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077" w:rsidRPr="00647EF2" w:rsidRDefault="00446077" w:rsidP="00981322">
      <w:pPr>
        <w:tabs>
          <w:tab w:val="left" w:pos="708"/>
        </w:tabs>
        <w:spacing w:after="0" w:line="240" w:lineRule="auto"/>
        <w:jc w:val="center"/>
        <w:rPr>
          <w:rFonts w:ascii="Times New Roman" w:eastAsia="Times New Roman" w:hAnsi="Times New Roman" w:cs="Times New Roman"/>
          <w:caps/>
          <w:kern w:val="28"/>
          <w:sz w:val="24"/>
          <w:szCs w:val="24"/>
          <w:lang w:eastAsia="ru-RU"/>
        </w:rPr>
      </w:pPr>
      <w:r w:rsidRPr="00647EF2">
        <w:rPr>
          <w:rFonts w:ascii="Times New Roman" w:eastAsia="Times New Roman" w:hAnsi="Times New Roman" w:cs="Times New Roman"/>
          <w:caps/>
          <w:kern w:val="28"/>
          <w:sz w:val="24"/>
          <w:szCs w:val="24"/>
          <w:lang w:eastAsia="ru-RU"/>
        </w:rPr>
        <w:t>ГОСУДАР</w:t>
      </w:r>
      <w:r w:rsidR="00981322">
        <w:rPr>
          <w:rFonts w:ascii="Times New Roman" w:eastAsia="Times New Roman" w:hAnsi="Times New Roman" w:cs="Times New Roman"/>
          <w:caps/>
          <w:kern w:val="28"/>
          <w:sz w:val="24"/>
          <w:szCs w:val="24"/>
          <w:lang w:eastAsia="ru-RU"/>
        </w:rPr>
        <w:t>СТВЕННый КОНТРАКТ №__</w:t>
      </w:r>
    </w:p>
    <w:p w:rsidR="00446077" w:rsidRDefault="00446077" w:rsidP="00981322">
      <w:pPr>
        <w:tabs>
          <w:tab w:val="left" w:pos="708"/>
        </w:tabs>
        <w:spacing w:after="0" w:line="240" w:lineRule="auto"/>
        <w:jc w:val="center"/>
        <w:rPr>
          <w:rFonts w:ascii="Times New Roman" w:eastAsia="Times New Roman" w:hAnsi="Times New Roman" w:cs="Times New Roman"/>
          <w:sz w:val="24"/>
          <w:szCs w:val="24"/>
          <w:shd w:val="clear" w:color="auto" w:fill="FFFFFF"/>
          <w:lang w:eastAsia="ru-RU"/>
        </w:rPr>
      </w:pPr>
      <w:r w:rsidRPr="00647EF2">
        <w:rPr>
          <w:rFonts w:ascii="Times New Roman" w:eastAsia="Times New Roman" w:hAnsi="Times New Roman" w:cs="Times New Roman"/>
          <w:sz w:val="24"/>
          <w:szCs w:val="24"/>
          <w:shd w:val="clear" w:color="auto" w:fill="FFFFFF"/>
          <w:lang w:eastAsia="ru-RU"/>
        </w:rPr>
        <w:t>на проведение</w:t>
      </w:r>
      <w:r w:rsidR="00B14460" w:rsidRPr="00647EF2">
        <w:rPr>
          <w:rFonts w:ascii="Times New Roman" w:eastAsia="Times New Roman" w:hAnsi="Times New Roman" w:cs="Times New Roman"/>
          <w:sz w:val="24"/>
          <w:szCs w:val="24"/>
          <w:shd w:val="clear" w:color="auto" w:fill="FFFFFF"/>
          <w:lang w:eastAsia="ru-RU"/>
        </w:rPr>
        <w:t xml:space="preserve"> медицинских осмотров</w:t>
      </w:r>
    </w:p>
    <w:p w:rsidR="00141262" w:rsidRPr="00647EF2" w:rsidRDefault="00141262" w:rsidP="00981322">
      <w:pPr>
        <w:tabs>
          <w:tab w:val="left" w:pos="708"/>
        </w:tabs>
        <w:spacing w:after="0" w:line="240" w:lineRule="auto"/>
        <w:jc w:val="center"/>
        <w:rPr>
          <w:rFonts w:ascii="Times New Roman" w:eastAsia="Times New Roman" w:hAnsi="Times New Roman" w:cs="Times New Roman"/>
          <w:sz w:val="24"/>
          <w:szCs w:val="24"/>
          <w:shd w:val="clear" w:color="auto" w:fill="FFFFFF"/>
          <w:lang w:eastAsia="ru-RU"/>
        </w:rPr>
      </w:pPr>
    </w:p>
    <w:p w:rsidR="00B14460" w:rsidRPr="00647EF2" w:rsidRDefault="00B14460" w:rsidP="00647EF2">
      <w:pPr>
        <w:tabs>
          <w:tab w:val="left" w:pos="708"/>
        </w:tabs>
        <w:spacing w:after="0" w:line="240" w:lineRule="auto"/>
        <w:jc w:val="center"/>
        <w:rPr>
          <w:rFonts w:ascii="Times New Roman" w:eastAsia="Times New Roman" w:hAnsi="Times New Roman" w:cs="Times New Roman"/>
          <w:caps/>
          <w:kern w:val="28"/>
          <w:lang w:eastAsia="ru-RU"/>
        </w:rPr>
      </w:pPr>
    </w:p>
    <w:p w:rsidR="00446077" w:rsidRDefault="00B14460" w:rsidP="007509CC">
      <w:pPr>
        <w:tabs>
          <w:tab w:val="left" w:pos="708"/>
        </w:tabs>
        <w:spacing w:after="0" w:line="240" w:lineRule="auto"/>
        <w:jc w:val="both"/>
        <w:rPr>
          <w:rFonts w:ascii="Times New Roman" w:eastAsia="Times New Roman" w:hAnsi="Times New Roman" w:cs="Times New Roman"/>
          <w:color w:val="000000"/>
          <w:spacing w:val="2"/>
          <w:sz w:val="24"/>
          <w:szCs w:val="24"/>
          <w:lang w:eastAsia="ru-RU"/>
        </w:rPr>
      </w:pPr>
      <w:r w:rsidRPr="00647EF2">
        <w:rPr>
          <w:rFonts w:ascii="Times New Roman" w:eastAsia="Times New Roman" w:hAnsi="Times New Roman" w:cs="Times New Roman"/>
          <w:color w:val="000000"/>
          <w:spacing w:val="-5"/>
          <w:sz w:val="24"/>
          <w:szCs w:val="24"/>
          <w:lang w:eastAsia="ru-RU"/>
        </w:rPr>
        <w:t>г. Ставрополь</w:t>
      </w:r>
      <w:r w:rsidR="00446077" w:rsidRPr="00647EF2">
        <w:rPr>
          <w:rFonts w:ascii="Times New Roman" w:eastAsia="Times New Roman" w:hAnsi="Times New Roman" w:cs="Times New Roman"/>
          <w:color w:val="000000"/>
          <w:sz w:val="24"/>
          <w:szCs w:val="24"/>
          <w:lang w:eastAsia="ru-RU"/>
        </w:rPr>
        <w:tab/>
        <w:t xml:space="preserve">                                                                                         </w:t>
      </w:r>
      <w:proofErr w:type="gramStart"/>
      <w:r w:rsidR="00446077" w:rsidRPr="00647EF2">
        <w:rPr>
          <w:rFonts w:ascii="Times New Roman" w:eastAsia="Times New Roman" w:hAnsi="Times New Roman" w:cs="Times New Roman"/>
          <w:color w:val="000000"/>
          <w:sz w:val="24"/>
          <w:szCs w:val="24"/>
          <w:lang w:eastAsia="ru-RU"/>
        </w:rPr>
        <w:t xml:space="preserve">   </w:t>
      </w:r>
      <w:r w:rsidRPr="00647EF2">
        <w:rPr>
          <w:rFonts w:ascii="Times New Roman" w:eastAsia="Times New Roman" w:hAnsi="Times New Roman" w:cs="Times New Roman"/>
          <w:color w:val="000000"/>
          <w:spacing w:val="2"/>
          <w:sz w:val="24"/>
          <w:szCs w:val="24"/>
          <w:lang w:eastAsia="ru-RU"/>
        </w:rPr>
        <w:t>«</w:t>
      </w:r>
      <w:proofErr w:type="gramEnd"/>
      <w:r w:rsidRPr="00647EF2">
        <w:rPr>
          <w:rFonts w:ascii="Times New Roman" w:eastAsia="Times New Roman" w:hAnsi="Times New Roman" w:cs="Times New Roman"/>
          <w:color w:val="000000"/>
          <w:spacing w:val="2"/>
          <w:sz w:val="24"/>
          <w:szCs w:val="24"/>
          <w:lang w:eastAsia="ru-RU"/>
        </w:rPr>
        <w:t>__</w:t>
      </w:r>
      <w:r w:rsidR="00A232CD">
        <w:rPr>
          <w:rFonts w:ascii="Times New Roman" w:eastAsia="Times New Roman" w:hAnsi="Times New Roman" w:cs="Times New Roman"/>
          <w:color w:val="000000"/>
          <w:spacing w:val="2"/>
          <w:sz w:val="24"/>
          <w:szCs w:val="24"/>
          <w:lang w:eastAsia="ru-RU"/>
        </w:rPr>
        <w:t>__</w:t>
      </w:r>
      <w:r w:rsidR="001F51BD">
        <w:rPr>
          <w:rFonts w:ascii="Times New Roman" w:eastAsia="Times New Roman" w:hAnsi="Times New Roman" w:cs="Times New Roman"/>
          <w:color w:val="000000"/>
          <w:spacing w:val="2"/>
          <w:sz w:val="24"/>
          <w:szCs w:val="24"/>
          <w:lang w:eastAsia="ru-RU"/>
        </w:rPr>
        <w:t>»</w:t>
      </w:r>
      <w:r w:rsidR="002E3580">
        <w:rPr>
          <w:rFonts w:ascii="Times New Roman" w:eastAsia="Times New Roman" w:hAnsi="Times New Roman" w:cs="Times New Roman"/>
          <w:color w:val="000000"/>
          <w:spacing w:val="2"/>
          <w:sz w:val="24"/>
          <w:szCs w:val="24"/>
          <w:lang w:eastAsia="ru-RU"/>
        </w:rPr>
        <w:t>______________</w:t>
      </w:r>
      <w:r w:rsidR="001F51BD">
        <w:rPr>
          <w:rFonts w:ascii="Times New Roman" w:eastAsia="Times New Roman" w:hAnsi="Times New Roman" w:cs="Times New Roman"/>
          <w:color w:val="000000"/>
          <w:spacing w:val="2"/>
          <w:sz w:val="24"/>
          <w:szCs w:val="24"/>
          <w:lang w:eastAsia="ru-RU"/>
        </w:rPr>
        <w:t>202</w:t>
      </w:r>
      <w:r w:rsidR="00611985">
        <w:rPr>
          <w:rFonts w:ascii="Times New Roman" w:eastAsia="Times New Roman" w:hAnsi="Times New Roman" w:cs="Times New Roman"/>
          <w:color w:val="000000"/>
          <w:spacing w:val="2"/>
          <w:sz w:val="24"/>
          <w:szCs w:val="24"/>
          <w:lang w:eastAsia="ru-RU"/>
        </w:rPr>
        <w:t>6</w:t>
      </w:r>
      <w:r w:rsidR="00446077" w:rsidRPr="00647EF2">
        <w:rPr>
          <w:rFonts w:ascii="Times New Roman" w:eastAsia="Times New Roman" w:hAnsi="Times New Roman" w:cs="Times New Roman"/>
          <w:color w:val="000000"/>
          <w:spacing w:val="2"/>
          <w:sz w:val="24"/>
          <w:szCs w:val="24"/>
          <w:lang w:eastAsia="ru-RU"/>
        </w:rPr>
        <w:t xml:space="preserve"> г. </w:t>
      </w:r>
    </w:p>
    <w:p w:rsidR="0092659C" w:rsidRPr="00F160B2" w:rsidRDefault="0092659C" w:rsidP="007509CC">
      <w:pPr>
        <w:tabs>
          <w:tab w:val="left" w:pos="708"/>
        </w:tabs>
        <w:spacing w:after="0" w:line="240" w:lineRule="auto"/>
        <w:jc w:val="both"/>
        <w:rPr>
          <w:rFonts w:ascii="Times New Roman" w:eastAsia="Times New Roman" w:hAnsi="Times New Roman" w:cs="Times New Roman"/>
          <w:color w:val="000000"/>
          <w:spacing w:val="2"/>
          <w:sz w:val="24"/>
          <w:szCs w:val="24"/>
          <w:lang w:eastAsia="ru-RU"/>
        </w:rPr>
      </w:pPr>
    </w:p>
    <w:p w:rsidR="00953878" w:rsidRDefault="00B14460" w:rsidP="0092659C">
      <w:pPr>
        <w:keepNext/>
        <w:tabs>
          <w:tab w:val="left" w:pos="360"/>
          <w:tab w:val="num" w:pos="1260"/>
        </w:tabs>
        <w:spacing w:after="0" w:line="240" w:lineRule="auto"/>
        <w:ind w:firstLine="748"/>
        <w:jc w:val="both"/>
        <w:rPr>
          <w:rFonts w:ascii="Times New Roman" w:eastAsia="Times New Roman" w:hAnsi="Times New Roman" w:cs="Times New Roman"/>
          <w:b/>
          <w:color w:val="FF0000"/>
          <w:sz w:val="24"/>
          <w:szCs w:val="24"/>
          <w:lang w:eastAsia="ru-RU"/>
        </w:rPr>
      </w:pPr>
      <w:r w:rsidRPr="00647EF2">
        <w:rPr>
          <w:rFonts w:ascii="Times New Roman" w:hAnsi="Times New Roman" w:cs="Times New Roman"/>
          <w:sz w:val="24"/>
          <w:szCs w:val="24"/>
        </w:rPr>
        <w:t xml:space="preserve">Федеральное казенное учреждение «Государственное учреждение «Ведомственная охрана Министерства финансов Российской Федерации», выступающее от  имени Российской Федерации, именуемое в дальнейшем «Заказчик», в лице </w:t>
      </w:r>
      <w:r w:rsidRPr="00647EF2">
        <w:rPr>
          <w:rFonts w:ascii="Times New Roman" w:hAnsi="Times New Roman" w:cs="Times New Roman"/>
          <w:sz w:val="24"/>
          <w:szCs w:val="24"/>
          <w:lang w:eastAsia="ar-SA"/>
        </w:rPr>
        <w:t xml:space="preserve">начальника Филиала – 38 отряда ФКУ «ГУ «ВО Минфина России»  </w:t>
      </w:r>
      <w:proofErr w:type="spellStart"/>
      <w:r w:rsidRPr="00647EF2">
        <w:rPr>
          <w:rFonts w:ascii="Times New Roman" w:hAnsi="Times New Roman" w:cs="Times New Roman"/>
          <w:sz w:val="24"/>
          <w:szCs w:val="24"/>
          <w:lang w:eastAsia="ar-SA"/>
        </w:rPr>
        <w:t>Дерюгина</w:t>
      </w:r>
      <w:proofErr w:type="spellEnd"/>
      <w:r w:rsidRPr="00647EF2">
        <w:rPr>
          <w:rFonts w:ascii="Times New Roman" w:hAnsi="Times New Roman" w:cs="Times New Roman"/>
          <w:sz w:val="24"/>
          <w:szCs w:val="24"/>
          <w:lang w:eastAsia="ar-SA"/>
        </w:rPr>
        <w:t xml:space="preserve"> Сергея Николаевича, действующего на основании доверенности от </w:t>
      </w:r>
      <w:r w:rsidR="00611985" w:rsidRPr="000A0B07">
        <w:rPr>
          <w:rFonts w:ascii="Times New Roman" w:hAnsi="Times New Roman" w:cs="Times New Roman"/>
          <w:sz w:val="24"/>
          <w:szCs w:val="24"/>
        </w:rPr>
        <w:t>«12» мая 2025 г. № 66</w:t>
      </w:r>
      <w:r w:rsidR="00611985" w:rsidRPr="00824963">
        <w:t xml:space="preserve"> </w:t>
      </w:r>
      <w:r w:rsidRPr="00647EF2">
        <w:rPr>
          <w:rFonts w:ascii="Times New Roman" w:hAnsi="Times New Roman" w:cs="Times New Roman"/>
          <w:sz w:val="24"/>
          <w:szCs w:val="24"/>
          <w:lang w:eastAsia="ar-SA"/>
        </w:rPr>
        <w:t>и Положения о филиале-отряде</w:t>
      </w:r>
      <w:r w:rsidRPr="00647EF2">
        <w:rPr>
          <w:rFonts w:ascii="Times New Roman" w:hAnsi="Times New Roman" w:cs="Times New Roman"/>
          <w:sz w:val="24"/>
          <w:szCs w:val="24"/>
        </w:rPr>
        <w:t>, с одной стороны</w:t>
      </w:r>
      <w:r w:rsidR="00446077" w:rsidRPr="00647EF2">
        <w:rPr>
          <w:rFonts w:ascii="Times New Roman" w:eastAsia="Times New Roman" w:hAnsi="Times New Roman" w:cs="Times New Roman"/>
          <w:sz w:val="24"/>
          <w:szCs w:val="24"/>
          <w:lang w:eastAsia="ru-RU"/>
        </w:rPr>
        <w:t>, и</w:t>
      </w:r>
      <w:r w:rsidR="007B0F94">
        <w:rPr>
          <w:rFonts w:ascii="Times New Roman" w:eastAsia="Times New Roman" w:hAnsi="Times New Roman" w:cs="Times New Roman"/>
          <w:sz w:val="24"/>
          <w:szCs w:val="24"/>
          <w:lang w:eastAsia="ru-RU"/>
        </w:rPr>
        <w:t xml:space="preserve"> </w:t>
      </w:r>
      <w:r w:rsidR="00735FC6">
        <w:rPr>
          <w:rFonts w:ascii="Times New Roman" w:eastAsia="Times New Roman" w:hAnsi="Times New Roman" w:cs="Times New Roman"/>
          <w:sz w:val="24"/>
          <w:szCs w:val="24"/>
          <w:lang w:eastAsia="ru-RU"/>
        </w:rPr>
        <w:t>______________________________________________________</w:t>
      </w:r>
      <w:r w:rsidR="007779A6" w:rsidRPr="006E0C83">
        <w:rPr>
          <w:rFonts w:ascii="Times New Roman" w:eastAsia="Times New Roman" w:hAnsi="Times New Roman" w:cs="Times New Roman"/>
          <w:sz w:val="24"/>
          <w:szCs w:val="24"/>
          <w:lang w:eastAsia="ru-RU"/>
        </w:rPr>
        <w:t xml:space="preserve">, именуемое в дальнейшем «Исполнитель», в лице </w:t>
      </w:r>
      <w:r w:rsidR="00735FC6">
        <w:rPr>
          <w:rFonts w:ascii="Times New Roman" w:eastAsia="Times New Roman" w:hAnsi="Times New Roman" w:cs="Times New Roman"/>
          <w:sz w:val="24"/>
          <w:szCs w:val="24"/>
          <w:lang w:eastAsia="ru-RU"/>
        </w:rPr>
        <w:t>___________________________________________________</w:t>
      </w:r>
      <w:r w:rsidR="00E46162">
        <w:rPr>
          <w:rFonts w:ascii="Times New Roman" w:eastAsia="Times New Roman" w:hAnsi="Times New Roman" w:cs="Times New Roman"/>
          <w:sz w:val="24"/>
          <w:szCs w:val="24"/>
          <w:lang w:eastAsia="ru-RU"/>
        </w:rPr>
        <w:t>,</w:t>
      </w:r>
      <w:r w:rsidR="00446077" w:rsidRPr="00647EF2">
        <w:rPr>
          <w:rFonts w:ascii="Times New Roman" w:eastAsia="Times New Roman" w:hAnsi="Times New Roman" w:cs="Times New Roman"/>
          <w:sz w:val="24"/>
          <w:szCs w:val="24"/>
          <w:lang w:eastAsia="ru-RU"/>
        </w:rPr>
        <w:t xml:space="preserve"> с другой стороны, совместно именуемые в дальнейшем «Стороны», </w:t>
      </w:r>
      <w:r w:rsidR="00953878">
        <w:rPr>
          <w:rFonts w:ascii="Times New Roman" w:hAnsi="Times New Roman" w:cs="Times New Roman"/>
          <w:sz w:val="24"/>
          <w:szCs w:val="24"/>
        </w:rPr>
        <w:t>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953878">
        <w:rPr>
          <w:rFonts w:ascii="Times New Roman" w:eastAsia="Times New Roman" w:hAnsi="Times New Roman" w:cs="Times New Roman"/>
          <w:sz w:val="24"/>
          <w:szCs w:val="24"/>
          <w:lang w:eastAsia="ru-RU"/>
        </w:rPr>
        <w:t xml:space="preserve"> (далее – Закон), заключили настоящий Государственный контракт (далее – Контракт) о нижеследующем.</w:t>
      </w:r>
    </w:p>
    <w:p w:rsidR="00953878" w:rsidRDefault="00953878" w:rsidP="0092659C">
      <w:pPr>
        <w:tabs>
          <w:tab w:val="left" w:pos="708"/>
        </w:tabs>
        <w:spacing w:after="0" w:line="240" w:lineRule="auto"/>
        <w:ind w:firstLine="709"/>
        <w:jc w:val="center"/>
        <w:rPr>
          <w:rFonts w:ascii="Courier New" w:eastAsia="Times New Roman" w:hAnsi="Courier New" w:cs="Times New Roman"/>
          <w:sz w:val="24"/>
          <w:szCs w:val="24"/>
          <w:lang w:eastAsia="ru-RU"/>
        </w:rPr>
      </w:pPr>
    </w:p>
    <w:p w:rsidR="00141262" w:rsidRDefault="00141262" w:rsidP="0092659C">
      <w:pPr>
        <w:tabs>
          <w:tab w:val="left" w:pos="708"/>
        </w:tabs>
        <w:spacing w:after="0" w:line="240" w:lineRule="auto"/>
        <w:ind w:firstLine="709"/>
        <w:jc w:val="center"/>
        <w:rPr>
          <w:rFonts w:ascii="Courier New" w:eastAsia="Times New Roman" w:hAnsi="Courier New" w:cs="Times New Roman"/>
          <w:sz w:val="24"/>
          <w:szCs w:val="24"/>
          <w:lang w:eastAsia="ru-RU"/>
        </w:rPr>
      </w:pPr>
    </w:p>
    <w:p w:rsidR="00F160B2" w:rsidRPr="00647EF2" w:rsidRDefault="00446077" w:rsidP="00B92B6D">
      <w:pPr>
        <w:keepNext/>
        <w:tabs>
          <w:tab w:val="left" w:pos="360"/>
          <w:tab w:val="num" w:pos="1260"/>
        </w:tabs>
        <w:spacing w:after="0" w:line="216" w:lineRule="auto"/>
        <w:ind w:firstLine="748"/>
        <w:jc w:val="center"/>
        <w:rPr>
          <w:rFonts w:ascii="Times New Roman" w:eastAsia="Times New Roman" w:hAnsi="Times New Roman" w:cs="Times New Roman"/>
          <w:bCs/>
          <w:spacing w:val="-1"/>
          <w:sz w:val="24"/>
          <w:szCs w:val="24"/>
          <w:lang w:eastAsia="ru-RU"/>
        </w:rPr>
      </w:pPr>
      <w:r w:rsidRPr="00647EF2">
        <w:rPr>
          <w:rFonts w:ascii="Times New Roman" w:eastAsia="Times New Roman" w:hAnsi="Times New Roman" w:cs="Times New Roman"/>
          <w:bCs/>
          <w:spacing w:val="-11"/>
          <w:sz w:val="24"/>
          <w:szCs w:val="24"/>
          <w:lang w:eastAsia="ru-RU"/>
        </w:rPr>
        <w:t>1.</w:t>
      </w:r>
      <w:r w:rsidRPr="00647EF2">
        <w:rPr>
          <w:rFonts w:ascii="Times New Roman" w:eastAsia="Times New Roman" w:hAnsi="Times New Roman" w:cs="Times New Roman"/>
          <w:bCs/>
          <w:sz w:val="24"/>
          <w:szCs w:val="24"/>
          <w:lang w:eastAsia="ru-RU"/>
        </w:rPr>
        <w:t xml:space="preserve"> </w:t>
      </w:r>
      <w:r w:rsidRPr="00647EF2">
        <w:rPr>
          <w:rFonts w:ascii="Times New Roman" w:eastAsia="Times New Roman" w:hAnsi="Times New Roman" w:cs="Times New Roman"/>
          <w:bCs/>
          <w:spacing w:val="-1"/>
          <w:sz w:val="24"/>
          <w:szCs w:val="24"/>
          <w:lang w:eastAsia="ru-RU"/>
        </w:rPr>
        <w:t>ПРЕДМЕТ КОНТРАКТА</w:t>
      </w:r>
    </w:p>
    <w:p w:rsidR="00446077" w:rsidRDefault="00446077" w:rsidP="0092659C">
      <w:pPr>
        <w:tabs>
          <w:tab w:val="left" w:pos="708"/>
          <w:tab w:val="left" w:pos="10260"/>
        </w:tabs>
        <w:spacing w:after="0" w:line="240" w:lineRule="auto"/>
        <w:ind w:firstLine="709"/>
        <w:jc w:val="both"/>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lang w:eastAsia="ru-RU"/>
        </w:rPr>
        <w:t>1.1. Заказчик поручает, а Исполнитель принимает на себя обязательства  по проведению медицинских осмотров  (далее – у</w:t>
      </w:r>
      <w:r w:rsidR="00B14460" w:rsidRPr="00647EF2">
        <w:rPr>
          <w:rFonts w:ascii="Times New Roman" w:eastAsia="Times New Roman" w:hAnsi="Times New Roman" w:cs="Times New Roman"/>
          <w:sz w:val="24"/>
          <w:szCs w:val="24"/>
          <w:lang w:eastAsia="ru-RU"/>
        </w:rPr>
        <w:t>слуга</w:t>
      </w:r>
      <w:r w:rsidR="00617D2C">
        <w:rPr>
          <w:rFonts w:ascii="Times New Roman" w:eastAsia="Times New Roman" w:hAnsi="Times New Roman" w:cs="Times New Roman"/>
          <w:sz w:val="24"/>
          <w:szCs w:val="24"/>
          <w:lang w:eastAsia="ru-RU"/>
        </w:rPr>
        <w:t>) работников филиала - 38 отряд</w:t>
      </w:r>
      <w:r w:rsidR="00B14460" w:rsidRPr="00647EF2">
        <w:rPr>
          <w:rFonts w:ascii="Times New Roman" w:eastAsia="Times New Roman" w:hAnsi="Times New Roman" w:cs="Times New Roman"/>
          <w:sz w:val="24"/>
          <w:szCs w:val="24"/>
          <w:lang w:eastAsia="ru-RU"/>
        </w:rPr>
        <w:t>а</w:t>
      </w:r>
      <w:r w:rsidRPr="00647EF2">
        <w:rPr>
          <w:rFonts w:ascii="Times New Roman" w:eastAsia="Times New Roman" w:hAnsi="Times New Roman" w:cs="Times New Roman"/>
          <w:sz w:val="24"/>
          <w:szCs w:val="24"/>
          <w:lang w:eastAsia="ru-RU"/>
        </w:rPr>
        <w:t xml:space="preserve"> в соответствии с приказом Минздрава России от 30.04.2019 № 266н «Об утверждении Порядка прохождения работниками ведомственной охраны ежегодного медицинского осмотра, предусмотренного статьей 6 Федерального закона от 14 апреля 1999 г. № 77-ФЗ «О ведомственной охране», включающего в себя химико-токсикологические исследования наличия в организме человека наркотических средств, психотропных веществ и их метаболитов, и формы заключения, выдаваемого по его результатам» (далее – приказ Минздрава России от 30.04.2019 № 266н), в соответ</w:t>
      </w:r>
      <w:r w:rsidR="00D67E0C">
        <w:rPr>
          <w:rFonts w:ascii="Times New Roman" w:eastAsia="Times New Roman" w:hAnsi="Times New Roman" w:cs="Times New Roman"/>
          <w:sz w:val="24"/>
          <w:szCs w:val="24"/>
          <w:lang w:eastAsia="ru-RU"/>
        </w:rPr>
        <w:t>ствии  с техническим заданием (</w:t>
      </w:r>
      <w:r w:rsidRPr="00647EF2">
        <w:rPr>
          <w:rFonts w:ascii="Times New Roman" w:eastAsia="Times New Roman" w:hAnsi="Times New Roman" w:cs="Times New Roman"/>
          <w:sz w:val="24"/>
          <w:szCs w:val="24"/>
          <w:lang w:eastAsia="ru-RU"/>
        </w:rPr>
        <w:t>Приложение №1).</w:t>
      </w:r>
    </w:p>
    <w:p w:rsidR="00DE4E18" w:rsidRDefault="00DE4E18" w:rsidP="0092659C">
      <w:pPr>
        <w:tabs>
          <w:tab w:val="left" w:pos="708"/>
          <w:tab w:val="left" w:pos="1026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Исполнитель должен иметь лицензию на осуществление медицинской деятельности, предусматривающей выполнение работ (услуг) по «психиатрии-наркологии» и «лабораторной диагностике» или «клинической лабораторной диагностике».</w:t>
      </w:r>
    </w:p>
    <w:p w:rsidR="00446077" w:rsidRDefault="00446077" w:rsidP="00926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141262" w:rsidRPr="00647EF2" w:rsidRDefault="00141262" w:rsidP="00926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F160B2" w:rsidRDefault="00446077" w:rsidP="00B92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eastAsia="Times New Roman" w:hAnsi="Times New Roman" w:cs="Times New Roman"/>
          <w:bCs/>
          <w:sz w:val="24"/>
          <w:szCs w:val="24"/>
          <w:lang w:eastAsia="ru-RU"/>
        </w:rPr>
      </w:pPr>
      <w:r w:rsidRPr="00647EF2">
        <w:rPr>
          <w:rFonts w:ascii="Times New Roman" w:eastAsia="Times New Roman" w:hAnsi="Times New Roman" w:cs="Times New Roman"/>
          <w:sz w:val="24"/>
          <w:szCs w:val="24"/>
          <w:lang w:eastAsia="ru-RU"/>
        </w:rPr>
        <w:t xml:space="preserve">2. </w:t>
      </w:r>
      <w:r w:rsidRPr="00647EF2">
        <w:rPr>
          <w:rFonts w:ascii="Times New Roman" w:eastAsia="Times New Roman" w:hAnsi="Times New Roman" w:cs="Times New Roman"/>
          <w:bCs/>
          <w:sz w:val="24"/>
          <w:szCs w:val="24"/>
          <w:lang w:eastAsia="ru-RU"/>
        </w:rPr>
        <w:t>ЦЕНА КОНТРАКТА И ПОРЯДОК ОПЛАТЫ</w:t>
      </w:r>
    </w:p>
    <w:p w:rsidR="007779A6" w:rsidRPr="00735FC6" w:rsidRDefault="00446077" w:rsidP="00E46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647EF2">
        <w:rPr>
          <w:rFonts w:ascii="Times New Roman" w:eastAsia="Times New Roman" w:hAnsi="Times New Roman" w:cs="Times New Roman"/>
          <w:sz w:val="24"/>
          <w:szCs w:val="24"/>
          <w:lang w:eastAsia="ru-RU"/>
        </w:rPr>
        <w:t xml:space="preserve">           2</w:t>
      </w:r>
      <w:r w:rsidRPr="007779A6">
        <w:rPr>
          <w:rFonts w:ascii="Times New Roman" w:eastAsia="Times New Roman" w:hAnsi="Times New Roman" w:cs="Times New Roman"/>
          <w:sz w:val="24"/>
          <w:szCs w:val="24"/>
          <w:lang w:eastAsia="ru-RU"/>
        </w:rPr>
        <w:t>.1. </w:t>
      </w:r>
      <w:proofErr w:type="gramStart"/>
      <w:r w:rsidRPr="007779A6">
        <w:rPr>
          <w:rFonts w:ascii="Times New Roman" w:eastAsia="Times New Roman" w:hAnsi="Times New Roman" w:cs="Times New Roman"/>
          <w:sz w:val="24"/>
          <w:szCs w:val="24"/>
          <w:lang w:eastAsia="ru-RU"/>
        </w:rPr>
        <w:t xml:space="preserve">Цена </w:t>
      </w:r>
      <w:r w:rsidR="00B14460" w:rsidRPr="007779A6">
        <w:rPr>
          <w:rFonts w:ascii="Times New Roman" w:eastAsia="Times New Roman" w:hAnsi="Times New Roman" w:cs="Times New Roman"/>
          <w:sz w:val="24"/>
          <w:szCs w:val="24"/>
          <w:lang w:eastAsia="ru-RU"/>
        </w:rPr>
        <w:t xml:space="preserve"> </w:t>
      </w:r>
      <w:r w:rsidRPr="007779A6">
        <w:rPr>
          <w:rFonts w:ascii="Times New Roman" w:eastAsia="Times New Roman" w:hAnsi="Times New Roman" w:cs="Times New Roman"/>
          <w:sz w:val="24"/>
          <w:szCs w:val="24"/>
          <w:lang w:eastAsia="ru-RU"/>
        </w:rPr>
        <w:t>Кон</w:t>
      </w:r>
      <w:r w:rsidR="008F2AD9" w:rsidRPr="007779A6">
        <w:rPr>
          <w:rFonts w:ascii="Times New Roman" w:eastAsia="Times New Roman" w:hAnsi="Times New Roman" w:cs="Times New Roman"/>
          <w:sz w:val="24"/>
          <w:szCs w:val="24"/>
          <w:lang w:eastAsia="ru-RU"/>
        </w:rPr>
        <w:t>тракта</w:t>
      </w:r>
      <w:proofErr w:type="gramEnd"/>
      <w:r w:rsidR="008F2AD9" w:rsidRPr="007779A6">
        <w:rPr>
          <w:rFonts w:ascii="Times New Roman" w:eastAsia="Times New Roman" w:hAnsi="Times New Roman" w:cs="Times New Roman"/>
          <w:sz w:val="24"/>
          <w:szCs w:val="24"/>
          <w:lang w:eastAsia="ru-RU"/>
        </w:rPr>
        <w:t xml:space="preserve">   составляет </w:t>
      </w:r>
      <w:r w:rsidR="0052185D">
        <w:rPr>
          <w:rFonts w:ascii="Times New Roman" w:eastAsia="Times New Roman" w:hAnsi="Times New Roman" w:cs="Times New Roman"/>
          <w:sz w:val="24"/>
          <w:szCs w:val="24"/>
          <w:lang w:eastAsia="ru-RU"/>
        </w:rPr>
        <w:t>650</w:t>
      </w:r>
      <w:r w:rsidR="00735FC6">
        <w:rPr>
          <w:rFonts w:ascii="Times New Roman" w:eastAsia="Times New Roman" w:hAnsi="Times New Roman" w:cs="Times New Roman"/>
          <w:sz w:val="24"/>
          <w:szCs w:val="24"/>
          <w:lang w:eastAsia="ru-RU"/>
        </w:rPr>
        <w:t>00</w:t>
      </w:r>
      <w:r w:rsidR="0092659C" w:rsidRPr="007779A6">
        <w:rPr>
          <w:rFonts w:ascii="Times New Roman" w:eastAsia="Times New Roman" w:hAnsi="Times New Roman" w:cs="Times New Roman"/>
          <w:sz w:val="24"/>
          <w:szCs w:val="24"/>
          <w:lang w:eastAsia="ru-RU"/>
        </w:rPr>
        <w:t xml:space="preserve"> (</w:t>
      </w:r>
      <w:r w:rsidR="00735FC6">
        <w:rPr>
          <w:rFonts w:ascii="Times New Roman" w:eastAsia="Times New Roman" w:hAnsi="Times New Roman" w:cs="Times New Roman"/>
          <w:sz w:val="24"/>
          <w:szCs w:val="24"/>
          <w:lang w:eastAsia="ru-RU"/>
        </w:rPr>
        <w:t xml:space="preserve">Шестьдесят </w:t>
      </w:r>
      <w:r w:rsidR="0052185D">
        <w:rPr>
          <w:rFonts w:ascii="Times New Roman" w:eastAsia="Times New Roman" w:hAnsi="Times New Roman" w:cs="Times New Roman"/>
          <w:sz w:val="24"/>
          <w:szCs w:val="24"/>
          <w:lang w:eastAsia="ru-RU"/>
        </w:rPr>
        <w:t>пять</w:t>
      </w:r>
      <w:r w:rsidR="00735FC6">
        <w:rPr>
          <w:rFonts w:ascii="Times New Roman" w:eastAsia="Times New Roman" w:hAnsi="Times New Roman" w:cs="Times New Roman"/>
          <w:sz w:val="24"/>
          <w:szCs w:val="24"/>
          <w:lang w:eastAsia="ru-RU"/>
        </w:rPr>
        <w:t xml:space="preserve"> тысяч триста</w:t>
      </w:r>
      <w:r w:rsidR="0092659C" w:rsidRPr="007779A6">
        <w:rPr>
          <w:rFonts w:ascii="Times New Roman" w:eastAsia="Times New Roman" w:hAnsi="Times New Roman" w:cs="Times New Roman"/>
          <w:sz w:val="24"/>
          <w:szCs w:val="24"/>
          <w:lang w:eastAsia="ru-RU"/>
        </w:rPr>
        <w:t>) рублей 00 коп</w:t>
      </w:r>
      <w:r w:rsidR="00E46162" w:rsidRPr="007779A6">
        <w:rPr>
          <w:rFonts w:ascii="Times New Roman" w:eastAsia="Times New Roman" w:hAnsi="Times New Roman" w:cs="Times New Roman"/>
          <w:sz w:val="24"/>
          <w:szCs w:val="24"/>
          <w:lang w:eastAsia="ru-RU"/>
        </w:rPr>
        <w:t>.</w:t>
      </w:r>
      <w:r w:rsidR="007B0F94" w:rsidRPr="007779A6">
        <w:rPr>
          <w:rFonts w:ascii="Times New Roman" w:eastAsia="Times New Roman" w:hAnsi="Times New Roman" w:cs="Times New Roman"/>
          <w:sz w:val="24"/>
          <w:szCs w:val="24"/>
          <w:lang w:eastAsia="ru-RU"/>
        </w:rPr>
        <w:t>,</w:t>
      </w:r>
      <w:r w:rsidR="00E46162" w:rsidRPr="007779A6">
        <w:rPr>
          <w:rFonts w:ascii="Times New Roman" w:eastAsia="Times New Roman" w:hAnsi="Times New Roman" w:cs="Times New Roman"/>
          <w:sz w:val="24"/>
          <w:szCs w:val="24"/>
          <w:lang w:eastAsia="ru-RU"/>
        </w:rPr>
        <w:t xml:space="preserve"> </w:t>
      </w:r>
      <w:r w:rsidR="00E46162" w:rsidRPr="007779A6">
        <w:rPr>
          <w:rFonts w:ascii="Times New Roman" w:hAnsi="Times New Roman" w:cs="Times New Roman"/>
          <w:sz w:val="24"/>
          <w:szCs w:val="24"/>
        </w:rPr>
        <w:t xml:space="preserve"> </w:t>
      </w:r>
      <w:r w:rsidR="0052185D">
        <w:rPr>
          <w:rFonts w:ascii="Times New Roman" w:eastAsia="Times New Roman" w:hAnsi="Times New Roman" w:cs="Times New Roman"/>
          <w:color w:val="000000"/>
          <w:sz w:val="24"/>
          <w:szCs w:val="24"/>
          <w:lang w:eastAsia="ru-RU"/>
        </w:rPr>
        <w:t>в том числе НДС (  )</w:t>
      </w:r>
      <w:r w:rsidR="00735FC6" w:rsidRPr="00647EF2">
        <w:rPr>
          <w:rFonts w:ascii="Times New Roman" w:eastAsia="Times New Roman" w:hAnsi="Times New Roman" w:cs="Times New Roman"/>
          <w:color w:val="000000"/>
          <w:sz w:val="24"/>
          <w:szCs w:val="24"/>
          <w:lang w:eastAsia="ru-RU"/>
        </w:rPr>
        <w:t xml:space="preserve"> % - ______ (____) рублей __ коп.</w:t>
      </w:r>
      <w:r w:rsidR="00735FC6" w:rsidRPr="00647EF2">
        <w:rPr>
          <w:rFonts w:ascii="Times New Roman" w:eastAsia="Times New Roman" w:hAnsi="Times New Roman" w:cs="Times New Roman"/>
          <w:color w:val="000000"/>
          <w:sz w:val="25"/>
          <w:szCs w:val="25"/>
          <w:lang w:eastAsia="ru-RU"/>
        </w:rPr>
        <w:t xml:space="preserve"> </w:t>
      </w:r>
      <w:r w:rsidR="00735FC6" w:rsidRPr="00647EF2">
        <w:rPr>
          <w:rFonts w:ascii="Times New Roman" w:eastAsia="Times New Roman" w:hAnsi="Times New Roman" w:cs="Times New Roman"/>
          <w:color w:val="000000"/>
          <w:sz w:val="24"/>
          <w:szCs w:val="24"/>
          <w:lang w:eastAsia="ru-RU"/>
        </w:rPr>
        <w:t>(или НДС не предусмотрен, с обязательным указанием основания освобождения Исполнителя от уплаты НДС).</w:t>
      </w:r>
    </w:p>
    <w:p w:rsidR="00446077" w:rsidRPr="00647EF2" w:rsidRDefault="00446077" w:rsidP="00E46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47EF2">
        <w:rPr>
          <w:rFonts w:ascii="Times New Roman" w:eastAsia="Times New Roman" w:hAnsi="Times New Roman" w:cs="Times New Roman"/>
          <w:color w:val="000000"/>
          <w:sz w:val="24"/>
          <w:szCs w:val="24"/>
          <w:lang w:eastAsia="ru-RU"/>
        </w:rPr>
        <w:t xml:space="preserve">          2.2. Цена Контракта включает в себя все возможные расходы Исполнителя, требующиеся для оказания услуг, предусмотренных настоящим Контрактом, в том числе, заработную плату работников Исполнителя,</w:t>
      </w:r>
      <w:r w:rsidRPr="00647EF2">
        <w:rPr>
          <w:rFonts w:ascii="Times New Roman" w:eastAsia="Times New Roman" w:hAnsi="Times New Roman" w:cs="Times New Roman"/>
          <w:sz w:val="24"/>
          <w:szCs w:val="24"/>
          <w:lang w:eastAsia="ru-RU"/>
        </w:rPr>
        <w:t xml:space="preserve"> </w:t>
      </w:r>
      <w:r w:rsidRPr="00647EF2">
        <w:rPr>
          <w:rFonts w:ascii="Times New Roman" w:eastAsia="Times New Roman" w:hAnsi="Times New Roman" w:cs="Times New Roman"/>
          <w:color w:val="000000"/>
          <w:sz w:val="24"/>
          <w:szCs w:val="24"/>
          <w:lang w:eastAsia="ru-RU"/>
        </w:rPr>
        <w:t>а также уплату налогов, сборов и других обязательных платежей.</w:t>
      </w:r>
    </w:p>
    <w:p w:rsidR="00446077" w:rsidRPr="00647EF2" w:rsidRDefault="00446077" w:rsidP="00446077">
      <w:pPr>
        <w:tabs>
          <w:tab w:val="left" w:pos="708"/>
        </w:tabs>
        <w:spacing w:after="0" w:line="240" w:lineRule="auto"/>
        <w:jc w:val="both"/>
        <w:rPr>
          <w:rFonts w:ascii="Times New Roman" w:eastAsia="Times New Roman" w:hAnsi="Times New Roman" w:cs="Times New Roman"/>
          <w:color w:val="000000"/>
          <w:sz w:val="24"/>
          <w:szCs w:val="24"/>
          <w:lang w:eastAsia="ru-RU"/>
        </w:rPr>
      </w:pPr>
      <w:r w:rsidRPr="00647EF2">
        <w:rPr>
          <w:rFonts w:ascii="Times New Roman" w:eastAsia="Times New Roman" w:hAnsi="Times New Roman" w:cs="Times New Roman"/>
          <w:color w:val="000000"/>
          <w:sz w:val="24"/>
          <w:szCs w:val="24"/>
          <w:lang w:eastAsia="ru-RU"/>
        </w:rPr>
        <w:t xml:space="preserve">          2.3. Цена Контракта является твердой и определяется на весь срок исполнения Контракта, за исключением случаев, предусмотренных в п.1 ч.1. ст.95 Закона.</w:t>
      </w:r>
    </w:p>
    <w:p w:rsidR="00446077" w:rsidRPr="00C833BC" w:rsidRDefault="00446077" w:rsidP="00446077">
      <w:pPr>
        <w:tabs>
          <w:tab w:val="left" w:pos="708"/>
        </w:tabs>
        <w:spacing w:after="0" w:line="240" w:lineRule="auto"/>
        <w:jc w:val="both"/>
        <w:rPr>
          <w:rFonts w:ascii="Times New Roman" w:eastAsia="Calibri" w:hAnsi="Times New Roman" w:cs="Times New Roman"/>
          <w:sz w:val="24"/>
          <w:szCs w:val="24"/>
        </w:rPr>
      </w:pPr>
      <w:r w:rsidRPr="00647EF2">
        <w:rPr>
          <w:rFonts w:ascii="Times New Roman" w:eastAsia="Times New Roman" w:hAnsi="Times New Roman" w:cs="Times New Roman"/>
          <w:color w:val="000000"/>
          <w:sz w:val="24"/>
          <w:szCs w:val="24"/>
          <w:lang w:eastAsia="ru-RU"/>
        </w:rPr>
        <w:t xml:space="preserve">          2.4. Источник финансирования: Федеральный бюджет Российской Федерации. Форма оплаты оказанных услуг безналичная. </w:t>
      </w:r>
      <w:r w:rsidRPr="00647EF2">
        <w:rPr>
          <w:rFonts w:ascii="Times New Roman" w:eastAsia="Calibri" w:hAnsi="Times New Roman" w:cs="Times New Roman"/>
          <w:sz w:val="24"/>
          <w:szCs w:val="24"/>
        </w:rPr>
        <w:t>Оплата за оказанные услуги осуществляется Заказчиком путем перечисления денежных средств, по ф</w:t>
      </w:r>
      <w:r w:rsidR="00770B48">
        <w:rPr>
          <w:rFonts w:ascii="Times New Roman" w:eastAsia="Calibri" w:hAnsi="Times New Roman" w:cs="Times New Roman"/>
          <w:sz w:val="24"/>
          <w:szCs w:val="24"/>
        </w:rPr>
        <w:t>акту оказания услуг</w:t>
      </w:r>
      <w:r w:rsidRPr="00647EF2">
        <w:rPr>
          <w:rFonts w:ascii="Times New Roman" w:eastAsia="Calibri" w:hAnsi="Times New Roman" w:cs="Times New Roman"/>
          <w:sz w:val="24"/>
          <w:szCs w:val="24"/>
        </w:rPr>
        <w:t>, на расчетн</w:t>
      </w:r>
      <w:r w:rsidR="009316D4">
        <w:rPr>
          <w:rFonts w:ascii="Times New Roman" w:eastAsia="Calibri" w:hAnsi="Times New Roman" w:cs="Times New Roman"/>
          <w:sz w:val="24"/>
          <w:szCs w:val="24"/>
        </w:rPr>
        <w:t>ый счет Исполнителя в течение 10 (десяти</w:t>
      </w:r>
      <w:r w:rsidRPr="00647EF2">
        <w:rPr>
          <w:rFonts w:ascii="Times New Roman" w:eastAsia="Calibri" w:hAnsi="Times New Roman" w:cs="Times New Roman"/>
          <w:sz w:val="24"/>
          <w:szCs w:val="24"/>
        </w:rPr>
        <w:t xml:space="preserve">) рабочих дней после подписания акта оказанных </w:t>
      </w:r>
      <w:r w:rsidR="00770B48">
        <w:rPr>
          <w:rFonts w:ascii="Times New Roman" w:eastAsia="Calibri" w:hAnsi="Times New Roman" w:cs="Times New Roman"/>
          <w:sz w:val="24"/>
          <w:szCs w:val="24"/>
        </w:rPr>
        <w:t>услуг Исполнителем и Заказчиком</w:t>
      </w:r>
      <w:r w:rsidRPr="00647EF2">
        <w:rPr>
          <w:rFonts w:ascii="Times New Roman" w:eastAsia="Calibri" w:hAnsi="Times New Roman" w:cs="Times New Roman"/>
          <w:sz w:val="24"/>
          <w:szCs w:val="24"/>
        </w:rPr>
        <w:t xml:space="preserve"> на бумажном носителе, при условии предоставления Исполнителем счета на оплату и счета-фактуры (при ее наличии).</w:t>
      </w:r>
    </w:p>
    <w:p w:rsidR="00446077" w:rsidRPr="00647EF2" w:rsidRDefault="00446077" w:rsidP="00446077">
      <w:pPr>
        <w:tabs>
          <w:tab w:val="left" w:pos="708"/>
        </w:tabs>
        <w:spacing w:after="0" w:line="240" w:lineRule="auto"/>
        <w:jc w:val="both"/>
        <w:rPr>
          <w:rFonts w:ascii="Times New Roman" w:eastAsia="Times New Roman" w:hAnsi="Times New Roman" w:cs="Times New Roman"/>
          <w:color w:val="000000"/>
          <w:sz w:val="24"/>
          <w:szCs w:val="24"/>
          <w:lang w:eastAsia="ru-RU"/>
        </w:rPr>
      </w:pPr>
      <w:r w:rsidRPr="00647EF2">
        <w:rPr>
          <w:rFonts w:ascii="Times New Roman" w:eastAsia="Times New Roman" w:hAnsi="Times New Roman" w:cs="Times New Roman"/>
          <w:color w:val="000000"/>
          <w:sz w:val="24"/>
          <w:szCs w:val="24"/>
          <w:lang w:eastAsia="ru-RU"/>
        </w:rPr>
        <w:t xml:space="preserve">          2.5. Цена за единицу услуги определена в Спецификации (Приложение № 2 к настоящему Контракту).</w:t>
      </w:r>
    </w:p>
    <w:p w:rsidR="00446077" w:rsidRPr="00647EF2" w:rsidRDefault="00446077" w:rsidP="00446077">
      <w:pPr>
        <w:keepNext/>
        <w:tabs>
          <w:tab w:val="left" w:pos="360"/>
          <w:tab w:val="num" w:pos="1260"/>
        </w:tabs>
        <w:spacing w:after="0" w:line="252" w:lineRule="auto"/>
        <w:ind w:firstLine="426"/>
        <w:rPr>
          <w:rFonts w:ascii="Times New Roman" w:eastAsia="Times New Roman" w:hAnsi="Times New Roman" w:cs="Times New Roman"/>
          <w:noProof/>
          <w:sz w:val="24"/>
          <w:szCs w:val="24"/>
          <w:lang w:eastAsia="ru-RU"/>
        </w:rPr>
      </w:pPr>
      <w:r w:rsidRPr="00647EF2">
        <w:rPr>
          <w:rFonts w:ascii="Times New Roman" w:eastAsia="Times New Roman" w:hAnsi="Times New Roman" w:cs="Times New Roman"/>
          <w:color w:val="000000"/>
          <w:sz w:val="24"/>
          <w:szCs w:val="24"/>
          <w:lang w:eastAsia="ru-RU"/>
        </w:rPr>
        <w:lastRenderedPageBreak/>
        <w:t xml:space="preserve">   2.6. Авансовый платеж по настоящему Контракту не предусмотрен.</w:t>
      </w:r>
      <w:r w:rsidRPr="00647EF2">
        <w:rPr>
          <w:rFonts w:ascii="Times New Roman" w:eastAsia="Times New Roman" w:hAnsi="Times New Roman" w:cs="Times New Roman"/>
          <w:noProof/>
          <w:sz w:val="24"/>
          <w:szCs w:val="24"/>
          <w:lang w:eastAsia="ru-RU"/>
        </w:rPr>
        <w:t xml:space="preserve"> </w:t>
      </w:r>
    </w:p>
    <w:p w:rsidR="00446077" w:rsidRPr="00647EF2" w:rsidRDefault="00446077" w:rsidP="00F160B2">
      <w:pPr>
        <w:tabs>
          <w:tab w:val="left" w:pos="708"/>
        </w:tabs>
        <w:spacing w:after="0" w:line="240" w:lineRule="auto"/>
        <w:jc w:val="both"/>
        <w:rPr>
          <w:rFonts w:ascii="Times New Roman" w:eastAsia="Times New Roman" w:hAnsi="Times New Roman" w:cs="Times New Roman"/>
          <w:color w:val="000000"/>
          <w:sz w:val="24"/>
          <w:szCs w:val="24"/>
          <w:lang w:eastAsia="ru-RU"/>
        </w:rPr>
      </w:pPr>
      <w:r w:rsidRPr="00647EF2">
        <w:rPr>
          <w:rFonts w:ascii="Times New Roman" w:eastAsia="Times New Roman" w:hAnsi="Times New Roman" w:cs="Times New Roman"/>
          <w:color w:val="000000"/>
          <w:sz w:val="24"/>
          <w:szCs w:val="24"/>
          <w:lang w:eastAsia="ru-RU"/>
        </w:rPr>
        <w:t xml:space="preserve">          2.7.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46077" w:rsidRPr="00647EF2" w:rsidRDefault="00446077" w:rsidP="00F160B2">
      <w:pPr>
        <w:tabs>
          <w:tab w:val="left" w:pos="708"/>
        </w:tabs>
        <w:spacing w:after="0" w:line="240" w:lineRule="auto"/>
        <w:jc w:val="both"/>
        <w:rPr>
          <w:rFonts w:ascii="Times New Roman" w:eastAsia="Times New Roman" w:hAnsi="Times New Roman" w:cs="Times New Roman"/>
          <w:sz w:val="24"/>
          <w:szCs w:val="24"/>
          <w:lang w:eastAsia="ru-RU"/>
        </w:rPr>
      </w:pPr>
    </w:p>
    <w:p w:rsidR="00F160B2" w:rsidRDefault="00446077" w:rsidP="00B92B6D">
      <w:pPr>
        <w:tabs>
          <w:tab w:val="left" w:pos="708"/>
        </w:tabs>
        <w:spacing w:after="0" w:line="240" w:lineRule="auto"/>
        <w:jc w:val="center"/>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lang w:eastAsia="ru-RU"/>
        </w:rPr>
        <w:t xml:space="preserve">3. ОБЯЗАННОСТИ СТОРОН </w:t>
      </w:r>
    </w:p>
    <w:p w:rsidR="00446077" w:rsidRPr="00647EF2" w:rsidRDefault="00446077" w:rsidP="00F160B2">
      <w:pPr>
        <w:keepNext/>
        <w:tabs>
          <w:tab w:val="left" w:pos="360"/>
          <w:tab w:val="num" w:pos="1260"/>
        </w:tabs>
        <w:spacing w:after="0" w:line="240" w:lineRule="auto"/>
        <w:ind w:firstLine="425"/>
        <w:jc w:val="both"/>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lang w:eastAsia="ru-RU"/>
        </w:rPr>
        <w:t xml:space="preserve">     3.1. Заказчик обязан:</w:t>
      </w:r>
    </w:p>
    <w:p w:rsidR="00446077" w:rsidRPr="00647EF2" w:rsidRDefault="00446077" w:rsidP="00F160B2">
      <w:pPr>
        <w:keepNext/>
        <w:tabs>
          <w:tab w:val="left" w:pos="360"/>
          <w:tab w:val="num" w:pos="1260"/>
        </w:tabs>
        <w:spacing w:after="0" w:line="240" w:lineRule="auto"/>
        <w:ind w:firstLine="425"/>
        <w:jc w:val="both"/>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lang w:eastAsia="ru-RU"/>
        </w:rPr>
        <w:t xml:space="preserve">     3.1.1. Передать Исполнителю адреса, номера служебных телефонов ответственных работников Заказчика, уполномоченных принимать решения по вопросам, связанных с исполнением Контракта.</w:t>
      </w:r>
    </w:p>
    <w:p w:rsidR="00446077" w:rsidRPr="00647EF2" w:rsidRDefault="00446077" w:rsidP="00446077">
      <w:pPr>
        <w:keepNext/>
        <w:tabs>
          <w:tab w:val="left" w:pos="360"/>
          <w:tab w:val="num" w:pos="1260"/>
        </w:tabs>
        <w:spacing w:after="0" w:line="240" w:lineRule="auto"/>
        <w:ind w:firstLine="425"/>
        <w:jc w:val="both"/>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lang w:eastAsia="ru-RU"/>
        </w:rPr>
        <w:t xml:space="preserve">     3.1.2. Обеспечить оплату оказанных услуг в сроки и на условиях, предусмотренных настоящим Контрактом. </w:t>
      </w:r>
    </w:p>
    <w:p w:rsidR="00446077" w:rsidRPr="00647EF2" w:rsidRDefault="00446077" w:rsidP="00446077">
      <w:pPr>
        <w:keepNext/>
        <w:tabs>
          <w:tab w:val="left" w:pos="360"/>
          <w:tab w:val="num" w:pos="1260"/>
        </w:tabs>
        <w:spacing w:after="0" w:line="240" w:lineRule="auto"/>
        <w:ind w:firstLine="425"/>
        <w:jc w:val="both"/>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lang w:eastAsia="ru-RU"/>
        </w:rPr>
        <w:t xml:space="preserve">     3.1.3. В течение 5 (пяти) дней   со дня получения акта оказанных услуг, осуществить приемку оказанных Исполнителем услуг по Контракту на предмет соответствия оказанных услуг требованиям и условиям Контракта, принять оказанные услуги, и передать Исполнителю подписанный со своей стороны акт по Контракту или отказать в приемке, направив мотивированный отказ от приемки услуг. </w:t>
      </w:r>
    </w:p>
    <w:p w:rsidR="00446077" w:rsidRPr="00647EF2" w:rsidRDefault="00446077" w:rsidP="00446077">
      <w:pPr>
        <w:tabs>
          <w:tab w:val="left" w:pos="708"/>
        </w:tabs>
        <w:spacing w:after="60" w:line="240" w:lineRule="auto"/>
        <w:ind w:firstLine="709"/>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lang w:eastAsia="ru-RU"/>
        </w:rPr>
        <w:t xml:space="preserve">  </w:t>
      </w:r>
      <w:r w:rsidRPr="00647EF2">
        <w:rPr>
          <w:rFonts w:ascii="Times New Roman" w:eastAsia="Times New Roman" w:hAnsi="Times New Roman" w:cs="Times New Roman"/>
          <w:sz w:val="24"/>
          <w:szCs w:val="24"/>
        </w:rPr>
        <w:t>3.1.4. Принять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установленным извещением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w:t>
      </w:r>
      <w:r w:rsidRPr="00647EF2">
        <w:rPr>
          <w:rFonts w:ascii="Times New Roman" w:eastAsia="Times New Roman" w:hAnsi="Times New Roman" w:cs="Times New Roman"/>
          <w:sz w:val="24"/>
          <w:szCs w:val="24"/>
          <w:lang w:eastAsia="ru-RU"/>
        </w:rPr>
        <w:t xml:space="preserve"> </w:t>
      </w:r>
      <w:r w:rsidRPr="00647EF2">
        <w:rPr>
          <w:rFonts w:ascii="Times New Roman" w:eastAsia="Times New Roman" w:hAnsi="Times New Roman" w:cs="Times New Roman"/>
          <w:sz w:val="24"/>
          <w:szCs w:val="24"/>
        </w:rPr>
        <w:t>определения Исполнителя.</w:t>
      </w:r>
    </w:p>
    <w:p w:rsidR="00446077" w:rsidRPr="00647EF2" w:rsidRDefault="00446077" w:rsidP="00446077">
      <w:pPr>
        <w:tabs>
          <w:tab w:val="left" w:pos="708"/>
        </w:tabs>
        <w:spacing w:after="60" w:line="240" w:lineRule="auto"/>
        <w:ind w:firstLine="709"/>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 xml:space="preserve"> 3.1.5. Предоставить Исполнителю поименный список работников, а также иные документы, предусмотренные нормативно-правовыми актами для оказания конкретного вида медицинских услуг.</w:t>
      </w:r>
    </w:p>
    <w:p w:rsidR="00446077" w:rsidRPr="00647EF2" w:rsidRDefault="00446077" w:rsidP="00446077">
      <w:pPr>
        <w:tabs>
          <w:tab w:val="left" w:pos="708"/>
        </w:tabs>
        <w:spacing w:after="60" w:line="240" w:lineRule="auto"/>
        <w:ind w:firstLine="709"/>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 xml:space="preserve"> 3.1.6. Обеспечить явку своих работников для оказания медицинских услуг, в согласованное Сторонами время. В случае невозможности получения медицинских услуг кем–либо из работников Заказчика, заявленных в поименном списке, заранее предупредить Исполнителя для согласования дополнительного срока получения медицинских услуг.</w:t>
      </w:r>
    </w:p>
    <w:p w:rsidR="00446077" w:rsidRPr="00647EF2" w:rsidRDefault="00F160B2" w:rsidP="00446077">
      <w:pPr>
        <w:tabs>
          <w:tab w:val="left" w:pos="708"/>
          <w:tab w:val="left" w:pos="851"/>
        </w:tabs>
        <w:spacing w:after="6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46077" w:rsidRPr="00647EF2">
        <w:rPr>
          <w:rFonts w:ascii="Times New Roman" w:eastAsia="Times New Roman" w:hAnsi="Times New Roman" w:cs="Times New Roman"/>
          <w:sz w:val="24"/>
          <w:szCs w:val="24"/>
        </w:rPr>
        <w:t>3.1.7. Работники Заказчика обязаны выполнять все указания и рекомендации медицинского персонала Исполнителя, а также Правила внутреннего распорядка медицинского учреждения Исполнителя.</w:t>
      </w:r>
    </w:p>
    <w:p w:rsidR="00446077" w:rsidRPr="00647EF2" w:rsidRDefault="00446077" w:rsidP="00446077">
      <w:pPr>
        <w:tabs>
          <w:tab w:val="left" w:pos="708"/>
        </w:tabs>
        <w:spacing w:after="60" w:line="240" w:lineRule="auto"/>
        <w:ind w:firstLine="709"/>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3.2. Заказчик вправе:</w:t>
      </w:r>
    </w:p>
    <w:p w:rsidR="00446077" w:rsidRPr="00647EF2" w:rsidRDefault="00446077" w:rsidP="00446077">
      <w:pPr>
        <w:tabs>
          <w:tab w:val="left" w:pos="708"/>
        </w:tabs>
        <w:spacing w:after="60" w:line="240" w:lineRule="auto"/>
        <w:ind w:firstLine="709"/>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3.2.1. Требовать от Исполнителя надлежащего исполнения обязательств по Контракту.</w:t>
      </w:r>
    </w:p>
    <w:p w:rsidR="00446077" w:rsidRPr="00647EF2" w:rsidRDefault="00446077" w:rsidP="00446077">
      <w:pPr>
        <w:tabs>
          <w:tab w:val="left" w:pos="708"/>
        </w:tabs>
        <w:spacing w:after="60" w:line="240" w:lineRule="auto"/>
        <w:ind w:firstLine="709"/>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3.2.2. Требовать от Исполнителя своевременного исправления ошибок, допущенных при оформлении документов по результатам оказанных по Контракту услуг, выявленных как в ходе приемки, так и в течение всего срока действия Контракта.</w:t>
      </w:r>
    </w:p>
    <w:p w:rsidR="00446077" w:rsidRPr="00647EF2" w:rsidRDefault="00446077" w:rsidP="00446077">
      <w:pPr>
        <w:tabs>
          <w:tab w:val="left" w:pos="708"/>
        </w:tabs>
        <w:spacing w:after="60" w:line="240" w:lineRule="auto"/>
        <w:ind w:firstLine="709"/>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3.2.3. Проверять ход и качество оказания Исполнителем условий Контракта.</w:t>
      </w:r>
    </w:p>
    <w:p w:rsidR="00446077" w:rsidRPr="00647EF2" w:rsidRDefault="00446077" w:rsidP="00446077">
      <w:pPr>
        <w:tabs>
          <w:tab w:val="left" w:pos="708"/>
        </w:tabs>
        <w:spacing w:after="60" w:line="240" w:lineRule="auto"/>
        <w:ind w:firstLine="709"/>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3.2.4. Отказаться от приемки и оплаты Услуг, не соответствующих условиям Контракта.</w:t>
      </w:r>
    </w:p>
    <w:p w:rsidR="00446077" w:rsidRPr="00647EF2" w:rsidRDefault="00446077" w:rsidP="00446077">
      <w:pPr>
        <w:tabs>
          <w:tab w:val="left" w:pos="708"/>
        </w:tabs>
        <w:spacing w:after="60" w:line="240" w:lineRule="auto"/>
        <w:ind w:firstLine="709"/>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3.2.5. Принять решение об одностороннем отказе от исполнения настоящего Контракта в случае, если:</w:t>
      </w:r>
    </w:p>
    <w:p w:rsidR="00446077" w:rsidRPr="00647EF2" w:rsidRDefault="00446077" w:rsidP="00446077">
      <w:pPr>
        <w:tabs>
          <w:tab w:val="left" w:pos="708"/>
        </w:tabs>
        <w:spacing w:after="60" w:line="240" w:lineRule="auto"/>
        <w:ind w:firstLine="709"/>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3.2.5.1. Исполнитель оказывает услуги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46077" w:rsidRPr="00647EF2" w:rsidRDefault="00446077" w:rsidP="00446077">
      <w:pPr>
        <w:tabs>
          <w:tab w:val="left" w:pos="708"/>
        </w:tabs>
        <w:spacing w:after="60" w:line="240" w:lineRule="auto"/>
        <w:ind w:firstLine="709"/>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3.2.5.2. Исполнитель неоднократно нарушил сроки оказания услуг по Контракту;</w:t>
      </w:r>
    </w:p>
    <w:p w:rsidR="00446077" w:rsidRPr="00647EF2" w:rsidRDefault="00446077" w:rsidP="00446077">
      <w:pPr>
        <w:tabs>
          <w:tab w:val="left" w:pos="708"/>
        </w:tabs>
        <w:spacing w:after="60" w:line="240" w:lineRule="auto"/>
        <w:ind w:firstLine="709"/>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lastRenderedPageBreak/>
        <w:t>3.2.5.3. Исполнитель не приступает к исполнению Контракта в срок, установленный Контрактом, либо в ходе исполнения Исполнителем условий Контракта стало очевидно, что услуги не будут оказаны надлежащим образом в установленный Контрактом срок.</w:t>
      </w:r>
    </w:p>
    <w:p w:rsidR="0085136A" w:rsidRPr="00C01B0A" w:rsidRDefault="00446077" w:rsidP="0085136A">
      <w:pPr>
        <w:tabs>
          <w:tab w:val="left" w:pos="708"/>
        </w:tabs>
        <w:spacing w:after="60" w:line="240" w:lineRule="auto"/>
        <w:ind w:firstLine="709"/>
        <w:jc w:val="both"/>
        <w:rPr>
          <w:rFonts w:ascii="Times New Roman" w:eastAsia="Times New Roman" w:hAnsi="Times New Roman" w:cs="Times New Roman"/>
          <w:sz w:val="24"/>
          <w:szCs w:val="24"/>
        </w:rPr>
      </w:pPr>
      <w:r w:rsidRPr="00C01B0A">
        <w:rPr>
          <w:rFonts w:ascii="Times New Roman" w:eastAsia="Times New Roman" w:hAnsi="Times New Roman" w:cs="Times New Roman"/>
          <w:sz w:val="24"/>
          <w:szCs w:val="24"/>
        </w:rPr>
        <w:t xml:space="preserve">3.2.5.4. </w:t>
      </w:r>
      <w:r w:rsidRPr="0003216F">
        <w:rPr>
          <w:rFonts w:ascii="Times New Roman" w:hAnsi="Times New Roman" w:cs="Times New Roman"/>
        </w:rPr>
        <w:t xml:space="preserve">Требовать уплаты </w:t>
      </w:r>
      <w:r w:rsidR="00EE4FCC" w:rsidRPr="0003216F">
        <w:rPr>
          <w:rFonts w:ascii="Times New Roman" w:hAnsi="Times New Roman" w:cs="Times New Roman"/>
        </w:rPr>
        <w:t>неустоек,</w:t>
      </w:r>
      <w:r w:rsidR="00EB488C" w:rsidRPr="0003216F">
        <w:rPr>
          <w:rFonts w:ascii="Times New Roman" w:hAnsi="Times New Roman" w:cs="Times New Roman"/>
        </w:rPr>
        <w:t xml:space="preserve"> пеней</w:t>
      </w:r>
      <w:r w:rsidRPr="0003216F">
        <w:rPr>
          <w:rFonts w:ascii="Times New Roman" w:hAnsi="Times New Roman" w:cs="Times New Roman"/>
        </w:rPr>
        <w:t xml:space="preserve"> в</w:t>
      </w:r>
      <w:r w:rsidRPr="00C01B0A">
        <w:rPr>
          <w:rFonts w:ascii="Times New Roman" w:eastAsia="Times New Roman" w:hAnsi="Times New Roman" w:cs="Times New Roman"/>
          <w:sz w:val="24"/>
          <w:szCs w:val="24"/>
        </w:rPr>
        <w:t xml:space="preserve"> соответствии с разделом 5 Контракта.</w:t>
      </w:r>
    </w:p>
    <w:p w:rsidR="0085136A" w:rsidRPr="00C01B0A" w:rsidRDefault="00446077" w:rsidP="0085136A">
      <w:pPr>
        <w:tabs>
          <w:tab w:val="left" w:pos="708"/>
        </w:tabs>
        <w:spacing w:after="60" w:line="240" w:lineRule="auto"/>
        <w:ind w:firstLine="709"/>
        <w:jc w:val="both"/>
        <w:rPr>
          <w:rFonts w:ascii="Times New Roman" w:eastAsia="Times New Roman" w:hAnsi="Times New Roman" w:cs="Times New Roman"/>
          <w:sz w:val="24"/>
          <w:szCs w:val="24"/>
        </w:rPr>
      </w:pPr>
      <w:r w:rsidRPr="00C01B0A">
        <w:rPr>
          <w:rFonts w:ascii="Times New Roman" w:eastAsia="Times New Roman" w:hAnsi="Times New Roman" w:cs="Times New Roman"/>
          <w:sz w:val="24"/>
          <w:szCs w:val="24"/>
          <w:lang w:eastAsia="ru-RU"/>
        </w:rPr>
        <w:t>3.3. Исполнитель обязан:</w:t>
      </w:r>
    </w:p>
    <w:p w:rsidR="0085136A" w:rsidRDefault="00446077" w:rsidP="0085136A">
      <w:pPr>
        <w:tabs>
          <w:tab w:val="left" w:pos="708"/>
        </w:tabs>
        <w:spacing w:after="60" w:line="240" w:lineRule="auto"/>
        <w:ind w:firstLine="709"/>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lang w:eastAsia="ru-RU"/>
        </w:rPr>
        <w:t xml:space="preserve">3.3.1.  </w:t>
      </w:r>
      <w:r w:rsidR="00A05D64" w:rsidRPr="00647EF2">
        <w:rPr>
          <w:rFonts w:ascii="Times New Roman" w:eastAsia="Times New Roman" w:hAnsi="Times New Roman" w:cs="Times New Roman"/>
          <w:sz w:val="24"/>
          <w:szCs w:val="24"/>
          <w:lang w:eastAsia="ru-RU"/>
        </w:rPr>
        <w:t>Ока</w:t>
      </w:r>
      <w:r w:rsidR="007B0F94">
        <w:rPr>
          <w:rFonts w:ascii="Times New Roman" w:eastAsia="Times New Roman" w:hAnsi="Times New Roman" w:cs="Times New Roman"/>
          <w:sz w:val="24"/>
          <w:szCs w:val="24"/>
          <w:lang w:eastAsia="ru-RU"/>
        </w:rPr>
        <w:t xml:space="preserve">зать услуги по Контракту с </w:t>
      </w:r>
      <w:r w:rsidR="00735FC6">
        <w:rPr>
          <w:rFonts w:ascii="Times New Roman" w:eastAsia="Times New Roman" w:hAnsi="Times New Roman" w:cs="Times New Roman"/>
          <w:sz w:val="24"/>
          <w:szCs w:val="24"/>
          <w:lang w:eastAsia="ru-RU"/>
        </w:rPr>
        <w:t>01.06</w:t>
      </w:r>
      <w:r w:rsidR="00611985">
        <w:rPr>
          <w:rFonts w:ascii="Times New Roman" w:eastAsia="Times New Roman" w:hAnsi="Times New Roman" w:cs="Times New Roman"/>
          <w:sz w:val="24"/>
          <w:szCs w:val="24"/>
          <w:lang w:eastAsia="ru-RU"/>
        </w:rPr>
        <w:t>.2026 по 27</w:t>
      </w:r>
      <w:r w:rsidR="00611985" w:rsidRPr="00647EF2">
        <w:rPr>
          <w:rFonts w:ascii="Times New Roman" w:eastAsia="Times New Roman" w:hAnsi="Times New Roman" w:cs="Times New Roman"/>
          <w:sz w:val="24"/>
          <w:szCs w:val="24"/>
          <w:lang w:eastAsia="ru-RU"/>
        </w:rPr>
        <w:t>.11</w:t>
      </w:r>
      <w:r w:rsidR="00611985">
        <w:rPr>
          <w:rFonts w:ascii="Times New Roman" w:eastAsia="Times New Roman" w:hAnsi="Times New Roman" w:cs="Times New Roman"/>
          <w:sz w:val="24"/>
          <w:szCs w:val="24"/>
          <w:lang w:eastAsia="ru-RU"/>
        </w:rPr>
        <w:t>.2026</w:t>
      </w:r>
      <w:r w:rsidRPr="00647EF2">
        <w:rPr>
          <w:rFonts w:ascii="Times New Roman" w:eastAsia="Times New Roman" w:hAnsi="Times New Roman" w:cs="Times New Roman"/>
          <w:sz w:val="24"/>
          <w:szCs w:val="24"/>
          <w:lang w:eastAsia="ru-RU"/>
        </w:rPr>
        <w:t xml:space="preserve">. </w:t>
      </w:r>
    </w:p>
    <w:p w:rsidR="0085136A" w:rsidRDefault="00446077" w:rsidP="0085136A">
      <w:pPr>
        <w:tabs>
          <w:tab w:val="left" w:pos="708"/>
        </w:tabs>
        <w:spacing w:after="60" w:line="240" w:lineRule="auto"/>
        <w:ind w:firstLine="709"/>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lang w:eastAsia="ru-RU"/>
        </w:rPr>
        <w:t>3.3.2. Выполнить предусмотренные настоящим Контрактом услуги в объеме, ук</w:t>
      </w:r>
      <w:r w:rsidR="00D67E0C">
        <w:rPr>
          <w:rFonts w:ascii="Times New Roman" w:eastAsia="Times New Roman" w:hAnsi="Times New Roman" w:cs="Times New Roman"/>
          <w:sz w:val="24"/>
          <w:szCs w:val="24"/>
          <w:lang w:eastAsia="ru-RU"/>
        </w:rPr>
        <w:t>азанном в Техническом задании (П</w:t>
      </w:r>
      <w:r w:rsidRPr="00647EF2">
        <w:rPr>
          <w:rFonts w:ascii="Times New Roman" w:eastAsia="Times New Roman" w:hAnsi="Times New Roman" w:cs="Times New Roman"/>
          <w:sz w:val="24"/>
          <w:szCs w:val="24"/>
          <w:lang w:eastAsia="ru-RU"/>
        </w:rPr>
        <w:t>риложение №1).</w:t>
      </w:r>
    </w:p>
    <w:p w:rsidR="00446077" w:rsidRPr="00647EF2" w:rsidRDefault="00446077" w:rsidP="0085136A">
      <w:pPr>
        <w:tabs>
          <w:tab w:val="left" w:pos="708"/>
        </w:tabs>
        <w:spacing w:after="0" w:line="240" w:lineRule="auto"/>
        <w:ind w:firstLine="709"/>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lang w:eastAsia="ru-RU"/>
        </w:rPr>
        <w:t xml:space="preserve">3.3.3. В течение 3-х рабочих дней с момента получения поименного списка составить календарный план проведения периодического медицинского осмотра.             </w:t>
      </w:r>
    </w:p>
    <w:p w:rsidR="00446077" w:rsidRPr="00647EF2" w:rsidRDefault="00446077" w:rsidP="0085136A">
      <w:pPr>
        <w:tabs>
          <w:tab w:val="left" w:pos="708"/>
        </w:tabs>
        <w:spacing w:after="0" w:line="240" w:lineRule="auto"/>
        <w:jc w:val="both"/>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lang w:eastAsia="ru-RU"/>
        </w:rPr>
        <w:t xml:space="preserve">             3.3.4.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446077" w:rsidRPr="00647EF2" w:rsidRDefault="00446077" w:rsidP="0085136A">
      <w:pPr>
        <w:tabs>
          <w:tab w:val="left" w:pos="708"/>
        </w:tabs>
        <w:spacing w:after="0" w:line="240" w:lineRule="auto"/>
        <w:jc w:val="both"/>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lang w:eastAsia="ru-RU"/>
        </w:rPr>
        <w:t xml:space="preserve">              3.3.5. Обеспечить за свой счет устранение недостатков, выявленных Заказчиком при приемке услуг.</w:t>
      </w:r>
    </w:p>
    <w:p w:rsidR="00446077" w:rsidRPr="00647EF2" w:rsidRDefault="00446077" w:rsidP="00446077">
      <w:pPr>
        <w:tabs>
          <w:tab w:val="left" w:pos="708"/>
        </w:tabs>
        <w:spacing w:after="0" w:line="240" w:lineRule="auto"/>
        <w:jc w:val="both"/>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lang w:eastAsia="ru-RU"/>
        </w:rPr>
        <w:t xml:space="preserve">              3.3.6. Организовать оказание услуг в соответствии с режимом работы Исполнителя, отдельно от других посетителей медицинского учреждения (не в рамках общей очереди). Срок оказания услуг для одного работника Заказчика не должен превышать 3-х рабочих дней (за исключением получения медицинского заключения).</w:t>
      </w:r>
    </w:p>
    <w:p w:rsidR="00446077" w:rsidRPr="00647EF2" w:rsidRDefault="00446077" w:rsidP="00446077">
      <w:pPr>
        <w:tabs>
          <w:tab w:val="left" w:pos="708"/>
        </w:tabs>
        <w:spacing w:after="0" w:line="240" w:lineRule="auto"/>
        <w:jc w:val="both"/>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lang w:eastAsia="ru-RU"/>
        </w:rPr>
        <w:t xml:space="preserve">              3.3.7. По итогам проведения медицинских освидетельствований выдать медицинское заключение.</w:t>
      </w:r>
    </w:p>
    <w:p w:rsidR="00446077" w:rsidRPr="00647EF2" w:rsidRDefault="00446077" w:rsidP="00446077">
      <w:pPr>
        <w:tabs>
          <w:tab w:val="left" w:pos="708"/>
        </w:tabs>
        <w:spacing w:after="0" w:line="240" w:lineRule="auto"/>
        <w:jc w:val="both"/>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lang w:eastAsia="ru-RU"/>
        </w:rPr>
        <w:t xml:space="preserve">             3.3.8. Вести персональный учет услуг, оказанных работникам Заказчика, и представлять Заказчику сведения об объеме этих услуг и их стоимости, необходимые для обеспечения контроля за расходованием денежных средств.</w:t>
      </w:r>
    </w:p>
    <w:p w:rsidR="00446077" w:rsidRPr="00647EF2" w:rsidRDefault="00446077" w:rsidP="00446077">
      <w:pPr>
        <w:tabs>
          <w:tab w:val="left" w:pos="708"/>
        </w:tabs>
        <w:spacing w:after="0" w:line="240" w:lineRule="auto"/>
        <w:jc w:val="both"/>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lang w:eastAsia="ru-RU"/>
        </w:rPr>
        <w:t xml:space="preserve">             3.4. Исполнитель вправе:</w:t>
      </w:r>
    </w:p>
    <w:p w:rsidR="00446077" w:rsidRPr="00647EF2" w:rsidRDefault="00446077" w:rsidP="00F160B2">
      <w:pPr>
        <w:tabs>
          <w:tab w:val="left" w:pos="708"/>
        </w:tabs>
        <w:spacing w:after="0" w:line="240" w:lineRule="auto"/>
        <w:jc w:val="both"/>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lang w:eastAsia="ru-RU"/>
        </w:rPr>
        <w:t xml:space="preserve">            3.4.1. Требовать от Заказчика произвести приемку оказанных услуг в порядке и в сроки, предусмотренные Контрактом.</w:t>
      </w:r>
    </w:p>
    <w:p w:rsidR="00446077" w:rsidRPr="00C01B0A" w:rsidRDefault="00446077" w:rsidP="00F160B2">
      <w:pPr>
        <w:tabs>
          <w:tab w:val="left" w:pos="708"/>
        </w:tabs>
        <w:spacing w:after="0" w:line="240" w:lineRule="auto"/>
        <w:jc w:val="both"/>
        <w:rPr>
          <w:rFonts w:ascii="Times New Roman" w:eastAsia="Times New Roman" w:hAnsi="Times New Roman" w:cs="Times New Roman"/>
          <w:color w:val="FF0000"/>
          <w:sz w:val="24"/>
          <w:szCs w:val="24"/>
          <w:lang w:eastAsia="ru-RU"/>
        </w:rPr>
      </w:pPr>
      <w:r w:rsidRPr="00647EF2">
        <w:rPr>
          <w:rFonts w:ascii="Times New Roman" w:eastAsia="Times New Roman" w:hAnsi="Times New Roman" w:cs="Times New Roman"/>
          <w:sz w:val="24"/>
          <w:szCs w:val="24"/>
          <w:lang w:eastAsia="ru-RU"/>
        </w:rPr>
        <w:t xml:space="preserve">            3.4.2. Требовать своевременной оплаты услуг, надлежащим образом оказанных и принятых Заказчиком, на условиях, установленных Контрактом;</w:t>
      </w:r>
    </w:p>
    <w:p w:rsidR="00446077" w:rsidRPr="00C01B0A" w:rsidRDefault="00446077" w:rsidP="00F160B2">
      <w:pPr>
        <w:tabs>
          <w:tab w:val="left" w:pos="708"/>
        </w:tabs>
        <w:spacing w:after="0" w:line="240" w:lineRule="auto"/>
        <w:jc w:val="both"/>
        <w:rPr>
          <w:rFonts w:ascii="Times New Roman" w:eastAsia="Times New Roman" w:hAnsi="Times New Roman" w:cs="Times New Roman"/>
          <w:sz w:val="24"/>
          <w:szCs w:val="24"/>
          <w:lang w:eastAsia="ru-RU"/>
        </w:rPr>
      </w:pPr>
      <w:r w:rsidRPr="00C01B0A">
        <w:rPr>
          <w:rFonts w:ascii="Times New Roman" w:eastAsia="Times New Roman" w:hAnsi="Times New Roman" w:cs="Times New Roman"/>
          <w:sz w:val="24"/>
          <w:szCs w:val="24"/>
          <w:lang w:eastAsia="ru-RU"/>
        </w:rPr>
        <w:t xml:space="preserve">            3.</w:t>
      </w:r>
      <w:r w:rsidR="00D67E0C" w:rsidRPr="00C01B0A">
        <w:rPr>
          <w:rFonts w:ascii="Times New Roman" w:eastAsia="Times New Roman" w:hAnsi="Times New Roman" w:cs="Times New Roman"/>
          <w:sz w:val="24"/>
          <w:szCs w:val="24"/>
          <w:lang w:eastAsia="ru-RU"/>
        </w:rPr>
        <w:t xml:space="preserve">4.3. Требовать уплаты </w:t>
      </w:r>
      <w:r w:rsidR="00BF0CA1">
        <w:rPr>
          <w:rFonts w:ascii="Times New Roman" w:eastAsia="Times New Roman" w:hAnsi="Times New Roman" w:cs="Times New Roman"/>
          <w:sz w:val="24"/>
          <w:szCs w:val="24"/>
          <w:lang w:eastAsia="ru-RU"/>
        </w:rPr>
        <w:t>неустоек,</w:t>
      </w:r>
      <w:r w:rsidR="00EB488C" w:rsidRPr="00C01B0A">
        <w:rPr>
          <w:rFonts w:ascii="Times New Roman" w:eastAsia="Times New Roman" w:hAnsi="Times New Roman" w:cs="Times New Roman"/>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B488C" w:rsidRPr="00C01B0A">
        <w:rPr>
          <w:rFonts w:ascii="Times New Roman" w:eastAsia="Times New Roman" w:hAnsi="Times New Roman" w:cs="Times New Roman"/>
          <w:sz w:val="24"/>
          <w:szCs w:val="24"/>
          <w:lang w:eastAsia="ru-RU"/>
        </w:rPr>
        <w:t>пеней</w:t>
      </w:r>
      <w:r w:rsidRPr="00C01B0A">
        <w:rPr>
          <w:rFonts w:ascii="Times New Roman" w:eastAsia="Times New Roman" w:hAnsi="Times New Roman" w:cs="Times New Roman"/>
          <w:sz w:val="24"/>
          <w:szCs w:val="24"/>
          <w:lang w:eastAsia="ru-RU"/>
        </w:rPr>
        <w:t xml:space="preserve"> в соответствии с разделом 5 Контракта.</w:t>
      </w:r>
    </w:p>
    <w:p w:rsidR="00141262" w:rsidRPr="00647EF2" w:rsidRDefault="00141262" w:rsidP="00F160B2">
      <w:pPr>
        <w:tabs>
          <w:tab w:val="left" w:pos="708"/>
        </w:tabs>
        <w:spacing w:after="0" w:line="240" w:lineRule="auto"/>
        <w:jc w:val="both"/>
        <w:rPr>
          <w:rFonts w:ascii="Times New Roman" w:eastAsia="Times New Roman" w:hAnsi="Times New Roman" w:cs="Times New Roman"/>
          <w:sz w:val="24"/>
          <w:szCs w:val="24"/>
          <w:lang w:eastAsia="ru-RU"/>
        </w:rPr>
      </w:pPr>
    </w:p>
    <w:p w:rsidR="00F160B2" w:rsidRDefault="00446077" w:rsidP="00F160B2">
      <w:pPr>
        <w:tabs>
          <w:tab w:val="left" w:pos="708"/>
        </w:tabs>
        <w:spacing w:after="0" w:line="240" w:lineRule="auto"/>
        <w:jc w:val="both"/>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lang w:eastAsia="ru-RU"/>
        </w:rPr>
        <w:t xml:space="preserve">                                      4.   ПОРЯДОК СДАЧИ И ПРИЕМКИ ОКАЗАННЫХ УСЛУГ</w:t>
      </w:r>
    </w:p>
    <w:p w:rsidR="00446077" w:rsidRPr="00647EF2" w:rsidRDefault="00446077" w:rsidP="00F160B2">
      <w:pPr>
        <w:tabs>
          <w:tab w:val="left" w:pos="708"/>
        </w:tabs>
        <w:spacing w:after="0" w:line="240" w:lineRule="auto"/>
        <w:jc w:val="both"/>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lang w:eastAsia="ru-RU"/>
        </w:rPr>
        <w:t xml:space="preserve">             4.1. Заказчик в течение 5 (пяти) дней   со дня получения Акта, осуществляет приемку оказанных Исполнителем услуг по 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акт по Контракту или отказывает в приемке, направляя мотивированный отказ от приемки услуг.</w:t>
      </w:r>
    </w:p>
    <w:p w:rsidR="00647EF2" w:rsidRDefault="00446077" w:rsidP="00EE4FCC">
      <w:pPr>
        <w:tabs>
          <w:tab w:val="left" w:pos="708"/>
        </w:tabs>
        <w:spacing w:after="0" w:line="240" w:lineRule="auto"/>
        <w:jc w:val="both"/>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lang w:eastAsia="ru-RU"/>
        </w:rPr>
        <w:t xml:space="preserve">             </w:t>
      </w:r>
      <w:r w:rsidR="00EE4FCC">
        <w:rPr>
          <w:rFonts w:ascii="Times New Roman" w:eastAsia="Times New Roman" w:hAnsi="Times New Roman" w:cs="Times New Roman"/>
          <w:sz w:val="24"/>
          <w:szCs w:val="24"/>
          <w:lang w:eastAsia="ru-RU"/>
        </w:rPr>
        <w:t>4.2. Для проверки результатов оказанных услуг в части их соответствия условиям Контракта Заказчик проводит экспертизу.</w:t>
      </w:r>
      <w:r w:rsidRPr="00647EF2">
        <w:rPr>
          <w:rFonts w:ascii="Times New Roman" w:eastAsia="Times New Roman" w:hAnsi="Times New Roman" w:cs="Times New Roman"/>
          <w:sz w:val="24"/>
          <w:szCs w:val="24"/>
          <w:lang w:eastAsia="ru-RU"/>
        </w:rPr>
        <w:tab/>
      </w:r>
    </w:p>
    <w:p w:rsidR="00EE4FCC" w:rsidRDefault="00EE4FCC" w:rsidP="00EE4FCC">
      <w:pPr>
        <w:tabs>
          <w:tab w:val="left" w:pos="70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4.3</w:t>
      </w:r>
      <w:r w:rsidRPr="00647EF2">
        <w:rPr>
          <w:rFonts w:ascii="Times New Roman" w:eastAsia="Times New Roman" w:hAnsi="Times New Roman" w:cs="Times New Roman"/>
          <w:sz w:val="24"/>
          <w:szCs w:val="24"/>
          <w:lang w:eastAsia="ru-RU"/>
        </w:rPr>
        <w:t>. В случае отказа Заказчика от приемки услуг им составляется акт с перечнем выявленных недостатков и с указанием сроков их устранения. Указанный акт в течение одного рабочего дня с даты его подписания направляется Заказчиком Исполнителю. Выявленные недостатки устраняются Исполнителем за его счет.</w:t>
      </w:r>
    </w:p>
    <w:p w:rsidR="00141262" w:rsidRDefault="00141262" w:rsidP="00B92B6D">
      <w:pPr>
        <w:tabs>
          <w:tab w:val="left" w:pos="708"/>
        </w:tabs>
        <w:spacing w:after="0" w:line="240" w:lineRule="auto"/>
        <w:rPr>
          <w:rFonts w:ascii="Times New Roman" w:eastAsia="Times New Roman" w:hAnsi="Times New Roman" w:cs="Times New Roman"/>
          <w:color w:val="000000"/>
          <w:sz w:val="24"/>
          <w:szCs w:val="24"/>
          <w:lang w:eastAsia="ru-RU"/>
        </w:rPr>
      </w:pPr>
    </w:p>
    <w:p w:rsidR="00F160B2" w:rsidRDefault="00446077" w:rsidP="00B92B6D">
      <w:pPr>
        <w:tabs>
          <w:tab w:val="left" w:pos="708"/>
        </w:tabs>
        <w:spacing w:after="0" w:line="240" w:lineRule="auto"/>
        <w:jc w:val="center"/>
        <w:rPr>
          <w:rFonts w:ascii="Times New Roman" w:eastAsia="Times New Roman" w:hAnsi="Times New Roman" w:cs="Times New Roman"/>
          <w:color w:val="000000"/>
          <w:sz w:val="24"/>
          <w:szCs w:val="24"/>
          <w:lang w:eastAsia="ru-RU"/>
        </w:rPr>
      </w:pPr>
      <w:r w:rsidRPr="00647EF2">
        <w:rPr>
          <w:rFonts w:ascii="Times New Roman" w:eastAsia="Times New Roman" w:hAnsi="Times New Roman" w:cs="Times New Roman"/>
          <w:color w:val="000000"/>
          <w:sz w:val="24"/>
          <w:szCs w:val="24"/>
          <w:lang w:eastAsia="ru-RU"/>
        </w:rPr>
        <w:t>5. ОТВЕТСТВЕННОСТЬ СТОРОН</w:t>
      </w:r>
    </w:p>
    <w:p w:rsidR="00446077" w:rsidRPr="00647EF2" w:rsidRDefault="00446077" w:rsidP="00446077">
      <w:pPr>
        <w:tabs>
          <w:tab w:val="left" w:pos="70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lang w:eastAsia="ru-RU"/>
        </w:rPr>
        <w:t xml:space="preserve"> 5.1. За ненадлежащее исполнение Заказчиком, неисполнение или ненадлежащее исполнение Исполнителем обязательств, предусмотренных Контрактом, Стороны несут ответственность в соответствии с действующим законодательством Российской Федерации и условиями Контракта.   </w:t>
      </w:r>
    </w:p>
    <w:p w:rsidR="00446077" w:rsidRPr="00141262" w:rsidRDefault="00141262" w:rsidP="00141262">
      <w:pPr>
        <w:contextualSpacing/>
        <w:jc w:val="both"/>
        <w:rPr>
          <w:rFonts w:ascii="Times New Roman" w:hAnsi="Times New Roman" w:cs="Times New Roman"/>
          <w:sz w:val="24"/>
          <w:szCs w:val="24"/>
        </w:rPr>
      </w:pPr>
      <w:r>
        <w:rPr>
          <w:lang w:eastAsia="ru-RU"/>
        </w:rPr>
        <w:lastRenderedPageBreak/>
        <w:t xml:space="preserve">              </w:t>
      </w:r>
      <w:r w:rsidR="00446077" w:rsidRPr="00647EF2">
        <w:rPr>
          <w:lang w:eastAsia="ru-RU"/>
        </w:rPr>
        <w:t xml:space="preserve"> </w:t>
      </w:r>
      <w:r w:rsidR="00446077" w:rsidRPr="00141262">
        <w:rPr>
          <w:rFonts w:ascii="Times New Roman" w:hAnsi="Times New Roman" w:cs="Times New Roman"/>
          <w:sz w:val="24"/>
          <w:szCs w:val="24"/>
          <w:lang w:eastAsia="ru-RU"/>
        </w:rPr>
        <w:t xml:space="preserve">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w:t>
      </w:r>
      <w:r w:rsidR="00446077" w:rsidRPr="00141262">
        <w:rPr>
          <w:rFonts w:ascii="Times New Roman" w:hAnsi="Times New Roman" w:cs="Times New Roman"/>
          <w:sz w:val="24"/>
          <w:szCs w:val="24"/>
        </w:rPr>
        <w:t>впра</w:t>
      </w:r>
      <w:r w:rsidR="00B73442" w:rsidRPr="00141262">
        <w:rPr>
          <w:rFonts w:ascii="Times New Roman" w:hAnsi="Times New Roman" w:cs="Times New Roman"/>
          <w:sz w:val="24"/>
          <w:szCs w:val="24"/>
        </w:rPr>
        <w:t xml:space="preserve">ве </w:t>
      </w:r>
      <w:r w:rsidR="00462E3C" w:rsidRPr="00141262">
        <w:rPr>
          <w:rFonts w:ascii="Times New Roman" w:hAnsi="Times New Roman" w:cs="Times New Roman"/>
          <w:sz w:val="24"/>
          <w:szCs w:val="24"/>
        </w:rPr>
        <w:t xml:space="preserve">потребовать </w:t>
      </w:r>
      <w:proofErr w:type="gramStart"/>
      <w:r w:rsidR="00462E3C" w:rsidRPr="00141262">
        <w:rPr>
          <w:rFonts w:ascii="Times New Roman" w:hAnsi="Times New Roman" w:cs="Times New Roman"/>
          <w:sz w:val="24"/>
          <w:szCs w:val="24"/>
        </w:rPr>
        <w:t xml:space="preserve">уплаты </w:t>
      </w:r>
      <w:r w:rsidR="00B73442" w:rsidRPr="00141262">
        <w:rPr>
          <w:rFonts w:ascii="Times New Roman" w:hAnsi="Times New Roman" w:cs="Times New Roman"/>
          <w:sz w:val="24"/>
          <w:szCs w:val="24"/>
        </w:rPr>
        <w:t xml:space="preserve"> пеней</w:t>
      </w:r>
      <w:proofErr w:type="gramEnd"/>
      <w:r w:rsidR="00446077" w:rsidRPr="00141262">
        <w:rPr>
          <w:rFonts w:ascii="Times New Roman" w:hAnsi="Times New Roman" w:cs="Times New Roman"/>
          <w:sz w:val="24"/>
          <w:szCs w:val="24"/>
        </w:rPr>
        <w:t>.</w:t>
      </w:r>
    </w:p>
    <w:p w:rsidR="00446077" w:rsidRPr="00141262" w:rsidRDefault="00141262" w:rsidP="00141262">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446077" w:rsidRPr="00141262">
        <w:rPr>
          <w:rFonts w:ascii="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w:t>
      </w:r>
      <w:r w:rsidR="00462E3C" w:rsidRPr="00141262">
        <w:rPr>
          <w:rFonts w:ascii="Times New Roman" w:hAnsi="Times New Roman" w:cs="Times New Roman"/>
          <w:sz w:val="24"/>
          <w:szCs w:val="24"/>
        </w:rPr>
        <w:t>анка Российской Федерации от не</w:t>
      </w:r>
      <w:r w:rsidR="00446077" w:rsidRPr="00141262">
        <w:rPr>
          <w:rFonts w:ascii="Times New Roman" w:hAnsi="Times New Roman" w:cs="Times New Roman"/>
          <w:sz w:val="24"/>
          <w:szCs w:val="24"/>
        </w:rPr>
        <w:t>уплаченной в срок суммы.</w:t>
      </w:r>
    </w:p>
    <w:p w:rsidR="00446077" w:rsidRPr="00141262" w:rsidRDefault="00141262" w:rsidP="0014126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160B2" w:rsidRPr="00141262">
        <w:rPr>
          <w:rFonts w:ascii="Times New Roman" w:hAnsi="Times New Roman" w:cs="Times New Roman"/>
          <w:sz w:val="24"/>
          <w:szCs w:val="24"/>
        </w:rPr>
        <w:t xml:space="preserve"> </w:t>
      </w:r>
      <w:r w:rsidR="004414DE" w:rsidRPr="00141262">
        <w:rPr>
          <w:rFonts w:ascii="Times New Roman" w:hAnsi="Times New Roman" w:cs="Times New Roman"/>
          <w:sz w:val="24"/>
          <w:szCs w:val="24"/>
        </w:rPr>
        <w:t>5.3</w:t>
      </w:r>
      <w:r w:rsidR="00446077" w:rsidRPr="00141262">
        <w:rPr>
          <w:rFonts w:ascii="Times New Roman" w:hAnsi="Times New Roman" w:cs="Times New Roman"/>
          <w:sz w:val="24"/>
          <w:szCs w:val="24"/>
        </w:rPr>
        <w:t>. В случае просрочки испол</w:t>
      </w:r>
      <w:r w:rsidR="00B73442" w:rsidRPr="00141262">
        <w:rPr>
          <w:rFonts w:ascii="Times New Roman" w:hAnsi="Times New Roman" w:cs="Times New Roman"/>
          <w:sz w:val="24"/>
          <w:szCs w:val="24"/>
        </w:rPr>
        <w:t>нения Исполнителем обязательств</w:t>
      </w:r>
      <w:r w:rsidR="00446077" w:rsidRPr="00141262">
        <w:rPr>
          <w:rFonts w:ascii="Times New Roman" w:hAnsi="Times New Roman" w:cs="Times New Roman"/>
          <w:sz w:val="24"/>
          <w:szCs w:val="24"/>
        </w:rPr>
        <w:t>,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w:t>
      </w:r>
      <w:r w:rsidR="00462E3C" w:rsidRPr="00141262">
        <w:rPr>
          <w:rFonts w:ascii="Times New Roman" w:hAnsi="Times New Roman" w:cs="Times New Roman"/>
          <w:sz w:val="24"/>
          <w:szCs w:val="24"/>
        </w:rPr>
        <w:t xml:space="preserve"> требование об уплате</w:t>
      </w:r>
      <w:r w:rsidR="00F160B2" w:rsidRPr="00141262">
        <w:rPr>
          <w:rFonts w:ascii="Times New Roman" w:hAnsi="Times New Roman" w:cs="Times New Roman"/>
          <w:sz w:val="24"/>
          <w:szCs w:val="24"/>
        </w:rPr>
        <w:t xml:space="preserve"> </w:t>
      </w:r>
      <w:r w:rsidR="00B73442" w:rsidRPr="00141262">
        <w:rPr>
          <w:rFonts w:ascii="Times New Roman" w:hAnsi="Times New Roman" w:cs="Times New Roman"/>
          <w:sz w:val="24"/>
          <w:szCs w:val="24"/>
        </w:rPr>
        <w:t>пеней</w:t>
      </w:r>
      <w:r w:rsidR="00446077" w:rsidRPr="00141262">
        <w:rPr>
          <w:rFonts w:ascii="Times New Roman" w:hAnsi="Times New Roman" w:cs="Times New Roman"/>
          <w:sz w:val="24"/>
          <w:szCs w:val="24"/>
        </w:rPr>
        <w:t xml:space="preserve">. </w:t>
      </w:r>
    </w:p>
    <w:p w:rsidR="00446077" w:rsidRPr="00141262" w:rsidRDefault="00F160B2" w:rsidP="00141262">
      <w:pPr>
        <w:spacing w:after="0"/>
        <w:jc w:val="both"/>
        <w:rPr>
          <w:rFonts w:ascii="Times New Roman" w:hAnsi="Times New Roman" w:cs="Times New Roman"/>
          <w:sz w:val="24"/>
          <w:szCs w:val="24"/>
        </w:rPr>
      </w:pPr>
      <w:r w:rsidRPr="00141262">
        <w:rPr>
          <w:rFonts w:ascii="Times New Roman" w:hAnsi="Times New Roman" w:cs="Times New Roman"/>
          <w:sz w:val="24"/>
          <w:szCs w:val="24"/>
        </w:rPr>
        <w:t xml:space="preserve">            </w:t>
      </w:r>
      <w:r w:rsidR="00446077" w:rsidRPr="00141262">
        <w:rPr>
          <w:rFonts w:ascii="Times New Roman" w:hAnsi="Times New Roman" w:cs="Times New Roman"/>
          <w:sz w:val="24"/>
          <w:szCs w:val="24"/>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6" w:anchor="/document/10180094/entry/100" w:history="1">
        <w:r w:rsidR="00446077" w:rsidRPr="00C01B0A">
          <w:rPr>
            <w:rStyle w:val="a6"/>
            <w:rFonts w:ascii="Times New Roman" w:hAnsi="Times New Roman" w:cs="Times New Roman"/>
            <w:color w:val="auto"/>
            <w:sz w:val="24"/>
            <w:szCs w:val="24"/>
            <w:u w:val="none"/>
          </w:rPr>
          <w:t>ключевой ставки</w:t>
        </w:r>
      </w:hyperlink>
      <w:r w:rsidR="00446077" w:rsidRPr="00C01B0A">
        <w:rPr>
          <w:rFonts w:ascii="Times New Roman" w:hAnsi="Times New Roman" w:cs="Times New Roman"/>
          <w:sz w:val="24"/>
          <w:szCs w:val="24"/>
        </w:rPr>
        <w:t xml:space="preserve"> </w:t>
      </w:r>
      <w:r w:rsidR="00446077" w:rsidRPr="00141262">
        <w:rPr>
          <w:rFonts w:ascii="Times New Roman" w:hAnsi="Times New Roman" w:cs="Times New Roman"/>
          <w:sz w:val="24"/>
          <w:szCs w:val="24"/>
        </w:rPr>
        <w:t xml:space="preserve">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rsidR="00446077" w:rsidRPr="00141262" w:rsidRDefault="00141262" w:rsidP="0014126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414DE" w:rsidRPr="00141262">
        <w:rPr>
          <w:rFonts w:ascii="Times New Roman" w:hAnsi="Times New Roman" w:cs="Times New Roman"/>
          <w:sz w:val="24"/>
          <w:szCs w:val="24"/>
        </w:rPr>
        <w:t>5.4</w:t>
      </w:r>
      <w:r w:rsidR="00446077" w:rsidRPr="00141262">
        <w:rPr>
          <w:rFonts w:ascii="Times New Roman" w:hAnsi="Times New Roman" w:cs="Times New Roman"/>
          <w:sz w:val="24"/>
          <w:szCs w:val="24"/>
        </w:rPr>
        <w:t>. Сторона осв</w:t>
      </w:r>
      <w:r w:rsidR="00462E3C" w:rsidRPr="00141262">
        <w:rPr>
          <w:rFonts w:ascii="Times New Roman" w:hAnsi="Times New Roman" w:cs="Times New Roman"/>
          <w:sz w:val="24"/>
          <w:szCs w:val="24"/>
        </w:rPr>
        <w:t>обождается от уплаты</w:t>
      </w:r>
      <w:r w:rsidR="00F160B2" w:rsidRPr="00141262">
        <w:rPr>
          <w:rFonts w:ascii="Times New Roman" w:hAnsi="Times New Roman" w:cs="Times New Roman"/>
          <w:sz w:val="24"/>
          <w:szCs w:val="24"/>
        </w:rPr>
        <w:t xml:space="preserve"> </w:t>
      </w:r>
      <w:r w:rsidR="00B73442" w:rsidRPr="00141262">
        <w:rPr>
          <w:rFonts w:ascii="Times New Roman" w:hAnsi="Times New Roman" w:cs="Times New Roman"/>
          <w:sz w:val="24"/>
          <w:szCs w:val="24"/>
        </w:rPr>
        <w:t>пени</w:t>
      </w:r>
      <w:r w:rsidR="00446077" w:rsidRPr="00141262">
        <w:rPr>
          <w:rFonts w:ascii="Times New Roman" w:hAnsi="Times New Roman" w:cs="Times New Roman"/>
          <w:sz w:val="24"/>
          <w:szCs w:val="24"/>
        </w:rPr>
        <w:t xml:space="preserve">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E40EA" w:rsidRPr="00B92B6D" w:rsidRDefault="00446077" w:rsidP="00B92B6D">
      <w:pPr>
        <w:spacing w:after="0"/>
        <w:rPr>
          <w:rFonts w:ascii="Times New Roman" w:hAnsi="Times New Roman" w:cs="Times New Roman"/>
          <w:sz w:val="24"/>
          <w:szCs w:val="24"/>
        </w:rPr>
      </w:pPr>
      <w:r w:rsidRPr="00141262">
        <w:rPr>
          <w:rFonts w:ascii="Times New Roman" w:hAnsi="Times New Roman" w:cs="Times New Roman"/>
          <w:sz w:val="24"/>
          <w:szCs w:val="24"/>
        </w:rPr>
        <w:t xml:space="preserve">           </w:t>
      </w:r>
      <w:r w:rsidR="004414DE" w:rsidRPr="00141262">
        <w:rPr>
          <w:rFonts w:ascii="Times New Roman" w:hAnsi="Times New Roman" w:cs="Times New Roman"/>
          <w:sz w:val="24"/>
          <w:szCs w:val="24"/>
        </w:rPr>
        <w:t>5.5</w:t>
      </w:r>
      <w:r w:rsidR="00462E3C" w:rsidRPr="00141262">
        <w:rPr>
          <w:rFonts w:ascii="Times New Roman" w:hAnsi="Times New Roman" w:cs="Times New Roman"/>
          <w:sz w:val="24"/>
          <w:szCs w:val="24"/>
        </w:rPr>
        <w:t xml:space="preserve">. Уплата </w:t>
      </w:r>
      <w:r w:rsidR="00BC77A9" w:rsidRPr="00141262">
        <w:rPr>
          <w:rFonts w:ascii="Times New Roman" w:hAnsi="Times New Roman" w:cs="Times New Roman"/>
          <w:sz w:val="24"/>
          <w:szCs w:val="24"/>
        </w:rPr>
        <w:t>пеней</w:t>
      </w:r>
      <w:r w:rsidRPr="00141262">
        <w:rPr>
          <w:rFonts w:ascii="Times New Roman" w:hAnsi="Times New Roman" w:cs="Times New Roman"/>
          <w:sz w:val="24"/>
          <w:szCs w:val="24"/>
        </w:rPr>
        <w:t xml:space="preserve"> не освобождает Стороны от выполнения обязательств по Контракту.</w:t>
      </w:r>
    </w:p>
    <w:p w:rsidR="00141262" w:rsidRPr="00647EF2" w:rsidRDefault="00141262" w:rsidP="00446077">
      <w:pPr>
        <w:tabs>
          <w:tab w:val="left" w:pos="708"/>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160B2" w:rsidRDefault="00446077" w:rsidP="00B92B6D">
      <w:pPr>
        <w:tabs>
          <w:tab w:val="left" w:pos="708"/>
        </w:tabs>
        <w:spacing w:after="60" w:line="240" w:lineRule="auto"/>
        <w:ind w:left="720"/>
        <w:jc w:val="center"/>
        <w:rPr>
          <w:rFonts w:ascii="Times New Roman" w:eastAsia="Times New Roman" w:hAnsi="Times New Roman" w:cs="Times New Roman"/>
          <w:bCs/>
          <w:sz w:val="25"/>
          <w:szCs w:val="25"/>
          <w:lang w:eastAsia="ru-RU"/>
        </w:rPr>
      </w:pPr>
      <w:r w:rsidRPr="00647EF2">
        <w:rPr>
          <w:rFonts w:ascii="Times New Roman" w:eastAsia="Times New Roman" w:hAnsi="Times New Roman" w:cs="Times New Roman"/>
          <w:bCs/>
          <w:sz w:val="25"/>
          <w:szCs w:val="25"/>
          <w:lang w:eastAsia="ru-RU"/>
        </w:rPr>
        <w:t>6. СРОК ДЕЙСТВИЯ, ПОРЯДОК ИЗМЕНЕНИЯ</w:t>
      </w:r>
      <w:r w:rsidR="00647EF2">
        <w:rPr>
          <w:rFonts w:ascii="Times New Roman" w:eastAsia="Times New Roman" w:hAnsi="Times New Roman" w:cs="Arial"/>
          <w:bCs/>
          <w:sz w:val="25"/>
          <w:szCs w:val="25"/>
          <w:lang w:eastAsia="ru-RU"/>
        </w:rPr>
        <w:t xml:space="preserve"> </w:t>
      </w:r>
      <w:r w:rsidRPr="00647EF2">
        <w:rPr>
          <w:rFonts w:ascii="Times New Roman" w:eastAsia="Times New Roman" w:hAnsi="Times New Roman" w:cs="Times New Roman"/>
          <w:bCs/>
          <w:sz w:val="25"/>
          <w:szCs w:val="25"/>
          <w:lang w:eastAsia="ru-RU"/>
        </w:rPr>
        <w:t>И РАСТОРЖЕНИЯ КОНТРАКТА</w:t>
      </w:r>
    </w:p>
    <w:p w:rsidR="00446077" w:rsidRPr="00647EF2" w:rsidRDefault="00446077" w:rsidP="00446077">
      <w:pPr>
        <w:tabs>
          <w:tab w:val="left" w:pos="708"/>
        </w:tabs>
        <w:spacing w:after="0" w:line="240" w:lineRule="auto"/>
        <w:ind w:firstLine="426"/>
        <w:jc w:val="both"/>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lang w:eastAsia="ru-RU"/>
        </w:rPr>
        <w:t xml:space="preserve"> </w:t>
      </w:r>
      <w:r w:rsidR="00F160B2">
        <w:rPr>
          <w:rFonts w:ascii="Times New Roman" w:eastAsia="Times New Roman" w:hAnsi="Times New Roman" w:cs="Times New Roman"/>
          <w:sz w:val="24"/>
          <w:szCs w:val="24"/>
          <w:lang w:eastAsia="ru-RU"/>
        </w:rPr>
        <w:t xml:space="preserve">    </w:t>
      </w:r>
      <w:r w:rsidRPr="00647EF2">
        <w:rPr>
          <w:rFonts w:ascii="Times New Roman" w:eastAsia="Times New Roman" w:hAnsi="Times New Roman" w:cs="Times New Roman"/>
          <w:sz w:val="24"/>
          <w:szCs w:val="24"/>
          <w:lang w:eastAsia="ru-RU"/>
        </w:rPr>
        <w:t>6.1. Настоящий Контракт вступает в силу с даты заключени</w:t>
      </w:r>
      <w:r w:rsidR="00462E3C">
        <w:rPr>
          <w:rFonts w:ascii="Times New Roman" w:eastAsia="Times New Roman" w:hAnsi="Times New Roman" w:cs="Times New Roman"/>
          <w:sz w:val="24"/>
          <w:szCs w:val="24"/>
          <w:lang w:eastAsia="ru-RU"/>
        </w:rPr>
        <w:t xml:space="preserve">я и </w:t>
      </w:r>
      <w:r w:rsidR="004C7EC5">
        <w:rPr>
          <w:rFonts w:ascii="Times New Roman" w:eastAsia="Times New Roman" w:hAnsi="Times New Roman" w:cs="Times New Roman"/>
          <w:sz w:val="24"/>
          <w:szCs w:val="24"/>
          <w:lang w:eastAsia="ru-RU"/>
        </w:rPr>
        <w:t>действует по 30 декабря 202</w:t>
      </w:r>
      <w:r w:rsidR="00611985">
        <w:rPr>
          <w:rFonts w:ascii="Times New Roman" w:eastAsia="Times New Roman" w:hAnsi="Times New Roman" w:cs="Times New Roman"/>
          <w:sz w:val="24"/>
          <w:szCs w:val="24"/>
          <w:lang w:eastAsia="ru-RU"/>
        </w:rPr>
        <w:t>6</w:t>
      </w:r>
      <w:r w:rsidRPr="00647EF2">
        <w:rPr>
          <w:rFonts w:ascii="Times New Roman" w:eastAsia="Times New Roman" w:hAnsi="Times New Roman" w:cs="Times New Roman"/>
          <w:sz w:val="24"/>
          <w:szCs w:val="24"/>
          <w:lang w:eastAsia="ru-RU"/>
        </w:rPr>
        <w:t xml:space="preserve"> года.</w:t>
      </w:r>
    </w:p>
    <w:p w:rsidR="00446077" w:rsidRPr="00647EF2" w:rsidRDefault="004414DE" w:rsidP="004414D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160B2">
        <w:rPr>
          <w:rFonts w:ascii="Times New Roman" w:eastAsia="Times New Roman" w:hAnsi="Times New Roman" w:cs="Times New Roman"/>
          <w:sz w:val="24"/>
          <w:szCs w:val="24"/>
          <w:lang w:eastAsia="ru-RU"/>
        </w:rPr>
        <w:t xml:space="preserve">    </w:t>
      </w:r>
      <w:r w:rsidR="00446077" w:rsidRPr="00647EF2">
        <w:rPr>
          <w:rFonts w:ascii="Times New Roman" w:eastAsia="Times New Roman" w:hAnsi="Times New Roman" w:cs="Times New Roman"/>
          <w:sz w:val="24"/>
          <w:szCs w:val="24"/>
          <w:lang w:eastAsia="ru-RU"/>
        </w:rPr>
        <w:t xml:space="preserve">6.2. </w:t>
      </w:r>
      <w:r w:rsidRPr="004414DE">
        <w:rPr>
          <w:rFonts w:ascii="Times New Roman" w:eastAsia="Times New Roman" w:hAnsi="Times New Roman" w:cs="Times New Roman"/>
          <w:sz w:val="24"/>
          <w:szCs w:val="24"/>
          <w:lang w:eastAsia="ru-RU"/>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со статьей 95 Федерального закона от 05.04.2013 №44-ФЗ и в соответствии с гражданским законодательством</w:t>
      </w:r>
      <w:r w:rsidR="00462E3C">
        <w:rPr>
          <w:rFonts w:ascii="Times New Roman" w:eastAsia="Times New Roman" w:hAnsi="Times New Roman" w:cs="Times New Roman"/>
          <w:sz w:val="24"/>
          <w:szCs w:val="24"/>
          <w:lang w:eastAsia="ru-RU"/>
        </w:rPr>
        <w:t xml:space="preserve"> РФ</w:t>
      </w:r>
      <w:r w:rsidRPr="004414DE">
        <w:rPr>
          <w:rFonts w:ascii="Times New Roman" w:eastAsia="Times New Roman" w:hAnsi="Times New Roman" w:cs="Times New Roman"/>
          <w:sz w:val="24"/>
          <w:szCs w:val="24"/>
          <w:lang w:eastAsia="ru-RU"/>
        </w:rPr>
        <w:t>.</w:t>
      </w:r>
    </w:p>
    <w:p w:rsidR="00446077" w:rsidRPr="00647EF2" w:rsidRDefault="00446077" w:rsidP="00F160B2">
      <w:pPr>
        <w:tabs>
          <w:tab w:val="left" w:pos="708"/>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lang w:eastAsia="ru-RU"/>
        </w:rPr>
        <w:t xml:space="preserve"> </w:t>
      </w:r>
      <w:r w:rsidR="00F160B2">
        <w:rPr>
          <w:rFonts w:ascii="Times New Roman" w:eastAsia="Times New Roman" w:hAnsi="Times New Roman" w:cs="Times New Roman"/>
          <w:sz w:val="24"/>
          <w:szCs w:val="24"/>
          <w:lang w:eastAsia="ru-RU"/>
        </w:rPr>
        <w:t xml:space="preserve">  </w:t>
      </w:r>
      <w:r w:rsidRPr="00647EF2">
        <w:rPr>
          <w:rFonts w:ascii="Times New Roman" w:eastAsia="Times New Roman" w:hAnsi="Times New Roman" w:cs="Times New Roman"/>
          <w:sz w:val="24"/>
          <w:szCs w:val="24"/>
          <w:lang w:eastAsia="ru-RU"/>
        </w:rPr>
        <w:t xml:space="preserve"> 6.3. Заказчик вправе принять решение об одностороннем отказе от исполнения Контракта в случае неоднократного неисполнения, ненадлежащего исполнения Исполнителем условий настоящего Контракта.</w:t>
      </w:r>
    </w:p>
    <w:p w:rsidR="00CE40EA" w:rsidRDefault="00446077" w:rsidP="00F160B2">
      <w:pPr>
        <w:widowControl w:val="0"/>
        <w:suppressLineNumbers/>
        <w:tabs>
          <w:tab w:val="left" w:pos="708"/>
        </w:tabs>
        <w:spacing w:after="0" w:line="240" w:lineRule="auto"/>
        <w:ind w:firstLine="426"/>
        <w:jc w:val="both"/>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lang w:eastAsia="ru-RU"/>
        </w:rPr>
        <w:t xml:space="preserve">  </w:t>
      </w:r>
      <w:r w:rsidR="00F160B2">
        <w:rPr>
          <w:rFonts w:ascii="Times New Roman" w:eastAsia="Times New Roman" w:hAnsi="Times New Roman" w:cs="Times New Roman"/>
          <w:sz w:val="24"/>
          <w:szCs w:val="24"/>
          <w:lang w:eastAsia="ru-RU"/>
        </w:rPr>
        <w:t xml:space="preserve">  </w:t>
      </w:r>
      <w:r w:rsidRPr="00647EF2">
        <w:rPr>
          <w:rFonts w:ascii="Times New Roman" w:eastAsia="Times New Roman" w:hAnsi="Times New Roman" w:cs="Times New Roman"/>
          <w:sz w:val="24"/>
          <w:szCs w:val="24"/>
          <w:lang w:eastAsia="ru-RU"/>
        </w:rPr>
        <w:t>6.4. Все изменения и дополнения с учетом ограничений, установленных в Законе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rsidR="00F160B2" w:rsidRDefault="00F160B2" w:rsidP="00F160B2">
      <w:pPr>
        <w:widowControl w:val="0"/>
        <w:suppressLineNumbers/>
        <w:tabs>
          <w:tab w:val="left" w:pos="708"/>
        </w:tabs>
        <w:spacing w:after="0" w:line="240" w:lineRule="auto"/>
        <w:ind w:firstLine="426"/>
        <w:jc w:val="both"/>
        <w:rPr>
          <w:rFonts w:ascii="Times New Roman" w:eastAsia="Times New Roman" w:hAnsi="Times New Roman" w:cs="Times New Roman"/>
          <w:sz w:val="24"/>
          <w:szCs w:val="24"/>
          <w:lang w:eastAsia="ru-RU"/>
        </w:rPr>
      </w:pPr>
    </w:p>
    <w:p w:rsidR="00141262" w:rsidRPr="00647EF2" w:rsidRDefault="00141262" w:rsidP="00F160B2">
      <w:pPr>
        <w:widowControl w:val="0"/>
        <w:suppressLineNumbers/>
        <w:tabs>
          <w:tab w:val="left" w:pos="708"/>
        </w:tabs>
        <w:spacing w:after="0" w:line="240" w:lineRule="auto"/>
        <w:ind w:firstLine="426"/>
        <w:jc w:val="both"/>
        <w:rPr>
          <w:rFonts w:ascii="Times New Roman" w:eastAsia="Times New Roman" w:hAnsi="Times New Roman" w:cs="Times New Roman"/>
          <w:sz w:val="24"/>
          <w:szCs w:val="24"/>
          <w:lang w:eastAsia="ru-RU"/>
        </w:rPr>
      </w:pPr>
    </w:p>
    <w:p w:rsidR="00F160B2" w:rsidRDefault="00647EF2" w:rsidP="00B92B6D">
      <w:pPr>
        <w:keepNext/>
        <w:tabs>
          <w:tab w:val="left" w:pos="360"/>
          <w:tab w:val="left" w:pos="708"/>
          <w:tab w:val="num" w:pos="1260"/>
        </w:tabs>
        <w:spacing w:after="0" w:line="240" w:lineRule="auto"/>
        <w:jc w:val="center"/>
        <w:rPr>
          <w:rFonts w:ascii="Times New Roman" w:eastAsia="Times New Roman" w:hAnsi="Times New Roman" w:cs="Arial"/>
          <w:bCs/>
          <w:sz w:val="24"/>
          <w:szCs w:val="24"/>
          <w:lang w:eastAsia="ru-RU"/>
        </w:rPr>
      </w:pPr>
      <w:r w:rsidRPr="00647EF2">
        <w:rPr>
          <w:rFonts w:ascii="Times New Roman" w:eastAsia="Times New Roman" w:hAnsi="Times New Roman" w:cs="Arial"/>
          <w:bCs/>
          <w:sz w:val="24"/>
          <w:szCs w:val="24"/>
          <w:lang w:eastAsia="ru-RU"/>
        </w:rPr>
        <w:t>7</w:t>
      </w:r>
      <w:r w:rsidR="00446077" w:rsidRPr="00647EF2">
        <w:rPr>
          <w:rFonts w:ascii="Times New Roman" w:eastAsia="Times New Roman" w:hAnsi="Times New Roman" w:cs="Arial"/>
          <w:bCs/>
          <w:sz w:val="24"/>
          <w:szCs w:val="24"/>
          <w:lang w:eastAsia="ru-RU"/>
        </w:rPr>
        <w:t>. ОБСТОЯТЕЛЬСТВА НЕПРЕОДОЛИМОЙ СИЛЫ</w:t>
      </w:r>
    </w:p>
    <w:p w:rsidR="00446077" w:rsidRPr="00647EF2" w:rsidRDefault="00F160B2" w:rsidP="00F160B2">
      <w:pPr>
        <w:tabs>
          <w:tab w:val="left" w:pos="70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47EF2" w:rsidRPr="00647EF2">
        <w:rPr>
          <w:rFonts w:ascii="Times New Roman" w:eastAsia="Times New Roman" w:hAnsi="Times New Roman" w:cs="Times New Roman"/>
          <w:sz w:val="24"/>
          <w:szCs w:val="24"/>
          <w:lang w:eastAsia="ru-RU"/>
        </w:rPr>
        <w:t>7</w:t>
      </w:r>
      <w:r w:rsidR="00446077" w:rsidRPr="00647EF2">
        <w:rPr>
          <w:rFonts w:ascii="Times New Roman" w:eastAsia="Times New Roman" w:hAnsi="Times New Roman" w:cs="Times New Roman"/>
          <w:sz w:val="24"/>
          <w:szCs w:val="24"/>
          <w:lang w:eastAsia="ru-RU"/>
        </w:rPr>
        <w:t>.1. 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возникших после заключения Контракта, которые сторона не могла ни предвидеть, ни преодолеть своими силами.</w:t>
      </w:r>
    </w:p>
    <w:p w:rsidR="00446077" w:rsidRPr="00647EF2" w:rsidRDefault="00F160B2" w:rsidP="00F160B2">
      <w:pPr>
        <w:tabs>
          <w:tab w:val="left" w:pos="70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47EF2" w:rsidRPr="00647EF2">
        <w:rPr>
          <w:rFonts w:ascii="Times New Roman" w:eastAsia="Times New Roman" w:hAnsi="Times New Roman" w:cs="Times New Roman"/>
          <w:sz w:val="24"/>
          <w:szCs w:val="24"/>
          <w:lang w:eastAsia="ru-RU"/>
        </w:rPr>
        <w:t>7</w:t>
      </w:r>
      <w:r w:rsidR="00446077" w:rsidRPr="00647EF2">
        <w:rPr>
          <w:rFonts w:ascii="Times New Roman" w:eastAsia="Times New Roman" w:hAnsi="Times New Roman" w:cs="Times New Roman"/>
          <w:sz w:val="24"/>
          <w:szCs w:val="24"/>
          <w:lang w:eastAsia="ru-RU"/>
        </w:rPr>
        <w:t xml:space="preserve">.2. К обстоятельствам непреодолимой силы относятся события, на которые участники данного Контракта не могут оказать влияния и за возникновение которых не несут ответственности, такие, как действия правительства и других государственных органов, запреты на импорт или экспорт, пожары, взрывы, наводнения, землетрясения, несчастные случаи, забастовки или другие подобные действия рабочих, локауты, саботаж, социальные потрясения, сбой в организации дорожного движения, нарушение общественного порядка, а также длящиеся </w:t>
      </w:r>
      <w:r w:rsidR="00446077" w:rsidRPr="00647EF2">
        <w:rPr>
          <w:rFonts w:ascii="Times New Roman" w:eastAsia="Times New Roman" w:hAnsi="Times New Roman" w:cs="Times New Roman"/>
          <w:sz w:val="24"/>
          <w:szCs w:val="24"/>
          <w:lang w:eastAsia="ru-RU"/>
        </w:rPr>
        <w:lastRenderedPageBreak/>
        <w:t>более одного месяца военные действия любого характера, если они препятствуют выполнению настоящего контракта.</w:t>
      </w:r>
    </w:p>
    <w:p w:rsidR="00446077" w:rsidRPr="00647EF2" w:rsidRDefault="00647EF2" w:rsidP="00F82BF7">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lang w:eastAsia="ru-RU"/>
        </w:rPr>
        <w:t>7</w:t>
      </w:r>
      <w:r w:rsidR="00446077" w:rsidRPr="00647EF2">
        <w:rPr>
          <w:rFonts w:ascii="Times New Roman" w:eastAsia="Times New Roman" w:hAnsi="Times New Roman" w:cs="Times New Roman"/>
          <w:sz w:val="24"/>
          <w:szCs w:val="24"/>
          <w:lang w:eastAsia="ru-RU"/>
        </w:rPr>
        <w:t xml:space="preserve">.3. Сторона, для которой создалась временная или </w:t>
      </w:r>
      <w:r w:rsidR="00F160B2">
        <w:rPr>
          <w:rFonts w:ascii="Times New Roman" w:eastAsia="Times New Roman" w:hAnsi="Times New Roman" w:cs="Times New Roman"/>
          <w:sz w:val="24"/>
          <w:szCs w:val="24"/>
          <w:lang w:eastAsia="ru-RU"/>
        </w:rPr>
        <w:t xml:space="preserve">полная невозможность исполнения </w:t>
      </w:r>
      <w:r w:rsidR="00446077" w:rsidRPr="00647EF2">
        <w:rPr>
          <w:rFonts w:ascii="Times New Roman" w:eastAsia="Times New Roman" w:hAnsi="Times New Roman" w:cs="Times New Roman"/>
          <w:sz w:val="24"/>
          <w:szCs w:val="24"/>
          <w:lang w:eastAsia="ru-RU"/>
        </w:rPr>
        <w:t>обязательств по настоящему Контракту вследствие форс-мажорных обстоятельств, обязана немедленно известить другую сторону о наступлении вышеуказанных обстоятельств в письменной форме о начале и ожидаемых сроках действия и прекращения указанных обстоятельств.</w:t>
      </w:r>
    </w:p>
    <w:p w:rsidR="00141262" w:rsidRPr="00B92B6D" w:rsidRDefault="00647EF2" w:rsidP="00B92B6D">
      <w:pPr>
        <w:widowControl w:val="0"/>
        <w:tabs>
          <w:tab w:val="left" w:pos="708"/>
        </w:tabs>
        <w:autoSpaceDE w:val="0"/>
        <w:autoSpaceDN w:val="0"/>
        <w:adjustRightInd w:val="0"/>
        <w:spacing w:after="0" w:line="240" w:lineRule="auto"/>
        <w:ind w:firstLine="709"/>
        <w:jc w:val="both"/>
        <w:rPr>
          <w:rFonts w:ascii="Times New Roman" w:eastAsia="Times New Roman" w:hAnsi="Times New Roman" w:cs="Arial"/>
          <w:bCs/>
          <w:sz w:val="24"/>
          <w:szCs w:val="24"/>
          <w:lang w:eastAsia="ru-RU"/>
        </w:rPr>
      </w:pPr>
      <w:r w:rsidRPr="00647EF2">
        <w:rPr>
          <w:rFonts w:ascii="Times New Roman" w:eastAsia="Times New Roman" w:hAnsi="Times New Roman" w:cs="Times New Roman"/>
          <w:sz w:val="24"/>
          <w:szCs w:val="24"/>
          <w:lang w:eastAsia="ru-RU"/>
        </w:rPr>
        <w:t>7</w:t>
      </w:r>
      <w:r w:rsidR="00446077" w:rsidRPr="00647EF2">
        <w:rPr>
          <w:rFonts w:ascii="Times New Roman" w:eastAsia="Times New Roman" w:hAnsi="Times New Roman" w:cs="Times New Roman"/>
          <w:sz w:val="24"/>
          <w:szCs w:val="24"/>
          <w:lang w:eastAsia="ru-RU"/>
        </w:rPr>
        <w:t>.4. Если обстоятельства, указанные в п. 8.1 Контракта, будут длиться более 2 (двух) календарных месяцев с даты соответствующего уведомления, каждая из Сторон вправе расторгнуть Контракт без требования возмещения убытков, понесенных в связи с наступлением таких обстоятельств.</w:t>
      </w:r>
      <w:r w:rsidR="00446077" w:rsidRPr="00647EF2">
        <w:rPr>
          <w:rFonts w:ascii="Times New Roman" w:eastAsia="Times New Roman" w:hAnsi="Times New Roman" w:cs="Arial"/>
          <w:bCs/>
          <w:sz w:val="24"/>
          <w:szCs w:val="24"/>
          <w:lang w:eastAsia="ru-RU"/>
        </w:rPr>
        <w:t xml:space="preserve">            </w:t>
      </w:r>
    </w:p>
    <w:p w:rsidR="00F160B2" w:rsidRDefault="00647EF2" w:rsidP="00B92B6D">
      <w:pPr>
        <w:widowControl w:val="0"/>
        <w:tabs>
          <w:tab w:val="left" w:pos="708"/>
        </w:tabs>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r w:rsidRPr="00647EF2">
        <w:rPr>
          <w:rFonts w:ascii="Times New Roman" w:eastAsia="Times New Roman" w:hAnsi="Times New Roman" w:cs="Times New Roman"/>
          <w:bCs/>
          <w:sz w:val="24"/>
          <w:szCs w:val="24"/>
          <w:lang w:eastAsia="ru-RU"/>
        </w:rPr>
        <w:t>8</w:t>
      </w:r>
      <w:r w:rsidR="00446077" w:rsidRPr="00647EF2">
        <w:rPr>
          <w:rFonts w:ascii="Times New Roman" w:eastAsia="Times New Roman" w:hAnsi="Times New Roman" w:cs="Times New Roman"/>
          <w:bCs/>
          <w:sz w:val="24"/>
          <w:szCs w:val="24"/>
          <w:lang w:eastAsia="ru-RU"/>
        </w:rPr>
        <w:t>. ПОРЯДОК УРЕГУЛИРОВАНИЯ СПОРОВ</w:t>
      </w:r>
    </w:p>
    <w:p w:rsidR="00446077" w:rsidRPr="00647EF2" w:rsidRDefault="00F160B2" w:rsidP="00F160B2">
      <w:pPr>
        <w:tabs>
          <w:tab w:val="left" w:pos="70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47EF2" w:rsidRPr="00647EF2">
        <w:rPr>
          <w:rFonts w:ascii="Times New Roman" w:eastAsia="Times New Roman" w:hAnsi="Times New Roman" w:cs="Times New Roman"/>
          <w:sz w:val="24"/>
          <w:szCs w:val="24"/>
          <w:lang w:eastAsia="ru-RU"/>
        </w:rPr>
        <w:t>8</w:t>
      </w:r>
      <w:r w:rsidR="00446077" w:rsidRPr="00647EF2">
        <w:rPr>
          <w:rFonts w:ascii="Times New Roman" w:eastAsia="Times New Roman" w:hAnsi="Times New Roman" w:cs="Times New Roman"/>
          <w:sz w:val="24"/>
          <w:szCs w:val="24"/>
          <w:lang w:eastAsia="ru-RU"/>
        </w:rPr>
        <w:t>.1. Все споры и разногласия, возникшие в связи с исполнением Контракта, его изменением, расторжением, Стороны будут стремиться решить пут</w:t>
      </w:r>
      <w:r w:rsidR="00351160">
        <w:rPr>
          <w:rFonts w:ascii="Times New Roman" w:eastAsia="Times New Roman" w:hAnsi="Times New Roman" w:cs="Times New Roman"/>
          <w:sz w:val="24"/>
          <w:szCs w:val="24"/>
          <w:lang w:eastAsia="ru-RU"/>
        </w:rPr>
        <w:t xml:space="preserve">ем переговоров, </w:t>
      </w:r>
      <w:r w:rsidR="00446077" w:rsidRPr="00647EF2">
        <w:rPr>
          <w:rFonts w:ascii="Times New Roman" w:eastAsia="Times New Roman" w:hAnsi="Times New Roman" w:cs="Times New Roman"/>
          <w:sz w:val="24"/>
          <w:szCs w:val="24"/>
          <w:lang w:eastAsia="ru-RU"/>
        </w:rPr>
        <w:t>а достигнутые договоренности оформлять в виде дополнительных соглашений, подписанных Сторонами и скрепленных печатями.</w:t>
      </w:r>
    </w:p>
    <w:p w:rsidR="00446077" w:rsidRPr="00647EF2" w:rsidRDefault="00F160B2" w:rsidP="00F160B2">
      <w:pPr>
        <w:tabs>
          <w:tab w:val="left" w:pos="70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47EF2" w:rsidRPr="00647EF2">
        <w:rPr>
          <w:rFonts w:ascii="Times New Roman" w:eastAsia="Times New Roman" w:hAnsi="Times New Roman" w:cs="Times New Roman"/>
          <w:sz w:val="24"/>
          <w:szCs w:val="24"/>
          <w:lang w:eastAsia="ru-RU"/>
        </w:rPr>
        <w:t>8</w:t>
      </w:r>
      <w:r w:rsidR="00446077" w:rsidRPr="00647EF2">
        <w:rPr>
          <w:rFonts w:ascii="Times New Roman" w:eastAsia="Times New Roman" w:hAnsi="Times New Roman" w:cs="Times New Roman"/>
          <w:sz w:val="24"/>
          <w:szCs w:val="24"/>
          <w:lang w:eastAsia="ru-RU"/>
        </w:rPr>
        <w:t>.2. В случае не достижения взаимного согласия все споры, возникающие при исполнении Контракта</w:t>
      </w:r>
      <w:r w:rsidR="00446077" w:rsidRPr="00647EF2">
        <w:rPr>
          <w:rFonts w:ascii="Times New Roman" w:eastAsia="Times New Roman" w:hAnsi="Times New Roman" w:cs="Times New Roman"/>
          <w:spacing w:val="5"/>
          <w:sz w:val="24"/>
          <w:szCs w:val="24"/>
          <w:lang w:eastAsia="ru-RU"/>
        </w:rPr>
        <w:t xml:space="preserve">, </w:t>
      </w:r>
      <w:r w:rsidR="00446077" w:rsidRPr="00647EF2">
        <w:rPr>
          <w:rFonts w:ascii="Times New Roman" w:eastAsia="Times New Roman" w:hAnsi="Times New Roman" w:cs="Times New Roman"/>
          <w:spacing w:val="-1"/>
          <w:sz w:val="24"/>
          <w:szCs w:val="24"/>
          <w:lang w:eastAsia="ru-RU"/>
        </w:rPr>
        <w:t xml:space="preserve">в </w:t>
      </w:r>
      <w:r w:rsidR="00446077" w:rsidRPr="00647EF2">
        <w:rPr>
          <w:rFonts w:ascii="Times New Roman" w:eastAsia="Times New Roman" w:hAnsi="Times New Roman" w:cs="Times New Roman"/>
          <w:spacing w:val="8"/>
          <w:sz w:val="24"/>
          <w:szCs w:val="24"/>
          <w:lang w:eastAsia="ru-RU"/>
        </w:rPr>
        <w:t xml:space="preserve">том числе касающиеся порядка и условий его </w:t>
      </w:r>
      <w:r w:rsidR="00EB488C">
        <w:rPr>
          <w:rFonts w:ascii="Times New Roman" w:eastAsia="Times New Roman" w:hAnsi="Times New Roman" w:cs="Times New Roman"/>
          <w:spacing w:val="8"/>
          <w:sz w:val="24"/>
          <w:szCs w:val="24"/>
          <w:lang w:eastAsia="ru-RU"/>
        </w:rPr>
        <w:t>исполнения</w:t>
      </w:r>
      <w:r w:rsidR="00446077" w:rsidRPr="00647EF2">
        <w:rPr>
          <w:rFonts w:ascii="Times New Roman" w:eastAsia="Times New Roman" w:hAnsi="Times New Roman" w:cs="Times New Roman"/>
          <w:spacing w:val="8"/>
          <w:sz w:val="24"/>
          <w:szCs w:val="24"/>
          <w:lang w:eastAsia="ru-RU"/>
        </w:rPr>
        <w:t xml:space="preserve">, </w:t>
      </w:r>
      <w:r w:rsidR="00446077" w:rsidRPr="00647EF2">
        <w:rPr>
          <w:rFonts w:ascii="Times New Roman" w:eastAsia="Times New Roman" w:hAnsi="Times New Roman" w:cs="Times New Roman"/>
          <w:spacing w:val="3"/>
          <w:sz w:val="24"/>
          <w:szCs w:val="24"/>
          <w:lang w:eastAsia="ru-RU"/>
        </w:rPr>
        <w:t xml:space="preserve">подлежат разрешению </w:t>
      </w:r>
      <w:r w:rsidR="00543684">
        <w:rPr>
          <w:rFonts w:ascii="Times New Roman" w:eastAsia="Times New Roman" w:hAnsi="Times New Roman" w:cs="Times New Roman"/>
          <w:sz w:val="24"/>
          <w:szCs w:val="24"/>
          <w:lang w:eastAsia="ru-RU"/>
        </w:rPr>
        <w:t xml:space="preserve">в Арбитражном суде </w:t>
      </w:r>
      <w:r w:rsidR="00041595">
        <w:rPr>
          <w:rFonts w:ascii="Times New Roman" w:eastAsia="Times New Roman" w:hAnsi="Times New Roman" w:cs="Times New Roman"/>
          <w:sz w:val="24"/>
          <w:szCs w:val="24"/>
          <w:lang w:eastAsia="ru-RU"/>
        </w:rPr>
        <w:t xml:space="preserve">г. </w:t>
      </w:r>
      <w:r w:rsidR="00842085" w:rsidRPr="00647EF2">
        <w:rPr>
          <w:rFonts w:ascii="Times New Roman" w:eastAsia="Times New Roman" w:hAnsi="Times New Roman" w:cs="Times New Roman"/>
          <w:sz w:val="24"/>
          <w:szCs w:val="24"/>
          <w:lang w:eastAsia="ru-RU"/>
        </w:rPr>
        <w:t>Ставропо</w:t>
      </w:r>
      <w:r w:rsidR="00842085" w:rsidRPr="00543684">
        <w:rPr>
          <w:rFonts w:ascii="Times New Roman" w:eastAsia="Times New Roman" w:hAnsi="Times New Roman" w:cs="Times New Roman"/>
          <w:sz w:val="24"/>
          <w:szCs w:val="24"/>
          <w:lang w:eastAsia="ru-RU"/>
        </w:rPr>
        <w:t>ля</w:t>
      </w:r>
      <w:r w:rsidR="00446077" w:rsidRPr="00543684">
        <w:rPr>
          <w:rFonts w:ascii="Times New Roman" w:eastAsia="Times New Roman" w:hAnsi="Times New Roman" w:cs="Times New Roman"/>
          <w:color w:val="FF0000"/>
          <w:sz w:val="24"/>
          <w:szCs w:val="24"/>
          <w:lang w:eastAsia="ru-RU"/>
        </w:rPr>
        <w:t xml:space="preserve"> </w:t>
      </w:r>
      <w:r w:rsidR="00446077" w:rsidRPr="00647EF2">
        <w:rPr>
          <w:rFonts w:ascii="Times New Roman" w:eastAsia="Times New Roman" w:hAnsi="Times New Roman" w:cs="Times New Roman"/>
          <w:sz w:val="24"/>
          <w:szCs w:val="24"/>
          <w:lang w:eastAsia="ru-RU"/>
        </w:rPr>
        <w:t>согласно порядку, установленному законодательством Российской Федерации.</w:t>
      </w:r>
    </w:p>
    <w:p w:rsidR="00446077" w:rsidRPr="00647EF2" w:rsidRDefault="00F160B2" w:rsidP="00F160B2">
      <w:pPr>
        <w:tabs>
          <w:tab w:val="left" w:pos="708"/>
        </w:tabs>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Pr>
          <w:rFonts w:ascii="Times New Roman" w:eastAsia="Times New Roman" w:hAnsi="Times New Roman" w:cs="Times New Roman"/>
          <w:sz w:val="24"/>
          <w:szCs w:val="24"/>
          <w:lang w:eastAsia="ru-RU"/>
        </w:rPr>
        <w:t xml:space="preserve"> </w:t>
      </w:r>
      <w:r w:rsidR="00647EF2" w:rsidRPr="00647EF2">
        <w:rPr>
          <w:rFonts w:ascii="Times New Roman" w:eastAsia="Times New Roman" w:hAnsi="Times New Roman" w:cs="Times New Roman"/>
          <w:sz w:val="24"/>
          <w:szCs w:val="24"/>
          <w:lang w:eastAsia="ru-RU"/>
        </w:rPr>
        <w:t>8</w:t>
      </w:r>
      <w:r w:rsidR="00446077" w:rsidRPr="00647EF2">
        <w:rPr>
          <w:rFonts w:ascii="Times New Roman" w:eastAsia="Times New Roman" w:hAnsi="Times New Roman" w:cs="Times New Roman"/>
          <w:sz w:val="24"/>
          <w:szCs w:val="24"/>
          <w:lang w:eastAsia="ru-RU"/>
        </w:rPr>
        <w:t>.3. До передачи спора на разрешение арбитражного суда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5 (пяти) календарных дней с даты ее получения.</w:t>
      </w:r>
      <w:r w:rsidR="00446077" w:rsidRPr="00647EF2">
        <w:rPr>
          <w:rFonts w:ascii="Times New Roman" w:eastAsia="Times New Roman" w:hAnsi="Times New Roman" w:cs="Arial"/>
          <w:sz w:val="24"/>
          <w:szCs w:val="24"/>
          <w:lang w:eastAsia="ru-RU"/>
        </w:rPr>
        <w:t xml:space="preserve">        </w:t>
      </w:r>
    </w:p>
    <w:p w:rsidR="00141262" w:rsidRPr="00647EF2" w:rsidRDefault="00141262" w:rsidP="00B92B6D">
      <w:pPr>
        <w:tabs>
          <w:tab w:val="left" w:pos="708"/>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92B6D" w:rsidRPr="009E5F1C" w:rsidRDefault="0038055D" w:rsidP="00B92B6D">
      <w:pPr>
        <w:tabs>
          <w:tab w:val="left" w:pos="708"/>
        </w:tabs>
        <w:autoSpaceDE w:val="0"/>
        <w:autoSpaceDN w:val="0"/>
        <w:adjustRightInd w:val="0"/>
        <w:spacing w:after="0" w:line="240" w:lineRule="auto"/>
        <w:ind w:firstLine="709"/>
        <w:jc w:val="center"/>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9. АНТИКОРРУПЦИОННАЯ ОГОВОРКА</w:t>
      </w:r>
    </w:p>
    <w:p w:rsidR="0038055D" w:rsidRPr="009E5F1C" w:rsidRDefault="0038055D" w:rsidP="0038055D">
      <w:pPr>
        <w:tabs>
          <w:tab w:val="left" w:pos="708"/>
        </w:tabs>
        <w:autoSpaceDE w:val="0"/>
        <w:autoSpaceDN w:val="0"/>
        <w:adjustRightInd w:val="0"/>
        <w:spacing w:after="0" w:line="240" w:lineRule="auto"/>
        <w:ind w:firstLine="709"/>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9.1</w:t>
      </w:r>
      <w:r w:rsidRPr="009E5F1C">
        <w:rPr>
          <w:rFonts w:ascii="Times New Roman" w:eastAsia="Times New Roman" w:hAnsi="Times New Roman" w:cs="Arial"/>
          <w:sz w:val="24"/>
          <w:szCs w:val="24"/>
          <w:lang w:eastAsia="ru-RU"/>
        </w:rPr>
        <w:t xml:space="preserve"> При </w:t>
      </w:r>
      <w:r w:rsidR="00C833BC">
        <w:rPr>
          <w:rFonts w:ascii="Times New Roman" w:eastAsia="Times New Roman" w:hAnsi="Times New Roman" w:cs="Arial"/>
          <w:sz w:val="24"/>
          <w:szCs w:val="24"/>
          <w:lang w:eastAsia="ru-RU"/>
        </w:rPr>
        <w:t xml:space="preserve">  </w:t>
      </w:r>
      <w:r w:rsidRPr="009E5F1C">
        <w:rPr>
          <w:rFonts w:ascii="Times New Roman" w:eastAsia="Times New Roman" w:hAnsi="Times New Roman" w:cs="Arial"/>
          <w:sz w:val="24"/>
          <w:szCs w:val="24"/>
          <w:lang w:eastAsia="ru-RU"/>
        </w:rPr>
        <w:t>исполнении</w:t>
      </w:r>
      <w:r w:rsidR="00C833BC">
        <w:rPr>
          <w:rFonts w:ascii="Times New Roman" w:eastAsia="Times New Roman" w:hAnsi="Times New Roman" w:cs="Arial"/>
          <w:sz w:val="24"/>
          <w:szCs w:val="24"/>
          <w:lang w:eastAsia="ru-RU"/>
        </w:rPr>
        <w:t xml:space="preserve">  </w:t>
      </w:r>
      <w:r w:rsidRPr="009E5F1C">
        <w:rPr>
          <w:rFonts w:ascii="Times New Roman" w:eastAsia="Times New Roman" w:hAnsi="Times New Roman" w:cs="Arial"/>
          <w:sz w:val="24"/>
          <w:szCs w:val="24"/>
          <w:lang w:eastAsia="ru-RU"/>
        </w:rPr>
        <w:t xml:space="preserve"> обязательств</w:t>
      </w:r>
      <w:r w:rsidR="00C833BC">
        <w:rPr>
          <w:rFonts w:ascii="Times New Roman" w:eastAsia="Times New Roman" w:hAnsi="Times New Roman" w:cs="Arial"/>
          <w:sz w:val="24"/>
          <w:szCs w:val="24"/>
          <w:lang w:eastAsia="ru-RU"/>
        </w:rPr>
        <w:t xml:space="preserve">  </w:t>
      </w:r>
      <w:r w:rsidRPr="009E5F1C">
        <w:rPr>
          <w:rFonts w:ascii="Times New Roman" w:eastAsia="Times New Roman" w:hAnsi="Times New Roman" w:cs="Arial"/>
          <w:sz w:val="24"/>
          <w:szCs w:val="24"/>
          <w:lang w:eastAsia="ru-RU"/>
        </w:rPr>
        <w:t xml:space="preserve"> </w:t>
      </w:r>
      <w:proofErr w:type="gramStart"/>
      <w:r w:rsidRPr="009E5F1C">
        <w:rPr>
          <w:rFonts w:ascii="Times New Roman" w:eastAsia="Times New Roman" w:hAnsi="Times New Roman" w:cs="Arial"/>
          <w:sz w:val="24"/>
          <w:szCs w:val="24"/>
          <w:lang w:eastAsia="ru-RU"/>
        </w:rPr>
        <w:t>по</w:t>
      </w:r>
      <w:r w:rsidR="00C833BC">
        <w:rPr>
          <w:rFonts w:ascii="Times New Roman" w:eastAsia="Times New Roman" w:hAnsi="Times New Roman" w:cs="Arial"/>
          <w:sz w:val="24"/>
          <w:szCs w:val="24"/>
          <w:lang w:eastAsia="ru-RU"/>
        </w:rPr>
        <w:t xml:space="preserve"> </w:t>
      </w:r>
      <w:r w:rsidRPr="009E5F1C">
        <w:rPr>
          <w:rFonts w:ascii="Times New Roman" w:eastAsia="Times New Roman" w:hAnsi="Times New Roman" w:cs="Arial"/>
          <w:sz w:val="24"/>
          <w:szCs w:val="24"/>
          <w:lang w:eastAsia="ru-RU"/>
        </w:rPr>
        <w:t xml:space="preserve"> Контракту</w:t>
      </w:r>
      <w:proofErr w:type="gramEnd"/>
      <w:r w:rsidRPr="009E5F1C">
        <w:rPr>
          <w:rFonts w:ascii="Times New Roman" w:eastAsia="Times New Roman" w:hAnsi="Times New Roman" w:cs="Arial"/>
          <w:sz w:val="24"/>
          <w:szCs w:val="24"/>
          <w:lang w:eastAsia="ru-RU"/>
        </w:rPr>
        <w:t xml:space="preserve"> </w:t>
      </w:r>
      <w:r w:rsidR="00C833BC">
        <w:rPr>
          <w:rFonts w:ascii="Times New Roman" w:eastAsia="Times New Roman" w:hAnsi="Times New Roman" w:cs="Arial"/>
          <w:sz w:val="24"/>
          <w:szCs w:val="24"/>
          <w:lang w:eastAsia="ru-RU"/>
        </w:rPr>
        <w:t xml:space="preserve"> </w:t>
      </w:r>
      <w:r w:rsidRPr="009E5F1C">
        <w:rPr>
          <w:rFonts w:ascii="Times New Roman" w:eastAsia="Times New Roman" w:hAnsi="Times New Roman" w:cs="Arial"/>
          <w:sz w:val="24"/>
          <w:szCs w:val="24"/>
          <w:lang w:eastAsia="ru-RU"/>
        </w:rPr>
        <w:t xml:space="preserve">Стороны, </w:t>
      </w:r>
      <w:r w:rsidR="00C833BC">
        <w:rPr>
          <w:rFonts w:ascii="Times New Roman" w:eastAsia="Times New Roman" w:hAnsi="Times New Roman" w:cs="Arial"/>
          <w:sz w:val="24"/>
          <w:szCs w:val="24"/>
          <w:lang w:eastAsia="ru-RU"/>
        </w:rPr>
        <w:t xml:space="preserve"> </w:t>
      </w:r>
      <w:r w:rsidRPr="009E5F1C">
        <w:rPr>
          <w:rFonts w:ascii="Times New Roman" w:eastAsia="Times New Roman" w:hAnsi="Times New Roman" w:cs="Arial"/>
          <w:sz w:val="24"/>
          <w:szCs w:val="24"/>
          <w:lang w:eastAsia="ru-RU"/>
        </w:rPr>
        <w:t>их аффилированные лица не</w:t>
      </w:r>
    </w:p>
    <w:p w:rsidR="0038055D" w:rsidRPr="009E5F1C" w:rsidRDefault="0038055D" w:rsidP="0038055D">
      <w:pPr>
        <w:tabs>
          <w:tab w:val="left" w:pos="708"/>
        </w:tabs>
        <w:autoSpaceDE w:val="0"/>
        <w:autoSpaceDN w:val="0"/>
        <w:adjustRightInd w:val="0"/>
        <w:spacing w:after="0" w:line="240" w:lineRule="auto"/>
        <w:jc w:val="both"/>
        <w:rPr>
          <w:rFonts w:ascii="Times New Roman" w:eastAsia="Times New Roman" w:hAnsi="Times New Roman" w:cs="Arial"/>
          <w:sz w:val="24"/>
          <w:szCs w:val="24"/>
          <w:lang w:eastAsia="ru-RU"/>
        </w:rPr>
      </w:pPr>
      <w:r w:rsidRPr="009E5F1C">
        <w:rPr>
          <w:rFonts w:ascii="Times New Roman" w:eastAsia="Times New Roman" w:hAnsi="Times New Roman" w:cs="Arial"/>
          <w:sz w:val="24"/>
          <w:szCs w:val="24"/>
          <w:lang w:eastAsia="ru-RU"/>
        </w:rPr>
        <w:t>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38055D" w:rsidRPr="009E5F1C" w:rsidRDefault="0038055D" w:rsidP="0038055D">
      <w:pPr>
        <w:tabs>
          <w:tab w:val="left" w:pos="708"/>
        </w:tabs>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9.2</w:t>
      </w:r>
      <w:r w:rsidRPr="009E5F1C">
        <w:rPr>
          <w:rFonts w:ascii="Times New Roman" w:eastAsia="Times New Roman" w:hAnsi="Times New Roman" w:cs="Arial"/>
          <w:sz w:val="24"/>
          <w:szCs w:val="24"/>
          <w:lang w:eastAsia="ru-RU"/>
        </w:rPr>
        <w:t xml:space="preserve"> </w:t>
      </w:r>
      <w:proofErr w:type="gramStart"/>
      <w:r w:rsidRPr="009E5F1C">
        <w:rPr>
          <w:rFonts w:ascii="Times New Roman" w:eastAsia="Times New Roman" w:hAnsi="Times New Roman" w:cs="Arial"/>
          <w:sz w:val="24"/>
          <w:szCs w:val="24"/>
          <w:lang w:eastAsia="ru-RU"/>
        </w:rPr>
        <w:t>При</w:t>
      </w:r>
      <w:r w:rsidR="00C833BC">
        <w:rPr>
          <w:rFonts w:ascii="Times New Roman" w:eastAsia="Times New Roman" w:hAnsi="Times New Roman" w:cs="Arial"/>
          <w:sz w:val="24"/>
          <w:szCs w:val="24"/>
          <w:lang w:eastAsia="ru-RU"/>
        </w:rPr>
        <w:t xml:space="preserve"> </w:t>
      </w:r>
      <w:r w:rsidRPr="009E5F1C">
        <w:rPr>
          <w:rFonts w:ascii="Times New Roman" w:eastAsia="Times New Roman" w:hAnsi="Times New Roman" w:cs="Arial"/>
          <w:sz w:val="24"/>
          <w:szCs w:val="24"/>
          <w:lang w:eastAsia="ru-RU"/>
        </w:rPr>
        <w:t xml:space="preserve"> исполнении</w:t>
      </w:r>
      <w:proofErr w:type="gramEnd"/>
      <w:r w:rsidRPr="009E5F1C">
        <w:rPr>
          <w:rFonts w:ascii="Times New Roman" w:eastAsia="Times New Roman" w:hAnsi="Times New Roman" w:cs="Arial"/>
          <w:sz w:val="24"/>
          <w:szCs w:val="24"/>
          <w:lang w:eastAsia="ru-RU"/>
        </w:rPr>
        <w:t xml:space="preserve"> </w:t>
      </w:r>
      <w:r w:rsidR="00C833BC">
        <w:rPr>
          <w:rFonts w:ascii="Times New Roman" w:eastAsia="Times New Roman" w:hAnsi="Times New Roman" w:cs="Arial"/>
          <w:sz w:val="24"/>
          <w:szCs w:val="24"/>
          <w:lang w:eastAsia="ru-RU"/>
        </w:rPr>
        <w:t xml:space="preserve"> </w:t>
      </w:r>
      <w:r w:rsidRPr="009E5F1C">
        <w:rPr>
          <w:rFonts w:ascii="Times New Roman" w:eastAsia="Times New Roman" w:hAnsi="Times New Roman" w:cs="Arial"/>
          <w:sz w:val="24"/>
          <w:szCs w:val="24"/>
          <w:lang w:eastAsia="ru-RU"/>
        </w:rPr>
        <w:t>обязательств</w:t>
      </w:r>
      <w:r w:rsidR="00C833BC">
        <w:rPr>
          <w:rFonts w:ascii="Times New Roman" w:eastAsia="Times New Roman" w:hAnsi="Times New Roman" w:cs="Arial"/>
          <w:sz w:val="24"/>
          <w:szCs w:val="24"/>
          <w:lang w:eastAsia="ru-RU"/>
        </w:rPr>
        <w:t xml:space="preserve"> </w:t>
      </w:r>
      <w:r w:rsidRPr="009E5F1C">
        <w:rPr>
          <w:rFonts w:ascii="Times New Roman" w:eastAsia="Times New Roman" w:hAnsi="Times New Roman" w:cs="Arial"/>
          <w:sz w:val="24"/>
          <w:szCs w:val="24"/>
          <w:lang w:eastAsia="ru-RU"/>
        </w:rPr>
        <w:t xml:space="preserve"> по </w:t>
      </w:r>
      <w:r w:rsidR="00C833BC">
        <w:rPr>
          <w:rFonts w:ascii="Times New Roman" w:eastAsia="Times New Roman" w:hAnsi="Times New Roman" w:cs="Arial"/>
          <w:sz w:val="24"/>
          <w:szCs w:val="24"/>
          <w:lang w:eastAsia="ru-RU"/>
        </w:rPr>
        <w:t xml:space="preserve"> </w:t>
      </w:r>
      <w:r w:rsidRPr="009E5F1C">
        <w:rPr>
          <w:rFonts w:ascii="Times New Roman" w:eastAsia="Times New Roman" w:hAnsi="Times New Roman" w:cs="Arial"/>
          <w:sz w:val="24"/>
          <w:szCs w:val="24"/>
          <w:lang w:eastAsia="ru-RU"/>
        </w:rPr>
        <w:t>Контракту</w:t>
      </w:r>
      <w:r w:rsidR="00C833BC">
        <w:rPr>
          <w:rFonts w:ascii="Times New Roman" w:eastAsia="Times New Roman" w:hAnsi="Times New Roman" w:cs="Arial"/>
          <w:sz w:val="24"/>
          <w:szCs w:val="24"/>
          <w:lang w:eastAsia="ru-RU"/>
        </w:rPr>
        <w:t xml:space="preserve"> </w:t>
      </w:r>
      <w:r w:rsidRPr="009E5F1C">
        <w:rPr>
          <w:rFonts w:ascii="Times New Roman" w:eastAsia="Times New Roman" w:hAnsi="Times New Roman" w:cs="Arial"/>
          <w:sz w:val="24"/>
          <w:szCs w:val="24"/>
          <w:lang w:eastAsia="ru-RU"/>
        </w:rPr>
        <w:t xml:space="preserve"> Стороны,</w:t>
      </w:r>
      <w:r w:rsidR="00C833BC">
        <w:rPr>
          <w:rFonts w:ascii="Times New Roman" w:eastAsia="Times New Roman" w:hAnsi="Times New Roman" w:cs="Arial"/>
          <w:sz w:val="24"/>
          <w:szCs w:val="24"/>
          <w:lang w:eastAsia="ru-RU"/>
        </w:rPr>
        <w:t xml:space="preserve">  </w:t>
      </w:r>
      <w:r w:rsidRPr="009E5F1C">
        <w:rPr>
          <w:rFonts w:ascii="Times New Roman" w:eastAsia="Times New Roman" w:hAnsi="Times New Roman" w:cs="Arial"/>
          <w:sz w:val="24"/>
          <w:szCs w:val="24"/>
          <w:lang w:eastAsia="ru-RU"/>
        </w:rPr>
        <w:t xml:space="preserve">их </w:t>
      </w:r>
      <w:r w:rsidR="00C833BC">
        <w:rPr>
          <w:rFonts w:ascii="Times New Roman" w:eastAsia="Times New Roman" w:hAnsi="Times New Roman" w:cs="Arial"/>
          <w:sz w:val="24"/>
          <w:szCs w:val="24"/>
          <w:lang w:eastAsia="ru-RU"/>
        </w:rPr>
        <w:t xml:space="preserve"> </w:t>
      </w:r>
      <w:r w:rsidRPr="009E5F1C">
        <w:rPr>
          <w:rFonts w:ascii="Times New Roman" w:eastAsia="Times New Roman" w:hAnsi="Times New Roman" w:cs="Arial"/>
          <w:sz w:val="24"/>
          <w:szCs w:val="24"/>
          <w:lang w:eastAsia="ru-RU"/>
        </w:rPr>
        <w:t>аффилированные</w:t>
      </w:r>
      <w:r w:rsidR="00C833BC">
        <w:rPr>
          <w:rFonts w:ascii="Times New Roman" w:eastAsia="Times New Roman" w:hAnsi="Times New Roman" w:cs="Arial"/>
          <w:sz w:val="24"/>
          <w:szCs w:val="24"/>
          <w:lang w:eastAsia="ru-RU"/>
        </w:rPr>
        <w:t xml:space="preserve"> </w:t>
      </w:r>
      <w:r w:rsidRPr="009E5F1C">
        <w:rPr>
          <w:rFonts w:ascii="Times New Roman" w:eastAsia="Times New Roman" w:hAnsi="Times New Roman" w:cs="Arial"/>
          <w:sz w:val="24"/>
          <w:szCs w:val="24"/>
          <w:lang w:eastAsia="ru-RU"/>
        </w:rPr>
        <w:t xml:space="preserve"> лица</w:t>
      </w:r>
      <w:r w:rsidR="00C833BC">
        <w:rPr>
          <w:rFonts w:ascii="Times New Roman" w:eastAsia="Times New Roman" w:hAnsi="Times New Roman" w:cs="Arial"/>
          <w:sz w:val="24"/>
          <w:szCs w:val="24"/>
          <w:lang w:eastAsia="ru-RU"/>
        </w:rPr>
        <w:t xml:space="preserve"> </w:t>
      </w:r>
      <w:r w:rsidRPr="009E5F1C">
        <w:rPr>
          <w:rFonts w:ascii="Times New Roman" w:eastAsia="Times New Roman" w:hAnsi="Times New Roman" w:cs="Arial"/>
          <w:sz w:val="24"/>
          <w:szCs w:val="24"/>
          <w:lang w:eastAsia="ru-RU"/>
        </w:rPr>
        <w:t xml:space="preserve"> не</w:t>
      </w:r>
    </w:p>
    <w:p w:rsidR="0038055D" w:rsidRPr="009E5F1C" w:rsidRDefault="0038055D" w:rsidP="0038055D">
      <w:pPr>
        <w:tabs>
          <w:tab w:val="left" w:pos="708"/>
        </w:tabs>
        <w:autoSpaceDE w:val="0"/>
        <w:autoSpaceDN w:val="0"/>
        <w:adjustRightInd w:val="0"/>
        <w:spacing w:after="0" w:line="240" w:lineRule="auto"/>
        <w:jc w:val="both"/>
        <w:rPr>
          <w:rFonts w:ascii="Times New Roman" w:eastAsia="Times New Roman" w:hAnsi="Times New Roman" w:cs="Arial"/>
          <w:sz w:val="24"/>
          <w:szCs w:val="24"/>
          <w:lang w:eastAsia="ru-RU"/>
        </w:rPr>
      </w:pPr>
      <w:r w:rsidRPr="009E5F1C">
        <w:rPr>
          <w:rFonts w:ascii="Times New Roman" w:eastAsia="Times New Roman" w:hAnsi="Times New Roman" w:cs="Arial"/>
          <w:sz w:val="24"/>
          <w:szCs w:val="24"/>
          <w:lang w:eastAsia="ru-RU"/>
        </w:rPr>
        <w:t>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
    <w:p w:rsidR="0038055D" w:rsidRPr="009E5F1C" w:rsidRDefault="0038055D" w:rsidP="0038055D">
      <w:pPr>
        <w:tabs>
          <w:tab w:val="left" w:pos="708"/>
        </w:tabs>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9.3</w:t>
      </w:r>
      <w:r w:rsidRPr="009E5F1C">
        <w:rPr>
          <w:rFonts w:ascii="Times New Roman" w:eastAsia="Times New Roman" w:hAnsi="Times New Roman" w:cs="Arial"/>
          <w:sz w:val="24"/>
          <w:szCs w:val="24"/>
          <w:lang w:eastAsia="ru-RU"/>
        </w:rPr>
        <w:t xml:space="preserve"> В случае</w:t>
      </w:r>
      <w:r w:rsidR="00C833BC">
        <w:rPr>
          <w:rFonts w:ascii="Times New Roman" w:eastAsia="Times New Roman" w:hAnsi="Times New Roman" w:cs="Arial"/>
          <w:sz w:val="24"/>
          <w:szCs w:val="24"/>
          <w:lang w:eastAsia="ru-RU"/>
        </w:rPr>
        <w:t xml:space="preserve"> </w:t>
      </w:r>
      <w:proofErr w:type="gramStart"/>
      <w:r w:rsidRPr="009E5F1C">
        <w:rPr>
          <w:rFonts w:ascii="Times New Roman" w:eastAsia="Times New Roman" w:hAnsi="Times New Roman" w:cs="Arial"/>
          <w:sz w:val="24"/>
          <w:szCs w:val="24"/>
          <w:lang w:eastAsia="ru-RU"/>
        </w:rPr>
        <w:t>возникновения</w:t>
      </w:r>
      <w:r w:rsidR="00C833BC">
        <w:rPr>
          <w:rFonts w:ascii="Times New Roman" w:eastAsia="Times New Roman" w:hAnsi="Times New Roman" w:cs="Arial"/>
          <w:sz w:val="24"/>
          <w:szCs w:val="24"/>
          <w:lang w:eastAsia="ru-RU"/>
        </w:rPr>
        <w:t xml:space="preserve"> </w:t>
      </w:r>
      <w:r w:rsidRPr="009E5F1C">
        <w:rPr>
          <w:rFonts w:ascii="Times New Roman" w:eastAsia="Times New Roman" w:hAnsi="Times New Roman" w:cs="Arial"/>
          <w:sz w:val="24"/>
          <w:szCs w:val="24"/>
          <w:lang w:eastAsia="ru-RU"/>
        </w:rPr>
        <w:t xml:space="preserve"> у</w:t>
      </w:r>
      <w:proofErr w:type="gramEnd"/>
      <w:r w:rsidRPr="009E5F1C">
        <w:rPr>
          <w:rFonts w:ascii="Times New Roman" w:eastAsia="Times New Roman" w:hAnsi="Times New Roman" w:cs="Arial"/>
          <w:sz w:val="24"/>
          <w:szCs w:val="24"/>
          <w:lang w:eastAsia="ru-RU"/>
        </w:rPr>
        <w:t xml:space="preserve"> Стороны </w:t>
      </w:r>
      <w:r w:rsidR="00C833BC">
        <w:rPr>
          <w:rFonts w:ascii="Times New Roman" w:eastAsia="Times New Roman" w:hAnsi="Times New Roman" w:cs="Arial"/>
          <w:sz w:val="24"/>
          <w:szCs w:val="24"/>
          <w:lang w:eastAsia="ru-RU"/>
        </w:rPr>
        <w:t xml:space="preserve">  </w:t>
      </w:r>
      <w:r w:rsidRPr="009E5F1C">
        <w:rPr>
          <w:rFonts w:ascii="Times New Roman" w:eastAsia="Times New Roman" w:hAnsi="Times New Roman" w:cs="Arial"/>
          <w:sz w:val="24"/>
          <w:szCs w:val="24"/>
          <w:lang w:eastAsia="ru-RU"/>
        </w:rPr>
        <w:t>обоснованных</w:t>
      </w:r>
      <w:r w:rsidR="00C833BC">
        <w:rPr>
          <w:rFonts w:ascii="Times New Roman" w:eastAsia="Times New Roman" w:hAnsi="Times New Roman" w:cs="Arial"/>
          <w:sz w:val="24"/>
          <w:szCs w:val="24"/>
          <w:lang w:eastAsia="ru-RU"/>
        </w:rPr>
        <w:t xml:space="preserve">  </w:t>
      </w:r>
      <w:r w:rsidRPr="009E5F1C">
        <w:rPr>
          <w:rFonts w:ascii="Times New Roman" w:eastAsia="Times New Roman" w:hAnsi="Times New Roman" w:cs="Arial"/>
          <w:sz w:val="24"/>
          <w:szCs w:val="24"/>
          <w:lang w:eastAsia="ru-RU"/>
        </w:rPr>
        <w:t xml:space="preserve"> подозрений,</w:t>
      </w:r>
      <w:r w:rsidR="00C833BC">
        <w:rPr>
          <w:rFonts w:ascii="Times New Roman" w:eastAsia="Times New Roman" w:hAnsi="Times New Roman" w:cs="Arial"/>
          <w:sz w:val="24"/>
          <w:szCs w:val="24"/>
          <w:lang w:eastAsia="ru-RU"/>
        </w:rPr>
        <w:t xml:space="preserve">  </w:t>
      </w:r>
      <w:r w:rsidRPr="009E5F1C">
        <w:rPr>
          <w:rFonts w:ascii="Times New Roman" w:eastAsia="Times New Roman" w:hAnsi="Times New Roman" w:cs="Arial"/>
          <w:sz w:val="24"/>
          <w:szCs w:val="24"/>
          <w:lang w:eastAsia="ru-RU"/>
        </w:rPr>
        <w:t xml:space="preserve"> что</w:t>
      </w:r>
      <w:r w:rsidR="00C833BC">
        <w:rPr>
          <w:rFonts w:ascii="Times New Roman" w:eastAsia="Times New Roman" w:hAnsi="Times New Roman" w:cs="Arial"/>
          <w:sz w:val="24"/>
          <w:szCs w:val="24"/>
          <w:lang w:eastAsia="ru-RU"/>
        </w:rPr>
        <w:t xml:space="preserve">  </w:t>
      </w:r>
      <w:r w:rsidRPr="009E5F1C">
        <w:rPr>
          <w:rFonts w:ascii="Times New Roman" w:eastAsia="Times New Roman" w:hAnsi="Times New Roman" w:cs="Arial"/>
          <w:sz w:val="24"/>
          <w:szCs w:val="24"/>
          <w:lang w:eastAsia="ru-RU"/>
        </w:rPr>
        <w:t xml:space="preserve"> произошло или</w:t>
      </w:r>
    </w:p>
    <w:p w:rsidR="0038055D" w:rsidRPr="009E5F1C" w:rsidRDefault="0038055D" w:rsidP="0038055D">
      <w:pPr>
        <w:tabs>
          <w:tab w:val="left" w:pos="708"/>
        </w:tabs>
        <w:autoSpaceDE w:val="0"/>
        <w:autoSpaceDN w:val="0"/>
        <w:adjustRightInd w:val="0"/>
        <w:spacing w:after="0" w:line="240" w:lineRule="auto"/>
        <w:jc w:val="both"/>
        <w:rPr>
          <w:rFonts w:ascii="Times New Roman" w:eastAsia="Times New Roman" w:hAnsi="Times New Roman" w:cs="Arial"/>
          <w:sz w:val="24"/>
          <w:szCs w:val="24"/>
          <w:lang w:eastAsia="ru-RU"/>
        </w:rPr>
      </w:pPr>
      <w:r w:rsidRPr="009E5F1C">
        <w:rPr>
          <w:rFonts w:ascii="Times New Roman" w:eastAsia="Times New Roman" w:hAnsi="Times New Roman" w:cs="Arial"/>
          <w:sz w:val="24"/>
          <w:szCs w:val="24"/>
          <w:lang w:eastAsia="ru-RU"/>
        </w:rPr>
        <w:t>может произойти нарушение каких-либо положений раздела 9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даты письменного уведомления о нарушении.</w:t>
      </w:r>
    </w:p>
    <w:p w:rsidR="0038055D" w:rsidRPr="009E5F1C" w:rsidRDefault="0038055D" w:rsidP="0038055D">
      <w:pPr>
        <w:tabs>
          <w:tab w:val="left" w:pos="708"/>
        </w:tabs>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 xml:space="preserve">9.4 </w:t>
      </w:r>
      <w:r w:rsidRPr="009E5F1C">
        <w:rPr>
          <w:rFonts w:ascii="Times New Roman" w:eastAsia="Times New Roman" w:hAnsi="Times New Roman" w:cs="Arial"/>
          <w:sz w:val="24"/>
          <w:szCs w:val="24"/>
          <w:lang w:eastAsia="ru-RU"/>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rsidR="0038055D" w:rsidRPr="009E5F1C" w:rsidRDefault="0038055D" w:rsidP="0038055D">
      <w:pPr>
        <w:tabs>
          <w:tab w:val="left" w:pos="708"/>
        </w:tabs>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 xml:space="preserve">9.5 </w:t>
      </w:r>
      <w:r w:rsidRPr="009E5F1C">
        <w:rPr>
          <w:rFonts w:ascii="Times New Roman" w:eastAsia="Times New Roman" w:hAnsi="Times New Roman" w:cs="Arial"/>
          <w:sz w:val="24"/>
          <w:szCs w:val="24"/>
          <w:lang w:eastAsia="ru-RU"/>
        </w:rPr>
        <w:t xml:space="preserve">В </w:t>
      </w:r>
      <w:proofErr w:type="gramStart"/>
      <w:r w:rsidRPr="009E5F1C">
        <w:rPr>
          <w:rFonts w:ascii="Times New Roman" w:eastAsia="Times New Roman" w:hAnsi="Times New Roman" w:cs="Arial"/>
          <w:sz w:val="24"/>
          <w:szCs w:val="24"/>
          <w:lang w:eastAsia="ru-RU"/>
        </w:rPr>
        <w:t>случае</w:t>
      </w:r>
      <w:r w:rsidR="00C833BC">
        <w:rPr>
          <w:rFonts w:ascii="Times New Roman" w:eastAsia="Times New Roman" w:hAnsi="Times New Roman" w:cs="Arial"/>
          <w:sz w:val="24"/>
          <w:szCs w:val="24"/>
          <w:lang w:eastAsia="ru-RU"/>
        </w:rPr>
        <w:t xml:space="preserve"> </w:t>
      </w:r>
      <w:r w:rsidRPr="009E5F1C">
        <w:rPr>
          <w:rFonts w:ascii="Times New Roman" w:eastAsia="Times New Roman" w:hAnsi="Times New Roman" w:cs="Arial"/>
          <w:sz w:val="24"/>
          <w:szCs w:val="24"/>
          <w:lang w:eastAsia="ru-RU"/>
        </w:rPr>
        <w:t xml:space="preserve"> нарушения</w:t>
      </w:r>
      <w:proofErr w:type="gramEnd"/>
      <w:r w:rsidR="00C833BC">
        <w:rPr>
          <w:rFonts w:ascii="Times New Roman" w:eastAsia="Times New Roman" w:hAnsi="Times New Roman" w:cs="Arial"/>
          <w:sz w:val="24"/>
          <w:szCs w:val="24"/>
          <w:lang w:eastAsia="ru-RU"/>
        </w:rPr>
        <w:t xml:space="preserve"> </w:t>
      </w:r>
      <w:r w:rsidRPr="009E5F1C">
        <w:rPr>
          <w:rFonts w:ascii="Times New Roman" w:eastAsia="Times New Roman" w:hAnsi="Times New Roman" w:cs="Arial"/>
          <w:sz w:val="24"/>
          <w:szCs w:val="24"/>
          <w:lang w:eastAsia="ru-RU"/>
        </w:rPr>
        <w:t xml:space="preserve"> одной </w:t>
      </w:r>
      <w:r w:rsidR="00C833BC">
        <w:rPr>
          <w:rFonts w:ascii="Times New Roman" w:eastAsia="Times New Roman" w:hAnsi="Times New Roman" w:cs="Arial"/>
          <w:sz w:val="24"/>
          <w:szCs w:val="24"/>
          <w:lang w:eastAsia="ru-RU"/>
        </w:rPr>
        <w:t xml:space="preserve"> </w:t>
      </w:r>
      <w:r w:rsidRPr="009E5F1C">
        <w:rPr>
          <w:rFonts w:ascii="Times New Roman" w:eastAsia="Times New Roman" w:hAnsi="Times New Roman" w:cs="Arial"/>
          <w:sz w:val="24"/>
          <w:szCs w:val="24"/>
          <w:lang w:eastAsia="ru-RU"/>
        </w:rPr>
        <w:t xml:space="preserve">Стороной </w:t>
      </w:r>
      <w:r w:rsidR="00C833BC">
        <w:rPr>
          <w:rFonts w:ascii="Times New Roman" w:eastAsia="Times New Roman" w:hAnsi="Times New Roman" w:cs="Arial"/>
          <w:sz w:val="24"/>
          <w:szCs w:val="24"/>
          <w:lang w:eastAsia="ru-RU"/>
        </w:rPr>
        <w:t xml:space="preserve"> </w:t>
      </w:r>
      <w:r w:rsidRPr="009E5F1C">
        <w:rPr>
          <w:rFonts w:ascii="Times New Roman" w:eastAsia="Times New Roman" w:hAnsi="Times New Roman" w:cs="Arial"/>
          <w:sz w:val="24"/>
          <w:szCs w:val="24"/>
          <w:lang w:eastAsia="ru-RU"/>
        </w:rPr>
        <w:t xml:space="preserve">обязательств </w:t>
      </w:r>
      <w:r w:rsidR="00C833BC">
        <w:rPr>
          <w:rFonts w:ascii="Times New Roman" w:eastAsia="Times New Roman" w:hAnsi="Times New Roman" w:cs="Arial"/>
          <w:sz w:val="24"/>
          <w:szCs w:val="24"/>
          <w:lang w:eastAsia="ru-RU"/>
        </w:rPr>
        <w:t xml:space="preserve"> </w:t>
      </w:r>
      <w:r w:rsidRPr="009E5F1C">
        <w:rPr>
          <w:rFonts w:ascii="Times New Roman" w:eastAsia="Times New Roman" w:hAnsi="Times New Roman" w:cs="Arial"/>
          <w:sz w:val="24"/>
          <w:szCs w:val="24"/>
          <w:lang w:eastAsia="ru-RU"/>
        </w:rPr>
        <w:t>воздерживаться от запрещенных в</w:t>
      </w:r>
    </w:p>
    <w:p w:rsidR="0038055D" w:rsidRPr="00647EF2" w:rsidRDefault="0038055D" w:rsidP="0038055D">
      <w:pPr>
        <w:tabs>
          <w:tab w:val="left" w:pos="708"/>
        </w:tabs>
        <w:autoSpaceDE w:val="0"/>
        <w:autoSpaceDN w:val="0"/>
        <w:adjustRightInd w:val="0"/>
        <w:spacing w:after="0" w:line="240" w:lineRule="auto"/>
        <w:jc w:val="both"/>
        <w:rPr>
          <w:rFonts w:ascii="Times New Roman" w:eastAsia="Times New Roman" w:hAnsi="Times New Roman" w:cs="Arial"/>
          <w:sz w:val="24"/>
          <w:szCs w:val="24"/>
          <w:lang w:eastAsia="ru-RU"/>
        </w:rPr>
      </w:pPr>
      <w:r w:rsidRPr="009E5F1C">
        <w:rPr>
          <w:rFonts w:ascii="Times New Roman" w:eastAsia="Times New Roman" w:hAnsi="Times New Roman" w:cs="Arial"/>
          <w:sz w:val="24"/>
          <w:szCs w:val="24"/>
          <w:lang w:eastAsia="ru-RU"/>
        </w:rPr>
        <w:t>разделе</w:t>
      </w:r>
      <w:r>
        <w:rPr>
          <w:rFonts w:ascii="Times New Roman" w:eastAsia="Times New Roman" w:hAnsi="Times New Roman" w:cs="Arial"/>
          <w:sz w:val="24"/>
          <w:szCs w:val="24"/>
          <w:lang w:eastAsia="ru-RU"/>
        </w:rPr>
        <w:t xml:space="preserve"> 9</w:t>
      </w:r>
      <w:r w:rsidRPr="009E5F1C">
        <w:rPr>
          <w:rFonts w:ascii="Times New Roman" w:eastAsia="Times New Roman" w:hAnsi="Times New Roman" w:cs="Arial"/>
          <w:sz w:val="24"/>
          <w:szCs w:val="24"/>
          <w:lang w:eastAsia="ru-RU"/>
        </w:rPr>
        <w:t xml:space="preserve">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w:t>
      </w:r>
      <w:r w:rsidRPr="009E5F1C">
        <w:rPr>
          <w:rFonts w:ascii="Times New Roman" w:eastAsia="Times New Roman" w:hAnsi="Times New Roman" w:cs="Arial"/>
          <w:sz w:val="24"/>
          <w:szCs w:val="24"/>
          <w:lang w:eastAsia="ru-RU"/>
        </w:rPr>
        <w:lastRenderedPageBreak/>
        <w:t>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r w:rsidRPr="00647EF2">
        <w:rPr>
          <w:rFonts w:ascii="Times New Roman" w:eastAsia="Times New Roman" w:hAnsi="Times New Roman" w:cs="Arial"/>
          <w:sz w:val="24"/>
          <w:szCs w:val="24"/>
          <w:lang w:eastAsia="ru-RU"/>
        </w:rPr>
        <w:t xml:space="preserve">    </w:t>
      </w:r>
    </w:p>
    <w:p w:rsidR="0038055D" w:rsidRPr="00647EF2" w:rsidRDefault="0038055D" w:rsidP="0038055D">
      <w:pPr>
        <w:tabs>
          <w:tab w:val="left" w:pos="70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38055D" w:rsidRDefault="0038055D" w:rsidP="0038055D">
      <w:pPr>
        <w:tabs>
          <w:tab w:val="left" w:pos="708"/>
        </w:tabs>
        <w:spacing w:after="0" w:line="240" w:lineRule="auto"/>
        <w:ind w:firstLine="709"/>
        <w:jc w:val="center"/>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10</w:t>
      </w:r>
      <w:r w:rsidRPr="00647EF2">
        <w:rPr>
          <w:rFonts w:ascii="Times New Roman" w:eastAsia="Times New Roman" w:hAnsi="Times New Roman" w:cs="Arial"/>
          <w:sz w:val="24"/>
          <w:szCs w:val="24"/>
          <w:lang w:eastAsia="ru-RU"/>
        </w:rPr>
        <w:t>. ПРОЧИЕ УСЛОВИЯ</w:t>
      </w:r>
    </w:p>
    <w:p w:rsidR="0038055D" w:rsidRPr="00647EF2" w:rsidRDefault="0038055D" w:rsidP="0038055D">
      <w:pPr>
        <w:tabs>
          <w:tab w:val="left" w:pos="70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10</w:t>
      </w:r>
      <w:r w:rsidRPr="00647EF2">
        <w:rPr>
          <w:rFonts w:ascii="Times New Roman" w:eastAsia="Times New Roman" w:hAnsi="Times New Roman" w:cs="Times New Roman"/>
          <w:sz w:val="24"/>
          <w:szCs w:val="24"/>
          <w:lang w:eastAsia="ru-RU"/>
        </w:rPr>
        <w:t xml:space="preserve">.1.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w:t>
      </w:r>
      <w:r>
        <w:rPr>
          <w:rFonts w:ascii="Times New Roman" w:eastAsia="Times New Roman" w:hAnsi="Times New Roman" w:cs="Times New Roman"/>
          <w:sz w:val="24"/>
          <w:szCs w:val="24"/>
          <w:lang w:eastAsia="ru-RU"/>
        </w:rPr>
        <w:t xml:space="preserve">могут быть направлены </w:t>
      </w:r>
      <w:r w:rsidRPr="00647EF2">
        <w:rPr>
          <w:rFonts w:ascii="Times New Roman" w:eastAsia="Times New Roman" w:hAnsi="Times New Roman" w:cs="Times New Roman"/>
          <w:sz w:val="24"/>
          <w:szCs w:val="24"/>
          <w:lang w:eastAsia="ru-RU"/>
        </w:rPr>
        <w:t>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38055D" w:rsidRPr="00647EF2" w:rsidRDefault="0038055D" w:rsidP="0038055D">
      <w:pPr>
        <w:tabs>
          <w:tab w:val="left" w:pos="70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10</w:t>
      </w:r>
      <w:r w:rsidRPr="00647EF2">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При </w:t>
      </w:r>
      <w:r w:rsidRPr="00647EF2">
        <w:rPr>
          <w:rFonts w:ascii="Times New Roman" w:eastAsia="Times New Roman" w:hAnsi="Times New Roman" w:cs="Times New Roman"/>
          <w:sz w:val="24"/>
          <w:szCs w:val="24"/>
          <w:lang w:eastAsia="ru-RU"/>
        </w:rPr>
        <w:t>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38055D" w:rsidRPr="00647EF2" w:rsidRDefault="0038055D" w:rsidP="0038055D">
      <w:pPr>
        <w:tabs>
          <w:tab w:val="left" w:pos="70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10</w:t>
      </w:r>
      <w:r w:rsidRPr="00647EF2">
        <w:rPr>
          <w:rFonts w:ascii="Times New Roman" w:eastAsia="Times New Roman" w:hAnsi="Times New Roman" w:cs="Times New Roman"/>
          <w:sz w:val="24"/>
          <w:szCs w:val="24"/>
          <w:lang w:eastAsia="ru-RU"/>
        </w:rPr>
        <w:t>.3. Во всем, что не предусмотрено настоящим Контрактом, Стороны руководствуются законодательством Российской Федерации.</w:t>
      </w:r>
    </w:p>
    <w:p w:rsidR="0038055D" w:rsidRPr="00647EF2" w:rsidRDefault="0038055D" w:rsidP="0038055D">
      <w:pPr>
        <w:tabs>
          <w:tab w:val="left" w:pos="70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10</w:t>
      </w:r>
      <w:r w:rsidRPr="00647EF2">
        <w:rPr>
          <w:rFonts w:ascii="Times New Roman" w:eastAsia="Times New Roman" w:hAnsi="Times New Roman" w:cs="Times New Roman"/>
          <w:sz w:val="24"/>
          <w:szCs w:val="24"/>
          <w:lang w:eastAsia="ru-RU"/>
        </w:rPr>
        <w:t>.4. В случае изменения у какой-либо из Сторон статуса, названия, банковских реквизитов, местонахождения в период действия Контракта, она обязана в течение 5 (пяти) календарных дней письменно уведомить об этом другую Сторону.</w:t>
      </w:r>
    </w:p>
    <w:p w:rsidR="0038055D" w:rsidRPr="00647EF2" w:rsidRDefault="0038055D" w:rsidP="0038055D">
      <w:pPr>
        <w:widowControl w:val="0"/>
        <w:tabs>
          <w:tab w:val="left" w:pos="70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10</w:t>
      </w:r>
      <w:r w:rsidRPr="00647EF2">
        <w:rPr>
          <w:rFonts w:ascii="Times New Roman" w:eastAsia="Times New Roman" w:hAnsi="Times New Roman" w:cs="Times New Roman"/>
          <w:sz w:val="24"/>
          <w:szCs w:val="24"/>
          <w:lang w:eastAsia="ru-RU"/>
        </w:rPr>
        <w:t>.5. Все приложения к Контракту являются его неотъемлемой частью:</w:t>
      </w:r>
    </w:p>
    <w:p w:rsidR="0038055D" w:rsidRPr="00647EF2" w:rsidRDefault="0038055D" w:rsidP="0038055D">
      <w:pPr>
        <w:widowControl w:val="0"/>
        <w:tabs>
          <w:tab w:val="left" w:pos="708"/>
        </w:tabs>
        <w:autoSpaceDE w:val="0"/>
        <w:autoSpaceDN w:val="0"/>
        <w:adjustRightInd w:val="0"/>
        <w:spacing w:after="0" w:line="216" w:lineRule="auto"/>
        <w:ind w:firstLine="709"/>
        <w:jc w:val="both"/>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lang w:eastAsia="ru-RU"/>
        </w:rPr>
        <w:t xml:space="preserve">           - Приложение № 1 – Техническое задание;</w:t>
      </w:r>
    </w:p>
    <w:p w:rsidR="0038055D" w:rsidRDefault="0038055D" w:rsidP="0038055D">
      <w:pPr>
        <w:widowControl w:val="0"/>
        <w:tabs>
          <w:tab w:val="left" w:pos="708"/>
        </w:tabs>
        <w:autoSpaceDE w:val="0"/>
        <w:autoSpaceDN w:val="0"/>
        <w:adjustRightInd w:val="0"/>
        <w:spacing w:after="0" w:line="216" w:lineRule="auto"/>
        <w:ind w:firstLine="709"/>
        <w:jc w:val="both"/>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lang w:eastAsia="ru-RU"/>
        </w:rPr>
        <w:t xml:space="preserve">           - Приложение № 2 – Спецификация.</w:t>
      </w:r>
    </w:p>
    <w:p w:rsidR="00CE40EA" w:rsidRPr="00647EF2" w:rsidRDefault="00CE40EA" w:rsidP="00446077">
      <w:pPr>
        <w:widowControl w:val="0"/>
        <w:tabs>
          <w:tab w:val="left" w:pos="708"/>
        </w:tabs>
        <w:autoSpaceDE w:val="0"/>
        <w:autoSpaceDN w:val="0"/>
        <w:adjustRightInd w:val="0"/>
        <w:spacing w:after="0" w:line="216" w:lineRule="auto"/>
        <w:jc w:val="both"/>
        <w:rPr>
          <w:rFonts w:ascii="Times New Roman" w:eastAsia="Times New Roman" w:hAnsi="Times New Roman" w:cs="Times New Roman"/>
          <w:sz w:val="24"/>
          <w:szCs w:val="24"/>
          <w:lang w:eastAsia="ru-RU"/>
        </w:rPr>
      </w:pPr>
    </w:p>
    <w:p w:rsidR="00446077" w:rsidRPr="00647EF2" w:rsidRDefault="00351160" w:rsidP="00B92B6D">
      <w:pPr>
        <w:tabs>
          <w:tab w:val="left" w:pos="360"/>
          <w:tab w:val="left" w:pos="708"/>
        </w:tabs>
        <w:spacing w:after="0" w:line="216" w:lineRule="auto"/>
        <w:ind w:firstLine="72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w:t>
      </w:r>
      <w:r w:rsidR="00446077" w:rsidRPr="00647EF2">
        <w:rPr>
          <w:rFonts w:ascii="Times New Roman" w:eastAsia="Times New Roman" w:hAnsi="Times New Roman" w:cs="Times New Roman"/>
          <w:bCs/>
          <w:sz w:val="24"/>
          <w:szCs w:val="24"/>
          <w:lang w:eastAsia="ru-RU"/>
        </w:rPr>
        <w:t>. РЕКВИЗИТЫ СТОРОН</w:t>
      </w:r>
    </w:p>
    <w:tbl>
      <w:tblPr>
        <w:tblW w:w="10207" w:type="dxa"/>
        <w:jc w:val="center"/>
        <w:tblLook w:val="04A0" w:firstRow="1" w:lastRow="0" w:firstColumn="1" w:lastColumn="0" w:noHBand="0" w:noVBand="1"/>
      </w:tblPr>
      <w:tblGrid>
        <w:gridCol w:w="5246"/>
        <w:gridCol w:w="4961"/>
      </w:tblGrid>
      <w:tr w:rsidR="00446077" w:rsidRPr="00647EF2" w:rsidTr="00611985">
        <w:trPr>
          <w:jc w:val="center"/>
        </w:trPr>
        <w:tc>
          <w:tcPr>
            <w:tcW w:w="5246" w:type="dxa"/>
            <w:hideMark/>
          </w:tcPr>
          <w:p w:rsidR="00446077" w:rsidRPr="00647EF2" w:rsidRDefault="00446077" w:rsidP="0085136A">
            <w:pPr>
              <w:tabs>
                <w:tab w:val="left" w:pos="360"/>
                <w:tab w:val="left" w:pos="708"/>
              </w:tabs>
              <w:spacing w:after="0" w:line="216" w:lineRule="auto"/>
              <w:jc w:val="center"/>
              <w:rPr>
                <w:rFonts w:ascii="Times New Roman" w:eastAsia="Times New Roman" w:hAnsi="Times New Roman" w:cs="Times New Roman"/>
                <w:bCs/>
                <w:sz w:val="24"/>
                <w:szCs w:val="24"/>
              </w:rPr>
            </w:pPr>
            <w:r w:rsidRPr="00647EF2">
              <w:rPr>
                <w:rFonts w:ascii="Times New Roman" w:eastAsia="Times New Roman" w:hAnsi="Times New Roman" w:cs="Times New Roman"/>
                <w:bCs/>
                <w:sz w:val="24"/>
                <w:szCs w:val="24"/>
              </w:rPr>
              <w:t>Заказчик:</w:t>
            </w:r>
          </w:p>
        </w:tc>
        <w:tc>
          <w:tcPr>
            <w:tcW w:w="4961" w:type="dxa"/>
            <w:hideMark/>
          </w:tcPr>
          <w:p w:rsidR="00446077" w:rsidRPr="00647EF2" w:rsidRDefault="00446077" w:rsidP="00446077">
            <w:pPr>
              <w:tabs>
                <w:tab w:val="left" w:pos="360"/>
                <w:tab w:val="left" w:pos="708"/>
              </w:tabs>
              <w:spacing w:after="60" w:line="216" w:lineRule="auto"/>
              <w:ind w:firstLine="720"/>
              <w:jc w:val="center"/>
              <w:rPr>
                <w:rFonts w:ascii="Times New Roman" w:eastAsia="Times New Roman" w:hAnsi="Times New Roman" w:cs="Times New Roman"/>
                <w:bCs/>
                <w:sz w:val="24"/>
                <w:szCs w:val="24"/>
              </w:rPr>
            </w:pPr>
            <w:r w:rsidRPr="00647EF2">
              <w:rPr>
                <w:rFonts w:ascii="Times New Roman" w:eastAsia="Times New Roman" w:hAnsi="Times New Roman" w:cs="Times New Roman"/>
                <w:bCs/>
                <w:sz w:val="24"/>
                <w:szCs w:val="24"/>
              </w:rPr>
              <w:t>Исполнитель:</w:t>
            </w:r>
          </w:p>
        </w:tc>
      </w:tr>
      <w:tr w:rsidR="00446077" w:rsidRPr="002E3580" w:rsidTr="00611985">
        <w:trPr>
          <w:trHeight w:val="5286"/>
          <w:jc w:val="center"/>
        </w:trPr>
        <w:tc>
          <w:tcPr>
            <w:tcW w:w="5246" w:type="dxa"/>
          </w:tcPr>
          <w:p w:rsidR="00611985" w:rsidRPr="00B83B5E" w:rsidRDefault="00611985" w:rsidP="00611985">
            <w:pPr>
              <w:pStyle w:val="1"/>
              <w:ind w:firstLine="0"/>
              <w:jc w:val="both"/>
              <w:rPr>
                <w:rFonts w:ascii="Times New Roman" w:hAnsi="Times New Roman" w:cs="Times New Roman"/>
                <w:sz w:val="24"/>
                <w:szCs w:val="24"/>
              </w:rPr>
            </w:pPr>
            <w:r w:rsidRPr="00B83B5E">
              <w:rPr>
                <w:rFonts w:ascii="Times New Roman" w:hAnsi="Times New Roman" w:cs="Times New Roman"/>
                <w:sz w:val="24"/>
                <w:szCs w:val="24"/>
              </w:rPr>
              <w:t>ФКУ «ГУ «</w:t>
            </w:r>
            <w:proofErr w:type="gramStart"/>
            <w:r w:rsidRPr="00B83B5E">
              <w:rPr>
                <w:rFonts w:ascii="Times New Roman" w:hAnsi="Times New Roman" w:cs="Times New Roman"/>
                <w:sz w:val="24"/>
                <w:szCs w:val="24"/>
              </w:rPr>
              <w:t>ВО Минфина</w:t>
            </w:r>
            <w:proofErr w:type="gramEnd"/>
            <w:r w:rsidRPr="00B83B5E">
              <w:rPr>
                <w:rFonts w:ascii="Times New Roman" w:hAnsi="Times New Roman" w:cs="Times New Roman"/>
                <w:sz w:val="24"/>
                <w:szCs w:val="24"/>
              </w:rPr>
              <w:t xml:space="preserve"> России»</w:t>
            </w:r>
          </w:p>
          <w:p w:rsidR="00611985" w:rsidRPr="00B83B5E" w:rsidRDefault="00611985" w:rsidP="00611985">
            <w:pPr>
              <w:pStyle w:val="1"/>
              <w:ind w:firstLine="0"/>
              <w:jc w:val="both"/>
              <w:rPr>
                <w:rFonts w:ascii="Times New Roman" w:hAnsi="Times New Roman" w:cs="Times New Roman"/>
                <w:sz w:val="24"/>
                <w:szCs w:val="24"/>
              </w:rPr>
            </w:pPr>
            <w:r w:rsidRPr="00B83B5E">
              <w:rPr>
                <w:rFonts w:ascii="Times New Roman" w:hAnsi="Times New Roman" w:cs="Times New Roman"/>
                <w:sz w:val="24"/>
                <w:szCs w:val="24"/>
              </w:rPr>
              <w:t>115191, г. Москва, ул. 3-я Рощинская, д. 3, стр. 3</w:t>
            </w:r>
          </w:p>
          <w:p w:rsidR="00611985" w:rsidRPr="00B83B5E" w:rsidRDefault="00611985" w:rsidP="00611985">
            <w:pPr>
              <w:autoSpaceDE w:val="0"/>
              <w:autoSpaceDN w:val="0"/>
              <w:adjustRightInd w:val="0"/>
              <w:spacing w:after="0"/>
              <w:rPr>
                <w:rFonts w:ascii="Times New Roman" w:hAnsi="Times New Roman" w:cs="Times New Roman"/>
                <w:sz w:val="24"/>
                <w:szCs w:val="24"/>
              </w:rPr>
            </w:pPr>
            <w:r w:rsidRPr="00B83B5E">
              <w:rPr>
                <w:rFonts w:ascii="Times New Roman" w:hAnsi="Times New Roman" w:cs="Times New Roman"/>
                <w:sz w:val="24"/>
                <w:szCs w:val="24"/>
              </w:rPr>
              <w:t>Филиал - 38 отряд ФКУ «ГУ «</w:t>
            </w:r>
            <w:proofErr w:type="gramStart"/>
            <w:r w:rsidRPr="00B83B5E">
              <w:rPr>
                <w:rFonts w:ascii="Times New Roman" w:hAnsi="Times New Roman" w:cs="Times New Roman"/>
                <w:sz w:val="24"/>
                <w:szCs w:val="24"/>
              </w:rPr>
              <w:t>ВО Минфина</w:t>
            </w:r>
            <w:proofErr w:type="gramEnd"/>
            <w:r w:rsidRPr="00B83B5E">
              <w:rPr>
                <w:rFonts w:ascii="Times New Roman" w:hAnsi="Times New Roman" w:cs="Times New Roman"/>
                <w:sz w:val="24"/>
                <w:szCs w:val="24"/>
              </w:rPr>
              <w:t xml:space="preserve"> России»</w:t>
            </w:r>
          </w:p>
          <w:p w:rsidR="00611985" w:rsidRPr="00B83B5E" w:rsidRDefault="00611985" w:rsidP="00611985">
            <w:pPr>
              <w:autoSpaceDE w:val="0"/>
              <w:autoSpaceDN w:val="0"/>
              <w:adjustRightInd w:val="0"/>
              <w:spacing w:after="0"/>
              <w:rPr>
                <w:rFonts w:ascii="Times New Roman" w:hAnsi="Times New Roman" w:cs="Times New Roman"/>
                <w:sz w:val="24"/>
                <w:szCs w:val="24"/>
              </w:rPr>
            </w:pPr>
            <w:r w:rsidRPr="00B83B5E">
              <w:rPr>
                <w:rFonts w:ascii="Times New Roman" w:hAnsi="Times New Roman" w:cs="Times New Roman"/>
                <w:sz w:val="24"/>
                <w:szCs w:val="24"/>
              </w:rPr>
              <w:t>355031, г. Ставрополь, ул. Партизанская, дом 1В</w:t>
            </w:r>
          </w:p>
          <w:p w:rsidR="00611985" w:rsidRPr="00B83B5E" w:rsidRDefault="00611985" w:rsidP="00611985">
            <w:pPr>
              <w:autoSpaceDE w:val="0"/>
              <w:autoSpaceDN w:val="0"/>
              <w:adjustRightInd w:val="0"/>
              <w:spacing w:after="0"/>
              <w:rPr>
                <w:rFonts w:ascii="Times New Roman" w:hAnsi="Times New Roman" w:cs="Times New Roman"/>
                <w:sz w:val="24"/>
                <w:szCs w:val="24"/>
              </w:rPr>
            </w:pPr>
            <w:r w:rsidRPr="00B83B5E">
              <w:rPr>
                <w:rFonts w:ascii="Times New Roman" w:hAnsi="Times New Roman" w:cs="Times New Roman"/>
                <w:sz w:val="24"/>
                <w:szCs w:val="24"/>
              </w:rPr>
              <w:t xml:space="preserve">ИНН 7725112547                                                                      </w:t>
            </w:r>
          </w:p>
          <w:p w:rsidR="00611985" w:rsidRPr="00B83B5E" w:rsidRDefault="00611985" w:rsidP="00611985">
            <w:pPr>
              <w:autoSpaceDE w:val="0"/>
              <w:autoSpaceDN w:val="0"/>
              <w:adjustRightInd w:val="0"/>
              <w:spacing w:after="0"/>
              <w:rPr>
                <w:rFonts w:ascii="Times New Roman" w:hAnsi="Times New Roman" w:cs="Times New Roman"/>
                <w:sz w:val="24"/>
                <w:szCs w:val="24"/>
              </w:rPr>
            </w:pPr>
            <w:r w:rsidRPr="00B83B5E">
              <w:rPr>
                <w:rFonts w:ascii="Times New Roman" w:hAnsi="Times New Roman" w:cs="Times New Roman"/>
                <w:sz w:val="24"/>
                <w:szCs w:val="24"/>
              </w:rPr>
              <w:t>КПП 263443001</w:t>
            </w:r>
          </w:p>
          <w:p w:rsidR="00611985" w:rsidRPr="00B83B5E" w:rsidRDefault="00611985" w:rsidP="00611985">
            <w:pPr>
              <w:spacing w:after="0"/>
              <w:rPr>
                <w:rFonts w:ascii="Times New Roman" w:hAnsi="Times New Roman" w:cs="Times New Roman"/>
                <w:sz w:val="24"/>
                <w:szCs w:val="24"/>
              </w:rPr>
            </w:pPr>
            <w:r w:rsidRPr="00B83B5E">
              <w:rPr>
                <w:rFonts w:ascii="Times New Roman" w:hAnsi="Times New Roman" w:cs="Times New Roman"/>
                <w:sz w:val="24"/>
                <w:szCs w:val="24"/>
              </w:rPr>
              <w:t>Банк получателя: ОКЦ № 1 ВВГУ Банка России// УФК по Нижегородской области, г. Нижний Новгород</w:t>
            </w:r>
          </w:p>
          <w:p w:rsidR="00611985" w:rsidRPr="00B83B5E" w:rsidRDefault="00611985" w:rsidP="00611985">
            <w:pPr>
              <w:spacing w:after="0"/>
              <w:rPr>
                <w:rFonts w:ascii="Times New Roman" w:hAnsi="Times New Roman" w:cs="Times New Roman"/>
                <w:sz w:val="24"/>
                <w:szCs w:val="24"/>
              </w:rPr>
            </w:pPr>
            <w:r w:rsidRPr="00B83B5E">
              <w:rPr>
                <w:rFonts w:ascii="Times New Roman" w:hAnsi="Times New Roman" w:cs="Times New Roman"/>
                <w:sz w:val="24"/>
                <w:szCs w:val="24"/>
              </w:rPr>
              <w:t xml:space="preserve">БИК 012202102 </w:t>
            </w:r>
          </w:p>
          <w:p w:rsidR="00611985" w:rsidRPr="00B83B5E" w:rsidRDefault="00611985" w:rsidP="00611985">
            <w:pPr>
              <w:spacing w:after="0"/>
              <w:rPr>
                <w:rFonts w:ascii="Times New Roman" w:hAnsi="Times New Roman" w:cs="Times New Roman"/>
                <w:sz w:val="24"/>
                <w:szCs w:val="24"/>
              </w:rPr>
            </w:pPr>
            <w:r w:rsidRPr="00B83B5E">
              <w:rPr>
                <w:rFonts w:ascii="Times New Roman" w:hAnsi="Times New Roman" w:cs="Times New Roman"/>
                <w:sz w:val="24"/>
                <w:szCs w:val="24"/>
              </w:rPr>
              <w:t>Единый казначейский счет 40102810745370000024</w:t>
            </w:r>
          </w:p>
          <w:p w:rsidR="00611985" w:rsidRPr="00B83B5E" w:rsidRDefault="00611985" w:rsidP="00611985">
            <w:pPr>
              <w:pStyle w:val="1"/>
              <w:ind w:firstLine="0"/>
              <w:jc w:val="both"/>
              <w:rPr>
                <w:rFonts w:ascii="Times New Roman" w:hAnsi="Times New Roman" w:cs="Times New Roman"/>
                <w:sz w:val="24"/>
                <w:szCs w:val="24"/>
              </w:rPr>
            </w:pPr>
            <w:r w:rsidRPr="00B83B5E">
              <w:rPr>
                <w:rFonts w:ascii="Times New Roman" w:hAnsi="Times New Roman" w:cs="Times New Roman"/>
                <w:sz w:val="24"/>
                <w:szCs w:val="24"/>
              </w:rPr>
              <w:t>р/</w:t>
            </w:r>
            <w:proofErr w:type="spellStart"/>
            <w:r w:rsidRPr="00B83B5E">
              <w:rPr>
                <w:rFonts w:ascii="Times New Roman" w:hAnsi="Times New Roman" w:cs="Times New Roman"/>
                <w:sz w:val="24"/>
                <w:szCs w:val="24"/>
              </w:rPr>
              <w:t>сч</w:t>
            </w:r>
            <w:proofErr w:type="spellEnd"/>
            <w:r w:rsidRPr="00B83B5E">
              <w:rPr>
                <w:rFonts w:ascii="Times New Roman" w:hAnsi="Times New Roman" w:cs="Times New Roman"/>
                <w:sz w:val="24"/>
                <w:szCs w:val="24"/>
              </w:rPr>
              <w:t xml:space="preserve"> 03211643000000013243</w:t>
            </w:r>
          </w:p>
          <w:p w:rsidR="00611985" w:rsidRPr="00B83B5E" w:rsidRDefault="00611985" w:rsidP="00611985">
            <w:pPr>
              <w:autoSpaceDE w:val="0"/>
              <w:autoSpaceDN w:val="0"/>
              <w:adjustRightInd w:val="0"/>
              <w:spacing w:after="0"/>
              <w:rPr>
                <w:rFonts w:ascii="Times New Roman" w:hAnsi="Times New Roman" w:cs="Times New Roman"/>
                <w:sz w:val="24"/>
                <w:szCs w:val="24"/>
              </w:rPr>
            </w:pPr>
            <w:r w:rsidRPr="00B83B5E">
              <w:rPr>
                <w:rFonts w:ascii="Times New Roman" w:hAnsi="Times New Roman" w:cs="Times New Roman"/>
                <w:sz w:val="24"/>
                <w:szCs w:val="24"/>
              </w:rPr>
              <w:t>ОКПО 42523321</w:t>
            </w:r>
            <w:r w:rsidRPr="00B83B5E">
              <w:rPr>
                <w:rFonts w:ascii="Times New Roman" w:hAnsi="Times New Roman" w:cs="Times New Roman"/>
                <w:sz w:val="24"/>
                <w:szCs w:val="24"/>
              </w:rPr>
              <w:tab/>
            </w:r>
          </w:p>
          <w:p w:rsidR="00611985" w:rsidRPr="00B83B5E" w:rsidRDefault="00611985" w:rsidP="00611985">
            <w:pPr>
              <w:autoSpaceDE w:val="0"/>
              <w:autoSpaceDN w:val="0"/>
              <w:adjustRightInd w:val="0"/>
              <w:spacing w:after="0"/>
              <w:rPr>
                <w:rFonts w:ascii="Times New Roman" w:hAnsi="Times New Roman" w:cs="Times New Roman"/>
                <w:sz w:val="24"/>
                <w:szCs w:val="24"/>
              </w:rPr>
            </w:pPr>
            <w:r w:rsidRPr="00B83B5E">
              <w:rPr>
                <w:rFonts w:ascii="Times New Roman" w:hAnsi="Times New Roman" w:cs="Times New Roman"/>
                <w:sz w:val="24"/>
                <w:szCs w:val="24"/>
              </w:rPr>
              <w:t>л/</w:t>
            </w:r>
            <w:proofErr w:type="spellStart"/>
            <w:r w:rsidRPr="00B83B5E">
              <w:rPr>
                <w:rFonts w:ascii="Times New Roman" w:hAnsi="Times New Roman" w:cs="Times New Roman"/>
                <w:sz w:val="24"/>
                <w:szCs w:val="24"/>
              </w:rPr>
              <w:t>сч</w:t>
            </w:r>
            <w:proofErr w:type="spellEnd"/>
            <w:r w:rsidRPr="00B83B5E">
              <w:rPr>
                <w:rFonts w:ascii="Times New Roman" w:hAnsi="Times New Roman" w:cs="Times New Roman"/>
                <w:sz w:val="24"/>
                <w:szCs w:val="24"/>
              </w:rPr>
              <w:t>. 03211F93710</w:t>
            </w:r>
          </w:p>
          <w:p w:rsidR="00611985" w:rsidRPr="00B83B5E" w:rsidRDefault="00611985" w:rsidP="00611985">
            <w:pPr>
              <w:autoSpaceDE w:val="0"/>
              <w:autoSpaceDN w:val="0"/>
              <w:adjustRightInd w:val="0"/>
              <w:spacing w:after="0"/>
              <w:rPr>
                <w:rFonts w:ascii="Times New Roman" w:hAnsi="Times New Roman" w:cs="Times New Roman"/>
                <w:sz w:val="24"/>
                <w:szCs w:val="24"/>
              </w:rPr>
            </w:pPr>
            <w:r w:rsidRPr="00B83B5E">
              <w:rPr>
                <w:rFonts w:ascii="Times New Roman" w:hAnsi="Times New Roman" w:cs="Times New Roman"/>
                <w:sz w:val="24"/>
                <w:szCs w:val="24"/>
              </w:rPr>
              <w:t xml:space="preserve">ОКВЭД 84.24 </w:t>
            </w:r>
            <w:r w:rsidRPr="00B83B5E">
              <w:rPr>
                <w:rFonts w:ascii="Times New Roman" w:hAnsi="Times New Roman" w:cs="Times New Roman"/>
                <w:sz w:val="24"/>
                <w:szCs w:val="24"/>
              </w:rPr>
              <w:tab/>
            </w:r>
          </w:p>
          <w:p w:rsidR="00611985" w:rsidRPr="00B83B5E" w:rsidRDefault="00611985" w:rsidP="00611985">
            <w:pPr>
              <w:autoSpaceDE w:val="0"/>
              <w:autoSpaceDN w:val="0"/>
              <w:adjustRightInd w:val="0"/>
              <w:spacing w:after="0"/>
              <w:rPr>
                <w:rFonts w:ascii="Times New Roman" w:hAnsi="Times New Roman" w:cs="Times New Roman"/>
                <w:sz w:val="24"/>
                <w:szCs w:val="24"/>
              </w:rPr>
            </w:pPr>
            <w:r w:rsidRPr="00B83B5E">
              <w:rPr>
                <w:rFonts w:ascii="Times New Roman" w:hAnsi="Times New Roman" w:cs="Times New Roman"/>
                <w:sz w:val="24"/>
                <w:szCs w:val="24"/>
              </w:rPr>
              <w:t>Контактный телефон 8-988-718-85-80</w:t>
            </w:r>
            <w:r w:rsidRPr="00B83B5E">
              <w:rPr>
                <w:rFonts w:ascii="Times New Roman" w:hAnsi="Times New Roman" w:cs="Times New Roman"/>
                <w:sz w:val="24"/>
                <w:szCs w:val="24"/>
              </w:rPr>
              <w:tab/>
            </w:r>
          </w:p>
          <w:p w:rsidR="00446077" w:rsidRPr="00611985" w:rsidRDefault="00611985" w:rsidP="00611985">
            <w:pPr>
              <w:pStyle w:val="1"/>
              <w:ind w:firstLine="0"/>
              <w:jc w:val="both"/>
              <w:rPr>
                <w:rFonts w:ascii="Times New Roman" w:hAnsi="Times New Roman" w:cs="Times New Roman"/>
                <w:color w:val="0563C1"/>
                <w:sz w:val="24"/>
                <w:szCs w:val="24"/>
                <w:u w:val="single"/>
              </w:rPr>
            </w:pPr>
            <w:r w:rsidRPr="00B83B5E">
              <w:rPr>
                <w:rFonts w:ascii="Times New Roman" w:hAnsi="Times New Roman" w:cs="Times New Roman"/>
                <w:sz w:val="24"/>
                <w:szCs w:val="24"/>
              </w:rPr>
              <w:t xml:space="preserve">Электронная почта: </w:t>
            </w:r>
            <w:hyperlink r:id="rId7" w:history="1">
              <w:r w:rsidRPr="00B83B5E">
                <w:rPr>
                  <w:rStyle w:val="a6"/>
                  <w:rFonts w:ascii="Times New Roman" w:eastAsia="MingLiU" w:hAnsi="Times New Roman" w:cs="Times New Roman"/>
                  <w:bCs/>
                  <w:sz w:val="24"/>
                  <w:szCs w:val="24"/>
                </w:rPr>
                <w:t>38-</w:t>
              </w:r>
              <w:r w:rsidRPr="00B83B5E">
                <w:rPr>
                  <w:rStyle w:val="a6"/>
                  <w:rFonts w:ascii="Times New Roman" w:eastAsia="MingLiU" w:hAnsi="Times New Roman" w:cs="Times New Roman"/>
                  <w:bCs/>
                  <w:sz w:val="24"/>
                  <w:szCs w:val="24"/>
                  <w:lang w:val="en-US"/>
                </w:rPr>
                <w:t>otr</w:t>
              </w:r>
              <w:r w:rsidRPr="00B83B5E">
                <w:rPr>
                  <w:rStyle w:val="a6"/>
                  <w:rFonts w:ascii="Times New Roman" w:eastAsia="MingLiU" w:hAnsi="Times New Roman" w:cs="Times New Roman"/>
                  <w:bCs/>
                  <w:sz w:val="24"/>
                  <w:szCs w:val="24"/>
                </w:rPr>
                <w:t>-</w:t>
              </w:r>
              <w:r w:rsidRPr="00B83B5E">
                <w:rPr>
                  <w:rStyle w:val="a6"/>
                  <w:rFonts w:ascii="Times New Roman" w:eastAsia="MingLiU" w:hAnsi="Times New Roman" w:cs="Times New Roman"/>
                  <w:bCs/>
                  <w:sz w:val="24"/>
                  <w:szCs w:val="24"/>
                  <w:lang w:val="en-US"/>
                </w:rPr>
                <w:t>vomfrf</w:t>
              </w:r>
              <w:r w:rsidRPr="00B83B5E">
                <w:rPr>
                  <w:rStyle w:val="a6"/>
                  <w:rFonts w:ascii="Times New Roman" w:eastAsia="MingLiU" w:hAnsi="Times New Roman" w:cs="Times New Roman"/>
                  <w:bCs/>
                  <w:sz w:val="24"/>
                  <w:szCs w:val="24"/>
                </w:rPr>
                <w:t>@</w:t>
              </w:r>
              <w:r w:rsidRPr="00B83B5E">
                <w:rPr>
                  <w:rStyle w:val="a6"/>
                  <w:rFonts w:ascii="Times New Roman" w:eastAsia="MingLiU" w:hAnsi="Times New Roman" w:cs="Times New Roman"/>
                  <w:bCs/>
                  <w:sz w:val="24"/>
                  <w:szCs w:val="24"/>
                  <w:lang w:val="en-US"/>
                </w:rPr>
                <w:t>mail</w:t>
              </w:r>
              <w:r w:rsidRPr="00B83B5E">
                <w:rPr>
                  <w:rStyle w:val="a6"/>
                  <w:rFonts w:ascii="Times New Roman" w:eastAsia="MingLiU" w:hAnsi="Times New Roman" w:cs="Times New Roman"/>
                  <w:bCs/>
                  <w:sz w:val="24"/>
                  <w:szCs w:val="24"/>
                </w:rPr>
                <w:t>.</w:t>
              </w:r>
              <w:proofErr w:type="spellStart"/>
              <w:r w:rsidRPr="00B83B5E">
                <w:rPr>
                  <w:rStyle w:val="a6"/>
                  <w:rFonts w:ascii="Times New Roman" w:eastAsia="MingLiU" w:hAnsi="Times New Roman" w:cs="Times New Roman"/>
                  <w:bCs/>
                  <w:sz w:val="24"/>
                  <w:szCs w:val="24"/>
                  <w:lang w:val="en-US"/>
                </w:rPr>
                <w:t>ru</w:t>
              </w:r>
              <w:proofErr w:type="spellEnd"/>
            </w:hyperlink>
            <w:r w:rsidRPr="00B83B5E">
              <w:rPr>
                <w:rFonts w:ascii="Times New Roman" w:hAnsi="Times New Roman" w:cs="Times New Roman"/>
                <w:color w:val="0563C1"/>
                <w:sz w:val="24"/>
                <w:szCs w:val="24"/>
                <w:u w:val="single"/>
              </w:rPr>
              <w:t xml:space="preserve">  </w:t>
            </w:r>
          </w:p>
        </w:tc>
        <w:tc>
          <w:tcPr>
            <w:tcW w:w="4961" w:type="dxa"/>
          </w:tcPr>
          <w:p w:rsidR="002E3580" w:rsidRPr="002E3580" w:rsidRDefault="002E3580" w:rsidP="002E3580">
            <w:pPr>
              <w:tabs>
                <w:tab w:val="left" w:pos="708"/>
              </w:tabs>
              <w:suppressAutoHyphens/>
              <w:spacing w:after="0" w:line="240" w:lineRule="auto"/>
              <w:rPr>
                <w:rFonts w:ascii="Times New Roman" w:eastAsia="Times New Roman" w:hAnsi="Times New Roman" w:cs="Times New Roman"/>
                <w:sz w:val="24"/>
                <w:szCs w:val="24"/>
                <w:lang w:val="en-US"/>
              </w:rPr>
            </w:pPr>
          </w:p>
        </w:tc>
      </w:tr>
      <w:tr w:rsidR="00446077" w:rsidRPr="00647EF2" w:rsidTr="00611985">
        <w:trPr>
          <w:jc w:val="center"/>
        </w:trPr>
        <w:tc>
          <w:tcPr>
            <w:tcW w:w="5246" w:type="dxa"/>
          </w:tcPr>
          <w:p w:rsidR="00842085" w:rsidRPr="00735FC6" w:rsidRDefault="00842085" w:rsidP="00842085">
            <w:pPr>
              <w:spacing w:after="0"/>
              <w:rPr>
                <w:rFonts w:ascii="Times New Roman" w:hAnsi="Times New Roman" w:cs="Times New Roman"/>
                <w:sz w:val="24"/>
                <w:szCs w:val="24"/>
                <w:lang w:eastAsia="ru-RU"/>
              </w:rPr>
            </w:pPr>
          </w:p>
          <w:p w:rsidR="00842085" w:rsidRPr="00647EF2" w:rsidRDefault="00842085" w:rsidP="00842085">
            <w:pPr>
              <w:spacing w:after="0"/>
              <w:rPr>
                <w:rFonts w:ascii="Times New Roman" w:hAnsi="Times New Roman" w:cs="Times New Roman"/>
                <w:sz w:val="24"/>
                <w:szCs w:val="24"/>
                <w:lang w:eastAsia="ru-RU"/>
              </w:rPr>
            </w:pPr>
            <w:r w:rsidRPr="00647EF2">
              <w:rPr>
                <w:rFonts w:ascii="Times New Roman" w:hAnsi="Times New Roman" w:cs="Times New Roman"/>
                <w:sz w:val="24"/>
                <w:szCs w:val="24"/>
                <w:lang w:eastAsia="ru-RU"/>
              </w:rPr>
              <w:t>Начальник Филиала – 38 отряда</w:t>
            </w:r>
          </w:p>
          <w:p w:rsidR="00842085" w:rsidRPr="00647EF2" w:rsidRDefault="00842085" w:rsidP="00842085">
            <w:pPr>
              <w:spacing w:after="0"/>
              <w:rPr>
                <w:rFonts w:ascii="Times New Roman" w:hAnsi="Times New Roman" w:cs="Times New Roman"/>
                <w:sz w:val="24"/>
                <w:szCs w:val="24"/>
                <w:lang w:eastAsia="ru-RU"/>
              </w:rPr>
            </w:pPr>
          </w:p>
          <w:p w:rsidR="00446077" w:rsidRPr="00647EF2" w:rsidRDefault="00842085" w:rsidP="00842085">
            <w:pPr>
              <w:tabs>
                <w:tab w:val="left" w:pos="708"/>
              </w:tabs>
              <w:spacing w:after="0" w:line="252" w:lineRule="auto"/>
              <w:jc w:val="both"/>
              <w:rPr>
                <w:rFonts w:ascii="Times New Roman" w:hAnsi="Times New Roman" w:cs="Times New Roman"/>
                <w:sz w:val="24"/>
                <w:szCs w:val="24"/>
                <w:lang w:eastAsia="ru-RU"/>
              </w:rPr>
            </w:pPr>
            <w:r w:rsidRPr="00647EF2">
              <w:rPr>
                <w:rFonts w:ascii="Times New Roman" w:hAnsi="Times New Roman" w:cs="Times New Roman"/>
                <w:sz w:val="24"/>
                <w:szCs w:val="24"/>
                <w:lang w:eastAsia="ru-RU"/>
              </w:rPr>
              <w:t>___________________ /</w:t>
            </w:r>
            <w:proofErr w:type="spellStart"/>
            <w:r w:rsidRPr="00647EF2">
              <w:rPr>
                <w:rFonts w:ascii="Times New Roman" w:hAnsi="Times New Roman" w:cs="Times New Roman"/>
                <w:sz w:val="24"/>
                <w:szCs w:val="24"/>
                <w:lang w:eastAsia="ru-RU"/>
              </w:rPr>
              <w:t>С.Н.Дерюгин</w:t>
            </w:r>
            <w:proofErr w:type="spellEnd"/>
            <w:r w:rsidRPr="00647EF2">
              <w:rPr>
                <w:rFonts w:ascii="Times New Roman" w:hAnsi="Times New Roman" w:cs="Times New Roman"/>
                <w:sz w:val="24"/>
                <w:szCs w:val="24"/>
                <w:lang w:eastAsia="ru-RU"/>
              </w:rPr>
              <w:t>/</w:t>
            </w:r>
          </w:p>
          <w:p w:rsidR="00842085" w:rsidRPr="00647EF2" w:rsidRDefault="00842085" w:rsidP="00842085">
            <w:pPr>
              <w:tabs>
                <w:tab w:val="left" w:pos="708"/>
              </w:tabs>
              <w:spacing w:after="0" w:line="252" w:lineRule="auto"/>
              <w:jc w:val="both"/>
              <w:rPr>
                <w:rFonts w:ascii="Times New Roman" w:eastAsia="Times New Roman" w:hAnsi="Times New Roman" w:cs="Times New Roman"/>
                <w:sz w:val="24"/>
                <w:szCs w:val="24"/>
              </w:rPr>
            </w:pPr>
            <w:r w:rsidRPr="00647EF2">
              <w:rPr>
                <w:rFonts w:ascii="Times New Roman" w:hAnsi="Times New Roman" w:cs="Times New Roman"/>
                <w:sz w:val="24"/>
                <w:szCs w:val="24"/>
                <w:lang w:eastAsia="ru-RU"/>
              </w:rPr>
              <w:t xml:space="preserve">      (подпись)</w:t>
            </w:r>
          </w:p>
        </w:tc>
        <w:tc>
          <w:tcPr>
            <w:tcW w:w="4961" w:type="dxa"/>
          </w:tcPr>
          <w:p w:rsidR="00446077" w:rsidRPr="00647EF2" w:rsidRDefault="00446077" w:rsidP="00842085">
            <w:pPr>
              <w:tabs>
                <w:tab w:val="left" w:pos="708"/>
              </w:tabs>
              <w:spacing w:after="0" w:line="252" w:lineRule="auto"/>
              <w:jc w:val="center"/>
              <w:rPr>
                <w:rFonts w:ascii="Times New Roman" w:eastAsia="Times New Roman" w:hAnsi="Times New Roman" w:cs="Times New Roman"/>
                <w:sz w:val="24"/>
                <w:szCs w:val="24"/>
              </w:rPr>
            </w:pPr>
          </w:p>
          <w:p w:rsidR="00173E07" w:rsidRDefault="00173E07" w:rsidP="00173E07">
            <w:pPr>
              <w:tabs>
                <w:tab w:val="left" w:pos="70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Главный врач</w:t>
            </w:r>
          </w:p>
          <w:p w:rsidR="00173E07" w:rsidRDefault="00173E07" w:rsidP="00173E07">
            <w:pPr>
              <w:tabs>
                <w:tab w:val="left" w:pos="708"/>
              </w:tabs>
              <w:spacing w:after="0" w:line="240" w:lineRule="auto"/>
              <w:rPr>
                <w:rFonts w:ascii="Times New Roman" w:eastAsia="Times New Roman" w:hAnsi="Times New Roman" w:cs="Times New Roman"/>
                <w:sz w:val="24"/>
                <w:szCs w:val="24"/>
              </w:rPr>
            </w:pPr>
          </w:p>
          <w:p w:rsidR="00173E07" w:rsidRPr="00647EF2" w:rsidRDefault="00173E07" w:rsidP="00173E07">
            <w:pPr>
              <w:tabs>
                <w:tab w:val="left" w:pos="708"/>
              </w:tabs>
              <w:spacing w:after="0" w:line="240" w:lineRule="auto"/>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___________</w:t>
            </w:r>
            <w:r>
              <w:rPr>
                <w:rFonts w:ascii="Times New Roman" w:eastAsia="Times New Roman" w:hAnsi="Times New Roman" w:cs="Times New Roman"/>
                <w:sz w:val="24"/>
                <w:szCs w:val="24"/>
              </w:rPr>
              <w:t>_________</w:t>
            </w:r>
            <w:r w:rsidRPr="00647EF2">
              <w:rPr>
                <w:rFonts w:ascii="Times New Roman" w:eastAsia="Times New Roman" w:hAnsi="Times New Roman" w:cs="Times New Roman"/>
                <w:sz w:val="24"/>
                <w:szCs w:val="24"/>
              </w:rPr>
              <w:t xml:space="preserve">__ </w:t>
            </w:r>
          </w:p>
          <w:p w:rsidR="00446077" w:rsidRPr="00647EF2" w:rsidRDefault="00173E07" w:rsidP="00173E07">
            <w:pPr>
              <w:tabs>
                <w:tab w:val="left" w:pos="708"/>
              </w:tabs>
              <w:spacing w:after="0" w:line="25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47EF2">
              <w:rPr>
                <w:rFonts w:ascii="Times New Roman" w:eastAsia="Times New Roman" w:hAnsi="Times New Roman" w:cs="Times New Roman"/>
                <w:sz w:val="24"/>
                <w:szCs w:val="24"/>
              </w:rPr>
              <w:t xml:space="preserve"> (</w:t>
            </w:r>
            <w:proofErr w:type="gramStart"/>
            <w:r w:rsidRPr="00647EF2">
              <w:rPr>
                <w:rFonts w:ascii="Times New Roman" w:eastAsia="Times New Roman" w:hAnsi="Times New Roman" w:cs="Times New Roman"/>
                <w:sz w:val="24"/>
                <w:szCs w:val="24"/>
              </w:rPr>
              <w:t xml:space="preserve">подпись)   </w:t>
            </w:r>
            <w:proofErr w:type="gramEnd"/>
            <w:r w:rsidRPr="00647EF2">
              <w:rPr>
                <w:rFonts w:ascii="Times New Roman" w:eastAsia="Times New Roman" w:hAnsi="Times New Roman" w:cs="Times New Roman"/>
                <w:sz w:val="24"/>
                <w:szCs w:val="24"/>
              </w:rPr>
              <w:t xml:space="preserve">         </w:t>
            </w:r>
          </w:p>
        </w:tc>
      </w:tr>
    </w:tbl>
    <w:p w:rsidR="00446077" w:rsidRPr="00647EF2" w:rsidRDefault="00446077" w:rsidP="00446077">
      <w:pPr>
        <w:spacing w:after="0" w:line="360" w:lineRule="auto"/>
        <w:rPr>
          <w:rFonts w:ascii="Times New Roman" w:eastAsia="Calibri" w:hAnsi="Times New Roman" w:cs="Times New Roman"/>
          <w:sz w:val="24"/>
          <w:szCs w:val="24"/>
          <w:lang w:eastAsia="ru-RU"/>
        </w:rPr>
        <w:sectPr w:rsidR="00446077" w:rsidRPr="00647EF2" w:rsidSect="00647EF2">
          <w:pgSz w:w="11906" w:h="16838"/>
          <w:pgMar w:top="1134" w:right="567" w:bottom="1134" w:left="1134" w:header="709" w:footer="709" w:gutter="0"/>
          <w:cols w:space="720"/>
        </w:sectPr>
      </w:pPr>
    </w:p>
    <w:p w:rsidR="00446077" w:rsidRPr="00647EF2" w:rsidRDefault="00446077" w:rsidP="00446077">
      <w:pPr>
        <w:tabs>
          <w:tab w:val="left" w:pos="4245"/>
        </w:tabs>
        <w:spacing w:after="0" w:line="240" w:lineRule="auto"/>
        <w:jc w:val="right"/>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lang w:eastAsia="ru-RU"/>
        </w:rPr>
        <w:lastRenderedPageBreak/>
        <w:t xml:space="preserve">   Приложение № 1</w:t>
      </w:r>
    </w:p>
    <w:p w:rsidR="00446077" w:rsidRPr="00647EF2" w:rsidRDefault="00446077" w:rsidP="00446077">
      <w:pPr>
        <w:tabs>
          <w:tab w:val="left" w:pos="708"/>
        </w:tabs>
        <w:spacing w:after="0" w:line="240" w:lineRule="auto"/>
        <w:ind w:firstLine="426"/>
        <w:jc w:val="right"/>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lang w:eastAsia="ru-RU"/>
        </w:rPr>
        <w:t xml:space="preserve">                                                                                     </w:t>
      </w:r>
      <w:proofErr w:type="gramStart"/>
      <w:r w:rsidRPr="00647EF2">
        <w:rPr>
          <w:rFonts w:ascii="Times New Roman" w:eastAsia="Times New Roman" w:hAnsi="Times New Roman" w:cs="Times New Roman"/>
          <w:sz w:val="24"/>
          <w:szCs w:val="24"/>
          <w:lang w:eastAsia="ru-RU"/>
        </w:rPr>
        <w:t>к  Государственному</w:t>
      </w:r>
      <w:proofErr w:type="gramEnd"/>
      <w:r w:rsidRPr="00647EF2">
        <w:rPr>
          <w:rFonts w:ascii="Times New Roman" w:eastAsia="Times New Roman" w:hAnsi="Times New Roman" w:cs="Times New Roman"/>
          <w:sz w:val="24"/>
          <w:szCs w:val="24"/>
          <w:lang w:eastAsia="ru-RU"/>
        </w:rPr>
        <w:t xml:space="preserve"> контракту</w:t>
      </w:r>
    </w:p>
    <w:p w:rsidR="00446077" w:rsidRPr="00647EF2" w:rsidRDefault="00446077" w:rsidP="00446077">
      <w:pPr>
        <w:tabs>
          <w:tab w:val="left" w:pos="708"/>
        </w:tabs>
        <w:spacing w:after="0" w:line="240" w:lineRule="auto"/>
        <w:ind w:firstLine="426"/>
        <w:jc w:val="right"/>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lang w:eastAsia="ru-RU"/>
        </w:rPr>
        <w:t xml:space="preserve">                       </w:t>
      </w:r>
      <w:r w:rsidR="00953878">
        <w:rPr>
          <w:rFonts w:ascii="Times New Roman" w:eastAsia="Times New Roman" w:hAnsi="Times New Roman" w:cs="Times New Roman"/>
          <w:sz w:val="24"/>
          <w:szCs w:val="24"/>
          <w:lang w:eastAsia="ru-RU"/>
        </w:rPr>
        <w:t xml:space="preserve">    </w:t>
      </w:r>
      <w:r w:rsidR="002E3580">
        <w:rPr>
          <w:rFonts w:ascii="Times New Roman" w:eastAsia="Times New Roman" w:hAnsi="Times New Roman" w:cs="Times New Roman"/>
          <w:sz w:val="24"/>
          <w:szCs w:val="24"/>
          <w:lang w:eastAsia="ru-RU"/>
        </w:rPr>
        <w:t xml:space="preserve">           от _</w:t>
      </w:r>
      <w:proofErr w:type="gramStart"/>
      <w:r w:rsidR="002E3580">
        <w:rPr>
          <w:rFonts w:ascii="Times New Roman" w:eastAsia="Times New Roman" w:hAnsi="Times New Roman" w:cs="Times New Roman"/>
          <w:sz w:val="24"/>
          <w:szCs w:val="24"/>
          <w:lang w:eastAsia="ru-RU"/>
        </w:rPr>
        <w:t>_  _</w:t>
      </w:r>
      <w:proofErr w:type="gramEnd"/>
      <w:r w:rsidR="002E3580">
        <w:rPr>
          <w:rFonts w:ascii="Times New Roman" w:eastAsia="Times New Roman" w:hAnsi="Times New Roman" w:cs="Times New Roman"/>
          <w:sz w:val="24"/>
          <w:szCs w:val="24"/>
          <w:lang w:eastAsia="ru-RU"/>
        </w:rPr>
        <w:t>___________</w:t>
      </w:r>
      <w:r w:rsidR="00C02938">
        <w:rPr>
          <w:rFonts w:ascii="Times New Roman" w:eastAsia="Times New Roman" w:hAnsi="Times New Roman" w:cs="Times New Roman"/>
          <w:sz w:val="24"/>
          <w:szCs w:val="24"/>
          <w:lang w:eastAsia="ru-RU"/>
        </w:rPr>
        <w:t xml:space="preserve"> </w:t>
      </w:r>
      <w:r w:rsidR="00141262">
        <w:rPr>
          <w:rFonts w:ascii="Times New Roman" w:eastAsia="Times New Roman" w:hAnsi="Times New Roman" w:cs="Times New Roman"/>
          <w:sz w:val="24"/>
          <w:szCs w:val="24"/>
          <w:lang w:eastAsia="ru-RU"/>
        </w:rPr>
        <w:t>202</w:t>
      </w:r>
      <w:r w:rsidR="00611985">
        <w:rPr>
          <w:rFonts w:ascii="Times New Roman" w:eastAsia="Times New Roman" w:hAnsi="Times New Roman" w:cs="Times New Roman"/>
          <w:sz w:val="24"/>
          <w:szCs w:val="24"/>
          <w:lang w:eastAsia="ru-RU"/>
        </w:rPr>
        <w:t>6</w:t>
      </w:r>
      <w:r w:rsidRPr="00647EF2">
        <w:rPr>
          <w:rFonts w:ascii="Times New Roman" w:eastAsia="Times New Roman" w:hAnsi="Times New Roman" w:cs="Times New Roman"/>
          <w:sz w:val="24"/>
          <w:szCs w:val="24"/>
          <w:lang w:eastAsia="ru-RU"/>
        </w:rPr>
        <w:t xml:space="preserve"> г. № __________</w:t>
      </w:r>
    </w:p>
    <w:p w:rsidR="00446077" w:rsidRPr="00647EF2" w:rsidRDefault="00446077" w:rsidP="00446077">
      <w:pPr>
        <w:tabs>
          <w:tab w:val="num" w:pos="567"/>
          <w:tab w:val="left" w:pos="708"/>
        </w:tabs>
        <w:spacing w:after="0" w:line="240" w:lineRule="auto"/>
        <w:ind w:left="567" w:hanging="567"/>
        <w:jc w:val="center"/>
        <w:outlineLvl w:val="0"/>
        <w:rPr>
          <w:rFonts w:ascii="Times New Roman" w:eastAsia="Times New Roman" w:hAnsi="Times New Roman" w:cs="Times New Roman"/>
          <w:bCs/>
          <w:sz w:val="24"/>
          <w:szCs w:val="24"/>
          <w:lang w:eastAsia="ru-RU"/>
        </w:rPr>
      </w:pPr>
    </w:p>
    <w:p w:rsidR="00446077" w:rsidRPr="00647EF2" w:rsidRDefault="00446077" w:rsidP="00446077">
      <w:pPr>
        <w:tabs>
          <w:tab w:val="num" w:pos="567"/>
          <w:tab w:val="left" w:pos="708"/>
        </w:tabs>
        <w:spacing w:after="0" w:line="240" w:lineRule="auto"/>
        <w:jc w:val="both"/>
        <w:outlineLvl w:val="0"/>
        <w:rPr>
          <w:rFonts w:ascii="Times New Roman" w:eastAsia="Times New Roman" w:hAnsi="Times New Roman" w:cs="Times New Roman"/>
          <w:bCs/>
          <w:sz w:val="24"/>
          <w:szCs w:val="24"/>
          <w:lang w:eastAsia="ru-RU"/>
        </w:rPr>
      </w:pPr>
    </w:p>
    <w:p w:rsidR="00446077" w:rsidRPr="00647EF2" w:rsidRDefault="00446077" w:rsidP="00446077">
      <w:pPr>
        <w:tabs>
          <w:tab w:val="num" w:pos="567"/>
          <w:tab w:val="left" w:pos="708"/>
        </w:tabs>
        <w:spacing w:after="0" w:line="240" w:lineRule="auto"/>
        <w:ind w:left="567" w:hanging="567"/>
        <w:jc w:val="center"/>
        <w:outlineLvl w:val="0"/>
        <w:rPr>
          <w:rFonts w:ascii="Times New Roman" w:eastAsia="Times New Roman" w:hAnsi="Times New Roman" w:cs="Times New Roman"/>
          <w:bCs/>
          <w:sz w:val="24"/>
          <w:szCs w:val="24"/>
          <w:lang w:eastAsia="ru-RU"/>
        </w:rPr>
      </w:pPr>
      <w:r w:rsidRPr="00647EF2">
        <w:rPr>
          <w:rFonts w:ascii="Times New Roman" w:eastAsia="Times New Roman" w:hAnsi="Times New Roman" w:cs="Times New Roman"/>
          <w:bCs/>
          <w:sz w:val="24"/>
          <w:szCs w:val="24"/>
          <w:lang w:eastAsia="ru-RU"/>
        </w:rPr>
        <w:t>ТЕХНИЧЕСКОЕ ЗАДАНИЕ</w:t>
      </w:r>
    </w:p>
    <w:p w:rsidR="00446077" w:rsidRPr="00647EF2" w:rsidRDefault="00446077" w:rsidP="00446077">
      <w:pPr>
        <w:tabs>
          <w:tab w:val="left" w:pos="708"/>
        </w:tabs>
        <w:spacing w:after="60" w:line="240" w:lineRule="auto"/>
        <w:jc w:val="center"/>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shd w:val="clear" w:color="auto" w:fill="FFFFFF"/>
          <w:lang w:eastAsia="ru-RU"/>
        </w:rPr>
        <w:t xml:space="preserve">на проведение медицинских осмотров работников </w:t>
      </w:r>
    </w:p>
    <w:p w:rsidR="00446077" w:rsidRPr="00647EF2" w:rsidRDefault="00446077" w:rsidP="00446077">
      <w:pPr>
        <w:tabs>
          <w:tab w:val="left" w:pos="4245"/>
        </w:tabs>
        <w:spacing w:after="0" w:line="240" w:lineRule="auto"/>
        <w:jc w:val="right"/>
        <w:rPr>
          <w:rFonts w:ascii="Times New Roman" w:eastAsia="Times New Roman" w:hAnsi="Times New Roman" w:cs="Times New Roman"/>
          <w:sz w:val="24"/>
          <w:szCs w:val="24"/>
          <w:lang w:eastAsia="ru-RU"/>
        </w:rPr>
      </w:pPr>
    </w:p>
    <w:tbl>
      <w:tblPr>
        <w:tblW w:w="10035" w:type="dxa"/>
        <w:tblInd w:w="279" w:type="dxa"/>
        <w:tblLook w:val="04A0" w:firstRow="1" w:lastRow="0" w:firstColumn="1" w:lastColumn="0" w:noHBand="0" w:noVBand="1"/>
      </w:tblPr>
      <w:tblGrid>
        <w:gridCol w:w="576"/>
        <w:gridCol w:w="2596"/>
        <w:gridCol w:w="6863"/>
      </w:tblGrid>
      <w:tr w:rsidR="00446077" w:rsidRPr="00647EF2" w:rsidTr="00611985">
        <w:tc>
          <w:tcPr>
            <w:tcW w:w="576" w:type="dxa"/>
            <w:tcBorders>
              <w:top w:val="single" w:sz="4" w:space="0" w:color="auto"/>
              <w:left w:val="single" w:sz="4" w:space="0" w:color="auto"/>
              <w:bottom w:val="single" w:sz="4" w:space="0" w:color="auto"/>
              <w:right w:val="single" w:sz="4" w:space="0" w:color="auto"/>
            </w:tcBorders>
            <w:hideMark/>
          </w:tcPr>
          <w:p w:rsidR="00446077" w:rsidRPr="00647EF2" w:rsidRDefault="00446077" w:rsidP="00446077">
            <w:pPr>
              <w:tabs>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 п/п</w:t>
            </w:r>
          </w:p>
        </w:tc>
        <w:tc>
          <w:tcPr>
            <w:tcW w:w="2596" w:type="dxa"/>
            <w:tcBorders>
              <w:top w:val="single" w:sz="4" w:space="0" w:color="auto"/>
              <w:left w:val="single" w:sz="4" w:space="0" w:color="auto"/>
              <w:bottom w:val="single" w:sz="4" w:space="0" w:color="auto"/>
              <w:right w:val="single" w:sz="4" w:space="0" w:color="auto"/>
            </w:tcBorders>
            <w:hideMark/>
          </w:tcPr>
          <w:p w:rsidR="00446077" w:rsidRPr="00647EF2" w:rsidRDefault="00446077" w:rsidP="00446077">
            <w:pPr>
              <w:tabs>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Перечень основных требований</w:t>
            </w:r>
          </w:p>
        </w:tc>
        <w:tc>
          <w:tcPr>
            <w:tcW w:w="6863" w:type="dxa"/>
            <w:tcBorders>
              <w:top w:val="single" w:sz="4" w:space="0" w:color="auto"/>
              <w:left w:val="single" w:sz="4" w:space="0" w:color="auto"/>
              <w:bottom w:val="single" w:sz="4" w:space="0" w:color="auto"/>
              <w:right w:val="single" w:sz="4" w:space="0" w:color="auto"/>
            </w:tcBorders>
            <w:hideMark/>
          </w:tcPr>
          <w:p w:rsidR="00446077" w:rsidRPr="00647EF2" w:rsidRDefault="00446077" w:rsidP="00446077">
            <w:pPr>
              <w:tabs>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Содержание требований</w:t>
            </w:r>
          </w:p>
        </w:tc>
      </w:tr>
      <w:tr w:rsidR="00446077" w:rsidRPr="00647EF2" w:rsidTr="00611985">
        <w:tc>
          <w:tcPr>
            <w:tcW w:w="10035" w:type="dxa"/>
            <w:gridSpan w:val="3"/>
            <w:tcBorders>
              <w:top w:val="single" w:sz="4" w:space="0" w:color="auto"/>
              <w:left w:val="single" w:sz="4" w:space="0" w:color="auto"/>
              <w:bottom w:val="single" w:sz="4" w:space="0" w:color="auto"/>
              <w:right w:val="single" w:sz="4" w:space="0" w:color="auto"/>
            </w:tcBorders>
            <w:hideMark/>
          </w:tcPr>
          <w:p w:rsidR="00446077" w:rsidRPr="00647EF2" w:rsidRDefault="00446077" w:rsidP="00446077">
            <w:pPr>
              <w:numPr>
                <w:ilvl w:val="0"/>
                <w:numId w:val="1"/>
              </w:numPr>
              <w:tabs>
                <w:tab w:val="left" w:pos="708"/>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 xml:space="preserve">Общие требования </w:t>
            </w:r>
          </w:p>
        </w:tc>
      </w:tr>
      <w:tr w:rsidR="00446077" w:rsidRPr="00647EF2" w:rsidTr="00611985">
        <w:tc>
          <w:tcPr>
            <w:tcW w:w="576" w:type="dxa"/>
            <w:tcBorders>
              <w:top w:val="single" w:sz="4" w:space="0" w:color="auto"/>
              <w:left w:val="single" w:sz="4" w:space="0" w:color="auto"/>
              <w:bottom w:val="single" w:sz="4" w:space="0" w:color="auto"/>
              <w:right w:val="single" w:sz="4" w:space="0" w:color="auto"/>
            </w:tcBorders>
            <w:hideMark/>
          </w:tcPr>
          <w:p w:rsidR="00446077" w:rsidRPr="00647EF2" w:rsidRDefault="00446077" w:rsidP="00446077">
            <w:pPr>
              <w:tabs>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 xml:space="preserve">1.1. </w:t>
            </w:r>
          </w:p>
        </w:tc>
        <w:tc>
          <w:tcPr>
            <w:tcW w:w="2596" w:type="dxa"/>
            <w:tcBorders>
              <w:top w:val="single" w:sz="4" w:space="0" w:color="auto"/>
              <w:left w:val="single" w:sz="4" w:space="0" w:color="auto"/>
              <w:bottom w:val="single" w:sz="4" w:space="0" w:color="auto"/>
              <w:right w:val="single" w:sz="4" w:space="0" w:color="auto"/>
            </w:tcBorders>
            <w:hideMark/>
          </w:tcPr>
          <w:p w:rsidR="00446077" w:rsidRPr="00647EF2" w:rsidRDefault="00446077" w:rsidP="00446077">
            <w:pPr>
              <w:tabs>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 xml:space="preserve">Заказчик: </w:t>
            </w:r>
          </w:p>
        </w:tc>
        <w:tc>
          <w:tcPr>
            <w:tcW w:w="6863" w:type="dxa"/>
            <w:tcBorders>
              <w:top w:val="single" w:sz="4" w:space="0" w:color="auto"/>
              <w:left w:val="single" w:sz="4" w:space="0" w:color="auto"/>
              <w:bottom w:val="single" w:sz="4" w:space="0" w:color="auto"/>
              <w:right w:val="single" w:sz="4" w:space="0" w:color="auto"/>
            </w:tcBorders>
            <w:hideMark/>
          </w:tcPr>
          <w:p w:rsidR="00446077" w:rsidRPr="00647EF2" w:rsidRDefault="00351160" w:rsidP="00351160">
            <w:pPr>
              <w:autoSpaceDE w:val="0"/>
              <w:autoSpaceDN w:val="0"/>
              <w:adjustRightInd w:val="0"/>
              <w:spacing w:after="0" w:line="240" w:lineRule="auto"/>
              <w:rPr>
                <w:rFonts w:ascii="Times New Roman" w:eastAsia="Times New Roman" w:hAnsi="Times New Roman" w:cs="Times New Roman"/>
                <w:sz w:val="24"/>
                <w:szCs w:val="24"/>
                <w:lang w:eastAsia="ru-RU"/>
              </w:rPr>
            </w:pPr>
            <w:r w:rsidRPr="00842085">
              <w:rPr>
                <w:rFonts w:ascii="Times New Roman" w:eastAsia="Times New Roman" w:hAnsi="Times New Roman" w:cs="Times New Roman"/>
                <w:sz w:val="24"/>
                <w:szCs w:val="24"/>
                <w:lang w:eastAsia="ru-RU"/>
              </w:rPr>
              <w:t xml:space="preserve">Филиал - 38 </w:t>
            </w:r>
            <w:proofErr w:type="gramStart"/>
            <w:r w:rsidRPr="00842085">
              <w:rPr>
                <w:rFonts w:ascii="Times New Roman" w:eastAsia="Times New Roman" w:hAnsi="Times New Roman" w:cs="Times New Roman"/>
                <w:sz w:val="24"/>
                <w:szCs w:val="24"/>
                <w:lang w:eastAsia="ru-RU"/>
              </w:rPr>
              <w:t>отряд</w:t>
            </w:r>
            <w:r w:rsidRPr="00647E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федерального</w:t>
            </w:r>
            <w:proofErr w:type="gramEnd"/>
            <w:r>
              <w:rPr>
                <w:rFonts w:ascii="Times New Roman" w:eastAsia="Times New Roman" w:hAnsi="Times New Roman" w:cs="Times New Roman"/>
                <w:sz w:val="24"/>
                <w:szCs w:val="24"/>
              </w:rPr>
              <w:t xml:space="preserve"> казенного учреждения</w:t>
            </w:r>
            <w:r w:rsidR="00446077" w:rsidRPr="00647EF2">
              <w:rPr>
                <w:rFonts w:ascii="Times New Roman" w:eastAsia="Times New Roman" w:hAnsi="Times New Roman" w:cs="Times New Roman"/>
                <w:sz w:val="24"/>
                <w:szCs w:val="24"/>
              </w:rPr>
              <w:t xml:space="preserve"> «Государственное учреждение «Ведомственная охрана Министерства финансов Российской Федерации» (далее – </w:t>
            </w:r>
            <w:r w:rsidRPr="00842085">
              <w:rPr>
                <w:rFonts w:ascii="Times New Roman" w:eastAsia="Times New Roman" w:hAnsi="Times New Roman" w:cs="Times New Roman"/>
                <w:sz w:val="24"/>
                <w:szCs w:val="24"/>
                <w:lang w:eastAsia="ru-RU"/>
              </w:rPr>
              <w:t>Филиал - 38 отряд ФКУ</w:t>
            </w:r>
            <w:r>
              <w:rPr>
                <w:rFonts w:ascii="Times New Roman" w:eastAsia="Times New Roman" w:hAnsi="Times New Roman" w:cs="Times New Roman"/>
                <w:sz w:val="24"/>
                <w:szCs w:val="24"/>
                <w:lang w:eastAsia="ru-RU"/>
              </w:rPr>
              <w:t xml:space="preserve"> </w:t>
            </w:r>
            <w:r w:rsidRPr="00842085">
              <w:rPr>
                <w:rFonts w:ascii="Times New Roman" w:eastAsia="Times New Roman" w:hAnsi="Times New Roman" w:cs="Times New Roman"/>
                <w:sz w:val="24"/>
                <w:szCs w:val="24"/>
                <w:lang w:eastAsia="ru-RU"/>
              </w:rPr>
              <w:t>«ГУ «ВО Минфина  России»</w:t>
            </w:r>
            <w:r w:rsidR="00446077" w:rsidRPr="00647EF2">
              <w:rPr>
                <w:rFonts w:ascii="Times New Roman" w:eastAsia="Times New Roman" w:hAnsi="Times New Roman" w:cs="Times New Roman"/>
                <w:sz w:val="24"/>
                <w:szCs w:val="24"/>
              </w:rPr>
              <w:t>).</w:t>
            </w:r>
          </w:p>
        </w:tc>
      </w:tr>
      <w:tr w:rsidR="00446077" w:rsidRPr="00647EF2" w:rsidTr="00611985">
        <w:tc>
          <w:tcPr>
            <w:tcW w:w="576" w:type="dxa"/>
            <w:tcBorders>
              <w:top w:val="single" w:sz="4" w:space="0" w:color="auto"/>
              <w:left w:val="single" w:sz="4" w:space="0" w:color="auto"/>
              <w:bottom w:val="single" w:sz="4" w:space="0" w:color="auto"/>
              <w:right w:val="single" w:sz="4" w:space="0" w:color="auto"/>
            </w:tcBorders>
            <w:hideMark/>
          </w:tcPr>
          <w:p w:rsidR="00446077" w:rsidRPr="00647EF2" w:rsidRDefault="00446077" w:rsidP="00446077">
            <w:pPr>
              <w:tabs>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1.2.</w:t>
            </w:r>
          </w:p>
        </w:tc>
        <w:tc>
          <w:tcPr>
            <w:tcW w:w="2596" w:type="dxa"/>
            <w:tcBorders>
              <w:top w:val="single" w:sz="4" w:space="0" w:color="auto"/>
              <w:left w:val="single" w:sz="4" w:space="0" w:color="auto"/>
              <w:bottom w:val="single" w:sz="4" w:space="0" w:color="auto"/>
              <w:right w:val="single" w:sz="4" w:space="0" w:color="auto"/>
            </w:tcBorders>
            <w:hideMark/>
          </w:tcPr>
          <w:p w:rsidR="00446077" w:rsidRPr="00647EF2" w:rsidRDefault="00446077" w:rsidP="00446077">
            <w:pPr>
              <w:tabs>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 xml:space="preserve">Наименование услуг: </w:t>
            </w:r>
          </w:p>
        </w:tc>
        <w:tc>
          <w:tcPr>
            <w:tcW w:w="6863" w:type="dxa"/>
            <w:tcBorders>
              <w:top w:val="single" w:sz="4" w:space="0" w:color="auto"/>
              <w:left w:val="single" w:sz="4" w:space="0" w:color="auto"/>
              <w:bottom w:val="single" w:sz="4" w:space="0" w:color="auto"/>
              <w:right w:val="single" w:sz="4" w:space="0" w:color="auto"/>
            </w:tcBorders>
            <w:hideMark/>
          </w:tcPr>
          <w:p w:rsidR="00446077" w:rsidRPr="00647EF2" w:rsidRDefault="00446077" w:rsidP="0085136A">
            <w:pPr>
              <w:tabs>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 xml:space="preserve">Проведение ежегодного медицинского осмотра работников </w:t>
            </w:r>
            <w:r w:rsidR="00351160" w:rsidRPr="00842085">
              <w:rPr>
                <w:rFonts w:ascii="Times New Roman" w:eastAsia="Times New Roman" w:hAnsi="Times New Roman" w:cs="Times New Roman"/>
                <w:sz w:val="24"/>
                <w:szCs w:val="24"/>
                <w:lang w:eastAsia="ru-RU"/>
              </w:rPr>
              <w:t>Филиал</w:t>
            </w:r>
            <w:r w:rsidR="00351160">
              <w:rPr>
                <w:rFonts w:ascii="Times New Roman" w:eastAsia="Times New Roman" w:hAnsi="Times New Roman" w:cs="Times New Roman"/>
                <w:sz w:val="24"/>
                <w:szCs w:val="24"/>
                <w:lang w:eastAsia="ru-RU"/>
              </w:rPr>
              <w:t>а</w:t>
            </w:r>
            <w:r w:rsidR="00351160" w:rsidRPr="00842085">
              <w:rPr>
                <w:rFonts w:ascii="Times New Roman" w:eastAsia="Times New Roman" w:hAnsi="Times New Roman" w:cs="Times New Roman"/>
                <w:sz w:val="24"/>
                <w:szCs w:val="24"/>
                <w:lang w:eastAsia="ru-RU"/>
              </w:rPr>
              <w:t xml:space="preserve"> - 38 отряд</w:t>
            </w:r>
            <w:r w:rsidR="00351160">
              <w:rPr>
                <w:rFonts w:ascii="Times New Roman" w:eastAsia="Times New Roman" w:hAnsi="Times New Roman" w:cs="Times New Roman"/>
                <w:sz w:val="24"/>
                <w:szCs w:val="24"/>
                <w:lang w:eastAsia="ru-RU"/>
              </w:rPr>
              <w:t>а</w:t>
            </w:r>
            <w:r w:rsidR="00351160" w:rsidRPr="00842085">
              <w:rPr>
                <w:rFonts w:ascii="Times New Roman" w:eastAsia="Times New Roman" w:hAnsi="Times New Roman" w:cs="Times New Roman"/>
                <w:sz w:val="24"/>
                <w:szCs w:val="24"/>
                <w:lang w:eastAsia="ru-RU"/>
              </w:rPr>
              <w:t xml:space="preserve"> ФКУ</w:t>
            </w:r>
            <w:r w:rsidR="00351160">
              <w:rPr>
                <w:rFonts w:ascii="Times New Roman" w:eastAsia="Times New Roman" w:hAnsi="Times New Roman" w:cs="Times New Roman"/>
                <w:sz w:val="24"/>
                <w:szCs w:val="24"/>
                <w:lang w:eastAsia="ru-RU"/>
              </w:rPr>
              <w:t xml:space="preserve"> </w:t>
            </w:r>
            <w:r w:rsidR="00351160" w:rsidRPr="00842085">
              <w:rPr>
                <w:rFonts w:ascii="Times New Roman" w:eastAsia="Times New Roman" w:hAnsi="Times New Roman" w:cs="Times New Roman"/>
                <w:sz w:val="24"/>
                <w:szCs w:val="24"/>
                <w:lang w:eastAsia="ru-RU"/>
              </w:rPr>
              <w:t>«ГУ «ВО Минфина  России»</w:t>
            </w:r>
            <w:r w:rsidRPr="00647EF2">
              <w:rPr>
                <w:rFonts w:ascii="Times New Roman" w:eastAsia="Times New Roman" w:hAnsi="Times New Roman" w:cs="Times New Roman"/>
                <w:sz w:val="24"/>
                <w:szCs w:val="24"/>
              </w:rPr>
              <w:t xml:space="preserve"> в соответствии  с приказом Минздрава России от 30.04.2019 № 266н «Об утверждении Порядка прохождения работниками ведомственной охраны ежегодного медицинского осмотра, предусмотренного статьей 6 Федерального закона  от 14 апреля 1999 г. № 77-ФЗ "О ведомственной охране", включающего в себя химико-токсикологические исследования наличия в организме человека наркотических средств, психотропных веществ и их метаболитов, и формы заключения, выдаваемого по его результатам» (далее - приказ Минздрав</w:t>
            </w:r>
            <w:r w:rsidR="0085136A">
              <w:rPr>
                <w:rFonts w:ascii="Times New Roman" w:eastAsia="Times New Roman" w:hAnsi="Times New Roman" w:cs="Times New Roman"/>
                <w:sz w:val="24"/>
                <w:szCs w:val="24"/>
              </w:rPr>
              <w:t>а России от 30.04.2019 № 266н).</w:t>
            </w:r>
          </w:p>
        </w:tc>
      </w:tr>
      <w:tr w:rsidR="00446077" w:rsidRPr="00647EF2" w:rsidTr="00611985">
        <w:tc>
          <w:tcPr>
            <w:tcW w:w="576" w:type="dxa"/>
            <w:tcBorders>
              <w:top w:val="single" w:sz="4" w:space="0" w:color="auto"/>
              <w:left w:val="single" w:sz="4" w:space="0" w:color="auto"/>
              <w:bottom w:val="single" w:sz="4" w:space="0" w:color="auto"/>
              <w:right w:val="single" w:sz="4" w:space="0" w:color="auto"/>
            </w:tcBorders>
            <w:hideMark/>
          </w:tcPr>
          <w:p w:rsidR="00446077" w:rsidRPr="00647EF2" w:rsidRDefault="00446077" w:rsidP="00446077">
            <w:pPr>
              <w:tabs>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1.3.</w:t>
            </w:r>
          </w:p>
        </w:tc>
        <w:tc>
          <w:tcPr>
            <w:tcW w:w="2596" w:type="dxa"/>
            <w:tcBorders>
              <w:top w:val="single" w:sz="4" w:space="0" w:color="auto"/>
              <w:left w:val="single" w:sz="4" w:space="0" w:color="auto"/>
              <w:bottom w:val="single" w:sz="4" w:space="0" w:color="auto"/>
              <w:right w:val="single" w:sz="4" w:space="0" w:color="auto"/>
            </w:tcBorders>
            <w:hideMark/>
          </w:tcPr>
          <w:p w:rsidR="00446077" w:rsidRPr="00647EF2" w:rsidRDefault="00446077" w:rsidP="00446077">
            <w:pPr>
              <w:tabs>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 xml:space="preserve">Место оказания услуг: </w:t>
            </w:r>
          </w:p>
        </w:tc>
        <w:tc>
          <w:tcPr>
            <w:tcW w:w="6863" w:type="dxa"/>
            <w:tcBorders>
              <w:top w:val="single" w:sz="4" w:space="0" w:color="auto"/>
              <w:left w:val="single" w:sz="4" w:space="0" w:color="auto"/>
              <w:bottom w:val="single" w:sz="4" w:space="0" w:color="auto"/>
              <w:right w:val="single" w:sz="4" w:space="0" w:color="auto"/>
            </w:tcBorders>
            <w:hideMark/>
          </w:tcPr>
          <w:p w:rsidR="00446077" w:rsidRPr="00647EF2" w:rsidRDefault="003F46B4" w:rsidP="007B0F94">
            <w:pPr>
              <w:tabs>
                <w:tab w:val="left" w:pos="4245"/>
              </w:tabs>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г. </w:t>
            </w:r>
            <w:r w:rsidR="007B0F94">
              <w:rPr>
                <w:rFonts w:ascii="Times New Roman" w:eastAsia="Times New Roman" w:hAnsi="Times New Roman" w:cs="Times New Roman"/>
                <w:sz w:val="24"/>
                <w:szCs w:val="24"/>
                <w:lang w:eastAsia="ru-RU"/>
              </w:rPr>
              <w:t>Черкесск</w:t>
            </w:r>
          </w:p>
        </w:tc>
      </w:tr>
      <w:tr w:rsidR="00446077" w:rsidRPr="00647EF2" w:rsidTr="00611985">
        <w:tc>
          <w:tcPr>
            <w:tcW w:w="576" w:type="dxa"/>
            <w:tcBorders>
              <w:top w:val="single" w:sz="4" w:space="0" w:color="auto"/>
              <w:left w:val="single" w:sz="4" w:space="0" w:color="auto"/>
              <w:bottom w:val="single" w:sz="4" w:space="0" w:color="auto"/>
              <w:right w:val="single" w:sz="4" w:space="0" w:color="auto"/>
            </w:tcBorders>
            <w:hideMark/>
          </w:tcPr>
          <w:p w:rsidR="00446077" w:rsidRPr="00647EF2" w:rsidRDefault="00446077" w:rsidP="00446077">
            <w:pPr>
              <w:tabs>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1.4.</w:t>
            </w:r>
          </w:p>
        </w:tc>
        <w:tc>
          <w:tcPr>
            <w:tcW w:w="2596" w:type="dxa"/>
            <w:tcBorders>
              <w:top w:val="single" w:sz="4" w:space="0" w:color="auto"/>
              <w:left w:val="single" w:sz="4" w:space="0" w:color="auto"/>
              <w:bottom w:val="single" w:sz="4" w:space="0" w:color="auto"/>
              <w:right w:val="single" w:sz="4" w:space="0" w:color="auto"/>
            </w:tcBorders>
            <w:hideMark/>
          </w:tcPr>
          <w:p w:rsidR="00446077" w:rsidRPr="00647EF2" w:rsidRDefault="00446077" w:rsidP="00446077">
            <w:pPr>
              <w:tabs>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 xml:space="preserve">Время оказания услуг: </w:t>
            </w:r>
          </w:p>
        </w:tc>
        <w:tc>
          <w:tcPr>
            <w:tcW w:w="6863" w:type="dxa"/>
            <w:tcBorders>
              <w:top w:val="single" w:sz="4" w:space="0" w:color="auto"/>
              <w:left w:val="single" w:sz="4" w:space="0" w:color="auto"/>
              <w:bottom w:val="single" w:sz="4" w:space="0" w:color="auto"/>
              <w:right w:val="single" w:sz="4" w:space="0" w:color="auto"/>
            </w:tcBorders>
            <w:hideMark/>
          </w:tcPr>
          <w:p w:rsidR="00446077" w:rsidRPr="00647EF2" w:rsidRDefault="00446077" w:rsidP="00446077">
            <w:pPr>
              <w:tabs>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В рабочие дни (пн</w:t>
            </w:r>
            <w:r w:rsidR="00BC2068">
              <w:rPr>
                <w:rFonts w:ascii="Times New Roman" w:eastAsia="Times New Roman" w:hAnsi="Times New Roman" w:cs="Times New Roman"/>
                <w:sz w:val="24"/>
                <w:szCs w:val="24"/>
              </w:rPr>
              <w:t>.</w:t>
            </w:r>
            <w:r w:rsidRPr="00647EF2">
              <w:rPr>
                <w:rFonts w:ascii="Times New Roman" w:eastAsia="Times New Roman" w:hAnsi="Times New Roman" w:cs="Times New Roman"/>
                <w:sz w:val="24"/>
                <w:szCs w:val="24"/>
              </w:rPr>
              <w:t>-пт</w:t>
            </w:r>
            <w:r w:rsidR="00BC2068">
              <w:rPr>
                <w:rFonts w:ascii="Times New Roman" w:eastAsia="Times New Roman" w:hAnsi="Times New Roman" w:cs="Times New Roman"/>
                <w:sz w:val="24"/>
                <w:szCs w:val="24"/>
              </w:rPr>
              <w:t>.</w:t>
            </w:r>
            <w:r w:rsidRPr="00647EF2">
              <w:rPr>
                <w:rFonts w:ascii="Times New Roman" w:eastAsia="Times New Roman" w:hAnsi="Times New Roman" w:cs="Times New Roman"/>
                <w:sz w:val="24"/>
                <w:szCs w:val="24"/>
              </w:rPr>
              <w:t>: с 08-00 до 17-00).</w:t>
            </w:r>
          </w:p>
        </w:tc>
      </w:tr>
      <w:tr w:rsidR="00E94B3B" w:rsidRPr="00647EF2" w:rsidTr="00611985">
        <w:trPr>
          <w:trHeight w:val="2014"/>
        </w:trPr>
        <w:tc>
          <w:tcPr>
            <w:tcW w:w="576" w:type="dxa"/>
            <w:tcBorders>
              <w:top w:val="single" w:sz="4" w:space="0" w:color="auto"/>
              <w:left w:val="single" w:sz="4" w:space="0" w:color="auto"/>
              <w:bottom w:val="single" w:sz="4" w:space="0" w:color="auto"/>
              <w:right w:val="single" w:sz="4" w:space="0" w:color="auto"/>
            </w:tcBorders>
            <w:hideMark/>
          </w:tcPr>
          <w:p w:rsidR="00E94B3B" w:rsidRPr="00647EF2" w:rsidRDefault="00E94B3B" w:rsidP="00446077">
            <w:pPr>
              <w:tabs>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1.5.</w:t>
            </w:r>
          </w:p>
        </w:tc>
        <w:tc>
          <w:tcPr>
            <w:tcW w:w="2596" w:type="dxa"/>
            <w:tcBorders>
              <w:top w:val="single" w:sz="4" w:space="0" w:color="auto"/>
              <w:left w:val="single" w:sz="4" w:space="0" w:color="auto"/>
              <w:right w:val="single" w:sz="4" w:space="0" w:color="auto"/>
            </w:tcBorders>
          </w:tcPr>
          <w:p w:rsidR="00E94B3B" w:rsidRPr="00647EF2" w:rsidRDefault="00E94B3B" w:rsidP="00446077">
            <w:pPr>
              <w:tabs>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 xml:space="preserve">Количество работников для проведения медицинских осмотров: </w:t>
            </w:r>
          </w:p>
          <w:p w:rsidR="00E94B3B" w:rsidRPr="00647EF2" w:rsidRDefault="00E94B3B" w:rsidP="00446077">
            <w:pPr>
              <w:tabs>
                <w:tab w:val="left" w:pos="4245"/>
              </w:tabs>
              <w:spacing w:after="0" w:line="256" w:lineRule="auto"/>
              <w:jc w:val="both"/>
              <w:rPr>
                <w:rFonts w:ascii="Times New Roman" w:eastAsia="Times New Roman" w:hAnsi="Times New Roman" w:cs="Times New Roman"/>
                <w:sz w:val="24"/>
                <w:szCs w:val="24"/>
              </w:rPr>
            </w:pPr>
          </w:p>
        </w:tc>
        <w:tc>
          <w:tcPr>
            <w:tcW w:w="6863" w:type="dxa"/>
            <w:tcBorders>
              <w:top w:val="single" w:sz="4" w:space="0" w:color="auto"/>
              <w:left w:val="single" w:sz="4" w:space="0" w:color="auto"/>
              <w:right w:val="single" w:sz="4" w:space="0" w:color="auto"/>
            </w:tcBorders>
            <w:hideMark/>
          </w:tcPr>
          <w:p w:rsidR="00E94B3B" w:rsidRPr="00647EF2" w:rsidRDefault="00E94B3B" w:rsidP="00446077">
            <w:pPr>
              <w:tabs>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 xml:space="preserve">- по приказу Минздрава России от 30.04.2019 № 266н </w:t>
            </w:r>
            <w:r w:rsidRPr="00647EF2">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sz w:val="24"/>
                <w:szCs w:val="24"/>
              </w:rPr>
              <w:t xml:space="preserve">–  </w:t>
            </w:r>
            <w:r w:rsidR="0052185D">
              <w:rPr>
                <w:rFonts w:ascii="Times New Roman" w:eastAsia="Times New Roman" w:hAnsi="Times New Roman" w:cs="Times New Roman"/>
                <w:sz w:val="24"/>
                <w:szCs w:val="24"/>
              </w:rPr>
              <w:t>50</w:t>
            </w:r>
            <w:proofErr w:type="gramEnd"/>
            <w:r w:rsidRPr="00647EF2">
              <w:rPr>
                <w:rFonts w:ascii="Times New Roman" w:eastAsia="Times New Roman" w:hAnsi="Times New Roman" w:cs="Times New Roman"/>
                <w:i/>
                <w:sz w:val="24"/>
                <w:szCs w:val="24"/>
              </w:rPr>
              <w:t xml:space="preserve"> </w:t>
            </w:r>
            <w:r w:rsidR="00953878">
              <w:rPr>
                <w:rFonts w:ascii="Times New Roman" w:eastAsia="Times New Roman" w:hAnsi="Times New Roman" w:cs="Times New Roman"/>
                <w:sz w:val="24"/>
                <w:szCs w:val="24"/>
              </w:rPr>
              <w:t>человек</w:t>
            </w:r>
            <w:r w:rsidR="00611985">
              <w:rPr>
                <w:rFonts w:ascii="Times New Roman" w:eastAsia="Times New Roman" w:hAnsi="Times New Roman" w:cs="Times New Roman"/>
                <w:sz w:val="24"/>
                <w:szCs w:val="24"/>
              </w:rPr>
              <w:t>а</w:t>
            </w:r>
            <w:r>
              <w:rPr>
                <w:rFonts w:ascii="Times New Roman" w:eastAsia="Times New Roman" w:hAnsi="Times New Roman" w:cs="Times New Roman"/>
                <w:sz w:val="24"/>
                <w:szCs w:val="24"/>
              </w:rPr>
              <w:t>.</w:t>
            </w:r>
            <w:r w:rsidRPr="00647EF2">
              <w:rPr>
                <w:rFonts w:ascii="Times New Roman" w:eastAsia="Times New Roman" w:hAnsi="Times New Roman" w:cs="Times New Roman"/>
                <w:sz w:val="24"/>
                <w:szCs w:val="24"/>
              </w:rPr>
              <w:t xml:space="preserve"> </w:t>
            </w:r>
          </w:p>
          <w:p w:rsidR="00E94B3B" w:rsidRPr="00647EF2" w:rsidRDefault="00E94B3B" w:rsidP="00A232CD">
            <w:pPr>
              <w:tabs>
                <w:tab w:val="left" w:pos="4245"/>
              </w:tabs>
              <w:spacing w:after="0" w:line="256" w:lineRule="auto"/>
              <w:jc w:val="both"/>
              <w:rPr>
                <w:rFonts w:ascii="Times New Roman" w:eastAsia="Times New Roman" w:hAnsi="Times New Roman" w:cs="Times New Roman"/>
                <w:sz w:val="24"/>
                <w:szCs w:val="24"/>
              </w:rPr>
            </w:pPr>
          </w:p>
        </w:tc>
      </w:tr>
      <w:tr w:rsidR="00446077" w:rsidRPr="00647EF2" w:rsidTr="00611985">
        <w:tc>
          <w:tcPr>
            <w:tcW w:w="576" w:type="dxa"/>
            <w:tcBorders>
              <w:top w:val="single" w:sz="4" w:space="0" w:color="auto"/>
              <w:left w:val="single" w:sz="4" w:space="0" w:color="auto"/>
              <w:bottom w:val="single" w:sz="4" w:space="0" w:color="auto"/>
              <w:right w:val="single" w:sz="4" w:space="0" w:color="auto"/>
            </w:tcBorders>
            <w:hideMark/>
          </w:tcPr>
          <w:p w:rsidR="00446077" w:rsidRPr="00647EF2" w:rsidRDefault="00446077" w:rsidP="00446077">
            <w:pPr>
              <w:tabs>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1.6.</w:t>
            </w:r>
          </w:p>
        </w:tc>
        <w:tc>
          <w:tcPr>
            <w:tcW w:w="2596" w:type="dxa"/>
            <w:tcBorders>
              <w:top w:val="single" w:sz="4" w:space="0" w:color="auto"/>
              <w:left w:val="single" w:sz="4" w:space="0" w:color="auto"/>
              <w:bottom w:val="single" w:sz="4" w:space="0" w:color="auto"/>
              <w:right w:val="single" w:sz="4" w:space="0" w:color="auto"/>
            </w:tcBorders>
            <w:hideMark/>
          </w:tcPr>
          <w:p w:rsidR="00446077" w:rsidRPr="00647EF2" w:rsidRDefault="00446077" w:rsidP="00446077">
            <w:pPr>
              <w:tabs>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 xml:space="preserve">Сроки начала и окончания оказания услуг: </w:t>
            </w:r>
          </w:p>
        </w:tc>
        <w:tc>
          <w:tcPr>
            <w:tcW w:w="6863" w:type="dxa"/>
            <w:tcBorders>
              <w:top w:val="single" w:sz="4" w:space="0" w:color="auto"/>
              <w:left w:val="single" w:sz="4" w:space="0" w:color="auto"/>
              <w:bottom w:val="single" w:sz="4" w:space="0" w:color="auto"/>
              <w:right w:val="single" w:sz="4" w:space="0" w:color="auto"/>
            </w:tcBorders>
            <w:hideMark/>
          </w:tcPr>
          <w:p w:rsidR="00446077" w:rsidRPr="00647EF2" w:rsidRDefault="00446077" w:rsidP="00446077">
            <w:pPr>
              <w:tabs>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 xml:space="preserve">Срок оказания услуг по Контракту: </w:t>
            </w:r>
          </w:p>
          <w:p w:rsidR="00611985" w:rsidRDefault="007B0F94" w:rsidP="00446077">
            <w:pPr>
              <w:tabs>
                <w:tab w:val="left" w:pos="4245"/>
              </w:tabs>
              <w:spacing w:after="0" w:line="25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w:t>
            </w:r>
            <w:r w:rsidR="00735FC6">
              <w:rPr>
                <w:rFonts w:ascii="Times New Roman" w:eastAsia="Times New Roman" w:hAnsi="Times New Roman" w:cs="Times New Roman"/>
                <w:sz w:val="24"/>
                <w:szCs w:val="24"/>
                <w:lang w:eastAsia="ru-RU"/>
              </w:rPr>
              <w:t>01.06</w:t>
            </w:r>
            <w:r w:rsidR="00611985">
              <w:rPr>
                <w:rFonts w:ascii="Times New Roman" w:eastAsia="Times New Roman" w:hAnsi="Times New Roman" w:cs="Times New Roman"/>
                <w:sz w:val="24"/>
                <w:szCs w:val="24"/>
                <w:lang w:eastAsia="ru-RU"/>
              </w:rPr>
              <w:t>.2026 по 27</w:t>
            </w:r>
            <w:r w:rsidR="00611985" w:rsidRPr="00647EF2">
              <w:rPr>
                <w:rFonts w:ascii="Times New Roman" w:eastAsia="Times New Roman" w:hAnsi="Times New Roman" w:cs="Times New Roman"/>
                <w:sz w:val="24"/>
                <w:szCs w:val="24"/>
                <w:lang w:eastAsia="ru-RU"/>
              </w:rPr>
              <w:t>.11</w:t>
            </w:r>
            <w:r w:rsidR="00611985">
              <w:rPr>
                <w:rFonts w:ascii="Times New Roman" w:eastAsia="Times New Roman" w:hAnsi="Times New Roman" w:cs="Times New Roman"/>
                <w:sz w:val="24"/>
                <w:szCs w:val="24"/>
                <w:lang w:eastAsia="ru-RU"/>
              </w:rPr>
              <w:t>.2026</w:t>
            </w:r>
            <w:r w:rsidR="00611985" w:rsidRPr="00647EF2">
              <w:rPr>
                <w:rFonts w:ascii="Times New Roman" w:eastAsia="Times New Roman" w:hAnsi="Times New Roman" w:cs="Times New Roman"/>
                <w:sz w:val="24"/>
                <w:szCs w:val="24"/>
                <w:lang w:eastAsia="ru-RU"/>
              </w:rPr>
              <w:t>.</w:t>
            </w:r>
          </w:p>
          <w:p w:rsidR="00446077" w:rsidRPr="00647EF2" w:rsidRDefault="00446077" w:rsidP="00446077">
            <w:pPr>
              <w:tabs>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Срок окончания действия Контракта:</w:t>
            </w:r>
          </w:p>
          <w:p w:rsidR="00446077" w:rsidRPr="00647EF2" w:rsidRDefault="00611985" w:rsidP="00446077">
            <w:pPr>
              <w:tabs>
                <w:tab w:val="left" w:pos="4245"/>
              </w:tabs>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 декабря 2026</w:t>
            </w:r>
            <w:r w:rsidR="00446077" w:rsidRPr="00647EF2">
              <w:rPr>
                <w:rFonts w:ascii="Times New Roman" w:eastAsia="Times New Roman" w:hAnsi="Times New Roman" w:cs="Times New Roman"/>
                <w:sz w:val="24"/>
                <w:szCs w:val="24"/>
              </w:rPr>
              <w:t xml:space="preserve"> г.</w:t>
            </w:r>
          </w:p>
        </w:tc>
      </w:tr>
      <w:tr w:rsidR="00446077" w:rsidRPr="00647EF2" w:rsidTr="00611985">
        <w:tc>
          <w:tcPr>
            <w:tcW w:w="10035" w:type="dxa"/>
            <w:gridSpan w:val="3"/>
            <w:tcBorders>
              <w:top w:val="single" w:sz="4" w:space="0" w:color="auto"/>
              <w:left w:val="single" w:sz="4" w:space="0" w:color="auto"/>
              <w:bottom w:val="single" w:sz="4" w:space="0" w:color="auto"/>
              <w:right w:val="single" w:sz="4" w:space="0" w:color="auto"/>
            </w:tcBorders>
            <w:hideMark/>
          </w:tcPr>
          <w:p w:rsidR="00446077" w:rsidRPr="00647EF2" w:rsidRDefault="00446077" w:rsidP="00446077">
            <w:pPr>
              <w:numPr>
                <w:ilvl w:val="0"/>
                <w:numId w:val="1"/>
              </w:numPr>
              <w:tabs>
                <w:tab w:val="left" w:pos="708"/>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Специальные требования</w:t>
            </w:r>
          </w:p>
        </w:tc>
      </w:tr>
      <w:tr w:rsidR="00446077" w:rsidRPr="00647EF2" w:rsidTr="00611985">
        <w:tc>
          <w:tcPr>
            <w:tcW w:w="576" w:type="dxa"/>
            <w:tcBorders>
              <w:top w:val="single" w:sz="4" w:space="0" w:color="auto"/>
              <w:left w:val="single" w:sz="4" w:space="0" w:color="auto"/>
              <w:bottom w:val="single" w:sz="4" w:space="0" w:color="auto"/>
              <w:right w:val="single" w:sz="4" w:space="0" w:color="auto"/>
            </w:tcBorders>
            <w:hideMark/>
          </w:tcPr>
          <w:p w:rsidR="00446077" w:rsidRPr="00647EF2" w:rsidRDefault="00462E3C" w:rsidP="00446077">
            <w:pPr>
              <w:tabs>
                <w:tab w:val="left" w:pos="4245"/>
              </w:tabs>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446077" w:rsidRPr="00647EF2">
              <w:rPr>
                <w:rFonts w:ascii="Times New Roman" w:eastAsia="Times New Roman" w:hAnsi="Times New Roman" w:cs="Times New Roman"/>
                <w:sz w:val="24"/>
                <w:szCs w:val="24"/>
              </w:rPr>
              <w:t xml:space="preserve"> </w:t>
            </w:r>
          </w:p>
        </w:tc>
        <w:tc>
          <w:tcPr>
            <w:tcW w:w="2596" w:type="dxa"/>
            <w:tcBorders>
              <w:top w:val="single" w:sz="4" w:space="0" w:color="auto"/>
              <w:left w:val="single" w:sz="4" w:space="0" w:color="auto"/>
              <w:bottom w:val="single" w:sz="4" w:space="0" w:color="auto"/>
              <w:right w:val="single" w:sz="4" w:space="0" w:color="auto"/>
            </w:tcBorders>
            <w:hideMark/>
          </w:tcPr>
          <w:p w:rsidR="00446077" w:rsidRPr="00647EF2" w:rsidRDefault="00446077" w:rsidP="00446077">
            <w:pPr>
              <w:tabs>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 xml:space="preserve">Основные требования к оказанию услуг: </w:t>
            </w:r>
          </w:p>
        </w:tc>
        <w:tc>
          <w:tcPr>
            <w:tcW w:w="6863" w:type="dxa"/>
            <w:tcBorders>
              <w:top w:val="single" w:sz="4" w:space="0" w:color="auto"/>
              <w:left w:val="single" w:sz="4" w:space="0" w:color="auto"/>
              <w:bottom w:val="single" w:sz="4" w:space="0" w:color="auto"/>
              <w:right w:val="single" w:sz="4" w:space="0" w:color="auto"/>
            </w:tcBorders>
            <w:hideMark/>
          </w:tcPr>
          <w:p w:rsidR="00446077" w:rsidRPr="00647EF2" w:rsidRDefault="00446077" w:rsidP="00446077">
            <w:pPr>
              <w:tabs>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По приказу Минздрава России от 30.04.2019 № 266н:</w:t>
            </w:r>
          </w:p>
          <w:p w:rsidR="00446077" w:rsidRPr="00647EF2" w:rsidRDefault="00446077" w:rsidP="00446077">
            <w:pPr>
              <w:tabs>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1. Медицинский осмотр проводится в целях раннего выявления у работников немедицинского потребления наркотических средств, психотропных веществ и их метаболитов.</w:t>
            </w:r>
          </w:p>
          <w:p w:rsidR="00446077" w:rsidRPr="00647EF2" w:rsidRDefault="00446077" w:rsidP="00446077">
            <w:pPr>
              <w:tabs>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2.</w:t>
            </w:r>
            <w:r w:rsidR="00462E3C">
              <w:rPr>
                <w:rFonts w:ascii="Times New Roman" w:eastAsia="Times New Roman" w:hAnsi="Times New Roman" w:cs="Times New Roman"/>
                <w:sz w:val="24"/>
                <w:szCs w:val="24"/>
              </w:rPr>
              <w:t xml:space="preserve"> </w:t>
            </w:r>
            <w:r w:rsidRPr="00647EF2">
              <w:rPr>
                <w:rFonts w:ascii="Times New Roman" w:eastAsia="Times New Roman" w:hAnsi="Times New Roman" w:cs="Times New Roman"/>
                <w:sz w:val="24"/>
                <w:szCs w:val="24"/>
              </w:rPr>
              <w:t>Медицинский осмотр проводится врачом-психиатром-наркологом на основании поименных списков работников, подлежащих медицинскому осмотру.</w:t>
            </w:r>
          </w:p>
          <w:p w:rsidR="00446077" w:rsidRPr="00647EF2" w:rsidRDefault="00446077" w:rsidP="00446077">
            <w:pPr>
              <w:tabs>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3.</w:t>
            </w:r>
            <w:r w:rsidR="00462E3C">
              <w:rPr>
                <w:rFonts w:ascii="Times New Roman" w:eastAsia="Times New Roman" w:hAnsi="Times New Roman" w:cs="Times New Roman"/>
                <w:sz w:val="24"/>
                <w:szCs w:val="24"/>
              </w:rPr>
              <w:t xml:space="preserve"> </w:t>
            </w:r>
            <w:r w:rsidRPr="00647EF2">
              <w:rPr>
                <w:rFonts w:ascii="Times New Roman" w:eastAsia="Times New Roman" w:hAnsi="Times New Roman" w:cs="Times New Roman"/>
                <w:sz w:val="24"/>
                <w:szCs w:val="24"/>
              </w:rPr>
              <w:t xml:space="preserve">Химико-токсикологические исследования (далее – ХТИ) </w:t>
            </w:r>
            <w:r w:rsidRPr="00647EF2">
              <w:rPr>
                <w:rFonts w:ascii="Times New Roman" w:eastAsia="Times New Roman" w:hAnsi="Times New Roman" w:cs="Times New Roman"/>
                <w:sz w:val="24"/>
                <w:szCs w:val="24"/>
              </w:rPr>
              <w:lastRenderedPageBreak/>
              <w:t xml:space="preserve">образца биологического объекта в обязательном порядке проводятся на следующие химические вещества, включая их производные, метаболиты и аналоги: опиаты, растительные и синтетические </w:t>
            </w:r>
            <w:proofErr w:type="spellStart"/>
            <w:r w:rsidRPr="00647EF2">
              <w:rPr>
                <w:rFonts w:ascii="Times New Roman" w:eastAsia="Times New Roman" w:hAnsi="Times New Roman" w:cs="Times New Roman"/>
                <w:sz w:val="24"/>
                <w:szCs w:val="24"/>
              </w:rPr>
              <w:t>каннабиноиды</w:t>
            </w:r>
            <w:proofErr w:type="spellEnd"/>
            <w:r w:rsidRPr="00647EF2">
              <w:rPr>
                <w:rFonts w:ascii="Times New Roman" w:eastAsia="Times New Roman" w:hAnsi="Times New Roman" w:cs="Times New Roman"/>
                <w:sz w:val="24"/>
                <w:szCs w:val="24"/>
              </w:rPr>
              <w:t xml:space="preserve">, </w:t>
            </w:r>
            <w:proofErr w:type="spellStart"/>
            <w:r w:rsidRPr="00647EF2">
              <w:rPr>
                <w:rFonts w:ascii="Times New Roman" w:eastAsia="Times New Roman" w:hAnsi="Times New Roman" w:cs="Times New Roman"/>
                <w:sz w:val="24"/>
                <w:szCs w:val="24"/>
              </w:rPr>
              <w:t>фенилалкиламины</w:t>
            </w:r>
            <w:proofErr w:type="spellEnd"/>
            <w:r w:rsidRPr="00647EF2">
              <w:rPr>
                <w:rFonts w:ascii="Times New Roman" w:eastAsia="Times New Roman" w:hAnsi="Times New Roman" w:cs="Times New Roman"/>
                <w:sz w:val="24"/>
                <w:szCs w:val="24"/>
              </w:rPr>
              <w:t xml:space="preserve"> (</w:t>
            </w:r>
            <w:proofErr w:type="spellStart"/>
            <w:r w:rsidRPr="00647EF2">
              <w:rPr>
                <w:rFonts w:ascii="Times New Roman" w:eastAsia="Times New Roman" w:hAnsi="Times New Roman" w:cs="Times New Roman"/>
                <w:sz w:val="24"/>
                <w:szCs w:val="24"/>
              </w:rPr>
              <w:t>амфетамин</w:t>
            </w:r>
            <w:proofErr w:type="spellEnd"/>
            <w:r w:rsidRPr="00647EF2">
              <w:rPr>
                <w:rFonts w:ascii="Times New Roman" w:eastAsia="Times New Roman" w:hAnsi="Times New Roman" w:cs="Times New Roman"/>
                <w:sz w:val="24"/>
                <w:szCs w:val="24"/>
              </w:rPr>
              <w:t xml:space="preserve">, </w:t>
            </w:r>
            <w:proofErr w:type="spellStart"/>
            <w:r w:rsidRPr="00647EF2">
              <w:rPr>
                <w:rFonts w:ascii="Times New Roman" w:eastAsia="Times New Roman" w:hAnsi="Times New Roman" w:cs="Times New Roman"/>
                <w:sz w:val="24"/>
                <w:szCs w:val="24"/>
              </w:rPr>
              <w:t>метамфетамин</w:t>
            </w:r>
            <w:proofErr w:type="spellEnd"/>
            <w:r w:rsidRPr="00647EF2">
              <w:rPr>
                <w:rFonts w:ascii="Times New Roman" w:eastAsia="Times New Roman" w:hAnsi="Times New Roman" w:cs="Times New Roman"/>
                <w:sz w:val="24"/>
                <w:szCs w:val="24"/>
              </w:rPr>
              <w:t xml:space="preserve">), синтетические </w:t>
            </w:r>
            <w:proofErr w:type="spellStart"/>
            <w:r w:rsidRPr="00647EF2">
              <w:rPr>
                <w:rFonts w:ascii="Times New Roman" w:eastAsia="Times New Roman" w:hAnsi="Times New Roman" w:cs="Times New Roman"/>
                <w:sz w:val="24"/>
                <w:szCs w:val="24"/>
              </w:rPr>
              <w:t>катиноны</w:t>
            </w:r>
            <w:proofErr w:type="spellEnd"/>
            <w:r w:rsidRPr="00647EF2">
              <w:rPr>
                <w:rFonts w:ascii="Times New Roman" w:eastAsia="Times New Roman" w:hAnsi="Times New Roman" w:cs="Times New Roman"/>
                <w:sz w:val="24"/>
                <w:szCs w:val="24"/>
              </w:rPr>
              <w:t xml:space="preserve">, кокаин и </w:t>
            </w:r>
            <w:proofErr w:type="spellStart"/>
            <w:r w:rsidRPr="00647EF2">
              <w:rPr>
                <w:rFonts w:ascii="Times New Roman" w:eastAsia="Times New Roman" w:hAnsi="Times New Roman" w:cs="Times New Roman"/>
                <w:sz w:val="24"/>
                <w:szCs w:val="24"/>
              </w:rPr>
              <w:t>метадон</w:t>
            </w:r>
            <w:proofErr w:type="spellEnd"/>
            <w:r w:rsidRPr="00647EF2">
              <w:rPr>
                <w:rFonts w:ascii="Times New Roman" w:eastAsia="Times New Roman" w:hAnsi="Times New Roman" w:cs="Times New Roman"/>
                <w:sz w:val="24"/>
                <w:szCs w:val="24"/>
              </w:rPr>
              <w:t>.</w:t>
            </w:r>
          </w:p>
          <w:p w:rsidR="00446077" w:rsidRPr="00647EF2" w:rsidRDefault="00446077" w:rsidP="00446077">
            <w:pPr>
              <w:tabs>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4.</w:t>
            </w:r>
            <w:r w:rsidR="00462E3C">
              <w:rPr>
                <w:rFonts w:ascii="Times New Roman" w:eastAsia="Times New Roman" w:hAnsi="Times New Roman" w:cs="Times New Roman"/>
                <w:sz w:val="24"/>
                <w:szCs w:val="24"/>
              </w:rPr>
              <w:t xml:space="preserve"> </w:t>
            </w:r>
            <w:r w:rsidRPr="00647EF2">
              <w:rPr>
                <w:rFonts w:ascii="Times New Roman" w:eastAsia="Times New Roman" w:hAnsi="Times New Roman" w:cs="Times New Roman"/>
                <w:sz w:val="24"/>
                <w:szCs w:val="24"/>
              </w:rPr>
              <w:t>Медицинский осмотр проводится в медицинских организациях и иных организациях независимо от их организационно-правовой формы, имеющих лицензию на осуществление медицинской деятельности, предусматривающей выполнение работ (услуг) по «психиатрии-наркологии» и «лабораторной диагностике» или «клинической лабораторной диагностике».</w:t>
            </w:r>
          </w:p>
          <w:p w:rsidR="00446077" w:rsidRPr="00647EF2" w:rsidRDefault="00446077" w:rsidP="00446077">
            <w:pPr>
              <w:tabs>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 xml:space="preserve">5. По завершении медицинского осмотра врач-психиатр-нарколог оформляет на работников заключение по форме, утвержденной приложением № 2 к приказу Минздрава России 30.04.2019 № 266н. </w:t>
            </w:r>
          </w:p>
        </w:tc>
      </w:tr>
      <w:tr w:rsidR="00446077" w:rsidRPr="00647EF2" w:rsidTr="00611985">
        <w:tc>
          <w:tcPr>
            <w:tcW w:w="576" w:type="dxa"/>
            <w:tcBorders>
              <w:top w:val="single" w:sz="4" w:space="0" w:color="auto"/>
              <w:left w:val="single" w:sz="4" w:space="0" w:color="auto"/>
              <w:bottom w:val="single" w:sz="4" w:space="0" w:color="auto"/>
              <w:right w:val="single" w:sz="4" w:space="0" w:color="auto"/>
            </w:tcBorders>
            <w:hideMark/>
          </w:tcPr>
          <w:p w:rsidR="00446077" w:rsidRPr="00647EF2" w:rsidRDefault="00462E3C" w:rsidP="00446077">
            <w:pPr>
              <w:tabs>
                <w:tab w:val="left" w:pos="4245"/>
              </w:tabs>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2.2.</w:t>
            </w:r>
          </w:p>
        </w:tc>
        <w:tc>
          <w:tcPr>
            <w:tcW w:w="2596" w:type="dxa"/>
            <w:tcBorders>
              <w:top w:val="single" w:sz="4" w:space="0" w:color="auto"/>
              <w:left w:val="single" w:sz="4" w:space="0" w:color="auto"/>
              <w:bottom w:val="single" w:sz="4" w:space="0" w:color="auto"/>
              <w:right w:val="single" w:sz="4" w:space="0" w:color="auto"/>
            </w:tcBorders>
            <w:hideMark/>
          </w:tcPr>
          <w:p w:rsidR="00446077" w:rsidRPr="00647EF2" w:rsidRDefault="00446077" w:rsidP="00446077">
            <w:pPr>
              <w:tabs>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 xml:space="preserve">Условия оказания услуг: </w:t>
            </w:r>
          </w:p>
        </w:tc>
        <w:tc>
          <w:tcPr>
            <w:tcW w:w="6863" w:type="dxa"/>
            <w:tcBorders>
              <w:top w:val="single" w:sz="4" w:space="0" w:color="auto"/>
              <w:left w:val="single" w:sz="4" w:space="0" w:color="auto"/>
              <w:bottom w:val="single" w:sz="4" w:space="0" w:color="auto"/>
              <w:right w:val="single" w:sz="4" w:space="0" w:color="auto"/>
            </w:tcBorders>
            <w:hideMark/>
          </w:tcPr>
          <w:p w:rsidR="00446077" w:rsidRPr="00647EF2" w:rsidRDefault="00446077" w:rsidP="00BC2068">
            <w:pPr>
              <w:tabs>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 xml:space="preserve">Оказание услуг осуществляется по </w:t>
            </w:r>
            <w:r w:rsidR="00BC2068">
              <w:rPr>
                <w:rFonts w:ascii="Times New Roman" w:eastAsia="Times New Roman" w:hAnsi="Times New Roman" w:cs="Times New Roman"/>
                <w:sz w:val="24"/>
                <w:szCs w:val="24"/>
              </w:rPr>
              <w:t>предоставлению</w:t>
            </w:r>
            <w:r w:rsidR="00BC2068" w:rsidRPr="00647EF2">
              <w:rPr>
                <w:rFonts w:ascii="Times New Roman" w:eastAsia="Times New Roman" w:hAnsi="Times New Roman" w:cs="Times New Roman"/>
                <w:sz w:val="24"/>
                <w:szCs w:val="24"/>
              </w:rPr>
              <w:t xml:space="preserve"> поименного списка работников</w:t>
            </w:r>
            <w:r w:rsidR="00BC2068" w:rsidRPr="00842085">
              <w:rPr>
                <w:rFonts w:ascii="Times New Roman" w:eastAsia="Times New Roman" w:hAnsi="Times New Roman" w:cs="Times New Roman"/>
                <w:sz w:val="24"/>
                <w:szCs w:val="24"/>
                <w:lang w:eastAsia="ru-RU"/>
              </w:rPr>
              <w:t xml:space="preserve"> </w:t>
            </w:r>
            <w:r w:rsidR="00A232CD" w:rsidRPr="00842085">
              <w:rPr>
                <w:rFonts w:ascii="Times New Roman" w:eastAsia="Times New Roman" w:hAnsi="Times New Roman" w:cs="Times New Roman"/>
                <w:sz w:val="24"/>
                <w:szCs w:val="24"/>
                <w:lang w:eastAsia="ru-RU"/>
              </w:rPr>
              <w:t>Филиал</w:t>
            </w:r>
            <w:r w:rsidR="00A232CD">
              <w:rPr>
                <w:rFonts w:ascii="Times New Roman" w:eastAsia="Times New Roman" w:hAnsi="Times New Roman" w:cs="Times New Roman"/>
                <w:sz w:val="24"/>
                <w:szCs w:val="24"/>
                <w:lang w:eastAsia="ru-RU"/>
              </w:rPr>
              <w:t>а</w:t>
            </w:r>
            <w:r w:rsidR="00A232CD" w:rsidRPr="00842085">
              <w:rPr>
                <w:rFonts w:ascii="Times New Roman" w:eastAsia="Times New Roman" w:hAnsi="Times New Roman" w:cs="Times New Roman"/>
                <w:sz w:val="24"/>
                <w:szCs w:val="24"/>
                <w:lang w:eastAsia="ru-RU"/>
              </w:rPr>
              <w:t xml:space="preserve"> - 38 отряд</w:t>
            </w:r>
            <w:r w:rsidR="00A232CD">
              <w:rPr>
                <w:rFonts w:ascii="Times New Roman" w:eastAsia="Times New Roman" w:hAnsi="Times New Roman" w:cs="Times New Roman"/>
                <w:sz w:val="24"/>
                <w:szCs w:val="24"/>
                <w:lang w:eastAsia="ru-RU"/>
              </w:rPr>
              <w:t>а</w:t>
            </w:r>
            <w:r w:rsidR="00A232CD" w:rsidRPr="00842085">
              <w:rPr>
                <w:rFonts w:ascii="Times New Roman" w:eastAsia="Times New Roman" w:hAnsi="Times New Roman" w:cs="Times New Roman"/>
                <w:sz w:val="24"/>
                <w:szCs w:val="24"/>
                <w:lang w:eastAsia="ru-RU"/>
              </w:rPr>
              <w:t xml:space="preserve"> ФКУ</w:t>
            </w:r>
            <w:r w:rsidR="00A232CD">
              <w:rPr>
                <w:rFonts w:ascii="Times New Roman" w:eastAsia="Times New Roman" w:hAnsi="Times New Roman" w:cs="Times New Roman"/>
                <w:sz w:val="24"/>
                <w:szCs w:val="24"/>
                <w:lang w:eastAsia="ru-RU"/>
              </w:rPr>
              <w:t xml:space="preserve"> </w:t>
            </w:r>
            <w:r w:rsidR="00A232CD" w:rsidRPr="00842085">
              <w:rPr>
                <w:rFonts w:ascii="Times New Roman" w:eastAsia="Times New Roman" w:hAnsi="Times New Roman" w:cs="Times New Roman"/>
                <w:sz w:val="24"/>
                <w:szCs w:val="24"/>
                <w:lang w:eastAsia="ru-RU"/>
              </w:rPr>
              <w:t xml:space="preserve">«ГУ «ВО </w:t>
            </w:r>
            <w:proofErr w:type="gramStart"/>
            <w:r w:rsidR="00A232CD" w:rsidRPr="00842085">
              <w:rPr>
                <w:rFonts w:ascii="Times New Roman" w:eastAsia="Times New Roman" w:hAnsi="Times New Roman" w:cs="Times New Roman"/>
                <w:sz w:val="24"/>
                <w:szCs w:val="24"/>
                <w:lang w:eastAsia="ru-RU"/>
              </w:rPr>
              <w:t>Минфина  России</w:t>
            </w:r>
            <w:proofErr w:type="gramEnd"/>
            <w:r w:rsidR="00BC2068">
              <w:rPr>
                <w:rFonts w:ascii="Times New Roman" w:eastAsia="Times New Roman" w:hAnsi="Times New Roman" w:cs="Times New Roman"/>
                <w:sz w:val="24"/>
                <w:szCs w:val="24"/>
                <w:lang w:eastAsia="ru-RU"/>
              </w:rPr>
              <w:t>.</w:t>
            </w:r>
            <w:r w:rsidR="00A232CD" w:rsidRPr="00842085">
              <w:rPr>
                <w:rFonts w:ascii="Times New Roman" w:eastAsia="Times New Roman" w:hAnsi="Times New Roman" w:cs="Times New Roman"/>
                <w:sz w:val="24"/>
                <w:szCs w:val="24"/>
                <w:lang w:eastAsia="ru-RU"/>
              </w:rPr>
              <w:t>»</w:t>
            </w:r>
            <w:r w:rsidR="00BC2068">
              <w:rPr>
                <w:rFonts w:ascii="Times New Roman" w:eastAsia="Times New Roman" w:hAnsi="Times New Roman" w:cs="Times New Roman"/>
                <w:sz w:val="24"/>
                <w:szCs w:val="24"/>
                <w:lang w:eastAsia="ru-RU"/>
              </w:rPr>
              <w:t xml:space="preserve"> Опл</w:t>
            </w:r>
            <w:r w:rsidRPr="00647EF2">
              <w:rPr>
                <w:rFonts w:ascii="Times New Roman" w:eastAsia="Times New Roman" w:hAnsi="Times New Roman" w:cs="Times New Roman"/>
                <w:sz w:val="24"/>
                <w:szCs w:val="24"/>
              </w:rPr>
              <w:t>ата производится</w:t>
            </w:r>
            <w:r w:rsidR="00E94B3B">
              <w:rPr>
                <w:rFonts w:ascii="Times New Roman" w:eastAsia="Times New Roman" w:hAnsi="Times New Roman" w:cs="Times New Roman"/>
                <w:sz w:val="24"/>
                <w:szCs w:val="24"/>
              </w:rPr>
              <w:t xml:space="preserve"> по фактическому оказанию услуг.</w:t>
            </w:r>
          </w:p>
        </w:tc>
      </w:tr>
    </w:tbl>
    <w:p w:rsidR="00446077" w:rsidRPr="00647EF2" w:rsidRDefault="00446077" w:rsidP="00446077">
      <w:pPr>
        <w:tabs>
          <w:tab w:val="left" w:pos="4245"/>
        </w:tabs>
        <w:spacing w:after="0" w:line="240" w:lineRule="auto"/>
        <w:jc w:val="both"/>
        <w:rPr>
          <w:rFonts w:ascii="Times New Roman" w:eastAsia="Times New Roman" w:hAnsi="Times New Roman" w:cs="Times New Roman"/>
          <w:bCs/>
          <w:sz w:val="24"/>
          <w:szCs w:val="24"/>
          <w:lang w:eastAsia="ru-RU"/>
        </w:rPr>
      </w:pPr>
    </w:p>
    <w:p w:rsidR="00446077" w:rsidRPr="00647EF2" w:rsidRDefault="00446077" w:rsidP="00446077">
      <w:pPr>
        <w:tabs>
          <w:tab w:val="left" w:pos="4245"/>
        </w:tabs>
        <w:spacing w:after="0" w:line="240" w:lineRule="auto"/>
        <w:jc w:val="both"/>
        <w:rPr>
          <w:rFonts w:ascii="Times New Roman" w:eastAsia="Times New Roman" w:hAnsi="Times New Roman" w:cs="Times New Roman"/>
          <w:bCs/>
          <w:sz w:val="24"/>
          <w:szCs w:val="24"/>
          <w:lang w:eastAsia="ru-RU"/>
        </w:rPr>
      </w:pPr>
    </w:p>
    <w:p w:rsidR="00446077" w:rsidRPr="00647EF2" w:rsidRDefault="00446077" w:rsidP="00446077">
      <w:pPr>
        <w:tabs>
          <w:tab w:val="left" w:pos="4245"/>
        </w:tabs>
        <w:spacing w:after="0" w:line="240" w:lineRule="auto"/>
        <w:jc w:val="both"/>
        <w:rPr>
          <w:rFonts w:ascii="Times New Roman" w:eastAsia="Times New Roman" w:hAnsi="Times New Roman" w:cs="Times New Roman"/>
          <w:bCs/>
          <w:sz w:val="24"/>
          <w:szCs w:val="24"/>
          <w:lang w:eastAsia="ru-RU"/>
        </w:rPr>
      </w:pPr>
    </w:p>
    <w:tbl>
      <w:tblPr>
        <w:tblW w:w="9923" w:type="dxa"/>
        <w:jc w:val="center"/>
        <w:tblLook w:val="04A0" w:firstRow="1" w:lastRow="0" w:firstColumn="1" w:lastColumn="0" w:noHBand="0" w:noVBand="1"/>
      </w:tblPr>
      <w:tblGrid>
        <w:gridCol w:w="4917"/>
        <w:gridCol w:w="5006"/>
      </w:tblGrid>
      <w:tr w:rsidR="00A232CD" w:rsidRPr="00647EF2" w:rsidTr="00100614">
        <w:trPr>
          <w:jc w:val="center"/>
        </w:trPr>
        <w:tc>
          <w:tcPr>
            <w:tcW w:w="4917" w:type="dxa"/>
          </w:tcPr>
          <w:p w:rsidR="00A232CD" w:rsidRPr="00647EF2" w:rsidRDefault="00A232CD" w:rsidP="00100614">
            <w:pPr>
              <w:spacing w:after="0"/>
              <w:rPr>
                <w:rFonts w:ascii="Times New Roman" w:hAnsi="Times New Roman" w:cs="Times New Roman"/>
                <w:sz w:val="24"/>
                <w:szCs w:val="24"/>
                <w:lang w:eastAsia="ru-RU"/>
              </w:rPr>
            </w:pPr>
          </w:p>
          <w:p w:rsidR="00A232CD" w:rsidRDefault="00A232CD" w:rsidP="00100614">
            <w:pPr>
              <w:spacing w:after="0"/>
              <w:rPr>
                <w:rFonts w:ascii="Times New Roman" w:hAnsi="Times New Roman" w:cs="Times New Roman"/>
                <w:sz w:val="24"/>
                <w:szCs w:val="24"/>
                <w:lang w:eastAsia="ru-RU"/>
              </w:rPr>
            </w:pPr>
          </w:p>
          <w:p w:rsidR="00CE40EA" w:rsidRPr="00647EF2" w:rsidRDefault="00CE40EA" w:rsidP="00100614">
            <w:pPr>
              <w:spacing w:after="0"/>
              <w:rPr>
                <w:rFonts w:ascii="Times New Roman" w:hAnsi="Times New Roman" w:cs="Times New Roman"/>
                <w:sz w:val="24"/>
                <w:szCs w:val="24"/>
                <w:lang w:eastAsia="ru-RU"/>
              </w:rPr>
            </w:pPr>
          </w:p>
          <w:p w:rsidR="00A232CD" w:rsidRPr="00647EF2" w:rsidRDefault="00A232CD" w:rsidP="0038055D">
            <w:pPr>
              <w:spacing w:after="0" w:line="276" w:lineRule="auto"/>
              <w:rPr>
                <w:rFonts w:ascii="Times New Roman" w:hAnsi="Times New Roman" w:cs="Times New Roman"/>
                <w:sz w:val="24"/>
                <w:szCs w:val="24"/>
                <w:lang w:eastAsia="ru-RU"/>
              </w:rPr>
            </w:pPr>
            <w:r w:rsidRPr="00647EF2">
              <w:rPr>
                <w:rFonts w:ascii="Times New Roman" w:hAnsi="Times New Roman" w:cs="Times New Roman"/>
                <w:sz w:val="24"/>
                <w:szCs w:val="24"/>
                <w:lang w:eastAsia="ru-RU"/>
              </w:rPr>
              <w:t>Начальник Филиала – 38 отряда</w:t>
            </w:r>
          </w:p>
          <w:p w:rsidR="00A232CD" w:rsidRPr="00647EF2" w:rsidRDefault="00A232CD" w:rsidP="00100614">
            <w:pPr>
              <w:spacing w:after="0"/>
              <w:rPr>
                <w:rFonts w:ascii="Times New Roman" w:hAnsi="Times New Roman" w:cs="Times New Roman"/>
                <w:sz w:val="24"/>
                <w:szCs w:val="24"/>
                <w:lang w:eastAsia="ru-RU"/>
              </w:rPr>
            </w:pPr>
          </w:p>
          <w:p w:rsidR="00A232CD" w:rsidRPr="00647EF2" w:rsidRDefault="00A232CD" w:rsidP="00100614">
            <w:pPr>
              <w:tabs>
                <w:tab w:val="left" w:pos="708"/>
              </w:tabs>
              <w:spacing w:after="0" w:line="252" w:lineRule="auto"/>
              <w:jc w:val="both"/>
              <w:rPr>
                <w:rFonts w:ascii="Times New Roman" w:hAnsi="Times New Roman" w:cs="Times New Roman"/>
                <w:sz w:val="24"/>
                <w:szCs w:val="24"/>
                <w:lang w:eastAsia="ru-RU"/>
              </w:rPr>
            </w:pPr>
            <w:r w:rsidRPr="00647EF2">
              <w:rPr>
                <w:rFonts w:ascii="Times New Roman" w:hAnsi="Times New Roman" w:cs="Times New Roman"/>
                <w:sz w:val="24"/>
                <w:szCs w:val="24"/>
                <w:lang w:eastAsia="ru-RU"/>
              </w:rPr>
              <w:t>___________________ /</w:t>
            </w:r>
            <w:proofErr w:type="spellStart"/>
            <w:r w:rsidRPr="00647EF2">
              <w:rPr>
                <w:rFonts w:ascii="Times New Roman" w:hAnsi="Times New Roman" w:cs="Times New Roman"/>
                <w:sz w:val="24"/>
                <w:szCs w:val="24"/>
                <w:lang w:eastAsia="ru-RU"/>
              </w:rPr>
              <w:t>С.Н.Дерюгин</w:t>
            </w:r>
            <w:proofErr w:type="spellEnd"/>
            <w:r w:rsidRPr="00647EF2">
              <w:rPr>
                <w:rFonts w:ascii="Times New Roman" w:hAnsi="Times New Roman" w:cs="Times New Roman"/>
                <w:sz w:val="24"/>
                <w:szCs w:val="24"/>
                <w:lang w:eastAsia="ru-RU"/>
              </w:rPr>
              <w:t>/</w:t>
            </w:r>
          </w:p>
          <w:p w:rsidR="00A232CD" w:rsidRPr="00647EF2" w:rsidRDefault="00A232CD" w:rsidP="00100614">
            <w:pPr>
              <w:tabs>
                <w:tab w:val="left" w:pos="708"/>
              </w:tabs>
              <w:spacing w:after="0" w:line="252" w:lineRule="auto"/>
              <w:jc w:val="both"/>
              <w:rPr>
                <w:rFonts w:ascii="Times New Roman" w:eastAsia="Times New Roman" w:hAnsi="Times New Roman" w:cs="Times New Roman"/>
                <w:sz w:val="24"/>
                <w:szCs w:val="24"/>
              </w:rPr>
            </w:pPr>
            <w:r w:rsidRPr="00647EF2">
              <w:rPr>
                <w:rFonts w:ascii="Times New Roman" w:hAnsi="Times New Roman" w:cs="Times New Roman"/>
                <w:sz w:val="24"/>
                <w:szCs w:val="24"/>
                <w:lang w:eastAsia="ru-RU"/>
              </w:rPr>
              <w:t xml:space="preserve">      (подпись)</w:t>
            </w:r>
          </w:p>
        </w:tc>
        <w:tc>
          <w:tcPr>
            <w:tcW w:w="5006" w:type="dxa"/>
          </w:tcPr>
          <w:p w:rsidR="00A232CD" w:rsidRPr="00647EF2" w:rsidRDefault="00A232CD" w:rsidP="00100614">
            <w:pPr>
              <w:tabs>
                <w:tab w:val="left" w:pos="708"/>
              </w:tabs>
              <w:spacing w:after="0" w:line="252" w:lineRule="auto"/>
              <w:jc w:val="center"/>
              <w:rPr>
                <w:rFonts w:ascii="Times New Roman" w:eastAsia="Times New Roman" w:hAnsi="Times New Roman" w:cs="Times New Roman"/>
                <w:sz w:val="24"/>
                <w:szCs w:val="24"/>
              </w:rPr>
            </w:pPr>
          </w:p>
          <w:p w:rsidR="00A232CD" w:rsidRPr="00647EF2" w:rsidRDefault="00A232CD" w:rsidP="00100614">
            <w:pPr>
              <w:tabs>
                <w:tab w:val="left" w:pos="708"/>
              </w:tabs>
              <w:spacing w:after="0" w:line="252" w:lineRule="auto"/>
              <w:jc w:val="center"/>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 xml:space="preserve"> </w:t>
            </w:r>
          </w:p>
          <w:p w:rsidR="00A232CD" w:rsidRPr="00647EF2" w:rsidRDefault="00A232CD" w:rsidP="00100614">
            <w:pPr>
              <w:tabs>
                <w:tab w:val="left" w:pos="708"/>
              </w:tabs>
              <w:spacing w:after="0" w:line="252" w:lineRule="auto"/>
              <w:jc w:val="center"/>
              <w:rPr>
                <w:rFonts w:ascii="Times New Roman" w:eastAsia="Times New Roman" w:hAnsi="Times New Roman" w:cs="Times New Roman"/>
                <w:sz w:val="24"/>
                <w:szCs w:val="24"/>
              </w:rPr>
            </w:pPr>
          </w:p>
          <w:p w:rsidR="002E3580" w:rsidRDefault="0038055D" w:rsidP="002E3580">
            <w:pPr>
              <w:tabs>
                <w:tab w:val="left" w:pos="708"/>
              </w:tabs>
              <w:spacing w:after="0" w:line="240" w:lineRule="auto"/>
              <w:rPr>
                <w:rFonts w:ascii="Times New Roman" w:eastAsia="Times New Roman" w:hAnsi="Times New Roman" w:cs="Times New Roman"/>
                <w:sz w:val="24"/>
                <w:szCs w:val="24"/>
              </w:rPr>
            </w:pPr>
            <w:r w:rsidRPr="0038055D">
              <w:rPr>
                <w:rFonts w:ascii="Times New Roman" w:eastAsia="Times New Roman" w:hAnsi="Times New Roman" w:cs="Times New Roman"/>
                <w:sz w:val="24"/>
                <w:szCs w:val="24"/>
              </w:rPr>
              <w:t xml:space="preserve"> </w:t>
            </w:r>
            <w:r w:rsidR="002E3580">
              <w:rPr>
                <w:rFonts w:ascii="Times New Roman" w:eastAsia="Times New Roman" w:hAnsi="Times New Roman" w:cs="Times New Roman"/>
                <w:sz w:val="24"/>
                <w:szCs w:val="24"/>
              </w:rPr>
              <w:t>Главный врач</w:t>
            </w:r>
          </w:p>
          <w:p w:rsidR="002E3580" w:rsidRDefault="002E3580" w:rsidP="002E3580">
            <w:pPr>
              <w:tabs>
                <w:tab w:val="left" w:pos="708"/>
              </w:tabs>
              <w:spacing w:after="0" w:line="240" w:lineRule="auto"/>
              <w:rPr>
                <w:rFonts w:ascii="Times New Roman" w:eastAsia="Times New Roman" w:hAnsi="Times New Roman" w:cs="Times New Roman"/>
                <w:sz w:val="24"/>
                <w:szCs w:val="24"/>
              </w:rPr>
            </w:pPr>
          </w:p>
          <w:p w:rsidR="002E3580" w:rsidRPr="00647EF2" w:rsidRDefault="002E3580" w:rsidP="002E3580">
            <w:pPr>
              <w:tabs>
                <w:tab w:val="left" w:pos="708"/>
              </w:tabs>
              <w:spacing w:after="0" w:line="240" w:lineRule="auto"/>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 xml:space="preserve">_____________ </w:t>
            </w:r>
          </w:p>
          <w:p w:rsidR="00A232CD" w:rsidRPr="00647EF2" w:rsidRDefault="002E3580" w:rsidP="002E3580">
            <w:pPr>
              <w:tabs>
                <w:tab w:val="left" w:pos="708"/>
              </w:tabs>
              <w:spacing w:after="0" w:line="25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47EF2">
              <w:rPr>
                <w:rFonts w:ascii="Times New Roman" w:eastAsia="Times New Roman" w:hAnsi="Times New Roman" w:cs="Times New Roman"/>
                <w:sz w:val="24"/>
                <w:szCs w:val="24"/>
              </w:rPr>
              <w:t xml:space="preserve"> (</w:t>
            </w:r>
            <w:proofErr w:type="gramStart"/>
            <w:r w:rsidRPr="00647EF2">
              <w:rPr>
                <w:rFonts w:ascii="Times New Roman" w:eastAsia="Times New Roman" w:hAnsi="Times New Roman" w:cs="Times New Roman"/>
                <w:sz w:val="24"/>
                <w:szCs w:val="24"/>
              </w:rPr>
              <w:t xml:space="preserve">подпись)   </w:t>
            </w:r>
            <w:proofErr w:type="gramEnd"/>
            <w:r w:rsidRPr="00647EF2">
              <w:rPr>
                <w:rFonts w:ascii="Times New Roman" w:eastAsia="Times New Roman" w:hAnsi="Times New Roman" w:cs="Times New Roman"/>
                <w:sz w:val="24"/>
                <w:szCs w:val="24"/>
              </w:rPr>
              <w:t xml:space="preserve">     </w:t>
            </w:r>
            <w:r w:rsidR="00A232CD" w:rsidRPr="00647EF2">
              <w:rPr>
                <w:rFonts w:ascii="Times New Roman" w:eastAsia="Times New Roman" w:hAnsi="Times New Roman" w:cs="Times New Roman"/>
                <w:sz w:val="24"/>
                <w:szCs w:val="24"/>
              </w:rPr>
              <w:t xml:space="preserve">    </w:t>
            </w:r>
          </w:p>
        </w:tc>
      </w:tr>
    </w:tbl>
    <w:p w:rsidR="00446077" w:rsidRPr="00647EF2" w:rsidRDefault="00446077" w:rsidP="00446077">
      <w:pPr>
        <w:tabs>
          <w:tab w:val="left" w:pos="4245"/>
        </w:tabs>
        <w:spacing w:after="0" w:line="240" w:lineRule="auto"/>
        <w:jc w:val="both"/>
        <w:rPr>
          <w:rFonts w:ascii="Times New Roman" w:eastAsia="Times New Roman" w:hAnsi="Times New Roman" w:cs="Times New Roman"/>
          <w:bCs/>
          <w:sz w:val="24"/>
          <w:szCs w:val="24"/>
          <w:lang w:eastAsia="ru-RU"/>
        </w:rPr>
      </w:pPr>
    </w:p>
    <w:p w:rsidR="00446077" w:rsidRPr="00647EF2" w:rsidRDefault="00446077" w:rsidP="00446077">
      <w:pPr>
        <w:tabs>
          <w:tab w:val="left" w:pos="4245"/>
        </w:tabs>
        <w:spacing w:after="0" w:line="240" w:lineRule="auto"/>
        <w:jc w:val="both"/>
        <w:rPr>
          <w:rFonts w:ascii="Times New Roman" w:eastAsia="Times New Roman" w:hAnsi="Times New Roman" w:cs="Times New Roman"/>
          <w:bCs/>
          <w:sz w:val="24"/>
          <w:szCs w:val="24"/>
          <w:lang w:eastAsia="ru-RU"/>
        </w:rPr>
      </w:pPr>
    </w:p>
    <w:p w:rsidR="00446077" w:rsidRPr="00647EF2" w:rsidRDefault="00446077" w:rsidP="00446077">
      <w:pPr>
        <w:tabs>
          <w:tab w:val="left" w:pos="4245"/>
        </w:tabs>
        <w:spacing w:after="0" w:line="240" w:lineRule="auto"/>
        <w:jc w:val="both"/>
        <w:rPr>
          <w:rFonts w:ascii="Times New Roman" w:eastAsia="Times New Roman" w:hAnsi="Times New Roman" w:cs="Times New Roman"/>
          <w:bCs/>
          <w:sz w:val="24"/>
          <w:szCs w:val="24"/>
          <w:lang w:eastAsia="ru-RU"/>
        </w:rPr>
      </w:pPr>
    </w:p>
    <w:p w:rsidR="00446077" w:rsidRPr="00647EF2" w:rsidRDefault="00446077" w:rsidP="00446077">
      <w:pPr>
        <w:tabs>
          <w:tab w:val="left" w:pos="4245"/>
        </w:tabs>
        <w:spacing w:after="0" w:line="240" w:lineRule="auto"/>
        <w:jc w:val="both"/>
        <w:rPr>
          <w:rFonts w:ascii="Times New Roman" w:eastAsia="Times New Roman" w:hAnsi="Times New Roman" w:cs="Times New Roman"/>
          <w:bCs/>
          <w:sz w:val="24"/>
          <w:szCs w:val="24"/>
          <w:lang w:eastAsia="ru-RU"/>
        </w:rPr>
      </w:pPr>
    </w:p>
    <w:p w:rsidR="00446077" w:rsidRPr="00647EF2" w:rsidRDefault="00446077" w:rsidP="00446077">
      <w:pPr>
        <w:tabs>
          <w:tab w:val="left" w:pos="4245"/>
        </w:tabs>
        <w:spacing w:after="0" w:line="240" w:lineRule="auto"/>
        <w:jc w:val="both"/>
        <w:rPr>
          <w:rFonts w:ascii="Times New Roman" w:eastAsia="Times New Roman" w:hAnsi="Times New Roman" w:cs="Times New Roman"/>
          <w:bCs/>
          <w:sz w:val="24"/>
          <w:szCs w:val="24"/>
          <w:lang w:eastAsia="ru-RU"/>
        </w:rPr>
      </w:pPr>
    </w:p>
    <w:p w:rsidR="00446077" w:rsidRPr="00647EF2" w:rsidRDefault="00446077" w:rsidP="00446077">
      <w:pPr>
        <w:tabs>
          <w:tab w:val="left" w:pos="4245"/>
        </w:tabs>
        <w:spacing w:after="0" w:line="240" w:lineRule="auto"/>
        <w:jc w:val="both"/>
        <w:rPr>
          <w:rFonts w:ascii="Times New Roman" w:eastAsia="Times New Roman" w:hAnsi="Times New Roman" w:cs="Times New Roman"/>
          <w:bCs/>
          <w:sz w:val="24"/>
          <w:szCs w:val="24"/>
          <w:lang w:eastAsia="ru-RU"/>
        </w:rPr>
      </w:pPr>
    </w:p>
    <w:p w:rsidR="00446077" w:rsidRPr="00647EF2" w:rsidRDefault="00446077" w:rsidP="00446077">
      <w:pPr>
        <w:tabs>
          <w:tab w:val="left" w:pos="4245"/>
        </w:tabs>
        <w:spacing w:after="0" w:line="240" w:lineRule="auto"/>
        <w:jc w:val="both"/>
        <w:rPr>
          <w:rFonts w:ascii="Times New Roman" w:eastAsia="Times New Roman" w:hAnsi="Times New Roman" w:cs="Times New Roman"/>
          <w:bCs/>
          <w:sz w:val="24"/>
          <w:szCs w:val="24"/>
          <w:lang w:eastAsia="ru-RU"/>
        </w:rPr>
      </w:pPr>
    </w:p>
    <w:p w:rsidR="00446077" w:rsidRPr="00647EF2" w:rsidRDefault="00446077" w:rsidP="00446077">
      <w:pPr>
        <w:tabs>
          <w:tab w:val="left" w:pos="4245"/>
        </w:tabs>
        <w:spacing w:after="0" w:line="240" w:lineRule="auto"/>
        <w:jc w:val="both"/>
        <w:rPr>
          <w:rFonts w:ascii="Times New Roman" w:eastAsia="Times New Roman" w:hAnsi="Times New Roman" w:cs="Times New Roman"/>
          <w:bCs/>
          <w:sz w:val="24"/>
          <w:szCs w:val="24"/>
          <w:lang w:eastAsia="ru-RU"/>
        </w:rPr>
      </w:pPr>
    </w:p>
    <w:p w:rsidR="00446077" w:rsidRPr="00647EF2" w:rsidRDefault="00446077" w:rsidP="00446077">
      <w:pPr>
        <w:tabs>
          <w:tab w:val="left" w:pos="4245"/>
        </w:tabs>
        <w:spacing w:after="0" w:line="240" w:lineRule="auto"/>
        <w:jc w:val="both"/>
        <w:rPr>
          <w:rFonts w:ascii="Times New Roman" w:eastAsia="Times New Roman" w:hAnsi="Times New Roman" w:cs="Times New Roman"/>
          <w:bCs/>
          <w:sz w:val="24"/>
          <w:szCs w:val="24"/>
          <w:lang w:eastAsia="ru-RU"/>
        </w:rPr>
      </w:pPr>
    </w:p>
    <w:p w:rsidR="00446077" w:rsidRPr="00647EF2" w:rsidRDefault="00446077" w:rsidP="00446077">
      <w:pPr>
        <w:tabs>
          <w:tab w:val="left" w:pos="4245"/>
        </w:tabs>
        <w:spacing w:after="0" w:line="240" w:lineRule="auto"/>
        <w:jc w:val="both"/>
        <w:rPr>
          <w:rFonts w:ascii="Times New Roman" w:eastAsia="Times New Roman" w:hAnsi="Times New Roman" w:cs="Times New Roman"/>
          <w:bCs/>
          <w:sz w:val="24"/>
          <w:szCs w:val="24"/>
          <w:lang w:eastAsia="ru-RU"/>
        </w:rPr>
      </w:pPr>
    </w:p>
    <w:p w:rsidR="00446077" w:rsidRPr="00647EF2" w:rsidRDefault="00446077" w:rsidP="00446077">
      <w:pPr>
        <w:tabs>
          <w:tab w:val="left" w:pos="4245"/>
        </w:tabs>
        <w:spacing w:after="0" w:line="240" w:lineRule="auto"/>
        <w:jc w:val="right"/>
        <w:rPr>
          <w:rFonts w:ascii="Times New Roman" w:eastAsia="Times New Roman" w:hAnsi="Times New Roman" w:cs="Times New Roman"/>
          <w:sz w:val="24"/>
          <w:szCs w:val="24"/>
          <w:lang w:eastAsia="ru-RU"/>
        </w:rPr>
      </w:pPr>
    </w:p>
    <w:p w:rsidR="00446077" w:rsidRDefault="00446077" w:rsidP="00446077">
      <w:pPr>
        <w:tabs>
          <w:tab w:val="left" w:pos="4245"/>
        </w:tabs>
        <w:spacing w:after="0" w:line="240" w:lineRule="auto"/>
        <w:jc w:val="right"/>
        <w:rPr>
          <w:rFonts w:ascii="Times New Roman" w:eastAsia="Times New Roman" w:hAnsi="Times New Roman" w:cs="Times New Roman"/>
          <w:sz w:val="24"/>
          <w:szCs w:val="24"/>
          <w:lang w:eastAsia="ru-RU"/>
        </w:rPr>
      </w:pPr>
    </w:p>
    <w:p w:rsidR="00CE40EA" w:rsidRDefault="00CE40EA" w:rsidP="00446077">
      <w:pPr>
        <w:tabs>
          <w:tab w:val="left" w:pos="4245"/>
        </w:tabs>
        <w:spacing w:after="0" w:line="240" w:lineRule="auto"/>
        <w:jc w:val="right"/>
        <w:rPr>
          <w:rFonts w:ascii="Times New Roman" w:eastAsia="Times New Roman" w:hAnsi="Times New Roman" w:cs="Times New Roman"/>
          <w:sz w:val="24"/>
          <w:szCs w:val="24"/>
          <w:lang w:eastAsia="ru-RU"/>
        </w:rPr>
      </w:pPr>
    </w:p>
    <w:p w:rsidR="00F160B2" w:rsidRDefault="00F160B2" w:rsidP="00446077">
      <w:pPr>
        <w:tabs>
          <w:tab w:val="left" w:pos="4245"/>
        </w:tabs>
        <w:spacing w:after="0" w:line="240" w:lineRule="auto"/>
        <w:jc w:val="right"/>
        <w:rPr>
          <w:rFonts w:ascii="Times New Roman" w:eastAsia="Times New Roman" w:hAnsi="Times New Roman" w:cs="Times New Roman"/>
          <w:sz w:val="24"/>
          <w:szCs w:val="24"/>
          <w:lang w:eastAsia="ru-RU"/>
        </w:rPr>
      </w:pPr>
    </w:p>
    <w:p w:rsidR="00611985" w:rsidRDefault="00611985" w:rsidP="00446077">
      <w:pPr>
        <w:tabs>
          <w:tab w:val="left" w:pos="4245"/>
        </w:tabs>
        <w:spacing w:after="0" w:line="240" w:lineRule="auto"/>
        <w:jc w:val="right"/>
        <w:rPr>
          <w:rFonts w:ascii="Times New Roman" w:eastAsia="Times New Roman" w:hAnsi="Times New Roman" w:cs="Times New Roman"/>
          <w:sz w:val="24"/>
          <w:szCs w:val="24"/>
          <w:lang w:eastAsia="ru-RU"/>
        </w:rPr>
      </w:pPr>
    </w:p>
    <w:p w:rsidR="00611985" w:rsidRDefault="00611985" w:rsidP="00446077">
      <w:pPr>
        <w:tabs>
          <w:tab w:val="left" w:pos="4245"/>
        </w:tabs>
        <w:spacing w:after="0" w:line="240" w:lineRule="auto"/>
        <w:jc w:val="right"/>
        <w:rPr>
          <w:rFonts w:ascii="Times New Roman" w:eastAsia="Times New Roman" w:hAnsi="Times New Roman" w:cs="Times New Roman"/>
          <w:sz w:val="24"/>
          <w:szCs w:val="24"/>
          <w:lang w:eastAsia="ru-RU"/>
        </w:rPr>
      </w:pPr>
    </w:p>
    <w:p w:rsidR="00611985" w:rsidRDefault="00611985" w:rsidP="00446077">
      <w:pPr>
        <w:tabs>
          <w:tab w:val="left" w:pos="4245"/>
        </w:tabs>
        <w:spacing w:after="0" w:line="240" w:lineRule="auto"/>
        <w:jc w:val="right"/>
        <w:rPr>
          <w:rFonts w:ascii="Times New Roman" w:eastAsia="Times New Roman" w:hAnsi="Times New Roman" w:cs="Times New Roman"/>
          <w:sz w:val="24"/>
          <w:szCs w:val="24"/>
          <w:lang w:eastAsia="ru-RU"/>
        </w:rPr>
      </w:pPr>
    </w:p>
    <w:p w:rsidR="00611985" w:rsidRDefault="00611985" w:rsidP="00446077">
      <w:pPr>
        <w:tabs>
          <w:tab w:val="left" w:pos="4245"/>
        </w:tabs>
        <w:spacing w:after="0" w:line="240" w:lineRule="auto"/>
        <w:jc w:val="right"/>
        <w:rPr>
          <w:rFonts w:ascii="Times New Roman" w:eastAsia="Times New Roman" w:hAnsi="Times New Roman" w:cs="Times New Roman"/>
          <w:sz w:val="24"/>
          <w:szCs w:val="24"/>
          <w:lang w:eastAsia="ru-RU"/>
        </w:rPr>
      </w:pPr>
    </w:p>
    <w:p w:rsidR="00611985" w:rsidRDefault="00611985" w:rsidP="00446077">
      <w:pPr>
        <w:tabs>
          <w:tab w:val="left" w:pos="4245"/>
        </w:tabs>
        <w:spacing w:after="0" w:line="240" w:lineRule="auto"/>
        <w:jc w:val="right"/>
        <w:rPr>
          <w:rFonts w:ascii="Times New Roman" w:eastAsia="Times New Roman" w:hAnsi="Times New Roman" w:cs="Times New Roman"/>
          <w:sz w:val="24"/>
          <w:szCs w:val="24"/>
          <w:lang w:eastAsia="ru-RU"/>
        </w:rPr>
      </w:pPr>
    </w:p>
    <w:p w:rsidR="00F160B2" w:rsidRPr="00647EF2" w:rsidRDefault="00F160B2" w:rsidP="00446077">
      <w:pPr>
        <w:tabs>
          <w:tab w:val="left" w:pos="4245"/>
        </w:tabs>
        <w:spacing w:after="0" w:line="240" w:lineRule="auto"/>
        <w:jc w:val="right"/>
        <w:rPr>
          <w:rFonts w:ascii="Times New Roman" w:eastAsia="Times New Roman" w:hAnsi="Times New Roman" w:cs="Times New Roman"/>
          <w:sz w:val="24"/>
          <w:szCs w:val="24"/>
          <w:lang w:eastAsia="ru-RU"/>
        </w:rPr>
      </w:pPr>
    </w:p>
    <w:p w:rsidR="00446077" w:rsidRPr="00647EF2" w:rsidRDefault="00446077" w:rsidP="00446077">
      <w:pPr>
        <w:tabs>
          <w:tab w:val="left" w:pos="4245"/>
        </w:tabs>
        <w:spacing w:after="0" w:line="240" w:lineRule="auto"/>
        <w:jc w:val="right"/>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lang w:eastAsia="ru-RU"/>
        </w:rPr>
        <w:lastRenderedPageBreak/>
        <w:t>Приложение № 2</w:t>
      </w:r>
    </w:p>
    <w:p w:rsidR="00446077" w:rsidRPr="00647EF2" w:rsidRDefault="00446077" w:rsidP="00446077">
      <w:pPr>
        <w:tabs>
          <w:tab w:val="left" w:pos="708"/>
        </w:tabs>
        <w:spacing w:after="0" w:line="240" w:lineRule="auto"/>
        <w:ind w:firstLine="426"/>
        <w:jc w:val="right"/>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lang w:eastAsia="ru-RU"/>
        </w:rPr>
        <w:t xml:space="preserve">                                                                                     к Государственному контракту</w:t>
      </w:r>
    </w:p>
    <w:p w:rsidR="00446077" w:rsidRPr="00647EF2" w:rsidRDefault="00446077" w:rsidP="00446077">
      <w:pPr>
        <w:tabs>
          <w:tab w:val="left" w:pos="708"/>
        </w:tabs>
        <w:spacing w:after="60" w:line="240" w:lineRule="auto"/>
        <w:jc w:val="both"/>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lang w:eastAsia="ru-RU"/>
        </w:rPr>
        <w:t xml:space="preserve">                                                                           </w:t>
      </w:r>
      <w:r w:rsidR="002E3580">
        <w:rPr>
          <w:rFonts w:ascii="Times New Roman" w:eastAsia="Times New Roman" w:hAnsi="Times New Roman" w:cs="Times New Roman"/>
          <w:sz w:val="24"/>
          <w:szCs w:val="24"/>
          <w:lang w:eastAsia="ru-RU"/>
        </w:rPr>
        <w:t xml:space="preserve">               от _</w:t>
      </w:r>
      <w:proofErr w:type="gramStart"/>
      <w:r w:rsidR="002E3580">
        <w:rPr>
          <w:rFonts w:ascii="Times New Roman" w:eastAsia="Times New Roman" w:hAnsi="Times New Roman" w:cs="Times New Roman"/>
          <w:sz w:val="24"/>
          <w:szCs w:val="24"/>
          <w:lang w:eastAsia="ru-RU"/>
        </w:rPr>
        <w:t>_  _</w:t>
      </w:r>
      <w:proofErr w:type="gramEnd"/>
      <w:r w:rsidR="002E3580">
        <w:rPr>
          <w:rFonts w:ascii="Times New Roman" w:eastAsia="Times New Roman" w:hAnsi="Times New Roman" w:cs="Times New Roman"/>
          <w:sz w:val="24"/>
          <w:szCs w:val="24"/>
          <w:lang w:eastAsia="ru-RU"/>
        </w:rPr>
        <w:t>______________</w:t>
      </w:r>
      <w:r w:rsidR="00C02938">
        <w:rPr>
          <w:rFonts w:ascii="Times New Roman" w:eastAsia="Times New Roman" w:hAnsi="Times New Roman" w:cs="Times New Roman"/>
          <w:sz w:val="24"/>
          <w:szCs w:val="24"/>
          <w:lang w:eastAsia="ru-RU"/>
        </w:rPr>
        <w:t xml:space="preserve"> </w:t>
      </w:r>
      <w:r w:rsidR="00141262">
        <w:rPr>
          <w:rFonts w:ascii="Times New Roman" w:eastAsia="Times New Roman" w:hAnsi="Times New Roman" w:cs="Times New Roman"/>
          <w:sz w:val="24"/>
          <w:szCs w:val="24"/>
          <w:lang w:eastAsia="ru-RU"/>
        </w:rPr>
        <w:t>202</w:t>
      </w:r>
      <w:r w:rsidR="00611985">
        <w:rPr>
          <w:rFonts w:ascii="Times New Roman" w:eastAsia="Times New Roman" w:hAnsi="Times New Roman" w:cs="Times New Roman"/>
          <w:sz w:val="24"/>
          <w:szCs w:val="24"/>
          <w:lang w:eastAsia="ru-RU"/>
        </w:rPr>
        <w:t>6</w:t>
      </w:r>
      <w:r w:rsidRPr="00647EF2">
        <w:rPr>
          <w:rFonts w:ascii="Times New Roman" w:eastAsia="Times New Roman" w:hAnsi="Times New Roman" w:cs="Times New Roman"/>
          <w:sz w:val="24"/>
          <w:szCs w:val="24"/>
          <w:lang w:eastAsia="ru-RU"/>
        </w:rPr>
        <w:t xml:space="preserve"> г. № __________</w:t>
      </w:r>
    </w:p>
    <w:p w:rsidR="00446077" w:rsidRPr="00647EF2" w:rsidRDefault="00446077" w:rsidP="00446077">
      <w:pPr>
        <w:tabs>
          <w:tab w:val="left" w:pos="708"/>
        </w:tabs>
        <w:spacing w:after="60" w:line="240" w:lineRule="auto"/>
        <w:jc w:val="both"/>
        <w:rPr>
          <w:rFonts w:ascii="Times New Roman" w:eastAsia="Times New Roman" w:hAnsi="Times New Roman" w:cs="Times New Roman"/>
          <w:sz w:val="24"/>
          <w:szCs w:val="24"/>
          <w:lang w:eastAsia="ru-RU"/>
        </w:rPr>
      </w:pPr>
    </w:p>
    <w:p w:rsidR="00446077" w:rsidRDefault="00446077" w:rsidP="00446077">
      <w:pPr>
        <w:tabs>
          <w:tab w:val="left" w:pos="708"/>
        </w:tabs>
        <w:spacing w:after="60" w:line="240" w:lineRule="auto"/>
        <w:jc w:val="center"/>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lang w:eastAsia="ru-RU"/>
        </w:rPr>
        <w:t>Спецификация</w:t>
      </w:r>
    </w:p>
    <w:tbl>
      <w:tblPr>
        <w:tblW w:w="991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3686"/>
        <w:gridCol w:w="1276"/>
        <w:gridCol w:w="1984"/>
        <w:gridCol w:w="2268"/>
      </w:tblGrid>
      <w:tr w:rsidR="0092659C" w:rsidRPr="0092659C" w:rsidTr="00041595">
        <w:trPr>
          <w:cantSplit/>
          <w:trHeight w:val="1115"/>
        </w:trPr>
        <w:tc>
          <w:tcPr>
            <w:tcW w:w="701" w:type="dxa"/>
            <w:tcBorders>
              <w:top w:val="single" w:sz="4" w:space="0" w:color="auto"/>
              <w:left w:val="single" w:sz="4" w:space="0" w:color="auto"/>
              <w:bottom w:val="single" w:sz="4" w:space="0" w:color="auto"/>
              <w:right w:val="single" w:sz="4" w:space="0" w:color="auto"/>
            </w:tcBorders>
            <w:vAlign w:val="center"/>
            <w:hideMark/>
          </w:tcPr>
          <w:p w:rsidR="0092659C" w:rsidRPr="0092659C" w:rsidRDefault="0092659C" w:rsidP="0092659C">
            <w:pPr>
              <w:tabs>
                <w:tab w:val="left" w:pos="708"/>
              </w:tabs>
              <w:spacing w:after="60" w:line="240" w:lineRule="auto"/>
              <w:jc w:val="center"/>
              <w:rPr>
                <w:rFonts w:ascii="Times New Roman" w:eastAsia="Times New Roman" w:hAnsi="Times New Roman" w:cs="Times New Roman"/>
                <w:bCs/>
                <w:sz w:val="24"/>
                <w:szCs w:val="24"/>
                <w:lang w:eastAsia="ru-RU"/>
              </w:rPr>
            </w:pPr>
            <w:r w:rsidRPr="0092659C">
              <w:rPr>
                <w:rFonts w:ascii="Times New Roman" w:eastAsia="Times New Roman" w:hAnsi="Times New Roman" w:cs="Times New Roman"/>
                <w:bCs/>
                <w:sz w:val="24"/>
                <w:szCs w:val="24"/>
                <w:lang w:eastAsia="ru-RU"/>
              </w:rPr>
              <w:t>№</w:t>
            </w:r>
          </w:p>
          <w:p w:rsidR="0092659C" w:rsidRPr="0092659C" w:rsidRDefault="0092659C" w:rsidP="0092659C">
            <w:pPr>
              <w:tabs>
                <w:tab w:val="left" w:pos="708"/>
              </w:tabs>
              <w:spacing w:after="60" w:line="240" w:lineRule="auto"/>
              <w:jc w:val="center"/>
              <w:rPr>
                <w:rFonts w:ascii="Times New Roman" w:eastAsia="Times New Roman" w:hAnsi="Times New Roman" w:cs="Times New Roman"/>
                <w:bCs/>
                <w:sz w:val="24"/>
                <w:szCs w:val="24"/>
                <w:lang w:eastAsia="ru-RU"/>
              </w:rPr>
            </w:pPr>
            <w:r w:rsidRPr="0092659C">
              <w:rPr>
                <w:rFonts w:ascii="Times New Roman" w:eastAsia="Times New Roman" w:hAnsi="Times New Roman" w:cs="Times New Roman"/>
                <w:bCs/>
                <w:sz w:val="24"/>
                <w:szCs w:val="24"/>
                <w:lang w:eastAsia="ru-RU"/>
              </w:rPr>
              <w:t>п/п</w:t>
            </w:r>
          </w:p>
        </w:tc>
        <w:tc>
          <w:tcPr>
            <w:tcW w:w="3686" w:type="dxa"/>
            <w:tcBorders>
              <w:top w:val="single" w:sz="4" w:space="0" w:color="auto"/>
              <w:left w:val="single" w:sz="4" w:space="0" w:color="auto"/>
              <w:bottom w:val="single" w:sz="4" w:space="0" w:color="auto"/>
              <w:right w:val="single" w:sz="4" w:space="0" w:color="auto"/>
            </w:tcBorders>
            <w:vAlign w:val="center"/>
            <w:hideMark/>
          </w:tcPr>
          <w:p w:rsidR="0092659C" w:rsidRPr="0092659C" w:rsidRDefault="0092659C" w:rsidP="0092659C">
            <w:pPr>
              <w:tabs>
                <w:tab w:val="left" w:pos="708"/>
              </w:tabs>
              <w:spacing w:after="60" w:line="240" w:lineRule="auto"/>
              <w:jc w:val="center"/>
              <w:rPr>
                <w:rFonts w:ascii="Times New Roman" w:eastAsia="Times New Roman" w:hAnsi="Times New Roman" w:cs="Times New Roman"/>
                <w:bCs/>
                <w:sz w:val="24"/>
                <w:szCs w:val="24"/>
                <w:lang w:eastAsia="ru-RU"/>
              </w:rPr>
            </w:pPr>
            <w:r w:rsidRPr="0092659C">
              <w:rPr>
                <w:rFonts w:ascii="Times New Roman" w:eastAsia="Times New Roman" w:hAnsi="Times New Roman" w:cs="Times New Roman"/>
                <w:bCs/>
                <w:sz w:val="24"/>
                <w:szCs w:val="24"/>
                <w:lang w:eastAsia="ru-RU"/>
              </w:rPr>
              <w:t>Наименование услуги</w:t>
            </w:r>
          </w:p>
        </w:tc>
        <w:tc>
          <w:tcPr>
            <w:tcW w:w="1276" w:type="dxa"/>
            <w:tcBorders>
              <w:top w:val="single" w:sz="4" w:space="0" w:color="auto"/>
              <w:left w:val="single" w:sz="4" w:space="0" w:color="auto"/>
              <w:bottom w:val="single" w:sz="4" w:space="0" w:color="auto"/>
              <w:right w:val="single" w:sz="4" w:space="0" w:color="auto"/>
            </w:tcBorders>
            <w:vAlign w:val="center"/>
          </w:tcPr>
          <w:p w:rsidR="0092659C" w:rsidRPr="0092659C" w:rsidRDefault="0092659C" w:rsidP="0092659C">
            <w:pPr>
              <w:tabs>
                <w:tab w:val="left" w:pos="708"/>
              </w:tabs>
              <w:spacing w:after="60" w:line="240" w:lineRule="auto"/>
              <w:jc w:val="center"/>
              <w:rPr>
                <w:rFonts w:ascii="Times New Roman" w:eastAsia="Times New Roman" w:hAnsi="Times New Roman" w:cs="Times New Roman"/>
                <w:bCs/>
                <w:sz w:val="24"/>
                <w:szCs w:val="24"/>
                <w:lang w:eastAsia="ru-RU"/>
              </w:rPr>
            </w:pPr>
          </w:p>
          <w:p w:rsidR="0092659C" w:rsidRPr="0092659C" w:rsidRDefault="0092659C" w:rsidP="0092659C">
            <w:pPr>
              <w:tabs>
                <w:tab w:val="left" w:pos="708"/>
              </w:tabs>
              <w:spacing w:after="60" w:line="240" w:lineRule="auto"/>
              <w:jc w:val="center"/>
              <w:rPr>
                <w:rFonts w:ascii="Times New Roman" w:eastAsia="Times New Roman" w:hAnsi="Times New Roman" w:cs="Times New Roman"/>
                <w:bCs/>
                <w:sz w:val="24"/>
                <w:szCs w:val="24"/>
                <w:lang w:eastAsia="ru-RU"/>
              </w:rPr>
            </w:pPr>
            <w:r w:rsidRPr="0092659C">
              <w:rPr>
                <w:rFonts w:ascii="Times New Roman" w:eastAsia="Times New Roman" w:hAnsi="Times New Roman" w:cs="Times New Roman"/>
                <w:bCs/>
                <w:sz w:val="24"/>
                <w:szCs w:val="24"/>
                <w:lang w:eastAsia="ru-RU"/>
              </w:rPr>
              <w:t>Кол-во</w:t>
            </w:r>
          </w:p>
          <w:p w:rsidR="0092659C" w:rsidRPr="0092659C" w:rsidRDefault="0092659C" w:rsidP="0092659C">
            <w:pPr>
              <w:tabs>
                <w:tab w:val="left" w:pos="708"/>
              </w:tabs>
              <w:spacing w:after="60" w:line="240" w:lineRule="auto"/>
              <w:jc w:val="center"/>
              <w:rPr>
                <w:rFonts w:ascii="Times New Roman" w:eastAsia="Times New Roman" w:hAnsi="Times New Roman" w:cs="Times New Roman"/>
                <w:bCs/>
                <w:sz w:val="24"/>
                <w:szCs w:val="24"/>
                <w:lang w:eastAsia="ru-RU"/>
              </w:rPr>
            </w:pPr>
            <w:r w:rsidRPr="0092659C">
              <w:rPr>
                <w:rFonts w:ascii="Times New Roman" w:eastAsia="Times New Roman" w:hAnsi="Times New Roman" w:cs="Times New Roman"/>
                <w:bCs/>
                <w:sz w:val="24"/>
                <w:szCs w:val="24"/>
                <w:lang w:eastAsia="ru-RU"/>
              </w:rPr>
              <w:t>(чел.)</w:t>
            </w:r>
          </w:p>
          <w:p w:rsidR="0092659C" w:rsidRPr="0092659C" w:rsidRDefault="0092659C" w:rsidP="0092659C">
            <w:pPr>
              <w:tabs>
                <w:tab w:val="left" w:pos="708"/>
              </w:tabs>
              <w:spacing w:after="60" w:line="240" w:lineRule="auto"/>
              <w:jc w:val="center"/>
              <w:rPr>
                <w:rFonts w:ascii="Times New Roman" w:eastAsia="Times New Roman" w:hAnsi="Times New Roman" w:cs="Times New Roman"/>
                <w:bCs/>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92659C" w:rsidRPr="0092659C" w:rsidRDefault="0092659C" w:rsidP="0092659C">
            <w:pPr>
              <w:tabs>
                <w:tab w:val="left" w:pos="708"/>
              </w:tabs>
              <w:spacing w:after="60" w:line="240" w:lineRule="auto"/>
              <w:jc w:val="center"/>
              <w:rPr>
                <w:rFonts w:ascii="Times New Roman" w:eastAsia="Times New Roman" w:hAnsi="Times New Roman" w:cs="Times New Roman"/>
                <w:bCs/>
                <w:sz w:val="24"/>
                <w:szCs w:val="24"/>
                <w:lang w:eastAsia="ru-RU"/>
              </w:rPr>
            </w:pPr>
          </w:p>
          <w:p w:rsidR="0092659C" w:rsidRPr="0092659C" w:rsidRDefault="0092659C" w:rsidP="0092659C">
            <w:pPr>
              <w:tabs>
                <w:tab w:val="left" w:pos="708"/>
              </w:tabs>
              <w:spacing w:after="60" w:line="240" w:lineRule="auto"/>
              <w:jc w:val="center"/>
              <w:rPr>
                <w:rFonts w:ascii="Times New Roman" w:eastAsia="Times New Roman" w:hAnsi="Times New Roman" w:cs="Times New Roman"/>
                <w:bCs/>
                <w:sz w:val="24"/>
                <w:szCs w:val="24"/>
                <w:lang w:eastAsia="ru-RU"/>
              </w:rPr>
            </w:pPr>
            <w:r w:rsidRPr="0092659C">
              <w:rPr>
                <w:rFonts w:ascii="Times New Roman" w:eastAsia="Times New Roman" w:hAnsi="Times New Roman" w:cs="Times New Roman"/>
                <w:bCs/>
                <w:sz w:val="24"/>
                <w:szCs w:val="24"/>
                <w:lang w:eastAsia="ru-RU"/>
              </w:rPr>
              <w:t>Цена за 1 ед.</w:t>
            </w:r>
          </w:p>
        </w:tc>
        <w:tc>
          <w:tcPr>
            <w:tcW w:w="2268" w:type="dxa"/>
            <w:tcBorders>
              <w:top w:val="single" w:sz="4" w:space="0" w:color="auto"/>
              <w:left w:val="single" w:sz="4" w:space="0" w:color="auto"/>
              <w:bottom w:val="single" w:sz="4" w:space="0" w:color="auto"/>
              <w:right w:val="single" w:sz="4" w:space="0" w:color="auto"/>
            </w:tcBorders>
            <w:vAlign w:val="center"/>
          </w:tcPr>
          <w:p w:rsidR="0092659C" w:rsidRPr="0092659C" w:rsidRDefault="0092659C" w:rsidP="0092659C">
            <w:pPr>
              <w:tabs>
                <w:tab w:val="left" w:pos="708"/>
              </w:tabs>
              <w:spacing w:after="60" w:line="240" w:lineRule="auto"/>
              <w:jc w:val="center"/>
              <w:rPr>
                <w:rFonts w:ascii="Times New Roman" w:eastAsia="Times New Roman" w:hAnsi="Times New Roman" w:cs="Times New Roman"/>
                <w:bCs/>
                <w:sz w:val="24"/>
                <w:szCs w:val="24"/>
                <w:lang w:eastAsia="ru-RU"/>
              </w:rPr>
            </w:pPr>
            <w:r w:rsidRPr="0092659C">
              <w:rPr>
                <w:rFonts w:ascii="Times New Roman" w:eastAsia="Times New Roman" w:hAnsi="Times New Roman" w:cs="Times New Roman"/>
                <w:bCs/>
                <w:sz w:val="24"/>
                <w:szCs w:val="24"/>
                <w:lang w:eastAsia="ru-RU"/>
              </w:rPr>
              <w:t>Стоимость, руб.</w:t>
            </w:r>
          </w:p>
          <w:p w:rsidR="0092659C" w:rsidRPr="0092659C" w:rsidRDefault="0092659C" w:rsidP="0092659C">
            <w:pPr>
              <w:tabs>
                <w:tab w:val="left" w:pos="708"/>
              </w:tabs>
              <w:spacing w:after="60" w:line="240" w:lineRule="auto"/>
              <w:jc w:val="center"/>
              <w:rPr>
                <w:rFonts w:ascii="Times New Roman" w:eastAsia="Times New Roman" w:hAnsi="Times New Roman" w:cs="Times New Roman"/>
                <w:bCs/>
                <w:sz w:val="24"/>
                <w:szCs w:val="24"/>
                <w:lang w:eastAsia="ru-RU"/>
              </w:rPr>
            </w:pPr>
          </w:p>
        </w:tc>
      </w:tr>
      <w:tr w:rsidR="00041595" w:rsidRPr="0092659C" w:rsidTr="00041595">
        <w:trPr>
          <w:cantSplit/>
          <w:trHeight w:val="876"/>
        </w:trPr>
        <w:tc>
          <w:tcPr>
            <w:tcW w:w="701" w:type="dxa"/>
            <w:tcBorders>
              <w:top w:val="single" w:sz="4" w:space="0" w:color="auto"/>
              <w:left w:val="single" w:sz="4" w:space="0" w:color="auto"/>
              <w:bottom w:val="single" w:sz="4" w:space="0" w:color="auto"/>
              <w:right w:val="single" w:sz="4" w:space="0" w:color="auto"/>
            </w:tcBorders>
            <w:hideMark/>
          </w:tcPr>
          <w:p w:rsidR="00041595" w:rsidRPr="00647EF2" w:rsidRDefault="00041595" w:rsidP="00041595">
            <w:pPr>
              <w:tabs>
                <w:tab w:val="left" w:pos="708"/>
              </w:tabs>
              <w:spacing w:after="60" w:line="276" w:lineRule="auto"/>
              <w:jc w:val="center"/>
              <w:rPr>
                <w:rFonts w:ascii="Times New Roman" w:eastAsia="Times New Roman" w:hAnsi="Times New Roman" w:cs="Times New Roman"/>
                <w:position w:val="-6"/>
                <w:sz w:val="24"/>
                <w:szCs w:val="24"/>
              </w:rPr>
            </w:pPr>
            <w:r>
              <w:rPr>
                <w:rFonts w:ascii="Times New Roman" w:eastAsia="Times New Roman" w:hAnsi="Times New Roman" w:cs="Times New Roman"/>
                <w:position w:val="-6"/>
                <w:sz w:val="24"/>
                <w:szCs w:val="24"/>
              </w:rPr>
              <w:t>1</w:t>
            </w:r>
          </w:p>
        </w:tc>
        <w:tc>
          <w:tcPr>
            <w:tcW w:w="3686" w:type="dxa"/>
            <w:tcBorders>
              <w:top w:val="single" w:sz="4" w:space="0" w:color="auto"/>
              <w:left w:val="single" w:sz="4" w:space="0" w:color="auto"/>
              <w:bottom w:val="single" w:sz="4" w:space="0" w:color="auto"/>
              <w:right w:val="single" w:sz="4" w:space="0" w:color="auto"/>
            </w:tcBorders>
            <w:hideMark/>
          </w:tcPr>
          <w:p w:rsidR="00041595" w:rsidRPr="00002856" w:rsidRDefault="00041595" w:rsidP="00041595">
            <w:pPr>
              <w:tabs>
                <w:tab w:val="left" w:pos="708"/>
              </w:tabs>
              <w:spacing w:after="60" w:line="252" w:lineRule="auto"/>
              <w:jc w:val="both"/>
            </w:pPr>
            <w:r>
              <w:rPr>
                <w:rFonts w:ascii="Times New Roman" w:hAnsi="Times New Roman" w:cs="Times New Roman"/>
                <w:sz w:val="24"/>
                <w:szCs w:val="24"/>
              </w:rPr>
              <w:t xml:space="preserve">Медицинский </w:t>
            </w:r>
            <w:r w:rsidRPr="006D02F4">
              <w:rPr>
                <w:rFonts w:ascii="Times New Roman" w:hAnsi="Times New Roman" w:cs="Times New Roman"/>
                <w:sz w:val="24"/>
                <w:szCs w:val="24"/>
              </w:rPr>
              <w:t xml:space="preserve">осмотр работников, включая химико-токсикологические исследования на наличие в организме </w:t>
            </w:r>
            <w:proofErr w:type="gramStart"/>
            <w:r w:rsidRPr="006D02F4">
              <w:rPr>
                <w:rFonts w:ascii="Times New Roman" w:hAnsi="Times New Roman" w:cs="Times New Roman"/>
                <w:sz w:val="24"/>
                <w:szCs w:val="24"/>
              </w:rPr>
              <w:t>человека  наркотических</w:t>
            </w:r>
            <w:proofErr w:type="gramEnd"/>
            <w:r w:rsidRPr="006D02F4">
              <w:rPr>
                <w:rFonts w:ascii="Times New Roman" w:hAnsi="Times New Roman" w:cs="Times New Roman"/>
                <w:sz w:val="24"/>
                <w:szCs w:val="24"/>
              </w:rPr>
              <w:t xml:space="preserve"> средств, психотропных веществ и их метаболитов </w:t>
            </w:r>
            <w:r w:rsidRPr="006D02F4">
              <w:rPr>
                <w:rFonts w:ascii="Times New Roman" w:eastAsia="Times New Roman" w:hAnsi="Times New Roman" w:cs="Times New Roman"/>
                <w:sz w:val="24"/>
                <w:szCs w:val="24"/>
                <w:shd w:val="clear" w:color="auto" w:fill="FFFFFF"/>
              </w:rPr>
              <w:t xml:space="preserve">в соответствии с приказом Минздрава России от 30.04.2019 № 266н. </w:t>
            </w:r>
          </w:p>
        </w:tc>
        <w:tc>
          <w:tcPr>
            <w:tcW w:w="1276" w:type="dxa"/>
            <w:tcBorders>
              <w:top w:val="single" w:sz="4" w:space="0" w:color="auto"/>
              <w:left w:val="single" w:sz="4" w:space="0" w:color="auto"/>
              <w:bottom w:val="single" w:sz="4" w:space="0" w:color="auto"/>
              <w:right w:val="single" w:sz="4" w:space="0" w:color="auto"/>
            </w:tcBorders>
            <w:hideMark/>
          </w:tcPr>
          <w:p w:rsidR="00041595" w:rsidRPr="00647EF2" w:rsidRDefault="0052185D" w:rsidP="00041595">
            <w:pPr>
              <w:tabs>
                <w:tab w:val="left" w:pos="708"/>
              </w:tabs>
              <w:spacing w:after="60" w:line="276" w:lineRule="auto"/>
              <w:jc w:val="center"/>
              <w:rPr>
                <w:rFonts w:ascii="Times New Roman" w:eastAsia="Times New Roman" w:hAnsi="Times New Roman" w:cs="Times New Roman"/>
                <w:bCs/>
                <w:position w:val="-6"/>
                <w:sz w:val="24"/>
                <w:szCs w:val="24"/>
              </w:rPr>
            </w:pPr>
            <w:r>
              <w:rPr>
                <w:rFonts w:ascii="Times New Roman" w:eastAsia="Times New Roman" w:hAnsi="Times New Roman" w:cs="Times New Roman"/>
                <w:bCs/>
                <w:position w:val="-6"/>
                <w:sz w:val="24"/>
                <w:szCs w:val="24"/>
              </w:rPr>
              <w:t>50</w:t>
            </w:r>
          </w:p>
        </w:tc>
        <w:tc>
          <w:tcPr>
            <w:tcW w:w="1984" w:type="dxa"/>
            <w:tcBorders>
              <w:top w:val="single" w:sz="4" w:space="0" w:color="auto"/>
              <w:left w:val="single" w:sz="4" w:space="0" w:color="auto"/>
              <w:bottom w:val="single" w:sz="4" w:space="0" w:color="auto"/>
              <w:right w:val="single" w:sz="4" w:space="0" w:color="auto"/>
            </w:tcBorders>
            <w:hideMark/>
          </w:tcPr>
          <w:p w:rsidR="00041595" w:rsidRPr="00647EF2" w:rsidRDefault="00041595" w:rsidP="00041595">
            <w:pPr>
              <w:tabs>
                <w:tab w:val="left" w:pos="708"/>
              </w:tabs>
              <w:spacing w:after="60" w:line="276" w:lineRule="auto"/>
              <w:jc w:val="center"/>
              <w:rPr>
                <w:rFonts w:ascii="Times New Roman" w:eastAsia="Times New Roman" w:hAnsi="Times New Roman" w:cs="Times New Roman"/>
                <w:position w:val="-6"/>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041595" w:rsidRPr="00647EF2" w:rsidRDefault="00041595" w:rsidP="00041595">
            <w:pPr>
              <w:tabs>
                <w:tab w:val="left" w:pos="708"/>
              </w:tabs>
              <w:spacing w:after="60" w:line="276" w:lineRule="auto"/>
              <w:jc w:val="center"/>
              <w:rPr>
                <w:rFonts w:ascii="Times New Roman" w:eastAsia="Times New Roman" w:hAnsi="Times New Roman" w:cs="Times New Roman"/>
                <w:position w:val="-6"/>
                <w:sz w:val="24"/>
                <w:szCs w:val="24"/>
              </w:rPr>
            </w:pPr>
          </w:p>
        </w:tc>
        <w:bookmarkStart w:id="0" w:name="_GoBack"/>
        <w:bookmarkEnd w:id="0"/>
      </w:tr>
      <w:tr w:rsidR="0092659C" w:rsidRPr="0092659C" w:rsidTr="00041595">
        <w:trPr>
          <w:cantSplit/>
          <w:trHeight w:val="453"/>
        </w:trPr>
        <w:tc>
          <w:tcPr>
            <w:tcW w:w="7647" w:type="dxa"/>
            <w:gridSpan w:val="4"/>
            <w:tcBorders>
              <w:top w:val="single" w:sz="4" w:space="0" w:color="auto"/>
              <w:left w:val="single" w:sz="4" w:space="0" w:color="auto"/>
              <w:bottom w:val="single" w:sz="4" w:space="0" w:color="auto"/>
              <w:right w:val="single" w:sz="4" w:space="0" w:color="auto"/>
            </w:tcBorders>
            <w:hideMark/>
          </w:tcPr>
          <w:p w:rsidR="0092659C" w:rsidRPr="0092659C" w:rsidRDefault="0092659C" w:rsidP="0092659C">
            <w:pPr>
              <w:tabs>
                <w:tab w:val="left" w:pos="708"/>
              </w:tabs>
              <w:spacing w:after="60" w:line="240" w:lineRule="auto"/>
              <w:jc w:val="center"/>
              <w:rPr>
                <w:rFonts w:ascii="Times New Roman" w:eastAsia="Times New Roman" w:hAnsi="Times New Roman" w:cs="Times New Roman"/>
                <w:sz w:val="24"/>
                <w:szCs w:val="24"/>
                <w:lang w:eastAsia="ru-RU"/>
              </w:rPr>
            </w:pPr>
            <w:r w:rsidRPr="0092659C">
              <w:rPr>
                <w:rFonts w:ascii="Times New Roman" w:eastAsia="Times New Roman" w:hAnsi="Times New Roman" w:cs="Times New Roman"/>
                <w:sz w:val="24"/>
                <w:szCs w:val="24"/>
                <w:lang w:eastAsia="ru-RU"/>
              </w:rPr>
              <w:t xml:space="preserve">                                                                                                 ИТОГО</w:t>
            </w:r>
          </w:p>
        </w:tc>
        <w:tc>
          <w:tcPr>
            <w:tcW w:w="2268" w:type="dxa"/>
            <w:tcBorders>
              <w:top w:val="single" w:sz="4" w:space="0" w:color="auto"/>
              <w:left w:val="single" w:sz="4" w:space="0" w:color="auto"/>
              <w:bottom w:val="single" w:sz="4" w:space="0" w:color="auto"/>
              <w:right w:val="single" w:sz="4" w:space="0" w:color="auto"/>
            </w:tcBorders>
            <w:hideMark/>
          </w:tcPr>
          <w:p w:rsidR="0092659C" w:rsidRPr="0092659C" w:rsidRDefault="0052185D" w:rsidP="0092659C">
            <w:pPr>
              <w:tabs>
                <w:tab w:val="left" w:pos="708"/>
              </w:tabs>
              <w:spacing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650</w:t>
            </w:r>
            <w:r w:rsidR="007B0F94">
              <w:rPr>
                <w:rFonts w:ascii="Times New Roman" w:eastAsia="Times New Roman" w:hAnsi="Times New Roman" w:cs="Times New Roman"/>
                <w:sz w:val="24"/>
                <w:szCs w:val="24"/>
                <w:lang w:eastAsia="ru-RU"/>
              </w:rPr>
              <w:t>00</w:t>
            </w:r>
            <w:r w:rsidR="003F46B4">
              <w:rPr>
                <w:rFonts w:ascii="Times New Roman" w:eastAsia="Times New Roman" w:hAnsi="Times New Roman" w:cs="Times New Roman"/>
                <w:sz w:val="24"/>
                <w:szCs w:val="24"/>
                <w:lang w:eastAsia="ru-RU"/>
              </w:rPr>
              <w:t>,00</w:t>
            </w:r>
          </w:p>
        </w:tc>
      </w:tr>
    </w:tbl>
    <w:p w:rsidR="00446077" w:rsidRPr="00647EF2" w:rsidRDefault="00446077" w:rsidP="00446077">
      <w:pPr>
        <w:tabs>
          <w:tab w:val="left" w:pos="708"/>
        </w:tabs>
        <w:spacing w:after="60" w:line="240" w:lineRule="auto"/>
        <w:jc w:val="both"/>
        <w:rPr>
          <w:rFonts w:ascii="Times New Roman" w:eastAsia="Times New Roman" w:hAnsi="Times New Roman" w:cs="Times New Roman"/>
          <w:sz w:val="24"/>
          <w:szCs w:val="24"/>
          <w:lang w:eastAsia="ru-RU"/>
        </w:rPr>
      </w:pPr>
    </w:p>
    <w:p w:rsidR="00837FB4" w:rsidRPr="007779A6" w:rsidRDefault="00A1576B" w:rsidP="00837F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Итого: </w:t>
      </w:r>
      <w:r w:rsidR="00735FC6">
        <w:rPr>
          <w:rFonts w:ascii="Times New Roman" w:eastAsia="Times New Roman" w:hAnsi="Times New Roman" w:cs="Times New Roman"/>
          <w:sz w:val="24"/>
          <w:szCs w:val="24"/>
          <w:lang w:eastAsia="ru-RU"/>
        </w:rPr>
        <w:t>66300</w:t>
      </w:r>
      <w:r w:rsidR="00735FC6" w:rsidRPr="007779A6">
        <w:rPr>
          <w:rFonts w:ascii="Times New Roman" w:eastAsia="Times New Roman" w:hAnsi="Times New Roman" w:cs="Times New Roman"/>
          <w:sz w:val="24"/>
          <w:szCs w:val="24"/>
          <w:lang w:eastAsia="ru-RU"/>
        </w:rPr>
        <w:t xml:space="preserve"> (</w:t>
      </w:r>
      <w:r w:rsidR="00735FC6">
        <w:rPr>
          <w:rFonts w:ascii="Times New Roman" w:eastAsia="Times New Roman" w:hAnsi="Times New Roman" w:cs="Times New Roman"/>
          <w:sz w:val="24"/>
          <w:szCs w:val="24"/>
          <w:lang w:eastAsia="ru-RU"/>
        </w:rPr>
        <w:t>Шестьдесят шесть тысяч триста</w:t>
      </w:r>
      <w:r w:rsidR="00735FC6" w:rsidRPr="007779A6">
        <w:rPr>
          <w:rFonts w:ascii="Times New Roman" w:eastAsia="Times New Roman" w:hAnsi="Times New Roman" w:cs="Times New Roman"/>
          <w:sz w:val="24"/>
          <w:szCs w:val="24"/>
          <w:lang w:eastAsia="ru-RU"/>
        </w:rPr>
        <w:t xml:space="preserve">) рублей 00 </w:t>
      </w:r>
      <w:proofErr w:type="gramStart"/>
      <w:r w:rsidR="00735FC6" w:rsidRPr="007779A6">
        <w:rPr>
          <w:rFonts w:ascii="Times New Roman" w:eastAsia="Times New Roman" w:hAnsi="Times New Roman" w:cs="Times New Roman"/>
          <w:sz w:val="24"/>
          <w:szCs w:val="24"/>
          <w:lang w:eastAsia="ru-RU"/>
        </w:rPr>
        <w:t>коп.,</w:t>
      </w:r>
      <w:proofErr w:type="gramEnd"/>
      <w:r w:rsidR="00735FC6" w:rsidRPr="007779A6">
        <w:rPr>
          <w:rFonts w:ascii="Times New Roman" w:eastAsia="Times New Roman" w:hAnsi="Times New Roman" w:cs="Times New Roman"/>
          <w:sz w:val="24"/>
          <w:szCs w:val="24"/>
          <w:lang w:eastAsia="ru-RU"/>
        </w:rPr>
        <w:t xml:space="preserve"> </w:t>
      </w:r>
      <w:r w:rsidR="00735FC6" w:rsidRPr="007779A6">
        <w:rPr>
          <w:rFonts w:ascii="Times New Roman" w:hAnsi="Times New Roman" w:cs="Times New Roman"/>
          <w:sz w:val="24"/>
          <w:szCs w:val="24"/>
        </w:rPr>
        <w:t xml:space="preserve"> </w:t>
      </w:r>
      <w:r w:rsidR="0052185D">
        <w:rPr>
          <w:rFonts w:ascii="Times New Roman" w:eastAsia="Times New Roman" w:hAnsi="Times New Roman" w:cs="Times New Roman"/>
          <w:color w:val="000000"/>
          <w:sz w:val="24"/>
          <w:szCs w:val="24"/>
          <w:lang w:eastAsia="ru-RU"/>
        </w:rPr>
        <w:t>в том числе НДС (     )</w:t>
      </w:r>
      <w:r w:rsidR="00735FC6" w:rsidRPr="00647EF2">
        <w:rPr>
          <w:rFonts w:ascii="Times New Roman" w:eastAsia="Times New Roman" w:hAnsi="Times New Roman" w:cs="Times New Roman"/>
          <w:color w:val="000000"/>
          <w:sz w:val="24"/>
          <w:szCs w:val="24"/>
          <w:lang w:eastAsia="ru-RU"/>
        </w:rPr>
        <w:t xml:space="preserve"> % - ______ (____) рублей __ коп.</w:t>
      </w:r>
      <w:r w:rsidR="00735FC6" w:rsidRPr="00647EF2">
        <w:rPr>
          <w:rFonts w:ascii="Times New Roman" w:eastAsia="Times New Roman" w:hAnsi="Times New Roman" w:cs="Times New Roman"/>
          <w:color w:val="000000"/>
          <w:sz w:val="25"/>
          <w:szCs w:val="25"/>
          <w:lang w:eastAsia="ru-RU"/>
        </w:rPr>
        <w:t xml:space="preserve"> </w:t>
      </w:r>
      <w:r w:rsidR="00735FC6" w:rsidRPr="00647EF2">
        <w:rPr>
          <w:rFonts w:ascii="Times New Roman" w:eastAsia="Times New Roman" w:hAnsi="Times New Roman" w:cs="Times New Roman"/>
          <w:color w:val="000000"/>
          <w:sz w:val="24"/>
          <w:szCs w:val="24"/>
          <w:lang w:eastAsia="ru-RU"/>
        </w:rPr>
        <w:t>(или НДС не предусмотрен, с обязательным указанием основания освобождения Исполнителя от уплаты НДС).</w:t>
      </w:r>
    </w:p>
    <w:tbl>
      <w:tblPr>
        <w:tblW w:w="9923" w:type="dxa"/>
        <w:jc w:val="center"/>
        <w:tblLook w:val="04A0" w:firstRow="1" w:lastRow="0" w:firstColumn="1" w:lastColumn="0" w:noHBand="0" w:noVBand="1"/>
      </w:tblPr>
      <w:tblGrid>
        <w:gridCol w:w="4917"/>
        <w:gridCol w:w="5006"/>
      </w:tblGrid>
      <w:tr w:rsidR="00A232CD" w:rsidRPr="00647EF2" w:rsidTr="00100614">
        <w:trPr>
          <w:jc w:val="center"/>
        </w:trPr>
        <w:tc>
          <w:tcPr>
            <w:tcW w:w="4917" w:type="dxa"/>
          </w:tcPr>
          <w:p w:rsidR="00A232CD" w:rsidRPr="00647EF2" w:rsidRDefault="00A232CD" w:rsidP="00100614">
            <w:pPr>
              <w:spacing w:after="0"/>
              <w:rPr>
                <w:rFonts w:ascii="Times New Roman" w:hAnsi="Times New Roman" w:cs="Times New Roman"/>
                <w:sz w:val="24"/>
                <w:szCs w:val="24"/>
                <w:lang w:eastAsia="ru-RU"/>
              </w:rPr>
            </w:pPr>
          </w:p>
          <w:p w:rsidR="00A232CD" w:rsidRPr="00647EF2" w:rsidRDefault="00A232CD" w:rsidP="00100614">
            <w:pPr>
              <w:spacing w:after="0"/>
              <w:rPr>
                <w:rFonts w:ascii="Times New Roman" w:hAnsi="Times New Roman" w:cs="Times New Roman"/>
                <w:sz w:val="24"/>
                <w:szCs w:val="24"/>
                <w:lang w:eastAsia="ru-RU"/>
              </w:rPr>
            </w:pPr>
          </w:p>
          <w:p w:rsidR="00A232CD" w:rsidRPr="00647EF2" w:rsidRDefault="00A232CD" w:rsidP="00100614">
            <w:pPr>
              <w:spacing w:after="0"/>
              <w:rPr>
                <w:rFonts w:ascii="Times New Roman" w:hAnsi="Times New Roman" w:cs="Times New Roman"/>
                <w:sz w:val="24"/>
                <w:szCs w:val="24"/>
                <w:lang w:eastAsia="ru-RU"/>
              </w:rPr>
            </w:pPr>
          </w:p>
          <w:p w:rsidR="00A232CD" w:rsidRPr="00647EF2" w:rsidRDefault="00A232CD" w:rsidP="00100614">
            <w:pPr>
              <w:spacing w:after="0"/>
              <w:rPr>
                <w:rFonts w:ascii="Times New Roman" w:hAnsi="Times New Roman" w:cs="Times New Roman"/>
                <w:sz w:val="24"/>
                <w:szCs w:val="24"/>
                <w:lang w:eastAsia="ru-RU"/>
              </w:rPr>
            </w:pPr>
            <w:r w:rsidRPr="00647EF2">
              <w:rPr>
                <w:rFonts w:ascii="Times New Roman" w:hAnsi="Times New Roman" w:cs="Times New Roman"/>
                <w:sz w:val="24"/>
                <w:szCs w:val="24"/>
                <w:lang w:eastAsia="ru-RU"/>
              </w:rPr>
              <w:t>Начальник Филиала – 38 отряда</w:t>
            </w:r>
          </w:p>
          <w:p w:rsidR="00A232CD" w:rsidRPr="00647EF2" w:rsidRDefault="00A232CD" w:rsidP="00100614">
            <w:pPr>
              <w:spacing w:after="0"/>
              <w:rPr>
                <w:rFonts w:ascii="Times New Roman" w:hAnsi="Times New Roman" w:cs="Times New Roman"/>
                <w:sz w:val="24"/>
                <w:szCs w:val="24"/>
                <w:lang w:eastAsia="ru-RU"/>
              </w:rPr>
            </w:pPr>
          </w:p>
          <w:p w:rsidR="00A232CD" w:rsidRPr="00647EF2" w:rsidRDefault="00A232CD" w:rsidP="00100614">
            <w:pPr>
              <w:tabs>
                <w:tab w:val="left" w:pos="708"/>
              </w:tabs>
              <w:spacing w:after="0" w:line="252" w:lineRule="auto"/>
              <w:jc w:val="both"/>
              <w:rPr>
                <w:rFonts w:ascii="Times New Roman" w:hAnsi="Times New Roman" w:cs="Times New Roman"/>
                <w:sz w:val="24"/>
                <w:szCs w:val="24"/>
                <w:lang w:eastAsia="ru-RU"/>
              </w:rPr>
            </w:pPr>
            <w:r w:rsidRPr="00647EF2">
              <w:rPr>
                <w:rFonts w:ascii="Times New Roman" w:hAnsi="Times New Roman" w:cs="Times New Roman"/>
                <w:sz w:val="24"/>
                <w:szCs w:val="24"/>
                <w:lang w:eastAsia="ru-RU"/>
              </w:rPr>
              <w:t>___________________ /</w:t>
            </w:r>
            <w:proofErr w:type="spellStart"/>
            <w:r w:rsidRPr="00647EF2">
              <w:rPr>
                <w:rFonts w:ascii="Times New Roman" w:hAnsi="Times New Roman" w:cs="Times New Roman"/>
                <w:sz w:val="24"/>
                <w:szCs w:val="24"/>
                <w:lang w:eastAsia="ru-RU"/>
              </w:rPr>
              <w:t>С.Н.Дерюгин</w:t>
            </w:r>
            <w:proofErr w:type="spellEnd"/>
            <w:r w:rsidRPr="00647EF2">
              <w:rPr>
                <w:rFonts w:ascii="Times New Roman" w:hAnsi="Times New Roman" w:cs="Times New Roman"/>
                <w:sz w:val="24"/>
                <w:szCs w:val="24"/>
                <w:lang w:eastAsia="ru-RU"/>
              </w:rPr>
              <w:t>/</w:t>
            </w:r>
          </w:p>
          <w:p w:rsidR="00A232CD" w:rsidRPr="00647EF2" w:rsidRDefault="00A232CD" w:rsidP="00100614">
            <w:pPr>
              <w:tabs>
                <w:tab w:val="left" w:pos="708"/>
              </w:tabs>
              <w:spacing w:after="0" w:line="252" w:lineRule="auto"/>
              <w:jc w:val="both"/>
              <w:rPr>
                <w:rFonts w:ascii="Times New Roman" w:eastAsia="Times New Roman" w:hAnsi="Times New Roman" w:cs="Times New Roman"/>
                <w:sz w:val="24"/>
                <w:szCs w:val="24"/>
              </w:rPr>
            </w:pPr>
            <w:r w:rsidRPr="00647EF2">
              <w:rPr>
                <w:rFonts w:ascii="Times New Roman" w:hAnsi="Times New Roman" w:cs="Times New Roman"/>
                <w:sz w:val="24"/>
                <w:szCs w:val="24"/>
                <w:lang w:eastAsia="ru-RU"/>
              </w:rPr>
              <w:t xml:space="preserve">      (подпись)</w:t>
            </w:r>
          </w:p>
        </w:tc>
        <w:tc>
          <w:tcPr>
            <w:tcW w:w="5006" w:type="dxa"/>
          </w:tcPr>
          <w:p w:rsidR="00A232CD" w:rsidRPr="00647EF2" w:rsidRDefault="00A232CD" w:rsidP="00100614">
            <w:pPr>
              <w:tabs>
                <w:tab w:val="left" w:pos="708"/>
              </w:tabs>
              <w:spacing w:after="0" w:line="252" w:lineRule="auto"/>
              <w:jc w:val="center"/>
              <w:rPr>
                <w:rFonts w:ascii="Times New Roman" w:eastAsia="Times New Roman" w:hAnsi="Times New Roman" w:cs="Times New Roman"/>
                <w:sz w:val="24"/>
                <w:szCs w:val="24"/>
              </w:rPr>
            </w:pPr>
          </w:p>
          <w:p w:rsidR="00A232CD" w:rsidRPr="00647EF2" w:rsidRDefault="00A232CD" w:rsidP="00100614">
            <w:pPr>
              <w:tabs>
                <w:tab w:val="left" w:pos="708"/>
              </w:tabs>
              <w:spacing w:after="0" w:line="252" w:lineRule="auto"/>
              <w:jc w:val="center"/>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 xml:space="preserve"> </w:t>
            </w:r>
          </w:p>
          <w:p w:rsidR="00A232CD" w:rsidRPr="00647EF2" w:rsidRDefault="00A232CD" w:rsidP="00100614">
            <w:pPr>
              <w:tabs>
                <w:tab w:val="left" w:pos="708"/>
              </w:tabs>
              <w:spacing w:after="0" w:line="252" w:lineRule="auto"/>
              <w:jc w:val="center"/>
              <w:rPr>
                <w:rFonts w:ascii="Times New Roman" w:eastAsia="Times New Roman" w:hAnsi="Times New Roman" w:cs="Times New Roman"/>
                <w:sz w:val="24"/>
                <w:szCs w:val="24"/>
              </w:rPr>
            </w:pPr>
          </w:p>
          <w:p w:rsidR="002E3580" w:rsidRDefault="002E3580" w:rsidP="002E3580">
            <w:pPr>
              <w:tabs>
                <w:tab w:val="left" w:pos="70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Главный врач</w:t>
            </w:r>
          </w:p>
          <w:p w:rsidR="002E3580" w:rsidRDefault="002E3580" w:rsidP="002E3580">
            <w:pPr>
              <w:tabs>
                <w:tab w:val="left" w:pos="708"/>
              </w:tabs>
              <w:spacing w:after="0" w:line="240" w:lineRule="auto"/>
              <w:rPr>
                <w:rFonts w:ascii="Times New Roman" w:eastAsia="Times New Roman" w:hAnsi="Times New Roman" w:cs="Times New Roman"/>
                <w:sz w:val="24"/>
                <w:szCs w:val="24"/>
              </w:rPr>
            </w:pPr>
          </w:p>
          <w:p w:rsidR="002E3580" w:rsidRPr="00647EF2" w:rsidRDefault="002E3580" w:rsidP="002E3580">
            <w:pPr>
              <w:tabs>
                <w:tab w:val="left" w:pos="708"/>
              </w:tabs>
              <w:spacing w:after="0" w:line="240" w:lineRule="auto"/>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 xml:space="preserve">_____________ </w:t>
            </w:r>
          </w:p>
          <w:p w:rsidR="0038055D" w:rsidRPr="00647EF2" w:rsidRDefault="002E3580" w:rsidP="002E3580">
            <w:pPr>
              <w:tabs>
                <w:tab w:val="left" w:pos="708"/>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47EF2">
              <w:rPr>
                <w:rFonts w:ascii="Times New Roman" w:eastAsia="Times New Roman" w:hAnsi="Times New Roman" w:cs="Times New Roman"/>
                <w:sz w:val="24"/>
                <w:szCs w:val="24"/>
              </w:rPr>
              <w:t xml:space="preserve"> (подпись)        </w:t>
            </w:r>
          </w:p>
          <w:p w:rsidR="00A232CD" w:rsidRPr="00647EF2" w:rsidRDefault="00A232CD" w:rsidP="00100614">
            <w:pPr>
              <w:tabs>
                <w:tab w:val="left" w:pos="708"/>
              </w:tabs>
              <w:spacing w:after="0" w:line="252" w:lineRule="auto"/>
              <w:jc w:val="both"/>
              <w:rPr>
                <w:rFonts w:ascii="Times New Roman" w:eastAsia="Times New Roman" w:hAnsi="Times New Roman" w:cs="Times New Roman"/>
                <w:sz w:val="24"/>
                <w:szCs w:val="24"/>
              </w:rPr>
            </w:pPr>
          </w:p>
        </w:tc>
      </w:tr>
    </w:tbl>
    <w:p w:rsidR="00446077" w:rsidRPr="00647EF2" w:rsidRDefault="00446077" w:rsidP="00446077">
      <w:pPr>
        <w:tabs>
          <w:tab w:val="left" w:pos="708"/>
        </w:tabs>
        <w:spacing w:after="60" w:line="240" w:lineRule="auto"/>
        <w:jc w:val="both"/>
        <w:rPr>
          <w:rFonts w:ascii="Times New Roman" w:eastAsia="Times New Roman" w:hAnsi="Times New Roman" w:cs="Times New Roman"/>
          <w:sz w:val="24"/>
          <w:szCs w:val="24"/>
          <w:lang w:eastAsia="ru-RU"/>
        </w:rPr>
      </w:pPr>
    </w:p>
    <w:p w:rsidR="00C436CD" w:rsidRPr="00647EF2" w:rsidRDefault="00C436CD" w:rsidP="00647EF2">
      <w:pPr>
        <w:spacing w:after="0"/>
      </w:pPr>
    </w:p>
    <w:sectPr w:rsidR="00C436CD" w:rsidRPr="00647EF2" w:rsidSect="00647EF2">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257027"/>
    <w:multiLevelType w:val="multilevel"/>
    <w:tmpl w:val="C6C6219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077"/>
    <w:rsid w:val="0003216F"/>
    <w:rsid w:val="00041595"/>
    <w:rsid w:val="000E7346"/>
    <w:rsid w:val="000F2952"/>
    <w:rsid w:val="00141262"/>
    <w:rsid w:val="00165B59"/>
    <w:rsid w:val="00173E07"/>
    <w:rsid w:val="001B026E"/>
    <w:rsid w:val="001F51BD"/>
    <w:rsid w:val="002E3580"/>
    <w:rsid w:val="00312F8E"/>
    <w:rsid w:val="00351160"/>
    <w:rsid w:val="0038055D"/>
    <w:rsid w:val="003C3CDF"/>
    <w:rsid w:val="003D032D"/>
    <w:rsid w:val="003F46B4"/>
    <w:rsid w:val="004414DE"/>
    <w:rsid w:val="004424E5"/>
    <w:rsid w:val="00446077"/>
    <w:rsid w:val="00462E3C"/>
    <w:rsid w:val="004666FC"/>
    <w:rsid w:val="004C7EC5"/>
    <w:rsid w:val="0052185D"/>
    <w:rsid w:val="00543684"/>
    <w:rsid w:val="00611985"/>
    <w:rsid w:val="00617D2C"/>
    <w:rsid w:val="00647EF2"/>
    <w:rsid w:val="006D2027"/>
    <w:rsid w:val="006E4FF5"/>
    <w:rsid w:val="00735FC6"/>
    <w:rsid w:val="007509CC"/>
    <w:rsid w:val="00770B48"/>
    <w:rsid w:val="007779A6"/>
    <w:rsid w:val="007A1D50"/>
    <w:rsid w:val="007B0F94"/>
    <w:rsid w:val="00837FB4"/>
    <w:rsid w:val="00842085"/>
    <w:rsid w:val="0085136A"/>
    <w:rsid w:val="008B05C9"/>
    <w:rsid w:val="008F2AD9"/>
    <w:rsid w:val="0092659C"/>
    <w:rsid w:val="009316D4"/>
    <w:rsid w:val="00953878"/>
    <w:rsid w:val="00981322"/>
    <w:rsid w:val="00A05D64"/>
    <w:rsid w:val="00A1576B"/>
    <w:rsid w:val="00A232CD"/>
    <w:rsid w:val="00AE3DBE"/>
    <w:rsid w:val="00B14460"/>
    <w:rsid w:val="00B73442"/>
    <w:rsid w:val="00B92B6D"/>
    <w:rsid w:val="00BC2068"/>
    <w:rsid w:val="00BC77A9"/>
    <w:rsid w:val="00BF0CA1"/>
    <w:rsid w:val="00BF7B6C"/>
    <w:rsid w:val="00C01B0A"/>
    <w:rsid w:val="00C02938"/>
    <w:rsid w:val="00C436CD"/>
    <w:rsid w:val="00C833BC"/>
    <w:rsid w:val="00C863E4"/>
    <w:rsid w:val="00CE40EA"/>
    <w:rsid w:val="00D67E0C"/>
    <w:rsid w:val="00DE4E18"/>
    <w:rsid w:val="00DF6B3A"/>
    <w:rsid w:val="00E46162"/>
    <w:rsid w:val="00E552CC"/>
    <w:rsid w:val="00E9229E"/>
    <w:rsid w:val="00E94B3B"/>
    <w:rsid w:val="00EB488C"/>
    <w:rsid w:val="00EE4FCC"/>
    <w:rsid w:val="00F160B2"/>
    <w:rsid w:val="00F82BF7"/>
    <w:rsid w:val="00FF6F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E699A8-3045-4008-B47F-5BAB7257A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46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F7B6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F7B6C"/>
    <w:rPr>
      <w:rFonts w:ascii="Segoe UI" w:hAnsi="Segoe UI" w:cs="Segoe UI"/>
      <w:sz w:val="18"/>
      <w:szCs w:val="18"/>
    </w:rPr>
  </w:style>
  <w:style w:type="character" w:styleId="a6">
    <w:name w:val="Hyperlink"/>
    <w:basedOn w:val="a0"/>
    <w:uiPriority w:val="99"/>
    <w:unhideWhenUsed/>
    <w:rsid w:val="00141262"/>
    <w:rPr>
      <w:color w:val="0563C1" w:themeColor="hyperlink"/>
      <w:u w:val="single"/>
    </w:rPr>
  </w:style>
  <w:style w:type="paragraph" w:styleId="a7">
    <w:name w:val="List Paragraph"/>
    <w:basedOn w:val="a"/>
    <w:uiPriority w:val="34"/>
    <w:qFormat/>
    <w:rsid w:val="00DE4E18"/>
    <w:pPr>
      <w:ind w:left="720"/>
      <w:contextualSpacing/>
    </w:pPr>
  </w:style>
  <w:style w:type="character" w:customStyle="1" w:styleId="a8">
    <w:name w:val="Основной текст_"/>
    <w:link w:val="1"/>
    <w:rsid w:val="00611985"/>
  </w:style>
  <w:style w:type="paragraph" w:customStyle="1" w:styleId="1">
    <w:name w:val="Основной текст1"/>
    <w:basedOn w:val="a"/>
    <w:link w:val="a8"/>
    <w:rsid w:val="00611985"/>
    <w:pPr>
      <w:widowControl w:val="0"/>
      <w:spacing w:after="0" w:line="240" w:lineRule="auto"/>
      <w:ind w:firstLine="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2170935">
      <w:bodyDiv w:val="1"/>
      <w:marLeft w:val="0"/>
      <w:marRight w:val="0"/>
      <w:marTop w:val="0"/>
      <w:marBottom w:val="0"/>
      <w:divBdr>
        <w:top w:val="none" w:sz="0" w:space="0" w:color="auto"/>
        <w:left w:val="none" w:sz="0" w:space="0" w:color="auto"/>
        <w:bottom w:val="none" w:sz="0" w:space="0" w:color="auto"/>
        <w:right w:val="none" w:sz="0" w:space="0" w:color="auto"/>
      </w:divBdr>
    </w:div>
    <w:div w:id="204435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38-otr-vomfrf@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nternet.garant.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45178-0D0A-46BD-A9D1-24C21831C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1</Pages>
  <Words>3625</Words>
  <Characters>20667</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57</cp:revision>
  <cp:lastPrinted>2025-03-05T05:56:00Z</cp:lastPrinted>
  <dcterms:created xsi:type="dcterms:W3CDTF">2022-02-08T05:31:00Z</dcterms:created>
  <dcterms:modified xsi:type="dcterms:W3CDTF">2026-05-15T08:51:00Z</dcterms:modified>
</cp:coreProperties>
</file>