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1F" w:rsidRDefault="00AC391F" w:rsidP="00D943E5">
      <w:pPr>
        <w:rPr>
          <w:b/>
          <w:bCs/>
          <w:kern w:val="1"/>
        </w:rPr>
      </w:pPr>
      <w:bookmarkStart w:id="0" w:name="_GoBack"/>
      <w:bookmarkEnd w:id="0"/>
    </w:p>
    <w:p w:rsidR="00AC391F" w:rsidRPr="00B733E5" w:rsidRDefault="00CE078D" w:rsidP="00AC391F">
      <w:pPr>
        <w:ind w:left="709" w:hanging="567"/>
        <w:jc w:val="center"/>
        <w:rPr>
          <w:rFonts w:ascii="XO Thames" w:hAnsi="XO Thames"/>
          <w:b/>
          <w:bCs/>
          <w:kern w:val="1"/>
        </w:rPr>
      </w:pPr>
      <w:r w:rsidRPr="00B733E5">
        <w:rPr>
          <w:rFonts w:ascii="XO Thames" w:hAnsi="XO Thames"/>
          <w:b/>
          <w:bCs/>
          <w:kern w:val="1"/>
        </w:rPr>
        <w:t>ПРОЕКТ</w:t>
      </w:r>
    </w:p>
    <w:p w:rsidR="0032301C" w:rsidRPr="00B733E5" w:rsidRDefault="00AC391F" w:rsidP="00AC391F">
      <w:pPr>
        <w:ind w:left="709" w:hanging="567"/>
        <w:jc w:val="center"/>
        <w:rPr>
          <w:rFonts w:ascii="XO Thames" w:hAnsi="XO Thames"/>
          <w:b/>
          <w:bCs/>
          <w:kern w:val="1"/>
        </w:rPr>
      </w:pPr>
      <w:r w:rsidRPr="00B733E5">
        <w:rPr>
          <w:rFonts w:ascii="XO Thames" w:hAnsi="XO Thames"/>
          <w:b/>
          <w:bCs/>
          <w:kern w:val="1"/>
        </w:rPr>
        <w:t>ГОСУДАРСТВЕННЫЙ  КОНТРАКТ</w:t>
      </w:r>
      <w:r w:rsidR="0075120D" w:rsidRPr="00B733E5">
        <w:rPr>
          <w:rFonts w:ascii="XO Thames" w:hAnsi="XO Thames"/>
          <w:b/>
          <w:bCs/>
          <w:kern w:val="1"/>
        </w:rPr>
        <w:t xml:space="preserve"> </w:t>
      </w:r>
      <w:r w:rsidR="00CE078D" w:rsidRPr="00B733E5">
        <w:rPr>
          <w:rFonts w:ascii="XO Thames" w:hAnsi="XO Thames"/>
          <w:b/>
          <w:bCs/>
          <w:kern w:val="1"/>
        </w:rPr>
        <w:t>№ _____</w:t>
      </w:r>
    </w:p>
    <w:p w:rsidR="004B4E78" w:rsidRPr="00B733E5" w:rsidRDefault="00191BF9" w:rsidP="000D13E7">
      <w:pPr>
        <w:ind w:left="709" w:hanging="567"/>
        <w:jc w:val="center"/>
        <w:rPr>
          <w:rFonts w:ascii="XO Thames" w:hAnsi="XO Thames"/>
          <w:b/>
          <w:bCs/>
          <w:kern w:val="1"/>
        </w:rPr>
      </w:pPr>
      <w:r w:rsidRPr="00B733E5">
        <w:rPr>
          <w:rFonts w:ascii="XO Thames" w:hAnsi="XO Thames"/>
          <w:b/>
          <w:bCs/>
          <w:kern w:val="1"/>
        </w:rPr>
        <w:t xml:space="preserve">на поставку </w:t>
      </w:r>
      <w:r w:rsidR="00627E03">
        <w:rPr>
          <w:rFonts w:ascii="XO Thames" w:hAnsi="XO Thames"/>
          <w:b/>
          <w:bCs/>
          <w:kern w:val="1"/>
        </w:rPr>
        <w:t>папок</w:t>
      </w:r>
      <w:r w:rsidR="006E567B">
        <w:rPr>
          <w:rFonts w:ascii="XO Thames" w:hAnsi="XO Thames"/>
          <w:b/>
          <w:bCs/>
          <w:kern w:val="1"/>
        </w:rPr>
        <w:t xml:space="preserve"> картонных «Дело»</w:t>
      </w:r>
    </w:p>
    <w:p w:rsidR="00AC391F" w:rsidRPr="00B733E5" w:rsidRDefault="00AC391F" w:rsidP="00A33DD8">
      <w:pPr>
        <w:spacing w:line="276" w:lineRule="auto"/>
        <w:jc w:val="both"/>
        <w:rPr>
          <w:rFonts w:ascii="XO Thames" w:hAnsi="XO Thames"/>
          <w:kern w:val="1"/>
        </w:rPr>
      </w:pPr>
      <w:r w:rsidRPr="00B733E5">
        <w:rPr>
          <w:rFonts w:ascii="XO Thames" w:hAnsi="XO Thames"/>
          <w:kern w:val="1"/>
        </w:rPr>
        <w:t xml:space="preserve">г. Суровикино                          </w:t>
      </w:r>
      <w:r w:rsidRPr="00B733E5">
        <w:rPr>
          <w:rFonts w:ascii="XO Thames" w:hAnsi="XO Thames"/>
          <w:kern w:val="1"/>
        </w:rPr>
        <w:tab/>
        <w:t xml:space="preserve">     </w:t>
      </w:r>
      <w:r w:rsidRPr="00B733E5">
        <w:rPr>
          <w:rFonts w:ascii="XO Thames" w:hAnsi="XO Thames"/>
          <w:kern w:val="1"/>
        </w:rPr>
        <w:tab/>
        <w:t xml:space="preserve">         </w:t>
      </w:r>
      <w:r w:rsidR="005F202F" w:rsidRPr="00B733E5">
        <w:rPr>
          <w:rFonts w:ascii="XO Thames" w:hAnsi="XO Thames"/>
          <w:kern w:val="1"/>
        </w:rPr>
        <w:t xml:space="preserve">              </w:t>
      </w:r>
      <w:r w:rsidRPr="00B733E5">
        <w:rPr>
          <w:rFonts w:ascii="XO Thames" w:hAnsi="XO Thames"/>
          <w:kern w:val="1"/>
        </w:rPr>
        <w:t xml:space="preserve">              </w:t>
      </w:r>
      <w:r w:rsidR="004B4B6F" w:rsidRPr="00B733E5">
        <w:rPr>
          <w:rFonts w:ascii="XO Thames" w:hAnsi="XO Thames"/>
          <w:kern w:val="1"/>
        </w:rPr>
        <w:t>«_____»___</w:t>
      </w:r>
      <w:r w:rsidR="00F02F9B" w:rsidRPr="00B733E5">
        <w:rPr>
          <w:rFonts w:ascii="XO Thames" w:hAnsi="XO Thames"/>
          <w:kern w:val="1"/>
        </w:rPr>
        <w:t>______</w:t>
      </w:r>
      <w:r w:rsidR="004B4B6F" w:rsidRPr="00B733E5">
        <w:rPr>
          <w:rFonts w:ascii="XO Thames" w:hAnsi="XO Thames"/>
          <w:kern w:val="1"/>
        </w:rPr>
        <w:t>__</w:t>
      </w:r>
      <w:r w:rsidR="009816F2" w:rsidRPr="00B733E5">
        <w:rPr>
          <w:rFonts w:ascii="XO Thames" w:hAnsi="XO Thames"/>
          <w:kern w:val="1"/>
        </w:rPr>
        <w:t xml:space="preserve"> </w:t>
      </w:r>
      <w:r w:rsidR="008B0994" w:rsidRPr="00B733E5">
        <w:rPr>
          <w:rFonts w:ascii="XO Thames" w:hAnsi="XO Thames"/>
          <w:kern w:val="1"/>
        </w:rPr>
        <w:t>20</w:t>
      </w:r>
      <w:r w:rsidR="00350FCD" w:rsidRPr="00B733E5">
        <w:rPr>
          <w:rFonts w:ascii="XO Thames" w:hAnsi="XO Thames"/>
          <w:kern w:val="1"/>
        </w:rPr>
        <w:t>2</w:t>
      </w:r>
      <w:r w:rsidR="000D13E7" w:rsidRPr="00B733E5">
        <w:rPr>
          <w:rFonts w:ascii="XO Thames" w:hAnsi="XO Thames"/>
          <w:kern w:val="1"/>
        </w:rPr>
        <w:t>6</w:t>
      </w:r>
      <w:r w:rsidRPr="00B733E5">
        <w:rPr>
          <w:rFonts w:ascii="XO Thames" w:hAnsi="XO Thames"/>
          <w:kern w:val="1"/>
        </w:rPr>
        <w:t>г.</w:t>
      </w:r>
    </w:p>
    <w:p w:rsidR="00AC391F" w:rsidRPr="00B733E5" w:rsidRDefault="00AC391F" w:rsidP="00A33DD8">
      <w:pPr>
        <w:spacing w:line="276" w:lineRule="auto"/>
        <w:rPr>
          <w:rFonts w:ascii="XO Thames" w:hAnsi="XO Thames"/>
          <w:color w:val="000000"/>
          <w:kern w:val="1"/>
        </w:rPr>
      </w:pPr>
    </w:p>
    <w:p w:rsidR="002F57E7" w:rsidRPr="00B733E5" w:rsidRDefault="002F57E7" w:rsidP="00A33DD8">
      <w:pPr>
        <w:spacing w:line="276" w:lineRule="auto"/>
        <w:ind w:firstLine="709"/>
        <w:jc w:val="both"/>
        <w:rPr>
          <w:rFonts w:ascii="XO Thames" w:hAnsi="XO Thames"/>
        </w:rPr>
      </w:pPr>
      <w:r w:rsidRPr="00B733E5">
        <w:rPr>
          <w:rFonts w:ascii="XO Thames" w:hAnsi="XO Thames"/>
        </w:rPr>
        <w:t>Федеральное казенное учреждение «Исправительная колония № 19 Управления Федеральной службы исполнения наказаний по Волгоградской области, именуемое в дальнейшем «Государственный заказчик», выступая от имени Российской Федерации, в целях обеспечения государственных нужд</w:t>
      </w:r>
      <w:r w:rsidR="003C655F" w:rsidRPr="00B733E5">
        <w:rPr>
          <w:rFonts w:ascii="XO Thames" w:hAnsi="XO Thames"/>
        </w:rPr>
        <w:t xml:space="preserve"> </w:t>
      </w:r>
      <w:r w:rsidR="003C655F" w:rsidRPr="00B733E5">
        <w:rPr>
          <w:rFonts w:ascii="XO Thames" w:hAnsi="XO Thames"/>
          <w:noProof/>
        </w:rPr>
        <w:t>в лице</w:t>
      </w:r>
      <w:r w:rsidR="00F9780E" w:rsidRPr="00F9780E">
        <w:rPr>
          <w:rFonts w:ascii="XO Thames" w:hAnsi="XO Thames"/>
        </w:rPr>
        <w:t xml:space="preserve"> </w:t>
      </w:r>
      <w:r w:rsidR="00F9780E" w:rsidRPr="00E30A15">
        <w:rPr>
          <w:rFonts w:ascii="XO Thames" w:hAnsi="XO Thames"/>
        </w:rPr>
        <w:t xml:space="preserve">заместителя </w:t>
      </w:r>
      <w:r w:rsidR="00F9780E" w:rsidRPr="00E30A15">
        <w:rPr>
          <w:rFonts w:ascii="XO Thames" w:hAnsi="XO Thames"/>
          <w:noProof/>
          <w:color w:val="000000"/>
          <w:lang w:eastAsia="x-none"/>
        </w:rPr>
        <w:t>начальника учреждения Соловьева Николая Петровича</w:t>
      </w:r>
      <w:r w:rsidR="00F9780E" w:rsidRPr="00E30A15">
        <w:rPr>
          <w:rFonts w:ascii="XO Thames" w:hAnsi="XO Thames"/>
          <w:noProof/>
          <w:color w:val="000000"/>
          <w:lang w:val="x-none" w:eastAsia="x-none"/>
        </w:rPr>
        <w:t>, действующего на основании</w:t>
      </w:r>
      <w:r w:rsidR="00F9780E" w:rsidRPr="00E30A15">
        <w:rPr>
          <w:rFonts w:ascii="XO Thames" w:hAnsi="XO Thames"/>
          <w:noProof/>
        </w:rPr>
        <w:t xml:space="preserve">  доверенности 35/ТО/7/5-12 выданной 28.03.2025</w:t>
      </w:r>
      <w:r w:rsidR="00F9780E">
        <w:rPr>
          <w:rFonts w:ascii="XO Thames" w:hAnsi="XO Thames"/>
        </w:rPr>
        <w:t xml:space="preserve"> </w:t>
      </w:r>
      <w:r w:rsidR="00424756" w:rsidRPr="00B733E5">
        <w:rPr>
          <w:rFonts w:ascii="XO Thames" w:hAnsi="XO Thames"/>
        </w:rPr>
        <w:t xml:space="preserve">, </w:t>
      </w:r>
      <w:r w:rsidRPr="00B733E5">
        <w:rPr>
          <w:rFonts w:ascii="XO Thames" w:hAnsi="XO Thames"/>
        </w:rPr>
        <w:t xml:space="preserve">с одной стороны, и </w:t>
      </w:r>
      <w:r w:rsidR="00804522" w:rsidRPr="00B733E5">
        <w:rPr>
          <w:rFonts w:ascii="XO Thames" w:hAnsi="XO Thames"/>
        </w:rPr>
        <w:t>______________________________</w:t>
      </w:r>
      <w:r w:rsidRPr="00B733E5">
        <w:rPr>
          <w:rFonts w:ascii="XO Thames" w:hAnsi="XO Thames"/>
        </w:rPr>
        <w:t xml:space="preserve">, именуемое в дальнейшем «Поставщик», в лице  </w:t>
      </w:r>
      <w:r w:rsidR="00804522" w:rsidRPr="00B733E5">
        <w:rPr>
          <w:rFonts w:ascii="XO Thames" w:hAnsi="XO Thames"/>
        </w:rPr>
        <w:t>________________</w:t>
      </w:r>
      <w:r w:rsidR="001811DC" w:rsidRPr="00B733E5">
        <w:rPr>
          <w:rFonts w:ascii="XO Thames" w:hAnsi="XO Thames"/>
        </w:rPr>
        <w:t xml:space="preserve">, </w:t>
      </w:r>
      <w:r w:rsidRPr="00B733E5">
        <w:rPr>
          <w:rFonts w:ascii="XO Thames" w:hAnsi="XO Thames"/>
        </w:rPr>
        <w:t xml:space="preserve">действующей на основании </w:t>
      </w:r>
      <w:r w:rsidR="00804522" w:rsidRPr="00B733E5">
        <w:rPr>
          <w:rFonts w:ascii="XO Thames" w:hAnsi="XO Thames"/>
        </w:rPr>
        <w:t xml:space="preserve"> _________________</w:t>
      </w:r>
      <w:r w:rsidRPr="00B733E5">
        <w:rPr>
          <w:rFonts w:ascii="XO Thames" w:hAnsi="XO Thames"/>
        </w:rPr>
        <w:t>, с другой стороны, вместе именуемые «Стороны», в</w:t>
      </w:r>
      <w:r w:rsidR="00750BEC" w:rsidRPr="00B733E5">
        <w:rPr>
          <w:rFonts w:ascii="XO Thames" w:hAnsi="XO Thames"/>
        </w:rPr>
        <w:t xml:space="preserve"> соответствии с пунктом 4 части 1 статьи</w:t>
      </w:r>
      <w:r w:rsidRPr="00B733E5">
        <w:rPr>
          <w:rFonts w:ascii="XO Thames" w:hAnsi="XO Thames"/>
        </w:rPr>
        <w:t xml:space="preserve"> 93 Федерального закона от 05.04.201</w:t>
      </w:r>
      <w:r w:rsidR="006B0EB2" w:rsidRPr="00B733E5">
        <w:rPr>
          <w:rFonts w:ascii="XO Thames" w:hAnsi="XO Thames"/>
        </w:rPr>
        <w:t>3</w:t>
      </w:r>
      <w:r w:rsidRPr="00B733E5">
        <w:rPr>
          <w:rFonts w:ascii="XO Thames" w:hAnsi="XO Thames"/>
        </w:rPr>
        <w:t xml:space="preserve"> № 44-ФЗ «О контрактной системе в сфере закупок товаров, работ, услуг для обеспечения государственных и муниципальных нужд»,</w:t>
      </w:r>
      <w:r w:rsidR="00A67F21" w:rsidRPr="00B733E5">
        <w:rPr>
          <w:rFonts w:ascii="XO Thames" w:hAnsi="XO Thames"/>
        </w:rPr>
        <w:t xml:space="preserve"> </w:t>
      </w:r>
      <w:r w:rsidRPr="00B733E5">
        <w:rPr>
          <w:rFonts w:ascii="XO Thames" w:hAnsi="XO Thames"/>
        </w:rPr>
        <w:t>заключили настоящий Государственный контракт (далее – Контракт) о нижеследующем:</w:t>
      </w:r>
    </w:p>
    <w:p w:rsidR="00504CC7" w:rsidRPr="00B733E5" w:rsidRDefault="00504CC7" w:rsidP="00A33DD8">
      <w:pPr>
        <w:spacing w:line="276" w:lineRule="auto"/>
        <w:ind w:firstLine="709"/>
        <w:rPr>
          <w:rFonts w:ascii="XO Thames" w:hAnsi="XO Thames"/>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1. Предмет Контракта</w:t>
      </w:r>
    </w:p>
    <w:p w:rsidR="00191BF9" w:rsidRPr="00B733E5" w:rsidRDefault="00191BF9" w:rsidP="00424756">
      <w:pPr>
        <w:spacing w:line="276" w:lineRule="auto"/>
        <w:ind w:firstLine="709"/>
        <w:jc w:val="both"/>
        <w:rPr>
          <w:rFonts w:ascii="XO Thames" w:hAnsi="XO Thames"/>
        </w:rPr>
      </w:pPr>
      <w:r w:rsidRPr="00B733E5">
        <w:rPr>
          <w:rFonts w:ascii="XO Thames" w:hAnsi="XO Thames"/>
        </w:rPr>
        <w:t>1.1. Поставщи</w:t>
      </w:r>
      <w:r w:rsidR="002F57E7" w:rsidRPr="00B733E5">
        <w:rPr>
          <w:rFonts w:ascii="XO Thames" w:hAnsi="XO Thames"/>
        </w:rPr>
        <w:t>к обязуется пост</w:t>
      </w:r>
      <w:r w:rsidR="00213509" w:rsidRPr="00B733E5">
        <w:rPr>
          <w:rFonts w:ascii="XO Thames" w:hAnsi="XO Thames"/>
        </w:rPr>
        <w:t xml:space="preserve">авить </w:t>
      </w:r>
      <w:r w:rsidR="00213509" w:rsidRPr="00B733E5">
        <w:rPr>
          <w:rFonts w:ascii="XO Thames" w:hAnsi="XO Thames"/>
          <w:color w:val="000000"/>
        </w:rPr>
        <w:t>Заказчику</w:t>
      </w:r>
      <w:r w:rsidR="00E608BB" w:rsidRPr="00B733E5">
        <w:rPr>
          <w:rFonts w:ascii="XO Thames" w:hAnsi="XO Thames"/>
        </w:rPr>
        <w:t xml:space="preserve"> </w:t>
      </w:r>
      <w:r w:rsidR="00627E03">
        <w:rPr>
          <w:rFonts w:ascii="XO Thames" w:hAnsi="XO Thames"/>
        </w:rPr>
        <w:t>папки</w:t>
      </w:r>
      <w:r w:rsidR="006E567B" w:rsidRPr="006E567B">
        <w:rPr>
          <w:rFonts w:ascii="XO Thames" w:hAnsi="XO Thames"/>
          <w:bCs/>
          <w:kern w:val="1"/>
        </w:rPr>
        <w:t xml:space="preserve">  картонные «Дело»</w:t>
      </w:r>
      <w:r w:rsidR="00E608BB" w:rsidRPr="006E567B">
        <w:rPr>
          <w:rFonts w:ascii="XO Thames" w:hAnsi="XO Thames"/>
        </w:rPr>
        <w:t xml:space="preserve"> </w:t>
      </w:r>
      <w:r w:rsidR="00213509" w:rsidRPr="006E567B">
        <w:rPr>
          <w:rFonts w:ascii="XO Thames" w:hAnsi="XO Thames"/>
          <w:color w:val="FF0000"/>
        </w:rPr>
        <w:t xml:space="preserve"> </w:t>
      </w:r>
      <w:r w:rsidR="00424756" w:rsidRPr="006E567B">
        <w:rPr>
          <w:rFonts w:ascii="XO Thames" w:hAnsi="XO Thames"/>
          <w:color w:val="FF0000"/>
        </w:rPr>
        <w:t xml:space="preserve"> </w:t>
      </w:r>
      <w:r w:rsidRPr="006E567B">
        <w:rPr>
          <w:rFonts w:ascii="XO Thames" w:hAnsi="XO Thames"/>
          <w:bdr w:val="none" w:sz="0" w:space="0" w:color="auto" w:frame="1"/>
          <w:shd w:val="clear" w:color="auto" w:fill="FFFFFF"/>
        </w:rPr>
        <w:t>(далее- Товар)</w:t>
      </w:r>
      <w:r w:rsidRPr="006E567B">
        <w:rPr>
          <w:rFonts w:ascii="XO Thames" w:hAnsi="XO Thames"/>
        </w:rPr>
        <w:t xml:space="preserve"> в соответствии с</w:t>
      </w:r>
      <w:r w:rsidR="00352B3C" w:rsidRPr="006E567B">
        <w:rPr>
          <w:rFonts w:ascii="XO Thames" w:hAnsi="XO Thames"/>
        </w:rPr>
        <w:t xml:space="preserve"> Техническим заданием (Приложение №1</w:t>
      </w:r>
      <w:r w:rsidR="001E7875" w:rsidRPr="006E567B">
        <w:rPr>
          <w:rFonts w:ascii="XO Thames" w:hAnsi="XO Thames"/>
        </w:rPr>
        <w:t xml:space="preserve"> к</w:t>
      </w:r>
      <w:r w:rsidR="001E7875" w:rsidRPr="00B733E5">
        <w:rPr>
          <w:rFonts w:ascii="XO Thames" w:hAnsi="XO Thames"/>
        </w:rPr>
        <w:t xml:space="preserve"> настоящему контракту</w:t>
      </w:r>
      <w:r w:rsidR="00352B3C" w:rsidRPr="00B733E5">
        <w:rPr>
          <w:rFonts w:ascii="XO Thames" w:hAnsi="XO Thames"/>
        </w:rPr>
        <w:t>) и Спецификацией (П</w:t>
      </w:r>
      <w:r w:rsidRPr="00B733E5">
        <w:rPr>
          <w:rFonts w:ascii="XO Thames" w:hAnsi="XO Thames"/>
        </w:rPr>
        <w:t>риложение №2 к настоящему контракту), а Заказчик обязуется обеспечить приёмку и оплату Товара согласно условиям Контракта.</w:t>
      </w:r>
    </w:p>
    <w:p w:rsidR="00191BF9" w:rsidRPr="00B733E5" w:rsidRDefault="00191BF9" w:rsidP="00A33DD8">
      <w:pPr>
        <w:spacing w:line="276" w:lineRule="auto"/>
        <w:ind w:firstLine="709"/>
        <w:jc w:val="both"/>
        <w:rPr>
          <w:rFonts w:ascii="XO Thames" w:hAnsi="XO Thames"/>
        </w:rPr>
      </w:pPr>
      <w:r w:rsidRPr="00B733E5">
        <w:rPr>
          <w:rFonts w:ascii="XO Thames" w:hAnsi="XO Thames"/>
        </w:rPr>
        <w:t>1.2. Поставщик гарантирует соблюдение надлежащих условий хранения, доставки Товара до его передачи Заказчику.</w:t>
      </w:r>
    </w:p>
    <w:p w:rsidR="00191BF9" w:rsidRPr="00B733E5" w:rsidRDefault="00191BF9" w:rsidP="00A33DD8">
      <w:pPr>
        <w:spacing w:line="276" w:lineRule="auto"/>
        <w:ind w:firstLine="709"/>
        <w:jc w:val="both"/>
        <w:rPr>
          <w:rFonts w:ascii="XO Thames" w:hAnsi="XO Thames"/>
        </w:rPr>
      </w:pPr>
      <w:r w:rsidRPr="00B733E5">
        <w:rPr>
          <w:rFonts w:ascii="XO Thames" w:hAnsi="XO Thames"/>
        </w:rPr>
        <w:t>1.3. Все приложения к настоящему Контракту являются его неотъемлемой частью.</w:t>
      </w:r>
    </w:p>
    <w:p w:rsidR="00280530" w:rsidRPr="00B733E5" w:rsidRDefault="00280530" w:rsidP="00A33DD8">
      <w:pPr>
        <w:spacing w:line="276" w:lineRule="auto"/>
        <w:ind w:firstLine="709"/>
        <w:jc w:val="center"/>
        <w:rPr>
          <w:rFonts w:ascii="XO Thames" w:hAnsi="XO Thames"/>
        </w:rPr>
      </w:pPr>
    </w:p>
    <w:p w:rsidR="00191BF9" w:rsidRPr="00B733E5" w:rsidRDefault="00191BF9" w:rsidP="00A33DD8">
      <w:pPr>
        <w:spacing w:line="276" w:lineRule="auto"/>
        <w:ind w:firstLine="709"/>
        <w:jc w:val="center"/>
        <w:rPr>
          <w:rFonts w:ascii="XO Thames" w:hAnsi="XO Thames"/>
          <w:b/>
          <w:noProof/>
        </w:rPr>
      </w:pPr>
      <w:r w:rsidRPr="00B733E5">
        <w:rPr>
          <w:rFonts w:ascii="XO Thames" w:hAnsi="XO Thames"/>
          <w:b/>
          <w:noProof/>
        </w:rPr>
        <w:t>2. Права и обязанности Сторон</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 Заказчик обязуется:</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2.1.1. Осуществить приемку поставленного Товара.</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2.1.2 Оплатить товар в соответствии с условиями раздела 3 Контракта.</w:t>
      </w:r>
    </w:p>
    <w:p w:rsidR="00191BF9" w:rsidRPr="00B733E5" w:rsidRDefault="00191BF9" w:rsidP="00A33DD8">
      <w:pPr>
        <w:widowControl w:val="0"/>
        <w:spacing w:line="276" w:lineRule="auto"/>
        <w:ind w:right="-71" w:firstLine="709"/>
        <w:jc w:val="both"/>
        <w:rPr>
          <w:rFonts w:ascii="XO Thames" w:hAnsi="XO Thames"/>
          <w:b/>
          <w:noProof/>
        </w:rPr>
      </w:pPr>
      <w:r w:rsidRPr="00B733E5">
        <w:rPr>
          <w:rFonts w:ascii="XO Thames" w:hAnsi="XO Thames"/>
          <w:noProof/>
        </w:rPr>
        <w:t>2.1.3. Выполнять иные обязанности, предусмотренные действующим законодательством Российской Федерации и Контрактом.</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2.2. Заказчик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2.2.1. Взыскивать пени и штрафы в соответствии с условиями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 xml:space="preserve">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B733E5">
        <w:rPr>
          <w:rFonts w:ascii="XO Thames" w:hAnsi="XO Thames"/>
          <w:bCs/>
        </w:rPr>
        <w:t xml:space="preserve">односторонним отказом Заказчика от исполнения Контракта </w:t>
      </w:r>
      <w:r w:rsidRPr="00B733E5">
        <w:rPr>
          <w:rFonts w:ascii="XO Thames" w:hAnsi="XO Thames"/>
          <w:noProof/>
        </w:rPr>
        <w:t>в связи с существенным нарушением Поставщиком условий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2.3. Поставщик обязуется:</w:t>
      </w:r>
    </w:p>
    <w:p w:rsidR="00191BF9" w:rsidRPr="00B733E5" w:rsidRDefault="00191BF9" w:rsidP="00A33DD8">
      <w:pPr>
        <w:spacing w:line="276" w:lineRule="auto"/>
        <w:ind w:firstLine="709"/>
        <w:jc w:val="both"/>
        <w:rPr>
          <w:rFonts w:ascii="XO Thames" w:hAnsi="XO Thames"/>
        </w:rPr>
      </w:pPr>
      <w:r w:rsidRPr="00B733E5">
        <w:rPr>
          <w:rFonts w:ascii="XO Thames" w:hAnsi="XO Thames"/>
        </w:rPr>
        <w:t>2.3.1. В письменной форме известить Заказчика о готовности Товара к поставке и о дате поставки Товара.</w:t>
      </w:r>
    </w:p>
    <w:p w:rsidR="00191BF9" w:rsidRPr="00B733E5" w:rsidRDefault="00191BF9" w:rsidP="00A33DD8">
      <w:pPr>
        <w:widowControl w:val="0"/>
        <w:spacing w:line="276" w:lineRule="auto"/>
        <w:ind w:right="-71" w:firstLine="709"/>
        <w:jc w:val="both"/>
        <w:rPr>
          <w:rFonts w:ascii="XO Thames" w:hAnsi="XO Thames"/>
        </w:rPr>
      </w:pPr>
      <w:r w:rsidRPr="00B733E5">
        <w:rPr>
          <w:rFonts w:ascii="XO Thames" w:hAnsi="XO Thames"/>
        </w:rPr>
        <w:t>2.3.2. Обеспечить соответствие Товара требованиям действующего законодательства (в том числе по безопасности) и условиям Контракта.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noProof/>
        </w:rPr>
        <w:lastRenderedPageBreak/>
        <w:t xml:space="preserve">2.3.3. </w:t>
      </w:r>
      <w:r w:rsidRPr="00B733E5">
        <w:rPr>
          <w:rFonts w:ascii="XO Thames" w:hAnsi="XO Thames"/>
        </w:rPr>
        <w:t>Передать Товар надлежащего качества, в предусмотренном Контрактом количестве и ассортименте, не обремененный правами третьих лиц.</w:t>
      </w:r>
    </w:p>
    <w:p w:rsidR="00191BF9" w:rsidRPr="00B733E5" w:rsidRDefault="00191BF9" w:rsidP="00A33DD8">
      <w:pPr>
        <w:spacing w:line="276" w:lineRule="auto"/>
        <w:ind w:right="-71" w:firstLine="709"/>
        <w:contextualSpacing/>
        <w:jc w:val="both"/>
        <w:rPr>
          <w:rFonts w:ascii="XO Thames" w:hAnsi="XO Thames"/>
        </w:rPr>
      </w:pPr>
      <w:r w:rsidRPr="00B733E5">
        <w:rPr>
          <w:rFonts w:ascii="XO Thames" w:hAnsi="XO Thames"/>
          <w:noProof/>
        </w:rPr>
        <w:t>2.3.4. Осуществить поставку Товара в порядке и в сроки, установленные в разделе 4 Контракта.</w:t>
      </w:r>
      <w:r w:rsidRPr="00B733E5">
        <w:rPr>
          <w:rFonts w:ascii="XO Thames" w:hAnsi="XO Thames"/>
        </w:rPr>
        <w:t xml:space="preserve"> </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2.3.5. Осуществлять за свой счет замену Товара по месту нахождения Заказчика.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B733E5" w:rsidRDefault="00191BF9" w:rsidP="00A33DD8">
      <w:pPr>
        <w:spacing w:line="276" w:lineRule="auto"/>
        <w:ind w:firstLine="709"/>
        <w:jc w:val="both"/>
        <w:rPr>
          <w:rFonts w:ascii="XO Thames" w:hAnsi="XO Thames"/>
        </w:rPr>
      </w:pPr>
      <w:r w:rsidRPr="00B733E5">
        <w:rPr>
          <w:rFonts w:ascii="XO Thames" w:hAnsi="XO Thames"/>
        </w:rPr>
        <w:t xml:space="preserve">2.3.7. Выполнять иные обязанности, предусмотренные </w:t>
      </w:r>
      <w:r w:rsidRPr="00B733E5">
        <w:rPr>
          <w:rFonts w:ascii="XO Thames" w:hAnsi="XO Thames"/>
          <w:noProof/>
        </w:rPr>
        <w:t xml:space="preserve">действующим законодательством Российской Федерации и </w:t>
      </w:r>
      <w:r w:rsidRPr="00B733E5">
        <w:rPr>
          <w:rFonts w:ascii="XO Thames" w:hAnsi="XO Thames"/>
        </w:rPr>
        <w:t>Контрактом.</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 Поставщик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2.4.1. Требовать оплату за поставленный по Контракту Товар.</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2.4.2. Требовать уплату пеней и штрафов согласно Контракта.</w:t>
      </w:r>
    </w:p>
    <w:p w:rsidR="00E84C4B" w:rsidRPr="00B733E5" w:rsidRDefault="00E84C4B" w:rsidP="00A33DD8">
      <w:pPr>
        <w:widowControl w:val="0"/>
        <w:spacing w:line="276" w:lineRule="auto"/>
        <w:ind w:right="-71" w:firstLine="709"/>
        <w:jc w:val="both"/>
        <w:rPr>
          <w:rFonts w:ascii="XO Thames" w:hAnsi="XO Thames"/>
          <w:noProof/>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3. Цены и порядок расчетов</w:t>
      </w:r>
    </w:p>
    <w:p w:rsidR="00352B3C" w:rsidRPr="00B733E5" w:rsidRDefault="00352B3C" w:rsidP="005E6D83">
      <w:pPr>
        <w:spacing w:line="276" w:lineRule="auto"/>
        <w:ind w:right="-71" w:firstLine="709"/>
        <w:jc w:val="both"/>
        <w:rPr>
          <w:rFonts w:ascii="XO Thames" w:hAnsi="XO Thames"/>
        </w:rPr>
      </w:pPr>
      <w:r w:rsidRPr="00B733E5">
        <w:rPr>
          <w:rFonts w:ascii="XO Thames" w:hAnsi="XO Thames"/>
          <w:noProof/>
        </w:rPr>
        <w:t xml:space="preserve">3.1. Цена Контракта составляет </w:t>
      </w:r>
      <w:r w:rsidR="00627E03">
        <w:rPr>
          <w:rFonts w:ascii="XO Thames" w:hAnsi="XO Thames"/>
          <w:noProof/>
        </w:rPr>
        <w:t>42296</w:t>
      </w:r>
      <w:r w:rsidR="005E6D83" w:rsidRPr="00B733E5">
        <w:rPr>
          <w:rFonts w:ascii="XO Thames" w:hAnsi="XO Thames"/>
          <w:noProof/>
          <w:color w:val="000000"/>
        </w:rPr>
        <w:t xml:space="preserve"> (</w:t>
      </w:r>
      <w:r w:rsidR="00627E03">
        <w:rPr>
          <w:rFonts w:ascii="XO Thames" w:hAnsi="XO Thames"/>
          <w:noProof/>
          <w:color w:val="000000"/>
        </w:rPr>
        <w:t>сорок две</w:t>
      </w:r>
      <w:r w:rsidR="006E567B">
        <w:rPr>
          <w:rFonts w:ascii="XO Thames" w:hAnsi="XO Thames"/>
          <w:noProof/>
          <w:color w:val="000000"/>
        </w:rPr>
        <w:t xml:space="preserve"> тысячи </w:t>
      </w:r>
      <w:r w:rsidR="00627E03">
        <w:rPr>
          <w:rFonts w:ascii="XO Thames" w:hAnsi="XO Thames"/>
          <w:noProof/>
          <w:color w:val="000000"/>
        </w:rPr>
        <w:t>двести</w:t>
      </w:r>
      <w:r w:rsidR="006E567B">
        <w:rPr>
          <w:rFonts w:ascii="XO Thames" w:hAnsi="XO Thames"/>
          <w:noProof/>
          <w:color w:val="000000"/>
        </w:rPr>
        <w:t xml:space="preserve"> девяносто </w:t>
      </w:r>
      <w:r w:rsidR="00627E03">
        <w:rPr>
          <w:rFonts w:ascii="XO Thames" w:hAnsi="XO Thames"/>
          <w:noProof/>
          <w:color w:val="000000"/>
        </w:rPr>
        <w:t>шесть</w:t>
      </w:r>
      <w:r w:rsidR="00967ABB" w:rsidRPr="00B733E5">
        <w:rPr>
          <w:rFonts w:ascii="XO Thames" w:hAnsi="XO Thames"/>
          <w:noProof/>
          <w:color w:val="000000"/>
        </w:rPr>
        <w:t xml:space="preserve"> </w:t>
      </w:r>
      <w:r w:rsidR="005E6D83" w:rsidRPr="00B733E5">
        <w:rPr>
          <w:rFonts w:ascii="XO Thames" w:hAnsi="XO Thames"/>
          <w:noProof/>
          <w:color w:val="000000"/>
        </w:rPr>
        <w:t>) рубл</w:t>
      </w:r>
      <w:r w:rsidR="00967ABB" w:rsidRPr="00B733E5">
        <w:rPr>
          <w:rFonts w:ascii="XO Thames" w:hAnsi="XO Thames"/>
          <w:noProof/>
          <w:color w:val="000000"/>
        </w:rPr>
        <w:t>ей</w:t>
      </w:r>
      <w:r w:rsidR="005E6D83" w:rsidRPr="00B733E5">
        <w:rPr>
          <w:rFonts w:ascii="XO Thames" w:hAnsi="XO Thames"/>
          <w:noProof/>
          <w:color w:val="000000"/>
        </w:rPr>
        <w:t xml:space="preserve"> </w:t>
      </w:r>
      <w:r w:rsidR="00627E03">
        <w:rPr>
          <w:rFonts w:ascii="XO Thames" w:hAnsi="XO Thames"/>
          <w:noProof/>
          <w:color w:val="000000"/>
        </w:rPr>
        <w:t>00</w:t>
      </w:r>
      <w:r w:rsidR="005E6D83" w:rsidRPr="00B733E5">
        <w:rPr>
          <w:rFonts w:ascii="XO Thames" w:hAnsi="XO Thames"/>
          <w:noProof/>
          <w:color w:val="000000"/>
        </w:rPr>
        <w:t xml:space="preserve"> копе</w:t>
      </w:r>
      <w:r w:rsidR="00FA4F6A" w:rsidRPr="00B733E5">
        <w:rPr>
          <w:rFonts w:ascii="XO Thames" w:hAnsi="XO Thames"/>
          <w:noProof/>
          <w:color w:val="000000"/>
        </w:rPr>
        <w:t>ек</w:t>
      </w:r>
      <w:r w:rsidRPr="00B733E5">
        <w:rPr>
          <w:rFonts w:ascii="XO Thames" w:hAnsi="XO Thames"/>
          <w:noProof/>
          <w:color w:val="000000"/>
        </w:rPr>
        <w:t>, в том числе НДС ___% что составляет __ руб ___ копеек/НДС не предусмотрено в случае</w:t>
      </w:r>
      <w:r w:rsidRPr="00B733E5">
        <w:rPr>
          <w:rFonts w:ascii="XO Thames" w:hAnsi="XO Thames"/>
          <w:noProof/>
        </w:rPr>
        <w:t xml:space="preserve"> если Поставщик в соответствии с налоговым законодательством не является плательщиком НДС </w:t>
      </w:r>
      <w:r w:rsidRPr="00B733E5">
        <w:rPr>
          <w:rFonts w:ascii="XO Thames" w:hAnsi="XO Thames"/>
          <w:color w:val="000000"/>
        </w:rPr>
        <w:t>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w:t>
      </w:r>
      <w:r w:rsidRPr="00B733E5">
        <w:rPr>
          <w:rFonts w:ascii="XO Thames" w:hAnsi="XO Thames"/>
        </w:rPr>
        <w:t xml:space="preserve"> Цена единицы </w:t>
      </w:r>
      <w:r w:rsidR="001E7875" w:rsidRPr="00B733E5">
        <w:rPr>
          <w:rFonts w:ascii="XO Thames" w:hAnsi="XO Thames"/>
        </w:rPr>
        <w:t>товара указана в Спецификации (П</w:t>
      </w:r>
      <w:r w:rsidRPr="00B733E5">
        <w:rPr>
          <w:rFonts w:ascii="XO Thames" w:hAnsi="XO Thames"/>
        </w:rPr>
        <w:t>риложение №2</w:t>
      </w:r>
      <w:r w:rsidR="001E7875" w:rsidRPr="00B733E5">
        <w:rPr>
          <w:rFonts w:ascii="XO Thames" w:hAnsi="XO Thames"/>
        </w:rPr>
        <w:t xml:space="preserve"> к настоящему контракту</w:t>
      </w:r>
      <w:r w:rsidRPr="00B733E5">
        <w:rPr>
          <w:rFonts w:ascii="XO Thames" w:hAnsi="XO Thames"/>
        </w:rPr>
        <w:t>).</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3.3.Оплата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405A6" w:rsidRPr="00B733E5" w:rsidRDefault="00352B3C" w:rsidP="00A33DD8">
      <w:pPr>
        <w:spacing w:line="276" w:lineRule="auto"/>
        <w:ind w:right="-71" w:firstLine="708"/>
        <w:jc w:val="both"/>
        <w:rPr>
          <w:rFonts w:ascii="XO Thames" w:hAnsi="XO Thames"/>
        </w:rPr>
      </w:pPr>
      <w:r w:rsidRPr="00B733E5">
        <w:rPr>
          <w:rFonts w:ascii="XO Thames" w:hAnsi="XO Thames"/>
        </w:rPr>
        <w:t xml:space="preserve">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течении </w:t>
      </w:r>
      <w:r w:rsidR="003405A6" w:rsidRPr="00B733E5">
        <w:rPr>
          <w:rFonts w:ascii="XO Thames" w:hAnsi="XO Thames"/>
        </w:rPr>
        <w:t>не более 10 рабочих</w:t>
      </w:r>
      <w:r w:rsidRPr="00B733E5">
        <w:rPr>
          <w:rFonts w:ascii="XO Thames" w:hAnsi="XO Thames"/>
        </w:rPr>
        <w:t xml:space="preserve"> дней с даты подписания Государственным заказчиком Акта-приема-передачи товара (Приложение №</w:t>
      </w:r>
      <w:r w:rsidR="00750BEC" w:rsidRPr="00B733E5">
        <w:rPr>
          <w:rFonts w:ascii="XO Thames" w:hAnsi="XO Thames"/>
        </w:rPr>
        <w:t>3</w:t>
      </w:r>
      <w:r w:rsidR="001E7875" w:rsidRPr="00B733E5">
        <w:rPr>
          <w:rFonts w:ascii="XO Thames" w:hAnsi="XO Thames"/>
        </w:rPr>
        <w:t xml:space="preserve"> к настоящему контракту</w:t>
      </w:r>
      <w:r w:rsidRPr="00B733E5">
        <w:rPr>
          <w:rFonts w:ascii="XO Thames" w:hAnsi="XO Thames"/>
        </w:rPr>
        <w:t>)</w:t>
      </w:r>
      <w:r w:rsidR="003405A6" w:rsidRPr="00B733E5">
        <w:rPr>
          <w:rFonts w:ascii="XO Thames" w:hAnsi="XO Thames"/>
        </w:rPr>
        <w:t>.</w:t>
      </w:r>
    </w:p>
    <w:p w:rsidR="00352B3C" w:rsidRPr="00FA4F6A" w:rsidRDefault="00352B3C" w:rsidP="00A33DD8">
      <w:pPr>
        <w:spacing w:line="276" w:lineRule="auto"/>
        <w:ind w:right="-71" w:firstLine="708"/>
        <w:jc w:val="both"/>
        <w:rPr>
          <w:rFonts w:ascii="XO Thames" w:hAnsi="XO Thames"/>
        </w:rPr>
      </w:pPr>
      <w:r w:rsidRPr="00B733E5">
        <w:rPr>
          <w:rFonts w:ascii="XO Thames" w:hAnsi="XO Thames"/>
        </w:rPr>
        <w:t xml:space="preserve">3.3.2. Оплата Товара производится за счет средств федерального бюджета РФ в пределах доведенных лимитов бюджетных обязательств и предельного объема финансирования по коду ЦС </w:t>
      </w:r>
      <w:r w:rsidR="0016339D" w:rsidRPr="00B733E5">
        <w:rPr>
          <w:rFonts w:ascii="XO Thames" w:hAnsi="XO Thames"/>
        </w:rPr>
        <w:t>3200305424069004</w:t>
      </w:r>
      <w:r w:rsidR="00627E03">
        <w:rPr>
          <w:rFonts w:ascii="XO Thames" w:hAnsi="XO Thames"/>
        </w:rPr>
        <w:t>8</w:t>
      </w:r>
      <w:r w:rsidR="004C3EB9" w:rsidRPr="00B733E5">
        <w:rPr>
          <w:rFonts w:ascii="XO Thames" w:hAnsi="XO Thames"/>
        </w:rPr>
        <w:t xml:space="preserve"> ВР 244</w:t>
      </w:r>
      <w:r w:rsidRPr="00B733E5">
        <w:rPr>
          <w:rFonts w:ascii="XO Thames" w:hAnsi="XO Thames"/>
        </w:rPr>
        <w:t xml:space="preserve"> на основании товарной накладной или универсально передаточного документа, в док</w:t>
      </w:r>
      <w:r w:rsidRPr="00FA4F6A">
        <w:rPr>
          <w:rFonts w:ascii="XO Thames" w:hAnsi="XO Thames"/>
        </w:rPr>
        <w:t>ументе указывается страна происхождения товара.</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352B3C" w:rsidRPr="00FA4F6A" w:rsidRDefault="00352B3C" w:rsidP="00A33DD8">
      <w:pPr>
        <w:spacing w:line="276" w:lineRule="auto"/>
        <w:ind w:right="-71"/>
        <w:rPr>
          <w:rFonts w:ascii="XO Thames" w:hAnsi="XO Thames"/>
          <w:b/>
        </w:rPr>
      </w:pPr>
    </w:p>
    <w:p w:rsidR="00E84C4B" w:rsidRPr="00FA4F6A" w:rsidRDefault="00E84C4B" w:rsidP="00A33DD8">
      <w:pPr>
        <w:widowControl w:val="0"/>
        <w:spacing w:line="276" w:lineRule="auto"/>
        <w:ind w:right="-71" w:firstLine="709"/>
        <w:jc w:val="both"/>
        <w:rPr>
          <w:rFonts w:ascii="XO Thames" w:hAnsi="XO Thames"/>
          <w:noProof/>
          <w:spacing w:val="2"/>
        </w:rPr>
      </w:pP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4. Сроки и порядок поставки товара</w:t>
      </w:r>
    </w:p>
    <w:p w:rsidR="00191BF9" w:rsidRPr="00FA4F6A" w:rsidRDefault="00191BF9" w:rsidP="00A33DD8">
      <w:pPr>
        <w:spacing w:line="276" w:lineRule="auto"/>
        <w:ind w:right="-74" w:firstLine="709"/>
        <w:jc w:val="both"/>
        <w:rPr>
          <w:rFonts w:ascii="XO Thames" w:hAnsi="XO Thames"/>
        </w:rPr>
      </w:pPr>
      <w:r w:rsidRPr="00FA4F6A">
        <w:rPr>
          <w:rFonts w:ascii="XO Thames" w:hAnsi="XO Thames"/>
        </w:rPr>
        <w:t xml:space="preserve">4.1. Поставщик обязуется доставить товар Заказчику своим транспортом и за свой счет по адресу: </w:t>
      </w:r>
      <w:r w:rsidR="00235BDC" w:rsidRPr="00FA4F6A">
        <w:rPr>
          <w:rFonts w:ascii="XO Thames" w:hAnsi="XO Thames"/>
        </w:rPr>
        <w:t>404414 Волгоградская область, г. Суровикино, ул. Орджоникидзе, д.99</w:t>
      </w:r>
      <w:r w:rsidRPr="00FA4F6A">
        <w:rPr>
          <w:rFonts w:ascii="XO Thames" w:hAnsi="XO Thames"/>
        </w:rPr>
        <w:t xml:space="preserve"> </w:t>
      </w:r>
      <w:r w:rsidR="00626F8C" w:rsidRPr="00FA4F6A">
        <w:rPr>
          <w:rFonts w:ascii="XO Thames" w:hAnsi="XO Thames"/>
        </w:rPr>
        <w:t xml:space="preserve">в течении </w:t>
      </w:r>
      <w:r w:rsidR="00B51BAF">
        <w:rPr>
          <w:rFonts w:ascii="XO Thames" w:hAnsi="XO Thames"/>
        </w:rPr>
        <w:t>10</w:t>
      </w:r>
      <w:r w:rsidR="00750BEC" w:rsidRPr="00FA4F6A">
        <w:rPr>
          <w:rFonts w:ascii="XO Thames" w:hAnsi="XO Thames"/>
        </w:rPr>
        <w:t xml:space="preserve"> рабочих дней с момента заключения контракта.</w:t>
      </w:r>
      <w:r w:rsidRPr="00FA4F6A">
        <w:rPr>
          <w:rFonts w:ascii="XO Thames" w:hAnsi="XO Thames"/>
        </w:rPr>
        <w:t xml:space="preserve"> </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4.2. Досрочная поставка Товара допускается только с письменного согласия Заказчика.</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noProof/>
        </w:rPr>
        <w:t xml:space="preserve">4.3. Риск случайной гибели или случайного повреждения Товара переходит </w:t>
      </w:r>
      <w:r w:rsidR="00A33DD8" w:rsidRPr="00FA4F6A">
        <w:rPr>
          <w:rFonts w:ascii="XO Thames" w:hAnsi="XO Thames"/>
          <w:noProof/>
        </w:rPr>
        <w:t xml:space="preserve">                      </w:t>
      </w:r>
      <w:r w:rsidRPr="00FA4F6A">
        <w:rPr>
          <w:rFonts w:ascii="XO Thames" w:hAnsi="XO Thames"/>
          <w:noProof/>
        </w:rPr>
        <w:t xml:space="preserve"> к Заказчику</w:t>
      </w:r>
      <w:r w:rsidRPr="00FA4F6A">
        <w:rPr>
          <w:rFonts w:ascii="XO Thames" w:hAnsi="XO Thames"/>
          <w:b/>
          <w:noProof/>
        </w:rPr>
        <w:t xml:space="preserve"> </w:t>
      </w:r>
      <w:r w:rsidRPr="00FA4F6A">
        <w:rPr>
          <w:rFonts w:ascii="XO Thames" w:hAnsi="XO Thames"/>
          <w:noProof/>
        </w:rPr>
        <w:t>с момента, когда Поставщик исполнит свою обязанность по передаче Товара Заказчику.</w:t>
      </w:r>
      <w:r w:rsidRPr="00FA4F6A">
        <w:rPr>
          <w:rFonts w:ascii="XO Thames" w:hAnsi="XO Thames"/>
        </w:rPr>
        <w:t xml:space="preserve"> Право собственности на Товар переходит к Заказчику с момента получения Товара.</w:t>
      </w:r>
    </w:p>
    <w:p w:rsidR="00E84C4B" w:rsidRPr="00FA4F6A" w:rsidRDefault="00E84C4B" w:rsidP="00A33DD8">
      <w:pPr>
        <w:spacing w:line="276" w:lineRule="auto"/>
        <w:ind w:right="-71" w:firstLine="709"/>
        <w:jc w:val="both"/>
        <w:rPr>
          <w:rFonts w:ascii="XO Thames" w:hAnsi="XO Thames"/>
        </w:rPr>
      </w:pPr>
    </w:p>
    <w:p w:rsidR="00E84C4B" w:rsidRPr="00FA4F6A" w:rsidRDefault="00191BF9" w:rsidP="00A33DD8">
      <w:pPr>
        <w:spacing w:line="276" w:lineRule="auto"/>
        <w:ind w:right="-71" w:firstLine="709"/>
        <w:jc w:val="center"/>
        <w:rPr>
          <w:rFonts w:ascii="XO Thames" w:hAnsi="XO Thames"/>
          <w:b/>
          <w:noProof/>
        </w:rPr>
      </w:pPr>
      <w:r w:rsidRPr="00FA4F6A">
        <w:rPr>
          <w:rFonts w:ascii="XO Thames" w:hAnsi="XO Thames"/>
          <w:b/>
          <w:noProof/>
        </w:rPr>
        <w:t>5. Качество и порядок приемки товара</w:t>
      </w:r>
    </w:p>
    <w:p w:rsidR="00191BF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5.1. Поставляемый Товар должен соответствовать Техническому заданию</w:t>
      </w:r>
      <w:r w:rsidR="00BE0085" w:rsidRPr="00FA4F6A">
        <w:rPr>
          <w:rFonts w:ascii="XO Thames" w:hAnsi="XO Thames"/>
        </w:rPr>
        <w:t xml:space="preserve"> (П</w:t>
      </w:r>
      <w:r w:rsidRPr="00FA4F6A">
        <w:rPr>
          <w:rFonts w:ascii="XO Thames" w:hAnsi="XO Thames"/>
        </w:rPr>
        <w:t>риложени</w:t>
      </w:r>
      <w:r w:rsidR="0009795C" w:rsidRPr="00FA4F6A">
        <w:rPr>
          <w:rFonts w:ascii="XO Thames" w:hAnsi="XO Thames"/>
        </w:rPr>
        <w:t>е</w:t>
      </w:r>
      <w:r w:rsidRPr="00FA4F6A">
        <w:rPr>
          <w:rFonts w:ascii="XO Thames" w:hAnsi="XO Thames"/>
        </w:rPr>
        <w:t xml:space="preserve"> №1).</w:t>
      </w:r>
    </w:p>
    <w:p w:rsidR="00191BF9" w:rsidRPr="00FA4F6A" w:rsidRDefault="00191BF9" w:rsidP="00A33DD8">
      <w:pPr>
        <w:spacing w:line="276" w:lineRule="auto"/>
        <w:ind w:firstLine="709"/>
        <w:jc w:val="both"/>
        <w:rPr>
          <w:rFonts w:ascii="XO Thames" w:hAnsi="XO Thames"/>
        </w:rPr>
      </w:pPr>
      <w:r w:rsidRPr="00FA4F6A">
        <w:rPr>
          <w:rFonts w:ascii="XO Thames" w:hAnsi="XO Thames"/>
        </w:rPr>
        <w:t>5.2. При поставке Товара Поставщик передает Заказчику все необходимые документы, подтверждающие качество Товара: сертификат соответствия  и иные документы, подтверждающие качество Товара, оформленные в соответствии с законодательством  Российской Федерации.</w:t>
      </w:r>
    </w:p>
    <w:p w:rsidR="00191BF9" w:rsidRPr="00FA4F6A" w:rsidRDefault="00191BF9" w:rsidP="00A33DD8">
      <w:pPr>
        <w:spacing w:line="276" w:lineRule="auto"/>
        <w:ind w:firstLine="709"/>
        <w:jc w:val="both"/>
        <w:rPr>
          <w:rFonts w:ascii="XO Thames" w:hAnsi="XO Thames"/>
        </w:rPr>
      </w:pPr>
      <w:r w:rsidRPr="00FA4F6A">
        <w:rPr>
          <w:rFonts w:ascii="XO Thames" w:hAnsi="XO Thames"/>
        </w:rPr>
        <w:t>5.3. Поставщик гарантирует качество и надежность поставляемого Товара.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5.4.Приемка Товара по качеству и количеству производится в соответствии 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FA4F6A">
        <w:rPr>
          <w:rFonts w:ascii="XO Thames" w:hAnsi="XO Thames"/>
          <w:noProof/>
        </w:rPr>
        <w:t xml:space="preserve"> в течении 5 (пяти) рабочих дней с момента поставки товара</w:t>
      </w:r>
      <w:r w:rsidRPr="00FA4F6A">
        <w:rPr>
          <w:rFonts w:ascii="XO Thames" w:hAnsi="XO Thames"/>
          <w:noProof/>
        </w:rPr>
        <w:t>.</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rPr>
        <w:t xml:space="preserve">5.5. </w:t>
      </w:r>
      <w:r w:rsidR="00BE0085" w:rsidRPr="00FA4F6A">
        <w:rPr>
          <w:rFonts w:ascii="XO Thames" w:hAnsi="XO Thames"/>
        </w:rPr>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FA4F6A">
        <w:rPr>
          <w:rFonts w:ascii="XO Thames" w:hAnsi="XO Thames"/>
          <w:noProof/>
        </w:rPr>
        <w:t>акт приема-передачи товара</w:t>
      </w:r>
      <w:r w:rsidR="00BE0085" w:rsidRPr="00FA4F6A">
        <w:rPr>
          <w:rFonts w:ascii="XO Thames" w:hAnsi="XO Thames"/>
          <w:b/>
          <w:noProof/>
        </w:rPr>
        <w:t xml:space="preserve">, </w:t>
      </w:r>
      <w:r w:rsidR="00BE0085" w:rsidRPr="00FA4F6A">
        <w:rPr>
          <w:rFonts w:ascii="XO Thames" w:hAnsi="XO Thames"/>
          <w:noProof/>
        </w:rPr>
        <w:t>составленный по прилагаемой форме (Приложение №</w:t>
      </w:r>
      <w:r w:rsidR="00750BEC" w:rsidRPr="00FA4F6A">
        <w:rPr>
          <w:rFonts w:ascii="XO Thames" w:hAnsi="XO Thames"/>
          <w:noProof/>
        </w:rPr>
        <w:t>3</w:t>
      </w:r>
      <w:r w:rsidR="001E7875" w:rsidRPr="00FA4F6A">
        <w:rPr>
          <w:rFonts w:ascii="XO Thames" w:hAnsi="XO Thames"/>
        </w:rPr>
        <w:t xml:space="preserve"> к настоящему контракту</w:t>
      </w:r>
      <w:r w:rsidR="00BE0085" w:rsidRPr="00FA4F6A">
        <w:rPr>
          <w:rFonts w:ascii="XO Thames" w:hAnsi="XO Thames"/>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FA4F6A" w:rsidRDefault="00BE0085" w:rsidP="00A33DD8">
      <w:pPr>
        <w:spacing w:line="276" w:lineRule="auto"/>
        <w:ind w:firstLine="709"/>
        <w:jc w:val="both"/>
        <w:rPr>
          <w:rFonts w:ascii="XO Thames" w:hAnsi="XO Thames"/>
        </w:rPr>
      </w:pPr>
      <w:r w:rsidRPr="00FA4F6A">
        <w:rPr>
          <w:rFonts w:ascii="XO Thames" w:hAnsi="XO Thames"/>
        </w:rPr>
        <w:t>Все копии документов должны быть заверены печатью Поставщика.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FA4F6A">
        <w:rPr>
          <w:rFonts w:ascii="XO Thames" w:hAnsi="XO Thames"/>
          <w:noProof/>
        </w:rPr>
        <w:t>авленным и приемке не подлежит.</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Перед приемкой каждой партии Товара Заказчиком осуществляется экспертиза в соответствии с разделом 6 Контракта.</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5.7. Обязательство Поставщика по поставке товара считается</w:t>
      </w:r>
      <w:r w:rsidRPr="00FA4F6A">
        <w:rPr>
          <w:rFonts w:ascii="XO Thames" w:hAnsi="XO Thames"/>
          <w:b/>
          <w:noProof/>
        </w:rPr>
        <w:t xml:space="preserve"> </w:t>
      </w:r>
      <w:r w:rsidRPr="00FA4F6A">
        <w:rPr>
          <w:rFonts w:ascii="XO Thames" w:hAnsi="XO Thames"/>
          <w:noProof/>
        </w:rPr>
        <w:t>выполненным с момента подписания без замечаний уполномоченными представителями Поставщика и Заказчика акта приема</w:t>
      </w:r>
      <w:r w:rsidR="00DF1317" w:rsidRPr="00FA4F6A">
        <w:rPr>
          <w:rFonts w:ascii="XO Thames" w:hAnsi="XO Thames"/>
          <w:noProof/>
        </w:rPr>
        <w:t>-передачи товара (Приложение №</w:t>
      </w:r>
      <w:r w:rsidR="00750BEC" w:rsidRPr="00FA4F6A">
        <w:rPr>
          <w:rFonts w:ascii="XO Thames" w:hAnsi="XO Thames"/>
          <w:noProof/>
        </w:rPr>
        <w:t>3</w:t>
      </w:r>
      <w:r w:rsidR="001E7875" w:rsidRPr="00FA4F6A">
        <w:rPr>
          <w:rFonts w:ascii="XO Thames" w:hAnsi="XO Thames"/>
        </w:rPr>
        <w:t>к настоящему контракту</w:t>
      </w:r>
      <w:r w:rsidRPr="00FA4F6A">
        <w:rPr>
          <w:rFonts w:ascii="XO Thames" w:hAnsi="XO Thames"/>
          <w:noProof/>
        </w:rPr>
        <w:t>).</w:t>
      </w:r>
    </w:p>
    <w:p w:rsidR="00191BF9" w:rsidRPr="00FA4F6A" w:rsidRDefault="00191BF9" w:rsidP="00A33DD8">
      <w:pPr>
        <w:spacing w:line="276" w:lineRule="auto"/>
        <w:ind w:firstLine="709"/>
        <w:jc w:val="both"/>
        <w:rPr>
          <w:rFonts w:ascii="XO Thames" w:hAnsi="XO Thames"/>
        </w:rPr>
      </w:pPr>
      <w:r w:rsidRPr="00FA4F6A">
        <w:rPr>
          <w:rFonts w:ascii="XO Thames" w:hAnsi="XO Thames"/>
        </w:rPr>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5.9. Устранение недостатков, поставка недостающей или замена</w:t>
      </w:r>
      <w:r w:rsidRPr="00FA4F6A">
        <w:rPr>
          <w:rFonts w:ascii="XO Thames" w:hAnsi="XO Thames"/>
          <w:b/>
        </w:rPr>
        <w:t xml:space="preserve"> </w:t>
      </w:r>
      <w:r w:rsidRPr="00FA4F6A">
        <w:rPr>
          <w:rFonts w:ascii="XO Thames" w:hAnsi="XO Thames"/>
        </w:rPr>
        <w:t>испорченного Товара осуществляется Поставщиком на основании письменной претензии Заказчика. В претензии должно быть указано количество Товара, по которой заявлена претензия, содержание и основание</w:t>
      </w:r>
      <w:r w:rsidRPr="00FA4F6A">
        <w:rPr>
          <w:rFonts w:ascii="XO Thames" w:hAnsi="XO Thames"/>
          <w:b/>
        </w:rPr>
        <w:t xml:space="preserve"> </w:t>
      </w:r>
      <w:r w:rsidRPr="00FA4F6A">
        <w:rPr>
          <w:rFonts w:ascii="XO Thames" w:hAnsi="XO Thames"/>
        </w:rPr>
        <w:t>претензии, а также</w:t>
      </w:r>
      <w:r w:rsidRPr="00FA4F6A">
        <w:rPr>
          <w:rFonts w:ascii="XO Thames" w:hAnsi="XO Thames"/>
          <w:b/>
        </w:rPr>
        <w:t xml:space="preserve"> </w:t>
      </w:r>
      <w:r w:rsidRPr="00FA4F6A">
        <w:rPr>
          <w:rFonts w:ascii="XO Thames" w:hAnsi="XO Thames"/>
        </w:rPr>
        <w:t>конкретное требование Заказчика. Претензия должна быть подтверждена актами и иными необходимыми документами.</w:t>
      </w:r>
    </w:p>
    <w:p w:rsidR="00191BF9" w:rsidRPr="00FA4F6A" w:rsidRDefault="00191BF9" w:rsidP="00A33DD8">
      <w:pPr>
        <w:widowControl w:val="0"/>
        <w:spacing w:line="276" w:lineRule="auto"/>
        <w:ind w:right="-71" w:firstLine="709"/>
        <w:jc w:val="both"/>
        <w:rPr>
          <w:rFonts w:ascii="XO Thames" w:hAnsi="XO Thames"/>
          <w:noProof/>
        </w:rPr>
      </w:pPr>
      <w:r w:rsidRPr="00FA4F6A">
        <w:rPr>
          <w:rFonts w:ascii="XO Thames" w:hAnsi="XO Thames"/>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FA4F6A" w:rsidRDefault="00E84C4B" w:rsidP="00A33DD8">
      <w:pPr>
        <w:widowControl w:val="0"/>
        <w:spacing w:line="276" w:lineRule="auto"/>
        <w:ind w:right="-71" w:firstLine="709"/>
        <w:jc w:val="both"/>
        <w:rPr>
          <w:rFonts w:ascii="XO Thames" w:hAnsi="XO Thames"/>
          <w:noProof/>
        </w:rPr>
      </w:pPr>
    </w:p>
    <w:p w:rsidR="00191BF9" w:rsidRPr="00FA4F6A" w:rsidRDefault="00191BF9" w:rsidP="00A33DD8">
      <w:pPr>
        <w:tabs>
          <w:tab w:val="center" w:pos="4748"/>
          <w:tab w:val="left" w:pos="7860"/>
        </w:tabs>
        <w:spacing w:line="276" w:lineRule="auto"/>
        <w:ind w:firstLine="709"/>
        <w:jc w:val="center"/>
        <w:rPr>
          <w:rFonts w:ascii="XO Thames" w:hAnsi="XO Thames"/>
          <w:b/>
        </w:rPr>
      </w:pPr>
      <w:r w:rsidRPr="00FA4F6A">
        <w:rPr>
          <w:rFonts w:ascii="XO Thames" w:hAnsi="XO Thames"/>
          <w:b/>
          <w:noProof/>
        </w:rPr>
        <w:t xml:space="preserve">6. </w:t>
      </w:r>
      <w:r w:rsidRPr="00FA4F6A">
        <w:rPr>
          <w:rFonts w:ascii="XO Thames" w:hAnsi="XO Thames"/>
          <w:b/>
        </w:rPr>
        <w:t>Экспертиза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6.2. Экспертиза</w:t>
      </w:r>
      <w:r w:rsidRPr="00FA4F6A">
        <w:rPr>
          <w:rFonts w:ascii="XO Thames" w:hAnsi="XO Thames"/>
          <w:noProof/>
          <w:color w:val="0070C0"/>
        </w:rPr>
        <w:t xml:space="preserve"> </w:t>
      </w:r>
      <w:r w:rsidRPr="00FA4F6A">
        <w:rPr>
          <w:rFonts w:ascii="XO Thames" w:hAnsi="XO Thames"/>
          <w:noProof/>
        </w:rPr>
        <w:t xml:space="preserve">Товара на соответствие требованиям, установленным Контрактом 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FA4F6A">
        <w:rPr>
          <w:rFonts w:ascii="XO Thames" w:hAnsi="XO Thames"/>
        </w:rPr>
        <w:t>Заключение</w:t>
      </w:r>
      <w:r w:rsidRPr="00FA4F6A">
        <w:rPr>
          <w:rFonts w:ascii="XO Thames" w:hAnsi="XO Thames"/>
          <w:noProof/>
        </w:rPr>
        <w:t xml:space="preserve"> экспертизы составляется </w:t>
      </w:r>
      <w:r w:rsidRPr="00FA4F6A">
        <w:rPr>
          <w:rFonts w:ascii="XO Thames" w:hAnsi="XO Thames"/>
        </w:rPr>
        <w:t>в 2 (двух) экземплярах, по одному для Заказчика и Поставщика</w:t>
      </w:r>
      <w:r w:rsidRPr="00FA4F6A">
        <w:rPr>
          <w:rFonts w:ascii="XO Thames" w:hAnsi="XO Thames"/>
          <w:noProof/>
        </w:rPr>
        <w:t xml:space="preserve">. </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6.3. Подписание Заключения экспертизы является основанием для подписания акта приема-передачи товара, составленного по</w:t>
      </w:r>
      <w:r w:rsidR="00DF1317" w:rsidRPr="00FA4F6A">
        <w:rPr>
          <w:rFonts w:ascii="XO Thames" w:hAnsi="XO Thames"/>
          <w:noProof/>
        </w:rPr>
        <w:t xml:space="preserve"> предусмотренной приложением № </w:t>
      </w:r>
      <w:r w:rsidR="00750BEC" w:rsidRPr="00FA4F6A">
        <w:rPr>
          <w:rFonts w:ascii="XO Thames" w:hAnsi="XO Thames"/>
          <w:noProof/>
        </w:rPr>
        <w:t>3</w:t>
      </w:r>
      <w:r w:rsidRPr="00FA4F6A">
        <w:rPr>
          <w:rFonts w:ascii="XO Thames" w:hAnsi="XO Thames"/>
          <w:noProof/>
        </w:rPr>
        <w:t xml:space="preserve"> форме.</w:t>
      </w:r>
    </w:p>
    <w:p w:rsidR="0032301C" w:rsidRPr="00FA4F6A" w:rsidRDefault="00191BF9" w:rsidP="00A33DD8">
      <w:pPr>
        <w:spacing w:line="276" w:lineRule="auto"/>
        <w:ind w:firstLine="709"/>
        <w:jc w:val="both"/>
        <w:rPr>
          <w:rFonts w:ascii="XO Thames" w:hAnsi="XO Thames"/>
          <w:lang w:eastAsia="en-US"/>
        </w:rPr>
      </w:pPr>
      <w:r w:rsidRPr="00FA4F6A">
        <w:rPr>
          <w:rFonts w:ascii="XO Thames" w:hAnsi="XO Thames"/>
        </w:rPr>
        <w:t>6.4. В случае выявления по результатам проведения экспертизы несоответствия Товара условиям Контракта З</w:t>
      </w:r>
      <w:r w:rsidRPr="00FA4F6A">
        <w:rPr>
          <w:rFonts w:ascii="XO Thames" w:hAnsi="XO Thames"/>
          <w:bCs/>
          <w:color w:val="000000"/>
        </w:rPr>
        <w:t xml:space="preserve">аказчик </w:t>
      </w:r>
      <w:r w:rsidRPr="00FA4F6A">
        <w:rPr>
          <w:rFonts w:ascii="XO Thames" w:hAnsi="XO Thames"/>
        </w:rPr>
        <w:t xml:space="preserve"> </w:t>
      </w:r>
      <w:r w:rsidRPr="00FA4F6A">
        <w:rPr>
          <w:rFonts w:ascii="XO Thames" w:hAnsi="XO Thames"/>
          <w:lang w:eastAsia="en-US"/>
        </w:rPr>
        <w:t xml:space="preserve">вправе принять решение об одностороннем </w:t>
      </w:r>
      <w:r w:rsidR="0032301C" w:rsidRPr="00FA4F6A">
        <w:rPr>
          <w:rFonts w:ascii="XO Thames" w:hAnsi="XO Thames"/>
          <w:lang w:eastAsia="en-US"/>
        </w:rPr>
        <w:t>отказе от исполнения Контракта.</w:t>
      </w:r>
      <w:bookmarkStart w:id="1" w:name="_Toc393265820"/>
      <w:r w:rsidR="0032301C" w:rsidRPr="00FA4F6A">
        <w:rPr>
          <w:rFonts w:ascii="XO Thames" w:hAnsi="XO Thames"/>
          <w:lang w:eastAsia="en-US"/>
        </w:rPr>
        <w:t xml:space="preserve"> </w:t>
      </w:r>
    </w:p>
    <w:p w:rsidR="00191BF9" w:rsidRPr="00FA4F6A" w:rsidRDefault="00191BF9" w:rsidP="00A33DD8">
      <w:pPr>
        <w:spacing w:line="276" w:lineRule="auto"/>
        <w:jc w:val="center"/>
        <w:rPr>
          <w:rFonts w:ascii="XO Thames" w:hAnsi="XO Thames"/>
          <w:b/>
          <w:kern w:val="32"/>
        </w:rPr>
      </w:pPr>
      <w:r w:rsidRPr="00FA4F6A">
        <w:rPr>
          <w:rFonts w:ascii="XO Thames" w:hAnsi="XO Thames"/>
          <w:b/>
          <w:kern w:val="32"/>
        </w:rPr>
        <w:t>7. Тара и упаковка</w:t>
      </w:r>
      <w:bookmarkEnd w:id="1"/>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7.1. Поставляемый Товар должен быть упакован и замаркирован в соответствии с действующими стандартами и техническими условиями.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Тара и упаковка должны гарантировать целостность и сохранность Товара при перевозке и хранении.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7.2. Стоимость упаковочных материалов включена в цену Товара. Тара и</w:t>
      </w:r>
      <w:r w:rsidR="0032301C" w:rsidRPr="00FA4F6A">
        <w:rPr>
          <w:rFonts w:ascii="XO Thames" w:hAnsi="XO Thames"/>
          <w:noProof/>
        </w:rPr>
        <w:t xml:space="preserve"> упаковка возврату не подлежат.</w:t>
      </w: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8. Форс-мажорные условия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8.5. В случае наступления форс-мажорных обстоятельств срок исполнения Сторонами обязательств по настоящему Контаркту отодвигается соразмерно времени, в течение которого действовали такие обстоятельства и их последствия.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FA4F6A" w:rsidRDefault="00A33DD8" w:rsidP="00A33DD8">
      <w:pPr>
        <w:spacing w:line="276" w:lineRule="auto"/>
        <w:ind w:right="-71"/>
        <w:jc w:val="both"/>
        <w:rPr>
          <w:rFonts w:ascii="XO Thames" w:hAnsi="XO Thames"/>
          <w:b/>
          <w:bCs/>
          <w:noProof/>
        </w:rPr>
      </w:pPr>
    </w:p>
    <w:p w:rsidR="002F57E7" w:rsidRPr="00FA4F6A" w:rsidRDefault="002F57E7" w:rsidP="00A33DD8">
      <w:pPr>
        <w:spacing w:line="276" w:lineRule="auto"/>
        <w:ind w:right="-71"/>
        <w:jc w:val="center"/>
        <w:rPr>
          <w:rFonts w:ascii="XO Thames" w:hAnsi="XO Thames"/>
          <w:b/>
          <w:bCs/>
          <w:noProof/>
        </w:rPr>
      </w:pPr>
      <w:r w:rsidRPr="00FA4F6A">
        <w:rPr>
          <w:rFonts w:ascii="XO Thames" w:hAnsi="XO Thames"/>
          <w:b/>
          <w:bCs/>
          <w:noProof/>
        </w:rPr>
        <w:t>9.Ответственность сторон</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FA4F6A" w:rsidRDefault="002F57E7" w:rsidP="00A33DD8">
      <w:pPr>
        <w:spacing w:line="276" w:lineRule="auto"/>
        <w:ind w:right="-71" w:firstLine="709"/>
        <w:jc w:val="both"/>
        <w:rPr>
          <w:rFonts w:ascii="XO Thames" w:hAnsi="XO Thames"/>
          <w:i/>
          <w:noProof/>
        </w:rPr>
      </w:pPr>
      <w:r w:rsidRPr="00FA4F6A">
        <w:rPr>
          <w:rFonts w:ascii="XO Thames" w:hAnsi="XO Thames"/>
          <w:noProo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sidR="0016339D" w:rsidRPr="00FA4F6A">
        <w:rPr>
          <w:rFonts w:ascii="XO Thames" w:hAnsi="XO Thames"/>
          <w:noProof/>
        </w:rPr>
        <w:t> </w:t>
      </w:r>
      <w:r w:rsidRPr="00FA4F6A">
        <w:rPr>
          <w:rFonts w:ascii="XO Thames" w:hAnsi="XO Thames"/>
          <w:noProof/>
        </w:rPr>
        <w:t>000</w:t>
      </w:r>
      <w:r w:rsidR="0016339D" w:rsidRPr="00FA4F6A">
        <w:rPr>
          <w:rFonts w:ascii="XO Thames" w:hAnsi="XO Thames"/>
          <w:noProof/>
        </w:rPr>
        <w:t xml:space="preserve"> (одна тысяча)</w:t>
      </w:r>
      <w:r w:rsidRPr="00FA4F6A">
        <w:rPr>
          <w:rFonts w:ascii="XO Thames" w:hAnsi="XO Thames"/>
          <w:noProof/>
        </w:rPr>
        <w:t xml:space="preserve"> рублей 00 копеек </w:t>
      </w:r>
      <w:r w:rsidRPr="00FA4F6A">
        <w:rPr>
          <w:rFonts w:ascii="XO Thames" w:hAnsi="XO Thames"/>
          <w:i/>
          <w:noProof/>
        </w:rPr>
        <w:t>(если цена контракта не превышает 3 млн. рублей (включительно).</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017D6D" w:rsidRDefault="002F57E7" w:rsidP="00A33DD8">
      <w:pPr>
        <w:spacing w:line="276" w:lineRule="auto"/>
        <w:ind w:right="-71" w:firstLine="709"/>
        <w:jc w:val="both"/>
        <w:rPr>
          <w:rFonts w:ascii="XO Thames" w:hAnsi="XO Thames"/>
          <w:noProof/>
          <w:color w:val="000000"/>
        </w:rPr>
      </w:pPr>
      <w:r w:rsidRPr="00FA4F6A">
        <w:rPr>
          <w:rFonts w:ascii="XO Thames" w:hAnsi="XO Thames"/>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FA4F6A">
        <w:rPr>
          <w:rFonts w:ascii="XO Thames" w:hAnsi="XO Thames"/>
          <w:noProof/>
        </w:rPr>
        <w:t xml:space="preserve"> </w:t>
      </w:r>
      <w:r w:rsidRPr="00017D6D">
        <w:rPr>
          <w:rFonts w:ascii="XO Thames" w:hAnsi="XO Thames"/>
          <w:noProof/>
          <w:color w:val="000000"/>
        </w:rPr>
        <w:t>10% (десять процентов) цены контракта (этапа)  (</w:t>
      </w:r>
      <w:r w:rsidRPr="00017D6D">
        <w:rPr>
          <w:rFonts w:ascii="XO Thames" w:hAnsi="XO Thames"/>
          <w:i/>
          <w:noProof/>
          <w:color w:val="000000"/>
        </w:rPr>
        <w:t xml:space="preserve">если цена контракта (этапа) не превышает 3 млн. рублей), </w:t>
      </w:r>
      <w:r w:rsidRPr="00017D6D">
        <w:rPr>
          <w:rFonts w:ascii="XO Thames" w:hAnsi="XO Thames"/>
          <w:noProof/>
          <w:color w:val="000000"/>
        </w:rPr>
        <w:t>что составля</w:t>
      </w:r>
      <w:r w:rsidR="00213509" w:rsidRPr="00017D6D">
        <w:rPr>
          <w:rFonts w:ascii="XO Thames" w:hAnsi="XO Thames"/>
          <w:noProof/>
          <w:color w:val="000000"/>
        </w:rPr>
        <w:t>ет</w:t>
      </w:r>
      <w:r w:rsidR="00627E03">
        <w:rPr>
          <w:rFonts w:ascii="XO Thames" w:hAnsi="XO Thames"/>
          <w:noProof/>
          <w:color w:val="000000"/>
        </w:rPr>
        <w:t xml:space="preserve"> 4229</w:t>
      </w:r>
      <w:r w:rsidR="00213509" w:rsidRPr="00017D6D">
        <w:rPr>
          <w:rFonts w:ascii="XO Thames" w:hAnsi="XO Thames"/>
          <w:noProof/>
          <w:color w:val="000000"/>
        </w:rPr>
        <w:t xml:space="preserve"> (</w:t>
      </w:r>
      <w:r w:rsidR="00627E03">
        <w:rPr>
          <w:rFonts w:ascii="XO Thames" w:hAnsi="XO Thames"/>
          <w:noProof/>
          <w:color w:val="000000"/>
        </w:rPr>
        <w:t>четыре тысячи двести двадцать</w:t>
      </w:r>
      <w:r w:rsidR="006E567B">
        <w:rPr>
          <w:rFonts w:ascii="XO Thames" w:hAnsi="XO Thames"/>
          <w:noProof/>
          <w:color w:val="000000"/>
        </w:rPr>
        <w:t xml:space="preserve"> девять</w:t>
      </w:r>
      <w:r w:rsidR="00E608BB" w:rsidRPr="00017D6D">
        <w:rPr>
          <w:rFonts w:ascii="XO Thames" w:hAnsi="XO Thames"/>
          <w:noProof/>
          <w:color w:val="000000"/>
        </w:rPr>
        <w:t xml:space="preserve"> </w:t>
      </w:r>
      <w:r w:rsidR="00423B20" w:rsidRPr="00017D6D">
        <w:rPr>
          <w:rFonts w:ascii="XO Thames" w:hAnsi="XO Thames"/>
          <w:noProof/>
          <w:color w:val="000000"/>
        </w:rPr>
        <w:t>)</w:t>
      </w:r>
      <w:r w:rsidR="004B4E78" w:rsidRPr="00017D6D">
        <w:rPr>
          <w:rFonts w:ascii="XO Thames" w:hAnsi="XO Thames"/>
          <w:noProof/>
          <w:color w:val="000000"/>
        </w:rPr>
        <w:t xml:space="preserve"> рубл</w:t>
      </w:r>
      <w:r w:rsidR="00FA4F6A" w:rsidRPr="00017D6D">
        <w:rPr>
          <w:rFonts w:ascii="XO Thames" w:hAnsi="XO Thames"/>
          <w:noProof/>
          <w:color w:val="000000"/>
        </w:rPr>
        <w:t>ей</w:t>
      </w:r>
      <w:r w:rsidR="00424756" w:rsidRPr="00017D6D">
        <w:rPr>
          <w:rFonts w:ascii="XO Thames" w:hAnsi="XO Thames"/>
          <w:noProof/>
          <w:color w:val="000000"/>
        </w:rPr>
        <w:t xml:space="preserve"> </w:t>
      </w:r>
      <w:r w:rsidR="00627E03">
        <w:rPr>
          <w:rFonts w:ascii="XO Thames" w:hAnsi="XO Thames"/>
          <w:noProof/>
          <w:color w:val="000000"/>
        </w:rPr>
        <w:t>6</w:t>
      </w:r>
      <w:r w:rsidR="00FA4F6A" w:rsidRPr="00017D6D">
        <w:rPr>
          <w:rFonts w:ascii="XO Thames" w:hAnsi="XO Thames"/>
          <w:noProof/>
          <w:color w:val="000000"/>
        </w:rPr>
        <w:t>0</w:t>
      </w:r>
      <w:r w:rsidR="00213509" w:rsidRPr="00017D6D">
        <w:rPr>
          <w:rFonts w:ascii="XO Thames" w:hAnsi="XO Thames"/>
          <w:noProof/>
          <w:color w:val="000000"/>
        </w:rPr>
        <w:t xml:space="preserve"> копе</w:t>
      </w:r>
      <w:r w:rsidR="00FA4F6A" w:rsidRPr="00017D6D">
        <w:rPr>
          <w:rFonts w:ascii="XO Thames" w:hAnsi="XO Thames"/>
          <w:noProof/>
          <w:color w:val="000000"/>
        </w:rPr>
        <w:t>ек</w:t>
      </w:r>
      <w:r w:rsidR="00A33DD8" w:rsidRPr="00017D6D">
        <w:rPr>
          <w:rFonts w:ascii="XO Thames" w:hAnsi="XO Thames"/>
          <w:noProof/>
          <w:color w:val="000000"/>
        </w:rPr>
        <w:t>.</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635893" w:rsidRPr="00FA4F6A">
        <w:rPr>
          <w:rFonts w:ascii="XO Thames" w:hAnsi="XO Thames"/>
          <w:noProof/>
        </w:rPr>
        <w:t>илы или по вине другой стороны.</w:t>
      </w:r>
    </w:p>
    <w:p w:rsidR="00E84C4B"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9.11. Уплата Стороной неустойки или применение иной формы ответственности не освобождает его от исполнения обязательств по Контракту.</w:t>
      </w:r>
    </w:p>
    <w:p w:rsidR="00E84C4B" w:rsidRPr="00FA4F6A" w:rsidRDefault="00E84C4B" w:rsidP="00A33DD8">
      <w:pPr>
        <w:tabs>
          <w:tab w:val="left" w:pos="284"/>
          <w:tab w:val="left" w:pos="567"/>
          <w:tab w:val="left" w:pos="709"/>
        </w:tabs>
        <w:spacing w:line="276" w:lineRule="auto"/>
        <w:ind w:right="-71" w:firstLine="709"/>
        <w:jc w:val="both"/>
        <w:rPr>
          <w:rFonts w:ascii="XO Thames" w:hAnsi="XO Thames"/>
        </w:rPr>
      </w:pPr>
    </w:p>
    <w:p w:rsidR="00191BF9" w:rsidRPr="00FA4F6A" w:rsidRDefault="00191BF9" w:rsidP="00A33DD8">
      <w:pPr>
        <w:tabs>
          <w:tab w:val="left" w:pos="2694"/>
        </w:tabs>
        <w:spacing w:line="276" w:lineRule="auto"/>
        <w:ind w:right="-71" w:firstLine="709"/>
        <w:jc w:val="center"/>
        <w:rPr>
          <w:rFonts w:ascii="XO Thames" w:hAnsi="XO Thames"/>
          <w:b/>
        </w:rPr>
      </w:pPr>
      <w:r w:rsidRPr="00FA4F6A">
        <w:rPr>
          <w:rFonts w:ascii="XO Thames" w:hAnsi="XO Thames"/>
          <w:b/>
        </w:rPr>
        <w:t>1</w:t>
      </w:r>
      <w:r w:rsidR="007B07CB" w:rsidRPr="00FA4F6A">
        <w:rPr>
          <w:rFonts w:ascii="XO Thames" w:hAnsi="XO Thames"/>
          <w:b/>
        </w:rPr>
        <w:t>0</w:t>
      </w:r>
      <w:r w:rsidRPr="00FA4F6A">
        <w:rPr>
          <w:rFonts w:ascii="XO Thames" w:hAnsi="XO Thames"/>
          <w:b/>
        </w:rPr>
        <w:t>. Изменение и расторжение Контракта</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.2. Все изменения к Контракту действительны, если они оформлены в виде дополнительного соглашения к Контракту и подписаны Сторонами.</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FA4F6A" w:rsidRDefault="00E84C4B" w:rsidP="00A33DD8">
      <w:pPr>
        <w:spacing w:line="276" w:lineRule="auto"/>
        <w:ind w:firstLine="709"/>
        <w:jc w:val="both"/>
        <w:rPr>
          <w:rFonts w:ascii="XO Thames" w:hAnsi="XO Thames"/>
        </w:rPr>
      </w:pPr>
    </w:p>
    <w:p w:rsidR="00191BF9" w:rsidRPr="00FA4F6A" w:rsidRDefault="00191BF9" w:rsidP="00A33DD8">
      <w:pPr>
        <w:spacing w:line="276" w:lineRule="auto"/>
        <w:ind w:left="567" w:firstLine="709"/>
        <w:jc w:val="center"/>
        <w:rPr>
          <w:rFonts w:ascii="XO Thames" w:hAnsi="XO Thames"/>
          <w:b/>
        </w:rPr>
      </w:pPr>
      <w:r w:rsidRPr="00FA4F6A">
        <w:rPr>
          <w:rFonts w:ascii="XO Thames" w:hAnsi="XO Thames"/>
          <w:b/>
        </w:rPr>
        <w:t>1</w:t>
      </w:r>
      <w:r w:rsidR="00E36B41" w:rsidRPr="00FA4F6A">
        <w:rPr>
          <w:rFonts w:ascii="XO Thames" w:hAnsi="XO Thames"/>
          <w:b/>
        </w:rPr>
        <w:t>1</w:t>
      </w:r>
      <w:r w:rsidRPr="00FA4F6A">
        <w:rPr>
          <w:rFonts w:ascii="XO Thames" w:hAnsi="XO Thames"/>
          <w:b/>
        </w:rPr>
        <w:t>.Порядок разрешения споров</w:t>
      </w:r>
    </w:p>
    <w:p w:rsidR="00280530" w:rsidRPr="00FA4F6A" w:rsidRDefault="00280530" w:rsidP="00A33DD8">
      <w:pPr>
        <w:spacing w:line="276" w:lineRule="auto"/>
        <w:ind w:left="567" w:firstLine="709"/>
        <w:jc w:val="center"/>
        <w:rPr>
          <w:rFonts w:ascii="XO Thames" w:hAnsi="XO Thames"/>
          <w:b/>
        </w:rPr>
      </w:pPr>
    </w:p>
    <w:p w:rsidR="00191BF9" w:rsidRPr="00FA4F6A" w:rsidRDefault="00E36B41" w:rsidP="00A33DD8">
      <w:pPr>
        <w:widowControl w:val="0"/>
        <w:spacing w:line="276" w:lineRule="auto"/>
        <w:ind w:right="-71" w:firstLine="709"/>
        <w:contextualSpacing/>
        <w:jc w:val="both"/>
        <w:rPr>
          <w:rFonts w:ascii="XO Thames" w:hAnsi="XO Thames"/>
          <w:noProof/>
        </w:rPr>
      </w:pPr>
      <w:r w:rsidRPr="00FA4F6A">
        <w:rPr>
          <w:rFonts w:ascii="XO Thames" w:hAnsi="XO Thames"/>
          <w:noProof/>
        </w:rPr>
        <w:t>11</w:t>
      </w:r>
      <w:r w:rsidR="00191BF9" w:rsidRPr="00FA4F6A">
        <w:rPr>
          <w:rFonts w:ascii="XO Thames" w:hAnsi="XO Thames"/>
          <w:noProof/>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191BF9" w:rsidRPr="00FA4F6A" w:rsidRDefault="00191BF9" w:rsidP="00A33DD8">
      <w:pPr>
        <w:spacing w:line="276" w:lineRule="auto"/>
        <w:ind w:firstLine="709"/>
        <w:jc w:val="both"/>
        <w:rPr>
          <w:rFonts w:ascii="XO Thames" w:hAnsi="XO Thames"/>
        </w:rPr>
      </w:pPr>
      <w:r w:rsidRPr="00FA4F6A">
        <w:rPr>
          <w:rFonts w:ascii="XO Thames" w:hAnsi="XO Thames"/>
          <w:noProof/>
        </w:rPr>
        <w:t>1</w:t>
      </w:r>
      <w:r w:rsidR="00E36B41" w:rsidRPr="00FA4F6A">
        <w:rPr>
          <w:rFonts w:ascii="XO Thames" w:hAnsi="XO Thames"/>
          <w:noProof/>
        </w:rPr>
        <w:t>1</w:t>
      </w:r>
      <w:r w:rsidRPr="00FA4F6A">
        <w:rPr>
          <w:rFonts w:ascii="XO Thames" w:hAnsi="XO Thames"/>
          <w:noProof/>
        </w:rPr>
        <w:t xml:space="preserve">.2. </w:t>
      </w:r>
      <w:r w:rsidRPr="00FA4F6A">
        <w:rPr>
          <w:rFonts w:ascii="XO Thames" w:hAnsi="XO Thames"/>
        </w:rPr>
        <w:t xml:space="preserve">Досудебный порядок урегулирования споров, предусматривающий направление претензии контрагенту, является обязательным. </w:t>
      </w:r>
    </w:p>
    <w:p w:rsidR="0021350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A67F21" w:rsidRPr="00FA4F6A" w:rsidRDefault="00A67F21" w:rsidP="00A33DD8">
      <w:pPr>
        <w:spacing w:line="276" w:lineRule="auto"/>
        <w:ind w:firstLine="709"/>
        <w:jc w:val="center"/>
        <w:rPr>
          <w:rFonts w:ascii="XO Thames" w:hAnsi="XO Thames"/>
          <w:b/>
        </w:rPr>
      </w:pPr>
    </w:p>
    <w:p w:rsidR="00E84C4B" w:rsidRPr="00FA4F6A" w:rsidRDefault="00191BF9" w:rsidP="00A33DD8">
      <w:pPr>
        <w:spacing w:line="276" w:lineRule="auto"/>
        <w:ind w:firstLine="709"/>
        <w:jc w:val="center"/>
        <w:rPr>
          <w:rFonts w:ascii="XO Thames" w:hAnsi="XO Thames"/>
          <w:b/>
        </w:rPr>
      </w:pPr>
      <w:r w:rsidRPr="00FA4F6A">
        <w:rPr>
          <w:rFonts w:ascii="XO Thames" w:hAnsi="XO Thames"/>
          <w:b/>
        </w:rPr>
        <w:t>1</w:t>
      </w:r>
      <w:r w:rsidR="00E36B41" w:rsidRPr="00FA4F6A">
        <w:rPr>
          <w:rFonts w:ascii="XO Thames" w:hAnsi="XO Thames"/>
          <w:b/>
        </w:rPr>
        <w:t>2</w:t>
      </w:r>
      <w:r w:rsidRPr="00FA4F6A">
        <w:rPr>
          <w:rFonts w:ascii="XO Thames" w:hAnsi="XO Thames"/>
          <w:b/>
        </w:rPr>
        <w:t>. Прочие условия</w:t>
      </w:r>
    </w:p>
    <w:p w:rsidR="00280530" w:rsidRPr="00FA4F6A" w:rsidRDefault="00280530" w:rsidP="00A33DD8">
      <w:pPr>
        <w:spacing w:line="276" w:lineRule="auto"/>
        <w:ind w:firstLine="709"/>
        <w:jc w:val="center"/>
        <w:rPr>
          <w:rFonts w:ascii="XO Thames" w:hAnsi="XO Thames"/>
          <w:b/>
        </w:rPr>
      </w:pP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.1. Контракт составлен в двух экземплярах, имеющих одинаковую юридическую силу, по одному экземпляру для каждой из Сторон.</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 xml:space="preserve">.3. При исполнении Контракта не допускается перемена Поставщика, </w:t>
      </w:r>
      <w:r w:rsidRPr="00FA4F6A">
        <w:rPr>
          <w:rFonts w:ascii="XO Thames" w:hAnsi="XO Thames"/>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FA4F6A">
        <w:rPr>
          <w:rFonts w:ascii="XO Thames" w:hAnsi="XO Thames"/>
        </w:rPr>
        <w:br/>
        <w:t xml:space="preserve">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.4.</w:t>
      </w:r>
      <w:r w:rsidRPr="00FA4F6A" w:rsidDel="007D49FF">
        <w:rPr>
          <w:rFonts w:ascii="XO Thames" w:hAnsi="XO Thames"/>
          <w:noProof/>
        </w:rPr>
        <w:t xml:space="preserve"> </w:t>
      </w:r>
      <w:r w:rsidRPr="00FA4F6A">
        <w:rPr>
          <w:rFonts w:ascii="XO Thames" w:hAnsi="XO Thames"/>
        </w:rPr>
        <w:t>Во всем остальном, что не предусмотрено Контрактом, Стороны руководствуются действующим законодательством Российской Федерации.</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.5. Приложения к Контракту, являющиеся его неотъемлемыми частями:</w:t>
      </w:r>
    </w:p>
    <w:p w:rsidR="00191BF9" w:rsidRPr="00FA4F6A" w:rsidRDefault="00191BF9" w:rsidP="00A33DD8">
      <w:pPr>
        <w:widowControl w:val="0"/>
        <w:spacing w:line="276" w:lineRule="auto"/>
        <w:ind w:right="-74" w:firstLine="709"/>
        <w:contextualSpacing/>
        <w:jc w:val="both"/>
        <w:rPr>
          <w:rFonts w:ascii="XO Thames" w:hAnsi="XO Thames"/>
        </w:rPr>
      </w:pPr>
    </w:p>
    <w:tbl>
      <w:tblPr>
        <w:tblW w:w="0" w:type="auto"/>
        <w:tblInd w:w="817" w:type="dxa"/>
        <w:tblLook w:val="00A0" w:firstRow="1" w:lastRow="0" w:firstColumn="1" w:lastColumn="0" w:noHBand="0" w:noVBand="0"/>
      </w:tblPr>
      <w:tblGrid>
        <w:gridCol w:w="1696"/>
        <w:gridCol w:w="7057"/>
      </w:tblGrid>
      <w:tr w:rsidR="00191BF9" w:rsidRPr="00FA4F6A" w:rsidTr="00D4285C">
        <w:tc>
          <w:tcPr>
            <w:tcW w:w="1701" w:type="dxa"/>
          </w:tcPr>
          <w:p w:rsidR="00191BF9" w:rsidRPr="00FA4F6A" w:rsidRDefault="00191BF9" w:rsidP="00A33DD8">
            <w:pPr>
              <w:widowControl w:val="0"/>
              <w:spacing w:line="276" w:lineRule="auto"/>
              <w:ind w:right="-74"/>
              <w:contextualSpacing/>
              <w:rPr>
                <w:rFonts w:ascii="XO Thames" w:hAnsi="XO Thames"/>
              </w:rPr>
            </w:pPr>
            <w:r w:rsidRPr="00FA4F6A">
              <w:rPr>
                <w:rFonts w:ascii="XO Thames" w:hAnsi="XO Thames"/>
              </w:rPr>
              <w:t>Приложени</w:t>
            </w:r>
            <w:r w:rsidR="00A33DD8" w:rsidRPr="00FA4F6A">
              <w:rPr>
                <w:rFonts w:ascii="XO Thames" w:hAnsi="XO Thames"/>
              </w:rPr>
              <w:t>я</w:t>
            </w:r>
            <w:r w:rsidRPr="00FA4F6A">
              <w:rPr>
                <w:rFonts w:ascii="XO Thames" w:hAnsi="XO Thames"/>
              </w:rPr>
              <w:t>:</w:t>
            </w:r>
          </w:p>
          <w:p w:rsidR="00191BF9" w:rsidRPr="00FA4F6A" w:rsidRDefault="00191BF9" w:rsidP="00A33DD8">
            <w:pPr>
              <w:widowControl w:val="0"/>
              <w:spacing w:line="276" w:lineRule="auto"/>
              <w:ind w:right="-74" w:firstLine="709"/>
              <w:contextualSpacing/>
              <w:jc w:val="both"/>
              <w:rPr>
                <w:rFonts w:ascii="XO Thames" w:hAnsi="XO Thames"/>
              </w:rPr>
            </w:pPr>
          </w:p>
        </w:tc>
        <w:tc>
          <w:tcPr>
            <w:tcW w:w="7194" w:type="dxa"/>
          </w:tcPr>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 Техническое задание на поставку товара.</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2. Спецификация.</w:t>
            </w:r>
          </w:p>
          <w:p w:rsidR="00191BF9" w:rsidRPr="00FA4F6A" w:rsidRDefault="00750BEC" w:rsidP="00A33DD8">
            <w:pPr>
              <w:widowControl w:val="0"/>
              <w:spacing w:line="276" w:lineRule="auto"/>
              <w:ind w:right="-74" w:firstLine="709"/>
              <w:contextualSpacing/>
              <w:jc w:val="both"/>
              <w:rPr>
                <w:rFonts w:ascii="XO Thames" w:hAnsi="XO Thames"/>
              </w:rPr>
            </w:pPr>
            <w:r w:rsidRPr="00FA4F6A">
              <w:rPr>
                <w:rFonts w:ascii="XO Thames" w:hAnsi="XO Thames"/>
                <w:snapToGrid w:val="0"/>
              </w:rPr>
              <w:t>3</w:t>
            </w:r>
            <w:r w:rsidR="00191BF9" w:rsidRPr="00FA4F6A">
              <w:rPr>
                <w:rFonts w:ascii="XO Thames" w:hAnsi="XO Thames"/>
                <w:snapToGrid w:val="0"/>
              </w:rPr>
              <w:t xml:space="preserve">. Акт приема-передачи товара (форма) </w:t>
            </w:r>
          </w:p>
        </w:tc>
      </w:tr>
    </w:tbl>
    <w:p w:rsidR="00692D1F" w:rsidRDefault="00692D1F" w:rsidP="00280530">
      <w:pPr>
        <w:spacing w:line="276" w:lineRule="auto"/>
        <w:jc w:val="center"/>
        <w:rPr>
          <w:rFonts w:ascii="XO Thames" w:hAnsi="XO Thames"/>
          <w:b/>
        </w:rPr>
      </w:pPr>
    </w:p>
    <w:p w:rsidR="00191BF9" w:rsidRPr="00FA4F6A" w:rsidRDefault="00191BF9" w:rsidP="00280530">
      <w:pPr>
        <w:spacing w:line="276" w:lineRule="auto"/>
        <w:jc w:val="center"/>
        <w:rPr>
          <w:rFonts w:ascii="XO Thames" w:hAnsi="XO Thames"/>
          <w:b/>
        </w:rPr>
      </w:pPr>
      <w:r w:rsidRPr="00FA4F6A">
        <w:rPr>
          <w:rFonts w:ascii="XO Thames" w:hAnsi="XO Thames"/>
          <w:b/>
        </w:rPr>
        <w:t>1</w:t>
      </w:r>
      <w:r w:rsidR="00E36B41" w:rsidRPr="00FA4F6A">
        <w:rPr>
          <w:rFonts w:ascii="XO Thames" w:hAnsi="XO Thames"/>
          <w:b/>
        </w:rPr>
        <w:t>3</w:t>
      </w:r>
      <w:r w:rsidRPr="00FA4F6A">
        <w:rPr>
          <w:rFonts w:ascii="XO Thames" w:hAnsi="XO Thames"/>
          <w:b/>
        </w:rPr>
        <w:t>. Срок действия Контракта</w:t>
      </w:r>
    </w:p>
    <w:p w:rsidR="00191BF9" w:rsidRPr="00FA4F6A" w:rsidRDefault="00A33DD8" w:rsidP="00A33DD8">
      <w:pPr>
        <w:widowControl w:val="0"/>
        <w:spacing w:line="276" w:lineRule="auto"/>
        <w:ind w:right="-71" w:firstLine="709"/>
        <w:contextualSpacing/>
        <w:jc w:val="both"/>
        <w:rPr>
          <w:rFonts w:ascii="XO Thames" w:hAnsi="XO Thames"/>
          <w:noProof/>
        </w:rPr>
      </w:pPr>
      <w:r w:rsidRPr="00FA4F6A">
        <w:rPr>
          <w:rFonts w:ascii="XO Thames" w:hAnsi="XO Thames"/>
          <w:noProof/>
        </w:rPr>
        <w:t xml:space="preserve">13.1. </w:t>
      </w:r>
      <w:r w:rsidR="00191BF9" w:rsidRPr="00FA4F6A">
        <w:rPr>
          <w:rFonts w:ascii="XO Thames" w:hAnsi="XO Thames"/>
          <w:noProof/>
        </w:rPr>
        <w:t xml:space="preserve">Контракт вступает в силу с момента </w:t>
      </w:r>
      <w:r w:rsidRPr="00FA4F6A">
        <w:rPr>
          <w:rFonts w:ascii="XO Thames" w:hAnsi="XO Thames"/>
          <w:noProof/>
        </w:rPr>
        <w:t xml:space="preserve">его подписания уполномоченными представителями Сторон и действует </w:t>
      </w:r>
      <w:r w:rsidR="003E7E3F" w:rsidRPr="00FA4F6A">
        <w:rPr>
          <w:rFonts w:ascii="XO Thames" w:hAnsi="XO Thames"/>
          <w:noProof/>
        </w:rPr>
        <w:t>до «</w:t>
      </w:r>
      <w:r w:rsidR="00B8403E" w:rsidRPr="00FA4F6A">
        <w:rPr>
          <w:rFonts w:ascii="XO Thames" w:hAnsi="XO Thames"/>
          <w:noProof/>
        </w:rPr>
        <w:t>31</w:t>
      </w:r>
      <w:r w:rsidR="003E7E3F" w:rsidRPr="00FA4F6A">
        <w:rPr>
          <w:rFonts w:ascii="XO Thames" w:hAnsi="XO Thames"/>
          <w:noProof/>
        </w:rPr>
        <w:t>» декабря 202</w:t>
      </w:r>
      <w:r w:rsidR="000D13E7">
        <w:rPr>
          <w:rFonts w:ascii="XO Thames" w:hAnsi="XO Thames"/>
          <w:noProof/>
        </w:rPr>
        <w:t>6</w:t>
      </w:r>
      <w:r w:rsidRPr="00FA4F6A">
        <w:rPr>
          <w:rFonts w:ascii="XO Thames" w:hAnsi="XO Thames"/>
          <w:noProof/>
        </w:rPr>
        <w:t xml:space="preserve"> г. включительно, а в части осуществления оплаты и гарантийных обязательств – до их полного исполнения.</w:t>
      </w:r>
    </w:p>
    <w:p w:rsidR="00A33DD8" w:rsidRPr="00FA4F6A" w:rsidRDefault="00A33DD8" w:rsidP="00A33DD8">
      <w:pPr>
        <w:widowControl w:val="0"/>
        <w:spacing w:line="276" w:lineRule="auto"/>
        <w:ind w:right="-71" w:firstLine="709"/>
        <w:contextualSpacing/>
        <w:jc w:val="both"/>
        <w:rPr>
          <w:rFonts w:ascii="XO Thames" w:hAnsi="XO Thames"/>
          <w:b/>
          <w:noProof/>
        </w:rPr>
      </w:pPr>
      <w:r w:rsidRPr="00FA4F6A">
        <w:rPr>
          <w:rFonts w:ascii="XO Thames" w:hAnsi="XO Thames"/>
          <w:noProof/>
        </w:rPr>
        <w:t xml:space="preserve">13.2. Срок исполнения контракта </w:t>
      </w:r>
      <w:r w:rsidRPr="00FA4F6A">
        <w:rPr>
          <w:rFonts w:ascii="XO Thames" w:hAnsi="XO Thames"/>
        </w:rPr>
        <w:t xml:space="preserve">с даты подписания и до </w:t>
      </w:r>
      <w:r w:rsidR="005F202F" w:rsidRPr="00FA4F6A">
        <w:rPr>
          <w:rFonts w:ascii="XO Thames" w:hAnsi="XO Thames"/>
        </w:rPr>
        <w:t>23</w:t>
      </w:r>
      <w:r w:rsidR="00750BEC" w:rsidRPr="00FA4F6A">
        <w:rPr>
          <w:rFonts w:ascii="XO Thames" w:hAnsi="XO Thames"/>
        </w:rPr>
        <w:t>.12</w:t>
      </w:r>
      <w:r w:rsidRPr="00FA4F6A">
        <w:rPr>
          <w:rFonts w:ascii="XO Thames" w:hAnsi="XO Thames"/>
        </w:rPr>
        <w:t>.202</w:t>
      </w:r>
      <w:r w:rsidR="000D13E7">
        <w:rPr>
          <w:rFonts w:ascii="XO Thames" w:hAnsi="XO Thames"/>
        </w:rPr>
        <w:t>6</w:t>
      </w:r>
      <w:r w:rsidRPr="00FA4F6A">
        <w:rPr>
          <w:rFonts w:ascii="XO Thames" w:hAnsi="XO Thames"/>
        </w:rPr>
        <w:t xml:space="preserve"> года</w:t>
      </w:r>
      <w:r w:rsidRPr="00FA4F6A">
        <w:rPr>
          <w:rFonts w:ascii="XO Thames" w:hAnsi="XO Thames"/>
          <w:sz w:val="23"/>
          <w:szCs w:val="23"/>
        </w:rPr>
        <w:t>.</w:t>
      </w:r>
    </w:p>
    <w:p w:rsidR="00191BF9" w:rsidRPr="00FA4F6A" w:rsidRDefault="00191BF9" w:rsidP="00A33DD8">
      <w:pPr>
        <w:spacing w:line="276" w:lineRule="auto"/>
        <w:ind w:right="-71" w:firstLine="709"/>
        <w:jc w:val="both"/>
        <w:rPr>
          <w:rFonts w:ascii="XO Thames" w:hAnsi="XO Thames"/>
          <w:noProof/>
        </w:rPr>
      </w:pPr>
    </w:p>
    <w:p w:rsidR="00191BF9" w:rsidRPr="00FA4F6A" w:rsidRDefault="00191BF9" w:rsidP="00A33DD8">
      <w:pPr>
        <w:spacing w:line="276" w:lineRule="auto"/>
        <w:ind w:left="1134" w:right="1410"/>
        <w:jc w:val="center"/>
        <w:rPr>
          <w:rFonts w:ascii="XO Thames" w:hAnsi="XO Thames"/>
          <w:b/>
        </w:rPr>
      </w:pPr>
      <w:r w:rsidRPr="00FA4F6A">
        <w:rPr>
          <w:rFonts w:ascii="XO Thames" w:hAnsi="XO Thames"/>
          <w:b/>
        </w:rPr>
        <w:t>1</w:t>
      </w:r>
      <w:r w:rsidR="00E36B41" w:rsidRPr="00FA4F6A">
        <w:rPr>
          <w:rFonts w:ascii="XO Thames" w:hAnsi="XO Thames"/>
          <w:b/>
        </w:rPr>
        <w:t>4</w:t>
      </w:r>
      <w:r w:rsidRPr="00FA4F6A">
        <w:rPr>
          <w:rFonts w:ascii="XO Thames" w:hAnsi="XO Thames"/>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FA4F6A"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ind w:firstLine="567"/>
              <w:jc w:val="both"/>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 xml:space="preserve"> ФКУ ИК-19</w:t>
            </w:r>
            <w:r w:rsidRPr="00FA4F6A">
              <w:rPr>
                <w:rFonts w:ascii="XO Thames" w:hAnsi="XO Thames"/>
                <w:sz w:val="22"/>
                <w:szCs w:val="22"/>
              </w:rPr>
              <w:t xml:space="preserve"> </w:t>
            </w:r>
            <w:r w:rsidRPr="00FA4F6A">
              <w:rPr>
                <w:rFonts w:ascii="XO Thames" w:hAnsi="XO Thames"/>
                <w:b/>
                <w:sz w:val="22"/>
                <w:szCs w:val="22"/>
              </w:rPr>
              <w:t>УФ</w:t>
            </w:r>
            <w:r w:rsidR="004A4C6D" w:rsidRPr="00FA4F6A">
              <w:rPr>
                <w:rFonts w:ascii="XO Thames" w:hAnsi="XO Thames"/>
                <w:b/>
                <w:sz w:val="22"/>
                <w:szCs w:val="22"/>
              </w:rPr>
              <w:t>СИН России по Волгоградской области</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b/>
                <w:sz w:val="22"/>
                <w:szCs w:val="22"/>
              </w:rPr>
            </w:pPr>
          </w:p>
        </w:tc>
      </w:tr>
      <w:tr w:rsidR="00191BF9" w:rsidRPr="00FA4F6A" w:rsidTr="00D4285C">
        <w:trPr>
          <w:trHeight w:val="2426"/>
        </w:trPr>
        <w:tc>
          <w:tcPr>
            <w:tcW w:w="5353" w:type="dxa"/>
            <w:tcBorders>
              <w:top w:val="single" w:sz="4" w:space="0" w:color="auto"/>
              <w:left w:val="single" w:sz="4" w:space="0" w:color="auto"/>
              <w:bottom w:val="single" w:sz="4" w:space="0" w:color="auto"/>
              <w:right w:val="single" w:sz="4" w:space="0" w:color="auto"/>
            </w:tcBorders>
            <w:hideMark/>
          </w:tcPr>
          <w:p w:rsidR="005F202F" w:rsidRPr="00DD6FE8" w:rsidRDefault="005F202F" w:rsidP="005F202F">
            <w:pPr>
              <w:ind w:right="-71"/>
              <w:rPr>
                <w:rFonts w:ascii="XO Thames" w:hAnsi="XO Thames"/>
                <w:sz w:val="22"/>
                <w:szCs w:val="22"/>
              </w:rPr>
            </w:pPr>
            <w:r w:rsidRPr="00DD6FE8">
              <w:rPr>
                <w:rFonts w:ascii="XO Thames" w:hAnsi="XO Thames"/>
                <w:b/>
                <w:sz w:val="22"/>
                <w:szCs w:val="22"/>
              </w:rPr>
              <w:t>Полное наименование</w:t>
            </w:r>
            <w:r w:rsidRPr="00DD6FE8">
              <w:rPr>
                <w:rFonts w:ascii="XO Thames" w:hAnsi="XO Thames"/>
                <w:sz w:val="22"/>
                <w:szCs w:val="22"/>
              </w:rPr>
              <w:t>: федеральное казённое учреждение «Исправительная колония №19 Управления Федеральной службы исполнения наказаний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Сокращенное наименование:</w:t>
            </w:r>
            <w:r w:rsidRPr="00DD6FE8">
              <w:rPr>
                <w:rFonts w:ascii="XO Thames" w:hAnsi="XO Thames"/>
                <w:sz w:val="22"/>
                <w:szCs w:val="22"/>
              </w:rPr>
              <w:t xml:space="preserve"> ФКУ ИК-19 УФСИН России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 xml:space="preserve">Юридический </w:t>
            </w:r>
            <w:proofErr w:type="spellStart"/>
            <w:r w:rsidRPr="00DD6FE8">
              <w:rPr>
                <w:rFonts w:ascii="XO Thames" w:hAnsi="XO Thames"/>
                <w:b/>
                <w:sz w:val="22"/>
                <w:szCs w:val="22"/>
              </w:rPr>
              <w:t>адрес:</w:t>
            </w:r>
            <w:r w:rsidRPr="00DD6FE8">
              <w:rPr>
                <w:rFonts w:ascii="XO Thames" w:hAnsi="XO Thames"/>
                <w:sz w:val="22"/>
                <w:szCs w:val="22"/>
              </w:rPr>
              <w:t>Российская</w:t>
            </w:r>
            <w:proofErr w:type="spellEnd"/>
            <w:r w:rsidRPr="00DD6FE8">
              <w:rPr>
                <w:rFonts w:ascii="XO Thames" w:hAnsi="XO Thames"/>
                <w:sz w:val="22"/>
                <w:szCs w:val="22"/>
              </w:rPr>
              <w:t xml:space="preserve"> Федерация,404414, Волгоградская область,</w:t>
            </w:r>
          </w:p>
          <w:p w:rsidR="005F202F" w:rsidRPr="00DD6FE8" w:rsidRDefault="005F202F" w:rsidP="005F202F">
            <w:pPr>
              <w:rPr>
                <w:rFonts w:ascii="XO Thames" w:hAnsi="XO Thames"/>
                <w:sz w:val="22"/>
                <w:szCs w:val="22"/>
              </w:rPr>
            </w:pPr>
            <w:proofErr w:type="spellStart"/>
            <w:r w:rsidRPr="00DD6FE8">
              <w:rPr>
                <w:rFonts w:ascii="XO Thames" w:hAnsi="XO Thames"/>
                <w:sz w:val="22"/>
                <w:szCs w:val="22"/>
              </w:rPr>
              <w:t>Суровикинский</w:t>
            </w:r>
            <w:proofErr w:type="spellEnd"/>
            <w:r w:rsidRPr="00DD6FE8">
              <w:rPr>
                <w:rFonts w:ascii="XO Thames" w:hAnsi="XO Thames"/>
                <w:sz w:val="22"/>
                <w:szCs w:val="22"/>
              </w:rPr>
              <w:t xml:space="preserve"> район,  </w:t>
            </w:r>
          </w:p>
          <w:p w:rsidR="005F202F" w:rsidRPr="00DD6FE8" w:rsidRDefault="005F202F" w:rsidP="005F202F">
            <w:pPr>
              <w:rPr>
                <w:rFonts w:ascii="XO Thames" w:hAnsi="XO Thames"/>
                <w:sz w:val="22"/>
                <w:szCs w:val="22"/>
              </w:rPr>
            </w:pPr>
            <w:r w:rsidRPr="00DD6FE8">
              <w:rPr>
                <w:rFonts w:ascii="XO Thames" w:hAnsi="XO Thames"/>
                <w:sz w:val="22"/>
                <w:szCs w:val="22"/>
              </w:rPr>
              <w:t>г. Суровикино, ул. Орджоникидзе, д. 99</w:t>
            </w:r>
          </w:p>
          <w:p w:rsidR="005F202F" w:rsidRPr="00DD6FE8" w:rsidRDefault="005F202F" w:rsidP="005F202F">
            <w:pPr>
              <w:pStyle w:val="Subtitle"/>
              <w:jc w:val="left"/>
              <w:rPr>
                <w:rFonts w:ascii="XO Thames" w:hAnsi="XO Thames"/>
                <w:b w:val="0"/>
                <w:sz w:val="22"/>
                <w:szCs w:val="22"/>
              </w:rPr>
            </w:pPr>
            <w:r w:rsidRPr="00DD6FE8">
              <w:rPr>
                <w:rFonts w:ascii="XO Thames" w:hAnsi="XO Thames"/>
                <w:sz w:val="22"/>
                <w:szCs w:val="22"/>
              </w:rPr>
              <w:t>Тел./факс</w:t>
            </w:r>
            <w:r w:rsidRPr="00DD6FE8">
              <w:rPr>
                <w:rFonts w:ascii="XO Thames" w:hAnsi="XO Thames"/>
                <w:b w:val="0"/>
                <w:sz w:val="22"/>
                <w:szCs w:val="22"/>
              </w:rPr>
              <w:t xml:space="preserve"> (844-73) 2-22-19</w:t>
            </w:r>
          </w:p>
          <w:p w:rsidR="000D13E7" w:rsidRPr="00DD6FE8" w:rsidRDefault="000D13E7" w:rsidP="000D13E7">
            <w:pPr>
              <w:rPr>
                <w:rFonts w:ascii="XO Thames" w:hAnsi="XO Thames"/>
                <w:sz w:val="22"/>
                <w:szCs w:val="22"/>
              </w:rPr>
            </w:pPr>
            <w:r w:rsidRPr="00DD6FE8">
              <w:rPr>
                <w:rFonts w:ascii="XO Thames" w:hAnsi="XO Thames"/>
                <w:b/>
                <w:sz w:val="22"/>
                <w:szCs w:val="22"/>
              </w:rPr>
              <w:t xml:space="preserve">ИНН </w:t>
            </w:r>
            <w:r w:rsidRPr="00DD6FE8">
              <w:rPr>
                <w:rFonts w:ascii="XO Thames" w:hAnsi="XO Thames"/>
                <w:sz w:val="22"/>
                <w:szCs w:val="22"/>
              </w:rPr>
              <w:t>3430032088/ КПП 343001001</w:t>
            </w:r>
          </w:p>
          <w:p w:rsidR="005F202F" w:rsidRPr="00DD6FE8" w:rsidRDefault="005F202F" w:rsidP="005F202F">
            <w:pPr>
              <w:widowControl w:val="0"/>
              <w:rPr>
                <w:rFonts w:ascii="XO Thames" w:hAnsi="XO Thames"/>
                <w:b/>
                <w:sz w:val="22"/>
                <w:szCs w:val="22"/>
              </w:rPr>
            </w:pPr>
            <w:r w:rsidRPr="00DD6FE8">
              <w:rPr>
                <w:rFonts w:ascii="XO Thames" w:hAnsi="XO Thames"/>
                <w:b/>
                <w:sz w:val="22"/>
                <w:szCs w:val="22"/>
              </w:rPr>
              <w:t xml:space="preserve">Адрес электронной почты: </w:t>
            </w:r>
          </w:p>
          <w:p w:rsidR="005F202F" w:rsidRPr="00DD6FE8" w:rsidRDefault="005F202F" w:rsidP="005F202F">
            <w:pPr>
              <w:pStyle w:val="Subtitle"/>
              <w:jc w:val="left"/>
              <w:rPr>
                <w:rFonts w:ascii="XO Thames" w:hAnsi="XO Thames"/>
                <w:b w:val="0"/>
                <w:sz w:val="22"/>
                <w:szCs w:val="22"/>
              </w:rPr>
            </w:pPr>
            <w:r w:rsidRPr="00DD6FE8">
              <w:rPr>
                <w:rFonts w:ascii="XO Thames" w:hAnsi="XO Thames"/>
                <w:b w:val="0"/>
                <w:sz w:val="22"/>
                <w:szCs w:val="22"/>
              </w:rPr>
              <w:t>oto-fkuik19@bk.ru</w:t>
            </w:r>
          </w:p>
          <w:p w:rsidR="00424756" w:rsidRPr="00DD6FE8" w:rsidRDefault="00424756" w:rsidP="00424756">
            <w:pPr>
              <w:rPr>
                <w:rFonts w:ascii="XO Thames" w:hAnsi="XO Thames"/>
                <w:b/>
                <w:sz w:val="22"/>
                <w:szCs w:val="22"/>
              </w:rPr>
            </w:pPr>
            <w:r w:rsidRPr="00DD6FE8">
              <w:rPr>
                <w:rFonts w:ascii="XO Thames" w:hAnsi="XO Thames"/>
                <w:b/>
                <w:sz w:val="22"/>
                <w:szCs w:val="22"/>
              </w:rPr>
              <w:t>Банковские реквизиты:</w:t>
            </w:r>
          </w:p>
          <w:p w:rsidR="00DD6FE8" w:rsidRPr="00DD6FE8" w:rsidRDefault="00DD6FE8" w:rsidP="00DD6FE8">
            <w:pPr>
              <w:rPr>
                <w:rFonts w:ascii="XO Thames" w:hAnsi="XO Thames"/>
                <w:sz w:val="22"/>
                <w:szCs w:val="22"/>
              </w:rPr>
            </w:pPr>
            <w:r w:rsidRPr="00DD6FE8">
              <w:rPr>
                <w:rFonts w:ascii="XO Thames" w:hAnsi="XO Thames"/>
                <w:sz w:val="22"/>
                <w:szCs w:val="22"/>
              </w:rPr>
              <w:t>УФК по Нижегородской области (ФКУ ИК-19 УФСИН России по Волгоградской области</w:t>
            </w:r>
          </w:p>
          <w:p w:rsidR="00DD6FE8" w:rsidRPr="00DD6FE8" w:rsidRDefault="00DD6FE8" w:rsidP="00DD6FE8">
            <w:pPr>
              <w:rPr>
                <w:rFonts w:ascii="XO Thames" w:hAnsi="XO Thames"/>
                <w:sz w:val="22"/>
                <w:szCs w:val="22"/>
              </w:rPr>
            </w:pPr>
            <w:r w:rsidRPr="00DD6FE8">
              <w:rPr>
                <w:rFonts w:ascii="XO Thames" w:hAnsi="XO Thames"/>
                <w:b/>
                <w:sz w:val="22"/>
                <w:szCs w:val="22"/>
              </w:rPr>
              <w:t>л/с</w:t>
            </w:r>
            <w:r w:rsidRPr="00DD6FE8">
              <w:rPr>
                <w:rFonts w:ascii="XO Thames" w:hAnsi="XO Thames"/>
                <w:sz w:val="22"/>
                <w:szCs w:val="22"/>
              </w:rPr>
              <w:t xml:space="preserve"> 03291399570)</w:t>
            </w:r>
          </w:p>
          <w:p w:rsidR="00DD6FE8" w:rsidRPr="00DD6FE8" w:rsidRDefault="00DD6FE8" w:rsidP="00DD6FE8">
            <w:pPr>
              <w:widowControl w:val="0"/>
              <w:ind w:right="-71"/>
              <w:contextualSpacing/>
              <w:rPr>
                <w:rFonts w:ascii="XO Thames" w:hAnsi="XO Thames"/>
                <w:snapToGrid w:val="0"/>
                <w:sz w:val="22"/>
                <w:szCs w:val="22"/>
              </w:rPr>
            </w:pPr>
            <w:r w:rsidRPr="00DD6FE8">
              <w:rPr>
                <w:rFonts w:ascii="XO Thames" w:hAnsi="XO Thames"/>
                <w:b/>
                <w:snapToGrid w:val="0"/>
                <w:sz w:val="22"/>
                <w:szCs w:val="22"/>
              </w:rPr>
              <w:t>р/с</w:t>
            </w:r>
            <w:r w:rsidRPr="00DD6FE8">
              <w:rPr>
                <w:rFonts w:ascii="XO Thames" w:hAnsi="XO Thames"/>
                <w:snapToGrid w:val="0"/>
                <w:sz w:val="22"/>
                <w:szCs w:val="22"/>
              </w:rPr>
              <w:t xml:space="preserve"> № 03211643000000013245</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Банк:</w:t>
            </w:r>
            <w:r w:rsidRPr="00DD6FE8">
              <w:rPr>
                <w:rFonts w:ascii="XO Thames" w:hAnsi="XO Thames"/>
                <w:sz w:val="22"/>
                <w:szCs w:val="22"/>
              </w:rPr>
              <w:t xml:space="preserve"> ОКЦ № 1 ВВГУ БАНКА РОССИИ//УФК по Нижегородской области, г. Нижний Новгород </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БИК</w:t>
            </w:r>
            <w:r w:rsidRPr="00DD6FE8">
              <w:rPr>
                <w:rFonts w:ascii="XO Thames" w:hAnsi="XO Thames"/>
                <w:sz w:val="22"/>
                <w:szCs w:val="22"/>
              </w:rPr>
              <w:t xml:space="preserve"> 012202102</w:t>
            </w:r>
          </w:p>
          <w:p w:rsidR="005F202F" w:rsidRPr="00DD6FE8" w:rsidRDefault="00DD6FE8" w:rsidP="00DD6FE8">
            <w:pPr>
              <w:widowControl w:val="0"/>
              <w:rPr>
                <w:rFonts w:ascii="XO Thames" w:hAnsi="XO Thames"/>
                <w:b/>
                <w:sz w:val="22"/>
                <w:szCs w:val="22"/>
              </w:rPr>
            </w:pPr>
            <w:r w:rsidRPr="00DD6FE8">
              <w:rPr>
                <w:rFonts w:ascii="XO Thames" w:hAnsi="XO Thames"/>
                <w:b/>
                <w:sz w:val="22"/>
                <w:szCs w:val="22"/>
              </w:rPr>
              <w:t>К/</w:t>
            </w:r>
            <w:proofErr w:type="spellStart"/>
            <w:r w:rsidRPr="00DD6FE8">
              <w:rPr>
                <w:rFonts w:ascii="XO Thames" w:hAnsi="XO Thames"/>
                <w:b/>
                <w:sz w:val="22"/>
                <w:szCs w:val="22"/>
              </w:rPr>
              <w:t>сч</w:t>
            </w:r>
            <w:proofErr w:type="spellEnd"/>
            <w:r w:rsidRPr="00DD6FE8">
              <w:rPr>
                <w:rFonts w:ascii="XO Thames" w:hAnsi="XO Thames"/>
                <w:sz w:val="22"/>
                <w:szCs w:val="22"/>
              </w:rPr>
              <w:t xml:space="preserve"> 40102810745370000024</w:t>
            </w:r>
          </w:p>
        </w:tc>
        <w:tc>
          <w:tcPr>
            <w:tcW w:w="4961" w:type="dxa"/>
            <w:tcBorders>
              <w:top w:val="single" w:sz="4" w:space="0" w:color="auto"/>
              <w:left w:val="single" w:sz="4" w:space="0" w:color="auto"/>
              <w:bottom w:val="single" w:sz="4" w:space="0" w:color="auto"/>
              <w:right w:val="single" w:sz="4" w:space="0" w:color="auto"/>
            </w:tcBorders>
            <w:hideMark/>
          </w:tcPr>
          <w:p w:rsidR="003378C7" w:rsidRPr="00FA4F6A" w:rsidRDefault="003378C7" w:rsidP="003378C7">
            <w:pPr>
              <w:widowControl w:val="0"/>
              <w:jc w:val="both"/>
              <w:rPr>
                <w:rFonts w:ascii="XO Thames" w:hAnsi="XO Thames"/>
                <w:sz w:val="22"/>
                <w:szCs w:val="22"/>
              </w:rPr>
            </w:pPr>
          </w:p>
          <w:p w:rsidR="00191BF9" w:rsidRPr="00FA4F6A" w:rsidRDefault="00191BF9" w:rsidP="003378C7">
            <w:pPr>
              <w:widowControl w:val="0"/>
              <w:jc w:val="both"/>
              <w:rPr>
                <w:rFonts w:ascii="XO Thames" w:hAnsi="XO Thames"/>
                <w:sz w:val="22"/>
                <w:szCs w:val="22"/>
              </w:rPr>
            </w:pPr>
          </w:p>
        </w:tc>
      </w:tr>
      <w:tr w:rsidR="00191BF9" w:rsidRPr="00FA4F6A"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ind w:right="-71"/>
              <w:jc w:val="center"/>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ind w:right="-71"/>
              <w:jc w:val="center"/>
              <w:rPr>
                <w:rFonts w:ascii="XO Thames" w:hAnsi="XO Thames"/>
                <w:sz w:val="22"/>
                <w:szCs w:val="22"/>
              </w:rPr>
            </w:pPr>
          </w:p>
          <w:p w:rsidR="00191BF9" w:rsidRPr="00FA4F6A" w:rsidRDefault="00FF4F75" w:rsidP="007A3DED">
            <w:pPr>
              <w:ind w:right="-71"/>
              <w:jc w:val="center"/>
              <w:rPr>
                <w:rFonts w:ascii="XO Thames" w:hAnsi="XO Thames"/>
                <w:b/>
                <w:sz w:val="22"/>
                <w:szCs w:val="22"/>
              </w:rPr>
            </w:pPr>
            <w:r>
              <w:rPr>
                <w:rFonts w:ascii="XO Thames" w:hAnsi="XO Thames"/>
                <w:sz w:val="22"/>
                <w:szCs w:val="22"/>
              </w:rPr>
              <w:t>______________________ /</w:t>
            </w:r>
            <w:proofErr w:type="spellStart"/>
            <w:r w:rsidR="007A3DED">
              <w:rPr>
                <w:rFonts w:ascii="XO Thames" w:hAnsi="XO Thames"/>
                <w:sz w:val="22"/>
                <w:szCs w:val="22"/>
              </w:rPr>
              <w:t>Н.П.Соловьев</w:t>
            </w:r>
            <w:proofErr w:type="spellEnd"/>
            <w:r w:rsidR="00191BF9" w:rsidRPr="00FA4F6A">
              <w:rPr>
                <w:rFonts w:ascii="XO Thames" w:hAnsi="XO Thames"/>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sz w:val="22"/>
                <w:szCs w:val="22"/>
              </w:rPr>
            </w:pPr>
          </w:p>
          <w:p w:rsidR="00191BF9" w:rsidRPr="00FA4F6A" w:rsidRDefault="00191BF9" w:rsidP="00191BF9">
            <w:pPr>
              <w:widowControl w:val="0"/>
              <w:jc w:val="both"/>
              <w:rPr>
                <w:rFonts w:ascii="XO Thames" w:hAnsi="XO Thames"/>
                <w:sz w:val="22"/>
                <w:szCs w:val="22"/>
              </w:rPr>
            </w:pPr>
            <w:r w:rsidRPr="00FA4F6A">
              <w:rPr>
                <w:rFonts w:ascii="XO Thames" w:hAnsi="XO Thames"/>
                <w:sz w:val="22"/>
                <w:szCs w:val="22"/>
              </w:rPr>
              <w:t>_________________/</w:t>
            </w:r>
            <w:r w:rsidR="00804522" w:rsidRPr="00FA4F6A">
              <w:rPr>
                <w:rFonts w:ascii="XO Thames" w:hAnsi="XO Thames"/>
                <w:sz w:val="22"/>
                <w:szCs w:val="22"/>
              </w:rPr>
              <w:t>___________/</w:t>
            </w:r>
          </w:p>
          <w:p w:rsidR="00191BF9" w:rsidRPr="00FA4F6A" w:rsidRDefault="00191BF9" w:rsidP="00191BF9">
            <w:pPr>
              <w:widowControl w:val="0"/>
              <w:jc w:val="both"/>
              <w:rPr>
                <w:rFonts w:ascii="XO Thames" w:hAnsi="XO Thames"/>
                <w:sz w:val="22"/>
                <w:szCs w:val="22"/>
              </w:rPr>
            </w:pPr>
          </w:p>
        </w:tc>
      </w:tr>
    </w:tbl>
    <w:p w:rsidR="00350FCD" w:rsidRPr="00FA4F6A" w:rsidRDefault="00350FCD" w:rsidP="00191BF9">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191BF9" w:rsidRPr="00FA4F6A" w:rsidRDefault="00191BF9" w:rsidP="00350FCD">
      <w:pPr>
        <w:rPr>
          <w:rFonts w:ascii="XO Thames" w:hAnsi="XO Thames"/>
          <w:sz w:val="22"/>
          <w:szCs w:val="22"/>
        </w:rPr>
        <w:sectPr w:rsidR="00191BF9" w:rsidRPr="00FA4F6A" w:rsidSect="00F02F9B">
          <w:footerReference w:type="even" r:id="rId9"/>
          <w:footerReference w:type="default" r:id="rId10"/>
          <w:pgSz w:w="11906" w:h="16838"/>
          <w:pgMar w:top="1134" w:right="851" w:bottom="709" w:left="1701" w:header="709" w:footer="709" w:gutter="0"/>
          <w:cols w:space="708"/>
          <w:docGrid w:linePitch="360"/>
        </w:sectPr>
      </w:pPr>
    </w:p>
    <w:tbl>
      <w:tblPr>
        <w:tblW w:w="15026" w:type="dxa"/>
        <w:tblInd w:w="108" w:type="dxa"/>
        <w:tblLook w:val="01E0" w:firstRow="1" w:lastRow="1" w:firstColumn="1" w:lastColumn="1" w:noHBand="0" w:noVBand="0"/>
      </w:tblPr>
      <w:tblGrid>
        <w:gridCol w:w="451"/>
        <w:gridCol w:w="14575"/>
      </w:tblGrid>
      <w:tr w:rsidR="00213509" w:rsidRPr="00FA4F6A" w:rsidTr="00ED2919">
        <w:trPr>
          <w:trHeight w:val="6958"/>
        </w:trPr>
        <w:tc>
          <w:tcPr>
            <w:tcW w:w="451" w:type="dxa"/>
          </w:tcPr>
          <w:p w:rsidR="00213509" w:rsidRPr="00FA4F6A" w:rsidRDefault="00213509" w:rsidP="00F4706E">
            <w:pPr>
              <w:widowControl w:val="0"/>
              <w:ind w:right="-71"/>
              <w:contextualSpacing/>
              <w:rPr>
                <w:rFonts w:ascii="XO Thames" w:hAnsi="XO Thames"/>
                <w:bCs/>
                <w:snapToGrid w:val="0"/>
              </w:rPr>
            </w:pPr>
          </w:p>
        </w:tc>
        <w:tc>
          <w:tcPr>
            <w:tcW w:w="14575" w:type="dxa"/>
          </w:tcPr>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A14EBC" w:rsidRPr="00FA4F6A" w:rsidRDefault="00967ABB" w:rsidP="00967ABB">
            <w:pPr>
              <w:keepNext/>
              <w:keepLines/>
              <w:tabs>
                <w:tab w:val="left" w:pos="12150"/>
              </w:tabs>
              <w:spacing w:line="276" w:lineRule="auto"/>
              <w:outlineLvl w:val="0"/>
              <w:rPr>
                <w:rFonts w:ascii="XO Thames" w:hAnsi="XO Thames"/>
                <w:bCs/>
                <w:sz w:val="23"/>
                <w:szCs w:val="23"/>
              </w:rPr>
            </w:pPr>
            <w:r w:rsidRPr="00FA4F6A">
              <w:rPr>
                <w:rFonts w:ascii="XO Thames" w:hAnsi="XO Thames"/>
                <w:bCs/>
                <w:sz w:val="23"/>
                <w:szCs w:val="23"/>
              </w:rPr>
              <w:t xml:space="preserve">                                                                                                                                                                                                                    </w:t>
            </w:r>
            <w:r w:rsidR="00A14EBC" w:rsidRPr="00FA4F6A">
              <w:rPr>
                <w:rFonts w:ascii="XO Thames" w:hAnsi="XO Thames"/>
                <w:bCs/>
                <w:sz w:val="23"/>
                <w:szCs w:val="23"/>
              </w:rPr>
              <w:t>Приложение № 1</w:t>
            </w:r>
          </w:p>
          <w:p w:rsidR="00A14EBC" w:rsidRPr="00FA4F6A" w:rsidRDefault="00A14EBC" w:rsidP="00967ABB">
            <w:pPr>
              <w:keepNext/>
              <w:keepLines/>
              <w:tabs>
                <w:tab w:val="left" w:pos="12150"/>
              </w:tabs>
              <w:spacing w:line="276" w:lineRule="auto"/>
              <w:outlineLvl w:val="0"/>
              <w:rPr>
                <w:rFonts w:ascii="XO Thames" w:hAnsi="XO Thames"/>
                <w:b/>
                <w:bCs/>
                <w:sz w:val="23"/>
                <w:szCs w:val="23"/>
              </w:rPr>
            </w:pPr>
            <w:r w:rsidRPr="00FA4F6A">
              <w:rPr>
                <w:rFonts w:ascii="XO Thames" w:hAnsi="XO Thames"/>
                <w:b/>
                <w:bCs/>
                <w:sz w:val="23"/>
                <w:szCs w:val="23"/>
              </w:rPr>
              <w:t xml:space="preserve"> </w:t>
            </w:r>
            <w:r w:rsidR="00967ABB" w:rsidRPr="00FA4F6A">
              <w:rPr>
                <w:rFonts w:ascii="XO Thames" w:hAnsi="XO Thames"/>
                <w:b/>
                <w:bCs/>
                <w:sz w:val="23"/>
                <w:szCs w:val="23"/>
              </w:rPr>
              <w:t xml:space="preserve">                                                                                                                                                                                           </w:t>
            </w:r>
            <w:r w:rsidRPr="00FA4F6A">
              <w:rPr>
                <w:rFonts w:ascii="XO Thames" w:hAnsi="XO Thames"/>
                <w:b/>
                <w:bCs/>
                <w:sz w:val="23"/>
                <w:szCs w:val="23"/>
              </w:rPr>
              <w:t xml:space="preserve"> к Государственному контракту </w:t>
            </w:r>
          </w:p>
          <w:p w:rsidR="00A14EBC" w:rsidRPr="00FA4F6A" w:rsidRDefault="00967ABB" w:rsidP="00967ABB">
            <w:pPr>
              <w:keepNext/>
              <w:keepLines/>
              <w:tabs>
                <w:tab w:val="left" w:pos="12150"/>
              </w:tabs>
              <w:spacing w:line="276" w:lineRule="auto"/>
              <w:outlineLvl w:val="0"/>
              <w:rPr>
                <w:rFonts w:ascii="XO Thames" w:hAnsi="XO Thames"/>
                <w:b/>
                <w:bCs/>
                <w:sz w:val="22"/>
                <w:szCs w:val="22"/>
              </w:rPr>
            </w:pPr>
            <w:r w:rsidRPr="00FA4F6A">
              <w:rPr>
                <w:rFonts w:ascii="XO Thames" w:hAnsi="XO Thames"/>
                <w:b/>
                <w:bCs/>
                <w:sz w:val="22"/>
                <w:szCs w:val="22"/>
              </w:rPr>
              <w:t xml:space="preserve">                                                                                                                                                                                            </w:t>
            </w:r>
            <w:r w:rsidR="00A14EBC" w:rsidRPr="00FA4F6A">
              <w:rPr>
                <w:rFonts w:ascii="XO Thames" w:hAnsi="XO Thames"/>
                <w:b/>
                <w:bCs/>
                <w:sz w:val="22"/>
                <w:szCs w:val="22"/>
              </w:rPr>
              <w:t>№ ____________ от «___» ________ 202</w:t>
            </w:r>
            <w:r w:rsidR="000D13E7">
              <w:rPr>
                <w:rFonts w:ascii="XO Thames" w:hAnsi="XO Thames"/>
                <w:b/>
                <w:bCs/>
                <w:sz w:val="22"/>
                <w:szCs w:val="22"/>
              </w:rPr>
              <w:t>6</w:t>
            </w:r>
            <w:r w:rsidR="00A14EBC" w:rsidRPr="00FA4F6A">
              <w:rPr>
                <w:rFonts w:ascii="XO Thames" w:hAnsi="XO Thames"/>
                <w:b/>
                <w:bCs/>
                <w:sz w:val="22"/>
                <w:szCs w:val="22"/>
              </w:rPr>
              <w:t>г</w:t>
            </w:r>
          </w:p>
          <w:p w:rsidR="00393B30" w:rsidRPr="00FA4F6A" w:rsidRDefault="00393B30" w:rsidP="00967ABB">
            <w:pPr>
              <w:keepNext/>
              <w:keepLines/>
              <w:tabs>
                <w:tab w:val="left" w:pos="12150"/>
              </w:tabs>
              <w:spacing w:line="276" w:lineRule="auto"/>
              <w:outlineLvl w:val="0"/>
              <w:rPr>
                <w:rFonts w:ascii="XO Thames" w:hAnsi="XO Thames"/>
                <w:b/>
                <w:bCs/>
                <w:sz w:val="22"/>
                <w:szCs w:val="22"/>
              </w:rPr>
            </w:pPr>
          </w:p>
          <w:p w:rsidR="00843B47" w:rsidRDefault="00A14EBC" w:rsidP="00735B95">
            <w:pPr>
              <w:jc w:val="center"/>
              <w:rPr>
                <w:rFonts w:ascii="XO Thames" w:hAnsi="XO Thames"/>
                <w:bCs/>
                <w:sz w:val="22"/>
                <w:szCs w:val="22"/>
              </w:rPr>
            </w:pPr>
            <w:r w:rsidRPr="00FA4F6A">
              <w:rPr>
                <w:rFonts w:ascii="XO Thames" w:hAnsi="XO Thames"/>
                <w:noProof/>
              </w:rPr>
              <w:t>Техническое задание</w:t>
            </w:r>
            <w:r w:rsidR="00843B47">
              <w:rPr>
                <w:rFonts w:ascii="XO Thames" w:hAnsi="XO Thames"/>
                <w:noProof/>
              </w:rPr>
              <w:t xml:space="preserve"> </w:t>
            </w:r>
            <w:r w:rsidR="00843B47" w:rsidRPr="00582F2F">
              <w:rPr>
                <w:rFonts w:ascii="XO Thames" w:hAnsi="XO Thames"/>
                <w:b/>
              </w:rPr>
              <w:t xml:space="preserve">на </w:t>
            </w:r>
            <w:r w:rsidR="00843B47" w:rsidRPr="00582F2F">
              <w:rPr>
                <w:rFonts w:ascii="XO Thames" w:hAnsi="XO Thames"/>
                <w:b/>
                <w:bCs/>
                <w:kern w:val="1"/>
              </w:rPr>
              <w:t xml:space="preserve">поставку </w:t>
            </w:r>
            <w:r w:rsidR="00627E03">
              <w:rPr>
                <w:rFonts w:ascii="XO Thames" w:hAnsi="XO Thames"/>
                <w:b/>
                <w:bCs/>
                <w:kern w:val="1"/>
              </w:rPr>
              <w:t>папок</w:t>
            </w:r>
            <w:r w:rsidR="00D5323B" w:rsidRPr="00D5323B">
              <w:rPr>
                <w:rFonts w:ascii="XO Thames" w:hAnsi="XO Thames"/>
                <w:b/>
                <w:bCs/>
                <w:kern w:val="1"/>
              </w:rPr>
              <w:t xml:space="preserve">  картонны</w:t>
            </w:r>
            <w:r w:rsidR="000B22FD">
              <w:rPr>
                <w:rFonts w:ascii="XO Thames" w:hAnsi="XO Thames"/>
                <w:b/>
                <w:bCs/>
                <w:kern w:val="1"/>
              </w:rPr>
              <w:t>х</w:t>
            </w:r>
            <w:r w:rsidR="00D5323B" w:rsidRPr="00D5323B">
              <w:rPr>
                <w:rFonts w:ascii="XO Thames" w:hAnsi="XO Thames"/>
                <w:b/>
                <w:bCs/>
                <w:kern w:val="1"/>
              </w:rPr>
              <w:t xml:space="preserve"> «Дело»</w:t>
            </w:r>
          </w:p>
          <w:p w:rsidR="00D5323B" w:rsidRDefault="00D5323B" w:rsidP="00843B47">
            <w:pPr>
              <w:tabs>
                <w:tab w:val="left" w:pos="2169"/>
              </w:tabs>
              <w:rPr>
                <w:rFonts w:ascii="XO Thames" w:hAnsi="XO Thames"/>
                <w:bCs/>
                <w:sz w:val="22"/>
                <w:szCs w:val="22"/>
              </w:rPr>
            </w:pPr>
          </w:p>
          <w:tbl>
            <w:tblPr>
              <w:tblW w:w="13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9"/>
              <w:gridCol w:w="1963"/>
              <w:gridCol w:w="1291"/>
              <w:gridCol w:w="571"/>
              <w:gridCol w:w="550"/>
              <w:gridCol w:w="2508"/>
              <w:gridCol w:w="2967"/>
              <w:gridCol w:w="3108"/>
            </w:tblGrid>
            <w:tr w:rsidR="00735B95" w:rsidRPr="007E5D4C" w:rsidTr="00BD79D5">
              <w:trPr>
                <w:jc w:val="center"/>
              </w:trPr>
              <w:tc>
                <w:tcPr>
                  <w:tcW w:w="519" w:type="dxa"/>
                  <w:vMerge w:val="restart"/>
                </w:tcPr>
                <w:p w:rsidR="00735B95" w:rsidRPr="007E5D4C" w:rsidRDefault="00735B95" w:rsidP="00BD79D5">
                  <w:pPr>
                    <w:widowControl w:val="0"/>
                    <w:autoSpaceDE w:val="0"/>
                    <w:autoSpaceDN w:val="0"/>
                    <w:adjustRightInd w:val="0"/>
                    <w:rPr>
                      <w:b/>
                    </w:rPr>
                  </w:pPr>
                </w:p>
                <w:p w:rsidR="00735B95" w:rsidRPr="007E5D4C" w:rsidRDefault="00735B95" w:rsidP="00BD79D5">
                  <w:pPr>
                    <w:widowControl w:val="0"/>
                    <w:autoSpaceDE w:val="0"/>
                    <w:autoSpaceDN w:val="0"/>
                    <w:adjustRightInd w:val="0"/>
                    <w:rPr>
                      <w:b/>
                    </w:rPr>
                  </w:pPr>
                </w:p>
                <w:p w:rsidR="00735B95" w:rsidRPr="007E5D4C" w:rsidRDefault="00735B95" w:rsidP="00BD79D5">
                  <w:pPr>
                    <w:widowControl w:val="0"/>
                    <w:autoSpaceDE w:val="0"/>
                    <w:autoSpaceDN w:val="0"/>
                    <w:adjustRightInd w:val="0"/>
                    <w:jc w:val="center"/>
                    <w:rPr>
                      <w:b/>
                    </w:rPr>
                  </w:pPr>
                  <w:r w:rsidRPr="007E5D4C">
                    <w:rPr>
                      <w:b/>
                    </w:rPr>
                    <w:t>п/н</w:t>
                  </w:r>
                </w:p>
              </w:tc>
              <w:tc>
                <w:tcPr>
                  <w:tcW w:w="1963" w:type="dxa"/>
                  <w:vMerge w:val="restart"/>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Наименование</w:t>
                  </w:r>
                </w:p>
                <w:p w:rsidR="00735B95" w:rsidRPr="007E5D4C" w:rsidRDefault="00735B95" w:rsidP="00BD79D5">
                  <w:pPr>
                    <w:widowControl w:val="0"/>
                    <w:autoSpaceDE w:val="0"/>
                    <w:autoSpaceDN w:val="0"/>
                    <w:adjustRightInd w:val="0"/>
                    <w:jc w:val="center"/>
                    <w:rPr>
                      <w:b/>
                    </w:rPr>
                  </w:pPr>
                  <w:r w:rsidRPr="007E5D4C">
                    <w:rPr>
                      <w:b/>
                    </w:rPr>
                    <w:t>товара</w:t>
                  </w:r>
                </w:p>
              </w:tc>
              <w:tc>
                <w:tcPr>
                  <w:tcW w:w="1291" w:type="dxa"/>
                  <w:vMerge w:val="restart"/>
                </w:tcPr>
                <w:p w:rsidR="00735B95" w:rsidRPr="007E5D4C" w:rsidRDefault="00735B95" w:rsidP="00BD79D5">
                  <w:pPr>
                    <w:widowControl w:val="0"/>
                    <w:autoSpaceDE w:val="0"/>
                    <w:autoSpaceDN w:val="0"/>
                    <w:adjustRightInd w:val="0"/>
                    <w:jc w:val="center"/>
                    <w:rPr>
                      <w:b/>
                    </w:rPr>
                  </w:pPr>
                  <w:r w:rsidRPr="007E5D4C">
                    <w:rPr>
                      <w:b/>
                    </w:rPr>
                    <w:t>ОКПД2</w:t>
                  </w:r>
                </w:p>
              </w:tc>
              <w:tc>
                <w:tcPr>
                  <w:tcW w:w="571" w:type="dxa"/>
                  <w:vMerge w:val="restart"/>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Кол-во</w:t>
                  </w:r>
                </w:p>
              </w:tc>
              <w:tc>
                <w:tcPr>
                  <w:tcW w:w="550" w:type="dxa"/>
                  <w:vMerge w:val="restart"/>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Ед</w:t>
                  </w:r>
                  <w:r>
                    <w:rPr>
                      <w:b/>
                    </w:rPr>
                    <w:t>.</w:t>
                  </w:r>
                  <w:r w:rsidRPr="007E5D4C">
                    <w:rPr>
                      <w:b/>
                    </w:rPr>
                    <w:t xml:space="preserve"> изм</w:t>
                  </w:r>
                  <w:r>
                    <w:rPr>
                      <w:b/>
                    </w:rPr>
                    <w:t>.</w:t>
                  </w:r>
                </w:p>
              </w:tc>
              <w:tc>
                <w:tcPr>
                  <w:tcW w:w="8583" w:type="dxa"/>
                  <w:gridSpan w:val="3"/>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Технические характеристики</w:t>
                  </w:r>
                </w:p>
              </w:tc>
            </w:tr>
            <w:tr w:rsidR="00735B95" w:rsidRPr="007E5D4C" w:rsidTr="00BD79D5">
              <w:trPr>
                <w:trHeight w:val="463"/>
                <w:jc w:val="center"/>
              </w:trPr>
              <w:tc>
                <w:tcPr>
                  <w:tcW w:w="519" w:type="dxa"/>
                  <w:vMerge/>
                </w:tcPr>
                <w:p w:rsidR="00735B95" w:rsidRPr="007E5D4C" w:rsidRDefault="00735B95" w:rsidP="00BD79D5">
                  <w:pPr>
                    <w:widowControl w:val="0"/>
                    <w:autoSpaceDE w:val="0"/>
                    <w:autoSpaceDN w:val="0"/>
                    <w:adjustRightInd w:val="0"/>
                    <w:jc w:val="center"/>
                    <w:rPr>
                      <w:b/>
                    </w:rPr>
                  </w:pPr>
                </w:p>
              </w:tc>
              <w:tc>
                <w:tcPr>
                  <w:tcW w:w="1963" w:type="dxa"/>
                  <w:vMerge/>
                  <w:shd w:val="clear" w:color="auto" w:fill="auto"/>
                  <w:vAlign w:val="center"/>
                </w:tcPr>
                <w:p w:rsidR="00735B95" w:rsidRPr="007E5D4C" w:rsidRDefault="00735B95" w:rsidP="00BD79D5">
                  <w:pPr>
                    <w:widowControl w:val="0"/>
                    <w:autoSpaceDE w:val="0"/>
                    <w:autoSpaceDN w:val="0"/>
                    <w:adjustRightInd w:val="0"/>
                    <w:jc w:val="center"/>
                    <w:rPr>
                      <w:b/>
                    </w:rPr>
                  </w:pPr>
                </w:p>
              </w:tc>
              <w:tc>
                <w:tcPr>
                  <w:tcW w:w="1291" w:type="dxa"/>
                  <w:vMerge/>
                </w:tcPr>
                <w:p w:rsidR="00735B95" w:rsidRPr="007E5D4C" w:rsidRDefault="00735B95" w:rsidP="00BD79D5">
                  <w:pPr>
                    <w:widowControl w:val="0"/>
                    <w:autoSpaceDE w:val="0"/>
                    <w:autoSpaceDN w:val="0"/>
                    <w:adjustRightInd w:val="0"/>
                    <w:jc w:val="center"/>
                    <w:rPr>
                      <w:b/>
                    </w:rPr>
                  </w:pPr>
                </w:p>
              </w:tc>
              <w:tc>
                <w:tcPr>
                  <w:tcW w:w="571" w:type="dxa"/>
                  <w:vMerge/>
                  <w:shd w:val="clear" w:color="auto" w:fill="auto"/>
                  <w:vAlign w:val="center"/>
                </w:tcPr>
                <w:p w:rsidR="00735B95" w:rsidRPr="007E5D4C" w:rsidRDefault="00735B95" w:rsidP="00BD79D5">
                  <w:pPr>
                    <w:widowControl w:val="0"/>
                    <w:autoSpaceDE w:val="0"/>
                    <w:autoSpaceDN w:val="0"/>
                    <w:adjustRightInd w:val="0"/>
                    <w:jc w:val="center"/>
                    <w:rPr>
                      <w:b/>
                    </w:rPr>
                  </w:pPr>
                </w:p>
              </w:tc>
              <w:tc>
                <w:tcPr>
                  <w:tcW w:w="550" w:type="dxa"/>
                  <w:vMerge/>
                  <w:shd w:val="clear" w:color="auto" w:fill="auto"/>
                  <w:vAlign w:val="center"/>
                </w:tcPr>
                <w:p w:rsidR="00735B95" w:rsidRPr="007E5D4C" w:rsidRDefault="00735B95" w:rsidP="00BD79D5">
                  <w:pPr>
                    <w:widowControl w:val="0"/>
                    <w:autoSpaceDE w:val="0"/>
                    <w:autoSpaceDN w:val="0"/>
                    <w:adjustRightInd w:val="0"/>
                    <w:jc w:val="center"/>
                    <w:rPr>
                      <w:b/>
                    </w:rPr>
                  </w:pPr>
                </w:p>
              </w:tc>
              <w:tc>
                <w:tcPr>
                  <w:tcW w:w="2508" w:type="dxa"/>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Наименование характеристики</w:t>
                  </w:r>
                </w:p>
              </w:tc>
              <w:tc>
                <w:tcPr>
                  <w:tcW w:w="2967" w:type="dxa"/>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Значение характеристики</w:t>
                  </w:r>
                </w:p>
              </w:tc>
              <w:tc>
                <w:tcPr>
                  <w:tcW w:w="3108" w:type="dxa"/>
                  <w:shd w:val="clear" w:color="auto" w:fill="auto"/>
                  <w:vAlign w:val="center"/>
                </w:tcPr>
                <w:p w:rsidR="00735B95" w:rsidRPr="007E5D4C" w:rsidRDefault="00735B95" w:rsidP="00BD79D5">
                  <w:pPr>
                    <w:widowControl w:val="0"/>
                    <w:autoSpaceDE w:val="0"/>
                    <w:autoSpaceDN w:val="0"/>
                    <w:adjustRightInd w:val="0"/>
                    <w:jc w:val="center"/>
                    <w:rPr>
                      <w:b/>
                    </w:rPr>
                  </w:pPr>
                  <w:r w:rsidRPr="007E5D4C">
                    <w:rPr>
                      <w:b/>
                    </w:rPr>
                    <w:t>Единица измерения характеристики</w:t>
                  </w:r>
                </w:p>
              </w:tc>
            </w:tr>
            <w:tr w:rsidR="00735B95" w:rsidRPr="007E5D4C" w:rsidTr="00BD79D5">
              <w:trPr>
                <w:trHeight w:val="155"/>
                <w:jc w:val="center"/>
              </w:trPr>
              <w:tc>
                <w:tcPr>
                  <w:tcW w:w="519" w:type="dxa"/>
                  <w:vMerge w:val="restart"/>
                </w:tcPr>
                <w:p w:rsidR="00735B95" w:rsidRPr="00735B95" w:rsidRDefault="00735B95" w:rsidP="00BD79D5">
                  <w:pPr>
                    <w:jc w:val="center"/>
                    <w:rPr>
                      <w:rFonts w:ascii="XO Thames" w:hAnsi="XO Thames"/>
                      <w:sz w:val="22"/>
                      <w:szCs w:val="22"/>
                    </w:rPr>
                  </w:pPr>
                  <w:r w:rsidRPr="00735B95">
                    <w:rPr>
                      <w:rFonts w:ascii="XO Thames" w:hAnsi="XO Thames"/>
                      <w:sz w:val="22"/>
                      <w:szCs w:val="22"/>
                    </w:rPr>
                    <w:t>1</w:t>
                  </w:r>
                </w:p>
              </w:tc>
              <w:tc>
                <w:tcPr>
                  <w:tcW w:w="1963" w:type="dxa"/>
                  <w:vMerge w:val="restart"/>
                  <w:shd w:val="clear" w:color="auto" w:fill="auto"/>
                  <w:vAlign w:val="center"/>
                </w:tcPr>
                <w:p w:rsidR="00735B95" w:rsidRPr="00735B95" w:rsidRDefault="00735B95" w:rsidP="00BD79D5">
                  <w:pPr>
                    <w:jc w:val="center"/>
                    <w:rPr>
                      <w:rFonts w:ascii="XO Thames" w:hAnsi="XO Thames"/>
                      <w:color w:val="191817"/>
                      <w:spacing w:val="-1"/>
                      <w:sz w:val="22"/>
                      <w:szCs w:val="22"/>
                      <w:shd w:val="clear" w:color="auto" w:fill="FFFFFF"/>
                    </w:rPr>
                  </w:pPr>
                  <w:r w:rsidRPr="00735B95">
                    <w:rPr>
                      <w:rFonts w:ascii="XO Thames" w:hAnsi="XO Thames"/>
                      <w:color w:val="191817"/>
                      <w:spacing w:val="-1"/>
                      <w:sz w:val="22"/>
                      <w:szCs w:val="22"/>
                      <w:shd w:val="clear" w:color="auto" w:fill="FFFFFF"/>
                    </w:rPr>
                    <w:t>Скоросшиватель картонный</w:t>
                  </w:r>
                </w:p>
                <w:p w:rsidR="00735B95" w:rsidRPr="00735B95" w:rsidRDefault="00735B95" w:rsidP="00BD79D5">
                  <w:pPr>
                    <w:jc w:val="center"/>
                    <w:rPr>
                      <w:rFonts w:ascii="XO Thames" w:hAnsi="XO Thames"/>
                      <w:sz w:val="22"/>
                      <w:szCs w:val="22"/>
                    </w:rPr>
                  </w:pPr>
                  <w:r w:rsidRPr="00735B95">
                    <w:rPr>
                      <w:rFonts w:ascii="XO Thames" w:hAnsi="XO Thames"/>
                      <w:color w:val="191817"/>
                      <w:spacing w:val="-1"/>
                      <w:sz w:val="22"/>
                      <w:szCs w:val="22"/>
                      <w:shd w:val="clear" w:color="auto" w:fill="FFFFFF"/>
                    </w:rPr>
                    <w:t>"Дело"</w:t>
                  </w:r>
                </w:p>
              </w:tc>
              <w:tc>
                <w:tcPr>
                  <w:tcW w:w="1291" w:type="dxa"/>
                  <w:vMerge w:val="restart"/>
                </w:tcPr>
                <w:p w:rsidR="00735B95" w:rsidRPr="00735B95" w:rsidRDefault="00735B95" w:rsidP="00BD79D5">
                  <w:pPr>
                    <w:jc w:val="center"/>
                    <w:rPr>
                      <w:rFonts w:ascii="XO Thames" w:hAnsi="XO Thames"/>
                      <w:sz w:val="22"/>
                      <w:szCs w:val="22"/>
                    </w:rPr>
                  </w:pPr>
                </w:p>
                <w:p w:rsidR="00735B95" w:rsidRPr="00735B95" w:rsidRDefault="00735B95" w:rsidP="00BD79D5">
                  <w:pPr>
                    <w:jc w:val="center"/>
                    <w:rPr>
                      <w:rFonts w:ascii="XO Thames" w:hAnsi="XO Thames"/>
                      <w:sz w:val="22"/>
                      <w:szCs w:val="22"/>
                    </w:rPr>
                  </w:pPr>
                </w:p>
                <w:p w:rsidR="00735B95" w:rsidRPr="00735B95" w:rsidRDefault="00735B95" w:rsidP="00BD79D5">
                  <w:pPr>
                    <w:jc w:val="center"/>
                    <w:rPr>
                      <w:rFonts w:ascii="XO Thames" w:hAnsi="XO Thames"/>
                      <w:sz w:val="22"/>
                      <w:szCs w:val="22"/>
                    </w:rPr>
                  </w:pPr>
                </w:p>
                <w:p w:rsidR="00735B95" w:rsidRPr="00735B95" w:rsidRDefault="00735B95" w:rsidP="00BD79D5">
                  <w:pPr>
                    <w:jc w:val="center"/>
                    <w:rPr>
                      <w:rFonts w:ascii="XO Thames" w:hAnsi="XO Thames"/>
                      <w:sz w:val="22"/>
                      <w:szCs w:val="22"/>
                    </w:rPr>
                  </w:pPr>
                </w:p>
                <w:p w:rsidR="00735B95" w:rsidRPr="00735B95" w:rsidRDefault="00735B95" w:rsidP="00BD79D5">
                  <w:pPr>
                    <w:jc w:val="center"/>
                    <w:rPr>
                      <w:rFonts w:ascii="XO Thames" w:hAnsi="XO Thames"/>
                      <w:sz w:val="22"/>
                      <w:szCs w:val="22"/>
                    </w:rPr>
                  </w:pPr>
                </w:p>
                <w:p w:rsidR="00735B95" w:rsidRPr="00735B95" w:rsidRDefault="00735B95" w:rsidP="00BD79D5">
                  <w:pPr>
                    <w:jc w:val="center"/>
                    <w:rPr>
                      <w:rFonts w:ascii="XO Thames" w:hAnsi="XO Thames"/>
                      <w:sz w:val="22"/>
                      <w:szCs w:val="22"/>
                    </w:rPr>
                  </w:pPr>
                  <w:r w:rsidRPr="00735B95">
                    <w:rPr>
                      <w:rFonts w:ascii="XO Thames" w:hAnsi="XO Thames"/>
                      <w:sz w:val="22"/>
                      <w:szCs w:val="22"/>
                    </w:rPr>
                    <w:t>17.23.13.193</w:t>
                  </w:r>
                </w:p>
              </w:tc>
              <w:tc>
                <w:tcPr>
                  <w:tcW w:w="571" w:type="dxa"/>
                  <w:vMerge w:val="restart"/>
                  <w:shd w:val="clear" w:color="auto" w:fill="auto"/>
                  <w:vAlign w:val="center"/>
                </w:tcPr>
                <w:p w:rsidR="00735B95" w:rsidRPr="00735B95" w:rsidRDefault="00735B95" w:rsidP="00BD79D5">
                  <w:pPr>
                    <w:jc w:val="center"/>
                    <w:rPr>
                      <w:rFonts w:ascii="XO Thames" w:hAnsi="XO Thames"/>
                      <w:sz w:val="22"/>
                      <w:szCs w:val="22"/>
                    </w:rPr>
                  </w:pPr>
                  <w:r w:rsidRPr="00735B95">
                    <w:rPr>
                      <w:rFonts w:ascii="XO Thames" w:hAnsi="XO Thames"/>
                      <w:sz w:val="22"/>
                      <w:szCs w:val="22"/>
                    </w:rPr>
                    <w:t>200</w:t>
                  </w:r>
                </w:p>
              </w:tc>
              <w:tc>
                <w:tcPr>
                  <w:tcW w:w="550" w:type="dxa"/>
                  <w:vMerge w:val="restart"/>
                  <w:shd w:val="clear" w:color="auto" w:fill="auto"/>
                  <w:vAlign w:val="center"/>
                </w:tcPr>
                <w:p w:rsidR="00735B95" w:rsidRPr="00735B95" w:rsidRDefault="00735B95" w:rsidP="00BD79D5">
                  <w:pPr>
                    <w:jc w:val="center"/>
                    <w:rPr>
                      <w:rFonts w:ascii="XO Thames" w:hAnsi="XO Thames"/>
                      <w:sz w:val="22"/>
                      <w:szCs w:val="22"/>
                    </w:rPr>
                  </w:pPr>
                  <w:proofErr w:type="spellStart"/>
                  <w:r w:rsidRPr="00735B95">
                    <w:rPr>
                      <w:rFonts w:ascii="XO Thames" w:hAnsi="XO Thames"/>
                      <w:sz w:val="22"/>
                      <w:szCs w:val="22"/>
                    </w:rPr>
                    <w:t>шт</w:t>
                  </w:r>
                  <w:proofErr w:type="spellEnd"/>
                </w:p>
              </w:tc>
              <w:tc>
                <w:tcPr>
                  <w:tcW w:w="2508"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Тип</w:t>
                  </w:r>
                </w:p>
              </w:tc>
              <w:tc>
                <w:tcPr>
                  <w:tcW w:w="2967"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Папка</w:t>
                  </w:r>
                </w:p>
              </w:tc>
              <w:tc>
                <w:tcPr>
                  <w:tcW w:w="3108" w:type="dxa"/>
                  <w:shd w:val="clear" w:color="auto" w:fill="auto"/>
                </w:tcPr>
                <w:p w:rsidR="00735B95" w:rsidRPr="00735B95" w:rsidRDefault="00735B95" w:rsidP="00BD79D5">
                  <w:pPr>
                    <w:jc w:val="center"/>
                    <w:rPr>
                      <w:rFonts w:ascii="XO Thames" w:hAnsi="XO Thames"/>
                      <w:sz w:val="22"/>
                      <w:szCs w:val="22"/>
                    </w:rPr>
                  </w:pPr>
                </w:p>
              </w:tc>
            </w:tr>
            <w:tr w:rsidR="00735B95" w:rsidRPr="007E5D4C" w:rsidTr="00BD79D5">
              <w:trPr>
                <w:trHeight w:val="155"/>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Формат</w:t>
                  </w:r>
                </w:p>
              </w:tc>
              <w:tc>
                <w:tcPr>
                  <w:tcW w:w="2967"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А 4</w:t>
                  </w:r>
                </w:p>
              </w:tc>
              <w:tc>
                <w:tcPr>
                  <w:tcW w:w="3108" w:type="dxa"/>
                  <w:shd w:val="clear" w:color="auto" w:fill="auto"/>
                </w:tcPr>
                <w:p w:rsidR="00735B95" w:rsidRPr="00735B95" w:rsidRDefault="00735B95" w:rsidP="00BD79D5">
                  <w:pPr>
                    <w:jc w:val="center"/>
                    <w:rPr>
                      <w:rFonts w:ascii="XO Thames" w:hAnsi="XO Thames"/>
                      <w:sz w:val="22"/>
                      <w:szCs w:val="22"/>
                    </w:rPr>
                  </w:pPr>
                </w:p>
              </w:tc>
            </w:tr>
            <w:tr w:rsidR="00735B95" w:rsidRPr="007E5D4C" w:rsidTr="00BD79D5">
              <w:trPr>
                <w:trHeight w:val="155"/>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Материал</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Мелованный картон</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35"/>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Плотность</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320</w:t>
                  </w:r>
                </w:p>
              </w:tc>
              <w:tc>
                <w:tcPr>
                  <w:tcW w:w="31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г/м2</w:t>
                  </w: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Наличие скоросшивателя</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Да</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Вместимость</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До 200л</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Цвет</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белый</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Дополнительная информация</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color w:val="191817"/>
                      <w:sz w:val="22"/>
                      <w:szCs w:val="22"/>
                      <w:shd w:val="clear" w:color="auto" w:fill="FFFFFF"/>
                    </w:rPr>
                    <w:t>для хранения и транспортировки изделий из бумаги;</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val="restart"/>
                </w:tcPr>
                <w:p w:rsidR="00735B95" w:rsidRPr="00735B95" w:rsidRDefault="00735B95" w:rsidP="00BD79D5">
                  <w:pPr>
                    <w:jc w:val="center"/>
                    <w:rPr>
                      <w:rFonts w:ascii="XO Thames" w:hAnsi="XO Thames"/>
                      <w:sz w:val="22"/>
                      <w:szCs w:val="22"/>
                    </w:rPr>
                  </w:pPr>
                  <w:r w:rsidRPr="00735B95">
                    <w:rPr>
                      <w:rFonts w:ascii="XO Thames" w:hAnsi="XO Thames"/>
                      <w:sz w:val="22"/>
                      <w:szCs w:val="22"/>
                    </w:rPr>
                    <w:t>2</w:t>
                  </w:r>
                </w:p>
              </w:tc>
              <w:tc>
                <w:tcPr>
                  <w:tcW w:w="1963" w:type="dxa"/>
                  <w:vMerge w:val="restart"/>
                  <w:shd w:val="clear" w:color="auto" w:fill="auto"/>
                  <w:vAlign w:val="center"/>
                </w:tcPr>
                <w:p w:rsidR="00735B95" w:rsidRPr="00735B95" w:rsidRDefault="00735B95" w:rsidP="00BD79D5">
                  <w:pPr>
                    <w:jc w:val="center"/>
                    <w:rPr>
                      <w:rFonts w:ascii="XO Thames" w:hAnsi="XO Thames"/>
                      <w:color w:val="191817"/>
                      <w:spacing w:val="-1"/>
                      <w:sz w:val="22"/>
                      <w:szCs w:val="22"/>
                      <w:shd w:val="clear" w:color="auto" w:fill="FFFFFF"/>
                    </w:rPr>
                  </w:pPr>
                  <w:r w:rsidRPr="00735B95">
                    <w:rPr>
                      <w:rFonts w:ascii="XO Thames" w:hAnsi="XO Thames"/>
                      <w:color w:val="191817"/>
                      <w:spacing w:val="-1"/>
                      <w:sz w:val="22"/>
                      <w:szCs w:val="22"/>
                      <w:shd w:val="clear" w:color="auto" w:fill="FFFFFF"/>
                    </w:rPr>
                    <w:t>Папка картонная</w:t>
                  </w:r>
                </w:p>
                <w:p w:rsidR="00735B95" w:rsidRPr="00735B95" w:rsidRDefault="00735B95" w:rsidP="00BD79D5">
                  <w:pPr>
                    <w:jc w:val="center"/>
                    <w:rPr>
                      <w:rFonts w:ascii="XO Thames" w:hAnsi="XO Thames"/>
                      <w:color w:val="191817"/>
                      <w:spacing w:val="-1"/>
                      <w:sz w:val="22"/>
                      <w:szCs w:val="22"/>
                      <w:shd w:val="clear" w:color="auto" w:fill="FFFFFF"/>
                    </w:rPr>
                  </w:pPr>
                  <w:r w:rsidRPr="00735B95">
                    <w:rPr>
                      <w:rFonts w:ascii="XO Thames" w:hAnsi="XO Thames"/>
                      <w:color w:val="191817"/>
                      <w:spacing w:val="-1"/>
                      <w:sz w:val="22"/>
                      <w:szCs w:val="22"/>
                      <w:shd w:val="clear" w:color="auto" w:fill="FFFFFF"/>
                    </w:rPr>
                    <w:t>"Дело"</w:t>
                  </w:r>
                </w:p>
              </w:tc>
              <w:tc>
                <w:tcPr>
                  <w:tcW w:w="1291" w:type="dxa"/>
                  <w:vMerge w:val="restart"/>
                  <w:vAlign w:val="center"/>
                </w:tcPr>
                <w:p w:rsidR="00735B95" w:rsidRPr="00735B95" w:rsidRDefault="00735B95" w:rsidP="00BD79D5">
                  <w:pPr>
                    <w:jc w:val="center"/>
                    <w:rPr>
                      <w:rFonts w:ascii="XO Thames" w:hAnsi="XO Thames"/>
                      <w:sz w:val="22"/>
                      <w:szCs w:val="22"/>
                    </w:rPr>
                  </w:pPr>
                  <w:r w:rsidRPr="00735B95">
                    <w:rPr>
                      <w:rFonts w:ascii="XO Thames" w:hAnsi="XO Thames"/>
                      <w:sz w:val="22"/>
                      <w:szCs w:val="22"/>
                    </w:rPr>
                    <w:t>17.23.13.193</w:t>
                  </w:r>
                </w:p>
              </w:tc>
              <w:tc>
                <w:tcPr>
                  <w:tcW w:w="571" w:type="dxa"/>
                  <w:vMerge w:val="restart"/>
                  <w:shd w:val="clear" w:color="auto" w:fill="auto"/>
                  <w:vAlign w:val="center"/>
                </w:tcPr>
                <w:p w:rsidR="00735B95" w:rsidRPr="00735B95" w:rsidRDefault="00735B95" w:rsidP="00BD79D5">
                  <w:pPr>
                    <w:jc w:val="center"/>
                    <w:rPr>
                      <w:rFonts w:ascii="XO Thames" w:hAnsi="XO Thames"/>
                      <w:sz w:val="22"/>
                      <w:szCs w:val="22"/>
                    </w:rPr>
                  </w:pPr>
                  <w:r w:rsidRPr="00735B95">
                    <w:rPr>
                      <w:rFonts w:ascii="XO Thames" w:hAnsi="XO Thames"/>
                      <w:sz w:val="22"/>
                      <w:szCs w:val="22"/>
                    </w:rPr>
                    <w:t>3000</w:t>
                  </w:r>
                </w:p>
              </w:tc>
              <w:tc>
                <w:tcPr>
                  <w:tcW w:w="550" w:type="dxa"/>
                  <w:vMerge w:val="restart"/>
                  <w:shd w:val="clear" w:color="auto" w:fill="auto"/>
                  <w:vAlign w:val="center"/>
                </w:tcPr>
                <w:p w:rsidR="00735B95" w:rsidRPr="00735B95" w:rsidRDefault="00735B95" w:rsidP="00BD79D5">
                  <w:pPr>
                    <w:widowControl w:val="0"/>
                    <w:autoSpaceDE w:val="0"/>
                    <w:autoSpaceDN w:val="0"/>
                    <w:adjustRightInd w:val="0"/>
                    <w:spacing w:before="100"/>
                    <w:jc w:val="center"/>
                    <w:rPr>
                      <w:rFonts w:ascii="XO Thames" w:hAnsi="XO Thames"/>
                      <w:sz w:val="22"/>
                      <w:szCs w:val="22"/>
                    </w:rPr>
                  </w:pPr>
                  <w:proofErr w:type="spellStart"/>
                  <w:r w:rsidRPr="00735B95">
                    <w:rPr>
                      <w:rFonts w:ascii="XO Thames" w:hAnsi="XO Thames"/>
                      <w:sz w:val="22"/>
                      <w:szCs w:val="22"/>
                    </w:rPr>
                    <w:t>шт</w:t>
                  </w:r>
                  <w:proofErr w:type="spellEnd"/>
                </w:p>
              </w:tc>
              <w:tc>
                <w:tcPr>
                  <w:tcW w:w="2508"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Тип</w:t>
                  </w:r>
                </w:p>
              </w:tc>
              <w:tc>
                <w:tcPr>
                  <w:tcW w:w="2967"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Папка</w:t>
                  </w:r>
                </w:p>
              </w:tc>
              <w:tc>
                <w:tcPr>
                  <w:tcW w:w="3108" w:type="dxa"/>
                  <w:shd w:val="clear" w:color="auto" w:fill="auto"/>
                </w:tcPr>
                <w:p w:rsidR="00735B95" w:rsidRPr="00735B95" w:rsidRDefault="00735B95" w:rsidP="00BD79D5">
                  <w:pPr>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widowControl w:val="0"/>
                    <w:autoSpaceDE w:val="0"/>
                    <w:autoSpaceDN w:val="0"/>
                    <w:adjustRightInd w:val="0"/>
                    <w:spacing w:before="100"/>
                    <w:jc w:val="center"/>
                    <w:rPr>
                      <w:rFonts w:ascii="XO Thames" w:hAnsi="XO Thames"/>
                      <w:sz w:val="22"/>
                      <w:szCs w:val="22"/>
                    </w:rPr>
                  </w:pPr>
                </w:p>
              </w:tc>
              <w:tc>
                <w:tcPr>
                  <w:tcW w:w="2508"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Формат</w:t>
                  </w:r>
                </w:p>
              </w:tc>
              <w:tc>
                <w:tcPr>
                  <w:tcW w:w="2967" w:type="dxa"/>
                  <w:shd w:val="clear" w:color="auto" w:fill="auto"/>
                </w:tcPr>
                <w:p w:rsidR="00735B95" w:rsidRPr="00735B95" w:rsidRDefault="00735B95" w:rsidP="00BD79D5">
                  <w:pPr>
                    <w:jc w:val="center"/>
                    <w:rPr>
                      <w:rFonts w:ascii="XO Thames" w:hAnsi="XO Thames"/>
                      <w:sz w:val="22"/>
                      <w:szCs w:val="22"/>
                    </w:rPr>
                  </w:pPr>
                  <w:r w:rsidRPr="00735B95">
                    <w:rPr>
                      <w:rFonts w:ascii="XO Thames" w:hAnsi="XO Thames"/>
                      <w:sz w:val="22"/>
                      <w:szCs w:val="22"/>
                    </w:rPr>
                    <w:t>А 4</w:t>
                  </w:r>
                </w:p>
              </w:tc>
              <w:tc>
                <w:tcPr>
                  <w:tcW w:w="3108" w:type="dxa"/>
                  <w:shd w:val="clear" w:color="auto" w:fill="auto"/>
                </w:tcPr>
                <w:p w:rsidR="00735B95" w:rsidRPr="00735B95" w:rsidRDefault="00735B95" w:rsidP="00BD79D5">
                  <w:pPr>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Материал</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Мелованный картон</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Плотность</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320</w:t>
                  </w:r>
                </w:p>
              </w:tc>
              <w:tc>
                <w:tcPr>
                  <w:tcW w:w="31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г/м2</w:t>
                  </w: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Наличие скоросшивателя</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Нет</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Вместимость</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До 200л</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Цвет</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белый</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r w:rsidR="00735B95" w:rsidRPr="007E5D4C" w:rsidTr="00BD79D5">
              <w:trPr>
                <w:trHeight w:val="126"/>
                <w:jc w:val="center"/>
              </w:trPr>
              <w:tc>
                <w:tcPr>
                  <w:tcW w:w="519" w:type="dxa"/>
                  <w:vMerge/>
                </w:tcPr>
                <w:p w:rsidR="00735B95" w:rsidRPr="00735B95" w:rsidRDefault="00735B95" w:rsidP="00BD79D5">
                  <w:pPr>
                    <w:jc w:val="center"/>
                    <w:rPr>
                      <w:rFonts w:ascii="XO Thames" w:hAnsi="XO Thames"/>
                      <w:sz w:val="22"/>
                      <w:szCs w:val="22"/>
                    </w:rPr>
                  </w:pPr>
                </w:p>
              </w:tc>
              <w:tc>
                <w:tcPr>
                  <w:tcW w:w="1963" w:type="dxa"/>
                  <w:vMerge/>
                  <w:shd w:val="clear" w:color="auto" w:fill="auto"/>
                  <w:vAlign w:val="center"/>
                </w:tcPr>
                <w:p w:rsidR="00735B95" w:rsidRPr="00735B95" w:rsidRDefault="00735B95" w:rsidP="00BD79D5">
                  <w:pPr>
                    <w:jc w:val="center"/>
                    <w:rPr>
                      <w:rFonts w:ascii="XO Thames" w:hAnsi="XO Thames"/>
                      <w:sz w:val="22"/>
                      <w:szCs w:val="22"/>
                    </w:rPr>
                  </w:pPr>
                </w:p>
              </w:tc>
              <w:tc>
                <w:tcPr>
                  <w:tcW w:w="1291" w:type="dxa"/>
                  <w:vMerge/>
                  <w:vAlign w:val="center"/>
                </w:tcPr>
                <w:p w:rsidR="00735B95" w:rsidRPr="00735B95" w:rsidRDefault="00735B95" w:rsidP="00BD79D5">
                  <w:pPr>
                    <w:jc w:val="center"/>
                    <w:rPr>
                      <w:rFonts w:ascii="XO Thames" w:hAnsi="XO Thames"/>
                      <w:sz w:val="22"/>
                      <w:szCs w:val="22"/>
                    </w:rPr>
                  </w:pPr>
                </w:p>
              </w:tc>
              <w:tc>
                <w:tcPr>
                  <w:tcW w:w="571" w:type="dxa"/>
                  <w:vMerge/>
                  <w:shd w:val="clear" w:color="auto" w:fill="auto"/>
                  <w:vAlign w:val="center"/>
                </w:tcPr>
                <w:p w:rsidR="00735B95" w:rsidRPr="00735B95" w:rsidRDefault="00735B95" w:rsidP="00BD79D5">
                  <w:pPr>
                    <w:jc w:val="center"/>
                    <w:rPr>
                      <w:rFonts w:ascii="XO Thames" w:hAnsi="XO Thames"/>
                      <w:sz w:val="22"/>
                      <w:szCs w:val="22"/>
                    </w:rPr>
                  </w:pPr>
                </w:p>
              </w:tc>
              <w:tc>
                <w:tcPr>
                  <w:tcW w:w="550" w:type="dxa"/>
                  <w:vMerge/>
                  <w:shd w:val="clear" w:color="auto" w:fill="auto"/>
                  <w:vAlign w:val="center"/>
                </w:tcPr>
                <w:p w:rsidR="00735B95" w:rsidRPr="00735B95" w:rsidRDefault="00735B95" w:rsidP="00BD79D5">
                  <w:pPr>
                    <w:jc w:val="center"/>
                    <w:rPr>
                      <w:rFonts w:ascii="XO Thames" w:hAnsi="XO Thames"/>
                      <w:sz w:val="22"/>
                      <w:szCs w:val="22"/>
                    </w:rPr>
                  </w:pPr>
                </w:p>
              </w:tc>
              <w:tc>
                <w:tcPr>
                  <w:tcW w:w="2508"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sz w:val="22"/>
                      <w:szCs w:val="22"/>
                    </w:rPr>
                    <w:t>Дополнительная информация</w:t>
                  </w:r>
                </w:p>
              </w:tc>
              <w:tc>
                <w:tcPr>
                  <w:tcW w:w="2967" w:type="dxa"/>
                  <w:shd w:val="clear" w:color="auto" w:fill="auto"/>
                </w:tcPr>
                <w:p w:rsidR="00735B95" w:rsidRPr="00735B95" w:rsidRDefault="00735B95" w:rsidP="00BD79D5">
                  <w:pPr>
                    <w:ind w:right="317"/>
                    <w:jc w:val="center"/>
                    <w:rPr>
                      <w:rFonts w:ascii="XO Thames" w:hAnsi="XO Thames"/>
                      <w:sz w:val="22"/>
                      <w:szCs w:val="22"/>
                    </w:rPr>
                  </w:pPr>
                  <w:r w:rsidRPr="00735B95">
                    <w:rPr>
                      <w:rFonts w:ascii="XO Thames" w:hAnsi="XO Thames"/>
                      <w:color w:val="191817"/>
                      <w:sz w:val="22"/>
                      <w:szCs w:val="22"/>
                      <w:shd w:val="clear" w:color="auto" w:fill="FFFFFF"/>
                    </w:rPr>
                    <w:t>для хранения и транспортировки изделий из бумаги;</w:t>
                  </w:r>
                </w:p>
              </w:tc>
              <w:tc>
                <w:tcPr>
                  <w:tcW w:w="3108" w:type="dxa"/>
                  <w:shd w:val="clear" w:color="auto" w:fill="auto"/>
                </w:tcPr>
                <w:p w:rsidR="00735B95" w:rsidRPr="00735B95" w:rsidRDefault="00735B95" w:rsidP="00BD79D5">
                  <w:pPr>
                    <w:ind w:right="317"/>
                    <w:jc w:val="center"/>
                    <w:rPr>
                      <w:rFonts w:ascii="XO Thames" w:hAnsi="XO Thames"/>
                      <w:sz w:val="22"/>
                      <w:szCs w:val="22"/>
                    </w:rPr>
                  </w:pPr>
                </w:p>
              </w:tc>
            </w:tr>
          </w:tbl>
          <w:p w:rsidR="00D5323B" w:rsidRDefault="00D5323B" w:rsidP="00843B47">
            <w:pPr>
              <w:tabs>
                <w:tab w:val="left" w:pos="2169"/>
              </w:tabs>
              <w:rPr>
                <w:rFonts w:ascii="XO Thames" w:hAnsi="XO Thames"/>
                <w:bCs/>
                <w:sz w:val="22"/>
                <w:szCs w:val="22"/>
              </w:rPr>
            </w:pPr>
          </w:p>
          <w:p w:rsidR="0016339D" w:rsidRPr="00FA4F6A" w:rsidRDefault="0016339D" w:rsidP="00A14EBC">
            <w:pPr>
              <w:rPr>
                <w:rFonts w:ascii="XO Thames" w:hAnsi="XO Thames"/>
                <w:bCs/>
                <w:sz w:val="22"/>
                <w:szCs w:val="22"/>
              </w:rPr>
            </w:pPr>
          </w:p>
          <w:tbl>
            <w:tblPr>
              <w:tblpPr w:leftFromText="180" w:rightFromText="180" w:vertAnchor="text" w:horzAnchor="margin" w:tblpXSpec="center" w:tblpY="3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14EBC" w:rsidRPr="00FA4F6A" w:rsidTr="00914BB0">
              <w:trPr>
                <w:trHeight w:val="93"/>
              </w:trPr>
              <w:tc>
                <w:tcPr>
                  <w:tcW w:w="5353" w:type="dxa"/>
                </w:tcPr>
                <w:p w:rsidR="00A14EBC" w:rsidRPr="00FA4F6A" w:rsidRDefault="00A14EBC" w:rsidP="00A14EBC">
                  <w:pPr>
                    <w:ind w:right="-71"/>
                    <w:rPr>
                      <w:rFonts w:ascii="XO Thames" w:hAnsi="XO Thames"/>
                      <w:b/>
                      <w:sz w:val="22"/>
                      <w:szCs w:val="22"/>
                    </w:rPr>
                  </w:pPr>
                  <w:r w:rsidRPr="00FA4F6A">
                    <w:rPr>
                      <w:rFonts w:ascii="XO Thames" w:hAnsi="XO Thames"/>
                      <w:bCs/>
                      <w:sz w:val="22"/>
                      <w:szCs w:val="22"/>
                    </w:rPr>
                    <w:t xml:space="preserve">     </w:t>
                  </w:r>
                  <w:r w:rsidRPr="00FA4F6A">
                    <w:rPr>
                      <w:rFonts w:ascii="XO Thames" w:hAnsi="XO Thames"/>
                      <w:b/>
                      <w:sz w:val="22"/>
                      <w:szCs w:val="22"/>
                    </w:rPr>
                    <w:t>Государственный заказчик</w:t>
                  </w:r>
                </w:p>
                <w:p w:rsidR="00A14EBC" w:rsidRPr="00FA4F6A" w:rsidRDefault="00A14EBC" w:rsidP="00A14EBC">
                  <w:pPr>
                    <w:ind w:right="-71"/>
                    <w:rPr>
                      <w:rFonts w:ascii="XO Thames" w:hAnsi="XO Thames"/>
                      <w:sz w:val="22"/>
                      <w:szCs w:val="22"/>
                    </w:rPr>
                  </w:pPr>
                </w:p>
                <w:p w:rsidR="00A14EBC" w:rsidRPr="00FA4F6A" w:rsidRDefault="00A14EBC" w:rsidP="007A3DED">
                  <w:pPr>
                    <w:ind w:right="-71"/>
                    <w:rPr>
                      <w:rFonts w:ascii="XO Thames" w:hAnsi="XO Thames"/>
                      <w:b/>
                      <w:sz w:val="22"/>
                      <w:szCs w:val="22"/>
                    </w:rPr>
                  </w:pPr>
                  <w:r w:rsidRPr="00FA4F6A">
                    <w:rPr>
                      <w:rFonts w:ascii="XO Thames" w:hAnsi="XO Thames"/>
                      <w:sz w:val="22"/>
                      <w:szCs w:val="22"/>
                    </w:rPr>
                    <w:t xml:space="preserve">/_____________/ </w:t>
                  </w:r>
                  <w:proofErr w:type="spellStart"/>
                  <w:r w:rsidR="007A3DED">
                    <w:rPr>
                      <w:rFonts w:ascii="XO Thames" w:hAnsi="XO Thames"/>
                      <w:sz w:val="22"/>
                      <w:szCs w:val="22"/>
                    </w:rPr>
                    <w:t>Н.П.Соловьев</w:t>
                  </w:r>
                  <w:proofErr w:type="spellEnd"/>
                  <w:r w:rsidRPr="00FA4F6A">
                    <w:rPr>
                      <w:rFonts w:ascii="XO Thames" w:hAnsi="XO Thames"/>
                      <w:sz w:val="22"/>
                      <w:szCs w:val="22"/>
                    </w:rPr>
                    <w:t>/</w:t>
                  </w:r>
                </w:p>
              </w:tc>
              <w:tc>
                <w:tcPr>
                  <w:tcW w:w="5195" w:type="dxa"/>
                </w:tcPr>
                <w:p w:rsidR="00A14EBC" w:rsidRPr="00FA4F6A" w:rsidRDefault="00A14EBC" w:rsidP="00A14EBC">
                  <w:pPr>
                    <w:widowControl w:val="0"/>
                    <w:jc w:val="both"/>
                    <w:rPr>
                      <w:rFonts w:ascii="XO Thames" w:hAnsi="XO Thames"/>
                      <w:b/>
                      <w:sz w:val="22"/>
                      <w:szCs w:val="22"/>
                    </w:rPr>
                  </w:pPr>
                  <w:r w:rsidRPr="00FA4F6A">
                    <w:rPr>
                      <w:rFonts w:ascii="XO Thames" w:hAnsi="XO Thames"/>
                      <w:b/>
                      <w:sz w:val="22"/>
                      <w:szCs w:val="22"/>
                    </w:rPr>
                    <w:t>Поставщик</w:t>
                  </w:r>
                </w:p>
                <w:p w:rsidR="00A14EBC" w:rsidRPr="00FA4F6A" w:rsidRDefault="00A14EBC" w:rsidP="00A14EBC">
                  <w:pPr>
                    <w:widowControl w:val="0"/>
                    <w:jc w:val="both"/>
                    <w:rPr>
                      <w:rFonts w:ascii="XO Thames" w:hAnsi="XO Thames"/>
                      <w:sz w:val="22"/>
                      <w:szCs w:val="22"/>
                    </w:rPr>
                  </w:pPr>
                </w:p>
                <w:p w:rsidR="00A14EBC" w:rsidRPr="00FA4F6A" w:rsidRDefault="00A14EBC" w:rsidP="00A14EBC">
                  <w:pPr>
                    <w:widowControl w:val="0"/>
                    <w:jc w:val="both"/>
                    <w:rPr>
                      <w:rFonts w:ascii="XO Thames" w:hAnsi="XO Thames"/>
                      <w:sz w:val="22"/>
                      <w:szCs w:val="22"/>
                    </w:rPr>
                  </w:pPr>
                  <w:r w:rsidRPr="00FA4F6A">
                    <w:rPr>
                      <w:rFonts w:ascii="XO Thames" w:hAnsi="XO Thames"/>
                      <w:sz w:val="22"/>
                      <w:szCs w:val="22"/>
                    </w:rPr>
                    <w:t xml:space="preserve">         /_______________/  </w:t>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t>________________</w:t>
                  </w:r>
                  <w:r w:rsidRPr="00FA4F6A">
                    <w:rPr>
                      <w:rFonts w:ascii="XO Thames" w:hAnsi="XO Thames"/>
                      <w:sz w:val="22"/>
                      <w:szCs w:val="22"/>
                    </w:rPr>
                    <w:t xml:space="preserve">  /</w:t>
                  </w:r>
                </w:p>
                <w:p w:rsidR="00A14EBC" w:rsidRPr="00FA4F6A" w:rsidRDefault="00A14EBC" w:rsidP="00A14EBC">
                  <w:pPr>
                    <w:widowControl w:val="0"/>
                    <w:jc w:val="both"/>
                    <w:rPr>
                      <w:rFonts w:ascii="XO Thames" w:hAnsi="XO Thames"/>
                      <w:sz w:val="22"/>
                      <w:szCs w:val="22"/>
                    </w:rPr>
                  </w:pPr>
                </w:p>
              </w:tc>
            </w:tr>
          </w:tbl>
          <w:p w:rsidR="00213509" w:rsidRPr="00FA4F6A" w:rsidRDefault="00213509" w:rsidP="00F4706E">
            <w:pPr>
              <w:widowControl w:val="0"/>
              <w:tabs>
                <w:tab w:val="left" w:pos="500"/>
                <w:tab w:val="center" w:pos="3312"/>
              </w:tabs>
              <w:autoSpaceDE w:val="0"/>
              <w:autoSpaceDN w:val="0"/>
              <w:adjustRightInd w:val="0"/>
              <w:rPr>
                <w:rFonts w:ascii="XO Thames" w:hAnsi="XO Thames"/>
              </w:rPr>
            </w:pPr>
          </w:p>
        </w:tc>
      </w:tr>
    </w:tbl>
    <w:p w:rsidR="00A9111C" w:rsidRPr="00FA4F6A" w:rsidRDefault="00A9111C" w:rsidP="00A9111C">
      <w:pPr>
        <w:keepNext/>
        <w:keepLines/>
        <w:tabs>
          <w:tab w:val="left" w:pos="12150"/>
        </w:tabs>
        <w:spacing w:line="276" w:lineRule="auto"/>
        <w:outlineLvl w:val="0"/>
        <w:rPr>
          <w:rFonts w:ascii="XO Thames" w:hAnsi="XO Thames"/>
          <w:bCs/>
          <w:sz w:val="4"/>
          <w:szCs w:val="4"/>
        </w:rPr>
      </w:pPr>
      <w:bookmarkStart w:id="2" w:name="_Toc388344294"/>
    </w:p>
    <w:p w:rsidR="00EF406F" w:rsidRPr="00FA4F6A" w:rsidRDefault="00132948" w:rsidP="00A9111C">
      <w:pPr>
        <w:keepNext/>
        <w:keepLines/>
        <w:tabs>
          <w:tab w:val="left" w:pos="12150"/>
        </w:tabs>
        <w:spacing w:line="276" w:lineRule="auto"/>
        <w:outlineLvl w:val="0"/>
        <w:rPr>
          <w:rFonts w:ascii="XO Thames" w:hAnsi="XO Thames"/>
          <w:bCs/>
          <w:sz w:val="4"/>
          <w:szCs w:val="4"/>
        </w:rPr>
      </w:pPr>
      <w:r w:rsidRPr="00FA4F6A">
        <w:rPr>
          <w:rFonts w:ascii="XO Thames" w:hAnsi="XO Thames"/>
        </w:rPr>
        <w:br/>
      </w:r>
    </w:p>
    <w:p w:rsidR="00EF406F" w:rsidRPr="00FA4F6A" w:rsidRDefault="00132948" w:rsidP="00132948">
      <w:pPr>
        <w:keepNext/>
        <w:keepLines/>
        <w:tabs>
          <w:tab w:val="left" w:pos="2532"/>
        </w:tabs>
        <w:spacing w:line="276" w:lineRule="auto"/>
        <w:outlineLvl w:val="0"/>
        <w:rPr>
          <w:rFonts w:ascii="XO Thames" w:hAnsi="XO Thames"/>
          <w:bCs/>
          <w:sz w:val="4"/>
          <w:szCs w:val="4"/>
        </w:rPr>
      </w:pPr>
      <w:r w:rsidRPr="00FA4F6A">
        <w:rPr>
          <w:rFonts w:ascii="XO Thames" w:hAnsi="XO Thames"/>
          <w:bCs/>
          <w:sz w:val="4"/>
          <w:szCs w:val="4"/>
        </w:rPr>
        <w:tab/>
      </w:r>
    </w:p>
    <w:p w:rsidR="00EF406F" w:rsidRPr="00FA4F6A" w:rsidRDefault="00EF406F" w:rsidP="00A9111C">
      <w:pPr>
        <w:keepNext/>
        <w:keepLines/>
        <w:tabs>
          <w:tab w:val="left" w:pos="12150"/>
        </w:tabs>
        <w:spacing w:line="276" w:lineRule="auto"/>
        <w:outlineLvl w:val="0"/>
        <w:rPr>
          <w:rFonts w:ascii="XO Thames" w:hAnsi="XO Thames"/>
          <w:bCs/>
          <w:sz w:val="4"/>
          <w:szCs w:val="4"/>
        </w:rPr>
      </w:pPr>
    </w:p>
    <w:p w:rsidR="00EF406F" w:rsidRPr="00FA4F6A" w:rsidRDefault="00EF406F" w:rsidP="00A9111C">
      <w:pPr>
        <w:keepNext/>
        <w:keepLines/>
        <w:tabs>
          <w:tab w:val="left" w:pos="12150"/>
        </w:tabs>
        <w:spacing w:line="276" w:lineRule="auto"/>
        <w:outlineLvl w:val="0"/>
        <w:rPr>
          <w:rFonts w:ascii="XO Thames" w:hAnsi="XO Thames"/>
          <w:bCs/>
          <w:sz w:val="4"/>
          <w:szCs w:val="4"/>
        </w:rPr>
      </w:pPr>
    </w:p>
    <w:p w:rsidR="00843B47" w:rsidRDefault="00843B47"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Cs/>
          <w:sz w:val="20"/>
          <w:szCs w:val="20"/>
        </w:rPr>
        <w:t xml:space="preserve">Приложение № 2 </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
          <w:bCs/>
          <w:sz w:val="20"/>
          <w:szCs w:val="20"/>
        </w:rPr>
        <w:t xml:space="preserve">  к Государственному контракту </w:t>
      </w:r>
    </w:p>
    <w:p w:rsidR="00D02582" w:rsidRPr="00FA4F6A" w:rsidRDefault="00D02582" w:rsidP="00D02582">
      <w:pPr>
        <w:keepNext/>
        <w:keepLines/>
        <w:tabs>
          <w:tab w:val="left" w:pos="12150"/>
        </w:tabs>
        <w:spacing w:line="276" w:lineRule="auto"/>
        <w:jc w:val="right"/>
        <w:outlineLvl w:val="0"/>
        <w:rPr>
          <w:rFonts w:ascii="XO Thames" w:hAnsi="XO Thames"/>
          <w:b/>
          <w:bCs/>
          <w:sz w:val="20"/>
          <w:szCs w:val="20"/>
        </w:rPr>
      </w:pPr>
      <w:r w:rsidRPr="00FA4F6A">
        <w:rPr>
          <w:rFonts w:ascii="XO Thames" w:hAnsi="XO Thames"/>
          <w:b/>
          <w:bCs/>
          <w:sz w:val="20"/>
          <w:szCs w:val="20"/>
        </w:rPr>
        <w:t>№ ____________ от «___» ________ 202</w:t>
      </w:r>
      <w:r w:rsidR="00582F2F">
        <w:rPr>
          <w:rFonts w:ascii="XO Thames" w:hAnsi="XO Thames"/>
          <w:b/>
          <w:bCs/>
          <w:sz w:val="20"/>
          <w:szCs w:val="20"/>
        </w:rPr>
        <w:t>6</w:t>
      </w:r>
      <w:r w:rsidRPr="00FA4F6A">
        <w:rPr>
          <w:rFonts w:ascii="XO Thames" w:hAnsi="XO Thames"/>
          <w:b/>
          <w:bCs/>
          <w:sz w:val="20"/>
          <w:szCs w:val="20"/>
        </w:rPr>
        <w:t>г.</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pStyle w:val="Heading1"/>
        <w:rPr>
          <w:rFonts w:ascii="XO Thames" w:hAnsi="XO Thames"/>
          <w:sz w:val="24"/>
          <w:szCs w:val="24"/>
        </w:rPr>
      </w:pPr>
      <w:r w:rsidRPr="00FA4F6A">
        <w:rPr>
          <w:rFonts w:ascii="XO Thames" w:hAnsi="XO Thames"/>
          <w:sz w:val="24"/>
          <w:szCs w:val="24"/>
        </w:rPr>
        <w:t>Спецификация</w:t>
      </w:r>
    </w:p>
    <w:tbl>
      <w:tblPr>
        <w:tblW w:w="0" w:type="auto"/>
        <w:tblInd w:w="392" w:type="dxa"/>
        <w:tblLook w:val="01E0" w:firstRow="1" w:lastRow="1" w:firstColumn="1" w:lastColumn="1" w:noHBand="0" w:noVBand="0"/>
      </w:tblPr>
      <w:tblGrid>
        <w:gridCol w:w="14394"/>
      </w:tblGrid>
      <w:tr w:rsidR="00D02582" w:rsidRPr="00FA4F6A" w:rsidTr="00B4366E">
        <w:tc>
          <w:tcPr>
            <w:tcW w:w="15267" w:type="dxa"/>
          </w:tcPr>
          <w:tbl>
            <w:tblPr>
              <w:tblW w:w="5000" w:type="pct"/>
              <w:tblLook w:val="00A0" w:firstRow="1" w:lastRow="0" w:firstColumn="1" w:lastColumn="0" w:noHBand="0" w:noVBand="0"/>
            </w:tblPr>
            <w:tblGrid>
              <w:gridCol w:w="496"/>
              <w:gridCol w:w="3009"/>
              <w:gridCol w:w="1811"/>
              <w:gridCol w:w="1556"/>
              <w:gridCol w:w="2105"/>
              <w:gridCol w:w="1913"/>
              <w:gridCol w:w="1513"/>
              <w:gridCol w:w="1765"/>
            </w:tblGrid>
            <w:tr w:rsidR="00D02582" w:rsidRPr="00FA4F6A" w:rsidTr="00B74F71">
              <w:trPr>
                <w:trHeight w:val="699"/>
              </w:trPr>
              <w:tc>
                <w:tcPr>
                  <w:tcW w:w="175" w:type="pct"/>
                  <w:tcBorders>
                    <w:top w:val="single" w:sz="4" w:space="0" w:color="auto"/>
                    <w:left w:val="single" w:sz="4" w:space="0" w:color="auto"/>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w:t>
                  </w:r>
                </w:p>
              </w:tc>
              <w:tc>
                <w:tcPr>
                  <w:tcW w:w="1062"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Наименование товара</w:t>
                  </w:r>
                </w:p>
              </w:tc>
              <w:tc>
                <w:tcPr>
                  <w:tcW w:w="63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Страна происхождения товара</w:t>
                  </w:r>
                </w:p>
              </w:tc>
              <w:tc>
                <w:tcPr>
                  <w:tcW w:w="54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ОКПД2</w:t>
                  </w:r>
                </w:p>
              </w:tc>
              <w:tc>
                <w:tcPr>
                  <w:tcW w:w="743"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Единицы измерения</w:t>
                  </w:r>
                </w:p>
              </w:tc>
              <w:tc>
                <w:tcPr>
                  <w:tcW w:w="675"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Количество</w:t>
                  </w:r>
                </w:p>
              </w:tc>
              <w:tc>
                <w:tcPr>
                  <w:tcW w:w="534" w:type="pct"/>
                  <w:tcBorders>
                    <w:top w:val="single" w:sz="4" w:space="0" w:color="auto"/>
                    <w:left w:val="nil"/>
                    <w:bottom w:val="single" w:sz="4" w:space="0" w:color="auto"/>
                    <w:right w:val="single" w:sz="4" w:space="0" w:color="auto"/>
                  </w:tcBorders>
                  <w:hideMark/>
                </w:tcPr>
                <w:p w:rsidR="00D02582" w:rsidRPr="00B74F71" w:rsidRDefault="00D02582" w:rsidP="00B74F71">
                  <w:pPr>
                    <w:jc w:val="center"/>
                    <w:rPr>
                      <w:rFonts w:ascii="XO Thames" w:hAnsi="XO Thames"/>
                      <w:b/>
                      <w:color w:val="000000"/>
                      <w:sz w:val="20"/>
                      <w:szCs w:val="20"/>
                    </w:rPr>
                  </w:pPr>
                  <w:r w:rsidRPr="00B74F71">
                    <w:rPr>
                      <w:rFonts w:ascii="XO Thames" w:hAnsi="XO Thames"/>
                      <w:sz w:val="20"/>
                      <w:szCs w:val="20"/>
                    </w:rPr>
                    <w:t>Цена за единицу, руб.</w:t>
                  </w:r>
                </w:p>
              </w:tc>
              <w:tc>
                <w:tcPr>
                  <w:tcW w:w="623" w:type="pct"/>
                  <w:tcBorders>
                    <w:top w:val="single" w:sz="4" w:space="0" w:color="auto"/>
                    <w:left w:val="nil"/>
                    <w:bottom w:val="single" w:sz="4" w:space="0" w:color="auto"/>
                    <w:right w:val="single" w:sz="4" w:space="0" w:color="auto"/>
                  </w:tcBorders>
                  <w:hideMark/>
                </w:tcPr>
                <w:p w:rsidR="00D02582" w:rsidRPr="00B74F71" w:rsidRDefault="00D02582" w:rsidP="00B74F71">
                  <w:pPr>
                    <w:pStyle w:val="NoSpacing"/>
                    <w:spacing w:line="276" w:lineRule="auto"/>
                    <w:jc w:val="center"/>
                    <w:rPr>
                      <w:rFonts w:ascii="XO Thames" w:hAnsi="XO Thames"/>
                      <w:sz w:val="20"/>
                      <w:szCs w:val="20"/>
                    </w:rPr>
                  </w:pPr>
                  <w:r w:rsidRPr="00B74F71">
                    <w:rPr>
                      <w:rFonts w:ascii="XO Thames" w:hAnsi="XO Thames"/>
                      <w:sz w:val="20"/>
                      <w:szCs w:val="20"/>
                    </w:rPr>
                    <w:t>Сумма, руб.</w:t>
                  </w:r>
                </w:p>
              </w:tc>
            </w:tr>
            <w:tr w:rsidR="00EF7E54"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hideMark/>
                </w:tcPr>
                <w:p w:rsidR="00EF7E54" w:rsidRPr="00FA4F6A" w:rsidRDefault="00EF7E54" w:rsidP="00E13166">
                  <w:pPr>
                    <w:pStyle w:val="a0"/>
                    <w:spacing w:line="276" w:lineRule="auto"/>
                    <w:jc w:val="center"/>
                    <w:rPr>
                      <w:rFonts w:ascii="XO Thames" w:hAnsi="XO Thames"/>
                      <w:sz w:val="22"/>
                      <w:szCs w:val="22"/>
                    </w:rPr>
                  </w:pPr>
                  <w:r w:rsidRPr="00FA4F6A">
                    <w:rPr>
                      <w:rFonts w:ascii="XO Thames" w:hAnsi="XO Thames"/>
                      <w:sz w:val="22"/>
                      <w:szCs w:val="22"/>
                    </w:rPr>
                    <w:t>1</w:t>
                  </w:r>
                </w:p>
              </w:tc>
              <w:tc>
                <w:tcPr>
                  <w:tcW w:w="1062" w:type="pct"/>
                  <w:tcBorders>
                    <w:top w:val="single" w:sz="4" w:space="0" w:color="auto"/>
                    <w:left w:val="nil"/>
                    <w:bottom w:val="single" w:sz="4" w:space="0" w:color="auto"/>
                    <w:right w:val="single" w:sz="4" w:space="0" w:color="auto"/>
                  </w:tcBorders>
                  <w:hideMark/>
                </w:tcPr>
                <w:p w:rsidR="00EF7E54" w:rsidRPr="00FA4F6A" w:rsidRDefault="00D5323B" w:rsidP="00D5323B">
                  <w:pPr>
                    <w:pStyle w:val="22"/>
                    <w:shd w:val="clear" w:color="auto" w:fill="auto"/>
                    <w:spacing w:before="0" w:after="0" w:line="277" w:lineRule="exact"/>
                    <w:ind w:left="120"/>
                    <w:jc w:val="center"/>
                    <w:rPr>
                      <w:rFonts w:ascii="XO Thames" w:hAnsi="XO Thames"/>
                      <w:color w:val="000000"/>
                      <w:sz w:val="20"/>
                      <w:szCs w:val="20"/>
                    </w:rPr>
                  </w:pPr>
                  <w:r>
                    <w:rPr>
                      <w:rFonts w:ascii="XO Thames" w:hAnsi="XO Thames"/>
                      <w:bCs/>
                      <w:kern w:val="1"/>
                    </w:rPr>
                    <w:t>С</w:t>
                  </w:r>
                  <w:r w:rsidRPr="006E567B">
                    <w:rPr>
                      <w:rFonts w:ascii="XO Thames" w:hAnsi="XO Thames"/>
                      <w:bCs/>
                      <w:kern w:val="1"/>
                    </w:rPr>
                    <w:t>коросшивател</w:t>
                  </w:r>
                  <w:r>
                    <w:rPr>
                      <w:rFonts w:ascii="XO Thames" w:hAnsi="XO Thames"/>
                      <w:bCs/>
                      <w:kern w:val="1"/>
                    </w:rPr>
                    <w:t>ь</w:t>
                  </w:r>
                  <w:r w:rsidRPr="006E567B">
                    <w:rPr>
                      <w:rFonts w:ascii="XO Thames" w:hAnsi="XO Thames"/>
                      <w:bCs/>
                      <w:kern w:val="1"/>
                    </w:rPr>
                    <w:t xml:space="preserve">  картонны</w:t>
                  </w:r>
                  <w:r>
                    <w:rPr>
                      <w:rFonts w:ascii="XO Thames" w:hAnsi="XO Thames"/>
                      <w:bCs/>
                      <w:kern w:val="1"/>
                    </w:rPr>
                    <w:t>й</w:t>
                  </w:r>
                  <w:r w:rsidRPr="006E567B">
                    <w:rPr>
                      <w:rFonts w:ascii="XO Thames" w:hAnsi="XO Thames"/>
                      <w:bCs/>
                      <w:kern w:val="1"/>
                    </w:rPr>
                    <w:t xml:space="preserve"> «Дело»</w:t>
                  </w:r>
                </w:p>
              </w:tc>
              <w:tc>
                <w:tcPr>
                  <w:tcW w:w="639" w:type="pct"/>
                  <w:tcBorders>
                    <w:top w:val="single" w:sz="4" w:space="0" w:color="auto"/>
                    <w:left w:val="nil"/>
                    <w:bottom w:val="single" w:sz="4" w:space="0" w:color="auto"/>
                    <w:right w:val="single" w:sz="4" w:space="0" w:color="auto"/>
                  </w:tcBorders>
                  <w:vAlign w:val="center"/>
                </w:tcPr>
                <w:p w:rsidR="00EF7E54" w:rsidRPr="00FA4F6A" w:rsidRDefault="00EF7E54"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EF7E54" w:rsidRPr="00FA4F6A" w:rsidRDefault="00D5323B" w:rsidP="00E779BF">
                  <w:pPr>
                    <w:jc w:val="center"/>
                    <w:rPr>
                      <w:rFonts w:ascii="XO Thames" w:hAnsi="XO Thames"/>
                    </w:rPr>
                  </w:pPr>
                  <w:r>
                    <w:rPr>
                      <w:rStyle w:val="11"/>
                      <w:sz w:val="20"/>
                      <w:szCs w:val="20"/>
                    </w:rPr>
                    <w:t>17.23.13.193</w:t>
                  </w:r>
                </w:p>
              </w:tc>
              <w:tc>
                <w:tcPr>
                  <w:tcW w:w="743" w:type="pct"/>
                  <w:tcBorders>
                    <w:top w:val="single" w:sz="4" w:space="0" w:color="auto"/>
                    <w:left w:val="nil"/>
                    <w:bottom w:val="single" w:sz="4" w:space="0" w:color="auto"/>
                    <w:right w:val="single" w:sz="4" w:space="0" w:color="auto"/>
                  </w:tcBorders>
                  <w:vAlign w:val="center"/>
                  <w:hideMark/>
                </w:tcPr>
                <w:p w:rsidR="00EF7E54" w:rsidRPr="00FA4F6A" w:rsidRDefault="00182CDA" w:rsidP="009D5416">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hideMark/>
                </w:tcPr>
                <w:p w:rsidR="00EF7E54" w:rsidRPr="00FA4F6A" w:rsidRDefault="00627E03" w:rsidP="00EF7E54">
                  <w:pPr>
                    <w:jc w:val="center"/>
                    <w:rPr>
                      <w:rFonts w:ascii="XO Thames" w:hAnsi="XO Thames"/>
                      <w:sz w:val="20"/>
                      <w:szCs w:val="20"/>
                    </w:rPr>
                  </w:pPr>
                  <w:r>
                    <w:rPr>
                      <w:rFonts w:ascii="XO Thames" w:hAnsi="XO Thames"/>
                      <w:sz w:val="20"/>
                      <w:szCs w:val="20"/>
                    </w:rPr>
                    <w:t>200</w:t>
                  </w:r>
                </w:p>
              </w:tc>
              <w:tc>
                <w:tcPr>
                  <w:tcW w:w="534" w:type="pct"/>
                  <w:tcBorders>
                    <w:top w:val="single" w:sz="4" w:space="0" w:color="auto"/>
                    <w:left w:val="nil"/>
                    <w:bottom w:val="single" w:sz="4" w:space="0" w:color="auto"/>
                    <w:right w:val="single" w:sz="4" w:space="0" w:color="auto"/>
                  </w:tcBorders>
                  <w:vAlign w:val="center"/>
                </w:tcPr>
                <w:p w:rsidR="00EF7E54" w:rsidRPr="00B74F71" w:rsidRDefault="00D5323B"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23,38</w:t>
                  </w:r>
                </w:p>
              </w:tc>
              <w:tc>
                <w:tcPr>
                  <w:tcW w:w="623" w:type="pct"/>
                  <w:tcBorders>
                    <w:top w:val="single" w:sz="4" w:space="0" w:color="auto"/>
                    <w:left w:val="nil"/>
                    <w:bottom w:val="single" w:sz="4" w:space="0" w:color="auto"/>
                    <w:right w:val="single" w:sz="4" w:space="0" w:color="auto"/>
                  </w:tcBorders>
                  <w:vAlign w:val="center"/>
                </w:tcPr>
                <w:p w:rsidR="00EF7E54" w:rsidRPr="00B74F71" w:rsidRDefault="00627E03"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4676,00</w:t>
                  </w:r>
                </w:p>
              </w:tc>
            </w:tr>
            <w:tr w:rsidR="00627E03"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627E03" w:rsidRPr="00FA4F6A" w:rsidRDefault="00627E03" w:rsidP="00E13166">
                  <w:pPr>
                    <w:pStyle w:val="a0"/>
                    <w:spacing w:line="276" w:lineRule="auto"/>
                    <w:jc w:val="center"/>
                    <w:rPr>
                      <w:rFonts w:ascii="XO Thames" w:hAnsi="XO Thames"/>
                      <w:sz w:val="22"/>
                      <w:szCs w:val="22"/>
                    </w:rPr>
                  </w:pPr>
                  <w:r>
                    <w:rPr>
                      <w:rFonts w:ascii="XO Thames" w:hAnsi="XO Thames"/>
                      <w:sz w:val="22"/>
                      <w:szCs w:val="22"/>
                    </w:rPr>
                    <w:t>2</w:t>
                  </w:r>
                </w:p>
              </w:tc>
              <w:tc>
                <w:tcPr>
                  <w:tcW w:w="1062" w:type="pct"/>
                  <w:tcBorders>
                    <w:top w:val="single" w:sz="4" w:space="0" w:color="auto"/>
                    <w:left w:val="nil"/>
                    <w:bottom w:val="single" w:sz="4" w:space="0" w:color="auto"/>
                    <w:right w:val="single" w:sz="4" w:space="0" w:color="auto"/>
                  </w:tcBorders>
                </w:tcPr>
                <w:p w:rsidR="00627E03" w:rsidRPr="00FA4F6A" w:rsidRDefault="00627E03" w:rsidP="00627E03">
                  <w:pPr>
                    <w:pStyle w:val="22"/>
                    <w:shd w:val="clear" w:color="auto" w:fill="auto"/>
                    <w:spacing w:before="0" w:after="0" w:line="277" w:lineRule="exact"/>
                    <w:ind w:left="120"/>
                    <w:jc w:val="center"/>
                    <w:rPr>
                      <w:rFonts w:ascii="XO Thames" w:hAnsi="XO Thames"/>
                      <w:color w:val="000000"/>
                      <w:sz w:val="20"/>
                      <w:szCs w:val="20"/>
                    </w:rPr>
                  </w:pPr>
                  <w:r>
                    <w:rPr>
                      <w:rFonts w:ascii="XO Thames" w:hAnsi="XO Thames"/>
                      <w:bCs/>
                      <w:kern w:val="1"/>
                    </w:rPr>
                    <w:t>Папка</w:t>
                  </w:r>
                  <w:r w:rsidRPr="006E567B">
                    <w:rPr>
                      <w:rFonts w:ascii="XO Thames" w:hAnsi="XO Thames"/>
                      <w:bCs/>
                      <w:kern w:val="1"/>
                    </w:rPr>
                    <w:t xml:space="preserve">  картонн</w:t>
                  </w:r>
                  <w:r>
                    <w:rPr>
                      <w:rFonts w:ascii="XO Thames" w:hAnsi="XO Thames"/>
                      <w:bCs/>
                      <w:kern w:val="1"/>
                    </w:rPr>
                    <w:t>ая</w:t>
                  </w:r>
                  <w:r w:rsidRPr="006E567B">
                    <w:rPr>
                      <w:rFonts w:ascii="XO Thames" w:hAnsi="XO Thames"/>
                      <w:bCs/>
                      <w:kern w:val="1"/>
                    </w:rPr>
                    <w:t xml:space="preserve"> «Дело»</w:t>
                  </w:r>
                </w:p>
              </w:tc>
              <w:tc>
                <w:tcPr>
                  <w:tcW w:w="639" w:type="pct"/>
                  <w:tcBorders>
                    <w:top w:val="single" w:sz="4" w:space="0" w:color="auto"/>
                    <w:left w:val="nil"/>
                    <w:bottom w:val="single" w:sz="4" w:space="0" w:color="auto"/>
                    <w:right w:val="single" w:sz="4" w:space="0" w:color="auto"/>
                  </w:tcBorders>
                  <w:vAlign w:val="center"/>
                </w:tcPr>
                <w:p w:rsidR="00627E03" w:rsidRPr="00FA4F6A" w:rsidRDefault="00627E03" w:rsidP="00BD79D5">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627E03" w:rsidRPr="00FA4F6A" w:rsidRDefault="00627E03" w:rsidP="00BD79D5">
                  <w:pPr>
                    <w:jc w:val="center"/>
                    <w:rPr>
                      <w:rFonts w:ascii="XO Thames" w:hAnsi="XO Thames"/>
                    </w:rPr>
                  </w:pPr>
                  <w:r>
                    <w:rPr>
                      <w:rStyle w:val="11"/>
                      <w:sz w:val="20"/>
                      <w:szCs w:val="20"/>
                    </w:rPr>
                    <w:t>17.23.13.193</w:t>
                  </w:r>
                </w:p>
              </w:tc>
              <w:tc>
                <w:tcPr>
                  <w:tcW w:w="743" w:type="pct"/>
                  <w:tcBorders>
                    <w:top w:val="single" w:sz="4" w:space="0" w:color="auto"/>
                    <w:left w:val="nil"/>
                    <w:bottom w:val="single" w:sz="4" w:space="0" w:color="auto"/>
                    <w:right w:val="single" w:sz="4" w:space="0" w:color="auto"/>
                  </w:tcBorders>
                  <w:vAlign w:val="center"/>
                </w:tcPr>
                <w:p w:rsidR="00627E03" w:rsidRPr="00FA4F6A" w:rsidRDefault="00627E03" w:rsidP="00BD79D5">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627E03" w:rsidRDefault="00627E03" w:rsidP="00EF7E54">
                  <w:pPr>
                    <w:jc w:val="center"/>
                    <w:rPr>
                      <w:rFonts w:ascii="XO Thames" w:hAnsi="XO Thames"/>
                      <w:sz w:val="20"/>
                      <w:szCs w:val="20"/>
                    </w:rPr>
                  </w:pPr>
                  <w:r>
                    <w:rPr>
                      <w:rFonts w:ascii="XO Thames" w:hAnsi="XO Thames"/>
                      <w:sz w:val="20"/>
                      <w:szCs w:val="20"/>
                    </w:rPr>
                    <w:t>3000</w:t>
                  </w:r>
                </w:p>
              </w:tc>
              <w:tc>
                <w:tcPr>
                  <w:tcW w:w="534" w:type="pct"/>
                  <w:tcBorders>
                    <w:top w:val="single" w:sz="4" w:space="0" w:color="auto"/>
                    <w:left w:val="nil"/>
                    <w:bottom w:val="single" w:sz="4" w:space="0" w:color="auto"/>
                    <w:right w:val="single" w:sz="4" w:space="0" w:color="auto"/>
                  </w:tcBorders>
                  <w:vAlign w:val="center"/>
                </w:tcPr>
                <w:p w:rsidR="00627E03" w:rsidRDefault="00627E03"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12,54</w:t>
                  </w:r>
                </w:p>
              </w:tc>
              <w:tc>
                <w:tcPr>
                  <w:tcW w:w="623" w:type="pct"/>
                  <w:tcBorders>
                    <w:top w:val="single" w:sz="4" w:space="0" w:color="auto"/>
                    <w:left w:val="nil"/>
                    <w:bottom w:val="single" w:sz="4" w:space="0" w:color="auto"/>
                    <w:right w:val="single" w:sz="4" w:space="0" w:color="auto"/>
                  </w:tcBorders>
                  <w:vAlign w:val="center"/>
                </w:tcPr>
                <w:p w:rsidR="00627E03" w:rsidRDefault="00627E03"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37620,00</w:t>
                  </w:r>
                </w:p>
              </w:tc>
            </w:tr>
            <w:tr w:rsidR="00627E03" w:rsidRPr="00FA4F6A" w:rsidTr="000712A4">
              <w:trPr>
                <w:trHeight w:val="300"/>
              </w:trPr>
              <w:tc>
                <w:tcPr>
                  <w:tcW w:w="4377" w:type="pct"/>
                  <w:gridSpan w:val="7"/>
                  <w:tcBorders>
                    <w:top w:val="single" w:sz="4" w:space="0" w:color="auto"/>
                    <w:left w:val="single" w:sz="4" w:space="0" w:color="auto"/>
                    <w:bottom w:val="single" w:sz="4" w:space="0" w:color="auto"/>
                    <w:right w:val="single" w:sz="4" w:space="0" w:color="auto"/>
                  </w:tcBorders>
                  <w:hideMark/>
                </w:tcPr>
                <w:p w:rsidR="00627E03" w:rsidRPr="00B74F71" w:rsidRDefault="00627E03" w:rsidP="00ED2919">
                  <w:pPr>
                    <w:pStyle w:val="NormalWeb"/>
                    <w:shd w:val="clear" w:color="auto" w:fill="FFFFFF"/>
                    <w:spacing w:line="276" w:lineRule="auto"/>
                    <w:jc w:val="right"/>
                    <w:rPr>
                      <w:rFonts w:ascii="XO Thames" w:hAnsi="XO Thames"/>
                      <w:sz w:val="20"/>
                      <w:szCs w:val="20"/>
                    </w:rPr>
                  </w:pPr>
                  <w:r w:rsidRPr="00B74F71">
                    <w:rPr>
                      <w:rFonts w:ascii="XO Thames" w:hAnsi="XO Thames"/>
                      <w:sz w:val="20"/>
                      <w:szCs w:val="20"/>
                    </w:rPr>
                    <w:t>ИТОГО:</w:t>
                  </w:r>
                </w:p>
              </w:tc>
              <w:tc>
                <w:tcPr>
                  <w:tcW w:w="623" w:type="pct"/>
                  <w:tcBorders>
                    <w:top w:val="single" w:sz="4" w:space="0" w:color="auto"/>
                    <w:left w:val="nil"/>
                    <w:bottom w:val="single" w:sz="4" w:space="0" w:color="auto"/>
                    <w:right w:val="single" w:sz="4" w:space="0" w:color="auto"/>
                  </w:tcBorders>
                </w:tcPr>
                <w:p w:rsidR="00627E03" w:rsidRPr="00B74F71" w:rsidRDefault="00627E03" w:rsidP="004070C8">
                  <w:pPr>
                    <w:pStyle w:val="NormalWeb"/>
                    <w:shd w:val="clear" w:color="auto" w:fill="FFFFFF"/>
                    <w:spacing w:line="276" w:lineRule="auto"/>
                    <w:rPr>
                      <w:rFonts w:ascii="XO Thames" w:hAnsi="XO Thames"/>
                      <w:sz w:val="20"/>
                      <w:szCs w:val="20"/>
                    </w:rPr>
                  </w:pPr>
                  <w:r>
                    <w:rPr>
                      <w:rFonts w:ascii="XO Thames" w:hAnsi="XO Thames"/>
                      <w:sz w:val="20"/>
                      <w:szCs w:val="20"/>
                    </w:rPr>
                    <w:t>42296,00</w:t>
                  </w:r>
                </w:p>
              </w:tc>
            </w:tr>
          </w:tbl>
          <w:p w:rsidR="00017D6D" w:rsidRPr="00017D6D" w:rsidRDefault="00017D6D" w:rsidP="00017D6D">
            <w:pPr>
              <w:rPr>
                <w:vanish/>
              </w:rPr>
            </w:pPr>
          </w:p>
          <w:tbl>
            <w:tblPr>
              <w:tblpPr w:leftFromText="180" w:rightFromText="180" w:bottomFromText="200" w:vertAnchor="text" w:horzAnchor="margin" w:tblpY="47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95"/>
            </w:tblGrid>
            <w:tr w:rsidR="00D02582" w:rsidRPr="00FA4F6A" w:rsidTr="00B4366E">
              <w:trPr>
                <w:trHeight w:val="93"/>
              </w:trPr>
              <w:tc>
                <w:tcPr>
                  <w:tcW w:w="5353"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ind w:right="-71"/>
                    <w:rPr>
                      <w:rFonts w:ascii="XO Thames" w:hAnsi="XO Thames"/>
                      <w:b/>
                    </w:rPr>
                  </w:pPr>
                  <w:r w:rsidRPr="00FA4F6A">
                    <w:rPr>
                      <w:rFonts w:ascii="XO Thames" w:hAnsi="XO Thames"/>
                      <w:b/>
                    </w:rPr>
                    <w:t>Государственный заказчик</w:t>
                  </w:r>
                </w:p>
                <w:p w:rsidR="00D02582" w:rsidRPr="00FA4F6A" w:rsidRDefault="00D02582" w:rsidP="00B4366E">
                  <w:pPr>
                    <w:ind w:right="-71"/>
                    <w:rPr>
                      <w:rFonts w:ascii="XO Thames" w:hAnsi="XO Thames"/>
                    </w:rPr>
                  </w:pPr>
                </w:p>
                <w:p w:rsidR="00D02582" w:rsidRPr="00FA4F6A" w:rsidRDefault="00424756" w:rsidP="007A3DED">
                  <w:pPr>
                    <w:ind w:right="-71"/>
                    <w:rPr>
                      <w:rFonts w:ascii="XO Thames" w:hAnsi="XO Thames"/>
                      <w:b/>
                    </w:rPr>
                  </w:pPr>
                  <w:r w:rsidRPr="00FA4F6A">
                    <w:rPr>
                      <w:rFonts w:ascii="XO Thames" w:hAnsi="XO Thames"/>
                    </w:rPr>
                    <w:t xml:space="preserve">______________________ / </w:t>
                  </w:r>
                  <w:proofErr w:type="spellStart"/>
                  <w:r w:rsidR="007A3DED">
                    <w:rPr>
                      <w:rFonts w:ascii="XO Thames" w:hAnsi="XO Thames"/>
                    </w:rPr>
                    <w:t>Н.П.Соловьев</w:t>
                  </w:r>
                  <w:proofErr w:type="spellEnd"/>
                  <w:r w:rsidR="00D02582" w:rsidRPr="00FA4F6A">
                    <w:rPr>
                      <w:rFonts w:ascii="XO Thames" w:hAnsi="XO Thames"/>
                    </w:rPr>
                    <w:t xml:space="preserve"> /</w:t>
                  </w:r>
                </w:p>
              </w:tc>
              <w:tc>
                <w:tcPr>
                  <w:tcW w:w="5195"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widowControl w:val="0"/>
                    <w:jc w:val="both"/>
                    <w:rPr>
                      <w:rFonts w:ascii="XO Thames" w:hAnsi="XO Thames"/>
                      <w:b/>
                    </w:rPr>
                  </w:pPr>
                  <w:r w:rsidRPr="00FA4F6A">
                    <w:rPr>
                      <w:rFonts w:ascii="XO Thames" w:hAnsi="XO Thames"/>
                      <w:b/>
                    </w:rPr>
                    <w:t>Поставщик</w:t>
                  </w:r>
                </w:p>
                <w:p w:rsidR="00D02582" w:rsidRPr="00FA4F6A" w:rsidRDefault="00D02582" w:rsidP="00B4366E">
                  <w:pPr>
                    <w:widowControl w:val="0"/>
                    <w:jc w:val="both"/>
                    <w:rPr>
                      <w:rFonts w:ascii="XO Thames" w:hAnsi="XO Thames"/>
                    </w:rPr>
                  </w:pPr>
                </w:p>
                <w:p w:rsidR="00D02582" w:rsidRPr="00FA4F6A" w:rsidRDefault="00D02582" w:rsidP="00B4366E">
                  <w:pPr>
                    <w:widowControl w:val="0"/>
                    <w:jc w:val="both"/>
                    <w:rPr>
                      <w:rFonts w:ascii="XO Thames" w:hAnsi="XO Thames"/>
                    </w:rPr>
                  </w:pPr>
                  <w:r w:rsidRPr="00FA4F6A">
                    <w:rPr>
                      <w:rFonts w:ascii="XO Thames" w:hAnsi="XO Thames"/>
                    </w:rPr>
                    <w:t>_________________/ _____________ /</w:t>
                  </w:r>
                </w:p>
                <w:p w:rsidR="00D02582" w:rsidRPr="00FA4F6A" w:rsidRDefault="00D02582" w:rsidP="00B4366E">
                  <w:pPr>
                    <w:widowControl w:val="0"/>
                    <w:jc w:val="both"/>
                    <w:rPr>
                      <w:rFonts w:ascii="XO Thames" w:hAnsi="XO Thames"/>
                    </w:rPr>
                  </w:pPr>
                </w:p>
              </w:tc>
            </w:tr>
          </w:tbl>
          <w:p w:rsidR="00D02582" w:rsidRPr="00FA4F6A" w:rsidRDefault="00D02582" w:rsidP="00B4366E">
            <w:pPr>
              <w:jc w:val="both"/>
              <w:rPr>
                <w:rFonts w:ascii="XO Thames" w:hAnsi="XO Thames"/>
              </w:rPr>
            </w:pPr>
          </w:p>
          <w:p w:rsidR="00D02582" w:rsidRPr="00FA4F6A" w:rsidRDefault="00D02582" w:rsidP="00B4366E">
            <w:pPr>
              <w:jc w:val="both"/>
              <w:rPr>
                <w:rFonts w:ascii="XO Thames" w:hAnsi="XO Thames"/>
              </w:rPr>
            </w:pPr>
          </w:p>
        </w:tc>
      </w:tr>
    </w:tbl>
    <w:p w:rsidR="00D02582" w:rsidRPr="00FA4F6A" w:rsidRDefault="00D02582" w:rsidP="00A9111C">
      <w:pPr>
        <w:ind w:firstLine="851"/>
        <w:jc w:val="right"/>
        <w:rPr>
          <w:rFonts w:ascii="XO Thames" w:hAnsi="XO Thames"/>
          <w:bCs/>
          <w:sz w:val="20"/>
          <w:szCs w:val="20"/>
        </w:rPr>
      </w:pPr>
    </w:p>
    <w:p w:rsidR="00D02582" w:rsidRPr="00FA4F6A" w:rsidRDefault="00D02582" w:rsidP="00A9111C">
      <w:pPr>
        <w:ind w:firstLine="851"/>
        <w:jc w:val="right"/>
        <w:rPr>
          <w:rFonts w:ascii="XO Thames" w:hAnsi="XO Thames"/>
          <w:bCs/>
          <w:sz w:val="20"/>
          <w:szCs w:val="20"/>
        </w:rPr>
      </w:pPr>
    </w:p>
    <w:p w:rsidR="00D02582" w:rsidRDefault="00D02582"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Pr="00FA4F6A" w:rsidRDefault="00182CDA" w:rsidP="00A9111C">
      <w:pPr>
        <w:ind w:firstLine="851"/>
        <w:jc w:val="right"/>
        <w:rPr>
          <w:rFonts w:ascii="XO Thames" w:hAnsi="XO Thames"/>
          <w:bCs/>
          <w:sz w:val="20"/>
          <w:szCs w:val="20"/>
        </w:rPr>
      </w:pPr>
    </w:p>
    <w:p w:rsidR="00D02582" w:rsidRPr="00FA4F6A" w:rsidRDefault="00D02582" w:rsidP="00A9111C">
      <w:pPr>
        <w:ind w:firstLine="851"/>
        <w:jc w:val="right"/>
        <w:rPr>
          <w:rFonts w:ascii="XO Thames" w:hAnsi="XO Thames"/>
          <w:bCs/>
          <w:sz w:val="20"/>
          <w:szCs w:val="20"/>
        </w:rPr>
      </w:pPr>
    </w:p>
    <w:p w:rsidR="00393B30" w:rsidRPr="00FA4F6A" w:rsidRDefault="00393B30" w:rsidP="00A9111C">
      <w:pPr>
        <w:ind w:firstLine="851"/>
        <w:jc w:val="right"/>
        <w:rPr>
          <w:rFonts w:ascii="XO Thames" w:hAnsi="XO Thames"/>
          <w:bCs/>
          <w:sz w:val="20"/>
          <w:szCs w:val="20"/>
        </w:rPr>
      </w:pPr>
    </w:p>
    <w:p w:rsidR="00A9111C" w:rsidRPr="00FA4F6A" w:rsidRDefault="00A9111C" w:rsidP="00A9111C">
      <w:pPr>
        <w:ind w:firstLine="851"/>
        <w:jc w:val="right"/>
        <w:rPr>
          <w:rFonts w:ascii="XO Thames" w:hAnsi="XO Thames"/>
          <w:b/>
          <w:sz w:val="20"/>
          <w:szCs w:val="20"/>
        </w:rPr>
      </w:pPr>
      <w:r w:rsidRPr="00FA4F6A">
        <w:rPr>
          <w:rFonts w:ascii="XO Thames" w:hAnsi="XO Thames"/>
          <w:bCs/>
          <w:sz w:val="20"/>
          <w:szCs w:val="20"/>
        </w:rPr>
        <w:t>Приложение № 3</w:t>
      </w:r>
    </w:p>
    <w:p w:rsidR="00A9111C" w:rsidRPr="00FA4F6A" w:rsidRDefault="00A9111C" w:rsidP="00A9111C">
      <w:pPr>
        <w:ind w:firstLine="851"/>
        <w:jc w:val="right"/>
        <w:rPr>
          <w:rFonts w:ascii="XO Thames" w:hAnsi="XO Thames"/>
          <w:b/>
          <w:sz w:val="20"/>
          <w:szCs w:val="20"/>
        </w:rPr>
      </w:pPr>
      <w:r w:rsidRPr="00FA4F6A">
        <w:rPr>
          <w:rFonts w:ascii="XO Thames" w:hAnsi="XO Thames"/>
          <w:b/>
          <w:sz w:val="20"/>
          <w:szCs w:val="20"/>
        </w:rPr>
        <w:t xml:space="preserve">  к Государственному  контракту </w:t>
      </w:r>
    </w:p>
    <w:p w:rsidR="00A9111C" w:rsidRPr="00FA4F6A" w:rsidRDefault="00A9111C" w:rsidP="00A9111C">
      <w:pPr>
        <w:jc w:val="right"/>
        <w:rPr>
          <w:rFonts w:ascii="XO Thames" w:hAnsi="XO Thames"/>
          <w:b/>
          <w:sz w:val="20"/>
          <w:szCs w:val="20"/>
        </w:rPr>
      </w:pPr>
      <w:r w:rsidRPr="00FA4F6A">
        <w:rPr>
          <w:rFonts w:ascii="XO Thames" w:hAnsi="XO Thames"/>
          <w:b/>
          <w:sz w:val="20"/>
          <w:szCs w:val="20"/>
        </w:rPr>
        <w:t>№ ____________ от «___» ________ 202</w:t>
      </w:r>
      <w:r w:rsidR="00182CDA">
        <w:rPr>
          <w:rFonts w:ascii="XO Thames" w:hAnsi="XO Thames"/>
          <w:b/>
          <w:sz w:val="20"/>
          <w:szCs w:val="20"/>
        </w:rPr>
        <w:t>6</w:t>
      </w:r>
      <w:r w:rsidRPr="00FA4F6A">
        <w:rPr>
          <w:rFonts w:ascii="XO Thames" w:hAnsi="XO Thames"/>
          <w:b/>
          <w:sz w:val="20"/>
          <w:szCs w:val="20"/>
        </w:rPr>
        <w:t>г.</w:t>
      </w:r>
    </w:p>
    <w:p w:rsidR="00A9111C" w:rsidRPr="00FA4F6A" w:rsidRDefault="00A9111C" w:rsidP="00A9111C">
      <w:pPr>
        <w:keepNext/>
        <w:tabs>
          <w:tab w:val="left" w:pos="540"/>
        </w:tabs>
        <w:suppressAutoHyphens/>
        <w:ind w:right="639"/>
        <w:jc w:val="center"/>
        <w:outlineLvl w:val="3"/>
        <w:rPr>
          <w:rFonts w:ascii="XO Thames" w:hAnsi="XO Thames"/>
          <w:sz w:val="20"/>
          <w:szCs w:val="20"/>
        </w:rPr>
      </w:pPr>
      <w:r w:rsidRPr="00FA4F6A">
        <w:rPr>
          <w:rFonts w:ascii="XO Thames" w:hAnsi="XO Thames"/>
          <w:b/>
          <w:bCs/>
          <w:kern w:val="32"/>
          <w:sz w:val="20"/>
          <w:szCs w:val="20"/>
        </w:rPr>
        <w:t>АКТ ПРИЕМА-ПЕРЕДАЧИ</w:t>
      </w:r>
      <w:bookmarkEnd w:id="2"/>
      <w:r w:rsidRPr="00FA4F6A">
        <w:rPr>
          <w:rFonts w:ascii="XO Thames" w:hAnsi="XO Thames"/>
          <w:b/>
          <w:bCs/>
          <w:kern w:val="32"/>
          <w:sz w:val="20"/>
          <w:szCs w:val="20"/>
        </w:rPr>
        <w:t xml:space="preserve"> ТОВАРА</w:t>
      </w:r>
      <w:r w:rsidRPr="00FA4F6A">
        <w:rPr>
          <w:rFonts w:ascii="XO Thames" w:hAnsi="XO Thames"/>
          <w:sz w:val="20"/>
          <w:szCs w:val="20"/>
        </w:rPr>
        <w:t xml:space="preserve"> №_____</w:t>
      </w:r>
    </w:p>
    <w:p w:rsidR="00A9111C" w:rsidRPr="00FA4F6A" w:rsidRDefault="00A9111C" w:rsidP="00A9111C">
      <w:pPr>
        <w:widowControl w:val="0"/>
        <w:autoSpaceDE w:val="0"/>
        <w:autoSpaceDN w:val="0"/>
        <w:jc w:val="center"/>
        <w:rPr>
          <w:rFonts w:ascii="XO Thames" w:hAnsi="XO Thames"/>
          <w:sz w:val="20"/>
          <w:szCs w:val="20"/>
        </w:rPr>
      </w:pPr>
      <w:r w:rsidRPr="00FA4F6A">
        <w:rPr>
          <w:rFonts w:ascii="XO Thames" w:hAnsi="XO Thames"/>
          <w:sz w:val="20"/>
          <w:szCs w:val="20"/>
        </w:rPr>
        <w:t>по государственному контракту от «____» ___________ 202</w:t>
      </w:r>
      <w:r w:rsidRPr="00FA4F6A">
        <w:rPr>
          <w:rFonts w:ascii="XO Thames" w:hAnsi="XO Thames"/>
          <w:sz w:val="20"/>
          <w:szCs w:val="20"/>
        </w:rPr>
        <w:softHyphen/>
        <w:t>__г. № ______</w:t>
      </w:r>
    </w:p>
    <w:p w:rsidR="00A9111C" w:rsidRPr="00FA4F6A" w:rsidRDefault="00A9111C" w:rsidP="00A9111C">
      <w:pPr>
        <w:widowControl w:val="0"/>
        <w:autoSpaceDE w:val="0"/>
        <w:autoSpaceDN w:val="0"/>
        <w:jc w:val="center"/>
        <w:rPr>
          <w:rFonts w:ascii="XO Thames" w:hAnsi="XO Thames"/>
          <w:sz w:val="20"/>
          <w:szCs w:val="20"/>
        </w:rPr>
      </w:pPr>
    </w:p>
    <w:p w:rsidR="00A9111C" w:rsidRPr="00FA4F6A" w:rsidRDefault="00A9111C" w:rsidP="00A9111C">
      <w:pPr>
        <w:widowControl w:val="0"/>
        <w:autoSpaceDE w:val="0"/>
        <w:autoSpaceDN w:val="0"/>
        <w:jc w:val="center"/>
        <w:rPr>
          <w:rFonts w:ascii="XO Thames" w:hAnsi="XO Thames"/>
          <w:b/>
          <w:i/>
          <w:sz w:val="20"/>
          <w:szCs w:val="20"/>
        </w:rPr>
      </w:pPr>
      <w:r w:rsidRPr="00FA4F6A">
        <w:rPr>
          <w:rFonts w:ascii="XO Thames" w:hAnsi="XO Thames"/>
          <w:b/>
          <w:i/>
          <w:sz w:val="20"/>
          <w:szCs w:val="20"/>
        </w:rPr>
        <w:t>(Форма)</w:t>
      </w:r>
    </w:p>
    <w:p w:rsidR="00A9111C" w:rsidRPr="00FA4F6A" w:rsidRDefault="00A9111C" w:rsidP="00A9111C">
      <w:pPr>
        <w:widowControl w:val="0"/>
        <w:ind w:right="-74" w:firstLine="720"/>
        <w:contextualSpacing/>
        <w:jc w:val="both"/>
        <w:rPr>
          <w:rFonts w:ascii="XO Thames" w:hAnsi="XO Thames"/>
          <w:sz w:val="20"/>
          <w:szCs w:val="20"/>
        </w:rPr>
      </w:pPr>
      <w:r w:rsidRPr="00FA4F6A">
        <w:rPr>
          <w:rFonts w:ascii="XO Thames" w:hAnsi="XO Thames"/>
          <w:sz w:val="20"/>
          <w:szCs w:val="20"/>
        </w:rPr>
        <w:t xml:space="preserve">г. Суровикино                                                                                               </w:t>
      </w:r>
      <w:r w:rsidRPr="00FA4F6A">
        <w:rPr>
          <w:rFonts w:ascii="XO Thames" w:hAnsi="XO Thames"/>
          <w:noProof/>
          <w:sz w:val="20"/>
          <w:szCs w:val="20"/>
        </w:rPr>
        <w:t xml:space="preserve">                </w:t>
      </w:r>
      <w:r w:rsidRPr="00FA4F6A">
        <w:rPr>
          <w:rFonts w:ascii="XO Thames" w:hAnsi="XO Thames"/>
          <w:noProof/>
          <w:sz w:val="20"/>
          <w:szCs w:val="20"/>
        </w:rPr>
        <w:tab/>
        <w:t xml:space="preserve">              «____» _______________ 20___ </w:t>
      </w:r>
      <w:r w:rsidRPr="00FA4F6A">
        <w:rPr>
          <w:rFonts w:ascii="XO Thames" w:hAnsi="XO Thames"/>
          <w:sz w:val="20"/>
          <w:szCs w:val="20"/>
        </w:rPr>
        <w:t>г.</w:t>
      </w:r>
    </w:p>
    <w:p w:rsidR="00A9111C" w:rsidRPr="00FA4F6A" w:rsidRDefault="00A9111C" w:rsidP="00A9111C">
      <w:pPr>
        <w:widowControl w:val="0"/>
        <w:ind w:left="2124" w:right="-74" w:firstLine="708"/>
        <w:contextualSpacing/>
        <w:jc w:val="both"/>
        <w:rPr>
          <w:rFonts w:ascii="XO Thames" w:hAnsi="XO Thames"/>
          <w:i/>
          <w:sz w:val="20"/>
          <w:szCs w:val="20"/>
        </w:rPr>
      </w:pPr>
      <w:r w:rsidRPr="00FA4F6A">
        <w:rPr>
          <w:rFonts w:ascii="XO Thames" w:hAnsi="XO Thames"/>
          <w:i/>
          <w:sz w:val="20"/>
          <w:szCs w:val="20"/>
        </w:rPr>
        <w:t xml:space="preserve">                                                                                                                                                              (дата составления акта)</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Мы, нижеподписавшиеся, представитель Поставщика, в лице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одной стороны и  представитель Заказчика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другой стороны, составили настоящий Акт о нижеследующем:</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3799"/>
        <w:gridCol w:w="2413"/>
        <w:gridCol w:w="610"/>
        <w:gridCol w:w="1022"/>
        <w:gridCol w:w="1597"/>
        <w:gridCol w:w="1455"/>
        <w:gridCol w:w="1635"/>
        <w:gridCol w:w="1635"/>
      </w:tblGrid>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111C" w:rsidRPr="00FA4F6A" w:rsidRDefault="00A9111C" w:rsidP="00D5002B">
            <w:pPr>
              <w:widowControl w:val="0"/>
              <w:jc w:val="center"/>
              <w:rPr>
                <w:rFonts w:ascii="XO Thames" w:hAnsi="XO Thames"/>
                <w:sz w:val="20"/>
                <w:szCs w:val="20"/>
              </w:rPr>
            </w:pPr>
            <w:r w:rsidRPr="00FA4F6A">
              <w:rPr>
                <w:rFonts w:ascii="XO Thames" w:hAnsi="XO Thames"/>
                <w:sz w:val="20"/>
                <w:szCs w:val="20"/>
              </w:rPr>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Сумма</w:t>
            </w:r>
          </w:p>
          <w:p w:rsidR="00A9111C" w:rsidRPr="00FA4F6A" w:rsidRDefault="00A9111C" w:rsidP="00D5002B">
            <w:pPr>
              <w:jc w:val="center"/>
              <w:rPr>
                <w:rFonts w:ascii="XO Thames" w:hAnsi="XO Thames"/>
                <w:color w:val="FF0000"/>
                <w:sz w:val="20"/>
                <w:szCs w:val="20"/>
              </w:rPr>
            </w:pPr>
            <w:r w:rsidRPr="00FA4F6A">
              <w:rPr>
                <w:rFonts w:ascii="XO Thames" w:hAnsi="XO Thames"/>
                <w:sz w:val="20"/>
                <w:szCs w:val="20"/>
              </w:rPr>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Дата производства</w:t>
            </w:r>
          </w:p>
          <w:p w:rsidR="00A9111C" w:rsidRPr="00FA4F6A" w:rsidRDefault="00A9111C" w:rsidP="00D5002B">
            <w:pPr>
              <w:jc w:val="center"/>
              <w:rPr>
                <w:rFonts w:ascii="XO Thames" w:hAnsi="XO Thames"/>
                <w:sz w:val="20"/>
                <w:szCs w:val="20"/>
              </w:rPr>
            </w:pPr>
            <w:r w:rsidRPr="00FA4F6A">
              <w:rPr>
                <w:rFonts w:ascii="XO Thames" w:hAnsi="XO Thames"/>
                <w:sz w:val="20"/>
                <w:szCs w:val="20"/>
              </w:rPr>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Примечание</w:t>
            </w:r>
          </w:p>
        </w:tc>
      </w:tr>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1.</w:t>
            </w:r>
          </w:p>
        </w:tc>
        <w:tc>
          <w:tcPr>
            <w:tcW w:w="3799"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413" w:type="dxa"/>
            <w:tcBorders>
              <w:top w:val="single" w:sz="4" w:space="0" w:color="000000"/>
              <w:left w:val="single" w:sz="4" w:space="0" w:color="auto"/>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610"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022"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597"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45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r>
      <w:tr w:rsidR="00A9111C" w:rsidRPr="00FA4F6A" w:rsidTr="00D5002B">
        <w:tc>
          <w:tcPr>
            <w:tcW w:w="14676" w:type="dxa"/>
            <w:gridSpan w:val="9"/>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Итого:</w:t>
            </w:r>
            <w:r w:rsidRPr="00FA4F6A">
              <w:rPr>
                <w:rFonts w:ascii="XO Thames" w:hAnsi="XO Thames"/>
                <w:sz w:val="20"/>
                <w:szCs w:val="20"/>
              </w:rPr>
              <w:t xml:space="preserve"> сумма </w:t>
            </w:r>
            <w:r w:rsidRPr="00FA4F6A">
              <w:rPr>
                <w:rFonts w:ascii="XO Thames" w:hAnsi="XO Thames"/>
                <w:i/>
                <w:sz w:val="20"/>
                <w:szCs w:val="20"/>
              </w:rPr>
              <w:t>числом (прописью)</w:t>
            </w:r>
          </w:p>
        </w:tc>
      </w:tr>
    </w:tbl>
    <w:p w:rsidR="00A9111C" w:rsidRPr="00FA4F6A" w:rsidRDefault="00A9111C" w:rsidP="00A9111C">
      <w:pPr>
        <w:jc w:val="center"/>
        <w:rPr>
          <w:rFonts w:ascii="XO Thames" w:hAnsi="XO Thames"/>
          <w:sz w:val="20"/>
          <w:szCs w:val="20"/>
        </w:rPr>
      </w:pPr>
      <w:r w:rsidRPr="00FA4F6A">
        <w:rPr>
          <w:rFonts w:ascii="XO Thames" w:hAnsi="XO Thames"/>
          <w:sz w:val="20"/>
          <w:szCs w:val="20"/>
        </w:rPr>
        <w:t>Сопроводительные документы:</w:t>
      </w:r>
    </w:p>
    <w:p w:rsidR="00A9111C" w:rsidRPr="00FA4F6A" w:rsidRDefault="00A9111C" w:rsidP="00A9111C">
      <w:pPr>
        <w:jc w:val="center"/>
        <w:rPr>
          <w:rFonts w:ascii="XO Thames" w:hAnsi="XO Thames"/>
          <w:sz w:val="20"/>
          <w:szCs w:val="20"/>
        </w:rPr>
      </w:pPr>
      <w:r w:rsidRPr="00FA4F6A">
        <w:rPr>
          <w:rFonts w:ascii="XO Thames" w:hAnsi="XO Thames"/>
          <w:sz w:val="20"/>
          <w:szCs w:val="20"/>
        </w:rPr>
        <w:t>товарная накладная от ________________ № 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счет-фактура от ______________ № 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документы, удостоверяющие качество товара (сертификат соответствия, декларация о соответствии и т.д.) от ______ № __________________________;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заключение экспертизы от _________________ №____________.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от Заказчика</w:t>
            </w:r>
          </w:p>
          <w:p w:rsidR="00A9111C" w:rsidRPr="00FA4F6A" w:rsidRDefault="00A9111C" w:rsidP="00D5002B">
            <w:pPr>
              <w:jc w:val="both"/>
              <w:rPr>
                <w:rFonts w:ascii="XO Thames" w:hAnsi="XO Thames"/>
                <w:sz w:val="20"/>
                <w:szCs w:val="20"/>
              </w:rPr>
            </w:pPr>
            <w:r w:rsidRPr="00FA4F6A">
              <w:rPr>
                <w:rFonts w:ascii="XO Thames" w:hAnsi="XO Thames"/>
                <w:sz w:val="20"/>
                <w:szCs w:val="20"/>
              </w:rPr>
              <w:t>Наименование учреждения</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 xml:space="preserve">от Поставщика  </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_____________________________________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right"/>
              <w:rPr>
                <w:rFonts w:ascii="XO Thames" w:hAnsi="XO Thames"/>
                <w:sz w:val="20"/>
                <w:szCs w:val="20"/>
              </w:rPr>
            </w:pPr>
            <w:r w:rsidRPr="00FA4F6A">
              <w:rPr>
                <w:rFonts w:ascii="XO Thames" w:hAnsi="XO Thames"/>
                <w:sz w:val="20"/>
                <w:szCs w:val="20"/>
              </w:rPr>
              <w:t>Подпись</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 / 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r>
    </w:tbl>
    <w:p w:rsidR="00A9111C" w:rsidRPr="00FA4F6A" w:rsidRDefault="00A9111C" w:rsidP="00A9111C">
      <w:pPr>
        <w:spacing w:line="276" w:lineRule="auto"/>
        <w:jc w:val="center"/>
        <w:rPr>
          <w:rFonts w:ascii="XO Thames" w:hAnsi="XO Thames"/>
          <w:vanish/>
          <w:sz w:val="20"/>
          <w:szCs w:val="20"/>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A9111C" w:rsidRPr="00FA4F6A" w:rsidTr="00D5002B">
        <w:trPr>
          <w:trHeight w:val="93"/>
        </w:trPr>
        <w:tc>
          <w:tcPr>
            <w:tcW w:w="550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ind w:right="-71"/>
              <w:jc w:val="center"/>
              <w:rPr>
                <w:rFonts w:ascii="XO Thames" w:hAnsi="XO Thames"/>
                <w:b/>
                <w:sz w:val="20"/>
                <w:szCs w:val="20"/>
              </w:rPr>
            </w:pPr>
            <w:r w:rsidRPr="00FA4F6A">
              <w:rPr>
                <w:rFonts w:ascii="XO Thames" w:hAnsi="XO Thames"/>
                <w:b/>
                <w:sz w:val="20"/>
                <w:szCs w:val="20"/>
              </w:rPr>
              <w:t>Государственный заказчик</w:t>
            </w:r>
          </w:p>
          <w:p w:rsidR="00A9111C" w:rsidRPr="00FA4F6A" w:rsidRDefault="00A9111C" w:rsidP="00D5002B">
            <w:pPr>
              <w:ind w:right="-71"/>
              <w:jc w:val="center"/>
              <w:rPr>
                <w:rFonts w:ascii="XO Thames" w:hAnsi="XO Thames"/>
                <w:sz w:val="20"/>
                <w:szCs w:val="20"/>
              </w:rPr>
            </w:pPr>
          </w:p>
          <w:p w:rsidR="00A9111C" w:rsidRPr="00FA4F6A" w:rsidRDefault="00A9111C" w:rsidP="00D5002B">
            <w:pPr>
              <w:ind w:right="-71"/>
              <w:jc w:val="center"/>
              <w:rPr>
                <w:rFonts w:ascii="XO Thames" w:hAnsi="XO Thames"/>
                <w:sz w:val="20"/>
                <w:szCs w:val="20"/>
              </w:rPr>
            </w:pPr>
            <w:r w:rsidRPr="00FA4F6A">
              <w:rPr>
                <w:rFonts w:ascii="XO Thames" w:hAnsi="XO Thames"/>
                <w:sz w:val="20"/>
                <w:szCs w:val="20"/>
              </w:rPr>
              <w:t>______________________ /</w:t>
            </w:r>
            <w:r w:rsidRPr="00FA4F6A">
              <w:rPr>
                <w:rFonts w:ascii="XO Thames" w:hAnsi="XO Thames"/>
                <w:sz w:val="27"/>
                <w:szCs w:val="27"/>
              </w:rPr>
              <w:t xml:space="preserve"> </w:t>
            </w:r>
            <w:proofErr w:type="spellStart"/>
            <w:r w:rsidR="007A3DED" w:rsidRPr="007A3DED">
              <w:rPr>
                <w:rFonts w:ascii="XO Thames" w:hAnsi="XO Thames"/>
                <w:sz w:val="22"/>
                <w:szCs w:val="22"/>
              </w:rPr>
              <w:t>Н.П.Соловьев</w:t>
            </w:r>
            <w:proofErr w:type="spellEnd"/>
            <w:r w:rsidRPr="00FA4F6A">
              <w:rPr>
                <w:rFonts w:ascii="XO Thames" w:hAnsi="XO Thames"/>
                <w:sz w:val="20"/>
                <w:szCs w:val="20"/>
              </w:rPr>
              <w:t xml:space="preserve"> /</w:t>
            </w:r>
          </w:p>
          <w:p w:rsidR="00A9111C" w:rsidRPr="00FA4F6A" w:rsidRDefault="00A9111C" w:rsidP="00D5002B">
            <w:pPr>
              <w:ind w:right="-71"/>
              <w:jc w:val="center"/>
              <w:rPr>
                <w:rFonts w:ascii="XO Thames" w:hAnsi="XO Thames"/>
                <w:sz w:val="20"/>
                <w:szCs w:val="20"/>
              </w:rPr>
            </w:pPr>
          </w:p>
          <w:p w:rsidR="00A9111C" w:rsidRPr="00FA4F6A" w:rsidRDefault="00182CDA" w:rsidP="00182CDA">
            <w:pPr>
              <w:ind w:right="-71"/>
              <w:jc w:val="center"/>
              <w:rPr>
                <w:rFonts w:ascii="XO Thames" w:hAnsi="XO Thames"/>
                <w:b/>
                <w:sz w:val="20"/>
                <w:szCs w:val="20"/>
              </w:rPr>
            </w:pPr>
            <w:r>
              <w:rPr>
                <w:rFonts w:ascii="XO Thames" w:hAnsi="XO Thames"/>
                <w:sz w:val="20"/>
                <w:szCs w:val="20"/>
              </w:rPr>
              <w:t>«____»____________20___</w:t>
            </w:r>
            <w:r w:rsidR="00A9111C" w:rsidRPr="00FA4F6A">
              <w:rPr>
                <w:rFonts w:ascii="XO Thames" w:hAnsi="XO Thames"/>
                <w:sz w:val="20"/>
                <w:szCs w:val="20"/>
              </w:rPr>
              <w:t>г.</w:t>
            </w:r>
          </w:p>
        </w:tc>
        <w:tc>
          <w:tcPr>
            <w:tcW w:w="2403" w:type="dxa"/>
            <w:tcBorders>
              <w:top w:val="nil"/>
              <w:left w:val="single" w:sz="4" w:space="0" w:color="auto"/>
              <w:bottom w:val="nil"/>
              <w:right w:val="single" w:sz="4" w:space="0" w:color="auto"/>
            </w:tcBorders>
          </w:tcPr>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ind w:right="-71"/>
              <w:jc w:val="center"/>
              <w:rPr>
                <w:rFonts w:ascii="XO Thames" w:hAnsi="XO Thames"/>
                <w:b/>
                <w:sz w:val="20"/>
                <w:szCs w:val="20"/>
              </w:rPr>
            </w:pPr>
          </w:p>
        </w:tc>
        <w:tc>
          <w:tcPr>
            <w:tcW w:w="519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widowControl w:val="0"/>
              <w:jc w:val="both"/>
              <w:rPr>
                <w:rFonts w:ascii="XO Thames" w:hAnsi="XO Thames"/>
                <w:b/>
                <w:sz w:val="20"/>
                <w:szCs w:val="20"/>
              </w:rPr>
            </w:pPr>
            <w:r w:rsidRPr="00FA4F6A">
              <w:rPr>
                <w:rFonts w:ascii="XO Thames" w:hAnsi="XO Thames"/>
                <w:b/>
                <w:sz w:val="20"/>
                <w:szCs w:val="20"/>
              </w:rPr>
              <w:t>Поставщик</w:t>
            </w:r>
          </w:p>
          <w:p w:rsidR="00A9111C" w:rsidRPr="00FA4F6A" w:rsidRDefault="00A9111C" w:rsidP="00D5002B">
            <w:pPr>
              <w:widowControl w:val="0"/>
              <w:jc w:val="both"/>
              <w:rPr>
                <w:rFonts w:ascii="XO Thames" w:hAnsi="XO Thames"/>
                <w:sz w:val="20"/>
                <w:szCs w:val="20"/>
              </w:rPr>
            </w:pPr>
          </w:p>
          <w:p w:rsidR="00A9111C" w:rsidRPr="00FA4F6A" w:rsidRDefault="00A9111C" w:rsidP="00D5002B">
            <w:pPr>
              <w:widowControl w:val="0"/>
              <w:jc w:val="both"/>
              <w:rPr>
                <w:rFonts w:ascii="XO Thames" w:hAnsi="XO Thames"/>
                <w:sz w:val="22"/>
                <w:szCs w:val="22"/>
              </w:rPr>
            </w:pPr>
            <w:r w:rsidRPr="00FA4F6A">
              <w:rPr>
                <w:rFonts w:ascii="XO Thames" w:hAnsi="XO Thames"/>
                <w:sz w:val="22"/>
                <w:szCs w:val="22"/>
              </w:rPr>
              <w:t>_________________/______________/</w:t>
            </w:r>
          </w:p>
          <w:p w:rsidR="00A9111C" w:rsidRPr="00FA4F6A" w:rsidRDefault="00A9111C" w:rsidP="00D5002B">
            <w:pPr>
              <w:widowControl w:val="0"/>
              <w:jc w:val="both"/>
              <w:rPr>
                <w:rFonts w:ascii="XO Thames" w:hAnsi="XO Thames"/>
                <w:sz w:val="20"/>
                <w:szCs w:val="20"/>
              </w:rPr>
            </w:pPr>
          </w:p>
          <w:p w:rsidR="00A9111C" w:rsidRPr="00FA4F6A" w:rsidRDefault="00A9111C" w:rsidP="00182CDA">
            <w:pPr>
              <w:widowControl w:val="0"/>
              <w:jc w:val="both"/>
              <w:rPr>
                <w:rFonts w:ascii="XO Thames" w:hAnsi="XO Thames"/>
                <w:sz w:val="20"/>
                <w:szCs w:val="20"/>
              </w:rPr>
            </w:pPr>
            <w:r w:rsidRPr="00FA4F6A">
              <w:rPr>
                <w:rFonts w:ascii="XO Thames" w:hAnsi="XO Thames"/>
                <w:sz w:val="20"/>
                <w:szCs w:val="20"/>
              </w:rPr>
              <w:t>«____»____________20</w:t>
            </w:r>
            <w:r w:rsidR="00182CDA">
              <w:rPr>
                <w:rFonts w:ascii="XO Thames" w:hAnsi="XO Thames"/>
                <w:sz w:val="20"/>
                <w:szCs w:val="20"/>
              </w:rPr>
              <w:t>__</w:t>
            </w:r>
            <w:r w:rsidRPr="00FA4F6A">
              <w:rPr>
                <w:rFonts w:ascii="XO Thames" w:hAnsi="XO Thames"/>
                <w:sz w:val="20"/>
                <w:szCs w:val="20"/>
              </w:rPr>
              <w:t>г.</w:t>
            </w:r>
          </w:p>
        </w:tc>
      </w:tr>
    </w:tbl>
    <w:p w:rsidR="00A9111C" w:rsidRPr="00FA4F6A" w:rsidRDefault="00A9111C" w:rsidP="00A9111C">
      <w:pPr>
        <w:jc w:val="both"/>
        <w:outlineLvl w:val="2"/>
        <w:rPr>
          <w:rFonts w:ascii="XO Thames" w:hAnsi="XO Thames"/>
          <w:bCs/>
          <w:sz w:val="25"/>
          <w:szCs w:val="25"/>
        </w:rPr>
      </w:pPr>
    </w:p>
    <w:p w:rsidR="00A9111C" w:rsidRPr="00FA4F6A" w:rsidRDefault="00A9111C" w:rsidP="00A9111C">
      <w:pPr>
        <w:keepNext/>
        <w:keepLines/>
        <w:tabs>
          <w:tab w:val="left" w:pos="12150"/>
        </w:tabs>
        <w:spacing w:line="276" w:lineRule="auto"/>
        <w:outlineLvl w:val="0"/>
        <w:rPr>
          <w:rFonts w:ascii="XO Thames" w:hAnsi="XO Thames"/>
          <w:bCs/>
          <w:sz w:val="4"/>
          <w:szCs w:val="4"/>
        </w:rPr>
      </w:pPr>
    </w:p>
    <w:sectPr w:rsidR="00A9111C" w:rsidRPr="00FA4F6A" w:rsidSect="0095431F">
      <w:pgSz w:w="16838" w:h="11906" w:orient="landscape"/>
      <w:pgMar w:top="567" w:right="1134"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07" w:rsidRDefault="00A17807" w:rsidP="0032301C">
      <w:r>
        <w:separator/>
      </w:r>
    </w:p>
  </w:endnote>
  <w:endnote w:type="continuationSeparator" w:id="0">
    <w:p w:rsidR="00A17807" w:rsidRDefault="00A17807"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38CE" w:rsidRDefault="00B638CE"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07" w:rsidRDefault="00A17807" w:rsidP="0032301C">
      <w:r>
        <w:separator/>
      </w:r>
    </w:p>
  </w:footnote>
  <w:footnote w:type="continuationSeparator" w:id="0">
    <w:p w:rsidR="00A17807" w:rsidRDefault="00A17807"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12F78"/>
    <w:rsid w:val="00017D6D"/>
    <w:rsid w:val="00025CEA"/>
    <w:rsid w:val="000345BA"/>
    <w:rsid w:val="000353C1"/>
    <w:rsid w:val="00040ADC"/>
    <w:rsid w:val="00056ACC"/>
    <w:rsid w:val="000639E3"/>
    <w:rsid w:val="000712A4"/>
    <w:rsid w:val="00075252"/>
    <w:rsid w:val="000961F4"/>
    <w:rsid w:val="0009795C"/>
    <w:rsid w:val="000A1D7D"/>
    <w:rsid w:val="000B22FD"/>
    <w:rsid w:val="000B47B6"/>
    <w:rsid w:val="000D13E7"/>
    <w:rsid w:val="000D2437"/>
    <w:rsid w:val="000F4729"/>
    <w:rsid w:val="0011160D"/>
    <w:rsid w:val="001149BD"/>
    <w:rsid w:val="00116369"/>
    <w:rsid w:val="00124024"/>
    <w:rsid w:val="00132948"/>
    <w:rsid w:val="00154DC1"/>
    <w:rsid w:val="0016339D"/>
    <w:rsid w:val="001763C0"/>
    <w:rsid w:val="0017759D"/>
    <w:rsid w:val="001811DC"/>
    <w:rsid w:val="00182CDA"/>
    <w:rsid w:val="00185192"/>
    <w:rsid w:val="00191BF9"/>
    <w:rsid w:val="00195604"/>
    <w:rsid w:val="001B0739"/>
    <w:rsid w:val="001C451D"/>
    <w:rsid w:val="001E4EE7"/>
    <w:rsid w:val="001E7875"/>
    <w:rsid w:val="001F064C"/>
    <w:rsid w:val="0020056E"/>
    <w:rsid w:val="002044B1"/>
    <w:rsid w:val="00206EE5"/>
    <w:rsid w:val="00211C2C"/>
    <w:rsid w:val="00213509"/>
    <w:rsid w:val="00220552"/>
    <w:rsid w:val="00227365"/>
    <w:rsid w:val="00234FDE"/>
    <w:rsid w:val="00235BDC"/>
    <w:rsid w:val="002376A3"/>
    <w:rsid w:val="002417EE"/>
    <w:rsid w:val="00241C67"/>
    <w:rsid w:val="00242916"/>
    <w:rsid w:val="00250757"/>
    <w:rsid w:val="00251C5C"/>
    <w:rsid w:val="00252DD8"/>
    <w:rsid w:val="0026671F"/>
    <w:rsid w:val="002704D5"/>
    <w:rsid w:val="00280530"/>
    <w:rsid w:val="0028668D"/>
    <w:rsid w:val="002B29A7"/>
    <w:rsid w:val="002B2A4D"/>
    <w:rsid w:val="002B3237"/>
    <w:rsid w:val="002B6F3B"/>
    <w:rsid w:val="002D065B"/>
    <w:rsid w:val="002F57E7"/>
    <w:rsid w:val="00310A17"/>
    <w:rsid w:val="00310BD6"/>
    <w:rsid w:val="00313766"/>
    <w:rsid w:val="00317837"/>
    <w:rsid w:val="00320AF1"/>
    <w:rsid w:val="0032301C"/>
    <w:rsid w:val="003378C7"/>
    <w:rsid w:val="003405A6"/>
    <w:rsid w:val="00350FCD"/>
    <w:rsid w:val="00352B3C"/>
    <w:rsid w:val="00363F68"/>
    <w:rsid w:val="00366CCE"/>
    <w:rsid w:val="003728B4"/>
    <w:rsid w:val="003772AE"/>
    <w:rsid w:val="00383485"/>
    <w:rsid w:val="00393B30"/>
    <w:rsid w:val="003958E7"/>
    <w:rsid w:val="003C655F"/>
    <w:rsid w:val="003D2FA4"/>
    <w:rsid w:val="003E7E3F"/>
    <w:rsid w:val="004070C8"/>
    <w:rsid w:val="00423B20"/>
    <w:rsid w:val="00424756"/>
    <w:rsid w:val="00426B24"/>
    <w:rsid w:val="00426B31"/>
    <w:rsid w:val="00426E57"/>
    <w:rsid w:val="00437A8B"/>
    <w:rsid w:val="00441BD0"/>
    <w:rsid w:val="00441C68"/>
    <w:rsid w:val="00456B8D"/>
    <w:rsid w:val="00480C36"/>
    <w:rsid w:val="004A43CF"/>
    <w:rsid w:val="004A4C6D"/>
    <w:rsid w:val="004A671D"/>
    <w:rsid w:val="004A6959"/>
    <w:rsid w:val="004B2669"/>
    <w:rsid w:val="004B3607"/>
    <w:rsid w:val="004B4B6F"/>
    <w:rsid w:val="004B4E78"/>
    <w:rsid w:val="004C3EB9"/>
    <w:rsid w:val="004C4D04"/>
    <w:rsid w:val="004D0511"/>
    <w:rsid w:val="004D7310"/>
    <w:rsid w:val="004E33A3"/>
    <w:rsid w:val="004F760B"/>
    <w:rsid w:val="00504CC7"/>
    <w:rsid w:val="00507726"/>
    <w:rsid w:val="0052746B"/>
    <w:rsid w:val="005325C3"/>
    <w:rsid w:val="005633D4"/>
    <w:rsid w:val="00582F2F"/>
    <w:rsid w:val="005A0C0C"/>
    <w:rsid w:val="005B3DAE"/>
    <w:rsid w:val="005E315D"/>
    <w:rsid w:val="005E31D7"/>
    <w:rsid w:val="005E55E6"/>
    <w:rsid w:val="005E6D83"/>
    <w:rsid w:val="005F202F"/>
    <w:rsid w:val="005F622F"/>
    <w:rsid w:val="00601CB8"/>
    <w:rsid w:val="006056A2"/>
    <w:rsid w:val="0061121E"/>
    <w:rsid w:val="00611A93"/>
    <w:rsid w:val="00615A61"/>
    <w:rsid w:val="006175DF"/>
    <w:rsid w:val="00621C96"/>
    <w:rsid w:val="00626F8C"/>
    <w:rsid w:val="0062746D"/>
    <w:rsid w:val="00627E03"/>
    <w:rsid w:val="00635893"/>
    <w:rsid w:val="0064472E"/>
    <w:rsid w:val="00660E55"/>
    <w:rsid w:val="00661D4A"/>
    <w:rsid w:val="006718FC"/>
    <w:rsid w:val="006722B2"/>
    <w:rsid w:val="00684618"/>
    <w:rsid w:val="00684A8D"/>
    <w:rsid w:val="00692D1F"/>
    <w:rsid w:val="006A3E9F"/>
    <w:rsid w:val="006B0EB2"/>
    <w:rsid w:val="006B5972"/>
    <w:rsid w:val="006B6F3C"/>
    <w:rsid w:val="006C2CFA"/>
    <w:rsid w:val="006D0171"/>
    <w:rsid w:val="006D0530"/>
    <w:rsid w:val="006D2CEC"/>
    <w:rsid w:val="006E30E1"/>
    <w:rsid w:val="006E567B"/>
    <w:rsid w:val="00700AEC"/>
    <w:rsid w:val="007101E6"/>
    <w:rsid w:val="0071149D"/>
    <w:rsid w:val="007167B6"/>
    <w:rsid w:val="00725F4A"/>
    <w:rsid w:val="00735B95"/>
    <w:rsid w:val="0074012F"/>
    <w:rsid w:val="00750BEC"/>
    <w:rsid w:val="0075120D"/>
    <w:rsid w:val="00753183"/>
    <w:rsid w:val="007578FD"/>
    <w:rsid w:val="00767F67"/>
    <w:rsid w:val="007813CC"/>
    <w:rsid w:val="007874AD"/>
    <w:rsid w:val="007913C1"/>
    <w:rsid w:val="0079564B"/>
    <w:rsid w:val="007A3DED"/>
    <w:rsid w:val="007B07CB"/>
    <w:rsid w:val="007D1BB4"/>
    <w:rsid w:val="007F1772"/>
    <w:rsid w:val="00804136"/>
    <w:rsid w:val="00804522"/>
    <w:rsid w:val="00832938"/>
    <w:rsid w:val="00841777"/>
    <w:rsid w:val="00843B47"/>
    <w:rsid w:val="00850D5D"/>
    <w:rsid w:val="00855B6E"/>
    <w:rsid w:val="00855E85"/>
    <w:rsid w:val="00861EB0"/>
    <w:rsid w:val="008629DC"/>
    <w:rsid w:val="008637BE"/>
    <w:rsid w:val="00872A93"/>
    <w:rsid w:val="00873E92"/>
    <w:rsid w:val="00875E70"/>
    <w:rsid w:val="00884261"/>
    <w:rsid w:val="00891E54"/>
    <w:rsid w:val="008A469C"/>
    <w:rsid w:val="008B0994"/>
    <w:rsid w:val="008D167F"/>
    <w:rsid w:val="008D6875"/>
    <w:rsid w:val="008F1F68"/>
    <w:rsid w:val="009024B9"/>
    <w:rsid w:val="0090368D"/>
    <w:rsid w:val="00912EA8"/>
    <w:rsid w:val="00914BB0"/>
    <w:rsid w:val="00940AA6"/>
    <w:rsid w:val="00950269"/>
    <w:rsid w:val="0095431F"/>
    <w:rsid w:val="00957247"/>
    <w:rsid w:val="00967ABB"/>
    <w:rsid w:val="009702F1"/>
    <w:rsid w:val="009816F2"/>
    <w:rsid w:val="00981FA3"/>
    <w:rsid w:val="00994AEB"/>
    <w:rsid w:val="009A339A"/>
    <w:rsid w:val="009A799E"/>
    <w:rsid w:val="009C1C48"/>
    <w:rsid w:val="009C6411"/>
    <w:rsid w:val="009D5355"/>
    <w:rsid w:val="009D5416"/>
    <w:rsid w:val="009E1767"/>
    <w:rsid w:val="00A10550"/>
    <w:rsid w:val="00A11020"/>
    <w:rsid w:val="00A14EBC"/>
    <w:rsid w:val="00A17807"/>
    <w:rsid w:val="00A25772"/>
    <w:rsid w:val="00A337C4"/>
    <w:rsid w:val="00A33DD8"/>
    <w:rsid w:val="00A4630A"/>
    <w:rsid w:val="00A55A81"/>
    <w:rsid w:val="00A620E0"/>
    <w:rsid w:val="00A67F21"/>
    <w:rsid w:val="00A76C6F"/>
    <w:rsid w:val="00A81F3E"/>
    <w:rsid w:val="00A865C0"/>
    <w:rsid w:val="00A9111C"/>
    <w:rsid w:val="00AC0924"/>
    <w:rsid w:val="00AC391F"/>
    <w:rsid w:val="00AD54B4"/>
    <w:rsid w:val="00AD78C6"/>
    <w:rsid w:val="00AE0667"/>
    <w:rsid w:val="00AE5776"/>
    <w:rsid w:val="00AE6458"/>
    <w:rsid w:val="00AF3A6E"/>
    <w:rsid w:val="00AF3B43"/>
    <w:rsid w:val="00B0713E"/>
    <w:rsid w:val="00B23575"/>
    <w:rsid w:val="00B27D2E"/>
    <w:rsid w:val="00B4366E"/>
    <w:rsid w:val="00B440FF"/>
    <w:rsid w:val="00B51BAF"/>
    <w:rsid w:val="00B638CE"/>
    <w:rsid w:val="00B725CE"/>
    <w:rsid w:val="00B733E5"/>
    <w:rsid w:val="00B74F71"/>
    <w:rsid w:val="00B77A6F"/>
    <w:rsid w:val="00B8403E"/>
    <w:rsid w:val="00B84A0A"/>
    <w:rsid w:val="00BB79CB"/>
    <w:rsid w:val="00BC4B94"/>
    <w:rsid w:val="00BD4F0A"/>
    <w:rsid w:val="00BD79D5"/>
    <w:rsid w:val="00BE0085"/>
    <w:rsid w:val="00BF003A"/>
    <w:rsid w:val="00C000FE"/>
    <w:rsid w:val="00C45B6E"/>
    <w:rsid w:val="00C52969"/>
    <w:rsid w:val="00C64AEF"/>
    <w:rsid w:val="00C65305"/>
    <w:rsid w:val="00C74376"/>
    <w:rsid w:val="00C759A5"/>
    <w:rsid w:val="00C8020E"/>
    <w:rsid w:val="00C83484"/>
    <w:rsid w:val="00C84B1D"/>
    <w:rsid w:val="00C854B1"/>
    <w:rsid w:val="00C902FA"/>
    <w:rsid w:val="00CA26E1"/>
    <w:rsid w:val="00CA7BB0"/>
    <w:rsid w:val="00CD75AE"/>
    <w:rsid w:val="00CE078D"/>
    <w:rsid w:val="00CF15D8"/>
    <w:rsid w:val="00D0161F"/>
    <w:rsid w:val="00D02582"/>
    <w:rsid w:val="00D10B5B"/>
    <w:rsid w:val="00D24AC2"/>
    <w:rsid w:val="00D24EB2"/>
    <w:rsid w:val="00D263BB"/>
    <w:rsid w:val="00D26611"/>
    <w:rsid w:val="00D42485"/>
    <w:rsid w:val="00D4285C"/>
    <w:rsid w:val="00D475F7"/>
    <w:rsid w:val="00D5002B"/>
    <w:rsid w:val="00D50786"/>
    <w:rsid w:val="00D5323B"/>
    <w:rsid w:val="00D540F4"/>
    <w:rsid w:val="00D605AE"/>
    <w:rsid w:val="00D7521F"/>
    <w:rsid w:val="00D943E5"/>
    <w:rsid w:val="00D967AB"/>
    <w:rsid w:val="00DA52EC"/>
    <w:rsid w:val="00DA5FA6"/>
    <w:rsid w:val="00DB2890"/>
    <w:rsid w:val="00DC020C"/>
    <w:rsid w:val="00DD6FE8"/>
    <w:rsid w:val="00DE1846"/>
    <w:rsid w:val="00DE186E"/>
    <w:rsid w:val="00DE6825"/>
    <w:rsid w:val="00DF1317"/>
    <w:rsid w:val="00DF7002"/>
    <w:rsid w:val="00E13166"/>
    <w:rsid w:val="00E32B4C"/>
    <w:rsid w:val="00E36B41"/>
    <w:rsid w:val="00E37D16"/>
    <w:rsid w:val="00E411A7"/>
    <w:rsid w:val="00E54582"/>
    <w:rsid w:val="00E608BB"/>
    <w:rsid w:val="00E61F88"/>
    <w:rsid w:val="00E65FDE"/>
    <w:rsid w:val="00E71DB0"/>
    <w:rsid w:val="00E7513C"/>
    <w:rsid w:val="00E779BF"/>
    <w:rsid w:val="00E84C4B"/>
    <w:rsid w:val="00E85BEC"/>
    <w:rsid w:val="00E85C45"/>
    <w:rsid w:val="00E94541"/>
    <w:rsid w:val="00E976E5"/>
    <w:rsid w:val="00EA0F3C"/>
    <w:rsid w:val="00EA25C6"/>
    <w:rsid w:val="00EC2983"/>
    <w:rsid w:val="00ED2919"/>
    <w:rsid w:val="00ED2EE9"/>
    <w:rsid w:val="00EF406F"/>
    <w:rsid w:val="00EF7E54"/>
    <w:rsid w:val="00F02F9B"/>
    <w:rsid w:val="00F247BA"/>
    <w:rsid w:val="00F24A59"/>
    <w:rsid w:val="00F35229"/>
    <w:rsid w:val="00F43B4D"/>
    <w:rsid w:val="00F4561B"/>
    <w:rsid w:val="00F4706E"/>
    <w:rsid w:val="00F52DED"/>
    <w:rsid w:val="00F54BBC"/>
    <w:rsid w:val="00F551F6"/>
    <w:rsid w:val="00F55536"/>
    <w:rsid w:val="00F570EC"/>
    <w:rsid w:val="00F6340C"/>
    <w:rsid w:val="00F70152"/>
    <w:rsid w:val="00F81030"/>
    <w:rsid w:val="00F82CCC"/>
    <w:rsid w:val="00F9333D"/>
    <w:rsid w:val="00F94E1E"/>
    <w:rsid w:val="00F9780E"/>
    <w:rsid w:val="00FA1C56"/>
    <w:rsid w:val="00FA4F6A"/>
    <w:rsid w:val="00FB73B2"/>
    <w:rsid w:val="00FC127D"/>
    <w:rsid w:val="00FC4892"/>
    <w:rsid w:val="00FC711A"/>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A9BAAA-0D97-401D-8CDE-13BEC09C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1F"/>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B47B6"/>
    <w:rPr>
      <w:b/>
      <w:bCs/>
      <w:sz w:val="28"/>
      <w:szCs w:val="28"/>
    </w:rPr>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paragraph" w:styleId="NoSpacing">
    <w:name w:val="No Spacing"/>
    <w:link w:val="NoSpacingChar1"/>
    <w:uiPriority w:val="99"/>
    <w:qFormat/>
    <w:rsid w:val="00AC391F"/>
    <w:rPr>
      <w:rFonts w:ascii="Calibri" w:hAnsi="Calibri"/>
      <w:sz w:val="22"/>
      <w:szCs w:val="22"/>
      <w:lang w:val="ru-RU" w:eastAsia="ru-RU"/>
    </w:rPr>
  </w:style>
  <w:style w:type="character" w:customStyle="1" w:styleId="NoSpacingChar1">
    <w:name w:val="No Spacing Char1"/>
    <w:link w:val="NoSpacing"/>
    <w:uiPriority w:val="99"/>
    <w:locked/>
    <w:rsid w:val="00AC391F"/>
    <w:rPr>
      <w:rFonts w:ascii="Calibri" w:hAnsi="Calibri"/>
      <w:sz w:val="22"/>
      <w:szCs w:val="22"/>
      <w:lang w:val="ru-RU" w:eastAsia="ru-RU" w:bidi="ar-SA"/>
    </w:rPr>
  </w:style>
  <w:style w:type="paragraph" w:customStyle="1" w:styleId="1">
    <w:name w:val="Обычный1"/>
    <w:link w:val="CharChar"/>
    <w:rsid w:val="00AC391F"/>
    <w:pPr>
      <w:ind w:firstLine="720"/>
      <w:jc w:val="both"/>
    </w:pPr>
    <w:rPr>
      <w:sz w:val="28"/>
      <w:lang w:val="ru-RU" w:eastAsia="ru-RU"/>
    </w:rPr>
  </w:style>
  <w:style w:type="character" w:customStyle="1" w:styleId="CharChar">
    <w:name w:val="Обычный Char Char"/>
    <w:link w:val="1"/>
    <w:locked/>
    <w:rsid w:val="00AC391F"/>
    <w:rPr>
      <w:sz w:val="28"/>
      <w:lang w:val="ru-RU" w:eastAsia="ru-RU" w:bidi="ar-SA"/>
    </w:rPr>
  </w:style>
  <w:style w:type="paragraph" w:customStyle="1" w:styleId="FR1">
    <w:name w:val="FR1"/>
    <w:rsid w:val="00AC391F"/>
    <w:pPr>
      <w:widowControl w:val="0"/>
      <w:suppressAutoHyphens/>
      <w:spacing w:before="700"/>
    </w:pPr>
    <w:rPr>
      <w:rFonts w:cs="Calibri"/>
      <w:b/>
      <w:sz w:val="28"/>
      <w:lang w:val="ru-RU" w:eastAsia="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paragraph" w:styleId="Footer">
    <w:name w:val="footer"/>
    <w:basedOn w:val="Normal"/>
    <w:link w:val="FooterChar"/>
    <w:uiPriority w:val="99"/>
    <w:unhideWhenUsed/>
    <w:rsid w:val="00191BF9"/>
    <w:pPr>
      <w:tabs>
        <w:tab w:val="center" w:pos="4677"/>
        <w:tab w:val="right" w:pos="9355"/>
      </w:tabs>
      <w:jc w:val="center"/>
    </w:pPr>
    <w:rPr>
      <w:sz w:val="28"/>
      <w:szCs w:val="22"/>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styleId="Hyperlink">
    <w:name w:val="Hyperlink"/>
    <w:uiPriority w:val="99"/>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character" w:customStyle="1" w:styleId="app-volume">
    <w:name w:val="app-volume"/>
    <w:basedOn w:val="DefaultParagraphFont"/>
    <w:rsid w:val="00D967AB"/>
  </w:style>
  <w:style w:type="character" w:customStyle="1" w:styleId="app-weight">
    <w:name w:val="app-weight"/>
    <w:basedOn w:val="DefaultParagraphFont"/>
    <w:rsid w:val="00D967AB"/>
  </w:style>
  <w:style w:type="paragraph" w:customStyle="1" w:styleId="4">
    <w:name w:val="Обычный4"/>
    <w:rsid w:val="005F202F"/>
    <w:pPr>
      <w:widowControl w:val="0"/>
      <w:spacing w:line="300" w:lineRule="auto"/>
      <w:ind w:firstLine="720"/>
      <w:jc w:val="both"/>
    </w:pPr>
    <w:rPr>
      <w:snapToGrid w:val="0"/>
      <w:sz w:val="24"/>
      <w:lang w:val="ru-RU" w:eastAsia="ru-RU"/>
    </w:rPr>
  </w:style>
  <w:style w:type="paragraph" w:styleId="Subtitle">
    <w:name w:val="Subtitle"/>
    <w:basedOn w:val="Normal"/>
    <w:link w:val="SubtitleChar"/>
    <w:qFormat/>
    <w:rsid w:val="005F202F"/>
    <w:pPr>
      <w:jc w:val="center"/>
    </w:pPr>
    <w:rPr>
      <w:b/>
      <w:bCs/>
    </w:rPr>
  </w:style>
  <w:style w:type="character" w:customStyle="1" w:styleId="SubtitleChar">
    <w:name w:val="Subtitle Char"/>
    <w:link w:val="Subtitle"/>
    <w:rsid w:val="005F202F"/>
    <w:rPr>
      <w:b/>
      <w:bCs/>
      <w:sz w:val="24"/>
      <w:szCs w:val="24"/>
    </w:rPr>
  </w:style>
  <w:style w:type="paragraph" w:customStyle="1" w:styleId="4cxsplast">
    <w:name w:val="4cxsplast"/>
    <w:basedOn w:val="Normal"/>
    <w:rsid w:val="005F202F"/>
    <w:pPr>
      <w:spacing w:before="100" w:beforeAutospacing="1" w:after="100" w:afterAutospacing="1"/>
    </w:pPr>
  </w:style>
  <w:style w:type="paragraph" w:customStyle="1" w:styleId="4cxspmiddlecxsplast">
    <w:name w:val="4cxspmiddlecxsplast"/>
    <w:basedOn w:val="Normal"/>
    <w:rsid w:val="005F202F"/>
    <w:pPr>
      <w:spacing w:before="100" w:beforeAutospacing="1" w:after="100" w:afterAutospacing="1"/>
    </w:pPr>
  </w:style>
  <w:style w:type="character" w:customStyle="1" w:styleId="BalloonTextChar">
    <w:name w:val="Balloon Text Char"/>
    <w:link w:val="BalloonText"/>
    <w:rsid w:val="00ED2919"/>
    <w:rPr>
      <w:rFonts w:ascii="Tahoma" w:hAnsi="Tahoma" w:cs="Tahoma"/>
      <w:sz w:val="16"/>
      <w:szCs w:val="16"/>
    </w:rPr>
  </w:style>
  <w:style w:type="paragraph" w:styleId="BalloonText">
    <w:name w:val="Balloon Text"/>
    <w:basedOn w:val="Normal"/>
    <w:link w:val="BalloonTextChar"/>
    <w:rsid w:val="00ED2919"/>
    <w:rPr>
      <w:rFonts w:ascii="Tahoma" w:hAnsi="Tahoma" w:cs="Tahoma"/>
      <w:sz w:val="16"/>
      <w:szCs w:val="16"/>
    </w:rPr>
  </w:style>
  <w:style w:type="character" w:customStyle="1" w:styleId="20">
    <w:name w:val="Основной текст (2)_"/>
    <w:link w:val="21"/>
    <w:locked/>
    <w:rsid w:val="00ED2919"/>
    <w:rPr>
      <w:shd w:val="clear" w:color="auto" w:fill="FFFFFF"/>
    </w:rPr>
  </w:style>
  <w:style w:type="paragraph" w:customStyle="1" w:styleId="21">
    <w:name w:val="Основной текст (2)1"/>
    <w:basedOn w:val="Normal"/>
    <w:link w:val="20"/>
    <w:rsid w:val="00ED2919"/>
    <w:pPr>
      <w:widowControl w:val="0"/>
      <w:shd w:val="clear" w:color="auto" w:fill="FFFFFF"/>
      <w:spacing w:after="1140" w:line="240" w:lineRule="atLeast"/>
    </w:pPr>
    <w:rPr>
      <w:sz w:val="20"/>
      <w:szCs w:val="20"/>
      <w:lang w:val="x-none" w:eastAsia="x-none"/>
    </w:rPr>
  </w:style>
  <w:style w:type="character" w:customStyle="1" w:styleId="BodyTextChar">
    <w:name w:val="Body Text Char"/>
    <w:link w:val="BodyText"/>
    <w:uiPriority w:val="99"/>
    <w:rsid w:val="00ED2919"/>
    <w:rPr>
      <w:b/>
      <w:lang w:val="x-none" w:eastAsia="x-none"/>
    </w:rPr>
  </w:style>
  <w:style w:type="paragraph" w:styleId="BodyText">
    <w:name w:val="Body Text"/>
    <w:basedOn w:val="Normal"/>
    <w:link w:val="BodyTextChar"/>
    <w:uiPriority w:val="99"/>
    <w:rsid w:val="00ED2919"/>
    <w:pPr>
      <w:tabs>
        <w:tab w:val="left" w:pos="4395"/>
      </w:tabs>
      <w:ind w:right="5952"/>
      <w:jc w:val="center"/>
    </w:pPr>
    <w:rPr>
      <w:b/>
      <w:sz w:val="20"/>
      <w:szCs w:val="20"/>
      <w:lang w:val="x-none" w:eastAsia="x-none"/>
    </w:rPr>
  </w:style>
  <w:style w:type="character" w:customStyle="1" w:styleId="NoSpacingChar">
    <w:name w:val="No Spacing Char"/>
    <w:link w:val="NoSpacing1"/>
    <w:locked/>
    <w:rsid w:val="00ED2919"/>
    <w:rPr>
      <w:sz w:val="22"/>
      <w:szCs w:val="22"/>
      <w:lang w:val="ru-RU" w:eastAsia="ru-RU" w:bidi="ar-SA"/>
    </w:rPr>
  </w:style>
  <w:style w:type="paragraph" w:customStyle="1" w:styleId="NoSpacing1">
    <w:name w:val="No Spacing1"/>
    <w:link w:val="NoSpacingChar"/>
    <w:rsid w:val="00ED2919"/>
    <w:rPr>
      <w:sz w:val="22"/>
      <w:szCs w:val="22"/>
      <w:lang w:val="ru-RU" w:eastAsia="ru-RU"/>
    </w:rPr>
  </w:style>
  <w:style w:type="character" w:styleId="Emphasis">
    <w:name w:val="Emphasis"/>
    <w:qFormat/>
    <w:rsid w:val="0017759D"/>
    <w:rPr>
      <w:i/>
      <w:iCs/>
    </w:rPr>
  </w:style>
  <w:style w:type="character" w:customStyle="1" w:styleId="a1">
    <w:name w:val="Основной текст_"/>
    <w:link w:val="22"/>
    <w:rsid w:val="00843B47"/>
    <w:rPr>
      <w:spacing w:val="3"/>
      <w:sz w:val="21"/>
      <w:szCs w:val="21"/>
      <w:shd w:val="clear" w:color="auto" w:fill="FFFFFF"/>
    </w:rPr>
  </w:style>
  <w:style w:type="character" w:customStyle="1" w:styleId="11">
    <w:name w:val="Основной текст1"/>
    <w:rsid w:val="00843B4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Arial0pt">
    <w:name w:val="Основной текст + Arial;Интервал 0 pt"/>
    <w:rsid w:val="00843B47"/>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Candara4pt0pt">
    <w:name w:val="Основной текст + Candara;4 pt;Интервал 0 pt"/>
    <w:rsid w:val="00843B47"/>
    <w:rPr>
      <w:rFonts w:ascii="Candara" w:eastAsia="Candara" w:hAnsi="Candara" w:cs="Candara"/>
      <w:b w:val="0"/>
      <w:bCs w:val="0"/>
      <w:i w:val="0"/>
      <w:iCs w:val="0"/>
      <w:smallCaps w:val="0"/>
      <w:strike w:val="0"/>
      <w:color w:val="000000"/>
      <w:spacing w:val="0"/>
      <w:w w:val="100"/>
      <w:position w:val="0"/>
      <w:sz w:val="8"/>
      <w:szCs w:val="8"/>
      <w:u w:val="none"/>
    </w:rPr>
  </w:style>
  <w:style w:type="character" w:customStyle="1" w:styleId="115pt0pt">
    <w:name w:val="Основной текст + 11;5 pt;Интервал 0 pt"/>
    <w:rsid w:val="00843B4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2">
    <w:name w:val="Основной текст2"/>
    <w:basedOn w:val="Normal"/>
    <w:link w:val="a1"/>
    <w:rsid w:val="00843B47"/>
    <w:pPr>
      <w:widowControl w:val="0"/>
      <w:shd w:val="clear" w:color="auto" w:fill="FFFFFF"/>
      <w:spacing w:before="300" w:after="540" w:line="0" w:lineRule="atLeast"/>
    </w:pPr>
    <w:rPr>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541">
      <w:bodyDiv w:val="1"/>
      <w:marLeft w:val="0"/>
      <w:marRight w:val="0"/>
      <w:marTop w:val="0"/>
      <w:marBottom w:val="0"/>
      <w:divBdr>
        <w:top w:val="none" w:sz="0" w:space="0" w:color="auto"/>
        <w:left w:val="none" w:sz="0" w:space="0" w:color="auto"/>
        <w:bottom w:val="none" w:sz="0" w:space="0" w:color="auto"/>
        <w:right w:val="none" w:sz="0" w:space="0" w:color="auto"/>
      </w:divBdr>
    </w:div>
    <w:div w:id="21371453">
      <w:bodyDiv w:val="1"/>
      <w:marLeft w:val="0"/>
      <w:marRight w:val="0"/>
      <w:marTop w:val="0"/>
      <w:marBottom w:val="0"/>
      <w:divBdr>
        <w:top w:val="none" w:sz="0" w:space="0" w:color="auto"/>
        <w:left w:val="none" w:sz="0" w:space="0" w:color="auto"/>
        <w:bottom w:val="none" w:sz="0" w:space="0" w:color="auto"/>
        <w:right w:val="none" w:sz="0" w:space="0" w:color="auto"/>
      </w:divBdr>
      <w:divsChild>
        <w:div w:id="336080032">
          <w:marLeft w:val="0"/>
          <w:marRight w:val="0"/>
          <w:marTop w:val="0"/>
          <w:marBottom w:val="0"/>
          <w:divBdr>
            <w:top w:val="none" w:sz="0" w:space="0" w:color="auto"/>
            <w:left w:val="none" w:sz="0" w:space="0" w:color="auto"/>
            <w:bottom w:val="none" w:sz="0" w:space="0" w:color="auto"/>
            <w:right w:val="none" w:sz="0" w:space="0" w:color="auto"/>
          </w:divBdr>
          <w:divsChild>
            <w:div w:id="1592425097">
              <w:marLeft w:val="0"/>
              <w:marRight w:val="0"/>
              <w:marTop w:val="0"/>
              <w:marBottom w:val="0"/>
              <w:divBdr>
                <w:top w:val="none" w:sz="0" w:space="0" w:color="auto"/>
                <w:left w:val="none" w:sz="0" w:space="0" w:color="auto"/>
                <w:bottom w:val="none" w:sz="0" w:space="0" w:color="auto"/>
                <w:right w:val="none" w:sz="0" w:space="0" w:color="auto"/>
              </w:divBdr>
            </w:div>
            <w:div w:id="1880976177">
              <w:marLeft w:val="0"/>
              <w:marRight w:val="0"/>
              <w:marTop w:val="0"/>
              <w:marBottom w:val="0"/>
              <w:divBdr>
                <w:top w:val="none" w:sz="0" w:space="0" w:color="auto"/>
                <w:left w:val="none" w:sz="0" w:space="0" w:color="auto"/>
                <w:bottom w:val="none" w:sz="0" w:space="0" w:color="auto"/>
                <w:right w:val="none" w:sz="0" w:space="0" w:color="auto"/>
              </w:divBdr>
              <w:divsChild>
                <w:div w:id="306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0779">
          <w:marLeft w:val="0"/>
          <w:marRight w:val="0"/>
          <w:marTop w:val="0"/>
          <w:marBottom w:val="0"/>
          <w:divBdr>
            <w:top w:val="none" w:sz="0" w:space="0" w:color="auto"/>
            <w:left w:val="none" w:sz="0" w:space="0" w:color="auto"/>
            <w:bottom w:val="none" w:sz="0" w:space="0" w:color="auto"/>
            <w:right w:val="none" w:sz="0" w:space="0" w:color="auto"/>
          </w:divBdr>
          <w:divsChild>
            <w:div w:id="635718838">
              <w:marLeft w:val="0"/>
              <w:marRight w:val="0"/>
              <w:marTop w:val="0"/>
              <w:marBottom w:val="0"/>
              <w:divBdr>
                <w:top w:val="none" w:sz="0" w:space="0" w:color="auto"/>
                <w:left w:val="none" w:sz="0" w:space="0" w:color="auto"/>
                <w:bottom w:val="none" w:sz="0" w:space="0" w:color="auto"/>
                <w:right w:val="none" w:sz="0" w:space="0" w:color="auto"/>
              </w:divBdr>
              <w:divsChild>
                <w:div w:id="538057627">
                  <w:marLeft w:val="0"/>
                  <w:marRight w:val="0"/>
                  <w:marTop w:val="0"/>
                  <w:marBottom w:val="0"/>
                  <w:divBdr>
                    <w:top w:val="none" w:sz="0" w:space="0" w:color="auto"/>
                    <w:left w:val="none" w:sz="0" w:space="0" w:color="auto"/>
                    <w:bottom w:val="none" w:sz="0" w:space="0" w:color="auto"/>
                    <w:right w:val="none" w:sz="0" w:space="0" w:color="auto"/>
                  </w:divBdr>
                </w:div>
              </w:divsChild>
            </w:div>
            <w:div w:id="2045516469">
              <w:marLeft w:val="0"/>
              <w:marRight w:val="0"/>
              <w:marTop w:val="0"/>
              <w:marBottom w:val="0"/>
              <w:divBdr>
                <w:top w:val="none" w:sz="0" w:space="0" w:color="auto"/>
                <w:left w:val="none" w:sz="0" w:space="0" w:color="auto"/>
                <w:bottom w:val="none" w:sz="0" w:space="0" w:color="auto"/>
                <w:right w:val="none" w:sz="0" w:space="0" w:color="auto"/>
              </w:divBdr>
            </w:div>
          </w:divsChild>
        </w:div>
        <w:div w:id="609774507">
          <w:marLeft w:val="0"/>
          <w:marRight w:val="0"/>
          <w:marTop w:val="0"/>
          <w:marBottom w:val="0"/>
          <w:divBdr>
            <w:top w:val="none" w:sz="0" w:space="0" w:color="auto"/>
            <w:left w:val="none" w:sz="0" w:space="0" w:color="auto"/>
            <w:bottom w:val="none" w:sz="0" w:space="0" w:color="auto"/>
            <w:right w:val="none" w:sz="0" w:space="0" w:color="auto"/>
          </w:divBdr>
          <w:divsChild>
            <w:div w:id="755445134">
              <w:marLeft w:val="0"/>
              <w:marRight w:val="0"/>
              <w:marTop w:val="0"/>
              <w:marBottom w:val="0"/>
              <w:divBdr>
                <w:top w:val="none" w:sz="0" w:space="0" w:color="auto"/>
                <w:left w:val="none" w:sz="0" w:space="0" w:color="auto"/>
                <w:bottom w:val="none" w:sz="0" w:space="0" w:color="auto"/>
                <w:right w:val="none" w:sz="0" w:space="0" w:color="auto"/>
              </w:divBdr>
            </w:div>
            <w:div w:id="1967345777">
              <w:marLeft w:val="0"/>
              <w:marRight w:val="0"/>
              <w:marTop w:val="0"/>
              <w:marBottom w:val="0"/>
              <w:divBdr>
                <w:top w:val="none" w:sz="0" w:space="0" w:color="auto"/>
                <w:left w:val="none" w:sz="0" w:space="0" w:color="auto"/>
                <w:bottom w:val="none" w:sz="0" w:space="0" w:color="auto"/>
                <w:right w:val="none" w:sz="0" w:space="0" w:color="auto"/>
              </w:divBdr>
              <w:divsChild>
                <w:div w:id="260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026">
          <w:marLeft w:val="0"/>
          <w:marRight w:val="0"/>
          <w:marTop w:val="0"/>
          <w:marBottom w:val="0"/>
          <w:divBdr>
            <w:top w:val="none" w:sz="0" w:space="0" w:color="auto"/>
            <w:left w:val="none" w:sz="0" w:space="0" w:color="auto"/>
            <w:bottom w:val="none" w:sz="0" w:space="0" w:color="auto"/>
            <w:right w:val="none" w:sz="0" w:space="0" w:color="auto"/>
          </w:divBdr>
          <w:divsChild>
            <w:div w:id="620191098">
              <w:marLeft w:val="0"/>
              <w:marRight w:val="0"/>
              <w:marTop w:val="0"/>
              <w:marBottom w:val="0"/>
              <w:divBdr>
                <w:top w:val="none" w:sz="0" w:space="0" w:color="auto"/>
                <w:left w:val="none" w:sz="0" w:space="0" w:color="auto"/>
                <w:bottom w:val="none" w:sz="0" w:space="0" w:color="auto"/>
                <w:right w:val="none" w:sz="0" w:space="0" w:color="auto"/>
              </w:divBdr>
              <w:divsChild>
                <w:div w:id="350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608">
          <w:marLeft w:val="0"/>
          <w:marRight w:val="0"/>
          <w:marTop w:val="0"/>
          <w:marBottom w:val="0"/>
          <w:divBdr>
            <w:top w:val="none" w:sz="0" w:space="0" w:color="auto"/>
            <w:left w:val="none" w:sz="0" w:space="0" w:color="auto"/>
            <w:bottom w:val="none" w:sz="0" w:space="0" w:color="auto"/>
            <w:right w:val="none" w:sz="0" w:space="0" w:color="auto"/>
          </w:divBdr>
          <w:divsChild>
            <w:div w:id="1826583553">
              <w:marLeft w:val="0"/>
              <w:marRight w:val="0"/>
              <w:marTop w:val="0"/>
              <w:marBottom w:val="0"/>
              <w:divBdr>
                <w:top w:val="none" w:sz="0" w:space="0" w:color="auto"/>
                <w:left w:val="none" w:sz="0" w:space="0" w:color="auto"/>
                <w:bottom w:val="none" w:sz="0" w:space="0" w:color="auto"/>
                <w:right w:val="none" w:sz="0" w:space="0" w:color="auto"/>
              </w:divBdr>
              <w:divsChild>
                <w:div w:id="17400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3570">
          <w:marLeft w:val="0"/>
          <w:marRight w:val="0"/>
          <w:marTop w:val="0"/>
          <w:marBottom w:val="0"/>
          <w:divBdr>
            <w:top w:val="none" w:sz="0" w:space="0" w:color="auto"/>
            <w:left w:val="none" w:sz="0" w:space="0" w:color="auto"/>
            <w:bottom w:val="none" w:sz="0" w:space="0" w:color="auto"/>
            <w:right w:val="none" w:sz="0" w:space="0" w:color="auto"/>
          </w:divBdr>
          <w:divsChild>
            <w:div w:id="589583657">
              <w:marLeft w:val="0"/>
              <w:marRight w:val="0"/>
              <w:marTop w:val="0"/>
              <w:marBottom w:val="0"/>
              <w:divBdr>
                <w:top w:val="none" w:sz="0" w:space="0" w:color="auto"/>
                <w:left w:val="none" w:sz="0" w:space="0" w:color="auto"/>
                <w:bottom w:val="none" w:sz="0" w:space="0" w:color="auto"/>
                <w:right w:val="none" w:sz="0" w:space="0" w:color="auto"/>
              </w:divBdr>
              <w:divsChild>
                <w:div w:id="1525679532">
                  <w:marLeft w:val="0"/>
                  <w:marRight w:val="0"/>
                  <w:marTop w:val="0"/>
                  <w:marBottom w:val="0"/>
                  <w:divBdr>
                    <w:top w:val="none" w:sz="0" w:space="0" w:color="auto"/>
                    <w:left w:val="none" w:sz="0" w:space="0" w:color="auto"/>
                    <w:bottom w:val="none" w:sz="0" w:space="0" w:color="auto"/>
                    <w:right w:val="none" w:sz="0" w:space="0" w:color="auto"/>
                  </w:divBdr>
                </w:div>
              </w:divsChild>
            </w:div>
            <w:div w:id="6551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483">
      <w:bodyDiv w:val="1"/>
      <w:marLeft w:val="0"/>
      <w:marRight w:val="0"/>
      <w:marTop w:val="0"/>
      <w:marBottom w:val="0"/>
      <w:divBdr>
        <w:top w:val="none" w:sz="0" w:space="0" w:color="auto"/>
        <w:left w:val="none" w:sz="0" w:space="0" w:color="auto"/>
        <w:bottom w:val="none" w:sz="0" w:space="0" w:color="auto"/>
        <w:right w:val="none" w:sz="0" w:space="0" w:color="auto"/>
      </w:divBdr>
      <w:divsChild>
        <w:div w:id="120540579">
          <w:marLeft w:val="0"/>
          <w:marRight w:val="0"/>
          <w:marTop w:val="0"/>
          <w:marBottom w:val="0"/>
          <w:divBdr>
            <w:top w:val="none" w:sz="0" w:space="0" w:color="auto"/>
            <w:left w:val="none" w:sz="0" w:space="0" w:color="auto"/>
            <w:bottom w:val="none" w:sz="0" w:space="0" w:color="auto"/>
            <w:right w:val="none" w:sz="0" w:space="0" w:color="auto"/>
          </w:divBdr>
        </w:div>
        <w:div w:id="337736910">
          <w:marLeft w:val="0"/>
          <w:marRight w:val="0"/>
          <w:marTop w:val="0"/>
          <w:marBottom w:val="0"/>
          <w:divBdr>
            <w:top w:val="none" w:sz="0" w:space="0" w:color="auto"/>
            <w:left w:val="none" w:sz="0" w:space="0" w:color="auto"/>
            <w:bottom w:val="none" w:sz="0" w:space="0" w:color="auto"/>
            <w:right w:val="none" w:sz="0" w:space="0" w:color="auto"/>
          </w:divBdr>
          <w:divsChild>
            <w:div w:id="896356768">
              <w:marLeft w:val="0"/>
              <w:marRight w:val="0"/>
              <w:marTop w:val="0"/>
              <w:marBottom w:val="0"/>
              <w:divBdr>
                <w:top w:val="none" w:sz="0" w:space="0" w:color="auto"/>
                <w:left w:val="none" w:sz="0" w:space="0" w:color="auto"/>
                <w:bottom w:val="none" w:sz="0" w:space="0" w:color="auto"/>
                <w:right w:val="none" w:sz="0" w:space="0" w:color="auto"/>
              </w:divBdr>
              <w:divsChild>
                <w:div w:id="706763450">
                  <w:marLeft w:val="0"/>
                  <w:marRight w:val="0"/>
                  <w:marTop w:val="0"/>
                  <w:marBottom w:val="0"/>
                  <w:divBdr>
                    <w:top w:val="none" w:sz="0" w:space="0" w:color="auto"/>
                    <w:left w:val="none" w:sz="0" w:space="0" w:color="auto"/>
                    <w:bottom w:val="none" w:sz="0" w:space="0" w:color="auto"/>
                    <w:right w:val="none" w:sz="0" w:space="0" w:color="auto"/>
                  </w:divBdr>
                  <w:divsChild>
                    <w:div w:id="11511400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59018014">
          <w:marLeft w:val="0"/>
          <w:marRight w:val="0"/>
          <w:marTop w:val="0"/>
          <w:marBottom w:val="0"/>
          <w:divBdr>
            <w:top w:val="none" w:sz="0" w:space="0" w:color="auto"/>
            <w:left w:val="none" w:sz="0" w:space="0" w:color="auto"/>
            <w:bottom w:val="none" w:sz="0" w:space="0" w:color="auto"/>
            <w:right w:val="none" w:sz="0" w:space="0" w:color="auto"/>
          </w:divBdr>
        </w:div>
        <w:div w:id="457187652">
          <w:marLeft w:val="0"/>
          <w:marRight w:val="0"/>
          <w:marTop w:val="0"/>
          <w:marBottom w:val="0"/>
          <w:divBdr>
            <w:top w:val="none" w:sz="0" w:space="0" w:color="auto"/>
            <w:left w:val="none" w:sz="0" w:space="0" w:color="auto"/>
            <w:bottom w:val="none" w:sz="0" w:space="0" w:color="auto"/>
            <w:right w:val="none" w:sz="0" w:space="0" w:color="auto"/>
          </w:divBdr>
          <w:divsChild>
            <w:div w:id="1397052623">
              <w:marLeft w:val="0"/>
              <w:marRight w:val="0"/>
              <w:marTop w:val="0"/>
              <w:marBottom w:val="0"/>
              <w:divBdr>
                <w:top w:val="none" w:sz="0" w:space="0" w:color="auto"/>
                <w:left w:val="none" w:sz="0" w:space="0" w:color="auto"/>
                <w:bottom w:val="none" w:sz="0" w:space="0" w:color="auto"/>
                <w:right w:val="none" w:sz="0" w:space="0" w:color="auto"/>
              </w:divBdr>
              <w:divsChild>
                <w:div w:id="29753717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629168174">
          <w:marLeft w:val="0"/>
          <w:marRight w:val="0"/>
          <w:marTop w:val="0"/>
          <w:marBottom w:val="0"/>
          <w:divBdr>
            <w:top w:val="none" w:sz="0" w:space="0" w:color="auto"/>
            <w:left w:val="none" w:sz="0" w:space="0" w:color="auto"/>
            <w:bottom w:val="none" w:sz="0" w:space="0" w:color="auto"/>
            <w:right w:val="none" w:sz="0" w:space="0" w:color="auto"/>
          </w:divBdr>
          <w:divsChild>
            <w:div w:id="164445863">
              <w:marLeft w:val="0"/>
              <w:marRight w:val="0"/>
              <w:marTop w:val="0"/>
              <w:marBottom w:val="0"/>
              <w:divBdr>
                <w:top w:val="none" w:sz="0" w:space="0" w:color="auto"/>
                <w:left w:val="none" w:sz="0" w:space="0" w:color="auto"/>
                <w:bottom w:val="none" w:sz="0" w:space="0" w:color="auto"/>
                <w:right w:val="none" w:sz="0" w:space="0" w:color="auto"/>
              </w:divBdr>
              <w:divsChild>
                <w:div w:id="1335453894">
                  <w:marLeft w:val="0"/>
                  <w:marRight w:val="0"/>
                  <w:marTop w:val="0"/>
                  <w:marBottom w:val="0"/>
                  <w:divBdr>
                    <w:top w:val="none" w:sz="0" w:space="0" w:color="auto"/>
                    <w:left w:val="none" w:sz="0" w:space="0" w:color="auto"/>
                    <w:bottom w:val="none" w:sz="0" w:space="0" w:color="auto"/>
                    <w:right w:val="none" w:sz="0" w:space="0" w:color="auto"/>
                  </w:divBdr>
                  <w:divsChild>
                    <w:div w:id="27186586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646974318">
          <w:marLeft w:val="0"/>
          <w:marRight w:val="0"/>
          <w:marTop w:val="0"/>
          <w:marBottom w:val="0"/>
          <w:divBdr>
            <w:top w:val="none" w:sz="0" w:space="0" w:color="auto"/>
            <w:left w:val="none" w:sz="0" w:space="0" w:color="auto"/>
            <w:bottom w:val="none" w:sz="0" w:space="0" w:color="auto"/>
            <w:right w:val="none" w:sz="0" w:space="0" w:color="auto"/>
          </w:divBdr>
          <w:divsChild>
            <w:div w:id="46103832">
              <w:marLeft w:val="0"/>
              <w:marRight w:val="0"/>
              <w:marTop w:val="0"/>
              <w:marBottom w:val="0"/>
              <w:divBdr>
                <w:top w:val="none" w:sz="0" w:space="0" w:color="auto"/>
                <w:left w:val="none" w:sz="0" w:space="0" w:color="auto"/>
                <w:bottom w:val="none" w:sz="0" w:space="0" w:color="auto"/>
                <w:right w:val="none" w:sz="0" w:space="0" w:color="auto"/>
              </w:divBdr>
              <w:divsChild>
                <w:div w:id="3047485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756944752">
          <w:marLeft w:val="0"/>
          <w:marRight w:val="0"/>
          <w:marTop w:val="0"/>
          <w:marBottom w:val="0"/>
          <w:divBdr>
            <w:top w:val="none" w:sz="0" w:space="0" w:color="auto"/>
            <w:left w:val="none" w:sz="0" w:space="0" w:color="auto"/>
            <w:bottom w:val="none" w:sz="0" w:space="0" w:color="auto"/>
            <w:right w:val="none" w:sz="0" w:space="0" w:color="auto"/>
          </w:divBdr>
          <w:divsChild>
            <w:div w:id="1089816429">
              <w:marLeft w:val="0"/>
              <w:marRight w:val="0"/>
              <w:marTop w:val="0"/>
              <w:marBottom w:val="0"/>
              <w:divBdr>
                <w:top w:val="none" w:sz="0" w:space="0" w:color="auto"/>
                <w:left w:val="none" w:sz="0" w:space="0" w:color="auto"/>
                <w:bottom w:val="none" w:sz="0" w:space="0" w:color="auto"/>
                <w:right w:val="none" w:sz="0" w:space="0" w:color="auto"/>
              </w:divBdr>
              <w:divsChild>
                <w:div w:id="1032725241">
                  <w:marLeft w:val="0"/>
                  <w:marRight w:val="0"/>
                  <w:marTop w:val="0"/>
                  <w:marBottom w:val="0"/>
                  <w:divBdr>
                    <w:top w:val="none" w:sz="0" w:space="0" w:color="auto"/>
                    <w:left w:val="none" w:sz="0" w:space="0" w:color="auto"/>
                    <w:bottom w:val="none" w:sz="0" w:space="0" w:color="auto"/>
                    <w:right w:val="none" w:sz="0" w:space="0" w:color="auto"/>
                  </w:divBdr>
                  <w:divsChild>
                    <w:div w:id="1341525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52567689">
          <w:marLeft w:val="0"/>
          <w:marRight w:val="0"/>
          <w:marTop w:val="0"/>
          <w:marBottom w:val="0"/>
          <w:divBdr>
            <w:top w:val="none" w:sz="0" w:space="0" w:color="auto"/>
            <w:left w:val="none" w:sz="0" w:space="0" w:color="auto"/>
            <w:bottom w:val="none" w:sz="0" w:space="0" w:color="auto"/>
            <w:right w:val="none" w:sz="0" w:space="0" w:color="auto"/>
          </w:divBdr>
        </w:div>
        <w:div w:id="874124650">
          <w:marLeft w:val="0"/>
          <w:marRight w:val="0"/>
          <w:marTop w:val="0"/>
          <w:marBottom w:val="0"/>
          <w:divBdr>
            <w:top w:val="none" w:sz="0" w:space="0" w:color="auto"/>
            <w:left w:val="none" w:sz="0" w:space="0" w:color="auto"/>
            <w:bottom w:val="none" w:sz="0" w:space="0" w:color="auto"/>
            <w:right w:val="none" w:sz="0" w:space="0" w:color="auto"/>
          </w:divBdr>
        </w:div>
        <w:div w:id="985628105">
          <w:marLeft w:val="0"/>
          <w:marRight w:val="0"/>
          <w:marTop w:val="0"/>
          <w:marBottom w:val="0"/>
          <w:divBdr>
            <w:top w:val="none" w:sz="0" w:space="0" w:color="auto"/>
            <w:left w:val="none" w:sz="0" w:space="0" w:color="auto"/>
            <w:bottom w:val="none" w:sz="0" w:space="0" w:color="auto"/>
            <w:right w:val="none" w:sz="0" w:space="0" w:color="auto"/>
          </w:divBdr>
          <w:divsChild>
            <w:div w:id="1094326272">
              <w:marLeft w:val="0"/>
              <w:marRight w:val="0"/>
              <w:marTop w:val="0"/>
              <w:marBottom w:val="0"/>
              <w:divBdr>
                <w:top w:val="none" w:sz="0" w:space="0" w:color="auto"/>
                <w:left w:val="none" w:sz="0" w:space="0" w:color="auto"/>
                <w:bottom w:val="none" w:sz="0" w:space="0" w:color="auto"/>
                <w:right w:val="none" w:sz="0" w:space="0" w:color="auto"/>
              </w:divBdr>
              <w:divsChild>
                <w:div w:id="782266084">
                  <w:marLeft w:val="0"/>
                  <w:marRight w:val="0"/>
                  <w:marTop w:val="0"/>
                  <w:marBottom w:val="0"/>
                  <w:divBdr>
                    <w:top w:val="none" w:sz="0" w:space="0" w:color="auto"/>
                    <w:left w:val="none" w:sz="0" w:space="0" w:color="auto"/>
                    <w:bottom w:val="none" w:sz="0" w:space="0" w:color="auto"/>
                    <w:right w:val="none" w:sz="0" w:space="0" w:color="auto"/>
                  </w:divBdr>
                  <w:divsChild>
                    <w:div w:id="202428091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90524684">
          <w:marLeft w:val="0"/>
          <w:marRight w:val="0"/>
          <w:marTop w:val="0"/>
          <w:marBottom w:val="0"/>
          <w:divBdr>
            <w:top w:val="none" w:sz="0" w:space="0" w:color="auto"/>
            <w:left w:val="none" w:sz="0" w:space="0" w:color="auto"/>
            <w:bottom w:val="none" w:sz="0" w:space="0" w:color="auto"/>
            <w:right w:val="none" w:sz="0" w:space="0" w:color="auto"/>
          </w:divBdr>
          <w:divsChild>
            <w:div w:id="1529484508">
              <w:marLeft w:val="0"/>
              <w:marRight w:val="0"/>
              <w:marTop w:val="0"/>
              <w:marBottom w:val="0"/>
              <w:divBdr>
                <w:top w:val="none" w:sz="0" w:space="0" w:color="auto"/>
                <w:left w:val="none" w:sz="0" w:space="0" w:color="auto"/>
                <w:bottom w:val="none" w:sz="0" w:space="0" w:color="auto"/>
                <w:right w:val="none" w:sz="0" w:space="0" w:color="auto"/>
              </w:divBdr>
              <w:divsChild>
                <w:div w:id="455871925">
                  <w:marLeft w:val="0"/>
                  <w:marRight w:val="0"/>
                  <w:marTop w:val="0"/>
                  <w:marBottom w:val="0"/>
                  <w:divBdr>
                    <w:top w:val="none" w:sz="0" w:space="0" w:color="auto"/>
                    <w:left w:val="none" w:sz="0" w:space="0" w:color="auto"/>
                    <w:bottom w:val="none" w:sz="0" w:space="0" w:color="auto"/>
                    <w:right w:val="none" w:sz="0" w:space="0" w:color="auto"/>
                  </w:divBdr>
                  <w:divsChild>
                    <w:div w:id="19257981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074670525">
          <w:marLeft w:val="0"/>
          <w:marRight w:val="0"/>
          <w:marTop w:val="0"/>
          <w:marBottom w:val="0"/>
          <w:divBdr>
            <w:top w:val="none" w:sz="0" w:space="0" w:color="auto"/>
            <w:left w:val="none" w:sz="0" w:space="0" w:color="auto"/>
            <w:bottom w:val="none" w:sz="0" w:space="0" w:color="auto"/>
            <w:right w:val="none" w:sz="0" w:space="0" w:color="auto"/>
          </w:divBdr>
        </w:div>
        <w:div w:id="1376925982">
          <w:marLeft w:val="0"/>
          <w:marRight w:val="0"/>
          <w:marTop w:val="0"/>
          <w:marBottom w:val="0"/>
          <w:divBdr>
            <w:top w:val="none" w:sz="0" w:space="0" w:color="auto"/>
            <w:left w:val="none" w:sz="0" w:space="0" w:color="auto"/>
            <w:bottom w:val="none" w:sz="0" w:space="0" w:color="auto"/>
            <w:right w:val="none" w:sz="0" w:space="0" w:color="auto"/>
          </w:divBdr>
        </w:div>
        <w:div w:id="1409688576">
          <w:marLeft w:val="0"/>
          <w:marRight w:val="0"/>
          <w:marTop w:val="0"/>
          <w:marBottom w:val="0"/>
          <w:divBdr>
            <w:top w:val="none" w:sz="0" w:space="0" w:color="auto"/>
            <w:left w:val="none" w:sz="0" w:space="0" w:color="auto"/>
            <w:bottom w:val="none" w:sz="0" w:space="0" w:color="auto"/>
            <w:right w:val="none" w:sz="0" w:space="0" w:color="auto"/>
          </w:divBdr>
        </w:div>
        <w:div w:id="1522931292">
          <w:marLeft w:val="0"/>
          <w:marRight w:val="0"/>
          <w:marTop w:val="0"/>
          <w:marBottom w:val="0"/>
          <w:divBdr>
            <w:top w:val="none" w:sz="0" w:space="0" w:color="auto"/>
            <w:left w:val="none" w:sz="0" w:space="0" w:color="auto"/>
            <w:bottom w:val="none" w:sz="0" w:space="0" w:color="auto"/>
            <w:right w:val="none" w:sz="0" w:space="0" w:color="auto"/>
          </w:divBdr>
          <w:divsChild>
            <w:div w:id="2020503365">
              <w:marLeft w:val="0"/>
              <w:marRight w:val="0"/>
              <w:marTop w:val="0"/>
              <w:marBottom w:val="0"/>
              <w:divBdr>
                <w:top w:val="none" w:sz="0" w:space="0" w:color="auto"/>
                <w:left w:val="none" w:sz="0" w:space="0" w:color="auto"/>
                <w:bottom w:val="none" w:sz="0" w:space="0" w:color="auto"/>
                <w:right w:val="none" w:sz="0" w:space="0" w:color="auto"/>
              </w:divBdr>
              <w:divsChild>
                <w:div w:id="361983063">
                  <w:marLeft w:val="0"/>
                  <w:marRight w:val="0"/>
                  <w:marTop w:val="0"/>
                  <w:marBottom w:val="0"/>
                  <w:divBdr>
                    <w:top w:val="none" w:sz="0" w:space="0" w:color="auto"/>
                    <w:left w:val="none" w:sz="0" w:space="0" w:color="auto"/>
                    <w:bottom w:val="none" w:sz="0" w:space="0" w:color="auto"/>
                    <w:right w:val="none" w:sz="0" w:space="0" w:color="auto"/>
                  </w:divBdr>
                  <w:divsChild>
                    <w:div w:id="146160420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648237964">
          <w:marLeft w:val="0"/>
          <w:marRight w:val="0"/>
          <w:marTop w:val="0"/>
          <w:marBottom w:val="0"/>
          <w:divBdr>
            <w:top w:val="none" w:sz="0" w:space="0" w:color="auto"/>
            <w:left w:val="none" w:sz="0" w:space="0" w:color="auto"/>
            <w:bottom w:val="none" w:sz="0" w:space="0" w:color="auto"/>
            <w:right w:val="none" w:sz="0" w:space="0" w:color="auto"/>
          </w:divBdr>
          <w:divsChild>
            <w:div w:id="325674494">
              <w:marLeft w:val="0"/>
              <w:marRight w:val="0"/>
              <w:marTop w:val="0"/>
              <w:marBottom w:val="0"/>
              <w:divBdr>
                <w:top w:val="none" w:sz="0" w:space="0" w:color="auto"/>
                <w:left w:val="none" w:sz="0" w:space="0" w:color="auto"/>
                <w:bottom w:val="none" w:sz="0" w:space="0" w:color="auto"/>
                <w:right w:val="none" w:sz="0" w:space="0" w:color="auto"/>
              </w:divBdr>
              <w:divsChild>
                <w:div w:id="481122884">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652516778">
          <w:marLeft w:val="0"/>
          <w:marRight w:val="0"/>
          <w:marTop w:val="0"/>
          <w:marBottom w:val="0"/>
          <w:divBdr>
            <w:top w:val="none" w:sz="0" w:space="0" w:color="auto"/>
            <w:left w:val="none" w:sz="0" w:space="0" w:color="auto"/>
            <w:bottom w:val="none" w:sz="0" w:space="0" w:color="auto"/>
            <w:right w:val="none" w:sz="0" w:space="0" w:color="auto"/>
          </w:divBdr>
        </w:div>
        <w:div w:id="1861315432">
          <w:marLeft w:val="0"/>
          <w:marRight w:val="0"/>
          <w:marTop w:val="0"/>
          <w:marBottom w:val="0"/>
          <w:divBdr>
            <w:top w:val="none" w:sz="0" w:space="0" w:color="auto"/>
            <w:left w:val="none" w:sz="0" w:space="0" w:color="auto"/>
            <w:bottom w:val="none" w:sz="0" w:space="0" w:color="auto"/>
            <w:right w:val="none" w:sz="0" w:space="0" w:color="auto"/>
          </w:divBdr>
        </w:div>
        <w:div w:id="1915041613">
          <w:marLeft w:val="0"/>
          <w:marRight w:val="0"/>
          <w:marTop w:val="0"/>
          <w:marBottom w:val="0"/>
          <w:divBdr>
            <w:top w:val="none" w:sz="0" w:space="0" w:color="auto"/>
            <w:left w:val="none" w:sz="0" w:space="0" w:color="auto"/>
            <w:bottom w:val="none" w:sz="0" w:space="0" w:color="auto"/>
            <w:right w:val="none" w:sz="0" w:space="0" w:color="auto"/>
          </w:divBdr>
        </w:div>
        <w:div w:id="2055929935">
          <w:marLeft w:val="0"/>
          <w:marRight w:val="0"/>
          <w:marTop w:val="0"/>
          <w:marBottom w:val="0"/>
          <w:divBdr>
            <w:top w:val="none" w:sz="0" w:space="0" w:color="auto"/>
            <w:left w:val="none" w:sz="0" w:space="0" w:color="auto"/>
            <w:bottom w:val="none" w:sz="0" w:space="0" w:color="auto"/>
            <w:right w:val="none" w:sz="0" w:space="0" w:color="auto"/>
          </w:divBdr>
          <w:divsChild>
            <w:div w:id="40639199">
              <w:marLeft w:val="0"/>
              <w:marRight w:val="0"/>
              <w:marTop w:val="0"/>
              <w:marBottom w:val="0"/>
              <w:divBdr>
                <w:top w:val="none" w:sz="0" w:space="0" w:color="auto"/>
                <w:left w:val="none" w:sz="0" w:space="0" w:color="auto"/>
                <w:bottom w:val="none" w:sz="0" w:space="0" w:color="auto"/>
                <w:right w:val="none" w:sz="0" w:space="0" w:color="auto"/>
              </w:divBdr>
              <w:divsChild>
                <w:div w:id="501941041">
                  <w:marLeft w:val="0"/>
                  <w:marRight w:val="0"/>
                  <w:marTop w:val="0"/>
                  <w:marBottom w:val="0"/>
                  <w:divBdr>
                    <w:top w:val="none" w:sz="0" w:space="0" w:color="auto"/>
                    <w:left w:val="none" w:sz="0" w:space="0" w:color="auto"/>
                    <w:bottom w:val="none" w:sz="0" w:space="0" w:color="auto"/>
                    <w:right w:val="none" w:sz="0" w:space="0" w:color="auto"/>
                  </w:divBdr>
                  <w:divsChild>
                    <w:div w:id="82806340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71915246">
      <w:bodyDiv w:val="1"/>
      <w:marLeft w:val="0"/>
      <w:marRight w:val="0"/>
      <w:marTop w:val="0"/>
      <w:marBottom w:val="0"/>
      <w:divBdr>
        <w:top w:val="none" w:sz="0" w:space="0" w:color="auto"/>
        <w:left w:val="none" w:sz="0" w:space="0" w:color="auto"/>
        <w:bottom w:val="none" w:sz="0" w:space="0" w:color="auto"/>
        <w:right w:val="none" w:sz="0" w:space="0" w:color="auto"/>
      </w:divBdr>
      <w:divsChild>
        <w:div w:id="403601994">
          <w:marLeft w:val="0"/>
          <w:marRight w:val="0"/>
          <w:marTop w:val="0"/>
          <w:marBottom w:val="0"/>
          <w:divBdr>
            <w:top w:val="none" w:sz="0" w:space="0" w:color="auto"/>
            <w:left w:val="none" w:sz="0" w:space="0" w:color="auto"/>
            <w:bottom w:val="none" w:sz="0" w:space="0" w:color="auto"/>
            <w:right w:val="none" w:sz="0" w:space="0" w:color="auto"/>
          </w:divBdr>
        </w:div>
        <w:div w:id="489096913">
          <w:marLeft w:val="0"/>
          <w:marRight w:val="0"/>
          <w:marTop w:val="0"/>
          <w:marBottom w:val="0"/>
          <w:divBdr>
            <w:top w:val="none" w:sz="0" w:space="0" w:color="auto"/>
            <w:left w:val="none" w:sz="0" w:space="0" w:color="auto"/>
            <w:bottom w:val="none" w:sz="0" w:space="0" w:color="auto"/>
            <w:right w:val="none" w:sz="0" w:space="0" w:color="auto"/>
          </w:divBdr>
        </w:div>
        <w:div w:id="642348987">
          <w:marLeft w:val="0"/>
          <w:marRight w:val="0"/>
          <w:marTop w:val="0"/>
          <w:marBottom w:val="0"/>
          <w:divBdr>
            <w:top w:val="none" w:sz="0" w:space="0" w:color="auto"/>
            <w:left w:val="none" w:sz="0" w:space="0" w:color="auto"/>
            <w:bottom w:val="none" w:sz="0" w:space="0" w:color="auto"/>
            <w:right w:val="none" w:sz="0" w:space="0" w:color="auto"/>
          </w:divBdr>
        </w:div>
        <w:div w:id="759057499">
          <w:marLeft w:val="0"/>
          <w:marRight w:val="0"/>
          <w:marTop w:val="0"/>
          <w:marBottom w:val="0"/>
          <w:divBdr>
            <w:top w:val="none" w:sz="0" w:space="0" w:color="auto"/>
            <w:left w:val="none" w:sz="0" w:space="0" w:color="auto"/>
            <w:bottom w:val="none" w:sz="0" w:space="0" w:color="auto"/>
            <w:right w:val="none" w:sz="0" w:space="0" w:color="auto"/>
          </w:divBdr>
        </w:div>
        <w:div w:id="842015203">
          <w:marLeft w:val="0"/>
          <w:marRight w:val="0"/>
          <w:marTop w:val="0"/>
          <w:marBottom w:val="0"/>
          <w:divBdr>
            <w:top w:val="none" w:sz="0" w:space="0" w:color="auto"/>
            <w:left w:val="none" w:sz="0" w:space="0" w:color="auto"/>
            <w:bottom w:val="none" w:sz="0" w:space="0" w:color="auto"/>
            <w:right w:val="none" w:sz="0" w:space="0" w:color="auto"/>
          </w:divBdr>
        </w:div>
        <w:div w:id="1116173294">
          <w:marLeft w:val="0"/>
          <w:marRight w:val="0"/>
          <w:marTop w:val="0"/>
          <w:marBottom w:val="0"/>
          <w:divBdr>
            <w:top w:val="none" w:sz="0" w:space="0" w:color="auto"/>
            <w:left w:val="none" w:sz="0" w:space="0" w:color="auto"/>
            <w:bottom w:val="none" w:sz="0" w:space="0" w:color="auto"/>
            <w:right w:val="none" w:sz="0" w:space="0" w:color="auto"/>
          </w:divBdr>
        </w:div>
        <w:div w:id="1514106782">
          <w:marLeft w:val="0"/>
          <w:marRight w:val="0"/>
          <w:marTop w:val="0"/>
          <w:marBottom w:val="0"/>
          <w:divBdr>
            <w:top w:val="none" w:sz="0" w:space="0" w:color="auto"/>
            <w:left w:val="none" w:sz="0" w:space="0" w:color="auto"/>
            <w:bottom w:val="none" w:sz="0" w:space="0" w:color="auto"/>
            <w:right w:val="none" w:sz="0" w:space="0" w:color="auto"/>
          </w:divBdr>
        </w:div>
        <w:div w:id="1851286185">
          <w:marLeft w:val="0"/>
          <w:marRight w:val="0"/>
          <w:marTop w:val="0"/>
          <w:marBottom w:val="0"/>
          <w:divBdr>
            <w:top w:val="none" w:sz="0" w:space="0" w:color="auto"/>
            <w:left w:val="none" w:sz="0" w:space="0" w:color="auto"/>
            <w:bottom w:val="none" w:sz="0" w:space="0" w:color="auto"/>
            <w:right w:val="none" w:sz="0" w:space="0" w:color="auto"/>
          </w:divBdr>
        </w:div>
      </w:divsChild>
    </w:div>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170514">
      <w:bodyDiv w:val="1"/>
      <w:marLeft w:val="0"/>
      <w:marRight w:val="0"/>
      <w:marTop w:val="0"/>
      <w:marBottom w:val="0"/>
      <w:divBdr>
        <w:top w:val="none" w:sz="0" w:space="0" w:color="auto"/>
        <w:left w:val="none" w:sz="0" w:space="0" w:color="auto"/>
        <w:bottom w:val="none" w:sz="0" w:space="0" w:color="auto"/>
        <w:right w:val="none" w:sz="0" w:space="0" w:color="auto"/>
      </w:divBdr>
      <w:divsChild>
        <w:div w:id="346490347">
          <w:marLeft w:val="0"/>
          <w:marRight w:val="0"/>
          <w:marTop w:val="48"/>
          <w:marBottom w:val="48"/>
          <w:divBdr>
            <w:top w:val="none" w:sz="0" w:space="0" w:color="auto"/>
            <w:left w:val="none" w:sz="0" w:space="0" w:color="auto"/>
            <w:bottom w:val="none" w:sz="0" w:space="0" w:color="auto"/>
            <w:right w:val="none" w:sz="0" w:space="0" w:color="auto"/>
          </w:divBdr>
        </w:div>
        <w:div w:id="474642430">
          <w:marLeft w:val="0"/>
          <w:marRight w:val="0"/>
          <w:marTop w:val="48"/>
          <w:marBottom w:val="48"/>
          <w:divBdr>
            <w:top w:val="none" w:sz="0" w:space="0" w:color="auto"/>
            <w:left w:val="none" w:sz="0" w:space="0" w:color="auto"/>
            <w:bottom w:val="none" w:sz="0" w:space="0" w:color="auto"/>
            <w:right w:val="none" w:sz="0" w:space="0" w:color="auto"/>
          </w:divBdr>
        </w:div>
        <w:div w:id="1349866174">
          <w:marLeft w:val="0"/>
          <w:marRight w:val="0"/>
          <w:marTop w:val="48"/>
          <w:marBottom w:val="48"/>
          <w:divBdr>
            <w:top w:val="none" w:sz="0" w:space="0" w:color="auto"/>
            <w:left w:val="none" w:sz="0" w:space="0" w:color="auto"/>
            <w:bottom w:val="none" w:sz="0" w:space="0" w:color="auto"/>
            <w:right w:val="none" w:sz="0" w:space="0" w:color="auto"/>
          </w:divBdr>
        </w:div>
        <w:div w:id="1667056150">
          <w:marLeft w:val="0"/>
          <w:marRight w:val="0"/>
          <w:marTop w:val="48"/>
          <w:marBottom w:val="48"/>
          <w:divBdr>
            <w:top w:val="none" w:sz="0" w:space="0" w:color="auto"/>
            <w:left w:val="none" w:sz="0" w:space="0" w:color="auto"/>
            <w:bottom w:val="none" w:sz="0" w:space="0" w:color="auto"/>
            <w:right w:val="none" w:sz="0" w:space="0" w:color="auto"/>
          </w:divBdr>
        </w:div>
        <w:div w:id="1923029675">
          <w:marLeft w:val="0"/>
          <w:marRight w:val="0"/>
          <w:marTop w:val="48"/>
          <w:marBottom w:val="48"/>
          <w:divBdr>
            <w:top w:val="none" w:sz="0" w:space="0" w:color="auto"/>
            <w:left w:val="none" w:sz="0" w:space="0" w:color="auto"/>
            <w:bottom w:val="none" w:sz="0" w:space="0" w:color="auto"/>
            <w:right w:val="none" w:sz="0" w:space="0" w:color="auto"/>
          </w:divBdr>
        </w:div>
        <w:div w:id="1946963649">
          <w:marLeft w:val="0"/>
          <w:marRight w:val="0"/>
          <w:marTop w:val="48"/>
          <w:marBottom w:val="48"/>
          <w:divBdr>
            <w:top w:val="none" w:sz="0" w:space="0" w:color="auto"/>
            <w:left w:val="none" w:sz="0" w:space="0" w:color="auto"/>
            <w:bottom w:val="none" w:sz="0" w:space="0" w:color="auto"/>
            <w:right w:val="none" w:sz="0" w:space="0" w:color="auto"/>
          </w:divBdr>
        </w:div>
      </w:divsChild>
    </w:div>
    <w:div w:id="399180204">
      <w:bodyDiv w:val="1"/>
      <w:marLeft w:val="0"/>
      <w:marRight w:val="0"/>
      <w:marTop w:val="0"/>
      <w:marBottom w:val="0"/>
      <w:divBdr>
        <w:top w:val="none" w:sz="0" w:space="0" w:color="auto"/>
        <w:left w:val="none" w:sz="0" w:space="0" w:color="auto"/>
        <w:bottom w:val="none" w:sz="0" w:space="0" w:color="auto"/>
        <w:right w:val="none" w:sz="0" w:space="0" w:color="auto"/>
      </w:divBdr>
      <w:divsChild>
        <w:div w:id="126163944">
          <w:marLeft w:val="0"/>
          <w:marRight w:val="0"/>
          <w:marTop w:val="0"/>
          <w:marBottom w:val="0"/>
          <w:divBdr>
            <w:top w:val="none" w:sz="0" w:space="0" w:color="auto"/>
            <w:left w:val="none" w:sz="0" w:space="0" w:color="auto"/>
            <w:bottom w:val="none" w:sz="0" w:space="0" w:color="auto"/>
            <w:right w:val="none" w:sz="0" w:space="0" w:color="auto"/>
          </w:divBdr>
          <w:divsChild>
            <w:div w:id="1253201402">
              <w:marLeft w:val="0"/>
              <w:marRight w:val="0"/>
              <w:marTop w:val="0"/>
              <w:marBottom w:val="0"/>
              <w:divBdr>
                <w:top w:val="none" w:sz="0" w:space="0" w:color="auto"/>
                <w:left w:val="none" w:sz="0" w:space="0" w:color="auto"/>
                <w:bottom w:val="none" w:sz="0" w:space="0" w:color="auto"/>
                <w:right w:val="none" w:sz="0" w:space="0" w:color="auto"/>
              </w:divBdr>
              <w:divsChild>
                <w:div w:id="41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6083">
          <w:marLeft w:val="0"/>
          <w:marRight w:val="0"/>
          <w:marTop w:val="0"/>
          <w:marBottom w:val="0"/>
          <w:divBdr>
            <w:top w:val="none" w:sz="0" w:space="0" w:color="auto"/>
            <w:left w:val="none" w:sz="0" w:space="0" w:color="auto"/>
            <w:bottom w:val="none" w:sz="0" w:space="0" w:color="auto"/>
            <w:right w:val="none" w:sz="0" w:space="0" w:color="auto"/>
          </w:divBdr>
          <w:divsChild>
            <w:div w:id="6950693">
              <w:marLeft w:val="0"/>
              <w:marRight w:val="0"/>
              <w:marTop w:val="0"/>
              <w:marBottom w:val="0"/>
              <w:divBdr>
                <w:top w:val="none" w:sz="0" w:space="0" w:color="auto"/>
                <w:left w:val="none" w:sz="0" w:space="0" w:color="auto"/>
                <w:bottom w:val="none" w:sz="0" w:space="0" w:color="auto"/>
                <w:right w:val="none" w:sz="0" w:space="0" w:color="auto"/>
              </w:divBdr>
            </w:div>
            <w:div w:id="1835224006">
              <w:marLeft w:val="0"/>
              <w:marRight w:val="0"/>
              <w:marTop w:val="0"/>
              <w:marBottom w:val="0"/>
              <w:divBdr>
                <w:top w:val="none" w:sz="0" w:space="0" w:color="auto"/>
                <w:left w:val="none" w:sz="0" w:space="0" w:color="auto"/>
                <w:bottom w:val="none" w:sz="0" w:space="0" w:color="auto"/>
                <w:right w:val="none" w:sz="0" w:space="0" w:color="auto"/>
              </w:divBdr>
              <w:divsChild>
                <w:div w:id="17450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8925">
          <w:marLeft w:val="0"/>
          <w:marRight w:val="0"/>
          <w:marTop w:val="0"/>
          <w:marBottom w:val="0"/>
          <w:divBdr>
            <w:top w:val="none" w:sz="0" w:space="0" w:color="auto"/>
            <w:left w:val="none" w:sz="0" w:space="0" w:color="auto"/>
            <w:bottom w:val="none" w:sz="0" w:space="0" w:color="auto"/>
            <w:right w:val="none" w:sz="0" w:space="0" w:color="auto"/>
          </w:divBdr>
          <w:divsChild>
            <w:div w:id="2008242057">
              <w:marLeft w:val="0"/>
              <w:marRight w:val="0"/>
              <w:marTop w:val="0"/>
              <w:marBottom w:val="0"/>
              <w:divBdr>
                <w:top w:val="none" w:sz="0" w:space="0" w:color="auto"/>
                <w:left w:val="none" w:sz="0" w:space="0" w:color="auto"/>
                <w:bottom w:val="none" w:sz="0" w:space="0" w:color="auto"/>
                <w:right w:val="none" w:sz="0" w:space="0" w:color="auto"/>
              </w:divBdr>
              <w:divsChild>
                <w:div w:id="444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4915">
          <w:marLeft w:val="0"/>
          <w:marRight w:val="0"/>
          <w:marTop w:val="0"/>
          <w:marBottom w:val="0"/>
          <w:divBdr>
            <w:top w:val="none" w:sz="0" w:space="0" w:color="auto"/>
            <w:left w:val="none" w:sz="0" w:space="0" w:color="auto"/>
            <w:bottom w:val="none" w:sz="0" w:space="0" w:color="auto"/>
            <w:right w:val="none" w:sz="0" w:space="0" w:color="auto"/>
          </w:divBdr>
          <w:divsChild>
            <w:div w:id="68357564">
              <w:marLeft w:val="0"/>
              <w:marRight w:val="0"/>
              <w:marTop w:val="0"/>
              <w:marBottom w:val="0"/>
              <w:divBdr>
                <w:top w:val="none" w:sz="0" w:space="0" w:color="auto"/>
                <w:left w:val="none" w:sz="0" w:space="0" w:color="auto"/>
                <w:bottom w:val="none" w:sz="0" w:space="0" w:color="auto"/>
                <w:right w:val="none" w:sz="0" w:space="0" w:color="auto"/>
              </w:divBdr>
              <w:divsChild>
                <w:div w:id="2046245832">
                  <w:marLeft w:val="0"/>
                  <w:marRight w:val="0"/>
                  <w:marTop w:val="0"/>
                  <w:marBottom w:val="0"/>
                  <w:divBdr>
                    <w:top w:val="none" w:sz="0" w:space="0" w:color="auto"/>
                    <w:left w:val="none" w:sz="0" w:space="0" w:color="auto"/>
                    <w:bottom w:val="none" w:sz="0" w:space="0" w:color="auto"/>
                    <w:right w:val="none" w:sz="0" w:space="0" w:color="auto"/>
                  </w:divBdr>
                </w:div>
              </w:divsChild>
            </w:div>
            <w:div w:id="1712263798">
              <w:marLeft w:val="0"/>
              <w:marRight w:val="0"/>
              <w:marTop w:val="0"/>
              <w:marBottom w:val="0"/>
              <w:divBdr>
                <w:top w:val="none" w:sz="0" w:space="0" w:color="auto"/>
                <w:left w:val="none" w:sz="0" w:space="0" w:color="auto"/>
                <w:bottom w:val="none" w:sz="0" w:space="0" w:color="auto"/>
                <w:right w:val="none" w:sz="0" w:space="0" w:color="auto"/>
              </w:divBdr>
            </w:div>
          </w:divsChild>
        </w:div>
        <w:div w:id="1796408527">
          <w:marLeft w:val="0"/>
          <w:marRight w:val="0"/>
          <w:marTop w:val="0"/>
          <w:marBottom w:val="0"/>
          <w:divBdr>
            <w:top w:val="none" w:sz="0" w:space="0" w:color="auto"/>
            <w:left w:val="none" w:sz="0" w:space="0" w:color="auto"/>
            <w:bottom w:val="none" w:sz="0" w:space="0" w:color="auto"/>
            <w:right w:val="none" w:sz="0" w:space="0" w:color="auto"/>
          </w:divBdr>
          <w:divsChild>
            <w:div w:id="1173110177">
              <w:marLeft w:val="0"/>
              <w:marRight w:val="0"/>
              <w:marTop w:val="0"/>
              <w:marBottom w:val="0"/>
              <w:divBdr>
                <w:top w:val="none" w:sz="0" w:space="0" w:color="auto"/>
                <w:left w:val="none" w:sz="0" w:space="0" w:color="auto"/>
                <w:bottom w:val="none" w:sz="0" w:space="0" w:color="auto"/>
                <w:right w:val="none" w:sz="0" w:space="0" w:color="auto"/>
              </w:divBdr>
              <w:divsChild>
                <w:div w:id="1990866229">
                  <w:marLeft w:val="0"/>
                  <w:marRight w:val="0"/>
                  <w:marTop w:val="0"/>
                  <w:marBottom w:val="0"/>
                  <w:divBdr>
                    <w:top w:val="none" w:sz="0" w:space="0" w:color="auto"/>
                    <w:left w:val="none" w:sz="0" w:space="0" w:color="auto"/>
                    <w:bottom w:val="none" w:sz="0" w:space="0" w:color="auto"/>
                    <w:right w:val="none" w:sz="0" w:space="0" w:color="auto"/>
                  </w:divBdr>
                </w:div>
              </w:divsChild>
            </w:div>
            <w:div w:id="195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6577">
      <w:bodyDiv w:val="1"/>
      <w:marLeft w:val="0"/>
      <w:marRight w:val="0"/>
      <w:marTop w:val="0"/>
      <w:marBottom w:val="0"/>
      <w:divBdr>
        <w:top w:val="none" w:sz="0" w:space="0" w:color="auto"/>
        <w:left w:val="none" w:sz="0" w:space="0" w:color="auto"/>
        <w:bottom w:val="none" w:sz="0" w:space="0" w:color="auto"/>
        <w:right w:val="none" w:sz="0" w:space="0" w:color="auto"/>
      </w:divBdr>
      <w:divsChild>
        <w:div w:id="294991866">
          <w:marLeft w:val="0"/>
          <w:marRight w:val="0"/>
          <w:marTop w:val="0"/>
          <w:marBottom w:val="0"/>
          <w:divBdr>
            <w:top w:val="none" w:sz="0" w:space="0" w:color="auto"/>
            <w:left w:val="none" w:sz="0" w:space="0" w:color="auto"/>
            <w:bottom w:val="none" w:sz="0" w:space="0" w:color="auto"/>
            <w:right w:val="none" w:sz="0" w:space="0" w:color="auto"/>
          </w:divBdr>
          <w:divsChild>
            <w:div w:id="1914855521">
              <w:marLeft w:val="0"/>
              <w:marRight w:val="0"/>
              <w:marTop w:val="0"/>
              <w:marBottom w:val="0"/>
              <w:divBdr>
                <w:top w:val="none" w:sz="0" w:space="0" w:color="auto"/>
                <w:left w:val="none" w:sz="0" w:space="0" w:color="auto"/>
                <w:bottom w:val="none" w:sz="0" w:space="0" w:color="auto"/>
                <w:right w:val="none" w:sz="0" w:space="0" w:color="auto"/>
              </w:divBdr>
            </w:div>
          </w:divsChild>
        </w:div>
        <w:div w:id="392122936">
          <w:marLeft w:val="0"/>
          <w:marRight w:val="0"/>
          <w:marTop w:val="0"/>
          <w:marBottom w:val="0"/>
          <w:divBdr>
            <w:top w:val="none" w:sz="0" w:space="0" w:color="auto"/>
            <w:left w:val="none" w:sz="0" w:space="0" w:color="auto"/>
            <w:bottom w:val="none" w:sz="0" w:space="0" w:color="auto"/>
            <w:right w:val="none" w:sz="0" w:space="0" w:color="auto"/>
          </w:divBdr>
          <w:divsChild>
            <w:div w:id="2131165948">
              <w:marLeft w:val="0"/>
              <w:marRight w:val="0"/>
              <w:marTop w:val="0"/>
              <w:marBottom w:val="0"/>
              <w:divBdr>
                <w:top w:val="none" w:sz="0" w:space="0" w:color="auto"/>
                <w:left w:val="none" w:sz="0" w:space="0" w:color="auto"/>
                <w:bottom w:val="none" w:sz="0" w:space="0" w:color="auto"/>
                <w:right w:val="none" w:sz="0" w:space="0" w:color="auto"/>
              </w:divBdr>
            </w:div>
          </w:divsChild>
        </w:div>
        <w:div w:id="1937133596">
          <w:marLeft w:val="0"/>
          <w:marRight w:val="0"/>
          <w:marTop w:val="0"/>
          <w:marBottom w:val="0"/>
          <w:divBdr>
            <w:top w:val="none" w:sz="0" w:space="0" w:color="auto"/>
            <w:left w:val="none" w:sz="0" w:space="0" w:color="auto"/>
            <w:bottom w:val="none" w:sz="0" w:space="0" w:color="auto"/>
            <w:right w:val="none" w:sz="0" w:space="0" w:color="auto"/>
          </w:divBdr>
          <w:divsChild>
            <w:div w:id="10068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17">
      <w:bodyDiv w:val="1"/>
      <w:marLeft w:val="0"/>
      <w:marRight w:val="0"/>
      <w:marTop w:val="0"/>
      <w:marBottom w:val="0"/>
      <w:divBdr>
        <w:top w:val="none" w:sz="0" w:space="0" w:color="auto"/>
        <w:left w:val="none" w:sz="0" w:space="0" w:color="auto"/>
        <w:bottom w:val="none" w:sz="0" w:space="0" w:color="auto"/>
        <w:right w:val="none" w:sz="0" w:space="0" w:color="auto"/>
      </w:divBdr>
    </w:div>
    <w:div w:id="43478484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300"/>
          <w:marBottom w:val="0"/>
          <w:divBdr>
            <w:top w:val="none" w:sz="0" w:space="0" w:color="auto"/>
            <w:left w:val="none" w:sz="0" w:space="0" w:color="auto"/>
            <w:bottom w:val="none" w:sz="0" w:space="0" w:color="auto"/>
            <w:right w:val="none" w:sz="0" w:space="0" w:color="auto"/>
          </w:divBdr>
          <w:divsChild>
            <w:div w:id="115416550">
              <w:marLeft w:val="-225"/>
              <w:marRight w:val="-225"/>
              <w:marTop w:val="0"/>
              <w:marBottom w:val="0"/>
              <w:divBdr>
                <w:top w:val="none" w:sz="0" w:space="0" w:color="auto"/>
                <w:left w:val="none" w:sz="0" w:space="0" w:color="auto"/>
                <w:bottom w:val="none" w:sz="0" w:space="0" w:color="auto"/>
                <w:right w:val="none" w:sz="0" w:space="0" w:color="auto"/>
              </w:divBdr>
              <w:divsChild>
                <w:div w:id="66464393">
                  <w:marLeft w:val="0"/>
                  <w:marRight w:val="150"/>
                  <w:marTop w:val="0"/>
                  <w:marBottom w:val="0"/>
                  <w:divBdr>
                    <w:top w:val="none" w:sz="0" w:space="0" w:color="auto"/>
                    <w:left w:val="none" w:sz="0" w:space="0" w:color="auto"/>
                    <w:bottom w:val="none" w:sz="0" w:space="0" w:color="auto"/>
                    <w:right w:val="none" w:sz="0" w:space="0" w:color="auto"/>
                  </w:divBdr>
                </w:div>
                <w:div w:id="1143813839">
                  <w:marLeft w:val="0"/>
                  <w:marRight w:val="0"/>
                  <w:marTop w:val="0"/>
                  <w:marBottom w:val="0"/>
                  <w:divBdr>
                    <w:top w:val="none" w:sz="0" w:space="0" w:color="auto"/>
                    <w:left w:val="none" w:sz="0" w:space="0" w:color="auto"/>
                    <w:bottom w:val="none" w:sz="0" w:space="0" w:color="auto"/>
                    <w:right w:val="none" w:sz="0" w:space="0" w:color="auto"/>
                  </w:divBdr>
                </w:div>
                <w:div w:id="1691638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564404">
      <w:bodyDiv w:val="1"/>
      <w:marLeft w:val="0"/>
      <w:marRight w:val="0"/>
      <w:marTop w:val="0"/>
      <w:marBottom w:val="0"/>
      <w:divBdr>
        <w:top w:val="none" w:sz="0" w:space="0" w:color="auto"/>
        <w:left w:val="none" w:sz="0" w:space="0" w:color="auto"/>
        <w:bottom w:val="none" w:sz="0" w:space="0" w:color="auto"/>
        <w:right w:val="none" w:sz="0" w:space="0" w:color="auto"/>
      </w:divBdr>
    </w:div>
    <w:div w:id="669915390">
      <w:bodyDiv w:val="1"/>
      <w:marLeft w:val="0"/>
      <w:marRight w:val="0"/>
      <w:marTop w:val="0"/>
      <w:marBottom w:val="0"/>
      <w:divBdr>
        <w:top w:val="none" w:sz="0" w:space="0" w:color="auto"/>
        <w:left w:val="none" w:sz="0" w:space="0" w:color="auto"/>
        <w:bottom w:val="none" w:sz="0" w:space="0" w:color="auto"/>
        <w:right w:val="none" w:sz="0" w:space="0" w:color="auto"/>
      </w:divBdr>
    </w:div>
    <w:div w:id="746848874">
      <w:bodyDiv w:val="1"/>
      <w:marLeft w:val="0"/>
      <w:marRight w:val="0"/>
      <w:marTop w:val="0"/>
      <w:marBottom w:val="0"/>
      <w:divBdr>
        <w:top w:val="none" w:sz="0" w:space="0" w:color="auto"/>
        <w:left w:val="none" w:sz="0" w:space="0" w:color="auto"/>
        <w:bottom w:val="none" w:sz="0" w:space="0" w:color="auto"/>
        <w:right w:val="none" w:sz="0" w:space="0" w:color="auto"/>
      </w:divBdr>
      <w:divsChild>
        <w:div w:id="1144201102">
          <w:marLeft w:val="0"/>
          <w:marRight w:val="0"/>
          <w:marTop w:val="0"/>
          <w:marBottom w:val="0"/>
          <w:divBdr>
            <w:top w:val="none" w:sz="0" w:space="0" w:color="auto"/>
            <w:left w:val="none" w:sz="0" w:space="0" w:color="auto"/>
            <w:bottom w:val="none" w:sz="0" w:space="0" w:color="auto"/>
            <w:right w:val="none" w:sz="0" w:space="0" w:color="auto"/>
          </w:divBdr>
        </w:div>
        <w:div w:id="1832716464">
          <w:marLeft w:val="0"/>
          <w:marRight w:val="0"/>
          <w:marTop w:val="0"/>
          <w:marBottom w:val="0"/>
          <w:divBdr>
            <w:top w:val="none" w:sz="0" w:space="0" w:color="auto"/>
            <w:left w:val="none" w:sz="0" w:space="0" w:color="auto"/>
            <w:bottom w:val="none" w:sz="0" w:space="0" w:color="auto"/>
            <w:right w:val="none" w:sz="0" w:space="0" w:color="auto"/>
          </w:divBdr>
          <w:divsChild>
            <w:div w:id="126092647">
              <w:marLeft w:val="0"/>
              <w:marRight w:val="0"/>
              <w:marTop w:val="0"/>
              <w:marBottom w:val="0"/>
              <w:divBdr>
                <w:top w:val="none" w:sz="0" w:space="0" w:color="auto"/>
                <w:left w:val="none" w:sz="0" w:space="0" w:color="auto"/>
                <w:bottom w:val="none" w:sz="0" w:space="0" w:color="auto"/>
                <w:right w:val="none" w:sz="0" w:space="0" w:color="auto"/>
              </w:divBdr>
            </w:div>
            <w:div w:id="218592048">
              <w:marLeft w:val="0"/>
              <w:marRight w:val="0"/>
              <w:marTop w:val="0"/>
              <w:marBottom w:val="0"/>
              <w:divBdr>
                <w:top w:val="none" w:sz="0" w:space="0" w:color="auto"/>
                <w:left w:val="none" w:sz="0" w:space="0" w:color="auto"/>
                <w:bottom w:val="none" w:sz="0" w:space="0" w:color="auto"/>
                <w:right w:val="none" w:sz="0" w:space="0" w:color="auto"/>
              </w:divBdr>
              <w:divsChild>
                <w:div w:id="756907354">
                  <w:marLeft w:val="0"/>
                  <w:marRight w:val="0"/>
                  <w:marTop w:val="0"/>
                  <w:marBottom w:val="0"/>
                  <w:divBdr>
                    <w:top w:val="none" w:sz="0" w:space="0" w:color="auto"/>
                    <w:left w:val="none" w:sz="0" w:space="0" w:color="auto"/>
                    <w:bottom w:val="none" w:sz="0" w:space="0" w:color="auto"/>
                    <w:right w:val="none" w:sz="0" w:space="0" w:color="auto"/>
                  </w:divBdr>
                  <w:divsChild>
                    <w:div w:id="137265002">
                      <w:marLeft w:val="0"/>
                      <w:marRight w:val="0"/>
                      <w:marTop w:val="0"/>
                      <w:marBottom w:val="0"/>
                      <w:divBdr>
                        <w:top w:val="none" w:sz="0" w:space="0" w:color="auto"/>
                        <w:left w:val="none" w:sz="0" w:space="0" w:color="auto"/>
                        <w:bottom w:val="none" w:sz="0" w:space="0" w:color="auto"/>
                        <w:right w:val="none" w:sz="0" w:space="0" w:color="auto"/>
                      </w:divBdr>
                      <w:divsChild>
                        <w:div w:id="56584338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15454910">
              <w:marLeft w:val="0"/>
              <w:marRight w:val="0"/>
              <w:marTop w:val="0"/>
              <w:marBottom w:val="0"/>
              <w:divBdr>
                <w:top w:val="none" w:sz="0" w:space="0" w:color="auto"/>
                <w:left w:val="none" w:sz="0" w:space="0" w:color="auto"/>
                <w:bottom w:val="none" w:sz="0" w:space="0" w:color="auto"/>
                <w:right w:val="none" w:sz="0" w:space="0" w:color="auto"/>
              </w:divBdr>
            </w:div>
            <w:div w:id="318075917">
              <w:marLeft w:val="0"/>
              <w:marRight w:val="0"/>
              <w:marTop w:val="0"/>
              <w:marBottom w:val="0"/>
              <w:divBdr>
                <w:top w:val="none" w:sz="0" w:space="0" w:color="auto"/>
                <w:left w:val="none" w:sz="0" w:space="0" w:color="auto"/>
                <w:bottom w:val="none" w:sz="0" w:space="0" w:color="auto"/>
                <w:right w:val="none" w:sz="0" w:space="0" w:color="auto"/>
              </w:divBdr>
              <w:divsChild>
                <w:div w:id="963736624">
                  <w:marLeft w:val="0"/>
                  <w:marRight w:val="0"/>
                  <w:marTop w:val="0"/>
                  <w:marBottom w:val="0"/>
                  <w:divBdr>
                    <w:top w:val="none" w:sz="0" w:space="0" w:color="auto"/>
                    <w:left w:val="none" w:sz="0" w:space="0" w:color="auto"/>
                    <w:bottom w:val="none" w:sz="0" w:space="0" w:color="auto"/>
                    <w:right w:val="none" w:sz="0" w:space="0" w:color="auto"/>
                  </w:divBdr>
                  <w:divsChild>
                    <w:div w:id="1112153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26134665">
              <w:marLeft w:val="0"/>
              <w:marRight w:val="0"/>
              <w:marTop w:val="0"/>
              <w:marBottom w:val="0"/>
              <w:divBdr>
                <w:top w:val="none" w:sz="0" w:space="0" w:color="auto"/>
                <w:left w:val="none" w:sz="0" w:space="0" w:color="auto"/>
                <w:bottom w:val="none" w:sz="0" w:space="0" w:color="auto"/>
                <w:right w:val="none" w:sz="0" w:space="0" w:color="auto"/>
              </w:divBdr>
            </w:div>
            <w:div w:id="522014643">
              <w:marLeft w:val="0"/>
              <w:marRight w:val="0"/>
              <w:marTop w:val="0"/>
              <w:marBottom w:val="0"/>
              <w:divBdr>
                <w:top w:val="none" w:sz="0" w:space="0" w:color="auto"/>
                <w:left w:val="none" w:sz="0" w:space="0" w:color="auto"/>
                <w:bottom w:val="none" w:sz="0" w:space="0" w:color="auto"/>
                <w:right w:val="none" w:sz="0" w:space="0" w:color="auto"/>
              </w:divBdr>
            </w:div>
            <w:div w:id="727194613">
              <w:marLeft w:val="0"/>
              <w:marRight w:val="0"/>
              <w:marTop w:val="0"/>
              <w:marBottom w:val="0"/>
              <w:divBdr>
                <w:top w:val="none" w:sz="0" w:space="0" w:color="auto"/>
                <w:left w:val="none" w:sz="0" w:space="0" w:color="auto"/>
                <w:bottom w:val="none" w:sz="0" w:space="0" w:color="auto"/>
                <w:right w:val="none" w:sz="0" w:space="0" w:color="auto"/>
              </w:divBdr>
            </w:div>
            <w:div w:id="760493383">
              <w:marLeft w:val="0"/>
              <w:marRight w:val="0"/>
              <w:marTop w:val="0"/>
              <w:marBottom w:val="0"/>
              <w:divBdr>
                <w:top w:val="none" w:sz="0" w:space="0" w:color="auto"/>
                <w:left w:val="none" w:sz="0" w:space="0" w:color="auto"/>
                <w:bottom w:val="none" w:sz="0" w:space="0" w:color="auto"/>
                <w:right w:val="none" w:sz="0" w:space="0" w:color="auto"/>
              </w:divBdr>
              <w:divsChild>
                <w:div w:id="429861542">
                  <w:marLeft w:val="0"/>
                  <w:marRight w:val="0"/>
                  <w:marTop w:val="0"/>
                  <w:marBottom w:val="0"/>
                  <w:divBdr>
                    <w:top w:val="none" w:sz="0" w:space="0" w:color="auto"/>
                    <w:left w:val="none" w:sz="0" w:space="0" w:color="auto"/>
                    <w:bottom w:val="none" w:sz="0" w:space="0" w:color="auto"/>
                    <w:right w:val="none" w:sz="0" w:space="0" w:color="auto"/>
                  </w:divBdr>
                  <w:divsChild>
                    <w:div w:id="181247721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80899099">
              <w:marLeft w:val="0"/>
              <w:marRight w:val="0"/>
              <w:marTop w:val="0"/>
              <w:marBottom w:val="0"/>
              <w:divBdr>
                <w:top w:val="none" w:sz="0" w:space="0" w:color="auto"/>
                <w:left w:val="none" w:sz="0" w:space="0" w:color="auto"/>
                <w:bottom w:val="none" w:sz="0" w:space="0" w:color="auto"/>
                <w:right w:val="none" w:sz="0" w:space="0" w:color="auto"/>
              </w:divBdr>
              <w:divsChild>
                <w:div w:id="2095324480">
                  <w:marLeft w:val="0"/>
                  <w:marRight w:val="0"/>
                  <w:marTop w:val="0"/>
                  <w:marBottom w:val="0"/>
                  <w:divBdr>
                    <w:top w:val="none" w:sz="0" w:space="0" w:color="auto"/>
                    <w:left w:val="none" w:sz="0" w:space="0" w:color="auto"/>
                    <w:bottom w:val="none" w:sz="0" w:space="0" w:color="auto"/>
                    <w:right w:val="none" w:sz="0" w:space="0" w:color="auto"/>
                  </w:divBdr>
                  <w:divsChild>
                    <w:div w:id="1601138999">
                      <w:marLeft w:val="0"/>
                      <w:marRight w:val="0"/>
                      <w:marTop w:val="0"/>
                      <w:marBottom w:val="0"/>
                      <w:divBdr>
                        <w:top w:val="none" w:sz="0" w:space="0" w:color="auto"/>
                        <w:left w:val="none" w:sz="0" w:space="0" w:color="auto"/>
                        <w:bottom w:val="none" w:sz="0" w:space="0" w:color="auto"/>
                        <w:right w:val="none" w:sz="0" w:space="0" w:color="auto"/>
                      </w:divBdr>
                      <w:divsChild>
                        <w:div w:id="18844733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97789036">
              <w:marLeft w:val="0"/>
              <w:marRight w:val="0"/>
              <w:marTop w:val="0"/>
              <w:marBottom w:val="0"/>
              <w:divBdr>
                <w:top w:val="none" w:sz="0" w:space="0" w:color="auto"/>
                <w:left w:val="none" w:sz="0" w:space="0" w:color="auto"/>
                <w:bottom w:val="none" w:sz="0" w:space="0" w:color="auto"/>
                <w:right w:val="none" w:sz="0" w:space="0" w:color="auto"/>
              </w:divBdr>
              <w:divsChild>
                <w:div w:id="1045526161">
                  <w:marLeft w:val="0"/>
                  <w:marRight w:val="0"/>
                  <w:marTop w:val="0"/>
                  <w:marBottom w:val="0"/>
                  <w:divBdr>
                    <w:top w:val="none" w:sz="0" w:space="0" w:color="auto"/>
                    <w:left w:val="none" w:sz="0" w:space="0" w:color="auto"/>
                    <w:bottom w:val="none" w:sz="0" w:space="0" w:color="auto"/>
                    <w:right w:val="none" w:sz="0" w:space="0" w:color="auto"/>
                  </w:divBdr>
                  <w:divsChild>
                    <w:div w:id="17298408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10839134">
              <w:marLeft w:val="0"/>
              <w:marRight w:val="0"/>
              <w:marTop w:val="0"/>
              <w:marBottom w:val="0"/>
              <w:divBdr>
                <w:top w:val="none" w:sz="0" w:space="0" w:color="auto"/>
                <w:left w:val="none" w:sz="0" w:space="0" w:color="auto"/>
                <w:bottom w:val="none" w:sz="0" w:space="0" w:color="auto"/>
                <w:right w:val="none" w:sz="0" w:space="0" w:color="auto"/>
              </w:divBdr>
            </w:div>
            <w:div w:id="1060860168">
              <w:marLeft w:val="0"/>
              <w:marRight w:val="0"/>
              <w:marTop w:val="0"/>
              <w:marBottom w:val="0"/>
              <w:divBdr>
                <w:top w:val="none" w:sz="0" w:space="0" w:color="auto"/>
                <w:left w:val="none" w:sz="0" w:space="0" w:color="auto"/>
                <w:bottom w:val="none" w:sz="0" w:space="0" w:color="auto"/>
                <w:right w:val="none" w:sz="0" w:space="0" w:color="auto"/>
              </w:divBdr>
            </w:div>
            <w:div w:id="1165393068">
              <w:marLeft w:val="0"/>
              <w:marRight w:val="0"/>
              <w:marTop w:val="0"/>
              <w:marBottom w:val="0"/>
              <w:divBdr>
                <w:top w:val="none" w:sz="0" w:space="0" w:color="auto"/>
                <w:left w:val="none" w:sz="0" w:space="0" w:color="auto"/>
                <w:bottom w:val="none" w:sz="0" w:space="0" w:color="auto"/>
                <w:right w:val="none" w:sz="0" w:space="0" w:color="auto"/>
              </w:divBdr>
            </w:div>
            <w:div w:id="1180975050">
              <w:marLeft w:val="0"/>
              <w:marRight w:val="0"/>
              <w:marTop w:val="0"/>
              <w:marBottom w:val="0"/>
              <w:divBdr>
                <w:top w:val="none" w:sz="0" w:space="0" w:color="auto"/>
                <w:left w:val="none" w:sz="0" w:space="0" w:color="auto"/>
                <w:bottom w:val="none" w:sz="0" w:space="0" w:color="auto"/>
                <w:right w:val="none" w:sz="0" w:space="0" w:color="auto"/>
              </w:divBdr>
              <w:divsChild>
                <w:div w:id="889151903">
                  <w:marLeft w:val="0"/>
                  <w:marRight w:val="0"/>
                  <w:marTop w:val="0"/>
                  <w:marBottom w:val="0"/>
                  <w:divBdr>
                    <w:top w:val="none" w:sz="0" w:space="0" w:color="auto"/>
                    <w:left w:val="none" w:sz="0" w:space="0" w:color="auto"/>
                    <w:bottom w:val="none" w:sz="0" w:space="0" w:color="auto"/>
                    <w:right w:val="none" w:sz="0" w:space="0" w:color="auto"/>
                  </w:divBdr>
                  <w:divsChild>
                    <w:div w:id="606162464">
                      <w:marLeft w:val="0"/>
                      <w:marRight w:val="0"/>
                      <w:marTop w:val="0"/>
                      <w:marBottom w:val="0"/>
                      <w:divBdr>
                        <w:top w:val="none" w:sz="0" w:space="0" w:color="auto"/>
                        <w:left w:val="none" w:sz="0" w:space="0" w:color="auto"/>
                        <w:bottom w:val="none" w:sz="0" w:space="0" w:color="auto"/>
                        <w:right w:val="none" w:sz="0" w:space="0" w:color="auto"/>
                      </w:divBdr>
                      <w:divsChild>
                        <w:div w:id="102317265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351835670">
              <w:marLeft w:val="0"/>
              <w:marRight w:val="0"/>
              <w:marTop w:val="0"/>
              <w:marBottom w:val="0"/>
              <w:divBdr>
                <w:top w:val="none" w:sz="0" w:space="0" w:color="auto"/>
                <w:left w:val="none" w:sz="0" w:space="0" w:color="auto"/>
                <w:bottom w:val="none" w:sz="0" w:space="0" w:color="auto"/>
                <w:right w:val="none" w:sz="0" w:space="0" w:color="auto"/>
              </w:divBdr>
              <w:divsChild>
                <w:div w:id="823281851">
                  <w:marLeft w:val="0"/>
                  <w:marRight w:val="0"/>
                  <w:marTop w:val="0"/>
                  <w:marBottom w:val="0"/>
                  <w:divBdr>
                    <w:top w:val="none" w:sz="0" w:space="0" w:color="auto"/>
                    <w:left w:val="none" w:sz="0" w:space="0" w:color="auto"/>
                    <w:bottom w:val="none" w:sz="0" w:space="0" w:color="auto"/>
                    <w:right w:val="none" w:sz="0" w:space="0" w:color="auto"/>
                  </w:divBdr>
                  <w:divsChild>
                    <w:div w:id="1894191433">
                      <w:marLeft w:val="0"/>
                      <w:marRight w:val="0"/>
                      <w:marTop w:val="0"/>
                      <w:marBottom w:val="0"/>
                      <w:divBdr>
                        <w:top w:val="none" w:sz="0" w:space="0" w:color="auto"/>
                        <w:left w:val="none" w:sz="0" w:space="0" w:color="auto"/>
                        <w:bottom w:val="none" w:sz="0" w:space="0" w:color="auto"/>
                        <w:right w:val="none" w:sz="0" w:space="0" w:color="auto"/>
                      </w:divBdr>
                      <w:divsChild>
                        <w:div w:id="561601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482037286">
              <w:marLeft w:val="0"/>
              <w:marRight w:val="0"/>
              <w:marTop w:val="0"/>
              <w:marBottom w:val="0"/>
              <w:divBdr>
                <w:top w:val="none" w:sz="0" w:space="0" w:color="auto"/>
                <w:left w:val="none" w:sz="0" w:space="0" w:color="auto"/>
                <w:bottom w:val="none" w:sz="0" w:space="0" w:color="auto"/>
                <w:right w:val="none" w:sz="0" w:space="0" w:color="auto"/>
              </w:divBdr>
            </w:div>
            <w:div w:id="1509363563">
              <w:marLeft w:val="0"/>
              <w:marRight w:val="0"/>
              <w:marTop w:val="0"/>
              <w:marBottom w:val="0"/>
              <w:divBdr>
                <w:top w:val="none" w:sz="0" w:space="0" w:color="auto"/>
                <w:left w:val="none" w:sz="0" w:space="0" w:color="auto"/>
                <w:bottom w:val="none" w:sz="0" w:space="0" w:color="auto"/>
                <w:right w:val="none" w:sz="0" w:space="0" w:color="auto"/>
              </w:divBdr>
              <w:divsChild>
                <w:div w:id="1193685832">
                  <w:marLeft w:val="0"/>
                  <w:marRight w:val="0"/>
                  <w:marTop w:val="0"/>
                  <w:marBottom w:val="0"/>
                  <w:divBdr>
                    <w:top w:val="none" w:sz="0" w:space="0" w:color="auto"/>
                    <w:left w:val="none" w:sz="0" w:space="0" w:color="auto"/>
                    <w:bottom w:val="none" w:sz="0" w:space="0" w:color="auto"/>
                    <w:right w:val="none" w:sz="0" w:space="0" w:color="auto"/>
                  </w:divBdr>
                  <w:divsChild>
                    <w:div w:id="45051640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61478896">
              <w:marLeft w:val="0"/>
              <w:marRight w:val="0"/>
              <w:marTop w:val="0"/>
              <w:marBottom w:val="0"/>
              <w:divBdr>
                <w:top w:val="none" w:sz="0" w:space="0" w:color="auto"/>
                <w:left w:val="none" w:sz="0" w:space="0" w:color="auto"/>
                <w:bottom w:val="none" w:sz="0" w:space="0" w:color="auto"/>
                <w:right w:val="none" w:sz="0" w:space="0" w:color="auto"/>
              </w:divBdr>
              <w:divsChild>
                <w:div w:id="710112650">
                  <w:marLeft w:val="0"/>
                  <w:marRight w:val="0"/>
                  <w:marTop w:val="0"/>
                  <w:marBottom w:val="0"/>
                  <w:divBdr>
                    <w:top w:val="none" w:sz="0" w:space="0" w:color="auto"/>
                    <w:left w:val="none" w:sz="0" w:space="0" w:color="auto"/>
                    <w:bottom w:val="none" w:sz="0" w:space="0" w:color="auto"/>
                    <w:right w:val="none" w:sz="0" w:space="0" w:color="auto"/>
                  </w:divBdr>
                  <w:divsChild>
                    <w:div w:id="181602484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93660519">
              <w:marLeft w:val="0"/>
              <w:marRight w:val="0"/>
              <w:marTop w:val="0"/>
              <w:marBottom w:val="0"/>
              <w:divBdr>
                <w:top w:val="none" w:sz="0" w:space="0" w:color="auto"/>
                <w:left w:val="none" w:sz="0" w:space="0" w:color="auto"/>
                <w:bottom w:val="none" w:sz="0" w:space="0" w:color="auto"/>
                <w:right w:val="none" w:sz="0" w:space="0" w:color="auto"/>
              </w:divBdr>
              <w:divsChild>
                <w:div w:id="902981218">
                  <w:marLeft w:val="0"/>
                  <w:marRight w:val="0"/>
                  <w:marTop w:val="0"/>
                  <w:marBottom w:val="0"/>
                  <w:divBdr>
                    <w:top w:val="none" w:sz="0" w:space="0" w:color="auto"/>
                    <w:left w:val="none" w:sz="0" w:space="0" w:color="auto"/>
                    <w:bottom w:val="none" w:sz="0" w:space="0" w:color="auto"/>
                    <w:right w:val="none" w:sz="0" w:space="0" w:color="auto"/>
                  </w:divBdr>
                  <w:divsChild>
                    <w:div w:id="2017995563">
                      <w:marLeft w:val="0"/>
                      <w:marRight w:val="0"/>
                      <w:marTop w:val="0"/>
                      <w:marBottom w:val="0"/>
                      <w:divBdr>
                        <w:top w:val="none" w:sz="0" w:space="0" w:color="auto"/>
                        <w:left w:val="none" w:sz="0" w:space="0" w:color="auto"/>
                        <w:bottom w:val="none" w:sz="0" w:space="0" w:color="auto"/>
                        <w:right w:val="none" w:sz="0" w:space="0" w:color="auto"/>
                      </w:divBdr>
                      <w:divsChild>
                        <w:div w:id="1606307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8478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1515">
      <w:bodyDiv w:val="1"/>
      <w:marLeft w:val="0"/>
      <w:marRight w:val="0"/>
      <w:marTop w:val="0"/>
      <w:marBottom w:val="0"/>
      <w:divBdr>
        <w:top w:val="none" w:sz="0" w:space="0" w:color="auto"/>
        <w:left w:val="none" w:sz="0" w:space="0" w:color="auto"/>
        <w:bottom w:val="none" w:sz="0" w:space="0" w:color="auto"/>
        <w:right w:val="none" w:sz="0" w:space="0" w:color="auto"/>
      </w:divBdr>
      <w:divsChild>
        <w:div w:id="463933936">
          <w:marLeft w:val="0"/>
          <w:marRight w:val="0"/>
          <w:marTop w:val="0"/>
          <w:marBottom w:val="0"/>
          <w:divBdr>
            <w:top w:val="none" w:sz="0" w:space="0" w:color="auto"/>
            <w:left w:val="none" w:sz="0" w:space="0" w:color="auto"/>
            <w:bottom w:val="none" w:sz="0" w:space="0" w:color="auto"/>
            <w:right w:val="none" w:sz="0" w:space="0" w:color="auto"/>
          </w:divBdr>
        </w:div>
        <w:div w:id="1027605771">
          <w:marLeft w:val="0"/>
          <w:marRight w:val="0"/>
          <w:marTop w:val="0"/>
          <w:marBottom w:val="0"/>
          <w:divBdr>
            <w:top w:val="none" w:sz="0" w:space="0" w:color="auto"/>
            <w:left w:val="none" w:sz="0" w:space="0" w:color="auto"/>
            <w:bottom w:val="none" w:sz="0" w:space="0" w:color="auto"/>
            <w:right w:val="none" w:sz="0" w:space="0" w:color="auto"/>
          </w:divBdr>
        </w:div>
        <w:div w:id="1157068852">
          <w:marLeft w:val="0"/>
          <w:marRight w:val="0"/>
          <w:marTop w:val="0"/>
          <w:marBottom w:val="0"/>
          <w:divBdr>
            <w:top w:val="none" w:sz="0" w:space="0" w:color="auto"/>
            <w:left w:val="none" w:sz="0" w:space="0" w:color="auto"/>
            <w:bottom w:val="none" w:sz="0" w:space="0" w:color="auto"/>
            <w:right w:val="none" w:sz="0" w:space="0" w:color="auto"/>
          </w:divBdr>
        </w:div>
        <w:div w:id="1559705350">
          <w:marLeft w:val="0"/>
          <w:marRight w:val="0"/>
          <w:marTop w:val="0"/>
          <w:marBottom w:val="0"/>
          <w:divBdr>
            <w:top w:val="none" w:sz="0" w:space="0" w:color="auto"/>
            <w:left w:val="none" w:sz="0" w:space="0" w:color="auto"/>
            <w:bottom w:val="none" w:sz="0" w:space="0" w:color="auto"/>
            <w:right w:val="none" w:sz="0" w:space="0" w:color="auto"/>
          </w:divBdr>
        </w:div>
        <w:div w:id="1897736988">
          <w:marLeft w:val="0"/>
          <w:marRight w:val="0"/>
          <w:marTop w:val="0"/>
          <w:marBottom w:val="0"/>
          <w:divBdr>
            <w:top w:val="none" w:sz="0" w:space="0" w:color="auto"/>
            <w:left w:val="none" w:sz="0" w:space="0" w:color="auto"/>
            <w:bottom w:val="none" w:sz="0" w:space="0" w:color="auto"/>
            <w:right w:val="none" w:sz="0" w:space="0" w:color="auto"/>
          </w:divBdr>
        </w:div>
        <w:div w:id="1905794562">
          <w:marLeft w:val="0"/>
          <w:marRight w:val="0"/>
          <w:marTop w:val="0"/>
          <w:marBottom w:val="0"/>
          <w:divBdr>
            <w:top w:val="none" w:sz="0" w:space="0" w:color="auto"/>
            <w:left w:val="none" w:sz="0" w:space="0" w:color="auto"/>
            <w:bottom w:val="none" w:sz="0" w:space="0" w:color="auto"/>
            <w:right w:val="none" w:sz="0" w:space="0" w:color="auto"/>
          </w:divBdr>
        </w:div>
        <w:div w:id="1938639405">
          <w:marLeft w:val="0"/>
          <w:marRight w:val="0"/>
          <w:marTop w:val="0"/>
          <w:marBottom w:val="0"/>
          <w:divBdr>
            <w:top w:val="none" w:sz="0" w:space="0" w:color="auto"/>
            <w:left w:val="none" w:sz="0" w:space="0" w:color="auto"/>
            <w:bottom w:val="none" w:sz="0" w:space="0" w:color="auto"/>
            <w:right w:val="none" w:sz="0" w:space="0" w:color="auto"/>
          </w:divBdr>
        </w:div>
      </w:divsChild>
    </w:div>
    <w:div w:id="831530893">
      <w:bodyDiv w:val="1"/>
      <w:marLeft w:val="0"/>
      <w:marRight w:val="0"/>
      <w:marTop w:val="0"/>
      <w:marBottom w:val="0"/>
      <w:divBdr>
        <w:top w:val="none" w:sz="0" w:space="0" w:color="auto"/>
        <w:left w:val="none" w:sz="0" w:space="0" w:color="auto"/>
        <w:bottom w:val="none" w:sz="0" w:space="0" w:color="auto"/>
        <w:right w:val="none" w:sz="0" w:space="0" w:color="auto"/>
      </w:divBdr>
    </w:div>
    <w:div w:id="834104452">
      <w:bodyDiv w:val="1"/>
      <w:marLeft w:val="0"/>
      <w:marRight w:val="0"/>
      <w:marTop w:val="0"/>
      <w:marBottom w:val="0"/>
      <w:divBdr>
        <w:top w:val="none" w:sz="0" w:space="0" w:color="auto"/>
        <w:left w:val="none" w:sz="0" w:space="0" w:color="auto"/>
        <w:bottom w:val="none" w:sz="0" w:space="0" w:color="auto"/>
        <w:right w:val="none" w:sz="0" w:space="0" w:color="auto"/>
      </w:divBdr>
      <w:divsChild>
        <w:div w:id="211577656">
          <w:marLeft w:val="0"/>
          <w:marRight w:val="0"/>
          <w:marTop w:val="0"/>
          <w:marBottom w:val="0"/>
          <w:divBdr>
            <w:top w:val="none" w:sz="0" w:space="0" w:color="auto"/>
            <w:left w:val="none" w:sz="0" w:space="0" w:color="auto"/>
            <w:bottom w:val="none" w:sz="0" w:space="0" w:color="auto"/>
            <w:right w:val="none" w:sz="0" w:space="0" w:color="auto"/>
          </w:divBdr>
          <w:divsChild>
            <w:div w:id="1973510231">
              <w:marLeft w:val="0"/>
              <w:marRight w:val="0"/>
              <w:marTop w:val="0"/>
              <w:marBottom w:val="0"/>
              <w:divBdr>
                <w:top w:val="none" w:sz="0" w:space="0" w:color="auto"/>
                <w:left w:val="none" w:sz="0" w:space="0" w:color="auto"/>
                <w:bottom w:val="none" w:sz="0" w:space="0" w:color="auto"/>
                <w:right w:val="none" w:sz="0" w:space="0" w:color="auto"/>
              </w:divBdr>
              <w:divsChild>
                <w:div w:id="98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818">
          <w:marLeft w:val="0"/>
          <w:marRight w:val="0"/>
          <w:marTop w:val="0"/>
          <w:marBottom w:val="0"/>
          <w:divBdr>
            <w:top w:val="none" w:sz="0" w:space="0" w:color="auto"/>
            <w:left w:val="none" w:sz="0" w:space="0" w:color="auto"/>
            <w:bottom w:val="none" w:sz="0" w:space="0" w:color="auto"/>
            <w:right w:val="none" w:sz="0" w:space="0" w:color="auto"/>
          </w:divBdr>
          <w:divsChild>
            <w:div w:id="559170536">
              <w:marLeft w:val="0"/>
              <w:marRight w:val="0"/>
              <w:marTop w:val="0"/>
              <w:marBottom w:val="0"/>
              <w:divBdr>
                <w:top w:val="none" w:sz="0" w:space="0" w:color="auto"/>
                <w:left w:val="none" w:sz="0" w:space="0" w:color="auto"/>
                <w:bottom w:val="none" w:sz="0" w:space="0" w:color="auto"/>
                <w:right w:val="none" w:sz="0" w:space="0" w:color="auto"/>
              </w:divBdr>
              <w:divsChild>
                <w:div w:id="1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370">
          <w:marLeft w:val="0"/>
          <w:marRight w:val="0"/>
          <w:marTop w:val="0"/>
          <w:marBottom w:val="0"/>
          <w:divBdr>
            <w:top w:val="none" w:sz="0" w:space="0" w:color="auto"/>
            <w:left w:val="none" w:sz="0" w:space="0" w:color="auto"/>
            <w:bottom w:val="none" w:sz="0" w:space="0" w:color="auto"/>
            <w:right w:val="none" w:sz="0" w:space="0" w:color="auto"/>
          </w:divBdr>
          <w:divsChild>
            <w:div w:id="927079948">
              <w:marLeft w:val="0"/>
              <w:marRight w:val="0"/>
              <w:marTop w:val="0"/>
              <w:marBottom w:val="0"/>
              <w:divBdr>
                <w:top w:val="none" w:sz="0" w:space="0" w:color="auto"/>
                <w:left w:val="none" w:sz="0" w:space="0" w:color="auto"/>
                <w:bottom w:val="none" w:sz="0" w:space="0" w:color="auto"/>
                <w:right w:val="none" w:sz="0" w:space="0" w:color="auto"/>
              </w:divBdr>
            </w:div>
            <w:div w:id="2143426706">
              <w:marLeft w:val="0"/>
              <w:marRight w:val="0"/>
              <w:marTop w:val="0"/>
              <w:marBottom w:val="0"/>
              <w:divBdr>
                <w:top w:val="none" w:sz="0" w:space="0" w:color="auto"/>
                <w:left w:val="none" w:sz="0" w:space="0" w:color="auto"/>
                <w:bottom w:val="none" w:sz="0" w:space="0" w:color="auto"/>
                <w:right w:val="none" w:sz="0" w:space="0" w:color="auto"/>
              </w:divBdr>
              <w:divsChild>
                <w:div w:id="12828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3530">
          <w:marLeft w:val="0"/>
          <w:marRight w:val="0"/>
          <w:marTop w:val="0"/>
          <w:marBottom w:val="0"/>
          <w:divBdr>
            <w:top w:val="none" w:sz="0" w:space="0" w:color="auto"/>
            <w:left w:val="none" w:sz="0" w:space="0" w:color="auto"/>
            <w:bottom w:val="none" w:sz="0" w:space="0" w:color="auto"/>
            <w:right w:val="none" w:sz="0" w:space="0" w:color="auto"/>
          </w:divBdr>
          <w:divsChild>
            <w:div w:id="411661929">
              <w:marLeft w:val="0"/>
              <w:marRight w:val="0"/>
              <w:marTop w:val="0"/>
              <w:marBottom w:val="0"/>
              <w:divBdr>
                <w:top w:val="none" w:sz="0" w:space="0" w:color="auto"/>
                <w:left w:val="none" w:sz="0" w:space="0" w:color="auto"/>
                <w:bottom w:val="none" w:sz="0" w:space="0" w:color="auto"/>
                <w:right w:val="none" w:sz="0" w:space="0" w:color="auto"/>
              </w:divBdr>
            </w:div>
            <w:div w:id="1392535957">
              <w:marLeft w:val="0"/>
              <w:marRight w:val="0"/>
              <w:marTop w:val="0"/>
              <w:marBottom w:val="0"/>
              <w:divBdr>
                <w:top w:val="none" w:sz="0" w:space="0" w:color="auto"/>
                <w:left w:val="none" w:sz="0" w:space="0" w:color="auto"/>
                <w:bottom w:val="none" w:sz="0" w:space="0" w:color="auto"/>
                <w:right w:val="none" w:sz="0" w:space="0" w:color="auto"/>
              </w:divBdr>
              <w:divsChild>
                <w:div w:id="1569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3710">
          <w:marLeft w:val="0"/>
          <w:marRight w:val="0"/>
          <w:marTop w:val="0"/>
          <w:marBottom w:val="0"/>
          <w:divBdr>
            <w:top w:val="none" w:sz="0" w:space="0" w:color="auto"/>
            <w:left w:val="none" w:sz="0" w:space="0" w:color="auto"/>
            <w:bottom w:val="none" w:sz="0" w:space="0" w:color="auto"/>
            <w:right w:val="none" w:sz="0" w:space="0" w:color="auto"/>
          </w:divBdr>
          <w:divsChild>
            <w:div w:id="54083359">
              <w:marLeft w:val="0"/>
              <w:marRight w:val="0"/>
              <w:marTop w:val="0"/>
              <w:marBottom w:val="0"/>
              <w:divBdr>
                <w:top w:val="none" w:sz="0" w:space="0" w:color="auto"/>
                <w:left w:val="none" w:sz="0" w:space="0" w:color="auto"/>
                <w:bottom w:val="none" w:sz="0" w:space="0" w:color="auto"/>
                <w:right w:val="none" w:sz="0" w:space="0" w:color="auto"/>
              </w:divBdr>
              <w:divsChild>
                <w:div w:id="1653945251">
                  <w:marLeft w:val="0"/>
                  <w:marRight w:val="0"/>
                  <w:marTop w:val="0"/>
                  <w:marBottom w:val="0"/>
                  <w:divBdr>
                    <w:top w:val="none" w:sz="0" w:space="0" w:color="auto"/>
                    <w:left w:val="none" w:sz="0" w:space="0" w:color="auto"/>
                    <w:bottom w:val="none" w:sz="0" w:space="0" w:color="auto"/>
                    <w:right w:val="none" w:sz="0" w:space="0" w:color="auto"/>
                  </w:divBdr>
                </w:div>
              </w:divsChild>
            </w:div>
            <w:div w:id="672952043">
              <w:marLeft w:val="0"/>
              <w:marRight w:val="0"/>
              <w:marTop w:val="0"/>
              <w:marBottom w:val="0"/>
              <w:divBdr>
                <w:top w:val="none" w:sz="0" w:space="0" w:color="auto"/>
                <w:left w:val="none" w:sz="0" w:space="0" w:color="auto"/>
                <w:bottom w:val="none" w:sz="0" w:space="0" w:color="auto"/>
                <w:right w:val="none" w:sz="0" w:space="0" w:color="auto"/>
              </w:divBdr>
            </w:div>
          </w:divsChild>
        </w:div>
        <w:div w:id="1592198322">
          <w:marLeft w:val="0"/>
          <w:marRight w:val="0"/>
          <w:marTop w:val="0"/>
          <w:marBottom w:val="0"/>
          <w:divBdr>
            <w:top w:val="none" w:sz="0" w:space="0" w:color="auto"/>
            <w:left w:val="none" w:sz="0" w:space="0" w:color="auto"/>
            <w:bottom w:val="none" w:sz="0" w:space="0" w:color="auto"/>
            <w:right w:val="none" w:sz="0" w:space="0" w:color="auto"/>
          </w:divBdr>
          <w:divsChild>
            <w:div w:id="381708041">
              <w:marLeft w:val="0"/>
              <w:marRight w:val="0"/>
              <w:marTop w:val="0"/>
              <w:marBottom w:val="0"/>
              <w:divBdr>
                <w:top w:val="none" w:sz="0" w:space="0" w:color="auto"/>
                <w:left w:val="none" w:sz="0" w:space="0" w:color="auto"/>
                <w:bottom w:val="none" w:sz="0" w:space="0" w:color="auto"/>
                <w:right w:val="none" w:sz="0" w:space="0" w:color="auto"/>
              </w:divBdr>
            </w:div>
            <w:div w:id="1009210831">
              <w:marLeft w:val="0"/>
              <w:marRight w:val="0"/>
              <w:marTop w:val="0"/>
              <w:marBottom w:val="0"/>
              <w:divBdr>
                <w:top w:val="none" w:sz="0" w:space="0" w:color="auto"/>
                <w:left w:val="none" w:sz="0" w:space="0" w:color="auto"/>
                <w:bottom w:val="none" w:sz="0" w:space="0" w:color="auto"/>
                <w:right w:val="none" w:sz="0" w:space="0" w:color="auto"/>
              </w:divBdr>
              <w:divsChild>
                <w:div w:id="102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3631">
      <w:bodyDiv w:val="1"/>
      <w:marLeft w:val="0"/>
      <w:marRight w:val="0"/>
      <w:marTop w:val="0"/>
      <w:marBottom w:val="0"/>
      <w:divBdr>
        <w:top w:val="none" w:sz="0" w:space="0" w:color="auto"/>
        <w:left w:val="none" w:sz="0" w:space="0" w:color="auto"/>
        <w:bottom w:val="none" w:sz="0" w:space="0" w:color="auto"/>
        <w:right w:val="none" w:sz="0" w:space="0" w:color="auto"/>
      </w:divBdr>
      <w:divsChild>
        <w:div w:id="23288277">
          <w:marLeft w:val="0"/>
          <w:marRight w:val="0"/>
          <w:marTop w:val="0"/>
          <w:marBottom w:val="0"/>
          <w:divBdr>
            <w:top w:val="none" w:sz="0" w:space="0" w:color="auto"/>
            <w:left w:val="none" w:sz="0" w:space="0" w:color="auto"/>
            <w:bottom w:val="none" w:sz="0" w:space="0" w:color="auto"/>
            <w:right w:val="none" w:sz="0" w:space="0" w:color="auto"/>
          </w:divBdr>
        </w:div>
        <w:div w:id="140078140">
          <w:marLeft w:val="0"/>
          <w:marRight w:val="0"/>
          <w:marTop w:val="0"/>
          <w:marBottom w:val="0"/>
          <w:divBdr>
            <w:top w:val="none" w:sz="0" w:space="0" w:color="auto"/>
            <w:left w:val="none" w:sz="0" w:space="0" w:color="auto"/>
            <w:bottom w:val="none" w:sz="0" w:space="0" w:color="auto"/>
            <w:right w:val="none" w:sz="0" w:space="0" w:color="auto"/>
          </w:divBdr>
          <w:divsChild>
            <w:div w:id="1983541876">
              <w:marLeft w:val="0"/>
              <w:marRight w:val="0"/>
              <w:marTop w:val="0"/>
              <w:marBottom w:val="0"/>
              <w:divBdr>
                <w:top w:val="none" w:sz="0" w:space="0" w:color="auto"/>
                <w:left w:val="none" w:sz="0" w:space="0" w:color="auto"/>
                <w:bottom w:val="none" w:sz="0" w:space="0" w:color="auto"/>
                <w:right w:val="none" w:sz="0" w:space="0" w:color="auto"/>
              </w:divBdr>
              <w:divsChild>
                <w:div w:id="284165854">
                  <w:marLeft w:val="0"/>
                  <w:marRight w:val="0"/>
                  <w:marTop w:val="0"/>
                  <w:marBottom w:val="0"/>
                  <w:divBdr>
                    <w:top w:val="none" w:sz="0" w:space="0" w:color="auto"/>
                    <w:left w:val="none" w:sz="0" w:space="0" w:color="auto"/>
                    <w:bottom w:val="none" w:sz="0" w:space="0" w:color="auto"/>
                    <w:right w:val="none" w:sz="0" w:space="0" w:color="auto"/>
                  </w:divBdr>
                  <w:divsChild>
                    <w:div w:id="37095757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18514371">
          <w:marLeft w:val="0"/>
          <w:marRight w:val="0"/>
          <w:marTop w:val="0"/>
          <w:marBottom w:val="0"/>
          <w:divBdr>
            <w:top w:val="none" w:sz="0" w:space="0" w:color="auto"/>
            <w:left w:val="none" w:sz="0" w:space="0" w:color="auto"/>
            <w:bottom w:val="none" w:sz="0" w:space="0" w:color="auto"/>
            <w:right w:val="none" w:sz="0" w:space="0" w:color="auto"/>
          </w:divBdr>
        </w:div>
        <w:div w:id="439765139">
          <w:marLeft w:val="0"/>
          <w:marRight w:val="0"/>
          <w:marTop w:val="0"/>
          <w:marBottom w:val="0"/>
          <w:divBdr>
            <w:top w:val="none" w:sz="0" w:space="0" w:color="auto"/>
            <w:left w:val="none" w:sz="0" w:space="0" w:color="auto"/>
            <w:bottom w:val="none" w:sz="0" w:space="0" w:color="auto"/>
            <w:right w:val="none" w:sz="0" w:space="0" w:color="auto"/>
          </w:divBdr>
        </w:div>
        <w:div w:id="531462439">
          <w:marLeft w:val="0"/>
          <w:marRight w:val="0"/>
          <w:marTop w:val="0"/>
          <w:marBottom w:val="0"/>
          <w:divBdr>
            <w:top w:val="none" w:sz="0" w:space="0" w:color="auto"/>
            <w:left w:val="none" w:sz="0" w:space="0" w:color="auto"/>
            <w:bottom w:val="none" w:sz="0" w:space="0" w:color="auto"/>
            <w:right w:val="none" w:sz="0" w:space="0" w:color="auto"/>
          </w:divBdr>
          <w:divsChild>
            <w:div w:id="1520465896">
              <w:marLeft w:val="0"/>
              <w:marRight w:val="0"/>
              <w:marTop w:val="0"/>
              <w:marBottom w:val="0"/>
              <w:divBdr>
                <w:top w:val="none" w:sz="0" w:space="0" w:color="auto"/>
                <w:left w:val="none" w:sz="0" w:space="0" w:color="auto"/>
                <w:bottom w:val="none" w:sz="0" w:space="0" w:color="auto"/>
                <w:right w:val="none" w:sz="0" w:space="0" w:color="auto"/>
              </w:divBdr>
              <w:divsChild>
                <w:div w:id="1986543619">
                  <w:marLeft w:val="0"/>
                  <w:marRight w:val="0"/>
                  <w:marTop w:val="0"/>
                  <w:marBottom w:val="0"/>
                  <w:divBdr>
                    <w:top w:val="none" w:sz="0" w:space="0" w:color="auto"/>
                    <w:left w:val="none" w:sz="0" w:space="0" w:color="auto"/>
                    <w:bottom w:val="none" w:sz="0" w:space="0" w:color="auto"/>
                    <w:right w:val="none" w:sz="0" w:space="0" w:color="auto"/>
                  </w:divBdr>
                  <w:divsChild>
                    <w:div w:id="113772670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573974809">
          <w:marLeft w:val="0"/>
          <w:marRight w:val="0"/>
          <w:marTop w:val="0"/>
          <w:marBottom w:val="0"/>
          <w:divBdr>
            <w:top w:val="none" w:sz="0" w:space="0" w:color="auto"/>
            <w:left w:val="none" w:sz="0" w:space="0" w:color="auto"/>
            <w:bottom w:val="none" w:sz="0" w:space="0" w:color="auto"/>
            <w:right w:val="none" w:sz="0" w:space="0" w:color="auto"/>
          </w:divBdr>
          <w:divsChild>
            <w:div w:id="1972243541">
              <w:marLeft w:val="0"/>
              <w:marRight w:val="0"/>
              <w:marTop w:val="0"/>
              <w:marBottom w:val="0"/>
              <w:divBdr>
                <w:top w:val="none" w:sz="0" w:space="0" w:color="auto"/>
                <w:left w:val="none" w:sz="0" w:space="0" w:color="auto"/>
                <w:bottom w:val="none" w:sz="0" w:space="0" w:color="auto"/>
                <w:right w:val="none" w:sz="0" w:space="0" w:color="auto"/>
              </w:divBdr>
              <w:divsChild>
                <w:div w:id="878250348">
                  <w:marLeft w:val="0"/>
                  <w:marRight w:val="0"/>
                  <w:marTop w:val="0"/>
                  <w:marBottom w:val="0"/>
                  <w:divBdr>
                    <w:top w:val="none" w:sz="0" w:space="0" w:color="auto"/>
                    <w:left w:val="none" w:sz="0" w:space="0" w:color="auto"/>
                    <w:bottom w:val="none" w:sz="0" w:space="0" w:color="auto"/>
                    <w:right w:val="none" w:sz="0" w:space="0" w:color="auto"/>
                  </w:divBdr>
                  <w:divsChild>
                    <w:div w:id="104714479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66911821">
          <w:marLeft w:val="0"/>
          <w:marRight w:val="0"/>
          <w:marTop w:val="0"/>
          <w:marBottom w:val="0"/>
          <w:divBdr>
            <w:top w:val="none" w:sz="0" w:space="0" w:color="auto"/>
            <w:left w:val="none" w:sz="0" w:space="0" w:color="auto"/>
            <w:bottom w:val="none" w:sz="0" w:space="0" w:color="auto"/>
            <w:right w:val="none" w:sz="0" w:space="0" w:color="auto"/>
          </w:divBdr>
          <w:divsChild>
            <w:div w:id="733166824">
              <w:marLeft w:val="0"/>
              <w:marRight w:val="0"/>
              <w:marTop w:val="0"/>
              <w:marBottom w:val="0"/>
              <w:divBdr>
                <w:top w:val="none" w:sz="0" w:space="0" w:color="auto"/>
                <w:left w:val="none" w:sz="0" w:space="0" w:color="auto"/>
                <w:bottom w:val="none" w:sz="0" w:space="0" w:color="auto"/>
                <w:right w:val="none" w:sz="0" w:space="0" w:color="auto"/>
              </w:divBdr>
              <w:divsChild>
                <w:div w:id="869342084">
                  <w:marLeft w:val="0"/>
                  <w:marRight w:val="0"/>
                  <w:marTop w:val="0"/>
                  <w:marBottom w:val="0"/>
                  <w:divBdr>
                    <w:top w:val="none" w:sz="0" w:space="0" w:color="auto"/>
                    <w:left w:val="none" w:sz="0" w:space="0" w:color="auto"/>
                    <w:bottom w:val="none" w:sz="0" w:space="0" w:color="auto"/>
                    <w:right w:val="none" w:sz="0" w:space="0" w:color="auto"/>
                  </w:divBdr>
                  <w:divsChild>
                    <w:div w:id="15512606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156531347">
          <w:marLeft w:val="0"/>
          <w:marRight w:val="0"/>
          <w:marTop w:val="0"/>
          <w:marBottom w:val="0"/>
          <w:divBdr>
            <w:top w:val="none" w:sz="0" w:space="0" w:color="auto"/>
            <w:left w:val="none" w:sz="0" w:space="0" w:color="auto"/>
            <w:bottom w:val="none" w:sz="0" w:space="0" w:color="auto"/>
            <w:right w:val="none" w:sz="0" w:space="0" w:color="auto"/>
          </w:divBdr>
        </w:div>
        <w:div w:id="1174421674">
          <w:marLeft w:val="0"/>
          <w:marRight w:val="0"/>
          <w:marTop w:val="0"/>
          <w:marBottom w:val="0"/>
          <w:divBdr>
            <w:top w:val="none" w:sz="0" w:space="0" w:color="auto"/>
            <w:left w:val="none" w:sz="0" w:space="0" w:color="auto"/>
            <w:bottom w:val="none" w:sz="0" w:space="0" w:color="auto"/>
            <w:right w:val="none" w:sz="0" w:space="0" w:color="auto"/>
          </w:divBdr>
          <w:divsChild>
            <w:div w:id="1068377526">
              <w:marLeft w:val="0"/>
              <w:marRight w:val="0"/>
              <w:marTop w:val="0"/>
              <w:marBottom w:val="0"/>
              <w:divBdr>
                <w:top w:val="none" w:sz="0" w:space="0" w:color="auto"/>
                <w:left w:val="none" w:sz="0" w:space="0" w:color="auto"/>
                <w:bottom w:val="none" w:sz="0" w:space="0" w:color="auto"/>
                <w:right w:val="none" w:sz="0" w:space="0" w:color="auto"/>
              </w:divBdr>
              <w:divsChild>
                <w:div w:id="698705171">
                  <w:marLeft w:val="0"/>
                  <w:marRight w:val="0"/>
                  <w:marTop w:val="0"/>
                  <w:marBottom w:val="0"/>
                  <w:divBdr>
                    <w:top w:val="none" w:sz="0" w:space="0" w:color="auto"/>
                    <w:left w:val="none" w:sz="0" w:space="0" w:color="auto"/>
                    <w:bottom w:val="none" w:sz="0" w:space="0" w:color="auto"/>
                    <w:right w:val="none" w:sz="0" w:space="0" w:color="auto"/>
                  </w:divBdr>
                  <w:divsChild>
                    <w:div w:id="14840067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268543862">
          <w:marLeft w:val="0"/>
          <w:marRight w:val="0"/>
          <w:marTop w:val="0"/>
          <w:marBottom w:val="0"/>
          <w:divBdr>
            <w:top w:val="none" w:sz="0" w:space="0" w:color="auto"/>
            <w:left w:val="none" w:sz="0" w:space="0" w:color="auto"/>
            <w:bottom w:val="none" w:sz="0" w:space="0" w:color="auto"/>
            <w:right w:val="none" w:sz="0" w:space="0" w:color="auto"/>
          </w:divBdr>
          <w:divsChild>
            <w:div w:id="1904176084">
              <w:marLeft w:val="0"/>
              <w:marRight w:val="0"/>
              <w:marTop w:val="0"/>
              <w:marBottom w:val="0"/>
              <w:divBdr>
                <w:top w:val="none" w:sz="0" w:space="0" w:color="auto"/>
                <w:left w:val="none" w:sz="0" w:space="0" w:color="auto"/>
                <w:bottom w:val="none" w:sz="0" w:space="0" w:color="auto"/>
                <w:right w:val="none" w:sz="0" w:space="0" w:color="auto"/>
              </w:divBdr>
              <w:divsChild>
                <w:div w:id="75551352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08109980">
          <w:marLeft w:val="0"/>
          <w:marRight w:val="0"/>
          <w:marTop w:val="0"/>
          <w:marBottom w:val="0"/>
          <w:divBdr>
            <w:top w:val="none" w:sz="0" w:space="0" w:color="auto"/>
            <w:left w:val="none" w:sz="0" w:space="0" w:color="auto"/>
            <w:bottom w:val="none" w:sz="0" w:space="0" w:color="auto"/>
            <w:right w:val="none" w:sz="0" w:space="0" w:color="auto"/>
          </w:divBdr>
        </w:div>
        <w:div w:id="1408727591">
          <w:marLeft w:val="0"/>
          <w:marRight w:val="0"/>
          <w:marTop w:val="0"/>
          <w:marBottom w:val="0"/>
          <w:divBdr>
            <w:top w:val="none" w:sz="0" w:space="0" w:color="auto"/>
            <w:left w:val="none" w:sz="0" w:space="0" w:color="auto"/>
            <w:bottom w:val="none" w:sz="0" w:space="0" w:color="auto"/>
            <w:right w:val="none" w:sz="0" w:space="0" w:color="auto"/>
          </w:divBdr>
          <w:divsChild>
            <w:div w:id="80300630">
              <w:marLeft w:val="0"/>
              <w:marRight w:val="0"/>
              <w:marTop w:val="0"/>
              <w:marBottom w:val="0"/>
              <w:divBdr>
                <w:top w:val="none" w:sz="0" w:space="0" w:color="auto"/>
                <w:left w:val="none" w:sz="0" w:space="0" w:color="auto"/>
                <w:bottom w:val="none" w:sz="0" w:space="0" w:color="auto"/>
                <w:right w:val="none" w:sz="0" w:space="0" w:color="auto"/>
              </w:divBdr>
              <w:divsChild>
                <w:div w:id="172860272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31505972">
          <w:marLeft w:val="0"/>
          <w:marRight w:val="0"/>
          <w:marTop w:val="0"/>
          <w:marBottom w:val="0"/>
          <w:divBdr>
            <w:top w:val="none" w:sz="0" w:space="0" w:color="auto"/>
            <w:left w:val="none" w:sz="0" w:space="0" w:color="auto"/>
            <w:bottom w:val="none" w:sz="0" w:space="0" w:color="auto"/>
            <w:right w:val="none" w:sz="0" w:space="0" w:color="auto"/>
          </w:divBdr>
        </w:div>
        <w:div w:id="1434278696">
          <w:marLeft w:val="0"/>
          <w:marRight w:val="0"/>
          <w:marTop w:val="0"/>
          <w:marBottom w:val="0"/>
          <w:divBdr>
            <w:top w:val="none" w:sz="0" w:space="0" w:color="auto"/>
            <w:left w:val="none" w:sz="0" w:space="0" w:color="auto"/>
            <w:bottom w:val="none" w:sz="0" w:space="0" w:color="auto"/>
            <w:right w:val="none" w:sz="0" w:space="0" w:color="auto"/>
          </w:divBdr>
        </w:div>
        <w:div w:id="1445030094">
          <w:marLeft w:val="0"/>
          <w:marRight w:val="0"/>
          <w:marTop w:val="0"/>
          <w:marBottom w:val="0"/>
          <w:divBdr>
            <w:top w:val="none" w:sz="0" w:space="0" w:color="auto"/>
            <w:left w:val="none" w:sz="0" w:space="0" w:color="auto"/>
            <w:bottom w:val="none" w:sz="0" w:space="0" w:color="auto"/>
            <w:right w:val="none" w:sz="0" w:space="0" w:color="auto"/>
          </w:divBdr>
        </w:div>
        <w:div w:id="1562059871">
          <w:marLeft w:val="0"/>
          <w:marRight w:val="0"/>
          <w:marTop w:val="0"/>
          <w:marBottom w:val="0"/>
          <w:divBdr>
            <w:top w:val="none" w:sz="0" w:space="0" w:color="auto"/>
            <w:left w:val="none" w:sz="0" w:space="0" w:color="auto"/>
            <w:bottom w:val="none" w:sz="0" w:space="0" w:color="auto"/>
            <w:right w:val="none" w:sz="0" w:space="0" w:color="auto"/>
          </w:divBdr>
        </w:div>
        <w:div w:id="1826044686">
          <w:marLeft w:val="0"/>
          <w:marRight w:val="0"/>
          <w:marTop w:val="0"/>
          <w:marBottom w:val="0"/>
          <w:divBdr>
            <w:top w:val="none" w:sz="0" w:space="0" w:color="auto"/>
            <w:left w:val="none" w:sz="0" w:space="0" w:color="auto"/>
            <w:bottom w:val="none" w:sz="0" w:space="0" w:color="auto"/>
            <w:right w:val="none" w:sz="0" w:space="0" w:color="auto"/>
          </w:divBdr>
        </w:div>
        <w:div w:id="1981037367">
          <w:marLeft w:val="0"/>
          <w:marRight w:val="0"/>
          <w:marTop w:val="0"/>
          <w:marBottom w:val="0"/>
          <w:divBdr>
            <w:top w:val="none" w:sz="0" w:space="0" w:color="auto"/>
            <w:left w:val="none" w:sz="0" w:space="0" w:color="auto"/>
            <w:bottom w:val="none" w:sz="0" w:space="0" w:color="auto"/>
            <w:right w:val="none" w:sz="0" w:space="0" w:color="auto"/>
          </w:divBdr>
          <w:divsChild>
            <w:div w:id="524288437">
              <w:marLeft w:val="0"/>
              <w:marRight w:val="0"/>
              <w:marTop w:val="0"/>
              <w:marBottom w:val="0"/>
              <w:divBdr>
                <w:top w:val="none" w:sz="0" w:space="0" w:color="auto"/>
                <w:left w:val="none" w:sz="0" w:space="0" w:color="auto"/>
                <w:bottom w:val="none" w:sz="0" w:space="0" w:color="auto"/>
                <w:right w:val="none" w:sz="0" w:space="0" w:color="auto"/>
              </w:divBdr>
              <w:divsChild>
                <w:div w:id="819611884">
                  <w:marLeft w:val="0"/>
                  <w:marRight w:val="0"/>
                  <w:marTop w:val="0"/>
                  <w:marBottom w:val="0"/>
                  <w:divBdr>
                    <w:top w:val="none" w:sz="0" w:space="0" w:color="auto"/>
                    <w:left w:val="none" w:sz="0" w:space="0" w:color="auto"/>
                    <w:bottom w:val="none" w:sz="0" w:space="0" w:color="auto"/>
                    <w:right w:val="none" w:sz="0" w:space="0" w:color="auto"/>
                  </w:divBdr>
                  <w:divsChild>
                    <w:div w:id="36510579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26249325">
          <w:marLeft w:val="0"/>
          <w:marRight w:val="0"/>
          <w:marTop w:val="0"/>
          <w:marBottom w:val="0"/>
          <w:divBdr>
            <w:top w:val="none" w:sz="0" w:space="0" w:color="auto"/>
            <w:left w:val="none" w:sz="0" w:space="0" w:color="auto"/>
            <w:bottom w:val="none" w:sz="0" w:space="0" w:color="auto"/>
            <w:right w:val="none" w:sz="0" w:space="0" w:color="auto"/>
          </w:divBdr>
          <w:divsChild>
            <w:div w:id="365102737">
              <w:marLeft w:val="0"/>
              <w:marRight w:val="0"/>
              <w:marTop w:val="0"/>
              <w:marBottom w:val="0"/>
              <w:divBdr>
                <w:top w:val="none" w:sz="0" w:space="0" w:color="auto"/>
                <w:left w:val="none" w:sz="0" w:space="0" w:color="auto"/>
                <w:bottom w:val="none" w:sz="0" w:space="0" w:color="auto"/>
                <w:right w:val="none" w:sz="0" w:space="0" w:color="auto"/>
              </w:divBdr>
              <w:divsChild>
                <w:div w:id="712925448">
                  <w:marLeft w:val="0"/>
                  <w:marRight w:val="0"/>
                  <w:marTop w:val="0"/>
                  <w:marBottom w:val="0"/>
                  <w:divBdr>
                    <w:top w:val="none" w:sz="0" w:space="0" w:color="auto"/>
                    <w:left w:val="none" w:sz="0" w:space="0" w:color="auto"/>
                    <w:bottom w:val="none" w:sz="0" w:space="0" w:color="auto"/>
                    <w:right w:val="none" w:sz="0" w:space="0" w:color="auto"/>
                  </w:divBdr>
                  <w:divsChild>
                    <w:div w:id="69515638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89109576">
          <w:marLeft w:val="0"/>
          <w:marRight w:val="0"/>
          <w:marTop w:val="0"/>
          <w:marBottom w:val="0"/>
          <w:divBdr>
            <w:top w:val="none" w:sz="0" w:space="0" w:color="auto"/>
            <w:left w:val="none" w:sz="0" w:space="0" w:color="auto"/>
            <w:bottom w:val="none" w:sz="0" w:space="0" w:color="auto"/>
            <w:right w:val="none" w:sz="0" w:space="0" w:color="auto"/>
          </w:divBdr>
          <w:divsChild>
            <w:div w:id="940332548">
              <w:marLeft w:val="0"/>
              <w:marRight w:val="0"/>
              <w:marTop w:val="0"/>
              <w:marBottom w:val="0"/>
              <w:divBdr>
                <w:top w:val="none" w:sz="0" w:space="0" w:color="auto"/>
                <w:left w:val="none" w:sz="0" w:space="0" w:color="auto"/>
                <w:bottom w:val="none" w:sz="0" w:space="0" w:color="auto"/>
                <w:right w:val="none" w:sz="0" w:space="0" w:color="auto"/>
              </w:divBdr>
              <w:divsChild>
                <w:div w:id="158827315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32056359">
      <w:bodyDiv w:val="1"/>
      <w:marLeft w:val="0"/>
      <w:marRight w:val="0"/>
      <w:marTop w:val="0"/>
      <w:marBottom w:val="0"/>
      <w:divBdr>
        <w:top w:val="none" w:sz="0" w:space="0" w:color="auto"/>
        <w:left w:val="none" w:sz="0" w:space="0" w:color="auto"/>
        <w:bottom w:val="none" w:sz="0" w:space="0" w:color="auto"/>
        <w:right w:val="none" w:sz="0" w:space="0" w:color="auto"/>
      </w:divBdr>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530683">
      <w:bodyDiv w:val="1"/>
      <w:marLeft w:val="0"/>
      <w:marRight w:val="0"/>
      <w:marTop w:val="0"/>
      <w:marBottom w:val="0"/>
      <w:divBdr>
        <w:top w:val="none" w:sz="0" w:space="0" w:color="auto"/>
        <w:left w:val="none" w:sz="0" w:space="0" w:color="auto"/>
        <w:bottom w:val="none" w:sz="0" w:space="0" w:color="auto"/>
        <w:right w:val="none" w:sz="0" w:space="0" w:color="auto"/>
      </w:divBdr>
      <w:divsChild>
        <w:div w:id="312832824">
          <w:marLeft w:val="0"/>
          <w:marRight w:val="0"/>
          <w:marTop w:val="48"/>
          <w:marBottom w:val="0"/>
          <w:divBdr>
            <w:top w:val="none" w:sz="0" w:space="0" w:color="auto"/>
            <w:left w:val="none" w:sz="0" w:space="0" w:color="auto"/>
            <w:bottom w:val="none" w:sz="0" w:space="0" w:color="auto"/>
            <w:right w:val="none" w:sz="0" w:space="0" w:color="auto"/>
          </w:divBdr>
        </w:div>
        <w:div w:id="473645793">
          <w:marLeft w:val="0"/>
          <w:marRight w:val="0"/>
          <w:marTop w:val="48"/>
          <w:marBottom w:val="0"/>
          <w:divBdr>
            <w:top w:val="none" w:sz="0" w:space="0" w:color="auto"/>
            <w:left w:val="none" w:sz="0" w:space="0" w:color="auto"/>
            <w:bottom w:val="none" w:sz="0" w:space="0" w:color="auto"/>
            <w:right w:val="none" w:sz="0" w:space="0" w:color="auto"/>
          </w:divBdr>
        </w:div>
        <w:div w:id="490025236">
          <w:marLeft w:val="0"/>
          <w:marRight w:val="0"/>
          <w:marTop w:val="48"/>
          <w:marBottom w:val="0"/>
          <w:divBdr>
            <w:top w:val="none" w:sz="0" w:space="0" w:color="auto"/>
            <w:left w:val="none" w:sz="0" w:space="0" w:color="auto"/>
            <w:bottom w:val="none" w:sz="0" w:space="0" w:color="auto"/>
            <w:right w:val="none" w:sz="0" w:space="0" w:color="auto"/>
          </w:divBdr>
        </w:div>
        <w:div w:id="1209998022">
          <w:marLeft w:val="0"/>
          <w:marRight w:val="0"/>
          <w:marTop w:val="48"/>
          <w:marBottom w:val="0"/>
          <w:divBdr>
            <w:top w:val="none" w:sz="0" w:space="0" w:color="auto"/>
            <w:left w:val="none" w:sz="0" w:space="0" w:color="auto"/>
            <w:bottom w:val="none" w:sz="0" w:space="0" w:color="auto"/>
            <w:right w:val="none" w:sz="0" w:space="0" w:color="auto"/>
          </w:divBdr>
        </w:div>
        <w:div w:id="1337853176">
          <w:marLeft w:val="0"/>
          <w:marRight w:val="0"/>
          <w:marTop w:val="48"/>
          <w:marBottom w:val="0"/>
          <w:divBdr>
            <w:top w:val="none" w:sz="0" w:space="0" w:color="auto"/>
            <w:left w:val="none" w:sz="0" w:space="0" w:color="auto"/>
            <w:bottom w:val="none" w:sz="0" w:space="0" w:color="auto"/>
            <w:right w:val="none" w:sz="0" w:space="0" w:color="auto"/>
          </w:divBdr>
        </w:div>
        <w:div w:id="1448087965">
          <w:marLeft w:val="0"/>
          <w:marRight w:val="0"/>
          <w:marTop w:val="48"/>
          <w:marBottom w:val="0"/>
          <w:divBdr>
            <w:top w:val="none" w:sz="0" w:space="0" w:color="auto"/>
            <w:left w:val="none" w:sz="0" w:space="0" w:color="auto"/>
            <w:bottom w:val="none" w:sz="0" w:space="0" w:color="auto"/>
            <w:right w:val="none" w:sz="0" w:space="0" w:color="auto"/>
          </w:divBdr>
        </w:div>
        <w:div w:id="1496261792">
          <w:marLeft w:val="0"/>
          <w:marRight w:val="0"/>
          <w:marTop w:val="48"/>
          <w:marBottom w:val="0"/>
          <w:divBdr>
            <w:top w:val="none" w:sz="0" w:space="0" w:color="auto"/>
            <w:left w:val="none" w:sz="0" w:space="0" w:color="auto"/>
            <w:bottom w:val="none" w:sz="0" w:space="0" w:color="auto"/>
            <w:right w:val="none" w:sz="0" w:space="0" w:color="auto"/>
          </w:divBdr>
        </w:div>
        <w:div w:id="1898784524">
          <w:marLeft w:val="0"/>
          <w:marRight w:val="0"/>
          <w:marTop w:val="144"/>
          <w:marBottom w:val="0"/>
          <w:divBdr>
            <w:top w:val="none" w:sz="0" w:space="0" w:color="auto"/>
            <w:left w:val="none" w:sz="0" w:space="0" w:color="auto"/>
            <w:bottom w:val="none" w:sz="0" w:space="0" w:color="auto"/>
            <w:right w:val="none" w:sz="0" w:space="0" w:color="auto"/>
          </w:divBdr>
        </w:div>
      </w:divsChild>
    </w:div>
    <w:div w:id="1071928722">
      <w:bodyDiv w:val="1"/>
      <w:marLeft w:val="0"/>
      <w:marRight w:val="0"/>
      <w:marTop w:val="0"/>
      <w:marBottom w:val="0"/>
      <w:divBdr>
        <w:top w:val="none" w:sz="0" w:space="0" w:color="auto"/>
        <w:left w:val="none" w:sz="0" w:space="0" w:color="auto"/>
        <w:bottom w:val="none" w:sz="0" w:space="0" w:color="auto"/>
        <w:right w:val="none" w:sz="0" w:space="0" w:color="auto"/>
      </w:divBdr>
      <w:divsChild>
        <w:div w:id="113670527">
          <w:marLeft w:val="0"/>
          <w:marRight w:val="0"/>
          <w:marTop w:val="0"/>
          <w:marBottom w:val="0"/>
          <w:divBdr>
            <w:top w:val="none" w:sz="0" w:space="0" w:color="auto"/>
            <w:left w:val="none" w:sz="0" w:space="0" w:color="auto"/>
            <w:bottom w:val="none" w:sz="0" w:space="0" w:color="auto"/>
            <w:right w:val="none" w:sz="0" w:space="0" w:color="auto"/>
          </w:divBdr>
          <w:divsChild>
            <w:div w:id="567427012">
              <w:marLeft w:val="0"/>
              <w:marRight w:val="0"/>
              <w:marTop w:val="0"/>
              <w:marBottom w:val="0"/>
              <w:divBdr>
                <w:top w:val="none" w:sz="0" w:space="0" w:color="auto"/>
                <w:left w:val="none" w:sz="0" w:space="0" w:color="auto"/>
                <w:bottom w:val="none" w:sz="0" w:space="0" w:color="auto"/>
                <w:right w:val="none" w:sz="0" w:space="0" w:color="auto"/>
              </w:divBdr>
              <w:divsChild>
                <w:div w:id="2003269981">
                  <w:marLeft w:val="0"/>
                  <w:marRight w:val="0"/>
                  <w:marTop w:val="0"/>
                  <w:marBottom w:val="0"/>
                  <w:divBdr>
                    <w:top w:val="none" w:sz="0" w:space="0" w:color="auto"/>
                    <w:left w:val="none" w:sz="0" w:space="0" w:color="auto"/>
                    <w:bottom w:val="none" w:sz="0" w:space="0" w:color="auto"/>
                    <w:right w:val="none" w:sz="0" w:space="0" w:color="auto"/>
                  </w:divBdr>
                </w:div>
              </w:divsChild>
            </w:div>
            <w:div w:id="1448743851">
              <w:marLeft w:val="0"/>
              <w:marRight w:val="0"/>
              <w:marTop w:val="0"/>
              <w:marBottom w:val="0"/>
              <w:divBdr>
                <w:top w:val="none" w:sz="0" w:space="0" w:color="auto"/>
                <w:left w:val="none" w:sz="0" w:space="0" w:color="auto"/>
                <w:bottom w:val="none" w:sz="0" w:space="0" w:color="auto"/>
                <w:right w:val="none" w:sz="0" w:space="0" w:color="auto"/>
              </w:divBdr>
            </w:div>
          </w:divsChild>
        </w:div>
        <w:div w:id="428239704">
          <w:marLeft w:val="0"/>
          <w:marRight w:val="0"/>
          <w:marTop w:val="0"/>
          <w:marBottom w:val="0"/>
          <w:divBdr>
            <w:top w:val="none" w:sz="0" w:space="0" w:color="auto"/>
            <w:left w:val="none" w:sz="0" w:space="0" w:color="auto"/>
            <w:bottom w:val="none" w:sz="0" w:space="0" w:color="auto"/>
            <w:right w:val="none" w:sz="0" w:space="0" w:color="auto"/>
          </w:divBdr>
          <w:divsChild>
            <w:div w:id="470441338">
              <w:marLeft w:val="0"/>
              <w:marRight w:val="0"/>
              <w:marTop w:val="0"/>
              <w:marBottom w:val="0"/>
              <w:divBdr>
                <w:top w:val="none" w:sz="0" w:space="0" w:color="auto"/>
                <w:left w:val="none" w:sz="0" w:space="0" w:color="auto"/>
                <w:bottom w:val="none" w:sz="0" w:space="0" w:color="auto"/>
                <w:right w:val="none" w:sz="0" w:space="0" w:color="auto"/>
              </w:divBdr>
              <w:divsChild>
                <w:div w:id="1116367917">
                  <w:marLeft w:val="0"/>
                  <w:marRight w:val="0"/>
                  <w:marTop w:val="0"/>
                  <w:marBottom w:val="0"/>
                  <w:divBdr>
                    <w:top w:val="none" w:sz="0" w:space="0" w:color="auto"/>
                    <w:left w:val="none" w:sz="0" w:space="0" w:color="auto"/>
                    <w:bottom w:val="none" w:sz="0" w:space="0" w:color="auto"/>
                    <w:right w:val="none" w:sz="0" w:space="0" w:color="auto"/>
                  </w:divBdr>
                </w:div>
              </w:divsChild>
            </w:div>
            <w:div w:id="998968935">
              <w:marLeft w:val="0"/>
              <w:marRight w:val="0"/>
              <w:marTop w:val="0"/>
              <w:marBottom w:val="0"/>
              <w:divBdr>
                <w:top w:val="none" w:sz="0" w:space="0" w:color="auto"/>
                <w:left w:val="none" w:sz="0" w:space="0" w:color="auto"/>
                <w:bottom w:val="none" w:sz="0" w:space="0" w:color="auto"/>
                <w:right w:val="none" w:sz="0" w:space="0" w:color="auto"/>
              </w:divBdr>
            </w:div>
          </w:divsChild>
        </w:div>
        <w:div w:id="454518395">
          <w:marLeft w:val="0"/>
          <w:marRight w:val="0"/>
          <w:marTop w:val="0"/>
          <w:marBottom w:val="0"/>
          <w:divBdr>
            <w:top w:val="none" w:sz="0" w:space="0" w:color="auto"/>
            <w:left w:val="none" w:sz="0" w:space="0" w:color="auto"/>
            <w:bottom w:val="none" w:sz="0" w:space="0" w:color="auto"/>
            <w:right w:val="none" w:sz="0" w:space="0" w:color="auto"/>
          </w:divBdr>
          <w:divsChild>
            <w:div w:id="142548494">
              <w:marLeft w:val="0"/>
              <w:marRight w:val="0"/>
              <w:marTop w:val="0"/>
              <w:marBottom w:val="0"/>
              <w:divBdr>
                <w:top w:val="none" w:sz="0" w:space="0" w:color="auto"/>
                <w:left w:val="none" w:sz="0" w:space="0" w:color="auto"/>
                <w:bottom w:val="none" w:sz="0" w:space="0" w:color="auto"/>
                <w:right w:val="none" w:sz="0" w:space="0" w:color="auto"/>
              </w:divBdr>
            </w:div>
            <w:div w:id="204604803">
              <w:marLeft w:val="0"/>
              <w:marRight w:val="0"/>
              <w:marTop w:val="0"/>
              <w:marBottom w:val="0"/>
              <w:divBdr>
                <w:top w:val="none" w:sz="0" w:space="0" w:color="auto"/>
                <w:left w:val="none" w:sz="0" w:space="0" w:color="auto"/>
                <w:bottom w:val="none" w:sz="0" w:space="0" w:color="auto"/>
                <w:right w:val="none" w:sz="0" w:space="0" w:color="auto"/>
              </w:divBdr>
              <w:divsChild>
                <w:div w:id="1454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392">
          <w:marLeft w:val="0"/>
          <w:marRight w:val="0"/>
          <w:marTop w:val="0"/>
          <w:marBottom w:val="0"/>
          <w:divBdr>
            <w:top w:val="none" w:sz="0" w:space="0" w:color="auto"/>
            <w:left w:val="none" w:sz="0" w:space="0" w:color="auto"/>
            <w:bottom w:val="none" w:sz="0" w:space="0" w:color="auto"/>
            <w:right w:val="none" w:sz="0" w:space="0" w:color="auto"/>
          </w:divBdr>
          <w:divsChild>
            <w:div w:id="1167481643">
              <w:marLeft w:val="0"/>
              <w:marRight w:val="0"/>
              <w:marTop w:val="0"/>
              <w:marBottom w:val="0"/>
              <w:divBdr>
                <w:top w:val="none" w:sz="0" w:space="0" w:color="auto"/>
                <w:left w:val="none" w:sz="0" w:space="0" w:color="auto"/>
                <w:bottom w:val="none" w:sz="0" w:space="0" w:color="auto"/>
                <w:right w:val="none" w:sz="0" w:space="0" w:color="auto"/>
              </w:divBdr>
              <w:divsChild>
                <w:div w:id="779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1125">
          <w:marLeft w:val="0"/>
          <w:marRight w:val="0"/>
          <w:marTop w:val="0"/>
          <w:marBottom w:val="0"/>
          <w:divBdr>
            <w:top w:val="none" w:sz="0" w:space="0" w:color="auto"/>
            <w:left w:val="none" w:sz="0" w:space="0" w:color="auto"/>
            <w:bottom w:val="none" w:sz="0" w:space="0" w:color="auto"/>
            <w:right w:val="none" w:sz="0" w:space="0" w:color="auto"/>
          </w:divBdr>
          <w:divsChild>
            <w:div w:id="969434418">
              <w:marLeft w:val="0"/>
              <w:marRight w:val="0"/>
              <w:marTop w:val="0"/>
              <w:marBottom w:val="0"/>
              <w:divBdr>
                <w:top w:val="none" w:sz="0" w:space="0" w:color="auto"/>
                <w:left w:val="none" w:sz="0" w:space="0" w:color="auto"/>
                <w:bottom w:val="none" w:sz="0" w:space="0" w:color="auto"/>
                <w:right w:val="none" w:sz="0" w:space="0" w:color="auto"/>
              </w:divBdr>
              <w:divsChild>
                <w:div w:id="19939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3660">
          <w:marLeft w:val="0"/>
          <w:marRight w:val="0"/>
          <w:marTop w:val="0"/>
          <w:marBottom w:val="0"/>
          <w:divBdr>
            <w:top w:val="none" w:sz="0" w:space="0" w:color="auto"/>
            <w:left w:val="none" w:sz="0" w:space="0" w:color="auto"/>
            <w:bottom w:val="none" w:sz="0" w:space="0" w:color="auto"/>
            <w:right w:val="none" w:sz="0" w:space="0" w:color="auto"/>
          </w:divBdr>
          <w:divsChild>
            <w:div w:id="1458719045">
              <w:marLeft w:val="0"/>
              <w:marRight w:val="0"/>
              <w:marTop w:val="0"/>
              <w:marBottom w:val="0"/>
              <w:divBdr>
                <w:top w:val="none" w:sz="0" w:space="0" w:color="auto"/>
                <w:left w:val="none" w:sz="0" w:space="0" w:color="auto"/>
                <w:bottom w:val="none" w:sz="0" w:space="0" w:color="auto"/>
                <w:right w:val="none" w:sz="0" w:space="0" w:color="auto"/>
              </w:divBdr>
              <w:divsChild>
                <w:div w:id="1406102971">
                  <w:marLeft w:val="0"/>
                  <w:marRight w:val="0"/>
                  <w:marTop w:val="0"/>
                  <w:marBottom w:val="0"/>
                  <w:divBdr>
                    <w:top w:val="none" w:sz="0" w:space="0" w:color="auto"/>
                    <w:left w:val="none" w:sz="0" w:space="0" w:color="auto"/>
                    <w:bottom w:val="none" w:sz="0" w:space="0" w:color="auto"/>
                    <w:right w:val="none" w:sz="0" w:space="0" w:color="auto"/>
                  </w:divBdr>
                </w:div>
              </w:divsChild>
            </w:div>
            <w:div w:id="1895844491">
              <w:marLeft w:val="0"/>
              <w:marRight w:val="0"/>
              <w:marTop w:val="0"/>
              <w:marBottom w:val="0"/>
              <w:divBdr>
                <w:top w:val="none" w:sz="0" w:space="0" w:color="auto"/>
                <w:left w:val="none" w:sz="0" w:space="0" w:color="auto"/>
                <w:bottom w:val="none" w:sz="0" w:space="0" w:color="auto"/>
                <w:right w:val="none" w:sz="0" w:space="0" w:color="auto"/>
              </w:divBdr>
            </w:div>
          </w:divsChild>
        </w:div>
        <w:div w:id="1429232781">
          <w:marLeft w:val="0"/>
          <w:marRight w:val="0"/>
          <w:marTop w:val="0"/>
          <w:marBottom w:val="0"/>
          <w:divBdr>
            <w:top w:val="none" w:sz="0" w:space="0" w:color="auto"/>
            <w:left w:val="none" w:sz="0" w:space="0" w:color="auto"/>
            <w:bottom w:val="none" w:sz="0" w:space="0" w:color="auto"/>
            <w:right w:val="none" w:sz="0" w:space="0" w:color="auto"/>
          </w:divBdr>
          <w:divsChild>
            <w:div w:id="1026322949">
              <w:marLeft w:val="0"/>
              <w:marRight w:val="0"/>
              <w:marTop w:val="0"/>
              <w:marBottom w:val="0"/>
              <w:divBdr>
                <w:top w:val="none" w:sz="0" w:space="0" w:color="auto"/>
                <w:left w:val="none" w:sz="0" w:space="0" w:color="auto"/>
                <w:bottom w:val="none" w:sz="0" w:space="0" w:color="auto"/>
                <w:right w:val="none" w:sz="0" w:space="0" w:color="auto"/>
              </w:divBdr>
            </w:div>
            <w:div w:id="1604655431">
              <w:marLeft w:val="0"/>
              <w:marRight w:val="0"/>
              <w:marTop w:val="0"/>
              <w:marBottom w:val="0"/>
              <w:divBdr>
                <w:top w:val="none" w:sz="0" w:space="0" w:color="auto"/>
                <w:left w:val="none" w:sz="0" w:space="0" w:color="auto"/>
                <w:bottom w:val="none" w:sz="0" w:space="0" w:color="auto"/>
                <w:right w:val="none" w:sz="0" w:space="0" w:color="auto"/>
              </w:divBdr>
              <w:divsChild>
                <w:div w:id="3285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329">
          <w:marLeft w:val="0"/>
          <w:marRight w:val="0"/>
          <w:marTop w:val="0"/>
          <w:marBottom w:val="0"/>
          <w:divBdr>
            <w:top w:val="none" w:sz="0" w:space="0" w:color="auto"/>
            <w:left w:val="none" w:sz="0" w:space="0" w:color="auto"/>
            <w:bottom w:val="none" w:sz="0" w:space="0" w:color="auto"/>
            <w:right w:val="none" w:sz="0" w:space="0" w:color="auto"/>
          </w:divBdr>
          <w:divsChild>
            <w:div w:id="977339221">
              <w:marLeft w:val="0"/>
              <w:marRight w:val="0"/>
              <w:marTop w:val="0"/>
              <w:marBottom w:val="0"/>
              <w:divBdr>
                <w:top w:val="none" w:sz="0" w:space="0" w:color="auto"/>
                <w:left w:val="none" w:sz="0" w:space="0" w:color="auto"/>
                <w:bottom w:val="none" w:sz="0" w:space="0" w:color="auto"/>
                <w:right w:val="none" w:sz="0" w:space="0" w:color="auto"/>
              </w:divBdr>
            </w:div>
            <w:div w:id="1026098852">
              <w:marLeft w:val="0"/>
              <w:marRight w:val="0"/>
              <w:marTop w:val="0"/>
              <w:marBottom w:val="0"/>
              <w:divBdr>
                <w:top w:val="none" w:sz="0" w:space="0" w:color="auto"/>
                <w:left w:val="none" w:sz="0" w:space="0" w:color="auto"/>
                <w:bottom w:val="none" w:sz="0" w:space="0" w:color="auto"/>
                <w:right w:val="none" w:sz="0" w:space="0" w:color="auto"/>
              </w:divBdr>
              <w:divsChild>
                <w:div w:id="17714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40405">
          <w:marLeft w:val="0"/>
          <w:marRight w:val="0"/>
          <w:marTop w:val="0"/>
          <w:marBottom w:val="0"/>
          <w:divBdr>
            <w:top w:val="none" w:sz="0" w:space="0" w:color="auto"/>
            <w:left w:val="none" w:sz="0" w:space="0" w:color="auto"/>
            <w:bottom w:val="none" w:sz="0" w:space="0" w:color="auto"/>
            <w:right w:val="none" w:sz="0" w:space="0" w:color="auto"/>
          </w:divBdr>
          <w:divsChild>
            <w:div w:id="865365125">
              <w:marLeft w:val="0"/>
              <w:marRight w:val="0"/>
              <w:marTop w:val="0"/>
              <w:marBottom w:val="0"/>
              <w:divBdr>
                <w:top w:val="none" w:sz="0" w:space="0" w:color="auto"/>
                <w:left w:val="none" w:sz="0" w:space="0" w:color="auto"/>
                <w:bottom w:val="none" w:sz="0" w:space="0" w:color="auto"/>
                <w:right w:val="none" w:sz="0" w:space="0" w:color="auto"/>
              </w:divBdr>
              <w:divsChild>
                <w:div w:id="20758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8977">
          <w:marLeft w:val="0"/>
          <w:marRight w:val="0"/>
          <w:marTop w:val="0"/>
          <w:marBottom w:val="0"/>
          <w:divBdr>
            <w:top w:val="none" w:sz="0" w:space="0" w:color="auto"/>
            <w:left w:val="none" w:sz="0" w:space="0" w:color="auto"/>
            <w:bottom w:val="none" w:sz="0" w:space="0" w:color="auto"/>
            <w:right w:val="none" w:sz="0" w:space="0" w:color="auto"/>
          </w:divBdr>
          <w:divsChild>
            <w:div w:id="1441728865">
              <w:marLeft w:val="0"/>
              <w:marRight w:val="0"/>
              <w:marTop w:val="0"/>
              <w:marBottom w:val="0"/>
              <w:divBdr>
                <w:top w:val="none" w:sz="0" w:space="0" w:color="auto"/>
                <w:left w:val="none" w:sz="0" w:space="0" w:color="auto"/>
                <w:bottom w:val="none" w:sz="0" w:space="0" w:color="auto"/>
                <w:right w:val="none" w:sz="0" w:space="0" w:color="auto"/>
              </w:divBdr>
            </w:div>
            <w:div w:id="1886677045">
              <w:marLeft w:val="0"/>
              <w:marRight w:val="0"/>
              <w:marTop w:val="0"/>
              <w:marBottom w:val="0"/>
              <w:divBdr>
                <w:top w:val="none" w:sz="0" w:space="0" w:color="auto"/>
                <w:left w:val="none" w:sz="0" w:space="0" w:color="auto"/>
                <w:bottom w:val="none" w:sz="0" w:space="0" w:color="auto"/>
                <w:right w:val="none" w:sz="0" w:space="0" w:color="auto"/>
              </w:divBdr>
              <w:divsChild>
                <w:div w:id="1802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329">
          <w:marLeft w:val="0"/>
          <w:marRight w:val="0"/>
          <w:marTop w:val="0"/>
          <w:marBottom w:val="0"/>
          <w:divBdr>
            <w:top w:val="none" w:sz="0" w:space="0" w:color="auto"/>
            <w:left w:val="none" w:sz="0" w:space="0" w:color="auto"/>
            <w:bottom w:val="none" w:sz="0" w:space="0" w:color="auto"/>
            <w:right w:val="none" w:sz="0" w:space="0" w:color="auto"/>
          </w:divBdr>
          <w:divsChild>
            <w:div w:id="1901791171">
              <w:marLeft w:val="0"/>
              <w:marRight w:val="0"/>
              <w:marTop w:val="0"/>
              <w:marBottom w:val="0"/>
              <w:divBdr>
                <w:top w:val="none" w:sz="0" w:space="0" w:color="auto"/>
                <w:left w:val="none" w:sz="0" w:space="0" w:color="auto"/>
                <w:bottom w:val="none" w:sz="0" w:space="0" w:color="auto"/>
                <w:right w:val="none" w:sz="0" w:space="0" w:color="auto"/>
              </w:divBdr>
              <w:divsChild>
                <w:div w:id="14350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9401">
          <w:marLeft w:val="0"/>
          <w:marRight w:val="0"/>
          <w:marTop w:val="0"/>
          <w:marBottom w:val="0"/>
          <w:divBdr>
            <w:top w:val="none" w:sz="0" w:space="0" w:color="auto"/>
            <w:left w:val="none" w:sz="0" w:space="0" w:color="auto"/>
            <w:bottom w:val="none" w:sz="0" w:space="0" w:color="auto"/>
            <w:right w:val="none" w:sz="0" w:space="0" w:color="auto"/>
          </w:divBdr>
          <w:divsChild>
            <w:div w:id="802507340">
              <w:marLeft w:val="0"/>
              <w:marRight w:val="0"/>
              <w:marTop w:val="0"/>
              <w:marBottom w:val="0"/>
              <w:divBdr>
                <w:top w:val="none" w:sz="0" w:space="0" w:color="auto"/>
                <w:left w:val="none" w:sz="0" w:space="0" w:color="auto"/>
                <w:bottom w:val="none" w:sz="0" w:space="0" w:color="auto"/>
                <w:right w:val="none" w:sz="0" w:space="0" w:color="auto"/>
              </w:divBdr>
              <w:divsChild>
                <w:div w:id="894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675">
          <w:marLeft w:val="0"/>
          <w:marRight w:val="0"/>
          <w:marTop w:val="0"/>
          <w:marBottom w:val="0"/>
          <w:divBdr>
            <w:top w:val="none" w:sz="0" w:space="0" w:color="auto"/>
            <w:left w:val="none" w:sz="0" w:space="0" w:color="auto"/>
            <w:bottom w:val="none" w:sz="0" w:space="0" w:color="auto"/>
            <w:right w:val="none" w:sz="0" w:space="0" w:color="auto"/>
          </w:divBdr>
          <w:divsChild>
            <w:div w:id="1912615059">
              <w:marLeft w:val="0"/>
              <w:marRight w:val="0"/>
              <w:marTop w:val="0"/>
              <w:marBottom w:val="0"/>
              <w:divBdr>
                <w:top w:val="none" w:sz="0" w:space="0" w:color="auto"/>
                <w:left w:val="none" w:sz="0" w:space="0" w:color="auto"/>
                <w:bottom w:val="none" w:sz="0" w:space="0" w:color="auto"/>
                <w:right w:val="none" w:sz="0" w:space="0" w:color="auto"/>
              </w:divBdr>
              <w:divsChild>
                <w:div w:id="995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5929">
      <w:bodyDiv w:val="1"/>
      <w:marLeft w:val="0"/>
      <w:marRight w:val="0"/>
      <w:marTop w:val="0"/>
      <w:marBottom w:val="0"/>
      <w:divBdr>
        <w:top w:val="none" w:sz="0" w:space="0" w:color="auto"/>
        <w:left w:val="none" w:sz="0" w:space="0" w:color="auto"/>
        <w:bottom w:val="none" w:sz="0" w:space="0" w:color="auto"/>
        <w:right w:val="none" w:sz="0" w:space="0" w:color="auto"/>
      </w:divBdr>
    </w:div>
    <w:div w:id="1111633486">
      <w:bodyDiv w:val="1"/>
      <w:marLeft w:val="0"/>
      <w:marRight w:val="0"/>
      <w:marTop w:val="0"/>
      <w:marBottom w:val="0"/>
      <w:divBdr>
        <w:top w:val="none" w:sz="0" w:space="0" w:color="auto"/>
        <w:left w:val="none" w:sz="0" w:space="0" w:color="auto"/>
        <w:bottom w:val="none" w:sz="0" w:space="0" w:color="auto"/>
        <w:right w:val="none" w:sz="0" w:space="0" w:color="auto"/>
      </w:divBdr>
      <w:divsChild>
        <w:div w:id="147022789">
          <w:marLeft w:val="0"/>
          <w:marRight w:val="0"/>
          <w:marTop w:val="0"/>
          <w:marBottom w:val="0"/>
          <w:divBdr>
            <w:top w:val="none" w:sz="0" w:space="0" w:color="auto"/>
            <w:left w:val="none" w:sz="0" w:space="0" w:color="auto"/>
            <w:bottom w:val="none" w:sz="0" w:space="0" w:color="auto"/>
            <w:right w:val="none" w:sz="0" w:space="0" w:color="auto"/>
          </w:divBdr>
        </w:div>
        <w:div w:id="214044267">
          <w:marLeft w:val="0"/>
          <w:marRight w:val="0"/>
          <w:marTop w:val="0"/>
          <w:marBottom w:val="0"/>
          <w:divBdr>
            <w:top w:val="none" w:sz="0" w:space="0" w:color="auto"/>
            <w:left w:val="none" w:sz="0" w:space="0" w:color="auto"/>
            <w:bottom w:val="none" w:sz="0" w:space="0" w:color="auto"/>
            <w:right w:val="none" w:sz="0" w:space="0" w:color="auto"/>
          </w:divBdr>
        </w:div>
        <w:div w:id="231358021">
          <w:marLeft w:val="0"/>
          <w:marRight w:val="0"/>
          <w:marTop w:val="0"/>
          <w:marBottom w:val="0"/>
          <w:divBdr>
            <w:top w:val="none" w:sz="0" w:space="0" w:color="auto"/>
            <w:left w:val="none" w:sz="0" w:space="0" w:color="auto"/>
            <w:bottom w:val="none" w:sz="0" w:space="0" w:color="auto"/>
            <w:right w:val="none" w:sz="0" w:space="0" w:color="auto"/>
          </w:divBdr>
          <w:divsChild>
            <w:div w:id="449587947">
              <w:marLeft w:val="0"/>
              <w:marRight w:val="0"/>
              <w:marTop w:val="0"/>
              <w:marBottom w:val="0"/>
              <w:divBdr>
                <w:top w:val="none" w:sz="0" w:space="0" w:color="auto"/>
                <w:left w:val="none" w:sz="0" w:space="0" w:color="auto"/>
                <w:bottom w:val="none" w:sz="0" w:space="0" w:color="auto"/>
                <w:right w:val="none" w:sz="0" w:space="0" w:color="auto"/>
              </w:divBdr>
              <w:divsChild>
                <w:div w:id="508297624">
                  <w:marLeft w:val="0"/>
                  <w:marRight w:val="0"/>
                  <w:marTop w:val="0"/>
                  <w:marBottom w:val="0"/>
                  <w:divBdr>
                    <w:top w:val="none" w:sz="0" w:space="0" w:color="auto"/>
                    <w:left w:val="none" w:sz="0" w:space="0" w:color="auto"/>
                    <w:bottom w:val="none" w:sz="0" w:space="0" w:color="auto"/>
                    <w:right w:val="none" w:sz="0" w:space="0" w:color="auto"/>
                  </w:divBdr>
                  <w:divsChild>
                    <w:div w:id="8515258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89938771">
          <w:marLeft w:val="0"/>
          <w:marRight w:val="0"/>
          <w:marTop w:val="0"/>
          <w:marBottom w:val="0"/>
          <w:divBdr>
            <w:top w:val="none" w:sz="0" w:space="0" w:color="auto"/>
            <w:left w:val="none" w:sz="0" w:space="0" w:color="auto"/>
            <w:bottom w:val="none" w:sz="0" w:space="0" w:color="auto"/>
            <w:right w:val="none" w:sz="0" w:space="0" w:color="auto"/>
          </w:divBdr>
          <w:divsChild>
            <w:div w:id="28651087">
              <w:marLeft w:val="0"/>
              <w:marRight w:val="0"/>
              <w:marTop w:val="0"/>
              <w:marBottom w:val="0"/>
              <w:divBdr>
                <w:top w:val="none" w:sz="0" w:space="0" w:color="auto"/>
                <w:left w:val="none" w:sz="0" w:space="0" w:color="auto"/>
                <w:bottom w:val="none" w:sz="0" w:space="0" w:color="auto"/>
                <w:right w:val="none" w:sz="0" w:space="0" w:color="auto"/>
              </w:divBdr>
              <w:divsChild>
                <w:div w:id="1841776945">
                  <w:marLeft w:val="0"/>
                  <w:marRight w:val="0"/>
                  <w:marTop w:val="0"/>
                  <w:marBottom w:val="0"/>
                  <w:divBdr>
                    <w:top w:val="none" w:sz="0" w:space="0" w:color="auto"/>
                    <w:left w:val="none" w:sz="0" w:space="0" w:color="auto"/>
                    <w:bottom w:val="none" w:sz="0" w:space="0" w:color="auto"/>
                    <w:right w:val="none" w:sz="0" w:space="0" w:color="auto"/>
                  </w:divBdr>
                  <w:divsChild>
                    <w:div w:id="39401115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9715565">
          <w:marLeft w:val="0"/>
          <w:marRight w:val="0"/>
          <w:marTop w:val="0"/>
          <w:marBottom w:val="0"/>
          <w:divBdr>
            <w:top w:val="none" w:sz="0" w:space="0" w:color="auto"/>
            <w:left w:val="none" w:sz="0" w:space="0" w:color="auto"/>
            <w:bottom w:val="none" w:sz="0" w:space="0" w:color="auto"/>
            <w:right w:val="none" w:sz="0" w:space="0" w:color="auto"/>
          </w:divBdr>
          <w:divsChild>
            <w:div w:id="1328749107">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54122202">
          <w:marLeft w:val="0"/>
          <w:marRight w:val="0"/>
          <w:marTop w:val="0"/>
          <w:marBottom w:val="0"/>
          <w:divBdr>
            <w:top w:val="none" w:sz="0" w:space="0" w:color="auto"/>
            <w:left w:val="none" w:sz="0" w:space="0" w:color="auto"/>
            <w:bottom w:val="none" w:sz="0" w:space="0" w:color="auto"/>
            <w:right w:val="none" w:sz="0" w:space="0" w:color="auto"/>
          </w:divBdr>
          <w:divsChild>
            <w:div w:id="30305442">
              <w:marLeft w:val="0"/>
              <w:marRight w:val="0"/>
              <w:marTop w:val="0"/>
              <w:marBottom w:val="0"/>
              <w:divBdr>
                <w:top w:val="none" w:sz="0" w:space="0" w:color="auto"/>
                <w:left w:val="none" w:sz="0" w:space="0" w:color="auto"/>
                <w:bottom w:val="none" w:sz="0" w:space="0" w:color="auto"/>
                <w:right w:val="none" w:sz="0" w:space="0" w:color="auto"/>
              </w:divBdr>
              <w:divsChild>
                <w:div w:id="1748264183">
                  <w:marLeft w:val="0"/>
                  <w:marRight w:val="0"/>
                  <w:marTop w:val="0"/>
                  <w:marBottom w:val="0"/>
                  <w:divBdr>
                    <w:top w:val="none" w:sz="0" w:space="0" w:color="auto"/>
                    <w:left w:val="none" w:sz="0" w:space="0" w:color="auto"/>
                    <w:bottom w:val="none" w:sz="0" w:space="0" w:color="auto"/>
                    <w:right w:val="none" w:sz="0" w:space="0" w:color="auto"/>
                  </w:divBdr>
                  <w:divsChild>
                    <w:div w:id="2673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350134">
          <w:marLeft w:val="0"/>
          <w:marRight w:val="0"/>
          <w:marTop w:val="0"/>
          <w:marBottom w:val="0"/>
          <w:divBdr>
            <w:top w:val="none" w:sz="0" w:space="0" w:color="auto"/>
            <w:left w:val="none" w:sz="0" w:space="0" w:color="auto"/>
            <w:bottom w:val="none" w:sz="0" w:space="0" w:color="auto"/>
            <w:right w:val="none" w:sz="0" w:space="0" w:color="auto"/>
          </w:divBdr>
          <w:divsChild>
            <w:div w:id="1940024075">
              <w:marLeft w:val="0"/>
              <w:marRight w:val="0"/>
              <w:marTop w:val="0"/>
              <w:marBottom w:val="0"/>
              <w:divBdr>
                <w:top w:val="none" w:sz="0" w:space="0" w:color="auto"/>
                <w:left w:val="none" w:sz="0" w:space="0" w:color="auto"/>
                <w:bottom w:val="none" w:sz="0" w:space="0" w:color="auto"/>
                <w:right w:val="none" w:sz="0" w:space="0" w:color="auto"/>
              </w:divBdr>
              <w:divsChild>
                <w:div w:id="60603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84554250">
          <w:marLeft w:val="0"/>
          <w:marRight w:val="0"/>
          <w:marTop w:val="0"/>
          <w:marBottom w:val="0"/>
          <w:divBdr>
            <w:top w:val="none" w:sz="0" w:space="0" w:color="auto"/>
            <w:left w:val="none" w:sz="0" w:space="0" w:color="auto"/>
            <w:bottom w:val="none" w:sz="0" w:space="0" w:color="auto"/>
            <w:right w:val="none" w:sz="0" w:space="0" w:color="auto"/>
          </w:divBdr>
          <w:divsChild>
            <w:div w:id="1004938434">
              <w:marLeft w:val="0"/>
              <w:marRight w:val="0"/>
              <w:marTop w:val="0"/>
              <w:marBottom w:val="0"/>
              <w:divBdr>
                <w:top w:val="none" w:sz="0" w:space="0" w:color="auto"/>
                <w:left w:val="none" w:sz="0" w:space="0" w:color="auto"/>
                <w:bottom w:val="none" w:sz="0" w:space="0" w:color="auto"/>
                <w:right w:val="none" w:sz="0" w:space="0" w:color="auto"/>
              </w:divBdr>
              <w:divsChild>
                <w:div w:id="17369731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2553585">
          <w:marLeft w:val="0"/>
          <w:marRight w:val="0"/>
          <w:marTop w:val="0"/>
          <w:marBottom w:val="0"/>
          <w:divBdr>
            <w:top w:val="none" w:sz="0" w:space="0" w:color="auto"/>
            <w:left w:val="none" w:sz="0" w:space="0" w:color="auto"/>
            <w:bottom w:val="none" w:sz="0" w:space="0" w:color="auto"/>
            <w:right w:val="none" w:sz="0" w:space="0" w:color="auto"/>
          </w:divBdr>
        </w:div>
        <w:div w:id="764693457">
          <w:marLeft w:val="0"/>
          <w:marRight w:val="0"/>
          <w:marTop w:val="0"/>
          <w:marBottom w:val="0"/>
          <w:divBdr>
            <w:top w:val="none" w:sz="0" w:space="0" w:color="auto"/>
            <w:left w:val="none" w:sz="0" w:space="0" w:color="auto"/>
            <w:bottom w:val="none" w:sz="0" w:space="0" w:color="auto"/>
            <w:right w:val="none" w:sz="0" w:space="0" w:color="auto"/>
          </w:divBdr>
        </w:div>
        <w:div w:id="830872613">
          <w:marLeft w:val="0"/>
          <w:marRight w:val="0"/>
          <w:marTop w:val="0"/>
          <w:marBottom w:val="0"/>
          <w:divBdr>
            <w:top w:val="none" w:sz="0" w:space="0" w:color="auto"/>
            <w:left w:val="none" w:sz="0" w:space="0" w:color="auto"/>
            <w:bottom w:val="none" w:sz="0" w:space="0" w:color="auto"/>
            <w:right w:val="none" w:sz="0" w:space="0" w:color="auto"/>
          </w:divBdr>
          <w:divsChild>
            <w:div w:id="596132403">
              <w:marLeft w:val="0"/>
              <w:marRight w:val="0"/>
              <w:marTop w:val="0"/>
              <w:marBottom w:val="0"/>
              <w:divBdr>
                <w:top w:val="none" w:sz="0" w:space="0" w:color="auto"/>
                <w:left w:val="none" w:sz="0" w:space="0" w:color="auto"/>
                <w:bottom w:val="none" w:sz="0" w:space="0" w:color="auto"/>
                <w:right w:val="none" w:sz="0" w:space="0" w:color="auto"/>
              </w:divBdr>
              <w:divsChild>
                <w:div w:id="629824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3051929">
          <w:marLeft w:val="0"/>
          <w:marRight w:val="0"/>
          <w:marTop w:val="0"/>
          <w:marBottom w:val="0"/>
          <w:divBdr>
            <w:top w:val="none" w:sz="0" w:space="0" w:color="auto"/>
            <w:left w:val="none" w:sz="0" w:space="0" w:color="auto"/>
            <w:bottom w:val="none" w:sz="0" w:space="0" w:color="auto"/>
            <w:right w:val="none" w:sz="0" w:space="0" w:color="auto"/>
          </w:divBdr>
        </w:div>
        <w:div w:id="1044788907">
          <w:marLeft w:val="0"/>
          <w:marRight w:val="0"/>
          <w:marTop w:val="0"/>
          <w:marBottom w:val="0"/>
          <w:divBdr>
            <w:top w:val="none" w:sz="0" w:space="0" w:color="auto"/>
            <w:left w:val="none" w:sz="0" w:space="0" w:color="auto"/>
            <w:bottom w:val="none" w:sz="0" w:space="0" w:color="auto"/>
            <w:right w:val="none" w:sz="0" w:space="0" w:color="auto"/>
          </w:divBdr>
        </w:div>
        <w:div w:id="1286807869">
          <w:marLeft w:val="0"/>
          <w:marRight w:val="0"/>
          <w:marTop w:val="0"/>
          <w:marBottom w:val="0"/>
          <w:divBdr>
            <w:top w:val="none" w:sz="0" w:space="0" w:color="auto"/>
            <w:left w:val="none" w:sz="0" w:space="0" w:color="auto"/>
            <w:bottom w:val="none" w:sz="0" w:space="0" w:color="auto"/>
            <w:right w:val="none" w:sz="0" w:space="0" w:color="auto"/>
          </w:divBdr>
          <w:divsChild>
            <w:div w:id="1787697599">
              <w:marLeft w:val="0"/>
              <w:marRight w:val="0"/>
              <w:marTop w:val="0"/>
              <w:marBottom w:val="0"/>
              <w:divBdr>
                <w:top w:val="none" w:sz="0" w:space="0" w:color="auto"/>
                <w:left w:val="none" w:sz="0" w:space="0" w:color="auto"/>
                <w:bottom w:val="none" w:sz="0" w:space="0" w:color="auto"/>
                <w:right w:val="none" w:sz="0" w:space="0" w:color="auto"/>
              </w:divBdr>
              <w:divsChild>
                <w:div w:id="332295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306067">
          <w:marLeft w:val="0"/>
          <w:marRight w:val="0"/>
          <w:marTop w:val="0"/>
          <w:marBottom w:val="0"/>
          <w:divBdr>
            <w:top w:val="none" w:sz="0" w:space="0" w:color="auto"/>
            <w:left w:val="none" w:sz="0" w:space="0" w:color="auto"/>
            <w:bottom w:val="none" w:sz="0" w:space="0" w:color="auto"/>
            <w:right w:val="none" w:sz="0" w:space="0" w:color="auto"/>
          </w:divBdr>
        </w:div>
        <w:div w:id="1396125111">
          <w:marLeft w:val="0"/>
          <w:marRight w:val="0"/>
          <w:marTop w:val="0"/>
          <w:marBottom w:val="0"/>
          <w:divBdr>
            <w:top w:val="none" w:sz="0" w:space="0" w:color="auto"/>
            <w:left w:val="none" w:sz="0" w:space="0" w:color="auto"/>
            <w:bottom w:val="none" w:sz="0" w:space="0" w:color="auto"/>
            <w:right w:val="none" w:sz="0" w:space="0" w:color="auto"/>
          </w:divBdr>
          <w:divsChild>
            <w:div w:id="394744533">
              <w:marLeft w:val="0"/>
              <w:marRight w:val="0"/>
              <w:marTop w:val="0"/>
              <w:marBottom w:val="0"/>
              <w:divBdr>
                <w:top w:val="none" w:sz="0" w:space="0" w:color="auto"/>
                <w:left w:val="none" w:sz="0" w:space="0" w:color="auto"/>
                <w:bottom w:val="none" w:sz="0" w:space="0" w:color="auto"/>
                <w:right w:val="none" w:sz="0" w:space="0" w:color="auto"/>
              </w:divBdr>
              <w:divsChild>
                <w:div w:id="1819496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7020987">
          <w:marLeft w:val="0"/>
          <w:marRight w:val="0"/>
          <w:marTop w:val="0"/>
          <w:marBottom w:val="0"/>
          <w:divBdr>
            <w:top w:val="none" w:sz="0" w:space="0" w:color="auto"/>
            <w:left w:val="none" w:sz="0" w:space="0" w:color="auto"/>
            <w:bottom w:val="none" w:sz="0" w:space="0" w:color="auto"/>
            <w:right w:val="none" w:sz="0" w:space="0" w:color="auto"/>
          </w:divBdr>
          <w:divsChild>
            <w:div w:id="807747741">
              <w:marLeft w:val="0"/>
              <w:marRight w:val="0"/>
              <w:marTop w:val="0"/>
              <w:marBottom w:val="0"/>
              <w:divBdr>
                <w:top w:val="none" w:sz="0" w:space="0" w:color="auto"/>
                <w:left w:val="none" w:sz="0" w:space="0" w:color="auto"/>
                <w:bottom w:val="none" w:sz="0" w:space="0" w:color="auto"/>
                <w:right w:val="none" w:sz="0" w:space="0" w:color="auto"/>
              </w:divBdr>
              <w:divsChild>
                <w:div w:id="432936709">
                  <w:marLeft w:val="0"/>
                  <w:marRight w:val="0"/>
                  <w:marTop w:val="0"/>
                  <w:marBottom w:val="0"/>
                  <w:divBdr>
                    <w:top w:val="none" w:sz="0" w:space="0" w:color="auto"/>
                    <w:left w:val="none" w:sz="0" w:space="0" w:color="auto"/>
                    <w:bottom w:val="none" w:sz="0" w:space="0" w:color="auto"/>
                    <w:right w:val="none" w:sz="0" w:space="0" w:color="auto"/>
                  </w:divBdr>
                  <w:divsChild>
                    <w:div w:id="7629151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59505113">
          <w:marLeft w:val="0"/>
          <w:marRight w:val="0"/>
          <w:marTop w:val="0"/>
          <w:marBottom w:val="0"/>
          <w:divBdr>
            <w:top w:val="none" w:sz="0" w:space="0" w:color="auto"/>
            <w:left w:val="none" w:sz="0" w:space="0" w:color="auto"/>
            <w:bottom w:val="none" w:sz="0" w:space="0" w:color="auto"/>
            <w:right w:val="none" w:sz="0" w:space="0" w:color="auto"/>
          </w:divBdr>
          <w:divsChild>
            <w:div w:id="700665137">
              <w:marLeft w:val="0"/>
              <w:marRight w:val="0"/>
              <w:marTop w:val="0"/>
              <w:marBottom w:val="0"/>
              <w:divBdr>
                <w:top w:val="none" w:sz="0" w:space="0" w:color="auto"/>
                <w:left w:val="none" w:sz="0" w:space="0" w:color="auto"/>
                <w:bottom w:val="none" w:sz="0" w:space="0" w:color="auto"/>
                <w:right w:val="none" w:sz="0" w:space="0" w:color="auto"/>
              </w:divBdr>
              <w:divsChild>
                <w:div w:id="960376783">
                  <w:marLeft w:val="0"/>
                  <w:marRight w:val="0"/>
                  <w:marTop w:val="0"/>
                  <w:marBottom w:val="0"/>
                  <w:divBdr>
                    <w:top w:val="none" w:sz="0" w:space="0" w:color="auto"/>
                    <w:left w:val="none" w:sz="0" w:space="0" w:color="auto"/>
                    <w:bottom w:val="none" w:sz="0" w:space="0" w:color="auto"/>
                    <w:right w:val="none" w:sz="0" w:space="0" w:color="auto"/>
                  </w:divBdr>
                  <w:divsChild>
                    <w:div w:id="1403915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2317549">
          <w:marLeft w:val="0"/>
          <w:marRight w:val="0"/>
          <w:marTop w:val="0"/>
          <w:marBottom w:val="0"/>
          <w:divBdr>
            <w:top w:val="none" w:sz="0" w:space="0" w:color="auto"/>
            <w:left w:val="none" w:sz="0" w:space="0" w:color="auto"/>
            <w:bottom w:val="none" w:sz="0" w:space="0" w:color="auto"/>
            <w:right w:val="none" w:sz="0" w:space="0" w:color="auto"/>
          </w:divBdr>
        </w:div>
        <w:div w:id="1730692304">
          <w:marLeft w:val="0"/>
          <w:marRight w:val="0"/>
          <w:marTop w:val="0"/>
          <w:marBottom w:val="0"/>
          <w:divBdr>
            <w:top w:val="none" w:sz="0" w:space="0" w:color="auto"/>
            <w:left w:val="none" w:sz="0" w:space="0" w:color="auto"/>
            <w:bottom w:val="none" w:sz="0" w:space="0" w:color="auto"/>
            <w:right w:val="none" w:sz="0" w:space="0" w:color="auto"/>
          </w:divBdr>
        </w:div>
        <w:div w:id="1939948886">
          <w:marLeft w:val="0"/>
          <w:marRight w:val="0"/>
          <w:marTop w:val="0"/>
          <w:marBottom w:val="0"/>
          <w:divBdr>
            <w:top w:val="none" w:sz="0" w:space="0" w:color="auto"/>
            <w:left w:val="none" w:sz="0" w:space="0" w:color="auto"/>
            <w:bottom w:val="none" w:sz="0" w:space="0" w:color="auto"/>
            <w:right w:val="none" w:sz="0" w:space="0" w:color="auto"/>
          </w:divBdr>
        </w:div>
        <w:div w:id="2085905431">
          <w:marLeft w:val="0"/>
          <w:marRight w:val="0"/>
          <w:marTop w:val="0"/>
          <w:marBottom w:val="0"/>
          <w:divBdr>
            <w:top w:val="none" w:sz="0" w:space="0" w:color="auto"/>
            <w:left w:val="none" w:sz="0" w:space="0" w:color="auto"/>
            <w:bottom w:val="none" w:sz="0" w:space="0" w:color="auto"/>
            <w:right w:val="none" w:sz="0" w:space="0" w:color="auto"/>
          </w:divBdr>
        </w:div>
      </w:divsChild>
    </w:div>
    <w:div w:id="1148787775">
      <w:bodyDiv w:val="1"/>
      <w:marLeft w:val="0"/>
      <w:marRight w:val="0"/>
      <w:marTop w:val="0"/>
      <w:marBottom w:val="0"/>
      <w:divBdr>
        <w:top w:val="none" w:sz="0" w:space="0" w:color="auto"/>
        <w:left w:val="none" w:sz="0" w:space="0" w:color="auto"/>
        <w:bottom w:val="none" w:sz="0" w:space="0" w:color="auto"/>
        <w:right w:val="none" w:sz="0" w:space="0" w:color="auto"/>
      </w:divBdr>
    </w:div>
    <w:div w:id="1181089870">
      <w:bodyDiv w:val="1"/>
      <w:marLeft w:val="0"/>
      <w:marRight w:val="0"/>
      <w:marTop w:val="0"/>
      <w:marBottom w:val="0"/>
      <w:divBdr>
        <w:top w:val="none" w:sz="0" w:space="0" w:color="auto"/>
        <w:left w:val="none" w:sz="0" w:space="0" w:color="auto"/>
        <w:bottom w:val="none" w:sz="0" w:space="0" w:color="auto"/>
        <w:right w:val="none" w:sz="0" w:space="0" w:color="auto"/>
      </w:divBdr>
      <w:divsChild>
        <w:div w:id="21440066">
          <w:marLeft w:val="0"/>
          <w:marRight w:val="0"/>
          <w:marTop w:val="0"/>
          <w:marBottom w:val="0"/>
          <w:divBdr>
            <w:top w:val="none" w:sz="0" w:space="0" w:color="auto"/>
            <w:left w:val="none" w:sz="0" w:space="0" w:color="auto"/>
            <w:bottom w:val="none" w:sz="0" w:space="0" w:color="auto"/>
            <w:right w:val="none" w:sz="0" w:space="0" w:color="auto"/>
          </w:divBdr>
          <w:divsChild>
            <w:div w:id="621420865">
              <w:marLeft w:val="0"/>
              <w:marRight w:val="0"/>
              <w:marTop w:val="0"/>
              <w:marBottom w:val="0"/>
              <w:divBdr>
                <w:top w:val="none" w:sz="0" w:space="0" w:color="auto"/>
                <w:left w:val="none" w:sz="0" w:space="0" w:color="auto"/>
                <w:bottom w:val="none" w:sz="0" w:space="0" w:color="auto"/>
                <w:right w:val="none" w:sz="0" w:space="0" w:color="auto"/>
              </w:divBdr>
              <w:divsChild>
                <w:div w:id="1573655374">
                  <w:marLeft w:val="0"/>
                  <w:marRight w:val="0"/>
                  <w:marTop w:val="0"/>
                  <w:marBottom w:val="0"/>
                  <w:divBdr>
                    <w:top w:val="none" w:sz="0" w:space="0" w:color="auto"/>
                    <w:left w:val="none" w:sz="0" w:space="0" w:color="auto"/>
                    <w:bottom w:val="none" w:sz="0" w:space="0" w:color="auto"/>
                    <w:right w:val="none" w:sz="0" w:space="0" w:color="auto"/>
                  </w:divBdr>
                </w:div>
              </w:divsChild>
            </w:div>
            <w:div w:id="1432897694">
              <w:marLeft w:val="0"/>
              <w:marRight w:val="0"/>
              <w:marTop w:val="0"/>
              <w:marBottom w:val="0"/>
              <w:divBdr>
                <w:top w:val="none" w:sz="0" w:space="0" w:color="auto"/>
                <w:left w:val="none" w:sz="0" w:space="0" w:color="auto"/>
                <w:bottom w:val="none" w:sz="0" w:space="0" w:color="auto"/>
                <w:right w:val="none" w:sz="0" w:space="0" w:color="auto"/>
              </w:divBdr>
            </w:div>
          </w:divsChild>
        </w:div>
        <w:div w:id="65687450">
          <w:marLeft w:val="0"/>
          <w:marRight w:val="0"/>
          <w:marTop w:val="0"/>
          <w:marBottom w:val="0"/>
          <w:divBdr>
            <w:top w:val="none" w:sz="0" w:space="0" w:color="auto"/>
            <w:left w:val="none" w:sz="0" w:space="0" w:color="auto"/>
            <w:bottom w:val="none" w:sz="0" w:space="0" w:color="auto"/>
            <w:right w:val="none" w:sz="0" w:space="0" w:color="auto"/>
          </w:divBdr>
          <w:divsChild>
            <w:div w:id="861018524">
              <w:marLeft w:val="0"/>
              <w:marRight w:val="0"/>
              <w:marTop w:val="0"/>
              <w:marBottom w:val="0"/>
              <w:divBdr>
                <w:top w:val="none" w:sz="0" w:space="0" w:color="auto"/>
                <w:left w:val="none" w:sz="0" w:space="0" w:color="auto"/>
                <w:bottom w:val="none" w:sz="0" w:space="0" w:color="auto"/>
                <w:right w:val="none" w:sz="0" w:space="0" w:color="auto"/>
              </w:divBdr>
            </w:div>
            <w:div w:id="1696229518">
              <w:marLeft w:val="0"/>
              <w:marRight w:val="0"/>
              <w:marTop w:val="0"/>
              <w:marBottom w:val="0"/>
              <w:divBdr>
                <w:top w:val="none" w:sz="0" w:space="0" w:color="auto"/>
                <w:left w:val="none" w:sz="0" w:space="0" w:color="auto"/>
                <w:bottom w:val="none" w:sz="0" w:space="0" w:color="auto"/>
                <w:right w:val="none" w:sz="0" w:space="0" w:color="auto"/>
              </w:divBdr>
              <w:divsChild>
                <w:div w:id="13908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182">
          <w:marLeft w:val="0"/>
          <w:marRight w:val="0"/>
          <w:marTop w:val="0"/>
          <w:marBottom w:val="0"/>
          <w:divBdr>
            <w:top w:val="none" w:sz="0" w:space="0" w:color="auto"/>
            <w:left w:val="none" w:sz="0" w:space="0" w:color="auto"/>
            <w:bottom w:val="none" w:sz="0" w:space="0" w:color="auto"/>
            <w:right w:val="none" w:sz="0" w:space="0" w:color="auto"/>
          </w:divBdr>
          <w:divsChild>
            <w:div w:id="1259290629">
              <w:marLeft w:val="0"/>
              <w:marRight w:val="0"/>
              <w:marTop w:val="0"/>
              <w:marBottom w:val="0"/>
              <w:divBdr>
                <w:top w:val="none" w:sz="0" w:space="0" w:color="auto"/>
                <w:left w:val="none" w:sz="0" w:space="0" w:color="auto"/>
                <w:bottom w:val="none" w:sz="0" w:space="0" w:color="auto"/>
                <w:right w:val="none" w:sz="0" w:space="0" w:color="auto"/>
              </w:divBdr>
            </w:div>
            <w:div w:id="1385834023">
              <w:marLeft w:val="0"/>
              <w:marRight w:val="0"/>
              <w:marTop w:val="0"/>
              <w:marBottom w:val="0"/>
              <w:divBdr>
                <w:top w:val="none" w:sz="0" w:space="0" w:color="auto"/>
                <w:left w:val="none" w:sz="0" w:space="0" w:color="auto"/>
                <w:bottom w:val="none" w:sz="0" w:space="0" w:color="auto"/>
                <w:right w:val="none" w:sz="0" w:space="0" w:color="auto"/>
              </w:divBdr>
              <w:divsChild>
                <w:div w:id="10873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40493">
          <w:marLeft w:val="0"/>
          <w:marRight w:val="0"/>
          <w:marTop w:val="0"/>
          <w:marBottom w:val="0"/>
          <w:divBdr>
            <w:top w:val="none" w:sz="0" w:space="0" w:color="auto"/>
            <w:left w:val="none" w:sz="0" w:space="0" w:color="auto"/>
            <w:bottom w:val="none" w:sz="0" w:space="0" w:color="auto"/>
            <w:right w:val="none" w:sz="0" w:space="0" w:color="auto"/>
          </w:divBdr>
          <w:divsChild>
            <w:div w:id="1484739891">
              <w:marLeft w:val="0"/>
              <w:marRight w:val="0"/>
              <w:marTop w:val="0"/>
              <w:marBottom w:val="0"/>
              <w:divBdr>
                <w:top w:val="none" w:sz="0" w:space="0" w:color="auto"/>
                <w:left w:val="none" w:sz="0" w:space="0" w:color="auto"/>
                <w:bottom w:val="none" w:sz="0" w:space="0" w:color="auto"/>
                <w:right w:val="none" w:sz="0" w:space="0" w:color="auto"/>
              </w:divBdr>
              <w:divsChild>
                <w:div w:id="190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9466">
          <w:marLeft w:val="0"/>
          <w:marRight w:val="0"/>
          <w:marTop w:val="0"/>
          <w:marBottom w:val="0"/>
          <w:divBdr>
            <w:top w:val="none" w:sz="0" w:space="0" w:color="auto"/>
            <w:left w:val="none" w:sz="0" w:space="0" w:color="auto"/>
            <w:bottom w:val="none" w:sz="0" w:space="0" w:color="auto"/>
            <w:right w:val="none" w:sz="0" w:space="0" w:color="auto"/>
          </w:divBdr>
          <w:divsChild>
            <w:div w:id="128667591">
              <w:marLeft w:val="0"/>
              <w:marRight w:val="0"/>
              <w:marTop w:val="0"/>
              <w:marBottom w:val="0"/>
              <w:divBdr>
                <w:top w:val="none" w:sz="0" w:space="0" w:color="auto"/>
                <w:left w:val="none" w:sz="0" w:space="0" w:color="auto"/>
                <w:bottom w:val="none" w:sz="0" w:space="0" w:color="auto"/>
                <w:right w:val="none" w:sz="0" w:space="0" w:color="auto"/>
              </w:divBdr>
              <w:divsChild>
                <w:div w:id="1861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3714">
          <w:marLeft w:val="0"/>
          <w:marRight w:val="0"/>
          <w:marTop w:val="0"/>
          <w:marBottom w:val="0"/>
          <w:divBdr>
            <w:top w:val="none" w:sz="0" w:space="0" w:color="auto"/>
            <w:left w:val="none" w:sz="0" w:space="0" w:color="auto"/>
            <w:bottom w:val="none" w:sz="0" w:space="0" w:color="auto"/>
            <w:right w:val="none" w:sz="0" w:space="0" w:color="auto"/>
          </w:divBdr>
          <w:divsChild>
            <w:div w:id="299580909">
              <w:marLeft w:val="0"/>
              <w:marRight w:val="0"/>
              <w:marTop w:val="0"/>
              <w:marBottom w:val="0"/>
              <w:divBdr>
                <w:top w:val="none" w:sz="0" w:space="0" w:color="auto"/>
                <w:left w:val="none" w:sz="0" w:space="0" w:color="auto"/>
                <w:bottom w:val="none" w:sz="0" w:space="0" w:color="auto"/>
                <w:right w:val="none" w:sz="0" w:space="0" w:color="auto"/>
              </w:divBdr>
            </w:div>
            <w:div w:id="749541872">
              <w:marLeft w:val="0"/>
              <w:marRight w:val="0"/>
              <w:marTop w:val="0"/>
              <w:marBottom w:val="0"/>
              <w:divBdr>
                <w:top w:val="none" w:sz="0" w:space="0" w:color="auto"/>
                <w:left w:val="none" w:sz="0" w:space="0" w:color="auto"/>
                <w:bottom w:val="none" w:sz="0" w:space="0" w:color="auto"/>
                <w:right w:val="none" w:sz="0" w:space="0" w:color="auto"/>
              </w:divBdr>
              <w:divsChild>
                <w:div w:id="890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7576">
      <w:bodyDiv w:val="1"/>
      <w:marLeft w:val="0"/>
      <w:marRight w:val="0"/>
      <w:marTop w:val="0"/>
      <w:marBottom w:val="0"/>
      <w:divBdr>
        <w:top w:val="none" w:sz="0" w:space="0" w:color="auto"/>
        <w:left w:val="none" w:sz="0" w:space="0" w:color="auto"/>
        <w:bottom w:val="none" w:sz="0" w:space="0" w:color="auto"/>
        <w:right w:val="none" w:sz="0" w:space="0" w:color="auto"/>
      </w:divBdr>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202886">
      <w:bodyDiv w:val="1"/>
      <w:marLeft w:val="0"/>
      <w:marRight w:val="0"/>
      <w:marTop w:val="0"/>
      <w:marBottom w:val="0"/>
      <w:divBdr>
        <w:top w:val="none" w:sz="0" w:space="0" w:color="auto"/>
        <w:left w:val="none" w:sz="0" w:space="0" w:color="auto"/>
        <w:bottom w:val="none" w:sz="0" w:space="0" w:color="auto"/>
        <w:right w:val="none" w:sz="0" w:space="0" w:color="auto"/>
      </w:divBdr>
    </w:div>
    <w:div w:id="1307315986">
      <w:bodyDiv w:val="1"/>
      <w:marLeft w:val="0"/>
      <w:marRight w:val="0"/>
      <w:marTop w:val="0"/>
      <w:marBottom w:val="0"/>
      <w:divBdr>
        <w:top w:val="none" w:sz="0" w:space="0" w:color="auto"/>
        <w:left w:val="none" w:sz="0" w:space="0" w:color="auto"/>
        <w:bottom w:val="none" w:sz="0" w:space="0" w:color="auto"/>
        <w:right w:val="none" w:sz="0" w:space="0" w:color="auto"/>
      </w:divBdr>
    </w:div>
    <w:div w:id="1310088004">
      <w:bodyDiv w:val="1"/>
      <w:marLeft w:val="0"/>
      <w:marRight w:val="0"/>
      <w:marTop w:val="0"/>
      <w:marBottom w:val="0"/>
      <w:divBdr>
        <w:top w:val="none" w:sz="0" w:space="0" w:color="auto"/>
        <w:left w:val="none" w:sz="0" w:space="0" w:color="auto"/>
        <w:bottom w:val="none" w:sz="0" w:space="0" w:color="auto"/>
        <w:right w:val="none" w:sz="0" w:space="0" w:color="auto"/>
      </w:divBdr>
      <w:divsChild>
        <w:div w:id="949361795">
          <w:marLeft w:val="0"/>
          <w:marRight w:val="0"/>
          <w:marTop w:val="48"/>
          <w:marBottom w:val="48"/>
          <w:divBdr>
            <w:top w:val="none" w:sz="0" w:space="0" w:color="auto"/>
            <w:left w:val="none" w:sz="0" w:space="0" w:color="auto"/>
            <w:bottom w:val="none" w:sz="0" w:space="0" w:color="auto"/>
            <w:right w:val="none" w:sz="0" w:space="0" w:color="auto"/>
          </w:divBdr>
        </w:div>
        <w:div w:id="1351643730">
          <w:marLeft w:val="0"/>
          <w:marRight w:val="0"/>
          <w:marTop w:val="48"/>
          <w:marBottom w:val="48"/>
          <w:divBdr>
            <w:top w:val="none" w:sz="0" w:space="0" w:color="auto"/>
            <w:left w:val="none" w:sz="0" w:space="0" w:color="auto"/>
            <w:bottom w:val="none" w:sz="0" w:space="0" w:color="auto"/>
            <w:right w:val="none" w:sz="0" w:space="0" w:color="auto"/>
          </w:divBdr>
        </w:div>
        <w:div w:id="1476945068">
          <w:marLeft w:val="0"/>
          <w:marRight w:val="0"/>
          <w:marTop w:val="48"/>
          <w:marBottom w:val="48"/>
          <w:divBdr>
            <w:top w:val="none" w:sz="0" w:space="0" w:color="auto"/>
            <w:left w:val="none" w:sz="0" w:space="0" w:color="auto"/>
            <w:bottom w:val="none" w:sz="0" w:space="0" w:color="auto"/>
            <w:right w:val="none" w:sz="0" w:space="0" w:color="auto"/>
          </w:divBdr>
        </w:div>
        <w:div w:id="1614245755">
          <w:marLeft w:val="0"/>
          <w:marRight w:val="0"/>
          <w:marTop w:val="48"/>
          <w:marBottom w:val="48"/>
          <w:divBdr>
            <w:top w:val="none" w:sz="0" w:space="0" w:color="auto"/>
            <w:left w:val="none" w:sz="0" w:space="0" w:color="auto"/>
            <w:bottom w:val="none" w:sz="0" w:space="0" w:color="auto"/>
            <w:right w:val="none" w:sz="0" w:space="0" w:color="auto"/>
          </w:divBdr>
        </w:div>
        <w:div w:id="1980302512">
          <w:marLeft w:val="0"/>
          <w:marRight w:val="0"/>
          <w:marTop w:val="48"/>
          <w:marBottom w:val="48"/>
          <w:divBdr>
            <w:top w:val="none" w:sz="0" w:space="0" w:color="auto"/>
            <w:left w:val="none" w:sz="0" w:space="0" w:color="auto"/>
            <w:bottom w:val="none" w:sz="0" w:space="0" w:color="auto"/>
            <w:right w:val="none" w:sz="0" w:space="0" w:color="auto"/>
          </w:divBdr>
        </w:div>
        <w:div w:id="2043162230">
          <w:marLeft w:val="0"/>
          <w:marRight w:val="0"/>
          <w:marTop w:val="48"/>
          <w:marBottom w:val="48"/>
          <w:divBdr>
            <w:top w:val="none" w:sz="0" w:space="0" w:color="auto"/>
            <w:left w:val="none" w:sz="0" w:space="0" w:color="auto"/>
            <w:bottom w:val="none" w:sz="0" w:space="0" w:color="auto"/>
            <w:right w:val="none" w:sz="0" w:space="0" w:color="auto"/>
          </w:divBdr>
        </w:div>
      </w:divsChild>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18352">
      <w:bodyDiv w:val="1"/>
      <w:marLeft w:val="0"/>
      <w:marRight w:val="0"/>
      <w:marTop w:val="0"/>
      <w:marBottom w:val="0"/>
      <w:divBdr>
        <w:top w:val="none" w:sz="0" w:space="0" w:color="auto"/>
        <w:left w:val="none" w:sz="0" w:space="0" w:color="auto"/>
        <w:bottom w:val="none" w:sz="0" w:space="0" w:color="auto"/>
        <w:right w:val="none" w:sz="0" w:space="0" w:color="auto"/>
      </w:divBdr>
    </w:div>
    <w:div w:id="1556042054">
      <w:bodyDiv w:val="1"/>
      <w:marLeft w:val="0"/>
      <w:marRight w:val="0"/>
      <w:marTop w:val="0"/>
      <w:marBottom w:val="0"/>
      <w:divBdr>
        <w:top w:val="none" w:sz="0" w:space="0" w:color="auto"/>
        <w:left w:val="none" w:sz="0" w:space="0" w:color="auto"/>
        <w:bottom w:val="none" w:sz="0" w:space="0" w:color="auto"/>
        <w:right w:val="none" w:sz="0" w:space="0" w:color="auto"/>
      </w:divBdr>
      <w:divsChild>
        <w:div w:id="27265887">
          <w:marLeft w:val="0"/>
          <w:marRight w:val="0"/>
          <w:marTop w:val="0"/>
          <w:marBottom w:val="0"/>
          <w:divBdr>
            <w:top w:val="none" w:sz="0" w:space="0" w:color="auto"/>
            <w:left w:val="none" w:sz="0" w:space="0" w:color="auto"/>
            <w:bottom w:val="none" w:sz="0" w:space="0" w:color="auto"/>
            <w:right w:val="none" w:sz="0" w:space="0" w:color="auto"/>
          </w:divBdr>
          <w:divsChild>
            <w:div w:id="949555289">
              <w:marLeft w:val="0"/>
              <w:marRight w:val="0"/>
              <w:marTop w:val="0"/>
              <w:marBottom w:val="0"/>
              <w:divBdr>
                <w:top w:val="none" w:sz="0" w:space="0" w:color="auto"/>
                <w:left w:val="none" w:sz="0" w:space="0" w:color="auto"/>
                <w:bottom w:val="none" w:sz="0" w:space="0" w:color="auto"/>
                <w:right w:val="none" w:sz="0" w:space="0" w:color="auto"/>
              </w:divBdr>
              <w:divsChild>
                <w:div w:id="1374304922">
                  <w:marLeft w:val="0"/>
                  <w:marRight w:val="0"/>
                  <w:marTop w:val="0"/>
                  <w:marBottom w:val="0"/>
                  <w:divBdr>
                    <w:top w:val="none" w:sz="0" w:space="0" w:color="auto"/>
                    <w:left w:val="none" w:sz="0" w:space="0" w:color="auto"/>
                    <w:bottom w:val="none" w:sz="0" w:space="0" w:color="auto"/>
                    <w:right w:val="none" w:sz="0" w:space="0" w:color="auto"/>
                  </w:divBdr>
                </w:div>
              </w:divsChild>
            </w:div>
            <w:div w:id="1004283533">
              <w:marLeft w:val="0"/>
              <w:marRight w:val="0"/>
              <w:marTop w:val="0"/>
              <w:marBottom w:val="0"/>
              <w:divBdr>
                <w:top w:val="none" w:sz="0" w:space="0" w:color="auto"/>
                <w:left w:val="none" w:sz="0" w:space="0" w:color="auto"/>
                <w:bottom w:val="none" w:sz="0" w:space="0" w:color="auto"/>
                <w:right w:val="none" w:sz="0" w:space="0" w:color="auto"/>
              </w:divBdr>
            </w:div>
          </w:divsChild>
        </w:div>
        <w:div w:id="948120494">
          <w:marLeft w:val="0"/>
          <w:marRight w:val="0"/>
          <w:marTop w:val="0"/>
          <w:marBottom w:val="0"/>
          <w:divBdr>
            <w:top w:val="none" w:sz="0" w:space="0" w:color="auto"/>
            <w:left w:val="none" w:sz="0" w:space="0" w:color="auto"/>
            <w:bottom w:val="none" w:sz="0" w:space="0" w:color="auto"/>
            <w:right w:val="none" w:sz="0" w:space="0" w:color="auto"/>
          </w:divBdr>
          <w:divsChild>
            <w:div w:id="1822650784">
              <w:marLeft w:val="0"/>
              <w:marRight w:val="0"/>
              <w:marTop w:val="0"/>
              <w:marBottom w:val="0"/>
              <w:divBdr>
                <w:top w:val="none" w:sz="0" w:space="0" w:color="auto"/>
                <w:left w:val="none" w:sz="0" w:space="0" w:color="auto"/>
                <w:bottom w:val="none" w:sz="0" w:space="0" w:color="auto"/>
                <w:right w:val="none" w:sz="0" w:space="0" w:color="auto"/>
              </w:divBdr>
              <w:divsChild>
                <w:div w:id="13447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1458">
          <w:marLeft w:val="0"/>
          <w:marRight w:val="0"/>
          <w:marTop w:val="0"/>
          <w:marBottom w:val="0"/>
          <w:divBdr>
            <w:top w:val="none" w:sz="0" w:space="0" w:color="auto"/>
            <w:left w:val="none" w:sz="0" w:space="0" w:color="auto"/>
            <w:bottom w:val="none" w:sz="0" w:space="0" w:color="auto"/>
            <w:right w:val="none" w:sz="0" w:space="0" w:color="auto"/>
          </w:divBdr>
          <w:divsChild>
            <w:div w:id="1176504640">
              <w:marLeft w:val="0"/>
              <w:marRight w:val="0"/>
              <w:marTop w:val="0"/>
              <w:marBottom w:val="0"/>
              <w:divBdr>
                <w:top w:val="none" w:sz="0" w:space="0" w:color="auto"/>
                <w:left w:val="none" w:sz="0" w:space="0" w:color="auto"/>
                <w:bottom w:val="none" w:sz="0" w:space="0" w:color="auto"/>
                <w:right w:val="none" w:sz="0" w:space="0" w:color="auto"/>
              </w:divBdr>
              <w:divsChild>
                <w:div w:id="378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5436">
          <w:marLeft w:val="0"/>
          <w:marRight w:val="0"/>
          <w:marTop w:val="0"/>
          <w:marBottom w:val="0"/>
          <w:divBdr>
            <w:top w:val="none" w:sz="0" w:space="0" w:color="auto"/>
            <w:left w:val="none" w:sz="0" w:space="0" w:color="auto"/>
            <w:bottom w:val="none" w:sz="0" w:space="0" w:color="auto"/>
            <w:right w:val="none" w:sz="0" w:space="0" w:color="auto"/>
          </w:divBdr>
          <w:divsChild>
            <w:div w:id="1578828235">
              <w:marLeft w:val="0"/>
              <w:marRight w:val="0"/>
              <w:marTop w:val="0"/>
              <w:marBottom w:val="0"/>
              <w:divBdr>
                <w:top w:val="none" w:sz="0" w:space="0" w:color="auto"/>
                <w:left w:val="none" w:sz="0" w:space="0" w:color="auto"/>
                <w:bottom w:val="none" w:sz="0" w:space="0" w:color="auto"/>
                <w:right w:val="none" w:sz="0" w:space="0" w:color="auto"/>
              </w:divBdr>
            </w:div>
            <w:div w:id="1843743101">
              <w:marLeft w:val="0"/>
              <w:marRight w:val="0"/>
              <w:marTop w:val="0"/>
              <w:marBottom w:val="0"/>
              <w:divBdr>
                <w:top w:val="none" w:sz="0" w:space="0" w:color="auto"/>
                <w:left w:val="none" w:sz="0" w:space="0" w:color="auto"/>
                <w:bottom w:val="none" w:sz="0" w:space="0" w:color="auto"/>
                <w:right w:val="none" w:sz="0" w:space="0" w:color="auto"/>
              </w:divBdr>
              <w:divsChild>
                <w:div w:id="13511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2836">
          <w:marLeft w:val="0"/>
          <w:marRight w:val="0"/>
          <w:marTop w:val="0"/>
          <w:marBottom w:val="0"/>
          <w:divBdr>
            <w:top w:val="none" w:sz="0" w:space="0" w:color="auto"/>
            <w:left w:val="none" w:sz="0" w:space="0" w:color="auto"/>
            <w:bottom w:val="none" w:sz="0" w:space="0" w:color="auto"/>
            <w:right w:val="none" w:sz="0" w:space="0" w:color="auto"/>
          </w:divBdr>
          <w:divsChild>
            <w:div w:id="386756663">
              <w:marLeft w:val="0"/>
              <w:marRight w:val="0"/>
              <w:marTop w:val="0"/>
              <w:marBottom w:val="0"/>
              <w:divBdr>
                <w:top w:val="none" w:sz="0" w:space="0" w:color="auto"/>
                <w:left w:val="none" w:sz="0" w:space="0" w:color="auto"/>
                <w:bottom w:val="none" w:sz="0" w:space="0" w:color="auto"/>
                <w:right w:val="none" w:sz="0" w:space="0" w:color="auto"/>
              </w:divBdr>
              <w:divsChild>
                <w:div w:id="1710639937">
                  <w:marLeft w:val="0"/>
                  <w:marRight w:val="0"/>
                  <w:marTop w:val="0"/>
                  <w:marBottom w:val="0"/>
                  <w:divBdr>
                    <w:top w:val="none" w:sz="0" w:space="0" w:color="auto"/>
                    <w:left w:val="none" w:sz="0" w:space="0" w:color="auto"/>
                    <w:bottom w:val="none" w:sz="0" w:space="0" w:color="auto"/>
                    <w:right w:val="none" w:sz="0" w:space="0" w:color="auto"/>
                  </w:divBdr>
                </w:div>
              </w:divsChild>
            </w:div>
            <w:div w:id="479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535">
      <w:bodyDiv w:val="1"/>
      <w:marLeft w:val="0"/>
      <w:marRight w:val="0"/>
      <w:marTop w:val="0"/>
      <w:marBottom w:val="0"/>
      <w:divBdr>
        <w:top w:val="none" w:sz="0" w:space="0" w:color="auto"/>
        <w:left w:val="none" w:sz="0" w:space="0" w:color="auto"/>
        <w:bottom w:val="none" w:sz="0" w:space="0" w:color="auto"/>
        <w:right w:val="none" w:sz="0" w:space="0" w:color="auto"/>
      </w:divBdr>
      <w:divsChild>
        <w:div w:id="246498763">
          <w:marLeft w:val="0"/>
          <w:marRight w:val="0"/>
          <w:marTop w:val="0"/>
          <w:marBottom w:val="0"/>
          <w:divBdr>
            <w:top w:val="none" w:sz="0" w:space="0" w:color="auto"/>
            <w:left w:val="none" w:sz="0" w:space="0" w:color="auto"/>
            <w:bottom w:val="none" w:sz="0" w:space="0" w:color="auto"/>
            <w:right w:val="none" w:sz="0" w:space="0" w:color="auto"/>
          </w:divBdr>
          <w:divsChild>
            <w:div w:id="119301711">
              <w:marLeft w:val="0"/>
              <w:marRight w:val="0"/>
              <w:marTop w:val="0"/>
              <w:marBottom w:val="0"/>
              <w:divBdr>
                <w:top w:val="none" w:sz="0" w:space="0" w:color="auto"/>
                <w:left w:val="none" w:sz="0" w:space="0" w:color="auto"/>
                <w:bottom w:val="none" w:sz="0" w:space="0" w:color="auto"/>
                <w:right w:val="none" w:sz="0" w:space="0" w:color="auto"/>
              </w:divBdr>
            </w:div>
            <w:div w:id="1604343097">
              <w:marLeft w:val="0"/>
              <w:marRight w:val="0"/>
              <w:marTop w:val="0"/>
              <w:marBottom w:val="0"/>
              <w:divBdr>
                <w:top w:val="none" w:sz="0" w:space="0" w:color="auto"/>
                <w:left w:val="none" w:sz="0" w:space="0" w:color="auto"/>
                <w:bottom w:val="none" w:sz="0" w:space="0" w:color="auto"/>
                <w:right w:val="none" w:sz="0" w:space="0" w:color="auto"/>
              </w:divBdr>
              <w:divsChild>
                <w:div w:id="14434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8781">
          <w:marLeft w:val="0"/>
          <w:marRight w:val="0"/>
          <w:marTop w:val="0"/>
          <w:marBottom w:val="0"/>
          <w:divBdr>
            <w:top w:val="none" w:sz="0" w:space="0" w:color="auto"/>
            <w:left w:val="none" w:sz="0" w:space="0" w:color="auto"/>
            <w:bottom w:val="none" w:sz="0" w:space="0" w:color="auto"/>
            <w:right w:val="none" w:sz="0" w:space="0" w:color="auto"/>
          </w:divBdr>
          <w:divsChild>
            <w:div w:id="746270023">
              <w:marLeft w:val="0"/>
              <w:marRight w:val="0"/>
              <w:marTop w:val="0"/>
              <w:marBottom w:val="0"/>
              <w:divBdr>
                <w:top w:val="none" w:sz="0" w:space="0" w:color="auto"/>
                <w:left w:val="none" w:sz="0" w:space="0" w:color="auto"/>
                <w:bottom w:val="none" w:sz="0" w:space="0" w:color="auto"/>
                <w:right w:val="none" w:sz="0" w:space="0" w:color="auto"/>
              </w:divBdr>
              <w:divsChild>
                <w:div w:id="2597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517">
          <w:marLeft w:val="0"/>
          <w:marRight w:val="0"/>
          <w:marTop w:val="0"/>
          <w:marBottom w:val="0"/>
          <w:divBdr>
            <w:top w:val="none" w:sz="0" w:space="0" w:color="auto"/>
            <w:left w:val="none" w:sz="0" w:space="0" w:color="auto"/>
            <w:bottom w:val="none" w:sz="0" w:space="0" w:color="auto"/>
            <w:right w:val="none" w:sz="0" w:space="0" w:color="auto"/>
          </w:divBdr>
          <w:divsChild>
            <w:div w:id="268204840">
              <w:marLeft w:val="0"/>
              <w:marRight w:val="0"/>
              <w:marTop w:val="0"/>
              <w:marBottom w:val="0"/>
              <w:divBdr>
                <w:top w:val="none" w:sz="0" w:space="0" w:color="auto"/>
                <w:left w:val="none" w:sz="0" w:space="0" w:color="auto"/>
                <w:bottom w:val="none" w:sz="0" w:space="0" w:color="auto"/>
                <w:right w:val="none" w:sz="0" w:space="0" w:color="auto"/>
              </w:divBdr>
              <w:divsChild>
                <w:div w:id="740950437">
                  <w:marLeft w:val="0"/>
                  <w:marRight w:val="0"/>
                  <w:marTop w:val="0"/>
                  <w:marBottom w:val="0"/>
                  <w:divBdr>
                    <w:top w:val="none" w:sz="0" w:space="0" w:color="auto"/>
                    <w:left w:val="none" w:sz="0" w:space="0" w:color="auto"/>
                    <w:bottom w:val="none" w:sz="0" w:space="0" w:color="auto"/>
                    <w:right w:val="none" w:sz="0" w:space="0" w:color="auto"/>
                  </w:divBdr>
                </w:div>
              </w:divsChild>
            </w:div>
            <w:div w:id="1383941576">
              <w:marLeft w:val="0"/>
              <w:marRight w:val="0"/>
              <w:marTop w:val="0"/>
              <w:marBottom w:val="0"/>
              <w:divBdr>
                <w:top w:val="none" w:sz="0" w:space="0" w:color="auto"/>
                <w:left w:val="none" w:sz="0" w:space="0" w:color="auto"/>
                <w:bottom w:val="none" w:sz="0" w:space="0" w:color="auto"/>
                <w:right w:val="none" w:sz="0" w:space="0" w:color="auto"/>
              </w:divBdr>
            </w:div>
          </w:divsChild>
        </w:div>
        <w:div w:id="916285052">
          <w:marLeft w:val="0"/>
          <w:marRight w:val="0"/>
          <w:marTop w:val="0"/>
          <w:marBottom w:val="0"/>
          <w:divBdr>
            <w:top w:val="none" w:sz="0" w:space="0" w:color="auto"/>
            <w:left w:val="none" w:sz="0" w:space="0" w:color="auto"/>
            <w:bottom w:val="none" w:sz="0" w:space="0" w:color="auto"/>
            <w:right w:val="none" w:sz="0" w:space="0" w:color="auto"/>
          </w:divBdr>
          <w:divsChild>
            <w:div w:id="1809779017">
              <w:marLeft w:val="0"/>
              <w:marRight w:val="0"/>
              <w:marTop w:val="0"/>
              <w:marBottom w:val="0"/>
              <w:divBdr>
                <w:top w:val="none" w:sz="0" w:space="0" w:color="auto"/>
                <w:left w:val="none" w:sz="0" w:space="0" w:color="auto"/>
                <w:bottom w:val="none" w:sz="0" w:space="0" w:color="auto"/>
                <w:right w:val="none" w:sz="0" w:space="0" w:color="auto"/>
              </w:divBdr>
              <w:divsChild>
                <w:div w:id="7471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537">
          <w:marLeft w:val="0"/>
          <w:marRight w:val="0"/>
          <w:marTop w:val="0"/>
          <w:marBottom w:val="0"/>
          <w:divBdr>
            <w:top w:val="none" w:sz="0" w:space="0" w:color="auto"/>
            <w:left w:val="none" w:sz="0" w:space="0" w:color="auto"/>
            <w:bottom w:val="none" w:sz="0" w:space="0" w:color="auto"/>
            <w:right w:val="none" w:sz="0" w:space="0" w:color="auto"/>
          </w:divBdr>
          <w:divsChild>
            <w:div w:id="780337398">
              <w:marLeft w:val="0"/>
              <w:marRight w:val="0"/>
              <w:marTop w:val="0"/>
              <w:marBottom w:val="0"/>
              <w:divBdr>
                <w:top w:val="none" w:sz="0" w:space="0" w:color="auto"/>
                <w:left w:val="none" w:sz="0" w:space="0" w:color="auto"/>
                <w:bottom w:val="none" w:sz="0" w:space="0" w:color="auto"/>
                <w:right w:val="none" w:sz="0" w:space="0" w:color="auto"/>
              </w:divBdr>
              <w:divsChild>
                <w:div w:id="9103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1416">
          <w:marLeft w:val="0"/>
          <w:marRight w:val="0"/>
          <w:marTop w:val="0"/>
          <w:marBottom w:val="0"/>
          <w:divBdr>
            <w:top w:val="none" w:sz="0" w:space="0" w:color="auto"/>
            <w:left w:val="none" w:sz="0" w:space="0" w:color="auto"/>
            <w:bottom w:val="none" w:sz="0" w:space="0" w:color="auto"/>
            <w:right w:val="none" w:sz="0" w:space="0" w:color="auto"/>
          </w:divBdr>
          <w:divsChild>
            <w:div w:id="1074165757">
              <w:marLeft w:val="0"/>
              <w:marRight w:val="0"/>
              <w:marTop w:val="0"/>
              <w:marBottom w:val="0"/>
              <w:divBdr>
                <w:top w:val="none" w:sz="0" w:space="0" w:color="auto"/>
                <w:left w:val="none" w:sz="0" w:space="0" w:color="auto"/>
                <w:bottom w:val="none" w:sz="0" w:space="0" w:color="auto"/>
                <w:right w:val="none" w:sz="0" w:space="0" w:color="auto"/>
              </w:divBdr>
              <w:divsChild>
                <w:div w:id="1347705597">
                  <w:marLeft w:val="0"/>
                  <w:marRight w:val="0"/>
                  <w:marTop w:val="0"/>
                  <w:marBottom w:val="0"/>
                  <w:divBdr>
                    <w:top w:val="none" w:sz="0" w:space="0" w:color="auto"/>
                    <w:left w:val="none" w:sz="0" w:space="0" w:color="auto"/>
                    <w:bottom w:val="none" w:sz="0" w:space="0" w:color="auto"/>
                    <w:right w:val="none" w:sz="0" w:space="0" w:color="auto"/>
                  </w:divBdr>
                </w:div>
              </w:divsChild>
            </w:div>
            <w:div w:id="1372345836">
              <w:marLeft w:val="0"/>
              <w:marRight w:val="0"/>
              <w:marTop w:val="0"/>
              <w:marBottom w:val="0"/>
              <w:divBdr>
                <w:top w:val="none" w:sz="0" w:space="0" w:color="auto"/>
                <w:left w:val="none" w:sz="0" w:space="0" w:color="auto"/>
                <w:bottom w:val="none" w:sz="0" w:space="0" w:color="auto"/>
                <w:right w:val="none" w:sz="0" w:space="0" w:color="auto"/>
              </w:divBdr>
            </w:div>
          </w:divsChild>
        </w:div>
        <w:div w:id="1982346625">
          <w:marLeft w:val="0"/>
          <w:marRight w:val="0"/>
          <w:marTop w:val="0"/>
          <w:marBottom w:val="0"/>
          <w:divBdr>
            <w:top w:val="none" w:sz="0" w:space="0" w:color="auto"/>
            <w:left w:val="none" w:sz="0" w:space="0" w:color="auto"/>
            <w:bottom w:val="none" w:sz="0" w:space="0" w:color="auto"/>
            <w:right w:val="none" w:sz="0" w:space="0" w:color="auto"/>
          </w:divBdr>
          <w:divsChild>
            <w:div w:id="1191147675">
              <w:marLeft w:val="0"/>
              <w:marRight w:val="0"/>
              <w:marTop w:val="0"/>
              <w:marBottom w:val="0"/>
              <w:divBdr>
                <w:top w:val="none" w:sz="0" w:space="0" w:color="auto"/>
                <w:left w:val="none" w:sz="0" w:space="0" w:color="auto"/>
                <w:bottom w:val="none" w:sz="0" w:space="0" w:color="auto"/>
                <w:right w:val="none" w:sz="0" w:space="0" w:color="auto"/>
              </w:divBdr>
            </w:div>
            <w:div w:id="1743797107">
              <w:marLeft w:val="0"/>
              <w:marRight w:val="0"/>
              <w:marTop w:val="0"/>
              <w:marBottom w:val="0"/>
              <w:divBdr>
                <w:top w:val="none" w:sz="0" w:space="0" w:color="auto"/>
                <w:left w:val="none" w:sz="0" w:space="0" w:color="auto"/>
                <w:bottom w:val="none" w:sz="0" w:space="0" w:color="auto"/>
                <w:right w:val="none" w:sz="0" w:space="0" w:color="auto"/>
              </w:divBdr>
              <w:divsChild>
                <w:div w:id="1585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34268">
      <w:bodyDiv w:val="1"/>
      <w:marLeft w:val="0"/>
      <w:marRight w:val="0"/>
      <w:marTop w:val="0"/>
      <w:marBottom w:val="0"/>
      <w:divBdr>
        <w:top w:val="none" w:sz="0" w:space="0" w:color="auto"/>
        <w:left w:val="none" w:sz="0" w:space="0" w:color="auto"/>
        <w:bottom w:val="none" w:sz="0" w:space="0" w:color="auto"/>
        <w:right w:val="none" w:sz="0" w:space="0" w:color="auto"/>
      </w:divBdr>
      <w:divsChild>
        <w:div w:id="63798856">
          <w:marLeft w:val="0"/>
          <w:marRight w:val="0"/>
          <w:marTop w:val="0"/>
          <w:marBottom w:val="0"/>
          <w:divBdr>
            <w:top w:val="none" w:sz="0" w:space="0" w:color="auto"/>
            <w:left w:val="none" w:sz="0" w:space="0" w:color="auto"/>
            <w:bottom w:val="none" w:sz="0" w:space="0" w:color="auto"/>
            <w:right w:val="none" w:sz="0" w:space="0" w:color="auto"/>
          </w:divBdr>
          <w:divsChild>
            <w:div w:id="901990595">
              <w:marLeft w:val="0"/>
              <w:marRight w:val="0"/>
              <w:marTop w:val="0"/>
              <w:marBottom w:val="0"/>
              <w:divBdr>
                <w:top w:val="none" w:sz="0" w:space="0" w:color="auto"/>
                <w:left w:val="none" w:sz="0" w:space="0" w:color="auto"/>
                <w:bottom w:val="none" w:sz="0" w:space="0" w:color="auto"/>
                <w:right w:val="none" w:sz="0" w:space="0" w:color="auto"/>
              </w:divBdr>
            </w:div>
            <w:div w:id="2005237293">
              <w:marLeft w:val="0"/>
              <w:marRight w:val="0"/>
              <w:marTop w:val="0"/>
              <w:marBottom w:val="0"/>
              <w:divBdr>
                <w:top w:val="none" w:sz="0" w:space="0" w:color="auto"/>
                <w:left w:val="none" w:sz="0" w:space="0" w:color="auto"/>
                <w:bottom w:val="none" w:sz="0" w:space="0" w:color="auto"/>
                <w:right w:val="none" w:sz="0" w:space="0" w:color="auto"/>
              </w:divBdr>
              <w:divsChild>
                <w:div w:id="5136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356">
          <w:marLeft w:val="0"/>
          <w:marRight w:val="0"/>
          <w:marTop w:val="0"/>
          <w:marBottom w:val="0"/>
          <w:divBdr>
            <w:top w:val="none" w:sz="0" w:space="0" w:color="auto"/>
            <w:left w:val="none" w:sz="0" w:space="0" w:color="auto"/>
            <w:bottom w:val="none" w:sz="0" w:space="0" w:color="auto"/>
            <w:right w:val="none" w:sz="0" w:space="0" w:color="auto"/>
          </w:divBdr>
          <w:divsChild>
            <w:div w:id="435633470">
              <w:marLeft w:val="0"/>
              <w:marRight w:val="0"/>
              <w:marTop w:val="0"/>
              <w:marBottom w:val="0"/>
              <w:divBdr>
                <w:top w:val="none" w:sz="0" w:space="0" w:color="auto"/>
                <w:left w:val="none" w:sz="0" w:space="0" w:color="auto"/>
                <w:bottom w:val="none" w:sz="0" w:space="0" w:color="auto"/>
                <w:right w:val="none" w:sz="0" w:space="0" w:color="auto"/>
              </w:divBdr>
            </w:div>
            <w:div w:id="1845854134">
              <w:marLeft w:val="0"/>
              <w:marRight w:val="0"/>
              <w:marTop w:val="0"/>
              <w:marBottom w:val="0"/>
              <w:divBdr>
                <w:top w:val="none" w:sz="0" w:space="0" w:color="auto"/>
                <w:left w:val="none" w:sz="0" w:space="0" w:color="auto"/>
                <w:bottom w:val="none" w:sz="0" w:space="0" w:color="auto"/>
                <w:right w:val="none" w:sz="0" w:space="0" w:color="auto"/>
              </w:divBdr>
              <w:divsChild>
                <w:div w:id="1035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305">
          <w:marLeft w:val="0"/>
          <w:marRight w:val="0"/>
          <w:marTop w:val="0"/>
          <w:marBottom w:val="0"/>
          <w:divBdr>
            <w:top w:val="none" w:sz="0" w:space="0" w:color="auto"/>
            <w:left w:val="none" w:sz="0" w:space="0" w:color="auto"/>
            <w:bottom w:val="none" w:sz="0" w:space="0" w:color="auto"/>
            <w:right w:val="none" w:sz="0" w:space="0" w:color="auto"/>
          </w:divBdr>
          <w:divsChild>
            <w:div w:id="830219941">
              <w:marLeft w:val="0"/>
              <w:marRight w:val="0"/>
              <w:marTop w:val="0"/>
              <w:marBottom w:val="0"/>
              <w:divBdr>
                <w:top w:val="none" w:sz="0" w:space="0" w:color="auto"/>
                <w:left w:val="none" w:sz="0" w:space="0" w:color="auto"/>
                <w:bottom w:val="none" w:sz="0" w:space="0" w:color="auto"/>
                <w:right w:val="none" w:sz="0" w:space="0" w:color="auto"/>
              </w:divBdr>
              <w:divsChild>
                <w:div w:id="165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987">
          <w:marLeft w:val="0"/>
          <w:marRight w:val="0"/>
          <w:marTop w:val="0"/>
          <w:marBottom w:val="0"/>
          <w:divBdr>
            <w:top w:val="none" w:sz="0" w:space="0" w:color="auto"/>
            <w:left w:val="none" w:sz="0" w:space="0" w:color="auto"/>
            <w:bottom w:val="none" w:sz="0" w:space="0" w:color="auto"/>
            <w:right w:val="none" w:sz="0" w:space="0" w:color="auto"/>
          </w:divBdr>
          <w:divsChild>
            <w:div w:id="1620336371">
              <w:marLeft w:val="0"/>
              <w:marRight w:val="0"/>
              <w:marTop w:val="0"/>
              <w:marBottom w:val="0"/>
              <w:divBdr>
                <w:top w:val="none" w:sz="0" w:space="0" w:color="auto"/>
                <w:left w:val="none" w:sz="0" w:space="0" w:color="auto"/>
                <w:bottom w:val="none" w:sz="0" w:space="0" w:color="auto"/>
                <w:right w:val="none" w:sz="0" w:space="0" w:color="auto"/>
              </w:divBdr>
            </w:div>
            <w:div w:id="1834489960">
              <w:marLeft w:val="0"/>
              <w:marRight w:val="0"/>
              <w:marTop w:val="0"/>
              <w:marBottom w:val="0"/>
              <w:divBdr>
                <w:top w:val="none" w:sz="0" w:space="0" w:color="auto"/>
                <w:left w:val="none" w:sz="0" w:space="0" w:color="auto"/>
                <w:bottom w:val="none" w:sz="0" w:space="0" w:color="auto"/>
                <w:right w:val="none" w:sz="0" w:space="0" w:color="auto"/>
              </w:divBdr>
              <w:divsChild>
                <w:div w:id="9573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593">
          <w:marLeft w:val="0"/>
          <w:marRight w:val="0"/>
          <w:marTop w:val="0"/>
          <w:marBottom w:val="0"/>
          <w:divBdr>
            <w:top w:val="none" w:sz="0" w:space="0" w:color="auto"/>
            <w:left w:val="none" w:sz="0" w:space="0" w:color="auto"/>
            <w:bottom w:val="none" w:sz="0" w:space="0" w:color="auto"/>
            <w:right w:val="none" w:sz="0" w:space="0" w:color="auto"/>
          </w:divBdr>
          <w:divsChild>
            <w:div w:id="124390576">
              <w:marLeft w:val="0"/>
              <w:marRight w:val="0"/>
              <w:marTop w:val="0"/>
              <w:marBottom w:val="0"/>
              <w:divBdr>
                <w:top w:val="none" w:sz="0" w:space="0" w:color="auto"/>
                <w:left w:val="none" w:sz="0" w:space="0" w:color="auto"/>
                <w:bottom w:val="none" w:sz="0" w:space="0" w:color="auto"/>
                <w:right w:val="none" w:sz="0" w:space="0" w:color="auto"/>
              </w:divBdr>
              <w:divsChild>
                <w:div w:id="1341589124">
                  <w:marLeft w:val="0"/>
                  <w:marRight w:val="0"/>
                  <w:marTop w:val="0"/>
                  <w:marBottom w:val="0"/>
                  <w:divBdr>
                    <w:top w:val="none" w:sz="0" w:space="0" w:color="auto"/>
                    <w:left w:val="none" w:sz="0" w:space="0" w:color="auto"/>
                    <w:bottom w:val="none" w:sz="0" w:space="0" w:color="auto"/>
                    <w:right w:val="none" w:sz="0" w:space="0" w:color="auto"/>
                  </w:divBdr>
                </w:div>
              </w:divsChild>
            </w:div>
            <w:div w:id="1054353573">
              <w:marLeft w:val="0"/>
              <w:marRight w:val="0"/>
              <w:marTop w:val="0"/>
              <w:marBottom w:val="0"/>
              <w:divBdr>
                <w:top w:val="none" w:sz="0" w:space="0" w:color="auto"/>
                <w:left w:val="none" w:sz="0" w:space="0" w:color="auto"/>
                <w:bottom w:val="none" w:sz="0" w:space="0" w:color="auto"/>
                <w:right w:val="none" w:sz="0" w:space="0" w:color="auto"/>
              </w:divBdr>
            </w:div>
          </w:divsChild>
        </w:div>
        <w:div w:id="1620801521">
          <w:marLeft w:val="0"/>
          <w:marRight w:val="0"/>
          <w:marTop w:val="0"/>
          <w:marBottom w:val="0"/>
          <w:divBdr>
            <w:top w:val="none" w:sz="0" w:space="0" w:color="auto"/>
            <w:left w:val="none" w:sz="0" w:space="0" w:color="auto"/>
            <w:bottom w:val="none" w:sz="0" w:space="0" w:color="auto"/>
            <w:right w:val="none" w:sz="0" w:space="0" w:color="auto"/>
          </w:divBdr>
          <w:divsChild>
            <w:div w:id="272632087">
              <w:marLeft w:val="0"/>
              <w:marRight w:val="0"/>
              <w:marTop w:val="0"/>
              <w:marBottom w:val="0"/>
              <w:divBdr>
                <w:top w:val="none" w:sz="0" w:space="0" w:color="auto"/>
                <w:left w:val="none" w:sz="0" w:space="0" w:color="auto"/>
                <w:bottom w:val="none" w:sz="0" w:space="0" w:color="auto"/>
                <w:right w:val="none" w:sz="0" w:space="0" w:color="auto"/>
              </w:divBdr>
              <w:divsChild>
                <w:div w:id="425267622">
                  <w:marLeft w:val="0"/>
                  <w:marRight w:val="0"/>
                  <w:marTop w:val="0"/>
                  <w:marBottom w:val="0"/>
                  <w:divBdr>
                    <w:top w:val="none" w:sz="0" w:space="0" w:color="auto"/>
                    <w:left w:val="none" w:sz="0" w:space="0" w:color="auto"/>
                    <w:bottom w:val="none" w:sz="0" w:space="0" w:color="auto"/>
                    <w:right w:val="none" w:sz="0" w:space="0" w:color="auto"/>
                  </w:divBdr>
                </w:div>
              </w:divsChild>
            </w:div>
            <w:div w:id="931743178">
              <w:marLeft w:val="0"/>
              <w:marRight w:val="0"/>
              <w:marTop w:val="0"/>
              <w:marBottom w:val="0"/>
              <w:divBdr>
                <w:top w:val="none" w:sz="0" w:space="0" w:color="auto"/>
                <w:left w:val="none" w:sz="0" w:space="0" w:color="auto"/>
                <w:bottom w:val="none" w:sz="0" w:space="0" w:color="auto"/>
                <w:right w:val="none" w:sz="0" w:space="0" w:color="auto"/>
              </w:divBdr>
            </w:div>
          </w:divsChild>
        </w:div>
        <w:div w:id="1993942571">
          <w:marLeft w:val="0"/>
          <w:marRight w:val="0"/>
          <w:marTop w:val="0"/>
          <w:marBottom w:val="0"/>
          <w:divBdr>
            <w:top w:val="none" w:sz="0" w:space="0" w:color="auto"/>
            <w:left w:val="none" w:sz="0" w:space="0" w:color="auto"/>
            <w:bottom w:val="none" w:sz="0" w:space="0" w:color="auto"/>
            <w:right w:val="none" w:sz="0" w:space="0" w:color="auto"/>
          </w:divBdr>
          <w:divsChild>
            <w:div w:id="1156607047">
              <w:marLeft w:val="0"/>
              <w:marRight w:val="0"/>
              <w:marTop w:val="0"/>
              <w:marBottom w:val="0"/>
              <w:divBdr>
                <w:top w:val="none" w:sz="0" w:space="0" w:color="auto"/>
                <w:left w:val="none" w:sz="0" w:space="0" w:color="auto"/>
                <w:bottom w:val="none" w:sz="0" w:space="0" w:color="auto"/>
                <w:right w:val="none" w:sz="0" w:space="0" w:color="auto"/>
              </w:divBdr>
            </w:div>
            <w:div w:id="1921938669">
              <w:marLeft w:val="0"/>
              <w:marRight w:val="0"/>
              <w:marTop w:val="0"/>
              <w:marBottom w:val="0"/>
              <w:divBdr>
                <w:top w:val="none" w:sz="0" w:space="0" w:color="auto"/>
                <w:left w:val="none" w:sz="0" w:space="0" w:color="auto"/>
                <w:bottom w:val="none" w:sz="0" w:space="0" w:color="auto"/>
                <w:right w:val="none" w:sz="0" w:space="0" w:color="auto"/>
              </w:divBdr>
              <w:divsChild>
                <w:div w:id="8492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8762">
          <w:marLeft w:val="0"/>
          <w:marRight w:val="0"/>
          <w:marTop w:val="0"/>
          <w:marBottom w:val="0"/>
          <w:divBdr>
            <w:top w:val="none" w:sz="0" w:space="0" w:color="auto"/>
            <w:left w:val="none" w:sz="0" w:space="0" w:color="auto"/>
            <w:bottom w:val="none" w:sz="0" w:space="0" w:color="auto"/>
            <w:right w:val="none" w:sz="0" w:space="0" w:color="auto"/>
          </w:divBdr>
          <w:divsChild>
            <w:div w:id="388579399">
              <w:marLeft w:val="0"/>
              <w:marRight w:val="0"/>
              <w:marTop w:val="0"/>
              <w:marBottom w:val="0"/>
              <w:divBdr>
                <w:top w:val="none" w:sz="0" w:space="0" w:color="auto"/>
                <w:left w:val="none" w:sz="0" w:space="0" w:color="auto"/>
                <w:bottom w:val="none" w:sz="0" w:space="0" w:color="auto"/>
                <w:right w:val="none" w:sz="0" w:space="0" w:color="auto"/>
              </w:divBdr>
              <w:divsChild>
                <w:div w:id="82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873">
          <w:marLeft w:val="0"/>
          <w:marRight w:val="0"/>
          <w:marTop w:val="0"/>
          <w:marBottom w:val="0"/>
          <w:divBdr>
            <w:top w:val="none" w:sz="0" w:space="0" w:color="auto"/>
            <w:left w:val="none" w:sz="0" w:space="0" w:color="auto"/>
            <w:bottom w:val="none" w:sz="0" w:space="0" w:color="auto"/>
            <w:right w:val="none" w:sz="0" w:space="0" w:color="auto"/>
          </w:divBdr>
          <w:divsChild>
            <w:div w:id="1020934855">
              <w:marLeft w:val="0"/>
              <w:marRight w:val="0"/>
              <w:marTop w:val="0"/>
              <w:marBottom w:val="0"/>
              <w:divBdr>
                <w:top w:val="none" w:sz="0" w:space="0" w:color="auto"/>
                <w:left w:val="none" w:sz="0" w:space="0" w:color="auto"/>
                <w:bottom w:val="none" w:sz="0" w:space="0" w:color="auto"/>
                <w:right w:val="none" w:sz="0" w:space="0" w:color="auto"/>
              </w:divBdr>
            </w:div>
            <w:div w:id="1915048891">
              <w:marLeft w:val="0"/>
              <w:marRight w:val="0"/>
              <w:marTop w:val="0"/>
              <w:marBottom w:val="0"/>
              <w:divBdr>
                <w:top w:val="none" w:sz="0" w:space="0" w:color="auto"/>
                <w:left w:val="none" w:sz="0" w:space="0" w:color="auto"/>
                <w:bottom w:val="none" w:sz="0" w:space="0" w:color="auto"/>
                <w:right w:val="none" w:sz="0" w:space="0" w:color="auto"/>
              </w:divBdr>
              <w:divsChild>
                <w:div w:id="807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3478">
      <w:bodyDiv w:val="1"/>
      <w:marLeft w:val="0"/>
      <w:marRight w:val="0"/>
      <w:marTop w:val="0"/>
      <w:marBottom w:val="0"/>
      <w:divBdr>
        <w:top w:val="none" w:sz="0" w:space="0" w:color="auto"/>
        <w:left w:val="none" w:sz="0" w:space="0" w:color="auto"/>
        <w:bottom w:val="none" w:sz="0" w:space="0" w:color="auto"/>
        <w:right w:val="none" w:sz="0" w:space="0" w:color="auto"/>
      </w:divBdr>
    </w:div>
    <w:div w:id="1705786059">
      <w:bodyDiv w:val="1"/>
      <w:marLeft w:val="0"/>
      <w:marRight w:val="0"/>
      <w:marTop w:val="0"/>
      <w:marBottom w:val="0"/>
      <w:divBdr>
        <w:top w:val="none" w:sz="0" w:space="0" w:color="auto"/>
        <w:left w:val="none" w:sz="0" w:space="0" w:color="auto"/>
        <w:bottom w:val="none" w:sz="0" w:space="0" w:color="auto"/>
        <w:right w:val="none" w:sz="0" w:space="0" w:color="auto"/>
      </w:divBdr>
      <w:divsChild>
        <w:div w:id="292685974">
          <w:marLeft w:val="0"/>
          <w:marRight w:val="0"/>
          <w:marTop w:val="0"/>
          <w:marBottom w:val="0"/>
          <w:divBdr>
            <w:top w:val="none" w:sz="0" w:space="0" w:color="auto"/>
            <w:left w:val="none" w:sz="0" w:space="0" w:color="auto"/>
            <w:bottom w:val="none" w:sz="0" w:space="0" w:color="auto"/>
            <w:right w:val="none" w:sz="0" w:space="0" w:color="auto"/>
          </w:divBdr>
        </w:div>
        <w:div w:id="309527796">
          <w:marLeft w:val="0"/>
          <w:marRight w:val="192"/>
          <w:marTop w:val="0"/>
          <w:marBottom w:val="0"/>
          <w:divBdr>
            <w:top w:val="none" w:sz="0" w:space="0" w:color="auto"/>
            <w:left w:val="none" w:sz="0" w:space="0" w:color="auto"/>
            <w:bottom w:val="none" w:sz="0" w:space="0" w:color="auto"/>
            <w:right w:val="none" w:sz="0" w:space="0" w:color="auto"/>
          </w:divBdr>
        </w:div>
        <w:div w:id="728236184">
          <w:marLeft w:val="0"/>
          <w:marRight w:val="192"/>
          <w:marTop w:val="0"/>
          <w:marBottom w:val="0"/>
          <w:divBdr>
            <w:top w:val="none" w:sz="0" w:space="0" w:color="auto"/>
            <w:left w:val="none" w:sz="0" w:space="0" w:color="auto"/>
            <w:bottom w:val="none" w:sz="0" w:space="0" w:color="auto"/>
            <w:right w:val="none" w:sz="0" w:space="0" w:color="auto"/>
          </w:divBdr>
        </w:div>
        <w:div w:id="1210802212">
          <w:marLeft w:val="0"/>
          <w:marRight w:val="192"/>
          <w:marTop w:val="0"/>
          <w:marBottom w:val="0"/>
          <w:divBdr>
            <w:top w:val="none" w:sz="0" w:space="0" w:color="auto"/>
            <w:left w:val="none" w:sz="0" w:space="0" w:color="auto"/>
            <w:bottom w:val="none" w:sz="0" w:space="0" w:color="auto"/>
            <w:right w:val="none" w:sz="0" w:space="0" w:color="auto"/>
          </w:divBdr>
        </w:div>
        <w:div w:id="1242565927">
          <w:marLeft w:val="0"/>
          <w:marRight w:val="0"/>
          <w:marTop w:val="0"/>
          <w:marBottom w:val="0"/>
          <w:divBdr>
            <w:top w:val="none" w:sz="0" w:space="0" w:color="auto"/>
            <w:left w:val="none" w:sz="0" w:space="0" w:color="auto"/>
            <w:bottom w:val="none" w:sz="0" w:space="0" w:color="auto"/>
            <w:right w:val="none" w:sz="0" w:space="0" w:color="auto"/>
          </w:divBdr>
        </w:div>
        <w:div w:id="1298102805">
          <w:marLeft w:val="0"/>
          <w:marRight w:val="0"/>
          <w:marTop w:val="0"/>
          <w:marBottom w:val="0"/>
          <w:divBdr>
            <w:top w:val="none" w:sz="0" w:space="0" w:color="auto"/>
            <w:left w:val="none" w:sz="0" w:space="0" w:color="auto"/>
            <w:bottom w:val="none" w:sz="0" w:space="0" w:color="auto"/>
            <w:right w:val="none" w:sz="0" w:space="0" w:color="auto"/>
          </w:divBdr>
        </w:div>
        <w:div w:id="1594818666">
          <w:marLeft w:val="0"/>
          <w:marRight w:val="0"/>
          <w:marTop w:val="0"/>
          <w:marBottom w:val="0"/>
          <w:divBdr>
            <w:top w:val="none" w:sz="0" w:space="0" w:color="auto"/>
            <w:left w:val="none" w:sz="0" w:space="0" w:color="auto"/>
            <w:bottom w:val="none" w:sz="0" w:space="0" w:color="auto"/>
            <w:right w:val="none" w:sz="0" w:space="0" w:color="auto"/>
          </w:divBdr>
        </w:div>
        <w:div w:id="1601177893">
          <w:marLeft w:val="0"/>
          <w:marRight w:val="192"/>
          <w:marTop w:val="0"/>
          <w:marBottom w:val="0"/>
          <w:divBdr>
            <w:top w:val="none" w:sz="0" w:space="0" w:color="auto"/>
            <w:left w:val="none" w:sz="0" w:space="0" w:color="auto"/>
            <w:bottom w:val="none" w:sz="0" w:space="0" w:color="auto"/>
            <w:right w:val="none" w:sz="0" w:space="0" w:color="auto"/>
          </w:divBdr>
        </w:div>
        <w:div w:id="1888026993">
          <w:marLeft w:val="0"/>
          <w:marRight w:val="192"/>
          <w:marTop w:val="0"/>
          <w:marBottom w:val="0"/>
          <w:divBdr>
            <w:top w:val="none" w:sz="0" w:space="0" w:color="auto"/>
            <w:left w:val="none" w:sz="0" w:space="0" w:color="auto"/>
            <w:bottom w:val="none" w:sz="0" w:space="0" w:color="auto"/>
            <w:right w:val="none" w:sz="0" w:space="0" w:color="auto"/>
          </w:divBdr>
        </w:div>
        <w:div w:id="1999385465">
          <w:marLeft w:val="0"/>
          <w:marRight w:val="0"/>
          <w:marTop w:val="0"/>
          <w:marBottom w:val="0"/>
          <w:divBdr>
            <w:top w:val="none" w:sz="0" w:space="0" w:color="auto"/>
            <w:left w:val="none" w:sz="0" w:space="0" w:color="auto"/>
            <w:bottom w:val="none" w:sz="0" w:space="0" w:color="auto"/>
            <w:right w:val="none" w:sz="0" w:space="0" w:color="auto"/>
          </w:divBdr>
          <w:divsChild>
            <w:div w:id="15126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sChild>
        <w:div w:id="303583640">
          <w:marLeft w:val="0"/>
          <w:marRight w:val="0"/>
          <w:marTop w:val="0"/>
          <w:marBottom w:val="0"/>
          <w:divBdr>
            <w:top w:val="none" w:sz="0" w:space="0" w:color="auto"/>
            <w:left w:val="none" w:sz="0" w:space="0" w:color="auto"/>
            <w:bottom w:val="none" w:sz="0" w:space="0" w:color="auto"/>
            <w:right w:val="none" w:sz="0" w:space="0" w:color="auto"/>
          </w:divBdr>
          <w:divsChild>
            <w:div w:id="589780445">
              <w:marLeft w:val="0"/>
              <w:marRight w:val="0"/>
              <w:marTop w:val="0"/>
              <w:marBottom w:val="0"/>
              <w:divBdr>
                <w:top w:val="none" w:sz="0" w:space="0" w:color="auto"/>
                <w:left w:val="none" w:sz="0" w:space="0" w:color="auto"/>
                <w:bottom w:val="none" w:sz="0" w:space="0" w:color="auto"/>
                <w:right w:val="none" w:sz="0" w:space="0" w:color="auto"/>
              </w:divBdr>
              <w:divsChild>
                <w:div w:id="1249585082">
                  <w:marLeft w:val="0"/>
                  <w:marRight w:val="0"/>
                  <w:marTop w:val="0"/>
                  <w:marBottom w:val="0"/>
                  <w:divBdr>
                    <w:top w:val="none" w:sz="0" w:space="0" w:color="auto"/>
                    <w:left w:val="none" w:sz="0" w:space="0" w:color="auto"/>
                    <w:bottom w:val="none" w:sz="0" w:space="0" w:color="auto"/>
                    <w:right w:val="none" w:sz="0" w:space="0" w:color="auto"/>
                  </w:divBdr>
                </w:div>
              </w:divsChild>
            </w:div>
            <w:div w:id="669211665">
              <w:marLeft w:val="0"/>
              <w:marRight w:val="0"/>
              <w:marTop w:val="0"/>
              <w:marBottom w:val="0"/>
              <w:divBdr>
                <w:top w:val="none" w:sz="0" w:space="0" w:color="auto"/>
                <w:left w:val="none" w:sz="0" w:space="0" w:color="auto"/>
                <w:bottom w:val="none" w:sz="0" w:space="0" w:color="auto"/>
                <w:right w:val="none" w:sz="0" w:space="0" w:color="auto"/>
              </w:divBdr>
            </w:div>
          </w:divsChild>
        </w:div>
        <w:div w:id="380446729">
          <w:marLeft w:val="0"/>
          <w:marRight w:val="0"/>
          <w:marTop w:val="0"/>
          <w:marBottom w:val="0"/>
          <w:divBdr>
            <w:top w:val="none" w:sz="0" w:space="0" w:color="auto"/>
            <w:left w:val="none" w:sz="0" w:space="0" w:color="auto"/>
            <w:bottom w:val="none" w:sz="0" w:space="0" w:color="auto"/>
            <w:right w:val="none" w:sz="0" w:space="0" w:color="auto"/>
          </w:divBdr>
          <w:divsChild>
            <w:div w:id="869604658">
              <w:marLeft w:val="0"/>
              <w:marRight w:val="0"/>
              <w:marTop w:val="0"/>
              <w:marBottom w:val="0"/>
              <w:divBdr>
                <w:top w:val="none" w:sz="0" w:space="0" w:color="auto"/>
                <w:left w:val="none" w:sz="0" w:space="0" w:color="auto"/>
                <w:bottom w:val="none" w:sz="0" w:space="0" w:color="auto"/>
                <w:right w:val="none" w:sz="0" w:space="0" w:color="auto"/>
              </w:divBdr>
            </w:div>
            <w:div w:id="1283415465">
              <w:marLeft w:val="0"/>
              <w:marRight w:val="0"/>
              <w:marTop w:val="0"/>
              <w:marBottom w:val="0"/>
              <w:divBdr>
                <w:top w:val="none" w:sz="0" w:space="0" w:color="auto"/>
                <w:left w:val="none" w:sz="0" w:space="0" w:color="auto"/>
                <w:bottom w:val="none" w:sz="0" w:space="0" w:color="auto"/>
                <w:right w:val="none" w:sz="0" w:space="0" w:color="auto"/>
              </w:divBdr>
              <w:divsChild>
                <w:div w:id="1650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215">
          <w:marLeft w:val="0"/>
          <w:marRight w:val="0"/>
          <w:marTop w:val="0"/>
          <w:marBottom w:val="0"/>
          <w:divBdr>
            <w:top w:val="none" w:sz="0" w:space="0" w:color="auto"/>
            <w:left w:val="none" w:sz="0" w:space="0" w:color="auto"/>
            <w:bottom w:val="none" w:sz="0" w:space="0" w:color="auto"/>
            <w:right w:val="none" w:sz="0" w:space="0" w:color="auto"/>
          </w:divBdr>
          <w:divsChild>
            <w:div w:id="1425298796">
              <w:marLeft w:val="0"/>
              <w:marRight w:val="0"/>
              <w:marTop w:val="0"/>
              <w:marBottom w:val="0"/>
              <w:divBdr>
                <w:top w:val="none" w:sz="0" w:space="0" w:color="auto"/>
                <w:left w:val="none" w:sz="0" w:space="0" w:color="auto"/>
                <w:bottom w:val="none" w:sz="0" w:space="0" w:color="auto"/>
                <w:right w:val="none" w:sz="0" w:space="0" w:color="auto"/>
              </w:divBdr>
              <w:divsChild>
                <w:div w:id="5846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125">
          <w:marLeft w:val="0"/>
          <w:marRight w:val="0"/>
          <w:marTop w:val="0"/>
          <w:marBottom w:val="0"/>
          <w:divBdr>
            <w:top w:val="none" w:sz="0" w:space="0" w:color="auto"/>
            <w:left w:val="none" w:sz="0" w:space="0" w:color="auto"/>
            <w:bottom w:val="none" w:sz="0" w:space="0" w:color="auto"/>
            <w:right w:val="none" w:sz="0" w:space="0" w:color="auto"/>
          </w:divBdr>
          <w:divsChild>
            <w:div w:id="375082041">
              <w:marLeft w:val="0"/>
              <w:marRight w:val="0"/>
              <w:marTop w:val="0"/>
              <w:marBottom w:val="0"/>
              <w:divBdr>
                <w:top w:val="none" w:sz="0" w:space="0" w:color="auto"/>
                <w:left w:val="none" w:sz="0" w:space="0" w:color="auto"/>
                <w:bottom w:val="none" w:sz="0" w:space="0" w:color="auto"/>
                <w:right w:val="none" w:sz="0" w:space="0" w:color="auto"/>
              </w:divBdr>
              <w:divsChild>
                <w:div w:id="10923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15">
          <w:marLeft w:val="0"/>
          <w:marRight w:val="0"/>
          <w:marTop w:val="0"/>
          <w:marBottom w:val="0"/>
          <w:divBdr>
            <w:top w:val="none" w:sz="0" w:space="0" w:color="auto"/>
            <w:left w:val="none" w:sz="0" w:space="0" w:color="auto"/>
            <w:bottom w:val="none" w:sz="0" w:space="0" w:color="auto"/>
            <w:right w:val="none" w:sz="0" w:space="0" w:color="auto"/>
          </w:divBdr>
          <w:divsChild>
            <w:div w:id="561520261">
              <w:marLeft w:val="0"/>
              <w:marRight w:val="0"/>
              <w:marTop w:val="0"/>
              <w:marBottom w:val="0"/>
              <w:divBdr>
                <w:top w:val="none" w:sz="0" w:space="0" w:color="auto"/>
                <w:left w:val="none" w:sz="0" w:space="0" w:color="auto"/>
                <w:bottom w:val="none" w:sz="0" w:space="0" w:color="auto"/>
                <w:right w:val="none" w:sz="0" w:space="0" w:color="auto"/>
              </w:divBdr>
            </w:div>
            <w:div w:id="1955818201">
              <w:marLeft w:val="0"/>
              <w:marRight w:val="0"/>
              <w:marTop w:val="0"/>
              <w:marBottom w:val="0"/>
              <w:divBdr>
                <w:top w:val="none" w:sz="0" w:space="0" w:color="auto"/>
                <w:left w:val="none" w:sz="0" w:space="0" w:color="auto"/>
                <w:bottom w:val="none" w:sz="0" w:space="0" w:color="auto"/>
                <w:right w:val="none" w:sz="0" w:space="0" w:color="auto"/>
              </w:divBdr>
              <w:divsChild>
                <w:div w:id="47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746">
          <w:marLeft w:val="0"/>
          <w:marRight w:val="0"/>
          <w:marTop w:val="0"/>
          <w:marBottom w:val="0"/>
          <w:divBdr>
            <w:top w:val="none" w:sz="0" w:space="0" w:color="auto"/>
            <w:left w:val="none" w:sz="0" w:space="0" w:color="auto"/>
            <w:bottom w:val="none" w:sz="0" w:space="0" w:color="auto"/>
            <w:right w:val="none" w:sz="0" w:space="0" w:color="auto"/>
          </w:divBdr>
          <w:divsChild>
            <w:div w:id="1560365580">
              <w:marLeft w:val="0"/>
              <w:marRight w:val="0"/>
              <w:marTop w:val="0"/>
              <w:marBottom w:val="0"/>
              <w:divBdr>
                <w:top w:val="none" w:sz="0" w:space="0" w:color="auto"/>
                <w:left w:val="none" w:sz="0" w:space="0" w:color="auto"/>
                <w:bottom w:val="none" w:sz="0" w:space="0" w:color="auto"/>
                <w:right w:val="none" w:sz="0" w:space="0" w:color="auto"/>
              </w:divBdr>
              <w:divsChild>
                <w:div w:id="1334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860">
          <w:marLeft w:val="0"/>
          <w:marRight w:val="0"/>
          <w:marTop w:val="0"/>
          <w:marBottom w:val="0"/>
          <w:divBdr>
            <w:top w:val="none" w:sz="0" w:space="0" w:color="auto"/>
            <w:left w:val="none" w:sz="0" w:space="0" w:color="auto"/>
            <w:bottom w:val="none" w:sz="0" w:space="0" w:color="auto"/>
            <w:right w:val="none" w:sz="0" w:space="0" w:color="auto"/>
          </w:divBdr>
          <w:divsChild>
            <w:div w:id="232355276">
              <w:marLeft w:val="0"/>
              <w:marRight w:val="0"/>
              <w:marTop w:val="0"/>
              <w:marBottom w:val="0"/>
              <w:divBdr>
                <w:top w:val="none" w:sz="0" w:space="0" w:color="auto"/>
                <w:left w:val="none" w:sz="0" w:space="0" w:color="auto"/>
                <w:bottom w:val="none" w:sz="0" w:space="0" w:color="auto"/>
                <w:right w:val="none" w:sz="0" w:space="0" w:color="auto"/>
              </w:divBdr>
              <w:divsChild>
                <w:div w:id="19356228">
                  <w:marLeft w:val="0"/>
                  <w:marRight w:val="0"/>
                  <w:marTop w:val="0"/>
                  <w:marBottom w:val="0"/>
                  <w:divBdr>
                    <w:top w:val="none" w:sz="0" w:space="0" w:color="auto"/>
                    <w:left w:val="none" w:sz="0" w:space="0" w:color="auto"/>
                    <w:bottom w:val="none" w:sz="0" w:space="0" w:color="auto"/>
                    <w:right w:val="none" w:sz="0" w:space="0" w:color="auto"/>
                  </w:divBdr>
                </w:div>
              </w:divsChild>
            </w:div>
            <w:div w:id="1100100320">
              <w:marLeft w:val="0"/>
              <w:marRight w:val="0"/>
              <w:marTop w:val="0"/>
              <w:marBottom w:val="0"/>
              <w:divBdr>
                <w:top w:val="none" w:sz="0" w:space="0" w:color="auto"/>
                <w:left w:val="none" w:sz="0" w:space="0" w:color="auto"/>
                <w:bottom w:val="none" w:sz="0" w:space="0" w:color="auto"/>
                <w:right w:val="none" w:sz="0" w:space="0" w:color="auto"/>
              </w:divBdr>
            </w:div>
          </w:divsChild>
        </w:div>
        <w:div w:id="1860968861">
          <w:marLeft w:val="0"/>
          <w:marRight w:val="0"/>
          <w:marTop w:val="0"/>
          <w:marBottom w:val="0"/>
          <w:divBdr>
            <w:top w:val="none" w:sz="0" w:space="0" w:color="auto"/>
            <w:left w:val="none" w:sz="0" w:space="0" w:color="auto"/>
            <w:bottom w:val="none" w:sz="0" w:space="0" w:color="auto"/>
            <w:right w:val="none" w:sz="0" w:space="0" w:color="auto"/>
          </w:divBdr>
          <w:divsChild>
            <w:div w:id="297535043">
              <w:marLeft w:val="0"/>
              <w:marRight w:val="0"/>
              <w:marTop w:val="0"/>
              <w:marBottom w:val="0"/>
              <w:divBdr>
                <w:top w:val="none" w:sz="0" w:space="0" w:color="auto"/>
                <w:left w:val="none" w:sz="0" w:space="0" w:color="auto"/>
                <w:bottom w:val="none" w:sz="0" w:space="0" w:color="auto"/>
                <w:right w:val="none" w:sz="0" w:space="0" w:color="auto"/>
              </w:divBdr>
              <w:divsChild>
                <w:div w:id="364330596">
                  <w:marLeft w:val="0"/>
                  <w:marRight w:val="0"/>
                  <w:marTop w:val="0"/>
                  <w:marBottom w:val="0"/>
                  <w:divBdr>
                    <w:top w:val="none" w:sz="0" w:space="0" w:color="auto"/>
                    <w:left w:val="none" w:sz="0" w:space="0" w:color="auto"/>
                    <w:bottom w:val="none" w:sz="0" w:space="0" w:color="auto"/>
                    <w:right w:val="none" w:sz="0" w:space="0" w:color="auto"/>
                  </w:divBdr>
                </w:div>
              </w:divsChild>
            </w:div>
            <w:div w:id="1157065138">
              <w:marLeft w:val="0"/>
              <w:marRight w:val="0"/>
              <w:marTop w:val="0"/>
              <w:marBottom w:val="0"/>
              <w:divBdr>
                <w:top w:val="none" w:sz="0" w:space="0" w:color="auto"/>
                <w:left w:val="none" w:sz="0" w:space="0" w:color="auto"/>
                <w:bottom w:val="none" w:sz="0" w:space="0" w:color="auto"/>
                <w:right w:val="none" w:sz="0" w:space="0" w:color="auto"/>
              </w:divBdr>
            </w:div>
          </w:divsChild>
        </w:div>
        <w:div w:id="1964844760">
          <w:marLeft w:val="0"/>
          <w:marRight w:val="0"/>
          <w:marTop w:val="0"/>
          <w:marBottom w:val="0"/>
          <w:divBdr>
            <w:top w:val="none" w:sz="0" w:space="0" w:color="auto"/>
            <w:left w:val="none" w:sz="0" w:space="0" w:color="auto"/>
            <w:bottom w:val="none" w:sz="0" w:space="0" w:color="auto"/>
            <w:right w:val="none" w:sz="0" w:space="0" w:color="auto"/>
          </w:divBdr>
          <w:divsChild>
            <w:div w:id="1746416847">
              <w:marLeft w:val="0"/>
              <w:marRight w:val="0"/>
              <w:marTop w:val="0"/>
              <w:marBottom w:val="0"/>
              <w:divBdr>
                <w:top w:val="none" w:sz="0" w:space="0" w:color="auto"/>
                <w:left w:val="none" w:sz="0" w:space="0" w:color="auto"/>
                <w:bottom w:val="none" w:sz="0" w:space="0" w:color="auto"/>
                <w:right w:val="none" w:sz="0" w:space="0" w:color="auto"/>
              </w:divBdr>
              <w:divsChild>
                <w:div w:id="1738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544">
          <w:marLeft w:val="0"/>
          <w:marRight w:val="0"/>
          <w:marTop w:val="0"/>
          <w:marBottom w:val="0"/>
          <w:divBdr>
            <w:top w:val="none" w:sz="0" w:space="0" w:color="auto"/>
            <w:left w:val="none" w:sz="0" w:space="0" w:color="auto"/>
            <w:bottom w:val="none" w:sz="0" w:space="0" w:color="auto"/>
            <w:right w:val="none" w:sz="0" w:space="0" w:color="auto"/>
          </w:divBdr>
          <w:divsChild>
            <w:div w:id="712115896">
              <w:marLeft w:val="0"/>
              <w:marRight w:val="0"/>
              <w:marTop w:val="0"/>
              <w:marBottom w:val="0"/>
              <w:divBdr>
                <w:top w:val="none" w:sz="0" w:space="0" w:color="auto"/>
                <w:left w:val="none" w:sz="0" w:space="0" w:color="auto"/>
                <w:bottom w:val="none" w:sz="0" w:space="0" w:color="auto"/>
                <w:right w:val="none" w:sz="0" w:space="0" w:color="auto"/>
              </w:divBdr>
              <w:divsChild>
                <w:div w:id="358043998">
                  <w:marLeft w:val="0"/>
                  <w:marRight w:val="0"/>
                  <w:marTop w:val="0"/>
                  <w:marBottom w:val="0"/>
                  <w:divBdr>
                    <w:top w:val="none" w:sz="0" w:space="0" w:color="auto"/>
                    <w:left w:val="none" w:sz="0" w:space="0" w:color="auto"/>
                    <w:bottom w:val="none" w:sz="0" w:space="0" w:color="auto"/>
                    <w:right w:val="none" w:sz="0" w:space="0" w:color="auto"/>
                  </w:divBdr>
                </w:div>
              </w:divsChild>
            </w:div>
            <w:div w:id="1111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4482">
      <w:bodyDiv w:val="1"/>
      <w:marLeft w:val="0"/>
      <w:marRight w:val="0"/>
      <w:marTop w:val="0"/>
      <w:marBottom w:val="0"/>
      <w:divBdr>
        <w:top w:val="none" w:sz="0" w:space="0" w:color="auto"/>
        <w:left w:val="none" w:sz="0" w:space="0" w:color="auto"/>
        <w:bottom w:val="none" w:sz="0" w:space="0" w:color="auto"/>
        <w:right w:val="none" w:sz="0" w:space="0" w:color="auto"/>
      </w:divBdr>
      <w:divsChild>
        <w:div w:id="207575947">
          <w:marLeft w:val="0"/>
          <w:marRight w:val="0"/>
          <w:marTop w:val="0"/>
          <w:marBottom w:val="0"/>
          <w:divBdr>
            <w:top w:val="none" w:sz="0" w:space="0" w:color="auto"/>
            <w:left w:val="none" w:sz="0" w:space="0" w:color="auto"/>
            <w:bottom w:val="none" w:sz="0" w:space="0" w:color="auto"/>
            <w:right w:val="none" w:sz="0" w:space="0" w:color="auto"/>
          </w:divBdr>
          <w:divsChild>
            <w:div w:id="592980625">
              <w:marLeft w:val="0"/>
              <w:marRight w:val="0"/>
              <w:marTop w:val="0"/>
              <w:marBottom w:val="0"/>
              <w:divBdr>
                <w:top w:val="none" w:sz="0" w:space="0" w:color="auto"/>
                <w:left w:val="none" w:sz="0" w:space="0" w:color="auto"/>
                <w:bottom w:val="none" w:sz="0" w:space="0" w:color="auto"/>
                <w:right w:val="none" w:sz="0" w:space="0" w:color="auto"/>
              </w:divBdr>
              <w:divsChild>
                <w:div w:id="8890747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98746936">
          <w:marLeft w:val="0"/>
          <w:marRight w:val="0"/>
          <w:marTop w:val="0"/>
          <w:marBottom w:val="0"/>
          <w:divBdr>
            <w:top w:val="none" w:sz="0" w:space="0" w:color="auto"/>
            <w:left w:val="none" w:sz="0" w:space="0" w:color="auto"/>
            <w:bottom w:val="none" w:sz="0" w:space="0" w:color="auto"/>
            <w:right w:val="none" w:sz="0" w:space="0" w:color="auto"/>
          </w:divBdr>
        </w:div>
        <w:div w:id="551313580">
          <w:marLeft w:val="0"/>
          <w:marRight w:val="0"/>
          <w:marTop w:val="0"/>
          <w:marBottom w:val="0"/>
          <w:divBdr>
            <w:top w:val="none" w:sz="0" w:space="0" w:color="auto"/>
            <w:left w:val="none" w:sz="0" w:space="0" w:color="auto"/>
            <w:bottom w:val="none" w:sz="0" w:space="0" w:color="auto"/>
            <w:right w:val="none" w:sz="0" w:space="0" w:color="auto"/>
          </w:divBdr>
        </w:div>
        <w:div w:id="718670386">
          <w:marLeft w:val="0"/>
          <w:marRight w:val="0"/>
          <w:marTop w:val="0"/>
          <w:marBottom w:val="0"/>
          <w:divBdr>
            <w:top w:val="none" w:sz="0" w:space="0" w:color="auto"/>
            <w:left w:val="none" w:sz="0" w:space="0" w:color="auto"/>
            <w:bottom w:val="none" w:sz="0" w:space="0" w:color="auto"/>
            <w:right w:val="none" w:sz="0" w:space="0" w:color="auto"/>
          </w:divBdr>
          <w:divsChild>
            <w:div w:id="742991432">
              <w:marLeft w:val="0"/>
              <w:marRight w:val="0"/>
              <w:marTop w:val="0"/>
              <w:marBottom w:val="0"/>
              <w:divBdr>
                <w:top w:val="none" w:sz="0" w:space="0" w:color="auto"/>
                <w:left w:val="none" w:sz="0" w:space="0" w:color="auto"/>
                <w:bottom w:val="none" w:sz="0" w:space="0" w:color="auto"/>
                <w:right w:val="none" w:sz="0" w:space="0" w:color="auto"/>
              </w:divBdr>
              <w:divsChild>
                <w:div w:id="6448630">
                  <w:marLeft w:val="0"/>
                  <w:marRight w:val="0"/>
                  <w:marTop w:val="0"/>
                  <w:marBottom w:val="0"/>
                  <w:divBdr>
                    <w:top w:val="none" w:sz="0" w:space="0" w:color="auto"/>
                    <w:left w:val="none" w:sz="0" w:space="0" w:color="auto"/>
                    <w:bottom w:val="none" w:sz="0" w:space="0" w:color="auto"/>
                    <w:right w:val="none" w:sz="0" w:space="0" w:color="auto"/>
                  </w:divBdr>
                  <w:divsChild>
                    <w:div w:id="80793743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790169266">
          <w:marLeft w:val="0"/>
          <w:marRight w:val="0"/>
          <w:marTop w:val="0"/>
          <w:marBottom w:val="0"/>
          <w:divBdr>
            <w:top w:val="none" w:sz="0" w:space="0" w:color="auto"/>
            <w:left w:val="none" w:sz="0" w:space="0" w:color="auto"/>
            <w:bottom w:val="none" w:sz="0" w:space="0" w:color="auto"/>
            <w:right w:val="none" w:sz="0" w:space="0" w:color="auto"/>
          </w:divBdr>
          <w:divsChild>
            <w:div w:id="1356923231">
              <w:marLeft w:val="0"/>
              <w:marRight w:val="0"/>
              <w:marTop w:val="0"/>
              <w:marBottom w:val="0"/>
              <w:divBdr>
                <w:top w:val="none" w:sz="0" w:space="0" w:color="auto"/>
                <w:left w:val="none" w:sz="0" w:space="0" w:color="auto"/>
                <w:bottom w:val="none" w:sz="0" w:space="0" w:color="auto"/>
                <w:right w:val="none" w:sz="0" w:space="0" w:color="auto"/>
              </w:divBdr>
              <w:divsChild>
                <w:div w:id="212186995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251230941">
          <w:marLeft w:val="0"/>
          <w:marRight w:val="0"/>
          <w:marTop w:val="0"/>
          <w:marBottom w:val="0"/>
          <w:divBdr>
            <w:top w:val="none" w:sz="0" w:space="0" w:color="auto"/>
            <w:left w:val="none" w:sz="0" w:space="0" w:color="auto"/>
            <w:bottom w:val="none" w:sz="0" w:space="0" w:color="auto"/>
            <w:right w:val="none" w:sz="0" w:space="0" w:color="auto"/>
          </w:divBdr>
        </w:div>
        <w:div w:id="2026469623">
          <w:marLeft w:val="0"/>
          <w:marRight w:val="0"/>
          <w:marTop w:val="0"/>
          <w:marBottom w:val="0"/>
          <w:divBdr>
            <w:top w:val="none" w:sz="0" w:space="0" w:color="auto"/>
            <w:left w:val="none" w:sz="0" w:space="0" w:color="auto"/>
            <w:bottom w:val="none" w:sz="0" w:space="0" w:color="auto"/>
            <w:right w:val="none" w:sz="0" w:space="0" w:color="auto"/>
          </w:divBdr>
        </w:div>
        <w:div w:id="2125465923">
          <w:marLeft w:val="0"/>
          <w:marRight w:val="0"/>
          <w:marTop w:val="0"/>
          <w:marBottom w:val="0"/>
          <w:divBdr>
            <w:top w:val="none" w:sz="0" w:space="0" w:color="auto"/>
            <w:left w:val="none" w:sz="0" w:space="0" w:color="auto"/>
            <w:bottom w:val="none" w:sz="0" w:space="0" w:color="auto"/>
            <w:right w:val="none" w:sz="0" w:space="0" w:color="auto"/>
          </w:divBdr>
          <w:divsChild>
            <w:div w:id="756563098">
              <w:marLeft w:val="0"/>
              <w:marRight w:val="0"/>
              <w:marTop w:val="0"/>
              <w:marBottom w:val="0"/>
              <w:divBdr>
                <w:top w:val="none" w:sz="0" w:space="0" w:color="auto"/>
                <w:left w:val="none" w:sz="0" w:space="0" w:color="auto"/>
                <w:bottom w:val="none" w:sz="0" w:space="0" w:color="auto"/>
                <w:right w:val="none" w:sz="0" w:space="0" w:color="auto"/>
              </w:divBdr>
              <w:divsChild>
                <w:div w:id="274407210">
                  <w:marLeft w:val="0"/>
                  <w:marRight w:val="0"/>
                  <w:marTop w:val="0"/>
                  <w:marBottom w:val="0"/>
                  <w:divBdr>
                    <w:top w:val="none" w:sz="0" w:space="0" w:color="auto"/>
                    <w:left w:val="none" w:sz="0" w:space="0" w:color="auto"/>
                    <w:bottom w:val="none" w:sz="0" w:space="0" w:color="auto"/>
                    <w:right w:val="none" w:sz="0" w:space="0" w:color="auto"/>
                  </w:divBdr>
                  <w:divsChild>
                    <w:div w:id="156421483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965384325">
      <w:bodyDiv w:val="1"/>
      <w:marLeft w:val="0"/>
      <w:marRight w:val="0"/>
      <w:marTop w:val="0"/>
      <w:marBottom w:val="0"/>
      <w:divBdr>
        <w:top w:val="none" w:sz="0" w:space="0" w:color="auto"/>
        <w:left w:val="none" w:sz="0" w:space="0" w:color="auto"/>
        <w:bottom w:val="none" w:sz="0" w:space="0" w:color="auto"/>
        <w:right w:val="none" w:sz="0" w:space="0" w:color="auto"/>
      </w:divBdr>
      <w:divsChild>
        <w:div w:id="1693145451">
          <w:marLeft w:val="0"/>
          <w:marRight w:val="0"/>
          <w:marTop w:val="240"/>
          <w:marBottom w:val="0"/>
          <w:divBdr>
            <w:top w:val="none" w:sz="0" w:space="0" w:color="auto"/>
            <w:left w:val="none" w:sz="0" w:space="0" w:color="auto"/>
            <w:bottom w:val="none" w:sz="0" w:space="0" w:color="auto"/>
            <w:right w:val="none" w:sz="0" w:space="0" w:color="auto"/>
          </w:divBdr>
          <w:divsChild>
            <w:div w:id="291517193">
              <w:marLeft w:val="-180"/>
              <w:marRight w:val="-180"/>
              <w:marTop w:val="0"/>
              <w:marBottom w:val="0"/>
              <w:divBdr>
                <w:top w:val="none" w:sz="0" w:space="0" w:color="auto"/>
                <w:left w:val="none" w:sz="0" w:space="0" w:color="auto"/>
                <w:bottom w:val="none" w:sz="0" w:space="0" w:color="auto"/>
                <w:right w:val="none" w:sz="0" w:space="0" w:color="auto"/>
              </w:divBdr>
              <w:divsChild>
                <w:div w:id="992491989">
                  <w:marLeft w:val="0"/>
                  <w:marRight w:val="0"/>
                  <w:marTop w:val="0"/>
                  <w:marBottom w:val="0"/>
                  <w:divBdr>
                    <w:top w:val="none" w:sz="0" w:space="0" w:color="auto"/>
                    <w:left w:val="none" w:sz="0" w:space="0" w:color="auto"/>
                    <w:bottom w:val="none" w:sz="0" w:space="0" w:color="auto"/>
                    <w:right w:val="none" w:sz="0" w:space="0" w:color="auto"/>
                  </w:divBdr>
                </w:div>
                <w:div w:id="1275284779">
                  <w:marLeft w:val="0"/>
                  <w:marRight w:val="120"/>
                  <w:marTop w:val="0"/>
                  <w:marBottom w:val="0"/>
                  <w:divBdr>
                    <w:top w:val="none" w:sz="0" w:space="0" w:color="auto"/>
                    <w:left w:val="none" w:sz="0" w:space="0" w:color="auto"/>
                    <w:bottom w:val="none" w:sz="0" w:space="0" w:color="auto"/>
                    <w:right w:val="none" w:sz="0" w:space="0" w:color="auto"/>
                  </w:divBdr>
                </w:div>
                <w:div w:id="19195552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66080119">
      <w:bodyDiv w:val="1"/>
      <w:marLeft w:val="0"/>
      <w:marRight w:val="0"/>
      <w:marTop w:val="0"/>
      <w:marBottom w:val="0"/>
      <w:divBdr>
        <w:top w:val="none" w:sz="0" w:space="0" w:color="auto"/>
        <w:left w:val="none" w:sz="0" w:space="0" w:color="auto"/>
        <w:bottom w:val="none" w:sz="0" w:space="0" w:color="auto"/>
        <w:right w:val="none" w:sz="0" w:space="0" w:color="auto"/>
      </w:divBdr>
      <w:divsChild>
        <w:div w:id="64226178">
          <w:marLeft w:val="0"/>
          <w:marRight w:val="0"/>
          <w:marTop w:val="0"/>
          <w:marBottom w:val="0"/>
          <w:divBdr>
            <w:top w:val="none" w:sz="0" w:space="0" w:color="auto"/>
            <w:left w:val="none" w:sz="0" w:space="0" w:color="auto"/>
            <w:bottom w:val="none" w:sz="0" w:space="0" w:color="auto"/>
            <w:right w:val="none" w:sz="0" w:space="0" w:color="auto"/>
          </w:divBdr>
        </w:div>
        <w:div w:id="94521455">
          <w:marLeft w:val="0"/>
          <w:marRight w:val="0"/>
          <w:marTop w:val="0"/>
          <w:marBottom w:val="0"/>
          <w:divBdr>
            <w:top w:val="none" w:sz="0" w:space="0" w:color="auto"/>
            <w:left w:val="none" w:sz="0" w:space="0" w:color="auto"/>
            <w:bottom w:val="none" w:sz="0" w:space="0" w:color="auto"/>
            <w:right w:val="none" w:sz="0" w:space="0" w:color="auto"/>
          </w:divBdr>
        </w:div>
        <w:div w:id="139199375">
          <w:marLeft w:val="0"/>
          <w:marRight w:val="0"/>
          <w:marTop w:val="0"/>
          <w:marBottom w:val="0"/>
          <w:divBdr>
            <w:top w:val="none" w:sz="0" w:space="0" w:color="auto"/>
            <w:left w:val="none" w:sz="0" w:space="0" w:color="auto"/>
            <w:bottom w:val="none" w:sz="0" w:space="0" w:color="auto"/>
            <w:right w:val="none" w:sz="0" w:space="0" w:color="auto"/>
          </w:divBdr>
        </w:div>
        <w:div w:id="277639718">
          <w:marLeft w:val="0"/>
          <w:marRight w:val="0"/>
          <w:marTop w:val="0"/>
          <w:marBottom w:val="0"/>
          <w:divBdr>
            <w:top w:val="none" w:sz="0" w:space="0" w:color="auto"/>
            <w:left w:val="none" w:sz="0" w:space="0" w:color="auto"/>
            <w:bottom w:val="none" w:sz="0" w:space="0" w:color="auto"/>
            <w:right w:val="none" w:sz="0" w:space="0" w:color="auto"/>
          </w:divBdr>
        </w:div>
        <w:div w:id="393620516">
          <w:marLeft w:val="0"/>
          <w:marRight w:val="0"/>
          <w:marTop w:val="0"/>
          <w:marBottom w:val="0"/>
          <w:divBdr>
            <w:top w:val="none" w:sz="0" w:space="0" w:color="auto"/>
            <w:left w:val="none" w:sz="0" w:space="0" w:color="auto"/>
            <w:bottom w:val="none" w:sz="0" w:space="0" w:color="auto"/>
            <w:right w:val="none" w:sz="0" w:space="0" w:color="auto"/>
          </w:divBdr>
        </w:div>
        <w:div w:id="406466913">
          <w:marLeft w:val="0"/>
          <w:marRight w:val="0"/>
          <w:marTop w:val="0"/>
          <w:marBottom w:val="0"/>
          <w:divBdr>
            <w:top w:val="none" w:sz="0" w:space="0" w:color="auto"/>
            <w:left w:val="none" w:sz="0" w:space="0" w:color="auto"/>
            <w:bottom w:val="none" w:sz="0" w:space="0" w:color="auto"/>
            <w:right w:val="none" w:sz="0" w:space="0" w:color="auto"/>
          </w:divBdr>
        </w:div>
        <w:div w:id="419176645">
          <w:marLeft w:val="0"/>
          <w:marRight w:val="0"/>
          <w:marTop w:val="0"/>
          <w:marBottom w:val="0"/>
          <w:divBdr>
            <w:top w:val="none" w:sz="0" w:space="0" w:color="auto"/>
            <w:left w:val="none" w:sz="0" w:space="0" w:color="auto"/>
            <w:bottom w:val="none" w:sz="0" w:space="0" w:color="auto"/>
            <w:right w:val="none" w:sz="0" w:space="0" w:color="auto"/>
          </w:divBdr>
        </w:div>
        <w:div w:id="484862594">
          <w:marLeft w:val="0"/>
          <w:marRight w:val="0"/>
          <w:marTop w:val="0"/>
          <w:marBottom w:val="0"/>
          <w:divBdr>
            <w:top w:val="none" w:sz="0" w:space="0" w:color="auto"/>
            <w:left w:val="none" w:sz="0" w:space="0" w:color="auto"/>
            <w:bottom w:val="none" w:sz="0" w:space="0" w:color="auto"/>
            <w:right w:val="none" w:sz="0" w:space="0" w:color="auto"/>
          </w:divBdr>
        </w:div>
        <w:div w:id="531235060">
          <w:marLeft w:val="0"/>
          <w:marRight w:val="0"/>
          <w:marTop w:val="0"/>
          <w:marBottom w:val="0"/>
          <w:divBdr>
            <w:top w:val="none" w:sz="0" w:space="0" w:color="auto"/>
            <w:left w:val="none" w:sz="0" w:space="0" w:color="auto"/>
            <w:bottom w:val="none" w:sz="0" w:space="0" w:color="auto"/>
            <w:right w:val="none" w:sz="0" w:space="0" w:color="auto"/>
          </w:divBdr>
        </w:div>
        <w:div w:id="584808231">
          <w:marLeft w:val="0"/>
          <w:marRight w:val="0"/>
          <w:marTop w:val="0"/>
          <w:marBottom w:val="0"/>
          <w:divBdr>
            <w:top w:val="none" w:sz="0" w:space="0" w:color="auto"/>
            <w:left w:val="none" w:sz="0" w:space="0" w:color="auto"/>
            <w:bottom w:val="none" w:sz="0" w:space="0" w:color="auto"/>
            <w:right w:val="none" w:sz="0" w:space="0" w:color="auto"/>
          </w:divBdr>
        </w:div>
        <w:div w:id="601373775">
          <w:marLeft w:val="0"/>
          <w:marRight w:val="0"/>
          <w:marTop w:val="0"/>
          <w:marBottom w:val="0"/>
          <w:divBdr>
            <w:top w:val="none" w:sz="0" w:space="0" w:color="auto"/>
            <w:left w:val="none" w:sz="0" w:space="0" w:color="auto"/>
            <w:bottom w:val="none" w:sz="0" w:space="0" w:color="auto"/>
            <w:right w:val="none" w:sz="0" w:space="0" w:color="auto"/>
          </w:divBdr>
        </w:div>
        <w:div w:id="623925742">
          <w:marLeft w:val="0"/>
          <w:marRight w:val="0"/>
          <w:marTop w:val="0"/>
          <w:marBottom w:val="0"/>
          <w:divBdr>
            <w:top w:val="none" w:sz="0" w:space="0" w:color="auto"/>
            <w:left w:val="none" w:sz="0" w:space="0" w:color="auto"/>
            <w:bottom w:val="none" w:sz="0" w:space="0" w:color="auto"/>
            <w:right w:val="none" w:sz="0" w:space="0" w:color="auto"/>
          </w:divBdr>
        </w:div>
        <w:div w:id="627783339">
          <w:marLeft w:val="0"/>
          <w:marRight w:val="0"/>
          <w:marTop w:val="0"/>
          <w:marBottom w:val="0"/>
          <w:divBdr>
            <w:top w:val="none" w:sz="0" w:space="0" w:color="auto"/>
            <w:left w:val="none" w:sz="0" w:space="0" w:color="auto"/>
            <w:bottom w:val="none" w:sz="0" w:space="0" w:color="auto"/>
            <w:right w:val="none" w:sz="0" w:space="0" w:color="auto"/>
          </w:divBdr>
        </w:div>
        <w:div w:id="702705983">
          <w:marLeft w:val="0"/>
          <w:marRight w:val="0"/>
          <w:marTop w:val="0"/>
          <w:marBottom w:val="0"/>
          <w:divBdr>
            <w:top w:val="none" w:sz="0" w:space="0" w:color="auto"/>
            <w:left w:val="none" w:sz="0" w:space="0" w:color="auto"/>
            <w:bottom w:val="none" w:sz="0" w:space="0" w:color="auto"/>
            <w:right w:val="none" w:sz="0" w:space="0" w:color="auto"/>
          </w:divBdr>
        </w:div>
        <w:div w:id="768737583">
          <w:marLeft w:val="0"/>
          <w:marRight w:val="0"/>
          <w:marTop w:val="0"/>
          <w:marBottom w:val="0"/>
          <w:divBdr>
            <w:top w:val="none" w:sz="0" w:space="0" w:color="auto"/>
            <w:left w:val="none" w:sz="0" w:space="0" w:color="auto"/>
            <w:bottom w:val="none" w:sz="0" w:space="0" w:color="auto"/>
            <w:right w:val="none" w:sz="0" w:space="0" w:color="auto"/>
          </w:divBdr>
        </w:div>
        <w:div w:id="986397064">
          <w:marLeft w:val="0"/>
          <w:marRight w:val="0"/>
          <w:marTop w:val="0"/>
          <w:marBottom w:val="0"/>
          <w:divBdr>
            <w:top w:val="none" w:sz="0" w:space="0" w:color="auto"/>
            <w:left w:val="none" w:sz="0" w:space="0" w:color="auto"/>
            <w:bottom w:val="none" w:sz="0" w:space="0" w:color="auto"/>
            <w:right w:val="none" w:sz="0" w:space="0" w:color="auto"/>
          </w:divBdr>
        </w:div>
        <w:div w:id="1030642021">
          <w:marLeft w:val="0"/>
          <w:marRight w:val="0"/>
          <w:marTop w:val="0"/>
          <w:marBottom w:val="0"/>
          <w:divBdr>
            <w:top w:val="none" w:sz="0" w:space="0" w:color="auto"/>
            <w:left w:val="none" w:sz="0" w:space="0" w:color="auto"/>
            <w:bottom w:val="none" w:sz="0" w:space="0" w:color="auto"/>
            <w:right w:val="none" w:sz="0" w:space="0" w:color="auto"/>
          </w:divBdr>
        </w:div>
        <w:div w:id="1031152478">
          <w:marLeft w:val="0"/>
          <w:marRight w:val="0"/>
          <w:marTop w:val="0"/>
          <w:marBottom w:val="0"/>
          <w:divBdr>
            <w:top w:val="none" w:sz="0" w:space="0" w:color="auto"/>
            <w:left w:val="none" w:sz="0" w:space="0" w:color="auto"/>
            <w:bottom w:val="none" w:sz="0" w:space="0" w:color="auto"/>
            <w:right w:val="none" w:sz="0" w:space="0" w:color="auto"/>
          </w:divBdr>
        </w:div>
        <w:div w:id="1127241931">
          <w:marLeft w:val="0"/>
          <w:marRight w:val="0"/>
          <w:marTop w:val="0"/>
          <w:marBottom w:val="0"/>
          <w:divBdr>
            <w:top w:val="none" w:sz="0" w:space="0" w:color="auto"/>
            <w:left w:val="none" w:sz="0" w:space="0" w:color="auto"/>
            <w:bottom w:val="none" w:sz="0" w:space="0" w:color="auto"/>
            <w:right w:val="none" w:sz="0" w:space="0" w:color="auto"/>
          </w:divBdr>
        </w:div>
        <w:div w:id="1530800965">
          <w:marLeft w:val="0"/>
          <w:marRight w:val="0"/>
          <w:marTop w:val="0"/>
          <w:marBottom w:val="0"/>
          <w:divBdr>
            <w:top w:val="none" w:sz="0" w:space="0" w:color="auto"/>
            <w:left w:val="none" w:sz="0" w:space="0" w:color="auto"/>
            <w:bottom w:val="none" w:sz="0" w:space="0" w:color="auto"/>
            <w:right w:val="none" w:sz="0" w:space="0" w:color="auto"/>
          </w:divBdr>
        </w:div>
        <w:div w:id="1683631705">
          <w:marLeft w:val="0"/>
          <w:marRight w:val="0"/>
          <w:marTop w:val="0"/>
          <w:marBottom w:val="0"/>
          <w:divBdr>
            <w:top w:val="none" w:sz="0" w:space="0" w:color="auto"/>
            <w:left w:val="none" w:sz="0" w:space="0" w:color="auto"/>
            <w:bottom w:val="none" w:sz="0" w:space="0" w:color="auto"/>
            <w:right w:val="none" w:sz="0" w:space="0" w:color="auto"/>
          </w:divBdr>
        </w:div>
        <w:div w:id="1766539376">
          <w:marLeft w:val="0"/>
          <w:marRight w:val="0"/>
          <w:marTop w:val="0"/>
          <w:marBottom w:val="0"/>
          <w:divBdr>
            <w:top w:val="none" w:sz="0" w:space="0" w:color="auto"/>
            <w:left w:val="none" w:sz="0" w:space="0" w:color="auto"/>
            <w:bottom w:val="none" w:sz="0" w:space="0" w:color="auto"/>
            <w:right w:val="none" w:sz="0" w:space="0" w:color="auto"/>
          </w:divBdr>
        </w:div>
        <w:div w:id="1854612289">
          <w:marLeft w:val="0"/>
          <w:marRight w:val="0"/>
          <w:marTop w:val="0"/>
          <w:marBottom w:val="0"/>
          <w:divBdr>
            <w:top w:val="none" w:sz="0" w:space="0" w:color="auto"/>
            <w:left w:val="none" w:sz="0" w:space="0" w:color="auto"/>
            <w:bottom w:val="none" w:sz="0" w:space="0" w:color="auto"/>
            <w:right w:val="none" w:sz="0" w:space="0" w:color="auto"/>
          </w:divBdr>
        </w:div>
        <w:div w:id="2026055217">
          <w:marLeft w:val="0"/>
          <w:marRight w:val="0"/>
          <w:marTop w:val="0"/>
          <w:marBottom w:val="0"/>
          <w:divBdr>
            <w:top w:val="none" w:sz="0" w:space="0" w:color="auto"/>
            <w:left w:val="none" w:sz="0" w:space="0" w:color="auto"/>
            <w:bottom w:val="none" w:sz="0" w:space="0" w:color="auto"/>
            <w:right w:val="none" w:sz="0" w:space="0" w:color="auto"/>
          </w:divBdr>
        </w:div>
      </w:divsChild>
    </w:div>
    <w:div w:id="2016226640">
      <w:bodyDiv w:val="1"/>
      <w:marLeft w:val="0"/>
      <w:marRight w:val="0"/>
      <w:marTop w:val="0"/>
      <w:marBottom w:val="0"/>
      <w:divBdr>
        <w:top w:val="none" w:sz="0" w:space="0" w:color="auto"/>
        <w:left w:val="none" w:sz="0" w:space="0" w:color="auto"/>
        <w:bottom w:val="none" w:sz="0" w:space="0" w:color="auto"/>
        <w:right w:val="none" w:sz="0" w:space="0" w:color="auto"/>
      </w:divBdr>
      <w:divsChild>
        <w:div w:id="125436548">
          <w:marLeft w:val="0"/>
          <w:marRight w:val="0"/>
          <w:marTop w:val="0"/>
          <w:marBottom w:val="0"/>
          <w:divBdr>
            <w:top w:val="none" w:sz="0" w:space="0" w:color="auto"/>
            <w:left w:val="none" w:sz="0" w:space="0" w:color="auto"/>
            <w:bottom w:val="none" w:sz="0" w:space="0" w:color="auto"/>
            <w:right w:val="none" w:sz="0" w:space="0" w:color="auto"/>
          </w:divBdr>
          <w:divsChild>
            <w:div w:id="960309751">
              <w:marLeft w:val="0"/>
              <w:marRight w:val="0"/>
              <w:marTop w:val="0"/>
              <w:marBottom w:val="0"/>
              <w:divBdr>
                <w:top w:val="none" w:sz="0" w:space="0" w:color="auto"/>
                <w:left w:val="none" w:sz="0" w:space="0" w:color="auto"/>
                <w:bottom w:val="none" w:sz="0" w:space="0" w:color="auto"/>
                <w:right w:val="none" w:sz="0" w:space="0" w:color="auto"/>
              </w:divBdr>
              <w:divsChild>
                <w:div w:id="3710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1994">
          <w:marLeft w:val="0"/>
          <w:marRight w:val="0"/>
          <w:marTop w:val="0"/>
          <w:marBottom w:val="0"/>
          <w:divBdr>
            <w:top w:val="none" w:sz="0" w:space="0" w:color="auto"/>
            <w:left w:val="none" w:sz="0" w:space="0" w:color="auto"/>
            <w:bottom w:val="none" w:sz="0" w:space="0" w:color="auto"/>
            <w:right w:val="none" w:sz="0" w:space="0" w:color="auto"/>
          </w:divBdr>
          <w:divsChild>
            <w:div w:id="682514646">
              <w:marLeft w:val="0"/>
              <w:marRight w:val="0"/>
              <w:marTop w:val="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sChild>
                <w:div w:id="8351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5822">
          <w:marLeft w:val="0"/>
          <w:marRight w:val="0"/>
          <w:marTop w:val="0"/>
          <w:marBottom w:val="0"/>
          <w:divBdr>
            <w:top w:val="none" w:sz="0" w:space="0" w:color="auto"/>
            <w:left w:val="none" w:sz="0" w:space="0" w:color="auto"/>
            <w:bottom w:val="none" w:sz="0" w:space="0" w:color="auto"/>
            <w:right w:val="none" w:sz="0" w:space="0" w:color="auto"/>
          </w:divBdr>
          <w:divsChild>
            <w:div w:id="322321546">
              <w:marLeft w:val="0"/>
              <w:marRight w:val="0"/>
              <w:marTop w:val="0"/>
              <w:marBottom w:val="0"/>
              <w:divBdr>
                <w:top w:val="none" w:sz="0" w:space="0" w:color="auto"/>
                <w:left w:val="none" w:sz="0" w:space="0" w:color="auto"/>
                <w:bottom w:val="none" w:sz="0" w:space="0" w:color="auto"/>
                <w:right w:val="none" w:sz="0" w:space="0" w:color="auto"/>
              </w:divBdr>
            </w:div>
            <w:div w:id="499396395">
              <w:marLeft w:val="0"/>
              <w:marRight w:val="0"/>
              <w:marTop w:val="0"/>
              <w:marBottom w:val="0"/>
              <w:divBdr>
                <w:top w:val="none" w:sz="0" w:space="0" w:color="auto"/>
                <w:left w:val="none" w:sz="0" w:space="0" w:color="auto"/>
                <w:bottom w:val="none" w:sz="0" w:space="0" w:color="auto"/>
                <w:right w:val="none" w:sz="0" w:space="0" w:color="auto"/>
              </w:divBdr>
              <w:divsChild>
                <w:div w:id="1665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5743">
          <w:marLeft w:val="0"/>
          <w:marRight w:val="0"/>
          <w:marTop w:val="0"/>
          <w:marBottom w:val="0"/>
          <w:divBdr>
            <w:top w:val="none" w:sz="0" w:space="0" w:color="auto"/>
            <w:left w:val="none" w:sz="0" w:space="0" w:color="auto"/>
            <w:bottom w:val="none" w:sz="0" w:space="0" w:color="auto"/>
            <w:right w:val="none" w:sz="0" w:space="0" w:color="auto"/>
          </w:divBdr>
          <w:divsChild>
            <w:div w:id="716273057">
              <w:marLeft w:val="0"/>
              <w:marRight w:val="0"/>
              <w:marTop w:val="0"/>
              <w:marBottom w:val="0"/>
              <w:divBdr>
                <w:top w:val="none" w:sz="0" w:space="0" w:color="auto"/>
                <w:left w:val="none" w:sz="0" w:space="0" w:color="auto"/>
                <w:bottom w:val="none" w:sz="0" w:space="0" w:color="auto"/>
                <w:right w:val="none" w:sz="0" w:space="0" w:color="auto"/>
              </w:divBdr>
              <w:divsChild>
                <w:div w:id="2024819254">
                  <w:marLeft w:val="0"/>
                  <w:marRight w:val="0"/>
                  <w:marTop w:val="0"/>
                  <w:marBottom w:val="0"/>
                  <w:divBdr>
                    <w:top w:val="none" w:sz="0" w:space="0" w:color="auto"/>
                    <w:left w:val="none" w:sz="0" w:space="0" w:color="auto"/>
                    <w:bottom w:val="none" w:sz="0" w:space="0" w:color="auto"/>
                    <w:right w:val="none" w:sz="0" w:space="0" w:color="auto"/>
                  </w:divBdr>
                </w:div>
              </w:divsChild>
            </w:div>
            <w:div w:id="1259487838">
              <w:marLeft w:val="0"/>
              <w:marRight w:val="0"/>
              <w:marTop w:val="0"/>
              <w:marBottom w:val="0"/>
              <w:divBdr>
                <w:top w:val="none" w:sz="0" w:space="0" w:color="auto"/>
                <w:left w:val="none" w:sz="0" w:space="0" w:color="auto"/>
                <w:bottom w:val="none" w:sz="0" w:space="0" w:color="auto"/>
                <w:right w:val="none" w:sz="0" w:space="0" w:color="auto"/>
              </w:divBdr>
            </w:div>
          </w:divsChild>
        </w:div>
        <w:div w:id="907227807">
          <w:marLeft w:val="0"/>
          <w:marRight w:val="0"/>
          <w:marTop w:val="0"/>
          <w:marBottom w:val="0"/>
          <w:divBdr>
            <w:top w:val="none" w:sz="0" w:space="0" w:color="auto"/>
            <w:left w:val="none" w:sz="0" w:space="0" w:color="auto"/>
            <w:bottom w:val="none" w:sz="0" w:space="0" w:color="auto"/>
            <w:right w:val="none" w:sz="0" w:space="0" w:color="auto"/>
          </w:divBdr>
          <w:divsChild>
            <w:div w:id="1409307879">
              <w:marLeft w:val="0"/>
              <w:marRight w:val="0"/>
              <w:marTop w:val="0"/>
              <w:marBottom w:val="0"/>
              <w:divBdr>
                <w:top w:val="none" w:sz="0" w:space="0" w:color="auto"/>
                <w:left w:val="none" w:sz="0" w:space="0" w:color="auto"/>
                <w:bottom w:val="none" w:sz="0" w:space="0" w:color="auto"/>
                <w:right w:val="none" w:sz="0" w:space="0" w:color="auto"/>
              </w:divBdr>
              <w:divsChild>
                <w:div w:id="10204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368">
          <w:marLeft w:val="0"/>
          <w:marRight w:val="0"/>
          <w:marTop w:val="0"/>
          <w:marBottom w:val="0"/>
          <w:divBdr>
            <w:top w:val="none" w:sz="0" w:space="0" w:color="auto"/>
            <w:left w:val="none" w:sz="0" w:space="0" w:color="auto"/>
            <w:bottom w:val="none" w:sz="0" w:space="0" w:color="auto"/>
            <w:right w:val="none" w:sz="0" w:space="0" w:color="auto"/>
          </w:divBdr>
          <w:divsChild>
            <w:div w:id="213978305">
              <w:marLeft w:val="0"/>
              <w:marRight w:val="0"/>
              <w:marTop w:val="0"/>
              <w:marBottom w:val="0"/>
              <w:divBdr>
                <w:top w:val="none" w:sz="0" w:space="0" w:color="auto"/>
                <w:left w:val="none" w:sz="0" w:space="0" w:color="auto"/>
                <w:bottom w:val="none" w:sz="0" w:space="0" w:color="auto"/>
                <w:right w:val="none" w:sz="0" w:space="0" w:color="auto"/>
              </w:divBdr>
            </w:div>
            <w:div w:id="1535727165">
              <w:marLeft w:val="0"/>
              <w:marRight w:val="0"/>
              <w:marTop w:val="0"/>
              <w:marBottom w:val="0"/>
              <w:divBdr>
                <w:top w:val="none" w:sz="0" w:space="0" w:color="auto"/>
                <w:left w:val="none" w:sz="0" w:space="0" w:color="auto"/>
                <w:bottom w:val="none" w:sz="0" w:space="0" w:color="auto"/>
                <w:right w:val="none" w:sz="0" w:space="0" w:color="auto"/>
              </w:divBdr>
              <w:divsChild>
                <w:div w:id="420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9369">
          <w:marLeft w:val="0"/>
          <w:marRight w:val="0"/>
          <w:marTop w:val="0"/>
          <w:marBottom w:val="0"/>
          <w:divBdr>
            <w:top w:val="none" w:sz="0" w:space="0" w:color="auto"/>
            <w:left w:val="none" w:sz="0" w:space="0" w:color="auto"/>
            <w:bottom w:val="none" w:sz="0" w:space="0" w:color="auto"/>
            <w:right w:val="none" w:sz="0" w:space="0" w:color="auto"/>
          </w:divBdr>
          <w:divsChild>
            <w:div w:id="1032803823">
              <w:marLeft w:val="0"/>
              <w:marRight w:val="0"/>
              <w:marTop w:val="0"/>
              <w:marBottom w:val="0"/>
              <w:divBdr>
                <w:top w:val="none" w:sz="0" w:space="0" w:color="auto"/>
                <w:left w:val="none" w:sz="0" w:space="0" w:color="auto"/>
                <w:bottom w:val="none" w:sz="0" w:space="0" w:color="auto"/>
                <w:right w:val="none" w:sz="0" w:space="0" w:color="auto"/>
              </w:divBdr>
            </w:div>
            <w:div w:id="2031907229">
              <w:marLeft w:val="0"/>
              <w:marRight w:val="0"/>
              <w:marTop w:val="0"/>
              <w:marBottom w:val="0"/>
              <w:divBdr>
                <w:top w:val="none" w:sz="0" w:space="0" w:color="auto"/>
                <w:left w:val="none" w:sz="0" w:space="0" w:color="auto"/>
                <w:bottom w:val="none" w:sz="0" w:space="0" w:color="auto"/>
                <w:right w:val="none" w:sz="0" w:space="0" w:color="auto"/>
              </w:divBdr>
              <w:divsChild>
                <w:div w:id="1909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8323">
          <w:marLeft w:val="0"/>
          <w:marRight w:val="0"/>
          <w:marTop w:val="0"/>
          <w:marBottom w:val="0"/>
          <w:divBdr>
            <w:top w:val="none" w:sz="0" w:space="0" w:color="auto"/>
            <w:left w:val="none" w:sz="0" w:space="0" w:color="auto"/>
            <w:bottom w:val="none" w:sz="0" w:space="0" w:color="auto"/>
            <w:right w:val="none" w:sz="0" w:space="0" w:color="auto"/>
          </w:divBdr>
          <w:divsChild>
            <w:div w:id="159127800">
              <w:marLeft w:val="0"/>
              <w:marRight w:val="0"/>
              <w:marTop w:val="0"/>
              <w:marBottom w:val="0"/>
              <w:divBdr>
                <w:top w:val="none" w:sz="0" w:space="0" w:color="auto"/>
                <w:left w:val="none" w:sz="0" w:space="0" w:color="auto"/>
                <w:bottom w:val="none" w:sz="0" w:space="0" w:color="auto"/>
                <w:right w:val="none" w:sz="0" w:space="0" w:color="auto"/>
              </w:divBdr>
            </w:div>
            <w:div w:id="430510225">
              <w:marLeft w:val="0"/>
              <w:marRight w:val="0"/>
              <w:marTop w:val="0"/>
              <w:marBottom w:val="0"/>
              <w:divBdr>
                <w:top w:val="none" w:sz="0" w:space="0" w:color="auto"/>
                <w:left w:val="none" w:sz="0" w:space="0" w:color="auto"/>
                <w:bottom w:val="none" w:sz="0" w:space="0" w:color="auto"/>
                <w:right w:val="none" w:sz="0" w:space="0" w:color="auto"/>
              </w:divBdr>
              <w:divsChild>
                <w:div w:id="7232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4962">
      <w:bodyDiv w:val="1"/>
      <w:marLeft w:val="0"/>
      <w:marRight w:val="0"/>
      <w:marTop w:val="0"/>
      <w:marBottom w:val="0"/>
      <w:divBdr>
        <w:top w:val="none" w:sz="0" w:space="0" w:color="auto"/>
        <w:left w:val="none" w:sz="0" w:space="0" w:color="auto"/>
        <w:bottom w:val="none" w:sz="0" w:space="0" w:color="auto"/>
        <w:right w:val="none" w:sz="0" w:space="0" w:color="auto"/>
      </w:divBdr>
      <w:divsChild>
        <w:div w:id="82337986">
          <w:marLeft w:val="0"/>
          <w:marRight w:val="0"/>
          <w:marTop w:val="0"/>
          <w:marBottom w:val="0"/>
          <w:divBdr>
            <w:top w:val="none" w:sz="0" w:space="0" w:color="auto"/>
            <w:left w:val="none" w:sz="0" w:space="0" w:color="auto"/>
            <w:bottom w:val="none" w:sz="0" w:space="0" w:color="auto"/>
            <w:right w:val="none" w:sz="0" w:space="0" w:color="auto"/>
          </w:divBdr>
          <w:divsChild>
            <w:div w:id="215897804">
              <w:marLeft w:val="0"/>
              <w:marRight w:val="0"/>
              <w:marTop w:val="0"/>
              <w:marBottom w:val="0"/>
              <w:divBdr>
                <w:top w:val="none" w:sz="0" w:space="0" w:color="auto"/>
                <w:left w:val="none" w:sz="0" w:space="0" w:color="auto"/>
                <w:bottom w:val="none" w:sz="0" w:space="0" w:color="auto"/>
                <w:right w:val="none" w:sz="0" w:space="0" w:color="auto"/>
              </w:divBdr>
              <w:divsChild>
                <w:div w:id="8825934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9786236">
          <w:marLeft w:val="0"/>
          <w:marRight w:val="0"/>
          <w:marTop w:val="0"/>
          <w:marBottom w:val="0"/>
          <w:divBdr>
            <w:top w:val="none" w:sz="0" w:space="0" w:color="auto"/>
            <w:left w:val="none" w:sz="0" w:space="0" w:color="auto"/>
            <w:bottom w:val="none" w:sz="0" w:space="0" w:color="auto"/>
            <w:right w:val="none" w:sz="0" w:space="0" w:color="auto"/>
          </w:divBdr>
        </w:div>
        <w:div w:id="218369053">
          <w:marLeft w:val="0"/>
          <w:marRight w:val="0"/>
          <w:marTop w:val="0"/>
          <w:marBottom w:val="0"/>
          <w:divBdr>
            <w:top w:val="none" w:sz="0" w:space="0" w:color="auto"/>
            <w:left w:val="none" w:sz="0" w:space="0" w:color="auto"/>
            <w:bottom w:val="none" w:sz="0" w:space="0" w:color="auto"/>
            <w:right w:val="none" w:sz="0" w:space="0" w:color="auto"/>
          </w:divBdr>
        </w:div>
        <w:div w:id="227227127">
          <w:marLeft w:val="0"/>
          <w:marRight w:val="0"/>
          <w:marTop w:val="0"/>
          <w:marBottom w:val="0"/>
          <w:divBdr>
            <w:top w:val="none" w:sz="0" w:space="0" w:color="auto"/>
            <w:left w:val="none" w:sz="0" w:space="0" w:color="auto"/>
            <w:bottom w:val="none" w:sz="0" w:space="0" w:color="auto"/>
            <w:right w:val="none" w:sz="0" w:space="0" w:color="auto"/>
          </w:divBdr>
        </w:div>
        <w:div w:id="309292795">
          <w:marLeft w:val="0"/>
          <w:marRight w:val="0"/>
          <w:marTop w:val="0"/>
          <w:marBottom w:val="0"/>
          <w:divBdr>
            <w:top w:val="none" w:sz="0" w:space="0" w:color="auto"/>
            <w:left w:val="none" w:sz="0" w:space="0" w:color="auto"/>
            <w:bottom w:val="none" w:sz="0" w:space="0" w:color="auto"/>
            <w:right w:val="none" w:sz="0" w:space="0" w:color="auto"/>
          </w:divBdr>
        </w:div>
        <w:div w:id="370886066">
          <w:marLeft w:val="0"/>
          <w:marRight w:val="0"/>
          <w:marTop w:val="0"/>
          <w:marBottom w:val="0"/>
          <w:divBdr>
            <w:top w:val="none" w:sz="0" w:space="0" w:color="auto"/>
            <w:left w:val="none" w:sz="0" w:space="0" w:color="auto"/>
            <w:bottom w:val="none" w:sz="0" w:space="0" w:color="auto"/>
            <w:right w:val="none" w:sz="0" w:space="0" w:color="auto"/>
          </w:divBdr>
        </w:div>
        <w:div w:id="563687315">
          <w:marLeft w:val="0"/>
          <w:marRight w:val="0"/>
          <w:marTop w:val="0"/>
          <w:marBottom w:val="0"/>
          <w:divBdr>
            <w:top w:val="none" w:sz="0" w:space="0" w:color="auto"/>
            <w:left w:val="none" w:sz="0" w:space="0" w:color="auto"/>
            <w:bottom w:val="none" w:sz="0" w:space="0" w:color="auto"/>
            <w:right w:val="none" w:sz="0" w:space="0" w:color="auto"/>
          </w:divBdr>
        </w:div>
        <w:div w:id="647055435">
          <w:marLeft w:val="0"/>
          <w:marRight w:val="0"/>
          <w:marTop w:val="0"/>
          <w:marBottom w:val="0"/>
          <w:divBdr>
            <w:top w:val="none" w:sz="0" w:space="0" w:color="auto"/>
            <w:left w:val="none" w:sz="0" w:space="0" w:color="auto"/>
            <w:bottom w:val="none" w:sz="0" w:space="0" w:color="auto"/>
            <w:right w:val="none" w:sz="0" w:space="0" w:color="auto"/>
          </w:divBdr>
          <w:divsChild>
            <w:div w:id="1215847618">
              <w:marLeft w:val="0"/>
              <w:marRight w:val="0"/>
              <w:marTop w:val="0"/>
              <w:marBottom w:val="0"/>
              <w:divBdr>
                <w:top w:val="none" w:sz="0" w:space="0" w:color="auto"/>
                <w:left w:val="none" w:sz="0" w:space="0" w:color="auto"/>
                <w:bottom w:val="none" w:sz="0" w:space="0" w:color="auto"/>
                <w:right w:val="none" w:sz="0" w:space="0" w:color="auto"/>
              </w:divBdr>
              <w:divsChild>
                <w:div w:id="7572922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21581204">
          <w:marLeft w:val="0"/>
          <w:marRight w:val="0"/>
          <w:marTop w:val="0"/>
          <w:marBottom w:val="0"/>
          <w:divBdr>
            <w:top w:val="none" w:sz="0" w:space="0" w:color="auto"/>
            <w:left w:val="none" w:sz="0" w:space="0" w:color="auto"/>
            <w:bottom w:val="none" w:sz="0" w:space="0" w:color="auto"/>
            <w:right w:val="none" w:sz="0" w:space="0" w:color="auto"/>
          </w:divBdr>
          <w:divsChild>
            <w:div w:id="355739996">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0"/>
                  <w:divBdr>
                    <w:top w:val="none" w:sz="0" w:space="0" w:color="auto"/>
                    <w:left w:val="none" w:sz="0" w:space="0" w:color="auto"/>
                    <w:bottom w:val="none" w:sz="0" w:space="0" w:color="auto"/>
                    <w:right w:val="none" w:sz="0" w:space="0" w:color="auto"/>
                  </w:divBdr>
                  <w:divsChild>
                    <w:div w:id="13917275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08923875">
          <w:marLeft w:val="0"/>
          <w:marRight w:val="0"/>
          <w:marTop w:val="0"/>
          <w:marBottom w:val="0"/>
          <w:divBdr>
            <w:top w:val="none" w:sz="0" w:space="0" w:color="auto"/>
            <w:left w:val="none" w:sz="0" w:space="0" w:color="auto"/>
            <w:bottom w:val="none" w:sz="0" w:space="0" w:color="auto"/>
            <w:right w:val="none" w:sz="0" w:space="0" w:color="auto"/>
          </w:divBdr>
        </w:div>
        <w:div w:id="1364477403">
          <w:marLeft w:val="0"/>
          <w:marRight w:val="0"/>
          <w:marTop w:val="0"/>
          <w:marBottom w:val="0"/>
          <w:divBdr>
            <w:top w:val="none" w:sz="0" w:space="0" w:color="auto"/>
            <w:left w:val="none" w:sz="0" w:space="0" w:color="auto"/>
            <w:bottom w:val="none" w:sz="0" w:space="0" w:color="auto"/>
            <w:right w:val="none" w:sz="0" w:space="0" w:color="auto"/>
          </w:divBdr>
        </w:div>
        <w:div w:id="1471821683">
          <w:marLeft w:val="0"/>
          <w:marRight w:val="0"/>
          <w:marTop w:val="0"/>
          <w:marBottom w:val="0"/>
          <w:divBdr>
            <w:top w:val="none" w:sz="0" w:space="0" w:color="auto"/>
            <w:left w:val="none" w:sz="0" w:space="0" w:color="auto"/>
            <w:bottom w:val="none" w:sz="0" w:space="0" w:color="auto"/>
            <w:right w:val="none" w:sz="0" w:space="0" w:color="auto"/>
          </w:divBdr>
        </w:div>
        <w:div w:id="1483543012">
          <w:marLeft w:val="0"/>
          <w:marRight w:val="0"/>
          <w:marTop w:val="0"/>
          <w:marBottom w:val="0"/>
          <w:divBdr>
            <w:top w:val="none" w:sz="0" w:space="0" w:color="auto"/>
            <w:left w:val="none" w:sz="0" w:space="0" w:color="auto"/>
            <w:bottom w:val="none" w:sz="0" w:space="0" w:color="auto"/>
            <w:right w:val="none" w:sz="0" w:space="0" w:color="auto"/>
          </w:divBdr>
        </w:div>
        <w:div w:id="1569069273">
          <w:marLeft w:val="0"/>
          <w:marRight w:val="0"/>
          <w:marTop w:val="0"/>
          <w:marBottom w:val="0"/>
          <w:divBdr>
            <w:top w:val="none" w:sz="0" w:space="0" w:color="auto"/>
            <w:left w:val="none" w:sz="0" w:space="0" w:color="auto"/>
            <w:bottom w:val="none" w:sz="0" w:space="0" w:color="auto"/>
            <w:right w:val="none" w:sz="0" w:space="0" w:color="auto"/>
          </w:divBdr>
          <w:divsChild>
            <w:div w:id="1637563522">
              <w:marLeft w:val="0"/>
              <w:marRight w:val="0"/>
              <w:marTop w:val="0"/>
              <w:marBottom w:val="0"/>
              <w:divBdr>
                <w:top w:val="none" w:sz="0" w:space="0" w:color="auto"/>
                <w:left w:val="none" w:sz="0" w:space="0" w:color="auto"/>
                <w:bottom w:val="none" w:sz="0" w:space="0" w:color="auto"/>
                <w:right w:val="none" w:sz="0" w:space="0" w:color="auto"/>
              </w:divBdr>
              <w:divsChild>
                <w:div w:id="16266898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61677470">
          <w:marLeft w:val="0"/>
          <w:marRight w:val="0"/>
          <w:marTop w:val="0"/>
          <w:marBottom w:val="0"/>
          <w:divBdr>
            <w:top w:val="none" w:sz="0" w:space="0" w:color="auto"/>
            <w:left w:val="none" w:sz="0" w:space="0" w:color="auto"/>
            <w:bottom w:val="none" w:sz="0" w:space="0" w:color="auto"/>
            <w:right w:val="none" w:sz="0" w:space="0" w:color="auto"/>
          </w:divBdr>
          <w:divsChild>
            <w:div w:id="320235900">
              <w:marLeft w:val="0"/>
              <w:marRight w:val="0"/>
              <w:marTop w:val="0"/>
              <w:marBottom w:val="0"/>
              <w:divBdr>
                <w:top w:val="none" w:sz="0" w:space="0" w:color="auto"/>
                <w:left w:val="none" w:sz="0" w:space="0" w:color="auto"/>
                <w:bottom w:val="none" w:sz="0" w:space="0" w:color="auto"/>
                <w:right w:val="none" w:sz="0" w:space="0" w:color="auto"/>
              </w:divBdr>
              <w:divsChild>
                <w:div w:id="13874920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89929824">
          <w:marLeft w:val="0"/>
          <w:marRight w:val="0"/>
          <w:marTop w:val="0"/>
          <w:marBottom w:val="0"/>
          <w:divBdr>
            <w:top w:val="none" w:sz="0" w:space="0" w:color="auto"/>
            <w:left w:val="none" w:sz="0" w:space="0" w:color="auto"/>
            <w:bottom w:val="none" w:sz="0" w:space="0" w:color="auto"/>
            <w:right w:val="none" w:sz="0" w:space="0" w:color="auto"/>
          </w:divBdr>
          <w:divsChild>
            <w:div w:id="2061007149">
              <w:marLeft w:val="0"/>
              <w:marRight w:val="0"/>
              <w:marTop w:val="0"/>
              <w:marBottom w:val="0"/>
              <w:divBdr>
                <w:top w:val="none" w:sz="0" w:space="0" w:color="auto"/>
                <w:left w:val="none" w:sz="0" w:space="0" w:color="auto"/>
                <w:bottom w:val="none" w:sz="0" w:space="0" w:color="auto"/>
                <w:right w:val="none" w:sz="0" w:space="0" w:color="auto"/>
              </w:divBdr>
              <w:divsChild>
                <w:div w:id="274866618">
                  <w:marLeft w:val="0"/>
                  <w:marRight w:val="0"/>
                  <w:marTop w:val="0"/>
                  <w:marBottom w:val="0"/>
                  <w:divBdr>
                    <w:top w:val="none" w:sz="0" w:space="0" w:color="auto"/>
                    <w:left w:val="none" w:sz="0" w:space="0" w:color="auto"/>
                    <w:bottom w:val="none" w:sz="0" w:space="0" w:color="auto"/>
                    <w:right w:val="none" w:sz="0" w:space="0" w:color="auto"/>
                  </w:divBdr>
                  <w:divsChild>
                    <w:div w:id="30651726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03296783">
          <w:marLeft w:val="0"/>
          <w:marRight w:val="0"/>
          <w:marTop w:val="0"/>
          <w:marBottom w:val="0"/>
          <w:divBdr>
            <w:top w:val="none" w:sz="0" w:space="0" w:color="auto"/>
            <w:left w:val="none" w:sz="0" w:space="0" w:color="auto"/>
            <w:bottom w:val="none" w:sz="0" w:space="0" w:color="auto"/>
            <w:right w:val="none" w:sz="0" w:space="0" w:color="auto"/>
          </w:divBdr>
          <w:divsChild>
            <w:div w:id="674959230">
              <w:marLeft w:val="0"/>
              <w:marRight w:val="0"/>
              <w:marTop w:val="0"/>
              <w:marBottom w:val="0"/>
              <w:divBdr>
                <w:top w:val="none" w:sz="0" w:space="0" w:color="auto"/>
                <w:left w:val="none" w:sz="0" w:space="0" w:color="auto"/>
                <w:bottom w:val="none" w:sz="0" w:space="0" w:color="auto"/>
                <w:right w:val="none" w:sz="0" w:space="0" w:color="auto"/>
              </w:divBdr>
              <w:divsChild>
                <w:div w:id="153763982">
                  <w:marLeft w:val="0"/>
                  <w:marRight w:val="0"/>
                  <w:marTop w:val="0"/>
                  <w:marBottom w:val="0"/>
                  <w:divBdr>
                    <w:top w:val="none" w:sz="0" w:space="0" w:color="auto"/>
                    <w:left w:val="none" w:sz="0" w:space="0" w:color="auto"/>
                    <w:bottom w:val="none" w:sz="0" w:space="0" w:color="auto"/>
                    <w:right w:val="none" w:sz="0" w:space="0" w:color="auto"/>
                  </w:divBdr>
                  <w:divsChild>
                    <w:div w:id="20689174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99065941">
          <w:marLeft w:val="0"/>
          <w:marRight w:val="0"/>
          <w:marTop w:val="0"/>
          <w:marBottom w:val="0"/>
          <w:divBdr>
            <w:top w:val="none" w:sz="0" w:space="0" w:color="auto"/>
            <w:left w:val="none" w:sz="0" w:space="0" w:color="auto"/>
            <w:bottom w:val="none" w:sz="0" w:space="0" w:color="auto"/>
            <w:right w:val="none" w:sz="0" w:space="0" w:color="auto"/>
          </w:divBdr>
          <w:divsChild>
            <w:div w:id="353925719">
              <w:marLeft w:val="0"/>
              <w:marRight w:val="0"/>
              <w:marTop w:val="0"/>
              <w:marBottom w:val="0"/>
              <w:divBdr>
                <w:top w:val="none" w:sz="0" w:space="0" w:color="auto"/>
                <w:left w:val="none" w:sz="0" w:space="0" w:color="auto"/>
                <w:bottom w:val="none" w:sz="0" w:space="0" w:color="auto"/>
                <w:right w:val="none" w:sz="0" w:space="0" w:color="auto"/>
              </w:divBdr>
              <w:divsChild>
                <w:div w:id="155735189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70838400">
          <w:marLeft w:val="0"/>
          <w:marRight w:val="0"/>
          <w:marTop w:val="0"/>
          <w:marBottom w:val="0"/>
          <w:divBdr>
            <w:top w:val="none" w:sz="0" w:space="0" w:color="auto"/>
            <w:left w:val="none" w:sz="0" w:space="0" w:color="auto"/>
            <w:bottom w:val="none" w:sz="0" w:space="0" w:color="auto"/>
            <w:right w:val="none" w:sz="0" w:space="0" w:color="auto"/>
          </w:divBdr>
          <w:divsChild>
            <w:div w:id="1635023894">
              <w:marLeft w:val="0"/>
              <w:marRight w:val="0"/>
              <w:marTop w:val="0"/>
              <w:marBottom w:val="0"/>
              <w:divBdr>
                <w:top w:val="none" w:sz="0" w:space="0" w:color="auto"/>
                <w:left w:val="none" w:sz="0" w:space="0" w:color="auto"/>
                <w:bottom w:val="none" w:sz="0" w:space="0" w:color="auto"/>
                <w:right w:val="none" w:sz="0" w:space="0" w:color="auto"/>
              </w:divBdr>
              <w:divsChild>
                <w:div w:id="96902147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88918931">
          <w:marLeft w:val="0"/>
          <w:marRight w:val="0"/>
          <w:marTop w:val="0"/>
          <w:marBottom w:val="0"/>
          <w:divBdr>
            <w:top w:val="none" w:sz="0" w:space="0" w:color="auto"/>
            <w:left w:val="none" w:sz="0" w:space="0" w:color="auto"/>
            <w:bottom w:val="none" w:sz="0" w:space="0" w:color="auto"/>
            <w:right w:val="none" w:sz="0" w:space="0" w:color="auto"/>
          </w:divBdr>
          <w:divsChild>
            <w:div w:id="1813667463">
              <w:marLeft w:val="0"/>
              <w:marRight w:val="0"/>
              <w:marTop w:val="0"/>
              <w:marBottom w:val="0"/>
              <w:divBdr>
                <w:top w:val="none" w:sz="0" w:space="0" w:color="auto"/>
                <w:left w:val="none" w:sz="0" w:space="0" w:color="auto"/>
                <w:bottom w:val="none" w:sz="0" w:space="0" w:color="auto"/>
                <w:right w:val="none" w:sz="0" w:space="0" w:color="auto"/>
              </w:divBdr>
              <w:divsChild>
                <w:div w:id="1299027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93161900">
      <w:bodyDiv w:val="1"/>
      <w:marLeft w:val="0"/>
      <w:marRight w:val="0"/>
      <w:marTop w:val="0"/>
      <w:marBottom w:val="0"/>
      <w:divBdr>
        <w:top w:val="none" w:sz="0" w:space="0" w:color="auto"/>
        <w:left w:val="none" w:sz="0" w:space="0" w:color="auto"/>
        <w:bottom w:val="none" w:sz="0" w:space="0" w:color="auto"/>
        <w:right w:val="none" w:sz="0" w:space="0" w:color="auto"/>
      </w:divBdr>
    </w:div>
    <w:div w:id="20942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BA0EF-3F40-4258-BBB0-72EC62A4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3914</Words>
  <Characters>22314</Characters>
  <Application>Microsoft Office Word</Application>
  <DocSecurity>4</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26176</CharactersWithSpaces>
  <SharedDoc>false</SharedDoc>
  <HLinks>
    <vt:vector size="6" baseType="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2026-03-23T08:01:00Z</cp:lastPrinted>
  <dcterms:created xsi:type="dcterms:W3CDTF">2026-06-01T06:07:00Z</dcterms:created>
  <dcterms:modified xsi:type="dcterms:W3CDTF">2026-06-01T06:07:00Z</dcterms:modified>
</cp:coreProperties>
</file>