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CB" w:rsidRPr="000442F5" w:rsidRDefault="004513CB" w:rsidP="0086139A">
      <w:pPr>
        <w:pStyle w:val="22"/>
        <w:tabs>
          <w:tab w:val="left" w:pos="5103"/>
        </w:tabs>
        <w:spacing w:line="240" w:lineRule="auto"/>
        <w:ind w:firstLine="0"/>
        <w:contextualSpacing/>
        <w:jc w:val="right"/>
        <w:rPr>
          <w:rFonts w:ascii="PT Astra Serif" w:hAnsi="PT Astra Serif"/>
          <w:szCs w:val="24"/>
        </w:rPr>
      </w:pPr>
      <w:r w:rsidRPr="000442F5">
        <w:rPr>
          <w:rFonts w:ascii="PT Astra Serif" w:hAnsi="PT Astra Serif"/>
          <w:szCs w:val="24"/>
        </w:rPr>
        <w:t xml:space="preserve">Приложение № 1 </w:t>
      </w:r>
    </w:p>
    <w:p w:rsidR="004513CB" w:rsidRPr="000442F5" w:rsidRDefault="004513CB" w:rsidP="0086139A">
      <w:pPr>
        <w:pStyle w:val="22"/>
        <w:tabs>
          <w:tab w:val="left" w:pos="5103"/>
        </w:tabs>
        <w:spacing w:line="240" w:lineRule="auto"/>
        <w:ind w:firstLine="0"/>
        <w:contextualSpacing/>
        <w:jc w:val="right"/>
        <w:rPr>
          <w:rFonts w:ascii="PT Astra Serif" w:hAnsi="PT Astra Serif"/>
        </w:rPr>
      </w:pPr>
      <w:r w:rsidRPr="000442F5">
        <w:rPr>
          <w:rFonts w:ascii="PT Astra Serif" w:hAnsi="PT Astra Serif"/>
          <w:szCs w:val="24"/>
        </w:rPr>
        <w:t>к Контракту от «___»</w:t>
      </w:r>
      <w:r w:rsidR="00A515BD" w:rsidRPr="000442F5">
        <w:rPr>
          <w:rFonts w:ascii="PT Astra Serif" w:hAnsi="PT Astra Serif"/>
          <w:szCs w:val="24"/>
        </w:rPr>
        <w:t xml:space="preserve"> __</w:t>
      </w:r>
      <w:r w:rsidR="000A6D24" w:rsidRPr="000442F5">
        <w:rPr>
          <w:rFonts w:ascii="PT Astra Serif" w:hAnsi="PT Astra Serif"/>
          <w:szCs w:val="24"/>
        </w:rPr>
        <w:t>_</w:t>
      </w:r>
      <w:r w:rsidR="00A515BD" w:rsidRPr="000442F5">
        <w:rPr>
          <w:rFonts w:ascii="PT Astra Serif" w:hAnsi="PT Astra Serif"/>
          <w:szCs w:val="24"/>
        </w:rPr>
        <w:t>__</w:t>
      </w:r>
      <w:r w:rsidR="000163FB" w:rsidRPr="000442F5">
        <w:rPr>
          <w:rFonts w:ascii="PT Astra Serif" w:hAnsi="PT Astra Serif"/>
          <w:szCs w:val="24"/>
        </w:rPr>
        <w:t>__ 202</w:t>
      </w:r>
      <w:r w:rsidR="000A6D24" w:rsidRPr="000442F5">
        <w:rPr>
          <w:rFonts w:ascii="PT Astra Serif" w:hAnsi="PT Astra Serif"/>
          <w:szCs w:val="24"/>
        </w:rPr>
        <w:t>6</w:t>
      </w:r>
      <w:r w:rsidRPr="000442F5">
        <w:rPr>
          <w:rFonts w:ascii="PT Astra Serif" w:hAnsi="PT Astra Serif"/>
          <w:szCs w:val="24"/>
        </w:rPr>
        <w:t xml:space="preserve"> г. № </w:t>
      </w:r>
      <w:r w:rsidR="00E66DED" w:rsidRPr="000442F5">
        <w:rPr>
          <w:rFonts w:ascii="PT Astra Serif" w:hAnsi="PT Astra Serif"/>
        </w:rPr>
        <w:t>__</w:t>
      </w:r>
      <w:r w:rsidR="00AE3DD6">
        <w:rPr>
          <w:rFonts w:ascii="PT Astra Serif" w:hAnsi="PT Astra Serif"/>
        </w:rPr>
        <w:t>_______________</w:t>
      </w:r>
      <w:r w:rsidR="00E66DED" w:rsidRPr="000442F5">
        <w:rPr>
          <w:rFonts w:ascii="PT Astra Serif" w:hAnsi="PT Astra Serif"/>
        </w:rPr>
        <w:t>___</w:t>
      </w:r>
    </w:p>
    <w:p w:rsidR="00061751" w:rsidRPr="000442F5" w:rsidRDefault="00061751" w:rsidP="0086139A">
      <w:pPr>
        <w:pStyle w:val="22"/>
        <w:tabs>
          <w:tab w:val="left" w:pos="5103"/>
        </w:tabs>
        <w:spacing w:line="240" w:lineRule="auto"/>
        <w:ind w:firstLine="0"/>
        <w:contextualSpacing/>
        <w:jc w:val="right"/>
        <w:rPr>
          <w:rFonts w:ascii="PT Astra Serif" w:hAnsi="PT Astra Serif"/>
        </w:rPr>
      </w:pPr>
    </w:p>
    <w:p w:rsidR="00FF32A0" w:rsidRPr="000442F5" w:rsidRDefault="00FF32A0" w:rsidP="0086139A">
      <w:pPr>
        <w:pStyle w:val="22"/>
        <w:tabs>
          <w:tab w:val="left" w:pos="5103"/>
        </w:tabs>
        <w:spacing w:line="240" w:lineRule="auto"/>
        <w:ind w:firstLine="0"/>
        <w:contextualSpacing/>
        <w:jc w:val="right"/>
        <w:rPr>
          <w:rFonts w:ascii="PT Astra Serif" w:hAnsi="PT Astra Serif"/>
        </w:rPr>
      </w:pPr>
    </w:p>
    <w:p w:rsidR="00910A4D" w:rsidRPr="000442F5" w:rsidRDefault="00910A4D" w:rsidP="00A515BD">
      <w:pPr>
        <w:pStyle w:val="22"/>
        <w:spacing w:line="240" w:lineRule="auto"/>
        <w:ind w:firstLine="0"/>
        <w:contextualSpacing/>
        <w:jc w:val="center"/>
        <w:rPr>
          <w:rFonts w:ascii="PT Astra Serif" w:hAnsi="PT Astra Serif"/>
          <w:b/>
          <w:szCs w:val="24"/>
        </w:rPr>
      </w:pPr>
      <w:r w:rsidRPr="000442F5">
        <w:rPr>
          <w:rFonts w:ascii="PT Astra Serif" w:hAnsi="PT Astra Serif"/>
          <w:b/>
          <w:szCs w:val="24"/>
        </w:rPr>
        <w:t>ТЕХНИЧЕСКОЕ ЗАДАНИЕ</w:t>
      </w:r>
    </w:p>
    <w:p w:rsidR="00910A4D" w:rsidRPr="000442F5" w:rsidRDefault="00F77CC7" w:rsidP="00A515BD">
      <w:pPr>
        <w:tabs>
          <w:tab w:val="left" w:pos="336"/>
        </w:tabs>
        <w:ind w:firstLine="335"/>
        <w:jc w:val="center"/>
        <w:rPr>
          <w:rFonts w:ascii="PT Astra Serif" w:hAnsi="PT Astra Serif"/>
          <w:b/>
          <w:bCs/>
        </w:rPr>
      </w:pPr>
      <w:r w:rsidRPr="000442F5">
        <w:rPr>
          <w:rFonts w:ascii="PT Astra Serif" w:hAnsi="PT Astra Serif"/>
          <w:b/>
          <w:bCs/>
          <w:spacing w:val="-4"/>
        </w:rPr>
        <w:t>на о</w:t>
      </w:r>
      <w:r w:rsidR="00910A4D" w:rsidRPr="000442F5">
        <w:rPr>
          <w:rFonts w:ascii="PT Astra Serif" w:hAnsi="PT Astra Serif"/>
          <w:b/>
          <w:bCs/>
          <w:spacing w:val="-4"/>
        </w:rPr>
        <w:t xml:space="preserve">казание услуг </w:t>
      </w:r>
      <w:r w:rsidR="00A515BD" w:rsidRPr="000442F5">
        <w:rPr>
          <w:rFonts w:ascii="PT Astra Serif" w:hAnsi="PT Astra Serif"/>
          <w:b/>
          <w:bCs/>
          <w:spacing w:val="-4"/>
        </w:rPr>
        <w:t>по</w:t>
      </w:r>
      <w:r w:rsidR="00910A4D" w:rsidRPr="000442F5">
        <w:rPr>
          <w:rFonts w:ascii="PT Astra Serif" w:hAnsi="PT Astra Serif"/>
          <w:b/>
          <w:bCs/>
          <w:spacing w:val="-4"/>
        </w:rPr>
        <w:t xml:space="preserve"> заправке картриджей принтеров и многофункциональных устройств для нужд УФСИН России по Ярославской области</w:t>
      </w:r>
    </w:p>
    <w:p w:rsidR="0086139A" w:rsidRPr="000442F5" w:rsidRDefault="0086139A" w:rsidP="00A515BD">
      <w:pPr>
        <w:tabs>
          <w:tab w:val="left" w:pos="336"/>
        </w:tabs>
        <w:ind w:firstLine="335"/>
        <w:jc w:val="center"/>
        <w:rPr>
          <w:rFonts w:ascii="PT Astra Serif" w:hAnsi="PT Astra Serif"/>
          <w:b/>
          <w:bCs/>
        </w:rPr>
      </w:pPr>
    </w:p>
    <w:p w:rsidR="00910A4D" w:rsidRPr="000442F5" w:rsidRDefault="00910A4D" w:rsidP="00A515BD">
      <w:pPr>
        <w:widowControl w:val="0"/>
        <w:ind w:firstLine="709"/>
        <w:jc w:val="both"/>
        <w:rPr>
          <w:rFonts w:ascii="PT Astra Serif" w:hAnsi="PT Astra Serif"/>
          <w:b/>
        </w:rPr>
      </w:pPr>
      <w:r w:rsidRPr="000442F5">
        <w:rPr>
          <w:rFonts w:ascii="PT Astra Serif" w:hAnsi="PT Astra Serif"/>
          <w:b/>
          <w:u w:val="single"/>
        </w:rPr>
        <w:t>1. Требование к месту оказания услуг</w:t>
      </w:r>
      <w:r w:rsidRPr="000442F5">
        <w:rPr>
          <w:rFonts w:ascii="PT Astra Serif" w:hAnsi="PT Astra Serif"/>
          <w:b/>
        </w:rPr>
        <w:t xml:space="preserve">: </w:t>
      </w:r>
    </w:p>
    <w:p w:rsidR="00910A4D" w:rsidRPr="000442F5" w:rsidRDefault="00910A4D" w:rsidP="00A515BD">
      <w:pPr>
        <w:widowControl w:val="0"/>
        <w:adjustRightInd w:val="0"/>
        <w:ind w:firstLine="709"/>
        <w:jc w:val="both"/>
        <w:textAlignment w:val="baseline"/>
        <w:rPr>
          <w:rFonts w:ascii="PT Astra Serif" w:hAnsi="PT Astra Serif"/>
        </w:rPr>
      </w:pPr>
      <w:r w:rsidRPr="000442F5">
        <w:rPr>
          <w:rFonts w:ascii="PT Astra Serif" w:hAnsi="PT Astra Serif"/>
        </w:rPr>
        <w:t>Заправка картриджей производится по месту нахождения Исполнителя. Доставка картриджей, подлежащих заправке, до места оказания услуг входит в обязанность Исполнителя и не подлежит дополнительной оплате.</w:t>
      </w:r>
    </w:p>
    <w:p w:rsidR="0086139A" w:rsidRPr="000442F5" w:rsidRDefault="0086139A" w:rsidP="00A515BD">
      <w:pPr>
        <w:widowControl w:val="0"/>
        <w:adjustRightInd w:val="0"/>
        <w:ind w:firstLine="709"/>
        <w:jc w:val="both"/>
        <w:textAlignment w:val="baseline"/>
        <w:rPr>
          <w:rFonts w:ascii="PT Astra Serif" w:hAnsi="PT Astra Serif"/>
        </w:rPr>
      </w:pPr>
    </w:p>
    <w:p w:rsidR="00910A4D" w:rsidRPr="000442F5" w:rsidRDefault="00910A4D" w:rsidP="00A515BD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0442F5">
        <w:rPr>
          <w:rFonts w:ascii="PT Astra Serif" w:hAnsi="PT Astra Serif"/>
          <w:b/>
          <w:sz w:val="24"/>
          <w:szCs w:val="24"/>
          <w:u w:val="single"/>
        </w:rPr>
        <w:t>Требования к объему оказываемых услуг:</w:t>
      </w:r>
    </w:p>
    <w:p w:rsidR="00910A4D" w:rsidRPr="000442F5" w:rsidRDefault="00A515BD" w:rsidP="00A515BD">
      <w:pPr>
        <w:ind w:firstLine="709"/>
        <w:jc w:val="both"/>
        <w:rPr>
          <w:rFonts w:ascii="PT Astra Serif" w:hAnsi="PT Astra Serif"/>
          <w:b/>
          <w:u w:val="single"/>
        </w:rPr>
      </w:pPr>
      <w:r w:rsidRPr="000442F5">
        <w:rPr>
          <w:rFonts w:ascii="PT Astra Serif" w:hAnsi="PT Astra Serif"/>
        </w:rPr>
        <w:t xml:space="preserve">2.1. </w:t>
      </w:r>
      <w:r w:rsidR="00910A4D" w:rsidRPr="000442F5">
        <w:rPr>
          <w:rFonts w:ascii="PT Astra Serif" w:hAnsi="PT Astra Serif"/>
        </w:rPr>
        <w:t>Заправка картриджа включает в себя:</w:t>
      </w:r>
    </w:p>
    <w:p w:rsidR="00910A4D" w:rsidRPr="000442F5" w:rsidRDefault="00910A4D" w:rsidP="00A515BD">
      <w:pPr>
        <w:pStyle w:val="ae"/>
        <w:spacing w:after="0" w:line="240" w:lineRule="auto"/>
        <w:ind w:left="0" w:firstLine="11"/>
        <w:jc w:val="both"/>
        <w:rPr>
          <w:rFonts w:ascii="PT Astra Serif" w:hAnsi="PT Astra Serif"/>
          <w:sz w:val="24"/>
          <w:szCs w:val="24"/>
        </w:rPr>
      </w:pPr>
      <w:r w:rsidRPr="000442F5">
        <w:rPr>
          <w:rFonts w:ascii="PT Astra Serif" w:hAnsi="PT Astra Serif"/>
          <w:sz w:val="24"/>
          <w:szCs w:val="24"/>
        </w:rPr>
        <w:t>- полную разборку картриджа;</w:t>
      </w:r>
    </w:p>
    <w:p w:rsidR="00910A4D" w:rsidRPr="000442F5" w:rsidRDefault="00910A4D" w:rsidP="00A515BD">
      <w:pPr>
        <w:pStyle w:val="ae"/>
        <w:spacing w:after="0" w:line="240" w:lineRule="auto"/>
        <w:ind w:left="0" w:firstLine="11"/>
        <w:jc w:val="both"/>
        <w:rPr>
          <w:rFonts w:ascii="PT Astra Serif" w:hAnsi="PT Astra Serif"/>
          <w:sz w:val="24"/>
          <w:szCs w:val="24"/>
        </w:rPr>
      </w:pPr>
      <w:r w:rsidRPr="000442F5">
        <w:rPr>
          <w:rFonts w:ascii="PT Astra Serif" w:hAnsi="PT Astra Serif"/>
          <w:sz w:val="24"/>
          <w:szCs w:val="24"/>
        </w:rPr>
        <w:t>-очистку всех деталей и бункеров от тонера;</w:t>
      </w:r>
    </w:p>
    <w:p w:rsidR="00910A4D" w:rsidRPr="000442F5" w:rsidRDefault="00910A4D" w:rsidP="00A515BD">
      <w:pPr>
        <w:pStyle w:val="ae"/>
        <w:spacing w:after="0" w:line="240" w:lineRule="auto"/>
        <w:ind w:left="0" w:firstLine="11"/>
        <w:jc w:val="both"/>
        <w:rPr>
          <w:rFonts w:ascii="PT Astra Serif" w:hAnsi="PT Astra Serif"/>
          <w:sz w:val="24"/>
          <w:szCs w:val="24"/>
        </w:rPr>
      </w:pPr>
      <w:r w:rsidRPr="000442F5">
        <w:rPr>
          <w:rFonts w:ascii="PT Astra Serif" w:hAnsi="PT Astra Serif"/>
          <w:sz w:val="24"/>
          <w:szCs w:val="24"/>
        </w:rPr>
        <w:t>-заправку картриджа тонером;</w:t>
      </w:r>
    </w:p>
    <w:p w:rsidR="00910A4D" w:rsidRPr="000442F5" w:rsidRDefault="00910A4D" w:rsidP="00A515BD">
      <w:pPr>
        <w:pStyle w:val="ae"/>
        <w:spacing w:after="0" w:line="240" w:lineRule="auto"/>
        <w:ind w:left="0" w:firstLine="11"/>
        <w:jc w:val="both"/>
        <w:rPr>
          <w:rFonts w:ascii="PT Astra Serif" w:hAnsi="PT Astra Serif"/>
          <w:sz w:val="24"/>
          <w:szCs w:val="24"/>
        </w:rPr>
      </w:pPr>
      <w:r w:rsidRPr="000442F5">
        <w:rPr>
          <w:rFonts w:ascii="PT Astra Serif" w:hAnsi="PT Astra Serif"/>
          <w:sz w:val="24"/>
          <w:szCs w:val="24"/>
        </w:rPr>
        <w:t>-сборку картриджа;</w:t>
      </w:r>
    </w:p>
    <w:p w:rsidR="00910A4D" w:rsidRPr="000442F5" w:rsidRDefault="00910A4D" w:rsidP="00A515BD">
      <w:pPr>
        <w:pStyle w:val="ae"/>
        <w:spacing w:after="0" w:line="240" w:lineRule="auto"/>
        <w:ind w:left="0" w:firstLine="11"/>
        <w:jc w:val="both"/>
        <w:rPr>
          <w:rFonts w:ascii="PT Astra Serif" w:hAnsi="PT Astra Serif"/>
          <w:sz w:val="24"/>
          <w:szCs w:val="24"/>
        </w:rPr>
      </w:pPr>
      <w:r w:rsidRPr="000442F5">
        <w:rPr>
          <w:rFonts w:ascii="PT Astra Serif" w:hAnsi="PT Astra Serif"/>
          <w:sz w:val="24"/>
          <w:szCs w:val="24"/>
        </w:rPr>
        <w:t>-перепрограммирование или установку нового чипа (при необходимости);</w:t>
      </w:r>
    </w:p>
    <w:p w:rsidR="00910A4D" w:rsidRPr="000442F5" w:rsidRDefault="00910A4D" w:rsidP="00A515BD">
      <w:pPr>
        <w:pStyle w:val="ae"/>
        <w:spacing w:after="0" w:line="240" w:lineRule="auto"/>
        <w:ind w:left="0"/>
        <w:jc w:val="both"/>
        <w:rPr>
          <w:rFonts w:ascii="PT Astra Serif" w:hAnsi="PT Astra Serif"/>
          <w:b/>
          <w:sz w:val="24"/>
          <w:szCs w:val="24"/>
          <w:u w:val="single"/>
        </w:rPr>
      </w:pPr>
      <w:r w:rsidRPr="000442F5">
        <w:rPr>
          <w:rFonts w:ascii="PT Astra Serif" w:hAnsi="PT Astra Serif"/>
          <w:sz w:val="24"/>
          <w:szCs w:val="24"/>
        </w:rPr>
        <w:t>-контрольное тестирование картриджа;</w:t>
      </w:r>
    </w:p>
    <w:p w:rsidR="00910A4D" w:rsidRPr="000442F5" w:rsidRDefault="00910A4D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 xml:space="preserve">2.2 Заправка должна производиться только качественным и совместимым тонером, </w:t>
      </w:r>
      <w:r w:rsidRPr="000442F5">
        <w:rPr>
          <w:rFonts w:ascii="PT Astra Serif" w:hAnsi="PT Astra Serif"/>
        </w:rPr>
        <w:br/>
        <w:t xml:space="preserve">с полным заполнением бункера картриджа. После заправки все картриджи упаковываются </w:t>
      </w:r>
      <w:r w:rsidRPr="000442F5">
        <w:rPr>
          <w:rFonts w:ascii="PT Astra Serif" w:hAnsi="PT Astra Serif"/>
        </w:rPr>
        <w:br/>
        <w:t>в светонепроницаемые пакеты, гарантирующие предотвращение засвечивания фоторецептора, попадание влаги и пыли, механических повреждений. Ресурс печати заправленного картриджа должен соответствовать оригинальному. После заправки качество печати и самого картриджа должно отвечать следующим требованиям:</w:t>
      </w:r>
    </w:p>
    <w:p w:rsidR="00910A4D" w:rsidRPr="000442F5" w:rsidRDefault="00910A4D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>2.2.1. Картридж должен свободно вставляться в принтер.</w:t>
      </w:r>
    </w:p>
    <w:p w:rsidR="00910A4D" w:rsidRPr="000442F5" w:rsidRDefault="00910A4D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>2.2.2. Процесс печати должен быть бесшумным, (при использовании не должен быть источником скрипов и прочих шумов).</w:t>
      </w:r>
    </w:p>
    <w:p w:rsidR="00910A4D" w:rsidRPr="000442F5" w:rsidRDefault="00910A4D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 xml:space="preserve">2.2.3. Качество печати картриджа: при визуальном осмотре копии должны быть чёткими и ясными, знаки и графика ярко чёрными. На бумаге при печати не должно оставаться серого фона и посторонних дефектов. </w:t>
      </w:r>
    </w:p>
    <w:p w:rsidR="00910A4D" w:rsidRPr="000442F5" w:rsidRDefault="00910A4D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>2.2.4. На сплошных заливках (распечатка полностью черной страницы), закрепления тонера должно быть не менее 91%, не должно быть осыпания тонера.</w:t>
      </w:r>
    </w:p>
    <w:p w:rsidR="0086139A" w:rsidRPr="000442F5" w:rsidRDefault="0086139A" w:rsidP="00A515B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10A4D" w:rsidRPr="000442F5" w:rsidRDefault="00910A4D" w:rsidP="00A515BD">
      <w:pPr>
        <w:ind w:firstLine="709"/>
        <w:jc w:val="both"/>
        <w:rPr>
          <w:rFonts w:ascii="PT Astra Serif" w:hAnsi="PT Astra Serif"/>
          <w:b/>
          <w:u w:val="single"/>
        </w:rPr>
      </w:pPr>
      <w:r w:rsidRPr="000442F5">
        <w:rPr>
          <w:rFonts w:ascii="PT Astra Serif" w:hAnsi="PT Astra Serif"/>
          <w:b/>
          <w:u w:val="single"/>
        </w:rPr>
        <w:t>3. Наименование и количество картриджей, ко</w:t>
      </w:r>
      <w:r w:rsidR="000A6D24" w:rsidRPr="000442F5">
        <w:rPr>
          <w:rFonts w:ascii="PT Astra Serif" w:hAnsi="PT Astra Serif"/>
          <w:b/>
          <w:u w:val="single"/>
        </w:rPr>
        <w:t xml:space="preserve">торым требуется </w:t>
      </w:r>
      <w:r w:rsidR="00AE3DD6" w:rsidRPr="000442F5">
        <w:rPr>
          <w:rFonts w:ascii="PT Astra Serif" w:hAnsi="PT Astra Serif"/>
          <w:b/>
          <w:u w:val="single"/>
        </w:rPr>
        <w:t xml:space="preserve">заправка, </w:t>
      </w:r>
      <w:r w:rsidR="00AE3DD6">
        <w:rPr>
          <w:rFonts w:ascii="PT Astra Serif" w:hAnsi="PT Astra Serif"/>
          <w:b/>
          <w:u w:val="single"/>
        </w:rPr>
        <w:br/>
      </w:r>
      <w:r w:rsidR="00AE3DD6" w:rsidRPr="000442F5">
        <w:rPr>
          <w:rFonts w:ascii="PT Astra Serif" w:hAnsi="PT Astra Serif"/>
          <w:b/>
          <w:u w:val="single"/>
        </w:rPr>
        <w:t>а</w:t>
      </w:r>
      <w:r w:rsidRPr="000442F5">
        <w:rPr>
          <w:rFonts w:ascii="PT Astra Serif" w:hAnsi="PT Astra Serif"/>
          <w:b/>
          <w:u w:val="single"/>
        </w:rPr>
        <w:t xml:space="preserve"> также адресместа сбора картриджей приведены в таблице: </w:t>
      </w:r>
    </w:p>
    <w:p w:rsidR="000A6D24" w:rsidRPr="000442F5" w:rsidRDefault="000A6D24" w:rsidP="00A515BD">
      <w:pPr>
        <w:ind w:firstLine="709"/>
        <w:jc w:val="both"/>
        <w:rPr>
          <w:rFonts w:ascii="PT Astra Serif" w:hAnsi="PT Astra Serif"/>
          <w:b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  <w:gridCol w:w="1134"/>
      </w:tblGrid>
      <w:tr w:rsidR="00B6152D" w:rsidRPr="000442F5" w:rsidTr="00B6152D">
        <w:trPr>
          <w:trHeight w:val="566"/>
        </w:trPr>
        <w:tc>
          <w:tcPr>
            <w:tcW w:w="2376" w:type="dxa"/>
            <w:shd w:val="clear" w:color="auto" w:fill="auto"/>
            <w:hideMark/>
          </w:tcPr>
          <w:p w:rsidR="00B6152D" w:rsidRPr="000442F5" w:rsidRDefault="00B6152D" w:rsidP="00A515B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42F5">
              <w:rPr>
                <w:rFonts w:ascii="PT Astra Serif" w:hAnsi="PT Astra Serif"/>
                <w:color w:val="000000"/>
                <w:sz w:val="22"/>
                <w:szCs w:val="22"/>
              </w:rPr>
              <w:t>Адрес сбора и доставки картриджей</w:t>
            </w:r>
          </w:p>
        </w:tc>
        <w:tc>
          <w:tcPr>
            <w:tcW w:w="6096" w:type="dxa"/>
            <w:shd w:val="clear" w:color="auto" w:fill="auto"/>
            <w:hideMark/>
          </w:tcPr>
          <w:p w:rsidR="00B6152D" w:rsidRPr="000442F5" w:rsidRDefault="00B6152D" w:rsidP="00A515B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42F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картриджа</w:t>
            </w:r>
          </w:p>
        </w:tc>
        <w:tc>
          <w:tcPr>
            <w:tcW w:w="1134" w:type="dxa"/>
            <w:shd w:val="clear" w:color="auto" w:fill="auto"/>
            <w:hideMark/>
          </w:tcPr>
          <w:p w:rsidR="00B6152D" w:rsidRPr="000442F5" w:rsidRDefault="00B6152D" w:rsidP="00A515B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42F5">
              <w:rPr>
                <w:rFonts w:ascii="PT Astra Serif" w:hAnsi="PT Astra Serif"/>
                <w:color w:val="000000"/>
                <w:sz w:val="22"/>
                <w:szCs w:val="22"/>
              </w:rPr>
              <w:t>Кол-во</w:t>
            </w:r>
          </w:p>
        </w:tc>
      </w:tr>
      <w:tr w:rsidR="00B6152D" w:rsidRPr="000442F5" w:rsidTr="00B6152D">
        <w:trPr>
          <w:trHeight w:val="282"/>
        </w:trPr>
        <w:tc>
          <w:tcPr>
            <w:tcW w:w="2376" w:type="dxa"/>
            <w:vMerge w:val="restart"/>
            <w:shd w:val="clear" w:color="auto" w:fill="auto"/>
            <w:hideMark/>
          </w:tcPr>
          <w:p w:rsidR="00891F9A" w:rsidRDefault="00891F9A" w:rsidP="00A515BD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  <w:p w:rsidR="00B6152D" w:rsidRDefault="00B6152D" w:rsidP="00A515BD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891F9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 xml:space="preserve">УФСИН России по Ярославской </w:t>
            </w:r>
            <w:r w:rsidR="00AE3DD6" w:rsidRPr="00891F9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области (</w:t>
            </w:r>
            <w:r w:rsidRPr="00891F9A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г. Ярославль, ул. Малая Пролетарская д.18А строение 2)</w:t>
            </w:r>
          </w:p>
          <w:p w:rsidR="00891F9A" w:rsidRPr="00891F9A" w:rsidRDefault="00891F9A" w:rsidP="00A515BD">
            <w:pPr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096" w:type="dxa"/>
            <w:shd w:val="clear" w:color="auto" w:fill="auto"/>
            <w:noWrap/>
            <w:hideMark/>
          </w:tcPr>
          <w:p w:rsidR="00B6152D" w:rsidRPr="000442F5" w:rsidRDefault="00B6152D" w:rsidP="00BE08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CF</w:t>
            </w:r>
            <w:r w:rsidRPr="000442F5">
              <w:rPr>
                <w:rFonts w:ascii="PT Astra Serif" w:hAnsi="PT Astra Serif"/>
                <w:sz w:val="22"/>
                <w:szCs w:val="22"/>
              </w:rPr>
              <w:t xml:space="preserve"> 226</w:t>
            </w: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XHP</w:t>
            </w:r>
            <w:r w:rsidRPr="000442F5">
              <w:rPr>
                <w:rFonts w:ascii="PT Astra Serif" w:hAnsi="PT Astra Serif"/>
                <w:sz w:val="22"/>
                <w:szCs w:val="22"/>
              </w:rPr>
              <w:t xml:space="preserve"> для </w:t>
            </w: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MFP</w:t>
            </w:r>
            <w:r w:rsidRPr="000442F5">
              <w:rPr>
                <w:rFonts w:ascii="PT Astra Serif" w:hAnsi="PT Astra Serif"/>
                <w:sz w:val="22"/>
                <w:szCs w:val="22"/>
              </w:rPr>
              <w:t xml:space="preserve"> М426 </w:t>
            </w: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fdn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152D" w:rsidRPr="000442F5" w:rsidRDefault="00B6152D" w:rsidP="00396E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396E0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</w:tr>
      <w:tr w:rsidR="00B6152D" w:rsidRPr="000442F5" w:rsidTr="00B6152D">
        <w:trPr>
          <w:trHeight w:val="330"/>
        </w:trPr>
        <w:tc>
          <w:tcPr>
            <w:tcW w:w="2376" w:type="dxa"/>
            <w:vMerge/>
            <w:vAlign w:val="center"/>
            <w:hideMark/>
          </w:tcPr>
          <w:p w:rsidR="00B6152D" w:rsidRPr="000442F5" w:rsidRDefault="00B6152D" w:rsidP="00A515B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hideMark/>
          </w:tcPr>
          <w:p w:rsidR="00B6152D" w:rsidRPr="00643B36" w:rsidRDefault="00B6152D" w:rsidP="00BE089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643B36">
              <w:rPr>
                <w:rFonts w:ascii="PT Astra Serif" w:hAnsi="PT Astra Serif"/>
                <w:sz w:val="22"/>
                <w:szCs w:val="22"/>
                <w:lang w:val="en-US"/>
              </w:rPr>
              <w:t>A12 Q 2612 F</w:t>
            </w:r>
            <w:r w:rsidR="00643B36" w:rsidRPr="00643B36">
              <w:rPr>
                <w:rFonts w:ascii="PT Astra Serif" w:hAnsi="PT Astra Serif"/>
                <w:sz w:val="22"/>
                <w:szCs w:val="22"/>
                <w:lang w:val="en-US"/>
              </w:rPr>
              <w:t xml:space="preserve"> (</w:t>
            </w:r>
            <w:r w:rsidR="00643B36" w:rsidRPr="00643B36">
              <w:rPr>
                <w:rFonts w:ascii="PT Astra Serif" w:hAnsi="PT Astra Serif"/>
                <w:sz w:val="26"/>
                <w:szCs w:val="26"/>
                <w:lang w:val="en-US"/>
              </w:rPr>
              <w:t>HP LaserJet Pro)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152D" w:rsidRPr="000442F5" w:rsidRDefault="00396E06" w:rsidP="00BE08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B6152D" w:rsidRPr="000442F5" w:rsidTr="00B6152D">
        <w:trPr>
          <w:trHeight w:val="330"/>
        </w:trPr>
        <w:tc>
          <w:tcPr>
            <w:tcW w:w="2376" w:type="dxa"/>
            <w:vMerge/>
            <w:vAlign w:val="center"/>
            <w:hideMark/>
          </w:tcPr>
          <w:p w:rsidR="00B6152D" w:rsidRPr="000442F5" w:rsidRDefault="00B6152D" w:rsidP="00A515B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hideMark/>
          </w:tcPr>
          <w:p w:rsidR="00B6152D" w:rsidRPr="000442F5" w:rsidRDefault="00B6152D" w:rsidP="00BE08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Canon</w:t>
            </w:r>
            <w:r w:rsidRPr="000442F5">
              <w:rPr>
                <w:rFonts w:ascii="PT Astra Serif" w:hAnsi="PT Astra Serif"/>
                <w:sz w:val="22"/>
                <w:szCs w:val="22"/>
              </w:rPr>
              <w:t xml:space="preserve"> 703</w:t>
            </w:r>
          </w:p>
          <w:p w:rsidR="00B6152D" w:rsidRPr="000442F5" w:rsidRDefault="00B6152D" w:rsidP="00BE0895">
            <w:pPr>
              <w:jc w:val="center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0442F5">
              <w:rPr>
                <w:rFonts w:ascii="PT Astra Serif" w:hAnsi="PT Astra Serif"/>
                <w:sz w:val="22"/>
                <w:szCs w:val="22"/>
              </w:rPr>
              <w:t>(</w:t>
            </w: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>Cano</w:t>
            </w:r>
            <w:r w:rsidRPr="000442F5">
              <w:rPr>
                <w:rFonts w:ascii="PT Astra Serif" w:hAnsi="PT Astra Serif"/>
                <w:sz w:val="22"/>
                <w:szCs w:val="22"/>
              </w:rPr>
              <w:t>n</w:t>
            </w:r>
            <w:r w:rsidRPr="000442F5">
              <w:rPr>
                <w:rFonts w:ascii="PT Astra Serif" w:hAnsi="PT Astra Serif"/>
                <w:sz w:val="22"/>
                <w:szCs w:val="22"/>
                <w:lang w:val="en-US"/>
              </w:rPr>
              <w:t xml:space="preserve"> LBR 2900</w:t>
            </w:r>
            <w:r w:rsidRPr="000442F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152D" w:rsidRPr="000442F5" w:rsidRDefault="00396E06" w:rsidP="00BE089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</w:tr>
      <w:tr w:rsidR="00B6152D" w:rsidRPr="000442F5" w:rsidTr="00B6152D">
        <w:trPr>
          <w:trHeight w:val="330"/>
        </w:trPr>
        <w:tc>
          <w:tcPr>
            <w:tcW w:w="2376" w:type="dxa"/>
            <w:vMerge/>
            <w:vAlign w:val="center"/>
            <w:hideMark/>
          </w:tcPr>
          <w:p w:rsidR="00B6152D" w:rsidRPr="000442F5" w:rsidRDefault="00B6152D" w:rsidP="00A515BD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  <w:noWrap/>
            <w:hideMark/>
          </w:tcPr>
          <w:p w:rsidR="00B6152D" w:rsidRPr="000442F5" w:rsidRDefault="00B6152D" w:rsidP="00B6152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42F5">
              <w:rPr>
                <w:rFonts w:ascii="PT Astra Serif" w:hAnsi="PT Astra Serif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152D" w:rsidRPr="000442F5" w:rsidRDefault="00B6152D" w:rsidP="00396E06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0442F5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  <w:r w:rsidR="00396E06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</w:tr>
    </w:tbl>
    <w:p w:rsidR="000442F5" w:rsidRPr="000442F5" w:rsidRDefault="000442F5" w:rsidP="00B6152D">
      <w:pPr>
        <w:jc w:val="both"/>
        <w:rPr>
          <w:rFonts w:ascii="PT Astra Serif" w:hAnsi="PT Astra Serif"/>
          <w:b/>
          <w:u w:val="single"/>
        </w:rPr>
      </w:pPr>
    </w:p>
    <w:p w:rsidR="00910A4D" w:rsidRPr="000442F5" w:rsidRDefault="000442F5" w:rsidP="00A515BD">
      <w:pPr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  <w:b/>
          <w:u w:val="single"/>
        </w:rPr>
        <w:t>4</w:t>
      </w:r>
      <w:r w:rsidR="00910A4D" w:rsidRPr="000442F5">
        <w:rPr>
          <w:rFonts w:ascii="PT Astra Serif" w:hAnsi="PT Astra Serif"/>
          <w:b/>
          <w:u w:val="single"/>
        </w:rPr>
        <w:t>. Требования к транспортировке картриджей:</w:t>
      </w:r>
    </w:p>
    <w:p w:rsidR="00910A4D" w:rsidRPr="000442F5" w:rsidRDefault="00910A4D" w:rsidP="00A515BD">
      <w:pPr>
        <w:ind w:firstLine="708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 xml:space="preserve">Транспортировка картриджей от места расположения Заказчика до места нахождения Исполнителя должна осуществляться транспортом </w:t>
      </w:r>
      <w:r w:rsidR="000A6D24" w:rsidRPr="000442F5">
        <w:rPr>
          <w:rFonts w:ascii="PT Astra Serif" w:hAnsi="PT Astra Serif"/>
        </w:rPr>
        <w:t>Исполнителя</w:t>
      </w:r>
      <w:r w:rsidR="000A6D24" w:rsidRPr="000442F5">
        <w:rPr>
          <w:rFonts w:ascii="PT Astra Serif" w:hAnsi="PT Astra Serif"/>
        </w:rPr>
        <w:br/>
      </w:r>
      <w:r w:rsidRPr="000442F5">
        <w:rPr>
          <w:rFonts w:ascii="PT Astra Serif" w:hAnsi="PT Astra Serif"/>
        </w:rPr>
        <w:t>и обеспечивать целостность корпуса картриджа и сохранение его работоспособности.</w:t>
      </w:r>
    </w:p>
    <w:p w:rsidR="000A6D24" w:rsidRPr="000442F5" w:rsidRDefault="000A6D24" w:rsidP="00A515BD">
      <w:pPr>
        <w:ind w:firstLine="709"/>
        <w:jc w:val="both"/>
        <w:rPr>
          <w:rFonts w:ascii="PT Astra Serif" w:hAnsi="PT Astra Serif"/>
          <w:b/>
          <w:u w:val="single"/>
        </w:rPr>
      </w:pPr>
    </w:p>
    <w:p w:rsidR="00910A4D" w:rsidRPr="000442F5" w:rsidRDefault="000442F5" w:rsidP="00A515BD">
      <w:pPr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  <w:b/>
          <w:u w:val="single"/>
        </w:rPr>
        <w:t>5</w:t>
      </w:r>
      <w:r w:rsidR="00910A4D" w:rsidRPr="000442F5">
        <w:rPr>
          <w:rFonts w:ascii="PT Astra Serif" w:hAnsi="PT Astra Serif"/>
          <w:b/>
          <w:u w:val="single"/>
        </w:rPr>
        <w:t>.Требования к гарантийному сроку и условиям гарантийного обслуживания:</w:t>
      </w:r>
    </w:p>
    <w:p w:rsidR="00910A4D" w:rsidRPr="000442F5" w:rsidRDefault="00910A4D" w:rsidP="00A515BD">
      <w:pPr>
        <w:tabs>
          <w:tab w:val="left" w:pos="0"/>
          <w:tab w:val="left" w:leader="underscore" w:pos="9360"/>
        </w:tabs>
        <w:ind w:firstLine="709"/>
        <w:jc w:val="both"/>
        <w:rPr>
          <w:rFonts w:ascii="PT Astra Serif" w:eastAsia="Calibri" w:hAnsi="PT Astra Serif"/>
          <w:color w:val="000000"/>
        </w:rPr>
      </w:pPr>
      <w:r w:rsidRPr="000442F5">
        <w:rPr>
          <w:rFonts w:ascii="PT Astra Serif" w:hAnsi="PT Astra Serif"/>
        </w:rPr>
        <w:t>Г</w:t>
      </w:r>
      <w:r w:rsidRPr="000442F5">
        <w:rPr>
          <w:rFonts w:ascii="PT Astra Serif" w:eastAsia="Calibri" w:hAnsi="PT Astra Serif"/>
          <w:color w:val="000000"/>
        </w:rPr>
        <w:t>арантия на заправленный картридж предоставляется до окончания тонера. Дефекты печати, возникшие в гарантийный период по вине Исполнителя, должны быть устранены бесплатно</w:t>
      </w:r>
    </w:p>
    <w:p w:rsidR="000A6D24" w:rsidRPr="000442F5" w:rsidRDefault="000A6D24" w:rsidP="00A515BD">
      <w:pPr>
        <w:tabs>
          <w:tab w:val="left" w:pos="0"/>
          <w:tab w:val="left" w:leader="underscore" w:pos="9360"/>
        </w:tabs>
        <w:ind w:firstLine="709"/>
        <w:jc w:val="both"/>
        <w:rPr>
          <w:rFonts w:ascii="PT Astra Serif" w:hAnsi="PT Astra Serif"/>
          <w:b/>
          <w:u w:val="single"/>
        </w:rPr>
      </w:pPr>
    </w:p>
    <w:p w:rsidR="00910A4D" w:rsidRPr="000442F5" w:rsidRDefault="000442F5" w:rsidP="00A515BD">
      <w:pPr>
        <w:tabs>
          <w:tab w:val="left" w:pos="0"/>
          <w:tab w:val="left" w:leader="underscore" w:pos="9360"/>
        </w:tabs>
        <w:ind w:firstLine="709"/>
        <w:jc w:val="both"/>
        <w:rPr>
          <w:rFonts w:ascii="PT Astra Serif" w:hAnsi="PT Astra Serif"/>
          <w:b/>
          <w:u w:val="single"/>
        </w:rPr>
      </w:pPr>
      <w:r w:rsidRPr="000442F5">
        <w:rPr>
          <w:rFonts w:ascii="PT Astra Serif" w:hAnsi="PT Astra Serif"/>
          <w:b/>
          <w:u w:val="single"/>
        </w:rPr>
        <w:t>6</w:t>
      </w:r>
      <w:r w:rsidR="00910A4D" w:rsidRPr="000442F5">
        <w:rPr>
          <w:rFonts w:ascii="PT Astra Serif" w:hAnsi="PT Astra Serif"/>
          <w:b/>
          <w:u w:val="single"/>
        </w:rPr>
        <w:t>. Сроки оказания услуг:</w:t>
      </w:r>
    </w:p>
    <w:p w:rsidR="00910A4D" w:rsidRPr="00891F9A" w:rsidRDefault="00910A4D" w:rsidP="00891F9A">
      <w:pPr>
        <w:tabs>
          <w:tab w:val="left" w:pos="0"/>
          <w:tab w:val="left" w:leader="underscore" w:pos="9360"/>
        </w:tabs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</w:rPr>
        <w:t xml:space="preserve">С </w:t>
      </w:r>
      <w:r w:rsidR="00AE3DD6">
        <w:rPr>
          <w:rFonts w:ascii="PT Astra Serif" w:hAnsi="PT Astra Serif"/>
        </w:rPr>
        <w:t>даты</w:t>
      </w:r>
      <w:r w:rsidRPr="000442F5">
        <w:rPr>
          <w:rFonts w:ascii="PT Astra Serif" w:hAnsi="PT Astra Serif"/>
        </w:rPr>
        <w:t xml:space="preserve"> заключения </w:t>
      </w:r>
      <w:r w:rsidR="001907A3" w:rsidRPr="000442F5">
        <w:rPr>
          <w:rFonts w:ascii="PT Astra Serif" w:hAnsi="PT Astra Serif"/>
        </w:rPr>
        <w:t xml:space="preserve">государственного контракта </w:t>
      </w:r>
      <w:r w:rsidR="001D561B">
        <w:rPr>
          <w:rFonts w:ascii="PT Astra Serif" w:hAnsi="PT Astra Serif"/>
        </w:rPr>
        <w:t>в течение 1</w:t>
      </w:r>
      <w:r w:rsidR="00891F9A">
        <w:rPr>
          <w:rFonts w:ascii="PT Astra Serif" w:hAnsi="PT Astra Serif"/>
        </w:rPr>
        <w:t>5 (пятнадцати)</w:t>
      </w:r>
      <w:r w:rsidR="001D561B">
        <w:rPr>
          <w:rFonts w:ascii="PT Astra Serif" w:hAnsi="PT Astra Serif"/>
        </w:rPr>
        <w:t xml:space="preserve"> рабочих дней.</w:t>
      </w:r>
    </w:p>
    <w:p w:rsidR="00910A4D" w:rsidRPr="000442F5" w:rsidRDefault="000442F5" w:rsidP="00A515BD">
      <w:pPr>
        <w:ind w:firstLine="709"/>
        <w:jc w:val="both"/>
        <w:rPr>
          <w:rFonts w:ascii="PT Astra Serif" w:hAnsi="PT Astra Serif"/>
        </w:rPr>
      </w:pPr>
      <w:r w:rsidRPr="000442F5">
        <w:rPr>
          <w:rFonts w:ascii="PT Astra Serif" w:hAnsi="PT Astra Serif"/>
          <w:b/>
          <w:u w:val="single"/>
        </w:rPr>
        <w:t>7</w:t>
      </w:r>
      <w:r w:rsidR="00910A4D" w:rsidRPr="000442F5">
        <w:rPr>
          <w:rFonts w:ascii="PT Astra Serif" w:hAnsi="PT Astra Serif"/>
          <w:b/>
          <w:u w:val="single"/>
        </w:rPr>
        <w:t>. Порядок оказания услуг:</w:t>
      </w:r>
    </w:p>
    <w:p w:rsidR="00910A4D" w:rsidRPr="000442F5" w:rsidRDefault="00910A4D" w:rsidP="00A515BD">
      <w:pPr>
        <w:widowControl w:val="0"/>
        <w:adjustRightInd w:val="0"/>
        <w:ind w:firstLine="708"/>
        <w:jc w:val="both"/>
        <w:textAlignment w:val="baseline"/>
        <w:rPr>
          <w:rFonts w:ascii="PT Astra Serif" w:hAnsi="PT Astra Serif"/>
          <w:color w:val="000000"/>
        </w:rPr>
      </w:pPr>
      <w:r w:rsidRPr="000442F5">
        <w:rPr>
          <w:rFonts w:ascii="PT Astra Serif" w:hAnsi="PT Astra Serif"/>
        </w:rPr>
        <w:t xml:space="preserve">По заявке государственного заказчика, в которой указывается наименование </w:t>
      </w:r>
      <w:r w:rsidR="00602BB5" w:rsidRPr="000442F5">
        <w:rPr>
          <w:rFonts w:ascii="PT Astra Serif" w:hAnsi="PT Astra Serif"/>
        </w:rPr>
        <w:br/>
      </w:r>
      <w:r w:rsidRPr="000442F5">
        <w:rPr>
          <w:rFonts w:ascii="PT Astra Serif" w:hAnsi="PT Astra Serif"/>
        </w:rPr>
        <w:t xml:space="preserve">и количество </w:t>
      </w:r>
      <w:r w:rsidRPr="000442F5">
        <w:rPr>
          <w:rFonts w:ascii="PT Astra Serif" w:hAnsi="PT Astra Serif"/>
          <w:color w:val="000000"/>
        </w:rPr>
        <w:t>устройств для которых требуется восстановление и заправка печатающего картриджа, Исполнитель обязан в течение 3 рабочих дней организовать прибытие сотрудников по адресу нахождения Заказчика и приемки картриджей для осуществления заправки.</w:t>
      </w:r>
    </w:p>
    <w:p w:rsidR="00910A4D" w:rsidRPr="000442F5" w:rsidRDefault="00910A4D" w:rsidP="00A515BD">
      <w:pPr>
        <w:widowControl w:val="0"/>
        <w:adjustRightInd w:val="0"/>
        <w:ind w:firstLine="708"/>
        <w:jc w:val="both"/>
        <w:textAlignment w:val="baseline"/>
        <w:rPr>
          <w:rFonts w:ascii="PT Astra Serif" w:hAnsi="PT Astra Serif"/>
          <w:color w:val="000000"/>
        </w:rPr>
      </w:pPr>
      <w:r w:rsidRPr="000442F5">
        <w:rPr>
          <w:rFonts w:ascii="PT Astra Serif" w:hAnsi="PT Astra Serif"/>
          <w:color w:val="000000"/>
        </w:rPr>
        <w:t xml:space="preserve">Заявка должна подаваться в письменной или устной форме по любым средствам связи. Заправка картриджей должна осуществляться в соответствии с требованиями части </w:t>
      </w:r>
      <w:r w:rsidR="00602BB5" w:rsidRPr="000442F5">
        <w:rPr>
          <w:rFonts w:ascii="PT Astra Serif" w:hAnsi="PT Astra Serif"/>
          <w:color w:val="000000"/>
        </w:rPr>
        <w:br/>
      </w:r>
      <w:r w:rsidRPr="000442F5">
        <w:rPr>
          <w:rFonts w:ascii="PT Astra Serif" w:hAnsi="PT Astra Serif"/>
          <w:color w:val="000000"/>
        </w:rPr>
        <w:t xml:space="preserve">2 настоящего раздела и не должна превышать 3 рабочих дней. Возврат заправленных </w:t>
      </w:r>
      <w:r w:rsidR="00602BB5" w:rsidRPr="000442F5">
        <w:rPr>
          <w:rFonts w:ascii="PT Astra Serif" w:hAnsi="PT Astra Serif"/>
          <w:color w:val="000000"/>
        </w:rPr>
        <w:br/>
      </w:r>
      <w:r w:rsidRPr="000442F5">
        <w:rPr>
          <w:rFonts w:ascii="PT Astra Serif" w:hAnsi="PT Astra Serif"/>
          <w:color w:val="000000"/>
        </w:rPr>
        <w:t>и обслуженных картриджей осуществляется силами Исполнителя до места нахождения Заказчика в течение 2 рабочих дней с момента окончания услуг.</w:t>
      </w:r>
    </w:p>
    <w:p w:rsidR="004513CB" w:rsidRPr="000442F5" w:rsidRDefault="004513CB" w:rsidP="00A515BD">
      <w:pPr>
        <w:pStyle w:val="22"/>
        <w:tabs>
          <w:tab w:val="left" w:pos="6480"/>
        </w:tabs>
        <w:spacing w:line="240" w:lineRule="auto"/>
        <w:ind w:firstLine="0"/>
        <w:contextualSpacing/>
        <w:rPr>
          <w:rFonts w:ascii="PT Astra Serif" w:hAnsi="PT Astra Serif"/>
          <w:szCs w:val="24"/>
        </w:rPr>
      </w:pPr>
    </w:p>
    <w:p w:rsidR="00A515BD" w:rsidRPr="000442F5" w:rsidRDefault="00A515BD" w:rsidP="00A515BD">
      <w:pPr>
        <w:pStyle w:val="22"/>
        <w:tabs>
          <w:tab w:val="left" w:pos="6480"/>
        </w:tabs>
        <w:spacing w:line="240" w:lineRule="auto"/>
        <w:ind w:firstLine="0"/>
        <w:contextualSpacing/>
        <w:rPr>
          <w:rFonts w:ascii="PT Astra Serif" w:hAnsi="PT Astra Serif"/>
          <w:szCs w:val="24"/>
        </w:rPr>
      </w:pPr>
    </w:p>
    <w:p w:rsidR="00A515BD" w:rsidRPr="000442F5" w:rsidRDefault="00A515BD" w:rsidP="00A515BD">
      <w:pPr>
        <w:pStyle w:val="22"/>
        <w:tabs>
          <w:tab w:val="left" w:pos="6480"/>
        </w:tabs>
        <w:spacing w:line="240" w:lineRule="auto"/>
        <w:ind w:firstLine="0"/>
        <w:contextualSpacing/>
        <w:rPr>
          <w:rFonts w:ascii="PT Astra Serif" w:hAnsi="PT Astra Serif"/>
          <w:szCs w:val="24"/>
        </w:rPr>
      </w:pPr>
    </w:p>
    <w:p w:rsidR="009C5202" w:rsidRPr="000442F5" w:rsidRDefault="009C5202" w:rsidP="00A515BD">
      <w:pPr>
        <w:pStyle w:val="22"/>
        <w:tabs>
          <w:tab w:val="left" w:pos="6480"/>
        </w:tabs>
        <w:spacing w:line="240" w:lineRule="auto"/>
        <w:ind w:firstLine="0"/>
        <w:contextualSpacing/>
        <w:rPr>
          <w:rFonts w:ascii="PT Astra Serif" w:hAnsi="PT Astra Serif"/>
          <w:szCs w:val="24"/>
        </w:rPr>
      </w:pPr>
    </w:p>
    <w:p w:rsidR="00A515BD" w:rsidRPr="000442F5" w:rsidRDefault="00A515BD">
      <w:pPr>
        <w:pStyle w:val="22"/>
        <w:tabs>
          <w:tab w:val="left" w:pos="6480"/>
        </w:tabs>
        <w:spacing w:line="240" w:lineRule="auto"/>
        <w:ind w:firstLine="0"/>
        <w:contextualSpacing/>
        <w:rPr>
          <w:rFonts w:ascii="PT Astra Serif" w:hAnsi="PT Astra Serif"/>
          <w:szCs w:val="24"/>
        </w:rPr>
      </w:pPr>
    </w:p>
    <w:sectPr w:rsidR="00A515BD" w:rsidRPr="000442F5" w:rsidSect="009F19A9">
      <w:headerReference w:type="default" r:id="rId8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A6" w:rsidRDefault="00C403A6">
      <w:r>
        <w:separator/>
      </w:r>
    </w:p>
  </w:endnote>
  <w:endnote w:type="continuationSeparator" w:id="0">
    <w:p w:rsidR="00C403A6" w:rsidRDefault="00C40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A6" w:rsidRDefault="00C403A6">
      <w:r>
        <w:separator/>
      </w:r>
    </w:p>
  </w:footnote>
  <w:footnote w:type="continuationSeparator" w:id="0">
    <w:p w:rsidR="00C403A6" w:rsidRDefault="00C40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55225"/>
      <w:docPartObj>
        <w:docPartGallery w:val="Page Numbers (Top of Page)"/>
        <w:docPartUnique/>
      </w:docPartObj>
    </w:sdtPr>
    <w:sdtEndPr/>
    <w:sdtContent>
      <w:p w:rsidR="009F19A9" w:rsidRDefault="00A727F0">
        <w:pPr>
          <w:pStyle w:val="a7"/>
          <w:jc w:val="center"/>
        </w:pPr>
        <w:r>
          <w:fldChar w:fldCharType="begin"/>
        </w:r>
        <w:r w:rsidR="001D561B">
          <w:instrText xml:space="preserve"> PAGE   \* MERGEFORMAT </w:instrText>
        </w:r>
        <w:r>
          <w:fldChar w:fldCharType="separate"/>
        </w:r>
        <w:r w:rsidR="00891F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19A9" w:rsidRDefault="009F19A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635531C"/>
    <w:multiLevelType w:val="hybridMultilevel"/>
    <w:tmpl w:val="83640A12"/>
    <w:lvl w:ilvl="0" w:tplc="159A3548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AAE5D39"/>
    <w:multiLevelType w:val="hybridMultilevel"/>
    <w:tmpl w:val="9140E598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13489"/>
    <w:multiLevelType w:val="hybridMultilevel"/>
    <w:tmpl w:val="A0D0E548"/>
    <w:lvl w:ilvl="0" w:tplc="65AE1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F6CFE"/>
    <w:multiLevelType w:val="multilevel"/>
    <w:tmpl w:val="C4AC9B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E15140"/>
    <w:multiLevelType w:val="multilevel"/>
    <w:tmpl w:val="578E4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30288C"/>
    <w:multiLevelType w:val="multilevel"/>
    <w:tmpl w:val="9FC4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F2663"/>
    <w:multiLevelType w:val="hybridMultilevel"/>
    <w:tmpl w:val="B5BEB0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779289A"/>
    <w:multiLevelType w:val="hybridMultilevel"/>
    <w:tmpl w:val="5E1CE348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10005F"/>
    <w:multiLevelType w:val="multilevel"/>
    <w:tmpl w:val="B2DE6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58CB2BDD"/>
    <w:multiLevelType w:val="hybridMultilevel"/>
    <w:tmpl w:val="B84A61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86F3616"/>
    <w:multiLevelType w:val="hybridMultilevel"/>
    <w:tmpl w:val="F3E43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F4E5394">
      <w:start w:val="1"/>
      <w:numFmt w:val="decimal"/>
      <w:lvlText w:val="%2."/>
      <w:lvlJc w:val="left"/>
      <w:pPr>
        <w:tabs>
          <w:tab w:val="num" w:pos="1545"/>
        </w:tabs>
        <w:ind w:left="1545" w:hanging="46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D747B"/>
    <w:multiLevelType w:val="hybridMultilevel"/>
    <w:tmpl w:val="18001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2648EC"/>
    <w:multiLevelType w:val="hybridMultilevel"/>
    <w:tmpl w:val="B2CC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B3DB9"/>
    <w:multiLevelType w:val="hybridMultilevel"/>
    <w:tmpl w:val="AAFE661E"/>
    <w:lvl w:ilvl="0" w:tplc="81180696">
      <w:start w:val="1"/>
      <w:numFmt w:val="decimal"/>
      <w:lvlText w:val="5.%1."/>
      <w:lvlJc w:val="left"/>
      <w:pPr>
        <w:tabs>
          <w:tab w:val="num" w:pos="3761"/>
        </w:tabs>
        <w:ind w:left="3761" w:hanging="363"/>
      </w:pPr>
      <w:rPr>
        <w:rFonts w:hint="default"/>
        <w:b/>
      </w:rPr>
    </w:lvl>
    <w:lvl w:ilvl="1" w:tplc="E84E7A46">
      <w:start w:val="1"/>
      <w:numFmt w:val="decimal"/>
      <w:lvlText w:val="5.%2."/>
      <w:lvlJc w:val="left"/>
      <w:pPr>
        <w:tabs>
          <w:tab w:val="num" w:pos="1443"/>
        </w:tabs>
        <w:ind w:left="1443" w:hanging="363"/>
      </w:pPr>
      <w:rPr>
        <w:rFonts w:hint="default"/>
        <w:b w:val="0"/>
      </w:rPr>
    </w:lvl>
    <w:lvl w:ilvl="2" w:tplc="FA88B80A">
      <w:start w:val="1"/>
      <w:numFmt w:val="decimal"/>
      <w:lvlText w:val="6.%3."/>
      <w:lvlJc w:val="left"/>
      <w:pPr>
        <w:tabs>
          <w:tab w:val="num" w:pos="2343"/>
        </w:tabs>
        <w:ind w:left="2343" w:hanging="363"/>
      </w:pPr>
      <w:rPr>
        <w:rFonts w:hint="default"/>
        <w:b w:val="0"/>
      </w:rPr>
    </w:lvl>
    <w:lvl w:ilvl="3" w:tplc="A1B29FAE">
      <w:start w:val="1"/>
      <w:numFmt w:val="decimal"/>
      <w:lvlText w:val="7.%4."/>
      <w:lvlJc w:val="left"/>
      <w:pPr>
        <w:tabs>
          <w:tab w:val="num" w:pos="2883"/>
        </w:tabs>
        <w:ind w:left="2883" w:hanging="363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174C58"/>
    <w:multiLevelType w:val="hybridMultilevel"/>
    <w:tmpl w:val="C1B489F0"/>
    <w:lvl w:ilvl="0" w:tplc="CE90E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BF046E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17"/>
  </w:num>
  <w:num w:numId="8">
    <w:abstractNumId w:val="1"/>
  </w:num>
  <w:num w:numId="9">
    <w:abstractNumId w:val="7"/>
  </w:num>
  <w:num w:numId="10">
    <w:abstractNumId w:val="16"/>
  </w:num>
  <w:num w:numId="11">
    <w:abstractNumId w:val="14"/>
  </w:num>
  <w:num w:numId="12">
    <w:abstractNumId w:val="15"/>
  </w:num>
  <w:num w:numId="13">
    <w:abstractNumId w:val="9"/>
  </w:num>
  <w:num w:numId="14">
    <w:abstractNumId w:val="6"/>
  </w:num>
  <w:num w:numId="15">
    <w:abstractNumId w:val="18"/>
  </w:num>
  <w:num w:numId="16">
    <w:abstractNumId w:val="11"/>
  </w:num>
  <w:num w:numId="17">
    <w:abstractNumId w:val="10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7F7"/>
    <w:rsid w:val="0000054A"/>
    <w:rsid w:val="00001DD0"/>
    <w:rsid w:val="0000411B"/>
    <w:rsid w:val="0000557B"/>
    <w:rsid w:val="00007A0D"/>
    <w:rsid w:val="000163FB"/>
    <w:rsid w:val="00016C5D"/>
    <w:rsid w:val="00016ED7"/>
    <w:rsid w:val="00035E55"/>
    <w:rsid w:val="00040A87"/>
    <w:rsid w:val="00041E79"/>
    <w:rsid w:val="000442F5"/>
    <w:rsid w:val="00045B44"/>
    <w:rsid w:val="00047E65"/>
    <w:rsid w:val="00053D34"/>
    <w:rsid w:val="0005449C"/>
    <w:rsid w:val="00054BF3"/>
    <w:rsid w:val="00061751"/>
    <w:rsid w:val="0006361C"/>
    <w:rsid w:val="0006396A"/>
    <w:rsid w:val="0006775B"/>
    <w:rsid w:val="00070307"/>
    <w:rsid w:val="00071E25"/>
    <w:rsid w:val="000732AD"/>
    <w:rsid w:val="00080C4D"/>
    <w:rsid w:val="000824AE"/>
    <w:rsid w:val="000854B5"/>
    <w:rsid w:val="0008723A"/>
    <w:rsid w:val="00087481"/>
    <w:rsid w:val="0009135C"/>
    <w:rsid w:val="000920F7"/>
    <w:rsid w:val="00092EF5"/>
    <w:rsid w:val="000975D5"/>
    <w:rsid w:val="000A0851"/>
    <w:rsid w:val="000A1D82"/>
    <w:rsid w:val="000A372B"/>
    <w:rsid w:val="000A6C6E"/>
    <w:rsid w:val="000A6D24"/>
    <w:rsid w:val="000A732F"/>
    <w:rsid w:val="000B2A64"/>
    <w:rsid w:val="000B2E37"/>
    <w:rsid w:val="000B4C71"/>
    <w:rsid w:val="000B62B8"/>
    <w:rsid w:val="000B707C"/>
    <w:rsid w:val="000C0729"/>
    <w:rsid w:val="000C0D89"/>
    <w:rsid w:val="000C1374"/>
    <w:rsid w:val="000C14E7"/>
    <w:rsid w:val="000D2C0B"/>
    <w:rsid w:val="000D47D8"/>
    <w:rsid w:val="000D5B54"/>
    <w:rsid w:val="000D68B3"/>
    <w:rsid w:val="000E034C"/>
    <w:rsid w:val="000E250F"/>
    <w:rsid w:val="000E585C"/>
    <w:rsid w:val="000E5D40"/>
    <w:rsid w:val="000E7D11"/>
    <w:rsid w:val="000F260F"/>
    <w:rsid w:val="000F36D1"/>
    <w:rsid w:val="000F61E0"/>
    <w:rsid w:val="000F73B5"/>
    <w:rsid w:val="00101726"/>
    <w:rsid w:val="00102DFE"/>
    <w:rsid w:val="00103FAB"/>
    <w:rsid w:val="001041F1"/>
    <w:rsid w:val="00107F8D"/>
    <w:rsid w:val="0011450C"/>
    <w:rsid w:val="001177C0"/>
    <w:rsid w:val="00123745"/>
    <w:rsid w:val="0013122E"/>
    <w:rsid w:val="00134DE8"/>
    <w:rsid w:val="0013601E"/>
    <w:rsid w:val="0013613A"/>
    <w:rsid w:val="001411D8"/>
    <w:rsid w:val="0014129C"/>
    <w:rsid w:val="00141CDE"/>
    <w:rsid w:val="00143537"/>
    <w:rsid w:val="00147BDA"/>
    <w:rsid w:val="0015364B"/>
    <w:rsid w:val="0015515F"/>
    <w:rsid w:val="00160207"/>
    <w:rsid w:val="0016184B"/>
    <w:rsid w:val="00163140"/>
    <w:rsid w:val="0017160D"/>
    <w:rsid w:val="00172C29"/>
    <w:rsid w:val="00175067"/>
    <w:rsid w:val="00180480"/>
    <w:rsid w:val="001835DE"/>
    <w:rsid w:val="00183D43"/>
    <w:rsid w:val="001859EF"/>
    <w:rsid w:val="001907A3"/>
    <w:rsid w:val="00190D7F"/>
    <w:rsid w:val="0019149B"/>
    <w:rsid w:val="001929FB"/>
    <w:rsid w:val="001943E2"/>
    <w:rsid w:val="001957EE"/>
    <w:rsid w:val="00197639"/>
    <w:rsid w:val="00197CE4"/>
    <w:rsid w:val="001A0696"/>
    <w:rsid w:val="001A207A"/>
    <w:rsid w:val="001A2F7C"/>
    <w:rsid w:val="001A4A06"/>
    <w:rsid w:val="001A6ACA"/>
    <w:rsid w:val="001B0E95"/>
    <w:rsid w:val="001B25A5"/>
    <w:rsid w:val="001B327D"/>
    <w:rsid w:val="001B4AD0"/>
    <w:rsid w:val="001C1C34"/>
    <w:rsid w:val="001C2089"/>
    <w:rsid w:val="001C3394"/>
    <w:rsid w:val="001C5FB6"/>
    <w:rsid w:val="001C61B4"/>
    <w:rsid w:val="001C65B0"/>
    <w:rsid w:val="001D1069"/>
    <w:rsid w:val="001D561B"/>
    <w:rsid w:val="001D6129"/>
    <w:rsid w:val="001E0848"/>
    <w:rsid w:val="001E1101"/>
    <w:rsid w:val="001E36A3"/>
    <w:rsid w:val="001E68FF"/>
    <w:rsid w:val="001E6989"/>
    <w:rsid w:val="001E7D83"/>
    <w:rsid w:val="001F5019"/>
    <w:rsid w:val="001F542F"/>
    <w:rsid w:val="001F5BF7"/>
    <w:rsid w:val="00207C73"/>
    <w:rsid w:val="002119F8"/>
    <w:rsid w:val="00214A4B"/>
    <w:rsid w:val="002205A1"/>
    <w:rsid w:val="00221683"/>
    <w:rsid w:val="002252A6"/>
    <w:rsid w:val="00227891"/>
    <w:rsid w:val="0023028F"/>
    <w:rsid w:val="00230490"/>
    <w:rsid w:val="002308CA"/>
    <w:rsid w:val="00230CE5"/>
    <w:rsid w:val="00233FCA"/>
    <w:rsid w:val="0023488B"/>
    <w:rsid w:val="002374E9"/>
    <w:rsid w:val="00240000"/>
    <w:rsid w:val="0024103F"/>
    <w:rsid w:val="002420C6"/>
    <w:rsid w:val="00242A0E"/>
    <w:rsid w:val="002450D1"/>
    <w:rsid w:val="002477A0"/>
    <w:rsid w:val="00251486"/>
    <w:rsid w:val="00251AE1"/>
    <w:rsid w:val="00253864"/>
    <w:rsid w:val="0025510C"/>
    <w:rsid w:val="00255A21"/>
    <w:rsid w:val="00260CD4"/>
    <w:rsid w:val="002613D1"/>
    <w:rsid w:val="002620DE"/>
    <w:rsid w:val="0026338B"/>
    <w:rsid w:val="00265E3A"/>
    <w:rsid w:val="00271718"/>
    <w:rsid w:val="00273F86"/>
    <w:rsid w:val="002747BC"/>
    <w:rsid w:val="00275ECA"/>
    <w:rsid w:val="00277F35"/>
    <w:rsid w:val="00282634"/>
    <w:rsid w:val="0028391B"/>
    <w:rsid w:val="00284E55"/>
    <w:rsid w:val="002909C1"/>
    <w:rsid w:val="00292C48"/>
    <w:rsid w:val="0029346E"/>
    <w:rsid w:val="00294D8E"/>
    <w:rsid w:val="00295E7C"/>
    <w:rsid w:val="00297A0D"/>
    <w:rsid w:val="002A1714"/>
    <w:rsid w:val="002A47F7"/>
    <w:rsid w:val="002A5532"/>
    <w:rsid w:val="002A5B20"/>
    <w:rsid w:val="002A6346"/>
    <w:rsid w:val="002A63C4"/>
    <w:rsid w:val="002A6F60"/>
    <w:rsid w:val="002A7237"/>
    <w:rsid w:val="002B00EA"/>
    <w:rsid w:val="002B5C46"/>
    <w:rsid w:val="002C0852"/>
    <w:rsid w:val="002C108A"/>
    <w:rsid w:val="002C1AE5"/>
    <w:rsid w:val="002C2F2E"/>
    <w:rsid w:val="002C3F7D"/>
    <w:rsid w:val="002C3FF0"/>
    <w:rsid w:val="002C427E"/>
    <w:rsid w:val="002C6358"/>
    <w:rsid w:val="002C7BB3"/>
    <w:rsid w:val="002D04C5"/>
    <w:rsid w:val="002D1826"/>
    <w:rsid w:val="002D326F"/>
    <w:rsid w:val="002E0639"/>
    <w:rsid w:val="002E1725"/>
    <w:rsid w:val="002E4794"/>
    <w:rsid w:val="002F2C29"/>
    <w:rsid w:val="002F36D5"/>
    <w:rsid w:val="002F4EF7"/>
    <w:rsid w:val="002F523F"/>
    <w:rsid w:val="0030146E"/>
    <w:rsid w:val="00301C28"/>
    <w:rsid w:val="003035DC"/>
    <w:rsid w:val="00304789"/>
    <w:rsid w:val="003061FC"/>
    <w:rsid w:val="00313607"/>
    <w:rsid w:val="00314D06"/>
    <w:rsid w:val="00321224"/>
    <w:rsid w:val="003234B9"/>
    <w:rsid w:val="003239DD"/>
    <w:rsid w:val="00324665"/>
    <w:rsid w:val="00327858"/>
    <w:rsid w:val="003323C5"/>
    <w:rsid w:val="00337C99"/>
    <w:rsid w:val="00340F6C"/>
    <w:rsid w:val="00342E1F"/>
    <w:rsid w:val="003435E5"/>
    <w:rsid w:val="0035000D"/>
    <w:rsid w:val="003506DB"/>
    <w:rsid w:val="003520E4"/>
    <w:rsid w:val="003527C9"/>
    <w:rsid w:val="00355681"/>
    <w:rsid w:val="00356A26"/>
    <w:rsid w:val="00357D32"/>
    <w:rsid w:val="00360A25"/>
    <w:rsid w:val="0036762E"/>
    <w:rsid w:val="00372A64"/>
    <w:rsid w:val="0037533D"/>
    <w:rsid w:val="003766CB"/>
    <w:rsid w:val="00376B7F"/>
    <w:rsid w:val="003812EB"/>
    <w:rsid w:val="00381DEE"/>
    <w:rsid w:val="00383192"/>
    <w:rsid w:val="003859BD"/>
    <w:rsid w:val="00387EA2"/>
    <w:rsid w:val="003919A5"/>
    <w:rsid w:val="00396476"/>
    <w:rsid w:val="00396E06"/>
    <w:rsid w:val="003A1981"/>
    <w:rsid w:val="003A1AD4"/>
    <w:rsid w:val="003A3BEC"/>
    <w:rsid w:val="003A4C03"/>
    <w:rsid w:val="003A541A"/>
    <w:rsid w:val="003B1C3C"/>
    <w:rsid w:val="003B69A9"/>
    <w:rsid w:val="003B6C38"/>
    <w:rsid w:val="003C19EB"/>
    <w:rsid w:val="003C616F"/>
    <w:rsid w:val="003C7C38"/>
    <w:rsid w:val="003D054E"/>
    <w:rsid w:val="003D0D90"/>
    <w:rsid w:val="003D426F"/>
    <w:rsid w:val="003D6BDF"/>
    <w:rsid w:val="003E4885"/>
    <w:rsid w:val="003E5DD8"/>
    <w:rsid w:val="003F04F0"/>
    <w:rsid w:val="003F1A84"/>
    <w:rsid w:val="003F1ED2"/>
    <w:rsid w:val="003F2AB2"/>
    <w:rsid w:val="003F3859"/>
    <w:rsid w:val="003F4B53"/>
    <w:rsid w:val="003F5559"/>
    <w:rsid w:val="004019D0"/>
    <w:rsid w:val="004077B2"/>
    <w:rsid w:val="00410FF8"/>
    <w:rsid w:val="004130F5"/>
    <w:rsid w:val="0041454B"/>
    <w:rsid w:val="004179CE"/>
    <w:rsid w:val="00422B86"/>
    <w:rsid w:val="00425556"/>
    <w:rsid w:val="00426077"/>
    <w:rsid w:val="00430435"/>
    <w:rsid w:val="0043538E"/>
    <w:rsid w:val="00437888"/>
    <w:rsid w:val="0044083C"/>
    <w:rsid w:val="004417E3"/>
    <w:rsid w:val="0044336B"/>
    <w:rsid w:val="004446C1"/>
    <w:rsid w:val="00445677"/>
    <w:rsid w:val="00445C1F"/>
    <w:rsid w:val="00445C57"/>
    <w:rsid w:val="004513CB"/>
    <w:rsid w:val="00453A83"/>
    <w:rsid w:val="00456CD2"/>
    <w:rsid w:val="00457E93"/>
    <w:rsid w:val="00463496"/>
    <w:rsid w:val="00463C49"/>
    <w:rsid w:val="004647AA"/>
    <w:rsid w:val="00466E0E"/>
    <w:rsid w:val="004714CA"/>
    <w:rsid w:val="00474BA3"/>
    <w:rsid w:val="0047732E"/>
    <w:rsid w:val="0048004E"/>
    <w:rsid w:val="00481A26"/>
    <w:rsid w:val="00482B6E"/>
    <w:rsid w:val="00483BDA"/>
    <w:rsid w:val="00484CA5"/>
    <w:rsid w:val="00486800"/>
    <w:rsid w:val="00486BB3"/>
    <w:rsid w:val="00487467"/>
    <w:rsid w:val="004878C2"/>
    <w:rsid w:val="00490658"/>
    <w:rsid w:val="004914BA"/>
    <w:rsid w:val="00492436"/>
    <w:rsid w:val="004A04A8"/>
    <w:rsid w:val="004A27E1"/>
    <w:rsid w:val="004B17B6"/>
    <w:rsid w:val="004B1E19"/>
    <w:rsid w:val="004B24FD"/>
    <w:rsid w:val="004B2ABB"/>
    <w:rsid w:val="004C347B"/>
    <w:rsid w:val="004C4ABB"/>
    <w:rsid w:val="004C4CBB"/>
    <w:rsid w:val="004C51B6"/>
    <w:rsid w:val="004C58BE"/>
    <w:rsid w:val="004D2523"/>
    <w:rsid w:val="004D4212"/>
    <w:rsid w:val="004D4E4D"/>
    <w:rsid w:val="004D75E5"/>
    <w:rsid w:val="004E16F4"/>
    <w:rsid w:val="004E26B0"/>
    <w:rsid w:val="004E3606"/>
    <w:rsid w:val="004E4828"/>
    <w:rsid w:val="004E5D8D"/>
    <w:rsid w:val="004E6032"/>
    <w:rsid w:val="004F70FA"/>
    <w:rsid w:val="005029B3"/>
    <w:rsid w:val="00504477"/>
    <w:rsid w:val="005063FB"/>
    <w:rsid w:val="00506D6E"/>
    <w:rsid w:val="005105B2"/>
    <w:rsid w:val="00515680"/>
    <w:rsid w:val="005201CE"/>
    <w:rsid w:val="00520DA6"/>
    <w:rsid w:val="00521CC8"/>
    <w:rsid w:val="005240D1"/>
    <w:rsid w:val="00525D5A"/>
    <w:rsid w:val="00536507"/>
    <w:rsid w:val="00537B6C"/>
    <w:rsid w:val="00537FB2"/>
    <w:rsid w:val="00541075"/>
    <w:rsid w:val="00541C13"/>
    <w:rsid w:val="005432C4"/>
    <w:rsid w:val="0054380B"/>
    <w:rsid w:val="00544B3A"/>
    <w:rsid w:val="00544EF0"/>
    <w:rsid w:val="00545F49"/>
    <w:rsid w:val="0054621B"/>
    <w:rsid w:val="005470A2"/>
    <w:rsid w:val="00547F59"/>
    <w:rsid w:val="00552543"/>
    <w:rsid w:val="0055334F"/>
    <w:rsid w:val="00556966"/>
    <w:rsid w:val="00557D7E"/>
    <w:rsid w:val="00562F2F"/>
    <w:rsid w:val="00564E1F"/>
    <w:rsid w:val="005661D1"/>
    <w:rsid w:val="0057072B"/>
    <w:rsid w:val="005712E6"/>
    <w:rsid w:val="0057196F"/>
    <w:rsid w:val="00573BE1"/>
    <w:rsid w:val="00577841"/>
    <w:rsid w:val="00580445"/>
    <w:rsid w:val="005811DF"/>
    <w:rsid w:val="00581360"/>
    <w:rsid w:val="005836D0"/>
    <w:rsid w:val="00585899"/>
    <w:rsid w:val="005871DB"/>
    <w:rsid w:val="00590555"/>
    <w:rsid w:val="00591FAF"/>
    <w:rsid w:val="00592164"/>
    <w:rsid w:val="00592CD0"/>
    <w:rsid w:val="00593756"/>
    <w:rsid w:val="005953A8"/>
    <w:rsid w:val="0059650E"/>
    <w:rsid w:val="005A40B3"/>
    <w:rsid w:val="005A487D"/>
    <w:rsid w:val="005B2960"/>
    <w:rsid w:val="005B6FE4"/>
    <w:rsid w:val="005B768B"/>
    <w:rsid w:val="005C157C"/>
    <w:rsid w:val="005C60D9"/>
    <w:rsid w:val="005C7850"/>
    <w:rsid w:val="005D3B3C"/>
    <w:rsid w:val="005E0237"/>
    <w:rsid w:val="005E36E8"/>
    <w:rsid w:val="005F2B2F"/>
    <w:rsid w:val="005F6B85"/>
    <w:rsid w:val="006003F5"/>
    <w:rsid w:val="0060264A"/>
    <w:rsid w:val="00602BB5"/>
    <w:rsid w:val="00602DB5"/>
    <w:rsid w:val="00605BAC"/>
    <w:rsid w:val="00610696"/>
    <w:rsid w:val="0061240C"/>
    <w:rsid w:val="0061269B"/>
    <w:rsid w:val="006151C5"/>
    <w:rsid w:val="00615566"/>
    <w:rsid w:val="00617E12"/>
    <w:rsid w:val="006219B9"/>
    <w:rsid w:val="00621D02"/>
    <w:rsid w:val="006245B0"/>
    <w:rsid w:val="00624FCB"/>
    <w:rsid w:val="00630511"/>
    <w:rsid w:val="00633D6E"/>
    <w:rsid w:val="00634F13"/>
    <w:rsid w:val="00635A42"/>
    <w:rsid w:val="006364F2"/>
    <w:rsid w:val="00643B36"/>
    <w:rsid w:val="00645F28"/>
    <w:rsid w:val="00651218"/>
    <w:rsid w:val="00655BB0"/>
    <w:rsid w:val="00655CED"/>
    <w:rsid w:val="006612A2"/>
    <w:rsid w:val="00665BE0"/>
    <w:rsid w:val="00667284"/>
    <w:rsid w:val="006717B6"/>
    <w:rsid w:val="00674049"/>
    <w:rsid w:val="0067442D"/>
    <w:rsid w:val="00675FF1"/>
    <w:rsid w:val="0067626F"/>
    <w:rsid w:val="00681FC8"/>
    <w:rsid w:val="00685C0D"/>
    <w:rsid w:val="006865D0"/>
    <w:rsid w:val="006952DB"/>
    <w:rsid w:val="006966A7"/>
    <w:rsid w:val="00696ECA"/>
    <w:rsid w:val="006A0FA9"/>
    <w:rsid w:val="006A1872"/>
    <w:rsid w:val="006A365E"/>
    <w:rsid w:val="006A6700"/>
    <w:rsid w:val="006A797D"/>
    <w:rsid w:val="006B15D6"/>
    <w:rsid w:val="006B2006"/>
    <w:rsid w:val="006B3A81"/>
    <w:rsid w:val="006B57A0"/>
    <w:rsid w:val="006C1B63"/>
    <w:rsid w:val="006C6F24"/>
    <w:rsid w:val="006C7DB1"/>
    <w:rsid w:val="006D190D"/>
    <w:rsid w:val="006D2ED9"/>
    <w:rsid w:val="006E0318"/>
    <w:rsid w:val="006E1231"/>
    <w:rsid w:val="006E32EF"/>
    <w:rsid w:val="006E545A"/>
    <w:rsid w:val="006E6449"/>
    <w:rsid w:val="006E6907"/>
    <w:rsid w:val="006E7A09"/>
    <w:rsid w:val="006F309B"/>
    <w:rsid w:val="006F5062"/>
    <w:rsid w:val="007009A2"/>
    <w:rsid w:val="00703255"/>
    <w:rsid w:val="00704ADC"/>
    <w:rsid w:val="00705BC6"/>
    <w:rsid w:val="007062EA"/>
    <w:rsid w:val="00707F8F"/>
    <w:rsid w:val="007105B2"/>
    <w:rsid w:val="007133C7"/>
    <w:rsid w:val="00715735"/>
    <w:rsid w:val="007205BC"/>
    <w:rsid w:val="00720641"/>
    <w:rsid w:val="00722390"/>
    <w:rsid w:val="007231F0"/>
    <w:rsid w:val="00725CF5"/>
    <w:rsid w:val="00726B3C"/>
    <w:rsid w:val="0072799E"/>
    <w:rsid w:val="0073060B"/>
    <w:rsid w:val="00730EAF"/>
    <w:rsid w:val="007327B7"/>
    <w:rsid w:val="0073478C"/>
    <w:rsid w:val="00734CED"/>
    <w:rsid w:val="007372CB"/>
    <w:rsid w:val="0074193F"/>
    <w:rsid w:val="0075036C"/>
    <w:rsid w:val="007510D3"/>
    <w:rsid w:val="00751B57"/>
    <w:rsid w:val="0075267B"/>
    <w:rsid w:val="00756C74"/>
    <w:rsid w:val="00757F78"/>
    <w:rsid w:val="00761857"/>
    <w:rsid w:val="00764595"/>
    <w:rsid w:val="007663B0"/>
    <w:rsid w:val="00766F72"/>
    <w:rsid w:val="00766F8C"/>
    <w:rsid w:val="00767C65"/>
    <w:rsid w:val="0077093F"/>
    <w:rsid w:val="00773D40"/>
    <w:rsid w:val="00774E7B"/>
    <w:rsid w:val="007766FF"/>
    <w:rsid w:val="0077685F"/>
    <w:rsid w:val="00780E68"/>
    <w:rsid w:val="00782239"/>
    <w:rsid w:val="00782A53"/>
    <w:rsid w:val="00782B4E"/>
    <w:rsid w:val="007845FC"/>
    <w:rsid w:val="00790766"/>
    <w:rsid w:val="00790B0F"/>
    <w:rsid w:val="00792419"/>
    <w:rsid w:val="00795AD6"/>
    <w:rsid w:val="007A2671"/>
    <w:rsid w:val="007A450B"/>
    <w:rsid w:val="007A5191"/>
    <w:rsid w:val="007A5C9D"/>
    <w:rsid w:val="007A5D9A"/>
    <w:rsid w:val="007A618F"/>
    <w:rsid w:val="007A726D"/>
    <w:rsid w:val="007B06D8"/>
    <w:rsid w:val="007B4CDC"/>
    <w:rsid w:val="007C38B1"/>
    <w:rsid w:val="007C4F0F"/>
    <w:rsid w:val="007C602D"/>
    <w:rsid w:val="007C767B"/>
    <w:rsid w:val="007D25BB"/>
    <w:rsid w:val="007D2AA9"/>
    <w:rsid w:val="007E127D"/>
    <w:rsid w:val="007E1B51"/>
    <w:rsid w:val="007E2BFA"/>
    <w:rsid w:val="007E30CF"/>
    <w:rsid w:val="007E38F7"/>
    <w:rsid w:val="007E60E0"/>
    <w:rsid w:val="007E7926"/>
    <w:rsid w:val="007F0250"/>
    <w:rsid w:val="007F144C"/>
    <w:rsid w:val="007F1DB5"/>
    <w:rsid w:val="007F1F1F"/>
    <w:rsid w:val="007F5C97"/>
    <w:rsid w:val="007F6E1E"/>
    <w:rsid w:val="0080031C"/>
    <w:rsid w:val="00801A68"/>
    <w:rsid w:val="00805149"/>
    <w:rsid w:val="00810517"/>
    <w:rsid w:val="008131B4"/>
    <w:rsid w:val="0081599B"/>
    <w:rsid w:val="00821E7D"/>
    <w:rsid w:val="00824DD4"/>
    <w:rsid w:val="00824FD1"/>
    <w:rsid w:val="00827200"/>
    <w:rsid w:val="00827EA4"/>
    <w:rsid w:val="00835A79"/>
    <w:rsid w:val="00836202"/>
    <w:rsid w:val="008413B0"/>
    <w:rsid w:val="008415CE"/>
    <w:rsid w:val="00845BA6"/>
    <w:rsid w:val="00847AD8"/>
    <w:rsid w:val="00847CAC"/>
    <w:rsid w:val="00850F63"/>
    <w:rsid w:val="008514F1"/>
    <w:rsid w:val="00851F1F"/>
    <w:rsid w:val="00855296"/>
    <w:rsid w:val="00855EAA"/>
    <w:rsid w:val="008605F9"/>
    <w:rsid w:val="0086139A"/>
    <w:rsid w:val="00870DE0"/>
    <w:rsid w:val="008742F3"/>
    <w:rsid w:val="0087617F"/>
    <w:rsid w:val="00877271"/>
    <w:rsid w:val="00880F11"/>
    <w:rsid w:val="0088529E"/>
    <w:rsid w:val="00885482"/>
    <w:rsid w:val="008864CF"/>
    <w:rsid w:val="00887FA2"/>
    <w:rsid w:val="008915D0"/>
    <w:rsid w:val="00891C3D"/>
    <w:rsid w:val="00891F9A"/>
    <w:rsid w:val="00893549"/>
    <w:rsid w:val="00894F24"/>
    <w:rsid w:val="0089524B"/>
    <w:rsid w:val="008A29DD"/>
    <w:rsid w:val="008A7353"/>
    <w:rsid w:val="008A7E3F"/>
    <w:rsid w:val="008B0BAC"/>
    <w:rsid w:val="008B3628"/>
    <w:rsid w:val="008B48EF"/>
    <w:rsid w:val="008B5A29"/>
    <w:rsid w:val="008B5D0D"/>
    <w:rsid w:val="008B725F"/>
    <w:rsid w:val="008C11FF"/>
    <w:rsid w:val="008C1481"/>
    <w:rsid w:val="008C158F"/>
    <w:rsid w:val="008C6B9D"/>
    <w:rsid w:val="008D0C51"/>
    <w:rsid w:val="008D0F3A"/>
    <w:rsid w:val="008D2A34"/>
    <w:rsid w:val="008D688C"/>
    <w:rsid w:val="008E0D58"/>
    <w:rsid w:val="008E2187"/>
    <w:rsid w:val="008E31FC"/>
    <w:rsid w:val="008E436D"/>
    <w:rsid w:val="008F134F"/>
    <w:rsid w:val="008F26BF"/>
    <w:rsid w:val="008F3D5E"/>
    <w:rsid w:val="008F4D51"/>
    <w:rsid w:val="008F4F79"/>
    <w:rsid w:val="008F6518"/>
    <w:rsid w:val="008F77E6"/>
    <w:rsid w:val="00900498"/>
    <w:rsid w:val="00904460"/>
    <w:rsid w:val="00904EDE"/>
    <w:rsid w:val="009075B6"/>
    <w:rsid w:val="00910A4D"/>
    <w:rsid w:val="0091154A"/>
    <w:rsid w:val="00914C35"/>
    <w:rsid w:val="00924E71"/>
    <w:rsid w:val="00926B38"/>
    <w:rsid w:val="00926C24"/>
    <w:rsid w:val="00931040"/>
    <w:rsid w:val="0093113E"/>
    <w:rsid w:val="00931CD1"/>
    <w:rsid w:val="00931CEE"/>
    <w:rsid w:val="00931D87"/>
    <w:rsid w:val="00931FD3"/>
    <w:rsid w:val="009353CC"/>
    <w:rsid w:val="00935CFF"/>
    <w:rsid w:val="00935F99"/>
    <w:rsid w:val="00943856"/>
    <w:rsid w:val="009440D7"/>
    <w:rsid w:val="00956DCD"/>
    <w:rsid w:val="0096155E"/>
    <w:rsid w:val="0096308F"/>
    <w:rsid w:val="00964FEA"/>
    <w:rsid w:val="00967FD9"/>
    <w:rsid w:val="0097390F"/>
    <w:rsid w:val="00980589"/>
    <w:rsid w:val="009819B5"/>
    <w:rsid w:val="009B3D22"/>
    <w:rsid w:val="009C026C"/>
    <w:rsid w:val="009C27A5"/>
    <w:rsid w:val="009C43D3"/>
    <w:rsid w:val="009C5202"/>
    <w:rsid w:val="009C6734"/>
    <w:rsid w:val="009D7C85"/>
    <w:rsid w:val="009E23E6"/>
    <w:rsid w:val="009E2693"/>
    <w:rsid w:val="009E2FD6"/>
    <w:rsid w:val="009E7A72"/>
    <w:rsid w:val="009F0336"/>
    <w:rsid w:val="009F0D40"/>
    <w:rsid w:val="009F19A9"/>
    <w:rsid w:val="009F2FA6"/>
    <w:rsid w:val="009F3802"/>
    <w:rsid w:val="009F4CA2"/>
    <w:rsid w:val="009F667D"/>
    <w:rsid w:val="009F70C8"/>
    <w:rsid w:val="009F7E2D"/>
    <w:rsid w:val="00A00038"/>
    <w:rsid w:val="00A00260"/>
    <w:rsid w:val="00A01BDA"/>
    <w:rsid w:val="00A020E5"/>
    <w:rsid w:val="00A05EAC"/>
    <w:rsid w:val="00A07104"/>
    <w:rsid w:val="00A07BED"/>
    <w:rsid w:val="00A10104"/>
    <w:rsid w:val="00A13B2A"/>
    <w:rsid w:val="00A14696"/>
    <w:rsid w:val="00A16444"/>
    <w:rsid w:val="00A166DB"/>
    <w:rsid w:val="00A17151"/>
    <w:rsid w:val="00A20A7C"/>
    <w:rsid w:val="00A22D13"/>
    <w:rsid w:val="00A239C4"/>
    <w:rsid w:val="00A23C4B"/>
    <w:rsid w:val="00A24BD5"/>
    <w:rsid w:val="00A34AC6"/>
    <w:rsid w:val="00A3681C"/>
    <w:rsid w:val="00A37E14"/>
    <w:rsid w:val="00A430D0"/>
    <w:rsid w:val="00A43AE9"/>
    <w:rsid w:val="00A515BD"/>
    <w:rsid w:val="00A5292B"/>
    <w:rsid w:val="00A537D5"/>
    <w:rsid w:val="00A548B0"/>
    <w:rsid w:val="00A560E5"/>
    <w:rsid w:val="00A6162C"/>
    <w:rsid w:val="00A64031"/>
    <w:rsid w:val="00A64121"/>
    <w:rsid w:val="00A664E3"/>
    <w:rsid w:val="00A66F85"/>
    <w:rsid w:val="00A67B7B"/>
    <w:rsid w:val="00A727F0"/>
    <w:rsid w:val="00A80D82"/>
    <w:rsid w:val="00A83E08"/>
    <w:rsid w:val="00A84554"/>
    <w:rsid w:val="00A84A7E"/>
    <w:rsid w:val="00A84C49"/>
    <w:rsid w:val="00A86A31"/>
    <w:rsid w:val="00A8702A"/>
    <w:rsid w:val="00A9311E"/>
    <w:rsid w:val="00A95A20"/>
    <w:rsid w:val="00A95E35"/>
    <w:rsid w:val="00A97DA6"/>
    <w:rsid w:val="00A97FC5"/>
    <w:rsid w:val="00AB11F3"/>
    <w:rsid w:val="00AB40D0"/>
    <w:rsid w:val="00AB694C"/>
    <w:rsid w:val="00AB73CB"/>
    <w:rsid w:val="00AC615F"/>
    <w:rsid w:val="00AD31B9"/>
    <w:rsid w:val="00AE105C"/>
    <w:rsid w:val="00AE17F7"/>
    <w:rsid w:val="00AE32DB"/>
    <w:rsid w:val="00AE3D1C"/>
    <w:rsid w:val="00AE3DD6"/>
    <w:rsid w:val="00AE57D2"/>
    <w:rsid w:val="00AF2AF5"/>
    <w:rsid w:val="00AF322A"/>
    <w:rsid w:val="00AF3AE9"/>
    <w:rsid w:val="00AF5C05"/>
    <w:rsid w:val="00AF61DC"/>
    <w:rsid w:val="00B0428F"/>
    <w:rsid w:val="00B12EB6"/>
    <w:rsid w:val="00B13A70"/>
    <w:rsid w:val="00B20147"/>
    <w:rsid w:val="00B2045E"/>
    <w:rsid w:val="00B21036"/>
    <w:rsid w:val="00B23828"/>
    <w:rsid w:val="00B25CB4"/>
    <w:rsid w:val="00B26188"/>
    <w:rsid w:val="00B31F56"/>
    <w:rsid w:val="00B32968"/>
    <w:rsid w:val="00B358DE"/>
    <w:rsid w:val="00B3619C"/>
    <w:rsid w:val="00B365E3"/>
    <w:rsid w:val="00B403D9"/>
    <w:rsid w:val="00B4111A"/>
    <w:rsid w:val="00B4195F"/>
    <w:rsid w:val="00B46559"/>
    <w:rsid w:val="00B46763"/>
    <w:rsid w:val="00B503BC"/>
    <w:rsid w:val="00B57AFD"/>
    <w:rsid w:val="00B6152D"/>
    <w:rsid w:val="00B63CA8"/>
    <w:rsid w:val="00B64668"/>
    <w:rsid w:val="00B66803"/>
    <w:rsid w:val="00B66F07"/>
    <w:rsid w:val="00B67268"/>
    <w:rsid w:val="00B7181B"/>
    <w:rsid w:val="00B749B5"/>
    <w:rsid w:val="00B75CE4"/>
    <w:rsid w:val="00B76998"/>
    <w:rsid w:val="00B76CD3"/>
    <w:rsid w:val="00B77080"/>
    <w:rsid w:val="00B81740"/>
    <w:rsid w:val="00B8258D"/>
    <w:rsid w:val="00B864F2"/>
    <w:rsid w:val="00B90F9C"/>
    <w:rsid w:val="00B920B0"/>
    <w:rsid w:val="00B927F2"/>
    <w:rsid w:val="00B92A0C"/>
    <w:rsid w:val="00B93268"/>
    <w:rsid w:val="00B933A8"/>
    <w:rsid w:val="00BA02E7"/>
    <w:rsid w:val="00BA04F6"/>
    <w:rsid w:val="00BA0F98"/>
    <w:rsid w:val="00BA172B"/>
    <w:rsid w:val="00BA337B"/>
    <w:rsid w:val="00BA3EA0"/>
    <w:rsid w:val="00BB13CA"/>
    <w:rsid w:val="00BB1B4E"/>
    <w:rsid w:val="00BB1CD3"/>
    <w:rsid w:val="00BB2883"/>
    <w:rsid w:val="00BB2FB5"/>
    <w:rsid w:val="00BB6E0C"/>
    <w:rsid w:val="00BB7A01"/>
    <w:rsid w:val="00BC27A9"/>
    <w:rsid w:val="00BC3BB0"/>
    <w:rsid w:val="00BC40D0"/>
    <w:rsid w:val="00BD0C44"/>
    <w:rsid w:val="00BD1E9E"/>
    <w:rsid w:val="00BD2634"/>
    <w:rsid w:val="00BD5FAA"/>
    <w:rsid w:val="00BE260E"/>
    <w:rsid w:val="00BF081A"/>
    <w:rsid w:val="00BF1B65"/>
    <w:rsid w:val="00BF7247"/>
    <w:rsid w:val="00C012B6"/>
    <w:rsid w:val="00C03D8C"/>
    <w:rsid w:val="00C044F1"/>
    <w:rsid w:val="00C10068"/>
    <w:rsid w:val="00C10A2B"/>
    <w:rsid w:val="00C1266F"/>
    <w:rsid w:val="00C132B7"/>
    <w:rsid w:val="00C14941"/>
    <w:rsid w:val="00C14F16"/>
    <w:rsid w:val="00C15F6E"/>
    <w:rsid w:val="00C17B05"/>
    <w:rsid w:val="00C22DA9"/>
    <w:rsid w:val="00C24038"/>
    <w:rsid w:val="00C2490E"/>
    <w:rsid w:val="00C26920"/>
    <w:rsid w:val="00C311BB"/>
    <w:rsid w:val="00C348D6"/>
    <w:rsid w:val="00C403A6"/>
    <w:rsid w:val="00C41134"/>
    <w:rsid w:val="00C43374"/>
    <w:rsid w:val="00C44175"/>
    <w:rsid w:val="00C47AE7"/>
    <w:rsid w:val="00C516ED"/>
    <w:rsid w:val="00C547CC"/>
    <w:rsid w:val="00C578D7"/>
    <w:rsid w:val="00C57EFC"/>
    <w:rsid w:val="00C608F6"/>
    <w:rsid w:val="00C60A7A"/>
    <w:rsid w:val="00C62FF9"/>
    <w:rsid w:val="00C65CA0"/>
    <w:rsid w:val="00C700FC"/>
    <w:rsid w:val="00C70C47"/>
    <w:rsid w:val="00C75B5B"/>
    <w:rsid w:val="00C806E1"/>
    <w:rsid w:val="00C81704"/>
    <w:rsid w:val="00C8421D"/>
    <w:rsid w:val="00C858CB"/>
    <w:rsid w:val="00C87D81"/>
    <w:rsid w:val="00C9312D"/>
    <w:rsid w:val="00C944E9"/>
    <w:rsid w:val="00C946B9"/>
    <w:rsid w:val="00C97157"/>
    <w:rsid w:val="00CA1DB9"/>
    <w:rsid w:val="00CA337A"/>
    <w:rsid w:val="00CA47A3"/>
    <w:rsid w:val="00CA5595"/>
    <w:rsid w:val="00CB32FA"/>
    <w:rsid w:val="00CB378A"/>
    <w:rsid w:val="00CB588A"/>
    <w:rsid w:val="00CB7AFD"/>
    <w:rsid w:val="00CC0862"/>
    <w:rsid w:val="00CC0C8C"/>
    <w:rsid w:val="00CC1172"/>
    <w:rsid w:val="00CC3C9D"/>
    <w:rsid w:val="00CC415A"/>
    <w:rsid w:val="00CC78EB"/>
    <w:rsid w:val="00CD1ABD"/>
    <w:rsid w:val="00CD3C81"/>
    <w:rsid w:val="00CD3E81"/>
    <w:rsid w:val="00CD3E85"/>
    <w:rsid w:val="00CD5637"/>
    <w:rsid w:val="00CD7484"/>
    <w:rsid w:val="00CF1670"/>
    <w:rsid w:val="00CF1A30"/>
    <w:rsid w:val="00CF4408"/>
    <w:rsid w:val="00CF79CC"/>
    <w:rsid w:val="00CF7D42"/>
    <w:rsid w:val="00D00641"/>
    <w:rsid w:val="00D024E7"/>
    <w:rsid w:val="00D02B68"/>
    <w:rsid w:val="00D04FA1"/>
    <w:rsid w:val="00D103F9"/>
    <w:rsid w:val="00D10449"/>
    <w:rsid w:val="00D109A4"/>
    <w:rsid w:val="00D147F7"/>
    <w:rsid w:val="00D15FB6"/>
    <w:rsid w:val="00D22F28"/>
    <w:rsid w:val="00D22FDB"/>
    <w:rsid w:val="00D23931"/>
    <w:rsid w:val="00D23CC3"/>
    <w:rsid w:val="00D24EB0"/>
    <w:rsid w:val="00D2792F"/>
    <w:rsid w:val="00D27D11"/>
    <w:rsid w:val="00D32412"/>
    <w:rsid w:val="00D3302B"/>
    <w:rsid w:val="00D33C49"/>
    <w:rsid w:val="00D37661"/>
    <w:rsid w:val="00D379D0"/>
    <w:rsid w:val="00D401AE"/>
    <w:rsid w:val="00D40936"/>
    <w:rsid w:val="00D430F2"/>
    <w:rsid w:val="00D447B5"/>
    <w:rsid w:val="00D474B7"/>
    <w:rsid w:val="00D504C5"/>
    <w:rsid w:val="00D51776"/>
    <w:rsid w:val="00D55E7E"/>
    <w:rsid w:val="00D57D78"/>
    <w:rsid w:val="00D60CB1"/>
    <w:rsid w:val="00D6455F"/>
    <w:rsid w:val="00D64BA1"/>
    <w:rsid w:val="00D71AA2"/>
    <w:rsid w:val="00D72E96"/>
    <w:rsid w:val="00D760DC"/>
    <w:rsid w:val="00D76AB8"/>
    <w:rsid w:val="00D7747C"/>
    <w:rsid w:val="00D82CE2"/>
    <w:rsid w:val="00D94B43"/>
    <w:rsid w:val="00DA04FD"/>
    <w:rsid w:val="00DA06A0"/>
    <w:rsid w:val="00DA06C4"/>
    <w:rsid w:val="00DA2129"/>
    <w:rsid w:val="00DA5EBB"/>
    <w:rsid w:val="00DA72F9"/>
    <w:rsid w:val="00DB09D4"/>
    <w:rsid w:val="00DB646C"/>
    <w:rsid w:val="00DC005D"/>
    <w:rsid w:val="00DC3A73"/>
    <w:rsid w:val="00DC5E0B"/>
    <w:rsid w:val="00DC6710"/>
    <w:rsid w:val="00DD2790"/>
    <w:rsid w:val="00DD3A41"/>
    <w:rsid w:val="00DD3FDC"/>
    <w:rsid w:val="00DD4A96"/>
    <w:rsid w:val="00DD58B8"/>
    <w:rsid w:val="00DE1F00"/>
    <w:rsid w:val="00DE3AAC"/>
    <w:rsid w:val="00DE40F5"/>
    <w:rsid w:val="00DF0038"/>
    <w:rsid w:val="00DF3D94"/>
    <w:rsid w:val="00DF7E0D"/>
    <w:rsid w:val="00E00D77"/>
    <w:rsid w:val="00E01E6F"/>
    <w:rsid w:val="00E021CB"/>
    <w:rsid w:val="00E02EF8"/>
    <w:rsid w:val="00E113BC"/>
    <w:rsid w:val="00E13657"/>
    <w:rsid w:val="00E1379D"/>
    <w:rsid w:val="00E163B4"/>
    <w:rsid w:val="00E22362"/>
    <w:rsid w:val="00E240EA"/>
    <w:rsid w:val="00E24CA8"/>
    <w:rsid w:val="00E33C4C"/>
    <w:rsid w:val="00E3544F"/>
    <w:rsid w:val="00E4099C"/>
    <w:rsid w:val="00E42EE1"/>
    <w:rsid w:val="00E5021A"/>
    <w:rsid w:val="00E50B3E"/>
    <w:rsid w:val="00E60790"/>
    <w:rsid w:val="00E628B2"/>
    <w:rsid w:val="00E62D1E"/>
    <w:rsid w:val="00E64CA9"/>
    <w:rsid w:val="00E65C93"/>
    <w:rsid w:val="00E66DED"/>
    <w:rsid w:val="00E720FF"/>
    <w:rsid w:val="00E72DC7"/>
    <w:rsid w:val="00E76813"/>
    <w:rsid w:val="00E77948"/>
    <w:rsid w:val="00E82ACE"/>
    <w:rsid w:val="00E8316F"/>
    <w:rsid w:val="00E84521"/>
    <w:rsid w:val="00E86887"/>
    <w:rsid w:val="00E87F6C"/>
    <w:rsid w:val="00E91F27"/>
    <w:rsid w:val="00E955A6"/>
    <w:rsid w:val="00EA3405"/>
    <w:rsid w:val="00EA5D4C"/>
    <w:rsid w:val="00EB09A8"/>
    <w:rsid w:val="00EB30DD"/>
    <w:rsid w:val="00EB3252"/>
    <w:rsid w:val="00EB3778"/>
    <w:rsid w:val="00EB42DE"/>
    <w:rsid w:val="00EB5E66"/>
    <w:rsid w:val="00EB7ED6"/>
    <w:rsid w:val="00EC0553"/>
    <w:rsid w:val="00EC14F8"/>
    <w:rsid w:val="00EC2BBD"/>
    <w:rsid w:val="00EC523A"/>
    <w:rsid w:val="00ED2C83"/>
    <w:rsid w:val="00ED7AE2"/>
    <w:rsid w:val="00EE10B5"/>
    <w:rsid w:val="00EE1695"/>
    <w:rsid w:val="00EE2930"/>
    <w:rsid w:val="00EE3D18"/>
    <w:rsid w:val="00EE55CC"/>
    <w:rsid w:val="00EE6E52"/>
    <w:rsid w:val="00EF1528"/>
    <w:rsid w:val="00EF233D"/>
    <w:rsid w:val="00EF295E"/>
    <w:rsid w:val="00EF381C"/>
    <w:rsid w:val="00EF7A73"/>
    <w:rsid w:val="00F01F26"/>
    <w:rsid w:val="00F02DF0"/>
    <w:rsid w:val="00F03E49"/>
    <w:rsid w:val="00F04F2B"/>
    <w:rsid w:val="00F059A2"/>
    <w:rsid w:val="00F1118E"/>
    <w:rsid w:val="00F12769"/>
    <w:rsid w:val="00F15BAF"/>
    <w:rsid w:val="00F2321B"/>
    <w:rsid w:val="00F271BB"/>
    <w:rsid w:val="00F27BFC"/>
    <w:rsid w:val="00F3316B"/>
    <w:rsid w:val="00F33961"/>
    <w:rsid w:val="00F3507F"/>
    <w:rsid w:val="00F43471"/>
    <w:rsid w:val="00F44607"/>
    <w:rsid w:val="00F4621D"/>
    <w:rsid w:val="00F521D4"/>
    <w:rsid w:val="00F533B6"/>
    <w:rsid w:val="00F57149"/>
    <w:rsid w:val="00F639CD"/>
    <w:rsid w:val="00F66B20"/>
    <w:rsid w:val="00F70C17"/>
    <w:rsid w:val="00F7389E"/>
    <w:rsid w:val="00F744F7"/>
    <w:rsid w:val="00F745C3"/>
    <w:rsid w:val="00F7510E"/>
    <w:rsid w:val="00F76212"/>
    <w:rsid w:val="00F77CC7"/>
    <w:rsid w:val="00F84426"/>
    <w:rsid w:val="00F84616"/>
    <w:rsid w:val="00F85CCD"/>
    <w:rsid w:val="00F90C44"/>
    <w:rsid w:val="00F91C98"/>
    <w:rsid w:val="00F91E91"/>
    <w:rsid w:val="00F93626"/>
    <w:rsid w:val="00F946C0"/>
    <w:rsid w:val="00F94E1E"/>
    <w:rsid w:val="00F9523F"/>
    <w:rsid w:val="00F96284"/>
    <w:rsid w:val="00F96925"/>
    <w:rsid w:val="00FA1386"/>
    <w:rsid w:val="00FA13CF"/>
    <w:rsid w:val="00FA654E"/>
    <w:rsid w:val="00FB277C"/>
    <w:rsid w:val="00FB3861"/>
    <w:rsid w:val="00FB43BB"/>
    <w:rsid w:val="00FB59B4"/>
    <w:rsid w:val="00FB5B07"/>
    <w:rsid w:val="00FC5514"/>
    <w:rsid w:val="00FC72DC"/>
    <w:rsid w:val="00FD1869"/>
    <w:rsid w:val="00FD3BB8"/>
    <w:rsid w:val="00FE24DF"/>
    <w:rsid w:val="00FE3D64"/>
    <w:rsid w:val="00FE6F2F"/>
    <w:rsid w:val="00FF0A2B"/>
    <w:rsid w:val="00FF148D"/>
    <w:rsid w:val="00FF2A1F"/>
    <w:rsid w:val="00FF32A0"/>
    <w:rsid w:val="00FF4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5B7AD-F69B-4F88-91AE-33C07082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16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AE17F7"/>
    <w:pPr>
      <w:keepNext/>
      <w:autoSpaceDE w:val="0"/>
      <w:autoSpaceDN w:val="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E17F7"/>
    <w:pPr>
      <w:spacing w:after="120"/>
      <w:ind w:left="283"/>
    </w:pPr>
    <w:rPr>
      <w:sz w:val="16"/>
      <w:szCs w:val="16"/>
    </w:rPr>
  </w:style>
  <w:style w:type="paragraph" w:styleId="a3">
    <w:name w:val="Title"/>
    <w:basedOn w:val="a"/>
    <w:link w:val="a4"/>
    <w:qFormat/>
    <w:rsid w:val="00AE17F7"/>
    <w:pPr>
      <w:jc w:val="center"/>
    </w:pPr>
    <w:rPr>
      <w:b/>
      <w:bCs/>
    </w:rPr>
  </w:style>
  <w:style w:type="paragraph" w:styleId="2">
    <w:name w:val="Body Text Indent 2"/>
    <w:aliases w:val=" Знак2,Знак2"/>
    <w:basedOn w:val="a"/>
    <w:link w:val="20"/>
    <w:rsid w:val="00AE17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 Знак2 Знак,Знак2 Знак"/>
    <w:link w:val="2"/>
    <w:rsid w:val="00AE17F7"/>
    <w:rPr>
      <w:sz w:val="24"/>
      <w:szCs w:val="24"/>
      <w:lang w:val="ru-RU" w:eastAsia="ru-RU" w:bidi="ar-SA"/>
    </w:rPr>
  </w:style>
  <w:style w:type="paragraph" w:styleId="a5">
    <w:name w:val="Body Text"/>
    <w:aliases w:val=" Знак1"/>
    <w:basedOn w:val="a"/>
    <w:link w:val="a6"/>
    <w:rsid w:val="00AE17F7"/>
    <w:pPr>
      <w:spacing w:after="120"/>
    </w:pPr>
  </w:style>
  <w:style w:type="character" w:customStyle="1" w:styleId="a6">
    <w:name w:val="Основной текст Знак"/>
    <w:aliases w:val=" Знак1 Знак"/>
    <w:link w:val="a5"/>
    <w:rsid w:val="00AE17F7"/>
    <w:rPr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rsid w:val="00AE17F7"/>
    <w:rPr>
      <w:b/>
      <w:bCs/>
      <w:sz w:val="24"/>
      <w:szCs w:val="24"/>
      <w:lang w:val="ru-RU" w:eastAsia="ru-RU" w:bidi="ar-SA"/>
    </w:rPr>
  </w:style>
  <w:style w:type="paragraph" w:styleId="21">
    <w:name w:val="Body Text 2"/>
    <w:basedOn w:val="a"/>
    <w:rsid w:val="00AE17F7"/>
    <w:pPr>
      <w:autoSpaceDE w:val="0"/>
      <w:autoSpaceDN w:val="0"/>
      <w:spacing w:after="120" w:line="480" w:lineRule="auto"/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2C7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7BB3"/>
    <w:rPr>
      <w:sz w:val="24"/>
      <w:szCs w:val="24"/>
    </w:rPr>
  </w:style>
  <w:style w:type="paragraph" w:styleId="a9">
    <w:name w:val="footer"/>
    <w:aliases w:val="Знак"/>
    <w:basedOn w:val="a"/>
    <w:link w:val="aa"/>
    <w:uiPriority w:val="99"/>
    <w:rsid w:val="002C7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Знак Знак"/>
    <w:basedOn w:val="a0"/>
    <w:link w:val="a9"/>
    <w:uiPriority w:val="99"/>
    <w:rsid w:val="002C7BB3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B66803"/>
    <w:pPr>
      <w:suppressAutoHyphens/>
      <w:ind w:left="720" w:hanging="720"/>
    </w:pPr>
    <w:rPr>
      <w:rFonts w:ascii="Arial" w:hAnsi="Arial" w:cs="Arial"/>
      <w:sz w:val="20"/>
      <w:lang w:eastAsia="ar-SA"/>
    </w:rPr>
  </w:style>
  <w:style w:type="character" w:customStyle="1" w:styleId="10">
    <w:name w:val="Заголовок 1 Знак"/>
    <w:basedOn w:val="a0"/>
    <w:link w:val="1"/>
    <w:rsid w:val="00A616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Hyperlink"/>
    <w:basedOn w:val="a0"/>
    <w:uiPriority w:val="99"/>
    <w:rsid w:val="009E2FD6"/>
    <w:rPr>
      <w:color w:val="0000FF"/>
      <w:u w:val="single"/>
    </w:rPr>
  </w:style>
  <w:style w:type="character" w:customStyle="1" w:styleId="30">
    <w:name w:val="Основной текст с отступом 3 Знак"/>
    <w:basedOn w:val="a0"/>
    <w:link w:val="3"/>
    <w:rsid w:val="0011450C"/>
    <w:rPr>
      <w:sz w:val="16"/>
      <w:szCs w:val="16"/>
    </w:rPr>
  </w:style>
  <w:style w:type="paragraph" w:customStyle="1" w:styleId="FR1">
    <w:name w:val="FR1"/>
    <w:rsid w:val="00870DE0"/>
    <w:pPr>
      <w:widowControl w:val="0"/>
      <w:spacing w:before="700"/>
    </w:pPr>
    <w:rPr>
      <w:b/>
      <w:snapToGrid w:val="0"/>
      <w:sz w:val="28"/>
    </w:rPr>
  </w:style>
  <w:style w:type="paragraph" w:styleId="ac">
    <w:name w:val="Body Text Indent"/>
    <w:basedOn w:val="a"/>
    <w:link w:val="ad"/>
    <w:rsid w:val="00D645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6455F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D6455F"/>
    <w:rPr>
      <w:b/>
      <w:bCs/>
      <w:sz w:val="24"/>
      <w:szCs w:val="24"/>
    </w:rPr>
  </w:style>
  <w:style w:type="paragraph" w:customStyle="1" w:styleId="ConsPlusNormal">
    <w:name w:val="ConsPlusNormal"/>
    <w:rsid w:val="00D645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D64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 Spacing"/>
    <w:link w:val="af0"/>
    <w:uiPriority w:val="99"/>
    <w:qFormat/>
    <w:rsid w:val="00D6455F"/>
    <w:rPr>
      <w:rFonts w:ascii="Calibri" w:hAnsi="Calibri"/>
      <w:sz w:val="22"/>
      <w:szCs w:val="22"/>
    </w:rPr>
  </w:style>
  <w:style w:type="paragraph" w:customStyle="1" w:styleId="11">
    <w:name w:val="Обычный1"/>
    <w:rsid w:val="00D6455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22">
    <w:name w:val="Обычный2"/>
    <w:rsid w:val="00D6455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f1">
    <w:name w:val="Balloon Text"/>
    <w:basedOn w:val="a"/>
    <w:link w:val="af2"/>
    <w:rsid w:val="00AB73C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AB73CB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F738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0">
    <w:name w:val="Без интервала Знак"/>
    <w:basedOn w:val="a0"/>
    <w:link w:val="af"/>
    <w:uiPriority w:val="99"/>
    <w:rsid w:val="00F744F7"/>
    <w:rPr>
      <w:rFonts w:ascii="Calibri" w:hAnsi="Calibri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4513CB"/>
    <w:pPr>
      <w:spacing w:before="100" w:beforeAutospacing="1" w:after="100" w:afterAutospacing="1"/>
    </w:pPr>
    <w:rPr>
      <w:rFonts w:eastAsiaTheme="minorEastAsia"/>
    </w:rPr>
  </w:style>
  <w:style w:type="paragraph" w:customStyle="1" w:styleId="Style4">
    <w:name w:val="Style4"/>
    <w:basedOn w:val="a"/>
    <w:rsid w:val="000C1374"/>
    <w:pPr>
      <w:widowControl w:val="0"/>
      <w:autoSpaceDE w:val="0"/>
      <w:autoSpaceDN w:val="0"/>
      <w:adjustRightInd w:val="0"/>
      <w:spacing w:line="403" w:lineRule="exact"/>
      <w:jc w:val="center"/>
    </w:pPr>
    <w:rPr>
      <w:rFonts w:eastAsiaTheme="minorEastAsia"/>
    </w:rPr>
  </w:style>
  <w:style w:type="character" w:customStyle="1" w:styleId="s1">
    <w:name w:val="s1"/>
    <w:rsid w:val="00061751"/>
  </w:style>
  <w:style w:type="character" w:customStyle="1" w:styleId="23">
    <w:name w:val="Основной текст (2)"/>
    <w:basedOn w:val="a0"/>
    <w:rsid w:val="00183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ourierNew105pt0pt">
    <w:name w:val="Основной текст (2) + Courier New;10;5 pt;Малые прописные;Интервал 0 pt"/>
    <w:basedOn w:val="a0"/>
    <w:rsid w:val="001835DE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8380D-DFBD-4F67-BB32-AA54C4F4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OTO</dc:creator>
  <cp:lastModifiedBy>Екатерина А. Попова</cp:lastModifiedBy>
  <cp:revision>37</cp:revision>
  <cp:lastPrinted>2026-06-03T05:51:00Z</cp:lastPrinted>
  <dcterms:created xsi:type="dcterms:W3CDTF">2021-07-09T08:33:00Z</dcterms:created>
  <dcterms:modified xsi:type="dcterms:W3CDTF">2026-06-03T05:51:00Z</dcterms:modified>
</cp:coreProperties>
</file>