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D0" w:rsidRPr="00817477" w:rsidRDefault="00932AD0" w:rsidP="00932AD0">
      <w:pPr>
        <w:widowControl w:val="0"/>
        <w:ind w:firstLine="708"/>
        <w:contextualSpacing/>
        <w:jc w:val="center"/>
        <w:rPr>
          <w:rFonts w:ascii="Times New Roman" w:hAnsi="Times New Roman" w:cs="Times New Roman"/>
          <w:b/>
          <w:bCs/>
          <w:kern w:val="1"/>
          <w:sz w:val="22"/>
          <w:szCs w:val="22"/>
          <w:lang w:eastAsia="hi-IN" w:bidi="hi-IN"/>
        </w:rPr>
      </w:pPr>
      <w:bookmarkStart w:id="0" w:name="_GoBack"/>
      <w:bookmarkEnd w:id="0"/>
    </w:p>
    <w:p w:rsidR="00D34B30" w:rsidRPr="00817477" w:rsidRDefault="00D34B30" w:rsidP="00932AD0">
      <w:pPr>
        <w:widowControl w:val="0"/>
        <w:ind w:firstLine="708"/>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Контракт №</w:t>
      </w:r>
      <w:r w:rsidR="009938CF">
        <w:rPr>
          <w:rFonts w:ascii="Times New Roman" w:hAnsi="Times New Roman" w:cs="Times New Roman"/>
          <w:b/>
          <w:bCs/>
          <w:kern w:val="1"/>
          <w:sz w:val="22"/>
          <w:szCs w:val="22"/>
          <w:lang w:eastAsia="hi-IN" w:bidi="hi-IN"/>
        </w:rPr>
        <w:t>2/2026</w:t>
      </w:r>
      <w:r w:rsidR="004A7F3C" w:rsidRPr="00817477">
        <w:rPr>
          <w:rFonts w:ascii="Times New Roman" w:hAnsi="Times New Roman" w:cs="Times New Roman"/>
          <w:b/>
          <w:bCs/>
          <w:kern w:val="1"/>
          <w:sz w:val="22"/>
          <w:szCs w:val="22"/>
          <w:lang w:eastAsia="hi-IN" w:bidi="hi-IN"/>
        </w:rPr>
        <w:t>-</w:t>
      </w:r>
      <w:r w:rsidR="009938CF">
        <w:rPr>
          <w:rFonts w:ascii="Times New Roman" w:hAnsi="Times New Roman" w:cs="Times New Roman"/>
          <w:b/>
          <w:bCs/>
          <w:kern w:val="1"/>
          <w:sz w:val="22"/>
          <w:szCs w:val="22"/>
          <w:lang w:eastAsia="hi-IN" w:bidi="hi-IN"/>
        </w:rPr>
        <w:t>138</w:t>
      </w:r>
    </w:p>
    <w:p w:rsidR="00D34B30" w:rsidRPr="00817477" w:rsidRDefault="00D34B30" w:rsidP="00D34B30">
      <w:pPr>
        <w:widowControl w:val="0"/>
        <w:contextualSpacing/>
        <w:jc w:val="center"/>
        <w:rPr>
          <w:rFonts w:ascii="Times New Roman" w:hAnsi="Times New Roman" w:cs="Times New Roman"/>
          <w:b/>
          <w:bCs/>
          <w:kern w:val="1"/>
          <w:sz w:val="22"/>
          <w:szCs w:val="22"/>
          <w:lang w:eastAsia="hi-IN" w:bidi="hi-IN"/>
        </w:rPr>
      </w:pPr>
    </w:p>
    <w:p w:rsidR="00D34B30" w:rsidRPr="00817477"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817477">
        <w:rPr>
          <w:rFonts w:ascii="Times New Roman" w:hAnsi="Times New Roman" w:cs="Times New Roman"/>
          <w:b/>
          <w:bCs/>
          <w:kern w:val="1"/>
          <w:sz w:val="22"/>
          <w:szCs w:val="22"/>
          <w:lang w:eastAsia="hi-IN" w:bidi="hi-IN"/>
        </w:rPr>
        <w:t xml:space="preserve">ИКЗ: </w:t>
      </w:r>
      <w:r w:rsidR="004A5A95" w:rsidRPr="004A5A95">
        <w:rPr>
          <w:rFonts w:ascii="Times New Roman" w:hAnsi="Times New Roman" w:cs="Times New Roman"/>
          <w:b/>
          <w:bCs/>
          <w:kern w:val="1"/>
          <w:sz w:val="22"/>
          <w:szCs w:val="22"/>
          <w:lang w:eastAsia="hi-IN" w:bidi="hi-IN"/>
        </w:rPr>
        <w:t>261773609912977360100100040000000244</w:t>
      </w:r>
    </w:p>
    <w:p w:rsidR="00D34B30" w:rsidRPr="00817477"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817477" w:rsidRDefault="00467124" w:rsidP="00D34B30">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г</w:t>
      </w:r>
      <w:r w:rsidR="00B208DD" w:rsidRPr="00817477">
        <w:rPr>
          <w:rFonts w:ascii="Times New Roman" w:hAnsi="Times New Roman" w:cs="Times New Roman"/>
          <w:b/>
          <w:bCs/>
          <w:kern w:val="1"/>
          <w:sz w:val="22"/>
          <w:szCs w:val="22"/>
          <w:lang w:eastAsia="hi-IN" w:bidi="hi-IN"/>
        </w:rPr>
        <w:t>. Москва</w:t>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r>
      <w:r w:rsidR="00B208DD" w:rsidRPr="00817477">
        <w:rPr>
          <w:rFonts w:ascii="Times New Roman" w:hAnsi="Times New Roman" w:cs="Times New Roman"/>
          <w:b/>
          <w:bCs/>
          <w:kern w:val="1"/>
          <w:sz w:val="22"/>
          <w:szCs w:val="22"/>
          <w:lang w:eastAsia="hi-IN" w:bidi="hi-IN"/>
        </w:rPr>
        <w:tab/>
        <w:t>«</w:t>
      </w:r>
      <w:r w:rsidR="00F53426" w:rsidRPr="00817477">
        <w:rPr>
          <w:rFonts w:ascii="Times New Roman" w:hAnsi="Times New Roman" w:cs="Times New Roman"/>
          <w:b/>
          <w:bCs/>
          <w:kern w:val="1"/>
          <w:sz w:val="22"/>
          <w:szCs w:val="22"/>
          <w:lang w:eastAsia="hi-IN" w:bidi="hi-IN"/>
        </w:rPr>
        <w:t xml:space="preserve">     </w:t>
      </w:r>
      <w:r w:rsidR="002F1D98" w:rsidRPr="00817477">
        <w:rPr>
          <w:rFonts w:ascii="Times New Roman" w:hAnsi="Times New Roman" w:cs="Times New Roman"/>
          <w:b/>
          <w:bCs/>
          <w:kern w:val="1"/>
          <w:sz w:val="22"/>
          <w:szCs w:val="22"/>
          <w:lang w:eastAsia="hi-IN" w:bidi="hi-IN"/>
        </w:rPr>
        <w:t>»</w:t>
      </w:r>
      <w:r w:rsidR="00B208DD" w:rsidRPr="00817477">
        <w:rPr>
          <w:rFonts w:ascii="Times New Roman" w:hAnsi="Times New Roman" w:cs="Times New Roman"/>
          <w:b/>
          <w:bCs/>
          <w:kern w:val="1"/>
          <w:sz w:val="22"/>
          <w:szCs w:val="22"/>
          <w:lang w:eastAsia="hi-IN" w:bidi="hi-IN"/>
        </w:rPr>
        <w:t xml:space="preserve"> </w:t>
      </w:r>
      <w:r w:rsidR="009938CF">
        <w:rPr>
          <w:rFonts w:ascii="Times New Roman" w:hAnsi="Times New Roman" w:cs="Times New Roman"/>
          <w:b/>
          <w:bCs/>
          <w:kern w:val="1"/>
          <w:sz w:val="22"/>
          <w:szCs w:val="22"/>
          <w:lang w:eastAsia="hi-IN" w:bidi="hi-IN"/>
        </w:rPr>
        <w:t>июн</w:t>
      </w:r>
      <w:r w:rsidR="00CD3BD2" w:rsidRPr="00817477">
        <w:rPr>
          <w:rFonts w:ascii="Times New Roman" w:hAnsi="Times New Roman" w:cs="Times New Roman"/>
          <w:b/>
          <w:bCs/>
          <w:kern w:val="1"/>
          <w:sz w:val="22"/>
          <w:szCs w:val="22"/>
          <w:lang w:eastAsia="hi-IN" w:bidi="hi-IN"/>
        </w:rPr>
        <w:t>я</w:t>
      </w:r>
      <w:r w:rsidR="0027245A" w:rsidRPr="00817477">
        <w:rPr>
          <w:rFonts w:ascii="Times New Roman" w:hAnsi="Times New Roman" w:cs="Times New Roman"/>
          <w:b/>
          <w:bCs/>
          <w:kern w:val="1"/>
          <w:sz w:val="22"/>
          <w:szCs w:val="22"/>
          <w:lang w:eastAsia="hi-IN" w:bidi="hi-IN"/>
        </w:rPr>
        <w:t xml:space="preserve"> </w:t>
      </w:r>
      <w:r w:rsidR="00B208DD" w:rsidRPr="00817477">
        <w:rPr>
          <w:rFonts w:ascii="Times New Roman" w:hAnsi="Times New Roman" w:cs="Times New Roman"/>
          <w:b/>
          <w:bCs/>
          <w:kern w:val="1"/>
          <w:sz w:val="22"/>
          <w:szCs w:val="22"/>
          <w:lang w:eastAsia="hi-IN" w:bidi="hi-IN"/>
        </w:rPr>
        <w:t>20</w:t>
      </w:r>
      <w:r w:rsidR="00A16350" w:rsidRPr="00817477">
        <w:rPr>
          <w:rFonts w:ascii="Times New Roman" w:hAnsi="Times New Roman" w:cs="Times New Roman"/>
          <w:b/>
          <w:bCs/>
          <w:kern w:val="1"/>
          <w:sz w:val="22"/>
          <w:szCs w:val="22"/>
          <w:lang w:eastAsia="hi-IN" w:bidi="hi-IN"/>
        </w:rPr>
        <w:t>2</w:t>
      </w:r>
      <w:r w:rsidR="009938CF">
        <w:rPr>
          <w:rFonts w:ascii="Times New Roman" w:hAnsi="Times New Roman" w:cs="Times New Roman"/>
          <w:b/>
          <w:bCs/>
          <w:kern w:val="1"/>
          <w:sz w:val="22"/>
          <w:szCs w:val="22"/>
          <w:lang w:eastAsia="hi-IN" w:bidi="hi-IN"/>
        </w:rPr>
        <w:t>6</w:t>
      </w:r>
      <w:r w:rsidR="00B208DD" w:rsidRPr="00817477">
        <w:rPr>
          <w:rFonts w:ascii="Times New Roman" w:hAnsi="Times New Roman" w:cs="Times New Roman"/>
          <w:b/>
          <w:bCs/>
          <w:kern w:val="1"/>
          <w:sz w:val="22"/>
          <w:szCs w:val="22"/>
          <w:lang w:eastAsia="hi-IN" w:bidi="hi-IN"/>
        </w:rPr>
        <w:t xml:space="preserve"> г.</w:t>
      </w:r>
    </w:p>
    <w:p w:rsidR="00B208DD" w:rsidRPr="00817477"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817477" w:rsidRDefault="004A7F3C" w:rsidP="00EE4BA4">
      <w:pPr>
        <w:widowControl w:val="0"/>
        <w:ind w:firstLine="708"/>
        <w:contextualSpacing/>
        <w:jc w:val="both"/>
        <w:rPr>
          <w:rFonts w:ascii="Times New Roman" w:hAnsi="Times New Roman"/>
          <w:sz w:val="22"/>
          <w:szCs w:val="22"/>
        </w:rPr>
      </w:pPr>
      <w:r w:rsidRPr="00817477">
        <w:rPr>
          <w:rFonts w:ascii="Times New Roman" w:hAnsi="Times New Roman" w:cs="Times New Roman"/>
          <w:bCs/>
          <w:kern w:val="1"/>
          <w:sz w:val="22"/>
          <w:szCs w:val="22"/>
          <w:lang w:eastAsia="hi-IN" w:bidi="hi-IN"/>
        </w:rPr>
        <w:t>_________</w:t>
      </w:r>
      <w:r w:rsidR="00A10036" w:rsidRPr="00817477">
        <w:rPr>
          <w:rFonts w:ascii="Times New Roman" w:hAnsi="Times New Roman" w:cs="Times New Roman"/>
          <w:bCs/>
          <w:kern w:val="1"/>
          <w:sz w:val="22"/>
          <w:szCs w:val="22"/>
          <w:lang w:eastAsia="hi-IN" w:bidi="hi-IN"/>
        </w:rPr>
        <w:t xml:space="preserve">, именуемый в дальнейшем «Поставщик», действующий на основании </w:t>
      </w:r>
      <w:r w:rsidRPr="00817477">
        <w:rPr>
          <w:rFonts w:ascii="Times New Roman" w:hAnsi="Times New Roman" w:cs="Times New Roman"/>
          <w:bCs/>
          <w:kern w:val="1"/>
          <w:sz w:val="22"/>
          <w:szCs w:val="22"/>
          <w:lang w:eastAsia="hi-IN" w:bidi="hi-IN"/>
        </w:rPr>
        <w:t>________</w:t>
      </w:r>
      <w:r w:rsidR="00C46715" w:rsidRPr="00817477">
        <w:rPr>
          <w:rFonts w:ascii="Times New Roman" w:hAnsi="Times New Roman" w:cs="Times New Roman"/>
          <w:bCs/>
          <w:kern w:val="1"/>
          <w:sz w:val="22"/>
          <w:szCs w:val="22"/>
          <w:lang w:eastAsia="hi-IN" w:bidi="hi-IN"/>
        </w:rPr>
        <w:t xml:space="preserve">, </w:t>
      </w:r>
      <w:r w:rsidR="00B208DD" w:rsidRPr="00817477">
        <w:rPr>
          <w:rFonts w:ascii="Times New Roman" w:hAnsi="Times New Roman" w:cs="Times New Roman"/>
          <w:bCs/>
          <w:kern w:val="1"/>
          <w:sz w:val="22"/>
          <w:szCs w:val="22"/>
          <w:lang w:eastAsia="hi-IN" w:bidi="hi-IN"/>
        </w:rPr>
        <w:t xml:space="preserve">с одной стороны и </w:t>
      </w:r>
      <w:r w:rsidR="00B208DD" w:rsidRPr="00817477">
        <w:rPr>
          <w:rFonts w:ascii="Times New Roman" w:hAnsi="Times New Roman" w:cs="Times New Roman"/>
          <w:b/>
          <w:bCs/>
          <w:kern w:val="1"/>
          <w:sz w:val="22"/>
          <w:szCs w:val="22"/>
          <w:lang w:eastAsia="hi-IN" w:bidi="hi-IN"/>
        </w:rPr>
        <w:t xml:space="preserve">Федеральное государственное бюджетное учреждение </w:t>
      </w:r>
      <w:r w:rsidR="00585C13" w:rsidRPr="00817477">
        <w:rPr>
          <w:rFonts w:ascii="Times New Roman" w:hAnsi="Times New Roman" w:cs="Times New Roman"/>
          <w:b/>
          <w:bCs/>
          <w:kern w:val="1"/>
          <w:sz w:val="22"/>
          <w:szCs w:val="22"/>
          <w:lang w:eastAsia="hi-IN" w:bidi="hi-IN"/>
        </w:rPr>
        <w:t>н</w:t>
      </w:r>
      <w:r w:rsidR="00B208DD" w:rsidRPr="00817477">
        <w:rPr>
          <w:rFonts w:ascii="Times New Roman" w:hAnsi="Times New Roman" w:cs="Times New Roman"/>
          <w:b/>
          <w:bCs/>
          <w:kern w:val="1"/>
          <w:sz w:val="22"/>
          <w:szCs w:val="22"/>
          <w:lang w:eastAsia="hi-IN" w:bidi="hi-IN"/>
        </w:rPr>
        <w:t>ауки Институт общей генетики им. Н.И. Вавилова Российской академии наук (ИОГен РАН)</w:t>
      </w:r>
      <w:r w:rsidR="00585C13" w:rsidRPr="00817477">
        <w:rPr>
          <w:rFonts w:ascii="Times New Roman" w:hAnsi="Times New Roman" w:cs="Times New Roman"/>
          <w:bCs/>
          <w:kern w:val="1"/>
          <w:sz w:val="22"/>
          <w:szCs w:val="22"/>
          <w:lang w:eastAsia="hi-IN" w:bidi="hi-IN"/>
        </w:rPr>
        <w:t>,</w:t>
      </w:r>
      <w:r w:rsidR="008266C4" w:rsidRPr="00817477">
        <w:rPr>
          <w:rFonts w:ascii="Times New Roman" w:hAnsi="Times New Roman" w:cs="Times New Roman"/>
          <w:bCs/>
          <w:kern w:val="1"/>
          <w:sz w:val="22"/>
          <w:szCs w:val="22"/>
          <w:lang w:eastAsia="hi-IN" w:bidi="hi-IN"/>
        </w:rPr>
        <w:t xml:space="preserve"> </w:t>
      </w:r>
      <w:r w:rsidR="00B208DD" w:rsidRPr="00817477">
        <w:rPr>
          <w:rFonts w:ascii="Times New Roman" w:hAnsi="Times New Roman" w:cs="Times New Roman"/>
          <w:bCs/>
          <w:kern w:val="1"/>
          <w:sz w:val="22"/>
          <w:szCs w:val="22"/>
          <w:lang w:eastAsia="hi-IN" w:bidi="hi-IN"/>
        </w:rPr>
        <w:t xml:space="preserve">именуемое в дальнейшем </w:t>
      </w:r>
      <w:r w:rsidR="00B208DD" w:rsidRPr="00817477">
        <w:rPr>
          <w:rFonts w:ascii="Times New Roman" w:hAnsi="Times New Roman" w:cs="Times New Roman"/>
          <w:kern w:val="1"/>
          <w:sz w:val="22"/>
          <w:szCs w:val="22"/>
          <w:lang w:eastAsia="hi-IN" w:bidi="hi-IN"/>
        </w:rPr>
        <w:t>«Покупатель»</w:t>
      </w:r>
      <w:r w:rsidR="00B208DD" w:rsidRPr="00817477">
        <w:rPr>
          <w:rFonts w:ascii="Times New Roman" w:hAnsi="Times New Roman" w:cs="Times New Roman"/>
          <w:bCs/>
          <w:kern w:val="1"/>
          <w:sz w:val="22"/>
          <w:szCs w:val="22"/>
          <w:lang w:eastAsia="hi-IN" w:bidi="hi-IN"/>
        </w:rPr>
        <w:t>,</w:t>
      </w:r>
      <w:r w:rsidR="0027245A" w:rsidRPr="00817477">
        <w:rPr>
          <w:sz w:val="22"/>
          <w:szCs w:val="22"/>
        </w:rPr>
        <w:t xml:space="preserve"> </w:t>
      </w:r>
      <w:r w:rsidR="00F53426" w:rsidRPr="00817477">
        <w:rPr>
          <w:rFonts w:ascii="Times New Roman" w:hAnsi="Times New Roman" w:cs="Times New Roman"/>
          <w:bCs/>
          <w:kern w:val="1"/>
          <w:sz w:val="22"/>
          <w:szCs w:val="22"/>
          <w:lang w:eastAsia="hi-IN" w:bidi="hi-IN"/>
        </w:rPr>
        <w:t>в лице директора Мисюрина Андрея Витальевича, действующего на основании устава</w:t>
      </w:r>
      <w:r w:rsidR="00B208DD" w:rsidRPr="00817477">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817477">
        <w:rPr>
          <w:rFonts w:ascii="Times New Roman" w:hAnsi="Times New Roman" w:cs="Times New Roman"/>
          <w:sz w:val="22"/>
          <w:szCs w:val="22"/>
          <w:lang w:eastAsia="ru-RU"/>
        </w:rPr>
        <w:t xml:space="preserve">заключили настоящий </w:t>
      </w:r>
      <w:r w:rsidR="00845CEC" w:rsidRPr="00817477">
        <w:rPr>
          <w:rFonts w:ascii="Times New Roman" w:hAnsi="Times New Roman" w:cs="Times New Roman"/>
          <w:sz w:val="22"/>
          <w:szCs w:val="22"/>
          <w:lang w:eastAsia="ru-RU"/>
        </w:rPr>
        <w:t>К</w:t>
      </w:r>
      <w:r w:rsidR="000274CF" w:rsidRPr="00817477">
        <w:rPr>
          <w:rFonts w:ascii="Times New Roman" w:hAnsi="Times New Roman" w:cs="Times New Roman"/>
          <w:sz w:val="22"/>
          <w:szCs w:val="22"/>
          <w:lang w:eastAsia="ru-RU"/>
        </w:rPr>
        <w:t>онтракт</w:t>
      </w:r>
      <w:r w:rsidR="005D646E" w:rsidRPr="00817477">
        <w:rPr>
          <w:rFonts w:ascii="Times New Roman" w:hAnsi="Times New Roman" w:cs="Times New Roman"/>
          <w:sz w:val="22"/>
          <w:szCs w:val="22"/>
          <w:lang w:eastAsia="ru-RU"/>
        </w:rPr>
        <w:t xml:space="preserve"> </w:t>
      </w:r>
      <w:r w:rsidR="006A4C28" w:rsidRPr="00817477">
        <w:rPr>
          <w:rFonts w:ascii="Times New Roman" w:hAnsi="Times New Roman" w:cs="Times New Roman"/>
          <w:sz w:val="22"/>
          <w:szCs w:val="22"/>
          <w:lang w:eastAsia="ru-RU"/>
        </w:rPr>
        <w:t xml:space="preserve">(далее </w:t>
      </w:r>
      <w:r w:rsidR="00712981" w:rsidRPr="00817477">
        <w:rPr>
          <w:rFonts w:ascii="Times New Roman" w:hAnsi="Times New Roman" w:cs="Times New Roman"/>
          <w:sz w:val="22"/>
          <w:szCs w:val="22"/>
          <w:lang w:eastAsia="ru-RU"/>
        </w:rPr>
        <w:t xml:space="preserve">- </w:t>
      </w:r>
      <w:r w:rsidR="006A4C28" w:rsidRPr="00817477">
        <w:rPr>
          <w:rFonts w:ascii="Times New Roman" w:hAnsi="Times New Roman" w:cs="Times New Roman"/>
          <w:sz w:val="22"/>
          <w:szCs w:val="22"/>
          <w:lang w:eastAsia="ru-RU"/>
        </w:rPr>
        <w:t xml:space="preserve">Контракт) </w:t>
      </w:r>
      <w:r w:rsidR="005D646E" w:rsidRPr="00817477">
        <w:rPr>
          <w:rFonts w:ascii="Times New Roman" w:hAnsi="Times New Roman" w:cs="Times New Roman"/>
          <w:sz w:val="22"/>
          <w:szCs w:val="22"/>
          <w:lang w:eastAsia="ru-RU"/>
        </w:rPr>
        <w:t xml:space="preserve">на основании </w:t>
      </w:r>
      <w:r w:rsidR="009938CF">
        <w:rPr>
          <w:rFonts w:ascii="Times New Roman" w:hAnsi="Times New Roman"/>
          <w:sz w:val="22"/>
          <w:szCs w:val="22"/>
        </w:rPr>
        <w:t>п.4</w:t>
      </w:r>
      <w:r w:rsidR="000274CF" w:rsidRPr="00817477">
        <w:rPr>
          <w:rFonts w:ascii="Times New Roman" w:hAnsi="Times New Roman"/>
          <w:sz w:val="22"/>
          <w:szCs w:val="22"/>
        </w:rPr>
        <w:t>, ч.1 ст.93</w:t>
      </w:r>
      <w:r w:rsidR="00EE4BA4" w:rsidRPr="00817477">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817477">
        <w:rPr>
          <w:rFonts w:ascii="Times New Roman" w:hAnsi="Times New Roman"/>
          <w:sz w:val="22"/>
          <w:szCs w:val="22"/>
        </w:rPr>
        <w:t xml:space="preserve"> </w:t>
      </w:r>
      <w:r w:rsidR="008E462D" w:rsidRPr="00817477">
        <w:rPr>
          <w:rFonts w:ascii="Times New Roman" w:hAnsi="Times New Roman"/>
          <w:sz w:val="22"/>
          <w:szCs w:val="22"/>
        </w:rPr>
        <w:t>44-</w:t>
      </w:r>
      <w:r w:rsidR="000274CF" w:rsidRPr="00817477">
        <w:rPr>
          <w:rFonts w:ascii="Times New Roman" w:hAnsi="Times New Roman"/>
          <w:sz w:val="22"/>
          <w:szCs w:val="22"/>
        </w:rPr>
        <w:t>ФЗ</w:t>
      </w:r>
      <w:r w:rsidR="00EE4BA4" w:rsidRPr="00817477">
        <w:rPr>
          <w:rFonts w:ascii="Times New Roman" w:hAnsi="Times New Roman"/>
          <w:sz w:val="22"/>
          <w:szCs w:val="22"/>
        </w:rPr>
        <w:t xml:space="preserve"> (далее – Закон о контрактной системе)</w:t>
      </w:r>
      <w:r w:rsidR="000274CF" w:rsidRPr="00817477">
        <w:rPr>
          <w:rFonts w:ascii="Times New Roman" w:hAnsi="Times New Roman"/>
          <w:sz w:val="22"/>
          <w:szCs w:val="22"/>
        </w:rPr>
        <w:t>,</w:t>
      </w:r>
      <w:r w:rsidR="00DC6CC9" w:rsidRPr="00817477">
        <w:rPr>
          <w:rFonts w:ascii="Times New Roman" w:hAnsi="Times New Roman"/>
          <w:sz w:val="22"/>
          <w:szCs w:val="22"/>
          <w:lang w:eastAsia="ru-RU"/>
        </w:rPr>
        <w:t xml:space="preserve"> </w:t>
      </w:r>
      <w:r w:rsidR="005D646E" w:rsidRPr="00817477">
        <w:rPr>
          <w:rFonts w:ascii="Times New Roman" w:hAnsi="Times New Roman" w:cs="Times New Roman"/>
          <w:sz w:val="22"/>
          <w:szCs w:val="22"/>
          <w:lang w:eastAsia="ru-RU"/>
        </w:rPr>
        <w:t>о нижеследующем</w:t>
      </w:r>
      <w:r w:rsidR="00B208DD" w:rsidRPr="00817477">
        <w:rPr>
          <w:rFonts w:ascii="Times New Roman" w:hAnsi="Times New Roman" w:cs="Times New Roman"/>
          <w:bCs/>
          <w:kern w:val="1"/>
          <w:sz w:val="22"/>
          <w:szCs w:val="22"/>
          <w:lang w:eastAsia="hi-IN" w:bidi="hi-IN"/>
        </w:rPr>
        <w:t>:</w:t>
      </w:r>
    </w:p>
    <w:bookmarkEnd w:id="1"/>
    <w:p w:rsidR="00B208DD" w:rsidRPr="00817477"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817477" w:rsidRDefault="00193BD1" w:rsidP="00B208DD">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 xml:space="preserve">1. </w:t>
      </w:r>
      <w:r w:rsidR="00B208DD" w:rsidRPr="00817477">
        <w:rPr>
          <w:rFonts w:ascii="Times New Roman" w:hAnsi="Times New Roman" w:cs="Times New Roman"/>
          <w:b/>
          <w:bCs/>
          <w:kern w:val="1"/>
          <w:sz w:val="22"/>
          <w:szCs w:val="22"/>
          <w:lang w:eastAsia="hi-IN" w:bidi="hi-IN"/>
        </w:rPr>
        <w:t xml:space="preserve">ПРЕДМЕТ </w:t>
      </w:r>
      <w:r w:rsidR="000274CF" w:rsidRPr="00817477">
        <w:rPr>
          <w:rFonts w:ascii="Times New Roman" w:hAnsi="Times New Roman" w:cs="Times New Roman"/>
          <w:b/>
          <w:bCs/>
          <w:kern w:val="1"/>
          <w:sz w:val="22"/>
          <w:szCs w:val="22"/>
          <w:lang w:eastAsia="hi-IN" w:bidi="hi-IN"/>
        </w:rPr>
        <w:t>КОНТРАКТ</w:t>
      </w:r>
      <w:r w:rsidR="00B208DD" w:rsidRPr="00817477">
        <w:rPr>
          <w:rFonts w:ascii="Times New Roman" w:hAnsi="Times New Roman" w:cs="Times New Roman"/>
          <w:b/>
          <w:bCs/>
          <w:kern w:val="1"/>
          <w:sz w:val="22"/>
          <w:szCs w:val="22"/>
          <w:lang w:eastAsia="hi-IN" w:bidi="hi-IN"/>
        </w:rPr>
        <w:t>А</w:t>
      </w:r>
    </w:p>
    <w:p w:rsidR="00676B22" w:rsidRPr="00817477" w:rsidRDefault="00A10036" w:rsidP="00CC2136">
      <w:pPr>
        <w:pStyle w:val="a4"/>
        <w:widowControl w:val="0"/>
        <w:numPr>
          <w:ilvl w:val="1"/>
          <w:numId w:val="1"/>
        </w:numPr>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П</w:t>
      </w:r>
      <w:r w:rsidR="00BA3DE7">
        <w:rPr>
          <w:rFonts w:ascii="Times New Roman" w:hAnsi="Times New Roman" w:cs="Times New Roman"/>
          <w:bCs/>
          <w:kern w:val="1"/>
          <w:sz w:val="22"/>
          <w:szCs w:val="22"/>
          <w:lang w:eastAsia="hi-IN" w:bidi="hi-IN"/>
        </w:rPr>
        <w:t xml:space="preserve">оставщик, обязуется </w:t>
      </w:r>
      <w:r w:rsidR="00BA3DE7" w:rsidRPr="000020FC">
        <w:rPr>
          <w:rFonts w:ascii="Times New Roman" w:hAnsi="Times New Roman" w:cs="Times New Roman"/>
          <w:b/>
          <w:bCs/>
          <w:kern w:val="1"/>
          <w:sz w:val="22"/>
          <w:szCs w:val="22"/>
          <w:lang w:eastAsia="hi-IN" w:bidi="hi-IN"/>
        </w:rPr>
        <w:t xml:space="preserve">поставить, </w:t>
      </w:r>
      <w:r w:rsidRPr="000020FC">
        <w:rPr>
          <w:rFonts w:ascii="Times New Roman" w:hAnsi="Times New Roman" w:cs="Times New Roman"/>
          <w:b/>
          <w:bCs/>
          <w:kern w:val="1"/>
          <w:sz w:val="22"/>
          <w:szCs w:val="22"/>
          <w:lang w:eastAsia="hi-IN" w:bidi="hi-IN"/>
        </w:rPr>
        <w:t>установить (выполнить работы по монтажу и наладке)</w:t>
      </w:r>
      <w:r w:rsidR="00CC2136">
        <w:rPr>
          <w:rFonts w:ascii="Times New Roman" w:hAnsi="Times New Roman" w:cs="Times New Roman"/>
          <w:bCs/>
          <w:kern w:val="1"/>
          <w:sz w:val="22"/>
          <w:szCs w:val="22"/>
          <w:lang w:eastAsia="hi-IN" w:bidi="hi-IN"/>
        </w:rPr>
        <w:t xml:space="preserve"> Оборудование </w:t>
      </w:r>
      <w:r w:rsidRPr="00817477">
        <w:rPr>
          <w:rFonts w:ascii="Times New Roman" w:hAnsi="Times New Roman" w:cs="Times New Roman"/>
          <w:bCs/>
          <w:kern w:val="1"/>
          <w:sz w:val="22"/>
          <w:szCs w:val="22"/>
          <w:lang w:eastAsia="hi-IN" w:bidi="hi-IN"/>
        </w:rPr>
        <w:t xml:space="preserve">в количестве и ассортименте, согласованном </w:t>
      </w:r>
      <w:r w:rsidR="00CD3BD2" w:rsidRPr="00817477">
        <w:rPr>
          <w:rFonts w:ascii="Times New Roman" w:hAnsi="Times New Roman" w:cs="Times New Roman"/>
          <w:bCs/>
          <w:kern w:val="1"/>
          <w:sz w:val="22"/>
          <w:szCs w:val="22"/>
          <w:lang w:eastAsia="hi-IN" w:bidi="hi-IN"/>
        </w:rPr>
        <w:t xml:space="preserve">с Покупателем в соответствии с Техническим заданием </w:t>
      </w:r>
      <w:r w:rsidRPr="00817477">
        <w:rPr>
          <w:rFonts w:ascii="Times New Roman" w:hAnsi="Times New Roman" w:cs="Times New Roman"/>
          <w:bCs/>
          <w:kern w:val="1"/>
          <w:sz w:val="22"/>
          <w:szCs w:val="22"/>
          <w:lang w:eastAsia="hi-IN" w:bidi="hi-IN"/>
        </w:rPr>
        <w:t xml:space="preserve">(Приложение №1), </w:t>
      </w:r>
      <w:r w:rsidR="00CC2136">
        <w:rPr>
          <w:rFonts w:ascii="Times New Roman" w:hAnsi="Times New Roman" w:cs="Times New Roman"/>
          <w:bCs/>
          <w:kern w:val="1"/>
          <w:sz w:val="22"/>
          <w:szCs w:val="22"/>
          <w:lang w:eastAsia="hi-IN" w:bidi="hi-IN"/>
        </w:rPr>
        <w:t>являющимся</w:t>
      </w:r>
      <w:r w:rsidRPr="00817477">
        <w:rPr>
          <w:rFonts w:ascii="Times New Roman" w:hAnsi="Times New Roman" w:cs="Times New Roman"/>
          <w:bCs/>
          <w:kern w:val="1"/>
          <w:sz w:val="22"/>
          <w:szCs w:val="22"/>
          <w:lang w:eastAsia="hi-IN" w:bidi="hi-IN"/>
        </w:rPr>
        <w:t xml:space="preserve"> неотъемлемой частью настоящего </w:t>
      </w:r>
      <w:r w:rsidR="00216522" w:rsidRPr="00817477">
        <w:rPr>
          <w:rFonts w:ascii="Times New Roman" w:hAnsi="Times New Roman" w:cs="Times New Roman"/>
          <w:bCs/>
          <w:kern w:val="1"/>
          <w:sz w:val="22"/>
          <w:szCs w:val="22"/>
          <w:lang w:eastAsia="hi-IN" w:bidi="hi-IN"/>
        </w:rPr>
        <w:t>Контракта</w:t>
      </w:r>
      <w:r w:rsidR="00CC2136">
        <w:rPr>
          <w:rFonts w:ascii="Times New Roman" w:hAnsi="Times New Roman" w:cs="Times New Roman"/>
          <w:bCs/>
          <w:kern w:val="1"/>
          <w:sz w:val="22"/>
          <w:szCs w:val="22"/>
          <w:lang w:eastAsia="hi-IN" w:bidi="hi-IN"/>
        </w:rPr>
        <w:t xml:space="preserve"> </w:t>
      </w:r>
      <w:r w:rsidR="00CC2136" w:rsidRPr="00CC2136">
        <w:rPr>
          <w:rFonts w:ascii="Times New Roman" w:hAnsi="Times New Roman" w:cs="Times New Roman"/>
          <w:bCs/>
          <w:kern w:val="1"/>
          <w:sz w:val="22"/>
          <w:szCs w:val="22"/>
          <w:lang w:eastAsia="hi-IN" w:bidi="hi-IN"/>
        </w:rPr>
        <w:t>(далее – Товар)</w:t>
      </w:r>
      <w:r w:rsidR="00CC2136">
        <w:rPr>
          <w:rFonts w:ascii="Times New Roman" w:hAnsi="Times New Roman" w:cs="Times New Roman"/>
          <w:bCs/>
          <w:kern w:val="1"/>
          <w:sz w:val="22"/>
          <w:szCs w:val="22"/>
          <w:lang w:eastAsia="hi-IN" w:bidi="hi-IN"/>
        </w:rPr>
        <w:t>,</w:t>
      </w:r>
      <w:r w:rsidRPr="00817477">
        <w:rPr>
          <w:rFonts w:ascii="Times New Roman" w:hAnsi="Times New Roman" w:cs="Times New Roman"/>
          <w:bCs/>
          <w:kern w:val="1"/>
          <w:sz w:val="22"/>
          <w:szCs w:val="22"/>
          <w:lang w:eastAsia="hi-IN" w:bidi="hi-IN"/>
        </w:rPr>
        <w:t xml:space="preserve"> а</w:t>
      </w:r>
      <w:r w:rsidR="00CC2136">
        <w:rPr>
          <w:rFonts w:ascii="Times New Roman" w:hAnsi="Times New Roman" w:cs="Times New Roman"/>
          <w:bCs/>
          <w:kern w:val="1"/>
          <w:sz w:val="22"/>
          <w:szCs w:val="22"/>
          <w:lang w:eastAsia="hi-IN" w:bidi="hi-IN"/>
        </w:rPr>
        <w:t xml:space="preserve"> также осуществить </w:t>
      </w:r>
      <w:r w:rsidR="00CC2136" w:rsidRPr="000020FC">
        <w:rPr>
          <w:rFonts w:ascii="Times New Roman" w:hAnsi="Times New Roman" w:cs="Times New Roman"/>
          <w:b/>
          <w:bCs/>
          <w:kern w:val="1"/>
          <w:sz w:val="22"/>
          <w:szCs w:val="22"/>
          <w:lang w:eastAsia="hi-IN" w:bidi="hi-IN"/>
        </w:rPr>
        <w:t>демонтаж старого оборудования</w:t>
      </w:r>
      <w:r w:rsidR="00697E2C">
        <w:rPr>
          <w:rFonts w:ascii="Times New Roman" w:hAnsi="Times New Roman" w:cs="Times New Roman"/>
          <w:b/>
          <w:bCs/>
          <w:kern w:val="1"/>
          <w:sz w:val="22"/>
          <w:szCs w:val="22"/>
          <w:lang w:eastAsia="hi-IN" w:bidi="hi-IN"/>
        </w:rPr>
        <w:t xml:space="preserve"> (кондиционер </w:t>
      </w:r>
      <w:r w:rsidR="00697E2C">
        <w:rPr>
          <w:rFonts w:ascii="Times New Roman" w:hAnsi="Times New Roman" w:cs="Times New Roman"/>
          <w:b/>
          <w:bCs/>
          <w:kern w:val="1"/>
          <w:sz w:val="22"/>
          <w:szCs w:val="22"/>
          <w:lang w:val="en-US" w:eastAsia="hi-IN" w:bidi="hi-IN"/>
        </w:rPr>
        <w:t>Hitachi</w:t>
      </w:r>
      <w:r w:rsidR="00697E2C" w:rsidRPr="00697E2C">
        <w:rPr>
          <w:rFonts w:ascii="Times New Roman" w:hAnsi="Times New Roman" w:cs="Times New Roman"/>
          <w:b/>
          <w:bCs/>
          <w:kern w:val="1"/>
          <w:sz w:val="22"/>
          <w:szCs w:val="22"/>
          <w:lang w:eastAsia="hi-IN" w:bidi="hi-IN"/>
        </w:rPr>
        <w:t xml:space="preserve"> </w:t>
      </w:r>
      <w:r w:rsidR="00697E2C">
        <w:rPr>
          <w:rFonts w:ascii="Times New Roman" w:hAnsi="Times New Roman" w:cs="Times New Roman"/>
          <w:b/>
          <w:bCs/>
          <w:kern w:val="1"/>
          <w:sz w:val="22"/>
          <w:szCs w:val="22"/>
          <w:lang w:eastAsia="hi-IN" w:bidi="hi-IN"/>
        </w:rPr>
        <w:t>инвентарный номер №040000002622)</w:t>
      </w:r>
      <w:r w:rsidR="00CC2136">
        <w:rPr>
          <w:rFonts w:ascii="Times New Roman" w:hAnsi="Times New Roman" w:cs="Times New Roman"/>
          <w:bCs/>
          <w:kern w:val="1"/>
          <w:sz w:val="22"/>
          <w:szCs w:val="22"/>
          <w:lang w:eastAsia="hi-IN" w:bidi="hi-IN"/>
        </w:rPr>
        <w:t>, а</w:t>
      </w:r>
      <w:r w:rsidRPr="00817477">
        <w:rPr>
          <w:rFonts w:ascii="Times New Roman" w:hAnsi="Times New Roman" w:cs="Times New Roman"/>
          <w:bCs/>
          <w:kern w:val="1"/>
          <w:sz w:val="22"/>
          <w:szCs w:val="22"/>
          <w:lang w:eastAsia="hi-IN" w:bidi="hi-IN"/>
        </w:rPr>
        <w:t xml:space="preserve"> Покупатель обязуется</w:t>
      </w:r>
      <w:r w:rsidR="00CC2136">
        <w:rPr>
          <w:rFonts w:ascii="Times New Roman" w:hAnsi="Times New Roman" w:cs="Times New Roman"/>
          <w:bCs/>
          <w:kern w:val="1"/>
          <w:sz w:val="22"/>
          <w:szCs w:val="22"/>
          <w:lang w:eastAsia="hi-IN" w:bidi="hi-IN"/>
        </w:rPr>
        <w:t xml:space="preserve"> принять и оплатить поставленный</w:t>
      </w:r>
      <w:r w:rsidRPr="00817477">
        <w:rPr>
          <w:rFonts w:ascii="Times New Roman" w:hAnsi="Times New Roman" w:cs="Times New Roman"/>
          <w:bCs/>
          <w:kern w:val="1"/>
          <w:sz w:val="22"/>
          <w:szCs w:val="22"/>
          <w:lang w:eastAsia="hi-IN" w:bidi="hi-IN"/>
        </w:rPr>
        <w:t xml:space="preserve"> </w:t>
      </w:r>
      <w:r w:rsidR="00CC2136">
        <w:rPr>
          <w:rFonts w:ascii="Times New Roman" w:hAnsi="Times New Roman" w:cs="Times New Roman"/>
          <w:bCs/>
          <w:kern w:val="1"/>
          <w:sz w:val="22"/>
          <w:szCs w:val="22"/>
          <w:lang w:eastAsia="hi-IN" w:bidi="hi-IN"/>
        </w:rPr>
        <w:t xml:space="preserve">Товар, </w:t>
      </w:r>
      <w:r w:rsidR="008F2488" w:rsidRPr="00817477">
        <w:rPr>
          <w:rFonts w:ascii="Times New Roman" w:hAnsi="Times New Roman" w:cs="Times New Roman"/>
          <w:bCs/>
          <w:kern w:val="1"/>
          <w:sz w:val="22"/>
          <w:szCs w:val="22"/>
          <w:lang w:eastAsia="hi-IN" w:bidi="hi-IN"/>
        </w:rPr>
        <w:t>его установку</w:t>
      </w:r>
      <w:r w:rsidR="00CC2136">
        <w:rPr>
          <w:rFonts w:ascii="Times New Roman" w:hAnsi="Times New Roman" w:cs="Times New Roman"/>
          <w:bCs/>
          <w:kern w:val="1"/>
          <w:sz w:val="22"/>
          <w:szCs w:val="22"/>
          <w:lang w:eastAsia="hi-IN" w:bidi="hi-IN"/>
        </w:rPr>
        <w:t xml:space="preserve"> и </w:t>
      </w:r>
      <w:r w:rsidR="00CC2136" w:rsidRPr="00CC2136">
        <w:rPr>
          <w:rFonts w:ascii="Times New Roman" w:hAnsi="Times New Roman" w:cs="Times New Roman"/>
          <w:bCs/>
          <w:kern w:val="1"/>
          <w:sz w:val="22"/>
          <w:szCs w:val="22"/>
          <w:lang w:eastAsia="hi-IN" w:bidi="hi-IN"/>
        </w:rPr>
        <w:t>демонтаж старого оборудования</w:t>
      </w:r>
      <w:r w:rsidR="00CC2136">
        <w:rPr>
          <w:rFonts w:ascii="Times New Roman" w:hAnsi="Times New Roman" w:cs="Times New Roman"/>
          <w:bCs/>
          <w:kern w:val="1"/>
          <w:sz w:val="22"/>
          <w:szCs w:val="22"/>
          <w:lang w:eastAsia="hi-IN" w:bidi="hi-IN"/>
        </w:rPr>
        <w:t xml:space="preserve"> </w:t>
      </w:r>
      <w:r w:rsidR="00CC2136" w:rsidRPr="00817477">
        <w:rPr>
          <w:rFonts w:ascii="Times New Roman" w:hAnsi="Times New Roman" w:cs="Times New Roman"/>
          <w:bCs/>
          <w:kern w:val="1"/>
          <w:sz w:val="22"/>
          <w:szCs w:val="22"/>
          <w:lang w:eastAsia="hi-IN" w:bidi="hi-IN"/>
        </w:rPr>
        <w:t>в</w:t>
      </w:r>
      <w:r w:rsidRPr="00817477">
        <w:rPr>
          <w:rFonts w:ascii="Times New Roman" w:hAnsi="Times New Roman" w:cs="Times New Roman"/>
          <w:bCs/>
          <w:kern w:val="1"/>
          <w:sz w:val="22"/>
          <w:szCs w:val="22"/>
          <w:lang w:eastAsia="hi-IN" w:bidi="hi-IN"/>
        </w:rPr>
        <w:t xml:space="preserve"> размере и сроки, у</w:t>
      </w:r>
      <w:r w:rsidR="00216522" w:rsidRPr="00817477">
        <w:rPr>
          <w:rFonts w:ascii="Times New Roman" w:hAnsi="Times New Roman" w:cs="Times New Roman"/>
          <w:bCs/>
          <w:kern w:val="1"/>
          <w:sz w:val="22"/>
          <w:szCs w:val="22"/>
          <w:lang w:eastAsia="hi-IN" w:bidi="hi-IN"/>
        </w:rPr>
        <w:t>становленные настоящим Контрактом</w:t>
      </w:r>
      <w:r w:rsidRPr="00817477">
        <w:rPr>
          <w:rFonts w:ascii="Times New Roman" w:hAnsi="Times New Roman" w:cs="Times New Roman"/>
          <w:bCs/>
          <w:kern w:val="1"/>
          <w:sz w:val="22"/>
          <w:szCs w:val="22"/>
          <w:lang w:eastAsia="hi-IN" w:bidi="hi-IN"/>
        </w:rPr>
        <w:t>.</w:t>
      </w:r>
    </w:p>
    <w:p w:rsidR="00F53426" w:rsidRPr="00817477" w:rsidRDefault="00460845" w:rsidP="003710D3">
      <w:pPr>
        <w:pStyle w:val="a4"/>
        <w:widowControl w:val="0"/>
        <w:numPr>
          <w:ilvl w:val="1"/>
          <w:numId w:val="1"/>
        </w:numPr>
        <w:jc w:val="both"/>
        <w:rPr>
          <w:rFonts w:ascii="Times New Roman" w:hAnsi="Times New Roman" w:cs="Times New Roman"/>
          <w:b/>
          <w:sz w:val="22"/>
          <w:szCs w:val="22"/>
        </w:rPr>
      </w:pPr>
      <w:r w:rsidRPr="00817477">
        <w:rPr>
          <w:rFonts w:ascii="Times New Roman" w:hAnsi="Times New Roman" w:cs="Times New Roman"/>
          <w:bCs/>
          <w:kern w:val="1"/>
          <w:sz w:val="22"/>
          <w:szCs w:val="22"/>
          <w:lang w:eastAsia="hi-IN" w:bidi="hi-IN"/>
        </w:rPr>
        <w:t>Цена Контракта</w:t>
      </w:r>
      <w:r w:rsidR="00676B22" w:rsidRPr="00817477">
        <w:rPr>
          <w:rFonts w:ascii="Times New Roman" w:hAnsi="Times New Roman" w:cs="Times New Roman"/>
          <w:bCs/>
          <w:kern w:val="1"/>
          <w:sz w:val="22"/>
          <w:szCs w:val="22"/>
          <w:lang w:eastAsia="hi-IN" w:bidi="hi-IN"/>
        </w:rPr>
        <w:t xml:space="preserve"> </w:t>
      </w:r>
      <w:r w:rsidR="00B2400E" w:rsidRPr="00817477">
        <w:rPr>
          <w:rFonts w:ascii="Times New Roman" w:hAnsi="Times New Roman" w:cs="Times New Roman"/>
          <w:bCs/>
          <w:kern w:val="1"/>
          <w:sz w:val="22"/>
          <w:szCs w:val="22"/>
          <w:lang w:eastAsia="hi-IN" w:bidi="hi-IN"/>
        </w:rPr>
        <w:t>составляет:</w:t>
      </w:r>
      <w:r w:rsidR="00E51F20" w:rsidRPr="00817477">
        <w:rPr>
          <w:rFonts w:ascii="Times New Roman" w:hAnsi="Times New Roman" w:cs="Times New Roman"/>
          <w:sz w:val="22"/>
          <w:szCs w:val="22"/>
        </w:rPr>
        <w:t xml:space="preserve"> </w:t>
      </w:r>
      <w:r w:rsidR="004A7F3C" w:rsidRPr="00817477">
        <w:rPr>
          <w:rFonts w:ascii="Times New Roman" w:hAnsi="Times New Roman" w:cs="Times New Roman"/>
          <w:b/>
          <w:sz w:val="22"/>
          <w:szCs w:val="22"/>
        </w:rPr>
        <w:t>_______</w:t>
      </w:r>
    </w:p>
    <w:p w:rsidR="00560446" w:rsidRPr="00817477" w:rsidRDefault="00560446" w:rsidP="00991B3F">
      <w:pPr>
        <w:pStyle w:val="a4"/>
        <w:widowControl w:val="0"/>
        <w:numPr>
          <w:ilvl w:val="1"/>
          <w:numId w:val="1"/>
        </w:numPr>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Цена Контракта включает в себя стоимость товара</w:t>
      </w:r>
      <w:r w:rsidR="00CC2136">
        <w:rPr>
          <w:rFonts w:ascii="Times New Roman" w:hAnsi="Times New Roman" w:cs="Times New Roman"/>
          <w:bCs/>
          <w:kern w:val="1"/>
          <w:sz w:val="22"/>
          <w:szCs w:val="22"/>
          <w:lang w:eastAsia="hi-IN" w:bidi="hi-IN"/>
        </w:rPr>
        <w:t xml:space="preserve">, </w:t>
      </w:r>
      <w:r w:rsidR="008F2488" w:rsidRPr="00817477">
        <w:rPr>
          <w:rFonts w:ascii="Times New Roman" w:hAnsi="Times New Roman" w:cs="Times New Roman"/>
          <w:bCs/>
          <w:kern w:val="1"/>
          <w:sz w:val="22"/>
          <w:szCs w:val="22"/>
          <w:lang w:eastAsia="hi-IN" w:bidi="hi-IN"/>
        </w:rPr>
        <w:t>его установки</w:t>
      </w:r>
      <w:r w:rsidR="00CC2136">
        <w:rPr>
          <w:rFonts w:ascii="Times New Roman" w:hAnsi="Times New Roman" w:cs="Times New Roman"/>
          <w:bCs/>
          <w:kern w:val="1"/>
          <w:sz w:val="22"/>
          <w:szCs w:val="22"/>
          <w:lang w:eastAsia="hi-IN" w:bidi="hi-IN"/>
        </w:rPr>
        <w:t xml:space="preserve"> и демонтажа старого оборудования,</w:t>
      </w:r>
      <w:r w:rsidRPr="00817477">
        <w:rPr>
          <w:rFonts w:ascii="Times New Roman" w:hAnsi="Times New Roman" w:cs="Times New Roman"/>
          <w:bCs/>
          <w:kern w:val="1"/>
          <w:sz w:val="22"/>
          <w:szCs w:val="22"/>
          <w:lang w:eastAsia="hi-IN" w:bidi="hi-IN"/>
        </w:rPr>
        <w:t xml:space="preserve"> а также все расходы на уплату налогов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РФ.</w:t>
      </w:r>
    </w:p>
    <w:p w:rsidR="00560446" w:rsidRPr="00817477" w:rsidRDefault="00560446" w:rsidP="00560446">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817477" w:rsidRDefault="00560446" w:rsidP="00560446">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817477" w:rsidRDefault="00560446" w:rsidP="00560446">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1.6. При изменении условий Контракт</w:t>
      </w:r>
      <w:r w:rsidR="00E377BD" w:rsidRPr="00817477">
        <w:rPr>
          <w:rFonts w:ascii="Times New Roman" w:hAnsi="Times New Roman" w:cs="Times New Roman"/>
          <w:bCs/>
          <w:kern w:val="1"/>
          <w:sz w:val="22"/>
          <w:szCs w:val="22"/>
          <w:lang w:eastAsia="hi-IN" w:bidi="hi-IN"/>
        </w:rPr>
        <w:t xml:space="preserve">а в соответствии с п.1.5 </w:t>
      </w:r>
      <w:r w:rsidRPr="00817477">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817477" w:rsidRDefault="00560446" w:rsidP="00560446">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817477">
        <w:rPr>
          <w:rFonts w:ascii="Times New Roman" w:hAnsi="Times New Roman" w:cs="Times New Roman"/>
          <w:bCs/>
          <w:kern w:val="1"/>
          <w:sz w:val="22"/>
          <w:szCs w:val="22"/>
          <w:lang w:eastAsia="hi-IN" w:bidi="hi-IN"/>
        </w:rPr>
        <w:t>исследовательской деятельности.</w:t>
      </w:r>
    </w:p>
    <w:p w:rsidR="00676B22" w:rsidRPr="00817477" w:rsidRDefault="00560446" w:rsidP="00560446">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817477"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817477" w:rsidRDefault="00676B22" w:rsidP="00676B22">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2.</w:t>
      </w:r>
      <w:r w:rsidR="00DC6CC9" w:rsidRPr="00817477">
        <w:rPr>
          <w:rFonts w:ascii="Times New Roman" w:hAnsi="Times New Roman" w:cs="Times New Roman"/>
          <w:b/>
          <w:bCs/>
          <w:kern w:val="1"/>
          <w:sz w:val="22"/>
          <w:szCs w:val="22"/>
          <w:lang w:eastAsia="hi-IN" w:bidi="hi-IN"/>
        </w:rPr>
        <w:t xml:space="preserve"> </w:t>
      </w:r>
      <w:r w:rsidRPr="00817477">
        <w:rPr>
          <w:rFonts w:ascii="Times New Roman" w:hAnsi="Times New Roman" w:cs="Times New Roman"/>
          <w:b/>
          <w:bCs/>
          <w:kern w:val="1"/>
          <w:sz w:val="22"/>
          <w:szCs w:val="22"/>
          <w:lang w:eastAsia="hi-IN" w:bidi="hi-IN"/>
        </w:rPr>
        <w:t xml:space="preserve">СРОКИ И ПОРЯДОК ПОСТАВКИ </w:t>
      </w:r>
      <w:r w:rsidR="00283768" w:rsidRPr="00817477">
        <w:rPr>
          <w:rFonts w:ascii="Times New Roman" w:hAnsi="Times New Roman" w:cs="Times New Roman"/>
          <w:b/>
          <w:bCs/>
          <w:kern w:val="1"/>
          <w:sz w:val="22"/>
          <w:szCs w:val="22"/>
          <w:lang w:eastAsia="hi-IN" w:bidi="hi-IN"/>
        </w:rPr>
        <w:t>ТОВАРА</w:t>
      </w:r>
    </w:p>
    <w:p w:rsidR="00AE0A92" w:rsidRPr="00DC01A7" w:rsidRDefault="00BA3DE7" w:rsidP="007B3AD4">
      <w:pPr>
        <w:suppressAutoHyphens w:val="0"/>
        <w:jc w:val="both"/>
        <w:rPr>
          <w:rFonts w:ascii="Times New Roman" w:hAnsi="Times New Roman" w:cs="Times New Roman"/>
          <w:b/>
          <w:sz w:val="22"/>
          <w:szCs w:val="22"/>
        </w:rPr>
      </w:pPr>
      <w:r w:rsidRPr="00DC01A7">
        <w:rPr>
          <w:rFonts w:ascii="Times New Roman" w:hAnsi="Times New Roman" w:cs="Times New Roman"/>
          <w:bCs/>
          <w:kern w:val="1"/>
          <w:sz w:val="22"/>
          <w:szCs w:val="22"/>
          <w:lang w:eastAsia="hi-IN" w:bidi="hi-IN"/>
        </w:rPr>
        <w:t xml:space="preserve">2.1. Поставка, </w:t>
      </w:r>
      <w:r w:rsidR="00216522" w:rsidRPr="00DC01A7">
        <w:rPr>
          <w:rFonts w:ascii="Times New Roman" w:hAnsi="Times New Roman" w:cs="Times New Roman"/>
          <w:bCs/>
          <w:kern w:val="1"/>
          <w:sz w:val="22"/>
          <w:szCs w:val="22"/>
          <w:lang w:eastAsia="hi-IN" w:bidi="hi-IN"/>
        </w:rPr>
        <w:t>установка оборудования</w:t>
      </w:r>
      <w:r w:rsidRPr="00DC01A7">
        <w:rPr>
          <w:rFonts w:ascii="Times New Roman" w:hAnsi="Times New Roman" w:cs="Times New Roman"/>
          <w:bCs/>
          <w:kern w:val="1"/>
          <w:sz w:val="22"/>
          <w:szCs w:val="22"/>
          <w:lang w:eastAsia="hi-IN" w:bidi="hi-IN"/>
        </w:rPr>
        <w:t xml:space="preserve"> и демонтаж</w:t>
      </w:r>
      <w:r w:rsidR="00676B22" w:rsidRPr="00DC01A7">
        <w:rPr>
          <w:rFonts w:ascii="Times New Roman" w:hAnsi="Times New Roman" w:cs="Times New Roman"/>
          <w:bCs/>
          <w:kern w:val="1"/>
          <w:sz w:val="22"/>
          <w:szCs w:val="22"/>
          <w:lang w:eastAsia="hi-IN" w:bidi="hi-IN"/>
        </w:rPr>
        <w:t xml:space="preserve"> осуществляются</w:t>
      </w:r>
      <w:r w:rsidR="00193BD1" w:rsidRPr="00DC01A7">
        <w:rPr>
          <w:rFonts w:ascii="Times New Roman" w:hAnsi="Times New Roman" w:cs="Times New Roman"/>
          <w:bCs/>
          <w:kern w:val="1"/>
          <w:sz w:val="22"/>
          <w:szCs w:val="22"/>
          <w:lang w:eastAsia="hi-IN" w:bidi="hi-IN"/>
        </w:rPr>
        <w:t xml:space="preserve"> в течение</w:t>
      </w:r>
      <w:r w:rsidR="00895979" w:rsidRPr="00DC01A7">
        <w:rPr>
          <w:rFonts w:ascii="Times New Roman" w:hAnsi="Times New Roman" w:cs="Times New Roman"/>
          <w:bCs/>
          <w:kern w:val="1"/>
          <w:sz w:val="22"/>
          <w:szCs w:val="22"/>
          <w:lang w:eastAsia="hi-IN" w:bidi="hi-IN"/>
        </w:rPr>
        <w:t xml:space="preserve">: </w:t>
      </w:r>
      <w:r w:rsidR="009938CF" w:rsidRPr="00DC01A7">
        <w:rPr>
          <w:rFonts w:ascii="Times New Roman" w:hAnsi="Times New Roman" w:cs="Times New Roman"/>
          <w:b/>
          <w:sz w:val="22"/>
          <w:szCs w:val="22"/>
        </w:rPr>
        <w:t>7</w:t>
      </w:r>
      <w:r w:rsidR="00D14D4B" w:rsidRPr="00DC01A7">
        <w:rPr>
          <w:rFonts w:ascii="Times New Roman" w:hAnsi="Times New Roman" w:cs="Times New Roman"/>
          <w:b/>
          <w:sz w:val="22"/>
          <w:szCs w:val="22"/>
        </w:rPr>
        <w:t xml:space="preserve"> </w:t>
      </w:r>
      <w:r w:rsidR="00AE0A92" w:rsidRPr="00DC01A7">
        <w:rPr>
          <w:rFonts w:ascii="Times New Roman" w:hAnsi="Times New Roman" w:cs="Times New Roman"/>
          <w:b/>
          <w:sz w:val="22"/>
          <w:szCs w:val="22"/>
        </w:rPr>
        <w:t>(</w:t>
      </w:r>
      <w:r w:rsidRPr="00DC01A7">
        <w:rPr>
          <w:rFonts w:ascii="Times New Roman" w:hAnsi="Times New Roman" w:cs="Times New Roman"/>
          <w:b/>
          <w:sz w:val="22"/>
          <w:szCs w:val="22"/>
        </w:rPr>
        <w:t>Семи</w:t>
      </w:r>
      <w:r w:rsidR="00AE0A92" w:rsidRPr="00DC01A7">
        <w:rPr>
          <w:rFonts w:ascii="Times New Roman" w:hAnsi="Times New Roman" w:cs="Times New Roman"/>
          <w:b/>
          <w:sz w:val="22"/>
          <w:szCs w:val="22"/>
        </w:rPr>
        <w:t xml:space="preserve">) </w:t>
      </w:r>
      <w:r w:rsidR="00EA08DD" w:rsidRPr="00DC01A7">
        <w:rPr>
          <w:rFonts w:ascii="Times New Roman" w:hAnsi="Times New Roman" w:cs="Times New Roman"/>
          <w:b/>
          <w:sz w:val="22"/>
          <w:szCs w:val="22"/>
        </w:rPr>
        <w:t>рабочих</w:t>
      </w:r>
      <w:r w:rsidR="00CA7AE0" w:rsidRPr="00DC01A7">
        <w:rPr>
          <w:rFonts w:ascii="Times New Roman" w:hAnsi="Times New Roman" w:cs="Times New Roman"/>
          <w:b/>
          <w:sz w:val="22"/>
          <w:szCs w:val="22"/>
        </w:rPr>
        <w:t xml:space="preserve"> </w:t>
      </w:r>
      <w:r w:rsidR="00AE0A92" w:rsidRPr="00DC01A7">
        <w:rPr>
          <w:rFonts w:ascii="Times New Roman" w:hAnsi="Times New Roman" w:cs="Times New Roman"/>
          <w:b/>
          <w:sz w:val="22"/>
          <w:szCs w:val="22"/>
        </w:rPr>
        <w:t>дней</w:t>
      </w:r>
      <w:r w:rsidR="00AE0A92" w:rsidRPr="00DC01A7">
        <w:rPr>
          <w:rFonts w:ascii="Times New Roman" w:hAnsi="Times New Roman" w:cs="Times New Roman"/>
          <w:sz w:val="22"/>
          <w:szCs w:val="22"/>
        </w:rPr>
        <w:t>, с даты подписания Сторонами настоящего Контракта.</w:t>
      </w:r>
      <w:r w:rsidR="00BA23DF" w:rsidRPr="00DC01A7">
        <w:rPr>
          <w:rFonts w:ascii="Times New Roman" w:hAnsi="Times New Roman" w:cs="Times New Roman"/>
          <w:sz w:val="22"/>
          <w:szCs w:val="22"/>
        </w:rPr>
        <w:t xml:space="preserve"> </w:t>
      </w:r>
      <w:r w:rsidR="007B3AD4" w:rsidRPr="00DC01A7">
        <w:rPr>
          <w:rFonts w:ascii="Times New Roman" w:hAnsi="Times New Roman" w:cs="Times New Roman"/>
          <w:sz w:val="22"/>
          <w:szCs w:val="22"/>
          <w:lang w:eastAsia="en-US"/>
        </w:rPr>
        <w:t>Товар должен быть новым, не бывшем в употреблении,</w:t>
      </w:r>
      <w:r w:rsidR="007B3AD4" w:rsidRPr="00DC01A7">
        <w:rPr>
          <w:rFonts w:ascii="Times New Roman" w:hAnsi="Times New Roman" w:cs="Times New Roman"/>
          <w:sz w:val="22"/>
          <w:szCs w:val="22"/>
          <w:lang w:eastAsia="ru-RU"/>
        </w:rPr>
        <w:t xml:space="preserve"> должен быть заводского производства</w:t>
      </w:r>
      <w:r w:rsidR="007B3AD4" w:rsidRPr="00DC01A7">
        <w:rPr>
          <w:rFonts w:ascii="Times New Roman" w:hAnsi="Times New Roman" w:cs="Times New Roman"/>
          <w:sz w:val="22"/>
          <w:szCs w:val="22"/>
          <w:lang w:eastAsia="en-US"/>
        </w:rPr>
        <w:t>. Товар не должен иметь дефектов, связанных с конструкцией, материалами или работой по их изготов</w:t>
      </w:r>
      <w:r w:rsidR="00DC01A7">
        <w:rPr>
          <w:rFonts w:ascii="Times New Roman" w:hAnsi="Times New Roman" w:cs="Times New Roman"/>
          <w:sz w:val="22"/>
          <w:szCs w:val="22"/>
          <w:lang w:eastAsia="en-US"/>
        </w:rPr>
        <w:t>А</w:t>
      </w:r>
      <w:r w:rsidR="007B3AD4" w:rsidRPr="00DC01A7">
        <w:rPr>
          <w:rFonts w:ascii="Times New Roman" w:hAnsi="Times New Roman" w:cs="Times New Roman"/>
          <w:sz w:val="22"/>
          <w:szCs w:val="22"/>
          <w:lang w:eastAsia="en-US"/>
        </w:rPr>
        <w:t>лению, либо проявляющихся в результате действия или упущени</w:t>
      </w:r>
      <w:r w:rsidR="00CC2136" w:rsidRPr="00DC01A7">
        <w:rPr>
          <w:rFonts w:ascii="Times New Roman" w:hAnsi="Times New Roman" w:cs="Times New Roman"/>
          <w:sz w:val="22"/>
          <w:szCs w:val="22"/>
          <w:lang w:eastAsia="en-US"/>
        </w:rPr>
        <w:t>я производителя и/или упущения П</w:t>
      </w:r>
      <w:r w:rsidR="007B3AD4" w:rsidRPr="00DC01A7">
        <w:rPr>
          <w:rFonts w:ascii="Times New Roman" w:hAnsi="Times New Roman" w:cs="Times New Roman"/>
          <w:sz w:val="22"/>
          <w:szCs w:val="22"/>
          <w:lang w:eastAsia="en-US"/>
        </w:rPr>
        <w:t xml:space="preserve">оставщика, при соблюдении </w:t>
      </w:r>
      <w:r w:rsidR="00CC2136" w:rsidRPr="00DC01A7">
        <w:rPr>
          <w:rFonts w:ascii="Times New Roman" w:hAnsi="Times New Roman" w:cs="Times New Roman"/>
          <w:sz w:val="22"/>
          <w:szCs w:val="22"/>
          <w:lang w:eastAsia="en-US"/>
        </w:rPr>
        <w:t>Покупателем</w:t>
      </w:r>
      <w:r w:rsidR="007B3AD4" w:rsidRPr="00DC01A7">
        <w:rPr>
          <w:rFonts w:ascii="Times New Roman" w:hAnsi="Times New Roman" w:cs="Times New Roman"/>
          <w:sz w:val="22"/>
          <w:szCs w:val="22"/>
          <w:lang w:eastAsia="en-US"/>
        </w:rPr>
        <w:t xml:space="preserve"> правил эксплуатации поставляемого товара. </w:t>
      </w:r>
      <w:r w:rsidR="009938CF" w:rsidRPr="00DC01A7">
        <w:rPr>
          <w:rFonts w:ascii="Times New Roman" w:hAnsi="Times New Roman" w:cs="Times New Roman"/>
          <w:sz w:val="22"/>
          <w:szCs w:val="22"/>
        </w:rPr>
        <w:t xml:space="preserve">Разгрузочные работы на объекте </w:t>
      </w:r>
      <w:r w:rsidR="00CC2136" w:rsidRPr="00DC01A7">
        <w:rPr>
          <w:rFonts w:ascii="Times New Roman" w:hAnsi="Times New Roman" w:cs="Times New Roman"/>
          <w:sz w:val="22"/>
          <w:szCs w:val="22"/>
        </w:rPr>
        <w:t>Покупателя</w:t>
      </w:r>
      <w:r w:rsidR="009938CF" w:rsidRPr="00DC01A7">
        <w:rPr>
          <w:rFonts w:ascii="Times New Roman" w:hAnsi="Times New Roman" w:cs="Times New Roman"/>
          <w:sz w:val="22"/>
          <w:szCs w:val="22"/>
        </w:rPr>
        <w:t xml:space="preserve"> осуществляются силами Поставщика. Стоимость доставки и монтажа должна быть включена в стоимость товара. Поставщик берет на себя все расходы, связанные с транспортировкой оборудования, прохождением при необходимости таможенных процедур и т.д. Поставщик самостоятельно осуществляет доставку, разгрузку (подъем на этаж), монтаж (квалифицированными специалистами) оборудования в указанном </w:t>
      </w:r>
      <w:r w:rsidR="00DC01A7">
        <w:rPr>
          <w:rFonts w:ascii="Times New Roman" w:hAnsi="Times New Roman" w:cs="Times New Roman"/>
          <w:sz w:val="22"/>
          <w:szCs w:val="22"/>
        </w:rPr>
        <w:t>Покупателем</w:t>
      </w:r>
      <w:r w:rsidR="009938CF" w:rsidRPr="00DC01A7">
        <w:rPr>
          <w:rFonts w:ascii="Times New Roman" w:hAnsi="Times New Roman" w:cs="Times New Roman"/>
          <w:sz w:val="22"/>
          <w:szCs w:val="22"/>
        </w:rPr>
        <w:t xml:space="preserve"> помещении. Товар (оборудование) при доставке должен быть упакован в разовую тару, обеспечивающую сохранность от повреждений и загрязнений при хранении и транспортировке. Упаковка товара должна быть прочная, сухая, без нарушения целостности со специальной маркировкой, пригодна для манипуляций при погрузке и разгрузке.</w:t>
      </w:r>
      <w:r w:rsidR="007B3AD4" w:rsidRPr="00DC01A7">
        <w:rPr>
          <w:rFonts w:ascii="Times New Roman" w:hAnsi="Times New Roman" w:cs="Times New Roman"/>
          <w:sz w:val="22"/>
          <w:szCs w:val="22"/>
        </w:rPr>
        <w:t xml:space="preserve"> </w:t>
      </w:r>
      <w:r w:rsidR="00DC01A7" w:rsidRPr="00DC01A7">
        <w:rPr>
          <w:rFonts w:ascii="Times New Roman" w:hAnsi="Times New Roman" w:cs="Times New Roman"/>
          <w:sz w:val="22"/>
          <w:szCs w:val="22"/>
        </w:rPr>
        <w:t>Перед осуществлением работ по монтажу поставленного товара Поставщик осуществляет демонтаж старого оборудование в соответствии с Техническим</w:t>
      </w:r>
      <w:r w:rsidR="00DC01A7">
        <w:rPr>
          <w:rFonts w:ascii="Times New Roman" w:hAnsi="Times New Roman" w:cs="Times New Roman"/>
          <w:sz w:val="22"/>
          <w:szCs w:val="22"/>
        </w:rPr>
        <w:t xml:space="preserve"> заданием (</w:t>
      </w:r>
      <w:r w:rsidR="00DC01A7" w:rsidRPr="00DC01A7">
        <w:rPr>
          <w:rFonts w:ascii="Times New Roman" w:hAnsi="Times New Roman" w:cs="Times New Roman"/>
          <w:sz w:val="22"/>
          <w:szCs w:val="22"/>
        </w:rPr>
        <w:t>Приложение 1). Поставщик</w:t>
      </w:r>
      <w:r w:rsidR="007B3AD4" w:rsidRPr="00DC01A7">
        <w:rPr>
          <w:rFonts w:ascii="Times New Roman" w:hAnsi="Times New Roman" w:cs="Times New Roman"/>
          <w:sz w:val="22"/>
          <w:szCs w:val="22"/>
        </w:rPr>
        <w:t xml:space="preserve"> предварительно направляет </w:t>
      </w:r>
      <w:r w:rsidR="00DC01A7" w:rsidRPr="00DC01A7">
        <w:rPr>
          <w:rFonts w:ascii="Times New Roman" w:hAnsi="Times New Roman" w:cs="Times New Roman"/>
          <w:sz w:val="22"/>
          <w:szCs w:val="22"/>
        </w:rPr>
        <w:t>Покупателю</w:t>
      </w:r>
      <w:r w:rsidR="007B3AD4" w:rsidRPr="00DC01A7">
        <w:rPr>
          <w:rFonts w:ascii="Times New Roman" w:hAnsi="Times New Roman" w:cs="Times New Roman"/>
          <w:sz w:val="22"/>
          <w:szCs w:val="22"/>
        </w:rPr>
        <w:t xml:space="preserve"> информацию о лицах, осуществляющих выполнение работ, для оформления пропуска на территорию </w:t>
      </w:r>
      <w:r w:rsidR="00DC01A7" w:rsidRPr="00DC01A7">
        <w:rPr>
          <w:rFonts w:ascii="Times New Roman" w:hAnsi="Times New Roman" w:cs="Times New Roman"/>
          <w:sz w:val="22"/>
          <w:szCs w:val="22"/>
        </w:rPr>
        <w:t>Покупателя</w:t>
      </w:r>
      <w:r w:rsidR="007B3AD4" w:rsidRPr="00DC01A7">
        <w:rPr>
          <w:rFonts w:ascii="Times New Roman" w:hAnsi="Times New Roman" w:cs="Times New Roman"/>
          <w:sz w:val="22"/>
          <w:szCs w:val="22"/>
        </w:rPr>
        <w:t xml:space="preserve"> </w:t>
      </w:r>
      <w:r w:rsidR="007B3AD4" w:rsidRPr="00DC01A7">
        <w:rPr>
          <w:rFonts w:ascii="Times New Roman" w:hAnsi="Times New Roman" w:cs="Times New Roman"/>
          <w:b/>
          <w:sz w:val="22"/>
          <w:szCs w:val="22"/>
        </w:rPr>
        <w:t xml:space="preserve">не менее чем за 1 (один) рабочий день до предполагаемой даты начала </w:t>
      </w:r>
      <w:r w:rsidR="007B3AD4" w:rsidRPr="00DC01A7">
        <w:rPr>
          <w:rFonts w:ascii="Times New Roman" w:hAnsi="Times New Roman" w:cs="Times New Roman"/>
          <w:b/>
          <w:sz w:val="22"/>
          <w:szCs w:val="22"/>
        </w:rPr>
        <w:lastRenderedPageBreak/>
        <w:t xml:space="preserve">работ на адрес электронной почты: </w:t>
      </w:r>
      <w:hyperlink r:id="rId5" w:history="1">
        <w:r w:rsidR="007B3AD4" w:rsidRPr="00DC01A7">
          <w:rPr>
            <w:rStyle w:val="af0"/>
            <w:rFonts w:ascii="Times New Roman" w:hAnsi="Times New Roman"/>
            <w:b/>
            <w:sz w:val="22"/>
            <w:szCs w:val="22"/>
          </w:rPr>
          <w:t>krasnov@vigg.ru</w:t>
        </w:r>
      </w:hyperlink>
      <w:r w:rsidR="007B3AD4" w:rsidRPr="00DC01A7">
        <w:rPr>
          <w:rFonts w:ascii="Times New Roman" w:hAnsi="Times New Roman" w:cs="Times New Roman"/>
          <w:b/>
          <w:sz w:val="22"/>
          <w:szCs w:val="22"/>
        </w:rPr>
        <w:t xml:space="preserve"> , +7(977) 995-13-34, Краснов Дмитрий Валерьевич.</w:t>
      </w:r>
    </w:p>
    <w:p w:rsidR="006A61D0" w:rsidRPr="00DC01A7" w:rsidRDefault="00A16350" w:rsidP="00676B22">
      <w:pPr>
        <w:widowControl w:val="0"/>
        <w:contextualSpacing/>
        <w:jc w:val="both"/>
        <w:rPr>
          <w:rFonts w:ascii="Times New Roman" w:hAnsi="Times New Roman" w:cs="Times New Roman"/>
          <w:bCs/>
          <w:kern w:val="1"/>
          <w:sz w:val="22"/>
          <w:szCs w:val="22"/>
          <w:lang w:eastAsia="hi-IN" w:bidi="hi-IN"/>
        </w:rPr>
      </w:pPr>
      <w:r w:rsidRPr="00DC01A7">
        <w:rPr>
          <w:rFonts w:ascii="Times New Roman" w:hAnsi="Times New Roman" w:cs="Times New Roman"/>
          <w:bCs/>
          <w:kern w:val="1"/>
          <w:sz w:val="22"/>
          <w:szCs w:val="22"/>
          <w:lang w:eastAsia="hi-IN" w:bidi="hi-IN"/>
        </w:rPr>
        <w:t>2.2</w:t>
      </w:r>
      <w:r w:rsidR="00676B22" w:rsidRPr="00DC01A7">
        <w:rPr>
          <w:rFonts w:ascii="Times New Roman" w:hAnsi="Times New Roman" w:cs="Times New Roman"/>
          <w:bCs/>
          <w:kern w:val="1"/>
          <w:sz w:val="22"/>
          <w:szCs w:val="22"/>
          <w:lang w:eastAsia="hi-IN" w:bidi="hi-IN"/>
        </w:rPr>
        <w:t xml:space="preserve">. Условия отгрузки – поставка </w:t>
      </w:r>
      <w:r w:rsidR="00216522" w:rsidRPr="00DC01A7">
        <w:rPr>
          <w:rFonts w:ascii="Times New Roman" w:hAnsi="Times New Roman" w:cs="Times New Roman"/>
          <w:bCs/>
          <w:kern w:val="1"/>
          <w:sz w:val="22"/>
          <w:szCs w:val="22"/>
          <w:lang w:eastAsia="hi-IN" w:bidi="hi-IN"/>
        </w:rPr>
        <w:t>Оборудования</w:t>
      </w:r>
      <w:r w:rsidR="00676B22" w:rsidRPr="00DC01A7">
        <w:rPr>
          <w:rFonts w:ascii="Times New Roman" w:hAnsi="Times New Roman" w:cs="Times New Roman"/>
          <w:bCs/>
          <w:kern w:val="1"/>
          <w:sz w:val="22"/>
          <w:szCs w:val="22"/>
          <w:lang w:eastAsia="hi-IN" w:bidi="hi-IN"/>
        </w:rPr>
        <w:t xml:space="preserve"> Покупателю</w:t>
      </w:r>
      <w:r w:rsidR="006A61D0" w:rsidRPr="00DC01A7">
        <w:rPr>
          <w:rFonts w:ascii="Times New Roman" w:hAnsi="Times New Roman" w:cs="Times New Roman"/>
          <w:bCs/>
          <w:kern w:val="1"/>
          <w:sz w:val="22"/>
          <w:szCs w:val="22"/>
          <w:lang w:eastAsia="hi-IN" w:bidi="hi-IN"/>
        </w:rPr>
        <w:t xml:space="preserve"> осуществляется</w:t>
      </w:r>
      <w:r w:rsidR="00676B22" w:rsidRPr="00DC01A7">
        <w:rPr>
          <w:rFonts w:ascii="Times New Roman" w:hAnsi="Times New Roman" w:cs="Times New Roman"/>
          <w:bCs/>
          <w:kern w:val="1"/>
          <w:sz w:val="22"/>
          <w:szCs w:val="22"/>
          <w:lang w:eastAsia="hi-IN" w:bidi="hi-IN"/>
        </w:rPr>
        <w:t xml:space="preserve"> по адресу: </w:t>
      </w:r>
    </w:p>
    <w:p w:rsidR="00676B22" w:rsidRPr="00817477" w:rsidRDefault="006A61D0" w:rsidP="00676B22">
      <w:pPr>
        <w:widowControl w:val="0"/>
        <w:contextualSpacing/>
        <w:jc w:val="both"/>
        <w:rPr>
          <w:rFonts w:ascii="Times New Roman" w:hAnsi="Times New Roman" w:cs="Times New Roman"/>
          <w:b/>
          <w:kern w:val="1"/>
          <w:sz w:val="22"/>
          <w:szCs w:val="22"/>
          <w:lang w:eastAsia="hi-IN" w:bidi="hi-IN"/>
        </w:rPr>
      </w:pPr>
      <w:r w:rsidRPr="00817477">
        <w:rPr>
          <w:rFonts w:ascii="Times New Roman" w:hAnsi="Times New Roman" w:cs="Times New Roman"/>
          <w:bCs/>
          <w:kern w:val="1"/>
          <w:sz w:val="22"/>
          <w:szCs w:val="22"/>
          <w:lang w:eastAsia="hi-IN" w:bidi="hi-IN"/>
        </w:rPr>
        <w:t xml:space="preserve">        </w:t>
      </w:r>
      <w:r w:rsidR="00676B22" w:rsidRPr="00817477">
        <w:rPr>
          <w:rFonts w:ascii="Times New Roman" w:hAnsi="Times New Roman" w:cs="Times New Roman"/>
          <w:b/>
          <w:kern w:val="1"/>
          <w:sz w:val="22"/>
          <w:szCs w:val="22"/>
          <w:lang w:eastAsia="hi-IN" w:bidi="hi-IN"/>
        </w:rPr>
        <w:t>г. Москва, ул. Губкина, д.</w:t>
      </w:r>
      <w:r w:rsidR="00D94BD4" w:rsidRPr="00817477">
        <w:rPr>
          <w:rFonts w:ascii="Times New Roman" w:hAnsi="Times New Roman" w:cs="Times New Roman"/>
          <w:b/>
          <w:kern w:val="1"/>
          <w:sz w:val="22"/>
          <w:szCs w:val="22"/>
          <w:lang w:eastAsia="hi-IN" w:bidi="hi-IN"/>
        </w:rPr>
        <w:t>3</w:t>
      </w:r>
      <w:r w:rsidR="009938CF">
        <w:rPr>
          <w:rFonts w:ascii="Times New Roman" w:hAnsi="Times New Roman" w:cs="Times New Roman"/>
          <w:b/>
          <w:kern w:val="1"/>
          <w:sz w:val="22"/>
          <w:szCs w:val="22"/>
          <w:lang w:eastAsia="hi-IN" w:bidi="hi-IN"/>
        </w:rPr>
        <w:t>, стр.2</w:t>
      </w:r>
      <w:r w:rsidR="00DB3248">
        <w:rPr>
          <w:rFonts w:ascii="Times New Roman" w:hAnsi="Times New Roman" w:cs="Times New Roman"/>
          <w:b/>
          <w:kern w:val="1"/>
          <w:sz w:val="22"/>
          <w:szCs w:val="22"/>
          <w:lang w:eastAsia="hi-IN" w:bidi="hi-IN"/>
        </w:rPr>
        <w:t>, 3 этаж, помещение 4.</w:t>
      </w:r>
    </w:p>
    <w:p w:rsidR="00B24F9D" w:rsidRPr="00817477" w:rsidRDefault="00B24F9D" w:rsidP="00676B22">
      <w:pPr>
        <w:widowControl w:val="0"/>
        <w:contextualSpacing/>
        <w:jc w:val="both"/>
        <w:rPr>
          <w:rFonts w:ascii="Times New Roman" w:hAnsi="Times New Roman" w:cs="Times New Roman"/>
          <w:kern w:val="1"/>
          <w:sz w:val="22"/>
          <w:szCs w:val="22"/>
          <w:lang w:eastAsia="hi-IN" w:bidi="hi-IN"/>
        </w:rPr>
      </w:pPr>
      <w:r w:rsidRPr="00817477">
        <w:rPr>
          <w:rFonts w:ascii="Times New Roman" w:hAnsi="Times New Roman" w:cs="Times New Roman"/>
          <w:bCs/>
          <w:kern w:val="1"/>
          <w:sz w:val="22"/>
          <w:szCs w:val="22"/>
          <w:lang w:eastAsia="hi-IN" w:bidi="hi-IN"/>
        </w:rPr>
        <w:t xml:space="preserve">Перед поставкой </w:t>
      </w:r>
      <w:r w:rsidR="00216522" w:rsidRPr="00817477">
        <w:rPr>
          <w:rFonts w:ascii="Times New Roman" w:hAnsi="Times New Roman" w:cs="Times New Roman"/>
          <w:bCs/>
          <w:kern w:val="1"/>
          <w:sz w:val="22"/>
          <w:szCs w:val="22"/>
          <w:lang w:eastAsia="hi-IN" w:bidi="hi-IN"/>
        </w:rPr>
        <w:t>Оборудования</w:t>
      </w:r>
      <w:r w:rsidRPr="00817477">
        <w:rPr>
          <w:rFonts w:ascii="Times New Roman" w:hAnsi="Times New Roman" w:cs="Times New Roman"/>
          <w:bCs/>
          <w:kern w:val="1"/>
          <w:sz w:val="22"/>
          <w:szCs w:val="22"/>
          <w:lang w:eastAsia="hi-IN" w:bidi="hi-IN"/>
        </w:rPr>
        <w:t xml:space="preserve">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p>
    <w:p w:rsidR="00676B22" w:rsidRPr="00817477" w:rsidRDefault="00A16350" w:rsidP="00676B2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2.3</w:t>
      </w:r>
      <w:r w:rsidR="00676B22" w:rsidRPr="00817477">
        <w:rPr>
          <w:rFonts w:ascii="Times New Roman" w:hAnsi="Times New Roman" w:cs="Times New Roman"/>
          <w:bCs/>
          <w:kern w:val="1"/>
          <w:sz w:val="22"/>
          <w:szCs w:val="22"/>
          <w:lang w:eastAsia="hi-IN" w:bidi="hi-IN"/>
        </w:rPr>
        <w:t xml:space="preserve">. Факт передачи </w:t>
      </w:r>
      <w:r w:rsidR="006A61D0" w:rsidRPr="00817477">
        <w:rPr>
          <w:rFonts w:ascii="Times New Roman" w:hAnsi="Times New Roman" w:cs="Times New Roman"/>
          <w:bCs/>
          <w:kern w:val="1"/>
          <w:sz w:val="22"/>
          <w:szCs w:val="22"/>
          <w:lang w:eastAsia="hi-IN" w:bidi="hi-IN"/>
        </w:rPr>
        <w:t>Това</w:t>
      </w:r>
      <w:r w:rsidR="00931C03" w:rsidRPr="00817477">
        <w:rPr>
          <w:rFonts w:ascii="Times New Roman" w:hAnsi="Times New Roman" w:cs="Times New Roman"/>
          <w:bCs/>
          <w:kern w:val="1"/>
          <w:sz w:val="22"/>
          <w:szCs w:val="22"/>
          <w:lang w:eastAsia="hi-IN" w:bidi="hi-IN"/>
        </w:rPr>
        <w:t>ра</w:t>
      </w:r>
      <w:r w:rsidR="00676B22" w:rsidRPr="00817477">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w:t>
      </w:r>
      <w:r w:rsidR="004A36D0" w:rsidRPr="00817477">
        <w:rPr>
          <w:rFonts w:ascii="Times New Roman" w:hAnsi="Times New Roman" w:cs="Times New Roman"/>
          <w:bCs/>
          <w:kern w:val="1"/>
          <w:sz w:val="22"/>
          <w:szCs w:val="22"/>
          <w:lang w:eastAsia="hi-IN" w:bidi="hi-IN"/>
        </w:rPr>
        <w:t xml:space="preserve">   </w:t>
      </w:r>
      <w:r w:rsidR="00676B22" w:rsidRPr="00817477">
        <w:rPr>
          <w:rFonts w:ascii="Times New Roman" w:hAnsi="Times New Roman" w:cs="Times New Roman"/>
          <w:bCs/>
          <w:kern w:val="1"/>
          <w:sz w:val="22"/>
          <w:szCs w:val="22"/>
          <w:lang w:eastAsia="hi-IN" w:bidi="hi-IN"/>
        </w:rPr>
        <w:t xml:space="preserve">накладной </w:t>
      </w:r>
      <w:r w:rsidR="00193BD1" w:rsidRPr="00817477">
        <w:rPr>
          <w:rFonts w:ascii="Times New Roman" w:hAnsi="Times New Roman" w:cs="Times New Roman"/>
          <w:bCs/>
          <w:kern w:val="1"/>
          <w:sz w:val="22"/>
          <w:szCs w:val="22"/>
          <w:lang w:eastAsia="hi-IN" w:bidi="hi-IN"/>
        </w:rPr>
        <w:t>(</w:t>
      </w:r>
      <w:r w:rsidR="00676B22" w:rsidRPr="00817477">
        <w:rPr>
          <w:rFonts w:ascii="Times New Roman" w:hAnsi="Times New Roman" w:cs="Times New Roman"/>
          <w:bCs/>
          <w:kern w:val="1"/>
          <w:sz w:val="22"/>
          <w:szCs w:val="22"/>
          <w:lang w:eastAsia="hi-IN" w:bidi="hi-IN"/>
        </w:rPr>
        <w:t>форм</w:t>
      </w:r>
      <w:r w:rsidR="00193BD1" w:rsidRPr="00817477">
        <w:rPr>
          <w:rFonts w:ascii="Times New Roman" w:hAnsi="Times New Roman" w:cs="Times New Roman"/>
          <w:bCs/>
          <w:kern w:val="1"/>
          <w:sz w:val="22"/>
          <w:szCs w:val="22"/>
          <w:lang w:eastAsia="hi-IN" w:bidi="hi-IN"/>
        </w:rPr>
        <w:t>а</w:t>
      </w:r>
      <w:r w:rsidR="00676B22" w:rsidRPr="00817477">
        <w:rPr>
          <w:rFonts w:ascii="Times New Roman" w:hAnsi="Times New Roman" w:cs="Times New Roman"/>
          <w:bCs/>
          <w:kern w:val="1"/>
          <w:sz w:val="22"/>
          <w:szCs w:val="22"/>
          <w:lang w:eastAsia="hi-IN" w:bidi="hi-IN"/>
        </w:rPr>
        <w:t xml:space="preserve"> ТОРГ-12</w:t>
      </w:r>
      <w:r w:rsidR="00193BD1" w:rsidRPr="00817477">
        <w:rPr>
          <w:rFonts w:ascii="Times New Roman" w:hAnsi="Times New Roman" w:cs="Times New Roman"/>
          <w:bCs/>
          <w:kern w:val="1"/>
          <w:sz w:val="22"/>
          <w:szCs w:val="22"/>
          <w:lang w:eastAsia="hi-IN" w:bidi="hi-IN"/>
        </w:rPr>
        <w:t>)/УПД</w:t>
      </w:r>
      <w:r w:rsidR="00676B22" w:rsidRPr="00817477">
        <w:rPr>
          <w:rFonts w:ascii="Times New Roman" w:hAnsi="Times New Roman" w:cs="Times New Roman"/>
          <w:bCs/>
          <w:kern w:val="1"/>
          <w:sz w:val="22"/>
          <w:szCs w:val="22"/>
          <w:lang w:eastAsia="hi-IN" w:bidi="hi-IN"/>
        </w:rPr>
        <w:t xml:space="preserve"> </w:t>
      </w:r>
      <w:r w:rsidR="008203F4" w:rsidRPr="00817477">
        <w:rPr>
          <w:rFonts w:ascii="Times New Roman" w:hAnsi="Times New Roman" w:cs="Times New Roman"/>
          <w:bCs/>
          <w:kern w:val="1"/>
          <w:sz w:val="22"/>
          <w:szCs w:val="22"/>
          <w:lang w:eastAsia="hi-IN" w:bidi="hi-IN"/>
        </w:rPr>
        <w:t>и А</w:t>
      </w:r>
      <w:r w:rsidR="006A61D0" w:rsidRPr="00817477">
        <w:rPr>
          <w:rFonts w:ascii="Times New Roman" w:hAnsi="Times New Roman" w:cs="Times New Roman"/>
          <w:bCs/>
          <w:kern w:val="1"/>
          <w:sz w:val="22"/>
          <w:szCs w:val="22"/>
          <w:lang w:eastAsia="hi-IN" w:bidi="hi-IN"/>
        </w:rPr>
        <w:t xml:space="preserve">кта приема-передачи </w:t>
      </w:r>
      <w:r w:rsidR="00216522" w:rsidRPr="00817477">
        <w:rPr>
          <w:rFonts w:ascii="Times New Roman" w:hAnsi="Times New Roman" w:cs="Times New Roman"/>
          <w:bCs/>
          <w:kern w:val="1"/>
          <w:sz w:val="22"/>
          <w:szCs w:val="22"/>
          <w:lang w:eastAsia="hi-IN" w:bidi="hi-IN"/>
        </w:rPr>
        <w:t>Оборудования</w:t>
      </w:r>
      <w:r w:rsidR="006A61D0" w:rsidRPr="00817477">
        <w:rPr>
          <w:rFonts w:ascii="Times New Roman" w:hAnsi="Times New Roman" w:cs="Times New Roman"/>
          <w:bCs/>
          <w:kern w:val="1"/>
          <w:sz w:val="22"/>
          <w:szCs w:val="22"/>
          <w:lang w:eastAsia="hi-IN" w:bidi="hi-IN"/>
        </w:rPr>
        <w:t xml:space="preserve"> (Приложение №</w:t>
      </w:r>
      <w:r w:rsidR="00792300" w:rsidRPr="00817477">
        <w:rPr>
          <w:rFonts w:ascii="Times New Roman" w:hAnsi="Times New Roman" w:cs="Times New Roman"/>
          <w:bCs/>
          <w:kern w:val="1"/>
          <w:sz w:val="22"/>
          <w:szCs w:val="22"/>
          <w:lang w:eastAsia="hi-IN" w:bidi="hi-IN"/>
        </w:rPr>
        <w:t>3</w:t>
      </w:r>
      <w:r w:rsidR="006A61D0" w:rsidRPr="00817477">
        <w:rPr>
          <w:rFonts w:ascii="Times New Roman" w:hAnsi="Times New Roman" w:cs="Times New Roman"/>
          <w:bCs/>
          <w:kern w:val="1"/>
          <w:sz w:val="22"/>
          <w:szCs w:val="22"/>
          <w:lang w:eastAsia="hi-IN" w:bidi="hi-IN"/>
        </w:rPr>
        <w:t>)</w:t>
      </w:r>
      <w:r w:rsidR="00676B22" w:rsidRPr="00817477">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216522" w:rsidRPr="00817477">
        <w:rPr>
          <w:rFonts w:ascii="Times New Roman" w:hAnsi="Times New Roman" w:cs="Times New Roman"/>
          <w:bCs/>
          <w:kern w:val="1"/>
          <w:sz w:val="22"/>
          <w:szCs w:val="22"/>
          <w:lang w:eastAsia="hi-IN" w:bidi="hi-IN"/>
        </w:rPr>
        <w:t>Оборудования</w:t>
      </w:r>
      <w:r w:rsidR="00676B22" w:rsidRPr="00817477">
        <w:rPr>
          <w:rFonts w:ascii="Times New Roman" w:hAnsi="Times New Roman" w:cs="Times New Roman"/>
          <w:bCs/>
          <w:kern w:val="1"/>
          <w:sz w:val="22"/>
          <w:szCs w:val="22"/>
          <w:lang w:eastAsia="hi-IN" w:bidi="hi-IN"/>
        </w:rPr>
        <w:t xml:space="preserve"> переходит на Покупателя с момента </w:t>
      </w:r>
      <w:r w:rsidR="00ED68F5" w:rsidRPr="00817477">
        <w:rPr>
          <w:rFonts w:ascii="Times New Roman" w:hAnsi="Times New Roman" w:cs="Times New Roman"/>
          <w:bCs/>
          <w:kern w:val="1"/>
          <w:sz w:val="22"/>
          <w:szCs w:val="22"/>
          <w:lang w:eastAsia="hi-IN" w:bidi="hi-IN"/>
        </w:rPr>
        <w:t>подписания Сторонами</w:t>
      </w:r>
      <w:r w:rsidR="00676B22" w:rsidRPr="00817477">
        <w:rPr>
          <w:rFonts w:ascii="Times New Roman" w:hAnsi="Times New Roman" w:cs="Times New Roman"/>
          <w:bCs/>
          <w:kern w:val="1"/>
          <w:sz w:val="22"/>
          <w:szCs w:val="22"/>
          <w:lang w:eastAsia="hi-IN" w:bidi="hi-IN"/>
        </w:rPr>
        <w:t xml:space="preserve"> товарной накладной </w:t>
      </w:r>
      <w:r w:rsidR="00193BD1" w:rsidRPr="00817477">
        <w:rPr>
          <w:rFonts w:ascii="Times New Roman" w:hAnsi="Times New Roman" w:cs="Times New Roman"/>
          <w:bCs/>
          <w:kern w:val="1"/>
          <w:sz w:val="22"/>
          <w:szCs w:val="22"/>
          <w:lang w:eastAsia="hi-IN" w:bidi="hi-IN"/>
        </w:rPr>
        <w:t>(</w:t>
      </w:r>
      <w:r w:rsidR="00676B22" w:rsidRPr="00817477">
        <w:rPr>
          <w:rFonts w:ascii="Times New Roman" w:hAnsi="Times New Roman" w:cs="Times New Roman"/>
          <w:bCs/>
          <w:kern w:val="1"/>
          <w:sz w:val="22"/>
          <w:szCs w:val="22"/>
          <w:lang w:eastAsia="hi-IN" w:bidi="hi-IN"/>
        </w:rPr>
        <w:t>форм</w:t>
      </w:r>
      <w:r w:rsidR="00193BD1" w:rsidRPr="00817477">
        <w:rPr>
          <w:rFonts w:ascii="Times New Roman" w:hAnsi="Times New Roman" w:cs="Times New Roman"/>
          <w:bCs/>
          <w:kern w:val="1"/>
          <w:sz w:val="22"/>
          <w:szCs w:val="22"/>
          <w:lang w:eastAsia="hi-IN" w:bidi="hi-IN"/>
        </w:rPr>
        <w:t>а</w:t>
      </w:r>
      <w:r w:rsidR="00676B22" w:rsidRPr="00817477">
        <w:rPr>
          <w:rFonts w:ascii="Times New Roman" w:hAnsi="Times New Roman" w:cs="Times New Roman"/>
          <w:bCs/>
          <w:kern w:val="1"/>
          <w:sz w:val="22"/>
          <w:szCs w:val="22"/>
          <w:lang w:eastAsia="hi-IN" w:bidi="hi-IN"/>
        </w:rPr>
        <w:t xml:space="preserve"> ТОРГ-12</w:t>
      </w:r>
      <w:r w:rsidR="00193BD1" w:rsidRPr="00817477">
        <w:rPr>
          <w:rFonts w:ascii="Times New Roman" w:hAnsi="Times New Roman" w:cs="Times New Roman"/>
          <w:bCs/>
          <w:kern w:val="1"/>
          <w:sz w:val="22"/>
          <w:szCs w:val="22"/>
          <w:lang w:eastAsia="hi-IN" w:bidi="hi-IN"/>
        </w:rPr>
        <w:t>)/УПД</w:t>
      </w:r>
      <w:r w:rsidR="008203F4" w:rsidRPr="00817477">
        <w:rPr>
          <w:rFonts w:ascii="Times New Roman" w:hAnsi="Times New Roman" w:cs="Times New Roman"/>
          <w:bCs/>
          <w:kern w:val="1"/>
          <w:sz w:val="22"/>
          <w:szCs w:val="22"/>
          <w:lang w:eastAsia="hi-IN" w:bidi="hi-IN"/>
        </w:rPr>
        <w:t xml:space="preserve"> и А</w:t>
      </w:r>
      <w:r w:rsidR="00801D54" w:rsidRPr="00817477">
        <w:rPr>
          <w:rFonts w:ascii="Times New Roman" w:hAnsi="Times New Roman" w:cs="Times New Roman"/>
          <w:bCs/>
          <w:kern w:val="1"/>
          <w:sz w:val="22"/>
          <w:szCs w:val="22"/>
          <w:lang w:eastAsia="hi-IN" w:bidi="hi-IN"/>
        </w:rPr>
        <w:t xml:space="preserve">кта приема-передачи </w:t>
      </w:r>
      <w:r w:rsidR="00216522" w:rsidRPr="00817477">
        <w:rPr>
          <w:rFonts w:ascii="Times New Roman" w:hAnsi="Times New Roman" w:cs="Times New Roman"/>
          <w:bCs/>
          <w:kern w:val="1"/>
          <w:sz w:val="22"/>
          <w:szCs w:val="22"/>
          <w:lang w:eastAsia="hi-IN" w:bidi="hi-IN"/>
        </w:rPr>
        <w:t>Оборудования</w:t>
      </w:r>
      <w:r w:rsidR="00801D54" w:rsidRPr="00817477">
        <w:rPr>
          <w:rFonts w:ascii="Times New Roman" w:hAnsi="Times New Roman" w:cs="Times New Roman"/>
          <w:bCs/>
          <w:kern w:val="1"/>
          <w:sz w:val="22"/>
          <w:szCs w:val="22"/>
          <w:lang w:eastAsia="hi-IN" w:bidi="hi-IN"/>
        </w:rPr>
        <w:t xml:space="preserve"> (Приложение №</w:t>
      </w:r>
      <w:r w:rsidR="00792300" w:rsidRPr="00817477">
        <w:rPr>
          <w:rFonts w:ascii="Times New Roman" w:hAnsi="Times New Roman" w:cs="Times New Roman"/>
          <w:bCs/>
          <w:kern w:val="1"/>
          <w:sz w:val="22"/>
          <w:szCs w:val="22"/>
          <w:lang w:eastAsia="hi-IN" w:bidi="hi-IN"/>
        </w:rPr>
        <w:t>3</w:t>
      </w:r>
      <w:r w:rsidR="00801D54" w:rsidRPr="00817477">
        <w:rPr>
          <w:rFonts w:ascii="Times New Roman" w:hAnsi="Times New Roman" w:cs="Times New Roman"/>
          <w:bCs/>
          <w:kern w:val="1"/>
          <w:sz w:val="22"/>
          <w:szCs w:val="22"/>
          <w:lang w:eastAsia="hi-IN" w:bidi="hi-IN"/>
        </w:rPr>
        <w:t>)</w:t>
      </w:r>
      <w:r w:rsidR="00931C03" w:rsidRPr="00817477">
        <w:rPr>
          <w:rFonts w:ascii="Times New Roman" w:hAnsi="Times New Roman" w:cs="Times New Roman"/>
          <w:bCs/>
          <w:kern w:val="1"/>
          <w:sz w:val="22"/>
          <w:szCs w:val="22"/>
          <w:lang w:eastAsia="hi-IN" w:bidi="hi-IN"/>
        </w:rPr>
        <w:t>.</w:t>
      </w:r>
    </w:p>
    <w:p w:rsidR="003710D3" w:rsidRPr="00817477" w:rsidRDefault="002875C0" w:rsidP="00676B2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2.4. В случае просрочки срока поставки </w:t>
      </w:r>
      <w:r w:rsidR="00216522" w:rsidRPr="00817477">
        <w:rPr>
          <w:rFonts w:ascii="Times New Roman" w:hAnsi="Times New Roman" w:cs="Times New Roman"/>
          <w:bCs/>
          <w:kern w:val="1"/>
          <w:sz w:val="22"/>
          <w:szCs w:val="22"/>
          <w:lang w:eastAsia="hi-IN" w:bidi="hi-IN"/>
        </w:rPr>
        <w:t xml:space="preserve">Оборудования </w:t>
      </w:r>
      <w:r w:rsidRPr="00817477">
        <w:rPr>
          <w:rFonts w:ascii="Times New Roman" w:hAnsi="Times New Roman" w:cs="Times New Roman"/>
          <w:bCs/>
          <w:kern w:val="1"/>
          <w:sz w:val="22"/>
          <w:szCs w:val="22"/>
          <w:lang w:eastAsia="hi-IN" w:bidi="hi-IN"/>
        </w:rPr>
        <w:t>более, чем на 10 (десять) дней, Покупатель вправе</w:t>
      </w:r>
      <w:r w:rsidR="004A36D0"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817477"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817477" w:rsidRDefault="00193BD1" w:rsidP="00B208DD">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 xml:space="preserve">3. </w:t>
      </w:r>
      <w:r w:rsidR="00B208DD" w:rsidRPr="00817477">
        <w:rPr>
          <w:rFonts w:ascii="Times New Roman" w:hAnsi="Times New Roman" w:cs="Times New Roman"/>
          <w:b/>
          <w:bCs/>
          <w:kern w:val="1"/>
          <w:sz w:val="22"/>
          <w:szCs w:val="22"/>
          <w:lang w:eastAsia="hi-IN" w:bidi="hi-IN"/>
        </w:rPr>
        <w:t>ПОРЯДОК РАСЧЕТОВ</w:t>
      </w:r>
    </w:p>
    <w:p w:rsidR="00AE0A92" w:rsidRPr="00817477" w:rsidRDefault="00B208DD" w:rsidP="00AE0A92">
      <w:pPr>
        <w:jc w:val="both"/>
        <w:rPr>
          <w:rFonts w:ascii="Times New Roman" w:hAnsi="Times New Roman"/>
          <w:sz w:val="22"/>
          <w:szCs w:val="22"/>
        </w:rPr>
      </w:pPr>
      <w:r w:rsidRPr="00817477">
        <w:rPr>
          <w:rFonts w:ascii="Times New Roman" w:hAnsi="Times New Roman" w:cs="Times New Roman"/>
          <w:bCs/>
          <w:kern w:val="1"/>
          <w:sz w:val="22"/>
          <w:szCs w:val="22"/>
          <w:lang w:eastAsia="hi-IN" w:bidi="hi-IN"/>
        </w:rPr>
        <w:t xml:space="preserve">3.1. </w:t>
      </w:r>
      <w:r w:rsidR="00AE0A92" w:rsidRPr="00817477">
        <w:rPr>
          <w:rFonts w:ascii="Times New Roman" w:hAnsi="Times New Roman" w:cs="Times New Roman"/>
          <w:sz w:val="22"/>
          <w:szCs w:val="22"/>
        </w:rPr>
        <w:t xml:space="preserve">Оплата по данному </w:t>
      </w:r>
      <w:r w:rsidR="00216522" w:rsidRPr="00817477">
        <w:rPr>
          <w:rFonts w:ascii="Times New Roman" w:hAnsi="Times New Roman" w:cs="Times New Roman"/>
          <w:sz w:val="22"/>
          <w:szCs w:val="22"/>
        </w:rPr>
        <w:t>Контракту</w:t>
      </w:r>
      <w:r w:rsidR="00AE0A92" w:rsidRPr="00817477">
        <w:rPr>
          <w:rFonts w:ascii="Times New Roman" w:hAnsi="Times New Roman" w:cs="Times New Roman"/>
          <w:sz w:val="22"/>
          <w:szCs w:val="22"/>
        </w:rPr>
        <w:t xml:space="preserve"> осуществляется </w:t>
      </w:r>
      <w:r w:rsidR="00216522" w:rsidRPr="00817477">
        <w:rPr>
          <w:rFonts w:ascii="Times New Roman" w:hAnsi="Times New Roman" w:cs="Times New Roman"/>
          <w:sz w:val="22"/>
          <w:szCs w:val="22"/>
        </w:rPr>
        <w:t xml:space="preserve">после поставки и выполнения работ по монтажу и наладке Оборудования в размере 100% (Сто) процентов от </w:t>
      </w:r>
      <w:r w:rsidR="00BE7FE3">
        <w:rPr>
          <w:rFonts w:ascii="Times New Roman" w:hAnsi="Times New Roman" w:cs="Times New Roman"/>
          <w:sz w:val="22"/>
          <w:szCs w:val="22"/>
        </w:rPr>
        <w:t>цены контракта</w:t>
      </w:r>
      <w:r w:rsidR="00216522" w:rsidRPr="00817477">
        <w:rPr>
          <w:rFonts w:ascii="Times New Roman" w:hAnsi="Times New Roman" w:cs="Times New Roman"/>
          <w:sz w:val="22"/>
          <w:szCs w:val="22"/>
        </w:rPr>
        <w:t xml:space="preserve"> в течение 7 (Семи) рабочих дней с даты подписания</w:t>
      </w:r>
      <w:r w:rsidR="00216522" w:rsidRPr="00817477">
        <w:rPr>
          <w:rFonts w:ascii="Times New Roman" w:hAnsi="Times New Roman"/>
          <w:sz w:val="22"/>
          <w:szCs w:val="22"/>
        </w:rPr>
        <w:t xml:space="preserve"> Сторонами товарной накладной по форме ТОРГ-12/УПД и Акта сдачи-приемки выполненных работ</w:t>
      </w:r>
      <w:r w:rsidR="00502241" w:rsidRPr="00817477">
        <w:rPr>
          <w:rFonts w:ascii="Times New Roman" w:hAnsi="Times New Roman"/>
          <w:sz w:val="22"/>
          <w:szCs w:val="22"/>
        </w:rPr>
        <w:t xml:space="preserve"> (Приложение №4)</w:t>
      </w:r>
      <w:r w:rsidR="00216522" w:rsidRPr="00817477">
        <w:rPr>
          <w:rFonts w:ascii="Times New Roman" w:hAnsi="Times New Roman"/>
          <w:sz w:val="22"/>
          <w:szCs w:val="22"/>
        </w:rPr>
        <w:t xml:space="preserve"> по </w:t>
      </w:r>
      <w:r w:rsidR="006E7271" w:rsidRPr="00817477">
        <w:rPr>
          <w:rFonts w:ascii="Times New Roman" w:hAnsi="Times New Roman"/>
          <w:sz w:val="22"/>
          <w:szCs w:val="22"/>
        </w:rPr>
        <w:t xml:space="preserve">монтажу и наладке оборудования </w:t>
      </w:r>
      <w:r w:rsidR="00216522" w:rsidRPr="00817477">
        <w:rPr>
          <w:rFonts w:ascii="Times New Roman" w:hAnsi="Times New Roman"/>
          <w:sz w:val="22"/>
          <w:szCs w:val="22"/>
        </w:rPr>
        <w:t>и получения Покупателем оригинала счета на оплату.</w:t>
      </w:r>
    </w:p>
    <w:p w:rsidR="00676B22" w:rsidRPr="00817477" w:rsidRDefault="00676B22" w:rsidP="008532F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3.2. Расчет за </w:t>
      </w:r>
      <w:r w:rsidR="00931C03" w:rsidRPr="00817477">
        <w:rPr>
          <w:rFonts w:ascii="Times New Roman" w:hAnsi="Times New Roman" w:cs="Times New Roman"/>
          <w:bCs/>
          <w:kern w:val="1"/>
          <w:sz w:val="22"/>
          <w:szCs w:val="22"/>
          <w:lang w:eastAsia="hi-IN" w:bidi="hi-IN"/>
        </w:rPr>
        <w:t>товар</w:t>
      </w:r>
      <w:r w:rsidRPr="00817477">
        <w:rPr>
          <w:rFonts w:ascii="Times New Roman" w:hAnsi="Times New Roman" w:cs="Times New Roman"/>
          <w:bCs/>
          <w:kern w:val="1"/>
          <w:sz w:val="22"/>
          <w:szCs w:val="22"/>
          <w:lang w:eastAsia="hi-IN" w:bidi="hi-IN"/>
        </w:rPr>
        <w:t xml:space="preserve"> Покупателем осуществляется путем перечисления денежных средств на </w:t>
      </w:r>
      <w:r w:rsidR="004A36D0"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 xml:space="preserve">расчетный счет Поставщика, указанный Поставщиком </w:t>
      </w:r>
      <w:r w:rsidR="008532F2" w:rsidRPr="00817477">
        <w:rPr>
          <w:rFonts w:ascii="Times New Roman" w:hAnsi="Times New Roman" w:cs="Times New Roman"/>
          <w:bCs/>
          <w:kern w:val="1"/>
          <w:sz w:val="22"/>
          <w:szCs w:val="22"/>
          <w:lang w:eastAsia="hi-IN" w:bidi="hi-IN"/>
        </w:rPr>
        <w:t>в п.11.2. Контракта.</w:t>
      </w:r>
      <w:r w:rsidR="00C12A51" w:rsidRPr="00817477">
        <w:rPr>
          <w:sz w:val="22"/>
          <w:szCs w:val="22"/>
        </w:rPr>
        <w:t xml:space="preserve"> </w:t>
      </w:r>
      <w:r w:rsidR="00C12A51" w:rsidRPr="00817477">
        <w:rPr>
          <w:rFonts w:ascii="Times New Roman" w:hAnsi="Times New Roman" w:cs="Times New Roman"/>
          <w:bCs/>
          <w:kern w:val="1"/>
          <w:sz w:val="22"/>
          <w:szCs w:val="22"/>
          <w:lang w:eastAsia="hi-IN" w:bidi="hi-IN"/>
        </w:rPr>
        <w:t>В случае изменения расчетного счета Поставщик 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817477" w:rsidRDefault="008667B4" w:rsidP="00676B2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3.3. Обязательство Покупателя по оплате считается исполненным в момент списания денежных </w:t>
      </w:r>
      <w:r w:rsidR="004A36D0"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средств с лицевого счета Покупателя.</w:t>
      </w:r>
    </w:p>
    <w:p w:rsidR="00396D46" w:rsidRPr="00817477" w:rsidRDefault="00AB4162" w:rsidP="00F64FDE">
      <w:pPr>
        <w:tabs>
          <w:tab w:val="left" w:pos="851"/>
        </w:tabs>
        <w:ind w:right="40"/>
        <w:contextualSpacing/>
        <w:jc w:val="both"/>
        <w:rPr>
          <w:rFonts w:ascii="Times New Roman" w:hAnsi="Times New Roman" w:cs="Times New Roman"/>
          <w:bCs/>
          <w:iCs/>
          <w:sz w:val="22"/>
          <w:szCs w:val="22"/>
        </w:rPr>
      </w:pPr>
      <w:r w:rsidRPr="00817477">
        <w:rPr>
          <w:rFonts w:ascii="Times New Roman" w:hAnsi="Times New Roman" w:cs="Times New Roman"/>
          <w:sz w:val="22"/>
          <w:szCs w:val="22"/>
        </w:rPr>
        <w:t>3.</w:t>
      </w:r>
      <w:r w:rsidR="00F64FDE" w:rsidRPr="00817477">
        <w:rPr>
          <w:rFonts w:ascii="Times New Roman" w:hAnsi="Times New Roman" w:cs="Times New Roman"/>
          <w:sz w:val="22"/>
          <w:szCs w:val="22"/>
        </w:rPr>
        <w:t>4</w:t>
      </w:r>
      <w:r w:rsidRPr="00817477">
        <w:rPr>
          <w:rFonts w:ascii="Times New Roman" w:hAnsi="Times New Roman" w:cs="Times New Roman"/>
          <w:sz w:val="22"/>
          <w:szCs w:val="22"/>
        </w:rPr>
        <w:t xml:space="preserve">. </w:t>
      </w:r>
      <w:bookmarkStart w:id="2" w:name="_Hlk73439894"/>
      <w:r w:rsidRPr="00817477">
        <w:rPr>
          <w:rFonts w:ascii="Times New Roman" w:hAnsi="Times New Roman" w:cs="Times New Roman"/>
          <w:bCs/>
          <w:iCs/>
          <w:sz w:val="22"/>
          <w:szCs w:val="22"/>
        </w:rPr>
        <w:t xml:space="preserve">Сумма, подлежащая уплате </w:t>
      </w:r>
      <w:r w:rsidR="00E377BD" w:rsidRPr="00817477">
        <w:rPr>
          <w:rFonts w:ascii="Times New Roman" w:hAnsi="Times New Roman" w:cs="Times New Roman"/>
          <w:bCs/>
          <w:iCs/>
          <w:sz w:val="22"/>
          <w:szCs w:val="22"/>
        </w:rPr>
        <w:t>Покупателем</w:t>
      </w:r>
      <w:r w:rsidRPr="00817477">
        <w:rPr>
          <w:rFonts w:ascii="Times New Roman" w:hAnsi="Times New Roman" w:cs="Times New Roman"/>
          <w:bCs/>
          <w:iCs/>
          <w:sz w:val="22"/>
          <w:szCs w:val="22"/>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r w:rsidR="00E377BD" w:rsidRPr="00817477">
        <w:rPr>
          <w:rFonts w:ascii="Times New Roman" w:hAnsi="Times New Roman" w:cs="Times New Roman"/>
          <w:bCs/>
          <w:iCs/>
          <w:sz w:val="22"/>
          <w:szCs w:val="22"/>
        </w:rPr>
        <w:t xml:space="preserve"> Российской Федерации Покупателем</w:t>
      </w:r>
      <w:r w:rsidRPr="00817477">
        <w:rPr>
          <w:rFonts w:ascii="Times New Roman" w:hAnsi="Times New Roman" w:cs="Times New Roman"/>
          <w:bCs/>
          <w:iCs/>
          <w:sz w:val="22"/>
          <w:szCs w:val="22"/>
        </w:rPr>
        <w:t>.</w:t>
      </w:r>
    </w:p>
    <w:p w:rsidR="00EA08DD" w:rsidRPr="00817477" w:rsidRDefault="00EA08DD" w:rsidP="00EA08DD">
      <w:pPr>
        <w:suppressAutoHyphens w:val="0"/>
        <w:jc w:val="both"/>
        <w:rPr>
          <w:rFonts w:ascii="Times New Roman" w:hAnsi="Times New Roman" w:cs="Times New Roman"/>
          <w:sz w:val="22"/>
          <w:szCs w:val="22"/>
          <w:lang w:eastAsia="zh-CN"/>
        </w:rPr>
      </w:pPr>
      <w:r w:rsidRPr="0081747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EA08DD" w:rsidRPr="00817477" w:rsidRDefault="00EA08DD" w:rsidP="00EA08DD">
      <w:pPr>
        <w:suppressAutoHyphens w:val="0"/>
        <w:jc w:val="both"/>
        <w:rPr>
          <w:rFonts w:ascii="Times New Roman" w:hAnsi="Times New Roman" w:cs="Times New Roman"/>
          <w:sz w:val="22"/>
          <w:szCs w:val="22"/>
          <w:lang w:eastAsia="zh-CN"/>
        </w:rPr>
      </w:pPr>
      <w:r w:rsidRPr="0081747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EA08DD" w:rsidRPr="00817477" w:rsidRDefault="00EA08DD" w:rsidP="00EA08DD">
      <w:pPr>
        <w:suppressAutoHyphens w:val="0"/>
        <w:jc w:val="both"/>
        <w:rPr>
          <w:rFonts w:ascii="Times New Roman" w:hAnsi="Times New Roman" w:cs="Times New Roman"/>
          <w:sz w:val="22"/>
          <w:szCs w:val="22"/>
          <w:lang w:eastAsia="zh-CN"/>
        </w:rPr>
      </w:pPr>
      <w:r w:rsidRPr="00817477">
        <w:rPr>
          <w:rFonts w:ascii="Times New Roman" w:hAnsi="Times New Roman" w:cs="Times New Roman"/>
          <w:sz w:val="22"/>
          <w:szCs w:val="22"/>
          <w:lang w:eastAsia="zh-CN"/>
        </w:rPr>
        <w:t>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1</w:t>
      </w:r>
      <w:r w:rsidR="008F2488" w:rsidRPr="00817477">
        <w:rPr>
          <w:rFonts w:ascii="Times New Roman" w:hAnsi="Times New Roman" w:cs="Times New Roman"/>
          <w:sz w:val="22"/>
          <w:szCs w:val="22"/>
          <w:lang w:eastAsia="zh-CN"/>
        </w:rPr>
        <w:t>1</w:t>
      </w:r>
      <w:r w:rsidRPr="0081747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  </w:t>
      </w:r>
    </w:p>
    <w:p w:rsidR="00EA08DD" w:rsidRPr="00817477" w:rsidRDefault="00EA08DD" w:rsidP="00EA08DD">
      <w:pPr>
        <w:suppressAutoHyphens w:val="0"/>
        <w:jc w:val="both"/>
        <w:rPr>
          <w:rFonts w:ascii="Times New Roman" w:hAnsi="Times New Roman" w:cs="Times New Roman"/>
          <w:sz w:val="22"/>
          <w:szCs w:val="22"/>
          <w:lang w:eastAsia="zh-CN"/>
        </w:rPr>
      </w:pPr>
      <w:r w:rsidRPr="00817477">
        <w:rPr>
          <w:rFonts w:ascii="Times New Roman" w:hAnsi="Times New Roman" w:cs="Times New Roman"/>
          <w:sz w:val="22"/>
          <w:szCs w:val="22"/>
          <w:lang w:eastAsia="zh-CN"/>
        </w:rPr>
        <w:t>3.8. По результатам приемки, проведенной без участия По</w:t>
      </w:r>
      <w:r w:rsidR="001A7A79" w:rsidRPr="00817477">
        <w:rPr>
          <w:rFonts w:ascii="Times New Roman" w:hAnsi="Times New Roman" w:cs="Times New Roman"/>
          <w:sz w:val="22"/>
          <w:szCs w:val="22"/>
          <w:lang w:eastAsia="zh-CN"/>
        </w:rPr>
        <w:t>ставщика</w:t>
      </w:r>
      <w:r w:rsidRPr="00817477">
        <w:rPr>
          <w:rFonts w:ascii="Times New Roman" w:hAnsi="Times New Roman" w:cs="Times New Roman"/>
          <w:sz w:val="22"/>
          <w:szCs w:val="22"/>
          <w:lang w:eastAsia="zh-CN"/>
        </w:rPr>
        <w:t xml:space="preserve">, как при отсутствии претензий и расхождений, так и в целях оформления выявленных в ходе приемки качественных или количественных расхождений, </w:t>
      </w:r>
      <w:r w:rsidR="001A7A79" w:rsidRPr="00817477">
        <w:rPr>
          <w:rFonts w:ascii="Times New Roman" w:hAnsi="Times New Roman" w:cs="Times New Roman"/>
          <w:sz w:val="22"/>
          <w:szCs w:val="22"/>
          <w:lang w:eastAsia="zh-CN"/>
        </w:rPr>
        <w:t>Покупатель</w:t>
      </w:r>
      <w:r w:rsidRPr="00817477">
        <w:rPr>
          <w:rFonts w:ascii="Times New Roman" w:hAnsi="Times New Roman" w:cs="Times New Roman"/>
          <w:sz w:val="22"/>
          <w:szCs w:val="22"/>
          <w:lang w:eastAsia="zh-CN"/>
        </w:rPr>
        <w:t xml:space="preserve"> обязан уведомить По</w:t>
      </w:r>
      <w:r w:rsidR="001A7A79" w:rsidRPr="00817477">
        <w:rPr>
          <w:rFonts w:ascii="Times New Roman" w:hAnsi="Times New Roman" w:cs="Times New Roman"/>
          <w:sz w:val="22"/>
          <w:szCs w:val="22"/>
          <w:lang w:eastAsia="zh-CN"/>
        </w:rPr>
        <w:t>ставщика</w:t>
      </w:r>
      <w:r w:rsidRPr="00817477">
        <w:rPr>
          <w:rFonts w:ascii="Times New Roman" w:hAnsi="Times New Roman" w:cs="Times New Roman"/>
          <w:sz w:val="22"/>
          <w:szCs w:val="22"/>
          <w:lang w:eastAsia="zh-CN"/>
        </w:rPr>
        <w:t xml:space="preserve"> о результатах приемки, путем направления подписанного </w:t>
      </w:r>
      <w:r w:rsidR="00DC01A7">
        <w:rPr>
          <w:rFonts w:ascii="Times New Roman" w:hAnsi="Times New Roman" w:cs="Times New Roman"/>
          <w:sz w:val="22"/>
          <w:szCs w:val="22"/>
          <w:lang w:eastAsia="zh-CN"/>
        </w:rPr>
        <w:t>Покупателем</w:t>
      </w:r>
      <w:r w:rsidRPr="00817477">
        <w:rPr>
          <w:rFonts w:ascii="Times New Roman" w:hAnsi="Times New Roman" w:cs="Times New Roman"/>
          <w:sz w:val="22"/>
          <w:szCs w:val="22"/>
          <w:lang w:eastAsia="zh-CN"/>
        </w:rPr>
        <w:t xml:space="preserve"> Акта приемки (ф. 0510452) в адрес контрагента (в том числе на электронный адрес поставщика) копии электронного Акта приемки (ф. 0510452).</w:t>
      </w:r>
    </w:p>
    <w:p w:rsidR="00EA08DD" w:rsidRPr="00817477" w:rsidRDefault="00EA08DD" w:rsidP="00F64FDE">
      <w:pPr>
        <w:tabs>
          <w:tab w:val="left" w:pos="851"/>
        </w:tabs>
        <w:ind w:right="40"/>
        <w:contextualSpacing/>
        <w:jc w:val="both"/>
        <w:rPr>
          <w:rFonts w:ascii="Times New Roman" w:hAnsi="Times New Roman" w:cs="Times New Roman"/>
          <w:bCs/>
          <w:iCs/>
          <w:sz w:val="22"/>
          <w:szCs w:val="22"/>
        </w:rPr>
      </w:pPr>
    </w:p>
    <w:bookmarkEnd w:id="2"/>
    <w:p w:rsidR="00B208DD" w:rsidRPr="00817477"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817477" w:rsidRDefault="00676B22" w:rsidP="00676B22">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4.</w:t>
      </w:r>
      <w:r w:rsidR="008C382D" w:rsidRPr="00817477">
        <w:rPr>
          <w:rFonts w:ascii="Times New Roman" w:hAnsi="Times New Roman" w:cs="Times New Roman"/>
          <w:b/>
          <w:bCs/>
          <w:kern w:val="1"/>
          <w:sz w:val="22"/>
          <w:szCs w:val="22"/>
          <w:lang w:eastAsia="hi-IN" w:bidi="hi-IN"/>
        </w:rPr>
        <w:t xml:space="preserve"> </w:t>
      </w:r>
      <w:r w:rsidRPr="00817477">
        <w:rPr>
          <w:rFonts w:ascii="Times New Roman" w:hAnsi="Times New Roman" w:cs="Times New Roman"/>
          <w:b/>
          <w:bCs/>
          <w:kern w:val="1"/>
          <w:sz w:val="22"/>
          <w:szCs w:val="22"/>
          <w:lang w:eastAsia="hi-IN" w:bidi="hi-IN"/>
        </w:rPr>
        <w:t xml:space="preserve">ПОРЯДОК СДАЧИ-ПРИЕМКИ </w:t>
      </w:r>
      <w:r w:rsidR="005F6525" w:rsidRPr="00817477">
        <w:rPr>
          <w:rFonts w:ascii="Times New Roman" w:hAnsi="Times New Roman" w:cs="Times New Roman"/>
          <w:b/>
          <w:bCs/>
          <w:kern w:val="1"/>
          <w:sz w:val="22"/>
          <w:szCs w:val="22"/>
          <w:lang w:eastAsia="hi-IN" w:bidi="hi-IN"/>
        </w:rPr>
        <w:t>ТОВАРА</w:t>
      </w:r>
    </w:p>
    <w:p w:rsidR="0004257B" w:rsidRPr="00817477" w:rsidRDefault="00676B22" w:rsidP="0004257B">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4.1. </w:t>
      </w:r>
      <w:r w:rsidR="0004257B" w:rsidRPr="00817477">
        <w:rPr>
          <w:rFonts w:ascii="Times New Roman" w:hAnsi="Times New Roman" w:cs="Times New Roman"/>
          <w:bCs/>
          <w:kern w:val="1"/>
          <w:sz w:val="22"/>
          <w:szCs w:val="22"/>
          <w:lang w:eastAsia="hi-IN" w:bidi="hi-IN"/>
        </w:rPr>
        <w:t>При поставке Оборудования должны быть предоставлены следующие документы на каждую позицию:</w:t>
      </w:r>
    </w:p>
    <w:p w:rsidR="0004257B" w:rsidRPr="00817477" w:rsidRDefault="0004257B" w:rsidP="0004257B">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Сертификат соответствия (называемый также сертификат качества), выданный официальным сертификационным органом РФ.</w:t>
      </w:r>
    </w:p>
    <w:p w:rsidR="0004257B" w:rsidRPr="00817477" w:rsidRDefault="0004257B" w:rsidP="0004257B">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lastRenderedPageBreak/>
        <w:t>Санитарно-эпидемиологическое заключение о соответствии поставляемого товара нормам, предъявляемым к данному оборудованию на территории РФ.</w:t>
      </w:r>
    </w:p>
    <w:p w:rsidR="0004257B" w:rsidRPr="00817477" w:rsidRDefault="0004257B" w:rsidP="0004257B">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rsidR="0004257B" w:rsidRPr="00817477" w:rsidRDefault="0004257B" w:rsidP="0004257B">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Кондиционеры должны быть сертифицированы на территории России и соответствовать требованиям нормативных документов по ГОСТ.</w:t>
      </w:r>
    </w:p>
    <w:p w:rsidR="00801D54" w:rsidRPr="00817477" w:rsidRDefault="00F56BFD" w:rsidP="00CE3BE4">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4.2</w:t>
      </w:r>
      <w:r w:rsidR="00676B22" w:rsidRPr="00817477">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04257B" w:rsidRPr="00817477">
        <w:rPr>
          <w:rFonts w:ascii="Times New Roman" w:hAnsi="Times New Roman" w:cs="Times New Roman"/>
          <w:bCs/>
          <w:kern w:val="1"/>
          <w:sz w:val="22"/>
          <w:szCs w:val="22"/>
          <w:lang w:eastAsia="hi-IN" w:bidi="hi-IN"/>
        </w:rPr>
        <w:t>Оборудования</w:t>
      </w:r>
      <w:r w:rsidR="00676B22" w:rsidRPr="00817477">
        <w:rPr>
          <w:rFonts w:ascii="Times New Roman" w:hAnsi="Times New Roman" w:cs="Times New Roman"/>
          <w:bCs/>
          <w:kern w:val="1"/>
          <w:sz w:val="22"/>
          <w:szCs w:val="22"/>
          <w:lang w:eastAsia="hi-IN" w:bidi="hi-IN"/>
        </w:rPr>
        <w:t xml:space="preserve">, уполномоченного Покупателем принять </w:t>
      </w:r>
      <w:r w:rsidR="0004257B" w:rsidRPr="00817477">
        <w:rPr>
          <w:rFonts w:ascii="Times New Roman" w:hAnsi="Times New Roman" w:cs="Times New Roman"/>
          <w:bCs/>
          <w:kern w:val="1"/>
          <w:sz w:val="22"/>
          <w:szCs w:val="22"/>
          <w:lang w:eastAsia="hi-IN" w:bidi="hi-IN"/>
        </w:rPr>
        <w:t>Оборудование</w:t>
      </w:r>
      <w:r w:rsidR="00676B22" w:rsidRPr="00817477">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817477">
        <w:rPr>
          <w:rFonts w:ascii="Times New Roman" w:hAnsi="Times New Roman" w:cs="Times New Roman"/>
          <w:bCs/>
          <w:kern w:val="1"/>
          <w:sz w:val="22"/>
          <w:szCs w:val="22"/>
          <w:lang w:eastAsia="hi-IN" w:bidi="hi-IN"/>
        </w:rPr>
        <w:t>(</w:t>
      </w:r>
      <w:r w:rsidR="00676B22" w:rsidRPr="00817477">
        <w:rPr>
          <w:rFonts w:ascii="Times New Roman" w:hAnsi="Times New Roman" w:cs="Times New Roman"/>
          <w:bCs/>
          <w:kern w:val="1"/>
          <w:sz w:val="22"/>
          <w:szCs w:val="22"/>
          <w:lang w:eastAsia="hi-IN" w:bidi="hi-IN"/>
        </w:rPr>
        <w:t>форм</w:t>
      </w:r>
      <w:r w:rsidR="00193BD1" w:rsidRPr="00817477">
        <w:rPr>
          <w:rFonts w:ascii="Times New Roman" w:hAnsi="Times New Roman" w:cs="Times New Roman"/>
          <w:bCs/>
          <w:kern w:val="1"/>
          <w:sz w:val="22"/>
          <w:szCs w:val="22"/>
          <w:lang w:eastAsia="hi-IN" w:bidi="hi-IN"/>
        </w:rPr>
        <w:t>а</w:t>
      </w:r>
      <w:r w:rsidR="00676B22" w:rsidRPr="00817477">
        <w:rPr>
          <w:rFonts w:ascii="Times New Roman" w:hAnsi="Times New Roman" w:cs="Times New Roman"/>
          <w:bCs/>
          <w:kern w:val="1"/>
          <w:sz w:val="22"/>
          <w:szCs w:val="22"/>
          <w:lang w:eastAsia="hi-IN" w:bidi="hi-IN"/>
        </w:rPr>
        <w:t xml:space="preserve"> ТОРГ-12</w:t>
      </w:r>
      <w:r w:rsidR="00193BD1" w:rsidRPr="00817477">
        <w:rPr>
          <w:rFonts w:ascii="Times New Roman" w:hAnsi="Times New Roman" w:cs="Times New Roman"/>
          <w:bCs/>
          <w:kern w:val="1"/>
          <w:sz w:val="22"/>
          <w:szCs w:val="22"/>
          <w:lang w:eastAsia="hi-IN" w:bidi="hi-IN"/>
        </w:rPr>
        <w:t>)/УПД</w:t>
      </w:r>
      <w:r w:rsidR="00CE3BE4" w:rsidRPr="00817477">
        <w:rPr>
          <w:rFonts w:ascii="Times New Roman" w:hAnsi="Times New Roman" w:cs="Times New Roman"/>
          <w:bCs/>
          <w:kern w:val="1"/>
          <w:sz w:val="22"/>
          <w:szCs w:val="22"/>
          <w:lang w:eastAsia="hi-IN" w:bidi="hi-IN"/>
        </w:rPr>
        <w:t xml:space="preserve">, </w:t>
      </w:r>
      <w:r w:rsidR="0083036E" w:rsidRPr="00817477">
        <w:rPr>
          <w:rFonts w:ascii="Times New Roman" w:hAnsi="Times New Roman" w:cs="Times New Roman"/>
          <w:bCs/>
          <w:kern w:val="1"/>
          <w:sz w:val="22"/>
          <w:szCs w:val="22"/>
          <w:lang w:eastAsia="hi-IN" w:bidi="hi-IN"/>
        </w:rPr>
        <w:t>А</w:t>
      </w:r>
      <w:r w:rsidR="00FA6BA1" w:rsidRPr="00817477">
        <w:rPr>
          <w:rFonts w:ascii="Times New Roman" w:hAnsi="Times New Roman" w:cs="Times New Roman"/>
          <w:bCs/>
          <w:kern w:val="1"/>
          <w:sz w:val="22"/>
          <w:szCs w:val="22"/>
          <w:lang w:eastAsia="hi-IN" w:bidi="hi-IN"/>
        </w:rPr>
        <w:t>кт приема-передачи оборудования (Приложение №3)</w:t>
      </w:r>
      <w:r w:rsidR="00CE3BE4" w:rsidRPr="00817477">
        <w:rPr>
          <w:rFonts w:ascii="Times New Roman" w:hAnsi="Times New Roman" w:cs="Times New Roman"/>
          <w:bCs/>
          <w:kern w:val="1"/>
          <w:sz w:val="22"/>
          <w:szCs w:val="22"/>
          <w:lang w:eastAsia="hi-IN" w:bidi="hi-IN"/>
        </w:rPr>
        <w:t xml:space="preserve"> и Акт сдачи-приемки выполненных работ (Приложение №4).</w:t>
      </w:r>
    </w:p>
    <w:p w:rsidR="00676B22" w:rsidRPr="00817477" w:rsidRDefault="00801D54" w:rsidP="00676B2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Приемка </w:t>
      </w:r>
      <w:r w:rsidR="0004257B" w:rsidRPr="00817477">
        <w:rPr>
          <w:rFonts w:ascii="Times New Roman" w:hAnsi="Times New Roman" w:cs="Times New Roman"/>
          <w:bCs/>
          <w:kern w:val="1"/>
          <w:sz w:val="22"/>
          <w:szCs w:val="22"/>
          <w:lang w:eastAsia="hi-IN" w:bidi="hi-IN"/>
        </w:rPr>
        <w:t>Оборудования</w:t>
      </w:r>
      <w:r w:rsidR="00676B22"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осуществляется</w:t>
      </w:r>
      <w:r w:rsidR="00676B22" w:rsidRPr="00817477">
        <w:rPr>
          <w:rFonts w:ascii="Times New Roman" w:hAnsi="Times New Roman" w:cs="Times New Roman"/>
          <w:bCs/>
          <w:kern w:val="1"/>
          <w:sz w:val="22"/>
          <w:szCs w:val="22"/>
          <w:lang w:eastAsia="hi-IN" w:bidi="hi-IN"/>
        </w:rPr>
        <w:t xml:space="preserve"> в рабочие дни </w:t>
      </w:r>
      <w:r w:rsidR="00226B44" w:rsidRPr="00817477">
        <w:rPr>
          <w:rFonts w:ascii="Times New Roman" w:hAnsi="Times New Roman" w:cs="Times New Roman"/>
          <w:b/>
          <w:bCs/>
          <w:kern w:val="1"/>
          <w:sz w:val="22"/>
          <w:szCs w:val="22"/>
          <w:lang w:eastAsia="hi-IN" w:bidi="hi-IN"/>
        </w:rPr>
        <w:t>с 10</w:t>
      </w:r>
      <w:r w:rsidR="00676B22" w:rsidRPr="00817477">
        <w:rPr>
          <w:rFonts w:ascii="Times New Roman" w:hAnsi="Times New Roman" w:cs="Times New Roman"/>
          <w:b/>
          <w:bCs/>
          <w:kern w:val="1"/>
          <w:sz w:val="22"/>
          <w:szCs w:val="22"/>
          <w:lang w:eastAsia="hi-IN" w:bidi="hi-IN"/>
        </w:rPr>
        <w:t>-00 до 16-00.</w:t>
      </w:r>
    </w:p>
    <w:p w:rsidR="0083036E" w:rsidRPr="00817477" w:rsidRDefault="00F56BFD" w:rsidP="0083036E">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4.3</w:t>
      </w:r>
      <w:r w:rsidR="00676B22" w:rsidRPr="00817477">
        <w:rPr>
          <w:rFonts w:ascii="Times New Roman" w:hAnsi="Times New Roman" w:cs="Times New Roman"/>
          <w:bCs/>
          <w:kern w:val="1"/>
          <w:sz w:val="22"/>
          <w:szCs w:val="22"/>
          <w:lang w:eastAsia="hi-IN" w:bidi="hi-IN"/>
        </w:rPr>
        <w:t>. По</w:t>
      </w:r>
      <w:r w:rsidR="008708D3" w:rsidRPr="00817477">
        <w:rPr>
          <w:rFonts w:ascii="Times New Roman" w:hAnsi="Times New Roman" w:cs="Times New Roman"/>
          <w:bCs/>
          <w:kern w:val="1"/>
          <w:sz w:val="22"/>
          <w:szCs w:val="22"/>
          <w:lang w:eastAsia="hi-IN" w:bidi="hi-IN"/>
        </w:rPr>
        <w:t>купатель принимает поступивш</w:t>
      </w:r>
      <w:r w:rsidR="0004257B" w:rsidRPr="00817477">
        <w:rPr>
          <w:rFonts w:ascii="Times New Roman" w:hAnsi="Times New Roman" w:cs="Times New Roman"/>
          <w:bCs/>
          <w:kern w:val="1"/>
          <w:sz w:val="22"/>
          <w:szCs w:val="22"/>
          <w:lang w:eastAsia="hi-IN" w:bidi="hi-IN"/>
        </w:rPr>
        <w:t>ее</w:t>
      </w:r>
      <w:r w:rsidR="00931C03" w:rsidRPr="00817477">
        <w:rPr>
          <w:rFonts w:ascii="Times New Roman" w:hAnsi="Times New Roman" w:cs="Times New Roman"/>
          <w:bCs/>
          <w:kern w:val="1"/>
          <w:sz w:val="22"/>
          <w:szCs w:val="22"/>
          <w:lang w:eastAsia="hi-IN" w:bidi="hi-IN"/>
        </w:rPr>
        <w:t xml:space="preserve"> </w:t>
      </w:r>
      <w:r w:rsidR="0004257B" w:rsidRPr="00817477">
        <w:rPr>
          <w:rFonts w:ascii="Times New Roman" w:hAnsi="Times New Roman" w:cs="Times New Roman"/>
          <w:bCs/>
          <w:kern w:val="1"/>
          <w:sz w:val="22"/>
          <w:szCs w:val="22"/>
          <w:lang w:eastAsia="hi-IN" w:bidi="hi-IN"/>
        </w:rPr>
        <w:t>Оборудование</w:t>
      </w:r>
      <w:r w:rsidR="008708D3" w:rsidRPr="00817477">
        <w:rPr>
          <w:rFonts w:ascii="Times New Roman" w:hAnsi="Times New Roman" w:cs="Times New Roman"/>
          <w:bCs/>
          <w:kern w:val="1"/>
          <w:sz w:val="22"/>
          <w:szCs w:val="22"/>
          <w:lang w:eastAsia="hi-IN" w:bidi="hi-IN"/>
        </w:rPr>
        <w:t xml:space="preserve"> </w:t>
      </w:r>
      <w:r w:rsidR="00676B22" w:rsidRPr="00817477">
        <w:rPr>
          <w:rFonts w:ascii="Times New Roman" w:hAnsi="Times New Roman" w:cs="Times New Roman"/>
          <w:bCs/>
          <w:kern w:val="1"/>
          <w:sz w:val="22"/>
          <w:szCs w:val="22"/>
          <w:lang w:eastAsia="hi-IN" w:bidi="hi-IN"/>
        </w:rPr>
        <w:t xml:space="preserve">по качеству, наличию/отсутствию внешних повреждений, количеству, комплектации и наименованию. </w:t>
      </w:r>
      <w:r w:rsidR="0083036E" w:rsidRPr="00817477">
        <w:rPr>
          <w:rStyle w:val="A3"/>
          <w:rFonts w:ascii="Times New Roman" w:hAnsi="Times New Roman"/>
          <w:sz w:val="22"/>
          <w:szCs w:val="22"/>
          <w:lang w:eastAsia="ar-SA"/>
        </w:rPr>
        <w:t xml:space="preserve">По окончании приемки </w:t>
      </w:r>
      <w:r w:rsidR="0004257B" w:rsidRPr="00817477">
        <w:rPr>
          <w:rStyle w:val="A3"/>
          <w:rFonts w:ascii="Times New Roman" w:hAnsi="Times New Roman"/>
          <w:sz w:val="22"/>
          <w:szCs w:val="22"/>
          <w:lang w:eastAsia="ar-SA"/>
        </w:rPr>
        <w:t>Оборудования</w:t>
      </w:r>
      <w:r w:rsidR="0083036E" w:rsidRPr="00817477">
        <w:rPr>
          <w:rStyle w:val="A3"/>
          <w:rFonts w:ascii="Times New Roman" w:hAnsi="Times New Roman"/>
          <w:sz w:val="22"/>
          <w:szCs w:val="22"/>
          <w:lang w:eastAsia="ar-SA"/>
        </w:rPr>
        <w:t xml:space="preserve"> Покупатель</w:t>
      </w:r>
      <w:r w:rsidR="00D14D4B" w:rsidRPr="00817477">
        <w:rPr>
          <w:rStyle w:val="A3"/>
          <w:rFonts w:ascii="Times New Roman" w:hAnsi="Times New Roman"/>
          <w:sz w:val="22"/>
          <w:szCs w:val="22"/>
          <w:lang w:eastAsia="ar-SA"/>
        </w:rPr>
        <w:t xml:space="preserve"> </w:t>
      </w:r>
      <w:r w:rsidR="00764E01" w:rsidRPr="00817477">
        <w:rPr>
          <w:rStyle w:val="A3"/>
          <w:rFonts w:ascii="Times New Roman" w:hAnsi="Times New Roman"/>
          <w:sz w:val="22"/>
          <w:szCs w:val="22"/>
          <w:lang w:eastAsia="ar-SA"/>
        </w:rPr>
        <w:t>пров</w:t>
      </w:r>
      <w:r w:rsidR="00D14D4B" w:rsidRPr="00817477">
        <w:rPr>
          <w:rStyle w:val="A3"/>
          <w:rFonts w:ascii="Times New Roman" w:hAnsi="Times New Roman"/>
          <w:sz w:val="22"/>
          <w:szCs w:val="22"/>
          <w:lang w:eastAsia="ar-SA"/>
        </w:rPr>
        <w:t>одит</w:t>
      </w:r>
      <w:r w:rsidR="00764E01" w:rsidRPr="00817477">
        <w:rPr>
          <w:rStyle w:val="A3"/>
          <w:rFonts w:ascii="Times New Roman" w:hAnsi="Times New Roman"/>
          <w:sz w:val="22"/>
          <w:szCs w:val="22"/>
          <w:lang w:eastAsia="ar-SA"/>
        </w:rPr>
        <w:t xml:space="preserve"> экспертизу </w:t>
      </w:r>
      <w:r w:rsidR="0004257B" w:rsidRPr="00817477">
        <w:rPr>
          <w:rStyle w:val="A3"/>
          <w:rFonts w:ascii="Times New Roman" w:hAnsi="Times New Roman"/>
          <w:sz w:val="22"/>
          <w:szCs w:val="22"/>
          <w:lang w:eastAsia="ar-SA"/>
        </w:rPr>
        <w:t>Оборудования</w:t>
      </w:r>
      <w:r w:rsidR="0001441A" w:rsidRPr="0001441A">
        <w:t xml:space="preserve"> </w:t>
      </w:r>
      <w:r w:rsidR="0001441A" w:rsidRPr="0001441A">
        <w:rPr>
          <w:rStyle w:val="A3"/>
          <w:rFonts w:ascii="Times New Roman" w:hAnsi="Times New Roman"/>
          <w:sz w:val="22"/>
          <w:szCs w:val="22"/>
          <w:lang w:eastAsia="ar-SA"/>
        </w:rPr>
        <w:t>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w:t>
      </w:r>
      <w:r w:rsidR="0001441A">
        <w:rPr>
          <w:rStyle w:val="A3"/>
          <w:rFonts w:ascii="Times New Roman" w:hAnsi="Times New Roman"/>
          <w:sz w:val="22"/>
          <w:szCs w:val="22"/>
          <w:lang w:eastAsia="ar-SA"/>
        </w:rPr>
        <w:t xml:space="preserve">писывается </w:t>
      </w:r>
      <w:r w:rsidR="00BA3DE7">
        <w:rPr>
          <w:rStyle w:val="A3"/>
          <w:rFonts w:ascii="Times New Roman" w:hAnsi="Times New Roman"/>
          <w:sz w:val="22"/>
          <w:szCs w:val="22"/>
          <w:lang w:eastAsia="ar-SA"/>
        </w:rPr>
        <w:t>Покупателем</w:t>
      </w:r>
      <w:r w:rsidR="0001441A">
        <w:rPr>
          <w:rStyle w:val="A3"/>
          <w:rFonts w:ascii="Times New Roman" w:hAnsi="Times New Roman"/>
          <w:sz w:val="22"/>
          <w:szCs w:val="22"/>
          <w:lang w:eastAsia="ar-SA"/>
        </w:rPr>
        <w:t>/экспертом.</w:t>
      </w:r>
      <w:r w:rsidR="00764E01" w:rsidRPr="00817477">
        <w:rPr>
          <w:rStyle w:val="A3"/>
          <w:rFonts w:ascii="Times New Roman" w:hAnsi="Times New Roman"/>
          <w:sz w:val="22"/>
          <w:szCs w:val="22"/>
          <w:lang w:eastAsia="ar-SA"/>
        </w:rPr>
        <w:t xml:space="preserve"> </w:t>
      </w:r>
      <w:r w:rsidR="0001441A">
        <w:rPr>
          <w:rStyle w:val="A3"/>
          <w:rFonts w:ascii="Times New Roman" w:hAnsi="Times New Roman"/>
          <w:sz w:val="22"/>
          <w:szCs w:val="22"/>
          <w:lang w:eastAsia="ar-SA"/>
        </w:rPr>
        <w:t>После подписания</w:t>
      </w:r>
      <w:r w:rsidR="0083036E" w:rsidRPr="00817477">
        <w:rPr>
          <w:rStyle w:val="A3"/>
          <w:rFonts w:ascii="Times New Roman" w:hAnsi="Times New Roman"/>
          <w:sz w:val="22"/>
          <w:szCs w:val="22"/>
          <w:lang w:eastAsia="ar-SA"/>
        </w:rPr>
        <w:t xml:space="preserve"> Акт</w:t>
      </w:r>
      <w:r w:rsidR="0001441A">
        <w:rPr>
          <w:rStyle w:val="A3"/>
          <w:rFonts w:ascii="Times New Roman" w:hAnsi="Times New Roman"/>
          <w:sz w:val="22"/>
          <w:szCs w:val="22"/>
          <w:lang w:eastAsia="ar-SA"/>
        </w:rPr>
        <w:t>а</w:t>
      </w:r>
      <w:r w:rsidR="0083036E" w:rsidRPr="00817477">
        <w:rPr>
          <w:rStyle w:val="A3"/>
          <w:rFonts w:ascii="Times New Roman" w:hAnsi="Times New Roman"/>
          <w:sz w:val="22"/>
          <w:szCs w:val="22"/>
          <w:lang w:eastAsia="ar-SA"/>
        </w:rPr>
        <w:t xml:space="preserve"> экспертизы и, в случае отсутствия замечаний, </w:t>
      </w:r>
      <w:r w:rsidR="00BA3DE7">
        <w:rPr>
          <w:rStyle w:val="A3"/>
          <w:rFonts w:ascii="Times New Roman" w:hAnsi="Times New Roman"/>
          <w:sz w:val="22"/>
          <w:szCs w:val="22"/>
          <w:lang w:eastAsia="ar-SA"/>
        </w:rPr>
        <w:t>Покупатель</w:t>
      </w:r>
      <w:r w:rsidR="0001441A">
        <w:rPr>
          <w:rStyle w:val="A3"/>
          <w:rFonts w:ascii="Times New Roman" w:hAnsi="Times New Roman"/>
          <w:sz w:val="22"/>
          <w:szCs w:val="22"/>
          <w:lang w:eastAsia="ar-SA"/>
        </w:rPr>
        <w:t xml:space="preserve"> так же подписывает </w:t>
      </w:r>
      <w:r w:rsidR="0083036E" w:rsidRPr="00817477">
        <w:rPr>
          <w:rStyle w:val="A3"/>
          <w:rFonts w:ascii="Times New Roman" w:hAnsi="Times New Roman"/>
          <w:sz w:val="22"/>
          <w:szCs w:val="22"/>
          <w:lang w:eastAsia="ar-SA"/>
        </w:rPr>
        <w:t>товарную накладную по форме ТОРГ-12/УПД</w:t>
      </w:r>
      <w:r w:rsidR="00CE3BE4" w:rsidRPr="00817477">
        <w:rPr>
          <w:rStyle w:val="A3"/>
          <w:rFonts w:ascii="Times New Roman" w:hAnsi="Times New Roman"/>
          <w:sz w:val="22"/>
          <w:szCs w:val="22"/>
          <w:lang w:eastAsia="ar-SA"/>
        </w:rPr>
        <w:t xml:space="preserve">, </w:t>
      </w:r>
      <w:r w:rsidR="0083036E" w:rsidRPr="00817477">
        <w:rPr>
          <w:rFonts w:ascii="Times New Roman" w:hAnsi="Times New Roman" w:cs="Times New Roman"/>
          <w:bCs/>
          <w:kern w:val="1"/>
          <w:sz w:val="22"/>
          <w:szCs w:val="22"/>
          <w:lang w:eastAsia="hi-IN" w:bidi="hi-IN"/>
        </w:rPr>
        <w:t xml:space="preserve">Акт приема-передачи </w:t>
      </w:r>
      <w:r w:rsidR="0004257B" w:rsidRPr="00817477">
        <w:rPr>
          <w:rFonts w:ascii="Times New Roman" w:hAnsi="Times New Roman" w:cs="Times New Roman"/>
          <w:bCs/>
          <w:kern w:val="1"/>
          <w:sz w:val="22"/>
          <w:szCs w:val="22"/>
          <w:lang w:eastAsia="hi-IN" w:bidi="hi-IN"/>
        </w:rPr>
        <w:t>Оборудования</w:t>
      </w:r>
      <w:r w:rsidR="0083036E" w:rsidRPr="00817477">
        <w:rPr>
          <w:rFonts w:ascii="Times New Roman" w:hAnsi="Times New Roman" w:cs="Times New Roman"/>
          <w:bCs/>
          <w:kern w:val="1"/>
          <w:sz w:val="22"/>
          <w:szCs w:val="22"/>
          <w:lang w:eastAsia="hi-IN" w:bidi="hi-IN"/>
        </w:rPr>
        <w:t xml:space="preserve"> (Приложение №</w:t>
      </w:r>
      <w:r w:rsidR="001836EB" w:rsidRPr="00817477">
        <w:rPr>
          <w:rFonts w:ascii="Times New Roman" w:hAnsi="Times New Roman" w:cs="Times New Roman"/>
          <w:bCs/>
          <w:kern w:val="1"/>
          <w:sz w:val="22"/>
          <w:szCs w:val="22"/>
          <w:lang w:eastAsia="hi-IN" w:bidi="hi-IN"/>
        </w:rPr>
        <w:t>3</w:t>
      </w:r>
      <w:r w:rsidR="00CE3BE4" w:rsidRPr="00817477">
        <w:rPr>
          <w:rFonts w:ascii="Times New Roman" w:hAnsi="Times New Roman" w:cs="Times New Roman"/>
          <w:bCs/>
          <w:kern w:val="1"/>
          <w:sz w:val="22"/>
          <w:szCs w:val="22"/>
          <w:lang w:eastAsia="hi-IN" w:bidi="hi-IN"/>
        </w:rPr>
        <w:t>) и</w:t>
      </w:r>
      <w:r w:rsidR="0083036E" w:rsidRPr="00817477">
        <w:rPr>
          <w:rFonts w:ascii="Times New Roman" w:hAnsi="Times New Roman" w:cs="Times New Roman"/>
          <w:bCs/>
          <w:kern w:val="1"/>
          <w:sz w:val="22"/>
          <w:szCs w:val="22"/>
          <w:lang w:eastAsia="hi-IN" w:bidi="hi-IN"/>
        </w:rPr>
        <w:t xml:space="preserve"> </w:t>
      </w:r>
      <w:r w:rsidR="00CE3BE4" w:rsidRPr="00817477">
        <w:rPr>
          <w:rFonts w:ascii="Times New Roman" w:hAnsi="Times New Roman" w:cs="Times New Roman"/>
          <w:bCs/>
          <w:kern w:val="1"/>
          <w:sz w:val="22"/>
          <w:szCs w:val="22"/>
          <w:lang w:eastAsia="hi-IN" w:bidi="hi-IN"/>
        </w:rPr>
        <w:t xml:space="preserve">Акт сдачи-приемки выполненных работ (Приложение №4). </w:t>
      </w:r>
      <w:r w:rsidR="0083036E" w:rsidRPr="00817477">
        <w:rPr>
          <w:rFonts w:ascii="Times New Roman" w:hAnsi="Times New Roman" w:cs="Times New Roman"/>
          <w:bCs/>
          <w:kern w:val="1"/>
          <w:sz w:val="22"/>
          <w:szCs w:val="22"/>
          <w:lang w:eastAsia="hi-IN" w:bidi="hi-IN"/>
        </w:rPr>
        <w:t xml:space="preserve">В случае </w:t>
      </w:r>
      <w:r w:rsidR="008203F4" w:rsidRPr="00817477">
        <w:rPr>
          <w:rFonts w:ascii="Times New Roman" w:hAnsi="Times New Roman" w:cs="Times New Roman"/>
          <w:bCs/>
          <w:kern w:val="1"/>
          <w:sz w:val="22"/>
          <w:szCs w:val="22"/>
          <w:lang w:eastAsia="hi-IN" w:bidi="hi-IN"/>
        </w:rPr>
        <w:t>несогласия</w:t>
      </w:r>
      <w:r w:rsidR="0083036E" w:rsidRPr="00817477">
        <w:rPr>
          <w:rFonts w:ascii="Times New Roman" w:hAnsi="Times New Roman" w:cs="Times New Roman"/>
          <w:bCs/>
          <w:kern w:val="1"/>
          <w:sz w:val="22"/>
          <w:szCs w:val="22"/>
          <w:lang w:eastAsia="hi-IN" w:bidi="hi-IN"/>
        </w:rPr>
        <w:t xml:space="preserve"> Поставщика с экспертизой, проведенной Покупателем, Поставщик проводит дополнительные экспертизы за свой счет.</w:t>
      </w:r>
    </w:p>
    <w:p w:rsidR="00676B22" w:rsidRPr="00817477" w:rsidRDefault="00F56BFD" w:rsidP="00676B2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4.3</w:t>
      </w:r>
      <w:r w:rsidR="00676B22" w:rsidRPr="00817477">
        <w:rPr>
          <w:rFonts w:ascii="Times New Roman" w:hAnsi="Times New Roman" w:cs="Times New Roman"/>
          <w:bCs/>
          <w:kern w:val="1"/>
          <w:sz w:val="22"/>
          <w:szCs w:val="22"/>
          <w:lang w:eastAsia="hi-IN" w:bidi="hi-IN"/>
        </w:rPr>
        <w:t xml:space="preserve">.1. Поставщик обязан передать </w:t>
      </w:r>
      <w:r w:rsidR="0004257B" w:rsidRPr="00817477">
        <w:rPr>
          <w:rFonts w:ascii="Times New Roman" w:hAnsi="Times New Roman" w:cs="Times New Roman"/>
          <w:bCs/>
          <w:kern w:val="1"/>
          <w:sz w:val="22"/>
          <w:szCs w:val="22"/>
          <w:lang w:eastAsia="hi-IN" w:bidi="hi-IN"/>
        </w:rPr>
        <w:t>Оборудование</w:t>
      </w:r>
      <w:r w:rsidR="00931C03" w:rsidRPr="00817477">
        <w:rPr>
          <w:rFonts w:ascii="Times New Roman" w:hAnsi="Times New Roman" w:cs="Times New Roman"/>
          <w:bCs/>
          <w:kern w:val="1"/>
          <w:sz w:val="22"/>
          <w:szCs w:val="22"/>
          <w:lang w:eastAsia="hi-IN" w:bidi="hi-IN"/>
        </w:rPr>
        <w:t xml:space="preserve"> </w:t>
      </w:r>
      <w:r w:rsidR="00676B22" w:rsidRPr="00817477">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04257B" w:rsidRPr="00817477">
        <w:rPr>
          <w:rFonts w:ascii="Times New Roman" w:hAnsi="Times New Roman" w:cs="Times New Roman"/>
          <w:bCs/>
          <w:kern w:val="1"/>
          <w:sz w:val="22"/>
          <w:szCs w:val="22"/>
          <w:lang w:eastAsia="hi-IN" w:bidi="hi-IN"/>
        </w:rPr>
        <w:t>Оборудования</w:t>
      </w:r>
      <w:r w:rsidR="00676B22" w:rsidRPr="00817477">
        <w:rPr>
          <w:rFonts w:ascii="Times New Roman" w:hAnsi="Times New Roman" w:cs="Times New Roman"/>
          <w:bCs/>
          <w:kern w:val="1"/>
          <w:sz w:val="22"/>
          <w:szCs w:val="22"/>
          <w:lang w:eastAsia="hi-IN" w:bidi="hi-IN"/>
        </w:rPr>
        <w:t xml:space="preserve"> (товарную накладную по форме ТОРГ-12</w:t>
      </w:r>
      <w:r w:rsidR="00193BD1" w:rsidRPr="00817477">
        <w:rPr>
          <w:rFonts w:ascii="Times New Roman" w:hAnsi="Times New Roman" w:cs="Times New Roman"/>
          <w:bCs/>
          <w:kern w:val="1"/>
          <w:sz w:val="22"/>
          <w:szCs w:val="22"/>
          <w:lang w:eastAsia="hi-IN" w:bidi="hi-IN"/>
        </w:rPr>
        <w:t>/УПД</w:t>
      </w:r>
      <w:r w:rsidR="00676B22" w:rsidRPr="00817477">
        <w:rPr>
          <w:rFonts w:ascii="Times New Roman" w:hAnsi="Times New Roman" w:cs="Times New Roman"/>
          <w:bCs/>
          <w:kern w:val="1"/>
          <w:sz w:val="22"/>
          <w:szCs w:val="22"/>
          <w:lang w:eastAsia="hi-IN" w:bidi="hi-IN"/>
        </w:rPr>
        <w:t>, счет, счет-фактуру в 2-х экземплярах)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817477" w:rsidRDefault="00F56BFD" w:rsidP="00676B2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4.4</w:t>
      </w:r>
      <w:r w:rsidR="00676B22" w:rsidRPr="00817477">
        <w:rPr>
          <w:rFonts w:ascii="Times New Roman" w:hAnsi="Times New Roman" w:cs="Times New Roman"/>
          <w:bCs/>
          <w:kern w:val="1"/>
          <w:sz w:val="22"/>
          <w:szCs w:val="22"/>
          <w:lang w:eastAsia="hi-IN" w:bidi="hi-IN"/>
        </w:rPr>
        <w:t xml:space="preserve">. В случае несоответствия </w:t>
      </w:r>
      <w:r w:rsidR="0004257B" w:rsidRPr="00817477">
        <w:rPr>
          <w:rFonts w:ascii="Times New Roman" w:hAnsi="Times New Roman" w:cs="Times New Roman"/>
          <w:bCs/>
          <w:kern w:val="1"/>
          <w:sz w:val="22"/>
          <w:szCs w:val="22"/>
          <w:lang w:eastAsia="hi-IN" w:bidi="hi-IN"/>
        </w:rPr>
        <w:t>Оборудования</w:t>
      </w:r>
      <w:r w:rsidR="00676B22" w:rsidRPr="00817477">
        <w:rPr>
          <w:rFonts w:ascii="Times New Roman" w:hAnsi="Times New Roman" w:cs="Times New Roman"/>
          <w:bCs/>
          <w:kern w:val="1"/>
          <w:sz w:val="22"/>
          <w:szCs w:val="22"/>
          <w:lang w:eastAsia="hi-IN" w:bidi="hi-IN"/>
        </w:rPr>
        <w:t xml:space="preserve"> по</w:t>
      </w:r>
      <w:r w:rsidR="00801D54" w:rsidRPr="00817477">
        <w:rPr>
          <w:rFonts w:ascii="Times New Roman" w:hAnsi="Times New Roman" w:cs="Times New Roman"/>
          <w:bCs/>
          <w:kern w:val="1"/>
          <w:sz w:val="22"/>
          <w:szCs w:val="22"/>
          <w:lang w:eastAsia="hi-IN" w:bidi="hi-IN"/>
        </w:rPr>
        <w:t xml:space="preserve"> качеству,</w:t>
      </w:r>
      <w:r w:rsidR="00676B22" w:rsidRPr="00817477">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817477">
        <w:rPr>
          <w:rFonts w:ascii="Times New Roman" w:hAnsi="Times New Roman" w:cs="Times New Roman"/>
          <w:bCs/>
          <w:kern w:val="1"/>
          <w:sz w:val="22"/>
          <w:szCs w:val="22"/>
          <w:lang w:eastAsia="hi-IN" w:bidi="hi-IN"/>
        </w:rPr>
        <w:t xml:space="preserve">рному (внешнему) виду условиям </w:t>
      </w:r>
      <w:r w:rsidR="000274CF" w:rsidRPr="00817477">
        <w:rPr>
          <w:rFonts w:ascii="Times New Roman" w:hAnsi="Times New Roman" w:cs="Times New Roman"/>
          <w:bCs/>
          <w:kern w:val="1"/>
          <w:sz w:val="22"/>
          <w:szCs w:val="22"/>
          <w:lang w:eastAsia="hi-IN" w:bidi="hi-IN"/>
        </w:rPr>
        <w:t>Контракт</w:t>
      </w:r>
      <w:r w:rsidR="00801D54" w:rsidRPr="00817477">
        <w:rPr>
          <w:rFonts w:ascii="Times New Roman" w:hAnsi="Times New Roman" w:cs="Times New Roman"/>
          <w:bCs/>
          <w:kern w:val="1"/>
          <w:sz w:val="22"/>
          <w:szCs w:val="22"/>
          <w:lang w:eastAsia="hi-IN" w:bidi="hi-IN"/>
        </w:rPr>
        <w:t>а</w:t>
      </w:r>
      <w:r w:rsidR="00676B22" w:rsidRPr="00817477">
        <w:rPr>
          <w:rFonts w:ascii="Times New Roman" w:hAnsi="Times New Roman" w:cs="Times New Roman"/>
          <w:bCs/>
          <w:kern w:val="1"/>
          <w:sz w:val="22"/>
          <w:szCs w:val="22"/>
          <w:lang w:eastAsia="hi-IN" w:bidi="hi-IN"/>
        </w:rPr>
        <w:t>:</w:t>
      </w:r>
    </w:p>
    <w:p w:rsidR="00676B22" w:rsidRPr="00817477" w:rsidRDefault="00676B22" w:rsidP="000B5651">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4.</w:t>
      </w:r>
      <w:r w:rsidR="00F56BFD" w:rsidRPr="00817477">
        <w:rPr>
          <w:rFonts w:ascii="Times New Roman" w:hAnsi="Times New Roman" w:cs="Times New Roman"/>
          <w:bCs/>
          <w:kern w:val="1"/>
          <w:sz w:val="22"/>
          <w:szCs w:val="22"/>
          <w:lang w:eastAsia="hi-IN" w:bidi="hi-IN"/>
        </w:rPr>
        <w:t>4</w:t>
      </w:r>
      <w:r w:rsidRPr="00817477">
        <w:rPr>
          <w:rFonts w:ascii="Times New Roman" w:hAnsi="Times New Roman" w:cs="Times New Roman"/>
          <w:bCs/>
          <w:kern w:val="1"/>
          <w:sz w:val="22"/>
          <w:szCs w:val="22"/>
          <w:lang w:eastAsia="hi-IN" w:bidi="hi-IN"/>
        </w:rPr>
        <w:t>.1.</w:t>
      </w:r>
      <w:r w:rsidR="00B100A4"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817477">
        <w:rPr>
          <w:rFonts w:ascii="Times New Roman" w:hAnsi="Times New Roman" w:cs="Times New Roman"/>
          <w:bCs/>
          <w:kern w:val="1"/>
          <w:sz w:val="22"/>
          <w:szCs w:val="22"/>
          <w:lang w:eastAsia="hi-IN" w:bidi="hi-IN"/>
        </w:rPr>
        <w:t>2</w:t>
      </w:r>
      <w:r w:rsidRPr="00817477">
        <w:rPr>
          <w:rFonts w:ascii="Times New Roman" w:hAnsi="Times New Roman" w:cs="Times New Roman"/>
          <w:bCs/>
          <w:kern w:val="1"/>
          <w:sz w:val="22"/>
          <w:szCs w:val="22"/>
          <w:lang w:eastAsia="hi-IN" w:bidi="hi-IN"/>
        </w:rPr>
        <w:t>)</w:t>
      </w:r>
      <w:r w:rsidR="003F1A51" w:rsidRPr="00817477">
        <w:rPr>
          <w:rFonts w:ascii="Times New Roman" w:hAnsi="Times New Roman" w:cs="Times New Roman"/>
          <w:bCs/>
          <w:kern w:val="1"/>
          <w:sz w:val="22"/>
          <w:szCs w:val="22"/>
          <w:lang w:eastAsia="hi-IN" w:bidi="hi-IN"/>
        </w:rPr>
        <w:t>;</w:t>
      </w:r>
    </w:p>
    <w:p w:rsidR="003F1A51" w:rsidRPr="00817477" w:rsidRDefault="00F56BFD" w:rsidP="000B5651">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4.4</w:t>
      </w:r>
      <w:r w:rsidR="003F1A51" w:rsidRPr="00817477">
        <w:rPr>
          <w:rFonts w:ascii="Times New Roman" w:hAnsi="Times New Roman" w:cs="Times New Roman"/>
          <w:bCs/>
          <w:kern w:val="1"/>
          <w:sz w:val="22"/>
          <w:szCs w:val="22"/>
          <w:lang w:eastAsia="hi-IN" w:bidi="hi-IN"/>
        </w:rPr>
        <w:t xml:space="preserve">.2. При приемке </w:t>
      </w:r>
      <w:r w:rsidR="0004257B" w:rsidRPr="00817477">
        <w:rPr>
          <w:rFonts w:ascii="Times New Roman" w:hAnsi="Times New Roman" w:cs="Times New Roman"/>
          <w:bCs/>
          <w:kern w:val="1"/>
          <w:sz w:val="22"/>
          <w:szCs w:val="22"/>
          <w:lang w:eastAsia="hi-IN" w:bidi="hi-IN"/>
        </w:rPr>
        <w:t>Оборудования</w:t>
      </w:r>
      <w:r w:rsidR="003F1A51" w:rsidRPr="00817477">
        <w:rPr>
          <w:rFonts w:ascii="Times New Roman" w:hAnsi="Times New Roman" w:cs="Times New Roman"/>
          <w:bCs/>
          <w:kern w:val="1"/>
          <w:sz w:val="22"/>
          <w:szCs w:val="22"/>
          <w:lang w:eastAsia="hi-IN" w:bidi="hi-IN"/>
        </w:rPr>
        <w:t xml:space="preserve">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817477">
        <w:rPr>
          <w:rFonts w:ascii="Times New Roman" w:hAnsi="Times New Roman" w:cs="Times New Roman"/>
          <w:bCs/>
          <w:kern w:val="1"/>
          <w:sz w:val="22"/>
          <w:szCs w:val="22"/>
          <w:lang w:eastAsia="hi-IN" w:bidi="hi-IN"/>
        </w:rPr>
        <w:t>2</w:t>
      </w:r>
      <w:r w:rsidR="003F1A51" w:rsidRPr="00817477">
        <w:rPr>
          <w:rFonts w:ascii="Times New Roman" w:hAnsi="Times New Roman" w:cs="Times New Roman"/>
          <w:bCs/>
          <w:kern w:val="1"/>
          <w:sz w:val="22"/>
          <w:szCs w:val="22"/>
          <w:lang w:eastAsia="hi-IN" w:bidi="hi-IN"/>
        </w:rPr>
        <w:t>);</w:t>
      </w:r>
    </w:p>
    <w:p w:rsidR="00676B22" w:rsidRPr="00817477" w:rsidRDefault="00F56BFD" w:rsidP="000B5651">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4.4</w:t>
      </w:r>
      <w:r w:rsidR="00676B22" w:rsidRPr="00817477">
        <w:rPr>
          <w:rFonts w:ascii="Times New Roman" w:hAnsi="Times New Roman" w:cs="Times New Roman"/>
          <w:bCs/>
          <w:kern w:val="1"/>
          <w:sz w:val="22"/>
          <w:szCs w:val="22"/>
          <w:lang w:eastAsia="hi-IN" w:bidi="hi-IN"/>
        </w:rPr>
        <w:t>.</w:t>
      </w:r>
      <w:r w:rsidR="003F1A51" w:rsidRPr="00817477">
        <w:rPr>
          <w:rFonts w:ascii="Times New Roman" w:hAnsi="Times New Roman" w:cs="Times New Roman"/>
          <w:bCs/>
          <w:kern w:val="1"/>
          <w:sz w:val="22"/>
          <w:szCs w:val="22"/>
          <w:lang w:eastAsia="hi-IN" w:bidi="hi-IN"/>
        </w:rPr>
        <w:t>3</w:t>
      </w:r>
      <w:r w:rsidR="00676B22" w:rsidRPr="00817477">
        <w:rPr>
          <w:rFonts w:ascii="Times New Roman" w:hAnsi="Times New Roman" w:cs="Times New Roman"/>
          <w:bCs/>
          <w:kern w:val="1"/>
          <w:sz w:val="22"/>
          <w:szCs w:val="22"/>
          <w:lang w:eastAsia="hi-IN" w:bidi="hi-IN"/>
        </w:rPr>
        <w:t xml:space="preserve">. Покупатель вправе отказаться от приемки </w:t>
      </w:r>
      <w:r w:rsidR="0004257B" w:rsidRPr="00817477">
        <w:rPr>
          <w:rFonts w:ascii="Times New Roman" w:hAnsi="Times New Roman" w:cs="Times New Roman"/>
          <w:bCs/>
          <w:kern w:val="1"/>
          <w:sz w:val="22"/>
          <w:szCs w:val="22"/>
          <w:lang w:eastAsia="hi-IN" w:bidi="hi-IN"/>
        </w:rPr>
        <w:t>Оборудования</w:t>
      </w:r>
      <w:r w:rsidR="00676B22" w:rsidRPr="00817477">
        <w:rPr>
          <w:rFonts w:ascii="Times New Roman" w:hAnsi="Times New Roman" w:cs="Times New Roman"/>
          <w:bCs/>
          <w:kern w:val="1"/>
          <w:sz w:val="22"/>
          <w:szCs w:val="22"/>
          <w:lang w:eastAsia="hi-IN" w:bidi="hi-IN"/>
        </w:rPr>
        <w:t>.</w:t>
      </w:r>
    </w:p>
    <w:p w:rsidR="00A16350" w:rsidRPr="00817477" w:rsidRDefault="00F56BFD" w:rsidP="000B5651">
      <w:pPr>
        <w:tabs>
          <w:tab w:val="left" w:pos="540"/>
        </w:tabs>
        <w:jc w:val="both"/>
        <w:rPr>
          <w:rStyle w:val="A3"/>
          <w:rFonts w:ascii="Times New Roman" w:hAnsi="Times New Roman" w:cs="Times New Roman"/>
          <w:sz w:val="22"/>
          <w:szCs w:val="22"/>
          <w:lang w:eastAsia="ar-SA"/>
        </w:rPr>
      </w:pPr>
      <w:r w:rsidRPr="00817477">
        <w:rPr>
          <w:rFonts w:ascii="Times New Roman" w:hAnsi="Times New Roman" w:cs="Times New Roman"/>
          <w:bCs/>
          <w:kern w:val="1"/>
          <w:sz w:val="22"/>
          <w:szCs w:val="22"/>
          <w:lang w:eastAsia="hi-IN" w:bidi="hi-IN"/>
        </w:rPr>
        <w:t>4.5</w:t>
      </w:r>
      <w:r w:rsidR="00676B22" w:rsidRPr="00817477">
        <w:rPr>
          <w:rFonts w:ascii="Times New Roman" w:hAnsi="Times New Roman" w:cs="Times New Roman"/>
          <w:bCs/>
          <w:kern w:val="1"/>
          <w:sz w:val="22"/>
          <w:szCs w:val="22"/>
          <w:lang w:eastAsia="hi-IN" w:bidi="hi-IN"/>
        </w:rPr>
        <w:t xml:space="preserve">. </w:t>
      </w:r>
      <w:r w:rsidR="00676B22" w:rsidRPr="00817477">
        <w:rPr>
          <w:rStyle w:val="A3"/>
          <w:rFonts w:ascii="Times New Roman" w:hAnsi="Times New Roman" w:cs="Times New Roman"/>
          <w:sz w:val="22"/>
          <w:szCs w:val="22"/>
          <w:lang w:eastAsia="ar-SA"/>
        </w:rPr>
        <w:t xml:space="preserve">Претензии Покупателя по качеству </w:t>
      </w:r>
      <w:r w:rsidR="0004257B" w:rsidRPr="00817477">
        <w:rPr>
          <w:rStyle w:val="A3"/>
          <w:rFonts w:ascii="Times New Roman" w:hAnsi="Times New Roman" w:cs="Times New Roman"/>
          <w:sz w:val="22"/>
          <w:szCs w:val="22"/>
          <w:lang w:eastAsia="ar-SA"/>
        </w:rPr>
        <w:t>Оборудования</w:t>
      </w:r>
      <w:r w:rsidR="00676B22" w:rsidRPr="00817477">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817477">
        <w:rPr>
          <w:rStyle w:val="A3"/>
          <w:rFonts w:ascii="Times New Roman" w:hAnsi="Times New Roman" w:cs="Times New Roman"/>
          <w:sz w:val="22"/>
          <w:szCs w:val="22"/>
          <w:lang w:eastAsia="ar-SA"/>
        </w:rPr>
        <w:t>5</w:t>
      </w:r>
      <w:r w:rsidR="00A16350" w:rsidRPr="00817477">
        <w:rPr>
          <w:rStyle w:val="A3"/>
          <w:rFonts w:ascii="Times New Roman" w:hAnsi="Times New Roman" w:cs="Times New Roman"/>
          <w:sz w:val="22"/>
          <w:szCs w:val="22"/>
          <w:lang w:eastAsia="ar-SA"/>
        </w:rPr>
        <w:t xml:space="preserve"> (</w:t>
      </w:r>
      <w:r w:rsidR="00B100A4" w:rsidRPr="00817477">
        <w:rPr>
          <w:rStyle w:val="A3"/>
          <w:rFonts w:ascii="Times New Roman" w:hAnsi="Times New Roman" w:cs="Times New Roman"/>
          <w:sz w:val="22"/>
          <w:szCs w:val="22"/>
          <w:lang w:eastAsia="ar-SA"/>
        </w:rPr>
        <w:t>пяти</w:t>
      </w:r>
      <w:r w:rsidR="00A16350" w:rsidRPr="00817477">
        <w:rPr>
          <w:rStyle w:val="A3"/>
          <w:rFonts w:ascii="Times New Roman" w:hAnsi="Times New Roman" w:cs="Times New Roman"/>
          <w:sz w:val="22"/>
          <w:szCs w:val="22"/>
          <w:lang w:eastAsia="ar-SA"/>
        </w:rPr>
        <w:t xml:space="preserve">) </w:t>
      </w:r>
      <w:r w:rsidR="00B100A4" w:rsidRPr="00817477">
        <w:rPr>
          <w:rStyle w:val="A3"/>
          <w:rFonts w:ascii="Times New Roman" w:hAnsi="Times New Roman" w:cs="Times New Roman"/>
          <w:sz w:val="22"/>
          <w:szCs w:val="22"/>
          <w:lang w:eastAsia="ar-SA"/>
        </w:rPr>
        <w:t xml:space="preserve">рабочих </w:t>
      </w:r>
      <w:r w:rsidR="00A16350" w:rsidRPr="00817477">
        <w:rPr>
          <w:rStyle w:val="A3"/>
          <w:rFonts w:ascii="Times New Roman" w:hAnsi="Times New Roman" w:cs="Times New Roman"/>
          <w:sz w:val="22"/>
          <w:szCs w:val="22"/>
          <w:lang w:eastAsia="ar-SA"/>
        </w:rPr>
        <w:t>дней с даты ее получения (срок рассмотрения претензии).</w:t>
      </w:r>
      <w:r w:rsidR="00E0470F" w:rsidRPr="00817477">
        <w:rPr>
          <w:rStyle w:val="A3"/>
          <w:rFonts w:ascii="Times New Roman" w:hAnsi="Times New Roman" w:cs="Times New Roman"/>
          <w:sz w:val="22"/>
          <w:szCs w:val="22"/>
          <w:lang w:eastAsia="ar-SA"/>
        </w:rPr>
        <w:t xml:space="preserve"> </w:t>
      </w:r>
      <w:r w:rsidR="00A16350" w:rsidRPr="00817477">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801D54" w:rsidRPr="00817477" w:rsidRDefault="00676B22" w:rsidP="00676B22">
      <w:pPr>
        <w:widowControl w:val="0"/>
        <w:contextualSpacing/>
        <w:jc w:val="both"/>
        <w:rPr>
          <w:rFonts w:ascii="Times New Roman" w:hAnsi="Times New Roman" w:cs="Times New Roman"/>
          <w:sz w:val="22"/>
          <w:szCs w:val="22"/>
        </w:rPr>
      </w:pPr>
      <w:r w:rsidRPr="00817477">
        <w:rPr>
          <w:rFonts w:ascii="Times New Roman" w:hAnsi="Times New Roman" w:cs="Times New Roman"/>
          <w:bCs/>
          <w:kern w:val="1"/>
          <w:sz w:val="22"/>
          <w:szCs w:val="22"/>
          <w:lang w:eastAsia="hi-IN" w:bidi="hi-IN"/>
        </w:rPr>
        <w:t>4.</w:t>
      </w:r>
      <w:r w:rsidR="0004257B" w:rsidRPr="00817477">
        <w:rPr>
          <w:rFonts w:ascii="Times New Roman" w:hAnsi="Times New Roman" w:cs="Times New Roman"/>
          <w:bCs/>
          <w:kern w:val="1"/>
          <w:sz w:val="22"/>
          <w:szCs w:val="22"/>
          <w:lang w:eastAsia="hi-IN" w:bidi="hi-IN"/>
        </w:rPr>
        <w:t>6</w:t>
      </w:r>
      <w:r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sz w:val="22"/>
          <w:szCs w:val="22"/>
        </w:rPr>
        <w:t xml:space="preserve">Если недостатки </w:t>
      </w:r>
      <w:r w:rsidR="0004257B" w:rsidRPr="00817477">
        <w:rPr>
          <w:rFonts w:ascii="Times New Roman" w:hAnsi="Times New Roman" w:cs="Times New Roman"/>
          <w:sz w:val="22"/>
          <w:szCs w:val="22"/>
        </w:rPr>
        <w:t>Оборудования</w:t>
      </w:r>
      <w:r w:rsidRPr="00817477">
        <w:rPr>
          <w:rFonts w:ascii="Times New Roman" w:hAnsi="Times New Roman" w:cs="Times New Roman"/>
          <w:sz w:val="22"/>
          <w:szCs w:val="22"/>
        </w:rPr>
        <w:t xml:space="preserve"> не были оговорены Поставщиком, Покупатель, которому переда</w:t>
      </w:r>
      <w:r w:rsidR="00801D54" w:rsidRPr="00817477">
        <w:rPr>
          <w:rFonts w:ascii="Times New Roman" w:hAnsi="Times New Roman" w:cs="Times New Roman"/>
          <w:sz w:val="22"/>
          <w:szCs w:val="22"/>
        </w:rPr>
        <w:t>н</w:t>
      </w:r>
      <w:r w:rsidR="0004257B" w:rsidRPr="00817477">
        <w:rPr>
          <w:rFonts w:ascii="Times New Roman" w:hAnsi="Times New Roman" w:cs="Times New Roman"/>
          <w:sz w:val="22"/>
          <w:szCs w:val="22"/>
        </w:rPr>
        <w:t>о</w:t>
      </w:r>
      <w:r w:rsidR="00801D54" w:rsidRPr="00817477">
        <w:rPr>
          <w:rFonts w:ascii="Times New Roman" w:hAnsi="Times New Roman" w:cs="Times New Roman"/>
          <w:sz w:val="22"/>
          <w:szCs w:val="22"/>
        </w:rPr>
        <w:t xml:space="preserve"> </w:t>
      </w:r>
      <w:r w:rsidR="0004257B" w:rsidRPr="00817477">
        <w:rPr>
          <w:rFonts w:ascii="Times New Roman" w:hAnsi="Times New Roman" w:cs="Times New Roman"/>
          <w:sz w:val="22"/>
          <w:szCs w:val="22"/>
        </w:rPr>
        <w:t>Оборудование</w:t>
      </w:r>
      <w:r w:rsidR="002818FA" w:rsidRPr="00817477">
        <w:rPr>
          <w:rFonts w:ascii="Times New Roman" w:hAnsi="Times New Roman" w:cs="Times New Roman"/>
          <w:sz w:val="22"/>
          <w:szCs w:val="22"/>
        </w:rPr>
        <w:t xml:space="preserve"> </w:t>
      </w:r>
      <w:r w:rsidRPr="00817477">
        <w:rPr>
          <w:rFonts w:ascii="Times New Roman" w:hAnsi="Times New Roman" w:cs="Times New Roman"/>
          <w:sz w:val="22"/>
          <w:szCs w:val="22"/>
        </w:rPr>
        <w:t>ненадлежащего качества, вправе по своему выбору</w:t>
      </w:r>
      <w:r w:rsidR="00801D54" w:rsidRPr="00817477">
        <w:rPr>
          <w:rFonts w:ascii="Times New Roman" w:hAnsi="Times New Roman" w:cs="Times New Roman"/>
          <w:sz w:val="22"/>
          <w:szCs w:val="22"/>
        </w:rPr>
        <w:t>:</w:t>
      </w:r>
    </w:p>
    <w:p w:rsidR="00676B22" w:rsidRPr="00817477" w:rsidRDefault="00801D54" w:rsidP="00801D54">
      <w:pPr>
        <w:widowControl w:val="0"/>
        <w:contextualSpacing/>
        <w:jc w:val="both"/>
        <w:rPr>
          <w:rFonts w:ascii="Times New Roman" w:hAnsi="Times New Roman" w:cs="Times New Roman"/>
          <w:sz w:val="22"/>
          <w:szCs w:val="22"/>
        </w:rPr>
      </w:pPr>
      <w:r w:rsidRPr="00817477">
        <w:rPr>
          <w:rFonts w:ascii="Times New Roman" w:hAnsi="Times New Roman" w:cs="Times New Roman"/>
          <w:sz w:val="22"/>
          <w:szCs w:val="22"/>
        </w:rPr>
        <w:t>- потребовать от Поставщика</w:t>
      </w:r>
      <w:r w:rsidR="00676B22" w:rsidRPr="00817477">
        <w:rPr>
          <w:rFonts w:ascii="Times New Roman" w:hAnsi="Times New Roman" w:cs="Times New Roman"/>
          <w:sz w:val="22"/>
          <w:szCs w:val="22"/>
        </w:rPr>
        <w:t xml:space="preserve"> соразм</w:t>
      </w:r>
      <w:r w:rsidRPr="00817477">
        <w:rPr>
          <w:rFonts w:ascii="Times New Roman" w:hAnsi="Times New Roman" w:cs="Times New Roman"/>
          <w:sz w:val="22"/>
          <w:szCs w:val="22"/>
        </w:rPr>
        <w:t>ерного уменьшения покупной цены</w:t>
      </w:r>
      <w:r w:rsidR="001C35D3" w:rsidRPr="00817477">
        <w:rPr>
          <w:rFonts w:ascii="Times New Roman" w:hAnsi="Times New Roman" w:cs="Times New Roman"/>
          <w:sz w:val="22"/>
          <w:szCs w:val="22"/>
        </w:rPr>
        <w:t>,</w:t>
      </w:r>
      <w:r w:rsidRPr="00817477">
        <w:rPr>
          <w:rFonts w:ascii="Times New Roman" w:hAnsi="Times New Roman" w:cs="Times New Roman"/>
          <w:sz w:val="22"/>
          <w:szCs w:val="22"/>
        </w:rPr>
        <w:t xml:space="preserve"> либо</w:t>
      </w:r>
      <w:r w:rsidR="00676B22" w:rsidRPr="00817477">
        <w:rPr>
          <w:rFonts w:ascii="Times New Roman" w:hAnsi="Times New Roman" w:cs="Times New Roman"/>
          <w:sz w:val="22"/>
          <w:szCs w:val="22"/>
        </w:rPr>
        <w:t xml:space="preserve"> безвозмездного устранения недостатков </w:t>
      </w:r>
      <w:r w:rsidR="002818FA" w:rsidRPr="00817477">
        <w:rPr>
          <w:rFonts w:ascii="Times New Roman" w:hAnsi="Times New Roman" w:cs="Times New Roman"/>
          <w:sz w:val="22"/>
          <w:szCs w:val="22"/>
        </w:rPr>
        <w:t>товара</w:t>
      </w:r>
      <w:r w:rsidR="00676B22" w:rsidRPr="00817477">
        <w:rPr>
          <w:rFonts w:ascii="Times New Roman" w:hAnsi="Times New Roman" w:cs="Times New Roman"/>
          <w:sz w:val="22"/>
          <w:szCs w:val="22"/>
        </w:rPr>
        <w:t xml:space="preserve"> в течение </w:t>
      </w:r>
      <w:r w:rsidRPr="00817477">
        <w:rPr>
          <w:rFonts w:ascii="Times New Roman" w:hAnsi="Times New Roman" w:cs="Times New Roman"/>
          <w:sz w:val="22"/>
          <w:szCs w:val="22"/>
        </w:rPr>
        <w:t>срок</w:t>
      </w:r>
      <w:r w:rsidR="00817477">
        <w:rPr>
          <w:rFonts w:ascii="Times New Roman" w:hAnsi="Times New Roman" w:cs="Times New Roman"/>
          <w:sz w:val="22"/>
          <w:szCs w:val="22"/>
        </w:rPr>
        <w:t xml:space="preserve">а, </w:t>
      </w:r>
      <w:r w:rsidRPr="00817477">
        <w:rPr>
          <w:rFonts w:ascii="Times New Roman" w:hAnsi="Times New Roman" w:cs="Times New Roman"/>
          <w:sz w:val="22"/>
          <w:szCs w:val="22"/>
        </w:rPr>
        <w:t>согласован</w:t>
      </w:r>
      <w:r w:rsidR="00817477">
        <w:rPr>
          <w:rFonts w:ascii="Times New Roman" w:hAnsi="Times New Roman" w:cs="Times New Roman"/>
          <w:sz w:val="22"/>
          <w:szCs w:val="22"/>
        </w:rPr>
        <w:t>ного</w:t>
      </w:r>
      <w:r w:rsidRPr="00817477">
        <w:rPr>
          <w:rFonts w:ascii="Times New Roman" w:hAnsi="Times New Roman" w:cs="Times New Roman"/>
          <w:sz w:val="22"/>
          <w:szCs w:val="22"/>
        </w:rPr>
        <w:t xml:space="preserve"> С</w:t>
      </w:r>
      <w:r w:rsidR="00676B22" w:rsidRPr="00817477">
        <w:rPr>
          <w:rFonts w:ascii="Times New Roman" w:hAnsi="Times New Roman" w:cs="Times New Roman"/>
          <w:sz w:val="22"/>
          <w:szCs w:val="22"/>
        </w:rPr>
        <w:t>торонами;</w:t>
      </w:r>
    </w:p>
    <w:p w:rsidR="00676B22" w:rsidRPr="00817477" w:rsidRDefault="00676B22" w:rsidP="00676B2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sz w:val="22"/>
          <w:szCs w:val="22"/>
        </w:rPr>
        <w:t xml:space="preserve">- </w:t>
      </w:r>
      <w:r w:rsidR="00801D54" w:rsidRPr="00817477">
        <w:rPr>
          <w:rFonts w:ascii="Times New Roman" w:hAnsi="Times New Roman" w:cs="Times New Roman"/>
          <w:sz w:val="22"/>
          <w:szCs w:val="22"/>
        </w:rPr>
        <w:t xml:space="preserve">расторгнуть </w:t>
      </w:r>
      <w:r w:rsidR="000274CF" w:rsidRPr="00817477">
        <w:rPr>
          <w:rFonts w:ascii="Times New Roman" w:hAnsi="Times New Roman" w:cs="Times New Roman"/>
          <w:sz w:val="22"/>
          <w:szCs w:val="22"/>
        </w:rPr>
        <w:t>Контракт</w:t>
      </w:r>
      <w:r w:rsidR="00801D54" w:rsidRPr="00817477">
        <w:rPr>
          <w:rFonts w:ascii="Times New Roman" w:hAnsi="Times New Roman" w:cs="Times New Roman"/>
          <w:sz w:val="22"/>
          <w:szCs w:val="22"/>
        </w:rPr>
        <w:t xml:space="preserve"> в одностороннем порядке</w:t>
      </w:r>
      <w:r w:rsidRPr="00817477">
        <w:rPr>
          <w:rFonts w:ascii="Times New Roman" w:hAnsi="Times New Roman" w:cs="Times New Roman"/>
          <w:sz w:val="22"/>
          <w:szCs w:val="22"/>
        </w:rPr>
        <w:t>.</w:t>
      </w:r>
    </w:p>
    <w:p w:rsidR="00676B22" w:rsidRPr="00817477" w:rsidRDefault="0004257B" w:rsidP="00676B22">
      <w:pPr>
        <w:pStyle w:val="ConsPlusNormal"/>
        <w:ind w:firstLine="0"/>
        <w:jc w:val="both"/>
        <w:rPr>
          <w:rFonts w:ascii="Times New Roman" w:hAnsi="Times New Roman" w:cs="Times New Roman"/>
        </w:rPr>
      </w:pPr>
      <w:r w:rsidRPr="00817477">
        <w:rPr>
          <w:rFonts w:ascii="Times New Roman" w:hAnsi="Times New Roman" w:cs="Times New Roman"/>
          <w:bCs/>
          <w:kern w:val="1"/>
          <w:lang w:eastAsia="hi-IN" w:bidi="hi-IN"/>
        </w:rPr>
        <w:t>4.7</w:t>
      </w:r>
      <w:r w:rsidR="00676B22" w:rsidRPr="00817477">
        <w:rPr>
          <w:rFonts w:ascii="Times New Roman" w:hAnsi="Times New Roman" w:cs="Times New Roman"/>
          <w:bCs/>
          <w:kern w:val="1"/>
          <w:lang w:eastAsia="hi-IN" w:bidi="hi-IN"/>
        </w:rPr>
        <w:t xml:space="preserve">. </w:t>
      </w:r>
      <w:r w:rsidR="00676B22" w:rsidRPr="00817477">
        <w:rPr>
          <w:rFonts w:ascii="Times New Roman" w:hAnsi="Times New Roman" w:cs="Times New Roman"/>
        </w:rPr>
        <w:t xml:space="preserve">В случае существенного нарушения требований к качеству </w:t>
      </w:r>
      <w:r w:rsidRPr="00817477">
        <w:rPr>
          <w:rFonts w:ascii="Times New Roman" w:hAnsi="Times New Roman" w:cs="Times New Roman"/>
        </w:rPr>
        <w:t>Оборудования</w:t>
      </w:r>
      <w:r w:rsidR="00676B22" w:rsidRPr="00817477">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817477" w:rsidRDefault="00801D54" w:rsidP="00676B22">
      <w:pPr>
        <w:pStyle w:val="ConsPlusNormal"/>
        <w:ind w:firstLine="0"/>
        <w:jc w:val="both"/>
        <w:rPr>
          <w:rFonts w:ascii="Times New Roman" w:hAnsi="Times New Roman" w:cs="Times New Roman"/>
        </w:rPr>
      </w:pPr>
      <w:r w:rsidRPr="00817477">
        <w:rPr>
          <w:rFonts w:ascii="Times New Roman" w:hAnsi="Times New Roman" w:cs="Times New Roman"/>
        </w:rPr>
        <w:t xml:space="preserve">- отказаться от исполнения </w:t>
      </w:r>
      <w:r w:rsidR="000274CF" w:rsidRPr="00817477">
        <w:rPr>
          <w:rFonts w:ascii="Times New Roman" w:hAnsi="Times New Roman" w:cs="Times New Roman"/>
        </w:rPr>
        <w:t>Контракт</w:t>
      </w:r>
      <w:r w:rsidR="00676B22" w:rsidRPr="00817477">
        <w:rPr>
          <w:rFonts w:ascii="Times New Roman" w:hAnsi="Times New Roman" w:cs="Times New Roman"/>
        </w:rPr>
        <w:t xml:space="preserve">а и потребовать возврата уплаченной за </w:t>
      </w:r>
      <w:r w:rsidR="0004257B" w:rsidRPr="00817477">
        <w:rPr>
          <w:rFonts w:ascii="Times New Roman" w:hAnsi="Times New Roman" w:cs="Times New Roman"/>
        </w:rPr>
        <w:t>Оборудование</w:t>
      </w:r>
      <w:r w:rsidR="00676B22" w:rsidRPr="00817477">
        <w:rPr>
          <w:rFonts w:ascii="Times New Roman" w:hAnsi="Times New Roman" w:cs="Times New Roman"/>
        </w:rPr>
        <w:t xml:space="preserve"> денежной суммы, а также применить меры ответственности</w:t>
      </w:r>
      <w:r w:rsidRPr="00817477">
        <w:rPr>
          <w:rFonts w:ascii="Times New Roman" w:hAnsi="Times New Roman" w:cs="Times New Roman"/>
        </w:rPr>
        <w:t>,</w:t>
      </w:r>
      <w:r w:rsidR="00676B22" w:rsidRPr="00817477">
        <w:rPr>
          <w:rFonts w:ascii="Times New Roman" w:hAnsi="Times New Roman" w:cs="Times New Roman"/>
        </w:rPr>
        <w:t xml:space="preserve"> предусмотре</w:t>
      </w:r>
      <w:r w:rsidR="0083036E" w:rsidRPr="00817477">
        <w:rPr>
          <w:rFonts w:ascii="Times New Roman" w:hAnsi="Times New Roman" w:cs="Times New Roman"/>
        </w:rPr>
        <w:t>нные п.5.2.,</w:t>
      </w:r>
      <w:r w:rsidR="00676B22" w:rsidRPr="00817477">
        <w:rPr>
          <w:rFonts w:ascii="Times New Roman" w:hAnsi="Times New Roman" w:cs="Times New Roman"/>
        </w:rPr>
        <w:t xml:space="preserve"> п.5.3.</w:t>
      </w:r>
      <w:r w:rsidR="0083036E" w:rsidRPr="00817477">
        <w:rPr>
          <w:rFonts w:ascii="Times New Roman" w:hAnsi="Times New Roman" w:cs="Times New Roman"/>
        </w:rPr>
        <w:t xml:space="preserve"> и 5.4.</w:t>
      </w:r>
      <w:r w:rsidR="00676B22" w:rsidRPr="00817477">
        <w:rPr>
          <w:rFonts w:ascii="Times New Roman" w:hAnsi="Times New Roman" w:cs="Times New Roman"/>
        </w:rPr>
        <w:t xml:space="preserve"> </w:t>
      </w:r>
      <w:r w:rsidR="000274CF" w:rsidRPr="00817477">
        <w:rPr>
          <w:rFonts w:ascii="Times New Roman" w:hAnsi="Times New Roman" w:cs="Times New Roman"/>
        </w:rPr>
        <w:t>Контракт</w:t>
      </w:r>
      <w:r w:rsidR="00676B22" w:rsidRPr="00817477">
        <w:rPr>
          <w:rFonts w:ascii="Times New Roman" w:hAnsi="Times New Roman" w:cs="Times New Roman"/>
        </w:rPr>
        <w:t>а;</w:t>
      </w:r>
    </w:p>
    <w:p w:rsidR="00676B22" w:rsidRPr="00817477" w:rsidRDefault="00676B22" w:rsidP="00676B22">
      <w:pPr>
        <w:pStyle w:val="ConsPlusNormal"/>
        <w:ind w:firstLine="0"/>
        <w:jc w:val="both"/>
        <w:rPr>
          <w:rFonts w:ascii="Times New Roman" w:hAnsi="Times New Roman" w:cs="Times New Roman"/>
        </w:rPr>
      </w:pPr>
      <w:r w:rsidRPr="00817477">
        <w:rPr>
          <w:rFonts w:ascii="Times New Roman" w:hAnsi="Times New Roman" w:cs="Times New Roman"/>
        </w:rPr>
        <w:t xml:space="preserve">- потребовать замены </w:t>
      </w:r>
      <w:r w:rsidR="0004257B" w:rsidRPr="00817477">
        <w:rPr>
          <w:rFonts w:ascii="Times New Roman" w:hAnsi="Times New Roman" w:cs="Times New Roman"/>
        </w:rPr>
        <w:t>Оборудования</w:t>
      </w:r>
      <w:r w:rsidRPr="00817477">
        <w:rPr>
          <w:rFonts w:ascii="Times New Roman" w:hAnsi="Times New Roman" w:cs="Times New Roman"/>
        </w:rPr>
        <w:t xml:space="preserve"> ненадлежащего качества </w:t>
      </w:r>
      <w:r w:rsidR="002D638A" w:rsidRPr="00817477">
        <w:rPr>
          <w:rFonts w:ascii="Times New Roman" w:hAnsi="Times New Roman" w:cs="Times New Roman"/>
        </w:rPr>
        <w:t>товаро</w:t>
      </w:r>
      <w:r w:rsidR="002818FA" w:rsidRPr="00817477">
        <w:rPr>
          <w:rFonts w:ascii="Times New Roman" w:hAnsi="Times New Roman" w:cs="Times New Roman"/>
        </w:rPr>
        <w:t>м</w:t>
      </w:r>
      <w:r w:rsidRPr="00817477">
        <w:rPr>
          <w:rFonts w:ascii="Times New Roman" w:hAnsi="Times New Roman" w:cs="Times New Roman"/>
        </w:rPr>
        <w:t>, соот</w:t>
      </w:r>
      <w:r w:rsidR="002D638A" w:rsidRPr="00817477">
        <w:rPr>
          <w:rFonts w:ascii="Times New Roman" w:hAnsi="Times New Roman" w:cs="Times New Roman"/>
        </w:rPr>
        <w:t xml:space="preserve">ветствующим </w:t>
      </w:r>
      <w:r w:rsidR="000274CF" w:rsidRPr="00817477">
        <w:rPr>
          <w:rFonts w:ascii="Times New Roman" w:hAnsi="Times New Roman" w:cs="Times New Roman"/>
        </w:rPr>
        <w:t>Контракт</w:t>
      </w:r>
      <w:r w:rsidRPr="00817477">
        <w:rPr>
          <w:rFonts w:ascii="Times New Roman" w:hAnsi="Times New Roman" w:cs="Times New Roman"/>
        </w:rPr>
        <w:t>у в срок, установленный Покупателем.</w:t>
      </w:r>
    </w:p>
    <w:p w:rsidR="008203F4" w:rsidRPr="00817477" w:rsidRDefault="008203F4" w:rsidP="00676B22">
      <w:pPr>
        <w:pStyle w:val="ConsPlusNormal"/>
        <w:ind w:firstLine="0"/>
        <w:jc w:val="both"/>
        <w:rPr>
          <w:rFonts w:ascii="Times New Roman" w:hAnsi="Times New Roman" w:cs="Times New Roman"/>
        </w:rPr>
      </w:pPr>
    </w:p>
    <w:p w:rsidR="00123105" w:rsidRPr="00817477" w:rsidRDefault="00123105" w:rsidP="00123105">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5.</w:t>
      </w:r>
      <w:r w:rsidR="008C382D" w:rsidRPr="00817477">
        <w:rPr>
          <w:rFonts w:ascii="Times New Roman" w:hAnsi="Times New Roman" w:cs="Times New Roman"/>
          <w:b/>
          <w:bCs/>
          <w:kern w:val="1"/>
          <w:sz w:val="22"/>
          <w:szCs w:val="22"/>
          <w:lang w:eastAsia="hi-IN" w:bidi="hi-IN"/>
        </w:rPr>
        <w:t xml:space="preserve"> </w:t>
      </w:r>
      <w:r w:rsidRPr="00817477">
        <w:rPr>
          <w:rFonts w:ascii="Times New Roman" w:hAnsi="Times New Roman" w:cs="Times New Roman"/>
          <w:b/>
          <w:bCs/>
          <w:kern w:val="1"/>
          <w:sz w:val="22"/>
          <w:szCs w:val="22"/>
          <w:lang w:eastAsia="hi-IN" w:bidi="hi-IN"/>
        </w:rPr>
        <w:t>ОТВЕТСТВЕННОСТЬ СТОРОН</w:t>
      </w:r>
    </w:p>
    <w:p w:rsidR="00123105" w:rsidRPr="00817477" w:rsidRDefault="00123105" w:rsidP="00123105">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817477">
        <w:rPr>
          <w:rFonts w:ascii="Times New Roman" w:hAnsi="Times New Roman" w:cs="Times New Roman"/>
          <w:bCs/>
          <w:kern w:val="1"/>
          <w:sz w:val="22"/>
          <w:szCs w:val="22"/>
          <w:lang w:eastAsia="hi-IN" w:bidi="hi-IN"/>
        </w:rPr>
        <w:t>К</w:t>
      </w:r>
      <w:r w:rsidR="000274CF" w:rsidRPr="00817477">
        <w:rPr>
          <w:rFonts w:ascii="Times New Roman" w:hAnsi="Times New Roman" w:cs="Times New Roman"/>
          <w:bCs/>
          <w:kern w:val="1"/>
          <w:sz w:val="22"/>
          <w:szCs w:val="22"/>
          <w:lang w:eastAsia="hi-IN" w:bidi="hi-IN"/>
        </w:rPr>
        <w:t>онтракт</w:t>
      </w:r>
      <w:r w:rsidRPr="00817477">
        <w:rPr>
          <w:rFonts w:ascii="Times New Roman" w:hAnsi="Times New Roman" w:cs="Times New Roman"/>
          <w:bCs/>
          <w:kern w:val="1"/>
          <w:sz w:val="22"/>
          <w:szCs w:val="22"/>
          <w:lang w:eastAsia="hi-IN" w:bidi="hi-IN"/>
        </w:rPr>
        <w:t>у в соответствии с законодательством РФ.</w:t>
      </w:r>
    </w:p>
    <w:p w:rsidR="00C355D1" w:rsidRPr="00817477" w:rsidRDefault="00C355D1" w:rsidP="00C355D1">
      <w:pPr>
        <w:pStyle w:val="11"/>
        <w:tabs>
          <w:tab w:val="left" w:pos="851"/>
        </w:tabs>
        <w:spacing w:after="0" w:line="240" w:lineRule="auto"/>
        <w:ind w:left="0"/>
        <w:jc w:val="both"/>
        <w:rPr>
          <w:rFonts w:ascii="Times New Roman" w:hAnsi="Times New Roman" w:cs="Times New Roman"/>
        </w:rPr>
      </w:pPr>
      <w:r w:rsidRPr="00817477">
        <w:rPr>
          <w:rFonts w:ascii="Times New Roman" w:hAnsi="Times New Roman" w:cs="Times New Roman"/>
          <w:bCs/>
          <w:kern w:val="1"/>
          <w:lang w:eastAsia="hi-IN" w:bidi="hi-IN"/>
        </w:rPr>
        <w:t>5.2</w:t>
      </w:r>
      <w:r w:rsidRPr="00817477">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C01A7">
        <w:rPr>
          <w:rFonts w:ascii="Times New Roman" w:hAnsi="Times New Roman" w:cs="Times New Roman"/>
        </w:rPr>
        <w:t>Поставщиком</w:t>
      </w:r>
      <w:r w:rsidRPr="00817477">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 </w:t>
      </w:r>
    </w:p>
    <w:p w:rsidR="002F5212" w:rsidRPr="00817477" w:rsidRDefault="002F5212" w:rsidP="002F5212">
      <w:pPr>
        <w:widowControl w:val="0"/>
        <w:contextualSpacing/>
        <w:jc w:val="both"/>
        <w:rPr>
          <w:rFonts w:ascii="Times New Roman" w:hAnsi="Times New Roman"/>
          <w:sz w:val="22"/>
          <w:szCs w:val="22"/>
        </w:rPr>
      </w:pPr>
      <w:r w:rsidRPr="00817477">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817477">
        <w:rPr>
          <w:rFonts w:ascii="Arial" w:hAnsi="Arial" w:cs="Arial"/>
          <w:color w:val="2D2D2D"/>
          <w:spacing w:val="2"/>
          <w:sz w:val="22"/>
          <w:szCs w:val="22"/>
          <w:shd w:val="clear" w:color="auto" w:fill="FFFFFF"/>
        </w:rPr>
        <w:t xml:space="preserve"> </w:t>
      </w:r>
      <w:r w:rsidRPr="00817477">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817477" w:rsidRDefault="002F5212" w:rsidP="00C355D1">
      <w:pPr>
        <w:widowControl w:val="0"/>
        <w:contextualSpacing/>
        <w:jc w:val="both"/>
        <w:rPr>
          <w:rFonts w:ascii="Times New Roman" w:hAnsi="Times New Roman"/>
          <w:sz w:val="22"/>
          <w:szCs w:val="22"/>
        </w:rPr>
      </w:pPr>
      <w:r w:rsidRPr="00817477">
        <w:rPr>
          <w:rFonts w:ascii="Times New Roman" w:hAnsi="Times New Roman"/>
          <w:sz w:val="22"/>
          <w:szCs w:val="22"/>
        </w:rPr>
        <w:t>5.4</w:t>
      </w:r>
      <w:r w:rsidR="00C355D1" w:rsidRPr="00817477">
        <w:rPr>
          <w:rFonts w:ascii="Times New Roman" w:hAnsi="Times New Roman"/>
          <w:sz w:val="22"/>
          <w:szCs w:val="22"/>
        </w:rPr>
        <w:t xml:space="preserve">. За каждый факт неисполнения или ненадлежащего исполнения </w:t>
      </w:r>
      <w:r w:rsidR="00C355D1" w:rsidRPr="00817477">
        <w:rPr>
          <w:rFonts w:ascii="Times New Roman" w:hAnsi="Times New Roman" w:cs="Times New Roman"/>
          <w:sz w:val="22"/>
          <w:szCs w:val="22"/>
        </w:rPr>
        <w:t xml:space="preserve">Поставщиком </w:t>
      </w:r>
      <w:r w:rsidR="00C355D1" w:rsidRPr="00817477">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817477" w:rsidRDefault="00C355D1" w:rsidP="00A410F8">
      <w:pPr>
        <w:contextualSpacing/>
        <w:jc w:val="both"/>
        <w:rPr>
          <w:rFonts w:ascii="Times New Roman" w:hAnsi="Times New Roman"/>
          <w:sz w:val="22"/>
          <w:szCs w:val="22"/>
        </w:rPr>
      </w:pPr>
      <w:r w:rsidRPr="00817477">
        <w:rPr>
          <w:rFonts w:ascii="Times New Roman" w:hAnsi="Times New Roman"/>
          <w:sz w:val="22"/>
          <w:szCs w:val="22"/>
        </w:rPr>
        <w:t xml:space="preserve"> </w:t>
      </w:r>
      <w:r w:rsidR="00A410F8" w:rsidRPr="00817477">
        <w:rPr>
          <w:rFonts w:ascii="Times New Roman" w:hAnsi="Times New Roman"/>
          <w:sz w:val="22"/>
          <w:szCs w:val="22"/>
        </w:rPr>
        <w:t>5.5. В случае нарушения Поставщиком обязательств, предусмотренных условиями Договора, Покупатель вправе удержать штрафы и пени из суммы, подлежащей оплате за</w:t>
      </w:r>
      <w:r w:rsidR="00544E6E" w:rsidRPr="00817477">
        <w:rPr>
          <w:rFonts w:ascii="Times New Roman" w:hAnsi="Times New Roman"/>
          <w:sz w:val="22"/>
          <w:szCs w:val="22"/>
        </w:rPr>
        <w:t xml:space="preserve"> поставленный Поставщиком Товар</w:t>
      </w:r>
      <w:r w:rsidR="00A410F8" w:rsidRPr="00817477">
        <w:rPr>
          <w:rFonts w:ascii="Times New Roman" w:hAnsi="Times New Roman"/>
          <w:sz w:val="22"/>
          <w:szCs w:val="22"/>
        </w:rPr>
        <w:t xml:space="preserve"> (</w:t>
      </w:r>
      <w:r w:rsidR="00544E6E" w:rsidRPr="00817477">
        <w:rPr>
          <w:rFonts w:ascii="Times New Roman" w:hAnsi="Times New Roman"/>
          <w:sz w:val="22"/>
          <w:szCs w:val="22"/>
        </w:rPr>
        <w:t xml:space="preserve">п. 2 ч. 14 ст. 34 Закона о контрактной системе, </w:t>
      </w:r>
      <w:r w:rsidR="00A410F8" w:rsidRPr="00817477">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817477" w:rsidRDefault="00A410F8" w:rsidP="00C355D1">
      <w:pPr>
        <w:pStyle w:val="11"/>
        <w:tabs>
          <w:tab w:val="left" w:pos="851"/>
        </w:tabs>
        <w:spacing w:after="0" w:line="240" w:lineRule="auto"/>
        <w:ind w:left="0"/>
        <w:jc w:val="both"/>
        <w:rPr>
          <w:rFonts w:ascii="Times New Roman" w:hAnsi="Times New Roman" w:cs="Times New Roman"/>
        </w:rPr>
      </w:pPr>
      <w:r w:rsidRPr="00817477">
        <w:rPr>
          <w:rFonts w:ascii="Times New Roman" w:hAnsi="Times New Roman" w:cs="Times New Roman"/>
          <w:bCs/>
          <w:kern w:val="1"/>
          <w:lang w:eastAsia="hi-IN" w:bidi="hi-IN"/>
        </w:rPr>
        <w:t>5.6</w:t>
      </w:r>
      <w:r w:rsidR="00C355D1" w:rsidRPr="00817477">
        <w:rPr>
          <w:rFonts w:ascii="Times New Roman" w:hAnsi="Times New Roman" w:cs="Times New Roman"/>
          <w:bCs/>
          <w:kern w:val="1"/>
          <w:lang w:eastAsia="hi-IN" w:bidi="hi-IN"/>
        </w:rPr>
        <w:t>.</w:t>
      </w:r>
      <w:r w:rsidR="00C355D1" w:rsidRPr="00817477">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817477">
        <w:rPr>
          <w:rFonts w:ascii="Times New Roman" w:hAnsi="Times New Roman" w:cs="Times New Roman"/>
        </w:rPr>
        <w:t>Контрактом,</w:t>
      </w:r>
      <w:r w:rsidR="00C355D1" w:rsidRPr="00817477">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817477" w:rsidRDefault="00A410F8" w:rsidP="002F5212">
      <w:pPr>
        <w:pStyle w:val="11"/>
        <w:tabs>
          <w:tab w:val="left" w:pos="851"/>
        </w:tabs>
        <w:spacing w:after="0" w:line="240" w:lineRule="auto"/>
        <w:ind w:left="0"/>
        <w:jc w:val="both"/>
        <w:rPr>
          <w:rFonts w:ascii="Times New Roman" w:hAnsi="Times New Roman" w:cs="Times New Roman"/>
        </w:rPr>
      </w:pPr>
      <w:r w:rsidRPr="00817477">
        <w:rPr>
          <w:rFonts w:ascii="Times New Roman" w:hAnsi="Times New Roman" w:cs="Times New Roman"/>
        </w:rPr>
        <w:t>5.7</w:t>
      </w:r>
      <w:r w:rsidR="00C355D1" w:rsidRPr="00817477">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817477" w:rsidRDefault="00123105" w:rsidP="002F521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5.</w:t>
      </w:r>
      <w:r w:rsidR="00A410F8" w:rsidRPr="00817477">
        <w:rPr>
          <w:rFonts w:ascii="Times New Roman" w:hAnsi="Times New Roman" w:cs="Times New Roman"/>
          <w:bCs/>
          <w:kern w:val="1"/>
          <w:sz w:val="22"/>
          <w:szCs w:val="22"/>
          <w:lang w:eastAsia="hi-IN" w:bidi="hi-IN"/>
        </w:rPr>
        <w:t>8</w:t>
      </w:r>
      <w:r w:rsidRPr="00817477">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817477">
        <w:rPr>
          <w:rFonts w:ascii="Times New Roman" w:hAnsi="Times New Roman" w:cs="Times New Roman"/>
          <w:bCs/>
          <w:kern w:val="1"/>
          <w:sz w:val="22"/>
          <w:szCs w:val="22"/>
          <w:lang w:eastAsia="hi-IN" w:bidi="hi-IN"/>
        </w:rPr>
        <w:t xml:space="preserve">настоящим </w:t>
      </w:r>
      <w:r w:rsidR="000274CF" w:rsidRPr="00817477">
        <w:rPr>
          <w:rFonts w:ascii="Times New Roman" w:hAnsi="Times New Roman" w:cs="Times New Roman"/>
          <w:bCs/>
          <w:kern w:val="1"/>
          <w:sz w:val="22"/>
          <w:szCs w:val="22"/>
          <w:lang w:eastAsia="hi-IN" w:bidi="hi-IN"/>
        </w:rPr>
        <w:t>контракт</w:t>
      </w:r>
      <w:r w:rsidR="00E3109D" w:rsidRPr="00817477">
        <w:rPr>
          <w:rFonts w:ascii="Times New Roman" w:hAnsi="Times New Roman" w:cs="Times New Roman"/>
          <w:bCs/>
          <w:kern w:val="1"/>
          <w:sz w:val="22"/>
          <w:szCs w:val="22"/>
          <w:lang w:eastAsia="hi-IN" w:bidi="hi-IN"/>
        </w:rPr>
        <w:t>ом или действующим законодательством, сторона</w:t>
      </w:r>
      <w:r w:rsidRPr="00817477">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817477" w:rsidRDefault="00A410F8" w:rsidP="00123105">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5.9</w:t>
      </w:r>
      <w:r w:rsidR="00123105" w:rsidRPr="00817477">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817477">
        <w:rPr>
          <w:rFonts w:ascii="Times New Roman" w:hAnsi="Times New Roman" w:cs="Times New Roman"/>
          <w:bCs/>
          <w:kern w:val="1"/>
          <w:sz w:val="22"/>
          <w:szCs w:val="22"/>
          <w:lang w:eastAsia="hi-IN" w:bidi="hi-IN"/>
        </w:rPr>
        <w:t>Товара</w:t>
      </w:r>
      <w:r w:rsidR="00123105" w:rsidRPr="00817477">
        <w:rPr>
          <w:rFonts w:ascii="Times New Roman" w:hAnsi="Times New Roman" w:cs="Times New Roman"/>
          <w:bCs/>
          <w:kern w:val="1"/>
          <w:sz w:val="22"/>
          <w:szCs w:val="22"/>
          <w:lang w:eastAsia="hi-IN" w:bidi="hi-IN"/>
        </w:rPr>
        <w:t xml:space="preserve"> не по назначению.</w:t>
      </w:r>
    </w:p>
    <w:p w:rsidR="002F5212" w:rsidRPr="00817477" w:rsidRDefault="00A410F8" w:rsidP="00123105">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sz w:val="22"/>
          <w:szCs w:val="22"/>
        </w:rPr>
        <w:t>5.10</w:t>
      </w:r>
      <w:r w:rsidR="002F5212" w:rsidRPr="00817477">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817477"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817477"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 xml:space="preserve">6. </w:t>
      </w:r>
      <w:r w:rsidR="00A16350" w:rsidRPr="00817477">
        <w:rPr>
          <w:rFonts w:ascii="Times New Roman" w:hAnsi="Times New Roman" w:cs="Times New Roman"/>
          <w:b/>
          <w:bCs/>
          <w:kern w:val="1"/>
          <w:sz w:val="22"/>
          <w:szCs w:val="22"/>
          <w:lang w:eastAsia="hi-IN" w:bidi="hi-IN"/>
        </w:rPr>
        <w:t>ДЕЙСТВИЕ ОБСТОЯТЕЛЬСТВ НЕПРЕОДОЛИМОЙ СИЛЫ</w:t>
      </w:r>
    </w:p>
    <w:p w:rsidR="00A16350" w:rsidRPr="00817477" w:rsidRDefault="00A16350" w:rsidP="00A16350">
      <w:pPr>
        <w:shd w:val="clear" w:color="auto" w:fill="FFFFFF"/>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817477">
        <w:rPr>
          <w:rFonts w:ascii="Times New Roman" w:hAnsi="Times New Roman" w:cs="Times New Roman"/>
          <w:bCs/>
          <w:kern w:val="1"/>
          <w:sz w:val="22"/>
          <w:szCs w:val="22"/>
          <w:lang w:eastAsia="hi-IN" w:bidi="hi-IN"/>
        </w:rPr>
        <w:t>Контракт</w:t>
      </w:r>
      <w:r w:rsidRPr="00817477">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817477" w:rsidRDefault="00A16350" w:rsidP="00A16350">
      <w:pPr>
        <w:shd w:val="clear" w:color="auto" w:fill="FFFFFF"/>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817477">
        <w:rPr>
          <w:rFonts w:ascii="Times New Roman" w:hAnsi="Times New Roman" w:cs="Times New Roman"/>
          <w:bCs/>
          <w:kern w:val="1"/>
          <w:sz w:val="22"/>
          <w:szCs w:val="22"/>
          <w:lang w:eastAsia="hi-IN" w:bidi="hi-IN"/>
        </w:rPr>
        <w:t>контракт</w:t>
      </w:r>
      <w:r w:rsidRPr="00817477">
        <w:rPr>
          <w:rFonts w:ascii="Times New Roman" w:hAnsi="Times New Roman" w:cs="Times New Roman"/>
          <w:bCs/>
          <w:kern w:val="1"/>
          <w:sz w:val="22"/>
          <w:szCs w:val="22"/>
          <w:lang w:eastAsia="hi-IN" w:bidi="hi-IN"/>
        </w:rPr>
        <w:t xml:space="preserve">ных обязательств, которые нельзя было </w:t>
      </w:r>
      <w:r w:rsidR="002D638A" w:rsidRPr="00817477">
        <w:rPr>
          <w:rFonts w:ascii="Times New Roman" w:hAnsi="Times New Roman" w:cs="Times New Roman"/>
          <w:bCs/>
          <w:kern w:val="1"/>
          <w:sz w:val="22"/>
          <w:szCs w:val="22"/>
          <w:lang w:eastAsia="hi-IN" w:bidi="hi-IN"/>
        </w:rPr>
        <w:t xml:space="preserve">разумно ожидать при заключении </w:t>
      </w:r>
      <w:r w:rsidR="000274CF" w:rsidRPr="00817477">
        <w:rPr>
          <w:rFonts w:ascii="Times New Roman" w:hAnsi="Times New Roman" w:cs="Times New Roman"/>
          <w:bCs/>
          <w:kern w:val="1"/>
          <w:sz w:val="22"/>
          <w:szCs w:val="22"/>
          <w:lang w:eastAsia="hi-IN" w:bidi="hi-IN"/>
        </w:rPr>
        <w:t>Контракт</w:t>
      </w:r>
      <w:r w:rsidRPr="00817477">
        <w:rPr>
          <w:rFonts w:ascii="Times New Roman" w:hAnsi="Times New Roman" w:cs="Times New Roman"/>
          <w:bCs/>
          <w:kern w:val="1"/>
          <w:sz w:val="22"/>
          <w:szCs w:val="22"/>
          <w:lang w:eastAsia="hi-IN" w:bidi="hi-IN"/>
        </w:rPr>
        <w:t>а, либо избежать или преодолеть, а также находящи</w:t>
      </w:r>
      <w:r w:rsidR="002D638A" w:rsidRPr="00817477">
        <w:rPr>
          <w:rFonts w:ascii="Times New Roman" w:hAnsi="Times New Roman" w:cs="Times New Roman"/>
          <w:bCs/>
          <w:kern w:val="1"/>
          <w:sz w:val="22"/>
          <w:szCs w:val="22"/>
          <w:lang w:eastAsia="hi-IN" w:bidi="hi-IN"/>
        </w:rPr>
        <w:t>еся вне контроля Сторон</w:t>
      </w:r>
      <w:r w:rsidRPr="00817477">
        <w:rPr>
          <w:rFonts w:ascii="Times New Roman" w:hAnsi="Times New Roman" w:cs="Times New Roman"/>
          <w:bCs/>
          <w:kern w:val="1"/>
          <w:sz w:val="22"/>
          <w:szCs w:val="22"/>
          <w:lang w:eastAsia="hi-IN" w:bidi="hi-IN"/>
        </w:rPr>
        <w:t>.  </w:t>
      </w:r>
    </w:p>
    <w:p w:rsidR="00A16350" w:rsidRPr="00817477" w:rsidRDefault="00A16350" w:rsidP="00A16350">
      <w:pPr>
        <w:shd w:val="clear" w:color="auto" w:fill="FFFFFF"/>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817477">
        <w:rPr>
          <w:rFonts w:ascii="Times New Roman" w:hAnsi="Times New Roman" w:cs="Times New Roman"/>
          <w:bCs/>
          <w:kern w:val="1"/>
          <w:sz w:val="22"/>
          <w:szCs w:val="22"/>
          <w:lang w:eastAsia="hi-IN" w:bidi="hi-IN"/>
        </w:rPr>
        <w:t>и другие, не зависящие от воли С</w:t>
      </w:r>
      <w:r w:rsidRPr="00817477">
        <w:rPr>
          <w:rFonts w:ascii="Times New Roman" w:hAnsi="Times New Roman" w:cs="Times New Roman"/>
          <w:bCs/>
          <w:kern w:val="1"/>
          <w:sz w:val="22"/>
          <w:szCs w:val="22"/>
          <w:lang w:eastAsia="hi-IN" w:bidi="hi-IN"/>
        </w:rPr>
        <w:t>торон обстоятельства.</w:t>
      </w:r>
    </w:p>
    <w:p w:rsidR="00A16350" w:rsidRPr="00817477" w:rsidRDefault="00A16350" w:rsidP="00A16350">
      <w:pPr>
        <w:shd w:val="clear" w:color="auto" w:fill="FFFFFF"/>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817477">
        <w:rPr>
          <w:rFonts w:ascii="Times New Roman" w:hAnsi="Times New Roman" w:cs="Times New Roman"/>
          <w:bCs/>
          <w:kern w:val="1"/>
          <w:sz w:val="22"/>
          <w:szCs w:val="22"/>
          <w:lang w:eastAsia="hi-IN" w:bidi="hi-IN"/>
        </w:rPr>
        <w:t>обстоятельствах, препятствующих</w:t>
      </w:r>
      <w:r w:rsidRPr="00817477">
        <w:rPr>
          <w:rFonts w:ascii="Times New Roman" w:hAnsi="Times New Roman" w:cs="Times New Roman"/>
          <w:bCs/>
          <w:kern w:val="1"/>
          <w:sz w:val="22"/>
          <w:szCs w:val="22"/>
          <w:lang w:eastAsia="hi-IN" w:bidi="hi-IN"/>
        </w:rPr>
        <w:t xml:space="preserve"> исполнению обязательств по </w:t>
      </w:r>
      <w:r w:rsidR="000274CF" w:rsidRPr="00817477">
        <w:rPr>
          <w:rFonts w:ascii="Times New Roman" w:hAnsi="Times New Roman" w:cs="Times New Roman"/>
          <w:bCs/>
          <w:kern w:val="1"/>
          <w:sz w:val="22"/>
          <w:szCs w:val="22"/>
          <w:lang w:eastAsia="hi-IN" w:bidi="hi-IN"/>
        </w:rPr>
        <w:t>Контракт</w:t>
      </w:r>
      <w:r w:rsidRPr="00817477">
        <w:rPr>
          <w:rFonts w:ascii="Times New Roman" w:hAnsi="Times New Roman" w:cs="Times New Roman"/>
          <w:bCs/>
          <w:kern w:val="1"/>
          <w:sz w:val="22"/>
          <w:szCs w:val="22"/>
          <w:lang w:eastAsia="hi-IN" w:bidi="hi-IN"/>
        </w:rPr>
        <w:t>у.</w:t>
      </w:r>
    </w:p>
    <w:p w:rsidR="00A16350" w:rsidRPr="00817477" w:rsidRDefault="00A16350" w:rsidP="00BB00CA">
      <w:pPr>
        <w:shd w:val="clear" w:color="auto" w:fill="FFFFFF"/>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обстоятельств</w:t>
      </w:r>
      <w:r w:rsidR="00CA1671"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непреодолимой силы,</w:t>
      </w:r>
      <w:r w:rsidR="00CA1671"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продлевает</w:t>
      </w:r>
      <w:r w:rsidR="00BB00CA"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срок</w:t>
      </w:r>
      <w:r w:rsidR="00BB00CA" w:rsidRPr="00817477">
        <w:rPr>
          <w:rFonts w:ascii="Times New Roman" w:hAnsi="Times New Roman" w:cs="Times New Roman"/>
          <w:bCs/>
          <w:kern w:val="1"/>
          <w:sz w:val="22"/>
          <w:szCs w:val="22"/>
          <w:lang w:eastAsia="hi-IN" w:bidi="hi-IN"/>
        </w:rPr>
        <w:t xml:space="preserve"> </w:t>
      </w:r>
      <w:r w:rsidRPr="00817477">
        <w:rPr>
          <w:rFonts w:ascii="Times New Roman" w:hAnsi="Times New Roman" w:cs="Times New Roman"/>
          <w:bCs/>
          <w:kern w:val="1"/>
          <w:sz w:val="22"/>
          <w:szCs w:val="22"/>
          <w:lang w:eastAsia="hi-IN" w:bidi="hi-IN"/>
        </w:rPr>
        <w:t xml:space="preserve">исполнения </w:t>
      </w:r>
      <w:r w:rsidR="000274CF" w:rsidRPr="00817477">
        <w:rPr>
          <w:rFonts w:ascii="Times New Roman" w:hAnsi="Times New Roman" w:cs="Times New Roman"/>
          <w:bCs/>
          <w:kern w:val="1"/>
          <w:sz w:val="22"/>
          <w:szCs w:val="22"/>
          <w:lang w:eastAsia="hi-IN" w:bidi="hi-IN"/>
        </w:rPr>
        <w:t>контракт</w:t>
      </w:r>
      <w:r w:rsidRPr="00817477">
        <w:rPr>
          <w:rFonts w:ascii="Times New Roman" w:hAnsi="Times New Roman" w:cs="Times New Roman"/>
          <w:bCs/>
          <w:kern w:val="1"/>
          <w:sz w:val="22"/>
          <w:szCs w:val="22"/>
          <w:lang w:eastAsia="hi-IN" w:bidi="hi-IN"/>
        </w:rPr>
        <w:t xml:space="preserve">ных </w:t>
      </w:r>
      <w:r w:rsidR="00CA1671" w:rsidRPr="00817477">
        <w:rPr>
          <w:rFonts w:ascii="Times New Roman" w:hAnsi="Times New Roman" w:cs="Times New Roman"/>
          <w:bCs/>
          <w:kern w:val="1"/>
          <w:sz w:val="22"/>
          <w:szCs w:val="22"/>
          <w:lang w:eastAsia="hi-IN" w:bidi="hi-IN"/>
        </w:rPr>
        <w:t>о</w:t>
      </w:r>
      <w:r w:rsidRPr="00817477">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0020FC" w:rsidRDefault="000020FC" w:rsidP="00A16350">
      <w:pPr>
        <w:shd w:val="clear" w:color="auto" w:fill="FFFFFF"/>
        <w:jc w:val="both"/>
        <w:rPr>
          <w:rFonts w:ascii="Times New Roman" w:hAnsi="Times New Roman" w:cs="Times New Roman"/>
          <w:bCs/>
          <w:kern w:val="1"/>
          <w:sz w:val="22"/>
          <w:szCs w:val="22"/>
          <w:lang w:eastAsia="hi-IN" w:bidi="hi-IN"/>
        </w:rPr>
      </w:pPr>
    </w:p>
    <w:p w:rsidR="000020FC" w:rsidRPr="00817477" w:rsidRDefault="000020FC" w:rsidP="00A16350">
      <w:pPr>
        <w:shd w:val="clear" w:color="auto" w:fill="FFFFFF"/>
        <w:jc w:val="both"/>
        <w:rPr>
          <w:rFonts w:ascii="Times New Roman" w:hAnsi="Times New Roman" w:cs="Times New Roman"/>
          <w:bCs/>
          <w:kern w:val="1"/>
          <w:sz w:val="22"/>
          <w:szCs w:val="22"/>
          <w:lang w:eastAsia="hi-IN" w:bidi="hi-IN"/>
        </w:rPr>
      </w:pPr>
    </w:p>
    <w:p w:rsidR="00F5008A" w:rsidRPr="00817477"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817477" w:rsidRDefault="00A16350" w:rsidP="00123105">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7</w:t>
      </w:r>
      <w:r w:rsidR="00123105" w:rsidRPr="00817477">
        <w:rPr>
          <w:rFonts w:ascii="Times New Roman" w:hAnsi="Times New Roman" w:cs="Times New Roman"/>
          <w:b/>
          <w:bCs/>
          <w:kern w:val="1"/>
          <w:sz w:val="22"/>
          <w:szCs w:val="22"/>
          <w:lang w:eastAsia="hi-IN" w:bidi="hi-IN"/>
        </w:rPr>
        <w:t>.</w:t>
      </w:r>
      <w:r w:rsidR="008C382D" w:rsidRPr="00817477">
        <w:rPr>
          <w:rFonts w:ascii="Times New Roman" w:hAnsi="Times New Roman" w:cs="Times New Roman"/>
          <w:b/>
          <w:bCs/>
          <w:kern w:val="1"/>
          <w:sz w:val="22"/>
          <w:szCs w:val="22"/>
          <w:lang w:eastAsia="hi-IN" w:bidi="hi-IN"/>
        </w:rPr>
        <w:t xml:space="preserve"> </w:t>
      </w:r>
      <w:r w:rsidR="00123105" w:rsidRPr="00817477">
        <w:rPr>
          <w:rFonts w:ascii="Times New Roman" w:hAnsi="Times New Roman" w:cs="Times New Roman"/>
          <w:b/>
          <w:bCs/>
          <w:kern w:val="1"/>
          <w:sz w:val="22"/>
          <w:szCs w:val="22"/>
          <w:lang w:eastAsia="hi-IN" w:bidi="hi-IN"/>
        </w:rPr>
        <w:t>СПОРЫ</w:t>
      </w:r>
    </w:p>
    <w:p w:rsidR="00123105" w:rsidRDefault="00A16350" w:rsidP="00AB4162">
      <w:pPr>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7</w:t>
      </w:r>
      <w:r w:rsidR="00123105" w:rsidRPr="00817477">
        <w:rPr>
          <w:rFonts w:ascii="Times New Roman" w:hAnsi="Times New Roman" w:cs="Times New Roman"/>
          <w:bCs/>
          <w:kern w:val="1"/>
          <w:sz w:val="22"/>
          <w:szCs w:val="22"/>
          <w:lang w:eastAsia="hi-IN" w:bidi="hi-IN"/>
        </w:rPr>
        <w:t xml:space="preserve">.1. </w:t>
      </w:r>
      <w:r w:rsidR="00FF2B14" w:rsidRPr="00817477">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817477">
        <w:rPr>
          <w:rFonts w:ascii="Times New Roman" w:hAnsi="Times New Roman"/>
          <w:bCs/>
          <w:kern w:val="1"/>
          <w:sz w:val="22"/>
          <w:szCs w:val="22"/>
          <w:lang w:eastAsia="hi-IN" w:bidi="hi-IN"/>
        </w:rPr>
        <w:t>не достижении</w:t>
      </w:r>
      <w:r w:rsidR="00FF2B14" w:rsidRPr="00817477">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817477">
        <w:rPr>
          <w:rFonts w:ascii="Times New Roman" w:hAnsi="Times New Roman" w:cs="Times New Roman"/>
          <w:bCs/>
          <w:kern w:val="1"/>
          <w:sz w:val="22"/>
          <w:szCs w:val="22"/>
          <w:lang w:eastAsia="hi-IN" w:bidi="hi-IN"/>
        </w:rPr>
        <w:tab/>
      </w:r>
    </w:p>
    <w:p w:rsidR="0001441A" w:rsidRPr="00817477" w:rsidRDefault="0001441A" w:rsidP="00AB4162">
      <w:pPr>
        <w:contextualSpacing/>
        <w:jc w:val="both"/>
        <w:rPr>
          <w:rFonts w:ascii="Times New Roman" w:hAnsi="Times New Roman" w:cs="Times New Roman"/>
          <w:bCs/>
          <w:kern w:val="1"/>
          <w:sz w:val="22"/>
          <w:szCs w:val="22"/>
          <w:lang w:eastAsia="hi-IN" w:bidi="hi-IN"/>
        </w:rPr>
      </w:pPr>
    </w:p>
    <w:p w:rsidR="00123105" w:rsidRPr="00817477"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817477" w:rsidRDefault="00A16350" w:rsidP="00123105">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8</w:t>
      </w:r>
      <w:r w:rsidR="00123105" w:rsidRPr="00817477">
        <w:rPr>
          <w:rFonts w:ascii="Times New Roman" w:hAnsi="Times New Roman" w:cs="Times New Roman"/>
          <w:b/>
          <w:bCs/>
          <w:kern w:val="1"/>
          <w:sz w:val="22"/>
          <w:szCs w:val="22"/>
          <w:lang w:eastAsia="hi-IN" w:bidi="hi-IN"/>
        </w:rPr>
        <w:t>.</w:t>
      </w:r>
      <w:r w:rsidR="008C382D" w:rsidRPr="00817477">
        <w:rPr>
          <w:rFonts w:ascii="Times New Roman" w:hAnsi="Times New Roman" w:cs="Times New Roman"/>
          <w:b/>
          <w:bCs/>
          <w:kern w:val="1"/>
          <w:sz w:val="22"/>
          <w:szCs w:val="22"/>
          <w:lang w:eastAsia="hi-IN" w:bidi="hi-IN"/>
        </w:rPr>
        <w:t xml:space="preserve"> </w:t>
      </w:r>
      <w:r w:rsidR="00123105" w:rsidRPr="00817477">
        <w:rPr>
          <w:rFonts w:ascii="Times New Roman" w:hAnsi="Times New Roman" w:cs="Times New Roman"/>
          <w:b/>
          <w:bCs/>
          <w:kern w:val="1"/>
          <w:sz w:val="22"/>
          <w:szCs w:val="22"/>
          <w:lang w:eastAsia="hi-IN" w:bidi="hi-IN"/>
        </w:rPr>
        <w:t xml:space="preserve">СРОК ДЕЙСТВИЯ </w:t>
      </w:r>
      <w:r w:rsidR="000274CF" w:rsidRPr="00817477">
        <w:rPr>
          <w:rFonts w:ascii="Times New Roman" w:hAnsi="Times New Roman" w:cs="Times New Roman"/>
          <w:b/>
          <w:bCs/>
          <w:kern w:val="1"/>
          <w:sz w:val="22"/>
          <w:szCs w:val="22"/>
          <w:lang w:eastAsia="hi-IN" w:bidi="hi-IN"/>
        </w:rPr>
        <w:t>КОНТРАКТ</w:t>
      </w:r>
      <w:r w:rsidR="00123105" w:rsidRPr="00817477">
        <w:rPr>
          <w:rFonts w:ascii="Times New Roman" w:hAnsi="Times New Roman" w:cs="Times New Roman"/>
          <w:b/>
          <w:bCs/>
          <w:kern w:val="1"/>
          <w:sz w:val="22"/>
          <w:szCs w:val="22"/>
          <w:lang w:eastAsia="hi-IN" w:bidi="hi-IN"/>
        </w:rPr>
        <w:t>А</w:t>
      </w:r>
    </w:p>
    <w:p w:rsidR="002F5212" w:rsidRPr="00817477" w:rsidRDefault="00A16350" w:rsidP="00CB566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8</w:t>
      </w:r>
      <w:r w:rsidR="00123105" w:rsidRPr="00817477">
        <w:rPr>
          <w:rFonts w:ascii="Times New Roman" w:hAnsi="Times New Roman" w:cs="Times New Roman"/>
          <w:bCs/>
          <w:kern w:val="1"/>
          <w:sz w:val="22"/>
          <w:szCs w:val="22"/>
          <w:lang w:eastAsia="hi-IN" w:bidi="hi-IN"/>
        </w:rPr>
        <w:t xml:space="preserve">.1. </w:t>
      </w:r>
      <w:r w:rsidR="0001441A" w:rsidRPr="0001441A">
        <w:rPr>
          <w:rFonts w:ascii="Times New Roman" w:hAnsi="Times New Roman" w:cs="Times New Roman"/>
          <w:bCs/>
          <w:kern w:val="1"/>
          <w:sz w:val="22"/>
          <w:szCs w:val="22"/>
          <w:lang w:eastAsia="hi-IN" w:bidi="hi-IN"/>
        </w:rPr>
        <w:t>Настоящий Контракт вступает в силу с даты его подписания и действует до 31.12.2026г. Истечение срока действия Контракта не прекращает обязательств Сторон по Контракту, если такие обязательства возникли в период действия Контракта и не были исполнены Сторонами до истечения срока действия Контракта.</w:t>
      </w:r>
    </w:p>
    <w:p w:rsidR="00522E77" w:rsidRPr="00817477" w:rsidRDefault="002F5212" w:rsidP="00522E77">
      <w:pPr>
        <w:ind w:firstLine="567"/>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9</w:t>
      </w:r>
      <w:r w:rsidR="00123105" w:rsidRPr="00817477">
        <w:rPr>
          <w:rFonts w:ascii="Times New Roman" w:hAnsi="Times New Roman" w:cs="Times New Roman"/>
          <w:b/>
          <w:bCs/>
          <w:kern w:val="1"/>
          <w:sz w:val="22"/>
          <w:szCs w:val="22"/>
          <w:lang w:eastAsia="hi-IN" w:bidi="hi-IN"/>
        </w:rPr>
        <w:t>.</w:t>
      </w:r>
      <w:r w:rsidR="008C382D" w:rsidRPr="00817477">
        <w:rPr>
          <w:rFonts w:ascii="Times New Roman" w:hAnsi="Times New Roman" w:cs="Times New Roman"/>
          <w:b/>
          <w:bCs/>
          <w:kern w:val="1"/>
          <w:sz w:val="22"/>
          <w:szCs w:val="22"/>
          <w:lang w:eastAsia="hi-IN" w:bidi="hi-IN"/>
        </w:rPr>
        <w:t xml:space="preserve"> </w:t>
      </w:r>
      <w:r w:rsidRPr="00817477">
        <w:rPr>
          <w:rFonts w:ascii="Times New Roman" w:hAnsi="Times New Roman" w:cs="Times New Roman"/>
          <w:b/>
          <w:bCs/>
          <w:kern w:val="1"/>
          <w:sz w:val="22"/>
          <w:szCs w:val="22"/>
          <w:lang w:eastAsia="hi-IN" w:bidi="hi-IN"/>
        </w:rPr>
        <w:t xml:space="preserve">УСЛОВИЯ И ПОРЯДОК РАСТОРЖЕНИЯ </w:t>
      </w:r>
      <w:r w:rsidR="00522E77" w:rsidRPr="00817477">
        <w:rPr>
          <w:rFonts w:ascii="Times New Roman" w:hAnsi="Times New Roman" w:cs="Times New Roman"/>
          <w:b/>
          <w:bCs/>
          <w:kern w:val="1"/>
          <w:sz w:val="22"/>
          <w:szCs w:val="22"/>
          <w:lang w:eastAsia="hi-IN" w:bidi="hi-IN"/>
        </w:rPr>
        <w:t xml:space="preserve">КОНТРАКТА </w:t>
      </w:r>
    </w:p>
    <w:p w:rsidR="002F5212" w:rsidRPr="00817477" w:rsidRDefault="002F5212" w:rsidP="00522E77">
      <w:pPr>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817477">
        <w:rPr>
          <w:rFonts w:ascii="Times New Roman" w:hAnsi="Times New Roman" w:cs="Times New Roman"/>
          <w:bCs/>
          <w:kern w:val="1"/>
          <w:sz w:val="22"/>
          <w:szCs w:val="22"/>
          <w:lang w:eastAsia="hi-IN" w:bidi="hi-IN"/>
        </w:rPr>
        <w:t>Контрактом</w:t>
      </w:r>
      <w:r w:rsidRPr="00817477">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817477" w:rsidRDefault="0083036E" w:rsidP="0083036E">
      <w:pPr>
        <w:rPr>
          <w:rFonts w:ascii="Times New Roman" w:hAnsi="Times New Roman"/>
          <w:sz w:val="22"/>
          <w:szCs w:val="22"/>
        </w:rPr>
      </w:pPr>
      <w:r w:rsidRPr="00817477">
        <w:rPr>
          <w:rFonts w:ascii="Times New Roman" w:hAnsi="Times New Roman"/>
          <w:sz w:val="22"/>
          <w:szCs w:val="22"/>
        </w:rPr>
        <w:t>9.2. Настоящий Контракт может быть расторгнут:</w:t>
      </w:r>
    </w:p>
    <w:p w:rsidR="0083036E" w:rsidRPr="00817477" w:rsidRDefault="0083036E" w:rsidP="0083036E">
      <w:pPr>
        <w:ind w:firstLine="567"/>
        <w:rPr>
          <w:rFonts w:ascii="Times New Roman" w:hAnsi="Times New Roman"/>
          <w:sz w:val="22"/>
          <w:szCs w:val="22"/>
        </w:rPr>
      </w:pPr>
      <w:r w:rsidRPr="00817477">
        <w:rPr>
          <w:rFonts w:ascii="Times New Roman" w:hAnsi="Times New Roman"/>
          <w:sz w:val="22"/>
          <w:szCs w:val="22"/>
        </w:rPr>
        <w:t>- по соглашению Сторон;</w:t>
      </w:r>
    </w:p>
    <w:p w:rsidR="0083036E" w:rsidRPr="00817477" w:rsidRDefault="0083036E" w:rsidP="0083036E">
      <w:pPr>
        <w:ind w:firstLine="567"/>
        <w:rPr>
          <w:rFonts w:ascii="Times New Roman" w:hAnsi="Times New Roman"/>
          <w:sz w:val="22"/>
          <w:szCs w:val="22"/>
        </w:rPr>
      </w:pPr>
      <w:r w:rsidRPr="00817477">
        <w:rPr>
          <w:rFonts w:ascii="Times New Roman" w:hAnsi="Times New Roman"/>
          <w:sz w:val="22"/>
          <w:szCs w:val="22"/>
        </w:rPr>
        <w:t>- по решению суда;</w:t>
      </w:r>
    </w:p>
    <w:p w:rsidR="0083036E" w:rsidRPr="00817477" w:rsidRDefault="0083036E" w:rsidP="0083036E">
      <w:pPr>
        <w:ind w:firstLine="567"/>
        <w:rPr>
          <w:rFonts w:ascii="Times New Roman" w:hAnsi="Times New Roman"/>
          <w:sz w:val="22"/>
          <w:szCs w:val="22"/>
        </w:rPr>
      </w:pPr>
      <w:r w:rsidRPr="00817477">
        <w:rPr>
          <w:rFonts w:ascii="Times New Roman" w:hAnsi="Times New Roman"/>
          <w:sz w:val="22"/>
          <w:szCs w:val="22"/>
        </w:rPr>
        <w:t>- в иных случаях, предусмотренных действующим законодательством РФ.</w:t>
      </w:r>
    </w:p>
    <w:p w:rsidR="0083036E" w:rsidRPr="00817477" w:rsidRDefault="002F5212" w:rsidP="0083036E">
      <w:pPr>
        <w:jc w:val="both"/>
        <w:rPr>
          <w:rFonts w:ascii="Times New Roman" w:hAnsi="Times New Roman"/>
          <w:bCs/>
          <w:sz w:val="22"/>
          <w:szCs w:val="22"/>
        </w:rPr>
      </w:pPr>
      <w:r w:rsidRPr="00817477">
        <w:rPr>
          <w:rFonts w:ascii="Times New Roman" w:hAnsi="Times New Roman" w:cs="Times New Roman"/>
          <w:bCs/>
          <w:kern w:val="1"/>
          <w:sz w:val="22"/>
          <w:szCs w:val="22"/>
          <w:lang w:eastAsia="hi-IN" w:bidi="hi-IN"/>
        </w:rPr>
        <w:t>9</w:t>
      </w:r>
      <w:r w:rsidR="0083036E" w:rsidRPr="00817477">
        <w:rPr>
          <w:rFonts w:ascii="Times New Roman" w:hAnsi="Times New Roman" w:cs="Times New Roman"/>
          <w:bCs/>
          <w:kern w:val="1"/>
          <w:sz w:val="22"/>
          <w:szCs w:val="22"/>
          <w:lang w:eastAsia="hi-IN" w:bidi="hi-IN"/>
        </w:rPr>
        <w:t>.3</w:t>
      </w:r>
      <w:r w:rsidRPr="00817477">
        <w:rPr>
          <w:rFonts w:ascii="Times New Roman" w:hAnsi="Times New Roman" w:cs="Times New Roman"/>
          <w:bCs/>
          <w:kern w:val="1"/>
          <w:sz w:val="22"/>
          <w:szCs w:val="22"/>
          <w:lang w:eastAsia="hi-IN" w:bidi="hi-IN"/>
        </w:rPr>
        <w:t>.</w:t>
      </w:r>
      <w:r w:rsidR="0083036E" w:rsidRPr="00817477">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817477" w:rsidRDefault="0083036E" w:rsidP="0083036E">
      <w:pPr>
        <w:jc w:val="both"/>
        <w:rPr>
          <w:rFonts w:ascii="Times New Roman" w:hAnsi="Times New Roman"/>
          <w:bCs/>
          <w:sz w:val="22"/>
          <w:szCs w:val="22"/>
        </w:rPr>
      </w:pPr>
      <w:r w:rsidRPr="00817477">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817477" w:rsidRDefault="0083036E" w:rsidP="0083036E">
      <w:pPr>
        <w:jc w:val="both"/>
        <w:rPr>
          <w:rFonts w:ascii="Times New Roman" w:hAnsi="Times New Roman"/>
          <w:bCs/>
          <w:sz w:val="22"/>
          <w:szCs w:val="22"/>
        </w:rPr>
      </w:pPr>
      <w:r w:rsidRPr="00817477">
        <w:rPr>
          <w:rFonts w:ascii="Times New Roman" w:hAnsi="Times New Roman"/>
          <w:bCs/>
          <w:sz w:val="22"/>
          <w:szCs w:val="22"/>
        </w:rPr>
        <w:t>9.3.2. Поставщик существенно нарушил требования к качеству поставляемого Товара.</w:t>
      </w:r>
    </w:p>
    <w:p w:rsidR="0083036E" w:rsidRPr="00817477" w:rsidRDefault="0083036E" w:rsidP="0083036E">
      <w:pPr>
        <w:jc w:val="both"/>
        <w:rPr>
          <w:rFonts w:ascii="Times New Roman" w:hAnsi="Times New Roman"/>
          <w:bCs/>
          <w:sz w:val="22"/>
          <w:szCs w:val="22"/>
        </w:rPr>
      </w:pPr>
      <w:r w:rsidRPr="00817477">
        <w:rPr>
          <w:rFonts w:ascii="Times New Roman" w:hAnsi="Times New Roman"/>
          <w:bCs/>
          <w:sz w:val="22"/>
          <w:szCs w:val="22"/>
        </w:rPr>
        <w:t>9.3.3. По основаниям, предусмотренным п.2.4. настоящего Контракта</w:t>
      </w:r>
      <w:r w:rsidR="008203F4" w:rsidRPr="00817477">
        <w:rPr>
          <w:rFonts w:ascii="Times New Roman" w:hAnsi="Times New Roman"/>
          <w:bCs/>
          <w:sz w:val="22"/>
          <w:szCs w:val="22"/>
        </w:rPr>
        <w:t>.</w:t>
      </w:r>
    </w:p>
    <w:p w:rsidR="0083036E" w:rsidRPr="00817477" w:rsidRDefault="0083036E" w:rsidP="0083036E">
      <w:pPr>
        <w:jc w:val="both"/>
        <w:rPr>
          <w:rFonts w:ascii="Times New Roman" w:hAnsi="Times New Roman"/>
          <w:bCs/>
          <w:sz w:val="22"/>
          <w:szCs w:val="22"/>
        </w:rPr>
      </w:pPr>
      <w:r w:rsidRPr="00817477">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817477" w:rsidRDefault="008203F4" w:rsidP="0083036E">
      <w:pPr>
        <w:jc w:val="both"/>
        <w:rPr>
          <w:rFonts w:ascii="Times New Roman" w:hAnsi="Times New Roman"/>
          <w:bCs/>
          <w:sz w:val="22"/>
          <w:szCs w:val="22"/>
        </w:rPr>
      </w:pPr>
      <w:r w:rsidRPr="00817477">
        <w:rPr>
          <w:rFonts w:ascii="Times New Roman" w:hAnsi="Times New Roman"/>
          <w:bCs/>
          <w:sz w:val="22"/>
          <w:szCs w:val="22"/>
        </w:rPr>
        <w:t>9</w:t>
      </w:r>
      <w:r w:rsidR="0083036E" w:rsidRPr="00817477">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817477" w:rsidRDefault="008203F4" w:rsidP="0083036E">
      <w:pPr>
        <w:jc w:val="both"/>
        <w:rPr>
          <w:rFonts w:ascii="Times New Roman" w:hAnsi="Times New Roman"/>
          <w:b/>
          <w:sz w:val="22"/>
          <w:szCs w:val="22"/>
        </w:rPr>
      </w:pPr>
      <w:r w:rsidRPr="00817477">
        <w:rPr>
          <w:rFonts w:ascii="Times New Roman" w:hAnsi="Times New Roman"/>
          <w:bCs/>
          <w:sz w:val="22"/>
          <w:szCs w:val="22"/>
        </w:rPr>
        <w:t>9</w:t>
      </w:r>
      <w:r w:rsidR="0083036E" w:rsidRPr="00817477">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817477"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817477" w:rsidRDefault="002F5212" w:rsidP="00123105">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 xml:space="preserve">10. </w:t>
      </w:r>
      <w:r w:rsidR="00123105" w:rsidRPr="00817477">
        <w:rPr>
          <w:rFonts w:ascii="Times New Roman" w:hAnsi="Times New Roman" w:cs="Times New Roman"/>
          <w:b/>
          <w:bCs/>
          <w:kern w:val="1"/>
          <w:sz w:val="22"/>
          <w:szCs w:val="22"/>
          <w:lang w:eastAsia="hi-IN" w:bidi="hi-IN"/>
        </w:rPr>
        <w:t>ПРОЧИЕ УСЛОВИЯ</w:t>
      </w:r>
    </w:p>
    <w:p w:rsidR="00123105" w:rsidRPr="00817477" w:rsidRDefault="002F5212" w:rsidP="00123105">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10</w:t>
      </w:r>
      <w:r w:rsidR="00123105" w:rsidRPr="00817477">
        <w:rPr>
          <w:rFonts w:ascii="Times New Roman" w:hAnsi="Times New Roman" w:cs="Times New Roman"/>
          <w:bCs/>
          <w:kern w:val="1"/>
          <w:sz w:val="22"/>
          <w:szCs w:val="22"/>
          <w:lang w:eastAsia="hi-IN" w:bidi="hi-IN"/>
        </w:rPr>
        <w:t xml:space="preserve">.1. Все изменения и дополнения к данному </w:t>
      </w:r>
      <w:r w:rsidR="00CB5662" w:rsidRPr="00817477">
        <w:rPr>
          <w:rFonts w:ascii="Times New Roman" w:hAnsi="Times New Roman" w:cs="Times New Roman"/>
          <w:bCs/>
          <w:kern w:val="1"/>
          <w:sz w:val="22"/>
          <w:szCs w:val="22"/>
          <w:lang w:eastAsia="hi-IN" w:bidi="hi-IN"/>
        </w:rPr>
        <w:t>К</w:t>
      </w:r>
      <w:r w:rsidR="000274CF" w:rsidRPr="00817477">
        <w:rPr>
          <w:rFonts w:ascii="Times New Roman" w:hAnsi="Times New Roman" w:cs="Times New Roman"/>
          <w:bCs/>
          <w:kern w:val="1"/>
          <w:sz w:val="22"/>
          <w:szCs w:val="22"/>
          <w:lang w:eastAsia="hi-IN" w:bidi="hi-IN"/>
        </w:rPr>
        <w:t>онтракт</w:t>
      </w:r>
      <w:r w:rsidR="00123105" w:rsidRPr="00817477">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817477">
        <w:rPr>
          <w:rFonts w:ascii="Times New Roman" w:hAnsi="Times New Roman" w:cs="Times New Roman"/>
          <w:bCs/>
          <w:kern w:val="1"/>
          <w:sz w:val="22"/>
          <w:szCs w:val="22"/>
          <w:lang w:eastAsia="hi-IN" w:bidi="hi-IN"/>
        </w:rPr>
        <w:t>н</w:t>
      </w:r>
      <w:r w:rsidR="00123105" w:rsidRPr="00817477">
        <w:rPr>
          <w:rFonts w:ascii="Times New Roman" w:hAnsi="Times New Roman" w:cs="Times New Roman"/>
          <w:bCs/>
          <w:kern w:val="1"/>
          <w:sz w:val="22"/>
          <w:szCs w:val="22"/>
          <w:lang w:eastAsia="hi-IN" w:bidi="hi-IN"/>
        </w:rPr>
        <w:t>ым обеими Сторонами.</w:t>
      </w:r>
    </w:p>
    <w:p w:rsidR="002F5212" w:rsidRPr="00817477" w:rsidRDefault="002F5212" w:rsidP="002F5212">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10.2. Стороны обязаны уведомлять друг друга в письменной форме об изменении реквизитов. </w:t>
      </w:r>
    </w:p>
    <w:p w:rsidR="00123105" w:rsidRPr="00817477" w:rsidRDefault="002F5212" w:rsidP="00123105">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10.3</w:t>
      </w:r>
      <w:r w:rsidR="00123105" w:rsidRPr="00817477">
        <w:rPr>
          <w:rFonts w:ascii="Times New Roman" w:hAnsi="Times New Roman" w:cs="Times New Roman"/>
          <w:bCs/>
          <w:kern w:val="1"/>
          <w:sz w:val="22"/>
          <w:szCs w:val="22"/>
          <w:lang w:eastAsia="hi-IN" w:bidi="hi-IN"/>
        </w:rPr>
        <w:t xml:space="preserve">. Настоящий </w:t>
      </w:r>
      <w:r w:rsidR="00CB5662" w:rsidRPr="00817477">
        <w:rPr>
          <w:rFonts w:ascii="Times New Roman" w:hAnsi="Times New Roman" w:cs="Times New Roman"/>
          <w:bCs/>
          <w:kern w:val="1"/>
          <w:sz w:val="22"/>
          <w:szCs w:val="22"/>
          <w:lang w:eastAsia="hi-IN" w:bidi="hi-IN"/>
        </w:rPr>
        <w:t>К</w:t>
      </w:r>
      <w:r w:rsidR="000274CF" w:rsidRPr="00817477">
        <w:rPr>
          <w:rFonts w:ascii="Times New Roman" w:hAnsi="Times New Roman" w:cs="Times New Roman"/>
          <w:bCs/>
          <w:kern w:val="1"/>
          <w:sz w:val="22"/>
          <w:szCs w:val="22"/>
          <w:lang w:eastAsia="hi-IN" w:bidi="hi-IN"/>
        </w:rPr>
        <w:t>онтракт</w:t>
      </w:r>
      <w:r w:rsidR="00123105" w:rsidRPr="00817477">
        <w:rPr>
          <w:rFonts w:ascii="Times New Roman" w:hAnsi="Times New Roman" w:cs="Times New Roman"/>
          <w:bCs/>
          <w:kern w:val="1"/>
          <w:sz w:val="22"/>
          <w:szCs w:val="22"/>
          <w:lang w:eastAsia="hi-IN" w:bidi="hi-IN"/>
        </w:rPr>
        <w:t xml:space="preserve"> составлен в 2-х экземплярах, имеющих равную юридическую силу, </w:t>
      </w:r>
    </w:p>
    <w:p w:rsidR="00123105" w:rsidRPr="00817477" w:rsidRDefault="00123105" w:rsidP="00123105">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 xml:space="preserve">по одному экземпляру для каждой Стороны. </w:t>
      </w:r>
    </w:p>
    <w:p w:rsidR="00123105" w:rsidRPr="00817477" w:rsidRDefault="002F5212" w:rsidP="00123105">
      <w:pPr>
        <w:widowControl w:val="0"/>
        <w:contextualSpacing/>
        <w:jc w:val="both"/>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t>10.4</w:t>
      </w:r>
      <w:r w:rsidR="00123105" w:rsidRPr="00817477">
        <w:rPr>
          <w:rFonts w:ascii="Times New Roman" w:hAnsi="Times New Roman" w:cs="Times New Roman"/>
          <w:bCs/>
          <w:kern w:val="1"/>
          <w:sz w:val="22"/>
          <w:szCs w:val="22"/>
          <w:lang w:eastAsia="hi-IN" w:bidi="hi-IN"/>
        </w:rPr>
        <w:t xml:space="preserve">. Неотъемлемыми </w:t>
      </w:r>
      <w:r w:rsidR="00E3109D" w:rsidRPr="00817477">
        <w:rPr>
          <w:rFonts w:ascii="Times New Roman" w:hAnsi="Times New Roman" w:cs="Times New Roman"/>
          <w:bCs/>
          <w:kern w:val="1"/>
          <w:sz w:val="22"/>
          <w:szCs w:val="22"/>
          <w:lang w:eastAsia="hi-IN" w:bidi="hi-IN"/>
        </w:rPr>
        <w:t xml:space="preserve">частями </w:t>
      </w:r>
      <w:r w:rsidR="002D638A" w:rsidRPr="00817477">
        <w:rPr>
          <w:rFonts w:ascii="Times New Roman" w:hAnsi="Times New Roman" w:cs="Times New Roman"/>
          <w:bCs/>
          <w:kern w:val="1"/>
          <w:sz w:val="22"/>
          <w:szCs w:val="22"/>
          <w:lang w:eastAsia="hi-IN" w:bidi="hi-IN"/>
        </w:rPr>
        <w:t xml:space="preserve">настоящего </w:t>
      </w:r>
      <w:r w:rsidR="000274CF" w:rsidRPr="00817477">
        <w:rPr>
          <w:rFonts w:ascii="Times New Roman" w:hAnsi="Times New Roman" w:cs="Times New Roman"/>
          <w:bCs/>
          <w:kern w:val="1"/>
          <w:sz w:val="22"/>
          <w:szCs w:val="22"/>
          <w:lang w:eastAsia="hi-IN" w:bidi="hi-IN"/>
        </w:rPr>
        <w:t>Контракт</w:t>
      </w:r>
      <w:r w:rsidR="00123105" w:rsidRPr="00817477">
        <w:rPr>
          <w:rFonts w:ascii="Times New Roman" w:hAnsi="Times New Roman" w:cs="Times New Roman"/>
          <w:bCs/>
          <w:kern w:val="1"/>
          <w:sz w:val="22"/>
          <w:szCs w:val="22"/>
          <w:lang w:eastAsia="hi-IN" w:bidi="hi-IN"/>
        </w:rPr>
        <w:t>а является Приложени</w:t>
      </w:r>
      <w:r w:rsidR="008B0575" w:rsidRPr="00817477">
        <w:rPr>
          <w:rFonts w:ascii="Times New Roman" w:hAnsi="Times New Roman" w:cs="Times New Roman"/>
          <w:bCs/>
          <w:kern w:val="1"/>
          <w:sz w:val="22"/>
          <w:szCs w:val="22"/>
          <w:lang w:eastAsia="hi-IN" w:bidi="hi-IN"/>
        </w:rPr>
        <w:t>я</w:t>
      </w:r>
      <w:r w:rsidR="00123105" w:rsidRPr="00817477">
        <w:rPr>
          <w:rFonts w:ascii="Times New Roman" w:hAnsi="Times New Roman" w:cs="Times New Roman"/>
          <w:bCs/>
          <w:kern w:val="1"/>
          <w:sz w:val="22"/>
          <w:szCs w:val="22"/>
          <w:lang w:eastAsia="hi-IN" w:bidi="hi-IN"/>
        </w:rPr>
        <w:t xml:space="preserve"> №1, №2</w:t>
      </w:r>
      <w:r w:rsidR="00516038" w:rsidRPr="00817477">
        <w:rPr>
          <w:rFonts w:ascii="Times New Roman" w:hAnsi="Times New Roman" w:cs="Times New Roman"/>
          <w:bCs/>
          <w:kern w:val="1"/>
          <w:sz w:val="22"/>
          <w:szCs w:val="22"/>
          <w:lang w:eastAsia="hi-IN" w:bidi="hi-IN"/>
        </w:rPr>
        <w:t>, №3, №4</w:t>
      </w:r>
    </w:p>
    <w:p w:rsidR="00794EC1" w:rsidRPr="00817477" w:rsidRDefault="00794EC1" w:rsidP="00123105">
      <w:pPr>
        <w:widowControl w:val="0"/>
        <w:contextualSpacing/>
        <w:jc w:val="both"/>
        <w:rPr>
          <w:rFonts w:ascii="Times New Roman" w:hAnsi="Times New Roman" w:cs="Times New Roman"/>
          <w:bCs/>
          <w:kern w:val="1"/>
          <w:sz w:val="22"/>
          <w:szCs w:val="22"/>
          <w:lang w:eastAsia="hi-IN" w:bidi="hi-IN"/>
        </w:rPr>
      </w:pPr>
    </w:p>
    <w:p w:rsidR="00B208DD" w:rsidRPr="00817477"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817477" w:rsidRDefault="008203F4" w:rsidP="00B208DD">
      <w:pPr>
        <w:widowControl w:val="0"/>
        <w:contextualSpacing/>
        <w:jc w:val="center"/>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11</w:t>
      </w:r>
      <w:r w:rsidR="00ED68F5" w:rsidRPr="00817477">
        <w:rPr>
          <w:rFonts w:ascii="Times New Roman" w:hAnsi="Times New Roman" w:cs="Times New Roman"/>
          <w:b/>
          <w:bCs/>
          <w:kern w:val="1"/>
          <w:sz w:val="22"/>
          <w:szCs w:val="22"/>
          <w:lang w:eastAsia="hi-IN" w:bidi="hi-IN"/>
        </w:rPr>
        <w:t xml:space="preserve">. </w:t>
      </w:r>
      <w:r w:rsidR="00B208DD" w:rsidRPr="00817477">
        <w:rPr>
          <w:rFonts w:ascii="Times New Roman" w:hAnsi="Times New Roman" w:cs="Times New Roman"/>
          <w:b/>
          <w:bCs/>
          <w:kern w:val="1"/>
          <w:sz w:val="22"/>
          <w:szCs w:val="22"/>
          <w:lang w:eastAsia="hi-IN" w:bidi="hi-IN"/>
        </w:rPr>
        <w:t>ЮРИДИЧЕСКИЕ АДРЕСА И РЕКВИЗИТЫ СТОРОН</w:t>
      </w:r>
    </w:p>
    <w:p w:rsidR="00B208DD" w:rsidRDefault="008203F4" w:rsidP="00B208DD">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11</w:t>
      </w:r>
      <w:r w:rsidR="00B208DD" w:rsidRPr="00817477">
        <w:rPr>
          <w:rFonts w:ascii="Times New Roman" w:hAnsi="Times New Roman" w:cs="Times New Roman"/>
          <w:b/>
          <w:bCs/>
          <w:kern w:val="1"/>
          <w:sz w:val="22"/>
          <w:szCs w:val="22"/>
          <w:lang w:eastAsia="hi-IN" w:bidi="hi-IN"/>
        </w:rPr>
        <w:t xml:space="preserve">.1. Покупатель: </w:t>
      </w:r>
    </w:p>
    <w:p w:rsidR="002C7CF7" w:rsidRPr="002C7CF7" w:rsidRDefault="002C7CF7" w:rsidP="002C7CF7">
      <w:pPr>
        <w:widowControl w:val="0"/>
        <w:contextualSpacing/>
        <w:jc w:val="both"/>
        <w:rPr>
          <w:rFonts w:ascii="Times New Roman" w:hAnsi="Times New Roman" w:cs="Times New Roman"/>
          <w:b/>
          <w:bCs/>
          <w:kern w:val="1"/>
          <w:sz w:val="22"/>
          <w:szCs w:val="22"/>
          <w:lang w:eastAsia="hi-IN" w:bidi="hi-IN"/>
        </w:rPr>
      </w:pPr>
      <w:r w:rsidRPr="002C7CF7">
        <w:rPr>
          <w:rFonts w:ascii="Times New Roman" w:hAnsi="Times New Roman" w:cs="Times New Roman"/>
          <w:b/>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Адрес: 119991, ГСП-1, г. Москва, ул. Губкина, д.3</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Тел./факс: 8 (499) 132-89-63</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 xml:space="preserve">ИНН 7736099129 </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КПП 773601001</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ЕКС 40102810545370000003</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 xml:space="preserve">НКС 03214643000000017300 </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ОКЦ №1 ГУ БАНКА РОССИИ ПО ЦФО//УФК ПО Г.МОСКВЕ г. Москва</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БИК 004525988</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УФК по г. Москве (ИОГен РАН</w:t>
      </w:r>
    </w:p>
    <w:p w:rsidR="002C7CF7" w:rsidRPr="002C7CF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л/с 20736Ч26160)</w:t>
      </w:r>
    </w:p>
    <w:p w:rsidR="008227C8" w:rsidRPr="00817477" w:rsidRDefault="002C7CF7" w:rsidP="002C7CF7">
      <w:pPr>
        <w:widowControl w:val="0"/>
        <w:contextualSpacing/>
        <w:jc w:val="both"/>
        <w:rPr>
          <w:rFonts w:ascii="Times New Roman" w:hAnsi="Times New Roman" w:cs="Times New Roman"/>
          <w:bCs/>
          <w:kern w:val="1"/>
          <w:sz w:val="22"/>
          <w:szCs w:val="22"/>
          <w:lang w:eastAsia="hi-IN" w:bidi="hi-IN"/>
        </w:rPr>
      </w:pPr>
      <w:r w:rsidRPr="002C7CF7">
        <w:rPr>
          <w:rFonts w:ascii="Times New Roman" w:hAnsi="Times New Roman" w:cs="Times New Roman"/>
          <w:bCs/>
          <w:kern w:val="1"/>
          <w:sz w:val="22"/>
          <w:szCs w:val="22"/>
          <w:lang w:eastAsia="hi-IN" w:bidi="hi-IN"/>
        </w:rPr>
        <w:t>ОКТМО 45398000</w:t>
      </w:r>
    </w:p>
    <w:p w:rsidR="00895979" w:rsidRDefault="00895979" w:rsidP="00B208DD">
      <w:pPr>
        <w:widowControl w:val="0"/>
        <w:contextualSpacing/>
        <w:jc w:val="both"/>
        <w:rPr>
          <w:rFonts w:ascii="Times New Roman" w:hAnsi="Times New Roman" w:cs="Times New Roman"/>
          <w:bCs/>
          <w:kern w:val="1"/>
          <w:sz w:val="22"/>
          <w:szCs w:val="22"/>
          <w:lang w:eastAsia="hi-IN" w:bidi="hi-IN"/>
        </w:rPr>
      </w:pPr>
    </w:p>
    <w:p w:rsidR="00DC01A7" w:rsidRDefault="00DC01A7" w:rsidP="00B208DD">
      <w:pPr>
        <w:widowControl w:val="0"/>
        <w:contextualSpacing/>
        <w:jc w:val="both"/>
        <w:rPr>
          <w:rFonts w:ascii="Times New Roman" w:hAnsi="Times New Roman" w:cs="Times New Roman"/>
          <w:bCs/>
          <w:kern w:val="1"/>
          <w:sz w:val="22"/>
          <w:szCs w:val="22"/>
          <w:lang w:eastAsia="hi-IN" w:bidi="hi-IN"/>
        </w:rPr>
      </w:pPr>
    </w:p>
    <w:p w:rsidR="00DC01A7" w:rsidRDefault="00DC01A7" w:rsidP="00B208DD">
      <w:pPr>
        <w:widowControl w:val="0"/>
        <w:contextualSpacing/>
        <w:jc w:val="both"/>
        <w:rPr>
          <w:rFonts w:ascii="Times New Roman" w:hAnsi="Times New Roman" w:cs="Times New Roman"/>
          <w:bCs/>
          <w:kern w:val="1"/>
          <w:sz w:val="22"/>
          <w:szCs w:val="22"/>
          <w:lang w:eastAsia="hi-IN" w:bidi="hi-IN"/>
        </w:rPr>
      </w:pPr>
    </w:p>
    <w:p w:rsidR="00DC01A7" w:rsidRDefault="00DC01A7" w:rsidP="00B208DD">
      <w:pPr>
        <w:widowControl w:val="0"/>
        <w:contextualSpacing/>
        <w:jc w:val="both"/>
        <w:rPr>
          <w:rFonts w:ascii="Times New Roman" w:hAnsi="Times New Roman" w:cs="Times New Roman"/>
          <w:bCs/>
          <w:kern w:val="1"/>
          <w:sz w:val="22"/>
          <w:szCs w:val="22"/>
          <w:lang w:eastAsia="hi-IN" w:bidi="hi-IN"/>
        </w:rPr>
      </w:pPr>
    </w:p>
    <w:p w:rsidR="00DC01A7" w:rsidRPr="00817477" w:rsidRDefault="00DC01A7" w:rsidP="00B208DD">
      <w:pPr>
        <w:widowControl w:val="0"/>
        <w:contextualSpacing/>
        <w:jc w:val="both"/>
        <w:rPr>
          <w:rFonts w:ascii="Times New Roman" w:hAnsi="Times New Roman" w:cs="Times New Roman"/>
          <w:bCs/>
          <w:kern w:val="1"/>
          <w:sz w:val="22"/>
          <w:szCs w:val="22"/>
          <w:lang w:eastAsia="hi-IN" w:bidi="hi-IN"/>
        </w:rPr>
      </w:pPr>
    </w:p>
    <w:p w:rsidR="00B208DD" w:rsidRDefault="008203F4" w:rsidP="00B208DD">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11</w:t>
      </w:r>
      <w:r w:rsidR="00B208DD" w:rsidRPr="00817477">
        <w:rPr>
          <w:rFonts w:ascii="Times New Roman" w:hAnsi="Times New Roman" w:cs="Times New Roman"/>
          <w:b/>
          <w:bCs/>
          <w:kern w:val="1"/>
          <w:sz w:val="22"/>
          <w:szCs w:val="22"/>
          <w:lang w:eastAsia="hi-IN" w:bidi="hi-IN"/>
        </w:rPr>
        <w:t xml:space="preserve">.2. Поставщик: </w:t>
      </w: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Default="00DC01A7" w:rsidP="00B208DD">
      <w:pPr>
        <w:widowControl w:val="0"/>
        <w:contextualSpacing/>
        <w:jc w:val="both"/>
        <w:rPr>
          <w:rFonts w:ascii="Times New Roman" w:hAnsi="Times New Roman" w:cs="Times New Roman"/>
          <w:b/>
          <w:bCs/>
          <w:kern w:val="1"/>
          <w:sz w:val="22"/>
          <w:szCs w:val="22"/>
          <w:lang w:eastAsia="hi-IN" w:bidi="hi-IN"/>
        </w:rPr>
      </w:pPr>
    </w:p>
    <w:p w:rsidR="00DC01A7" w:rsidRPr="00817477" w:rsidRDefault="00DC01A7" w:rsidP="00B208DD">
      <w:pPr>
        <w:widowControl w:val="0"/>
        <w:contextualSpacing/>
        <w:jc w:val="both"/>
        <w:rPr>
          <w:rFonts w:ascii="Times New Roman" w:hAnsi="Times New Roman" w:cs="Times New Roman"/>
          <w:b/>
          <w:bCs/>
          <w:kern w:val="1"/>
          <w:sz w:val="22"/>
          <w:szCs w:val="22"/>
          <w:lang w:eastAsia="hi-IN" w:bidi="hi-IN"/>
        </w:rPr>
      </w:pPr>
    </w:p>
    <w:p w:rsidR="004576FC" w:rsidRPr="00817477" w:rsidRDefault="004576FC" w:rsidP="00C46715">
      <w:pPr>
        <w:widowControl w:val="0"/>
        <w:contextualSpacing/>
        <w:jc w:val="both"/>
        <w:rPr>
          <w:rFonts w:ascii="Times New Roman" w:hAnsi="Times New Roman" w:cs="Times New Roman"/>
          <w:bCs/>
          <w:kern w:val="1"/>
          <w:sz w:val="22"/>
          <w:szCs w:val="22"/>
          <w:lang w:eastAsia="hi-IN" w:bidi="hi-IN"/>
        </w:rPr>
      </w:pPr>
    </w:p>
    <w:tbl>
      <w:tblPr>
        <w:tblW w:w="0" w:type="auto"/>
        <w:tblLook w:val="04A0" w:firstRow="1" w:lastRow="0" w:firstColumn="1" w:lastColumn="0" w:noHBand="0" w:noVBand="1"/>
      </w:tblPr>
      <w:tblGrid>
        <w:gridCol w:w="5211"/>
        <w:gridCol w:w="4926"/>
      </w:tblGrid>
      <w:tr w:rsidR="00C46715" w:rsidRPr="00817477" w:rsidTr="00D00477">
        <w:tc>
          <w:tcPr>
            <w:tcW w:w="5211" w:type="dxa"/>
          </w:tcPr>
          <w:p w:rsidR="00C46715" w:rsidRPr="00817477" w:rsidRDefault="00C46715" w:rsidP="00D00477">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Покупатель:</w:t>
            </w:r>
          </w:p>
        </w:tc>
        <w:tc>
          <w:tcPr>
            <w:tcW w:w="4926" w:type="dxa"/>
          </w:tcPr>
          <w:p w:rsidR="00C46715" w:rsidRPr="00817477" w:rsidRDefault="00C46715" w:rsidP="00D00477">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Поставщик:</w:t>
            </w:r>
          </w:p>
        </w:tc>
      </w:tr>
      <w:tr w:rsidR="0027245A" w:rsidRPr="00817477" w:rsidTr="00D00477">
        <w:tc>
          <w:tcPr>
            <w:tcW w:w="5211" w:type="dxa"/>
          </w:tcPr>
          <w:p w:rsidR="0027245A" w:rsidRPr="00817477" w:rsidRDefault="00D94BD4" w:rsidP="00F53426">
            <w:pPr>
              <w:widowControl w:val="0"/>
              <w:contextualSpacing/>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 xml:space="preserve">Директор </w:t>
            </w:r>
            <w:r w:rsidR="00F53426" w:rsidRPr="00817477">
              <w:rPr>
                <w:rFonts w:ascii="Times New Roman" w:hAnsi="Times New Roman" w:cs="Times New Roman"/>
                <w:b/>
                <w:bCs/>
                <w:kern w:val="1"/>
                <w:sz w:val="22"/>
                <w:szCs w:val="22"/>
                <w:lang w:eastAsia="hi-IN" w:bidi="hi-IN"/>
              </w:rPr>
              <w:t>ИОГен РАН</w:t>
            </w:r>
          </w:p>
        </w:tc>
        <w:tc>
          <w:tcPr>
            <w:tcW w:w="4926" w:type="dxa"/>
          </w:tcPr>
          <w:p w:rsidR="0027245A" w:rsidRPr="00817477" w:rsidRDefault="0027245A" w:rsidP="0027245A">
            <w:pPr>
              <w:rPr>
                <w:rFonts w:ascii="Times New Roman" w:hAnsi="Times New Roman" w:cs="Times New Roman"/>
                <w:b/>
                <w:kern w:val="1"/>
                <w:sz w:val="22"/>
                <w:szCs w:val="22"/>
                <w:lang w:eastAsia="hi-IN" w:bidi="hi-IN"/>
              </w:rPr>
            </w:pPr>
          </w:p>
        </w:tc>
      </w:tr>
      <w:tr w:rsidR="0027245A" w:rsidRPr="00817477" w:rsidTr="00D00477">
        <w:tc>
          <w:tcPr>
            <w:tcW w:w="5211" w:type="dxa"/>
          </w:tcPr>
          <w:p w:rsidR="0027245A" w:rsidRPr="00817477" w:rsidRDefault="0027245A" w:rsidP="0027245A">
            <w:pPr>
              <w:widowControl w:val="0"/>
              <w:contextualSpacing/>
              <w:jc w:val="both"/>
              <w:rPr>
                <w:rFonts w:ascii="Times New Roman" w:hAnsi="Times New Roman" w:cs="Times New Roman"/>
                <w:b/>
                <w:bCs/>
                <w:kern w:val="1"/>
                <w:sz w:val="22"/>
                <w:szCs w:val="22"/>
                <w:lang w:eastAsia="hi-IN" w:bidi="hi-IN"/>
              </w:rPr>
            </w:pPr>
          </w:p>
          <w:p w:rsidR="0027245A" w:rsidRPr="00817477" w:rsidRDefault="0027245A" w:rsidP="0027245A">
            <w:pPr>
              <w:widowControl w:val="0"/>
              <w:contextualSpacing/>
              <w:jc w:val="both"/>
              <w:rPr>
                <w:rFonts w:ascii="Times New Roman" w:hAnsi="Times New Roman" w:cs="Times New Roman"/>
                <w:b/>
                <w:bCs/>
                <w:kern w:val="1"/>
                <w:sz w:val="22"/>
                <w:szCs w:val="22"/>
                <w:lang w:eastAsia="hi-IN" w:bidi="hi-IN"/>
              </w:rPr>
            </w:pPr>
          </w:p>
        </w:tc>
        <w:tc>
          <w:tcPr>
            <w:tcW w:w="4926" w:type="dxa"/>
          </w:tcPr>
          <w:p w:rsidR="0027245A" w:rsidRPr="00817477" w:rsidRDefault="0027245A" w:rsidP="0027245A">
            <w:pPr>
              <w:widowControl w:val="0"/>
              <w:contextualSpacing/>
              <w:jc w:val="both"/>
              <w:rPr>
                <w:rFonts w:ascii="Times New Roman" w:hAnsi="Times New Roman" w:cs="Times New Roman"/>
                <w:b/>
                <w:bCs/>
                <w:kern w:val="1"/>
                <w:sz w:val="22"/>
                <w:szCs w:val="22"/>
                <w:lang w:eastAsia="hi-IN" w:bidi="hi-IN"/>
              </w:rPr>
            </w:pPr>
          </w:p>
        </w:tc>
      </w:tr>
      <w:tr w:rsidR="0027245A" w:rsidRPr="00817477" w:rsidTr="00D00477">
        <w:tc>
          <w:tcPr>
            <w:tcW w:w="5211" w:type="dxa"/>
          </w:tcPr>
          <w:p w:rsidR="0027245A" w:rsidRPr="00817477" w:rsidRDefault="0027245A" w:rsidP="0027245A">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______________________ /</w:t>
            </w:r>
            <w:r w:rsidR="00F53426" w:rsidRPr="00817477">
              <w:rPr>
                <w:sz w:val="22"/>
                <w:szCs w:val="22"/>
              </w:rPr>
              <w:t xml:space="preserve"> </w:t>
            </w:r>
            <w:r w:rsidR="00F53426" w:rsidRPr="00817477">
              <w:rPr>
                <w:rFonts w:ascii="Times New Roman" w:hAnsi="Times New Roman" w:cs="Times New Roman"/>
                <w:b/>
                <w:bCs/>
                <w:kern w:val="1"/>
                <w:sz w:val="22"/>
                <w:szCs w:val="22"/>
                <w:lang w:eastAsia="hi-IN" w:bidi="hi-IN"/>
              </w:rPr>
              <w:t xml:space="preserve">Мисюрин А.В. </w:t>
            </w:r>
            <w:r w:rsidRPr="00817477">
              <w:rPr>
                <w:rFonts w:ascii="Times New Roman" w:hAnsi="Times New Roman" w:cs="Times New Roman"/>
                <w:b/>
                <w:bCs/>
                <w:kern w:val="1"/>
                <w:sz w:val="22"/>
                <w:szCs w:val="22"/>
                <w:lang w:eastAsia="hi-IN" w:bidi="hi-IN"/>
              </w:rPr>
              <w:t xml:space="preserve">/               </w:t>
            </w:r>
          </w:p>
        </w:tc>
        <w:tc>
          <w:tcPr>
            <w:tcW w:w="4926" w:type="dxa"/>
          </w:tcPr>
          <w:p w:rsidR="0027245A" w:rsidRPr="00817477" w:rsidRDefault="0027245A" w:rsidP="004576FC">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 xml:space="preserve">____________________/  </w:t>
            </w:r>
            <w:r w:rsidR="004576FC" w:rsidRPr="00817477">
              <w:rPr>
                <w:rFonts w:ascii="Times New Roman" w:hAnsi="Times New Roman" w:cs="Times New Roman"/>
                <w:b/>
                <w:bCs/>
                <w:kern w:val="1"/>
                <w:sz w:val="22"/>
                <w:szCs w:val="22"/>
                <w:lang w:eastAsia="hi-IN" w:bidi="hi-IN"/>
              </w:rPr>
              <w:t xml:space="preserve">     </w:t>
            </w:r>
            <w:r w:rsidRPr="00817477">
              <w:rPr>
                <w:rFonts w:ascii="Times New Roman" w:hAnsi="Times New Roman" w:cs="Times New Roman"/>
                <w:b/>
                <w:bCs/>
                <w:kern w:val="1"/>
                <w:sz w:val="22"/>
                <w:szCs w:val="22"/>
                <w:lang w:eastAsia="hi-IN" w:bidi="hi-IN"/>
              </w:rPr>
              <w:t>/</w:t>
            </w:r>
          </w:p>
        </w:tc>
      </w:tr>
      <w:tr w:rsidR="0027245A" w:rsidRPr="00817477" w:rsidTr="00D00477">
        <w:tc>
          <w:tcPr>
            <w:tcW w:w="5211" w:type="dxa"/>
          </w:tcPr>
          <w:p w:rsidR="0027245A" w:rsidRPr="00817477" w:rsidRDefault="0027245A" w:rsidP="0027245A">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М.П.</w:t>
            </w:r>
          </w:p>
        </w:tc>
        <w:tc>
          <w:tcPr>
            <w:tcW w:w="4926" w:type="dxa"/>
          </w:tcPr>
          <w:p w:rsidR="0027245A" w:rsidRPr="00817477" w:rsidRDefault="0027245A" w:rsidP="0027245A">
            <w:pPr>
              <w:widowControl w:val="0"/>
              <w:contextualSpacing/>
              <w:jc w:val="both"/>
              <w:rPr>
                <w:rFonts w:ascii="Times New Roman" w:hAnsi="Times New Roman" w:cs="Times New Roman"/>
                <w:b/>
                <w:bCs/>
                <w:kern w:val="1"/>
                <w:sz w:val="22"/>
                <w:szCs w:val="22"/>
                <w:lang w:eastAsia="hi-IN" w:bidi="hi-IN"/>
              </w:rPr>
            </w:pPr>
            <w:r w:rsidRPr="00817477">
              <w:rPr>
                <w:rFonts w:ascii="Times New Roman" w:hAnsi="Times New Roman" w:cs="Times New Roman"/>
                <w:b/>
                <w:bCs/>
                <w:kern w:val="1"/>
                <w:sz w:val="22"/>
                <w:szCs w:val="22"/>
                <w:lang w:eastAsia="hi-IN" w:bidi="hi-IN"/>
              </w:rPr>
              <w:t>М.П.</w:t>
            </w:r>
          </w:p>
        </w:tc>
      </w:tr>
      <w:tr w:rsidR="0027245A" w:rsidRPr="00817477" w:rsidTr="00D00477">
        <w:tc>
          <w:tcPr>
            <w:tcW w:w="5211" w:type="dxa"/>
          </w:tcPr>
          <w:p w:rsidR="0027245A" w:rsidRPr="00817477" w:rsidRDefault="009938CF" w:rsidP="0027245A">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 ________ 2026</w:t>
            </w:r>
            <w:r w:rsidR="0027245A" w:rsidRPr="00817477">
              <w:rPr>
                <w:rFonts w:ascii="Times New Roman" w:hAnsi="Times New Roman" w:cs="Times New Roman"/>
                <w:b/>
                <w:bCs/>
                <w:kern w:val="1"/>
                <w:sz w:val="22"/>
                <w:szCs w:val="22"/>
                <w:lang w:eastAsia="hi-IN" w:bidi="hi-IN"/>
              </w:rPr>
              <w:t xml:space="preserve"> года</w:t>
            </w:r>
          </w:p>
        </w:tc>
        <w:tc>
          <w:tcPr>
            <w:tcW w:w="4926" w:type="dxa"/>
          </w:tcPr>
          <w:p w:rsidR="0027245A" w:rsidRPr="00817477" w:rsidRDefault="009938CF" w:rsidP="0027245A">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 ________ 2026</w:t>
            </w:r>
            <w:r w:rsidR="0027245A" w:rsidRPr="00817477">
              <w:rPr>
                <w:rFonts w:ascii="Times New Roman" w:hAnsi="Times New Roman" w:cs="Times New Roman"/>
                <w:b/>
                <w:bCs/>
                <w:kern w:val="1"/>
                <w:sz w:val="22"/>
                <w:szCs w:val="22"/>
                <w:lang w:eastAsia="hi-IN" w:bidi="hi-IN"/>
              </w:rPr>
              <w:t xml:space="preserve"> года</w:t>
            </w:r>
          </w:p>
        </w:tc>
      </w:tr>
    </w:tbl>
    <w:p w:rsidR="00303770" w:rsidRPr="00817477" w:rsidRDefault="00303770">
      <w:pPr>
        <w:suppressAutoHyphens w:val="0"/>
        <w:spacing w:after="160" w:line="259" w:lineRule="auto"/>
        <w:rPr>
          <w:rFonts w:ascii="Times New Roman" w:hAnsi="Times New Roman" w:cs="Times New Roman"/>
          <w:bCs/>
          <w:kern w:val="1"/>
          <w:sz w:val="22"/>
          <w:szCs w:val="22"/>
          <w:lang w:eastAsia="hi-IN" w:bidi="hi-IN"/>
        </w:rPr>
      </w:pPr>
      <w:r w:rsidRPr="00817477">
        <w:rPr>
          <w:rFonts w:ascii="Times New Roman" w:hAnsi="Times New Roman" w:cs="Times New Roman"/>
          <w:bCs/>
          <w:kern w:val="1"/>
          <w:sz w:val="22"/>
          <w:szCs w:val="22"/>
          <w:lang w:eastAsia="hi-IN" w:bidi="hi-IN"/>
        </w:rPr>
        <w:br w:type="page"/>
      </w:r>
    </w:p>
    <w:p w:rsidR="00CB5662" w:rsidRPr="006A36D6" w:rsidRDefault="00CB5662" w:rsidP="004576FC">
      <w:pPr>
        <w:widowControl w:val="0"/>
        <w:tabs>
          <w:tab w:val="left" w:pos="6521"/>
        </w:tabs>
        <w:ind w:left="5664" w:firstLine="857"/>
        <w:jc w:val="right"/>
        <w:rPr>
          <w:rFonts w:ascii="Times New Roman" w:hAnsi="Times New Roman"/>
          <w:color w:val="000000"/>
          <w:sz w:val="22"/>
          <w:szCs w:val="22"/>
          <w:lang w:eastAsia="zh-CN"/>
        </w:rPr>
      </w:pPr>
      <w:r w:rsidRPr="006A36D6">
        <w:rPr>
          <w:rFonts w:ascii="Times New Roman" w:hAnsi="Times New Roman"/>
          <w:color w:val="000000"/>
          <w:sz w:val="22"/>
          <w:szCs w:val="22"/>
          <w:lang w:eastAsia="zh-CN"/>
        </w:rPr>
        <w:t>Приложение № 1</w:t>
      </w:r>
    </w:p>
    <w:p w:rsidR="00B208DD" w:rsidRPr="006A36D6" w:rsidRDefault="00B208DD" w:rsidP="004576FC">
      <w:pPr>
        <w:ind w:left="-142" w:right="300" w:firstLine="142"/>
        <w:jc w:val="right"/>
        <w:rPr>
          <w:rFonts w:ascii="Times New Roman" w:hAnsi="Times New Roman" w:cs="Times New Roman"/>
          <w:sz w:val="22"/>
          <w:szCs w:val="22"/>
        </w:rPr>
      </w:pPr>
      <w:r w:rsidRPr="006A36D6">
        <w:rPr>
          <w:rFonts w:ascii="Times New Roman" w:hAnsi="Times New Roman" w:cs="Times New Roman"/>
          <w:sz w:val="22"/>
          <w:szCs w:val="22"/>
        </w:rPr>
        <w:t xml:space="preserve">к </w:t>
      </w:r>
      <w:r w:rsidR="000274CF" w:rsidRPr="006A36D6">
        <w:rPr>
          <w:rFonts w:ascii="Times New Roman" w:hAnsi="Times New Roman" w:cs="Times New Roman"/>
          <w:sz w:val="22"/>
          <w:szCs w:val="22"/>
        </w:rPr>
        <w:t>Контракт</w:t>
      </w:r>
      <w:r w:rsidRPr="006A36D6">
        <w:rPr>
          <w:rFonts w:ascii="Times New Roman" w:hAnsi="Times New Roman" w:cs="Times New Roman"/>
          <w:sz w:val="22"/>
          <w:szCs w:val="22"/>
        </w:rPr>
        <w:t>у</w:t>
      </w:r>
      <w:r w:rsidR="00CB5662" w:rsidRPr="006A36D6">
        <w:rPr>
          <w:rFonts w:ascii="Times New Roman" w:hAnsi="Times New Roman" w:cs="Times New Roman"/>
          <w:sz w:val="22"/>
          <w:szCs w:val="22"/>
        </w:rPr>
        <w:t xml:space="preserve"> </w:t>
      </w:r>
      <w:r w:rsidR="00303770" w:rsidRPr="006A36D6">
        <w:rPr>
          <w:rFonts w:ascii="Times New Roman" w:hAnsi="Times New Roman" w:cs="Times New Roman"/>
          <w:sz w:val="22"/>
          <w:szCs w:val="22"/>
        </w:rPr>
        <w:t>№</w:t>
      </w:r>
      <w:r w:rsidR="00CA7AE0" w:rsidRPr="006A36D6">
        <w:rPr>
          <w:rFonts w:ascii="Times New Roman" w:hAnsi="Times New Roman" w:cs="Times New Roman"/>
          <w:bCs/>
          <w:sz w:val="22"/>
          <w:szCs w:val="22"/>
        </w:rPr>
        <w:t>2/202</w:t>
      </w:r>
      <w:r w:rsidR="009938CF">
        <w:rPr>
          <w:rFonts w:ascii="Times New Roman" w:hAnsi="Times New Roman" w:cs="Times New Roman"/>
          <w:bCs/>
          <w:sz w:val="22"/>
          <w:szCs w:val="22"/>
        </w:rPr>
        <w:t>6</w:t>
      </w:r>
      <w:r w:rsidR="004576FC" w:rsidRPr="006A36D6">
        <w:rPr>
          <w:rFonts w:ascii="Times New Roman" w:hAnsi="Times New Roman" w:cs="Times New Roman"/>
          <w:bCs/>
          <w:sz w:val="22"/>
          <w:szCs w:val="22"/>
        </w:rPr>
        <w:t>-</w:t>
      </w:r>
      <w:r w:rsidR="00516038" w:rsidRPr="006A36D6">
        <w:rPr>
          <w:rFonts w:ascii="Times New Roman" w:hAnsi="Times New Roman" w:cs="Times New Roman"/>
          <w:bCs/>
          <w:sz w:val="22"/>
          <w:szCs w:val="22"/>
        </w:rPr>
        <w:t>1</w:t>
      </w:r>
      <w:r w:rsidR="009938CF">
        <w:rPr>
          <w:rFonts w:ascii="Times New Roman" w:hAnsi="Times New Roman" w:cs="Times New Roman"/>
          <w:bCs/>
          <w:sz w:val="22"/>
          <w:szCs w:val="22"/>
        </w:rPr>
        <w:t>38</w:t>
      </w:r>
    </w:p>
    <w:p w:rsidR="00B208DD" w:rsidRPr="006A36D6" w:rsidRDefault="00303770" w:rsidP="004576FC">
      <w:pPr>
        <w:ind w:left="142" w:right="300"/>
        <w:jc w:val="right"/>
        <w:rPr>
          <w:rFonts w:ascii="Times New Roman" w:hAnsi="Times New Roman" w:cs="Times New Roman"/>
          <w:sz w:val="22"/>
          <w:szCs w:val="22"/>
        </w:rPr>
      </w:pPr>
      <w:r w:rsidRPr="006A36D6">
        <w:rPr>
          <w:rFonts w:ascii="Times New Roman" w:hAnsi="Times New Roman" w:cs="Times New Roman"/>
          <w:sz w:val="22"/>
          <w:szCs w:val="22"/>
        </w:rPr>
        <w:t xml:space="preserve">от </w:t>
      </w:r>
      <w:r w:rsidR="00B208DD" w:rsidRPr="006A36D6">
        <w:rPr>
          <w:rFonts w:ascii="Times New Roman" w:hAnsi="Times New Roman" w:cs="Times New Roman"/>
          <w:sz w:val="22"/>
          <w:szCs w:val="22"/>
        </w:rPr>
        <w:t>«</w:t>
      </w:r>
      <w:r w:rsidR="00F53426" w:rsidRPr="006A36D6">
        <w:rPr>
          <w:rFonts w:ascii="Times New Roman" w:hAnsi="Times New Roman" w:cs="Times New Roman"/>
          <w:sz w:val="22"/>
          <w:szCs w:val="22"/>
        </w:rPr>
        <w:t xml:space="preserve">    </w:t>
      </w:r>
      <w:r w:rsidR="00B208DD" w:rsidRPr="006A36D6">
        <w:rPr>
          <w:rFonts w:ascii="Times New Roman" w:hAnsi="Times New Roman" w:cs="Times New Roman"/>
          <w:sz w:val="22"/>
          <w:szCs w:val="22"/>
        </w:rPr>
        <w:t xml:space="preserve">» </w:t>
      </w:r>
      <w:r w:rsidR="009938CF">
        <w:rPr>
          <w:rFonts w:ascii="Times New Roman" w:hAnsi="Times New Roman" w:cs="Times New Roman"/>
          <w:sz w:val="22"/>
          <w:szCs w:val="22"/>
        </w:rPr>
        <w:t>июн</w:t>
      </w:r>
      <w:r w:rsidR="00CD3BD2" w:rsidRPr="006A36D6">
        <w:rPr>
          <w:rFonts w:ascii="Times New Roman" w:hAnsi="Times New Roman" w:cs="Times New Roman"/>
          <w:sz w:val="22"/>
          <w:szCs w:val="22"/>
        </w:rPr>
        <w:t>я</w:t>
      </w:r>
      <w:r w:rsidR="004576FC" w:rsidRPr="006A36D6">
        <w:rPr>
          <w:rFonts w:ascii="Times New Roman" w:hAnsi="Times New Roman" w:cs="Times New Roman"/>
          <w:sz w:val="22"/>
          <w:szCs w:val="22"/>
        </w:rPr>
        <w:t xml:space="preserve"> </w:t>
      </w:r>
      <w:r w:rsidRPr="006A36D6">
        <w:rPr>
          <w:rFonts w:ascii="Times New Roman" w:hAnsi="Times New Roman" w:cs="Times New Roman"/>
          <w:sz w:val="22"/>
          <w:szCs w:val="22"/>
        </w:rPr>
        <w:t>202</w:t>
      </w:r>
      <w:r w:rsidR="009938CF">
        <w:rPr>
          <w:rFonts w:ascii="Times New Roman" w:hAnsi="Times New Roman" w:cs="Times New Roman"/>
          <w:sz w:val="22"/>
          <w:szCs w:val="22"/>
        </w:rPr>
        <w:t>6</w:t>
      </w:r>
      <w:r w:rsidR="00B208DD" w:rsidRPr="006A36D6">
        <w:rPr>
          <w:rFonts w:ascii="Times New Roman" w:hAnsi="Times New Roman" w:cs="Times New Roman"/>
          <w:sz w:val="22"/>
          <w:szCs w:val="22"/>
        </w:rPr>
        <w:t>г.</w:t>
      </w:r>
    </w:p>
    <w:p w:rsidR="00B208DD" w:rsidRPr="006A36D6" w:rsidRDefault="00B208DD" w:rsidP="00B208DD">
      <w:pPr>
        <w:ind w:left="100" w:right="300" w:firstLine="460"/>
        <w:jc w:val="right"/>
        <w:rPr>
          <w:rFonts w:ascii="Times New Roman" w:hAnsi="Times New Roman" w:cs="Times New Roman"/>
          <w:sz w:val="22"/>
          <w:szCs w:val="22"/>
        </w:rPr>
      </w:pPr>
    </w:p>
    <w:p w:rsidR="004F4240" w:rsidRDefault="00CD3BD2" w:rsidP="00CD3BD2">
      <w:pPr>
        <w:pStyle w:val="a4"/>
        <w:widowControl w:val="0"/>
        <w:ind w:left="0"/>
        <w:jc w:val="center"/>
        <w:rPr>
          <w:rFonts w:ascii="Times New Roman" w:hAnsi="Times New Roman" w:cs="Times New Roman"/>
          <w:b/>
          <w:bCs/>
          <w:kern w:val="1"/>
          <w:sz w:val="22"/>
          <w:szCs w:val="22"/>
          <w:lang w:eastAsia="hi-IN" w:bidi="hi-IN"/>
        </w:rPr>
      </w:pPr>
      <w:r w:rsidRPr="006A36D6">
        <w:rPr>
          <w:rFonts w:ascii="Times New Roman" w:hAnsi="Times New Roman" w:cs="Times New Roman"/>
          <w:b/>
          <w:bCs/>
          <w:kern w:val="1"/>
          <w:sz w:val="22"/>
          <w:szCs w:val="22"/>
          <w:lang w:eastAsia="hi-IN" w:bidi="hi-IN"/>
        </w:rPr>
        <w:t>ТЕХНИЧЕСКОЕ ЗАДАНИЕ</w:t>
      </w:r>
    </w:p>
    <w:p w:rsidR="009938CF" w:rsidRPr="009938CF" w:rsidRDefault="009938CF" w:rsidP="00CD3BD2">
      <w:pPr>
        <w:pStyle w:val="a4"/>
        <w:widowControl w:val="0"/>
        <w:ind w:left="0"/>
        <w:jc w:val="center"/>
        <w:rPr>
          <w:rFonts w:ascii="Times New Roman" w:hAnsi="Times New Roman" w:cs="Times New Roman"/>
          <w:b/>
          <w:bCs/>
          <w:kern w:val="1"/>
          <w:sz w:val="22"/>
          <w:szCs w:val="22"/>
          <w:lang w:eastAsia="hi-IN" w:bidi="hi-IN"/>
        </w:rPr>
      </w:pPr>
    </w:p>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1. Цель </w:t>
      </w:r>
      <w:r w:rsidRPr="009938CF">
        <w:rPr>
          <w:rFonts w:ascii="Times New Roman" w:hAnsi="Times New Roman" w:cs="Times New Roman"/>
          <w:b/>
          <w:color w:val="000000"/>
          <w:sz w:val="22"/>
          <w:szCs w:val="22"/>
          <w:lang w:eastAsia="ru-RU"/>
        </w:rPr>
        <w:t>выполнения</w:t>
      </w:r>
      <w:r w:rsidRPr="009938CF">
        <w:rPr>
          <w:rFonts w:ascii="Times New Roman" w:hAnsi="Times New Roman" w:cs="Times New Roman"/>
          <w:b/>
          <w:sz w:val="22"/>
          <w:szCs w:val="22"/>
          <w:lang w:eastAsia="ru-RU"/>
        </w:rPr>
        <w:t xml:space="preserve"> работы. </w:t>
      </w:r>
    </w:p>
    <w:p w:rsidR="009938CF" w:rsidRPr="009938CF" w:rsidRDefault="009938CF" w:rsidP="009938CF">
      <w:pPr>
        <w:suppressAutoHyphens w:val="0"/>
        <w:ind w:right="136"/>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Настоящее техническое задание определяет технические и организ</w:t>
      </w:r>
      <w:r>
        <w:rPr>
          <w:rFonts w:ascii="Times New Roman" w:hAnsi="Times New Roman" w:cs="Times New Roman"/>
          <w:sz w:val="22"/>
          <w:szCs w:val="22"/>
          <w:lang w:eastAsia="ru-RU"/>
        </w:rPr>
        <w:t>ационные требования по поставке,</w:t>
      </w:r>
      <w:r w:rsidRPr="009938CF">
        <w:rPr>
          <w:rFonts w:ascii="Times New Roman" w:hAnsi="Times New Roman" w:cs="Times New Roman"/>
          <w:sz w:val="22"/>
          <w:szCs w:val="22"/>
          <w:lang w:eastAsia="ru-RU"/>
        </w:rPr>
        <w:t xml:space="preserve"> монтажу 1 комплекта сплит-системы(кондиционер),</w:t>
      </w:r>
      <w:r>
        <w:rPr>
          <w:rFonts w:ascii="Times New Roman" w:hAnsi="Times New Roman" w:cs="Times New Roman"/>
          <w:sz w:val="22"/>
          <w:szCs w:val="22"/>
          <w:lang w:eastAsia="ru-RU"/>
        </w:rPr>
        <w:t xml:space="preserve"> </w:t>
      </w:r>
      <w:r w:rsidRPr="009938CF">
        <w:rPr>
          <w:rFonts w:ascii="Times New Roman" w:hAnsi="Times New Roman" w:cs="Times New Roman"/>
          <w:sz w:val="22"/>
          <w:szCs w:val="22"/>
          <w:lang w:eastAsia="ru-RU"/>
        </w:rPr>
        <w:t>ввод в эксплуатацию</w:t>
      </w:r>
      <w:r>
        <w:rPr>
          <w:rFonts w:ascii="Times New Roman" w:hAnsi="Times New Roman" w:cs="Times New Roman"/>
          <w:sz w:val="22"/>
          <w:szCs w:val="22"/>
          <w:lang w:eastAsia="ru-RU"/>
        </w:rPr>
        <w:t xml:space="preserve"> и демонтажу</w:t>
      </w:r>
      <w:r w:rsidR="00515FFE">
        <w:rPr>
          <w:rFonts w:ascii="Times New Roman" w:hAnsi="Times New Roman" w:cs="Times New Roman"/>
          <w:sz w:val="22"/>
          <w:szCs w:val="22"/>
          <w:lang w:eastAsia="ru-RU"/>
        </w:rPr>
        <w:t xml:space="preserve"> в зданиях ИОГен РАН.</w:t>
      </w:r>
    </w:p>
    <w:p w:rsidR="009938CF" w:rsidRPr="009938CF" w:rsidRDefault="009938CF" w:rsidP="009938CF">
      <w:pPr>
        <w:suppressAutoHyphens w:val="0"/>
        <w:rPr>
          <w:rFonts w:ascii="Times New Roman" w:hAnsi="Times New Roman" w:cs="Times New Roman"/>
          <w:b/>
          <w:sz w:val="22"/>
          <w:szCs w:val="22"/>
          <w:lang w:eastAsia="ru-RU"/>
        </w:rPr>
      </w:pPr>
    </w:p>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2. Требования к поставляемой продукции.</w:t>
      </w:r>
    </w:p>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2.1. </w:t>
      </w:r>
      <w:r w:rsidRPr="009938CF">
        <w:rPr>
          <w:rFonts w:ascii="Times New Roman" w:hAnsi="Times New Roman" w:cs="Times New Roman"/>
          <w:b/>
          <w:color w:val="000000" w:themeColor="text1"/>
          <w:sz w:val="22"/>
          <w:szCs w:val="22"/>
          <w:lang w:eastAsia="ru-RU"/>
        </w:rPr>
        <w:t>Настенные сплит-системы для помещений.</w:t>
      </w:r>
    </w:p>
    <w:p w:rsidR="009938CF" w:rsidRPr="009938CF" w:rsidRDefault="009938CF" w:rsidP="009938CF">
      <w:pPr>
        <w:suppressAutoHyphens w:val="0"/>
        <w:rPr>
          <w:rFonts w:ascii="Times New Roman" w:hAnsi="Times New Roman" w:cs="Times New Roman"/>
          <w:b/>
          <w:sz w:val="22"/>
          <w:szCs w:val="22"/>
          <w:lang w:eastAsia="ru-RU"/>
        </w:rPr>
      </w:pPr>
    </w:p>
    <w:tbl>
      <w:tblPr>
        <w:tblW w:w="100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117"/>
        <w:gridCol w:w="1275"/>
        <w:gridCol w:w="3060"/>
      </w:tblGrid>
      <w:tr w:rsidR="009938CF" w:rsidRPr="009938CF" w:rsidTr="00655B5F">
        <w:tc>
          <w:tcPr>
            <w:tcW w:w="10082" w:type="dxa"/>
            <w:gridSpan w:val="4"/>
          </w:tcPr>
          <w:p w:rsidR="009938CF" w:rsidRPr="009938CF" w:rsidRDefault="00515FFE" w:rsidP="009938CF">
            <w:pPr>
              <w:shd w:val="clear" w:color="auto" w:fill="FFFFFF" w:themeFill="background1"/>
              <w:suppressAutoHyphens w:val="0"/>
              <w:jc w:val="center"/>
              <w:rPr>
                <w:rFonts w:ascii="Times New Roman" w:hAnsi="Times New Roman" w:cs="Times New Roman"/>
                <w:b/>
                <w:bCs/>
                <w:sz w:val="22"/>
                <w:szCs w:val="22"/>
                <w:lang w:eastAsia="ru-RU"/>
              </w:rPr>
            </w:pPr>
            <w:r w:rsidRPr="00515FFE">
              <w:rPr>
                <w:rFonts w:ascii="Times New Roman" w:hAnsi="Times New Roman" w:cs="Times New Roman"/>
                <w:b/>
                <w:sz w:val="22"/>
                <w:szCs w:val="22"/>
                <w:lang w:eastAsia="ru-RU"/>
              </w:rPr>
              <w:t>Помещение</w:t>
            </w:r>
            <w:r w:rsidR="009938CF" w:rsidRPr="009938CF">
              <w:rPr>
                <w:rFonts w:ascii="Times New Roman" w:hAnsi="Times New Roman" w:cs="Times New Roman"/>
                <w:b/>
                <w:sz w:val="22"/>
                <w:szCs w:val="22"/>
                <w:lang w:eastAsia="ru-RU"/>
              </w:rPr>
              <w:t xml:space="preserve">  50 кв.м. </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b/>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Вид поставляемого оборудования</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Кондиционер, сплит-система настенного типа</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Количество поставляемого оборудования</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шт</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1</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Бренд, модель</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uppressAutoHyphens w:val="0"/>
              <w:autoSpaceDE w:val="0"/>
              <w:autoSpaceDN w:val="0"/>
              <w:adjustRightInd w:val="0"/>
              <w:rPr>
                <w:rFonts w:ascii="Times New Roman" w:hAnsi="Times New Roman" w:cs="Times New Roman"/>
                <w:color w:val="000000"/>
                <w:sz w:val="22"/>
                <w:szCs w:val="22"/>
                <w:lang w:val="en-US" w:eastAsia="en-US"/>
              </w:rPr>
            </w:pPr>
            <w:r w:rsidRPr="009938CF">
              <w:rPr>
                <w:rFonts w:ascii="Times New Roman" w:hAnsi="Times New Roman" w:cs="Times New Roman"/>
                <w:color w:val="000000"/>
                <w:sz w:val="22"/>
                <w:szCs w:val="22"/>
                <w:lang w:eastAsia="en-US"/>
              </w:rPr>
              <w:t>Сплит</w:t>
            </w:r>
            <w:r w:rsidRPr="009938CF">
              <w:rPr>
                <w:rFonts w:ascii="Times New Roman" w:hAnsi="Times New Roman" w:cs="Times New Roman"/>
                <w:color w:val="000000"/>
                <w:sz w:val="22"/>
                <w:szCs w:val="22"/>
                <w:lang w:val="en-US" w:eastAsia="en-US"/>
              </w:rPr>
              <w:t>-</w:t>
            </w:r>
            <w:r w:rsidRPr="009938CF">
              <w:rPr>
                <w:rFonts w:ascii="Times New Roman" w:hAnsi="Times New Roman" w:cs="Times New Roman"/>
                <w:color w:val="000000"/>
                <w:sz w:val="22"/>
                <w:szCs w:val="22"/>
                <w:lang w:eastAsia="en-US"/>
              </w:rPr>
              <w:t>система</w:t>
            </w:r>
            <w:r w:rsidRPr="009938CF">
              <w:rPr>
                <w:rFonts w:ascii="Times New Roman" w:hAnsi="Times New Roman" w:cs="Times New Roman"/>
                <w:color w:val="000000"/>
                <w:sz w:val="22"/>
                <w:szCs w:val="22"/>
                <w:lang w:val="en-US" w:eastAsia="en-US"/>
              </w:rPr>
              <w:t xml:space="preserve"> Royal Clima RC-GL55HN</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val="en-US"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val="en-US" w:eastAsia="ru-RU"/>
              </w:rPr>
            </w:pP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val="en-US"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b/>
                <w:bCs/>
                <w:sz w:val="22"/>
                <w:szCs w:val="22"/>
                <w:lang w:eastAsia="ru-RU"/>
              </w:rPr>
            </w:pPr>
            <w:r w:rsidRPr="009938CF">
              <w:rPr>
                <w:rFonts w:ascii="Times New Roman" w:hAnsi="Times New Roman" w:cs="Times New Roman"/>
                <w:color w:val="151528"/>
                <w:sz w:val="22"/>
                <w:szCs w:val="22"/>
                <w:shd w:val="clear" w:color="auto" w:fill="FFFFFF"/>
                <w:lang w:eastAsia="ru-RU"/>
              </w:rPr>
              <w:t>охлаждение/обогрев/осушение/вентиляция</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val="en-US"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Инвентор</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Да</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val="en-US"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Макс. уровень шума внешнего блока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дб</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val="en-US" w:eastAsia="ru-RU"/>
              </w:rPr>
            </w:pPr>
            <w:r w:rsidRPr="009938CF">
              <w:rPr>
                <w:rFonts w:ascii="Times New Roman" w:hAnsi="Times New Roman" w:cs="Times New Roman"/>
                <w:sz w:val="22"/>
                <w:szCs w:val="22"/>
                <w:lang w:eastAsia="ru-RU"/>
              </w:rPr>
              <w:t>27,5-5</w:t>
            </w:r>
            <w:r w:rsidRPr="009938CF">
              <w:rPr>
                <w:rFonts w:ascii="Times New Roman" w:hAnsi="Times New Roman" w:cs="Times New Roman"/>
                <w:sz w:val="22"/>
                <w:szCs w:val="22"/>
                <w:lang w:val="en-US" w:eastAsia="ru-RU"/>
              </w:rPr>
              <w:t>2</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Уровень шума внутреннего блока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дб</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val="en-US" w:eastAsia="ru-RU"/>
              </w:rPr>
            </w:pPr>
            <w:r w:rsidRPr="009938CF">
              <w:rPr>
                <w:rFonts w:ascii="Times New Roman" w:hAnsi="Times New Roman" w:cs="Times New Roman"/>
                <w:sz w:val="22"/>
                <w:szCs w:val="22"/>
                <w:lang w:eastAsia="ru-RU"/>
              </w:rPr>
              <w:t>2</w:t>
            </w:r>
            <w:r w:rsidRPr="009938CF">
              <w:rPr>
                <w:rFonts w:ascii="Times New Roman" w:hAnsi="Times New Roman" w:cs="Times New Roman"/>
                <w:sz w:val="22"/>
                <w:szCs w:val="22"/>
                <w:lang w:val="en-US" w:eastAsia="ru-RU"/>
              </w:rPr>
              <w:t>5</w:t>
            </w:r>
            <w:r w:rsidRPr="009938CF">
              <w:rPr>
                <w:rFonts w:ascii="Times New Roman" w:hAnsi="Times New Roman" w:cs="Times New Roman"/>
                <w:sz w:val="22"/>
                <w:szCs w:val="22"/>
                <w:lang w:eastAsia="ru-RU"/>
              </w:rPr>
              <w:t>-</w:t>
            </w:r>
            <w:r w:rsidRPr="009938CF">
              <w:rPr>
                <w:rFonts w:ascii="Times New Roman" w:hAnsi="Times New Roman" w:cs="Times New Roman"/>
                <w:sz w:val="22"/>
                <w:szCs w:val="22"/>
                <w:lang w:val="en-US" w:eastAsia="ru-RU"/>
              </w:rPr>
              <w:t>38</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shd w:val="clear" w:color="auto" w:fill="F7F7F7"/>
                <w:lang w:eastAsia="ru-RU"/>
              </w:rPr>
            </w:pPr>
            <w:r w:rsidRPr="009938CF">
              <w:rPr>
                <w:rFonts w:ascii="Times New Roman" w:hAnsi="Times New Roman" w:cs="Times New Roman"/>
                <w:sz w:val="22"/>
                <w:szCs w:val="22"/>
                <w:shd w:val="clear" w:color="auto" w:fill="F7F7F7"/>
                <w:lang w:eastAsia="ru-RU"/>
              </w:rPr>
              <w:t>Максимальная потребляемая мощность</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кВт</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2,45</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shd w:val="clear" w:color="auto" w:fill="F7F7F7"/>
                <w:lang w:eastAsia="ru-RU"/>
              </w:rPr>
              <w:t>Номинальная производительность охлаждения</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кВт</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 </w:t>
            </w:r>
            <w:r w:rsidRPr="009938CF">
              <w:rPr>
                <w:rFonts w:ascii="Times New Roman" w:hAnsi="Times New Roman" w:cs="Times New Roman"/>
                <w:sz w:val="22"/>
                <w:szCs w:val="22"/>
                <w:lang w:val="en-US" w:eastAsia="ru-RU"/>
              </w:rPr>
              <w:t>5</w:t>
            </w:r>
            <w:r w:rsidRPr="009938CF">
              <w:rPr>
                <w:rFonts w:ascii="Times New Roman" w:hAnsi="Times New Roman" w:cs="Times New Roman"/>
                <w:sz w:val="22"/>
                <w:szCs w:val="22"/>
                <w:lang w:eastAsia="ru-RU"/>
              </w:rPr>
              <w:t>,</w:t>
            </w:r>
            <w:r w:rsidRPr="009938CF">
              <w:rPr>
                <w:rFonts w:ascii="Times New Roman" w:hAnsi="Times New Roman" w:cs="Times New Roman"/>
                <w:sz w:val="22"/>
                <w:szCs w:val="22"/>
                <w:lang w:val="en-US" w:eastAsia="ru-RU"/>
              </w:rPr>
              <w:t>30</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shd w:val="clear" w:color="auto" w:fill="F7F7F7"/>
                <w:lang w:eastAsia="ru-RU"/>
              </w:rPr>
              <w:t>Номинальная производительность обогрева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кВт</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val="en-US" w:eastAsia="ru-RU"/>
              </w:rPr>
            </w:pPr>
            <w:r w:rsidRPr="009938CF">
              <w:rPr>
                <w:rFonts w:ascii="Times New Roman" w:hAnsi="Times New Roman" w:cs="Times New Roman"/>
                <w:sz w:val="22"/>
                <w:szCs w:val="22"/>
                <w:lang w:eastAsia="ru-RU"/>
              </w:rPr>
              <w:t xml:space="preserve"> 5,</w:t>
            </w:r>
            <w:r w:rsidRPr="009938CF">
              <w:rPr>
                <w:rFonts w:ascii="Times New Roman" w:hAnsi="Times New Roman" w:cs="Times New Roman"/>
                <w:sz w:val="22"/>
                <w:szCs w:val="22"/>
                <w:lang w:val="en-US" w:eastAsia="ru-RU"/>
              </w:rPr>
              <w:t>32</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uppressAutoHyphens w:val="0"/>
              <w:autoSpaceDE w:val="0"/>
              <w:autoSpaceDN w:val="0"/>
              <w:adjustRightInd w:val="0"/>
              <w:rPr>
                <w:rFonts w:ascii="Times New Roman" w:hAnsi="Times New Roman" w:cs="Times New Roman"/>
                <w:color w:val="000000"/>
                <w:sz w:val="22"/>
                <w:szCs w:val="22"/>
                <w:lang w:eastAsia="en-US"/>
              </w:rPr>
            </w:pPr>
            <w:r w:rsidRPr="009938CF">
              <w:rPr>
                <w:rFonts w:ascii="Times New Roman" w:hAnsi="Times New Roman" w:cs="Times New Roman"/>
                <w:color w:val="000000"/>
                <w:sz w:val="22"/>
                <w:szCs w:val="22"/>
                <w:lang w:eastAsia="en-US"/>
              </w:rPr>
              <w:t>Потребляемая мощность в режиме охлаждения</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кВт</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val="en-US" w:eastAsia="ru-RU"/>
              </w:rPr>
            </w:pPr>
            <w:r w:rsidRPr="009938CF">
              <w:rPr>
                <w:rFonts w:ascii="Times New Roman" w:hAnsi="Times New Roman" w:cs="Times New Roman"/>
                <w:sz w:val="22"/>
                <w:szCs w:val="22"/>
                <w:lang w:eastAsia="ru-RU"/>
              </w:rPr>
              <w:t>1,</w:t>
            </w:r>
            <w:r w:rsidRPr="009938CF">
              <w:rPr>
                <w:rFonts w:ascii="Times New Roman" w:hAnsi="Times New Roman" w:cs="Times New Roman"/>
                <w:sz w:val="22"/>
                <w:szCs w:val="22"/>
                <w:lang w:val="en-US" w:eastAsia="ru-RU"/>
              </w:rPr>
              <w:t>613</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uppressAutoHyphens w:val="0"/>
              <w:autoSpaceDE w:val="0"/>
              <w:autoSpaceDN w:val="0"/>
              <w:adjustRightInd w:val="0"/>
              <w:rPr>
                <w:rFonts w:ascii="Times New Roman" w:hAnsi="Times New Roman" w:cs="Times New Roman"/>
                <w:color w:val="000000"/>
                <w:sz w:val="22"/>
                <w:szCs w:val="22"/>
                <w:lang w:eastAsia="en-US"/>
              </w:rPr>
            </w:pPr>
            <w:r w:rsidRPr="009938CF">
              <w:rPr>
                <w:rFonts w:ascii="Times New Roman" w:hAnsi="Times New Roman" w:cs="Times New Roman"/>
                <w:color w:val="000000"/>
                <w:sz w:val="22"/>
                <w:szCs w:val="22"/>
                <w:lang w:eastAsia="en-US"/>
              </w:rPr>
              <w:t>Потребляемая мощность в режиме нагрева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shd w:val="clear" w:color="auto" w:fill="F7F7F7"/>
                <w:lang w:eastAsia="ru-RU"/>
              </w:rPr>
            </w:pPr>
            <w:r w:rsidRPr="009938CF">
              <w:rPr>
                <w:rFonts w:ascii="Times New Roman" w:hAnsi="Times New Roman" w:cs="Times New Roman"/>
                <w:sz w:val="22"/>
                <w:szCs w:val="22"/>
                <w:shd w:val="clear" w:color="auto" w:fill="F7F7F7"/>
                <w:lang w:eastAsia="ru-RU"/>
              </w:rPr>
              <w:t>кВт</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shd w:val="clear" w:color="auto" w:fill="F7F7F7"/>
                <w:lang w:val="en-US" w:eastAsia="ru-RU"/>
              </w:rPr>
            </w:pPr>
            <w:r w:rsidRPr="009938CF">
              <w:rPr>
                <w:rFonts w:ascii="Times New Roman" w:hAnsi="Times New Roman" w:cs="Times New Roman"/>
                <w:sz w:val="22"/>
                <w:szCs w:val="22"/>
                <w:shd w:val="clear" w:color="auto" w:fill="F7F7F7"/>
                <w:lang w:eastAsia="ru-RU"/>
              </w:rPr>
              <w:t>1,</w:t>
            </w:r>
            <w:r w:rsidRPr="009938CF">
              <w:rPr>
                <w:rFonts w:ascii="Times New Roman" w:hAnsi="Times New Roman" w:cs="Times New Roman"/>
                <w:sz w:val="22"/>
                <w:szCs w:val="22"/>
                <w:shd w:val="clear" w:color="auto" w:fill="F7F7F7"/>
                <w:lang w:val="en-US" w:eastAsia="ru-RU"/>
              </w:rPr>
              <w:t>468</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shd w:val="clear" w:color="auto" w:fill="F7F7F7"/>
                <w:lang w:eastAsia="ru-RU"/>
              </w:rPr>
            </w:pPr>
            <w:r w:rsidRPr="009938CF">
              <w:rPr>
                <w:rFonts w:ascii="Times New Roman" w:hAnsi="Times New Roman" w:cs="Times New Roman"/>
                <w:sz w:val="22"/>
                <w:szCs w:val="22"/>
                <w:shd w:val="clear" w:color="auto" w:fill="F7F7F7"/>
                <w:lang w:eastAsia="ru-RU"/>
              </w:rPr>
              <w:t>Класс эдектрозащиты</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shd w:val="clear" w:color="auto" w:fill="F7F7F7"/>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shd w:val="clear" w:color="auto" w:fill="F7F7F7"/>
                <w:lang w:eastAsia="ru-RU"/>
              </w:rPr>
            </w:pPr>
            <w:r w:rsidRPr="009938CF">
              <w:rPr>
                <w:rFonts w:ascii="Times New Roman" w:hAnsi="Times New Roman" w:cs="Times New Roman"/>
                <w:sz w:val="22"/>
                <w:szCs w:val="22"/>
                <w:shd w:val="clear" w:color="auto" w:fill="F7F7F7"/>
                <w:lang w:eastAsia="ru-RU"/>
              </w:rPr>
              <w:t>1</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shd w:val="clear" w:color="auto" w:fill="F7F7F7"/>
                <w:lang w:eastAsia="ru-RU"/>
              </w:rPr>
              <w:t xml:space="preserve">Напряжение электропитания </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shd w:val="clear" w:color="auto" w:fill="F7F7F7"/>
                <w:lang w:eastAsia="ru-RU"/>
              </w:rPr>
              <w:t>В/фаза/Гц</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shd w:val="clear" w:color="auto" w:fill="F7F7F7"/>
                <w:lang w:eastAsia="ru-RU"/>
              </w:rPr>
              <w:t>220-240 В, 1 фаза, 50 Гц</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Хладагент</w:t>
            </w:r>
          </w:p>
        </w:tc>
        <w:tc>
          <w:tcPr>
            <w:tcW w:w="1275"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val="en-US" w:eastAsia="ru-RU"/>
              </w:rPr>
            </w:pPr>
            <w:r w:rsidRPr="009938CF">
              <w:rPr>
                <w:rFonts w:ascii="Times New Roman" w:hAnsi="Times New Roman" w:cs="Times New Roman"/>
                <w:sz w:val="22"/>
                <w:szCs w:val="22"/>
                <w:lang w:val="en-US" w:eastAsia="ru-RU"/>
              </w:rPr>
              <w:t>R32</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Вариант размещения</w:t>
            </w:r>
          </w:p>
        </w:tc>
        <w:tc>
          <w:tcPr>
            <w:tcW w:w="1275"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Настенное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Вид установки</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Настенная</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Фильтры очистки воздуха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Фильтр грубой очистки</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Функция турбо режима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Ионизатор воздуха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color w:val="000000"/>
                <w:sz w:val="22"/>
                <w:szCs w:val="22"/>
                <w:shd w:val="clear" w:color="auto" w:fill="FFFFFF"/>
                <w:lang w:eastAsia="ru-RU"/>
              </w:rPr>
              <w:t>Самодиагностика</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color w:val="000000"/>
                <w:sz w:val="22"/>
                <w:szCs w:val="22"/>
                <w:shd w:val="clear" w:color="auto" w:fill="FFFFFF"/>
                <w:lang w:eastAsia="ru-RU"/>
              </w:rPr>
              <w:t>Теплый пуск</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color w:val="000000"/>
                <w:sz w:val="22"/>
                <w:szCs w:val="22"/>
                <w:shd w:val="clear" w:color="auto" w:fill="FFFFFF"/>
                <w:lang w:eastAsia="ru-RU"/>
              </w:rPr>
              <w:t>Функция I Feel</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Количество ступеней очистки</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шт.</w:t>
            </w: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2</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Класс энергоэффективности</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А</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Пульт дистанционного управления</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Зимний пакет</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Комплект поставки </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В соответствии с документацией завода-изготовителя</w:t>
            </w:r>
          </w:p>
        </w:tc>
      </w:tr>
      <w:tr w:rsidR="009938CF" w:rsidRPr="009938CF" w:rsidTr="00655B5F">
        <w:tc>
          <w:tcPr>
            <w:tcW w:w="630"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p>
        </w:tc>
        <w:tc>
          <w:tcPr>
            <w:tcW w:w="5117" w:type="dxa"/>
          </w:tcPr>
          <w:p w:rsidR="009938CF" w:rsidRPr="009938CF" w:rsidRDefault="009938CF" w:rsidP="009938CF">
            <w:pPr>
              <w:shd w:val="clear" w:color="auto" w:fill="FFFFFF" w:themeFill="background1"/>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Дополнительное оборудование в кол-ве и объеме, необходимое для проведения монтажных работ (трубопровод, шланг дренажный, изоляция, силовой кабель, шланг гофрированный, рабочие жидкости)</w:t>
            </w:r>
          </w:p>
        </w:tc>
        <w:tc>
          <w:tcPr>
            <w:tcW w:w="1275" w:type="dxa"/>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p>
        </w:tc>
        <w:tc>
          <w:tcPr>
            <w:tcW w:w="3060" w:type="dxa"/>
            <w:vAlign w:val="center"/>
          </w:tcPr>
          <w:p w:rsidR="009938CF" w:rsidRPr="009938CF" w:rsidRDefault="009938CF" w:rsidP="009938CF">
            <w:pPr>
              <w:shd w:val="clear" w:color="auto" w:fill="FFFFFF" w:themeFill="background1"/>
              <w:suppressAutoHyphens w:val="0"/>
              <w:jc w:val="center"/>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наличие</w:t>
            </w:r>
          </w:p>
        </w:tc>
      </w:tr>
    </w:tbl>
    <w:p w:rsidR="009938CF" w:rsidRPr="009938CF" w:rsidRDefault="009938CF" w:rsidP="009938CF">
      <w:pPr>
        <w:suppressAutoHyphens w:val="0"/>
        <w:rPr>
          <w:rFonts w:ascii="Times New Roman" w:hAnsi="Times New Roman" w:cs="Times New Roman"/>
          <w:b/>
          <w:sz w:val="22"/>
          <w:szCs w:val="22"/>
          <w:lang w:eastAsia="ru-RU"/>
        </w:rPr>
      </w:pPr>
    </w:p>
    <w:p w:rsidR="009938CF" w:rsidRPr="009938CF" w:rsidRDefault="009938CF" w:rsidP="009938CF">
      <w:pPr>
        <w:suppressAutoHyphens w:val="0"/>
        <w:rPr>
          <w:rFonts w:ascii="Times New Roman" w:hAnsi="Times New Roman" w:cs="Times New Roman"/>
          <w:b/>
          <w:sz w:val="22"/>
          <w:szCs w:val="22"/>
          <w:lang w:eastAsia="ru-RU"/>
        </w:rPr>
      </w:pPr>
    </w:p>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3. Требования к монтажу оборудования.</w:t>
      </w:r>
    </w:p>
    <w:p w:rsidR="009938CF" w:rsidRPr="009938CF" w:rsidRDefault="009938CF" w:rsidP="009938CF">
      <w:pPr>
        <w:suppressAutoHyphens w:val="0"/>
        <w:rPr>
          <w:rFonts w:ascii="Times New Roman" w:hAnsi="Times New Roman" w:cs="Times New Roman"/>
          <w:b/>
          <w:sz w:val="22"/>
          <w:szCs w:val="22"/>
          <w:lang w:eastAsia="ru-RU"/>
        </w:rPr>
      </w:pPr>
    </w:p>
    <w:tbl>
      <w:tblPr>
        <w:tblStyle w:val="41"/>
        <w:tblW w:w="0" w:type="auto"/>
        <w:tblLook w:val="04A0" w:firstRow="1" w:lastRow="0" w:firstColumn="1" w:lastColumn="0" w:noHBand="0" w:noVBand="1"/>
      </w:tblPr>
      <w:tblGrid>
        <w:gridCol w:w="421"/>
        <w:gridCol w:w="4394"/>
        <w:gridCol w:w="4978"/>
      </w:tblGrid>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Описание </w:t>
            </w:r>
          </w:p>
        </w:tc>
        <w:tc>
          <w:tcPr>
            <w:tcW w:w="4978"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Характеристика</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Место монтажа оборудования </w:t>
            </w:r>
          </w:p>
        </w:tc>
        <w:tc>
          <w:tcPr>
            <w:tcW w:w="4978" w:type="dxa"/>
          </w:tcPr>
          <w:p w:rsidR="009938CF" w:rsidRPr="009938CF" w:rsidRDefault="009938CF" w:rsidP="009938CF">
            <w:pPr>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г. Москва, ул. Губкина, д. 3, стр.2</w:t>
            </w:r>
          </w:p>
        </w:tc>
      </w:tr>
      <w:tr w:rsidR="009938CF" w:rsidRPr="009938CF" w:rsidTr="00655B5F">
        <w:trPr>
          <w:trHeight w:val="562"/>
        </w:trPr>
        <w:tc>
          <w:tcPr>
            <w:tcW w:w="421" w:type="dxa"/>
          </w:tcPr>
          <w:p w:rsidR="009938CF" w:rsidRPr="009938CF" w:rsidRDefault="009938CF" w:rsidP="009938CF">
            <w:pPr>
              <w:suppressAutoHyphens w:val="0"/>
              <w:rPr>
                <w:rFonts w:ascii="Times New Roman" w:hAnsi="Times New Roman" w:cs="Times New Roman"/>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Оборудование, подлежащее монтажу </w:t>
            </w:r>
          </w:p>
        </w:tc>
        <w:tc>
          <w:tcPr>
            <w:tcW w:w="4978" w:type="dxa"/>
          </w:tcPr>
          <w:p w:rsidR="009938CF" w:rsidRPr="009938CF" w:rsidRDefault="009938CF" w:rsidP="009938CF">
            <w:pPr>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Настенная сплит-система – 1 шт.</w:t>
            </w:r>
          </w:p>
        </w:tc>
      </w:tr>
      <w:tr w:rsidR="009938CF" w:rsidRPr="009938CF" w:rsidTr="00655B5F">
        <w:tc>
          <w:tcPr>
            <w:tcW w:w="9793" w:type="dxa"/>
            <w:gridSpan w:val="3"/>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В процессе монтажа выполняются следующие работы:</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монтаж наружного блока</w:t>
            </w:r>
          </w:p>
        </w:tc>
        <w:tc>
          <w:tcPr>
            <w:tcW w:w="4978" w:type="dxa"/>
          </w:tcPr>
          <w:p w:rsidR="009938CF" w:rsidRPr="009938CF" w:rsidRDefault="009938CF" w:rsidP="00DC01A7">
            <w:pPr>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Место установки согласовывается с </w:t>
            </w:r>
            <w:r w:rsidR="00DC01A7">
              <w:rPr>
                <w:rFonts w:ascii="Times New Roman" w:hAnsi="Times New Roman" w:cs="Times New Roman"/>
                <w:sz w:val="22"/>
                <w:szCs w:val="22"/>
                <w:lang w:eastAsia="ru-RU"/>
              </w:rPr>
              <w:t>Покупателем</w:t>
            </w:r>
            <w:r w:rsidRPr="009938CF">
              <w:rPr>
                <w:rFonts w:ascii="Times New Roman" w:hAnsi="Times New Roman" w:cs="Times New Roman"/>
                <w:sz w:val="22"/>
                <w:szCs w:val="22"/>
                <w:lang w:eastAsia="ru-RU"/>
              </w:rPr>
              <w:t xml:space="preserve"> таким образом, чтобы обеспечить свободный доступ к оборудованию для дальнейшего обслуживания, а также, чтобы обеспечить работоспособность самого оборудования в соответствии с требованиями монтажных руководств. Монтаж наружного блока должен быть произведен на стене здания. </w:t>
            </w:r>
            <w:r w:rsidRPr="009938CF">
              <w:rPr>
                <w:rFonts w:ascii="Times New Roman" w:hAnsi="Times New Roman" w:cs="Times New Roman"/>
                <w:color w:val="000000" w:themeColor="text1"/>
                <w:sz w:val="22"/>
                <w:szCs w:val="22"/>
                <w:lang w:eastAsia="ru-RU"/>
              </w:rPr>
              <w:t xml:space="preserve">Монтаж может быть осуществлен с привлечением промышленных альпинистов или использованием автовышки </w:t>
            </w:r>
            <w:r w:rsidRPr="009938CF">
              <w:rPr>
                <w:rFonts w:ascii="Times New Roman" w:hAnsi="Times New Roman" w:cs="Times New Roman"/>
                <w:kern w:val="16"/>
                <w:sz w:val="22"/>
                <w:szCs w:val="22"/>
                <w:lang w:eastAsia="ru-RU"/>
              </w:rPr>
              <w:t xml:space="preserve">силами обученного персонала </w:t>
            </w:r>
            <w:r w:rsidR="00DC01A7">
              <w:rPr>
                <w:rFonts w:ascii="Times New Roman" w:hAnsi="Times New Roman" w:cs="Times New Roman"/>
                <w:kern w:val="16"/>
                <w:sz w:val="22"/>
                <w:szCs w:val="22"/>
                <w:lang w:eastAsia="ru-RU"/>
              </w:rPr>
              <w:t>Поставщика</w:t>
            </w:r>
            <w:r w:rsidRPr="009938CF">
              <w:rPr>
                <w:rFonts w:ascii="Times New Roman" w:hAnsi="Times New Roman" w:cs="Times New Roman"/>
                <w:kern w:val="16"/>
                <w:sz w:val="22"/>
                <w:szCs w:val="22"/>
                <w:lang w:eastAsia="ru-RU"/>
              </w:rPr>
              <w:t>, имеющими профессиональную подготовку и документально подтвержденную квалификацию, соответствующую характеру работ, в соответствии с Правилами по охране труда при работе на высоте, утвержденных приказом Минтруда России от 16.11.2020 г. № 782н</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 монтаж внутреннего блока </w:t>
            </w:r>
          </w:p>
        </w:tc>
        <w:tc>
          <w:tcPr>
            <w:tcW w:w="4978" w:type="dxa"/>
          </w:tcPr>
          <w:p w:rsidR="009938CF" w:rsidRPr="009938CF" w:rsidRDefault="009938CF" w:rsidP="00CC2136">
            <w:pPr>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Внутренние блоки системы должны устанавливаться в помещении с учетом функциональных требований и требований производителя оборудования. Крепеж осуществляется строго по уровню. По окончанию работ должна быть восстановлена целостность стен помещения путем подбора необходимого материала для отделки по согласованию с </w:t>
            </w:r>
            <w:r w:rsidR="00CC2136">
              <w:rPr>
                <w:rFonts w:ascii="Times New Roman" w:hAnsi="Times New Roman" w:cs="Times New Roman"/>
                <w:sz w:val="22"/>
                <w:szCs w:val="22"/>
                <w:lang w:eastAsia="ru-RU"/>
              </w:rPr>
              <w:t>Покупателем.</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 проходка отверстий для трубопроводов в наружных стенах </w:t>
            </w:r>
          </w:p>
        </w:tc>
        <w:tc>
          <w:tcPr>
            <w:tcW w:w="4978" w:type="dxa"/>
            <w:shd w:val="clear" w:color="auto" w:fill="FFFFFF" w:themeFill="background1"/>
          </w:tcPr>
          <w:p w:rsidR="009938CF" w:rsidRPr="009938CF" w:rsidRDefault="009938CF" w:rsidP="00CC2136">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После сверловки в наружных стенах отверстий, их заделку после установки систем П</w:t>
            </w:r>
            <w:r w:rsidR="00CC2136">
              <w:rPr>
                <w:rFonts w:ascii="Times New Roman" w:hAnsi="Times New Roman" w:cs="Times New Roman"/>
                <w:color w:val="000000" w:themeColor="text1"/>
                <w:sz w:val="22"/>
                <w:szCs w:val="22"/>
                <w:lang w:eastAsia="ru-RU"/>
              </w:rPr>
              <w:t xml:space="preserve">оставщик </w:t>
            </w:r>
            <w:r w:rsidRPr="009938CF">
              <w:rPr>
                <w:rFonts w:ascii="Times New Roman" w:hAnsi="Times New Roman" w:cs="Times New Roman"/>
                <w:color w:val="000000" w:themeColor="text1"/>
                <w:sz w:val="22"/>
                <w:szCs w:val="22"/>
                <w:lang w:eastAsia="ru-RU"/>
              </w:rPr>
              <w:t xml:space="preserve">производит своими силами и за свой счет. Отходы и строительный мусор, накапливаемые в процессе монтажных работ, подлежат уборке и вывозу </w:t>
            </w:r>
            <w:r w:rsidRPr="009938CF">
              <w:rPr>
                <w:rFonts w:ascii="Times New Roman" w:hAnsi="Times New Roman" w:cs="Times New Roman"/>
                <w:color w:val="000000" w:themeColor="text1"/>
                <w:sz w:val="22"/>
                <w:szCs w:val="22"/>
                <w:shd w:val="clear" w:color="auto" w:fill="FFFFFF" w:themeFill="background1"/>
                <w:lang w:eastAsia="ru-RU"/>
              </w:rPr>
              <w:t>По</w:t>
            </w:r>
            <w:r w:rsidR="00CC2136">
              <w:rPr>
                <w:rFonts w:ascii="Times New Roman" w:hAnsi="Times New Roman" w:cs="Times New Roman"/>
                <w:color w:val="000000" w:themeColor="text1"/>
                <w:sz w:val="22"/>
                <w:szCs w:val="22"/>
                <w:shd w:val="clear" w:color="auto" w:fill="FFFFFF" w:themeFill="background1"/>
                <w:lang w:eastAsia="ru-RU"/>
              </w:rPr>
              <w:t>ставщиком</w:t>
            </w:r>
            <w:r w:rsidRPr="009938CF">
              <w:rPr>
                <w:rFonts w:ascii="Times New Roman" w:hAnsi="Times New Roman" w:cs="Times New Roman"/>
                <w:color w:val="000000" w:themeColor="text1"/>
                <w:sz w:val="22"/>
                <w:szCs w:val="22"/>
                <w:shd w:val="clear" w:color="auto" w:fill="FFFFFF" w:themeFill="background1"/>
                <w:lang w:eastAsia="ru-RU"/>
              </w:rPr>
              <w:t xml:space="preserve"> за его счет. Материал стен – железобетонные панели, толщина – 500 мм и кирпичные стены.</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 прокладка внутренних и внешних трубопроводов </w:t>
            </w:r>
          </w:p>
        </w:tc>
        <w:tc>
          <w:tcPr>
            <w:tcW w:w="4978" w:type="dxa"/>
            <w:shd w:val="clear" w:color="auto" w:fill="FFFFFF" w:themeFill="background1"/>
          </w:tcPr>
          <w:p w:rsidR="009938CF" w:rsidRPr="009938CF" w:rsidRDefault="009938CF" w:rsidP="009938CF">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 xml:space="preserve">Общая длина трубопровода для каждого </w:t>
            </w:r>
            <w:r w:rsidRPr="009938CF">
              <w:rPr>
                <w:rFonts w:ascii="Times New Roman" w:hAnsi="Times New Roman" w:cs="Times New Roman"/>
                <w:color w:val="000000" w:themeColor="text1"/>
                <w:sz w:val="22"/>
                <w:szCs w:val="22"/>
                <w:shd w:val="clear" w:color="auto" w:fill="FFFFFF" w:themeFill="background1"/>
                <w:lang w:eastAsia="ru-RU"/>
              </w:rPr>
              <w:t>кондиционера – не более 20 метров.</w:t>
            </w:r>
            <w:r w:rsidRPr="009938CF">
              <w:rPr>
                <w:rFonts w:ascii="Times New Roman" w:hAnsi="Times New Roman" w:cs="Times New Roman"/>
                <w:color w:val="000000" w:themeColor="text1"/>
                <w:sz w:val="22"/>
                <w:szCs w:val="22"/>
                <w:lang w:eastAsia="ru-RU"/>
              </w:rPr>
              <w:t xml:space="preserve"> Трубопровод укладывается в декоративный короб.</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монтаж межблочных силовых кабелей</w:t>
            </w:r>
          </w:p>
        </w:tc>
        <w:tc>
          <w:tcPr>
            <w:tcW w:w="4978" w:type="dxa"/>
            <w:vMerge w:val="restart"/>
            <w:shd w:val="clear" w:color="auto" w:fill="FFFFFF" w:themeFill="background1"/>
          </w:tcPr>
          <w:p w:rsidR="009938CF" w:rsidRPr="009938CF" w:rsidRDefault="009938CF" w:rsidP="00DC01A7">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Внутри помещения фреоновый трубопровод, электрический кабель или дренажный шланг укладываются в коробе. По</w:t>
            </w:r>
            <w:r w:rsidR="00DC01A7">
              <w:rPr>
                <w:rFonts w:ascii="Times New Roman" w:hAnsi="Times New Roman" w:cs="Times New Roman"/>
                <w:color w:val="000000" w:themeColor="text1"/>
                <w:sz w:val="22"/>
                <w:szCs w:val="22"/>
                <w:lang w:eastAsia="ru-RU"/>
              </w:rPr>
              <w:t xml:space="preserve">ставщик </w:t>
            </w:r>
            <w:r w:rsidRPr="009938CF">
              <w:rPr>
                <w:rFonts w:ascii="Times New Roman" w:hAnsi="Times New Roman" w:cs="Times New Roman"/>
                <w:color w:val="000000" w:themeColor="text1"/>
                <w:sz w:val="22"/>
                <w:szCs w:val="22"/>
                <w:lang w:eastAsia="ru-RU"/>
              </w:rPr>
              <w:t xml:space="preserve">обязан не допускать заломов и порывов дренажного шланга при протаскивании через отверстие в стене, не допускать касание его оголенных частей трубопровода. Отверстие в стене после укладки фреонового трубопровода, электрического кабеля или дренажного шланга заполняется теплоизолятором во избежание промерзания воды и появления сквозняков в помещении. Электропровод должен быть проложен в гофротрубе. </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отвод дренажных труб через отверстия в наружных стенах на улицу</w:t>
            </w:r>
          </w:p>
        </w:tc>
        <w:tc>
          <w:tcPr>
            <w:tcW w:w="4978" w:type="dxa"/>
            <w:vMerge/>
            <w:shd w:val="clear" w:color="auto" w:fill="FFFFFF" w:themeFill="background1"/>
          </w:tcPr>
          <w:p w:rsidR="009938CF" w:rsidRPr="009938CF" w:rsidRDefault="009938CF" w:rsidP="009938CF">
            <w:pPr>
              <w:suppressAutoHyphens w:val="0"/>
              <w:rPr>
                <w:rFonts w:ascii="Times New Roman" w:hAnsi="Times New Roman" w:cs="Times New Roman"/>
                <w:color w:val="000000" w:themeColor="text1"/>
                <w:sz w:val="22"/>
                <w:szCs w:val="22"/>
                <w:lang w:eastAsia="ru-RU"/>
              </w:rPr>
            </w:pP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теплоизоляция фреоновых газовых и жидкостных труб</w:t>
            </w:r>
          </w:p>
        </w:tc>
        <w:tc>
          <w:tcPr>
            <w:tcW w:w="4978" w:type="dxa"/>
            <w:shd w:val="clear" w:color="auto" w:fill="FFFFFF" w:themeFill="background1"/>
          </w:tcPr>
          <w:p w:rsidR="009938CF" w:rsidRPr="009938CF" w:rsidRDefault="009938CF" w:rsidP="009938CF">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 xml:space="preserve">Трубки </w:t>
            </w:r>
            <w:r w:rsidRPr="009938CF">
              <w:rPr>
                <w:rFonts w:ascii="Times New Roman" w:hAnsi="Times New Roman" w:cs="Times New Roman"/>
                <w:color w:val="000000" w:themeColor="text1"/>
                <w:sz w:val="22"/>
                <w:szCs w:val="22"/>
                <w:lang w:val="en-US" w:eastAsia="ru-RU"/>
              </w:rPr>
              <w:t>K</w:t>
            </w:r>
            <w:r w:rsidRPr="009938CF">
              <w:rPr>
                <w:rFonts w:ascii="Times New Roman" w:hAnsi="Times New Roman" w:cs="Times New Roman"/>
                <w:color w:val="000000" w:themeColor="text1"/>
                <w:sz w:val="22"/>
                <w:szCs w:val="22"/>
                <w:lang w:eastAsia="ru-RU"/>
              </w:rPr>
              <w:t>-</w:t>
            </w:r>
            <w:r w:rsidRPr="009938CF">
              <w:rPr>
                <w:rFonts w:ascii="Times New Roman" w:hAnsi="Times New Roman" w:cs="Times New Roman"/>
                <w:color w:val="000000" w:themeColor="text1"/>
                <w:sz w:val="22"/>
                <w:szCs w:val="22"/>
                <w:lang w:val="en-US" w:eastAsia="ru-RU"/>
              </w:rPr>
              <w:t>Flex</w:t>
            </w:r>
            <w:r w:rsidRPr="009938CF">
              <w:rPr>
                <w:rFonts w:ascii="Times New Roman" w:hAnsi="Times New Roman" w:cs="Times New Roman"/>
                <w:color w:val="000000" w:themeColor="text1"/>
                <w:sz w:val="22"/>
                <w:szCs w:val="22"/>
                <w:lang w:eastAsia="ru-RU"/>
              </w:rPr>
              <w:t xml:space="preserve"> или аналог.</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подключение электропитания</w:t>
            </w:r>
          </w:p>
        </w:tc>
        <w:tc>
          <w:tcPr>
            <w:tcW w:w="4978" w:type="dxa"/>
            <w:shd w:val="clear" w:color="auto" w:fill="FFFFFF" w:themeFill="background1"/>
          </w:tcPr>
          <w:p w:rsidR="009938CF" w:rsidRPr="009938CF" w:rsidRDefault="009938CF" w:rsidP="009938CF">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 xml:space="preserve">Электромонтажные работы - прокладка силового кабеля от электрощита до внутренних блоков выполняются </w:t>
            </w:r>
            <w:r w:rsidRPr="009938CF">
              <w:rPr>
                <w:rFonts w:ascii="Times New Roman" w:hAnsi="Times New Roman" w:cs="Times New Roman"/>
                <w:kern w:val="16"/>
                <w:sz w:val="22"/>
                <w:szCs w:val="22"/>
                <w:lang w:eastAsia="ru-RU"/>
              </w:rPr>
              <w:t>силами обученного персонала, имеющими профессиональную подготовку и документально подтвержденную квалификацию, соответствующую характеру работ, в соответствии согласно требованиям пункта 42 Правил технической эксплуатации электроустановок потребителей электрической энергии, утвержденных Приказом Минэнерго России от 12.08.2022 N 811</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Заправка хладагент</w:t>
            </w:r>
          </w:p>
        </w:tc>
        <w:tc>
          <w:tcPr>
            <w:tcW w:w="4978" w:type="dxa"/>
            <w:shd w:val="clear" w:color="auto" w:fill="FFFFFF" w:themeFill="background1"/>
          </w:tcPr>
          <w:p w:rsidR="009938CF" w:rsidRPr="009938CF" w:rsidRDefault="009938CF" w:rsidP="009938CF">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Заправка хладагентом выполняется при необходимости для обеспечения работоспособности оборудования.</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тестовый запуск системы во всех режимах</w:t>
            </w:r>
          </w:p>
        </w:tc>
        <w:tc>
          <w:tcPr>
            <w:tcW w:w="4978" w:type="dxa"/>
            <w:shd w:val="clear" w:color="auto" w:fill="FFFFFF" w:themeFill="background1"/>
          </w:tcPr>
          <w:p w:rsidR="009938CF" w:rsidRPr="009938CF" w:rsidRDefault="009938CF" w:rsidP="009938CF">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После запуска системы ее работа тестируется во всех режимах. При тестировании производятся замеры напряжения в сети, энергопотребление, давление хладагента, температура при входе и выходе из внутреннего блока.</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DC01A7">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 обучение специалистов </w:t>
            </w:r>
            <w:r w:rsidR="00DC01A7">
              <w:rPr>
                <w:rFonts w:ascii="Times New Roman" w:hAnsi="Times New Roman" w:cs="Times New Roman"/>
                <w:b/>
                <w:sz w:val="22"/>
                <w:szCs w:val="22"/>
                <w:lang w:eastAsia="ru-RU"/>
              </w:rPr>
              <w:t>Покупателя</w:t>
            </w:r>
          </w:p>
        </w:tc>
        <w:tc>
          <w:tcPr>
            <w:tcW w:w="4978" w:type="dxa"/>
          </w:tcPr>
          <w:p w:rsidR="009938CF" w:rsidRPr="009938CF" w:rsidRDefault="009938CF" w:rsidP="00DC01A7">
            <w:pPr>
              <w:suppressAutoHyphens w:val="0"/>
              <w:rPr>
                <w:rFonts w:ascii="Times New Roman" w:hAnsi="Times New Roman" w:cs="Times New Roman"/>
                <w:color w:val="000000" w:themeColor="text1"/>
                <w:sz w:val="22"/>
                <w:szCs w:val="22"/>
                <w:lang w:eastAsia="ru-RU"/>
              </w:rPr>
            </w:pPr>
            <w:r w:rsidRPr="009938CF">
              <w:rPr>
                <w:rFonts w:ascii="Times New Roman" w:hAnsi="Times New Roman" w:cs="Times New Roman"/>
                <w:sz w:val="22"/>
                <w:szCs w:val="22"/>
                <w:lang w:eastAsia="ru-RU"/>
              </w:rPr>
              <w:t xml:space="preserve">После ввода в эксплуатацию системы необходимо провести инструктаж работников </w:t>
            </w:r>
            <w:r w:rsidR="00DC01A7">
              <w:rPr>
                <w:rFonts w:ascii="Times New Roman" w:hAnsi="Times New Roman" w:cs="Times New Roman"/>
                <w:sz w:val="22"/>
                <w:szCs w:val="22"/>
                <w:lang w:eastAsia="ru-RU"/>
              </w:rPr>
              <w:t>Покупателя</w:t>
            </w:r>
            <w:r w:rsidRPr="009938CF">
              <w:rPr>
                <w:rFonts w:ascii="Times New Roman" w:hAnsi="Times New Roman" w:cs="Times New Roman"/>
                <w:sz w:val="22"/>
                <w:szCs w:val="22"/>
                <w:lang w:eastAsia="ru-RU"/>
              </w:rPr>
              <w:t xml:space="preserve"> о правилах эксплуатации оборудования и по самостоятельной работе с оборудованием в различных производственных ситуациях.</w:t>
            </w: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восстановление отделки, уборка мусора</w:t>
            </w:r>
          </w:p>
        </w:tc>
        <w:tc>
          <w:tcPr>
            <w:tcW w:w="4978" w:type="dxa"/>
          </w:tcPr>
          <w:p w:rsidR="009938CF" w:rsidRPr="009938CF" w:rsidRDefault="009938CF" w:rsidP="00DC01A7">
            <w:pPr>
              <w:suppressAutoHyphens w:val="0"/>
              <w:rPr>
                <w:rFonts w:ascii="Times New Roman" w:hAnsi="Times New Roman" w:cs="Times New Roman"/>
                <w:sz w:val="22"/>
                <w:szCs w:val="22"/>
                <w:lang w:eastAsia="ru-RU"/>
              </w:rPr>
            </w:pPr>
            <w:r w:rsidRPr="009938CF">
              <w:rPr>
                <w:rFonts w:ascii="Times New Roman" w:hAnsi="Times New Roman" w:cs="Times New Roman"/>
                <w:sz w:val="22"/>
                <w:szCs w:val="22"/>
                <w:lang w:eastAsia="ru-RU"/>
              </w:rPr>
              <w:t>После завершения работ, По</w:t>
            </w:r>
            <w:r w:rsidR="00DC01A7">
              <w:rPr>
                <w:rFonts w:ascii="Times New Roman" w:hAnsi="Times New Roman" w:cs="Times New Roman"/>
                <w:sz w:val="22"/>
                <w:szCs w:val="22"/>
                <w:lang w:eastAsia="ru-RU"/>
              </w:rPr>
              <w:t>ставщик</w:t>
            </w:r>
            <w:r w:rsidRPr="009938CF">
              <w:rPr>
                <w:rFonts w:ascii="Times New Roman" w:hAnsi="Times New Roman" w:cs="Times New Roman"/>
                <w:sz w:val="22"/>
                <w:szCs w:val="22"/>
                <w:lang w:eastAsia="ru-RU"/>
              </w:rPr>
              <w:t xml:space="preserve"> обязан своими силами и за свой счет восстановить все повреждения отделки помещений, кабельных линий и вентиляционных каналов, плинтусов, дверных коробок, иных элементов отделки и (или) оборудования помещений, в которых им (По</w:t>
            </w:r>
            <w:r w:rsidR="00DC01A7">
              <w:rPr>
                <w:rFonts w:ascii="Times New Roman" w:hAnsi="Times New Roman" w:cs="Times New Roman"/>
                <w:sz w:val="22"/>
                <w:szCs w:val="22"/>
                <w:lang w:eastAsia="ru-RU"/>
              </w:rPr>
              <w:t>ставщиком</w:t>
            </w:r>
            <w:r w:rsidRPr="009938CF">
              <w:rPr>
                <w:rFonts w:ascii="Times New Roman" w:hAnsi="Times New Roman" w:cs="Times New Roman"/>
                <w:sz w:val="22"/>
                <w:szCs w:val="22"/>
                <w:lang w:eastAsia="ru-RU"/>
              </w:rPr>
              <w:t>) выполнялись работы в случае, если такие повреждения допущены и не входят в объем сметных работ. Образовавшийся мусор при/после сборки товара должен быть вывезен силами и за счет средств Поставщика в сроки, отведенные на сборку, при этом вынос из помещения должен осуществляться сразу по окончании рабочего дня.</w:t>
            </w:r>
          </w:p>
        </w:tc>
      </w:tr>
    </w:tbl>
    <w:p w:rsidR="009938CF" w:rsidRPr="009938CF" w:rsidRDefault="009938CF" w:rsidP="009938CF">
      <w:pPr>
        <w:suppressAutoHyphens w:val="0"/>
        <w:rPr>
          <w:rFonts w:ascii="Times New Roman" w:hAnsi="Times New Roman" w:cs="Times New Roman"/>
          <w:b/>
          <w:sz w:val="22"/>
          <w:szCs w:val="22"/>
          <w:lang w:eastAsia="ru-RU"/>
        </w:rPr>
      </w:pPr>
    </w:p>
    <w:p w:rsidR="009938CF" w:rsidRPr="009938CF" w:rsidRDefault="009938CF" w:rsidP="009938CF">
      <w:pPr>
        <w:suppressAutoHyphens w:val="0"/>
        <w:jc w:val="both"/>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3.1 Требования к демонтажу оборудования. </w:t>
      </w:r>
    </w:p>
    <w:p w:rsidR="009938CF" w:rsidRPr="009938CF" w:rsidRDefault="009938CF" w:rsidP="009938CF">
      <w:pPr>
        <w:suppressAutoHyphens w:val="0"/>
        <w:jc w:val="both"/>
        <w:rPr>
          <w:rFonts w:ascii="Times New Roman" w:hAnsi="Times New Roman" w:cs="Times New Roman"/>
          <w:b/>
          <w:sz w:val="22"/>
          <w:szCs w:val="22"/>
          <w:lang w:eastAsia="ru-RU"/>
        </w:rPr>
      </w:pPr>
    </w:p>
    <w:p w:rsidR="009938CF" w:rsidRPr="009938CF" w:rsidRDefault="009938CF" w:rsidP="009938CF">
      <w:pPr>
        <w:suppressAutoHyphens w:val="0"/>
        <w:jc w:val="both"/>
        <w:rPr>
          <w:rFonts w:ascii="Times New Roman" w:hAnsi="Times New Roman" w:cs="Times New Roman"/>
          <w:b/>
          <w:bCs/>
          <w:color w:val="000000"/>
          <w:sz w:val="22"/>
          <w:szCs w:val="22"/>
          <w:lang w:eastAsia="ru-RU"/>
        </w:rPr>
      </w:pPr>
    </w:p>
    <w:tbl>
      <w:tblPr>
        <w:tblStyle w:val="41"/>
        <w:tblW w:w="9776" w:type="dxa"/>
        <w:tblLook w:val="04A0" w:firstRow="1" w:lastRow="0" w:firstColumn="1" w:lastColumn="0" w:noHBand="0" w:noVBand="1"/>
      </w:tblPr>
      <w:tblGrid>
        <w:gridCol w:w="421"/>
        <w:gridCol w:w="4394"/>
        <w:gridCol w:w="4961"/>
      </w:tblGrid>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Демонтаж коммуникаций-</w:t>
            </w:r>
          </w:p>
        </w:tc>
        <w:tc>
          <w:tcPr>
            <w:tcW w:w="4961" w:type="dxa"/>
          </w:tcPr>
          <w:p w:rsidR="009938CF" w:rsidRPr="009938CF" w:rsidRDefault="009938CF" w:rsidP="009938CF">
            <w:pPr>
              <w:shd w:val="clear" w:color="auto" w:fill="FFFFFF"/>
              <w:suppressAutoHyphens w:val="0"/>
              <w:spacing w:before="120" w:after="120"/>
              <w:ind w:left="28"/>
              <w:jc w:val="both"/>
              <w:rPr>
                <w:rFonts w:ascii="Times New Roman" w:hAnsi="Times New Roman" w:cs="Times New Roman"/>
                <w:spacing w:val="3"/>
                <w:sz w:val="22"/>
                <w:szCs w:val="22"/>
                <w:lang w:eastAsia="ru-RU"/>
              </w:rPr>
            </w:pPr>
            <w:r w:rsidRPr="009938CF">
              <w:rPr>
                <w:rFonts w:ascii="Times New Roman" w:hAnsi="Times New Roman" w:cs="Times New Roman"/>
                <w:spacing w:val="3"/>
                <w:sz w:val="22"/>
                <w:szCs w:val="22"/>
                <w:lang w:eastAsia="ru-RU"/>
              </w:rPr>
              <w:t>Демонтировать фреоновые трубопроводы с герметизацией концов для предотвращения попадания загрязнений и влаги; отсоединить дренажный шланг и закрыть его концы заглушками; отключить и демонтировать электрические кабели с маркировкой для последующего подключения; снять защитный козырёк над блоком (при наличии).</w:t>
            </w:r>
          </w:p>
          <w:p w:rsidR="009938CF" w:rsidRPr="009938CF" w:rsidRDefault="009938CF" w:rsidP="009938CF">
            <w:pPr>
              <w:suppressAutoHyphens w:val="0"/>
              <w:jc w:val="both"/>
              <w:rPr>
                <w:rFonts w:ascii="Times New Roman" w:hAnsi="Times New Roman" w:cs="Times New Roman"/>
                <w:sz w:val="22"/>
                <w:szCs w:val="22"/>
                <w:lang w:eastAsia="ru-RU"/>
              </w:rPr>
            </w:pPr>
          </w:p>
        </w:tc>
      </w:tr>
      <w:tr w:rsidR="009938CF" w:rsidRPr="009938CF" w:rsidTr="00655B5F">
        <w:tc>
          <w:tcPr>
            <w:tcW w:w="421" w:type="dxa"/>
          </w:tcPr>
          <w:p w:rsidR="009938CF" w:rsidRPr="009938CF" w:rsidRDefault="009938CF" w:rsidP="009938CF">
            <w:pPr>
              <w:suppressAutoHyphens w:val="0"/>
              <w:rPr>
                <w:rFonts w:ascii="Times New Roman" w:hAnsi="Times New Roman" w:cs="Times New Roman"/>
                <w:b/>
                <w:sz w:val="22"/>
                <w:szCs w:val="22"/>
                <w:lang w:eastAsia="ru-RU"/>
              </w:rPr>
            </w:pPr>
          </w:p>
        </w:tc>
        <w:tc>
          <w:tcPr>
            <w:tcW w:w="4394" w:type="dxa"/>
          </w:tcPr>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p>
          <w:p w:rsidR="009938CF" w:rsidRPr="009938CF" w:rsidRDefault="009938CF" w:rsidP="009938CF">
            <w:pPr>
              <w:suppressAutoHyphens w:val="0"/>
              <w:jc w:val="center"/>
              <w:rPr>
                <w:rFonts w:ascii="Times New Roman" w:hAnsi="Times New Roman" w:cs="Times New Roman"/>
                <w:b/>
                <w:sz w:val="22"/>
                <w:szCs w:val="22"/>
                <w:lang w:eastAsia="ru-RU"/>
              </w:rPr>
            </w:pPr>
            <w:r w:rsidRPr="009938CF">
              <w:rPr>
                <w:rFonts w:ascii="Times New Roman" w:hAnsi="Times New Roman" w:cs="Times New Roman"/>
                <w:b/>
                <w:sz w:val="22"/>
                <w:szCs w:val="22"/>
                <w:lang w:eastAsia="ru-RU"/>
              </w:rPr>
              <w:t xml:space="preserve">- </w:t>
            </w:r>
            <w:r w:rsidRPr="009938CF">
              <w:rPr>
                <w:rFonts w:ascii="Times New Roman" w:hAnsi="Times New Roman" w:cs="Times New Roman"/>
                <w:b/>
                <w:bCs/>
                <w:spacing w:val="3"/>
                <w:sz w:val="22"/>
                <w:szCs w:val="22"/>
                <w:lang w:eastAsia="ru-RU"/>
              </w:rPr>
              <w:t>Демонтаж блоков и креплений</w:t>
            </w:r>
          </w:p>
        </w:tc>
        <w:tc>
          <w:tcPr>
            <w:tcW w:w="4961" w:type="dxa"/>
          </w:tcPr>
          <w:p w:rsidR="009938CF" w:rsidRPr="009938CF" w:rsidRDefault="009938CF" w:rsidP="009938CF">
            <w:pPr>
              <w:shd w:val="clear" w:color="auto" w:fill="FFFFFF"/>
              <w:suppressAutoHyphens w:val="0"/>
              <w:spacing w:before="120" w:after="120"/>
              <w:jc w:val="both"/>
              <w:rPr>
                <w:rFonts w:ascii="Times New Roman" w:hAnsi="Times New Roman" w:cs="Times New Roman"/>
                <w:spacing w:val="3"/>
                <w:sz w:val="22"/>
                <w:szCs w:val="22"/>
                <w:lang w:eastAsia="ru-RU"/>
              </w:rPr>
            </w:pPr>
            <w:r w:rsidRPr="009938CF">
              <w:rPr>
                <w:rFonts w:ascii="Times New Roman" w:hAnsi="Times New Roman" w:cs="Times New Roman"/>
                <w:spacing w:val="3"/>
                <w:sz w:val="22"/>
                <w:szCs w:val="22"/>
                <w:lang w:eastAsia="ru-RU"/>
              </w:rPr>
              <w:t>Аккуратно снять наружный блок с кронштейнов, избегая ударов и повреждений; проверить состояние блока и зафиксировать в акте демонтажа наличие/отсутствие видимых дефектов; демонтировать кронштейны и крепёжные элементы (если они не будут использоваться повторно); при необходимости очистить блок и крепления от загрязнений.</w:t>
            </w:r>
          </w:p>
          <w:p w:rsidR="009938CF" w:rsidRPr="009938CF" w:rsidRDefault="009938CF" w:rsidP="00DC01A7">
            <w:pPr>
              <w:shd w:val="clear" w:color="auto" w:fill="FFFFFF"/>
              <w:suppressAutoHyphens w:val="0"/>
              <w:spacing w:before="120" w:after="120"/>
              <w:ind w:left="28"/>
              <w:jc w:val="both"/>
              <w:rPr>
                <w:rFonts w:ascii="Times New Roman" w:hAnsi="Times New Roman" w:cs="Times New Roman"/>
                <w:spacing w:val="3"/>
                <w:sz w:val="22"/>
                <w:szCs w:val="22"/>
                <w:lang w:eastAsia="ru-RU"/>
              </w:rPr>
            </w:pPr>
            <w:r w:rsidRPr="009938CF">
              <w:rPr>
                <w:rFonts w:ascii="Times New Roman" w:hAnsi="Times New Roman" w:cs="Times New Roman"/>
                <w:color w:val="000000" w:themeColor="text1"/>
                <w:sz w:val="22"/>
                <w:szCs w:val="22"/>
                <w:lang w:eastAsia="ru-RU"/>
              </w:rPr>
              <w:t xml:space="preserve">Демонтаж наружного блока может быть осуществлен с привлечением промышленных альпинистов или использованием автовышки </w:t>
            </w:r>
            <w:r w:rsidRPr="009938CF">
              <w:rPr>
                <w:rFonts w:ascii="Times New Roman" w:hAnsi="Times New Roman" w:cs="Times New Roman"/>
                <w:kern w:val="16"/>
                <w:sz w:val="22"/>
                <w:szCs w:val="22"/>
                <w:lang w:eastAsia="ru-RU"/>
              </w:rPr>
              <w:t xml:space="preserve">силами обученного персонала </w:t>
            </w:r>
            <w:r w:rsidR="00DC01A7">
              <w:rPr>
                <w:rFonts w:ascii="Times New Roman" w:hAnsi="Times New Roman" w:cs="Times New Roman"/>
                <w:kern w:val="16"/>
                <w:sz w:val="22"/>
                <w:szCs w:val="22"/>
                <w:lang w:eastAsia="ru-RU"/>
              </w:rPr>
              <w:t>Поставщика</w:t>
            </w:r>
            <w:r w:rsidRPr="009938CF">
              <w:rPr>
                <w:rFonts w:ascii="Times New Roman" w:hAnsi="Times New Roman" w:cs="Times New Roman"/>
                <w:kern w:val="16"/>
                <w:sz w:val="22"/>
                <w:szCs w:val="22"/>
                <w:lang w:eastAsia="ru-RU"/>
              </w:rPr>
              <w:t>, имеющими профессиональную подготовку и документально подтвержденную квалификацию, соответствующую характеру работ, в соответствии с Правилами по охране труда при работе на высоте, утвержденных приказом Минтруда России от 16.11.2020 г. № 782н</w:t>
            </w:r>
          </w:p>
        </w:tc>
      </w:tr>
    </w:tbl>
    <w:p w:rsidR="009938CF" w:rsidRPr="009938CF" w:rsidRDefault="009938CF" w:rsidP="009938CF">
      <w:pPr>
        <w:suppressAutoHyphens w:val="0"/>
        <w:jc w:val="both"/>
        <w:rPr>
          <w:rFonts w:ascii="Times New Roman" w:hAnsi="Times New Roman" w:cs="Times New Roman"/>
          <w:b/>
          <w:bCs/>
          <w:color w:val="000000"/>
          <w:sz w:val="22"/>
          <w:szCs w:val="22"/>
          <w:lang w:eastAsia="ru-RU"/>
        </w:rPr>
      </w:pPr>
    </w:p>
    <w:p w:rsidR="009938CF" w:rsidRPr="009938CF" w:rsidRDefault="009938CF" w:rsidP="009938CF">
      <w:pPr>
        <w:suppressAutoHyphens w:val="0"/>
        <w:jc w:val="both"/>
        <w:rPr>
          <w:rFonts w:ascii="Times New Roman" w:hAnsi="Times New Roman" w:cs="Times New Roman"/>
          <w:b/>
          <w:bCs/>
          <w:color w:val="000000"/>
          <w:sz w:val="22"/>
          <w:szCs w:val="22"/>
          <w:lang w:eastAsia="ru-RU"/>
        </w:rPr>
      </w:pPr>
    </w:p>
    <w:p w:rsidR="009938CF" w:rsidRPr="009938CF" w:rsidRDefault="009938CF" w:rsidP="009938CF">
      <w:pPr>
        <w:suppressAutoHyphens w:val="0"/>
        <w:jc w:val="both"/>
        <w:rPr>
          <w:rFonts w:ascii="Times New Roman" w:hAnsi="Times New Roman" w:cs="Times New Roman"/>
          <w:b/>
          <w:bCs/>
          <w:color w:val="000000"/>
          <w:sz w:val="22"/>
          <w:szCs w:val="22"/>
          <w:lang w:eastAsia="ru-RU"/>
        </w:rPr>
      </w:pPr>
      <w:r w:rsidRPr="009938CF">
        <w:rPr>
          <w:rFonts w:ascii="Times New Roman" w:hAnsi="Times New Roman" w:cs="Times New Roman"/>
          <w:b/>
          <w:bCs/>
          <w:color w:val="000000"/>
          <w:sz w:val="22"/>
          <w:szCs w:val="22"/>
          <w:lang w:eastAsia="ru-RU"/>
        </w:rPr>
        <w:t>4. Сертификация:</w:t>
      </w:r>
    </w:p>
    <w:p w:rsidR="009938CF" w:rsidRPr="009938CF" w:rsidRDefault="009938CF" w:rsidP="009938CF">
      <w:pPr>
        <w:tabs>
          <w:tab w:val="num" w:pos="0"/>
        </w:tabs>
        <w:suppressAutoHyphens w:val="0"/>
        <w:jc w:val="both"/>
        <w:rPr>
          <w:rFonts w:ascii="Times New Roman" w:hAnsi="Times New Roman" w:cs="Times New Roman"/>
          <w:color w:val="000000"/>
          <w:sz w:val="22"/>
          <w:szCs w:val="22"/>
          <w:lang w:eastAsia="ru-RU"/>
        </w:rPr>
      </w:pPr>
      <w:r w:rsidRPr="009938CF">
        <w:rPr>
          <w:rFonts w:ascii="Times New Roman" w:hAnsi="Times New Roman" w:cs="Times New Roman"/>
          <w:color w:val="000000"/>
          <w:sz w:val="22"/>
          <w:szCs w:val="22"/>
          <w:lang w:eastAsia="ru-RU"/>
        </w:rPr>
        <w:t>При поставке товара должны быть предоставлены следующие документы на каждую позицию:</w:t>
      </w:r>
    </w:p>
    <w:p w:rsidR="009938CF" w:rsidRPr="009938CF" w:rsidRDefault="009938CF" w:rsidP="009938CF">
      <w:pPr>
        <w:suppressAutoHyphens w:val="0"/>
        <w:jc w:val="both"/>
        <w:rPr>
          <w:rFonts w:ascii="Times New Roman" w:hAnsi="Times New Roman" w:cs="Times New Roman"/>
          <w:color w:val="000000"/>
          <w:sz w:val="22"/>
          <w:szCs w:val="22"/>
          <w:lang w:eastAsia="ru-RU"/>
        </w:rPr>
      </w:pPr>
      <w:r w:rsidRPr="009938CF">
        <w:rPr>
          <w:rFonts w:ascii="Times New Roman" w:hAnsi="Times New Roman" w:cs="Times New Roman"/>
          <w:color w:val="000000"/>
          <w:sz w:val="22"/>
          <w:szCs w:val="22"/>
          <w:lang w:eastAsia="ru-RU"/>
        </w:rPr>
        <w:t>1. Сертификат соответствия (называемый также сертификат качества), выданный официальным сертификационным органом РФ.</w:t>
      </w:r>
    </w:p>
    <w:p w:rsidR="009938CF" w:rsidRPr="009938CF" w:rsidRDefault="009938CF" w:rsidP="009938CF">
      <w:pPr>
        <w:suppressAutoHyphens w:val="0"/>
        <w:jc w:val="both"/>
        <w:rPr>
          <w:rFonts w:ascii="Times New Roman" w:hAnsi="Times New Roman" w:cs="Times New Roman"/>
          <w:color w:val="000000"/>
          <w:sz w:val="22"/>
          <w:szCs w:val="22"/>
          <w:lang w:eastAsia="ru-RU"/>
        </w:rPr>
      </w:pPr>
      <w:r w:rsidRPr="009938CF">
        <w:rPr>
          <w:rFonts w:ascii="Times New Roman" w:hAnsi="Times New Roman" w:cs="Times New Roman"/>
          <w:color w:val="000000"/>
          <w:sz w:val="22"/>
          <w:szCs w:val="22"/>
          <w:lang w:eastAsia="ru-RU"/>
        </w:rPr>
        <w:t>2. Санитарно-эпидемиологическое заключение о соответствии поставляемого товара нормам, предъявляемым к данному оборудованию на территории РФ.</w:t>
      </w:r>
    </w:p>
    <w:p w:rsidR="009938CF" w:rsidRPr="009938CF" w:rsidRDefault="009938CF" w:rsidP="009938CF">
      <w:pPr>
        <w:tabs>
          <w:tab w:val="num" w:pos="0"/>
        </w:tabs>
        <w:suppressAutoHyphens w:val="0"/>
        <w:jc w:val="both"/>
        <w:rPr>
          <w:rFonts w:ascii="Times New Roman" w:hAnsi="Times New Roman" w:cs="Times New Roman"/>
          <w:sz w:val="22"/>
          <w:szCs w:val="22"/>
          <w:lang w:eastAsia="ru-RU"/>
        </w:rPr>
      </w:pPr>
      <w:r w:rsidRPr="009938CF">
        <w:rPr>
          <w:rFonts w:ascii="Times New Roman" w:hAnsi="Times New Roman" w:cs="Times New Roman"/>
          <w:color w:val="000000"/>
          <w:sz w:val="22"/>
          <w:szCs w:val="22"/>
          <w:lang w:eastAsia="ru-RU"/>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rsidR="009938CF" w:rsidRPr="009938CF" w:rsidRDefault="009938CF" w:rsidP="009938CF">
      <w:pPr>
        <w:tabs>
          <w:tab w:val="left" w:pos="795"/>
        </w:tabs>
        <w:suppressAutoHyphens w:val="0"/>
        <w:jc w:val="both"/>
        <w:rPr>
          <w:rFonts w:ascii="Times New Roman" w:hAnsi="Times New Roman" w:cs="Times New Roman"/>
          <w:sz w:val="22"/>
          <w:szCs w:val="22"/>
          <w:lang w:eastAsia="ru-RU"/>
        </w:rPr>
      </w:pPr>
      <w:r w:rsidRPr="009938CF">
        <w:rPr>
          <w:rFonts w:ascii="Times New Roman" w:hAnsi="Times New Roman" w:cs="Times New Roman"/>
          <w:sz w:val="22"/>
          <w:szCs w:val="22"/>
          <w:lang w:eastAsia="ru-RU"/>
        </w:rPr>
        <w:t>Кондиционеры должны быть сертифицированы на территории России и соответствовать требованиям нормативных документов по ГОСТ.</w:t>
      </w:r>
    </w:p>
    <w:p w:rsidR="009938CF" w:rsidRPr="009938CF" w:rsidRDefault="009938CF" w:rsidP="009938CF">
      <w:pPr>
        <w:tabs>
          <w:tab w:val="left" w:pos="795"/>
        </w:tabs>
        <w:suppressAutoHyphens w:val="0"/>
        <w:jc w:val="both"/>
        <w:rPr>
          <w:rFonts w:ascii="Times New Roman" w:hAnsi="Times New Roman" w:cs="Times New Roman"/>
          <w:b/>
          <w:sz w:val="22"/>
          <w:szCs w:val="22"/>
          <w:lang w:eastAsia="ru-RU"/>
        </w:rPr>
      </w:pPr>
    </w:p>
    <w:p w:rsidR="009938CF" w:rsidRPr="009938CF" w:rsidRDefault="00EB109A" w:rsidP="009938CF">
      <w:pPr>
        <w:widowControl w:val="0"/>
        <w:suppressAutoHyphens w:val="0"/>
        <w:autoSpaceDE w:val="0"/>
        <w:autoSpaceDN w:val="0"/>
        <w:adjustRightInd w:val="0"/>
        <w:jc w:val="both"/>
        <w:rPr>
          <w:rFonts w:ascii="Times New Roman" w:eastAsia="MS Mincho" w:hAnsi="Times New Roman" w:cs="Times New Roman"/>
          <w:b/>
          <w:sz w:val="22"/>
          <w:szCs w:val="22"/>
          <w:lang w:eastAsia="ru-RU"/>
        </w:rPr>
      </w:pPr>
      <w:r>
        <w:rPr>
          <w:rFonts w:ascii="Times New Roman" w:hAnsi="Times New Roman" w:cs="Times New Roman"/>
          <w:b/>
          <w:sz w:val="22"/>
          <w:szCs w:val="22"/>
          <w:lang w:eastAsia="ru-RU"/>
        </w:rPr>
        <w:t>5</w:t>
      </w:r>
      <w:r w:rsidR="009938CF" w:rsidRPr="009938CF">
        <w:rPr>
          <w:rFonts w:ascii="Times New Roman" w:hAnsi="Times New Roman" w:cs="Times New Roman"/>
          <w:b/>
          <w:sz w:val="22"/>
          <w:szCs w:val="22"/>
          <w:lang w:eastAsia="ru-RU"/>
        </w:rPr>
        <w:t xml:space="preserve">. Гарантийный срок. </w:t>
      </w:r>
    </w:p>
    <w:p w:rsidR="009938CF" w:rsidRPr="009938CF" w:rsidRDefault="009938CF" w:rsidP="009938CF">
      <w:pPr>
        <w:suppressAutoHyphens w:val="0"/>
        <w:jc w:val="both"/>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При поставке товара требуется предоставить гарантию производителя на срок: </w:t>
      </w:r>
    </w:p>
    <w:p w:rsidR="009938CF" w:rsidRPr="009938CF" w:rsidRDefault="009938CF" w:rsidP="009938CF">
      <w:pPr>
        <w:suppressAutoHyphens w:val="0"/>
        <w:jc w:val="both"/>
        <w:rPr>
          <w:rFonts w:ascii="Times New Roman" w:hAnsi="Times New Roman" w:cs="Times New Roman"/>
          <w:sz w:val="22"/>
          <w:szCs w:val="22"/>
          <w:lang w:eastAsia="ru-RU"/>
        </w:rPr>
      </w:pPr>
      <w:r w:rsidRPr="009938CF">
        <w:rPr>
          <w:rFonts w:ascii="Times New Roman" w:hAnsi="Times New Roman" w:cs="Times New Roman"/>
          <w:b/>
          <w:sz w:val="22"/>
          <w:szCs w:val="22"/>
          <w:lang w:eastAsia="ru-RU"/>
        </w:rPr>
        <w:t xml:space="preserve">- </w:t>
      </w:r>
      <w:r w:rsidRPr="009938CF">
        <w:rPr>
          <w:rFonts w:ascii="Times New Roman" w:hAnsi="Times New Roman" w:cs="Times New Roman"/>
          <w:sz w:val="22"/>
          <w:szCs w:val="22"/>
          <w:lang w:eastAsia="ru-RU"/>
        </w:rPr>
        <w:t xml:space="preserve">не менее 1 года с момента подписания </w:t>
      </w:r>
      <w:r w:rsidR="00DC01A7">
        <w:rPr>
          <w:rFonts w:ascii="Times New Roman" w:hAnsi="Times New Roman" w:cs="Times New Roman"/>
          <w:sz w:val="22"/>
          <w:szCs w:val="22"/>
          <w:lang w:eastAsia="ru-RU"/>
        </w:rPr>
        <w:t>Покупателем</w:t>
      </w:r>
      <w:r w:rsidRPr="009938CF">
        <w:rPr>
          <w:rFonts w:ascii="Times New Roman" w:hAnsi="Times New Roman" w:cs="Times New Roman"/>
          <w:sz w:val="22"/>
          <w:szCs w:val="22"/>
          <w:lang w:eastAsia="ru-RU"/>
        </w:rPr>
        <w:t xml:space="preserve"> акта приемки-передачи поставленного товара;</w:t>
      </w:r>
    </w:p>
    <w:p w:rsidR="009938CF" w:rsidRPr="009938CF" w:rsidRDefault="009938CF" w:rsidP="009938CF">
      <w:pPr>
        <w:suppressAutoHyphens w:val="0"/>
        <w:jc w:val="both"/>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Гарантийный срок Поставщика, установленный на Товар, должен быть не менее чем срок действия гарантии производителя этого Товара с момента подписания Акта приемки-передачи товара.</w:t>
      </w:r>
    </w:p>
    <w:p w:rsidR="009938CF" w:rsidRPr="009938CF" w:rsidRDefault="009938CF" w:rsidP="009938CF">
      <w:pPr>
        <w:suppressAutoHyphens w:val="0"/>
        <w:jc w:val="both"/>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 xml:space="preserve">Замена Товара ненадлежащего качества осуществляется за счет Поставщика. </w:t>
      </w:r>
    </w:p>
    <w:p w:rsidR="009938CF" w:rsidRPr="009938CF" w:rsidRDefault="009938CF" w:rsidP="009938CF">
      <w:pPr>
        <w:suppressAutoHyphens w:val="0"/>
        <w:jc w:val="both"/>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 xml:space="preserve">Поставщик обязан обеспечить устранение недостатков или замену Товара в пределах гарантийного срока, в течение 15 рабочих дней с момента поступления соответствующего уведомления Покупателя. </w:t>
      </w:r>
    </w:p>
    <w:p w:rsidR="009938CF" w:rsidRPr="009938CF" w:rsidRDefault="009938CF" w:rsidP="009938CF">
      <w:pPr>
        <w:suppressAutoHyphens w:val="0"/>
        <w:jc w:val="both"/>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Гарантийный срок на монтажные Работы должен составлять не менее 12 месяц</w:t>
      </w:r>
      <w:r w:rsidR="00DC01A7">
        <w:rPr>
          <w:rFonts w:ascii="Times New Roman" w:hAnsi="Times New Roman" w:cs="Times New Roman"/>
          <w:color w:val="000000" w:themeColor="text1"/>
          <w:sz w:val="22"/>
          <w:szCs w:val="22"/>
          <w:lang w:eastAsia="ru-RU"/>
        </w:rPr>
        <w:t>ев с даты утверждения Покупателем</w:t>
      </w:r>
      <w:r w:rsidRPr="009938CF">
        <w:rPr>
          <w:rFonts w:ascii="Times New Roman" w:hAnsi="Times New Roman" w:cs="Times New Roman"/>
          <w:color w:val="000000" w:themeColor="text1"/>
          <w:sz w:val="22"/>
          <w:szCs w:val="22"/>
          <w:lang w:eastAsia="ru-RU"/>
        </w:rPr>
        <w:t xml:space="preserve"> подписанного уполномоченными представителями сторон Акта приема-передачи товара и ввода его в эксплуатацию.</w:t>
      </w:r>
    </w:p>
    <w:p w:rsidR="009938CF" w:rsidRPr="009938CF" w:rsidRDefault="009938CF" w:rsidP="009938CF">
      <w:pPr>
        <w:suppressAutoHyphens w:val="0"/>
        <w:jc w:val="both"/>
        <w:rPr>
          <w:rFonts w:ascii="Times New Roman" w:hAnsi="Times New Roman" w:cs="Times New Roman"/>
          <w:color w:val="000000" w:themeColor="text1"/>
          <w:sz w:val="22"/>
          <w:szCs w:val="22"/>
          <w:lang w:eastAsia="ru-RU"/>
        </w:rPr>
      </w:pPr>
      <w:r w:rsidRPr="009938CF">
        <w:rPr>
          <w:rFonts w:ascii="Times New Roman" w:hAnsi="Times New Roman" w:cs="Times New Roman"/>
          <w:color w:val="000000" w:themeColor="text1"/>
          <w:sz w:val="22"/>
          <w:szCs w:val="22"/>
          <w:lang w:eastAsia="ru-RU"/>
        </w:rPr>
        <w:t xml:space="preserve">При причинении вреда имуществу </w:t>
      </w:r>
      <w:r w:rsidR="00DC01A7">
        <w:rPr>
          <w:rFonts w:ascii="Times New Roman" w:hAnsi="Times New Roman" w:cs="Times New Roman"/>
          <w:color w:val="000000" w:themeColor="text1"/>
          <w:sz w:val="22"/>
          <w:szCs w:val="22"/>
          <w:lang w:eastAsia="ru-RU"/>
        </w:rPr>
        <w:t>Покупателя</w:t>
      </w:r>
      <w:r w:rsidRPr="009938CF">
        <w:rPr>
          <w:rFonts w:ascii="Times New Roman" w:hAnsi="Times New Roman" w:cs="Times New Roman"/>
          <w:color w:val="000000" w:themeColor="text1"/>
          <w:sz w:val="22"/>
          <w:szCs w:val="22"/>
          <w:lang w:eastAsia="ru-RU"/>
        </w:rPr>
        <w:t xml:space="preserve"> вследствие конструктивных, производственных или иных недостатков поставляемого Товара, в течение гарантийного срока Товара, Поставщик возмещает убытки, по</w:t>
      </w:r>
      <w:r w:rsidR="00DC01A7">
        <w:rPr>
          <w:rFonts w:ascii="Times New Roman" w:hAnsi="Times New Roman" w:cs="Times New Roman"/>
          <w:color w:val="000000" w:themeColor="text1"/>
          <w:sz w:val="22"/>
          <w:szCs w:val="22"/>
          <w:lang w:eastAsia="ru-RU"/>
        </w:rPr>
        <w:t>несенные Покупателем</w:t>
      </w:r>
      <w:r w:rsidRPr="009938CF">
        <w:rPr>
          <w:rFonts w:ascii="Times New Roman" w:hAnsi="Times New Roman" w:cs="Times New Roman"/>
          <w:color w:val="000000" w:themeColor="text1"/>
          <w:sz w:val="22"/>
          <w:szCs w:val="22"/>
          <w:lang w:eastAsia="ru-RU"/>
        </w:rPr>
        <w:t xml:space="preserve">. </w:t>
      </w:r>
    </w:p>
    <w:p w:rsidR="009938CF" w:rsidRPr="009938CF" w:rsidRDefault="009938CF" w:rsidP="009938CF">
      <w:pPr>
        <w:suppressAutoHyphens w:val="0"/>
        <w:jc w:val="both"/>
        <w:rPr>
          <w:rFonts w:ascii="Times New Roman" w:hAnsi="Times New Roman" w:cs="Times New Roman"/>
          <w:color w:val="000000" w:themeColor="text1"/>
          <w:sz w:val="22"/>
          <w:szCs w:val="22"/>
          <w:lang w:eastAsia="ru-RU"/>
        </w:rPr>
      </w:pPr>
    </w:p>
    <w:p w:rsidR="009938CF" w:rsidRPr="009938CF" w:rsidRDefault="00EB109A" w:rsidP="009938CF">
      <w:pPr>
        <w:suppressAutoHyphens w:val="0"/>
        <w:jc w:val="both"/>
        <w:rPr>
          <w:rFonts w:ascii="Times New Roman" w:hAnsi="Times New Roman" w:cs="Times New Roman"/>
          <w:sz w:val="22"/>
          <w:szCs w:val="22"/>
          <w:lang w:eastAsia="en-US"/>
        </w:rPr>
      </w:pPr>
      <w:r>
        <w:rPr>
          <w:rFonts w:ascii="Times New Roman" w:hAnsi="Times New Roman" w:cs="Times New Roman"/>
          <w:b/>
          <w:sz w:val="22"/>
          <w:szCs w:val="22"/>
          <w:lang w:eastAsia="en-US"/>
        </w:rPr>
        <w:t>6</w:t>
      </w:r>
      <w:r w:rsidR="009938CF" w:rsidRPr="009938CF">
        <w:rPr>
          <w:rFonts w:ascii="Times New Roman" w:hAnsi="Times New Roman" w:cs="Times New Roman"/>
          <w:b/>
          <w:sz w:val="22"/>
          <w:szCs w:val="22"/>
          <w:lang w:eastAsia="en-US"/>
        </w:rPr>
        <w:t>. Требование к функциональным характеристикам (потребительским свойствам) товара:</w:t>
      </w:r>
      <w:r w:rsidR="009938CF" w:rsidRPr="009938CF">
        <w:rPr>
          <w:rFonts w:ascii="Times New Roman" w:hAnsi="Times New Roman" w:cs="Times New Roman"/>
          <w:sz w:val="22"/>
          <w:szCs w:val="22"/>
          <w:lang w:eastAsia="en-US"/>
        </w:rPr>
        <w:t xml:space="preserve"> Поставляемый товар должен соответствовать функциональным характеристикам, установленным производителем для предлагаемого к поставке товара.</w:t>
      </w:r>
    </w:p>
    <w:p w:rsidR="009938CF" w:rsidRPr="009938CF" w:rsidRDefault="009938CF" w:rsidP="009938CF">
      <w:pPr>
        <w:suppressAutoHyphens w:val="0"/>
        <w:jc w:val="both"/>
        <w:rPr>
          <w:rFonts w:ascii="Times New Roman" w:hAnsi="Times New Roman" w:cs="Times New Roman"/>
          <w:sz w:val="22"/>
          <w:szCs w:val="22"/>
          <w:lang w:eastAsia="en-US"/>
        </w:rPr>
      </w:pPr>
    </w:p>
    <w:p w:rsidR="009938CF" w:rsidRPr="009938CF" w:rsidRDefault="00EB109A" w:rsidP="009938CF">
      <w:pPr>
        <w:suppressAutoHyphens w:val="0"/>
        <w:jc w:val="both"/>
        <w:rPr>
          <w:rFonts w:ascii="Times New Roman" w:hAnsi="Times New Roman" w:cs="Times New Roman"/>
          <w:sz w:val="22"/>
          <w:szCs w:val="22"/>
          <w:lang w:eastAsia="en-US"/>
        </w:rPr>
      </w:pPr>
      <w:r>
        <w:rPr>
          <w:rFonts w:ascii="Times New Roman" w:hAnsi="Times New Roman" w:cs="Times New Roman"/>
          <w:b/>
          <w:sz w:val="22"/>
          <w:szCs w:val="22"/>
          <w:lang w:eastAsia="en-US"/>
        </w:rPr>
        <w:t>7</w:t>
      </w:r>
      <w:r w:rsidR="009938CF" w:rsidRPr="009938CF">
        <w:rPr>
          <w:rFonts w:ascii="Times New Roman" w:hAnsi="Times New Roman" w:cs="Times New Roman"/>
          <w:b/>
          <w:sz w:val="22"/>
          <w:szCs w:val="22"/>
          <w:lang w:eastAsia="en-US"/>
        </w:rPr>
        <w:t>. Требования к размерам, упаковке, отгрузке товара:</w:t>
      </w:r>
      <w:r w:rsidR="009938CF" w:rsidRPr="009938CF">
        <w:rPr>
          <w:rFonts w:ascii="Times New Roman" w:hAnsi="Times New Roman" w:cs="Times New Roman"/>
          <w:sz w:val="22"/>
          <w:szCs w:val="22"/>
          <w:lang w:eastAsia="en-US"/>
        </w:rPr>
        <w:t xml:space="preserve"> Товар должен поставляться в упаковке, способной предотвратить его повреждение или порчу во время перевозки, передачи </w:t>
      </w:r>
      <w:r w:rsidR="00DC01A7">
        <w:rPr>
          <w:rFonts w:ascii="Times New Roman" w:hAnsi="Times New Roman" w:cs="Times New Roman"/>
          <w:sz w:val="22"/>
          <w:szCs w:val="22"/>
          <w:lang w:eastAsia="en-US"/>
        </w:rPr>
        <w:t>Покупателю</w:t>
      </w:r>
      <w:r w:rsidR="009938CF" w:rsidRPr="009938CF">
        <w:rPr>
          <w:rFonts w:ascii="Times New Roman" w:hAnsi="Times New Roman" w:cs="Times New Roman"/>
          <w:sz w:val="22"/>
          <w:szCs w:val="22"/>
          <w:lang w:eastAsia="en-US"/>
        </w:rPr>
        <w:t>; упаковка не должна содержать вскрытий, вмятин, порезов, деформации.</w:t>
      </w:r>
    </w:p>
    <w:p w:rsidR="009938CF" w:rsidRPr="009938CF" w:rsidRDefault="009938CF" w:rsidP="009938CF">
      <w:pPr>
        <w:suppressAutoHyphens w:val="0"/>
        <w:jc w:val="both"/>
        <w:rPr>
          <w:rFonts w:ascii="Times New Roman" w:hAnsi="Times New Roman" w:cs="Times New Roman"/>
          <w:b/>
          <w:sz w:val="22"/>
          <w:szCs w:val="22"/>
          <w:lang w:eastAsia="en-US"/>
        </w:rPr>
      </w:pPr>
    </w:p>
    <w:p w:rsidR="009938CF" w:rsidRPr="009938CF" w:rsidRDefault="00EB109A" w:rsidP="009938CF">
      <w:pPr>
        <w:suppressAutoHyphens w:val="0"/>
        <w:jc w:val="both"/>
        <w:rPr>
          <w:rFonts w:ascii="Times New Roman" w:hAnsi="Times New Roman" w:cs="Times New Roman"/>
          <w:sz w:val="22"/>
          <w:szCs w:val="22"/>
          <w:lang w:eastAsia="en-US"/>
        </w:rPr>
      </w:pPr>
      <w:r>
        <w:rPr>
          <w:rFonts w:ascii="Times New Roman" w:hAnsi="Times New Roman" w:cs="Times New Roman"/>
          <w:b/>
          <w:sz w:val="22"/>
          <w:szCs w:val="22"/>
          <w:lang w:eastAsia="en-US"/>
        </w:rPr>
        <w:t>8</w:t>
      </w:r>
      <w:r w:rsidR="009938CF" w:rsidRPr="009938CF">
        <w:rPr>
          <w:rFonts w:ascii="Times New Roman" w:hAnsi="Times New Roman" w:cs="Times New Roman"/>
          <w:b/>
          <w:sz w:val="22"/>
          <w:szCs w:val="22"/>
          <w:lang w:eastAsia="en-US"/>
        </w:rPr>
        <w:t>. Требования к безопасности товара:</w:t>
      </w:r>
      <w:r w:rsidR="009938CF" w:rsidRPr="009938CF">
        <w:rPr>
          <w:rFonts w:ascii="Times New Roman" w:hAnsi="Times New Roman" w:cs="Times New Roman"/>
          <w:sz w:val="22"/>
          <w:szCs w:val="22"/>
          <w:lang w:eastAsia="en-US"/>
        </w:rPr>
        <w:t xml:space="preserve"> в соответствии с действующими нормами и правилами.</w:t>
      </w:r>
    </w:p>
    <w:p w:rsidR="009938CF" w:rsidRPr="009938CF" w:rsidRDefault="009938CF" w:rsidP="009938CF">
      <w:pPr>
        <w:suppressAutoHyphens w:val="0"/>
        <w:jc w:val="both"/>
        <w:rPr>
          <w:rFonts w:ascii="Times New Roman" w:hAnsi="Times New Roman" w:cs="Times New Roman"/>
          <w:sz w:val="22"/>
          <w:szCs w:val="22"/>
          <w:lang w:eastAsia="en-US"/>
        </w:rPr>
      </w:pPr>
      <w:r w:rsidRPr="009938CF">
        <w:rPr>
          <w:rFonts w:ascii="Times New Roman" w:hAnsi="Times New Roman" w:cs="Times New Roman"/>
          <w:sz w:val="22"/>
          <w:szCs w:val="22"/>
          <w:lang w:eastAsia="en-US"/>
        </w:rPr>
        <w:t xml:space="preserve"> В случае если оборудование или отдельные составляющие произведены не в Российской Федерации перед поставкой оборудование должно пройти все таможенные и иные процедуры, предусмотренные действующим законодательством Российской Федерации.</w:t>
      </w:r>
    </w:p>
    <w:p w:rsidR="009938CF" w:rsidRPr="009938CF" w:rsidRDefault="009938CF" w:rsidP="009938CF">
      <w:pPr>
        <w:suppressAutoHyphens w:val="0"/>
        <w:jc w:val="both"/>
        <w:rPr>
          <w:rFonts w:ascii="Times New Roman" w:hAnsi="Times New Roman" w:cs="Times New Roman"/>
          <w:b/>
          <w:sz w:val="22"/>
          <w:szCs w:val="22"/>
          <w:lang w:eastAsia="ru-RU"/>
        </w:rPr>
      </w:pPr>
    </w:p>
    <w:p w:rsidR="009938CF" w:rsidRPr="009938CF" w:rsidRDefault="00EB109A" w:rsidP="009938CF">
      <w:pPr>
        <w:suppressAutoHyphens w:val="0"/>
        <w:jc w:val="both"/>
        <w:rPr>
          <w:rFonts w:ascii="Times New Roman" w:hAnsi="Times New Roman" w:cs="Times New Roman"/>
          <w:b/>
          <w:sz w:val="22"/>
          <w:szCs w:val="22"/>
          <w:lang w:eastAsia="ru-RU"/>
        </w:rPr>
      </w:pPr>
      <w:r>
        <w:rPr>
          <w:rFonts w:ascii="Times New Roman" w:hAnsi="Times New Roman" w:cs="Times New Roman"/>
          <w:b/>
          <w:sz w:val="22"/>
          <w:szCs w:val="22"/>
          <w:lang w:eastAsia="ru-RU"/>
        </w:rPr>
        <w:t>9</w:t>
      </w:r>
      <w:r w:rsidR="009938CF" w:rsidRPr="009938CF">
        <w:rPr>
          <w:rFonts w:ascii="Times New Roman" w:hAnsi="Times New Roman" w:cs="Times New Roman"/>
          <w:b/>
          <w:sz w:val="22"/>
          <w:szCs w:val="22"/>
          <w:lang w:eastAsia="ru-RU"/>
        </w:rPr>
        <w:t>. Обязательные требования к гарантийному обслуживанию.</w:t>
      </w:r>
    </w:p>
    <w:p w:rsidR="009938CF" w:rsidRPr="009938CF" w:rsidRDefault="00DC01A7" w:rsidP="009938CF">
      <w:pPr>
        <w:widowControl w:val="0"/>
        <w:suppressAutoHyphens w:val="0"/>
        <w:autoSpaceDE w:val="0"/>
        <w:autoSpaceDN w:val="0"/>
        <w:adjustRightInd w:val="0"/>
        <w:jc w:val="both"/>
        <w:rPr>
          <w:rFonts w:ascii="Times New Roman" w:hAnsi="Times New Roman" w:cs="Times New Roman"/>
          <w:sz w:val="22"/>
          <w:szCs w:val="22"/>
          <w:lang w:eastAsia="ru-RU"/>
        </w:rPr>
      </w:pPr>
      <w:r>
        <w:rPr>
          <w:rFonts w:ascii="Times New Roman" w:hAnsi="Times New Roman" w:cs="Times New Roman"/>
          <w:sz w:val="22"/>
          <w:szCs w:val="22"/>
          <w:lang w:eastAsia="ru-RU"/>
        </w:rPr>
        <w:t>Покупатель</w:t>
      </w:r>
      <w:r w:rsidR="009938CF" w:rsidRPr="009938CF">
        <w:rPr>
          <w:rFonts w:ascii="Times New Roman" w:hAnsi="Times New Roman" w:cs="Times New Roman"/>
          <w:sz w:val="22"/>
          <w:szCs w:val="22"/>
          <w:lang w:eastAsia="ru-RU"/>
        </w:rPr>
        <w:t xml:space="preserve"> требует, чтобы Поставщик обеспечил гарантийное обслуживание поставляемого товара без дополнительных расходов со стороны </w:t>
      </w:r>
      <w:r>
        <w:rPr>
          <w:rFonts w:ascii="Times New Roman" w:hAnsi="Times New Roman" w:cs="Times New Roman"/>
          <w:sz w:val="22"/>
          <w:szCs w:val="22"/>
          <w:lang w:eastAsia="ru-RU"/>
        </w:rPr>
        <w:t>Покупателя.</w:t>
      </w:r>
    </w:p>
    <w:p w:rsidR="009938CF" w:rsidRPr="009938CF" w:rsidRDefault="009938CF" w:rsidP="009938CF">
      <w:pPr>
        <w:suppressAutoHyphens w:val="0"/>
        <w:ind w:right="23"/>
        <w:contextualSpacing/>
        <w:jc w:val="both"/>
        <w:rPr>
          <w:rFonts w:ascii="Times New Roman" w:hAnsi="Times New Roman" w:cs="Times New Roman"/>
          <w:sz w:val="22"/>
          <w:szCs w:val="22"/>
          <w:lang w:eastAsia="ru-RU"/>
        </w:rPr>
      </w:pPr>
      <w:r w:rsidRPr="009938CF">
        <w:rPr>
          <w:rFonts w:ascii="Times New Roman" w:hAnsi="Times New Roman" w:cs="Times New Roman"/>
          <w:sz w:val="22"/>
          <w:szCs w:val="22"/>
          <w:lang w:eastAsia="ru-RU"/>
        </w:rPr>
        <w:t xml:space="preserve">Срок гарантийного обслуживания – 1 год с момента поставки товара. </w:t>
      </w:r>
    </w:p>
    <w:p w:rsidR="009938CF" w:rsidRPr="009938CF" w:rsidRDefault="009938CF" w:rsidP="009938CF">
      <w:pPr>
        <w:widowControl w:val="0"/>
        <w:tabs>
          <w:tab w:val="left" w:pos="2835"/>
        </w:tabs>
        <w:suppressAutoHyphens w:val="0"/>
        <w:autoSpaceDE w:val="0"/>
        <w:autoSpaceDN w:val="0"/>
        <w:adjustRightInd w:val="0"/>
        <w:jc w:val="both"/>
        <w:rPr>
          <w:rFonts w:ascii="Times New Roman" w:hAnsi="Times New Roman" w:cs="Times New Roman"/>
          <w:sz w:val="22"/>
          <w:szCs w:val="22"/>
          <w:lang w:eastAsia="ru-RU"/>
        </w:rPr>
      </w:pPr>
      <w:r w:rsidRPr="009938CF">
        <w:rPr>
          <w:rFonts w:ascii="Times New Roman" w:hAnsi="Times New Roman" w:cs="Times New Roman"/>
          <w:sz w:val="22"/>
          <w:szCs w:val="22"/>
          <w:lang w:eastAsia="ru-RU"/>
        </w:rPr>
        <w:t>Поставщик в течение гарантийного срока должен осуществлять за свой счет гарантийное обслуживание товара и комплектующих его изделий, гарантийный ремонт или замену товара, или его частей. Пересылка Товара, подлежащего гарантийному ремонту или его замене, должна производиться за счет средств Поставщика.</w:t>
      </w:r>
    </w:p>
    <w:p w:rsidR="00531CF5" w:rsidRPr="009938CF" w:rsidRDefault="00531CF5" w:rsidP="00134E82">
      <w:pPr>
        <w:pStyle w:val="a4"/>
        <w:widowControl w:val="0"/>
        <w:ind w:left="0"/>
        <w:jc w:val="both"/>
        <w:rPr>
          <w:rFonts w:ascii="Times New Roman" w:hAnsi="Times New Roman" w:cs="Times New Roman"/>
          <w:b/>
          <w:sz w:val="22"/>
          <w:szCs w:val="22"/>
        </w:rPr>
      </w:pPr>
    </w:p>
    <w:tbl>
      <w:tblPr>
        <w:tblW w:w="0" w:type="auto"/>
        <w:tblLook w:val="04A0" w:firstRow="1" w:lastRow="0" w:firstColumn="1" w:lastColumn="0" w:noHBand="0" w:noVBand="1"/>
      </w:tblPr>
      <w:tblGrid>
        <w:gridCol w:w="5117"/>
        <w:gridCol w:w="4804"/>
      </w:tblGrid>
      <w:tr w:rsidR="008C382D" w:rsidRPr="009938CF" w:rsidTr="00CA7AE0">
        <w:tc>
          <w:tcPr>
            <w:tcW w:w="5117" w:type="dxa"/>
          </w:tcPr>
          <w:p w:rsidR="008C382D" w:rsidRPr="009938CF" w:rsidRDefault="008C382D" w:rsidP="00D00477">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Покупатель:</w:t>
            </w:r>
          </w:p>
        </w:tc>
        <w:tc>
          <w:tcPr>
            <w:tcW w:w="4804" w:type="dxa"/>
          </w:tcPr>
          <w:p w:rsidR="008C382D" w:rsidRPr="009938CF" w:rsidRDefault="008C382D" w:rsidP="00D00477">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Поставщик:</w:t>
            </w:r>
          </w:p>
        </w:tc>
      </w:tr>
      <w:tr w:rsidR="00216522" w:rsidRPr="009938CF" w:rsidTr="00CA7AE0">
        <w:trPr>
          <w:trHeight w:val="310"/>
        </w:trPr>
        <w:tc>
          <w:tcPr>
            <w:tcW w:w="5117" w:type="dxa"/>
          </w:tcPr>
          <w:p w:rsidR="00216522" w:rsidRPr="009938CF" w:rsidRDefault="00F44373" w:rsidP="00216522">
            <w:pPr>
              <w:widowControl w:val="0"/>
              <w:contextualSpacing/>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 xml:space="preserve">Директор </w:t>
            </w:r>
            <w:r w:rsidR="00216522" w:rsidRPr="009938CF">
              <w:rPr>
                <w:rFonts w:ascii="Times New Roman" w:hAnsi="Times New Roman" w:cs="Times New Roman"/>
                <w:b/>
                <w:bCs/>
                <w:kern w:val="1"/>
                <w:sz w:val="22"/>
                <w:szCs w:val="22"/>
                <w:lang w:eastAsia="hi-IN" w:bidi="hi-IN"/>
              </w:rPr>
              <w:t>ИОГен РАН</w:t>
            </w:r>
          </w:p>
        </w:tc>
        <w:tc>
          <w:tcPr>
            <w:tcW w:w="4804" w:type="dxa"/>
          </w:tcPr>
          <w:p w:rsidR="00216522" w:rsidRPr="009938CF" w:rsidRDefault="00216522" w:rsidP="00216522">
            <w:pPr>
              <w:rPr>
                <w:rFonts w:ascii="Times New Roman" w:hAnsi="Times New Roman" w:cs="Times New Roman"/>
                <w:b/>
                <w:kern w:val="1"/>
                <w:sz w:val="22"/>
                <w:szCs w:val="22"/>
                <w:lang w:eastAsia="hi-IN" w:bidi="hi-IN"/>
              </w:rPr>
            </w:pPr>
          </w:p>
        </w:tc>
      </w:tr>
      <w:tr w:rsidR="00216522" w:rsidRPr="009938CF" w:rsidTr="00CA7AE0">
        <w:tc>
          <w:tcPr>
            <w:tcW w:w="5117" w:type="dxa"/>
          </w:tcPr>
          <w:p w:rsidR="00216522" w:rsidRPr="009938CF" w:rsidRDefault="00216522" w:rsidP="00216522">
            <w:pPr>
              <w:widowControl w:val="0"/>
              <w:contextualSpacing/>
              <w:jc w:val="both"/>
              <w:rPr>
                <w:rFonts w:ascii="Times New Roman" w:hAnsi="Times New Roman" w:cs="Times New Roman"/>
                <w:b/>
                <w:bCs/>
                <w:kern w:val="1"/>
                <w:sz w:val="22"/>
                <w:szCs w:val="22"/>
                <w:lang w:eastAsia="hi-IN" w:bidi="hi-IN"/>
              </w:rPr>
            </w:pPr>
          </w:p>
          <w:p w:rsidR="00216522" w:rsidRPr="009938CF" w:rsidRDefault="00216522" w:rsidP="00216522">
            <w:pPr>
              <w:widowControl w:val="0"/>
              <w:contextualSpacing/>
              <w:jc w:val="both"/>
              <w:rPr>
                <w:rFonts w:ascii="Times New Roman" w:hAnsi="Times New Roman" w:cs="Times New Roman"/>
                <w:b/>
                <w:bCs/>
                <w:kern w:val="1"/>
                <w:sz w:val="22"/>
                <w:szCs w:val="22"/>
                <w:lang w:eastAsia="hi-IN" w:bidi="hi-IN"/>
              </w:rPr>
            </w:pPr>
          </w:p>
        </w:tc>
        <w:tc>
          <w:tcPr>
            <w:tcW w:w="4804" w:type="dxa"/>
          </w:tcPr>
          <w:p w:rsidR="00216522" w:rsidRPr="009938CF" w:rsidRDefault="00216522" w:rsidP="00216522">
            <w:pPr>
              <w:widowControl w:val="0"/>
              <w:contextualSpacing/>
              <w:jc w:val="both"/>
              <w:rPr>
                <w:rFonts w:ascii="Times New Roman" w:hAnsi="Times New Roman" w:cs="Times New Roman"/>
                <w:b/>
                <w:bCs/>
                <w:kern w:val="1"/>
                <w:sz w:val="22"/>
                <w:szCs w:val="22"/>
                <w:lang w:eastAsia="hi-IN" w:bidi="hi-IN"/>
              </w:rPr>
            </w:pPr>
          </w:p>
        </w:tc>
      </w:tr>
      <w:tr w:rsidR="00216522" w:rsidRPr="009938CF" w:rsidTr="00CA7AE0">
        <w:tc>
          <w:tcPr>
            <w:tcW w:w="5117" w:type="dxa"/>
          </w:tcPr>
          <w:p w:rsidR="00216522" w:rsidRPr="009938CF" w:rsidRDefault="00216522" w:rsidP="00216522">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______________________ /</w:t>
            </w:r>
            <w:r w:rsidRPr="009938CF">
              <w:rPr>
                <w:sz w:val="22"/>
                <w:szCs w:val="22"/>
              </w:rPr>
              <w:t xml:space="preserve"> </w:t>
            </w:r>
            <w:r w:rsidRPr="009938CF">
              <w:rPr>
                <w:rFonts w:ascii="Times New Roman" w:hAnsi="Times New Roman" w:cs="Times New Roman"/>
                <w:b/>
                <w:bCs/>
                <w:kern w:val="1"/>
                <w:sz w:val="22"/>
                <w:szCs w:val="22"/>
                <w:lang w:eastAsia="hi-IN" w:bidi="hi-IN"/>
              </w:rPr>
              <w:t xml:space="preserve">Мисюрин А.В. /               </w:t>
            </w:r>
          </w:p>
        </w:tc>
        <w:tc>
          <w:tcPr>
            <w:tcW w:w="4804" w:type="dxa"/>
          </w:tcPr>
          <w:p w:rsidR="00216522" w:rsidRPr="009938CF" w:rsidRDefault="00216522" w:rsidP="00294198">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 xml:space="preserve">____________________/ </w:t>
            </w:r>
            <w:r w:rsidR="00294198" w:rsidRPr="009938CF">
              <w:rPr>
                <w:rFonts w:ascii="Times New Roman" w:hAnsi="Times New Roman" w:cs="Times New Roman"/>
                <w:b/>
                <w:bCs/>
                <w:kern w:val="1"/>
                <w:sz w:val="22"/>
                <w:szCs w:val="22"/>
                <w:lang w:eastAsia="hi-IN" w:bidi="hi-IN"/>
              </w:rPr>
              <w:t xml:space="preserve">     </w:t>
            </w:r>
            <w:r w:rsidRPr="009938CF">
              <w:rPr>
                <w:rFonts w:ascii="Times New Roman" w:hAnsi="Times New Roman" w:cs="Times New Roman"/>
                <w:b/>
                <w:bCs/>
                <w:kern w:val="1"/>
                <w:sz w:val="22"/>
                <w:szCs w:val="22"/>
                <w:lang w:eastAsia="hi-IN" w:bidi="hi-IN"/>
              </w:rPr>
              <w:t xml:space="preserve"> </w:t>
            </w:r>
            <w:r w:rsidR="00294198" w:rsidRPr="009938CF">
              <w:rPr>
                <w:rFonts w:ascii="Times New Roman" w:hAnsi="Times New Roman" w:cs="Times New Roman"/>
                <w:b/>
                <w:bCs/>
                <w:kern w:val="1"/>
                <w:sz w:val="22"/>
                <w:szCs w:val="22"/>
                <w:lang w:eastAsia="hi-IN" w:bidi="hi-IN"/>
              </w:rPr>
              <w:t>/</w:t>
            </w:r>
          </w:p>
        </w:tc>
      </w:tr>
      <w:tr w:rsidR="00216522" w:rsidRPr="009938CF" w:rsidTr="00CA7AE0">
        <w:tc>
          <w:tcPr>
            <w:tcW w:w="5117" w:type="dxa"/>
          </w:tcPr>
          <w:p w:rsidR="00216522" w:rsidRPr="009938CF" w:rsidRDefault="00216522" w:rsidP="00216522">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М.П.</w:t>
            </w:r>
          </w:p>
        </w:tc>
        <w:tc>
          <w:tcPr>
            <w:tcW w:w="4804" w:type="dxa"/>
          </w:tcPr>
          <w:p w:rsidR="00216522" w:rsidRPr="009938CF" w:rsidRDefault="00216522" w:rsidP="00216522">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М.П.</w:t>
            </w:r>
          </w:p>
        </w:tc>
      </w:tr>
      <w:tr w:rsidR="00216522" w:rsidRPr="009938CF" w:rsidTr="00CA7AE0">
        <w:tc>
          <w:tcPr>
            <w:tcW w:w="5117" w:type="dxa"/>
          </w:tcPr>
          <w:p w:rsidR="00216522" w:rsidRPr="009938CF" w:rsidRDefault="009938CF" w:rsidP="00216522">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«__» ________ 2026</w:t>
            </w:r>
            <w:r w:rsidR="00216522" w:rsidRPr="009938CF">
              <w:rPr>
                <w:rFonts w:ascii="Times New Roman" w:hAnsi="Times New Roman" w:cs="Times New Roman"/>
                <w:b/>
                <w:bCs/>
                <w:kern w:val="1"/>
                <w:sz w:val="22"/>
                <w:szCs w:val="22"/>
                <w:lang w:eastAsia="hi-IN" w:bidi="hi-IN"/>
              </w:rPr>
              <w:t xml:space="preserve"> года</w:t>
            </w:r>
          </w:p>
        </w:tc>
        <w:tc>
          <w:tcPr>
            <w:tcW w:w="4804" w:type="dxa"/>
          </w:tcPr>
          <w:p w:rsidR="00216522" w:rsidRPr="009938CF" w:rsidRDefault="009938CF" w:rsidP="00216522">
            <w:pPr>
              <w:widowControl w:val="0"/>
              <w:contextualSpacing/>
              <w:jc w:val="both"/>
              <w:rPr>
                <w:rFonts w:ascii="Times New Roman" w:hAnsi="Times New Roman" w:cs="Times New Roman"/>
                <w:b/>
                <w:bCs/>
                <w:kern w:val="1"/>
                <w:sz w:val="22"/>
                <w:szCs w:val="22"/>
                <w:lang w:eastAsia="hi-IN" w:bidi="hi-IN"/>
              </w:rPr>
            </w:pPr>
            <w:r w:rsidRPr="009938CF">
              <w:rPr>
                <w:rFonts w:ascii="Times New Roman" w:hAnsi="Times New Roman" w:cs="Times New Roman"/>
                <w:b/>
                <w:bCs/>
                <w:kern w:val="1"/>
                <w:sz w:val="22"/>
                <w:szCs w:val="22"/>
                <w:lang w:eastAsia="hi-IN" w:bidi="hi-IN"/>
              </w:rPr>
              <w:t>«__» ________ 2026</w:t>
            </w:r>
            <w:r w:rsidR="00216522" w:rsidRPr="009938CF">
              <w:rPr>
                <w:rFonts w:ascii="Times New Roman" w:hAnsi="Times New Roman" w:cs="Times New Roman"/>
                <w:b/>
                <w:bCs/>
                <w:kern w:val="1"/>
                <w:sz w:val="22"/>
                <w:szCs w:val="22"/>
                <w:lang w:eastAsia="hi-IN" w:bidi="hi-IN"/>
              </w:rPr>
              <w:t xml:space="preserve"> года</w:t>
            </w:r>
          </w:p>
        </w:tc>
      </w:tr>
    </w:tbl>
    <w:p w:rsidR="00D43CBD" w:rsidRPr="00817477" w:rsidRDefault="00D43CBD" w:rsidP="00E377BD">
      <w:pPr>
        <w:suppressAutoHyphens w:val="0"/>
        <w:spacing w:after="160" w:line="259" w:lineRule="auto"/>
        <w:jc w:val="right"/>
        <w:rPr>
          <w:rFonts w:ascii="Times New Roman" w:hAnsi="Times New Roman" w:cs="Times New Roman"/>
          <w:color w:val="000000"/>
          <w:sz w:val="22"/>
          <w:szCs w:val="22"/>
          <w:lang w:eastAsia="zh-CN"/>
        </w:rPr>
      </w:pPr>
      <w:r w:rsidRPr="009938CF">
        <w:rPr>
          <w:rFonts w:ascii="Times New Roman" w:hAnsi="Times New Roman" w:cs="Times New Roman"/>
          <w:sz w:val="22"/>
          <w:szCs w:val="22"/>
        </w:rPr>
        <w:br w:type="page"/>
      </w:r>
      <w:r w:rsidRPr="00817477">
        <w:rPr>
          <w:rFonts w:ascii="Times New Roman" w:hAnsi="Times New Roman" w:cs="Times New Roman"/>
          <w:color w:val="000000"/>
          <w:sz w:val="22"/>
          <w:szCs w:val="22"/>
          <w:lang w:eastAsia="zh-CN"/>
        </w:rPr>
        <w:t xml:space="preserve"> </w:t>
      </w:r>
      <w:r w:rsidR="00CB5662" w:rsidRPr="00817477">
        <w:rPr>
          <w:rFonts w:ascii="Times New Roman" w:hAnsi="Times New Roman"/>
          <w:color w:val="000000"/>
          <w:sz w:val="22"/>
          <w:szCs w:val="22"/>
          <w:lang w:eastAsia="zh-CN"/>
        </w:rPr>
        <w:t xml:space="preserve">Приложение № </w:t>
      </w:r>
      <w:r w:rsidR="005C788F" w:rsidRPr="00817477">
        <w:rPr>
          <w:rFonts w:ascii="Times New Roman" w:hAnsi="Times New Roman"/>
          <w:color w:val="000000"/>
          <w:sz w:val="22"/>
          <w:szCs w:val="22"/>
          <w:lang w:eastAsia="zh-CN"/>
        </w:rPr>
        <w:t>2</w:t>
      </w:r>
      <w:r w:rsidR="00E377BD" w:rsidRPr="00817477">
        <w:rPr>
          <w:rFonts w:ascii="Times New Roman" w:hAnsi="Times New Roman" w:cs="Times New Roman"/>
          <w:color w:val="000000"/>
          <w:sz w:val="22"/>
          <w:szCs w:val="22"/>
          <w:lang w:eastAsia="zh-CN"/>
        </w:rPr>
        <w:br/>
      </w:r>
      <w:r w:rsidRPr="00817477">
        <w:rPr>
          <w:rFonts w:ascii="Times New Roman" w:hAnsi="Times New Roman" w:cs="Times New Roman"/>
          <w:color w:val="000000"/>
          <w:sz w:val="22"/>
          <w:szCs w:val="22"/>
          <w:lang w:eastAsia="zh-CN"/>
        </w:rPr>
        <w:t xml:space="preserve">к </w:t>
      </w:r>
      <w:r w:rsidR="000274CF" w:rsidRPr="00817477">
        <w:rPr>
          <w:rFonts w:ascii="Times New Roman" w:hAnsi="Times New Roman" w:cs="Times New Roman"/>
          <w:color w:val="000000"/>
          <w:sz w:val="22"/>
          <w:szCs w:val="22"/>
          <w:lang w:eastAsia="zh-CN"/>
        </w:rPr>
        <w:t>Контракт</w:t>
      </w:r>
      <w:r w:rsidRPr="00817477">
        <w:rPr>
          <w:rFonts w:ascii="Times New Roman" w:hAnsi="Times New Roman" w:cs="Times New Roman"/>
          <w:color w:val="000000"/>
          <w:sz w:val="22"/>
          <w:szCs w:val="22"/>
          <w:lang w:eastAsia="zh-CN"/>
        </w:rPr>
        <w:t xml:space="preserve">у № </w:t>
      </w:r>
      <w:r w:rsidR="00CA7AE0" w:rsidRPr="00817477">
        <w:rPr>
          <w:rFonts w:ascii="Times New Roman" w:hAnsi="Times New Roman" w:cs="Times New Roman"/>
          <w:color w:val="000000"/>
          <w:sz w:val="22"/>
          <w:szCs w:val="22"/>
          <w:lang w:eastAsia="zh-CN"/>
        </w:rPr>
        <w:t>2/202</w:t>
      </w:r>
      <w:r w:rsidR="00FD0E96">
        <w:rPr>
          <w:rFonts w:ascii="Times New Roman" w:hAnsi="Times New Roman" w:cs="Times New Roman"/>
          <w:color w:val="000000"/>
          <w:sz w:val="22"/>
          <w:szCs w:val="22"/>
          <w:lang w:eastAsia="zh-CN"/>
        </w:rPr>
        <w:t>6</w:t>
      </w:r>
      <w:r w:rsidR="00294198" w:rsidRPr="00817477">
        <w:rPr>
          <w:rFonts w:ascii="Times New Roman" w:hAnsi="Times New Roman" w:cs="Times New Roman"/>
          <w:color w:val="000000"/>
          <w:sz w:val="22"/>
          <w:szCs w:val="22"/>
          <w:lang w:eastAsia="zh-CN"/>
        </w:rPr>
        <w:t>-</w:t>
      </w:r>
      <w:r w:rsidR="00516038" w:rsidRPr="00817477">
        <w:rPr>
          <w:rFonts w:ascii="Times New Roman" w:hAnsi="Times New Roman" w:cs="Times New Roman"/>
          <w:color w:val="000000"/>
          <w:sz w:val="22"/>
          <w:szCs w:val="22"/>
          <w:lang w:eastAsia="zh-CN"/>
        </w:rPr>
        <w:t>1</w:t>
      </w:r>
      <w:r w:rsidR="009938CF">
        <w:rPr>
          <w:rFonts w:ascii="Times New Roman" w:hAnsi="Times New Roman" w:cs="Times New Roman"/>
          <w:color w:val="000000"/>
          <w:sz w:val="22"/>
          <w:szCs w:val="22"/>
          <w:lang w:eastAsia="zh-CN"/>
        </w:rPr>
        <w:t>38</w:t>
      </w:r>
      <w:r w:rsidR="00E377BD" w:rsidRPr="00817477">
        <w:rPr>
          <w:rFonts w:ascii="Times New Roman" w:hAnsi="Times New Roman" w:cs="Times New Roman"/>
          <w:color w:val="000000"/>
          <w:sz w:val="22"/>
          <w:szCs w:val="22"/>
          <w:lang w:eastAsia="zh-CN"/>
        </w:rPr>
        <w:br/>
      </w:r>
      <w:r w:rsidR="00F53426" w:rsidRPr="00817477">
        <w:rPr>
          <w:rFonts w:ascii="Times New Roman" w:hAnsi="Times New Roman" w:cs="Times New Roman"/>
          <w:color w:val="000000"/>
          <w:sz w:val="22"/>
          <w:szCs w:val="22"/>
          <w:lang w:eastAsia="zh-CN"/>
        </w:rPr>
        <w:t xml:space="preserve">от «      </w:t>
      </w:r>
      <w:r w:rsidRPr="00817477">
        <w:rPr>
          <w:rFonts w:ascii="Times New Roman" w:hAnsi="Times New Roman" w:cs="Times New Roman"/>
          <w:color w:val="000000"/>
          <w:sz w:val="22"/>
          <w:szCs w:val="22"/>
          <w:lang w:eastAsia="zh-CN"/>
        </w:rPr>
        <w:t xml:space="preserve">» </w:t>
      </w:r>
      <w:r w:rsidR="009938CF">
        <w:rPr>
          <w:rFonts w:ascii="Times New Roman" w:hAnsi="Times New Roman" w:cs="Times New Roman"/>
          <w:color w:val="000000"/>
          <w:sz w:val="22"/>
          <w:szCs w:val="22"/>
          <w:lang w:eastAsia="zh-CN"/>
        </w:rPr>
        <w:t>июн</w:t>
      </w:r>
      <w:r w:rsidR="00516038" w:rsidRPr="00817477">
        <w:rPr>
          <w:rFonts w:ascii="Times New Roman" w:hAnsi="Times New Roman" w:cs="Times New Roman"/>
          <w:color w:val="000000"/>
          <w:sz w:val="22"/>
          <w:szCs w:val="22"/>
          <w:lang w:eastAsia="zh-CN"/>
        </w:rPr>
        <w:t xml:space="preserve">я </w:t>
      </w:r>
      <w:r w:rsidRPr="00817477">
        <w:rPr>
          <w:rFonts w:ascii="Times New Roman" w:hAnsi="Times New Roman" w:cs="Times New Roman"/>
          <w:color w:val="000000"/>
          <w:sz w:val="22"/>
          <w:szCs w:val="22"/>
          <w:lang w:eastAsia="zh-CN"/>
        </w:rPr>
        <w:t>202</w:t>
      </w:r>
      <w:r w:rsidR="009938CF">
        <w:rPr>
          <w:rFonts w:ascii="Times New Roman" w:hAnsi="Times New Roman" w:cs="Times New Roman"/>
          <w:color w:val="000000"/>
          <w:sz w:val="22"/>
          <w:szCs w:val="22"/>
          <w:lang w:eastAsia="zh-CN"/>
        </w:rPr>
        <w:t>6</w:t>
      </w:r>
      <w:r w:rsidRPr="00817477">
        <w:rPr>
          <w:rFonts w:ascii="Times New Roman" w:hAnsi="Times New Roman" w:cs="Times New Roman"/>
          <w:color w:val="000000"/>
          <w:sz w:val="22"/>
          <w:szCs w:val="22"/>
          <w:lang w:eastAsia="zh-CN"/>
        </w:rPr>
        <w:t xml:space="preserve"> г.</w:t>
      </w:r>
    </w:p>
    <w:p w:rsidR="00D43CBD" w:rsidRPr="00817477" w:rsidRDefault="00D43CBD" w:rsidP="00D43CBD">
      <w:pPr>
        <w:widowControl w:val="0"/>
        <w:rPr>
          <w:rFonts w:ascii="Times New Roman" w:hAnsi="Times New Roman" w:cs="Times New Roman"/>
          <w:color w:val="000000"/>
          <w:sz w:val="22"/>
          <w:szCs w:val="22"/>
          <w:lang w:eastAsia="zh-CN"/>
        </w:rPr>
      </w:pPr>
      <w:r w:rsidRPr="00817477">
        <w:rPr>
          <w:rFonts w:ascii="Times New Roman" w:hAnsi="Times New Roman" w:cs="Times New Roman"/>
          <w:b/>
          <w:color w:val="000000"/>
          <w:sz w:val="22"/>
          <w:szCs w:val="22"/>
          <w:lang w:eastAsia="zh-CN"/>
        </w:rPr>
        <w:t>ФОРМА</w:t>
      </w:r>
    </w:p>
    <w:p w:rsidR="00D43CBD" w:rsidRPr="00817477"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817477">
        <w:rPr>
          <w:rFonts w:ascii="Times New Roman" w:hAnsi="Times New Roman" w:cs="Times New Roman"/>
          <w:b/>
          <w:color w:val="000000"/>
          <w:sz w:val="22"/>
          <w:szCs w:val="22"/>
          <w:lang w:eastAsia="zh-CN"/>
        </w:rPr>
        <w:t xml:space="preserve">Акт о выявленных недостатках </w:t>
      </w:r>
      <w:r w:rsidR="00BF7DF7" w:rsidRPr="00817477">
        <w:rPr>
          <w:rFonts w:ascii="Times New Roman" w:hAnsi="Times New Roman" w:cs="Times New Roman"/>
          <w:b/>
          <w:color w:val="000000"/>
          <w:sz w:val="22"/>
          <w:szCs w:val="22"/>
          <w:lang w:eastAsia="zh-CN"/>
        </w:rPr>
        <w:t>оборудования</w:t>
      </w:r>
    </w:p>
    <w:p w:rsidR="00D43CBD" w:rsidRPr="00817477" w:rsidRDefault="00D43CBD" w:rsidP="00D43CBD">
      <w:pPr>
        <w:widowControl w:val="0"/>
        <w:jc w:val="center"/>
        <w:rPr>
          <w:rFonts w:ascii="Times New Roman" w:hAnsi="Times New Roman" w:cs="Times New Roman"/>
          <w:b/>
          <w:color w:val="000000"/>
          <w:sz w:val="22"/>
          <w:szCs w:val="22"/>
          <w:lang w:eastAsia="zh-CN"/>
        </w:rPr>
      </w:pPr>
      <w:r w:rsidRPr="00817477">
        <w:rPr>
          <w:rFonts w:ascii="Times New Roman" w:hAnsi="Times New Roman" w:cs="Times New Roman"/>
          <w:b/>
          <w:color w:val="000000"/>
          <w:sz w:val="22"/>
          <w:szCs w:val="22"/>
          <w:lang w:eastAsia="zh-CN"/>
        </w:rPr>
        <w:t xml:space="preserve">по </w:t>
      </w:r>
      <w:r w:rsidR="000274CF" w:rsidRPr="00817477">
        <w:rPr>
          <w:rFonts w:ascii="Times New Roman" w:hAnsi="Times New Roman" w:cs="Times New Roman"/>
          <w:b/>
          <w:color w:val="000000"/>
          <w:sz w:val="22"/>
          <w:szCs w:val="22"/>
          <w:lang w:eastAsia="zh-CN"/>
        </w:rPr>
        <w:t>Контракт</w:t>
      </w:r>
      <w:r w:rsidRPr="00817477">
        <w:rPr>
          <w:rFonts w:ascii="Times New Roman" w:hAnsi="Times New Roman" w:cs="Times New Roman"/>
          <w:b/>
          <w:color w:val="000000"/>
          <w:sz w:val="22"/>
          <w:szCs w:val="22"/>
          <w:lang w:eastAsia="zh-CN"/>
        </w:rPr>
        <w:t>у № _____ от «___» ______ 202</w:t>
      </w:r>
      <w:r w:rsidR="009938CF">
        <w:rPr>
          <w:rFonts w:ascii="Times New Roman" w:hAnsi="Times New Roman" w:cs="Times New Roman"/>
          <w:b/>
          <w:color w:val="000000"/>
          <w:sz w:val="22"/>
          <w:szCs w:val="22"/>
          <w:lang w:eastAsia="zh-CN"/>
        </w:rPr>
        <w:t>6</w:t>
      </w:r>
      <w:r w:rsidRPr="00817477">
        <w:rPr>
          <w:rFonts w:ascii="Times New Roman" w:hAnsi="Times New Roman" w:cs="Times New Roman"/>
          <w:b/>
          <w:color w:val="000000"/>
          <w:sz w:val="22"/>
          <w:szCs w:val="22"/>
          <w:lang w:eastAsia="zh-CN"/>
        </w:rPr>
        <w:t xml:space="preserve"> г.</w:t>
      </w:r>
    </w:p>
    <w:p w:rsidR="008C382D" w:rsidRPr="00817477" w:rsidRDefault="008C382D" w:rsidP="00D43CBD">
      <w:pPr>
        <w:widowControl w:val="0"/>
        <w:jc w:val="center"/>
        <w:rPr>
          <w:rFonts w:ascii="Times New Roman" w:hAnsi="Times New Roman" w:cs="Times New Roman"/>
          <w:b/>
          <w:color w:val="000000"/>
          <w:sz w:val="22"/>
          <w:szCs w:val="22"/>
          <w:lang w:eastAsia="zh-CN"/>
        </w:rPr>
      </w:pPr>
    </w:p>
    <w:p w:rsidR="00D43CBD" w:rsidRPr="00817477"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г. Москва</w:t>
      </w:r>
      <w:r w:rsidRPr="00817477">
        <w:rPr>
          <w:rFonts w:ascii="Times New Roman" w:hAnsi="Times New Roman" w:cs="Times New Roman"/>
          <w:color w:val="000000"/>
          <w:sz w:val="22"/>
          <w:szCs w:val="22"/>
          <w:lang w:eastAsia="zh-CN"/>
        </w:rPr>
        <w:tab/>
      </w:r>
      <w:r w:rsidRPr="00817477">
        <w:rPr>
          <w:rFonts w:ascii="Times New Roman" w:hAnsi="Times New Roman" w:cs="Times New Roman"/>
          <w:color w:val="000000"/>
          <w:sz w:val="22"/>
          <w:szCs w:val="22"/>
          <w:lang w:eastAsia="zh-CN"/>
        </w:rPr>
        <w:tab/>
        <w:t>«__» ________ 20___ г.</w:t>
      </w:r>
    </w:p>
    <w:p w:rsidR="008C382D" w:rsidRPr="00817477"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817477" w:rsidRDefault="00D43CBD" w:rsidP="00D43CBD">
      <w:pPr>
        <w:widowControl w:val="0"/>
        <w:ind w:firstLine="567"/>
        <w:jc w:val="both"/>
        <w:rPr>
          <w:rFonts w:ascii="Times New Roman" w:hAnsi="Times New Roman" w:cs="Times New Roman"/>
          <w:color w:val="000000"/>
          <w:sz w:val="22"/>
          <w:szCs w:val="22"/>
          <w:lang w:eastAsia="zh-CN"/>
        </w:rPr>
      </w:pPr>
      <w:r w:rsidRPr="00817477">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817477">
        <w:rPr>
          <w:rFonts w:ascii="Times New Roman" w:hAnsi="Times New Roman" w:cs="Times New Roman"/>
          <w:color w:val="000000"/>
          <w:sz w:val="22"/>
          <w:szCs w:val="22"/>
          <w:lang w:eastAsia="zh-CN"/>
        </w:rPr>
        <w:t>, именуемое в дальнейшем «</w:t>
      </w:r>
      <w:r w:rsidRPr="00817477">
        <w:rPr>
          <w:rFonts w:ascii="Times New Roman" w:hAnsi="Times New Roman" w:cs="Times New Roman"/>
          <w:b/>
          <w:color w:val="000000"/>
          <w:sz w:val="22"/>
          <w:szCs w:val="22"/>
          <w:lang w:eastAsia="zh-CN"/>
        </w:rPr>
        <w:t>Покупатель</w:t>
      </w:r>
      <w:r w:rsidRPr="00817477">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817477" w:rsidRDefault="00D43CBD" w:rsidP="00D43CBD">
      <w:pPr>
        <w:widowControl w:val="0"/>
        <w:ind w:firstLine="567"/>
        <w:jc w:val="both"/>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 xml:space="preserve">и </w:t>
      </w:r>
      <w:r w:rsidR="00236BCC" w:rsidRPr="00817477">
        <w:rPr>
          <w:rFonts w:ascii="Times New Roman" w:hAnsi="Times New Roman" w:cs="Times New Roman"/>
          <w:bCs/>
          <w:kern w:val="1"/>
          <w:sz w:val="22"/>
          <w:szCs w:val="22"/>
          <w:lang w:eastAsia="hi-IN" w:bidi="hi-IN"/>
        </w:rPr>
        <w:t>_________________________________</w:t>
      </w:r>
      <w:r w:rsidR="008C382D" w:rsidRPr="00817477">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817477">
        <w:rPr>
          <w:rFonts w:ascii="Times New Roman" w:hAnsi="Times New Roman" w:cs="Times New Roman"/>
          <w:bCs/>
          <w:kern w:val="1"/>
          <w:sz w:val="22"/>
          <w:szCs w:val="22"/>
          <w:lang w:eastAsia="hi-IN" w:bidi="hi-IN"/>
        </w:rPr>
        <w:t>_____________________________________</w:t>
      </w:r>
      <w:r w:rsidR="008C382D" w:rsidRPr="00817477">
        <w:rPr>
          <w:rFonts w:ascii="Times New Roman" w:hAnsi="Times New Roman" w:cs="Times New Roman"/>
          <w:bCs/>
          <w:kern w:val="1"/>
          <w:sz w:val="22"/>
          <w:szCs w:val="22"/>
          <w:lang w:eastAsia="hi-IN" w:bidi="hi-IN"/>
        </w:rPr>
        <w:t xml:space="preserve">, действующего на основании </w:t>
      </w:r>
      <w:r w:rsidR="00236BCC" w:rsidRPr="00817477">
        <w:rPr>
          <w:rFonts w:ascii="Times New Roman" w:hAnsi="Times New Roman" w:cs="Times New Roman"/>
          <w:bCs/>
          <w:kern w:val="1"/>
          <w:sz w:val="22"/>
          <w:szCs w:val="22"/>
          <w:lang w:eastAsia="hi-IN" w:bidi="hi-IN"/>
        </w:rPr>
        <w:t>__________</w:t>
      </w:r>
      <w:r w:rsidRPr="00817477">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817477" w:rsidRDefault="00D43CBD" w:rsidP="00D43CBD">
      <w:pPr>
        <w:widowControl w:val="0"/>
        <w:shd w:val="clear" w:color="auto" w:fill="FFFFFF"/>
        <w:jc w:val="both"/>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 xml:space="preserve">1. В процессе приемки </w:t>
      </w:r>
      <w:r w:rsidR="002818FA" w:rsidRPr="00817477">
        <w:rPr>
          <w:rFonts w:ascii="Times New Roman" w:hAnsi="Times New Roman" w:cs="Times New Roman"/>
          <w:color w:val="000000"/>
          <w:sz w:val="22"/>
          <w:szCs w:val="22"/>
          <w:lang w:eastAsia="zh-CN"/>
        </w:rPr>
        <w:t>товара</w:t>
      </w:r>
      <w:r w:rsidRPr="00817477">
        <w:rPr>
          <w:rFonts w:ascii="Times New Roman" w:hAnsi="Times New Roman" w:cs="Times New Roman"/>
          <w:color w:val="000000"/>
          <w:sz w:val="22"/>
          <w:szCs w:val="22"/>
          <w:lang w:eastAsia="zh-CN"/>
        </w:rPr>
        <w:t xml:space="preserve">, по </w:t>
      </w:r>
      <w:r w:rsidR="000274CF" w:rsidRPr="00817477">
        <w:rPr>
          <w:rFonts w:ascii="Times New Roman" w:hAnsi="Times New Roman" w:cs="Times New Roman"/>
          <w:color w:val="000000"/>
          <w:sz w:val="22"/>
          <w:szCs w:val="22"/>
          <w:lang w:eastAsia="zh-CN"/>
        </w:rPr>
        <w:t>Контракт</w:t>
      </w:r>
      <w:r w:rsidRPr="00817477">
        <w:rPr>
          <w:rFonts w:ascii="Times New Roman" w:hAnsi="Times New Roman" w:cs="Times New Roman"/>
          <w:color w:val="000000"/>
          <w:sz w:val="22"/>
          <w:szCs w:val="22"/>
          <w:lang w:eastAsia="zh-CN"/>
        </w:rPr>
        <w:t>у № ________ от «___» ______ 20</w:t>
      </w:r>
      <w:r w:rsidR="005C788F" w:rsidRPr="00817477">
        <w:rPr>
          <w:rFonts w:ascii="Times New Roman" w:hAnsi="Times New Roman" w:cs="Times New Roman"/>
          <w:color w:val="000000"/>
          <w:sz w:val="22"/>
          <w:szCs w:val="22"/>
          <w:lang w:eastAsia="zh-CN"/>
        </w:rPr>
        <w:t>___</w:t>
      </w:r>
      <w:r w:rsidRPr="00817477">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817477"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817477" w:rsidTr="007713A3">
        <w:trPr>
          <w:trHeight w:val="591"/>
          <w:jc w:val="center"/>
        </w:trPr>
        <w:tc>
          <w:tcPr>
            <w:tcW w:w="1060" w:type="dxa"/>
            <w:tcBorders>
              <w:top w:val="single" w:sz="6" w:space="0" w:color="000000"/>
              <w:left w:val="single" w:sz="6" w:space="0" w:color="000000"/>
              <w:bottom w:val="single" w:sz="6" w:space="0" w:color="000000"/>
            </w:tcBorders>
            <w:shd w:val="clear" w:color="auto" w:fill="FFFFFF"/>
          </w:tcPr>
          <w:p w:rsidR="00D43CBD" w:rsidRPr="00817477" w:rsidRDefault="00D43CBD" w:rsidP="007713A3">
            <w:pPr>
              <w:widowControl w:val="0"/>
              <w:shd w:val="clear" w:color="auto" w:fill="FFFFFF"/>
              <w:jc w:val="center"/>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shd w:val="clear" w:color="auto" w:fill="FFFFFF"/>
          </w:tcPr>
          <w:p w:rsidR="00D43CBD" w:rsidRPr="00817477" w:rsidRDefault="00D43CBD" w:rsidP="007713A3">
            <w:pPr>
              <w:widowControl w:val="0"/>
              <w:shd w:val="clear" w:color="auto" w:fill="FFFFFF"/>
              <w:jc w:val="center"/>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Подробное описание недостатков</w:t>
            </w:r>
          </w:p>
        </w:tc>
      </w:tr>
      <w:tr w:rsidR="00D43CBD" w:rsidRPr="00817477" w:rsidTr="007713A3">
        <w:trPr>
          <w:trHeight w:val="459"/>
          <w:jc w:val="center"/>
        </w:trPr>
        <w:tc>
          <w:tcPr>
            <w:tcW w:w="1060" w:type="dxa"/>
            <w:tcBorders>
              <w:top w:val="single" w:sz="6" w:space="0" w:color="000000"/>
              <w:left w:val="single" w:sz="6" w:space="0" w:color="000000"/>
              <w:bottom w:val="single" w:sz="6" w:space="0" w:color="000000"/>
            </w:tcBorders>
            <w:shd w:val="clear" w:color="auto" w:fill="FFFFFF"/>
          </w:tcPr>
          <w:p w:rsidR="00D43CBD" w:rsidRPr="00817477" w:rsidRDefault="00D43CBD" w:rsidP="007713A3">
            <w:pPr>
              <w:widowControl w:val="0"/>
              <w:shd w:val="clear" w:color="auto" w:fill="FFFFFF"/>
              <w:jc w:val="center"/>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shd w:val="clear" w:color="auto" w:fill="FFFFFF"/>
          </w:tcPr>
          <w:p w:rsidR="00D43CBD" w:rsidRPr="00817477"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817477" w:rsidTr="007713A3">
        <w:trPr>
          <w:trHeight w:val="459"/>
          <w:jc w:val="center"/>
        </w:trPr>
        <w:tc>
          <w:tcPr>
            <w:tcW w:w="1060" w:type="dxa"/>
            <w:tcBorders>
              <w:top w:val="single" w:sz="6" w:space="0" w:color="000000"/>
              <w:left w:val="single" w:sz="6" w:space="0" w:color="000000"/>
              <w:bottom w:val="single" w:sz="6" w:space="0" w:color="000000"/>
            </w:tcBorders>
            <w:shd w:val="clear" w:color="auto" w:fill="FFFFFF"/>
          </w:tcPr>
          <w:p w:rsidR="00D43CBD" w:rsidRPr="00817477" w:rsidRDefault="00D43CBD" w:rsidP="007713A3">
            <w:pPr>
              <w:widowControl w:val="0"/>
              <w:shd w:val="clear" w:color="auto" w:fill="FFFFFF"/>
              <w:jc w:val="center"/>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shd w:val="clear" w:color="auto" w:fill="FFFFFF"/>
          </w:tcPr>
          <w:p w:rsidR="00D43CBD" w:rsidRPr="00817477"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817477" w:rsidTr="007713A3">
        <w:trPr>
          <w:trHeight w:val="459"/>
          <w:jc w:val="center"/>
        </w:trPr>
        <w:tc>
          <w:tcPr>
            <w:tcW w:w="1060" w:type="dxa"/>
            <w:tcBorders>
              <w:top w:val="single" w:sz="6" w:space="0" w:color="000000"/>
              <w:left w:val="single" w:sz="6" w:space="0" w:color="000000"/>
              <w:bottom w:val="single" w:sz="6" w:space="0" w:color="000000"/>
            </w:tcBorders>
            <w:shd w:val="clear" w:color="auto" w:fill="FFFFFF"/>
          </w:tcPr>
          <w:p w:rsidR="00D43CBD" w:rsidRPr="00817477" w:rsidRDefault="00D43CBD" w:rsidP="007713A3">
            <w:pPr>
              <w:widowControl w:val="0"/>
              <w:shd w:val="clear" w:color="auto" w:fill="FFFFFF"/>
              <w:jc w:val="center"/>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shd w:val="clear" w:color="auto" w:fill="FFFFFF"/>
          </w:tcPr>
          <w:p w:rsidR="00D43CBD" w:rsidRPr="00817477"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817477"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817477"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817477" w:rsidRDefault="00D43CBD" w:rsidP="00D43CBD">
      <w:pPr>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817477" w:rsidRDefault="00D43CBD" w:rsidP="00D43CBD">
      <w:pPr>
        <w:rPr>
          <w:rFonts w:ascii="Times New Roman" w:hAnsi="Times New Roman" w:cs="Times New Roman"/>
          <w:color w:val="000000"/>
          <w:sz w:val="22"/>
          <w:szCs w:val="22"/>
          <w:lang w:eastAsia="zh-CN"/>
        </w:rPr>
      </w:pPr>
    </w:p>
    <w:p w:rsidR="00D43CBD" w:rsidRPr="00817477"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817477" w:rsidTr="00895979">
        <w:trPr>
          <w:trHeight w:val="5955"/>
        </w:trPr>
        <w:tc>
          <w:tcPr>
            <w:tcW w:w="4962" w:type="dxa"/>
            <w:shd w:val="clear" w:color="auto" w:fill="FFFFFF"/>
          </w:tcPr>
          <w:p w:rsidR="00D43CBD" w:rsidRPr="00817477" w:rsidRDefault="00D43CBD" w:rsidP="007713A3">
            <w:pPr>
              <w:widowControl w:val="0"/>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От Покупателя</w:t>
            </w:r>
          </w:p>
          <w:p w:rsidR="008349BB" w:rsidRPr="00817477" w:rsidRDefault="008349BB" w:rsidP="007713A3">
            <w:pPr>
              <w:shd w:val="clear" w:color="auto" w:fill="FFFFFF"/>
              <w:rPr>
                <w:rFonts w:ascii="Times New Roman" w:hAnsi="Times New Roman" w:cs="Times New Roman"/>
                <w:color w:val="000000"/>
                <w:sz w:val="22"/>
                <w:szCs w:val="22"/>
                <w:lang w:eastAsia="ru-RU"/>
              </w:rPr>
            </w:pPr>
          </w:p>
          <w:p w:rsidR="008349BB" w:rsidRPr="00817477" w:rsidRDefault="008349BB" w:rsidP="007713A3">
            <w:pPr>
              <w:shd w:val="clear" w:color="auto" w:fill="FFFFFF"/>
              <w:rPr>
                <w:rFonts w:ascii="Times New Roman" w:hAnsi="Times New Roman" w:cs="Times New Roman"/>
                <w:color w:val="000000"/>
                <w:sz w:val="22"/>
                <w:szCs w:val="22"/>
                <w:lang w:eastAsia="ru-RU"/>
              </w:rPr>
            </w:pPr>
          </w:p>
          <w:p w:rsidR="00D43CBD" w:rsidRPr="00817477" w:rsidRDefault="00D43CBD" w:rsidP="007713A3">
            <w:pPr>
              <w:shd w:val="clear" w:color="auto" w:fill="FFFFFF"/>
              <w:rPr>
                <w:rFonts w:ascii="Times New Roman" w:hAnsi="Times New Roman" w:cs="Times New Roman"/>
                <w:color w:val="000000"/>
                <w:sz w:val="22"/>
                <w:szCs w:val="22"/>
                <w:lang w:eastAsia="ru-RU"/>
              </w:rPr>
            </w:pPr>
            <w:r w:rsidRPr="00817477">
              <w:rPr>
                <w:rFonts w:ascii="Times New Roman" w:hAnsi="Times New Roman" w:cs="Times New Roman"/>
                <w:color w:val="000000"/>
                <w:sz w:val="22"/>
                <w:szCs w:val="22"/>
                <w:lang w:eastAsia="ru-RU"/>
              </w:rPr>
              <w:t xml:space="preserve">______________________ </w:t>
            </w:r>
          </w:p>
          <w:p w:rsidR="00D43CBD" w:rsidRPr="00817477" w:rsidRDefault="00D43CBD" w:rsidP="007713A3">
            <w:pPr>
              <w:shd w:val="clear" w:color="auto" w:fill="FFFFFF"/>
              <w:rPr>
                <w:rFonts w:ascii="Times New Roman" w:hAnsi="Times New Roman" w:cs="Times New Roman"/>
                <w:color w:val="000000"/>
                <w:sz w:val="22"/>
                <w:szCs w:val="22"/>
                <w:lang w:eastAsia="ru-RU"/>
              </w:rPr>
            </w:pPr>
            <w:r w:rsidRPr="00817477">
              <w:rPr>
                <w:rFonts w:ascii="Times New Roman" w:hAnsi="Times New Roman" w:cs="Times New Roman"/>
                <w:color w:val="000000"/>
                <w:sz w:val="22"/>
                <w:szCs w:val="22"/>
                <w:lang w:eastAsia="ru-RU"/>
              </w:rPr>
              <w:t>М.П.</w:t>
            </w:r>
          </w:p>
          <w:p w:rsidR="00D43CBD" w:rsidRPr="00817477" w:rsidRDefault="00D43CBD" w:rsidP="007713A3">
            <w:pPr>
              <w:shd w:val="clear" w:color="auto" w:fill="FFFFFF"/>
              <w:rPr>
                <w:rFonts w:ascii="Times New Roman" w:hAnsi="Times New Roman" w:cs="Times New Roman"/>
                <w:color w:val="000000"/>
                <w:sz w:val="22"/>
                <w:szCs w:val="22"/>
                <w:lang w:eastAsia="ru-RU"/>
              </w:rPr>
            </w:pPr>
            <w:r w:rsidRPr="00817477">
              <w:rPr>
                <w:rFonts w:ascii="Times New Roman" w:hAnsi="Times New Roman" w:cs="Times New Roman"/>
                <w:color w:val="000000"/>
                <w:sz w:val="22"/>
                <w:szCs w:val="22"/>
                <w:lang w:eastAsia="ru-RU"/>
              </w:rPr>
              <w:t>«__» ________ 20__ года</w:t>
            </w:r>
          </w:p>
          <w:p w:rsidR="00D43CBD" w:rsidRPr="00817477" w:rsidRDefault="00D43CBD" w:rsidP="007713A3">
            <w:pPr>
              <w:widowControl w:val="0"/>
              <w:rPr>
                <w:rFonts w:ascii="Times New Roman" w:hAnsi="Times New Roman" w:cs="Times New Roman"/>
                <w:color w:val="000000"/>
                <w:sz w:val="22"/>
                <w:szCs w:val="22"/>
                <w:lang w:eastAsia="zh-CN"/>
              </w:rPr>
            </w:pPr>
          </w:p>
          <w:p w:rsidR="008C382D" w:rsidRPr="00817477" w:rsidRDefault="008C382D" w:rsidP="007713A3">
            <w:pPr>
              <w:widowControl w:val="0"/>
              <w:rPr>
                <w:rFonts w:ascii="Times New Roman" w:hAnsi="Times New Roman" w:cs="Times New Roman"/>
                <w:color w:val="000000"/>
                <w:sz w:val="22"/>
                <w:szCs w:val="22"/>
                <w:lang w:eastAsia="zh-CN"/>
              </w:rPr>
            </w:pPr>
          </w:p>
          <w:p w:rsidR="008C382D" w:rsidRPr="00817477" w:rsidRDefault="008C382D" w:rsidP="007713A3">
            <w:pPr>
              <w:widowControl w:val="0"/>
              <w:rPr>
                <w:rFonts w:ascii="Times New Roman" w:hAnsi="Times New Roman" w:cs="Times New Roman"/>
                <w:color w:val="000000"/>
                <w:sz w:val="22"/>
                <w:szCs w:val="22"/>
                <w:lang w:eastAsia="zh-CN"/>
              </w:rPr>
            </w:pPr>
          </w:p>
          <w:p w:rsidR="008C382D" w:rsidRPr="00817477" w:rsidRDefault="008C382D" w:rsidP="007713A3">
            <w:pPr>
              <w:widowControl w:val="0"/>
              <w:rPr>
                <w:rFonts w:ascii="Times New Roman" w:hAnsi="Times New Roman" w:cs="Times New Roman"/>
                <w:color w:val="000000"/>
                <w:sz w:val="22"/>
                <w:szCs w:val="22"/>
                <w:lang w:eastAsia="zh-CN"/>
              </w:rPr>
            </w:pPr>
          </w:p>
          <w:p w:rsidR="008C382D" w:rsidRPr="00817477" w:rsidRDefault="008C382D" w:rsidP="007713A3">
            <w:pPr>
              <w:widowControl w:val="0"/>
              <w:rPr>
                <w:rFonts w:ascii="Times New Roman" w:hAnsi="Times New Roman" w:cs="Times New Roman"/>
                <w:color w:val="000000"/>
                <w:sz w:val="22"/>
                <w:szCs w:val="22"/>
                <w:lang w:eastAsia="zh-CN"/>
              </w:rPr>
            </w:pPr>
          </w:p>
          <w:p w:rsidR="008C382D" w:rsidRPr="00817477" w:rsidRDefault="00895979" w:rsidP="007713A3">
            <w:pPr>
              <w:widowControl w:val="0"/>
              <w:rPr>
                <w:rFonts w:ascii="Times New Roman" w:hAnsi="Times New Roman" w:cs="Times New Roman"/>
                <w:b/>
                <w:color w:val="000000"/>
                <w:sz w:val="22"/>
                <w:szCs w:val="22"/>
                <w:lang w:eastAsia="zh-CN"/>
              </w:rPr>
            </w:pPr>
            <w:r w:rsidRPr="00817477">
              <w:rPr>
                <w:rFonts w:ascii="Times New Roman" w:hAnsi="Times New Roman" w:cs="Times New Roman"/>
                <w:b/>
                <w:color w:val="000000"/>
                <w:sz w:val="22"/>
                <w:szCs w:val="22"/>
                <w:lang w:eastAsia="zh-CN"/>
              </w:rPr>
              <w:t>ФОРМА СОГЛАСОВАНА</w:t>
            </w:r>
          </w:p>
          <w:p w:rsidR="008C382D" w:rsidRPr="00817477" w:rsidRDefault="008C382D" w:rsidP="007713A3">
            <w:pPr>
              <w:widowControl w:val="0"/>
              <w:rPr>
                <w:rFonts w:ascii="Times New Roman" w:hAnsi="Times New Roman" w:cs="Times New Roman"/>
                <w:b/>
                <w:color w:val="000000"/>
                <w:sz w:val="22"/>
                <w:szCs w:val="22"/>
                <w:lang w:eastAsia="zh-CN"/>
              </w:rPr>
            </w:pPr>
          </w:p>
          <w:p w:rsidR="00895979" w:rsidRPr="00817477" w:rsidRDefault="00895979" w:rsidP="00895979">
            <w:pPr>
              <w:widowControl w:val="0"/>
              <w:rPr>
                <w:rFonts w:ascii="Times New Roman" w:hAnsi="Times New Roman" w:cs="Times New Roman"/>
                <w:b/>
                <w:color w:val="000000"/>
                <w:sz w:val="22"/>
                <w:szCs w:val="22"/>
                <w:lang w:eastAsia="zh-CN"/>
              </w:rPr>
            </w:pPr>
            <w:r w:rsidRPr="00817477">
              <w:rPr>
                <w:rFonts w:ascii="Times New Roman" w:hAnsi="Times New Roman" w:cs="Times New Roman"/>
                <w:b/>
                <w:color w:val="000000"/>
                <w:sz w:val="22"/>
                <w:szCs w:val="22"/>
                <w:lang w:eastAsia="zh-CN"/>
              </w:rPr>
              <w:t>От Покупателя</w:t>
            </w:r>
          </w:p>
          <w:p w:rsidR="0027245A" w:rsidRPr="00817477" w:rsidRDefault="0027245A" w:rsidP="00895979">
            <w:pPr>
              <w:widowControl w:val="0"/>
              <w:rPr>
                <w:rFonts w:ascii="Times New Roman" w:hAnsi="Times New Roman" w:cs="Times New Roman"/>
                <w:b/>
                <w:color w:val="000000"/>
                <w:sz w:val="22"/>
                <w:szCs w:val="22"/>
                <w:lang w:eastAsia="zh-CN"/>
              </w:rPr>
            </w:pPr>
          </w:p>
          <w:p w:rsidR="00F53426" w:rsidRPr="00817477" w:rsidRDefault="00F44373" w:rsidP="00F53426">
            <w:pPr>
              <w:widowControl w:val="0"/>
              <w:rPr>
                <w:rFonts w:ascii="Times New Roman" w:hAnsi="Times New Roman" w:cs="Times New Roman"/>
                <w:b/>
                <w:color w:val="000000"/>
                <w:sz w:val="22"/>
                <w:szCs w:val="22"/>
                <w:lang w:eastAsia="zh-CN"/>
              </w:rPr>
            </w:pPr>
            <w:r w:rsidRPr="00817477">
              <w:rPr>
                <w:rFonts w:ascii="Times New Roman" w:hAnsi="Times New Roman" w:cs="Times New Roman"/>
                <w:b/>
                <w:color w:val="000000"/>
                <w:sz w:val="22"/>
                <w:szCs w:val="22"/>
                <w:lang w:eastAsia="zh-CN"/>
              </w:rPr>
              <w:t xml:space="preserve">Директор </w:t>
            </w:r>
            <w:r w:rsidR="00F53426" w:rsidRPr="00817477">
              <w:rPr>
                <w:rFonts w:ascii="Times New Roman" w:hAnsi="Times New Roman" w:cs="Times New Roman"/>
                <w:b/>
                <w:color w:val="000000"/>
                <w:sz w:val="22"/>
                <w:szCs w:val="22"/>
                <w:lang w:eastAsia="zh-CN"/>
              </w:rPr>
              <w:t>ИОГен РАН</w:t>
            </w:r>
          </w:p>
          <w:p w:rsidR="00F53426" w:rsidRPr="00817477" w:rsidRDefault="00F53426" w:rsidP="00F53426">
            <w:pPr>
              <w:widowControl w:val="0"/>
              <w:rPr>
                <w:rFonts w:ascii="Times New Roman" w:hAnsi="Times New Roman" w:cs="Times New Roman"/>
                <w:b/>
                <w:color w:val="000000"/>
                <w:sz w:val="22"/>
                <w:szCs w:val="22"/>
                <w:lang w:eastAsia="zh-CN"/>
              </w:rPr>
            </w:pPr>
          </w:p>
          <w:p w:rsidR="00F53426" w:rsidRPr="00817477" w:rsidRDefault="00F53426" w:rsidP="00F53426">
            <w:pPr>
              <w:widowControl w:val="0"/>
              <w:rPr>
                <w:rFonts w:ascii="Times New Roman" w:hAnsi="Times New Roman" w:cs="Times New Roman"/>
                <w:b/>
                <w:color w:val="000000"/>
                <w:sz w:val="22"/>
                <w:szCs w:val="22"/>
                <w:lang w:eastAsia="zh-CN"/>
              </w:rPr>
            </w:pPr>
          </w:p>
          <w:p w:rsidR="00F53426" w:rsidRPr="00817477" w:rsidRDefault="00F53426" w:rsidP="00F53426">
            <w:pPr>
              <w:widowControl w:val="0"/>
              <w:rPr>
                <w:rFonts w:ascii="Times New Roman" w:hAnsi="Times New Roman" w:cs="Times New Roman"/>
                <w:b/>
                <w:color w:val="000000"/>
                <w:sz w:val="22"/>
                <w:szCs w:val="22"/>
                <w:lang w:eastAsia="zh-CN"/>
              </w:rPr>
            </w:pPr>
            <w:r w:rsidRPr="00817477">
              <w:rPr>
                <w:rFonts w:ascii="Times New Roman" w:hAnsi="Times New Roman" w:cs="Times New Roman"/>
                <w:b/>
                <w:color w:val="000000"/>
                <w:sz w:val="22"/>
                <w:szCs w:val="22"/>
                <w:lang w:eastAsia="zh-CN"/>
              </w:rPr>
              <w:t xml:space="preserve">______________________ / Мисюрин А.В. /               </w:t>
            </w:r>
          </w:p>
          <w:p w:rsidR="00895979" w:rsidRPr="00817477" w:rsidRDefault="00895979" w:rsidP="00895979">
            <w:pPr>
              <w:widowControl w:val="0"/>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М.П.</w:t>
            </w:r>
          </w:p>
          <w:p w:rsidR="008C382D" w:rsidRPr="00817477" w:rsidRDefault="009938CF" w:rsidP="00895979">
            <w:pPr>
              <w:widowControl w:val="0"/>
              <w:rPr>
                <w:rFonts w:ascii="Times New Roman" w:hAnsi="Times New Roman" w:cs="Times New Roman"/>
                <w:color w:val="000000"/>
                <w:sz w:val="22"/>
                <w:szCs w:val="22"/>
                <w:lang w:eastAsia="zh-CN"/>
              </w:rPr>
            </w:pPr>
            <w:r>
              <w:rPr>
                <w:rFonts w:ascii="Times New Roman" w:hAnsi="Times New Roman" w:cs="Times New Roman"/>
                <w:color w:val="000000"/>
                <w:sz w:val="22"/>
                <w:szCs w:val="22"/>
                <w:lang w:eastAsia="zh-CN"/>
              </w:rPr>
              <w:t>«__» ________ 2026</w:t>
            </w:r>
            <w:r w:rsidR="00D03495" w:rsidRPr="00817477">
              <w:rPr>
                <w:rFonts w:ascii="Times New Roman" w:hAnsi="Times New Roman" w:cs="Times New Roman"/>
                <w:color w:val="000000"/>
                <w:sz w:val="22"/>
                <w:szCs w:val="22"/>
                <w:lang w:eastAsia="zh-CN"/>
              </w:rPr>
              <w:t xml:space="preserve"> </w:t>
            </w:r>
            <w:r w:rsidR="00895979" w:rsidRPr="00817477">
              <w:rPr>
                <w:rFonts w:ascii="Times New Roman" w:hAnsi="Times New Roman" w:cs="Times New Roman"/>
                <w:color w:val="000000"/>
                <w:sz w:val="22"/>
                <w:szCs w:val="22"/>
                <w:lang w:eastAsia="zh-CN"/>
              </w:rPr>
              <w:t>года</w:t>
            </w:r>
          </w:p>
          <w:p w:rsidR="008C382D" w:rsidRPr="00817477" w:rsidRDefault="008C382D" w:rsidP="007713A3">
            <w:pPr>
              <w:widowControl w:val="0"/>
              <w:rPr>
                <w:rFonts w:ascii="Times New Roman" w:hAnsi="Times New Roman" w:cs="Times New Roman"/>
                <w:color w:val="000000"/>
                <w:sz w:val="22"/>
                <w:szCs w:val="22"/>
                <w:lang w:eastAsia="zh-CN"/>
              </w:rPr>
            </w:pPr>
          </w:p>
        </w:tc>
        <w:tc>
          <w:tcPr>
            <w:tcW w:w="5670" w:type="dxa"/>
            <w:shd w:val="clear" w:color="auto" w:fill="FFFFFF"/>
          </w:tcPr>
          <w:p w:rsidR="00D43CBD" w:rsidRPr="00817477" w:rsidRDefault="00D43CBD" w:rsidP="007713A3">
            <w:pPr>
              <w:widowControl w:val="0"/>
              <w:rPr>
                <w:rFonts w:ascii="Times New Roman" w:hAnsi="Times New Roman" w:cs="Times New Roman"/>
                <w:color w:val="000000"/>
                <w:sz w:val="22"/>
                <w:szCs w:val="22"/>
                <w:lang w:eastAsia="zh-CN"/>
              </w:rPr>
            </w:pPr>
            <w:r w:rsidRPr="00817477">
              <w:rPr>
                <w:rFonts w:ascii="Times New Roman" w:hAnsi="Times New Roman" w:cs="Times New Roman"/>
                <w:color w:val="000000"/>
                <w:sz w:val="22"/>
                <w:szCs w:val="22"/>
                <w:lang w:eastAsia="zh-CN"/>
              </w:rPr>
              <w:t>От Поставщика</w:t>
            </w:r>
          </w:p>
          <w:p w:rsidR="00236BCC" w:rsidRPr="00817477" w:rsidRDefault="00236BCC" w:rsidP="007713A3">
            <w:pPr>
              <w:widowControl w:val="0"/>
              <w:rPr>
                <w:rFonts w:ascii="Times New Roman" w:hAnsi="Times New Roman" w:cs="Times New Roman"/>
                <w:bCs/>
                <w:kern w:val="1"/>
                <w:sz w:val="22"/>
                <w:szCs w:val="22"/>
                <w:lang w:eastAsia="hi-IN" w:bidi="hi-IN"/>
              </w:rPr>
            </w:pPr>
          </w:p>
          <w:p w:rsidR="008349BB" w:rsidRPr="00817477" w:rsidRDefault="008349BB" w:rsidP="007713A3">
            <w:pPr>
              <w:widowControl w:val="0"/>
              <w:rPr>
                <w:rFonts w:ascii="Times New Roman" w:hAnsi="Times New Roman" w:cs="Times New Roman"/>
                <w:bCs/>
                <w:kern w:val="1"/>
                <w:sz w:val="22"/>
                <w:szCs w:val="22"/>
                <w:lang w:eastAsia="hi-IN" w:bidi="hi-IN"/>
              </w:rPr>
            </w:pPr>
          </w:p>
          <w:p w:rsidR="00784049" w:rsidRPr="00817477" w:rsidRDefault="008C382D" w:rsidP="007713A3">
            <w:pPr>
              <w:shd w:val="clear" w:color="auto" w:fill="FFFFFF"/>
              <w:rPr>
                <w:rFonts w:ascii="Times New Roman" w:hAnsi="Times New Roman" w:cs="Times New Roman"/>
                <w:bCs/>
                <w:kern w:val="1"/>
                <w:sz w:val="22"/>
                <w:szCs w:val="22"/>
                <w:lang w:eastAsia="hi-IN" w:bidi="hi-IN"/>
              </w:rPr>
            </w:pPr>
            <w:r w:rsidRPr="00817477">
              <w:rPr>
                <w:rFonts w:ascii="Times New Roman" w:hAnsi="Times New Roman" w:cs="Times New Roman"/>
                <w:color w:val="000000"/>
                <w:sz w:val="22"/>
                <w:szCs w:val="22"/>
                <w:lang w:eastAsia="ru-RU"/>
              </w:rPr>
              <w:t xml:space="preserve">_______________________ </w:t>
            </w:r>
          </w:p>
          <w:p w:rsidR="00D43CBD" w:rsidRPr="00817477" w:rsidRDefault="00D43CBD" w:rsidP="007713A3">
            <w:pPr>
              <w:shd w:val="clear" w:color="auto" w:fill="FFFFFF"/>
              <w:rPr>
                <w:rFonts w:ascii="Times New Roman" w:hAnsi="Times New Roman" w:cs="Times New Roman"/>
                <w:color w:val="000000"/>
                <w:sz w:val="22"/>
                <w:szCs w:val="22"/>
                <w:lang w:eastAsia="ru-RU"/>
              </w:rPr>
            </w:pPr>
            <w:r w:rsidRPr="00817477">
              <w:rPr>
                <w:rFonts w:ascii="Times New Roman" w:hAnsi="Times New Roman" w:cs="Times New Roman"/>
                <w:color w:val="000000"/>
                <w:sz w:val="22"/>
                <w:szCs w:val="22"/>
                <w:lang w:eastAsia="ru-RU"/>
              </w:rPr>
              <w:t>М.П.</w:t>
            </w:r>
          </w:p>
          <w:p w:rsidR="00D43CBD" w:rsidRPr="00817477" w:rsidRDefault="00D43CBD" w:rsidP="007713A3">
            <w:pPr>
              <w:shd w:val="clear" w:color="auto" w:fill="FFFFFF"/>
              <w:rPr>
                <w:rFonts w:ascii="Times New Roman" w:hAnsi="Times New Roman" w:cs="Times New Roman"/>
                <w:color w:val="000000"/>
                <w:sz w:val="22"/>
                <w:szCs w:val="22"/>
                <w:lang w:eastAsia="ru-RU"/>
              </w:rPr>
            </w:pPr>
            <w:r w:rsidRPr="00817477">
              <w:rPr>
                <w:rFonts w:ascii="Times New Roman" w:hAnsi="Times New Roman" w:cs="Times New Roman"/>
                <w:color w:val="000000"/>
                <w:sz w:val="22"/>
                <w:szCs w:val="22"/>
                <w:lang w:eastAsia="ru-RU"/>
              </w:rPr>
              <w:t>«__» __________ 20__ года</w:t>
            </w:r>
          </w:p>
          <w:p w:rsidR="00895979" w:rsidRPr="00817477" w:rsidRDefault="00895979" w:rsidP="007713A3">
            <w:pPr>
              <w:widowControl w:val="0"/>
              <w:ind w:left="-57" w:right="-57"/>
              <w:jc w:val="both"/>
              <w:rPr>
                <w:rFonts w:ascii="Times New Roman" w:hAnsi="Times New Roman" w:cs="Times New Roman"/>
                <w:color w:val="000000"/>
                <w:sz w:val="22"/>
                <w:szCs w:val="22"/>
                <w:lang w:eastAsia="zh-CN"/>
              </w:rPr>
            </w:pPr>
          </w:p>
          <w:p w:rsidR="00895979" w:rsidRPr="00817477" w:rsidRDefault="00895979" w:rsidP="00895979">
            <w:pPr>
              <w:rPr>
                <w:rFonts w:ascii="Times New Roman" w:hAnsi="Times New Roman" w:cs="Times New Roman"/>
                <w:sz w:val="22"/>
                <w:szCs w:val="22"/>
                <w:lang w:eastAsia="zh-CN"/>
              </w:rPr>
            </w:pPr>
          </w:p>
          <w:p w:rsidR="00895979" w:rsidRPr="00817477" w:rsidRDefault="00895979" w:rsidP="00895979">
            <w:pPr>
              <w:rPr>
                <w:rFonts w:ascii="Times New Roman" w:hAnsi="Times New Roman" w:cs="Times New Roman"/>
                <w:sz w:val="22"/>
                <w:szCs w:val="22"/>
                <w:lang w:eastAsia="zh-CN"/>
              </w:rPr>
            </w:pPr>
          </w:p>
          <w:p w:rsidR="00895979" w:rsidRPr="00817477" w:rsidRDefault="00895979" w:rsidP="00895979">
            <w:pPr>
              <w:rPr>
                <w:rFonts w:ascii="Times New Roman" w:hAnsi="Times New Roman" w:cs="Times New Roman"/>
                <w:sz w:val="22"/>
                <w:szCs w:val="22"/>
                <w:lang w:eastAsia="zh-CN"/>
              </w:rPr>
            </w:pPr>
          </w:p>
          <w:p w:rsidR="00895979" w:rsidRPr="00817477" w:rsidRDefault="00895979" w:rsidP="00895979">
            <w:pPr>
              <w:rPr>
                <w:rFonts w:ascii="Times New Roman" w:hAnsi="Times New Roman" w:cs="Times New Roman"/>
                <w:sz w:val="22"/>
                <w:szCs w:val="22"/>
                <w:lang w:eastAsia="zh-CN"/>
              </w:rPr>
            </w:pPr>
          </w:p>
          <w:p w:rsidR="00895979" w:rsidRPr="00817477" w:rsidRDefault="00895979" w:rsidP="00895979">
            <w:pPr>
              <w:rPr>
                <w:rFonts w:ascii="Times New Roman" w:hAnsi="Times New Roman" w:cs="Times New Roman"/>
                <w:sz w:val="22"/>
                <w:szCs w:val="22"/>
                <w:lang w:eastAsia="zh-CN"/>
              </w:rPr>
            </w:pPr>
          </w:p>
          <w:p w:rsidR="00895979" w:rsidRPr="00817477" w:rsidRDefault="00895979" w:rsidP="00895979">
            <w:pPr>
              <w:rPr>
                <w:rFonts w:ascii="Times New Roman" w:hAnsi="Times New Roman" w:cs="Times New Roman"/>
                <w:sz w:val="22"/>
                <w:szCs w:val="22"/>
                <w:lang w:eastAsia="zh-CN"/>
              </w:rPr>
            </w:pPr>
          </w:p>
          <w:p w:rsidR="00895979" w:rsidRPr="00817477" w:rsidRDefault="00895979" w:rsidP="00895979">
            <w:pPr>
              <w:rPr>
                <w:rFonts w:ascii="Times New Roman" w:hAnsi="Times New Roman" w:cs="Times New Roman"/>
                <w:b/>
                <w:sz w:val="22"/>
                <w:szCs w:val="22"/>
                <w:lang w:eastAsia="zh-CN"/>
              </w:rPr>
            </w:pPr>
            <w:r w:rsidRPr="00817477">
              <w:rPr>
                <w:rFonts w:ascii="Times New Roman" w:hAnsi="Times New Roman" w:cs="Times New Roman"/>
                <w:b/>
                <w:sz w:val="22"/>
                <w:szCs w:val="22"/>
                <w:lang w:eastAsia="zh-CN"/>
              </w:rPr>
              <w:t>От Поставщика</w:t>
            </w:r>
          </w:p>
          <w:p w:rsidR="00216522" w:rsidRPr="00817477" w:rsidRDefault="00216522" w:rsidP="00216522">
            <w:pPr>
              <w:rPr>
                <w:rFonts w:ascii="Times New Roman" w:hAnsi="Times New Roman" w:cs="Times New Roman"/>
                <w:b/>
                <w:sz w:val="22"/>
                <w:szCs w:val="22"/>
                <w:lang w:eastAsia="zh-CN"/>
              </w:rPr>
            </w:pPr>
          </w:p>
          <w:p w:rsidR="00216522" w:rsidRPr="00817477" w:rsidRDefault="00216522" w:rsidP="00216522">
            <w:pPr>
              <w:rPr>
                <w:rFonts w:ascii="Times New Roman" w:hAnsi="Times New Roman" w:cs="Times New Roman"/>
                <w:b/>
                <w:sz w:val="22"/>
                <w:szCs w:val="22"/>
                <w:lang w:eastAsia="zh-CN"/>
              </w:rPr>
            </w:pPr>
          </w:p>
          <w:p w:rsidR="00216522" w:rsidRPr="00817477" w:rsidRDefault="00216522" w:rsidP="00216522">
            <w:pPr>
              <w:rPr>
                <w:rFonts w:ascii="Times New Roman" w:hAnsi="Times New Roman" w:cs="Times New Roman"/>
                <w:b/>
                <w:sz w:val="22"/>
                <w:szCs w:val="22"/>
                <w:lang w:eastAsia="zh-CN"/>
              </w:rPr>
            </w:pPr>
          </w:p>
          <w:p w:rsidR="00294198" w:rsidRPr="00817477" w:rsidRDefault="00294198" w:rsidP="00216522">
            <w:pPr>
              <w:rPr>
                <w:rFonts w:ascii="Times New Roman" w:hAnsi="Times New Roman" w:cs="Times New Roman"/>
                <w:b/>
                <w:sz w:val="22"/>
                <w:szCs w:val="22"/>
                <w:lang w:eastAsia="zh-CN"/>
              </w:rPr>
            </w:pPr>
          </w:p>
          <w:p w:rsidR="00CA7AE0" w:rsidRPr="00817477" w:rsidRDefault="00216522" w:rsidP="00216522">
            <w:pPr>
              <w:rPr>
                <w:rFonts w:ascii="Times New Roman" w:hAnsi="Times New Roman" w:cs="Times New Roman"/>
                <w:b/>
                <w:sz w:val="22"/>
                <w:szCs w:val="22"/>
                <w:lang w:eastAsia="zh-CN"/>
              </w:rPr>
            </w:pPr>
            <w:r w:rsidRPr="00817477">
              <w:rPr>
                <w:rFonts w:ascii="Times New Roman" w:hAnsi="Times New Roman" w:cs="Times New Roman"/>
                <w:b/>
                <w:sz w:val="22"/>
                <w:szCs w:val="22"/>
                <w:lang w:eastAsia="zh-CN"/>
              </w:rPr>
              <w:t xml:space="preserve">____________________/  </w:t>
            </w:r>
            <w:r w:rsidR="00294198" w:rsidRPr="00817477">
              <w:rPr>
                <w:rFonts w:ascii="Times New Roman" w:hAnsi="Times New Roman" w:cs="Times New Roman"/>
                <w:b/>
                <w:sz w:val="22"/>
                <w:szCs w:val="22"/>
                <w:lang w:eastAsia="zh-CN"/>
              </w:rPr>
              <w:t xml:space="preserve">       </w:t>
            </w:r>
            <w:r w:rsidRPr="00817477">
              <w:rPr>
                <w:rFonts w:ascii="Times New Roman" w:hAnsi="Times New Roman" w:cs="Times New Roman"/>
                <w:b/>
                <w:sz w:val="22"/>
                <w:szCs w:val="22"/>
                <w:lang w:eastAsia="zh-CN"/>
              </w:rPr>
              <w:t>/</w:t>
            </w:r>
          </w:p>
          <w:p w:rsidR="00216522" w:rsidRPr="00817477" w:rsidRDefault="00216522" w:rsidP="00895979">
            <w:pPr>
              <w:rPr>
                <w:rFonts w:ascii="Times New Roman" w:hAnsi="Times New Roman" w:cs="Times New Roman"/>
                <w:sz w:val="22"/>
                <w:szCs w:val="22"/>
                <w:lang w:eastAsia="zh-CN"/>
              </w:rPr>
            </w:pPr>
            <w:r w:rsidRPr="00817477">
              <w:rPr>
                <w:rFonts w:ascii="Times New Roman" w:hAnsi="Times New Roman" w:cs="Times New Roman"/>
                <w:sz w:val="22"/>
                <w:szCs w:val="22"/>
                <w:lang w:eastAsia="zh-CN"/>
              </w:rPr>
              <w:t xml:space="preserve"> М.П.</w:t>
            </w:r>
          </w:p>
          <w:p w:rsidR="00D43CBD" w:rsidRPr="00817477" w:rsidRDefault="001F42EC" w:rsidP="00895979">
            <w:pPr>
              <w:rPr>
                <w:rFonts w:ascii="Times New Roman" w:hAnsi="Times New Roman" w:cs="Times New Roman"/>
                <w:sz w:val="22"/>
                <w:szCs w:val="22"/>
                <w:lang w:eastAsia="zh-CN"/>
              </w:rPr>
            </w:pPr>
            <w:r w:rsidRPr="00817477">
              <w:rPr>
                <w:rFonts w:ascii="Times New Roman" w:hAnsi="Times New Roman" w:cs="Times New Roman"/>
                <w:sz w:val="22"/>
                <w:szCs w:val="22"/>
                <w:lang w:eastAsia="zh-CN"/>
              </w:rPr>
              <w:t>«__»</w:t>
            </w:r>
            <w:r w:rsidR="009938CF">
              <w:rPr>
                <w:rFonts w:ascii="Times New Roman" w:hAnsi="Times New Roman" w:cs="Times New Roman"/>
                <w:sz w:val="22"/>
                <w:szCs w:val="22"/>
                <w:lang w:eastAsia="zh-CN"/>
              </w:rPr>
              <w:t xml:space="preserve"> __________ 2026</w:t>
            </w:r>
            <w:r w:rsidR="00895979" w:rsidRPr="00817477">
              <w:rPr>
                <w:rFonts w:ascii="Times New Roman" w:hAnsi="Times New Roman" w:cs="Times New Roman"/>
                <w:sz w:val="22"/>
                <w:szCs w:val="22"/>
                <w:lang w:eastAsia="zh-CN"/>
              </w:rPr>
              <w:t xml:space="preserve"> года</w:t>
            </w:r>
          </w:p>
        </w:tc>
      </w:tr>
    </w:tbl>
    <w:p w:rsidR="00D43CBD" w:rsidRPr="00817477" w:rsidRDefault="00D43CBD" w:rsidP="00D43CBD">
      <w:pPr>
        <w:widowControl w:val="0"/>
        <w:rPr>
          <w:rFonts w:ascii="Times New Roman" w:hAnsi="Times New Roman" w:cs="Times New Roman"/>
          <w:color w:val="000000"/>
          <w:sz w:val="22"/>
          <w:szCs w:val="22"/>
          <w:lang w:eastAsia="zh-CN"/>
        </w:rPr>
      </w:pPr>
    </w:p>
    <w:p w:rsidR="0054036D" w:rsidRPr="00817477" w:rsidRDefault="00D43CBD" w:rsidP="008349BB">
      <w:pPr>
        <w:jc w:val="right"/>
        <w:rPr>
          <w:rFonts w:ascii="Times New Roman" w:hAnsi="Times New Roman"/>
          <w:color w:val="000000"/>
          <w:sz w:val="22"/>
          <w:szCs w:val="22"/>
          <w:lang w:eastAsia="zh-CN"/>
        </w:rPr>
      </w:pPr>
      <w:r w:rsidRPr="00817477">
        <w:rPr>
          <w:rFonts w:ascii="Times New Roman" w:hAnsi="Times New Roman" w:cs="Times New Roman"/>
          <w:color w:val="000000"/>
          <w:sz w:val="22"/>
          <w:szCs w:val="22"/>
          <w:lang w:eastAsia="zh-CN"/>
        </w:rPr>
        <w:br w:type="page"/>
      </w:r>
      <w:r w:rsidR="0054036D" w:rsidRPr="00817477">
        <w:rPr>
          <w:rFonts w:ascii="Times New Roman" w:hAnsi="Times New Roman"/>
          <w:b/>
          <w:kern w:val="2"/>
          <w:sz w:val="22"/>
          <w:szCs w:val="22"/>
        </w:rPr>
        <w:t xml:space="preserve">                                                                                                                      </w:t>
      </w:r>
      <w:r w:rsidR="0054036D" w:rsidRPr="00817477">
        <w:rPr>
          <w:rFonts w:ascii="Times New Roman" w:hAnsi="Times New Roman"/>
          <w:color w:val="000000"/>
          <w:sz w:val="22"/>
          <w:szCs w:val="22"/>
          <w:lang w:eastAsia="zh-CN"/>
        </w:rPr>
        <w:t xml:space="preserve">Приложение № </w:t>
      </w:r>
      <w:r w:rsidR="005C788F" w:rsidRPr="00817477">
        <w:rPr>
          <w:rFonts w:ascii="Times New Roman" w:hAnsi="Times New Roman"/>
          <w:color w:val="000000"/>
          <w:sz w:val="22"/>
          <w:szCs w:val="22"/>
          <w:lang w:eastAsia="zh-CN"/>
        </w:rPr>
        <w:t>3</w:t>
      </w:r>
    </w:p>
    <w:p w:rsidR="0054036D" w:rsidRPr="00817477" w:rsidRDefault="0054036D" w:rsidP="008349BB">
      <w:pPr>
        <w:widowControl w:val="0"/>
        <w:tabs>
          <w:tab w:val="left" w:pos="6521"/>
        </w:tabs>
        <w:ind w:left="5664" w:firstLine="857"/>
        <w:jc w:val="right"/>
        <w:rPr>
          <w:rFonts w:ascii="Times New Roman" w:hAnsi="Times New Roman"/>
          <w:color w:val="000000"/>
          <w:sz w:val="22"/>
          <w:szCs w:val="22"/>
          <w:lang w:eastAsia="zh-CN"/>
        </w:rPr>
      </w:pPr>
      <w:r w:rsidRPr="00817477">
        <w:rPr>
          <w:rFonts w:ascii="Times New Roman" w:hAnsi="Times New Roman"/>
          <w:color w:val="000000"/>
          <w:sz w:val="22"/>
          <w:szCs w:val="22"/>
          <w:lang w:eastAsia="zh-CN"/>
        </w:rPr>
        <w:t xml:space="preserve">  к </w:t>
      </w:r>
      <w:r w:rsidR="000274CF" w:rsidRPr="00817477">
        <w:rPr>
          <w:rFonts w:ascii="Times New Roman" w:hAnsi="Times New Roman"/>
          <w:color w:val="000000"/>
          <w:sz w:val="22"/>
          <w:szCs w:val="22"/>
          <w:lang w:eastAsia="zh-CN"/>
        </w:rPr>
        <w:t>Контракт</w:t>
      </w:r>
      <w:r w:rsidRPr="00817477">
        <w:rPr>
          <w:rFonts w:ascii="Times New Roman" w:hAnsi="Times New Roman"/>
          <w:color w:val="000000"/>
          <w:sz w:val="22"/>
          <w:szCs w:val="22"/>
          <w:lang w:eastAsia="zh-CN"/>
        </w:rPr>
        <w:t xml:space="preserve">у № </w:t>
      </w:r>
      <w:r w:rsidR="00CA7AE0" w:rsidRPr="00817477">
        <w:rPr>
          <w:rFonts w:ascii="Times New Roman" w:hAnsi="Times New Roman"/>
          <w:color w:val="000000"/>
          <w:sz w:val="22"/>
          <w:szCs w:val="22"/>
          <w:lang w:eastAsia="zh-CN"/>
        </w:rPr>
        <w:t>2/202</w:t>
      </w:r>
      <w:r w:rsidR="009938CF">
        <w:rPr>
          <w:rFonts w:ascii="Times New Roman" w:hAnsi="Times New Roman"/>
          <w:color w:val="000000"/>
          <w:sz w:val="22"/>
          <w:szCs w:val="22"/>
          <w:lang w:eastAsia="zh-CN"/>
        </w:rPr>
        <w:t>6</w:t>
      </w:r>
      <w:r w:rsidR="00294198" w:rsidRPr="00817477">
        <w:rPr>
          <w:rFonts w:ascii="Times New Roman" w:hAnsi="Times New Roman"/>
          <w:color w:val="000000"/>
          <w:sz w:val="22"/>
          <w:szCs w:val="22"/>
          <w:lang w:eastAsia="zh-CN"/>
        </w:rPr>
        <w:t>-</w:t>
      </w:r>
      <w:r w:rsidR="00516038" w:rsidRPr="00817477">
        <w:rPr>
          <w:rFonts w:ascii="Times New Roman" w:hAnsi="Times New Roman"/>
          <w:color w:val="000000"/>
          <w:sz w:val="22"/>
          <w:szCs w:val="22"/>
          <w:lang w:eastAsia="zh-CN"/>
        </w:rPr>
        <w:t>1</w:t>
      </w:r>
      <w:r w:rsidR="009938CF">
        <w:rPr>
          <w:rFonts w:ascii="Times New Roman" w:hAnsi="Times New Roman"/>
          <w:color w:val="000000"/>
          <w:sz w:val="22"/>
          <w:szCs w:val="22"/>
          <w:lang w:eastAsia="zh-CN"/>
        </w:rPr>
        <w:t>38</w:t>
      </w:r>
    </w:p>
    <w:p w:rsidR="0054036D" w:rsidRPr="00817477" w:rsidRDefault="00F53426" w:rsidP="008349BB">
      <w:pPr>
        <w:widowControl w:val="0"/>
        <w:tabs>
          <w:tab w:val="left" w:pos="6521"/>
        </w:tabs>
        <w:jc w:val="right"/>
        <w:rPr>
          <w:rFonts w:ascii="Times New Roman" w:hAnsi="Times New Roman"/>
          <w:color w:val="000000"/>
          <w:sz w:val="22"/>
          <w:szCs w:val="22"/>
          <w:lang w:eastAsia="zh-CN"/>
        </w:rPr>
      </w:pPr>
      <w:r w:rsidRPr="00817477">
        <w:rPr>
          <w:rFonts w:ascii="Times New Roman" w:hAnsi="Times New Roman"/>
          <w:color w:val="000000"/>
          <w:sz w:val="22"/>
          <w:szCs w:val="22"/>
          <w:lang w:eastAsia="zh-CN"/>
        </w:rPr>
        <w:tab/>
        <w:t xml:space="preserve"> от «      </w:t>
      </w:r>
      <w:r w:rsidR="0054036D" w:rsidRPr="00817477">
        <w:rPr>
          <w:rFonts w:ascii="Times New Roman" w:hAnsi="Times New Roman"/>
          <w:color w:val="000000"/>
          <w:sz w:val="22"/>
          <w:szCs w:val="22"/>
          <w:lang w:eastAsia="zh-CN"/>
        </w:rPr>
        <w:t xml:space="preserve">» </w:t>
      </w:r>
      <w:r w:rsidR="009938CF">
        <w:rPr>
          <w:rFonts w:ascii="Times New Roman" w:hAnsi="Times New Roman"/>
          <w:color w:val="000000"/>
          <w:sz w:val="22"/>
          <w:szCs w:val="22"/>
          <w:lang w:eastAsia="zh-CN"/>
        </w:rPr>
        <w:t>июн</w:t>
      </w:r>
      <w:r w:rsidR="00516038" w:rsidRPr="00817477">
        <w:rPr>
          <w:rFonts w:ascii="Times New Roman" w:hAnsi="Times New Roman"/>
          <w:color w:val="000000"/>
          <w:sz w:val="22"/>
          <w:szCs w:val="22"/>
          <w:lang w:eastAsia="zh-CN"/>
        </w:rPr>
        <w:t>я</w:t>
      </w:r>
      <w:r w:rsidRPr="00817477">
        <w:rPr>
          <w:rFonts w:ascii="Times New Roman" w:hAnsi="Times New Roman"/>
          <w:color w:val="000000"/>
          <w:sz w:val="22"/>
          <w:szCs w:val="22"/>
          <w:lang w:eastAsia="zh-CN"/>
        </w:rPr>
        <w:t xml:space="preserve"> </w:t>
      </w:r>
      <w:r w:rsidR="0054036D" w:rsidRPr="00817477">
        <w:rPr>
          <w:rFonts w:ascii="Times New Roman" w:hAnsi="Times New Roman"/>
          <w:color w:val="000000"/>
          <w:sz w:val="22"/>
          <w:szCs w:val="22"/>
          <w:lang w:eastAsia="zh-CN"/>
        </w:rPr>
        <w:t>202</w:t>
      </w:r>
      <w:r w:rsidR="009938CF">
        <w:rPr>
          <w:rFonts w:ascii="Times New Roman" w:hAnsi="Times New Roman"/>
          <w:color w:val="000000"/>
          <w:sz w:val="22"/>
          <w:szCs w:val="22"/>
          <w:lang w:eastAsia="zh-CN"/>
        </w:rPr>
        <w:t>6</w:t>
      </w:r>
      <w:r w:rsidR="0054036D" w:rsidRPr="00817477">
        <w:rPr>
          <w:rFonts w:ascii="Times New Roman" w:hAnsi="Times New Roman"/>
          <w:color w:val="000000"/>
          <w:sz w:val="22"/>
          <w:szCs w:val="22"/>
          <w:lang w:eastAsia="zh-CN"/>
        </w:rPr>
        <w:t xml:space="preserve"> г.</w:t>
      </w:r>
    </w:p>
    <w:p w:rsidR="0054036D" w:rsidRPr="00817477" w:rsidRDefault="0054036D" w:rsidP="008349BB">
      <w:pPr>
        <w:widowControl w:val="0"/>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ФОРМА</w:t>
      </w:r>
    </w:p>
    <w:p w:rsidR="0054036D" w:rsidRPr="00817477" w:rsidRDefault="0054036D" w:rsidP="008349BB">
      <w:pPr>
        <w:widowControl w:val="0"/>
        <w:shd w:val="clear" w:color="auto" w:fill="FFFFFF"/>
        <w:jc w:val="center"/>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 xml:space="preserve">Акт приема-передачи </w:t>
      </w:r>
      <w:r w:rsidR="00BF7DF7" w:rsidRPr="00817477">
        <w:rPr>
          <w:rFonts w:ascii="Times New Roman" w:hAnsi="Times New Roman"/>
          <w:b/>
          <w:color w:val="000000"/>
          <w:sz w:val="22"/>
          <w:szCs w:val="22"/>
          <w:lang w:eastAsia="zh-CN"/>
        </w:rPr>
        <w:t>о</w:t>
      </w:r>
      <w:r w:rsidR="00423603" w:rsidRPr="00817477">
        <w:rPr>
          <w:rFonts w:ascii="Times New Roman" w:hAnsi="Times New Roman"/>
          <w:b/>
          <w:color w:val="000000"/>
          <w:sz w:val="22"/>
          <w:szCs w:val="22"/>
          <w:lang w:eastAsia="zh-CN"/>
        </w:rPr>
        <w:t>борудования</w:t>
      </w:r>
    </w:p>
    <w:p w:rsidR="0054036D" w:rsidRPr="00817477" w:rsidRDefault="0054036D" w:rsidP="008349BB">
      <w:pPr>
        <w:widowControl w:val="0"/>
        <w:jc w:val="center"/>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 xml:space="preserve">по </w:t>
      </w:r>
      <w:r w:rsidR="000274CF" w:rsidRPr="00817477">
        <w:rPr>
          <w:rFonts w:ascii="Times New Roman" w:hAnsi="Times New Roman"/>
          <w:b/>
          <w:color w:val="000000"/>
          <w:sz w:val="22"/>
          <w:szCs w:val="22"/>
          <w:lang w:eastAsia="zh-CN"/>
        </w:rPr>
        <w:t>Контракт</w:t>
      </w:r>
      <w:r w:rsidRPr="00817477">
        <w:rPr>
          <w:rFonts w:ascii="Times New Roman" w:hAnsi="Times New Roman"/>
          <w:b/>
          <w:color w:val="000000"/>
          <w:sz w:val="22"/>
          <w:szCs w:val="22"/>
          <w:lang w:eastAsia="zh-CN"/>
        </w:rPr>
        <w:t xml:space="preserve">у № </w:t>
      </w:r>
      <w:r w:rsidR="000020FC">
        <w:rPr>
          <w:rFonts w:ascii="Times New Roman" w:hAnsi="Times New Roman"/>
          <w:b/>
          <w:color w:val="000000"/>
          <w:sz w:val="22"/>
          <w:szCs w:val="22"/>
          <w:lang w:eastAsia="zh-CN"/>
        </w:rPr>
        <w:t>2/2026-138</w:t>
      </w:r>
      <w:r w:rsidRPr="00817477">
        <w:rPr>
          <w:rFonts w:ascii="Times New Roman" w:hAnsi="Times New Roman"/>
          <w:b/>
          <w:color w:val="000000"/>
          <w:sz w:val="22"/>
          <w:szCs w:val="22"/>
          <w:lang w:eastAsia="zh-CN"/>
        </w:rPr>
        <w:t xml:space="preserve"> от «___» ______ 202</w:t>
      </w:r>
      <w:r w:rsidR="009938CF">
        <w:rPr>
          <w:rFonts w:ascii="Times New Roman" w:hAnsi="Times New Roman"/>
          <w:b/>
          <w:color w:val="000000"/>
          <w:sz w:val="22"/>
          <w:szCs w:val="22"/>
          <w:lang w:eastAsia="zh-CN"/>
        </w:rPr>
        <w:t>6</w:t>
      </w:r>
      <w:r w:rsidRPr="00817477">
        <w:rPr>
          <w:rFonts w:ascii="Times New Roman" w:hAnsi="Times New Roman"/>
          <w:b/>
          <w:color w:val="000000"/>
          <w:sz w:val="22"/>
          <w:szCs w:val="22"/>
          <w:lang w:eastAsia="zh-CN"/>
        </w:rPr>
        <w:t xml:space="preserve"> г.</w:t>
      </w:r>
    </w:p>
    <w:p w:rsidR="0054036D" w:rsidRPr="00817477" w:rsidRDefault="0054036D" w:rsidP="008349BB">
      <w:pPr>
        <w:widowControl w:val="0"/>
        <w:jc w:val="center"/>
        <w:rPr>
          <w:rFonts w:ascii="Times New Roman" w:hAnsi="Times New Roman"/>
          <w:b/>
          <w:color w:val="000000"/>
          <w:sz w:val="22"/>
          <w:szCs w:val="22"/>
          <w:lang w:eastAsia="zh-CN"/>
        </w:rPr>
      </w:pPr>
    </w:p>
    <w:p w:rsidR="0054036D" w:rsidRPr="00817477" w:rsidRDefault="0054036D" w:rsidP="008349BB">
      <w:pPr>
        <w:widowControl w:val="0"/>
        <w:shd w:val="clear" w:color="auto" w:fill="FFFFFF"/>
        <w:tabs>
          <w:tab w:val="left" w:pos="6521"/>
        </w:tabs>
        <w:rPr>
          <w:rFonts w:ascii="Times New Roman" w:hAnsi="Times New Roman"/>
          <w:color w:val="000000"/>
          <w:sz w:val="22"/>
          <w:szCs w:val="22"/>
          <w:lang w:eastAsia="zh-CN"/>
        </w:rPr>
      </w:pPr>
      <w:r w:rsidRPr="00817477">
        <w:rPr>
          <w:rFonts w:ascii="Times New Roman" w:hAnsi="Times New Roman"/>
          <w:color w:val="000000"/>
          <w:sz w:val="22"/>
          <w:szCs w:val="22"/>
          <w:lang w:eastAsia="zh-CN"/>
        </w:rPr>
        <w:t>г. Москва</w:t>
      </w:r>
      <w:r w:rsidRPr="00817477">
        <w:rPr>
          <w:rFonts w:ascii="Times New Roman" w:hAnsi="Times New Roman"/>
          <w:color w:val="000000"/>
          <w:sz w:val="22"/>
          <w:szCs w:val="22"/>
          <w:lang w:eastAsia="zh-CN"/>
        </w:rPr>
        <w:tab/>
      </w:r>
      <w:r w:rsidR="008349BB" w:rsidRPr="00817477">
        <w:rPr>
          <w:rFonts w:ascii="Times New Roman" w:hAnsi="Times New Roman"/>
          <w:color w:val="000000"/>
          <w:sz w:val="22"/>
          <w:szCs w:val="22"/>
          <w:lang w:eastAsia="zh-CN"/>
        </w:rPr>
        <w:tab/>
      </w:r>
      <w:r w:rsidR="008349BB" w:rsidRPr="00817477">
        <w:rPr>
          <w:rFonts w:ascii="Times New Roman" w:hAnsi="Times New Roman"/>
          <w:color w:val="000000"/>
          <w:sz w:val="22"/>
          <w:szCs w:val="22"/>
          <w:lang w:eastAsia="zh-CN"/>
        </w:rPr>
        <w:tab/>
      </w:r>
      <w:r w:rsidRPr="00817477">
        <w:rPr>
          <w:rFonts w:ascii="Times New Roman" w:hAnsi="Times New Roman"/>
          <w:color w:val="000000"/>
          <w:sz w:val="22"/>
          <w:szCs w:val="22"/>
          <w:lang w:eastAsia="zh-CN"/>
        </w:rPr>
        <w:t>«__» ________ 20__ г.</w:t>
      </w:r>
    </w:p>
    <w:p w:rsidR="0054036D" w:rsidRPr="00817477" w:rsidRDefault="0054036D" w:rsidP="008349BB">
      <w:pPr>
        <w:widowControl w:val="0"/>
        <w:shd w:val="clear" w:color="auto" w:fill="FFFFFF"/>
        <w:tabs>
          <w:tab w:val="left" w:pos="6521"/>
        </w:tabs>
        <w:rPr>
          <w:rFonts w:ascii="Times New Roman" w:hAnsi="Times New Roman"/>
          <w:color w:val="000000"/>
          <w:sz w:val="22"/>
          <w:szCs w:val="22"/>
          <w:lang w:eastAsia="zh-CN"/>
        </w:rPr>
      </w:pPr>
    </w:p>
    <w:p w:rsidR="0054036D" w:rsidRPr="00817477" w:rsidRDefault="0054036D" w:rsidP="008349BB">
      <w:pPr>
        <w:widowControl w:val="0"/>
        <w:ind w:firstLine="567"/>
        <w:jc w:val="both"/>
        <w:rPr>
          <w:rFonts w:ascii="Times New Roman" w:hAnsi="Times New Roman"/>
          <w:color w:val="000000"/>
          <w:sz w:val="22"/>
          <w:szCs w:val="22"/>
          <w:lang w:eastAsia="zh-CN"/>
        </w:rPr>
      </w:pPr>
      <w:r w:rsidRPr="00817477">
        <w:rPr>
          <w:rFonts w:ascii="Times New Roman" w:hAnsi="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817477">
        <w:rPr>
          <w:rFonts w:ascii="Times New Roman" w:hAnsi="Times New Roman"/>
          <w:color w:val="000000"/>
          <w:sz w:val="22"/>
          <w:szCs w:val="22"/>
          <w:lang w:eastAsia="zh-CN"/>
        </w:rPr>
        <w:t>, именуемое в дальнейшем «</w:t>
      </w:r>
      <w:r w:rsidRPr="00817477">
        <w:rPr>
          <w:rFonts w:ascii="Times New Roman" w:hAnsi="Times New Roman"/>
          <w:b/>
          <w:color w:val="000000"/>
          <w:sz w:val="22"/>
          <w:szCs w:val="22"/>
          <w:lang w:eastAsia="zh-CN"/>
        </w:rPr>
        <w:t>Покупатель</w:t>
      </w:r>
      <w:r w:rsidRPr="00817477">
        <w:rPr>
          <w:rFonts w:ascii="Times New Roman" w:hAnsi="Times New Roman"/>
          <w:color w:val="000000"/>
          <w:sz w:val="22"/>
          <w:szCs w:val="22"/>
          <w:lang w:eastAsia="zh-CN"/>
        </w:rPr>
        <w:t>», в лице ___________________________</w:t>
      </w:r>
      <w:r w:rsidR="008349BB" w:rsidRPr="00817477">
        <w:rPr>
          <w:rFonts w:ascii="Times New Roman" w:hAnsi="Times New Roman"/>
          <w:color w:val="000000"/>
          <w:sz w:val="22"/>
          <w:szCs w:val="22"/>
          <w:lang w:eastAsia="zh-CN"/>
        </w:rPr>
        <w:t xml:space="preserve"> действу</w:t>
      </w:r>
      <w:r w:rsidRPr="00817477">
        <w:rPr>
          <w:rFonts w:ascii="Times New Roman" w:hAnsi="Times New Roman"/>
          <w:color w:val="000000"/>
          <w:sz w:val="22"/>
          <w:szCs w:val="22"/>
          <w:lang w:eastAsia="zh-CN"/>
        </w:rPr>
        <w:t xml:space="preserve">ющего на основании __________________, с одной стороны, </w:t>
      </w:r>
    </w:p>
    <w:p w:rsidR="0054036D" w:rsidRPr="00817477" w:rsidRDefault="0054036D" w:rsidP="008349BB">
      <w:pPr>
        <w:widowControl w:val="0"/>
        <w:ind w:firstLine="567"/>
        <w:jc w:val="both"/>
        <w:rPr>
          <w:rFonts w:ascii="Times New Roman" w:hAnsi="Times New Roman"/>
          <w:color w:val="000000"/>
          <w:sz w:val="22"/>
          <w:szCs w:val="22"/>
          <w:lang w:eastAsia="zh-CN"/>
        </w:rPr>
      </w:pPr>
      <w:r w:rsidRPr="00817477">
        <w:rPr>
          <w:rFonts w:ascii="Times New Roman" w:hAnsi="Times New Roman"/>
          <w:color w:val="000000"/>
          <w:sz w:val="22"/>
          <w:szCs w:val="22"/>
          <w:lang w:eastAsia="zh-CN"/>
        </w:rPr>
        <w:t xml:space="preserve">и </w:t>
      </w:r>
      <w:r w:rsidRPr="00817477">
        <w:rPr>
          <w:rFonts w:ascii="Times New Roman" w:hAnsi="Times New Roman"/>
          <w:b/>
          <w:color w:val="000000"/>
          <w:sz w:val="22"/>
          <w:szCs w:val="22"/>
          <w:lang w:eastAsia="zh-CN"/>
        </w:rPr>
        <w:t>_______________________</w:t>
      </w:r>
      <w:r w:rsidRPr="00817477">
        <w:rPr>
          <w:rFonts w:ascii="Times New Roman" w:hAnsi="Times New Roman"/>
          <w:color w:val="000000"/>
          <w:sz w:val="22"/>
          <w:szCs w:val="22"/>
          <w:lang w:eastAsia="zh-CN"/>
        </w:rPr>
        <w:t>именуемое в дальнейшем «</w:t>
      </w:r>
      <w:r w:rsidRPr="00817477">
        <w:rPr>
          <w:rFonts w:ascii="Times New Roman" w:hAnsi="Times New Roman"/>
          <w:b/>
          <w:color w:val="000000"/>
          <w:sz w:val="22"/>
          <w:szCs w:val="22"/>
          <w:lang w:eastAsia="zh-CN"/>
        </w:rPr>
        <w:t>Поставщик»</w:t>
      </w:r>
      <w:r w:rsidRPr="00817477">
        <w:rPr>
          <w:rFonts w:ascii="Times New Roman" w:hAnsi="Times New Roman"/>
          <w:color w:val="000000"/>
          <w:sz w:val="22"/>
          <w:szCs w:val="22"/>
          <w:lang w:eastAsia="zh-CN"/>
        </w:rPr>
        <w:t>, в лице ___________________, действующего на основании ____________, с другой стороны, именуемые в дальнейшем Стороны, составили и подписали настоящий Акт о нижеследующем:</w:t>
      </w:r>
      <w:r w:rsidRPr="00817477">
        <w:rPr>
          <w:rFonts w:ascii="Times New Roman" w:hAnsi="Times New Roman"/>
          <w:bCs/>
          <w:kern w:val="1"/>
          <w:sz w:val="22"/>
          <w:szCs w:val="22"/>
          <w:lang w:eastAsia="hi-IN" w:bidi="hi-IN"/>
        </w:rPr>
        <w:t xml:space="preserve"> </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b/>
          <w:color w:val="000000"/>
          <w:sz w:val="22"/>
          <w:szCs w:val="22"/>
          <w:lang w:eastAsia="zh-CN"/>
        </w:rPr>
        <w:t>1.</w:t>
      </w:r>
      <w:r w:rsidRPr="00817477">
        <w:rPr>
          <w:rFonts w:cs="Calibri"/>
          <w:color w:val="000000"/>
          <w:sz w:val="22"/>
          <w:szCs w:val="22"/>
          <w:lang w:eastAsia="zh-CN"/>
        </w:rPr>
        <w:t xml:space="preserve"> Поставщик постави</w:t>
      </w:r>
      <w:r w:rsidR="00423603" w:rsidRPr="00817477">
        <w:rPr>
          <w:rFonts w:cs="Calibri"/>
          <w:color w:val="000000"/>
          <w:sz w:val="22"/>
          <w:szCs w:val="22"/>
          <w:lang w:eastAsia="zh-CN"/>
        </w:rPr>
        <w:t>л, а Покупатель принял следующее</w:t>
      </w:r>
      <w:r w:rsidRPr="00817477">
        <w:rPr>
          <w:rFonts w:cs="Calibri"/>
          <w:color w:val="000000"/>
          <w:sz w:val="22"/>
          <w:szCs w:val="22"/>
          <w:lang w:eastAsia="zh-CN"/>
        </w:rPr>
        <w:t xml:space="preserve"> </w:t>
      </w:r>
      <w:r w:rsidR="00423603" w:rsidRPr="00817477">
        <w:rPr>
          <w:rFonts w:cs="Calibri"/>
          <w:color w:val="000000"/>
          <w:sz w:val="22"/>
          <w:szCs w:val="22"/>
          <w:lang w:eastAsia="zh-CN"/>
        </w:rPr>
        <w:t>Оборудование,</w:t>
      </w:r>
      <w:r w:rsidRPr="00817477">
        <w:rPr>
          <w:rFonts w:cs="Calibri"/>
          <w:color w:val="000000"/>
          <w:sz w:val="22"/>
          <w:szCs w:val="22"/>
          <w:lang w:eastAsia="zh-CN"/>
        </w:rPr>
        <w:t xml:space="preserve"> согласно Спецификации (</w:t>
      </w:r>
      <w:hyperlink r:id="rId6" w:anchor="block_10000" w:history="1">
        <w:r w:rsidRPr="00817477">
          <w:rPr>
            <w:rFonts w:cs="Calibri"/>
            <w:color w:val="000000"/>
            <w:sz w:val="22"/>
            <w:szCs w:val="22"/>
            <w:lang w:eastAsia="zh-CN"/>
          </w:rPr>
          <w:t>Приложение №1</w:t>
        </w:r>
      </w:hyperlink>
      <w:r w:rsidRPr="00817477">
        <w:rPr>
          <w:rFonts w:cs="Calibri"/>
          <w:color w:val="000000"/>
          <w:sz w:val="22"/>
          <w:szCs w:val="22"/>
          <w:lang w:eastAsia="zh-CN"/>
        </w:rPr>
        <w:t xml:space="preserve"> к </w:t>
      </w:r>
      <w:r w:rsidR="000274CF" w:rsidRPr="00817477">
        <w:rPr>
          <w:rFonts w:cs="Calibri"/>
          <w:color w:val="000000"/>
          <w:sz w:val="22"/>
          <w:szCs w:val="22"/>
          <w:lang w:eastAsia="zh-CN"/>
        </w:rPr>
        <w:t>Контракт</w:t>
      </w:r>
      <w:r w:rsidR="00423603" w:rsidRPr="00817477">
        <w:rPr>
          <w:rFonts w:cs="Calibri"/>
          <w:color w:val="000000"/>
          <w:sz w:val="22"/>
          <w:szCs w:val="22"/>
          <w:lang w:eastAsia="zh-CN"/>
        </w:rPr>
        <w:t>у) – далее - Оборудование</w:t>
      </w:r>
      <w:r w:rsidRPr="00817477">
        <w:rPr>
          <w:rFonts w:cs="Calibri"/>
          <w:color w:val="000000"/>
          <w:sz w:val="22"/>
          <w:szCs w:val="22"/>
          <w:lang w:eastAsia="zh-CN"/>
        </w:rPr>
        <w:t>:</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 xml:space="preserve">1) Наименование </w:t>
      </w:r>
      <w:r w:rsidR="00423603" w:rsidRPr="00817477">
        <w:rPr>
          <w:rFonts w:cs="Calibri"/>
          <w:color w:val="000000"/>
          <w:sz w:val="22"/>
          <w:szCs w:val="22"/>
          <w:lang w:eastAsia="zh-CN"/>
        </w:rPr>
        <w:t>Оборудования</w:t>
      </w:r>
      <w:r w:rsidRPr="00817477">
        <w:rPr>
          <w:rFonts w:cs="Calibri"/>
          <w:color w:val="000000"/>
          <w:sz w:val="22"/>
          <w:szCs w:val="22"/>
          <w:lang w:eastAsia="zh-CN"/>
        </w:rPr>
        <w:t xml:space="preserve"> (марка, модель, год выпуска и другое):</w:t>
      </w:r>
      <w:r w:rsidR="008349BB" w:rsidRPr="00817477">
        <w:rPr>
          <w:rFonts w:cs="Calibri"/>
          <w:color w:val="000000"/>
          <w:sz w:val="22"/>
          <w:szCs w:val="22"/>
          <w:lang w:eastAsia="zh-CN"/>
        </w:rPr>
        <w:t xml:space="preserve"> </w:t>
      </w:r>
      <w:r w:rsidRPr="00817477">
        <w:rPr>
          <w:rFonts w:cs="Calibri"/>
          <w:color w:val="000000"/>
          <w:sz w:val="22"/>
          <w:szCs w:val="22"/>
          <w:lang w:eastAsia="zh-CN"/>
        </w:rPr>
        <w:t>_________</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2) Единица измерения:</w:t>
      </w:r>
      <w:r w:rsidR="008349BB" w:rsidRPr="00817477">
        <w:rPr>
          <w:rFonts w:cs="Calibri"/>
          <w:color w:val="000000"/>
          <w:sz w:val="22"/>
          <w:szCs w:val="22"/>
          <w:lang w:eastAsia="zh-CN"/>
        </w:rPr>
        <w:t xml:space="preserve"> </w:t>
      </w:r>
      <w:r w:rsidRPr="00817477">
        <w:rPr>
          <w:rFonts w:cs="Calibri"/>
          <w:color w:val="000000"/>
          <w:sz w:val="22"/>
          <w:szCs w:val="22"/>
          <w:lang w:eastAsia="zh-CN"/>
        </w:rPr>
        <w:t>_____________</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3) Количество в единицах измерения:</w:t>
      </w:r>
      <w:r w:rsidR="008349BB" w:rsidRPr="00817477">
        <w:rPr>
          <w:rFonts w:cs="Calibri"/>
          <w:color w:val="000000"/>
          <w:sz w:val="22"/>
          <w:szCs w:val="22"/>
          <w:lang w:eastAsia="zh-CN"/>
        </w:rPr>
        <w:t xml:space="preserve"> </w:t>
      </w:r>
      <w:r w:rsidRPr="00817477">
        <w:rPr>
          <w:rFonts w:cs="Calibri"/>
          <w:color w:val="000000"/>
          <w:sz w:val="22"/>
          <w:szCs w:val="22"/>
          <w:lang w:eastAsia="zh-CN"/>
        </w:rPr>
        <w:t>_____________</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4) Стоимость: _______________</w:t>
      </w:r>
      <w:r w:rsidR="008349BB" w:rsidRPr="00817477">
        <w:rPr>
          <w:rFonts w:cs="Calibri"/>
          <w:color w:val="000000"/>
          <w:sz w:val="22"/>
          <w:szCs w:val="22"/>
          <w:lang w:eastAsia="zh-CN"/>
        </w:rPr>
        <w:t xml:space="preserve"> </w:t>
      </w:r>
      <w:r w:rsidRPr="00817477">
        <w:rPr>
          <w:rFonts w:cs="Calibri"/>
          <w:color w:val="000000"/>
          <w:sz w:val="22"/>
          <w:szCs w:val="22"/>
          <w:lang w:eastAsia="zh-CN"/>
        </w:rPr>
        <w:t>(сумма прописью) руб. _________________ коп., в том числе НДС____________% -__________________сумма прописью) руб._______коп.</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b/>
          <w:color w:val="000000"/>
          <w:sz w:val="22"/>
          <w:szCs w:val="22"/>
          <w:lang w:eastAsia="zh-CN"/>
        </w:rPr>
        <w:t>2.</w:t>
      </w:r>
      <w:r w:rsidRPr="00817477">
        <w:rPr>
          <w:rFonts w:cs="Calibri"/>
          <w:color w:val="000000"/>
          <w:sz w:val="22"/>
          <w:szCs w:val="22"/>
          <w:lang w:eastAsia="zh-CN"/>
        </w:rPr>
        <w:t xml:space="preserve"> П</w:t>
      </w:r>
      <w:r w:rsidR="00423603" w:rsidRPr="00817477">
        <w:rPr>
          <w:rFonts w:cs="Calibri"/>
          <w:color w:val="000000"/>
          <w:sz w:val="22"/>
          <w:szCs w:val="22"/>
          <w:lang w:eastAsia="zh-CN"/>
        </w:rPr>
        <w:t>риемка Оборудования</w:t>
      </w:r>
      <w:r w:rsidRPr="00817477">
        <w:rPr>
          <w:rFonts w:cs="Calibri"/>
          <w:color w:val="000000"/>
          <w:sz w:val="22"/>
          <w:szCs w:val="22"/>
          <w:lang w:eastAsia="zh-CN"/>
        </w:rPr>
        <w:t xml:space="preserve"> произведена следующим образом:</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 xml:space="preserve">1) Покупатель осуществил проверку на соответствие поставленного </w:t>
      </w:r>
      <w:r w:rsidR="00423603" w:rsidRPr="00817477">
        <w:rPr>
          <w:rFonts w:cs="Calibri"/>
          <w:color w:val="000000"/>
          <w:sz w:val="22"/>
          <w:szCs w:val="22"/>
          <w:lang w:eastAsia="zh-CN"/>
        </w:rPr>
        <w:t>Оборудования</w:t>
      </w:r>
      <w:r w:rsidRPr="00817477">
        <w:rPr>
          <w:rFonts w:cs="Calibri"/>
          <w:color w:val="000000"/>
          <w:sz w:val="22"/>
          <w:szCs w:val="22"/>
          <w:lang w:eastAsia="zh-CN"/>
        </w:rPr>
        <w:t xml:space="preserve"> Спецификации (</w:t>
      </w:r>
      <w:hyperlink r:id="rId7" w:anchor="block_10000" w:history="1">
        <w:r w:rsidRPr="00817477">
          <w:rPr>
            <w:rFonts w:cs="Calibri"/>
            <w:color w:val="000000"/>
            <w:sz w:val="22"/>
            <w:szCs w:val="22"/>
            <w:lang w:eastAsia="zh-CN"/>
          </w:rPr>
          <w:t>Приложение №1</w:t>
        </w:r>
      </w:hyperlink>
      <w:r w:rsidRPr="00817477">
        <w:rPr>
          <w:rFonts w:cs="Calibri"/>
          <w:color w:val="000000"/>
          <w:sz w:val="22"/>
          <w:szCs w:val="22"/>
          <w:lang w:eastAsia="zh-CN"/>
        </w:rPr>
        <w:t xml:space="preserve"> к </w:t>
      </w:r>
      <w:r w:rsidR="000274CF" w:rsidRPr="00817477">
        <w:rPr>
          <w:rFonts w:cs="Calibri"/>
          <w:color w:val="000000"/>
          <w:sz w:val="22"/>
          <w:szCs w:val="22"/>
          <w:lang w:eastAsia="zh-CN"/>
        </w:rPr>
        <w:t>Контракт</w:t>
      </w:r>
      <w:r w:rsidRPr="00817477">
        <w:rPr>
          <w:rFonts w:cs="Calibri"/>
          <w:color w:val="000000"/>
          <w:sz w:val="22"/>
          <w:szCs w:val="22"/>
          <w:lang w:eastAsia="zh-CN"/>
        </w:rPr>
        <w:t>у);</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2) Покупатель осуществил проверку полноты и правильности оформления комплекта сопроводительных документов;</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 xml:space="preserve">3) Покупатель осуществил контроль наличия/отсутствия внешних повреждений оригинальной упаковки </w:t>
      </w:r>
      <w:r w:rsidR="00423603" w:rsidRPr="00817477">
        <w:rPr>
          <w:rFonts w:cs="Calibri"/>
          <w:color w:val="000000"/>
          <w:sz w:val="22"/>
          <w:szCs w:val="22"/>
          <w:lang w:eastAsia="zh-CN"/>
        </w:rPr>
        <w:t>Оборудования</w:t>
      </w:r>
      <w:r w:rsidRPr="00817477">
        <w:rPr>
          <w:rFonts w:cs="Calibri"/>
          <w:color w:val="000000"/>
          <w:sz w:val="22"/>
          <w:szCs w:val="22"/>
          <w:lang w:eastAsia="zh-CN"/>
        </w:rPr>
        <w:t>;</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4) Покупатель осуществил проверку наличия необходимых докуме</w:t>
      </w:r>
      <w:r w:rsidR="00423603" w:rsidRPr="00817477">
        <w:rPr>
          <w:rFonts w:cs="Calibri"/>
          <w:color w:val="000000"/>
          <w:sz w:val="22"/>
          <w:szCs w:val="22"/>
          <w:lang w:eastAsia="zh-CN"/>
        </w:rPr>
        <w:t>нтов (копий документов) на Оборудование</w:t>
      </w:r>
      <w:r w:rsidRPr="00817477">
        <w:rPr>
          <w:rFonts w:cs="Calibri"/>
          <w:color w:val="000000"/>
          <w:sz w:val="22"/>
          <w:szCs w:val="22"/>
          <w:lang w:eastAsia="zh-CN"/>
        </w:rPr>
        <w:t>;</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 xml:space="preserve">5) Покупатель осуществил проверку наличия технической и (или) эксплуатационной документации производителя (изготовителя) </w:t>
      </w:r>
      <w:r w:rsidR="00423603" w:rsidRPr="00817477">
        <w:rPr>
          <w:rFonts w:cs="Calibri"/>
          <w:color w:val="000000"/>
          <w:sz w:val="22"/>
          <w:szCs w:val="22"/>
          <w:lang w:eastAsia="zh-CN"/>
        </w:rPr>
        <w:t>Оборудования</w:t>
      </w:r>
      <w:r w:rsidRPr="00817477">
        <w:rPr>
          <w:rFonts w:cs="Calibri"/>
          <w:color w:val="000000"/>
          <w:sz w:val="22"/>
          <w:szCs w:val="22"/>
          <w:lang w:eastAsia="zh-CN"/>
        </w:rPr>
        <w:t xml:space="preserve"> на русском языке;</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r w:rsidRPr="00817477">
        <w:rPr>
          <w:rFonts w:cs="Calibri"/>
          <w:color w:val="000000"/>
          <w:sz w:val="22"/>
          <w:szCs w:val="22"/>
          <w:lang w:eastAsia="zh-CN"/>
        </w:rPr>
        <w:t xml:space="preserve">6) Покупатель осуществил проверку комплектности и целостности поставленного </w:t>
      </w:r>
      <w:r w:rsidR="00423603" w:rsidRPr="00817477">
        <w:rPr>
          <w:rFonts w:cs="Calibri"/>
          <w:color w:val="000000"/>
          <w:sz w:val="22"/>
          <w:szCs w:val="22"/>
          <w:lang w:eastAsia="zh-CN"/>
        </w:rPr>
        <w:t>Оборудования</w:t>
      </w:r>
      <w:r w:rsidRPr="00817477">
        <w:rPr>
          <w:rFonts w:cs="Calibri"/>
          <w:color w:val="000000"/>
          <w:sz w:val="22"/>
          <w:szCs w:val="22"/>
          <w:lang w:eastAsia="zh-CN"/>
        </w:rPr>
        <w:t>.</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p>
    <w:p w:rsidR="0054036D" w:rsidRPr="00817477" w:rsidRDefault="0054036D" w:rsidP="008349BB">
      <w:pPr>
        <w:widowControl w:val="0"/>
        <w:shd w:val="clear" w:color="auto" w:fill="FFFFFF"/>
        <w:tabs>
          <w:tab w:val="left" w:pos="993"/>
        </w:tabs>
        <w:jc w:val="both"/>
        <w:rPr>
          <w:rFonts w:ascii="Times New Roman" w:hAnsi="Times New Roman"/>
          <w:color w:val="000000"/>
          <w:sz w:val="22"/>
          <w:szCs w:val="22"/>
          <w:lang w:eastAsia="zh-CN"/>
        </w:rPr>
      </w:pPr>
      <w:r w:rsidRPr="00817477">
        <w:rPr>
          <w:rFonts w:ascii="Times New Roman" w:hAnsi="Times New Roman"/>
          <w:b/>
          <w:color w:val="000000"/>
          <w:sz w:val="22"/>
          <w:szCs w:val="22"/>
          <w:lang w:eastAsia="zh-CN"/>
        </w:rPr>
        <w:t>3.</w:t>
      </w:r>
      <w:r w:rsidRPr="00817477">
        <w:rPr>
          <w:rFonts w:ascii="Times New Roman" w:hAnsi="Times New Roman"/>
          <w:color w:val="000000"/>
          <w:sz w:val="22"/>
          <w:szCs w:val="22"/>
          <w:lang w:eastAsia="zh-CN"/>
        </w:rPr>
        <w:t xml:space="preserve"> Акт составлен в 2-х экземплярах, имеющих равную юридическую силу, по одному для каждой из Сторон.</w:t>
      </w:r>
    </w:p>
    <w:p w:rsidR="0054036D" w:rsidRPr="00817477" w:rsidRDefault="0054036D" w:rsidP="008349BB">
      <w:pPr>
        <w:widowControl w:val="0"/>
        <w:shd w:val="clear" w:color="auto" w:fill="FFFFFF"/>
        <w:tabs>
          <w:tab w:val="left" w:pos="993"/>
        </w:tabs>
        <w:jc w:val="both"/>
        <w:rPr>
          <w:rFonts w:ascii="Times New Roman" w:hAnsi="Times New Roman"/>
          <w:color w:val="000000"/>
          <w:sz w:val="22"/>
          <w:szCs w:val="22"/>
          <w:lang w:eastAsia="zh-CN"/>
        </w:rPr>
      </w:pPr>
    </w:p>
    <w:p w:rsidR="0054036D" w:rsidRPr="00817477" w:rsidRDefault="0054036D" w:rsidP="008349BB">
      <w:pPr>
        <w:widowControl w:val="0"/>
        <w:shd w:val="clear" w:color="auto" w:fill="FFFFFF"/>
        <w:tabs>
          <w:tab w:val="left" w:pos="993"/>
        </w:tabs>
        <w:jc w:val="both"/>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 xml:space="preserve">Ответственный за приемку работник ИОГен РАН  </w:t>
      </w:r>
    </w:p>
    <w:p w:rsidR="0054036D" w:rsidRPr="00817477" w:rsidRDefault="0054036D" w:rsidP="008349BB">
      <w:pPr>
        <w:widowControl w:val="0"/>
        <w:shd w:val="clear" w:color="auto" w:fill="FFFFFF"/>
        <w:tabs>
          <w:tab w:val="left" w:pos="993"/>
        </w:tabs>
        <w:jc w:val="both"/>
        <w:rPr>
          <w:rFonts w:ascii="Times New Roman" w:hAnsi="Times New Roman"/>
          <w:color w:val="000000"/>
          <w:sz w:val="22"/>
          <w:szCs w:val="22"/>
          <w:lang w:eastAsia="zh-CN"/>
        </w:rPr>
      </w:pPr>
    </w:p>
    <w:p w:rsidR="0054036D" w:rsidRPr="00817477" w:rsidRDefault="0054036D" w:rsidP="008349BB">
      <w:pPr>
        <w:widowControl w:val="0"/>
        <w:shd w:val="clear" w:color="auto" w:fill="FFFFFF"/>
        <w:tabs>
          <w:tab w:val="left" w:pos="993"/>
        </w:tabs>
        <w:jc w:val="both"/>
        <w:rPr>
          <w:rFonts w:ascii="Times New Roman" w:hAnsi="Times New Roman"/>
          <w:color w:val="000000"/>
          <w:sz w:val="22"/>
          <w:szCs w:val="22"/>
          <w:lang w:eastAsia="zh-CN"/>
        </w:rPr>
      </w:pPr>
      <w:r w:rsidRPr="00817477">
        <w:rPr>
          <w:rFonts w:ascii="Times New Roman" w:hAnsi="Times New Roman"/>
          <w:color w:val="000000"/>
          <w:sz w:val="22"/>
          <w:szCs w:val="22"/>
          <w:lang w:eastAsia="zh-CN"/>
        </w:rPr>
        <w:t xml:space="preserve">_______________________                                              _____________________ </w:t>
      </w:r>
      <w:r w:rsidR="00CB5662" w:rsidRPr="00817477">
        <w:rPr>
          <w:rFonts w:ascii="Times New Roman" w:hAnsi="Times New Roman"/>
          <w:color w:val="000000"/>
          <w:sz w:val="22"/>
          <w:szCs w:val="22"/>
          <w:lang w:eastAsia="zh-CN"/>
        </w:rPr>
        <w:t>/________________/</w:t>
      </w:r>
    </w:p>
    <w:p w:rsidR="0054036D" w:rsidRPr="00817477" w:rsidRDefault="0054036D" w:rsidP="008349BB">
      <w:pPr>
        <w:widowControl w:val="0"/>
        <w:shd w:val="clear" w:color="auto" w:fill="FFFFFF"/>
        <w:tabs>
          <w:tab w:val="left" w:pos="993"/>
        </w:tabs>
        <w:jc w:val="both"/>
        <w:rPr>
          <w:rFonts w:ascii="Times New Roman" w:hAnsi="Times New Roman"/>
          <w:color w:val="000000"/>
          <w:sz w:val="22"/>
          <w:szCs w:val="22"/>
          <w:lang w:eastAsia="zh-CN"/>
        </w:rPr>
      </w:pPr>
      <w:r w:rsidRPr="00817477">
        <w:rPr>
          <w:rFonts w:ascii="Times New Roman" w:hAnsi="Times New Roman"/>
          <w:color w:val="000000"/>
          <w:sz w:val="22"/>
          <w:szCs w:val="22"/>
          <w:lang w:eastAsia="zh-CN"/>
        </w:rPr>
        <w:t xml:space="preserve"> </w:t>
      </w:r>
      <w:r w:rsidR="005C788F" w:rsidRPr="00817477">
        <w:rPr>
          <w:rFonts w:ascii="Times New Roman" w:hAnsi="Times New Roman"/>
          <w:color w:val="000000"/>
          <w:sz w:val="22"/>
          <w:szCs w:val="22"/>
          <w:lang w:eastAsia="zh-CN"/>
        </w:rPr>
        <w:t xml:space="preserve">      </w:t>
      </w:r>
      <w:r w:rsidRPr="00817477">
        <w:rPr>
          <w:rFonts w:ascii="Times New Roman" w:hAnsi="Times New Roman"/>
          <w:color w:val="000000"/>
          <w:sz w:val="22"/>
          <w:szCs w:val="22"/>
          <w:lang w:eastAsia="zh-CN"/>
        </w:rPr>
        <w:t>(указать должность)</w:t>
      </w:r>
    </w:p>
    <w:p w:rsidR="0054036D" w:rsidRPr="00817477" w:rsidRDefault="0054036D" w:rsidP="008349BB">
      <w:pPr>
        <w:pStyle w:val="s1"/>
        <w:shd w:val="clear" w:color="auto" w:fill="FFFFFF"/>
        <w:spacing w:before="0" w:beforeAutospacing="0" w:after="0" w:afterAutospacing="0"/>
        <w:jc w:val="both"/>
        <w:rPr>
          <w:rFonts w:cs="Calibri"/>
          <w:color w:val="000000"/>
          <w:sz w:val="22"/>
          <w:szCs w:val="22"/>
          <w:lang w:eastAsia="zh-CN"/>
        </w:rPr>
      </w:pPr>
    </w:p>
    <w:tbl>
      <w:tblPr>
        <w:tblW w:w="10252" w:type="dxa"/>
        <w:tblLayout w:type="fixed"/>
        <w:tblCellMar>
          <w:left w:w="0" w:type="dxa"/>
          <w:right w:w="0" w:type="dxa"/>
        </w:tblCellMar>
        <w:tblLook w:val="0000" w:firstRow="0" w:lastRow="0" w:firstColumn="0" w:lastColumn="0" w:noHBand="0" w:noVBand="0"/>
      </w:tblPr>
      <w:tblGrid>
        <w:gridCol w:w="4962"/>
        <w:gridCol w:w="5290"/>
      </w:tblGrid>
      <w:tr w:rsidR="00F56BFD" w:rsidRPr="00817477" w:rsidTr="00700593">
        <w:trPr>
          <w:trHeight w:val="3516"/>
        </w:trPr>
        <w:tc>
          <w:tcPr>
            <w:tcW w:w="4962" w:type="dxa"/>
            <w:shd w:val="clear" w:color="auto" w:fill="FFFFFF"/>
          </w:tcPr>
          <w:p w:rsidR="00F56BFD" w:rsidRPr="00817477" w:rsidRDefault="00F56BFD" w:rsidP="008349BB">
            <w:pPr>
              <w:widowControl w:val="0"/>
              <w:rPr>
                <w:rFonts w:ascii="Times New Roman" w:hAnsi="Times New Roman"/>
                <w:color w:val="000000"/>
                <w:sz w:val="22"/>
                <w:szCs w:val="22"/>
                <w:lang w:eastAsia="zh-CN"/>
              </w:rPr>
            </w:pPr>
            <w:r w:rsidRPr="00817477">
              <w:rPr>
                <w:rFonts w:ascii="Times New Roman" w:hAnsi="Times New Roman"/>
                <w:color w:val="000000"/>
                <w:sz w:val="22"/>
                <w:szCs w:val="22"/>
                <w:lang w:eastAsia="zh-CN"/>
              </w:rPr>
              <w:t>От Покупателя</w:t>
            </w:r>
          </w:p>
          <w:p w:rsidR="00F56BFD" w:rsidRPr="00817477" w:rsidRDefault="00F56BFD" w:rsidP="008349BB">
            <w:pPr>
              <w:rPr>
                <w:rFonts w:ascii="Times New Roman" w:hAnsi="Times New Roman"/>
                <w:bCs/>
                <w:sz w:val="22"/>
                <w:szCs w:val="22"/>
              </w:rPr>
            </w:pPr>
          </w:p>
          <w:p w:rsidR="00F56BFD" w:rsidRPr="00817477" w:rsidRDefault="00F56BFD" w:rsidP="008349BB">
            <w:pPr>
              <w:shd w:val="clear" w:color="auto" w:fill="FFFFFF"/>
              <w:rPr>
                <w:rFonts w:ascii="yandex-sans" w:hAnsi="yandex-sans"/>
                <w:bCs/>
                <w:color w:val="000000"/>
                <w:sz w:val="22"/>
                <w:szCs w:val="22"/>
                <w:lang w:eastAsia="ru-RU"/>
              </w:rPr>
            </w:pPr>
            <w:r w:rsidRPr="00817477">
              <w:rPr>
                <w:rFonts w:ascii="yandex-sans" w:hAnsi="yandex-sans"/>
                <w:color w:val="000000"/>
                <w:sz w:val="22"/>
                <w:szCs w:val="22"/>
                <w:lang w:eastAsia="ru-RU"/>
              </w:rPr>
              <w:t xml:space="preserve">______________________ </w:t>
            </w:r>
          </w:p>
          <w:p w:rsidR="00F56BFD" w:rsidRPr="00817477" w:rsidRDefault="00F56BFD" w:rsidP="008349BB">
            <w:pPr>
              <w:shd w:val="clear" w:color="auto" w:fill="FFFFFF"/>
              <w:rPr>
                <w:rFonts w:ascii="yandex-sans" w:hAnsi="yandex-sans"/>
                <w:color w:val="000000"/>
                <w:sz w:val="22"/>
                <w:szCs w:val="22"/>
                <w:lang w:eastAsia="ru-RU"/>
              </w:rPr>
            </w:pPr>
            <w:r w:rsidRPr="00817477">
              <w:rPr>
                <w:rFonts w:ascii="yandex-sans" w:hAnsi="yandex-sans"/>
                <w:color w:val="000000"/>
                <w:sz w:val="22"/>
                <w:szCs w:val="22"/>
                <w:lang w:eastAsia="ru-RU"/>
              </w:rPr>
              <w:t>«___» ________ 20__ года</w:t>
            </w:r>
          </w:p>
          <w:p w:rsidR="00F56BFD" w:rsidRPr="00817477" w:rsidRDefault="00F56BFD" w:rsidP="008349BB">
            <w:pPr>
              <w:shd w:val="clear" w:color="auto" w:fill="FFFFFF"/>
              <w:rPr>
                <w:rFonts w:ascii="yandex-sans" w:hAnsi="yandex-sans"/>
                <w:color w:val="000000"/>
                <w:sz w:val="22"/>
                <w:szCs w:val="22"/>
                <w:lang w:eastAsia="ru-RU"/>
              </w:rPr>
            </w:pPr>
            <w:r w:rsidRPr="00817477">
              <w:rPr>
                <w:rFonts w:ascii="yandex-sans" w:hAnsi="yandex-sans"/>
                <w:color w:val="000000"/>
                <w:sz w:val="22"/>
                <w:szCs w:val="22"/>
                <w:lang w:eastAsia="ru-RU"/>
              </w:rPr>
              <w:t>М.П.</w:t>
            </w:r>
          </w:p>
          <w:p w:rsidR="00F56BFD" w:rsidRPr="00817477" w:rsidRDefault="00F56BFD" w:rsidP="008349BB">
            <w:pPr>
              <w:widowControl w:val="0"/>
              <w:rPr>
                <w:rFonts w:ascii="Times New Roman" w:hAnsi="Times New Roman"/>
                <w:b/>
                <w:color w:val="000000"/>
                <w:sz w:val="22"/>
                <w:szCs w:val="22"/>
                <w:lang w:eastAsia="zh-CN"/>
              </w:rPr>
            </w:pPr>
          </w:p>
          <w:p w:rsidR="00F56BFD" w:rsidRPr="00817477" w:rsidRDefault="00F56BFD" w:rsidP="008349BB">
            <w:pPr>
              <w:widowControl w:val="0"/>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ФОРМА СОГЛАСОВАНА:</w:t>
            </w:r>
          </w:p>
          <w:p w:rsidR="00F56BFD" w:rsidRPr="00817477" w:rsidRDefault="00F56BFD" w:rsidP="008349BB">
            <w:pPr>
              <w:widowControl w:val="0"/>
              <w:rPr>
                <w:rFonts w:ascii="Times New Roman" w:hAnsi="Times New Roman"/>
                <w:b/>
                <w:color w:val="000000"/>
                <w:sz w:val="22"/>
                <w:szCs w:val="22"/>
                <w:lang w:eastAsia="zh-CN"/>
              </w:rPr>
            </w:pPr>
          </w:p>
          <w:p w:rsidR="00F56BFD" w:rsidRPr="00817477" w:rsidRDefault="00F56BFD" w:rsidP="008349BB">
            <w:pPr>
              <w:widowControl w:val="0"/>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От Покупателя</w:t>
            </w:r>
          </w:p>
          <w:p w:rsidR="00F53426" w:rsidRPr="00817477" w:rsidRDefault="00F53426" w:rsidP="008349BB">
            <w:pPr>
              <w:widowControl w:val="0"/>
              <w:rPr>
                <w:rFonts w:ascii="Times New Roman" w:hAnsi="Times New Roman"/>
                <w:b/>
                <w:color w:val="000000"/>
                <w:sz w:val="22"/>
                <w:szCs w:val="22"/>
                <w:lang w:eastAsia="zh-CN"/>
              </w:rPr>
            </w:pPr>
          </w:p>
          <w:p w:rsidR="00F53426" w:rsidRPr="00817477" w:rsidRDefault="00F44373" w:rsidP="00F53426">
            <w:pPr>
              <w:widowControl w:val="0"/>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 xml:space="preserve">Директор </w:t>
            </w:r>
            <w:r w:rsidR="00F53426" w:rsidRPr="00817477">
              <w:rPr>
                <w:rFonts w:ascii="Times New Roman" w:hAnsi="Times New Roman"/>
                <w:b/>
                <w:color w:val="000000"/>
                <w:sz w:val="22"/>
                <w:szCs w:val="22"/>
                <w:lang w:eastAsia="zh-CN"/>
              </w:rPr>
              <w:t>ИОГен РАН</w:t>
            </w:r>
          </w:p>
          <w:p w:rsidR="00F53426" w:rsidRPr="00817477" w:rsidRDefault="00F53426" w:rsidP="00F53426">
            <w:pPr>
              <w:widowControl w:val="0"/>
              <w:rPr>
                <w:rFonts w:ascii="Times New Roman" w:hAnsi="Times New Roman"/>
                <w:color w:val="000000"/>
                <w:sz w:val="22"/>
                <w:szCs w:val="22"/>
                <w:lang w:eastAsia="zh-CN"/>
              </w:rPr>
            </w:pPr>
          </w:p>
          <w:p w:rsidR="00F53426" w:rsidRPr="00817477" w:rsidRDefault="00F53426" w:rsidP="00F53426">
            <w:pPr>
              <w:widowControl w:val="0"/>
              <w:rPr>
                <w:rFonts w:ascii="Times New Roman" w:hAnsi="Times New Roman"/>
                <w:color w:val="000000"/>
                <w:sz w:val="22"/>
                <w:szCs w:val="22"/>
                <w:lang w:eastAsia="zh-CN"/>
              </w:rPr>
            </w:pPr>
          </w:p>
          <w:p w:rsidR="0027245A" w:rsidRPr="00817477" w:rsidRDefault="00F53426" w:rsidP="00F53426">
            <w:pPr>
              <w:widowControl w:val="0"/>
              <w:rPr>
                <w:rFonts w:ascii="Times New Roman" w:hAnsi="Times New Roman"/>
                <w:b/>
                <w:color w:val="000000"/>
                <w:sz w:val="22"/>
                <w:szCs w:val="22"/>
                <w:lang w:eastAsia="zh-CN"/>
              </w:rPr>
            </w:pPr>
            <w:r w:rsidRPr="00817477">
              <w:rPr>
                <w:rFonts w:ascii="Times New Roman" w:hAnsi="Times New Roman"/>
                <w:b/>
                <w:color w:val="000000"/>
                <w:sz w:val="22"/>
                <w:szCs w:val="22"/>
                <w:lang w:eastAsia="zh-CN"/>
              </w:rPr>
              <w:t xml:space="preserve">______________________ / Мисюрин А.В. /               </w:t>
            </w:r>
          </w:p>
          <w:p w:rsidR="00F36B46" w:rsidRPr="00817477" w:rsidRDefault="00F53426" w:rsidP="008349BB">
            <w:pPr>
              <w:widowControl w:val="0"/>
              <w:rPr>
                <w:rFonts w:ascii="Times New Roman" w:hAnsi="Times New Roman"/>
                <w:color w:val="000000"/>
                <w:sz w:val="22"/>
                <w:szCs w:val="22"/>
                <w:lang w:eastAsia="zh-CN"/>
              </w:rPr>
            </w:pPr>
            <w:r w:rsidRPr="00817477">
              <w:rPr>
                <w:rFonts w:ascii="Times New Roman" w:hAnsi="Times New Roman"/>
                <w:color w:val="000000"/>
                <w:sz w:val="22"/>
                <w:szCs w:val="22"/>
                <w:lang w:eastAsia="zh-CN"/>
              </w:rPr>
              <w:t xml:space="preserve"> </w:t>
            </w:r>
            <w:r w:rsidR="00F36B46" w:rsidRPr="00817477">
              <w:rPr>
                <w:rFonts w:ascii="Times New Roman" w:hAnsi="Times New Roman"/>
                <w:color w:val="000000"/>
                <w:sz w:val="22"/>
                <w:szCs w:val="22"/>
                <w:lang w:eastAsia="zh-CN"/>
              </w:rPr>
              <w:t>М.П.</w:t>
            </w:r>
          </w:p>
          <w:p w:rsidR="00F56BFD" w:rsidRPr="00817477" w:rsidRDefault="009938CF" w:rsidP="00700593">
            <w:pPr>
              <w:widowControl w:val="0"/>
              <w:rPr>
                <w:rFonts w:ascii="Times New Roman" w:hAnsi="Times New Roman"/>
                <w:color w:val="000000"/>
                <w:sz w:val="22"/>
                <w:szCs w:val="22"/>
                <w:lang w:eastAsia="zh-CN"/>
              </w:rPr>
            </w:pPr>
            <w:r>
              <w:rPr>
                <w:rFonts w:ascii="Times New Roman" w:hAnsi="Times New Roman"/>
                <w:color w:val="000000"/>
                <w:sz w:val="22"/>
                <w:szCs w:val="22"/>
                <w:lang w:eastAsia="zh-CN"/>
              </w:rPr>
              <w:t>«___» ________ 2026</w:t>
            </w:r>
            <w:r w:rsidR="00F56BFD" w:rsidRPr="00817477">
              <w:rPr>
                <w:rFonts w:ascii="Times New Roman" w:hAnsi="Times New Roman"/>
                <w:color w:val="000000"/>
                <w:sz w:val="22"/>
                <w:szCs w:val="22"/>
                <w:lang w:eastAsia="zh-CN"/>
              </w:rPr>
              <w:t xml:space="preserve"> года</w:t>
            </w:r>
          </w:p>
        </w:tc>
        <w:tc>
          <w:tcPr>
            <w:tcW w:w="5290" w:type="dxa"/>
            <w:shd w:val="clear" w:color="auto" w:fill="FFFFFF"/>
          </w:tcPr>
          <w:p w:rsidR="00F56BFD" w:rsidRPr="00817477" w:rsidRDefault="00F56BFD" w:rsidP="008349BB">
            <w:pPr>
              <w:widowControl w:val="0"/>
              <w:rPr>
                <w:rFonts w:ascii="Times New Roman" w:hAnsi="Times New Roman"/>
                <w:color w:val="000000"/>
                <w:sz w:val="22"/>
                <w:szCs w:val="22"/>
                <w:lang w:eastAsia="zh-CN"/>
              </w:rPr>
            </w:pPr>
            <w:r w:rsidRPr="00817477">
              <w:rPr>
                <w:rFonts w:ascii="Times New Roman" w:hAnsi="Times New Roman"/>
                <w:color w:val="000000"/>
                <w:sz w:val="22"/>
                <w:szCs w:val="22"/>
                <w:lang w:eastAsia="zh-CN"/>
              </w:rPr>
              <w:t>От Поставщика</w:t>
            </w:r>
          </w:p>
          <w:p w:rsidR="00F56BFD" w:rsidRPr="00817477" w:rsidRDefault="00F56BFD" w:rsidP="008349BB">
            <w:pPr>
              <w:widowControl w:val="0"/>
              <w:contextualSpacing/>
              <w:jc w:val="both"/>
              <w:rPr>
                <w:rFonts w:ascii="Times New Roman" w:hAnsi="Times New Roman" w:cs="Times New Roman"/>
                <w:bCs/>
                <w:kern w:val="1"/>
                <w:sz w:val="22"/>
                <w:szCs w:val="22"/>
                <w:lang w:eastAsia="hi-IN" w:bidi="hi-IN"/>
              </w:rPr>
            </w:pPr>
          </w:p>
          <w:p w:rsidR="00F56BFD" w:rsidRPr="00817477" w:rsidRDefault="00F56BFD" w:rsidP="008349BB">
            <w:pPr>
              <w:shd w:val="clear" w:color="auto" w:fill="FFFFFF"/>
              <w:rPr>
                <w:rFonts w:ascii="Times New Roman" w:hAnsi="Times New Roman" w:cs="Times New Roman"/>
                <w:bCs/>
                <w:kern w:val="1"/>
                <w:sz w:val="22"/>
                <w:szCs w:val="22"/>
                <w:lang w:eastAsia="hi-IN" w:bidi="hi-IN"/>
              </w:rPr>
            </w:pPr>
            <w:r w:rsidRPr="00817477">
              <w:rPr>
                <w:rFonts w:ascii="Times New Roman" w:hAnsi="Times New Roman" w:cs="Times New Roman"/>
                <w:color w:val="000000"/>
                <w:sz w:val="22"/>
                <w:szCs w:val="22"/>
                <w:lang w:eastAsia="ru-RU"/>
              </w:rPr>
              <w:t xml:space="preserve">_____________ </w:t>
            </w:r>
            <w:r w:rsidR="00662B01" w:rsidRPr="00817477">
              <w:rPr>
                <w:rFonts w:ascii="Times New Roman" w:hAnsi="Times New Roman" w:cs="Times New Roman"/>
                <w:color w:val="000000"/>
                <w:sz w:val="22"/>
                <w:szCs w:val="22"/>
                <w:lang w:eastAsia="ru-RU"/>
              </w:rPr>
              <w:t xml:space="preserve"> </w:t>
            </w:r>
          </w:p>
          <w:p w:rsidR="00F56BFD" w:rsidRPr="00817477" w:rsidRDefault="00F56BFD" w:rsidP="008349BB">
            <w:pPr>
              <w:shd w:val="clear" w:color="auto" w:fill="FFFFFF"/>
              <w:rPr>
                <w:rFonts w:ascii="yandex-sans" w:hAnsi="yandex-sans"/>
                <w:color w:val="000000"/>
                <w:sz w:val="22"/>
                <w:szCs w:val="22"/>
                <w:lang w:eastAsia="ru-RU"/>
              </w:rPr>
            </w:pPr>
            <w:r w:rsidRPr="00817477">
              <w:rPr>
                <w:rFonts w:ascii="yandex-sans" w:hAnsi="yandex-sans"/>
                <w:color w:val="000000"/>
                <w:sz w:val="22"/>
                <w:szCs w:val="22"/>
                <w:lang w:eastAsia="ru-RU"/>
              </w:rPr>
              <w:t>«__» __________ 20__ года</w:t>
            </w:r>
          </w:p>
          <w:p w:rsidR="00F56BFD" w:rsidRPr="00817477" w:rsidRDefault="00F56BFD" w:rsidP="008349BB">
            <w:pPr>
              <w:shd w:val="clear" w:color="auto" w:fill="FFFFFF"/>
              <w:rPr>
                <w:rFonts w:ascii="yandex-sans" w:hAnsi="yandex-sans"/>
                <w:color w:val="000000"/>
                <w:sz w:val="22"/>
                <w:szCs w:val="22"/>
                <w:lang w:eastAsia="ru-RU"/>
              </w:rPr>
            </w:pPr>
            <w:r w:rsidRPr="00817477">
              <w:rPr>
                <w:rFonts w:ascii="yandex-sans" w:hAnsi="yandex-sans"/>
                <w:color w:val="000000"/>
                <w:sz w:val="22"/>
                <w:szCs w:val="22"/>
                <w:lang w:eastAsia="ru-RU"/>
              </w:rPr>
              <w:t>М.П.</w:t>
            </w:r>
          </w:p>
          <w:p w:rsidR="00F56BFD" w:rsidRPr="00817477" w:rsidRDefault="00F56BFD" w:rsidP="008349BB">
            <w:pPr>
              <w:widowControl w:val="0"/>
              <w:ind w:left="-57" w:right="-57"/>
              <w:jc w:val="both"/>
              <w:rPr>
                <w:rFonts w:ascii="Times New Roman" w:hAnsi="Times New Roman"/>
                <w:color w:val="000000"/>
                <w:sz w:val="22"/>
                <w:szCs w:val="22"/>
                <w:lang w:eastAsia="zh-CN"/>
              </w:rPr>
            </w:pPr>
          </w:p>
          <w:p w:rsidR="00F56BFD" w:rsidRPr="00817477" w:rsidRDefault="00F56BFD" w:rsidP="008349BB">
            <w:pPr>
              <w:rPr>
                <w:rFonts w:ascii="Times New Roman" w:hAnsi="Times New Roman"/>
                <w:sz w:val="22"/>
                <w:szCs w:val="22"/>
                <w:lang w:eastAsia="zh-CN"/>
              </w:rPr>
            </w:pPr>
          </w:p>
          <w:p w:rsidR="00F56BFD" w:rsidRPr="00817477" w:rsidRDefault="00F56BFD" w:rsidP="008349BB">
            <w:pPr>
              <w:rPr>
                <w:rFonts w:ascii="Times New Roman" w:hAnsi="Times New Roman"/>
                <w:sz w:val="22"/>
                <w:szCs w:val="22"/>
                <w:lang w:eastAsia="zh-CN"/>
              </w:rPr>
            </w:pPr>
          </w:p>
          <w:p w:rsidR="00F56BFD" w:rsidRPr="00817477" w:rsidRDefault="00F56BFD" w:rsidP="008349BB">
            <w:pPr>
              <w:widowControl w:val="0"/>
              <w:rPr>
                <w:rFonts w:ascii="Times New Roman" w:hAnsi="Times New Roman"/>
                <w:color w:val="000000"/>
                <w:sz w:val="22"/>
                <w:szCs w:val="22"/>
                <w:lang w:eastAsia="zh-CN"/>
              </w:rPr>
            </w:pPr>
            <w:r w:rsidRPr="00817477">
              <w:rPr>
                <w:rFonts w:ascii="Times New Roman" w:hAnsi="Times New Roman"/>
                <w:b/>
                <w:color w:val="000000"/>
                <w:sz w:val="22"/>
                <w:szCs w:val="22"/>
                <w:lang w:eastAsia="zh-CN"/>
              </w:rPr>
              <w:t>От Поставщика</w:t>
            </w:r>
          </w:p>
          <w:p w:rsidR="00CA7AE0" w:rsidRPr="00817477" w:rsidRDefault="00CA7AE0" w:rsidP="00CA7AE0">
            <w:pPr>
              <w:widowControl w:val="0"/>
              <w:contextualSpacing/>
              <w:jc w:val="both"/>
              <w:rPr>
                <w:rFonts w:ascii="Times New Roman" w:hAnsi="Times New Roman" w:cs="Times New Roman"/>
                <w:b/>
                <w:color w:val="000000"/>
                <w:sz w:val="22"/>
                <w:szCs w:val="22"/>
                <w:lang w:eastAsia="ru-RU"/>
              </w:rPr>
            </w:pPr>
          </w:p>
          <w:p w:rsidR="00F36B46" w:rsidRPr="00817477" w:rsidRDefault="00F36B46" w:rsidP="00F36B46">
            <w:pPr>
              <w:rPr>
                <w:rFonts w:ascii="Times New Roman" w:hAnsi="Times New Roman" w:cs="Times New Roman"/>
                <w:b/>
                <w:sz w:val="22"/>
                <w:szCs w:val="22"/>
                <w:lang w:eastAsia="zh-CN"/>
              </w:rPr>
            </w:pPr>
          </w:p>
          <w:p w:rsidR="00F36B46" w:rsidRPr="00817477" w:rsidRDefault="00F36B46" w:rsidP="00F36B46">
            <w:pPr>
              <w:rPr>
                <w:rFonts w:ascii="Times New Roman" w:hAnsi="Times New Roman" w:cs="Times New Roman"/>
                <w:b/>
                <w:sz w:val="22"/>
                <w:szCs w:val="22"/>
                <w:lang w:eastAsia="zh-CN"/>
              </w:rPr>
            </w:pPr>
          </w:p>
          <w:p w:rsidR="00F36B46" w:rsidRPr="00817477" w:rsidRDefault="00F36B46" w:rsidP="00F36B46">
            <w:pPr>
              <w:rPr>
                <w:rFonts w:ascii="Times New Roman" w:hAnsi="Times New Roman" w:cs="Times New Roman"/>
                <w:b/>
                <w:sz w:val="22"/>
                <w:szCs w:val="22"/>
                <w:lang w:eastAsia="zh-CN"/>
              </w:rPr>
            </w:pPr>
          </w:p>
          <w:p w:rsidR="00F36B46" w:rsidRPr="00817477" w:rsidRDefault="00F36B46" w:rsidP="00F36B46">
            <w:pPr>
              <w:rPr>
                <w:rFonts w:ascii="Times New Roman" w:hAnsi="Times New Roman" w:cs="Times New Roman"/>
                <w:b/>
                <w:sz w:val="22"/>
                <w:szCs w:val="22"/>
                <w:lang w:eastAsia="zh-CN"/>
              </w:rPr>
            </w:pPr>
            <w:r w:rsidRPr="00817477">
              <w:rPr>
                <w:rFonts w:ascii="Times New Roman" w:hAnsi="Times New Roman" w:cs="Times New Roman"/>
                <w:b/>
                <w:sz w:val="22"/>
                <w:szCs w:val="22"/>
                <w:lang w:eastAsia="zh-CN"/>
              </w:rPr>
              <w:t xml:space="preserve">____________________/  </w:t>
            </w:r>
            <w:r w:rsidR="00294198" w:rsidRPr="00817477">
              <w:rPr>
                <w:rFonts w:ascii="Times New Roman" w:hAnsi="Times New Roman" w:cs="Times New Roman"/>
                <w:b/>
                <w:sz w:val="22"/>
                <w:szCs w:val="22"/>
                <w:lang w:eastAsia="zh-CN"/>
              </w:rPr>
              <w:t xml:space="preserve">       /</w:t>
            </w:r>
          </w:p>
          <w:p w:rsidR="00F36B46" w:rsidRPr="00817477" w:rsidRDefault="00F36B46" w:rsidP="00F36B46">
            <w:pPr>
              <w:rPr>
                <w:rFonts w:ascii="Times New Roman" w:hAnsi="Times New Roman" w:cs="Times New Roman"/>
                <w:sz w:val="22"/>
                <w:szCs w:val="22"/>
                <w:lang w:eastAsia="zh-CN"/>
              </w:rPr>
            </w:pPr>
            <w:r w:rsidRPr="00817477">
              <w:rPr>
                <w:rFonts w:ascii="Times New Roman" w:hAnsi="Times New Roman" w:cs="Times New Roman"/>
                <w:sz w:val="22"/>
                <w:szCs w:val="22"/>
                <w:lang w:eastAsia="zh-CN"/>
              </w:rPr>
              <w:t xml:space="preserve"> М.П.</w:t>
            </w:r>
          </w:p>
          <w:p w:rsidR="00F56BFD" w:rsidRPr="00817477" w:rsidRDefault="009938CF" w:rsidP="00F36B46">
            <w:pPr>
              <w:shd w:val="clear" w:color="auto" w:fill="FFFFFF"/>
              <w:rPr>
                <w:rFonts w:ascii="Times New Roman" w:hAnsi="Times New Roman"/>
                <w:sz w:val="22"/>
                <w:szCs w:val="22"/>
                <w:lang w:eastAsia="zh-CN"/>
              </w:rPr>
            </w:pPr>
            <w:r>
              <w:rPr>
                <w:rFonts w:ascii="Times New Roman" w:hAnsi="Times New Roman" w:cs="Times New Roman"/>
                <w:sz w:val="22"/>
                <w:szCs w:val="22"/>
                <w:lang w:eastAsia="zh-CN"/>
              </w:rPr>
              <w:t>«__» __________ 2026</w:t>
            </w:r>
            <w:r w:rsidR="00F36B46" w:rsidRPr="00817477">
              <w:rPr>
                <w:rFonts w:ascii="Times New Roman" w:hAnsi="Times New Roman" w:cs="Times New Roman"/>
                <w:sz w:val="22"/>
                <w:szCs w:val="22"/>
                <w:lang w:eastAsia="zh-CN"/>
              </w:rPr>
              <w:t xml:space="preserve"> года</w:t>
            </w:r>
          </w:p>
        </w:tc>
      </w:tr>
    </w:tbl>
    <w:p w:rsidR="00D43CBD" w:rsidRPr="00817477" w:rsidRDefault="00D43CBD" w:rsidP="008349BB">
      <w:pPr>
        <w:suppressAutoHyphens w:val="0"/>
        <w:rPr>
          <w:rFonts w:ascii="Times New Roman" w:hAnsi="Times New Roman" w:cs="Times New Roman"/>
          <w:color w:val="000000"/>
          <w:sz w:val="22"/>
          <w:szCs w:val="22"/>
          <w:lang w:eastAsia="zh-CN"/>
        </w:rPr>
      </w:pPr>
    </w:p>
    <w:p w:rsidR="00502241" w:rsidRPr="00817477" w:rsidRDefault="00502241" w:rsidP="008349BB">
      <w:pPr>
        <w:suppressAutoHyphens w:val="0"/>
        <w:rPr>
          <w:rFonts w:ascii="Times New Roman" w:hAnsi="Times New Roman" w:cs="Times New Roman"/>
          <w:color w:val="000000"/>
          <w:sz w:val="22"/>
          <w:szCs w:val="22"/>
          <w:lang w:eastAsia="zh-CN"/>
        </w:rPr>
      </w:pPr>
    </w:p>
    <w:p w:rsidR="00502241" w:rsidRPr="00817477" w:rsidRDefault="00502241" w:rsidP="00817477">
      <w:pPr>
        <w:widowControl w:val="0"/>
        <w:autoSpaceDE w:val="0"/>
        <w:spacing w:before="100" w:beforeAutospacing="1" w:afterAutospacing="1"/>
        <w:contextualSpacing/>
        <w:jc w:val="right"/>
        <w:rPr>
          <w:rFonts w:ascii="Times New Roman" w:hAnsi="Times New Roman" w:cs="Times New Roman"/>
          <w:sz w:val="22"/>
          <w:szCs w:val="22"/>
        </w:rPr>
      </w:pPr>
      <w:r w:rsidRPr="00817477">
        <w:rPr>
          <w:rFonts w:ascii="Times New Roman" w:hAnsi="Times New Roman" w:cs="Times New Roman"/>
          <w:sz w:val="22"/>
          <w:szCs w:val="22"/>
        </w:rPr>
        <w:t>Приложение № 4</w:t>
      </w:r>
    </w:p>
    <w:p w:rsidR="00502241" w:rsidRPr="00817477" w:rsidRDefault="009938CF" w:rsidP="00502241">
      <w:pPr>
        <w:widowControl w:val="0"/>
        <w:autoSpaceDE w:val="0"/>
        <w:spacing w:before="100" w:beforeAutospacing="1" w:afterAutospacing="1"/>
        <w:contextualSpacing/>
        <w:jc w:val="right"/>
        <w:rPr>
          <w:rFonts w:ascii="Times New Roman" w:hAnsi="Times New Roman" w:cs="Times New Roman"/>
          <w:sz w:val="22"/>
          <w:szCs w:val="22"/>
        </w:rPr>
      </w:pPr>
      <w:r>
        <w:rPr>
          <w:rFonts w:ascii="Times New Roman" w:hAnsi="Times New Roman" w:cs="Times New Roman"/>
          <w:sz w:val="22"/>
          <w:szCs w:val="22"/>
        </w:rPr>
        <w:t>к Контракту № 2/2026</w:t>
      </w:r>
      <w:r w:rsidR="00502241" w:rsidRPr="00817477">
        <w:rPr>
          <w:rFonts w:ascii="Times New Roman" w:hAnsi="Times New Roman" w:cs="Times New Roman"/>
          <w:sz w:val="22"/>
          <w:szCs w:val="22"/>
        </w:rPr>
        <w:t>-</w:t>
      </w:r>
      <w:r w:rsidR="00516038" w:rsidRPr="00817477">
        <w:rPr>
          <w:rFonts w:ascii="Times New Roman" w:hAnsi="Times New Roman" w:cs="Times New Roman"/>
          <w:sz w:val="22"/>
          <w:szCs w:val="22"/>
        </w:rPr>
        <w:t>1</w:t>
      </w:r>
      <w:r>
        <w:rPr>
          <w:rFonts w:ascii="Times New Roman" w:hAnsi="Times New Roman" w:cs="Times New Roman"/>
          <w:sz w:val="22"/>
          <w:szCs w:val="22"/>
        </w:rPr>
        <w:t>38</w:t>
      </w:r>
    </w:p>
    <w:p w:rsidR="00502241" w:rsidRPr="00817477" w:rsidRDefault="00502241" w:rsidP="00502241">
      <w:pPr>
        <w:widowControl w:val="0"/>
        <w:autoSpaceDE w:val="0"/>
        <w:spacing w:before="100" w:beforeAutospacing="1" w:afterAutospacing="1"/>
        <w:contextualSpacing/>
        <w:jc w:val="right"/>
        <w:rPr>
          <w:rFonts w:ascii="Times New Roman" w:hAnsi="Times New Roman" w:cs="Times New Roman"/>
          <w:sz w:val="22"/>
          <w:szCs w:val="22"/>
        </w:rPr>
      </w:pPr>
      <w:r w:rsidRPr="00817477">
        <w:rPr>
          <w:rFonts w:ascii="Times New Roman" w:hAnsi="Times New Roman" w:cs="Times New Roman"/>
          <w:sz w:val="22"/>
          <w:szCs w:val="22"/>
        </w:rPr>
        <w:t xml:space="preserve">от «__» </w:t>
      </w:r>
      <w:r w:rsidR="009938CF">
        <w:rPr>
          <w:rFonts w:ascii="Times New Roman" w:hAnsi="Times New Roman" w:cs="Times New Roman"/>
          <w:sz w:val="22"/>
          <w:szCs w:val="22"/>
        </w:rPr>
        <w:t>июн</w:t>
      </w:r>
      <w:r w:rsidR="00516038" w:rsidRPr="00817477">
        <w:rPr>
          <w:rFonts w:ascii="Times New Roman" w:hAnsi="Times New Roman" w:cs="Times New Roman"/>
          <w:sz w:val="22"/>
          <w:szCs w:val="22"/>
        </w:rPr>
        <w:t>я</w:t>
      </w:r>
      <w:r w:rsidR="009938CF">
        <w:rPr>
          <w:rFonts w:ascii="Times New Roman" w:hAnsi="Times New Roman" w:cs="Times New Roman"/>
          <w:sz w:val="22"/>
          <w:szCs w:val="22"/>
        </w:rPr>
        <w:t xml:space="preserve"> 2026</w:t>
      </w:r>
      <w:r w:rsidRPr="00817477">
        <w:rPr>
          <w:rFonts w:ascii="Times New Roman" w:hAnsi="Times New Roman" w:cs="Times New Roman"/>
          <w:sz w:val="22"/>
          <w:szCs w:val="22"/>
        </w:rPr>
        <w:t xml:space="preserve"> г.</w:t>
      </w:r>
    </w:p>
    <w:p w:rsidR="00502241" w:rsidRPr="00817477" w:rsidRDefault="00502241" w:rsidP="00502241">
      <w:pPr>
        <w:widowControl w:val="0"/>
        <w:autoSpaceDE w:val="0"/>
        <w:spacing w:before="100" w:beforeAutospacing="1" w:afterAutospacing="1"/>
        <w:contextualSpacing/>
        <w:rPr>
          <w:rFonts w:ascii="Times New Roman" w:hAnsi="Times New Roman" w:cs="Times New Roman"/>
          <w:sz w:val="22"/>
          <w:szCs w:val="22"/>
        </w:rPr>
      </w:pPr>
      <w:r w:rsidRPr="00817477">
        <w:rPr>
          <w:rFonts w:ascii="Times New Roman" w:hAnsi="Times New Roman" w:cs="Times New Roman"/>
          <w:b/>
          <w:bCs/>
          <w:sz w:val="22"/>
          <w:szCs w:val="22"/>
          <w:lang w:eastAsia="en-US"/>
        </w:rPr>
        <w:t>ФОРМА</w:t>
      </w:r>
    </w:p>
    <w:p w:rsidR="00502241" w:rsidRPr="00817477" w:rsidRDefault="00502241" w:rsidP="00502241">
      <w:pPr>
        <w:widowControl w:val="0"/>
        <w:suppressAutoHyphens w:val="0"/>
        <w:spacing w:before="100" w:beforeAutospacing="1" w:afterAutospacing="1"/>
        <w:jc w:val="center"/>
        <w:rPr>
          <w:rFonts w:ascii="Times New Roman" w:hAnsi="Times New Roman" w:cs="Times New Roman"/>
          <w:snapToGrid w:val="0"/>
          <w:sz w:val="22"/>
          <w:szCs w:val="22"/>
          <w:lang w:eastAsia="ru-RU"/>
        </w:rPr>
      </w:pPr>
    </w:p>
    <w:p w:rsidR="00502241" w:rsidRPr="00817477" w:rsidRDefault="00502241" w:rsidP="00502241">
      <w:pPr>
        <w:widowControl w:val="0"/>
        <w:suppressAutoHyphens w:val="0"/>
        <w:spacing w:before="100" w:beforeAutospacing="1" w:afterAutospacing="1"/>
        <w:jc w:val="center"/>
        <w:rPr>
          <w:rFonts w:ascii="Times New Roman" w:hAnsi="Times New Roman" w:cs="Times New Roman"/>
          <w:b/>
          <w:snapToGrid w:val="0"/>
          <w:sz w:val="22"/>
          <w:szCs w:val="22"/>
          <w:lang w:eastAsia="ru-RU"/>
        </w:rPr>
      </w:pPr>
      <w:r w:rsidRPr="00817477">
        <w:rPr>
          <w:rFonts w:ascii="Times New Roman" w:hAnsi="Times New Roman" w:cs="Times New Roman"/>
          <w:b/>
          <w:snapToGrid w:val="0"/>
          <w:sz w:val="22"/>
          <w:szCs w:val="22"/>
          <w:lang w:eastAsia="ru-RU"/>
        </w:rPr>
        <w:t>АКТ</w:t>
      </w:r>
      <w:r w:rsidRPr="00817477">
        <w:rPr>
          <w:rFonts w:ascii="Times New Roman" w:hAnsi="Times New Roman" w:cs="Times New Roman"/>
          <w:b/>
          <w:snapToGrid w:val="0"/>
          <w:sz w:val="22"/>
          <w:szCs w:val="22"/>
          <w:lang w:eastAsia="ru-RU"/>
        </w:rPr>
        <w:br/>
        <w:t>сдачи-приемки выполненных работ по контракту</w:t>
      </w:r>
      <w:r w:rsidRPr="00817477">
        <w:rPr>
          <w:rFonts w:ascii="Times New Roman" w:hAnsi="Times New Roman" w:cs="Times New Roman"/>
          <w:b/>
          <w:noProof/>
          <w:snapToGrid w:val="0"/>
          <w:sz w:val="22"/>
          <w:szCs w:val="22"/>
          <w:lang w:eastAsia="ru-RU"/>
        </w:rPr>
        <w:br/>
        <w:t xml:space="preserve">№ </w:t>
      </w:r>
      <w:r w:rsidR="009938CF">
        <w:rPr>
          <w:rFonts w:ascii="Times New Roman" w:hAnsi="Times New Roman" w:cs="Times New Roman"/>
          <w:b/>
          <w:noProof/>
          <w:snapToGrid w:val="0"/>
          <w:sz w:val="22"/>
          <w:szCs w:val="22"/>
          <w:lang w:eastAsia="ru-RU"/>
        </w:rPr>
        <w:t>2/2026</w:t>
      </w:r>
      <w:r w:rsidR="00516038" w:rsidRPr="00817477">
        <w:rPr>
          <w:rFonts w:ascii="Times New Roman" w:hAnsi="Times New Roman" w:cs="Times New Roman"/>
          <w:b/>
          <w:noProof/>
          <w:snapToGrid w:val="0"/>
          <w:sz w:val="22"/>
          <w:szCs w:val="22"/>
          <w:lang w:eastAsia="ru-RU"/>
        </w:rPr>
        <w:t>-1</w:t>
      </w:r>
      <w:r w:rsidR="009938CF">
        <w:rPr>
          <w:rFonts w:ascii="Times New Roman" w:hAnsi="Times New Roman" w:cs="Times New Roman"/>
          <w:b/>
          <w:noProof/>
          <w:snapToGrid w:val="0"/>
          <w:sz w:val="22"/>
          <w:szCs w:val="22"/>
          <w:lang w:eastAsia="ru-RU"/>
        </w:rPr>
        <w:t>38 от «___» __________ 2026</w:t>
      </w:r>
      <w:r w:rsidRPr="00817477">
        <w:rPr>
          <w:rFonts w:ascii="Times New Roman" w:hAnsi="Times New Roman" w:cs="Times New Roman"/>
          <w:b/>
          <w:noProof/>
          <w:snapToGrid w:val="0"/>
          <w:sz w:val="22"/>
          <w:szCs w:val="22"/>
          <w:lang w:eastAsia="ru-RU"/>
        </w:rPr>
        <w:t xml:space="preserve"> г.</w:t>
      </w:r>
    </w:p>
    <w:p w:rsidR="00502241" w:rsidRPr="00817477" w:rsidRDefault="00502241" w:rsidP="00502241">
      <w:pPr>
        <w:widowControl w:val="0"/>
        <w:suppressAutoHyphens w:val="0"/>
        <w:spacing w:before="100" w:beforeAutospacing="1" w:afterAutospacing="1"/>
        <w:jc w:val="center"/>
        <w:rPr>
          <w:rFonts w:ascii="Times New Roman" w:hAnsi="Times New Roman" w:cs="Times New Roman"/>
          <w:noProof/>
          <w:snapToGrid w:val="0"/>
          <w:sz w:val="22"/>
          <w:szCs w:val="22"/>
          <w:lang w:eastAsia="ru-RU"/>
        </w:rPr>
      </w:pPr>
      <w:r w:rsidRPr="00817477">
        <w:rPr>
          <w:rFonts w:ascii="Times New Roman" w:hAnsi="Times New Roman" w:cs="Times New Roman"/>
          <w:noProof/>
          <w:snapToGrid w:val="0"/>
          <w:sz w:val="22"/>
          <w:szCs w:val="22"/>
          <w:lang w:eastAsia="ru-RU"/>
        </w:rPr>
        <w:t>с</w:t>
      </w:r>
      <w:r w:rsidR="009938CF">
        <w:rPr>
          <w:rFonts w:ascii="Times New Roman" w:hAnsi="Times New Roman" w:cs="Times New Roman"/>
          <w:noProof/>
          <w:snapToGrid w:val="0"/>
          <w:sz w:val="22"/>
          <w:szCs w:val="22"/>
          <w:lang w:eastAsia="ru-RU"/>
        </w:rPr>
        <w:t>оставлен    «____»________  2026</w:t>
      </w:r>
      <w:r w:rsidRPr="00817477">
        <w:rPr>
          <w:rFonts w:ascii="Times New Roman" w:hAnsi="Times New Roman" w:cs="Times New Roman"/>
          <w:noProof/>
          <w:snapToGrid w:val="0"/>
          <w:sz w:val="22"/>
          <w:szCs w:val="22"/>
          <w:lang w:eastAsia="ru-RU"/>
        </w:rPr>
        <w:t xml:space="preserve"> г.</w:t>
      </w:r>
    </w:p>
    <w:p w:rsidR="00502241" w:rsidRPr="00817477" w:rsidRDefault="00502241" w:rsidP="00654D4D">
      <w:pPr>
        <w:widowControl w:val="0"/>
        <w:suppressAutoHyphens w:val="0"/>
        <w:spacing w:before="100" w:beforeAutospacing="1" w:afterAutospacing="1"/>
        <w:ind w:left="15" w:right="400" w:hanging="15"/>
        <w:jc w:val="both"/>
        <w:rPr>
          <w:rFonts w:ascii="Times New Roman" w:hAnsi="Times New Roman" w:cs="Times New Roman"/>
          <w:snapToGrid w:val="0"/>
          <w:sz w:val="22"/>
          <w:szCs w:val="22"/>
          <w:lang w:eastAsia="ru-RU"/>
        </w:rPr>
      </w:pPr>
      <w:r w:rsidRPr="00817477">
        <w:rPr>
          <w:rFonts w:ascii="Times New Roman" w:hAnsi="Times New Roman" w:cs="Times New Roman"/>
          <w:snapToGrid w:val="0"/>
          <w:sz w:val="22"/>
          <w:szCs w:val="22"/>
          <w:lang w:eastAsia="ru-RU"/>
        </w:rPr>
        <w:t xml:space="preserve">Мы, нижеподписавшиеся, от лица </w:t>
      </w:r>
      <w:r w:rsidR="00DC01A7">
        <w:rPr>
          <w:rFonts w:ascii="Times New Roman" w:hAnsi="Times New Roman" w:cs="Times New Roman"/>
          <w:snapToGrid w:val="0"/>
          <w:sz w:val="22"/>
          <w:szCs w:val="22"/>
          <w:lang w:eastAsia="ru-RU"/>
        </w:rPr>
        <w:t>Покупателя</w:t>
      </w:r>
      <w:r w:rsidRPr="00817477">
        <w:rPr>
          <w:rFonts w:ascii="Times New Roman" w:hAnsi="Times New Roman" w:cs="Times New Roman"/>
          <w:noProof/>
          <w:snapToGrid w:val="0"/>
          <w:sz w:val="22"/>
          <w:szCs w:val="22"/>
          <w:lang w:eastAsia="ru-RU"/>
        </w:rPr>
        <w:t xml:space="preserve"> - директор Мисюрин Андрей Витальевич, действующий на основании устава </w:t>
      </w:r>
      <w:r w:rsidRPr="00817477">
        <w:rPr>
          <w:rFonts w:ascii="Times New Roman" w:hAnsi="Times New Roman" w:cs="Times New Roman"/>
          <w:snapToGrid w:val="0"/>
          <w:sz w:val="22"/>
          <w:szCs w:val="22"/>
          <w:lang w:eastAsia="ru-RU"/>
        </w:rPr>
        <w:t xml:space="preserve">и от лица </w:t>
      </w:r>
      <w:r w:rsidR="00DC01A7">
        <w:rPr>
          <w:rFonts w:ascii="Times New Roman" w:hAnsi="Times New Roman" w:cs="Times New Roman"/>
          <w:snapToGrid w:val="0"/>
          <w:sz w:val="22"/>
          <w:szCs w:val="22"/>
          <w:lang w:eastAsia="ru-RU"/>
        </w:rPr>
        <w:t>Поставщика</w:t>
      </w:r>
      <w:r w:rsidRPr="00817477">
        <w:rPr>
          <w:rFonts w:ascii="Times New Roman" w:hAnsi="Times New Roman" w:cs="Times New Roman"/>
          <w:snapToGrid w:val="0"/>
          <w:sz w:val="22"/>
          <w:szCs w:val="22"/>
          <w:lang w:eastAsia="ru-RU"/>
        </w:rPr>
        <w:t xml:space="preserve"> - ________________ ____________________________, действующего</w:t>
      </w:r>
      <w:r w:rsidR="00654D4D" w:rsidRPr="00817477">
        <w:rPr>
          <w:rFonts w:ascii="Times New Roman" w:hAnsi="Times New Roman" w:cs="Times New Roman"/>
          <w:snapToGrid w:val="0"/>
          <w:sz w:val="22"/>
          <w:szCs w:val="22"/>
          <w:lang w:eastAsia="ru-RU"/>
        </w:rPr>
        <w:t xml:space="preserve"> на основании_____________</w:t>
      </w:r>
      <w:r w:rsidRPr="00817477">
        <w:rPr>
          <w:rFonts w:ascii="Times New Roman" w:hAnsi="Times New Roman" w:cs="Times New Roman"/>
          <w:iCs/>
          <w:snapToGrid w:val="0"/>
          <w:sz w:val="22"/>
          <w:szCs w:val="22"/>
          <w:lang w:eastAsia="ru-RU"/>
        </w:rPr>
        <w:t>,</w:t>
      </w:r>
      <w:r w:rsidRPr="00817477">
        <w:rPr>
          <w:rFonts w:ascii="Times New Roman" w:hAnsi="Times New Roman" w:cs="Times New Roman"/>
          <w:snapToGrid w:val="0"/>
          <w:sz w:val="22"/>
          <w:szCs w:val="22"/>
          <w:lang w:eastAsia="ru-RU"/>
        </w:rPr>
        <w:t xml:space="preserve"> составили настоящий акт о выполнении работ </w:t>
      </w:r>
      <w:r w:rsidR="002C7CF7">
        <w:rPr>
          <w:rFonts w:ascii="Times New Roman" w:hAnsi="Times New Roman" w:cs="Times New Roman"/>
          <w:snapToGrid w:val="0"/>
          <w:sz w:val="22"/>
          <w:szCs w:val="22"/>
          <w:lang w:eastAsia="ru-RU"/>
        </w:rPr>
        <w:t xml:space="preserve">по монтажу, </w:t>
      </w:r>
      <w:r w:rsidR="00654D4D" w:rsidRPr="00817477">
        <w:rPr>
          <w:rFonts w:ascii="Times New Roman" w:hAnsi="Times New Roman" w:cs="Times New Roman"/>
          <w:snapToGrid w:val="0"/>
          <w:sz w:val="22"/>
          <w:szCs w:val="22"/>
          <w:lang w:eastAsia="ru-RU"/>
        </w:rPr>
        <w:t>наладке оборудования</w:t>
      </w:r>
      <w:r w:rsidR="002C7CF7">
        <w:rPr>
          <w:rFonts w:ascii="Times New Roman" w:hAnsi="Times New Roman" w:cs="Times New Roman"/>
          <w:snapToGrid w:val="0"/>
          <w:sz w:val="22"/>
          <w:szCs w:val="22"/>
          <w:lang w:eastAsia="ru-RU"/>
        </w:rPr>
        <w:t xml:space="preserve"> и демонтажу старого оборудования</w:t>
      </w:r>
      <w:r w:rsidR="00697E2C" w:rsidRPr="00697E2C">
        <w:rPr>
          <w:rFonts w:ascii="Times New Roman" w:hAnsi="Times New Roman" w:cs="Times New Roman"/>
          <w:snapToGrid w:val="0"/>
          <w:sz w:val="22"/>
          <w:szCs w:val="22"/>
          <w:lang w:eastAsia="ru-RU"/>
        </w:rPr>
        <w:t xml:space="preserve"> (кондиционер </w:t>
      </w:r>
      <w:r w:rsidR="00697E2C" w:rsidRPr="00697E2C">
        <w:rPr>
          <w:rFonts w:ascii="Times New Roman" w:hAnsi="Times New Roman" w:cs="Times New Roman"/>
          <w:snapToGrid w:val="0"/>
          <w:sz w:val="22"/>
          <w:szCs w:val="22"/>
          <w:lang w:val="en-US" w:eastAsia="ru-RU"/>
        </w:rPr>
        <w:t>Hitachi</w:t>
      </w:r>
      <w:r w:rsidR="00697E2C" w:rsidRPr="00697E2C">
        <w:rPr>
          <w:rFonts w:ascii="Times New Roman" w:hAnsi="Times New Roman" w:cs="Times New Roman"/>
          <w:snapToGrid w:val="0"/>
          <w:sz w:val="22"/>
          <w:szCs w:val="22"/>
          <w:lang w:eastAsia="ru-RU"/>
        </w:rPr>
        <w:t xml:space="preserve"> инвентарный номер №040000002622)</w:t>
      </w:r>
      <w:r w:rsidR="00654D4D" w:rsidRPr="00817477">
        <w:rPr>
          <w:rFonts w:ascii="Times New Roman" w:hAnsi="Times New Roman" w:cs="Times New Roman"/>
          <w:snapToGrid w:val="0"/>
          <w:sz w:val="22"/>
          <w:szCs w:val="22"/>
          <w:lang w:eastAsia="ru-RU"/>
        </w:rPr>
        <w:t xml:space="preserve"> (</w:t>
      </w:r>
      <w:r w:rsidR="00516038" w:rsidRPr="00817477">
        <w:rPr>
          <w:rFonts w:ascii="Times New Roman" w:hAnsi="Times New Roman" w:cs="Times New Roman"/>
          <w:snapToGrid w:val="0"/>
          <w:sz w:val="22"/>
          <w:szCs w:val="22"/>
          <w:lang w:eastAsia="ru-RU"/>
        </w:rPr>
        <w:t>_________________</w:t>
      </w:r>
      <w:r w:rsidR="00654D4D" w:rsidRPr="00817477">
        <w:rPr>
          <w:rFonts w:ascii="Times New Roman" w:hAnsi="Times New Roman" w:cs="Times New Roman"/>
          <w:snapToGrid w:val="0"/>
          <w:sz w:val="22"/>
          <w:szCs w:val="22"/>
          <w:lang w:eastAsia="ru-RU"/>
        </w:rPr>
        <w:t>).</w:t>
      </w:r>
    </w:p>
    <w:p w:rsidR="00502241" w:rsidRPr="00817477" w:rsidRDefault="00502241" w:rsidP="00502241">
      <w:pPr>
        <w:widowControl w:val="0"/>
        <w:suppressAutoHyphens w:val="0"/>
        <w:spacing w:before="100" w:beforeAutospacing="1" w:afterAutospacing="1"/>
        <w:ind w:right="537"/>
        <w:jc w:val="both"/>
        <w:rPr>
          <w:rFonts w:ascii="Times New Roman" w:hAnsi="Times New Roman" w:cs="Times New Roman"/>
          <w:snapToGrid w:val="0"/>
          <w:sz w:val="22"/>
          <w:szCs w:val="22"/>
          <w:lang w:eastAsia="ru-RU"/>
        </w:rPr>
      </w:pPr>
      <w:r w:rsidRPr="00817477">
        <w:rPr>
          <w:rFonts w:ascii="Times New Roman" w:hAnsi="Times New Roman" w:cs="Times New Roman"/>
          <w:snapToGrid w:val="0"/>
          <w:sz w:val="22"/>
          <w:szCs w:val="22"/>
          <w:lang w:eastAsia="ru-RU"/>
        </w:rPr>
        <w:t xml:space="preserve">Стоимость Работ по </w:t>
      </w:r>
      <w:r w:rsidR="000020FC">
        <w:rPr>
          <w:rFonts w:ascii="Times New Roman" w:hAnsi="Times New Roman" w:cs="Times New Roman"/>
          <w:snapToGrid w:val="0"/>
          <w:sz w:val="22"/>
          <w:szCs w:val="22"/>
          <w:lang w:eastAsia="ru-RU"/>
        </w:rPr>
        <w:t>Контракту</w:t>
      </w:r>
      <w:r w:rsidRPr="00817477">
        <w:rPr>
          <w:rFonts w:ascii="Times New Roman" w:hAnsi="Times New Roman" w:cs="Times New Roman"/>
          <w:snapToGrid w:val="0"/>
          <w:sz w:val="22"/>
          <w:szCs w:val="22"/>
          <w:lang w:eastAsia="ru-RU"/>
        </w:rPr>
        <w:t xml:space="preserve"> составляет</w:t>
      </w:r>
      <w:r w:rsidRPr="00817477">
        <w:rPr>
          <w:rFonts w:ascii="Times New Roman" w:hAnsi="Times New Roman" w:cs="Times New Roman"/>
          <w:noProof/>
          <w:snapToGrid w:val="0"/>
          <w:sz w:val="22"/>
          <w:szCs w:val="22"/>
          <w:lang w:eastAsia="ru-RU"/>
        </w:rPr>
        <w:t>_________________________</w:t>
      </w:r>
    </w:p>
    <w:p w:rsidR="00502241" w:rsidRPr="00817477" w:rsidRDefault="00502241" w:rsidP="00502241">
      <w:pPr>
        <w:widowControl w:val="0"/>
        <w:suppressAutoHyphens w:val="0"/>
        <w:spacing w:before="100" w:beforeAutospacing="1" w:afterAutospacing="1"/>
        <w:ind w:right="537"/>
        <w:jc w:val="both"/>
        <w:rPr>
          <w:rFonts w:ascii="Times New Roman" w:hAnsi="Times New Roman" w:cs="Times New Roman"/>
          <w:snapToGrid w:val="0"/>
          <w:sz w:val="22"/>
          <w:szCs w:val="22"/>
          <w:lang w:eastAsia="ru-RU"/>
        </w:rPr>
      </w:pPr>
      <w:r w:rsidRPr="00817477">
        <w:rPr>
          <w:rFonts w:ascii="Times New Roman" w:hAnsi="Times New Roman" w:cs="Times New Roman"/>
          <w:snapToGrid w:val="0"/>
          <w:sz w:val="22"/>
          <w:szCs w:val="22"/>
          <w:lang w:eastAsia="ru-RU"/>
        </w:rPr>
        <w:t>Работы выполнены полностью, взаимных претензий стороны не имеют.</w:t>
      </w:r>
    </w:p>
    <w:tbl>
      <w:tblPr>
        <w:tblW w:w="973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502241" w:rsidRPr="00817477" w:rsidTr="00661E9B">
        <w:trPr>
          <w:trHeight w:val="540"/>
        </w:trPr>
        <w:tc>
          <w:tcPr>
            <w:tcW w:w="9735" w:type="dxa"/>
            <w:tcBorders>
              <w:top w:val="nil"/>
              <w:left w:val="nil"/>
              <w:bottom w:val="nil"/>
              <w:right w:val="nil"/>
            </w:tcBorders>
          </w:tcPr>
          <w:p w:rsidR="00502241" w:rsidRPr="00817477" w:rsidRDefault="00502241" w:rsidP="00661E9B">
            <w:pPr>
              <w:widowControl w:val="0"/>
              <w:suppressAutoHyphens w:val="0"/>
              <w:spacing w:before="100" w:beforeAutospacing="1" w:afterAutospacing="1"/>
              <w:ind w:right="400"/>
              <w:jc w:val="both"/>
              <w:rPr>
                <w:rFonts w:ascii="Times New Roman" w:hAnsi="Times New Roman" w:cs="Times New Roman"/>
                <w:snapToGrid w:val="0"/>
                <w:sz w:val="22"/>
                <w:szCs w:val="22"/>
                <w:lang w:eastAsia="ru-RU"/>
              </w:rPr>
            </w:pPr>
          </w:p>
        </w:tc>
      </w:tr>
    </w:tbl>
    <w:p w:rsidR="00502241" w:rsidRPr="00817477" w:rsidRDefault="00502241" w:rsidP="00502241">
      <w:pPr>
        <w:widowControl w:val="0"/>
        <w:suppressAutoHyphens w:val="0"/>
        <w:spacing w:before="100" w:beforeAutospacing="1" w:afterAutospacing="1"/>
        <w:rPr>
          <w:rFonts w:ascii="Times New Roman" w:hAnsi="Times New Roman" w:cs="Times New Roman"/>
          <w:b/>
          <w:snapToGrid w:val="0"/>
          <w:sz w:val="22"/>
          <w:szCs w:val="22"/>
          <w:lang w:eastAsia="ru-RU"/>
        </w:rPr>
      </w:pPr>
    </w:p>
    <w:tbl>
      <w:tblPr>
        <w:tblW w:w="10355" w:type="dxa"/>
        <w:tblInd w:w="-284" w:type="dxa"/>
        <w:tblLayout w:type="fixed"/>
        <w:tblCellMar>
          <w:left w:w="0" w:type="dxa"/>
          <w:right w:w="0" w:type="dxa"/>
        </w:tblCellMar>
        <w:tblLook w:val="0000" w:firstRow="0" w:lastRow="0" w:firstColumn="0" w:lastColumn="0" w:noHBand="0" w:noVBand="0"/>
      </w:tblPr>
      <w:tblGrid>
        <w:gridCol w:w="173"/>
        <w:gridCol w:w="4841"/>
        <w:gridCol w:w="89"/>
        <w:gridCol w:w="147"/>
        <w:gridCol w:w="4860"/>
        <w:gridCol w:w="245"/>
      </w:tblGrid>
      <w:tr w:rsidR="00502241" w:rsidRPr="00817477" w:rsidTr="00661E9B">
        <w:trPr>
          <w:gridAfter w:val="1"/>
          <w:wAfter w:w="245" w:type="dxa"/>
          <w:trHeight w:val="80"/>
        </w:trPr>
        <w:tc>
          <w:tcPr>
            <w:tcW w:w="5103" w:type="dxa"/>
            <w:gridSpan w:val="3"/>
            <w:shd w:val="clear" w:color="auto" w:fill="FFFFFF"/>
          </w:tcPr>
          <w:p w:rsidR="00502241" w:rsidRPr="00817477" w:rsidRDefault="00502241" w:rsidP="00DC01A7">
            <w:pPr>
              <w:widowControl w:val="0"/>
              <w:rPr>
                <w:rFonts w:ascii="Times New Roman" w:hAnsi="Times New Roman" w:cs="Times New Roman"/>
                <w:color w:val="000000"/>
                <w:sz w:val="22"/>
                <w:szCs w:val="22"/>
                <w:lang w:eastAsia="zh-CN"/>
              </w:rPr>
            </w:pPr>
            <w:r w:rsidRPr="00817477">
              <w:rPr>
                <w:rFonts w:ascii="Times New Roman" w:hAnsi="Times New Roman" w:cs="Times New Roman"/>
                <w:b/>
                <w:color w:val="000000"/>
                <w:sz w:val="22"/>
                <w:szCs w:val="22"/>
                <w:lang w:eastAsia="zh-CN"/>
              </w:rPr>
              <w:t xml:space="preserve">     От</w:t>
            </w:r>
            <w:r w:rsidR="00DC01A7">
              <w:rPr>
                <w:rFonts w:ascii="Times New Roman" w:hAnsi="Times New Roman" w:cs="Times New Roman"/>
                <w:b/>
                <w:color w:val="000000"/>
                <w:sz w:val="22"/>
                <w:szCs w:val="22"/>
                <w:lang w:eastAsia="zh-CN"/>
              </w:rPr>
              <w:t xml:space="preserve"> Покупателя</w:t>
            </w:r>
          </w:p>
        </w:tc>
        <w:tc>
          <w:tcPr>
            <w:tcW w:w="5007" w:type="dxa"/>
            <w:gridSpan w:val="2"/>
            <w:shd w:val="clear" w:color="auto" w:fill="FFFFFF"/>
          </w:tcPr>
          <w:p w:rsidR="00502241" w:rsidRPr="00817477" w:rsidRDefault="00502241" w:rsidP="00661E9B">
            <w:pPr>
              <w:widowControl w:val="0"/>
              <w:rPr>
                <w:rFonts w:ascii="Times New Roman" w:hAnsi="Times New Roman" w:cs="Times New Roman"/>
                <w:color w:val="000000"/>
                <w:sz w:val="22"/>
                <w:szCs w:val="22"/>
                <w:lang w:eastAsia="zh-CN"/>
              </w:rPr>
            </w:pPr>
            <w:r w:rsidRPr="00817477">
              <w:rPr>
                <w:rFonts w:ascii="Times New Roman" w:hAnsi="Times New Roman" w:cs="Times New Roman"/>
                <w:b/>
                <w:color w:val="000000"/>
                <w:sz w:val="22"/>
                <w:szCs w:val="22"/>
                <w:lang w:eastAsia="zh-CN"/>
              </w:rPr>
              <w:t xml:space="preserve">    От Поставщика</w:t>
            </w:r>
          </w:p>
          <w:p w:rsidR="00502241" w:rsidRPr="00817477" w:rsidRDefault="00502241" w:rsidP="00661E9B">
            <w:pPr>
              <w:shd w:val="clear" w:color="auto" w:fill="FFFFFF"/>
              <w:suppressAutoHyphens w:val="0"/>
              <w:rPr>
                <w:rFonts w:ascii="Times New Roman" w:hAnsi="Times New Roman" w:cs="Times New Roman"/>
                <w:color w:val="000000"/>
                <w:sz w:val="22"/>
                <w:szCs w:val="22"/>
                <w:lang w:eastAsia="zh-CN"/>
              </w:rPr>
            </w:pPr>
          </w:p>
        </w:tc>
      </w:tr>
      <w:tr w:rsidR="00502241" w:rsidRPr="00817477" w:rsidTr="00661E9B">
        <w:tblPrEx>
          <w:tblCellMar>
            <w:left w:w="108" w:type="dxa"/>
            <w:right w:w="108" w:type="dxa"/>
          </w:tblCellMar>
        </w:tblPrEx>
        <w:trPr>
          <w:gridBefore w:val="1"/>
          <w:wBefore w:w="173" w:type="dxa"/>
          <w:trHeight w:val="20"/>
        </w:trPr>
        <w:tc>
          <w:tcPr>
            <w:tcW w:w="4841" w:type="dxa"/>
            <w:noWrap/>
          </w:tcPr>
          <w:p w:rsidR="00502241" w:rsidRPr="00817477" w:rsidRDefault="00502241" w:rsidP="00661E9B">
            <w:pPr>
              <w:suppressAutoHyphens w:val="0"/>
              <w:rPr>
                <w:rFonts w:ascii="Times New Roman" w:eastAsia="SimSun" w:hAnsi="Times New Roman" w:cs="Times New Roman"/>
                <w:sz w:val="22"/>
                <w:szCs w:val="22"/>
                <w:lang w:eastAsia="en-US"/>
              </w:rPr>
            </w:pPr>
          </w:p>
          <w:p w:rsidR="00502241" w:rsidRPr="00817477" w:rsidRDefault="00502241" w:rsidP="00661E9B">
            <w:pPr>
              <w:suppressAutoHyphens w:val="0"/>
              <w:rPr>
                <w:rFonts w:ascii="Times New Roman" w:hAnsi="Times New Roman" w:cs="Times New Roman"/>
                <w:b/>
                <w:bCs/>
                <w:sz w:val="22"/>
                <w:szCs w:val="22"/>
                <w:lang w:eastAsia="ru-RU"/>
              </w:rPr>
            </w:pPr>
            <w:r w:rsidRPr="00817477">
              <w:rPr>
                <w:rFonts w:ascii="Times New Roman" w:eastAsia="SimSun" w:hAnsi="Times New Roman" w:cs="Times New Roman"/>
                <w:b/>
                <w:bCs/>
                <w:sz w:val="22"/>
                <w:szCs w:val="22"/>
                <w:lang w:eastAsia="en-US"/>
              </w:rPr>
              <w:t xml:space="preserve">_______________/___________________ </w:t>
            </w:r>
          </w:p>
        </w:tc>
        <w:tc>
          <w:tcPr>
            <w:tcW w:w="236" w:type="dxa"/>
            <w:gridSpan w:val="2"/>
          </w:tcPr>
          <w:p w:rsidR="00502241" w:rsidRPr="00817477" w:rsidRDefault="00502241" w:rsidP="00661E9B">
            <w:pPr>
              <w:suppressAutoHyphens w:val="0"/>
              <w:rPr>
                <w:rFonts w:ascii="Times New Roman" w:hAnsi="Times New Roman" w:cs="Times New Roman"/>
                <w:b/>
                <w:bCs/>
                <w:sz w:val="22"/>
                <w:szCs w:val="22"/>
                <w:lang w:eastAsia="ru-RU"/>
              </w:rPr>
            </w:pPr>
          </w:p>
        </w:tc>
        <w:tc>
          <w:tcPr>
            <w:tcW w:w="5105" w:type="dxa"/>
            <w:gridSpan w:val="2"/>
            <w:noWrap/>
          </w:tcPr>
          <w:p w:rsidR="00502241" w:rsidRPr="00817477" w:rsidRDefault="00502241" w:rsidP="00661E9B">
            <w:pPr>
              <w:suppressAutoHyphens w:val="0"/>
              <w:rPr>
                <w:rFonts w:ascii="Times New Roman" w:eastAsia="SimSun" w:hAnsi="Times New Roman" w:cs="Times New Roman"/>
                <w:sz w:val="22"/>
                <w:szCs w:val="22"/>
                <w:lang w:eastAsia="en-US"/>
              </w:rPr>
            </w:pPr>
          </w:p>
          <w:p w:rsidR="00502241" w:rsidRPr="00817477" w:rsidRDefault="00502241" w:rsidP="00661E9B">
            <w:pPr>
              <w:suppressAutoHyphens w:val="0"/>
              <w:rPr>
                <w:rFonts w:ascii="Times New Roman" w:eastAsia="SimSun" w:hAnsi="Times New Roman" w:cs="Times New Roman"/>
                <w:b/>
                <w:bCs/>
                <w:i/>
                <w:iCs/>
                <w:sz w:val="22"/>
                <w:szCs w:val="22"/>
                <w:lang w:eastAsia="en-US"/>
              </w:rPr>
            </w:pPr>
            <w:r w:rsidRPr="00817477">
              <w:rPr>
                <w:rFonts w:ascii="Times New Roman" w:eastAsia="SimSun" w:hAnsi="Times New Roman" w:cs="Times New Roman"/>
                <w:b/>
                <w:bCs/>
                <w:sz w:val="22"/>
                <w:szCs w:val="22"/>
                <w:lang w:eastAsia="en-US"/>
              </w:rPr>
              <w:t xml:space="preserve">______________/___________________ </w:t>
            </w:r>
          </w:p>
        </w:tc>
      </w:tr>
      <w:tr w:rsidR="00502241" w:rsidRPr="00817477" w:rsidTr="00661E9B">
        <w:tblPrEx>
          <w:tblCellMar>
            <w:left w:w="108" w:type="dxa"/>
            <w:right w:w="108" w:type="dxa"/>
          </w:tblCellMar>
        </w:tblPrEx>
        <w:trPr>
          <w:gridBefore w:val="1"/>
          <w:wBefore w:w="173" w:type="dxa"/>
          <w:trHeight w:val="20"/>
        </w:trPr>
        <w:tc>
          <w:tcPr>
            <w:tcW w:w="4841" w:type="dxa"/>
            <w:noWrap/>
          </w:tcPr>
          <w:p w:rsidR="00502241" w:rsidRPr="00817477" w:rsidRDefault="00502241" w:rsidP="00661E9B">
            <w:pPr>
              <w:suppressAutoHyphens w:val="0"/>
              <w:rPr>
                <w:rFonts w:ascii="Times New Roman" w:hAnsi="Times New Roman" w:cs="Times New Roman"/>
                <w:b/>
                <w:bCs/>
                <w:sz w:val="22"/>
                <w:szCs w:val="22"/>
                <w:lang w:eastAsia="ru-RU"/>
              </w:rPr>
            </w:pPr>
            <w:r w:rsidRPr="00817477">
              <w:rPr>
                <w:rFonts w:ascii="Times New Roman" w:hAnsi="Times New Roman" w:cs="Times New Roman"/>
                <w:sz w:val="22"/>
                <w:szCs w:val="22"/>
                <w:lang w:eastAsia="ru-RU"/>
              </w:rPr>
              <w:t>М.П.                             (Фамилия И.О.)</w:t>
            </w:r>
          </w:p>
        </w:tc>
        <w:tc>
          <w:tcPr>
            <w:tcW w:w="236" w:type="dxa"/>
            <w:gridSpan w:val="2"/>
          </w:tcPr>
          <w:p w:rsidR="00502241" w:rsidRPr="00817477" w:rsidRDefault="00502241" w:rsidP="00661E9B">
            <w:pPr>
              <w:suppressAutoHyphens w:val="0"/>
              <w:rPr>
                <w:rFonts w:ascii="Times New Roman" w:hAnsi="Times New Roman" w:cs="Times New Roman"/>
                <w:b/>
                <w:bCs/>
                <w:sz w:val="22"/>
                <w:szCs w:val="22"/>
                <w:lang w:eastAsia="ru-RU"/>
              </w:rPr>
            </w:pPr>
          </w:p>
        </w:tc>
        <w:tc>
          <w:tcPr>
            <w:tcW w:w="5105" w:type="dxa"/>
            <w:gridSpan w:val="2"/>
            <w:noWrap/>
          </w:tcPr>
          <w:p w:rsidR="00502241" w:rsidRPr="00817477" w:rsidRDefault="00502241" w:rsidP="00661E9B">
            <w:pPr>
              <w:suppressAutoHyphens w:val="0"/>
              <w:rPr>
                <w:rFonts w:ascii="Times New Roman" w:eastAsia="SimSun" w:hAnsi="Times New Roman" w:cs="Times New Roman"/>
                <w:sz w:val="22"/>
                <w:szCs w:val="22"/>
                <w:lang w:eastAsia="en-US"/>
              </w:rPr>
            </w:pPr>
            <w:r w:rsidRPr="00817477">
              <w:rPr>
                <w:rFonts w:ascii="Times New Roman" w:eastAsia="SimSun" w:hAnsi="Times New Roman" w:cs="Times New Roman"/>
                <w:sz w:val="22"/>
                <w:szCs w:val="22"/>
                <w:lang w:eastAsia="en-US"/>
              </w:rPr>
              <w:t>М.П</w:t>
            </w:r>
            <w:r w:rsidRPr="00817477">
              <w:rPr>
                <w:rFonts w:ascii="Times New Roman" w:hAnsi="Times New Roman" w:cs="Times New Roman"/>
                <w:sz w:val="22"/>
                <w:szCs w:val="22"/>
                <w:lang w:eastAsia="ru-RU"/>
              </w:rPr>
              <w:t>.                                     (Фамилия И.О.)</w:t>
            </w:r>
          </w:p>
        </w:tc>
      </w:tr>
    </w:tbl>
    <w:p w:rsidR="00502241" w:rsidRPr="00817477" w:rsidRDefault="00502241" w:rsidP="00502241">
      <w:pPr>
        <w:suppressAutoHyphens w:val="0"/>
        <w:jc w:val="both"/>
        <w:rPr>
          <w:rFonts w:ascii="Times New Roman" w:eastAsia="SimSun" w:hAnsi="Times New Roman" w:cs="Times New Roman"/>
          <w:sz w:val="22"/>
          <w:szCs w:val="22"/>
          <w:lang w:eastAsia="en-US"/>
        </w:rPr>
      </w:pPr>
    </w:p>
    <w:p w:rsidR="00502241" w:rsidRPr="00817477" w:rsidRDefault="00502241" w:rsidP="00502241">
      <w:pPr>
        <w:suppressAutoHyphens w:val="0"/>
        <w:jc w:val="both"/>
        <w:rPr>
          <w:rFonts w:ascii="Times New Roman" w:eastAsia="SimSun" w:hAnsi="Times New Roman" w:cs="Times New Roman"/>
          <w:sz w:val="22"/>
          <w:szCs w:val="22"/>
          <w:lang w:eastAsia="en-US"/>
        </w:rPr>
      </w:pPr>
    </w:p>
    <w:p w:rsidR="00502241" w:rsidRPr="00817477" w:rsidRDefault="00502241" w:rsidP="00502241">
      <w:pPr>
        <w:suppressAutoHyphens w:val="0"/>
        <w:jc w:val="both"/>
        <w:rPr>
          <w:rFonts w:ascii="Times New Roman" w:eastAsia="SimSun" w:hAnsi="Times New Roman" w:cs="Times New Roman"/>
          <w:sz w:val="22"/>
          <w:szCs w:val="22"/>
          <w:lang w:eastAsia="en-US"/>
        </w:rPr>
      </w:pPr>
    </w:p>
    <w:p w:rsidR="00502241" w:rsidRPr="00817477" w:rsidRDefault="00502241" w:rsidP="00502241">
      <w:pPr>
        <w:suppressAutoHyphens w:val="0"/>
        <w:jc w:val="both"/>
        <w:rPr>
          <w:rFonts w:ascii="Times New Roman" w:eastAsia="SimSun" w:hAnsi="Times New Roman" w:cs="Times New Roman"/>
          <w:sz w:val="22"/>
          <w:szCs w:val="22"/>
          <w:lang w:eastAsia="en-US"/>
        </w:rPr>
      </w:pPr>
    </w:p>
    <w:tbl>
      <w:tblPr>
        <w:tblW w:w="10182" w:type="dxa"/>
        <w:jc w:val="center"/>
        <w:tblLook w:val="0000" w:firstRow="0" w:lastRow="0" w:firstColumn="0" w:lastColumn="0" w:noHBand="0" w:noVBand="0"/>
      </w:tblPr>
      <w:tblGrid>
        <w:gridCol w:w="4841"/>
        <w:gridCol w:w="236"/>
        <w:gridCol w:w="5105"/>
      </w:tblGrid>
      <w:tr w:rsidR="00502241" w:rsidRPr="00817477" w:rsidTr="00661E9B">
        <w:trPr>
          <w:trHeight w:val="20"/>
          <w:jc w:val="center"/>
        </w:trPr>
        <w:tc>
          <w:tcPr>
            <w:tcW w:w="4841" w:type="dxa"/>
            <w:noWrap/>
          </w:tcPr>
          <w:p w:rsidR="00502241" w:rsidRPr="00817477" w:rsidRDefault="00502241" w:rsidP="00661E9B">
            <w:pPr>
              <w:suppressAutoHyphens w:val="0"/>
              <w:rPr>
                <w:rFonts w:ascii="Times New Roman" w:hAnsi="Times New Roman" w:cs="Times New Roman"/>
                <w:b/>
                <w:sz w:val="22"/>
                <w:szCs w:val="22"/>
                <w:lang w:eastAsia="ru-RU"/>
              </w:rPr>
            </w:pPr>
            <w:r w:rsidRPr="00817477">
              <w:rPr>
                <w:rFonts w:ascii="Times New Roman" w:hAnsi="Times New Roman" w:cs="Times New Roman"/>
                <w:b/>
                <w:sz w:val="22"/>
                <w:szCs w:val="22"/>
                <w:lang w:eastAsia="ru-RU"/>
              </w:rPr>
              <w:t>ФОРМА СОГЛАСОВАНА:</w:t>
            </w:r>
          </w:p>
          <w:p w:rsidR="00502241" w:rsidRPr="00817477" w:rsidRDefault="00502241" w:rsidP="00661E9B">
            <w:pPr>
              <w:suppressAutoHyphens w:val="0"/>
              <w:rPr>
                <w:rFonts w:ascii="Times New Roman" w:hAnsi="Times New Roman" w:cs="Times New Roman"/>
                <w:bCs/>
                <w:sz w:val="22"/>
                <w:szCs w:val="22"/>
                <w:lang w:eastAsia="ru-RU"/>
              </w:rPr>
            </w:pPr>
          </w:p>
          <w:p w:rsidR="00502241" w:rsidRPr="00817477" w:rsidRDefault="00502241" w:rsidP="00661E9B">
            <w:pPr>
              <w:suppressAutoHyphens w:val="0"/>
              <w:rPr>
                <w:rFonts w:ascii="Times New Roman" w:hAnsi="Times New Roman" w:cs="Times New Roman"/>
                <w:b/>
                <w:bCs/>
                <w:sz w:val="22"/>
                <w:szCs w:val="22"/>
                <w:lang w:eastAsia="ru-RU"/>
              </w:rPr>
            </w:pPr>
          </w:p>
          <w:p w:rsidR="00502241" w:rsidRPr="00817477" w:rsidRDefault="00502241" w:rsidP="00661E9B">
            <w:pPr>
              <w:suppressAutoHyphens w:val="0"/>
              <w:rPr>
                <w:rFonts w:ascii="Times New Roman" w:hAnsi="Times New Roman" w:cs="Times New Roman"/>
                <w:b/>
                <w:bCs/>
                <w:sz w:val="22"/>
                <w:szCs w:val="22"/>
                <w:lang w:eastAsia="ru-RU"/>
              </w:rPr>
            </w:pPr>
            <w:r w:rsidRPr="00817477">
              <w:rPr>
                <w:rFonts w:ascii="Times New Roman" w:hAnsi="Times New Roman" w:cs="Times New Roman"/>
                <w:b/>
                <w:bCs/>
                <w:sz w:val="22"/>
                <w:szCs w:val="22"/>
                <w:lang w:eastAsia="ru-RU"/>
              </w:rPr>
              <w:t>Директор ИОГен РАН</w:t>
            </w:r>
          </w:p>
          <w:p w:rsidR="00502241" w:rsidRPr="00817477" w:rsidRDefault="00502241" w:rsidP="00661E9B">
            <w:pPr>
              <w:suppressAutoHyphens w:val="0"/>
              <w:rPr>
                <w:rFonts w:ascii="Times New Roman" w:hAnsi="Times New Roman" w:cs="Times New Roman"/>
                <w:b/>
                <w:bCs/>
                <w:sz w:val="22"/>
                <w:szCs w:val="22"/>
                <w:lang w:eastAsia="ru-RU"/>
              </w:rPr>
            </w:pPr>
          </w:p>
          <w:p w:rsidR="00502241" w:rsidRPr="00817477" w:rsidRDefault="00502241" w:rsidP="00661E9B">
            <w:pPr>
              <w:suppressAutoHyphens w:val="0"/>
              <w:rPr>
                <w:rFonts w:ascii="Times New Roman" w:hAnsi="Times New Roman" w:cs="Times New Roman"/>
                <w:b/>
                <w:bCs/>
                <w:sz w:val="22"/>
                <w:szCs w:val="22"/>
                <w:lang w:eastAsia="ru-RU"/>
              </w:rPr>
            </w:pPr>
            <w:r w:rsidRPr="00817477">
              <w:rPr>
                <w:rFonts w:ascii="Times New Roman" w:hAnsi="Times New Roman" w:cs="Times New Roman"/>
                <w:b/>
                <w:bCs/>
                <w:sz w:val="22"/>
                <w:szCs w:val="22"/>
                <w:lang w:eastAsia="ru-RU"/>
              </w:rPr>
              <w:t xml:space="preserve">_________________ А.В. Мисюрин    </w:t>
            </w:r>
          </w:p>
          <w:p w:rsidR="009938CF" w:rsidRPr="009938CF" w:rsidRDefault="009938CF" w:rsidP="009938CF">
            <w:pPr>
              <w:suppressAutoHyphens w:val="0"/>
              <w:rPr>
                <w:rFonts w:ascii="Times New Roman" w:hAnsi="Times New Roman" w:cs="Times New Roman"/>
                <w:b/>
                <w:bCs/>
                <w:sz w:val="22"/>
                <w:szCs w:val="22"/>
                <w:lang w:eastAsia="ru-RU"/>
              </w:rPr>
            </w:pPr>
            <w:r w:rsidRPr="009938CF">
              <w:rPr>
                <w:rFonts w:ascii="Times New Roman" w:hAnsi="Times New Roman" w:cs="Times New Roman"/>
                <w:b/>
                <w:bCs/>
                <w:sz w:val="22"/>
                <w:szCs w:val="22"/>
                <w:lang w:eastAsia="ru-RU"/>
              </w:rPr>
              <w:t>М.П.</w:t>
            </w:r>
          </w:p>
          <w:p w:rsidR="00502241" w:rsidRPr="00817477" w:rsidRDefault="009938CF" w:rsidP="009938CF">
            <w:pPr>
              <w:suppressAutoHyphens w:val="0"/>
              <w:rPr>
                <w:rFonts w:ascii="Times New Roman" w:hAnsi="Times New Roman" w:cs="Times New Roman"/>
                <w:b/>
                <w:bCs/>
                <w:sz w:val="22"/>
                <w:szCs w:val="22"/>
                <w:lang w:eastAsia="ru-RU"/>
              </w:rPr>
            </w:pPr>
            <w:r w:rsidRPr="009938CF">
              <w:rPr>
                <w:rFonts w:ascii="Times New Roman" w:hAnsi="Times New Roman" w:cs="Times New Roman"/>
                <w:b/>
                <w:bCs/>
                <w:sz w:val="22"/>
                <w:szCs w:val="22"/>
                <w:lang w:eastAsia="ru-RU"/>
              </w:rPr>
              <w:t>«__» __________ 2026 года</w:t>
            </w:r>
            <w:r w:rsidR="00502241" w:rsidRPr="00817477">
              <w:rPr>
                <w:rFonts w:ascii="Times New Roman" w:hAnsi="Times New Roman" w:cs="Times New Roman"/>
                <w:b/>
                <w:bCs/>
                <w:sz w:val="22"/>
                <w:szCs w:val="22"/>
                <w:lang w:eastAsia="ru-RU"/>
              </w:rPr>
              <w:t xml:space="preserve">                      </w:t>
            </w:r>
          </w:p>
        </w:tc>
        <w:tc>
          <w:tcPr>
            <w:tcW w:w="236" w:type="dxa"/>
          </w:tcPr>
          <w:p w:rsidR="00502241" w:rsidRPr="00817477" w:rsidRDefault="00502241" w:rsidP="00661E9B">
            <w:pPr>
              <w:suppressAutoHyphens w:val="0"/>
              <w:rPr>
                <w:rFonts w:ascii="Times New Roman" w:hAnsi="Times New Roman" w:cs="Times New Roman"/>
                <w:b/>
                <w:bCs/>
                <w:sz w:val="22"/>
                <w:szCs w:val="22"/>
                <w:lang w:eastAsia="ru-RU"/>
              </w:rPr>
            </w:pPr>
          </w:p>
        </w:tc>
        <w:tc>
          <w:tcPr>
            <w:tcW w:w="5105" w:type="dxa"/>
            <w:noWrap/>
          </w:tcPr>
          <w:p w:rsidR="00502241" w:rsidRPr="00817477" w:rsidRDefault="00502241" w:rsidP="00661E9B">
            <w:pPr>
              <w:suppressAutoHyphens w:val="0"/>
              <w:rPr>
                <w:rFonts w:ascii="Times New Roman" w:eastAsia="SimSun" w:hAnsi="Times New Roman" w:cs="Times New Roman"/>
                <w:sz w:val="22"/>
                <w:szCs w:val="22"/>
                <w:lang w:eastAsia="en-US"/>
              </w:rPr>
            </w:pPr>
          </w:p>
          <w:p w:rsidR="00502241" w:rsidRPr="00817477" w:rsidRDefault="00502241" w:rsidP="00661E9B">
            <w:pPr>
              <w:suppressAutoHyphens w:val="0"/>
              <w:rPr>
                <w:rFonts w:ascii="Times New Roman" w:eastAsia="SimSun" w:hAnsi="Times New Roman" w:cs="Times New Roman"/>
                <w:sz w:val="22"/>
                <w:szCs w:val="22"/>
                <w:lang w:eastAsia="en-US"/>
              </w:rPr>
            </w:pPr>
          </w:p>
          <w:p w:rsidR="00502241" w:rsidRPr="00817477" w:rsidRDefault="00502241" w:rsidP="00661E9B">
            <w:pPr>
              <w:suppressAutoHyphens w:val="0"/>
              <w:rPr>
                <w:rFonts w:ascii="Times New Roman" w:eastAsia="SimSun" w:hAnsi="Times New Roman" w:cs="Times New Roman"/>
                <w:b/>
                <w:sz w:val="22"/>
                <w:szCs w:val="22"/>
                <w:lang w:eastAsia="en-US"/>
              </w:rPr>
            </w:pPr>
          </w:p>
          <w:p w:rsidR="009938CF" w:rsidRDefault="009938CF" w:rsidP="009938CF">
            <w:pPr>
              <w:suppressAutoHyphens w:val="0"/>
              <w:rPr>
                <w:rFonts w:ascii="Times New Roman" w:eastAsia="SimSun" w:hAnsi="Times New Roman" w:cs="Times New Roman"/>
                <w:b/>
                <w:sz w:val="22"/>
                <w:szCs w:val="22"/>
                <w:lang w:eastAsia="en-US"/>
              </w:rPr>
            </w:pPr>
          </w:p>
          <w:p w:rsidR="009938CF" w:rsidRDefault="009938CF" w:rsidP="009938CF">
            <w:pPr>
              <w:suppressAutoHyphens w:val="0"/>
              <w:rPr>
                <w:rFonts w:ascii="Times New Roman" w:eastAsia="SimSun" w:hAnsi="Times New Roman" w:cs="Times New Roman"/>
                <w:b/>
                <w:sz w:val="22"/>
                <w:szCs w:val="22"/>
                <w:lang w:eastAsia="en-US"/>
              </w:rPr>
            </w:pPr>
          </w:p>
          <w:p w:rsidR="009938CF" w:rsidRDefault="009938CF" w:rsidP="009938CF">
            <w:pPr>
              <w:suppressAutoHyphens w:val="0"/>
              <w:rPr>
                <w:rFonts w:ascii="Times New Roman" w:eastAsia="SimSun" w:hAnsi="Times New Roman" w:cs="Times New Roman"/>
                <w:b/>
                <w:sz w:val="22"/>
                <w:szCs w:val="22"/>
                <w:lang w:eastAsia="en-US"/>
              </w:rPr>
            </w:pPr>
            <w:r>
              <w:rPr>
                <w:rFonts w:ascii="Times New Roman" w:eastAsia="SimSun" w:hAnsi="Times New Roman" w:cs="Times New Roman"/>
                <w:b/>
                <w:sz w:val="22"/>
                <w:szCs w:val="22"/>
                <w:lang w:eastAsia="en-US"/>
              </w:rPr>
              <w:t>____________________/_________/</w:t>
            </w:r>
          </w:p>
          <w:p w:rsidR="009938CF" w:rsidRPr="009938CF" w:rsidRDefault="009938CF" w:rsidP="009938CF">
            <w:pPr>
              <w:suppressAutoHyphens w:val="0"/>
              <w:rPr>
                <w:rFonts w:ascii="Times New Roman" w:eastAsia="SimSun" w:hAnsi="Times New Roman" w:cs="Times New Roman"/>
                <w:b/>
                <w:sz w:val="22"/>
                <w:szCs w:val="22"/>
                <w:lang w:eastAsia="en-US"/>
              </w:rPr>
            </w:pPr>
            <w:r w:rsidRPr="009938CF">
              <w:rPr>
                <w:rFonts w:ascii="Times New Roman" w:eastAsia="SimSun" w:hAnsi="Times New Roman" w:cs="Times New Roman"/>
                <w:b/>
                <w:sz w:val="22"/>
                <w:szCs w:val="22"/>
                <w:lang w:eastAsia="en-US"/>
              </w:rPr>
              <w:t xml:space="preserve"> М.П.</w:t>
            </w:r>
          </w:p>
          <w:p w:rsidR="00502241" w:rsidRPr="00817477" w:rsidRDefault="009938CF" w:rsidP="009938CF">
            <w:pPr>
              <w:suppressAutoHyphens w:val="0"/>
              <w:rPr>
                <w:rFonts w:ascii="Times New Roman" w:eastAsia="SimSun" w:hAnsi="Times New Roman" w:cs="Times New Roman"/>
                <w:b/>
                <w:sz w:val="22"/>
                <w:szCs w:val="22"/>
                <w:lang w:eastAsia="en-US"/>
              </w:rPr>
            </w:pPr>
            <w:r w:rsidRPr="009938CF">
              <w:rPr>
                <w:rFonts w:ascii="Times New Roman" w:eastAsia="SimSun" w:hAnsi="Times New Roman" w:cs="Times New Roman"/>
                <w:b/>
                <w:sz w:val="22"/>
                <w:szCs w:val="22"/>
                <w:lang w:eastAsia="en-US"/>
              </w:rPr>
              <w:t>«__» __________ 2026 года</w:t>
            </w:r>
          </w:p>
          <w:p w:rsidR="00502241" w:rsidRPr="00817477" w:rsidRDefault="00502241" w:rsidP="00661E9B">
            <w:pPr>
              <w:suppressAutoHyphens w:val="0"/>
              <w:rPr>
                <w:rFonts w:ascii="Times New Roman" w:eastAsia="SimSun" w:hAnsi="Times New Roman" w:cs="Times New Roman"/>
                <w:b/>
                <w:sz w:val="22"/>
                <w:szCs w:val="22"/>
                <w:lang w:eastAsia="en-US"/>
              </w:rPr>
            </w:pPr>
          </w:p>
          <w:p w:rsidR="00502241" w:rsidRPr="00817477" w:rsidRDefault="00502241" w:rsidP="00661E9B">
            <w:pPr>
              <w:suppressAutoHyphens w:val="0"/>
              <w:rPr>
                <w:rFonts w:ascii="Times New Roman" w:hAnsi="Times New Roman" w:cs="Times New Roman"/>
                <w:b/>
                <w:bCs/>
                <w:sz w:val="22"/>
                <w:szCs w:val="22"/>
                <w:lang w:eastAsia="en-US"/>
              </w:rPr>
            </w:pPr>
          </w:p>
        </w:tc>
      </w:tr>
    </w:tbl>
    <w:p w:rsidR="00502241" w:rsidRPr="00817477" w:rsidRDefault="00502241" w:rsidP="008349BB">
      <w:pPr>
        <w:suppressAutoHyphens w:val="0"/>
        <w:rPr>
          <w:rFonts w:ascii="Times New Roman" w:hAnsi="Times New Roman" w:cs="Times New Roman"/>
          <w:color w:val="000000"/>
          <w:sz w:val="22"/>
          <w:szCs w:val="22"/>
          <w:lang w:eastAsia="zh-CN"/>
        </w:rPr>
      </w:pPr>
    </w:p>
    <w:sectPr w:rsidR="00502241" w:rsidRPr="00817477" w:rsidSect="00700593">
      <w:pgSz w:w="11906" w:h="16838"/>
      <w:pgMar w:top="425"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yandex-sans">
    <w:altName w:val="Times New Roman"/>
    <w:panose1 w:val="00000000000000000000"/>
    <w:charset w:val="00"/>
    <w:family w:val="auto"/>
    <w:notTrueType/>
    <w:pitch w:val="default"/>
    <w:sig w:usb0="00000003" w:usb1="00000000" w:usb2="00000000" w:usb3="00000000" w:csb0="00000001" w:csb1="00000000"/>
  </w:font>
  <w:font w:name="SimSun">
    <w:altName w:val="???????Ўм§А?§ЮЎм???§ЮЎм§Ў?Ўм§А?"/>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810"/>
    <w:multiLevelType w:val="multilevel"/>
    <w:tmpl w:val="A14686CC"/>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5631E6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16EE6C83"/>
    <w:multiLevelType w:val="multilevel"/>
    <w:tmpl w:val="61FA090E"/>
    <w:lvl w:ilvl="0">
      <w:start w:val="3"/>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A8C1DCA"/>
    <w:multiLevelType w:val="multilevel"/>
    <w:tmpl w:val="EFDA16F4"/>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D4B6E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8544FA1"/>
    <w:multiLevelType w:val="multilevel"/>
    <w:tmpl w:val="2EF4AD6A"/>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7" w15:restartNumberingAfterBreak="0">
    <w:nsid w:val="2B8B2DC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68F547E"/>
    <w:multiLevelType w:val="hybridMultilevel"/>
    <w:tmpl w:val="FFFFFFFF"/>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AA056E3"/>
    <w:multiLevelType w:val="multilevel"/>
    <w:tmpl w:val="32F8C2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F3D4BFC"/>
    <w:multiLevelType w:val="hybridMultilevel"/>
    <w:tmpl w:val="E2A2E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60585429"/>
    <w:multiLevelType w:val="hybridMultilevel"/>
    <w:tmpl w:val="904A1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13A2EA3"/>
    <w:multiLevelType w:val="hybridMultilevel"/>
    <w:tmpl w:val="FFFFFFFF"/>
    <w:lvl w:ilvl="0" w:tplc="D2A6CA0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6DC7297B"/>
    <w:multiLevelType w:val="multilevel"/>
    <w:tmpl w:val="1262B08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00550AF"/>
    <w:multiLevelType w:val="multilevel"/>
    <w:tmpl w:val="0ECE6D14"/>
    <w:lvl w:ilvl="0">
      <w:start w:val="2"/>
      <w:numFmt w:val="decimal"/>
      <w:lvlText w:val="%1."/>
      <w:lvlJc w:val="left"/>
      <w:pPr>
        <w:ind w:left="540" w:hanging="540"/>
      </w:pPr>
      <w:rPr>
        <w:rFonts w:cs="Times New Roman"/>
        <w:b/>
      </w:rPr>
    </w:lvl>
    <w:lvl w:ilvl="1">
      <w:start w:val="4"/>
      <w:numFmt w:val="decimal"/>
      <w:lvlText w:val="%1.%2."/>
      <w:lvlJc w:val="left"/>
      <w:pPr>
        <w:ind w:left="540" w:hanging="54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731F43B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40648C"/>
    <w:multiLevelType w:val="multilevel"/>
    <w:tmpl w:val="333A9100"/>
    <w:lvl w:ilvl="0">
      <w:start w:val="1"/>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2"/>
  </w:num>
  <w:num w:numId="3">
    <w:abstractNumId w:val="11"/>
  </w:num>
  <w:num w:numId="4">
    <w:abstractNumId w:val="8"/>
  </w:num>
  <w:num w:numId="5">
    <w:abstractNumId w:val="17"/>
  </w:num>
  <w:num w:numId="6">
    <w:abstractNumId w:val="14"/>
  </w:num>
  <w:num w:numId="7">
    <w:abstractNumId w:val="10"/>
  </w:num>
  <w:num w:numId="8">
    <w:abstractNumId w:val="13"/>
  </w:num>
  <w:num w:numId="9">
    <w:abstractNumId w:val="0"/>
  </w:num>
  <w:num w:numId="10">
    <w:abstractNumId w:val="9"/>
  </w:num>
  <w:num w:numId="11">
    <w:abstractNumId w:val="3"/>
  </w:num>
  <w:num w:numId="12">
    <w:abstractNumId w:val="18"/>
  </w:num>
  <w:num w:numId="13">
    <w:abstractNumId w:val="2"/>
  </w:num>
  <w:num w:numId="14">
    <w:abstractNumId w:val="15"/>
  </w:num>
  <w:num w:numId="15">
    <w:abstractNumId w:val="1"/>
    <w:lvlOverride w:ilvl="0">
      <w:startOverride w:val="1"/>
    </w:lvlOverride>
  </w:num>
  <w:num w:numId="16">
    <w:abstractNumId w:val="7"/>
    <w:lvlOverride w:ilvl="0">
      <w:startOverride w:val="1"/>
    </w:lvlOverride>
  </w:num>
  <w:num w:numId="17">
    <w:abstractNumId w:val="4"/>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020FC"/>
    <w:rsid w:val="0001441A"/>
    <w:rsid w:val="00017B69"/>
    <w:rsid w:val="00021710"/>
    <w:rsid w:val="00024961"/>
    <w:rsid w:val="000274CF"/>
    <w:rsid w:val="0004257B"/>
    <w:rsid w:val="00056A5E"/>
    <w:rsid w:val="000753A9"/>
    <w:rsid w:val="000923F6"/>
    <w:rsid w:val="00095217"/>
    <w:rsid w:val="000A13C0"/>
    <w:rsid w:val="000B5651"/>
    <w:rsid w:val="000C238F"/>
    <w:rsid w:val="000F27AB"/>
    <w:rsid w:val="0010616B"/>
    <w:rsid w:val="00123105"/>
    <w:rsid w:val="00134E82"/>
    <w:rsid w:val="00135604"/>
    <w:rsid w:val="00135C34"/>
    <w:rsid w:val="001524A0"/>
    <w:rsid w:val="00154626"/>
    <w:rsid w:val="001568AC"/>
    <w:rsid w:val="00175710"/>
    <w:rsid w:val="0018227C"/>
    <w:rsid w:val="00182563"/>
    <w:rsid w:val="001836EB"/>
    <w:rsid w:val="0018585D"/>
    <w:rsid w:val="00193BD1"/>
    <w:rsid w:val="00196EFE"/>
    <w:rsid w:val="001A53F1"/>
    <w:rsid w:val="001A65E3"/>
    <w:rsid w:val="001A7A79"/>
    <w:rsid w:val="001B1768"/>
    <w:rsid w:val="001C35D3"/>
    <w:rsid w:val="001E018B"/>
    <w:rsid w:val="001E64E4"/>
    <w:rsid w:val="001F42EC"/>
    <w:rsid w:val="002139B9"/>
    <w:rsid w:val="00213A06"/>
    <w:rsid w:val="00216522"/>
    <w:rsid w:val="00221193"/>
    <w:rsid w:val="002224D7"/>
    <w:rsid w:val="00226B44"/>
    <w:rsid w:val="00231773"/>
    <w:rsid w:val="00236BCC"/>
    <w:rsid w:val="0026355C"/>
    <w:rsid w:val="0027245A"/>
    <w:rsid w:val="0027502D"/>
    <w:rsid w:val="002769D7"/>
    <w:rsid w:val="002818FA"/>
    <w:rsid w:val="00283768"/>
    <w:rsid w:val="00284BC1"/>
    <w:rsid w:val="002875C0"/>
    <w:rsid w:val="00294198"/>
    <w:rsid w:val="002960F6"/>
    <w:rsid w:val="002B6AB0"/>
    <w:rsid w:val="002C7CF7"/>
    <w:rsid w:val="002D4D23"/>
    <w:rsid w:val="002D638A"/>
    <w:rsid w:val="002F1D98"/>
    <w:rsid w:val="002F5212"/>
    <w:rsid w:val="002F56B8"/>
    <w:rsid w:val="00303770"/>
    <w:rsid w:val="00316CAD"/>
    <w:rsid w:val="003710D3"/>
    <w:rsid w:val="00396D46"/>
    <w:rsid w:val="00397395"/>
    <w:rsid w:val="003A023C"/>
    <w:rsid w:val="003B5490"/>
    <w:rsid w:val="003C6D63"/>
    <w:rsid w:val="003E277E"/>
    <w:rsid w:val="003F1A51"/>
    <w:rsid w:val="003F61B2"/>
    <w:rsid w:val="00423603"/>
    <w:rsid w:val="004360AF"/>
    <w:rsid w:val="00437FC2"/>
    <w:rsid w:val="004576FC"/>
    <w:rsid w:val="00460845"/>
    <w:rsid w:val="00467124"/>
    <w:rsid w:val="00476918"/>
    <w:rsid w:val="004816EF"/>
    <w:rsid w:val="004A227F"/>
    <w:rsid w:val="004A36D0"/>
    <w:rsid w:val="004A5A95"/>
    <w:rsid w:val="004A7F3C"/>
    <w:rsid w:val="004B5083"/>
    <w:rsid w:val="004B53EF"/>
    <w:rsid w:val="004C0034"/>
    <w:rsid w:val="004F4240"/>
    <w:rsid w:val="00502241"/>
    <w:rsid w:val="00506163"/>
    <w:rsid w:val="00511FB6"/>
    <w:rsid w:val="00515E5C"/>
    <w:rsid w:val="00515FFE"/>
    <w:rsid w:val="00516038"/>
    <w:rsid w:val="00522E77"/>
    <w:rsid w:val="005253A5"/>
    <w:rsid w:val="00531CF5"/>
    <w:rsid w:val="00536BE5"/>
    <w:rsid w:val="0054036D"/>
    <w:rsid w:val="00540C9B"/>
    <w:rsid w:val="00544E6E"/>
    <w:rsid w:val="00560446"/>
    <w:rsid w:val="00575C29"/>
    <w:rsid w:val="00585C13"/>
    <w:rsid w:val="00590DEC"/>
    <w:rsid w:val="005C71D6"/>
    <w:rsid w:val="005C788F"/>
    <w:rsid w:val="005D646E"/>
    <w:rsid w:val="005F03C0"/>
    <w:rsid w:val="005F225F"/>
    <w:rsid w:val="005F6525"/>
    <w:rsid w:val="00607BB1"/>
    <w:rsid w:val="00654D4D"/>
    <w:rsid w:val="00655B5F"/>
    <w:rsid w:val="00661E9B"/>
    <w:rsid w:val="00662B01"/>
    <w:rsid w:val="006675E6"/>
    <w:rsid w:val="00676B22"/>
    <w:rsid w:val="00692827"/>
    <w:rsid w:val="00697E2C"/>
    <w:rsid w:val="006A36D6"/>
    <w:rsid w:val="006A4C28"/>
    <w:rsid w:val="006A61D0"/>
    <w:rsid w:val="006B316A"/>
    <w:rsid w:val="006B4DA8"/>
    <w:rsid w:val="006C02ED"/>
    <w:rsid w:val="006E7271"/>
    <w:rsid w:val="00700593"/>
    <w:rsid w:val="00712981"/>
    <w:rsid w:val="0073580A"/>
    <w:rsid w:val="00742826"/>
    <w:rsid w:val="007430CA"/>
    <w:rsid w:val="00756281"/>
    <w:rsid w:val="00763A8C"/>
    <w:rsid w:val="00764E01"/>
    <w:rsid w:val="007713A3"/>
    <w:rsid w:val="00784049"/>
    <w:rsid w:val="00792300"/>
    <w:rsid w:val="00794EC1"/>
    <w:rsid w:val="007B3AD4"/>
    <w:rsid w:val="007C0750"/>
    <w:rsid w:val="007C081E"/>
    <w:rsid w:val="007E333F"/>
    <w:rsid w:val="007F75C4"/>
    <w:rsid w:val="00801D54"/>
    <w:rsid w:val="008030F1"/>
    <w:rsid w:val="00810D7C"/>
    <w:rsid w:val="00817477"/>
    <w:rsid w:val="008203F4"/>
    <w:rsid w:val="008227C8"/>
    <w:rsid w:val="008266C4"/>
    <w:rsid w:val="0083036E"/>
    <w:rsid w:val="008349BB"/>
    <w:rsid w:val="00845CEC"/>
    <w:rsid w:val="008532F2"/>
    <w:rsid w:val="008667B4"/>
    <w:rsid w:val="008708D3"/>
    <w:rsid w:val="008739AC"/>
    <w:rsid w:val="0089096D"/>
    <w:rsid w:val="00895979"/>
    <w:rsid w:val="008B0575"/>
    <w:rsid w:val="008B5021"/>
    <w:rsid w:val="008C35B9"/>
    <w:rsid w:val="008C382D"/>
    <w:rsid w:val="008E0BD9"/>
    <w:rsid w:val="008E462D"/>
    <w:rsid w:val="008F2488"/>
    <w:rsid w:val="008F4D17"/>
    <w:rsid w:val="00906416"/>
    <w:rsid w:val="00914905"/>
    <w:rsid w:val="00930C02"/>
    <w:rsid w:val="00931C03"/>
    <w:rsid w:val="00932AD0"/>
    <w:rsid w:val="00932FD0"/>
    <w:rsid w:val="009334DE"/>
    <w:rsid w:val="00986896"/>
    <w:rsid w:val="009902AE"/>
    <w:rsid w:val="00991B3F"/>
    <w:rsid w:val="00992C60"/>
    <w:rsid w:val="009938CF"/>
    <w:rsid w:val="009A1248"/>
    <w:rsid w:val="009C6F9D"/>
    <w:rsid w:val="009E30F6"/>
    <w:rsid w:val="009E6AD1"/>
    <w:rsid w:val="00A10036"/>
    <w:rsid w:val="00A14AC5"/>
    <w:rsid w:val="00A16350"/>
    <w:rsid w:val="00A410F8"/>
    <w:rsid w:val="00A45B8C"/>
    <w:rsid w:val="00A52D71"/>
    <w:rsid w:val="00A538E9"/>
    <w:rsid w:val="00A75B54"/>
    <w:rsid w:val="00AA5EB6"/>
    <w:rsid w:val="00AB4162"/>
    <w:rsid w:val="00AD5EA4"/>
    <w:rsid w:val="00AE0A92"/>
    <w:rsid w:val="00AE0EE6"/>
    <w:rsid w:val="00B003B8"/>
    <w:rsid w:val="00B100A4"/>
    <w:rsid w:val="00B12430"/>
    <w:rsid w:val="00B1584E"/>
    <w:rsid w:val="00B208DD"/>
    <w:rsid w:val="00B2400E"/>
    <w:rsid w:val="00B24F9D"/>
    <w:rsid w:val="00B41173"/>
    <w:rsid w:val="00B822DE"/>
    <w:rsid w:val="00BA23DF"/>
    <w:rsid w:val="00BA3DE7"/>
    <w:rsid w:val="00BB00CA"/>
    <w:rsid w:val="00BC74D7"/>
    <w:rsid w:val="00BD07F6"/>
    <w:rsid w:val="00BD5919"/>
    <w:rsid w:val="00BD5E7E"/>
    <w:rsid w:val="00BD6512"/>
    <w:rsid w:val="00BE4265"/>
    <w:rsid w:val="00BE7FE3"/>
    <w:rsid w:val="00BF3F52"/>
    <w:rsid w:val="00BF7DF7"/>
    <w:rsid w:val="00C12A51"/>
    <w:rsid w:val="00C1626E"/>
    <w:rsid w:val="00C27AA6"/>
    <w:rsid w:val="00C355D1"/>
    <w:rsid w:val="00C46715"/>
    <w:rsid w:val="00C61EA8"/>
    <w:rsid w:val="00C626F0"/>
    <w:rsid w:val="00C65435"/>
    <w:rsid w:val="00C749F6"/>
    <w:rsid w:val="00C80121"/>
    <w:rsid w:val="00C81305"/>
    <w:rsid w:val="00C81CDB"/>
    <w:rsid w:val="00C86E1C"/>
    <w:rsid w:val="00CA1671"/>
    <w:rsid w:val="00CA7AE0"/>
    <w:rsid w:val="00CA7FC4"/>
    <w:rsid w:val="00CB334A"/>
    <w:rsid w:val="00CB5662"/>
    <w:rsid w:val="00CC097E"/>
    <w:rsid w:val="00CC1A80"/>
    <w:rsid w:val="00CC2136"/>
    <w:rsid w:val="00CC47E4"/>
    <w:rsid w:val="00CD3BD2"/>
    <w:rsid w:val="00CE3BE4"/>
    <w:rsid w:val="00D00477"/>
    <w:rsid w:val="00D03495"/>
    <w:rsid w:val="00D14D4B"/>
    <w:rsid w:val="00D337B9"/>
    <w:rsid w:val="00D34B30"/>
    <w:rsid w:val="00D43CBD"/>
    <w:rsid w:val="00D51748"/>
    <w:rsid w:val="00D62EF4"/>
    <w:rsid w:val="00D7163E"/>
    <w:rsid w:val="00D94BD4"/>
    <w:rsid w:val="00DB3248"/>
    <w:rsid w:val="00DC01A7"/>
    <w:rsid w:val="00DC6CC9"/>
    <w:rsid w:val="00DD39C8"/>
    <w:rsid w:val="00DE2568"/>
    <w:rsid w:val="00DE4B13"/>
    <w:rsid w:val="00E0470F"/>
    <w:rsid w:val="00E20D96"/>
    <w:rsid w:val="00E271EC"/>
    <w:rsid w:val="00E3109D"/>
    <w:rsid w:val="00E377BD"/>
    <w:rsid w:val="00E4439F"/>
    <w:rsid w:val="00E51F20"/>
    <w:rsid w:val="00E52CEB"/>
    <w:rsid w:val="00E53978"/>
    <w:rsid w:val="00E57A08"/>
    <w:rsid w:val="00E70E2E"/>
    <w:rsid w:val="00EA08DD"/>
    <w:rsid w:val="00EB109A"/>
    <w:rsid w:val="00EC73E7"/>
    <w:rsid w:val="00ED146D"/>
    <w:rsid w:val="00ED68F5"/>
    <w:rsid w:val="00ED7F25"/>
    <w:rsid w:val="00EE4BA4"/>
    <w:rsid w:val="00F13E36"/>
    <w:rsid w:val="00F22896"/>
    <w:rsid w:val="00F276A9"/>
    <w:rsid w:val="00F32AA7"/>
    <w:rsid w:val="00F36B46"/>
    <w:rsid w:val="00F40FFE"/>
    <w:rsid w:val="00F44373"/>
    <w:rsid w:val="00F5008A"/>
    <w:rsid w:val="00F508DD"/>
    <w:rsid w:val="00F50F8B"/>
    <w:rsid w:val="00F51B71"/>
    <w:rsid w:val="00F53426"/>
    <w:rsid w:val="00F56BFD"/>
    <w:rsid w:val="00F60978"/>
    <w:rsid w:val="00F64FDE"/>
    <w:rsid w:val="00F6630E"/>
    <w:rsid w:val="00F87DBB"/>
    <w:rsid w:val="00FA4013"/>
    <w:rsid w:val="00FA6BA1"/>
    <w:rsid w:val="00FB2C5F"/>
    <w:rsid w:val="00FB541F"/>
    <w:rsid w:val="00FD0E96"/>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22DD62-AEA2-4D4D-87F4-A34E9ABD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0"/>
    <w:uiPriority w:val="9"/>
    <w:qFormat/>
    <w:rsid w:val="006A36D6"/>
    <w:pPr>
      <w:keepNext/>
      <w:suppressAutoHyphens w:val="0"/>
      <w:spacing w:before="240" w:after="60"/>
      <w:jc w:val="center"/>
      <w:outlineLvl w:val="0"/>
    </w:pPr>
    <w:rPr>
      <w:rFonts w:ascii="Times New Roman" w:hAnsi="Times New Roman" w:cs="Times New Roman"/>
      <w:kern w:val="28"/>
      <w:sz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locked/>
    <w:rsid w:val="006A36D6"/>
    <w:rPr>
      <w:rFonts w:ascii="Times New Roman" w:hAnsi="Times New Roman" w:cs="Times New Roman"/>
      <w:kern w:val="28"/>
      <w:sz w:val="20"/>
      <w:szCs w:val="20"/>
      <w:lang w:val="x-none" w:eastAsia="ru-RU"/>
    </w:rPr>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2">
    <w:name w:val="Основной текст Знак1"/>
    <w:aliases w:val="Основной текст Знак Знак Знак,NoticeText-List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basedOn w:val="a0"/>
    <w:link w:val="a8"/>
    <w:locked/>
    <w:rsid w:val="0010616B"/>
    <w:rPr>
      <w:rFonts w:ascii="Times New Roman" w:hAnsi="Times New Roman" w:cs="Times New Roman"/>
      <w:spacing w:val="5"/>
      <w:sz w:val="17"/>
      <w:szCs w:val="17"/>
      <w:shd w:val="clear" w:color="auto" w:fill="FFFFFF"/>
    </w:rPr>
  </w:style>
  <w:style w:type="paragraph" w:styleId="a8">
    <w:name w:val="Body Text"/>
    <w:aliases w:val="Основной текст Знак Знак,NoticeText-List,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12"/>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aliases w:val="Основной текст Знак Знак Знак1,NoticeText-List Знак1,Основной текст Знак Знак Знак Знак Знак Знак Знак Знак Знак Знак Знак Знак Знак Знак Знак Знак Знак Знак Знак Знак Знак Знак Знак Знак Знак Знак Знак1"/>
    <w:basedOn w:val="a0"/>
    <w:uiPriority w:val="99"/>
    <w:semiHidden/>
    <w:rPr>
      <w:rFonts w:ascii="Calibri" w:hAnsi="Calibri" w:cs="Calibri"/>
      <w:sz w:val="20"/>
      <w:szCs w:val="20"/>
      <w:lang w:eastAsia="ar-SA"/>
    </w:rPr>
  </w:style>
  <w:style w:type="character" w:customStyle="1" w:styleId="37">
    <w:name w:val="Основной текст Знак37"/>
    <w:aliases w:val="Основной текст Знак Знак Знак16,NoticeText-List Знак16,Основной текст Знак Знак Знак Знак Знак Знак Знак Знак Знак Знак Знак Знак Знак Знак Знак Знак Знак Знак Знак Знак Знак Знак Знак Знак Знак Знак Знак16"/>
    <w:basedOn w:val="a0"/>
    <w:uiPriority w:val="99"/>
    <w:semiHidden/>
    <w:rPr>
      <w:rFonts w:ascii="Calibri" w:hAnsi="Calibri" w:cs="Calibri"/>
      <w:sz w:val="20"/>
      <w:szCs w:val="20"/>
      <w:lang w:val="x-none" w:eastAsia="ar-SA" w:bidi="ar-SA"/>
    </w:rPr>
  </w:style>
  <w:style w:type="character" w:customStyle="1" w:styleId="36">
    <w:name w:val="Основной текст Знак36"/>
    <w:aliases w:val="Основной текст Знак Знак Знак15,NoticeText-List Знак15,Основной текст Знак Знак Знак Знак Знак Знак Знак Знак Знак Знак Знак Знак Знак Знак Знак Знак Знак Знак Знак Знак Знак Знак Знак Знак Знак Знак Знак15"/>
    <w:basedOn w:val="a0"/>
    <w:uiPriority w:val="99"/>
    <w:semiHidden/>
    <w:rPr>
      <w:rFonts w:ascii="Calibri" w:hAnsi="Calibri" w:cs="Calibri"/>
      <w:sz w:val="20"/>
      <w:szCs w:val="20"/>
      <w:lang w:val="x-none" w:eastAsia="ar-SA" w:bidi="ar-SA"/>
    </w:rPr>
  </w:style>
  <w:style w:type="character" w:customStyle="1" w:styleId="35">
    <w:name w:val="Основной текст Знак35"/>
    <w:aliases w:val="Основной текст Знак Знак Знак14,NoticeText-List Знак14,Основной текст Знак Знак Знак Знак Знак Знак Знак Знак Знак Знак Знак Знак Знак Знак Знак Знак Знак Знак Знак Знак Знак Знак Знак Знак Знак Знак Знак14"/>
    <w:basedOn w:val="a0"/>
    <w:uiPriority w:val="99"/>
    <w:semiHidden/>
    <w:rPr>
      <w:rFonts w:ascii="Calibri" w:hAnsi="Calibri" w:cs="Calibri"/>
      <w:sz w:val="20"/>
      <w:szCs w:val="20"/>
      <w:lang w:val="x-none" w:eastAsia="ar-SA" w:bidi="ar-SA"/>
    </w:rPr>
  </w:style>
  <w:style w:type="character" w:customStyle="1" w:styleId="34">
    <w:name w:val="Основной текст Знак34"/>
    <w:aliases w:val="Основной текст Знак Знак Знак13,NoticeText-List Знак13,Основной текст Знак Знак Знак Знак Знак Знак Знак Знак Знак Знак Знак Знак Знак Знак Знак Знак Знак Знак Знак Знак Знак Знак Знак Знак Знак Знак Знак13"/>
    <w:basedOn w:val="a0"/>
    <w:uiPriority w:val="99"/>
    <w:semiHidden/>
    <w:rPr>
      <w:rFonts w:ascii="Calibri" w:hAnsi="Calibri" w:cs="Calibri"/>
      <w:sz w:val="20"/>
      <w:szCs w:val="20"/>
      <w:lang w:val="x-none" w:eastAsia="ar-SA" w:bidi="ar-SA"/>
    </w:rPr>
  </w:style>
  <w:style w:type="character" w:customStyle="1" w:styleId="33">
    <w:name w:val="Основной текст Знак33"/>
    <w:aliases w:val="Основной текст Знак Знак Знак12,NoticeText-List Знак12,Основной текст Знак Знак Знак Знак Знак Знак Знак Знак Знак Знак Знак Знак Знак Знак Знак Знак Знак Знак Знак Знак Знак Знак Знак Знак Знак Знак Знак12"/>
    <w:basedOn w:val="a0"/>
    <w:uiPriority w:val="99"/>
    <w:semiHidden/>
    <w:rPr>
      <w:rFonts w:ascii="Calibri" w:hAnsi="Calibri" w:cs="Calibri"/>
      <w:sz w:val="20"/>
      <w:szCs w:val="20"/>
      <w:lang w:val="x-none" w:eastAsia="ar-SA" w:bidi="ar-SA"/>
    </w:rPr>
  </w:style>
  <w:style w:type="character" w:customStyle="1" w:styleId="32">
    <w:name w:val="Основной текст Знак32"/>
    <w:aliases w:val="Основной текст Знак Знак Знак11,NoticeText-List Знак11,Основной текст Знак Знак Знак Знак Знак Знак Знак Знак Знак Знак Знак Знак Знак Знак Знак Знак Знак Знак Знак Знак Знак Знак Знак Знак Знак Знак Знак11"/>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0">
    <w:name w:val="Основной текст Знак12"/>
    <w:basedOn w:val="a0"/>
    <w:uiPriority w:val="99"/>
    <w:semiHidden/>
    <w:rPr>
      <w:rFonts w:ascii="Calibri" w:hAnsi="Calibri" w:cs="Calibri"/>
      <w:sz w:val="20"/>
      <w:szCs w:val="20"/>
      <w:lang w:val="x-none" w:eastAsia="ar-SA" w:bidi="ar-SA"/>
    </w:rPr>
  </w:style>
  <w:style w:type="character" w:customStyle="1" w:styleId="110">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table" w:customStyle="1" w:styleId="1a">
    <w:name w:val="Сетка таблицы1"/>
    <w:basedOn w:val="a1"/>
    <w:next w:val="a5"/>
    <w:uiPriority w:val="39"/>
    <w:rsid w:val="0029419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basedOn w:val="a0"/>
    <w:link w:val="2b"/>
    <w:locked/>
    <w:rsid w:val="0018227C"/>
    <w:rPr>
      <w:rFonts w:ascii="Times New Roman" w:hAnsi="Times New Roman" w:cs="Times New Roman"/>
      <w:sz w:val="28"/>
      <w:szCs w:val="28"/>
      <w:u w:val="single"/>
    </w:rPr>
  </w:style>
  <w:style w:type="character" w:customStyle="1" w:styleId="ab">
    <w:name w:val="Основной текст_"/>
    <w:basedOn w:val="a0"/>
    <w:link w:val="1b"/>
    <w:locked/>
    <w:rsid w:val="0018227C"/>
    <w:rPr>
      <w:rFonts w:ascii="Times New Roman" w:hAnsi="Times New Roman" w:cs="Times New Roman"/>
      <w:sz w:val="20"/>
      <w:szCs w:val="20"/>
    </w:rPr>
  </w:style>
  <w:style w:type="character" w:customStyle="1" w:styleId="ac">
    <w:name w:val="Подпись к таблице_"/>
    <w:basedOn w:val="a0"/>
    <w:link w:val="ad"/>
    <w:locked/>
    <w:rsid w:val="0018227C"/>
    <w:rPr>
      <w:rFonts w:ascii="Times New Roman" w:hAnsi="Times New Roman" w:cs="Times New Roman"/>
      <w:sz w:val="20"/>
      <w:szCs w:val="20"/>
      <w:u w:val="single"/>
    </w:rPr>
  </w:style>
  <w:style w:type="character" w:customStyle="1" w:styleId="ae">
    <w:name w:val="Другое_"/>
    <w:basedOn w:val="a0"/>
    <w:link w:val="af"/>
    <w:locked/>
    <w:rsid w:val="0018227C"/>
    <w:rPr>
      <w:rFonts w:ascii="Times New Roman" w:hAnsi="Times New Roman" w:cs="Times New Roman"/>
      <w:sz w:val="20"/>
      <w:szCs w:val="20"/>
    </w:rPr>
  </w:style>
  <w:style w:type="character" w:customStyle="1" w:styleId="2c">
    <w:name w:val="Заголовок №2_"/>
    <w:basedOn w:val="a0"/>
    <w:link w:val="2d"/>
    <w:locked/>
    <w:rsid w:val="0018227C"/>
    <w:rPr>
      <w:rFonts w:ascii="Times New Roman" w:hAnsi="Times New Roman" w:cs="Times New Roman"/>
      <w:b/>
      <w:bCs/>
      <w:sz w:val="20"/>
      <w:szCs w:val="20"/>
    </w:rPr>
  </w:style>
  <w:style w:type="paragraph" w:customStyle="1" w:styleId="2b">
    <w:name w:val="Основной текст (2)"/>
    <w:basedOn w:val="a"/>
    <w:link w:val="2a"/>
    <w:rsid w:val="0018227C"/>
    <w:pPr>
      <w:widowControl w:val="0"/>
      <w:suppressAutoHyphens w:val="0"/>
      <w:spacing w:line="218" w:lineRule="auto"/>
      <w:jc w:val="center"/>
    </w:pPr>
    <w:rPr>
      <w:rFonts w:ascii="Times New Roman" w:hAnsi="Times New Roman" w:cs="Times New Roman"/>
      <w:sz w:val="28"/>
      <w:szCs w:val="28"/>
      <w:u w:val="single"/>
      <w:lang w:eastAsia="en-US"/>
    </w:rPr>
  </w:style>
  <w:style w:type="paragraph" w:customStyle="1" w:styleId="1b">
    <w:name w:val="Основной текст1"/>
    <w:basedOn w:val="a"/>
    <w:link w:val="ab"/>
    <w:rsid w:val="0018227C"/>
    <w:pPr>
      <w:widowControl w:val="0"/>
      <w:suppressAutoHyphens w:val="0"/>
      <w:ind w:firstLine="400"/>
    </w:pPr>
    <w:rPr>
      <w:rFonts w:ascii="Times New Roman" w:hAnsi="Times New Roman" w:cs="Times New Roman"/>
      <w:lang w:eastAsia="en-US"/>
    </w:rPr>
  </w:style>
  <w:style w:type="paragraph" w:customStyle="1" w:styleId="ad">
    <w:name w:val="Подпись к таблице"/>
    <w:basedOn w:val="a"/>
    <w:link w:val="ac"/>
    <w:rsid w:val="0018227C"/>
    <w:pPr>
      <w:widowControl w:val="0"/>
      <w:suppressAutoHyphens w:val="0"/>
    </w:pPr>
    <w:rPr>
      <w:rFonts w:ascii="Times New Roman" w:hAnsi="Times New Roman" w:cs="Times New Roman"/>
      <w:u w:val="single"/>
      <w:lang w:eastAsia="en-US"/>
    </w:rPr>
  </w:style>
  <w:style w:type="paragraph" w:customStyle="1" w:styleId="af">
    <w:name w:val="Другое"/>
    <w:basedOn w:val="a"/>
    <w:link w:val="ae"/>
    <w:rsid w:val="0018227C"/>
    <w:pPr>
      <w:widowControl w:val="0"/>
      <w:suppressAutoHyphens w:val="0"/>
      <w:ind w:firstLine="400"/>
    </w:pPr>
    <w:rPr>
      <w:rFonts w:ascii="Times New Roman" w:hAnsi="Times New Roman" w:cs="Times New Roman"/>
      <w:lang w:eastAsia="en-US"/>
    </w:rPr>
  </w:style>
  <w:style w:type="paragraph" w:customStyle="1" w:styleId="2d">
    <w:name w:val="Заголовок №2"/>
    <w:basedOn w:val="a"/>
    <w:link w:val="2c"/>
    <w:rsid w:val="0018227C"/>
    <w:pPr>
      <w:widowControl w:val="0"/>
      <w:suppressAutoHyphens w:val="0"/>
      <w:ind w:firstLine="460"/>
      <w:outlineLvl w:val="1"/>
    </w:pPr>
    <w:rPr>
      <w:rFonts w:ascii="Times New Roman" w:hAnsi="Times New Roman" w:cs="Times New Roman"/>
      <w:b/>
      <w:bCs/>
      <w:lang w:eastAsia="en-US"/>
    </w:rPr>
  </w:style>
  <w:style w:type="table" w:customStyle="1" w:styleId="2e">
    <w:name w:val="Сетка таблицы2"/>
    <w:basedOn w:val="a1"/>
    <w:next w:val="a5"/>
    <w:uiPriority w:val="39"/>
    <w:rsid w:val="00794EC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Основной текст2"/>
    <w:basedOn w:val="a"/>
    <w:rsid w:val="006A36D6"/>
    <w:pPr>
      <w:widowControl w:val="0"/>
      <w:shd w:val="clear" w:color="auto" w:fill="FFFFFF"/>
      <w:suppressAutoHyphens w:val="0"/>
      <w:spacing w:line="274" w:lineRule="exact"/>
      <w:ind w:hanging="360"/>
    </w:pPr>
    <w:rPr>
      <w:rFonts w:ascii="Times New Roman" w:hAnsi="Times New Roman" w:cs="Times New Roman"/>
      <w:sz w:val="22"/>
      <w:szCs w:val="22"/>
      <w:lang w:eastAsia="en-US"/>
    </w:rPr>
  </w:style>
  <w:style w:type="character" w:customStyle="1" w:styleId="220">
    <w:name w:val="Заголовок №2 (2)"/>
    <w:basedOn w:val="a0"/>
    <w:rsid w:val="006A36D6"/>
    <w:rPr>
      <w:rFonts w:ascii="Times New Roman" w:hAnsi="Times New Roman" w:cs="Times New Roman"/>
      <w:i/>
      <w:iCs/>
      <w:color w:val="000000"/>
      <w:spacing w:val="0"/>
      <w:w w:val="100"/>
      <w:position w:val="0"/>
      <w:sz w:val="66"/>
      <w:szCs w:val="66"/>
      <w:u w:val="none"/>
      <w:effect w:val="none"/>
      <w:lang w:val="ru-RU" w:eastAsia="ru-RU"/>
    </w:rPr>
  </w:style>
  <w:style w:type="table" w:customStyle="1" w:styleId="38">
    <w:name w:val="Сетка таблицы3"/>
    <w:basedOn w:val="a1"/>
    <w:next w:val="a5"/>
    <w:uiPriority w:val="39"/>
    <w:rsid w:val="006A36D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сновной текст62"/>
    <w:basedOn w:val="a"/>
    <w:uiPriority w:val="99"/>
    <w:rsid w:val="006A36D6"/>
    <w:pPr>
      <w:shd w:val="clear" w:color="auto" w:fill="FFFFFF"/>
      <w:suppressAutoHyphens w:val="0"/>
      <w:spacing w:after="300" w:line="240" w:lineRule="exact"/>
      <w:ind w:hanging="260"/>
    </w:pPr>
    <w:rPr>
      <w:rFonts w:ascii="Times New Roman" w:hAnsi="Times New Roman" w:cs="Times New Roman"/>
      <w:sz w:val="18"/>
      <w:szCs w:val="22"/>
      <w:lang w:eastAsia="en-US"/>
    </w:rPr>
  </w:style>
  <w:style w:type="character" w:styleId="af0">
    <w:name w:val="Hyperlink"/>
    <w:basedOn w:val="a0"/>
    <w:uiPriority w:val="99"/>
    <w:unhideWhenUsed/>
    <w:rsid w:val="006A36D6"/>
    <w:rPr>
      <w:rFonts w:cs="Times New Roman"/>
      <w:color w:val="0563C1" w:themeColor="hyperlink"/>
      <w:u w:val="single"/>
    </w:rPr>
  </w:style>
  <w:style w:type="paragraph" w:styleId="2f0">
    <w:name w:val="Body Text Indent 2"/>
    <w:basedOn w:val="a"/>
    <w:link w:val="2f1"/>
    <w:uiPriority w:val="99"/>
    <w:semiHidden/>
    <w:unhideWhenUsed/>
    <w:rsid w:val="006A36D6"/>
    <w:pPr>
      <w:suppressAutoHyphens w:val="0"/>
      <w:spacing w:after="120" w:line="480" w:lineRule="auto"/>
      <w:ind w:left="283"/>
      <w:jc w:val="both"/>
    </w:pPr>
    <w:rPr>
      <w:rFonts w:ascii="Times New Roman" w:hAnsi="Times New Roman" w:cs="Times New Roman"/>
      <w:sz w:val="24"/>
      <w:szCs w:val="24"/>
      <w:lang w:eastAsia="ru-RU"/>
    </w:rPr>
  </w:style>
  <w:style w:type="character" w:customStyle="1" w:styleId="2f1">
    <w:name w:val="Основной текст с отступом 2 Знак"/>
    <w:basedOn w:val="a0"/>
    <w:link w:val="2f0"/>
    <w:uiPriority w:val="99"/>
    <w:semiHidden/>
    <w:locked/>
    <w:rsid w:val="006A36D6"/>
    <w:rPr>
      <w:rFonts w:ascii="Times New Roman" w:hAnsi="Times New Roman" w:cs="Times New Roman"/>
      <w:sz w:val="24"/>
      <w:szCs w:val="24"/>
      <w:lang w:val="x-none" w:eastAsia="ru-RU"/>
    </w:rPr>
  </w:style>
  <w:style w:type="paragraph" w:customStyle="1" w:styleId="2f2">
    <w:name w:val="Абзац списка2"/>
    <w:basedOn w:val="a"/>
    <w:rsid w:val="006A36D6"/>
    <w:pPr>
      <w:widowControl w:val="0"/>
      <w:suppressAutoHyphens w:val="0"/>
      <w:autoSpaceDE w:val="0"/>
      <w:autoSpaceDN w:val="0"/>
      <w:adjustRightInd w:val="0"/>
      <w:ind w:left="720"/>
    </w:pPr>
    <w:rPr>
      <w:rFonts w:ascii="Arial" w:hAnsi="Arial" w:cs="Arial"/>
      <w:lang w:eastAsia="ru-RU"/>
    </w:rPr>
  </w:style>
  <w:style w:type="paragraph" w:customStyle="1" w:styleId="40">
    <w:name w:val="Стиль4"/>
    <w:basedOn w:val="a"/>
    <w:uiPriority w:val="99"/>
    <w:rsid w:val="006A36D6"/>
    <w:pPr>
      <w:suppressAutoHyphens w:val="0"/>
      <w:spacing w:after="120"/>
      <w:ind w:firstLine="567"/>
      <w:jc w:val="both"/>
    </w:pPr>
    <w:rPr>
      <w:rFonts w:ascii="Times New Roman" w:hAnsi="Times New Roman" w:cs="Times New Roman"/>
      <w:sz w:val="22"/>
      <w:lang w:eastAsia="ru-RU"/>
    </w:rPr>
  </w:style>
  <w:style w:type="paragraph" w:customStyle="1" w:styleId="ConsNonformat">
    <w:name w:val="ConsNonformat"/>
    <w:rsid w:val="006A36D6"/>
    <w:pPr>
      <w:widowControl w:val="0"/>
      <w:autoSpaceDE w:val="0"/>
      <w:autoSpaceDN w:val="0"/>
      <w:adjustRightInd w:val="0"/>
      <w:spacing w:after="0" w:line="240" w:lineRule="auto"/>
    </w:pPr>
    <w:rPr>
      <w:rFonts w:ascii="Courier New" w:hAnsi="Courier New" w:cs="Courier New"/>
      <w:sz w:val="20"/>
      <w:szCs w:val="20"/>
      <w:lang w:eastAsia="ru-RU"/>
    </w:rPr>
  </w:style>
  <w:style w:type="table" w:customStyle="1" w:styleId="111">
    <w:name w:val="Сетка таблицы11"/>
    <w:basedOn w:val="a1"/>
    <w:next w:val="a5"/>
    <w:rsid w:val="006A36D6"/>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6A36D6"/>
    <w:rPr>
      <w:rFonts w:cs="Times New Roman"/>
      <w:b/>
      <w:bCs/>
    </w:rPr>
  </w:style>
  <w:style w:type="table" w:customStyle="1" w:styleId="41">
    <w:name w:val="Сетка таблицы4"/>
    <w:basedOn w:val="a1"/>
    <w:next w:val="a5"/>
    <w:uiPriority w:val="39"/>
    <w:rsid w:val="009938C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19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1358646/b89690251be5277812a78962f63025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1358646/b89690251be5277812a78962f6302560/" TargetMode="External"/><Relationship Id="rId5" Type="http://schemas.openxmlformats.org/officeDocument/2006/relationships/hyperlink" Target="mailto:krasnov@vig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5731</Words>
  <Characters>32673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2026-06-10T09:20:00Z</cp:lastPrinted>
  <dcterms:created xsi:type="dcterms:W3CDTF">2026-06-16T11:59:00Z</dcterms:created>
  <dcterms:modified xsi:type="dcterms:W3CDTF">2026-06-16T11:59:00Z</dcterms:modified>
</cp:coreProperties>
</file>