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77777777" w:rsidR="00677523" w:rsidRDefault="00677523" w:rsidP="005D6402">
      <w:pPr>
        <w:pStyle w:val="12"/>
        <w:tabs>
          <w:tab w:val="clear" w:pos="432"/>
          <w:tab w:val="clear" w:pos="720"/>
          <w:tab w:val="left" w:pos="708"/>
        </w:tabs>
        <w:spacing w:after="0"/>
        <w:ind w:left="0" w:firstLine="0"/>
        <w:rPr>
          <w:rFonts w:ascii="Times New Roman" w:hAnsi="Times New Roman"/>
          <w:sz w:val="24"/>
        </w:rPr>
      </w:pPr>
    </w:p>
    <w:p w14:paraId="05000000" w14:textId="77777777" w:rsidR="00677523" w:rsidRPr="005D6402" w:rsidRDefault="00794F55">
      <w:pPr>
        <w:pStyle w:val="12"/>
        <w:tabs>
          <w:tab w:val="clear" w:pos="432"/>
          <w:tab w:val="clear" w:pos="720"/>
          <w:tab w:val="left" w:pos="708"/>
        </w:tabs>
        <w:spacing w:after="0"/>
        <w:ind w:left="0" w:firstLine="0"/>
        <w:jc w:val="center"/>
        <w:rPr>
          <w:rFonts w:ascii="Times New Roman" w:hAnsi="Times New Roman"/>
          <w:szCs w:val="28"/>
        </w:rPr>
      </w:pPr>
      <w:r w:rsidRPr="005D6402">
        <w:rPr>
          <w:rFonts w:ascii="Times New Roman" w:hAnsi="Times New Roman"/>
          <w:szCs w:val="28"/>
        </w:rPr>
        <w:t>Техническое задание</w:t>
      </w:r>
    </w:p>
    <w:p w14:paraId="06000000" w14:textId="77777777" w:rsidR="00677523" w:rsidRPr="005D6402" w:rsidRDefault="00794F55">
      <w:pPr>
        <w:pStyle w:val="a3"/>
        <w:spacing w:after="0"/>
        <w:ind w:left="142" w:right="-143"/>
        <w:jc w:val="center"/>
        <w:rPr>
          <w:b/>
          <w:sz w:val="28"/>
          <w:szCs w:val="28"/>
        </w:rPr>
      </w:pPr>
      <w:r w:rsidRPr="005D6402">
        <w:rPr>
          <w:b/>
          <w:sz w:val="28"/>
          <w:szCs w:val="28"/>
        </w:rPr>
        <w:t>на перевозку автотранспорта ГБУЗ ПК «</w:t>
      </w:r>
      <w:proofErr w:type="spellStart"/>
      <w:r w:rsidRPr="005D6402">
        <w:rPr>
          <w:b/>
          <w:sz w:val="28"/>
          <w:szCs w:val="28"/>
        </w:rPr>
        <w:t>Оханская</w:t>
      </w:r>
      <w:proofErr w:type="spellEnd"/>
      <w:r w:rsidRPr="005D6402">
        <w:rPr>
          <w:b/>
          <w:sz w:val="28"/>
          <w:szCs w:val="28"/>
        </w:rPr>
        <w:t xml:space="preserve"> ЦРБ» через паромную переправу.</w:t>
      </w:r>
    </w:p>
    <w:p w14:paraId="07000000" w14:textId="77777777" w:rsidR="00677523" w:rsidRPr="005D6402" w:rsidRDefault="006775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8000000" w14:textId="77777777" w:rsidR="00677523" w:rsidRPr="005D6402" w:rsidRDefault="00794F55" w:rsidP="005D640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D6402">
        <w:rPr>
          <w:rFonts w:ascii="Times New Roman" w:hAnsi="Times New Roman"/>
          <w:b/>
          <w:sz w:val="28"/>
          <w:szCs w:val="28"/>
        </w:rPr>
        <w:t xml:space="preserve">1. Основные характеристики объекта закупки, объем оказываемых услуг, место </w:t>
      </w:r>
      <w:r w:rsidRPr="005D6402">
        <w:rPr>
          <w:rFonts w:ascii="Times New Roman" w:hAnsi="Times New Roman"/>
          <w:b/>
          <w:sz w:val="28"/>
          <w:szCs w:val="28"/>
        </w:rPr>
        <w:t>оказания услуг:</w:t>
      </w:r>
    </w:p>
    <w:p w14:paraId="09000000" w14:textId="099C9F7E" w:rsidR="00677523" w:rsidRPr="005D6402" w:rsidRDefault="00794F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6402">
        <w:rPr>
          <w:rFonts w:ascii="Times New Roman" w:hAnsi="Times New Roman"/>
          <w:sz w:val="28"/>
          <w:szCs w:val="28"/>
        </w:rPr>
        <w:t xml:space="preserve"> 1.1. С даты заключения контракта по </w:t>
      </w:r>
      <w:r w:rsidR="005D6402">
        <w:rPr>
          <w:rFonts w:ascii="Times New Roman" w:hAnsi="Times New Roman"/>
          <w:sz w:val="28"/>
          <w:szCs w:val="28"/>
        </w:rPr>
        <w:t xml:space="preserve">31.08.2026 г. согласно </w:t>
      </w:r>
      <w:r w:rsidR="005D6402" w:rsidRPr="005D6402">
        <w:rPr>
          <w:rFonts w:ascii="Times New Roman" w:hAnsi="Times New Roman"/>
          <w:sz w:val="28"/>
          <w:szCs w:val="28"/>
        </w:rPr>
        <w:t>расписанию</w:t>
      </w:r>
      <w:r w:rsidRPr="005D6402">
        <w:rPr>
          <w:rFonts w:ascii="Times New Roman" w:hAnsi="Times New Roman"/>
          <w:sz w:val="28"/>
          <w:szCs w:val="28"/>
        </w:rPr>
        <w:t xml:space="preserve"> работы переправы с пр</w:t>
      </w:r>
      <w:r w:rsidR="005D6402">
        <w:rPr>
          <w:rFonts w:ascii="Times New Roman" w:hAnsi="Times New Roman"/>
          <w:sz w:val="28"/>
          <w:szCs w:val="28"/>
        </w:rPr>
        <w:t>едоставлением списка перевозимого транспортного</w:t>
      </w:r>
      <w:r w:rsidRPr="005D6402">
        <w:rPr>
          <w:rFonts w:ascii="Times New Roman" w:hAnsi="Times New Roman"/>
          <w:sz w:val="28"/>
          <w:szCs w:val="28"/>
        </w:rPr>
        <w:t xml:space="preserve"> средств</w:t>
      </w:r>
      <w:r w:rsidR="005D6402">
        <w:rPr>
          <w:rFonts w:ascii="Times New Roman" w:hAnsi="Times New Roman"/>
          <w:sz w:val="28"/>
          <w:szCs w:val="28"/>
        </w:rPr>
        <w:t>а</w:t>
      </w:r>
      <w:r w:rsidRPr="005D6402">
        <w:rPr>
          <w:rFonts w:ascii="Times New Roman" w:hAnsi="Times New Roman"/>
          <w:sz w:val="28"/>
          <w:szCs w:val="28"/>
        </w:rPr>
        <w:t xml:space="preserve">. </w:t>
      </w:r>
      <w:bookmarkStart w:id="0" w:name="_GoBack"/>
      <w:bookmarkEnd w:id="0"/>
    </w:p>
    <w:p w14:paraId="0B000000" w14:textId="1CA044DE" w:rsidR="00677523" w:rsidRDefault="00794F55" w:rsidP="005D6402">
      <w:pPr>
        <w:keepNext/>
        <w:keepLines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D6402">
        <w:rPr>
          <w:rFonts w:ascii="Times New Roman" w:hAnsi="Times New Roman"/>
          <w:sz w:val="28"/>
          <w:szCs w:val="28"/>
        </w:rPr>
        <w:t xml:space="preserve">1.2. перевозка </w:t>
      </w:r>
      <w:r w:rsidR="005D6402">
        <w:rPr>
          <w:rFonts w:ascii="Times New Roman" w:hAnsi="Times New Roman"/>
          <w:sz w:val="28"/>
          <w:szCs w:val="28"/>
        </w:rPr>
        <w:t>автотранспорта</w:t>
      </w:r>
      <w:r w:rsidRPr="005D6402">
        <w:rPr>
          <w:rFonts w:ascii="Times New Roman" w:hAnsi="Times New Roman"/>
          <w:sz w:val="28"/>
          <w:szCs w:val="28"/>
        </w:rPr>
        <w:t xml:space="preserve"> осуществляется след</w:t>
      </w:r>
      <w:r w:rsidR="005D6402">
        <w:rPr>
          <w:rFonts w:ascii="Times New Roman" w:hAnsi="Times New Roman"/>
          <w:sz w:val="28"/>
          <w:szCs w:val="28"/>
        </w:rPr>
        <w:t xml:space="preserve">ующим маршрутом: </w:t>
      </w:r>
      <w:proofErr w:type="spellStart"/>
      <w:r w:rsidR="005D6402">
        <w:rPr>
          <w:rFonts w:ascii="Times New Roman" w:hAnsi="Times New Roman"/>
          <w:sz w:val="28"/>
          <w:szCs w:val="28"/>
        </w:rPr>
        <w:t>п</w:t>
      </w:r>
      <w:r w:rsidRPr="005D6402">
        <w:rPr>
          <w:rFonts w:ascii="Times New Roman" w:hAnsi="Times New Roman"/>
          <w:sz w:val="28"/>
          <w:szCs w:val="28"/>
        </w:rPr>
        <w:t>.</w:t>
      </w:r>
      <w:r w:rsidR="005D6402">
        <w:rPr>
          <w:rFonts w:ascii="Times New Roman" w:hAnsi="Times New Roman"/>
          <w:sz w:val="28"/>
          <w:szCs w:val="28"/>
        </w:rPr>
        <w:t>Усть</w:t>
      </w:r>
      <w:proofErr w:type="spellEnd"/>
      <w:r w:rsidR="005D6402">
        <w:rPr>
          <w:rFonts w:ascii="Times New Roman" w:hAnsi="Times New Roman"/>
          <w:sz w:val="28"/>
          <w:szCs w:val="28"/>
        </w:rPr>
        <w:t>-Луга</w:t>
      </w:r>
      <w:r w:rsidRPr="005D6402">
        <w:rPr>
          <w:rFonts w:ascii="Times New Roman" w:hAnsi="Times New Roman"/>
          <w:sz w:val="28"/>
          <w:szCs w:val="28"/>
        </w:rPr>
        <w:t xml:space="preserve"> – </w:t>
      </w:r>
      <w:r w:rsidR="005D6402">
        <w:rPr>
          <w:rFonts w:ascii="Times New Roman" w:hAnsi="Times New Roman"/>
          <w:sz w:val="28"/>
          <w:szCs w:val="28"/>
        </w:rPr>
        <w:t>г. Балтийск.</w:t>
      </w:r>
    </w:p>
    <w:p w14:paraId="37050FC7" w14:textId="77777777" w:rsidR="005D6402" w:rsidRPr="005D6402" w:rsidRDefault="005D6402" w:rsidP="005D6402">
      <w:pPr>
        <w:keepNext/>
        <w:keepLines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C000000" w14:textId="396AF2D9" w:rsidR="00677523" w:rsidRPr="005D6402" w:rsidRDefault="00794F55" w:rsidP="005D640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D6402">
        <w:rPr>
          <w:rFonts w:ascii="Times New Roman" w:hAnsi="Times New Roman"/>
          <w:b/>
          <w:sz w:val="28"/>
          <w:szCs w:val="28"/>
        </w:rPr>
        <w:t xml:space="preserve">2. Требования к </w:t>
      </w:r>
      <w:r w:rsidR="005D6402" w:rsidRPr="005D6402">
        <w:rPr>
          <w:rFonts w:ascii="Times New Roman" w:hAnsi="Times New Roman"/>
          <w:b/>
          <w:sz w:val="28"/>
          <w:szCs w:val="28"/>
        </w:rPr>
        <w:t>качественным, техническим</w:t>
      </w:r>
      <w:r w:rsidRPr="005D6402">
        <w:rPr>
          <w:rFonts w:ascii="Times New Roman" w:hAnsi="Times New Roman"/>
          <w:b/>
          <w:sz w:val="28"/>
          <w:szCs w:val="28"/>
        </w:rPr>
        <w:t xml:space="preserve"> и эксплуатационным характеристикам услуг:</w:t>
      </w:r>
    </w:p>
    <w:p w14:paraId="0D000000" w14:textId="265C899B" w:rsidR="00677523" w:rsidRPr="005D6402" w:rsidRDefault="00794F55">
      <w:pPr>
        <w:pStyle w:val="a3"/>
        <w:rPr>
          <w:sz w:val="28"/>
          <w:szCs w:val="28"/>
        </w:rPr>
      </w:pPr>
      <w:r w:rsidRPr="005D6402">
        <w:rPr>
          <w:sz w:val="28"/>
          <w:szCs w:val="28"/>
        </w:rPr>
        <w:t>2.1. Транспортное средство должно соответствовать действующим стандартам, обеспечи</w:t>
      </w:r>
      <w:r w:rsidRPr="005D6402">
        <w:rPr>
          <w:sz w:val="28"/>
          <w:szCs w:val="28"/>
        </w:rPr>
        <w:t xml:space="preserve">вающим защиту </w:t>
      </w:r>
      <w:r w:rsidR="005D6402">
        <w:rPr>
          <w:sz w:val="28"/>
          <w:szCs w:val="28"/>
        </w:rPr>
        <w:t>автомобиля</w:t>
      </w:r>
      <w:r w:rsidRPr="005D6402">
        <w:rPr>
          <w:sz w:val="28"/>
          <w:szCs w:val="28"/>
        </w:rPr>
        <w:t xml:space="preserve"> в случае аварии. </w:t>
      </w:r>
    </w:p>
    <w:p w14:paraId="0E000000" w14:textId="77777777" w:rsidR="00677523" w:rsidRPr="005D6402" w:rsidRDefault="00794F55">
      <w:pPr>
        <w:pStyle w:val="a3"/>
        <w:rPr>
          <w:sz w:val="28"/>
          <w:szCs w:val="28"/>
        </w:rPr>
      </w:pPr>
      <w:r w:rsidRPr="005D6402">
        <w:rPr>
          <w:sz w:val="28"/>
          <w:szCs w:val="28"/>
        </w:rPr>
        <w:t>2.2. Качество оказываемых услуг должно соответствовать требованиям, предъявляемым действующим законодательством Российской Федерации. Оказываемые услуги должны отвечать требованиям качества, безопасности жизни и з</w:t>
      </w:r>
      <w:r w:rsidRPr="005D6402">
        <w:rPr>
          <w:sz w:val="28"/>
          <w:szCs w:val="28"/>
        </w:rPr>
        <w:t>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</w:t>
      </w:r>
    </w:p>
    <w:p w14:paraId="0F000000" w14:textId="77777777" w:rsidR="00677523" w:rsidRPr="005D6402" w:rsidRDefault="00794F55">
      <w:pPr>
        <w:pStyle w:val="a3"/>
        <w:rPr>
          <w:sz w:val="28"/>
          <w:szCs w:val="28"/>
        </w:rPr>
      </w:pPr>
      <w:r w:rsidRPr="005D6402">
        <w:rPr>
          <w:sz w:val="28"/>
          <w:szCs w:val="28"/>
        </w:rPr>
        <w:t>2.3. Требования к гарантийному сроку услу</w:t>
      </w:r>
      <w:r w:rsidRPr="005D6402">
        <w:rPr>
          <w:sz w:val="28"/>
          <w:szCs w:val="28"/>
        </w:rPr>
        <w:t>ги и (или) объему предоставления гарантий качества услуги: гарантийный срок услуги и объем предоставления гарантий качества услуги устанавливается в соответствии с действующим законодательством Российской Федерации.</w:t>
      </w:r>
    </w:p>
    <w:p w14:paraId="10000000" w14:textId="1E46E3D3" w:rsidR="00677523" w:rsidRPr="005D6402" w:rsidRDefault="00794F55">
      <w:pPr>
        <w:pStyle w:val="a3"/>
        <w:rPr>
          <w:sz w:val="28"/>
          <w:szCs w:val="28"/>
        </w:rPr>
      </w:pPr>
      <w:r w:rsidRPr="005D6402">
        <w:rPr>
          <w:sz w:val="28"/>
          <w:szCs w:val="28"/>
        </w:rPr>
        <w:t>2.4.</w:t>
      </w:r>
      <w:r w:rsidR="005D6402">
        <w:rPr>
          <w:sz w:val="28"/>
          <w:szCs w:val="28"/>
        </w:rPr>
        <w:t xml:space="preserve"> </w:t>
      </w:r>
      <w:r w:rsidRPr="005D6402">
        <w:rPr>
          <w:sz w:val="28"/>
          <w:szCs w:val="28"/>
        </w:rPr>
        <w:t xml:space="preserve">Список автотранспорта </w:t>
      </w:r>
      <w:r w:rsidR="005D6402" w:rsidRPr="005D6402">
        <w:rPr>
          <w:sz w:val="28"/>
          <w:szCs w:val="28"/>
        </w:rPr>
        <w:t xml:space="preserve">МТУ </w:t>
      </w:r>
      <w:proofErr w:type="spellStart"/>
      <w:r w:rsidR="005D6402" w:rsidRPr="005D6402">
        <w:rPr>
          <w:sz w:val="28"/>
          <w:szCs w:val="28"/>
        </w:rPr>
        <w:t>Ространснадзора</w:t>
      </w:r>
      <w:proofErr w:type="spellEnd"/>
      <w:r w:rsidR="005D6402" w:rsidRPr="005D6402">
        <w:rPr>
          <w:sz w:val="28"/>
          <w:szCs w:val="28"/>
        </w:rPr>
        <w:t xml:space="preserve"> по СЗФО</w:t>
      </w:r>
      <w:r w:rsidRPr="005D6402">
        <w:rPr>
          <w:sz w:val="28"/>
          <w:szCs w:val="28"/>
        </w:rPr>
        <w:t xml:space="preserve"> для перево</w:t>
      </w:r>
      <w:r w:rsidRPr="005D6402">
        <w:rPr>
          <w:sz w:val="28"/>
          <w:szCs w:val="28"/>
        </w:rPr>
        <w:t>зки на переправе Заказчик предоставляет пр</w:t>
      </w:r>
      <w:r w:rsidR="005D6402" w:rsidRPr="005D6402">
        <w:rPr>
          <w:sz w:val="28"/>
          <w:szCs w:val="28"/>
        </w:rPr>
        <w:t>и заключении контракта в течение</w:t>
      </w:r>
      <w:r w:rsidRPr="005D6402">
        <w:rPr>
          <w:sz w:val="28"/>
          <w:szCs w:val="28"/>
        </w:rPr>
        <w:t xml:space="preserve"> 3 рабочих дней. </w:t>
      </w:r>
    </w:p>
    <w:p w14:paraId="11000000" w14:textId="77777777" w:rsidR="00677523" w:rsidRPr="005D6402" w:rsidRDefault="006775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2000000" w14:textId="77777777" w:rsidR="00677523" w:rsidRPr="005D6402" w:rsidRDefault="006775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3000000" w14:textId="77777777" w:rsidR="00677523" w:rsidRPr="005D6402" w:rsidRDefault="00677523">
      <w:pPr>
        <w:rPr>
          <w:rFonts w:ascii="Times New Roman" w:hAnsi="Times New Roman"/>
          <w:sz w:val="28"/>
          <w:szCs w:val="28"/>
        </w:rPr>
      </w:pPr>
    </w:p>
    <w:sectPr w:rsidR="00677523" w:rsidRPr="005D640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523"/>
    <w:rsid w:val="005D6402"/>
    <w:rsid w:val="00677523"/>
    <w:rsid w:val="0079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B336"/>
  <w15:docId w15:val="{BE8FE1FC-C62F-4FFF-A633-C3101847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5" w:line="240" w:lineRule="auto"/>
    </w:pPr>
    <w:rPr>
      <w:rFonts w:ascii="Calibri" w:hAnsi="Calibri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иль1"/>
    <w:basedOn w:val="a"/>
    <w:link w:val="13"/>
    <w:pPr>
      <w:keepNext/>
      <w:keepLines/>
      <w:widowControl w:val="0"/>
      <w:tabs>
        <w:tab w:val="left" w:pos="432"/>
        <w:tab w:val="left" w:pos="720"/>
      </w:tabs>
      <w:spacing w:after="60"/>
      <w:ind w:left="432" w:hanging="432"/>
      <w:jc w:val="both"/>
    </w:pPr>
    <w:rPr>
      <w:b/>
      <w:sz w:val="28"/>
    </w:rPr>
  </w:style>
  <w:style w:type="character" w:customStyle="1" w:styleId="13">
    <w:name w:val="Стиль1"/>
    <w:basedOn w:val="1"/>
    <w:link w:val="12"/>
    <w:rPr>
      <w:rFonts w:ascii="Calibri" w:hAnsi="Calibri"/>
      <w:b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Основной текст Знак1"/>
    <w:basedOn w:val="18"/>
    <w:link w:val="19"/>
    <w:rPr>
      <w:rFonts w:ascii="Calibri" w:hAnsi="Calibri"/>
      <w:sz w:val="24"/>
    </w:rPr>
  </w:style>
  <w:style w:type="character" w:customStyle="1" w:styleId="19">
    <w:name w:val="Основной текст Знак1"/>
    <w:basedOn w:val="a0"/>
    <w:link w:val="17"/>
    <w:rPr>
      <w:rFonts w:ascii="Calibri" w:hAnsi="Calibri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Основной шрифт абзаца1"/>
    <w:link w:val="a6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Никитос</cp:lastModifiedBy>
  <cp:revision>2</cp:revision>
  <dcterms:created xsi:type="dcterms:W3CDTF">2026-07-31T08:17:00Z</dcterms:created>
  <dcterms:modified xsi:type="dcterms:W3CDTF">2026-07-31T10:28:00Z</dcterms:modified>
</cp:coreProperties>
</file>