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6B8" w:rsidRPr="006C4BB7" w:rsidRDefault="007C06B8" w:rsidP="007C06B8">
      <w:pPr>
        <w:keepNext/>
        <w:ind w:firstLine="709"/>
        <w:jc w:val="center"/>
        <w:outlineLvl w:val="1"/>
        <w:rPr>
          <w:b/>
          <w:bCs/>
          <w:sz w:val="22"/>
          <w:szCs w:val="22"/>
        </w:rPr>
      </w:pPr>
      <w:r w:rsidRPr="008B65DE">
        <w:rPr>
          <w:b/>
          <w:bCs/>
          <w:sz w:val="22"/>
          <w:szCs w:val="22"/>
        </w:rPr>
        <w:t>ДОГОВОР №</w:t>
      </w:r>
      <w:r w:rsidR="000F4AF9">
        <w:rPr>
          <w:b/>
          <w:bCs/>
          <w:sz w:val="22"/>
          <w:szCs w:val="22"/>
        </w:rPr>
        <w:t xml:space="preserve"> </w:t>
      </w:r>
      <w:r w:rsidR="002A372B">
        <w:rPr>
          <w:b/>
          <w:bCs/>
          <w:sz w:val="22"/>
          <w:szCs w:val="22"/>
        </w:rPr>
        <w:t>___</w:t>
      </w:r>
    </w:p>
    <w:p w:rsidR="00B02525" w:rsidRPr="008B65DE" w:rsidRDefault="00B02525" w:rsidP="00B02525">
      <w:pPr>
        <w:pStyle w:val="ConsPlusNonformat"/>
        <w:jc w:val="center"/>
        <w:rPr>
          <w:rFonts w:ascii="Times New Roman" w:hAnsi="Times New Roman" w:cs="Times New Roman"/>
          <w:sz w:val="22"/>
          <w:szCs w:val="22"/>
        </w:rPr>
      </w:pPr>
      <w:r w:rsidRPr="008B65DE">
        <w:rPr>
          <w:rFonts w:ascii="Times New Roman" w:hAnsi="Times New Roman" w:cs="Times New Roman"/>
          <w:sz w:val="22"/>
          <w:szCs w:val="22"/>
        </w:rPr>
        <w:t>на оказание</w:t>
      </w:r>
      <w:r w:rsidR="004375E2">
        <w:rPr>
          <w:rFonts w:ascii="Times New Roman" w:hAnsi="Times New Roman" w:cs="Times New Roman"/>
          <w:sz w:val="22"/>
          <w:szCs w:val="22"/>
        </w:rPr>
        <w:t xml:space="preserve"> услуг по</w:t>
      </w:r>
      <w:r w:rsidR="00E90602">
        <w:rPr>
          <w:rFonts w:ascii="Times New Roman" w:hAnsi="Times New Roman" w:cs="Times New Roman"/>
          <w:sz w:val="22"/>
          <w:szCs w:val="22"/>
        </w:rPr>
        <w:t xml:space="preserve"> повышению квалификации</w:t>
      </w:r>
    </w:p>
    <w:p w:rsidR="007C06B8" w:rsidRPr="008B65DE" w:rsidRDefault="007C06B8" w:rsidP="007C06B8">
      <w:pPr>
        <w:ind w:firstLine="709"/>
        <w:jc w:val="center"/>
        <w:rPr>
          <w:b/>
          <w:bCs/>
          <w:sz w:val="22"/>
          <w:szCs w:val="22"/>
        </w:rPr>
      </w:pPr>
    </w:p>
    <w:p w:rsidR="007C06B8" w:rsidRPr="008B65DE" w:rsidRDefault="00B02525" w:rsidP="00B02525">
      <w:pPr>
        <w:widowControl w:val="0"/>
        <w:rPr>
          <w:b/>
          <w:bCs/>
          <w:sz w:val="22"/>
          <w:szCs w:val="22"/>
        </w:rPr>
      </w:pPr>
      <w:r w:rsidRPr="008B65DE">
        <w:rPr>
          <w:b/>
          <w:bCs/>
          <w:sz w:val="22"/>
          <w:szCs w:val="22"/>
        </w:rPr>
        <w:t>г. Екатеринбург</w:t>
      </w:r>
      <w:r w:rsidR="006C409B" w:rsidRPr="008B65DE">
        <w:rPr>
          <w:b/>
          <w:bCs/>
          <w:sz w:val="22"/>
          <w:szCs w:val="22"/>
        </w:rPr>
        <w:tab/>
      </w:r>
      <w:r w:rsidR="006C409B" w:rsidRPr="008B65DE">
        <w:rPr>
          <w:b/>
          <w:bCs/>
          <w:sz w:val="22"/>
          <w:szCs w:val="22"/>
        </w:rPr>
        <w:tab/>
      </w:r>
      <w:r w:rsidR="006C409B" w:rsidRPr="008B65DE">
        <w:rPr>
          <w:b/>
          <w:bCs/>
          <w:sz w:val="22"/>
          <w:szCs w:val="22"/>
        </w:rPr>
        <w:tab/>
      </w:r>
      <w:r w:rsidR="006C409B" w:rsidRPr="008B65DE">
        <w:rPr>
          <w:b/>
          <w:bCs/>
          <w:sz w:val="22"/>
          <w:szCs w:val="22"/>
        </w:rPr>
        <w:tab/>
      </w:r>
      <w:r w:rsidR="006C409B" w:rsidRPr="008B65DE">
        <w:rPr>
          <w:b/>
          <w:bCs/>
          <w:sz w:val="22"/>
          <w:szCs w:val="22"/>
        </w:rPr>
        <w:tab/>
      </w:r>
      <w:r w:rsidR="006C409B" w:rsidRPr="008B65DE">
        <w:rPr>
          <w:b/>
          <w:bCs/>
          <w:sz w:val="22"/>
          <w:szCs w:val="22"/>
        </w:rPr>
        <w:tab/>
      </w:r>
      <w:r w:rsidR="00BA7369" w:rsidRPr="008B65DE">
        <w:rPr>
          <w:b/>
          <w:bCs/>
          <w:sz w:val="22"/>
          <w:szCs w:val="22"/>
        </w:rPr>
        <w:tab/>
      </w:r>
      <w:r w:rsidR="00BA7369" w:rsidRPr="008B65DE">
        <w:rPr>
          <w:b/>
          <w:bCs/>
          <w:sz w:val="22"/>
          <w:szCs w:val="22"/>
        </w:rPr>
        <w:tab/>
      </w:r>
      <w:r w:rsidR="00BA7369" w:rsidRPr="008B65DE">
        <w:rPr>
          <w:b/>
          <w:bCs/>
          <w:sz w:val="22"/>
          <w:szCs w:val="22"/>
        </w:rPr>
        <w:tab/>
      </w:r>
      <w:r w:rsidR="006B1DFE">
        <w:rPr>
          <w:b/>
          <w:bCs/>
          <w:sz w:val="22"/>
          <w:szCs w:val="22"/>
        </w:rPr>
        <w:t xml:space="preserve">      </w:t>
      </w:r>
      <w:r w:rsidR="00477EE4">
        <w:rPr>
          <w:b/>
          <w:bCs/>
          <w:sz w:val="22"/>
          <w:szCs w:val="22"/>
        </w:rPr>
        <w:t xml:space="preserve">  </w:t>
      </w:r>
      <w:r w:rsidR="006B1DFE">
        <w:rPr>
          <w:b/>
          <w:bCs/>
          <w:sz w:val="22"/>
          <w:szCs w:val="22"/>
        </w:rPr>
        <w:t xml:space="preserve"> </w:t>
      </w:r>
      <w:r w:rsidR="007C06B8" w:rsidRPr="0025558D">
        <w:rPr>
          <w:bCs/>
          <w:sz w:val="22"/>
          <w:szCs w:val="22"/>
        </w:rPr>
        <w:t>«</w:t>
      </w:r>
      <w:r w:rsidR="00477EE4">
        <w:rPr>
          <w:bCs/>
          <w:sz w:val="22"/>
          <w:szCs w:val="22"/>
          <w:u w:val="single"/>
        </w:rPr>
        <w:t xml:space="preserve">      </w:t>
      </w:r>
      <w:r w:rsidR="007C06B8" w:rsidRPr="0025558D">
        <w:rPr>
          <w:bCs/>
          <w:sz w:val="22"/>
          <w:szCs w:val="22"/>
        </w:rPr>
        <w:t>»</w:t>
      </w:r>
      <w:r w:rsidR="002A372B">
        <w:rPr>
          <w:bCs/>
          <w:sz w:val="22"/>
          <w:szCs w:val="22"/>
        </w:rPr>
        <w:t xml:space="preserve"> </w:t>
      </w:r>
      <w:r w:rsidR="002A372B">
        <w:rPr>
          <w:bCs/>
          <w:sz w:val="22"/>
          <w:szCs w:val="22"/>
          <w:u w:val="single"/>
        </w:rPr>
        <w:t xml:space="preserve">                </w:t>
      </w:r>
      <w:r w:rsidR="00506A89" w:rsidRPr="0025558D">
        <w:rPr>
          <w:bCs/>
          <w:sz w:val="22"/>
          <w:szCs w:val="22"/>
        </w:rPr>
        <w:t xml:space="preserve"> </w:t>
      </w:r>
      <w:r w:rsidR="00C076BB" w:rsidRPr="0025558D">
        <w:rPr>
          <w:bCs/>
          <w:sz w:val="22"/>
          <w:szCs w:val="22"/>
        </w:rPr>
        <w:t>20</w:t>
      </w:r>
      <w:r w:rsidR="00477EE4">
        <w:rPr>
          <w:bCs/>
          <w:sz w:val="22"/>
          <w:szCs w:val="22"/>
        </w:rPr>
        <w:t>2</w:t>
      </w:r>
      <w:r w:rsidR="00554842">
        <w:rPr>
          <w:bCs/>
          <w:sz w:val="22"/>
          <w:szCs w:val="22"/>
        </w:rPr>
        <w:t>6</w:t>
      </w:r>
      <w:r w:rsidR="007C06B8" w:rsidRPr="0025558D">
        <w:rPr>
          <w:bCs/>
          <w:sz w:val="22"/>
          <w:szCs w:val="22"/>
        </w:rPr>
        <w:t xml:space="preserve"> г.</w:t>
      </w:r>
    </w:p>
    <w:p w:rsidR="007C06B8" w:rsidRPr="008B65DE" w:rsidRDefault="007C06B8" w:rsidP="007C06B8">
      <w:pPr>
        <w:ind w:firstLine="709"/>
        <w:jc w:val="both"/>
        <w:rPr>
          <w:b/>
          <w:bCs/>
          <w:sz w:val="22"/>
          <w:szCs w:val="22"/>
        </w:rPr>
      </w:pPr>
    </w:p>
    <w:p w:rsidR="0049289E" w:rsidRPr="00FD53BF" w:rsidRDefault="00FD53BF" w:rsidP="004E538D">
      <w:pPr>
        <w:jc w:val="both"/>
        <w:rPr>
          <w:rFonts w:ascii="Verdana" w:hAnsi="Verdana"/>
          <w:color w:val="333333"/>
          <w:sz w:val="22"/>
          <w:szCs w:val="22"/>
        </w:rPr>
      </w:pPr>
      <w:r w:rsidRPr="00FD53BF">
        <w:rPr>
          <w:sz w:val="22"/>
          <w:szCs w:val="22"/>
        </w:rPr>
        <w:t>Управление Федеральной службы по аккредитации по Уральскому федеральному округу</w:t>
      </w:r>
      <w:r w:rsidR="002C6FDB" w:rsidRPr="00FD53BF">
        <w:rPr>
          <w:sz w:val="22"/>
          <w:szCs w:val="22"/>
        </w:rPr>
        <w:t xml:space="preserve">, в лице </w:t>
      </w:r>
      <w:r w:rsidRPr="00FD53BF">
        <w:rPr>
          <w:sz w:val="22"/>
          <w:szCs w:val="22"/>
        </w:rPr>
        <w:t>руководителя</w:t>
      </w:r>
      <w:r w:rsidR="00EC17A9" w:rsidRPr="00FD53BF">
        <w:rPr>
          <w:sz w:val="22"/>
          <w:szCs w:val="22"/>
        </w:rPr>
        <w:t xml:space="preserve"> </w:t>
      </w:r>
      <w:r w:rsidRPr="00FD53BF">
        <w:rPr>
          <w:sz w:val="22"/>
          <w:szCs w:val="22"/>
        </w:rPr>
        <w:t>Лавелиной Ирины Васильевны</w:t>
      </w:r>
      <w:r w:rsidR="00A71920" w:rsidRPr="00FD53BF">
        <w:rPr>
          <w:sz w:val="22"/>
          <w:szCs w:val="22"/>
        </w:rPr>
        <w:t xml:space="preserve">, </w:t>
      </w:r>
      <w:r w:rsidR="0065624E" w:rsidRPr="00FD53BF">
        <w:rPr>
          <w:sz w:val="22"/>
          <w:szCs w:val="22"/>
        </w:rPr>
        <w:t>действующего</w:t>
      </w:r>
      <w:r w:rsidR="00F07091">
        <w:rPr>
          <w:sz w:val="22"/>
          <w:szCs w:val="22"/>
        </w:rPr>
        <w:t xml:space="preserve"> на основании Положения</w:t>
      </w:r>
      <w:r w:rsidR="00023115" w:rsidRPr="00FD53BF">
        <w:rPr>
          <w:sz w:val="22"/>
          <w:szCs w:val="22"/>
        </w:rPr>
        <w:t xml:space="preserve">, </w:t>
      </w:r>
      <w:r w:rsidR="00213E14" w:rsidRPr="00FD53BF">
        <w:rPr>
          <w:sz w:val="22"/>
          <w:szCs w:val="22"/>
        </w:rPr>
        <w:t>именуемое</w:t>
      </w:r>
      <w:r w:rsidR="008E7A04" w:rsidRPr="00FD53BF">
        <w:rPr>
          <w:sz w:val="22"/>
          <w:szCs w:val="22"/>
        </w:rPr>
        <w:t xml:space="preserve"> в дальнейшем «Заказчик», с одной стороны, и </w:t>
      </w:r>
      <w:r w:rsidR="00477EE4">
        <w:rPr>
          <w:sz w:val="22"/>
          <w:szCs w:val="22"/>
        </w:rPr>
        <w:t>_________________________________________________________________</w:t>
      </w:r>
      <w:r w:rsidR="00C32903">
        <w:rPr>
          <w:sz w:val="22"/>
          <w:szCs w:val="22"/>
        </w:rPr>
        <w:t>,</w:t>
      </w:r>
      <w:r w:rsidR="00AE206F" w:rsidRPr="00FD53BF">
        <w:rPr>
          <w:sz w:val="22"/>
          <w:szCs w:val="22"/>
        </w:rPr>
        <w:t xml:space="preserve"> </w:t>
      </w:r>
      <w:r w:rsidR="00C32903" w:rsidRPr="00C32903">
        <w:rPr>
          <w:sz w:val="22"/>
          <w:szCs w:val="22"/>
        </w:rPr>
        <w:t xml:space="preserve">в лице </w:t>
      </w:r>
      <w:r w:rsidR="00477EE4">
        <w:rPr>
          <w:sz w:val="22"/>
          <w:szCs w:val="22"/>
        </w:rPr>
        <w:t>_______________________________</w:t>
      </w:r>
      <w:r w:rsidR="00C32903" w:rsidRPr="00C32903">
        <w:rPr>
          <w:sz w:val="22"/>
          <w:szCs w:val="22"/>
        </w:rPr>
        <w:t xml:space="preserve">, действующего на основании </w:t>
      </w:r>
      <w:r w:rsidR="00477EE4">
        <w:rPr>
          <w:sz w:val="22"/>
          <w:szCs w:val="22"/>
        </w:rPr>
        <w:t>___________</w:t>
      </w:r>
      <w:r w:rsidR="008E7A04" w:rsidRPr="00FD53BF">
        <w:rPr>
          <w:sz w:val="22"/>
          <w:szCs w:val="22"/>
        </w:rPr>
        <w:t>, именуемый в дальнейшем «Исполнитель», с другой стороны, именуемые в дальнейшем «Стороны»,</w:t>
      </w:r>
      <w:r w:rsidR="00B64437" w:rsidRPr="00FD53BF">
        <w:rPr>
          <w:sz w:val="22"/>
          <w:szCs w:val="22"/>
        </w:rPr>
        <w:t xml:space="preserve"> </w:t>
      </w:r>
      <w:r w:rsidR="008E7A04" w:rsidRPr="00FD53BF">
        <w:rPr>
          <w:sz w:val="22"/>
          <w:szCs w:val="22"/>
        </w:rPr>
        <w:t>заключили настоящий договор  о нижеследующем.</w:t>
      </w:r>
    </w:p>
    <w:p w:rsidR="007C06B8" w:rsidRPr="008B65DE" w:rsidRDefault="007C06B8" w:rsidP="007C06B8">
      <w:pPr>
        <w:pStyle w:val="1"/>
        <w:jc w:val="center"/>
        <w:rPr>
          <w:sz w:val="22"/>
          <w:szCs w:val="22"/>
        </w:rPr>
      </w:pPr>
      <w:r w:rsidRPr="008B65DE">
        <w:rPr>
          <w:sz w:val="22"/>
          <w:szCs w:val="22"/>
        </w:rPr>
        <w:t>1. Предмет договора</w:t>
      </w:r>
    </w:p>
    <w:p w:rsidR="00BA7369" w:rsidRPr="005D73C6" w:rsidRDefault="00BA7369" w:rsidP="00BA7369">
      <w:pPr>
        <w:shd w:val="clear" w:color="auto" w:fill="FFFFFF"/>
        <w:autoSpaceDE w:val="0"/>
        <w:autoSpaceDN w:val="0"/>
        <w:adjustRightInd w:val="0"/>
        <w:jc w:val="both"/>
        <w:rPr>
          <w:color w:val="000000"/>
          <w:sz w:val="22"/>
          <w:szCs w:val="22"/>
        </w:rPr>
      </w:pPr>
      <w:r w:rsidRPr="005D73C6">
        <w:rPr>
          <w:color w:val="000000"/>
          <w:sz w:val="22"/>
          <w:szCs w:val="22"/>
        </w:rPr>
        <w:t xml:space="preserve">1.1. ЗАКАЗЧИК поручает и оплачивает, а ИСПОЛНИТЕЛЬ предоставляет </w:t>
      </w:r>
      <w:r w:rsidR="00FF711D" w:rsidRPr="00F778A8">
        <w:rPr>
          <w:color w:val="000000"/>
          <w:sz w:val="22"/>
          <w:szCs w:val="22"/>
        </w:rPr>
        <w:t>образовательные</w:t>
      </w:r>
      <w:r w:rsidR="00FF711D">
        <w:rPr>
          <w:b/>
          <w:color w:val="000000"/>
          <w:sz w:val="22"/>
          <w:szCs w:val="22"/>
        </w:rPr>
        <w:t xml:space="preserve"> </w:t>
      </w:r>
      <w:r w:rsidR="00E90602">
        <w:rPr>
          <w:color w:val="000000"/>
          <w:sz w:val="22"/>
          <w:szCs w:val="22"/>
        </w:rPr>
        <w:t>услуги по повышению квалификации</w:t>
      </w:r>
      <w:r w:rsidRPr="005D73C6">
        <w:rPr>
          <w:color w:val="000000"/>
          <w:sz w:val="22"/>
          <w:szCs w:val="22"/>
        </w:rPr>
        <w:t xml:space="preserve"> ЗАКАЗЧИКА по утвержденной ИСПОЛНИТЕЛЕМ программе обучения:</w:t>
      </w:r>
    </w:p>
    <w:tbl>
      <w:tblPr>
        <w:tblW w:w="10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701"/>
        <w:gridCol w:w="1843"/>
        <w:gridCol w:w="1559"/>
        <w:gridCol w:w="1460"/>
      </w:tblGrid>
      <w:tr w:rsidR="00B90E65" w:rsidRPr="005D73C6" w:rsidTr="00BB6964">
        <w:trPr>
          <w:trHeight w:val="843"/>
        </w:trPr>
        <w:tc>
          <w:tcPr>
            <w:tcW w:w="3969" w:type="dxa"/>
            <w:tcBorders>
              <w:top w:val="single" w:sz="4" w:space="0" w:color="auto"/>
              <w:left w:val="single" w:sz="4" w:space="0" w:color="auto"/>
              <w:bottom w:val="single" w:sz="4" w:space="0" w:color="auto"/>
              <w:right w:val="single" w:sz="4" w:space="0" w:color="auto"/>
            </w:tcBorders>
            <w:vAlign w:val="center"/>
            <w:hideMark/>
          </w:tcPr>
          <w:p w:rsidR="00B90E65" w:rsidRPr="005D73C6" w:rsidRDefault="00DA4836">
            <w:pPr>
              <w:autoSpaceDE w:val="0"/>
              <w:autoSpaceDN w:val="0"/>
              <w:adjustRightInd w:val="0"/>
              <w:ind w:left="180"/>
              <w:jc w:val="center"/>
              <w:rPr>
                <w:sz w:val="22"/>
                <w:szCs w:val="22"/>
              </w:rPr>
            </w:pPr>
            <w:r>
              <w:rPr>
                <w:sz w:val="22"/>
                <w:szCs w:val="22"/>
              </w:rPr>
              <w:t>Наименование программы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B90E65" w:rsidRPr="005D73C6" w:rsidRDefault="00B90E65">
            <w:pPr>
              <w:autoSpaceDE w:val="0"/>
              <w:autoSpaceDN w:val="0"/>
              <w:adjustRightInd w:val="0"/>
              <w:ind w:left="180"/>
              <w:jc w:val="center"/>
              <w:rPr>
                <w:sz w:val="22"/>
                <w:szCs w:val="22"/>
              </w:rPr>
            </w:pPr>
            <w:r w:rsidRPr="005D73C6">
              <w:rPr>
                <w:sz w:val="22"/>
                <w:szCs w:val="22"/>
              </w:rPr>
              <w:t>Вид выдаваемого документа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B90E65" w:rsidRPr="005D73C6" w:rsidRDefault="00B90E65" w:rsidP="00BA7369">
            <w:pPr>
              <w:autoSpaceDE w:val="0"/>
              <w:autoSpaceDN w:val="0"/>
              <w:adjustRightInd w:val="0"/>
              <w:ind w:left="180"/>
              <w:jc w:val="center"/>
              <w:rPr>
                <w:sz w:val="22"/>
                <w:szCs w:val="22"/>
              </w:rPr>
            </w:pPr>
            <w:r w:rsidRPr="005D73C6">
              <w:rPr>
                <w:sz w:val="22"/>
                <w:szCs w:val="22"/>
              </w:rPr>
              <w:t xml:space="preserve">Нормативный срок освоения (час) </w:t>
            </w:r>
          </w:p>
        </w:tc>
        <w:tc>
          <w:tcPr>
            <w:tcW w:w="1559" w:type="dxa"/>
            <w:tcBorders>
              <w:top w:val="single" w:sz="4" w:space="0" w:color="auto"/>
              <w:left w:val="single" w:sz="4" w:space="0" w:color="auto"/>
              <w:bottom w:val="single" w:sz="4" w:space="0" w:color="auto"/>
              <w:right w:val="single" w:sz="4" w:space="0" w:color="auto"/>
            </w:tcBorders>
          </w:tcPr>
          <w:p w:rsidR="00B90E65" w:rsidRPr="005D73C6" w:rsidRDefault="00B90E65">
            <w:pPr>
              <w:autoSpaceDE w:val="0"/>
              <w:autoSpaceDN w:val="0"/>
              <w:adjustRightInd w:val="0"/>
              <w:ind w:left="180"/>
              <w:jc w:val="center"/>
              <w:rPr>
                <w:sz w:val="22"/>
                <w:szCs w:val="22"/>
              </w:rPr>
            </w:pPr>
            <w:r>
              <w:rPr>
                <w:sz w:val="22"/>
                <w:szCs w:val="22"/>
              </w:rPr>
              <w:t>Количество слушателей (чел)</w:t>
            </w:r>
          </w:p>
        </w:tc>
        <w:tc>
          <w:tcPr>
            <w:tcW w:w="1460" w:type="dxa"/>
            <w:tcBorders>
              <w:top w:val="single" w:sz="4" w:space="0" w:color="auto"/>
              <w:left w:val="single" w:sz="4" w:space="0" w:color="auto"/>
              <w:bottom w:val="single" w:sz="4" w:space="0" w:color="auto"/>
              <w:right w:val="single" w:sz="4" w:space="0" w:color="auto"/>
            </w:tcBorders>
            <w:vAlign w:val="center"/>
            <w:hideMark/>
          </w:tcPr>
          <w:p w:rsidR="00B90E65" w:rsidRPr="005D73C6" w:rsidRDefault="00B90E65">
            <w:pPr>
              <w:autoSpaceDE w:val="0"/>
              <w:autoSpaceDN w:val="0"/>
              <w:adjustRightInd w:val="0"/>
              <w:ind w:left="180"/>
              <w:jc w:val="center"/>
              <w:rPr>
                <w:sz w:val="22"/>
                <w:szCs w:val="22"/>
              </w:rPr>
            </w:pPr>
            <w:r w:rsidRPr="005D73C6">
              <w:rPr>
                <w:sz w:val="22"/>
                <w:szCs w:val="22"/>
              </w:rPr>
              <w:t>Стоимость обучения</w:t>
            </w:r>
          </w:p>
          <w:p w:rsidR="00B90E65" w:rsidRPr="005D73C6" w:rsidRDefault="00B90E65">
            <w:pPr>
              <w:autoSpaceDE w:val="0"/>
              <w:autoSpaceDN w:val="0"/>
              <w:adjustRightInd w:val="0"/>
              <w:ind w:left="180"/>
              <w:jc w:val="center"/>
              <w:rPr>
                <w:sz w:val="22"/>
                <w:szCs w:val="22"/>
              </w:rPr>
            </w:pPr>
            <w:r w:rsidRPr="005D73C6">
              <w:rPr>
                <w:sz w:val="22"/>
                <w:szCs w:val="22"/>
              </w:rPr>
              <w:t>(в рублях)</w:t>
            </w:r>
          </w:p>
        </w:tc>
      </w:tr>
      <w:tr w:rsidR="00B90E65" w:rsidRPr="005D73C6" w:rsidTr="00BB6964">
        <w:trPr>
          <w:trHeight w:val="380"/>
        </w:trPr>
        <w:tc>
          <w:tcPr>
            <w:tcW w:w="3969" w:type="dxa"/>
            <w:tcBorders>
              <w:top w:val="single" w:sz="4" w:space="0" w:color="auto"/>
              <w:left w:val="single" w:sz="4" w:space="0" w:color="auto"/>
              <w:bottom w:val="single" w:sz="4" w:space="0" w:color="auto"/>
              <w:right w:val="single" w:sz="4" w:space="0" w:color="auto"/>
            </w:tcBorders>
            <w:vAlign w:val="center"/>
            <w:hideMark/>
          </w:tcPr>
          <w:p w:rsidR="00B90E65" w:rsidRPr="005D73C6" w:rsidRDefault="00586270" w:rsidP="00375A87">
            <w:pPr>
              <w:autoSpaceDE w:val="0"/>
              <w:autoSpaceDN w:val="0"/>
              <w:adjustRightInd w:val="0"/>
              <w:jc w:val="center"/>
              <w:rPr>
                <w:sz w:val="22"/>
                <w:szCs w:val="22"/>
              </w:rPr>
            </w:pPr>
            <w:r w:rsidRPr="00586270">
              <w:rPr>
                <w:sz w:val="22"/>
                <w:szCs w:val="22"/>
              </w:rPr>
              <w:t>«</w:t>
            </w:r>
            <w:r w:rsidR="00375A87" w:rsidRPr="00375A87">
              <w:rPr>
                <w:sz w:val="22"/>
                <w:szCs w:val="22"/>
              </w:rPr>
              <w:t>Вопросы организации предоставления и повыш</w:t>
            </w:r>
            <w:r w:rsidR="00375A87">
              <w:rPr>
                <w:sz w:val="22"/>
                <w:szCs w:val="22"/>
              </w:rPr>
              <w:t xml:space="preserve">ения качества государственных </w:t>
            </w:r>
            <w:r w:rsidR="00375A87" w:rsidRPr="00375A87">
              <w:rPr>
                <w:sz w:val="22"/>
                <w:szCs w:val="22"/>
              </w:rPr>
              <w:t>услуг</w:t>
            </w:r>
            <w:r w:rsidRPr="00586270">
              <w:rPr>
                <w:sz w:val="22"/>
                <w:szCs w:val="22"/>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B90E65" w:rsidRPr="005D73C6" w:rsidRDefault="00AE6B20">
            <w:pPr>
              <w:autoSpaceDE w:val="0"/>
              <w:autoSpaceDN w:val="0"/>
              <w:adjustRightInd w:val="0"/>
              <w:jc w:val="center"/>
              <w:rPr>
                <w:sz w:val="22"/>
                <w:szCs w:val="22"/>
              </w:rPr>
            </w:pPr>
            <w:r>
              <w:rPr>
                <w:sz w:val="22"/>
                <w:szCs w:val="22"/>
              </w:rPr>
              <w:t>Удостоверение</w:t>
            </w:r>
          </w:p>
          <w:p w:rsidR="00B90E65" w:rsidRPr="005D73C6" w:rsidRDefault="00B90E65">
            <w:pPr>
              <w:autoSpaceDE w:val="0"/>
              <w:autoSpaceDN w:val="0"/>
              <w:adjustRightInd w:val="0"/>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B90E65" w:rsidRPr="00586270" w:rsidRDefault="00375A87" w:rsidP="00037193">
            <w:pPr>
              <w:autoSpaceDE w:val="0"/>
              <w:autoSpaceDN w:val="0"/>
              <w:adjustRightInd w:val="0"/>
              <w:ind w:left="180"/>
              <w:jc w:val="center"/>
              <w:rPr>
                <w:sz w:val="22"/>
                <w:szCs w:val="22"/>
              </w:rPr>
            </w:pPr>
            <w:r>
              <w:rPr>
                <w:sz w:val="22"/>
                <w:szCs w:val="22"/>
              </w:rPr>
              <w:t>18</w:t>
            </w:r>
            <w:bookmarkStart w:id="0" w:name="_GoBack"/>
            <w:bookmarkEnd w:id="0"/>
          </w:p>
        </w:tc>
        <w:tc>
          <w:tcPr>
            <w:tcW w:w="1559" w:type="dxa"/>
            <w:tcBorders>
              <w:top w:val="single" w:sz="4" w:space="0" w:color="auto"/>
              <w:left w:val="single" w:sz="4" w:space="0" w:color="auto"/>
              <w:right w:val="single" w:sz="4" w:space="0" w:color="auto"/>
            </w:tcBorders>
            <w:vAlign w:val="center"/>
          </w:tcPr>
          <w:p w:rsidR="00B90E65" w:rsidRPr="00FC2C7A" w:rsidRDefault="009C00A7" w:rsidP="00954FBB">
            <w:pPr>
              <w:autoSpaceDE w:val="0"/>
              <w:autoSpaceDN w:val="0"/>
              <w:adjustRightInd w:val="0"/>
              <w:jc w:val="center"/>
              <w:rPr>
                <w:sz w:val="22"/>
                <w:szCs w:val="22"/>
              </w:rPr>
            </w:pPr>
            <w:r>
              <w:rPr>
                <w:sz w:val="22"/>
                <w:szCs w:val="22"/>
              </w:rPr>
              <w:t>1</w:t>
            </w:r>
          </w:p>
        </w:tc>
        <w:tc>
          <w:tcPr>
            <w:tcW w:w="1460" w:type="dxa"/>
            <w:tcBorders>
              <w:top w:val="single" w:sz="4" w:space="0" w:color="auto"/>
              <w:left w:val="single" w:sz="4" w:space="0" w:color="auto"/>
              <w:right w:val="single" w:sz="4" w:space="0" w:color="auto"/>
            </w:tcBorders>
            <w:vAlign w:val="center"/>
            <w:hideMark/>
          </w:tcPr>
          <w:p w:rsidR="00B90E65" w:rsidRPr="005D73C6" w:rsidRDefault="00477EE4" w:rsidP="00477EE4">
            <w:pPr>
              <w:autoSpaceDE w:val="0"/>
              <w:autoSpaceDN w:val="0"/>
              <w:adjustRightInd w:val="0"/>
              <w:ind w:left="180"/>
              <w:jc w:val="center"/>
              <w:rPr>
                <w:sz w:val="22"/>
                <w:szCs w:val="22"/>
              </w:rPr>
            </w:pPr>
            <w:r>
              <w:rPr>
                <w:sz w:val="22"/>
                <w:szCs w:val="22"/>
              </w:rPr>
              <w:t>________</w:t>
            </w:r>
          </w:p>
        </w:tc>
      </w:tr>
      <w:tr w:rsidR="00B90E65" w:rsidRPr="008B65DE" w:rsidTr="00615CED">
        <w:trPr>
          <w:trHeight w:val="380"/>
        </w:trPr>
        <w:tc>
          <w:tcPr>
            <w:tcW w:w="10532" w:type="dxa"/>
            <w:gridSpan w:val="5"/>
            <w:tcBorders>
              <w:top w:val="single" w:sz="4" w:space="0" w:color="auto"/>
              <w:left w:val="single" w:sz="4" w:space="0" w:color="auto"/>
              <w:bottom w:val="single" w:sz="4" w:space="0" w:color="auto"/>
              <w:right w:val="single" w:sz="4" w:space="0" w:color="auto"/>
            </w:tcBorders>
            <w:vAlign w:val="center"/>
            <w:hideMark/>
          </w:tcPr>
          <w:p w:rsidR="00B90E65" w:rsidRPr="005D73C6" w:rsidRDefault="00B90E65" w:rsidP="00477EE4">
            <w:pPr>
              <w:autoSpaceDE w:val="0"/>
              <w:autoSpaceDN w:val="0"/>
              <w:adjustRightInd w:val="0"/>
              <w:rPr>
                <w:b/>
                <w:sz w:val="22"/>
                <w:szCs w:val="22"/>
              </w:rPr>
            </w:pPr>
            <w:r w:rsidRPr="005D73C6">
              <w:rPr>
                <w:b/>
                <w:sz w:val="22"/>
                <w:szCs w:val="22"/>
              </w:rPr>
              <w:t>ВСЕГО:</w:t>
            </w:r>
            <w:r w:rsidR="00CA194C">
              <w:rPr>
                <w:b/>
                <w:sz w:val="22"/>
                <w:szCs w:val="22"/>
              </w:rPr>
              <w:t xml:space="preserve">                                                                                                                                                         </w:t>
            </w:r>
            <w:r w:rsidR="00FD53BF">
              <w:rPr>
                <w:b/>
                <w:sz w:val="22"/>
                <w:szCs w:val="22"/>
              </w:rPr>
              <w:t xml:space="preserve">  </w:t>
            </w:r>
            <w:r w:rsidR="00477EE4">
              <w:rPr>
                <w:b/>
                <w:sz w:val="22"/>
                <w:szCs w:val="22"/>
              </w:rPr>
              <w:t>_______</w:t>
            </w:r>
          </w:p>
        </w:tc>
      </w:tr>
    </w:tbl>
    <w:p w:rsidR="003E75D1" w:rsidRPr="009E4355" w:rsidRDefault="007C06B8" w:rsidP="00730DBB">
      <w:pPr>
        <w:shd w:val="clear" w:color="auto" w:fill="FFFFFF"/>
        <w:autoSpaceDE w:val="0"/>
        <w:autoSpaceDN w:val="0"/>
        <w:adjustRightInd w:val="0"/>
        <w:jc w:val="both"/>
        <w:rPr>
          <w:sz w:val="22"/>
          <w:szCs w:val="22"/>
        </w:rPr>
      </w:pPr>
      <w:r w:rsidRPr="005D73C6">
        <w:rPr>
          <w:sz w:val="22"/>
          <w:szCs w:val="22"/>
        </w:rPr>
        <w:t xml:space="preserve">1.2. </w:t>
      </w:r>
      <w:r w:rsidR="00BA7369" w:rsidRPr="005D73C6">
        <w:rPr>
          <w:color w:val="000000"/>
          <w:sz w:val="22"/>
          <w:szCs w:val="22"/>
        </w:rPr>
        <w:t xml:space="preserve">Срок обучения устанавливается в соответствии с учебным планом,  </w:t>
      </w:r>
      <w:r w:rsidR="00BA7369" w:rsidRPr="005D73C6">
        <w:rPr>
          <w:sz w:val="22"/>
          <w:szCs w:val="22"/>
        </w:rPr>
        <w:t>программой</w:t>
      </w:r>
      <w:r w:rsidR="00BA7369" w:rsidRPr="005D73C6">
        <w:rPr>
          <w:color w:val="000000"/>
          <w:sz w:val="22"/>
          <w:szCs w:val="22"/>
        </w:rPr>
        <w:t xml:space="preserve"> и расписанием занятий.</w:t>
      </w:r>
      <w:r w:rsidR="00BA7369" w:rsidRPr="005D73C6">
        <w:rPr>
          <w:sz w:val="22"/>
          <w:szCs w:val="22"/>
        </w:rPr>
        <w:t xml:space="preserve"> П</w:t>
      </w:r>
      <w:r w:rsidR="003174BC" w:rsidRPr="005D73C6">
        <w:rPr>
          <w:sz w:val="22"/>
          <w:szCs w:val="22"/>
        </w:rPr>
        <w:t xml:space="preserve">ериод оказания услуг </w:t>
      </w:r>
      <w:r w:rsidR="004F6C4C" w:rsidRPr="005D73C6">
        <w:rPr>
          <w:sz w:val="22"/>
          <w:szCs w:val="22"/>
        </w:rPr>
        <w:t xml:space="preserve">с </w:t>
      </w:r>
      <w:r w:rsidR="00586270">
        <w:rPr>
          <w:sz w:val="22"/>
          <w:szCs w:val="22"/>
        </w:rPr>
        <w:t>12</w:t>
      </w:r>
      <w:r w:rsidR="00FD6CC2">
        <w:rPr>
          <w:sz w:val="22"/>
          <w:szCs w:val="22"/>
        </w:rPr>
        <w:t>.</w:t>
      </w:r>
      <w:r w:rsidR="00586270">
        <w:rPr>
          <w:sz w:val="22"/>
          <w:szCs w:val="22"/>
        </w:rPr>
        <w:t>10</w:t>
      </w:r>
      <w:r w:rsidR="00277C29">
        <w:rPr>
          <w:sz w:val="22"/>
          <w:szCs w:val="22"/>
        </w:rPr>
        <w:t>.20</w:t>
      </w:r>
      <w:r w:rsidR="00F31A8A">
        <w:rPr>
          <w:sz w:val="22"/>
          <w:szCs w:val="22"/>
        </w:rPr>
        <w:t>2</w:t>
      </w:r>
      <w:r w:rsidR="00586270">
        <w:rPr>
          <w:sz w:val="22"/>
          <w:szCs w:val="22"/>
        </w:rPr>
        <w:t>6</w:t>
      </w:r>
      <w:r w:rsidR="007D39D2">
        <w:rPr>
          <w:sz w:val="22"/>
          <w:szCs w:val="22"/>
        </w:rPr>
        <w:t xml:space="preserve"> г. </w:t>
      </w:r>
      <w:r w:rsidR="00D303A6">
        <w:rPr>
          <w:sz w:val="22"/>
          <w:szCs w:val="22"/>
        </w:rPr>
        <w:t>п</w:t>
      </w:r>
      <w:r w:rsidR="00FD53BF">
        <w:rPr>
          <w:sz w:val="22"/>
          <w:szCs w:val="22"/>
        </w:rPr>
        <w:t xml:space="preserve">о </w:t>
      </w:r>
      <w:r w:rsidR="00586270">
        <w:rPr>
          <w:sz w:val="22"/>
          <w:szCs w:val="22"/>
        </w:rPr>
        <w:t>30</w:t>
      </w:r>
      <w:r w:rsidR="00FD53BF">
        <w:rPr>
          <w:sz w:val="22"/>
          <w:szCs w:val="22"/>
        </w:rPr>
        <w:t>.</w:t>
      </w:r>
      <w:r w:rsidR="006277DD">
        <w:rPr>
          <w:sz w:val="22"/>
          <w:szCs w:val="22"/>
        </w:rPr>
        <w:t>1</w:t>
      </w:r>
      <w:r w:rsidR="00586270">
        <w:rPr>
          <w:sz w:val="22"/>
          <w:szCs w:val="22"/>
        </w:rPr>
        <w:t>0</w:t>
      </w:r>
      <w:r w:rsidR="00FD53BF">
        <w:rPr>
          <w:sz w:val="22"/>
          <w:szCs w:val="22"/>
        </w:rPr>
        <w:t>.20</w:t>
      </w:r>
      <w:r w:rsidR="00F31A8A">
        <w:rPr>
          <w:sz w:val="22"/>
          <w:szCs w:val="22"/>
        </w:rPr>
        <w:t>2</w:t>
      </w:r>
      <w:r w:rsidR="00586270">
        <w:rPr>
          <w:sz w:val="22"/>
          <w:szCs w:val="22"/>
        </w:rPr>
        <w:t>6</w:t>
      </w:r>
      <w:r w:rsidR="007D39D2">
        <w:rPr>
          <w:sz w:val="22"/>
          <w:szCs w:val="22"/>
        </w:rPr>
        <w:t xml:space="preserve"> г.</w:t>
      </w:r>
    </w:p>
    <w:p w:rsidR="003C2806" w:rsidRPr="008B65DE" w:rsidRDefault="00730DBB" w:rsidP="003C2806">
      <w:pPr>
        <w:widowControl w:val="0"/>
        <w:tabs>
          <w:tab w:val="center" w:pos="6415"/>
          <w:tab w:val="left" w:pos="7286"/>
        </w:tabs>
        <w:jc w:val="both"/>
        <w:rPr>
          <w:sz w:val="22"/>
          <w:szCs w:val="22"/>
        </w:rPr>
      </w:pPr>
      <w:r>
        <w:rPr>
          <w:sz w:val="22"/>
          <w:szCs w:val="22"/>
        </w:rPr>
        <w:t>1.</w:t>
      </w:r>
      <w:r w:rsidRPr="00C06CCE">
        <w:rPr>
          <w:sz w:val="22"/>
          <w:szCs w:val="22"/>
        </w:rPr>
        <w:t>3</w:t>
      </w:r>
      <w:r w:rsidR="003C2806" w:rsidRPr="008B65DE">
        <w:rPr>
          <w:sz w:val="22"/>
          <w:szCs w:val="22"/>
        </w:rPr>
        <w:t xml:space="preserve">. </w:t>
      </w:r>
      <w:r w:rsidR="003C2806" w:rsidRPr="008B65DE">
        <w:rPr>
          <w:color w:val="000000"/>
          <w:sz w:val="22"/>
          <w:szCs w:val="22"/>
          <w:shd w:val="clear" w:color="auto" w:fill="FFFFFF"/>
        </w:rPr>
        <w:t xml:space="preserve">Слушателям, имеющим диплом о среднем профессиональном и (или) высшем образовании, после прохождения </w:t>
      </w:r>
      <w:r w:rsidR="003C2806" w:rsidRPr="008B65DE">
        <w:rPr>
          <w:sz w:val="22"/>
          <w:szCs w:val="22"/>
        </w:rPr>
        <w:t xml:space="preserve">полного курса обучения и успешной итоговой аттестации </w:t>
      </w:r>
      <w:r w:rsidR="003C2806" w:rsidRPr="008B65DE">
        <w:rPr>
          <w:color w:val="000000"/>
          <w:sz w:val="22"/>
          <w:szCs w:val="22"/>
          <w:shd w:val="clear" w:color="auto" w:fill="FFFFFF"/>
        </w:rPr>
        <w:t xml:space="preserve">выдается </w:t>
      </w:r>
      <w:r w:rsidR="00D303A6">
        <w:rPr>
          <w:sz w:val="22"/>
          <w:szCs w:val="22"/>
        </w:rPr>
        <w:t>удостоверение о повышении квалификации</w:t>
      </w:r>
      <w:r w:rsidR="003C2806" w:rsidRPr="008B65DE">
        <w:rPr>
          <w:sz w:val="22"/>
          <w:szCs w:val="22"/>
        </w:rPr>
        <w:t xml:space="preserve"> установленного Исполнителем образца. </w:t>
      </w:r>
    </w:p>
    <w:p w:rsidR="007C06B8" w:rsidRPr="008B65DE" w:rsidRDefault="00C06CCE" w:rsidP="007C06B8">
      <w:pPr>
        <w:widowControl w:val="0"/>
        <w:tabs>
          <w:tab w:val="center" w:pos="6415"/>
          <w:tab w:val="left" w:pos="7286"/>
        </w:tabs>
        <w:jc w:val="both"/>
        <w:rPr>
          <w:sz w:val="22"/>
          <w:szCs w:val="22"/>
        </w:rPr>
      </w:pPr>
      <w:r>
        <w:rPr>
          <w:sz w:val="22"/>
          <w:szCs w:val="22"/>
        </w:rPr>
        <w:t>1.</w:t>
      </w:r>
      <w:r w:rsidRPr="00C06CCE">
        <w:rPr>
          <w:sz w:val="22"/>
          <w:szCs w:val="22"/>
        </w:rPr>
        <w:t>4</w:t>
      </w:r>
      <w:r w:rsidR="007C06B8" w:rsidRPr="008B65DE">
        <w:rPr>
          <w:sz w:val="22"/>
          <w:szCs w:val="22"/>
        </w:rPr>
        <w:t>. Форма обучения</w:t>
      </w:r>
      <w:r w:rsidR="00C076BB" w:rsidRPr="008B65DE">
        <w:rPr>
          <w:sz w:val="22"/>
          <w:szCs w:val="22"/>
        </w:rPr>
        <w:t>:</w:t>
      </w:r>
      <w:r w:rsidR="00FD53BF">
        <w:rPr>
          <w:sz w:val="22"/>
          <w:szCs w:val="22"/>
        </w:rPr>
        <w:t xml:space="preserve"> </w:t>
      </w:r>
      <w:r w:rsidR="007C06B8" w:rsidRPr="008B65DE">
        <w:rPr>
          <w:sz w:val="22"/>
          <w:szCs w:val="22"/>
        </w:rPr>
        <w:t>заочная с применением дистанционн</w:t>
      </w:r>
      <w:r w:rsidR="00C076BB" w:rsidRPr="008B65DE">
        <w:rPr>
          <w:sz w:val="22"/>
          <w:szCs w:val="22"/>
        </w:rPr>
        <w:t>ой</w:t>
      </w:r>
      <w:r w:rsidR="00F46441">
        <w:rPr>
          <w:sz w:val="22"/>
          <w:szCs w:val="22"/>
        </w:rPr>
        <w:t xml:space="preserve"> </w:t>
      </w:r>
      <w:r w:rsidR="00DA4836">
        <w:rPr>
          <w:sz w:val="22"/>
          <w:szCs w:val="22"/>
        </w:rPr>
        <w:t>технологии</w:t>
      </w:r>
      <w:r w:rsidR="00F46441">
        <w:rPr>
          <w:sz w:val="22"/>
          <w:szCs w:val="22"/>
        </w:rPr>
        <w:t xml:space="preserve"> </w:t>
      </w:r>
      <w:r w:rsidR="00C076BB" w:rsidRPr="008B65DE">
        <w:rPr>
          <w:sz w:val="22"/>
          <w:szCs w:val="22"/>
        </w:rPr>
        <w:t>обучения</w:t>
      </w:r>
      <w:r w:rsidR="007C06B8" w:rsidRPr="008B65DE">
        <w:rPr>
          <w:sz w:val="22"/>
          <w:szCs w:val="22"/>
        </w:rPr>
        <w:t>.</w:t>
      </w:r>
    </w:p>
    <w:p w:rsidR="002D3172" w:rsidRPr="008B65DE" w:rsidRDefault="002D3172" w:rsidP="007C06B8">
      <w:pPr>
        <w:widowControl w:val="0"/>
        <w:tabs>
          <w:tab w:val="center" w:pos="6415"/>
          <w:tab w:val="left" w:pos="7286"/>
        </w:tabs>
        <w:jc w:val="both"/>
        <w:rPr>
          <w:sz w:val="22"/>
          <w:szCs w:val="22"/>
        </w:rPr>
      </w:pPr>
    </w:p>
    <w:p w:rsidR="007C06B8" w:rsidRPr="008B65DE" w:rsidRDefault="007C06B8" w:rsidP="007C06B8">
      <w:pPr>
        <w:numPr>
          <w:ilvl w:val="0"/>
          <w:numId w:val="1"/>
        </w:numPr>
        <w:jc w:val="center"/>
        <w:rPr>
          <w:b/>
          <w:bCs/>
          <w:sz w:val="22"/>
          <w:szCs w:val="22"/>
        </w:rPr>
      </w:pPr>
      <w:r w:rsidRPr="008B65DE">
        <w:rPr>
          <w:b/>
          <w:bCs/>
          <w:sz w:val="22"/>
          <w:szCs w:val="22"/>
        </w:rPr>
        <w:t>Права и обязанности сторон</w:t>
      </w:r>
    </w:p>
    <w:p w:rsidR="007C06B8" w:rsidRPr="008B65DE" w:rsidRDefault="007C06B8" w:rsidP="007C06B8">
      <w:pPr>
        <w:jc w:val="both"/>
        <w:rPr>
          <w:sz w:val="22"/>
          <w:szCs w:val="22"/>
        </w:rPr>
      </w:pPr>
      <w:r w:rsidRPr="008B65DE">
        <w:rPr>
          <w:sz w:val="22"/>
          <w:szCs w:val="22"/>
        </w:rPr>
        <w:t>2.1</w:t>
      </w:r>
      <w:r w:rsidRPr="008B65DE">
        <w:rPr>
          <w:b/>
          <w:sz w:val="22"/>
          <w:szCs w:val="22"/>
        </w:rPr>
        <w:t>. Исполнитель</w:t>
      </w:r>
      <w:r w:rsidR="00CA194C">
        <w:rPr>
          <w:b/>
          <w:sz w:val="22"/>
          <w:szCs w:val="22"/>
        </w:rPr>
        <w:t xml:space="preserve"> </w:t>
      </w:r>
      <w:r w:rsidRPr="008B65DE">
        <w:rPr>
          <w:b/>
          <w:sz w:val="22"/>
          <w:szCs w:val="22"/>
        </w:rPr>
        <w:t>обязуется</w:t>
      </w:r>
      <w:r w:rsidRPr="008B65DE">
        <w:rPr>
          <w:sz w:val="22"/>
          <w:szCs w:val="22"/>
        </w:rPr>
        <w:t>:</w:t>
      </w:r>
    </w:p>
    <w:p w:rsidR="007C06B8" w:rsidRPr="008B65DE" w:rsidRDefault="007C06B8" w:rsidP="007C06B8">
      <w:pPr>
        <w:widowControl w:val="0"/>
        <w:tabs>
          <w:tab w:val="center" w:pos="6415"/>
          <w:tab w:val="left" w:pos="7286"/>
        </w:tabs>
        <w:jc w:val="both"/>
        <w:rPr>
          <w:sz w:val="22"/>
          <w:szCs w:val="22"/>
        </w:rPr>
      </w:pPr>
      <w:r w:rsidRPr="008B65DE">
        <w:rPr>
          <w:sz w:val="22"/>
          <w:szCs w:val="22"/>
        </w:rPr>
        <w:t xml:space="preserve">2.1.1. Обеспечить проведение занятий по </w:t>
      </w:r>
      <w:r w:rsidR="004375E2">
        <w:rPr>
          <w:sz w:val="22"/>
          <w:szCs w:val="22"/>
        </w:rPr>
        <w:t xml:space="preserve">программе </w:t>
      </w:r>
      <w:r w:rsidR="004127BC">
        <w:rPr>
          <w:sz w:val="22"/>
          <w:szCs w:val="22"/>
        </w:rPr>
        <w:t>повышения квалификации</w:t>
      </w:r>
      <w:r w:rsidR="00CA194C">
        <w:rPr>
          <w:sz w:val="22"/>
          <w:szCs w:val="22"/>
        </w:rPr>
        <w:t xml:space="preserve"> </w:t>
      </w:r>
      <w:r w:rsidR="00C57DFB" w:rsidRPr="00C57DFB">
        <w:rPr>
          <w:sz w:val="22"/>
          <w:szCs w:val="22"/>
        </w:rPr>
        <w:t xml:space="preserve">согласно предмета </w:t>
      </w:r>
      <w:r w:rsidR="00B66710">
        <w:rPr>
          <w:sz w:val="22"/>
          <w:szCs w:val="22"/>
        </w:rPr>
        <w:t>Д</w:t>
      </w:r>
      <w:r w:rsidR="00C57DFB" w:rsidRPr="00C57DFB">
        <w:rPr>
          <w:sz w:val="22"/>
          <w:szCs w:val="22"/>
        </w:rPr>
        <w:t>оговора</w:t>
      </w:r>
      <w:r w:rsidR="00DA4836">
        <w:rPr>
          <w:sz w:val="22"/>
          <w:szCs w:val="22"/>
        </w:rPr>
        <w:t>, в соответствии с расписанием занятий в рамках учебного плана.</w:t>
      </w:r>
    </w:p>
    <w:p w:rsidR="007C06B8" w:rsidRPr="008B65DE" w:rsidRDefault="007C06B8" w:rsidP="007C06B8">
      <w:pPr>
        <w:jc w:val="both"/>
        <w:rPr>
          <w:sz w:val="22"/>
          <w:szCs w:val="22"/>
        </w:rPr>
      </w:pPr>
      <w:r w:rsidRPr="008B65DE">
        <w:rPr>
          <w:sz w:val="22"/>
          <w:szCs w:val="22"/>
        </w:rPr>
        <w:t xml:space="preserve">2.1.3. Ознакомить слушателя с требованиями </w:t>
      </w:r>
      <w:r w:rsidR="00C076BB" w:rsidRPr="008B65DE">
        <w:rPr>
          <w:sz w:val="22"/>
          <w:szCs w:val="22"/>
        </w:rPr>
        <w:t xml:space="preserve">дополнительной </w:t>
      </w:r>
      <w:r w:rsidRPr="008B65DE">
        <w:rPr>
          <w:sz w:val="22"/>
          <w:szCs w:val="22"/>
        </w:rPr>
        <w:t>профессиональ</w:t>
      </w:r>
      <w:r w:rsidR="00DA4836">
        <w:rPr>
          <w:sz w:val="22"/>
          <w:szCs w:val="22"/>
        </w:rPr>
        <w:t>ной программы, учебным планом, правилами внутреннего распорядка и другими локальными актами.</w:t>
      </w:r>
    </w:p>
    <w:p w:rsidR="00FC6290" w:rsidRPr="008B65DE" w:rsidRDefault="007C06B8" w:rsidP="007C06B8">
      <w:pPr>
        <w:jc w:val="both"/>
        <w:rPr>
          <w:sz w:val="22"/>
          <w:szCs w:val="22"/>
        </w:rPr>
      </w:pPr>
      <w:r w:rsidRPr="008B65DE">
        <w:rPr>
          <w:sz w:val="22"/>
          <w:szCs w:val="22"/>
        </w:rPr>
        <w:t xml:space="preserve">2.1.4. Предоставить </w:t>
      </w:r>
      <w:r w:rsidR="00DA4836">
        <w:rPr>
          <w:sz w:val="22"/>
          <w:szCs w:val="22"/>
        </w:rPr>
        <w:t>слушателям</w:t>
      </w:r>
      <w:r w:rsidR="00AA3857" w:rsidRPr="008B65DE">
        <w:rPr>
          <w:sz w:val="22"/>
          <w:szCs w:val="22"/>
        </w:rPr>
        <w:t xml:space="preserve"> учебно-методические материалы</w:t>
      </w:r>
      <w:r w:rsidRPr="008B65DE">
        <w:rPr>
          <w:sz w:val="22"/>
          <w:szCs w:val="22"/>
        </w:rPr>
        <w:t>.</w:t>
      </w:r>
    </w:p>
    <w:p w:rsidR="007C06B8" w:rsidRPr="008B65DE" w:rsidRDefault="00FC6290" w:rsidP="007C06B8">
      <w:pPr>
        <w:jc w:val="both"/>
        <w:rPr>
          <w:sz w:val="22"/>
          <w:szCs w:val="22"/>
        </w:rPr>
      </w:pPr>
      <w:r>
        <w:rPr>
          <w:sz w:val="22"/>
          <w:szCs w:val="22"/>
        </w:rPr>
        <w:t>2.1.5</w:t>
      </w:r>
      <w:r w:rsidR="007C06B8" w:rsidRPr="008B65DE">
        <w:rPr>
          <w:sz w:val="22"/>
          <w:szCs w:val="22"/>
        </w:rPr>
        <w:t>. Обеспечить организацию учебного процесса.</w:t>
      </w:r>
    </w:p>
    <w:p w:rsidR="00C076BB" w:rsidRPr="008B65DE" w:rsidRDefault="007C06B8" w:rsidP="00C076BB">
      <w:pPr>
        <w:jc w:val="both"/>
        <w:rPr>
          <w:sz w:val="22"/>
          <w:szCs w:val="22"/>
        </w:rPr>
      </w:pPr>
      <w:r w:rsidRPr="008B65DE">
        <w:rPr>
          <w:sz w:val="22"/>
          <w:szCs w:val="22"/>
        </w:rPr>
        <w:t>2.1.</w:t>
      </w:r>
      <w:r w:rsidR="00FC6290">
        <w:rPr>
          <w:sz w:val="22"/>
          <w:szCs w:val="22"/>
        </w:rPr>
        <w:t>6</w:t>
      </w:r>
      <w:r w:rsidRPr="008B65DE">
        <w:rPr>
          <w:sz w:val="22"/>
          <w:szCs w:val="22"/>
        </w:rPr>
        <w:t xml:space="preserve">. Оказывать услуги с привлечением </w:t>
      </w:r>
      <w:r w:rsidR="001773E7" w:rsidRPr="008B65DE">
        <w:rPr>
          <w:sz w:val="22"/>
          <w:szCs w:val="22"/>
        </w:rPr>
        <w:t>квалифицированных преподавателей</w:t>
      </w:r>
      <w:r w:rsidR="00C076BB" w:rsidRPr="008B65DE">
        <w:rPr>
          <w:sz w:val="22"/>
          <w:szCs w:val="22"/>
        </w:rPr>
        <w:t>.</w:t>
      </w:r>
    </w:p>
    <w:p w:rsidR="00C076BB" w:rsidRPr="008B65DE" w:rsidRDefault="007C06B8" w:rsidP="00C076BB">
      <w:pPr>
        <w:jc w:val="both"/>
        <w:rPr>
          <w:sz w:val="22"/>
          <w:szCs w:val="22"/>
        </w:rPr>
      </w:pPr>
      <w:r w:rsidRPr="008B65DE">
        <w:rPr>
          <w:sz w:val="22"/>
          <w:szCs w:val="22"/>
        </w:rPr>
        <w:t>2.1.</w:t>
      </w:r>
      <w:r w:rsidR="00FC6290">
        <w:rPr>
          <w:sz w:val="22"/>
          <w:szCs w:val="22"/>
        </w:rPr>
        <w:t>7</w:t>
      </w:r>
      <w:r w:rsidRPr="008B65DE">
        <w:rPr>
          <w:sz w:val="22"/>
          <w:szCs w:val="22"/>
        </w:rPr>
        <w:t xml:space="preserve">. Информировать слушателей об организации учебного процесса, изменениях в расписании. </w:t>
      </w:r>
    </w:p>
    <w:p w:rsidR="007C06B8" w:rsidRPr="008B65DE" w:rsidRDefault="008B65DE" w:rsidP="00C076BB">
      <w:pPr>
        <w:jc w:val="both"/>
        <w:rPr>
          <w:sz w:val="22"/>
          <w:szCs w:val="22"/>
        </w:rPr>
      </w:pPr>
      <w:r w:rsidRPr="008B65DE">
        <w:rPr>
          <w:b/>
          <w:sz w:val="22"/>
          <w:szCs w:val="22"/>
        </w:rPr>
        <w:t xml:space="preserve">2.2. </w:t>
      </w:r>
      <w:r w:rsidR="007C06B8" w:rsidRPr="008B65DE">
        <w:rPr>
          <w:b/>
          <w:sz w:val="22"/>
          <w:szCs w:val="22"/>
        </w:rPr>
        <w:t>Исполнитель вправе</w:t>
      </w:r>
      <w:r w:rsidR="007C06B8" w:rsidRPr="008B65DE">
        <w:rPr>
          <w:sz w:val="22"/>
          <w:szCs w:val="22"/>
        </w:rPr>
        <w:t>:</w:t>
      </w:r>
    </w:p>
    <w:p w:rsidR="007C06B8" w:rsidRPr="008B65DE" w:rsidRDefault="007C06B8" w:rsidP="007C06B8">
      <w:pPr>
        <w:widowControl w:val="0"/>
        <w:jc w:val="both"/>
        <w:rPr>
          <w:sz w:val="22"/>
          <w:szCs w:val="22"/>
        </w:rPr>
      </w:pPr>
      <w:r w:rsidRPr="008B65DE">
        <w:rPr>
          <w:sz w:val="22"/>
          <w:szCs w:val="22"/>
        </w:rPr>
        <w:t>2.2.1. Самостоятельно осуществлять образовательный процесс, выбирать системы оценок, формы, порядок и периодичность промежуточной аттестации Заказчика, применять к нему меры поощрения и налагать взыскания в пределах, предусмотренных Уставом Исполнителя, а также в соответствии с локальными нормативными актами Исполнителя.</w:t>
      </w:r>
    </w:p>
    <w:p w:rsidR="007C06B8" w:rsidRPr="008B65DE" w:rsidRDefault="007C06B8" w:rsidP="007C06B8">
      <w:pPr>
        <w:jc w:val="both"/>
        <w:rPr>
          <w:sz w:val="22"/>
          <w:szCs w:val="22"/>
        </w:rPr>
      </w:pPr>
      <w:r w:rsidRPr="008B65DE">
        <w:rPr>
          <w:b/>
          <w:bCs/>
          <w:sz w:val="22"/>
          <w:szCs w:val="22"/>
        </w:rPr>
        <w:t>2.3. Заказчик</w:t>
      </w:r>
      <w:r w:rsidR="00F46441">
        <w:rPr>
          <w:b/>
          <w:bCs/>
          <w:sz w:val="22"/>
          <w:szCs w:val="22"/>
        </w:rPr>
        <w:t xml:space="preserve"> </w:t>
      </w:r>
      <w:r w:rsidRPr="008B65DE">
        <w:rPr>
          <w:b/>
          <w:sz w:val="22"/>
          <w:szCs w:val="22"/>
        </w:rPr>
        <w:t>обязуется</w:t>
      </w:r>
      <w:r w:rsidRPr="008B65DE">
        <w:rPr>
          <w:sz w:val="22"/>
          <w:szCs w:val="22"/>
        </w:rPr>
        <w:t>:</w:t>
      </w:r>
    </w:p>
    <w:p w:rsidR="007B2FE1" w:rsidRPr="008B65DE" w:rsidRDefault="00AA3857" w:rsidP="00CB574A">
      <w:pPr>
        <w:jc w:val="both"/>
        <w:rPr>
          <w:sz w:val="22"/>
          <w:szCs w:val="22"/>
        </w:rPr>
      </w:pPr>
      <w:r w:rsidRPr="008B65DE">
        <w:rPr>
          <w:sz w:val="22"/>
          <w:szCs w:val="22"/>
        </w:rPr>
        <w:t>2.3.</w:t>
      </w:r>
      <w:r w:rsidR="002F77E0">
        <w:rPr>
          <w:sz w:val="22"/>
          <w:szCs w:val="22"/>
        </w:rPr>
        <w:t>1</w:t>
      </w:r>
      <w:r w:rsidRPr="008B65DE">
        <w:rPr>
          <w:sz w:val="22"/>
          <w:szCs w:val="22"/>
        </w:rPr>
        <w:t xml:space="preserve">. </w:t>
      </w:r>
      <w:r w:rsidR="00CF0C33">
        <w:rPr>
          <w:sz w:val="22"/>
          <w:szCs w:val="22"/>
        </w:rPr>
        <w:t xml:space="preserve">Предоставить все  </w:t>
      </w:r>
      <w:r w:rsidR="00CF0C33" w:rsidRPr="008B65DE">
        <w:rPr>
          <w:sz w:val="22"/>
          <w:szCs w:val="22"/>
        </w:rPr>
        <w:t>документы</w:t>
      </w:r>
      <w:r w:rsidR="00DA4836">
        <w:rPr>
          <w:sz w:val="22"/>
          <w:szCs w:val="22"/>
        </w:rPr>
        <w:t>, для зачисления на обучение</w:t>
      </w:r>
      <w:r w:rsidR="00CF0C33">
        <w:rPr>
          <w:sz w:val="22"/>
          <w:szCs w:val="22"/>
        </w:rPr>
        <w:t xml:space="preserve"> и</w:t>
      </w:r>
      <w:r w:rsidR="007C06B8" w:rsidRPr="008B65DE">
        <w:rPr>
          <w:sz w:val="22"/>
          <w:szCs w:val="22"/>
        </w:rPr>
        <w:t xml:space="preserve"> д</w:t>
      </w:r>
      <w:r w:rsidR="001773E7" w:rsidRPr="008B65DE">
        <w:rPr>
          <w:sz w:val="22"/>
          <w:szCs w:val="22"/>
        </w:rPr>
        <w:t xml:space="preserve">ля формирования </w:t>
      </w:r>
      <w:r w:rsidR="0015506E" w:rsidRPr="008B65DE">
        <w:rPr>
          <w:sz w:val="22"/>
          <w:szCs w:val="22"/>
        </w:rPr>
        <w:t>личн</w:t>
      </w:r>
      <w:r w:rsidR="00CB574A" w:rsidRPr="008B65DE">
        <w:rPr>
          <w:sz w:val="22"/>
          <w:szCs w:val="22"/>
        </w:rPr>
        <w:t>ых</w:t>
      </w:r>
      <w:r w:rsidR="0015506E" w:rsidRPr="008B65DE">
        <w:rPr>
          <w:sz w:val="22"/>
          <w:szCs w:val="22"/>
        </w:rPr>
        <w:t xml:space="preserve"> дел</w:t>
      </w:r>
      <w:r w:rsidR="00F46441">
        <w:rPr>
          <w:sz w:val="22"/>
          <w:szCs w:val="22"/>
        </w:rPr>
        <w:t xml:space="preserve"> </w:t>
      </w:r>
      <w:r w:rsidR="0015506E" w:rsidRPr="008B65DE">
        <w:rPr>
          <w:sz w:val="22"/>
          <w:szCs w:val="22"/>
        </w:rPr>
        <w:t>слушател</w:t>
      </w:r>
      <w:r w:rsidR="00CB574A" w:rsidRPr="008B65DE">
        <w:rPr>
          <w:sz w:val="22"/>
          <w:szCs w:val="22"/>
        </w:rPr>
        <w:t>ей</w:t>
      </w:r>
      <w:r w:rsidR="00DA4836">
        <w:rPr>
          <w:sz w:val="22"/>
          <w:szCs w:val="22"/>
        </w:rPr>
        <w:t>, в том числе</w:t>
      </w:r>
      <w:r w:rsidR="00CF0C33">
        <w:rPr>
          <w:sz w:val="22"/>
          <w:szCs w:val="22"/>
        </w:rPr>
        <w:t>:</w:t>
      </w:r>
      <w:r w:rsidR="00DA4836">
        <w:rPr>
          <w:sz w:val="22"/>
          <w:szCs w:val="22"/>
        </w:rPr>
        <w:t xml:space="preserve"> копию диплома </w:t>
      </w:r>
      <w:r w:rsidR="00A032B0">
        <w:rPr>
          <w:sz w:val="22"/>
          <w:szCs w:val="22"/>
        </w:rPr>
        <w:t>об образовании</w:t>
      </w:r>
      <w:r w:rsidR="00CF0C33">
        <w:rPr>
          <w:sz w:val="22"/>
          <w:szCs w:val="22"/>
        </w:rPr>
        <w:t>,</w:t>
      </w:r>
      <w:r w:rsidR="00A032B0">
        <w:rPr>
          <w:sz w:val="22"/>
          <w:szCs w:val="22"/>
        </w:rPr>
        <w:t xml:space="preserve"> копию паспорта</w:t>
      </w:r>
      <w:r w:rsidR="00CF0C33">
        <w:rPr>
          <w:sz w:val="22"/>
          <w:szCs w:val="22"/>
        </w:rPr>
        <w:t xml:space="preserve"> (первая страница и прописка),</w:t>
      </w:r>
      <w:r w:rsidR="00A032B0">
        <w:rPr>
          <w:sz w:val="22"/>
          <w:szCs w:val="22"/>
        </w:rPr>
        <w:t xml:space="preserve"> копию документа о смене фамилии</w:t>
      </w:r>
      <w:r w:rsidR="00CF0C33">
        <w:rPr>
          <w:sz w:val="22"/>
          <w:szCs w:val="22"/>
        </w:rPr>
        <w:t>, в том случае,</w:t>
      </w:r>
      <w:r w:rsidR="00A032B0">
        <w:rPr>
          <w:sz w:val="22"/>
          <w:szCs w:val="22"/>
        </w:rPr>
        <w:t xml:space="preserve"> если фамили</w:t>
      </w:r>
      <w:r w:rsidR="00CF0C33">
        <w:rPr>
          <w:sz w:val="22"/>
          <w:szCs w:val="22"/>
        </w:rPr>
        <w:t>я</w:t>
      </w:r>
      <w:r w:rsidR="00A032B0">
        <w:rPr>
          <w:sz w:val="22"/>
          <w:szCs w:val="22"/>
        </w:rPr>
        <w:t xml:space="preserve"> в паспорте и дипломе не совпада</w:t>
      </w:r>
      <w:r w:rsidR="00CF0C33">
        <w:rPr>
          <w:sz w:val="22"/>
          <w:szCs w:val="22"/>
        </w:rPr>
        <w:t>е</w:t>
      </w:r>
      <w:r w:rsidR="00A032B0">
        <w:rPr>
          <w:sz w:val="22"/>
          <w:szCs w:val="22"/>
        </w:rPr>
        <w:t>т</w:t>
      </w:r>
      <w:r w:rsidR="00CF0C33">
        <w:rPr>
          <w:sz w:val="22"/>
          <w:szCs w:val="22"/>
        </w:rPr>
        <w:t>.</w:t>
      </w:r>
    </w:p>
    <w:p w:rsidR="007C06B8" w:rsidRPr="008B65DE" w:rsidRDefault="007C06B8" w:rsidP="007C06B8">
      <w:pPr>
        <w:jc w:val="both"/>
        <w:rPr>
          <w:sz w:val="22"/>
          <w:szCs w:val="22"/>
        </w:rPr>
      </w:pPr>
      <w:r w:rsidRPr="008B65DE">
        <w:rPr>
          <w:sz w:val="22"/>
          <w:szCs w:val="22"/>
        </w:rPr>
        <w:t>2.3.</w:t>
      </w:r>
      <w:r w:rsidR="002F77E0">
        <w:rPr>
          <w:sz w:val="22"/>
          <w:szCs w:val="22"/>
        </w:rPr>
        <w:t>2</w:t>
      </w:r>
      <w:r w:rsidRPr="008B65DE">
        <w:rPr>
          <w:sz w:val="22"/>
          <w:szCs w:val="22"/>
        </w:rPr>
        <w:t xml:space="preserve">. Вносить на расчетный счет Исполнителя плату за обучение в размере, в порядке и в сроки, установленные настоящим договором.  </w:t>
      </w:r>
    </w:p>
    <w:p w:rsidR="007C06B8" w:rsidRPr="008B65DE" w:rsidRDefault="007C06B8" w:rsidP="007C06B8">
      <w:pPr>
        <w:jc w:val="both"/>
        <w:rPr>
          <w:sz w:val="22"/>
          <w:szCs w:val="22"/>
        </w:rPr>
      </w:pPr>
      <w:r w:rsidRPr="008B65DE">
        <w:rPr>
          <w:sz w:val="22"/>
          <w:szCs w:val="22"/>
        </w:rPr>
        <w:t>2.3.</w:t>
      </w:r>
      <w:r w:rsidR="002F77E0">
        <w:rPr>
          <w:sz w:val="22"/>
          <w:szCs w:val="22"/>
        </w:rPr>
        <w:t>3</w:t>
      </w:r>
      <w:r w:rsidRPr="008B65DE">
        <w:rPr>
          <w:sz w:val="22"/>
          <w:szCs w:val="22"/>
        </w:rPr>
        <w:t xml:space="preserve">. Контролировать выполнение слушателями в установленные сроки учебного плана, требований </w:t>
      </w:r>
      <w:r w:rsidR="00C076BB" w:rsidRPr="008B65DE">
        <w:rPr>
          <w:sz w:val="22"/>
          <w:szCs w:val="22"/>
        </w:rPr>
        <w:t xml:space="preserve">дополнительной </w:t>
      </w:r>
      <w:r w:rsidRPr="008B65DE">
        <w:rPr>
          <w:sz w:val="22"/>
          <w:szCs w:val="22"/>
        </w:rPr>
        <w:t>профессиональной программы и соблюдение Правил внутреннего распорядка.</w:t>
      </w:r>
    </w:p>
    <w:p w:rsidR="007C06B8" w:rsidRPr="008B65DE" w:rsidRDefault="007C06B8" w:rsidP="007C06B8">
      <w:pPr>
        <w:jc w:val="both"/>
        <w:rPr>
          <w:sz w:val="22"/>
          <w:szCs w:val="22"/>
        </w:rPr>
      </w:pPr>
      <w:r w:rsidRPr="008B65DE">
        <w:rPr>
          <w:sz w:val="22"/>
          <w:szCs w:val="22"/>
        </w:rPr>
        <w:t>2.3.</w:t>
      </w:r>
      <w:r w:rsidR="002F77E0">
        <w:rPr>
          <w:sz w:val="22"/>
          <w:szCs w:val="22"/>
        </w:rPr>
        <w:t>4</w:t>
      </w:r>
      <w:r w:rsidRPr="008B65DE">
        <w:rPr>
          <w:sz w:val="22"/>
          <w:szCs w:val="22"/>
        </w:rPr>
        <w:t>. Извещать Исполнителя об уважительных причинах отсутствия слушателя на занятиях.</w:t>
      </w:r>
    </w:p>
    <w:p w:rsidR="007C06B8" w:rsidRPr="008B65DE" w:rsidRDefault="007C06B8" w:rsidP="007C06B8">
      <w:pPr>
        <w:jc w:val="both"/>
        <w:rPr>
          <w:sz w:val="22"/>
          <w:szCs w:val="22"/>
        </w:rPr>
      </w:pPr>
      <w:r w:rsidRPr="008B65DE">
        <w:rPr>
          <w:sz w:val="22"/>
          <w:szCs w:val="22"/>
        </w:rPr>
        <w:t>2.3.</w:t>
      </w:r>
      <w:r w:rsidR="002F77E0">
        <w:rPr>
          <w:sz w:val="22"/>
          <w:szCs w:val="22"/>
        </w:rPr>
        <w:t>5</w:t>
      </w:r>
      <w:r w:rsidRPr="008B65DE">
        <w:rPr>
          <w:sz w:val="22"/>
          <w:szCs w:val="22"/>
        </w:rPr>
        <w:t>. Проявлять уважение к научно-педагогическому, инженерно-техническому, административно-хозяйственному, учебно-вспомогательному и иному персоналу</w:t>
      </w:r>
      <w:r w:rsidR="00CF0C33">
        <w:rPr>
          <w:sz w:val="22"/>
          <w:szCs w:val="22"/>
        </w:rPr>
        <w:t xml:space="preserve"> Исполнителя</w:t>
      </w:r>
      <w:r w:rsidRPr="008B65DE">
        <w:rPr>
          <w:sz w:val="22"/>
          <w:szCs w:val="22"/>
        </w:rPr>
        <w:t>.</w:t>
      </w:r>
    </w:p>
    <w:p w:rsidR="007C06B8" w:rsidRPr="008B65DE" w:rsidRDefault="007C06B8" w:rsidP="007C06B8">
      <w:pPr>
        <w:jc w:val="both"/>
        <w:rPr>
          <w:sz w:val="22"/>
          <w:szCs w:val="22"/>
        </w:rPr>
      </w:pPr>
      <w:r w:rsidRPr="008B65DE">
        <w:rPr>
          <w:sz w:val="22"/>
          <w:szCs w:val="22"/>
        </w:rPr>
        <w:t>2.3.</w:t>
      </w:r>
      <w:r w:rsidR="002F77E0">
        <w:rPr>
          <w:sz w:val="22"/>
          <w:szCs w:val="22"/>
        </w:rPr>
        <w:t>6.</w:t>
      </w:r>
      <w:r w:rsidRPr="008B65DE">
        <w:rPr>
          <w:sz w:val="22"/>
          <w:szCs w:val="22"/>
        </w:rPr>
        <w:t xml:space="preserve"> Возмещать ущерб имуществу Исполнителя, причиненный слушателями, направленными Заказчиком на обучение, в соответствии с законодательством Российской Федерации.</w:t>
      </w:r>
    </w:p>
    <w:p w:rsidR="007C06B8" w:rsidRPr="008B65DE" w:rsidRDefault="007C06B8" w:rsidP="007C06B8">
      <w:pPr>
        <w:rPr>
          <w:b/>
          <w:sz w:val="22"/>
          <w:szCs w:val="22"/>
        </w:rPr>
      </w:pPr>
      <w:r w:rsidRPr="008B65DE">
        <w:rPr>
          <w:b/>
          <w:sz w:val="22"/>
          <w:szCs w:val="22"/>
        </w:rPr>
        <w:t>2.4. Заказчик вправе:</w:t>
      </w:r>
    </w:p>
    <w:p w:rsidR="007C06B8" w:rsidRPr="008B65DE" w:rsidRDefault="007C06B8" w:rsidP="007C06B8">
      <w:pPr>
        <w:widowControl w:val="0"/>
        <w:jc w:val="both"/>
        <w:rPr>
          <w:sz w:val="22"/>
          <w:szCs w:val="22"/>
        </w:rPr>
      </w:pPr>
      <w:r w:rsidRPr="008B65DE">
        <w:rPr>
          <w:sz w:val="22"/>
          <w:szCs w:val="22"/>
        </w:rPr>
        <w:t xml:space="preserve">2.4.1. Требовать от Исполнителя предоставления информации по вопросам организации и обеспечения </w:t>
      </w:r>
      <w:r w:rsidRPr="008B65DE">
        <w:rPr>
          <w:sz w:val="22"/>
          <w:szCs w:val="22"/>
        </w:rPr>
        <w:lastRenderedPageBreak/>
        <w:t>надлежащего исполнения услуг, предусмотренных предметом настоящего договора.</w:t>
      </w:r>
    </w:p>
    <w:p w:rsidR="007C06B8" w:rsidRPr="008B65DE" w:rsidRDefault="007C06B8" w:rsidP="007C06B8">
      <w:pPr>
        <w:widowControl w:val="0"/>
        <w:jc w:val="both"/>
        <w:rPr>
          <w:sz w:val="22"/>
          <w:szCs w:val="22"/>
        </w:rPr>
      </w:pPr>
      <w:r w:rsidRPr="008B65DE">
        <w:rPr>
          <w:sz w:val="22"/>
          <w:szCs w:val="22"/>
        </w:rPr>
        <w:t>2.4.2. Обращаться к работникам Исполнителя по вопросам, касающимся процесса обучения в образовательном учреждении;</w:t>
      </w:r>
    </w:p>
    <w:p w:rsidR="007C06B8" w:rsidRPr="008B65DE" w:rsidRDefault="007C06B8" w:rsidP="007C06B8">
      <w:pPr>
        <w:widowControl w:val="0"/>
        <w:jc w:val="both"/>
        <w:rPr>
          <w:sz w:val="22"/>
          <w:szCs w:val="22"/>
        </w:rPr>
      </w:pPr>
      <w:r w:rsidRPr="008B65DE">
        <w:rPr>
          <w:sz w:val="22"/>
          <w:szCs w:val="22"/>
        </w:rPr>
        <w:t>2.4.3. Получать полную и достоверную информацию об оценке знаний, умений и навыков слушателей, а также о критериях этой оценки;</w:t>
      </w:r>
    </w:p>
    <w:p w:rsidR="007C06B8" w:rsidRPr="008B65DE" w:rsidRDefault="007C06B8" w:rsidP="007C06B8">
      <w:pPr>
        <w:widowControl w:val="0"/>
        <w:jc w:val="both"/>
        <w:rPr>
          <w:sz w:val="22"/>
          <w:szCs w:val="22"/>
        </w:rPr>
      </w:pPr>
      <w:r w:rsidRPr="008B65DE">
        <w:rPr>
          <w:sz w:val="22"/>
          <w:szCs w:val="22"/>
        </w:rPr>
        <w:t>2.4.4. Разрешить слушателям 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7C06B8" w:rsidRPr="008B65DE" w:rsidRDefault="007C06B8" w:rsidP="007C06B8">
      <w:pPr>
        <w:widowControl w:val="0"/>
        <w:jc w:val="both"/>
        <w:rPr>
          <w:sz w:val="22"/>
          <w:szCs w:val="22"/>
        </w:rPr>
      </w:pPr>
      <w:r w:rsidRPr="008B65DE">
        <w:rPr>
          <w:sz w:val="22"/>
          <w:szCs w:val="22"/>
        </w:rPr>
        <w:t>2.4.5. Пользоваться дополнительными образовательными услугами, предоставляемыми Исполнителем и не входящими в учебную программу, на основании отдельно заключенного договора;</w:t>
      </w:r>
    </w:p>
    <w:p w:rsidR="007C06B8" w:rsidRPr="008B65DE" w:rsidRDefault="007C06B8" w:rsidP="007C06B8">
      <w:pPr>
        <w:jc w:val="both"/>
        <w:rPr>
          <w:sz w:val="22"/>
          <w:szCs w:val="22"/>
        </w:rPr>
      </w:pPr>
      <w:r w:rsidRPr="008B65DE">
        <w:rPr>
          <w:sz w:val="22"/>
          <w:szCs w:val="22"/>
        </w:rPr>
        <w:t xml:space="preserve">2.4.6. При обнаружении недостатка платных образовательных услуг, в том числе оказания их не в полном объеме, предусмотренном </w:t>
      </w:r>
      <w:r w:rsidR="00C076BB" w:rsidRPr="008B65DE">
        <w:rPr>
          <w:sz w:val="22"/>
          <w:szCs w:val="22"/>
        </w:rPr>
        <w:t>дополнительными профессиональными</w:t>
      </w:r>
      <w:r w:rsidRPr="008B65DE">
        <w:rPr>
          <w:sz w:val="22"/>
          <w:szCs w:val="22"/>
        </w:rPr>
        <w:t xml:space="preserve"> программами (частью </w:t>
      </w:r>
      <w:r w:rsidR="00C076BB" w:rsidRPr="008B65DE">
        <w:rPr>
          <w:sz w:val="22"/>
          <w:szCs w:val="22"/>
        </w:rPr>
        <w:t>профессиональной</w:t>
      </w:r>
      <w:r w:rsidRPr="008B65DE">
        <w:rPr>
          <w:sz w:val="22"/>
          <w:szCs w:val="22"/>
        </w:rPr>
        <w:t xml:space="preserve"> программы), заказчик вправе по своему выбору потребовать:</w:t>
      </w:r>
    </w:p>
    <w:p w:rsidR="007C06B8" w:rsidRPr="008B65DE" w:rsidRDefault="007C06B8" w:rsidP="007C06B8">
      <w:pPr>
        <w:jc w:val="both"/>
        <w:rPr>
          <w:sz w:val="22"/>
          <w:szCs w:val="22"/>
        </w:rPr>
      </w:pPr>
      <w:r w:rsidRPr="008B65DE">
        <w:rPr>
          <w:sz w:val="22"/>
          <w:szCs w:val="22"/>
        </w:rPr>
        <w:t>- безвозмездного оказания образовательных услуг;</w:t>
      </w:r>
    </w:p>
    <w:p w:rsidR="007C06B8" w:rsidRPr="008B65DE" w:rsidRDefault="007C06B8" w:rsidP="007C06B8">
      <w:pPr>
        <w:jc w:val="both"/>
        <w:rPr>
          <w:sz w:val="22"/>
          <w:szCs w:val="22"/>
        </w:rPr>
      </w:pPr>
      <w:r w:rsidRPr="008B65DE">
        <w:rPr>
          <w:sz w:val="22"/>
          <w:szCs w:val="22"/>
        </w:rPr>
        <w:t>- соразмерного уменьшения стоимости оказанных платных образовательных услуг;</w:t>
      </w:r>
    </w:p>
    <w:p w:rsidR="007C06B8" w:rsidRPr="008B65DE" w:rsidRDefault="007C06B8" w:rsidP="007C06B8">
      <w:pPr>
        <w:jc w:val="both"/>
        <w:rPr>
          <w:sz w:val="22"/>
          <w:szCs w:val="22"/>
        </w:rPr>
      </w:pPr>
      <w:r w:rsidRPr="008B65DE">
        <w:rPr>
          <w:sz w:val="22"/>
          <w:szCs w:val="22"/>
        </w:rPr>
        <w:t>- возмещения понесенных им расходов по устранению недостатков оказанных платных образовательных услуг своими силами или третьими лицами.</w:t>
      </w:r>
    </w:p>
    <w:p w:rsidR="007C06B8" w:rsidRPr="008B65DE" w:rsidRDefault="007C06B8" w:rsidP="007C06B8">
      <w:pPr>
        <w:widowControl w:val="0"/>
        <w:autoSpaceDE w:val="0"/>
        <w:autoSpaceDN w:val="0"/>
        <w:adjustRightInd w:val="0"/>
        <w:ind w:firstLine="539"/>
        <w:jc w:val="both"/>
        <w:rPr>
          <w:sz w:val="22"/>
          <w:szCs w:val="22"/>
        </w:rPr>
      </w:pPr>
      <w:r w:rsidRPr="008B65DE">
        <w:rPr>
          <w:sz w:val="22"/>
          <w:szCs w:val="22"/>
        </w:rPr>
        <w:t>Под недостатком платных образовательных услуг понимается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7C06B8" w:rsidRPr="008B65DE" w:rsidRDefault="007C06B8" w:rsidP="007C06B8">
      <w:pPr>
        <w:widowControl w:val="0"/>
        <w:autoSpaceDE w:val="0"/>
        <w:autoSpaceDN w:val="0"/>
        <w:adjustRightInd w:val="0"/>
        <w:ind w:firstLine="539"/>
        <w:jc w:val="both"/>
        <w:rPr>
          <w:sz w:val="22"/>
          <w:szCs w:val="22"/>
        </w:rPr>
      </w:pPr>
      <w:r w:rsidRPr="008B65DE">
        <w:rPr>
          <w:sz w:val="22"/>
          <w:szCs w:val="22"/>
        </w:rPr>
        <w:t xml:space="preserve">Под существенным </w:t>
      </w:r>
      <w:r w:rsidRPr="008B65DE">
        <w:rPr>
          <w:rStyle w:val="blk"/>
          <w:sz w:val="22"/>
          <w:szCs w:val="22"/>
        </w:rPr>
        <w:t>недостатком платных образовательных услуг понимается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7C06B8" w:rsidRPr="008B65DE" w:rsidRDefault="007C06B8" w:rsidP="007C06B8">
      <w:pPr>
        <w:jc w:val="center"/>
        <w:rPr>
          <w:b/>
          <w:bCs/>
          <w:iCs/>
          <w:sz w:val="22"/>
          <w:szCs w:val="22"/>
        </w:rPr>
      </w:pPr>
      <w:r w:rsidRPr="008B65DE">
        <w:rPr>
          <w:b/>
          <w:bCs/>
          <w:iCs/>
          <w:sz w:val="22"/>
          <w:szCs w:val="22"/>
        </w:rPr>
        <w:t>3. Финансовые отношения и порядок расчетов</w:t>
      </w:r>
    </w:p>
    <w:p w:rsidR="007C06B8" w:rsidRPr="008B65DE" w:rsidRDefault="00C57DFB" w:rsidP="008B65DE">
      <w:pPr>
        <w:pStyle w:val="aa"/>
        <w:spacing w:before="0" w:after="0"/>
        <w:ind w:firstLine="0"/>
        <w:rPr>
          <w:rFonts w:ascii="Times New Roman" w:hAnsi="Times New Roman" w:cs="Times New Roman"/>
          <w:sz w:val="22"/>
          <w:szCs w:val="22"/>
          <w:lang w:val="ru-RU"/>
        </w:rPr>
      </w:pPr>
      <w:r>
        <w:rPr>
          <w:rFonts w:ascii="Times New Roman" w:hAnsi="Times New Roman" w:cs="Times New Roman"/>
          <w:sz w:val="22"/>
          <w:szCs w:val="22"/>
          <w:lang w:val="ru-RU"/>
        </w:rPr>
        <w:t>3.1</w:t>
      </w:r>
      <w:r w:rsidR="007C06B8" w:rsidRPr="008B65DE">
        <w:rPr>
          <w:rFonts w:ascii="Times New Roman" w:hAnsi="Times New Roman" w:cs="Times New Roman"/>
          <w:sz w:val="22"/>
          <w:szCs w:val="22"/>
          <w:lang w:val="ru-RU"/>
        </w:rPr>
        <w:t>. Общая сумма договора</w:t>
      </w:r>
      <w:r w:rsidRPr="00C57DFB">
        <w:rPr>
          <w:lang w:val="ru-RU"/>
        </w:rPr>
        <w:t xml:space="preserve"> </w:t>
      </w:r>
      <w:r>
        <w:rPr>
          <w:rFonts w:ascii="Times New Roman" w:hAnsi="Times New Roman" w:cs="Times New Roman"/>
          <w:sz w:val="22"/>
          <w:szCs w:val="22"/>
          <w:lang w:val="ru-RU"/>
        </w:rPr>
        <w:t>является фиксированной,</w:t>
      </w:r>
      <w:r w:rsidRPr="00C57DFB">
        <w:rPr>
          <w:rFonts w:ascii="Times New Roman" w:hAnsi="Times New Roman" w:cs="Times New Roman"/>
          <w:sz w:val="22"/>
          <w:szCs w:val="22"/>
          <w:lang w:val="ru-RU"/>
        </w:rPr>
        <w:t xml:space="preserve"> изменению не подлежит</w:t>
      </w:r>
      <w:r>
        <w:rPr>
          <w:rFonts w:ascii="Times New Roman" w:hAnsi="Times New Roman" w:cs="Times New Roman"/>
          <w:sz w:val="22"/>
          <w:szCs w:val="22"/>
          <w:lang w:val="ru-RU"/>
        </w:rPr>
        <w:t xml:space="preserve"> и</w:t>
      </w:r>
      <w:r w:rsidR="007C06B8" w:rsidRPr="008B65DE">
        <w:rPr>
          <w:rFonts w:ascii="Times New Roman" w:hAnsi="Times New Roman" w:cs="Times New Roman"/>
          <w:sz w:val="22"/>
          <w:szCs w:val="22"/>
          <w:lang w:val="ru-RU"/>
        </w:rPr>
        <w:t xml:space="preserve"> составляет: </w:t>
      </w:r>
      <w:r w:rsidR="00700886">
        <w:rPr>
          <w:rFonts w:ascii="Times New Roman" w:hAnsi="Times New Roman" w:cs="Times New Roman"/>
          <w:sz w:val="22"/>
          <w:szCs w:val="22"/>
          <w:lang w:val="ru-RU"/>
        </w:rPr>
        <w:t>_____</w:t>
      </w:r>
      <w:r w:rsidR="00C32903" w:rsidRPr="00C32903">
        <w:rPr>
          <w:rFonts w:ascii="Times New Roman" w:hAnsi="Times New Roman" w:cs="Times New Roman"/>
          <w:sz w:val="22"/>
          <w:szCs w:val="22"/>
          <w:lang w:val="ru-RU"/>
        </w:rPr>
        <w:t xml:space="preserve"> (</w:t>
      </w:r>
      <w:r w:rsidR="00700886">
        <w:rPr>
          <w:rFonts w:ascii="Times New Roman" w:hAnsi="Times New Roman" w:cs="Times New Roman"/>
          <w:sz w:val="22"/>
          <w:szCs w:val="22"/>
          <w:lang w:val="ru-RU"/>
        </w:rPr>
        <w:t>сумма прописью</w:t>
      </w:r>
      <w:r w:rsidR="00C32903" w:rsidRPr="00C32903">
        <w:rPr>
          <w:rFonts w:ascii="Times New Roman" w:hAnsi="Times New Roman" w:cs="Times New Roman"/>
          <w:sz w:val="22"/>
          <w:szCs w:val="22"/>
          <w:lang w:val="ru-RU"/>
        </w:rPr>
        <w:t xml:space="preserve">) рублей </w:t>
      </w:r>
      <w:r w:rsidR="00B32AF5">
        <w:rPr>
          <w:rFonts w:ascii="Times New Roman" w:hAnsi="Times New Roman" w:cs="Times New Roman"/>
          <w:sz w:val="22"/>
          <w:szCs w:val="22"/>
          <w:lang w:val="ru-RU"/>
        </w:rPr>
        <w:t>00 копеек</w:t>
      </w:r>
      <w:r w:rsidR="007C06B8" w:rsidRPr="008B65DE">
        <w:rPr>
          <w:rFonts w:ascii="Times New Roman" w:hAnsi="Times New Roman" w:cs="Times New Roman"/>
          <w:sz w:val="22"/>
          <w:szCs w:val="22"/>
          <w:lang w:val="ru-RU"/>
        </w:rPr>
        <w:t xml:space="preserve">, </w:t>
      </w:r>
      <w:r w:rsidR="000F7D15" w:rsidRPr="008B65DE">
        <w:rPr>
          <w:rFonts w:ascii="Times New Roman" w:hAnsi="Times New Roman" w:cs="Times New Roman"/>
          <w:sz w:val="22"/>
          <w:szCs w:val="22"/>
          <w:lang w:val="ru-RU"/>
        </w:rPr>
        <w:t>НДС не предусмотрен, так как "Исполнитель" применяет упрощенную систему налогообложения.</w:t>
      </w:r>
    </w:p>
    <w:p w:rsidR="0049289E" w:rsidRPr="008B65DE" w:rsidRDefault="00C57DFB" w:rsidP="007C06B8">
      <w:pPr>
        <w:jc w:val="both"/>
        <w:rPr>
          <w:sz w:val="22"/>
          <w:szCs w:val="22"/>
        </w:rPr>
      </w:pPr>
      <w:r>
        <w:rPr>
          <w:sz w:val="22"/>
          <w:szCs w:val="22"/>
        </w:rPr>
        <w:t>3.2</w:t>
      </w:r>
      <w:r w:rsidR="007C06B8" w:rsidRPr="008B65DE">
        <w:rPr>
          <w:sz w:val="22"/>
          <w:szCs w:val="22"/>
        </w:rPr>
        <w:t xml:space="preserve">. </w:t>
      </w:r>
      <w:r w:rsidR="0049289E" w:rsidRPr="008B65DE">
        <w:rPr>
          <w:sz w:val="22"/>
          <w:szCs w:val="22"/>
        </w:rPr>
        <w:t>Оплата обучения производится в безналичном порядке путем перечисления на</w:t>
      </w:r>
      <w:r w:rsidR="001041D7">
        <w:rPr>
          <w:sz w:val="22"/>
          <w:szCs w:val="22"/>
        </w:rPr>
        <w:t xml:space="preserve"> расчетный счет Исполнителя</w:t>
      </w:r>
      <w:r w:rsidR="00F46441">
        <w:rPr>
          <w:sz w:val="22"/>
          <w:szCs w:val="22"/>
        </w:rPr>
        <w:t xml:space="preserve"> </w:t>
      </w:r>
      <w:r w:rsidR="00B32AF5">
        <w:rPr>
          <w:sz w:val="22"/>
          <w:szCs w:val="22"/>
        </w:rPr>
        <w:t>в полном объеме</w:t>
      </w:r>
      <w:r w:rsidR="002A19AA">
        <w:rPr>
          <w:sz w:val="22"/>
          <w:szCs w:val="22"/>
        </w:rPr>
        <w:t xml:space="preserve"> по</w:t>
      </w:r>
      <w:r w:rsidR="00946FA3">
        <w:rPr>
          <w:sz w:val="22"/>
          <w:szCs w:val="22"/>
        </w:rPr>
        <w:t>сле подписания Сторонами Акта сдачи-приемки оказанных услуг</w:t>
      </w:r>
      <w:r w:rsidR="00607474">
        <w:rPr>
          <w:sz w:val="22"/>
          <w:szCs w:val="22"/>
        </w:rPr>
        <w:t>.</w:t>
      </w:r>
    </w:p>
    <w:p w:rsidR="007C06B8" w:rsidRPr="008B65DE" w:rsidRDefault="00C57DFB" w:rsidP="007C06B8">
      <w:pPr>
        <w:jc w:val="both"/>
        <w:rPr>
          <w:sz w:val="22"/>
          <w:szCs w:val="22"/>
        </w:rPr>
      </w:pPr>
      <w:r>
        <w:rPr>
          <w:sz w:val="22"/>
          <w:szCs w:val="22"/>
        </w:rPr>
        <w:t>3.3</w:t>
      </w:r>
      <w:r w:rsidR="007C06B8" w:rsidRPr="008B65DE">
        <w:rPr>
          <w:sz w:val="22"/>
          <w:szCs w:val="22"/>
        </w:rPr>
        <w:t>. Оплата услуг, предусмотренная настоящим разделом, может быть изменена по соглашению сторон, о чем составляется дополнение к настоящему договору.</w:t>
      </w:r>
    </w:p>
    <w:p w:rsidR="008B65DE" w:rsidRPr="008B65DE" w:rsidRDefault="008B65DE" w:rsidP="007C06B8">
      <w:pPr>
        <w:jc w:val="center"/>
        <w:rPr>
          <w:b/>
          <w:bCs/>
          <w:iCs/>
          <w:sz w:val="22"/>
          <w:szCs w:val="22"/>
        </w:rPr>
      </w:pPr>
    </w:p>
    <w:p w:rsidR="007C06B8" w:rsidRPr="008B65DE" w:rsidRDefault="007C06B8" w:rsidP="007C06B8">
      <w:pPr>
        <w:jc w:val="center"/>
        <w:rPr>
          <w:b/>
          <w:bCs/>
          <w:iCs/>
          <w:sz w:val="22"/>
          <w:szCs w:val="22"/>
        </w:rPr>
      </w:pPr>
      <w:r w:rsidRPr="008B65DE">
        <w:rPr>
          <w:b/>
          <w:bCs/>
          <w:iCs/>
          <w:sz w:val="22"/>
          <w:szCs w:val="22"/>
        </w:rPr>
        <w:t>4. Срок действия договора</w:t>
      </w:r>
    </w:p>
    <w:p w:rsidR="007C06B8" w:rsidRPr="008B65DE" w:rsidRDefault="007C06B8" w:rsidP="007C06B8">
      <w:pPr>
        <w:pStyle w:val="a3"/>
        <w:widowControl w:val="0"/>
        <w:spacing w:after="0"/>
        <w:rPr>
          <w:sz w:val="22"/>
          <w:szCs w:val="22"/>
        </w:rPr>
      </w:pPr>
      <w:r w:rsidRPr="008B65DE">
        <w:rPr>
          <w:sz w:val="22"/>
          <w:szCs w:val="22"/>
        </w:rPr>
        <w:t>4.1. Договор вступа</w:t>
      </w:r>
      <w:r w:rsidR="00F31A8A">
        <w:rPr>
          <w:sz w:val="22"/>
          <w:szCs w:val="22"/>
        </w:rPr>
        <w:t>ет в силу с момента подписания и действует до 31.12.202</w:t>
      </w:r>
      <w:r w:rsidR="00586270">
        <w:rPr>
          <w:sz w:val="22"/>
          <w:szCs w:val="22"/>
        </w:rPr>
        <w:t>6</w:t>
      </w:r>
      <w:r w:rsidR="00F31A8A">
        <w:rPr>
          <w:sz w:val="22"/>
          <w:szCs w:val="22"/>
        </w:rPr>
        <w:t>.</w:t>
      </w:r>
    </w:p>
    <w:p w:rsidR="007C06B8" w:rsidRPr="008B65DE" w:rsidRDefault="007C06B8" w:rsidP="007C06B8">
      <w:pPr>
        <w:widowControl w:val="0"/>
        <w:jc w:val="both"/>
        <w:rPr>
          <w:sz w:val="22"/>
          <w:szCs w:val="22"/>
        </w:rPr>
      </w:pPr>
      <w:r w:rsidRPr="008B65DE">
        <w:rPr>
          <w:sz w:val="22"/>
          <w:szCs w:val="22"/>
        </w:rPr>
        <w:t>4.2. Договор действует до полного выполнения сторонами своих обязательств.</w:t>
      </w:r>
    </w:p>
    <w:p w:rsidR="007C06B8" w:rsidRPr="008B65DE" w:rsidRDefault="007C06B8" w:rsidP="007C06B8">
      <w:pPr>
        <w:widowControl w:val="0"/>
        <w:jc w:val="center"/>
        <w:rPr>
          <w:b/>
          <w:bCs/>
          <w:sz w:val="22"/>
          <w:szCs w:val="22"/>
        </w:rPr>
      </w:pPr>
      <w:r w:rsidRPr="008B65DE">
        <w:rPr>
          <w:b/>
          <w:bCs/>
          <w:sz w:val="22"/>
          <w:szCs w:val="22"/>
        </w:rPr>
        <w:t>5. Основания изменения и расторжения договора</w:t>
      </w:r>
    </w:p>
    <w:p w:rsidR="007C06B8" w:rsidRPr="008B65DE" w:rsidRDefault="007C06B8" w:rsidP="007C06B8">
      <w:pPr>
        <w:widowControl w:val="0"/>
        <w:jc w:val="both"/>
        <w:rPr>
          <w:sz w:val="22"/>
          <w:szCs w:val="22"/>
        </w:rPr>
      </w:pPr>
      <w:r w:rsidRPr="008B65DE">
        <w:rPr>
          <w:sz w:val="22"/>
          <w:szCs w:val="22"/>
        </w:rP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7C06B8" w:rsidRPr="008B65DE" w:rsidRDefault="007C06B8" w:rsidP="007C06B8">
      <w:pPr>
        <w:widowControl w:val="0"/>
        <w:jc w:val="both"/>
        <w:rPr>
          <w:sz w:val="22"/>
          <w:szCs w:val="22"/>
        </w:rPr>
      </w:pPr>
      <w:r w:rsidRPr="008B65DE">
        <w:rPr>
          <w:sz w:val="22"/>
          <w:szCs w:val="22"/>
        </w:rPr>
        <w:t>5.2. Настоящий договор может быть расторгнут по соглашению сторон.</w:t>
      </w:r>
    </w:p>
    <w:p w:rsidR="007C06B8" w:rsidRPr="008B65DE" w:rsidRDefault="007C06B8" w:rsidP="007C06B8">
      <w:pPr>
        <w:autoSpaceDE w:val="0"/>
        <w:autoSpaceDN w:val="0"/>
        <w:adjustRightInd w:val="0"/>
        <w:jc w:val="both"/>
        <w:rPr>
          <w:sz w:val="22"/>
          <w:szCs w:val="22"/>
        </w:rPr>
      </w:pPr>
      <w:r w:rsidRPr="008B65DE">
        <w:rPr>
          <w:sz w:val="22"/>
          <w:szCs w:val="22"/>
        </w:rPr>
        <w:t>5.3.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7C06B8" w:rsidRPr="008B65DE" w:rsidRDefault="007C06B8" w:rsidP="007C06B8">
      <w:pPr>
        <w:autoSpaceDE w:val="0"/>
        <w:autoSpaceDN w:val="0"/>
        <w:adjustRightInd w:val="0"/>
        <w:jc w:val="both"/>
        <w:rPr>
          <w:sz w:val="22"/>
          <w:szCs w:val="22"/>
        </w:rPr>
      </w:pPr>
      <w:r w:rsidRPr="008B65DE">
        <w:rPr>
          <w:sz w:val="22"/>
          <w:szCs w:val="22"/>
        </w:rPr>
        <w:t>5.4. По инициативе исполнителя договор может быть расторгнут в одностороннем порядке в следующем случае:</w:t>
      </w:r>
    </w:p>
    <w:p w:rsidR="007C06B8" w:rsidRPr="008B65DE" w:rsidRDefault="007848D5" w:rsidP="007C06B8">
      <w:pPr>
        <w:autoSpaceDE w:val="0"/>
        <w:autoSpaceDN w:val="0"/>
        <w:adjustRightInd w:val="0"/>
        <w:jc w:val="both"/>
        <w:rPr>
          <w:sz w:val="22"/>
          <w:szCs w:val="22"/>
        </w:rPr>
      </w:pPr>
      <w:r>
        <w:rPr>
          <w:sz w:val="22"/>
          <w:szCs w:val="22"/>
        </w:rPr>
        <w:t>- отсутствие</w:t>
      </w:r>
      <w:r w:rsidR="007C06B8" w:rsidRPr="008B65DE">
        <w:rPr>
          <w:sz w:val="22"/>
          <w:szCs w:val="22"/>
        </w:rPr>
        <w:t xml:space="preserve"> оплаты стоимости платных образовательных услуг;</w:t>
      </w:r>
    </w:p>
    <w:p w:rsidR="007848D5" w:rsidRDefault="007C06B8" w:rsidP="007C06B8">
      <w:pPr>
        <w:autoSpaceDE w:val="0"/>
        <w:autoSpaceDN w:val="0"/>
        <w:adjustRightInd w:val="0"/>
        <w:jc w:val="both"/>
        <w:rPr>
          <w:sz w:val="22"/>
          <w:szCs w:val="22"/>
        </w:rPr>
      </w:pPr>
      <w:r w:rsidRPr="008B65DE">
        <w:rPr>
          <w:sz w:val="22"/>
          <w:szCs w:val="22"/>
        </w:rPr>
        <w:t>- невозможность надлежащего исполнения обязательств по оказанию платных образовательных услуг вследствие действий (безд</w:t>
      </w:r>
      <w:r w:rsidR="007848D5">
        <w:rPr>
          <w:sz w:val="22"/>
          <w:szCs w:val="22"/>
        </w:rPr>
        <w:t>ействия) Заказчика и слушателей;</w:t>
      </w:r>
    </w:p>
    <w:p w:rsidR="00041993" w:rsidRPr="00041993" w:rsidRDefault="00041993" w:rsidP="00041993">
      <w:pPr>
        <w:pStyle w:val="3"/>
        <w:spacing w:before="0"/>
        <w:jc w:val="center"/>
        <w:rPr>
          <w:rFonts w:ascii="Times New Roman" w:hAnsi="Times New Roman" w:cs="Times New Roman"/>
          <w:color w:val="auto"/>
          <w:sz w:val="22"/>
          <w:szCs w:val="22"/>
        </w:rPr>
      </w:pPr>
      <w:r w:rsidRPr="00041993">
        <w:rPr>
          <w:rFonts w:ascii="Times New Roman" w:hAnsi="Times New Roman" w:cs="Times New Roman"/>
          <w:color w:val="auto"/>
          <w:sz w:val="22"/>
          <w:szCs w:val="22"/>
        </w:rPr>
        <w:t>6. Форс-мажор</w:t>
      </w:r>
    </w:p>
    <w:p w:rsidR="00041993" w:rsidRDefault="00041993" w:rsidP="00041993">
      <w:pPr>
        <w:pStyle w:val="aa"/>
        <w:spacing w:before="0" w:after="0"/>
        <w:ind w:firstLine="0"/>
        <w:rPr>
          <w:rFonts w:ascii="Times New Roman" w:hAnsi="Times New Roman" w:cs="Times New Roman"/>
          <w:sz w:val="22"/>
          <w:szCs w:val="22"/>
          <w:lang w:val="ru-RU"/>
        </w:rPr>
      </w:pPr>
      <w:r w:rsidRPr="00041993">
        <w:rPr>
          <w:rFonts w:ascii="Times New Roman" w:hAnsi="Times New Roman" w:cs="Times New Roman"/>
          <w:sz w:val="22"/>
          <w:szCs w:val="22"/>
          <w:lang w:val="ru-RU"/>
        </w:rPr>
        <w:t>6</w:t>
      </w:r>
      <w:r>
        <w:rPr>
          <w:rFonts w:ascii="Times New Roman" w:hAnsi="Times New Roman" w:cs="Times New Roman"/>
          <w:sz w:val="22"/>
          <w:szCs w:val="22"/>
          <w:lang w:val="ru-RU"/>
        </w:rPr>
        <w:t>.1.</w:t>
      </w:r>
      <w:r>
        <w:rPr>
          <w:rFonts w:ascii="Times New Roman" w:hAnsi="Times New Roman" w:cs="Times New Roman"/>
          <w:sz w:val="22"/>
          <w:szCs w:val="22"/>
        </w:rPr>
        <w:t> </w:t>
      </w:r>
      <w:r>
        <w:rPr>
          <w:rFonts w:ascii="Times New Roman" w:hAnsi="Times New Roman" w:cs="Times New Roman"/>
          <w:sz w:val="22"/>
          <w:szCs w:val="22"/>
          <w:lang w:val="ru-RU"/>
        </w:rPr>
        <w:t>"Стороны"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
    <w:p w:rsidR="00041993" w:rsidRDefault="00041993" w:rsidP="00041993">
      <w:pPr>
        <w:pStyle w:val="aa"/>
        <w:ind w:firstLine="0"/>
        <w:rPr>
          <w:rFonts w:ascii="Times New Roman" w:hAnsi="Times New Roman" w:cs="Times New Roman"/>
          <w:sz w:val="22"/>
          <w:szCs w:val="22"/>
          <w:lang w:val="ru-RU"/>
        </w:rPr>
      </w:pPr>
      <w:r w:rsidRPr="00041993">
        <w:rPr>
          <w:rFonts w:ascii="Times New Roman" w:hAnsi="Times New Roman" w:cs="Times New Roman"/>
          <w:sz w:val="22"/>
          <w:szCs w:val="22"/>
          <w:lang w:val="ru-RU"/>
        </w:rPr>
        <w:t>6</w:t>
      </w:r>
      <w:r>
        <w:rPr>
          <w:rFonts w:ascii="Times New Roman" w:hAnsi="Times New Roman" w:cs="Times New Roman"/>
          <w:sz w:val="22"/>
          <w:szCs w:val="22"/>
          <w:lang w:val="ru-RU"/>
        </w:rPr>
        <w:t>.2.</w:t>
      </w:r>
      <w:r>
        <w:rPr>
          <w:rFonts w:ascii="Times New Roman" w:hAnsi="Times New Roman" w:cs="Times New Roman"/>
          <w:sz w:val="22"/>
          <w:szCs w:val="22"/>
        </w:rPr>
        <w:t> </w:t>
      </w:r>
      <w:r>
        <w:rPr>
          <w:rFonts w:ascii="Times New Roman" w:hAnsi="Times New Roman" w:cs="Times New Roman"/>
          <w:sz w:val="22"/>
          <w:szCs w:val="22"/>
          <w:lang w:val="ru-RU"/>
        </w:rPr>
        <w:t>"Сторона", которая не может выполнить обязательства по "Договору", должна своевременно, но не позднее 3 (три)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rsidR="00041993" w:rsidRDefault="00041993" w:rsidP="00041993">
      <w:pPr>
        <w:pStyle w:val="aa"/>
        <w:ind w:firstLine="0"/>
        <w:rPr>
          <w:rFonts w:ascii="Times New Roman" w:hAnsi="Times New Roman" w:cs="Times New Roman"/>
          <w:sz w:val="22"/>
          <w:szCs w:val="22"/>
          <w:lang w:val="ru-RU"/>
        </w:rPr>
      </w:pPr>
      <w:r w:rsidRPr="00041993">
        <w:rPr>
          <w:rFonts w:ascii="Times New Roman" w:hAnsi="Times New Roman" w:cs="Times New Roman"/>
          <w:sz w:val="22"/>
          <w:szCs w:val="22"/>
          <w:lang w:val="ru-RU"/>
        </w:rPr>
        <w:lastRenderedPageBreak/>
        <w:t>6</w:t>
      </w:r>
      <w:r>
        <w:rPr>
          <w:rFonts w:ascii="Times New Roman" w:hAnsi="Times New Roman" w:cs="Times New Roman"/>
          <w:sz w:val="22"/>
          <w:szCs w:val="22"/>
          <w:lang w:val="ru-RU"/>
        </w:rPr>
        <w:t>.3.</w:t>
      </w:r>
      <w:r>
        <w:rPr>
          <w:rFonts w:ascii="Times New Roman" w:hAnsi="Times New Roman" w:cs="Times New Roman"/>
          <w:sz w:val="22"/>
          <w:szCs w:val="22"/>
        </w:rPr>
        <w:t> </w:t>
      </w:r>
      <w:r>
        <w:rPr>
          <w:rFonts w:ascii="Times New Roman" w:hAnsi="Times New Roman" w:cs="Times New Roman"/>
          <w:sz w:val="22"/>
          <w:szCs w:val="22"/>
          <w:lang w:val="ru-RU"/>
        </w:rPr>
        <w:t>"Стороны" признают, что неплатежеспособность "Сторон" не является форс-мажорным обстоятельством.</w:t>
      </w:r>
    </w:p>
    <w:p w:rsidR="00041993" w:rsidRPr="008B65DE" w:rsidRDefault="00041993" w:rsidP="007C06B8">
      <w:pPr>
        <w:autoSpaceDE w:val="0"/>
        <w:autoSpaceDN w:val="0"/>
        <w:adjustRightInd w:val="0"/>
        <w:jc w:val="both"/>
        <w:rPr>
          <w:sz w:val="22"/>
          <w:szCs w:val="22"/>
        </w:rPr>
      </w:pPr>
    </w:p>
    <w:p w:rsidR="007C06B8" w:rsidRPr="008B65DE" w:rsidRDefault="00041993" w:rsidP="007C06B8">
      <w:pPr>
        <w:jc w:val="center"/>
        <w:rPr>
          <w:sz w:val="22"/>
          <w:szCs w:val="22"/>
          <w:u w:val="single"/>
        </w:rPr>
      </w:pPr>
      <w:r w:rsidRPr="00041993">
        <w:rPr>
          <w:b/>
          <w:bCs/>
          <w:sz w:val="22"/>
          <w:szCs w:val="22"/>
        </w:rPr>
        <w:t>7</w:t>
      </w:r>
      <w:r w:rsidR="007C06B8" w:rsidRPr="008B65DE">
        <w:rPr>
          <w:b/>
          <w:bCs/>
          <w:sz w:val="22"/>
          <w:szCs w:val="22"/>
        </w:rPr>
        <w:t>. Ответственность за неисполнение или ненадлежащее</w:t>
      </w:r>
      <w:r w:rsidR="007C06B8" w:rsidRPr="008B65DE">
        <w:rPr>
          <w:b/>
          <w:bCs/>
          <w:sz w:val="22"/>
          <w:szCs w:val="22"/>
        </w:rPr>
        <w:br/>
        <w:t>исполнение обязательств по настоящему договору</w:t>
      </w:r>
    </w:p>
    <w:p w:rsidR="007C06B8" w:rsidRPr="008B65DE" w:rsidRDefault="00041993" w:rsidP="007C06B8">
      <w:pPr>
        <w:jc w:val="both"/>
        <w:rPr>
          <w:sz w:val="22"/>
          <w:szCs w:val="22"/>
        </w:rPr>
      </w:pPr>
      <w:r w:rsidRPr="00041993">
        <w:rPr>
          <w:sz w:val="22"/>
          <w:szCs w:val="22"/>
        </w:rPr>
        <w:t>7</w:t>
      </w:r>
      <w:r w:rsidR="007C06B8" w:rsidRPr="008B65DE">
        <w:rPr>
          <w:sz w:val="22"/>
          <w:szCs w:val="22"/>
        </w:rPr>
        <w:t>.1.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кодексом Российской Федерации, федеральными законами, Законом Российской Федерации «О защите прав потребителей» и иными нормативными правовыми актами.</w:t>
      </w:r>
    </w:p>
    <w:p w:rsidR="007C06B8" w:rsidRPr="008B65DE" w:rsidRDefault="00041993" w:rsidP="007C06B8">
      <w:pPr>
        <w:jc w:val="center"/>
        <w:rPr>
          <w:b/>
          <w:bCs/>
          <w:sz w:val="22"/>
          <w:szCs w:val="22"/>
        </w:rPr>
      </w:pPr>
      <w:r w:rsidRPr="00041993">
        <w:rPr>
          <w:b/>
          <w:bCs/>
          <w:sz w:val="22"/>
          <w:szCs w:val="22"/>
        </w:rPr>
        <w:t>8</w:t>
      </w:r>
      <w:r w:rsidR="007C06B8" w:rsidRPr="008B65DE">
        <w:rPr>
          <w:b/>
          <w:bCs/>
          <w:sz w:val="22"/>
          <w:szCs w:val="22"/>
        </w:rPr>
        <w:t>. Другие условия</w:t>
      </w:r>
    </w:p>
    <w:p w:rsidR="007C06B8" w:rsidRPr="008B65DE" w:rsidRDefault="00041993" w:rsidP="007C06B8">
      <w:pPr>
        <w:jc w:val="both"/>
        <w:rPr>
          <w:sz w:val="22"/>
          <w:szCs w:val="22"/>
        </w:rPr>
      </w:pPr>
      <w:r w:rsidRPr="00041993">
        <w:rPr>
          <w:sz w:val="22"/>
          <w:szCs w:val="22"/>
        </w:rPr>
        <w:t>8</w:t>
      </w:r>
      <w:r w:rsidR="007C06B8" w:rsidRPr="008B65DE">
        <w:rPr>
          <w:sz w:val="22"/>
          <w:szCs w:val="22"/>
        </w:rPr>
        <w:t xml:space="preserve">.1. Исполнитель применяет упрощенную систему налогообложения. </w:t>
      </w:r>
      <w:r w:rsidR="007D1DC7" w:rsidRPr="008B65DE">
        <w:rPr>
          <w:sz w:val="22"/>
          <w:szCs w:val="22"/>
        </w:rPr>
        <w:t>Предоставляемые образовательные</w:t>
      </w:r>
      <w:r w:rsidR="007C06B8" w:rsidRPr="008B65DE">
        <w:rPr>
          <w:sz w:val="22"/>
          <w:szCs w:val="22"/>
        </w:rPr>
        <w:t xml:space="preserve"> услуги не облагаю</w:t>
      </w:r>
      <w:r w:rsidR="00D7263F" w:rsidRPr="008B65DE">
        <w:rPr>
          <w:sz w:val="22"/>
          <w:szCs w:val="22"/>
        </w:rPr>
        <w:t xml:space="preserve">тся НДС согласно п.2 ст.346.11 </w:t>
      </w:r>
      <w:r w:rsidR="007C06B8" w:rsidRPr="008B65DE">
        <w:rPr>
          <w:sz w:val="22"/>
          <w:szCs w:val="22"/>
        </w:rPr>
        <w:t xml:space="preserve">Налогового кодекса РФ и счета-фактуры не выставляются. </w:t>
      </w:r>
    </w:p>
    <w:p w:rsidR="007C06B8" w:rsidRPr="008B65DE" w:rsidRDefault="00041993" w:rsidP="007C06B8">
      <w:pPr>
        <w:jc w:val="both"/>
        <w:rPr>
          <w:sz w:val="22"/>
          <w:szCs w:val="22"/>
        </w:rPr>
      </w:pPr>
      <w:r w:rsidRPr="00041993">
        <w:rPr>
          <w:sz w:val="22"/>
          <w:szCs w:val="22"/>
        </w:rPr>
        <w:t>8</w:t>
      </w:r>
      <w:r w:rsidR="007C06B8" w:rsidRPr="008B65DE">
        <w:rPr>
          <w:sz w:val="22"/>
          <w:szCs w:val="22"/>
        </w:rPr>
        <w:t>.2. Ответственность сторон за нарушение настоящего договора регулируется нормами гражданского законодательства.</w:t>
      </w:r>
    </w:p>
    <w:p w:rsidR="00F778A8" w:rsidRPr="008B65DE" w:rsidRDefault="00041993" w:rsidP="00F778A8">
      <w:pPr>
        <w:jc w:val="both"/>
        <w:rPr>
          <w:sz w:val="22"/>
          <w:szCs w:val="22"/>
        </w:rPr>
      </w:pPr>
      <w:r w:rsidRPr="00041993">
        <w:rPr>
          <w:sz w:val="22"/>
          <w:szCs w:val="22"/>
        </w:rPr>
        <w:t>8</w:t>
      </w:r>
      <w:r w:rsidR="007C06B8" w:rsidRPr="008B65DE">
        <w:rPr>
          <w:sz w:val="22"/>
          <w:szCs w:val="22"/>
        </w:rPr>
        <w:t>.3. Договор составлен в двух экземплярах. Один экземпляр хранится у Заказчика, один экземпляр – у Исполнителя</w:t>
      </w:r>
    </w:p>
    <w:p w:rsidR="0041013D" w:rsidRPr="008B65DE" w:rsidRDefault="0041013D" w:rsidP="007C06B8">
      <w:pPr>
        <w:jc w:val="both"/>
        <w:rPr>
          <w:sz w:val="22"/>
          <w:szCs w:val="22"/>
        </w:rPr>
      </w:pPr>
    </w:p>
    <w:p w:rsidR="007C06B8" w:rsidRPr="00F778A8" w:rsidRDefault="00041993" w:rsidP="007C06B8">
      <w:pPr>
        <w:jc w:val="center"/>
        <w:rPr>
          <w:b/>
          <w:bCs/>
          <w:sz w:val="22"/>
          <w:szCs w:val="22"/>
        </w:rPr>
      </w:pPr>
      <w:r w:rsidRPr="00F778A8">
        <w:rPr>
          <w:b/>
          <w:bCs/>
          <w:sz w:val="22"/>
          <w:szCs w:val="22"/>
        </w:rPr>
        <w:t>9</w:t>
      </w:r>
      <w:r w:rsidR="007C06B8" w:rsidRPr="008B65DE">
        <w:rPr>
          <w:b/>
          <w:bCs/>
          <w:sz w:val="22"/>
          <w:szCs w:val="22"/>
        </w:rPr>
        <w:t>. Адреса и банковские реквизиты сторон</w:t>
      </w:r>
    </w:p>
    <w:p w:rsidR="00041993" w:rsidRPr="00F778A8" w:rsidRDefault="00041993" w:rsidP="007C06B8">
      <w:pPr>
        <w:jc w:val="center"/>
        <w:rPr>
          <w:b/>
          <w:bCs/>
          <w:sz w:val="22"/>
          <w:szCs w:val="2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041993" w:rsidTr="00BB6964">
        <w:trPr>
          <w:trHeight w:val="5529"/>
        </w:trPr>
        <w:tc>
          <w:tcPr>
            <w:tcW w:w="5341" w:type="dxa"/>
          </w:tcPr>
          <w:p w:rsidR="00041993" w:rsidRPr="0021183B" w:rsidRDefault="00041993" w:rsidP="00041993">
            <w:pPr>
              <w:rPr>
                <w:b/>
                <w:sz w:val="22"/>
                <w:szCs w:val="22"/>
              </w:rPr>
            </w:pPr>
            <w:r w:rsidRPr="0021183B">
              <w:rPr>
                <w:b/>
                <w:sz w:val="22"/>
                <w:szCs w:val="22"/>
              </w:rPr>
              <w:t>Исполнитель:</w:t>
            </w:r>
          </w:p>
          <w:p w:rsidR="00041993" w:rsidRPr="00D735F2" w:rsidRDefault="00041993" w:rsidP="00326EBC">
            <w:pPr>
              <w:rPr>
                <w:b/>
                <w:bCs/>
                <w:sz w:val="22"/>
                <w:szCs w:val="22"/>
              </w:rPr>
            </w:pPr>
          </w:p>
        </w:tc>
        <w:tc>
          <w:tcPr>
            <w:tcW w:w="5341" w:type="dxa"/>
          </w:tcPr>
          <w:p w:rsidR="00041993" w:rsidRPr="00AB3C26" w:rsidRDefault="00041993" w:rsidP="00041993">
            <w:pPr>
              <w:rPr>
                <w:b/>
                <w:sz w:val="22"/>
                <w:szCs w:val="22"/>
              </w:rPr>
            </w:pPr>
            <w:r w:rsidRPr="00AB3C26">
              <w:rPr>
                <w:b/>
                <w:sz w:val="22"/>
                <w:szCs w:val="22"/>
              </w:rPr>
              <w:t>Заказчик:</w:t>
            </w:r>
          </w:p>
          <w:p w:rsidR="00B5681F" w:rsidRPr="001519E6" w:rsidRDefault="00B5681F" w:rsidP="00B5681F">
            <w:pPr>
              <w:rPr>
                <w:b/>
                <w:sz w:val="22"/>
                <w:szCs w:val="22"/>
              </w:rPr>
            </w:pPr>
            <w:r w:rsidRPr="001519E6">
              <w:rPr>
                <w:b/>
                <w:sz w:val="22"/>
                <w:szCs w:val="22"/>
              </w:rPr>
              <w:t>Полное наименование:</w:t>
            </w:r>
          </w:p>
          <w:p w:rsidR="00B5681F" w:rsidRPr="001519E6" w:rsidRDefault="001519E6" w:rsidP="00B5681F">
            <w:pPr>
              <w:rPr>
                <w:sz w:val="22"/>
                <w:szCs w:val="22"/>
              </w:rPr>
            </w:pPr>
            <w:r w:rsidRPr="001519E6">
              <w:rPr>
                <w:sz w:val="22"/>
                <w:szCs w:val="22"/>
              </w:rPr>
              <w:t>Управление Федеральной службы по аккредитации по Уральскому федеральному округу</w:t>
            </w:r>
          </w:p>
          <w:p w:rsidR="00B5681F" w:rsidRPr="001519E6" w:rsidRDefault="00B5681F" w:rsidP="00B5681F">
            <w:pPr>
              <w:rPr>
                <w:b/>
                <w:sz w:val="22"/>
                <w:szCs w:val="22"/>
              </w:rPr>
            </w:pPr>
            <w:r w:rsidRPr="001519E6">
              <w:rPr>
                <w:b/>
                <w:sz w:val="22"/>
                <w:szCs w:val="22"/>
              </w:rPr>
              <w:t xml:space="preserve">Сокращенное наименование: </w:t>
            </w:r>
          </w:p>
          <w:p w:rsidR="00B5681F" w:rsidRPr="001519E6" w:rsidRDefault="001519E6" w:rsidP="00B5681F">
            <w:pPr>
              <w:jc w:val="both"/>
              <w:rPr>
                <w:sz w:val="22"/>
                <w:szCs w:val="22"/>
              </w:rPr>
            </w:pPr>
            <w:r w:rsidRPr="001519E6">
              <w:rPr>
                <w:sz w:val="22"/>
                <w:szCs w:val="22"/>
              </w:rPr>
              <w:t>Управление Росаккредитации по Уральскому федеральному округу</w:t>
            </w:r>
          </w:p>
          <w:p w:rsidR="00B5681F" w:rsidRPr="001519E6" w:rsidRDefault="00B5681F" w:rsidP="00B5681F">
            <w:pPr>
              <w:jc w:val="both"/>
              <w:rPr>
                <w:b/>
                <w:sz w:val="22"/>
                <w:szCs w:val="22"/>
              </w:rPr>
            </w:pPr>
            <w:r w:rsidRPr="001519E6">
              <w:rPr>
                <w:b/>
                <w:sz w:val="22"/>
                <w:szCs w:val="22"/>
              </w:rPr>
              <w:t>Юридический адрес:</w:t>
            </w:r>
          </w:p>
          <w:p w:rsidR="00FC1B6A" w:rsidRPr="001519E6" w:rsidRDefault="001519E6" w:rsidP="00B5681F">
            <w:pPr>
              <w:jc w:val="both"/>
              <w:rPr>
                <w:sz w:val="22"/>
                <w:szCs w:val="22"/>
              </w:rPr>
            </w:pPr>
            <w:r w:rsidRPr="001519E6">
              <w:rPr>
                <w:sz w:val="22"/>
                <w:szCs w:val="22"/>
              </w:rPr>
              <w:t>620014, г. Екатеринбург, ул. 8 Марта, дом 19</w:t>
            </w:r>
          </w:p>
          <w:p w:rsidR="00B5681F" w:rsidRPr="001519E6" w:rsidRDefault="00B5681F" w:rsidP="00B5681F">
            <w:pPr>
              <w:jc w:val="both"/>
              <w:rPr>
                <w:b/>
                <w:sz w:val="22"/>
                <w:szCs w:val="22"/>
              </w:rPr>
            </w:pPr>
            <w:r w:rsidRPr="001519E6">
              <w:rPr>
                <w:b/>
                <w:sz w:val="22"/>
                <w:szCs w:val="22"/>
              </w:rPr>
              <w:t>Фактический адрес:</w:t>
            </w:r>
          </w:p>
          <w:p w:rsidR="00B64437" w:rsidRPr="001519E6" w:rsidRDefault="001519E6" w:rsidP="00B5681F">
            <w:pPr>
              <w:rPr>
                <w:sz w:val="22"/>
                <w:szCs w:val="22"/>
              </w:rPr>
            </w:pPr>
            <w:r w:rsidRPr="001519E6">
              <w:rPr>
                <w:sz w:val="22"/>
                <w:szCs w:val="22"/>
              </w:rPr>
              <w:t>620014, г. Екатеринбург, ул. 8 Марта, дом 19</w:t>
            </w:r>
          </w:p>
          <w:p w:rsidR="001519E6" w:rsidRPr="001519E6" w:rsidRDefault="001519E6" w:rsidP="00B5681F">
            <w:pPr>
              <w:jc w:val="both"/>
              <w:rPr>
                <w:sz w:val="22"/>
                <w:szCs w:val="22"/>
              </w:rPr>
            </w:pPr>
            <w:r w:rsidRPr="001519E6">
              <w:rPr>
                <w:sz w:val="22"/>
                <w:szCs w:val="22"/>
              </w:rPr>
              <w:t>ИНН 6670419285 / КПП 667101001</w:t>
            </w:r>
          </w:p>
          <w:p w:rsidR="00B5681F" w:rsidRPr="001519E6" w:rsidRDefault="00B5681F" w:rsidP="00B5681F">
            <w:pPr>
              <w:jc w:val="both"/>
              <w:rPr>
                <w:b/>
                <w:sz w:val="22"/>
                <w:szCs w:val="22"/>
              </w:rPr>
            </w:pPr>
            <w:r w:rsidRPr="001519E6">
              <w:rPr>
                <w:b/>
                <w:sz w:val="22"/>
                <w:szCs w:val="22"/>
              </w:rPr>
              <w:t>Банковские реквизиты:</w:t>
            </w:r>
          </w:p>
          <w:p w:rsidR="00554842" w:rsidRPr="00554842" w:rsidRDefault="00554842" w:rsidP="00554842">
            <w:pPr>
              <w:ind w:right="142"/>
            </w:pPr>
            <w:r w:rsidRPr="00554842">
              <w:t>УФК по Новосибирской области (Управление Росаккредитации по Уральскому федеральному округу) л.с. 03621А91330</w:t>
            </w:r>
          </w:p>
          <w:p w:rsidR="00554842" w:rsidRPr="00554842" w:rsidRDefault="00554842" w:rsidP="00554842">
            <w:pPr>
              <w:ind w:right="142"/>
            </w:pPr>
            <w:r w:rsidRPr="00554842">
              <w:t>Расчетный счет №  03211643000000015113</w:t>
            </w:r>
          </w:p>
          <w:p w:rsidR="00554842" w:rsidRPr="00554842" w:rsidRDefault="00554842" w:rsidP="00554842">
            <w:pPr>
              <w:ind w:right="142"/>
            </w:pPr>
            <w:r w:rsidRPr="00554842">
              <w:t>Банк - СИБИРСКОЕ ГУ БАНКА РОССИИ//УФК по Новосибирской области г. Новосибирск</w:t>
            </w:r>
          </w:p>
          <w:p w:rsidR="00554842" w:rsidRPr="00554842" w:rsidRDefault="00554842" w:rsidP="00554842">
            <w:pPr>
              <w:ind w:right="142"/>
            </w:pPr>
            <w:r w:rsidRPr="00554842">
              <w:t>БИК банка  - 015004950</w:t>
            </w:r>
          </w:p>
          <w:p w:rsidR="00554842" w:rsidRPr="00554842" w:rsidRDefault="00554842" w:rsidP="00554842">
            <w:pPr>
              <w:ind w:right="142"/>
            </w:pPr>
            <w:r w:rsidRPr="00554842">
              <w:t>Счет банка – 40102810445370000043</w:t>
            </w:r>
          </w:p>
          <w:p w:rsidR="008540E1" w:rsidRPr="00AB3C26" w:rsidRDefault="008540E1" w:rsidP="00F31A8A">
            <w:pPr>
              <w:pStyle w:val="a9"/>
              <w:ind w:left="0"/>
              <w:rPr>
                <w:rFonts w:ascii="Times New Roman" w:hAnsi="Times New Roman"/>
              </w:rPr>
            </w:pPr>
          </w:p>
        </w:tc>
      </w:tr>
    </w:tbl>
    <w:p w:rsidR="009D11A4" w:rsidRDefault="009D11A4" w:rsidP="0024157B">
      <w:pPr>
        <w:pStyle w:val="ConsPlusNonformat"/>
        <w:rPr>
          <w:rFonts w:ascii="Times New Roman" w:hAnsi="Times New Roman" w:cs="Times New Roman"/>
          <w:sz w:val="22"/>
          <w:szCs w:val="22"/>
        </w:rPr>
      </w:pPr>
    </w:p>
    <w:sectPr w:rsidR="009D11A4" w:rsidSect="008B65DE">
      <w:footerReference w:type="default" r:id="rId8"/>
      <w:pgSz w:w="11906" w:h="16838"/>
      <w:pgMar w:top="426" w:right="720" w:bottom="5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5B9" w:rsidRDefault="00E765B9" w:rsidP="004F4550">
      <w:r>
        <w:separator/>
      </w:r>
    </w:p>
  </w:endnote>
  <w:endnote w:type="continuationSeparator" w:id="0">
    <w:p w:rsidR="00E765B9" w:rsidRDefault="00E765B9" w:rsidP="004F4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2271391"/>
      <w:docPartObj>
        <w:docPartGallery w:val="Page Numbers (Bottom of Page)"/>
        <w:docPartUnique/>
      </w:docPartObj>
    </w:sdtPr>
    <w:sdtEndPr/>
    <w:sdtContent>
      <w:p w:rsidR="00615CED" w:rsidRDefault="00271309">
        <w:pPr>
          <w:pStyle w:val="ae"/>
          <w:jc w:val="center"/>
        </w:pPr>
        <w:r>
          <w:rPr>
            <w:noProof/>
          </w:rPr>
          <w:fldChar w:fldCharType="begin"/>
        </w:r>
        <w:r w:rsidR="00613AFE">
          <w:rPr>
            <w:noProof/>
          </w:rPr>
          <w:instrText xml:space="preserve"> PAGE   \* MERGEFORMAT </w:instrText>
        </w:r>
        <w:r>
          <w:rPr>
            <w:noProof/>
          </w:rPr>
          <w:fldChar w:fldCharType="separate"/>
        </w:r>
        <w:r w:rsidR="00375A87">
          <w:rPr>
            <w:noProof/>
          </w:rPr>
          <w:t>1</w:t>
        </w:r>
        <w:r>
          <w:rPr>
            <w:noProof/>
          </w:rPr>
          <w:fldChar w:fldCharType="end"/>
        </w:r>
      </w:p>
    </w:sdtContent>
  </w:sdt>
  <w:p w:rsidR="00615CED" w:rsidRDefault="00615CE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5B9" w:rsidRDefault="00E765B9" w:rsidP="004F4550">
      <w:r>
        <w:separator/>
      </w:r>
    </w:p>
  </w:footnote>
  <w:footnote w:type="continuationSeparator" w:id="0">
    <w:p w:rsidR="00E765B9" w:rsidRDefault="00E765B9" w:rsidP="004F45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rFonts w:cs="Calibri Light"/>
      </w:rPr>
    </w:lvl>
  </w:abstractNum>
  <w:abstractNum w:abstractNumId="1" w15:restartNumberingAfterBreak="0">
    <w:nsid w:val="08636691"/>
    <w:multiLevelType w:val="multilevel"/>
    <w:tmpl w:val="49521E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A669BD"/>
    <w:multiLevelType w:val="hybridMultilevel"/>
    <w:tmpl w:val="51F48408"/>
    <w:lvl w:ilvl="0" w:tplc="BBDEBD14">
      <w:start w:val="1"/>
      <w:numFmt w:val="decimal"/>
      <w:lvlText w:val="%1."/>
      <w:lvlJc w:val="left"/>
      <w:pPr>
        <w:ind w:left="360" w:hanging="360"/>
      </w:pPr>
      <w:rPr>
        <w:rFonts w:hint="default"/>
        <w:b/>
        <w:color w:val="351E07"/>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8BD6BE1"/>
    <w:multiLevelType w:val="multilevel"/>
    <w:tmpl w:val="C820F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4130D"/>
    <w:multiLevelType w:val="multilevel"/>
    <w:tmpl w:val="2F622C1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9E2A03"/>
    <w:multiLevelType w:val="multilevel"/>
    <w:tmpl w:val="D814FB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7F3E66"/>
    <w:multiLevelType w:val="multilevel"/>
    <w:tmpl w:val="1E004864"/>
    <w:lvl w:ilvl="0">
      <w:start w:val="2"/>
      <w:numFmt w:val="decimal"/>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7" w15:restartNumberingAfterBreak="0">
    <w:nsid w:val="1BB51801"/>
    <w:multiLevelType w:val="multilevel"/>
    <w:tmpl w:val="3EBC2E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C45ECB"/>
    <w:multiLevelType w:val="multilevel"/>
    <w:tmpl w:val="D76A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E75609"/>
    <w:multiLevelType w:val="multilevel"/>
    <w:tmpl w:val="9EFCB4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042989"/>
    <w:multiLevelType w:val="multilevel"/>
    <w:tmpl w:val="5220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4E40A1"/>
    <w:multiLevelType w:val="multilevel"/>
    <w:tmpl w:val="2BCCB1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0420CD"/>
    <w:multiLevelType w:val="multilevel"/>
    <w:tmpl w:val="12E8D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F2397A"/>
    <w:multiLevelType w:val="multilevel"/>
    <w:tmpl w:val="98FA21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79109F"/>
    <w:multiLevelType w:val="multilevel"/>
    <w:tmpl w:val="C7D0FB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196ABC"/>
    <w:multiLevelType w:val="multilevel"/>
    <w:tmpl w:val="E3C6A8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3C3AC5"/>
    <w:multiLevelType w:val="multilevel"/>
    <w:tmpl w:val="9222C4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3F0231"/>
    <w:multiLevelType w:val="multilevel"/>
    <w:tmpl w:val="A046421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7325AA"/>
    <w:multiLevelType w:val="multilevel"/>
    <w:tmpl w:val="485C45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D423D5"/>
    <w:multiLevelType w:val="multilevel"/>
    <w:tmpl w:val="BD4ED0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957814"/>
    <w:multiLevelType w:val="multilevel"/>
    <w:tmpl w:val="CB400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FD7A25"/>
    <w:multiLevelType w:val="hybridMultilevel"/>
    <w:tmpl w:val="825EE3A6"/>
    <w:lvl w:ilvl="0" w:tplc="118CAA00">
      <w:start w:val="2"/>
      <w:numFmt w:val="decimal"/>
      <w:lvlText w:val="%1."/>
      <w:lvlJc w:val="left"/>
      <w:pPr>
        <w:tabs>
          <w:tab w:val="num" w:pos="720"/>
        </w:tabs>
        <w:ind w:left="720" w:hanging="360"/>
      </w:pPr>
    </w:lvl>
    <w:lvl w:ilvl="1" w:tplc="51B03B6E">
      <w:numFmt w:val="none"/>
      <w:lvlText w:val=""/>
      <w:lvlJc w:val="left"/>
      <w:pPr>
        <w:tabs>
          <w:tab w:val="num" w:pos="360"/>
        </w:tabs>
        <w:ind w:left="0" w:firstLine="0"/>
      </w:pPr>
    </w:lvl>
    <w:lvl w:ilvl="2" w:tplc="7F7E9B1A">
      <w:numFmt w:val="none"/>
      <w:lvlText w:val=""/>
      <w:lvlJc w:val="left"/>
      <w:pPr>
        <w:tabs>
          <w:tab w:val="num" w:pos="360"/>
        </w:tabs>
        <w:ind w:left="0" w:firstLine="0"/>
      </w:pPr>
    </w:lvl>
    <w:lvl w:ilvl="3" w:tplc="B4C80E28">
      <w:numFmt w:val="none"/>
      <w:lvlText w:val=""/>
      <w:lvlJc w:val="left"/>
      <w:pPr>
        <w:tabs>
          <w:tab w:val="num" w:pos="360"/>
        </w:tabs>
        <w:ind w:left="0" w:firstLine="0"/>
      </w:pPr>
    </w:lvl>
    <w:lvl w:ilvl="4" w:tplc="8858FE4A">
      <w:numFmt w:val="none"/>
      <w:lvlText w:val=""/>
      <w:lvlJc w:val="left"/>
      <w:pPr>
        <w:tabs>
          <w:tab w:val="num" w:pos="360"/>
        </w:tabs>
        <w:ind w:left="0" w:firstLine="0"/>
      </w:pPr>
    </w:lvl>
    <w:lvl w:ilvl="5" w:tplc="E0EEA1B4">
      <w:numFmt w:val="none"/>
      <w:lvlText w:val=""/>
      <w:lvlJc w:val="left"/>
      <w:pPr>
        <w:tabs>
          <w:tab w:val="num" w:pos="360"/>
        </w:tabs>
        <w:ind w:left="0" w:firstLine="0"/>
      </w:pPr>
    </w:lvl>
    <w:lvl w:ilvl="6" w:tplc="FCD40FAE">
      <w:numFmt w:val="none"/>
      <w:lvlText w:val=""/>
      <w:lvlJc w:val="left"/>
      <w:pPr>
        <w:tabs>
          <w:tab w:val="num" w:pos="360"/>
        </w:tabs>
        <w:ind w:left="0" w:firstLine="0"/>
      </w:pPr>
    </w:lvl>
    <w:lvl w:ilvl="7" w:tplc="ECB6983A">
      <w:numFmt w:val="none"/>
      <w:lvlText w:val=""/>
      <w:lvlJc w:val="left"/>
      <w:pPr>
        <w:tabs>
          <w:tab w:val="num" w:pos="360"/>
        </w:tabs>
        <w:ind w:left="0" w:firstLine="0"/>
      </w:pPr>
    </w:lvl>
    <w:lvl w:ilvl="8" w:tplc="652491D4">
      <w:numFmt w:val="none"/>
      <w:lvlText w:val=""/>
      <w:lvlJc w:val="left"/>
      <w:pPr>
        <w:tabs>
          <w:tab w:val="num" w:pos="360"/>
        </w:tabs>
        <w:ind w:left="0" w:firstLine="0"/>
      </w:pPr>
    </w:lvl>
  </w:abstractNum>
  <w:abstractNum w:abstractNumId="22" w15:restartNumberingAfterBreak="0">
    <w:nsid w:val="55107DA2"/>
    <w:multiLevelType w:val="multilevel"/>
    <w:tmpl w:val="EDE8A5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F85908"/>
    <w:multiLevelType w:val="multilevel"/>
    <w:tmpl w:val="846CA2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7A4BE7"/>
    <w:multiLevelType w:val="multilevel"/>
    <w:tmpl w:val="5A18C2A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DF1E05"/>
    <w:multiLevelType w:val="multilevel"/>
    <w:tmpl w:val="A71C470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FF7044"/>
    <w:multiLevelType w:val="multilevel"/>
    <w:tmpl w:val="482AF7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C577C6"/>
    <w:multiLevelType w:val="hybridMultilevel"/>
    <w:tmpl w:val="1B3E8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F136D38"/>
    <w:multiLevelType w:val="multilevel"/>
    <w:tmpl w:val="AA948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01A6480"/>
    <w:multiLevelType w:val="multilevel"/>
    <w:tmpl w:val="911C623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7927FF9"/>
    <w:multiLevelType w:val="multilevel"/>
    <w:tmpl w:val="81040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CE075DB"/>
    <w:multiLevelType w:val="hybridMultilevel"/>
    <w:tmpl w:val="8A74F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lvlOverride w:ilvl="0">
      <w:startOverride w:val="2"/>
    </w:lvlOverride>
    <w:lvlOverride w:ilvl="1"/>
    <w:lvlOverride w:ilvl="2"/>
    <w:lvlOverride w:ilvl="3"/>
    <w:lvlOverride w:ilvl="4"/>
    <w:lvlOverride w:ilvl="5"/>
    <w:lvlOverride w:ilvl="6"/>
    <w:lvlOverride w:ilvl="7"/>
    <w:lvlOverride w:ilvl="8"/>
  </w:num>
  <w:num w:numId="2">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8"/>
  </w:num>
  <w:num w:numId="5">
    <w:abstractNumId w:val="30"/>
  </w:num>
  <w:num w:numId="6">
    <w:abstractNumId w:val="5"/>
  </w:num>
  <w:num w:numId="7">
    <w:abstractNumId w:val="26"/>
  </w:num>
  <w:num w:numId="8">
    <w:abstractNumId w:val="15"/>
  </w:num>
  <w:num w:numId="9">
    <w:abstractNumId w:val="18"/>
  </w:num>
  <w:num w:numId="10">
    <w:abstractNumId w:val="22"/>
  </w:num>
  <w:num w:numId="11">
    <w:abstractNumId w:val="1"/>
  </w:num>
  <w:num w:numId="12">
    <w:abstractNumId w:val="23"/>
  </w:num>
  <w:num w:numId="13">
    <w:abstractNumId w:val="24"/>
  </w:num>
  <w:num w:numId="14">
    <w:abstractNumId w:val="16"/>
  </w:num>
  <w:num w:numId="15">
    <w:abstractNumId w:val="25"/>
  </w:num>
  <w:num w:numId="16">
    <w:abstractNumId w:val="12"/>
  </w:num>
  <w:num w:numId="17">
    <w:abstractNumId w:val="10"/>
  </w:num>
  <w:num w:numId="18">
    <w:abstractNumId w:val="3"/>
  </w:num>
  <w:num w:numId="19">
    <w:abstractNumId w:val="31"/>
  </w:num>
  <w:num w:numId="20">
    <w:abstractNumId w:val="27"/>
  </w:num>
  <w:num w:numId="21">
    <w:abstractNumId w:val="20"/>
  </w:num>
  <w:num w:numId="22">
    <w:abstractNumId w:val="19"/>
  </w:num>
  <w:num w:numId="23">
    <w:abstractNumId w:val="11"/>
  </w:num>
  <w:num w:numId="24">
    <w:abstractNumId w:val="28"/>
  </w:num>
  <w:num w:numId="25">
    <w:abstractNumId w:val="13"/>
  </w:num>
  <w:num w:numId="26">
    <w:abstractNumId w:val="9"/>
  </w:num>
  <w:num w:numId="27">
    <w:abstractNumId w:val="7"/>
  </w:num>
  <w:num w:numId="28">
    <w:abstractNumId w:val="29"/>
  </w:num>
  <w:num w:numId="29">
    <w:abstractNumId w:val="14"/>
  </w:num>
  <w:num w:numId="30">
    <w:abstractNumId w:val="4"/>
  </w:num>
  <w:num w:numId="31">
    <w:abstractNumId w:val="17"/>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ABB"/>
    <w:rsid w:val="0000336B"/>
    <w:rsid w:val="00006F9E"/>
    <w:rsid w:val="00013A6A"/>
    <w:rsid w:val="000140CB"/>
    <w:rsid w:val="0001579C"/>
    <w:rsid w:val="00015E20"/>
    <w:rsid w:val="000170C7"/>
    <w:rsid w:val="00020D20"/>
    <w:rsid w:val="00023115"/>
    <w:rsid w:val="00024393"/>
    <w:rsid w:val="00030084"/>
    <w:rsid w:val="00037193"/>
    <w:rsid w:val="0004026E"/>
    <w:rsid w:val="00041993"/>
    <w:rsid w:val="00044484"/>
    <w:rsid w:val="000456AB"/>
    <w:rsid w:val="00054567"/>
    <w:rsid w:val="000601EF"/>
    <w:rsid w:val="00060C34"/>
    <w:rsid w:val="00062472"/>
    <w:rsid w:val="00064A48"/>
    <w:rsid w:val="00072417"/>
    <w:rsid w:val="00082536"/>
    <w:rsid w:val="0008585B"/>
    <w:rsid w:val="00085C28"/>
    <w:rsid w:val="00086FF5"/>
    <w:rsid w:val="000876F7"/>
    <w:rsid w:val="000960CF"/>
    <w:rsid w:val="0009681B"/>
    <w:rsid w:val="00097542"/>
    <w:rsid w:val="000977AB"/>
    <w:rsid w:val="000A2EE3"/>
    <w:rsid w:val="000B102B"/>
    <w:rsid w:val="000B2818"/>
    <w:rsid w:val="000B31F8"/>
    <w:rsid w:val="000B43C5"/>
    <w:rsid w:val="000C0EDE"/>
    <w:rsid w:val="000C409D"/>
    <w:rsid w:val="000C436B"/>
    <w:rsid w:val="000C60FB"/>
    <w:rsid w:val="000C7BEA"/>
    <w:rsid w:val="000D0C67"/>
    <w:rsid w:val="000D50EA"/>
    <w:rsid w:val="000D5844"/>
    <w:rsid w:val="000D617F"/>
    <w:rsid w:val="000D6C2F"/>
    <w:rsid w:val="000F0399"/>
    <w:rsid w:val="000F06E6"/>
    <w:rsid w:val="000F4AF9"/>
    <w:rsid w:val="000F676E"/>
    <w:rsid w:val="000F7D15"/>
    <w:rsid w:val="00102A7B"/>
    <w:rsid w:val="001041D7"/>
    <w:rsid w:val="00107C6F"/>
    <w:rsid w:val="0011149B"/>
    <w:rsid w:val="001131A1"/>
    <w:rsid w:val="00117074"/>
    <w:rsid w:val="00125EAE"/>
    <w:rsid w:val="0013069A"/>
    <w:rsid w:val="00131772"/>
    <w:rsid w:val="00133194"/>
    <w:rsid w:val="001502EF"/>
    <w:rsid w:val="001519E6"/>
    <w:rsid w:val="001528CD"/>
    <w:rsid w:val="001534D8"/>
    <w:rsid w:val="0015506E"/>
    <w:rsid w:val="001576BE"/>
    <w:rsid w:val="0016035C"/>
    <w:rsid w:val="00161EBB"/>
    <w:rsid w:val="0016500F"/>
    <w:rsid w:val="00171100"/>
    <w:rsid w:val="00171AC5"/>
    <w:rsid w:val="00174E1B"/>
    <w:rsid w:val="00175D66"/>
    <w:rsid w:val="001773E7"/>
    <w:rsid w:val="00177D25"/>
    <w:rsid w:val="00183E5E"/>
    <w:rsid w:val="001929AC"/>
    <w:rsid w:val="00192FEE"/>
    <w:rsid w:val="001973A2"/>
    <w:rsid w:val="001A02A4"/>
    <w:rsid w:val="001A27B4"/>
    <w:rsid w:val="001A3749"/>
    <w:rsid w:val="001A6531"/>
    <w:rsid w:val="001A7A96"/>
    <w:rsid w:val="001B23E1"/>
    <w:rsid w:val="001B6766"/>
    <w:rsid w:val="001B7B0D"/>
    <w:rsid w:val="001C17A1"/>
    <w:rsid w:val="001C21C4"/>
    <w:rsid w:val="001C28D9"/>
    <w:rsid w:val="001C2C6B"/>
    <w:rsid w:val="001D4D9B"/>
    <w:rsid w:val="001D5DA3"/>
    <w:rsid w:val="001D6570"/>
    <w:rsid w:val="001D7047"/>
    <w:rsid w:val="001E5A6F"/>
    <w:rsid w:val="001E7F86"/>
    <w:rsid w:val="001F340C"/>
    <w:rsid w:val="001F35DD"/>
    <w:rsid w:val="001F5336"/>
    <w:rsid w:val="001F649A"/>
    <w:rsid w:val="001F6A01"/>
    <w:rsid w:val="00210050"/>
    <w:rsid w:val="0021183B"/>
    <w:rsid w:val="00211914"/>
    <w:rsid w:val="00213E14"/>
    <w:rsid w:val="00216C1D"/>
    <w:rsid w:val="0021752E"/>
    <w:rsid w:val="00223996"/>
    <w:rsid w:val="00227E19"/>
    <w:rsid w:val="002301E1"/>
    <w:rsid w:val="002307B9"/>
    <w:rsid w:val="00232E38"/>
    <w:rsid w:val="002349F1"/>
    <w:rsid w:val="002408F1"/>
    <w:rsid w:val="00241513"/>
    <w:rsid w:val="0024157B"/>
    <w:rsid w:val="00243A50"/>
    <w:rsid w:val="002473F6"/>
    <w:rsid w:val="00250361"/>
    <w:rsid w:val="0025558D"/>
    <w:rsid w:val="0025699C"/>
    <w:rsid w:val="002611F8"/>
    <w:rsid w:val="00265087"/>
    <w:rsid w:val="00270821"/>
    <w:rsid w:val="0027083F"/>
    <w:rsid w:val="002712B3"/>
    <w:rsid w:val="00271309"/>
    <w:rsid w:val="0027278F"/>
    <w:rsid w:val="002737ED"/>
    <w:rsid w:val="00277C29"/>
    <w:rsid w:val="002830BF"/>
    <w:rsid w:val="002856CA"/>
    <w:rsid w:val="0028664A"/>
    <w:rsid w:val="00290062"/>
    <w:rsid w:val="00291D97"/>
    <w:rsid w:val="00294D04"/>
    <w:rsid w:val="00297428"/>
    <w:rsid w:val="002A13F0"/>
    <w:rsid w:val="002A19AA"/>
    <w:rsid w:val="002A372B"/>
    <w:rsid w:val="002A70C6"/>
    <w:rsid w:val="002B0626"/>
    <w:rsid w:val="002B0974"/>
    <w:rsid w:val="002B0CC8"/>
    <w:rsid w:val="002B13F8"/>
    <w:rsid w:val="002B5E15"/>
    <w:rsid w:val="002C200C"/>
    <w:rsid w:val="002C3D02"/>
    <w:rsid w:val="002C46A6"/>
    <w:rsid w:val="002C4894"/>
    <w:rsid w:val="002C55F5"/>
    <w:rsid w:val="002C687E"/>
    <w:rsid w:val="002C6FDB"/>
    <w:rsid w:val="002C6FDD"/>
    <w:rsid w:val="002D2FDA"/>
    <w:rsid w:val="002D3172"/>
    <w:rsid w:val="002D4B45"/>
    <w:rsid w:val="002D6358"/>
    <w:rsid w:val="002E1BB7"/>
    <w:rsid w:val="002E1D4B"/>
    <w:rsid w:val="002E44CD"/>
    <w:rsid w:val="002E6B23"/>
    <w:rsid w:val="002F2361"/>
    <w:rsid w:val="002F65BE"/>
    <w:rsid w:val="002F77E0"/>
    <w:rsid w:val="00301A62"/>
    <w:rsid w:val="00304628"/>
    <w:rsid w:val="003174BC"/>
    <w:rsid w:val="00317F88"/>
    <w:rsid w:val="00326EBC"/>
    <w:rsid w:val="00336D3B"/>
    <w:rsid w:val="003414D8"/>
    <w:rsid w:val="00343BA7"/>
    <w:rsid w:val="00345384"/>
    <w:rsid w:val="003468EB"/>
    <w:rsid w:val="00352238"/>
    <w:rsid w:val="0035429A"/>
    <w:rsid w:val="00355AE8"/>
    <w:rsid w:val="00356834"/>
    <w:rsid w:val="003603E4"/>
    <w:rsid w:val="003648F9"/>
    <w:rsid w:val="0036629E"/>
    <w:rsid w:val="00370BD8"/>
    <w:rsid w:val="00372000"/>
    <w:rsid w:val="00374CA6"/>
    <w:rsid w:val="00375A87"/>
    <w:rsid w:val="003845D0"/>
    <w:rsid w:val="00387715"/>
    <w:rsid w:val="00390438"/>
    <w:rsid w:val="0039383D"/>
    <w:rsid w:val="00394B33"/>
    <w:rsid w:val="003959F8"/>
    <w:rsid w:val="003A1BC5"/>
    <w:rsid w:val="003A75D1"/>
    <w:rsid w:val="003A7B01"/>
    <w:rsid w:val="003B13B8"/>
    <w:rsid w:val="003B58AB"/>
    <w:rsid w:val="003B6269"/>
    <w:rsid w:val="003C25BA"/>
    <w:rsid w:val="003C2806"/>
    <w:rsid w:val="003C3C60"/>
    <w:rsid w:val="003D382B"/>
    <w:rsid w:val="003D56F3"/>
    <w:rsid w:val="003D7946"/>
    <w:rsid w:val="003E09B4"/>
    <w:rsid w:val="003E55DA"/>
    <w:rsid w:val="003E5E92"/>
    <w:rsid w:val="003E75D1"/>
    <w:rsid w:val="003E75F1"/>
    <w:rsid w:val="003F09B7"/>
    <w:rsid w:val="003F1DFD"/>
    <w:rsid w:val="003F5341"/>
    <w:rsid w:val="003F7EAE"/>
    <w:rsid w:val="004016CA"/>
    <w:rsid w:val="0040467A"/>
    <w:rsid w:val="004056FA"/>
    <w:rsid w:val="00407268"/>
    <w:rsid w:val="0041013D"/>
    <w:rsid w:val="00411002"/>
    <w:rsid w:val="004127BC"/>
    <w:rsid w:val="00415B4C"/>
    <w:rsid w:val="00415EDF"/>
    <w:rsid w:val="00420246"/>
    <w:rsid w:val="004219BF"/>
    <w:rsid w:val="0042598E"/>
    <w:rsid w:val="00431EED"/>
    <w:rsid w:val="004323A3"/>
    <w:rsid w:val="0043630A"/>
    <w:rsid w:val="00437164"/>
    <w:rsid w:val="004375E2"/>
    <w:rsid w:val="00442B63"/>
    <w:rsid w:val="00445448"/>
    <w:rsid w:val="00460CD1"/>
    <w:rsid w:val="00463950"/>
    <w:rsid w:val="00465685"/>
    <w:rsid w:val="0046634E"/>
    <w:rsid w:val="00467156"/>
    <w:rsid w:val="00471067"/>
    <w:rsid w:val="00473ABB"/>
    <w:rsid w:val="00477EE4"/>
    <w:rsid w:val="004806F4"/>
    <w:rsid w:val="00490831"/>
    <w:rsid w:val="00491512"/>
    <w:rsid w:val="0049289E"/>
    <w:rsid w:val="0049620E"/>
    <w:rsid w:val="004A477D"/>
    <w:rsid w:val="004A5698"/>
    <w:rsid w:val="004A69C3"/>
    <w:rsid w:val="004A6F02"/>
    <w:rsid w:val="004B61DE"/>
    <w:rsid w:val="004B75C0"/>
    <w:rsid w:val="004E073A"/>
    <w:rsid w:val="004E20CE"/>
    <w:rsid w:val="004E35C3"/>
    <w:rsid w:val="004E538D"/>
    <w:rsid w:val="004E7A4B"/>
    <w:rsid w:val="004F072B"/>
    <w:rsid w:val="004F31F4"/>
    <w:rsid w:val="004F3B82"/>
    <w:rsid w:val="004F4550"/>
    <w:rsid w:val="004F6C4C"/>
    <w:rsid w:val="00500FE5"/>
    <w:rsid w:val="005033E4"/>
    <w:rsid w:val="00506A89"/>
    <w:rsid w:val="00506E23"/>
    <w:rsid w:val="00514F59"/>
    <w:rsid w:val="005234A6"/>
    <w:rsid w:val="00523DD1"/>
    <w:rsid w:val="00533F3B"/>
    <w:rsid w:val="00535C42"/>
    <w:rsid w:val="00537BFB"/>
    <w:rsid w:val="00545889"/>
    <w:rsid w:val="00546D5E"/>
    <w:rsid w:val="00546F18"/>
    <w:rsid w:val="00554842"/>
    <w:rsid w:val="005564F4"/>
    <w:rsid w:val="00557104"/>
    <w:rsid w:val="005617F3"/>
    <w:rsid w:val="0056224A"/>
    <w:rsid w:val="0056332B"/>
    <w:rsid w:val="00564081"/>
    <w:rsid w:val="0056640D"/>
    <w:rsid w:val="0057045F"/>
    <w:rsid w:val="00571411"/>
    <w:rsid w:val="00571BB9"/>
    <w:rsid w:val="00571F03"/>
    <w:rsid w:val="005745AF"/>
    <w:rsid w:val="00575A19"/>
    <w:rsid w:val="00575AB9"/>
    <w:rsid w:val="00576551"/>
    <w:rsid w:val="00583C3F"/>
    <w:rsid w:val="00586270"/>
    <w:rsid w:val="00591937"/>
    <w:rsid w:val="00591EC6"/>
    <w:rsid w:val="00596A52"/>
    <w:rsid w:val="00596EBB"/>
    <w:rsid w:val="005A0A36"/>
    <w:rsid w:val="005B191B"/>
    <w:rsid w:val="005B460E"/>
    <w:rsid w:val="005B69C2"/>
    <w:rsid w:val="005D08DC"/>
    <w:rsid w:val="005D6955"/>
    <w:rsid w:val="005D73C6"/>
    <w:rsid w:val="005D7BB7"/>
    <w:rsid w:val="005E0538"/>
    <w:rsid w:val="005E2D59"/>
    <w:rsid w:val="005E3E4A"/>
    <w:rsid w:val="005E5932"/>
    <w:rsid w:val="005E5B9A"/>
    <w:rsid w:val="005E5F8A"/>
    <w:rsid w:val="005F3A57"/>
    <w:rsid w:val="005F60F6"/>
    <w:rsid w:val="006046ED"/>
    <w:rsid w:val="00604C04"/>
    <w:rsid w:val="00605600"/>
    <w:rsid w:val="00607050"/>
    <w:rsid w:val="00607474"/>
    <w:rsid w:val="00613AFE"/>
    <w:rsid w:val="00613B6B"/>
    <w:rsid w:val="00614277"/>
    <w:rsid w:val="00615CED"/>
    <w:rsid w:val="00622609"/>
    <w:rsid w:val="0062281D"/>
    <w:rsid w:val="00624506"/>
    <w:rsid w:val="00624DBB"/>
    <w:rsid w:val="006265A7"/>
    <w:rsid w:val="006265E3"/>
    <w:rsid w:val="006277DD"/>
    <w:rsid w:val="00627A8B"/>
    <w:rsid w:val="00631D95"/>
    <w:rsid w:val="006400E2"/>
    <w:rsid w:val="006419EC"/>
    <w:rsid w:val="006441F9"/>
    <w:rsid w:val="00644AC9"/>
    <w:rsid w:val="00644FFF"/>
    <w:rsid w:val="00651398"/>
    <w:rsid w:val="00655373"/>
    <w:rsid w:val="0065624E"/>
    <w:rsid w:val="00660531"/>
    <w:rsid w:val="00661A06"/>
    <w:rsid w:val="00661E61"/>
    <w:rsid w:val="00662A19"/>
    <w:rsid w:val="00666518"/>
    <w:rsid w:val="00666C3D"/>
    <w:rsid w:val="00666EE2"/>
    <w:rsid w:val="006707C1"/>
    <w:rsid w:val="00671EE6"/>
    <w:rsid w:val="00673D70"/>
    <w:rsid w:val="006745EC"/>
    <w:rsid w:val="0068137C"/>
    <w:rsid w:val="00681DEB"/>
    <w:rsid w:val="006843E4"/>
    <w:rsid w:val="00684A42"/>
    <w:rsid w:val="00685CEB"/>
    <w:rsid w:val="006869FF"/>
    <w:rsid w:val="00687A1E"/>
    <w:rsid w:val="00687B22"/>
    <w:rsid w:val="00690BC5"/>
    <w:rsid w:val="00690BEB"/>
    <w:rsid w:val="00691144"/>
    <w:rsid w:val="00692418"/>
    <w:rsid w:val="00694F7C"/>
    <w:rsid w:val="006A63B9"/>
    <w:rsid w:val="006A7043"/>
    <w:rsid w:val="006B1DFE"/>
    <w:rsid w:val="006B7796"/>
    <w:rsid w:val="006C0EB9"/>
    <w:rsid w:val="006C1589"/>
    <w:rsid w:val="006C2206"/>
    <w:rsid w:val="006C409B"/>
    <w:rsid w:val="006C4BB7"/>
    <w:rsid w:val="006C7195"/>
    <w:rsid w:val="006D1EA3"/>
    <w:rsid w:val="006E184F"/>
    <w:rsid w:val="006E1CA0"/>
    <w:rsid w:val="006E34AE"/>
    <w:rsid w:val="006E6533"/>
    <w:rsid w:val="006F1D12"/>
    <w:rsid w:val="00700886"/>
    <w:rsid w:val="0070333A"/>
    <w:rsid w:val="00706456"/>
    <w:rsid w:val="007079DA"/>
    <w:rsid w:val="007108EA"/>
    <w:rsid w:val="00710C4B"/>
    <w:rsid w:val="00713BA3"/>
    <w:rsid w:val="00715DB1"/>
    <w:rsid w:val="00717A1B"/>
    <w:rsid w:val="00721857"/>
    <w:rsid w:val="00723E10"/>
    <w:rsid w:val="00730DBB"/>
    <w:rsid w:val="0073104E"/>
    <w:rsid w:val="00731DF4"/>
    <w:rsid w:val="007403F4"/>
    <w:rsid w:val="00742F23"/>
    <w:rsid w:val="0074535E"/>
    <w:rsid w:val="00750B4F"/>
    <w:rsid w:val="00750DEC"/>
    <w:rsid w:val="00752D42"/>
    <w:rsid w:val="00756A5E"/>
    <w:rsid w:val="00756B98"/>
    <w:rsid w:val="007571C4"/>
    <w:rsid w:val="00764177"/>
    <w:rsid w:val="007669B3"/>
    <w:rsid w:val="00772B7D"/>
    <w:rsid w:val="00772F3D"/>
    <w:rsid w:val="00776BFC"/>
    <w:rsid w:val="00777C31"/>
    <w:rsid w:val="0078454E"/>
    <w:rsid w:val="007847A5"/>
    <w:rsid w:val="007848D5"/>
    <w:rsid w:val="00792845"/>
    <w:rsid w:val="007960F4"/>
    <w:rsid w:val="007974E3"/>
    <w:rsid w:val="007B06F4"/>
    <w:rsid w:val="007B2098"/>
    <w:rsid w:val="007B2FE1"/>
    <w:rsid w:val="007B3EFD"/>
    <w:rsid w:val="007C06B8"/>
    <w:rsid w:val="007D1DC7"/>
    <w:rsid w:val="007D39D2"/>
    <w:rsid w:val="007D57D4"/>
    <w:rsid w:val="007D61FA"/>
    <w:rsid w:val="007D7512"/>
    <w:rsid w:val="007D7EA8"/>
    <w:rsid w:val="007E0305"/>
    <w:rsid w:val="007E1D92"/>
    <w:rsid w:val="007E6EDA"/>
    <w:rsid w:val="007F0059"/>
    <w:rsid w:val="007F2C9B"/>
    <w:rsid w:val="00800044"/>
    <w:rsid w:val="00801FB4"/>
    <w:rsid w:val="00807317"/>
    <w:rsid w:val="00807E35"/>
    <w:rsid w:val="00812771"/>
    <w:rsid w:val="00814B85"/>
    <w:rsid w:val="008167DB"/>
    <w:rsid w:val="008171C0"/>
    <w:rsid w:val="00821663"/>
    <w:rsid w:val="00835322"/>
    <w:rsid w:val="0083651B"/>
    <w:rsid w:val="0083691F"/>
    <w:rsid w:val="0084077F"/>
    <w:rsid w:val="00844238"/>
    <w:rsid w:val="00847944"/>
    <w:rsid w:val="008540E1"/>
    <w:rsid w:val="00856266"/>
    <w:rsid w:val="008569B0"/>
    <w:rsid w:val="00861E64"/>
    <w:rsid w:val="0086287D"/>
    <w:rsid w:val="00866D9F"/>
    <w:rsid w:val="008676CD"/>
    <w:rsid w:val="00870094"/>
    <w:rsid w:val="00872184"/>
    <w:rsid w:val="00873F00"/>
    <w:rsid w:val="00877021"/>
    <w:rsid w:val="008847C1"/>
    <w:rsid w:val="008878FB"/>
    <w:rsid w:val="00895776"/>
    <w:rsid w:val="008A0FD1"/>
    <w:rsid w:val="008A4571"/>
    <w:rsid w:val="008A626C"/>
    <w:rsid w:val="008A7362"/>
    <w:rsid w:val="008B031B"/>
    <w:rsid w:val="008B1DD4"/>
    <w:rsid w:val="008B1F66"/>
    <w:rsid w:val="008B4A66"/>
    <w:rsid w:val="008B65DE"/>
    <w:rsid w:val="008C04DC"/>
    <w:rsid w:val="008C1A6D"/>
    <w:rsid w:val="008C4F2E"/>
    <w:rsid w:val="008D0B15"/>
    <w:rsid w:val="008D1586"/>
    <w:rsid w:val="008D1AF6"/>
    <w:rsid w:val="008D3E91"/>
    <w:rsid w:val="008D5384"/>
    <w:rsid w:val="008D5BE7"/>
    <w:rsid w:val="008D7CF5"/>
    <w:rsid w:val="008E14F7"/>
    <w:rsid w:val="008E6BC1"/>
    <w:rsid w:val="008E77C0"/>
    <w:rsid w:val="008E7A04"/>
    <w:rsid w:val="008F17D8"/>
    <w:rsid w:val="008F1EC8"/>
    <w:rsid w:val="008F284D"/>
    <w:rsid w:val="00900BAA"/>
    <w:rsid w:val="00901C9B"/>
    <w:rsid w:val="00905984"/>
    <w:rsid w:val="0090749F"/>
    <w:rsid w:val="00911B17"/>
    <w:rsid w:val="00912422"/>
    <w:rsid w:val="00915139"/>
    <w:rsid w:val="00925529"/>
    <w:rsid w:val="00935E41"/>
    <w:rsid w:val="00940D18"/>
    <w:rsid w:val="00943BBC"/>
    <w:rsid w:val="00944254"/>
    <w:rsid w:val="009447CA"/>
    <w:rsid w:val="00946ADB"/>
    <w:rsid w:val="00946FA3"/>
    <w:rsid w:val="009517D2"/>
    <w:rsid w:val="009518A0"/>
    <w:rsid w:val="00952D7D"/>
    <w:rsid w:val="009534A2"/>
    <w:rsid w:val="00954023"/>
    <w:rsid w:val="00954FBB"/>
    <w:rsid w:val="009551A9"/>
    <w:rsid w:val="00956203"/>
    <w:rsid w:val="009562F9"/>
    <w:rsid w:val="00962BE0"/>
    <w:rsid w:val="009837AC"/>
    <w:rsid w:val="00984162"/>
    <w:rsid w:val="009844A9"/>
    <w:rsid w:val="00984CC2"/>
    <w:rsid w:val="00986D3C"/>
    <w:rsid w:val="009914AE"/>
    <w:rsid w:val="0099291B"/>
    <w:rsid w:val="00995A16"/>
    <w:rsid w:val="00995F9F"/>
    <w:rsid w:val="00997612"/>
    <w:rsid w:val="009977C5"/>
    <w:rsid w:val="009A0C7A"/>
    <w:rsid w:val="009A36CB"/>
    <w:rsid w:val="009A4DF3"/>
    <w:rsid w:val="009A775D"/>
    <w:rsid w:val="009B07F4"/>
    <w:rsid w:val="009B5AC6"/>
    <w:rsid w:val="009C00A7"/>
    <w:rsid w:val="009C46BE"/>
    <w:rsid w:val="009C6C9B"/>
    <w:rsid w:val="009D11A4"/>
    <w:rsid w:val="009E0784"/>
    <w:rsid w:val="009E4355"/>
    <w:rsid w:val="009E6A8E"/>
    <w:rsid w:val="009F58A3"/>
    <w:rsid w:val="00A02082"/>
    <w:rsid w:val="00A032B0"/>
    <w:rsid w:val="00A053DE"/>
    <w:rsid w:val="00A1311D"/>
    <w:rsid w:val="00A13405"/>
    <w:rsid w:val="00A16131"/>
    <w:rsid w:val="00A16DE6"/>
    <w:rsid w:val="00A265E4"/>
    <w:rsid w:val="00A278E1"/>
    <w:rsid w:val="00A304FA"/>
    <w:rsid w:val="00A30DB8"/>
    <w:rsid w:val="00A313BF"/>
    <w:rsid w:val="00A31BAC"/>
    <w:rsid w:val="00A34769"/>
    <w:rsid w:val="00A46056"/>
    <w:rsid w:val="00A51381"/>
    <w:rsid w:val="00A53BC6"/>
    <w:rsid w:val="00A57762"/>
    <w:rsid w:val="00A60775"/>
    <w:rsid w:val="00A64E62"/>
    <w:rsid w:val="00A64F3D"/>
    <w:rsid w:val="00A71920"/>
    <w:rsid w:val="00A76718"/>
    <w:rsid w:val="00A7745E"/>
    <w:rsid w:val="00A85B09"/>
    <w:rsid w:val="00A87B07"/>
    <w:rsid w:val="00A87B9B"/>
    <w:rsid w:val="00A91420"/>
    <w:rsid w:val="00A91B0E"/>
    <w:rsid w:val="00A91F42"/>
    <w:rsid w:val="00A96BEA"/>
    <w:rsid w:val="00AA359B"/>
    <w:rsid w:val="00AA3857"/>
    <w:rsid w:val="00AB0514"/>
    <w:rsid w:val="00AB2135"/>
    <w:rsid w:val="00AB3C26"/>
    <w:rsid w:val="00AB3C52"/>
    <w:rsid w:val="00AB5348"/>
    <w:rsid w:val="00AB7EBB"/>
    <w:rsid w:val="00AC0C4F"/>
    <w:rsid w:val="00AC2D4F"/>
    <w:rsid w:val="00AC5214"/>
    <w:rsid w:val="00AC62B1"/>
    <w:rsid w:val="00AC7B9C"/>
    <w:rsid w:val="00AD024C"/>
    <w:rsid w:val="00AD5A35"/>
    <w:rsid w:val="00AD739F"/>
    <w:rsid w:val="00AD7A30"/>
    <w:rsid w:val="00AE031C"/>
    <w:rsid w:val="00AE206F"/>
    <w:rsid w:val="00AE281D"/>
    <w:rsid w:val="00AE2FF6"/>
    <w:rsid w:val="00AE6B20"/>
    <w:rsid w:val="00AE7BE6"/>
    <w:rsid w:val="00AF1598"/>
    <w:rsid w:val="00AF2B3F"/>
    <w:rsid w:val="00B02525"/>
    <w:rsid w:val="00B1089D"/>
    <w:rsid w:val="00B2042D"/>
    <w:rsid w:val="00B265A1"/>
    <w:rsid w:val="00B308AA"/>
    <w:rsid w:val="00B32AF5"/>
    <w:rsid w:val="00B42A36"/>
    <w:rsid w:val="00B50F3F"/>
    <w:rsid w:val="00B559ED"/>
    <w:rsid w:val="00B56519"/>
    <w:rsid w:val="00B5681F"/>
    <w:rsid w:val="00B6341A"/>
    <w:rsid w:val="00B64437"/>
    <w:rsid w:val="00B6493E"/>
    <w:rsid w:val="00B66710"/>
    <w:rsid w:val="00B675FB"/>
    <w:rsid w:val="00B736FA"/>
    <w:rsid w:val="00B77937"/>
    <w:rsid w:val="00B77B9E"/>
    <w:rsid w:val="00B804D0"/>
    <w:rsid w:val="00B82F9A"/>
    <w:rsid w:val="00B84DBC"/>
    <w:rsid w:val="00B87C31"/>
    <w:rsid w:val="00B90E65"/>
    <w:rsid w:val="00B96C7F"/>
    <w:rsid w:val="00B96F75"/>
    <w:rsid w:val="00BA0F5C"/>
    <w:rsid w:val="00BA1B7C"/>
    <w:rsid w:val="00BA2435"/>
    <w:rsid w:val="00BA341A"/>
    <w:rsid w:val="00BA7369"/>
    <w:rsid w:val="00BB0BE0"/>
    <w:rsid w:val="00BB1C5C"/>
    <w:rsid w:val="00BB6964"/>
    <w:rsid w:val="00BB74C7"/>
    <w:rsid w:val="00BC37EF"/>
    <w:rsid w:val="00BD50BD"/>
    <w:rsid w:val="00BD5467"/>
    <w:rsid w:val="00BF23B0"/>
    <w:rsid w:val="00BF2EBA"/>
    <w:rsid w:val="00BF3DA5"/>
    <w:rsid w:val="00BF447B"/>
    <w:rsid w:val="00BF51D3"/>
    <w:rsid w:val="00BF5B71"/>
    <w:rsid w:val="00C00B9D"/>
    <w:rsid w:val="00C02600"/>
    <w:rsid w:val="00C0261C"/>
    <w:rsid w:val="00C06CCE"/>
    <w:rsid w:val="00C076BB"/>
    <w:rsid w:val="00C1085E"/>
    <w:rsid w:val="00C1412B"/>
    <w:rsid w:val="00C1737B"/>
    <w:rsid w:val="00C17ACD"/>
    <w:rsid w:val="00C24379"/>
    <w:rsid w:val="00C3071D"/>
    <w:rsid w:val="00C3094A"/>
    <w:rsid w:val="00C32903"/>
    <w:rsid w:val="00C330CF"/>
    <w:rsid w:val="00C45989"/>
    <w:rsid w:val="00C4616B"/>
    <w:rsid w:val="00C4776D"/>
    <w:rsid w:val="00C51E96"/>
    <w:rsid w:val="00C52D07"/>
    <w:rsid w:val="00C53150"/>
    <w:rsid w:val="00C54F7C"/>
    <w:rsid w:val="00C57DFB"/>
    <w:rsid w:val="00C612E3"/>
    <w:rsid w:val="00C70B8B"/>
    <w:rsid w:val="00C71CF0"/>
    <w:rsid w:val="00C73C41"/>
    <w:rsid w:val="00C803B4"/>
    <w:rsid w:val="00C9019A"/>
    <w:rsid w:val="00C903EC"/>
    <w:rsid w:val="00C92EAB"/>
    <w:rsid w:val="00C93BDF"/>
    <w:rsid w:val="00C95BF9"/>
    <w:rsid w:val="00C96B2A"/>
    <w:rsid w:val="00CA194C"/>
    <w:rsid w:val="00CA2072"/>
    <w:rsid w:val="00CA42BD"/>
    <w:rsid w:val="00CA655B"/>
    <w:rsid w:val="00CA7FFD"/>
    <w:rsid w:val="00CB574A"/>
    <w:rsid w:val="00CB6FFD"/>
    <w:rsid w:val="00CB70AE"/>
    <w:rsid w:val="00CC14B8"/>
    <w:rsid w:val="00CC4996"/>
    <w:rsid w:val="00CD45F2"/>
    <w:rsid w:val="00CE03CD"/>
    <w:rsid w:val="00CE5F89"/>
    <w:rsid w:val="00CE619C"/>
    <w:rsid w:val="00CF0C33"/>
    <w:rsid w:val="00CF0FAB"/>
    <w:rsid w:val="00CF332C"/>
    <w:rsid w:val="00CF4A98"/>
    <w:rsid w:val="00CF7903"/>
    <w:rsid w:val="00D01B3F"/>
    <w:rsid w:val="00D07062"/>
    <w:rsid w:val="00D13737"/>
    <w:rsid w:val="00D143AC"/>
    <w:rsid w:val="00D15FD5"/>
    <w:rsid w:val="00D21EB7"/>
    <w:rsid w:val="00D225A8"/>
    <w:rsid w:val="00D27555"/>
    <w:rsid w:val="00D303A6"/>
    <w:rsid w:val="00D30827"/>
    <w:rsid w:val="00D3383A"/>
    <w:rsid w:val="00D348B2"/>
    <w:rsid w:val="00D4485A"/>
    <w:rsid w:val="00D44BE5"/>
    <w:rsid w:val="00D53F3E"/>
    <w:rsid w:val="00D55768"/>
    <w:rsid w:val="00D6161E"/>
    <w:rsid w:val="00D66221"/>
    <w:rsid w:val="00D71C6D"/>
    <w:rsid w:val="00D7263F"/>
    <w:rsid w:val="00D735F2"/>
    <w:rsid w:val="00D767E0"/>
    <w:rsid w:val="00D835DC"/>
    <w:rsid w:val="00D8386D"/>
    <w:rsid w:val="00D86D1A"/>
    <w:rsid w:val="00D91937"/>
    <w:rsid w:val="00D9349A"/>
    <w:rsid w:val="00D96C57"/>
    <w:rsid w:val="00DA4836"/>
    <w:rsid w:val="00DA7991"/>
    <w:rsid w:val="00DA7DB1"/>
    <w:rsid w:val="00DB2636"/>
    <w:rsid w:val="00DB7D97"/>
    <w:rsid w:val="00DC159E"/>
    <w:rsid w:val="00DC29E8"/>
    <w:rsid w:val="00DC60EB"/>
    <w:rsid w:val="00DC692A"/>
    <w:rsid w:val="00DC77B2"/>
    <w:rsid w:val="00DC785C"/>
    <w:rsid w:val="00DD2E33"/>
    <w:rsid w:val="00DD3CA4"/>
    <w:rsid w:val="00DD66D3"/>
    <w:rsid w:val="00DD68CF"/>
    <w:rsid w:val="00DE07B4"/>
    <w:rsid w:val="00DE54C1"/>
    <w:rsid w:val="00DE5985"/>
    <w:rsid w:val="00DE6B90"/>
    <w:rsid w:val="00DE6BD2"/>
    <w:rsid w:val="00DF4246"/>
    <w:rsid w:val="00DF7C13"/>
    <w:rsid w:val="00E0048D"/>
    <w:rsid w:val="00E016D6"/>
    <w:rsid w:val="00E02D6A"/>
    <w:rsid w:val="00E0492E"/>
    <w:rsid w:val="00E10826"/>
    <w:rsid w:val="00E1311D"/>
    <w:rsid w:val="00E17F08"/>
    <w:rsid w:val="00E20FBC"/>
    <w:rsid w:val="00E21045"/>
    <w:rsid w:val="00E244BA"/>
    <w:rsid w:val="00E25438"/>
    <w:rsid w:val="00E255FE"/>
    <w:rsid w:val="00E256E7"/>
    <w:rsid w:val="00E26858"/>
    <w:rsid w:val="00E2734C"/>
    <w:rsid w:val="00E36F57"/>
    <w:rsid w:val="00E4588E"/>
    <w:rsid w:val="00E46E05"/>
    <w:rsid w:val="00E50A33"/>
    <w:rsid w:val="00E532FA"/>
    <w:rsid w:val="00E6155A"/>
    <w:rsid w:val="00E64D45"/>
    <w:rsid w:val="00E664D1"/>
    <w:rsid w:val="00E7073D"/>
    <w:rsid w:val="00E75092"/>
    <w:rsid w:val="00E765B9"/>
    <w:rsid w:val="00E81E56"/>
    <w:rsid w:val="00E84541"/>
    <w:rsid w:val="00E877DD"/>
    <w:rsid w:val="00E90602"/>
    <w:rsid w:val="00E91218"/>
    <w:rsid w:val="00E92354"/>
    <w:rsid w:val="00E93AF3"/>
    <w:rsid w:val="00E97FC6"/>
    <w:rsid w:val="00EA3649"/>
    <w:rsid w:val="00EA49FB"/>
    <w:rsid w:val="00EA6E9E"/>
    <w:rsid w:val="00EA77AA"/>
    <w:rsid w:val="00EB0CCF"/>
    <w:rsid w:val="00EB2510"/>
    <w:rsid w:val="00EB686E"/>
    <w:rsid w:val="00EB7C60"/>
    <w:rsid w:val="00EC17A9"/>
    <w:rsid w:val="00EC4242"/>
    <w:rsid w:val="00EC53CD"/>
    <w:rsid w:val="00EC5863"/>
    <w:rsid w:val="00EC79EC"/>
    <w:rsid w:val="00ED52F5"/>
    <w:rsid w:val="00EE47DC"/>
    <w:rsid w:val="00EE4B9E"/>
    <w:rsid w:val="00EE6355"/>
    <w:rsid w:val="00EF1608"/>
    <w:rsid w:val="00EF161E"/>
    <w:rsid w:val="00EF359A"/>
    <w:rsid w:val="00EF449B"/>
    <w:rsid w:val="00EF4FD0"/>
    <w:rsid w:val="00EF56E2"/>
    <w:rsid w:val="00EF5924"/>
    <w:rsid w:val="00EF5DA3"/>
    <w:rsid w:val="00F0364C"/>
    <w:rsid w:val="00F05555"/>
    <w:rsid w:val="00F06BCF"/>
    <w:rsid w:val="00F07091"/>
    <w:rsid w:val="00F10533"/>
    <w:rsid w:val="00F114C1"/>
    <w:rsid w:val="00F11E15"/>
    <w:rsid w:val="00F14FF2"/>
    <w:rsid w:val="00F2065D"/>
    <w:rsid w:val="00F277F8"/>
    <w:rsid w:val="00F31A8A"/>
    <w:rsid w:val="00F326B1"/>
    <w:rsid w:val="00F34CCD"/>
    <w:rsid w:val="00F45A92"/>
    <w:rsid w:val="00F46210"/>
    <w:rsid w:val="00F46441"/>
    <w:rsid w:val="00F606DC"/>
    <w:rsid w:val="00F64F4F"/>
    <w:rsid w:val="00F67D74"/>
    <w:rsid w:val="00F71CE5"/>
    <w:rsid w:val="00F778A8"/>
    <w:rsid w:val="00F81D8D"/>
    <w:rsid w:val="00F820E9"/>
    <w:rsid w:val="00F87E7F"/>
    <w:rsid w:val="00F90F5B"/>
    <w:rsid w:val="00F925CB"/>
    <w:rsid w:val="00F95A5A"/>
    <w:rsid w:val="00F9707F"/>
    <w:rsid w:val="00F976B0"/>
    <w:rsid w:val="00FA1C80"/>
    <w:rsid w:val="00FA6846"/>
    <w:rsid w:val="00FA7ACF"/>
    <w:rsid w:val="00FB1A5B"/>
    <w:rsid w:val="00FB4276"/>
    <w:rsid w:val="00FB7BFA"/>
    <w:rsid w:val="00FC0E54"/>
    <w:rsid w:val="00FC1B6A"/>
    <w:rsid w:val="00FC2C7A"/>
    <w:rsid w:val="00FC6290"/>
    <w:rsid w:val="00FC6363"/>
    <w:rsid w:val="00FD35FF"/>
    <w:rsid w:val="00FD53BF"/>
    <w:rsid w:val="00FD6CC2"/>
    <w:rsid w:val="00FE05AE"/>
    <w:rsid w:val="00FE1F54"/>
    <w:rsid w:val="00FF520E"/>
    <w:rsid w:val="00FF5D54"/>
    <w:rsid w:val="00FF711D"/>
    <w:rsid w:val="00FF71F5"/>
    <w:rsid w:val="00FF7B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12FED"/>
  <w15:docId w15:val="{112A1748-CFEE-470B-8DCF-EBFE25167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06B8"/>
    <w:rPr>
      <w:rFonts w:ascii="Times New Roman" w:eastAsia="Times New Roman" w:hAnsi="Times New Roman"/>
      <w:sz w:val="24"/>
      <w:szCs w:val="24"/>
    </w:rPr>
  </w:style>
  <w:style w:type="paragraph" w:styleId="1">
    <w:name w:val="heading 1"/>
    <w:basedOn w:val="a"/>
    <w:next w:val="a"/>
    <w:link w:val="10"/>
    <w:qFormat/>
    <w:rsid w:val="007C06B8"/>
    <w:pPr>
      <w:keepNext/>
      <w:outlineLvl w:val="0"/>
    </w:pPr>
    <w:rPr>
      <w:b/>
      <w:bCs/>
    </w:rPr>
  </w:style>
  <w:style w:type="paragraph" w:styleId="3">
    <w:name w:val="heading 3"/>
    <w:basedOn w:val="a"/>
    <w:next w:val="a"/>
    <w:link w:val="30"/>
    <w:uiPriority w:val="9"/>
    <w:semiHidden/>
    <w:unhideWhenUsed/>
    <w:qFormat/>
    <w:rsid w:val="0004199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C06B8"/>
    <w:rPr>
      <w:rFonts w:ascii="Times New Roman" w:eastAsia="Times New Roman" w:hAnsi="Times New Roman" w:cs="Times New Roman"/>
      <w:b/>
      <w:bCs/>
      <w:sz w:val="24"/>
      <w:szCs w:val="24"/>
      <w:lang w:eastAsia="ru-RU"/>
    </w:rPr>
  </w:style>
  <w:style w:type="paragraph" w:styleId="a3">
    <w:name w:val="Body Text"/>
    <w:basedOn w:val="a"/>
    <w:link w:val="a4"/>
    <w:unhideWhenUsed/>
    <w:rsid w:val="007C06B8"/>
    <w:pPr>
      <w:spacing w:after="120"/>
    </w:pPr>
  </w:style>
  <w:style w:type="character" w:customStyle="1" w:styleId="a4">
    <w:name w:val="Основной текст Знак"/>
    <w:link w:val="a3"/>
    <w:rsid w:val="007C06B8"/>
    <w:rPr>
      <w:rFonts w:ascii="Times New Roman" w:eastAsia="Times New Roman" w:hAnsi="Times New Roman" w:cs="Times New Roman"/>
      <w:sz w:val="24"/>
      <w:szCs w:val="24"/>
      <w:lang w:eastAsia="ru-RU"/>
    </w:rPr>
  </w:style>
  <w:style w:type="character" w:customStyle="1" w:styleId="blk">
    <w:name w:val="blk"/>
    <w:basedOn w:val="a0"/>
    <w:rsid w:val="007C06B8"/>
  </w:style>
  <w:style w:type="table" w:styleId="a5">
    <w:name w:val="Table Grid"/>
    <w:basedOn w:val="a1"/>
    <w:rsid w:val="007C0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F0364C"/>
    <w:rPr>
      <w:rFonts w:ascii="Segoe UI" w:hAnsi="Segoe UI"/>
      <w:sz w:val="18"/>
      <w:szCs w:val="18"/>
    </w:rPr>
  </w:style>
  <w:style w:type="character" w:customStyle="1" w:styleId="a7">
    <w:name w:val="Текст выноски Знак"/>
    <w:link w:val="a6"/>
    <w:uiPriority w:val="99"/>
    <w:semiHidden/>
    <w:rsid w:val="00F0364C"/>
    <w:rPr>
      <w:rFonts w:ascii="Segoe UI" w:eastAsia="Times New Roman" w:hAnsi="Segoe UI" w:cs="Segoe UI"/>
      <w:sz w:val="18"/>
      <w:szCs w:val="18"/>
      <w:lang w:eastAsia="ru-RU"/>
    </w:rPr>
  </w:style>
  <w:style w:type="character" w:styleId="a8">
    <w:name w:val="Hyperlink"/>
    <w:uiPriority w:val="99"/>
    <w:unhideWhenUsed/>
    <w:rsid w:val="0049289E"/>
    <w:rPr>
      <w:color w:val="0563C1"/>
      <w:u w:val="single"/>
    </w:rPr>
  </w:style>
  <w:style w:type="paragraph" w:customStyle="1" w:styleId="p3">
    <w:name w:val="p3"/>
    <w:basedOn w:val="a"/>
    <w:rsid w:val="008676CD"/>
    <w:pPr>
      <w:spacing w:before="100" w:beforeAutospacing="1" w:after="100" w:afterAutospacing="1"/>
    </w:pPr>
  </w:style>
  <w:style w:type="paragraph" w:customStyle="1" w:styleId="p4">
    <w:name w:val="p4"/>
    <w:basedOn w:val="a"/>
    <w:rsid w:val="008676CD"/>
    <w:pPr>
      <w:spacing w:before="100" w:beforeAutospacing="1" w:after="100" w:afterAutospacing="1"/>
    </w:pPr>
  </w:style>
  <w:style w:type="paragraph" w:customStyle="1" w:styleId="p2">
    <w:name w:val="p2"/>
    <w:basedOn w:val="a"/>
    <w:rsid w:val="008676CD"/>
    <w:pPr>
      <w:spacing w:before="100" w:beforeAutospacing="1" w:after="100" w:afterAutospacing="1"/>
    </w:pPr>
  </w:style>
  <w:style w:type="paragraph" w:customStyle="1" w:styleId="ConsPlusNonformat">
    <w:name w:val="ConsPlusNonformat"/>
    <w:rsid w:val="00B02525"/>
    <w:pPr>
      <w:widowControl w:val="0"/>
      <w:autoSpaceDE w:val="0"/>
      <w:autoSpaceDN w:val="0"/>
      <w:adjustRightInd w:val="0"/>
    </w:pPr>
    <w:rPr>
      <w:rFonts w:ascii="Courier New" w:eastAsia="Times New Roman" w:hAnsi="Courier New" w:cs="Courier New"/>
    </w:rPr>
  </w:style>
  <w:style w:type="paragraph" w:customStyle="1" w:styleId="ConsPlusNormal">
    <w:name w:val="ConsPlusNormal"/>
    <w:link w:val="ConsPlusNormal0"/>
    <w:rsid w:val="000D0C67"/>
    <w:pPr>
      <w:autoSpaceDE w:val="0"/>
      <w:autoSpaceDN w:val="0"/>
      <w:adjustRightInd w:val="0"/>
    </w:pPr>
    <w:rPr>
      <w:rFonts w:ascii="Arial" w:hAnsi="Arial" w:cs="Arial"/>
      <w:lang w:eastAsia="en-US"/>
    </w:rPr>
  </w:style>
  <w:style w:type="character" w:customStyle="1" w:styleId="ConsPlusNormal0">
    <w:name w:val="ConsPlusNormal Знак"/>
    <w:link w:val="ConsPlusNormal"/>
    <w:rsid w:val="000D0C67"/>
    <w:rPr>
      <w:rFonts w:ascii="Arial" w:hAnsi="Arial" w:cs="Arial"/>
      <w:lang w:eastAsia="en-US" w:bidi="ar-SA"/>
    </w:rPr>
  </w:style>
  <w:style w:type="paragraph" w:styleId="a9">
    <w:name w:val="List Paragraph"/>
    <w:basedOn w:val="a"/>
    <w:uiPriority w:val="34"/>
    <w:qFormat/>
    <w:rsid w:val="00C00B9D"/>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C00B9D"/>
  </w:style>
  <w:style w:type="paragraph" w:customStyle="1" w:styleId="aa">
    <w:name w:val="Параграф"/>
    <w:basedOn w:val="a"/>
    <w:link w:val="paragraph"/>
    <w:uiPriority w:val="99"/>
    <w:rsid w:val="000F7D15"/>
    <w:pPr>
      <w:spacing w:before="60" w:after="60"/>
      <w:ind w:firstLine="567"/>
      <w:jc w:val="both"/>
    </w:pPr>
    <w:rPr>
      <w:rFonts w:ascii="Tahoma" w:hAnsi="Tahoma" w:cs="Tahoma"/>
      <w:sz w:val="20"/>
      <w:szCs w:val="20"/>
      <w:lang w:val="en-US"/>
    </w:rPr>
  </w:style>
  <w:style w:type="character" w:customStyle="1" w:styleId="paragraph">
    <w:name w:val="paragraph Знак"/>
    <w:link w:val="aa"/>
    <w:uiPriority w:val="99"/>
    <w:locked/>
    <w:rsid w:val="000F7D15"/>
    <w:rPr>
      <w:rFonts w:ascii="Tahoma" w:eastAsia="Times New Roman" w:hAnsi="Tahoma" w:cs="Tahoma"/>
      <w:lang w:val="en-US"/>
    </w:rPr>
  </w:style>
  <w:style w:type="character" w:customStyle="1" w:styleId="WW8Num2z2">
    <w:name w:val="WW8Num2z2"/>
    <w:rsid w:val="002C4894"/>
  </w:style>
  <w:style w:type="character" w:styleId="ab">
    <w:name w:val="Strong"/>
    <w:basedOn w:val="a0"/>
    <w:uiPriority w:val="22"/>
    <w:qFormat/>
    <w:rsid w:val="005745AF"/>
    <w:rPr>
      <w:b/>
      <w:bCs/>
    </w:rPr>
  </w:style>
  <w:style w:type="paragraph" w:styleId="ac">
    <w:name w:val="header"/>
    <w:basedOn w:val="a"/>
    <w:link w:val="ad"/>
    <w:uiPriority w:val="99"/>
    <w:semiHidden/>
    <w:unhideWhenUsed/>
    <w:rsid w:val="004F4550"/>
    <w:pPr>
      <w:tabs>
        <w:tab w:val="center" w:pos="4677"/>
        <w:tab w:val="right" w:pos="9355"/>
      </w:tabs>
    </w:pPr>
  </w:style>
  <w:style w:type="character" w:customStyle="1" w:styleId="ad">
    <w:name w:val="Верхний колонтитул Знак"/>
    <w:basedOn w:val="a0"/>
    <w:link w:val="ac"/>
    <w:uiPriority w:val="99"/>
    <w:semiHidden/>
    <w:rsid w:val="004F4550"/>
    <w:rPr>
      <w:rFonts w:ascii="Times New Roman" w:eastAsia="Times New Roman" w:hAnsi="Times New Roman"/>
      <w:sz w:val="24"/>
      <w:szCs w:val="24"/>
    </w:rPr>
  </w:style>
  <w:style w:type="paragraph" w:styleId="ae">
    <w:name w:val="footer"/>
    <w:basedOn w:val="a"/>
    <w:link w:val="af"/>
    <w:uiPriority w:val="99"/>
    <w:unhideWhenUsed/>
    <w:rsid w:val="004F4550"/>
    <w:pPr>
      <w:tabs>
        <w:tab w:val="center" w:pos="4677"/>
        <w:tab w:val="right" w:pos="9355"/>
      </w:tabs>
    </w:pPr>
  </w:style>
  <w:style w:type="character" w:customStyle="1" w:styleId="af">
    <w:name w:val="Нижний колонтитул Знак"/>
    <w:basedOn w:val="a0"/>
    <w:link w:val="ae"/>
    <w:uiPriority w:val="99"/>
    <w:rsid w:val="004F4550"/>
    <w:rPr>
      <w:rFonts w:ascii="Times New Roman" w:eastAsia="Times New Roman" w:hAnsi="Times New Roman"/>
      <w:sz w:val="24"/>
      <w:szCs w:val="24"/>
    </w:rPr>
  </w:style>
  <w:style w:type="paragraph" w:styleId="af0">
    <w:name w:val="Normal (Web)"/>
    <w:basedOn w:val="a"/>
    <w:uiPriority w:val="99"/>
    <w:unhideWhenUsed/>
    <w:rsid w:val="00691144"/>
    <w:pPr>
      <w:spacing w:before="100" w:beforeAutospacing="1" w:after="100" w:afterAutospacing="1"/>
    </w:pPr>
  </w:style>
  <w:style w:type="character" w:styleId="af1">
    <w:name w:val="Emphasis"/>
    <w:basedOn w:val="a0"/>
    <w:uiPriority w:val="20"/>
    <w:qFormat/>
    <w:rsid w:val="006843E4"/>
    <w:rPr>
      <w:i/>
      <w:iCs/>
    </w:rPr>
  </w:style>
  <w:style w:type="character" w:styleId="af2">
    <w:name w:val="Subtle Emphasis"/>
    <w:basedOn w:val="a0"/>
    <w:uiPriority w:val="19"/>
    <w:qFormat/>
    <w:rsid w:val="003A7B01"/>
    <w:rPr>
      <w:i/>
      <w:iCs/>
      <w:color w:val="808080" w:themeColor="text1" w:themeTint="7F"/>
    </w:rPr>
  </w:style>
  <w:style w:type="paragraph" w:styleId="af3">
    <w:name w:val="Body Text Indent"/>
    <w:basedOn w:val="a"/>
    <w:link w:val="af4"/>
    <w:uiPriority w:val="99"/>
    <w:unhideWhenUsed/>
    <w:rsid w:val="00EC79EC"/>
    <w:pPr>
      <w:spacing w:after="120"/>
      <w:ind w:left="283"/>
    </w:pPr>
  </w:style>
  <w:style w:type="character" w:customStyle="1" w:styleId="af4">
    <w:name w:val="Основной текст с отступом Знак"/>
    <w:basedOn w:val="a0"/>
    <w:link w:val="af3"/>
    <w:uiPriority w:val="99"/>
    <w:rsid w:val="00EC79EC"/>
    <w:rPr>
      <w:rFonts w:ascii="Times New Roman" w:eastAsia="Times New Roman" w:hAnsi="Times New Roman"/>
      <w:sz w:val="24"/>
      <w:szCs w:val="24"/>
    </w:rPr>
  </w:style>
  <w:style w:type="character" w:customStyle="1" w:styleId="30">
    <w:name w:val="Заголовок 3 Знак"/>
    <w:basedOn w:val="a0"/>
    <w:link w:val="3"/>
    <w:uiPriority w:val="9"/>
    <w:semiHidden/>
    <w:rsid w:val="00041993"/>
    <w:rPr>
      <w:rFonts w:asciiTheme="majorHAnsi" w:eastAsiaTheme="majorEastAsia" w:hAnsiTheme="majorHAnsi" w:cstheme="majorBidi"/>
      <w:b/>
      <w:bCs/>
      <w:color w:val="4F81BD" w:themeColor="accent1"/>
      <w:sz w:val="24"/>
      <w:szCs w:val="24"/>
    </w:rPr>
  </w:style>
  <w:style w:type="paragraph" w:styleId="af5">
    <w:name w:val="No Spacing"/>
    <w:uiPriority w:val="1"/>
    <w:qFormat/>
    <w:rsid w:val="00F778A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00980">
      <w:bodyDiv w:val="1"/>
      <w:marLeft w:val="0"/>
      <w:marRight w:val="0"/>
      <w:marTop w:val="0"/>
      <w:marBottom w:val="0"/>
      <w:divBdr>
        <w:top w:val="none" w:sz="0" w:space="0" w:color="auto"/>
        <w:left w:val="none" w:sz="0" w:space="0" w:color="auto"/>
        <w:bottom w:val="none" w:sz="0" w:space="0" w:color="auto"/>
        <w:right w:val="none" w:sz="0" w:space="0" w:color="auto"/>
      </w:divBdr>
    </w:div>
    <w:div w:id="138306396">
      <w:bodyDiv w:val="1"/>
      <w:marLeft w:val="0"/>
      <w:marRight w:val="0"/>
      <w:marTop w:val="0"/>
      <w:marBottom w:val="0"/>
      <w:divBdr>
        <w:top w:val="none" w:sz="0" w:space="0" w:color="auto"/>
        <w:left w:val="none" w:sz="0" w:space="0" w:color="auto"/>
        <w:bottom w:val="none" w:sz="0" w:space="0" w:color="auto"/>
        <w:right w:val="none" w:sz="0" w:space="0" w:color="auto"/>
      </w:divBdr>
    </w:div>
    <w:div w:id="199824669">
      <w:bodyDiv w:val="1"/>
      <w:marLeft w:val="0"/>
      <w:marRight w:val="0"/>
      <w:marTop w:val="0"/>
      <w:marBottom w:val="0"/>
      <w:divBdr>
        <w:top w:val="none" w:sz="0" w:space="0" w:color="auto"/>
        <w:left w:val="none" w:sz="0" w:space="0" w:color="auto"/>
        <w:bottom w:val="none" w:sz="0" w:space="0" w:color="auto"/>
        <w:right w:val="none" w:sz="0" w:space="0" w:color="auto"/>
      </w:divBdr>
    </w:div>
    <w:div w:id="458576481">
      <w:bodyDiv w:val="1"/>
      <w:marLeft w:val="0"/>
      <w:marRight w:val="0"/>
      <w:marTop w:val="0"/>
      <w:marBottom w:val="0"/>
      <w:divBdr>
        <w:top w:val="none" w:sz="0" w:space="0" w:color="auto"/>
        <w:left w:val="none" w:sz="0" w:space="0" w:color="auto"/>
        <w:bottom w:val="none" w:sz="0" w:space="0" w:color="auto"/>
        <w:right w:val="none" w:sz="0" w:space="0" w:color="auto"/>
      </w:divBdr>
    </w:div>
    <w:div w:id="466169149">
      <w:bodyDiv w:val="1"/>
      <w:marLeft w:val="0"/>
      <w:marRight w:val="0"/>
      <w:marTop w:val="0"/>
      <w:marBottom w:val="0"/>
      <w:divBdr>
        <w:top w:val="none" w:sz="0" w:space="0" w:color="auto"/>
        <w:left w:val="none" w:sz="0" w:space="0" w:color="auto"/>
        <w:bottom w:val="none" w:sz="0" w:space="0" w:color="auto"/>
        <w:right w:val="none" w:sz="0" w:space="0" w:color="auto"/>
      </w:divBdr>
    </w:div>
    <w:div w:id="491528254">
      <w:bodyDiv w:val="1"/>
      <w:marLeft w:val="0"/>
      <w:marRight w:val="0"/>
      <w:marTop w:val="0"/>
      <w:marBottom w:val="0"/>
      <w:divBdr>
        <w:top w:val="none" w:sz="0" w:space="0" w:color="auto"/>
        <w:left w:val="none" w:sz="0" w:space="0" w:color="auto"/>
        <w:bottom w:val="none" w:sz="0" w:space="0" w:color="auto"/>
        <w:right w:val="none" w:sz="0" w:space="0" w:color="auto"/>
      </w:divBdr>
    </w:div>
    <w:div w:id="604924941">
      <w:bodyDiv w:val="1"/>
      <w:marLeft w:val="0"/>
      <w:marRight w:val="0"/>
      <w:marTop w:val="0"/>
      <w:marBottom w:val="0"/>
      <w:divBdr>
        <w:top w:val="none" w:sz="0" w:space="0" w:color="auto"/>
        <w:left w:val="none" w:sz="0" w:space="0" w:color="auto"/>
        <w:bottom w:val="none" w:sz="0" w:space="0" w:color="auto"/>
        <w:right w:val="none" w:sz="0" w:space="0" w:color="auto"/>
      </w:divBdr>
    </w:div>
    <w:div w:id="690574294">
      <w:bodyDiv w:val="1"/>
      <w:marLeft w:val="0"/>
      <w:marRight w:val="0"/>
      <w:marTop w:val="0"/>
      <w:marBottom w:val="0"/>
      <w:divBdr>
        <w:top w:val="none" w:sz="0" w:space="0" w:color="auto"/>
        <w:left w:val="none" w:sz="0" w:space="0" w:color="auto"/>
        <w:bottom w:val="none" w:sz="0" w:space="0" w:color="auto"/>
        <w:right w:val="none" w:sz="0" w:space="0" w:color="auto"/>
      </w:divBdr>
    </w:div>
    <w:div w:id="760031353">
      <w:bodyDiv w:val="1"/>
      <w:marLeft w:val="0"/>
      <w:marRight w:val="0"/>
      <w:marTop w:val="0"/>
      <w:marBottom w:val="0"/>
      <w:divBdr>
        <w:top w:val="none" w:sz="0" w:space="0" w:color="auto"/>
        <w:left w:val="none" w:sz="0" w:space="0" w:color="auto"/>
        <w:bottom w:val="none" w:sz="0" w:space="0" w:color="auto"/>
        <w:right w:val="none" w:sz="0" w:space="0" w:color="auto"/>
      </w:divBdr>
    </w:div>
    <w:div w:id="854155902">
      <w:bodyDiv w:val="1"/>
      <w:marLeft w:val="0"/>
      <w:marRight w:val="0"/>
      <w:marTop w:val="0"/>
      <w:marBottom w:val="0"/>
      <w:divBdr>
        <w:top w:val="none" w:sz="0" w:space="0" w:color="auto"/>
        <w:left w:val="none" w:sz="0" w:space="0" w:color="auto"/>
        <w:bottom w:val="none" w:sz="0" w:space="0" w:color="auto"/>
        <w:right w:val="none" w:sz="0" w:space="0" w:color="auto"/>
      </w:divBdr>
    </w:div>
    <w:div w:id="901713306">
      <w:bodyDiv w:val="1"/>
      <w:marLeft w:val="0"/>
      <w:marRight w:val="0"/>
      <w:marTop w:val="0"/>
      <w:marBottom w:val="0"/>
      <w:divBdr>
        <w:top w:val="none" w:sz="0" w:space="0" w:color="auto"/>
        <w:left w:val="none" w:sz="0" w:space="0" w:color="auto"/>
        <w:bottom w:val="none" w:sz="0" w:space="0" w:color="auto"/>
        <w:right w:val="none" w:sz="0" w:space="0" w:color="auto"/>
      </w:divBdr>
    </w:div>
    <w:div w:id="1521510966">
      <w:bodyDiv w:val="1"/>
      <w:marLeft w:val="0"/>
      <w:marRight w:val="0"/>
      <w:marTop w:val="0"/>
      <w:marBottom w:val="0"/>
      <w:divBdr>
        <w:top w:val="none" w:sz="0" w:space="0" w:color="auto"/>
        <w:left w:val="none" w:sz="0" w:space="0" w:color="auto"/>
        <w:bottom w:val="none" w:sz="0" w:space="0" w:color="auto"/>
        <w:right w:val="none" w:sz="0" w:space="0" w:color="auto"/>
      </w:divBdr>
    </w:div>
    <w:div w:id="1934513864">
      <w:bodyDiv w:val="1"/>
      <w:marLeft w:val="0"/>
      <w:marRight w:val="0"/>
      <w:marTop w:val="0"/>
      <w:marBottom w:val="0"/>
      <w:divBdr>
        <w:top w:val="none" w:sz="0" w:space="0" w:color="auto"/>
        <w:left w:val="none" w:sz="0" w:space="0" w:color="auto"/>
        <w:bottom w:val="none" w:sz="0" w:space="0" w:color="auto"/>
        <w:right w:val="none" w:sz="0" w:space="0" w:color="auto"/>
      </w:divBdr>
    </w:div>
    <w:div w:id="1963266208">
      <w:bodyDiv w:val="1"/>
      <w:marLeft w:val="0"/>
      <w:marRight w:val="0"/>
      <w:marTop w:val="0"/>
      <w:marBottom w:val="0"/>
      <w:divBdr>
        <w:top w:val="none" w:sz="0" w:space="0" w:color="auto"/>
        <w:left w:val="none" w:sz="0" w:space="0" w:color="auto"/>
        <w:bottom w:val="none" w:sz="0" w:space="0" w:color="auto"/>
        <w:right w:val="none" w:sz="0" w:space="0" w:color="auto"/>
      </w:divBdr>
    </w:div>
    <w:div w:id="2020738422">
      <w:bodyDiv w:val="1"/>
      <w:marLeft w:val="0"/>
      <w:marRight w:val="0"/>
      <w:marTop w:val="0"/>
      <w:marBottom w:val="0"/>
      <w:divBdr>
        <w:top w:val="none" w:sz="0" w:space="0" w:color="auto"/>
        <w:left w:val="none" w:sz="0" w:space="0" w:color="auto"/>
        <w:bottom w:val="none" w:sz="0" w:space="0" w:color="auto"/>
        <w:right w:val="none" w:sz="0" w:space="0" w:color="auto"/>
      </w:divBdr>
    </w:div>
    <w:div w:id="213281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8C7CD-FC16-4938-8B3A-B00004D68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Pages>
  <Words>1501</Words>
  <Characters>8561</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10042</CharactersWithSpaces>
  <SharedDoc>false</SharedDoc>
  <HLinks>
    <vt:vector size="18" baseType="variant">
      <vt:variant>
        <vt:i4>67</vt:i4>
      </vt:variant>
      <vt:variant>
        <vt:i4>6</vt:i4>
      </vt:variant>
      <vt:variant>
        <vt:i4>0</vt:i4>
      </vt:variant>
      <vt:variant>
        <vt:i4>5</vt:i4>
      </vt:variant>
      <vt:variant>
        <vt:lpwstr/>
      </vt:variant>
      <vt:variant>
        <vt:lpwstr>P333</vt:lpwstr>
      </vt:variant>
      <vt:variant>
        <vt:i4>655432</vt:i4>
      </vt:variant>
      <vt:variant>
        <vt:i4>3</vt:i4>
      </vt:variant>
      <vt:variant>
        <vt:i4>0</vt:i4>
      </vt:variant>
      <vt:variant>
        <vt:i4>5</vt:i4>
      </vt:variant>
      <vt:variant>
        <vt:lpwstr/>
      </vt:variant>
      <vt:variant>
        <vt:lpwstr>P288</vt:lpwstr>
      </vt:variant>
      <vt:variant>
        <vt:i4>655432</vt:i4>
      </vt:variant>
      <vt:variant>
        <vt:i4>0</vt:i4>
      </vt:variant>
      <vt:variant>
        <vt:i4>0</vt:i4>
      </vt:variant>
      <vt:variant>
        <vt:i4>5</vt:i4>
      </vt:variant>
      <vt:variant>
        <vt:lpwstr/>
      </vt:variant>
      <vt:variant>
        <vt:lpwstr>P288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B</dc:creator>
  <cp:lastModifiedBy>PC5</cp:lastModifiedBy>
  <cp:revision>44</cp:revision>
  <cp:lastPrinted>2019-04-02T12:44:00Z</cp:lastPrinted>
  <dcterms:created xsi:type="dcterms:W3CDTF">2019-12-04T10:52:00Z</dcterms:created>
  <dcterms:modified xsi:type="dcterms:W3CDTF">2026-08-21T09:09:00Z</dcterms:modified>
</cp:coreProperties>
</file>