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EC" w:rsidRPr="0037094F" w:rsidRDefault="006642EC" w:rsidP="006642EC">
      <w:pPr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 xml:space="preserve">                                                                                     </w:t>
      </w:r>
      <w:r w:rsidR="00D54312" w:rsidRPr="0037094F">
        <w:rPr>
          <w:b/>
          <w:sz w:val="22"/>
          <w:szCs w:val="22"/>
        </w:rPr>
        <w:t xml:space="preserve"> </w:t>
      </w:r>
      <w:r w:rsidR="00626DF3" w:rsidRPr="0037094F">
        <w:rPr>
          <w:b/>
          <w:sz w:val="22"/>
          <w:szCs w:val="22"/>
        </w:rPr>
        <w:t xml:space="preserve">    </w:t>
      </w:r>
      <w:r w:rsidR="003F28BD" w:rsidRPr="0037094F">
        <w:rPr>
          <w:b/>
          <w:sz w:val="22"/>
          <w:szCs w:val="22"/>
        </w:rPr>
        <w:t xml:space="preserve">               </w:t>
      </w:r>
      <w:r w:rsidR="00A60F12" w:rsidRPr="00A60F12">
        <w:rPr>
          <w:b/>
          <w:sz w:val="22"/>
          <w:szCs w:val="22"/>
        </w:rPr>
        <w:t>ИКЗ 2</w:t>
      </w:r>
      <w:r w:rsidR="00281A64">
        <w:rPr>
          <w:b/>
          <w:sz w:val="22"/>
          <w:szCs w:val="22"/>
        </w:rPr>
        <w:t>6</w:t>
      </w:r>
      <w:r w:rsidR="00A60F12" w:rsidRPr="00A60F12">
        <w:rPr>
          <w:b/>
          <w:sz w:val="22"/>
          <w:szCs w:val="22"/>
        </w:rPr>
        <w:t>3434523643843450100100020000000000</w:t>
      </w:r>
    </w:p>
    <w:p w:rsidR="004D4178" w:rsidRPr="0037094F" w:rsidRDefault="004D4178" w:rsidP="00A306F4">
      <w:pPr>
        <w:rPr>
          <w:b/>
          <w:sz w:val="22"/>
          <w:szCs w:val="22"/>
        </w:rPr>
      </w:pPr>
    </w:p>
    <w:p w:rsidR="00EF2CE5" w:rsidRDefault="00626DF3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Муниципальный контракт</w:t>
      </w:r>
      <w:r w:rsidR="00D835DA" w:rsidRPr="0037094F">
        <w:rPr>
          <w:b/>
          <w:sz w:val="22"/>
          <w:szCs w:val="22"/>
        </w:rPr>
        <w:t xml:space="preserve"> </w:t>
      </w:r>
      <w:r w:rsidR="009812A5" w:rsidRPr="0037094F">
        <w:rPr>
          <w:b/>
          <w:sz w:val="22"/>
          <w:szCs w:val="22"/>
        </w:rPr>
        <w:t xml:space="preserve">№ </w:t>
      </w:r>
      <w:r w:rsidR="008429EA">
        <w:rPr>
          <w:b/>
          <w:sz w:val="22"/>
          <w:szCs w:val="22"/>
        </w:rPr>
        <w:t>1</w:t>
      </w:r>
      <w:r w:rsidR="00031BBB">
        <w:rPr>
          <w:b/>
          <w:sz w:val="22"/>
          <w:szCs w:val="22"/>
        </w:rPr>
        <w:t>50</w:t>
      </w:r>
      <w:r w:rsidR="0088217A" w:rsidRPr="0037094F">
        <w:rPr>
          <w:b/>
          <w:sz w:val="22"/>
          <w:szCs w:val="22"/>
        </w:rPr>
        <w:t>/3</w:t>
      </w:r>
    </w:p>
    <w:p w:rsidR="00E47E84" w:rsidRPr="0037094F" w:rsidRDefault="00E47E84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 xml:space="preserve">на поставку </w:t>
      </w:r>
      <w:r w:rsidR="00031BBB">
        <w:rPr>
          <w:b/>
          <w:sz w:val="22"/>
          <w:szCs w:val="22"/>
        </w:rPr>
        <w:t>ламп светодиодных</w:t>
      </w:r>
    </w:p>
    <w:p w:rsidR="00F2538D" w:rsidRPr="0037094F" w:rsidRDefault="00F20249" w:rsidP="0064565F">
      <w:pPr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г. Киров      </w:t>
      </w:r>
      <w:r w:rsidR="00770EDD" w:rsidRPr="0037094F">
        <w:rPr>
          <w:sz w:val="22"/>
          <w:szCs w:val="22"/>
        </w:rPr>
        <w:t xml:space="preserve"> </w:t>
      </w:r>
      <w:r w:rsidRPr="0037094F">
        <w:rPr>
          <w:sz w:val="22"/>
          <w:szCs w:val="22"/>
        </w:rPr>
        <w:t xml:space="preserve">                                </w:t>
      </w:r>
      <w:r w:rsidR="00B81F11" w:rsidRPr="0037094F">
        <w:rPr>
          <w:sz w:val="22"/>
          <w:szCs w:val="22"/>
        </w:rPr>
        <w:t xml:space="preserve">           </w:t>
      </w:r>
      <w:r w:rsidR="00DC6703" w:rsidRPr="0037094F">
        <w:rPr>
          <w:sz w:val="22"/>
          <w:szCs w:val="22"/>
        </w:rPr>
        <w:t xml:space="preserve">                </w:t>
      </w:r>
      <w:r w:rsidR="00B81F11" w:rsidRPr="0037094F">
        <w:rPr>
          <w:sz w:val="22"/>
          <w:szCs w:val="22"/>
        </w:rPr>
        <w:t xml:space="preserve">  </w:t>
      </w:r>
      <w:r w:rsidR="00566A59" w:rsidRPr="0037094F">
        <w:rPr>
          <w:sz w:val="22"/>
          <w:szCs w:val="22"/>
        </w:rPr>
        <w:t xml:space="preserve">      </w:t>
      </w:r>
      <w:r w:rsidRPr="0037094F">
        <w:rPr>
          <w:sz w:val="22"/>
          <w:szCs w:val="22"/>
        </w:rPr>
        <w:t xml:space="preserve">  </w:t>
      </w:r>
      <w:r w:rsidR="001728DD" w:rsidRPr="0037094F">
        <w:rPr>
          <w:sz w:val="22"/>
          <w:szCs w:val="22"/>
        </w:rPr>
        <w:tab/>
      </w:r>
      <w:r w:rsidR="001728DD" w:rsidRPr="0037094F">
        <w:rPr>
          <w:sz w:val="22"/>
          <w:szCs w:val="22"/>
        </w:rPr>
        <w:tab/>
      </w:r>
      <w:r w:rsidR="00445128" w:rsidRPr="0037094F">
        <w:rPr>
          <w:sz w:val="22"/>
          <w:szCs w:val="22"/>
        </w:rPr>
        <w:t xml:space="preserve">            </w:t>
      </w:r>
      <w:r w:rsidR="003F28BD" w:rsidRPr="0037094F">
        <w:rPr>
          <w:sz w:val="22"/>
          <w:szCs w:val="22"/>
        </w:rPr>
        <w:t xml:space="preserve">     </w:t>
      </w:r>
      <w:r w:rsidR="00B56DEA">
        <w:rPr>
          <w:sz w:val="22"/>
          <w:szCs w:val="22"/>
        </w:rPr>
        <w:t xml:space="preserve">   </w:t>
      </w:r>
      <w:r w:rsidRPr="0037094F">
        <w:rPr>
          <w:sz w:val="22"/>
          <w:szCs w:val="22"/>
        </w:rPr>
        <w:t>«</w:t>
      </w:r>
      <w:r w:rsidR="003F28BD" w:rsidRPr="0037094F">
        <w:rPr>
          <w:sz w:val="22"/>
          <w:szCs w:val="22"/>
        </w:rPr>
        <w:t>_</w:t>
      </w:r>
      <w:r w:rsidR="00385544" w:rsidRPr="0037094F">
        <w:rPr>
          <w:sz w:val="22"/>
          <w:szCs w:val="22"/>
        </w:rPr>
        <w:t>_</w:t>
      </w:r>
      <w:r w:rsidR="003F28BD" w:rsidRPr="0037094F">
        <w:rPr>
          <w:sz w:val="22"/>
          <w:szCs w:val="22"/>
        </w:rPr>
        <w:t>_</w:t>
      </w:r>
      <w:r w:rsidR="006C1AEE" w:rsidRPr="0037094F">
        <w:rPr>
          <w:sz w:val="22"/>
          <w:szCs w:val="22"/>
        </w:rPr>
        <w:t>»</w:t>
      </w:r>
      <w:r w:rsidR="007042B0" w:rsidRPr="0037094F">
        <w:rPr>
          <w:sz w:val="22"/>
          <w:szCs w:val="22"/>
        </w:rPr>
        <w:t xml:space="preserve"> </w:t>
      </w:r>
      <w:r w:rsidR="00A60F12">
        <w:rPr>
          <w:sz w:val="22"/>
          <w:szCs w:val="22"/>
        </w:rPr>
        <w:t>___________</w:t>
      </w:r>
      <w:r w:rsidR="007042B0" w:rsidRPr="0037094F">
        <w:rPr>
          <w:sz w:val="22"/>
          <w:szCs w:val="22"/>
        </w:rPr>
        <w:t xml:space="preserve"> </w:t>
      </w:r>
      <w:r w:rsidR="001728DD" w:rsidRPr="0037094F">
        <w:rPr>
          <w:sz w:val="22"/>
          <w:szCs w:val="22"/>
        </w:rPr>
        <w:t>202</w:t>
      </w:r>
      <w:r w:rsidR="00281A64">
        <w:rPr>
          <w:sz w:val="22"/>
          <w:szCs w:val="22"/>
        </w:rPr>
        <w:t>6</w:t>
      </w:r>
      <w:r w:rsidR="003F28BD" w:rsidRPr="0037094F">
        <w:rPr>
          <w:sz w:val="22"/>
          <w:szCs w:val="22"/>
        </w:rPr>
        <w:t xml:space="preserve"> </w:t>
      </w:r>
      <w:r w:rsidRPr="0037094F">
        <w:rPr>
          <w:sz w:val="22"/>
          <w:szCs w:val="22"/>
        </w:rPr>
        <w:t>г.</w:t>
      </w:r>
    </w:p>
    <w:p w:rsidR="00B56DEA" w:rsidRDefault="00B56DEA" w:rsidP="007042B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eastAsia="ru-RU"/>
        </w:rPr>
      </w:pPr>
    </w:p>
    <w:p w:rsidR="00F03870" w:rsidRPr="0037094F" w:rsidRDefault="007042B0" w:rsidP="007042B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7094F">
        <w:rPr>
          <w:b/>
          <w:sz w:val="22"/>
          <w:szCs w:val="22"/>
          <w:lang w:eastAsia="ru-RU"/>
        </w:rPr>
        <w:t>Муниципальное казенное учреждение «Комбинат продовольствия и социального питания» города Кирова (МКУ «КПиСП»)</w:t>
      </w:r>
      <w:r w:rsidRPr="0037094F">
        <w:rPr>
          <w:sz w:val="22"/>
          <w:szCs w:val="22"/>
          <w:lang w:eastAsia="ru-RU"/>
        </w:rPr>
        <w:t xml:space="preserve">, именуемое в дальнейшем </w:t>
      </w:r>
      <w:r w:rsidRPr="0037094F">
        <w:rPr>
          <w:b/>
          <w:sz w:val="22"/>
          <w:szCs w:val="22"/>
          <w:lang w:eastAsia="ru-RU"/>
        </w:rPr>
        <w:t>«Заказчик»</w:t>
      </w:r>
      <w:r w:rsidRPr="0037094F">
        <w:rPr>
          <w:sz w:val="22"/>
          <w:szCs w:val="22"/>
          <w:lang w:eastAsia="ru-RU"/>
        </w:rPr>
        <w:t xml:space="preserve">, в лице </w:t>
      </w:r>
      <w:r w:rsidR="00031BBB">
        <w:rPr>
          <w:sz w:val="22"/>
          <w:szCs w:val="22"/>
          <w:lang w:eastAsia="ru-RU"/>
        </w:rPr>
        <w:t>исполняющего обязанности директора Пилипова Вячеслава Вячеславовича</w:t>
      </w:r>
      <w:r w:rsidRPr="0037094F">
        <w:rPr>
          <w:sz w:val="22"/>
          <w:szCs w:val="22"/>
          <w:lang w:eastAsia="ru-RU"/>
        </w:rPr>
        <w:t xml:space="preserve">, действующего на основании </w:t>
      </w:r>
      <w:r w:rsidR="00031BBB">
        <w:rPr>
          <w:sz w:val="22"/>
          <w:szCs w:val="22"/>
          <w:lang w:eastAsia="ru-RU"/>
        </w:rPr>
        <w:t>Устава</w:t>
      </w:r>
      <w:r w:rsidRPr="0037094F">
        <w:rPr>
          <w:sz w:val="22"/>
          <w:szCs w:val="22"/>
          <w:lang w:eastAsia="ru-RU"/>
        </w:rPr>
        <w:t>, с одной стороны, и</w:t>
      </w:r>
    </w:p>
    <w:p w:rsidR="004D1431" w:rsidRDefault="00524FBF" w:rsidP="0068797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  <w:lang w:eastAsia="ru-RU"/>
        </w:rPr>
        <w:t>____________________</w:t>
      </w:r>
      <w:r w:rsidR="00F03870" w:rsidRPr="0037094F">
        <w:rPr>
          <w:sz w:val="22"/>
          <w:szCs w:val="22"/>
          <w:lang w:eastAsia="ru-RU"/>
        </w:rPr>
        <w:t xml:space="preserve">, </w:t>
      </w:r>
      <w:r w:rsidR="00F03870" w:rsidRPr="0037094F">
        <w:rPr>
          <w:sz w:val="22"/>
          <w:szCs w:val="22"/>
        </w:rPr>
        <w:t>именуем</w:t>
      </w:r>
      <w:r w:rsidR="00D64D49">
        <w:rPr>
          <w:sz w:val="22"/>
          <w:szCs w:val="22"/>
        </w:rPr>
        <w:t>ое</w:t>
      </w:r>
      <w:r w:rsidR="00F03870" w:rsidRPr="0037094F">
        <w:rPr>
          <w:sz w:val="22"/>
          <w:szCs w:val="22"/>
        </w:rPr>
        <w:t xml:space="preserve"> в дальнейшем </w:t>
      </w:r>
      <w:r w:rsidR="00F6125D" w:rsidRPr="0037094F">
        <w:rPr>
          <w:b/>
          <w:sz w:val="22"/>
          <w:szCs w:val="22"/>
        </w:rPr>
        <w:t>«Поставщик»</w:t>
      </w:r>
      <w:r w:rsidR="00F6125D" w:rsidRPr="0037094F">
        <w:rPr>
          <w:sz w:val="22"/>
          <w:szCs w:val="22"/>
        </w:rPr>
        <w:t xml:space="preserve">, </w:t>
      </w:r>
      <w:r w:rsidR="00D64D49" w:rsidRPr="00D64D49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__________</w:t>
      </w:r>
      <w:r w:rsidR="00D64D49">
        <w:rPr>
          <w:sz w:val="22"/>
          <w:szCs w:val="22"/>
        </w:rPr>
        <w:t xml:space="preserve">, </w:t>
      </w:r>
      <w:r w:rsidR="008A6058" w:rsidRPr="0037094F">
        <w:rPr>
          <w:sz w:val="22"/>
          <w:szCs w:val="22"/>
        </w:rPr>
        <w:t>действующего</w:t>
      </w:r>
      <w:r w:rsidR="00F6125D" w:rsidRPr="0037094F">
        <w:rPr>
          <w:sz w:val="22"/>
          <w:szCs w:val="22"/>
        </w:rPr>
        <w:t xml:space="preserve"> на основании</w:t>
      </w:r>
      <w:r w:rsidR="00F03870" w:rsidRPr="0037094F">
        <w:rPr>
          <w:sz w:val="22"/>
          <w:szCs w:val="22"/>
        </w:rPr>
        <w:t xml:space="preserve"> </w:t>
      </w:r>
      <w:r>
        <w:rPr>
          <w:sz w:val="22"/>
          <w:szCs w:val="22"/>
        </w:rPr>
        <w:t>_________</w:t>
      </w:r>
      <w:r w:rsidR="00D64D49">
        <w:rPr>
          <w:sz w:val="22"/>
          <w:szCs w:val="22"/>
        </w:rPr>
        <w:t>,</w:t>
      </w:r>
      <w:r w:rsidR="00F03870" w:rsidRPr="0037094F">
        <w:rPr>
          <w:sz w:val="22"/>
          <w:szCs w:val="22"/>
          <w:lang w:eastAsia="ru-RU"/>
        </w:rPr>
        <w:t xml:space="preserve"> </w:t>
      </w:r>
      <w:r w:rsidR="00381791" w:rsidRPr="0037094F">
        <w:rPr>
          <w:color w:val="000000"/>
          <w:sz w:val="22"/>
          <w:szCs w:val="22"/>
        </w:rPr>
        <w:t xml:space="preserve">с другой стороны, </w:t>
      </w:r>
      <w:r w:rsidR="00F96CDE" w:rsidRPr="0037094F">
        <w:rPr>
          <w:color w:val="000000"/>
          <w:sz w:val="22"/>
          <w:szCs w:val="22"/>
        </w:rPr>
        <w:t>совместно именуемые «Стороны», и каждый в отдельности «Сторона», в соответствии с п.</w:t>
      </w:r>
      <w:r w:rsidR="00014E78" w:rsidRPr="0037094F">
        <w:rPr>
          <w:color w:val="000000"/>
          <w:sz w:val="22"/>
          <w:szCs w:val="22"/>
        </w:rPr>
        <w:t xml:space="preserve"> </w:t>
      </w:r>
      <w:r w:rsidR="00F96CDE" w:rsidRPr="0037094F">
        <w:rPr>
          <w:color w:val="000000"/>
          <w:sz w:val="22"/>
          <w:szCs w:val="22"/>
        </w:rPr>
        <w:t>4 ч.</w:t>
      </w:r>
      <w:r w:rsidR="00014E78" w:rsidRPr="0037094F">
        <w:rPr>
          <w:color w:val="000000"/>
          <w:sz w:val="22"/>
          <w:szCs w:val="22"/>
        </w:rPr>
        <w:t xml:space="preserve"> </w:t>
      </w:r>
      <w:r w:rsidR="00F96CDE" w:rsidRPr="0037094F">
        <w:rPr>
          <w:color w:val="000000"/>
          <w:sz w:val="22"/>
          <w:szCs w:val="22"/>
        </w:rPr>
        <w:t>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контракт) о нижеследующем:</w:t>
      </w:r>
    </w:p>
    <w:p w:rsidR="00033745" w:rsidRPr="0037094F" w:rsidRDefault="00033745" w:rsidP="0068797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:rsidR="00565BAF" w:rsidRDefault="00480059" w:rsidP="00480059">
      <w:pPr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1.</w:t>
      </w:r>
      <w:r w:rsidR="00543450">
        <w:rPr>
          <w:b/>
          <w:sz w:val="22"/>
          <w:szCs w:val="22"/>
        </w:rPr>
        <w:t xml:space="preserve"> </w:t>
      </w:r>
      <w:r w:rsidR="00EF2CE5" w:rsidRPr="0037094F">
        <w:rPr>
          <w:b/>
          <w:sz w:val="22"/>
          <w:szCs w:val="22"/>
        </w:rPr>
        <w:t xml:space="preserve">Предмет </w:t>
      </w:r>
      <w:r w:rsidR="00752B74" w:rsidRPr="0037094F">
        <w:rPr>
          <w:b/>
          <w:sz w:val="22"/>
          <w:szCs w:val="22"/>
        </w:rPr>
        <w:t>контракта</w:t>
      </w:r>
    </w:p>
    <w:p w:rsidR="00F76B4E" w:rsidRPr="0037094F" w:rsidRDefault="00245D44" w:rsidP="00245D44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1.1. По настоящему контракту Поставщик обязуется поставить, а Заказчик обяз</w:t>
      </w:r>
      <w:r w:rsidR="00F96CDE" w:rsidRPr="0037094F">
        <w:rPr>
          <w:sz w:val="22"/>
          <w:szCs w:val="22"/>
        </w:rPr>
        <w:t xml:space="preserve">уется принять и оплатить </w:t>
      </w:r>
      <w:r w:rsidR="00061759">
        <w:rPr>
          <w:sz w:val="22"/>
          <w:szCs w:val="22"/>
        </w:rPr>
        <w:t>Товар: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717"/>
        <w:gridCol w:w="4124"/>
        <w:gridCol w:w="222"/>
        <w:gridCol w:w="662"/>
        <w:gridCol w:w="1392"/>
        <w:gridCol w:w="757"/>
        <w:gridCol w:w="956"/>
      </w:tblGrid>
      <w:tr w:rsidR="00ED29FE" w:rsidRPr="0037094F" w:rsidTr="00ED29FE">
        <w:trPr>
          <w:trHeight w:val="1052"/>
        </w:trPr>
        <w:tc>
          <w:tcPr>
            <w:tcW w:w="0" w:type="auto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</w:p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Наименование товара</w:t>
            </w:r>
            <w:r>
              <w:rPr>
                <w:b/>
                <w:sz w:val="22"/>
                <w:szCs w:val="22"/>
              </w:rPr>
              <w:t>, КТРУ/ОКПД</w:t>
            </w:r>
          </w:p>
        </w:tc>
        <w:tc>
          <w:tcPr>
            <w:tcW w:w="0" w:type="auto"/>
          </w:tcPr>
          <w:p w:rsidR="00ED29FE" w:rsidRPr="00E27FB1" w:rsidRDefault="00ED29FE" w:rsidP="0089266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Описание, характеристики товара</w:t>
            </w:r>
          </w:p>
        </w:tc>
        <w:tc>
          <w:tcPr>
            <w:tcW w:w="0" w:type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392" w:type="dxa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0" w:type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Цена за ед. изм., руб.</w:t>
            </w:r>
            <w:r>
              <w:rPr>
                <w:b/>
                <w:sz w:val="22"/>
                <w:szCs w:val="22"/>
              </w:rPr>
              <w:t xml:space="preserve"> в т.ч. НДС</w:t>
            </w:r>
          </w:p>
        </w:tc>
        <w:tc>
          <w:tcPr>
            <w:tcW w:w="0" w:type="auto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Сумма, руб.</w:t>
            </w:r>
          </w:p>
        </w:tc>
      </w:tr>
      <w:tr w:rsidR="00ED29FE" w:rsidRPr="0037094F" w:rsidTr="00ED29FE">
        <w:tc>
          <w:tcPr>
            <w:tcW w:w="0" w:type="auto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D29FE" w:rsidRDefault="00ED29FE" w:rsidP="00D84739">
            <w:pPr>
              <w:widowControl w:val="0"/>
              <w:autoSpaceDE w:val="0"/>
              <w:snapToGrid w:val="0"/>
              <w:ind w:left="-96" w:right="-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27.40.15.150-00000001</w:t>
            </w:r>
          </w:p>
          <w:p w:rsidR="00ED29FE" w:rsidRPr="00EE55C9" w:rsidRDefault="00ED29FE" w:rsidP="00D84739">
            <w:pPr>
              <w:widowControl w:val="0"/>
              <w:autoSpaceDE w:val="0"/>
              <w:snapToGrid w:val="0"/>
              <w:ind w:left="-96" w:right="-96"/>
              <w:rPr>
                <w:b/>
                <w:sz w:val="20"/>
                <w:szCs w:val="20"/>
              </w:rPr>
            </w:pPr>
            <w:r>
              <w:rPr>
                <w:sz w:val="21"/>
                <w:szCs w:val="21"/>
              </w:rPr>
              <w:t>Лампа светодиодная</w:t>
            </w:r>
          </w:p>
          <w:p w:rsidR="00ED29FE" w:rsidRPr="00D64D49" w:rsidRDefault="00ED29FE" w:rsidP="0089266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tbl>
            <w:tblPr>
              <w:tblW w:w="3590" w:type="dxa"/>
              <w:tblInd w:w="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610"/>
            </w:tblGrid>
            <w:tr w:rsidR="00ED29FE" w:rsidRPr="00CC63C6" w:rsidTr="00ED29FE">
              <w:trPr>
                <w:trHeight w:val="255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Номинальная мощность                        (Ватт)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862958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</w:t>
                  </w:r>
                </w:p>
              </w:tc>
            </w:tr>
            <w:tr w:rsidR="00ED29FE" w:rsidRPr="00CC63C6" w:rsidTr="00ED29FE">
              <w:trPr>
                <w:trHeight w:val="255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Тип лампы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B64B0">
                    <w:rPr>
                      <w:rFonts w:ascii="Times New Roman" w:hAnsi="Times New Roman"/>
                      <w:sz w:val="18"/>
                      <w:szCs w:val="18"/>
                    </w:rPr>
                    <w:t>Двухцокольная</w:t>
                  </w:r>
                </w:p>
              </w:tc>
            </w:tr>
            <w:tr w:rsidR="00ED29FE" w:rsidRPr="00CC63C6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Тип цоколя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35E70">
                    <w:rPr>
                      <w:rFonts w:ascii="Times New Roman" w:hAnsi="Times New Roman"/>
                      <w:sz w:val="18"/>
                      <w:szCs w:val="18"/>
                    </w:rPr>
                    <w:t>G13</w:t>
                  </w:r>
                </w:p>
              </w:tc>
            </w:tr>
            <w:tr w:rsidR="00ED29FE" w:rsidRPr="00CC63C6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862958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Коррелирова</w:t>
                  </w:r>
                  <w:r w:rsidR="00862958">
                    <w:rPr>
                      <w:rFonts w:ascii="Times New Roman" w:hAnsi="Times New Roman"/>
                      <w:sz w:val="18"/>
                      <w:szCs w:val="18"/>
                    </w:rPr>
                    <w:t xml:space="preserve">нная цветовая температура, </w:t>
                  </w: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(Кельвин)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862958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6500</w:t>
                  </w:r>
                  <w:r w:rsidR="00ED29FE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ED29FE" w:rsidRPr="00CC63C6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Длина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35E70">
                    <w:rPr>
                      <w:rFonts w:ascii="Times New Roman" w:hAnsi="Times New Roman"/>
                      <w:sz w:val="18"/>
                      <w:szCs w:val="18"/>
                    </w:rPr>
                    <w:t>1200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862958" w:rsidRPr="00CC63C6" w:rsidTr="00862958">
              <w:trPr>
                <w:trHeight w:val="13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62958" w:rsidRPr="000C3D77" w:rsidRDefault="00862958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Диаметр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62958" w:rsidRPr="00CC63C6" w:rsidRDefault="00862958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35E70">
                    <w:rPr>
                      <w:rFonts w:ascii="Times New Roman" w:hAnsi="Times New Roman"/>
                      <w:sz w:val="18"/>
                      <w:szCs w:val="18"/>
                    </w:rPr>
                    <w:t>&gt; 20  и  ≤ 30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ED29FE" w:rsidRPr="00CC63C6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Диммируемая лампа светодиодная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ED29FE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Световой поток (Люмен)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≥ 1500  и  &lt; 2000 </w:t>
                  </w:r>
                </w:p>
              </w:tc>
            </w:tr>
            <w:tr w:rsidR="00ED29FE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F63DE">
                    <w:rPr>
                      <w:rFonts w:ascii="Times New Roman" w:hAnsi="Times New Roman"/>
                      <w:sz w:val="18"/>
                      <w:szCs w:val="18"/>
                    </w:rPr>
                    <w:t>Класс энергетической эффективности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F63DE">
                    <w:rPr>
                      <w:rFonts w:ascii="Times New Roman" w:hAnsi="Times New Roman"/>
                      <w:sz w:val="18"/>
                      <w:szCs w:val="18"/>
                    </w:rPr>
                    <w:t>не ниже A</w:t>
                  </w:r>
                </w:p>
              </w:tc>
            </w:tr>
            <w:tr w:rsidR="00ED29FE" w:rsidRPr="009F63DE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9F63DE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F63DE">
                    <w:rPr>
                      <w:rFonts w:ascii="Times New Roman" w:hAnsi="Times New Roman"/>
                      <w:sz w:val="18"/>
                      <w:szCs w:val="18"/>
                    </w:rPr>
                    <w:t>Номинальное напряжение, Вольт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9F63DE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F63DE">
                    <w:rPr>
                      <w:rFonts w:ascii="Times New Roman" w:hAnsi="Times New Roman"/>
                      <w:sz w:val="18"/>
                      <w:szCs w:val="18"/>
                    </w:rPr>
                    <w:t>≥ 230  и  &lt; 250</w:t>
                  </w:r>
                </w:p>
              </w:tc>
            </w:tr>
            <w:tr w:rsidR="00ED29FE" w:rsidRPr="009F63DE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9F63DE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F63DE">
                    <w:rPr>
                      <w:rFonts w:ascii="Times New Roman" w:hAnsi="Times New Roman"/>
                      <w:sz w:val="18"/>
                      <w:szCs w:val="18"/>
                    </w:rPr>
                    <w:t>Общее время работы светодиодов, час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9F63DE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F63DE">
                    <w:rPr>
                      <w:rFonts w:ascii="Times New Roman" w:hAnsi="Times New Roman"/>
                      <w:sz w:val="18"/>
                      <w:szCs w:val="18"/>
                    </w:rPr>
                    <w:t>≥ 30000  и  &lt; 40000</w:t>
                  </w:r>
                </w:p>
              </w:tc>
            </w:tr>
            <w:tr w:rsidR="00ED29FE" w:rsidRPr="009F63DE" w:rsidTr="00ED29FE">
              <w:trPr>
                <w:trHeight w:val="20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9F63DE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B7914">
                    <w:rPr>
                      <w:rFonts w:ascii="Times New Roman" w:hAnsi="Times New Roman"/>
                      <w:sz w:val="18"/>
                      <w:szCs w:val="18"/>
                    </w:rPr>
                    <w:t>Тип напряжения питания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9F63DE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B7914">
                    <w:rPr>
                      <w:rFonts w:ascii="Times New Roman" w:hAnsi="Times New Roman"/>
                      <w:sz w:val="18"/>
                      <w:szCs w:val="18"/>
                    </w:rPr>
                    <w:t>Переменный</w:t>
                  </w:r>
                </w:p>
              </w:tc>
            </w:tr>
            <w:tr w:rsidR="00ED29FE" w:rsidRPr="00CB7914" w:rsidTr="00ED29FE">
              <w:trPr>
                <w:trHeight w:val="13"/>
              </w:trPr>
              <w:tc>
                <w:tcPr>
                  <w:tcW w:w="2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CB7914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B7914">
                    <w:rPr>
                      <w:rFonts w:ascii="Times New Roman" w:hAnsi="Times New Roman"/>
                      <w:sz w:val="18"/>
                      <w:szCs w:val="18"/>
                    </w:rPr>
                    <w:t>Форма лампы</w:t>
                  </w:r>
                </w:p>
              </w:tc>
              <w:tc>
                <w:tcPr>
                  <w:tcW w:w="2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B7914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B7914">
                    <w:rPr>
                      <w:rFonts w:ascii="Times New Roman" w:hAnsi="Times New Roman"/>
                      <w:sz w:val="18"/>
                      <w:szCs w:val="18"/>
                    </w:rPr>
                    <w:t>Цилиндр</w:t>
                  </w:r>
                </w:p>
              </w:tc>
            </w:tr>
          </w:tbl>
          <w:p w:rsidR="00ED29FE" w:rsidRPr="00A5418D" w:rsidRDefault="00ED29FE" w:rsidP="00A5418D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auto"/>
          </w:tcPr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Pr="0037094F" w:rsidRDefault="00ED29FE" w:rsidP="00892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92" w:type="dxa"/>
            <w:shd w:val="clear" w:color="auto" w:fill="auto"/>
          </w:tcPr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  <w:p w:rsidR="00ED29FE" w:rsidRPr="0037094F" w:rsidRDefault="00ED29FE" w:rsidP="00892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</w:tcPr>
          <w:p w:rsidR="00ED29FE" w:rsidRPr="0037094F" w:rsidRDefault="00ED29FE" w:rsidP="008926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sz w:val="22"/>
                <w:szCs w:val="22"/>
              </w:rPr>
            </w:pPr>
          </w:p>
        </w:tc>
      </w:tr>
      <w:tr w:rsidR="00ED29FE" w:rsidRPr="0037094F" w:rsidTr="00ED29FE">
        <w:tc>
          <w:tcPr>
            <w:tcW w:w="0" w:type="auto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D29FE" w:rsidRDefault="00ED29FE" w:rsidP="00FC25BF">
            <w:pPr>
              <w:widowControl w:val="0"/>
              <w:autoSpaceDE w:val="0"/>
              <w:snapToGrid w:val="0"/>
              <w:ind w:left="-96" w:right="-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27.40.15.150-00000002</w:t>
            </w:r>
          </w:p>
          <w:p w:rsidR="00ED29FE" w:rsidRPr="00EE55C9" w:rsidRDefault="00ED29FE" w:rsidP="00FC25BF">
            <w:pPr>
              <w:widowControl w:val="0"/>
              <w:autoSpaceDE w:val="0"/>
              <w:snapToGrid w:val="0"/>
              <w:ind w:left="-96" w:right="-96"/>
              <w:rPr>
                <w:b/>
                <w:sz w:val="20"/>
                <w:szCs w:val="20"/>
              </w:rPr>
            </w:pPr>
            <w:r>
              <w:rPr>
                <w:sz w:val="21"/>
                <w:szCs w:val="21"/>
              </w:rPr>
              <w:t>Лампа светодиодная</w:t>
            </w:r>
          </w:p>
          <w:p w:rsidR="00ED29FE" w:rsidRDefault="00ED29FE" w:rsidP="00D84739">
            <w:pPr>
              <w:widowControl w:val="0"/>
              <w:autoSpaceDE w:val="0"/>
              <w:snapToGrid w:val="0"/>
              <w:ind w:left="-96" w:right="-96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tbl>
            <w:tblPr>
              <w:tblW w:w="3837" w:type="dxa"/>
              <w:tblInd w:w="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263"/>
              <w:gridCol w:w="1574"/>
            </w:tblGrid>
            <w:tr w:rsidR="00ED29FE" w:rsidRPr="00CC63C6" w:rsidTr="00862958">
              <w:trPr>
                <w:trHeight w:val="20"/>
              </w:trPr>
              <w:tc>
                <w:tcPr>
                  <w:tcW w:w="2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Номинальная мощность                        (Ватт)</w:t>
                  </w:r>
                </w:p>
              </w:tc>
              <w:tc>
                <w:tcPr>
                  <w:tcW w:w="20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862958" w:rsidP="00257A06">
                  <w:pPr>
                    <w:pStyle w:val="ConsPlusNormal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</w:tr>
            <w:tr w:rsidR="00ED29FE" w:rsidRPr="00CC63C6" w:rsidTr="00862958">
              <w:trPr>
                <w:trHeight w:val="20"/>
              </w:trPr>
              <w:tc>
                <w:tcPr>
                  <w:tcW w:w="2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Тип лампы</w:t>
                  </w:r>
                </w:p>
              </w:tc>
              <w:tc>
                <w:tcPr>
                  <w:tcW w:w="20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FC25BF">
                  <w:pPr>
                    <w:pStyle w:val="ConsPlusNormal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63A5D">
                    <w:rPr>
                      <w:rFonts w:ascii="Times New Roman" w:hAnsi="Times New Roman"/>
                      <w:sz w:val="18"/>
                      <w:szCs w:val="18"/>
                    </w:rPr>
                    <w:t>Одноцокольная</w:t>
                  </w:r>
                </w:p>
              </w:tc>
            </w:tr>
            <w:tr w:rsidR="00ED29FE" w:rsidRPr="00CC63C6" w:rsidTr="00862958">
              <w:trPr>
                <w:trHeight w:val="82"/>
              </w:trPr>
              <w:tc>
                <w:tcPr>
                  <w:tcW w:w="2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Тип цоколя</w:t>
                  </w:r>
                </w:p>
              </w:tc>
              <w:tc>
                <w:tcPr>
                  <w:tcW w:w="20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FC25BF">
                  <w:pPr>
                    <w:pStyle w:val="ConsPlusNormal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63A5D">
                    <w:rPr>
                      <w:rFonts w:ascii="Times New Roman" w:hAnsi="Times New Roman"/>
                      <w:sz w:val="18"/>
                      <w:szCs w:val="18"/>
                    </w:rPr>
                    <w:t>G13</w:t>
                  </w:r>
                </w:p>
              </w:tc>
            </w:tr>
            <w:tr w:rsidR="00ED29FE" w:rsidRPr="00CC63C6" w:rsidTr="00862958">
              <w:trPr>
                <w:trHeight w:val="20"/>
              </w:trPr>
              <w:tc>
                <w:tcPr>
                  <w:tcW w:w="2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Коррелиров</w:t>
                  </w:r>
                  <w:r w:rsidR="00862958">
                    <w:rPr>
                      <w:rFonts w:ascii="Times New Roman" w:hAnsi="Times New Roman"/>
                      <w:sz w:val="18"/>
                      <w:szCs w:val="18"/>
                    </w:rPr>
                    <w:t>анная цветовая температура,</w:t>
                  </w: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(Кельвин)</w:t>
                  </w:r>
                </w:p>
              </w:tc>
              <w:tc>
                <w:tcPr>
                  <w:tcW w:w="20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ED29FE">
                  <w:pPr>
                    <w:pStyle w:val="ConsPlusNormal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6500</w:t>
                  </w:r>
                </w:p>
              </w:tc>
            </w:tr>
            <w:tr w:rsidR="00ED29FE" w:rsidRPr="00CC63C6" w:rsidTr="00862958">
              <w:trPr>
                <w:trHeight w:val="20"/>
              </w:trPr>
              <w:tc>
                <w:tcPr>
                  <w:tcW w:w="2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Длина</w:t>
                  </w:r>
                </w:p>
              </w:tc>
              <w:tc>
                <w:tcPr>
                  <w:tcW w:w="20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FC25BF">
                  <w:pPr>
                    <w:pStyle w:val="ConsPlusNormal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63A5D">
                    <w:rPr>
                      <w:rFonts w:ascii="Times New Roman" w:hAnsi="Times New Roman"/>
                      <w:sz w:val="18"/>
                      <w:szCs w:val="18"/>
                    </w:rPr>
                    <w:t>600</w:t>
                  </w:r>
                  <w:r w:rsidR="00862958">
                    <w:rPr>
                      <w:rFonts w:ascii="Times New Roman" w:hAnsi="Times New Roman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862958" w:rsidRPr="00CC63C6" w:rsidTr="00862958">
              <w:trPr>
                <w:trHeight w:val="26"/>
              </w:trPr>
              <w:tc>
                <w:tcPr>
                  <w:tcW w:w="294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62958" w:rsidRPr="000C3D77" w:rsidRDefault="00862958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Диаметр</w:t>
                  </w:r>
                </w:p>
              </w:tc>
              <w:tc>
                <w:tcPr>
                  <w:tcW w:w="205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62958" w:rsidRPr="00CC63C6" w:rsidRDefault="00862958" w:rsidP="00FC25BF">
                  <w:pPr>
                    <w:pStyle w:val="ConsPlusNormal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63A5D">
                    <w:rPr>
                      <w:rFonts w:ascii="Times New Roman" w:hAnsi="Times New Roman"/>
                      <w:sz w:val="18"/>
                      <w:szCs w:val="18"/>
                    </w:rPr>
                    <w:t>&gt; 20  и  ≤ 30 мм</w:t>
                  </w:r>
                </w:p>
              </w:tc>
            </w:tr>
            <w:tr w:rsidR="00ED29FE" w:rsidRPr="00CC63C6" w:rsidTr="00862958">
              <w:trPr>
                <w:trHeight w:val="20"/>
              </w:trPr>
              <w:tc>
                <w:tcPr>
                  <w:tcW w:w="2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Диммируемая лампа светодиодная</w:t>
                  </w:r>
                </w:p>
              </w:tc>
              <w:tc>
                <w:tcPr>
                  <w:tcW w:w="20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862958" w:rsidRDefault="00ED29FE" w:rsidP="00FC25BF">
                  <w:pPr>
                    <w:pStyle w:val="ConsPlusNormal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A63A5D">
                    <w:rPr>
                      <w:rFonts w:ascii="Times New Roman" w:hAnsi="Times New Roman"/>
                      <w:sz w:val="18"/>
                      <w:szCs w:val="18"/>
                    </w:rPr>
                    <w:t>нет</w:t>
                  </w:r>
                  <w:bookmarkStart w:id="0" w:name="_GoBack"/>
                  <w:bookmarkEnd w:id="0"/>
                </w:p>
              </w:tc>
            </w:tr>
            <w:tr w:rsidR="00ED29FE" w:rsidRPr="00CC63C6" w:rsidTr="00862958">
              <w:trPr>
                <w:trHeight w:val="20"/>
              </w:trPr>
              <w:tc>
                <w:tcPr>
                  <w:tcW w:w="294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D29FE" w:rsidRPr="000C3D77" w:rsidRDefault="00ED29FE" w:rsidP="00FC25BF">
                  <w:pPr>
                    <w:pStyle w:val="ConsPlusNormal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C3D77">
                    <w:rPr>
                      <w:rFonts w:ascii="Times New Roman" w:hAnsi="Times New Roman"/>
                      <w:sz w:val="18"/>
                      <w:szCs w:val="18"/>
                    </w:rPr>
                    <w:t>Световой поток (Люмен)</w:t>
                  </w:r>
                </w:p>
              </w:tc>
              <w:tc>
                <w:tcPr>
                  <w:tcW w:w="205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D29FE" w:rsidRPr="00CC63C6" w:rsidRDefault="00ED29FE" w:rsidP="00FC25BF">
                  <w:pPr>
                    <w:pStyle w:val="ConsPlusNormal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63A5D">
                    <w:rPr>
                      <w:rFonts w:ascii="Times New Roman" w:hAnsi="Times New Roman"/>
                      <w:sz w:val="18"/>
                      <w:szCs w:val="18"/>
                    </w:rPr>
                    <w:t>≥ 750  и  &lt; 1000</w:t>
                  </w:r>
                </w:p>
              </w:tc>
            </w:tr>
          </w:tbl>
          <w:p w:rsidR="00ED29FE" w:rsidRPr="000C3D77" w:rsidRDefault="00ED29FE" w:rsidP="00FC25B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auto"/>
          </w:tcPr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92" w:type="dxa"/>
            <w:shd w:val="clear" w:color="auto" w:fill="auto"/>
          </w:tcPr>
          <w:p w:rsidR="00ED29FE" w:rsidRDefault="00ED29FE" w:rsidP="00892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</w:tcPr>
          <w:p w:rsidR="00ED29FE" w:rsidRPr="0037094F" w:rsidRDefault="00ED29FE" w:rsidP="008926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ED29FE" w:rsidRPr="0037094F" w:rsidRDefault="00ED29FE" w:rsidP="0089266A">
            <w:pPr>
              <w:jc w:val="center"/>
              <w:rPr>
                <w:sz w:val="22"/>
                <w:szCs w:val="22"/>
              </w:rPr>
            </w:pPr>
          </w:p>
        </w:tc>
      </w:tr>
      <w:tr w:rsidR="00ED29FE" w:rsidRPr="008429EA" w:rsidTr="00ED29FE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0" w:type="auto"/>
          </w:tcPr>
          <w:p w:rsidR="00ED29FE" w:rsidRDefault="00ED29FE" w:rsidP="008429E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0" w:type="auto"/>
            <w:gridSpan w:val="7"/>
            <w:vAlign w:val="center"/>
          </w:tcPr>
          <w:p w:rsidR="00ED29FE" w:rsidRPr="008429EA" w:rsidRDefault="00ED29FE" w:rsidP="008429E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                                                                                                                ИТОГО:</w:t>
            </w:r>
          </w:p>
        </w:tc>
      </w:tr>
    </w:tbl>
    <w:p w:rsidR="007F3036" w:rsidRPr="0037094F" w:rsidRDefault="00E352A3" w:rsidP="00A471DA">
      <w:pPr>
        <w:tabs>
          <w:tab w:val="num" w:pos="4263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на общую сумму</w:t>
      </w:r>
      <w:r w:rsidR="00543450">
        <w:rPr>
          <w:sz w:val="22"/>
          <w:szCs w:val="22"/>
        </w:rPr>
        <w:t xml:space="preserve"> </w:t>
      </w:r>
      <w:r w:rsidR="00524FBF">
        <w:rPr>
          <w:b/>
          <w:sz w:val="22"/>
          <w:szCs w:val="22"/>
        </w:rPr>
        <w:t>__________</w:t>
      </w:r>
      <w:r w:rsidR="00501754">
        <w:rPr>
          <w:sz w:val="22"/>
          <w:szCs w:val="22"/>
        </w:rPr>
        <w:t xml:space="preserve"> </w:t>
      </w:r>
      <w:r w:rsidR="00A471DA" w:rsidRPr="0037094F">
        <w:rPr>
          <w:b/>
          <w:sz w:val="22"/>
          <w:szCs w:val="22"/>
        </w:rPr>
        <w:t>(</w:t>
      </w:r>
      <w:r w:rsidR="00524FBF">
        <w:rPr>
          <w:b/>
          <w:sz w:val="22"/>
          <w:szCs w:val="22"/>
        </w:rPr>
        <w:t>_______________</w:t>
      </w:r>
      <w:r w:rsidR="00F60C81" w:rsidRPr="0037094F">
        <w:rPr>
          <w:b/>
          <w:sz w:val="22"/>
          <w:szCs w:val="22"/>
        </w:rPr>
        <w:t xml:space="preserve">) руб. </w:t>
      </w:r>
      <w:r w:rsidR="006343E4" w:rsidRPr="0037094F">
        <w:rPr>
          <w:b/>
          <w:sz w:val="22"/>
          <w:szCs w:val="22"/>
        </w:rPr>
        <w:softHyphen/>
      </w:r>
      <w:r w:rsidR="00524FBF">
        <w:rPr>
          <w:b/>
          <w:sz w:val="22"/>
          <w:szCs w:val="22"/>
        </w:rPr>
        <w:t>___</w:t>
      </w:r>
      <w:r w:rsidR="00501754">
        <w:rPr>
          <w:b/>
          <w:sz w:val="22"/>
          <w:szCs w:val="22"/>
        </w:rPr>
        <w:t xml:space="preserve"> </w:t>
      </w:r>
      <w:r w:rsidR="007E0FE0" w:rsidRPr="0037094F">
        <w:rPr>
          <w:b/>
          <w:sz w:val="22"/>
          <w:szCs w:val="22"/>
        </w:rPr>
        <w:t xml:space="preserve">коп., </w:t>
      </w:r>
      <w:r w:rsidR="00A471DA" w:rsidRPr="00222BF1">
        <w:rPr>
          <w:b/>
          <w:sz w:val="22"/>
          <w:szCs w:val="22"/>
        </w:rPr>
        <w:t>в том числе НДС</w:t>
      </w:r>
      <w:r w:rsidR="00281A64" w:rsidRPr="00222BF1">
        <w:rPr>
          <w:b/>
          <w:sz w:val="22"/>
          <w:szCs w:val="22"/>
        </w:rPr>
        <w:t xml:space="preserve"> (если Поставщик является плательщиком НДС).</w:t>
      </w:r>
      <w:r w:rsidR="00413537" w:rsidRPr="00413537">
        <w:rPr>
          <w:sz w:val="22"/>
          <w:szCs w:val="22"/>
        </w:rPr>
        <w:t xml:space="preserve"> </w:t>
      </w:r>
      <w:r w:rsidR="00A471DA" w:rsidRPr="0037094F">
        <w:rPr>
          <w:sz w:val="22"/>
          <w:szCs w:val="22"/>
        </w:rPr>
        <w:t>Указанная стоимость является фиксированной и не подлежит изменению в течение срока действия контракта.</w:t>
      </w:r>
    </w:p>
    <w:p w:rsidR="00C44D65" w:rsidRDefault="007F3036" w:rsidP="004D4178">
      <w:pPr>
        <w:tabs>
          <w:tab w:val="num" w:pos="4263"/>
        </w:tabs>
        <w:jc w:val="both"/>
        <w:rPr>
          <w:sz w:val="22"/>
          <w:szCs w:val="22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1.2. Право собственности на Товар переходит от Поставщика к Заказчику с момента получения Товара Заказчиком.</w:t>
      </w:r>
      <w:r w:rsidR="00A471DA" w:rsidRPr="0037094F">
        <w:rPr>
          <w:b/>
          <w:sz w:val="22"/>
          <w:szCs w:val="22"/>
        </w:rPr>
        <w:t xml:space="preserve"> </w:t>
      </w:r>
      <w:r w:rsidR="00F60C81" w:rsidRPr="0037094F">
        <w:rPr>
          <w:sz w:val="22"/>
          <w:szCs w:val="22"/>
        </w:rPr>
        <w:t xml:space="preserve"> </w:t>
      </w:r>
    </w:p>
    <w:p w:rsidR="00033745" w:rsidRPr="0037094F" w:rsidRDefault="00033745" w:rsidP="004D4178">
      <w:pPr>
        <w:tabs>
          <w:tab w:val="num" w:pos="4263"/>
        </w:tabs>
        <w:jc w:val="both"/>
        <w:rPr>
          <w:b/>
          <w:sz w:val="22"/>
          <w:szCs w:val="22"/>
        </w:rPr>
      </w:pPr>
    </w:p>
    <w:p w:rsidR="00F66655" w:rsidRDefault="00480059" w:rsidP="00480059">
      <w:pPr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2.</w:t>
      </w:r>
      <w:r w:rsidR="00033745">
        <w:rPr>
          <w:b/>
          <w:sz w:val="22"/>
          <w:szCs w:val="22"/>
        </w:rPr>
        <w:t xml:space="preserve"> </w:t>
      </w:r>
      <w:r w:rsidR="00FA7086" w:rsidRPr="0037094F">
        <w:rPr>
          <w:b/>
          <w:sz w:val="22"/>
          <w:szCs w:val="22"/>
        </w:rPr>
        <w:t>Порядок расчетов</w:t>
      </w:r>
    </w:p>
    <w:p w:rsidR="00770EDD" w:rsidRDefault="007F3036" w:rsidP="00F07280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2.1. Оплата по настоящему контракту производится </w:t>
      </w:r>
      <w:r w:rsidRPr="0037094F">
        <w:rPr>
          <w:b/>
          <w:sz w:val="22"/>
          <w:szCs w:val="22"/>
        </w:rPr>
        <w:t xml:space="preserve">в течение </w:t>
      </w:r>
      <w:r w:rsidR="00DA0325">
        <w:rPr>
          <w:b/>
          <w:sz w:val="22"/>
          <w:szCs w:val="22"/>
        </w:rPr>
        <w:t>10</w:t>
      </w:r>
      <w:r w:rsidRPr="0037094F">
        <w:rPr>
          <w:b/>
          <w:sz w:val="22"/>
          <w:szCs w:val="22"/>
        </w:rPr>
        <w:t xml:space="preserve"> (</w:t>
      </w:r>
      <w:r w:rsidR="00DA0325">
        <w:rPr>
          <w:b/>
          <w:sz w:val="22"/>
          <w:szCs w:val="22"/>
        </w:rPr>
        <w:t>Десяти</w:t>
      </w:r>
      <w:r w:rsidRPr="0037094F">
        <w:rPr>
          <w:b/>
          <w:sz w:val="22"/>
          <w:szCs w:val="22"/>
        </w:rPr>
        <w:t>) рабочих дней</w:t>
      </w:r>
      <w:r w:rsidRPr="0037094F">
        <w:rPr>
          <w:sz w:val="22"/>
          <w:szCs w:val="22"/>
        </w:rPr>
        <w:t xml:space="preserve"> с момента поставки Товара на основании выставленного </w:t>
      </w:r>
      <w:r w:rsidR="007B0B83" w:rsidRPr="0037094F">
        <w:rPr>
          <w:sz w:val="22"/>
          <w:szCs w:val="22"/>
        </w:rPr>
        <w:t>УПД или счета/счет-фактуры</w:t>
      </w:r>
      <w:r w:rsidRPr="0037094F">
        <w:rPr>
          <w:sz w:val="22"/>
          <w:szCs w:val="22"/>
        </w:rPr>
        <w:t xml:space="preserve"> и подписанной накладной, путем перечисления денежных средст</w:t>
      </w:r>
      <w:r w:rsidR="002278AD" w:rsidRPr="0037094F">
        <w:rPr>
          <w:sz w:val="22"/>
          <w:szCs w:val="22"/>
        </w:rPr>
        <w:t xml:space="preserve">в на расчетный счет Поставщика. </w:t>
      </w:r>
      <w:r w:rsidR="007B0B83" w:rsidRPr="0037094F">
        <w:rPr>
          <w:sz w:val="22"/>
          <w:szCs w:val="22"/>
        </w:rPr>
        <w:t>УПД или с</w:t>
      </w:r>
      <w:r w:rsidR="006343E4" w:rsidRPr="0037094F">
        <w:rPr>
          <w:sz w:val="22"/>
          <w:szCs w:val="22"/>
        </w:rPr>
        <w:t>чет/счет-фактура</w:t>
      </w:r>
      <w:r w:rsidR="007B0B83" w:rsidRPr="0037094F">
        <w:rPr>
          <w:sz w:val="22"/>
          <w:szCs w:val="22"/>
        </w:rPr>
        <w:t xml:space="preserve"> </w:t>
      </w:r>
      <w:r w:rsidR="002278AD" w:rsidRPr="0037094F">
        <w:rPr>
          <w:sz w:val="22"/>
          <w:szCs w:val="22"/>
        </w:rPr>
        <w:t>и накладная должны быть сформированы одной датой</w:t>
      </w:r>
      <w:r w:rsidRPr="0037094F">
        <w:rPr>
          <w:sz w:val="22"/>
          <w:szCs w:val="22"/>
        </w:rPr>
        <w:t>.</w:t>
      </w:r>
    </w:p>
    <w:p w:rsidR="00033745" w:rsidRPr="0037094F" w:rsidRDefault="00033745" w:rsidP="00F07280">
      <w:pPr>
        <w:spacing w:line="220" w:lineRule="exact"/>
        <w:jc w:val="both"/>
        <w:rPr>
          <w:sz w:val="22"/>
          <w:szCs w:val="22"/>
        </w:rPr>
      </w:pPr>
    </w:p>
    <w:p w:rsidR="007F3036" w:rsidRDefault="007F3036" w:rsidP="007F3036">
      <w:pPr>
        <w:widowControl w:val="0"/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3. Порядок поставки и срок исполнения обязательств по контракту</w:t>
      </w:r>
    </w:p>
    <w:p w:rsidR="0023490F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3.1.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>Товар считается переданным Заказчику с момента передачи Товара уполномоченному представителю Заказчика, что подтверждается датой и подписью, указанной в товарной накладной.</w:t>
      </w:r>
    </w:p>
    <w:p w:rsidR="0023490F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3.2.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>Приемка Товара по внешнему виду, наименованию, количеству, качеству и ассортименту производится на складе Заказчика</w:t>
      </w:r>
      <w:r w:rsidR="006F3EEF" w:rsidRPr="0037094F">
        <w:rPr>
          <w:sz w:val="22"/>
          <w:szCs w:val="22"/>
        </w:rPr>
        <w:t xml:space="preserve"> </w:t>
      </w:r>
      <w:r w:rsidR="006F3EEF" w:rsidRPr="0037094F">
        <w:rPr>
          <w:b/>
          <w:sz w:val="22"/>
          <w:szCs w:val="22"/>
        </w:rPr>
        <w:t xml:space="preserve">в течение </w:t>
      </w:r>
      <w:r w:rsidR="00E75163">
        <w:rPr>
          <w:b/>
          <w:sz w:val="22"/>
          <w:szCs w:val="22"/>
        </w:rPr>
        <w:t>10</w:t>
      </w:r>
      <w:r w:rsidR="006F3EEF" w:rsidRPr="0037094F">
        <w:rPr>
          <w:b/>
          <w:sz w:val="22"/>
          <w:szCs w:val="22"/>
        </w:rPr>
        <w:t xml:space="preserve"> (</w:t>
      </w:r>
      <w:r w:rsidR="00E75163">
        <w:rPr>
          <w:b/>
          <w:sz w:val="22"/>
          <w:szCs w:val="22"/>
        </w:rPr>
        <w:t>Десяти</w:t>
      </w:r>
      <w:r w:rsidR="006F3EEF" w:rsidRPr="0037094F">
        <w:rPr>
          <w:b/>
          <w:sz w:val="22"/>
          <w:szCs w:val="22"/>
        </w:rPr>
        <w:t>) рабочих дней</w:t>
      </w:r>
      <w:r w:rsidR="006F3EEF" w:rsidRPr="0037094F">
        <w:rPr>
          <w:sz w:val="22"/>
          <w:szCs w:val="22"/>
        </w:rPr>
        <w:t xml:space="preserve"> с момента поставки Товара</w:t>
      </w:r>
      <w:r w:rsidRPr="0037094F">
        <w:rPr>
          <w:sz w:val="22"/>
          <w:szCs w:val="22"/>
        </w:rPr>
        <w:t>.</w:t>
      </w:r>
    </w:p>
    <w:p w:rsidR="0023490F" w:rsidRPr="0037094F" w:rsidRDefault="0023490F" w:rsidP="0023490F">
      <w:pPr>
        <w:spacing w:line="220" w:lineRule="exact"/>
        <w:jc w:val="both"/>
        <w:rPr>
          <w:b/>
          <w:sz w:val="22"/>
          <w:szCs w:val="22"/>
        </w:rPr>
      </w:pPr>
      <w:r w:rsidRPr="0037094F">
        <w:rPr>
          <w:sz w:val="22"/>
          <w:szCs w:val="22"/>
        </w:rPr>
        <w:t>3.3.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 xml:space="preserve">Поставка Товара осуществляется силами и за счет Поставщика до места нахождения Заказчика. Место поставки Товара: </w:t>
      </w:r>
      <w:r w:rsidRPr="0037094F">
        <w:rPr>
          <w:b/>
          <w:sz w:val="22"/>
          <w:szCs w:val="22"/>
        </w:rPr>
        <w:t>610021, г. Киров, ул. Производственная, д. 18.</w:t>
      </w:r>
    </w:p>
    <w:p w:rsidR="007F3036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</w:t>
      </w:r>
      <w:r w:rsidR="004F16A3" w:rsidRPr="0037094F">
        <w:rPr>
          <w:sz w:val="22"/>
          <w:szCs w:val="22"/>
        </w:rPr>
        <w:t>.4. Срок поставки –</w:t>
      </w:r>
      <w:r w:rsidR="00881A6A" w:rsidRPr="0037094F">
        <w:rPr>
          <w:sz w:val="22"/>
          <w:szCs w:val="22"/>
        </w:rPr>
        <w:t xml:space="preserve"> </w:t>
      </w:r>
      <w:r w:rsidR="00524FBF">
        <w:rPr>
          <w:b/>
          <w:sz w:val="22"/>
          <w:szCs w:val="22"/>
        </w:rPr>
        <w:t xml:space="preserve">в течение </w:t>
      </w:r>
      <w:r w:rsidR="00033745">
        <w:rPr>
          <w:b/>
          <w:sz w:val="22"/>
          <w:szCs w:val="22"/>
        </w:rPr>
        <w:t>5</w:t>
      </w:r>
      <w:r w:rsidR="00524FBF">
        <w:rPr>
          <w:b/>
          <w:sz w:val="22"/>
          <w:szCs w:val="22"/>
        </w:rPr>
        <w:t xml:space="preserve"> </w:t>
      </w:r>
      <w:r w:rsidR="008D504D">
        <w:rPr>
          <w:b/>
          <w:sz w:val="22"/>
          <w:szCs w:val="22"/>
        </w:rPr>
        <w:t>(</w:t>
      </w:r>
      <w:r w:rsidR="00033745">
        <w:rPr>
          <w:b/>
          <w:sz w:val="22"/>
          <w:szCs w:val="22"/>
        </w:rPr>
        <w:t>пяти</w:t>
      </w:r>
      <w:r w:rsidR="008D504D">
        <w:rPr>
          <w:b/>
          <w:sz w:val="22"/>
          <w:szCs w:val="22"/>
        </w:rPr>
        <w:t xml:space="preserve">) </w:t>
      </w:r>
      <w:r w:rsidR="00524FBF">
        <w:rPr>
          <w:b/>
          <w:sz w:val="22"/>
          <w:szCs w:val="22"/>
        </w:rPr>
        <w:t>рабочих дней с даты заключения контракта</w:t>
      </w:r>
      <w:r w:rsidRPr="0037094F">
        <w:rPr>
          <w:sz w:val="22"/>
          <w:szCs w:val="22"/>
        </w:rPr>
        <w:t>.</w:t>
      </w:r>
    </w:p>
    <w:p w:rsidR="00033745" w:rsidRPr="0037094F" w:rsidRDefault="00033745" w:rsidP="0023490F">
      <w:pPr>
        <w:spacing w:line="220" w:lineRule="exact"/>
        <w:jc w:val="both"/>
        <w:rPr>
          <w:sz w:val="22"/>
          <w:szCs w:val="22"/>
        </w:rPr>
      </w:pPr>
    </w:p>
    <w:p w:rsidR="00804A65" w:rsidRDefault="00480059" w:rsidP="00480059">
      <w:pPr>
        <w:widowControl w:val="0"/>
        <w:shd w:val="clear" w:color="auto" w:fill="FFFFFF"/>
        <w:autoSpaceDE w:val="0"/>
        <w:spacing w:line="220" w:lineRule="exact"/>
        <w:jc w:val="center"/>
        <w:rPr>
          <w:b/>
          <w:bCs/>
          <w:color w:val="000000"/>
          <w:sz w:val="22"/>
          <w:szCs w:val="22"/>
        </w:rPr>
      </w:pPr>
      <w:r w:rsidRPr="0037094F">
        <w:rPr>
          <w:b/>
          <w:bCs/>
          <w:color w:val="000000"/>
          <w:sz w:val="22"/>
          <w:szCs w:val="22"/>
        </w:rPr>
        <w:t>4.</w:t>
      </w:r>
      <w:r w:rsidR="00033745">
        <w:rPr>
          <w:b/>
          <w:bCs/>
          <w:color w:val="000000"/>
          <w:sz w:val="22"/>
          <w:szCs w:val="22"/>
        </w:rPr>
        <w:t xml:space="preserve"> </w:t>
      </w:r>
      <w:r w:rsidR="000038BF" w:rsidRPr="0037094F">
        <w:rPr>
          <w:b/>
          <w:bCs/>
          <w:color w:val="000000"/>
          <w:sz w:val="22"/>
          <w:szCs w:val="22"/>
        </w:rPr>
        <w:t>Ответственность сторон</w:t>
      </w:r>
    </w:p>
    <w:p w:rsidR="00783E23" w:rsidRPr="0037094F" w:rsidRDefault="00DD397B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4.1.</w:t>
      </w:r>
      <w:r w:rsidR="00225657" w:rsidRPr="0037094F">
        <w:rPr>
          <w:sz w:val="22"/>
          <w:szCs w:val="22"/>
        </w:rPr>
        <w:t xml:space="preserve"> </w:t>
      </w:r>
      <w:r w:rsidR="00783E23" w:rsidRPr="0037094F">
        <w:rPr>
          <w:sz w:val="22"/>
          <w:szCs w:val="22"/>
        </w:rPr>
        <w:t>Поставщик и Заказчик за неисполнение или ненадлежащее исполнение обязательств, предусмотренных контрактом, несут ответственность, предусмотренную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виде пени и штрафов в размере и в порядке, определённом подп. «а» п. 3 Постановления Правительства РФ от 30.08.2017 года № 1042.</w:t>
      </w:r>
    </w:p>
    <w:p w:rsidR="00770EDD" w:rsidRDefault="00783E23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4.2. Во всех других случаях неисполнения обязательств по контракту Стороны несут ответственность в соответствии с действующим законодательством РФ.</w:t>
      </w:r>
    </w:p>
    <w:p w:rsidR="00281A64" w:rsidRPr="00281A64" w:rsidRDefault="00281A64" w:rsidP="00281A64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281A64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281A64">
        <w:rPr>
          <w:sz w:val="22"/>
          <w:szCs w:val="22"/>
        </w:rPr>
        <w:t>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281A64" w:rsidRDefault="00281A64" w:rsidP="00281A64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281A64">
        <w:rPr>
          <w:sz w:val="22"/>
          <w:szCs w:val="22"/>
        </w:rPr>
        <w:t>4.</w:t>
      </w:r>
      <w:r>
        <w:rPr>
          <w:sz w:val="22"/>
          <w:szCs w:val="22"/>
        </w:rPr>
        <w:t>4</w:t>
      </w:r>
      <w:r w:rsidRPr="00281A64">
        <w:rPr>
          <w:sz w:val="22"/>
          <w:szCs w:val="22"/>
        </w:rPr>
        <w:t xml:space="preserve">. Информация о </w:t>
      </w:r>
      <w:r>
        <w:rPr>
          <w:sz w:val="22"/>
          <w:szCs w:val="22"/>
        </w:rPr>
        <w:t>Поставщике</w:t>
      </w:r>
      <w:r w:rsidRPr="00281A64">
        <w:rPr>
          <w:sz w:val="22"/>
          <w:szCs w:val="22"/>
        </w:rPr>
        <w:t>, с которым Контракт был расторгнут в связи с односторонним отказом Заказчика от исполнения Контракта, включается в установленном Законом № 44-ФЗ порядке в реестр недобросовестных поставщиков (подрядчиков, исполнителей).</w:t>
      </w:r>
    </w:p>
    <w:p w:rsidR="00033745" w:rsidRPr="0037094F" w:rsidRDefault="00033745" w:rsidP="00281A64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</w:p>
    <w:p w:rsidR="00783E23" w:rsidRDefault="00783E23" w:rsidP="00783E23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5. Разрешение споров</w:t>
      </w:r>
    </w:p>
    <w:p w:rsidR="00783E23" w:rsidRPr="0037094F" w:rsidRDefault="00783E23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5.1. Все споры и разногласия, которые могут возникнуть при исполнении настоящего контракта, подлежат досудебному урегулированию между Сторонами и будут, по возможности, разрешаться путем переговоров. </w:t>
      </w:r>
    </w:p>
    <w:p w:rsidR="00BD1685" w:rsidRDefault="00783E23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5.2. В случае, если спор не разрешен в досудебном порядке, он подлежит рассмотрению в Арбитражном суде Кировской области.</w:t>
      </w:r>
    </w:p>
    <w:p w:rsidR="00033745" w:rsidRPr="0037094F" w:rsidRDefault="00033745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:rsidR="00783E23" w:rsidRDefault="00783E23" w:rsidP="00783E23">
      <w:pPr>
        <w:widowControl w:val="0"/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6. Заключительные положения</w:t>
      </w:r>
    </w:p>
    <w:p w:rsidR="00783E23" w:rsidRPr="0037094F" w:rsidRDefault="00EE3A58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6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.1. Настоящий контракт вступает в силу </w:t>
      </w:r>
      <w:r w:rsidR="00783E23"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с момента заключения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 и действует </w:t>
      </w:r>
      <w:r w:rsidR="00783E23"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до полного исполнения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 Сторонами своих обязательств по контракту.</w:t>
      </w:r>
    </w:p>
    <w:p w:rsidR="00783E23" w:rsidRDefault="00EE3A58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6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>.2. Настоящий контракт составлен в двух экземплярах, имеющих одинаковую юридическую силу, по одному экз</w:t>
      </w:r>
      <w:r w:rsidR="00BD1685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емпляру для каждой из Сторон.  </w:t>
      </w:r>
    </w:p>
    <w:p w:rsidR="00033745" w:rsidRPr="0037094F" w:rsidRDefault="00033745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:rsidR="00EE3A58" w:rsidRDefault="00EE3A58" w:rsidP="00EE3A58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b/>
          <w:sz w:val="22"/>
          <w:szCs w:val="22"/>
        </w:rPr>
        <w:t>7.</w:t>
      </w: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 xml:space="preserve"> Юридические адреса, банковские реквизиты и подписи сторон</w:t>
      </w:r>
    </w:p>
    <w:p w:rsidR="004D4178" w:rsidRPr="0037094F" w:rsidRDefault="004D4178" w:rsidP="00EE3A58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E01DE5" w:rsidRPr="0037094F" w:rsidTr="00E01DE5">
        <w:trPr>
          <w:trHeight w:val="3313"/>
        </w:trPr>
        <w:tc>
          <w:tcPr>
            <w:tcW w:w="5386" w:type="dxa"/>
            <w:shd w:val="clear" w:color="auto" w:fill="auto"/>
          </w:tcPr>
          <w:p w:rsidR="00E01DE5" w:rsidRPr="0037094F" w:rsidRDefault="00E01DE5" w:rsidP="00E22FD4">
            <w:pPr>
              <w:pStyle w:val="ad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 xml:space="preserve">Заказчик: </w:t>
            </w:r>
          </w:p>
          <w:p w:rsidR="00E01DE5" w:rsidRPr="00061759" w:rsidRDefault="00E01DE5" w:rsidP="00EE3A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61759">
              <w:rPr>
                <w:rFonts w:eastAsia="Calibri"/>
                <w:b/>
                <w:sz w:val="22"/>
                <w:szCs w:val="22"/>
                <w:lang w:eastAsia="en-US"/>
              </w:rPr>
              <w:t>МКУ «КПиСП»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610021, г. Киров, ул. Производственная, 18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Тел/факс: 62-93-96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ИНН/КПП: 4345236438/434501001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ОГРН 1084345132200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Департамент финансов администрации города Кирова (МКУ «КПиСП» л/с 03909216022, 03909216023, 03909216024) л/с 02403025290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р/с 03231643337010004000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ОКЦ № 4 ВВГУ Банка России//УФК по Кировской области г. Киров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БИК 013304182</w:t>
            </w: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к/с 40102810345370000033</w:t>
            </w:r>
          </w:p>
          <w:p w:rsidR="00152CD3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val="en-US" w:eastAsia="en-US"/>
              </w:rPr>
              <w:t>e</w:t>
            </w:r>
            <w:r w:rsidRPr="00033745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033745">
              <w:rPr>
                <w:rFonts w:eastAsia="Calibri"/>
                <w:sz w:val="22"/>
                <w:szCs w:val="22"/>
                <w:lang w:val="en-US" w:eastAsia="en-US"/>
              </w:rPr>
              <w:t>mail</w:t>
            </w:r>
            <w:r w:rsidRPr="00033745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hyperlink r:id="rId8" w:history="1">
              <w:r w:rsidRPr="0008046E">
                <w:rPr>
                  <w:rStyle w:val="af1"/>
                  <w:rFonts w:eastAsia="Calibri"/>
                  <w:sz w:val="22"/>
                  <w:szCs w:val="22"/>
                  <w:lang w:val="en-US" w:eastAsia="en-US"/>
                </w:rPr>
                <w:t>kpisp</w:t>
              </w:r>
              <w:r w:rsidRPr="00033745">
                <w:rPr>
                  <w:rStyle w:val="af1"/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08046E">
                <w:rPr>
                  <w:rStyle w:val="af1"/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033745">
                <w:rPr>
                  <w:rStyle w:val="af1"/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08046E">
                <w:rPr>
                  <w:rStyle w:val="af1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33745" w:rsidRPr="00033745" w:rsidRDefault="00033745" w:rsidP="0003374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01DE5" w:rsidRPr="00033745" w:rsidRDefault="00033745" w:rsidP="00EE3A5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И.о. директора</w:t>
            </w:r>
          </w:p>
          <w:p w:rsidR="00E01DE5" w:rsidRPr="00033745" w:rsidRDefault="00E01DE5" w:rsidP="00EE3A5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01DE5" w:rsidRPr="00033745" w:rsidRDefault="00E01DE5" w:rsidP="00EE3A5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033745">
              <w:rPr>
                <w:rFonts w:eastAsia="Calibri"/>
                <w:sz w:val="22"/>
                <w:szCs w:val="22"/>
                <w:lang w:eastAsia="en-US"/>
              </w:rPr>
              <w:t>_________</w:t>
            </w:r>
            <w:r w:rsidR="007B0B83" w:rsidRPr="00033745">
              <w:rPr>
                <w:rFonts w:eastAsia="Calibri"/>
                <w:sz w:val="22"/>
                <w:szCs w:val="22"/>
                <w:lang w:eastAsia="en-US"/>
              </w:rPr>
              <w:t>_____</w:t>
            </w:r>
            <w:r w:rsidR="00033745" w:rsidRPr="00033745">
              <w:rPr>
                <w:rFonts w:eastAsia="Calibri"/>
                <w:sz w:val="22"/>
                <w:szCs w:val="22"/>
                <w:lang w:eastAsia="en-US"/>
              </w:rPr>
              <w:t>_________</w:t>
            </w:r>
            <w:r w:rsidRPr="00033745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="00033745">
              <w:rPr>
                <w:rFonts w:eastAsia="Calibri"/>
                <w:sz w:val="22"/>
                <w:szCs w:val="22"/>
                <w:lang w:eastAsia="en-US"/>
              </w:rPr>
              <w:t>В.В. Пилипов</w:t>
            </w:r>
            <w:r w:rsidRPr="00033745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:rsidR="00E01DE5" w:rsidRPr="00033745" w:rsidRDefault="0037094F" w:rsidP="00EE3A58">
            <w:pPr>
              <w:pStyle w:val="ad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7094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      </w:t>
            </w:r>
            <w:r w:rsidR="00E01DE5" w:rsidRPr="0037094F"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  <w:t>м</w:t>
            </w:r>
            <w:r w:rsidR="00E01DE5" w:rsidRPr="00033745">
              <w:rPr>
                <w:rFonts w:ascii="Times New Roman" w:eastAsia="Calibri" w:hAnsi="Times New Roman"/>
                <w:sz w:val="22"/>
                <w:szCs w:val="22"/>
                <w:lang w:val="en-US" w:eastAsia="en-US"/>
              </w:rPr>
              <w:t>.</w:t>
            </w:r>
            <w:r w:rsidR="00E01DE5" w:rsidRPr="0037094F"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  <w:t>п</w:t>
            </w:r>
            <w:r w:rsidR="00E01DE5" w:rsidRPr="00033745">
              <w:rPr>
                <w:rFonts w:ascii="Times New Roman" w:eastAsia="Calibri" w:hAnsi="Times New Roman"/>
                <w:sz w:val="22"/>
                <w:szCs w:val="22"/>
                <w:lang w:val="en-US" w:eastAsia="en-US"/>
              </w:rPr>
              <w:t>.</w:t>
            </w:r>
          </w:p>
          <w:p w:rsidR="00E01DE5" w:rsidRPr="00033745" w:rsidRDefault="00E01DE5" w:rsidP="00D34E04">
            <w:pPr>
              <w:pStyle w:val="ad"/>
              <w:spacing w:line="288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:rsidR="00E01DE5" w:rsidRPr="0037094F" w:rsidRDefault="00E01DE5" w:rsidP="00E01DE5">
            <w:pPr>
              <w:pStyle w:val="ad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Поставщик:</w:t>
            </w:r>
          </w:p>
          <w:p w:rsidR="00543450" w:rsidRDefault="00543450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524FB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D123CD" w:rsidRDefault="00D123CD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033745" w:rsidRDefault="0003374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033745" w:rsidRDefault="0003374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37094F" w:rsidRDefault="00524FBF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</w:t>
            </w:r>
          </w:p>
          <w:p w:rsidR="00033745" w:rsidRPr="0037094F" w:rsidRDefault="0003374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37094F" w:rsidRDefault="00E01DE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37094F">
              <w:rPr>
                <w:sz w:val="22"/>
                <w:szCs w:val="22"/>
                <w:lang w:eastAsia="ru-RU"/>
              </w:rPr>
              <w:t>_______________</w:t>
            </w:r>
            <w:r w:rsidR="007B0B83" w:rsidRPr="00F2691B">
              <w:rPr>
                <w:sz w:val="22"/>
                <w:szCs w:val="22"/>
                <w:lang w:eastAsia="ru-RU"/>
              </w:rPr>
              <w:t>______</w:t>
            </w:r>
            <w:r w:rsidRPr="0037094F">
              <w:rPr>
                <w:sz w:val="22"/>
                <w:szCs w:val="22"/>
                <w:lang w:eastAsia="ru-RU"/>
              </w:rPr>
              <w:t>______ /</w:t>
            </w:r>
            <w:r w:rsidR="00524FBF">
              <w:rPr>
                <w:sz w:val="22"/>
                <w:szCs w:val="22"/>
                <w:lang w:eastAsia="ru-RU"/>
              </w:rPr>
              <w:t>________________</w:t>
            </w:r>
            <w:r w:rsidRPr="0037094F">
              <w:rPr>
                <w:sz w:val="22"/>
                <w:szCs w:val="22"/>
                <w:lang w:eastAsia="ru-RU"/>
              </w:rPr>
              <w:t>/</w:t>
            </w:r>
          </w:p>
          <w:p w:rsidR="00E01DE5" w:rsidRPr="0037094F" w:rsidRDefault="00E01DE5" w:rsidP="00E01DE5">
            <w:pPr>
              <w:rPr>
                <w:sz w:val="22"/>
                <w:szCs w:val="22"/>
                <w:lang w:eastAsia="ru-RU"/>
              </w:rPr>
            </w:pPr>
            <w:r w:rsidRPr="0037094F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6642EC" w:rsidRDefault="006642EC" w:rsidP="00BD1685">
      <w:pPr>
        <w:pStyle w:val="ad"/>
        <w:spacing w:line="288" w:lineRule="auto"/>
        <w:jc w:val="right"/>
        <w:rPr>
          <w:rFonts w:ascii="Times New Roman" w:hAnsi="Times New Roman"/>
          <w:sz w:val="22"/>
          <w:szCs w:val="22"/>
          <w:lang w:val="ru-RU"/>
        </w:rPr>
      </w:pPr>
    </w:p>
    <w:sectPr w:rsidR="006642EC" w:rsidSect="00363008">
      <w:footerReference w:type="even" r:id="rId9"/>
      <w:footnotePr>
        <w:pos w:val="beneathText"/>
      </w:footnotePr>
      <w:pgSz w:w="12240" w:h="15840"/>
      <w:pgMar w:top="567" w:right="720" w:bottom="426" w:left="1134" w:header="567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01E" w:rsidRDefault="0028201E">
      <w:r>
        <w:separator/>
      </w:r>
    </w:p>
  </w:endnote>
  <w:endnote w:type="continuationSeparator" w:id="0">
    <w:p w:rsidR="0028201E" w:rsidRDefault="0028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CD3" w:rsidRDefault="00152CD3" w:rsidP="00000E7F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52CD3" w:rsidRDefault="00152CD3" w:rsidP="00E614F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01E" w:rsidRDefault="0028201E">
      <w:r>
        <w:separator/>
      </w:r>
    </w:p>
  </w:footnote>
  <w:footnote w:type="continuationSeparator" w:id="0">
    <w:p w:rsidR="0028201E" w:rsidRDefault="00282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C"/>
    <w:multiLevelType w:val="singleLevel"/>
    <w:tmpl w:val="0D20FC38"/>
    <w:name w:val="WW8Num17"/>
    <w:lvl w:ilvl="0">
      <w:start w:val="1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A70246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0B4628A6"/>
    <w:multiLevelType w:val="hybridMultilevel"/>
    <w:tmpl w:val="2D1CFAC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121172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231C2DF0"/>
    <w:multiLevelType w:val="hybridMultilevel"/>
    <w:tmpl w:val="74A2D6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4163B"/>
    <w:multiLevelType w:val="hybridMultilevel"/>
    <w:tmpl w:val="775CA650"/>
    <w:lvl w:ilvl="0" w:tplc="9BCA3DF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DB6842"/>
    <w:multiLevelType w:val="hybridMultilevel"/>
    <w:tmpl w:val="C96CE8B0"/>
    <w:lvl w:ilvl="0" w:tplc="CC9C1680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AA231A6"/>
    <w:multiLevelType w:val="hybridMultilevel"/>
    <w:tmpl w:val="B234EC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423BB"/>
    <w:multiLevelType w:val="multilevel"/>
    <w:tmpl w:val="107A7D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910C4C"/>
    <w:multiLevelType w:val="multilevel"/>
    <w:tmpl w:val="34F2B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5" w15:restartNumberingAfterBreak="0">
    <w:nsid w:val="41A05F6B"/>
    <w:multiLevelType w:val="multilevel"/>
    <w:tmpl w:val="E8C0C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433D4CD1"/>
    <w:multiLevelType w:val="multilevel"/>
    <w:tmpl w:val="E8AA44C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509353D"/>
    <w:multiLevelType w:val="hybridMultilevel"/>
    <w:tmpl w:val="A150EEBE"/>
    <w:lvl w:ilvl="0" w:tplc="7D08442C">
      <w:start w:val="1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D2F2C1A"/>
    <w:multiLevelType w:val="hybridMultilevel"/>
    <w:tmpl w:val="F544C66E"/>
    <w:lvl w:ilvl="0" w:tplc="464670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813128"/>
    <w:multiLevelType w:val="multilevel"/>
    <w:tmpl w:val="F6E0754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20" w15:restartNumberingAfterBreak="0">
    <w:nsid w:val="7CD96414"/>
    <w:multiLevelType w:val="hybridMultilevel"/>
    <w:tmpl w:val="13C2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37FE7"/>
    <w:multiLevelType w:val="multilevel"/>
    <w:tmpl w:val="2ACE8F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7FFA6222"/>
    <w:multiLevelType w:val="hybridMultilevel"/>
    <w:tmpl w:val="DA7EC47A"/>
    <w:lvl w:ilvl="0" w:tplc="B94C3F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16"/>
  </w:num>
  <w:num w:numId="9">
    <w:abstractNumId w:val="5"/>
    <w:lvlOverride w:ilvl="0">
      <w:startOverride w:val="1"/>
    </w:lvlOverride>
  </w:num>
  <w:num w:numId="10">
    <w:abstractNumId w:val="11"/>
  </w:num>
  <w:num w:numId="11">
    <w:abstractNumId w:val="13"/>
  </w:num>
  <w:num w:numId="12">
    <w:abstractNumId w:val="22"/>
  </w:num>
  <w:num w:numId="13">
    <w:abstractNumId w:val="21"/>
  </w:num>
  <w:num w:numId="14">
    <w:abstractNumId w:val="19"/>
  </w:num>
  <w:num w:numId="15">
    <w:abstractNumId w:val="12"/>
  </w:num>
  <w:num w:numId="16">
    <w:abstractNumId w:val="9"/>
  </w:num>
  <w:num w:numId="17">
    <w:abstractNumId w:val="15"/>
  </w:num>
  <w:num w:numId="18">
    <w:abstractNumId w:val="14"/>
  </w:num>
  <w:num w:numId="19">
    <w:abstractNumId w:val="17"/>
  </w:num>
  <w:num w:numId="20">
    <w:abstractNumId w:val="18"/>
  </w:num>
  <w:num w:numId="21">
    <w:abstractNumId w:val="10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F8"/>
    <w:rsid w:val="00000789"/>
    <w:rsid w:val="00000E7F"/>
    <w:rsid w:val="0000103E"/>
    <w:rsid w:val="00002277"/>
    <w:rsid w:val="0000340D"/>
    <w:rsid w:val="000038BF"/>
    <w:rsid w:val="0000457F"/>
    <w:rsid w:val="00012AD9"/>
    <w:rsid w:val="00012B2B"/>
    <w:rsid w:val="00014E78"/>
    <w:rsid w:val="000179CE"/>
    <w:rsid w:val="000232F4"/>
    <w:rsid w:val="000239AF"/>
    <w:rsid w:val="00025005"/>
    <w:rsid w:val="00025827"/>
    <w:rsid w:val="00027B15"/>
    <w:rsid w:val="00031BBB"/>
    <w:rsid w:val="00033745"/>
    <w:rsid w:val="000406AD"/>
    <w:rsid w:val="000422D1"/>
    <w:rsid w:val="00042C55"/>
    <w:rsid w:val="00044102"/>
    <w:rsid w:val="000461C1"/>
    <w:rsid w:val="00046A92"/>
    <w:rsid w:val="00055025"/>
    <w:rsid w:val="00061759"/>
    <w:rsid w:val="00061A9A"/>
    <w:rsid w:val="00065A06"/>
    <w:rsid w:val="000717C5"/>
    <w:rsid w:val="000724CC"/>
    <w:rsid w:val="00095FEE"/>
    <w:rsid w:val="000971D9"/>
    <w:rsid w:val="000A2D53"/>
    <w:rsid w:val="000B16DA"/>
    <w:rsid w:val="000B22F6"/>
    <w:rsid w:val="000B2BC8"/>
    <w:rsid w:val="000C506F"/>
    <w:rsid w:val="000D2B42"/>
    <w:rsid w:val="000E0020"/>
    <w:rsid w:val="000E24B5"/>
    <w:rsid w:val="000E4B6D"/>
    <w:rsid w:val="0010516E"/>
    <w:rsid w:val="00110448"/>
    <w:rsid w:val="001134C4"/>
    <w:rsid w:val="00121992"/>
    <w:rsid w:val="001415E3"/>
    <w:rsid w:val="00143E6B"/>
    <w:rsid w:val="00145549"/>
    <w:rsid w:val="00152CD3"/>
    <w:rsid w:val="00155DAD"/>
    <w:rsid w:val="00156EAE"/>
    <w:rsid w:val="0016092F"/>
    <w:rsid w:val="00162303"/>
    <w:rsid w:val="00165D41"/>
    <w:rsid w:val="00171D47"/>
    <w:rsid w:val="001728DD"/>
    <w:rsid w:val="00172ED8"/>
    <w:rsid w:val="001732CD"/>
    <w:rsid w:val="00174936"/>
    <w:rsid w:val="00176DC5"/>
    <w:rsid w:val="00183448"/>
    <w:rsid w:val="00187894"/>
    <w:rsid w:val="00193908"/>
    <w:rsid w:val="001A13F8"/>
    <w:rsid w:val="001A2B00"/>
    <w:rsid w:val="001A6F2B"/>
    <w:rsid w:val="001B7CD6"/>
    <w:rsid w:val="001C07E7"/>
    <w:rsid w:val="001C4E83"/>
    <w:rsid w:val="001C5FF0"/>
    <w:rsid w:val="001D2D1F"/>
    <w:rsid w:val="001D5899"/>
    <w:rsid w:val="001D78CF"/>
    <w:rsid w:val="001E05C2"/>
    <w:rsid w:val="001E07A0"/>
    <w:rsid w:val="001E08B6"/>
    <w:rsid w:val="001E0FB2"/>
    <w:rsid w:val="001E288C"/>
    <w:rsid w:val="001E6688"/>
    <w:rsid w:val="001F62AA"/>
    <w:rsid w:val="001F7129"/>
    <w:rsid w:val="001F7189"/>
    <w:rsid w:val="00206C15"/>
    <w:rsid w:val="00212329"/>
    <w:rsid w:val="0021388E"/>
    <w:rsid w:val="0021497D"/>
    <w:rsid w:val="00214CC8"/>
    <w:rsid w:val="00215E86"/>
    <w:rsid w:val="0021769A"/>
    <w:rsid w:val="00217E84"/>
    <w:rsid w:val="002205B2"/>
    <w:rsid w:val="00222A40"/>
    <w:rsid w:val="00222BF1"/>
    <w:rsid w:val="00225657"/>
    <w:rsid w:val="002278AD"/>
    <w:rsid w:val="0023219D"/>
    <w:rsid w:val="002332D8"/>
    <w:rsid w:val="0023490F"/>
    <w:rsid w:val="00237DF3"/>
    <w:rsid w:val="00241066"/>
    <w:rsid w:val="00245D44"/>
    <w:rsid w:val="00250B68"/>
    <w:rsid w:val="00257A06"/>
    <w:rsid w:val="00257CBB"/>
    <w:rsid w:val="0026325C"/>
    <w:rsid w:val="00264134"/>
    <w:rsid w:val="0026767D"/>
    <w:rsid w:val="0027276A"/>
    <w:rsid w:val="0027354F"/>
    <w:rsid w:val="002749F2"/>
    <w:rsid w:val="00281A64"/>
    <w:rsid w:val="0028201E"/>
    <w:rsid w:val="00284AE6"/>
    <w:rsid w:val="00287B07"/>
    <w:rsid w:val="002A0A1B"/>
    <w:rsid w:val="002A1822"/>
    <w:rsid w:val="002A44F8"/>
    <w:rsid w:val="002B0FCD"/>
    <w:rsid w:val="002B1771"/>
    <w:rsid w:val="002B54DD"/>
    <w:rsid w:val="002B7030"/>
    <w:rsid w:val="002C0112"/>
    <w:rsid w:val="002C0404"/>
    <w:rsid w:val="002C1AD5"/>
    <w:rsid w:val="002D53FB"/>
    <w:rsid w:val="002E06B6"/>
    <w:rsid w:val="002E078A"/>
    <w:rsid w:val="002E4C8A"/>
    <w:rsid w:val="002F4762"/>
    <w:rsid w:val="003019AA"/>
    <w:rsid w:val="003045DD"/>
    <w:rsid w:val="0030553C"/>
    <w:rsid w:val="003172EC"/>
    <w:rsid w:val="00320373"/>
    <w:rsid w:val="003217E4"/>
    <w:rsid w:val="00327B6E"/>
    <w:rsid w:val="003360C9"/>
    <w:rsid w:val="00342612"/>
    <w:rsid w:val="00345AD6"/>
    <w:rsid w:val="0035023B"/>
    <w:rsid w:val="003541BF"/>
    <w:rsid w:val="003567DF"/>
    <w:rsid w:val="003602EB"/>
    <w:rsid w:val="00363008"/>
    <w:rsid w:val="0037094F"/>
    <w:rsid w:val="003727A6"/>
    <w:rsid w:val="00381791"/>
    <w:rsid w:val="00385544"/>
    <w:rsid w:val="003861E9"/>
    <w:rsid w:val="003950C7"/>
    <w:rsid w:val="003A197C"/>
    <w:rsid w:val="003A22B8"/>
    <w:rsid w:val="003A4A22"/>
    <w:rsid w:val="003A4B62"/>
    <w:rsid w:val="003A6C1B"/>
    <w:rsid w:val="003B119F"/>
    <w:rsid w:val="003B32AF"/>
    <w:rsid w:val="003B3F8B"/>
    <w:rsid w:val="003B63D9"/>
    <w:rsid w:val="003C10C3"/>
    <w:rsid w:val="003C2101"/>
    <w:rsid w:val="003C2FC8"/>
    <w:rsid w:val="003C347F"/>
    <w:rsid w:val="003C6459"/>
    <w:rsid w:val="003D0CFA"/>
    <w:rsid w:val="003D15D4"/>
    <w:rsid w:val="003D18B3"/>
    <w:rsid w:val="003F28BD"/>
    <w:rsid w:val="0041090E"/>
    <w:rsid w:val="00413537"/>
    <w:rsid w:val="00413C96"/>
    <w:rsid w:val="00414928"/>
    <w:rsid w:val="00414DFE"/>
    <w:rsid w:val="00415F45"/>
    <w:rsid w:val="00420006"/>
    <w:rsid w:val="0042500C"/>
    <w:rsid w:val="00425280"/>
    <w:rsid w:val="00425646"/>
    <w:rsid w:val="00425748"/>
    <w:rsid w:val="00440F1B"/>
    <w:rsid w:val="00445128"/>
    <w:rsid w:val="0044588C"/>
    <w:rsid w:val="00456E8F"/>
    <w:rsid w:val="004573A2"/>
    <w:rsid w:val="00461918"/>
    <w:rsid w:val="00461AE2"/>
    <w:rsid w:val="00462A11"/>
    <w:rsid w:val="00465F12"/>
    <w:rsid w:val="0046785D"/>
    <w:rsid w:val="00470BEE"/>
    <w:rsid w:val="004713C5"/>
    <w:rsid w:val="00474418"/>
    <w:rsid w:val="00480059"/>
    <w:rsid w:val="004807DF"/>
    <w:rsid w:val="004955DF"/>
    <w:rsid w:val="00497362"/>
    <w:rsid w:val="00497AC1"/>
    <w:rsid w:val="00497BD4"/>
    <w:rsid w:val="004A2A01"/>
    <w:rsid w:val="004B6283"/>
    <w:rsid w:val="004C249E"/>
    <w:rsid w:val="004C37DF"/>
    <w:rsid w:val="004C3881"/>
    <w:rsid w:val="004C70B0"/>
    <w:rsid w:val="004D1431"/>
    <w:rsid w:val="004D4138"/>
    <w:rsid w:val="004D4178"/>
    <w:rsid w:val="004D68A2"/>
    <w:rsid w:val="004E3ECE"/>
    <w:rsid w:val="004E6822"/>
    <w:rsid w:val="004E7242"/>
    <w:rsid w:val="004F16A3"/>
    <w:rsid w:val="004F1B65"/>
    <w:rsid w:val="004F35F8"/>
    <w:rsid w:val="004F6BFA"/>
    <w:rsid w:val="00501754"/>
    <w:rsid w:val="00501984"/>
    <w:rsid w:val="005028A7"/>
    <w:rsid w:val="005129A7"/>
    <w:rsid w:val="00515054"/>
    <w:rsid w:val="00520225"/>
    <w:rsid w:val="00523D2E"/>
    <w:rsid w:val="00524FBF"/>
    <w:rsid w:val="005274BC"/>
    <w:rsid w:val="0053103B"/>
    <w:rsid w:val="00531D09"/>
    <w:rsid w:val="0053433C"/>
    <w:rsid w:val="00534CC5"/>
    <w:rsid w:val="00535800"/>
    <w:rsid w:val="00543450"/>
    <w:rsid w:val="00546A48"/>
    <w:rsid w:val="00547C50"/>
    <w:rsid w:val="00556838"/>
    <w:rsid w:val="00560958"/>
    <w:rsid w:val="00563F9A"/>
    <w:rsid w:val="00564B16"/>
    <w:rsid w:val="00565BAF"/>
    <w:rsid w:val="00565FDF"/>
    <w:rsid w:val="00566A59"/>
    <w:rsid w:val="00570040"/>
    <w:rsid w:val="00572499"/>
    <w:rsid w:val="00573164"/>
    <w:rsid w:val="00575487"/>
    <w:rsid w:val="00576F79"/>
    <w:rsid w:val="005822F1"/>
    <w:rsid w:val="0058592F"/>
    <w:rsid w:val="00590382"/>
    <w:rsid w:val="00592D5D"/>
    <w:rsid w:val="0059467C"/>
    <w:rsid w:val="0059490B"/>
    <w:rsid w:val="00595D9A"/>
    <w:rsid w:val="005A69E9"/>
    <w:rsid w:val="005B1C7C"/>
    <w:rsid w:val="005B5E01"/>
    <w:rsid w:val="005B728E"/>
    <w:rsid w:val="005C0C41"/>
    <w:rsid w:val="005C15F6"/>
    <w:rsid w:val="005C3B67"/>
    <w:rsid w:val="005D1835"/>
    <w:rsid w:val="005D4B8C"/>
    <w:rsid w:val="005D69A0"/>
    <w:rsid w:val="005E1B3A"/>
    <w:rsid w:val="005E38B5"/>
    <w:rsid w:val="005E40BE"/>
    <w:rsid w:val="005E59F0"/>
    <w:rsid w:val="0060314E"/>
    <w:rsid w:val="0060635F"/>
    <w:rsid w:val="00607635"/>
    <w:rsid w:val="00610285"/>
    <w:rsid w:val="00610C85"/>
    <w:rsid w:val="0061596F"/>
    <w:rsid w:val="006238EF"/>
    <w:rsid w:val="00626DF3"/>
    <w:rsid w:val="0063065F"/>
    <w:rsid w:val="006343E4"/>
    <w:rsid w:val="00640B8F"/>
    <w:rsid w:val="00643392"/>
    <w:rsid w:val="00644093"/>
    <w:rsid w:val="0064565F"/>
    <w:rsid w:val="00647CCE"/>
    <w:rsid w:val="006602D2"/>
    <w:rsid w:val="006625C1"/>
    <w:rsid w:val="006630E9"/>
    <w:rsid w:val="006642EC"/>
    <w:rsid w:val="00664FB8"/>
    <w:rsid w:val="0067662C"/>
    <w:rsid w:val="0067717A"/>
    <w:rsid w:val="00687978"/>
    <w:rsid w:val="006964F7"/>
    <w:rsid w:val="006A1F99"/>
    <w:rsid w:val="006A416C"/>
    <w:rsid w:val="006A45D6"/>
    <w:rsid w:val="006A49BF"/>
    <w:rsid w:val="006B1036"/>
    <w:rsid w:val="006B340A"/>
    <w:rsid w:val="006B463C"/>
    <w:rsid w:val="006C1AEE"/>
    <w:rsid w:val="006C21C4"/>
    <w:rsid w:val="006C4046"/>
    <w:rsid w:val="006D313F"/>
    <w:rsid w:val="006D5587"/>
    <w:rsid w:val="006F0789"/>
    <w:rsid w:val="006F3EEF"/>
    <w:rsid w:val="007042B0"/>
    <w:rsid w:val="007060AC"/>
    <w:rsid w:val="00707FC7"/>
    <w:rsid w:val="0071179B"/>
    <w:rsid w:val="00712593"/>
    <w:rsid w:val="007125B5"/>
    <w:rsid w:val="00723824"/>
    <w:rsid w:val="007309F1"/>
    <w:rsid w:val="00736D24"/>
    <w:rsid w:val="007455C1"/>
    <w:rsid w:val="00751DD9"/>
    <w:rsid w:val="00752B74"/>
    <w:rsid w:val="00756B42"/>
    <w:rsid w:val="00765D65"/>
    <w:rsid w:val="00766593"/>
    <w:rsid w:val="00766A23"/>
    <w:rsid w:val="00767BC3"/>
    <w:rsid w:val="00770EDD"/>
    <w:rsid w:val="0077287B"/>
    <w:rsid w:val="007739EA"/>
    <w:rsid w:val="007747AE"/>
    <w:rsid w:val="007775A1"/>
    <w:rsid w:val="007776F0"/>
    <w:rsid w:val="007806D6"/>
    <w:rsid w:val="00783E23"/>
    <w:rsid w:val="0078732D"/>
    <w:rsid w:val="007A3AB3"/>
    <w:rsid w:val="007A595D"/>
    <w:rsid w:val="007B0B83"/>
    <w:rsid w:val="007B375D"/>
    <w:rsid w:val="007B5E24"/>
    <w:rsid w:val="007B74EC"/>
    <w:rsid w:val="007B782A"/>
    <w:rsid w:val="007B7B3E"/>
    <w:rsid w:val="007C792B"/>
    <w:rsid w:val="007D63A2"/>
    <w:rsid w:val="007E0FE0"/>
    <w:rsid w:val="007E5D73"/>
    <w:rsid w:val="007E7206"/>
    <w:rsid w:val="007F3036"/>
    <w:rsid w:val="008006FF"/>
    <w:rsid w:val="00804A65"/>
    <w:rsid w:val="00806BC7"/>
    <w:rsid w:val="008144CC"/>
    <w:rsid w:val="00816C7B"/>
    <w:rsid w:val="008202F3"/>
    <w:rsid w:val="00832FC9"/>
    <w:rsid w:val="008351CA"/>
    <w:rsid w:val="00835B1E"/>
    <w:rsid w:val="008429EA"/>
    <w:rsid w:val="008432F8"/>
    <w:rsid w:val="00847B08"/>
    <w:rsid w:val="00847B2C"/>
    <w:rsid w:val="00862958"/>
    <w:rsid w:val="00875306"/>
    <w:rsid w:val="00881A6A"/>
    <w:rsid w:val="0088217A"/>
    <w:rsid w:val="00884BAA"/>
    <w:rsid w:val="00891669"/>
    <w:rsid w:val="0089266A"/>
    <w:rsid w:val="008A2874"/>
    <w:rsid w:val="008A4351"/>
    <w:rsid w:val="008A5A7E"/>
    <w:rsid w:val="008A6058"/>
    <w:rsid w:val="008A6194"/>
    <w:rsid w:val="008A730B"/>
    <w:rsid w:val="008C62FB"/>
    <w:rsid w:val="008C7F4F"/>
    <w:rsid w:val="008D49B2"/>
    <w:rsid w:val="008D504D"/>
    <w:rsid w:val="008E3A62"/>
    <w:rsid w:val="008E6625"/>
    <w:rsid w:val="008E6918"/>
    <w:rsid w:val="008E70C8"/>
    <w:rsid w:val="008F0D26"/>
    <w:rsid w:val="008F3DA2"/>
    <w:rsid w:val="008F5204"/>
    <w:rsid w:val="009047B0"/>
    <w:rsid w:val="00904BC9"/>
    <w:rsid w:val="009051AF"/>
    <w:rsid w:val="00912ED9"/>
    <w:rsid w:val="00913158"/>
    <w:rsid w:val="00913396"/>
    <w:rsid w:val="00923F94"/>
    <w:rsid w:val="00926AAF"/>
    <w:rsid w:val="0093108D"/>
    <w:rsid w:val="00932295"/>
    <w:rsid w:val="009328D2"/>
    <w:rsid w:val="009438D7"/>
    <w:rsid w:val="0094795E"/>
    <w:rsid w:val="00953AD2"/>
    <w:rsid w:val="0095555A"/>
    <w:rsid w:val="009624C4"/>
    <w:rsid w:val="009649DB"/>
    <w:rsid w:val="00965560"/>
    <w:rsid w:val="009711D3"/>
    <w:rsid w:val="00974997"/>
    <w:rsid w:val="00974BB5"/>
    <w:rsid w:val="00977CB6"/>
    <w:rsid w:val="009812A5"/>
    <w:rsid w:val="00990912"/>
    <w:rsid w:val="00990A9A"/>
    <w:rsid w:val="00991CE8"/>
    <w:rsid w:val="0099342A"/>
    <w:rsid w:val="009938A1"/>
    <w:rsid w:val="00996286"/>
    <w:rsid w:val="00996767"/>
    <w:rsid w:val="009A1D67"/>
    <w:rsid w:val="009A3501"/>
    <w:rsid w:val="009A44A8"/>
    <w:rsid w:val="009A4852"/>
    <w:rsid w:val="009B3EC4"/>
    <w:rsid w:val="009C2C96"/>
    <w:rsid w:val="009C5F0F"/>
    <w:rsid w:val="009C6A98"/>
    <w:rsid w:val="009D1CDB"/>
    <w:rsid w:val="009E0232"/>
    <w:rsid w:val="009E5B40"/>
    <w:rsid w:val="009E72EB"/>
    <w:rsid w:val="009F3BD1"/>
    <w:rsid w:val="009F6E65"/>
    <w:rsid w:val="009F7458"/>
    <w:rsid w:val="00A01857"/>
    <w:rsid w:val="00A04839"/>
    <w:rsid w:val="00A161FE"/>
    <w:rsid w:val="00A1707A"/>
    <w:rsid w:val="00A21DDC"/>
    <w:rsid w:val="00A23A0F"/>
    <w:rsid w:val="00A2655F"/>
    <w:rsid w:val="00A27BD0"/>
    <w:rsid w:val="00A306F4"/>
    <w:rsid w:val="00A3182C"/>
    <w:rsid w:val="00A33D5B"/>
    <w:rsid w:val="00A36433"/>
    <w:rsid w:val="00A42996"/>
    <w:rsid w:val="00A44C22"/>
    <w:rsid w:val="00A468A4"/>
    <w:rsid w:val="00A471DA"/>
    <w:rsid w:val="00A4723E"/>
    <w:rsid w:val="00A5418D"/>
    <w:rsid w:val="00A55853"/>
    <w:rsid w:val="00A60F12"/>
    <w:rsid w:val="00A62401"/>
    <w:rsid w:val="00A62F92"/>
    <w:rsid w:val="00A64919"/>
    <w:rsid w:val="00A67A46"/>
    <w:rsid w:val="00A711CB"/>
    <w:rsid w:val="00A84387"/>
    <w:rsid w:val="00A91517"/>
    <w:rsid w:val="00AA018F"/>
    <w:rsid w:val="00AA6335"/>
    <w:rsid w:val="00AB3185"/>
    <w:rsid w:val="00AB343E"/>
    <w:rsid w:val="00AB4F36"/>
    <w:rsid w:val="00AD57EF"/>
    <w:rsid w:val="00AD5F09"/>
    <w:rsid w:val="00AD6592"/>
    <w:rsid w:val="00AE0233"/>
    <w:rsid w:val="00AE09F3"/>
    <w:rsid w:val="00AE4007"/>
    <w:rsid w:val="00AE44D2"/>
    <w:rsid w:val="00AE7042"/>
    <w:rsid w:val="00AF55D1"/>
    <w:rsid w:val="00B131FD"/>
    <w:rsid w:val="00B14821"/>
    <w:rsid w:val="00B15062"/>
    <w:rsid w:val="00B2177F"/>
    <w:rsid w:val="00B21F4C"/>
    <w:rsid w:val="00B27E06"/>
    <w:rsid w:val="00B310F4"/>
    <w:rsid w:val="00B329C5"/>
    <w:rsid w:val="00B35223"/>
    <w:rsid w:val="00B353D5"/>
    <w:rsid w:val="00B37B74"/>
    <w:rsid w:val="00B445E8"/>
    <w:rsid w:val="00B51B22"/>
    <w:rsid w:val="00B56DEA"/>
    <w:rsid w:val="00B57EA2"/>
    <w:rsid w:val="00B61774"/>
    <w:rsid w:val="00B6263A"/>
    <w:rsid w:val="00B64E18"/>
    <w:rsid w:val="00B7091C"/>
    <w:rsid w:val="00B71953"/>
    <w:rsid w:val="00B7430A"/>
    <w:rsid w:val="00B80677"/>
    <w:rsid w:val="00B81F11"/>
    <w:rsid w:val="00B879EA"/>
    <w:rsid w:val="00BA2A6F"/>
    <w:rsid w:val="00BB3C3B"/>
    <w:rsid w:val="00BB4595"/>
    <w:rsid w:val="00BB568B"/>
    <w:rsid w:val="00BB5AEC"/>
    <w:rsid w:val="00BC32A4"/>
    <w:rsid w:val="00BC37E9"/>
    <w:rsid w:val="00BD1685"/>
    <w:rsid w:val="00BD761E"/>
    <w:rsid w:val="00BE167B"/>
    <w:rsid w:val="00BE58F0"/>
    <w:rsid w:val="00BE6DA3"/>
    <w:rsid w:val="00BF0B4C"/>
    <w:rsid w:val="00C005B3"/>
    <w:rsid w:val="00C041BD"/>
    <w:rsid w:val="00C05EB4"/>
    <w:rsid w:val="00C1531D"/>
    <w:rsid w:val="00C16EE3"/>
    <w:rsid w:val="00C22FC3"/>
    <w:rsid w:val="00C23FAA"/>
    <w:rsid w:val="00C24A49"/>
    <w:rsid w:val="00C26400"/>
    <w:rsid w:val="00C26CA9"/>
    <w:rsid w:val="00C30BC7"/>
    <w:rsid w:val="00C3642F"/>
    <w:rsid w:val="00C37C14"/>
    <w:rsid w:val="00C40DA4"/>
    <w:rsid w:val="00C424AF"/>
    <w:rsid w:val="00C44448"/>
    <w:rsid w:val="00C44D65"/>
    <w:rsid w:val="00C57DFF"/>
    <w:rsid w:val="00C60148"/>
    <w:rsid w:val="00C617C6"/>
    <w:rsid w:val="00C66F54"/>
    <w:rsid w:val="00C7501A"/>
    <w:rsid w:val="00C76DAB"/>
    <w:rsid w:val="00C80BEF"/>
    <w:rsid w:val="00C81830"/>
    <w:rsid w:val="00C83DD6"/>
    <w:rsid w:val="00C867F0"/>
    <w:rsid w:val="00C8792B"/>
    <w:rsid w:val="00C929C5"/>
    <w:rsid w:val="00C9338B"/>
    <w:rsid w:val="00CA2550"/>
    <w:rsid w:val="00CA34DE"/>
    <w:rsid w:val="00CA582E"/>
    <w:rsid w:val="00CB64FC"/>
    <w:rsid w:val="00CB7D27"/>
    <w:rsid w:val="00CC0495"/>
    <w:rsid w:val="00CC3DE6"/>
    <w:rsid w:val="00CD2098"/>
    <w:rsid w:val="00CD35A9"/>
    <w:rsid w:val="00CD3841"/>
    <w:rsid w:val="00CD4E64"/>
    <w:rsid w:val="00CD5C31"/>
    <w:rsid w:val="00CD77DF"/>
    <w:rsid w:val="00CE6A3F"/>
    <w:rsid w:val="00CE7232"/>
    <w:rsid w:val="00CF2B01"/>
    <w:rsid w:val="00D06377"/>
    <w:rsid w:val="00D06C37"/>
    <w:rsid w:val="00D070FA"/>
    <w:rsid w:val="00D07372"/>
    <w:rsid w:val="00D123CD"/>
    <w:rsid w:val="00D17BBD"/>
    <w:rsid w:val="00D17CB4"/>
    <w:rsid w:val="00D279C2"/>
    <w:rsid w:val="00D34E04"/>
    <w:rsid w:val="00D3732C"/>
    <w:rsid w:val="00D374FC"/>
    <w:rsid w:val="00D51435"/>
    <w:rsid w:val="00D530FF"/>
    <w:rsid w:val="00D54312"/>
    <w:rsid w:val="00D55CCA"/>
    <w:rsid w:val="00D5675E"/>
    <w:rsid w:val="00D64D49"/>
    <w:rsid w:val="00D65063"/>
    <w:rsid w:val="00D665E0"/>
    <w:rsid w:val="00D70706"/>
    <w:rsid w:val="00D835DA"/>
    <w:rsid w:val="00D84739"/>
    <w:rsid w:val="00D932BE"/>
    <w:rsid w:val="00D96AF2"/>
    <w:rsid w:val="00D9708A"/>
    <w:rsid w:val="00DA0325"/>
    <w:rsid w:val="00DB4571"/>
    <w:rsid w:val="00DB7331"/>
    <w:rsid w:val="00DC0F9A"/>
    <w:rsid w:val="00DC44DC"/>
    <w:rsid w:val="00DC6703"/>
    <w:rsid w:val="00DD393B"/>
    <w:rsid w:val="00DD397B"/>
    <w:rsid w:val="00DD4C31"/>
    <w:rsid w:val="00DE1824"/>
    <w:rsid w:val="00DE7B3C"/>
    <w:rsid w:val="00DF7ECB"/>
    <w:rsid w:val="00E01DE5"/>
    <w:rsid w:val="00E114A4"/>
    <w:rsid w:val="00E12F5A"/>
    <w:rsid w:val="00E1686E"/>
    <w:rsid w:val="00E20581"/>
    <w:rsid w:val="00E22FD4"/>
    <w:rsid w:val="00E26C98"/>
    <w:rsid w:val="00E2740E"/>
    <w:rsid w:val="00E3015E"/>
    <w:rsid w:val="00E331A6"/>
    <w:rsid w:val="00E352A3"/>
    <w:rsid w:val="00E35514"/>
    <w:rsid w:val="00E35E62"/>
    <w:rsid w:val="00E36B35"/>
    <w:rsid w:val="00E36C7B"/>
    <w:rsid w:val="00E42642"/>
    <w:rsid w:val="00E438F1"/>
    <w:rsid w:val="00E446B6"/>
    <w:rsid w:val="00E47E84"/>
    <w:rsid w:val="00E60FF3"/>
    <w:rsid w:val="00E614F0"/>
    <w:rsid w:val="00E621A5"/>
    <w:rsid w:val="00E66350"/>
    <w:rsid w:val="00E75163"/>
    <w:rsid w:val="00E75452"/>
    <w:rsid w:val="00E7699E"/>
    <w:rsid w:val="00E76BB2"/>
    <w:rsid w:val="00E81E52"/>
    <w:rsid w:val="00E82B5D"/>
    <w:rsid w:val="00E94EEA"/>
    <w:rsid w:val="00EA4CA6"/>
    <w:rsid w:val="00EA6E94"/>
    <w:rsid w:val="00EA6FCF"/>
    <w:rsid w:val="00EB19B0"/>
    <w:rsid w:val="00EC1B70"/>
    <w:rsid w:val="00EC2315"/>
    <w:rsid w:val="00EC2AC7"/>
    <w:rsid w:val="00ED21F9"/>
    <w:rsid w:val="00ED29FE"/>
    <w:rsid w:val="00ED3E9F"/>
    <w:rsid w:val="00EE3A58"/>
    <w:rsid w:val="00EE7503"/>
    <w:rsid w:val="00EF1B3A"/>
    <w:rsid w:val="00EF2CE5"/>
    <w:rsid w:val="00F03870"/>
    <w:rsid w:val="00F04CB6"/>
    <w:rsid w:val="00F0607A"/>
    <w:rsid w:val="00F07280"/>
    <w:rsid w:val="00F13250"/>
    <w:rsid w:val="00F15755"/>
    <w:rsid w:val="00F161E8"/>
    <w:rsid w:val="00F17F94"/>
    <w:rsid w:val="00F20249"/>
    <w:rsid w:val="00F22551"/>
    <w:rsid w:val="00F229E0"/>
    <w:rsid w:val="00F251BE"/>
    <w:rsid w:val="00F2538D"/>
    <w:rsid w:val="00F2691B"/>
    <w:rsid w:val="00F30A50"/>
    <w:rsid w:val="00F313D4"/>
    <w:rsid w:val="00F34568"/>
    <w:rsid w:val="00F37CCF"/>
    <w:rsid w:val="00F403C9"/>
    <w:rsid w:val="00F4290D"/>
    <w:rsid w:val="00F5084D"/>
    <w:rsid w:val="00F508FA"/>
    <w:rsid w:val="00F51D46"/>
    <w:rsid w:val="00F52DEB"/>
    <w:rsid w:val="00F52F29"/>
    <w:rsid w:val="00F60C81"/>
    <w:rsid w:val="00F6125D"/>
    <w:rsid w:val="00F638BD"/>
    <w:rsid w:val="00F65DA3"/>
    <w:rsid w:val="00F65F78"/>
    <w:rsid w:val="00F66655"/>
    <w:rsid w:val="00F67B29"/>
    <w:rsid w:val="00F72B55"/>
    <w:rsid w:val="00F76B4E"/>
    <w:rsid w:val="00F81217"/>
    <w:rsid w:val="00F90C0A"/>
    <w:rsid w:val="00F92089"/>
    <w:rsid w:val="00F933C0"/>
    <w:rsid w:val="00F96CDE"/>
    <w:rsid w:val="00FA7086"/>
    <w:rsid w:val="00FB3C73"/>
    <w:rsid w:val="00FC25BF"/>
    <w:rsid w:val="00FC4CF0"/>
    <w:rsid w:val="00FC671F"/>
    <w:rsid w:val="00FC753A"/>
    <w:rsid w:val="00FD0A93"/>
    <w:rsid w:val="00FD6205"/>
    <w:rsid w:val="00FE3165"/>
    <w:rsid w:val="00FE4B44"/>
    <w:rsid w:val="00FF1069"/>
    <w:rsid w:val="00FF25A3"/>
    <w:rsid w:val="00FF2747"/>
    <w:rsid w:val="00FF5828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2ED843AD"/>
  <w15:chartTrackingRefBased/>
  <w15:docId w15:val="{633928AF-5F98-444E-BD2F-3FF2FB0D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16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suppressAutoHyphens w:val="0"/>
      <w:jc w:val="center"/>
      <w:outlineLvl w:val="0"/>
    </w:pPr>
    <w:rPr>
      <w:b/>
      <w:bCs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5z0">
    <w:name w:val="WW8Num5z0"/>
    <w:rPr>
      <w:rFonts w:ascii="Wingdings 2" w:hAnsi="Wingdings 2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Wingdings 2" w:hAnsi="Wingdings 2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1">
    <w:name w:val="Основной шрифт абзаца1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0">
    <w:name w:val="WW8Num6z0"/>
    <w:rPr>
      <w:rFonts w:ascii="Wingdings 2" w:hAnsi="Wingdings 2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paragraph" w:customStyle="1" w:styleId="12">
    <w:name w:val="Название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12"/>
    <w:next w:val="a5"/>
  </w:style>
  <w:style w:type="paragraph" w:styleId="a5">
    <w:name w:val="Subtitle"/>
    <w:basedOn w:val="12"/>
    <w:next w:val="a3"/>
    <w:qFormat/>
    <w:pPr>
      <w:jc w:val="center"/>
    </w:pPr>
    <w:rPr>
      <w:i/>
      <w:iCs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D49B2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8D49B2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link w:val="1"/>
    <w:rsid w:val="00215E86"/>
    <w:rPr>
      <w:b/>
      <w:bCs/>
      <w:kern w:val="1"/>
      <w:sz w:val="32"/>
      <w:szCs w:val="24"/>
      <w:lang w:val="ru-RU" w:eastAsia="ar-SA" w:bidi="ar-SA"/>
    </w:rPr>
  </w:style>
  <w:style w:type="paragraph" w:styleId="aa">
    <w:name w:val="Normal (Web)"/>
    <w:basedOn w:val="a"/>
    <w:rsid w:val="00EC23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footer"/>
    <w:basedOn w:val="a"/>
    <w:rsid w:val="00E614F0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E614F0"/>
  </w:style>
  <w:style w:type="paragraph" w:styleId="ad">
    <w:name w:val="Plain Text"/>
    <w:basedOn w:val="a"/>
    <w:link w:val="ae"/>
    <w:rsid w:val="009F7458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styleId="af">
    <w:name w:val="header"/>
    <w:basedOn w:val="a"/>
    <w:link w:val="af0"/>
    <w:rsid w:val="008432F8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  <w:lang w:val="x-none"/>
    </w:rPr>
  </w:style>
  <w:style w:type="character" w:styleId="af1">
    <w:name w:val="Hyperlink"/>
    <w:rsid w:val="008432F8"/>
    <w:rPr>
      <w:color w:val="0000FF"/>
      <w:u w:val="single"/>
    </w:rPr>
  </w:style>
  <w:style w:type="table" w:styleId="af2">
    <w:name w:val="Table Grid"/>
    <w:basedOn w:val="a1"/>
    <w:rsid w:val="008432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2B7030"/>
    <w:rPr>
      <w:b/>
      <w:bCs/>
    </w:rPr>
  </w:style>
  <w:style w:type="character" w:customStyle="1" w:styleId="apple-converted-space">
    <w:name w:val="apple-converted-space"/>
    <w:basedOn w:val="a0"/>
    <w:rsid w:val="00C26CA9"/>
  </w:style>
  <w:style w:type="character" w:customStyle="1" w:styleId="af0">
    <w:name w:val="Верхний колонтитул Знак"/>
    <w:link w:val="af"/>
    <w:rsid w:val="00DC6703"/>
    <w:rPr>
      <w:lang w:eastAsia="ar-SA"/>
    </w:rPr>
  </w:style>
  <w:style w:type="paragraph" w:styleId="af4">
    <w:name w:val="Title"/>
    <w:basedOn w:val="a"/>
    <w:link w:val="af5"/>
    <w:qFormat/>
    <w:rsid w:val="009C2C96"/>
    <w:pPr>
      <w:suppressAutoHyphens w:val="0"/>
      <w:jc w:val="center"/>
    </w:pPr>
    <w:rPr>
      <w:sz w:val="36"/>
      <w:szCs w:val="20"/>
      <w:lang w:val="x-none" w:eastAsia="x-none"/>
    </w:rPr>
  </w:style>
  <w:style w:type="character" w:customStyle="1" w:styleId="af5">
    <w:name w:val="Заголовок Знак"/>
    <w:link w:val="af4"/>
    <w:rsid w:val="009C2C96"/>
    <w:rPr>
      <w:sz w:val="36"/>
    </w:rPr>
  </w:style>
  <w:style w:type="character" w:customStyle="1" w:styleId="ae">
    <w:name w:val="Текст Знак"/>
    <w:link w:val="ad"/>
    <w:rsid w:val="003A22B8"/>
    <w:rPr>
      <w:rFonts w:ascii="Courier New" w:hAnsi="Courier New" w:cs="Courier New"/>
    </w:rPr>
  </w:style>
  <w:style w:type="paragraph" w:styleId="af6">
    <w:name w:val="Body Text Indent"/>
    <w:basedOn w:val="a"/>
    <w:link w:val="af7"/>
    <w:uiPriority w:val="99"/>
    <w:unhideWhenUsed/>
    <w:rsid w:val="00027B15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af6"/>
    <w:uiPriority w:val="99"/>
    <w:rsid w:val="00027B15"/>
    <w:rPr>
      <w:sz w:val="24"/>
      <w:szCs w:val="24"/>
      <w:lang w:eastAsia="ar-SA"/>
    </w:rPr>
  </w:style>
  <w:style w:type="paragraph" w:customStyle="1" w:styleId="Default">
    <w:name w:val="Default"/>
    <w:rsid w:val="00F253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2538D"/>
    <w:pPr>
      <w:widowControl w:val="0"/>
      <w:suppressAutoHyphens w:val="0"/>
      <w:autoSpaceDE w:val="0"/>
      <w:autoSpaceDN w:val="0"/>
      <w:adjustRightInd w:val="0"/>
      <w:spacing w:line="319" w:lineRule="exact"/>
      <w:ind w:firstLine="696"/>
      <w:jc w:val="both"/>
    </w:pPr>
    <w:rPr>
      <w:lang w:eastAsia="ru-RU"/>
    </w:rPr>
  </w:style>
  <w:style w:type="character" w:customStyle="1" w:styleId="FontStyle11">
    <w:name w:val="Font Style11"/>
    <w:rsid w:val="00F2538D"/>
    <w:rPr>
      <w:rFonts w:ascii="Times New Roman" w:hAnsi="Times New Roman" w:cs="Times New Roman"/>
      <w:spacing w:val="10"/>
      <w:sz w:val="24"/>
      <w:szCs w:val="24"/>
    </w:rPr>
  </w:style>
  <w:style w:type="character" w:customStyle="1" w:styleId="2">
    <w:name w:val="Основной текст (2)_"/>
    <w:rsid w:val="00FC4CF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"/>
    <w:rsid w:val="00FC4C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21">
    <w:name w:val="List 2"/>
    <w:basedOn w:val="a"/>
    <w:uiPriority w:val="99"/>
    <w:semiHidden/>
    <w:unhideWhenUsed/>
    <w:rsid w:val="00E3015E"/>
    <w:pPr>
      <w:ind w:left="566" w:hanging="283"/>
      <w:contextualSpacing/>
    </w:pPr>
  </w:style>
  <w:style w:type="paragraph" w:customStyle="1" w:styleId="ConsPlusNormal">
    <w:name w:val="ConsPlusNormal"/>
    <w:link w:val="ConsPlusNormal0"/>
    <w:rsid w:val="00A5418D"/>
    <w:pPr>
      <w:widowControl w:val="0"/>
      <w:autoSpaceDE w:val="0"/>
      <w:autoSpaceDN w:val="0"/>
      <w:adjustRightInd w:val="0"/>
    </w:pPr>
    <w:rPr>
      <w:rFonts w:ascii="Arial" w:hAnsi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A5418D"/>
    <w:rPr>
      <w:rFonts w:ascii="Arial" w:hAnsi="Arial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is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F6E3-0913-4176-9F6D-E47DBF1D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233 – ЛМК/_____</vt:lpstr>
    </vt:vector>
  </TitlesOfParts>
  <Company>Microsoft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233 – ЛМК/_____</dc:title>
  <dc:subject/>
  <dc:creator>1</dc:creator>
  <cp:keywords/>
  <cp:lastModifiedBy>User</cp:lastModifiedBy>
  <cp:revision>7</cp:revision>
  <cp:lastPrinted>2025-04-30T07:23:00Z</cp:lastPrinted>
  <dcterms:created xsi:type="dcterms:W3CDTF">2026-08-25T08:01:00Z</dcterms:created>
  <dcterms:modified xsi:type="dcterms:W3CDTF">2026-08-31T07:30:00Z</dcterms:modified>
</cp:coreProperties>
</file>