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11E5" w:rsidRPr="00FB5C46" w:rsidRDefault="007D5F81" w:rsidP="00A60935">
      <w:pPr>
        <w:ind w:right="74"/>
        <w:jc w:val="center"/>
        <w:rPr>
          <w:sz w:val="22"/>
          <w:szCs w:val="22"/>
        </w:rPr>
      </w:pPr>
      <w:r w:rsidRPr="00FB5C46">
        <w:rPr>
          <w:sz w:val="22"/>
          <w:szCs w:val="22"/>
        </w:rPr>
        <w:t>Г</w:t>
      </w:r>
      <w:r w:rsidR="00B911E5" w:rsidRPr="00FB5C46">
        <w:rPr>
          <w:sz w:val="22"/>
          <w:szCs w:val="22"/>
        </w:rPr>
        <w:t>осударственн</w:t>
      </w:r>
      <w:r w:rsidRPr="00FB5C46">
        <w:rPr>
          <w:sz w:val="22"/>
          <w:szCs w:val="22"/>
        </w:rPr>
        <w:t>ый</w:t>
      </w:r>
      <w:r w:rsidR="00B911E5" w:rsidRPr="00FB5C46">
        <w:rPr>
          <w:sz w:val="22"/>
          <w:szCs w:val="22"/>
        </w:rPr>
        <w:t xml:space="preserve"> контракт №_</w:t>
      </w:r>
      <w:r w:rsidR="00527CB1" w:rsidRPr="00FB5C46">
        <w:rPr>
          <w:sz w:val="22"/>
          <w:szCs w:val="22"/>
        </w:rPr>
        <w:t>__</w:t>
      </w:r>
      <w:r w:rsidR="00E40EF2" w:rsidRPr="00FB5C46">
        <w:rPr>
          <w:sz w:val="22"/>
          <w:szCs w:val="22"/>
        </w:rPr>
        <w:t>_____</w:t>
      </w:r>
    </w:p>
    <w:p w:rsidR="00B911E5" w:rsidRPr="00FB5C46" w:rsidRDefault="00DD7C96" w:rsidP="00A60935">
      <w:pPr>
        <w:pStyle w:val="af0"/>
        <w:ind w:right="74"/>
        <w:jc w:val="center"/>
        <w:rPr>
          <w:rFonts w:ascii="Times New Roman" w:hAnsi="Times New Roman" w:cs="Times New Roman"/>
          <w:sz w:val="22"/>
          <w:szCs w:val="22"/>
        </w:rPr>
      </w:pPr>
      <w:r w:rsidRPr="00FB5C46">
        <w:rPr>
          <w:rFonts w:ascii="Times New Roman" w:hAnsi="Times New Roman" w:cs="Times New Roman"/>
          <w:sz w:val="22"/>
          <w:szCs w:val="22"/>
        </w:rPr>
        <w:t>н</w:t>
      </w:r>
      <w:r w:rsidR="00B911E5" w:rsidRPr="00FB5C46">
        <w:rPr>
          <w:rFonts w:ascii="Times New Roman" w:hAnsi="Times New Roman" w:cs="Times New Roman"/>
          <w:sz w:val="22"/>
          <w:szCs w:val="22"/>
        </w:rPr>
        <w:t>а</w:t>
      </w:r>
      <w:r w:rsidRPr="00FB5C46">
        <w:rPr>
          <w:rFonts w:ascii="Times New Roman" w:hAnsi="Times New Roman" w:cs="Times New Roman"/>
          <w:sz w:val="22"/>
          <w:szCs w:val="22"/>
        </w:rPr>
        <w:t xml:space="preserve"> </w:t>
      </w:r>
      <w:r w:rsidR="00B911E5" w:rsidRPr="00FB5C46">
        <w:rPr>
          <w:rFonts w:ascii="Times New Roman" w:hAnsi="Times New Roman" w:cs="Times New Roman"/>
          <w:sz w:val="22"/>
          <w:szCs w:val="22"/>
        </w:rPr>
        <w:t>обновление программы «</w:t>
      </w:r>
      <w:r w:rsidR="00407135" w:rsidRPr="00FB5C46">
        <w:rPr>
          <w:rFonts w:ascii="Times New Roman" w:hAnsi="Times New Roman" w:cs="Times New Roman"/>
          <w:sz w:val="22"/>
          <w:szCs w:val="22"/>
        </w:rPr>
        <w:t>Конфигурация для учреждений ФСИН</w:t>
      </w:r>
      <w:r w:rsidR="00B911E5" w:rsidRPr="00FB5C46">
        <w:rPr>
          <w:rFonts w:ascii="Times New Roman" w:hAnsi="Times New Roman" w:cs="Times New Roman"/>
          <w:sz w:val="22"/>
          <w:szCs w:val="22"/>
        </w:rPr>
        <w:t>»</w:t>
      </w:r>
    </w:p>
    <w:p w:rsidR="004F60D4" w:rsidRDefault="004F60D4" w:rsidP="00A60935">
      <w:pPr>
        <w:pStyle w:val="af0"/>
        <w:ind w:right="74"/>
        <w:jc w:val="center"/>
        <w:rPr>
          <w:rFonts w:ascii="Times New Roman" w:hAnsi="Times New Roman" w:cs="Times New Roman"/>
          <w:bCs/>
          <w:sz w:val="22"/>
          <w:szCs w:val="22"/>
        </w:rPr>
      </w:pPr>
    </w:p>
    <w:p w:rsidR="00095B03" w:rsidRPr="00FB5C46" w:rsidRDefault="004F60D4" w:rsidP="00A60935">
      <w:pPr>
        <w:pStyle w:val="af0"/>
        <w:ind w:right="74"/>
        <w:jc w:val="center"/>
        <w:rPr>
          <w:rFonts w:ascii="Times New Roman" w:hAnsi="Times New Roman" w:cs="Times New Roman"/>
          <w:bCs/>
          <w:sz w:val="22"/>
          <w:szCs w:val="22"/>
        </w:rPr>
      </w:pPr>
      <w:r>
        <w:rPr>
          <w:rFonts w:ascii="Times New Roman" w:hAnsi="Times New Roman" w:cs="Times New Roman"/>
          <w:bCs/>
          <w:sz w:val="22"/>
          <w:szCs w:val="22"/>
        </w:rPr>
        <w:t>ИКЗ: 261540110963954010100100030000000000</w:t>
      </w:r>
    </w:p>
    <w:p w:rsidR="00095B03" w:rsidRPr="00FB5C46" w:rsidRDefault="00095B03" w:rsidP="00A60935">
      <w:pPr>
        <w:pStyle w:val="af0"/>
        <w:ind w:right="74"/>
        <w:jc w:val="center"/>
        <w:rPr>
          <w:rFonts w:ascii="Times New Roman" w:hAnsi="Times New Roman" w:cs="Times New Roman"/>
          <w:sz w:val="22"/>
          <w:szCs w:val="22"/>
        </w:rPr>
      </w:pPr>
    </w:p>
    <w:p w:rsidR="00B911E5" w:rsidRPr="00FB5C46" w:rsidRDefault="00184872" w:rsidP="00A60935">
      <w:pPr>
        <w:ind w:left="708" w:right="74" w:hanging="708"/>
        <w:rPr>
          <w:sz w:val="22"/>
          <w:szCs w:val="22"/>
        </w:rPr>
      </w:pPr>
      <w:r w:rsidRPr="00FB5C46">
        <w:rPr>
          <w:sz w:val="22"/>
          <w:szCs w:val="22"/>
        </w:rPr>
        <w:t>г. Новосибирск</w:t>
      </w:r>
      <w:r w:rsidR="007D5F81" w:rsidRPr="00FB5C46">
        <w:rPr>
          <w:sz w:val="22"/>
          <w:szCs w:val="22"/>
        </w:rPr>
        <w:tab/>
      </w:r>
      <w:r w:rsidR="007D5F81" w:rsidRPr="00FB5C46">
        <w:rPr>
          <w:sz w:val="22"/>
          <w:szCs w:val="22"/>
        </w:rPr>
        <w:tab/>
      </w:r>
      <w:r w:rsidR="007D5F81" w:rsidRPr="00FB5C46">
        <w:rPr>
          <w:sz w:val="22"/>
          <w:szCs w:val="22"/>
        </w:rPr>
        <w:tab/>
      </w:r>
      <w:r w:rsidR="007D5F81" w:rsidRPr="00FB5C46">
        <w:rPr>
          <w:sz w:val="22"/>
          <w:szCs w:val="22"/>
        </w:rPr>
        <w:tab/>
      </w:r>
      <w:r w:rsidR="007D5F81" w:rsidRPr="00FB5C46">
        <w:rPr>
          <w:sz w:val="22"/>
          <w:szCs w:val="22"/>
        </w:rPr>
        <w:tab/>
      </w:r>
      <w:r w:rsidR="003A0CF8" w:rsidRPr="00FB5C46">
        <w:rPr>
          <w:sz w:val="22"/>
          <w:szCs w:val="22"/>
        </w:rPr>
        <w:t xml:space="preserve">      </w:t>
      </w:r>
      <w:r w:rsidR="007D5F81" w:rsidRPr="00FB5C46">
        <w:rPr>
          <w:sz w:val="22"/>
          <w:szCs w:val="22"/>
        </w:rPr>
        <w:tab/>
      </w:r>
      <w:r w:rsidR="00E437FC" w:rsidRPr="00FB5C46">
        <w:rPr>
          <w:sz w:val="22"/>
          <w:szCs w:val="22"/>
        </w:rPr>
        <w:t xml:space="preserve">                          </w:t>
      </w:r>
      <w:r w:rsidR="00B911E5" w:rsidRPr="00FB5C46">
        <w:rPr>
          <w:sz w:val="22"/>
          <w:szCs w:val="22"/>
        </w:rPr>
        <w:t>«__»__________ 20</w:t>
      </w:r>
      <w:r w:rsidR="00817D72" w:rsidRPr="00FB5C46">
        <w:rPr>
          <w:sz w:val="22"/>
          <w:szCs w:val="22"/>
        </w:rPr>
        <w:t>2</w:t>
      </w:r>
      <w:r w:rsidR="00581039">
        <w:rPr>
          <w:sz w:val="22"/>
          <w:szCs w:val="22"/>
        </w:rPr>
        <w:t>6</w:t>
      </w:r>
      <w:r w:rsidR="00B911E5" w:rsidRPr="00FB5C46">
        <w:rPr>
          <w:sz w:val="22"/>
          <w:szCs w:val="22"/>
        </w:rPr>
        <w:t xml:space="preserve"> г.</w:t>
      </w:r>
    </w:p>
    <w:p w:rsidR="00D132A3" w:rsidRPr="00FB5C46" w:rsidRDefault="00D132A3" w:rsidP="00A60935">
      <w:pPr>
        <w:ind w:right="74"/>
        <w:jc w:val="center"/>
        <w:rPr>
          <w:sz w:val="22"/>
          <w:szCs w:val="22"/>
        </w:rPr>
      </w:pPr>
    </w:p>
    <w:p w:rsidR="004C078F" w:rsidRPr="00FB5C46" w:rsidRDefault="004C078F" w:rsidP="00A60935">
      <w:pPr>
        <w:ind w:right="74"/>
        <w:jc w:val="center"/>
        <w:rPr>
          <w:sz w:val="22"/>
          <w:szCs w:val="22"/>
        </w:rPr>
      </w:pPr>
    </w:p>
    <w:p w:rsidR="003A0CF8" w:rsidRPr="00FB5C46" w:rsidRDefault="003A0CF8" w:rsidP="003A0CF8">
      <w:pPr>
        <w:suppressAutoHyphens w:val="0"/>
        <w:jc w:val="both"/>
        <w:rPr>
          <w:sz w:val="22"/>
          <w:szCs w:val="22"/>
          <w:lang w:eastAsia="ru-RU"/>
        </w:rPr>
      </w:pPr>
      <w:r w:rsidRPr="00FB5C46">
        <w:rPr>
          <w:sz w:val="22"/>
          <w:szCs w:val="22"/>
          <w:lang w:eastAsia="ru-RU"/>
        </w:rPr>
        <w:t>______________________________________________________________________________________________________________________________,</w:t>
      </w:r>
      <w:r w:rsidR="00467F10">
        <w:rPr>
          <w:sz w:val="22"/>
          <w:szCs w:val="22"/>
          <w:lang w:eastAsia="ru-RU"/>
        </w:rPr>
        <w:t xml:space="preserve"> в лице     </w:t>
      </w:r>
      <w:r w:rsidRPr="00FB5C46">
        <w:rPr>
          <w:sz w:val="22"/>
          <w:szCs w:val="22"/>
          <w:lang w:eastAsia="ru-RU"/>
        </w:rPr>
        <w:t xml:space="preserve"> действующей на основании _________________________, с одной стороны,</w:t>
      </w:r>
      <w:r w:rsidR="001F3B48" w:rsidRPr="001F3B48">
        <w:rPr>
          <w:sz w:val="22"/>
          <w:szCs w:val="22"/>
          <w:lang w:eastAsia="ru-RU"/>
        </w:rPr>
        <w:t xml:space="preserve"> </w:t>
      </w:r>
      <w:r w:rsidR="001F3B48" w:rsidRPr="00FB5C46">
        <w:rPr>
          <w:sz w:val="22"/>
          <w:szCs w:val="22"/>
          <w:lang w:eastAsia="ru-RU"/>
        </w:rPr>
        <w:t>именуемое в дальнейшем</w:t>
      </w:r>
      <w:r w:rsidR="00166972">
        <w:rPr>
          <w:sz w:val="22"/>
          <w:szCs w:val="22"/>
          <w:lang w:eastAsia="ru-RU"/>
        </w:rPr>
        <w:t xml:space="preserve"> «</w:t>
      </w:r>
      <w:r w:rsidR="001F3B48">
        <w:rPr>
          <w:sz w:val="22"/>
          <w:szCs w:val="22"/>
          <w:lang w:eastAsia="ru-RU"/>
        </w:rPr>
        <w:t>Исполнитель</w:t>
      </w:r>
      <w:r w:rsidR="00166972">
        <w:rPr>
          <w:sz w:val="22"/>
          <w:szCs w:val="22"/>
          <w:lang w:eastAsia="ru-RU"/>
        </w:rPr>
        <w:t>»</w:t>
      </w:r>
      <w:r w:rsidR="001F3B48">
        <w:rPr>
          <w:sz w:val="22"/>
          <w:szCs w:val="22"/>
          <w:lang w:eastAsia="ru-RU"/>
        </w:rPr>
        <w:t>,</w:t>
      </w:r>
      <w:r w:rsidR="00467F10">
        <w:rPr>
          <w:sz w:val="22"/>
          <w:szCs w:val="22"/>
          <w:lang w:eastAsia="ru-RU"/>
        </w:rPr>
        <w:t xml:space="preserve"> и</w:t>
      </w:r>
      <w:r w:rsidRPr="00FB5C46">
        <w:rPr>
          <w:sz w:val="22"/>
          <w:szCs w:val="22"/>
          <w:lang w:eastAsia="ru-RU"/>
        </w:rPr>
        <w:t xml:space="preserve"> Главное управление Федеральной службы исполнения наказаний по Новосибирской области (далее  – ГУФСИН России по Новосибирской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w:t>
      </w:r>
      <w:proofErr w:type="gramStart"/>
      <w:r w:rsidR="00D00F6B">
        <w:rPr>
          <w:sz w:val="22"/>
          <w:szCs w:val="22"/>
          <w:lang w:eastAsia="ru-RU"/>
        </w:rPr>
        <w:t xml:space="preserve">                                                                      </w:t>
      </w:r>
      <w:r w:rsidRPr="00FB5C46">
        <w:rPr>
          <w:sz w:val="22"/>
          <w:szCs w:val="22"/>
          <w:lang w:eastAsia="ru-RU"/>
        </w:rPr>
        <w:t>,</w:t>
      </w:r>
      <w:proofErr w:type="gramEnd"/>
      <w:r w:rsidRPr="00FB5C46">
        <w:rPr>
          <w:sz w:val="22"/>
          <w:szCs w:val="22"/>
          <w:lang w:eastAsia="ru-RU"/>
        </w:rPr>
        <w:t xml:space="preserve"> действующего на основании</w:t>
      </w:r>
      <w:r w:rsidR="00166972">
        <w:rPr>
          <w:sz w:val="22"/>
          <w:szCs w:val="22"/>
          <w:lang w:eastAsia="ru-RU"/>
        </w:rPr>
        <w:t xml:space="preserve">                  </w:t>
      </w:r>
      <w:r w:rsidRPr="00FB5C46">
        <w:rPr>
          <w:sz w:val="22"/>
          <w:szCs w:val="22"/>
          <w:lang w:eastAsia="ru-RU"/>
        </w:rPr>
        <w:t xml:space="preserve">, совместно именуемые в дальнейшем Стороны, а по отдельности  - Сторона, с соблюдением требований </w:t>
      </w:r>
      <w:proofErr w:type="gramStart"/>
      <w:r w:rsidRPr="00FB5C46">
        <w:rPr>
          <w:sz w:val="22"/>
          <w:szCs w:val="22"/>
          <w:lang w:eastAsia="ru-RU"/>
        </w:rPr>
        <w:t>Гражданского кодекса Российской Федерации, в соответствии с пунктом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467F10">
        <w:rPr>
          <w:sz w:val="22"/>
          <w:szCs w:val="22"/>
          <w:lang w:eastAsia="ru-RU"/>
        </w:rPr>
        <w:t xml:space="preserve"> (далее - </w:t>
      </w:r>
      <w:r w:rsidR="00960E9B">
        <w:rPr>
          <w:sz w:val="22"/>
          <w:szCs w:val="22"/>
          <w:lang w:eastAsia="ru-RU"/>
        </w:rPr>
        <w:t>З</w:t>
      </w:r>
      <w:r w:rsidR="00166972">
        <w:rPr>
          <w:sz w:val="22"/>
          <w:szCs w:val="22"/>
          <w:lang w:eastAsia="ru-RU"/>
        </w:rPr>
        <w:t>акон</w:t>
      </w:r>
      <w:r w:rsidR="00467F10" w:rsidRPr="00FB5C46">
        <w:rPr>
          <w:sz w:val="22"/>
          <w:szCs w:val="22"/>
          <w:lang w:eastAsia="ru-RU"/>
        </w:rPr>
        <w:t xml:space="preserve"> № 44-ФЗ</w:t>
      </w:r>
      <w:r w:rsidR="00467F10">
        <w:rPr>
          <w:sz w:val="22"/>
          <w:szCs w:val="22"/>
          <w:lang w:eastAsia="ru-RU"/>
        </w:rPr>
        <w:t>)</w:t>
      </w:r>
      <w:r w:rsidRPr="00FB5C46">
        <w:rPr>
          <w:sz w:val="22"/>
          <w:szCs w:val="22"/>
          <w:lang w:eastAsia="ru-RU"/>
        </w:rPr>
        <w:t xml:space="preserve"> на основании итогового протокола закупочной сессии № __________________ на ЕАТ, заключили между собой настоящий Государственный контракт </w:t>
      </w:r>
      <w:r w:rsidRPr="00FB5C46">
        <w:rPr>
          <w:color w:val="000000"/>
          <w:sz w:val="22"/>
          <w:szCs w:val="22"/>
          <w:lang w:eastAsia="ru-RU"/>
        </w:rPr>
        <w:t xml:space="preserve"> (далее-Контракт) о нижеследующем.</w:t>
      </w:r>
      <w:proofErr w:type="gramEnd"/>
    </w:p>
    <w:p w:rsidR="00BC4266" w:rsidRPr="00FB5C46" w:rsidRDefault="00BC4266" w:rsidP="00A60935">
      <w:pPr>
        <w:tabs>
          <w:tab w:val="left" w:pos="720"/>
        </w:tabs>
        <w:ind w:right="74"/>
        <w:jc w:val="center"/>
        <w:rPr>
          <w:sz w:val="22"/>
          <w:szCs w:val="22"/>
        </w:rPr>
      </w:pPr>
    </w:p>
    <w:p w:rsidR="00B911E5" w:rsidRPr="00FB5C46" w:rsidRDefault="00B911E5" w:rsidP="00DB2FDB">
      <w:pPr>
        <w:pStyle w:val="af6"/>
        <w:numPr>
          <w:ilvl w:val="0"/>
          <w:numId w:val="2"/>
        </w:numPr>
        <w:tabs>
          <w:tab w:val="left" w:pos="720"/>
        </w:tabs>
        <w:ind w:right="74"/>
        <w:jc w:val="center"/>
        <w:rPr>
          <w:sz w:val="22"/>
          <w:szCs w:val="22"/>
        </w:rPr>
      </w:pPr>
      <w:r w:rsidRPr="00FB5C46">
        <w:rPr>
          <w:sz w:val="22"/>
          <w:szCs w:val="22"/>
        </w:rPr>
        <w:t>Предмет контракта</w:t>
      </w:r>
    </w:p>
    <w:p w:rsidR="001932D8" w:rsidRPr="00FB5C46" w:rsidRDefault="00B911E5" w:rsidP="00966032">
      <w:pPr>
        <w:pStyle w:val="af0"/>
        <w:spacing w:line="200" w:lineRule="atLeast"/>
        <w:ind w:right="74" w:firstLine="426"/>
        <w:jc w:val="both"/>
        <w:rPr>
          <w:rFonts w:ascii="Times New Roman" w:hAnsi="Times New Roman" w:cs="Times New Roman"/>
          <w:sz w:val="22"/>
          <w:szCs w:val="22"/>
        </w:rPr>
      </w:pPr>
      <w:r w:rsidRPr="00FB5C46">
        <w:rPr>
          <w:rFonts w:ascii="Times New Roman" w:eastAsia="Microsoft YaHei UI" w:hAnsi="Times New Roman" w:cs="Times New Roman"/>
          <w:sz w:val="22"/>
          <w:szCs w:val="22"/>
        </w:rPr>
        <w:t>1.1.</w:t>
      </w:r>
      <w:r w:rsidR="00966032" w:rsidRPr="00FB5C46">
        <w:rPr>
          <w:rFonts w:ascii="Times New Roman" w:eastAsia="Microsoft YaHei UI" w:hAnsi="Times New Roman" w:cs="Times New Roman"/>
          <w:sz w:val="22"/>
          <w:szCs w:val="22"/>
        </w:rPr>
        <w:t> </w:t>
      </w:r>
      <w:r w:rsidRPr="00FB5C46">
        <w:rPr>
          <w:rFonts w:ascii="Times New Roman" w:eastAsia="Microsoft YaHei UI" w:hAnsi="Times New Roman" w:cs="Times New Roman"/>
          <w:sz w:val="22"/>
          <w:szCs w:val="22"/>
        </w:rPr>
        <w:t>По настоящему Контракту Исполнитель обязуется оказ</w:t>
      </w:r>
      <w:r w:rsidR="0001613A" w:rsidRPr="00FB5C46">
        <w:rPr>
          <w:rFonts w:ascii="Times New Roman" w:eastAsia="Microsoft YaHei UI" w:hAnsi="Times New Roman" w:cs="Times New Roman"/>
          <w:sz w:val="22"/>
          <w:szCs w:val="22"/>
        </w:rPr>
        <w:t xml:space="preserve">ать услуги по </w:t>
      </w:r>
      <w:r w:rsidR="00D532B0">
        <w:rPr>
          <w:rFonts w:ascii="Times New Roman" w:eastAsia="Microsoft YaHei UI" w:hAnsi="Times New Roman" w:cs="Times New Roman"/>
          <w:sz w:val="22"/>
          <w:szCs w:val="22"/>
        </w:rPr>
        <w:t>передач</w:t>
      </w:r>
      <w:r w:rsidR="002B6D58">
        <w:rPr>
          <w:rFonts w:ascii="Times New Roman" w:eastAsia="Microsoft YaHei UI" w:hAnsi="Times New Roman" w:cs="Times New Roman"/>
          <w:sz w:val="22"/>
          <w:szCs w:val="22"/>
        </w:rPr>
        <w:t>е</w:t>
      </w:r>
      <w:r w:rsidR="00D532B0">
        <w:rPr>
          <w:rFonts w:ascii="Times New Roman" w:eastAsia="Microsoft YaHei UI" w:hAnsi="Times New Roman" w:cs="Times New Roman"/>
          <w:sz w:val="22"/>
          <w:szCs w:val="22"/>
        </w:rPr>
        <w:t xml:space="preserve"> неисключительного права на использование программного продукта, </w:t>
      </w:r>
      <w:r w:rsidR="00E817C2" w:rsidRPr="00FB5C46">
        <w:rPr>
          <w:rFonts w:ascii="Times New Roman" w:hAnsi="Times New Roman" w:cs="Times New Roman"/>
          <w:sz w:val="22"/>
          <w:szCs w:val="22"/>
        </w:rPr>
        <w:t>информационно-консультационному обслуживанию программы 1С, модификации и обновлению программы «Конфигурация для учреждений ФСИН для 1С:</w:t>
      </w:r>
      <w:r w:rsidR="00966032" w:rsidRPr="00FB5C46">
        <w:rPr>
          <w:rFonts w:ascii="Times New Roman" w:hAnsi="Times New Roman" w:cs="Times New Roman"/>
          <w:sz w:val="22"/>
          <w:szCs w:val="22"/>
        </w:rPr>
        <w:t> </w:t>
      </w:r>
      <w:r w:rsidR="00E817C2" w:rsidRPr="00FB5C46">
        <w:rPr>
          <w:rFonts w:ascii="Times New Roman" w:hAnsi="Times New Roman" w:cs="Times New Roman"/>
          <w:sz w:val="22"/>
          <w:szCs w:val="22"/>
        </w:rPr>
        <w:t>Предприятие 8»</w:t>
      </w:r>
      <w:r w:rsidR="001A320E" w:rsidRPr="00FB5C46">
        <w:rPr>
          <w:rFonts w:ascii="Times New Roman" w:hAnsi="Times New Roman" w:cs="Times New Roman"/>
          <w:sz w:val="22"/>
          <w:szCs w:val="22"/>
        </w:rPr>
        <w:t xml:space="preserve"> в сфере ИКТ </w:t>
      </w:r>
      <w:r w:rsidRPr="00FB5C46">
        <w:rPr>
          <w:rFonts w:ascii="Times New Roman" w:eastAsia="Microsoft YaHei UI" w:hAnsi="Times New Roman" w:cs="Times New Roman"/>
          <w:sz w:val="22"/>
          <w:szCs w:val="22"/>
        </w:rPr>
        <w:t xml:space="preserve">в объеме, указанном в </w:t>
      </w:r>
      <w:r w:rsidR="00E817C2" w:rsidRPr="00FB5C46">
        <w:rPr>
          <w:rFonts w:ascii="Times New Roman" w:eastAsia="Microsoft YaHei UI" w:hAnsi="Times New Roman" w:cs="Times New Roman"/>
          <w:sz w:val="22"/>
          <w:szCs w:val="22"/>
        </w:rPr>
        <w:t>Спецификации (Приложение № 1)</w:t>
      </w:r>
      <w:r w:rsidRPr="00FB5C46">
        <w:rPr>
          <w:rFonts w:ascii="Times New Roman" w:eastAsia="Microsoft YaHei UI" w:hAnsi="Times New Roman" w:cs="Times New Roman"/>
          <w:sz w:val="22"/>
          <w:szCs w:val="22"/>
        </w:rPr>
        <w:t>,</w:t>
      </w:r>
      <w:r w:rsidR="001932D8" w:rsidRPr="00FB5C46">
        <w:rPr>
          <w:rFonts w:ascii="Times New Roman" w:eastAsia="Microsoft YaHei UI" w:hAnsi="Times New Roman" w:cs="Times New Roman"/>
          <w:sz w:val="22"/>
          <w:szCs w:val="22"/>
        </w:rPr>
        <w:t>а</w:t>
      </w:r>
      <w:r w:rsidR="00966032" w:rsidRPr="00FB5C46">
        <w:rPr>
          <w:rFonts w:ascii="Times New Roman" w:eastAsia="Microsoft YaHei UI" w:hAnsi="Times New Roman" w:cs="Times New Roman"/>
          <w:sz w:val="22"/>
          <w:szCs w:val="22"/>
        </w:rPr>
        <w:t> </w:t>
      </w:r>
      <w:r w:rsidR="001932D8" w:rsidRPr="00FB5C46">
        <w:rPr>
          <w:rFonts w:ascii="Times New Roman" w:eastAsia="Microsoft YaHei UI" w:hAnsi="Times New Roman" w:cs="Times New Roman"/>
          <w:sz w:val="22"/>
          <w:szCs w:val="22"/>
        </w:rPr>
        <w:t>Государственный заказчик обязуется принять и оплатить оказанные Исполнителем услуги.</w:t>
      </w:r>
    </w:p>
    <w:p w:rsidR="001932D8" w:rsidRPr="00FB5C46" w:rsidRDefault="007749AF" w:rsidP="00966032">
      <w:pPr>
        <w:pStyle w:val="af1"/>
        <w:spacing w:before="0"/>
        <w:ind w:right="74" w:firstLine="426"/>
        <w:jc w:val="both"/>
        <w:rPr>
          <w:sz w:val="22"/>
          <w:szCs w:val="22"/>
          <w:lang w:eastAsia="ru-RU"/>
        </w:rPr>
      </w:pPr>
      <w:r w:rsidRPr="00FB5C46">
        <w:rPr>
          <w:sz w:val="22"/>
          <w:szCs w:val="22"/>
          <w:lang w:eastAsia="ru-RU"/>
        </w:rPr>
        <w:t xml:space="preserve">1.2. </w:t>
      </w:r>
      <w:r w:rsidR="001932D8" w:rsidRPr="00FB5C46">
        <w:rPr>
          <w:sz w:val="22"/>
          <w:szCs w:val="22"/>
          <w:lang w:eastAsia="ru-RU"/>
        </w:rPr>
        <w:t xml:space="preserve">Место оказания услуг: </w:t>
      </w:r>
    </w:p>
    <w:p w:rsidR="00600186" w:rsidRPr="00FB5C46" w:rsidRDefault="00EA78F8" w:rsidP="001932D8">
      <w:pPr>
        <w:pStyle w:val="af1"/>
        <w:spacing w:before="0"/>
        <w:ind w:right="74"/>
        <w:jc w:val="both"/>
        <w:rPr>
          <w:sz w:val="22"/>
          <w:szCs w:val="22"/>
          <w:lang w:eastAsia="ru-RU"/>
        </w:rPr>
      </w:pPr>
      <w:r w:rsidRPr="00FB5C46">
        <w:rPr>
          <w:sz w:val="22"/>
          <w:szCs w:val="22"/>
          <w:lang w:eastAsia="ru-RU"/>
        </w:rPr>
        <w:t>-</w:t>
      </w:r>
      <w:r w:rsidR="00966032" w:rsidRPr="00FB5C46">
        <w:rPr>
          <w:sz w:val="22"/>
          <w:szCs w:val="22"/>
          <w:lang w:eastAsia="ru-RU"/>
        </w:rPr>
        <w:t> </w:t>
      </w:r>
      <w:r w:rsidR="00605CA5" w:rsidRPr="00FB5C46">
        <w:rPr>
          <w:sz w:val="22"/>
          <w:szCs w:val="22"/>
          <w:lang w:eastAsia="ru-RU"/>
        </w:rPr>
        <w:t xml:space="preserve">ФКУ СИЗО-1 ГУФСИН России по Новосибирской области, </w:t>
      </w:r>
      <w:r w:rsidR="00600186" w:rsidRPr="00FB5C46">
        <w:rPr>
          <w:sz w:val="22"/>
          <w:szCs w:val="22"/>
          <w:lang w:eastAsia="ru-RU"/>
        </w:rPr>
        <w:t>630010, г. Новосибирск,</w:t>
      </w:r>
      <w:r w:rsidR="00966032" w:rsidRPr="00FB5C46">
        <w:rPr>
          <w:sz w:val="22"/>
          <w:szCs w:val="22"/>
          <w:lang w:eastAsia="ru-RU"/>
        </w:rPr>
        <w:t xml:space="preserve"> ул. </w:t>
      </w:r>
      <w:r w:rsidR="00600186" w:rsidRPr="00FB5C46">
        <w:rPr>
          <w:sz w:val="22"/>
          <w:szCs w:val="22"/>
          <w:lang w:eastAsia="ru-RU"/>
        </w:rPr>
        <w:t>Караваева,1;</w:t>
      </w:r>
    </w:p>
    <w:p w:rsidR="00600186" w:rsidRPr="00FB5C46" w:rsidRDefault="00EA78F8" w:rsidP="00A60935">
      <w:pPr>
        <w:pStyle w:val="af1"/>
        <w:spacing w:before="0"/>
        <w:jc w:val="both"/>
        <w:rPr>
          <w:color w:val="000000"/>
          <w:sz w:val="22"/>
          <w:szCs w:val="22"/>
          <w:lang w:eastAsia="ru-RU"/>
        </w:rPr>
      </w:pPr>
      <w:r w:rsidRPr="00FB5C46">
        <w:rPr>
          <w:sz w:val="22"/>
          <w:szCs w:val="22"/>
          <w:lang w:eastAsia="ru-RU"/>
        </w:rPr>
        <w:t>-</w:t>
      </w:r>
      <w:r w:rsidR="00966032" w:rsidRPr="00FB5C46">
        <w:rPr>
          <w:sz w:val="22"/>
          <w:szCs w:val="22"/>
          <w:lang w:eastAsia="ru-RU"/>
        </w:rPr>
        <w:t> </w:t>
      </w:r>
      <w:r w:rsidR="00600186" w:rsidRPr="00FB5C46">
        <w:rPr>
          <w:sz w:val="22"/>
          <w:szCs w:val="22"/>
          <w:lang w:eastAsia="ru-RU"/>
        </w:rPr>
        <w:t>ФКУ СИЗО-2 ГУФСИН России по Новосибирской области</w:t>
      </w:r>
      <w:r w:rsidR="00214390" w:rsidRPr="00FB5C46">
        <w:rPr>
          <w:sz w:val="22"/>
          <w:szCs w:val="22"/>
          <w:lang w:eastAsia="ru-RU"/>
        </w:rPr>
        <w:t xml:space="preserve">, </w:t>
      </w:r>
      <w:r w:rsidR="00214390" w:rsidRPr="00FB5C46">
        <w:rPr>
          <w:color w:val="000000"/>
          <w:sz w:val="22"/>
          <w:szCs w:val="22"/>
          <w:lang w:eastAsia="ru-RU"/>
        </w:rPr>
        <w:t>632387, Новосибирская область, г.</w:t>
      </w:r>
      <w:r w:rsidR="00966032" w:rsidRPr="00FB5C46">
        <w:rPr>
          <w:color w:val="000000"/>
          <w:sz w:val="22"/>
          <w:szCs w:val="22"/>
          <w:lang w:eastAsia="ru-RU"/>
        </w:rPr>
        <w:t> </w:t>
      </w:r>
      <w:r w:rsidR="00214390" w:rsidRPr="00FB5C46">
        <w:rPr>
          <w:color w:val="000000"/>
          <w:sz w:val="22"/>
          <w:szCs w:val="22"/>
          <w:lang w:eastAsia="ru-RU"/>
        </w:rPr>
        <w:t>Куйбышев, ул. Агафонова, 35</w:t>
      </w:r>
      <w:r w:rsidR="001E2441" w:rsidRPr="00FB5C46">
        <w:rPr>
          <w:color w:val="000000"/>
          <w:sz w:val="22"/>
          <w:szCs w:val="22"/>
          <w:lang w:eastAsia="ru-RU"/>
        </w:rPr>
        <w:t>;</w:t>
      </w:r>
    </w:p>
    <w:p w:rsidR="00861AA6" w:rsidRPr="00FB5C46" w:rsidRDefault="00EA78F8" w:rsidP="00A60935">
      <w:pPr>
        <w:pStyle w:val="af1"/>
        <w:spacing w:before="0"/>
        <w:jc w:val="both"/>
        <w:rPr>
          <w:color w:val="000000"/>
          <w:sz w:val="22"/>
          <w:szCs w:val="22"/>
          <w:lang w:eastAsia="ru-RU"/>
        </w:rPr>
      </w:pPr>
      <w:r w:rsidRPr="00FB5C46">
        <w:rPr>
          <w:sz w:val="22"/>
          <w:szCs w:val="22"/>
          <w:lang w:eastAsia="ru-RU"/>
        </w:rPr>
        <w:t>-</w:t>
      </w:r>
      <w:r w:rsidR="00966032" w:rsidRPr="00FB5C46">
        <w:rPr>
          <w:sz w:val="22"/>
          <w:szCs w:val="22"/>
          <w:lang w:eastAsia="ru-RU"/>
        </w:rPr>
        <w:t> </w:t>
      </w:r>
      <w:r w:rsidR="00861AA6" w:rsidRPr="00FB5C46">
        <w:rPr>
          <w:sz w:val="22"/>
          <w:szCs w:val="22"/>
          <w:lang w:eastAsia="ru-RU"/>
        </w:rPr>
        <w:t xml:space="preserve">ФКУ СИЗО-3 ГУФСИН России по Новосибирской области, </w:t>
      </w:r>
      <w:r w:rsidRPr="00FB5C46">
        <w:rPr>
          <w:color w:val="000000"/>
          <w:sz w:val="22"/>
          <w:szCs w:val="22"/>
          <w:lang w:eastAsia="ru-RU"/>
        </w:rPr>
        <w:t xml:space="preserve">633216, Новосибирская область, </w:t>
      </w:r>
      <w:proofErr w:type="spellStart"/>
      <w:r w:rsidRPr="00FB5C46">
        <w:rPr>
          <w:color w:val="000000"/>
          <w:sz w:val="22"/>
          <w:szCs w:val="22"/>
          <w:lang w:eastAsia="ru-RU"/>
        </w:rPr>
        <w:t>Искитимский</w:t>
      </w:r>
      <w:proofErr w:type="spellEnd"/>
      <w:r w:rsidRPr="00FB5C46">
        <w:rPr>
          <w:color w:val="000000"/>
          <w:sz w:val="22"/>
          <w:szCs w:val="22"/>
          <w:lang w:eastAsia="ru-RU"/>
        </w:rPr>
        <w:t xml:space="preserve"> район, </w:t>
      </w:r>
      <w:proofErr w:type="spellStart"/>
      <w:r w:rsidRPr="00FB5C46">
        <w:rPr>
          <w:color w:val="000000"/>
          <w:sz w:val="22"/>
          <w:szCs w:val="22"/>
          <w:lang w:eastAsia="ru-RU"/>
        </w:rPr>
        <w:t>р.п</w:t>
      </w:r>
      <w:proofErr w:type="spellEnd"/>
      <w:r w:rsidRPr="00FB5C46">
        <w:rPr>
          <w:color w:val="000000"/>
          <w:sz w:val="22"/>
          <w:szCs w:val="22"/>
          <w:lang w:eastAsia="ru-RU"/>
        </w:rPr>
        <w:t xml:space="preserve">. Линёво, ул. </w:t>
      </w:r>
      <w:proofErr w:type="spellStart"/>
      <w:r w:rsidRPr="00FB5C46">
        <w:rPr>
          <w:color w:val="000000"/>
          <w:sz w:val="22"/>
          <w:szCs w:val="22"/>
          <w:lang w:eastAsia="ru-RU"/>
        </w:rPr>
        <w:t>Листвянская</w:t>
      </w:r>
      <w:proofErr w:type="spellEnd"/>
      <w:r w:rsidRPr="00FB5C46">
        <w:rPr>
          <w:color w:val="000000"/>
          <w:sz w:val="22"/>
          <w:szCs w:val="22"/>
          <w:lang w:eastAsia="ru-RU"/>
        </w:rPr>
        <w:t>, 3</w:t>
      </w:r>
      <w:r w:rsidR="005D5AD4" w:rsidRPr="00FB5C46">
        <w:rPr>
          <w:color w:val="000000"/>
          <w:sz w:val="22"/>
          <w:szCs w:val="22"/>
          <w:lang w:eastAsia="ru-RU"/>
        </w:rPr>
        <w:t>;</w:t>
      </w:r>
    </w:p>
    <w:p w:rsidR="00FC6957" w:rsidRPr="00FB5C46" w:rsidRDefault="00FC6957" w:rsidP="00A60935">
      <w:pPr>
        <w:pStyle w:val="af1"/>
        <w:spacing w:before="0"/>
        <w:jc w:val="both"/>
        <w:rPr>
          <w:color w:val="000000"/>
          <w:sz w:val="22"/>
          <w:szCs w:val="22"/>
          <w:lang w:eastAsia="ru-RU"/>
        </w:rPr>
      </w:pPr>
      <w:r w:rsidRPr="00FB5C46">
        <w:rPr>
          <w:sz w:val="22"/>
          <w:szCs w:val="22"/>
          <w:lang w:eastAsia="ru-RU"/>
        </w:rPr>
        <w:t>- ФКУ Н</w:t>
      </w:r>
      <w:r w:rsidR="00072EF6" w:rsidRPr="00FB5C46">
        <w:rPr>
          <w:sz w:val="22"/>
          <w:szCs w:val="22"/>
          <w:lang w:eastAsia="ru-RU"/>
        </w:rPr>
        <w:t xml:space="preserve">овосибирская </w:t>
      </w:r>
      <w:r w:rsidRPr="00FB5C46">
        <w:rPr>
          <w:sz w:val="22"/>
          <w:szCs w:val="22"/>
          <w:lang w:eastAsia="ru-RU"/>
        </w:rPr>
        <w:t xml:space="preserve">ВК ГУФСИН России по Новосибирской области, </w:t>
      </w:r>
      <w:r w:rsidRPr="00FB5C46">
        <w:rPr>
          <w:color w:val="000000"/>
          <w:sz w:val="22"/>
          <w:szCs w:val="22"/>
          <w:lang w:eastAsia="ru-RU"/>
        </w:rPr>
        <w:t>630039, Новосибирская область, а/я 139.</w:t>
      </w:r>
    </w:p>
    <w:p w:rsidR="00B911E5" w:rsidRPr="00FB5C46" w:rsidRDefault="007749AF" w:rsidP="00966032">
      <w:pPr>
        <w:pStyle w:val="af1"/>
        <w:spacing w:before="0"/>
        <w:ind w:firstLine="426"/>
        <w:jc w:val="both"/>
        <w:rPr>
          <w:sz w:val="22"/>
          <w:szCs w:val="22"/>
        </w:rPr>
      </w:pPr>
      <w:proofErr w:type="gramStart"/>
      <w:r w:rsidRPr="00FB5C46">
        <w:rPr>
          <w:sz w:val="22"/>
          <w:szCs w:val="22"/>
          <w:lang w:eastAsia="ru-RU"/>
        </w:rPr>
        <w:t>1.</w:t>
      </w:r>
      <w:r w:rsidR="001932D8" w:rsidRPr="00FB5C46">
        <w:rPr>
          <w:sz w:val="22"/>
          <w:szCs w:val="22"/>
          <w:lang w:eastAsia="ru-RU"/>
        </w:rPr>
        <w:t>3</w:t>
      </w:r>
      <w:r w:rsidRPr="00FB5C46">
        <w:rPr>
          <w:sz w:val="22"/>
          <w:szCs w:val="22"/>
          <w:lang w:eastAsia="ru-RU"/>
        </w:rPr>
        <w:t>.</w:t>
      </w:r>
      <w:r w:rsidR="001A320E" w:rsidRPr="00FB5C46">
        <w:rPr>
          <w:sz w:val="22"/>
          <w:szCs w:val="22"/>
          <w:lang w:eastAsia="ru-RU"/>
        </w:rPr>
        <w:t>Исполнитель гарантирует, что является авторизованным партнером фирмы «1С» и</w:t>
      </w:r>
      <w:r w:rsidR="00966032" w:rsidRPr="00FB5C46">
        <w:rPr>
          <w:sz w:val="22"/>
          <w:szCs w:val="22"/>
          <w:lang w:eastAsia="ru-RU"/>
        </w:rPr>
        <w:t>,</w:t>
      </w:r>
      <w:r w:rsidR="001A320E" w:rsidRPr="00FB5C46">
        <w:rPr>
          <w:sz w:val="22"/>
          <w:szCs w:val="22"/>
          <w:lang w:eastAsia="ru-RU"/>
        </w:rPr>
        <w:t xml:space="preserve"> при оказании услуг</w:t>
      </w:r>
      <w:r w:rsidR="00966032" w:rsidRPr="00FB5C46">
        <w:rPr>
          <w:sz w:val="22"/>
          <w:szCs w:val="22"/>
          <w:lang w:eastAsia="ru-RU"/>
        </w:rPr>
        <w:t>,</w:t>
      </w:r>
      <w:r w:rsidR="001A320E" w:rsidRPr="00FB5C46">
        <w:rPr>
          <w:sz w:val="22"/>
          <w:szCs w:val="22"/>
          <w:lang w:eastAsia="ru-RU"/>
        </w:rPr>
        <w:t xml:space="preserve"> использует и передает Государственному заказчику только лицензионное программное обеспечение, не нарушает авторских и смежных прав третьих лиц,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прав интеллектуальной собственности, в том числе на использование торговой марки</w:t>
      </w:r>
      <w:proofErr w:type="gramEnd"/>
      <w:r w:rsidR="001A320E" w:rsidRPr="00FB5C46">
        <w:rPr>
          <w:sz w:val="22"/>
          <w:szCs w:val="22"/>
          <w:lang w:eastAsia="ru-RU"/>
        </w:rPr>
        <w:t xml:space="preserve"> или промышленных образцов, связанных с использованием их в Российской Федерации.</w:t>
      </w:r>
    </w:p>
    <w:p w:rsidR="00D132A3" w:rsidRPr="00FB5C46" w:rsidRDefault="00D132A3"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Сроки и порядок оказания услуг</w:t>
      </w:r>
    </w:p>
    <w:p w:rsidR="001E20E5" w:rsidRPr="00FB5C46" w:rsidRDefault="001E20E5" w:rsidP="00966032">
      <w:pPr>
        <w:spacing w:line="200" w:lineRule="atLeast"/>
        <w:ind w:right="74" w:firstLine="426"/>
        <w:jc w:val="both"/>
        <w:rPr>
          <w:sz w:val="22"/>
          <w:szCs w:val="22"/>
        </w:rPr>
      </w:pPr>
      <w:r w:rsidRPr="00FB5C46">
        <w:rPr>
          <w:sz w:val="22"/>
          <w:szCs w:val="22"/>
        </w:rPr>
        <w:t>2</w:t>
      </w:r>
      <w:r w:rsidRPr="00FB5C46">
        <w:rPr>
          <w:sz w:val="22"/>
          <w:szCs w:val="22"/>
          <w:lang w:eastAsia="ru-RU"/>
        </w:rPr>
        <w:t xml:space="preserve">.1. </w:t>
      </w:r>
      <w:r w:rsidRPr="00FB5C46">
        <w:rPr>
          <w:sz w:val="22"/>
          <w:szCs w:val="22"/>
        </w:rPr>
        <w:t>Исполнитель</w:t>
      </w:r>
      <w:r w:rsidRPr="00FB5C46">
        <w:rPr>
          <w:sz w:val="22"/>
          <w:szCs w:val="22"/>
          <w:lang w:eastAsia="ru-RU"/>
        </w:rPr>
        <w:t xml:space="preserve"> обязуется </w:t>
      </w:r>
      <w:r w:rsidRPr="00FB5C46">
        <w:rPr>
          <w:sz w:val="22"/>
          <w:szCs w:val="22"/>
        </w:rPr>
        <w:t xml:space="preserve">оказать услуги </w:t>
      </w:r>
      <w:r w:rsidRPr="00FB5C46">
        <w:rPr>
          <w:sz w:val="22"/>
          <w:szCs w:val="22"/>
          <w:lang w:eastAsia="ru-RU"/>
        </w:rPr>
        <w:t>посредством удаленного доступа с помощью сети интернет</w:t>
      </w:r>
      <w:r w:rsidRPr="00FB5C46">
        <w:rPr>
          <w:sz w:val="22"/>
          <w:szCs w:val="22"/>
        </w:rPr>
        <w:t>.</w:t>
      </w:r>
    </w:p>
    <w:p w:rsidR="001E20E5" w:rsidRPr="00FB5C46" w:rsidRDefault="001E20E5" w:rsidP="00966032">
      <w:pPr>
        <w:spacing w:line="200" w:lineRule="atLeast"/>
        <w:ind w:right="74" w:firstLine="426"/>
        <w:jc w:val="both"/>
        <w:rPr>
          <w:sz w:val="22"/>
          <w:szCs w:val="22"/>
        </w:rPr>
      </w:pPr>
      <w:r w:rsidRPr="00FB5C46">
        <w:rPr>
          <w:sz w:val="22"/>
          <w:szCs w:val="22"/>
        </w:rPr>
        <w:t xml:space="preserve">2.2. Исполнитель оказывает услуги с момента заключения Контракта по </w:t>
      </w:r>
      <w:r w:rsidR="00036358" w:rsidRPr="00FB5C46">
        <w:rPr>
          <w:sz w:val="22"/>
          <w:szCs w:val="22"/>
        </w:rPr>
        <w:t>3</w:t>
      </w:r>
      <w:r w:rsidR="00D00F6B">
        <w:rPr>
          <w:sz w:val="22"/>
          <w:szCs w:val="22"/>
        </w:rPr>
        <w:t>0.06</w:t>
      </w:r>
      <w:r w:rsidRPr="00FB5C46">
        <w:rPr>
          <w:sz w:val="22"/>
          <w:szCs w:val="22"/>
        </w:rPr>
        <w:t>.202</w:t>
      </w:r>
      <w:r w:rsidR="00D00F6B">
        <w:rPr>
          <w:sz w:val="22"/>
          <w:szCs w:val="22"/>
        </w:rPr>
        <w:t>7</w:t>
      </w:r>
      <w:r w:rsidRPr="00FB5C46">
        <w:rPr>
          <w:sz w:val="22"/>
          <w:szCs w:val="22"/>
        </w:rPr>
        <w:t>.</w:t>
      </w:r>
    </w:p>
    <w:p w:rsidR="001E20E5" w:rsidRPr="00FB5C46" w:rsidRDefault="001E20E5" w:rsidP="00E81F6C">
      <w:pPr>
        <w:spacing w:line="200" w:lineRule="atLeast"/>
        <w:ind w:right="74" w:firstLine="426"/>
        <w:jc w:val="both"/>
        <w:rPr>
          <w:sz w:val="22"/>
          <w:szCs w:val="22"/>
        </w:rPr>
      </w:pPr>
      <w:r w:rsidRPr="00FB5C46">
        <w:rPr>
          <w:sz w:val="22"/>
          <w:szCs w:val="22"/>
        </w:rPr>
        <w:t>2.3. Рез</w:t>
      </w:r>
      <w:r w:rsidR="001F3B48">
        <w:rPr>
          <w:sz w:val="22"/>
          <w:szCs w:val="22"/>
        </w:rPr>
        <w:t>ультаты оказанных услуг, оформляю</w:t>
      </w:r>
      <w:r w:rsidRPr="00FB5C46">
        <w:rPr>
          <w:sz w:val="22"/>
          <w:szCs w:val="22"/>
        </w:rPr>
        <w:t xml:space="preserve">тся </w:t>
      </w:r>
      <w:proofErr w:type="gramStart"/>
      <w:r w:rsidR="00A933DE" w:rsidRPr="00FB5C46">
        <w:rPr>
          <w:sz w:val="22"/>
          <w:szCs w:val="22"/>
        </w:rPr>
        <w:t>счет-фактурой</w:t>
      </w:r>
      <w:proofErr w:type="gramEnd"/>
      <w:r w:rsidR="00A933DE" w:rsidRPr="00FB5C46">
        <w:rPr>
          <w:sz w:val="22"/>
          <w:szCs w:val="22"/>
        </w:rPr>
        <w:t xml:space="preserve"> (счет), УПД, </w:t>
      </w:r>
      <w:r w:rsidR="00E81F6C" w:rsidRPr="00FB5C46">
        <w:rPr>
          <w:sz w:val="22"/>
          <w:szCs w:val="22"/>
        </w:rPr>
        <w:t>акт</w:t>
      </w:r>
      <w:r w:rsidR="001F3B48">
        <w:rPr>
          <w:sz w:val="22"/>
          <w:szCs w:val="22"/>
        </w:rPr>
        <w:t>ом</w:t>
      </w:r>
      <w:r w:rsidR="00E81F6C">
        <w:rPr>
          <w:sz w:val="22"/>
          <w:szCs w:val="22"/>
        </w:rPr>
        <w:t xml:space="preserve"> приемки товаров, работ, услуг </w:t>
      </w:r>
      <w:r w:rsidR="00E81F6C" w:rsidRPr="00FB5C46">
        <w:rPr>
          <w:sz w:val="22"/>
          <w:szCs w:val="22"/>
        </w:rPr>
        <w:t>по форме по форме ОКУД 0510452, утвержденной Приказ</w:t>
      </w:r>
      <w:r w:rsidR="00E81F6C">
        <w:rPr>
          <w:sz w:val="22"/>
          <w:szCs w:val="22"/>
        </w:rPr>
        <w:t xml:space="preserve">ом Минфина России от 15.04.2021 </w:t>
      </w:r>
      <w:r w:rsidR="00E81F6C" w:rsidRPr="00FB5C46">
        <w:rPr>
          <w:sz w:val="22"/>
          <w:szCs w:val="22"/>
        </w:rPr>
        <w:t>№  61н.</w:t>
      </w:r>
      <w:r w:rsidR="00E81F6C">
        <w:rPr>
          <w:sz w:val="22"/>
          <w:szCs w:val="22"/>
        </w:rPr>
        <w:t xml:space="preserve"> </w:t>
      </w:r>
      <w:r w:rsidRPr="00FB5C46">
        <w:rPr>
          <w:sz w:val="22"/>
          <w:szCs w:val="22"/>
        </w:rPr>
        <w:t>и</w:t>
      </w:r>
      <w:r w:rsidR="00966032" w:rsidRPr="00FB5C46">
        <w:rPr>
          <w:sz w:val="22"/>
          <w:szCs w:val="22"/>
        </w:rPr>
        <w:t> </w:t>
      </w:r>
      <w:r w:rsidR="00E81F6C">
        <w:rPr>
          <w:sz w:val="22"/>
          <w:szCs w:val="22"/>
        </w:rPr>
        <w:t>подписываются Сторонами.</w:t>
      </w:r>
      <w:r w:rsidR="00E437FC" w:rsidRPr="00FB5C46">
        <w:rPr>
          <w:sz w:val="22"/>
          <w:szCs w:val="22"/>
        </w:rPr>
        <w:t xml:space="preserve"> </w:t>
      </w:r>
    </w:p>
    <w:p w:rsidR="001E20E5" w:rsidRPr="00FB5C46" w:rsidRDefault="001E20E5" w:rsidP="00966032">
      <w:pPr>
        <w:spacing w:line="200" w:lineRule="atLeast"/>
        <w:ind w:right="74" w:firstLine="426"/>
        <w:jc w:val="both"/>
        <w:rPr>
          <w:sz w:val="22"/>
          <w:szCs w:val="22"/>
        </w:rPr>
      </w:pPr>
      <w:r w:rsidRPr="00FB5C46">
        <w:rPr>
          <w:sz w:val="22"/>
          <w:szCs w:val="22"/>
        </w:rPr>
        <w:t>2.</w:t>
      </w:r>
      <w:r w:rsidR="005D6401">
        <w:rPr>
          <w:sz w:val="22"/>
          <w:szCs w:val="22"/>
        </w:rPr>
        <w:t>4</w:t>
      </w:r>
      <w:r w:rsidRPr="00FB5C46">
        <w:rPr>
          <w:sz w:val="22"/>
          <w:szCs w:val="22"/>
        </w:rPr>
        <w:t xml:space="preserve">. </w:t>
      </w:r>
      <w:proofErr w:type="gramStart"/>
      <w:r w:rsidRPr="00FB5C46">
        <w:rPr>
          <w:sz w:val="22"/>
          <w:szCs w:val="22"/>
        </w:rPr>
        <w:t>Государственный заказчик после получения акта оказания услуг осуществляет проверку оказанных Исполнителем услуг по Контракту на предмет соответствия оказанных услуг требованиям и условиям Контракта,</w:t>
      </w:r>
      <w:r w:rsidR="007D1044">
        <w:rPr>
          <w:sz w:val="22"/>
          <w:szCs w:val="22"/>
        </w:rPr>
        <w:t xml:space="preserve"> в течение 5 рабочих дней</w:t>
      </w:r>
      <w:r w:rsidRPr="00FB5C46">
        <w:rPr>
          <w:sz w:val="22"/>
          <w:szCs w:val="22"/>
        </w:rPr>
        <w:t xml:space="preserve"> принимает оказанные услуги, передает Исполнителю подписанный со своей стороны акт оказания услуг по Контракту или отказывает в приемке, направляя мотивированный отказ о приемке услуг, с перечнем выявленных </w:t>
      </w:r>
      <w:r w:rsidRPr="00FB5C46">
        <w:rPr>
          <w:sz w:val="22"/>
          <w:szCs w:val="22"/>
        </w:rPr>
        <w:lastRenderedPageBreak/>
        <w:t>недостатков и с указанием сроков</w:t>
      </w:r>
      <w:proofErr w:type="gramEnd"/>
      <w:r w:rsidRPr="00FB5C46">
        <w:rPr>
          <w:sz w:val="22"/>
          <w:szCs w:val="22"/>
        </w:rPr>
        <w:t xml:space="preserve"> их устранения. Выявленные недостатки устраняются Исполнителем за его счет.</w:t>
      </w:r>
    </w:p>
    <w:p w:rsidR="001E20E5" w:rsidRPr="00FB5C46" w:rsidRDefault="001E20E5" w:rsidP="00966032">
      <w:pPr>
        <w:spacing w:line="200" w:lineRule="atLeast"/>
        <w:ind w:right="74" w:firstLine="426"/>
        <w:jc w:val="both"/>
        <w:rPr>
          <w:sz w:val="22"/>
          <w:szCs w:val="22"/>
        </w:rPr>
      </w:pPr>
      <w:r w:rsidRPr="00FB5C46">
        <w:rPr>
          <w:sz w:val="22"/>
          <w:szCs w:val="22"/>
        </w:rPr>
        <w:t>2.</w:t>
      </w:r>
      <w:r w:rsidR="005D6401">
        <w:rPr>
          <w:sz w:val="22"/>
          <w:szCs w:val="22"/>
        </w:rPr>
        <w:t>5</w:t>
      </w:r>
      <w:r w:rsidRPr="00FB5C46">
        <w:rPr>
          <w:sz w:val="22"/>
          <w:szCs w:val="22"/>
        </w:rPr>
        <w:t xml:space="preserve">. Для проверки результатов оказанных услуг в части их соответствия условиям Контракта Государственный заказчик </w:t>
      </w:r>
      <w:r w:rsidR="007D1044">
        <w:rPr>
          <w:sz w:val="22"/>
          <w:szCs w:val="22"/>
        </w:rPr>
        <w:t>обязан</w:t>
      </w:r>
      <w:r w:rsidRPr="00FB5C46">
        <w:rPr>
          <w:sz w:val="22"/>
          <w:szCs w:val="22"/>
        </w:rPr>
        <w:t xml:space="preserve"> провести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933DE" w:rsidRPr="00FB5C46" w:rsidRDefault="00A933DE" w:rsidP="00966032">
      <w:pPr>
        <w:spacing w:line="200" w:lineRule="atLeast"/>
        <w:ind w:right="74" w:firstLine="426"/>
        <w:jc w:val="both"/>
        <w:rPr>
          <w:sz w:val="22"/>
          <w:szCs w:val="22"/>
        </w:rPr>
      </w:pPr>
      <w:r w:rsidRPr="00FB5C46">
        <w:rPr>
          <w:sz w:val="22"/>
          <w:szCs w:val="22"/>
        </w:rPr>
        <w:t>2.</w:t>
      </w:r>
      <w:r w:rsidR="005D6401">
        <w:rPr>
          <w:sz w:val="22"/>
          <w:szCs w:val="22"/>
        </w:rPr>
        <w:t>6</w:t>
      </w:r>
      <w:r w:rsidRPr="00FB5C46">
        <w:rPr>
          <w:sz w:val="22"/>
          <w:szCs w:val="22"/>
        </w:rPr>
        <w:t xml:space="preserve">. По факту </w:t>
      </w:r>
      <w:r w:rsidR="00166972">
        <w:t>передачи неисключительного права и услуг</w:t>
      </w:r>
      <w:r w:rsidRPr="00FB5C46">
        <w:rPr>
          <w:sz w:val="22"/>
          <w:szCs w:val="22"/>
        </w:rPr>
        <w:t xml:space="preserve"> Исполнитель формирует и передает Государственному заказчику счет-фактуру (счет), УПД и акт оказанных услуг в течени</w:t>
      </w:r>
      <w:proofErr w:type="gramStart"/>
      <w:r w:rsidRPr="00FB5C46">
        <w:rPr>
          <w:sz w:val="22"/>
          <w:szCs w:val="22"/>
        </w:rPr>
        <w:t>и</w:t>
      </w:r>
      <w:proofErr w:type="gramEnd"/>
      <w:r w:rsidRPr="00FB5C46">
        <w:rPr>
          <w:sz w:val="22"/>
          <w:szCs w:val="22"/>
        </w:rPr>
        <w:t xml:space="preserve"> 3(трех) рабочих дней с даты оказания услуг.</w:t>
      </w:r>
    </w:p>
    <w:p w:rsidR="00072EF6" w:rsidRPr="00FB5C46" w:rsidRDefault="00072EF6" w:rsidP="001E20E5">
      <w:pPr>
        <w:spacing w:line="200" w:lineRule="atLeast"/>
        <w:ind w:right="74" w:firstLine="709"/>
        <w:jc w:val="both"/>
        <w:rPr>
          <w:sz w:val="22"/>
          <w:szCs w:val="22"/>
        </w:rPr>
      </w:pPr>
    </w:p>
    <w:p w:rsidR="00036358" w:rsidRPr="00FB5C46" w:rsidRDefault="00036358" w:rsidP="00DB2FDB">
      <w:pPr>
        <w:pStyle w:val="af6"/>
        <w:numPr>
          <w:ilvl w:val="0"/>
          <w:numId w:val="2"/>
        </w:numPr>
        <w:tabs>
          <w:tab w:val="left" w:pos="1134"/>
        </w:tabs>
        <w:spacing w:line="200" w:lineRule="atLeast"/>
        <w:ind w:right="74"/>
        <w:jc w:val="center"/>
        <w:rPr>
          <w:sz w:val="22"/>
          <w:szCs w:val="22"/>
        </w:rPr>
      </w:pPr>
      <w:r w:rsidRPr="00FB5C46">
        <w:rPr>
          <w:sz w:val="22"/>
          <w:szCs w:val="22"/>
        </w:rPr>
        <w:t>Цена контракта и порядок расчетов.</w:t>
      </w:r>
    </w:p>
    <w:p w:rsidR="00036358" w:rsidRPr="00FB5C46" w:rsidRDefault="00072EF6" w:rsidP="007C1DE4">
      <w:pPr>
        <w:ind w:right="74"/>
        <w:jc w:val="both"/>
        <w:rPr>
          <w:spacing w:val="-5"/>
          <w:sz w:val="22"/>
          <w:szCs w:val="22"/>
        </w:rPr>
      </w:pPr>
      <w:r w:rsidRPr="00FB5C46">
        <w:rPr>
          <w:sz w:val="22"/>
          <w:szCs w:val="22"/>
        </w:rPr>
        <w:t xml:space="preserve">       </w:t>
      </w:r>
      <w:r w:rsidR="00036358" w:rsidRPr="00FB5C46">
        <w:rPr>
          <w:sz w:val="22"/>
          <w:szCs w:val="22"/>
        </w:rPr>
        <w:t>3.1.</w:t>
      </w:r>
      <w:r w:rsidR="00036358" w:rsidRPr="00FB5C46">
        <w:rPr>
          <w:color w:val="000000"/>
          <w:spacing w:val="-5"/>
          <w:sz w:val="22"/>
          <w:szCs w:val="22"/>
        </w:rPr>
        <w:t>Цена контракта составляет</w:t>
      </w:r>
      <w:proofErr w:type="gramStart"/>
      <w:r w:rsidR="00FC6957" w:rsidRPr="00FB5C46">
        <w:rPr>
          <w:color w:val="000000"/>
          <w:spacing w:val="-5"/>
          <w:sz w:val="22"/>
          <w:szCs w:val="22"/>
        </w:rPr>
        <w:t>___________</w:t>
      </w:r>
      <w:r w:rsidR="007C1DE4" w:rsidRPr="00FB5C46">
        <w:rPr>
          <w:color w:val="000000"/>
          <w:spacing w:val="-5"/>
          <w:sz w:val="22"/>
          <w:szCs w:val="22"/>
        </w:rPr>
        <w:t xml:space="preserve"> (</w:t>
      </w:r>
      <w:r w:rsidR="00FC6957" w:rsidRPr="00FB5C46">
        <w:rPr>
          <w:color w:val="000000"/>
          <w:spacing w:val="-5"/>
          <w:sz w:val="22"/>
          <w:szCs w:val="22"/>
        </w:rPr>
        <w:t>__________________</w:t>
      </w:r>
      <w:r w:rsidR="001100EC" w:rsidRPr="00FB5C46">
        <w:rPr>
          <w:color w:val="000000"/>
          <w:spacing w:val="-5"/>
          <w:sz w:val="22"/>
          <w:szCs w:val="22"/>
        </w:rPr>
        <w:t>________</w:t>
      </w:r>
      <w:r w:rsidR="00FC6957" w:rsidRPr="00FB5C46">
        <w:rPr>
          <w:color w:val="000000"/>
          <w:spacing w:val="-5"/>
          <w:sz w:val="22"/>
          <w:szCs w:val="22"/>
        </w:rPr>
        <w:t>____________</w:t>
      </w:r>
      <w:r w:rsidR="007C1DE4" w:rsidRPr="00FB5C46">
        <w:rPr>
          <w:color w:val="000000"/>
          <w:spacing w:val="-5"/>
          <w:sz w:val="22"/>
          <w:szCs w:val="22"/>
        </w:rPr>
        <w:t xml:space="preserve"> ) </w:t>
      </w:r>
      <w:proofErr w:type="gramEnd"/>
      <w:r w:rsidR="007C1DE4" w:rsidRPr="00FB5C46">
        <w:rPr>
          <w:color w:val="000000"/>
          <w:spacing w:val="-5"/>
          <w:sz w:val="22"/>
          <w:szCs w:val="22"/>
        </w:rPr>
        <w:t>рублей</w:t>
      </w:r>
      <w:r w:rsidR="00FC6957" w:rsidRPr="00FB5C46">
        <w:rPr>
          <w:color w:val="000000"/>
          <w:spacing w:val="-5"/>
          <w:sz w:val="22"/>
          <w:szCs w:val="22"/>
        </w:rPr>
        <w:t>_____</w:t>
      </w:r>
      <w:r w:rsidR="007C1DE4" w:rsidRPr="00FB5C46">
        <w:rPr>
          <w:color w:val="000000"/>
          <w:spacing w:val="-5"/>
          <w:sz w:val="22"/>
          <w:szCs w:val="22"/>
        </w:rPr>
        <w:t xml:space="preserve"> копеек, </w:t>
      </w:r>
      <w:r w:rsidR="007D1044">
        <w:rPr>
          <w:color w:val="000000"/>
          <w:spacing w:val="-5"/>
          <w:sz w:val="22"/>
          <w:szCs w:val="22"/>
        </w:rPr>
        <w:t>НДС если предусмотрен</w:t>
      </w:r>
      <w:r w:rsidR="001100EC" w:rsidRPr="00FB5C46">
        <w:rPr>
          <w:sz w:val="22"/>
          <w:szCs w:val="22"/>
          <w:lang w:eastAsia="ru-RU"/>
        </w:rPr>
        <w:t>.</w:t>
      </w:r>
    </w:p>
    <w:p w:rsidR="00036358" w:rsidRPr="00FB5C46" w:rsidRDefault="00036358" w:rsidP="00966032">
      <w:pPr>
        <w:spacing w:line="200" w:lineRule="atLeast"/>
        <w:ind w:right="74" w:firstLine="426"/>
        <w:jc w:val="both"/>
        <w:rPr>
          <w:sz w:val="22"/>
          <w:szCs w:val="22"/>
        </w:rPr>
      </w:pPr>
      <w:r w:rsidRPr="00FB5C46">
        <w:rPr>
          <w:sz w:val="22"/>
          <w:szCs w:val="22"/>
        </w:rPr>
        <w:t>3.2.</w:t>
      </w:r>
      <w:r w:rsidR="00966032" w:rsidRPr="00FB5C46">
        <w:rPr>
          <w:sz w:val="22"/>
          <w:szCs w:val="22"/>
        </w:rPr>
        <w:t> </w:t>
      </w:r>
      <w:r w:rsidRPr="00FB5C46">
        <w:rPr>
          <w:sz w:val="22"/>
          <w:szCs w:val="22"/>
        </w:rPr>
        <w:t>Цена Контракта является твердой и определяется на весь срок исполнения Контракта, за исключением случаев, установленных Контрактом</w:t>
      </w:r>
      <w:r w:rsidR="00966032" w:rsidRPr="00FB5C46">
        <w:rPr>
          <w:sz w:val="22"/>
          <w:szCs w:val="22"/>
        </w:rPr>
        <w:t xml:space="preserve"> и (или) законодательством Российской Федерации</w:t>
      </w:r>
      <w:r w:rsidRPr="00FB5C46">
        <w:rPr>
          <w:sz w:val="22"/>
          <w:szCs w:val="22"/>
        </w:rPr>
        <w:t>.</w:t>
      </w:r>
    </w:p>
    <w:p w:rsidR="00036358" w:rsidRPr="00FB5C46" w:rsidRDefault="00036358" w:rsidP="00966032">
      <w:pPr>
        <w:spacing w:line="200" w:lineRule="atLeast"/>
        <w:ind w:right="74" w:firstLine="426"/>
        <w:jc w:val="both"/>
        <w:rPr>
          <w:sz w:val="22"/>
          <w:szCs w:val="22"/>
        </w:rPr>
      </w:pPr>
      <w:r w:rsidRPr="00FB5C46">
        <w:rPr>
          <w:sz w:val="22"/>
          <w:szCs w:val="22"/>
        </w:rPr>
        <w:t>3.3.</w:t>
      </w:r>
      <w:r w:rsidR="00966032" w:rsidRPr="00FB5C46">
        <w:rPr>
          <w:sz w:val="22"/>
          <w:szCs w:val="22"/>
        </w:rPr>
        <w:t> </w:t>
      </w:r>
      <w:r w:rsidRPr="00FB5C46">
        <w:rPr>
          <w:sz w:val="22"/>
          <w:szCs w:val="22"/>
        </w:rPr>
        <w:t xml:space="preserve">При заключении и исполнении Контракта изменение его </w:t>
      </w:r>
      <w:r w:rsidR="007D1044">
        <w:rPr>
          <w:sz w:val="22"/>
          <w:szCs w:val="22"/>
        </w:rPr>
        <w:t xml:space="preserve">существенных </w:t>
      </w:r>
      <w:r w:rsidRPr="00FB5C46">
        <w:rPr>
          <w:sz w:val="22"/>
          <w:szCs w:val="22"/>
        </w:rPr>
        <w:t>условий</w:t>
      </w:r>
      <w:r w:rsidR="007D1044">
        <w:rPr>
          <w:sz w:val="22"/>
          <w:szCs w:val="22"/>
        </w:rPr>
        <w:t xml:space="preserve"> </w:t>
      </w:r>
      <w:r w:rsidRPr="00FB5C46">
        <w:rPr>
          <w:sz w:val="22"/>
          <w:szCs w:val="22"/>
        </w:rPr>
        <w:t>не допускается, за</w:t>
      </w:r>
      <w:r w:rsidR="00966032" w:rsidRPr="00FB5C46">
        <w:rPr>
          <w:sz w:val="22"/>
          <w:szCs w:val="22"/>
        </w:rPr>
        <w:t> </w:t>
      </w:r>
      <w:r w:rsidRPr="00FB5C46">
        <w:rPr>
          <w:sz w:val="22"/>
          <w:szCs w:val="22"/>
        </w:rPr>
        <w:t xml:space="preserve">исключением случаев, предусмотренных </w:t>
      </w:r>
      <w:r w:rsidR="00966032" w:rsidRPr="00FB5C46">
        <w:rPr>
          <w:sz w:val="22"/>
          <w:szCs w:val="22"/>
        </w:rPr>
        <w:t>Контрактом и (или) законодательством Российской Федерации</w:t>
      </w:r>
      <w:r w:rsidRPr="00FB5C46">
        <w:rPr>
          <w:sz w:val="22"/>
          <w:szCs w:val="22"/>
        </w:rPr>
        <w:t>. Цена Контракта может быть снижена по соглашению Сторон без изменения предусмотренных Контрактом количества и качества оказанных услуг ииных условий Контракта.</w:t>
      </w:r>
    </w:p>
    <w:p w:rsidR="00166972" w:rsidRDefault="00036358" w:rsidP="00966032">
      <w:pPr>
        <w:spacing w:line="200" w:lineRule="atLeast"/>
        <w:ind w:right="74" w:firstLine="426"/>
        <w:jc w:val="both"/>
        <w:rPr>
          <w:bCs/>
          <w:sz w:val="22"/>
          <w:szCs w:val="22"/>
        </w:rPr>
      </w:pPr>
      <w:r w:rsidRPr="00FB5C46">
        <w:rPr>
          <w:bCs/>
          <w:sz w:val="22"/>
          <w:szCs w:val="22"/>
        </w:rPr>
        <w:t>3.4.</w:t>
      </w:r>
      <w:r w:rsidR="00966032" w:rsidRPr="00FB5C46">
        <w:rPr>
          <w:bCs/>
          <w:sz w:val="22"/>
          <w:szCs w:val="22"/>
        </w:rPr>
        <w:t> </w:t>
      </w:r>
      <w:r w:rsidRPr="00FB5C46">
        <w:rPr>
          <w:bCs/>
          <w:sz w:val="22"/>
          <w:szCs w:val="22"/>
        </w:rPr>
        <w:t>Цена контракта включает в себя все расходы Исполнителя, связанных с контрактом, в т</w:t>
      </w:r>
      <w:r w:rsidR="00966032" w:rsidRPr="00FB5C46">
        <w:rPr>
          <w:bCs/>
          <w:sz w:val="22"/>
          <w:szCs w:val="22"/>
        </w:rPr>
        <w:t xml:space="preserve">ом </w:t>
      </w:r>
      <w:r w:rsidRPr="00FB5C46">
        <w:rPr>
          <w:bCs/>
          <w:sz w:val="22"/>
          <w:szCs w:val="22"/>
        </w:rPr>
        <w:t>ч</w:t>
      </w:r>
      <w:r w:rsidR="00966032" w:rsidRPr="00FB5C46">
        <w:rPr>
          <w:bCs/>
          <w:sz w:val="22"/>
          <w:szCs w:val="22"/>
        </w:rPr>
        <w:t>исле</w:t>
      </w:r>
      <w:r w:rsidRPr="00FB5C46">
        <w:rPr>
          <w:bCs/>
          <w:sz w:val="22"/>
          <w:szCs w:val="22"/>
        </w:rPr>
        <w:t xml:space="preserve">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 </w:t>
      </w:r>
      <w:proofErr w:type="gramStart"/>
      <w:r w:rsidR="007D1044">
        <w:rPr>
          <w:bCs/>
          <w:sz w:val="22"/>
          <w:szCs w:val="22"/>
        </w:rPr>
        <w:t>НДС</w:t>
      </w:r>
      <w:proofErr w:type="gramEnd"/>
      <w:r w:rsidR="007D1044">
        <w:rPr>
          <w:bCs/>
          <w:sz w:val="22"/>
          <w:szCs w:val="22"/>
        </w:rPr>
        <w:t xml:space="preserve"> если предусмотрен</w:t>
      </w:r>
      <w:r w:rsidRPr="00FB5C46">
        <w:rPr>
          <w:bCs/>
          <w:sz w:val="22"/>
          <w:szCs w:val="22"/>
        </w:rPr>
        <w:t xml:space="preserve">, сборов </w:t>
      </w:r>
      <w:r w:rsidR="00960E9B" w:rsidRPr="00D132A3">
        <w:rPr>
          <w:bCs/>
          <w:sz w:val="22"/>
          <w:szCs w:val="22"/>
        </w:rPr>
        <w:t>других обязательных платежей, предусмотренных действующим законодательством</w:t>
      </w:r>
      <w:r w:rsidR="00960E9B">
        <w:rPr>
          <w:bCs/>
          <w:sz w:val="22"/>
          <w:szCs w:val="22"/>
        </w:rPr>
        <w:t>, а также причитающееся Исполнителю вознаграждение</w:t>
      </w:r>
      <w:r w:rsidR="00166972">
        <w:rPr>
          <w:bCs/>
          <w:sz w:val="22"/>
          <w:szCs w:val="22"/>
        </w:rPr>
        <w:t>.</w:t>
      </w:r>
      <w:r w:rsidRPr="00FB5C46">
        <w:rPr>
          <w:bCs/>
          <w:sz w:val="22"/>
          <w:szCs w:val="22"/>
        </w:rPr>
        <w:t xml:space="preserve"> </w:t>
      </w:r>
    </w:p>
    <w:p w:rsidR="00036358" w:rsidRPr="00FB5C46" w:rsidRDefault="00036358" w:rsidP="00966032">
      <w:pPr>
        <w:spacing w:line="200" w:lineRule="atLeast"/>
        <w:ind w:right="74" w:firstLine="426"/>
        <w:jc w:val="both"/>
        <w:rPr>
          <w:sz w:val="22"/>
          <w:szCs w:val="22"/>
        </w:rPr>
      </w:pPr>
      <w:r w:rsidRPr="00FB5C46">
        <w:rPr>
          <w:sz w:val="22"/>
          <w:szCs w:val="22"/>
        </w:rPr>
        <w:t>3.5. Источник финансирования настоящего контракта: Федеральный бюджет.</w:t>
      </w:r>
    </w:p>
    <w:p w:rsidR="00036358" w:rsidRPr="00FB5C46" w:rsidRDefault="00036358" w:rsidP="00D00F6B">
      <w:pPr>
        <w:spacing w:line="200" w:lineRule="atLeast"/>
        <w:ind w:right="74" w:firstLine="426"/>
        <w:jc w:val="both"/>
        <w:rPr>
          <w:sz w:val="22"/>
          <w:szCs w:val="22"/>
        </w:rPr>
      </w:pPr>
      <w:r w:rsidRPr="00FB5C46">
        <w:rPr>
          <w:sz w:val="22"/>
          <w:szCs w:val="22"/>
          <w:lang w:eastAsia="ru-RU"/>
        </w:rPr>
        <w:t>3.6.</w:t>
      </w:r>
      <w:r w:rsidR="00966032" w:rsidRPr="00FB5C46">
        <w:rPr>
          <w:sz w:val="22"/>
          <w:szCs w:val="22"/>
          <w:lang w:eastAsia="ru-RU"/>
        </w:rPr>
        <w:t> </w:t>
      </w:r>
      <w:proofErr w:type="gramStart"/>
      <w:r w:rsidR="00966032" w:rsidRPr="00FB5C46">
        <w:rPr>
          <w:sz w:val="22"/>
          <w:szCs w:val="22"/>
        </w:rPr>
        <w:t xml:space="preserve">Расчеты за оказанные услуги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Исполнителя, за счет средств, выделенных из Федерального бюджета Российской Федерации, на основании </w:t>
      </w:r>
      <w:r w:rsidR="00966032" w:rsidRPr="00FB5C46">
        <w:rPr>
          <w:spacing w:val="-2"/>
          <w:sz w:val="22"/>
          <w:szCs w:val="22"/>
        </w:rPr>
        <w:t>счет-фактуры</w:t>
      </w:r>
      <w:r w:rsidR="00D00F6B">
        <w:rPr>
          <w:spacing w:val="-2"/>
          <w:sz w:val="22"/>
          <w:szCs w:val="22"/>
        </w:rPr>
        <w:t xml:space="preserve"> </w:t>
      </w:r>
      <w:r w:rsidR="00966032" w:rsidRPr="00FB5C46">
        <w:rPr>
          <w:sz w:val="22"/>
          <w:szCs w:val="22"/>
        </w:rPr>
        <w:t>(счета</w:t>
      </w:r>
      <w:r w:rsidR="00966032" w:rsidRPr="00FB5C46">
        <w:rPr>
          <w:spacing w:val="-2"/>
          <w:sz w:val="22"/>
          <w:szCs w:val="22"/>
        </w:rPr>
        <w:t>),</w:t>
      </w:r>
      <w:r w:rsidR="00D00F6B">
        <w:rPr>
          <w:spacing w:val="-2"/>
          <w:sz w:val="22"/>
          <w:szCs w:val="22"/>
        </w:rPr>
        <w:t xml:space="preserve"> УПД,</w:t>
      </w:r>
      <w:r w:rsidR="00966032" w:rsidRPr="00FB5C46">
        <w:rPr>
          <w:spacing w:val="-2"/>
          <w:sz w:val="22"/>
          <w:szCs w:val="22"/>
        </w:rPr>
        <w:t xml:space="preserve"> </w:t>
      </w:r>
      <w:r w:rsidR="00D00F6B" w:rsidRPr="00FB5C46">
        <w:rPr>
          <w:sz w:val="22"/>
          <w:szCs w:val="22"/>
        </w:rPr>
        <w:t>акт</w:t>
      </w:r>
      <w:r w:rsidR="00D00F6B">
        <w:rPr>
          <w:sz w:val="22"/>
          <w:szCs w:val="22"/>
        </w:rPr>
        <w:t xml:space="preserve">а приемки товаров, работ, услуг </w:t>
      </w:r>
      <w:r w:rsidR="00D00F6B" w:rsidRPr="00FB5C46">
        <w:rPr>
          <w:sz w:val="22"/>
          <w:szCs w:val="22"/>
        </w:rPr>
        <w:t>по форме по форме ОКУД 0510452, утвержденной Приказ</w:t>
      </w:r>
      <w:r w:rsidR="00D00F6B">
        <w:rPr>
          <w:sz w:val="22"/>
          <w:szCs w:val="22"/>
        </w:rPr>
        <w:t>ом Минфина России от 15.04.2021 №  61н</w:t>
      </w:r>
      <w:r w:rsidR="00966032" w:rsidRPr="00FB5C46">
        <w:rPr>
          <w:spacing w:val="-2"/>
          <w:sz w:val="22"/>
          <w:szCs w:val="22"/>
        </w:rPr>
        <w:t>, подписанного Государственным</w:t>
      </w:r>
      <w:proofErr w:type="gramEnd"/>
      <w:r w:rsidR="00966032" w:rsidRPr="00FB5C46">
        <w:rPr>
          <w:spacing w:val="-2"/>
          <w:sz w:val="22"/>
          <w:szCs w:val="22"/>
        </w:rPr>
        <w:t xml:space="preserve"> заказчиком без замечаний, не позднее 10 (десяти) рабочих дней, в пределах лимитов бюджетных обязательств, доведенных на 202</w:t>
      </w:r>
      <w:r w:rsidR="00D00F6B">
        <w:rPr>
          <w:spacing w:val="-2"/>
          <w:sz w:val="22"/>
          <w:szCs w:val="22"/>
        </w:rPr>
        <w:t>6 год, но не позднее, чем за 10 рабочих</w:t>
      </w:r>
      <w:r w:rsidR="00966032" w:rsidRPr="00FB5C46">
        <w:rPr>
          <w:spacing w:val="-2"/>
          <w:sz w:val="22"/>
          <w:szCs w:val="22"/>
        </w:rPr>
        <w:t xml:space="preserve"> д</w:t>
      </w:r>
      <w:r w:rsidR="00D00F6B">
        <w:rPr>
          <w:spacing w:val="-2"/>
          <w:sz w:val="22"/>
          <w:szCs w:val="22"/>
        </w:rPr>
        <w:t>н</w:t>
      </w:r>
      <w:r w:rsidR="00966032" w:rsidRPr="00FB5C46">
        <w:rPr>
          <w:spacing w:val="-2"/>
          <w:sz w:val="22"/>
          <w:szCs w:val="22"/>
        </w:rPr>
        <w:t>е</w:t>
      </w:r>
      <w:r w:rsidR="00D00F6B">
        <w:rPr>
          <w:spacing w:val="-2"/>
          <w:sz w:val="22"/>
          <w:szCs w:val="22"/>
        </w:rPr>
        <w:t>й</w:t>
      </w:r>
      <w:r w:rsidR="00966032" w:rsidRPr="00FB5C46">
        <w:rPr>
          <w:spacing w:val="-2"/>
          <w:sz w:val="22"/>
          <w:szCs w:val="22"/>
        </w:rPr>
        <w:t xml:space="preserve"> до окончания этого финансового года.</w:t>
      </w:r>
    </w:p>
    <w:p w:rsidR="00036358" w:rsidRPr="00FB5C46" w:rsidRDefault="00036358" w:rsidP="00966032">
      <w:pPr>
        <w:suppressAutoHyphens w:val="0"/>
        <w:autoSpaceDE w:val="0"/>
        <w:autoSpaceDN w:val="0"/>
        <w:adjustRightInd w:val="0"/>
        <w:ind w:firstLine="426"/>
        <w:jc w:val="both"/>
        <w:rPr>
          <w:sz w:val="22"/>
          <w:szCs w:val="22"/>
          <w:lang w:eastAsia="ru-RU"/>
        </w:rPr>
      </w:pPr>
      <w:r w:rsidRPr="00FB5C46">
        <w:rPr>
          <w:sz w:val="22"/>
          <w:szCs w:val="22"/>
          <w:lang w:eastAsia="ru-RU"/>
        </w:rPr>
        <w:t>3.7.</w:t>
      </w:r>
      <w:r w:rsidR="00966032" w:rsidRPr="00FB5C46">
        <w:rPr>
          <w:sz w:val="22"/>
          <w:szCs w:val="22"/>
          <w:lang w:eastAsia="ru-RU"/>
        </w:rPr>
        <w:t> </w:t>
      </w:r>
      <w:proofErr w:type="gramStart"/>
      <w:r w:rsidR="00966032" w:rsidRPr="00FB5C46">
        <w:rPr>
          <w:sz w:val="22"/>
          <w:szCs w:val="22"/>
          <w:lang w:eastAsia="ru-RU"/>
        </w:rPr>
        <w:t>В соотв</w:t>
      </w:r>
      <w:r w:rsidR="00AA7194" w:rsidRPr="00FB5C46">
        <w:rPr>
          <w:sz w:val="22"/>
          <w:szCs w:val="22"/>
          <w:lang w:eastAsia="ru-RU"/>
        </w:rPr>
        <w:t>е</w:t>
      </w:r>
      <w:r w:rsidR="005D6401">
        <w:rPr>
          <w:sz w:val="22"/>
          <w:szCs w:val="22"/>
          <w:lang w:eastAsia="ru-RU"/>
        </w:rPr>
        <w:t>тствии с п. 2 ч. 13</w:t>
      </w:r>
      <w:r w:rsidR="00966032" w:rsidRPr="00FB5C46">
        <w:rPr>
          <w:sz w:val="22"/>
          <w:szCs w:val="22"/>
          <w:lang w:eastAsia="ru-RU"/>
        </w:rPr>
        <w:t xml:space="preserve"> ст. 34 </w:t>
      </w:r>
      <w:r w:rsidR="00AA7194" w:rsidRPr="00FB5C46">
        <w:rPr>
          <w:sz w:val="22"/>
          <w:szCs w:val="22"/>
          <w:lang w:eastAsia="ru-RU"/>
        </w:rPr>
        <w:t xml:space="preserve">44-ФЗ </w:t>
      </w:r>
      <w:r w:rsidRPr="00FB5C46">
        <w:rPr>
          <w:sz w:val="22"/>
          <w:szCs w:val="22"/>
          <w:lang w:eastAsia="ru-RU"/>
        </w:rPr>
        <w:t>Государственный заказчик уменьшает суммы, подлежащие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B5C46">
        <w:rPr>
          <w:sz w:val="22"/>
          <w:szCs w:val="22"/>
          <w:lang w:eastAsia="ru-RU"/>
        </w:rPr>
        <w:t xml:space="preserve"> системы Российской Федерации Государственным заказчиком.</w:t>
      </w:r>
    </w:p>
    <w:p w:rsidR="00036358" w:rsidRPr="00FB5C46" w:rsidRDefault="00036358" w:rsidP="00AA7194">
      <w:pPr>
        <w:suppressAutoHyphens w:val="0"/>
        <w:autoSpaceDE w:val="0"/>
        <w:autoSpaceDN w:val="0"/>
        <w:adjustRightInd w:val="0"/>
        <w:ind w:firstLine="426"/>
        <w:jc w:val="both"/>
        <w:rPr>
          <w:sz w:val="22"/>
          <w:szCs w:val="22"/>
          <w:lang w:eastAsia="ru-RU"/>
        </w:rPr>
      </w:pPr>
      <w:bookmarkStart w:id="0" w:name="P81"/>
      <w:bookmarkEnd w:id="0"/>
      <w:r w:rsidRPr="00FB5C46">
        <w:rPr>
          <w:sz w:val="22"/>
          <w:szCs w:val="22"/>
          <w:lang w:eastAsia="ru-RU"/>
        </w:rPr>
        <w:t>3.8. Датой оплаты считается дата списания денежных средств со счета Государственного заказчика.</w:t>
      </w:r>
    </w:p>
    <w:p w:rsidR="007904B2" w:rsidRPr="007904B2" w:rsidRDefault="007904B2" w:rsidP="007904B2">
      <w:pPr>
        <w:autoSpaceDE w:val="0"/>
        <w:autoSpaceDN w:val="0"/>
        <w:adjustRightInd w:val="0"/>
        <w:jc w:val="both"/>
        <w:rPr>
          <w:rFonts w:eastAsia="Calibri"/>
          <w:sz w:val="22"/>
          <w:szCs w:val="22"/>
          <w:lang w:eastAsia="en-US"/>
        </w:rPr>
      </w:pPr>
      <w:r>
        <w:rPr>
          <w:sz w:val="22"/>
          <w:szCs w:val="22"/>
          <w:lang w:eastAsia="ru-RU"/>
        </w:rPr>
        <w:t xml:space="preserve">       </w:t>
      </w:r>
      <w:r w:rsidR="00AA7194" w:rsidRPr="007904B2">
        <w:rPr>
          <w:sz w:val="22"/>
          <w:szCs w:val="22"/>
          <w:lang w:eastAsia="ru-RU"/>
        </w:rPr>
        <w:t>3.9.</w:t>
      </w:r>
      <w:r w:rsidR="00AA7194" w:rsidRPr="007904B2">
        <w:rPr>
          <w:sz w:val="22"/>
          <w:szCs w:val="22"/>
        </w:rPr>
        <w:t> </w:t>
      </w:r>
      <w:r w:rsidRPr="007904B2">
        <w:rPr>
          <w:rFonts w:eastAsia="Calibri"/>
          <w:sz w:val="22"/>
          <w:szCs w:val="22"/>
          <w:lang w:eastAsia="en-US"/>
        </w:rPr>
        <w:t xml:space="preserve">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w:t>
      </w:r>
      <w:r w:rsidR="00960E9B">
        <w:rPr>
          <w:rFonts w:eastAsia="Calibri"/>
          <w:sz w:val="22"/>
          <w:szCs w:val="22"/>
          <w:lang w:eastAsia="en-US"/>
        </w:rPr>
        <w:t xml:space="preserve">Государственным </w:t>
      </w:r>
      <w:r w:rsidR="00EE535D">
        <w:rPr>
          <w:rFonts w:eastAsia="Calibri"/>
          <w:sz w:val="22"/>
          <w:szCs w:val="22"/>
          <w:lang w:eastAsia="en-US"/>
        </w:rPr>
        <w:t>заказчиком в соответствии с</w:t>
      </w:r>
      <w:r w:rsidRPr="007904B2">
        <w:rPr>
          <w:rFonts w:eastAsia="Calibri"/>
          <w:sz w:val="22"/>
          <w:szCs w:val="22"/>
          <w:lang w:eastAsia="en-US"/>
        </w:rPr>
        <w:t xml:space="preserve"> </w:t>
      </w:r>
      <w:r w:rsidR="00EE535D">
        <w:rPr>
          <w:rFonts w:eastAsia="Calibri"/>
          <w:sz w:val="22"/>
          <w:szCs w:val="22"/>
          <w:lang w:eastAsia="en-US"/>
        </w:rPr>
        <w:t>З</w:t>
      </w:r>
      <w:r w:rsidRPr="007904B2">
        <w:rPr>
          <w:rFonts w:eastAsia="Calibri"/>
          <w:sz w:val="22"/>
          <w:szCs w:val="22"/>
          <w:lang w:eastAsia="en-US"/>
        </w:rPr>
        <w:t>аконом</w:t>
      </w:r>
      <w:r w:rsidR="00EE535D">
        <w:rPr>
          <w:rFonts w:eastAsia="Calibri"/>
          <w:sz w:val="22"/>
          <w:szCs w:val="22"/>
          <w:lang w:eastAsia="en-US"/>
        </w:rPr>
        <w:t xml:space="preserve"> </w:t>
      </w:r>
      <w:r w:rsidR="00EE535D" w:rsidRPr="00FB5C46">
        <w:rPr>
          <w:sz w:val="22"/>
          <w:szCs w:val="22"/>
          <w:lang w:eastAsia="ru-RU"/>
        </w:rPr>
        <w:t>№ 44-ФЗ</w:t>
      </w:r>
      <w:r w:rsidRPr="007904B2">
        <w:rPr>
          <w:rFonts w:eastAsia="Calibri"/>
          <w:sz w:val="22"/>
          <w:szCs w:val="22"/>
          <w:lang w:eastAsia="en-US"/>
        </w:rPr>
        <w:t>, из суммы, подлежащей оплате поставщику (подрядчику, исполнителю).</w:t>
      </w:r>
    </w:p>
    <w:p w:rsidR="00AA7194" w:rsidRPr="00FB5C46" w:rsidRDefault="00AA7194" w:rsidP="00AA7194">
      <w:pPr>
        <w:suppressAutoHyphens w:val="0"/>
        <w:autoSpaceDE w:val="0"/>
        <w:autoSpaceDN w:val="0"/>
        <w:adjustRightInd w:val="0"/>
        <w:ind w:firstLine="426"/>
        <w:jc w:val="both"/>
        <w:rPr>
          <w:sz w:val="22"/>
          <w:szCs w:val="22"/>
          <w:lang w:eastAsia="ru-RU"/>
        </w:rPr>
      </w:pPr>
    </w:p>
    <w:p w:rsidR="00072EF6" w:rsidRDefault="00072EF6" w:rsidP="00A60935">
      <w:pPr>
        <w:jc w:val="both"/>
        <w:rPr>
          <w:spacing w:val="1"/>
          <w:sz w:val="22"/>
          <w:szCs w:val="22"/>
        </w:rPr>
      </w:pPr>
      <w:r w:rsidRPr="00FB5C46">
        <w:rPr>
          <w:spacing w:val="1"/>
          <w:sz w:val="22"/>
          <w:szCs w:val="22"/>
        </w:rPr>
        <w:t xml:space="preserve">    </w:t>
      </w:r>
    </w:p>
    <w:p w:rsidR="00166972" w:rsidRPr="00FB5C46" w:rsidRDefault="00166972" w:rsidP="00A60935">
      <w:pPr>
        <w:jc w:val="both"/>
        <w:rPr>
          <w:spacing w:val="1"/>
          <w:sz w:val="22"/>
          <w:szCs w:val="22"/>
        </w:rPr>
      </w:pPr>
    </w:p>
    <w:p w:rsidR="00036358" w:rsidRPr="00FB5C46" w:rsidRDefault="00B911E5" w:rsidP="00036358">
      <w:pPr>
        <w:pStyle w:val="af6"/>
        <w:numPr>
          <w:ilvl w:val="0"/>
          <w:numId w:val="2"/>
        </w:numPr>
        <w:ind w:right="74"/>
        <w:jc w:val="center"/>
        <w:rPr>
          <w:sz w:val="22"/>
          <w:szCs w:val="22"/>
        </w:rPr>
      </w:pPr>
      <w:r w:rsidRPr="00FB5C46">
        <w:rPr>
          <w:sz w:val="22"/>
          <w:szCs w:val="22"/>
        </w:rPr>
        <w:t>Обязанности сторон</w:t>
      </w:r>
    </w:p>
    <w:p w:rsidR="00804A79" w:rsidRPr="00FB5C46" w:rsidRDefault="00804A79" w:rsidP="00AA7194">
      <w:pPr>
        <w:widowControl w:val="0"/>
        <w:shd w:val="clear" w:color="auto" w:fill="FFFFFF"/>
        <w:tabs>
          <w:tab w:val="left" w:pos="0"/>
        </w:tabs>
        <w:autoSpaceDE w:val="0"/>
        <w:autoSpaceDN w:val="0"/>
        <w:adjustRightInd w:val="0"/>
        <w:ind w:firstLine="426"/>
        <w:jc w:val="both"/>
        <w:rPr>
          <w:sz w:val="22"/>
          <w:szCs w:val="22"/>
        </w:rPr>
      </w:pPr>
      <w:r w:rsidRPr="00FB5C46">
        <w:rPr>
          <w:sz w:val="22"/>
          <w:szCs w:val="22"/>
        </w:rPr>
        <w:t>4.1. Исполнитель обязан:</w:t>
      </w:r>
    </w:p>
    <w:p w:rsidR="00804A79" w:rsidRPr="00FB5C46" w:rsidRDefault="00804A79" w:rsidP="00AA7194">
      <w:pPr>
        <w:tabs>
          <w:tab w:val="left" w:pos="0"/>
        </w:tabs>
        <w:overflowPunct w:val="0"/>
        <w:autoSpaceDE w:val="0"/>
        <w:autoSpaceDN w:val="0"/>
        <w:adjustRightInd w:val="0"/>
        <w:ind w:firstLine="426"/>
        <w:jc w:val="both"/>
        <w:rPr>
          <w:sz w:val="22"/>
          <w:szCs w:val="22"/>
        </w:rPr>
      </w:pPr>
      <w:r w:rsidRPr="00FB5C46">
        <w:rPr>
          <w:rFonts w:eastAsia="Calibri"/>
          <w:sz w:val="22"/>
          <w:szCs w:val="22"/>
        </w:rPr>
        <w:t>4.1.1. Оказывать услуги в</w:t>
      </w:r>
      <w:r w:rsidR="00EE535D">
        <w:rPr>
          <w:rFonts w:eastAsia="Calibri"/>
          <w:sz w:val="22"/>
          <w:szCs w:val="22"/>
        </w:rPr>
        <w:t xml:space="preserve"> срок, указанный в пункте 2.2. К</w:t>
      </w:r>
      <w:r w:rsidRPr="00FB5C46">
        <w:rPr>
          <w:rFonts w:eastAsia="Calibri"/>
          <w:sz w:val="22"/>
          <w:szCs w:val="22"/>
        </w:rPr>
        <w:t>онтракта</w:t>
      </w:r>
      <w:r w:rsidRPr="00FB5C46">
        <w:rPr>
          <w:sz w:val="22"/>
          <w:szCs w:val="22"/>
        </w:rPr>
        <w:t>.</w:t>
      </w:r>
    </w:p>
    <w:p w:rsidR="00804A79" w:rsidRPr="00FB5C46" w:rsidRDefault="00804A79" w:rsidP="00AA7194">
      <w:pPr>
        <w:tabs>
          <w:tab w:val="left" w:pos="0"/>
        </w:tabs>
        <w:overflowPunct w:val="0"/>
        <w:autoSpaceDE w:val="0"/>
        <w:autoSpaceDN w:val="0"/>
        <w:adjustRightInd w:val="0"/>
        <w:ind w:firstLine="426"/>
        <w:jc w:val="both"/>
        <w:rPr>
          <w:rFonts w:eastAsia="Calibri"/>
          <w:sz w:val="22"/>
          <w:szCs w:val="22"/>
        </w:rPr>
      </w:pPr>
      <w:r w:rsidRPr="00FB5C46">
        <w:rPr>
          <w:rFonts w:eastAsia="Calibri"/>
          <w:sz w:val="22"/>
          <w:szCs w:val="22"/>
        </w:rPr>
        <w:t>4.1.2. Назначить своего ответственного представителя для решения общих вопросов и</w:t>
      </w:r>
      <w:r w:rsidR="00AA7194" w:rsidRPr="00FB5C46">
        <w:rPr>
          <w:rFonts w:eastAsia="Calibri"/>
          <w:sz w:val="22"/>
          <w:szCs w:val="22"/>
        </w:rPr>
        <w:t> </w:t>
      </w:r>
      <w:r w:rsidRPr="00FB5C46">
        <w:rPr>
          <w:rFonts w:eastAsia="Calibri"/>
          <w:sz w:val="22"/>
          <w:szCs w:val="22"/>
        </w:rPr>
        <w:t xml:space="preserve">обеспечения </w:t>
      </w:r>
      <w:proofErr w:type="gramStart"/>
      <w:r w:rsidRPr="00FB5C46">
        <w:rPr>
          <w:rFonts w:eastAsia="Calibri"/>
          <w:sz w:val="22"/>
          <w:szCs w:val="22"/>
        </w:rPr>
        <w:t>контроля за</w:t>
      </w:r>
      <w:proofErr w:type="gramEnd"/>
      <w:r w:rsidRPr="00FB5C46">
        <w:rPr>
          <w:rFonts w:eastAsia="Calibri"/>
          <w:sz w:val="22"/>
          <w:szCs w:val="22"/>
        </w:rPr>
        <w:t xml:space="preserve"> выполнением условий настоящего контракта.</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lastRenderedPageBreak/>
        <w:t>4.1.3.</w:t>
      </w:r>
      <w:r w:rsidR="0037751F" w:rsidRPr="00FB5C46">
        <w:rPr>
          <w:sz w:val="22"/>
          <w:szCs w:val="22"/>
        </w:rPr>
        <w:t> </w:t>
      </w:r>
      <w:r w:rsidRPr="00FB5C46">
        <w:rPr>
          <w:sz w:val="22"/>
          <w:szCs w:val="22"/>
        </w:rPr>
        <w:t>Не разглашать сведения, которые стали ему известны в связи с проведением лабораторных исследований (испытаний) третьим лицам, за исключением случаев, предусмотренных действующим законодательством.</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z w:val="22"/>
          <w:szCs w:val="22"/>
          <w:lang w:eastAsia="ar-SA"/>
        </w:rPr>
        <w:t>4.1.4.</w:t>
      </w:r>
      <w:r w:rsidR="0037751F" w:rsidRPr="00FB5C46">
        <w:rPr>
          <w:sz w:val="22"/>
          <w:szCs w:val="22"/>
          <w:lang w:eastAsia="ar-SA"/>
        </w:rPr>
        <w:t> </w:t>
      </w:r>
      <w:r w:rsidRPr="00FB5C46">
        <w:rPr>
          <w:sz w:val="22"/>
          <w:szCs w:val="22"/>
          <w:lang w:eastAsia="ar-SA"/>
        </w:rPr>
        <w:t>Оказать предусмотренные контрактом услуги в соответствии с условиями настоящего Контракта, требованиями законодательства Российской Федерации, обеспечив их надлежащее качество.</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z w:val="22"/>
          <w:szCs w:val="22"/>
          <w:lang w:eastAsia="ar-SA"/>
        </w:rPr>
        <w:t>4.1.5. Возместить</w:t>
      </w:r>
      <w:r w:rsidRPr="00FB5C46">
        <w:rPr>
          <w:spacing w:val="-4"/>
          <w:sz w:val="22"/>
          <w:szCs w:val="22"/>
          <w:lang w:eastAsia="ar-SA"/>
        </w:rPr>
        <w:t xml:space="preserve"> ущерб, причиненный имуществу </w:t>
      </w:r>
      <w:r w:rsidRPr="00FB5C46">
        <w:rPr>
          <w:sz w:val="22"/>
          <w:szCs w:val="22"/>
        </w:rPr>
        <w:t>Государственного заказчика</w:t>
      </w:r>
      <w:r w:rsidRPr="00FB5C46">
        <w:rPr>
          <w:spacing w:val="-4"/>
          <w:sz w:val="22"/>
          <w:szCs w:val="22"/>
          <w:lang w:eastAsia="ar-SA"/>
        </w:rPr>
        <w:t xml:space="preserve">, вследствие некачественного, несвоевременного оказания услуг, либо при нарушении техники производственной и пожарной безопасности, допущенной </w:t>
      </w:r>
      <w:r w:rsidRPr="00FB5C46">
        <w:rPr>
          <w:sz w:val="22"/>
          <w:szCs w:val="22"/>
          <w:lang w:eastAsia="ar-SA"/>
        </w:rPr>
        <w:t>Исполнителем</w:t>
      </w:r>
      <w:r w:rsidRPr="00FB5C46">
        <w:rPr>
          <w:spacing w:val="-4"/>
          <w:sz w:val="22"/>
          <w:szCs w:val="22"/>
          <w:lang w:eastAsia="ar-SA"/>
        </w:rPr>
        <w:t xml:space="preserve"> в ходе оказания услуг.</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pacing w:val="-4"/>
          <w:sz w:val="22"/>
          <w:szCs w:val="22"/>
          <w:lang w:eastAsia="ar-SA"/>
        </w:rPr>
        <w:t>4.1.6.</w:t>
      </w:r>
      <w:r w:rsidR="0037751F" w:rsidRPr="00FB5C46">
        <w:rPr>
          <w:spacing w:val="-4"/>
          <w:sz w:val="22"/>
          <w:szCs w:val="22"/>
          <w:lang w:eastAsia="ar-SA"/>
        </w:rPr>
        <w:t> </w:t>
      </w:r>
      <w:r w:rsidRPr="00FB5C46">
        <w:rPr>
          <w:spacing w:val="-4"/>
          <w:sz w:val="22"/>
          <w:szCs w:val="22"/>
          <w:lang w:eastAsia="ar-SA"/>
        </w:rPr>
        <w:t>Получать и обрабатывать персональные данные, полученные в ходе исполнения обязательств по настоящему контракту, в строгом соответствии с требованиями законодательства Российской Федерации.</w:t>
      </w:r>
    </w:p>
    <w:p w:rsidR="00804A79" w:rsidRPr="00FB5C46" w:rsidRDefault="00804A79" w:rsidP="00AA7194">
      <w:pPr>
        <w:widowControl w:val="0"/>
        <w:tabs>
          <w:tab w:val="left" w:pos="0"/>
          <w:tab w:val="left" w:pos="360"/>
        </w:tabs>
        <w:ind w:firstLine="426"/>
        <w:jc w:val="both"/>
        <w:rPr>
          <w:sz w:val="22"/>
          <w:szCs w:val="22"/>
          <w:lang w:eastAsia="ar-SA"/>
        </w:rPr>
      </w:pPr>
      <w:r w:rsidRPr="00FB5C46">
        <w:rPr>
          <w:spacing w:val="-4"/>
          <w:sz w:val="22"/>
          <w:szCs w:val="22"/>
          <w:lang w:eastAsia="ar-SA"/>
        </w:rPr>
        <w:t>4.1.7. </w:t>
      </w:r>
      <w:r w:rsidRPr="00FB5C46">
        <w:rPr>
          <w:sz w:val="22"/>
          <w:szCs w:val="22"/>
          <w:lang w:eastAsia="ar-SA"/>
        </w:rPr>
        <w:t>Своевременно представить Государственному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804A79" w:rsidRPr="00FB5C46" w:rsidRDefault="00804A79" w:rsidP="00AA7194">
      <w:pPr>
        <w:tabs>
          <w:tab w:val="left" w:pos="0"/>
        </w:tabs>
        <w:ind w:firstLine="426"/>
        <w:jc w:val="both"/>
        <w:rPr>
          <w:sz w:val="22"/>
          <w:szCs w:val="22"/>
        </w:rPr>
      </w:pPr>
      <w:r w:rsidRPr="00FB5C46">
        <w:rPr>
          <w:sz w:val="22"/>
          <w:szCs w:val="22"/>
          <w:lang w:eastAsia="ar-SA"/>
        </w:rPr>
        <w:t>4.1.8. Выполнять иные обязанности, предусмотренные законодательством Российской Федерации и контрактом.</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 xml:space="preserve">4.2. Исполнитель вправе: </w:t>
      </w:r>
    </w:p>
    <w:p w:rsidR="00804A79" w:rsidRPr="00FB5C46" w:rsidRDefault="0037751F" w:rsidP="00AA7194">
      <w:pPr>
        <w:widowControl w:val="0"/>
        <w:tabs>
          <w:tab w:val="left" w:pos="0"/>
          <w:tab w:val="left" w:pos="360"/>
        </w:tabs>
        <w:ind w:firstLine="426"/>
        <w:jc w:val="both"/>
        <w:rPr>
          <w:sz w:val="22"/>
          <w:szCs w:val="22"/>
        </w:rPr>
      </w:pPr>
      <w:r w:rsidRPr="00FB5C46">
        <w:rPr>
          <w:sz w:val="22"/>
          <w:szCs w:val="22"/>
        </w:rPr>
        <w:t>4.2.1. </w:t>
      </w:r>
      <w:r w:rsidR="00804A79" w:rsidRPr="00FB5C46">
        <w:rPr>
          <w:sz w:val="22"/>
          <w:szCs w:val="22"/>
        </w:rPr>
        <w:t xml:space="preserve">Требовать от Государственного заказчика оплату за оказанные </w:t>
      </w:r>
      <w:r w:rsidR="00EE535D">
        <w:rPr>
          <w:sz w:val="22"/>
          <w:szCs w:val="22"/>
        </w:rPr>
        <w:t xml:space="preserve">принятые Государственным заказчиком </w:t>
      </w:r>
      <w:r w:rsidR="00804A79" w:rsidRPr="00FB5C46">
        <w:rPr>
          <w:sz w:val="22"/>
          <w:szCs w:val="22"/>
        </w:rPr>
        <w:t>услуги в размере, в сроки и в порядке, предусмотренные Контрактом.</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rPr>
        <w:t>4.2.2. </w:t>
      </w:r>
      <w:r w:rsidRPr="00FB5C46">
        <w:rPr>
          <w:sz w:val="22"/>
          <w:szCs w:val="22"/>
          <w:lang w:eastAsia="ar-SA"/>
        </w:rPr>
        <w:t>Направлять Государственному заказчику запросы и получать от него разъяснения и уточнения по вопросам оказания услуг в рамках настоящего контракта.</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lang w:eastAsia="ar-SA"/>
        </w:rPr>
        <w:t>4.2.3.</w:t>
      </w:r>
      <w:r w:rsidR="0037751F" w:rsidRPr="00FB5C46">
        <w:rPr>
          <w:sz w:val="22"/>
          <w:szCs w:val="22"/>
          <w:lang w:eastAsia="ar-SA"/>
        </w:rPr>
        <w:t> </w:t>
      </w:r>
      <w:r w:rsidRPr="00FB5C46">
        <w:rPr>
          <w:sz w:val="22"/>
          <w:szCs w:val="22"/>
          <w:lang w:eastAsia="ar-SA"/>
        </w:rPr>
        <w:t>Требовать уплаты пеней и штрафов согласно условиям контракта.</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lang w:eastAsia="ar-SA"/>
        </w:rPr>
        <w:t>4.2.4.</w:t>
      </w:r>
      <w:r w:rsidR="0037751F" w:rsidRPr="00FB5C46">
        <w:rPr>
          <w:sz w:val="22"/>
          <w:szCs w:val="22"/>
          <w:lang w:eastAsia="ar-SA"/>
        </w:rPr>
        <w:t> </w:t>
      </w:r>
      <w:r w:rsidRPr="00FB5C46">
        <w:rPr>
          <w:sz w:val="22"/>
          <w:szCs w:val="22"/>
          <w:lang w:eastAsia="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4.3. Государственный заказчик обязан:</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4.3.1. Обеспечить принятие и своевременную оплату оказанных Услуг, соответствующих условиям настоящего Контракта, в порядке и сроки, предусмотренные настоящим Контрактом.</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4.3.2.</w:t>
      </w:r>
      <w:r w:rsidR="0037751F" w:rsidRPr="00FB5C46">
        <w:rPr>
          <w:rFonts w:eastAsia="Calibri"/>
          <w:sz w:val="22"/>
          <w:szCs w:val="22"/>
        </w:rPr>
        <w:t> </w:t>
      </w:r>
      <w:r w:rsidRPr="00FB5C46">
        <w:rPr>
          <w:rFonts w:eastAsia="Calibri"/>
          <w:sz w:val="22"/>
          <w:szCs w:val="22"/>
        </w:rPr>
        <w:t>Требовать уплаты неустоек (штрафов, пеней) в соответствии с условиями настоящего Контракта.</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4.3.3.</w:t>
      </w:r>
      <w:r w:rsidR="0037751F" w:rsidRPr="00FB5C46">
        <w:rPr>
          <w:rFonts w:eastAsia="Calibri"/>
          <w:sz w:val="22"/>
          <w:szCs w:val="22"/>
        </w:rPr>
        <w:t> </w:t>
      </w:r>
      <w:r w:rsidRPr="00FB5C46">
        <w:rPr>
          <w:rFonts w:eastAsia="Calibri"/>
          <w:sz w:val="22"/>
          <w:szCs w:val="22"/>
        </w:rPr>
        <w:t>Провести экспертизу оказанных услуг для проверки его соответствия условиям настоящего Контракта в соответствии с Законом № 44-ФЗ и настоящим Контрактом.</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4.3.4.</w:t>
      </w:r>
      <w:r w:rsidR="0037751F" w:rsidRPr="00FB5C46">
        <w:rPr>
          <w:rFonts w:eastAsia="Calibri"/>
          <w:sz w:val="22"/>
          <w:szCs w:val="22"/>
        </w:rPr>
        <w:t> </w:t>
      </w:r>
      <w:r w:rsidRPr="00FB5C46">
        <w:rPr>
          <w:rFonts w:eastAsia="Calibri"/>
          <w:sz w:val="22"/>
          <w:szCs w:val="22"/>
        </w:rPr>
        <w:t>Сообщать в письменной форме Исполнителю о недостатках, обнаруженных в ходе исполнения Исполнителем своих обязательств по Контракту.</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 xml:space="preserve">4.3.5. В течение 5 (Пяти) рабочих дней </w:t>
      </w:r>
      <w:proofErr w:type="gramStart"/>
      <w:r w:rsidRPr="00FB5C46">
        <w:rPr>
          <w:rFonts w:eastAsia="Calibri"/>
          <w:sz w:val="22"/>
          <w:szCs w:val="22"/>
        </w:rPr>
        <w:t>с даты получения</w:t>
      </w:r>
      <w:proofErr w:type="gramEnd"/>
      <w:r w:rsidRPr="00FB5C46">
        <w:rPr>
          <w:rFonts w:eastAsia="Calibri"/>
          <w:sz w:val="22"/>
          <w:szCs w:val="22"/>
        </w:rPr>
        <w:t xml:space="preserve"> акта об оказании услуг подписать и вернуть Исполнителю данный акт или отправить мотивированный отказ.</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4.3.6. Назначить своего ответственного представителя для решения общих вопросов и</w:t>
      </w:r>
      <w:r w:rsidR="00AA7194" w:rsidRPr="00FB5C46">
        <w:rPr>
          <w:rFonts w:eastAsia="Calibri"/>
          <w:sz w:val="22"/>
          <w:szCs w:val="22"/>
        </w:rPr>
        <w:t> </w:t>
      </w:r>
      <w:r w:rsidRPr="00FB5C46">
        <w:rPr>
          <w:rFonts w:eastAsia="Calibri"/>
          <w:sz w:val="22"/>
          <w:szCs w:val="22"/>
        </w:rPr>
        <w:t xml:space="preserve">обеспечения </w:t>
      </w:r>
      <w:proofErr w:type="gramStart"/>
      <w:r w:rsidRPr="00FB5C46">
        <w:rPr>
          <w:rFonts w:eastAsia="Calibri"/>
          <w:sz w:val="22"/>
          <w:szCs w:val="22"/>
        </w:rPr>
        <w:t>контроля за</w:t>
      </w:r>
      <w:proofErr w:type="gramEnd"/>
      <w:r w:rsidRPr="00FB5C46">
        <w:rPr>
          <w:rFonts w:eastAsia="Calibri"/>
          <w:sz w:val="22"/>
          <w:szCs w:val="22"/>
        </w:rPr>
        <w:t xml:space="preserve"> выполнением условий настоящего контракта.</w:t>
      </w:r>
    </w:p>
    <w:p w:rsidR="00804A79" w:rsidRPr="00FB5C46" w:rsidRDefault="00804A79" w:rsidP="00AA7194">
      <w:pPr>
        <w:tabs>
          <w:tab w:val="left" w:pos="0"/>
        </w:tabs>
        <w:ind w:firstLine="426"/>
        <w:jc w:val="both"/>
        <w:rPr>
          <w:sz w:val="22"/>
          <w:szCs w:val="22"/>
        </w:rPr>
      </w:pPr>
      <w:r w:rsidRPr="00FB5C46">
        <w:rPr>
          <w:sz w:val="22"/>
          <w:szCs w:val="22"/>
          <w:lang w:eastAsia="ar-SA"/>
        </w:rPr>
        <w:t>4.3.7.</w:t>
      </w:r>
      <w:r w:rsidR="0037751F" w:rsidRPr="00FB5C46">
        <w:rPr>
          <w:sz w:val="22"/>
          <w:szCs w:val="22"/>
          <w:lang w:eastAsia="ar-SA"/>
        </w:rPr>
        <w:t> </w:t>
      </w:r>
      <w:r w:rsidRPr="00FB5C46">
        <w:rPr>
          <w:sz w:val="22"/>
          <w:szCs w:val="22"/>
          <w:lang w:eastAsia="ar-SA"/>
        </w:rPr>
        <w:t>Выполнять иные обязанности, предусмотренные законодательством Российской Федерации и Контрактом.</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4.4. Государственный заказчик вправе:</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4.4.1. Требовать устранения недостатков и иного возмещения убытков, причинённых имуществу Государственного заказчика, если они произошли по вине Исполнителя.</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4.4.2. Государственный заказчик вправе в любое время проверять ход и качество оказанных услуг, не вмешиваясь при этом в деятельность Исполнителя.</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4.4.3.</w:t>
      </w:r>
      <w:r w:rsidR="0037751F" w:rsidRPr="00FB5C46">
        <w:rPr>
          <w:sz w:val="22"/>
          <w:szCs w:val="22"/>
          <w:lang w:eastAsia="ar-SA"/>
        </w:rPr>
        <w:t> </w:t>
      </w:r>
      <w:r w:rsidRPr="00FB5C46">
        <w:rPr>
          <w:sz w:val="22"/>
          <w:szCs w:val="22"/>
          <w:lang w:eastAsia="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A7194" w:rsidRPr="00FB5C46" w:rsidRDefault="00AA7194" w:rsidP="00AA7194">
      <w:pPr>
        <w:widowControl w:val="0"/>
        <w:tabs>
          <w:tab w:val="left" w:pos="0"/>
        </w:tabs>
        <w:ind w:firstLine="426"/>
        <w:jc w:val="both"/>
        <w:rPr>
          <w:sz w:val="22"/>
          <w:szCs w:val="22"/>
          <w:lang w:eastAsia="ar-SA"/>
        </w:rPr>
      </w:pPr>
      <w:r w:rsidRPr="00FB5C46">
        <w:rPr>
          <w:sz w:val="22"/>
          <w:szCs w:val="22"/>
          <w:lang w:eastAsia="ar-SA"/>
        </w:rPr>
        <w:t>4.4.4. </w:t>
      </w:r>
      <w:r w:rsidR="0037751F" w:rsidRPr="00FB5C46">
        <w:rPr>
          <w:sz w:val="22"/>
          <w:szCs w:val="22"/>
        </w:rPr>
        <w:t>Отказать в оплате оказанных услуг, не соответствующих требованиям настоящего Контракта.</w:t>
      </w:r>
    </w:p>
    <w:p w:rsidR="00FC14B3" w:rsidRPr="00FB5C46" w:rsidRDefault="00FC14B3" w:rsidP="00A60935">
      <w:pPr>
        <w:pStyle w:val="33"/>
        <w:ind w:left="0" w:right="74"/>
        <w:rPr>
          <w:w w:val="101"/>
          <w:sz w:val="22"/>
          <w:szCs w:val="22"/>
        </w:rPr>
      </w:pPr>
    </w:p>
    <w:p w:rsidR="00B911E5" w:rsidRPr="00FB5C46" w:rsidRDefault="001E20E5" w:rsidP="00DB2FDB">
      <w:pPr>
        <w:pStyle w:val="af6"/>
        <w:numPr>
          <w:ilvl w:val="0"/>
          <w:numId w:val="2"/>
        </w:numPr>
        <w:ind w:right="74"/>
        <w:jc w:val="center"/>
        <w:rPr>
          <w:sz w:val="22"/>
          <w:szCs w:val="22"/>
        </w:rPr>
      </w:pPr>
      <w:r w:rsidRPr="00FB5C46">
        <w:rPr>
          <w:sz w:val="22"/>
          <w:szCs w:val="22"/>
        </w:rPr>
        <w:t>Имущественная о</w:t>
      </w:r>
      <w:r w:rsidR="00B911E5" w:rsidRPr="00FB5C46">
        <w:rPr>
          <w:sz w:val="22"/>
          <w:szCs w:val="22"/>
        </w:rPr>
        <w:t>тветственность сторон</w:t>
      </w:r>
    </w:p>
    <w:p w:rsidR="00804A79" w:rsidRPr="00FB5C46" w:rsidRDefault="00804A79" w:rsidP="0037751F">
      <w:pPr>
        <w:pStyle w:val="16"/>
        <w:spacing w:line="240" w:lineRule="auto"/>
        <w:ind w:firstLine="426"/>
        <w:jc w:val="both"/>
        <w:rPr>
          <w:sz w:val="22"/>
          <w:szCs w:val="22"/>
        </w:rPr>
      </w:pPr>
      <w:r w:rsidRPr="00FB5C46">
        <w:rPr>
          <w:sz w:val="22"/>
          <w:szCs w:val="22"/>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t>5.2.</w:t>
      </w:r>
      <w:r w:rsidR="0037751F" w:rsidRPr="00FB5C46">
        <w:rPr>
          <w:sz w:val="22"/>
          <w:szCs w:val="22"/>
        </w:rPr>
        <w:t> </w:t>
      </w:r>
      <w:r w:rsidRPr="00FB5C46">
        <w:rPr>
          <w:sz w:val="22"/>
          <w:szCs w:val="22"/>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Pr="00FB5C46">
        <w:rPr>
          <w:sz w:val="22"/>
          <w:szCs w:val="22"/>
        </w:rPr>
        <w:lastRenderedPageBreak/>
        <w:t>Исполнитель вправе потребовать уплаты неустоек (штрафов, пеней).</w:t>
      </w:r>
    </w:p>
    <w:p w:rsidR="00804A79" w:rsidRPr="00FB5C46" w:rsidRDefault="00804A79" w:rsidP="00804A79">
      <w:pPr>
        <w:pStyle w:val="16"/>
        <w:tabs>
          <w:tab w:val="left" w:pos="957"/>
        </w:tabs>
        <w:spacing w:line="240" w:lineRule="auto"/>
        <w:ind w:firstLine="0"/>
        <w:jc w:val="both"/>
        <w:rPr>
          <w:sz w:val="22"/>
          <w:szCs w:val="22"/>
        </w:rPr>
      </w:pPr>
      <w:r w:rsidRPr="00FB5C46">
        <w:rPr>
          <w:sz w:val="22"/>
          <w:szCs w:val="22"/>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t>5.3.</w:t>
      </w:r>
      <w:r w:rsidR="0037751F" w:rsidRPr="00FB5C46">
        <w:rPr>
          <w:sz w:val="22"/>
          <w:szCs w:val="22"/>
        </w:rPr>
        <w:t> </w:t>
      </w:r>
      <w:r w:rsidRPr="00FB5C46">
        <w:rPr>
          <w:sz w:val="22"/>
          <w:szCs w:val="22"/>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r w:rsidR="00612E1A">
        <w:rPr>
          <w:sz w:val="22"/>
          <w:szCs w:val="22"/>
        </w:rPr>
        <w:t xml:space="preserve"> </w:t>
      </w:r>
      <w:r w:rsidRPr="00FB5C46">
        <w:rPr>
          <w:sz w:val="22"/>
          <w:szCs w:val="22"/>
        </w:rPr>
        <w:t>Размер штрафа устанавливается контрактом в порядке, установленном постановлением Правительства Российской Федерации от 30.08.2017 № 1042</w:t>
      </w:r>
      <w:r w:rsidR="0037751F" w:rsidRPr="00FB5C46">
        <w:rPr>
          <w:sz w:val="22"/>
          <w:szCs w:val="22"/>
        </w:rPr>
        <w:t>,</w:t>
      </w:r>
      <w:r w:rsidRPr="00FB5C46">
        <w:rPr>
          <w:sz w:val="22"/>
          <w:szCs w:val="22"/>
        </w:rPr>
        <w:t xml:space="preserve"> и составляет 1 000 (одна тысяча) рублей 00 копеек, за каждый факт неисполнения Государственным заказчиком обязательств.</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t>5.4.</w:t>
      </w:r>
      <w:r w:rsidR="0037751F" w:rsidRPr="00FB5C46">
        <w:rPr>
          <w:sz w:val="22"/>
          <w:szCs w:val="22"/>
        </w:rPr>
        <w:t> </w:t>
      </w:r>
      <w:r w:rsidRPr="00FB5C46">
        <w:rPr>
          <w:sz w:val="22"/>
          <w:szCs w:val="22"/>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5.5.</w:t>
      </w:r>
      <w:r w:rsidR="007E6936" w:rsidRPr="00FB5C46">
        <w:rPr>
          <w:sz w:val="22"/>
          <w:szCs w:val="22"/>
        </w:rPr>
        <w:t> </w:t>
      </w:r>
      <w:r w:rsidRPr="00FB5C46">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Государственному заказчику неустойку (штраф, пени)</w:t>
      </w:r>
      <w:proofErr w:type="gramStart"/>
      <w:r w:rsidRPr="00FB5C46">
        <w:rPr>
          <w:sz w:val="22"/>
          <w:szCs w:val="22"/>
        </w:rPr>
        <w:t>.П</w:t>
      </w:r>
      <w:proofErr w:type="gramEnd"/>
      <w:r w:rsidRPr="00FB5C46">
        <w:rPr>
          <w:sz w:val="22"/>
          <w:szCs w:val="22"/>
        </w:rPr>
        <w:t>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5.6.</w:t>
      </w:r>
      <w:r w:rsidR="007E6936" w:rsidRPr="00FB5C46">
        <w:rPr>
          <w:sz w:val="22"/>
          <w:szCs w:val="22"/>
        </w:rPr>
        <w:t> </w:t>
      </w:r>
      <w:r w:rsidRPr="00FB5C46">
        <w:rPr>
          <w:sz w:val="22"/>
          <w:szCs w:val="22"/>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roofErr w:type="gramStart"/>
      <w:r w:rsidRPr="00FB5C46">
        <w:rPr>
          <w:sz w:val="22"/>
          <w:szCs w:val="22"/>
        </w:rPr>
        <w:t>.Р</w:t>
      </w:r>
      <w:proofErr w:type="gramEnd"/>
      <w:r w:rsidRPr="00FB5C46">
        <w:rPr>
          <w:sz w:val="22"/>
          <w:szCs w:val="22"/>
        </w:rPr>
        <w:t>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(этапа)).Размер штрафа устанавливается контрактом в порядке, установленном постановлением Правительства Российской Федерации от 30.08.2017 № 1042</w:t>
      </w:r>
      <w:r w:rsidR="007E6936" w:rsidRPr="00FB5C46">
        <w:rPr>
          <w:sz w:val="22"/>
          <w:szCs w:val="22"/>
        </w:rPr>
        <w:t>,</w:t>
      </w:r>
      <w:r w:rsidRPr="00FB5C46">
        <w:rPr>
          <w:sz w:val="22"/>
          <w:szCs w:val="22"/>
        </w:rPr>
        <w:t xml:space="preserve"> и составляет 10 % цены контракта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5.7.</w:t>
      </w:r>
      <w:r w:rsidR="007E6936" w:rsidRPr="00FB5C46">
        <w:rPr>
          <w:sz w:val="22"/>
          <w:szCs w:val="22"/>
        </w:rPr>
        <w:t> </w:t>
      </w:r>
      <w:r w:rsidRPr="00FB5C46">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w:t>
      </w:r>
      <w:r w:rsidR="007E6936" w:rsidRPr="00FB5C46">
        <w:rPr>
          <w:sz w:val="22"/>
          <w:szCs w:val="22"/>
        </w:rPr>
        <w:t>,</w:t>
      </w:r>
      <w:r w:rsidRPr="00FB5C46">
        <w:rPr>
          <w:sz w:val="22"/>
          <w:szCs w:val="22"/>
        </w:rPr>
        <w:t xml:space="preserve"> и составляет 1000 (одна тысяча) рублей 00 копеек.</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5.8.</w:t>
      </w:r>
      <w:r w:rsidR="007E6936" w:rsidRPr="00FB5C46">
        <w:rPr>
          <w:sz w:val="22"/>
          <w:szCs w:val="22"/>
        </w:rPr>
        <w:t> </w:t>
      </w:r>
      <w:r w:rsidRPr="00FB5C46">
        <w:rPr>
          <w:sz w:val="22"/>
          <w:szCs w:val="22"/>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5.9.</w:t>
      </w:r>
      <w:r w:rsidR="007E6936" w:rsidRPr="00FB5C46">
        <w:rPr>
          <w:sz w:val="22"/>
          <w:szCs w:val="22"/>
        </w:rPr>
        <w:t> </w:t>
      </w:r>
      <w:r w:rsidRPr="00FB5C46">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5.10.</w:t>
      </w:r>
      <w:r w:rsidR="007E6936" w:rsidRPr="00FB5C46">
        <w:rPr>
          <w:sz w:val="22"/>
          <w:szCs w:val="22"/>
        </w:rPr>
        <w:t> </w:t>
      </w:r>
      <w:r w:rsidRPr="00FB5C46">
        <w:rPr>
          <w:sz w:val="22"/>
          <w:szCs w:val="22"/>
        </w:rPr>
        <w:t>Вред, причиненный третьими лицами по вине Исполнителя при исполнении обязательств по контракту, возмещается за его счет.</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CF4715" w:rsidRPr="00FB5C46" w:rsidRDefault="00804A79" w:rsidP="007E6936">
      <w:pPr>
        <w:tabs>
          <w:tab w:val="left" w:pos="0"/>
        </w:tabs>
        <w:ind w:firstLine="426"/>
        <w:jc w:val="both"/>
        <w:rPr>
          <w:color w:val="000000" w:themeColor="text1"/>
          <w:sz w:val="22"/>
          <w:szCs w:val="22"/>
        </w:rPr>
      </w:pPr>
      <w:r w:rsidRPr="00FB5C46">
        <w:rPr>
          <w:sz w:val="22"/>
          <w:szCs w:val="22"/>
        </w:rPr>
        <w:t>5.12. Уплата неустойки (штрафа, пени) не освобождает Стороны от исполнения собственных обязательств.</w:t>
      </w:r>
    </w:p>
    <w:p w:rsidR="00B911E5" w:rsidRPr="00FB5C46" w:rsidRDefault="00B911E5" w:rsidP="00DB2FDB">
      <w:pPr>
        <w:pStyle w:val="af6"/>
        <w:numPr>
          <w:ilvl w:val="0"/>
          <w:numId w:val="2"/>
        </w:numPr>
        <w:ind w:right="74"/>
        <w:jc w:val="center"/>
        <w:rPr>
          <w:sz w:val="22"/>
          <w:szCs w:val="22"/>
        </w:rPr>
      </w:pPr>
      <w:r w:rsidRPr="00FB5C46">
        <w:rPr>
          <w:sz w:val="22"/>
          <w:szCs w:val="22"/>
        </w:rPr>
        <w:t>Форс-мажорные условия</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.1.</w:t>
      </w:r>
      <w:r w:rsidR="007E6936" w:rsidRPr="00FB5C46">
        <w:rPr>
          <w:sz w:val="22"/>
          <w:szCs w:val="22"/>
          <w:lang w:eastAsia="ru-RU"/>
        </w:rPr>
        <w:t> </w:t>
      </w:r>
      <w:r w:rsidRPr="00FB5C46">
        <w:rPr>
          <w:sz w:val="22"/>
          <w:szCs w:val="22"/>
          <w:lang w:eastAsia="ru-RU"/>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w:t>
      </w:r>
      <w:r w:rsidRPr="00FB5C46">
        <w:rPr>
          <w:sz w:val="22"/>
          <w:szCs w:val="22"/>
          <w:lang w:eastAsia="ru-RU"/>
        </w:rPr>
        <w:lastRenderedPageBreak/>
        <w:t>действия органов государственной власти и управления и другие обстоятельства, не зависящие от воли Сторон</w:t>
      </w:r>
      <w:proofErr w:type="gramStart"/>
      <w:r w:rsidRPr="00FB5C46">
        <w:rPr>
          <w:sz w:val="22"/>
          <w:szCs w:val="22"/>
          <w:lang w:eastAsia="ru-RU"/>
        </w:rPr>
        <w:t>.У</w:t>
      </w:r>
      <w:proofErr w:type="gramEnd"/>
      <w:r w:rsidRPr="00FB5C46">
        <w:rPr>
          <w:sz w:val="22"/>
          <w:szCs w:val="22"/>
          <w:lang w:eastAsia="ru-RU"/>
        </w:rPr>
        <w:t>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911E5" w:rsidRPr="00FB5C46" w:rsidRDefault="00B911E5" w:rsidP="007E6936">
      <w:pPr>
        <w:ind w:right="74" w:firstLine="426"/>
        <w:jc w:val="both"/>
        <w:rPr>
          <w:sz w:val="22"/>
          <w:szCs w:val="22"/>
        </w:rPr>
      </w:pPr>
      <w:r w:rsidRPr="00FB5C46">
        <w:rPr>
          <w:sz w:val="22"/>
          <w:szCs w:val="22"/>
        </w:rPr>
        <w:t>6</w:t>
      </w:r>
      <w:r w:rsidR="007E6936" w:rsidRPr="00FB5C46">
        <w:rPr>
          <w:sz w:val="22"/>
          <w:szCs w:val="22"/>
          <w:lang w:eastAsia="ru-RU"/>
        </w:rPr>
        <w:t>.2. </w:t>
      </w:r>
      <w:r w:rsidRPr="00FB5C46">
        <w:rPr>
          <w:sz w:val="22"/>
          <w:szCs w:val="22"/>
          <w:lang w:eastAsia="ru-RU"/>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w:t>
      </w:r>
      <w:proofErr w:type="gramStart"/>
      <w:r w:rsidRPr="00FB5C46">
        <w:rPr>
          <w:sz w:val="22"/>
          <w:szCs w:val="22"/>
          <w:lang w:eastAsia="ru-RU"/>
        </w:rPr>
        <w:t>.В</w:t>
      </w:r>
      <w:proofErr w:type="gramEnd"/>
      <w:r w:rsidRPr="00FB5C46">
        <w:rPr>
          <w:sz w:val="22"/>
          <w:szCs w:val="22"/>
          <w:lang w:eastAsia="ru-RU"/>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.3.</w:t>
      </w:r>
      <w:r w:rsidR="007E6936" w:rsidRPr="00FB5C46">
        <w:rPr>
          <w:sz w:val="22"/>
          <w:szCs w:val="22"/>
          <w:lang w:eastAsia="ru-RU"/>
        </w:rPr>
        <w:t> </w:t>
      </w:r>
      <w:r w:rsidRPr="00FB5C46">
        <w:rPr>
          <w:sz w:val="22"/>
          <w:szCs w:val="22"/>
          <w:lang w:eastAsia="ru-RU"/>
        </w:rPr>
        <w:t>По прекращении указанных обстоятель</w:t>
      </w:r>
      <w:proofErr w:type="gramStart"/>
      <w:r w:rsidRPr="00FB5C46">
        <w:rPr>
          <w:sz w:val="22"/>
          <w:szCs w:val="22"/>
          <w:lang w:eastAsia="ru-RU"/>
        </w:rPr>
        <w:t>ств Ст</w:t>
      </w:r>
      <w:proofErr w:type="gramEnd"/>
      <w:r w:rsidRPr="00FB5C46">
        <w:rPr>
          <w:sz w:val="22"/>
          <w:szCs w:val="22"/>
          <w:lang w:eastAsia="ru-RU"/>
        </w:rPr>
        <w:t>орона должна без промедления известить другую Сторону в письменном виде. В извещении должен быть указан срок,</w:t>
      </w:r>
      <w:r w:rsidR="00EE535D">
        <w:rPr>
          <w:sz w:val="22"/>
          <w:szCs w:val="22"/>
          <w:lang w:eastAsia="ru-RU"/>
        </w:rPr>
        <w:t xml:space="preserve"> </w:t>
      </w:r>
      <w:r w:rsidRPr="00FB5C46">
        <w:rPr>
          <w:sz w:val="22"/>
          <w:szCs w:val="22"/>
          <w:lang w:eastAsia="ru-RU"/>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w:t>
      </w:r>
      <w:r w:rsidR="00EE535D">
        <w:rPr>
          <w:sz w:val="22"/>
          <w:szCs w:val="22"/>
          <w:lang w:eastAsia="ru-RU"/>
        </w:rPr>
        <w:t xml:space="preserve"> </w:t>
      </w:r>
      <w:r w:rsidRPr="00FB5C46">
        <w:rPr>
          <w:sz w:val="22"/>
          <w:szCs w:val="22"/>
          <w:lang w:eastAsia="ru-RU"/>
        </w:rPr>
        <w:t>возместить другой Стороне убытки, причиненные не извещением или несвоевременным извещением.</w:t>
      </w:r>
    </w:p>
    <w:p w:rsidR="00B911E5" w:rsidRPr="00FB5C46" w:rsidRDefault="00B911E5" w:rsidP="007E6936">
      <w:pPr>
        <w:ind w:right="74" w:firstLine="426"/>
        <w:jc w:val="both"/>
        <w:rPr>
          <w:sz w:val="22"/>
          <w:szCs w:val="22"/>
        </w:rPr>
      </w:pPr>
      <w:r w:rsidRPr="00FB5C46">
        <w:rPr>
          <w:sz w:val="22"/>
          <w:szCs w:val="22"/>
        </w:rPr>
        <w:t>6</w:t>
      </w:r>
      <w:r w:rsidR="00AB2024" w:rsidRPr="00FB5C46">
        <w:rPr>
          <w:sz w:val="22"/>
          <w:szCs w:val="22"/>
        </w:rPr>
        <w:t>.</w:t>
      </w:r>
      <w:r w:rsidR="007E6936" w:rsidRPr="00FB5C46">
        <w:rPr>
          <w:sz w:val="22"/>
          <w:szCs w:val="22"/>
          <w:lang w:eastAsia="ru-RU"/>
        </w:rPr>
        <w:t>4. </w:t>
      </w:r>
      <w:r w:rsidRPr="00FB5C46">
        <w:rPr>
          <w:sz w:val="22"/>
          <w:szCs w:val="22"/>
          <w:lang w:eastAsia="ru-RU"/>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.5.</w:t>
      </w:r>
      <w:r w:rsidR="007E6936" w:rsidRPr="00FB5C46">
        <w:rPr>
          <w:sz w:val="22"/>
          <w:szCs w:val="22"/>
          <w:lang w:eastAsia="ru-RU"/>
        </w:rPr>
        <w:t> </w:t>
      </w:r>
      <w:r w:rsidRPr="00FB5C46">
        <w:rPr>
          <w:sz w:val="22"/>
          <w:szCs w:val="22"/>
          <w:lang w:eastAsia="ru-RU"/>
        </w:rPr>
        <w:t>В случае наступления форс-мажорных обстоятель</w:t>
      </w:r>
      <w:proofErr w:type="gramStart"/>
      <w:r w:rsidRPr="00FB5C46">
        <w:rPr>
          <w:sz w:val="22"/>
          <w:szCs w:val="22"/>
          <w:lang w:eastAsia="ru-RU"/>
        </w:rPr>
        <w:t>ств ср</w:t>
      </w:r>
      <w:proofErr w:type="gramEnd"/>
      <w:r w:rsidRPr="00FB5C46">
        <w:rPr>
          <w:sz w:val="22"/>
          <w:szCs w:val="22"/>
          <w:lang w:eastAsia="ru-RU"/>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911E5" w:rsidRPr="00FB5C46" w:rsidRDefault="00B911E5" w:rsidP="007E6936">
      <w:pPr>
        <w:ind w:right="74" w:firstLine="426"/>
        <w:jc w:val="both"/>
        <w:rPr>
          <w:sz w:val="22"/>
          <w:szCs w:val="22"/>
          <w:lang w:eastAsia="ru-RU"/>
        </w:rPr>
      </w:pPr>
      <w:r w:rsidRPr="00FB5C46">
        <w:rPr>
          <w:sz w:val="22"/>
          <w:szCs w:val="22"/>
        </w:rPr>
        <w:t>6</w:t>
      </w:r>
      <w:r w:rsidRPr="00FB5C46">
        <w:rPr>
          <w:sz w:val="22"/>
          <w:szCs w:val="22"/>
          <w:lang w:eastAsia="ru-RU"/>
        </w:rPr>
        <w:t>.6.</w:t>
      </w:r>
      <w:r w:rsidR="007E6936" w:rsidRPr="00FB5C46">
        <w:rPr>
          <w:sz w:val="22"/>
          <w:szCs w:val="22"/>
          <w:lang w:eastAsia="ru-RU"/>
        </w:rPr>
        <w:t> </w:t>
      </w:r>
      <w:r w:rsidRPr="00FB5C46">
        <w:rPr>
          <w:sz w:val="22"/>
          <w:szCs w:val="22"/>
          <w:lang w:eastAsia="ru-RU"/>
        </w:rPr>
        <w:t xml:space="preserve">Если форс-мажорные обстоятельства и их последствия продолжают действовать более 6 (шести) месяцев или </w:t>
      </w:r>
      <w:r w:rsidR="00FC14B3" w:rsidRPr="00FB5C46">
        <w:rPr>
          <w:sz w:val="22"/>
          <w:szCs w:val="22"/>
          <w:lang w:eastAsia="ru-RU"/>
        </w:rPr>
        <w:t>они,</w:t>
      </w:r>
      <w:r w:rsidRPr="00FB5C46">
        <w:rPr>
          <w:sz w:val="22"/>
          <w:szCs w:val="22"/>
          <w:lang w:eastAsia="ru-RU"/>
        </w:rPr>
        <w:t xml:space="preserve"> или их последствия будут действовать более этого срока, Стороны в возможно короткий срок </w:t>
      </w:r>
      <w:r w:rsidR="0006231B" w:rsidRPr="00FB5C46">
        <w:rPr>
          <w:sz w:val="22"/>
          <w:szCs w:val="22"/>
          <w:lang w:eastAsia="ru-RU"/>
        </w:rPr>
        <w:t>проводят</w:t>
      </w:r>
      <w:r w:rsidRPr="00FB5C46">
        <w:rPr>
          <w:sz w:val="22"/>
          <w:szCs w:val="22"/>
          <w:lang w:eastAsia="ru-RU"/>
        </w:rPr>
        <w:t xml:space="preserve">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D132A3" w:rsidRPr="00FB5C46" w:rsidRDefault="00D132A3" w:rsidP="00A60935">
      <w:pPr>
        <w:ind w:right="74"/>
        <w:jc w:val="both"/>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Порядок разрешения споров</w:t>
      </w:r>
    </w:p>
    <w:p w:rsidR="00D132A3" w:rsidRPr="00FB5C46" w:rsidRDefault="00B911E5" w:rsidP="007E6936">
      <w:pPr>
        <w:ind w:right="74" w:firstLine="426"/>
        <w:jc w:val="both"/>
        <w:rPr>
          <w:sz w:val="22"/>
          <w:szCs w:val="22"/>
          <w:lang w:eastAsia="ru-RU"/>
        </w:rPr>
      </w:pPr>
      <w:r w:rsidRPr="00FB5C46">
        <w:rPr>
          <w:sz w:val="22"/>
          <w:szCs w:val="22"/>
          <w:lang w:eastAsia="ru-RU"/>
        </w:rPr>
        <w:t>7.1.</w:t>
      </w:r>
      <w:r w:rsidR="007E6936" w:rsidRPr="00FB5C46">
        <w:rPr>
          <w:sz w:val="22"/>
          <w:szCs w:val="22"/>
          <w:lang w:eastAsia="ru-RU"/>
        </w:rPr>
        <w:t> </w:t>
      </w:r>
      <w:r w:rsidR="001E20E5" w:rsidRPr="00FB5C46">
        <w:rPr>
          <w:sz w:val="22"/>
          <w:szCs w:val="22"/>
          <w:lang w:eastAsia="ru-RU"/>
        </w:rPr>
        <w:t xml:space="preserve">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7 (семи) дней с момента получения претензии. При </w:t>
      </w:r>
      <w:proofErr w:type="spellStart"/>
      <w:r w:rsidR="001E20E5" w:rsidRPr="00FB5C46">
        <w:rPr>
          <w:sz w:val="22"/>
          <w:szCs w:val="22"/>
          <w:lang w:eastAsia="ru-RU"/>
        </w:rPr>
        <w:t>недостижении</w:t>
      </w:r>
      <w:proofErr w:type="spellEnd"/>
      <w:r w:rsidR="001E20E5" w:rsidRPr="00FB5C46">
        <w:rPr>
          <w:sz w:val="22"/>
          <w:szCs w:val="22"/>
          <w:lang w:eastAsia="ru-RU"/>
        </w:rPr>
        <w:t xml:space="preserve"> соглашения Сторон спор подлежит разрешению в Арбитражном суде Новосибирской области.</w:t>
      </w:r>
    </w:p>
    <w:p w:rsidR="001E20E5" w:rsidRPr="00FB5C46" w:rsidRDefault="001E20E5" w:rsidP="001E20E5">
      <w:pPr>
        <w:ind w:right="74"/>
        <w:jc w:val="both"/>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Конфиденциальность</w:t>
      </w:r>
    </w:p>
    <w:p w:rsidR="00B911E5" w:rsidRPr="00FB5C46" w:rsidRDefault="00B911E5" w:rsidP="007E6936">
      <w:pPr>
        <w:ind w:right="74" w:firstLine="426"/>
        <w:jc w:val="both"/>
        <w:rPr>
          <w:sz w:val="22"/>
          <w:szCs w:val="22"/>
        </w:rPr>
      </w:pPr>
      <w:r w:rsidRPr="00FB5C46">
        <w:rPr>
          <w:sz w:val="22"/>
          <w:szCs w:val="22"/>
        </w:rPr>
        <w:t>8.1.</w:t>
      </w:r>
      <w:r w:rsidR="007E6936" w:rsidRPr="00FB5C46">
        <w:rPr>
          <w:sz w:val="22"/>
          <w:szCs w:val="22"/>
        </w:rPr>
        <w:t> </w:t>
      </w:r>
      <w:r w:rsidRPr="00FB5C46">
        <w:rPr>
          <w:sz w:val="22"/>
          <w:szCs w:val="22"/>
        </w:rPr>
        <w:t>Любая информация, касающаяся деятельности</w:t>
      </w:r>
      <w:r w:rsidR="00D009FC" w:rsidRPr="00FB5C46">
        <w:rPr>
          <w:sz w:val="22"/>
          <w:szCs w:val="22"/>
        </w:rPr>
        <w:t xml:space="preserve"> Государственного</w:t>
      </w:r>
      <w:r w:rsidR="00EE535D">
        <w:rPr>
          <w:sz w:val="22"/>
          <w:szCs w:val="22"/>
        </w:rPr>
        <w:t xml:space="preserve"> </w:t>
      </w:r>
      <w:r w:rsidR="00D009FC" w:rsidRPr="00FB5C46">
        <w:rPr>
          <w:sz w:val="22"/>
          <w:szCs w:val="22"/>
        </w:rPr>
        <w:t>з</w:t>
      </w:r>
      <w:r w:rsidRPr="00FB5C46">
        <w:rPr>
          <w:sz w:val="22"/>
          <w:szCs w:val="22"/>
        </w:rPr>
        <w:t>аказчика</w:t>
      </w:r>
      <w:r w:rsidR="0006231B" w:rsidRPr="00FB5C46">
        <w:rPr>
          <w:sz w:val="22"/>
          <w:szCs w:val="22"/>
        </w:rPr>
        <w:t>,</w:t>
      </w:r>
      <w:r w:rsidR="00EE535D">
        <w:rPr>
          <w:sz w:val="22"/>
          <w:szCs w:val="22"/>
        </w:rPr>
        <w:t xml:space="preserve"> </w:t>
      </w:r>
      <w:r w:rsidRPr="00FB5C46">
        <w:rPr>
          <w:sz w:val="22"/>
          <w:szCs w:val="22"/>
        </w:rPr>
        <w:t xml:space="preserve">включая его финансовое положение, информация </w:t>
      </w:r>
      <w:proofErr w:type="gramStart"/>
      <w:r w:rsidRPr="00FB5C46">
        <w:rPr>
          <w:sz w:val="22"/>
          <w:szCs w:val="22"/>
        </w:rPr>
        <w:t>о</w:t>
      </w:r>
      <w:proofErr w:type="gramEnd"/>
      <w:r w:rsidRPr="00FB5C46">
        <w:rPr>
          <w:sz w:val="22"/>
          <w:szCs w:val="22"/>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p>
    <w:p w:rsidR="00B911E5" w:rsidRPr="00FB5C46" w:rsidRDefault="00B911E5" w:rsidP="007E6936">
      <w:pPr>
        <w:ind w:right="74" w:firstLine="426"/>
        <w:jc w:val="both"/>
        <w:rPr>
          <w:sz w:val="22"/>
          <w:szCs w:val="22"/>
        </w:rPr>
      </w:pPr>
      <w:r w:rsidRPr="00FB5C46">
        <w:rPr>
          <w:sz w:val="22"/>
          <w:szCs w:val="22"/>
        </w:rPr>
        <w:t>8.2.</w:t>
      </w:r>
      <w:r w:rsidR="007E6936" w:rsidRPr="00FB5C46">
        <w:rPr>
          <w:sz w:val="22"/>
          <w:szCs w:val="22"/>
        </w:rPr>
        <w:t> </w:t>
      </w:r>
      <w:r w:rsidRPr="00FB5C46">
        <w:rPr>
          <w:sz w:val="22"/>
          <w:szCs w:val="22"/>
        </w:rPr>
        <w:t>Исполнитель несет ответственность перед</w:t>
      </w:r>
      <w:r w:rsidR="00D009FC" w:rsidRPr="00FB5C46">
        <w:rPr>
          <w:sz w:val="22"/>
          <w:szCs w:val="22"/>
        </w:rPr>
        <w:t xml:space="preserve"> Государственным</w:t>
      </w:r>
      <w:r w:rsidR="00EE535D">
        <w:rPr>
          <w:sz w:val="22"/>
          <w:szCs w:val="22"/>
        </w:rPr>
        <w:t xml:space="preserve"> </w:t>
      </w:r>
      <w:r w:rsidR="00D009FC" w:rsidRPr="00FB5C46">
        <w:rPr>
          <w:sz w:val="22"/>
          <w:szCs w:val="22"/>
        </w:rPr>
        <w:t>з</w:t>
      </w:r>
      <w:r w:rsidRPr="00FB5C46">
        <w:rPr>
          <w:sz w:val="22"/>
          <w:szCs w:val="22"/>
        </w:rPr>
        <w:t xml:space="preserve">аказчиком за неисполнение вышеуказанных условий о конфиденциальности в размере причиненных этим </w:t>
      </w:r>
      <w:r w:rsidR="00FC14B3" w:rsidRPr="00FB5C46">
        <w:rPr>
          <w:sz w:val="22"/>
          <w:szCs w:val="22"/>
        </w:rPr>
        <w:t>убытков, а</w:t>
      </w:r>
      <w:r w:rsidRPr="00FB5C46">
        <w:rPr>
          <w:sz w:val="22"/>
          <w:szCs w:val="22"/>
        </w:rPr>
        <w:t xml:space="preserve"> также в рамках иной ответственности предусмотренной законодательством РФ.</w:t>
      </w:r>
    </w:p>
    <w:p w:rsidR="000F16B9" w:rsidRPr="00FB5C46" w:rsidRDefault="000F16B9" w:rsidP="00A60935">
      <w:pPr>
        <w:ind w:right="74"/>
        <w:jc w:val="center"/>
        <w:rPr>
          <w:sz w:val="22"/>
          <w:szCs w:val="22"/>
        </w:rPr>
      </w:pPr>
    </w:p>
    <w:p w:rsidR="00E76C72" w:rsidRPr="00FB5C46" w:rsidRDefault="001E20E5" w:rsidP="00DB2FDB">
      <w:pPr>
        <w:pStyle w:val="af6"/>
        <w:numPr>
          <w:ilvl w:val="0"/>
          <w:numId w:val="2"/>
        </w:numPr>
        <w:ind w:right="74"/>
        <w:jc w:val="center"/>
        <w:rPr>
          <w:sz w:val="22"/>
          <w:szCs w:val="22"/>
        </w:rPr>
      </w:pPr>
      <w:r w:rsidRPr="00FB5C46">
        <w:rPr>
          <w:sz w:val="22"/>
          <w:szCs w:val="22"/>
        </w:rPr>
        <w:t>Изменение и р</w:t>
      </w:r>
      <w:r w:rsidR="00E76C72" w:rsidRPr="00FB5C46">
        <w:rPr>
          <w:sz w:val="22"/>
          <w:szCs w:val="22"/>
        </w:rPr>
        <w:t>асторжение государственного контракта</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9.1.</w:t>
      </w:r>
      <w:r w:rsidR="007E6936" w:rsidRPr="00FB5C46">
        <w:rPr>
          <w:sz w:val="22"/>
          <w:szCs w:val="22"/>
          <w:lang w:eastAsia="ru-RU"/>
        </w:rPr>
        <w:t> </w:t>
      </w:r>
      <w:r w:rsidRPr="00FB5C46">
        <w:rPr>
          <w:sz w:val="22"/>
          <w:szCs w:val="22"/>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9.2.</w:t>
      </w:r>
      <w:r w:rsidR="007E6936" w:rsidRPr="00FB5C46">
        <w:rPr>
          <w:sz w:val="22"/>
          <w:szCs w:val="22"/>
          <w:lang w:eastAsia="ru-RU"/>
        </w:rPr>
        <w:t> </w:t>
      </w:r>
      <w:r w:rsidRPr="00FB5C46">
        <w:rPr>
          <w:spacing w:val="1"/>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61E34" w:rsidRPr="00FB5C46" w:rsidRDefault="00661E34" w:rsidP="00661E34">
      <w:pPr>
        <w:spacing w:line="200" w:lineRule="atLeast"/>
        <w:jc w:val="both"/>
        <w:rPr>
          <w:spacing w:val="1"/>
          <w:sz w:val="22"/>
          <w:szCs w:val="22"/>
        </w:rPr>
      </w:pPr>
      <w:r w:rsidRPr="00FB5C46">
        <w:rPr>
          <w:spacing w:val="1"/>
          <w:sz w:val="22"/>
          <w:szCs w:val="22"/>
        </w:rPr>
        <w:t>а)</w:t>
      </w:r>
      <w:r w:rsidR="007E6936" w:rsidRPr="00FB5C46">
        <w:rPr>
          <w:spacing w:val="1"/>
          <w:sz w:val="22"/>
          <w:szCs w:val="22"/>
        </w:rPr>
        <w:t> </w:t>
      </w:r>
      <w:r w:rsidRPr="00FB5C46">
        <w:rPr>
          <w:spacing w:val="1"/>
          <w:sz w:val="22"/>
          <w:szCs w:val="22"/>
        </w:rPr>
        <w:t>при снижении цены контракта без изменения предусмотренного контракта объема оказываемых услуг, качества оказываемых услуг и иных условий контракта;</w:t>
      </w:r>
    </w:p>
    <w:p w:rsidR="00661E34" w:rsidRPr="00FB5C46" w:rsidRDefault="00661E34" w:rsidP="00661E34">
      <w:pPr>
        <w:spacing w:line="200" w:lineRule="atLeast"/>
        <w:jc w:val="both"/>
        <w:rPr>
          <w:spacing w:val="1"/>
          <w:sz w:val="22"/>
          <w:szCs w:val="22"/>
        </w:rPr>
      </w:pPr>
      <w:r w:rsidRPr="00FB5C46">
        <w:rPr>
          <w:spacing w:val="1"/>
          <w:sz w:val="22"/>
          <w:szCs w:val="22"/>
        </w:rPr>
        <w:t>б)</w:t>
      </w:r>
      <w:r w:rsidR="007E6936" w:rsidRPr="00FB5C46">
        <w:rPr>
          <w:spacing w:val="1"/>
          <w:sz w:val="22"/>
          <w:szCs w:val="22"/>
        </w:rPr>
        <w:t> </w:t>
      </w:r>
      <w:r w:rsidRPr="00FB5C46">
        <w:rPr>
          <w:spacing w:val="1"/>
          <w:sz w:val="22"/>
          <w:szCs w:val="22"/>
        </w:rPr>
        <w:t xml:space="preserve">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FB5C46">
        <w:rPr>
          <w:spacing w:val="1"/>
          <w:sz w:val="22"/>
          <w:szCs w:val="22"/>
        </w:rPr>
        <w:t>положений бюджетного законодательства Российской Федерации цены контракта</w:t>
      </w:r>
      <w:proofErr w:type="gramEnd"/>
      <w:r w:rsidRPr="00FB5C46">
        <w:rPr>
          <w:spacing w:val="1"/>
          <w:sz w:val="22"/>
          <w:szCs w:val="22"/>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661E34" w:rsidRPr="00FB5C46" w:rsidRDefault="00661E34" w:rsidP="00661E34">
      <w:pPr>
        <w:spacing w:line="200" w:lineRule="atLeast"/>
        <w:ind w:right="74"/>
        <w:jc w:val="both"/>
        <w:rPr>
          <w:sz w:val="22"/>
          <w:szCs w:val="22"/>
        </w:rPr>
      </w:pPr>
      <w:r w:rsidRPr="00FB5C46">
        <w:rPr>
          <w:spacing w:val="1"/>
          <w:sz w:val="22"/>
          <w:szCs w:val="22"/>
        </w:rPr>
        <w:lastRenderedPageBreak/>
        <w:t>в)</w:t>
      </w:r>
      <w:r w:rsidR="007E6936" w:rsidRPr="00FB5C46">
        <w:rPr>
          <w:spacing w:val="1"/>
          <w:sz w:val="22"/>
          <w:szCs w:val="22"/>
        </w:rPr>
        <w:t> </w:t>
      </w:r>
      <w:r w:rsidRPr="00FB5C46">
        <w:rPr>
          <w:spacing w:val="1"/>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в соответствии с Приложением № 2.</w:t>
      </w:r>
    </w:p>
    <w:p w:rsidR="00661E34" w:rsidRPr="00FB5C46" w:rsidRDefault="00661E34" w:rsidP="007E6936">
      <w:pPr>
        <w:pStyle w:val="23"/>
        <w:ind w:firstLine="426"/>
        <w:jc w:val="both"/>
        <w:rPr>
          <w:rFonts w:ascii="Times New Roman" w:hAnsi="Times New Roman" w:cs="Times New Roman"/>
          <w:sz w:val="22"/>
          <w:szCs w:val="22"/>
        </w:rPr>
      </w:pPr>
      <w:r w:rsidRPr="00FB5C46">
        <w:rPr>
          <w:rFonts w:ascii="Times New Roman" w:hAnsi="Times New Roman" w:cs="Times New Roman"/>
          <w:sz w:val="22"/>
          <w:szCs w:val="22"/>
        </w:rPr>
        <w:t>9.3.</w:t>
      </w:r>
      <w:r w:rsidR="007E6936" w:rsidRPr="00FB5C46">
        <w:rPr>
          <w:rFonts w:ascii="Times New Roman" w:hAnsi="Times New Roman" w:cs="Times New Roman"/>
          <w:sz w:val="22"/>
          <w:szCs w:val="22"/>
        </w:rPr>
        <w:t> </w:t>
      </w:r>
      <w:r w:rsidRPr="00FB5C46">
        <w:rPr>
          <w:rFonts w:ascii="Times New Roman" w:hAnsi="Times New Roman" w:cs="Times New Roman"/>
          <w:sz w:val="22"/>
          <w:szCs w:val="22"/>
        </w:rPr>
        <w:t>Все изменения к контракту действительны, если они оформлены в виде дополнительного соглашения к контракту и подписаны Сторонами.</w:t>
      </w:r>
    </w:p>
    <w:p w:rsidR="00661E34" w:rsidRPr="00FB5C46" w:rsidRDefault="00661E34" w:rsidP="007E6936">
      <w:pPr>
        <w:pStyle w:val="23"/>
        <w:ind w:firstLine="426"/>
        <w:jc w:val="both"/>
        <w:rPr>
          <w:rFonts w:ascii="Times New Roman" w:hAnsi="Times New Roman" w:cs="Times New Roman"/>
          <w:sz w:val="22"/>
          <w:szCs w:val="22"/>
        </w:rPr>
      </w:pPr>
      <w:r w:rsidRPr="00FB5C46">
        <w:rPr>
          <w:rFonts w:ascii="Times New Roman" w:hAnsi="Times New Roman" w:cs="Times New Roman"/>
          <w:sz w:val="22"/>
          <w:szCs w:val="22"/>
        </w:rPr>
        <w:t>9.4.</w:t>
      </w:r>
      <w:r w:rsidR="007E6936" w:rsidRPr="00FB5C46">
        <w:rPr>
          <w:rFonts w:ascii="Times New Roman" w:hAnsi="Times New Roman" w:cs="Times New Roman"/>
          <w:sz w:val="22"/>
          <w:szCs w:val="22"/>
        </w:rPr>
        <w:t> </w:t>
      </w:r>
      <w:r w:rsidRPr="00FB5C46">
        <w:rPr>
          <w:rFonts w:ascii="Times New Roman" w:hAnsi="Times New Roman" w:cs="Times New Roman"/>
          <w:sz w:val="22"/>
          <w:szCs w:val="22"/>
        </w:rPr>
        <w:t xml:space="preserve">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 от 05.04.2013 </w:t>
      </w:r>
      <w:r w:rsidRPr="00FB5C46">
        <w:rPr>
          <w:rFonts w:ascii="Times New Roman" w:hAnsi="Times New Roman" w:cs="Times New Roman"/>
          <w:sz w:val="22"/>
          <w:szCs w:val="22"/>
        </w:rPr>
        <w:br/>
        <w:t>№ 44-ФЗ.</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9.5.</w:t>
      </w:r>
      <w:r w:rsidR="007E6936" w:rsidRPr="00FB5C46">
        <w:rPr>
          <w:sz w:val="22"/>
          <w:szCs w:val="22"/>
          <w:lang w:eastAsia="ru-RU"/>
        </w:rPr>
        <w:t> </w:t>
      </w:r>
      <w:r w:rsidRPr="00FB5C46">
        <w:rPr>
          <w:sz w:val="22"/>
          <w:szCs w:val="22"/>
          <w:lang w:eastAsia="ru-RU"/>
        </w:rPr>
        <w:t>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256F96" w:rsidRPr="00FB5C46" w:rsidRDefault="00256F96"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Прочие условия</w:t>
      </w:r>
    </w:p>
    <w:p w:rsidR="00661E34" w:rsidRPr="00FB5C46" w:rsidRDefault="00661E34" w:rsidP="007E6936">
      <w:pPr>
        <w:spacing w:line="200" w:lineRule="atLeast"/>
        <w:ind w:right="74" w:firstLine="426"/>
        <w:jc w:val="both"/>
        <w:rPr>
          <w:sz w:val="22"/>
          <w:szCs w:val="22"/>
        </w:rPr>
      </w:pPr>
      <w:r w:rsidRPr="00FB5C46">
        <w:rPr>
          <w:sz w:val="22"/>
          <w:szCs w:val="22"/>
          <w:lang w:eastAsia="ru-RU"/>
        </w:rPr>
        <w:t>10.1.</w:t>
      </w:r>
      <w:r w:rsidR="007E6936" w:rsidRPr="00FB5C46">
        <w:rPr>
          <w:sz w:val="22"/>
          <w:szCs w:val="22"/>
          <w:lang w:eastAsia="ru-RU"/>
        </w:rPr>
        <w:t> </w:t>
      </w:r>
      <w:r w:rsidR="00C9239C" w:rsidRPr="00FB5C46">
        <w:rPr>
          <w:sz w:val="22"/>
          <w:szCs w:val="22"/>
        </w:rPr>
        <w:t xml:space="preserve">Настоящий Контракт составлен в форме электронного документа и подписан электронными цифровыми подписями Сторон.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 или в 2 (двух) подлинных </w:t>
      </w:r>
      <w:proofErr w:type="gramStart"/>
      <w:r w:rsidR="00C9239C" w:rsidRPr="00FB5C46">
        <w:rPr>
          <w:sz w:val="22"/>
          <w:szCs w:val="22"/>
        </w:rPr>
        <w:t>экземплярах</w:t>
      </w:r>
      <w:proofErr w:type="gramEnd"/>
      <w:r w:rsidR="00C9239C" w:rsidRPr="00FB5C46">
        <w:rPr>
          <w:sz w:val="22"/>
          <w:szCs w:val="22"/>
        </w:rPr>
        <w:t xml:space="preserve"> на бумажных носителях имеющих одинаковую юридическую силу по одному для каждой из Сторон.</w:t>
      </w:r>
    </w:p>
    <w:p w:rsidR="00661E34" w:rsidRPr="00FB5C46" w:rsidRDefault="00661E34" w:rsidP="007E6936">
      <w:pPr>
        <w:spacing w:line="200" w:lineRule="atLeast"/>
        <w:ind w:right="74" w:firstLine="426"/>
        <w:jc w:val="both"/>
        <w:rPr>
          <w:sz w:val="22"/>
          <w:szCs w:val="22"/>
        </w:rPr>
      </w:pPr>
      <w:r w:rsidRPr="00FB5C46">
        <w:rPr>
          <w:sz w:val="22"/>
          <w:szCs w:val="22"/>
          <w:lang w:eastAsia="ru-RU"/>
        </w:rPr>
        <w:t>10.2.</w:t>
      </w:r>
      <w:r w:rsidR="007E6936" w:rsidRPr="00FB5C46">
        <w:rPr>
          <w:sz w:val="22"/>
          <w:szCs w:val="22"/>
          <w:lang w:eastAsia="ru-RU"/>
        </w:rPr>
        <w:t> </w:t>
      </w:r>
      <w:r w:rsidRPr="00FB5C46">
        <w:rPr>
          <w:sz w:val="22"/>
          <w:szCs w:val="22"/>
          <w:lang w:eastAsia="ru-RU"/>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661E34" w:rsidRPr="00FB5C46" w:rsidRDefault="00661E34" w:rsidP="007E6936">
      <w:pPr>
        <w:spacing w:line="200" w:lineRule="atLeast"/>
        <w:ind w:right="74" w:firstLine="426"/>
        <w:jc w:val="both"/>
        <w:rPr>
          <w:sz w:val="22"/>
          <w:szCs w:val="22"/>
        </w:rPr>
      </w:pPr>
      <w:r w:rsidRPr="00FB5C46">
        <w:rPr>
          <w:sz w:val="22"/>
          <w:szCs w:val="22"/>
          <w:lang w:eastAsia="ru-RU"/>
        </w:rPr>
        <w:t>10.3.</w:t>
      </w:r>
      <w:r w:rsidR="007E6936" w:rsidRPr="00FB5C46">
        <w:rPr>
          <w:sz w:val="22"/>
          <w:szCs w:val="22"/>
          <w:lang w:eastAsia="ru-RU"/>
        </w:rPr>
        <w:t> </w:t>
      </w:r>
      <w:r w:rsidRPr="00FB5C46">
        <w:rPr>
          <w:sz w:val="22"/>
          <w:szCs w:val="22"/>
          <w:lang w:eastAsia="ru-RU"/>
        </w:rPr>
        <w:t>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661E34" w:rsidRPr="00FB5C46" w:rsidRDefault="007E6936" w:rsidP="007E6936">
      <w:pPr>
        <w:spacing w:line="200" w:lineRule="atLeast"/>
        <w:ind w:right="74" w:firstLine="426"/>
        <w:jc w:val="both"/>
        <w:rPr>
          <w:sz w:val="22"/>
          <w:szCs w:val="22"/>
        </w:rPr>
      </w:pPr>
      <w:r w:rsidRPr="00FB5C46">
        <w:rPr>
          <w:sz w:val="22"/>
          <w:szCs w:val="22"/>
        </w:rPr>
        <w:t>10.4. </w:t>
      </w:r>
      <w:r w:rsidR="00661E34" w:rsidRPr="00FB5C46">
        <w:rPr>
          <w:sz w:val="22"/>
          <w:szCs w:val="22"/>
        </w:rPr>
        <w:t>Во всем остальном, что не оговорено настоящим контрактом, стороны руководствуются действующим законодательством Российской Федерации.</w:t>
      </w:r>
    </w:p>
    <w:p w:rsidR="00661E34" w:rsidRPr="00FB5C46" w:rsidRDefault="00661E34" w:rsidP="002104A0">
      <w:pPr>
        <w:spacing w:line="200" w:lineRule="atLeast"/>
        <w:ind w:right="74" w:firstLine="426"/>
        <w:jc w:val="both"/>
        <w:rPr>
          <w:sz w:val="22"/>
          <w:szCs w:val="22"/>
        </w:rPr>
      </w:pPr>
      <w:r w:rsidRPr="00FB5C46">
        <w:rPr>
          <w:sz w:val="22"/>
          <w:szCs w:val="22"/>
        </w:rPr>
        <w:t>10.5.</w:t>
      </w:r>
      <w:r w:rsidR="002104A0" w:rsidRPr="00FB5C46">
        <w:rPr>
          <w:sz w:val="22"/>
          <w:szCs w:val="22"/>
        </w:rPr>
        <w:t> </w:t>
      </w:r>
      <w:r w:rsidRPr="00FB5C46">
        <w:rPr>
          <w:sz w:val="22"/>
          <w:szCs w:val="22"/>
        </w:rPr>
        <w:t>Стороны пришли к соглашению, что факсимильный экземпляр контракта имеет одинаковую силу с оригиналом, до момента обмена оригиналами Контракта.</w:t>
      </w:r>
    </w:p>
    <w:p w:rsidR="00661E34" w:rsidRPr="00FB5C46" w:rsidRDefault="00661E34" w:rsidP="002104A0">
      <w:pPr>
        <w:spacing w:line="200" w:lineRule="atLeast"/>
        <w:ind w:right="74" w:firstLine="426"/>
        <w:jc w:val="both"/>
        <w:rPr>
          <w:sz w:val="22"/>
          <w:szCs w:val="22"/>
        </w:rPr>
      </w:pPr>
      <w:r w:rsidRPr="00FB5C46">
        <w:rPr>
          <w:sz w:val="22"/>
          <w:szCs w:val="22"/>
        </w:rPr>
        <w:t>10.6.</w:t>
      </w:r>
      <w:r w:rsidR="002104A0" w:rsidRPr="00FB5C46">
        <w:rPr>
          <w:sz w:val="22"/>
          <w:szCs w:val="22"/>
        </w:rPr>
        <w:t> </w:t>
      </w:r>
      <w:r w:rsidRPr="00FB5C46">
        <w:rPr>
          <w:sz w:val="22"/>
          <w:szCs w:val="22"/>
        </w:rPr>
        <w:t>Ни одна из Сторон не имеет право поручить исполнение своих обязательств по настоящему Контракту третьему лицу или переуступить право требования долга третьему лицу.</w:t>
      </w:r>
    </w:p>
    <w:p w:rsidR="00661E34" w:rsidRPr="00FB5C46" w:rsidRDefault="00661E34" w:rsidP="002104A0">
      <w:pPr>
        <w:spacing w:line="200" w:lineRule="atLeast"/>
        <w:ind w:right="74" w:firstLine="426"/>
        <w:jc w:val="both"/>
        <w:rPr>
          <w:sz w:val="22"/>
          <w:szCs w:val="22"/>
        </w:rPr>
      </w:pPr>
      <w:r w:rsidRPr="00FB5C46">
        <w:rPr>
          <w:sz w:val="22"/>
          <w:szCs w:val="22"/>
        </w:rPr>
        <w:t>10.7.</w:t>
      </w:r>
      <w:r w:rsidR="002104A0" w:rsidRPr="00FB5C46">
        <w:rPr>
          <w:sz w:val="22"/>
          <w:szCs w:val="22"/>
        </w:rPr>
        <w:t> </w:t>
      </w:r>
      <w:r w:rsidRPr="00FB5C46">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roofErr w:type="gramStart"/>
      <w:r w:rsidRPr="00FB5C46">
        <w:rPr>
          <w:sz w:val="22"/>
          <w:szCs w:val="22"/>
        </w:rPr>
        <w:t>.В</w:t>
      </w:r>
      <w:proofErr w:type="gramEnd"/>
      <w:r w:rsidRPr="00FB5C46">
        <w:rPr>
          <w:sz w:val="22"/>
          <w:szCs w:val="22"/>
        </w:rPr>
        <w:t xml:space="preserve">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61E34" w:rsidRPr="00FB5C46" w:rsidRDefault="00661E34" w:rsidP="002104A0">
      <w:pPr>
        <w:spacing w:line="200" w:lineRule="atLeast"/>
        <w:ind w:right="74" w:firstLine="426"/>
        <w:jc w:val="both"/>
        <w:rPr>
          <w:sz w:val="22"/>
          <w:szCs w:val="22"/>
        </w:rPr>
      </w:pPr>
      <w:r w:rsidRPr="00FB5C46">
        <w:rPr>
          <w:sz w:val="22"/>
          <w:szCs w:val="22"/>
        </w:rPr>
        <w:t>10.8. Приложения к Контракту являются его неотъемлемыми частями:</w:t>
      </w:r>
    </w:p>
    <w:p w:rsidR="00661E34" w:rsidRPr="00FB5C46" w:rsidRDefault="00661E34" w:rsidP="00661E34">
      <w:pPr>
        <w:pStyle w:val="af0"/>
        <w:spacing w:line="200" w:lineRule="atLeast"/>
        <w:ind w:right="74"/>
        <w:jc w:val="both"/>
        <w:rPr>
          <w:rFonts w:ascii="Times New Roman" w:hAnsi="Times New Roman" w:cs="Times New Roman"/>
          <w:sz w:val="22"/>
          <w:szCs w:val="22"/>
        </w:rPr>
      </w:pPr>
      <w:r w:rsidRPr="00FB5C46">
        <w:rPr>
          <w:rFonts w:ascii="Times New Roman" w:hAnsi="Times New Roman" w:cs="Times New Roman"/>
          <w:sz w:val="22"/>
          <w:szCs w:val="22"/>
        </w:rPr>
        <w:t>Приложение № 1 - Спецификация;</w:t>
      </w:r>
    </w:p>
    <w:p w:rsidR="00661E34" w:rsidRPr="00FB5C46" w:rsidRDefault="00661E34" w:rsidP="00661E34">
      <w:pPr>
        <w:pStyle w:val="af0"/>
        <w:spacing w:line="200" w:lineRule="atLeast"/>
        <w:ind w:right="74"/>
        <w:jc w:val="both"/>
        <w:rPr>
          <w:rFonts w:ascii="Times New Roman" w:hAnsi="Times New Roman" w:cs="Times New Roman"/>
          <w:sz w:val="22"/>
          <w:szCs w:val="22"/>
        </w:rPr>
      </w:pPr>
      <w:r w:rsidRPr="00FB5C46">
        <w:rPr>
          <w:rFonts w:ascii="Times New Roman" w:hAnsi="Times New Roman" w:cs="Times New Roman"/>
          <w:sz w:val="22"/>
          <w:szCs w:val="22"/>
        </w:rPr>
        <w:t>Приложение № 2 - Техническое задание</w:t>
      </w:r>
      <w:r w:rsidR="00D00F6B">
        <w:rPr>
          <w:rFonts w:ascii="Times New Roman" w:hAnsi="Times New Roman" w:cs="Times New Roman"/>
          <w:sz w:val="22"/>
          <w:szCs w:val="22"/>
        </w:rPr>
        <w:t>.</w:t>
      </w:r>
    </w:p>
    <w:p w:rsidR="00003510" w:rsidRPr="00FB5C46" w:rsidRDefault="00C9239C" w:rsidP="00DC3FCD">
      <w:pPr>
        <w:ind w:right="74"/>
        <w:jc w:val="both"/>
        <w:rPr>
          <w:sz w:val="22"/>
          <w:szCs w:val="22"/>
        </w:rPr>
      </w:pPr>
      <w:r>
        <w:rPr>
          <w:sz w:val="22"/>
          <w:szCs w:val="22"/>
        </w:rPr>
        <w:t xml:space="preserve">       </w:t>
      </w:r>
    </w:p>
    <w:p w:rsidR="003F1995" w:rsidRPr="00FB5C46" w:rsidRDefault="003F1995" w:rsidP="00661E34">
      <w:pPr>
        <w:ind w:right="74"/>
        <w:rPr>
          <w:sz w:val="22"/>
          <w:szCs w:val="22"/>
        </w:rPr>
      </w:pPr>
    </w:p>
    <w:p w:rsidR="00B8299B" w:rsidRPr="00FB5C46" w:rsidRDefault="00B8299B" w:rsidP="00B8299B">
      <w:pPr>
        <w:pStyle w:val="af6"/>
        <w:numPr>
          <w:ilvl w:val="0"/>
          <w:numId w:val="2"/>
        </w:numPr>
        <w:ind w:right="74"/>
        <w:jc w:val="center"/>
        <w:rPr>
          <w:sz w:val="22"/>
          <w:szCs w:val="22"/>
        </w:rPr>
      </w:pPr>
      <w:r w:rsidRPr="00FB5C46">
        <w:rPr>
          <w:sz w:val="22"/>
          <w:szCs w:val="22"/>
        </w:rPr>
        <w:t>Срок действия Контракта</w:t>
      </w:r>
    </w:p>
    <w:p w:rsidR="00286436" w:rsidRPr="00FB5C46" w:rsidRDefault="00B911E5" w:rsidP="002104A0">
      <w:pPr>
        <w:ind w:firstLine="426"/>
        <w:jc w:val="both"/>
        <w:rPr>
          <w:sz w:val="22"/>
          <w:szCs w:val="22"/>
          <w:lang w:eastAsia="ru-RU"/>
        </w:rPr>
      </w:pPr>
      <w:r w:rsidRPr="00FB5C46">
        <w:rPr>
          <w:sz w:val="22"/>
          <w:szCs w:val="22"/>
          <w:lang w:eastAsia="ru-RU"/>
        </w:rPr>
        <w:t>11.1.</w:t>
      </w:r>
      <w:r w:rsidR="002104A0" w:rsidRPr="00FB5C46">
        <w:rPr>
          <w:sz w:val="22"/>
          <w:szCs w:val="22"/>
          <w:lang w:eastAsia="ru-RU"/>
        </w:rPr>
        <w:t> </w:t>
      </w:r>
      <w:r w:rsidR="00286436" w:rsidRPr="00FB5C46">
        <w:rPr>
          <w:sz w:val="22"/>
          <w:szCs w:val="22"/>
          <w:lang w:eastAsia="ru-RU"/>
        </w:rPr>
        <w:t>Контра</w:t>
      </w:r>
      <w:proofErr w:type="gramStart"/>
      <w:r w:rsidR="00286436" w:rsidRPr="00FB5C46">
        <w:rPr>
          <w:sz w:val="22"/>
          <w:szCs w:val="22"/>
          <w:lang w:eastAsia="ru-RU"/>
        </w:rPr>
        <w:t>кт вст</w:t>
      </w:r>
      <w:proofErr w:type="gramEnd"/>
      <w:r w:rsidR="00286436" w:rsidRPr="00FB5C46">
        <w:rPr>
          <w:sz w:val="22"/>
          <w:szCs w:val="22"/>
          <w:lang w:eastAsia="ru-RU"/>
        </w:rPr>
        <w:t>упает в силу с момента заключения  контракта и действует по 3</w:t>
      </w:r>
      <w:r w:rsidR="00D00F6B">
        <w:rPr>
          <w:sz w:val="22"/>
          <w:szCs w:val="22"/>
          <w:lang w:eastAsia="ru-RU"/>
        </w:rPr>
        <w:t>0.06</w:t>
      </w:r>
      <w:r w:rsidR="00286436" w:rsidRPr="00FB5C46">
        <w:rPr>
          <w:sz w:val="22"/>
          <w:szCs w:val="22"/>
          <w:lang w:eastAsia="ru-RU"/>
        </w:rPr>
        <w:t>.202</w:t>
      </w:r>
      <w:r w:rsidR="00D00F6B">
        <w:rPr>
          <w:sz w:val="22"/>
          <w:szCs w:val="22"/>
          <w:lang w:eastAsia="ru-RU"/>
        </w:rPr>
        <w:t>7</w:t>
      </w:r>
      <w:r w:rsidR="00286436" w:rsidRPr="00FB5C46">
        <w:rPr>
          <w:sz w:val="22"/>
          <w:szCs w:val="22"/>
          <w:lang w:eastAsia="ru-RU"/>
        </w:rPr>
        <w:t>, а</w:t>
      </w:r>
      <w:r w:rsidR="002104A0" w:rsidRPr="00FB5C46">
        <w:rPr>
          <w:sz w:val="22"/>
          <w:szCs w:val="22"/>
          <w:lang w:eastAsia="ru-RU"/>
        </w:rPr>
        <w:t> </w:t>
      </w:r>
      <w:r w:rsidR="00286436" w:rsidRPr="00FB5C46">
        <w:rPr>
          <w:sz w:val="22"/>
          <w:szCs w:val="22"/>
          <w:lang w:eastAsia="ru-RU"/>
        </w:rPr>
        <w:t>в</w:t>
      </w:r>
      <w:r w:rsidR="002104A0" w:rsidRPr="00FB5C46">
        <w:rPr>
          <w:sz w:val="22"/>
          <w:szCs w:val="22"/>
          <w:lang w:eastAsia="ru-RU"/>
        </w:rPr>
        <w:t> </w:t>
      </w:r>
      <w:r w:rsidR="00286436" w:rsidRPr="00FB5C46">
        <w:rPr>
          <w:sz w:val="22"/>
          <w:szCs w:val="22"/>
          <w:lang w:eastAsia="ru-RU"/>
        </w:rPr>
        <w:t xml:space="preserve">части осуществления оплаты и выполнения гарантийных обязательств </w:t>
      </w:r>
      <w:r w:rsidR="002104A0" w:rsidRPr="00FB5C46">
        <w:rPr>
          <w:sz w:val="22"/>
          <w:szCs w:val="22"/>
          <w:lang w:eastAsia="ru-RU"/>
        </w:rPr>
        <w:t xml:space="preserve">– </w:t>
      </w:r>
      <w:r w:rsidR="00286436" w:rsidRPr="00FB5C46">
        <w:rPr>
          <w:sz w:val="22"/>
          <w:szCs w:val="22"/>
          <w:lang w:eastAsia="ru-RU"/>
        </w:rPr>
        <w:t>до полного исполнения обязательств.</w:t>
      </w:r>
    </w:p>
    <w:p w:rsidR="00B911E5" w:rsidRPr="00FB5C46" w:rsidRDefault="00B911E5"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Юридические адреса, банковские реквизиты Сторон</w:t>
      </w:r>
      <w:r w:rsidR="0006231B" w:rsidRPr="00FB5C46">
        <w:rPr>
          <w:sz w:val="22"/>
          <w:szCs w:val="22"/>
        </w:rPr>
        <w:t xml:space="preserve"> на момент заключения контракта</w:t>
      </w:r>
    </w:p>
    <w:tbl>
      <w:tblPr>
        <w:tblW w:w="10758" w:type="dxa"/>
        <w:tblInd w:w="207" w:type="dxa"/>
        <w:tblLayout w:type="fixed"/>
        <w:tblLook w:val="0000" w:firstRow="0" w:lastRow="0" w:firstColumn="0" w:lastColumn="0" w:noHBand="0" w:noVBand="0"/>
      </w:tblPr>
      <w:tblGrid>
        <w:gridCol w:w="5288"/>
        <w:gridCol w:w="5470"/>
      </w:tblGrid>
      <w:tr w:rsidR="00B911E5" w:rsidRPr="00FB5C46" w:rsidTr="00D8105B">
        <w:trPr>
          <w:trHeight w:val="4755"/>
        </w:trPr>
        <w:tc>
          <w:tcPr>
            <w:tcW w:w="5288" w:type="dxa"/>
            <w:shd w:val="clear" w:color="auto" w:fill="auto"/>
          </w:tcPr>
          <w:p w:rsidR="00B911E5" w:rsidRPr="00FB5C46" w:rsidRDefault="00B911E5" w:rsidP="00036358">
            <w:pPr>
              <w:pStyle w:val="4"/>
              <w:numPr>
                <w:ilvl w:val="0"/>
                <w:numId w:val="0"/>
              </w:numPr>
              <w:snapToGrid w:val="0"/>
              <w:spacing w:before="0" w:after="0"/>
              <w:ind w:right="74"/>
              <w:rPr>
                <w:sz w:val="22"/>
                <w:szCs w:val="22"/>
              </w:rPr>
            </w:pPr>
            <w:r w:rsidRPr="00FB5C46">
              <w:rPr>
                <w:b w:val="0"/>
                <w:bCs w:val="0"/>
                <w:sz w:val="22"/>
                <w:szCs w:val="22"/>
              </w:rPr>
              <w:lastRenderedPageBreak/>
              <w:t xml:space="preserve">«Государственный заказчик» </w:t>
            </w:r>
          </w:p>
          <w:p w:rsidR="00D00F6B" w:rsidRPr="00D132A3" w:rsidRDefault="00D00F6B" w:rsidP="00D00F6B">
            <w:pPr>
              <w:snapToGrid w:val="0"/>
              <w:rPr>
                <w:sz w:val="22"/>
                <w:szCs w:val="22"/>
              </w:rPr>
            </w:pPr>
            <w:r w:rsidRPr="00D132A3">
              <w:rPr>
                <w:rFonts w:eastAsia="Calibri"/>
                <w:sz w:val="22"/>
                <w:szCs w:val="22"/>
              </w:rPr>
              <w:t>ГУФСИН России по Новосибирской области</w:t>
            </w:r>
          </w:p>
          <w:p w:rsidR="00D00F6B" w:rsidRPr="00D132A3" w:rsidRDefault="00D00F6B" w:rsidP="00D00F6B">
            <w:pPr>
              <w:rPr>
                <w:sz w:val="22"/>
                <w:szCs w:val="22"/>
                <w:lang w:eastAsia="ar-SA"/>
              </w:rPr>
            </w:pPr>
            <w:r w:rsidRPr="00D132A3">
              <w:rPr>
                <w:sz w:val="22"/>
                <w:szCs w:val="22"/>
                <w:lang w:eastAsia="ar-SA"/>
              </w:rPr>
              <w:t xml:space="preserve">Юридический адрес: </w:t>
            </w:r>
          </w:p>
          <w:p w:rsidR="00D00F6B" w:rsidRPr="00D132A3" w:rsidRDefault="00D00F6B" w:rsidP="00D00F6B">
            <w:pPr>
              <w:rPr>
                <w:sz w:val="22"/>
                <w:szCs w:val="22"/>
                <w:lang w:eastAsia="ar-SA"/>
              </w:rPr>
            </w:pPr>
            <w:r w:rsidRPr="00D132A3">
              <w:rPr>
                <w:sz w:val="22"/>
                <w:szCs w:val="22"/>
                <w:lang w:eastAsia="ar-SA"/>
              </w:rPr>
              <w:t xml:space="preserve">630051, г. Новосибирск, </w:t>
            </w:r>
          </w:p>
          <w:p w:rsidR="00D00F6B" w:rsidRPr="00D132A3" w:rsidRDefault="00D00F6B" w:rsidP="00D00F6B">
            <w:pPr>
              <w:rPr>
                <w:sz w:val="22"/>
                <w:szCs w:val="22"/>
                <w:lang w:eastAsia="ar-SA"/>
              </w:rPr>
            </w:pPr>
            <w:r w:rsidRPr="00D132A3">
              <w:rPr>
                <w:sz w:val="22"/>
                <w:szCs w:val="22"/>
                <w:lang w:eastAsia="ar-SA"/>
              </w:rPr>
              <w:t>пр. Дзержинского, дом № 34</w:t>
            </w:r>
          </w:p>
          <w:p w:rsidR="00D00F6B" w:rsidRPr="00D132A3" w:rsidRDefault="00D00F6B" w:rsidP="00D00F6B">
            <w:pPr>
              <w:rPr>
                <w:sz w:val="22"/>
                <w:szCs w:val="22"/>
                <w:lang w:eastAsia="ar-SA"/>
              </w:rPr>
            </w:pPr>
            <w:r w:rsidRPr="00D132A3">
              <w:rPr>
                <w:sz w:val="22"/>
                <w:szCs w:val="22"/>
                <w:lang w:eastAsia="ar-SA"/>
              </w:rPr>
              <w:t>Фактический адрес:</w:t>
            </w:r>
          </w:p>
          <w:p w:rsidR="00D00F6B" w:rsidRPr="00D132A3" w:rsidRDefault="00D00F6B" w:rsidP="00D00F6B">
            <w:pPr>
              <w:rPr>
                <w:sz w:val="22"/>
                <w:szCs w:val="22"/>
                <w:lang w:eastAsia="ar-SA"/>
              </w:rPr>
            </w:pPr>
            <w:r w:rsidRPr="00D132A3">
              <w:rPr>
                <w:sz w:val="22"/>
                <w:szCs w:val="22"/>
                <w:lang w:eastAsia="ar-SA"/>
              </w:rPr>
              <w:t xml:space="preserve">630051, г. Новосибирск, </w:t>
            </w:r>
          </w:p>
          <w:p w:rsidR="00D00F6B" w:rsidRPr="00D132A3" w:rsidRDefault="00D00F6B" w:rsidP="00D00F6B">
            <w:pPr>
              <w:rPr>
                <w:sz w:val="22"/>
                <w:szCs w:val="22"/>
                <w:lang w:eastAsia="ar-SA"/>
              </w:rPr>
            </w:pPr>
            <w:r w:rsidRPr="00D132A3">
              <w:rPr>
                <w:sz w:val="22"/>
                <w:szCs w:val="22"/>
                <w:lang w:eastAsia="ar-SA"/>
              </w:rPr>
              <w:t>пр. Дзержинского, дом № 34</w:t>
            </w:r>
          </w:p>
          <w:p w:rsidR="00D00F6B" w:rsidRPr="00D132A3" w:rsidRDefault="00D00F6B" w:rsidP="00D00F6B">
            <w:pPr>
              <w:rPr>
                <w:sz w:val="22"/>
                <w:szCs w:val="22"/>
                <w:lang w:eastAsia="ar-SA"/>
              </w:rPr>
            </w:pPr>
            <w:r w:rsidRPr="00D132A3">
              <w:rPr>
                <w:sz w:val="22"/>
                <w:szCs w:val="22"/>
                <w:lang w:eastAsia="ar-SA"/>
              </w:rPr>
              <w:t>Банковские реквизиты:</w:t>
            </w:r>
          </w:p>
          <w:p w:rsidR="00D00F6B" w:rsidRPr="00D132A3" w:rsidRDefault="00D00F6B" w:rsidP="00D00F6B">
            <w:pPr>
              <w:rPr>
                <w:sz w:val="22"/>
                <w:szCs w:val="22"/>
                <w:lang w:eastAsia="ar-SA"/>
              </w:rPr>
            </w:pPr>
            <w:r w:rsidRPr="00D132A3">
              <w:rPr>
                <w:sz w:val="22"/>
                <w:szCs w:val="22"/>
                <w:lang w:eastAsia="ar-SA"/>
              </w:rPr>
              <w:t>ИНН 5401109639  КПП 540101001</w:t>
            </w:r>
          </w:p>
          <w:p w:rsidR="00D00F6B" w:rsidRPr="00A92149" w:rsidRDefault="00D00F6B" w:rsidP="00D00F6B">
            <w:pPr>
              <w:widowControl w:val="0"/>
              <w:tabs>
                <w:tab w:val="left" w:pos="470"/>
              </w:tabs>
              <w:suppressAutoHyphens w:val="0"/>
              <w:autoSpaceDE w:val="0"/>
              <w:autoSpaceDN w:val="0"/>
              <w:adjustRightInd w:val="0"/>
              <w:spacing w:line="278" w:lineRule="exact"/>
              <w:ind w:right="-2088"/>
              <w:rPr>
                <w:color w:val="000000"/>
                <w:spacing w:val="-7"/>
                <w:sz w:val="22"/>
                <w:szCs w:val="22"/>
                <w:lang w:eastAsia="ru-RU"/>
              </w:rPr>
            </w:pPr>
            <w:proofErr w:type="spellStart"/>
            <w:r w:rsidRPr="00A92149">
              <w:rPr>
                <w:color w:val="000000"/>
                <w:spacing w:val="-7"/>
                <w:sz w:val="22"/>
                <w:szCs w:val="22"/>
                <w:lang w:eastAsia="ru-RU"/>
              </w:rPr>
              <w:t>Казн</w:t>
            </w:r>
            <w:proofErr w:type="gramStart"/>
            <w:r w:rsidRPr="00A92149">
              <w:rPr>
                <w:color w:val="000000"/>
                <w:spacing w:val="-7"/>
                <w:sz w:val="22"/>
                <w:szCs w:val="22"/>
                <w:lang w:eastAsia="ru-RU"/>
              </w:rPr>
              <w:t>.с</w:t>
            </w:r>
            <w:proofErr w:type="gramEnd"/>
            <w:r w:rsidRPr="00A92149">
              <w:rPr>
                <w:color w:val="000000"/>
                <w:spacing w:val="-7"/>
                <w:sz w:val="22"/>
                <w:szCs w:val="22"/>
                <w:lang w:eastAsia="ru-RU"/>
              </w:rPr>
              <w:t>чет</w:t>
            </w:r>
            <w:proofErr w:type="spellEnd"/>
            <w:r w:rsidRPr="00A92149">
              <w:rPr>
                <w:color w:val="000000"/>
                <w:spacing w:val="-7"/>
                <w:sz w:val="22"/>
                <w:szCs w:val="22"/>
                <w:lang w:eastAsia="ru-RU"/>
              </w:rPr>
              <w:t xml:space="preserve">: 03211643000000015100 </w:t>
            </w:r>
          </w:p>
          <w:p w:rsidR="00D00F6B"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ED05C6">
              <w:rPr>
                <w:color w:val="000000"/>
                <w:spacing w:val="-7"/>
                <w:sz w:val="22"/>
                <w:szCs w:val="22"/>
                <w:lang w:eastAsia="ru-RU"/>
              </w:rPr>
              <w:t xml:space="preserve">в </w:t>
            </w:r>
            <w:r w:rsidRPr="00ED05C6">
              <w:rPr>
                <w:color w:val="000000"/>
                <w:spacing w:val="-7"/>
                <w:sz w:val="22"/>
                <w:szCs w:val="22"/>
              </w:rPr>
              <w:t xml:space="preserve"> </w:t>
            </w:r>
            <w:proofErr w:type="spellStart"/>
            <w:proofErr w:type="gramStart"/>
            <w:r w:rsidRPr="00ED05C6">
              <w:rPr>
                <w:color w:val="000000"/>
                <w:spacing w:val="-7"/>
                <w:sz w:val="22"/>
                <w:szCs w:val="22"/>
              </w:rPr>
              <w:t>в</w:t>
            </w:r>
            <w:proofErr w:type="spellEnd"/>
            <w:proofErr w:type="gramEnd"/>
            <w:r w:rsidRPr="00ED05C6">
              <w:rPr>
                <w:color w:val="000000"/>
                <w:spacing w:val="-7"/>
                <w:sz w:val="22"/>
                <w:szCs w:val="22"/>
              </w:rPr>
              <w:t xml:space="preserve"> ОКЦ №</w:t>
            </w:r>
            <w:r>
              <w:rPr>
                <w:color w:val="000000"/>
                <w:spacing w:val="-7"/>
                <w:sz w:val="28"/>
                <w:szCs w:val="28"/>
              </w:rPr>
              <w:t xml:space="preserve"> </w:t>
            </w:r>
            <w:r>
              <w:rPr>
                <w:color w:val="000000"/>
                <w:spacing w:val="-7"/>
                <w:sz w:val="22"/>
                <w:szCs w:val="22"/>
                <w:lang w:eastAsia="ru-RU"/>
              </w:rPr>
              <w:t xml:space="preserve">1 </w:t>
            </w:r>
            <w:r w:rsidRPr="00A92149">
              <w:rPr>
                <w:color w:val="000000"/>
                <w:spacing w:val="-7"/>
                <w:sz w:val="22"/>
                <w:szCs w:val="22"/>
                <w:lang w:eastAsia="ru-RU"/>
              </w:rPr>
              <w:t xml:space="preserve">СИБИРСКОЕ ГУ БАНКА РОССИИ//УФК </w:t>
            </w:r>
          </w:p>
          <w:p w:rsidR="00D00F6B" w:rsidRPr="00A92149"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A92149">
              <w:rPr>
                <w:color w:val="000000"/>
                <w:spacing w:val="-7"/>
                <w:sz w:val="22"/>
                <w:szCs w:val="22"/>
                <w:lang w:eastAsia="ru-RU"/>
              </w:rPr>
              <w:t xml:space="preserve">по Новосибирской области </w:t>
            </w:r>
          </w:p>
          <w:p w:rsidR="00D00F6B" w:rsidRPr="00A92149" w:rsidRDefault="00D00F6B" w:rsidP="00D00F6B">
            <w:pPr>
              <w:widowControl w:val="0"/>
              <w:tabs>
                <w:tab w:val="left" w:pos="470"/>
              </w:tabs>
              <w:suppressAutoHyphens w:val="0"/>
              <w:autoSpaceDE w:val="0"/>
              <w:autoSpaceDN w:val="0"/>
              <w:adjustRightInd w:val="0"/>
              <w:spacing w:line="278" w:lineRule="exact"/>
              <w:ind w:right="-2088"/>
              <w:rPr>
                <w:color w:val="000000"/>
                <w:spacing w:val="-7"/>
                <w:sz w:val="22"/>
                <w:szCs w:val="22"/>
                <w:lang w:eastAsia="ru-RU"/>
              </w:rPr>
            </w:pPr>
            <w:proofErr w:type="spellStart"/>
            <w:r w:rsidRPr="00A92149">
              <w:rPr>
                <w:color w:val="000000"/>
                <w:spacing w:val="-7"/>
                <w:sz w:val="22"/>
                <w:szCs w:val="22"/>
                <w:lang w:eastAsia="ru-RU"/>
              </w:rPr>
              <w:t>г</w:t>
            </w:r>
            <w:proofErr w:type="gramStart"/>
            <w:r w:rsidRPr="00A92149">
              <w:rPr>
                <w:color w:val="000000"/>
                <w:spacing w:val="-7"/>
                <w:sz w:val="22"/>
                <w:szCs w:val="22"/>
                <w:lang w:eastAsia="ru-RU"/>
              </w:rPr>
              <w:t>.Н</w:t>
            </w:r>
            <w:proofErr w:type="gramEnd"/>
            <w:r w:rsidRPr="00A92149">
              <w:rPr>
                <w:color w:val="000000"/>
                <w:spacing w:val="-7"/>
                <w:sz w:val="22"/>
                <w:szCs w:val="22"/>
                <w:lang w:eastAsia="ru-RU"/>
              </w:rPr>
              <w:t>овосибирск</w:t>
            </w:r>
            <w:proofErr w:type="spellEnd"/>
            <w:r w:rsidRPr="00A92149">
              <w:rPr>
                <w:color w:val="000000"/>
                <w:spacing w:val="-7"/>
                <w:sz w:val="22"/>
                <w:szCs w:val="22"/>
                <w:lang w:eastAsia="ru-RU"/>
              </w:rPr>
              <w:t xml:space="preserve"> </w:t>
            </w:r>
            <w:r>
              <w:rPr>
                <w:color w:val="000000"/>
                <w:spacing w:val="-7"/>
                <w:sz w:val="22"/>
                <w:szCs w:val="22"/>
                <w:lang w:eastAsia="ru-RU"/>
              </w:rPr>
              <w:t xml:space="preserve"> </w:t>
            </w:r>
            <w:r w:rsidRPr="00A92149">
              <w:rPr>
                <w:color w:val="000000"/>
                <w:spacing w:val="-7"/>
                <w:sz w:val="22"/>
                <w:szCs w:val="22"/>
                <w:lang w:eastAsia="ru-RU"/>
              </w:rPr>
              <w:t>БИК 015004950</w:t>
            </w:r>
          </w:p>
          <w:p w:rsidR="00D00F6B" w:rsidRPr="00A92149"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A92149">
              <w:rPr>
                <w:color w:val="000000"/>
                <w:spacing w:val="-7"/>
                <w:sz w:val="22"/>
                <w:szCs w:val="22"/>
                <w:lang w:eastAsia="ru-RU"/>
              </w:rPr>
              <w:t>ЕКС: 40102810445370000043</w:t>
            </w:r>
          </w:p>
          <w:p w:rsidR="00D00F6B" w:rsidRDefault="00D00F6B" w:rsidP="00D00F6B">
            <w:pPr>
              <w:rPr>
                <w:sz w:val="22"/>
                <w:szCs w:val="22"/>
                <w:lang w:eastAsia="ar-SA"/>
              </w:rPr>
            </w:pPr>
            <w:r w:rsidRPr="00D132A3">
              <w:rPr>
                <w:sz w:val="22"/>
                <w:szCs w:val="22"/>
                <w:lang w:eastAsia="ar-SA"/>
              </w:rPr>
              <w:t>ОКТМО 50701000</w:t>
            </w:r>
          </w:p>
          <w:p w:rsidR="006F1C0A" w:rsidRPr="00FB5C46" w:rsidRDefault="006F1C0A" w:rsidP="00A60935">
            <w:pPr>
              <w:tabs>
                <w:tab w:val="left" w:pos="345"/>
              </w:tabs>
              <w:snapToGrid w:val="0"/>
              <w:ind w:right="74"/>
              <w:rPr>
                <w:b/>
                <w:bCs/>
                <w:sz w:val="22"/>
                <w:szCs w:val="22"/>
              </w:rPr>
            </w:pPr>
          </w:p>
          <w:p w:rsidR="00EE535D" w:rsidRDefault="00EE535D" w:rsidP="00A60935">
            <w:pPr>
              <w:widowControl w:val="0"/>
              <w:snapToGrid w:val="0"/>
              <w:ind w:left="9"/>
              <w:rPr>
                <w:b/>
                <w:sz w:val="22"/>
                <w:szCs w:val="22"/>
              </w:rPr>
            </w:pPr>
          </w:p>
          <w:p w:rsidR="00D608DE" w:rsidRPr="00FB5C46" w:rsidRDefault="00EE535D" w:rsidP="00A60935">
            <w:pPr>
              <w:widowControl w:val="0"/>
              <w:snapToGrid w:val="0"/>
              <w:ind w:left="9"/>
              <w:rPr>
                <w:b/>
                <w:sz w:val="22"/>
                <w:szCs w:val="22"/>
              </w:rPr>
            </w:pPr>
            <w:r>
              <w:rPr>
                <w:b/>
                <w:sz w:val="22"/>
                <w:szCs w:val="22"/>
              </w:rPr>
              <w:t>Государственный з</w:t>
            </w:r>
            <w:r w:rsidR="00D608DE" w:rsidRPr="00FB5C46">
              <w:rPr>
                <w:b/>
                <w:sz w:val="22"/>
                <w:szCs w:val="22"/>
              </w:rPr>
              <w:t xml:space="preserve">аказчик:                                  </w:t>
            </w:r>
          </w:p>
          <w:p w:rsidR="00D608DE" w:rsidRPr="00FB5C46" w:rsidRDefault="00D608DE" w:rsidP="00A60935">
            <w:pPr>
              <w:widowControl w:val="0"/>
              <w:snapToGrid w:val="0"/>
              <w:ind w:left="9"/>
              <w:rPr>
                <w:b/>
                <w:sz w:val="22"/>
                <w:szCs w:val="22"/>
              </w:rPr>
            </w:pPr>
          </w:p>
          <w:p w:rsidR="00B13C41" w:rsidRPr="00FB5C46" w:rsidRDefault="00B13C41" w:rsidP="00A60935">
            <w:pPr>
              <w:widowControl w:val="0"/>
              <w:snapToGrid w:val="0"/>
              <w:ind w:left="9"/>
              <w:rPr>
                <w:b/>
                <w:sz w:val="22"/>
                <w:szCs w:val="22"/>
              </w:rPr>
            </w:pPr>
          </w:p>
          <w:p w:rsidR="00D608DE" w:rsidRPr="00FB5C46" w:rsidRDefault="00D608DE" w:rsidP="00A60935">
            <w:pPr>
              <w:widowControl w:val="0"/>
              <w:snapToGrid w:val="0"/>
              <w:ind w:left="9"/>
              <w:rPr>
                <w:sz w:val="22"/>
                <w:szCs w:val="22"/>
              </w:rPr>
            </w:pPr>
            <w:r w:rsidRPr="00FB5C46">
              <w:rPr>
                <w:sz w:val="22"/>
                <w:szCs w:val="22"/>
              </w:rPr>
              <w:t xml:space="preserve">____________/ </w:t>
            </w:r>
            <w:r w:rsidR="00D00F6B">
              <w:rPr>
                <w:sz w:val="22"/>
                <w:szCs w:val="22"/>
              </w:rPr>
              <w:t xml:space="preserve">                               </w:t>
            </w:r>
            <w:r w:rsidRPr="00FB5C46">
              <w:rPr>
                <w:sz w:val="22"/>
                <w:szCs w:val="22"/>
              </w:rPr>
              <w:t>/</w:t>
            </w:r>
          </w:p>
          <w:p w:rsidR="00D608DE" w:rsidRPr="00FB5C46" w:rsidRDefault="00D608DE" w:rsidP="00A60935">
            <w:pPr>
              <w:widowControl w:val="0"/>
              <w:snapToGrid w:val="0"/>
              <w:ind w:left="9"/>
              <w:rPr>
                <w:sz w:val="22"/>
                <w:szCs w:val="22"/>
              </w:rPr>
            </w:pPr>
            <w:r w:rsidRPr="00FB5C46">
              <w:rPr>
                <w:sz w:val="22"/>
                <w:szCs w:val="22"/>
              </w:rPr>
              <w:t>«___» _________________</w:t>
            </w:r>
            <w:r w:rsidR="00661B1C" w:rsidRPr="00FB5C46">
              <w:rPr>
                <w:sz w:val="22"/>
                <w:szCs w:val="22"/>
              </w:rPr>
              <w:t>202</w:t>
            </w:r>
            <w:r w:rsidR="00D00F6B">
              <w:rPr>
                <w:sz w:val="22"/>
                <w:szCs w:val="22"/>
              </w:rPr>
              <w:t>6</w:t>
            </w:r>
            <w:r w:rsidRPr="00FB5C46">
              <w:rPr>
                <w:sz w:val="22"/>
                <w:szCs w:val="22"/>
              </w:rPr>
              <w:t xml:space="preserve"> г.</w:t>
            </w:r>
          </w:p>
          <w:p w:rsidR="00D608DE" w:rsidRPr="00FB5C46" w:rsidRDefault="00D608DE" w:rsidP="00A60935">
            <w:pPr>
              <w:widowControl w:val="0"/>
              <w:snapToGrid w:val="0"/>
              <w:rPr>
                <w:sz w:val="22"/>
                <w:szCs w:val="22"/>
              </w:rPr>
            </w:pPr>
          </w:p>
          <w:p w:rsidR="00B911E5" w:rsidRPr="00FB5C46" w:rsidRDefault="00D608DE" w:rsidP="00A60935">
            <w:pPr>
              <w:widowControl w:val="0"/>
              <w:snapToGrid w:val="0"/>
              <w:rPr>
                <w:sz w:val="22"/>
                <w:szCs w:val="22"/>
              </w:rPr>
            </w:pPr>
            <w:r w:rsidRPr="00FB5C46">
              <w:rPr>
                <w:sz w:val="22"/>
                <w:szCs w:val="22"/>
              </w:rPr>
              <w:t>М.П.</w:t>
            </w:r>
          </w:p>
        </w:tc>
        <w:tc>
          <w:tcPr>
            <w:tcW w:w="5470" w:type="dxa"/>
            <w:shd w:val="clear" w:color="auto" w:fill="auto"/>
          </w:tcPr>
          <w:p w:rsidR="00D608DE" w:rsidRPr="00FB5C46" w:rsidRDefault="00B911E5" w:rsidP="00661E34">
            <w:pPr>
              <w:snapToGrid w:val="0"/>
              <w:ind w:right="74"/>
              <w:rPr>
                <w:sz w:val="22"/>
                <w:szCs w:val="22"/>
              </w:rPr>
            </w:pPr>
            <w:r w:rsidRPr="00FB5C46">
              <w:rPr>
                <w:sz w:val="22"/>
                <w:szCs w:val="22"/>
              </w:rPr>
              <w:t>«Исполнитель»</w:t>
            </w:r>
          </w:p>
          <w:p w:rsidR="00817D72" w:rsidRPr="00FB5C46" w:rsidRDefault="00817D72"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D0AF0" w:rsidRPr="00FB5C46" w:rsidRDefault="001D0AF0"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7C1DE4" w:rsidRPr="00FB5C46" w:rsidRDefault="007C1DE4" w:rsidP="007C1DE4">
            <w:pPr>
              <w:widowControl w:val="0"/>
              <w:snapToGrid w:val="0"/>
              <w:ind w:left="392" w:firstLine="425"/>
              <w:rPr>
                <w:b/>
                <w:sz w:val="22"/>
                <w:szCs w:val="22"/>
              </w:rPr>
            </w:pPr>
            <w:r w:rsidRPr="00FB5C46">
              <w:rPr>
                <w:b/>
                <w:sz w:val="22"/>
                <w:szCs w:val="22"/>
              </w:rPr>
              <w:t xml:space="preserve">Исполнитель: </w:t>
            </w:r>
          </w:p>
          <w:p w:rsidR="007C1DE4" w:rsidRPr="00FB5C46" w:rsidRDefault="007C1DE4" w:rsidP="007C1DE4">
            <w:pPr>
              <w:widowControl w:val="0"/>
              <w:snapToGrid w:val="0"/>
              <w:ind w:left="392" w:firstLine="425"/>
              <w:rPr>
                <w:b/>
                <w:sz w:val="22"/>
                <w:szCs w:val="22"/>
              </w:rPr>
            </w:pPr>
          </w:p>
          <w:p w:rsidR="007C1DE4" w:rsidRPr="00FB5C46" w:rsidRDefault="007C1DE4" w:rsidP="007C1DE4">
            <w:pPr>
              <w:widowControl w:val="0"/>
              <w:snapToGrid w:val="0"/>
              <w:ind w:left="392" w:firstLine="425"/>
              <w:rPr>
                <w:b/>
                <w:sz w:val="22"/>
                <w:szCs w:val="22"/>
              </w:rPr>
            </w:pPr>
          </w:p>
          <w:p w:rsidR="007C1DE4" w:rsidRPr="00FB5C46" w:rsidRDefault="007C1DE4" w:rsidP="007C1DE4">
            <w:pPr>
              <w:widowControl w:val="0"/>
              <w:snapToGrid w:val="0"/>
              <w:ind w:left="392" w:firstLine="425"/>
              <w:rPr>
                <w:sz w:val="22"/>
                <w:szCs w:val="22"/>
              </w:rPr>
            </w:pPr>
            <w:r w:rsidRPr="00FB5C46">
              <w:rPr>
                <w:sz w:val="22"/>
                <w:szCs w:val="22"/>
              </w:rPr>
              <w:t>____________/</w:t>
            </w:r>
            <w:r w:rsidR="001100EC" w:rsidRPr="00FB5C46">
              <w:rPr>
                <w:sz w:val="22"/>
                <w:szCs w:val="22"/>
              </w:rPr>
              <w:t>________________</w:t>
            </w:r>
            <w:r w:rsidRPr="00FB5C46">
              <w:rPr>
                <w:sz w:val="22"/>
                <w:szCs w:val="22"/>
              </w:rPr>
              <w:t>/</w:t>
            </w:r>
          </w:p>
          <w:p w:rsidR="007C1DE4" w:rsidRPr="00FB5C46" w:rsidRDefault="007C1DE4" w:rsidP="007C1DE4">
            <w:pPr>
              <w:widowControl w:val="0"/>
              <w:snapToGrid w:val="0"/>
              <w:ind w:left="392" w:firstLine="425"/>
              <w:rPr>
                <w:sz w:val="22"/>
                <w:szCs w:val="22"/>
              </w:rPr>
            </w:pPr>
            <w:r w:rsidRPr="00FB5C46">
              <w:rPr>
                <w:sz w:val="22"/>
                <w:szCs w:val="22"/>
              </w:rPr>
              <w:t>«___» __________________202</w:t>
            </w:r>
            <w:r w:rsidR="00D00F6B">
              <w:rPr>
                <w:sz w:val="22"/>
                <w:szCs w:val="22"/>
              </w:rPr>
              <w:t>6</w:t>
            </w:r>
            <w:r w:rsidRPr="00FB5C46">
              <w:rPr>
                <w:sz w:val="22"/>
                <w:szCs w:val="22"/>
              </w:rPr>
              <w:t xml:space="preserve"> г.</w:t>
            </w:r>
          </w:p>
          <w:p w:rsidR="007C1DE4" w:rsidRPr="00FB5C46" w:rsidRDefault="007C1DE4" w:rsidP="007C1DE4">
            <w:pPr>
              <w:widowControl w:val="0"/>
              <w:snapToGrid w:val="0"/>
              <w:ind w:left="392" w:firstLine="425"/>
              <w:rPr>
                <w:sz w:val="22"/>
                <w:szCs w:val="22"/>
              </w:rPr>
            </w:pPr>
          </w:p>
          <w:p w:rsidR="00F53E88" w:rsidRPr="00FB5C46" w:rsidRDefault="007C1DE4" w:rsidP="007C1DE4">
            <w:pPr>
              <w:tabs>
                <w:tab w:val="left" w:pos="180"/>
              </w:tabs>
              <w:ind w:right="75"/>
              <w:rPr>
                <w:sz w:val="22"/>
                <w:szCs w:val="22"/>
              </w:rPr>
            </w:pPr>
            <w:r w:rsidRPr="00FB5C46">
              <w:rPr>
                <w:sz w:val="22"/>
                <w:szCs w:val="22"/>
              </w:rPr>
              <w:t>М.П.</w:t>
            </w: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9743B3" w:rsidRPr="00FB5C46" w:rsidRDefault="009743B3" w:rsidP="00A60935">
            <w:pPr>
              <w:widowControl w:val="0"/>
              <w:snapToGrid w:val="0"/>
              <w:ind w:left="392" w:firstLine="425"/>
              <w:rPr>
                <w:sz w:val="22"/>
                <w:szCs w:val="22"/>
              </w:rPr>
            </w:pPr>
          </w:p>
          <w:p w:rsidR="00DF4BE2" w:rsidRPr="00FB5C46" w:rsidRDefault="00DF4BE2" w:rsidP="00A60935">
            <w:pPr>
              <w:widowControl w:val="0"/>
              <w:snapToGrid w:val="0"/>
              <w:ind w:left="392" w:firstLine="425"/>
              <w:rPr>
                <w:sz w:val="22"/>
                <w:szCs w:val="22"/>
              </w:rPr>
            </w:pPr>
          </w:p>
          <w:p w:rsidR="000F16B9" w:rsidRPr="00FB5C46" w:rsidRDefault="000F16B9" w:rsidP="00A60935">
            <w:pPr>
              <w:widowControl w:val="0"/>
              <w:snapToGrid w:val="0"/>
              <w:ind w:left="392" w:firstLine="425"/>
              <w:rPr>
                <w:sz w:val="22"/>
                <w:szCs w:val="22"/>
              </w:rPr>
            </w:pPr>
          </w:p>
          <w:p w:rsidR="000F16B9" w:rsidRPr="00FB5C46" w:rsidRDefault="000F16B9" w:rsidP="00A60935">
            <w:pPr>
              <w:widowControl w:val="0"/>
              <w:snapToGrid w:val="0"/>
              <w:ind w:left="392" w:firstLine="425"/>
              <w:rPr>
                <w:sz w:val="22"/>
                <w:szCs w:val="22"/>
              </w:rPr>
            </w:pPr>
          </w:p>
          <w:p w:rsidR="00661E34" w:rsidRPr="00FB5C46" w:rsidRDefault="00661E34" w:rsidP="003F1995">
            <w:pPr>
              <w:widowControl w:val="0"/>
              <w:snapToGrid w:val="0"/>
              <w:ind w:left="392" w:firstLine="425"/>
              <w:rPr>
                <w:sz w:val="22"/>
                <w:szCs w:val="22"/>
              </w:rPr>
            </w:pPr>
          </w:p>
        </w:tc>
      </w:tr>
    </w:tbl>
    <w:p w:rsidR="00D8105B" w:rsidRPr="00FB5C46" w:rsidRDefault="00D8105B"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D176A1" w:rsidRPr="00FB5C46" w:rsidRDefault="00D176A1" w:rsidP="00D8105B">
      <w:pPr>
        <w:pStyle w:val="af0"/>
        <w:spacing w:line="235" w:lineRule="auto"/>
        <w:jc w:val="right"/>
        <w:rPr>
          <w:rFonts w:ascii="Times New Roman" w:hAnsi="Times New Roman" w:cs="Times New Roman"/>
        </w:rPr>
      </w:pPr>
      <w:r w:rsidRPr="00FB5C46">
        <w:rPr>
          <w:rFonts w:ascii="Times New Roman" w:hAnsi="Times New Roman" w:cs="Times New Roman"/>
        </w:rPr>
        <w:lastRenderedPageBreak/>
        <w:t>Приложение №1</w:t>
      </w:r>
    </w:p>
    <w:p w:rsidR="00D176A1" w:rsidRPr="00FB5C46" w:rsidRDefault="00D176A1" w:rsidP="000108D6">
      <w:pPr>
        <w:pStyle w:val="af0"/>
        <w:spacing w:before="120" w:line="252" w:lineRule="auto"/>
        <w:jc w:val="right"/>
        <w:rPr>
          <w:rFonts w:ascii="Times New Roman" w:hAnsi="Times New Roman" w:cs="Times New Roman"/>
        </w:rPr>
      </w:pPr>
      <w:r w:rsidRPr="00FB5C46">
        <w:rPr>
          <w:rFonts w:ascii="Times New Roman" w:hAnsi="Times New Roman" w:cs="Times New Roman"/>
        </w:rPr>
        <w:t xml:space="preserve">к государственному контракту №__________ </w:t>
      </w:r>
      <w:proofErr w:type="gramStart"/>
      <w:r w:rsidRPr="00FB5C46">
        <w:rPr>
          <w:rFonts w:ascii="Times New Roman" w:hAnsi="Times New Roman" w:cs="Times New Roman"/>
        </w:rPr>
        <w:t>от</w:t>
      </w:r>
      <w:proofErr w:type="gramEnd"/>
      <w:r w:rsidRPr="00FB5C46">
        <w:rPr>
          <w:rFonts w:ascii="Times New Roman" w:hAnsi="Times New Roman" w:cs="Times New Roman"/>
        </w:rPr>
        <w:t xml:space="preserve"> ______</w:t>
      </w:r>
    </w:p>
    <w:p w:rsidR="00F71803" w:rsidRPr="00FB5C46" w:rsidRDefault="00F71803" w:rsidP="000108D6">
      <w:pPr>
        <w:pStyle w:val="af0"/>
        <w:spacing w:line="252" w:lineRule="auto"/>
        <w:rPr>
          <w:rFonts w:ascii="Times New Roman" w:hAnsi="Times New Roman" w:cs="Times New Roman"/>
          <w:bCs/>
        </w:rPr>
      </w:pP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p>
    <w:p w:rsidR="00F71803" w:rsidRPr="00FB5C46" w:rsidRDefault="00F71803" w:rsidP="000108D6">
      <w:pPr>
        <w:pStyle w:val="af0"/>
        <w:spacing w:line="252" w:lineRule="auto"/>
        <w:jc w:val="center"/>
        <w:rPr>
          <w:rFonts w:ascii="Times New Roman" w:hAnsi="Times New Roman" w:cs="Times New Roman"/>
          <w:b/>
        </w:rPr>
      </w:pPr>
      <w:r w:rsidRPr="00FB5C46">
        <w:rPr>
          <w:rFonts w:ascii="Times New Roman" w:hAnsi="Times New Roman" w:cs="Times New Roman"/>
          <w:b/>
        </w:rPr>
        <w:t>Спецификация</w:t>
      </w:r>
    </w:p>
    <w:p w:rsidR="00E817C2" w:rsidRPr="00FB5C46" w:rsidRDefault="00E817C2" w:rsidP="000108D6">
      <w:pPr>
        <w:pStyle w:val="af0"/>
        <w:spacing w:line="252" w:lineRule="auto"/>
        <w:jc w:val="center"/>
        <w:rPr>
          <w:rFonts w:ascii="Times New Roman" w:hAnsi="Times New Roman" w:cs="Times New Roman"/>
        </w:rPr>
      </w:pPr>
      <w:r w:rsidRPr="00FB5C46">
        <w:rPr>
          <w:rFonts w:ascii="Times New Roman" w:hAnsi="Times New Roman" w:cs="Times New Roman"/>
        </w:rPr>
        <w:t>на оказание услуг</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2483"/>
        <w:gridCol w:w="709"/>
        <w:gridCol w:w="992"/>
        <w:gridCol w:w="1985"/>
        <w:gridCol w:w="1984"/>
        <w:gridCol w:w="1276"/>
      </w:tblGrid>
      <w:tr w:rsidR="00F71803" w:rsidRPr="00FB5C46" w:rsidTr="00166972">
        <w:trPr>
          <w:cantSplit/>
          <w:trHeight w:val="1162"/>
          <w:tblHeader/>
        </w:trPr>
        <w:tc>
          <w:tcPr>
            <w:tcW w:w="494"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w:t>
            </w:r>
          </w:p>
          <w:p w:rsidR="00F71803" w:rsidRPr="00FB5C46" w:rsidRDefault="00F71803" w:rsidP="000108D6">
            <w:pPr>
              <w:pStyle w:val="af0"/>
              <w:spacing w:line="252" w:lineRule="auto"/>
              <w:rPr>
                <w:rFonts w:ascii="Times New Roman" w:hAnsi="Times New Roman" w:cs="Times New Roman"/>
              </w:rPr>
            </w:pPr>
          </w:p>
        </w:tc>
        <w:tc>
          <w:tcPr>
            <w:tcW w:w="2483"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Наименование</w:t>
            </w:r>
          </w:p>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услуги</w:t>
            </w:r>
          </w:p>
        </w:tc>
        <w:tc>
          <w:tcPr>
            <w:tcW w:w="709"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Ед. изм.</w:t>
            </w:r>
          </w:p>
        </w:tc>
        <w:tc>
          <w:tcPr>
            <w:tcW w:w="992"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Кол-во</w:t>
            </w:r>
          </w:p>
        </w:tc>
        <w:tc>
          <w:tcPr>
            <w:tcW w:w="1985" w:type="dxa"/>
            <w:vAlign w:val="center"/>
          </w:tcPr>
          <w:p w:rsidR="00F71803" w:rsidRPr="00FB5C46" w:rsidRDefault="00F71803" w:rsidP="00D04A28">
            <w:pPr>
              <w:pStyle w:val="af0"/>
              <w:spacing w:line="252" w:lineRule="auto"/>
              <w:rPr>
                <w:rFonts w:ascii="Times New Roman" w:hAnsi="Times New Roman" w:cs="Times New Roman"/>
              </w:rPr>
            </w:pPr>
            <w:r w:rsidRPr="00FB5C46">
              <w:rPr>
                <w:rFonts w:ascii="Times New Roman" w:hAnsi="Times New Roman" w:cs="Times New Roman"/>
              </w:rPr>
              <w:t xml:space="preserve">Цена за единицу, </w:t>
            </w:r>
            <w:r w:rsidR="001C42C0" w:rsidRPr="00FB5C46">
              <w:rPr>
                <w:rFonts w:ascii="Times New Roman" w:hAnsi="Times New Roman" w:cs="Times New Roman"/>
              </w:rPr>
              <w:t>включает все расходы Исполнителя, связанных с Контрактом, в т.ч.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w:t>
            </w:r>
            <w:r w:rsidR="00DB7763" w:rsidRPr="00FB5C46">
              <w:rPr>
                <w:rFonts w:ascii="Times New Roman" w:hAnsi="Times New Roman" w:cs="Times New Roman"/>
              </w:rPr>
              <w:t xml:space="preserve">, </w:t>
            </w:r>
            <w:proofErr w:type="gramStart"/>
            <w:r w:rsidR="00EE535D">
              <w:rPr>
                <w:rFonts w:ascii="Times New Roman" w:hAnsi="Times New Roman" w:cs="Times New Roman"/>
              </w:rPr>
              <w:t>НДС</w:t>
            </w:r>
            <w:proofErr w:type="gramEnd"/>
            <w:r w:rsidR="00EE535D">
              <w:rPr>
                <w:rFonts w:ascii="Times New Roman" w:hAnsi="Times New Roman" w:cs="Times New Roman"/>
              </w:rPr>
              <w:t xml:space="preserve"> если предусмотрен</w:t>
            </w:r>
            <w:r w:rsidR="001C42C0" w:rsidRPr="00FB5C46">
              <w:rPr>
                <w:rFonts w:ascii="Times New Roman" w:hAnsi="Times New Roman" w:cs="Times New Roman"/>
              </w:rPr>
              <w:t>, сборов и других обязательных платежей, предусмотренных действующим законодательством</w:t>
            </w:r>
            <w:r w:rsidR="00166972">
              <w:rPr>
                <w:rFonts w:ascii="Times New Roman" w:hAnsi="Times New Roman" w:cs="Times New Roman"/>
              </w:rPr>
              <w:t>,</w:t>
            </w:r>
            <w:r w:rsidR="00166972">
              <w:rPr>
                <w:bCs/>
                <w:sz w:val="22"/>
                <w:szCs w:val="22"/>
              </w:rPr>
              <w:t xml:space="preserve"> </w:t>
            </w:r>
            <w:r w:rsidR="00166972" w:rsidRPr="00166972">
              <w:rPr>
                <w:rFonts w:ascii="PT Astra Serif" w:hAnsi="PT Astra Serif"/>
                <w:bCs/>
                <w:sz w:val="22"/>
                <w:szCs w:val="22"/>
              </w:rPr>
              <w:t>а также причитающееся Исполнителю вознаграждение</w:t>
            </w:r>
            <w:r w:rsidR="00166972">
              <w:rPr>
                <w:bCs/>
                <w:sz w:val="22"/>
                <w:szCs w:val="22"/>
              </w:rPr>
              <w:t>.</w:t>
            </w:r>
          </w:p>
        </w:tc>
        <w:tc>
          <w:tcPr>
            <w:tcW w:w="1984" w:type="dxa"/>
            <w:vAlign w:val="center"/>
          </w:tcPr>
          <w:p w:rsidR="00F71803" w:rsidRPr="00FB5C46" w:rsidRDefault="00DB7763" w:rsidP="00EE535D">
            <w:pPr>
              <w:pStyle w:val="af0"/>
              <w:spacing w:line="252" w:lineRule="auto"/>
              <w:rPr>
                <w:rFonts w:ascii="Times New Roman" w:hAnsi="Times New Roman" w:cs="Times New Roman"/>
              </w:rPr>
            </w:pPr>
            <w:r w:rsidRPr="00FB5C46">
              <w:rPr>
                <w:rFonts w:ascii="Times New Roman" w:hAnsi="Times New Roman" w:cs="Times New Roman"/>
              </w:rPr>
              <w:t>Цена Контракта</w:t>
            </w:r>
            <w:r w:rsidR="00F71803" w:rsidRPr="00FB5C46">
              <w:rPr>
                <w:rFonts w:ascii="Times New Roman" w:hAnsi="Times New Roman" w:cs="Times New Roman"/>
              </w:rPr>
              <w:t xml:space="preserve"> всего</w:t>
            </w:r>
            <w:r w:rsidR="001C42C0" w:rsidRPr="00FB5C46">
              <w:rPr>
                <w:rFonts w:ascii="Times New Roman" w:hAnsi="Times New Roman" w:cs="Times New Roman"/>
              </w:rPr>
              <w:t xml:space="preserve">включает все расходы Исполнителя, связанных с Контрактом, в т.ч.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 </w:t>
            </w:r>
            <w:proofErr w:type="gramStart"/>
            <w:r w:rsidR="00072EF6" w:rsidRPr="00FB5C46">
              <w:rPr>
                <w:rFonts w:ascii="Times New Roman" w:hAnsi="Times New Roman" w:cs="Times New Roman"/>
              </w:rPr>
              <w:t>НДС</w:t>
            </w:r>
            <w:proofErr w:type="gramEnd"/>
            <w:r w:rsidR="00072EF6" w:rsidRPr="00FB5C46">
              <w:rPr>
                <w:rFonts w:ascii="Times New Roman" w:hAnsi="Times New Roman" w:cs="Times New Roman"/>
              </w:rPr>
              <w:t xml:space="preserve"> </w:t>
            </w:r>
            <w:r w:rsidR="00EE535D">
              <w:rPr>
                <w:rFonts w:ascii="Times New Roman" w:hAnsi="Times New Roman" w:cs="Times New Roman"/>
              </w:rPr>
              <w:t>если предусмотрен</w:t>
            </w:r>
            <w:r w:rsidRPr="00FB5C46">
              <w:rPr>
                <w:rFonts w:ascii="Times New Roman" w:hAnsi="Times New Roman" w:cs="Times New Roman"/>
              </w:rPr>
              <w:t xml:space="preserve">, </w:t>
            </w:r>
            <w:r w:rsidR="001C42C0" w:rsidRPr="00FB5C46">
              <w:rPr>
                <w:rFonts w:ascii="Times New Roman" w:hAnsi="Times New Roman" w:cs="Times New Roman"/>
              </w:rPr>
              <w:t>сборов и других обязательных платежей, предусмотренных действующим законодательством</w:t>
            </w:r>
            <w:r w:rsidR="00166972">
              <w:rPr>
                <w:rFonts w:ascii="Times New Roman" w:hAnsi="Times New Roman" w:cs="Times New Roman"/>
              </w:rPr>
              <w:t>,</w:t>
            </w:r>
            <w:r w:rsidR="00166972" w:rsidRPr="00166972">
              <w:rPr>
                <w:rFonts w:ascii="PT Astra Serif" w:hAnsi="PT Astra Serif"/>
                <w:bCs/>
                <w:sz w:val="22"/>
                <w:szCs w:val="22"/>
              </w:rPr>
              <w:t xml:space="preserve"> а также причитающееся Исполнителю вознаграждение</w:t>
            </w:r>
            <w:r w:rsidR="00166972">
              <w:rPr>
                <w:bCs/>
                <w:sz w:val="22"/>
                <w:szCs w:val="22"/>
              </w:rPr>
              <w:t>.</w:t>
            </w:r>
          </w:p>
        </w:tc>
        <w:tc>
          <w:tcPr>
            <w:tcW w:w="1276"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Сроки оказания услуг</w:t>
            </w:r>
          </w:p>
        </w:tc>
      </w:tr>
      <w:tr w:rsidR="00F71803" w:rsidRPr="00FB5C46" w:rsidTr="00166972">
        <w:trPr>
          <w:cantSplit/>
          <w:trHeight w:val="250"/>
        </w:trPr>
        <w:tc>
          <w:tcPr>
            <w:tcW w:w="494" w:type="dxa"/>
            <w:vAlign w:val="center"/>
          </w:tcPr>
          <w:p w:rsidR="00F71803" w:rsidRPr="00FB5C46" w:rsidRDefault="00A60935" w:rsidP="000108D6">
            <w:pPr>
              <w:pStyle w:val="af0"/>
              <w:spacing w:line="252" w:lineRule="auto"/>
              <w:rPr>
                <w:rFonts w:ascii="Times New Roman" w:hAnsi="Times New Roman" w:cs="Times New Roman"/>
              </w:rPr>
            </w:pPr>
            <w:r w:rsidRPr="00FB5C46">
              <w:rPr>
                <w:rFonts w:ascii="Times New Roman" w:hAnsi="Times New Roman" w:cs="Times New Roman"/>
              </w:rPr>
              <w:t>1</w:t>
            </w:r>
          </w:p>
        </w:tc>
        <w:tc>
          <w:tcPr>
            <w:tcW w:w="2483" w:type="dxa"/>
          </w:tcPr>
          <w:p w:rsidR="00F71803" w:rsidRPr="00FB5C46" w:rsidRDefault="00581039" w:rsidP="00B8299B">
            <w:pPr>
              <w:pStyle w:val="af0"/>
              <w:spacing w:line="252" w:lineRule="auto"/>
              <w:rPr>
                <w:rFonts w:ascii="Times New Roman" w:hAnsi="Times New Roman" w:cs="Times New Roman"/>
              </w:rPr>
            </w:pPr>
            <w:r>
              <w:rPr>
                <w:rFonts w:ascii="Times New Roman" w:hAnsi="Times New Roman" w:cs="Times New Roman"/>
              </w:rPr>
              <w:t>Передача неисключительного права на использование обновление</w:t>
            </w:r>
            <w:r w:rsidR="001D0AF0" w:rsidRPr="00FB5C46">
              <w:rPr>
                <w:rFonts w:ascii="Times New Roman" w:hAnsi="Times New Roman" w:cs="Times New Roman"/>
              </w:rPr>
              <w:t xml:space="preserve"> продукта</w:t>
            </w:r>
            <w:r w:rsidR="00765776" w:rsidRPr="00FB5C46">
              <w:rPr>
                <w:rFonts w:ascii="Times New Roman" w:hAnsi="Times New Roman" w:cs="Times New Roman"/>
              </w:rPr>
              <w:t xml:space="preserve"> «К</w:t>
            </w:r>
            <w:r w:rsidR="00B8299B" w:rsidRPr="00FB5C46">
              <w:rPr>
                <w:rFonts w:ascii="Times New Roman" w:hAnsi="Times New Roman" w:cs="Times New Roman"/>
              </w:rPr>
              <w:t>онфигурация для учреждений ФСИН</w:t>
            </w:r>
            <w:r>
              <w:rPr>
                <w:rFonts w:ascii="Times New Roman" w:hAnsi="Times New Roman" w:cs="Times New Roman"/>
              </w:rPr>
              <w:t xml:space="preserve"> для 1С: Предприятие</w:t>
            </w:r>
            <w:r w:rsidR="00105B75">
              <w:rPr>
                <w:rFonts w:ascii="Times New Roman" w:hAnsi="Times New Roman" w:cs="Times New Roman"/>
              </w:rPr>
              <w:t xml:space="preserve"> 8</w:t>
            </w:r>
            <w:r w:rsidR="00B8299B" w:rsidRPr="00FB5C46">
              <w:rPr>
                <w:rFonts w:ascii="Times New Roman" w:hAnsi="Times New Roman" w:cs="Times New Roman"/>
              </w:rPr>
              <w:t>»</w:t>
            </w:r>
            <w:r w:rsidR="00105B75">
              <w:rPr>
                <w:rFonts w:ascii="Times New Roman" w:hAnsi="Times New Roman" w:cs="Times New Roman"/>
              </w:rPr>
              <w:t xml:space="preserve"> (12мес)</w:t>
            </w:r>
          </w:p>
        </w:tc>
        <w:tc>
          <w:tcPr>
            <w:tcW w:w="709" w:type="dxa"/>
            <w:vAlign w:val="center"/>
          </w:tcPr>
          <w:p w:rsidR="00C9239C" w:rsidRDefault="00581039" w:rsidP="000108D6">
            <w:pPr>
              <w:pStyle w:val="af0"/>
              <w:spacing w:line="252" w:lineRule="auto"/>
              <w:rPr>
                <w:rFonts w:ascii="Times New Roman" w:hAnsi="Times New Roman" w:cs="Times New Roman"/>
              </w:rPr>
            </w:pPr>
            <w:proofErr w:type="spellStart"/>
            <w:r>
              <w:rPr>
                <w:rFonts w:ascii="Times New Roman" w:hAnsi="Times New Roman" w:cs="Times New Roman"/>
              </w:rPr>
              <w:t>у</w:t>
            </w:r>
            <w:r w:rsidR="00765776" w:rsidRPr="00FB5C46">
              <w:rPr>
                <w:rFonts w:ascii="Times New Roman" w:hAnsi="Times New Roman" w:cs="Times New Roman"/>
              </w:rPr>
              <w:t>сл</w:t>
            </w:r>
            <w:proofErr w:type="spellEnd"/>
            <w:r w:rsidR="00C9239C">
              <w:rPr>
                <w:rFonts w:ascii="Times New Roman" w:hAnsi="Times New Roman" w:cs="Times New Roman"/>
              </w:rPr>
              <w:t>.</w:t>
            </w:r>
          </w:p>
          <w:p w:rsidR="00F71803" w:rsidRPr="00FB5C46" w:rsidRDefault="00F71803" w:rsidP="000108D6">
            <w:pPr>
              <w:pStyle w:val="af0"/>
              <w:spacing w:line="252" w:lineRule="auto"/>
              <w:rPr>
                <w:rFonts w:ascii="Times New Roman" w:hAnsi="Times New Roman" w:cs="Times New Roman"/>
              </w:rPr>
            </w:pPr>
          </w:p>
        </w:tc>
        <w:tc>
          <w:tcPr>
            <w:tcW w:w="992" w:type="dxa"/>
            <w:vAlign w:val="center"/>
          </w:tcPr>
          <w:p w:rsidR="00F71803" w:rsidRPr="00FB5C46" w:rsidRDefault="001D0AF0" w:rsidP="000108D6">
            <w:pPr>
              <w:pStyle w:val="af0"/>
              <w:spacing w:line="252" w:lineRule="auto"/>
              <w:jc w:val="center"/>
              <w:rPr>
                <w:rFonts w:ascii="Times New Roman" w:hAnsi="Times New Roman" w:cs="Times New Roman"/>
              </w:rPr>
            </w:pPr>
            <w:r w:rsidRPr="00FB5C46">
              <w:rPr>
                <w:rFonts w:ascii="Times New Roman" w:hAnsi="Times New Roman" w:cs="Times New Roman"/>
              </w:rPr>
              <w:t>4</w:t>
            </w:r>
          </w:p>
        </w:tc>
        <w:tc>
          <w:tcPr>
            <w:tcW w:w="1985" w:type="dxa"/>
            <w:vAlign w:val="center"/>
          </w:tcPr>
          <w:p w:rsidR="00F71803" w:rsidRPr="00FB5C46" w:rsidRDefault="00F71803" w:rsidP="000108D6">
            <w:pPr>
              <w:pStyle w:val="af0"/>
              <w:spacing w:line="252" w:lineRule="auto"/>
              <w:rPr>
                <w:rFonts w:ascii="Times New Roman" w:hAnsi="Times New Roman" w:cs="Times New Roman"/>
              </w:rPr>
            </w:pPr>
            <w:bookmarkStart w:id="1" w:name="_GoBack"/>
            <w:bookmarkEnd w:id="1"/>
          </w:p>
        </w:tc>
        <w:tc>
          <w:tcPr>
            <w:tcW w:w="1984" w:type="dxa"/>
            <w:vAlign w:val="center"/>
          </w:tcPr>
          <w:p w:rsidR="00F71803" w:rsidRPr="00FB5C46" w:rsidRDefault="00F71803" w:rsidP="000108D6">
            <w:pPr>
              <w:pStyle w:val="af0"/>
              <w:spacing w:line="252" w:lineRule="auto"/>
              <w:rPr>
                <w:rFonts w:ascii="Times New Roman" w:hAnsi="Times New Roman" w:cs="Times New Roman"/>
              </w:rPr>
            </w:pPr>
          </w:p>
        </w:tc>
        <w:tc>
          <w:tcPr>
            <w:tcW w:w="1276" w:type="dxa"/>
            <w:vAlign w:val="center"/>
          </w:tcPr>
          <w:p w:rsidR="00F71803" w:rsidRPr="00FB5C46" w:rsidRDefault="004F60D4" w:rsidP="004F60D4">
            <w:pPr>
              <w:pStyle w:val="af0"/>
              <w:spacing w:line="252" w:lineRule="auto"/>
              <w:rPr>
                <w:rFonts w:ascii="Times New Roman" w:hAnsi="Times New Roman" w:cs="Times New Roman"/>
              </w:rPr>
            </w:pPr>
            <w:r>
              <w:rPr>
                <w:rFonts w:ascii="Times New Roman" w:hAnsi="Times New Roman" w:cs="Times New Roman"/>
              </w:rPr>
              <w:t>30.06.2027</w:t>
            </w:r>
          </w:p>
        </w:tc>
      </w:tr>
      <w:tr w:rsidR="00F71803" w:rsidRPr="00FB5C46" w:rsidTr="00166972">
        <w:trPr>
          <w:cantSplit/>
          <w:trHeight w:val="250"/>
        </w:trPr>
        <w:tc>
          <w:tcPr>
            <w:tcW w:w="494" w:type="dxa"/>
            <w:vAlign w:val="center"/>
          </w:tcPr>
          <w:p w:rsidR="00F71803" w:rsidRPr="00FB5C46" w:rsidRDefault="00A60935" w:rsidP="000108D6">
            <w:pPr>
              <w:pStyle w:val="af0"/>
              <w:spacing w:line="252" w:lineRule="auto"/>
              <w:rPr>
                <w:rFonts w:ascii="Times New Roman" w:hAnsi="Times New Roman" w:cs="Times New Roman"/>
              </w:rPr>
            </w:pPr>
            <w:r w:rsidRPr="00FB5C46">
              <w:rPr>
                <w:rFonts w:ascii="Times New Roman" w:hAnsi="Times New Roman" w:cs="Times New Roman"/>
              </w:rPr>
              <w:t>2</w:t>
            </w:r>
          </w:p>
        </w:tc>
        <w:tc>
          <w:tcPr>
            <w:tcW w:w="2483" w:type="dxa"/>
          </w:tcPr>
          <w:p w:rsidR="00F71803"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rPr>
              <w:t>Информационно-консультационное обслуживание программного продукта</w:t>
            </w:r>
            <w:r w:rsidR="00B8299B" w:rsidRPr="00FB5C46">
              <w:rPr>
                <w:rFonts w:ascii="Times New Roman" w:hAnsi="Times New Roman" w:cs="Times New Roman"/>
              </w:rPr>
              <w:t xml:space="preserve"> «Конфигурация для учреждений ФСИН»</w:t>
            </w:r>
          </w:p>
        </w:tc>
        <w:tc>
          <w:tcPr>
            <w:tcW w:w="709" w:type="dxa"/>
            <w:vAlign w:val="center"/>
          </w:tcPr>
          <w:p w:rsidR="00F71803"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rPr>
              <w:t>час</w:t>
            </w:r>
          </w:p>
        </w:tc>
        <w:tc>
          <w:tcPr>
            <w:tcW w:w="992" w:type="dxa"/>
            <w:vAlign w:val="center"/>
          </w:tcPr>
          <w:p w:rsidR="00F71803" w:rsidRPr="00FB5C46" w:rsidRDefault="00DA2D27" w:rsidP="000108D6">
            <w:pPr>
              <w:pStyle w:val="af0"/>
              <w:spacing w:line="252" w:lineRule="auto"/>
              <w:jc w:val="center"/>
              <w:rPr>
                <w:rFonts w:ascii="Times New Roman" w:hAnsi="Times New Roman" w:cs="Times New Roman"/>
              </w:rPr>
            </w:pPr>
            <w:r>
              <w:rPr>
                <w:rFonts w:ascii="Times New Roman" w:hAnsi="Times New Roman" w:cs="Times New Roman"/>
              </w:rPr>
              <w:t>2</w:t>
            </w:r>
            <w:r w:rsidR="00EE535D">
              <w:rPr>
                <w:rFonts w:ascii="Times New Roman" w:hAnsi="Times New Roman" w:cs="Times New Roman"/>
              </w:rPr>
              <w:t>0</w:t>
            </w:r>
          </w:p>
        </w:tc>
        <w:tc>
          <w:tcPr>
            <w:tcW w:w="1985" w:type="dxa"/>
            <w:vAlign w:val="center"/>
          </w:tcPr>
          <w:p w:rsidR="00F71803" w:rsidRPr="00FB5C46" w:rsidRDefault="00F71803" w:rsidP="000108D6">
            <w:pPr>
              <w:pStyle w:val="af0"/>
              <w:spacing w:line="252" w:lineRule="auto"/>
              <w:rPr>
                <w:rFonts w:ascii="Times New Roman" w:hAnsi="Times New Roman" w:cs="Times New Roman"/>
              </w:rPr>
            </w:pPr>
          </w:p>
        </w:tc>
        <w:tc>
          <w:tcPr>
            <w:tcW w:w="1984" w:type="dxa"/>
            <w:vAlign w:val="center"/>
          </w:tcPr>
          <w:p w:rsidR="00F71803" w:rsidRPr="00FB5C46" w:rsidRDefault="00F71803" w:rsidP="000108D6">
            <w:pPr>
              <w:pStyle w:val="af0"/>
              <w:spacing w:line="252" w:lineRule="auto"/>
              <w:rPr>
                <w:rFonts w:ascii="Times New Roman" w:hAnsi="Times New Roman" w:cs="Times New Roman"/>
              </w:rPr>
            </w:pPr>
          </w:p>
        </w:tc>
        <w:tc>
          <w:tcPr>
            <w:tcW w:w="1276" w:type="dxa"/>
            <w:vAlign w:val="center"/>
          </w:tcPr>
          <w:p w:rsidR="00F71803" w:rsidRPr="00FB5C46" w:rsidRDefault="004F60D4" w:rsidP="00036358">
            <w:pPr>
              <w:pStyle w:val="af0"/>
              <w:spacing w:line="252" w:lineRule="auto"/>
              <w:rPr>
                <w:rFonts w:ascii="Times New Roman" w:hAnsi="Times New Roman" w:cs="Times New Roman"/>
              </w:rPr>
            </w:pPr>
            <w:r>
              <w:rPr>
                <w:rFonts w:ascii="Times New Roman" w:hAnsi="Times New Roman" w:cs="Times New Roman"/>
              </w:rPr>
              <w:t>30.06.2027</w:t>
            </w:r>
          </w:p>
        </w:tc>
      </w:tr>
      <w:tr w:rsidR="00765776" w:rsidRPr="00FB5C46" w:rsidTr="00166972">
        <w:trPr>
          <w:cantSplit/>
          <w:trHeight w:val="250"/>
        </w:trPr>
        <w:tc>
          <w:tcPr>
            <w:tcW w:w="494" w:type="dxa"/>
            <w:vAlign w:val="center"/>
          </w:tcPr>
          <w:p w:rsidR="00765776" w:rsidRPr="00FB5C46" w:rsidRDefault="00765776" w:rsidP="000108D6">
            <w:pPr>
              <w:pStyle w:val="af0"/>
              <w:spacing w:line="252" w:lineRule="auto"/>
              <w:rPr>
                <w:rFonts w:ascii="Times New Roman" w:hAnsi="Times New Roman" w:cs="Times New Roman"/>
              </w:rPr>
            </w:pPr>
          </w:p>
        </w:tc>
        <w:tc>
          <w:tcPr>
            <w:tcW w:w="6169" w:type="dxa"/>
            <w:gridSpan w:val="4"/>
            <w:vAlign w:val="center"/>
          </w:tcPr>
          <w:p w:rsidR="00765776"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b/>
              </w:rPr>
              <w:t>ИТОГО:</w:t>
            </w:r>
          </w:p>
        </w:tc>
        <w:tc>
          <w:tcPr>
            <w:tcW w:w="1984" w:type="dxa"/>
            <w:vAlign w:val="center"/>
          </w:tcPr>
          <w:p w:rsidR="00765776" w:rsidRPr="00FB5C46" w:rsidRDefault="00765776" w:rsidP="000108D6">
            <w:pPr>
              <w:pStyle w:val="af0"/>
              <w:spacing w:line="252" w:lineRule="auto"/>
              <w:rPr>
                <w:rFonts w:ascii="Times New Roman" w:hAnsi="Times New Roman" w:cs="Times New Roman"/>
                <w:b/>
              </w:rPr>
            </w:pPr>
          </w:p>
        </w:tc>
        <w:tc>
          <w:tcPr>
            <w:tcW w:w="1276" w:type="dxa"/>
            <w:vAlign w:val="center"/>
          </w:tcPr>
          <w:p w:rsidR="00765776" w:rsidRPr="00FB5C46" w:rsidRDefault="00765776" w:rsidP="000108D6">
            <w:pPr>
              <w:pStyle w:val="af0"/>
              <w:spacing w:line="252" w:lineRule="auto"/>
              <w:rPr>
                <w:rFonts w:ascii="Times New Roman" w:hAnsi="Times New Roman" w:cs="Times New Roman"/>
              </w:rPr>
            </w:pPr>
          </w:p>
        </w:tc>
      </w:tr>
    </w:tbl>
    <w:p w:rsidR="007C1DE4" w:rsidRPr="00FB5C46" w:rsidRDefault="00F71803" w:rsidP="007C1DE4">
      <w:pPr>
        <w:ind w:right="74"/>
        <w:jc w:val="both"/>
        <w:rPr>
          <w:spacing w:val="-5"/>
        </w:rPr>
      </w:pPr>
      <w:r w:rsidRPr="00FB5C46">
        <w:rPr>
          <w:b/>
          <w:bCs/>
        </w:rPr>
        <w:t xml:space="preserve">Всего на сумму:  </w:t>
      </w:r>
      <w:r w:rsidR="001D0AF0" w:rsidRPr="00FB5C46">
        <w:rPr>
          <w:b/>
          <w:bCs/>
        </w:rPr>
        <w:t>_____________________________________________________________________</w:t>
      </w:r>
    </w:p>
    <w:p w:rsidR="00F71803" w:rsidRPr="00FB5C46" w:rsidRDefault="00F71803" w:rsidP="000108D6">
      <w:pPr>
        <w:pStyle w:val="af0"/>
        <w:spacing w:line="252" w:lineRule="auto"/>
        <w:rPr>
          <w:rFonts w:ascii="Times New Roman" w:hAnsi="Times New Roman" w:cs="Times New Roman"/>
        </w:rPr>
      </w:pPr>
    </w:p>
    <w:tbl>
      <w:tblPr>
        <w:tblW w:w="9498" w:type="dxa"/>
        <w:tblInd w:w="-34" w:type="dxa"/>
        <w:tblLayout w:type="fixed"/>
        <w:tblLook w:val="0000" w:firstRow="0" w:lastRow="0" w:firstColumn="0" w:lastColumn="0" w:noHBand="0" w:noVBand="0"/>
      </w:tblPr>
      <w:tblGrid>
        <w:gridCol w:w="4395"/>
        <w:gridCol w:w="567"/>
        <w:gridCol w:w="4536"/>
      </w:tblGrid>
      <w:tr w:rsidR="007C1DE4" w:rsidRPr="00FB5C46" w:rsidTr="006F6AAD">
        <w:tc>
          <w:tcPr>
            <w:tcW w:w="4395" w:type="dxa"/>
          </w:tcPr>
          <w:p w:rsidR="007C1DE4" w:rsidRPr="00FB5C46" w:rsidRDefault="004F60D4" w:rsidP="000108D6">
            <w:pPr>
              <w:widowControl w:val="0"/>
              <w:snapToGrid w:val="0"/>
              <w:spacing w:line="252" w:lineRule="auto"/>
              <w:rPr>
                <w:b/>
              </w:rPr>
            </w:pPr>
            <w:r>
              <w:rPr>
                <w:b/>
              </w:rPr>
              <w:t>Государственный з</w:t>
            </w:r>
            <w:r w:rsidR="007C1DE4" w:rsidRPr="00FB5C46">
              <w:rPr>
                <w:b/>
              </w:rPr>
              <w:t xml:space="preserve">аказчик:                                  </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E437FC">
            <w:pPr>
              <w:widowControl w:val="0"/>
              <w:snapToGrid w:val="0"/>
              <w:rPr>
                <w:b/>
              </w:rPr>
            </w:pPr>
            <w:r w:rsidRPr="00FB5C46">
              <w:rPr>
                <w:b/>
              </w:rPr>
              <w:t xml:space="preserve">Исполнитель: </w:t>
            </w:r>
          </w:p>
        </w:tc>
      </w:tr>
      <w:tr w:rsidR="007C1DE4" w:rsidRPr="00FB5C46" w:rsidTr="00BD0EE3">
        <w:trPr>
          <w:trHeight w:val="375"/>
        </w:trPr>
        <w:tc>
          <w:tcPr>
            <w:tcW w:w="4395" w:type="dxa"/>
          </w:tcPr>
          <w:p w:rsidR="007C1DE4" w:rsidRPr="00FB5C46" w:rsidRDefault="007C1DE4" w:rsidP="000108D6">
            <w:pPr>
              <w:widowControl w:val="0"/>
              <w:snapToGrid w:val="0"/>
              <w:spacing w:line="252" w:lineRule="auto"/>
              <w:rPr>
                <w:b/>
              </w:rPr>
            </w:pP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E437FC">
            <w:pPr>
              <w:widowControl w:val="0"/>
              <w:snapToGrid w:val="0"/>
              <w:rPr>
                <w:b/>
              </w:rPr>
            </w:pPr>
          </w:p>
        </w:tc>
      </w:tr>
      <w:tr w:rsidR="007C1DE4" w:rsidRPr="00FB5C46" w:rsidTr="00BD0EE3">
        <w:tc>
          <w:tcPr>
            <w:tcW w:w="4395" w:type="dxa"/>
          </w:tcPr>
          <w:p w:rsidR="007C1DE4" w:rsidRPr="00FB5C46" w:rsidRDefault="007C1DE4" w:rsidP="00105B75">
            <w:pPr>
              <w:widowControl w:val="0"/>
              <w:snapToGrid w:val="0"/>
              <w:spacing w:line="252" w:lineRule="auto"/>
              <w:rPr>
                <w:b/>
              </w:rPr>
            </w:pPr>
            <w:r w:rsidRPr="00FB5C46">
              <w:t xml:space="preserve">______________/ </w:t>
            </w:r>
            <w:r w:rsidR="00105B75">
              <w:t xml:space="preserve">                        </w:t>
            </w:r>
            <w:r w:rsidRPr="00FB5C46">
              <w:t>/</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1D0AF0">
            <w:pPr>
              <w:widowControl w:val="0"/>
              <w:snapToGrid w:val="0"/>
              <w:rPr>
                <w:b/>
              </w:rPr>
            </w:pPr>
            <w:r w:rsidRPr="00FB5C46">
              <w:t>____________</w:t>
            </w:r>
            <w:r w:rsidR="00463150">
              <w:t xml:space="preserve"> </w:t>
            </w:r>
            <w:r w:rsidRPr="00FB5C46">
              <w:t>/</w:t>
            </w:r>
            <w:r w:rsidR="00463150">
              <w:t xml:space="preserve">                              </w:t>
            </w:r>
            <w:r w:rsidRPr="00FB5C46">
              <w:t>/</w:t>
            </w:r>
          </w:p>
        </w:tc>
      </w:tr>
      <w:tr w:rsidR="007C1DE4" w:rsidRPr="00FB5C46" w:rsidTr="00BD0EE3">
        <w:tc>
          <w:tcPr>
            <w:tcW w:w="4395" w:type="dxa"/>
          </w:tcPr>
          <w:p w:rsidR="007C1DE4" w:rsidRPr="00FB5C46" w:rsidRDefault="007C1DE4" w:rsidP="000108D6">
            <w:pPr>
              <w:widowControl w:val="0"/>
              <w:snapToGrid w:val="0"/>
              <w:spacing w:line="252" w:lineRule="auto"/>
              <w:ind w:left="9"/>
              <w:rPr>
                <w:i/>
              </w:rPr>
            </w:pPr>
            <w:r w:rsidRPr="00FB5C46">
              <w:t>«___» _________________202</w:t>
            </w:r>
            <w:r w:rsidR="00105B75">
              <w:t>6</w:t>
            </w:r>
            <w:r w:rsidRPr="00FB5C46">
              <w:t xml:space="preserve"> г.</w:t>
            </w:r>
          </w:p>
          <w:p w:rsidR="007C1DE4" w:rsidRPr="00FB5C46" w:rsidRDefault="007C1DE4" w:rsidP="000108D6">
            <w:pPr>
              <w:widowControl w:val="0"/>
              <w:snapToGrid w:val="0"/>
              <w:spacing w:line="252" w:lineRule="auto"/>
            </w:pPr>
          </w:p>
          <w:p w:rsidR="007C1DE4" w:rsidRPr="00FB5C46" w:rsidRDefault="007C1DE4" w:rsidP="000108D6">
            <w:pPr>
              <w:widowControl w:val="0"/>
              <w:snapToGrid w:val="0"/>
              <w:spacing w:line="252" w:lineRule="auto"/>
            </w:pPr>
            <w:r w:rsidRPr="00FB5C46">
              <w:t>М.П.</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1D0AF0" w:rsidP="007C1DE4">
            <w:pPr>
              <w:widowControl w:val="0"/>
              <w:snapToGrid w:val="0"/>
            </w:pPr>
            <w:r w:rsidRPr="00FB5C46">
              <w:t>«___» _________________202</w:t>
            </w:r>
            <w:r w:rsidR="00105B75">
              <w:t>6</w:t>
            </w:r>
            <w:r w:rsidR="007C1DE4" w:rsidRPr="00FB5C46">
              <w:t xml:space="preserve"> г.</w:t>
            </w:r>
          </w:p>
          <w:p w:rsidR="007C1DE4" w:rsidRPr="00FB5C46" w:rsidRDefault="007C1DE4" w:rsidP="007C1DE4">
            <w:pPr>
              <w:widowControl w:val="0"/>
              <w:snapToGrid w:val="0"/>
            </w:pPr>
          </w:p>
          <w:p w:rsidR="007C1DE4" w:rsidRPr="00FB5C46" w:rsidRDefault="007C1DE4" w:rsidP="007C1DE4">
            <w:pPr>
              <w:widowControl w:val="0"/>
              <w:snapToGrid w:val="0"/>
            </w:pPr>
            <w:r w:rsidRPr="00FB5C46">
              <w:t>М.П.</w:t>
            </w:r>
          </w:p>
        </w:tc>
      </w:tr>
    </w:tbl>
    <w:p w:rsidR="003236E0" w:rsidRPr="00FB5C46" w:rsidRDefault="00BD0EE3" w:rsidP="000108D6">
      <w:pPr>
        <w:pStyle w:val="af0"/>
        <w:spacing w:line="252" w:lineRule="auto"/>
        <w:jc w:val="right"/>
        <w:rPr>
          <w:rFonts w:ascii="Times New Roman" w:hAnsi="Times New Roman" w:cs="Times New Roman"/>
        </w:rPr>
      </w:pPr>
      <w:r w:rsidRPr="00FB5C46">
        <w:rPr>
          <w:rFonts w:ascii="Times New Roman" w:hAnsi="Times New Roman" w:cs="Times New Roman"/>
        </w:rPr>
        <w:lastRenderedPageBreak/>
        <w:t>П</w:t>
      </w:r>
      <w:r w:rsidR="003236E0" w:rsidRPr="00FB5C46">
        <w:rPr>
          <w:rFonts w:ascii="Times New Roman" w:hAnsi="Times New Roman" w:cs="Times New Roman"/>
        </w:rPr>
        <w:t>риложение № 2</w:t>
      </w:r>
    </w:p>
    <w:p w:rsidR="00F71803" w:rsidRPr="00FB5C46" w:rsidRDefault="003236E0" w:rsidP="000108D6">
      <w:pPr>
        <w:pStyle w:val="af0"/>
        <w:spacing w:line="252" w:lineRule="auto"/>
        <w:jc w:val="right"/>
        <w:rPr>
          <w:rFonts w:ascii="Times New Roman" w:hAnsi="Times New Roman" w:cs="Times New Roman"/>
        </w:rPr>
      </w:pPr>
      <w:r w:rsidRPr="00FB5C46">
        <w:rPr>
          <w:rFonts w:ascii="Times New Roman" w:hAnsi="Times New Roman" w:cs="Times New Roman"/>
        </w:rPr>
        <w:t xml:space="preserve">  к государственному контракту №__________ </w:t>
      </w:r>
      <w:proofErr w:type="gramStart"/>
      <w:r w:rsidRPr="00FB5C46">
        <w:rPr>
          <w:rFonts w:ascii="Times New Roman" w:hAnsi="Times New Roman" w:cs="Times New Roman"/>
        </w:rPr>
        <w:t>от</w:t>
      </w:r>
      <w:proofErr w:type="gramEnd"/>
      <w:r w:rsidRPr="00FB5C46">
        <w:rPr>
          <w:rFonts w:ascii="Times New Roman" w:hAnsi="Times New Roman" w:cs="Times New Roman"/>
        </w:rPr>
        <w:t xml:space="preserve"> ______</w:t>
      </w:r>
    </w:p>
    <w:p w:rsidR="003236E0" w:rsidRPr="00FB5C46" w:rsidRDefault="003236E0" w:rsidP="000108D6">
      <w:pPr>
        <w:pStyle w:val="af0"/>
        <w:spacing w:line="252" w:lineRule="auto"/>
        <w:jc w:val="center"/>
        <w:rPr>
          <w:rFonts w:ascii="Times New Roman" w:hAnsi="Times New Roman" w:cs="Times New Roman"/>
          <w:b/>
        </w:rPr>
      </w:pPr>
    </w:p>
    <w:p w:rsidR="00DB2FDB" w:rsidRPr="00FB5C46" w:rsidRDefault="00DB2FDB" w:rsidP="00DB2FDB">
      <w:pPr>
        <w:widowControl w:val="0"/>
        <w:jc w:val="center"/>
        <w:rPr>
          <w:rFonts w:eastAsia="Courier New"/>
          <w:b/>
          <w:lang w:eastAsia="ar-SA"/>
        </w:rPr>
      </w:pPr>
      <w:r w:rsidRPr="00FB5C46">
        <w:rPr>
          <w:rFonts w:eastAsia="Courier New"/>
          <w:b/>
          <w:lang w:eastAsia="ar-SA"/>
        </w:rPr>
        <w:t xml:space="preserve">Техническое задание </w:t>
      </w:r>
    </w:p>
    <w:p w:rsidR="00945235" w:rsidRPr="00FB5C46" w:rsidRDefault="00945235" w:rsidP="000108D6">
      <w:pPr>
        <w:tabs>
          <w:tab w:val="left" w:pos="1134"/>
        </w:tabs>
        <w:suppressAutoHyphens w:val="0"/>
        <w:spacing w:after="60" w:line="252" w:lineRule="auto"/>
        <w:ind w:left="1080"/>
        <w:contextualSpacing/>
        <w:rPr>
          <w:bCs/>
        </w:rPr>
      </w:pPr>
      <w:r w:rsidRPr="00FB5C46">
        <w:rPr>
          <w:bCs/>
        </w:rPr>
        <w:t>Перечень оказываемых услуг:</w:t>
      </w:r>
    </w:p>
    <w:tbl>
      <w:tblPr>
        <w:tblStyle w:val="af7"/>
        <w:tblW w:w="10132" w:type="dxa"/>
        <w:tblLayout w:type="fixed"/>
        <w:tblLook w:val="04A0" w:firstRow="1" w:lastRow="0" w:firstColumn="1" w:lastColumn="0" w:noHBand="0" w:noVBand="1"/>
      </w:tblPr>
      <w:tblGrid>
        <w:gridCol w:w="500"/>
        <w:gridCol w:w="3436"/>
        <w:gridCol w:w="4110"/>
        <w:gridCol w:w="2086"/>
      </w:tblGrid>
      <w:tr w:rsidR="00945235" w:rsidRPr="00FB5C46" w:rsidTr="00C32546">
        <w:tc>
          <w:tcPr>
            <w:tcW w:w="500" w:type="dxa"/>
            <w:vMerge w:val="restart"/>
            <w:vAlign w:val="center"/>
          </w:tcPr>
          <w:p w:rsidR="00945235" w:rsidRPr="00FB5C46" w:rsidRDefault="00945235" w:rsidP="000108D6">
            <w:pPr>
              <w:snapToGrid w:val="0"/>
              <w:spacing w:line="252" w:lineRule="auto"/>
              <w:jc w:val="center"/>
            </w:pPr>
            <w:r w:rsidRPr="00FB5C46">
              <w:t xml:space="preserve">№ </w:t>
            </w:r>
            <w:proofErr w:type="gramStart"/>
            <w:r w:rsidRPr="00FB5C46">
              <w:t>п</w:t>
            </w:r>
            <w:proofErr w:type="gramEnd"/>
            <w:r w:rsidRPr="00FB5C46">
              <w:t>/п</w:t>
            </w:r>
          </w:p>
        </w:tc>
        <w:tc>
          <w:tcPr>
            <w:tcW w:w="3436" w:type="dxa"/>
            <w:vMerge w:val="restart"/>
            <w:vAlign w:val="center"/>
          </w:tcPr>
          <w:p w:rsidR="00945235" w:rsidRPr="00FB5C46" w:rsidRDefault="006351FA" w:rsidP="000108D6">
            <w:pPr>
              <w:snapToGrid w:val="0"/>
              <w:spacing w:line="252" w:lineRule="auto"/>
              <w:jc w:val="center"/>
            </w:pPr>
            <w:r w:rsidRPr="00FB5C46">
              <w:t>Получатель прав</w:t>
            </w:r>
          </w:p>
        </w:tc>
        <w:tc>
          <w:tcPr>
            <w:tcW w:w="6196" w:type="dxa"/>
            <w:gridSpan w:val="2"/>
            <w:vAlign w:val="center"/>
          </w:tcPr>
          <w:p w:rsidR="00945235" w:rsidRPr="00FB5C46" w:rsidRDefault="00945235" w:rsidP="006351FA">
            <w:pPr>
              <w:snapToGrid w:val="0"/>
              <w:spacing w:line="252" w:lineRule="auto"/>
              <w:jc w:val="center"/>
            </w:pPr>
            <w:r w:rsidRPr="00FB5C46">
              <w:t xml:space="preserve">Наименование </w:t>
            </w:r>
            <w:r w:rsidR="006351FA" w:rsidRPr="00FB5C46">
              <w:t>услуг</w:t>
            </w:r>
          </w:p>
        </w:tc>
      </w:tr>
      <w:tr w:rsidR="00E83ABA" w:rsidRPr="00FB5C46" w:rsidTr="00C32546">
        <w:tc>
          <w:tcPr>
            <w:tcW w:w="500" w:type="dxa"/>
            <w:vMerge/>
            <w:vAlign w:val="center"/>
          </w:tcPr>
          <w:p w:rsidR="00E83ABA" w:rsidRPr="00FB5C46" w:rsidRDefault="00E83ABA" w:rsidP="000108D6">
            <w:pPr>
              <w:snapToGrid w:val="0"/>
              <w:spacing w:line="252" w:lineRule="auto"/>
              <w:jc w:val="center"/>
            </w:pPr>
          </w:p>
        </w:tc>
        <w:tc>
          <w:tcPr>
            <w:tcW w:w="3436" w:type="dxa"/>
            <w:vMerge/>
            <w:vAlign w:val="center"/>
          </w:tcPr>
          <w:p w:rsidR="00E83ABA" w:rsidRPr="00FB5C46" w:rsidRDefault="00E83ABA" w:rsidP="000108D6">
            <w:pPr>
              <w:snapToGrid w:val="0"/>
              <w:spacing w:line="252" w:lineRule="auto"/>
              <w:jc w:val="center"/>
            </w:pPr>
          </w:p>
        </w:tc>
        <w:tc>
          <w:tcPr>
            <w:tcW w:w="4110" w:type="dxa"/>
            <w:vAlign w:val="center"/>
          </w:tcPr>
          <w:p w:rsidR="00E83ABA" w:rsidRPr="00FB5C46" w:rsidRDefault="00105B75" w:rsidP="00105B75">
            <w:pPr>
              <w:snapToGrid w:val="0"/>
              <w:spacing w:line="252" w:lineRule="auto"/>
              <w:jc w:val="center"/>
            </w:pPr>
            <w:r>
              <w:t>Передача неисключительного права на использование обновление</w:t>
            </w:r>
            <w:r w:rsidRPr="00FB5C46">
              <w:t xml:space="preserve"> продукта «Конфигурация для учреждений ФСИН</w:t>
            </w:r>
            <w:r>
              <w:t xml:space="preserve"> для 1С: Предприятие 8</w:t>
            </w:r>
            <w:r w:rsidRPr="00FB5C46">
              <w:t>»</w:t>
            </w:r>
            <w:r>
              <w:t xml:space="preserve"> (</w:t>
            </w:r>
            <w:r w:rsidR="00E83ABA" w:rsidRPr="00FB5C46">
              <w:t>12 мес.)</w:t>
            </w:r>
          </w:p>
        </w:tc>
        <w:tc>
          <w:tcPr>
            <w:tcW w:w="2086" w:type="dxa"/>
            <w:vAlign w:val="center"/>
          </w:tcPr>
          <w:p w:rsidR="00E83ABA" w:rsidRPr="00FB5C46" w:rsidRDefault="00E83ABA" w:rsidP="000108D6">
            <w:pPr>
              <w:snapToGrid w:val="0"/>
              <w:spacing w:line="252" w:lineRule="auto"/>
              <w:jc w:val="center"/>
            </w:pPr>
            <w:r w:rsidRPr="00FB5C46">
              <w:t>Информационно-консультационное обслуживание программного продукта (час)</w:t>
            </w:r>
          </w:p>
        </w:tc>
      </w:tr>
      <w:tr w:rsidR="00E83ABA" w:rsidRPr="00FB5C46" w:rsidTr="00C32546">
        <w:tc>
          <w:tcPr>
            <w:tcW w:w="500" w:type="dxa"/>
            <w:vAlign w:val="center"/>
          </w:tcPr>
          <w:p w:rsidR="00E83ABA" w:rsidRPr="00FB5C46" w:rsidRDefault="00E83ABA" w:rsidP="00E83ABA">
            <w:pPr>
              <w:snapToGrid w:val="0"/>
              <w:jc w:val="center"/>
            </w:pPr>
            <w:r w:rsidRPr="00FB5C46">
              <w:t>1</w:t>
            </w:r>
          </w:p>
        </w:tc>
        <w:tc>
          <w:tcPr>
            <w:tcW w:w="3436" w:type="dxa"/>
            <w:vAlign w:val="center"/>
          </w:tcPr>
          <w:p w:rsidR="00E83ABA" w:rsidRPr="00FB5C46" w:rsidRDefault="00E83ABA" w:rsidP="00E83ABA">
            <w:pPr>
              <w:widowControl w:val="0"/>
              <w:tabs>
                <w:tab w:val="left" w:pos="1134"/>
              </w:tabs>
              <w:ind w:left="34"/>
              <w:jc w:val="center"/>
              <w:rPr>
                <w:rFonts w:eastAsia="Lucida Sans Unicode"/>
              </w:rPr>
            </w:pPr>
            <w:r w:rsidRPr="00FB5C46">
              <w:rPr>
                <w:rFonts w:eastAsia="Lucida Sans Unicode"/>
                <w:bCs/>
                <w:color w:val="1C1C1C"/>
              </w:rPr>
              <w:t>ФКУ СИЗО-1 ГУФСИН России по Новосибирской области</w:t>
            </w:r>
          </w:p>
        </w:tc>
        <w:tc>
          <w:tcPr>
            <w:tcW w:w="4110" w:type="dxa"/>
            <w:vAlign w:val="center"/>
          </w:tcPr>
          <w:p w:rsidR="00E83ABA" w:rsidRPr="00FB5C46" w:rsidRDefault="00E83ABA" w:rsidP="00E83ABA">
            <w:pPr>
              <w:snapToGrid w:val="0"/>
              <w:jc w:val="center"/>
            </w:pPr>
            <w:r w:rsidRPr="00FB5C46">
              <w:t>1</w:t>
            </w:r>
          </w:p>
        </w:tc>
        <w:tc>
          <w:tcPr>
            <w:tcW w:w="2086" w:type="dxa"/>
            <w:vAlign w:val="center"/>
          </w:tcPr>
          <w:p w:rsidR="00E83ABA" w:rsidRPr="00FB5C46" w:rsidRDefault="00DA2D27" w:rsidP="00E83ABA">
            <w:pPr>
              <w:snapToGrid w:val="0"/>
              <w:jc w:val="center"/>
            </w:pPr>
            <w:r>
              <w:t>5</w:t>
            </w:r>
          </w:p>
        </w:tc>
      </w:tr>
      <w:tr w:rsidR="00E83ABA" w:rsidRPr="00FB5C46" w:rsidTr="00C32546">
        <w:tc>
          <w:tcPr>
            <w:tcW w:w="500" w:type="dxa"/>
            <w:vAlign w:val="center"/>
          </w:tcPr>
          <w:p w:rsidR="00E83ABA" w:rsidRPr="00FB5C46" w:rsidRDefault="00E83ABA" w:rsidP="00E83ABA">
            <w:pPr>
              <w:snapToGrid w:val="0"/>
              <w:jc w:val="center"/>
            </w:pPr>
            <w:r w:rsidRPr="00FB5C46">
              <w:t>2</w:t>
            </w:r>
          </w:p>
        </w:tc>
        <w:tc>
          <w:tcPr>
            <w:tcW w:w="3436" w:type="dxa"/>
          </w:tcPr>
          <w:p w:rsidR="00E83ABA" w:rsidRPr="00FB5C46" w:rsidRDefault="00E83ABA" w:rsidP="00E83ABA">
            <w:pPr>
              <w:jc w:val="center"/>
            </w:pPr>
            <w:r w:rsidRPr="00FB5C46">
              <w:rPr>
                <w:rFonts w:eastAsia="Lucida Sans Unicode"/>
                <w:bCs/>
                <w:color w:val="1C1C1C"/>
              </w:rPr>
              <w:t>ФКУ СИЗО-2 ГУФСИН России по Новосибирской области</w:t>
            </w:r>
          </w:p>
        </w:tc>
        <w:tc>
          <w:tcPr>
            <w:tcW w:w="4110" w:type="dxa"/>
            <w:vAlign w:val="center"/>
          </w:tcPr>
          <w:p w:rsidR="00E83ABA" w:rsidRPr="00FB5C46" w:rsidRDefault="00E83ABA" w:rsidP="00E83ABA">
            <w:pPr>
              <w:snapToGrid w:val="0"/>
              <w:jc w:val="center"/>
            </w:pPr>
            <w:r w:rsidRPr="00FB5C46">
              <w:t>1</w:t>
            </w:r>
          </w:p>
        </w:tc>
        <w:tc>
          <w:tcPr>
            <w:tcW w:w="2086" w:type="dxa"/>
            <w:vAlign w:val="center"/>
          </w:tcPr>
          <w:p w:rsidR="00E83ABA" w:rsidRPr="00FB5C46" w:rsidRDefault="00DA2D27" w:rsidP="00E83ABA">
            <w:pPr>
              <w:snapToGrid w:val="0"/>
              <w:jc w:val="center"/>
            </w:pPr>
            <w:r>
              <w:t>5</w:t>
            </w:r>
          </w:p>
        </w:tc>
      </w:tr>
      <w:tr w:rsidR="00E83ABA" w:rsidRPr="00FB5C46" w:rsidTr="00C32546">
        <w:tc>
          <w:tcPr>
            <w:tcW w:w="500" w:type="dxa"/>
            <w:vAlign w:val="center"/>
          </w:tcPr>
          <w:p w:rsidR="00E83ABA" w:rsidRPr="00FB5C46" w:rsidRDefault="00E83ABA" w:rsidP="00E83ABA">
            <w:pPr>
              <w:snapToGrid w:val="0"/>
              <w:jc w:val="center"/>
            </w:pPr>
            <w:r w:rsidRPr="00FB5C46">
              <w:t>3</w:t>
            </w:r>
          </w:p>
        </w:tc>
        <w:tc>
          <w:tcPr>
            <w:tcW w:w="3436" w:type="dxa"/>
          </w:tcPr>
          <w:p w:rsidR="00E83ABA" w:rsidRPr="00FB5C46" w:rsidRDefault="00E83ABA" w:rsidP="00E83ABA">
            <w:pPr>
              <w:jc w:val="center"/>
            </w:pPr>
            <w:r w:rsidRPr="00FB5C46">
              <w:rPr>
                <w:rFonts w:eastAsia="Lucida Sans Unicode"/>
                <w:bCs/>
                <w:color w:val="1C1C1C"/>
              </w:rPr>
              <w:t>ФКУ СИЗО-3 ГУФСИН России по Новосибирской области</w:t>
            </w:r>
          </w:p>
        </w:tc>
        <w:tc>
          <w:tcPr>
            <w:tcW w:w="4110" w:type="dxa"/>
            <w:vAlign w:val="center"/>
          </w:tcPr>
          <w:p w:rsidR="00E83ABA" w:rsidRPr="00FB5C46" w:rsidRDefault="00E83ABA" w:rsidP="00E83ABA">
            <w:pPr>
              <w:snapToGrid w:val="0"/>
              <w:jc w:val="center"/>
            </w:pPr>
            <w:r w:rsidRPr="00FB5C46">
              <w:t>1</w:t>
            </w:r>
          </w:p>
        </w:tc>
        <w:tc>
          <w:tcPr>
            <w:tcW w:w="2086" w:type="dxa"/>
            <w:vAlign w:val="center"/>
          </w:tcPr>
          <w:p w:rsidR="00E83ABA" w:rsidRPr="00FB5C46" w:rsidRDefault="00DA2D27" w:rsidP="00E83ABA">
            <w:pPr>
              <w:snapToGrid w:val="0"/>
              <w:jc w:val="center"/>
            </w:pPr>
            <w:r>
              <w:t>5</w:t>
            </w:r>
          </w:p>
        </w:tc>
      </w:tr>
      <w:tr w:rsidR="001D0AF0" w:rsidRPr="00FB5C46" w:rsidTr="00C32546">
        <w:tc>
          <w:tcPr>
            <w:tcW w:w="500" w:type="dxa"/>
            <w:vAlign w:val="center"/>
          </w:tcPr>
          <w:p w:rsidR="001D0AF0" w:rsidRPr="00FB5C46" w:rsidRDefault="001D0AF0" w:rsidP="00E83ABA">
            <w:pPr>
              <w:snapToGrid w:val="0"/>
              <w:jc w:val="center"/>
            </w:pPr>
            <w:r w:rsidRPr="00FB5C46">
              <w:t>4</w:t>
            </w:r>
          </w:p>
        </w:tc>
        <w:tc>
          <w:tcPr>
            <w:tcW w:w="3436" w:type="dxa"/>
          </w:tcPr>
          <w:p w:rsidR="001D0AF0" w:rsidRPr="00FB5C46" w:rsidRDefault="001D0AF0" w:rsidP="00E83ABA">
            <w:pPr>
              <w:jc w:val="center"/>
              <w:rPr>
                <w:rFonts w:eastAsia="Lucida Sans Unicode"/>
                <w:bCs/>
                <w:color w:val="1C1C1C"/>
              </w:rPr>
            </w:pPr>
            <w:r w:rsidRPr="00FB5C46">
              <w:rPr>
                <w:lang w:eastAsia="ru-RU"/>
              </w:rPr>
              <w:t xml:space="preserve">ФКУ </w:t>
            </w:r>
            <w:proofErr w:type="gramStart"/>
            <w:r w:rsidRPr="00FB5C46">
              <w:rPr>
                <w:lang w:eastAsia="ru-RU"/>
              </w:rPr>
              <w:t>Н</w:t>
            </w:r>
            <w:r w:rsidR="00072EF6" w:rsidRPr="00FB5C46">
              <w:rPr>
                <w:lang w:eastAsia="ru-RU"/>
              </w:rPr>
              <w:t>овосибирская</w:t>
            </w:r>
            <w:proofErr w:type="gramEnd"/>
            <w:r w:rsidR="00072EF6" w:rsidRPr="00FB5C46">
              <w:rPr>
                <w:lang w:eastAsia="ru-RU"/>
              </w:rPr>
              <w:t xml:space="preserve"> </w:t>
            </w:r>
            <w:r w:rsidRPr="00FB5C46">
              <w:rPr>
                <w:lang w:eastAsia="ru-RU"/>
              </w:rPr>
              <w:t>ВК ГУФСИН России по Новосибирской области</w:t>
            </w:r>
          </w:p>
        </w:tc>
        <w:tc>
          <w:tcPr>
            <w:tcW w:w="4110" w:type="dxa"/>
            <w:vAlign w:val="center"/>
          </w:tcPr>
          <w:p w:rsidR="001D0AF0" w:rsidRPr="00FB5C46" w:rsidRDefault="001D0AF0" w:rsidP="00E83ABA">
            <w:pPr>
              <w:snapToGrid w:val="0"/>
              <w:jc w:val="center"/>
            </w:pPr>
            <w:r w:rsidRPr="00FB5C46">
              <w:t>1</w:t>
            </w:r>
          </w:p>
        </w:tc>
        <w:tc>
          <w:tcPr>
            <w:tcW w:w="2086" w:type="dxa"/>
            <w:vAlign w:val="center"/>
          </w:tcPr>
          <w:p w:rsidR="001D0AF0" w:rsidRPr="00FB5C46" w:rsidRDefault="00DA2D27" w:rsidP="00E83ABA">
            <w:pPr>
              <w:snapToGrid w:val="0"/>
              <w:jc w:val="center"/>
            </w:pPr>
            <w:r>
              <w:t>5</w:t>
            </w:r>
          </w:p>
        </w:tc>
      </w:tr>
      <w:tr w:rsidR="002568AD" w:rsidRPr="00FB5C46" w:rsidTr="00C32546">
        <w:tc>
          <w:tcPr>
            <w:tcW w:w="500" w:type="dxa"/>
            <w:vAlign w:val="center"/>
          </w:tcPr>
          <w:p w:rsidR="002568AD" w:rsidRPr="00FB5C46" w:rsidRDefault="002568AD" w:rsidP="00E83ABA">
            <w:pPr>
              <w:snapToGrid w:val="0"/>
              <w:jc w:val="center"/>
            </w:pPr>
          </w:p>
        </w:tc>
        <w:tc>
          <w:tcPr>
            <w:tcW w:w="3436" w:type="dxa"/>
          </w:tcPr>
          <w:p w:rsidR="002568AD" w:rsidRPr="00FB5C46" w:rsidRDefault="002568AD" w:rsidP="002568AD">
            <w:pPr>
              <w:jc w:val="center"/>
              <w:rPr>
                <w:rFonts w:eastAsia="Lucida Sans Unicode"/>
                <w:bCs/>
                <w:color w:val="1C1C1C"/>
              </w:rPr>
            </w:pPr>
            <w:r w:rsidRPr="00FB5C46">
              <w:rPr>
                <w:rFonts w:eastAsia="Lucida Sans Unicode"/>
                <w:bCs/>
                <w:color w:val="1C1C1C"/>
              </w:rPr>
              <w:t>ИТОГО</w:t>
            </w:r>
          </w:p>
        </w:tc>
        <w:tc>
          <w:tcPr>
            <w:tcW w:w="4110" w:type="dxa"/>
            <w:vAlign w:val="center"/>
          </w:tcPr>
          <w:p w:rsidR="002568AD" w:rsidRPr="00FB5C46" w:rsidRDefault="001D0AF0" w:rsidP="00E83ABA">
            <w:pPr>
              <w:snapToGrid w:val="0"/>
              <w:jc w:val="center"/>
            </w:pPr>
            <w:r w:rsidRPr="00FB5C46">
              <w:t>4</w:t>
            </w:r>
          </w:p>
        </w:tc>
        <w:tc>
          <w:tcPr>
            <w:tcW w:w="2086" w:type="dxa"/>
            <w:vAlign w:val="center"/>
          </w:tcPr>
          <w:p w:rsidR="002568AD" w:rsidRPr="00FB5C46" w:rsidRDefault="00DA2D27" w:rsidP="00E83ABA">
            <w:pPr>
              <w:snapToGrid w:val="0"/>
              <w:jc w:val="center"/>
            </w:pPr>
            <w:r>
              <w:t>2</w:t>
            </w:r>
            <w:r w:rsidR="001D0AF0" w:rsidRPr="00FB5C46">
              <w:t>0</w:t>
            </w:r>
          </w:p>
        </w:tc>
      </w:tr>
    </w:tbl>
    <w:p w:rsidR="00FF05B3" w:rsidRPr="00FB5C46" w:rsidRDefault="00FF05B3" w:rsidP="000108D6">
      <w:pPr>
        <w:pStyle w:val="DefaultText"/>
        <w:spacing w:line="252" w:lineRule="auto"/>
        <w:jc w:val="both"/>
        <w:rPr>
          <w:rFonts w:eastAsia="Times New Roman"/>
          <w:bCs/>
          <w:sz w:val="20"/>
          <w:szCs w:val="20"/>
        </w:rPr>
      </w:pPr>
    </w:p>
    <w:p w:rsidR="00DB2FDB" w:rsidRPr="00FB5C46" w:rsidRDefault="00DB2FDB" w:rsidP="00DB2FDB">
      <w:pPr>
        <w:widowControl w:val="0"/>
        <w:numPr>
          <w:ilvl w:val="0"/>
          <w:numId w:val="37"/>
        </w:numPr>
        <w:spacing w:line="216" w:lineRule="auto"/>
        <w:contextualSpacing/>
        <w:jc w:val="center"/>
        <w:rPr>
          <w:rFonts w:eastAsia="Lucida Sans Unicode"/>
          <w:b/>
          <w:lang w:eastAsia="ar-SA"/>
        </w:rPr>
      </w:pPr>
      <w:r w:rsidRPr="00FB5C46">
        <w:rPr>
          <w:rFonts w:eastAsia="Lucida Sans Unicode"/>
          <w:b/>
          <w:lang w:eastAsia="ar-SA"/>
        </w:rPr>
        <w:t>Качество и</w:t>
      </w:r>
      <w:r w:rsidR="00105B75">
        <w:rPr>
          <w:rFonts w:eastAsia="Lucida Sans Unicode"/>
          <w:b/>
          <w:lang w:eastAsia="ar-SA"/>
        </w:rPr>
        <w:t xml:space="preserve"> характеристика услуг</w:t>
      </w:r>
    </w:p>
    <w:p w:rsidR="00DB2FDB" w:rsidRPr="00FB5C46" w:rsidRDefault="00DB2FDB" w:rsidP="00DB2FDB">
      <w:pPr>
        <w:widowControl w:val="0"/>
        <w:numPr>
          <w:ilvl w:val="1"/>
          <w:numId w:val="35"/>
        </w:numPr>
        <w:snapToGrid w:val="0"/>
        <w:contextualSpacing/>
        <w:jc w:val="both"/>
        <w:rPr>
          <w:rFonts w:eastAsia="Lucida Sans Unicode"/>
          <w:b/>
          <w:lang w:eastAsia="ar-SA"/>
        </w:rPr>
      </w:pPr>
      <w:proofErr w:type="gramStart"/>
      <w:r w:rsidRPr="00FB5C46">
        <w:rPr>
          <w:rFonts w:eastAsia="Lucida Sans Unicode"/>
          <w:lang w:eastAsia="ar-SA"/>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roofErr w:type="gramEnd"/>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lang w:eastAsia="ar-SA"/>
        </w:rPr>
        <w:t>Ведение учета казенных, бюджетных и автономных учреждений.</w:t>
      </w:r>
    </w:p>
    <w:p w:rsidR="00DB2FDB" w:rsidRPr="00FB5C46" w:rsidRDefault="00DB2FDB" w:rsidP="00DB2FDB">
      <w:pPr>
        <w:widowControl w:val="0"/>
        <w:numPr>
          <w:ilvl w:val="1"/>
          <w:numId w:val="35"/>
        </w:numPr>
        <w:snapToGrid w:val="0"/>
        <w:ind w:left="788" w:hanging="431"/>
        <w:contextualSpacing/>
        <w:jc w:val="both"/>
        <w:rPr>
          <w:rFonts w:eastAsia="Lucida Sans Unicode"/>
          <w:b/>
          <w:lang w:eastAsia="ar-SA"/>
        </w:rPr>
      </w:pPr>
      <w:r w:rsidRPr="00FB5C46">
        <w:rPr>
          <w:lang w:eastAsia="ar-SA"/>
        </w:rPr>
        <w:t>Ведение учета деятельности группы учреждений в единой информационной базе (Централизованный учет).</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lang w:eastAsia="ar-SA"/>
        </w:rPr>
        <w:t>Ведение обособленного учета по источникам финансового обеспечения.</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lang w:eastAsia="ar-SA"/>
        </w:rPr>
        <w:t>Обособленный учет операций по переданным полномочиям.</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Ведение бухгалтерского документооборота с регистрацией операции на счетах Рабочего плана счетов бухгалтерского учета;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Регистрация входящих первичных учетных документов;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Оформление исходящих первичных учетных документов (формирование в бумажном и/или электронном виде);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Хранение сформированных первичных документов в электронном виде в информационной базе;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Формирование регистров учета по учетным данным с получением твердых копий на бумажном носителе на типовых бланках;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lastRenderedPageBreak/>
        <w:t>Формирование регистров учета, стандартных и специализированных отчетов с различной группировкой и иерархией представления данных;</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Формирование регламентированной бухгалтерской, налоговой и статистической отчетности.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предоставление методических материалов в электронном виде по участкам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 xml:space="preserve">предоставление </w:t>
      </w:r>
      <w:proofErr w:type="gramStart"/>
      <w:r w:rsidRPr="00FB5C46">
        <w:rPr>
          <w:rFonts w:eastAsia="Calibri"/>
          <w:color w:val="0D0D0D"/>
          <w:lang w:eastAsia="ar-SA"/>
        </w:rPr>
        <w:t>обучающих</w:t>
      </w:r>
      <w:proofErr w:type="gramEnd"/>
      <w:r w:rsidRPr="00FB5C46">
        <w:rPr>
          <w:rFonts w:eastAsia="Calibri"/>
          <w:color w:val="0D0D0D"/>
          <w:lang w:eastAsia="ar-SA"/>
        </w:rPr>
        <w:t xml:space="preserve"> видео-роликов по участкам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позволяющее уменьшить ошибки и неточности, совершаемые  пользователями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 результатам работы системных аналитиков Исполнителя;</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восстановление информации из резервных копий информационных баз;</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обновление форм утвержденной отчетности по мере их выхода;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обновление по мере выхода релизов типовых конфигураций сопровождаемого программного продукта </w:t>
      </w:r>
      <w:r w:rsidRPr="00FB5C46">
        <w:rPr>
          <w:rFonts w:eastAsia="Lucida Sans Unicode"/>
          <w:u w:val="single"/>
          <w:lang w:eastAsia="ar-SA"/>
        </w:rPr>
        <w:t>ежемесячно, не позднее 28 числа каждого месяца;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тестирование программного продукта после обновления на предмет нормальной работы, включая наработанный функционал;</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все доработки, установленные в программный продукт Заказчика, не должны быть изменены, потеряны;</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сохранение нетиповых функциональных возможностей при обновлении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обеспечение нормальной работы программного продукта, в том числе после обновления и доработки;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разграничение прав доступа пользователей программного продукта к хранимым в них данным и функционалу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повторная установка, настройка программного продукта в случае переустановки операционной системы, замены компьютера Заказчика;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техническая консультация </w:t>
      </w:r>
      <w:r w:rsidRPr="00FB5C46">
        <w:rPr>
          <w:rFonts w:eastAsia="Lucida Sans Unicode"/>
          <w:lang w:val="en-US" w:eastAsia="ar-SA"/>
        </w:rPr>
        <w:t>IT</w:t>
      </w:r>
      <w:r w:rsidRPr="00FB5C46">
        <w:rPr>
          <w:rFonts w:eastAsia="Lucida Sans Unicode"/>
          <w:lang w:eastAsia="ar-SA"/>
        </w:rPr>
        <w:t>-специалистов Заказчика по настройке и поддержанию работы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подписка на Информационно-Технологическое Сопровождение (1С</w:t>
      </w:r>
      <w:proofErr w:type="gramStart"/>
      <w:r w:rsidRPr="00FB5C46">
        <w:rPr>
          <w:rFonts w:eastAsia="Calibri"/>
          <w:color w:val="0D0D0D"/>
          <w:lang w:eastAsia="ar-SA"/>
        </w:rPr>
        <w:t>:К</w:t>
      </w:r>
      <w:proofErr w:type="gramEnd"/>
      <w:r w:rsidRPr="00FB5C46">
        <w:rPr>
          <w:rFonts w:eastAsia="Calibri"/>
          <w:color w:val="0D0D0D"/>
          <w:lang w:eastAsia="ar-SA"/>
        </w:rPr>
        <w:t>П ГУ Базовый) на 12 месяцев;</w:t>
      </w:r>
    </w:p>
    <w:p w:rsidR="00DB2FDB" w:rsidRPr="005D10B7"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и</w:t>
      </w:r>
      <w:r w:rsidRPr="00FB5C46">
        <w:rPr>
          <w:rFonts w:eastAsia="Lucida Sans Unicode"/>
          <w:lang w:eastAsia="ar-SA"/>
        </w:rPr>
        <w:t>нформационно-консультационное обслуживание программного продукта</w:t>
      </w:r>
      <w:r w:rsidR="00105B75">
        <w:rPr>
          <w:rFonts w:eastAsia="Lucida Sans Unicode"/>
          <w:lang w:eastAsia="ar-SA"/>
        </w:rPr>
        <w:t>.</w:t>
      </w:r>
    </w:p>
    <w:p w:rsidR="005D10B7" w:rsidRPr="00FB5C46" w:rsidRDefault="005D10B7" w:rsidP="005D10B7">
      <w:pPr>
        <w:widowControl w:val="0"/>
        <w:snapToGrid w:val="0"/>
        <w:ind w:left="993"/>
        <w:contextualSpacing/>
        <w:jc w:val="both"/>
        <w:rPr>
          <w:rFonts w:eastAsia="Lucida Sans Unicode"/>
          <w:b/>
          <w:lang w:eastAsia="ar-SA"/>
        </w:rPr>
      </w:pPr>
    </w:p>
    <w:p w:rsidR="00DB2FDB" w:rsidRPr="00FB5C46" w:rsidRDefault="00DB2FDB" w:rsidP="00DB2FDB">
      <w:pPr>
        <w:widowControl w:val="0"/>
        <w:numPr>
          <w:ilvl w:val="0"/>
          <w:numId w:val="35"/>
        </w:numPr>
        <w:spacing w:after="113"/>
        <w:contextualSpacing/>
        <w:jc w:val="center"/>
        <w:rPr>
          <w:rFonts w:eastAsia="Lucida Sans Unicode"/>
          <w:b/>
          <w:lang w:eastAsia="ar-SA"/>
        </w:rPr>
      </w:pPr>
      <w:r w:rsidRPr="00FB5C46">
        <w:rPr>
          <w:rFonts w:eastAsia="Calibri"/>
          <w:b/>
          <w:bCs/>
          <w:color w:val="000000"/>
          <w:lang w:eastAsia="ar-SA"/>
        </w:rPr>
        <w:t>Требования к оказываемым услугам.</w:t>
      </w:r>
    </w:p>
    <w:p w:rsidR="00DB2FDB" w:rsidRPr="00FB5C46" w:rsidRDefault="00DB2FDB" w:rsidP="00DB2FDB">
      <w:pPr>
        <w:widowControl w:val="0"/>
        <w:spacing w:after="113"/>
        <w:ind w:left="360"/>
        <w:contextualSpacing/>
        <w:jc w:val="both"/>
        <w:rPr>
          <w:rFonts w:eastAsia="Calibri"/>
          <w:color w:val="000000"/>
          <w:lang w:eastAsia="ar-SA"/>
        </w:rPr>
      </w:pPr>
      <w:r w:rsidRPr="00FB5C46">
        <w:rPr>
          <w:rFonts w:eastAsia="Calibri"/>
          <w:color w:val="000000"/>
          <w:lang w:eastAsia="ar-SA"/>
        </w:rPr>
        <w:t>В рамках исполнения условий настоящего технического задания Исполнитель обязуется выполнять следующие требования:</w:t>
      </w:r>
    </w:p>
    <w:p w:rsidR="00DB2FDB" w:rsidRPr="00FB5C46" w:rsidRDefault="00DB2FDB" w:rsidP="00DB2FDB">
      <w:pPr>
        <w:widowControl w:val="0"/>
        <w:numPr>
          <w:ilvl w:val="1"/>
          <w:numId w:val="35"/>
        </w:numPr>
        <w:spacing w:after="113"/>
        <w:contextualSpacing/>
        <w:jc w:val="both"/>
        <w:rPr>
          <w:rFonts w:eastAsia="Calibri"/>
          <w:color w:val="000000"/>
          <w:lang w:eastAsia="ar-SA"/>
        </w:rPr>
      </w:pPr>
      <w:r w:rsidRPr="00FB5C46">
        <w:rPr>
          <w:rFonts w:eastAsia="Calibri"/>
          <w:color w:val="000000"/>
          <w:lang w:eastAsia="ar-SA"/>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1С: Специалист. Платформа 1С: Предприятие 8.</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1С: Профессионал. Платформа 1С: Предприятие 8.2.</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lastRenderedPageBreak/>
        <w:t>1С: Профессионал по программе «1С: Бухгалтерия государственного учреждения 8».</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КАМИН: Профессионал «Расчет заработной платы для бюджетных учреждений. Версия 3.5».</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Обязателен опыт работы с государственными казенными и бюджетными учреждениями.</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Исполнитель должен иметь статус официального партнера фирмы «1С»;</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Исполнитель должен иметь лицензионный договор (договор субподряда) с фирмой разработчиком данной программы.</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Услуги оказываются собственными силами Исполнителя без привлечения 3-х лиц.</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Исполнитель должен иметь доступк официальным обновлениям, услугам линии консультаций и технической поддержки программного продукта «Конфигурация для учреждений ФСИН».</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Место оказываемых услуг: лично Исполнителем по адресу получателя услуг либо дистанционно. Дистанционное подключение должно:</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Заказчик гарантирует, что со своей стороны использует сертифицированное средство удаленного доступа (</w:t>
      </w:r>
      <w:proofErr w:type="gramStart"/>
      <w:r w:rsidRPr="00FB5C46">
        <w:rPr>
          <w:rFonts w:eastAsia="Lucida Sans Unicode"/>
          <w:lang w:eastAsia="ar-SA"/>
        </w:rPr>
        <w:t>ПО</w:t>
      </w:r>
      <w:proofErr w:type="gramEnd"/>
      <w:r w:rsidRPr="00FB5C46">
        <w:rPr>
          <w:rFonts w:eastAsia="Lucida Sans Unicode"/>
          <w:lang w:eastAsia="ar-SA"/>
        </w:rPr>
        <w:t xml:space="preserve"> для удалённого доступа), необходимое для подключения к ЗКС между Заказчиком и Исполнителем.</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В случае отсутствия у Заказчика сертифицированного средства удаленного доступа (ПОдля удалённого доступа), с помощью которого Заказчик подключается к ЗКС, Исполнитель ответственность не несет.</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Доступ к базе могут иметь только сотрудники, состоящие в штате.</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Отсутствие в реестре недобросовестных поставщиков.</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b/>
          <w:bCs/>
          <w:lang w:eastAsia="ar-SA"/>
        </w:rPr>
        <w:t>Объем оказываемых услуг:</w:t>
      </w:r>
      <w:r w:rsidR="00DA2D27">
        <w:rPr>
          <w:rFonts w:eastAsia="Lucida Sans Unicode"/>
          <w:bCs/>
          <w:lang w:eastAsia="ar-SA"/>
        </w:rPr>
        <w:t xml:space="preserve">  2</w:t>
      </w:r>
      <w:r w:rsidR="004F60D4">
        <w:rPr>
          <w:rFonts w:eastAsia="Lucida Sans Unicode"/>
          <w:bCs/>
          <w:lang w:eastAsia="ar-SA"/>
        </w:rPr>
        <w:t xml:space="preserve">0 </w:t>
      </w:r>
      <w:r w:rsidRPr="00FB5C46">
        <w:rPr>
          <w:rFonts w:eastAsia="Lucida Sans Unicode"/>
          <w:bCs/>
          <w:lang w:eastAsia="ar-SA"/>
        </w:rPr>
        <w:t>час</w:t>
      </w:r>
      <w:r w:rsidR="004F60D4">
        <w:rPr>
          <w:rFonts w:eastAsia="Lucida Sans Unicode"/>
          <w:bCs/>
          <w:lang w:eastAsia="ar-SA"/>
        </w:rPr>
        <w:t>ов</w:t>
      </w:r>
      <w:r w:rsidRPr="00FB5C46">
        <w:rPr>
          <w:rFonts w:eastAsia="Lucida Sans Unicode"/>
          <w:bCs/>
          <w:lang w:eastAsia="ar-SA"/>
        </w:rPr>
        <w:t xml:space="preserve">. </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b/>
          <w:bCs/>
          <w:lang w:eastAsia="ar-SA"/>
        </w:rPr>
        <w:t>Стоимость 1 часа оказываемых услуг</w:t>
      </w:r>
      <w:proofErr w:type="gramStart"/>
      <w:r w:rsidRPr="00FB5C46">
        <w:rPr>
          <w:rFonts w:eastAsia="Lucida Sans Unicode"/>
          <w:b/>
          <w:bCs/>
          <w:lang w:eastAsia="ar-SA"/>
        </w:rPr>
        <w:t>:</w:t>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t>_______</w:t>
      </w:r>
      <w:r w:rsidRPr="00FB5C46">
        <w:rPr>
          <w:rFonts w:eastAsia="Lucida Sans Unicode"/>
          <w:bCs/>
          <w:lang w:eastAsia="ar-SA"/>
        </w:rPr>
        <w:t xml:space="preserve"> (</w:t>
      </w:r>
      <w:r w:rsidR="00BF3770" w:rsidRPr="00FB5C46">
        <w:rPr>
          <w:rFonts w:eastAsia="Lucida Sans Unicode"/>
          <w:bCs/>
          <w:lang w:eastAsia="ar-SA"/>
        </w:rPr>
        <w:t xml:space="preserve">___________) </w:t>
      </w:r>
      <w:proofErr w:type="gramEnd"/>
      <w:r w:rsidR="00BF3770" w:rsidRPr="00FB5C46">
        <w:rPr>
          <w:rFonts w:eastAsia="Lucida Sans Unicode"/>
          <w:bCs/>
          <w:lang w:eastAsia="ar-SA"/>
        </w:rPr>
        <w:t xml:space="preserve">рублей     </w:t>
      </w:r>
      <w:r w:rsidRPr="00FB5C46">
        <w:rPr>
          <w:rFonts w:eastAsia="Lucida Sans Unicode"/>
          <w:bCs/>
          <w:lang w:eastAsia="ar-SA"/>
        </w:rPr>
        <w:t xml:space="preserve"> коп.</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Срок оказания услуг: После заключения государственного контракта и до выполнения всех обязательств по настоящему контракту.</w:t>
      </w:r>
    </w:p>
    <w:p w:rsidR="000A2536" w:rsidRDefault="000A2536" w:rsidP="000108D6">
      <w:pPr>
        <w:snapToGrid w:val="0"/>
        <w:spacing w:line="252" w:lineRule="auto"/>
        <w:jc w:val="both"/>
      </w:pPr>
    </w:p>
    <w:tbl>
      <w:tblPr>
        <w:tblW w:w="9498" w:type="dxa"/>
        <w:tblInd w:w="-34" w:type="dxa"/>
        <w:tblLayout w:type="fixed"/>
        <w:tblLook w:val="0000" w:firstRow="0" w:lastRow="0" w:firstColumn="0" w:lastColumn="0" w:noHBand="0" w:noVBand="0"/>
      </w:tblPr>
      <w:tblGrid>
        <w:gridCol w:w="4395"/>
        <w:gridCol w:w="567"/>
        <w:gridCol w:w="4536"/>
      </w:tblGrid>
      <w:tr w:rsidR="00463150" w:rsidRPr="00FB5C46" w:rsidTr="00A077DD">
        <w:tc>
          <w:tcPr>
            <w:tcW w:w="4395" w:type="dxa"/>
          </w:tcPr>
          <w:p w:rsidR="00463150" w:rsidRPr="00FB5C46" w:rsidRDefault="004F60D4" w:rsidP="00A077DD">
            <w:pPr>
              <w:widowControl w:val="0"/>
              <w:snapToGrid w:val="0"/>
              <w:spacing w:line="252" w:lineRule="auto"/>
              <w:rPr>
                <w:b/>
              </w:rPr>
            </w:pPr>
            <w:r>
              <w:rPr>
                <w:b/>
              </w:rPr>
              <w:t>Государственный з</w:t>
            </w:r>
            <w:r w:rsidR="00463150" w:rsidRPr="00FB5C46">
              <w:rPr>
                <w:b/>
              </w:rPr>
              <w:t xml:space="preserve">аказчик:                                  </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r w:rsidRPr="00FB5C46">
              <w:rPr>
                <w:b/>
              </w:rPr>
              <w:t xml:space="preserve">Исполнитель: </w:t>
            </w:r>
          </w:p>
        </w:tc>
      </w:tr>
      <w:tr w:rsidR="00463150" w:rsidRPr="00FB5C46" w:rsidTr="00A077DD">
        <w:trPr>
          <w:trHeight w:val="375"/>
        </w:trPr>
        <w:tc>
          <w:tcPr>
            <w:tcW w:w="4395" w:type="dxa"/>
          </w:tcPr>
          <w:p w:rsidR="00463150" w:rsidRPr="00FB5C46" w:rsidRDefault="00463150" w:rsidP="00A077DD">
            <w:pPr>
              <w:widowControl w:val="0"/>
              <w:snapToGrid w:val="0"/>
              <w:spacing w:line="252" w:lineRule="auto"/>
              <w:rPr>
                <w:b/>
              </w:rPr>
            </w:pP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p>
        </w:tc>
      </w:tr>
      <w:tr w:rsidR="00463150" w:rsidRPr="00FB5C46" w:rsidTr="00A077DD">
        <w:tc>
          <w:tcPr>
            <w:tcW w:w="4395" w:type="dxa"/>
          </w:tcPr>
          <w:p w:rsidR="00463150" w:rsidRPr="00FB5C46" w:rsidRDefault="00463150" w:rsidP="00A077DD">
            <w:pPr>
              <w:widowControl w:val="0"/>
              <w:snapToGrid w:val="0"/>
              <w:spacing w:line="252" w:lineRule="auto"/>
              <w:rPr>
                <w:b/>
              </w:rPr>
            </w:pPr>
            <w:r w:rsidRPr="00FB5C46">
              <w:t xml:space="preserve">______________/ </w:t>
            </w:r>
            <w:r>
              <w:t xml:space="preserve">                        </w:t>
            </w:r>
            <w:r w:rsidRPr="00FB5C46">
              <w:t>/</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r w:rsidRPr="00FB5C46">
              <w:t>____________/</w:t>
            </w:r>
            <w:r>
              <w:t xml:space="preserve">                            </w:t>
            </w:r>
            <w:r w:rsidRPr="00FB5C46">
              <w:t>/</w:t>
            </w:r>
          </w:p>
        </w:tc>
      </w:tr>
      <w:tr w:rsidR="00463150" w:rsidRPr="00FB5C46" w:rsidTr="00A077DD">
        <w:tc>
          <w:tcPr>
            <w:tcW w:w="4395" w:type="dxa"/>
          </w:tcPr>
          <w:p w:rsidR="00463150" w:rsidRPr="00FB5C46" w:rsidRDefault="00463150" w:rsidP="00A077DD">
            <w:pPr>
              <w:widowControl w:val="0"/>
              <w:snapToGrid w:val="0"/>
              <w:spacing w:line="252" w:lineRule="auto"/>
              <w:ind w:left="9"/>
              <w:rPr>
                <w:i/>
              </w:rPr>
            </w:pPr>
            <w:r w:rsidRPr="00FB5C46">
              <w:t>«___» _________________202</w:t>
            </w:r>
            <w:r>
              <w:t>6</w:t>
            </w:r>
            <w:r w:rsidRPr="00FB5C46">
              <w:t xml:space="preserve"> г.</w:t>
            </w:r>
          </w:p>
          <w:p w:rsidR="00463150" w:rsidRPr="00FB5C46" w:rsidRDefault="00463150" w:rsidP="00A077DD">
            <w:pPr>
              <w:widowControl w:val="0"/>
              <w:snapToGrid w:val="0"/>
              <w:spacing w:line="252" w:lineRule="auto"/>
            </w:pPr>
          </w:p>
          <w:p w:rsidR="00463150" w:rsidRPr="00FB5C46" w:rsidRDefault="00463150" w:rsidP="00A077DD">
            <w:pPr>
              <w:widowControl w:val="0"/>
              <w:snapToGrid w:val="0"/>
              <w:spacing w:line="252" w:lineRule="auto"/>
            </w:pPr>
            <w:r w:rsidRPr="00FB5C46">
              <w:t>М.П.</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pPr>
            <w:r w:rsidRPr="00FB5C46">
              <w:t>«___» _________________202</w:t>
            </w:r>
            <w:r>
              <w:t>6</w:t>
            </w:r>
            <w:r w:rsidRPr="00FB5C46">
              <w:t xml:space="preserve"> г.</w:t>
            </w:r>
          </w:p>
          <w:p w:rsidR="00463150" w:rsidRPr="00FB5C46" w:rsidRDefault="00463150" w:rsidP="00A077DD">
            <w:pPr>
              <w:widowControl w:val="0"/>
              <w:snapToGrid w:val="0"/>
            </w:pPr>
          </w:p>
          <w:p w:rsidR="00463150" w:rsidRPr="00FB5C46" w:rsidRDefault="00463150" w:rsidP="00A077DD">
            <w:pPr>
              <w:widowControl w:val="0"/>
              <w:snapToGrid w:val="0"/>
            </w:pPr>
            <w:r w:rsidRPr="00FB5C46">
              <w:t>М.П.</w:t>
            </w:r>
          </w:p>
        </w:tc>
      </w:tr>
    </w:tbl>
    <w:p w:rsidR="00463150" w:rsidRPr="00FB5C46" w:rsidRDefault="00463150" w:rsidP="000108D6">
      <w:pPr>
        <w:snapToGrid w:val="0"/>
        <w:spacing w:line="252" w:lineRule="auto"/>
        <w:jc w:val="both"/>
      </w:pPr>
    </w:p>
    <w:sectPr w:rsidR="00463150" w:rsidRPr="00FB5C46" w:rsidSect="00D132A3">
      <w:footerReference w:type="default" r:id="rId9"/>
      <w:pgSz w:w="11906" w:h="16838"/>
      <w:pgMar w:top="851" w:right="851"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3C" w:rsidRDefault="001E4F3C">
      <w:r>
        <w:separator/>
      </w:r>
    </w:p>
  </w:endnote>
  <w:endnote w:type="continuationSeparator" w:id="0">
    <w:p w:rsidR="001E4F3C" w:rsidRDefault="001E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00000000" w:usb2="00000000" w:usb3="00000000" w:csb0="000001FF" w:csb1="00000000"/>
  </w:font>
  <w:font w:name="Microsoft YaHei UI">
    <w:panose1 w:val="020B0503020204020204"/>
    <w:charset w:val="86"/>
    <w:family w:val="swiss"/>
    <w:pitch w:val="variable"/>
    <w:sig w:usb0="80000287" w:usb1="28CF3C52"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B" w:rsidRDefault="00D00F6B">
    <w:pPr>
      <w:pStyle w:val="af3"/>
      <w:jc w:val="center"/>
    </w:pPr>
    <w:r>
      <w:fldChar w:fldCharType="begin"/>
    </w:r>
    <w:r>
      <w:instrText xml:space="preserve"> PAGE </w:instrText>
    </w:r>
    <w:r>
      <w:fldChar w:fldCharType="separate"/>
    </w:r>
    <w:r w:rsidR="00DA2D27">
      <w:t>9</w:t>
    </w:r>
    <w:r>
      <w:rPr>
        <w:noProof/>
      </w:rPr>
      <w:fldChar w:fldCharType="end"/>
    </w:r>
  </w:p>
  <w:p w:rsidR="00D00F6B" w:rsidRDefault="00D00F6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3C" w:rsidRDefault="001E4F3C">
      <w:r>
        <w:separator/>
      </w:r>
    </w:p>
  </w:footnote>
  <w:footnote w:type="continuationSeparator" w:id="0">
    <w:p w:rsidR="001E4F3C" w:rsidRDefault="001E4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5.%1"/>
      <w:lvlJc w:val="left"/>
      <w:pPr>
        <w:tabs>
          <w:tab w:val="num" w:pos="0"/>
        </w:tabs>
        <w:ind w:left="0"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5"/>
    <w:multiLevelType w:val="multilevel"/>
    <w:tmpl w:val="00000005"/>
    <w:name w:val="WW8Num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color w:val="0D0D0D"/>
        <w:sz w:val="22"/>
        <w:szCs w:val="22"/>
      </w:rPr>
    </w:lvl>
    <w:lvl w:ilvl="1">
      <w:start w:val="1"/>
      <w:numFmt w:val="bullet"/>
      <w:lvlText w:val=""/>
      <w:lvlJc w:val="left"/>
      <w:pPr>
        <w:tabs>
          <w:tab w:val="num" w:pos="840"/>
        </w:tabs>
        <w:ind w:left="840" w:hanging="420"/>
      </w:pPr>
      <w:rPr>
        <w:rFonts w:ascii="Symbol" w:hAnsi="Symbol" w:cs="OpenSymbol"/>
        <w:color w:val="0D0D0D"/>
        <w:sz w:val="22"/>
        <w:szCs w:val="22"/>
      </w:rPr>
    </w:lvl>
    <w:lvl w:ilvl="2">
      <w:start w:val="1"/>
      <w:numFmt w:val="bullet"/>
      <w:lvlText w:val=""/>
      <w:lvlJc w:val="left"/>
      <w:pPr>
        <w:tabs>
          <w:tab w:val="num" w:pos="1260"/>
        </w:tabs>
        <w:ind w:left="1260" w:hanging="420"/>
      </w:pPr>
      <w:rPr>
        <w:rFonts w:ascii="Symbol" w:hAnsi="Symbol" w:cs="OpenSymbol"/>
        <w:color w:val="0D0D0D"/>
        <w:sz w:val="22"/>
        <w:szCs w:val="22"/>
      </w:rPr>
    </w:lvl>
    <w:lvl w:ilvl="3">
      <w:start w:val="1"/>
      <w:numFmt w:val="bullet"/>
      <w:lvlText w:val=""/>
      <w:lvlJc w:val="left"/>
      <w:pPr>
        <w:tabs>
          <w:tab w:val="num" w:pos="1680"/>
        </w:tabs>
        <w:ind w:left="1680" w:hanging="420"/>
      </w:pPr>
      <w:rPr>
        <w:rFonts w:ascii="Symbol" w:hAnsi="Symbol" w:cs="OpenSymbol"/>
        <w:color w:val="0D0D0D"/>
        <w:sz w:val="22"/>
        <w:szCs w:val="22"/>
      </w:rPr>
    </w:lvl>
    <w:lvl w:ilvl="4">
      <w:start w:val="1"/>
      <w:numFmt w:val="bullet"/>
      <w:lvlText w:val=""/>
      <w:lvlJc w:val="left"/>
      <w:pPr>
        <w:tabs>
          <w:tab w:val="num" w:pos="2100"/>
        </w:tabs>
        <w:ind w:left="2100" w:hanging="420"/>
      </w:pPr>
      <w:rPr>
        <w:rFonts w:ascii="Symbol" w:hAnsi="Symbol" w:cs="OpenSymbol"/>
        <w:color w:val="0D0D0D"/>
        <w:sz w:val="22"/>
        <w:szCs w:val="22"/>
      </w:rPr>
    </w:lvl>
    <w:lvl w:ilvl="5">
      <w:start w:val="1"/>
      <w:numFmt w:val="bullet"/>
      <w:lvlText w:val=""/>
      <w:lvlJc w:val="left"/>
      <w:pPr>
        <w:tabs>
          <w:tab w:val="num" w:pos="2520"/>
        </w:tabs>
        <w:ind w:left="2520" w:hanging="420"/>
      </w:pPr>
      <w:rPr>
        <w:rFonts w:ascii="Symbol" w:hAnsi="Symbol" w:cs="OpenSymbol"/>
        <w:color w:val="0D0D0D"/>
        <w:sz w:val="22"/>
        <w:szCs w:val="22"/>
      </w:rPr>
    </w:lvl>
    <w:lvl w:ilvl="6">
      <w:start w:val="1"/>
      <w:numFmt w:val="bullet"/>
      <w:lvlText w:val=""/>
      <w:lvlJc w:val="left"/>
      <w:pPr>
        <w:tabs>
          <w:tab w:val="num" w:pos="2940"/>
        </w:tabs>
        <w:ind w:left="2940" w:hanging="420"/>
      </w:pPr>
      <w:rPr>
        <w:rFonts w:ascii="Symbol" w:hAnsi="Symbol" w:cs="OpenSymbol"/>
        <w:color w:val="0D0D0D"/>
        <w:sz w:val="22"/>
        <w:szCs w:val="22"/>
      </w:rPr>
    </w:lvl>
    <w:lvl w:ilvl="7">
      <w:start w:val="1"/>
      <w:numFmt w:val="bullet"/>
      <w:lvlText w:val=""/>
      <w:lvlJc w:val="left"/>
      <w:pPr>
        <w:tabs>
          <w:tab w:val="num" w:pos="3360"/>
        </w:tabs>
        <w:ind w:left="3360" w:hanging="420"/>
      </w:pPr>
      <w:rPr>
        <w:rFonts w:ascii="Symbol" w:hAnsi="Symbol" w:cs="OpenSymbol"/>
        <w:color w:val="0D0D0D"/>
        <w:sz w:val="22"/>
        <w:szCs w:val="22"/>
      </w:rPr>
    </w:lvl>
    <w:lvl w:ilvl="8">
      <w:start w:val="1"/>
      <w:numFmt w:val="bullet"/>
      <w:lvlText w:val=""/>
      <w:lvlJc w:val="left"/>
      <w:pPr>
        <w:tabs>
          <w:tab w:val="num" w:pos="3780"/>
        </w:tabs>
        <w:ind w:left="3780" w:hanging="420"/>
      </w:pPr>
      <w:rPr>
        <w:rFonts w:ascii="Symbol" w:hAnsi="Symbol" w:cs="OpenSymbol"/>
        <w:color w:val="0D0D0D"/>
        <w:sz w:val="22"/>
        <w:szCs w:val="22"/>
      </w:rPr>
    </w:lvl>
  </w:abstractNum>
  <w:abstractNum w:abstractNumId="7">
    <w:nsid w:val="076558E6"/>
    <w:multiLevelType w:val="multilevel"/>
    <w:tmpl w:val="70EEE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096A680C"/>
    <w:multiLevelType w:val="multilevel"/>
    <w:tmpl w:val="C04216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nsid w:val="0AAD311C"/>
    <w:multiLevelType w:val="multilevel"/>
    <w:tmpl w:val="5DD6538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0">
    <w:nsid w:val="0BE3231D"/>
    <w:multiLevelType w:val="multilevel"/>
    <w:tmpl w:val="9EC8CB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C9D266E"/>
    <w:multiLevelType w:val="multilevel"/>
    <w:tmpl w:val="0944C77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2">
    <w:nsid w:val="0DA0757D"/>
    <w:multiLevelType w:val="multilevel"/>
    <w:tmpl w:val="08E6B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105D6C64"/>
    <w:multiLevelType w:val="multilevel"/>
    <w:tmpl w:val="0DF00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10B76781"/>
    <w:multiLevelType w:val="multilevel"/>
    <w:tmpl w:val="2FEAB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1F8E4E93"/>
    <w:multiLevelType w:val="multilevel"/>
    <w:tmpl w:val="2362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06E670A"/>
    <w:multiLevelType w:val="multilevel"/>
    <w:tmpl w:val="7B747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1AB608F"/>
    <w:multiLevelType w:val="multilevel"/>
    <w:tmpl w:val="50820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ED737A8"/>
    <w:multiLevelType w:val="multilevel"/>
    <w:tmpl w:val="BAE226FA"/>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9">
    <w:nsid w:val="2F3B2BDB"/>
    <w:multiLevelType w:val="multilevel"/>
    <w:tmpl w:val="37FC4E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nsid w:val="3BCB1B53"/>
    <w:multiLevelType w:val="multilevel"/>
    <w:tmpl w:val="CF4889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D3901EB"/>
    <w:multiLevelType w:val="multilevel"/>
    <w:tmpl w:val="6BF8A5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04C63A8"/>
    <w:multiLevelType w:val="multilevel"/>
    <w:tmpl w:val="EC644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19F3BFF"/>
    <w:multiLevelType w:val="multilevel"/>
    <w:tmpl w:val="C37640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35251DD"/>
    <w:multiLevelType w:val="multilevel"/>
    <w:tmpl w:val="C7745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A707735"/>
    <w:multiLevelType w:val="multilevel"/>
    <w:tmpl w:val="01960F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B635703"/>
    <w:multiLevelType w:val="multilevel"/>
    <w:tmpl w:val="C8D423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54643ACB"/>
    <w:multiLevelType w:val="multilevel"/>
    <w:tmpl w:val="5DE449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8561814"/>
    <w:multiLevelType w:val="multilevel"/>
    <w:tmpl w:val="ED60271A"/>
    <w:lvl w:ilvl="0">
      <w:start w:val="1"/>
      <w:numFmt w:val="decimal"/>
      <w:lvlText w:val="%1."/>
      <w:lvlJc w:val="left"/>
      <w:pPr>
        <w:ind w:left="720" w:hanging="360"/>
      </w:pPr>
      <w:rPr>
        <w:rFonts w:hint="default"/>
      </w:rPr>
    </w:lvl>
    <w:lvl w:ilvl="1">
      <w:start w:val="9"/>
      <w:numFmt w:val="decimal"/>
      <w:isLgl/>
      <w:lvlText w:val="%1.%2."/>
      <w:lvlJc w:val="left"/>
      <w:pPr>
        <w:ind w:left="888" w:hanging="444"/>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332"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32" w:hanging="1800"/>
      </w:pPr>
      <w:rPr>
        <w:rFonts w:hint="default"/>
      </w:rPr>
    </w:lvl>
  </w:abstractNum>
  <w:abstractNum w:abstractNumId="29">
    <w:nsid w:val="59000E9F"/>
    <w:multiLevelType w:val="multilevel"/>
    <w:tmpl w:val="5EA09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D17775A"/>
    <w:multiLevelType w:val="multilevel"/>
    <w:tmpl w:val="21E24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5EEC4662"/>
    <w:multiLevelType w:val="multilevel"/>
    <w:tmpl w:val="E53CF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2756C57"/>
    <w:multiLevelType w:val="multilevel"/>
    <w:tmpl w:val="0D361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2CA1915"/>
    <w:multiLevelType w:val="multilevel"/>
    <w:tmpl w:val="BC78E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59A096E"/>
    <w:multiLevelType w:val="multilevel"/>
    <w:tmpl w:val="D43CB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7A915B4"/>
    <w:multiLevelType w:val="multilevel"/>
    <w:tmpl w:val="8E3C3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0483EC8"/>
    <w:multiLevelType w:val="multilevel"/>
    <w:tmpl w:val="89E47E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nsid w:val="70C6361C"/>
    <w:multiLevelType w:val="multilevel"/>
    <w:tmpl w:val="18468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42702F"/>
    <w:multiLevelType w:val="multilevel"/>
    <w:tmpl w:val="1A1E79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3BE7EAE"/>
    <w:multiLevelType w:val="multilevel"/>
    <w:tmpl w:val="52B44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7682E52"/>
    <w:multiLevelType w:val="multilevel"/>
    <w:tmpl w:val="9B5CA7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7BFB170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nsid w:val="7DF7460D"/>
    <w:multiLevelType w:val="multilevel"/>
    <w:tmpl w:val="6B007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8"/>
  </w:num>
  <w:num w:numId="3">
    <w:abstractNumId w:val="10"/>
  </w:num>
  <w:num w:numId="4">
    <w:abstractNumId w:val="13"/>
  </w:num>
  <w:num w:numId="5">
    <w:abstractNumId w:val="26"/>
  </w:num>
  <w:num w:numId="6">
    <w:abstractNumId w:val="29"/>
  </w:num>
  <w:num w:numId="7">
    <w:abstractNumId w:val="7"/>
  </w:num>
  <w:num w:numId="8">
    <w:abstractNumId w:val="16"/>
  </w:num>
  <w:num w:numId="9">
    <w:abstractNumId w:val="39"/>
  </w:num>
  <w:num w:numId="10">
    <w:abstractNumId w:val="40"/>
  </w:num>
  <w:num w:numId="11">
    <w:abstractNumId w:val="15"/>
  </w:num>
  <w:num w:numId="12">
    <w:abstractNumId w:val="33"/>
  </w:num>
  <w:num w:numId="13">
    <w:abstractNumId w:val="18"/>
  </w:num>
  <w:num w:numId="14">
    <w:abstractNumId w:val="30"/>
  </w:num>
  <w:num w:numId="15">
    <w:abstractNumId w:val="34"/>
  </w:num>
  <w:num w:numId="16">
    <w:abstractNumId w:val="23"/>
  </w:num>
  <w:num w:numId="17">
    <w:abstractNumId w:val="11"/>
  </w:num>
  <w:num w:numId="18">
    <w:abstractNumId w:val="20"/>
  </w:num>
  <w:num w:numId="19">
    <w:abstractNumId w:val="27"/>
  </w:num>
  <w:num w:numId="20">
    <w:abstractNumId w:val="24"/>
  </w:num>
  <w:num w:numId="21">
    <w:abstractNumId w:val="31"/>
  </w:num>
  <w:num w:numId="22">
    <w:abstractNumId w:val="22"/>
  </w:num>
  <w:num w:numId="23">
    <w:abstractNumId w:val="38"/>
  </w:num>
  <w:num w:numId="24">
    <w:abstractNumId w:val="36"/>
  </w:num>
  <w:num w:numId="25">
    <w:abstractNumId w:val="37"/>
  </w:num>
  <w:num w:numId="26">
    <w:abstractNumId w:val="42"/>
  </w:num>
  <w:num w:numId="27">
    <w:abstractNumId w:val="35"/>
  </w:num>
  <w:num w:numId="28">
    <w:abstractNumId w:val="21"/>
  </w:num>
  <w:num w:numId="29">
    <w:abstractNumId w:val="25"/>
  </w:num>
  <w:num w:numId="30">
    <w:abstractNumId w:val="32"/>
  </w:num>
  <w:num w:numId="31">
    <w:abstractNumId w:val="12"/>
  </w:num>
  <w:num w:numId="32">
    <w:abstractNumId w:val="19"/>
  </w:num>
  <w:num w:numId="33">
    <w:abstractNumId w:val="17"/>
  </w:num>
  <w:num w:numId="34">
    <w:abstractNumId w:val="8"/>
  </w:num>
  <w:num w:numId="35">
    <w:abstractNumId w:val="41"/>
  </w:num>
  <w:num w:numId="36">
    <w:abstractNumId w:val="9"/>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E6326"/>
    <w:rsid w:val="00003510"/>
    <w:rsid w:val="000108D6"/>
    <w:rsid w:val="00011731"/>
    <w:rsid w:val="000131B9"/>
    <w:rsid w:val="00014800"/>
    <w:rsid w:val="000159FD"/>
    <w:rsid w:val="0001613A"/>
    <w:rsid w:val="000229D0"/>
    <w:rsid w:val="00025843"/>
    <w:rsid w:val="00033DAC"/>
    <w:rsid w:val="00036358"/>
    <w:rsid w:val="00040314"/>
    <w:rsid w:val="000403A1"/>
    <w:rsid w:val="00044284"/>
    <w:rsid w:val="00052EE9"/>
    <w:rsid w:val="00054E1F"/>
    <w:rsid w:val="00057DE7"/>
    <w:rsid w:val="0006231B"/>
    <w:rsid w:val="00062509"/>
    <w:rsid w:val="0006415D"/>
    <w:rsid w:val="00064ED9"/>
    <w:rsid w:val="00072EF6"/>
    <w:rsid w:val="0008467D"/>
    <w:rsid w:val="00084997"/>
    <w:rsid w:val="000868B2"/>
    <w:rsid w:val="00093142"/>
    <w:rsid w:val="00095B03"/>
    <w:rsid w:val="000A2536"/>
    <w:rsid w:val="000A458D"/>
    <w:rsid w:val="000B6F29"/>
    <w:rsid w:val="000C0A13"/>
    <w:rsid w:val="000C2371"/>
    <w:rsid w:val="000C3886"/>
    <w:rsid w:val="000D4908"/>
    <w:rsid w:val="000E29B1"/>
    <w:rsid w:val="000F16B9"/>
    <w:rsid w:val="000F571D"/>
    <w:rsid w:val="000F71B1"/>
    <w:rsid w:val="00103FBD"/>
    <w:rsid w:val="00105B75"/>
    <w:rsid w:val="00107E51"/>
    <w:rsid w:val="001100EC"/>
    <w:rsid w:val="001141D0"/>
    <w:rsid w:val="0013786C"/>
    <w:rsid w:val="001620CF"/>
    <w:rsid w:val="00162B2B"/>
    <w:rsid w:val="00166972"/>
    <w:rsid w:val="00167423"/>
    <w:rsid w:val="001816E8"/>
    <w:rsid w:val="00184872"/>
    <w:rsid w:val="00190075"/>
    <w:rsid w:val="001932D8"/>
    <w:rsid w:val="001A320E"/>
    <w:rsid w:val="001A7A93"/>
    <w:rsid w:val="001B1B02"/>
    <w:rsid w:val="001B6E84"/>
    <w:rsid w:val="001C0C0D"/>
    <w:rsid w:val="001C42C0"/>
    <w:rsid w:val="001D0AF0"/>
    <w:rsid w:val="001D6AF2"/>
    <w:rsid w:val="001E20E5"/>
    <w:rsid w:val="001E2441"/>
    <w:rsid w:val="001E2F21"/>
    <w:rsid w:val="001E4F3C"/>
    <w:rsid w:val="001E6924"/>
    <w:rsid w:val="001F3B48"/>
    <w:rsid w:val="001F41A0"/>
    <w:rsid w:val="001F6771"/>
    <w:rsid w:val="002104A0"/>
    <w:rsid w:val="00214390"/>
    <w:rsid w:val="00216BCA"/>
    <w:rsid w:val="0021759F"/>
    <w:rsid w:val="00225529"/>
    <w:rsid w:val="002354A7"/>
    <w:rsid w:val="002433EE"/>
    <w:rsid w:val="00243EB4"/>
    <w:rsid w:val="00255912"/>
    <w:rsid w:val="002568AD"/>
    <w:rsid w:val="00256F96"/>
    <w:rsid w:val="0026518C"/>
    <w:rsid w:val="002678A9"/>
    <w:rsid w:val="002731ED"/>
    <w:rsid w:val="0028144D"/>
    <w:rsid w:val="00286436"/>
    <w:rsid w:val="002A0644"/>
    <w:rsid w:val="002B0CCF"/>
    <w:rsid w:val="002B0EF6"/>
    <w:rsid w:val="002B6D58"/>
    <w:rsid w:val="002C374F"/>
    <w:rsid w:val="002D03AC"/>
    <w:rsid w:val="002D1A35"/>
    <w:rsid w:val="002E091A"/>
    <w:rsid w:val="002F5E94"/>
    <w:rsid w:val="003213AD"/>
    <w:rsid w:val="003236E0"/>
    <w:rsid w:val="00326903"/>
    <w:rsid w:val="00326917"/>
    <w:rsid w:val="00340BF3"/>
    <w:rsid w:val="003415FC"/>
    <w:rsid w:val="00341D08"/>
    <w:rsid w:val="003630B5"/>
    <w:rsid w:val="00374DD3"/>
    <w:rsid w:val="0037751F"/>
    <w:rsid w:val="00377F65"/>
    <w:rsid w:val="00381B21"/>
    <w:rsid w:val="00383C07"/>
    <w:rsid w:val="0038738D"/>
    <w:rsid w:val="003948F9"/>
    <w:rsid w:val="003965BF"/>
    <w:rsid w:val="00397033"/>
    <w:rsid w:val="003A0CF8"/>
    <w:rsid w:val="003A7F9F"/>
    <w:rsid w:val="003B0077"/>
    <w:rsid w:val="003C6A73"/>
    <w:rsid w:val="003D5CA7"/>
    <w:rsid w:val="003F1995"/>
    <w:rsid w:val="003F2749"/>
    <w:rsid w:val="003F5D45"/>
    <w:rsid w:val="00407135"/>
    <w:rsid w:val="00407787"/>
    <w:rsid w:val="004177F1"/>
    <w:rsid w:val="00417FDF"/>
    <w:rsid w:val="0042345C"/>
    <w:rsid w:val="00427001"/>
    <w:rsid w:val="0043358E"/>
    <w:rsid w:val="00450851"/>
    <w:rsid w:val="00463150"/>
    <w:rsid w:val="004657E8"/>
    <w:rsid w:val="00467F10"/>
    <w:rsid w:val="00472452"/>
    <w:rsid w:val="004744BA"/>
    <w:rsid w:val="004832D7"/>
    <w:rsid w:val="0048530F"/>
    <w:rsid w:val="004A55B1"/>
    <w:rsid w:val="004B0542"/>
    <w:rsid w:val="004B750D"/>
    <w:rsid w:val="004C078F"/>
    <w:rsid w:val="004C1116"/>
    <w:rsid w:val="004C145B"/>
    <w:rsid w:val="004D1136"/>
    <w:rsid w:val="004E2E3A"/>
    <w:rsid w:val="004F1C14"/>
    <w:rsid w:val="004F2BDE"/>
    <w:rsid w:val="004F5A61"/>
    <w:rsid w:val="004F60D4"/>
    <w:rsid w:val="00507720"/>
    <w:rsid w:val="00527CB1"/>
    <w:rsid w:val="00535046"/>
    <w:rsid w:val="00537F08"/>
    <w:rsid w:val="00540DBC"/>
    <w:rsid w:val="00543CEF"/>
    <w:rsid w:val="00546683"/>
    <w:rsid w:val="005640AB"/>
    <w:rsid w:val="00567944"/>
    <w:rsid w:val="00581039"/>
    <w:rsid w:val="00584356"/>
    <w:rsid w:val="005844D5"/>
    <w:rsid w:val="0058526D"/>
    <w:rsid w:val="00590472"/>
    <w:rsid w:val="00590D45"/>
    <w:rsid w:val="00593416"/>
    <w:rsid w:val="00593FBA"/>
    <w:rsid w:val="005A0504"/>
    <w:rsid w:val="005A14CB"/>
    <w:rsid w:val="005B2936"/>
    <w:rsid w:val="005B425F"/>
    <w:rsid w:val="005C5928"/>
    <w:rsid w:val="005D10B7"/>
    <w:rsid w:val="005D1750"/>
    <w:rsid w:val="005D5AD4"/>
    <w:rsid w:val="005D5B4C"/>
    <w:rsid w:val="005D6401"/>
    <w:rsid w:val="005F7318"/>
    <w:rsid w:val="005F74E4"/>
    <w:rsid w:val="00600186"/>
    <w:rsid w:val="006027F4"/>
    <w:rsid w:val="00605CA5"/>
    <w:rsid w:val="00610736"/>
    <w:rsid w:val="00612E1A"/>
    <w:rsid w:val="006227B3"/>
    <w:rsid w:val="006351FA"/>
    <w:rsid w:val="00640588"/>
    <w:rsid w:val="006414C2"/>
    <w:rsid w:val="00641D18"/>
    <w:rsid w:val="00650329"/>
    <w:rsid w:val="006573BE"/>
    <w:rsid w:val="006601DD"/>
    <w:rsid w:val="00660698"/>
    <w:rsid w:val="00660DF0"/>
    <w:rsid w:val="00661B1C"/>
    <w:rsid w:val="00661E34"/>
    <w:rsid w:val="00676250"/>
    <w:rsid w:val="00690C47"/>
    <w:rsid w:val="006A06BD"/>
    <w:rsid w:val="006A1E6C"/>
    <w:rsid w:val="006B7151"/>
    <w:rsid w:val="006C5888"/>
    <w:rsid w:val="006D111E"/>
    <w:rsid w:val="006E6326"/>
    <w:rsid w:val="006F1C0A"/>
    <w:rsid w:val="006F3CCF"/>
    <w:rsid w:val="006F6AAD"/>
    <w:rsid w:val="007066B0"/>
    <w:rsid w:val="00713BBB"/>
    <w:rsid w:val="00746879"/>
    <w:rsid w:val="00752AF3"/>
    <w:rsid w:val="00765776"/>
    <w:rsid w:val="00767C8A"/>
    <w:rsid w:val="00770CCF"/>
    <w:rsid w:val="007749AF"/>
    <w:rsid w:val="00784BA9"/>
    <w:rsid w:val="007862CD"/>
    <w:rsid w:val="007904B2"/>
    <w:rsid w:val="00791636"/>
    <w:rsid w:val="007925DA"/>
    <w:rsid w:val="0079439A"/>
    <w:rsid w:val="007A3C63"/>
    <w:rsid w:val="007A4BF8"/>
    <w:rsid w:val="007B0750"/>
    <w:rsid w:val="007B571F"/>
    <w:rsid w:val="007B70D9"/>
    <w:rsid w:val="007C1DE4"/>
    <w:rsid w:val="007D1044"/>
    <w:rsid w:val="007D5CB4"/>
    <w:rsid w:val="007D5F81"/>
    <w:rsid w:val="007E2B99"/>
    <w:rsid w:val="007E4169"/>
    <w:rsid w:val="007E6308"/>
    <w:rsid w:val="007E6936"/>
    <w:rsid w:val="007E74ED"/>
    <w:rsid w:val="007F1C5A"/>
    <w:rsid w:val="007F6082"/>
    <w:rsid w:val="007F6972"/>
    <w:rsid w:val="00801523"/>
    <w:rsid w:val="00804A79"/>
    <w:rsid w:val="00806D80"/>
    <w:rsid w:val="00814609"/>
    <w:rsid w:val="00816210"/>
    <w:rsid w:val="00817D72"/>
    <w:rsid w:val="00826B1C"/>
    <w:rsid w:val="00831689"/>
    <w:rsid w:val="00832F24"/>
    <w:rsid w:val="00861AA6"/>
    <w:rsid w:val="008741E7"/>
    <w:rsid w:val="00876063"/>
    <w:rsid w:val="00876887"/>
    <w:rsid w:val="0089257B"/>
    <w:rsid w:val="008C12C1"/>
    <w:rsid w:val="008C1616"/>
    <w:rsid w:val="008C4493"/>
    <w:rsid w:val="008C6ACE"/>
    <w:rsid w:val="008C7151"/>
    <w:rsid w:val="008D3E63"/>
    <w:rsid w:val="008D78FB"/>
    <w:rsid w:val="008E440B"/>
    <w:rsid w:val="008E7576"/>
    <w:rsid w:val="008F22F1"/>
    <w:rsid w:val="008F44D7"/>
    <w:rsid w:val="0092271D"/>
    <w:rsid w:val="009310AF"/>
    <w:rsid w:val="009326A7"/>
    <w:rsid w:val="009436A5"/>
    <w:rsid w:val="00945235"/>
    <w:rsid w:val="00951823"/>
    <w:rsid w:val="00960E9B"/>
    <w:rsid w:val="00966032"/>
    <w:rsid w:val="009743B3"/>
    <w:rsid w:val="00980FFC"/>
    <w:rsid w:val="00993E40"/>
    <w:rsid w:val="009A3D84"/>
    <w:rsid w:val="009B1294"/>
    <w:rsid w:val="009D430F"/>
    <w:rsid w:val="00A042D2"/>
    <w:rsid w:val="00A232A5"/>
    <w:rsid w:val="00A256A9"/>
    <w:rsid w:val="00A25B1B"/>
    <w:rsid w:val="00A35BEE"/>
    <w:rsid w:val="00A421D3"/>
    <w:rsid w:val="00A44574"/>
    <w:rsid w:val="00A50366"/>
    <w:rsid w:val="00A57087"/>
    <w:rsid w:val="00A6032D"/>
    <w:rsid w:val="00A60935"/>
    <w:rsid w:val="00A642D2"/>
    <w:rsid w:val="00A67B61"/>
    <w:rsid w:val="00A723E3"/>
    <w:rsid w:val="00A77090"/>
    <w:rsid w:val="00A7780D"/>
    <w:rsid w:val="00A933DE"/>
    <w:rsid w:val="00AA161B"/>
    <w:rsid w:val="00AA406E"/>
    <w:rsid w:val="00AA7194"/>
    <w:rsid w:val="00AA7DE3"/>
    <w:rsid w:val="00AB2024"/>
    <w:rsid w:val="00AB7F50"/>
    <w:rsid w:val="00AC0C9B"/>
    <w:rsid w:val="00AD5490"/>
    <w:rsid w:val="00B007D8"/>
    <w:rsid w:val="00B01AAD"/>
    <w:rsid w:val="00B066F5"/>
    <w:rsid w:val="00B10D56"/>
    <w:rsid w:val="00B11A5D"/>
    <w:rsid w:val="00B13C41"/>
    <w:rsid w:val="00B2565E"/>
    <w:rsid w:val="00B45AD2"/>
    <w:rsid w:val="00B70241"/>
    <w:rsid w:val="00B73122"/>
    <w:rsid w:val="00B73BA7"/>
    <w:rsid w:val="00B81D8D"/>
    <w:rsid w:val="00B8299B"/>
    <w:rsid w:val="00B84F16"/>
    <w:rsid w:val="00B911E5"/>
    <w:rsid w:val="00BA1AD1"/>
    <w:rsid w:val="00BA25A6"/>
    <w:rsid w:val="00BB31A0"/>
    <w:rsid w:val="00BC0351"/>
    <w:rsid w:val="00BC4266"/>
    <w:rsid w:val="00BC732E"/>
    <w:rsid w:val="00BD0EE3"/>
    <w:rsid w:val="00BD4633"/>
    <w:rsid w:val="00BE29BA"/>
    <w:rsid w:val="00BE41A0"/>
    <w:rsid w:val="00BF3770"/>
    <w:rsid w:val="00BF40C8"/>
    <w:rsid w:val="00BF4620"/>
    <w:rsid w:val="00C068C0"/>
    <w:rsid w:val="00C071C8"/>
    <w:rsid w:val="00C139E5"/>
    <w:rsid w:val="00C25947"/>
    <w:rsid w:val="00C32546"/>
    <w:rsid w:val="00C50915"/>
    <w:rsid w:val="00C50E4D"/>
    <w:rsid w:val="00C80181"/>
    <w:rsid w:val="00C82EFC"/>
    <w:rsid w:val="00C901DF"/>
    <w:rsid w:val="00C91DC6"/>
    <w:rsid w:val="00C9239C"/>
    <w:rsid w:val="00C9322A"/>
    <w:rsid w:val="00CA4B72"/>
    <w:rsid w:val="00CB09E6"/>
    <w:rsid w:val="00CB42F6"/>
    <w:rsid w:val="00CD4D8F"/>
    <w:rsid w:val="00CE0DD5"/>
    <w:rsid w:val="00CF4715"/>
    <w:rsid w:val="00CF68F4"/>
    <w:rsid w:val="00D009FC"/>
    <w:rsid w:val="00D00F6B"/>
    <w:rsid w:val="00D04A28"/>
    <w:rsid w:val="00D056C7"/>
    <w:rsid w:val="00D132A3"/>
    <w:rsid w:val="00D176A1"/>
    <w:rsid w:val="00D22298"/>
    <w:rsid w:val="00D33E86"/>
    <w:rsid w:val="00D4333F"/>
    <w:rsid w:val="00D532B0"/>
    <w:rsid w:val="00D60786"/>
    <w:rsid w:val="00D608DE"/>
    <w:rsid w:val="00D64414"/>
    <w:rsid w:val="00D64694"/>
    <w:rsid w:val="00D8105B"/>
    <w:rsid w:val="00D81933"/>
    <w:rsid w:val="00D824B0"/>
    <w:rsid w:val="00DA2D27"/>
    <w:rsid w:val="00DA64E2"/>
    <w:rsid w:val="00DB2FDB"/>
    <w:rsid w:val="00DB7763"/>
    <w:rsid w:val="00DC0E5F"/>
    <w:rsid w:val="00DC3FCD"/>
    <w:rsid w:val="00DC7C72"/>
    <w:rsid w:val="00DD440B"/>
    <w:rsid w:val="00DD7C96"/>
    <w:rsid w:val="00DE50CC"/>
    <w:rsid w:val="00DF01D9"/>
    <w:rsid w:val="00DF4BE2"/>
    <w:rsid w:val="00DF64AF"/>
    <w:rsid w:val="00E020D0"/>
    <w:rsid w:val="00E04F72"/>
    <w:rsid w:val="00E060E8"/>
    <w:rsid w:val="00E147D4"/>
    <w:rsid w:val="00E153AA"/>
    <w:rsid w:val="00E27D91"/>
    <w:rsid w:val="00E359B0"/>
    <w:rsid w:val="00E37949"/>
    <w:rsid w:val="00E40EF2"/>
    <w:rsid w:val="00E437FC"/>
    <w:rsid w:val="00E442FB"/>
    <w:rsid w:val="00E663E4"/>
    <w:rsid w:val="00E76C72"/>
    <w:rsid w:val="00E817C2"/>
    <w:rsid w:val="00E81F6C"/>
    <w:rsid w:val="00E83ABA"/>
    <w:rsid w:val="00E926A1"/>
    <w:rsid w:val="00EA18C6"/>
    <w:rsid w:val="00EA1DC2"/>
    <w:rsid w:val="00EA760F"/>
    <w:rsid w:val="00EA78F8"/>
    <w:rsid w:val="00EB5C5D"/>
    <w:rsid w:val="00EC3716"/>
    <w:rsid w:val="00EC477F"/>
    <w:rsid w:val="00ED3D0E"/>
    <w:rsid w:val="00ED42D0"/>
    <w:rsid w:val="00EE0616"/>
    <w:rsid w:val="00EE26D9"/>
    <w:rsid w:val="00EE535D"/>
    <w:rsid w:val="00F143E1"/>
    <w:rsid w:val="00F47587"/>
    <w:rsid w:val="00F511AC"/>
    <w:rsid w:val="00F53E88"/>
    <w:rsid w:val="00F60055"/>
    <w:rsid w:val="00F6283B"/>
    <w:rsid w:val="00F6357E"/>
    <w:rsid w:val="00F63DD0"/>
    <w:rsid w:val="00F66E6B"/>
    <w:rsid w:val="00F6761F"/>
    <w:rsid w:val="00F71803"/>
    <w:rsid w:val="00F7427A"/>
    <w:rsid w:val="00F80589"/>
    <w:rsid w:val="00F80D45"/>
    <w:rsid w:val="00F81FCA"/>
    <w:rsid w:val="00F837A5"/>
    <w:rsid w:val="00F86E16"/>
    <w:rsid w:val="00F90356"/>
    <w:rsid w:val="00F96A2F"/>
    <w:rsid w:val="00FA272E"/>
    <w:rsid w:val="00FA33D3"/>
    <w:rsid w:val="00FA4A0C"/>
    <w:rsid w:val="00FA6237"/>
    <w:rsid w:val="00FB235A"/>
    <w:rsid w:val="00FB58F9"/>
    <w:rsid w:val="00FB5C46"/>
    <w:rsid w:val="00FB6182"/>
    <w:rsid w:val="00FC0E44"/>
    <w:rsid w:val="00FC14B3"/>
    <w:rsid w:val="00FC2365"/>
    <w:rsid w:val="00FC6957"/>
    <w:rsid w:val="00FC7172"/>
    <w:rsid w:val="00FE05EF"/>
    <w:rsid w:val="00FE51EE"/>
    <w:rsid w:val="00FF05B3"/>
    <w:rsid w:val="00FF6511"/>
    <w:rsid w:val="00FF7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B2"/>
    <w:pPr>
      <w:suppressAutoHyphens/>
    </w:pPr>
    <w:rPr>
      <w:lang w:eastAsia="zh-CN"/>
    </w:rPr>
  </w:style>
  <w:style w:type="paragraph" w:styleId="1">
    <w:name w:val="heading 1"/>
    <w:basedOn w:val="a"/>
    <w:next w:val="a"/>
    <w:qFormat/>
    <w:rsid w:val="000868B2"/>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rsid w:val="000868B2"/>
    <w:pPr>
      <w:keepNext/>
      <w:numPr>
        <w:ilvl w:val="1"/>
        <w:numId w:val="1"/>
      </w:numPr>
      <w:jc w:val="center"/>
      <w:outlineLvl w:val="1"/>
    </w:pPr>
    <w:rPr>
      <w:b/>
      <w:bCs/>
    </w:rPr>
  </w:style>
  <w:style w:type="paragraph" w:styleId="3">
    <w:name w:val="heading 3"/>
    <w:basedOn w:val="a"/>
    <w:next w:val="a"/>
    <w:qFormat/>
    <w:rsid w:val="000868B2"/>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868B2"/>
    <w:pPr>
      <w:keepNext/>
      <w:numPr>
        <w:ilvl w:val="3"/>
        <w:numId w:val="1"/>
      </w:numPr>
      <w:spacing w:before="240" w:after="60"/>
      <w:outlineLvl w:val="3"/>
    </w:pPr>
    <w:rPr>
      <w:b/>
      <w:bCs/>
      <w:sz w:val="28"/>
      <w:szCs w:val="28"/>
    </w:rPr>
  </w:style>
  <w:style w:type="paragraph" w:styleId="5">
    <w:name w:val="heading 5"/>
    <w:basedOn w:val="a"/>
    <w:next w:val="a"/>
    <w:qFormat/>
    <w:rsid w:val="000868B2"/>
    <w:pPr>
      <w:keepNext/>
      <w:numPr>
        <w:ilvl w:val="4"/>
        <w:numId w:val="1"/>
      </w:numPr>
      <w:jc w:val="right"/>
      <w:outlineLvl w:val="4"/>
    </w:pPr>
    <w:rPr>
      <w:sz w:val="24"/>
    </w:rPr>
  </w:style>
  <w:style w:type="paragraph" w:styleId="6">
    <w:name w:val="heading 6"/>
    <w:basedOn w:val="a"/>
    <w:next w:val="a"/>
    <w:qFormat/>
    <w:rsid w:val="000868B2"/>
    <w:pPr>
      <w:keepNext/>
      <w:numPr>
        <w:ilvl w:val="5"/>
        <w:numId w:val="1"/>
      </w:numPr>
      <w:jc w:val="center"/>
      <w:outlineLvl w:val="5"/>
    </w:pPr>
    <w:rPr>
      <w:sz w:val="24"/>
    </w:rPr>
  </w:style>
  <w:style w:type="paragraph" w:styleId="7">
    <w:name w:val="heading 7"/>
    <w:basedOn w:val="a"/>
    <w:next w:val="a"/>
    <w:qFormat/>
    <w:rsid w:val="000868B2"/>
    <w:pPr>
      <w:keepNext/>
      <w:numPr>
        <w:ilvl w:val="6"/>
        <w:numId w:val="1"/>
      </w:numPr>
      <w:outlineLvl w:val="6"/>
    </w:pPr>
    <w:rPr>
      <w:sz w:val="24"/>
    </w:rPr>
  </w:style>
  <w:style w:type="paragraph" w:styleId="8">
    <w:name w:val="heading 8"/>
    <w:basedOn w:val="a"/>
    <w:next w:val="a"/>
    <w:qFormat/>
    <w:rsid w:val="000868B2"/>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868B2"/>
  </w:style>
  <w:style w:type="character" w:customStyle="1" w:styleId="WW8Num1z1">
    <w:name w:val="WW8Num1z1"/>
    <w:rsid w:val="000868B2"/>
  </w:style>
  <w:style w:type="character" w:customStyle="1" w:styleId="WW8Num1z2">
    <w:name w:val="WW8Num1z2"/>
    <w:rsid w:val="000868B2"/>
  </w:style>
  <w:style w:type="character" w:customStyle="1" w:styleId="WW8Num1z3">
    <w:name w:val="WW8Num1z3"/>
    <w:rsid w:val="000868B2"/>
  </w:style>
  <w:style w:type="character" w:customStyle="1" w:styleId="WW8Num1z4">
    <w:name w:val="WW8Num1z4"/>
    <w:rsid w:val="000868B2"/>
  </w:style>
  <w:style w:type="character" w:customStyle="1" w:styleId="WW8Num1z5">
    <w:name w:val="WW8Num1z5"/>
    <w:rsid w:val="000868B2"/>
  </w:style>
  <w:style w:type="character" w:customStyle="1" w:styleId="WW8Num1z6">
    <w:name w:val="WW8Num1z6"/>
    <w:rsid w:val="000868B2"/>
  </w:style>
  <w:style w:type="character" w:customStyle="1" w:styleId="WW8Num1z7">
    <w:name w:val="WW8Num1z7"/>
    <w:rsid w:val="000868B2"/>
  </w:style>
  <w:style w:type="character" w:customStyle="1" w:styleId="WW8Num1z8">
    <w:name w:val="WW8Num1z8"/>
    <w:rsid w:val="000868B2"/>
  </w:style>
  <w:style w:type="character" w:customStyle="1" w:styleId="WW8Num2z0">
    <w:name w:val="WW8Num2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2z1">
    <w:name w:val="WW8Num2z1"/>
    <w:rsid w:val="000868B2"/>
  </w:style>
  <w:style w:type="character" w:customStyle="1" w:styleId="WW8Num2z2">
    <w:name w:val="WW8Num2z2"/>
    <w:rsid w:val="000868B2"/>
  </w:style>
  <w:style w:type="character" w:customStyle="1" w:styleId="WW8Num2z3">
    <w:name w:val="WW8Num2z3"/>
    <w:rsid w:val="000868B2"/>
  </w:style>
  <w:style w:type="character" w:customStyle="1" w:styleId="WW8Num2z4">
    <w:name w:val="WW8Num2z4"/>
    <w:rsid w:val="000868B2"/>
  </w:style>
  <w:style w:type="character" w:customStyle="1" w:styleId="WW8Num2z5">
    <w:name w:val="WW8Num2z5"/>
    <w:rsid w:val="000868B2"/>
  </w:style>
  <w:style w:type="character" w:customStyle="1" w:styleId="WW8Num2z6">
    <w:name w:val="WW8Num2z6"/>
    <w:rsid w:val="000868B2"/>
  </w:style>
  <w:style w:type="character" w:customStyle="1" w:styleId="WW8Num2z7">
    <w:name w:val="WW8Num2z7"/>
    <w:rsid w:val="000868B2"/>
  </w:style>
  <w:style w:type="character" w:customStyle="1" w:styleId="WW8Num2z8">
    <w:name w:val="WW8Num2z8"/>
    <w:rsid w:val="000868B2"/>
  </w:style>
  <w:style w:type="character" w:customStyle="1" w:styleId="WW8Num3z0">
    <w:name w:val="WW8Num3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rsid w:val="000868B2"/>
  </w:style>
  <w:style w:type="character" w:customStyle="1" w:styleId="WW8Num3z2">
    <w:name w:val="WW8Num3z2"/>
    <w:rsid w:val="000868B2"/>
  </w:style>
  <w:style w:type="character" w:customStyle="1" w:styleId="WW8Num3z3">
    <w:name w:val="WW8Num3z3"/>
    <w:rsid w:val="000868B2"/>
  </w:style>
  <w:style w:type="character" w:customStyle="1" w:styleId="WW8Num3z4">
    <w:name w:val="WW8Num3z4"/>
    <w:rsid w:val="000868B2"/>
  </w:style>
  <w:style w:type="character" w:customStyle="1" w:styleId="WW8Num3z5">
    <w:name w:val="WW8Num3z5"/>
    <w:rsid w:val="000868B2"/>
  </w:style>
  <w:style w:type="character" w:customStyle="1" w:styleId="WW8Num3z6">
    <w:name w:val="WW8Num3z6"/>
    <w:rsid w:val="000868B2"/>
  </w:style>
  <w:style w:type="character" w:customStyle="1" w:styleId="WW8Num3z7">
    <w:name w:val="WW8Num3z7"/>
    <w:rsid w:val="000868B2"/>
  </w:style>
  <w:style w:type="character" w:customStyle="1" w:styleId="WW8Num3z8">
    <w:name w:val="WW8Num3z8"/>
    <w:rsid w:val="000868B2"/>
  </w:style>
  <w:style w:type="character" w:customStyle="1" w:styleId="30">
    <w:name w:val="Основной шрифт абзаца3"/>
    <w:rsid w:val="000868B2"/>
  </w:style>
  <w:style w:type="character" w:customStyle="1" w:styleId="20">
    <w:name w:val="Основной шрифт абзаца2"/>
    <w:qFormat/>
    <w:rsid w:val="000868B2"/>
  </w:style>
  <w:style w:type="character" w:customStyle="1" w:styleId="Absatz-Standardschriftart">
    <w:name w:val="Absatz-Standardschriftart"/>
    <w:rsid w:val="000868B2"/>
  </w:style>
  <w:style w:type="character" w:customStyle="1" w:styleId="10">
    <w:name w:val="Основной шрифт абзаца1"/>
    <w:qFormat/>
    <w:rsid w:val="000868B2"/>
  </w:style>
  <w:style w:type="character" w:customStyle="1" w:styleId="a3">
    <w:name w:val="Символ нумерации"/>
    <w:rsid w:val="000868B2"/>
  </w:style>
  <w:style w:type="character" w:customStyle="1" w:styleId="a4">
    <w:name w:val="Маркеры списка"/>
    <w:rsid w:val="000868B2"/>
    <w:rPr>
      <w:rFonts w:ascii="OpenSymbol" w:eastAsia="OpenSymbol" w:hAnsi="OpenSymbol" w:cs="OpenSymbol"/>
    </w:rPr>
  </w:style>
  <w:style w:type="character" w:styleId="a5">
    <w:name w:val="Hyperlink"/>
    <w:rsid w:val="000868B2"/>
    <w:rPr>
      <w:color w:val="000080"/>
      <w:u w:val="single"/>
    </w:rPr>
  </w:style>
  <w:style w:type="character" w:customStyle="1" w:styleId="a6">
    <w:name w:val="Верхний колонтитул Знак"/>
    <w:rsid w:val="000868B2"/>
  </w:style>
  <w:style w:type="character" w:customStyle="1" w:styleId="a7">
    <w:name w:val="Нижний колонтитул Знак"/>
    <w:rsid w:val="000868B2"/>
  </w:style>
  <w:style w:type="character" w:customStyle="1" w:styleId="11">
    <w:name w:val="Строгий1"/>
    <w:rsid w:val="000868B2"/>
    <w:rPr>
      <w:b/>
      <w:bCs/>
    </w:rPr>
  </w:style>
  <w:style w:type="character" w:customStyle="1" w:styleId="a8">
    <w:name w:val="Основной текст + Полужирный"/>
    <w:rsid w:val="000868B2"/>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2">
    <w:name w:val="Заголовок1"/>
    <w:basedOn w:val="a"/>
    <w:next w:val="a9"/>
    <w:rsid w:val="000868B2"/>
    <w:pPr>
      <w:keepNext/>
      <w:spacing w:before="240" w:after="120"/>
    </w:pPr>
    <w:rPr>
      <w:rFonts w:ascii="Arial" w:eastAsia="SimSun" w:hAnsi="Arial" w:cs="Tahoma"/>
      <w:sz w:val="28"/>
      <w:szCs w:val="28"/>
    </w:rPr>
  </w:style>
  <w:style w:type="paragraph" w:styleId="a9">
    <w:name w:val="Body Text"/>
    <w:basedOn w:val="a"/>
    <w:rsid w:val="000868B2"/>
    <w:pPr>
      <w:spacing w:after="120"/>
      <w:jc w:val="both"/>
    </w:pPr>
    <w:rPr>
      <w:sz w:val="24"/>
    </w:rPr>
  </w:style>
  <w:style w:type="paragraph" w:styleId="aa">
    <w:name w:val="List"/>
    <w:basedOn w:val="a9"/>
    <w:rsid w:val="000868B2"/>
    <w:rPr>
      <w:rFonts w:cs="Tahoma"/>
    </w:rPr>
  </w:style>
  <w:style w:type="paragraph" w:styleId="ab">
    <w:name w:val="caption"/>
    <w:basedOn w:val="a"/>
    <w:qFormat/>
    <w:rsid w:val="000868B2"/>
    <w:pPr>
      <w:suppressLineNumbers/>
      <w:spacing w:before="120" w:after="120"/>
    </w:pPr>
    <w:rPr>
      <w:rFonts w:cs="Mangal"/>
      <w:i/>
      <w:iCs/>
      <w:sz w:val="24"/>
      <w:szCs w:val="24"/>
    </w:rPr>
  </w:style>
  <w:style w:type="paragraph" w:customStyle="1" w:styleId="31">
    <w:name w:val="Указатель3"/>
    <w:basedOn w:val="a"/>
    <w:rsid w:val="000868B2"/>
    <w:pPr>
      <w:suppressLineNumbers/>
    </w:pPr>
    <w:rPr>
      <w:rFonts w:cs="Mangal"/>
    </w:rPr>
  </w:style>
  <w:style w:type="paragraph" w:customStyle="1" w:styleId="21">
    <w:name w:val="Название2"/>
    <w:basedOn w:val="a"/>
    <w:rsid w:val="000868B2"/>
    <w:pPr>
      <w:suppressLineNumbers/>
      <w:spacing w:before="120" w:after="120"/>
    </w:pPr>
    <w:rPr>
      <w:rFonts w:cs="Tahoma"/>
      <w:i/>
      <w:iCs/>
      <w:sz w:val="24"/>
      <w:szCs w:val="24"/>
    </w:rPr>
  </w:style>
  <w:style w:type="paragraph" w:customStyle="1" w:styleId="22">
    <w:name w:val="Указатель2"/>
    <w:basedOn w:val="a"/>
    <w:rsid w:val="000868B2"/>
    <w:pPr>
      <w:suppressLineNumbers/>
    </w:pPr>
    <w:rPr>
      <w:rFonts w:cs="Tahoma"/>
    </w:rPr>
  </w:style>
  <w:style w:type="paragraph" w:customStyle="1" w:styleId="13">
    <w:name w:val="Название1"/>
    <w:basedOn w:val="a"/>
    <w:rsid w:val="000868B2"/>
    <w:pPr>
      <w:suppressLineNumbers/>
      <w:spacing w:before="120" w:after="120"/>
    </w:pPr>
    <w:rPr>
      <w:rFonts w:cs="Tahoma"/>
      <w:i/>
      <w:iCs/>
      <w:sz w:val="24"/>
      <w:szCs w:val="24"/>
    </w:rPr>
  </w:style>
  <w:style w:type="paragraph" w:customStyle="1" w:styleId="14">
    <w:name w:val="Указатель1"/>
    <w:basedOn w:val="a"/>
    <w:rsid w:val="000868B2"/>
    <w:pPr>
      <w:suppressLineNumbers/>
    </w:pPr>
    <w:rPr>
      <w:rFonts w:cs="Tahoma"/>
    </w:rPr>
  </w:style>
  <w:style w:type="paragraph" w:customStyle="1" w:styleId="210">
    <w:name w:val="Основной текст с отступом 21"/>
    <w:basedOn w:val="a"/>
    <w:rsid w:val="000868B2"/>
    <w:pPr>
      <w:spacing w:after="120" w:line="480" w:lineRule="auto"/>
      <w:ind w:left="283"/>
      <w:jc w:val="both"/>
    </w:pPr>
    <w:rPr>
      <w:sz w:val="24"/>
    </w:rPr>
  </w:style>
  <w:style w:type="paragraph" w:customStyle="1" w:styleId="FR1">
    <w:name w:val="FR1"/>
    <w:qFormat/>
    <w:rsid w:val="000868B2"/>
    <w:pPr>
      <w:widowControl w:val="0"/>
      <w:suppressAutoHyphens/>
      <w:snapToGrid w:val="0"/>
      <w:spacing w:before="700"/>
    </w:pPr>
    <w:rPr>
      <w:rFonts w:eastAsia="Arial"/>
      <w:b/>
      <w:sz w:val="28"/>
      <w:lang w:eastAsia="zh-CN"/>
    </w:rPr>
  </w:style>
  <w:style w:type="paragraph" w:styleId="ac">
    <w:name w:val="Body Text Indent"/>
    <w:basedOn w:val="a"/>
    <w:rsid w:val="000868B2"/>
    <w:pPr>
      <w:spacing w:after="120"/>
      <w:ind w:left="283"/>
    </w:pPr>
  </w:style>
  <w:style w:type="paragraph" w:styleId="ad">
    <w:name w:val="Balloon Text"/>
    <w:basedOn w:val="a"/>
    <w:rsid w:val="000868B2"/>
    <w:rPr>
      <w:rFonts w:ascii="Tahoma" w:hAnsi="Tahoma" w:cs="Tahoma"/>
      <w:sz w:val="16"/>
      <w:szCs w:val="16"/>
    </w:rPr>
  </w:style>
  <w:style w:type="paragraph" w:customStyle="1" w:styleId="211">
    <w:name w:val="Основной текст 21"/>
    <w:basedOn w:val="a"/>
    <w:qFormat/>
    <w:rsid w:val="000868B2"/>
    <w:rPr>
      <w:sz w:val="24"/>
    </w:rPr>
  </w:style>
  <w:style w:type="paragraph" w:customStyle="1" w:styleId="310">
    <w:name w:val="Основной текст с отступом 31"/>
    <w:basedOn w:val="a"/>
    <w:rsid w:val="000868B2"/>
    <w:pPr>
      <w:ind w:right="-71" w:firstLine="709"/>
    </w:pPr>
    <w:rPr>
      <w:b/>
      <w:bCs/>
      <w:sz w:val="24"/>
      <w:szCs w:val="24"/>
    </w:rPr>
  </w:style>
  <w:style w:type="paragraph" w:customStyle="1" w:styleId="311">
    <w:name w:val="Основной текст 31"/>
    <w:basedOn w:val="a"/>
    <w:rsid w:val="000868B2"/>
    <w:pPr>
      <w:ind w:right="304"/>
      <w:jc w:val="both"/>
    </w:pPr>
    <w:rPr>
      <w:sz w:val="24"/>
    </w:rPr>
  </w:style>
  <w:style w:type="paragraph" w:customStyle="1" w:styleId="ae">
    <w:name w:val="Содержимое таблицы"/>
    <w:basedOn w:val="a"/>
    <w:rsid w:val="000868B2"/>
    <w:pPr>
      <w:suppressLineNumbers/>
    </w:pPr>
  </w:style>
  <w:style w:type="paragraph" w:customStyle="1" w:styleId="af">
    <w:name w:val="Заголовок таблицы"/>
    <w:basedOn w:val="ae"/>
    <w:rsid w:val="000868B2"/>
    <w:pPr>
      <w:jc w:val="center"/>
    </w:pPr>
    <w:rPr>
      <w:b/>
      <w:bCs/>
    </w:rPr>
  </w:style>
  <w:style w:type="paragraph" w:customStyle="1" w:styleId="DefaultText">
    <w:name w:val="Default Text"/>
    <w:qFormat/>
    <w:rsid w:val="000868B2"/>
    <w:pPr>
      <w:widowControl w:val="0"/>
      <w:suppressAutoHyphens/>
    </w:pPr>
    <w:rPr>
      <w:rFonts w:eastAsia="Lucida Sans Unicode"/>
      <w:sz w:val="24"/>
      <w:szCs w:val="24"/>
      <w:lang w:eastAsia="zh-CN"/>
    </w:rPr>
  </w:style>
  <w:style w:type="paragraph" w:customStyle="1" w:styleId="af0">
    <w:name w:val="Текст в заданном формате"/>
    <w:basedOn w:val="a"/>
    <w:qFormat/>
    <w:rsid w:val="000868B2"/>
    <w:rPr>
      <w:rFonts w:ascii="Courier New" w:eastAsia="Courier New" w:hAnsi="Courier New" w:cs="Courier New"/>
    </w:rPr>
  </w:style>
  <w:style w:type="paragraph" w:customStyle="1" w:styleId="32">
    <w:name w:val="Основной текст 32"/>
    <w:basedOn w:val="a"/>
    <w:rsid w:val="000868B2"/>
    <w:pPr>
      <w:widowControl w:val="0"/>
      <w:overflowPunct w:val="0"/>
      <w:autoSpaceDE w:val="0"/>
      <w:spacing w:line="300" w:lineRule="auto"/>
      <w:ind w:left="400" w:hanging="400"/>
      <w:jc w:val="both"/>
      <w:textAlignment w:val="baseline"/>
    </w:pPr>
    <w:rPr>
      <w:b/>
      <w:sz w:val="28"/>
    </w:rPr>
  </w:style>
  <w:style w:type="paragraph" w:styleId="af1">
    <w:name w:val="Normal (Web)"/>
    <w:basedOn w:val="a"/>
    <w:rsid w:val="000868B2"/>
    <w:pPr>
      <w:spacing w:before="100"/>
    </w:pPr>
  </w:style>
  <w:style w:type="paragraph" w:customStyle="1" w:styleId="33">
    <w:name w:val="АД_Текст отступ 3"/>
    <w:basedOn w:val="a"/>
    <w:rsid w:val="000868B2"/>
    <w:pPr>
      <w:ind w:left="1418"/>
      <w:jc w:val="both"/>
    </w:pPr>
  </w:style>
  <w:style w:type="paragraph" w:customStyle="1" w:styleId="Iauiue">
    <w:name w:val="Iau?iue"/>
    <w:rsid w:val="000868B2"/>
    <w:pPr>
      <w:suppressAutoHyphens/>
    </w:pPr>
    <w:rPr>
      <w:rFonts w:eastAsia="Arial"/>
      <w:lang w:val="en-US" w:eastAsia="zh-CN"/>
    </w:rPr>
  </w:style>
  <w:style w:type="paragraph" w:styleId="HTML">
    <w:name w:val="HTML Preformatted"/>
    <w:basedOn w:val="a"/>
    <w:rsid w:val="0008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0868B2"/>
    <w:pPr>
      <w:suppressAutoHyphens/>
      <w:autoSpaceDE w:val="0"/>
    </w:pPr>
    <w:rPr>
      <w:rFonts w:ascii="Arial" w:eastAsia="Arial" w:hAnsi="Arial" w:cs="Arial"/>
      <w:lang w:eastAsia="zh-CN"/>
    </w:rPr>
  </w:style>
  <w:style w:type="paragraph" w:customStyle="1" w:styleId="23">
    <w:name w:val="Без интервала2"/>
    <w:rsid w:val="000868B2"/>
    <w:pPr>
      <w:suppressAutoHyphens/>
      <w:spacing w:line="100" w:lineRule="atLeast"/>
    </w:pPr>
    <w:rPr>
      <w:rFonts w:ascii="Calibri" w:eastAsia="Calibri" w:hAnsi="Calibri" w:cs="Calibri"/>
      <w:sz w:val="24"/>
      <w:szCs w:val="24"/>
      <w:lang w:eastAsia="zh-CN"/>
    </w:rPr>
  </w:style>
  <w:style w:type="paragraph" w:styleId="af2">
    <w:name w:val="header"/>
    <w:basedOn w:val="a"/>
    <w:rsid w:val="000868B2"/>
    <w:pPr>
      <w:suppressLineNumbers/>
      <w:tabs>
        <w:tab w:val="center" w:pos="4677"/>
        <w:tab w:val="right" w:pos="9355"/>
      </w:tabs>
    </w:pPr>
  </w:style>
  <w:style w:type="paragraph" w:styleId="af3">
    <w:name w:val="footer"/>
    <w:basedOn w:val="a"/>
    <w:rsid w:val="000868B2"/>
    <w:pPr>
      <w:suppressLineNumbers/>
      <w:tabs>
        <w:tab w:val="center" w:pos="4677"/>
        <w:tab w:val="right" w:pos="9355"/>
      </w:tabs>
    </w:pPr>
  </w:style>
  <w:style w:type="paragraph" w:customStyle="1" w:styleId="24">
    <w:name w:val="Основной текст2"/>
    <w:basedOn w:val="a"/>
    <w:rsid w:val="000868B2"/>
    <w:pPr>
      <w:widowControl w:val="0"/>
      <w:shd w:val="clear" w:color="auto" w:fill="FFFFFF"/>
      <w:suppressAutoHyphens w:val="0"/>
      <w:spacing w:line="293" w:lineRule="exact"/>
      <w:jc w:val="both"/>
    </w:pPr>
    <w:rPr>
      <w:color w:val="000000"/>
      <w:spacing w:val="-1"/>
      <w:sz w:val="22"/>
      <w:szCs w:val="22"/>
    </w:rPr>
  </w:style>
  <w:style w:type="paragraph" w:styleId="34">
    <w:name w:val="Body Text 3"/>
    <w:basedOn w:val="a"/>
    <w:link w:val="35"/>
    <w:uiPriority w:val="99"/>
    <w:semiHidden/>
    <w:unhideWhenUsed/>
    <w:rsid w:val="00CF4715"/>
    <w:pPr>
      <w:spacing w:after="120"/>
    </w:pPr>
    <w:rPr>
      <w:sz w:val="16"/>
      <w:szCs w:val="16"/>
    </w:rPr>
  </w:style>
  <w:style w:type="character" w:customStyle="1" w:styleId="35">
    <w:name w:val="Основной текст 3 Знак"/>
    <w:basedOn w:val="a0"/>
    <w:link w:val="34"/>
    <w:uiPriority w:val="99"/>
    <w:semiHidden/>
    <w:rsid w:val="00CF4715"/>
    <w:rPr>
      <w:sz w:val="16"/>
      <w:szCs w:val="16"/>
      <w:lang w:eastAsia="zh-CN"/>
    </w:rPr>
  </w:style>
  <w:style w:type="character" w:customStyle="1" w:styleId="CharChar">
    <w:name w:val="Обычный Char Char"/>
    <w:link w:val="15"/>
    <w:qFormat/>
    <w:locked/>
    <w:rsid w:val="00CF4715"/>
    <w:rPr>
      <w:sz w:val="24"/>
      <w:szCs w:val="24"/>
    </w:rPr>
  </w:style>
  <w:style w:type="character" w:customStyle="1" w:styleId="FontStyle42">
    <w:name w:val="Font Style42"/>
    <w:uiPriority w:val="99"/>
    <w:qFormat/>
    <w:rsid w:val="00CF4715"/>
    <w:rPr>
      <w:rFonts w:ascii="Times New Roman" w:hAnsi="Times New Roman" w:cs="Times New Roman"/>
      <w:sz w:val="24"/>
      <w:szCs w:val="24"/>
    </w:rPr>
  </w:style>
  <w:style w:type="paragraph" w:customStyle="1" w:styleId="110">
    <w:name w:val="Заголовок 11"/>
    <w:basedOn w:val="a"/>
    <w:qFormat/>
    <w:rsid w:val="00CF4715"/>
    <w:pPr>
      <w:keepNext/>
      <w:spacing w:before="240" w:after="60"/>
      <w:outlineLvl w:val="0"/>
    </w:pPr>
    <w:rPr>
      <w:rFonts w:ascii="Arial" w:hAnsi="Arial" w:cs="Arial"/>
      <w:b/>
      <w:bCs/>
      <w:color w:val="00000A"/>
      <w:kern w:val="2"/>
      <w:sz w:val="32"/>
      <w:szCs w:val="32"/>
    </w:rPr>
  </w:style>
  <w:style w:type="paragraph" w:customStyle="1" w:styleId="41">
    <w:name w:val="Заголовок 41"/>
    <w:basedOn w:val="a"/>
    <w:qFormat/>
    <w:rsid w:val="00CF4715"/>
    <w:pPr>
      <w:keepNext/>
      <w:spacing w:before="240" w:after="60"/>
      <w:outlineLvl w:val="3"/>
    </w:pPr>
    <w:rPr>
      <w:b/>
      <w:bCs/>
      <w:color w:val="00000A"/>
      <w:sz w:val="28"/>
      <w:szCs w:val="28"/>
    </w:rPr>
  </w:style>
  <w:style w:type="paragraph" w:styleId="af4">
    <w:name w:val="No Spacing"/>
    <w:uiPriority w:val="1"/>
    <w:qFormat/>
    <w:rsid w:val="00CF4715"/>
    <w:rPr>
      <w:rFonts w:asciiTheme="minorHAnsi" w:eastAsia="Calibri" w:hAnsiTheme="minorHAnsi"/>
      <w:color w:val="00000A"/>
      <w:sz w:val="22"/>
      <w:szCs w:val="22"/>
      <w:lang w:eastAsia="en-US"/>
    </w:rPr>
  </w:style>
  <w:style w:type="paragraph" w:customStyle="1" w:styleId="af5">
    <w:name w:val="Текст договора"/>
    <w:basedOn w:val="a"/>
    <w:qFormat/>
    <w:rsid w:val="00CF4715"/>
    <w:pPr>
      <w:widowControl w:val="0"/>
      <w:suppressAutoHyphens w:val="0"/>
      <w:jc w:val="both"/>
    </w:pPr>
    <w:rPr>
      <w:rFonts w:ascii="Times New Roman CYR" w:hAnsi="Times New Roman CYR" w:cs="Times New Roman CYR"/>
      <w:color w:val="00000A"/>
      <w:lang w:eastAsia="ru-RU"/>
    </w:rPr>
  </w:style>
  <w:style w:type="paragraph" w:customStyle="1" w:styleId="15">
    <w:name w:val="Обычный1"/>
    <w:basedOn w:val="a"/>
    <w:link w:val="CharChar"/>
    <w:qFormat/>
    <w:rsid w:val="00CF4715"/>
    <w:pPr>
      <w:widowControl w:val="0"/>
      <w:suppressAutoHyphens w:val="0"/>
      <w:snapToGrid w:val="0"/>
      <w:spacing w:line="300" w:lineRule="auto"/>
      <w:ind w:left="34" w:firstLine="720"/>
      <w:jc w:val="both"/>
    </w:pPr>
    <w:rPr>
      <w:sz w:val="24"/>
      <w:szCs w:val="24"/>
      <w:lang w:eastAsia="ru-RU"/>
    </w:rPr>
  </w:style>
  <w:style w:type="paragraph" w:customStyle="1" w:styleId="Style15">
    <w:name w:val="Style15"/>
    <w:basedOn w:val="a"/>
    <w:uiPriority w:val="99"/>
    <w:qFormat/>
    <w:rsid w:val="00CF4715"/>
    <w:pPr>
      <w:widowControl w:val="0"/>
      <w:suppressAutoHyphens w:val="0"/>
      <w:spacing w:line="295" w:lineRule="exact"/>
      <w:ind w:firstLine="752"/>
      <w:jc w:val="both"/>
    </w:pPr>
    <w:rPr>
      <w:color w:val="00000A"/>
      <w:sz w:val="24"/>
      <w:szCs w:val="24"/>
      <w:lang w:eastAsia="ru-RU"/>
    </w:rPr>
  </w:style>
  <w:style w:type="paragraph" w:customStyle="1" w:styleId="Style32">
    <w:name w:val="Style32"/>
    <w:basedOn w:val="a"/>
    <w:uiPriority w:val="99"/>
    <w:qFormat/>
    <w:rsid w:val="00CF4715"/>
    <w:pPr>
      <w:widowControl w:val="0"/>
      <w:suppressAutoHyphens w:val="0"/>
      <w:spacing w:line="322" w:lineRule="exact"/>
      <w:jc w:val="both"/>
    </w:pPr>
    <w:rPr>
      <w:color w:val="00000A"/>
      <w:sz w:val="24"/>
      <w:szCs w:val="24"/>
      <w:lang w:eastAsia="ru-RU"/>
    </w:rPr>
  </w:style>
  <w:style w:type="paragraph" w:customStyle="1" w:styleId="Style37">
    <w:name w:val="Style37"/>
    <w:basedOn w:val="a"/>
    <w:uiPriority w:val="99"/>
    <w:qFormat/>
    <w:rsid w:val="00CF4715"/>
    <w:pPr>
      <w:widowControl w:val="0"/>
      <w:suppressAutoHyphens w:val="0"/>
      <w:spacing w:line="306" w:lineRule="exact"/>
      <w:jc w:val="center"/>
    </w:pPr>
    <w:rPr>
      <w:color w:val="00000A"/>
      <w:sz w:val="24"/>
      <w:szCs w:val="24"/>
      <w:lang w:eastAsia="ru-RU"/>
    </w:rPr>
  </w:style>
  <w:style w:type="paragraph" w:customStyle="1" w:styleId="Style27">
    <w:name w:val="Style27"/>
    <w:basedOn w:val="a"/>
    <w:uiPriority w:val="99"/>
    <w:qFormat/>
    <w:rsid w:val="00CF4715"/>
    <w:pPr>
      <w:widowControl w:val="0"/>
      <w:suppressAutoHyphens w:val="0"/>
      <w:spacing w:line="320" w:lineRule="exact"/>
      <w:jc w:val="center"/>
    </w:pPr>
    <w:rPr>
      <w:color w:val="00000A"/>
      <w:sz w:val="24"/>
      <w:szCs w:val="24"/>
      <w:lang w:eastAsia="ru-RU"/>
    </w:rPr>
  </w:style>
  <w:style w:type="paragraph" w:customStyle="1" w:styleId="Style34">
    <w:name w:val="Style34"/>
    <w:basedOn w:val="a"/>
    <w:uiPriority w:val="99"/>
    <w:qFormat/>
    <w:rsid w:val="00CF4715"/>
    <w:pPr>
      <w:widowControl w:val="0"/>
      <w:suppressAutoHyphens w:val="0"/>
    </w:pPr>
    <w:rPr>
      <w:color w:val="00000A"/>
      <w:sz w:val="24"/>
      <w:szCs w:val="24"/>
      <w:lang w:eastAsia="ru-RU"/>
    </w:rPr>
  </w:style>
  <w:style w:type="paragraph" w:styleId="af6">
    <w:name w:val="List Paragraph"/>
    <w:basedOn w:val="a"/>
    <w:uiPriority w:val="34"/>
    <w:qFormat/>
    <w:rsid w:val="00CF4715"/>
    <w:pPr>
      <w:suppressAutoHyphens w:val="0"/>
      <w:ind w:left="720"/>
      <w:contextualSpacing/>
    </w:pPr>
    <w:rPr>
      <w:color w:val="00000A"/>
      <w:sz w:val="24"/>
      <w:szCs w:val="24"/>
      <w:lang w:eastAsia="ru-RU"/>
    </w:rPr>
  </w:style>
  <w:style w:type="table" w:styleId="af7">
    <w:name w:val="Table Grid"/>
    <w:basedOn w:val="a1"/>
    <w:uiPriority w:val="39"/>
    <w:rsid w:val="002175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_"/>
    <w:link w:val="16"/>
    <w:locked/>
    <w:rsid w:val="00804A79"/>
  </w:style>
  <w:style w:type="paragraph" w:customStyle="1" w:styleId="16">
    <w:name w:val="Основной текст1"/>
    <w:basedOn w:val="a"/>
    <w:link w:val="af8"/>
    <w:rsid w:val="00804A79"/>
    <w:pPr>
      <w:widowControl w:val="0"/>
      <w:suppressAutoHyphens w:val="0"/>
      <w:spacing w:line="264" w:lineRule="auto"/>
      <w:ind w:firstLine="400"/>
    </w:pPr>
    <w:rPr>
      <w:lang w:eastAsia="ru-RU"/>
    </w:rPr>
  </w:style>
  <w:style w:type="table" w:customStyle="1" w:styleId="17">
    <w:name w:val="Сетка таблицы1"/>
    <w:basedOn w:val="a1"/>
    <w:next w:val="af7"/>
    <w:uiPriority w:val="39"/>
    <w:rsid w:val="00DB2FDB"/>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B2"/>
    <w:pPr>
      <w:suppressAutoHyphens/>
    </w:pPr>
    <w:rPr>
      <w:lang w:eastAsia="zh-CN"/>
    </w:rPr>
  </w:style>
  <w:style w:type="paragraph" w:styleId="1">
    <w:name w:val="heading 1"/>
    <w:basedOn w:val="a"/>
    <w:next w:val="a"/>
    <w:qFormat/>
    <w:rsid w:val="000868B2"/>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rsid w:val="000868B2"/>
    <w:pPr>
      <w:keepNext/>
      <w:numPr>
        <w:ilvl w:val="1"/>
        <w:numId w:val="1"/>
      </w:numPr>
      <w:jc w:val="center"/>
      <w:outlineLvl w:val="1"/>
    </w:pPr>
    <w:rPr>
      <w:b/>
      <w:bCs/>
    </w:rPr>
  </w:style>
  <w:style w:type="paragraph" w:styleId="3">
    <w:name w:val="heading 3"/>
    <w:basedOn w:val="a"/>
    <w:next w:val="a"/>
    <w:qFormat/>
    <w:rsid w:val="000868B2"/>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868B2"/>
    <w:pPr>
      <w:keepNext/>
      <w:numPr>
        <w:ilvl w:val="3"/>
        <w:numId w:val="1"/>
      </w:numPr>
      <w:spacing w:before="240" w:after="60"/>
      <w:outlineLvl w:val="3"/>
    </w:pPr>
    <w:rPr>
      <w:b/>
      <w:bCs/>
      <w:sz w:val="28"/>
      <w:szCs w:val="28"/>
    </w:rPr>
  </w:style>
  <w:style w:type="paragraph" w:styleId="5">
    <w:name w:val="heading 5"/>
    <w:basedOn w:val="a"/>
    <w:next w:val="a"/>
    <w:qFormat/>
    <w:rsid w:val="000868B2"/>
    <w:pPr>
      <w:keepNext/>
      <w:numPr>
        <w:ilvl w:val="4"/>
        <w:numId w:val="1"/>
      </w:numPr>
      <w:jc w:val="right"/>
      <w:outlineLvl w:val="4"/>
    </w:pPr>
    <w:rPr>
      <w:sz w:val="24"/>
    </w:rPr>
  </w:style>
  <w:style w:type="paragraph" w:styleId="6">
    <w:name w:val="heading 6"/>
    <w:basedOn w:val="a"/>
    <w:next w:val="a"/>
    <w:qFormat/>
    <w:rsid w:val="000868B2"/>
    <w:pPr>
      <w:keepNext/>
      <w:numPr>
        <w:ilvl w:val="5"/>
        <w:numId w:val="1"/>
      </w:numPr>
      <w:jc w:val="center"/>
      <w:outlineLvl w:val="5"/>
    </w:pPr>
    <w:rPr>
      <w:sz w:val="24"/>
    </w:rPr>
  </w:style>
  <w:style w:type="paragraph" w:styleId="7">
    <w:name w:val="heading 7"/>
    <w:basedOn w:val="a"/>
    <w:next w:val="a"/>
    <w:qFormat/>
    <w:rsid w:val="000868B2"/>
    <w:pPr>
      <w:keepNext/>
      <w:numPr>
        <w:ilvl w:val="6"/>
        <w:numId w:val="1"/>
      </w:numPr>
      <w:outlineLvl w:val="6"/>
    </w:pPr>
    <w:rPr>
      <w:sz w:val="24"/>
    </w:rPr>
  </w:style>
  <w:style w:type="paragraph" w:styleId="8">
    <w:name w:val="heading 8"/>
    <w:basedOn w:val="a"/>
    <w:next w:val="a"/>
    <w:qFormat/>
    <w:rsid w:val="000868B2"/>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868B2"/>
  </w:style>
  <w:style w:type="character" w:customStyle="1" w:styleId="WW8Num1z1">
    <w:name w:val="WW8Num1z1"/>
    <w:rsid w:val="000868B2"/>
  </w:style>
  <w:style w:type="character" w:customStyle="1" w:styleId="WW8Num1z2">
    <w:name w:val="WW8Num1z2"/>
    <w:rsid w:val="000868B2"/>
  </w:style>
  <w:style w:type="character" w:customStyle="1" w:styleId="WW8Num1z3">
    <w:name w:val="WW8Num1z3"/>
    <w:rsid w:val="000868B2"/>
  </w:style>
  <w:style w:type="character" w:customStyle="1" w:styleId="WW8Num1z4">
    <w:name w:val="WW8Num1z4"/>
    <w:rsid w:val="000868B2"/>
  </w:style>
  <w:style w:type="character" w:customStyle="1" w:styleId="WW8Num1z5">
    <w:name w:val="WW8Num1z5"/>
    <w:rsid w:val="000868B2"/>
  </w:style>
  <w:style w:type="character" w:customStyle="1" w:styleId="WW8Num1z6">
    <w:name w:val="WW8Num1z6"/>
    <w:rsid w:val="000868B2"/>
  </w:style>
  <w:style w:type="character" w:customStyle="1" w:styleId="WW8Num1z7">
    <w:name w:val="WW8Num1z7"/>
    <w:rsid w:val="000868B2"/>
  </w:style>
  <w:style w:type="character" w:customStyle="1" w:styleId="WW8Num1z8">
    <w:name w:val="WW8Num1z8"/>
    <w:rsid w:val="000868B2"/>
  </w:style>
  <w:style w:type="character" w:customStyle="1" w:styleId="WW8Num2z0">
    <w:name w:val="WW8Num2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2z1">
    <w:name w:val="WW8Num2z1"/>
    <w:rsid w:val="000868B2"/>
  </w:style>
  <w:style w:type="character" w:customStyle="1" w:styleId="WW8Num2z2">
    <w:name w:val="WW8Num2z2"/>
    <w:rsid w:val="000868B2"/>
  </w:style>
  <w:style w:type="character" w:customStyle="1" w:styleId="WW8Num2z3">
    <w:name w:val="WW8Num2z3"/>
    <w:rsid w:val="000868B2"/>
  </w:style>
  <w:style w:type="character" w:customStyle="1" w:styleId="WW8Num2z4">
    <w:name w:val="WW8Num2z4"/>
    <w:rsid w:val="000868B2"/>
  </w:style>
  <w:style w:type="character" w:customStyle="1" w:styleId="WW8Num2z5">
    <w:name w:val="WW8Num2z5"/>
    <w:rsid w:val="000868B2"/>
  </w:style>
  <w:style w:type="character" w:customStyle="1" w:styleId="WW8Num2z6">
    <w:name w:val="WW8Num2z6"/>
    <w:rsid w:val="000868B2"/>
  </w:style>
  <w:style w:type="character" w:customStyle="1" w:styleId="WW8Num2z7">
    <w:name w:val="WW8Num2z7"/>
    <w:rsid w:val="000868B2"/>
  </w:style>
  <w:style w:type="character" w:customStyle="1" w:styleId="WW8Num2z8">
    <w:name w:val="WW8Num2z8"/>
    <w:rsid w:val="000868B2"/>
  </w:style>
  <w:style w:type="character" w:customStyle="1" w:styleId="WW8Num3z0">
    <w:name w:val="WW8Num3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rsid w:val="000868B2"/>
  </w:style>
  <w:style w:type="character" w:customStyle="1" w:styleId="WW8Num3z2">
    <w:name w:val="WW8Num3z2"/>
    <w:rsid w:val="000868B2"/>
  </w:style>
  <w:style w:type="character" w:customStyle="1" w:styleId="WW8Num3z3">
    <w:name w:val="WW8Num3z3"/>
    <w:rsid w:val="000868B2"/>
  </w:style>
  <w:style w:type="character" w:customStyle="1" w:styleId="WW8Num3z4">
    <w:name w:val="WW8Num3z4"/>
    <w:rsid w:val="000868B2"/>
  </w:style>
  <w:style w:type="character" w:customStyle="1" w:styleId="WW8Num3z5">
    <w:name w:val="WW8Num3z5"/>
    <w:rsid w:val="000868B2"/>
  </w:style>
  <w:style w:type="character" w:customStyle="1" w:styleId="WW8Num3z6">
    <w:name w:val="WW8Num3z6"/>
    <w:rsid w:val="000868B2"/>
  </w:style>
  <w:style w:type="character" w:customStyle="1" w:styleId="WW8Num3z7">
    <w:name w:val="WW8Num3z7"/>
    <w:rsid w:val="000868B2"/>
  </w:style>
  <w:style w:type="character" w:customStyle="1" w:styleId="WW8Num3z8">
    <w:name w:val="WW8Num3z8"/>
    <w:rsid w:val="000868B2"/>
  </w:style>
  <w:style w:type="character" w:customStyle="1" w:styleId="30">
    <w:name w:val="Основной шрифт абзаца3"/>
    <w:rsid w:val="000868B2"/>
  </w:style>
  <w:style w:type="character" w:customStyle="1" w:styleId="20">
    <w:name w:val="Основной шрифт абзаца2"/>
    <w:qFormat/>
    <w:rsid w:val="000868B2"/>
  </w:style>
  <w:style w:type="character" w:customStyle="1" w:styleId="Absatz-Standardschriftart">
    <w:name w:val="Absatz-Standardschriftart"/>
    <w:rsid w:val="000868B2"/>
  </w:style>
  <w:style w:type="character" w:customStyle="1" w:styleId="10">
    <w:name w:val="Основной шрифт абзаца1"/>
    <w:qFormat/>
    <w:rsid w:val="000868B2"/>
  </w:style>
  <w:style w:type="character" w:customStyle="1" w:styleId="a3">
    <w:name w:val="Символ нумерации"/>
    <w:rsid w:val="000868B2"/>
  </w:style>
  <w:style w:type="character" w:customStyle="1" w:styleId="a4">
    <w:name w:val="Маркеры списка"/>
    <w:rsid w:val="000868B2"/>
    <w:rPr>
      <w:rFonts w:ascii="OpenSymbol" w:eastAsia="OpenSymbol" w:hAnsi="OpenSymbol" w:cs="OpenSymbol"/>
    </w:rPr>
  </w:style>
  <w:style w:type="character" w:styleId="a5">
    <w:name w:val="Hyperlink"/>
    <w:rsid w:val="000868B2"/>
    <w:rPr>
      <w:color w:val="000080"/>
      <w:u w:val="single"/>
    </w:rPr>
  </w:style>
  <w:style w:type="character" w:customStyle="1" w:styleId="a6">
    <w:name w:val="Верхний колонтитул Знак"/>
    <w:rsid w:val="000868B2"/>
  </w:style>
  <w:style w:type="character" w:customStyle="1" w:styleId="a7">
    <w:name w:val="Нижний колонтитул Знак"/>
    <w:rsid w:val="000868B2"/>
  </w:style>
  <w:style w:type="character" w:customStyle="1" w:styleId="11">
    <w:name w:val="Строгий1"/>
    <w:rsid w:val="000868B2"/>
    <w:rPr>
      <w:b/>
      <w:bCs/>
    </w:rPr>
  </w:style>
  <w:style w:type="character" w:customStyle="1" w:styleId="a8">
    <w:name w:val="Основной текст + Полужирный"/>
    <w:rsid w:val="000868B2"/>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2">
    <w:name w:val="Заголовок1"/>
    <w:basedOn w:val="a"/>
    <w:next w:val="a9"/>
    <w:rsid w:val="000868B2"/>
    <w:pPr>
      <w:keepNext/>
      <w:spacing w:before="240" w:after="120"/>
    </w:pPr>
    <w:rPr>
      <w:rFonts w:ascii="Arial" w:eastAsia="SimSun" w:hAnsi="Arial" w:cs="Tahoma"/>
      <w:sz w:val="28"/>
      <w:szCs w:val="28"/>
    </w:rPr>
  </w:style>
  <w:style w:type="paragraph" w:styleId="a9">
    <w:name w:val="Body Text"/>
    <w:basedOn w:val="a"/>
    <w:rsid w:val="000868B2"/>
    <w:pPr>
      <w:spacing w:after="120"/>
      <w:jc w:val="both"/>
    </w:pPr>
    <w:rPr>
      <w:sz w:val="24"/>
    </w:rPr>
  </w:style>
  <w:style w:type="paragraph" w:styleId="aa">
    <w:name w:val="List"/>
    <w:basedOn w:val="a9"/>
    <w:rsid w:val="000868B2"/>
    <w:rPr>
      <w:rFonts w:cs="Tahoma"/>
    </w:rPr>
  </w:style>
  <w:style w:type="paragraph" w:styleId="ab">
    <w:name w:val="caption"/>
    <w:basedOn w:val="a"/>
    <w:qFormat/>
    <w:rsid w:val="000868B2"/>
    <w:pPr>
      <w:suppressLineNumbers/>
      <w:spacing w:before="120" w:after="120"/>
    </w:pPr>
    <w:rPr>
      <w:rFonts w:cs="Mangal"/>
      <w:i/>
      <w:iCs/>
      <w:sz w:val="24"/>
      <w:szCs w:val="24"/>
    </w:rPr>
  </w:style>
  <w:style w:type="paragraph" w:customStyle="1" w:styleId="31">
    <w:name w:val="Указатель3"/>
    <w:basedOn w:val="a"/>
    <w:rsid w:val="000868B2"/>
    <w:pPr>
      <w:suppressLineNumbers/>
    </w:pPr>
    <w:rPr>
      <w:rFonts w:cs="Mangal"/>
    </w:rPr>
  </w:style>
  <w:style w:type="paragraph" w:customStyle="1" w:styleId="21">
    <w:name w:val="Название2"/>
    <w:basedOn w:val="a"/>
    <w:rsid w:val="000868B2"/>
    <w:pPr>
      <w:suppressLineNumbers/>
      <w:spacing w:before="120" w:after="120"/>
    </w:pPr>
    <w:rPr>
      <w:rFonts w:cs="Tahoma"/>
      <w:i/>
      <w:iCs/>
      <w:sz w:val="24"/>
      <w:szCs w:val="24"/>
    </w:rPr>
  </w:style>
  <w:style w:type="paragraph" w:customStyle="1" w:styleId="22">
    <w:name w:val="Указатель2"/>
    <w:basedOn w:val="a"/>
    <w:rsid w:val="000868B2"/>
    <w:pPr>
      <w:suppressLineNumbers/>
    </w:pPr>
    <w:rPr>
      <w:rFonts w:cs="Tahoma"/>
    </w:rPr>
  </w:style>
  <w:style w:type="paragraph" w:customStyle="1" w:styleId="13">
    <w:name w:val="Название1"/>
    <w:basedOn w:val="a"/>
    <w:rsid w:val="000868B2"/>
    <w:pPr>
      <w:suppressLineNumbers/>
      <w:spacing w:before="120" w:after="120"/>
    </w:pPr>
    <w:rPr>
      <w:rFonts w:cs="Tahoma"/>
      <w:i/>
      <w:iCs/>
      <w:sz w:val="24"/>
      <w:szCs w:val="24"/>
    </w:rPr>
  </w:style>
  <w:style w:type="paragraph" w:customStyle="1" w:styleId="14">
    <w:name w:val="Указатель1"/>
    <w:basedOn w:val="a"/>
    <w:rsid w:val="000868B2"/>
    <w:pPr>
      <w:suppressLineNumbers/>
    </w:pPr>
    <w:rPr>
      <w:rFonts w:cs="Tahoma"/>
    </w:rPr>
  </w:style>
  <w:style w:type="paragraph" w:customStyle="1" w:styleId="210">
    <w:name w:val="Основной текст с отступом 21"/>
    <w:basedOn w:val="a"/>
    <w:rsid w:val="000868B2"/>
    <w:pPr>
      <w:spacing w:after="120" w:line="480" w:lineRule="auto"/>
      <w:ind w:left="283"/>
      <w:jc w:val="both"/>
    </w:pPr>
    <w:rPr>
      <w:sz w:val="24"/>
    </w:rPr>
  </w:style>
  <w:style w:type="paragraph" w:customStyle="1" w:styleId="FR1">
    <w:name w:val="FR1"/>
    <w:qFormat/>
    <w:rsid w:val="000868B2"/>
    <w:pPr>
      <w:widowControl w:val="0"/>
      <w:suppressAutoHyphens/>
      <w:snapToGrid w:val="0"/>
      <w:spacing w:before="700"/>
    </w:pPr>
    <w:rPr>
      <w:rFonts w:eastAsia="Arial"/>
      <w:b/>
      <w:sz w:val="28"/>
      <w:lang w:eastAsia="zh-CN"/>
    </w:rPr>
  </w:style>
  <w:style w:type="paragraph" w:styleId="ac">
    <w:name w:val="Body Text Indent"/>
    <w:basedOn w:val="a"/>
    <w:rsid w:val="000868B2"/>
    <w:pPr>
      <w:spacing w:after="120"/>
      <w:ind w:left="283"/>
    </w:pPr>
  </w:style>
  <w:style w:type="paragraph" w:styleId="ad">
    <w:name w:val="Balloon Text"/>
    <w:basedOn w:val="a"/>
    <w:rsid w:val="000868B2"/>
    <w:rPr>
      <w:rFonts w:ascii="Tahoma" w:hAnsi="Tahoma" w:cs="Tahoma"/>
      <w:sz w:val="16"/>
      <w:szCs w:val="16"/>
    </w:rPr>
  </w:style>
  <w:style w:type="paragraph" w:customStyle="1" w:styleId="211">
    <w:name w:val="Основной текст 21"/>
    <w:basedOn w:val="a"/>
    <w:qFormat/>
    <w:rsid w:val="000868B2"/>
    <w:rPr>
      <w:sz w:val="24"/>
    </w:rPr>
  </w:style>
  <w:style w:type="paragraph" w:customStyle="1" w:styleId="310">
    <w:name w:val="Основной текст с отступом 31"/>
    <w:basedOn w:val="a"/>
    <w:rsid w:val="000868B2"/>
    <w:pPr>
      <w:ind w:right="-71" w:firstLine="709"/>
    </w:pPr>
    <w:rPr>
      <w:b/>
      <w:bCs/>
      <w:sz w:val="24"/>
      <w:szCs w:val="24"/>
    </w:rPr>
  </w:style>
  <w:style w:type="paragraph" w:customStyle="1" w:styleId="311">
    <w:name w:val="Основной текст 31"/>
    <w:basedOn w:val="a"/>
    <w:rsid w:val="000868B2"/>
    <w:pPr>
      <w:ind w:right="304"/>
      <w:jc w:val="both"/>
    </w:pPr>
    <w:rPr>
      <w:sz w:val="24"/>
    </w:rPr>
  </w:style>
  <w:style w:type="paragraph" w:customStyle="1" w:styleId="ae">
    <w:name w:val="Содержимое таблицы"/>
    <w:basedOn w:val="a"/>
    <w:rsid w:val="000868B2"/>
    <w:pPr>
      <w:suppressLineNumbers/>
    </w:pPr>
  </w:style>
  <w:style w:type="paragraph" w:customStyle="1" w:styleId="af">
    <w:name w:val="Заголовок таблицы"/>
    <w:basedOn w:val="ae"/>
    <w:rsid w:val="000868B2"/>
    <w:pPr>
      <w:jc w:val="center"/>
    </w:pPr>
    <w:rPr>
      <w:b/>
      <w:bCs/>
    </w:rPr>
  </w:style>
  <w:style w:type="paragraph" w:customStyle="1" w:styleId="DefaultText">
    <w:name w:val="Default Text"/>
    <w:qFormat/>
    <w:rsid w:val="000868B2"/>
    <w:pPr>
      <w:widowControl w:val="0"/>
      <w:suppressAutoHyphens/>
    </w:pPr>
    <w:rPr>
      <w:rFonts w:eastAsia="Lucida Sans Unicode"/>
      <w:sz w:val="24"/>
      <w:szCs w:val="24"/>
      <w:lang w:eastAsia="zh-CN"/>
    </w:rPr>
  </w:style>
  <w:style w:type="paragraph" w:customStyle="1" w:styleId="af0">
    <w:name w:val="Текст в заданном формате"/>
    <w:basedOn w:val="a"/>
    <w:qFormat/>
    <w:rsid w:val="000868B2"/>
    <w:rPr>
      <w:rFonts w:ascii="Courier New" w:eastAsia="Courier New" w:hAnsi="Courier New" w:cs="Courier New"/>
    </w:rPr>
  </w:style>
  <w:style w:type="paragraph" w:customStyle="1" w:styleId="32">
    <w:name w:val="Основной текст 32"/>
    <w:basedOn w:val="a"/>
    <w:rsid w:val="000868B2"/>
    <w:pPr>
      <w:widowControl w:val="0"/>
      <w:overflowPunct w:val="0"/>
      <w:autoSpaceDE w:val="0"/>
      <w:spacing w:line="300" w:lineRule="auto"/>
      <w:ind w:left="400" w:hanging="400"/>
      <w:jc w:val="both"/>
      <w:textAlignment w:val="baseline"/>
    </w:pPr>
    <w:rPr>
      <w:b/>
      <w:sz w:val="28"/>
    </w:rPr>
  </w:style>
  <w:style w:type="paragraph" w:styleId="af1">
    <w:name w:val="Normal (Web)"/>
    <w:basedOn w:val="a"/>
    <w:rsid w:val="000868B2"/>
    <w:pPr>
      <w:spacing w:before="100"/>
    </w:pPr>
  </w:style>
  <w:style w:type="paragraph" w:customStyle="1" w:styleId="33">
    <w:name w:val="АД_Текст отступ 3"/>
    <w:basedOn w:val="a"/>
    <w:rsid w:val="000868B2"/>
    <w:pPr>
      <w:ind w:left="1418"/>
      <w:jc w:val="both"/>
    </w:pPr>
  </w:style>
  <w:style w:type="paragraph" w:customStyle="1" w:styleId="Iauiue">
    <w:name w:val="Iau?iue"/>
    <w:rsid w:val="000868B2"/>
    <w:pPr>
      <w:suppressAutoHyphens/>
    </w:pPr>
    <w:rPr>
      <w:rFonts w:eastAsia="Arial"/>
      <w:lang w:val="en-US" w:eastAsia="zh-CN"/>
    </w:rPr>
  </w:style>
  <w:style w:type="paragraph" w:styleId="HTML">
    <w:name w:val="HTML Preformatted"/>
    <w:basedOn w:val="a"/>
    <w:rsid w:val="0008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0868B2"/>
    <w:pPr>
      <w:suppressAutoHyphens/>
      <w:autoSpaceDE w:val="0"/>
    </w:pPr>
    <w:rPr>
      <w:rFonts w:ascii="Arial" w:eastAsia="Arial" w:hAnsi="Arial" w:cs="Arial"/>
      <w:lang w:eastAsia="zh-CN"/>
    </w:rPr>
  </w:style>
  <w:style w:type="paragraph" w:customStyle="1" w:styleId="23">
    <w:name w:val="Без интервала2"/>
    <w:rsid w:val="000868B2"/>
    <w:pPr>
      <w:suppressAutoHyphens/>
      <w:spacing w:line="100" w:lineRule="atLeast"/>
    </w:pPr>
    <w:rPr>
      <w:rFonts w:ascii="Calibri" w:eastAsia="Calibri" w:hAnsi="Calibri" w:cs="Calibri"/>
      <w:sz w:val="24"/>
      <w:szCs w:val="24"/>
      <w:lang w:eastAsia="zh-CN"/>
    </w:rPr>
  </w:style>
  <w:style w:type="paragraph" w:styleId="af2">
    <w:name w:val="header"/>
    <w:basedOn w:val="a"/>
    <w:rsid w:val="000868B2"/>
    <w:pPr>
      <w:suppressLineNumbers/>
      <w:tabs>
        <w:tab w:val="center" w:pos="4677"/>
        <w:tab w:val="right" w:pos="9355"/>
      </w:tabs>
    </w:pPr>
  </w:style>
  <w:style w:type="paragraph" w:styleId="af3">
    <w:name w:val="footer"/>
    <w:basedOn w:val="a"/>
    <w:rsid w:val="000868B2"/>
    <w:pPr>
      <w:suppressLineNumbers/>
      <w:tabs>
        <w:tab w:val="center" w:pos="4677"/>
        <w:tab w:val="right" w:pos="9355"/>
      </w:tabs>
    </w:pPr>
  </w:style>
  <w:style w:type="paragraph" w:customStyle="1" w:styleId="24">
    <w:name w:val="Основной текст2"/>
    <w:basedOn w:val="a"/>
    <w:rsid w:val="000868B2"/>
    <w:pPr>
      <w:widowControl w:val="0"/>
      <w:shd w:val="clear" w:color="auto" w:fill="FFFFFF"/>
      <w:suppressAutoHyphens w:val="0"/>
      <w:spacing w:line="293" w:lineRule="exact"/>
      <w:jc w:val="both"/>
    </w:pPr>
    <w:rPr>
      <w:color w:val="000000"/>
      <w:spacing w:val="-1"/>
      <w:sz w:val="22"/>
      <w:szCs w:val="22"/>
    </w:rPr>
  </w:style>
  <w:style w:type="paragraph" w:styleId="34">
    <w:name w:val="Body Text 3"/>
    <w:basedOn w:val="a"/>
    <w:link w:val="35"/>
    <w:uiPriority w:val="99"/>
    <w:semiHidden/>
    <w:unhideWhenUsed/>
    <w:rsid w:val="00CF4715"/>
    <w:pPr>
      <w:spacing w:after="120"/>
    </w:pPr>
    <w:rPr>
      <w:sz w:val="16"/>
      <w:szCs w:val="16"/>
    </w:rPr>
  </w:style>
  <w:style w:type="character" w:customStyle="1" w:styleId="35">
    <w:name w:val="Основной текст 3 Знак"/>
    <w:basedOn w:val="a0"/>
    <w:link w:val="34"/>
    <w:uiPriority w:val="99"/>
    <w:semiHidden/>
    <w:rsid w:val="00CF4715"/>
    <w:rPr>
      <w:sz w:val="16"/>
      <w:szCs w:val="16"/>
      <w:lang w:eastAsia="zh-CN"/>
    </w:rPr>
  </w:style>
  <w:style w:type="character" w:customStyle="1" w:styleId="CharChar">
    <w:name w:val="Обычный Char Char"/>
    <w:link w:val="15"/>
    <w:qFormat/>
    <w:locked/>
    <w:rsid w:val="00CF4715"/>
    <w:rPr>
      <w:sz w:val="24"/>
      <w:szCs w:val="24"/>
    </w:rPr>
  </w:style>
  <w:style w:type="character" w:customStyle="1" w:styleId="FontStyle42">
    <w:name w:val="Font Style42"/>
    <w:uiPriority w:val="99"/>
    <w:qFormat/>
    <w:rsid w:val="00CF4715"/>
    <w:rPr>
      <w:rFonts w:ascii="Times New Roman" w:hAnsi="Times New Roman" w:cs="Times New Roman"/>
      <w:sz w:val="24"/>
      <w:szCs w:val="24"/>
    </w:rPr>
  </w:style>
  <w:style w:type="paragraph" w:customStyle="1" w:styleId="110">
    <w:name w:val="Заголовок 11"/>
    <w:basedOn w:val="a"/>
    <w:qFormat/>
    <w:rsid w:val="00CF4715"/>
    <w:pPr>
      <w:keepNext/>
      <w:spacing w:before="240" w:after="60"/>
      <w:outlineLvl w:val="0"/>
    </w:pPr>
    <w:rPr>
      <w:rFonts w:ascii="Arial" w:hAnsi="Arial" w:cs="Arial"/>
      <w:b/>
      <w:bCs/>
      <w:color w:val="00000A"/>
      <w:kern w:val="2"/>
      <w:sz w:val="32"/>
      <w:szCs w:val="32"/>
    </w:rPr>
  </w:style>
  <w:style w:type="paragraph" w:customStyle="1" w:styleId="41">
    <w:name w:val="Заголовок 41"/>
    <w:basedOn w:val="a"/>
    <w:qFormat/>
    <w:rsid w:val="00CF4715"/>
    <w:pPr>
      <w:keepNext/>
      <w:spacing w:before="240" w:after="60"/>
      <w:outlineLvl w:val="3"/>
    </w:pPr>
    <w:rPr>
      <w:b/>
      <w:bCs/>
      <w:color w:val="00000A"/>
      <w:sz w:val="28"/>
      <w:szCs w:val="28"/>
    </w:rPr>
  </w:style>
  <w:style w:type="paragraph" w:styleId="af4">
    <w:name w:val="No Spacing"/>
    <w:uiPriority w:val="1"/>
    <w:qFormat/>
    <w:rsid w:val="00CF4715"/>
    <w:rPr>
      <w:rFonts w:asciiTheme="minorHAnsi" w:eastAsia="Calibri" w:hAnsiTheme="minorHAnsi"/>
      <w:color w:val="00000A"/>
      <w:sz w:val="22"/>
      <w:szCs w:val="22"/>
      <w:lang w:eastAsia="en-US"/>
    </w:rPr>
  </w:style>
  <w:style w:type="paragraph" w:customStyle="1" w:styleId="af5">
    <w:name w:val="Текст договора"/>
    <w:basedOn w:val="a"/>
    <w:qFormat/>
    <w:rsid w:val="00CF4715"/>
    <w:pPr>
      <w:widowControl w:val="0"/>
      <w:suppressAutoHyphens w:val="0"/>
      <w:jc w:val="both"/>
    </w:pPr>
    <w:rPr>
      <w:rFonts w:ascii="Times New Roman CYR" w:hAnsi="Times New Roman CYR" w:cs="Times New Roman CYR"/>
      <w:color w:val="00000A"/>
      <w:lang w:eastAsia="ru-RU"/>
    </w:rPr>
  </w:style>
  <w:style w:type="paragraph" w:customStyle="1" w:styleId="15">
    <w:name w:val="Обычный1"/>
    <w:basedOn w:val="a"/>
    <w:link w:val="CharChar"/>
    <w:qFormat/>
    <w:rsid w:val="00CF4715"/>
    <w:pPr>
      <w:widowControl w:val="0"/>
      <w:suppressAutoHyphens w:val="0"/>
      <w:snapToGrid w:val="0"/>
      <w:spacing w:line="300" w:lineRule="auto"/>
      <w:ind w:left="34" w:firstLine="720"/>
      <w:jc w:val="both"/>
    </w:pPr>
    <w:rPr>
      <w:sz w:val="24"/>
      <w:szCs w:val="24"/>
      <w:lang w:eastAsia="ru-RU"/>
    </w:rPr>
  </w:style>
  <w:style w:type="paragraph" w:customStyle="1" w:styleId="Style15">
    <w:name w:val="Style15"/>
    <w:basedOn w:val="a"/>
    <w:uiPriority w:val="99"/>
    <w:qFormat/>
    <w:rsid w:val="00CF4715"/>
    <w:pPr>
      <w:widowControl w:val="0"/>
      <w:suppressAutoHyphens w:val="0"/>
      <w:spacing w:line="295" w:lineRule="exact"/>
      <w:ind w:firstLine="752"/>
      <w:jc w:val="both"/>
    </w:pPr>
    <w:rPr>
      <w:color w:val="00000A"/>
      <w:sz w:val="24"/>
      <w:szCs w:val="24"/>
      <w:lang w:eastAsia="ru-RU"/>
    </w:rPr>
  </w:style>
  <w:style w:type="paragraph" w:customStyle="1" w:styleId="Style32">
    <w:name w:val="Style32"/>
    <w:basedOn w:val="a"/>
    <w:uiPriority w:val="99"/>
    <w:qFormat/>
    <w:rsid w:val="00CF4715"/>
    <w:pPr>
      <w:widowControl w:val="0"/>
      <w:suppressAutoHyphens w:val="0"/>
      <w:spacing w:line="322" w:lineRule="exact"/>
      <w:jc w:val="both"/>
    </w:pPr>
    <w:rPr>
      <w:color w:val="00000A"/>
      <w:sz w:val="24"/>
      <w:szCs w:val="24"/>
      <w:lang w:eastAsia="ru-RU"/>
    </w:rPr>
  </w:style>
  <w:style w:type="paragraph" w:customStyle="1" w:styleId="Style37">
    <w:name w:val="Style37"/>
    <w:basedOn w:val="a"/>
    <w:uiPriority w:val="99"/>
    <w:qFormat/>
    <w:rsid w:val="00CF4715"/>
    <w:pPr>
      <w:widowControl w:val="0"/>
      <w:suppressAutoHyphens w:val="0"/>
      <w:spacing w:line="306" w:lineRule="exact"/>
      <w:jc w:val="center"/>
    </w:pPr>
    <w:rPr>
      <w:color w:val="00000A"/>
      <w:sz w:val="24"/>
      <w:szCs w:val="24"/>
      <w:lang w:eastAsia="ru-RU"/>
    </w:rPr>
  </w:style>
  <w:style w:type="paragraph" w:customStyle="1" w:styleId="Style27">
    <w:name w:val="Style27"/>
    <w:basedOn w:val="a"/>
    <w:uiPriority w:val="99"/>
    <w:qFormat/>
    <w:rsid w:val="00CF4715"/>
    <w:pPr>
      <w:widowControl w:val="0"/>
      <w:suppressAutoHyphens w:val="0"/>
      <w:spacing w:line="320" w:lineRule="exact"/>
      <w:jc w:val="center"/>
    </w:pPr>
    <w:rPr>
      <w:color w:val="00000A"/>
      <w:sz w:val="24"/>
      <w:szCs w:val="24"/>
      <w:lang w:eastAsia="ru-RU"/>
    </w:rPr>
  </w:style>
  <w:style w:type="paragraph" w:customStyle="1" w:styleId="Style34">
    <w:name w:val="Style34"/>
    <w:basedOn w:val="a"/>
    <w:uiPriority w:val="99"/>
    <w:qFormat/>
    <w:rsid w:val="00CF4715"/>
    <w:pPr>
      <w:widowControl w:val="0"/>
      <w:suppressAutoHyphens w:val="0"/>
    </w:pPr>
    <w:rPr>
      <w:color w:val="00000A"/>
      <w:sz w:val="24"/>
      <w:szCs w:val="24"/>
      <w:lang w:eastAsia="ru-RU"/>
    </w:rPr>
  </w:style>
  <w:style w:type="paragraph" w:styleId="af6">
    <w:name w:val="List Paragraph"/>
    <w:basedOn w:val="a"/>
    <w:uiPriority w:val="34"/>
    <w:qFormat/>
    <w:rsid w:val="00CF4715"/>
    <w:pPr>
      <w:suppressAutoHyphens w:val="0"/>
      <w:ind w:left="720"/>
      <w:contextualSpacing/>
    </w:pPr>
    <w:rPr>
      <w:color w:val="00000A"/>
      <w:sz w:val="24"/>
      <w:szCs w:val="24"/>
      <w:lang w:eastAsia="ru-RU"/>
    </w:rPr>
  </w:style>
  <w:style w:type="table" w:styleId="af7">
    <w:name w:val="Table Grid"/>
    <w:basedOn w:val="a1"/>
    <w:uiPriority w:val="39"/>
    <w:rsid w:val="002175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_"/>
    <w:link w:val="16"/>
    <w:locked/>
    <w:rsid w:val="00804A79"/>
  </w:style>
  <w:style w:type="paragraph" w:customStyle="1" w:styleId="16">
    <w:name w:val="Основной текст1"/>
    <w:basedOn w:val="a"/>
    <w:link w:val="af8"/>
    <w:rsid w:val="00804A79"/>
    <w:pPr>
      <w:widowControl w:val="0"/>
      <w:suppressAutoHyphens w:val="0"/>
      <w:spacing w:line="264" w:lineRule="auto"/>
      <w:ind w:firstLine="400"/>
    </w:pPr>
    <w:rPr>
      <w:lang w:eastAsia="ru-RU"/>
    </w:rPr>
  </w:style>
  <w:style w:type="table" w:customStyle="1" w:styleId="17">
    <w:name w:val="Сетка таблицы1"/>
    <w:basedOn w:val="a1"/>
    <w:next w:val="af7"/>
    <w:uiPriority w:val="39"/>
    <w:rsid w:val="00DB2FDB"/>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114">
      <w:bodyDiv w:val="1"/>
      <w:marLeft w:val="0"/>
      <w:marRight w:val="0"/>
      <w:marTop w:val="0"/>
      <w:marBottom w:val="0"/>
      <w:divBdr>
        <w:top w:val="none" w:sz="0" w:space="0" w:color="auto"/>
        <w:left w:val="none" w:sz="0" w:space="0" w:color="auto"/>
        <w:bottom w:val="none" w:sz="0" w:space="0" w:color="auto"/>
        <w:right w:val="none" w:sz="0" w:space="0" w:color="auto"/>
      </w:divBdr>
      <w:divsChild>
        <w:div w:id="82034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59644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637539806">
                  <w:marLeft w:val="0"/>
                  <w:marRight w:val="0"/>
                  <w:marTop w:val="0"/>
                  <w:marBottom w:val="0"/>
                  <w:divBdr>
                    <w:top w:val="none" w:sz="0" w:space="0" w:color="auto"/>
                    <w:left w:val="none" w:sz="0" w:space="0" w:color="auto"/>
                    <w:bottom w:val="none" w:sz="0" w:space="0" w:color="auto"/>
                    <w:right w:val="none" w:sz="0" w:space="0" w:color="auto"/>
                  </w:divBdr>
                  <w:divsChild>
                    <w:div w:id="260340919">
                      <w:marLeft w:val="0"/>
                      <w:marRight w:val="0"/>
                      <w:marTop w:val="0"/>
                      <w:marBottom w:val="0"/>
                      <w:divBdr>
                        <w:top w:val="none" w:sz="0" w:space="0" w:color="auto"/>
                        <w:left w:val="none" w:sz="0" w:space="0" w:color="auto"/>
                        <w:bottom w:val="none" w:sz="0" w:space="0" w:color="auto"/>
                        <w:right w:val="none" w:sz="0" w:space="0" w:color="auto"/>
                      </w:divBdr>
                      <w:divsChild>
                        <w:div w:id="1999338865">
                          <w:marLeft w:val="0"/>
                          <w:marRight w:val="0"/>
                          <w:marTop w:val="0"/>
                          <w:marBottom w:val="0"/>
                          <w:divBdr>
                            <w:top w:val="none" w:sz="0" w:space="0" w:color="auto"/>
                            <w:left w:val="none" w:sz="0" w:space="0" w:color="auto"/>
                            <w:bottom w:val="none" w:sz="0" w:space="0" w:color="auto"/>
                            <w:right w:val="none" w:sz="0" w:space="0" w:color="auto"/>
                          </w:divBdr>
                          <w:divsChild>
                            <w:div w:id="698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553">
      <w:bodyDiv w:val="1"/>
      <w:marLeft w:val="0"/>
      <w:marRight w:val="0"/>
      <w:marTop w:val="0"/>
      <w:marBottom w:val="0"/>
      <w:divBdr>
        <w:top w:val="none" w:sz="0" w:space="0" w:color="auto"/>
        <w:left w:val="none" w:sz="0" w:space="0" w:color="auto"/>
        <w:bottom w:val="none" w:sz="0" w:space="0" w:color="auto"/>
        <w:right w:val="none" w:sz="0" w:space="0" w:color="auto"/>
      </w:divBdr>
      <w:divsChild>
        <w:div w:id="1206137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67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475219943">
                  <w:marLeft w:val="0"/>
                  <w:marRight w:val="0"/>
                  <w:marTop w:val="0"/>
                  <w:marBottom w:val="0"/>
                  <w:divBdr>
                    <w:top w:val="none" w:sz="0" w:space="0" w:color="auto"/>
                    <w:left w:val="none" w:sz="0" w:space="0" w:color="auto"/>
                    <w:bottom w:val="none" w:sz="0" w:space="0" w:color="auto"/>
                    <w:right w:val="none" w:sz="0" w:space="0" w:color="auto"/>
                  </w:divBdr>
                  <w:divsChild>
                    <w:div w:id="457837383">
                      <w:marLeft w:val="0"/>
                      <w:marRight w:val="0"/>
                      <w:marTop w:val="0"/>
                      <w:marBottom w:val="0"/>
                      <w:divBdr>
                        <w:top w:val="none" w:sz="0" w:space="0" w:color="auto"/>
                        <w:left w:val="none" w:sz="0" w:space="0" w:color="auto"/>
                        <w:bottom w:val="none" w:sz="0" w:space="0" w:color="auto"/>
                        <w:right w:val="none" w:sz="0" w:space="0" w:color="auto"/>
                      </w:divBdr>
                      <w:divsChild>
                        <w:div w:id="932202024">
                          <w:marLeft w:val="0"/>
                          <w:marRight w:val="0"/>
                          <w:marTop w:val="0"/>
                          <w:marBottom w:val="0"/>
                          <w:divBdr>
                            <w:top w:val="none" w:sz="0" w:space="0" w:color="auto"/>
                            <w:left w:val="none" w:sz="0" w:space="0" w:color="auto"/>
                            <w:bottom w:val="none" w:sz="0" w:space="0" w:color="auto"/>
                            <w:right w:val="none" w:sz="0" w:space="0" w:color="auto"/>
                          </w:divBdr>
                          <w:divsChild>
                            <w:div w:id="3219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90008">
      <w:bodyDiv w:val="1"/>
      <w:marLeft w:val="0"/>
      <w:marRight w:val="0"/>
      <w:marTop w:val="0"/>
      <w:marBottom w:val="0"/>
      <w:divBdr>
        <w:top w:val="none" w:sz="0" w:space="0" w:color="auto"/>
        <w:left w:val="none" w:sz="0" w:space="0" w:color="auto"/>
        <w:bottom w:val="none" w:sz="0" w:space="0" w:color="auto"/>
        <w:right w:val="none" w:sz="0" w:space="0" w:color="auto"/>
      </w:divBdr>
      <w:divsChild>
        <w:div w:id="190802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12135">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06189823">
                  <w:marLeft w:val="0"/>
                  <w:marRight w:val="0"/>
                  <w:marTop w:val="0"/>
                  <w:marBottom w:val="0"/>
                  <w:divBdr>
                    <w:top w:val="none" w:sz="0" w:space="0" w:color="auto"/>
                    <w:left w:val="none" w:sz="0" w:space="0" w:color="auto"/>
                    <w:bottom w:val="none" w:sz="0" w:space="0" w:color="auto"/>
                    <w:right w:val="none" w:sz="0" w:space="0" w:color="auto"/>
                  </w:divBdr>
                  <w:divsChild>
                    <w:div w:id="2006545468">
                      <w:marLeft w:val="0"/>
                      <w:marRight w:val="0"/>
                      <w:marTop w:val="0"/>
                      <w:marBottom w:val="0"/>
                      <w:divBdr>
                        <w:top w:val="none" w:sz="0" w:space="0" w:color="auto"/>
                        <w:left w:val="none" w:sz="0" w:space="0" w:color="auto"/>
                        <w:bottom w:val="none" w:sz="0" w:space="0" w:color="auto"/>
                        <w:right w:val="none" w:sz="0" w:space="0" w:color="auto"/>
                      </w:divBdr>
                      <w:divsChild>
                        <w:div w:id="30158707">
                          <w:marLeft w:val="0"/>
                          <w:marRight w:val="0"/>
                          <w:marTop w:val="0"/>
                          <w:marBottom w:val="0"/>
                          <w:divBdr>
                            <w:top w:val="none" w:sz="0" w:space="0" w:color="auto"/>
                            <w:left w:val="none" w:sz="0" w:space="0" w:color="auto"/>
                            <w:bottom w:val="none" w:sz="0" w:space="0" w:color="auto"/>
                            <w:right w:val="none" w:sz="0" w:space="0" w:color="auto"/>
                          </w:divBdr>
                          <w:divsChild>
                            <w:div w:id="1887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96207">
      <w:bodyDiv w:val="1"/>
      <w:marLeft w:val="0"/>
      <w:marRight w:val="0"/>
      <w:marTop w:val="0"/>
      <w:marBottom w:val="0"/>
      <w:divBdr>
        <w:top w:val="none" w:sz="0" w:space="0" w:color="auto"/>
        <w:left w:val="none" w:sz="0" w:space="0" w:color="auto"/>
        <w:bottom w:val="none" w:sz="0" w:space="0" w:color="auto"/>
        <w:right w:val="none" w:sz="0" w:space="0" w:color="auto"/>
      </w:divBdr>
      <w:divsChild>
        <w:div w:id="5447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168014">
              <w:blockQuote w:val="1"/>
              <w:marLeft w:val="187"/>
              <w:marRight w:val="187"/>
              <w:marTop w:val="187"/>
              <w:marBottom w:val="187"/>
              <w:divBdr>
                <w:top w:val="none" w:sz="0" w:space="0" w:color="auto"/>
                <w:left w:val="single" w:sz="8" w:space="9" w:color="0857A6"/>
                <w:bottom w:val="none" w:sz="0" w:space="0" w:color="auto"/>
                <w:right w:val="none" w:sz="0" w:space="0" w:color="auto"/>
              </w:divBdr>
              <w:divsChild>
                <w:div w:id="1271858846">
                  <w:marLeft w:val="0"/>
                  <w:marRight w:val="0"/>
                  <w:marTop w:val="0"/>
                  <w:marBottom w:val="0"/>
                  <w:divBdr>
                    <w:top w:val="none" w:sz="0" w:space="0" w:color="auto"/>
                    <w:left w:val="none" w:sz="0" w:space="0" w:color="auto"/>
                    <w:bottom w:val="none" w:sz="0" w:space="0" w:color="auto"/>
                    <w:right w:val="none" w:sz="0" w:space="0" w:color="auto"/>
                  </w:divBdr>
                  <w:divsChild>
                    <w:div w:id="916325311">
                      <w:marLeft w:val="0"/>
                      <w:marRight w:val="0"/>
                      <w:marTop w:val="0"/>
                      <w:marBottom w:val="0"/>
                      <w:divBdr>
                        <w:top w:val="none" w:sz="0" w:space="0" w:color="auto"/>
                        <w:left w:val="none" w:sz="0" w:space="0" w:color="auto"/>
                        <w:bottom w:val="none" w:sz="0" w:space="0" w:color="auto"/>
                        <w:right w:val="none" w:sz="0" w:space="0" w:color="auto"/>
                      </w:divBdr>
                      <w:divsChild>
                        <w:div w:id="690883866">
                          <w:marLeft w:val="0"/>
                          <w:marRight w:val="0"/>
                          <w:marTop w:val="0"/>
                          <w:marBottom w:val="0"/>
                          <w:divBdr>
                            <w:top w:val="none" w:sz="0" w:space="0" w:color="auto"/>
                            <w:left w:val="none" w:sz="0" w:space="0" w:color="auto"/>
                            <w:bottom w:val="none" w:sz="0" w:space="0" w:color="auto"/>
                            <w:right w:val="none" w:sz="0" w:space="0" w:color="auto"/>
                          </w:divBdr>
                          <w:divsChild>
                            <w:div w:id="15241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68742">
      <w:bodyDiv w:val="1"/>
      <w:marLeft w:val="0"/>
      <w:marRight w:val="0"/>
      <w:marTop w:val="0"/>
      <w:marBottom w:val="0"/>
      <w:divBdr>
        <w:top w:val="none" w:sz="0" w:space="0" w:color="auto"/>
        <w:left w:val="none" w:sz="0" w:space="0" w:color="auto"/>
        <w:bottom w:val="none" w:sz="0" w:space="0" w:color="auto"/>
        <w:right w:val="none" w:sz="0" w:space="0" w:color="auto"/>
      </w:divBdr>
      <w:divsChild>
        <w:div w:id="188470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46450">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84449189">
                  <w:marLeft w:val="0"/>
                  <w:marRight w:val="0"/>
                  <w:marTop w:val="0"/>
                  <w:marBottom w:val="0"/>
                  <w:divBdr>
                    <w:top w:val="none" w:sz="0" w:space="0" w:color="auto"/>
                    <w:left w:val="none" w:sz="0" w:space="0" w:color="auto"/>
                    <w:bottom w:val="none" w:sz="0" w:space="0" w:color="auto"/>
                    <w:right w:val="none" w:sz="0" w:space="0" w:color="auto"/>
                  </w:divBdr>
                  <w:divsChild>
                    <w:div w:id="1552689024">
                      <w:marLeft w:val="0"/>
                      <w:marRight w:val="0"/>
                      <w:marTop w:val="0"/>
                      <w:marBottom w:val="0"/>
                      <w:divBdr>
                        <w:top w:val="none" w:sz="0" w:space="0" w:color="auto"/>
                        <w:left w:val="none" w:sz="0" w:space="0" w:color="auto"/>
                        <w:bottom w:val="none" w:sz="0" w:space="0" w:color="auto"/>
                        <w:right w:val="none" w:sz="0" w:space="0" w:color="auto"/>
                      </w:divBdr>
                      <w:divsChild>
                        <w:div w:id="522018722">
                          <w:marLeft w:val="0"/>
                          <w:marRight w:val="0"/>
                          <w:marTop w:val="0"/>
                          <w:marBottom w:val="0"/>
                          <w:divBdr>
                            <w:top w:val="none" w:sz="0" w:space="0" w:color="auto"/>
                            <w:left w:val="none" w:sz="0" w:space="0" w:color="auto"/>
                            <w:bottom w:val="none" w:sz="0" w:space="0" w:color="auto"/>
                            <w:right w:val="none" w:sz="0" w:space="0" w:color="auto"/>
                          </w:divBdr>
                          <w:divsChild>
                            <w:div w:id="12531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6497">
      <w:bodyDiv w:val="1"/>
      <w:marLeft w:val="0"/>
      <w:marRight w:val="0"/>
      <w:marTop w:val="0"/>
      <w:marBottom w:val="0"/>
      <w:divBdr>
        <w:top w:val="none" w:sz="0" w:space="0" w:color="auto"/>
        <w:left w:val="none" w:sz="0" w:space="0" w:color="auto"/>
        <w:bottom w:val="none" w:sz="0" w:space="0" w:color="auto"/>
        <w:right w:val="none" w:sz="0" w:space="0" w:color="auto"/>
      </w:divBdr>
      <w:divsChild>
        <w:div w:id="49604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82709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63230963">
                  <w:marLeft w:val="0"/>
                  <w:marRight w:val="0"/>
                  <w:marTop w:val="0"/>
                  <w:marBottom w:val="0"/>
                  <w:divBdr>
                    <w:top w:val="none" w:sz="0" w:space="0" w:color="auto"/>
                    <w:left w:val="none" w:sz="0" w:space="0" w:color="auto"/>
                    <w:bottom w:val="none" w:sz="0" w:space="0" w:color="auto"/>
                    <w:right w:val="none" w:sz="0" w:space="0" w:color="auto"/>
                  </w:divBdr>
                  <w:divsChild>
                    <w:div w:id="877359254">
                      <w:marLeft w:val="0"/>
                      <w:marRight w:val="0"/>
                      <w:marTop w:val="0"/>
                      <w:marBottom w:val="0"/>
                      <w:divBdr>
                        <w:top w:val="none" w:sz="0" w:space="0" w:color="auto"/>
                        <w:left w:val="none" w:sz="0" w:space="0" w:color="auto"/>
                        <w:bottom w:val="none" w:sz="0" w:space="0" w:color="auto"/>
                        <w:right w:val="none" w:sz="0" w:space="0" w:color="auto"/>
                      </w:divBdr>
                      <w:divsChild>
                        <w:div w:id="342318928">
                          <w:marLeft w:val="0"/>
                          <w:marRight w:val="0"/>
                          <w:marTop w:val="0"/>
                          <w:marBottom w:val="0"/>
                          <w:divBdr>
                            <w:top w:val="none" w:sz="0" w:space="0" w:color="auto"/>
                            <w:left w:val="none" w:sz="0" w:space="0" w:color="auto"/>
                            <w:bottom w:val="none" w:sz="0" w:space="0" w:color="auto"/>
                            <w:right w:val="none" w:sz="0" w:space="0" w:color="auto"/>
                          </w:divBdr>
                          <w:divsChild>
                            <w:div w:id="2921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931440">
      <w:bodyDiv w:val="1"/>
      <w:marLeft w:val="0"/>
      <w:marRight w:val="0"/>
      <w:marTop w:val="0"/>
      <w:marBottom w:val="0"/>
      <w:divBdr>
        <w:top w:val="none" w:sz="0" w:space="0" w:color="auto"/>
        <w:left w:val="none" w:sz="0" w:space="0" w:color="auto"/>
        <w:bottom w:val="none" w:sz="0" w:space="0" w:color="auto"/>
        <w:right w:val="none" w:sz="0" w:space="0" w:color="auto"/>
      </w:divBdr>
    </w:div>
    <w:div w:id="841626538">
      <w:bodyDiv w:val="1"/>
      <w:marLeft w:val="0"/>
      <w:marRight w:val="0"/>
      <w:marTop w:val="0"/>
      <w:marBottom w:val="0"/>
      <w:divBdr>
        <w:top w:val="none" w:sz="0" w:space="0" w:color="auto"/>
        <w:left w:val="none" w:sz="0" w:space="0" w:color="auto"/>
        <w:bottom w:val="none" w:sz="0" w:space="0" w:color="auto"/>
        <w:right w:val="none" w:sz="0" w:space="0" w:color="auto"/>
      </w:divBdr>
    </w:div>
    <w:div w:id="879514909">
      <w:bodyDiv w:val="1"/>
      <w:marLeft w:val="0"/>
      <w:marRight w:val="0"/>
      <w:marTop w:val="0"/>
      <w:marBottom w:val="0"/>
      <w:divBdr>
        <w:top w:val="none" w:sz="0" w:space="0" w:color="auto"/>
        <w:left w:val="none" w:sz="0" w:space="0" w:color="auto"/>
        <w:bottom w:val="none" w:sz="0" w:space="0" w:color="auto"/>
        <w:right w:val="none" w:sz="0" w:space="0" w:color="auto"/>
      </w:divBdr>
    </w:div>
    <w:div w:id="926575682">
      <w:bodyDiv w:val="1"/>
      <w:marLeft w:val="0"/>
      <w:marRight w:val="0"/>
      <w:marTop w:val="0"/>
      <w:marBottom w:val="0"/>
      <w:divBdr>
        <w:top w:val="none" w:sz="0" w:space="0" w:color="auto"/>
        <w:left w:val="none" w:sz="0" w:space="0" w:color="auto"/>
        <w:bottom w:val="none" w:sz="0" w:space="0" w:color="auto"/>
        <w:right w:val="none" w:sz="0" w:space="0" w:color="auto"/>
      </w:divBdr>
      <w:divsChild>
        <w:div w:id="155477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730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978727675">
                  <w:marLeft w:val="0"/>
                  <w:marRight w:val="0"/>
                  <w:marTop w:val="0"/>
                  <w:marBottom w:val="0"/>
                  <w:divBdr>
                    <w:top w:val="none" w:sz="0" w:space="0" w:color="auto"/>
                    <w:left w:val="none" w:sz="0" w:space="0" w:color="auto"/>
                    <w:bottom w:val="none" w:sz="0" w:space="0" w:color="auto"/>
                    <w:right w:val="none" w:sz="0" w:space="0" w:color="auto"/>
                  </w:divBdr>
                  <w:divsChild>
                    <w:div w:id="475270203">
                      <w:marLeft w:val="0"/>
                      <w:marRight w:val="0"/>
                      <w:marTop w:val="0"/>
                      <w:marBottom w:val="0"/>
                      <w:divBdr>
                        <w:top w:val="none" w:sz="0" w:space="0" w:color="auto"/>
                        <w:left w:val="none" w:sz="0" w:space="0" w:color="auto"/>
                        <w:bottom w:val="none" w:sz="0" w:space="0" w:color="auto"/>
                        <w:right w:val="none" w:sz="0" w:space="0" w:color="auto"/>
                      </w:divBdr>
                      <w:divsChild>
                        <w:div w:id="1125583176">
                          <w:marLeft w:val="0"/>
                          <w:marRight w:val="0"/>
                          <w:marTop w:val="0"/>
                          <w:marBottom w:val="0"/>
                          <w:divBdr>
                            <w:top w:val="none" w:sz="0" w:space="0" w:color="auto"/>
                            <w:left w:val="none" w:sz="0" w:space="0" w:color="auto"/>
                            <w:bottom w:val="none" w:sz="0" w:space="0" w:color="auto"/>
                            <w:right w:val="none" w:sz="0" w:space="0" w:color="auto"/>
                          </w:divBdr>
                          <w:divsChild>
                            <w:div w:id="16596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9432">
      <w:bodyDiv w:val="1"/>
      <w:marLeft w:val="0"/>
      <w:marRight w:val="0"/>
      <w:marTop w:val="0"/>
      <w:marBottom w:val="0"/>
      <w:divBdr>
        <w:top w:val="none" w:sz="0" w:space="0" w:color="auto"/>
        <w:left w:val="none" w:sz="0" w:space="0" w:color="auto"/>
        <w:bottom w:val="none" w:sz="0" w:space="0" w:color="auto"/>
        <w:right w:val="none" w:sz="0" w:space="0" w:color="auto"/>
      </w:divBdr>
    </w:div>
    <w:div w:id="1287201621">
      <w:bodyDiv w:val="1"/>
      <w:marLeft w:val="0"/>
      <w:marRight w:val="0"/>
      <w:marTop w:val="0"/>
      <w:marBottom w:val="0"/>
      <w:divBdr>
        <w:top w:val="none" w:sz="0" w:space="0" w:color="auto"/>
        <w:left w:val="none" w:sz="0" w:space="0" w:color="auto"/>
        <w:bottom w:val="none" w:sz="0" w:space="0" w:color="auto"/>
        <w:right w:val="none" w:sz="0" w:space="0" w:color="auto"/>
      </w:divBdr>
      <w:divsChild>
        <w:div w:id="70479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42704">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24931382">
                  <w:marLeft w:val="0"/>
                  <w:marRight w:val="0"/>
                  <w:marTop w:val="0"/>
                  <w:marBottom w:val="0"/>
                  <w:divBdr>
                    <w:top w:val="none" w:sz="0" w:space="0" w:color="auto"/>
                    <w:left w:val="none" w:sz="0" w:space="0" w:color="auto"/>
                    <w:bottom w:val="none" w:sz="0" w:space="0" w:color="auto"/>
                    <w:right w:val="none" w:sz="0" w:space="0" w:color="auto"/>
                  </w:divBdr>
                  <w:divsChild>
                    <w:div w:id="527646843">
                      <w:marLeft w:val="0"/>
                      <w:marRight w:val="0"/>
                      <w:marTop w:val="0"/>
                      <w:marBottom w:val="0"/>
                      <w:divBdr>
                        <w:top w:val="none" w:sz="0" w:space="0" w:color="auto"/>
                        <w:left w:val="none" w:sz="0" w:space="0" w:color="auto"/>
                        <w:bottom w:val="none" w:sz="0" w:space="0" w:color="auto"/>
                        <w:right w:val="none" w:sz="0" w:space="0" w:color="auto"/>
                      </w:divBdr>
                      <w:divsChild>
                        <w:div w:id="1874003225">
                          <w:marLeft w:val="0"/>
                          <w:marRight w:val="0"/>
                          <w:marTop w:val="0"/>
                          <w:marBottom w:val="0"/>
                          <w:divBdr>
                            <w:top w:val="none" w:sz="0" w:space="0" w:color="auto"/>
                            <w:left w:val="none" w:sz="0" w:space="0" w:color="auto"/>
                            <w:bottom w:val="none" w:sz="0" w:space="0" w:color="auto"/>
                            <w:right w:val="none" w:sz="0" w:space="0" w:color="auto"/>
                          </w:divBdr>
                          <w:divsChild>
                            <w:div w:id="8993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19870">
      <w:bodyDiv w:val="1"/>
      <w:marLeft w:val="0"/>
      <w:marRight w:val="0"/>
      <w:marTop w:val="0"/>
      <w:marBottom w:val="0"/>
      <w:divBdr>
        <w:top w:val="none" w:sz="0" w:space="0" w:color="auto"/>
        <w:left w:val="none" w:sz="0" w:space="0" w:color="auto"/>
        <w:bottom w:val="none" w:sz="0" w:space="0" w:color="auto"/>
        <w:right w:val="none" w:sz="0" w:space="0" w:color="auto"/>
      </w:divBdr>
      <w:divsChild>
        <w:div w:id="167421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260131">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70825937">
                  <w:marLeft w:val="0"/>
                  <w:marRight w:val="0"/>
                  <w:marTop w:val="0"/>
                  <w:marBottom w:val="0"/>
                  <w:divBdr>
                    <w:top w:val="none" w:sz="0" w:space="0" w:color="auto"/>
                    <w:left w:val="none" w:sz="0" w:space="0" w:color="auto"/>
                    <w:bottom w:val="none" w:sz="0" w:space="0" w:color="auto"/>
                    <w:right w:val="none" w:sz="0" w:space="0" w:color="auto"/>
                  </w:divBdr>
                  <w:divsChild>
                    <w:div w:id="541285845">
                      <w:marLeft w:val="0"/>
                      <w:marRight w:val="0"/>
                      <w:marTop w:val="0"/>
                      <w:marBottom w:val="0"/>
                      <w:divBdr>
                        <w:top w:val="none" w:sz="0" w:space="0" w:color="auto"/>
                        <w:left w:val="none" w:sz="0" w:space="0" w:color="auto"/>
                        <w:bottom w:val="none" w:sz="0" w:space="0" w:color="auto"/>
                        <w:right w:val="none" w:sz="0" w:space="0" w:color="auto"/>
                      </w:divBdr>
                      <w:divsChild>
                        <w:div w:id="1068186749">
                          <w:marLeft w:val="0"/>
                          <w:marRight w:val="0"/>
                          <w:marTop w:val="0"/>
                          <w:marBottom w:val="0"/>
                          <w:divBdr>
                            <w:top w:val="none" w:sz="0" w:space="0" w:color="auto"/>
                            <w:left w:val="none" w:sz="0" w:space="0" w:color="auto"/>
                            <w:bottom w:val="none" w:sz="0" w:space="0" w:color="auto"/>
                            <w:right w:val="none" w:sz="0" w:space="0" w:color="auto"/>
                          </w:divBdr>
                          <w:divsChild>
                            <w:div w:id="1618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17795">
      <w:bodyDiv w:val="1"/>
      <w:marLeft w:val="0"/>
      <w:marRight w:val="0"/>
      <w:marTop w:val="0"/>
      <w:marBottom w:val="0"/>
      <w:divBdr>
        <w:top w:val="none" w:sz="0" w:space="0" w:color="auto"/>
        <w:left w:val="none" w:sz="0" w:space="0" w:color="auto"/>
        <w:bottom w:val="none" w:sz="0" w:space="0" w:color="auto"/>
        <w:right w:val="none" w:sz="0" w:space="0" w:color="auto"/>
      </w:divBdr>
      <w:divsChild>
        <w:div w:id="152220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66572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53922305">
                  <w:marLeft w:val="0"/>
                  <w:marRight w:val="0"/>
                  <w:marTop w:val="0"/>
                  <w:marBottom w:val="0"/>
                  <w:divBdr>
                    <w:top w:val="none" w:sz="0" w:space="0" w:color="auto"/>
                    <w:left w:val="none" w:sz="0" w:space="0" w:color="auto"/>
                    <w:bottom w:val="none" w:sz="0" w:space="0" w:color="auto"/>
                    <w:right w:val="none" w:sz="0" w:space="0" w:color="auto"/>
                  </w:divBdr>
                  <w:divsChild>
                    <w:div w:id="1864399914">
                      <w:marLeft w:val="0"/>
                      <w:marRight w:val="0"/>
                      <w:marTop w:val="0"/>
                      <w:marBottom w:val="0"/>
                      <w:divBdr>
                        <w:top w:val="none" w:sz="0" w:space="0" w:color="auto"/>
                        <w:left w:val="none" w:sz="0" w:space="0" w:color="auto"/>
                        <w:bottom w:val="none" w:sz="0" w:space="0" w:color="auto"/>
                        <w:right w:val="none" w:sz="0" w:space="0" w:color="auto"/>
                      </w:divBdr>
                      <w:divsChild>
                        <w:div w:id="591012599">
                          <w:marLeft w:val="0"/>
                          <w:marRight w:val="0"/>
                          <w:marTop w:val="0"/>
                          <w:marBottom w:val="0"/>
                          <w:divBdr>
                            <w:top w:val="none" w:sz="0" w:space="0" w:color="auto"/>
                            <w:left w:val="none" w:sz="0" w:space="0" w:color="auto"/>
                            <w:bottom w:val="none" w:sz="0" w:space="0" w:color="auto"/>
                            <w:right w:val="none" w:sz="0" w:space="0" w:color="auto"/>
                          </w:divBdr>
                          <w:divsChild>
                            <w:div w:id="1001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099056">
      <w:bodyDiv w:val="1"/>
      <w:marLeft w:val="0"/>
      <w:marRight w:val="0"/>
      <w:marTop w:val="0"/>
      <w:marBottom w:val="0"/>
      <w:divBdr>
        <w:top w:val="none" w:sz="0" w:space="0" w:color="auto"/>
        <w:left w:val="none" w:sz="0" w:space="0" w:color="auto"/>
        <w:bottom w:val="none" w:sz="0" w:space="0" w:color="auto"/>
        <w:right w:val="none" w:sz="0" w:space="0" w:color="auto"/>
      </w:divBdr>
      <w:divsChild>
        <w:div w:id="80270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01927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26958797">
                  <w:marLeft w:val="0"/>
                  <w:marRight w:val="0"/>
                  <w:marTop w:val="0"/>
                  <w:marBottom w:val="0"/>
                  <w:divBdr>
                    <w:top w:val="none" w:sz="0" w:space="0" w:color="auto"/>
                    <w:left w:val="none" w:sz="0" w:space="0" w:color="auto"/>
                    <w:bottom w:val="none" w:sz="0" w:space="0" w:color="auto"/>
                    <w:right w:val="none" w:sz="0" w:space="0" w:color="auto"/>
                  </w:divBdr>
                  <w:divsChild>
                    <w:div w:id="811598782">
                      <w:marLeft w:val="0"/>
                      <w:marRight w:val="0"/>
                      <w:marTop w:val="0"/>
                      <w:marBottom w:val="0"/>
                      <w:divBdr>
                        <w:top w:val="none" w:sz="0" w:space="0" w:color="auto"/>
                        <w:left w:val="none" w:sz="0" w:space="0" w:color="auto"/>
                        <w:bottom w:val="none" w:sz="0" w:space="0" w:color="auto"/>
                        <w:right w:val="none" w:sz="0" w:space="0" w:color="auto"/>
                      </w:divBdr>
                      <w:divsChild>
                        <w:div w:id="1959868027">
                          <w:marLeft w:val="0"/>
                          <w:marRight w:val="0"/>
                          <w:marTop w:val="0"/>
                          <w:marBottom w:val="0"/>
                          <w:divBdr>
                            <w:top w:val="none" w:sz="0" w:space="0" w:color="auto"/>
                            <w:left w:val="none" w:sz="0" w:space="0" w:color="auto"/>
                            <w:bottom w:val="none" w:sz="0" w:space="0" w:color="auto"/>
                            <w:right w:val="none" w:sz="0" w:space="0" w:color="auto"/>
                          </w:divBdr>
                          <w:divsChild>
                            <w:div w:id="1315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66309">
      <w:bodyDiv w:val="1"/>
      <w:marLeft w:val="0"/>
      <w:marRight w:val="0"/>
      <w:marTop w:val="0"/>
      <w:marBottom w:val="0"/>
      <w:divBdr>
        <w:top w:val="none" w:sz="0" w:space="0" w:color="auto"/>
        <w:left w:val="none" w:sz="0" w:space="0" w:color="auto"/>
        <w:bottom w:val="none" w:sz="0" w:space="0" w:color="auto"/>
        <w:right w:val="none" w:sz="0" w:space="0" w:color="auto"/>
      </w:divBdr>
      <w:divsChild>
        <w:div w:id="5294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19760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65907931">
                  <w:marLeft w:val="0"/>
                  <w:marRight w:val="0"/>
                  <w:marTop w:val="0"/>
                  <w:marBottom w:val="0"/>
                  <w:divBdr>
                    <w:top w:val="none" w:sz="0" w:space="0" w:color="auto"/>
                    <w:left w:val="none" w:sz="0" w:space="0" w:color="auto"/>
                    <w:bottom w:val="none" w:sz="0" w:space="0" w:color="auto"/>
                    <w:right w:val="none" w:sz="0" w:space="0" w:color="auto"/>
                  </w:divBdr>
                  <w:divsChild>
                    <w:div w:id="1822770034">
                      <w:marLeft w:val="0"/>
                      <w:marRight w:val="0"/>
                      <w:marTop w:val="0"/>
                      <w:marBottom w:val="0"/>
                      <w:divBdr>
                        <w:top w:val="none" w:sz="0" w:space="0" w:color="auto"/>
                        <w:left w:val="none" w:sz="0" w:space="0" w:color="auto"/>
                        <w:bottom w:val="none" w:sz="0" w:space="0" w:color="auto"/>
                        <w:right w:val="none" w:sz="0" w:space="0" w:color="auto"/>
                      </w:divBdr>
                      <w:divsChild>
                        <w:div w:id="661348595">
                          <w:marLeft w:val="0"/>
                          <w:marRight w:val="0"/>
                          <w:marTop w:val="0"/>
                          <w:marBottom w:val="0"/>
                          <w:divBdr>
                            <w:top w:val="none" w:sz="0" w:space="0" w:color="auto"/>
                            <w:left w:val="none" w:sz="0" w:space="0" w:color="auto"/>
                            <w:bottom w:val="none" w:sz="0" w:space="0" w:color="auto"/>
                            <w:right w:val="none" w:sz="0" w:space="0" w:color="auto"/>
                          </w:divBdr>
                          <w:divsChild>
                            <w:div w:id="15477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55984">
      <w:bodyDiv w:val="1"/>
      <w:marLeft w:val="0"/>
      <w:marRight w:val="0"/>
      <w:marTop w:val="0"/>
      <w:marBottom w:val="0"/>
      <w:divBdr>
        <w:top w:val="none" w:sz="0" w:space="0" w:color="auto"/>
        <w:left w:val="none" w:sz="0" w:space="0" w:color="auto"/>
        <w:bottom w:val="none" w:sz="0" w:space="0" w:color="auto"/>
        <w:right w:val="none" w:sz="0" w:space="0" w:color="auto"/>
      </w:divBdr>
    </w:div>
    <w:div w:id="1933272119">
      <w:bodyDiv w:val="1"/>
      <w:marLeft w:val="0"/>
      <w:marRight w:val="0"/>
      <w:marTop w:val="0"/>
      <w:marBottom w:val="0"/>
      <w:divBdr>
        <w:top w:val="none" w:sz="0" w:space="0" w:color="auto"/>
        <w:left w:val="none" w:sz="0" w:space="0" w:color="auto"/>
        <w:bottom w:val="none" w:sz="0" w:space="0" w:color="auto"/>
        <w:right w:val="none" w:sz="0" w:space="0" w:color="auto"/>
      </w:divBdr>
    </w:div>
    <w:div w:id="2004312202">
      <w:bodyDiv w:val="1"/>
      <w:marLeft w:val="0"/>
      <w:marRight w:val="0"/>
      <w:marTop w:val="0"/>
      <w:marBottom w:val="0"/>
      <w:divBdr>
        <w:top w:val="none" w:sz="0" w:space="0" w:color="auto"/>
        <w:left w:val="none" w:sz="0" w:space="0" w:color="auto"/>
        <w:bottom w:val="none" w:sz="0" w:space="0" w:color="auto"/>
        <w:right w:val="none" w:sz="0" w:space="0" w:color="auto"/>
      </w:divBdr>
      <w:divsChild>
        <w:div w:id="63690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36612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38239915">
                  <w:marLeft w:val="0"/>
                  <w:marRight w:val="0"/>
                  <w:marTop w:val="0"/>
                  <w:marBottom w:val="0"/>
                  <w:divBdr>
                    <w:top w:val="none" w:sz="0" w:space="0" w:color="auto"/>
                    <w:left w:val="none" w:sz="0" w:space="0" w:color="auto"/>
                    <w:bottom w:val="none" w:sz="0" w:space="0" w:color="auto"/>
                    <w:right w:val="none" w:sz="0" w:space="0" w:color="auto"/>
                  </w:divBdr>
                  <w:divsChild>
                    <w:div w:id="864976215">
                      <w:marLeft w:val="0"/>
                      <w:marRight w:val="0"/>
                      <w:marTop w:val="0"/>
                      <w:marBottom w:val="0"/>
                      <w:divBdr>
                        <w:top w:val="none" w:sz="0" w:space="0" w:color="auto"/>
                        <w:left w:val="none" w:sz="0" w:space="0" w:color="auto"/>
                        <w:bottom w:val="none" w:sz="0" w:space="0" w:color="auto"/>
                        <w:right w:val="none" w:sz="0" w:space="0" w:color="auto"/>
                      </w:divBdr>
                      <w:divsChild>
                        <w:div w:id="187647616">
                          <w:marLeft w:val="0"/>
                          <w:marRight w:val="0"/>
                          <w:marTop w:val="0"/>
                          <w:marBottom w:val="0"/>
                          <w:divBdr>
                            <w:top w:val="none" w:sz="0" w:space="0" w:color="auto"/>
                            <w:left w:val="none" w:sz="0" w:space="0" w:color="auto"/>
                            <w:bottom w:val="none" w:sz="0" w:space="0" w:color="auto"/>
                            <w:right w:val="none" w:sz="0" w:space="0" w:color="auto"/>
                          </w:divBdr>
                          <w:divsChild>
                            <w:div w:id="2050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2351">
      <w:bodyDiv w:val="1"/>
      <w:marLeft w:val="0"/>
      <w:marRight w:val="0"/>
      <w:marTop w:val="0"/>
      <w:marBottom w:val="0"/>
      <w:divBdr>
        <w:top w:val="none" w:sz="0" w:space="0" w:color="auto"/>
        <w:left w:val="none" w:sz="0" w:space="0" w:color="auto"/>
        <w:bottom w:val="none" w:sz="0" w:space="0" w:color="auto"/>
        <w:right w:val="none" w:sz="0" w:space="0" w:color="auto"/>
      </w:divBdr>
      <w:divsChild>
        <w:div w:id="4741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3095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203596565">
                  <w:marLeft w:val="0"/>
                  <w:marRight w:val="0"/>
                  <w:marTop w:val="0"/>
                  <w:marBottom w:val="0"/>
                  <w:divBdr>
                    <w:top w:val="none" w:sz="0" w:space="0" w:color="auto"/>
                    <w:left w:val="none" w:sz="0" w:space="0" w:color="auto"/>
                    <w:bottom w:val="none" w:sz="0" w:space="0" w:color="auto"/>
                    <w:right w:val="none" w:sz="0" w:space="0" w:color="auto"/>
                  </w:divBdr>
                  <w:divsChild>
                    <w:div w:id="339966366">
                      <w:marLeft w:val="0"/>
                      <w:marRight w:val="0"/>
                      <w:marTop w:val="0"/>
                      <w:marBottom w:val="0"/>
                      <w:divBdr>
                        <w:top w:val="none" w:sz="0" w:space="0" w:color="auto"/>
                        <w:left w:val="none" w:sz="0" w:space="0" w:color="auto"/>
                        <w:bottom w:val="none" w:sz="0" w:space="0" w:color="auto"/>
                        <w:right w:val="none" w:sz="0" w:space="0" w:color="auto"/>
                      </w:divBdr>
                      <w:divsChild>
                        <w:div w:id="265816836">
                          <w:marLeft w:val="0"/>
                          <w:marRight w:val="0"/>
                          <w:marTop w:val="0"/>
                          <w:marBottom w:val="0"/>
                          <w:divBdr>
                            <w:top w:val="none" w:sz="0" w:space="0" w:color="auto"/>
                            <w:left w:val="none" w:sz="0" w:space="0" w:color="auto"/>
                            <w:bottom w:val="none" w:sz="0" w:space="0" w:color="auto"/>
                            <w:right w:val="none" w:sz="0" w:space="0" w:color="auto"/>
                          </w:divBdr>
                          <w:divsChild>
                            <w:div w:id="1382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0066-8CA5-4D6A-8EBC-CDDD7635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5413</Words>
  <Characters>30860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SPecialiST RePack</Company>
  <LinksUpToDate>false</LinksUpToDate>
  <CharactersWithSpaces>36201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Акелла</dc:creator>
  <cp:lastModifiedBy>Кабинет №402 (Бухгалтерия)</cp:lastModifiedBy>
  <cp:revision>63</cp:revision>
  <cp:lastPrinted>2026-06-11T06:01:00Z</cp:lastPrinted>
  <dcterms:created xsi:type="dcterms:W3CDTF">2020-11-19T03:58:00Z</dcterms:created>
  <dcterms:modified xsi:type="dcterms:W3CDTF">2026-06-11T06:02:00Z</dcterms:modified>
</cp:coreProperties>
</file>