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E0921" w14:textId="2EC5E773" w:rsidR="00F12C76" w:rsidRDefault="00B277F3" w:rsidP="00C96964">
      <w:pPr>
        <w:spacing w:after="0"/>
        <w:ind w:firstLine="709"/>
        <w:jc w:val="center"/>
      </w:pPr>
      <w:r>
        <w:t>ОПИСАНИЕ ОБЪЕКТА ЗАКУПКИ</w:t>
      </w:r>
    </w:p>
    <w:p w14:paraId="00E84EA8" w14:textId="77777777" w:rsidR="00C96964" w:rsidRPr="00C96964" w:rsidRDefault="00C96964" w:rsidP="00C96964">
      <w:pPr>
        <w:widowControl w:val="0"/>
        <w:spacing w:after="0" w:line="288" w:lineRule="auto"/>
        <w:jc w:val="center"/>
        <w:rPr>
          <w:rFonts w:eastAsia="Times New Roman" w:cs="Times New Roman"/>
          <w:b/>
          <w:kern w:val="0"/>
          <w:sz w:val="24"/>
          <w:szCs w:val="24"/>
          <w:lang w:eastAsia="ru-RU" w:bidi="ru-RU"/>
          <w14:ligatures w14:val="none"/>
        </w:rPr>
      </w:pPr>
      <w:bookmarkStart w:id="0" w:name="bookmark3"/>
      <w:r w:rsidRPr="00C96964">
        <w:rPr>
          <w:rFonts w:eastAsia="Times New Roman" w:cs="Times New Roman"/>
          <w:b/>
          <w:kern w:val="0"/>
          <w:sz w:val="24"/>
          <w:szCs w:val="24"/>
          <w:lang w:eastAsia="ru-RU" w:bidi="ru-RU"/>
          <w14:ligatures w14:val="none"/>
        </w:rPr>
        <w:t>ТЕХНИЧЕСКОЕ ЗАДАНИЕ</w:t>
      </w:r>
    </w:p>
    <w:p w14:paraId="6B1E395A" w14:textId="77777777" w:rsidR="00C96964" w:rsidRPr="00C96964" w:rsidRDefault="00C96964" w:rsidP="00C96964">
      <w:pPr>
        <w:widowControl w:val="0"/>
        <w:spacing w:after="0" w:line="288" w:lineRule="auto"/>
        <w:ind w:left="5103"/>
        <w:jc w:val="center"/>
        <w:rPr>
          <w:rFonts w:eastAsia="Times New Roman" w:cs="Times New Roman"/>
          <w:b/>
          <w:kern w:val="0"/>
          <w:sz w:val="16"/>
          <w:szCs w:val="16"/>
          <w:lang w:eastAsia="ru-RU" w:bidi="ru-RU"/>
          <w14:ligatures w14:val="none"/>
        </w:rPr>
      </w:pPr>
    </w:p>
    <w:p w14:paraId="018B25FD" w14:textId="77777777" w:rsidR="00C96964" w:rsidRPr="00C96964" w:rsidRDefault="00C96964" w:rsidP="00C96964">
      <w:pPr>
        <w:widowControl w:val="0"/>
        <w:spacing w:after="0" w:line="288" w:lineRule="auto"/>
        <w:jc w:val="center"/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  <w:t>на предоставление информационных услуг в электронном справочнике «Информио»</w:t>
      </w:r>
    </w:p>
    <w:p w14:paraId="523D1654" w14:textId="77777777" w:rsidR="00C96964" w:rsidRPr="00C96964" w:rsidRDefault="00C96964" w:rsidP="00C96964">
      <w:pPr>
        <w:widowControl w:val="0"/>
        <w:spacing w:after="0" w:line="288" w:lineRule="auto"/>
        <w:jc w:val="both"/>
        <w:rPr>
          <w:rFonts w:eastAsia="Times New Roman" w:cs="Times New Roman"/>
          <w:kern w:val="0"/>
          <w:szCs w:val="28"/>
          <w:lang w:eastAsia="ru-RU" w:bidi="ru-RU"/>
          <w14:ligatures w14:val="none"/>
        </w:rPr>
      </w:pPr>
    </w:p>
    <w:bookmarkEnd w:id="0"/>
    <w:p w14:paraId="0C8E6FEF" w14:textId="77777777" w:rsidR="00C96964" w:rsidRPr="00C96964" w:rsidRDefault="00C96964" w:rsidP="00C96964">
      <w:pPr>
        <w:keepNext/>
        <w:keepLines/>
        <w:widowControl w:val="0"/>
        <w:numPr>
          <w:ilvl w:val="0"/>
          <w:numId w:val="1"/>
        </w:numPr>
        <w:spacing w:after="0" w:line="288" w:lineRule="auto"/>
        <w:jc w:val="both"/>
        <w:outlineLvl w:val="0"/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  <w:t xml:space="preserve">Предмет закупки </w:t>
      </w:r>
    </w:p>
    <w:p w14:paraId="4F68D37A" w14:textId="77777777" w:rsidR="00C96964" w:rsidRPr="00C96964" w:rsidRDefault="00C96964" w:rsidP="00C96964">
      <w:pPr>
        <w:spacing w:after="0" w:line="288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96964">
        <w:rPr>
          <w:rFonts w:eastAsia="Times New Roman" w:cs="Times New Roman"/>
          <w:bCs/>
          <w:kern w:val="0"/>
          <w:sz w:val="24"/>
          <w:szCs w:val="28"/>
          <w:lang w:eastAsia="ru-RU" w:bidi="ru-RU"/>
          <w14:ligatures w14:val="none"/>
        </w:rPr>
        <w:t>Предоставление информационных услуг в электронном справочнике «Информио»</w:t>
      </w:r>
    </w:p>
    <w:p w14:paraId="0385DD3E" w14:textId="77777777" w:rsidR="00C96964" w:rsidRPr="00C96964" w:rsidRDefault="00C96964" w:rsidP="00C96964">
      <w:pPr>
        <w:keepNext/>
        <w:keepLines/>
        <w:widowControl w:val="0"/>
        <w:numPr>
          <w:ilvl w:val="0"/>
          <w:numId w:val="1"/>
        </w:numPr>
        <w:spacing w:after="0" w:line="288" w:lineRule="auto"/>
        <w:jc w:val="both"/>
        <w:outlineLvl w:val="0"/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  <w:t xml:space="preserve">Цель оказания Услуг </w:t>
      </w:r>
    </w:p>
    <w:p w14:paraId="418558E8" w14:textId="6FA574B8" w:rsidR="00C96964" w:rsidRPr="00C96964" w:rsidRDefault="00C96964" w:rsidP="00C96964">
      <w:pPr>
        <w:spacing w:after="0" w:line="288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Оказание Услуг осуществляется с целью информационной поддержки сотрудников 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ФГБОУ ВО Тверская ГСХА</w:t>
      </w:r>
      <w:r w:rsidRPr="00C969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 (далее – Заказчик).</w:t>
      </w:r>
    </w:p>
    <w:p w14:paraId="33B09DC4" w14:textId="77777777" w:rsidR="00C96964" w:rsidRPr="00C96964" w:rsidRDefault="00C96964" w:rsidP="00C96964">
      <w:pPr>
        <w:keepNext/>
        <w:keepLines/>
        <w:widowControl w:val="0"/>
        <w:numPr>
          <w:ilvl w:val="0"/>
          <w:numId w:val="1"/>
        </w:numPr>
        <w:spacing w:after="0" w:line="288" w:lineRule="auto"/>
        <w:jc w:val="both"/>
        <w:outlineLvl w:val="0"/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  <w:t>Место оказания Услуг</w:t>
      </w:r>
    </w:p>
    <w:p w14:paraId="19A127BF" w14:textId="77777777" w:rsidR="00C96964" w:rsidRPr="00C96964" w:rsidRDefault="00C96964" w:rsidP="00C96964">
      <w:pPr>
        <w:spacing w:after="0" w:line="288" w:lineRule="auto"/>
        <w:jc w:val="both"/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  <w:t>Услуги должны оказываться:</w:t>
      </w:r>
    </w:p>
    <w:p w14:paraId="567E7F0F" w14:textId="3144F9D7" w:rsidR="00C96964" w:rsidRPr="00C96964" w:rsidRDefault="00C96964" w:rsidP="00C96964">
      <w:pPr>
        <w:widowControl w:val="0"/>
        <w:numPr>
          <w:ilvl w:val="0"/>
          <w:numId w:val="2"/>
        </w:numPr>
        <w:tabs>
          <w:tab w:val="left" w:pos="1134"/>
        </w:tabs>
        <w:spacing w:after="0" w:line="288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  <w:t xml:space="preserve">по месту нахождения Заказчика: </w:t>
      </w:r>
      <w:r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  <w:t>170904, г.Тверь, ул. Маршала Василевского (Сахарово), д7</w:t>
      </w:r>
    </w:p>
    <w:p w14:paraId="3F5B26A5" w14:textId="6CCFC649" w:rsidR="00C96964" w:rsidRPr="00C96964" w:rsidRDefault="00C96964" w:rsidP="00C96964">
      <w:pPr>
        <w:keepNext/>
        <w:keepLines/>
        <w:widowControl w:val="0"/>
        <w:numPr>
          <w:ilvl w:val="0"/>
          <w:numId w:val="1"/>
        </w:numPr>
        <w:spacing w:after="0" w:line="288" w:lineRule="auto"/>
        <w:jc w:val="both"/>
        <w:outlineLvl w:val="0"/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  <w:t>Срок оказания услуг</w:t>
      </w:r>
    </w:p>
    <w:p w14:paraId="26E65C2A" w14:textId="2C9778A4" w:rsidR="00C96964" w:rsidRPr="00C96964" w:rsidRDefault="00C96964" w:rsidP="00C96964">
      <w:pPr>
        <w:spacing w:after="0" w:line="288" w:lineRule="auto"/>
        <w:jc w:val="both"/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  <w:t>Услуги должны оказываться в период с _</w:t>
      </w:r>
      <w:r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  <w:t>20.09</w:t>
      </w:r>
      <w:r w:rsidRPr="00C96964"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  <w:t>.202</w:t>
      </w:r>
      <w:r w:rsidR="009B70D5"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  <w:t>6</w:t>
      </w:r>
      <w:r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Pr="00C96964"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  <w:t xml:space="preserve">по </w:t>
      </w:r>
      <w:r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  <w:t>19</w:t>
      </w:r>
      <w:r w:rsidRPr="00C96964"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  <w:t>.</w:t>
      </w:r>
      <w:r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  <w:t>09</w:t>
      </w:r>
      <w:r w:rsidRPr="00C96964"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  <w:t>.202</w:t>
      </w:r>
      <w:r w:rsidR="009B70D5"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  <w:t>7</w:t>
      </w:r>
      <w:r w:rsidRPr="00C96964"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  <w:t xml:space="preserve"> включительно.</w:t>
      </w:r>
    </w:p>
    <w:p w14:paraId="6E6A7106" w14:textId="77777777" w:rsidR="00C96964" w:rsidRPr="00C96964" w:rsidRDefault="00C96964" w:rsidP="00C96964">
      <w:pPr>
        <w:keepNext/>
        <w:keepLines/>
        <w:widowControl w:val="0"/>
        <w:numPr>
          <w:ilvl w:val="0"/>
          <w:numId w:val="1"/>
        </w:numPr>
        <w:spacing w:after="0" w:line="288" w:lineRule="auto"/>
        <w:jc w:val="both"/>
        <w:outlineLvl w:val="0"/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  <w:t>Требования к Услугам</w:t>
      </w:r>
    </w:p>
    <w:p w14:paraId="047EF51C" w14:textId="77777777" w:rsidR="00C96964" w:rsidRPr="00C96964" w:rsidRDefault="00C96964" w:rsidP="00C96964">
      <w:pPr>
        <w:keepNext/>
        <w:keepLines/>
        <w:widowControl w:val="0"/>
        <w:numPr>
          <w:ilvl w:val="1"/>
          <w:numId w:val="1"/>
        </w:numPr>
        <w:spacing w:after="0" w:line="288" w:lineRule="auto"/>
        <w:jc w:val="both"/>
        <w:outlineLvl w:val="0"/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  <w:t>Общие требования к Услугам</w:t>
      </w:r>
    </w:p>
    <w:p w14:paraId="158DE574" w14:textId="77777777" w:rsidR="00C96964" w:rsidRPr="00C96964" w:rsidRDefault="00C96964" w:rsidP="00C96964">
      <w:pPr>
        <w:widowControl w:val="0"/>
        <w:spacing w:after="0" w:line="288" w:lineRule="auto"/>
        <w:jc w:val="both"/>
        <w:rPr>
          <w:rFonts w:eastAsia="Times New Roman" w:cs="Times New Roman"/>
          <w:bCs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bCs/>
          <w:kern w:val="0"/>
          <w:sz w:val="24"/>
          <w:szCs w:val="28"/>
          <w:lang w:eastAsia="ru-RU" w:bidi="ru-RU"/>
          <w14:ligatures w14:val="none"/>
        </w:rPr>
        <w:t>Услуги включают в себя услуги по адаптации и сопровождению электронного справочника «Информио».</w:t>
      </w:r>
    </w:p>
    <w:p w14:paraId="7FA8420B" w14:textId="77777777" w:rsidR="00C96964" w:rsidRPr="00C96964" w:rsidRDefault="00C96964" w:rsidP="00C96964">
      <w:pPr>
        <w:keepNext/>
        <w:keepLines/>
        <w:widowControl w:val="0"/>
        <w:numPr>
          <w:ilvl w:val="1"/>
          <w:numId w:val="1"/>
        </w:numPr>
        <w:spacing w:after="0" w:line="288" w:lineRule="auto"/>
        <w:jc w:val="both"/>
        <w:outlineLvl w:val="0"/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  <w:t xml:space="preserve">Требования к составу Экземпляров Системы </w:t>
      </w:r>
    </w:p>
    <w:p w14:paraId="74FA94F5" w14:textId="77777777" w:rsidR="00C96964" w:rsidRPr="00C96964" w:rsidRDefault="00C96964" w:rsidP="00C96964">
      <w:pPr>
        <w:spacing w:after="0" w:line="288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Согласно настоящему Техническому заданию Исполнитель обязуется оказать информационные услуги по адаптации и сопровождению ранее установленных у Заказчика Экземпляров Системы, указанных в Таблице №1. </w:t>
      </w:r>
    </w:p>
    <w:p w14:paraId="4C3169AC" w14:textId="77777777" w:rsidR="00C96964" w:rsidRPr="00C96964" w:rsidRDefault="00C96964" w:rsidP="00C96964">
      <w:pPr>
        <w:spacing w:after="0" w:line="288" w:lineRule="auto"/>
        <w:jc w:val="right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Таблица 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935"/>
        <w:gridCol w:w="1701"/>
        <w:gridCol w:w="992"/>
        <w:gridCol w:w="1666"/>
      </w:tblGrid>
      <w:tr w:rsidR="00C96964" w:rsidRPr="00C96964" w14:paraId="56C07EED" w14:textId="77777777">
        <w:trPr>
          <w:tblHeader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FD044" w14:textId="77777777" w:rsidR="00C96964" w:rsidRPr="00C96964" w:rsidRDefault="00C96964" w:rsidP="00C96964">
            <w:pPr>
              <w:widowControl w:val="0"/>
              <w:spacing w:after="0" w:line="288" w:lineRule="auto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</w:pPr>
            <w:bookmarkStart w:id="1" w:name="bookmark5"/>
            <w:r w:rsidRPr="00C96964">
              <w:rPr>
                <w:rFonts w:eastAsia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№ п/п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57FF1" w14:textId="77777777" w:rsidR="00C96964" w:rsidRPr="00C96964" w:rsidRDefault="00C96964" w:rsidP="00C96964">
            <w:pPr>
              <w:widowControl w:val="0"/>
              <w:spacing w:after="0" w:line="288" w:lineRule="auto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Наименование Экземпляра Системы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A2613" w14:textId="77777777" w:rsidR="00C96964" w:rsidRPr="00C96964" w:rsidRDefault="00C96964" w:rsidP="00C96964">
            <w:pPr>
              <w:widowControl w:val="0"/>
              <w:spacing w:after="0" w:line="288" w:lineRule="auto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Версия Системы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3ABD4" w14:textId="77777777" w:rsidR="00C96964" w:rsidRPr="00C96964" w:rsidRDefault="00C96964" w:rsidP="00C96964">
            <w:pPr>
              <w:widowControl w:val="0"/>
              <w:spacing w:after="0" w:line="288" w:lineRule="auto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Кол-во ОД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3A07C" w14:textId="77777777" w:rsidR="00C96964" w:rsidRPr="00C96964" w:rsidRDefault="00C96964" w:rsidP="00C96964">
            <w:pPr>
              <w:widowControl w:val="0"/>
              <w:spacing w:after="0" w:line="288" w:lineRule="auto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Кол-во экземпляров</w:t>
            </w:r>
          </w:p>
        </w:tc>
      </w:tr>
      <w:tr w:rsidR="00C96964" w:rsidRPr="00C96964" w14:paraId="50648B97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227AF" w14:textId="77777777" w:rsidR="00C96964" w:rsidRPr="00C96964" w:rsidRDefault="00C96964" w:rsidP="00C96964">
            <w:pPr>
              <w:widowControl w:val="0"/>
              <w:spacing w:after="0" w:line="288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1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93964" w14:textId="77777777" w:rsidR="00C96964" w:rsidRPr="00C96964" w:rsidRDefault="00C96964" w:rsidP="00C96964">
            <w:pPr>
              <w:keepNext/>
              <w:widowControl w:val="0"/>
              <w:tabs>
                <w:tab w:val="left" w:pos="851"/>
              </w:tabs>
              <w:spacing w:after="0" w:line="288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Справочник СУЗ  ВУЗ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BA2D9" w14:textId="77777777" w:rsidR="00C96964" w:rsidRPr="00C96964" w:rsidRDefault="00C96964" w:rsidP="00C96964">
            <w:pPr>
              <w:keepNext/>
              <w:widowControl w:val="0"/>
              <w:tabs>
                <w:tab w:val="left" w:pos="851"/>
              </w:tabs>
              <w:spacing w:after="0" w:line="288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сетевая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3196C" w14:textId="77777777" w:rsidR="00C96964" w:rsidRPr="00C96964" w:rsidRDefault="00C96964" w:rsidP="00C96964">
            <w:pPr>
              <w:keepNext/>
              <w:widowControl w:val="0"/>
              <w:tabs>
                <w:tab w:val="left" w:pos="851"/>
              </w:tabs>
              <w:spacing w:after="0" w:line="288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34616" w14:textId="77777777" w:rsidR="00C96964" w:rsidRPr="00C96964" w:rsidRDefault="00C96964" w:rsidP="00C96964">
            <w:pPr>
              <w:keepNext/>
              <w:widowControl w:val="0"/>
              <w:tabs>
                <w:tab w:val="left" w:pos="851"/>
              </w:tabs>
              <w:spacing w:after="0" w:line="288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1</w:t>
            </w:r>
          </w:p>
        </w:tc>
      </w:tr>
    </w:tbl>
    <w:p w14:paraId="3C4BF247" w14:textId="77777777" w:rsidR="00C96964" w:rsidRPr="00C96964" w:rsidRDefault="00C96964" w:rsidP="00C96964">
      <w:pPr>
        <w:spacing w:after="0" w:line="288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89A6024" w14:textId="77777777" w:rsidR="00C96964" w:rsidRPr="00C96964" w:rsidRDefault="00C96964" w:rsidP="00C96964">
      <w:pPr>
        <w:spacing w:after="0" w:line="288" w:lineRule="auto"/>
        <w:jc w:val="both"/>
        <w:rPr>
          <w:rFonts w:eastAsia="Times New Roman" w:cs="Times New Roman"/>
          <w:kern w:val="0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Состав и описание </w:t>
      </w:r>
      <w:r w:rsidRPr="00C96964">
        <w:rPr>
          <w:rFonts w:eastAsia="Times New Roman" w:cs="Times New Roman"/>
          <w:bCs/>
          <w:kern w:val="0"/>
          <w:sz w:val="24"/>
          <w:szCs w:val="28"/>
          <w:lang w:eastAsia="ru-RU" w:bidi="ru-RU"/>
          <w14:ligatures w14:val="none"/>
        </w:rPr>
        <w:t>Экземпляров</w:t>
      </w:r>
      <w:r w:rsidRPr="00C969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Системы приведены в Таблице №2.</w:t>
      </w:r>
    </w:p>
    <w:p w14:paraId="65671074" w14:textId="77777777" w:rsidR="00C96964" w:rsidRPr="00C96964" w:rsidRDefault="00C96964" w:rsidP="00C96964">
      <w:pPr>
        <w:widowControl w:val="0"/>
        <w:spacing w:after="0" w:line="288" w:lineRule="auto"/>
        <w:jc w:val="right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Таблица 2.</w:t>
      </w: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3404"/>
        <w:gridCol w:w="5957"/>
      </w:tblGrid>
      <w:tr w:rsidR="00C96964" w:rsidRPr="00C96964" w14:paraId="4292BB56" w14:textId="77777777">
        <w:trPr>
          <w:trHeight w:val="473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F2801" w14:textId="77777777" w:rsidR="00C96964" w:rsidRPr="00C96964" w:rsidRDefault="00C96964" w:rsidP="00C96964">
            <w:pPr>
              <w:widowControl w:val="0"/>
              <w:spacing w:after="0" w:line="288" w:lineRule="auto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№ п.п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DE7D7D" w14:textId="77777777" w:rsidR="00C96964" w:rsidRPr="00C96964" w:rsidRDefault="00C96964" w:rsidP="00C96964">
            <w:pPr>
              <w:widowControl w:val="0"/>
              <w:spacing w:after="0" w:line="288" w:lineRule="auto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Наименование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480F70E" w14:textId="77777777" w:rsidR="00C96964" w:rsidRPr="00C96964" w:rsidRDefault="00C96964" w:rsidP="00C96964">
            <w:pPr>
              <w:widowControl w:val="0"/>
              <w:spacing w:after="0" w:line="288" w:lineRule="auto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Состав, описание</w:t>
            </w:r>
          </w:p>
        </w:tc>
      </w:tr>
      <w:tr w:rsidR="00C96964" w:rsidRPr="00C96964" w14:paraId="57A751DD" w14:textId="7777777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B7A0" w14:textId="77777777" w:rsidR="00C96964" w:rsidRPr="00C96964" w:rsidRDefault="00C96964" w:rsidP="00C96964">
            <w:pPr>
              <w:widowControl w:val="0"/>
              <w:numPr>
                <w:ilvl w:val="0"/>
                <w:numId w:val="3"/>
              </w:numPr>
              <w:spacing w:after="0" w:line="288" w:lineRule="auto"/>
              <w:contextualSpacing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5761F62" w14:textId="77777777" w:rsidR="00C96964" w:rsidRPr="00C96964" w:rsidRDefault="00C96964" w:rsidP="00C96964">
            <w:pPr>
              <w:widowControl w:val="0"/>
              <w:spacing w:after="0" w:line="288" w:lineRule="auto"/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Президент РФ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F9EDD85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0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Поручения</w:t>
            </w:r>
          </w:p>
          <w:p w14:paraId="0CA53F3D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Указы</w:t>
            </w:r>
          </w:p>
          <w:p w14:paraId="3A77CDD1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Приказы</w:t>
            </w:r>
          </w:p>
          <w:p w14:paraId="211FAFC8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Распоряжения</w:t>
            </w:r>
          </w:p>
        </w:tc>
      </w:tr>
      <w:tr w:rsidR="00C96964" w:rsidRPr="00C96964" w14:paraId="7772B7F8" w14:textId="7777777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6CB1" w14:textId="77777777" w:rsidR="00C96964" w:rsidRPr="00C96964" w:rsidRDefault="00C96964" w:rsidP="00C96964">
            <w:pPr>
              <w:widowControl w:val="0"/>
              <w:numPr>
                <w:ilvl w:val="0"/>
                <w:numId w:val="3"/>
              </w:numPr>
              <w:spacing w:after="0" w:line="288" w:lineRule="auto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6E2A13D" w14:textId="77777777" w:rsidR="00C96964" w:rsidRPr="00C96964" w:rsidRDefault="00C96964" w:rsidP="00C96964">
            <w:pPr>
              <w:widowControl w:val="0"/>
              <w:spacing w:after="0" w:line="288" w:lineRule="auto"/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Правительство РФ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5059F6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0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Соглашения</w:t>
            </w:r>
          </w:p>
          <w:p w14:paraId="1897D9B5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Постановления</w:t>
            </w:r>
          </w:p>
          <w:p w14:paraId="1487B618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Распоряжения</w:t>
            </w:r>
          </w:p>
          <w:p w14:paraId="3561792E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Информация</w:t>
            </w:r>
          </w:p>
        </w:tc>
      </w:tr>
      <w:tr w:rsidR="00C96964" w:rsidRPr="00C96964" w14:paraId="381B7639" w14:textId="7777777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9245" w14:textId="77777777" w:rsidR="00C96964" w:rsidRPr="00C96964" w:rsidRDefault="00C96964" w:rsidP="00C96964">
            <w:pPr>
              <w:widowControl w:val="0"/>
              <w:numPr>
                <w:ilvl w:val="0"/>
                <w:numId w:val="3"/>
              </w:numPr>
              <w:spacing w:after="0" w:line="288" w:lineRule="auto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EE00734" w14:textId="77777777" w:rsidR="00C96964" w:rsidRPr="00C96964" w:rsidRDefault="00C96964" w:rsidP="00C96964">
            <w:pPr>
              <w:widowControl w:val="0"/>
              <w:spacing w:after="0" w:line="288" w:lineRule="auto"/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Федеральные Законы РФ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814131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0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Федеральные Законы РФ</w:t>
            </w:r>
          </w:p>
          <w:p w14:paraId="30AEAC79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Федеральный список экстремистских материалов</w:t>
            </w:r>
          </w:p>
        </w:tc>
      </w:tr>
      <w:tr w:rsidR="00C96964" w:rsidRPr="00C96964" w14:paraId="28F189AE" w14:textId="7777777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180" w14:textId="77777777" w:rsidR="00C96964" w:rsidRPr="00C96964" w:rsidRDefault="00C96964" w:rsidP="00C96964">
            <w:pPr>
              <w:widowControl w:val="0"/>
              <w:numPr>
                <w:ilvl w:val="0"/>
                <w:numId w:val="3"/>
              </w:numPr>
              <w:spacing w:after="0" w:line="288" w:lineRule="auto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448857" w14:textId="77777777" w:rsidR="00C96964" w:rsidRPr="00C96964" w:rsidRDefault="00C96964" w:rsidP="00C96964">
            <w:pPr>
              <w:widowControl w:val="0"/>
              <w:spacing w:after="0" w:line="288" w:lineRule="auto"/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Федеральные органы </w:t>
            </w:r>
            <w:r w:rsidRPr="00C96964"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lastRenderedPageBreak/>
              <w:t>исполнительной власти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2F5E53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0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lastRenderedPageBreak/>
              <w:t>Минпросвещения России</w:t>
            </w:r>
          </w:p>
          <w:p w14:paraId="70428591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lastRenderedPageBreak/>
              <w:t>Минобрнауки России</w:t>
            </w:r>
          </w:p>
          <w:p w14:paraId="430B0FC6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ФАНО России</w:t>
            </w:r>
          </w:p>
          <w:p w14:paraId="1A6901C3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РАН</w:t>
            </w:r>
          </w:p>
          <w:p w14:paraId="49755FB8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ВАК</w:t>
            </w:r>
          </w:p>
          <w:p w14:paraId="36E5F36E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Рособрнадзор</w:t>
            </w:r>
          </w:p>
          <w:p w14:paraId="2EB897C8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Пенсионный фонд РФ</w:t>
            </w:r>
          </w:p>
          <w:p w14:paraId="7AA39ECE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Минюст России</w:t>
            </w:r>
          </w:p>
          <w:p w14:paraId="72104C27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Минздрав России</w:t>
            </w:r>
          </w:p>
          <w:p w14:paraId="7646762A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Минкультуры России</w:t>
            </w:r>
          </w:p>
          <w:p w14:paraId="08302F29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МВД России</w:t>
            </w:r>
          </w:p>
          <w:p w14:paraId="3B8DDBC9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МЧС России</w:t>
            </w:r>
          </w:p>
          <w:p w14:paraId="4C358815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МИД России</w:t>
            </w:r>
          </w:p>
          <w:p w14:paraId="3CB27435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Минобороны России</w:t>
            </w:r>
          </w:p>
          <w:p w14:paraId="2520E248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Минспорт России</w:t>
            </w:r>
          </w:p>
          <w:p w14:paraId="7995B381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Минтруд России</w:t>
            </w:r>
          </w:p>
          <w:p w14:paraId="7F144369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Минфин России</w:t>
            </w:r>
          </w:p>
          <w:p w14:paraId="476B148C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Минэкономразвития России</w:t>
            </w:r>
          </w:p>
          <w:p w14:paraId="72000D02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Минприроды России</w:t>
            </w:r>
          </w:p>
          <w:p w14:paraId="06FFF0E1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Минпромторг России</w:t>
            </w:r>
          </w:p>
          <w:p w14:paraId="23C891A0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Минтранс России</w:t>
            </w:r>
          </w:p>
          <w:p w14:paraId="60876F34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Минкомсвязь России</w:t>
            </w:r>
          </w:p>
          <w:p w14:paraId="46C2140D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Профсоюз работников народного образования и науки РФ</w:t>
            </w:r>
          </w:p>
          <w:p w14:paraId="1E8821B9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Росмолодежь</w:t>
            </w:r>
          </w:p>
          <w:p w14:paraId="6782785E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Минстрой России</w:t>
            </w:r>
          </w:p>
          <w:p w14:paraId="135096E7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ФСБ России</w:t>
            </w:r>
          </w:p>
          <w:p w14:paraId="15B9CCD9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Минсельхоз России</w:t>
            </w:r>
          </w:p>
          <w:p w14:paraId="13F46BC3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Роспотребнадзор России</w:t>
            </w:r>
          </w:p>
          <w:p w14:paraId="22D6E3E5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Ростехнадзор</w:t>
            </w:r>
          </w:p>
        </w:tc>
      </w:tr>
      <w:tr w:rsidR="00C96964" w:rsidRPr="00C96964" w14:paraId="2B7D698E" w14:textId="7777777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A89C" w14:textId="77777777" w:rsidR="00C96964" w:rsidRPr="00C96964" w:rsidRDefault="00C96964" w:rsidP="00C96964">
            <w:pPr>
              <w:widowControl w:val="0"/>
              <w:numPr>
                <w:ilvl w:val="0"/>
                <w:numId w:val="3"/>
              </w:numPr>
              <w:spacing w:after="0" w:line="288" w:lineRule="auto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C03EB0" w14:textId="77777777" w:rsidR="00C96964" w:rsidRPr="00C96964" w:rsidRDefault="00C96964" w:rsidP="00C96964">
            <w:pPr>
              <w:widowControl w:val="0"/>
              <w:spacing w:after="0" w:line="288" w:lineRule="auto"/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Информио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31D3DC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0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Вопрос недели</w:t>
            </w:r>
          </w:p>
          <w:p w14:paraId="60996461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Информио сообщает</w:t>
            </w:r>
          </w:p>
          <w:p w14:paraId="77ACC5AF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Анализ и практика</w:t>
            </w:r>
          </w:p>
          <w:p w14:paraId="3A28D2B8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Локальные документы</w:t>
            </w:r>
          </w:p>
          <w:p w14:paraId="4B28B855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Коротко о важном</w:t>
            </w:r>
          </w:p>
          <w:p w14:paraId="74346666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Актуализация</w:t>
            </w:r>
          </w:p>
          <w:p w14:paraId="194948E0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Журнал "Информио"</w:t>
            </w:r>
          </w:p>
        </w:tc>
      </w:tr>
      <w:tr w:rsidR="00C96964" w:rsidRPr="00C96964" w14:paraId="58971886" w14:textId="7777777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3E90" w14:textId="77777777" w:rsidR="00C96964" w:rsidRPr="00C96964" w:rsidRDefault="00C96964" w:rsidP="00C96964">
            <w:pPr>
              <w:widowControl w:val="0"/>
              <w:numPr>
                <w:ilvl w:val="0"/>
                <w:numId w:val="3"/>
              </w:numPr>
              <w:spacing w:after="0" w:line="288" w:lineRule="auto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37C2DA" w14:textId="77777777" w:rsidR="00C96964" w:rsidRPr="00C96964" w:rsidRDefault="00C96964" w:rsidP="00C96964">
            <w:pPr>
              <w:widowControl w:val="0"/>
              <w:spacing w:after="0" w:line="288" w:lineRule="auto"/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Стандарты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3AE2F1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0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Действующие образовательные стандарты</w:t>
            </w:r>
          </w:p>
          <w:p w14:paraId="6D20DE70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Профессиональные стандарты</w:t>
            </w:r>
          </w:p>
          <w:p w14:paraId="210252F2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ГОСТ</w:t>
            </w:r>
          </w:p>
          <w:p w14:paraId="7134C2E3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Стандарты первичной медико-санитарной помощи</w:t>
            </w:r>
          </w:p>
          <w:p w14:paraId="1025686B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Стандарты спортивной подготовки</w:t>
            </w:r>
          </w:p>
          <w:p w14:paraId="06237E5B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Стандарты специализированной медицинской помощи</w:t>
            </w:r>
          </w:p>
          <w:p w14:paraId="1AB3265A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Приказы</w:t>
            </w:r>
          </w:p>
          <w:p w14:paraId="65D3147F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Письма</w:t>
            </w:r>
          </w:p>
          <w:p w14:paraId="6DC6491D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lastRenderedPageBreak/>
              <w:t>Постановления</w:t>
            </w:r>
          </w:p>
          <w:p w14:paraId="6AEFDCD6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Распоряжения</w:t>
            </w:r>
          </w:p>
          <w:p w14:paraId="0EF7EEF6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Организационно-методическое сопровождение</w:t>
            </w:r>
          </w:p>
        </w:tc>
      </w:tr>
      <w:tr w:rsidR="00C96964" w:rsidRPr="00C96964" w14:paraId="5AA85820" w14:textId="7777777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BF9F" w14:textId="77777777" w:rsidR="00C96964" w:rsidRPr="00C96964" w:rsidRDefault="00C96964" w:rsidP="00C96964">
            <w:pPr>
              <w:widowControl w:val="0"/>
              <w:numPr>
                <w:ilvl w:val="0"/>
                <w:numId w:val="3"/>
              </w:numPr>
              <w:spacing w:after="0" w:line="288" w:lineRule="auto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08802AA" w14:textId="77777777" w:rsidR="00C96964" w:rsidRPr="00C96964" w:rsidRDefault="00C96964" w:rsidP="00C96964">
            <w:pPr>
              <w:widowControl w:val="0"/>
              <w:spacing w:after="0" w:line="288" w:lineRule="auto"/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Проекты документов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DB0DAC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0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Проекты документов</w:t>
            </w:r>
          </w:p>
        </w:tc>
      </w:tr>
      <w:tr w:rsidR="00C96964" w:rsidRPr="00C96964" w14:paraId="29AD0EC1" w14:textId="7777777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98E6" w14:textId="77777777" w:rsidR="00C96964" w:rsidRPr="00C96964" w:rsidRDefault="00C96964" w:rsidP="00C96964">
            <w:pPr>
              <w:widowControl w:val="0"/>
              <w:numPr>
                <w:ilvl w:val="0"/>
                <w:numId w:val="3"/>
              </w:numPr>
              <w:spacing w:after="0" w:line="288" w:lineRule="auto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7B57CB" w14:textId="77777777" w:rsidR="00C96964" w:rsidRPr="00C96964" w:rsidRDefault="00C96964" w:rsidP="00C96964">
            <w:pPr>
              <w:widowControl w:val="0"/>
              <w:spacing w:after="0" w:line="288" w:lineRule="auto"/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ДПО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FE3CEF9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lang w:bidi="ru-RU"/>
              </w:rPr>
              <w:t>Распорядительные акты по ДПО</w:t>
            </w:r>
          </w:p>
          <w:p w14:paraId="11882A8F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lang w:bidi="ru-RU"/>
              </w:rPr>
              <w:t>Программы дополнительного профессионального образования</w:t>
            </w:r>
          </w:p>
          <w:p w14:paraId="2FD56C6B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lang w:bidi="ru-RU"/>
              </w:rPr>
              <w:t>Типовые дополнительные профессиональные программы в области подготовки работников</w:t>
            </w:r>
          </w:p>
        </w:tc>
      </w:tr>
      <w:tr w:rsidR="00C96964" w:rsidRPr="00C96964" w14:paraId="40F76082" w14:textId="7777777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B955" w14:textId="77777777" w:rsidR="00C96964" w:rsidRPr="00C96964" w:rsidRDefault="00C96964" w:rsidP="00C96964">
            <w:pPr>
              <w:widowControl w:val="0"/>
              <w:numPr>
                <w:ilvl w:val="0"/>
                <w:numId w:val="3"/>
              </w:numPr>
              <w:spacing w:after="0" w:line="288" w:lineRule="auto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5A1ED10" w14:textId="77777777" w:rsidR="00C96964" w:rsidRPr="00C96964" w:rsidRDefault="00C96964" w:rsidP="00C96964">
            <w:pPr>
              <w:widowControl w:val="0"/>
              <w:spacing w:after="0" w:line="288" w:lineRule="auto"/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Организационно-методическое сопровождение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01049F8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0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Примерные основные образовательные программы (ТОП 50)</w:t>
            </w:r>
          </w:p>
          <w:p w14:paraId="0BF269B1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Приложения к нормативным документам</w:t>
            </w:r>
          </w:p>
          <w:p w14:paraId="6DCD606D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Примерные формы и образцы</w:t>
            </w:r>
          </w:p>
          <w:p w14:paraId="7AF914C6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Рекомендации</w:t>
            </w:r>
          </w:p>
          <w:p w14:paraId="409EDC34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Примерные положения</w:t>
            </w:r>
          </w:p>
          <w:p w14:paraId="29727C80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Программы воспитания</w:t>
            </w:r>
          </w:p>
          <w:p w14:paraId="281F0A86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WorldSkills</w:t>
            </w:r>
          </w:p>
          <w:p w14:paraId="49E39038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Должностные инструкции</w:t>
            </w:r>
          </w:p>
          <w:p w14:paraId="3A209082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ЕКС (квалификационные характеристики - выборочно)</w:t>
            </w:r>
          </w:p>
          <w:p w14:paraId="0E548EBE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ФГТ к структуре ОПОП послевузовского образования</w:t>
            </w:r>
          </w:p>
          <w:p w14:paraId="5CF4B563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Типовые положения</w:t>
            </w:r>
          </w:p>
          <w:p w14:paraId="32DF70CE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Карты компетенций</w:t>
            </w:r>
          </w:p>
        </w:tc>
      </w:tr>
      <w:tr w:rsidR="00C96964" w:rsidRPr="00C96964" w14:paraId="1192526B" w14:textId="7777777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349D" w14:textId="77777777" w:rsidR="00C96964" w:rsidRPr="00C96964" w:rsidRDefault="00C96964" w:rsidP="00C96964">
            <w:pPr>
              <w:widowControl w:val="0"/>
              <w:numPr>
                <w:ilvl w:val="0"/>
                <w:numId w:val="3"/>
              </w:numPr>
              <w:spacing w:after="0" w:line="288" w:lineRule="auto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6755FA1" w14:textId="77777777" w:rsidR="00C96964" w:rsidRPr="00C96964" w:rsidRDefault="00C96964" w:rsidP="00C96964">
            <w:pPr>
              <w:widowControl w:val="0"/>
              <w:spacing w:after="0" w:line="288" w:lineRule="auto"/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Документы региональных органов исполнительной власти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FE248E0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0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Алтайский край</w:t>
            </w:r>
          </w:p>
          <w:p w14:paraId="0712ABB8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Амурская область</w:t>
            </w:r>
          </w:p>
          <w:p w14:paraId="72526C5C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Архангельская область</w:t>
            </w:r>
          </w:p>
          <w:p w14:paraId="5F14004D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Астраханская область</w:t>
            </w:r>
          </w:p>
          <w:p w14:paraId="1D5C85FB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Белгородская область</w:t>
            </w:r>
          </w:p>
          <w:p w14:paraId="018CB944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Брянская область</w:t>
            </w:r>
          </w:p>
          <w:p w14:paraId="0EAC1955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Владимирская область</w:t>
            </w:r>
          </w:p>
          <w:p w14:paraId="7B548B1F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Волгоградская область</w:t>
            </w:r>
          </w:p>
          <w:p w14:paraId="756A2745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Вологодская область</w:t>
            </w:r>
          </w:p>
          <w:p w14:paraId="0471862B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Воронежская область</w:t>
            </w:r>
          </w:p>
          <w:p w14:paraId="1234DC17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Еврейская автономная область</w:t>
            </w:r>
          </w:p>
          <w:p w14:paraId="10EC283D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Забайкальский край</w:t>
            </w:r>
          </w:p>
          <w:p w14:paraId="4ED06362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Ивановская область</w:t>
            </w:r>
          </w:p>
          <w:p w14:paraId="2B817B6C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Иркутская область</w:t>
            </w:r>
          </w:p>
          <w:p w14:paraId="2168A964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Кабардино-Балкарская республика</w:t>
            </w:r>
          </w:p>
          <w:p w14:paraId="47371BEC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Калининградская область</w:t>
            </w:r>
          </w:p>
          <w:p w14:paraId="28370839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Калужская область</w:t>
            </w:r>
          </w:p>
          <w:p w14:paraId="6243443A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Камчатский край</w:t>
            </w:r>
          </w:p>
          <w:p w14:paraId="499D56E3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Карачаево-Черкесская республика</w:t>
            </w:r>
          </w:p>
          <w:p w14:paraId="341B18EF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Кемеровская область</w:t>
            </w:r>
          </w:p>
          <w:p w14:paraId="0E9853D5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Кировская область</w:t>
            </w:r>
          </w:p>
          <w:p w14:paraId="04D4BF0A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lastRenderedPageBreak/>
              <w:t>Костромская область</w:t>
            </w:r>
          </w:p>
          <w:p w14:paraId="70B19FFF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Краснодарский край</w:t>
            </w:r>
          </w:p>
          <w:p w14:paraId="6953F0C5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Красноярский край</w:t>
            </w:r>
          </w:p>
          <w:p w14:paraId="5448AE93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Курганская область</w:t>
            </w:r>
          </w:p>
          <w:p w14:paraId="035E24A8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Курская область</w:t>
            </w:r>
          </w:p>
          <w:p w14:paraId="4DB1000C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Ленинградская область</w:t>
            </w:r>
          </w:p>
          <w:p w14:paraId="1A5B9CFC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Липецкая область</w:t>
            </w:r>
          </w:p>
          <w:p w14:paraId="47A2341B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Магаданская область</w:t>
            </w:r>
          </w:p>
          <w:p w14:paraId="34B5D15E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Москва</w:t>
            </w:r>
          </w:p>
          <w:p w14:paraId="3E2DC9A8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Московская область</w:t>
            </w:r>
          </w:p>
          <w:p w14:paraId="7D9E08F2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Мурманская область</w:t>
            </w:r>
          </w:p>
          <w:p w14:paraId="32CA20BA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Ненецкий автономный округ</w:t>
            </w:r>
          </w:p>
          <w:p w14:paraId="0F56604E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Нижегородская область</w:t>
            </w:r>
          </w:p>
          <w:p w14:paraId="7FB956EA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Новгородская область</w:t>
            </w:r>
          </w:p>
          <w:p w14:paraId="04485343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Новосибирская область</w:t>
            </w:r>
          </w:p>
          <w:p w14:paraId="65AED561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Омская область</w:t>
            </w:r>
          </w:p>
          <w:p w14:paraId="7F3CD23C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Оренбургская область</w:t>
            </w:r>
          </w:p>
          <w:p w14:paraId="5B5A4C7E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Орловская область</w:t>
            </w:r>
          </w:p>
          <w:p w14:paraId="323571FD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Пензенская область</w:t>
            </w:r>
          </w:p>
          <w:p w14:paraId="4762C62F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Пермский край</w:t>
            </w:r>
          </w:p>
          <w:p w14:paraId="3359D9A8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Приморский край</w:t>
            </w:r>
          </w:p>
          <w:p w14:paraId="18FFE10B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Псковская область</w:t>
            </w:r>
          </w:p>
          <w:p w14:paraId="2B6922C3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Республика Адыгея</w:t>
            </w:r>
          </w:p>
          <w:p w14:paraId="7B675C6B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Республика Алтай</w:t>
            </w:r>
          </w:p>
          <w:p w14:paraId="47515CF2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Республика Башкортостан</w:t>
            </w:r>
          </w:p>
          <w:p w14:paraId="1767954B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Республика Бурятия</w:t>
            </w:r>
          </w:p>
          <w:p w14:paraId="7BD72EDE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Республика Дагестан</w:t>
            </w:r>
          </w:p>
          <w:p w14:paraId="092DE593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Республика Ингушетия</w:t>
            </w:r>
          </w:p>
          <w:p w14:paraId="40CCF3AC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Республика Калмыкия</w:t>
            </w:r>
          </w:p>
          <w:p w14:paraId="11ACDAF7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Республика Карелия</w:t>
            </w:r>
          </w:p>
          <w:p w14:paraId="2F58E22A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Республика Коми</w:t>
            </w:r>
          </w:p>
          <w:p w14:paraId="7FE93414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Республика Крым</w:t>
            </w:r>
          </w:p>
          <w:p w14:paraId="307FE6C4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Республика Марий Эл</w:t>
            </w:r>
          </w:p>
          <w:p w14:paraId="35C4BEA7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Республика Мордовия</w:t>
            </w:r>
          </w:p>
          <w:p w14:paraId="57D2D127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Республика Саха (Якутия)</w:t>
            </w:r>
          </w:p>
          <w:p w14:paraId="4DAE9FC1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Республика Северная Осетия — Алания</w:t>
            </w:r>
          </w:p>
          <w:p w14:paraId="3F33A01B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Республика Татарстан</w:t>
            </w:r>
          </w:p>
          <w:p w14:paraId="3A92025A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Республика Тыва</w:t>
            </w:r>
          </w:p>
          <w:p w14:paraId="0E7108AC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Республика Хакасия</w:t>
            </w:r>
          </w:p>
          <w:p w14:paraId="21665706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Ростовская область</w:t>
            </w:r>
          </w:p>
          <w:p w14:paraId="6E253EEB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Рязанская область</w:t>
            </w:r>
          </w:p>
          <w:p w14:paraId="25EBB0FD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Самарская область</w:t>
            </w:r>
          </w:p>
          <w:p w14:paraId="5DF197E0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Санкт-Петербург</w:t>
            </w:r>
          </w:p>
          <w:p w14:paraId="185C4E89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lastRenderedPageBreak/>
              <w:t>Саратовская область</w:t>
            </w:r>
          </w:p>
          <w:p w14:paraId="283D8F4D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Сахалинская область</w:t>
            </w:r>
          </w:p>
          <w:p w14:paraId="5CAF32EB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Свердловская область</w:t>
            </w:r>
          </w:p>
          <w:p w14:paraId="4841592E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Севастополь</w:t>
            </w:r>
          </w:p>
          <w:p w14:paraId="0E072490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Смоленская область</w:t>
            </w:r>
          </w:p>
          <w:p w14:paraId="43125C8A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Ставропольский край</w:t>
            </w:r>
          </w:p>
          <w:p w14:paraId="3274E4C3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Тамбовская область</w:t>
            </w:r>
          </w:p>
          <w:p w14:paraId="4978E362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Тверская область</w:t>
            </w:r>
          </w:p>
          <w:p w14:paraId="3DB7F893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Томская область</w:t>
            </w:r>
          </w:p>
          <w:p w14:paraId="55C7EE4D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Тульская область</w:t>
            </w:r>
          </w:p>
          <w:p w14:paraId="720DE413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Тюменская область</w:t>
            </w:r>
          </w:p>
          <w:p w14:paraId="19F3A085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Удмуртская республика</w:t>
            </w:r>
          </w:p>
          <w:p w14:paraId="3261CC49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Ульяновская область</w:t>
            </w:r>
          </w:p>
          <w:p w14:paraId="6CE6C84F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Хабаровский край</w:t>
            </w:r>
          </w:p>
          <w:p w14:paraId="6C9F7CF3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Ханты-Мансийский автономный округ - Югра</w:t>
            </w:r>
          </w:p>
          <w:p w14:paraId="3D897907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Челябинская область</w:t>
            </w:r>
          </w:p>
          <w:p w14:paraId="5DF4DA08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Чеченская республика</w:t>
            </w:r>
          </w:p>
          <w:p w14:paraId="155D529B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Чувашская республика</w:t>
            </w:r>
          </w:p>
          <w:p w14:paraId="3836B4CA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Чукотский автономный округ</w:t>
            </w:r>
          </w:p>
          <w:p w14:paraId="25C270DE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Ямало-Ненецкий автономный округ</w:t>
            </w:r>
          </w:p>
          <w:p w14:paraId="2F70B311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Ярославская область</w:t>
            </w:r>
          </w:p>
        </w:tc>
      </w:tr>
      <w:tr w:rsidR="00C96964" w:rsidRPr="00C96964" w14:paraId="1882ADA9" w14:textId="7777777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9209" w14:textId="77777777" w:rsidR="00C96964" w:rsidRPr="00C96964" w:rsidRDefault="00C96964" w:rsidP="00C96964">
            <w:pPr>
              <w:widowControl w:val="0"/>
              <w:numPr>
                <w:ilvl w:val="0"/>
                <w:numId w:val="3"/>
              </w:numPr>
              <w:spacing w:after="0" w:line="288" w:lineRule="auto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A9F41D4" w14:textId="77777777" w:rsidR="00C96964" w:rsidRPr="00C96964" w:rsidRDefault="00C96964" w:rsidP="00C96964">
            <w:pPr>
              <w:widowControl w:val="0"/>
              <w:spacing w:after="0" w:line="288" w:lineRule="auto"/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Анонсы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AAD44B3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0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Курсы</w:t>
            </w:r>
          </w:p>
          <w:p w14:paraId="343142F9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Информация</w:t>
            </w:r>
          </w:p>
          <w:p w14:paraId="60E309EB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Вебинары</w:t>
            </w:r>
          </w:p>
          <w:p w14:paraId="010076CF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Форумы</w:t>
            </w:r>
          </w:p>
          <w:p w14:paraId="09DA8F09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Выставки</w:t>
            </w:r>
          </w:p>
          <w:p w14:paraId="20AE09B7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Фестивали</w:t>
            </w:r>
          </w:p>
          <w:p w14:paraId="4FB76E5C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Олимпиады</w:t>
            </w:r>
          </w:p>
          <w:p w14:paraId="4B119C72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Семинары</w:t>
            </w:r>
          </w:p>
          <w:p w14:paraId="7DAB9B79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Конференции</w:t>
            </w:r>
          </w:p>
          <w:p w14:paraId="3B787DE6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Конкурсы</w:t>
            </w:r>
          </w:p>
        </w:tc>
      </w:tr>
      <w:tr w:rsidR="00C96964" w:rsidRPr="00C96964" w14:paraId="3FC0872C" w14:textId="7777777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DC59" w14:textId="77777777" w:rsidR="00C96964" w:rsidRPr="00C96964" w:rsidRDefault="00C96964" w:rsidP="00C96964">
            <w:pPr>
              <w:widowControl w:val="0"/>
              <w:numPr>
                <w:ilvl w:val="0"/>
                <w:numId w:val="3"/>
              </w:numPr>
              <w:spacing w:after="0" w:line="288" w:lineRule="auto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AE25C3" w14:textId="77777777" w:rsidR="00C96964" w:rsidRPr="00C96964" w:rsidRDefault="00C96964" w:rsidP="00C96964">
            <w:pPr>
              <w:widowControl w:val="0"/>
              <w:spacing w:after="0" w:line="288" w:lineRule="auto"/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Кодексы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EB851B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0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Трудовой кодекс Российской Федерации</w:t>
            </w:r>
          </w:p>
          <w:p w14:paraId="4C5E196D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Гражданский кодекс Российской Федерации</w:t>
            </w:r>
          </w:p>
          <w:p w14:paraId="5102426A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Налоговый кодекс Российской Федерации</w:t>
            </w:r>
          </w:p>
          <w:p w14:paraId="5EBAB1D9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Земельный кодекс Российской Федерации</w:t>
            </w:r>
          </w:p>
          <w:p w14:paraId="3B45CDC4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Бюджетный кодекс Российской Федерации</w:t>
            </w:r>
          </w:p>
          <w:p w14:paraId="7FF39C4F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Водный кодекс Российской Федерации</w:t>
            </w:r>
          </w:p>
        </w:tc>
      </w:tr>
      <w:tr w:rsidR="00C96964" w:rsidRPr="00C96964" w14:paraId="135A1253" w14:textId="7777777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8238" w14:textId="77777777" w:rsidR="00C96964" w:rsidRPr="00C96964" w:rsidRDefault="00C96964" w:rsidP="00C96964">
            <w:pPr>
              <w:widowControl w:val="0"/>
              <w:numPr>
                <w:ilvl w:val="0"/>
                <w:numId w:val="3"/>
              </w:numPr>
              <w:spacing w:after="0" w:line="288" w:lineRule="auto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A67303" w14:textId="77777777" w:rsidR="00C96964" w:rsidRPr="00C96964" w:rsidRDefault="00C96964" w:rsidP="00C96964">
            <w:pPr>
              <w:widowControl w:val="0"/>
              <w:spacing w:after="0" w:line="288" w:lineRule="auto"/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Документы СССР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F971DAB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</w:tabs>
              <w:spacing w:after="0" w:line="288" w:lineRule="auto"/>
              <w:jc w:val="both"/>
              <w:rPr>
                <w:rFonts w:eastAsia="Times New Roman" w:cs="Times New Roman"/>
                <w:sz w:val="20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Документы СССР</w:t>
            </w:r>
          </w:p>
        </w:tc>
      </w:tr>
      <w:tr w:rsidR="00C96964" w:rsidRPr="00C96964" w14:paraId="6FE1DA5B" w14:textId="7777777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AE88" w14:textId="77777777" w:rsidR="00C96964" w:rsidRPr="00C96964" w:rsidRDefault="00C96964" w:rsidP="00C96964">
            <w:pPr>
              <w:widowControl w:val="0"/>
              <w:numPr>
                <w:ilvl w:val="0"/>
                <w:numId w:val="3"/>
              </w:numPr>
              <w:spacing w:after="0" w:line="288" w:lineRule="auto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D9D499C" w14:textId="77777777" w:rsidR="00C96964" w:rsidRPr="00C96964" w:rsidRDefault="00C96964" w:rsidP="00C96964">
            <w:pPr>
              <w:widowControl w:val="0"/>
              <w:spacing w:after="0" w:line="288" w:lineRule="auto"/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Госпрограммы, ФЦП и приоритетные проекты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1DB3FA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  <w:tab w:val="left" w:pos="511"/>
              </w:tabs>
              <w:spacing w:after="0" w:line="288" w:lineRule="auto"/>
              <w:ind w:left="115" w:hanging="141"/>
              <w:jc w:val="both"/>
              <w:rPr>
                <w:rFonts w:eastAsia="Times New Roman" w:cs="Times New Roman"/>
                <w:sz w:val="20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 xml:space="preserve">Приоритетный проект «Современная цифровая образовательная среда в Российской Федерации» </w:t>
            </w:r>
          </w:p>
          <w:p w14:paraId="5C8E35A4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  <w:tab w:val="left" w:pos="511"/>
              </w:tabs>
              <w:spacing w:after="0" w:line="288" w:lineRule="auto"/>
              <w:ind w:left="115" w:hanging="141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Стратегии развития воспитания в Российской Федерации на период до 2025 года</w:t>
            </w:r>
          </w:p>
          <w:p w14:paraId="56ACBAC7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  <w:tab w:val="left" w:pos="511"/>
              </w:tabs>
              <w:spacing w:after="0" w:line="288" w:lineRule="auto"/>
              <w:ind w:left="115" w:hanging="141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 xml:space="preserve">Государственная программа Российской Федерации </w:t>
            </w: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lastRenderedPageBreak/>
              <w:t xml:space="preserve">"Доступная среда" </w:t>
            </w:r>
          </w:p>
          <w:p w14:paraId="3B865B34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  <w:tab w:val="left" w:pos="511"/>
              </w:tabs>
              <w:spacing w:after="0" w:line="288" w:lineRule="auto"/>
              <w:ind w:left="115" w:hanging="141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 xml:space="preserve"> Федеральная целевая программа "Мировой океан" на 2016 - 2031 годы </w:t>
            </w:r>
          </w:p>
          <w:p w14:paraId="2C65BDD9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  <w:tab w:val="left" w:pos="511"/>
              </w:tabs>
              <w:spacing w:after="0" w:line="288" w:lineRule="auto"/>
              <w:ind w:left="115" w:hanging="141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 xml:space="preserve"> Развитие физической культуры и спорта в Российской Федерации</w:t>
            </w:r>
          </w:p>
          <w:p w14:paraId="5630ED25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  <w:tab w:val="left" w:pos="511"/>
              </w:tabs>
              <w:spacing w:after="0" w:line="288" w:lineRule="auto"/>
              <w:ind w:left="115" w:hanging="141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 xml:space="preserve">  Федеральная целевая программа развития образования на 2018-2025 годы </w:t>
            </w:r>
          </w:p>
          <w:p w14:paraId="2E0690F0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  <w:tab w:val="left" w:pos="511"/>
              </w:tabs>
              <w:spacing w:after="0" w:line="288" w:lineRule="auto"/>
              <w:ind w:left="115" w:hanging="141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 xml:space="preserve">  Всероссийский физкультурно-спортивный комплекс "Готов к труду и обороне" (ГТО) </w:t>
            </w:r>
          </w:p>
          <w:p w14:paraId="4CF321A0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  <w:tab w:val="left" w:pos="511"/>
              </w:tabs>
              <w:spacing w:after="0" w:line="288" w:lineRule="auto"/>
              <w:ind w:left="115" w:hanging="141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 xml:space="preserve">  Развитие науки и технологий </w:t>
            </w:r>
          </w:p>
          <w:p w14:paraId="265DDA2F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  <w:tab w:val="left" w:pos="511"/>
              </w:tabs>
              <w:spacing w:after="0" w:line="288" w:lineRule="auto"/>
              <w:ind w:left="115" w:hanging="141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 xml:space="preserve">  Выявление и развитие молодых талантов </w:t>
            </w:r>
          </w:p>
          <w:p w14:paraId="7987F57E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  <w:tab w:val="left" w:pos="511"/>
              </w:tabs>
              <w:spacing w:after="0" w:line="288" w:lineRule="auto"/>
              <w:ind w:left="115" w:hanging="141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 xml:space="preserve">  Программа "Русский язык" </w:t>
            </w:r>
          </w:p>
        </w:tc>
      </w:tr>
      <w:tr w:rsidR="00C96964" w:rsidRPr="00C96964" w14:paraId="233067AF" w14:textId="7777777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D15D" w14:textId="77777777" w:rsidR="00C96964" w:rsidRPr="00C96964" w:rsidRDefault="00C96964" w:rsidP="00C96964">
            <w:pPr>
              <w:widowControl w:val="0"/>
              <w:numPr>
                <w:ilvl w:val="0"/>
                <w:numId w:val="3"/>
              </w:numPr>
              <w:spacing w:after="0" w:line="288" w:lineRule="auto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A6C3D0" w14:textId="77777777" w:rsidR="00C96964" w:rsidRPr="00C96964" w:rsidRDefault="00C96964" w:rsidP="00C96964">
            <w:pPr>
              <w:widowControl w:val="0"/>
              <w:spacing w:after="0" w:line="288" w:lineRule="auto"/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6964">
              <w:rPr>
                <w:rFonts w:eastAsia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Архив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FB2D309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  <w:tab w:val="left" w:pos="511"/>
              </w:tabs>
              <w:spacing w:after="0" w:line="288" w:lineRule="auto"/>
              <w:jc w:val="both"/>
              <w:rPr>
                <w:rFonts w:eastAsia="Times New Roman" w:cs="Times New Roman"/>
                <w:sz w:val="20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ПООП специалитета</w:t>
            </w:r>
          </w:p>
          <w:p w14:paraId="1A56DD42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  <w:tab w:val="left" w:pos="511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Рабочие программы дисциплин</w:t>
            </w:r>
          </w:p>
          <w:p w14:paraId="1172F06A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  <w:tab w:val="left" w:pos="511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ПООП магистратуры</w:t>
            </w:r>
          </w:p>
          <w:p w14:paraId="017DD845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  <w:tab w:val="left" w:pos="511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ПООП бакалавриата</w:t>
            </w:r>
          </w:p>
          <w:p w14:paraId="53DE86AA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  <w:tab w:val="left" w:pos="511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Аннотации примерных программ дисциплин в рамках ФГОС ВПО по направлению Экономика</w:t>
            </w:r>
          </w:p>
          <w:p w14:paraId="1AE0F90F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  <w:tab w:val="left" w:pos="511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Примерные Учебные планы</w:t>
            </w:r>
          </w:p>
          <w:p w14:paraId="43BF7676" w14:textId="77777777" w:rsidR="00C96964" w:rsidRPr="00C96964" w:rsidRDefault="00C96964" w:rsidP="00C96964">
            <w:pPr>
              <w:widowControl w:val="0"/>
              <w:numPr>
                <w:ilvl w:val="0"/>
                <w:numId w:val="4"/>
              </w:numPr>
              <w:tabs>
                <w:tab w:val="left" w:pos="466"/>
                <w:tab w:val="left" w:pos="511"/>
              </w:tabs>
              <w:spacing w:after="0" w:line="288" w:lineRule="auto"/>
              <w:jc w:val="both"/>
              <w:rPr>
                <w:rFonts w:eastAsia="Times New Roman" w:cs="Times New Roman"/>
                <w:sz w:val="22"/>
                <w:szCs w:val="20"/>
                <w:lang w:bidi="ru-RU"/>
              </w:rPr>
            </w:pPr>
            <w:r w:rsidRPr="00C96964">
              <w:rPr>
                <w:rFonts w:eastAsia="Times New Roman" w:cs="Times New Roman"/>
                <w:sz w:val="22"/>
                <w:szCs w:val="20"/>
                <w:lang w:bidi="ru-RU"/>
              </w:rPr>
              <w:t>Нормативные правовые акты, утратившие силу</w:t>
            </w:r>
          </w:p>
        </w:tc>
      </w:tr>
    </w:tbl>
    <w:p w14:paraId="13065DBF" w14:textId="77777777" w:rsidR="00C96964" w:rsidRPr="00C96964" w:rsidRDefault="00C96964" w:rsidP="00C96964">
      <w:pPr>
        <w:widowControl w:val="0"/>
        <w:spacing w:after="0" w:line="288" w:lineRule="auto"/>
        <w:jc w:val="right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bookmarkEnd w:id="1"/>
    <w:p w14:paraId="142FA4CF" w14:textId="4A85C4A3" w:rsidR="00C96964" w:rsidRPr="00C96964" w:rsidRDefault="00C96964" w:rsidP="00C96964">
      <w:pPr>
        <w:spacing w:after="0" w:line="288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 рамках оказания Услуг допускается дополнение содержания информационных банков без изменения цены.</w:t>
      </w:r>
    </w:p>
    <w:p w14:paraId="02D2439D" w14:textId="77777777" w:rsidR="00C96964" w:rsidRPr="00C96964" w:rsidRDefault="00C96964" w:rsidP="00C96964">
      <w:pPr>
        <w:spacing w:after="0" w:line="288" w:lineRule="auto"/>
        <w:jc w:val="both"/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Доступ к электронному справочнику «Информио» осуществляется с использованием к информационно-коммуникационной сети «Интернет»</w:t>
      </w:r>
      <w:r w:rsidRPr="00C96964"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  <w:t>.</w:t>
      </w:r>
    </w:p>
    <w:p w14:paraId="57788A2B" w14:textId="77777777" w:rsidR="00C96964" w:rsidRPr="00C96964" w:rsidRDefault="00C96964" w:rsidP="00C96964">
      <w:pPr>
        <w:keepNext/>
        <w:keepLines/>
        <w:widowControl w:val="0"/>
        <w:numPr>
          <w:ilvl w:val="1"/>
          <w:numId w:val="1"/>
        </w:numPr>
        <w:spacing w:after="0" w:line="288" w:lineRule="auto"/>
        <w:jc w:val="both"/>
        <w:outlineLvl w:val="0"/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  <w:t>Требования к составу Услуг</w:t>
      </w:r>
    </w:p>
    <w:p w14:paraId="46596CF0" w14:textId="77777777" w:rsidR="00C96964" w:rsidRPr="00C96964" w:rsidRDefault="00C96964" w:rsidP="00C96964">
      <w:pPr>
        <w:keepNext/>
        <w:keepLines/>
        <w:widowControl w:val="0"/>
        <w:numPr>
          <w:ilvl w:val="0"/>
          <w:numId w:val="6"/>
        </w:numPr>
        <w:spacing w:after="0" w:line="288" w:lineRule="auto"/>
        <w:jc w:val="both"/>
        <w:outlineLvl w:val="0"/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  <w:t>Подписка на ресурс должна включать в себя:</w:t>
      </w:r>
    </w:p>
    <w:p w14:paraId="6FB51172" w14:textId="77777777" w:rsidR="00C96964" w:rsidRPr="00C96964" w:rsidRDefault="00C96964" w:rsidP="00C96964">
      <w:pPr>
        <w:keepNext/>
        <w:keepLines/>
        <w:widowControl w:val="0"/>
        <w:numPr>
          <w:ilvl w:val="0"/>
          <w:numId w:val="6"/>
        </w:numPr>
        <w:spacing w:after="0" w:line="288" w:lineRule="auto"/>
        <w:jc w:val="both"/>
        <w:outlineLvl w:val="0"/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  <w:t>Ежедневное обновление справочника.</w:t>
      </w:r>
    </w:p>
    <w:p w14:paraId="106B2F96" w14:textId="77777777" w:rsidR="00C96964" w:rsidRPr="00C96964" w:rsidRDefault="00C96964" w:rsidP="00C96964">
      <w:pPr>
        <w:keepNext/>
        <w:keepLines/>
        <w:widowControl w:val="0"/>
        <w:numPr>
          <w:ilvl w:val="0"/>
          <w:numId w:val="6"/>
        </w:numPr>
        <w:spacing w:after="0" w:line="288" w:lineRule="auto"/>
        <w:jc w:val="both"/>
        <w:outlineLvl w:val="0"/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  <w:t>Ежедневная электронная рассылка перечня добавленных документов.</w:t>
      </w:r>
    </w:p>
    <w:p w14:paraId="7B0D59FE" w14:textId="77777777" w:rsidR="00C96964" w:rsidRPr="00C96964" w:rsidRDefault="00C96964" w:rsidP="00C96964">
      <w:pPr>
        <w:keepNext/>
        <w:keepLines/>
        <w:widowControl w:val="0"/>
        <w:numPr>
          <w:ilvl w:val="0"/>
          <w:numId w:val="6"/>
        </w:numPr>
        <w:spacing w:after="0" w:line="288" w:lineRule="auto"/>
        <w:jc w:val="both"/>
        <w:outlineLvl w:val="0"/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  <w:t>Размещение публикаций Заказчика на сайте «Информио»</w:t>
      </w:r>
    </w:p>
    <w:p w14:paraId="4A425092" w14:textId="77777777" w:rsidR="00C96964" w:rsidRPr="00C96964" w:rsidRDefault="00C96964" w:rsidP="00C96964">
      <w:pPr>
        <w:keepNext/>
        <w:keepLines/>
        <w:widowControl w:val="0"/>
        <w:numPr>
          <w:ilvl w:val="0"/>
          <w:numId w:val="6"/>
        </w:numPr>
        <w:spacing w:after="0" w:line="288" w:lineRule="auto"/>
        <w:jc w:val="both"/>
        <w:outlineLvl w:val="0"/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  <w:t>Размещение новостей Заказчика на сайте «Информио»</w:t>
      </w:r>
    </w:p>
    <w:p w14:paraId="6D19CF12" w14:textId="77777777" w:rsidR="00C96964" w:rsidRPr="00C96964" w:rsidRDefault="00C96964" w:rsidP="00C96964">
      <w:pPr>
        <w:keepNext/>
        <w:keepLines/>
        <w:widowControl w:val="0"/>
        <w:numPr>
          <w:ilvl w:val="0"/>
          <w:numId w:val="6"/>
        </w:numPr>
        <w:spacing w:after="0" w:line="288" w:lineRule="auto"/>
        <w:jc w:val="both"/>
        <w:outlineLvl w:val="0"/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  <w:t>Размещение визитной карточки Заказчика на сайте «Информио»</w:t>
      </w:r>
    </w:p>
    <w:p w14:paraId="1229E42C" w14:textId="77777777" w:rsidR="00C96964" w:rsidRPr="00C96964" w:rsidRDefault="00C96964" w:rsidP="00C96964">
      <w:pPr>
        <w:keepNext/>
        <w:keepLines/>
        <w:widowControl w:val="0"/>
        <w:numPr>
          <w:ilvl w:val="0"/>
          <w:numId w:val="6"/>
        </w:numPr>
        <w:spacing w:after="0" w:line="288" w:lineRule="auto"/>
        <w:jc w:val="both"/>
        <w:outlineLvl w:val="0"/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  <w:t>Возможность загрузки и использования материалов в формате PDF, Word, JPEG.</w:t>
      </w:r>
    </w:p>
    <w:p w14:paraId="6C231E8F" w14:textId="77777777" w:rsidR="00C96964" w:rsidRPr="00C96964" w:rsidRDefault="00C96964" w:rsidP="00C96964">
      <w:pPr>
        <w:keepNext/>
        <w:keepLines/>
        <w:widowControl w:val="0"/>
        <w:numPr>
          <w:ilvl w:val="0"/>
          <w:numId w:val="6"/>
        </w:numPr>
        <w:spacing w:after="0" w:line="288" w:lineRule="auto"/>
        <w:jc w:val="both"/>
        <w:outlineLvl w:val="0"/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  <w:t xml:space="preserve">Предоставление логина и пароля для использования справочника неограниченным количеством пользователей. </w:t>
      </w:r>
    </w:p>
    <w:p w14:paraId="1A584518" w14:textId="77777777" w:rsidR="00C96964" w:rsidRPr="00C96964" w:rsidRDefault="00C96964" w:rsidP="00C96964">
      <w:pPr>
        <w:keepNext/>
        <w:keepLines/>
        <w:widowControl w:val="0"/>
        <w:numPr>
          <w:ilvl w:val="0"/>
          <w:numId w:val="6"/>
        </w:numPr>
        <w:spacing w:after="0" w:line="288" w:lineRule="auto"/>
        <w:jc w:val="both"/>
        <w:outlineLvl w:val="0"/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  <w:t>Возможность получения онлайн консультации у специалистов научно-методической службы справочника.</w:t>
      </w:r>
    </w:p>
    <w:p w14:paraId="475F67FC" w14:textId="77777777" w:rsidR="00C96964" w:rsidRPr="00C96964" w:rsidRDefault="00C96964" w:rsidP="00C96964">
      <w:pPr>
        <w:keepNext/>
        <w:keepLines/>
        <w:widowControl w:val="0"/>
        <w:numPr>
          <w:ilvl w:val="0"/>
          <w:numId w:val="1"/>
        </w:numPr>
        <w:spacing w:after="0" w:line="288" w:lineRule="auto"/>
        <w:jc w:val="both"/>
        <w:outlineLvl w:val="0"/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  <w:t xml:space="preserve">Требования к сроку гарантии качества Услуг </w:t>
      </w:r>
    </w:p>
    <w:p w14:paraId="32250637" w14:textId="77777777" w:rsidR="00C96964" w:rsidRPr="00C96964" w:rsidRDefault="00C96964" w:rsidP="00C96964">
      <w:pPr>
        <w:widowControl w:val="0"/>
        <w:spacing w:after="0" w:line="288" w:lineRule="auto"/>
        <w:jc w:val="both"/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  <w:t>Срок гарантий качества устанавливается на весь срок оказания Услуг.</w:t>
      </w:r>
    </w:p>
    <w:p w14:paraId="516C3363" w14:textId="77777777" w:rsidR="00C96964" w:rsidRPr="00C96964" w:rsidRDefault="00C96964" w:rsidP="00C96964">
      <w:pPr>
        <w:keepNext/>
        <w:keepLines/>
        <w:widowControl w:val="0"/>
        <w:numPr>
          <w:ilvl w:val="0"/>
          <w:numId w:val="1"/>
        </w:numPr>
        <w:spacing w:after="0" w:line="288" w:lineRule="auto"/>
        <w:jc w:val="both"/>
        <w:outlineLvl w:val="0"/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  <w:t xml:space="preserve">Технические требования к системе, требования к безопасности оказываемых услуг и отчетности </w:t>
      </w:r>
    </w:p>
    <w:p w14:paraId="3EFC3AC7" w14:textId="77777777" w:rsidR="00C96964" w:rsidRPr="00C96964" w:rsidRDefault="00C96964" w:rsidP="00C96964">
      <w:pPr>
        <w:widowControl w:val="0"/>
        <w:spacing w:after="0" w:line="288" w:lineRule="auto"/>
        <w:jc w:val="both"/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  <w:t>Функционал Системы должен обеспечивать:</w:t>
      </w:r>
    </w:p>
    <w:p w14:paraId="6D67A7A7" w14:textId="77777777" w:rsidR="00C96964" w:rsidRPr="00C96964" w:rsidRDefault="00C96964" w:rsidP="00C96964">
      <w:pPr>
        <w:widowControl w:val="0"/>
        <w:numPr>
          <w:ilvl w:val="0"/>
          <w:numId w:val="7"/>
        </w:numPr>
        <w:tabs>
          <w:tab w:val="left" w:pos="993"/>
        </w:tabs>
        <w:spacing w:after="0" w:line="288" w:lineRule="auto"/>
        <w:jc w:val="both"/>
        <w:outlineLvl w:val="2"/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  <w:lastRenderedPageBreak/>
        <w:t>Система должна функционировать на персональных компьютерах пользователей, которые работают под операционными системами:</w:t>
      </w:r>
    </w:p>
    <w:p w14:paraId="3C9796D2" w14:textId="77777777" w:rsidR="00C96964" w:rsidRPr="00C96964" w:rsidRDefault="00C96964" w:rsidP="00C96964">
      <w:pPr>
        <w:widowControl w:val="0"/>
        <w:numPr>
          <w:ilvl w:val="0"/>
          <w:numId w:val="8"/>
        </w:numPr>
        <w:tabs>
          <w:tab w:val="left" w:pos="993"/>
          <w:tab w:val="left" w:pos="1701"/>
        </w:tabs>
        <w:spacing w:after="0" w:line="288" w:lineRule="auto"/>
        <w:jc w:val="both"/>
        <w:outlineLvl w:val="2"/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  <w:t>Microsoft Windows 10 Professional/Enterprise;</w:t>
      </w:r>
    </w:p>
    <w:p w14:paraId="1E81D886" w14:textId="77777777" w:rsidR="00C96964" w:rsidRPr="00C96964" w:rsidRDefault="00C96964" w:rsidP="00C96964">
      <w:pPr>
        <w:widowControl w:val="0"/>
        <w:numPr>
          <w:ilvl w:val="0"/>
          <w:numId w:val="8"/>
        </w:numPr>
        <w:tabs>
          <w:tab w:val="left" w:pos="993"/>
          <w:tab w:val="left" w:pos="1701"/>
        </w:tabs>
        <w:spacing w:after="0" w:line="288" w:lineRule="auto"/>
        <w:jc w:val="both"/>
        <w:outlineLvl w:val="2"/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  <w:t>Microsoft Windows 8.1 Professional/Enterprise;</w:t>
      </w:r>
    </w:p>
    <w:p w14:paraId="765C452C" w14:textId="77777777" w:rsidR="00C96964" w:rsidRPr="00C96964" w:rsidRDefault="00C96964" w:rsidP="00C96964">
      <w:pPr>
        <w:widowControl w:val="0"/>
        <w:numPr>
          <w:ilvl w:val="0"/>
          <w:numId w:val="8"/>
        </w:numPr>
        <w:tabs>
          <w:tab w:val="left" w:pos="993"/>
          <w:tab w:val="left" w:pos="1701"/>
        </w:tabs>
        <w:spacing w:after="0" w:line="288" w:lineRule="auto"/>
        <w:jc w:val="both"/>
        <w:outlineLvl w:val="2"/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  <w:t>Microsoft Windows 7 Professional/Enterprise;</w:t>
      </w:r>
    </w:p>
    <w:p w14:paraId="4CD6A78A" w14:textId="77777777" w:rsidR="00C96964" w:rsidRPr="00C96964" w:rsidRDefault="00C96964" w:rsidP="00C96964">
      <w:pPr>
        <w:widowControl w:val="0"/>
        <w:numPr>
          <w:ilvl w:val="0"/>
          <w:numId w:val="7"/>
        </w:numPr>
        <w:tabs>
          <w:tab w:val="left" w:pos="993"/>
        </w:tabs>
        <w:spacing w:after="0" w:line="288" w:lineRule="auto"/>
        <w:jc w:val="both"/>
        <w:outlineLvl w:val="2"/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  <w:t>Система должна обеспечивать работу через веб-интерфейс в браузерах:</w:t>
      </w:r>
    </w:p>
    <w:p w14:paraId="61E62B07" w14:textId="77777777" w:rsidR="00C96964" w:rsidRPr="00C96964" w:rsidRDefault="00C96964" w:rsidP="00C96964">
      <w:pPr>
        <w:widowControl w:val="0"/>
        <w:numPr>
          <w:ilvl w:val="0"/>
          <w:numId w:val="8"/>
        </w:numPr>
        <w:tabs>
          <w:tab w:val="left" w:pos="993"/>
          <w:tab w:val="left" w:pos="1701"/>
        </w:tabs>
        <w:spacing w:after="0" w:line="288" w:lineRule="auto"/>
        <w:jc w:val="both"/>
        <w:outlineLvl w:val="2"/>
        <w:rPr>
          <w:rFonts w:eastAsia="Calibri" w:cs="Times New Roman"/>
          <w:kern w:val="0"/>
          <w:sz w:val="24"/>
          <w:szCs w:val="28"/>
          <w:lang w:val="en-US" w:eastAsia="ru-RU" w:bidi="ru-RU"/>
          <w14:ligatures w14:val="none"/>
        </w:rPr>
      </w:pPr>
      <w:r w:rsidRPr="00C96964">
        <w:rPr>
          <w:rFonts w:eastAsia="Calibri" w:cs="Times New Roman"/>
          <w:kern w:val="0"/>
          <w:sz w:val="24"/>
          <w:szCs w:val="28"/>
          <w:lang w:val="en-US" w:eastAsia="ru-RU" w:bidi="ru-RU"/>
          <w14:ligatures w14:val="none"/>
        </w:rPr>
        <w:t xml:space="preserve">Microsoft Internet Explorer 11.0 </w:t>
      </w:r>
      <w:r w:rsidRPr="00C96964"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  <w:t>и</w:t>
      </w:r>
      <w:r w:rsidRPr="00C96964">
        <w:rPr>
          <w:rFonts w:eastAsia="Calibri" w:cs="Times New Roman"/>
          <w:kern w:val="0"/>
          <w:sz w:val="24"/>
          <w:szCs w:val="28"/>
          <w:lang w:val="en-US" w:eastAsia="ru-RU" w:bidi="ru-RU"/>
          <w14:ligatures w14:val="none"/>
        </w:rPr>
        <w:t xml:space="preserve"> </w:t>
      </w:r>
      <w:r w:rsidRPr="00C96964"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  <w:t>выше</w:t>
      </w:r>
      <w:r w:rsidRPr="00C96964">
        <w:rPr>
          <w:rFonts w:eastAsia="Calibri" w:cs="Times New Roman"/>
          <w:kern w:val="0"/>
          <w:sz w:val="24"/>
          <w:szCs w:val="28"/>
          <w:lang w:val="en-US" w:eastAsia="ru-RU" w:bidi="ru-RU"/>
          <w14:ligatures w14:val="none"/>
        </w:rPr>
        <w:t>;</w:t>
      </w:r>
    </w:p>
    <w:p w14:paraId="560D99D6" w14:textId="77777777" w:rsidR="00C96964" w:rsidRPr="00C96964" w:rsidRDefault="00C96964" w:rsidP="00C96964">
      <w:pPr>
        <w:widowControl w:val="0"/>
        <w:numPr>
          <w:ilvl w:val="0"/>
          <w:numId w:val="8"/>
        </w:numPr>
        <w:tabs>
          <w:tab w:val="left" w:pos="993"/>
          <w:tab w:val="left" w:pos="1701"/>
        </w:tabs>
        <w:spacing w:after="0" w:line="288" w:lineRule="auto"/>
        <w:jc w:val="both"/>
        <w:outlineLvl w:val="2"/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  <w:t>Google Chrome 45.0 и выше;</w:t>
      </w:r>
    </w:p>
    <w:p w14:paraId="62D38EF7" w14:textId="77777777" w:rsidR="00C96964" w:rsidRPr="00C96964" w:rsidRDefault="00C96964" w:rsidP="00C96964">
      <w:pPr>
        <w:widowControl w:val="0"/>
        <w:numPr>
          <w:ilvl w:val="0"/>
          <w:numId w:val="8"/>
        </w:numPr>
        <w:tabs>
          <w:tab w:val="left" w:pos="993"/>
          <w:tab w:val="left" w:pos="1701"/>
        </w:tabs>
        <w:spacing w:after="0" w:line="288" w:lineRule="auto"/>
        <w:jc w:val="both"/>
        <w:outlineLvl w:val="2"/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  <w:t>Mozilla Firefox 41.0 и выше;</w:t>
      </w:r>
    </w:p>
    <w:p w14:paraId="69208CF8" w14:textId="77777777" w:rsidR="00C96964" w:rsidRPr="00C96964" w:rsidRDefault="00C96964" w:rsidP="00C96964">
      <w:pPr>
        <w:widowControl w:val="0"/>
        <w:numPr>
          <w:ilvl w:val="0"/>
          <w:numId w:val="8"/>
        </w:numPr>
        <w:tabs>
          <w:tab w:val="left" w:pos="993"/>
          <w:tab w:val="left" w:pos="1701"/>
        </w:tabs>
        <w:spacing w:after="0" w:line="288" w:lineRule="auto"/>
        <w:jc w:val="both"/>
        <w:outlineLvl w:val="2"/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  <w:t>Opera 29 и выше;</w:t>
      </w:r>
    </w:p>
    <w:p w14:paraId="20CCEDDF" w14:textId="77777777" w:rsidR="00C96964" w:rsidRPr="00C96964" w:rsidRDefault="00C96964" w:rsidP="00C96964">
      <w:pPr>
        <w:widowControl w:val="0"/>
        <w:numPr>
          <w:ilvl w:val="0"/>
          <w:numId w:val="8"/>
        </w:numPr>
        <w:tabs>
          <w:tab w:val="left" w:pos="993"/>
          <w:tab w:val="left" w:pos="1701"/>
        </w:tabs>
        <w:spacing w:after="0" w:line="288" w:lineRule="auto"/>
        <w:jc w:val="both"/>
        <w:outlineLvl w:val="2"/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  <w:t>Apple Safari 5.1 и выше;</w:t>
      </w:r>
    </w:p>
    <w:p w14:paraId="70CE4D70" w14:textId="77777777" w:rsidR="00C96964" w:rsidRPr="00C96964" w:rsidRDefault="00C96964" w:rsidP="00C96964">
      <w:pPr>
        <w:widowControl w:val="0"/>
        <w:numPr>
          <w:ilvl w:val="0"/>
          <w:numId w:val="8"/>
        </w:numPr>
        <w:tabs>
          <w:tab w:val="left" w:pos="993"/>
          <w:tab w:val="left" w:pos="1701"/>
        </w:tabs>
        <w:spacing w:after="0" w:line="288" w:lineRule="auto"/>
        <w:jc w:val="both"/>
        <w:outlineLvl w:val="2"/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Calibri" w:cs="Times New Roman"/>
          <w:kern w:val="0"/>
          <w:sz w:val="24"/>
          <w:szCs w:val="28"/>
          <w:lang w:eastAsia="ru-RU" w:bidi="ru-RU"/>
          <w14:ligatures w14:val="none"/>
        </w:rPr>
        <w:t>Яндекс.Браузер 15.10 и выше.</w:t>
      </w:r>
    </w:p>
    <w:p w14:paraId="357DC231" w14:textId="77777777" w:rsidR="00C96964" w:rsidRPr="00C96964" w:rsidRDefault="00C96964" w:rsidP="00C96964">
      <w:pPr>
        <w:keepNext/>
        <w:keepLines/>
        <w:widowControl w:val="0"/>
        <w:numPr>
          <w:ilvl w:val="0"/>
          <w:numId w:val="1"/>
        </w:numPr>
        <w:spacing w:after="0" w:line="288" w:lineRule="auto"/>
        <w:jc w:val="both"/>
        <w:outlineLvl w:val="0"/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  <w:t>Техническая поддержка:</w:t>
      </w:r>
    </w:p>
    <w:p w14:paraId="348F990F" w14:textId="77777777" w:rsidR="00C96964" w:rsidRPr="00C96964" w:rsidRDefault="00C96964" w:rsidP="00C96964">
      <w:pPr>
        <w:keepNext/>
        <w:keepLines/>
        <w:widowControl w:val="0"/>
        <w:spacing w:after="0" w:line="288" w:lineRule="auto"/>
        <w:jc w:val="both"/>
        <w:outlineLvl w:val="0"/>
        <w:rPr>
          <w:rFonts w:eastAsia="Times New Roman" w:cs="Times New Roman"/>
          <w:bCs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bCs/>
          <w:kern w:val="0"/>
          <w:sz w:val="24"/>
          <w:szCs w:val="28"/>
          <w:lang w:eastAsia="ru-RU" w:bidi="ru-RU"/>
          <w14:ligatures w14:val="none"/>
        </w:rPr>
        <w:t>Консультирование (по телефону и/или по электронной почте) пользователей по вопросам, касающихся получения доступа к справочнику «Информио», его использования и устранения неполадок.</w:t>
      </w:r>
    </w:p>
    <w:p w14:paraId="03EFA454" w14:textId="77777777" w:rsidR="00C96964" w:rsidRPr="00C96964" w:rsidRDefault="00C96964" w:rsidP="00C96964">
      <w:pPr>
        <w:widowControl w:val="0"/>
        <w:numPr>
          <w:ilvl w:val="0"/>
          <w:numId w:val="1"/>
        </w:numPr>
        <w:tabs>
          <w:tab w:val="left" w:pos="426"/>
        </w:tabs>
        <w:spacing w:after="0" w:line="288" w:lineRule="auto"/>
        <w:contextualSpacing/>
        <w:jc w:val="both"/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  <w:t xml:space="preserve">Приемка оказанных Исполнителем </w:t>
      </w:r>
    </w:p>
    <w:p w14:paraId="11520385" w14:textId="08D5864C" w:rsidR="00C96964" w:rsidRPr="00C96964" w:rsidRDefault="00C96964" w:rsidP="00C96964">
      <w:pPr>
        <w:widowControl w:val="0"/>
        <w:tabs>
          <w:tab w:val="left" w:pos="426"/>
        </w:tabs>
        <w:spacing w:after="0" w:line="288" w:lineRule="auto"/>
        <w:contextualSpacing/>
        <w:jc w:val="both"/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  <w:t xml:space="preserve">Приемка оказанных Исполнителем услуг производится Заказчиком в течение 2-х календарных дней подписанием Акта оказания услуг. Оплата за оказанные Исполнителем услуги производится в течение десяти банковских дней со дня подписания договора, и составляет </w:t>
      </w:r>
      <w:r w:rsidRPr="00C96964">
        <w:rPr>
          <w:rFonts w:eastAsia="Times New Roman" w:cs="Times New Roman"/>
          <w:b/>
          <w:bCs/>
          <w:kern w:val="0"/>
          <w:sz w:val="24"/>
          <w:szCs w:val="28"/>
          <w:lang w:eastAsia="ru-RU" w:bidi="ru-RU"/>
          <w14:ligatures w14:val="none"/>
        </w:rPr>
        <w:t>___________________________________________</w:t>
      </w:r>
      <w:r w:rsidRPr="00C96964"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  <w:t xml:space="preserve"> рублей 00 копеек.</w:t>
      </w:r>
    </w:p>
    <w:p w14:paraId="125DC815" w14:textId="77777777" w:rsidR="00C96964" w:rsidRPr="00C96964" w:rsidRDefault="00C96964" w:rsidP="00C96964">
      <w:pPr>
        <w:widowControl w:val="0"/>
        <w:tabs>
          <w:tab w:val="left" w:pos="426"/>
        </w:tabs>
        <w:spacing w:after="0" w:line="288" w:lineRule="auto"/>
        <w:jc w:val="both"/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b/>
          <w:kern w:val="0"/>
          <w:sz w:val="24"/>
          <w:szCs w:val="28"/>
          <w:lang w:eastAsia="ru-RU" w:bidi="ru-RU"/>
          <w14:ligatures w14:val="none"/>
        </w:rPr>
        <w:t>Гарантийные обязательства</w:t>
      </w:r>
    </w:p>
    <w:p w14:paraId="32D17B09" w14:textId="77777777" w:rsidR="00C96964" w:rsidRPr="00C96964" w:rsidRDefault="00C96964" w:rsidP="00C96964">
      <w:pPr>
        <w:widowControl w:val="0"/>
        <w:tabs>
          <w:tab w:val="left" w:pos="426"/>
        </w:tabs>
        <w:spacing w:after="0" w:line="288" w:lineRule="auto"/>
        <w:jc w:val="both"/>
        <w:rPr>
          <w:rFonts w:eastAsia="Times New Roman" w:cs="Times New Roman"/>
          <w:kern w:val="0"/>
          <w:sz w:val="22"/>
          <w:szCs w:val="28"/>
          <w:lang w:eastAsia="ru-RU" w:bidi="ru-RU"/>
          <w14:ligatures w14:val="none"/>
        </w:rPr>
      </w:pPr>
      <w:r w:rsidRPr="00C96964">
        <w:rPr>
          <w:rFonts w:eastAsia="Times New Roman" w:cs="Times New Roman"/>
          <w:kern w:val="0"/>
          <w:sz w:val="24"/>
          <w:szCs w:val="28"/>
          <w:lang w:eastAsia="ru-RU" w:bidi="ru-RU"/>
          <w14:ligatures w14:val="none"/>
        </w:rPr>
        <w:t>Гарантийные обязательства. После подписания Заказчиком Договора и Акта и оплаты услуг, исполнитель гарантирует в круглосуточном режиме предоставление доступа к справочнику, расположенному по адресу www.informio.ru на срок двенадцать месяцев посредством выделения Заказчику персонального логина и пароля.</w:t>
      </w:r>
    </w:p>
    <w:p w14:paraId="2969E4F5" w14:textId="77777777" w:rsidR="00C96964" w:rsidRPr="00C96964" w:rsidRDefault="00C96964" w:rsidP="00C96964">
      <w:pPr>
        <w:widowControl w:val="0"/>
        <w:spacing w:after="0" w:line="288" w:lineRule="auto"/>
        <w:jc w:val="both"/>
        <w:rPr>
          <w:rFonts w:eastAsia="Times New Roman" w:cs="Times New Roman"/>
          <w:kern w:val="0"/>
          <w:szCs w:val="28"/>
          <w:lang w:eastAsia="ru-RU" w:bidi="ru-RU"/>
          <w14:ligatures w14:val="none"/>
        </w:rPr>
      </w:pPr>
    </w:p>
    <w:p w14:paraId="5E8158EE" w14:textId="77777777" w:rsidR="00C96964" w:rsidRPr="00C96964" w:rsidRDefault="00C96964" w:rsidP="00C9696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 w:bidi="ru-RU"/>
          <w14:ligatures w14:val="none"/>
        </w:rPr>
      </w:pPr>
    </w:p>
    <w:p w14:paraId="170FA240" w14:textId="77777777" w:rsidR="00B277F3" w:rsidRDefault="00B277F3" w:rsidP="006C0B77">
      <w:pPr>
        <w:spacing w:after="0"/>
        <w:ind w:firstLine="709"/>
        <w:jc w:val="both"/>
      </w:pPr>
    </w:p>
    <w:sectPr w:rsidR="00B277F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51977"/>
    <w:multiLevelType w:val="multilevel"/>
    <w:tmpl w:val="39DE83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B0F5D26"/>
    <w:multiLevelType w:val="hybridMultilevel"/>
    <w:tmpl w:val="879E3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F4FC9"/>
    <w:multiLevelType w:val="multilevel"/>
    <w:tmpl w:val="FC666DA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D3039A6"/>
    <w:multiLevelType w:val="hybridMultilevel"/>
    <w:tmpl w:val="88860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71171"/>
    <w:multiLevelType w:val="hybridMultilevel"/>
    <w:tmpl w:val="B7E8E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87BA1"/>
    <w:multiLevelType w:val="hybridMultilevel"/>
    <w:tmpl w:val="6F908148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76450D72"/>
    <w:multiLevelType w:val="hybridMultilevel"/>
    <w:tmpl w:val="EA0EB812"/>
    <w:lvl w:ilvl="0" w:tplc="1450AE2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7DA15666"/>
    <w:multiLevelType w:val="multilevel"/>
    <w:tmpl w:val="774AB746"/>
    <w:lvl w:ilvl="0">
      <w:start w:val="1"/>
      <w:numFmt w:val="decimal"/>
      <w:lvlText w:val="%1)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 w16cid:durableId="4652441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1998230">
    <w:abstractNumId w:val="6"/>
  </w:num>
  <w:num w:numId="3" w16cid:durableId="1417822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7210046">
    <w:abstractNumId w:val="4"/>
  </w:num>
  <w:num w:numId="5" w16cid:durableId="19359432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2444347">
    <w:abstractNumId w:val="3"/>
  </w:num>
  <w:num w:numId="7" w16cid:durableId="16116224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418850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7F"/>
    <w:rsid w:val="004307E2"/>
    <w:rsid w:val="0061631B"/>
    <w:rsid w:val="006C0B77"/>
    <w:rsid w:val="006C45F8"/>
    <w:rsid w:val="008242FF"/>
    <w:rsid w:val="00870751"/>
    <w:rsid w:val="008D5711"/>
    <w:rsid w:val="00922C48"/>
    <w:rsid w:val="009B70D5"/>
    <w:rsid w:val="00B238A2"/>
    <w:rsid w:val="00B277F3"/>
    <w:rsid w:val="00B915B7"/>
    <w:rsid w:val="00C96964"/>
    <w:rsid w:val="00D06C7F"/>
    <w:rsid w:val="00D2766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F73F"/>
  <w15:chartTrackingRefBased/>
  <w15:docId w15:val="{6C885C69-69ED-41C3-9C3B-DC4E65B7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06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6C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6C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6C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6C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6C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6C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6C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C7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6C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6C7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6C7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6C7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06C7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06C7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06C7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06C7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06C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6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6C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6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6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6C7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06C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6C7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6C7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6C7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06C7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1260</Words>
  <Characters>7186</Characters>
  <Application>Microsoft Office Word</Application>
  <DocSecurity>0</DocSecurity>
  <Lines>59</Lines>
  <Paragraphs>16</Paragraphs>
  <ScaleCrop>false</ScaleCrop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Фимушкина Л.В.</dc:creator>
  <cp:keywords/>
  <dc:description/>
  <cp:lastModifiedBy>Фимушкина Л.В.</cp:lastModifiedBy>
  <cp:revision>3</cp:revision>
  <dcterms:created xsi:type="dcterms:W3CDTF">2026-09-03T12:18:00Z</dcterms:created>
  <dcterms:modified xsi:type="dcterms:W3CDTF">2026-09-03T12:19:00Z</dcterms:modified>
</cp:coreProperties>
</file>