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2AC" w:rsidRPr="00A221C0" w:rsidRDefault="00324D25">
      <w:pPr>
        <w:spacing w:after="0" w:line="240" w:lineRule="auto"/>
        <w:jc w:val="center"/>
        <w:rPr>
          <w:rFonts w:ascii="Times New Roman" w:hAnsi="Times New Roman"/>
          <w:b/>
          <w:sz w:val="21"/>
          <w:szCs w:val="21"/>
        </w:rPr>
      </w:pPr>
      <w:r w:rsidRPr="00A221C0">
        <w:rPr>
          <w:rFonts w:ascii="Times New Roman" w:hAnsi="Times New Roman"/>
          <w:b/>
          <w:sz w:val="21"/>
          <w:szCs w:val="21"/>
        </w:rPr>
        <w:t>Государственный контракт</w:t>
      </w:r>
      <w:r w:rsidR="00DD266E" w:rsidRPr="00A221C0">
        <w:rPr>
          <w:rFonts w:ascii="Times New Roman" w:hAnsi="Times New Roman"/>
          <w:b/>
          <w:sz w:val="21"/>
          <w:szCs w:val="21"/>
        </w:rPr>
        <w:t xml:space="preserve"> № </w:t>
      </w:r>
      <w:r w:rsidRPr="00A221C0">
        <w:rPr>
          <w:rFonts w:ascii="Times New Roman" w:hAnsi="Times New Roman"/>
          <w:b/>
          <w:sz w:val="21"/>
          <w:szCs w:val="21"/>
        </w:rPr>
        <w:t>19/</w:t>
      </w:r>
      <w:r w:rsidR="00472CBD" w:rsidRPr="00A221C0">
        <w:rPr>
          <w:rFonts w:ascii="Times New Roman" w:hAnsi="Times New Roman"/>
          <w:b/>
          <w:sz w:val="21"/>
          <w:szCs w:val="21"/>
        </w:rPr>
        <w:t>3 - ______</w:t>
      </w:r>
    </w:p>
    <w:p w:rsidR="002102AC" w:rsidRPr="00A221C0" w:rsidRDefault="00DD266E">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1"/>
          <w:szCs w:val="21"/>
        </w:rPr>
      </w:pPr>
      <w:r w:rsidRPr="00A221C0">
        <w:rPr>
          <w:b/>
          <w:sz w:val="21"/>
          <w:szCs w:val="21"/>
        </w:rPr>
        <w:t xml:space="preserve">о </w:t>
      </w:r>
      <w:r w:rsidR="00AB0EE0" w:rsidRPr="00A221C0">
        <w:rPr>
          <w:b/>
          <w:sz w:val="21"/>
          <w:szCs w:val="21"/>
        </w:rPr>
        <w:t>предоставлении услуг</w:t>
      </w:r>
    </w:p>
    <w:p w:rsidR="002102AC" w:rsidRPr="00A221C0" w:rsidRDefault="002102AC">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1"/>
          <w:szCs w:val="21"/>
        </w:rPr>
      </w:pPr>
    </w:p>
    <w:p w:rsidR="002102AC" w:rsidRPr="00A221C0" w:rsidRDefault="00DD266E">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1"/>
          <w:szCs w:val="21"/>
        </w:rPr>
      </w:pPr>
      <w:r w:rsidRPr="00A221C0">
        <w:rPr>
          <w:bCs/>
          <w:sz w:val="21"/>
          <w:szCs w:val="21"/>
        </w:rPr>
        <w:t>Иркутский район, р.п. Маркова</w:t>
      </w:r>
      <w:r w:rsidRPr="00A221C0">
        <w:rPr>
          <w:sz w:val="21"/>
          <w:szCs w:val="21"/>
        </w:rPr>
        <w:t xml:space="preserve">                                                           </w:t>
      </w:r>
      <w:r w:rsidR="00324D25" w:rsidRPr="00A221C0">
        <w:rPr>
          <w:sz w:val="21"/>
          <w:szCs w:val="21"/>
        </w:rPr>
        <w:t xml:space="preserve">                      </w:t>
      </w:r>
      <w:r w:rsidR="00004F3B">
        <w:rPr>
          <w:sz w:val="21"/>
          <w:szCs w:val="21"/>
        </w:rPr>
        <w:t xml:space="preserve">      </w:t>
      </w:r>
      <w:r w:rsidR="00324D25" w:rsidRPr="00A221C0">
        <w:rPr>
          <w:sz w:val="21"/>
          <w:szCs w:val="21"/>
        </w:rPr>
        <w:t xml:space="preserve"> </w:t>
      </w:r>
      <w:r w:rsidRPr="00A221C0">
        <w:rPr>
          <w:sz w:val="21"/>
          <w:szCs w:val="21"/>
        </w:rPr>
        <w:t xml:space="preserve"> «</w:t>
      </w:r>
      <w:r w:rsidR="00324D25" w:rsidRPr="00A221C0">
        <w:rPr>
          <w:sz w:val="21"/>
          <w:szCs w:val="21"/>
        </w:rPr>
        <w:t>____</w:t>
      </w:r>
      <w:r w:rsidRPr="00A221C0">
        <w:rPr>
          <w:sz w:val="21"/>
          <w:szCs w:val="21"/>
        </w:rPr>
        <w:t xml:space="preserve">» </w:t>
      </w:r>
      <w:r w:rsidR="00324D25" w:rsidRPr="00A221C0">
        <w:rPr>
          <w:sz w:val="21"/>
          <w:szCs w:val="21"/>
        </w:rPr>
        <w:t>______________</w:t>
      </w:r>
      <w:r w:rsidR="008946F4" w:rsidRPr="00A221C0">
        <w:rPr>
          <w:sz w:val="21"/>
          <w:szCs w:val="21"/>
        </w:rPr>
        <w:t xml:space="preserve"> </w:t>
      </w:r>
      <w:r w:rsidR="00FA326D" w:rsidRPr="00A221C0">
        <w:rPr>
          <w:sz w:val="21"/>
          <w:szCs w:val="21"/>
        </w:rPr>
        <w:t>202</w:t>
      </w:r>
      <w:r w:rsidR="00472CBD" w:rsidRPr="00A221C0">
        <w:rPr>
          <w:sz w:val="21"/>
          <w:szCs w:val="21"/>
        </w:rPr>
        <w:t>6</w:t>
      </w:r>
      <w:r w:rsidRPr="00A221C0">
        <w:rPr>
          <w:sz w:val="21"/>
          <w:szCs w:val="21"/>
        </w:rPr>
        <w:t>г.</w:t>
      </w:r>
    </w:p>
    <w:p w:rsidR="002102AC" w:rsidRPr="00A221C0" w:rsidRDefault="002102AC">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1"/>
          <w:szCs w:val="21"/>
        </w:rPr>
      </w:pPr>
    </w:p>
    <w:p w:rsidR="002102AC" w:rsidRPr="00A221C0" w:rsidRDefault="00DD266E">
      <w:pPr>
        <w:spacing w:after="0" w:line="240" w:lineRule="auto"/>
        <w:jc w:val="both"/>
        <w:rPr>
          <w:rFonts w:ascii="Times New Roman" w:eastAsia="Times New Roman" w:hAnsi="Times New Roman"/>
          <w:sz w:val="21"/>
          <w:szCs w:val="21"/>
          <w:lang w:eastAsia="ru-RU"/>
        </w:rPr>
      </w:pPr>
      <w:r w:rsidRPr="00A221C0">
        <w:rPr>
          <w:sz w:val="21"/>
          <w:szCs w:val="21"/>
        </w:rPr>
        <w:tab/>
      </w:r>
      <w:r w:rsidRPr="00A221C0">
        <w:rPr>
          <w:rFonts w:ascii="Times New Roman" w:eastAsia="Times New Roman" w:hAnsi="Times New Roman"/>
          <w:b/>
          <w:bCs/>
          <w:snapToGrid w:val="0"/>
          <w:color w:val="000000"/>
          <w:sz w:val="21"/>
          <w:szCs w:val="21"/>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00AB0EE0" w:rsidRPr="00A221C0">
        <w:rPr>
          <w:rFonts w:ascii="Times New Roman" w:eastAsia="Times New Roman" w:hAnsi="Times New Roman"/>
          <w:b/>
          <w:bCs/>
          <w:snapToGrid w:val="0"/>
          <w:color w:val="000000"/>
          <w:sz w:val="21"/>
          <w:szCs w:val="21"/>
          <w:lang w:eastAsia="ru-RU"/>
        </w:rPr>
        <w:t xml:space="preserve"> </w:t>
      </w:r>
      <w:r w:rsidRPr="00A221C0">
        <w:rPr>
          <w:rFonts w:ascii="Times New Roman" w:eastAsia="Times New Roman" w:hAnsi="Times New Roman"/>
          <w:bCs/>
          <w:sz w:val="21"/>
          <w:szCs w:val="21"/>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008946F4" w:rsidRPr="00A221C0">
        <w:rPr>
          <w:rFonts w:ascii="Times New Roman" w:eastAsia="Times New Roman" w:hAnsi="Times New Roman"/>
          <w:bCs/>
          <w:sz w:val="21"/>
          <w:szCs w:val="21"/>
          <w:lang w:eastAsia="ru-RU"/>
        </w:rPr>
        <w:t xml:space="preserve"> </w:t>
      </w:r>
      <w:r w:rsidRPr="00A221C0">
        <w:rPr>
          <w:rFonts w:ascii="Times New Roman" w:eastAsia="Times New Roman" w:hAnsi="Times New Roman"/>
          <w:sz w:val="21"/>
          <w:szCs w:val="21"/>
          <w:lang w:eastAsia="ru-RU"/>
        </w:rPr>
        <w:t xml:space="preserve">именуемое в дальнейшем Государственный заказчик, в лице </w:t>
      </w:r>
      <w:r w:rsidR="00181D40" w:rsidRPr="00A221C0">
        <w:rPr>
          <w:rFonts w:ascii="Times New Roman" w:eastAsia="Times New Roman" w:hAnsi="Times New Roman"/>
          <w:sz w:val="21"/>
          <w:szCs w:val="21"/>
          <w:lang w:eastAsia="ru-RU"/>
        </w:rPr>
        <w:t>Н</w:t>
      </w:r>
      <w:r w:rsidRPr="00A221C0">
        <w:rPr>
          <w:rFonts w:ascii="Times New Roman" w:eastAsia="Times New Roman" w:hAnsi="Times New Roman"/>
          <w:sz w:val="21"/>
          <w:szCs w:val="21"/>
          <w:lang w:eastAsia="ru-RU"/>
        </w:rPr>
        <w:t xml:space="preserve">ачальника </w:t>
      </w:r>
      <w:r w:rsidR="00181D40" w:rsidRPr="00A221C0">
        <w:rPr>
          <w:rFonts w:ascii="Times New Roman" w:eastAsia="Times New Roman" w:hAnsi="Times New Roman"/>
          <w:sz w:val="21"/>
          <w:szCs w:val="21"/>
          <w:lang w:eastAsia="ru-RU"/>
        </w:rPr>
        <w:t>Кузнецова Александра Юрьевича</w:t>
      </w:r>
      <w:r w:rsidRPr="00A221C0">
        <w:rPr>
          <w:rFonts w:ascii="Times New Roman" w:eastAsia="Times New Roman" w:hAnsi="Times New Roman"/>
          <w:sz w:val="21"/>
          <w:szCs w:val="21"/>
          <w:lang w:eastAsia="ru-RU"/>
        </w:rPr>
        <w:t>, действующего на основании</w:t>
      </w:r>
      <w:r w:rsidR="007850E3" w:rsidRPr="00A221C0">
        <w:rPr>
          <w:rFonts w:ascii="Times New Roman" w:eastAsia="Times New Roman" w:hAnsi="Times New Roman"/>
          <w:sz w:val="21"/>
          <w:szCs w:val="21"/>
          <w:lang w:eastAsia="ru-RU"/>
        </w:rPr>
        <w:t xml:space="preserve"> </w:t>
      </w:r>
      <w:r w:rsidRPr="00A221C0">
        <w:rPr>
          <w:rFonts w:ascii="Times New Roman" w:eastAsia="Times New Roman" w:hAnsi="Times New Roman"/>
          <w:sz w:val="21"/>
          <w:szCs w:val="21"/>
          <w:lang w:eastAsia="ru-RU"/>
        </w:rPr>
        <w:t xml:space="preserve">Устава, с одной стороны, и </w:t>
      </w:r>
    </w:p>
    <w:p w:rsidR="002102AC" w:rsidRPr="00A221C0" w:rsidRDefault="00DD266E">
      <w:pPr>
        <w:spacing w:after="0" w:line="240" w:lineRule="auto"/>
        <w:ind w:firstLine="567"/>
        <w:jc w:val="both"/>
        <w:rPr>
          <w:rFonts w:ascii="Times New Roman" w:eastAsia="Times New Roman" w:hAnsi="Times New Roman"/>
          <w:sz w:val="21"/>
          <w:szCs w:val="21"/>
          <w:lang w:eastAsia="ru-RU"/>
        </w:rPr>
      </w:pPr>
      <w:r w:rsidRPr="00A221C0">
        <w:rPr>
          <w:rFonts w:ascii="Times New Roman" w:hAnsi="Times New Roman"/>
          <w:sz w:val="21"/>
          <w:szCs w:val="21"/>
        </w:rPr>
        <w:tab/>
      </w:r>
      <w:r w:rsidR="00472CBD" w:rsidRPr="00A221C0">
        <w:rPr>
          <w:rFonts w:ascii="Times New Roman" w:hAnsi="Times New Roman"/>
          <w:b/>
          <w:sz w:val="21"/>
          <w:szCs w:val="21"/>
        </w:rPr>
        <w:t>____</w:t>
      </w:r>
      <w:r w:rsidR="00181D40" w:rsidRPr="00A221C0">
        <w:rPr>
          <w:rFonts w:ascii="Times New Roman" w:hAnsi="Times New Roman"/>
          <w:b/>
          <w:sz w:val="21"/>
          <w:szCs w:val="21"/>
        </w:rPr>
        <w:t xml:space="preserve"> «</w:t>
      </w:r>
      <w:r w:rsidR="00472CBD" w:rsidRPr="00A221C0">
        <w:rPr>
          <w:rFonts w:ascii="Times New Roman" w:hAnsi="Times New Roman"/>
          <w:b/>
          <w:sz w:val="21"/>
          <w:szCs w:val="21"/>
        </w:rPr>
        <w:t>____</w:t>
      </w:r>
      <w:r w:rsidR="00181D40" w:rsidRPr="00A221C0">
        <w:rPr>
          <w:rFonts w:ascii="Times New Roman" w:hAnsi="Times New Roman"/>
          <w:b/>
          <w:sz w:val="21"/>
          <w:szCs w:val="21"/>
        </w:rPr>
        <w:t xml:space="preserve">» (сокращенное наименование: </w:t>
      </w:r>
      <w:r w:rsidR="00472CBD" w:rsidRPr="00A221C0">
        <w:rPr>
          <w:rFonts w:ascii="Times New Roman" w:hAnsi="Times New Roman"/>
          <w:b/>
          <w:sz w:val="21"/>
          <w:szCs w:val="21"/>
        </w:rPr>
        <w:t>_____</w:t>
      </w:r>
      <w:r w:rsidR="00181D40" w:rsidRPr="00A221C0">
        <w:rPr>
          <w:rFonts w:ascii="Times New Roman" w:hAnsi="Times New Roman"/>
          <w:b/>
          <w:sz w:val="21"/>
          <w:szCs w:val="21"/>
        </w:rPr>
        <w:t>)</w:t>
      </w:r>
      <w:r w:rsidRPr="00A221C0">
        <w:rPr>
          <w:rFonts w:ascii="Times New Roman" w:hAnsi="Times New Roman"/>
          <w:sz w:val="21"/>
          <w:szCs w:val="21"/>
        </w:rPr>
        <w:t>,</w:t>
      </w:r>
      <w:r w:rsidR="00181D40" w:rsidRPr="00A221C0">
        <w:rPr>
          <w:rFonts w:ascii="Times New Roman" w:hAnsi="Times New Roman"/>
          <w:sz w:val="21"/>
          <w:szCs w:val="21"/>
        </w:rPr>
        <w:t xml:space="preserve"> и</w:t>
      </w:r>
      <w:r w:rsidRPr="00A221C0">
        <w:rPr>
          <w:rFonts w:ascii="Times New Roman" w:hAnsi="Times New Roman"/>
          <w:sz w:val="21"/>
          <w:szCs w:val="21"/>
        </w:rPr>
        <w:t xml:space="preserve">менуемое в дальнейшем Исполнитель, в лице </w:t>
      </w:r>
      <w:r w:rsidR="00472CBD" w:rsidRPr="00A221C0">
        <w:rPr>
          <w:rFonts w:ascii="Times New Roman" w:hAnsi="Times New Roman"/>
          <w:sz w:val="21"/>
          <w:szCs w:val="21"/>
        </w:rPr>
        <w:t>_____</w:t>
      </w:r>
      <w:r w:rsidRPr="00A221C0">
        <w:rPr>
          <w:rFonts w:ascii="Times New Roman" w:hAnsi="Times New Roman"/>
          <w:sz w:val="21"/>
          <w:szCs w:val="21"/>
        </w:rPr>
        <w:t xml:space="preserve">, действующего на основании </w:t>
      </w:r>
      <w:r w:rsidR="00181D40" w:rsidRPr="00A221C0">
        <w:rPr>
          <w:rFonts w:ascii="Times New Roman" w:hAnsi="Times New Roman"/>
          <w:sz w:val="21"/>
          <w:szCs w:val="21"/>
        </w:rPr>
        <w:t>Устава</w:t>
      </w:r>
      <w:r w:rsidR="00472CBD" w:rsidRPr="00A221C0">
        <w:rPr>
          <w:rFonts w:ascii="Times New Roman" w:hAnsi="Times New Roman"/>
          <w:sz w:val="21"/>
          <w:szCs w:val="21"/>
        </w:rPr>
        <w:t xml:space="preserve">, с другой стороны, </w:t>
      </w:r>
      <w:r w:rsidRPr="00A221C0">
        <w:rPr>
          <w:rFonts w:ascii="Times New Roman" w:hAnsi="Times New Roman"/>
          <w:sz w:val="21"/>
          <w:szCs w:val="21"/>
        </w:rPr>
        <w:t xml:space="preserve">совместно   </w:t>
      </w:r>
      <w:r w:rsidR="0040524A" w:rsidRPr="00A221C0">
        <w:rPr>
          <w:rFonts w:ascii="Times New Roman" w:hAnsi="Times New Roman"/>
          <w:sz w:val="21"/>
          <w:szCs w:val="21"/>
        </w:rPr>
        <w:t>именуемые Сторон</w:t>
      </w:r>
      <w:r w:rsidR="0040524A">
        <w:rPr>
          <w:rFonts w:ascii="Times New Roman" w:hAnsi="Times New Roman"/>
          <w:sz w:val="21"/>
          <w:szCs w:val="21"/>
        </w:rPr>
        <w:t>ы</w:t>
      </w:r>
      <w:r w:rsidR="0040524A" w:rsidRPr="00A221C0">
        <w:rPr>
          <w:rFonts w:ascii="Times New Roman" w:hAnsi="Times New Roman"/>
          <w:sz w:val="21"/>
          <w:szCs w:val="21"/>
        </w:rPr>
        <w:t>,</w:t>
      </w:r>
      <w:r w:rsidR="0040524A">
        <w:rPr>
          <w:rFonts w:ascii="Times New Roman" w:hAnsi="Times New Roman"/>
          <w:sz w:val="21"/>
          <w:szCs w:val="21"/>
        </w:rPr>
        <w:t xml:space="preserve"> а по отдельности Сторона,</w:t>
      </w:r>
      <w:r w:rsidR="0040524A" w:rsidRPr="00A221C0">
        <w:rPr>
          <w:rFonts w:ascii="Times New Roman" w:hAnsi="Times New Roman"/>
          <w:sz w:val="21"/>
          <w:szCs w:val="21"/>
        </w:rPr>
        <w:t xml:space="preserve"> руководствуясь</w:t>
      </w:r>
    </w:p>
    <w:p w:rsidR="002102AC" w:rsidRPr="00A221C0" w:rsidRDefault="00DD266E">
      <w:pPr>
        <w:spacing w:after="0" w:line="240" w:lineRule="auto"/>
        <w:ind w:firstLine="567"/>
        <w:jc w:val="both"/>
        <w:rPr>
          <w:rFonts w:ascii="Times New Roman" w:eastAsiaTheme="minorHAnsi" w:hAnsi="Times New Roman"/>
          <w:sz w:val="21"/>
          <w:szCs w:val="21"/>
        </w:rPr>
      </w:pPr>
      <w:r w:rsidRPr="00A221C0">
        <w:rPr>
          <w:rFonts w:ascii="Times New Roman" w:eastAsia="Times New Roman" w:hAnsi="Times New Roman"/>
          <w:sz w:val="21"/>
          <w:szCs w:val="21"/>
          <w:lang w:eastAsia="ru-RU"/>
        </w:rPr>
        <w:t>Гражданским кодексом Российской Федерации</w:t>
      </w:r>
      <w:r w:rsidR="008946F4" w:rsidRPr="00A221C0">
        <w:rPr>
          <w:rFonts w:ascii="Times New Roman" w:eastAsia="Times New Roman" w:hAnsi="Times New Roman"/>
          <w:sz w:val="21"/>
          <w:szCs w:val="21"/>
          <w:lang w:eastAsia="ru-RU"/>
        </w:rPr>
        <w:t xml:space="preserve"> </w:t>
      </w:r>
      <w:r w:rsidRPr="00A221C0">
        <w:rPr>
          <w:rFonts w:ascii="Times New Roman" w:eastAsiaTheme="minorHAnsi" w:hAnsi="Times New Roman"/>
          <w:sz w:val="21"/>
          <w:szCs w:val="21"/>
        </w:rPr>
        <w:t>пунктом 4 части 1 статьи 93 Федерального закона от 05.04.2013 №44-ФЗ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rsidR="008946F4" w:rsidRPr="00A221C0" w:rsidRDefault="008946F4">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1"/>
          <w:szCs w:val="21"/>
        </w:rPr>
      </w:pPr>
    </w:p>
    <w:p w:rsidR="002102AC" w:rsidRPr="00A221C0" w:rsidRDefault="008946F4">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b/>
          <w:sz w:val="21"/>
          <w:szCs w:val="21"/>
        </w:rPr>
      </w:pPr>
      <w:r w:rsidRPr="00A221C0">
        <w:rPr>
          <w:b/>
          <w:sz w:val="21"/>
          <w:szCs w:val="21"/>
        </w:rPr>
        <w:t xml:space="preserve">                                                                       </w:t>
      </w:r>
      <w:r w:rsidR="00DD266E" w:rsidRPr="00A221C0">
        <w:rPr>
          <w:b/>
          <w:sz w:val="21"/>
          <w:szCs w:val="21"/>
        </w:rPr>
        <w:t>1. Предмет договора</w:t>
      </w:r>
    </w:p>
    <w:p w:rsidR="002102AC" w:rsidRPr="00A221C0" w:rsidRDefault="00DD266E" w:rsidP="00324D2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 xml:space="preserve">1.1.  По настоящему </w:t>
      </w:r>
      <w:r w:rsidR="007850E3" w:rsidRPr="00A221C0">
        <w:rPr>
          <w:sz w:val="21"/>
          <w:szCs w:val="21"/>
        </w:rPr>
        <w:t>Контракту</w:t>
      </w:r>
      <w:r w:rsidRPr="00A221C0">
        <w:rPr>
          <w:sz w:val="21"/>
          <w:szCs w:val="21"/>
        </w:rPr>
        <w:t xml:space="preserve"> Исполнитель обязуется по заданию Заказчика </w:t>
      </w:r>
      <w:r w:rsidRPr="00A221C0">
        <w:rPr>
          <w:i/>
          <w:sz w:val="21"/>
          <w:szCs w:val="21"/>
        </w:rPr>
        <w:t xml:space="preserve">осуществить </w:t>
      </w:r>
      <w:r w:rsidR="00AB0EE0" w:rsidRPr="00A221C0">
        <w:rPr>
          <w:i/>
          <w:sz w:val="21"/>
          <w:szCs w:val="21"/>
        </w:rPr>
        <w:t>услуги по монтажу и предоставлению доступа к информационно – коммуникационной сети «Интернет»</w:t>
      </w:r>
      <w:r w:rsidRPr="00A221C0">
        <w:rPr>
          <w:i/>
          <w:sz w:val="21"/>
          <w:szCs w:val="21"/>
        </w:rPr>
        <w:t xml:space="preserve"> </w:t>
      </w:r>
      <w:r w:rsidRPr="00A221C0">
        <w:rPr>
          <w:sz w:val="21"/>
          <w:szCs w:val="21"/>
        </w:rPr>
        <w:t xml:space="preserve">(далее - </w:t>
      </w:r>
      <w:r w:rsidR="00AB0EE0" w:rsidRPr="00A221C0">
        <w:rPr>
          <w:sz w:val="21"/>
          <w:szCs w:val="21"/>
        </w:rPr>
        <w:t>услуга</w:t>
      </w:r>
      <w:r w:rsidRPr="00A221C0">
        <w:rPr>
          <w:sz w:val="21"/>
          <w:szCs w:val="21"/>
        </w:rPr>
        <w:t>), а Заказчик обязуется оплатить данные услуги.</w:t>
      </w:r>
    </w:p>
    <w:p w:rsidR="002102AC" w:rsidRPr="00004F3B" w:rsidRDefault="00DD266E" w:rsidP="00324D2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b/>
          <w:i/>
          <w:sz w:val="21"/>
          <w:szCs w:val="21"/>
        </w:rPr>
      </w:pPr>
      <w:r w:rsidRPr="00A221C0">
        <w:rPr>
          <w:sz w:val="21"/>
          <w:szCs w:val="21"/>
        </w:rPr>
        <w:t xml:space="preserve">1.2. </w:t>
      </w:r>
      <w:r w:rsidR="00AB0EE0" w:rsidRPr="00A221C0">
        <w:rPr>
          <w:b/>
          <w:i/>
          <w:sz w:val="21"/>
          <w:szCs w:val="21"/>
        </w:rPr>
        <w:t>Монтаж и подключение</w:t>
      </w:r>
      <w:r w:rsidR="00181D40" w:rsidRPr="00A221C0">
        <w:rPr>
          <w:b/>
          <w:i/>
          <w:sz w:val="21"/>
          <w:szCs w:val="21"/>
        </w:rPr>
        <w:t xml:space="preserve"> проводится по адресу</w:t>
      </w:r>
      <w:r w:rsidR="00181D40" w:rsidRPr="00004F3B">
        <w:rPr>
          <w:b/>
          <w:sz w:val="21"/>
          <w:szCs w:val="21"/>
        </w:rPr>
        <w:t xml:space="preserve">: </w:t>
      </w:r>
      <w:r w:rsidR="00004F3B" w:rsidRPr="00004F3B">
        <w:rPr>
          <w:b/>
          <w:i/>
          <w:sz w:val="21"/>
          <w:szCs w:val="21"/>
          <w:u w:val="single"/>
        </w:rPr>
        <w:t>г. Ангарск, 2 промышленный массив, 40 к-л, стр. 2.</w:t>
      </w:r>
    </w:p>
    <w:p w:rsidR="002102AC" w:rsidRPr="00A221C0" w:rsidRDefault="00DD266E" w:rsidP="00324D2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 xml:space="preserve">1.3. Услуга по </w:t>
      </w:r>
      <w:r w:rsidR="00AB0EE0" w:rsidRPr="00A221C0">
        <w:rPr>
          <w:sz w:val="21"/>
          <w:szCs w:val="21"/>
        </w:rPr>
        <w:t>монтажу и подключению</w:t>
      </w:r>
      <w:r w:rsidRPr="00A221C0">
        <w:rPr>
          <w:sz w:val="21"/>
          <w:szCs w:val="21"/>
        </w:rPr>
        <w:t xml:space="preserve"> оказывается в согласованные </w:t>
      </w:r>
      <w:r w:rsidR="00324D25" w:rsidRPr="00A221C0">
        <w:rPr>
          <w:sz w:val="21"/>
          <w:szCs w:val="21"/>
        </w:rPr>
        <w:t>сторонами сроки</w:t>
      </w:r>
      <w:r w:rsidRPr="00A221C0">
        <w:rPr>
          <w:sz w:val="21"/>
          <w:szCs w:val="21"/>
        </w:rPr>
        <w:t xml:space="preserve">, определяемые </w:t>
      </w:r>
      <w:r w:rsidR="00AB0EE0" w:rsidRPr="00A221C0">
        <w:rPr>
          <w:sz w:val="21"/>
          <w:szCs w:val="21"/>
        </w:rPr>
        <w:t>приложением № 1 к Государственному контракту</w:t>
      </w:r>
      <w:r w:rsidRPr="00A221C0">
        <w:rPr>
          <w:sz w:val="21"/>
          <w:szCs w:val="21"/>
        </w:rPr>
        <w:t>.</w:t>
      </w:r>
    </w:p>
    <w:p w:rsidR="002102AC" w:rsidRPr="00A221C0" w:rsidRDefault="002102AC">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sz w:val="21"/>
          <w:szCs w:val="21"/>
        </w:rPr>
      </w:pPr>
    </w:p>
    <w:p w:rsidR="002102AC" w:rsidRPr="00A221C0" w:rsidRDefault="00DD266E">
      <w:pPr>
        <w:pStyle w:val="ad"/>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1"/>
          <w:szCs w:val="21"/>
        </w:rPr>
      </w:pPr>
      <w:r w:rsidRPr="00A221C0">
        <w:rPr>
          <w:b/>
          <w:sz w:val="21"/>
          <w:szCs w:val="21"/>
        </w:rPr>
        <w:t>Права и обязанности сторон</w:t>
      </w:r>
    </w:p>
    <w:p w:rsidR="002102AC" w:rsidRPr="00A221C0" w:rsidRDefault="00DD266E" w:rsidP="00324D25">
      <w:pPr>
        <w:widowControl w:val="0"/>
        <w:spacing w:after="0" w:line="240" w:lineRule="auto"/>
        <w:ind w:right="-71" w:firstLine="567"/>
        <w:rPr>
          <w:rFonts w:ascii="Times New Roman" w:eastAsia="Times New Roman" w:hAnsi="Times New Roman"/>
          <w:b/>
          <w:sz w:val="21"/>
          <w:szCs w:val="21"/>
          <w:lang w:eastAsia="ru-RU"/>
        </w:rPr>
      </w:pPr>
      <w:r w:rsidRPr="00A221C0">
        <w:rPr>
          <w:rFonts w:ascii="Times New Roman" w:hAnsi="Times New Roman"/>
          <w:b/>
          <w:sz w:val="21"/>
          <w:szCs w:val="21"/>
        </w:rPr>
        <w:t>2.1.</w:t>
      </w:r>
      <w:r w:rsidR="00324D25" w:rsidRPr="00A221C0">
        <w:rPr>
          <w:rFonts w:ascii="Times New Roman" w:hAnsi="Times New Roman"/>
          <w:b/>
          <w:sz w:val="21"/>
          <w:szCs w:val="21"/>
        </w:rPr>
        <w:t xml:space="preserve"> </w:t>
      </w:r>
      <w:r w:rsidRPr="00A221C0">
        <w:rPr>
          <w:rFonts w:ascii="Times New Roman" w:eastAsia="Times New Roman" w:hAnsi="Times New Roman"/>
          <w:b/>
          <w:sz w:val="21"/>
          <w:szCs w:val="21"/>
          <w:lang w:eastAsia="ru-RU"/>
        </w:rPr>
        <w:t>Государственный заказчик обязуется:</w:t>
      </w:r>
    </w:p>
    <w:p w:rsidR="002102AC" w:rsidRPr="00A221C0" w:rsidRDefault="00DD266E" w:rsidP="00324D2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 xml:space="preserve">2.1.1. Представить Исполнителю Транспортное средство, документ, удостоверяющий личность, </w:t>
      </w:r>
      <w:r w:rsidR="00324D25" w:rsidRPr="00A221C0">
        <w:rPr>
          <w:sz w:val="21"/>
          <w:szCs w:val="21"/>
        </w:rPr>
        <w:t>и доверенность</w:t>
      </w:r>
      <w:r w:rsidRPr="00A221C0">
        <w:rPr>
          <w:sz w:val="21"/>
          <w:szCs w:val="21"/>
        </w:rPr>
        <w:t xml:space="preserve"> (для представителя Заказчика, предоставляющего транспортное средство для проведения Технического осмотра), а также свидетельство о регистрации Транспортного средства или паспорт Транспортного средства, указанного в пункте 1.2 настоящего </w:t>
      </w:r>
      <w:r w:rsidR="007850E3" w:rsidRPr="00A221C0">
        <w:rPr>
          <w:sz w:val="21"/>
          <w:szCs w:val="21"/>
        </w:rPr>
        <w:t>Контракта</w:t>
      </w:r>
      <w:r w:rsidRPr="00A221C0">
        <w:rPr>
          <w:sz w:val="21"/>
          <w:szCs w:val="21"/>
        </w:rPr>
        <w:t>.</w:t>
      </w:r>
    </w:p>
    <w:p w:rsidR="002102AC" w:rsidRPr="00A221C0" w:rsidRDefault="00DD266E" w:rsidP="00324D2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 xml:space="preserve">2.1.2. Принять оказанные Исполнителем услуги по акту оказанных услуг.  </w:t>
      </w:r>
      <w:r w:rsidR="00324D25" w:rsidRPr="00A221C0">
        <w:rPr>
          <w:sz w:val="21"/>
          <w:szCs w:val="21"/>
        </w:rPr>
        <w:t>При наличии</w:t>
      </w:r>
      <w:r w:rsidRPr="00A221C0">
        <w:rPr>
          <w:sz w:val="21"/>
          <w:szCs w:val="21"/>
        </w:rPr>
        <w:t xml:space="preserve"> претензий к оказанным Исполнителем услугам Заказчик указывает об этом в акте оказанных услуг.</w:t>
      </w:r>
    </w:p>
    <w:p w:rsidR="002102AC" w:rsidRPr="00A221C0" w:rsidRDefault="00DD266E" w:rsidP="00324D2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2.1.3.  Оплатить Исполнителю стоимость</w:t>
      </w:r>
      <w:r w:rsidR="00AB0EE0" w:rsidRPr="00A221C0">
        <w:rPr>
          <w:sz w:val="21"/>
          <w:szCs w:val="21"/>
        </w:rPr>
        <w:t xml:space="preserve"> оказанных услуг, </w:t>
      </w:r>
      <w:r w:rsidRPr="00A221C0">
        <w:rPr>
          <w:sz w:val="21"/>
          <w:szCs w:val="21"/>
        </w:rPr>
        <w:t xml:space="preserve">в сроки и в </w:t>
      </w:r>
      <w:r w:rsidR="00324D25" w:rsidRPr="00A221C0">
        <w:rPr>
          <w:sz w:val="21"/>
          <w:szCs w:val="21"/>
        </w:rPr>
        <w:t>порядке, предусмотренные</w:t>
      </w:r>
      <w:r w:rsidRPr="00A221C0">
        <w:rPr>
          <w:sz w:val="21"/>
          <w:szCs w:val="21"/>
        </w:rPr>
        <w:t xml:space="preserve"> разделом 3 настоящего </w:t>
      </w:r>
      <w:r w:rsidR="007850E3" w:rsidRPr="00A221C0">
        <w:rPr>
          <w:sz w:val="21"/>
          <w:szCs w:val="21"/>
        </w:rPr>
        <w:t>Контракта</w:t>
      </w:r>
      <w:r w:rsidRPr="00A221C0">
        <w:rPr>
          <w:sz w:val="21"/>
          <w:szCs w:val="21"/>
        </w:rPr>
        <w:t>.</w:t>
      </w:r>
    </w:p>
    <w:p w:rsidR="002102AC" w:rsidRPr="00A221C0" w:rsidRDefault="00DD266E" w:rsidP="00324D25">
      <w:pPr>
        <w:widowControl w:val="0"/>
        <w:spacing w:after="0" w:line="240" w:lineRule="auto"/>
        <w:ind w:firstLine="567"/>
        <w:rPr>
          <w:rFonts w:ascii="Times New Roman" w:eastAsia="Times New Roman" w:hAnsi="Times New Roman"/>
          <w:b/>
          <w:sz w:val="21"/>
          <w:szCs w:val="21"/>
          <w:lang w:eastAsia="ru-RU"/>
        </w:rPr>
      </w:pPr>
      <w:r w:rsidRPr="00A221C0">
        <w:rPr>
          <w:rFonts w:ascii="Times New Roman" w:hAnsi="Times New Roman"/>
          <w:b/>
          <w:sz w:val="21"/>
          <w:szCs w:val="21"/>
        </w:rPr>
        <w:t>2.2.</w:t>
      </w:r>
      <w:r w:rsidR="00324D25" w:rsidRPr="00A221C0">
        <w:rPr>
          <w:rFonts w:ascii="Times New Roman" w:hAnsi="Times New Roman"/>
          <w:b/>
          <w:sz w:val="21"/>
          <w:szCs w:val="21"/>
        </w:rPr>
        <w:t xml:space="preserve"> </w:t>
      </w:r>
      <w:r w:rsidRPr="00A221C0">
        <w:rPr>
          <w:rFonts w:ascii="Times New Roman" w:eastAsia="Times New Roman" w:hAnsi="Times New Roman"/>
          <w:b/>
          <w:sz w:val="21"/>
          <w:szCs w:val="21"/>
          <w:lang w:eastAsia="ru-RU"/>
        </w:rPr>
        <w:t>Государственный заказчик имеет право:</w:t>
      </w:r>
    </w:p>
    <w:p w:rsidR="002102AC" w:rsidRPr="00A221C0" w:rsidRDefault="00DD266E" w:rsidP="00324D2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 xml:space="preserve">2.2.1. Заказчик вправе отказаться от исполнения настоящего </w:t>
      </w:r>
      <w:r w:rsidR="007850E3" w:rsidRPr="00A221C0">
        <w:rPr>
          <w:sz w:val="21"/>
          <w:szCs w:val="21"/>
        </w:rPr>
        <w:t>Контракта</w:t>
      </w:r>
      <w:r w:rsidRPr="00A221C0">
        <w:rPr>
          <w:sz w:val="21"/>
          <w:szCs w:val="21"/>
        </w:rPr>
        <w:t xml:space="preserve">, предупредив об этом </w:t>
      </w:r>
      <w:r w:rsidR="00324D25" w:rsidRPr="00A221C0">
        <w:rPr>
          <w:sz w:val="21"/>
          <w:szCs w:val="21"/>
        </w:rPr>
        <w:t>исполнителя за</w:t>
      </w:r>
      <w:r w:rsidRPr="00A221C0">
        <w:rPr>
          <w:sz w:val="21"/>
          <w:szCs w:val="21"/>
        </w:rPr>
        <w:t xml:space="preserve"> 7 дней и оплатив фактически оказанные Исполнителем услуги.</w:t>
      </w:r>
    </w:p>
    <w:p w:rsidR="002102AC" w:rsidRPr="00A221C0" w:rsidRDefault="00DD266E" w:rsidP="00324D2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b/>
          <w:sz w:val="21"/>
          <w:szCs w:val="21"/>
        </w:rPr>
      </w:pPr>
      <w:r w:rsidRPr="00A221C0">
        <w:rPr>
          <w:b/>
          <w:sz w:val="21"/>
          <w:szCs w:val="21"/>
        </w:rPr>
        <w:t>2.3. Исполнитель обязан:</w:t>
      </w:r>
    </w:p>
    <w:p w:rsidR="002102AC" w:rsidRPr="00A221C0" w:rsidRDefault="00DD266E" w:rsidP="00324D2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 xml:space="preserve">2.3.1. Принять и проверить представленные Заказчиком документы на </w:t>
      </w:r>
      <w:r w:rsidR="00AB0EE0" w:rsidRPr="00A221C0">
        <w:rPr>
          <w:sz w:val="21"/>
          <w:szCs w:val="21"/>
        </w:rPr>
        <w:t>подключение</w:t>
      </w:r>
      <w:r w:rsidRPr="00A221C0">
        <w:rPr>
          <w:sz w:val="21"/>
          <w:szCs w:val="21"/>
        </w:rPr>
        <w:t>.</w:t>
      </w:r>
    </w:p>
    <w:p w:rsidR="002102AC" w:rsidRPr="00A221C0" w:rsidRDefault="00DD266E" w:rsidP="00324D2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 xml:space="preserve">2.3.2. Провести </w:t>
      </w:r>
      <w:r w:rsidR="00AB0EE0" w:rsidRPr="00A221C0">
        <w:rPr>
          <w:sz w:val="21"/>
          <w:szCs w:val="21"/>
        </w:rPr>
        <w:t>монтаж</w:t>
      </w:r>
      <w:r w:rsidRPr="00A221C0">
        <w:rPr>
          <w:sz w:val="21"/>
          <w:szCs w:val="21"/>
        </w:rPr>
        <w:t xml:space="preserve"> в срок, указанный в пункте 1.3 настоящего </w:t>
      </w:r>
      <w:r w:rsidR="007850E3" w:rsidRPr="00A221C0">
        <w:rPr>
          <w:sz w:val="21"/>
          <w:szCs w:val="21"/>
        </w:rPr>
        <w:t>Контракта</w:t>
      </w:r>
      <w:r w:rsidRPr="00A221C0">
        <w:rPr>
          <w:sz w:val="21"/>
          <w:szCs w:val="21"/>
        </w:rPr>
        <w:t>.</w:t>
      </w:r>
    </w:p>
    <w:p w:rsidR="002102AC" w:rsidRPr="00A221C0" w:rsidRDefault="00DD266E" w:rsidP="00324D2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 xml:space="preserve">2.3.3. Обеспечить соблюдение правил </w:t>
      </w:r>
      <w:r w:rsidR="00AB0EE0" w:rsidRPr="00A221C0">
        <w:rPr>
          <w:sz w:val="21"/>
          <w:szCs w:val="21"/>
        </w:rPr>
        <w:t>подключения</w:t>
      </w:r>
      <w:r w:rsidRPr="00A221C0">
        <w:rPr>
          <w:sz w:val="21"/>
          <w:szCs w:val="21"/>
        </w:rPr>
        <w:t xml:space="preserve"> в соответствии с утвержденными Правительством Российской Федерации.</w:t>
      </w:r>
    </w:p>
    <w:p w:rsidR="002102AC" w:rsidRPr="00A221C0" w:rsidRDefault="00DD266E" w:rsidP="00324D2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 xml:space="preserve">2.3.4. Обеспечить осуществление технического диагностирования в ходе проведения </w:t>
      </w:r>
      <w:r w:rsidR="00AB0EE0" w:rsidRPr="00A221C0">
        <w:rPr>
          <w:sz w:val="21"/>
          <w:szCs w:val="21"/>
        </w:rPr>
        <w:t>монтажа</w:t>
      </w:r>
      <w:r w:rsidRPr="00A221C0">
        <w:rPr>
          <w:sz w:val="21"/>
          <w:szCs w:val="21"/>
        </w:rPr>
        <w:t xml:space="preserve"> квалифицированным техническим экспертом.</w:t>
      </w:r>
    </w:p>
    <w:p w:rsidR="002102AC" w:rsidRPr="00A221C0" w:rsidRDefault="00DD266E" w:rsidP="00324D2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 xml:space="preserve">2.3.5. Обеспечить сохранность </w:t>
      </w:r>
      <w:r w:rsidR="00AB0EE0" w:rsidRPr="00A221C0">
        <w:rPr>
          <w:sz w:val="21"/>
          <w:szCs w:val="21"/>
        </w:rPr>
        <w:t>оборудования</w:t>
      </w:r>
      <w:r w:rsidRPr="00A221C0">
        <w:rPr>
          <w:sz w:val="21"/>
          <w:szCs w:val="21"/>
        </w:rPr>
        <w:t xml:space="preserve">, представленного для </w:t>
      </w:r>
      <w:r w:rsidR="00AB0EE0" w:rsidRPr="00A221C0">
        <w:rPr>
          <w:sz w:val="21"/>
          <w:szCs w:val="21"/>
        </w:rPr>
        <w:t xml:space="preserve">доступа и работы </w:t>
      </w:r>
      <w:r w:rsidRPr="00A221C0">
        <w:rPr>
          <w:sz w:val="21"/>
          <w:szCs w:val="21"/>
        </w:rPr>
        <w:t>.</w:t>
      </w:r>
    </w:p>
    <w:p w:rsidR="002102AC" w:rsidRPr="00A221C0" w:rsidRDefault="00DD266E" w:rsidP="00324D2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 xml:space="preserve">2.3.6. По окончании проведения </w:t>
      </w:r>
      <w:r w:rsidR="00AB0EE0" w:rsidRPr="00A221C0">
        <w:rPr>
          <w:sz w:val="21"/>
          <w:szCs w:val="21"/>
        </w:rPr>
        <w:t>монтажа,</w:t>
      </w:r>
      <w:r w:rsidRPr="00A221C0">
        <w:rPr>
          <w:sz w:val="21"/>
          <w:szCs w:val="21"/>
        </w:rPr>
        <w:t xml:space="preserve"> представить Заказчику </w:t>
      </w:r>
      <w:r w:rsidR="00AB0EE0" w:rsidRPr="00A221C0">
        <w:rPr>
          <w:sz w:val="21"/>
          <w:szCs w:val="21"/>
        </w:rPr>
        <w:t>доступ к сервизам</w:t>
      </w:r>
      <w:r w:rsidRPr="00A221C0">
        <w:rPr>
          <w:sz w:val="21"/>
          <w:szCs w:val="21"/>
        </w:rPr>
        <w:t xml:space="preserve"> и следующие документы:</w:t>
      </w:r>
    </w:p>
    <w:p w:rsidR="002102AC" w:rsidRPr="00A221C0" w:rsidRDefault="00F340A1" w:rsidP="00F340A1">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 акт оказанных услуг</w:t>
      </w:r>
      <w:r w:rsidR="00DD266E" w:rsidRPr="00A221C0">
        <w:rPr>
          <w:sz w:val="21"/>
          <w:szCs w:val="21"/>
        </w:rPr>
        <w:t>.</w:t>
      </w:r>
    </w:p>
    <w:p w:rsidR="002102AC" w:rsidRPr="00A221C0" w:rsidRDefault="002102AC">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1"/>
          <w:szCs w:val="21"/>
        </w:rPr>
      </w:pPr>
    </w:p>
    <w:p w:rsidR="002102AC" w:rsidRPr="00A221C0" w:rsidRDefault="00DD266E">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b/>
          <w:sz w:val="21"/>
          <w:szCs w:val="21"/>
        </w:rPr>
      </w:pPr>
      <w:r w:rsidRPr="00A221C0">
        <w:rPr>
          <w:b/>
          <w:sz w:val="21"/>
          <w:szCs w:val="21"/>
        </w:rPr>
        <w:t xml:space="preserve">        3.</w:t>
      </w:r>
      <w:r w:rsidR="00444CAC" w:rsidRPr="00A221C0">
        <w:rPr>
          <w:b/>
          <w:sz w:val="21"/>
          <w:szCs w:val="21"/>
        </w:rPr>
        <w:t xml:space="preserve"> </w:t>
      </w:r>
      <w:r w:rsidRPr="00A221C0">
        <w:rPr>
          <w:b/>
          <w:sz w:val="21"/>
          <w:szCs w:val="21"/>
        </w:rPr>
        <w:t xml:space="preserve">Стоимость услуг по техническому </w:t>
      </w:r>
      <w:r w:rsidR="00444CAC" w:rsidRPr="00A221C0">
        <w:rPr>
          <w:b/>
          <w:sz w:val="21"/>
          <w:szCs w:val="21"/>
        </w:rPr>
        <w:t>осмотру и</w:t>
      </w:r>
      <w:r w:rsidRPr="00A221C0">
        <w:rPr>
          <w:b/>
          <w:sz w:val="21"/>
          <w:szCs w:val="21"/>
        </w:rPr>
        <w:t xml:space="preserve"> порядок их оплаты.</w:t>
      </w:r>
    </w:p>
    <w:p w:rsidR="008946F4" w:rsidRPr="00A221C0" w:rsidRDefault="00DD266E" w:rsidP="00F340A1">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bCs/>
          <w:i/>
          <w:sz w:val="21"/>
          <w:szCs w:val="21"/>
        </w:rPr>
      </w:pPr>
      <w:r w:rsidRPr="00A221C0">
        <w:rPr>
          <w:sz w:val="21"/>
          <w:szCs w:val="21"/>
        </w:rPr>
        <w:t xml:space="preserve">3.1. Стоимость услуг по </w:t>
      </w:r>
      <w:r w:rsidR="00F340A1" w:rsidRPr="00A221C0">
        <w:rPr>
          <w:sz w:val="21"/>
          <w:szCs w:val="21"/>
        </w:rPr>
        <w:t>монтажу и подключению</w:t>
      </w:r>
      <w:r w:rsidR="00181D40" w:rsidRPr="00A221C0">
        <w:rPr>
          <w:sz w:val="21"/>
          <w:szCs w:val="21"/>
        </w:rPr>
        <w:t xml:space="preserve">, определяется </w:t>
      </w:r>
      <w:r w:rsidR="00472CBD" w:rsidRPr="00A221C0">
        <w:rPr>
          <w:sz w:val="21"/>
          <w:szCs w:val="21"/>
        </w:rPr>
        <w:t xml:space="preserve">согласно </w:t>
      </w:r>
      <w:r w:rsidR="007850E3" w:rsidRPr="00A221C0">
        <w:rPr>
          <w:sz w:val="21"/>
          <w:szCs w:val="21"/>
        </w:rPr>
        <w:t>технического задания</w:t>
      </w:r>
      <w:r w:rsidRPr="00A221C0">
        <w:rPr>
          <w:sz w:val="21"/>
          <w:szCs w:val="21"/>
        </w:rPr>
        <w:t xml:space="preserve"> являюще</w:t>
      </w:r>
      <w:r w:rsidR="007850E3" w:rsidRPr="00A221C0">
        <w:rPr>
          <w:sz w:val="21"/>
          <w:szCs w:val="21"/>
        </w:rPr>
        <w:t>гося</w:t>
      </w:r>
      <w:r w:rsidRPr="00A221C0">
        <w:rPr>
          <w:sz w:val="21"/>
          <w:szCs w:val="21"/>
        </w:rPr>
        <w:t xml:space="preserve"> Приложением №  1 к настоящему </w:t>
      </w:r>
      <w:r w:rsidR="007850E3" w:rsidRPr="00A221C0">
        <w:rPr>
          <w:sz w:val="21"/>
          <w:szCs w:val="21"/>
        </w:rPr>
        <w:t>Контракт</w:t>
      </w:r>
      <w:r w:rsidRPr="00A221C0">
        <w:rPr>
          <w:sz w:val="21"/>
          <w:szCs w:val="21"/>
        </w:rPr>
        <w:t xml:space="preserve">у и составляет: </w:t>
      </w:r>
      <w:r w:rsidR="00472CBD" w:rsidRPr="00A221C0">
        <w:rPr>
          <w:i/>
          <w:sz w:val="21"/>
          <w:szCs w:val="21"/>
        </w:rPr>
        <w:t>_____</w:t>
      </w:r>
      <w:r w:rsidRPr="00A221C0">
        <w:rPr>
          <w:i/>
          <w:sz w:val="21"/>
          <w:szCs w:val="21"/>
        </w:rPr>
        <w:t xml:space="preserve">  (</w:t>
      </w:r>
      <w:r w:rsidR="00472CBD" w:rsidRPr="00A221C0">
        <w:rPr>
          <w:i/>
          <w:sz w:val="21"/>
          <w:szCs w:val="21"/>
        </w:rPr>
        <w:t>_____</w:t>
      </w:r>
      <w:r w:rsidR="00181D40" w:rsidRPr="00A221C0">
        <w:rPr>
          <w:i/>
          <w:sz w:val="21"/>
          <w:szCs w:val="21"/>
        </w:rPr>
        <w:t>) рубль</w:t>
      </w:r>
      <w:r w:rsidRPr="00A221C0">
        <w:rPr>
          <w:i/>
          <w:sz w:val="21"/>
          <w:szCs w:val="21"/>
        </w:rPr>
        <w:t xml:space="preserve"> 00 копеек</w:t>
      </w:r>
      <w:r w:rsidR="00181D40" w:rsidRPr="00A221C0">
        <w:rPr>
          <w:bCs/>
          <w:i/>
          <w:sz w:val="21"/>
          <w:szCs w:val="21"/>
        </w:rPr>
        <w:t>, НДС не облагается</w:t>
      </w:r>
      <w:r w:rsidR="00472CBD" w:rsidRPr="00A221C0">
        <w:rPr>
          <w:bCs/>
          <w:i/>
          <w:sz w:val="21"/>
          <w:szCs w:val="21"/>
        </w:rPr>
        <w:t xml:space="preserve"> / в т.ч. НДС</w:t>
      </w:r>
      <w:r w:rsidR="00181D40" w:rsidRPr="00A221C0">
        <w:rPr>
          <w:bCs/>
          <w:i/>
          <w:sz w:val="21"/>
          <w:szCs w:val="21"/>
        </w:rPr>
        <w:t>.</w:t>
      </w:r>
    </w:p>
    <w:p w:rsidR="002102AC" w:rsidRPr="00A221C0" w:rsidRDefault="00DD266E" w:rsidP="00444CAC">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3</w:t>
      </w:r>
      <w:r w:rsidR="00F340A1" w:rsidRPr="00A221C0">
        <w:rPr>
          <w:sz w:val="21"/>
          <w:szCs w:val="21"/>
        </w:rPr>
        <w:t>.2</w:t>
      </w:r>
      <w:r w:rsidRPr="00A221C0">
        <w:rPr>
          <w:sz w:val="21"/>
          <w:szCs w:val="21"/>
        </w:rPr>
        <w:t>. Оплата стоимости услуг производится</w:t>
      </w:r>
      <w:r w:rsidR="0021456E">
        <w:rPr>
          <w:sz w:val="21"/>
          <w:szCs w:val="21"/>
        </w:rPr>
        <w:t xml:space="preserve"> ежемесячно,</w:t>
      </w:r>
      <w:r w:rsidRPr="00A221C0">
        <w:rPr>
          <w:sz w:val="21"/>
          <w:szCs w:val="21"/>
        </w:rPr>
        <w:t xml:space="preserve"> Заказчиком на основании выставленных Исполнителем счетов</w:t>
      </w:r>
      <w:r w:rsidR="00A221C0">
        <w:rPr>
          <w:sz w:val="21"/>
          <w:szCs w:val="21"/>
        </w:rPr>
        <w:t xml:space="preserve"> и актов</w:t>
      </w:r>
      <w:r w:rsidRPr="00A221C0">
        <w:rPr>
          <w:sz w:val="21"/>
          <w:szCs w:val="21"/>
        </w:rPr>
        <w:t xml:space="preserve"> на оплату</w:t>
      </w:r>
      <w:r w:rsidR="00444CAC" w:rsidRPr="00A221C0">
        <w:rPr>
          <w:sz w:val="21"/>
          <w:szCs w:val="21"/>
        </w:rPr>
        <w:t xml:space="preserve"> после проведения услуг</w:t>
      </w:r>
      <w:r w:rsidRPr="00A221C0">
        <w:rPr>
          <w:sz w:val="21"/>
          <w:szCs w:val="21"/>
        </w:rPr>
        <w:t xml:space="preserve"> в течение </w:t>
      </w:r>
      <w:r w:rsidR="00FA326D" w:rsidRPr="00A221C0">
        <w:rPr>
          <w:sz w:val="21"/>
          <w:szCs w:val="21"/>
        </w:rPr>
        <w:t>10</w:t>
      </w:r>
      <w:r w:rsidR="00444CAC" w:rsidRPr="00A221C0">
        <w:rPr>
          <w:sz w:val="21"/>
          <w:szCs w:val="21"/>
        </w:rPr>
        <w:t xml:space="preserve"> </w:t>
      </w:r>
      <w:r w:rsidRPr="00A221C0">
        <w:rPr>
          <w:sz w:val="21"/>
          <w:szCs w:val="21"/>
        </w:rPr>
        <w:t>(</w:t>
      </w:r>
      <w:r w:rsidR="00FA326D" w:rsidRPr="00A221C0">
        <w:rPr>
          <w:sz w:val="21"/>
          <w:szCs w:val="21"/>
        </w:rPr>
        <w:t xml:space="preserve">десяти) рабочих </w:t>
      </w:r>
      <w:r w:rsidR="00444CAC" w:rsidRPr="00A221C0">
        <w:rPr>
          <w:sz w:val="21"/>
          <w:szCs w:val="21"/>
        </w:rPr>
        <w:t>дней путем</w:t>
      </w:r>
      <w:r w:rsidRPr="00A221C0">
        <w:rPr>
          <w:sz w:val="21"/>
          <w:szCs w:val="21"/>
        </w:rPr>
        <w:t xml:space="preserve"> перечисления Государственным заказчиком денежных средств на расчетный счет </w:t>
      </w:r>
      <w:r w:rsidR="007850E3" w:rsidRPr="00A221C0">
        <w:rPr>
          <w:sz w:val="21"/>
          <w:szCs w:val="21"/>
        </w:rPr>
        <w:t>Исполнителя</w:t>
      </w:r>
      <w:r w:rsidRPr="00A221C0">
        <w:rPr>
          <w:sz w:val="21"/>
          <w:szCs w:val="21"/>
        </w:rPr>
        <w:t xml:space="preserve">, указанный в </w:t>
      </w:r>
      <w:r w:rsidR="007850E3" w:rsidRPr="00A221C0">
        <w:rPr>
          <w:sz w:val="21"/>
          <w:szCs w:val="21"/>
        </w:rPr>
        <w:t>разделе 8</w:t>
      </w:r>
      <w:r w:rsidRPr="00A221C0">
        <w:rPr>
          <w:sz w:val="21"/>
          <w:szCs w:val="21"/>
        </w:rPr>
        <w:t xml:space="preserve"> </w:t>
      </w:r>
      <w:r w:rsidR="007850E3" w:rsidRPr="00A221C0">
        <w:rPr>
          <w:sz w:val="21"/>
          <w:szCs w:val="21"/>
        </w:rPr>
        <w:t>Контракт</w:t>
      </w:r>
      <w:r w:rsidRPr="00A221C0">
        <w:rPr>
          <w:sz w:val="21"/>
          <w:szCs w:val="21"/>
        </w:rPr>
        <w:t>а.</w:t>
      </w:r>
    </w:p>
    <w:p w:rsidR="002102AC" w:rsidRPr="00A221C0" w:rsidRDefault="00F340A1" w:rsidP="00444CAC">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3.3</w:t>
      </w:r>
      <w:r w:rsidR="00DD266E" w:rsidRPr="00A221C0">
        <w:rPr>
          <w:sz w:val="21"/>
          <w:szCs w:val="21"/>
        </w:rPr>
        <w:t xml:space="preserve">.  </w:t>
      </w:r>
      <w:r w:rsidR="00444CAC" w:rsidRPr="00A221C0">
        <w:rPr>
          <w:sz w:val="21"/>
          <w:szCs w:val="21"/>
        </w:rPr>
        <w:t>Оплата стоимости услуг</w:t>
      </w:r>
      <w:r w:rsidR="00DD266E" w:rsidRPr="00A221C0">
        <w:rPr>
          <w:sz w:val="21"/>
          <w:szCs w:val="21"/>
        </w:rPr>
        <w:t xml:space="preserve"> по Техническому осмотру производится в </w:t>
      </w:r>
      <w:r w:rsidR="00444CAC" w:rsidRPr="00A221C0">
        <w:rPr>
          <w:sz w:val="21"/>
          <w:szCs w:val="21"/>
        </w:rPr>
        <w:t>валюте Российской Федерации в</w:t>
      </w:r>
      <w:r w:rsidR="00DD266E" w:rsidRPr="00A221C0">
        <w:rPr>
          <w:sz w:val="21"/>
          <w:szCs w:val="21"/>
        </w:rPr>
        <w:t xml:space="preserve"> безналичном порядке путем перечисления денежных средств на расчетный счет Исполнителя.</w:t>
      </w:r>
    </w:p>
    <w:p w:rsidR="002102AC" w:rsidRPr="00A221C0" w:rsidRDefault="002102AC" w:rsidP="00444CAC">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p>
    <w:p w:rsidR="002102AC" w:rsidRPr="00A221C0" w:rsidRDefault="00DD266E" w:rsidP="00444CAC">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center"/>
        <w:rPr>
          <w:b/>
          <w:sz w:val="21"/>
          <w:szCs w:val="21"/>
        </w:rPr>
      </w:pPr>
      <w:r w:rsidRPr="00A221C0">
        <w:rPr>
          <w:b/>
          <w:sz w:val="21"/>
          <w:szCs w:val="21"/>
        </w:rPr>
        <w:t>4. Ответственность сторон</w:t>
      </w:r>
    </w:p>
    <w:p w:rsidR="008E1B3C" w:rsidRPr="00A221C0" w:rsidRDefault="008E1B3C" w:rsidP="008E1B3C">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4.1.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E1B3C" w:rsidRPr="00A221C0" w:rsidRDefault="008E1B3C" w:rsidP="008E1B3C">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lastRenderedPageBreak/>
        <w:t>4.2.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E1B3C" w:rsidRPr="00A221C0" w:rsidRDefault="008E1B3C" w:rsidP="008E1B3C">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4.3.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8E1B3C" w:rsidRPr="00A221C0" w:rsidRDefault="008E1B3C" w:rsidP="008E1B3C">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4.4.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цены Контракта.</w:t>
      </w:r>
    </w:p>
    <w:p w:rsidR="008E1B3C" w:rsidRPr="00A221C0" w:rsidRDefault="008E1B3C" w:rsidP="008E1B3C">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4.5.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w:t>
      </w:r>
    </w:p>
    <w:p w:rsidR="008E1B3C" w:rsidRPr="00A221C0" w:rsidRDefault="008E1B3C" w:rsidP="008E1B3C">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4.6.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E1B3C" w:rsidRPr="00A221C0" w:rsidRDefault="008E1B3C" w:rsidP="008E1B3C">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4.8.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1000 (одна тысяча) рублей.</w:t>
      </w:r>
    </w:p>
    <w:p w:rsidR="008E1B3C" w:rsidRPr="00A221C0" w:rsidRDefault="008E1B3C" w:rsidP="008E1B3C">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4.9. Применение неустойки (штрафа, пени) не освобождает Стороны от исполнения обязательств по Контракту.</w:t>
      </w:r>
    </w:p>
    <w:p w:rsidR="008E1B3C" w:rsidRPr="00A221C0" w:rsidRDefault="008E1B3C" w:rsidP="008E1B3C">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4.10.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E1B3C" w:rsidRPr="00A221C0" w:rsidRDefault="008E1B3C" w:rsidP="008E1B3C">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4.11.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102AC" w:rsidRPr="00A221C0" w:rsidRDefault="008E1B3C" w:rsidP="008E1B3C">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4.12.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E1B3C" w:rsidRPr="00A221C0" w:rsidRDefault="008E1B3C" w:rsidP="008E1B3C">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p>
    <w:p w:rsidR="002102AC" w:rsidRPr="00A221C0" w:rsidRDefault="00DD266E" w:rsidP="00444CAC">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center"/>
        <w:rPr>
          <w:b/>
          <w:sz w:val="21"/>
          <w:szCs w:val="21"/>
        </w:rPr>
      </w:pPr>
      <w:r w:rsidRPr="00A221C0">
        <w:rPr>
          <w:b/>
          <w:sz w:val="21"/>
          <w:szCs w:val="21"/>
        </w:rPr>
        <w:t>5.</w:t>
      </w:r>
      <w:r w:rsidR="008E1B3C" w:rsidRPr="00A221C0">
        <w:rPr>
          <w:b/>
          <w:sz w:val="21"/>
          <w:szCs w:val="21"/>
        </w:rPr>
        <w:t xml:space="preserve"> </w:t>
      </w:r>
      <w:r w:rsidRPr="00A221C0">
        <w:rPr>
          <w:b/>
          <w:sz w:val="21"/>
          <w:szCs w:val="21"/>
        </w:rPr>
        <w:t>Срок действия и порядок изменения и расторжения договора</w:t>
      </w:r>
    </w:p>
    <w:p w:rsidR="002102AC" w:rsidRPr="00A221C0" w:rsidRDefault="00DD266E" w:rsidP="00B773B8">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 xml:space="preserve">5.1.  </w:t>
      </w:r>
      <w:r w:rsidR="008E1B3C" w:rsidRPr="00A221C0">
        <w:rPr>
          <w:sz w:val="21"/>
          <w:szCs w:val="21"/>
        </w:rPr>
        <w:t xml:space="preserve">Настоящий </w:t>
      </w:r>
      <w:r w:rsidR="007850E3" w:rsidRPr="00A221C0">
        <w:rPr>
          <w:sz w:val="21"/>
          <w:szCs w:val="21"/>
        </w:rPr>
        <w:t>Контракт</w:t>
      </w:r>
      <w:r w:rsidR="008E1B3C" w:rsidRPr="00A221C0">
        <w:rPr>
          <w:sz w:val="21"/>
          <w:szCs w:val="21"/>
        </w:rPr>
        <w:t xml:space="preserve"> вступает в силу с момента его</w:t>
      </w:r>
      <w:r w:rsidRPr="00A221C0">
        <w:rPr>
          <w:sz w:val="21"/>
          <w:szCs w:val="21"/>
        </w:rPr>
        <w:t xml:space="preserve"> подписания Сторонами и действует </w:t>
      </w:r>
      <w:r w:rsidR="00E06E01" w:rsidRPr="00A221C0">
        <w:rPr>
          <w:sz w:val="21"/>
          <w:szCs w:val="21"/>
        </w:rPr>
        <w:t>по 31.12.2026</w:t>
      </w:r>
      <w:r w:rsidR="008E1B3C" w:rsidRPr="00A221C0">
        <w:rPr>
          <w:sz w:val="21"/>
          <w:szCs w:val="21"/>
        </w:rPr>
        <w:t xml:space="preserve"> года</w:t>
      </w:r>
      <w:r w:rsidRPr="00A221C0">
        <w:rPr>
          <w:sz w:val="21"/>
          <w:szCs w:val="21"/>
        </w:rPr>
        <w:t>.</w:t>
      </w:r>
    </w:p>
    <w:p w:rsidR="00B773B8" w:rsidRPr="00A221C0" w:rsidRDefault="00DD266E" w:rsidP="00B773B8">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 xml:space="preserve">5.2. </w:t>
      </w:r>
      <w:r w:rsidR="00B773B8" w:rsidRPr="00A221C0">
        <w:rPr>
          <w:sz w:val="21"/>
          <w:szCs w:val="21"/>
        </w:rPr>
        <w:t>Контракт составлен в двух экземплярах, идентичных по содержанию и имеющих одинаковую юридическую силу, один из которых передан Исполнителю, второй - находятся у Заказчика. Стороны договорились считать действительными документы, подписанные в электронном виде, а также обмена письмами, телеграммами, электронными документами, ксерокопиями подписанных документов на основании п 2 ст. 434 ГК РФ.</w:t>
      </w:r>
    </w:p>
    <w:p w:rsidR="00B773B8" w:rsidRPr="00A221C0" w:rsidRDefault="00B773B8" w:rsidP="00B773B8">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5.3.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B773B8" w:rsidRPr="00A221C0" w:rsidRDefault="00B773B8" w:rsidP="00B773B8">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5.4.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B773B8" w:rsidRPr="00A221C0" w:rsidRDefault="00B773B8" w:rsidP="00B773B8">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5.5.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773B8" w:rsidRPr="00A221C0" w:rsidRDefault="00B773B8" w:rsidP="00B773B8">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5.6.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B773B8" w:rsidRPr="00A221C0" w:rsidRDefault="00B773B8" w:rsidP="00B773B8">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B773B8" w:rsidRPr="00A221C0" w:rsidRDefault="00B773B8" w:rsidP="00B773B8">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5.7.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B773B8" w:rsidRPr="00A221C0" w:rsidRDefault="00B773B8" w:rsidP="00B773B8">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lastRenderedPageBreak/>
        <w:t>5.8.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102AC" w:rsidRPr="00A221C0" w:rsidRDefault="00B773B8" w:rsidP="00B773B8">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5.9. Во всем, что не оговорено в Контракте, Стороны руководствуются действующим законодательством Российской Федерации.</w:t>
      </w:r>
    </w:p>
    <w:p w:rsidR="002102AC" w:rsidRPr="00A221C0" w:rsidRDefault="002102AC" w:rsidP="00444CAC">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p>
    <w:p w:rsidR="002102AC" w:rsidRPr="00A221C0" w:rsidRDefault="00DD266E" w:rsidP="00B773B8">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center"/>
        <w:rPr>
          <w:b/>
          <w:sz w:val="21"/>
          <w:szCs w:val="21"/>
        </w:rPr>
      </w:pPr>
      <w:r w:rsidRPr="00A221C0">
        <w:rPr>
          <w:b/>
          <w:sz w:val="21"/>
          <w:szCs w:val="21"/>
        </w:rPr>
        <w:t>6. Дополнительные условия</w:t>
      </w:r>
    </w:p>
    <w:p w:rsidR="00B773B8" w:rsidRPr="00A221C0" w:rsidRDefault="00DD266E" w:rsidP="00B773B8">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 xml:space="preserve">6.1. </w:t>
      </w:r>
      <w:r w:rsidR="00B773B8" w:rsidRPr="00A221C0">
        <w:rPr>
          <w:sz w:val="21"/>
          <w:szCs w:val="21"/>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773B8" w:rsidRPr="00A221C0" w:rsidRDefault="00B773B8" w:rsidP="00B773B8">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6.2.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773B8" w:rsidRPr="00A221C0" w:rsidRDefault="00B773B8" w:rsidP="00B773B8">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Срок рассмотрения претензии не может превышать 15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102AC" w:rsidRPr="00A221C0" w:rsidRDefault="00B773B8" w:rsidP="00B773B8">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sz w:val="21"/>
          <w:szCs w:val="21"/>
        </w:rPr>
      </w:pPr>
      <w:r w:rsidRPr="00A221C0">
        <w:rPr>
          <w:sz w:val="21"/>
          <w:szCs w:val="21"/>
        </w:rPr>
        <w:t>6.3. При не урегулировании Сторонами спора в досуде</w:t>
      </w:r>
      <w:r w:rsidR="007850E3" w:rsidRPr="00A221C0">
        <w:rPr>
          <w:sz w:val="21"/>
          <w:szCs w:val="21"/>
        </w:rPr>
        <w:t xml:space="preserve">бном порядке спор разрешается </w:t>
      </w:r>
      <w:r w:rsidRPr="00A221C0">
        <w:rPr>
          <w:sz w:val="21"/>
          <w:szCs w:val="21"/>
        </w:rPr>
        <w:t>в Арбитражном суде Иркутской области в порядке, предусмотренном законодательством Российской Федерации.</w:t>
      </w:r>
    </w:p>
    <w:p w:rsidR="007850E3" w:rsidRPr="00A221C0" w:rsidRDefault="007850E3" w:rsidP="00B773B8">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both"/>
        <w:rPr>
          <w:b/>
          <w:sz w:val="21"/>
          <w:szCs w:val="21"/>
        </w:rPr>
      </w:pPr>
    </w:p>
    <w:p w:rsidR="002102AC" w:rsidRPr="00A221C0" w:rsidRDefault="00DD266E" w:rsidP="007850E3">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center"/>
        <w:rPr>
          <w:b/>
          <w:sz w:val="21"/>
          <w:szCs w:val="21"/>
        </w:rPr>
      </w:pPr>
      <w:r w:rsidRPr="00A221C0">
        <w:rPr>
          <w:b/>
          <w:sz w:val="21"/>
          <w:szCs w:val="21"/>
        </w:rPr>
        <w:t xml:space="preserve">7. </w:t>
      </w:r>
      <w:r w:rsidR="007850E3" w:rsidRPr="00A221C0">
        <w:rPr>
          <w:b/>
          <w:sz w:val="21"/>
          <w:szCs w:val="21"/>
        </w:rPr>
        <w:t>Перечень приложений</w:t>
      </w:r>
    </w:p>
    <w:p w:rsidR="00A33364" w:rsidRPr="00A221C0" w:rsidRDefault="00A33364" w:rsidP="00A33364">
      <w:pPr>
        <w:spacing w:after="0" w:line="240" w:lineRule="auto"/>
        <w:ind w:firstLine="567"/>
        <w:jc w:val="both"/>
        <w:rPr>
          <w:rFonts w:ascii="Times New Roman" w:eastAsia="Times New Roman" w:hAnsi="Times New Roman"/>
          <w:sz w:val="21"/>
          <w:szCs w:val="21"/>
          <w:lang w:eastAsia="ru-RU"/>
        </w:rPr>
      </w:pPr>
      <w:r w:rsidRPr="00A221C0">
        <w:rPr>
          <w:rFonts w:ascii="Times New Roman" w:eastAsia="Times New Roman" w:hAnsi="Times New Roman"/>
          <w:sz w:val="21"/>
          <w:szCs w:val="21"/>
          <w:lang w:eastAsia="ru-RU"/>
        </w:rPr>
        <w:t>7.1. Неотъемлемой частью Контракта является следующее приложение:</w:t>
      </w:r>
    </w:p>
    <w:p w:rsidR="00A33364" w:rsidRPr="00A221C0" w:rsidRDefault="00A33364" w:rsidP="00A33364">
      <w:pPr>
        <w:spacing w:after="0" w:line="240" w:lineRule="auto"/>
        <w:ind w:firstLine="540"/>
        <w:jc w:val="both"/>
        <w:rPr>
          <w:rFonts w:ascii="Times New Roman" w:eastAsia="Times New Roman" w:hAnsi="Times New Roman"/>
          <w:sz w:val="21"/>
          <w:szCs w:val="21"/>
          <w:lang w:eastAsia="ru-RU"/>
        </w:rPr>
      </w:pPr>
      <w:r w:rsidRPr="00A221C0">
        <w:rPr>
          <w:rFonts w:ascii="Times New Roman" w:eastAsia="Times New Roman" w:hAnsi="Times New Roman"/>
          <w:sz w:val="21"/>
          <w:szCs w:val="21"/>
          <w:lang w:eastAsia="ru-RU"/>
        </w:rPr>
        <w:t xml:space="preserve">Приложение № 1 </w:t>
      </w:r>
      <w:r w:rsidR="007850E3" w:rsidRPr="00A221C0">
        <w:rPr>
          <w:rFonts w:ascii="Times New Roman" w:eastAsia="Times New Roman" w:hAnsi="Times New Roman"/>
          <w:sz w:val="21"/>
          <w:szCs w:val="21"/>
          <w:lang w:eastAsia="ru-RU"/>
        </w:rPr>
        <w:t>–</w:t>
      </w:r>
      <w:r w:rsidRPr="00A221C0">
        <w:rPr>
          <w:rFonts w:ascii="Times New Roman" w:eastAsia="Times New Roman" w:hAnsi="Times New Roman"/>
          <w:sz w:val="21"/>
          <w:szCs w:val="21"/>
          <w:lang w:eastAsia="ru-RU"/>
        </w:rPr>
        <w:t xml:space="preserve"> Техническое задание;</w:t>
      </w:r>
    </w:p>
    <w:p w:rsidR="00A33364" w:rsidRPr="00A221C0" w:rsidRDefault="00A33364" w:rsidP="00A33364">
      <w:pPr>
        <w:spacing w:after="0" w:line="240" w:lineRule="auto"/>
        <w:ind w:firstLine="540"/>
        <w:jc w:val="both"/>
        <w:rPr>
          <w:rFonts w:ascii="Times New Roman" w:eastAsia="Times New Roman" w:hAnsi="Times New Roman"/>
          <w:sz w:val="21"/>
          <w:szCs w:val="21"/>
          <w:lang w:eastAsia="ru-RU"/>
        </w:rPr>
      </w:pPr>
      <w:r w:rsidRPr="00A221C0">
        <w:rPr>
          <w:rFonts w:ascii="Times New Roman" w:eastAsia="Times New Roman" w:hAnsi="Times New Roman"/>
          <w:sz w:val="21"/>
          <w:szCs w:val="21"/>
          <w:lang w:eastAsia="ru-RU"/>
        </w:rPr>
        <w:t xml:space="preserve">Приложение № 2 </w:t>
      </w:r>
      <w:r w:rsidR="007850E3" w:rsidRPr="00A221C0">
        <w:rPr>
          <w:rFonts w:ascii="Times New Roman" w:eastAsia="Times New Roman" w:hAnsi="Times New Roman"/>
          <w:sz w:val="21"/>
          <w:szCs w:val="21"/>
          <w:lang w:eastAsia="ru-RU"/>
        </w:rPr>
        <w:t>–</w:t>
      </w:r>
      <w:r w:rsidRPr="00A221C0">
        <w:rPr>
          <w:rFonts w:ascii="Times New Roman" w:eastAsia="Times New Roman" w:hAnsi="Times New Roman"/>
          <w:sz w:val="21"/>
          <w:szCs w:val="21"/>
          <w:lang w:eastAsia="ru-RU"/>
        </w:rPr>
        <w:t xml:space="preserve"> Форма акта приема-передачи оказанных услуг;</w:t>
      </w:r>
    </w:p>
    <w:p w:rsidR="00A33364" w:rsidRPr="00A221C0" w:rsidRDefault="00A33364" w:rsidP="00A33364">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rPr>
          <w:sz w:val="21"/>
          <w:szCs w:val="21"/>
        </w:rPr>
      </w:pPr>
      <w:r w:rsidRPr="00A221C0">
        <w:rPr>
          <w:sz w:val="21"/>
          <w:szCs w:val="21"/>
        </w:rPr>
        <w:t xml:space="preserve">Приложение № 3 </w:t>
      </w:r>
      <w:r w:rsidR="007850E3" w:rsidRPr="00A221C0">
        <w:rPr>
          <w:sz w:val="21"/>
          <w:szCs w:val="21"/>
        </w:rPr>
        <w:t>–</w:t>
      </w:r>
      <w:r w:rsidRPr="00A221C0">
        <w:rPr>
          <w:sz w:val="21"/>
          <w:szCs w:val="21"/>
        </w:rPr>
        <w:t xml:space="preserve"> Расчет – обоснование.</w:t>
      </w:r>
    </w:p>
    <w:p w:rsidR="007850E3" w:rsidRPr="00A221C0" w:rsidRDefault="007850E3" w:rsidP="00A33364">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rPr>
          <w:sz w:val="21"/>
          <w:szCs w:val="21"/>
        </w:rPr>
      </w:pPr>
    </w:p>
    <w:p w:rsidR="007850E3" w:rsidRPr="00A221C0" w:rsidRDefault="007850E3" w:rsidP="007850E3">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center"/>
        <w:rPr>
          <w:b/>
          <w:sz w:val="21"/>
          <w:szCs w:val="21"/>
        </w:rPr>
      </w:pPr>
      <w:r w:rsidRPr="00A221C0">
        <w:rPr>
          <w:b/>
          <w:sz w:val="21"/>
          <w:szCs w:val="21"/>
        </w:rPr>
        <w:t>8. Адреса и реквизиты сторон</w:t>
      </w:r>
    </w:p>
    <w:p w:rsidR="007850E3" w:rsidRPr="008946F4" w:rsidRDefault="007850E3" w:rsidP="007850E3">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67"/>
        <w:jc w:val="center"/>
        <w:rPr>
          <w:b/>
          <w:sz w:val="22"/>
          <w:szCs w:val="22"/>
        </w:rPr>
      </w:pPr>
    </w:p>
    <w:tbl>
      <w:tblPr>
        <w:tblW w:w="0" w:type="auto"/>
        <w:tblLook w:val="04A0" w:firstRow="1" w:lastRow="0" w:firstColumn="1" w:lastColumn="0" w:noHBand="0" w:noVBand="1"/>
      </w:tblPr>
      <w:tblGrid>
        <w:gridCol w:w="5111"/>
        <w:gridCol w:w="5094"/>
      </w:tblGrid>
      <w:tr w:rsidR="002102AC" w:rsidRPr="008946F4" w:rsidTr="006C533B">
        <w:trPr>
          <w:trHeight w:val="510"/>
        </w:trPr>
        <w:tc>
          <w:tcPr>
            <w:tcW w:w="5210" w:type="dxa"/>
          </w:tcPr>
          <w:p w:rsidR="002102AC" w:rsidRPr="00A33364" w:rsidRDefault="00A33364" w:rsidP="00A33364">
            <w:pPr>
              <w:ind w:firstLine="567"/>
              <w:jc w:val="center"/>
              <w:rPr>
                <w:rFonts w:ascii="Times New Roman" w:hAnsi="Times New Roman"/>
                <w:b/>
              </w:rPr>
            </w:pPr>
            <w:r w:rsidRPr="00A33364">
              <w:rPr>
                <w:rFonts w:ascii="Times New Roman" w:hAnsi="Times New Roman"/>
                <w:b/>
              </w:rPr>
              <w:t>«Государственный заказчик»</w:t>
            </w:r>
          </w:p>
        </w:tc>
        <w:tc>
          <w:tcPr>
            <w:tcW w:w="5211" w:type="dxa"/>
          </w:tcPr>
          <w:p w:rsidR="002102AC" w:rsidRPr="008946F4" w:rsidRDefault="00A33364" w:rsidP="00A33364">
            <w:pPr>
              <w:pStyle w:val="ad"/>
              <w:spacing w:before="0" w:after="0"/>
              <w:ind w:firstLine="567"/>
              <w:jc w:val="center"/>
            </w:pPr>
            <w:r>
              <w:rPr>
                <w:b/>
                <w:sz w:val="22"/>
                <w:szCs w:val="22"/>
              </w:rPr>
              <w:t>«</w:t>
            </w:r>
            <w:r w:rsidR="00DD266E" w:rsidRPr="008946F4">
              <w:rPr>
                <w:b/>
                <w:sz w:val="22"/>
                <w:szCs w:val="22"/>
              </w:rPr>
              <w:t>Исполнитель</w:t>
            </w:r>
            <w:r>
              <w:rPr>
                <w:b/>
                <w:sz w:val="22"/>
                <w:szCs w:val="22"/>
              </w:rPr>
              <w:t>»</w:t>
            </w:r>
          </w:p>
        </w:tc>
      </w:tr>
      <w:tr w:rsidR="00E06E01" w:rsidRPr="008946F4" w:rsidTr="00E06E01">
        <w:trPr>
          <w:trHeight w:val="5179"/>
        </w:trPr>
        <w:tc>
          <w:tcPr>
            <w:tcW w:w="5115" w:type="dxa"/>
          </w:tcPr>
          <w:p w:rsidR="00E06E01" w:rsidRPr="00BC7356" w:rsidRDefault="00E06E01" w:rsidP="00E06E01">
            <w:pPr>
              <w:spacing w:after="0" w:line="240" w:lineRule="auto"/>
              <w:rPr>
                <w:rFonts w:ascii="Times New Roman" w:eastAsia="Times New Roman" w:hAnsi="Times New Roman"/>
                <w:b/>
                <w:color w:val="000000"/>
              </w:rPr>
            </w:pPr>
            <w:r w:rsidRPr="00BC7356">
              <w:rPr>
                <w:rFonts w:ascii="Times New Roman" w:eastAsia="Times New Roman" w:hAnsi="Times New Roman"/>
                <w:b/>
                <w:color w:val="000000"/>
              </w:rPr>
              <w:t xml:space="preserve">Полное наименование: </w:t>
            </w:r>
            <w:r w:rsidRPr="00BC7356">
              <w:rPr>
                <w:rFonts w:ascii="Times New Roman" w:eastAsia="Times New Roman" w:hAnsi="Times New Roman"/>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p>
          <w:p w:rsidR="00E06E01" w:rsidRPr="00BC7356" w:rsidRDefault="00E06E01" w:rsidP="00E06E01">
            <w:pPr>
              <w:spacing w:after="0"/>
              <w:ind w:left="22"/>
              <w:rPr>
                <w:rFonts w:ascii="Times New Roman" w:eastAsia="Times New Roman" w:hAnsi="Times New Roman"/>
                <w:bCs/>
                <w:lang w:eastAsia="ru-RU"/>
              </w:rPr>
            </w:pPr>
            <w:r w:rsidRPr="00BC7356">
              <w:rPr>
                <w:rFonts w:ascii="Times New Roman" w:eastAsia="Times New Roman" w:hAnsi="Times New Roman"/>
                <w:b/>
                <w:color w:val="000000"/>
              </w:rPr>
              <w:t>Сокращенное наименование:</w:t>
            </w:r>
            <w:r w:rsidRPr="00BC7356">
              <w:rPr>
                <w:rFonts w:ascii="Times New Roman" w:eastAsia="Times New Roman" w:hAnsi="Times New Roman"/>
                <w:b/>
                <w:bCs/>
                <w:lang w:eastAsia="ru-RU"/>
              </w:rPr>
              <w:t xml:space="preserve"> </w:t>
            </w:r>
            <w:r w:rsidRPr="00BC7356">
              <w:rPr>
                <w:rFonts w:ascii="Times New Roman" w:eastAsia="Times New Roman" w:hAnsi="Times New Roman"/>
                <w:bCs/>
                <w:lang w:eastAsia="ru-RU"/>
              </w:rPr>
              <w:t>ФКУ ИК-19 ГУФСИН России по Иркутской области</w:t>
            </w:r>
          </w:p>
          <w:p w:rsidR="00E06E01" w:rsidRPr="00BC7356" w:rsidRDefault="00E06E01" w:rsidP="00E06E01">
            <w:pPr>
              <w:spacing w:after="0" w:line="240" w:lineRule="auto"/>
              <w:rPr>
                <w:rFonts w:ascii="Times New Roman" w:eastAsia="Times New Roman" w:hAnsi="Times New Roman"/>
                <w:color w:val="000000"/>
              </w:rPr>
            </w:pPr>
            <w:r w:rsidRPr="00BC7356">
              <w:rPr>
                <w:rFonts w:ascii="Times New Roman" w:eastAsia="Times New Roman" w:hAnsi="Times New Roman"/>
                <w:b/>
                <w:color w:val="000000"/>
              </w:rPr>
              <w:t xml:space="preserve">Место нахождения: </w:t>
            </w:r>
            <w:r w:rsidRPr="00BC7356">
              <w:rPr>
                <w:rFonts w:ascii="Times New Roman" w:eastAsia="Times New Roman" w:hAnsi="Times New Roman"/>
                <w:color w:val="000000"/>
              </w:rPr>
              <w:t>Иркутская область, Иркутский район, р. п. Маркова</w:t>
            </w:r>
          </w:p>
          <w:p w:rsidR="00E06E01" w:rsidRPr="00BC7356" w:rsidRDefault="00E06E01" w:rsidP="00E06E01">
            <w:pPr>
              <w:spacing w:after="0" w:line="240" w:lineRule="auto"/>
              <w:rPr>
                <w:rFonts w:ascii="Times New Roman" w:eastAsia="Times New Roman" w:hAnsi="Times New Roman"/>
                <w:color w:val="000000"/>
              </w:rPr>
            </w:pPr>
            <w:r w:rsidRPr="00BC7356">
              <w:rPr>
                <w:rFonts w:ascii="Times New Roman" w:eastAsia="Times New Roman" w:hAnsi="Times New Roman"/>
                <w:b/>
                <w:color w:val="000000"/>
              </w:rPr>
              <w:t xml:space="preserve">Фактическое место нахождения: </w:t>
            </w:r>
            <w:r w:rsidRPr="00BC7356">
              <w:rPr>
                <w:rFonts w:ascii="Times New Roman" w:eastAsia="Times New Roman" w:hAnsi="Times New Roman"/>
                <w:color w:val="000000"/>
              </w:rPr>
              <w:t>Иркутская область, Иркутский район, р. п. Маркова</w:t>
            </w:r>
          </w:p>
          <w:p w:rsidR="00E06E01" w:rsidRPr="00BC7356" w:rsidRDefault="00E06E01" w:rsidP="00E06E01">
            <w:pPr>
              <w:spacing w:after="0" w:line="240" w:lineRule="auto"/>
              <w:rPr>
                <w:rFonts w:ascii="Times New Roman" w:eastAsia="Times New Roman" w:hAnsi="Times New Roman"/>
                <w:color w:val="000000"/>
              </w:rPr>
            </w:pPr>
            <w:r w:rsidRPr="00BC7356">
              <w:rPr>
                <w:rFonts w:ascii="Times New Roman" w:eastAsia="Times New Roman" w:hAnsi="Times New Roman"/>
                <w:color w:val="000000"/>
              </w:rPr>
              <w:t>Индекс 664528</w:t>
            </w:r>
          </w:p>
          <w:p w:rsidR="00E06E01" w:rsidRPr="00BC7356" w:rsidRDefault="00E06E01" w:rsidP="00E06E01">
            <w:pPr>
              <w:spacing w:after="0" w:line="240" w:lineRule="auto"/>
              <w:rPr>
                <w:rFonts w:ascii="Times New Roman" w:eastAsia="Times New Roman" w:hAnsi="Times New Roman"/>
                <w:color w:val="000000"/>
                <w:lang w:eastAsia="ru-RU"/>
              </w:rPr>
            </w:pPr>
            <w:r w:rsidRPr="00BC7356">
              <w:rPr>
                <w:rFonts w:ascii="Times New Roman" w:eastAsia="Times New Roman" w:hAnsi="Times New Roman"/>
                <w:color w:val="000000"/>
                <w:lang w:eastAsia="ru-RU"/>
              </w:rPr>
              <w:t>тел. 8 (3952) 452-3</w:t>
            </w:r>
            <w:r>
              <w:rPr>
                <w:rFonts w:ascii="Times New Roman" w:eastAsia="Times New Roman" w:hAnsi="Times New Roman"/>
                <w:color w:val="000000"/>
                <w:lang w:eastAsia="ru-RU"/>
              </w:rPr>
              <w:t>00 (д.251)</w:t>
            </w:r>
            <w:r w:rsidRPr="00BC7356">
              <w:rPr>
                <w:rFonts w:ascii="Times New Roman" w:eastAsia="Times New Roman" w:hAnsi="Times New Roman"/>
                <w:color w:val="000000"/>
                <w:lang w:eastAsia="ru-RU"/>
              </w:rPr>
              <w:t xml:space="preserve">         </w:t>
            </w:r>
            <w:r w:rsidRPr="00BC7356">
              <w:rPr>
                <w:rFonts w:ascii="Times New Roman" w:eastAsia="Times New Roman" w:hAnsi="Times New Roman"/>
                <w:lang w:eastAsia="ru-RU"/>
              </w:rPr>
              <w:t xml:space="preserve"> </w:t>
            </w:r>
          </w:p>
          <w:p w:rsidR="00E06E01" w:rsidRPr="00BC7356" w:rsidRDefault="00E06E01" w:rsidP="00E06E01">
            <w:pPr>
              <w:spacing w:after="0" w:line="240" w:lineRule="auto"/>
              <w:rPr>
                <w:rFonts w:ascii="Times New Roman" w:eastAsia="Times New Roman" w:hAnsi="Times New Roman"/>
                <w:color w:val="000000"/>
              </w:rPr>
            </w:pPr>
            <w:r w:rsidRPr="00BC7356">
              <w:rPr>
                <w:rFonts w:ascii="Times New Roman" w:eastAsia="Times New Roman" w:hAnsi="Times New Roman"/>
                <w:b/>
                <w:color w:val="000000"/>
              </w:rPr>
              <w:t xml:space="preserve">Банковские реквизиты: </w:t>
            </w:r>
            <w:r w:rsidRPr="00BC7356">
              <w:rPr>
                <w:rFonts w:ascii="Times New Roman" w:eastAsia="Times New Roman" w:hAnsi="Times New Roman"/>
                <w:color w:val="000000"/>
              </w:rPr>
              <w:t>УФК по Приморскому краю (ФКУ ИК-19 ГУФСИН России по Иркутской области л/с 03341372820) ОКЦ № 1 ДГУ БАНКА РОССИИ//УФК по Приморскому краю, г. Владивосток</w:t>
            </w:r>
          </w:p>
          <w:p w:rsidR="00E06E01" w:rsidRPr="00BC7356" w:rsidRDefault="00E06E01" w:rsidP="00E06E01">
            <w:pPr>
              <w:spacing w:after="0" w:line="240" w:lineRule="auto"/>
              <w:rPr>
                <w:rFonts w:ascii="Times New Roman" w:eastAsia="Times New Roman" w:hAnsi="Times New Roman"/>
                <w:color w:val="000000"/>
                <w:lang w:eastAsia="ru-RU"/>
              </w:rPr>
            </w:pPr>
            <w:r w:rsidRPr="00BC7356">
              <w:rPr>
                <w:rFonts w:ascii="Times New Roman" w:eastAsia="Times New Roman" w:hAnsi="Times New Roman"/>
                <w:b/>
                <w:color w:val="000000"/>
                <w:lang w:eastAsia="ru-RU"/>
              </w:rPr>
              <w:t>ИНН</w:t>
            </w:r>
            <w:r w:rsidRPr="00BC7356">
              <w:rPr>
                <w:rFonts w:ascii="Times New Roman" w:eastAsia="Times New Roman" w:hAnsi="Times New Roman"/>
                <w:color w:val="000000"/>
                <w:lang w:eastAsia="ru-RU"/>
              </w:rPr>
              <w:t xml:space="preserve"> 3812014637</w:t>
            </w:r>
          </w:p>
          <w:p w:rsidR="00E06E01" w:rsidRPr="00BC7356" w:rsidRDefault="00E06E01" w:rsidP="00E06E01">
            <w:pPr>
              <w:spacing w:after="0" w:line="240" w:lineRule="auto"/>
              <w:rPr>
                <w:rFonts w:ascii="Times New Roman" w:eastAsia="Times New Roman" w:hAnsi="Times New Roman"/>
                <w:color w:val="000000"/>
                <w:lang w:eastAsia="ru-RU"/>
              </w:rPr>
            </w:pPr>
            <w:r w:rsidRPr="00BC7356">
              <w:rPr>
                <w:rFonts w:ascii="Times New Roman" w:eastAsia="Times New Roman" w:hAnsi="Times New Roman"/>
                <w:b/>
                <w:color w:val="000000"/>
                <w:lang w:eastAsia="ru-RU"/>
              </w:rPr>
              <w:t xml:space="preserve">БИК </w:t>
            </w:r>
            <w:r w:rsidRPr="00BC7356">
              <w:rPr>
                <w:rFonts w:ascii="Times New Roman" w:eastAsia="Times New Roman" w:hAnsi="Times New Roman"/>
                <w:color w:val="000000"/>
                <w:lang w:eastAsia="ru-RU"/>
              </w:rPr>
              <w:t>010507002</w:t>
            </w:r>
          </w:p>
          <w:p w:rsidR="00E06E01" w:rsidRPr="00BC7356" w:rsidRDefault="00E06E01" w:rsidP="00E06E01">
            <w:pPr>
              <w:spacing w:after="0" w:line="240" w:lineRule="auto"/>
              <w:rPr>
                <w:rFonts w:ascii="Times New Roman" w:eastAsia="Times New Roman" w:hAnsi="Times New Roman"/>
                <w:color w:val="000000"/>
                <w:lang w:eastAsia="ru-RU"/>
              </w:rPr>
            </w:pPr>
            <w:r w:rsidRPr="00BC7356">
              <w:rPr>
                <w:rFonts w:ascii="Times New Roman" w:eastAsia="Times New Roman" w:hAnsi="Times New Roman"/>
                <w:b/>
                <w:color w:val="000000"/>
                <w:lang w:eastAsia="ru-RU"/>
              </w:rPr>
              <w:t>КПП</w:t>
            </w:r>
            <w:r w:rsidRPr="00BC7356">
              <w:rPr>
                <w:rFonts w:ascii="Times New Roman" w:eastAsia="Times New Roman" w:hAnsi="Times New Roman"/>
                <w:color w:val="000000"/>
                <w:lang w:eastAsia="ru-RU"/>
              </w:rPr>
              <w:t xml:space="preserve"> 382701001</w:t>
            </w:r>
          </w:p>
          <w:p w:rsidR="00E06E01" w:rsidRPr="00BC7356" w:rsidRDefault="00E06E01" w:rsidP="00E06E01">
            <w:pPr>
              <w:spacing w:after="0" w:line="240" w:lineRule="auto"/>
              <w:rPr>
                <w:rFonts w:ascii="Times New Roman" w:eastAsia="Times New Roman" w:hAnsi="Times New Roman"/>
                <w:color w:val="000000"/>
                <w:lang w:eastAsia="ru-RU"/>
              </w:rPr>
            </w:pPr>
            <w:r w:rsidRPr="00BC7356">
              <w:rPr>
                <w:rFonts w:ascii="Times New Roman" w:eastAsia="Times New Roman" w:hAnsi="Times New Roman"/>
                <w:b/>
                <w:color w:val="000000"/>
                <w:lang w:eastAsia="ru-RU"/>
              </w:rPr>
              <w:t>ЕКС</w:t>
            </w:r>
            <w:r w:rsidRPr="00BC7356">
              <w:rPr>
                <w:rFonts w:ascii="Times New Roman" w:eastAsia="Times New Roman" w:hAnsi="Times New Roman"/>
                <w:color w:val="000000"/>
                <w:lang w:eastAsia="ru-RU"/>
              </w:rPr>
              <w:t xml:space="preserve"> 40102810545370000012</w:t>
            </w:r>
          </w:p>
          <w:p w:rsidR="00E06E01" w:rsidRPr="00BC7356" w:rsidRDefault="00E06E01" w:rsidP="00E06E01">
            <w:pPr>
              <w:spacing w:after="0" w:line="240" w:lineRule="auto"/>
              <w:rPr>
                <w:rFonts w:ascii="Times New Roman" w:eastAsia="Times New Roman" w:hAnsi="Times New Roman"/>
                <w:color w:val="000000"/>
                <w:lang w:eastAsia="ru-RU"/>
              </w:rPr>
            </w:pPr>
            <w:r w:rsidRPr="00BC7356">
              <w:rPr>
                <w:rFonts w:ascii="Times New Roman" w:eastAsia="Times New Roman" w:hAnsi="Times New Roman"/>
                <w:b/>
                <w:color w:val="000000"/>
                <w:lang w:eastAsia="ru-RU"/>
              </w:rPr>
              <w:t>КС</w:t>
            </w:r>
            <w:r w:rsidRPr="00BC7356">
              <w:rPr>
                <w:rFonts w:ascii="Times New Roman" w:eastAsia="Times New Roman" w:hAnsi="Times New Roman"/>
                <w:color w:val="000000"/>
                <w:lang w:eastAsia="ru-RU"/>
              </w:rPr>
              <w:t xml:space="preserve"> 03211643000000012010</w:t>
            </w:r>
          </w:p>
          <w:p w:rsidR="00E06E01" w:rsidRPr="00BC7356" w:rsidRDefault="00E06E01" w:rsidP="00E06E01">
            <w:pPr>
              <w:spacing w:after="0" w:line="240" w:lineRule="auto"/>
              <w:rPr>
                <w:rFonts w:ascii="Times New Roman" w:eastAsia="Times New Roman" w:hAnsi="Times New Roman"/>
                <w:color w:val="000000"/>
                <w:lang w:eastAsia="ru-RU"/>
              </w:rPr>
            </w:pPr>
            <w:r w:rsidRPr="00BC7356">
              <w:rPr>
                <w:rFonts w:ascii="Times New Roman" w:eastAsia="Times New Roman" w:hAnsi="Times New Roman"/>
                <w:b/>
                <w:color w:val="000000"/>
                <w:lang w:eastAsia="ru-RU"/>
              </w:rPr>
              <w:t>КБК</w:t>
            </w:r>
            <w:r w:rsidRPr="00BC7356">
              <w:rPr>
                <w:rFonts w:ascii="Times New Roman" w:eastAsia="Times New Roman" w:hAnsi="Times New Roman"/>
                <w:color w:val="000000"/>
                <w:lang w:eastAsia="ru-RU"/>
              </w:rPr>
              <w:t xml:space="preserve"> 3200305424069004824</w:t>
            </w:r>
            <w:r>
              <w:rPr>
                <w:rFonts w:ascii="Times New Roman" w:eastAsia="Times New Roman" w:hAnsi="Times New Roman"/>
                <w:color w:val="000000"/>
                <w:lang w:eastAsia="ru-RU"/>
              </w:rPr>
              <w:t>2</w:t>
            </w:r>
          </w:p>
        </w:tc>
        <w:tc>
          <w:tcPr>
            <w:tcW w:w="5090" w:type="dxa"/>
          </w:tcPr>
          <w:p w:rsidR="00E06E01" w:rsidRPr="00472CBD" w:rsidRDefault="00E06E01" w:rsidP="00E06E01">
            <w:pPr>
              <w:spacing w:after="0" w:line="240" w:lineRule="auto"/>
              <w:rPr>
                <w:rFonts w:ascii="Times New Roman" w:hAnsi="Times New Roman"/>
              </w:rPr>
            </w:pPr>
            <w:r w:rsidRPr="00472CBD">
              <w:rPr>
                <w:rFonts w:ascii="Times New Roman" w:hAnsi="Times New Roman"/>
                <w:b/>
              </w:rPr>
              <w:t>Полное наименование</w:t>
            </w:r>
            <w:r w:rsidRPr="00472CBD">
              <w:rPr>
                <w:rFonts w:ascii="Times New Roman" w:hAnsi="Times New Roman"/>
              </w:rPr>
              <w:t xml:space="preserve">: </w:t>
            </w:r>
          </w:p>
          <w:p w:rsidR="00E06E01" w:rsidRPr="00472CBD" w:rsidRDefault="00E06E01" w:rsidP="00E06E01">
            <w:pPr>
              <w:spacing w:after="0" w:line="240" w:lineRule="auto"/>
              <w:rPr>
                <w:rFonts w:ascii="Times New Roman" w:hAnsi="Times New Roman"/>
                <w:b/>
              </w:rPr>
            </w:pPr>
            <w:r w:rsidRPr="00472CBD">
              <w:rPr>
                <w:rFonts w:ascii="Times New Roman" w:hAnsi="Times New Roman"/>
                <w:b/>
              </w:rPr>
              <w:t xml:space="preserve">Сокращенное наименование: </w:t>
            </w:r>
          </w:p>
          <w:p w:rsidR="00E06E01" w:rsidRDefault="00E06E01" w:rsidP="00E06E01">
            <w:pPr>
              <w:spacing w:after="0" w:line="240" w:lineRule="auto"/>
              <w:rPr>
                <w:rFonts w:ascii="Times New Roman" w:hAnsi="Times New Roman"/>
              </w:rPr>
            </w:pPr>
            <w:r w:rsidRPr="00472CBD">
              <w:rPr>
                <w:rFonts w:ascii="Times New Roman" w:hAnsi="Times New Roman"/>
                <w:b/>
              </w:rPr>
              <w:t xml:space="preserve">Место нахождения: </w:t>
            </w:r>
          </w:p>
          <w:p w:rsidR="00E06E01" w:rsidRPr="00472CBD" w:rsidRDefault="00E06E01" w:rsidP="00E06E01">
            <w:pPr>
              <w:spacing w:after="0" w:line="240" w:lineRule="auto"/>
              <w:rPr>
                <w:rFonts w:ascii="Times New Roman" w:hAnsi="Times New Roman"/>
              </w:rPr>
            </w:pPr>
            <w:r w:rsidRPr="00472CBD">
              <w:rPr>
                <w:rFonts w:ascii="Times New Roman" w:hAnsi="Times New Roman"/>
                <w:b/>
              </w:rPr>
              <w:t xml:space="preserve">Фактическое место нахождения: </w:t>
            </w:r>
          </w:p>
          <w:p w:rsidR="00E06E01" w:rsidRPr="00472CBD" w:rsidRDefault="00E06E01" w:rsidP="00E06E01">
            <w:pPr>
              <w:tabs>
                <w:tab w:val="left" w:pos="993"/>
              </w:tabs>
              <w:spacing w:after="0" w:line="240" w:lineRule="auto"/>
              <w:rPr>
                <w:rFonts w:ascii="Times New Roman" w:hAnsi="Times New Roman"/>
              </w:rPr>
            </w:pPr>
            <w:r w:rsidRPr="00472CBD">
              <w:rPr>
                <w:rFonts w:ascii="Times New Roman" w:hAnsi="Times New Roman"/>
                <w:b/>
              </w:rPr>
              <w:t xml:space="preserve">тел./ факс </w:t>
            </w:r>
          </w:p>
          <w:p w:rsidR="00E06E01" w:rsidRPr="00472CBD" w:rsidRDefault="00E06E01" w:rsidP="00E06E01">
            <w:pPr>
              <w:tabs>
                <w:tab w:val="left" w:pos="993"/>
              </w:tabs>
              <w:spacing w:after="0" w:line="240" w:lineRule="auto"/>
              <w:rPr>
                <w:rFonts w:ascii="Times New Roman" w:hAnsi="Times New Roman"/>
              </w:rPr>
            </w:pPr>
            <w:r w:rsidRPr="00472CBD">
              <w:rPr>
                <w:rFonts w:ascii="Times New Roman" w:hAnsi="Times New Roman"/>
                <w:lang w:val="en-US"/>
              </w:rPr>
              <w:t>e</w:t>
            </w:r>
            <w:r w:rsidRPr="00472CBD">
              <w:rPr>
                <w:rFonts w:ascii="Times New Roman" w:hAnsi="Times New Roman"/>
              </w:rPr>
              <w:t>-</w:t>
            </w:r>
            <w:r w:rsidRPr="00472CBD">
              <w:rPr>
                <w:rFonts w:ascii="Times New Roman" w:hAnsi="Times New Roman"/>
                <w:lang w:val="en-US"/>
              </w:rPr>
              <w:t>mail</w:t>
            </w:r>
            <w:r w:rsidRPr="00472CBD">
              <w:rPr>
                <w:rFonts w:ascii="Times New Roman" w:hAnsi="Times New Roman"/>
              </w:rPr>
              <w:t xml:space="preserve">: </w:t>
            </w:r>
          </w:p>
          <w:p w:rsidR="00E06E01" w:rsidRPr="00472CBD" w:rsidRDefault="00E06E01" w:rsidP="00E06E01">
            <w:pPr>
              <w:spacing w:after="0" w:line="240" w:lineRule="auto"/>
              <w:rPr>
                <w:rFonts w:ascii="Times New Roman" w:hAnsi="Times New Roman"/>
              </w:rPr>
            </w:pPr>
            <w:r w:rsidRPr="00472CBD">
              <w:rPr>
                <w:rFonts w:ascii="Times New Roman" w:hAnsi="Times New Roman"/>
                <w:b/>
              </w:rPr>
              <w:t xml:space="preserve">ИНН </w:t>
            </w:r>
          </w:p>
          <w:p w:rsidR="00E06E01" w:rsidRPr="00472CBD" w:rsidRDefault="00E06E01" w:rsidP="00E06E01">
            <w:pPr>
              <w:spacing w:after="0" w:line="240" w:lineRule="auto"/>
              <w:rPr>
                <w:rFonts w:ascii="Times New Roman" w:hAnsi="Times New Roman"/>
              </w:rPr>
            </w:pPr>
            <w:r w:rsidRPr="00472CBD">
              <w:rPr>
                <w:rFonts w:ascii="Times New Roman" w:hAnsi="Times New Roman"/>
                <w:b/>
              </w:rPr>
              <w:t xml:space="preserve">КПП </w:t>
            </w:r>
          </w:p>
          <w:p w:rsidR="00E06E01" w:rsidRPr="00472CBD" w:rsidRDefault="00E06E01" w:rsidP="00E06E01">
            <w:pPr>
              <w:spacing w:after="0" w:line="240" w:lineRule="auto"/>
              <w:rPr>
                <w:rFonts w:ascii="Times New Roman" w:hAnsi="Times New Roman"/>
              </w:rPr>
            </w:pPr>
            <w:r w:rsidRPr="00472CBD">
              <w:rPr>
                <w:rFonts w:ascii="Times New Roman" w:hAnsi="Times New Roman"/>
                <w:b/>
                <w:lang w:eastAsia="ru-RU"/>
              </w:rPr>
              <w:t xml:space="preserve">Банковские реквизиты: </w:t>
            </w:r>
          </w:p>
          <w:p w:rsidR="00E06E01" w:rsidRPr="00004F3B" w:rsidRDefault="00E06E01" w:rsidP="00E06E01">
            <w:pPr>
              <w:pStyle w:val="ad"/>
              <w:spacing w:before="0" w:beforeAutospacing="0" w:after="0" w:afterAutospacing="0"/>
              <w:rPr>
                <w:b/>
                <w:sz w:val="22"/>
                <w:szCs w:val="22"/>
              </w:rPr>
            </w:pPr>
            <w:r w:rsidRPr="00472CBD">
              <w:rPr>
                <w:b/>
                <w:sz w:val="22"/>
                <w:szCs w:val="22"/>
              </w:rPr>
              <w:t>БИК</w:t>
            </w:r>
            <w:r w:rsidRPr="00004F3B">
              <w:rPr>
                <w:sz w:val="22"/>
                <w:szCs w:val="22"/>
              </w:rPr>
              <w:t xml:space="preserve"> </w:t>
            </w:r>
          </w:p>
          <w:p w:rsidR="00E06E01" w:rsidRPr="00472CBD" w:rsidRDefault="00E06E01" w:rsidP="00E06E01">
            <w:pPr>
              <w:pStyle w:val="ad"/>
              <w:spacing w:before="0" w:beforeAutospacing="0" w:after="0" w:afterAutospacing="0"/>
              <w:rPr>
                <w:sz w:val="22"/>
                <w:szCs w:val="22"/>
              </w:rPr>
            </w:pPr>
            <w:r w:rsidRPr="00472CBD">
              <w:rPr>
                <w:b/>
                <w:sz w:val="22"/>
                <w:szCs w:val="22"/>
              </w:rPr>
              <w:t xml:space="preserve">р/с </w:t>
            </w:r>
          </w:p>
          <w:p w:rsidR="00E06E01" w:rsidRPr="00472CBD" w:rsidRDefault="00E06E01" w:rsidP="00E06E01">
            <w:pPr>
              <w:pStyle w:val="ad"/>
              <w:spacing w:before="0" w:beforeAutospacing="0" w:after="0" w:afterAutospacing="0"/>
              <w:rPr>
                <w:b/>
                <w:sz w:val="22"/>
                <w:szCs w:val="22"/>
              </w:rPr>
            </w:pPr>
            <w:r w:rsidRPr="00472CBD">
              <w:rPr>
                <w:b/>
                <w:sz w:val="22"/>
                <w:szCs w:val="22"/>
              </w:rPr>
              <w:t>к/с</w:t>
            </w:r>
            <w:r w:rsidRPr="00472CBD">
              <w:rPr>
                <w:sz w:val="22"/>
                <w:szCs w:val="22"/>
              </w:rPr>
              <w:t xml:space="preserve"> </w:t>
            </w:r>
          </w:p>
          <w:p w:rsidR="00E06E01" w:rsidRPr="00472CBD" w:rsidRDefault="00E06E01" w:rsidP="00E06E01">
            <w:pPr>
              <w:spacing w:after="0" w:line="240" w:lineRule="auto"/>
              <w:ind w:firstLine="567"/>
              <w:rPr>
                <w:rFonts w:ascii="Times New Roman" w:hAnsi="Times New Roman"/>
              </w:rPr>
            </w:pPr>
          </w:p>
        </w:tc>
      </w:tr>
      <w:tr w:rsidR="00E06E01" w:rsidRPr="008946F4" w:rsidTr="006C533B">
        <w:trPr>
          <w:trHeight w:val="1123"/>
        </w:trPr>
        <w:tc>
          <w:tcPr>
            <w:tcW w:w="5210" w:type="dxa"/>
          </w:tcPr>
          <w:p w:rsidR="00E06E01" w:rsidRPr="00472CBD" w:rsidRDefault="00E06E01" w:rsidP="00E06E01">
            <w:pPr>
              <w:spacing w:line="240" w:lineRule="auto"/>
              <w:rPr>
                <w:rFonts w:ascii="Times New Roman" w:hAnsi="Times New Roman"/>
                <w:b/>
              </w:rPr>
            </w:pPr>
            <w:r w:rsidRPr="00472CBD">
              <w:rPr>
                <w:rFonts w:ascii="Times New Roman" w:hAnsi="Times New Roman"/>
                <w:b/>
              </w:rPr>
              <w:t>Начальник</w:t>
            </w:r>
          </w:p>
          <w:p w:rsidR="00E06E01" w:rsidRPr="00472CBD" w:rsidRDefault="00E06E01" w:rsidP="00E06E01">
            <w:pPr>
              <w:spacing w:after="0" w:line="240" w:lineRule="auto"/>
              <w:rPr>
                <w:rFonts w:ascii="Times New Roman" w:hAnsi="Times New Roman"/>
                <w:b/>
              </w:rPr>
            </w:pPr>
            <w:r w:rsidRPr="00472CBD">
              <w:rPr>
                <w:rFonts w:ascii="Times New Roman" w:hAnsi="Times New Roman"/>
                <w:b/>
              </w:rPr>
              <w:t>________________________ А.Ю. Кузнецов</w:t>
            </w:r>
          </w:p>
          <w:p w:rsidR="00E06E01" w:rsidRPr="00472CBD" w:rsidRDefault="00E06E01" w:rsidP="00E06E01">
            <w:pPr>
              <w:spacing w:line="240" w:lineRule="auto"/>
              <w:rPr>
                <w:rFonts w:ascii="Times New Roman" w:hAnsi="Times New Roman"/>
                <w:b/>
              </w:rPr>
            </w:pPr>
            <w:r w:rsidRPr="00472CBD">
              <w:rPr>
                <w:rFonts w:ascii="Times New Roman" w:hAnsi="Times New Roman"/>
                <w:b/>
              </w:rPr>
              <w:t>М.П.</w:t>
            </w:r>
          </w:p>
        </w:tc>
        <w:tc>
          <w:tcPr>
            <w:tcW w:w="5211" w:type="dxa"/>
          </w:tcPr>
          <w:p w:rsidR="00E06E01" w:rsidRPr="00E06E01" w:rsidRDefault="00E06E01" w:rsidP="00E06E01">
            <w:pPr>
              <w:spacing w:after="0" w:line="240" w:lineRule="auto"/>
              <w:rPr>
                <w:rFonts w:ascii="Times New Roman" w:hAnsi="Times New Roman"/>
                <w:b/>
                <w:lang w:val="en-US"/>
              </w:rPr>
            </w:pPr>
            <w:r w:rsidRPr="00472CBD">
              <w:rPr>
                <w:rFonts w:ascii="Times New Roman" w:hAnsi="Times New Roman"/>
              </w:rPr>
              <w:t xml:space="preserve"> </w:t>
            </w:r>
            <w:r>
              <w:rPr>
                <w:rFonts w:ascii="Times New Roman" w:hAnsi="Times New Roman"/>
                <w:b/>
                <w:lang w:val="en-US"/>
              </w:rPr>
              <w:t>_____</w:t>
            </w:r>
          </w:p>
          <w:p w:rsidR="00E06E01" w:rsidRPr="00472CBD" w:rsidRDefault="00E06E01" w:rsidP="00E06E01">
            <w:pPr>
              <w:spacing w:after="0" w:line="240" w:lineRule="auto"/>
              <w:rPr>
                <w:rFonts w:ascii="Times New Roman" w:hAnsi="Times New Roman"/>
                <w:b/>
              </w:rPr>
            </w:pPr>
          </w:p>
          <w:p w:rsidR="00E06E01" w:rsidRPr="00E06E01" w:rsidRDefault="00E06E01" w:rsidP="00E06E01">
            <w:pPr>
              <w:spacing w:after="0" w:line="240" w:lineRule="auto"/>
              <w:rPr>
                <w:rFonts w:ascii="Times New Roman" w:hAnsi="Times New Roman"/>
                <w:b/>
                <w:lang w:val="en-US"/>
              </w:rPr>
            </w:pPr>
            <w:r>
              <w:rPr>
                <w:rFonts w:ascii="Times New Roman" w:hAnsi="Times New Roman"/>
                <w:b/>
              </w:rPr>
              <w:t xml:space="preserve">____________________ </w:t>
            </w:r>
            <w:r>
              <w:rPr>
                <w:rFonts w:ascii="Times New Roman" w:hAnsi="Times New Roman"/>
                <w:b/>
                <w:lang w:val="en-US"/>
              </w:rPr>
              <w:t>___________</w:t>
            </w:r>
          </w:p>
        </w:tc>
      </w:tr>
    </w:tbl>
    <w:p w:rsidR="002102AC" w:rsidRDefault="002102AC">
      <w:pPr>
        <w:spacing w:after="0" w:line="240" w:lineRule="auto"/>
        <w:ind w:left="-284"/>
        <w:contextualSpacing/>
        <w:jc w:val="right"/>
        <w:rPr>
          <w:rFonts w:ascii="Times New Roman" w:hAnsi="Times New Roman"/>
        </w:rPr>
      </w:pPr>
    </w:p>
    <w:p w:rsidR="00A33364" w:rsidRDefault="00DD266E">
      <w:pPr>
        <w:spacing w:after="0" w:line="240" w:lineRule="auto"/>
        <w:ind w:left="-284"/>
        <w:contextualSpacing/>
        <w:jc w:val="center"/>
        <w:rPr>
          <w:rFonts w:ascii="Times New Roman" w:hAnsi="Times New Roman"/>
        </w:rPr>
      </w:pPr>
      <w:r>
        <w:rPr>
          <w:rFonts w:ascii="Times New Roman" w:hAnsi="Times New Roman"/>
        </w:rPr>
        <w:t xml:space="preserve">                                                                                                                </w:t>
      </w:r>
    </w:p>
    <w:p w:rsidR="00A33364" w:rsidRDefault="00A33364">
      <w:pPr>
        <w:spacing w:after="0" w:line="240" w:lineRule="auto"/>
        <w:ind w:left="-284"/>
        <w:contextualSpacing/>
        <w:jc w:val="center"/>
        <w:rPr>
          <w:rFonts w:ascii="Times New Roman" w:hAnsi="Times New Roman"/>
        </w:rPr>
      </w:pPr>
    </w:p>
    <w:p w:rsidR="00A33364" w:rsidRDefault="00A33364">
      <w:pPr>
        <w:spacing w:after="0" w:line="240" w:lineRule="auto"/>
        <w:ind w:left="-284"/>
        <w:contextualSpacing/>
        <w:jc w:val="center"/>
        <w:rPr>
          <w:rFonts w:ascii="Times New Roman" w:hAnsi="Times New Roman"/>
        </w:rPr>
      </w:pPr>
    </w:p>
    <w:p w:rsidR="00A33364" w:rsidRPr="00A33364" w:rsidRDefault="00DD266E" w:rsidP="00A33364">
      <w:pPr>
        <w:spacing w:after="0" w:line="240" w:lineRule="auto"/>
        <w:ind w:left="-284"/>
        <w:contextualSpacing/>
        <w:jc w:val="right"/>
        <w:rPr>
          <w:rFonts w:ascii="Times New Roman" w:hAnsi="Times New Roman"/>
          <w:b/>
        </w:rPr>
      </w:pPr>
      <w:r w:rsidRPr="00A33364">
        <w:rPr>
          <w:rFonts w:ascii="Times New Roman" w:hAnsi="Times New Roman"/>
          <w:b/>
        </w:rPr>
        <w:lastRenderedPageBreak/>
        <w:t xml:space="preserve">Приложение №1 к </w:t>
      </w:r>
      <w:r w:rsidR="00A33364" w:rsidRPr="00A33364">
        <w:rPr>
          <w:rFonts w:ascii="Times New Roman" w:hAnsi="Times New Roman"/>
          <w:b/>
        </w:rPr>
        <w:t>Государственному контракту</w:t>
      </w:r>
    </w:p>
    <w:p w:rsidR="002102AC" w:rsidRDefault="00DD266E" w:rsidP="00A33364">
      <w:pPr>
        <w:spacing w:after="0" w:line="240" w:lineRule="auto"/>
        <w:ind w:left="-284"/>
        <w:contextualSpacing/>
        <w:jc w:val="right"/>
        <w:rPr>
          <w:rFonts w:ascii="Times New Roman" w:hAnsi="Times New Roman"/>
        </w:rPr>
      </w:pPr>
      <w:r w:rsidRPr="00A33364">
        <w:rPr>
          <w:rFonts w:ascii="Times New Roman" w:hAnsi="Times New Roman"/>
          <w:b/>
        </w:rPr>
        <w:t xml:space="preserve">№ </w:t>
      </w:r>
      <w:r w:rsidR="00A33364" w:rsidRPr="00A33364">
        <w:rPr>
          <w:rFonts w:ascii="Times New Roman" w:hAnsi="Times New Roman"/>
          <w:b/>
        </w:rPr>
        <w:t>19/</w:t>
      </w:r>
      <w:r w:rsidR="00472CBD">
        <w:rPr>
          <w:rFonts w:ascii="Times New Roman" w:hAnsi="Times New Roman"/>
          <w:b/>
        </w:rPr>
        <w:t>3 - ________</w:t>
      </w:r>
      <w:r w:rsidR="00B6573A">
        <w:rPr>
          <w:rFonts w:ascii="Times New Roman" w:hAnsi="Times New Roman"/>
          <w:b/>
        </w:rPr>
        <w:t xml:space="preserve"> от </w:t>
      </w:r>
      <w:r w:rsidRPr="00A33364">
        <w:rPr>
          <w:rFonts w:ascii="Times New Roman" w:hAnsi="Times New Roman"/>
          <w:b/>
        </w:rPr>
        <w:t>«</w:t>
      </w:r>
      <w:r w:rsidR="00A33364" w:rsidRPr="00A33364">
        <w:rPr>
          <w:rFonts w:ascii="Times New Roman" w:hAnsi="Times New Roman"/>
          <w:b/>
        </w:rPr>
        <w:t>_____</w:t>
      </w:r>
      <w:r w:rsidRPr="00A33364">
        <w:rPr>
          <w:rFonts w:ascii="Times New Roman" w:hAnsi="Times New Roman"/>
          <w:b/>
        </w:rPr>
        <w:t xml:space="preserve">» </w:t>
      </w:r>
      <w:r w:rsidR="00A33364" w:rsidRPr="00A33364">
        <w:rPr>
          <w:rFonts w:ascii="Times New Roman" w:hAnsi="Times New Roman"/>
          <w:b/>
        </w:rPr>
        <w:t>_________</w:t>
      </w:r>
      <w:r w:rsidR="00FA326D" w:rsidRPr="00A33364">
        <w:rPr>
          <w:rFonts w:ascii="Times New Roman" w:hAnsi="Times New Roman"/>
          <w:b/>
        </w:rPr>
        <w:t xml:space="preserve"> 202</w:t>
      </w:r>
      <w:r w:rsidR="00472CBD">
        <w:rPr>
          <w:rFonts w:ascii="Times New Roman" w:hAnsi="Times New Roman"/>
          <w:b/>
        </w:rPr>
        <w:t>6</w:t>
      </w:r>
      <w:r w:rsidRPr="00A33364">
        <w:rPr>
          <w:rFonts w:ascii="Times New Roman" w:hAnsi="Times New Roman"/>
          <w:b/>
        </w:rPr>
        <w:t>г.</w:t>
      </w:r>
    </w:p>
    <w:p w:rsidR="002102AC" w:rsidRDefault="002102AC">
      <w:pPr>
        <w:spacing w:after="0" w:line="240" w:lineRule="auto"/>
        <w:contextualSpacing/>
        <w:rPr>
          <w:rFonts w:ascii="Times New Roman" w:hAnsi="Times New Roman"/>
        </w:rPr>
      </w:pPr>
    </w:p>
    <w:p w:rsidR="002102AC" w:rsidRDefault="002102AC">
      <w:pPr>
        <w:spacing w:after="0" w:line="240" w:lineRule="auto"/>
        <w:ind w:left="-284"/>
        <w:contextualSpacing/>
        <w:jc w:val="center"/>
        <w:rPr>
          <w:rFonts w:ascii="Times New Roman" w:hAnsi="Times New Roman"/>
        </w:rPr>
      </w:pPr>
    </w:p>
    <w:p w:rsidR="007850E3" w:rsidRDefault="007850E3">
      <w:pPr>
        <w:spacing w:after="0" w:line="240" w:lineRule="auto"/>
        <w:ind w:left="-284"/>
        <w:contextualSpacing/>
        <w:jc w:val="center"/>
        <w:rPr>
          <w:rFonts w:ascii="Times New Roman" w:hAnsi="Times New Roman"/>
        </w:rPr>
      </w:pPr>
    </w:p>
    <w:p w:rsidR="007850E3" w:rsidRPr="007850E3" w:rsidRDefault="007850E3" w:rsidP="007850E3">
      <w:pPr>
        <w:jc w:val="center"/>
        <w:rPr>
          <w:rFonts w:ascii="Times New Roman" w:hAnsi="Times New Roman"/>
          <w:b/>
          <w:szCs w:val="20"/>
        </w:rPr>
      </w:pPr>
      <w:r w:rsidRPr="007850E3">
        <w:rPr>
          <w:rFonts w:ascii="Times New Roman" w:hAnsi="Times New Roman"/>
          <w:b/>
          <w:szCs w:val="20"/>
        </w:rPr>
        <w:t>Техническое задание</w:t>
      </w:r>
    </w:p>
    <w:tbl>
      <w:tblPr>
        <w:tblStyle w:val="ae"/>
        <w:tblW w:w="10480" w:type="dxa"/>
        <w:jc w:val="center"/>
        <w:tblLayout w:type="fixed"/>
        <w:tblLook w:val="04A0" w:firstRow="1" w:lastRow="0" w:firstColumn="1" w:lastColumn="0" w:noHBand="0" w:noVBand="1"/>
      </w:tblPr>
      <w:tblGrid>
        <w:gridCol w:w="562"/>
        <w:gridCol w:w="2127"/>
        <w:gridCol w:w="3543"/>
        <w:gridCol w:w="993"/>
        <w:gridCol w:w="850"/>
        <w:gridCol w:w="1198"/>
        <w:gridCol w:w="1207"/>
      </w:tblGrid>
      <w:tr w:rsidR="007850E3" w:rsidRPr="00D9021F" w:rsidTr="00F2293C">
        <w:trPr>
          <w:jc w:val="center"/>
        </w:trPr>
        <w:tc>
          <w:tcPr>
            <w:tcW w:w="562" w:type="dxa"/>
          </w:tcPr>
          <w:p w:rsidR="007850E3" w:rsidRPr="00D9021F" w:rsidRDefault="007850E3" w:rsidP="00D437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sz w:val="20"/>
                <w:szCs w:val="20"/>
                <w:lang w:eastAsia="ru-RU"/>
              </w:rPr>
            </w:pPr>
            <w:r w:rsidRPr="00D9021F">
              <w:rPr>
                <w:rFonts w:ascii="Times New Roman" w:eastAsia="Times New Roman" w:hAnsi="Times New Roman"/>
                <w:b/>
                <w:sz w:val="20"/>
                <w:szCs w:val="20"/>
                <w:lang w:eastAsia="ru-RU"/>
              </w:rPr>
              <w:t>№ п/п</w:t>
            </w:r>
          </w:p>
        </w:tc>
        <w:tc>
          <w:tcPr>
            <w:tcW w:w="2127" w:type="dxa"/>
          </w:tcPr>
          <w:p w:rsidR="007850E3" w:rsidRPr="00D9021F" w:rsidRDefault="007850E3" w:rsidP="00D437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sz w:val="20"/>
                <w:szCs w:val="20"/>
                <w:lang w:eastAsia="ru-RU"/>
              </w:rPr>
            </w:pPr>
            <w:r w:rsidRPr="00D9021F">
              <w:rPr>
                <w:rFonts w:ascii="Times New Roman" w:eastAsia="Times New Roman" w:hAnsi="Times New Roman"/>
                <w:b/>
                <w:sz w:val="20"/>
                <w:szCs w:val="20"/>
                <w:lang w:eastAsia="ru-RU"/>
              </w:rPr>
              <w:t xml:space="preserve">Наименование </w:t>
            </w:r>
          </w:p>
        </w:tc>
        <w:tc>
          <w:tcPr>
            <w:tcW w:w="3543" w:type="dxa"/>
          </w:tcPr>
          <w:p w:rsidR="007850E3" w:rsidRPr="00D9021F" w:rsidRDefault="007850E3" w:rsidP="00D437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Описание услуг</w:t>
            </w:r>
          </w:p>
        </w:tc>
        <w:tc>
          <w:tcPr>
            <w:tcW w:w="993" w:type="dxa"/>
          </w:tcPr>
          <w:p w:rsidR="007850E3" w:rsidRPr="00D9021F" w:rsidRDefault="007850E3" w:rsidP="00D437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sz w:val="20"/>
                <w:szCs w:val="20"/>
                <w:lang w:eastAsia="ru-RU"/>
              </w:rPr>
            </w:pPr>
            <w:r w:rsidRPr="00D9021F">
              <w:rPr>
                <w:rFonts w:ascii="Times New Roman" w:eastAsia="Times New Roman" w:hAnsi="Times New Roman"/>
                <w:b/>
                <w:sz w:val="20"/>
                <w:szCs w:val="20"/>
                <w:lang w:eastAsia="ru-RU"/>
              </w:rPr>
              <w:t>Количество</w:t>
            </w:r>
          </w:p>
        </w:tc>
        <w:tc>
          <w:tcPr>
            <w:tcW w:w="850" w:type="dxa"/>
          </w:tcPr>
          <w:p w:rsidR="007850E3" w:rsidRPr="00D9021F" w:rsidRDefault="007850E3" w:rsidP="00D437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sz w:val="20"/>
                <w:szCs w:val="20"/>
                <w:lang w:eastAsia="ru-RU"/>
              </w:rPr>
            </w:pPr>
            <w:r w:rsidRPr="00D9021F">
              <w:rPr>
                <w:rFonts w:ascii="Times New Roman" w:eastAsia="Times New Roman" w:hAnsi="Times New Roman"/>
                <w:b/>
                <w:sz w:val="20"/>
                <w:szCs w:val="20"/>
                <w:lang w:eastAsia="ru-RU"/>
              </w:rPr>
              <w:t>Ед.</w:t>
            </w:r>
          </w:p>
          <w:p w:rsidR="007850E3" w:rsidRPr="00D9021F" w:rsidRDefault="007850E3" w:rsidP="00D437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sz w:val="20"/>
                <w:szCs w:val="20"/>
                <w:lang w:eastAsia="ru-RU"/>
              </w:rPr>
            </w:pPr>
            <w:r w:rsidRPr="00D9021F">
              <w:rPr>
                <w:rFonts w:ascii="Times New Roman" w:eastAsia="Times New Roman" w:hAnsi="Times New Roman"/>
                <w:b/>
                <w:sz w:val="20"/>
                <w:szCs w:val="20"/>
                <w:lang w:eastAsia="ru-RU"/>
              </w:rPr>
              <w:t>изм.</w:t>
            </w:r>
          </w:p>
        </w:tc>
        <w:tc>
          <w:tcPr>
            <w:tcW w:w="1198" w:type="dxa"/>
          </w:tcPr>
          <w:p w:rsidR="007850E3" w:rsidRPr="00D9021F" w:rsidRDefault="007850E3" w:rsidP="00D437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sz w:val="20"/>
                <w:szCs w:val="20"/>
                <w:lang w:eastAsia="ru-RU"/>
              </w:rPr>
            </w:pPr>
            <w:r w:rsidRPr="00D9021F">
              <w:rPr>
                <w:rFonts w:ascii="Times New Roman" w:eastAsia="Times New Roman" w:hAnsi="Times New Roman"/>
                <w:b/>
                <w:sz w:val="20"/>
                <w:szCs w:val="20"/>
                <w:lang w:eastAsia="ru-RU"/>
              </w:rPr>
              <w:t xml:space="preserve">Цена </w:t>
            </w:r>
          </w:p>
        </w:tc>
        <w:tc>
          <w:tcPr>
            <w:tcW w:w="1207" w:type="dxa"/>
          </w:tcPr>
          <w:p w:rsidR="007850E3" w:rsidRPr="00D9021F" w:rsidRDefault="007850E3" w:rsidP="00D437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sz w:val="20"/>
                <w:szCs w:val="20"/>
                <w:lang w:eastAsia="ru-RU"/>
              </w:rPr>
            </w:pPr>
            <w:r w:rsidRPr="00D9021F">
              <w:rPr>
                <w:rFonts w:ascii="Times New Roman" w:eastAsia="Times New Roman" w:hAnsi="Times New Roman"/>
                <w:b/>
                <w:sz w:val="20"/>
                <w:szCs w:val="20"/>
                <w:lang w:eastAsia="ru-RU"/>
              </w:rPr>
              <w:t xml:space="preserve">Сумма </w:t>
            </w:r>
          </w:p>
        </w:tc>
      </w:tr>
      <w:tr w:rsidR="00081458" w:rsidRPr="00D9021F" w:rsidTr="00F2293C">
        <w:trPr>
          <w:jc w:val="center"/>
        </w:trPr>
        <w:tc>
          <w:tcPr>
            <w:tcW w:w="562" w:type="dxa"/>
          </w:tcPr>
          <w:p w:rsidR="00081458" w:rsidRPr="008534F4" w:rsidRDefault="00081458" w:rsidP="00D437FE">
            <w:pPr>
              <w:spacing w:after="0" w:line="195" w:lineRule="atLeast"/>
              <w:jc w:val="center"/>
              <w:rPr>
                <w:rFonts w:ascii="Times New Roman" w:hAnsi="Times New Roman"/>
                <w:iCs/>
                <w:color w:val="000000"/>
                <w:sz w:val="20"/>
                <w:szCs w:val="20"/>
              </w:rPr>
            </w:pPr>
            <w:r w:rsidRPr="008534F4">
              <w:rPr>
                <w:rFonts w:ascii="Times New Roman" w:hAnsi="Times New Roman"/>
                <w:iCs/>
                <w:color w:val="000000"/>
                <w:sz w:val="20"/>
                <w:szCs w:val="20"/>
              </w:rPr>
              <w:t>1</w:t>
            </w:r>
          </w:p>
        </w:tc>
        <w:tc>
          <w:tcPr>
            <w:tcW w:w="2127" w:type="dxa"/>
            <w:vAlign w:val="center"/>
          </w:tcPr>
          <w:p w:rsidR="00081458" w:rsidRPr="00E06E01" w:rsidRDefault="00081458" w:rsidP="00081458">
            <w:pPr>
              <w:spacing w:after="0"/>
              <w:jc w:val="center"/>
              <w:rPr>
                <w:rFonts w:ascii="Times New Roman" w:hAnsi="Times New Roman"/>
                <w:color w:val="000000"/>
                <w:sz w:val="20"/>
                <w:szCs w:val="20"/>
              </w:rPr>
            </w:pPr>
            <w:r>
              <w:rPr>
                <w:rFonts w:ascii="Times New Roman" w:hAnsi="Times New Roman"/>
                <w:color w:val="000000"/>
                <w:sz w:val="20"/>
                <w:szCs w:val="20"/>
              </w:rPr>
              <w:t>Услуги по доступу к информационно-коммуникационной сети «Интернет»</w:t>
            </w:r>
          </w:p>
        </w:tc>
        <w:tc>
          <w:tcPr>
            <w:tcW w:w="3543" w:type="dxa"/>
            <w:vMerge w:val="restart"/>
            <w:vAlign w:val="center"/>
          </w:tcPr>
          <w:p w:rsidR="00081458" w:rsidRPr="008534F4" w:rsidRDefault="00081458" w:rsidP="00D437FE">
            <w:pPr>
              <w:spacing w:after="0"/>
              <w:rPr>
                <w:rFonts w:ascii="Times New Roman" w:hAnsi="Times New Roman"/>
                <w:color w:val="000000"/>
                <w:sz w:val="20"/>
                <w:szCs w:val="20"/>
              </w:rPr>
            </w:pPr>
            <w:bookmarkStart w:id="0" w:name="_GoBack"/>
            <w:r>
              <w:rPr>
                <w:rFonts w:ascii="Times New Roman" w:hAnsi="Times New Roman"/>
                <w:color w:val="000000"/>
                <w:sz w:val="20"/>
                <w:szCs w:val="20"/>
              </w:rPr>
              <w:t>Проводной доступ, объём входящего и исходящего трафика не ограничен, скорость 30 Мбит/сек</w:t>
            </w:r>
            <w:bookmarkEnd w:id="0"/>
          </w:p>
        </w:tc>
        <w:tc>
          <w:tcPr>
            <w:tcW w:w="993" w:type="dxa"/>
            <w:vAlign w:val="center"/>
          </w:tcPr>
          <w:p w:rsidR="00081458" w:rsidRPr="008534F4" w:rsidRDefault="00081458" w:rsidP="00D437FE">
            <w:pPr>
              <w:spacing w:after="0"/>
              <w:jc w:val="center"/>
              <w:rPr>
                <w:rFonts w:ascii="Times New Roman" w:hAnsi="Times New Roman"/>
                <w:color w:val="000000"/>
                <w:sz w:val="20"/>
                <w:szCs w:val="20"/>
              </w:rPr>
            </w:pPr>
            <w:r>
              <w:rPr>
                <w:rFonts w:ascii="Times New Roman" w:hAnsi="Times New Roman"/>
                <w:color w:val="000000"/>
                <w:sz w:val="20"/>
                <w:szCs w:val="20"/>
              </w:rPr>
              <w:t>усл.ед.</w:t>
            </w:r>
          </w:p>
        </w:tc>
        <w:tc>
          <w:tcPr>
            <w:tcW w:w="850" w:type="dxa"/>
            <w:vAlign w:val="center"/>
          </w:tcPr>
          <w:p w:rsidR="00081458" w:rsidRPr="008534F4" w:rsidRDefault="00081458" w:rsidP="00D437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9</w:t>
            </w:r>
          </w:p>
        </w:tc>
        <w:tc>
          <w:tcPr>
            <w:tcW w:w="1198" w:type="dxa"/>
            <w:vAlign w:val="center"/>
          </w:tcPr>
          <w:p w:rsidR="00081458" w:rsidRPr="008534F4" w:rsidRDefault="00081458" w:rsidP="00D437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sz w:val="20"/>
                <w:szCs w:val="20"/>
                <w:lang w:eastAsia="ru-RU"/>
              </w:rPr>
            </w:pPr>
          </w:p>
        </w:tc>
        <w:tc>
          <w:tcPr>
            <w:tcW w:w="1207" w:type="dxa"/>
            <w:vAlign w:val="center"/>
          </w:tcPr>
          <w:p w:rsidR="00081458" w:rsidRPr="008534F4" w:rsidRDefault="00081458" w:rsidP="00D437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sz w:val="20"/>
                <w:szCs w:val="20"/>
                <w:lang w:eastAsia="ru-RU"/>
              </w:rPr>
            </w:pPr>
          </w:p>
        </w:tc>
      </w:tr>
      <w:tr w:rsidR="00081458" w:rsidRPr="00D9021F" w:rsidTr="00F2293C">
        <w:trPr>
          <w:trHeight w:val="1058"/>
          <w:jc w:val="center"/>
        </w:trPr>
        <w:tc>
          <w:tcPr>
            <w:tcW w:w="562" w:type="dxa"/>
          </w:tcPr>
          <w:p w:rsidR="00081458" w:rsidRPr="008534F4" w:rsidRDefault="00081458" w:rsidP="00472CBD">
            <w:pPr>
              <w:spacing w:after="0" w:line="195" w:lineRule="atLeast"/>
              <w:jc w:val="center"/>
              <w:rPr>
                <w:rFonts w:ascii="Times New Roman" w:hAnsi="Times New Roman"/>
                <w:iCs/>
                <w:color w:val="000000"/>
                <w:sz w:val="20"/>
                <w:szCs w:val="20"/>
              </w:rPr>
            </w:pPr>
            <w:r>
              <w:rPr>
                <w:rFonts w:ascii="Times New Roman" w:hAnsi="Times New Roman"/>
                <w:iCs/>
                <w:color w:val="000000"/>
                <w:sz w:val="20"/>
                <w:szCs w:val="20"/>
              </w:rPr>
              <w:t>2</w:t>
            </w:r>
          </w:p>
        </w:tc>
        <w:tc>
          <w:tcPr>
            <w:tcW w:w="2127" w:type="dxa"/>
            <w:vAlign w:val="center"/>
          </w:tcPr>
          <w:p w:rsidR="00081458" w:rsidRPr="00515559" w:rsidRDefault="00081458" w:rsidP="00472CBD">
            <w:pPr>
              <w:spacing w:after="0"/>
              <w:jc w:val="center"/>
              <w:rPr>
                <w:rFonts w:ascii="Times New Roman" w:hAnsi="Times New Roman"/>
                <w:sz w:val="20"/>
                <w:szCs w:val="20"/>
              </w:rPr>
            </w:pPr>
            <w:r>
              <w:rPr>
                <w:rFonts w:ascii="Times New Roman" w:hAnsi="Times New Roman"/>
                <w:color w:val="000000"/>
                <w:sz w:val="20"/>
                <w:szCs w:val="20"/>
              </w:rPr>
              <w:t>Монтажные работы по организации доступа к услугам</w:t>
            </w:r>
          </w:p>
        </w:tc>
        <w:tc>
          <w:tcPr>
            <w:tcW w:w="3543" w:type="dxa"/>
            <w:vMerge/>
            <w:vAlign w:val="center"/>
          </w:tcPr>
          <w:p w:rsidR="00081458" w:rsidRPr="0039517F" w:rsidRDefault="00081458" w:rsidP="00472CBD">
            <w:pPr>
              <w:spacing w:after="0"/>
              <w:rPr>
                <w:rFonts w:ascii="Times New Roman" w:hAnsi="Times New Roman"/>
                <w:color w:val="000000"/>
                <w:sz w:val="20"/>
                <w:szCs w:val="20"/>
              </w:rPr>
            </w:pPr>
          </w:p>
        </w:tc>
        <w:tc>
          <w:tcPr>
            <w:tcW w:w="993" w:type="dxa"/>
            <w:vAlign w:val="center"/>
          </w:tcPr>
          <w:p w:rsidR="00081458" w:rsidRDefault="00081458" w:rsidP="00472CBD">
            <w:pPr>
              <w:jc w:val="center"/>
            </w:pPr>
            <w:r w:rsidRPr="006D63AA">
              <w:rPr>
                <w:rFonts w:ascii="Times New Roman" w:hAnsi="Times New Roman"/>
                <w:color w:val="000000"/>
                <w:sz w:val="20"/>
                <w:szCs w:val="20"/>
              </w:rPr>
              <w:t>усл.ед.</w:t>
            </w:r>
          </w:p>
        </w:tc>
        <w:tc>
          <w:tcPr>
            <w:tcW w:w="850" w:type="dxa"/>
            <w:vAlign w:val="center"/>
          </w:tcPr>
          <w:p w:rsidR="00081458" w:rsidRPr="008534F4" w:rsidRDefault="00081458" w:rsidP="004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1198" w:type="dxa"/>
            <w:vAlign w:val="center"/>
          </w:tcPr>
          <w:p w:rsidR="00081458" w:rsidRPr="008534F4" w:rsidRDefault="00081458" w:rsidP="004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sz w:val="20"/>
                <w:szCs w:val="20"/>
                <w:lang w:eastAsia="ru-RU"/>
              </w:rPr>
            </w:pPr>
          </w:p>
        </w:tc>
        <w:tc>
          <w:tcPr>
            <w:tcW w:w="1207" w:type="dxa"/>
            <w:vAlign w:val="center"/>
          </w:tcPr>
          <w:p w:rsidR="00081458" w:rsidRPr="008534F4" w:rsidRDefault="00081458" w:rsidP="00472C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sz w:val="20"/>
                <w:szCs w:val="20"/>
                <w:lang w:eastAsia="ru-RU"/>
              </w:rPr>
            </w:pPr>
          </w:p>
        </w:tc>
      </w:tr>
      <w:tr w:rsidR="007850E3" w:rsidRPr="00D9021F" w:rsidTr="00C93E06">
        <w:trPr>
          <w:trHeight w:val="315"/>
          <w:jc w:val="center"/>
        </w:trPr>
        <w:tc>
          <w:tcPr>
            <w:tcW w:w="10480" w:type="dxa"/>
            <w:gridSpan w:val="7"/>
          </w:tcPr>
          <w:p w:rsidR="007850E3" w:rsidRPr="00D9021F" w:rsidRDefault="00F2293C" w:rsidP="00F22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0"/>
                <w:szCs w:val="20"/>
                <w:lang w:eastAsia="ru-RU"/>
              </w:rPr>
            </w:pPr>
            <w:r>
              <w:rPr>
                <w:rFonts w:ascii="Times New Roman" w:eastAsia="Times New Roman" w:hAnsi="Times New Roman"/>
                <w:b/>
                <w:sz w:val="20"/>
                <w:szCs w:val="20"/>
                <w:lang w:eastAsia="ru-RU"/>
              </w:rPr>
              <w:t>ИТОГО</w:t>
            </w:r>
            <w:r w:rsidR="007850E3" w:rsidRPr="00D9021F">
              <w:rPr>
                <w:rFonts w:ascii="Times New Roman" w:eastAsia="Times New Roman" w:hAnsi="Times New Roman"/>
                <w:b/>
                <w:sz w:val="20"/>
                <w:szCs w:val="20"/>
                <w:lang w:eastAsia="ru-RU"/>
              </w:rPr>
              <w:t>:</w:t>
            </w:r>
            <w:r w:rsidR="007850E3">
              <w:rPr>
                <w:rFonts w:ascii="Times New Roman" w:eastAsia="Times New Roman" w:hAnsi="Times New Roman"/>
                <w:b/>
                <w:sz w:val="20"/>
                <w:szCs w:val="20"/>
                <w:lang w:eastAsia="ru-RU"/>
              </w:rPr>
              <w:t xml:space="preserve"> </w:t>
            </w:r>
          </w:p>
        </w:tc>
      </w:tr>
    </w:tbl>
    <w:p w:rsidR="007850E3" w:rsidRDefault="007850E3" w:rsidP="007850E3">
      <w:pPr>
        <w:spacing w:after="0"/>
        <w:ind w:firstLine="567"/>
        <w:jc w:val="both"/>
        <w:rPr>
          <w:rFonts w:ascii="Times New Roman" w:hAnsi="Times New Roman"/>
          <w:sz w:val="20"/>
          <w:szCs w:val="20"/>
        </w:rPr>
      </w:pPr>
    </w:p>
    <w:p w:rsidR="007850E3" w:rsidRPr="00D9021F" w:rsidRDefault="007850E3" w:rsidP="007850E3">
      <w:pPr>
        <w:ind w:firstLine="567"/>
        <w:jc w:val="both"/>
        <w:rPr>
          <w:rFonts w:ascii="Times New Roman" w:hAnsi="Times New Roman"/>
          <w:sz w:val="20"/>
          <w:szCs w:val="20"/>
        </w:rPr>
      </w:pPr>
      <w:r w:rsidRPr="008D7B8E">
        <w:rPr>
          <w:rFonts w:ascii="Times New Roman" w:hAnsi="Times New Roman"/>
          <w:sz w:val="20"/>
          <w:szCs w:val="20"/>
        </w:rPr>
        <w:t xml:space="preserve">Срок оказания услуг: </w:t>
      </w:r>
      <w:r w:rsidR="00081458">
        <w:rPr>
          <w:rFonts w:ascii="Times New Roman" w:hAnsi="Times New Roman"/>
          <w:sz w:val="20"/>
          <w:szCs w:val="20"/>
        </w:rPr>
        <w:t xml:space="preserve">ежемесячно </w:t>
      </w:r>
      <w:r w:rsidRPr="008D7B8E">
        <w:rPr>
          <w:rFonts w:ascii="Times New Roman" w:hAnsi="Times New Roman"/>
          <w:sz w:val="20"/>
          <w:szCs w:val="20"/>
        </w:rPr>
        <w:t>с момента заключе</w:t>
      </w:r>
      <w:r w:rsidR="00081458">
        <w:rPr>
          <w:rFonts w:ascii="Times New Roman" w:hAnsi="Times New Roman"/>
          <w:sz w:val="20"/>
          <w:szCs w:val="20"/>
        </w:rPr>
        <w:t>ния Государственного контракта</w:t>
      </w:r>
      <w:r w:rsidR="00B6573A">
        <w:rPr>
          <w:rFonts w:ascii="Times New Roman" w:hAnsi="Times New Roman"/>
          <w:sz w:val="20"/>
          <w:szCs w:val="20"/>
        </w:rPr>
        <w:t>, но не позднее 10.12.2026</w:t>
      </w:r>
      <w:r w:rsidRPr="008D7B8E">
        <w:rPr>
          <w:rFonts w:ascii="Times New Roman" w:hAnsi="Times New Roman"/>
          <w:sz w:val="20"/>
          <w:szCs w:val="20"/>
        </w:rPr>
        <w:t xml:space="preserve"> включительно.</w:t>
      </w:r>
    </w:p>
    <w:p w:rsidR="007850E3" w:rsidRPr="00D9021F" w:rsidRDefault="007850E3" w:rsidP="007850E3">
      <w:pPr>
        <w:spacing w:line="240" w:lineRule="auto"/>
        <w:jc w:val="center"/>
        <w:rPr>
          <w:rFonts w:ascii="Times New Roman" w:hAnsi="Times New Roman"/>
          <w:b/>
          <w:sz w:val="20"/>
          <w:szCs w:val="20"/>
        </w:rPr>
      </w:pPr>
      <w:r w:rsidRPr="00D9021F">
        <w:rPr>
          <w:rFonts w:ascii="Times New Roman" w:hAnsi="Times New Roman"/>
          <w:b/>
          <w:sz w:val="20"/>
          <w:szCs w:val="20"/>
        </w:rPr>
        <w:t>ПОДПИСИ СТОРОН ПО КОНТРАКТУ</w:t>
      </w:r>
    </w:p>
    <w:p w:rsidR="007850E3" w:rsidRPr="00D9021F" w:rsidRDefault="007850E3" w:rsidP="007850E3">
      <w:pPr>
        <w:spacing w:line="240" w:lineRule="auto"/>
        <w:rPr>
          <w:rFonts w:ascii="Times New Roman" w:hAnsi="Times New Roman"/>
          <w:sz w:val="20"/>
          <w:szCs w:val="20"/>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6"/>
        <w:gridCol w:w="5103"/>
      </w:tblGrid>
      <w:tr w:rsidR="007850E3" w:rsidRPr="00A221C0" w:rsidTr="00F2293C">
        <w:trPr>
          <w:trHeight w:val="154"/>
        </w:trPr>
        <w:tc>
          <w:tcPr>
            <w:tcW w:w="5246" w:type="dxa"/>
          </w:tcPr>
          <w:p w:rsidR="007850E3" w:rsidRPr="00A221C0" w:rsidRDefault="00B6573A" w:rsidP="00B6573A">
            <w:pPr>
              <w:pStyle w:val="af0"/>
              <w:jc w:val="center"/>
              <w:rPr>
                <w:b/>
                <w:color w:val="000000"/>
                <w:sz w:val="20"/>
                <w:szCs w:val="20"/>
              </w:rPr>
            </w:pPr>
            <w:r w:rsidRPr="00A221C0">
              <w:rPr>
                <w:b/>
                <w:color w:val="000000"/>
                <w:sz w:val="20"/>
                <w:szCs w:val="20"/>
              </w:rPr>
              <w:t>ГОСУДАРСТВЕННЫЙ ЗАКАЗЧИК</w:t>
            </w:r>
          </w:p>
          <w:p w:rsidR="007850E3" w:rsidRPr="00A221C0" w:rsidRDefault="007850E3" w:rsidP="00B6573A">
            <w:pPr>
              <w:pStyle w:val="af0"/>
              <w:jc w:val="center"/>
              <w:rPr>
                <w:b/>
                <w:color w:val="000000"/>
                <w:sz w:val="20"/>
                <w:szCs w:val="20"/>
              </w:rPr>
            </w:pPr>
            <w:r w:rsidRPr="00A221C0">
              <w:rPr>
                <w:b/>
                <w:color w:val="000000"/>
                <w:sz w:val="20"/>
                <w:szCs w:val="20"/>
              </w:rPr>
              <w:t>ФКУ ИК-19 ГУФСИН России по Иркутской области</w:t>
            </w:r>
          </w:p>
          <w:p w:rsidR="007850E3" w:rsidRPr="00A221C0" w:rsidRDefault="006C533B" w:rsidP="00C93E06">
            <w:pPr>
              <w:pStyle w:val="af0"/>
              <w:rPr>
                <w:b/>
                <w:color w:val="000000"/>
                <w:sz w:val="20"/>
                <w:szCs w:val="20"/>
              </w:rPr>
            </w:pPr>
            <w:r w:rsidRPr="00A221C0">
              <w:rPr>
                <w:b/>
                <w:color w:val="000000"/>
                <w:sz w:val="20"/>
                <w:szCs w:val="20"/>
              </w:rPr>
              <w:t>Начальник</w:t>
            </w:r>
          </w:p>
          <w:p w:rsidR="007850E3" w:rsidRPr="00A221C0" w:rsidRDefault="007850E3" w:rsidP="00C93E06">
            <w:pPr>
              <w:pStyle w:val="af0"/>
              <w:ind w:firstLine="108"/>
              <w:rPr>
                <w:b/>
                <w:color w:val="000000"/>
                <w:sz w:val="20"/>
                <w:szCs w:val="20"/>
              </w:rPr>
            </w:pPr>
          </w:p>
          <w:p w:rsidR="007850E3" w:rsidRPr="00A221C0" w:rsidRDefault="007850E3" w:rsidP="00C93E06">
            <w:pPr>
              <w:pStyle w:val="af0"/>
              <w:ind w:firstLine="108"/>
              <w:rPr>
                <w:b/>
                <w:sz w:val="20"/>
                <w:szCs w:val="20"/>
              </w:rPr>
            </w:pPr>
            <w:r w:rsidRPr="00A221C0">
              <w:rPr>
                <w:b/>
                <w:color w:val="000000"/>
                <w:sz w:val="20"/>
                <w:szCs w:val="20"/>
              </w:rPr>
              <w:t xml:space="preserve">_________________________/ </w:t>
            </w:r>
            <w:r w:rsidR="006C533B" w:rsidRPr="00A221C0">
              <w:rPr>
                <w:b/>
                <w:color w:val="000000"/>
                <w:sz w:val="20"/>
                <w:szCs w:val="20"/>
              </w:rPr>
              <w:t>А.Ю. Кузнецов</w:t>
            </w:r>
            <w:r w:rsidRPr="00A221C0">
              <w:rPr>
                <w:b/>
                <w:sz w:val="20"/>
                <w:szCs w:val="20"/>
              </w:rPr>
              <w:t xml:space="preserve"> /</w:t>
            </w:r>
          </w:p>
          <w:p w:rsidR="007850E3" w:rsidRPr="00A221C0" w:rsidRDefault="007850E3" w:rsidP="00C93E06">
            <w:pPr>
              <w:pStyle w:val="af0"/>
              <w:ind w:firstLine="108"/>
              <w:rPr>
                <w:b/>
                <w:color w:val="000000"/>
                <w:sz w:val="20"/>
                <w:szCs w:val="20"/>
              </w:rPr>
            </w:pPr>
            <w:r w:rsidRPr="00A221C0">
              <w:rPr>
                <w:b/>
                <w:sz w:val="20"/>
                <w:szCs w:val="20"/>
              </w:rPr>
              <w:t>М.П.</w:t>
            </w:r>
          </w:p>
        </w:tc>
        <w:tc>
          <w:tcPr>
            <w:tcW w:w="5103" w:type="dxa"/>
          </w:tcPr>
          <w:p w:rsidR="007850E3" w:rsidRPr="00A221C0" w:rsidRDefault="00B6573A" w:rsidP="00B6573A">
            <w:pPr>
              <w:pStyle w:val="af0"/>
              <w:jc w:val="center"/>
              <w:rPr>
                <w:b/>
                <w:color w:val="000000"/>
                <w:sz w:val="20"/>
                <w:szCs w:val="20"/>
              </w:rPr>
            </w:pPr>
            <w:r w:rsidRPr="00A221C0">
              <w:rPr>
                <w:b/>
                <w:sz w:val="20"/>
                <w:szCs w:val="20"/>
              </w:rPr>
              <w:t>ИСПОЛНИТЕЛЬ</w:t>
            </w:r>
          </w:p>
          <w:p w:rsidR="007850E3" w:rsidRPr="00A221C0" w:rsidRDefault="00B6573A" w:rsidP="00B6573A">
            <w:pPr>
              <w:spacing w:after="0" w:line="240" w:lineRule="auto"/>
              <w:jc w:val="center"/>
              <w:rPr>
                <w:rFonts w:ascii="Times New Roman" w:eastAsia="Times New Roman" w:hAnsi="Times New Roman"/>
                <w:b/>
                <w:sz w:val="18"/>
                <w:szCs w:val="18"/>
                <w:lang w:eastAsia="ru-RU"/>
              </w:rPr>
            </w:pPr>
            <w:r w:rsidRPr="00A221C0">
              <w:rPr>
                <w:rFonts w:ascii="Times New Roman" w:eastAsia="Times New Roman" w:hAnsi="Times New Roman"/>
                <w:b/>
                <w:sz w:val="18"/>
                <w:szCs w:val="18"/>
                <w:lang w:eastAsia="ru-RU"/>
              </w:rPr>
              <w:t>___</w:t>
            </w:r>
          </w:p>
          <w:p w:rsidR="007850E3" w:rsidRPr="00A221C0" w:rsidRDefault="00B6573A" w:rsidP="00C93E06">
            <w:pPr>
              <w:pStyle w:val="af0"/>
              <w:rPr>
                <w:b/>
                <w:color w:val="000000"/>
                <w:sz w:val="20"/>
                <w:szCs w:val="20"/>
              </w:rPr>
            </w:pPr>
            <w:r w:rsidRPr="00A221C0">
              <w:rPr>
                <w:b/>
                <w:color w:val="000000"/>
                <w:sz w:val="20"/>
                <w:szCs w:val="20"/>
              </w:rPr>
              <w:t>____</w:t>
            </w:r>
          </w:p>
          <w:p w:rsidR="007850E3" w:rsidRPr="00A221C0" w:rsidRDefault="007850E3" w:rsidP="00C93E06">
            <w:pPr>
              <w:pStyle w:val="af0"/>
              <w:rPr>
                <w:b/>
                <w:color w:val="000000"/>
                <w:sz w:val="20"/>
                <w:szCs w:val="20"/>
              </w:rPr>
            </w:pPr>
          </w:p>
          <w:p w:rsidR="007850E3" w:rsidRPr="00A221C0" w:rsidRDefault="007850E3" w:rsidP="00C93E06">
            <w:pPr>
              <w:pStyle w:val="af0"/>
              <w:rPr>
                <w:b/>
                <w:color w:val="000000"/>
                <w:sz w:val="20"/>
                <w:szCs w:val="20"/>
              </w:rPr>
            </w:pPr>
            <w:r w:rsidRPr="00A221C0">
              <w:rPr>
                <w:b/>
                <w:color w:val="000000"/>
                <w:sz w:val="20"/>
                <w:szCs w:val="20"/>
              </w:rPr>
              <w:t>___________________/</w:t>
            </w:r>
            <w:r w:rsidRPr="00A221C0">
              <w:rPr>
                <w:b/>
                <w:sz w:val="20"/>
                <w:szCs w:val="20"/>
              </w:rPr>
              <w:t xml:space="preserve"> </w:t>
            </w:r>
            <w:r w:rsidR="00B6573A" w:rsidRPr="00A221C0">
              <w:rPr>
                <w:b/>
                <w:sz w:val="20"/>
                <w:szCs w:val="20"/>
              </w:rPr>
              <w:t>_____</w:t>
            </w:r>
            <w:r w:rsidRPr="00A221C0">
              <w:rPr>
                <w:b/>
                <w:sz w:val="20"/>
                <w:szCs w:val="20"/>
              </w:rPr>
              <w:t xml:space="preserve"> </w:t>
            </w:r>
            <w:r w:rsidRPr="00A221C0">
              <w:rPr>
                <w:b/>
                <w:color w:val="000000"/>
                <w:sz w:val="20"/>
                <w:szCs w:val="20"/>
              </w:rPr>
              <w:t>/</w:t>
            </w:r>
          </w:p>
          <w:p w:rsidR="007850E3" w:rsidRPr="00A221C0" w:rsidRDefault="007850E3" w:rsidP="00C93E06">
            <w:pPr>
              <w:pStyle w:val="af0"/>
              <w:rPr>
                <w:b/>
                <w:sz w:val="20"/>
                <w:szCs w:val="20"/>
              </w:rPr>
            </w:pPr>
            <w:r w:rsidRPr="00A221C0">
              <w:rPr>
                <w:b/>
                <w:color w:val="000000"/>
                <w:sz w:val="20"/>
                <w:szCs w:val="20"/>
              </w:rPr>
              <w:t>М.П.</w:t>
            </w:r>
          </w:p>
        </w:tc>
      </w:tr>
    </w:tbl>
    <w:p w:rsidR="007850E3" w:rsidRDefault="007850E3">
      <w:pPr>
        <w:spacing w:after="0" w:line="240" w:lineRule="auto"/>
        <w:ind w:left="-284"/>
        <w:contextualSpacing/>
        <w:jc w:val="center"/>
        <w:rPr>
          <w:rFonts w:ascii="Times New Roman" w:hAnsi="Times New Roman"/>
        </w:rPr>
      </w:pPr>
    </w:p>
    <w:p w:rsidR="007850E3" w:rsidRDefault="007850E3">
      <w:pPr>
        <w:spacing w:after="0" w:line="240" w:lineRule="auto"/>
        <w:ind w:left="-284"/>
        <w:contextualSpacing/>
        <w:jc w:val="center"/>
        <w:rPr>
          <w:rFonts w:ascii="Times New Roman" w:hAnsi="Times New Roman"/>
        </w:rPr>
      </w:pPr>
    </w:p>
    <w:p w:rsidR="007850E3" w:rsidRDefault="007850E3">
      <w:pPr>
        <w:spacing w:after="0" w:line="240" w:lineRule="auto"/>
        <w:ind w:left="-284"/>
        <w:contextualSpacing/>
        <w:jc w:val="center"/>
        <w:rPr>
          <w:rFonts w:ascii="Times New Roman" w:hAnsi="Times New Roman"/>
        </w:rPr>
      </w:pPr>
    </w:p>
    <w:p w:rsidR="007850E3" w:rsidRDefault="007850E3">
      <w:pPr>
        <w:spacing w:after="0" w:line="240" w:lineRule="auto"/>
        <w:ind w:left="-284"/>
        <w:contextualSpacing/>
        <w:jc w:val="center"/>
        <w:rPr>
          <w:rFonts w:ascii="Times New Roman" w:hAnsi="Times New Roman"/>
        </w:rPr>
      </w:pPr>
    </w:p>
    <w:p w:rsidR="007850E3" w:rsidRDefault="007850E3">
      <w:pPr>
        <w:spacing w:after="0" w:line="240" w:lineRule="auto"/>
        <w:ind w:left="-284"/>
        <w:contextualSpacing/>
        <w:jc w:val="center"/>
        <w:rPr>
          <w:rFonts w:ascii="Times New Roman" w:hAnsi="Times New Roman"/>
        </w:rPr>
      </w:pPr>
    </w:p>
    <w:p w:rsidR="007850E3" w:rsidRDefault="007850E3">
      <w:pPr>
        <w:spacing w:after="0" w:line="240" w:lineRule="auto"/>
        <w:ind w:left="-284"/>
        <w:contextualSpacing/>
        <w:jc w:val="center"/>
        <w:rPr>
          <w:rFonts w:ascii="Times New Roman" w:hAnsi="Times New Roman"/>
        </w:rPr>
      </w:pPr>
    </w:p>
    <w:p w:rsidR="007850E3" w:rsidRDefault="007850E3">
      <w:pPr>
        <w:spacing w:after="0" w:line="240" w:lineRule="auto"/>
        <w:ind w:left="-284"/>
        <w:contextualSpacing/>
        <w:jc w:val="center"/>
        <w:rPr>
          <w:rFonts w:ascii="Times New Roman" w:hAnsi="Times New Roman"/>
        </w:rPr>
      </w:pPr>
    </w:p>
    <w:p w:rsidR="007850E3" w:rsidRDefault="007850E3">
      <w:pPr>
        <w:spacing w:after="0" w:line="240" w:lineRule="auto"/>
        <w:ind w:left="-284"/>
        <w:contextualSpacing/>
        <w:jc w:val="center"/>
        <w:rPr>
          <w:rFonts w:ascii="Times New Roman" w:hAnsi="Times New Roman"/>
        </w:rPr>
      </w:pPr>
    </w:p>
    <w:p w:rsidR="007850E3" w:rsidRDefault="007850E3">
      <w:pPr>
        <w:spacing w:after="0" w:line="240" w:lineRule="auto"/>
        <w:ind w:left="-284"/>
        <w:contextualSpacing/>
        <w:jc w:val="center"/>
        <w:rPr>
          <w:rFonts w:ascii="Times New Roman" w:hAnsi="Times New Roman"/>
        </w:rPr>
      </w:pPr>
    </w:p>
    <w:p w:rsidR="007850E3" w:rsidRDefault="007850E3">
      <w:pPr>
        <w:spacing w:after="0" w:line="240" w:lineRule="auto"/>
        <w:ind w:left="-284"/>
        <w:contextualSpacing/>
        <w:jc w:val="center"/>
        <w:rPr>
          <w:rFonts w:ascii="Times New Roman" w:hAnsi="Times New Roman"/>
        </w:rPr>
      </w:pPr>
    </w:p>
    <w:p w:rsidR="00F232FF" w:rsidRDefault="00F232FF" w:rsidP="00F232FF">
      <w:pPr>
        <w:widowControl w:val="0"/>
        <w:tabs>
          <w:tab w:val="left" w:pos="6480"/>
        </w:tabs>
        <w:spacing w:after="0" w:line="240" w:lineRule="auto"/>
        <w:ind w:right="-74"/>
        <w:contextualSpacing/>
        <w:jc w:val="right"/>
        <w:rPr>
          <w:rFonts w:ascii="Times New Roman" w:eastAsia="Times New Roman" w:hAnsi="Times New Roman"/>
          <w:b/>
          <w:sz w:val="20"/>
          <w:szCs w:val="20"/>
          <w:lang w:eastAsia="ru-RU"/>
        </w:rPr>
        <w:sectPr w:rsidR="00F232FF" w:rsidSect="00324D25">
          <w:pgSz w:w="11906" w:h="16838"/>
          <w:pgMar w:top="567" w:right="567" w:bottom="567" w:left="1134" w:header="709" w:footer="709" w:gutter="0"/>
          <w:cols w:space="708"/>
          <w:docGrid w:linePitch="360"/>
        </w:sectPr>
      </w:pPr>
    </w:p>
    <w:p w:rsidR="00F232FF" w:rsidRPr="00D9021F" w:rsidRDefault="00F232FF" w:rsidP="00F232FF">
      <w:pPr>
        <w:widowControl w:val="0"/>
        <w:tabs>
          <w:tab w:val="left" w:pos="6480"/>
        </w:tabs>
        <w:spacing w:after="0" w:line="240" w:lineRule="auto"/>
        <w:ind w:right="-74"/>
        <w:contextualSpacing/>
        <w:jc w:val="right"/>
        <w:rPr>
          <w:rFonts w:ascii="Times New Roman" w:eastAsia="Times New Roman" w:hAnsi="Times New Roman"/>
          <w:b/>
          <w:sz w:val="20"/>
          <w:szCs w:val="20"/>
          <w:lang w:eastAsia="ru-RU"/>
        </w:rPr>
      </w:pPr>
      <w:r w:rsidRPr="00D9021F">
        <w:rPr>
          <w:rFonts w:ascii="Times New Roman" w:eastAsia="Times New Roman" w:hAnsi="Times New Roman"/>
          <w:b/>
          <w:sz w:val="20"/>
          <w:szCs w:val="20"/>
          <w:lang w:eastAsia="ru-RU"/>
        </w:rPr>
        <w:lastRenderedPageBreak/>
        <w:t>Приложение № 2 к Государственному контракту</w:t>
      </w:r>
    </w:p>
    <w:p w:rsidR="00F232FF" w:rsidRPr="00D9021F" w:rsidRDefault="00B6573A" w:rsidP="00F232FF">
      <w:pPr>
        <w:widowControl w:val="0"/>
        <w:tabs>
          <w:tab w:val="left" w:pos="6480"/>
        </w:tabs>
        <w:spacing w:after="0" w:line="240" w:lineRule="auto"/>
        <w:ind w:right="-74"/>
        <w:contextualSpacing/>
        <w:jc w:val="right"/>
        <w:rPr>
          <w:rFonts w:ascii="Times New Roman" w:eastAsia="Times New Roman" w:hAnsi="Times New Roman"/>
          <w:b/>
          <w:sz w:val="20"/>
          <w:szCs w:val="20"/>
          <w:lang w:eastAsia="ru-RU"/>
        </w:rPr>
      </w:pPr>
      <w:r>
        <w:rPr>
          <w:rFonts w:ascii="Times New Roman" w:eastAsia="Times New Roman" w:hAnsi="Times New Roman"/>
          <w:b/>
          <w:sz w:val="20"/>
          <w:szCs w:val="20"/>
          <w:lang w:eastAsia="ru-RU"/>
        </w:rPr>
        <w:t>№ 19/3</w:t>
      </w:r>
      <w:r w:rsidR="00F232FF" w:rsidRPr="00D9021F">
        <w:rPr>
          <w:rFonts w:ascii="Times New Roman" w:eastAsia="Times New Roman" w:hAnsi="Times New Roman"/>
          <w:b/>
          <w:sz w:val="20"/>
          <w:szCs w:val="20"/>
          <w:lang w:eastAsia="ru-RU"/>
        </w:rPr>
        <w:t xml:space="preserve"> - </w:t>
      </w:r>
      <w:r>
        <w:rPr>
          <w:rFonts w:ascii="Times New Roman" w:eastAsia="Times New Roman" w:hAnsi="Times New Roman"/>
          <w:b/>
          <w:sz w:val="20"/>
          <w:szCs w:val="20"/>
          <w:lang w:eastAsia="ru-RU"/>
        </w:rPr>
        <w:t>_______ от «____» ___________ 2026</w:t>
      </w:r>
      <w:r w:rsidR="00F232FF" w:rsidRPr="00D9021F">
        <w:rPr>
          <w:rFonts w:ascii="Times New Roman" w:eastAsia="Times New Roman" w:hAnsi="Times New Roman"/>
          <w:b/>
          <w:sz w:val="20"/>
          <w:szCs w:val="20"/>
          <w:lang w:eastAsia="ru-RU"/>
        </w:rPr>
        <w:t xml:space="preserve"> г.</w:t>
      </w:r>
    </w:p>
    <w:p w:rsidR="00F232FF" w:rsidRPr="00D9021F" w:rsidRDefault="00F232FF" w:rsidP="00F232FF">
      <w:pPr>
        <w:widowControl w:val="0"/>
        <w:tabs>
          <w:tab w:val="left" w:pos="540"/>
        </w:tabs>
        <w:spacing w:after="0" w:line="240" w:lineRule="auto"/>
        <w:ind w:right="639"/>
        <w:jc w:val="right"/>
        <w:outlineLvl w:val="3"/>
        <w:rPr>
          <w:rFonts w:ascii="Times New Roman" w:eastAsia="Times New Roman" w:hAnsi="Times New Roman"/>
          <w:sz w:val="20"/>
          <w:szCs w:val="20"/>
          <w:lang w:eastAsia="ru-RU"/>
        </w:rPr>
      </w:pPr>
    </w:p>
    <w:p w:rsidR="00F232FF" w:rsidRPr="00D9021F" w:rsidRDefault="00F232FF" w:rsidP="00F232FF">
      <w:pPr>
        <w:widowControl w:val="0"/>
        <w:tabs>
          <w:tab w:val="left" w:pos="540"/>
        </w:tabs>
        <w:spacing w:after="0" w:line="240" w:lineRule="auto"/>
        <w:ind w:right="639"/>
        <w:jc w:val="center"/>
        <w:outlineLvl w:val="3"/>
        <w:rPr>
          <w:rFonts w:ascii="Times New Roman" w:eastAsia="Times New Roman" w:hAnsi="Times New Roman"/>
          <w:sz w:val="20"/>
          <w:szCs w:val="20"/>
          <w:lang w:eastAsia="ru-RU"/>
        </w:rPr>
      </w:pPr>
      <w:r w:rsidRPr="00D9021F">
        <w:rPr>
          <w:rFonts w:ascii="Times New Roman" w:eastAsia="Times New Roman" w:hAnsi="Times New Roman"/>
          <w:sz w:val="20"/>
          <w:szCs w:val="20"/>
          <w:lang w:eastAsia="ru-RU"/>
        </w:rPr>
        <w:t>АКТА ПРИЕМА-ПЕРЕДАЧИ ОКАЗАННЫХ УСЛУГ (форма)</w:t>
      </w:r>
    </w:p>
    <w:p w:rsidR="00F232FF" w:rsidRPr="00D9021F" w:rsidRDefault="00F232FF" w:rsidP="00F232FF">
      <w:pPr>
        <w:widowControl w:val="0"/>
        <w:autoSpaceDE w:val="0"/>
        <w:autoSpaceDN w:val="0"/>
        <w:spacing w:after="0" w:line="240" w:lineRule="auto"/>
        <w:jc w:val="center"/>
        <w:rPr>
          <w:rFonts w:ascii="Times New Roman" w:eastAsia="Times New Roman" w:hAnsi="Times New Roman"/>
          <w:sz w:val="20"/>
          <w:szCs w:val="20"/>
          <w:lang w:eastAsia="ru-RU"/>
        </w:rPr>
      </w:pPr>
    </w:p>
    <w:p w:rsidR="00F232FF" w:rsidRPr="00D9021F" w:rsidRDefault="00F232FF" w:rsidP="00F232FF">
      <w:pPr>
        <w:widowControl w:val="0"/>
        <w:tabs>
          <w:tab w:val="left" w:pos="10065"/>
        </w:tabs>
        <w:spacing w:after="0" w:line="240" w:lineRule="auto"/>
        <w:ind w:right="-74" w:firstLine="720"/>
        <w:contextualSpacing/>
        <w:jc w:val="both"/>
        <w:rPr>
          <w:rFonts w:ascii="Times New Roman" w:eastAsia="Times New Roman" w:hAnsi="Times New Roman"/>
          <w:sz w:val="20"/>
          <w:szCs w:val="20"/>
          <w:lang w:eastAsia="ru-RU"/>
        </w:rPr>
      </w:pPr>
      <w:r w:rsidRPr="00D9021F">
        <w:rPr>
          <w:rFonts w:ascii="Times New Roman" w:eastAsia="Times New Roman" w:hAnsi="Times New Roman"/>
          <w:sz w:val="20"/>
          <w:szCs w:val="20"/>
          <w:lang w:eastAsia="ru-RU"/>
        </w:rPr>
        <w:t>Иркутский район, р.п. Маркова</w:t>
      </w:r>
      <w:r w:rsidRPr="00D9021F">
        <w:rPr>
          <w:rFonts w:ascii="Times New Roman" w:eastAsia="Times New Roman" w:hAnsi="Times New Roman"/>
          <w:sz w:val="20"/>
          <w:szCs w:val="20"/>
          <w:lang w:eastAsia="ru-RU"/>
        </w:rPr>
        <w:tab/>
      </w:r>
      <w:r w:rsidRPr="00D9021F">
        <w:rPr>
          <w:rFonts w:ascii="Times New Roman" w:eastAsia="Times New Roman" w:hAnsi="Times New Roman"/>
          <w:noProof/>
          <w:sz w:val="20"/>
          <w:szCs w:val="20"/>
          <w:lang w:eastAsia="ru-RU"/>
        </w:rPr>
        <w:t>«____» ____________________ 202</w:t>
      </w:r>
      <w:r w:rsidR="00B6573A">
        <w:rPr>
          <w:rFonts w:ascii="Times New Roman" w:eastAsia="Times New Roman" w:hAnsi="Times New Roman"/>
          <w:noProof/>
          <w:sz w:val="20"/>
          <w:szCs w:val="20"/>
          <w:lang w:eastAsia="ru-RU"/>
        </w:rPr>
        <w:t>6</w:t>
      </w:r>
      <w:r w:rsidRPr="00D9021F">
        <w:rPr>
          <w:rFonts w:ascii="Times New Roman" w:eastAsia="Times New Roman" w:hAnsi="Times New Roman"/>
          <w:sz w:val="20"/>
          <w:szCs w:val="20"/>
          <w:lang w:eastAsia="ru-RU"/>
        </w:rPr>
        <w:t>г.</w:t>
      </w:r>
    </w:p>
    <w:p w:rsidR="00F232FF" w:rsidRPr="00D9021F" w:rsidRDefault="00F232FF" w:rsidP="00F232FF">
      <w:pPr>
        <w:widowControl w:val="0"/>
        <w:tabs>
          <w:tab w:val="left" w:pos="10632"/>
        </w:tabs>
        <w:spacing w:after="0" w:line="240" w:lineRule="auto"/>
        <w:ind w:left="2128" w:right="-74" w:firstLine="708"/>
        <w:contextualSpacing/>
        <w:jc w:val="both"/>
        <w:rPr>
          <w:rFonts w:ascii="Times New Roman" w:eastAsia="Times New Roman" w:hAnsi="Times New Roman"/>
          <w:i/>
          <w:sz w:val="20"/>
          <w:szCs w:val="20"/>
          <w:lang w:eastAsia="ru-RU"/>
        </w:rPr>
      </w:pPr>
      <w:r w:rsidRPr="00D9021F">
        <w:rPr>
          <w:rFonts w:ascii="Times New Roman" w:eastAsia="Times New Roman" w:hAnsi="Times New Roman"/>
          <w:i/>
          <w:sz w:val="20"/>
          <w:szCs w:val="20"/>
          <w:lang w:eastAsia="ru-RU"/>
        </w:rPr>
        <w:tab/>
        <w:t>(дата составления акта)</w:t>
      </w:r>
    </w:p>
    <w:p w:rsidR="00F232FF" w:rsidRPr="00D9021F" w:rsidRDefault="00F232FF" w:rsidP="00F232FF">
      <w:pPr>
        <w:widowControl w:val="0"/>
        <w:autoSpaceDE w:val="0"/>
        <w:autoSpaceDN w:val="0"/>
        <w:spacing w:after="0" w:line="240" w:lineRule="auto"/>
        <w:ind w:firstLine="851"/>
        <w:jc w:val="center"/>
        <w:rPr>
          <w:rFonts w:ascii="Times New Roman" w:eastAsia="Times New Roman" w:hAnsi="Times New Roman"/>
          <w:sz w:val="20"/>
          <w:szCs w:val="20"/>
          <w:lang w:eastAsia="ru-RU"/>
        </w:rPr>
      </w:pPr>
    </w:p>
    <w:p w:rsidR="00F232FF" w:rsidRPr="00D9021F" w:rsidRDefault="00F232FF" w:rsidP="00F232FF">
      <w:pPr>
        <w:widowControl w:val="0"/>
        <w:spacing w:after="0" w:line="240" w:lineRule="auto"/>
        <w:ind w:right="537" w:firstLine="708"/>
        <w:jc w:val="both"/>
        <w:rPr>
          <w:rFonts w:ascii="Times New Roman" w:eastAsia="Times New Roman" w:hAnsi="Times New Roman"/>
          <w:noProof/>
          <w:sz w:val="20"/>
          <w:szCs w:val="20"/>
          <w:lang w:eastAsia="ru-RU"/>
        </w:rPr>
      </w:pPr>
      <w:r w:rsidRPr="00D9021F">
        <w:rPr>
          <w:rFonts w:ascii="Times New Roman" w:eastAsia="Times New Roman" w:hAnsi="Times New Roman"/>
          <w:noProof/>
          <w:sz w:val="20"/>
          <w:szCs w:val="20"/>
          <w:lang w:eastAsia="ru-RU"/>
        </w:rPr>
        <w:t xml:space="preserve">Мы, нижеподписавшиеся, представитель Исполнителя, в лице  </w:t>
      </w:r>
      <w:r>
        <w:rPr>
          <w:rFonts w:ascii="Times New Roman" w:eastAsia="Times New Roman" w:hAnsi="Times New Roman"/>
          <w:noProof/>
          <w:sz w:val="20"/>
          <w:szCs w:val="20"/>
          <w:lang w:eastAsia="ru-RU"/>
        </w:rPr>
        <w:t>____________</w:t>
      </w:r>
      <w:r w:rsidRPr="00D9021F">
        <w:rPr>
          <w:rFonts w:ascii="Times New Roman" w:eastAsia="Times New Roman" w:hAnsi="Times New Roman"/>
          <w:noProof/>
          <w:sz w:val="20"/>
          <w:szCs w:val="20"/>
          <w:lang w:eastAsia="ru-RU"/>
        </w:rPr>
        <w:t xml:space="preserve">,с одной стороны и  представитель Государственного заказчика в лице </w:t>
      </w:r>
      <w:r w:rsidR="00B6573A">
        <w:rPr>
          <w:rFonts w:ascii="Times New Roman" w:eastAsia="Times New Roman" w:hAnsi="Times New Roman"/>
          <w:noProof/>
          <w:sz w:val="20"/>
          <w:szCs w:val="20"/>
          <w:lang w:eastAsia="ru-RU"/>
        </w:rPr>
        <w:t>________</w:t>
      </w:r>
      <w:r w:rsidRPr="00D9021F">
        <w:rPr>
          <w:rFonts w:ascii="Times New Roman" w:eastAsia="Times New Roman" w:hAnsi="Times New Roman"/>
          <w:noProof/>
          <w:sz w:val="20"/>
          <w:szCs w:val="20"/>
          <w:lang w:eastAsia="ru-RU"/>
        </w:rPr>
        <w:t>, с другой стороны, составили настоящий Акт о нижеследующем:</w:t>
      </w:r>
    </w:p>
    <w:p w:rsidR="00F232FF" w:rsidRPr="00D9021F" w:rsidRDefault="00F232FF" w:rsidP="00F232FF">
      <w:pPr>
        <w:widowControl w:val="0"/>
        <w:spacing w:after="0" w:line="240" w:lineRule="auto"/>
        <w:ind w:right="537" w:firstLine="708"/>
        <w:jc w:val="both"/>
        <w:rPr>
          <w:rFonts w:ascii="Times New Roman" w:eastAsia="Times New Roman" w:hAnsi="Times New Roman"/>
          <w:noProof/>
          <w:sz w:val="20"/>
          <w:szCs w:val="20"/>
          <w:lang w:eastAsia="ru-RU"/>
        </w:rPr>
      </w:pPr>
      <w:r w:rsidRPr="00D9021F">
        <w:rPr>
          <w:rFonts w:ascii="Times New Roman" w:eastAsia="Times New Roman" w:hAnsi="Times New Roman"/>
          <w:noProof/>
          <w:sz w:val="20"/>
          <w:szCs w:val="20"/>
          <w:lang w:eastAsia="ru-RU"/>
        </w:rPr>
        <w:t>В соответствии с условиями государственного контракта от _______202</w:t>
      </w:r>
      <w:r w:rsidR="00B6573A">
        <w:rPr>
          <w:rFonts w:ascii="Times New Roman" w:eastAsia="Times New Roman" w:hAnsi="Times New Roman"/>
          <w:noProof/>
          <w:sz w:val="20"/>
          <w:szCs w:val="20"/>
          <w:lang w:eastAsia="ru-RU"/>
        </w:rPr>
        <w:t>6</w:t>
      </w:r>
      <w:r w:rsidRPr="00D9021F">
        <w:rPr>
          <w:rFonts w:ascii="Times New Roman" w:eastAsia="Times New Roman" w:hAnsi="Times New Roman"/>
          <w:noProof/>
          <w:sz w:val="20"/>
          <w:szCs w:val="20"/>
          <w:lang w:eastAsia="ru-RU"/>
        </w:rPr>
        <w:t xml:space="preserve"> г. № ___, Исполнитель оказал, а Государственный заказчик принял услуги, указанные в нижеприведенной таблице:</w:t>
      </w:r>
    </w:p>
    <w:tbl>
      <w:tblPr>
        <w:tblW w:w="144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855"/>
        <w:gridCol w:w="4536"/>
        <w:gridCol w:w="992"/>
        <w:gridCol w:w="987"/>
        <w:gridCol w:w="1706"/>
        <w:gridCol w:w="1844"/>
      </w:tblGrid>
      <w:tr w:rsidR="00F232FF" w:rsidRPr="00D9021F" w:rsidTr="00C93E06">
        <w:trPr>
          <w:trHeight w:val="409"/>
        </w:trPr>
        <w:tc>
          <w:tcPr>
            <w:tcW w:w="540" w:type="dxa"/>
            <w:shd w:val="clear" w:color="auto" w:fill="F2F2F2"/>
            <w:vAlign w:val="center"/>
          </w:tcPr>
          <w:p w:rsidR="00F232FF" w:rsidRPr="00D9021F" w:rsidRDefault="00F232FF" w:rsidP="00C93E06">
            <w:pPr>
              <w:widowControl w:val="0"/>
              <w:spacing w:after="0" w:line="240" w:lineRule="auto"/>
              <w:jc w:val="center"/>
              <w:rPr>
                <w:rFonts w:ascii="Times New Roman" w:eastAsia="Times New Roman" w:hAnsi="Times New Roman"/>
                <w:sz w:val="20"/>
                <w:szCs w:val="20"/>
                <w:lang w:eastAsia="ru-RU"/>
              </w:rPr>
            </w:pPr>
            <w:r w:rsidRPr="00D9021F">
              <w:rPr>
                <w:rFonts w:ascii="Times New Roman" w:eastAsia="Times New Roman" w:hAnsi="Times New Roman"/>
                <w:sz w:val="20"/>
                <w:szCs w:val="20"/>
                <w:lang w:eastAsia="ru-RU"/>
              </w:rPr>
              <w:t>№ п/п</w:t>
            </w:r>
          </w:p>
        </w:tc>
        <w:tc>
          <w:tcPr>
            <w:tcW w:w="3855" w:type="dxa"/>
            <w:tcBorders>
              <w:right w:val="single" w:sz="4" w:space="0" w:color="auto"/>
            </w:tcBorders>
            <w:shd w:val="clear" w:color="auto" w:fill="F2F2F2"/>
            <w:vAlign w:val="center"/>
          </w:tcPr>
          <w:p w:rsidR="00F232FF" w:rsidRPr="00D9021F" w:rsidRDefault="00F232FF" w:rsidP="00C93E06">
            <w:pPr>
              <w:widowControl w:val="0"/>
              <w:spacing w:after="0" w:line="240" w:lineRule="auto"/>
              <w:jc w:val="center"/>
              <w:rPr>
                <w:rFonts w:ascii="Times New Roman" w:eastAsia="Times New Roman" w:hAnsi="Times New Roman"/>
                <w:sz w:val="20"/>
                <w:szCs w:val="20"/>
                <w:lang w:eastAsia="ru-RU"/>
              </w:rPr>
            </w:pPr>
            <w:r w:rsidRPr="00D9021F">
              <w:rPr>
                <w:rFonts w:ascii="Times New Roman" w:eastAsia="Times New Roman" w:hAnsi="Times New Roman"/>
                <w:sz w:val="20"/>
                <w:szCs w:val="20"/>
                <w:lang w:eastAsia="ru-RU"/>
              </w:rPr>
              <w:t>Наименование услуг</w:t>
            </w:r>
          </w:p>
        </w:tc>
        <w:tc>
          <w:tcPr>
            <w:tcW w:w="4536" w:type="dxa"/>
            <w:tcBorders>
              <w:left w:val="single" w:sz="4" w:space="0" w:color="auto"/>
            </w:tcBorders>
            <w:shd w:val="clear" w:color="auto" w:fill="F2F2F2"/>
            <w:vAlign w:val="center"/>
          </w:tcPr>
          <w:p w:rsidR="00F232FF" w:rsidRPr="00D9021F" w:rsidRDefault="00F232FF" w:rsidP="00C93E06">
            <w:pPr>
              <w:widowControl w:val="0"/>
              <w:spacing w:after="0" w:line="240" w:lineRule="auto"/>
              <w:contextualSpacing/>
              <w:jc w:val="center"/>
              <w:rPr>
                <w:rFonts w:ascii="Times New Roman" w:eastAsia="Times New Roman" w:hAnsi="Times New Roman"/>
                <w:sz w:val="20"/>
                <w:szCs w:val="20"/>
                <w:lang w:eastAsia="ru-RU"/>
              </w:rPr>
            </w:pPr>
            <w:r w:rsidRPr="00D9021F">
              <w:rPr>
                <w:rFonts w:ascii="Times New Roman" w:eastAsia="Times New Roman" w:hAnsi="Times New Roman"/>
                <w:sz w:val="20"/>
                <w:szCs w:val="20"/>
                <w:lang w:eastAsia="ru-RU"/>
              </w:rPr>
              <w:t>Нормативный документ (ГОСТ, Технические условия, др.)</w:t>
            </w:r>
          </w:p>
        </w:tc>
        <w:tc>
          <w:tcPr>
            <w:tcW w:w="992" w:type="dxa"/>
            <w:shd w:val="clear" w:color="auto" w:fill="F2F2F2"/>
            <w:vAlign w:val="center"/>
          </w:tcPr>
          <w:p w:rsidR="00F232FF" w:rsidRPr="00D9021F" w:rsidRDefault="00F232FF" w:rsidP="00C93E06">
            <w:pPr>
              <w:widowControl w:val="0"/>
              <w:spacing w:after="0" w:line="240" w:lineRule="auto"/>
              <w:jc w:val="center"/>
              <w:rPr>
                <w:rFonts w:ascii="Times New Roman" w:eastAsia="Times New Roman" w:hAnsi="Times New Roman"/>
                <w:sz w:val="20"/>
                <w:szCs w:val="20"/>
                <w:lang w:eastAsia="ru-RU"/>
              </w:rPr>
            </w:pPr>
            <w:r w:rsidRPr="00D9021F">
              <w:rPr>
                <w:rFonts w:ascii="Times New Roman" w:eastAsia="Times New Roman" w:hAnsi="Times New Roman"/>
                <w:sz w:val="20"/>
                <w:szCs w:val="20"/>
                <w:lang w:eastAsia="ru-RU"/>
              </w:rPr>
              <w:t>Ед. изм.</w:t>
            </w:r>
          </w:p>
        </w:tc>
        <w:tc>
          <w:tcPr>
            <w:tcW w:w="987" w:type="dxa"/>
            <w:shd w:val="clear" w:color="auto" w:fill="F2F2F2"/>
            <w:vAlign w:val="center"/>
          </w:tcPr>
          <w:p w:rsidR="00F232FF" w:rsidRPr="00D9021F" w:rsidRDefault="00F232FF" w:rsidP="00C93E06">
            <w:pPr>
              <w:widowControl w:val="0"/>
              <w:spacing w:after="0" w:line="240" w:lineRule="auto"/>
              <w:jc w:val="center"/>
              <w:rPr>
                <w:rFonts w:ascii="Times New Roman" w:eastAsia="Times New Roman" w:hAnsi="Times New Roman"/>
                <w:sz w:val="20"/>
                <w:szCs w:val="20"/>
                <w:lang w:eastAsia="ru-RU"/>
              </w:rPr>
            </w:pPr>
            <w:r w:rsidRPr="00D9021F">
              <w:rPr>
                <w:rFonts w:ascii="Times New Roman" w:eastAsia="Times New Roman" w:hAnsi="Times New Roman"/>
                <w:sz w:val="20"/>
                <w:szCs w:val="20"/>
                <w:lang w:eastAsia="ru-RU"/>
              </w:rPr>
              <w:t>Кол-во</w:t>
            </w:r>
          </w:p>
        </w:tc>
        <w:tc>
          <w:tcPr>
            <w:tcW w:w="1706" w:type="dxa"/>
            <w:shd w:val="clear" w:color="auto" w:fill="F2F2F2"/>
            <w:vAlign w:val="center"/>
          </w:tcPr>
          <w:p w:rsidR="00F232FF" w:rsidRPr="00D9021F" w:rsidRDefault="00F232FF" w:rsidP="00C93E06">
            <w:pPr>
              <w:widowControl w:val="0"/>
              <w:spacing w:after="0" w:line="240" w:lineRule="auto"/>
              <w:jc w:val="center"/>
              <w:rPr>
                <w:rFonts w:ascii="Times New Roman" w:eastAsia="Times New Roman" w:hAnsi="Times New Roman"/>
                <w:sz w:val="20"/>
                <w:szCs w:val="20"/>
                <w:lang w:eastAsia="ru-RU"/>
              </w:rPr>
            </w:pPr>
            <w:r w:rsidRPr="00D9021F">
              <w:rPr>
                <w:rFonts w:ascii="Times New Roman" w:eastAsia="Times New Roman" w:hAnsi="Times New Roman"/>
                <w:sz w:val="20"/>
                <w:szCs w:val="20"/>
                <w:lang w:eastAsia="ru-RU"/>
              </w:rPr>
              <w:t>Цена за единицу, руб.</w:t>
            </w:r>
          </w:p>
        </w:tc>
        <w:tc>
          <w:tcPr>
            <w:tcW w:w="1844" w:type="dxa"/>
            <w:shd w:val="clear" w:color="auto" w:fill="F2F2F2"/>
            <w:vAlign w:val="center"/>
          </w:tcPr>
          <w:p w:rsidR="00F232FF" w:rsidRPr="00D9021F" w:rsidRDefault="00F232FF" w:rsidP="00C93E06">
            <w:pPr>
              <w:widowControl w:val="0"/>
              <w:spacing w:after="0" w:line="240" w:lineRule="auto"/>
              <w:jc w:val="center"/>
              <w:rPr>
                <w:rFonts w:ascii="Times New Roman" w:eastAsia="Times New Roman" w:hAnsi="Times New Roman"/>
                <w:sz w:val="20"/>
                <w:szCs w:val="20"/>
                <w:lang w:eastAsia="ru-RU"/>
              </w:rPr>
            </w:pPr>
            <w:r w:rsidRPr="00D9021F">
              <w:rPr>
                <w:rFonts w:ascii="Times New Roman" w:eastAsia="Times New Roman" w:hAnsi="Times New Roman"/>
                <w:sz w:val="20"/>
                <w:szCs w:val="20"/>
                <w:lang w:eastAsia="ru-RU"/>
              </w:rPr>
              <w:t>Сумма, руб.</w:t>
            </w:r>
          </w:p>
        </w:tc>
      </w:tr>
      <w:tr w:rsidR="00F232FF" w:rsidRPr="00D9021F" w:rsidTr="00C93E06">
        <w:trPr>
          <w:trHeight w:val="403"/>
        </w:trPr>
        <w:tc>
          <w:tcPr>
            <w:tcW w:w="540" w:type="dxa"/>
          </w:tcPr>
          <w:p w:rsidR="00F232FF" w:rsidRPr="00D9021F" w:rsidRDefault="00F232FF" w:rsidP="00C93E06">
            <w:pPr>
              <w:widowControl w:val="0"/>
              <w:spacing w:after="0" w:line="240" w:lineRule="auto"/>
              <w:jc w:val="center"/>
              <w:rPr>
                <w:rFonts w:ascii="Times New Roman" w:eastAsia="Times New Roman" w:hAnsi="Times New Roman"/>
                <w:sz w:val="20"/>
                <w:szCs w:val="20"/>
                <w:lang w:eastAsia="ru-RU"/>
              </w:rPr>
            </w:pPr>
          </w:p>
        </w:tc>
        <w:tc>
          <w:tcPr>
            <w:tcW w:w="3855" w:type="dxa"/>
            <w:tcBorders>
              <w:right w:val="single" w:sz="4" w:space="0" w:color="auto"/>
            </w:tcBorders>
          </w:tcPr>
          <w:p w:rsidR="00F232FF" w:rsidRPr="00D9021F" w:rsidRDefault="00F232FF" w:rsidP="00C93E06">
            <w:pPr>
              <w:widowControl w:val="0"/>
              <w:spacing w:after="0" w:line="240" w:lineRule="auto"/>
              <w:jc w:val="both"/>
              <w:rPr>
                <w:rFonts w:ascii="Times New Roman" w:eastAsia="Times New Roman" w:hAnsi="Times New Roman"/>
                <w:sz w:val="20"/>
                <w:szCs w:val="20"/>
                <w:lang w:eastAsia="ru-RU"/>
              </w:rPr>
            </w:pPr>
          </w:p>
        </w:tc>
        <w:tc>
          <w:tcPr>
            <w:tcW w:w="4536" w:type="dxa"/>
            <w:tcBorders>
              <w:left w:val="single" w:sz="4" w:space="0" w:color="auto"/>
            </w:tcBorders>
          </w:tcPr>
          <w:p w:rsidR="00F232FF" w:rsidRPr="00D9021F" w:rsidRDefault="00F232FF" w:rsidP="00C93E06">
            <w:pPr>
              <w:widowControl w:val="0"/>
              <w:spacing w:after="0" w:line="240" w:lineRule="auto"/>
              <w:jc w:val="both"/>
              <w:rPr>
                <w:rFonts w:ascii="Times New Roman" w:eastAsia="Times New Roman" w:hAnsi="Times New Roman"/>
                <w:sz w:val="20"/>
                <w:szCs w:val="20"/>
                <w:lang w:eastAsia="ru-RU"/>
              </w:rPr>
            </w:pPr>
          </w:p>
        </w:tc>
        <w:tc>
          <w:tcPr>
            <w:tcW w:w="992" w:type="dxa"/>
          </w:tcPr>
          <w:p w:rsidR="00F232FF" w:rsidRPr="00D9021F" w:rsidRDefault="00F232FF" w:rsidP="00C93E06">
            <w:pPr>
              <w:widowControl w:val="0"/>
              <w:spacing w:after="0" w:line="240" w:lineRule="auto"/>
              <w:jc w:val="center"/>
              <w:rPr>
                <w:rFonts w:ascii="Times New Roman" w:eastAsia="Times New Roman" w:hAnsi="Times New Roman"/>
                <w:sz w:val="20"/>
                <w:szCs w:val="20"/>
                <w:lang w:eastAsia="ru-RU"/>
              </w:rPr>
            </w:pPr>
          </w:p>
        </w:tc>
        <w:tc>
          <w:tcPr>
            <w:tcW w:w="987" w:type="dxa"/>
          </w:tcPr>
          <w:p w:rsidR="00F232FF" w:rsidRPr="00D9021F" w:rsidRDefault="00F232FF" w:rsidP="00C93E06">
            <w:pPr>
              <w:widowControl w:val="0"/>
              <w:spacing w:after="0" w:line="240" w:lineRule="auto"/>
              <w:jc w:val="center"/>
              <w:rPr>
                <w:rFonts w:ascii="Times New Roman" w:eastAsia="Times New Roman" w:hAnsi="Times New Roman"/>
                <w:sz w:val="20"/>
                <w:szCs w:val="20"/>
                <w:lang w:eastAsia="ru-RU"/>
              </w:rPr>
            </w:pPr>
          </w:p>
        </w:tc>
        <w:tc>
          <w:tcPr>
            <w:tcW w:w="1706" w:type="dxa"/>
          </w:tcPr>
          <w:p w:rsidR="00F232FF" w:rsidRPr="00D9021F" w:rsidRDefault="00F232FF" w:rsidP="00C93E06">
            <w:pPr>
              <w:widowControl w:val="0"/>
              <w:spacing w:after="0" w:line="240" w:lineRule="auto"/>
              <w:jc w:val="center"/>
              <w:rPr>
                <w:rFonts w:ascii="Times New Roman" w:eastAsia="Times New Roman" w:hAnsi="Times New Roman"/>
                <w:sz w:val="20"/>
                <w:szCs w:val="20"/>
                <w:lang w:eastAsia="ru-RU"/>
              </w:rPr>
            </w:pPr>
          </w:p>
        </w:tc>
        <w:tc>
          <w:tcPr>
            <w:tcW w:w="1844" w:type="dxa"/>
          </w:tcPr>
          <w:p w:rsidR="00F232FF" w:rsidRPr="00D9021F" w:rsidRDefault="00F232FF" w:rsidP="00C93E06">
            <w:pPr>
              <w:widowControl w:val="0"/>
              <w:spacing w:after="0" w:line="240" w:lineRule="auto"/>
              <w:jc w:val="center"/>
              <w:rPr>
                <w:rFonts w:ascii="Times New Roman" w:eastAsia="Times New Roman" w:hAnsi="Times New Roman"/>
                <w:i/>
                <w:sz w:val="20"/>
                <w:szCs w:val="20"/>
                <w:lang w:eastAsia="ru-RU"/>
              </w:rPr>
            </w:pPr>
          </w:p>
        </w:tc>
      </w:tr>
      <w:tr w:rsidR="00F232FF" w:rsidRPr="00D9021F" w:rsidTr="00C93E06">
        <w:tc>
          <w:tcPr>
            <w:tcW w:w="14460" w:type="dxa"/>
            <w:gridSpan w:val="7"/>
          </w:tcPr>
          <w:p w:rsidR="00F232FF" w:rsidRPr="00D9021F" w:rsidRDefault="00F232FF" w:rsidP="00C93E06">
            <w:pPr>
              <w:widowControl w:val="0"/>
              <w:spacing w:after="0" w:line="240" w:lineRule="auto"/>
              <w:jc w:val="both"/>
              <w:rPr>
                <w:rFonts w:ascii="Times New Roman" w:eastAsia="Times New Roman" w:hAnsi="Times New Roman"/>
                <w:b/>
                <w:sz w:val="20"/>
                <w:szCs w:val="20"/>
                <w:lang w:eastAsia="ru-RU"/>
              </w:rPr>
            </w:pPr>
          </w:p>
        </w:tc>
      </w:tr>
    </w:tbl>
    <w:p w:rsidR="00F232FF" w:rsidRPr="00D9021F" w:rsidRDefault="00F232FF" w:rsidP="00F232FF">
      <w:pPr>
        <w:widowControl w:val="0"/>
        <w:tabs>
          <w:tab w:val="center" w:pos="7427"/>
        </w:tabs>
        <w:spacing w:after="0" w:line="240" w:lineRule="auto"/>
        <w:ind w:firstLine="567"/>
        <w:rPr>
          <w:rFonts w:ascii="Times New Roman" w:eastAsia="Times New Roman" w:hAnsi="Times New Roman"/>
          <w:sz w:val="20"/>
          <w:szCs w:val="20"/>
          <w:lang w:eastAsia="ru-RU"/>
        </w:rPr>
      </w:pPr>
      <w:r w:rsidRPr="00D9021F">
        <w:rPr>
          <w:rFonts w:ascii="Times New Roman" w:eastAsia="Times New Roman" w:hAnsi="Times New Roman"/>
          <w:sz w:val="20"/>
          <w:szCs w:val="20"/>
          <w:lang w:eastAsia="ru-RU"/>
        </w:rPr>
        <w:t>Сопроводительные документы:</w:t>
      </w:r>
      <w:r w:rsidRPr="00D9021F">
        <w:rPr>
          <w:rFonts w:ascii="Times New Roman" w:eastAsia="Times New Roman" w:hAnsi="Times New Roman"/>
          <w:sz w:val="20"/>
          <w:szCs w:val="20"/>
          <w:lang w:eastAsia="ru-RU"/>
        </w:rPr>
        <w:tab/>
      </w:r>
    </w:p>
    <w:p w:rsidR="00F232FF" w:rsidRPr="00D9021F" w:rsidRDefault="00F232FF" w:rsidP="00F232FF">
      <w:pPr>
        <w:widowControl w:val="0"/>
        <w:spacing w:after="0" w:line="240" w:lineRule="auto"/>
        <w:ind w:firstLine="567"/>
        <w:rPr>
          <w:rFonts w:ascii="Times New Roman" w:eastAsia="Times New Roman" w:hAnsi="Times New Roman"/>
          <w:sz w:val="20"/>
          <w:szCs w:val="20"/>
          <w:lang w:eastAsia="ru-RU"/>
        </w:rPr>
      </w:pPr>
      <w:r w:rsidRPr="00D9021F">
        <w:rPr>
          <w:rFonts w:ascii="Times New Roman" w:eastAsia="Times New Roman" w:hAnsi="Times New Roman"/>
          <w:sz w:val="20"/>
          <w:szCs w:val="20"/>
          <w:lang w:eastAsia="ru-RU"/>
        </w:rPr>
        <w:t>счет-фактура от _______ № _______;</w:t>
      </w:r>
    </w:p>
    <w:p w:rsidR="00F232FF" w:rsidRPr="00D9021F" w:rsidRDefault="00F232FF" w:rsidP="00F232FF">
      <w:pPr>
        <w:widowControl w:val="0"/>
        <w:spacing w:after="0" w:line="240" w:lineRule="auto"/>
        <w:ind w:firstLine="567"/>
        <w:rPr>
          <w:rFonts w:ascii="Times New Roman" w:eastAsia="Times New Roman" w:hAnsi="Times New Roman"/>
          <w:sz w:val="20"/>
          <w:szCs w:val="20"/>
          <w:lang w:eastAsia="ru-RU"/>
        </w:rPr>
      </w:pPr>
      <w:r w:rsidRPr="00D9021F">
        <w:rPr>
          <w:rFonts w:ascii="Times New Roman" w:eastAsia="Times New Roman" w:hAnsi="Times New Roman"/>
          <w:sz w:val="20"/>
          <w:szCs w:val="20"/>
          <w:lang w:eastAsia="ru-RU"/>
        </w:rPr>
        <w:t>счет от ______ № _______;</w:t>
      </w:r>
    </w:p>
    <w:p w:rsidR="00F232FF" w:rsidRPr="00D9021F" w:rsidRDefault="00F232FF" w:rsidP="00F232FF">
      <w:pPr>
        <w:widowControl w:val="0"/>
        <w:spacing w:after="0" w:line="240" w:lineRule="auto"/>
        <w:ind w:firstLine="567"/>
        <w:rPr>
          <w:rFonts w:ascii="Times New Roman" w:eastAsia="Times New Roman" w:hAnsi="Times New Roman"/>
          <w:sz w:val="20"/>
          <w:szCs w:val="20"/>
          <w:lang w:eastAsia="ru-RU"/>
        </w:rPr>
      </w:pPr>
      <w:r w:rsidRPr="00D9021F">
        <w:rPr>
          <w:rFonts w:ascii="Times New Roman" w:eastAsia="Times New Roman" w:hAnsi="Times New Roman"/>
          <w:sz w:val="20"/>
          <w:szCs w:val="20"/>
          <w:lang w:eastAsia="ru-RU"/>
        </w:rPr>
        <w:t>акт приема-сдачи оказанных услуг от ______ № _______.</w:t>
      </w:r>
    </w:p>
    <w:p w:rsidR="00F232FF" w:rsidRDefault="00F232FF" w:rsidP="00F232FF">
      <w:pPr>
        <w:widowControl w:val="0"/>
        <w:spacing w:after="0" w:line="240" w:lineRule="auto"/>
        <w:ind w:firstLine="567"/>
        <w:rPr>
          <w:rFonts w:ascii="Times New Roman" w:eastAsia="Times New Roman" w:hAnsi="Times New Roman"/>
          <w:sz w:val="20"/>
          <w:szCs w:val="20"/>
          <w:lang w:eastAsia="ru-RU"/>
        </w:rPr>
      </w:pPr>
      <w:r w:rsidRPr="00D9021F">
        <w:rPr>
          <w:rFonts w:ascii="Times New Roman" w:eastAsia="Times New Roman" w:hAnsi="Times New Roman"/>
          <w:sz w:val="20"/>
          <w:szCs w:val="20"/>
          <w:lang w:eastAsia="ru-RU"/>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081458" w:rsidRDefault="00081458" w:rsidP="00F232FF">
      <w:pPr>
        <w:widowControl w:val="0"/>
        <w:spacing w:after="0" w:line="240" w:lineRule="auto"/>
        <w:ind w:firstLine="567"/>
        <w:rPr>
          <w:rFonts w:ascii="Times New Roman" w:eastAsia="Times New Roman" w:hAnsi="Times New Roman"/>
          <w:sz w:val="20"/>
          <w:szCs w:val="20"/>
          <w:lang w:eastAsia="ru-RU"/>
        </w:rPr>
      </w:pPr>
    </w:p>
    <w:p w:rsidR="00081458" w:rsidRDefault="00081458" w:rsidP="00F232FF">
      <w:pPr>
        <w:widowControl w:val="0"/>
        <w:spacing w:after="0" w:line="240" w:lineRule="auto"/>
        <w:ind w:firstLine="567"/>
        <w:rPr>
          <w:rFonts w:ascii="Times New Roman" w:eastAsia="Times New Roman" w:hAnsi="Times New Roman"/>
          <w:sz w:val="20"/>
          <w:szCs w:val="20"/>
          <w:lang w:eastAsia="ru-RU"/>
        </w:rPr>
      </w:pPr>
    </w:p>
    <w:p w:rsidR="00081458" w:rsidRPr="00D9021F" w:rsidRDefault="00081458" w:rsidP="00F232FF">
      <w:pPr>
        <w:widowControl w:val="0"/>
        <w:spacing w:after="0" w:line="240" w:lineRule="auto"/>
        <w:ind w:firstLine="567"/>
        <w:rPr>
          <w:rFonts w:ascii="Times New Roman" w:eastAsia="Times New Roman" w:hAnsi="Times New Roman"/>
          <w:sz w:val="20"/>
          <w:szCs w:val="20"/>
          <w:lang w:eastAsia="ru-RU"/>
        </w:rPr>
      </w:pPr>
    </w:p>
    <w:tbl>
      <w:tblPr>
        <w:tblW w:w="13608" w:type="dxa"/>
        <w:tblInd w:w="959" w:type="dxa"/>
        <w:tblLayout w:type="fixed"/>
        <w:tblLook w:val="00A0" w:firstRow="1" w:lastRow="0" w:firstColumn="1" w:lastColumn="0" w:noHBand="0" w:noVBand="0"/>
      </w:tblPr>
      <w:tblGrid>
        <w:gridCol w:w="5670"/>
        <w:gridCol w:w="2297"/>
        <w:gridCol w:w="5641"/>
      </w:tblGrid>
      <w:tr w:rsidR="00F232FF" w:rsidRPr="00081458" w:rsidTr="00C93E06">
        <w:tc>
          <w:tcPr>
            <w:tcW w:w="5670" w:type="dxa"/>
            <w:tcBorders>
              <w:top w:val="single" w:sz="4" w:space="0" w:color="auto"/>
              <w:left w:val="single" w:sz="4" w:space="0" w:color="auto"/>
              <w:bottom w:val="single" w:sz="4" w:space="0" w:color="auto"/>
              <w:right w:val="single" w:sz="4" w:space="0" w:color="auto"/>
            </w:tcBorders>
          </w:tcPr>
          <w:p w:rsidR="00F232FF" w:rsidRPr="00081458" w:rsidRDefault="00F232FF" w:rsidP="00B6573A">
            <w:pPr>
              <w:widowControl w:val="0"/>
              <w:spacing w:after="0" w:line="240" w:lineRule="auto"/>
              <w:jc w:val="center"/>
              <w:rPr>
                <w:rFonts w:ascii="Times New Roman" w:eastAsia="Times New Roman" w:hAnsi="Times New Roman"/>
                <w:b/>
                <w:sz w:val="20"/>
                <w:szCs w:val="20"/>
                <w:lang w:eastAsia="ru-RU"/>
              </w:rPr>
            </w:pPr>
            <w:r w:rsidRPr="00081458">
              <w:rPr>
                <w:rFonts w:ascii="Times New Roman" w:eastAsia="Times New Roman" w:hAnsi="Times New Roman"/>
                <w:b/>
                <w:sz w:val="20"/>
                <w:szCs w:val="20"/>
                <w:lang w:eastAsia="ru-RU"/>
              </w:rPr>
              <w:t>от Государственного заказчика</w:t>
            </w:r>
          </w:p>
        </w:tc>
        <w:tc>
          <w:tcPr>
            <w:tcW w:w="2297" w:type="dxa"/>
            <w:tcBorders>
              <w:left w:val="single" w:sz="4" w:space="0" w:color="auto"/>
              <w:right w:val="single" w:sz="4" w:space="0" w:color="auto"/>
            </w:tcBorders>
          </w:tcPr>
          <w:p w:rsidR="00F232FF" w:rsidRPr="00081458" w:rsidRDefault="00F232FF" w:rsidP="00C93E06">
            <w:pPr>
              <w:widowControl w:val="0"/>
              <w:spacing w:after="0" w:line="240" w:lineRule="auto"/>
              <w:jc w:val="both"/>
              <w:rPr>
                <w:rFonts w:ascii="Times New Roman" w:eastAsia="Times New Roman" w:hAnsi="Times New Roman"/>
                <w:b/>
                <w:sz w:val="20"/>
                <w:szCs w:val="20"/>
                <w:lang w:eastAsia="ru-RU"/>
              </w:rPr>
            </w:pPr>
          </w:p>
        </w:tc>
        <w:tc>
          <w:tcPr>
            <w:tcW w:w="5641" w:type="dxa"/>
            <w:tcBorders>
              <w:top w:val="single" w:sz="4" w:space="0" w:color="auto"/>
              <w:left w:val="single" w:sz="4" w:space="0" w:color="auto"/>
              <w:bottom w:val="single" w:sz="4" w:space="0" w:color="auto"/>
              <w:right w:val="single" w:sz="4" w:space="0" w:color="auto"/>
            </w:tcBorders>
          </w:tcPr>
          <w:p w:rsidR="00F232FF" w:rsidRPr="00081458" w:rsidRDefault="00F232FF" w:rsidP="00B6573A">
            <w:pPr>
              <w:widowControl w:val="0"/>
              <w:spacing w:after="0" w:line="240" w:lineRule="auto"/>
              <w:jc w:val="center"/>
              <w:rPr>
                <w:rFonts w:ascii="Times New Roman" w:eastAsia="Times New Roman" w:hAnsi="Times New Roman"/>
                <w:b/>
                <w:sz w:val="20"/>
                <w:szCs w:val="20"/>
                <w:lang w:eastAsia="ru-RU"/>
              </w:rPr>
            </w:pPr>
            <w:r w:rsidRPr="00081458">
              <w:rPr>
                <w:rFonts w:ascii="Times New Roman" w:eastAsia="Times New Roman" w:hAnsi="Times New Roman"/>
                <w:b/>
                <w:sz w:val="20"/>
                <w:szCs w:val="20"/>
                <w:lang w:eastAsia="ru-RU"/>
              </w:rPr>
              <w:t>от Исполнителя</w:t>
            </w:r>
          </w:p>
        </w:tc>
      </w:tr>
      <w:tr w:rsidR="00F232FF" w:rsidRPr="00081458" w:rsidTr="00F2293C">
        <w:trPr>
          <w:trHeight w:val="571"/>
        </w:trPr>
        <w:tc>
          <w:tcPr>
            <w:tcW w:w="5670" w:type="dxa"/>
            <w:tcBorders>
              <w:top w:val="single" w:sz="4" w:space="0" w:color="auto"/>
              <w:left w:val="single" w:sz="4" w:space="0" w:color="auto"/>
              <w:bottom w:val="single" w:sz="4" w:space="0" w:color="auto"/>
              <w:right w:val="single" w:sz="4" w:space="0" w:color="auto"/>
            </w:tcBorders>
          </w:tcPr>
          <w:p w:rsidR="00F232FF" w:rsidRPr="00081458" w:rsidRDefault="00F232FF" w:rsidP="00B6573A">
            <w:pPr>
              <w:widowControl w:val="0"/>
              <w:spacing w:after="0" w:line="240" w:lineRule="auto"/>
              <w:jc w:val="center"/>
              <w:rPr>
                <w:rFonts w:ascii="Times New Roman" w:hAnsi="Times New Roman"/>
                <w:b/>
                <w:color w:val="000000"/>
                <w:sz w:val="20"/>
                <w:szCs w:val="20"/>
              </w:rPr>
            </w:pPr>
            <w:r w:rsidRPr="00081458">
              <w:rPr>
                <w:rFonts w:ascii="Times New Roman" w:hAnsi="Times New Roman"/>
                <w:b/>
                <w:color w:val="000000"/>
                <w:sz w:val="20"/>
                <w:szCs w:val="20"/>
              </w:rPr>
              <w:t>ФКУ ИК-19 ГУФСИН России по Иркутской области</w:t>
            </w:r>
          </w:p>
          <w:p w:rsidR="00F232FF" w:rsidRPr="00081458" w:rsidRDefault="006C533B" w:rsidP="00C93E06">
            <w:pPr>
              <w:widowControl w:val="0"/>
              <w:spacing w:after="0" w:line="240" w:lineRule="auto"/>
              <w:jc w:val="both"/>
              <w:rPr>
                <w:rFonts w:ascii="Times New Roman" w:eastAsia="Times New Roman" w:hAnsi="Times New Roman"/>
                <w:b/>
                <w:sz w:val="20"/>
                <w:szCs w:val="20"/>
                <w:lang w:eastAsia="ru-RU"/>
              </w:rPr>
            </w:pPr>
            <w:r w:rsidRPr="00081458">
              <w:rPr>
                <w:rFonts w:ascii="Times New Roman" w:hAnsi="Times New Roman"/>
                <w:b/>
                <w:color w:val="000000"/>
                <w:sz w:val="20"/>
                <w:szCs w:val="20"/>
              </w:rPr>
              <w:t>Н</w:t>
            </w:r>
            <w:r w:rsidR="00F232FF" w:rsidRPr="00081458">
              <w:rPr>
                <w:rFonts w:ascii="Times New Roman" w:hAnsi="Times New Roman"/>
                <w:b/>
                <w:color w:val="000000"/>
                <w:sz w:val="20"/>
                <w:szCs w:val="20"/>
              </w:rPr>
              <w:t>ачальник</w:t>
            </w:r>
          </w:p>
        </w:tc>
        <w:tc>
          <w:tcPr>
            <w:tcW w:w="2297" w:type="dxa"/>
            <w:tcBorders>
              <w:left w:val="single" w:sz="4" w:space="0" w:color="auto"/>
              <w:right w:val="single" w:sz="4" w:space="0" w:color="auto"/>
            </w:tcBorders>
          </w:tcPr>
          <w:p w:rsidR="00F232FF" w:rsidRPr="00081458" w:rsidRDefault="00F232FF" w:rsidP="00C93E06">
            <w:pPr>
              <w:widowControl w:val="0"/>
              <w:spacing w:after="0" w:line="240" w:lineRule="auto"/>
              <w:jc w:val="both"/>
              <w:rPr>
                <w:rFonts w:ascii="Times New Roman" w:eastAsia="Times New Roman" w:hAnsi="Times New Roman"/>
                <w:b/>
                <w:sz w:val="20"/>
                <w:szCs w:val="20"/>
                <w:lang w:eastAsia="ru-RU"/>
              </w:rPr>
            </w:pPr>
          </w:p>
        </w:tc>
        <w:tc>
          <w:tcPr>
            <w:tcW w:w="5641" w:type="dxa"/>
            <w:tcBorders>
              <w:top w:val="single" w:sz="4" w:space="0" w:color="auto"/>
              <w:left w:val="single" w:sz="4" w:space="0" w:color="auto"/>
              <w:bottom w:val="single" w:sz="4" w:space="0" w:color="auto"/>
              <w:right w:val="single" w:sz="4" w:space="0" w:color="auto"/>
            </w:tcBorders>
          </w:tcPr>
          <w:p w:rsidR="006C533B" w:rsidRPr="00081458" w:rsidRDefault="00B6573A" w:rsidP="00B6573A">
            <w:pPr>
              <w:widowControl w:val="0"/>
              <w:spacing w:after="0" w:line="240" w:lineRule="auto"/>
              <w:jc w:val="center"/>
              <w:rPr>
                <w:rFonts w:ascii="Times New Roman" w:eastAsia="Times New Roman" w:hAnsi="Times New Roman"/>
                <w:b/>
                <w:sz w:val="20"/>
                <w:szCs w:val="20"/>
                <w:lang w:eastAsia="ru-RU"/>
              </w:rPr>
            </w:pPr>
            <w:r w:rsidRPr="00081458">
              <w:rPr>
                <w:rFonts w:ascii="Times New Roman" w:eastAsia="Times New Roman" w:hAnsi="Times New Roman"/>
                <w:b/>
                <w:sz w:val="20"/>
                <w:szCs w:val="20"/>
                <w:lang w:eastAsia="ru-RU"/>
              </w:rPr>
              <w:t>____</w:t>
            </w:r>
          </w:p>
          <w:p w:rsidR="00F232FF" w:rsidRPr="00081458" w:rsidRDefault="00F2293C" w:rsidP="00C93E06">
            <w:pPr>
              <w:widowControl w:val="0"/>
              <w:spacing w:after="0" w:line="240" w:lineRule="auto"/>
              <w:jc w:val="both"/>
              <w:rPr>
                <w:rFonts w:ascii="Times New Roman" w:eastAsia="Times New Roman" w:hAnsi="Times New Roman"/>
                <w:b/>
                <w:sz w:val="20"/>
                <w:szCs w:val="20"/>
                <w:lang w:val="en-US" w:eastAsia="ru-RU"/>
              </w:rPr>
            </w:pPr>
            <w:r w:rsidRPr="00081458">
              <w:rPr>
                <w:rFonts w:ascii="Times New Roman" w:eastAsia="Times New Roman" w:hAnsi="Times New Roman"/>
                <w:b/>
                <w:sz w:val="20"/>
                <w:szCs w:val="20"/>
                <w:lang w:val="en-US" w:eastAsia="ru-RU"/>
              </w:rPr>
              <w:t>_________</w:t>
            </w:r>
          </w:p>
        </w:tc>
      </w:tr>
      <w:tr w:rsidR="00F232FF" w:rsidRPr="00081458" w:rsidTr="00C93E06">
        <w:tc>
          <w:tcPr>
            <w:tcW w:w="5670" w:type="dxa"/>
            <w:tcBorders>
              <w:top w:val="single" w:sz="4" w:space="0" w:color="auto"/>
              <w:left w:val="single" w:sz="4" w:space="0" w:color="auto"/>
              <w:bottom w:val="single" w:sz="4" w:space="0" w:color="auto"/>
              <w:right w:val="single" w:sz="4" w:space="0" w:color="auto"/>
            </w:tcBorders>
          </w:tcPr>
          <w:p w:rsidR="00F232FF" w:rsidRPr="00081458" w:rsidRDefault="00F232FF" w:rsidP="00C93E06">
            <w:pPr>
              <w:widowControl w:val="0"/>
              <w:spacing w:after="0" w:line="240" w:lineRule="auto"/>
              <w:jc w:val="both"/>
              <w:rPr>
                <w:rFonts w:ascii="Times New Roman" w:eastAsia="Times New Roman" w:hAnsi="Times New Roman"/>
                <w:b/>
                <w:sz w:val="20"/>
                <w:szCs w:val="20"/>
                <w:lang w:eastAsia="ru-RU"/>
              </w:rPr>
            </w:pPr>
          </w:p>
        </w:tc>
        <w:tc>
          <w:tcPr>
            <w:tcW w:w="2297" w:type="dxa"/>
            <w:tcBorders>
              <w:left w:val="single" w:sz="4" w:space="0" w:color="auto"/>
              <w:right w:val="single" w:sz="4" w:space="0" w:color="auto"/>
            </w:tcBorders>
          </w:tcPr>
          <w:p w:rsidR="00F232FF" w:rsidRPr="00081458" w:rsidRDefault="00F232FF" w:rsidP="00C93E06">
            <w:pPr>
              <w:widowControl w:val="0"/>
              <w:spacing w:after="0" w:line="240" w:lineRule="auto"/>
              <w:jc w:val="both"/>
              <w:rPr>
                <w:rFonts w:ascii="Times New Roman" w:eastAsia="Times New Roman" w:hAnsi="Times New Roman"/>
                <w:b/>
                <w:sz w:val="20"/>
                <w:szCs w:val="20"/>
                <w:lang w:eastAsia="ru-RU"/>
              </w:rPr>
            </w:pPr>
          </w:p>
        </w:tc>
        <w:tc>
          <w:tcPr>
            <w:tcW w:w="5641" w:type="dxa"/>
            <w:tcBorders>
              <w:top w:val="single" w:sz="4" w:space="0" w:color="auto"/>
              <w:left w:val="single" w:sz="4" w:space="0" w:color="auto"/>
              <w:bottom w:val="single" w:sz="4" w:space="0" w:color="auto"/>
              <w:right w:val="single" w:sz="4" w:space="0" w:color="auto"/>
            </w:tcBorders>
          </w:tcPr>
          <w:p w:rsidR="00F232FF" w:rsidRPr="00081458" w:rsidRDefault="00F232FF" w:rsidP="00C93E06">
            <w:pPr>
              <w:widowControl w:val="0"/>
              <w:spacing w:after="0" w:line="240" w:lineRule="auto"/>
              <w:jc w:val="both"/>
              <w:rPr>
                <w:rFonts w:ascii="Times New Roman" w:eastAsia="Times New Roman" w:hAnsi="Times New Roman"/>
                <w:b/>
                <w:sz w:val="20"/>
                <w:szCs w:val="20"/>
                <w:lang w:eastAsia="ru-RU"/>
              </w:rPr>
            </w:pPr>
          </w:p>
        </w:tc>
      </w:tr>
      <w:tr w:rsidR="00F232FF" w:rsidRPr="00081458" w:rsidTr="00C93E06">
        <w:trPr>
          <w:trHeight w:val="430"/>
        </w:trPr>
        <w:tc>
          <w:tcPr>
            <w:tcW w:w="5670" w:type="dxa"/>
            <w:tcBorders>
              <w:top w:val="single" w:sz="4" w:space="0" w:color="auto"/>
              <w:left w:val="single" w:sz="4" w:space="0" w:color="auto"/>
              <w:bottom w:val="single" w:sz="4" w:space="0" w:color="auto"/>
              <w:right w:val="single" w:sz="4" w:space="0" w:color="auto"/>
            </w:tcBorders>
          </w:tcPr>
          <w:p w:rsidR="00F232FF" w:rsidRPr="00081458" w:rsidRDefault="00F232FF" w:rsidP="006C533B">
            <w:pPr>
              <w:widowControl w:val="0"/>
              <w:spacing w:after="0" w:line="240" w:lineRule="auto"/>
              <w:jc w:val="both"/>
              <w:rPr>
                <w:rFonts w:ascii="Times New Roman" w:eastAsia="Times New Roman" w:hAnsi="Times New Roman"/>
                <w:b/>
                <w:sz w:val="20"/>
                <w:szCs w:val="20"/>
                <w:lang w:eastAsia="ru-RU"/>
              </w:rPr>
            </w:pPr>
            <w:r w:rsidRPr="00081458">
              <w:rPr>
                <w:rFonts w:ascii="Times New Roman" w:eastAsia="Times New Roman" w:hAnsi="Times New Roman"/>
                <w:b/>
                <w:sz w:val="20"/>
                <w:szCs w:val="20"/>
                <w:lang w:eastAsia="ru-RU"/>
              </w:rPr>
              <w:t xml:space="preserve">___________________________ / </w:t>
            </w:r>
            <w:r w:rsidR="006C533B" w:rsidRPr="00081458">
              <w:rPr>
                <w:rFonts w:ascii="Times New Roman" w:eastAsia="Times New Roman" w:hAnsi="Times New Roman"/>
                <w:b/>
                <w:sz w:val="20"/>
                <w:szCs w:val="20"/>
                <w:lang w:eastAsia="ru-RU"/>
              </w:rPr>
              <w:t>А.Ю. Кузнецов</w:t>
            </w:r>
            <w:r w:rsidRPr="00081458">
              <w:rPr>
                <w:rFonts w:ascii="Times New Roman" w:eastAsia="Times New Roman" w:hAnsi="Times New Roman"/>
                <w:b/>
                <w:sz w:val="20"/>
                <w:szCs w:val="20"/>
                <w:lang w:eastAsia="ru-RU"/>
              </w:rPr>
              <w:t>/</w:t>
            </w:r>
          </w:p>
        </w:tc>
        <w:tc>
          <w:tcPr>
            <w:tcW w:w="2297" w:type="dxa"/>
            <w:tcBorders>
              <w:left w:val="single" w:sz="4" w:space="0" w:color="auto"/>
              <w:right w:val="single" w:sz="4" w:space="0" w:color="auto"/>
            </w:tcBorders>
          </w:tcPr>
          <w:p w:rsidR="00F232FF" w:rsidRPr="00081458" w:rsidRDefault="00F232FF" w:rsidP="00C93E06">
            <w:pPr>
              <w:widowControl w:val="0"/>
              <w:spacing w:after="0" w:line="240" w:lineRule="auto"/>
              <w:jc w:val="both"/>
              <w:rPr>
                <w:rFonts w:ascii="Times New Roman" w:eastAsia="Times New Roman" w:hAnsi="Times New Roman"/>
                <w:b/>
                <w:sz w:val="20"/>
                <w:szCs w:val="20"/>
                <w:lang w:eastAsia="ru-RU"/>
              </w:rPr>
            </w:pPr>
          </w:p>
        </w:tc>
        <w:tc>
          <w:tcPr>
            <w:tcW w:w="5641" w:type="dxa"/>
            <w:tcBorders>
              <w:top w:val="single" w:sz="4" w:space="0" w:color="auto"/>
              <w:left w:val="single" w:sz="4" w:space="0" w:color="auto"/>
              <w:bottom w:val="single" w:sz="4" w:space="0" w:color="auto"/>
              <w:right w:val="single" w:sz="4" w:space="0" w:color="auto"/>
            </w:tcBorders>
          </w:tcPr>
          <w:p w:rsidR="00F232FF" w:rsidRPr="00081458" w:rsidRDefault="00F232FF" w:rsidP="00B6573A">
            <w:pPr>
              <w:widowControl w:val="0"/>
              <w:spacing w:after="0" w:line="240" w:lineRule="auto"/>
              <w:jc w:val="both"/>
              <w:rPr>
                <w:rFonts w:ascii="Times New Roman" w:eastAsia="Times New Roman" w:hAnsi="Times New Roman"/>
                <w:b/>
                <w:sz w:val="20"/>
                <w:szCs w:val="20"/>
                <w:lang w:eastAsia="ru-RU"/>
              </w:rPr>
            </w:pPr>
            <w:r w:rsidRPr="00081458">
              <w:rPr>
                <w:rFonts w:ascii="Times New Roman" w:eastAsia="Times New Roman" w:hAnsi="Times New Roman"/>
                <w:b/>
                <w:sz w:val="20"/>
                <w:szCs w:val="20"/>
                <w:lang w:eastAsia="ru-RU"/>
              </w:rPr>
              <w:t xml:space="preserve">____________________ / </w:t>
            </w:r>
            <w:r w:rsidR="00B6573A" w:rsidRPr="00081458">
              <w:rPr>
                <w:rFonts w:ascii="Times New Roman" w:eastAsia="Times New Roman" w:hAnsi="Times New Roman"/>
                <w:b/>
                <w:sz w:val="20"/>
                <w:szCs w:val="20"/>
                <w:lang w:eastAsia="ru-RU"/>
              </w:rPr>
              <w:t>_____</w:t>
            </w:r>
            <w:r w:rsidRPr="00081458">
              <w:rPr>
                <w:rFonts w:ascii="Times New Roman" w:eastAsia="Times New Roman" w:hAnsi="Times New Roman"/>
                <w:b/>
                <w:sz w:val="20"/>
                <w:szCs w:val="20"/>
                <w:lang w:eastAsia="ru-RU"/>
              </w:rPr>
              <w:t xml:space="preserve"> /</w:t>
            </w:r>
          </w:p>
        </w:tc>
      </w:tr>
      <w:tr w:rsidR="00F232FF" w:rsidRPr="00081458" w:rsidTr="00C93E06">
        <w:tc>
          <w:tcPr>
            <w:tcW w:w="5670" w:type="dxa"/>
            <w:vMerge w:val="restart"/>
            <w:tcBorders>
              <w:top w:val="single" w:sz="4" w:space="0" w:color="auto"/>
            </w:tcBorders>
          </w:tcPr>
          <w:p w:rsidR="00F232FF" w:rsidRPr="00081458" w:rsidRDefault="00F232FF" w:rsidP="00C93E06">
            <w:pPr>
              <w:widowControl w:val="0"/>
              <w:spacing w:after="0" w:line="240" w:lineRule="auto"/>
              <w:jc w:val="both"/>
              <w:rPr>
                <w:rFonts w:ascii="Times New Roman" w:eastAsia="Times New Roman" w:hAnsi="Times New Roman"/>
                <w:b/>
                <w:sz w:val="20"/>
                <w:szCs w:val="20"/>
                <w:lang w:eastAsia="ru-RU"/>
              </w:rPr>
            </w:pPr>
            <w:r w:rsidRPr="00081458">
              <w:rPr>
                <w:rFonts w:ascii="Times New Roman" w:eastAsia="Times New Roman" w:hAnsi="Times New Roman"/>
                <w:b/>
                <w:sz w:val="20"/>
                <w:szCs w:val="20"/>
                <w:lang w:eastAsia="ru-RU"/>
              </w:rPr>
              <w:t>М.П.</w:t>
            </w:r>
          </w:p>
        </w:tc>
        <w:tc>
          <w:tcPr>
            <w:tcW w:w="2297" w:type="dxa"/>
          </w:tcPr>
          <w:p w:rsidR="00F232FF" w:rsidRPr="00081458" w:rsidRDefault="00F232FF" w:rsidP="00C93E06">
            <w:pPr>
              <w:widowControl w:val="0"/>
              <w:spacing w:after="0" w:line="240" w:lineRule="auto"/>
              <w:jc w:val="both"/>
              <w:rPr>
                <w:rFonts w:ascii="Times New Roman" w:eastAsia="Times New Roman" w:hAnsi="Times New Roman"/>
                <w:b/>
                <w:sz w:val="20"/>
                <w:szCs w:val="20"/>
                <w:lang w:eastAsia="ru-RU"/>
              </w:rPr>
            </w:pPr>
          </w:p>
        </w:tc>
        <w:tc>
          <w:tcPr>
            <w:tcW w:w="5641" w:type="dxa"/>
            <w:vMerge w:val="restart"/>
            <w:tcBorders>
              <w:top w:val="single" w:sz="4" w:space="0" w:color="auto"/>
            </w:tcBorders>
          </w:tcPr>
          <w:p w:rsidR="00F232FF" w:rsidRPr="00081458" w:rsidRDefault="00F232FF" w:rsidP="00C93E06">
            <w:pPr>
              <w:widowControl w:val="0"/>
              <w:spacing w:after="0" w:line="240" w:lineRule="auto"/>
              <w:jc w:val="both"/>
              <w:rPr>
                <w:rFonts w:ascii="Times New Roman" w:eastAsia="Times New Roman" w:hAnsi="Times New Roman"/>
                <w:b/>
                <w:sz w:val="20"/>
                <w:szCs w:val="20"/>
                <w:lang w:eastAsia="ru-RU"/>
              </w:rPr>
            </w:pPr>
            <w:r w:rsidRPr="00081458">
              <w:rPr>
                <w:rFonts w:ascii="Times New Roman" w:eastAsia="Times New Roman" w:hAnsi="Times New Roman"/>
                <w:b/>
                <w:sz w:val="20"/>
                <w:szCs w:val="20"/>
                <w:lang w:eastAsia="ru-RU"/>
              </w:rPr>
              <w:t>М.П.</w:t>
            </w:r>
          </w:p>
        </w:tc>
      </w:tr>
    </w:tbl>
    <w:p w:rsidR="007850E3" w:rsidRDefault="007850E3">
      <w:pPr>
        <w:spacing w:after="0" w:line="240" w:lineRule="auto"/>
        <w:ind w:left="-284"/>
        <w:contextualSpacing/>
        <w:jc w:val="center"/>
        <w:rPr>
          <w:rFonts w:ascii="Times New Roman" w:hAnsi="Times New Roman"/>
        </w:rPr>
      </w:pPr>
    </w:p>
    <w:p w:rsidR="00F232FF" w:rsidRDefault="00F232FF" w:rsidP="00C93E06">
      <w:pPr>
        <w:spacing w:after="0" w:line="240" w:lineRule="auto"/>
        <w:ind w:left="-284"/>
        <w:contextualSpacing/>
        <w:rPr>
          <w:rFonts w:ascii="Times New Roman" w:hAnsi="Times New Roman"/>
        </w:rPr>
        <w:sectPr w:rsidR="00F232FF" w:rsidSect="00F232FF">
          <w:pgSz w:w="16838" w:h="11906" w:orient="landscape"/>
          <w:pgMar w:top="567" w:right="567" w:bottom="1134" w:left="567" w:header="709" w:footer="709" w:gutter="0"/>
          <w:cols w:space="708"/>
          <w:docGrid w:linePitch="360"/>
        </w:sectPr>
      </w:pPr>
    </w:p>
    <w:p w:rsidR="00F232FF" w:rsidRPr="00D9021F" w:rsidRDefault="00F232FF" w:rsidP="00F232FF">
      <w:pPr>
        <w:spacing w:after="0" w:line="240" w:lineRule="auto"/>
        <w:jc w:val="right"/>
        <w:rPr>
          <w:rFonts w:ascii="Times New Roman" w:hAnsi="Times New Roman"/>
          <w:b/>
          <w:sz w:val="20"/>
          <w:szCs w:val="20"/>
        </w:rPr>
      </w:pPr>
      <w:r w:rsidRPr="00D9021F">
        <w:rPr>
          <w:rFonts w:ascii="Times New Roman" w:hAnsi="Times New Roman"/>
          <w:b/>
          <w:sz w:val="20"/>
          <w:szCs w:val="20"/>
        </w:rPr>
        <w:lastRenderedPageBreak/>
        <w:t>Приложение № 3 к государственному контракту</w:t>
      </w:r>
    </w:p>
    <w:p w:rsidR="00F232FF" w:rsidRPr="00D9021F" w:rsidRDefault="00F232FF" w:rsidP="00F232FF">
      <w:pPr>
        <w:spacing w:after="0" w:line="240" w:lineRule="auto"/>
        <w:jc w:val="right"/>
        <w:rPr>
          <w:rFonts w:ascii="Times New Roman" w:hAnsi="Times New Roman"/>
          <w:b/>
          <w:sz w:val="20"/>
          <w:szCs w:val="20"/>
        </w:rPr>
      </w:pPr>
      <w:r w:rsidRPr="00D9021F">
        <w:rPr>
          <w:rFonts w:ascii="Times New Roman" w:hAnsi="Times New Roman"/>
          <w:b/>
          <w:sz w:val="20"/>
          <w:szCs w:val="20"/>
        </w:rPr>
        <w:t xml:space="preserve">                                                                                                         № 19/</w:t>
      </w:r>
      <w:r w:rsidR="00B6573A">
        <w:rPr>
          <w:rFonts w:ascii="Times New Roman" w:hAnsi="Times New Roman"/>
          <w:b/>
          <w:sz w:val="20"/>
          <w:szCs w:val="20"/>
        </w:rPr>
        <w:t>3</w:t>
      </w:r>
      <w:r w:rsidRPr="00D9021F">
        <w:rPr>
          <w:rFonts w:ascii="Times New Roman" w:hAnsi="Times New Roman"/>
          <w:b/>
          <w:sz w:val="20"/>
          <w:szCs w:val="20"/>
        </w:rPr>
        <w:t xml:space="preserve"> - </w:t>
      </w:r>
      <w:r w:rsidR="00B6573A">
        <w:rPr>
          <w:rFonts w:ascii="Times New Roman" w:hAnsi="Times New Roman"/>
          <w:b/>
          <w:sz w:val="20"/>
          <w:szCs w:val="20"/>
        </w:rPr>
        <w:t>_____ от «____» _____________ 2026</w:t>
      </w:r>
      <w:r w:rsidRPr="00D9021F">
        <w:rPr>
          <w:rFonts w:ascii="Times New Roman" w:hAnsi="Times New Roman"/>
          <w:b/>
          <w:sz w:val="20"/>
          <w:szCs w:val="20"/>
        </w:rPr>
        <w:t xml:space="preserve">г. </w:t>
      </w:r>
    </w:p>
    <w:p w:rsidR="00C93E06" w:rsidRPr="00C93E06" w:rsidRDefault="00C93E06" w:rsidP="00C93E06">
      <w:pPr>
        <w:spacing w:after="0" w:line="240" w:lineRule="auto"/>
        <w:jc w:val="center"/>
        <w:rPr>
          <w:rFonts w:ascii="Times New Roman" w:eastAsia="Times New Roman" w:hAnsi="Times New Roman"/>
          <w:b/>
          <w:sz w:val="16"/>
          <w:szCs w:val="16"/>
          <w:lang w:eastAsia="ru-RU"/>
        </w:rPr>
      </w:pPr>
      <w:bookmarkStart w:id="1" w:name="_Toc377925011"/>
      <w:r w:rsidRPr="00C93E06">
        <w:rPr>
          <w:rFonts w:ascii="Times New Roman" w:eastAsia="Times New Roman" w:hAnsi="Times New Roman"/>
          <w:b/>
          <w:sz w:val="16"/>
          <w:szCs w:val="16"/>
          <w:lang w:eastAsia="ru-RU"/>
        </w:rPr>
        <w:t>Расчет-обоснование</w:t>
      </w:r>
      <w:bookmarkEnd w:id="1"/>
    </w:p>
    <w:p w:rsidR="00C93E06" w:rsidRPr="00C93E06" w:rsidRDefault="00C93E06" w:rsidP="00C93E06">
      <w:pPr>
        <w:spacing w:after="0" w:line="240" w:lineRule="auto"/>
        <w:jc w:val="center"/>
        <w:rPr>
          <w:rFonts w:ascii="Times New Roman" w:eastAsia="Times New Roman" w:hAnsi="Times New Roman"/>
          <w:b/>
          <w:sz w:val="16"/>
          <w:szCs w:val="16"/>
          <w:lang w:eastAsia="ru-RU"/>
        </w:rPr>
      </w:pPr>
      <w:bookmarkStart w:id="2" w:name="_Toc377925012"/>
      <w:r w:rsidRPr="00C93E06">
        <w:rPr>
          <w:rFonts w:ascii="Times New Roman" w:eastAsia="Times New Roman" w:hAnsi="Times New Roman"/>
          <w:b/>
          <w:sz w:val="16"/>
          <w:szCs w:val="16"/>
          <w:lang w:eastAsia="ru-RU"/>
        </w:rPr>
        <w:t>начальной (максимальной) цены контракта (НМЦК)</w:t>
      </w:r>
      <w:r w:rsidRPr="00C93E06">
        <w:rPr>
          <w:rFonts w:ascii="Times New Roman" w:eastAsia="Times New Roman" w:hAnsi="Times New Roman"/>
          <w:b/>
          <w:sz w:val="16"/>
          <w:szCs w:val="16"/>
          <w:lang w:eastAsia="ru-RU"/>
        </w:rPr>
        <w:br/>
      </w:r>
      <w:bookmarkEnd w:id="2"/>
      <w:r w:rsidRPr="00C93E06">
        <w:rPr>
          <w:rFonts w:ascii="Times New Roman" w:eastAsia="Times New Roman" w:hAnsi="Times New Roman"/>
          <w:b/>
          <w:sz w:val="16"/>
          <w:szCs w:val="16"/>
          <w:lang w:eastAsia="ru-RU"/>
        </w:rPr>
        <w:t>на поставку товара  для нужд ФКУ ИК-19 ГУФСИН России по Иркутской области</w:t>
      </w:r>
    </w:p>
    <w:p w:rsidR="00C93E06" w:rsidRPr="00C93E06" w:rsidRDefault="00C93E06" w:rsidP="00C93E06">
      <w:pPr>
        <w:widowControl w:val="0"/>
        <w:spacing w:after="0" w:line="209" w:lineRule="auto"/>
        <w:jc w:val="both"/>
        <w:rPr>
          <w:rFonts w:ascii="Times New Roman" w:eastAsia="Times New Roman" w:hAnsi="Times New Roman"/>
          <w:sz w:val="16"/>
          <w:szCs w:val="16"/>
          <w:lang w:eastAsia="ru-RU"/>
        </w:rPr>
      </w:pPr>
      <w:bookmarkStart w:id="3" w:name="_Toc377925016"/>
    </w:p>
    <w:bookmarkEnd w:id="3"/>
    <w:p w:rsidR="00C93E06" w:rsidRPr="00C93E06" w:rsidRDefault="00C93E06" w:rsidP="00C93E06">
      <w:pPr>
        <w:widowControl w:val="0"/>
        <w:spacing w:after="0" w:line="209" w:lineRule="auto"/>
        <w:ind w:firstLine="708"/>
        <w:jc w:val="center"/>
        <w:rPr>
          <w:rFonts w:ascii="Times New Roman" w:eastAsia="Times New Roman" w:hAnsi="Times New Roman"/>
          <w:sz w:val="16"/>
          <w:szCs w:val="16"/>
          <w:lang w:eastAsia="ru-RU"/>
        </w:rPr>
      </w:pPr>
      <w:r w:rsidRPr="00C93E06">
        <w:rPr>
          <w:rFonts w:ascii="Times New Roman" w:eastAsia="Times New Roman" w:hAnsi="Times New Roman"/>
          <w:sz w:val="16"/>
          <w:szCs w:val="16"/>
          <w:lang w:eastAsia="ru-RU"/>
        </w:rPr>
        <w:t>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 на основании 3-х предложений.</w:t>
      </w:r>
    </w:p>
    <w:p w:rsidR="00C93E06" w:rsidRPr="00C93E06" w:rsidRDefault="00C93E06" w:rsidP="00C93E06">
      <w:pPr>
        <w:widowControl w:val="0"/>
        <w:spacing w:after="0" w:line="209" w:lineRule="auto"/>
        <w:ind w:firstLine="708"/>
        <w:jc w:val="center"/>
        <w:rPr>
          <w:rFonts w:ascii="Times New Roman" w:eastAsia="Times New Roman" w:hAnsi="Times New Roman"/>
          <w:sz w:val="16"/>
          <w:szCs w:val="16"/>
          <w:lang w:eastAsia="ru-RU"/>
        </w:rPr>
      </w:pPr>
    </w:p>
    <w:tbl>
      <w:tblPr>
        <w:tblW w:w="25254" w:type="dxa"/>
        <w:tblInd w:w="-38" w:type="dxa"/>
        <w:tblLayout w:type="fixed"/>
        <w:tblCellMar>
          <w:left w:w="30" w:type="dxa"/>
          <w:right w:w="30" w:type="dxa"/>
        </w:tblCellMar>
        <w:tblLook w:val="0000" w:firstRow="0" w:lastRow="0" w:firstColumn="0" w:lastColumn="0" w:noHBand="0" w:noVBand="0"/>
      </w:tblPr>
      <w:tblGrid>
        <w:gridCol w:w="434"/>
        <w:gridCol w:w="3140"/>
        <w:gridCol w:w="950"/>
        <w:gridCol w:w="758"/>
        <w:gridCol w:w="1112"/>
        <w:gridCol w:w="1063"/>
        <w:gridCol w:w="1159"/>
        <w:gridCol w:w="1258"/>
        <w:gridCol w:w="1449"/>
        <w:gridCol w:w="1450"/>
        <w:gridCol w:w="2239"/>
        <w:gridCol w:w="44"/>
        <w:gridCol w:w="48"/>
        <w:gridCol w:w="1450"/>
        <w:gridCol w:w="1450"/>
        <w:gridCol w:w="1450"/>
        <w:gridCol w:w="1450"/>
        <w:gridCol w:w="1450"/>
        <w:gridCol w:w="1450"/>
        <w:gridCol w:w="1450"/>
      </w:tblGrid>
      <w:tr w:rsidR="00C93E06" w:rsidRPr="00C93E06" w:rsidTr="00BF4790">
        <w:trPr>
          <w:gridAfter w:val="8"/>
          <w:wAfter w:w="10198" w:type="dxa"/>
          <w:trHeight w:val="803"/>
        </w:trPr>
        <w:tc>
          <w:tcPr>
            <w:tcW w:w="434" w:type="dxa"/>
            <w:tcBorders>
              <w:top w:val="single" w:sz="6" w:space="0" w:color="auto"/>
              <w:left w:val="single" w:sz="6" w:space="0" w:color="auto"/>
              <w:bottom w:val="single" w:sz="6" w:space="0" w:color="auto"/>
              <w:right w:val="single" w:sz="6" w:space="0" w:color="auto"/>
            </w:tcBorders>
          </w:tcPr>
          <w:p w:rsidR="00C93E06" w:rsidRPr="00C93E06" w:rsidRDefault="00C93E06" w:rsidP="00C93E06">
            <w:pPr>
              <w:autoSpaceDE w:val="0"/>
              <w:autoSpaceDN w:val="0"/>
              <w:adjustRightInd w:val="0"/>
              <w:spacing w:after="0" w:line="240" w:lineRule="auto"/>
              <w:jc w:val="center"/>
              <w:rPr>
                <w:rFonts w:ascii="Times New Roman" w:hAnsi="Times New Roman"/>
                <w:b/>
                <w:bCs/>
                <w:color w:val="000000"/>
                <w:sz w:val="16"/>
                <w:szCs w:val="16"/>
              </w:rPr>
            </w:pPr>
            <w:r w:rsidRPr="00C93E06">
              <w:rPr>
                <w:rFonts w:ascii="Times New Roman" w:hAnsi="Times New Roman"/>
                <w:b/>
                <w:bCs/>
                <w:color w:val="000000"/>
                <w:sz w:val="16"/>
                <w:szCs w:val="16"/>
              </w:rPr>
              <w:t>№ п/п</w:t>
            </w:r>
          </w:p>
        </w:tc>
        <w:tc>
          <w:tcPr>
            <w:tcW w:w="3140" w:type="dxa"/>
            <w:tcBorders>
              <w:top w:val="single" w:sz="6" w:space="0" w:color="auto"/>
              <w:left w:val="single" w:sz="6" w:space="0" w:color="auto"/>
              <w:bottom w:val="single" w:sz="6" w:space="0" w:color="auto"/>
              <w:right w:val="single" w:sz="6" w:space="0" w:color="auto"/>
            </w:tcBorders>
          </w:tcPr>
          <w:p w:rsidR="00C93E06" w:rsidRPr="00C93E06" w:rsidRDefault="00C93E06" w:rsidP="00C93E06">
            <w:pPr>
              <w:autoSpaceDE w:val="0"/>
              <w:autoSpaceDN w:val="0"/>
              <w:adjustRightInd w:val="0"/>
              <w:spacing w:after="0" w:line="240" w:lineRule="auto"/>
              <w:jc w:val="center"/>
              <w:rPr>
                <w:rFonts w:ascii="Times New Roman" w:hAnsi="Times New Roman"/>
                <w:b/>
                <w:bCs/>
                <w:color w:val="000000"/>
                <w:sz w:val="16"/>
                <w:szCs w:val="16"/>
              </w:rPr>
            </w:pPr>
            <w:r w:rsidRPr="00C93E06">
              <w:rPr>
                <w:rFonts w:ascii="Times New Roman" w:hAnsi="Times New Roman"/>
                <w:b/>
                <w:bCs/>
                <w:color w:val="000000"/>
                <w:sz w:val="16"/>
                <w:szCs w:val="16"/>
              </w:rPr>
              <w:t>Наименование предмета контракта</w:t>
            </w:r>
          </w:p>
        </w:tc>
        <w:tc>
          <w:tcPr>
            <w:tcW w:w="950" w:type="dxa"/>
            <w:tcBorders>
              <w:top w:val="single" w:sz="6" w:space="0" w:color="auto"/>
              <w:left w:val="single" w:sz="6" w:space="0" w:color="auto"/>
              <w:bottom w:val="single" w:sz="6" w:space="0" w:color="auto"/>
              <w:right w:val="single" w:sz="6" w:space="0" w:color="auto"/>
            </w:tcBorders>
          </w:tcPr>
          <w:p w:rsidR="00C93E06" w:rsidRPr="00C93E06" w:rsidRDefault="00C93E06" w:rsidP="00C93E06">
            <w:pPr>
              <w:autoSpaceDE w:val="0"/>
              <w:autoSpaceDN w:val="0"/>
              <w:adjustRightInd w:val="0"/>
              <w:spacing w:after="0" w:line="240" w:lineRule="auto"/>
              <w:jc w:val="center"/>
              <w:rPr>
                <w:rFonts w:ascii="Times New Roman" w:hAnsi="Times New Roman"/>
                <w:b/>
                <w:bCs/>
                <w:color w:val="000000"/>
                <w:sz w:val="16"/>
                <w:szCs w:val="16"/>
              </w:rPr>
            </w:pPr>
            <w:r w:rsidRPr="00C93E06">
              <w:rPr>
                <w:rFonts w:ascii="Times New Roman" w:hAnsi="Times New Roman"/>
                <w:b/>
                <w:bCs/>
                <w:color w:val="000000"/>
                <w:sz w:val="16"/>
                <w:szCs w:val="16"/>
              </w:rPr>
              <w:t>ед.из.</w:t>
            </w:r>
          </w:p>
        </w:tc>
        <w:tc>
          <w:tcPr>
            <w:tcW w:w="758" w:type="dxa"/>
            <w:tcBorders>
              <w:top w:val="single" w:sz="6" w:space="0" w:color="auto"/>
              <w:left w:val="single" w:sz="6" w:space="0" w:color="auto"/>
              <w:bottom w:val="single" w:sz="6" w:space="0" w:color="auto"/>
              <w:right w:val="single" w:sz="6" w:space="0" w:color="auto"/>
            </w:tcBorders>
          </w:tcPr>
          <w:p w:rsidR="00C93E06" w:rsidRPr="00C93E06" w:rsidRDefault="00C93E06" w:rsidP="00C93E06">
            <w:pPr>
              <w:autoSpaceDE w:val="0"/>
              <w:autoSpaceDN w:val="0"/>
              <w:adjustRightInd w:val="0"/>
              <w:spacing w:after="0" w:line="240" w:lineRule="auto"/>
              <w:jc w:val="center"/>
              <w:rPr>
                <w:rFonts w:ascii="Times New Roman" w:hAnsi="Times New Roman"/>
                <w:b/>
                <w:bCs/>
                <w:color w:val="000000"/>
                <w:sz w:val="16"/>
                <w:szCs w:val="16"/>
              </w:rPr>
            </w:pPr>
            <w:r w:rsidRPr="00C93E06">
              <w:rPr>
                <w:rFonts w:ascii="Times New Roman" w:hAnsi="Times New Roman"/>
                <w:b/>
                <w:bCs/>
                <w:color w:val="000000"/>
                <w:sz w:val="16"/>
                <w:szCs w:val="16"/>
              </w:rPr>
              <w:t>к-во</w:t>
            </w:r>
          </w:p>
        </w:tc>
        <w:tc>
          <w:tcPr>
            <w:tcW w:w="3334" w:type="dxa"/>
            <w:gridSpan w:val="3"/>
            <w:tcBorders>
              <w:top w:val="single" w:sz="6" w:space="0" w:color="auto"/>
              <w:left w:val="single" w:sz="6" w:space="0" w:color="auto"/>
              <w:bottom w:val="single" w:sz="6" w:space="0" w:color="auto"/>
              <w:right w:val="single" w:sz="6" w:space="0" w:color="auto"/>
            </w:tcBorders>
          </w:tcPr>
          <w:p w:rsidR="00C93E06" w:rsidRPr="00C93E06" w:rsidRDefault="00C93E06" w:rsidP="00C93E06">
            <w:pPr>
              <w:autoSpaceDE w:val="0"/>
              <w:autoSpaceDN w:val="0"/>
              <w:adjustRightInd w:val="0"/>
              <w:spacing w:after="0" w:line="240" w:lineRule="auto"/>
              <w:jc w:val="center"/>
              <w:rPr>
                <w:rFonts w:ascii="Times New Roman" w:hAnsi="Times New Roman"/>
                <w:b/>
                <w:bCs/>
                <w:color w:val="000000"/>
                <w:sz w:val="16"/>
                <w:szCs w:val="16"/>
              </w:rPr>
            </w:pPr>
            <w:r w:rsidRPr="00C93E06">
              <w:rPr>
                <w:rFonts w:ascii="Times New Roman" w:hAnsi="Times New Roman"/>
                <w:b/>
                <w:bCs/>
                <w:color w:val="000000"/>
                <w:sz w:val="16"/>
                <w:szCs w:val="16"/>
              </w:rPr>
              <w:t>Ценовое  предложение (руб./ед.изм.)</w:t>
            </w:r>
          </w:p>
        </w:tc>
        <w:tc>
          <w:tcPr>
            <w:tcW w:w="4157" w:type="dxa"/>
            <w:gridSpan w:val="3"/>
            <w:tcBorders>
              <w:top w:val="single" w:sz="6" w:space="0" w:color="auto"/>
              <w:left w:val="single" w:sz="6" w:space="0" w:color="auto"/>
              <w:bottom w:val="single" w:sz="6" w:space="0" w:color="auto"/>
              <w:right w:val="single" w:sz="6" w:space="0" w:color="auto"/>
            </w:tcBorders>
          </w:tcPr>
          <w:p w:rsidR="00C93E06" w:rsidRPr="00C93E06" w:rsidRDefault="00C93E06" w:rsidP="00C93E06">
            <w:pPr>
              <w:autoSpaceDE w:val="0"/>
              <w:autoSpaceDN w:val="0"/>
              <w:adjustRightInd w:val="0"/>
              <w:spacing w:after="0" w:line="240" w:lineRule="auto"/>
              <w:jc w:val="center"/>
              <w:rPr>
                <w:rFonts w:ascii="Times New Roman" w:hAnsi="Times New Roman"/>
                <w:b/>
                <w:bCs/>
                <w:color w:val="000000"/>
                <w:sz w:val="16"/>
                <w:szCs w:val="16"/>
              </w:rPr>
            </w:pPr>
            <w:r w:rsidRPr="00C93E06">
              <w:rPr>
                <w:rFonts w:ascii="Times New Roman" w:hAnsi="Times New Roman"/>
                <w:b/>
                <w:bCs/>
                <w:color w:val="000000"/>
                <w:sz w:val="16"/>
                <w:szCs w:val="16"/>
              </w:rPr>
              <w:t>Однородность совокупности значений выявленных цен, используемых в расчете Н(М)ЦК, ЦКЕП</w:t>
            </w:r>
          </w:p>
        </w:tc>
        <w:tc>
          <w:tcPr>
            <w:tcW w:w="2283" w:type="dxa"/>
            <w:gridSpan w:val="2"/>
            <w:tcBorders>
              <w:top w:val="single" w:sz="6" w:space="0" w:color="auto"/>
              <w:left w:val="single" w:sz="6" w:space="0" w:color="auto"/>
              <w:bottom w:val="single" w:sz="6" w:space="0" w:color="auto"/>
              <w:right w:val="single" w:sz="6" w:space="0" w:color="auto"/>
            </w:tcBorders>
          </w:tcPr>
          <w:p w:rsidR="00C93E06" w:rsidRPr="00C93E06" w:rsidRDefault="00C93E06" w:rsidP="00C93E06">
            <w:pPr>
              <w:autoSpaceDE w:val="0"/>
              <w:autoSpaceDN w:val="0"/>
              <w:adjustRightInd w:val="0"/>
              <w:spacing w:after="0" w:line="240" w:lineRule="auto"/>
              <w:jc w:val="center"/>
              <w:rPr>
                <w:rFonts w:ascii="Times New Roman" w:hAnsi="Times New Roman"/>
                <w:b/>
                <w:bCs/>
                <w:color w:val="000000"/>
                <w:sz w:val="16"/>
                <w:szCs w:val="16"/>
              </w:rPr>
            </w:pPr>
            <w:r w:rsidRPr="00C93E06">
              <w:rPr>
                <w:rFonts w:ascii="Times New Roman" w:hAnsi="Times New Roman"/>
                <w:b/>
                <w:bCs/>
                <w:color w:val="000000"/>
                <w:sz w:val="16"/>
                <w:szCs w:val="16"/>
              </w:rPr>
              <w:t>Н(М)ЦК, ЦКЕП, определяемая методом сопоставимых рыночных цен (анализа рынка)*</w:t>
            </w:r>
          </w:p>
        </w:tc>
      </w:tr>
      <w:tr w:rsidR="00C93E06" w:rsidRPr="00C93E06" w:rsidTr="00BF4790">
        <w:trPr>
          <w:gridAfter w:val="8"/>
          <w:wAfter w:w="10198" w:type="dxa"/>
          <w:trHeight w:val="1717"/>
        </w:trPr>
        <w:tc>
          <w:tcPr>
            <w:tcW w:w="434" w:type="dxa"/>
            <w:tcBorders>
              <w:top w:val="single" w:sz="6" w:space="0" w:color="auto"/>
              <w:left w:val="single" w:sz="6" w:space="0" w:color="auto"/>
              <w:bottom w:val="single" w:sz="6" w:space="0" w:color="auto"/>
              <w:right w:val="single" w:sz="6" w:space="0" w:color="auto"/>
            </w:tcBorders>
          </w:tcPr>
          <w:p w:rsidR="00C93E06" w:rsidRPr="00C93E06" w:rsidRDefault="00C93E06" w:rsidP="00C93E06">
            <w:pPr>
              <w:autoSpaceDE w:val="0"/>
              <w:autoSpaceDN w:val="0"/>
              <w:adjustRightInd w:val="0"/>
              <w:spacing w:after="0" w:line="240" w:lineRule="auto"/>
              <w:jc w:val="center"/>
              <w:rPr>
                <w:rFonts w:ascii="Times New Roman" w:hAnsi="Times New Roman"/>
                <w:b/>
                <w:bCs/>
                <w:color w:val="000000"/>
                <w:sz w:val="16"/>
                <w:szCs w:val="16"/>
              </w:rPr>
            </w:pPr>
          </w:p>
        </w:tc>
        <w:tc>
          <w:tcPr>
            <w:tcW w:w="3140" w:type="dxa"/>
            <w:tcBorders>
              <w:top w:val="single" w:sz="6" w:space="0" w:color="auto"/>
              <w:left w:val="single" w:sz="6" w:space="0" w:color="auto"/>
              <w:bottom w:val="single" w:sz="4" w:space="0" w:color="auto"/>
              <w:right w:val="single" w:sz="6" w:space="0" w:color="auto"/>
            </w:tcBorders>
          </w:tcPr>
          <w:p w:rsidR="00C93E06" w:rsidRPr="00C93E06" w:rsidRDefault="00C93E06" w:rsidP="00C93E06">
            <w:pPr>
              <w:autoSpaceDE w:val="0"/>
              <w:autoSpaceDN w:val="0"/>
              <w:adjustRightInd w:val="0"/>
              <w:spacing w:after="0" w:line="240" w:lineRule="auto"/>
              <w:jc w:val="center"/>
              <w:rPr>
                <w:rFonts w:ascii="Times New Roman" w:hAnsi="Times New Roman"/>
                <w:b/>
                <w:bCs/>
                <w:color w:val="000000"/>
                <w:sz w:val="16"/>
                <w:szCs w:val="16"/>
              </w:rPr>
            </w:pPr>
          </w:p>
        </w:tc>
        <w:tc>
          <w:tcPr>
            <w:tcW w:w="950" w:type="dxa"/>
            <w:tcBorders>
              <w:top w:val="single" w:sz="6" w:space="0" w:color="auto"/>
              <w:left w:val="single" w:sz="6" w:space="0" w:color="auto"/>
              <w:bottom w:val="single" w:sz="4" w:space="0" w:color="auto"/>
              <w:right w:val="single" w:sz="6" w:space="0" w:color="auto"/>
            </w:tcBorders>
          </w:tcPr>
          <w:p w:rsidR="00C93E06" w:rsidRPr="00C93E06" w:rsidRDefault="00C93E06" w:rsidP="00C93E06">
            <w:pPr>
              <w:autoSpaceDE w:val="0"/>
              <w:autoSpaceDN w:val="0"/>
              <w:adjustRightInd w:val="0"/>
              <w:spacing w:after="0" w:line="240" w:lineRule="auto"/>
              <w:jc w:val="center"/>
              <w:rPr>
                <w:rFonts w:ascii="Times New Roman" w:hAnsi="Times New Roman"/>
                <w:b/>
                <w:bCs/>
                <w:color w:val="000000"/>
                <w:sz w:val="16"/>
                <w:szCs w:val="16"/>
              </w:rPr>
            </w:pPr>
          </w:p>
        </w:tc>
        <w:tc>
          <w:tcPr>
            <w:tcW w:w="758" w:type="dxa"/>
            <w:tcBorders>
              <w:top w:val="single" w:sz="6" w:space="0" w:color="auto"/>
              <w:left w:val="single" w:sz="6" w:space="0" w:color="auto"/>
              <w:bottom w:val="single" w:sz="4" w:space="0" w:color="auto"/>
              <w:right w:val="single" w:sz="6" w:space="0" w:color="auto"/>
            </w:tcBorders>
          </w:tcPr>
          <w:p w:rsidR="00C93E06" w:rsidRPr="00C93E06" w:rsidRDefault="00C93E06" w:rsidP="00C93E06">
            <w:pPr>
              <w:autoSpaceDE w:val="0"/>
              <w:autoSpaceDN w:val="0"/>
              <w:adjustRightInd w:val="0"/>
              <w:spacing w:after="0" w:line="240" w:lineRule="auto"/>
              <w:jc w:val="center"/>
              <w:rPr>
                <w:rFonts w:ascii="Times New Roman" w:hAnsi="Times New Roman"/>
                <w:b/>
                <w:bCs/>
                <w:color w:val="000000"/>
                <w:sz w:val="16"/>
                <w:szCs w:val="16"/>
              </w:rPr>
            </w:pPr>
          </w:p>
        </w:tc>
        <w:tc>
          <w:tcPr>
            <w:tcW w:w="1112" w:type="dxa"/>
            <w:tcBorders>
              <w:top w:val="single" w:sz="6" w:space="0" w:color="auto"/>
              <w:left w:val="single" w:sz="6" w:space="0" w:color="auto"/>
              <w:bottom w:val="single" w:sz="4" w:space="0" w:color="auto"/>
              <w:right w:val="single" w:sz="6" w:space="0" w:color="auto"/>
            </w:tcBorders>
          </w:tcPr>
          <w:p w:rsidR="00C93E06" w:rsidRPr="00C93E06" w:rsidRDefault="00C93E06" w:rsidP="00C93E06">
            <w:pPr>
              <w:autoSpaceDE w:val="0"/>
              <w:autoSpaceDN w:val="0"/>
              <w:adjustRightInd w:val="0"/>
              <w:spacing w:after="0" w:line="240" w:lineRule="auto"/>
              <w:jc w:val="center"/>
              <w:rPr>
                <w:rFonts w:ascii="Times New Roman" w:hAnsi="Times New Roman"/>
                <w:b/>
                <w:bCs/>
                <w:color w:val="000000"/>
                <w:sz w:val="16"/>
                <w:szCs w:val="16"/>
              </w:rPr>
            </w:pPr>
            <w:r w:rsidRPr="00C93E06">
              <w:rPr>
                <w:rFonts w:ascii="Times New Roman" w:hAnsi="Times New Roman"/>
                <w:b/>
                <w:bCs/>
                <w:color w:val="000000"/>
                <w:sz w:val="16"/>
                <w:szCs w:val="16"/>
              </w:rPr>
              <w:t xml:space="preserve">Поставщик №1 </w:t>
            </w:r>
          </w:p>
        </w:tc>
        <w:tc>
          <w:tcPr>
            <w:tcW w:w="1063" w:type="dxa"/>
            <w:tcBorders>
              <w:top w:val="single" w:sz="6" w:space="0" w:color="auto"/>
              <w:left w:val="single" w:sz="6" w:space="0" w:color="auto"/>
              <w:bottom w:val="single" w:sz="6" w:space="0" w:color="auto"/>
              <w:right w:val="single" w:sz="6" w:space="0" w:color="auto"/>
            </w:tcBorders>
          </w:tcPr>
          <w:p w:rsidR="00C93E06" w:rsidRPr="00C93E06" w:rsidRDefault="00C93E06" w:rsidP="00C93E06">
            <w:pPr>
              <w:autoSpaceDE w:val="0"/>
              <w:autoSpaceDN w:val="0"/>
              <w:adjustRightInd w:val="0"/>
              <w:spacing w:after="0" w:line="240" w:lineRule="auto"/>
              <w:jc w:val="center"/>
              <w:rPr>
                <w:rFonts w:ascii="Times New Roman" w:hAnsi="Times New Roman"/>
                <w:b/>
                <w:bCs/>
                <w:color w:val="000000"/>
                <w:sz w:val="16"/>
                <w:szCs w:val="16"/>
              </w:rPr>
            </w:pPr>
            <w:r w:rsidRPr="00C93E06">
              <w:rPr>
                <w:rFonts w:ascii="Times New Roman" w:hAnsi="Times New Roman"/>
                <w:b/>
                <w:bCs/>
                <w:color w:val="000000"/>
                <w:sz w:val="16"/>
                <w:szCs w:val="16"/>
              </w:rPr>
              <w:t xml:space="preserve">Поставщик №2 </w:t>
            </w:r>
          </w:p>
        </w:tc>
        <w:tc>
          <w:tcPr>
            <w:tcW w:w="1159" w:type="dxa"/>
            <w:tcBorders>
              <w:top w:val="single" w:sz="6" w:space="0" w:color="auto"/>
              <w:left w:val="single" w:sz="6" w:space="0" w:color="auto"/>
              <w:bottom w:val="single" w:sz="6" w:space="0" w:color="auto"/>
              <w:right w:val="single" w:sz="6" w:space="0" w:color="auto"/>
            </w:tcBorders>
          </w:tcPr>
          <w:p w:rsidR="00C93E06" w:rsidRPr="00C93E06" w:rsidRDefault="00C93E06" w:rsidP="00C93E06">
            <w:pPr>
              <w:autoSpaceDE w:val="0"/>
              <w:autoSpaceDN w:val="0"/>
              <w:adjustRightInd w:val="0"/>
              <w:spacing w:after="0" w:line="240" w:lineRule="auto"/>
              <w:jc w:val="center"/>
              <w:rPr>
                <w:rFonts w:ascii="Times New Roman" w:hAnsi="Times New Roman"/>
                <w:b/>
                <w:bCs/>
                <w:color w:val="000000"/>
                <w:sz w:val="16"/>
                <w:szCs w:val="16"/>
              </w:rPr>
            </w:pPr>
            <w:r w:rsidRPr="00C93E06">
              <w:rPr>
                <w:rFonts w:ascii="Times New Roman" w:hAnsi="Times New Roman"/>
                <w:b/>
                <w:bCs/>
                <w:color w:val="000000"/>
                <w:sz w:val="16"/>
                <w:szCs w:val="16"/>
              </w:rPr>
              <w:t xml:space="preserve">Поставщик №3 </w:t>
            </w:r>
          </w:p>
        </w:tc>
        <w:tc>
          <w:tcPr>
            <w:tcW w:w="1258" w:type="dxa"/>
            <w:tcBorders>
              <w:top w:val="single" w:sz="6" w:space="0" w:color="auto"/>
              <w:left w:val="single" w:sz="6" w:space="0" w:color="auto"/>
              <w:bottom w:val="single" w:sz="6" w:space="0" w:color="auto"/>
              <w:right w:val="single" w:sz="6" w:space="0" w:color="auto"/>
            </w:tcBorders>
          </w:tcPr>
          <w:p w:rsidR="00C93E06" w:rsidRPr="00C93E06" w:rsidRDefault="00C93E06" w:rsidP="00C93E06">
            <w:pPr>
              <w:autoSpaceDE w:val="0"/>
              <w:autoSpaceDN w:val="0"/>
              <w:adjustRightInd w:val="0"/>
              <w:spacing w:after="0" w:line="240" w:lineRule="auto"/>
              <w:jc w:val="center"/>
              <w:rPr>
                <w:rFonts w:ascii="Times New Roman" w:hAnsi="Times New Roman"/>
                <w:b/>
                <w:bCs/>
                <w:color w:val="000000"/>
                <w:sz w:val="16"/>
                <w:szCs w:val="16"/>
              </w:rPr>
            </w:pPr>
            <w:r w:rsidRPr="00C93E06">
              <w:rPr>
                <w:rFonts w:ascii="Times New Roman" w:hAnsi="Times New Roman"/>
                <w:b/>
                <w:bCs/>
                <w:color w:val="000000"/>
                <w:sz w:val="16"/>
                <w:szCs w:val="16"/>
              </w:rPr>
              <w:t xml:space="preserve">Средняя арифметическая цена за единицу     &lt;ц&gt; </w:t>
            </w:r>
          </w:p>
        </w:tc>
        <w:tc>
          <w:tcPr>
            <w:tcW w:w="1449" w:type="dxa"/>
            <w:tcBorders>
              <w:top w:val="single" w:sz="6" w:space="0" w:color="auto"/>
              <w:left w:val="single" w:sz="6" w:space="0" w:color="auto"/>
              <w:bottom w:val="single" w:sz="6" w:space="0" w:color="auto"/>
              <w:right w:val="single" w:sz="6" w:space="0" w:color="auto"/>
            </w:tcBorders>
          </w:tcPr>
          <w:p w:rsidR="00C93E06" w:rsidRPr="00C93E06" w:rsidRDefault="00C93E06" w:rsidP="00C93E06">
            <w:pPr>
              <w:autoSpaceDE w:val="0"/>
              <w:autoSpaceDN w:val="0"/>
              <w:adjustRightInd w:val="0"/>
              <w:spacing w:after="0" w:line="240" w:lineRule="auto"/>
              <w:jc w:val="center"/>
              <w:rPr>
                <w:rFonts w:ascii="Times New Roman" w:hAnsi="Times New Roman"/>
                <w:b/>
                <w:bCs/>
                <w:color w:val="000000"/>
                <w:sz w:val="16"/>
                <w:szCs w:val="16"/>
              </w:rPr>
            </w:pPr>
            <w:r w:rsidRPr="00C93E06">
              <w:rPr>
                <w:rFonts w:ascii="Times New Roman" w:hAnsi="Times New Roman"/>
                <w:b/>
                <w:bCs/>
                <w:color w:val="000000"/>
                <w:sz w:val="16"/>
                <w:szCs w:val="16"/>
              </w:rPr>
              <w:t>Среднее квадратичное отклонение</w:t>
            </w:r>
          </w:p>
        </w:tc>
        <w:tc>
          <w:tcPr>
            <w:tcW w:w="1450" w:type="dxa"/>
            <w:tcBorders>
              <w:top w:val="single" w:sz="6" w:space="0" w:color="auto"/>
              <w:left w:val="single" w:sz="6" w:space="0" w:color="auto"/>
              <w:bottom w:val="single" w:sz="6" w:space="0" w:color="auto"/>
              <w:right w:val="single" w:sz="6" w:space="0" w:color="auto"/>
            </w:tcBorders>
          </w:tcPr>
          <w:p w:rsidR="00C93E06" w:rsidRPr="00C93E06" w:rsidRDefault="00C93E06" w:rsidP="00C93E06">
            <w:pPr>
              <w:autoSpaceDE w:val="0"/>
              <w:autoSpaceDN w:val="0"/>
              <w:adjustRightInd w:val="0"/>
              <w:spacing w:after="0" w:line="240" w:lineRule="auto"/>
              <w:jc w:val="center"/>
              <w:rPr>
                <w:rFonts w:ascii="Times New Roman" w:hAnsi="Times New Roman"/>
                <w:i/>
                <w:iCs/>
                <w:color w:val="000000"/>
                <w:sz w:val="16"/>
                <w:szCs w:val="16"/>
              </w:rPr>
            </w:pPr>
            <w:r w:rsidRPr="00C93E06">
              <w:rPr>
                <w:rFonts w:ascii="Times New Roman" w:hAnsi="Times New Roman"/>
                <w:b/>
                <w:bCs/>
                <w:color w:val="000000"/>
                <w:sz w:val="16"/>
                <w:szCs w:val="16"/>
              </w:rPr>
              <w:t xml:space="preserve">коэффициент вариации цен V (%)           </w:t>
            </w:r>
            <w:r w:rsidRPr="00C93E06">
              <w:rPr>
                <w:rFonts w:ascii="Times New Roman" w:hAnsi="Times New Roman"/>
                <w:i/>
                <w:iCs/>
                <w:color w:val="000000"/>
                <w:sz w:val="16"/>
                <w:szCs w:val="16"/>
              </w:rPr>
              <w:t xml:space="preserve">         (не должен превышать 33%)</w:t>
            </w:r>
          </w:p>
        </w:tc>
        <w:tc>
          <w:tcPr>
            <w:tcW w:w="2283" w:type="dxa"/>
            <w:gridSpan w:val="2"/>
            <w:tcBorders>
              <w:top w:val="single" w:sz="6" w:space="0" w:color="auto"/>
              <w:left w:val="single" w:sz="6" w:space="0" w:color="auto"/>
              <w:bottom w:val="single" w:sz="6" w:space="0" w:color="auto"/>
              <w:right w:val="single" w:sz="6" w:space="0" w:color="auto"/>
            </w:tcBorders>
          </w:tcPr>
          <w:p w:rsidR="00C93E06" w:rsidRPr="00C93E06" w:rsidRDefault="00C93E06" w:rsidP="00C93E06">
            <w:pPr>
              <w:autoSpaceDE w:val="0"/>
              <w:autoSpaceDN w:val="0"/>
              <w:adjustRightInd w:val="0"/>
              <w:spacing w:after="0" w:line="240" w:lineRule="auto"/>
              <w:jc w:val="center"/>
              <w:rPr>
                <w:rFonts w:ascii="Times New Roman" w:hAnsi="Times New Roman"/>
                <w:color w:val="000000"/>
                <w:sz w:val="16"/>
                <w:szCs w:val="16"/>
              </w:rPr>
            </w:pPr>
            <w:r w:rsidRPr="00C93E06">
              <w:rPr>
                <w:rFonts w:ascii="Times New Roman" w:hAnsi="Times New Roman"/>
                <w:b/>
                <w:bCs/>
                <w:color w:val="000000"/>
                <w:sz w:val="16"/>
                <w:szCs w:val="16"/>
              </w:rPr>
              <w:t>Расчет Н(М)ЦК по формуле</w:t>
            </w:r>
            <w:r w:rsidRPr="00C93E06">
              <w:rPr>
                <w:rFonts w:ascii="Times New Roman" w:hAnsi="Times New Roman"/>
                <w:color w:val="000000"/>
                <w:sz w:val="16"/>
                <w:szCs w:val="16"/>
              </w:rPr>
              <w:t xml:space="preserve">                             v - количество (объем) закупаемого товара (работы, услуги);</w:t>
            </w:r>
          </w:p>
          <w:p w:rsidR="00C93E06" w:rsidRPr="00C93E06" w:rsidRDefault="00C93E06" w:rsidP="00C93E06">
            <w:pPr>
              <w:autoSpaceDE w:val="0"/>
              <w:autoSpaceDN w:val="0"/>
              <w:adjustRightInd w:val="0"/>
              <w:spacing w:after="0" w:line="240" w:lineRule="auto"/>
              <w:jc w:val="center"/>
              <w:rPr>
                <w:rFonts w:ascii="Times New Roman" w:hAnsi="Times New Roman"/>
                <w:color w:val="000000"/>
                <w:sz w:val="16"/>
                <w:szCs w:val="16"/>
              </w:rPr>
            </w:pPr>
            <w:r w:rsidRPr="00C93E06">
              <w:rPr>
                <w:rFonts w:ascii="Times New Roman" w:hAnsi="Times New Roman"/>
                <w:color w:val="000000"/>
                <w:sz w:val="16"/>
                <w:szCs w:val="16"/>
              </w:rPr>
              <w:t>n - количество значений, используемых в расчете;</w:t>
            </w:r>
          </w:p>
          <w:p w:rsidR="00C93E06" w:rsidRPr="00C93E06" w:rsidRDefault="00C93E06" w:rsidP="00C93E06">
            <w:pPr>
              <w:autoSpaceDE w:val="0"/>
              <w:autoSpaceDN w:val="0"/>
              <w:adjustRightInd w:val="0"/>
              <w:spacing w:after="0" w:line="240" w:lineRule="auto"/>
              <w:jc w:val="center"/>
              <w:rPr>
                <w:rFonts w:ascii="Times New Roman" w:hAnsi="Times New Roman"/>
                <w:color w:val="000000"/>
                <w:sz w:val="16"/>
                <w:szCs w:val="16"/>
              </w:rPr>
            </w:pPr>
            <w:r w:rsidRPr="00C93E06">
              <w:rPr>
                <w:rFonts w:ascii="Times New Roman" w:hAnsi="Times New Roman"/>
                <w:color w:val="000000"/>
                <w:sz w:val="16"/>
                <w:szCs w:val="16"/>
              </w:rPr>
              <w:t>i - номер источника ценовой информации;</w:t>
            </w:r>
          </w:p>
          <w:p w:rsidR="00C93E06" w:rsidRPr="00C93E06" w:rsidRDefault="00C93E06" w:rsidP="00C93E06">
            <w:pPr>
              <w:autoSpaceDE w:val="0"/>
              <w:autoSpaceDN w:val="0"/>
              <w:adjustRightInd w:val="0"/>
              <w:spacing w:after="0" w:line="240" w:lineRule="auto"/>
              <w:jc w:val="center"/>
              <w:rPr>
                <w:rFonts w:ascii="Times New Roman" w:hAnsi="Times New Roman"/>
                <w:color w:val="000000"/>
                <w:sz w:val="16"/>
                <w:szCs w:val="16"/>
              </w:rPr>
            </w:pPr>
            <w:r w:rsidRPr="00C93E06">
              <w:rPr>
                <w:rFonts w:ascii="Times New Roman" w:hAnsi="Times New Roman"/>
                <w:color w:val="000000"/>
                <w:sz w:val="16"/>
                <w:szCs w:val="16"/>
              </w:rPr>
              <w:t xml:space="preserve">     - цена единицы</w:t>
            </w:r>
          </w:p>
        </w:tc>
      </w:tr>
      <w:tr w:rsidR="00081458" w:rsidRPr="00C93E06" w:rsidTr="00BF4790">
        <w:trPr>
          <w:gridAfter w:val="7"/>
          <w:wAfter w:w="10150" w:type="dxa"/>
          <w:trHeight w:val="220"/>
        </w:trPr>
        <w:tc>
          <w:tcPr>
            <w:tcW w:w="434" w:type="dxa"/>
            <w:tcBorders>
              <w:top w:val="single" w:sz="6" w:space="0" w:color="auto"/>
              <w:left w:val="single" w:sz="6" w:space="0" w:color="auto"/>
              <w:bottom w:val="single" w:sz="6" w:space="0" w:color="auto"/>
              <w:right w:val="single" w:sz="4" w:space="0" w:color="auto"/>
            </w:tcBorders>
          </w:tcPr>
          <w:p w:rsidR="00081458" w:rsidRPr="00C93E06" w:rsidRDefault="00081458" w:rsidP="00081458">
            <w:pPr>
              <w:autoSpaceDE w:val="0"/>
              <w:autoSpaceDN w:val="0"/>
              <w:adjustRightInd w:val="0"/>
              <w:spacing w:after="0" w:line="240" w:lineRule="auto"/>
              <w:jc w:val="center"/>
              <w:rPr>
                <w:rFonts w:ascii="Times New Roman" w:hAnsi="Times New Roman"/>
                <w:color w:val="000000"/>
                <w:sz w:val="16"/>
                <w:szCs w:val="16"/>
              </w:rPr>
            </w:pPr>
            <w:r w:rsidRPr="00C93E06">
              <w:rPr>
                <w:rFonts w:ascii="Times New Roman" w:hAnsi="Times New Roman"/>
                <w:color w:val="000000"/>
                <w:sz w:val="16"/>
                <w:szCs w:val="16"/>
              </w:rPr>
              <w:t>1</w:t>
            </w:r>
          </w:p>
        </w:tc>
        <w:tc>
          <w:tcPr>
            <w:tcW w:w="3140" w:type="dxa"/>
            <w:tcBorders>
              <w:top w:val="single" w:sz="4" w:space="0" w:color="auto"/>
              <w:left w:val="single" w:sz="4" w:space="0" w:color="auto"/>
              <w:bottom w:val="single" w:sz="4" w:space="0" w:color="auto"/>
              <w:right w:val="single" w:sz="4" w:space="0" w:color="auto"/>
            </w:tcBorders>
            <w:vAlign w:val="center"/>
          </w:tcPr>
          <w:p w:rsidR="00081458" w:rsidRPr="00E06E01" w:rsidRDefault="00081458" w:rsidP="00081458">
            <w:pPr>
              <w:spacing w:after="0"/>
              <w:jc w:val="center"/>
              <w:rPr>
                <w:rFonts w:ascii="Times New Roman" w:hAnsi="Times New Roman"/>
                <w:color w:val="000000"/>
                <w:sz w:val="20"/>
                <w:szCs w:val="20"/>
              </w:rPr>
            </w:pPr>
            <w:r>
              <w:rPr>
                <w:rFonts w:ascii="Times New Roman" w:hAnsi="Times New Roman"/>
                <w:color w:val="000000"/>
                <w:sz w:val="20"/>
                <w:szCs w:val="20"/>
              </w:rPr>
              <w:t>Услуги по доступу к информационно-коммуникационной сети «Интернет»</w:t>
            </w:r>
          </w:p>
        </w:tc>
        <w:tc>
          <w:tcPr>
            <w:tcW w:w="950" w:type="dxa"/>
            <w:tcBorders>
              <w:top w:val="single" w:sz="4" w:space="0" w:color="auto"/>
              <w:left w:val="single" w:sz="4" w:space="0" w:color="auto"/>
              <w:bottom w:val="single" w:sz="4" w:space="0" w:color="auto"/>
              <w:right w:val="single" w:sz="4" w:space="0" w:color="auto"/>
            </w:tcBorders>
            <w:vAlign w:val="bottom"/>
          </w:tcPr>
          <w:p w:rsidR="00081458" w:rsidRPr="00C93E06" w:rsidRDefault="00081458" w:rsidP="00081458">
            <w:pPr>
              <w:spacing w:after="0"/>
              <w:jc w:val="center"/>
              <w:rPr>
                <w:rFonts w:ascii="Times New Roman" w:hAnsi="Times New Roman"/>
                <w:color w:val="000000"/>
                <w:sz w:val="16"/>
                <w:szCs w:val="16"/>
              </w:rPr>
            </w:pPr>
            <w:r>
              <w:rPr>
                <w:rFonts w:ascii="Times New Roman" w:hAnsi="Times New Roman"/>
                <w:color w:val="000000"/>
                <w:sz w:val="16"/>
                <w:szCs w:val="16"/>
              </w:rPr>
              <w:t>усл.ед</w:t>
            </w:r>
          </w:p>
        </w:tc>
        <w:tc>
          <w:tcPr>
            <w:tcW w:w="758" w:type="dxa"/>
            <w:tcBorders>
              <w:top w:val="single" w:sz="4" w:space="0" w:color="auto"/>
              <w:left w:val="single" w:sz="4" w:space="0" w:color="auto"/>
              <w:bottom w:val="single" w:sz="4" w:space="0" w:color="auto"/>
              <w:right w:val="single" w:sz="4" w:space="0" w:color="auto"/>
            </w:tcBorders>
            <w:vAlign w:val="bottom"/>
          </w:tcPr>
          <w:p w:rsidR="00081458" w:rsidRPr="00B6573A" w:rsidRDefault="00081458" w:rsidP="00081458">
            <w:pPr>
              <w:spacing w:after="0"/>
              <w:jc w:val="center"/>
              <w:rPr>
                <w:rFonts w:ascii="Times New Roman" w:hAnsi="Times New Roman"/>
                <w:color w:val="000000"/>
                <w:sz w:val="16"/>
                <w:szCs w:val="16"/>
              </w:rPr>
            </w:pPr>
            <w:r>
              <w:rPr>
                <w:rFonts w:ascii="Times New Roman" w:hAnsi="Times New Roman"/>
                <w:color w:val="000000"/>
                <w:sz w:val="16"/>
                <w:szCs w:val="16"/>
              </w:rPr>
              <w:t>9</w:t>
            </w:r>
          </w:p>
        </w:tc>
        <w:tc>
          <w:tcPr>
            <w:tcW w:w="1112" w:type="dxa"/>
            <w:tcBorders>
              <w:top w:val="single" w:sz="4" w:space="0" w:color="auto"/>
              <w:left w:val="single" w:sz="4" w:space="0" w:color="auto"/>
              <w:bottom w:val="single" w:sz="4" w:space="0" w:color="auto"/>
              <w:right w:val="single" w:sz="4" w:space="0" w:color="auto"/>
            </w:tcBorders>
          </w:tcPr>
          <w:p w:rsidR="00081458" w:rsidRPr="00B6573A" w:rsidRDefault="00081458" w:rsidP="00081458">
            <w:pPr>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3700</w:t>
            </w:r>
          </w:p>
        </w:tc>
        <w:tc>
          <w:tcPr>
            <w:tcW w:w="1063" w:type="dxa"/>
            <w:tcBorders>
              <w:top w:val="single" w:sz="6" w:space="0" w:color="auto"/>
              <w:left w:val="single" w:sz="4" w:space="0" w:color="auto"/>
              <w:bottom w:val="single" w:sz="6" w:space="0" w:color="auto"/>
              <w:right w:val="single" w:sz="6" w:space="0" w:color="auto"/>
            </w:tcBorders>
          </w:tcPr>
          <w:p w:rsidR="00081458" w:rsidRPr="00B6573A" w:rsidRDefault="00081458" w:rsidP="00081458">
            <w:pPr>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4700</w:t>
            </w:r>
          </w:p>
        </w:tc>
        <w:tc>
          <w:tcPr>
            <w:tcW w:w="1159" w:type="dxa"/>
            <w:tcBorders>
              <w:top w:val="single" w:sz="6" w:space="0" w:color="auto"/>
              <w:left w:val="single" w:sz="6" w:space="0" w:color="auto"/>
              <w:bottom w:val="single" w:sz="6" w:space="0" w:color="auto"/>
              <w:right w:val="single" w:sz="6" w:space="0" w:color="auto"/>
            </w:tcBorders>
          </w:tcPr>
          <w:p w:rsidR="00081458" w:rsidRPr="00B6573A" w:rsidRDefault="00081458" w:rsidP="00081458">
            <w:pPr>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5600</w:t>
            </w:r>
          </w:p>
        </w:tc>
        <w:tc>
          <w:tcPr>
            <w:tcW w:w="1258" w:type="dxa"/>
            <w:tcBorders>
              <w:top w:val="single" w:sz="6" w:space="0" w:color="auto"/>
              <w:left w:val="single" w:sz="6" w:space="0" w:color="auto"/>
              <w:bottom w:val="single" w:sz="6" w:space="0" w:color="auto"/>
              <w:right w:val="single" w:sz="6" w:space="0" w:color="auto"/>
            </w:tcBorders>
          </w:tcPr>
          <w:p w:rsidR="00081458" w:rsidRPr="00B6573A" w:rsidRDefault="00081458" w:rsidP="00081458">
            <w:pPr>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4666,67</w:t>
            </w:r>
          </w:p>
        </w:tc>
        <w:tc>
          <w:tcPr>
            <w:tcW w:w="1449" w:type="dxa"/>
            <w:tcBorders>
              <w:top w:val="single" w:sz="6" w:space="0" w:color="auto"/>
              <w:left w:val="single" w:sz="6" w:space="0" w:color="auto"/>
              <w:bottom w:val="single" w:sz="6" w:space="0" w:color="auto"/>
              <w:right w:val="single" w:sz="6" w:space="0" w:color="auto"/>
            </w:tcBorders>
          </w:tcPr>
          <w:p w:rsidR="00081458" w:rsidRPr="00B6573A" w:rsidRDefault="00081458" w:rsidP="00081458">
            <w:pPr>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950,44</w:t>
            </w:r>
          </w:p>
        </w:tc>
        <w:tc>
          <w:tcPr>
            <w:tcW w:w="1450" w:type="dxa"/>
            <w:tcBorders>
              <w:top w:val="single" w:sz="6" w:space="0" w:color="auto"/>
              <w:left w:val="single" w:sz="6" w:space="0" w:color="auto"/>
              <w:bottom w:val="single" w:sz="6" w:space="0" w:color="auto"/>
              <w:right w:val="single" w:sz="6" w:space="0" w:color="auto"/>
            </w:tcBorders>
          </w:tcPr>
          <w:p w:rsidR="00081458" w:rsidRPr="00081458" w:rsidRDefault="00081458" w:rsidP="00081458">
            <w:pPr>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20,37</w:t>
            </w:r>
          </w:p>
        </w:tc>
        <w:tc>
          <w:tcPr>
            <w:tcW w:w="2239" w:type="dxa"/>
            <w:tcBorders>
              <w:top w:val="single" w:sz="6" w:space="0" w:color="auto"/>
              <w:left w:val="single" w:sz="6" w:space="0" w:color="auto"/>
              <w:bottom w:val="single" w:sz="6" w:space="0" w:color="auto"/>
              <w:right w:val="nil"/>
            </w:tcBorders>
          </w:tcPr>
          <w:p w:rsidR="00081458" w:rsidRPr="00081458" w:rsidRDefault="00081458" w:rsidP="00081458">
            <w:pPr>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42000,00</w:t>
            </w:r>
          </w:p>
        </w:tc>
        <w:tc>
          <w:tcPr>
            <w:tcW w:w="92" w:type="dxa"/>
            <w:gridSpan w:val="2"/>
            <w:tcBorders>
              <w:top w:val="single" w:sz="6" w:space="0" w:color="auto"/>
              <w:left w:val="nil"/>
              <w:bottom w:val="single" w:sz="6" w:space="0" w:color="auto"/>
              <w:right w:val="single" w:sz="6" w:space="0" w:color="auto"/>
            </w:tcBorders>
          </w:tcPr>
          <w:p w:rsidR="00081458" w:rsidRPr="00C93E06" w:rsidRDefault="00081458" w:rsidP="00081458">
            <w:pPr>
              <w:autoSpaceDE w:val="0"/>
              <w:autoSpaceDN w:val="0"/>
              <w:adjustRightInd w:val="0"/>
              <w:spacing w:after="0" w:line="240" w:lineRule="auto"/>
              <w:jc w:val="center"/>
              <w:rPr>
                <w:rFonts w:ascii="Times New Roman" w:hAnsi="Times New Roman"/>
                <w:color w:val="000000"/>
                <w:sz w:val="16"/>
                <w:szCs w:val="16"/>
              </w:rPr>
            </w:pPr>
          </w:p>
        </w:tc>
      </w:tr>
      <w:tr w:rsidR="00081458" w:rsidRPr="00C93E06" w:rsidTr="00BF4790">
        <w:trPr>
          <w:gridAfter w:val="7"/>
          <w:wAfter w:w="10150" w:type="dxa"/>
          <w:trHeight w:val="187"/>
        </w:trPr>
        <w:tc>
          <w:tcPr>
            <w:tcW w:w="434" w:type="dxa"/>
            <w:tcBorders>
              <w:top w:val="single" w:sz="6" w:space="0" w:color="auto"/>
              <w:left w:val="single" w:sz="6" w:space="0" w:color="auto"/>
              <w:bottom w:val="single" w:sz="6" w:space="0" w:color="auto"/>
              <w:right w:val="single" w:sz="4" w:space="0" w:color="auto"/>
            </w:tcBorders>
          </w:tcPr>
          <w:p w:rsidR="00081458" w:rsidRPr="00C93E06" w:rsidRDefault="00081458" w:rsidP="00081458">
            <w:pPr>
              <w:autoSpaceDE w:val="0"/>
              <w:autoSpaceDN w:val="0"/>
              <w:adjustRightInd w:val="0"/>
              <w:spacing w:after="0" w:line="240" w:lineRule="auto"/>
              <w:jc w:val="center"/>
              <w:rPr>
                <w:rFonts w:ascii="Times New Roman" w:hAnsi="Times New Roman"/>
                <w:color w:val="000000"/>
                <w:sz w:val="16"/>
                <w:szCs w:val="16"/>
              </w:rPr>
            </w:pPr>
            <w:r w:rsidRPr="00C93E06">
              <w:rPr>
                <w:rFonts w:ascii="Times New Roman" w:hAnsi="Times New Roman"/>
                <w:color w:val="000000"/>
                <w:sz w:val="16"/>
                <w:szCs w:val="16"/>
              </w:rPr>
              <w:t>2</w:t>
            </w:r>
          </w:p>
        </w:tc>
        <w:tc>
          <w:tcPr>
            <w:tcW w:w="3140" w:type="dxa"/>
            <w:tcBorders>
              <w:top w:val="single" w:sz="4" w:space="0" w:color="auto"/>
              <w:left w:val="single" w:sz="4" w:space="0" w:color="auto"/>
              <w:bottom w:val="single" w:sz="4" w:space="0" w:color="auto"/>
              <w:right w:val="single" w:sz="4" w:space="0" w:color="auto"/>
            </w:tcBorders>
            <w:vAlign w:val="center"/>
          </w:tcPr>
          <w:p w:rsidR="00081458" w:rsidRPr="00515559" w:rsidRDefault="00081458" w:rsidP="00081458">
            <w:pPr>
              <w:spacing w:after="0"/>
              <w:jc w:val="center"/>
              <w:rPr>
                <w:rFonts w:ascii="Times New Roman" w:hAnsi="Times New Roman"/>
                <w:sz w:val="20"/>
                <w:szCs w:val="20"/>
              </w:rPr>
            </w:pPr>
            <w:r>
              <w:rPr>
                <w:rFonts w:ascii="Times New Roman" w:hAnsi="Times New Roman"/>
                <w:color w:val="000000"/>
                <w:sz w:val="20"/>
                <w:szCs w:val="20"/>
              </w:rPr>
              <w:t>Монтажные работы по организации доступа к услугам</w:t>
            </w:r>
          </w:p>
        </w:tc>
        <w:tc>
          <w:tcPr>
            <w:tcW w:w="950" w:type="dxa"/>
            <w:tcBorders>
              <w:top w:val="single" w:sz="4" w:space="0" w:color="auto"/>
              <w:left w:val="single" w:sz="4" w:space="0" w:color="auto"/>
              <w:bottom w:val="single" w:sz="4" w:space="0" w:color="auto"/>
              <w:right w:val="single" w:sz="4" w:space="0" w:color="auto"/>
            </w:tcBorders>
          </w:tcPr>
          <w:p w:rsidR="00081458" w:rsidRDefault="00081458" w:rsidP="00081458">
            <w:pPr>
              <w:spacing w:after="0"/>
              <w:jc w:val="center"/>
            </w:pPr>
            <w:r w:rsidRPr="00630ED8">
              <w:rPr>
                <w:rFonts w:ascii="Times New Roman" w:hAnsi="Times New Roman"/>
                <w:color w:val="000000"/>
                <w:sz w:val="16"/>
                <w:szCs w:val="16"/>
              </w:rPr>
              <w:t>усл.ед</w:t>
            </w:r>
          </w:p>
        </w:tc>
        <w:tc>
          <w:tcPr>
            <w:tcW w:w="758" w:type="dxa"/>
            <w:tcBorders>
              <w:top w:val="single" w:sz="4" w:space="0" w:color="auto"/>
              <w:left w:val="single" w:sz="4" w:space="0" w:color="auto"/>
              <w:bottom w:val="single" w:sz="4" w:space="0" w:color="auto"/>
              <w:right w:val="single" w:sz="4" w:space="0" w:color="auto"/>
            </w:tcBorders>
            <w:vAlign w:val="bottom"/>
          </w:tcPr>
          <w:p w:rsidR="00081458" w:rsidRPr="00B6573A" w:rsidRDefault="00081458" w:rsidP="00081458">
            <w:pPr>
              <w:spacing w:after="0"/>
              <w:jc w:val="center"/>
              <w:rPr>
                <w:rFonts w:ascii="Times New Roman" w:hAnsi="Times New Roman"/>
                <w:color w:val="000000"/>
                <w:sz w:val="16"/>
                <w:szCs w:val="16"/>
              </w:rPr>
            </w:pPr>
            <w:r>
              <w:rPr>
                <w:rFonts w:ascii="Times New Roman" w:hAnsi="Times New Roman"/>
                <w:color w:val="000000"/>
                <w:sz w:val="16"/>
                <w:szCs w:val="16"/>
              </w:rPr>
              <w:t>1</w:t>
            </w:r>
          </w:p>
        </w:tc>
        <w:tc>
          <w:tcPr>
            <w:tcW w:w="1112" w:type="dxa"/>
            <w:tcBorders>
              <w:top w:val="single" w:sz="4" w:space="0" w:color="auto"/>
              <w:left w:val="single" w:sz="4" w:space="0" w:color="auto"/>
              <w:bottom w:val="single" w:sz="4" w:space="0" w:color="auto"/>
              <w:right w:val="single" w:sz="4" w:space="0" w:color="auto"/>
            </w:tcBorders>
          </w:tcPr>
          <w:p w:rsidR="00081458" w:rsidRPr="00B6573A" w:rsidRDefault="00081458" w:rsidP="00081458">
            <w:pPr>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3000</w:t>
            </w:r>
          </w:p>
        </w:tc>
        <w:tc>
          <w:tcPr>
            <w:tcW w:w="1063" w:type="dxa"/>
            <w:tcBorders>
              <w:top w:val="single" w:sz="6" w:space="0" w:color="auto"/>
              <w:left w:val="single" w:sz="4" w:space="0" w:color="auto"/>
              <w:bottom w:val="single" w:sz="6" w:space="0" w:color="auto"/>
              <w:right w:val="single" w:sz="6" w:space="0" w:color="auto"/>
            </w:tcBorders>
          </w:tcPr>
          <w:p w:rsidR="00081458" w:rsidRPr="00B6573A" w:rsidRDefault="00081458" w:rsidP="00081458">
            <w:pPr>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5000</w:t>
            </w:r>
          </w:p>
        </w:tc>
        <w:tc>
          <w:tcPr>
            <w:tcW w:w="1159" w:type="dxa"/>
            <w:tcBorders>
              <w:top w:val="single" w:sz="6" w:space="0" w:color="auto"/>
              <w:left w:val="single" w:sz="6" w:space="0" w:color="auto"/>
              <w:bottom w:val="single" w:sz="6" w:space="0" w:color="auto"/>
              <w:right w:val="single" w:sz="6" w:space="0" w:color="auto"/>
            </w:tcBorders>
          </w:tcPr>
          <w:p w:rsidR="00081458" w:rsidRPr="00B6573A" w:rsidRDefault="00081458" w:rsidP="00081458">
            <w:pPr>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6000</w:t>
            </w:r>
          </w:p>
        </w:tc>
        <w:tc>
          <w:tcPr>
            <w:tcW w:w="1258" w:type="dxa"/>
            <w:tcBorders>
              <w:top w:val="single" w:sz="6" w:space="0" w:color="auto"/>
              <w:left w:val="single" w:sz="6" w:space="0" w:color="auto"/>
              <w:bottom w:val="single" w:sz="6" w:space="0" w:color="auto"/>
              <w:right w:val="single" w:sz="6" w:space="0" w:color="auto"/>
            </w:tcBorders>
          </w:tcPr>
          <w:p w:rsidR="00081458" w:rsidRPr="00B6573A" w:rsidRDefault="00081458" w:rsidP="00081458">
            <w:pPr>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4666,67</w:t>
            </w:r>
          </w:p>
        </w:tc>
        <w:tc>
          <w:tcPr>
            <w:tcW w:w="1449" w:type="dxa"/>
            <w:tcBorders>
              <w:top w:val="single" w:sz="6" w:space="0" w:color="auto"/>
              <w:left w:val="single" w:sz="6" w:space="0" w:color="auto"/>
              <w:bottom w:val="single" w:sz="6" w:space="0" w:color="auto"/>
              <w:right w:val="single" w:sz="6" w:space="0" w:color="auto"/>
            </w:tcBorders>
          </w:tcPr>
          <w:p w:rsidR="00081458" w:rsidRPr="00B6573A" w:rsidRDefault="00081458" w:rsidP="00081458">
            <w:pPr>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1527,53</w:t>
            </w:r>
          </w:p>
        </w:tc>
        <w:tc>
          <w:tcPr>
            <w:tcW w:w="1450" w:type="dxa"/>
            <w:tcBorders>
              <w:top w:val="single" w:sz="6" w:space="0" w:color="auto"/>
              <w:left w:val="single" w:sz="6" w:space="0" w:color="auto"/>
              <w:bottom w:val="single" w:sz="6" w:space="0" w:color="auto"/>
              <w:right w:val="single" w:sz="6" w:space="0" w:color="auto"/>
            </w:tcBorders>
          </w:tcPr>
          <w:p w:rsidR="00081458" w:rsidRPr="00081458" w:rsidRDefault="00081458" w:rsidP="00081458">
            <w:pPr>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32,73</w:t>
            </w:r>
          </w:p>
        </w:tc>
        <w:tc>
          <w:tcPr>
            <w:tcW w:w="2239" w:type="dxa"/>
            <w:tcBorders>
              <w:top w:val="single" w:sz="6" w:space="0" w:color="auto"/>
              <w:left w:val="single" w:sz="6" w:space="0" w:color="auto"/>
              <w:bottom w:val="single" w:sz="6" w:space="0" w:color="auto"/>
              <w:right w:val="nil"/>
            </w:tcBorders>
          </w:tcPr>
          <w:p w:rsidR="00081458" w:rsidRPr="00081458" w:rsidRDefault="00081458" w:rsidP="00081458">
            <w:pPr>
              <w:autoSpaceDE w:val="0"/>
              <w:autoSpaceDN w:val="0"/>
              <w:adjustRightInd w:val="0"/>
              <w:spacing w:after="0" w:line="240" w:lineRule="auto"/>
              <w:jc w:val="center"/>
              <w:rPr>
                <w:rFonts w:ascii="Times New Roman" w:hAnsi="Times New Roman"/>
                <w:color w:val="000000"/>
                <w:sz w:val="16"/>
                <w:szCs w:val="16"/>
              </w:rPr>
            </w:pPr>
            <w:r>
              <w:rPr>
                <w:rFonts w:ascii="Times New Roman" w:hAnsi="Times New Roman"/>
                <w:color w:val="000000"/>
                <w:sz w:val="16"/>
                <w:szCs w:val="16"/>
              </w:rPr>
              <w:t>4666,67</w:t>
            </w:r>
          </w:p>
        </w:tc>
        <w:tc>
          <w:tcPr>
            <w:tcW w:w="92" w:type="dxa"/>
            <w:gridSpan w:val="2"/>
            <w:tcBorders>
              <w:top w:val="single" w:sz="6" w:space="0" w:color="auto"/>
              <w:left w:val="nil"/>
              <w:bottom w:val="single" w:sz="6" w:space="0" w:color="auto"/>
              <w:right w:val="single" w:sz="6" w:space="0" w:color="auto"/>
            </w:tcBorders>
          </w:tcPr>
          <w:p w:rsidR="00081458" w:rsidRPr="00C93E06" w:rsidRDefault="00081458" w:rsidP="00081458">
            <w:pPr>
              <w:autoSpaceDE w:val="0"/>
              <w:autoSpaceDN w:val="0"/>
              <w:adjustRightInd w:val="0"/>
              <w:spacing w:after="0" w:line="240" w:lineRule="auto"/>
              <w:jc w:val="center"/>
              <w:rPr>
                <w:rFonts w:ascii="Times New Roman" w:hAnsi="Times New Roman"/>
                <w:color w:val="000000"/>
                <w:sz w:val="16"/>
                <w:szCs w:val="16"/>
              </w:rPr>
            </w:pPr>
          </w:p>
        </w:tc>
      </w:tr>
      <w:tr w:rsidR="00BF4790" w:rsidRPr="00C93E06" w:rsidTr="00BF4790">
        <w:trPr>
          <w:trHeight w:val="262"/>
        </w:trPr>
        <w:tc>
          <w:tcPr>
            <w:tcW w:w="434" w:type="dxa"/>
            <w:tcBorders>
              <w:top w:val="single" w:sz="6" w:space="0" w:color="auto"/>
              <w:left w:val="single" w:sz="6" w:space="0" w:color="auto"/>
              <w:bottom w:val="single" w:sz="6" w:space="0" w:color="auto"/>
              <w:right w:val="single" w:sz="6" w:space="0" w:color="auto"/>
            </w:tcBorders>
          </w:tcPr>
          <w:p w:rsidR="00BF4790" w:rsidRPr="00C93E06" w:rsidRDefault="00BF4790" w:rsidP="00BF4790">
            <w:pPr>
              <w:autoSpaceDE w:val="0"/>
              <w:autoSpaceDN w:val="0"/>
              <w:adjustRightInd w:val="0"/>
              <w:spacing w:after="0" w:line="240" w:lineRule="auto"/>
              <w:jc w:val="center"/>
              <w:rPr>
                <w:rFonts w:ascii="Times New Roman" w:hAnsi="Times New Roman"/>
                <w:color w:val="000000"/>
                <w:sz w:val="16"/>
                <w:szCs w:val="16"/>
              </w:rPr>
            </w:pPr>
          </w:p>
        </w:tc>
        <w:tc>
          <w:tcPr>
            <w:tcW w:w="14578" w:type="dxa"/>
            <w:gridSpan w:val="10"/>
            <w:tcBorders>
              <w:top w:val="single" w:sz="6" w:space="0" w:color="auto"/>
              <w:left w:val="single" w:sz="6" w:space="0" w:color="auto"/>
              <w:bottom w:val="single" w:sz="6" w:space="0" w:color="auto"/>
              <w:right w:val="single" w:sz="6" w:space="0" w:color="auto"/>
            </w:tcBorders>
          </w:tcPr>
          <w:p w:rsidR="00BF4790" w:rsidRPr="00081458" w:rsidRDefault="00BF4790" w:rsidP="00081458">
            <w:pPr>
              <w:autoSpaceDE w:val="0"/>
              <w:autoSpaceDN w:val="0"/>
              <w:adjustRightInd w:val="0"/>
              <w:spacing w:after="0" w:line="240" w:lineRule="auto"/>
              <w:rPr>
                <w:rFonts w:ascii="Times New Roman" w:hAnsi="Times New Roman"/>
                <w:b/>
                <w:bCs/>
                <w:color w:val="000000"/>
                <w:sz w:val="16"/>
                <w:szCs w:val="16"/>
              </w:rPr>
            </w:pPr>
            <w:r w:rsidRPr="00C93E06">
              <w:rPr>
                <w:rFonts w:ascii="Times New Roman" w:hAnsi="Times New Roman"/>
                <w:b/>
                <w:bCs/>
                <w:color w:val="000000"/>
                <w:sz w:val="16"/>
                <w:szCs w:val="16"/>
              </w:rPr>
              <w:t xml:space="preserve">ИТОГО: </w:t>
            </w:r>
            <w:r w:rsidR="00081458">
              <w:rPr>
                <w:rFonts w:ascii="Times New Roman" w:hAnsi="Times New Roman"/>
                <w:b/>
                <w:bCs/>
                <w:color w:val="000000"/>
                <w:sz w:val="16"/>
                <w:szCs w:val="16"/>
              </w:rPr>
              <w:t>46 666,67</w:t>
            </w:r>
          </w:p>
        </w:tc>
        <w:tc>
          <w:tcPr>
            <w:tcW w:w="92" w:type="dxa"/>
            <w:gridSpan w:val="2"/>
            <w:tcBorders>
              <w:top w:val="single" w:sz="6" w:space="0" w:color="auto"/>
              <w:left w:val="nil"/>
              <w:bottom w:val="single" w:sz="6" w:space="0" w:color="auto"/>
              <w:right w:val="single" w:sz="6" w:space="0" w:color="auto"/>
            </w:tcBorders>
          </w:tcPr>
          <w:p w:rsidR="00BF4790" w:rsidRPr="00C93E06" w:rsidRDefault="00BF4790" w:rsidP="00BF4790">
            <w:pPr>
              <w:autoSpaceDE w:val="0"/>
              <w:autoSpaceDN w:val="0"/>
              <w:adjustRightInd w:val="0"/>
              <w:spacing w:after="0" w:line="240" w:lineRule="auto"/>
              <w:jc w:val="center"/>
              <w:rPr>
                <w:rFonts w:ascii="Times New Roman" w:hAnsi="Times New Roman"/>
                <w:b/>
                <w:bCs/>
                <w:color w:val="000000"/>
                <w:sz w:val="16"/>
                <w:szCs w:val="16"/>
              </w:rPr>
            </w:pPr>
          </w:p>
        </w:tc>
        <w:tc>
          <w:tcPr>
            <w:tcW w:w="1450" w:type="dxa"/>
          </w:tcPr>
          <w:p w:rsidR="00BF4790" w:rsidRPr="00C93E06" w:rsidRDefault="00BF4790" w:rsidP="00BF4790">
            <w:pPr>
              <w:spacing w:after="0" w:line="240" w:lineRule="auto"/>
              <w:rPr>
                <w:sz w:val="16"/>
                <w:szCs w:val="16"/>
              </w:rPr>
            </w:pPr>
          </w:p>
        </w:tc>
        <w:tc>
          <w:tcPr>
            <w:tcW w:w="1450" w:type="dxa"/>
          </w:tcPr>
          <w:p w:rsidR="00BF4790" w:rsidRPr="00C93E06" w:rsidRDefault="00BF4790" w:rsidP="00BF4790">
            <w:pPr>
              <w:spacing w:after="0" w:line="240" w:lineRule="auto"/>
              <w:rPr>
                <w:sz w:val="16"/>
                <w:szCs w:val="16"/>
              </w:rPr>
            </w:pPr>
          </w:p>
        </w:tc>
        <w:tc>
          <w:tcPr>
            <w:tcW w:w="1450" w:type="dxa"/>
          </w:tcPr>
          <w:p w:rsidR="00BF4790" w:rsidRPr="00C93E06" w:rsidRDefault="00BF4790" w:rsidP="00BF4790">
            <w:pPr>
              <w:spacing w:after="0" w:line="240" w:lineRule="auto"/>
              <w:rPr>
                <w:sz w:val="16"/>
                <w:szCs w:val="16"/>
              </w:rPr>
            </w:pPr>
          </w:p>
        </w:tc>
        <w:tc>
          <w:tcPr>
            <w:tcW w:w="1450" w:type="dxa"/>
          </w:tcPr>
          <w:p w:rsidR="00BF4790" w:rsidRPr="00C93E06" w:rsidRDefault="00BF4790" w:rsidP="00BF4790">
            <w:pPr>
              <w:spacing w:after="0" w:line="240" w:lineRule="auto"/>
              <w:rPr>
                <w:sz w:val="16"/>
                <w:szCs w:val="16"/>
              </w:rPr>
            </w:pPr>
          </w:p>
        </w:tc>
        <w:tc>
          <w:tcPr>
            <w:tcW w:w="1450" w:type="dxa"/>
          </w:tcPr>
          <w:p w:rsidR="00BF4790" w:rsidRPr="00C93E06" w:rsidRDefault="00BF4790" w:rsidP="00BF4790">
            <w:pPr>
              <w:spacing w:after="0" w:line="240" w:lineRule="auto"/>
              <w:rPr>
                <w:sz w:val="16"/>
                <w:szCs w:val="16"/>
              </w:rPr>
            </w:pPr>
          </w:p>
        </w:tc>
        <w:tc>
          <w:tcPr>
            <w:tcW w:w="1450" w:type="dxa"/>
          </w:tcPr>
          <w:p w:rsidR="00BF4790" w:rsidRPr="00C93E06" w:rsidRDefault="00BF4790" w:rsidP="00BF4790">
            <w:pPr>
              <w:spacing w:after="0" w:line="240" w:lineRule="auto"/>
              <w:rPr>
                <w:sz w:val="16"/>
                <w:szCs w:val="16"/>
              </w:rPr>
            </w:pPr>
          </w:p>
        </w:tc>
        <w:tc>
          <w:tcPr>
            <w:tcW w:w="1450" w:type="dxa"/>
          </w:tcPr>
          <w:p w:rsidR="00BF4790" w:rsidRPr="00BF4790" w:rsidRDefault="00BF4790" w:rsidP="00BF4790">
            <w:pPr>
              <w:autoSpaceDE w:val="0"/>
              <w:autoSpaceDN w:val="0"/>
              <w:adjustRightInd w:val="0"/>
              <w:spacing w:after="0" w:line="240" w:lineRule="auto"/>
              <w:jc w:val="center"/>
              <w:rPr>
                <w:rFonts w:ascii="Times New Roman" w:hAnsi="Times New Roman"/>
                <w:color w:val="000000"/>
                <w:sz w:val="16"/>
                <w:szCs w:val="16"/>
                <w:lang w:val="en-US"/>
              </w:rPr>
            </w:pPr>
            <w:r>
              <w:rPr>
                <w:rFonts w:ascii="Times New Roman" w:hAnsi="Times New Roman"/>
                <w:color w:val="000000"/>
                <w:sz w:val="16"/>
                <w:szCs w:val="16"/>
                <w:lang w:val="en-US"/>
              </w:rPr>
              <w:t>0.00</w:t>
            </w:r>
          </w:p>
        </w:tc>
      </w:tr>
    </w:tbl>
    <w:p w:rsidR="00C93E06" w:rsidRPr="00F2293C" w:rsidRDefault="00C93E06" w:rsidP="00C93E06">
      <w:pPr>
        <w:autoSpaceDE w:val="0"/>
        <w:autoSpaceDN w:val="0"/>
        <w:adjustRightInd w:val="0"/>
        <w:spacing w:after="0" w:line="240" w:lineRule="auto"/>
        <w:contextualSpacing/>
        <w:jc w:val="both"/>
        <w:rPr>
          <w:rFonts w:ascii="Times New Roman" w:eastAsia="Times New Roman" w:hAnsi="Times New Roman"/>
          <w:b/>
          <w:iCs/>
          <w:sz w:val="16"/>
          <w:szCs w:val="16"/>
          <w:lang w:eastAsia="ru-RU"/>
        </w:rPr>
      </w:pPr>
      <w:r w:rsidRPr="00C93E06">
        <w:rPr>
          <w:rFonts w:ascii="Times New Roman" w:eastAsia="Times New Roman" w:hAnsi="Times New Roman"/>
          <w:b/>
          <w:sz w:val="16"/>
          <w:szCs w:val="16"/>
          <w:lang w:eastAsia="ru-RU"/>
        </w:rPr>
        <w:t xml:space="preserve">Цена контракта (минимальная цена из предложенных): </w:t>
      </w:r>
      <w:r w:rsidR="00081458">
        <w:rPr>
          <w:rFonts w:ascii="Times New Roman" w:eastAsia="Times New Roman" w:hAnsi="Times New Roman"/>
          <w:b/>
          <w:sz w:val="16"/>
          <w:szCs w:val="16"/>
          <w:lang w:eastAsia="ru-RU"/>
        </w:rPr>
        <w:t>36 300,00</w:t>
      </w:r>
    </w:p>
    <w:p w:rsidR="00C93E06" w:rsidRPr="00F2293C" w:rsidRDefault="00C93E06" w:rsidP="00C93E06">
      <w:pPr>
        <w:autoSpaceDE w:val="0"/>
        <w:autoSpaceDN w:val="0"/>
        <w:adjustRightInd w:val="0"/>
        <w:spacing w:after="0" w:line="240" w:lineRule="auto"/>
        <w:contextualSpacing/>
        <w:jc w:val="both"/>
        <w:rPr>
          <w:rFonts w:ascii="Times New Roman" w:eastAsia="Times New Roman" w:hAnsi="Times New Roman"/>
          <w:b/>
          <w:iCs/>
          <w:sz w:val="16"/>
          <w:szCs w:val="16"/>
          <w:lang w:eastAsia="ru-RU"/>
        </w:rPr>
      </w:pPr>
      <w:r w:rsidRPr="00C93E06">
        <w:rPr>
          <w:rFonts w:ascii="Times New Roman" w:eastAsia="Times New Roman" w:hAnsi="Times New Roman"/>
          <w:b/>
          <w:iCs/>
          <w:sz w:val="16"/>
          <w:szCs w:val="16"/>
          <w:lang w:eastAsia="ru-RU"/>
        </w:rPr>
        <w:t xml:space="preserve"> Цена контракта по результатам торговли сессии на ЕАТ «Березка»: </w:t>
      </w:r>
      <w:r w:rsidR="00F2293C" w:rsidRPr="00F2293C">
        <w:rPr>
          <w:rFonts w:ascii="Times New Roman" w:eastAsia="Times New Roman" w:hAnsi="Times New Roman"/>
          <w:b/>
          <w:iCs/>
          <w:sz w:val="16"/>
          <w:szCs w:val="16"/>
          <w:lang w:eastAsia="ru-RU"/>
        </w:rPr>
        <w:t>_____________</w:t>
      </w:r>
    </w:p>
    <w:p w:rsidR="00C93E06" w:rsidRPr="00081458" w:rsidRDefault="00C93E06" w:rsidP="00C93E06">
      <w:pPr>
        <w:widowControl w:val="0"/>
        <w:autoSpaceDE w:val="0"/>
        <w:autoSpaceDN w:val="0"/>
        <w:adjustRightInd w:val="0"/>
        <w:spacing w:after="0" w:line="240" w:lineRule="auto"/>
        <w:outlineLvl w:val="0"/>
        <w:rPr>
          <w:b/>
        </w:rPr>
      </w:pPr>
    </w:p>
    <w:tbl>
      <w:tblPr>
        <w:tblW w:w="13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1701"/>
        <w:gridCol w:w="275"/>
        <w:gridCol w:w="4084"/>
        <w:gridCol w:w="2520"/>
      </w:tblGrid>
      <w:tr w:rsidR="00C93E06" w:rsidRPr="00081458" w:rsidTr="00F2293C">
        <w:trPr>
          <w:trHeight w:val="481"/>
        </w:trPr>
        <w:tc>
          <w:tcPr>
            <w:tcW w:w="6204" w:type="dxa"/>
            <w:gridSpan w:val="2"/>
          </w:tcPr>
          <w:p w:rsidR="00C93E06" w:rsidRPr="00081458" w:rsidRDefault="00C93E06" w:rsidP="00C93E06">
            <w:pPr>
              <w:spacing w:after="0" w:line="240" w:lineRule="auto"/>
              <w:jc w:val="center"/>
              <w:rPr>
                <w:rFonts w:ascii="Times New Roman" w:eastAsia="Times New Roman" w:hAnsi="Times New Roman"/>
                <w:b/>
                <w:sz w:val="18"/>
                <w:szCs w:val="18"/>
                <w:lang w:eastAsia="ru-RU"/>
              </w:rPr>
            </w:pPr>
            <w:r w:rsidRPr="00081458">
              <w:rPr>
                <w:rFonts w:ascii="Times New Roman" w:eastAsia="Times New Roman" w:hAnsi="Times New Roman"/>
                <w:b/>
                <w:sz w:val="18"/>
                <w:szCs w:val="18"/>
                <w:lang w:eastAsia="ru-RU"/>
              </w:rPr>
              <w:t>Государственный заказчик</w:t>
            </w:r>
          </w:p>
          <w:p w:rsidR="00C93E06" w:rsidRPr="00081458" w:rsidRDefault="00C93E06" w:rsidP="00C93E06">
            <w:pPr>
              <w:spacing w:after="0" w:line="240" w:lineRule="auto"/>
              <w:jc w:val="center"/>
              <w:rPr>
                <w:rFonts w:ascii="Times New Roman" w:eastAsia="Times New Roman" w:hAnsi="Times New Roman"/>
                <w:b/>
                <w:sz w:val="18"/>
                <w:szCs w:val="18"/>
                <w:lang w:eastAsia="ru-RU"/>
              </w:rPr>
            </w:pPr>
            <w:r w:rsidRPr="00081458">
              <w:rPr>
                <w:rFonts w:ascii="Times New Roman" w:eastAsia="Times New Roman" w:hAnsi="Times New Roman"/>
                <w:b/>
                <w:sz w:val="18"/>
                <w:szCs w:val="18"/>
                <w:lang w:eastAsia="ru-RU"/>
              </w:rPr>
              <w:t>ФКУ ИК-19 ГУФСИН России по Иркутской области</w:t>
            </w:r>
          </w:p>
        </w:tc>
        <w:tc>
          <w:tcPr>
            <w:tcW w:w="275" w:type="dxa"/>
          </w:tcPr>
          <w:p w:rsidR="00C93E06" w:rsidRPr="00081458" w:rsidRDefault="00C93E06" w:rsidP="00C93E06">
            <w:pPr>
              <w:spacing w:after="0" w:line="240" w:lineRule="auto"/>
              <w:jc w:val="center"/>
              <w:rPr>
                <w:rFonts w:ascii="Times New Roman" w:eastAsia="Times New Roman" w:hAnsi="Times New Roman"/>
                <w:b/>
                <w:sz w:val="18"/>
                <w:szCs w:val="18"/>
                <w:lang w:eastAsia="ru-RU"/>
              </w:rPr>
            </w:pPr>
          </w:p>
        </w:tc>
        <w:tc>
          <w:tcPr>
            <w:tcW w:w="6604" w:type="dxa"/>
            <w:gridSpan w:val="2"/>
          </w:tcPr>
          <w:p w:rsidR="00C93E06" w:rsidRPr="00081458" w:rsidRDefault="00C93E06" w:rsidP="00C93E06">
            <w:pPr>
              <w:spacing w:after="0" w:line="240" w:lineRule="auto"/>
              <w:jc w:val="center"/>
              <w:rPr>
                <w:rFonts w:ascii="Times New Roman" w:eastAsia="Times New Roman" w:hAnsi="Times New Roman"/>
                <w:b/>
                <w:sz w:val="18"/>
                <w:szCs w:val="18"/>
                <w:lang w:eastAsia="ru-RU"/>
              </w:rPr>
            </w:pPr>
            <w:r w:rsidRPr="00081458">
              <w:rPr>
                <w:rFonts w:ascii="Times New Roman" w:eastAsia="Times New Roman" w:hAnsi="Times New Roman"/>
                <w:b/>
                <w:sz w:val="18"/>
                <w:szCs w:val="18"/>
                <w:lang w:eastAsia="ru-RU"/>
              </w:rPr>
              <w:t>Поставщик</w:t>
            </w:r>
          </w:p>
          <w:p w:rsidR="00C93E06" w:rsidRPr="00081458" w:rsidRDefault="00F2293C" w:rsidP="00C93E06">
            <w:pPr>
              <w:spacing w:after="0" w:line="240" w:lineRule="auto"/>
              <w:jc w:val="center"/>
              <w:rPr>
                <w:rFonts w:ascii="Times New Roman" w:eastAsia="Times New Roman" w:hAnsi="Times New Roman"/>
                <w:b/>
                <w:sz w:val="18"/>
                <w:szCs w:val="18"/>
                <w:lang w:val="en-US" w:eastAsia="ru-RU"/>
              </w:rPr>
            </w:pPr>
            <w:r w:rsidRPr="00081458">
              <w:rPr>
                <w:rFonts w:ascii="Times New Roman" w:eastAsia="Times New Roman" w:hAnsi="Times New Roman"/>
                <w:b/>
                <w:sz w:val="18"/>
                <w:szCs w:val="18"/>
                <w:lang w:val="en-US" w:eastAsia="ru-RU"/>
              </w:rPr>
              <w:t>___</w:t>
            </w:r>
          </w:p>
        </w:tc>
      </w:tr>
      <w:tr w:rsidR="00C93E06" w:rsidRPr="00081458" w:rsidTr="00F2293C">
        <w:trPr>
          <w:trHeight w:val="477"/>
        </w:trPr>
        <w:tc>
          <w:tcPr>
            <w:tcW w:w="6204" w:type="dxa"/>
            <w:gridSpan w:val="2"/>
          </w:tcPr>
          <w:p w:rsidR="00C93E06" w:rsidRPr="00081458" w:rsidRDefault="006C533B" w:rsidP="00C93E06">
            <w:pPr>
              <w:spacing w:after="0" w:line="240" w:lineRule="auto"/>
              <w:jc w:val="both"/>
              <w:rPr>
                <w:rFonts w:ascii="Times New Roman" w:eastAsia="Times New Roman" w:hAnsi="Times New Roman"/>
                <w:b/>
                <w:sz w:val="18"/>
                <w:szCs w:val="18"/>
                <w:lang w:eastAsia="ru-RU"/>
              </w:rPr>
            </w:pPr>
            <w:r w:rsidRPr="00081458">
              <w:rPr>
                <w:rFonts w:ascii="Times New Roman" w:eastAsia="Times New Roman" w:hAnsi="Times New Roman"/>
                <w:b/>
                <w:sz w:val="18"/>
                <w:szCs w:val="18"/>
                <w:lang w:eastAsia="ru-RU"/>
              </w:rPr>
              <w:t>Начальник</w:t>
            </w:r>
          </w:p>
          <w:p w:rsidR="00C93E06" w:rsidRPr="00081458" w:rsidRDefault="00C93E06" w:rsidP="00C93E06">
            <w:pPr>
              <w:widowControl w:val="0"/>
              <w:spacing w:after="0" w:line="240" w:lineRule="auto"/>
              <w:ind w:right="-71"/>
              <w:contextualSpacing/>
              <w:rPr>
                <w:rFonts w:ascii="Times New Roman" w:eastAsia="Times New Roman" w:hAnsi="Times New Roman"/>
                <w:b/>
                <w:bCs/>
                <w:sz w:val="18"/>
                <w:szCs w:val="18"/>
                <w:lang w:eastAsia="ru-RU"/>
              </w:rPr>
            </w:pPr>
          </w:p>
        </w:tc>
        <w:tc>
          <w:tcPr>
            <w:tcW w:w="275" w:type="dxa"/>
          </w:tcPr>
          <w:p w:rsidR="00C93E06" w:rsidRPr="00081458" w:rsidRDefault="00C93E06" w:rsidP="00C93E06">
            <w:pPr>
              <w:widowControl w:val="0"/>
              <w:spacing w:after="0" w:line="240" w:lineRule="auto"/>
              <w:ind w:right="-71"/>
              <w:contextualSpacing/>
              <w:rPr>
                <w:rFonts w:ascii="Times New Roman" w:eastAsia="Times New Roman" w:hAnsi="Times New Roman"/>
                <w:b/>
                <w:bCs/>
                <w:sz w:val="18"/>
                <w:szCs w:val="18"/>
                <w:lang w:eastAsia="ru-RU"/>
              </w:rPr>
            </w:pPr>
            <w:r w:rsidRPr="00081458">
              <w:rPr>
                <w:rFonts w:ascii="Times New Roman" w:eastAsia="Times New Roman" w:hAnsi="Times New Roman"/>
                <w:b/>
                <w:bCs/>
                <w:sz w:val="18"/>
                <w:szCs w:val="18"/>
                <w:lang w:eastAsia="ru-RU"/>
              </w:rPr>
              <w:t xml:space="preserve">          </w:t>
            </w:r>
          </w:p>
        </w:tc>
        <w:tc>
          <w:tcPr>
            <w:tcW w:w="6604" w:type="dxa"/>
            <w:gridSpan w:val="2"/>
          </w:tcPr>
          <w:p w:rsidR="00C93E06" w:rsidRPr="00081458" w:rsidRDefault="00F2293C" w:rsidP="00C93E06">
            <w:pPr>
              <w:jc w:val="both"/>
              <w:rPr>
                <w:rFonts w:ascii="Times New Roman" w:eastAsia="Times New Roman" w:hAnsi="Times New Roman"/>
                <w:b/>
                <w:bCs/>
                <w:sz w:val="18"/>
                <w:szCs w:val="18"/>
                <w:lang w:val="en-US" w:eastAsia="ru-RU"/>
              </w:rPr>
            </w:pPr>
            <w:r w:rsidRPr="00081458">
              <w:rPr>
                <w:rFonts w:ascii="Times New Roman" w:eastAsia="Times New Roman" w:hAnsi="Times New Roman"/>
                <w:b/>
                <w:bCs/>
                <w:sz w:val="18"/>
                <w:szCs w:val="18"/>
                <w:lang w:val="en-US" w:eastAsia="ru-RU"/>
              </w:rPr>
              <w:t>_____</w:t>
            </w:r>
          </w:p>
        </w:tc>
      </w:tr>
      <w:tr w:rsidR="00C93E06" w:rsidRPr="00081458" w:rsidTr="00F2293C">
        <w:trPr>
          <w:trHeight w:val="277"/>
        </w:trPr>
        <w:tc>
          <w:tcPr>
            <w:tcW w:w="4503" w:type="dxa"/>
          </w:tcPr>
          <w:p w:rsidR="00C93E06" w:rsidRPr="00081458" w:rsidRDefault="00C93E06" w:rsidP="00C93E06">
            <w:pPr>
              <w:widowControl w:val="0"/>
              <w:spacing w:after="0" w:line="240" w:lineRule="auto"/>
              <w:contextualSpacing/>
              <w:rPr>
                <w:rFonts w:ascii="Times New Roman" w:eastAsia="Times New Roman" w:hAnsi="Times New Roman"/>
                <w:b/>
                <w:sz w:val="18"/>
                <w:szCs w:val="18"/>
                <w:lang w:eastAsia="ru-RU"/>
              </w:rPr>
            </w:pPr>
            <w:r w:rsidRPr="00081458">
              <w:rPr>
                <w:rFonts w:ascii="Times New Roman" w:eastAsia="Times New Roman" w:hAnsi="Times New Roman"/>
                <w:b/>
                <w:sz w:val="18"/>
                <w:szCs w:val="18"/>
                <w:lang w:eastAsia="ru-RU"/>
              </w:rPr>
              <w:t>_______________________________________________</w:t>
            </w:r>
          </w:p>
        </w:tc>
        <w:tc>
          <w:tcPr>
            <w:tcW w:w="1701" w:type="dxa"/>
          </w:tcPr>
          <w:p w:rsidR="00C93E06" w:rsidRPr="00081458" w:rsidRDefault="00C93E06" w:rsidP="006C533B">
            <w:pPr>
              <w:spacing w:after="0" w:line="240" w:lineRule="auto"/>
              <w:jc w:val="both"/>
              <w:rPr>
                <w:rFonts w:ascii="Times New Roman" w:eastAsia="Times New Roman" w:hAnsi="Times New Roman"/>
                <w:b/>
                <w:sz w:val="18"/>
                <w:szCs w:val="18"/>
                <w:lang w:eastAsia="ru-RU"/>
              </w:rPr>
            </w:pPr>
            <w:r w:rsidRPr="00081458">
              <w:rPr>
                <w:rFonts w:ascii="Times New Roman" w:eastAsia="Times New Roman" w:hAnsi="Times New Roman"/>
                <w:b/>
                <w:sz w:val="18"/>
                <w:szCs w:val="18"/>
                <w:lang w:eastAsia="ru-RU"/>
              </w:rPr>
              <w:t>/</w:t>
            </w:r>
            <w:r w:rsidR="006C533B" w:rsidRPr="00081458">
              <w:rPr>
                <w:rFonts w:ascii="Times New Roman" w:eastAsia="Times New Roman" w:hAnsi="Times New Roman"/>
                <w:b/>
                <w:sz w:val="18"/>
                <w:szCs w:val="18"/>
                <w:lang w:eastAsia="ru-RU"/>
              </w:rPr>
              <w:t>А.Ю. Кузнецов</w:t>
            </w:r>
            <w:r w:rsidR="00BF4790" w:rsidRPr="00081458">
              <w:rPr>
                <w:rFonts w:ascii="Times New Roman" w:eastAsia="Times New Roman" w:hAnsi="Times New Roman"/>
                <w:b/>
                <w:sz w:val="18"/>
                <w:szCs w:val="18"/>
                <w:lang w:eastAsia="ru-RU"/>
              </w:rPr>
              <w:t xml:space="preserve"> </w:t>
            </w:r>
            <w:r w:rsidRPr="00081458">
              <w:rPr>
                <w:rFonts w:ascii="Times New Roman" w:eastAsia="Times New Roman" w:hAnsi="Times New Roman"/>
                <w:b/>
                <w:sz w:val="18"/>
                <w:szCs w:val="18"/>
                <w:lang w:eastAsia="ru-RU"/>
              </w:rPr>
              <w:t>/</w:t>
            </w:r>
          </w:p>
        </w:tc>
        <w:tc>
          <w:tcPr>
            <w:tcW w:w="275" w:type="dxa"/>
          </w:tcPr>
          <w:p w:rsidR="00C93E06" w:rsidRPr="00081458" w:rsidRDefault="00C93E06" w:rsidP="00C93E06">
            <w:pPr>
              <w:spacing w:after="0" w:line="240" w:lineRule="auto"/>
              <w:contextualSpacing/>
              <w:jc w:val="both"/>
              <w:rPr>
                <w:rFonts w:ascii="Times New Roman" w:eastAsia="Times New Roman" w:hAnsi="Times New Roman"/>
                <w:b/>
                <w:sz w:val="18"/>
                <w:szCs w:val="18"/>
                <w:lang w:eastAsia="ru-RU"/>
              </w:rPr>
            </w:pPr>
          </w:p>
        </w:tc>
        <w:tc>
          <w:tcPr>
            <w:tcW w:w="4084" w:type="dxa"/>
          </w:tcPr>
          <w:p w:rsidR="00C93E06" w:rsidRPr="00081458" w:rsidRDefault="00C93E06" w:rsidP="00C93E06">
            <w:pPr>
              <w:widowControl w:val="0"/>
              <w:spacing w:after="0" w:line="240" w:lineRule="auto"/>
              <w:contextualSpacing/>
              <w:rPr>
                <w:rFonts w:ascii="Times New Roman" w:eastAsia="Times New Roman" w:hAnsi="Times New Roman"/>
                <w:b/>
                <w:sz w:val="18"/>
                <w:szCs w:val="18"/>
                <w:lang w:eastAsia="ru-RU"/>
              </w:rPr>
            </w:pPr>
            <w:r w:rsidRPr="00081458">
              <w:rPr>
                <w:rFonts w:ascii="Times New Roman" w:eastAsia="Times New Roman" w:hAnsi="Times New Roman"/>
                <w:b/>
                <w:sz w:val="18"/>
                <w:szCs w:val="18"/>
                <w:lang w:eastAsia="ru-RU"/>
              </w:rPr>
              <w:t>__________________________________________</w:t>
            </w:r>
          </w:p>
        </w:tc>
        <w:tc>
          <w:tcPr>
            <w:tcW w:w="2520" w:type="dxa"/>
          </w:tcPr>
          <w:p w:rsidR="00C93E06" w:rsidRPr="00081458" w:rsidRDefault="00BF4790" w:rsidP="00F2293C">
            <w:pPr>
              <w:tabs>
                <w:tab w:val="center" w:pos="1152"/>
              </w:tabs>
              <w:spacing w:after="0" w:line="240" w:lineRule="auto"/>
              <w:rPr>
                <w:rFonts w:ascii="Times New Roman" w:eastAsia="Times New Roman" w:hAnsi="Times New Roman"/>
                <w:b/>
                <w:sz w:val="18"/>
                <w:szCs w:val="18"/>
                <w:lang w:eastAsia="ru-RU"/>
              </w:rPr>
            </w:pPr>
            <w:r w:rsidRPr="00081458">
              <w:rPr>
                <w:rFonts w:ascii="Times New Roman" w:eastAsia="Times New Roman" w:hAnsi="Times New Roman"/>
                <w:b/>
                <w:sz w:val="18"/>
                <w:szCs w:val="18"/>
                <w:lang w:eastAsia="ru-RU"/>
              </w:rPr>
              <w:t>/</w:t>
            </w:r>
            <w:r w:rsidR="00F2293C" w:rsidRPr="00081458">
              <w:rPr>
                <w:rFonts w:ascii="Times New Roman" w:eastAsia="Times New Roman" w:hAnsi="Times New Roman"/>
                <w:b/>
                <w:sz w:val="18"/>
                <w:szCs w:val="18"/>
                <w:lang w:val="en-US" w:eastAsia="ru-RU"/>
              </w:rPr>
              <w:t>____________</w:t>
            </w:r>
            <w:r w:rsidRPr="00081458">
              <w:rPr>
                <w:rFonts w:ascii="Times New Roman" w:eastAsia="Times New Roman" w:hAnsi="Times New Roman"/>
                <w:b/>
                <w:sz w:val="18"/>
                <w:szCs w:val="18"/>
                <w:lang w:eastAsia="ru-RU"/>
              </w:rPr>
              <w:t xml:space="preserve"> </w:t>
            </w:r>
            <w:r w:rsidR="00C93E06" w:rsidRPr="00081458">
              <w:rPr>
                <w:rFonts w:ascii="Times New Roman" w:eastAsia="Times New Roman" w:hAnsi="Times New Roman"/>
                <w:b/>
                <w:sz w:val="18"/>
                <w:szCs w:val="18"/>
                <w:lang w:eastAsia="ru-RU"/>
              </w:rPr>
              <w:t>/</w:t>
            </w:r>
          </w:p>
        </w:tc>
      </w:tr>
    </w:tbl>
    <w:p w:rsidR="002102AC" w:rsidRDefault="002102AC" w:rsidP="00C93E06">
      <w:pPr>
        <w:spacing w:after="0"/>
      </w:pPr>
    </w:p>
    <w:sectPr w:rsidR="002102AC" w:rsidSect="00C93E06">
      <w:pgSz w:w="16838" w:h="11906" w:orient="landscape"/>
      <w:pgMar w:top="567" w:right="567" w:bottom="113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4767" w:rsidRDefault="00F24767">
      <w:pPr>
        <w:spacing w:line="240" w:lineRule="auto"/>
      </w:pPr>
      <w:r>
        <w:separator/>
      </w:r>
    </w:p>
  </w:endnote>
  <w:endnote w:type="continuationSeparator" w:id="0">
    <w:p w:rsidR="00F24767" w:rsidRDefault="00F247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4767" w:rsidRDefault="00F24767">
      <w:pPr>
        <w:spacing w:after="0"/>
      </w:pPr>
      <w:r>
        <w:separator/>
      </w:r>
    </w:p>
  </w:footnote>
  <w:footnote w:type="continuationSeparator" w:id="0">
    <w:p w:rsidR="00F24767" w:rsidRDefault="00F24767">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EF5FBE"/>
    <w:multiLevelType w:val="multilevel"/>
    <w:tmpl w:val="6CEF5FBE"/>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0624"/>
    <w:rsid w:val="000015EA"/>
    <w:rsid w:val="000040BB"/>
    <w:rsid w:val="00004F3B"/>
    <w:rsid w:val="0001278D"/>
    <w:rsid w:val="00012D2C"/>
    <w:rsid w:val="000138B3"/>
    <w:rsid w:val="00015202"/>
    <w:rsid w:val="000156B3"/>
    <w:rsid w:val="000308EF"/>
    <w:rsid w:val="000311FD"/>
    <w:rsid w:val="00031EA5"/>
    <w:rsid w:val="00032AD7"/>
    <w:rsid w:val="000410B2"/>
    <w:rsid w:val="00044416"/>
    <w:rsid w:val="00045593"/>
    <w:rsid w:val="00056382"/>
    <w:rsid w:val="000639D2"/>
    <w:rsid w:val="000665D2"/>
    <w:rsid w:val="0006742D"/>
    <w:rsid w:val="0007035B"/>
    <w:rsid w:val="000807EA"/>
    <w:rsid w:val="00081458"/>
    <w:rsid w:val="000827ED"/>
    <w:rsid w:val="00083111"/>
    <w:rsid w:val="00084B9E"/>
    <w:rsid w:val="0008773E"/>
    <w:rsid w:val="0009099D"/>
    <w:rsid w:val="000927B2"/>
    <w:rsid w:val="000A089B"/>
    <w:rsid w:val="000A4637"/>
    <w:rsid w:val="000A74A0"/>
    <w:rsid w:val="000A7F88"/>
    <w:rsid w:val="000B2FDB"/>
    <w:rsid w:val="000C041A"/>
    <w:rsid w:val="000C522F"/>
    <w:rsid w:val="000C61D0"/>
    <w:rsid w:val="000C6603"/>
    <w:rsid w:val="000C6736"/>
    <w:rsid w:val="000D1E7E"/>
    <w:rsid w:val="000D6528"/>
    <w:rsid w:val="000E028C"/>
    <w:rsid w:val="000E7711"/>
    <w:rsid w:val="00122BA0"/>
    <w:rsid w:val="00123ED1"/>
    <w:rsid w:val="00124AB9"/>
    <w:rsid w:val="0012543C"/>
    <w:rsid w:val="00125FF4"/>
    <w:rsid w:val="001362B2"/>
    <w:rsid w:val="00140A79"/>
    <w:rsid w:val="0014573E"/>
    <w:rsid w:val="00150AF6"/>
    <w:rsid w:val="0016177B"/>
    <w:rsid w:val="001673A0"/>
    <w:rsid w:val="00171546"/>
    <w:rsid w:val="001717B5"/>
    <w:rsid w:val="00174BB3"/>
    <w:rsid w:val="00181D40"/>
    <w:rsid w:val="001966A5"/>
    <w:rsid w:val="00197F18"/>
    <w:rsid w:val="001A6FCF"/>
    <w:rsid w:val="001B4661"/>
    <w:rsid w:val="001B5C68"/>
    <w:rsid w:val="001E373F"/>
    <w:rsid w:val="001F203A"/>
    <w:rsid w:val="0020043B"/>
    <w:rsid w:val="002010B3"/>
    <w:rsid w:val="002102AC"/>
    <w:rsid w:val="0021456E"/>
    <w:rsid w:val="0022285F"/>
    <w:rsid w:val="002276BF"/>
    <w:rsid w:val="00231325"/>
    <w:rsid w:val="00242CDB"/>
    <w:rsid w:val="00242D3B"/>
    <w:rsid w:val="002470E7"/>
    <w:rsid w:val="00250CFB"/>
    <w:rsid w:val="00253567"/>
    <w:rsid w:val="0025465B"/>
    <w:rsid w:val="002637EF"/>
    <w:rsid w:val="0027554E"/>
    <w:rsid w:val="00281F07"/>
    <w:rsid w:val="00283E68"/>
    <w:rsid w:val="002876F7"/>
    <w:rsid w:val="00292D1D"/>
    <w:rsid w:val="002937F3"/>
    <w:rsid w:val="0029484A"/>
    <w:rsid w:val="00294887"/>
    <w:rsid w:val="00296657"/>
    <w:rsid w:val="00296FEB"/>
    <w:rsid w:val="002A1890"/>
    <w:rsid w:val="002A6445"/>
    <w:rsid w:val="002B0657"/>
    <w:rsid w:val="002B3AF9"/>
    <w:rsid w:val="002B7D2A"/>
    <w:rsid w:val="002C0836"/>
    <w:rsid w:val="002C1C4A"/>
    <w:rsid w:val="002C4387"/>
    <w:rsid w:val="002E56BA"/>
    <w:rsid w:val="002F5A28"/>
    <w:rsid w:val="002F7C85"/>
    <w:rsid w:val="0030556F"/>
    <w:rsid w:val="00305E9D"/>
    <w:rsid w:val="003111E8"/>
    <w:rsid w:val="00316A7D"/>
    <w:rsid w:val="00320FA2"/>
    <w:rsid w:val="00324D25"/>
    <w:rsid w:val="0034358F"/>
    <w:rsid w:val="003436BF"/>
    <w:rsid w:val="00345484"/>
    <w:rsid w:val="00351C27"/>
    <w:rsid w:val="00367AB5"/>
    <w:rsid w:val="00367E49"/>
    <w:rsid w:val="00371091"/>
    <w:rsid w:val="00394B59"/>
    <w:rsid w:val="003A1A6A"/>
    <w:rsid w:val="003B7429"/>
    <w:rsid w:val="003B77ED"/>
    <w:rsid w:val="003C2158"/>
    <w:rsid w:val="003D08D7"/>
    <w:rsid w:val="003D5DB6"/>
    <w:rsid w:val="003E050B"/>
    <w:rsid w:val="003E1C77"/>
    <w:rsid w:val="003F2105"/>
    <w:rsid w:val="003F2449"/>
    <w:rsid w:val="003F3094"/>
    <w:rsid w:val="0040524A"/>
    <w:rsid w:val="00412113"/>
    <w:rsid w:val="00417850"/>
    <w:rsid w:val="00426E8D"/>
    <w:rsid w:val="00441FE6"/>
    <w:rsid w:val="00444CAC"/>
    <w:rsid w:val="00452596"/>
    <w:rsid w:val="00452B6A"/>
    <w:rsid w:val="00452D2F"/>
    <w:rsid w:val="0045343F"/>
    <w:rsid w:val="0045527A"/>
    <w:rsid w:val="0046596A"/>
    <w:rsid w:val="00465CD7"/>
    <w:rsid w:val="00467B36"/>
    <w:rsid w:val="00472CBD"/>
    <w:rsid w:val="00480834"/>
    <w:rsid w:val="004815AB"/>
    <w:rsid w:val="00483242"/>
    <w:rsid w:val="00485261"/>
    <w:rsid w:val="004864F3"/>
    <w:rsid w:val="004938AB"/>
    <w:rsid w:val="004A5160"/>
    <w:rsid w:val="004B049B"/>
    <w:rsid w:val="004B080E"/>
    <w:rsid w:val="004B65CC"/>
    <w:rsid w:val="004D7A24"/>
    <w:rsid w:val="004E08F7"/>
    <w:rsid w:val="004E7E3C"/>
    <w:rsid w:val="00504EF1"/>
    <w:rsid w:val="00505E52"/>
    <w:rsid w:val="00514D79"/>
    <w:rsid w:val="00515559"/>
    <w:rsid w:val="00515AA2"/>
    <w:rsid w:val="00536AE9"/>
    <w:rsid w:val="00537B00"/>
    <w:rsid w:val="00544304"/>
    <w:rsid w:val="005455ED"/>
    <w:rsid w:val="0054726D"/>
    <w:rsid w:val="00562497"/>
    <w:rsid w:val="005637A7"/>
    <w:rsid w:val="00563EE5"/>
    <w:rsid w:val="005800F1"/>
    <w:rsid w:val="00581EDD"/>
    <w:rsid w:val="005839B9"/>
    <w:rsid w:val="0059506C"/>
    <w:rsid w:val="005A1C1F"/>
    <w:rsid w:val="005A465E"/>
    <w:rsid w:val="005A626E"/>
    <w:rsid w:val="005B4244"/>
    <w:rsid w:val="005C6FC0"/>
    <w:rsid w:val="005D373E"/>
    <w:rsid w:val="005D41C5"/>
    <w:rsid w:val="005D4845"/>
    <w:rsid w:val="005D4BE5"/>
    <w:rsid w:val="005D68B9"/>
    <w:rsid w:val="005E59B6"/>
    <w:rsid w:val="005F156D"/>
    <w:rsid w:val="005F348F"/>
    <w:rsid w:val="005F4A87"/>
    <w:rsid w:val="005F7C90"/>
    <w:rsid w:val="00606373"/>
    <w:rsid w:val="0061061F"/>
    <w:rsid w:val="00615C7C"/>
    <w:rsid w:val="006267A6"/>
    <w:rsid w:val="00631843"/>
    <w:rsid w:val="006335CD"/>
    <w:rsid w:val="00640B4E"/>
    <w:rsid w:val="00646926"/>
    <w:rsid w:val="006543EB"/>
    <w:rsid w:val="006576C6"/>
    <w:rsid w:val="00665912"/>
    <w:rsid w:val="00666CB3"/>
    <w:rsid w:val="00670030"/>
    <w:rsid w:val="00670419"/>
    <w:rsid w:val="0067056D"/>
    <w:rsid w:val="00673019"/>
    <w:rsid w:val="0067456E"/>
    <w:rsid w:val="006745AC"/>
    <w:rsid w:val="00681E86"/>
    <w:rsid w:val="00682413"/>
    <w:rsid w:val="00684AF7"/>
    <w:rsid w:val="00693864"/>
    <w:rsid w:val="006A283E"/>
    <w:rsid w:val="006B4680"/>
    <w:rsid w:val="006B5919"/>
    <w:rsid w:val="006B6DD2"/>
    <w:rsid w:val="006C531C"/>
    <w:rsid w:val="006C533B"/>
    <w:rsid w:val="006D1E7D"/>
    <w:rsid w:val="006D71F5"/>
    <w:rsid w:val="006E00ED"/>
    <w:rsid w:val="006E04DD"/>
    <w:rsid w:val="006E0EFB"/>
    <w:rsid w:val="006E6895"/>
    <w:rsid w:val="006E759A"/>
    <w:rsid w:val="006F2368"/>
    <w:rsid w:val="006F25A0"/>
    <w:rsid w:val="006F4CCE"/>
    <w:rsid w:val="00700624"/>
    <w:rsid w:val="00710F45"/>
    <w:rsid w:val="00711AB9"/>
    <w:rsid w:val="00714165"/>
    <w:rsid w:val="007214E0"/>
    <w:rsid w:val="00722C97"/>
    <w:rsid w:val="0072305B"/>
    <w:rsid w:val="007232FF"/>
    <w:rsid w:val="007357DC"/>
    <w:rsid w:val="00736113"/>
    <w:rsid w:val="00741BF7"/>
    <w:rsid w:val="00745BEB"/>
    <w:rsid w:val="00746B05"/>
    <w:rsid w:val="007472C5"/>
    <w:rsid w:val="00747871"/>
    <w:rsid w:val="00750384"/>
    <w:rsid w:val="0075742B"/>
    <w:rsid w:val="00760B40"/>
    <w:rsid w:val="007668D3"/>
    <w:rsid w:val="00766A7D"/>
    <w:rsid w:val="007727DD"/>
    <w:rsid w:val="00774259"/>
    <w:rsid w:val="00783695"/>
    <w:rsid w:val="00784929"/>
    <w:rsid w:val="007850E3"/>
    <w:rsid w:val="007929D1"/>
    <w:rsid w:val="007978C4"/>
    <w:rsid w:val="007A0269"/>
    <w:rsid w:val="007B2542"/>
    <w:rsid w:val="007B3920"/>
    <w:rsid w:val="007B3A74"/>
    <w:rsid w:val="007B72D4"/>
    <w:rsid w:val="007C4862"/>
    <w:rsid w:val="007C51A1"/>
    <w:rsid w:val="007C7EA0"/>
    <w:rsid w:val="007D196A"/>
    <w:rsid w:val="007D4F28"/>
    <w:rsid w:val="007E3496"/>
    <w:rsid w:val="007F5136"/>
    <w:rsid w:val="008102F7"/>
    <w:rsid w:val="0081239F"/>
    <w:rsid w:val="00820986"/>
    <w:rsid w:val="00821262"/>
    <w:rsid w:val="008306E1"/>
    <w:rsid w:val="008523BE"/>
    <w:rsid w:val="00861C23"/>
    <w:rsid w:val="00862086"/>
    <w:rsid w:val="0088671E"/>
    <w:rsid w:val="008905A0"/>
    <w:rsid w:val="00892CCC"/>
    <w:rsid w:val="008946F4"/>
    <w:rsid w:val="008A04F2"/>
    <w:rsid w:val="008A5D69"/>
    <w:rsid w:val="008A6509"/>
    <w:rsid w:val="008C2649"/>
    <w:rsid w:val="008D479A"/>
    <w:rsid w:val="008D6001"/>
    <w:rsid w:val="008E1B3C"/>
    <w:rsid w:val="008E4949"/>
    <w:rsid w:val="008F1603"/>
    <w:rsid w:val="008F243D"/>
    <w:rsid w:val="00900093"/>
    <w:rsid w:val="009028B2"/>
    <w:rsid w:val="0090519A"/>
    <w:rsid w:val="00905EBA"/>
    <w:rsid w:val="0090708A"/>
    <w:rsid w:val="00912127"/>
    <w:rsid w:val="009311BF"/>
    <w:rsid w:val="009338AA"/>
    <w:rsid w:val="00935773"/>
    <w:rsid w:val="00936EDD"/>
    <w:rsid w:val="0094194C"/>
    <w:rsid w:val="00941E8F"/>
    <w:rsid w:val="009477C8"/>
    <w:rsid w:val="0095173A"/>
    <w:rsid w:val="00954037"/>
    <w:rsid w:val="00957472"/>
    <w:rsid w:val="00963BD4"/>
    <w:rsid w:val="00964CF1"/>
    <w:rsid w:val="00967B09"/>
    <w:rsid w:val="009721ED"/>
    <w:rsid w:val="0097445F"/>
    <w:rsid w:val="00980AAA"/>
    <w:rsid w:val="00990AD0"/>
    <w:rsid w:val="0099507C"/>
    <w:rsid w:val="00997CF3"/>
    <w:rsid w:val="009B1540"/>
    <w:rsid w:val="009C767D"/>
    <w:rsid w:val="009C7DD4"/>
    <w:rsid w:val="009D0406"/>
    <w:rsid w:val="009D1255"/>
    <w:rsid w:val="009D293E"/>
    <w:rsid w:val="009D4DBD"/>
    <w:rsid w:val="009E31C3"/>
    <w:rsid w:val="009E32E2"/>
    <w:rsid w:val="009E5584"/>
    <w:rsid w:val="009E6601"/>
    <w:rsid w:val="009F72C7"/>
    <w:rsid w:val="00A023ED"/>
    <w:rsid w:val="00A024D9"/>
    <w:rsid w:val="00A03AD9"/>
    <w:rsid w:val="00A109CB"/>
    <w:rsid w:val="00A12ACE"/>
    <w:rsid w:val="00A20D5F"/>
    <w:rsid w:val="00A21C7A"/>
    <w:rsid w:val="00A221C0"/>
    <w:rsid w:val="00A33364"/>
    <w:rsid w:val="00A33E60"/>
    <w:rsid w:val="00A36E16"/>
    <w:rsid w:val="00A55C86"/>
    <w:rsid w:val="00A63F07"/>
    <w:rsid w:val="00A67455"/>
    <w:rsid w:val="00A93DDE"/>
    <w:rsid w:val="00A96E49"/>
    <w:rsid w:val="00AA2FDB"/>
    <w:rsid w:val="00AA36B2"/>
    <w:rsid w:val="00AA42DF"/>
    <w:rsid w:val="00AA6159"/>
    <w:rsid w:val="00AA673F"/>
    <w:rsid w:val="00AB0EE0"/>
    <w:rsid w:val="00AB5E71"/>
    <w:rsid w:val="00AB7A03"/>
    <w:rsid w:val="00AC6217"/>
    <w:rsid w:val="00AD259F"/>
    <w:rsid w:val="00AD71B2"/>
    <w:rsid w:val="00AE3CCB"/>
    <w:rsid w:val="00AE5B16"/>
    <w:rsid w:val="00AF20C6"/>
    <w:rsid w:val="00AF64F1"/>
    <w:rsid w:val="00B06498"/>
    <w:rsid w:val="00B06F55"/>
    <w:rsid w:val="00B07E38"/>
    <w:rsid w:val="00B136F3"/>
    <w:rsid w:val="00B20113"/>
    <w:rsid w:val="00B33E7C"/>
    <w:rsid w:val="00B3508E"/>
    <w:rsid w:val="00B55F8E"/>
    <w:rsid w:val="00B6422D"/>
    <w:rsid w:val="00B6573A"/>
    <w:rsid w:val="00B7191D"/>
    <w:rsid w:val="00B773B8"/>
    <w:rsid w:val="00B77955"/>
    <w:rsid w:val="00B90414"/>
    <w:rsid w:val="00B92C32"/>
    <w:rsid w:val="00BA0A07"/>
    <w:rsid w:val="00BA2155"/>
    <w:rsid w:val="00BA5201"/>
    <w:rsid w:val="00BB517C"/>
    <w:rsid w:val="00BB6C48"/>
    <w:rsid w:val="00BB7982"/>
    <w:rsid w:val="00BC448F"/>
    <w:rsid w:val="00BD6765"/>
    <w:rsid w:val="00BD7BC2"/>
    <w:rsid w:val="00BE7E8D"/>
    <w:rsid w:val="00BF4790"/>
    <w:rsid w:val="00C02C6C"/>
    <w:rsid w:val="00C06C1A"/>
    <w:rsid w:val="00C1090B"/>
    <w:rsid w:val="00C16BF6"/>
    <w:rsid w:val="00C25380"/>
    <w:rsid w:val="00C26232"/>
    <w:rsid w:val="00C35A53"/>
    <w:rsid w:val="00C36D50"/>
    <w:rsid w:val="00C373BA"/>
    <w:rsid w:val="00C40F67"/>
    <w:rsid w:val="00C41320"/>
    <w:rsid w:val="00C44D96"/>
    <w:rsid w:val="00C46182"/>
    <w:rsid w:val="00C50CA0"/>
    <w:rsid w:val="00C57C38"/>
    <w:rsid w:val="00C60A7E"/>
    <w:rsid w:val="00C60B51"/>
    <w:rsid w:val="00C615E2"/>
    <w:rsid w:val="00C8190E"/>
    <w:rsid w:val="00C9256B"/>
    <w:rsid w:val="00C93E06"/>
    <w:rsid w:val="00C97D7E"/>
    <w:rsid w:val="00CA4191"/>
    <w:rsid w:val="00CB4355"/>
    <w:rsid w:val="00CB4A6E"/>
    <w:rsid w:val="00CB64DC"/>
    <w:rsid w:val="00CB70AE"/>
    <w:rsid w:val="00CD1F7B"/>
    <w:rsid w:val="00CD27FC"/>
    <w:rsid w:val="00CD4AA4"/>
    <w:rsid w:val="00CE2637"/>
    <w:rsid w:val="00CE72C6"/>
    <w:rsid w:val="00D0336D"/>
    <w:rsid w:val="00D11368"/>
    <w:rsid w:val="00D1167E"/>
    <w:rsid w:val="00D20E18"/>
    <w:rsid w:val="00D23072"/>
    <w:rsid w:val="00D26CBF"/>
    <w:rsid w:val="00D31963"/>
    <w:rsid w:val="00D31B47"/>
    <w:rsid w:val="00D437FE"/>
    <w:rsid w:val="00D456E2"/>
    <w:rsid w:val="00D47AF3"/>
    <w:rsid w:val="00D5045D"/>
    <w:rsid w:val="00D6528C"/>
    <w:rsid w:val="00D8369C"/>
    <w:rsid w:val="00D91F23"/>
    <w:rsid w:val="00DA01FF"/>
    <w:rsid w:val="00DA1272"/>
    <w:rsid w:val="00DB0379"/>
    <w:rsid w:val="00DB4348"/>
    <w:rsid w:val="00DB7651"/>
    <w:rsid w:val="00DB76A8"/>
    <w:rsid w:val="00DC095C"/>
    <w:rsid w:val="00DC70F5"/>
    <w:rsid w:val="00DD1F53"/>
    <w:rsid w:val="00DD266E"/>
    <w:rsid w:val="00DE66F6"/>
    <w:rsid w:val="00DF17F5"/>
    <w:rsid w:val="00DF19F3"/>
    <w:rsid w:val="00DF2D04"/>
    <w:rsid w:val="00DF51B3"/>
    <w:rsid w:val="00DF5BF9"/>
    <w:rsid w:val="00DF6AE4"/>
    <w:rsid w:val="00DF746E"/>
    <w:rsid w:val="00E06321"/>
    <w:rsid w:val="00E06E01"/>
    <w:rsid w:val="00E1020F"/>
    <w:rsid w:val="00E17FCE"/>
    <w:rsid w:val="00E321B6"/>
    <w:rsid w:val="00E33EE7"/>
    <w:rsid w:val="00E41D88"/>
    <w:rsid w:val="00E45145"/>
    <w:rsid w:val="00E50940"/>
    <w:rsid w:val="00E61ABD"/>
    <w:rsid w:val="00E673E8"/>
    <w:rsid w:val="00E67DBC"/>
    <w:rsid w:val="00E73B45"/>
    <w:rsid w:val="00E746AB"/>
    <w:rsid w:val="00E754FD"/>
    <w:rsid w:val="00E772D3"/>
    <w:rsid w:val="00E77E56"/>
    <w:rsid w:val="00E87F8B"/>
    <w:rsid w:val="00E9015A"/>
    <w:rsid w:val="00E9246A"/>
    <w:rsid w:val="00E95F23"/>
    <w:rsid w:val="00EB03F2"/>
    <w:rsid w:val="00EC0ABD"/>
    <w:rsid w:val="00EC2167"/>
    <w:rsid w:val="00EC3341"/>
    <w:rsid w:val="00EC36AD"/>
    <w:rsid w:val="00EC7AF6"/>
    <w:rsid w:val="00ED2C6A"/>
    <w:rsid w:val="00ED3CBE"/>
    <w:rsid w:val="00ED4413"/>
    <w:rsid w:val="00ED78F9"/>
    <w:rsid w:val="00EE4D9D"/>
    <w:rsid w:val="00EE6FB0"/>
    <w:rsid w:val="00EF203E"/>
    <w:rsid w:val="00F016C5"/>
    <w:rsid w:val="00F0176D"/>
    <w:rsid w:val="00F03802"/>
    <w:rsid w:val="00F11FB9"/>
    <w:rsid w:val="00F2293C"/>
    <w:rsid w:val="00F232FF"/>
    <w:rsid w:val="00F24767"/>
    <w:rsid w:val="00F2595E"/>
    <w:rsid w:val="00F32B59"/>
    <w:rsid w:val="00F340A1"/>
    <w:rsid w:val="00F4541C"/>
    <w:rsid w:val="00F46B8C"/>
    <w:rsid w:val="00F53C62"/>
    <w:rsid w:val="00F60038"/>
    <w:rsid w:val="00F61F74"/>
    <w:rsid w:val="00F647A7"/>
    <w:rsid w:val="00F663D7"/>
    <w:rsid w:val="00F672F4"/>
    <w:rsid w:val="00F864A4"/>
    <w:rsid w:val="00F90C8F"/>
    <w:rsid w:val="00F92945"/>
    <w:rsid w:val="00FA326D"/>
    <w:rsid w:val="00FA7D22"/>
    <w:rsid w:val="00FB0B1C"/>
    <w:rsid w:val="00FB212B"/>
    <w:rsid w:val="00FB2CFF"/>
    <w:rsid w:val="00FB67CA"/>
    <w:rsid w:val="00FD4E6D"/>
    <w:rsid w:val="00FE6EA5"/>
    <w:rsid w:val="00FE7907"/>
    <w:rsid w:val="00FF682A"/>
    <w:rsid w:val="10934813"/>
    <w:rsid w:val="2BD71E2F"/>
    <w:rsid w:val="714633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C5FCA"/>
  <w15:docId w15:val="{E44731AC-09D9-4FAD-8D68-1F344782C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paragraph" w:styleId="a4">
    <w:name w:val="Balloon Text"/>
    <w:basedOn w:val="a"/>
    <w:link w:val="a5"/>
    <w:uiPriority w:val="99"/>
    <w:semiHidden/>
    <w:unhideWhenUsed/>
    <w:pPr>
      <w:spacing w:after="0" w:line="240" w:lineRule="auto"/>
    </w:pPr>
    <w:rPr>
      <w:rFonts w:ascii="Tahoma" w:hAnsi="Tahoma" w:cs="Tahoma"/>
      <w:sz w:val="16"/>
      <w:szCs w:val="16"/>
    </w:rPr>
  </w:style>
  <w:style w:type="paragraph" w:styleId="2">
    <w:name w:val="Body Text 2"/>
    <w:basedOn w:val="a"/>
    <w:pPr>
      <w:autoSpaceDE w:val="0"/>
      <w:autoSpaceDN w:val="0"/>
      <w:spacing w:after="0" w:line="240" w:lineRule="auto"/>
      <w:jc w:val="both"/>
    </w:pPr>
    <w:rPr>
      <w:rFonts w:ascii="Arial" w:eastAsia="Times New Roman" w:hAnsi="Arial" w:cs="Arial"/>
      <w:lang w:eastAsia="ru-RU"/>
    </w:rPr>
  </w:style>
  <w:style w:type="paragraph" w:styleId="a6">
    <w:name w:val="header"/>
    <w:basedOn w:val="a"/>
    <w:link w:val="a7"/>
    <w:uiPriority w:val="99"/>
    <w:semiHidden/>
    <w:unhideWhenUsed/>
    <w:pPr>
      <w:tabs>
        <w:tab w:val="center" w:pos="4677"/>
        <w:tab w:val="right" w:pos="9355"/>
      </w:tabs>
      <w:spacing w:after="0" w:line="240" w:lineRule="auto"/>
    </w:pPr>
  </w:style>
  <w:style w:type="paragraph" w:styleId="a8">
    <w:name w:val="Body Text"/>
    <w:basedOn w:val="a"/>
    <w:link w:val="a9"/>
    <w:uiPriority w:val="99"/>
    <w:semiHidden/>
    <w:unhideWhenUsed/>
    <w:pPr>
      <w:spacing w:after="120"/>
    </w:pPr>
  </w:style>
  <w:style w:type="paragraph" w:styleId="aa">
    <w:name w:val="List Bullet"/>
    <w:basedOn w:val="a"/>
    <w:unhideWhenUsed/>
    <w:qFormat/>
    <w:pPr>
      <w:tabs>
        <w:tab w:val="left" w:pos="720"/>
      </w:tabs>
      <w:spacing w:after="0" w:line="240" w:lineRule="auto"/>
      <w:ind w:left="720" w:hanging="360"/>
      <w:jc w:val="both"/>
    </w:pPr>
    <w:rPr>
      <w:rFonts w:ascii="Times New Roman" w:eastAsia="Times New Roman" w:hAnsi="Times New Roman"/>
      <w:kern w:val="24"/>
      <w:lang w:eastAsia="ru-RU"/>
    </w:rPr>
  </w:style>
  <w:style w:type="paragraph" w:styleId="ab">
    <w:name w:val="footer"/>
    <w:basedOn w:val="a"/>
    <w:link w:val="ac"/>
    <w:uiPriority w:val="99"/>
    <w:semiHidden/>
    <w:unhideWhenUsed/>
    <w:pPr>
      <w:tabs>
        <w:tab w:val="center" w:pos="4677"/>
        <w:tab w:val="right" w:pos="9355"/>
      </w:tabs>
      <w:spacing w:after="0" w:line="240" w:lineRule="auto"/>
    </w:pPr>
  </w:style>
  <w:style w:type="paragraph" w:styleId="ad">
    <w:name w:val="Normal (Web)"/>
    <w:basedOn w:val="a"/>
    <w:uiPriority w:val="99"/>
    <w:unhideWhenUsed/>
    <w:pPr>
      <w:spacing w:before="100" w:beforeAutospacing="1" w:after="100" w:afterAutospacing="1" w:line="240" w:lineRule="auto"/>
    </w:pPr>
    <w:rPr>
      <w:rFonts w:ascii="Times New Roman" w:eastAsia="Times New Roman" w:hAnsi="Times New Roman"/>
      <w:sz w:val="24"/>
      <w:szCs w:val="24"/>
      <w:lang w:eastAsia="ru-RU"/>
    </w:rPr>
  </w:style>
  <w:style w:type="table" w:styleId="ae">
    <w:name w:val="Table Grid"/>
    <w:basedOn w:val="a1"/>
    <w:uiPriority w:val="59"/>
    <w:qFormat/>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widowControl w:val="0"/>
      <w:autoSpaceDE w:val="0"/>
      <w:autoSpaceDN w:val="0"/>
      <w:adjustRightInd w:val="0"/>
    </w:pPr>
    <w:rPr>
      <w:rFonts w:ascii="Courier New" w:eastAsia="Times New Roman" w:hAnsi="Courier New" w:cs="Courier New"/>
    </w:rPr>
  </w:style>
  <w:style w:type="paragraph" w:styleId="af">
    <w:name w:val="List Paragraph"/>
    <w:basedOn w:val="a"/>
    <w:uiPriority w:val="99"/>
    <w:qFormat/>
    <w:pPr>
      <w:ind w:left="720"/>
      <w:contextualSpacing/>
    </w:pPr>
  </w:style>
  <w:style w:type="character" w:customStyle="1" w:styleId="a9">
    <w:name w:val="Основной текст Знак"/>
    <w:basedOn w:val="a0"/>
    <w:link w:val="a8"/>
    <w:uiPriority w:val="99"/>
    <w:semiHidden/>
    <w:rPr>
      <w:sz w:val="22"/>
      <w:szCs w:val="22"/>
      <w:lang w:eastAsia="en-US"/>
    </w:rPr>
  </w:style>
  <w:style w:type="character" w:customStyle="1" w:styleId="a7">
    <w:name w:val="Верхний колонтитул Знак"/>
    <w:basedOn w:val="a0"/>
    <w:link w:val="a6"/>
    <w:uiPriority w:val="99"/>
    <w:semiHidden/>
    <w:rPr>
      <w:sz w:val="22"/>
      <w:szCs w:val="22"/>
      <w:lang w:eastAsia="en-US"/>
    </w:rPr>
  </w:style>
  <w:style w:type="character" w:customStyle="1" w:styleId="ac">
    <w:name w:val="Нижний колонтитул Знак"/>
    <w:basedOn w:val="a0"/>
    <w:link w:val="ab"/>
    <w:uiPriority w:val="99"/>
    <w:semiHidden/>
    <w:rPr>
      <w:sz w:val="22"/>
      <w:szCs w:val="22"/>
      <w:lang w:eastAsia="en-US"/>
    </w:rPr>
  </w:style>
  <w:style w:type="character" w:customStyle="1" w:styleId="a5">
    <w:name w:val="Текст выноски Знак"/>
    <w:basedOn w:val="a0"/>
    <w:link w:val="a4"/>
    <w:uiPriority w:val="99"/>
    <w:semiHidden/>
    <w:rPr>
      <w:rFonts w:ascii="Tahoma" w:hAnsi="Tahoma" w:cs="Tahoma"/>
      <w:sz w:val="16"/>
      <w:szCs w:val="16"/>
      <w:lang w:eastAsia="en-US"/>
    </w:rPr>
  </w:style>
  <w:style w:type="paragraph" w:styleId="af0">
    <w:name w:val="No Spacing"/>
    <w:link w:val="af1"/>
    <w:uiPriority w:val="99"/>
    <w:qFormat/>
    <w:rsid w:val="008946F4"/>
    <w:rPr>
      <w:rFonts w:ascii="Times New Roman" w:eastAsia="Times New Roman" w:hAnsi="Times New Roman"/>
      <w:sz w:val="24"/>
      <w:szCs w:val="24"/>
    </w:rPr>
  </w:style>
  <w:style w:type="character" w:customStyle="1" w:styleId="af1">
    <w:name w:val="Без интервала Знак"/>
    <w:link w:val="af0"/>
    <w:uiPriority w:val="99"/>
    <w:qFormat/>
    <w:rsid w:val="008946F4"/>
    <w:rPr>
      <w:rFonts w:ascii="Times New Roman" w:eastAsia="Times New Roman" w:hAnsi="Times New Roman"/>
      <w:sz w:val="24"/>
      <w:szCs w:val="24"/>
    </w:rPr>
  </w:style>
  <w:style w:type="character" w:styleId="af2">
    <w:name w:val="footnote reference"/>
    <w:rsid w:val="008946F4"/>
    <w:rPr>
      <w:position w:val="0"/>
      <w:vertAlign w:val="superscript"/>
    </w:rPr>
  </w:style>
  <w:style w:type="paragraph" w:customStyle="1" w:styleId="20">
    <w:name w:val="Обычный2"/>
    <w:rsid w:val="00A33364"/>
    <w:pPr>
      <w:widowControl w:val="0"/>
      <w:spacing w:line="300" w:lineRule="auto"/>
      <w:ind w:firstLine="720"/>
      <w:jc w:val="both"/>
    </w:pPr>
    <w:rPr>
      <w:rFonts w:ascii="Times New Roman" w:eastAsia="Times New Roman" w:hAnsi="Times New Roman"/>
      <w:sz w:val="24"/>
    </w:rPr>
  </w:style>
  <w:style w:type="character" w:styleId="af3">
    <w:name w:val="Strong"/>
    <w:basedOn w:val="a0"/>
    <w:uiPriority w:val="22"/>
    <w:qFormat/>
    <w:rsid w:val="007850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765DFE-6C0D-4C22-BD02-C1F568102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2622</Words>
  <Characters>14946</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Home</Company>
  <LinksUpToDate>false</LinksUpToDate>
  <CharactersWithSpaces>17533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shklarov_an</dc:creator>
  <cp:lastModifiedBy>Пользователь</cp:lastModifiedBy>
  <cp:revision>5</cp:revision>
  <cp:lastPrinted>2025-07-16T08:31:00Z</cp:lastPrinted>
  <dcterms:created xsi:type="dcterms:W3CDTF">2026-03-31T07:23:00Z</dcterms:created>
  <dcterms:modified xsi:type="dcterms:W3CDTF">2026-04-01T03:50:00Z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60CD8CA3A17248EB911EDE787A502DC2</vt:lpwstr>
  </property>
</Properties>
</file>