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26D1" w:rsidRPr="00583555" w:rsidRDefault="001426D1" w:rsidP="001426D1">
      <w:pPr>
        <w:spacing w:line="240" w:lineRule="auto"/>
        <w:jc w:val="center"/>
        <w:rPr>
          <w:rFonts w:cs="Times New Roman"/>
          <w:bCs/>
          <w:sz w:val="24"/>
          <w:szCs w:val="24"/>
        </w:rPr>
      </w:pPr>
      <w:r w:rsidRPr="00583555">
        <w:rPr>
          <w:rFonts w:cs="Times New Roman"/>
          <w:bCs/>
          <w:sz w:val="24"/>
          <w:szCs w:val="24"/>
        </w:rPr>
        <w:t xml:space="preserve">Государственный контракт № </w:t>
      </w:r>
      <w:r w:rsidR="00613A99">
        <w:rPr>
          <w:rFonts w:cs="Times New Roman"/>
          <w:bCs/>
          <w:sz w:val="24"/>
          <w:szCs w:val="24"/>
        </w:rPr>
        <w:t>_________________</w:t>
      </w:r>
    </w:p>
    <w:p w:rsidR="002E4FFD" w:rsidRPr="00583555" w:rsidRDefault="002E4FFD" w:rsidP="001426D1">
      <w:pPr>
        <w:spacing w:line="240" w:lineRule="auto"/>
        <w:jc w:val="center"/>
        <w:rPr>
          <w:rFonts w:cs="Times New Roman"/>
          <w:b/>
          <w:bCs/>
          <w:sz w:val="24"/>
          <w:szCs w:val="24"/>
        </w:rPr>
      </w:pPr>
    </w:p>
    <w:p w:rsidR="001426D1" w:rsidRPr="00583555" w:rsidRDefault="001426D1" w:rsidP="00111D68">
      <w:pPr>
        <w:spacing w:line="240" w:lineRule="auto"/>
        <w:jc w:val="center"/>
        <w:rPr>
          <w:rFonts w:cs="Times New Roman"/>
          <w:sz w:val="24"/>
          <w:szCs w:val="24"/>
        </w:rPr>
      </w:pPr>
      <w:r w:rsidRPr="00366C2D">
        <w:rPr>
          <w:rFonts w:cs="Times New Roman"/>
          <w:sz w:val="24"/>
          <w:szCs w:val="24"/>
        </w:rPr>
        <w:t>г. К</w:t>
      </w:r>
      <w:r w:rsidR="002E4FFD" w:rsidRPr="00366C2D">
        <w:rPr>
          <w:rFonts w:cs="Times New Roman"/>
          <w:sz w:val="24"/>
          <w:szCs w:val="24"/>
        </w:rPr>
        <w:t>азань</w:t>
      </w:r>
      <w:r w:rsidRPr="00366C2D">
        <w:rPr>
          <w:rFonts w:cs="Times New Roman"/>
          <w:sz w:val="24"/>
          <w:szCs w:val="24"/>
        </w:rPr>
        <w:t xml:space="preserve">                                                                                       «____» _____________ 20</w:t>
      </w:r>
      <w:r w:rsidRPr="00583555">
        <w:rPr>
          <w:rFonts w:cs="Times New Roman"/>
          <w:sz w:val="24"/>
          <w:szCs w:val="24"/>
        </w:rPr>
        <w:t>___г.</w:t>
      </w:r>
    </w:p>
    <w:p w:rsidR="001426D1" w:rsidRPr="00583555" w:rsidRDefault="001426D1" w:rsidP="001426D1">
      <w:pPr>
        <w:keepNext/>
        <w:tabs>
          <w:tab w:val="center" w:pos="4153"/>
          <w:tab w:val="right" w:pos="8306"/>
        </w:tabs>
        <w:spacing w:after="60" w:line="240" w:lineRule="auto"/>
        <w:rPr>
          <w:rFonts w:cs="Times New Roman"/>
          <w:sz w:val="24"/>
          <w:szCs w:val="24"/>
        </w:rPr>
      </w:pPr>
    </w:p>
    <w:p w:rsidR="001426D1" w:rsidRPr="00186349" w:rsidRDefault="000562CA" w:rsidP="00DB2948">
      <w:pPr>
        <w:tabs>
          <w:tab w:val="left" w:pos="1134"/>
        </w:tabs>
        <w:spacing w:line="240" w:lineRule="auto"/>
        <w:ind w:firstLine="709"/>
        <w:rPr>
          <w:rFonts w:cs="Times New Roman"/>
          <w:sz w:val="24"/>
          <w:szCs w:val="24"/>
        </w:rPr>
      </w:pPr>
      <w:proofErr w:type="gramStart"/>
      <w:r w:rsidRPr="00186349">
        <w:rPr>
          <w:rFonts w:cs="Times New Roman"/>
          <w:sz w:val="24"/>
          <w:szCs w:val="24"/>
        </w:rPr>
        <w:t xml:space="preserve">Территориальный орган </w:t>
      </w:r>
      <w:r w:rsidR="00DB2948" w:rsidRPr="00186349">
        <w:rPr>
          <w:rFonts w:cs="Times New Roman"/>
          <w:sz w:val="24"/>
          <w:szCs w:val="24"/>
        </w:rPr>
        <w:t>Ф</w:t>
      </w:r>
      <w:r w:rsidRPr="00186349">
        <w:rPr>
          <w:rFonts w:cs="Times New Roman"/>
          <w:sz w:val="24"/>
          <w:szCs w:val="24"/>
        </w:rPr>
        <w:t xml:space="preserve">едеральной службы по надзору в сфере здравоохранения по Республике Татарстан, именуемое в дальнейшем «ЗАКАЗЧИК», в лице </w:t>
      </w:r>
      <w:r w:rsidR="001820AA">
        <w:rPr>
          <w:rFonts w:cs="Times New Roman"/>
          <w:sz w:val="24"/>
          <w:szCs w:val="24"/>
        </w:rPr>
        <w:t xml:space="preserve">Руководителя </w:t>
      </w:r>
      <w:proofErr w:type="spellStart"/>
      <w:r w:rsidR="001820AA">
        <w:rPr>
          <w:rFonts w:cs="Times New Roman"/>
          <w:sz w:val="24"/>
          <w:szCs w:val="24"/>
        </w:rPr>
        <w:t>Виниченко</w:t>
      </w:r>
      <w:proofErr w:type="spellEnd"/>
      <w:r w:rsidR="001820AA">
        <w:rPr>
          <w:rFonts w:cs="Times New Roman"/>
          <w:sz w:val="24"/>
          <w:szCs w:val="24"/>
        </w:rPr>
        <w:t xml:space="preserve"> Владислава Валентиновича</w:t>
      </w:r>
      <w:r w:rsidRPr="00186349">
        <w:rPr>
          <w:rFonts w:cs="Times New Roman"/>
          <w:sz w:val="24"/>
          <w:szCs w:val="24"/>
        </w:rPr>
        <w:t>, действующего на основании Положения</w:t>
      </w:r>
      <w:r w:rsidR="001426D1" w:rsidRPr="00186349">
        <w:rPr>
          <w:rFonts w:cs="Times New Roman"/>
          <w:sz w:val="24"/>
          <w:szCs w:val="24"/>
          <w:lang w:eastAsia="ar-SA"/>
        </w:rPr>
        <w:t xml:space="preserve">, </w:t>
      </w:r>
      <w:r w:rsidR="00B038C4" w:rsidRPr="00186349">
        <w:rPr>
          <w:rFonts w:cs="Times New Roman"/>
          <w:sz w:val="24"/>
          <w:szCs w:val="24"/>
          <w:lang w:eastAsia="ar-SA"/>
        </w:rPr>
        <w:t xml:space="preserve"> с одной стороны, и </w:t>
      </w:r>
      <w:r w:rsidR="00613A99">
        <w:rPr>
          <w:rFonts w:cs="Times New Roman"/>
          <w:sz w:val="24"/>
          <w:szCs w:val="24"/>
          <w:lang w:eastAsia="ar-SA"/>
        </w:rPr>
        <w:t>____________________________________________</w:t>
      </w:r>
      <w:r w:rsidR="00B038C4" w:rsidRPr="00186349">
        <w:rPr>
          <w:rFonts w:cs="Times New Roman"/>
          <w:sz w:val="24"/>
          <w:szCs w:val="24"/>
          <w:lang w:eastAsia="ar-SA"/>
        </w:rPr>
        <w:t xml:space="preserve">, именуемый в дальнейшем «Исполнитель», в лице </w:t>
      </w:r>
      <w:r w:rsidR="00613A99">
        <w:rPr>
          <w:rFonts w:cs="Times New Roman"/>
          <w:sz w:val="24"/>
          <w:szCs w:val="24"/>
          <w:lang w:eastAsia="ar-SA"/>
        </w:rPr>
        <w:t>__________________________________</w:t>
      </w:r>
      <w:r w:rsidR="00B038C4" w:rsidRPr="00186349">
        <w:rPr>
          <w:rFonts w:cs="Times New Roman"/>
          <w:sz w:val="24"/>
          <w:szCs w:val="24"/>
          <w:lang w:eastAsia="ar-SA"/>
        </w:rPr>
        <w:t xml:space="preserve">, действующего на основании </w:t>
      </w:r>
      <w:r w:rsidR="00613A99">
        <w:rPr>
          <w:rFonts w:cs="Times New Roman"/>
          <w:sz w:val="24"/>
          <w:szCs w:val="24"/>
          <w:lang w:eastAsia="ar-SA"/>
        </w:rPr>
        <w:t>_________________</w:t>
      </w:r>
      <w:r w:rsidR="00B038C4" w:rsidRPr="00186349">
        <w:rPr>
          <w:rFonts w:cs="Times New Roman"/>
          <w:sz w:val="24"/>
          <w:szCs w:val="24"/>
          <w:lang w:eastAsia="ar-SA"/>
        </w:rPr>
        <w:t>, с другой стороны, вместе именуемые «Стороны»,</w:t>
      </w:r>
      <w:r w:rsidR="00B038C4" w:rsidRPr="00186349">
        <w:rPr>
          <w:rFonts w:cs="Times New Roman"/>
          <w:sz w:val="24"/>
          <w:szCs w:val="24"/>
        </w:rPr>
        <w:t xml:space="preserve"> на основании </w:t>
      </w:r>
      <w:r w:rsidR="00613A99">
        <w:rPr>
          <w:rFonts w:cs="Times New Roman"/>
          <w:sz w:val="24"/>
          <w:szCs w:val="24"/>
        </w:rPr>
        <w:t>_____________________________________</w:t>
      </w:r>
      <w:r w:rsidR="00B038C4" w:rsidRPr="00186349">
        <w:rPr>
          <w:rFonts w:cs="Times New Roman"/>
          <w:sz w:val="24"/>
          <w:szCs w:val="24"/>
        </w:rPr>
        <w:t>,  заключили настоящий государственный контракт (далее – контракт), на следующих условиях</w:t>
      </w:r>
      <w:r w:rsidR="001426D1" w:rsidRPr="00186349">
        <w:rPr>
          <w:rFonts w:cs="Times New Roman"/>
          <w:sz w:val="24"/>
          <w:szCs w:val="24"/>
        </w:rPr>
        <w:t>:</w:t>
      </w:r>
      <w:proofErr w:type="gramEnd"/>
    </w:p>
    <w:p w:rsidR="001426D1" w:rsidRPr="00186349" w:rsidRDefault="001426D1" w:rsidP="00DB2948">
      <w:pPr>
        <w:tabs>
          <w:tab w:val="left" w:pos="1134"/>
          <w:tab w:val="left" w:pos="1701"/>
        </w:tabs>
        <w:spacing w:line="240" w:lineRule="auto"/>
        <w:rPr>
          <w:rFonts w:cs="Times New Roman"/>
          <w:sz w:val="24"/>
          <w:szCs w:val="24"/>
        </w:rPr>
      </w:pPr>
    </w:p>
    <w:p w:rsidR="001426D1" w:rsidRPr="00186349" w:rsidRDefault="00570FBF" w:rsidP="00570FBF">
      <w:pPr>
        <w:tabs>
          <w:tab w:val="left" w:pos="1134"/>
          <w:tab w:val="left" w:pos="2977"/>
          <w:tab w:val="left" w:pos="3119"/>
        </w:tabs>
        <w:spacing w:line="240" w:lineRule="auto"/>
        <w:ind w:left="928" w:firstLine="0"/>
        <w:rPr>
          <w:rFonts w:cs="Times New Roman"/>
          <w:b/>
          <w:bCs/>
          <w:sz w:val="24"/>
          <w:szCs w:val="24"/>
        </w:rPr>
      </w:pPr>
      <w:r w:rsidRPr="00186349">
        <w:rPr>
          <w:rFonts w:cs="Times New Roman"/>
          <w:b/>
          <w:bCs/>
          <w:sz w:val="24"/>
          <w:szCs w:val="24"/>
        </w:rPr>
        <w:t xml:space="preserve">                                    1. </w:t>
      </w:r>
      <w:r w:rsidR="001426D1" w:rsidRPr="00186349">
        <w:rPr>
          <w:rFonts w:cs="Times New Roman"/>
          <w:b/>
          <w:bCs/>
          <w:sz w:val="24"/>
          <w:szCs w:val="24"/>
        </w:rPr>
        <w:t>ПРЕДМЕТ КОНТРАКТА</w:t>
      </w:r>
    </w:p>
    <w:p w:rsidR="00B038C4" w:rsidRPr="00186349" w:rsidRDefault="00B038C4" w:rsidP="00DB2948">
      <w:pPr>
        <w:numPr>
          <w:ilvl w:val="1"/>
          <w:numId w:val="6"/>
        </w:numPr>
        <w:tabs>
          <w:tab w:val="left" w:pos="1134"/>
        </w:tabs>
        <w:spacing w:line="240" w:lineRule="auto"/>
        <w:ind w:left="0" w:firstLine="709"/>
        <w:rPr>
          <w:rFonts w:cs="Times New Roman"/>
          <w:sz w:val="24"/>
          <w:szCs w:val="24"/>
        </w:rPr>
      </w:pPr>
      <w:r w:rsidRPr="00186349">
        <w:rPr>
          <w:rFonts w:cs="Times New Roman"/>
          <w:sz w:val="24"/>
          <w:szCs w:val="24"/>
        </w:rPr>
        <w:t xml:space="preserve">Исполнитель по настоящему Контракту обязуется в порядке и на условиях, предусмотренных настоящим Контрактом осуществить </w:t>
      </w:r>
      <w:r w:rsidR="007B75F6" w:rsidRPr="00186349">
        <w:rPr>
          <w:rFonts w:cs="Times New Roman"/>
          <w:sz w:val="24"/>
          <w:szCs w:val="24"/>
        </w:rPr>
        <w:t>о</w:t>
      </w:r>
      <w:r w:rsidR="00DB2C74" w:rsidRPr="00186349">
        <w:rPr>
          <w:rFonts w:cs="Times New Roman"/>
          <w:sz w:val="24"/>
          <w:szCs w:val="24"/>
        </w:rPr>
        <w:t xml:space="preserve">казание услуг по </w:t>
      </w:r>
      <w:r w:rsidR="00613A99">
        <w:rPr>
          <w:rFonts w:cs="Times New Roman"/>
          <w:sz w:val="24"/>
          <w:szCs w:val="24"/>
        </w:rPr>
        <w:t>д</w:t>
      </w:r>
      <w:r w:rsidR="00613A99" w:rsidRPr="00613A99">
        <w:rPr>
          <w:rFonts w:cs="Times New Roman"/>
          <w:sz w:val="24"/>
          <w:szCs w:val="24"/>
        </w:rPr>
        <w:t>иагностик</w:t>
      </w:r>
      <w:r w:rsidR="00613A99">
        <w:rPr>
          <w:rFonts w:cs="Times New Roman"/>
          <w:sz w:val="24"/>
          <w:szCs w:val="24"/>
        </w:rPr>
        <w:t>е</w:t>
      </w:r>
      <w:r w:rsidR="00613A99" w:rsidRPr="00613A99">
        <w:rPr>
          <w:rFonts w:cs="Times New Roman"/>
          <w:sz w:val="24"/>
          <w:szCs w:val="24"/>
        </w:rPr>
        <w:t xml:space="preserve"> МФУ   </w:t>
      </w:r>
      <w:proofErr w:type="spellStart"/>
      <w:r w:rsidR="00613A99" w:rsidRPr="00613A99">
        <w:rPr>
          <w:rFonts w:cs="Times New Roman"/>
          <w:sz w:val="24"/>
          <w:szCs w:val="24"/>
        </w:rPr>
        <w:t>Kyocera</w:t>
      </w:r>
      <w:proofErr w:type="spellEnd"/>
      <w:r w:rsidR="00613A99" w:rsidRPr="00613A99">
        <w:rPr>
          <w:rFonts w:cs="Times New Roman"/>
          <w:sz w:val="24"/>
          <w:szCs w:val="24"/>
        </w:rPr>
        <w:t xml:space="preserve"> M2040dn, </w:t>
      </w:r>
      <w:proofErr w:type="spellStart"/>
      <w:r w:rsidR="00613A99" w:rsidRPr="00613A99">
        <w:rPr>
          <w:rFonts w:cs="Times New Roman"/>
          <w:sz w:val="24"/>
          <w:szCs w:val="24"/>
        </w:rPr>
        <w:t>Kyocera</w:t>
      </w:r>
      <w:proofErr w:type="spellEnd"/>
      <w:r w:rsidR="00613A99" w:rsidRPr="00613A99">
        <w:rPr>
          <w:rFonts w:cs="Times New Roman"/>
          <w:sz w:val="24"/>
          <w:szCs w:val="24"/>
        </w:rPr>
        <w:t xml:space="preserve"> ECOSYS M2735DW</w:t>
      </w:r>
      <w:r w:rsidR="00613A99">
        <w:rPr>
          <w:rFonts w:cs="Times New Roman"/>
          <w:sz w:val="24"/>
          <w:szCs w:val="24"/>
        </w:rPr>
        <w:t xml:space="preserve"> (</w:t>
      </w:r>
      <w:r w:rsidRPr="00186349">
        <w:rPr>
          <w:rFonts w:cs="Times New Roman"/>
          <w:sz w:val="24"/>
          <w:szCs w:val="24"/>
        </w:rPr>
        <w:t>далее  - услуг</w:t>
      </w:r>
      <w:r w:rsidR="00DB2948" w:rsidRPr="00186349">
        <w:rPr>
          <w:rFonts w:cs="Times New Roman"/>
          <w:sz w:val="24"/>
          <w:szCs w:val="24"/>
        </w:rPr>
        <w:t>а</w:t>
      </w:r>
      <w:r w:rsidRPr="00186349">
        <w:rPr>
          <w:rFonts w:cs="Times New Roman"/>
          <w:sz w:val="24"/>
          <w:szCs w:val="24"/>
        </w:rPr>
        <w:t>), а Заказчик обязуется принять и оплатить оказанные  Исполнителем услуги.</w:t>
      </w:r>
    </w:p>
    <w:p w:rsidR="00B038C4" w:rsidRPr="00186349" w:rsidRDefault="00B038C4" w:rsidP="00DB2948">
      <w:pPr>
        <w:numPr>
          <w:ilvl w:val="1"/>
          <w:numId w:val="6"/>
        </w:numPr>
        <w:tabs>
          <w:tab w:val="left" w:pos="1134"/>
        </w:tabs>
        <w:spacing w:line="240" w:lineRule="auto"/>
        <w:ind w:left="0" w:firstLine="709"/>
        <w:rPr>
          <w:rFonts w:cs="Times New Roman"/>
          <w:sz w:val="24"/>
          <w:szCs w:val="24"/>
        </w:rPr>
      </w:pPr>
      <w:r w:rsidRPr="00186349">
        <w:rPr>
          <w:rFonts w:cs="Times New Roman"/>
          <w:sz w:val="24"/>
          <w:szCs w:val="24"/>
        </w:rPr>
        <w:t>Наименование, качество и объем услуг устанавливается настоящим Контрактом и Приложениями к нему, которые являются неотъемлемой частью настоящего Контракта.</w:t>
      </w:r>
    </w:p>
    <w:p w:rsidR="001426D1" w:rsidRPr="00186349" w:rsidRDefault="001426D1" w:rsidP="003342C2">
      <w:pPr>
        <w:spacing w:line="240" w:lineRule="auto"/>
        <w:ind w:firstLine="0"/>
        <w:rPr>
          <w:rFonts w:cs="Times New Roman"/>
          <w:color w:val="C00000"/>
          <w:sz w:val="24"/>
          <w:szCs w:val="24"/>
        </w:rPr>
      </w:pPr>
    </w:p>
    <w:p w:rsidR="00B038C4" w:rsidRPr="00186349" w:rsidRDefault="00570FBF" w:rsidP="00570FBF">
      <w:pPr>
        <w:tabs>
          <w:tab w:val="left" w:pos="2977"/>
        </w:tabs>
        <w:spacing w:line="240" w:lineRule="auto"/>
        <w:ind w:left="720" w:firstLine="0"/>
        <w:jc w:val="center"/>
        <w:rPr>
          <w:rFonts w:cs="Times New Roman"/>
          <w:sz w:val="24"/>
          <w:szCs w:val="24"/>
        </w:rPr>
      </w:pPr>
      <w:r w:rsidRPr="00186349">
        <w:rPr>
          <w:rFonts w:cs="Times New Roman"/>
          <w:b/>
          <w:bCs/>
          <w:sz w:val="24"/>
          <w:szCs w:val="24"/>
        </w:rPr>
        <w:t xml:space="preserve">            </w:t>
      </w:r>
      <w:r w:rsidR="00B038C4" w:rsidRPr="00186349">
        <w:rPr>
          <w:rFonts w:cs="Times New Roman"/>
          <w:b/>
          <w:bCs/>
          <w:sz w:val="24"/>
          <w:szCs w:val="24"/>
        </w:rPr>
        <w:t>2. ЦЕНА КОНТРАКТА И ПОРЯДОК РАСЧЁТОВ</w:t>
      </w:r>
    </w:p>
    <w:p w:rsidR="00B038C4" w:rsidRPr="00186349" w:rsidRDefault="00B038C4" w:rsidP="00B038C4">
      <w:pPr>
        <w:spacing w:line="240" w:lineRule="auto"/>
        <w:ind w:firstLine="709"/>
        <w:rPr>
          <w:rFonts w:cs="Times New Roman"/>
          <w:sz w:val="24"/>
          <w:szCs w:val="24"/>
        </w:rPr>
      </w:pPr>
      <w:r w:rsidRPr="00186349">
        <w:rPr>
          <w:rFonts w:cs="Times New Roman"/>
          <w:sz w:val="24"/>
          <w:szCs w:val="24"/>
        </w:rPr>
        <w:t>2.1. Цена настоящего Контракта составляет</w:t>
      </w:r>
      <w:r w:rsidR="001820AA">
        <w:rPr>
          <w:rFonts w:cs="Times New Roman"/>
          <w:sz w:val="24"/>
          <w:szCs w:val="24"/>
        </w:rPr>
        <w:t xml:space="preserve"> </w:t>
      </w:r>
      <w:r w:rsidR="00613A99">
        <w:rPr>
          <w:rFonts w:cs="Times New Roman"/>
          <w:sz w:val="24"/>
          <w:szCs w:val="24"/>
        </w:rPr>
        <w:t>___________________________________________</w:t>
      </w:r>
      <w:r w:rsidRPr="00186349">
        <w:rPr>
          <w:rFonts w:cs="Times New Roman"/>
          <w:sz w:val="24"/>
          <w:szCs w:val="24"/>
        </w:rPr>
        <w:t xml:space="preserve">, </w:t>
      </w:r>
      <w:r w:rsidR="00613A99">
        <w:rPr>
          <w:rFonts w:cs="Times New Roman"/>
          <w:sz w:val="24"/>
          <w:szCs w:val="24"/>
        </w:rPr>
        <w:t>НДС_________________________________.</w:t>
      </w:r>
    </w:p>
    <w:p w:rsidR="00B038C4" w:rsidRPr="00186349" w:rsidRDefault="00B038C4" w:rsidP="00004C24">
      <w:pPr>
        <w:pStyle w:val="a4"/>
        <w:numPr>
          <w:ilvl w:val="1"/>
          <w:numId w:val="4"/>
        </w:numPr>
        <w:tabs>
          <w:tab w:val="left" w:pos="1134"/>
          <w:tab w:val="left" w:pos="1560"/>
        </w:tabs>
        <w:spacing w:line="240" w:lineRule="auto"/>
        <w:ind w:left="0" w:firstLine="709"/>
        <w:rPr>
          <w:sz w:val="24"/>
          <w:szCs w:val="24"/>
        </w:rPr>
      </w:pPr>
      <w:proofErr w:type="gramStart"/>
      <w:r w:rsidRPr="00186349">
        <w:rPr>
          <w:sz w:val="24"/>
          <w:szCs w:val="24"/>
        </w:rPr>
        <w:t xml:space="preserve">Цена контракта включает в себя все расходы  </w:t>
      </w:r>
      <w:r w:rsidR="00DB2948" w:rsidRPr="00186349">
        <w:rPr>
          <w:sz w:val="24"/>
          <w:szCs w:val="24"/>
        </w:rPr>
        <w:t>Исполнителя</w:t>
      </w:r>
      <w:r w:rsidRPr="00186349">
        <w:rPr>
          <w:sz w:val="24"/>
          <w:szCs w:val="24"/>
        </w:rPr>
        <w:t xml:space="preserve">, необходимые для осуществления им своих обязательств по Контракту в полном объеме и надлежащего качества, в том числе стоимость товара, все подлежащие к уплате налоги, сборы и другие обязательные платежи, расходы на упаковку, маркировку, страхование, сертификацию, гарантийные обязательства, транспортные расходы по доставке товара до места поставки, затраты по хранению товара на складе </w:t>
      </w:r>
      <w:r w:rsidR="00DB2948" w:rsidRPr="00186349">
        <w:rPr>
          <w:sz w:val="24"/>
          <w:szCs w:val="24"/>
        </w:rPr>
        <w:t>Исполнителя</w:t>
      </w:r>
      <w:proofErr w:type="gramEnd"/>
      <w:r w:rsidRPr="00186349">
        <w:rPr>
          <w:sz w:val="24"/>
          <w:szCs w:val="24"/>
        </w:rPr>
        <w:t>, стоимость всех необходимых погрузочно-разгрузочных работ и иные расходы, связанные с поставкой товара.</w:t>
      </w:r>
    </w:p>
    <w:p w:rsidR="00B038C4" w:rsidRPr="00186349" w:rsidRDefault="00B038C4" w:rsidP="00DB2948">
      <w:pPr>
        <w:pStyle w:val="a4"/>
        <w:numPr>
          <w:ilvl w:val="1"/>
          <w:numId w:val="4"/>
        </w:numPr>
        <w:tabs>
          <w:tab w:val="left" w:pos="1134"/>
        </w:tabs>
        <w:spacing w:line="240" w:lineRule="auto"/>
        <w:ind w:left="0" w:firstLine="709"/>
        <w:rPr>
          <w:sz w:val="24"/>
          <w:szCs w:val="24"/>
        </w:rPr>
      </w:pPr>
      <w:proofErr w:type="gramStart"/>
      <w:r w:rsidRPr="00186349">
        <w:rPr>
          <w:sz w:val="24"/>
          <w:szCs w:val="24"/>
        </w:rPr>
        <w:t xml:space="preserve">Цена Контракта является твердой и не подлежит изменению в течение срока действия Контракта, за исключением случаев, предусмотренных Федеральным </w:t>
      </w:r>
      <w:hyperlink r:id="rId6" w:history="1">
        <w:r w:rsidRPr="00186349">
          <w:rPr>
            <w:sz w:val="24"/>
            <w:szCs w:val="24"/>
          </w:rPr>
          <w:t>законом</w:t>
        </w:r>
      </w:hyperlink>
      <w:r w:rsidRPr="00186349">
        <w:rPr>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от 5 апреля 2013 г. № </w:t>
      </w:r>
      <w:r w:rsidR="005D5272">
        <w:rPr>
          <w:sz w:val="24"/>
          <w:szCs w:val="24"/>
        </w:rPr>
        <w:t xml:space="preserve">     </w:t>
      </w:r>
      <w:r w:rsidRPr="00186349">
        <w:rPr>
          <w:sz w:val="24"/>
          <w:szCs w:val="24"/>
        </w:rPr>
        <w:t>44-ФЗ), в том числе цена Контракта может быть увеличена или уменьшена не</w:t>
      </w:r>
      <w:proofErr w:type="gramEnd"/>
      <w:r w:rsidRPr="00186349">
        <w:rPr>
          <w:sz w:val="24"/>
          <w:szCs w:val="24"/>
        </w:rPr>
        <w:t xml:space="preserve"> более чем на десять процентов при увеличении или уменьшении объема предусмотренных Контрактом услуг не более чем на десять процентов по предложению Заказчика.</w:t>
      </w:r>
    </w:p>
    <w:p w:rsidR="00B038C4" w:rsidRPr="00186349" w:rsidRDefault="00B038C4" w:rsidP="00DB2948">
      <w:pPr>
        <w:pStyle w:val="a4"/>
        <w:numPr>
          <w:ilvl w:val="1"/>
          <w:numId w:val="4"/>
        </w:numPr>
        <w:tabs>
          <w:tab w:val="left" w:pos="1134"/>
        </w:tabs>
        <w:spacing w:line="240" w:lineRule="auto"/>
        <w:ind w:left="0" w:firstLine="709"/>
        <w:rPr>
          <w:sz w:val="24"/>
          <w:szCs w:val="24"/>
        </w:rPr>
      </w:pPr>
      <w:proofErr w:type="gramStart"/>
      <w:r w:rsidRPr="00186349">
        <w:rPr>
          <w:bCs/>
          <w:sz w:val="24"/>
          <w:szCs w:val="24"/>
        </w:rPr>
        <w:t xml:space="preserve">Сумма,  подлежащая уплате Заказчиком  </w:t>
      </w:r>
      <w:r w:rsidR="00DB2948" w:rsidRPr="00186349">
        <w:rPr>
          <w:sz w:val="24"/>
          <w:szCs w:val="24"/>
        </w:rPr>
        <w:t>Исполнителю</w:t>
      </w:r>
      <w:r w:rsidRPr="00186349">
        <w:rPr>
          <w:bCs/>
          <w:sz w:val="24"/>
          <w:szCs w:val="24"/>
        </w:rPr>
        <w:t xml:space="preserve">, который является юридическим лицом или физическим лицом, в том числе зарегистрированным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AA6DBE" w:rsidRPr="00186349">
        <w:rPr>
          <w:bCs/>
          <w:sz w:val="24"/>
          <w:szCs w:val="24"/>
        </w:rPr>
        <w:t>Контракта</w:t>
      </w:r>
      <w:r w:rsidRPr="00186349">
        <w:rPr>
          <w:bCs/>
          <w:sz w:val="24"/>
          <w:szCs w:val="24"/>
        </w:rPr>
        <w:t>, если в соответствии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186349">
        <w:rPr>
          <w:bCs/>
          <w:sz w:val="24"/>
          <w:szCs w:val="24"/>
        </w:rPr>
        <w:t xml:space="preserve"> бюджетной системы Российской Федерации Заказчиком.</w:t>
      </w:r>
    </w:p>
    <w:p w:rsidR="00B038C4" w:rsidRPr="00186349" w:rsidRDefault="00B038C4" w:rsidP="00DB2948">
      <w:pPr>
        <w:pStyle w:val="a4"/>
        <w:numPr>
          <w:ilvl w:val="1"/>
          <w:numId w:val="4"/>
        </w:numPr>
        <w:tabs>
          <w:tab w:val="left" w:pos="1134"/>
        </w:tabs>
        <w:spacing w:line="240" w:lineRule="auto"/>
        <w:ind w:left="0" w:firstLine="709"/>
        <w:rPr>
          <w:sz w:val="24"/>
          <w:szCs w:val="24"/>
        </w:rPr>
      </w:pPr>
      <w:r w:rsidRPr="00186349">
        <w:rPr>
          <w:sz w:val="24"/>
          <w:szCs w:val="24"/>
        </w:rPr>
        <w:t>Оплата услуг по Контракту осуществляется за счет средств федерального бюджета, в пределах выделенного лимита бюджетных обязательств на 202</w:t>
      </w:r>
      <w:r w:rsidR="00613A99">
        <w:rPr>
          <w:sz w:val="24"/>
          <w:szCs w:val="24"/>
        </w:rPr>
        <w:t xml:space="preserve">6 </w:t>
      </w:r>
      <w:r w:rsidRPr="00186349">
        <w:rPr>
          <w:sz w:val="24"/>
          <w:szCs w:val="24"/>
        </w:rPr>
        <w:t>г</w:t>
      </w:r>
      <w:r w:rsidR="00613A99">
        <w:rPr>
          <w:sz w:val="24"/>
          <w:szCs w:val="24"/>
        </w:rPr>
        <w:t>ода</w:t>
      </w:r>
      <w:r w:rsidRPr="00186349">
        <w:rPr>
          <w:sz w:val="24"/>
          <w:szCs w:val="24"/>
        </w:rPr>
        <w:t>.</w:t>
      </w:r>
    </w:p>
    <w:p w:rsidR="00B038C4" w:rsidRPr="00186349" w:rsidRDefault="00B038C4" w:rsidP="00DB2948">
      <w:pPr>
        <w:pStyle w:val="a4"/>
        <w:numPr>
          <w:ilvl w:val="1"/>
          <w:numId w:val="4"/>
        </w:numPr>
        <w:tabs>
          <w:tab w:val="left" w:pos="1134"/>
        </w:tabs>
        <w:spacing w:line="240" w:lineRule="auto"/>
        <w:ind w:left="0" w:firstLine="709"/>
        <w:rPr>
          <w:sz w:val="24"/>
          <w:szCs w:val="24"/>
        </w:rPr>
      </w:pPr>
      <w:r w:rsidRPr="00186349">
        <w:rPr>
          <w:rFonts w:eastAsia="Calibri"/>
          <w:sz w:val="24"/>
          <w:szCs w:val="24"/>
        </w:rPr>
        <w:t>Оплата услуг производится в форме безналичных расчетов.</w:t>
      </w:r>
    </w:p>
    <w:p w:rsidR="00B038C4" w:rsidRPr="00186349" w:rsidRDefault="00B038C4" w:rsidP="00DB2948">
      <w:pPr>
        <w:pStyle w:val="a4"/>
        <w:numPr>
          <w:ilvl w:val="1"/>
          <w:numId w:val="4"/>
        </w:numPr>
        <w:tabs>
          <w:tab w:val="left" w:pos="1134"/>
          <w:tab w:val="left" w:pos="1418"/>
          <w:tab w:val="left" w:pos="1560"/>
        </w:tabs>
        <w:spacing w:line="240" w:lineRule="auto"/>
        <w:ind w:left="0" w:firstLine="709"/>
        <w:rPr>
          <w:sz w:val="24"/>
          <w:szCs w:val="24"/>
        </w:rPr>
      </w:pPr>
      <w:r w:rsidRPr="00186349">
        <w:rPr>
          <w:rFonts w:eastAsia="Calibri"/>
          <w:sz w:val="24"/>
          <w:szCs w:val="24"/>
        </w:rPr>
        <w:t xml:space="preserve">Оплата по Контракту осуществляется Заказчиком в течение 7 (семи) рабочих дней после </w:t>
      </w:r>
      <w:r w:rsidRPr="00186349">
        <w:rPr>
          <w:sz w:val="24"/>
          <w:szCs w:val="24"/>
        </w:rPr>
        <w:t>подписания Заказчиком документов о приемке товара.</w:t>
      </w:r>
    </w:p>
    <w:p w:rsidR="00B038C4" w:rsidRPr="00186349" w:rsidRDefault="00B038C4" w:rsidP="008453A2">
      <w:pPr>
        <w:pStyle w:val="a4"/>
        <w:numPr>
          <w:ilvl w:val="1"/>
          <w:numId w:val="4"/>
        </w:numPr>
        <w:tabs>
          <w:tab w:val="left" w:pos="1134"/>
        </w:tabs>
        <w:spacing w:line="240" w:lineRule="auto"/>
        <w:ind w:left="0" w:firstLine="709"/>
        <w:rPr>
          <w:sz w:val="24"/>
          <w:szCs w:val="24"/>
        </w:rPr>
      </w:pPr>
      <w:r w:rsidRPr="00186349">
        <w:rPr>
          <w:rFonts w:eastAsia="Calibri"/>
          <w:sz w:val="24"/>
          <w:szCs w:val="24"/>
        </w:rPr>
        <w:t xml:space="preserve">В случае невозможности исполнения Контракта, оплате подлежит только фактически </w:t>
      </w:r>
      <w:r w:rsidR="00004C24" w:rsidRPr="00186349">
        <w:rPr>
          <w:rFonts w:eastAsia="Calibri"/>
          <w:sz w:val="24"/>
          <w:szCs w:val="24"/>
        </w:rPr>
        <w:t>выполненный объем услуг</w:t>
      </w:r>
      <w:r w:rsidRPr="00186349">
        <w:rPr>
          <w:rFonts w:eastAsia="Calibri"/>
          <w:sz w:val="24"/>
          <w:szCs w:val="24"/>
        </w:rPr>
        <w:t>.</w:t>
      </w:r>
    </w:p>
    <w:p w:rsidR="00B038C4" w:rsidRPr="00186349" w:rsidRDefault="00B038C4" w:rsidP="00004C24">
      <w:pPr>
        <w:pStyle w:val="a4"/>
        <w:numPr>
          <w:ilvl w:val="1"/>
          <w:numId w:val="4"/>
        </w:numPr>
        <w:tabs>
          <w:tab w:val="left" w:pos="1134"/>
        </w:tabs>
        <w:spacing w:line="240" w:lineRule="auto"/>
        <w:ind w:left="0" w:firstLine="709"/>
        <w:rPr>
          <w:sz w:val="24"/>
          <w:szCs w:val="24"/>
        </w:rPr>
      </w:pPr>
      <w:r w:rsidRPr="00186349">
        <w:rPr>
          <w:rFonts w:eastAsia="Calibri"/>
          <w:sz w:val="24"/>
          <w:szCs w:val="24"/>
        </w:rPr>
        <w:t>Датой оплаты считается дата списания денежных средств со счета Заказчика (лицевого счета получателя средств федерального бюджета).</w:t>
      </w:r>
    </w:p>
    <w:p w:rsidR="00B038C4" w:rsidRPr="00186349" w:rsidRDefault="00B038C4" w:rsidP="00004C24">
      <w:pPr>
        <w:pStyle w:val="a4"/>
        <w:numPr>
          <w:ilvl w:val="1"/>
          <w:numId w:val="4"/>
        </w:numPr>
        <w:tabs>
          <w:tab w:val="left" w:pos="1134"/>
        </w:tabs>
        <w:spacing w:line="240" w:lineRule="auto"/>
        <w:ind w:left="0" w:firstLine="709"/>
        <w:rPr>
          <w:sz w:val="24"/>
          <w:szCs w:val="24"/>
        </w:rPr>
      </w:pPr>
      <w:r w:rsidRPr="00186349">
        <w:rPr>
          <w:rFonts w:eastAsia="Calibri"/>
          <w:sz w:val="24"/>
          <w:szCs w:val="24"/>
        </w:rPr>
        <w:t xml:space="preserve">Из </w:t>
      </w:r>
      <w:r w:rsidRPr="00186349">
        <w:rPr>
          <w:rFonts w:eastAsiaTheme="minorHAnsi"/>
          <w:sz w:val="24"/>
          <w:szCs w:val="24"/>
          <w:lang w:eastAsia="en-US"/>
        </w:rPr>
        <w:t>суммы, подлежащей оплате поставщику (подрядчику, исполнителю) могут быть</w:t>
      </w:r>
      <w:r w:rsidRPr="00186349">
        <w:rPr>
          <w:rFonts w:eastAsia="Calibri"/>
          <w:sz w:val="24"/>
          <w:szCs w:val="24"/>
        </w:rPr>
        <w:t xml:space="preserve">  </w:t>
      </w:r>
      <w:r w:rsidRPr="00186349">
        <w:rPr>
          <w:rFonts w:eastAsiaTheme="minorHAnsi"/>
          <w:sz w:val="24"/>
          <w:szCs w:val="24"/>
          <w:lang w:eastAsia="en-US"/>
        </w:rPr>
        <w:t xml:space="preserve">удержании суммы неисполненных поставщиком (подрядчиком, исполнителем) требований об </w:t>
      </w:r>
      <w:r w:rsidRPr="00186349">
        <w:rPr>
          <w:rFonts w:eastAsiaTheme="minorHAnsi"/>
          <w:sz w:val="24"/>
          <w:szCs w:val="24"/>
          <w:lang w:eastAsia="en-US"/>
        </w:rPr>
        <w:lastRenderedPageBreak/>
        <w:t>уплате неустоек (штрафов, пеней), предъявленных заказчиком в соответствии с Законом о контрактной системе.</w:t>
      </w:r>
    </w:p>
    <w:p w:rsidR="001426D1" w:rsidRPr="00186349" w:rsidRDefault="001426D1" w:rsidP="001426D1">
      <w:pPr>
        <w:tabs>
          <w:tab w:val="left" w:pos="540"/>
          <w:tab w:val="left" w:pos="993"/>
        </w:tabs>
        <w:spacing w:line="240" w:lineRule="auto"/>
        <w:ind w:firstLine="540"/>
        <w:rPr>
          <w:rFonts w:cs="Times New Roman"/>
          <w:sz w:val="24"/>
          <w:szCs w:val="24"/>
        </w:rPr>
      </w:pPr>
    </w:p>
    <w:p w:rsidR="003342C2" w:rsidRPr="00186349" w:rsidRDefault="003342C2" w:rsidP="003342C2">
      <w:pPr>
        <w:spacing w:line="240" w:lineRule="auto"/>
        <w:ind w:left="360" w:firstLine="0"/>
        <w:jc w:val="center"/>
        <w:rPr>
          <w:rFonts w:cs="Times New Roman"/>
          <w:b/>
          <w:bCs/>
          <w:sz w:val="24"/>
          <w:szCs w:val="24"/>
        </w:rPr>
      </w:pPr>
      <w:r w:rsidRPr="00186349">
        <w:rPr>
          <w:rFonts w:cs="Times New Roman"/>
          <w:b/>
          <w:bCs/>
          <w:sz w:val="24"/>
          <w:szCs w:val="24"/>
        </w:rPr>
        <w:t>3. СРОКИ И ПОРЯДОК ОКАЗАНИЯ УСЛУГ</w:t>
      </w:r>
    </w:p>
    <w:p w:rsidR="003342C2" w:rsidRPr="00186349" w:rsidRDefault="003342C2" w:rsidP="003342C2">
      <w:pPr>
        <w:spacing w:line="240" w:lineRule="auto"/>
        <w:ind w:firstLine="709"/>
        <w:rPr>
          <w:rFonts w:cs="Times New Roman"/>
          <w:sz w:val="24"/>
          <w:szCs w:val="24"/>
        </w:rPr>
      </w:pPr>
      <w:r w:rsidRPr="00186349">
        <w:rPr>
          <w:rFonts w:eastAsia="Calibri" w:cs="Times New Roman"/>
          <w:sz w:val="24"/>
          <w:szCs w:val="24"/>
        </w:rPr>
        <w:t xml:space="preserve">3.1. Место оказания услуг: </w:t>
      </w:r>
      <w:r w:rsidRPr="00186349">
        <w:rPr>
          <w:rFonts w:cs="Times New Roman"/>
          <w:sz w:val="24"/>
          <w:szCs w:val="24"/>
        </w:rPr>
        <w:t xml:space="preserve">Оказание услуг осуществляется в пределах </w:t>
      </w:r>
      <w:proofErr w:type="gramStart"/>
      <w:r w:rsidRPr="00186349">
        <w:rPr>
          <w:rFonts w:cs="Times New Roman"/>
          <w:sz w:val="24"/>
          <w:szCs w:val="24"/>
        </w:rPr>
        <w:t>г</w:t>
      </w:r>
      <w:proofErr w:type="gramEnd"/>
      <w:r w:rsidRPr="00186349">
        <w:rPr>
          <w:rFonts w:cs="Times New Roman"/>
          <w:sz w:val="24"/>
          <w:szCs w:val="24"/>
        </w:rPr>
        <w:t>. Казани.</w:t>
      </w:r>
    </w:p>
    <w:p w:rsidR="003342C2" w:rsidRPr="00186349" w:rsidRDefault="003342C2" w:rsidP="003342C2">
      <w:pPr>
        <w:widowControl w:val="0"/>
        <w:autoSpaceDE w:val="0"/>
        <w:autoSpaceDN w:val="0"/>
        <w:spacing w:line="240" w:lineRule="auto"/>
        <w:ind w:firstLine="709"/>
        <w:rPr>
          <w:rFonts w:cs="Times New Roman"/>
          <w:sz w:val="24"/>
          <w:szCs w:val="24"/>
        </w:rPr>
      </w:pPr>
      <w:r w:rsidRPr="00186349">
        <w:rPr>
          <w:rFonts w:eastAsia="Calibri" w:cs="Times New Roman"/>
          <w:sz w:val="24"/>
          <w:szCs w:val="24"/>
        </w:rPr>
        <w:t xml:space="preserve">3.2. </w:t>
      </w:r>
      <w:r w:rsidRPr="00186349">
        <w:rPr>
          <w:rFonts w:cs="Times New Roman"/>
          <w:sz w:val="24"/>
          <w:szCs w:val="24"/>
        </w:rPr>
        <w:t xml:space="preserve">Общий срок оказания услуг – </w:t>
      </w:r>
      <w:r w:rsidR="00613A99" w:rsidRPr="004A1094">
        <w:rPr>
          <w:rFonts w:cs="Times New Roman"/>
          <w:sz w:val="24"/>
          <w:szCs w:val="24"/>
        </w:rPr>
        <w:t xml:space="preserve">с момента заключения государственного контракта </w:t>
      </w:r>
      <w:r w:rsidR="00613A99">
        <w:rPr>
          <w:rFonts w:cs="Times New Roman"/>
          <w:sz w:val="24"/>
          <w:szCs w:val="24"/>
        </w:rPr>
        <w:t>в течение  10 (десяти) рабочих дней</w:t>
      </w:r>
      <w:r w:rsidRPr="00186349">
        <w:rPr>
          <w:rFonts w:cs="Times New Roman"/>
          <w:sz w:val="24"/>
          <w:szCs w:val="24"/>
        </w:rPr>
        <w:t xml:space="preserve">. </w:t>
      </w:r>
      <w:r w:rsidR="00613A99">
        <w:rPr>
          <w:rFonts w:cs="Times New Roman"/>
          <w:sz w:val="24"/>
          <w:szCs w:val="24"/>
        </w:rPr>
        <w:t xml:space="preserve"> </w:t>
      </w:r>
      <w:r w:rsidRPr="00186349">
        <w:rPr>
          <w:rFonts w:cs="Times New Roman"/>
          <w:sz w:val="24"/>
          <w:szCs w:val="24"/>
        </w:rPr>
        <w:t>Периодичность оказания услуг – разовая.</w:t>
      </w:r>
    </w:p>
    <w:p w:rsidR="003342C2" w:rsidRPr="00186349" w:rsidRDefault="003342C2" w:rsidP="003342C2">
      <w:pPr>
        <w:spacing w:line="240" w:lineRule="auto"/>
        <w:jc w:val="center"/>
        <w:rPr>
          <w:rFonts w:eastAsia="Calibri" w:cs="Times New Roman"/>
          <w:sz w:val="24"/>
          <w:szCs w:val="24"/>
        </w:rPr>
      </w:pPr>
    </w:p>
    <w:p w:rsidR="003342C2" w:rsidRPr="00186349" w:rsidRDefault="003342C2" w:rsidP="003342C2">
      <w:pPr>
        <w:numPr>
          <w:ilvl w:val="0"/>
          <w:numId w:val="11"/>
        </w:numPr>
        <w:spacing w:line="240" w:lineRule="auto"/>
        <w:jc w:val="center"/>
        <w:rPr>
          <w:rFonts w:cs="Times New Roman"/>
          <w:b/>
          <w:bCs/>
          <w:sz w:val="24"/>
          <w:szCs w:val="24"/>
          <w:lang w:eastAsia="ar-SA"/>
        </w:rPr>
      </w:pPr>
      <w:r w:rsidRPr="00186349">
        <w:rPr>
          <w:rFonts w:cs="Times New Roman"/>
          <w:b/>
          <w:sz w:val="24"/>
          <w:szCs w:val="24"/>
          <w:lang w:eastAsia="ar-SA"/>
        </w:rPr>
        <w:t>ПРАВА И</w:t>
      </w:r>
      <w:r w:rsidRPr="00186349">
        <w:rPr>
          <w:rFonts w:cs="Times New Roman"/>
          <w:sz w:val="24"/>
          <w:szCs w:val="24"/>
          <w:lang w:eastAsia="ar-SA"/>
        </w:rPr>
        <w:t xml:space="preserve"> </w:t>
      </w:r>
      <w:r w:rsidRPr="00186349">
        <w:rPr>
          <w:rFonts w:cs="Times New Roman"/>
          <w:b/>
          <w:bCs/>
          <w:sz w:val="24"/>
          <w:szCs w:val="24"/>
          <w:lang w:eastAsia="ar-SA"/>
        </w:rPr>
        <w:t>ОБЯЗАННОСТИ ЗАКАЗЧИКА</w:t>
      </w:r>
    </w:p>
    <w:p w:rsidR="003342C2" w:rsidRPr="00186349" w:rsidRDefault="003342C2" w:rsidP="003342C2">
      <w:pPr>
        <w:numPr>
          <w:ilvl w:val="1"/>
          <w:numId w:val="11"/>
        </w:numPr>
        <w:tabs>
          <w:tab w:val="left" w:pos="1134"/>
        </w:tabs>
        <w:spacing w:line="240" w:lineRule="auto"/>
        <w:ind w:left="0" w:firstLine="851"/>
        <w:contextualSpacing/>
        <w:rPr>
          <w:rFonts w:cs="Times New Roman"/>
          <w:b/>
          <w:sz w:val="24"/>
          <w:szCs w:val="24"/>
          <w:lang w:eastAsia="ar-SA"/>
        </w:rPr>
      </w:pPr>
      <w:r w:rsidRPr="00186349">
        <w:rPr>
          <w:rFonts w:cs="Times New Roman"/>
          <w:b/>
          <w:sz w:val="24"/>
          <w:szCs w:val="24"/>
          <w:lang w:eastAsia="ar-SA"/>
        </w:rPr>
        <w:t>Заказчик вправе:</w:t>
      </w:r>
    </w:p>
    <w:p w:rsidR="003342C2" w:rsidRPr="00186349" w:rsidRDefault="003342C2" w:rsidP="003342C2">
      <w:pPr>
        <w:numPr>
          <w:ilvl w:val="2"/>
          <w:numId w:val="9"/>
        </w:numPr>
        <w:tabs>
          <w:tab w:val="left" w:pos="1134"/>
          <w:tab w:val="left" w:pos="1620"/>
        </w:tabs>
        <w:spacing w:line="240" w:lineRule="auto"/>
        <w:ind w:left="0" w:firstLine="567"/>
        <w:contextualSpacing/>
        <w:rPr>
          <w:rFonts w:eastAsia="Arial Unicode MS" w:cs="Times New Roman"/>
          <w:sz w:val="24"/>
          <w:szCs w:val="24"/>
          <w:lang w:eastAsia="ar-SA"/>
        </w:rPr>
      </w:pPr>
      <w:r w:rsidRPr="00186349">
        <w:rPr>
          <w:rFonts w:cs="Times New Roman"/>
          <w:sz w:val="24"/>
          <w:szCs w:val="24"/>
          <w:lang w:eastAsia="ar-SA"/>
        </w:rPr>
        <w:t xml:space="preserve">Требовать оказание услуг надлежащего качества и в полном объеме в соответствии с условиями настоящего Контракта. </w:t>
      </w:r>
    </w:p>
    <w:p w:rsidR="003342C2" w:rsidRPr="00186349" w:rsidRDefault="003342C2" w:rsidP="003342C2">
      <w:pPr>
        <w:numPr>
          <w:ilvl w:val="2"/>
          <w:numId w:val="11"/>
        </w:numPr>
        <w:tabs>
          <w:tab w:val="left" w:pos="1134"/>
          <w:tab w:val="left" w:pos="1620"/>
        </w:tabs>
        <w:spacing w:line="240" w:lineRule="auto"/>
        <w:ind w:left="0" w:firstLine="567"/>
        <w:rPr>
          <w:rFonts w:eastAsia="Arial Unicode MS" w:cs="Times New Roman"/>
          <w:sz w:val="24"/>
          <w:szCs w:val="24"/>
        </w:rPr>
      </w:pPr>
      <w:r w:rsidRPr="00186349">
        <w:rPr>
          <w:rFonts w:cs="Times New Roman"/>
          <w:sz w:val="24"/>
          <w:szCs w:val="24"/>
        </w:rPr>
        <w:t>Запрашивать у Исполнителя любую относящуюся к предмету Контракта документацию и информацию, а также принадлежности и документы, относящиеся к услуге.</w:t>
      </w:r>
    </w:p>
    <w:p w:rsidR="003342C2" w:rsidRPr="00186349" w:rsidRDefault="003342C2" w:rsidP="003342C2">
      <w:pPr>
        <w:numPr>
          <w:ilvl w:val="2"/>
          <w:numId w:val="11"/>
        </w:numPr>
        <w:tabs>
          <w:tab w:val="left" w:pos="1134"/>
          <w:tab w:val="left" w:pos="1620"/>
        </w:tabs>
        <w:spacing w:line="240" w:lineRule="auto"/>
        <w:ind w:left="0" w:firstLine="567"/>
        <w:rPr>
          <w:rFonts w:eastAsia="Arial Unicode MS" w:cs="Times New Roman"/>
          <w:sz w:val="24"/>
          <w:szCs w:val="24"/>
        </w:rPr>
      </w:pPr>
      <w:r w:rsidRPr="00186349">
        <w:rPr>
          <w:rFonts w:eastAsia="Arial Unicode MS" w:cs="Times New Roman"/>
          <w:sz w:val="24"/>
          <w:szCs w:val="24"/>
        </w:rPr>
        <w:t>Требовать от Исполнителя передачи недостающих или замены отчетных документов, материалов и иной документации, подтверждающих оказание услуг.</w:t>
      </w:r>
    </w:p>
    <w:p w:rsidR="003342C2" w:rsidRPr="00186349" w:rsidRDefault="003342C2" w:rsidP="003342C2">
      <w:pPr>
        <w:numPr>
          <w:ilvl w:val="2"/>
          <w:numId w:val="11"/>
        </w:numPr>
        <w:tabs>
          <w:tab w:val="left" w:pos="1134"/>
          <w:tab w:val="left" w:pos="1620"/>
        </w:tabs>
        <w:spacing w:line="240" w:lineRule="auto"/>
        <w:ind w:left="0" w:firstLine="567"/>
        <w:rPr>
          <w:rFonts w:eastAsia="Arial Unicode MS" w:cs="Times New Roman"/>
          <w:sz w:val="24"/>
          <w:szCs w:val="24"/>
        </w:rPr>
      </w:pPr>
      <w:proofErr w:type="gramStart"/>
      <w:r w:rsidRPr="00186349">
        <w:rPr>
          <w:rFonts w:cs="Times New Roman"/>
          <w:sz w:val="24"/>
          <w:szCs w:val="24"/>
        </w:rPr>
        <w:t>Для проверки соответствия качества оказываемой услуги требованиям, установленным Контрактом, привлекать независимых экспертов, выбор которых осуществляется в соответствии с Федеральным законом от 05 апреля 2013г. № 44-ФЗ «</w:t>
      </w:r>
      <w:r w:rsidRPr="00186349">
        <w:rPr>
          <w:rFonts w:cs="Times New Roman"/>
          <w:bCs/>
          <w:sz w:val="24"/>
          <w:szCs w:val="24"/>
        </w:rPr>
        <w:t>О контрактной системе в сфере закупок товаров, работ, услуг для обеспечения государственных и муниципальных нужд», а также проводить собственную экспертизу с участием экспертов, назначенных из числа сотрудников Заказчика</w:t>
      </w:r>
      <w:r w:rsidRPr="00186349">
        <w:rPr>
          <w:rFonts w:cs="Times New Roman"/>
          <w:sz w:val="24"/>
          <w:szCs w:val="24"/>
        </w:rPr>
        <w:t>.</w:t>
      </w:r>
      <w:proofErr w:type="gramEnd"/>
    </w:p>
    <w:p w:rsidR="003342C2" w:rsidRPr="00186349" w:rsidRDefault="003342C2" w:rsidP="003342C2">
      <w:pPr>
        <w:numPr>
          <w:ilvl w:val="2"/>
          <w:numId w:val="11"/>
        </w:numPr>
        <w:tabs>
          <w:tab w:val="left" w:pos="1134"/>
          <w:tab w:val="left" w:pos="1620"/>
        </w:tabs>
        <w:spacing w:line="240" w:lineRule="auto"/>
        <w:ind w:left="0" w:firstLine="567"/>
        <w:rPr>
          <w:rFonts w:cs="Times New Roman"/>
          <w:sz w:val="24"/>
          <w:szCs w:val="24"/>
        </w:rPr>
      </w:pPr>
      <w:r w:rsidRPr="00186349">
        <w:rPr>
          <w:rFonts w:cs="Times New Roman"/>
          <w:sz w:val="24"/>
          <w:szCs w:val="24"/>
        </w:rPr>
        <w:t>При выявлении несоответствия оказанной услуги условиям и требованиям настоящего Контракта, оказание услуги некачественно - назначить Исполнителю срок 3 (три) рабочих дня для устранения выявленных недостатков и исполнения обязательств по оказание услуги надлежащего качества и в полном объеме.</w:t>
      </w:r>
    </w:p>
    <w:p w:rsidR="003342C2" w:rsidRPr="00186349" w:rsidRDefault="003342C2" w:rsidP="003342C2">
      <w:pPr>
        <w:numPr>
          <w:ilvl w:val="2"/>
          <w:numId w:val="11"/>
        </w:numPr>
        <w:tabs>
          <w:tab w:val="left" w:pos="851"/>
          <w:tab w:val="left" w:pos="1134"/>
        </w:tabs>
        <w:spacing w:line="240" w:lineRule="auto"/>
        <w:ind w:left="0" w:firstLine="567"/>
        <w:rPr>
          <w:rFonts w:cs="Times New Roman"/>
          <w:sz w:val="24"/>
          <w:szCs w:val="24"/>
        </w:rPr>
      </w:pPr>
      <w:proofErr w:type="gramStart"/>
      <w:r w:rsidRPr="00186349">
        <w:rPr>
          <w:rFonts w:cs="Times New Roman"/>
          <w:sz w:val="24"/>
          <w:szCs w:val="24"/>
        </w:rPr>
        <w:t>Заказчик вправе принять решение об одностороннем отказе от исполнения контракта в соответствии со статьей 95 Федерального закона от 05 апреля 2013г. № 44-ФЗ «О контрактной системе в сфере закупок товаров, работ, услуг для обеспечения государственных и муниципальных нужд», а также в соответствии с гражданским законодательством Российской Федерации в случае существенного нарушения требований к качеству оказываемых услуг (обнаружении неустранимых недостатков, недостатков, которые</w:t>
      </w:r>
      <w:proofErr w:type="gramEnd"/>
      <w:r w:rsidRPr="00186349">
        <w:rPr>
          <w:rFonts w:cs="Times New Roman"/>
          <w:sz w:val="24"/>
          <w:szCs w:val="24"/>
        </w:rPr>
        <w:t xml:space="preserve">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w:t>
      </w:r>
      <w:r w:rsidRPr="00186349">
        <w:rPr>
          <w:rFonts w:cs="Times New Roman"/>
          <w:bCs/>
          <w:sz w:val="24"/>
          <w:szCs w:val="24"/>
        </w:rPr>
        <w:t xml:space="preserve"> недостатков).</w:t>
      </w:r>
    </w:p>
    <w:p w:rsidR="003342C2" w:rsidRPr="00186349" w:rsidRDefault="003342C2" w:rsidP="003342C2">
      <w:pPr>
        <w:numPr>
          <w:ilvl w:val="1"/>
          <w:numId w:val="11"/>
        </w:numPr>
        <w:tabs>
          <w:tab w:val="left" w:pos="1134"/>
        </w:tabs>
        <w:spacing w:line="240" w:lineRule="auto"/>
        <w:ind w:left="0" w:firstLine="851"/>
        <w:rPr>
          <w:rFonts w:cs="Times New Roman"/>
          <w:b/>
          <w:sz w:val="24"/>
          <w:szCs w:val="24"/>
        </w:rPr>
      </w:pPr>
      <w:r w:rsidRPr="00186349">
        <w:rPr>
          <w:rFonts w:cs="Times New Roman"/>
          <w:b/>
          <w:sz w:val="24"/>
          <w:szCs w:val="24"/>
        </w:rPr>
        <w:t>Заказчик обязан:</w:t>
      </w:r>
    </w:p>
    <w:p w:rsidR="003342C2" w:rsidRPr="00186349" w:rsidRDefault="003342C2" w:rsidP="003342C2">
      <w:pPr>
        <w:numPr>
          <w:ilvl w:val="2"/>
          <w:numId w:val="11"/>
        </w:numPr>
        <w:tabs>
          <w:tab w:val="left" w:pos="1134"/>
          <w:tab w:val="left" w:pos="1620"/>
        </w:tabs>
        <w:spacing w:line="240" w:lineRule="auto"/>
        <w:ind w:left="0" w:firstLine="567"/>
        <w:rPr>
          <w:rFonts w:cs="Times New Roman"/>
          <w:sz w:val="24"/>
          <w:szCs w:val="24"/>
        </w:rPr>
      </w:pPr>
      <w:r w:rsidRPr="00186349">
        <w:rPr>
          <w:rFonts w:cs="Times New Roman"/>
          <w:sz w:val="24"/>
          <w:szCs w:val="24"/>
        </w:rPr>
        <w:t xml:space="preserve">Обеспечить своевременную приемку оказанных услуг, </w:t>
      </w:r>
      <w:proofErr w:type="gramStart"/>
      <w:r w:rsidRPr="00186349">
        <w:rPr>
          <w:rFonts w:cs="Times New Roman"/>
          <w:sz w:val="24"/>
          <w:szCs w:val="24"/>
        </w:rPr>
        <w:t>соответствующего</w:t>
      </w:r>
      <w:proofErr w:type="gramEnd"/>
      <w:r w:rsidRPr="00186349">
        <w:rPr>
          <w:rFonts w:cs="Times New Roman"/>
          <w:sz w:val="24"/>
          <w:szCs w:val="24"/>
        </w:rPr>
        <w:t xml:space="preserve"> заявленным характеристикам и качеству.</w:t>
      </w:r>
    </w:p>
    <w:p w:rsidR="003342C2" w:rsidRPr="00186349" w:rsidRDefault="003342C2" w:rsidP="003342C2">
      <w:pPr>
        <w:numPr>
          <w:ilvl w:val="2"/>
          <w:numId w:val="11"/>
        </w:numPr>
        <w:tabs>
          <w:tab w:val="left" w:pos="1134"/>
          <w:tab w:val="left" w:pos="1620"/>
        </w:tabs>
        <w:spacing w:line="240" w:lineRule="auto"/>
        <w:ind w:left="0" w:firstLine="567"/>
        <w:rPr>
          <w:rFonts w:cs="Times New Roman"/>
          <w:sz w:val="24"/>
          <w:szCs w:val="24"/>
        </w:rPr>
      </w:pPr>
      <w:r w:rsidRPr="00186349">
        <w:rPr>
          <w:rFonts w:cs="Times New Roman"/>
          <w:sz w:val="24"/>
          <w:szCs w:val="24"/>
        </w:rPr>
        <w:t>Обеспечивать своевременную оплату оказанных услуг в соответствии с условиями настоящего Контракта.</w:t>
      </w:r>
    </w:p>
    <w:p w:rsidR="003342C2" w:rsidRPr="00186349" w:rsidRDefault="003342C2" w:rsidP="003342C2">
      <w:pPr>
        <w:numPr>
          <w:ilvl w:val="2"/>
          <w:numId w:val="11"/>
        </w:numPr>
        <w:tabs>
          <w:tab w:val="left" w:pos="1134"/>
          <w:tab w:val="left" w:pos="1620"/>
        </w:tabs>
        <w:spacing w:line="240" w:lineRule="auto"/>
        <w:ind w:left="0" w:firstLine="567"/>
        <w:rPr>
          <w:rFonts w:cs="Times New Roman"/>
          <w:sz w:val="24"/>
          <w:szCs w:val="24"/>
        </w:rPr>
      </w:pPr>
      <w:r w:rsidRPr="00186349">
        <w:rPr>
          <w:rFonts w:cs="Times New Roman"/>
          <w:sz w:val="24"/>
          <w:szCs w:val="24"/>
        </w:rPr>
        <w:t>Своевременно сообщать в письменной форме Исполнителю: о выявленных дефектах, несоответствии оказанных услуг условиям Контракта, оказание услуг ненадлежащего качества, обнаруженных на этапах приемки.</w:t>
      </w:r>
    </w:p>
    <w:p w:rsidR="003342C2" w:rsidRPr="00186349" w:rsidRDefault="003342C2" w:rsidP="003342C2">
      <w:pPr>
        <w:tabs>
          <w:tab w:val="left" w:pos="1134"/>
          <w:tab w:val="left" w:pos="1620"/>
        </w:tabs>
        <w:spacing w:line="240" w:lineRule="auto"/>
        <w:ind w:left="567"/>
        <w:rPr>
          <w:rFonts w:cs="Times New Roman"/>
          <w:sz w:val="24"/>
          <w:szCs w:val="24"/>
        </w:rPr>
      </w:pPr>
    </w:p>
    <w:p w:rsidR="003342C2" w:rsidRPr="00186349" w:rsidRDefault="003342C2" w:rsidP="003342C2">
      <w:pPr>
        <w:widowControl w:val="0"/>
        <w:numPr>
          <w:ilvl w:val="0"/>
          <w:numId w:val="11"/>
        </w:numPr>
        <w:spacing w:line="240" w:lineRule="auto"/>
        <w:ind w:left="714" w:hanging="357"/>
        <w:contextualSpacing/>
        <w:jc w:val="center"/>
        <w:rPr>
          <w:rFonts w:cs="Times New Roman"/>
          <w:b/>
          <w:bCs/>
          <w:sz w:val="24"/>
          <w:szCs w:val="24"/>
          <w:lang w:eastAsia="ar-SA"/>
        </w:rPr>
      </w:pPr>
      <w:r w:rsidRPr="00186349">
        <w:rPr>
          <w:rFonts w:cs="Times New Roman"/>
          <w:b/>
          <w:sz w:val="24"/>
          <w:szCs w:val="24"/>
          <w:lang w:eastAsia="ar-SA"/>
        </w:rPr>
        <w:t>ПРАВА И</w:t>
      </w:r>
      <w:r w:rsidRPr="00186349">
        <w:rPr>
          <w:rFonts w:cs="Times New Roman"/>
          <w:sz w:val="24"/>
          <w:szCs w:val="24"/>
          <w:lang w:eastAsia="ar-SA"/>
        </w:rPr>
        <w:t xml:space="preserve"> </w:t>
      </w:r>
      <w:r w:rsidRPr="00186349">
        <w:rPr>
          <w:rFonts w:cs="Times New Roman"/>
          <w:b/>
          <w:bCs/>
          <w:sz w:val="24"/>
          <w:szCs w:val="24"/>
          <w:lang w:eastAsia="ar-SA"/>
        </w:rPr>
        <w:t>ОБЯЗАННОСТИ ИСПОЛНИТЕЛЯ</w:t>
      </w:r>
    </w:p>
    <w:p w:rsidR="003342C2" w:rsidRPr="00186349" w:rsidRDefault="003342C2" w:rsidP="003342C2">
      <w:pPr>
        <w:pStyle w:val="a4"/>
        <w:widowControl w:val="0"/>
        <w:numPr>
          <w:ilvl w:val="1"/>
          <w:numId w:val="11"/>
        </w:numPr>
        <w:tabs>
          <w:tab w:val="left" w:pos="1134"/>
        </w:tabs>
        <w:spacing w:line="240" w:lineRule="auto"/>
        <w:ind w:left="0" w:firstLine="567"/>
        <w:contextualSpacing/>
        <w:rPr>
          <w:b/>
          <w:bCs/>
          <w:sz w:val="24"/>
          <w:szCs w:val="24"/>
        </w:rPr>
      </w:pPr>
      <w:r w:rsidRPr="00186349">
        <w:rPr>
          <w:b/>
          <w:bCs/>
          <w:sz w:val="24"/>
          <w:szCs w:val="24"/>
        </w:rPr>
        <w:t>Исполнитель вправе:</w:t>
      </w:r>
    </w:p>
    <w:p w:rsidR="003342C2" w:rsidRPr="00186349" w:rsidRDefault="003342C2" w:rsidP="003342C2">
      <w:pPr>
        <w:keepNext/>
        <w:numPr>
          <w:ilvl w:val="2"/>
          <w:numId w:val="11"/>
        </w:numPr>
        <w:tabs>
          <w:tab w:val="left" w:pos="1276"/>
        </w:tabs>
        <w:spacing w:line="240" w:lineRule="auto"/>
        <w:ind w:left="0" w:firstLine="709"/>
        <w:rPr>
          <w:rFonts w:cs="Times New Roman"/>
          <w:sz w:val="24"/>
          <w:szCs w:val="24"/>
        </w:rPr>
      </w:pPr>
      <w:r w:rsidRPr="00186349">
        <w:rPr>
          <w:rFonts w:cs="Times New Roman"/>
          <w:sz w:val="24"/>
          <w:szCs w:val="24"/>
        </w:rPr>
        <w:t>Требовать своевременного подписания Заказчиком универсального передаточного документа и/или акта сдачи-приемки оказанной услуги при условии истечения срока проведения экспертизы.</w:t>
      </w:r>
    </w:p>
    <w:p w:rsidR="003342C2" w:rsidRPr="00186349" w:rsidRDefault="003342C2" w:rsidP="003342C2">
      <w:pPr>
        <w:keepNext/>
        <w:numPr>
          <w:ilvl w:val="2"/>
          <w:numId w:val="11"/>
        </w:numPr>
        <w:tabs>
          <w:tab w:val="left" w:pos="1276"/>
        </w:tabs>
        <w:spacing w:line="240" w:lineRule="auto"/>
        <w:ind w:left="0" w:firstLine="709"/>
        <w:rPr>
          <w:rFonts w:cs="Times New Roman"/>
          <w:sz w:val="24"/>
          <w:szCs w:val="24"/>
        </w:rPr>
      </w:pPr>
      <w:r w:rsidRPr="00186349">
        <w:rPr>
          <w:rFonts w:cs="Times New Roman"/>
          <w:sz w:val="24"/>
          <w:szCs w:val="24"/>
        </w:rPr>
        <w:t>Требовать своевременную оплат</w:t>
      </w:r>
      <w:r w:rsidR="00186349" w:rsidRPr="00186349">
        <w:rPr>
          <w:rFonts w:cs="Times New Roman"/>
          <w:sz w:val="24"/>
          <w:szCs w:val="24"/>
        </w:rPr>
        <w:t>у</w:t>
      </w:r>
      <w:r w:rsidRPr="00186349">
        <w:rPr>
          <w:rFonts w:cs="Times New Roman"/>
          <w:sz w:val="24"/>
          <w:szCs w:val="24"/>
        </w:rPr>
        <w:t xml:space="preserve"> за оказанные услуги в соответствии с подписанными Сторонами универсальными передаточными документами и/или актом сдачи-приемки оказанных услуг.</w:t>
      </w:r>
    </w:p>
    <w:p w:rsidR="003342C2" w:rsidRPr="00186349" w:rsidRDefault="003342C2" w:rsidP="003342C2">
      <w:pPr>
        <w:numPr>
          <w:ilvl w:val="1"/>
          <w:numId w:val="11"/>
        </w:numPr>
        <w:tabs>
          <w:tab w:val="left" w:pos="993"/>
        </w:tabs>
        <w:spacing w:line="240" w:lineRule="auto"/>
        <w:ind w:left="0" w:firstLine="709"/>
        <w:rPr>
          <w:rFonts w:cs="Times New Roman"/>
          <w:b/>
          <w:sz w:val="24"/>
          <w:szCs w:val="24"/>
        </w:rPr>
      </w:pPr>
      <w:r w:rsidRPr="00186349">
        <w:rPr>
          <w:rFonts w:cs="Times New Roman"/>
          <w:b/>
          <w:sz w:val="24"/>
          <w:szCs w:val="24"/>
        </w:rPr>
        <w:t>Исполнитель обязан:</w:t>
      </w:r>
    </w:p>
    <w:p w:rsidR="003342C2" w:rsidRPr="00186349" w:rsidRDefault="003342C2" w:rsidP="003342C2">
      <w:pPr>
        <w:numPr>
          <w:ilvl w:val="2"/>
          <w:numId w:val="11"/>
        </w:numPr>
        <w:tabs>
          <w:tab w:val="left" w:pos="709"/>
          <w:tab w:val="left" w:pos="1276"/>
        </w:tabs>
        <w:spacing w:line="240" w:lineRule="auto"/>
        <w:ind w:left="0" w:firstLine="709"/>
        <w:rPr>
          <w:rFonts w:cs="Times New Roman"/>
          <w:iCs/>
          <w:sz w:val="24"/>
          <w:szCs w:val="24"/>
        </w:rPr>
      </w:pPr>
      <w:r w:rsidRPr="00186349">
        <w:rPr>
          <w:rFonts w:cs="Times New Roman"/>
          <w:sz w:val="24"/>
          <w:szCs w:val="24"/>
        </w:rPr>
        <w:t xml:space="preserve"> Оказать услуги, качество которых соответствует требованиям, установленным в настоящем Контракте в сроки, указанные в п.3.2 настоящего Контракта по адресу, указанному в п.3.1 настоящего Контракта.</w:t>
      </w:r>
    </w:p>
    <w:p w:rsidR="003342C2" w:rsidRPr="00186349" w:rsidRDefault="003342C2" w:rsidP="003342C2">
      <w:pPr>
        <w:numPr>
          <w:ilvl w:val="2"/>
          <w:numId w:val="11"/>
        </w:numPr>
        <w:tabs>
          <w:tab w:val="left" w:pos="709"/>
          <w:tab w:val="left" w:pos="1276"/>
        </w:tabs>
        <w:spacing w:line="240" w:lineRule="auto"/>
        <w:ind w:left="0" w:firstLine="709"/>
        <w:rPr>
          <w:rFonts w:cs="Times New Roman"/>
          <w:iCs/>
          <w:sz w:val="24"/>
          <w:szCs w:val="24"/>
        </w:rPr>
      </w:pPr>
      <w:r w:rsidRPr="00186349">
        <w:rPr>
          <w:rFonts w:eastAsia="Arial Unicode MS" w:cs="Times New Roman"/>
          <w:sz w:val="24"/>
          <w:szCs w:val="24"/>
        </w:rPr>
        <w:t>Предоставить по требованию Заказчика недостающие или заменить отчетные документы, подтверждающие оказание услуги.</w:t>
      </w:r>
    </w:p>
    <w:p w:rsidR="003342C2" w:rsidRPr="00186349" w:rsidRDefault="003342C2" w:rsidP="003342C2">
      <w:pPr>
        <w:numPr>
          <w:ilvl w:val="2"/>
          <w:numId w:val="11"/>
        </w:numPr>
        <w:tabs>
          <w:tab w:val="left" w:pos="1134"/>
          <w:tab w:val="left" w:pos="1276"/>
        </w:tabs>
        <w:spacing w:line="240" w:lineRule="auto"/>
        <w:ind w:left="0" w:firstLine="709"/>
        <w:rPr>
          <w:rFonts w:cs="Times New Roman"/>
          <w:sz w:val="24"/>
          <w:szCs w:val="24"/>
        </w:rPr>
      </w:pPr>
      <w:r w:rsidRPr="00186349">
        <w:rPr>
          <w:rFonts w:eastAsia="Arial Unicode MS" w:cs="Times New Roman"/>
          <w:sz w:val="24"/>
          <w:szCs w:val="24"/>
        </w:rPr>
        <w:lastRenderedPageBreak/>
        <w:t>Предоставить по требованию Заказчика недостающие или заменить отчетные документы, подтверждающие поставку товара, оказание услуг.</w:t>
      </w:r>
    </w:p>
    <w:p w:rsidR="003342C2" w:rsidRPr="00186349" w:rsidRDefault="003342C2" w:rsidP="003342C2">
      <w:pPr>
        <w:numPr>
          <w:ilvl w:val="2"/>
          <w:numId w:val="11"/>
        </w:numPr>
        <w:tabs>
          <w:tab w:val="left" w:pos="1134"/>
          <w:tab w:val="left" w:pos="1276"/>
        </w:tabs>
        <w:spacing w:line="240" w:lineRule="auto"/>
        <w:ind w:left="0" w:firstLine="709"/>
        <w:rPr>
          <w:rFonts w:cs="Times New Roman"/>
          <w:sz w:val="24"/>
          <w:szCs w:val="24"/>
        </w:rPr>
      </w:pPr>
      <w:r w:rsidRPr="00186349">
        <w:rPr>
          <w:rFonts w:eastAsia="Arial Unicode MS" w:cs="Times New Roman"/>
          <w:sz w:val="24"/>
          <w:szCs w:val="24"/>
        </w:rPr>
        <w:t xml:space="preserve">Предоставить Заказчику сведения об изменении своего местонахождения, банковских реквизитов и иной информации </w:t>
      </w:r>
      <w:proofErr w:type="gramStart"/>
      <w:r w:rsidRPr="00186349">
        <w:rPr>
          <w:rFonts w:eastAsia="Arial Unicode MS" w:cs="Times New Roman"/>
          <w:sz w:val="24"/>
          <w:szCs w:val="24"/>
        </w:rPr>
        <w:t>о</w:t>
      </w:r>
      <w:proofErr w:type="gramEnd"/>
      <w:r w:rsidRPr="00186349">
        <w:rPr>
          <w:rFonts w:eastAsia="Arial Unicode MS" w:cs="Times New Roman"/>
          <w:sz w:val="24"/>
          <w:szCs w:val="24"/>
        </w:rPr>
        <w:t xml:space="preserve"> Исполнителе, указанной в настоящем Контракте, в течение 3 (трех) календарных со дня соответствующего изменения.</w:t>
      </w:r>
    </w:p>
    <w:p w:rsidR="003342C2" w:rsidRPr="00186349" w:rsidRDefault="003342C2" w:rsidP="003342C2">
      <w:pPr>
        <w:numPr>
          <w:ilvl w:val="2"/>
          <w:numId w:val="11"/>
        </w:numPr>
        <w:tabs>
          <w:tab w:val="left" w:pos="1134"/>
          <w:tab w:val="left" w:pos="1276"/>
        </w:tabs>
        <w:spacing w:line="240" w:lineRule="auto"/>
        <w:ind w:left="0" w:firstLine="709"/>
        <w:rPr>
          <w:rFonts w:cs="Times New Roman"/>
          <w:sz w:val="24"/>
          <w:szCs w:val="24"/>
        </w:rPr>
      </w:pPr>
      <w:r w:rsidRPr="00186349">
        <w:rPr>
          <w:rFonts w:cs="Times New Roman"/>
          <w:sz w:val="24"/>
          <w:szCs w:val="24"/>
        </w:rPr>
        <w:t>При получении от Заказчика акта претензии в течение 3 (трех) рабочих дней устранить несоответствия оказываемых услуг условиям контракта.</w:t>
      </w:r>
    </w:p>
    <w:p w:rsidR="003342C2" w:rsidRPr="00186349" w:rsidRDefault="003342C2" w:rsidP="003342C2">
      <w:pPr>
        <w:numPr>
          <w:ilvl w:val="2"/>
          <w:numId w:val="11"/>
        </w:numPr>
        <w:tabs>
          <w:tab w:val="left" w:pos="1134"/>
          <w:tab w:val="left" w:pos="1276"/>
        </w:tabs>
        <w:spacing w:line="240" w:lineRule="auto"/>
        <w:ind w:left="0" w:firstLine="709"/>
        <w:rPr>
          <w:rFonts w:cs="Times New Roman"/>
          <w:sz w:val="24"/>
          <w:szCs w:val="24"/>
        </w:rPr>
      </w:pPr>
      <w:r w:rsidRPr="00186349">
        <w:rPr>
          <w:rFonts w:cs="Times New Roman"/>
          <w:sz w:val="24"/>
          <w:szCs w:val="24"/>
        </w:rPr>
        <w:t xml:space="preserve"> Гарантийный срок на оказанные сервисные услуги и выполненные ремонтные работы, составляет 12 месяцев </w:t>
      </w:r>
      <w:proofErr w:type="gramStart"/>
      <w:r w:rsidRPr="00186349">
        <w:rPr>
          <w:rFonts w:cs="Times New Roman"/>
          <w:sz w:val="24"/>
          <w:szCs w:val="24"/>
        </w:rPr>
        <w:t>с даты подписания</w:t>
      </w:r>
      <w:proofErr w:type="gramEnd"/>
      <w:r w:rsidRPr="00186349">
        <w:rPr>
          <w:rFonts w:cs="Times New Roman"/>
          <w:sz w:val="24"/>
          <w:szCs w:val="24"/>
        </w:rPr>
        <w:t xml:space="preserve"> документа о приемке.</w:t>
      </w:r>
    </w:p>
    <w:p w:rsidR="003342C2" w:rsidRPr="00186349" w:rsidRDefault="003342C2" w:rsidP="003342C2">
      <w:pPr>
        <w:spacing w:line="240" w:lineRule="auto"/>
        <w:ind w:firstLine="0"/>
        <w:rPr>
          <w:rFonts w:cs="Times New Roman"/>
          <w:sz w:val="24"/>
          <w:szCs w:val="24"/>
        </w:rPr>
      </w:pPr>
    </w:p>
    <w:p w:rsidR="003342C2" w:rsidRPr="00186349" w:rsidRDefault="003342C2" w:rsidP="003342C2">
      <w:pPr>
        <w:pStyle w:val="ab"/>
        <w:widowControl w:val="0"/>
        <w:tabs>
          <w:tab w:val="left" w:pos="2835"/>
        </w:tabs>
        <w:suppressAutoHyphens w:val="0"/>
        <w:spacing w:after="0" w:line="240" w:lineRule="auto"/>
        <w:ind w:left="284"/>
        <w:rPr>
          <w:rFonts w:ascii="Times New Roman" w:hAnsi="Times New Roman"/>
          <w:b/>
          <w:bCs/>
          <w:sz w:val="24"/>
          <w:szCs w:val="24"/>
        </w:rPr>
      </w:pPr>
      <w:r w:rsidRPr="00186349">
        <w:rPr>
          <w:rFonts w:ascii="Times New Roman" w:hAnsi="Times New Roman"/>
          <w:b/>
          <w:bCs/>
          <w:sz w:val="24"/>
          <w:szCs w:val="24"/>
        </w:rPr>
        <w:t xml:space="preserve">                                             6. Ответственность Сторон</w:t>
      </w:r>
    </w:p>
    <w:p w:rsidR="003342C2" w:rsidRPr="00186349" w:rsidRDefault="003342C2" w:rsidP="003342C2">
      <w:pPr>
        <w:autoSpaceDE w:val="0"/>
        <w:autoSpaceDN w:val="0"/>
        <w:adjustRightInd w:val="0"/>
        <w:spacing w:line="240" w:lineRule="auto"/>
        <w:ind w:firstLine="709"/>
        <w:rPr>
          <w:rFonts w:cs="Times New Roman"/>
          <w:sz w:val="24"/>
          <w:szCs w:val="24"/>
        </w:rPr>
      </w:pPr>
      <w:r w:rsidRPr="00186349">
        <w:rPr>
          <w:rFonts w:cs="Times New Roman"/>
          <w:sz w:val="24"/>
          <w:szCs w:val="24"/>
        </w:rPr>
        <w:t>6.1. В случае неисполнения или ненадлежащего исполнения обязательств по настоящему Контракту за исключением просрочки исполнения Заказчиком, Исполнителем обязательств (в том числе гарантийного обязательства), предусмотренных Контрактом, размер штрафа устанавливается в размере:</w:t>
      </w:r>
    </w:p>
    <w:p w:rsidR="003342C2" w:rsidRPr="00186349" w:rsidRDefault="003342C2" w:rsidP="003342C2">
      <w:pPr>
        <w:tabs>
          <w:tab w:val="left" w:pos="1134"/>
          <w:tab w:val="left" w:pos="1276"/>
        </w:tabs>
        <w:autoSpaceDE w:val="0"/>
        <w:autoSpaceDN w:val="0"/>
        <w:adjustRightInd w:val="0"/>
        <w:spacing w:line="240" w:lineRule="auto"/>
        <w:ind w:firstLine="709"/>
        <w:rPr>
          <w:rFonts w:cs="Times New Roman"/>
          <w:sz w:val="24"/>
          <w:szCs w:val="24"/>
        </w:rPr>
      </w:pPr>
      <w:r w:rsidRPr="00186349">
        <w:rPr>
          <w:rFonts w:cs="Times New Roman"/>
          <w:sz w:val="24"/>
          <w:szCs w:val="24"/>
        </w:rPr>
        <w:t>6.1.1. За каждый факт неисполнения или ненадлежащего исполнения Исполнителем обязательств, предусмотренных Контрактом, в размере 1 процента цены Контракта (этапа), но не более 5 тыс. рублей и не менее 1 тыс. рублей.</w:t>
      </w:r>
    </w:p>
    <w:p w:rsidR="003342C2" w:rsidRPr="00186349" w:rsidRDefault="003342C2" w:rsidP="003342C2">
      <w:pPr>
        <w:tabs>
          <w:tab w:val="left" w:pos="709"/>
        </w:tabs>
        <w:autoSpaceDE w:val="0"/>
        <w:autoSpaceDN w:val="0"/>
        <w:adjustRightInd w:val="0"/>
        <w:spacing w:line="240" w:lineRule="auto"/>
        <w:ind w:firstLine="0"/>
        <w:rPr>
          <w:rFonts w:eastAsia="Calibri" w:cs="Times New Roman"/>
          <w:b/>
          <w:bCs/>
          <w:sz w:val="24"/>
          <w:szCs w:val="24"/>
          <w:lang w:eastAsia="en-US"/>
        </w:rPr>
      </w:pPr>
      <w:r w:rsidRPr="00186349">
        <w:rPr>
          <w:rFonts w:eastAsia="Calibri" w:cs="Times New Roman"/>
          <w:sz w:val="24"/>
          <w:szCs w:val="24"/>
          <w:lang w:eastAsia="en-US"/>
        </w:rPr>
        <w:t xml:space="preserve">            6.1.2</w:t>
      </w:r>
      <w:r w:rsidRPr="00186349">
        <w:rPr>
          <w:rFonts w:eastAsia="Calibri" w:cs="Times New Roman"/>
          <w:b/>
          <w:sz w:val="24"/>
          <w:szCs w:val="24"/>
          <w:lang w:eastAsia="en-US"/>
        </w:rPr>
        <w:t xml:space="preserve">. </w:t>
      </w:r>
      <w:r w:rsidRPr="00186349">
        <w:rPr>
          <w:rFonts w:eastAsia="Calibri" w:cs="Times New Roman"/>
          <w:sz w:val="24"/>
          <w:szCs w:val="24"/>
          <w:lang w:eastAsia="en-US"/>
        </w:rPr>
        <w:t>З</w:t>
      </w:r>
      <w:r w:rsidRPr="00186349">
        <w:rPr>
          <w:rFonts w:eastAsia="Calibri" w:cs="Times New Roman"/>
          <w:bCs/>
          <w:sz w:val="24"/>
          <w:szCs w:val="24"/>
          <w:lang w:eastAsia="en-US"/>
        </w:rPr>
        <w:t>а каждый факт неисполнения или ненадлежащего исполнения поставщиком (Поставщиком,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размере:</w:t>
      </w:r>
    </w:p>
    <w:p w:rsidR="003342C2" w:rsidRPr="00186349" w:rsidRDefault="003342C2" w:rsidP="003342C2">
      <w:pPr>
        <w:autoSpaceDE w:val="0"/>
        <w:autoSpaceDN w:val="0"/>
        <w:adjustRightInd w:val="0"/>
        <w:spacing w:line="240" w:lineRule="auto"/>
        <w:ind w:firstLine="567"/>
        <w:rPr>
          <w:rFonts w:eastAsia="Calibri" w:cs="Times New Roman"/>
          <w:sz w:val="24"/>
          <w:szCs w:val="24"/>
          <w:lang w:eastAsia="en-US"/>
        </w:rPr>
      </w:pPr>
      <w:r w:rsidRPr="00186349">
        <w:rPr>
          <w:rFonts w:eastAsia="Calibri" w:cs="Times New Roman"/>
          <w:sz w:val="24"/>
          <w:szCs w:val="24"/>
          <w:lang w:eastAsia="en-US"/>
        </w:rPr>
        <w:t>10 процентов цены контракта (этапа) в случае, если цена контракта (этапа) не превышает 3 млн. рублей;</w:t>
      </w:r>
    </w:p>
    <w:p w:rsidR="003342C2" w:rsidRPr="00186349" w:rsidRDefault="003342C2" w:rsidP="003342C2">
      <w:pPr>
        <w:tabs>
          <w:tab w:val="left" w:pos="0"/>
          <w:tab w:val="left" w:pos="1276"/>
        </w:tabs>
        <w:autoSpaceDE w:val="0"/>
        <w:autoSpaceDN w:val="0"/>
        <w:adjustRightInd w:val="0"/>
        <w:spacing w:line="240" w:lineRule="auto"/>
        <w:ind w:firstLine="709"/>
        <w:rPr>
          <w:rFonts w:eastAsia="Calibri" w:cs="Times New Roman"/>
          <w:sz w:val="24"/>
          <w:szCs w:val="24"/>
          <w:lang w:eastAsia="en-US"/>
        </w:rPr>
      </w:pPr>
      <w:r w:rsidRPr="00186349">
        <w:rPr>
          <w:rFonts w:eastAsia="Calibri" w:cs="Times New Roman"/>
          <w:sz w:val="24"/>
          <w:szCs w:val="24"/>
          <w:lang w:eastAsia="en-US"/>
        </w:rPr>
        <w:t>6.1.3.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w:t>
      </w:r>
    </w:p>
    <w:p w:rsidR="003342C2" w:rsidRPr="00186349" w:rsidRDefault="003342C2" w:rsidP="003342C2">
      <w:pPr>
        <w:autoSpaceDE w:val="0"/>
        <w:autoSpaceDN w:val="0"/>
        <w:adjustRightInd w:val="0"/>
        <w:spacing w:line="240" w:lineRule="auto"/>
        <w:ind w:left="426" w:firstLine="567"/>
        <w:rPr>
          <w:rFonts w:eastAsia="Calibri" w:cs="Times New Roman"/>
          <w:sz w:val="24"/>
          <w:szCs w:val="24"/>
          <w:lang w:eastAsia="en-US"/>
        </w:rPr>
      </w:pPr>
      <w:r w:rsidRPr="00186349">
        <w:rPr>
          <w:rFonts w:eastAsia="Calibri" w:cs="Times New Roman"/>
          <w:sz w:val="24"/>
          <w:szCs w:val="24"/>
          <w:lang w:eastAsia="en-US"/>
        </w:rPr>
        <w:t>а) 1000 рублей, если цена контракта не превышает 3 млн. рублей;</w:t>
      </w:r>
    </w:p>
    <w:p w:rsidR="003342C2" w:rsidRPr="00186349" w:rsidRDefault="003342C2" w:rsidP="003342C2">
      <w:pPr>
        <w:tabs>
          <w:tab w:val="left" w:pos="1134"/>
          <w:tab w:val="left" w:pos="1418"/>
        </w:tabs>
        <w:autoSpaceDE w:val="0"/>
        <w:autoSpaceDN w:val="0"/>
        <w:adjustRightInd w:val="0"/>
        <w:spacing w:line="240" w:lineRule="auto"/>
        <w:ind w:firstLine="709"/>
        <w:rPr>
          <w:rFonts w:cs="Times New Roman"/>
          <w:sz w:val="24"/>
          <w:szCs w:val="24"/>
        </w:rPr>
      </w:pPr>
      <w:r w:rsidRPr="00186349">
        <w:rPr>
          <w:rFonts w:cs="Times New Roman"/>
          <w:sz w:val="24"/>
          <w:szCs w:val="24"/>
        </w:rPr>
        <w:t>6.1.4. За каждый факт неисполнения Заказчиком обязательств, предусмотренных Контрактом, за исключением просрочки исполнения обязательств, предусмотренного Контрактом, размер штрафа составляет:</w:t>
      </w:r>
    </w:p>
    <w:p w:rsidR="003342C2" w:rsidRPr="00186349" w:rsidRDefault="003342C2" w:rsidP="003342C2">
      <w:pPr>
        <w:autoSpaceDE w:val="0"/>
        <w:autoSpaceDN w:val="0"/>
        <w:adjustRightInd w:val="0"/>
        <w:spacing w:line="240" w:lineRule="auto"/>
        <w:ind w:left="426" w:firstLine="567"/>
        <w:rPr>
          <w:rFonts w:eastAsia="Calibri" w:cs="Times New Roman"/>
          <w:sz w:val="24"/>
          <w:szCs w:val="24"/>
          <w:lang w:eastAsia="en-US"/>
        </w:rPr>
      </w:pPr>
      <w:r w:rsidRPr="00186349">
        <w:rPr>
          <w:rFonts w:eastAsia="Calibri" w:cs="Times New Roman"/>
          <w:sz w:val="24"/>
          <w:szCs w:val="24"/>
          <w:lang w:eastAsia="en-US"/>
        </w:rPr>
        <w:t>а) 1000 рублей, если цена контракта не превышает 3 млн. рублей (включительно);</w:t>
      </w:r>
    </w:p>
    <w:p w:rsidR="003342C2" w:rsidRPr="00186349" w:rsidRDefault="003342C2" w:rsidP="003342C2">
      <w:pPr>
        <w:tabs>
          <w:tab w:val="left" w:pos="709"/>
          <w:tab w:val="left" w:pos="851"/>
        </w:tabs>
        <w:spacing w:line="240" w:lineRule="auto"/>
        <w:ind w:firstLine="0"/>
        <w:rPr>
          <w:rFonts w:cs="Times New Roman"/>
          <w:sz w:val="24"/>
          <w:szCs w:val="24"/>
        </w:rPr>
      </w:pPr>
      <w:r w:rsidRPr="00186349">
        <w:rPr>
          <w:rFonts w:eastAsia="DejaVu Sans" w:cs="Times New Roman"/>
          <w:sz w:val="24"/>
          <w:szCs w:val="24"/>
        </w:rPr>
        <w:t xml:space="preserve">             6.2. </w:t>
      </w:r>
      <w:r w:rsidRPr="00186349">
        <w:rPr>
          <w:rFonts w:cs="Times New Roman"/>
          <w:sz w:val="24"/>
          <w:szCs w:val="24"/>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обязательств, предусмотренных Контрактом, Заказчик направляет Исполнителю требование об уплате неустоек (штрафа, пени).</w:t>
      </w:r>
    </w:p>
    <w:p w:rsidR="003342C2" w:rsidRPr="00186349" w:rsidRDefault="003342C2" w:rsidP="003342C2">
      <w:pPr>
        <w:tabs>
          <w:tab w:val="left" w:pos="1418"/>
          <w:tab w:val="left" w:pos="1560"/>
        </w:tabs>
        <w:autoSpaceDE w:val="0"/>
        <w:autoSpaceDN w:val="0"/>
        <w:adjustRightInd w:val="0"/>
        <w:spacing w:line="240" w:lineRule="auto"/>
        <w:ind w:firstLine="283"/>
        <w:rPr>
          <w:rFonts w:eastAsia="Calibri" w:cs="Times New Roman"/>
          <w:sz w:val="24"/>
          <w:szCs w:val="24"/>
          <w:lang w:eastAsia="en-US"/>
        </w:rPr>
      </w:pPr>
      <w:r w:rsidRPr="00186349">
        <w:rPr>
          <w:rFonts w:eastAsia="Calibri" w:cs="Times New Roman"/>
          <w:sz w:val="24"/>
          <w:szCs w:val="24"/>
          <w:lang w:eastAsia="en-US"/>
        </w:rPr>
        <w:t xml:space="preserve">       6.3. </w:t>
      </w:r>
      <w:proofErr w:type="gramStart"/>
      <w:r w:rsidRPr="00186349">
        <w:rPr>
          <w:rFonts w:eastAsia="Calibri" w:cs="Times New Roman"/>
          <w:sz w:val="24"/>
          <w:szCs w:val="24"/>
          <w:lang w:eastAsia="en-US"/>
        </w:rPr>
        <w:t>Пеня начисляется за каждый день просрочки исполнения поставщиком (Поставщиком,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(Поставщиком, исполнителем).</w:t>
      </w:r>
      <w:proofErr w:type="gramEnd"/>
    </w:p>
    <w:p w:rsidR="003342C2" w:rsidRPr="00186349" w:rsidRDefault="003342C2" w:rsidP="003342C2">
      <w:pPr>
        <w:autoSpaceDE w:val="0"/>
        <w:autoSpaceDN w:val="0"/>
        <w:adjustRightInd w:val="0"/>
        <w:spacing w:line="240" w:lineRule="auto"/>
        <w:ind w:firstLine="283"/>
        <w:rPr>
          <w:rFonts w:eastAsia="Calibri" w:cs="Times New Roman"/>
          <w:sz w:val="24"/>
          <w:szCs w:val="24"/>
          <w:lang w:eastAsia="en-US"/>
        </w:rPr>
      </w:pPr>
      <w:r w:rsidRPr="00186349">
        <w:rPr>
          <w:rFonts w:eastAsia="Calibri" w:cs="Times New Roman"/>
          <w:sz w:val="24"/>
          <w:szCs w:val="24"/>
          <w:lang w:eastAsia="en-US"/>
        </w:rPr>
        <w:t xml:space="preserve">       6.4. Общая сумма начисленных штрафов за неисполнение или ненадлежащее исполнение поставщиком (Поставщиком, исполнителем) обязательств, предусмотренных контрактом, не может превышать цену контракта.</w:t>
      </w:r>
    </w:p>
    <w:p w:rsidR="003342C2" w:rsidRPr="00186349" w:rsidRDefault="003342C2" w:rsidP="003342C2">
      <w:pPr>
        <w:autoSpaceDE w:val="0"/>
        <w:autoSpaceDN w:val="0"/>
        <w:adjustRightInd w:val="0"/>
        <w:spacing w:line="240" w:lineRule="auto"/>
        <w:ind w:firstLine="283"/>
        <w:rPr>
          <w:rFonts w:eastAsia="Calibri" w:cs="Times New Roman"/>
          <w:sz w:val="24"/>
          <w:szCs w:val="24"/>
          <w:lang w:eastAsia="en-US"/>
        </w:rPr>
      </w:pPr>
      <w:r w:rsidRPr="00186349">
        <w:rPr>
          <w:rFonts w:eastAsia="Calibri" w:cs="Times New Roman"/>
          <w:sz w:val="24"/>
          <w:szCs w:val="24"/>
          <w:lang w:eastAsia="en-US"/>
        </w:rPr>
        <w:t xml:space="preserve">       6.5.</w:t>
      </w:r>
      <w:r w:rsidRPr="00186349">
        <w:rPr>
          <w:rFonts w:cs="Times New Roman"/>
          <w:sz w:val="24"/>
          <w:szCs w:val="24"/>
        </w:rPr>
        <w:t xml:space="preserve"> </w:t>
      </w:r>
      <w:r w:rsidRPr="00186349">
        <w:rPr>
          <w:rFonts w:eastAsia="Calibri" w:cs="Times New Roman"/>
          <w:sz w:val="24"/>
          <w:szCs w:val="24"/>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342C2" w:rsidRPr="00186349" w:rsidRDefault="003342C2" w:rsidP="003342C2">
      <w:pPr>
        <w:tabs>
          <w:tab w:val="left" w:pos="709"/>
          <w:tab w:val="left" w:pos="851"/>
        </w:tabs>
        <w:spacing w:line="240" w:lineRule="auto"/>
        <w:ind w:right="-2" w:firstLine="283"/>
        <w:rPr>
          <w:rFonts w:cs="Times New Roman"/>
          <w:kern w:val="16"/>
          <w:sz w:val="24"/>
          <w:szCs w:val="24"/>
        </w:rPr>
      </w:pPr>
      <w:r w:rsidRPr="00186349">
        <w:rPr>
          <w:rFonts w:cs="Times New Roman"/>
          <w:kern w:val="16"/>
          <w:sz w:val="24"/>
          <w:szCs w:val="24"/>
        </w:rPr>
        <w:t xml:space="preserve">       6.6.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342C2" w:rsidRPr="00186349" w:rsidRDefault="003342C2" w:rsidP="003342C2">
      <w:pPr>
        <w:tabs>
          <w:tab w:val="left" w:pos="709"/>
          <w:tab w:val="left" w:pos="851"/>
        </w:tabs>
        <w:spacing w:line="240" w:lineRule="auto"/>
        <w:ind w:right="-2" w:firstLine="709"/>
        <w:rPr>
          <w:rFonts w:cs="Times New Roman"/>
          <w:kern w:val="16"/>
          <w:sz w:val="24"/>
          <w:szCs w:val="24"/>
        </w:rPr>
      </w:pPr>
      <w:r w:rsidRPr="00186349">
        <w:rPr>
          <w:rFonts w:cs="Times New Roman"/>
          <w:kern w:val="16"/>
          <w:sz w:val="24"/>
          <w:szCs w:val="24"/>
        </w:rPr>
        <w:lastRenderedPageBreak/>
        <w:t>6.7.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rsidR="003342C2" w:rsidRPr="00186349" w:rsidRDefault="003342C2" w:rsidP="003342C2">
      <w:pPr>
        <w:tabs>
          <w:tab w:val="left" w:pos="1134"/>
        </w:tabs>
        <w:spacing w:line="240" w:lineRule="auto"/>
        <w:ind w:left="426" w:right="-2" w:firstLine="141"/>
        <w:rPr>
          <w:rFonts w:cs="Times New Roman"/>
          <w:kern w:val="16"/>
          <w:sz w:val="24"/>
          <w:szCs w:val="24"/>
        </w:rPr>
      </w:pPr>
      <w:r w:rsidRPr="00186349">
        <w:rPr>
          <w:rFonts w:cs="Times New Roman"/>
          <w:kern w:val="16"/>
          <w:sz w:val="24"/>
          <w:szCs w:val="24"/>
        </w:rPr>
        <w:t xml:space="preserve">  6.8. Сторона освобождается от уплаты неустойки (штрафа, пени), если докажет, что</w:t>
      </w:r>
    </w:p>
    <w:p w:rsidR="003342C2" w:rsidRPr="00186349" w:rsidRDefault="003342C2" w:rsidP="003342C2">
      <w:pPr>
        <w:tabs>
          <w:tab w:val="left" w:pos="1134"/>
        </w:tabs>
        <w:spacing w:line="240" w:lineRule="auto"/>
        <w:ind w:right="-2" w:firstLine="0"/>
        <w:rPr>
          <w:rFonts w:cs="Times New Roman"/>
          <w:kern w:val="16"/>
          <w:sz w:val="24"/>
          <w:szCs w:val="24"/>
        </w:rPr>
      </w:pPr>
      <w:r w:rsidRPr="00186349">
        <w:rPr>
          <w:rFonts w:cs="Times New Roman"/>
          <w:kern w:val="16"/>
          <w:sz w:val="24"/>
          <w:szCs w:val="24"/>
        </w:rPr>
        <w:t>неисполнение или ненадлежащее исполнение обязательства, предусмотренного контрактом, произошло по вине другой стороны.</w:t>
      </w:r>
    </w:p>
    <w:p w:rsidR="003342C2" w:rsidRPr="00186349" w:rsidRDefault="003342C2" w:rsidP="003342C2">
      <w:pPr>
        <w:tabs>
          <w:tab w:val="left" w:pos="1134"/>
          <w:tab w:val="left" w:pos="1276"/>
        </w:tabs>
        <w:spacing w:line="240" w:lineRule="auto"/>
        <w:ind w:firstLine="0"/>
        <w:rPr>
          <w:rFonts w:cs="Times New Roman"/>
          <w:sz w:val="24"/>
          <w:szCs w:val="24"/>
        </w:rPr>
      </w:pPr>
    </w:p>
    <w:p w:rsidR="003342C2" w:rsidRPr="00186349" w:rsidRDefault="003342C2" w:rsidP="003342C2">
      <w:pPr>
        <w:widowControl w:val="0"/>
        <w:tabs>
          <w:tab w:val="left" w:pos="2835"/>
        </w:tabs>
        <w:spacing w:line="240" w:lineRule="auto"/>
        <w:ind w:left="284"/>
        <w:rPr>
          <w:rFonts w:cs="Times New Roman"/>
          <w:b/>
          <w:sz w:val="24"/>
          <w:szCs w:val="24"/>
        </w:rPr>
      </w:pPr>
      <w:r w:rsidRPr="00186349">
        <w:rPr>
          <w:rFonts w:cs="Times New Roman"/>
          <w:b/>
          <w:sz w:val="24"/>
          <w:szCs w:val="24"/>
        </w:rPr>
        <w:t xml:space="preserve">                             7. Порядок разрешения споров</w:t>
      </w:r>
    </w:p>
    <w:p w:rsidR="003342C2" w:rsidRPr="00186349" w:rsidRDefault="003342C2" w:rsidP="003342C2">
      <w:pPr>
        <w:widowControl w:val="0"/>
        <w:spacing w:line="240" w:lineRule="auto"/>
        <w:ind w:firstLine="283"/>
        <w:rPr>
          <w:rFonts w:cs="Times New Roman"/>
          <w:sz w:val="24"/>
          <w:szCs w:val="24"/>
        </w:rPr>
      </w:pPr>
      <w:r w:rsidRPr="00186349">
        <w:rPr>
          <w:rFonts w:cs="Times New Roman"/>
          <w:sz w:val="24"/>
          <w:szCs w:val="24"/>
        </w:rPr>
        <w:t xml:space="preserve">        7.1. Все споры и разногласия, возникающие между Сторонами в связи с исполнением обязательств по Контракту, разрешаются с соблюдением обязательного досудебного претензионного порядка. </w:t>
      </w:r>
    </w:p>
    <w:p w:rsidR="003342C2" w:rsidRPr="00186349" w:rsidRDefault="003342C2" w:rsidP="003342C2">
      <w:pPr>
        <w:widowControl w:val="0"/>
        <w:spacing w:line="240" w:lineRule="auto"/>
        <w:ind w:firstLine="283"/>
        <w:rPr>
          <w:rFonts w:cs="Times New Roman"/>
          <w:sz w:val="24"/>
          <w:szCs w:val="24"/>
        </w:rPr>
      </w:pPr>
      <w:r w:rsidRPr="00186349">
        <w:rPr>
          <w:rFonts w:cs="Times New Roman"/>
          <w:sz w:val="24"/>
          <w:szCs w:val="24"/>
        </w:rPr>
        <w:t xml:space="preserve">       7.2. В случае</w:t>
      </w:r>
      <w:proofErr w:type="gramStart"/>
      <w:r w:rsidRPr="00186349">
        <w:rPr>
          <w:rFonts w:cs="Times New Roman"/>
          <w:sz w:val="24"/>
          <w:szCs w:val="24"/>
        </w:rPr>
        <w:t>,</w:t>
      </w:r>
      <w:proofErr w:type="gramEnd"/>
      <w:r w:rsidRPr="00186349">
        <w:rPr>
          <w:rFonts w:cs="Times New Roman"/>
          <w:sz w:val="24"/>
          <w:szCs w:val="24"/>
        </w:rPr>
        <w:t xml:space="preserve"> если Стороны не придут к соглашению, споры подлежат рассмотрению в Арбитражном суде Республики Татарстан.</w:t>
      </w:r>
    </w:p>
    <w:p w:rsidR="003342C2" w:rsidRPr="00186349" w:rsidRDefault="003342C2" w:rsidP="003342C2">
      <w:pPr>
        <w:tabs>
          <w:tab w:val="left" w:pos="1134"/>
        </w:tabs>
        <w:spacing w:line="240" w:lineRule="auto"/>
        <w:ind w:firstLine="709"/>
        <w:jc w:val="center"/>
        <w:rPr>
          <w:rFonts w:cs="Times New Roman"/>
          <w:b/>
          <w:sz w:val="24"/>
          <w:szCs w:val="24"/>
        </w:rPr>
      </w:pPr>
    </w:p>
    <w:p w:rsidR="003342C2" w:rsidRPr="00186349" w:rsidRDefault="003342C2" w:rsidP="003342C2">
      <w:pPr>
        <w:widowControl w:val="0"/>
        <w:tabs>
          <w:tab w:val="left" w:pos="2835"/>
        </w:tabs>
        <w:spacing w:line="240" w:lineRule="auto"/>
        <w:ind w:left="284"/>
        <w:rPr>
          <w:rFonts w:cs="Times New Roman"/>
          <w:b/>
          <w:sz w:val="24"/>
          <w:szCs w:val="24"/>
        </w:rPr>
      </w:pPr>
      <w:r w:rsidRPr="00186349">
        <w:rPr>
          <w:rFonts w:cs="Times New Roman"/>
          <w:b/>
          <w:sz w:val="24"/>
          <w:szCs w:val="24"/>
        </w:rPr>
        <w:t xml:space="preserve">                             8. Обстоятельства непреодолимой силы</w:t>
      </w:r>
    </w:p>
    <w:p w:rsidR="003342C2" w:rsidRPr="00186349" w:rsidRDefault="003342C2" w:rsidP="003342C2">
      <w:pPr>
        <w:spacing w:line="240" w:lineRule="auto"/>
        <w:ind w:right="-2" w:firstLine="142"/>
        <w:rPr>
          <w:rFonts w:cs="Times New Roman"/>
          <w:kern w:val="16"/>
          <w:sz w:val="24"/>
          <w:szCs w:val="24"/>
        </w:rPr>
      </w:pPr>
      <w:r w:rsidRPr="00186349">
        <w:rPr>
          <w:rFonts w:cs="Times New Roman"/>
          <w:kern w:val="16"/>
          <w:sz w:val="24"/>
          <w:szCs w:val="24"/>
        </w:rPr>
        <w:t xml:space="preserve">          8.1.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rsidR="003342C2" w:rsidRPr="00186349" w:rsidRDefault="003342C2" w:rsidP="003342C2">
      <w:pPr>
        <w:spacing w:line="240" w:lineRule="auto"/>
        <w:ind w:right="-2" w:firstLine="425"/>
        <w:rPr>
          <w:rFonts w:cs="Times New Roman"/>
          <w:kern w:val="16"/>
          <w:sz w:val="24"/>
          <w:szCs w:val="24"/>
        </w:rPr>
      </w:pPr>
      <w:r w:rsidRPr="00186349">
        <w:rPr>
          <w:rFonts w:cs="Times New Roman"/>
          <w:kern w:val="16"/>
          <w:sz w:val="24"/>
          <w:szCs w:val="24"/>
        </w:rPr>
        <w:t xml:space="preserve">     8.2.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342C2" w:rsidRPr="00186349" w:rsidRDefault="003342C2" w:rsidP="003342C2">
      <w:pPr>
        <w:tabs>
          <w:tab w:val="left" w:pos="567"/>
          <w:tab w:val="left" w:pos="709"/>
          <w:tab w:val="left" w:pos="993"/>
        </w:tabs>
        <w:spacing w:line="240" w:lineRule="auto"/>
        <w:ind w:right="-2" w:firstLine="426"/>
        <w:rPr>
          <w:rFonts w:cs="Times New Roman"/>
          <w:kern w:val="16"/>
          <w:sz w:val="24"/>
          <w:szCs w:val="24"/>
        </w:rPr>
      </w:pPr>
      <w:r w:rsidRPr="00186349">
        <w:rPr>
          <w:rFonts w:cs="Times New Roman"/>
          <w:kern w:val="16"/>
          <w:sz w:val="24"/>
          <w:szCs w:val="24"/>
        </w:rPr>
        <w:t xml:space="preserve">     8.3. При наступлении указанных в пункте 9.1. - 9.2. обстоятельств, Сторона, для которой создалась невозможность исполнения ее обязательств, должна известить о них в другую Сторону с приложениями соответствующих доказательств и документов в десятидневный срок со дня наступления этих обстоятельств.</w:t>
      </w:r>
    </w:p>
    <w:p w:rsidR="003342C2" w:rsidRPr="00186349" w:rsidRDefault="003342C2" w:rsidP="003342C2">
      <w:pPr>
        <w:tabs>
          <w:tab w:val="left" w:pos="1134"/>
        </w:tabs>
        <w:spacing w:line="240" w:lineRule="auto"/>
        <w:ind w:left="720" w:hanging="11"/>
        <w:rPr>
          <w:rFonts w:cs="Times New Roman"/>
          <w:b/>
          <w:sz w:val="24"/>
          <w:szCs w:val="24"/>
        </w:rPr>
      </w:pPr>
    </w:p>
    <w:p w:rsidR="003342C2" w:rsidRPr="00186349" w:rsidRDefault="003342C2" w:rsidP="003342C2">
      <w:pPr>
        <w:widowControl w:val="0"/>
        <w:spacing w:line="240" w:lineRule="auto"/>
        <w:ind w:left="284"/>
        <w:jc w:val="center"/>
        <w:rPr>
          <w:rFonts w:cs="Times New Roman"/>
          <w:b/>
          <w:sz w:val="24"/>
          <w:szCs w:val="24"/>
        </w:rPr>
      </w:pPr>
      <w:r w:rsidRPr="00186349">
        <w:rPr>
          <w:rFonts w:cs="Times New Roman"/>
          <w:b/>
          <w:sz w:val="24"/>
          <w:szCs w:val="24"/>
        </w:rPr>
        <w:t>9. Срок действия и порядок расторжения Контракта</w:t>
      </w:r>
    </w:p>
    <w:p w:rsidR="003342C2" w:rsidRPr="00186349" w:rsidRDefault="003342C2" w:rsidP="003342C2">
      <w:pPr>
        <w:widowControl w:val="0"/>
        <w:spacing w:line="240" w:lineRule="auto"/>
        <w:ind w:firstLine="142"/>
        <w:rPr>
          <w:rFonts w:cs="Times New Roman"/>
          <w:sz w:val="24"/>
          <w:szCs w:val="24"/>
        </w:rPr>
      </w:pPr>
      <w:r w:rsidRPr="00186349">
        <w:rPr>
          <w:rFonts w:cs="Times New Roman"/>
          <w:sz w:val="24"/>
          <w:szCs w:val="24"/>
        </w:rPr>
        <w:t xml:space="preserve">          9.1. Контракт считается заключенным и вступает в силу со дня его подписания Сторонами и действует до 31.</w:t>
      </w:r>
      <w:r w:rsidR="00613A99">
        <w:rPr>
          <w:rFonts w:cs="Times New Roman"/>
          <w:sz w:val="24"/>
          <w:szCs w:val="24"/>
        </w:rPr>
        <w:t>08</w:t>
      </w:r>
      <w:r w:rsidRPr="00186349">
        <w:rPr>
          <w:rFonts w:cs="Times New Roman"/>
          <w:sz w:val="24"/>
          <w:szCs w:val="24"/>
        </w:rPr>
        <w:t>.202</w:t>
      </w:r>
      <w:r w:rsidR="00613A99">
        <w:rPr>
          <w:rFonts w:cs="Times New Roman"/>
          <w:sz w:val="24"/>
          <w:szCs w:val="24"/>
        </w:rPr>
        <w:t>6</w:t>
      </w:r>
      <w:r w:rsidRPr="00186349">
        <w:rPr>
          <w:rFonts w:cs="Times New Roman"/>
          <w:sz w:val="24"/>
          <w:szCs w:val="24"/>
        </w:rPr>
        <w:t xml:space="preserve"> года</w:t>
      </w:r>
      <w:r w:rsidRPr="00186349">
        <w:rPr>
          <w:rFonts w:cs="Times New Roman"/>
          <w:b/>
          <w:sz w:val="24"/>
          <w:szCs w:val="24"/>
        </w:rPr>
        <w:t xml:space="preserve"> </w:t>
      </w:r>
      <w:r w:rsidRPr="00186349">
        <w:rPr>
          <w:rFonts w:cs="Times New Roman"/>
          <w:sz w:val="24"/>
          <w:szCs w:val="24"/>
        </w:rPr>
        <w:t>включительно.</w:t>
      </w:r>
    </w:p>
    <w:p w:rsidR="003342C2" w:rsidRPr="00186349" w:rsidRDefault="003342C2" w:rsidP="003342C2">
      <w:pPr>
        <w:widowControl w:val="0"/>
        <w:spacing w:line="240" w:lineRule="auto"/>
        <w:ind w:firstLine="426"/>
        <w:rPr>
          <w:rFonts w:cs="Times New Roman"/>
          <w:sz w:val="24"/>
          <w:szCs w:val="24"/>
        </w:rPr>
      </w:pPr>
      <w:r w:rsidRPr="00186349">
        <w:rPr>
          <w:rFonts w:cs="Times New Roman"/>
          <w:noProof/>
          <w:sz w:val="24"/>
          <w:szCs w:val="24"/>
        </w:rPr>
        <w:t xml:space="preserve">      9.2. </w:t>
      </w:r>
      <w:r w:rsidRPr="00186349">
        <w:rPr>
          <w:rFonts w:cs="Times New Roman"/>
          <w:sz w:val="24"/>
          <w:szCs w:val="24"/>
        </w:rPr>
        <w:t>Прекращение (окончание) срока действия Контракта не освобождает Стороны от гарантийных обязательств (в случае их наличия), ответственности за неисполнение или ненадлежащее исполнение настоящего Контракта, если таковые имели место при исполнении условий Контракта, а также от оплаты Контракта в части исполненных обязательств Исполнителем до даты окончания действия Контракта.</w:t>
      </w:r>
    </w:p>
    <w:p w:rsidR="003342C2" w:rsidRPr="00186349" w:rsidRDefault="003342C2" w:rsidP="003342C2">
      <w:pPr>
        <w:pStyle w:val="11"/>
        <w:tabs>
          <w:tab w:val="left" w:pos="1134"/>
        </w:tabs>
        <w:spacing w:after="0" w:line="240" w:lineRule="auto"/>
        <w:ind w:left="0" w:firstLine="709"/>
        <w:rPr>
          <w:rFonts w:ascii="Times New Roman" w:hAnsi="Times New Roman"/>
          <w:sz w:val="24"/>
          <w:szCs w:val="24"/>
          <w:lang w:val="ru-RU"/>
        </w:rPr>
      </w:pPr>
      <w:r w:rsidRPr="00186349">
        <w:rPr>
          <w:rFonts w:ascii="Times New Roman" w:hAnsi="Times New Roman"/>
          <w:sz w:val="24"/>
          <w:szCs w:val="24"/>
          <w:lang w:val="ru-RU"/>
        </w:rPr>
        <w:t>9.3. </w:t>
      </w:r>
      <w:proofErr w:type="gramStart"/>
      <w:r w:rsidRPr="00186349">
        <w:rPr>
          <w:rFonts w:ascii="Times New Roman" w:hAnsi="Times New Roman"/>
          <w:sz w:val="24"/>
          <w:szCs w:val="24"/>
          <w:lang w:val="ru-RU"/>
        </w:rPr>
        <w:t>Контракт</w:t>
      </w:r>
      <w:proofErr w:type="gramEnd"/>
      <w:r w:rsidRPr="00186349">
        <w:rPr>
          <w:rFonts w:ascii="Times New Roman" w:hAnsi="Times New Roman"/>
          <w:sz w:val="24"/>
          <w:szCs w:val="24"/>
          <w:lang w:val="ru-RU"/>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3342C2" w:rsidRPr="00186349" w:rsidRDefault="003342C2" w:rsidP="003342C2">
      <w:pPr>
        <w:pStyle w:val="11"/>
        <w:spacing w:after="0" w:line="240" w:lineRule="auto"/>
        <w:ind w:left="0" w:firstLine="142"/>
        <w:rPr>
          <w:rFonts w:ascii="Times New Roman" w:hAnsi="Times New Roman"/>
          <w:sz w:val="24"/>
          <w:szCs w:val="24"/>
          <w:lang w:val="ru-RU"/>
        </w:rPr>
      </w:pPr>
      <w:r w:rsidRPr="00186349">
        <w:rPr>
          <w:rFonts w:ascii="Times New Roman" w:hAnsi="Times New Roman"/>
          <w:sz w:val="24"/>
          <w:szCs w:val="24"/>
          <w:lang w:val="ru-RU"/>
        </w:rPr>
        <w:t xml:space="preserve">          9.4. Заказчик вправе принять решение об одностороннем отказе от исполнения Контракта по основаниям, предусмотренным гражданским законодательством Российской Федерации для одностороннего отказа от исполнения отдельных видов обязательств.</w:t>
      </w:r>
    </w:p>
    <w:p w:rsidR="003342C2" w:rsidRPr="00186349" w:rsidRDefault="003342C2" w:rsidP="003342C2">
      <w:pPr>
        <w:pStyle w:val="11"/>
        <w:spacing w:after="0" w:line="240" w:lineRule="auto"/>
        <w:ind w:left="0" w:firstLine="283"/>
        <w:rPr>
          <w:rFonts w:ascii="Times New Roman" w:hAnsi="Times New Roman"/>
          <w:sz w:val="24"/>
          <w:szCs w:val="24"/>
          <w:lang w:val="ru-RU"/>
        </w:rPr>
      </w:pPr>
      <w:r w:rsidRPr="00186349">
        <w:rPr>
          <w:rFonts w:ascii="Times New Roman" w:hAnsi="Times New Roman"/>
          <w:sz w:val="24"/>
          <w:szCs w:val="24"/>
          <w:lang w:val="ru-RU"/>
        </w:rPr>
        <w:t xml:space="preserve">        9.5. Исполнитель вправе принять решение об одностороннем отказе от исполнения Контракта по основаниям, предусмотренным гражданским законодательством Российской Федерации для одностороннего отказа от исполнения отдельных видов обязательств.</w:t>
      </w:r>
    </w:p>
    <w:p w:rsidR="003342C2" w:rsidRPr="00186349" w:rsidRDefault="003342C2" w:rsidP="003342C2">
      <w:pPr>
        <w:pStyle w:val="11"/>
        <w:spacing w:after="0" w:line="240" w:lineRule="auto"/>
        <w:ind w:left="0" w:firstLine="142"/>
        <w:rPr>
          <w:rFonts w:ascii="Times New Roman" w:hAnsi="Times New Roman"/>
          <w:sz w:val="24"/>
          <w:szCs w:val="24"/>
          <w:lang w:val="ru-RU"/>
        </w:rPr>
      </w:pPr>
      <w:r w:rsidRPr="00186349">
        <w:rPr>
          <w:rFonts w:ascii="Times New Roman" w:hAnsi="Times New Roman"/>
          <w:sz w:val="24"/>
          <w:szCs w:val="24"/>
          <w:lang w:val="ru-RU"/>
        </w:rPr>
        <w:t xml:space="preserve">          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342C2" w:rsidRPr="00186349" w:rsidRDefault="003342C2" w:rsidP="003342C2">
      <w:pPr>
        <w:widowControl w:val="0"/>
        <w:spacing w:line="240" w:lineRule="auto"/>
        <w:ind w:firstLine="0"/>
        <w:rPr>
          <w:rFonts w:cs="Times New Roman"/>
          <w:sz w:val="24"/>
          <w:szCs w:val="24"/>
        </w:rPr>
      </w:pPr>
    </w:p>
    <w:p w:rsidR="003342C2" w:rsidRPr="00186349" w:rsidRDefault="003342C2" w:rsidP="003342C2">
      <w:pPr>
        <w:widowControl w:val="0"/>
        <w:tabs>
          <w:tab w:val="left" w:pos="2835"/>
        </w:tabs>
        <w:spacing w:line="240" w:lineRule="auto"/>
        <w:rPr>
          <w:rFonts w:cs="Times New Roman"/>
          <w:b/>
          <w:sz w:val="24"/>
          <w:szCs w:val="24"/>
        </w:rPr>
      </w:pPr>
      <w:r w:rsidRPr="00186349">
        <w:rPr>
          <w:rFonts w:cs="Times New Roman"/>
          <w:b/>
          <w:sz w:val="24"/>
          <w:szCs w:val="24"/>
        </w:rPr>
        <w:t xml:space="preserve">                                   10.</w:t>
      </w:r>
      <w:r w:rsidRPr="00186349">
        <w:rPr>
          <w:rFonts w:cs="Times New Roman"/>
          <w:sz w:val="24"/>
          <w:szCs w:val="24"/>
        </w:rPr>
        <w:t xml:space="preserve"> </w:t>
      </w:r>
      <w:r w:rsidRPr="00186349">
        <w:rPr>
          <w:rFonts w:cs="Times New Roman"/>
          <w:b/>
          <w:sz w:val="24"/>
          <w:szCs w:val="24"/>
        </w:rPr>
        <w:t>Прочие условия</w:t>
      </w:r>
    </w:p>
    <w:p w:rsidR="003342C2" w:rsidRPr="00186349" w:rsidRDefault="003342C2" w:rsidP="003342C2">
      <w:pPr>
        <w:autoSpaceDE w:val="0"/>
        <w:autoSpaceDN w:val="0"/>
        <w:adjustRightInd w:val="0"/>
        <w:spacing w:line="240" w:lineRule="auto"/>
        <w:ind w:firstLine="709"/>
        <w:rPr>
          <w:rFonts w:cs="Times New Roman"/>
          <w:sz w:val="24"/>
          <w:szCs w:val="24"/>
        </w:rPr>
      </w:pPr>
      <w:r w:rsidRPr="00186349">
        <w:rPr>
          <w:rFonts w:eastAsia="DejaVu Sans" w:cs="Times New Roman"/>
          <w:sz w:val="24"/>
          <w:szCs w:val="24"/>
        </w:rPr>
        <w:t>10.1. </w:t>
      </w:r>
      <w:r w:rsidRPr="00186349">
        <w:rPr>
          <w:rFonts w:cs="Times New Roman"/>
          <w:sz w:val="24"/>
          <w:szCs w:val="24"/>
        </w:rPr>
        <w:t>При изменении юридического адреса, банковских реквизитов и формы собственности Сторона в двухнедельный срок обязана письменно известить об этом другую Сторону.</w:t>
      </w:r>
    </w:p>
    <w:p w:rsidR="003342C2" w:rsidRPr="00186349" w:rsidRDefault="003342C2" w:rsidP="003342C2">
      <w:pPr>
        <w:autoSpaceDE w:val="0"/>
        <w:autoSpaceDN w:val="0"/>
        <w:adjustRightInd w:val="0"/>
        <w:spacing w:line="240" w:lineRule="auto"/>
        <w:ind w:firstLine="709"/>
        <w:rPr>
          <w:rFonts w:cs="Times New Roman"/>
          <w:sz w:val="24"/>
          <w:szCs w:val="24"/>
        </w:rPr>
      </w:pPr>
      <w:r w:rsidRPr="00186349">
        <w:rPr>
          <w:rFonts w:cs="Times New Roman"/>
          <w:sz w:val="24"/>
          <w:szCs w:val="24"/>
        </w:rPr>
        <w:t>10.2.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3342C2" w:rsidRPr="00186349" w:rsidRDefault="003342C2" w:rsidP="003342C2">
      <w:pPr>
        <w:autoSpaceDE w:val="0"/>
        <w:autoSpaceDN w:val="0"/>
        <w:adjustRightInd w:val="0"/>
        <w:spacing w:line="240" w:lineRule="auto"/>
        <w:ind w:firstLine="709"/>
        <w:rPr>
          <w:rFonts w:cs="Times New Roman"/>
          <w:sz w:val="24"/>
          <w:szCs w:val="24"/>
        </w:rPr>
      </w:pPr>
      <w:r w:rsidRPr="00186349">
        <w:rPr>
          <w:rFonts w:cs="Times New Roman"/>
          <w:sz w:val="24"/>
          <w:szCs w:val="24"/>
        </w:rPr>
        <w:lastRenderedPageBreak/>
        <w:t>10.3. В случае реорганизации Заказчика права и обязанности Заказчика, предусмотренные Контрактом, переходят к новому Заказчику.</w:t>
      </w:r>
    </w:p>
    <w:p w:rsidR="003342C2" w:rsidRPr="00186349" w:rsidRDefault="003342C2" w:rsidP="003342C2">
      <w:pPr>
        <w:pStyle w:val="2"/>
        <w:spacing w:after="0" w:line="240" w:lineRule="auto"/>
        <w:ind w:firstLine="709"/>
        <w:rPr>
          <w:rFonts w:cs="Times New Roman"/>
          <w:sz w:val="24"/>
          <w:szCs w:val="24"/>
        </w:rPr>
      </w:pPr>
      <w:r w:rsidRPr="00186349">
        <w:rPr>
          <w:rFonts w:cs="Times New Roman"/>
          <w:sz w:val="24"/>
          <w:szCs w:val="24"/>
        </w:rPr>
        <w:t>10.4. Недействительность какого-либо из условий Контракта не влечет за собой недействительность других его условий, если можно предположить, что контракт может быть заключен и без включения в него такого условия.</w:t>
      </w:r>
    </w:p>
    <w:p w:rsidR="003342C2" w:rsidRPr="00186349" w:rsidRDefault="003342C2" w:rsidP="003342C2">
      <w:pPr>
        <w:pStyle w:val="2"/>
        <w:spacing w:after="0" w:line="240" w:lineRule="auto"/>
        <w:ind w:firstLine="709"/>
        <w:rPr>
          <w:rFonts w:cs="Times New Roman"/>
          <w:sz w:val="24"/>
          <w:szCs w:val="24"/>
        </w:rPr>
      </w:pPr>
      <w:r w:rsidRPr="00186349">
        <w:rPr>
          <w:rFonts w:cs="Times New Roman"/>
          <w:sz w:val="24"/>
          <w:szCs w:val="24"/>
        </w:rPr>
        <w:t>10.5. Контракт составлен в форме электронного документа, подписан обеими Сторонами с помощью электронной подписи в соответствии с требованиями нормативных правовых актов Российской Федерации. Стороны вправе изготовить копию на бумажном носителе в двух экземплярах, имеющих одинаковую юридическую силу, по одному экземпляру для каждой из Сторон.</w:t>
      </w:r>
    </w:p>
    <w:p w:rsidR="003342C2" w:rsidRPr="00186349" w:rsidRDefault="003342C2" w:rsidP="003342C2">
      <w:pPr>
        <w:widowControl w:val="0"/>
        <w:spacing w:line="240" w:lineRule="auto"/>
        <w:ind w:firstLine="709"/>
        <w:rPr>
          <w:rFonts w:cs="Times New Roman"/>
          <w:sz w:val="24"/>
          <w:szCs w:val="24"/>
        </w:rPr>
      </w:pPr>
      <w:r w:rsidRPr="00186349">
        <w:rPr>
          <w:rFonts w:cs="Times New Roman"/>
          <w:sz w:val="24"/>
          <w:szCs w:val="24"/>
        </w:rPr>
        <w:t>10.6. Во всем ином, что не урегулировано настоящим контрактом, Стороны руководствуются действующим законодательством Российской Федерации.</w:t>
      </w:r>
    </w:p>
    <w:p w:rsidR="003342C2" w:rsidRDefault="003342C2" w:rsidP="003342C2">
      <w:pPr>
        <w:suppressAutoHyphens/>
        <w:spacing w:line="240" w:lineRule="auto"/>
        <w:ind w:firstLine="0"/>
        <w:rPr>
          <w:rFonts w:cs="Times New Roman"/>
          <w:b/>
          <w:bCs/>
          <w:sz w:val="24"/>
          <w:szCs w:val="24"/>
        </w:rPr>
      </w:pPr>
    </w:p>
    <w:p w:rsidR="003342C2" w:rsidRDefault="003342C2" w:rsidP="003342C2">
      <w:pPr>
        <w:tabs>
          <w:tab w:val="left" w:pos="2835"/>
        </w:tabs>
        <w:suppressAutoHyphens/>
        <w:spacing w:line="240" w:lineRule="auto"/>
        <w:ind w:left="720" w:firstLine="0"/>
        <w:rPr>
          <w:rFonts w:cs="Times New Roman"/>
          <w:b/>
          <w:bCs/>
          <w:sz w:val="24"/>
          <w:szCs w:val="24"/>
        </w:rPr>
      </w:pPr>
      <w:r>
        <w:rPr>
          <w:rFonts w:cs="Times New Roman"/>
          <w:b/>
          <w:bCs/>
          <w:sz w:val="24"/>
          <w:szCs w:val="24"/>
        </w:rPr>
        <w:t xml:space="preserve">              11.ЮРИДИЧЕСКИЕ АДРЕСА И БАНКОВСКИЕ РЕКВИЗИТЫ СТОРОН</w:t>
      </w:r>
    </w:p>
    <w:p w:rsidR="001426D1" w:rsidRPr="00583555" w:rsidRDefault="001426D1" w:rsidP="001426D1">
      <w:pPr>
        <w:spacing w:line="240" w:lineRule="auto"/>
        <w:ind w:left="283"/>
        <w:rPr>
          <w:rFonts w:cs="Times New Roman"/>
          <w:b/>
          <w:bCs/>
          <w:sz w:val="24"/>
          <w:szCs w:val="24"/>
        </w:rPr>
      </w:pPr>
    </w:p>
    <w:tbl>
      <w:tblPr>
        <w:tblW w:w="9738" w:type="dxa"/>
        <w:tblInd w:w="2" w:type="dxa"/>
        <w:tblLook w:val="0000"/>
      </w:tblPr>
      <w:tblGrid>
        <w:gridCol w:w="5209"/>
        <w:gridCol w:w="4529"/>
      </w:tblGrid>
      <w:tr w:rsidR="001426D1" w:rsidRPr="00583555" w:rsidTr="00F555B1">
        <w:tc>
          <w:tcPr>
            <w:tcW w:w="5209" w:type="dxa"/>
          </w:tcPr>
          <w:tbl>
            <w:tblPr>
              <w:tblW w:w="4683" w:type="pct"/>
              <w:tblLook w:val="0000"/>
            </w:tblPr>
            <w:tblGrid>
              <w:gridCol w:w="4729"/>
            </w:tblGrid>
            <w:tr w:rsidR="001426D1" w:rsidRPr="00583555" w:rsidTr="00F555B1">
              <w:tc>
                <w:tcPr>
                  <w:tcW w:w="5000" w:type="pct"/>
                </w:tcPr>
                <w:p w:rsidR="001426D1" w:rsidRPr="00583555" w:rsidRDefault="001426D1" w:rsidP="000562CA">
                  <w:pPr>
                    <w:spacing w:line="240" w:lineRule="auto"/>
                    <w:ind w:firstLine="32"/>
                    <w:rPr>
                      <w:rFonts w:cs="Times New Roman"/>
                      <w:sz w:val="24"/>
                      <w:szCs w:val="24"/>
                    </w:rPr>
                  </w:pPr>
                  <w:r w:rsidRPr="00583555">
                    <w:rPr>
                      <w:rFonts w:cs="Times New Roman"/>
                      <w:sz w:val="24"/>
                      <w:szCs w:val="24"/>
                    </w:rPr>
                    <w:t>ЗАКАЗЧИК:</w:t>
                  </w:r>
                </w:p>
                <w:p w:rsidR="000562CA" w:rsidRPr="00583555" w:rsidRDefault="000562CA" w:rsidP="000562CA">
                  <w:pPr>
                    <w:spacing w:line="240" w:lineRule="auto"/>
                    <w:ind w:firstLine="32"/>
                    <w:rPr>
                      <w:rFonts w:cs="Times New Roman"/>
                      <w:sz w:val="24"/>
                      <w:szCs w:val="24"/>
                    </w:rPr>
                  </w:pPr>
                </w:p>
                <w:p w:rsidR="000562CA" w:rsidRPr="00583555" w:rsidRDefault="000562CA" w:rsidP="0076146F">
                  <w:pPr>
                    <w:widowControl w:val="0"/>
                    <w:spacing w:line="240" w:lineRule="auto"/>
                    <w:ind w:firstLine="0"/>
                    <w:rPr>
                      <w:rFonts w:cs="Times New Roman"/>
                      <w:bCs/>
                      <w:sz w:val="24"/>
                      <w:szCs w:val="24"/>
                    </w:rPr>
                  </w:pPr>
                  <w:r w:rsidRPr="00583555">
                    <w:rPr>
                      <w:rFonts w:cs="Times New Roman"/>
                      <w:bCs/>
                      <w:sz w:val="24"/>
                      <w:szCs w:val="24"/>
                    </w:rPr>
                    <w:t xml:space="preserve">Территориальный орган Федеральной службы по надзору в сфере здравоохранения по Республике Татарстан   </w:t>
                  </w:r>
                </w:p>
                <w:p w:rsidR="000562CA" w:rsidRPr="00583555" w:rsidRDefault="000562CA" w:rsidP="007C5704">
                  <w:pPr>
                    <w:widowControl w:val="0"/>
                    <w:spacing w:line="240" w:lineRule="auto"/>
                    <w:ind w:firstLine="0"/>
                    <w:jc w:val="left"/>
                    <w:rPr>
                      <w:rFonts w:cs="Times New Roman"/>
                      <w:bCs/>
                      <w:sz w:val="24"/>
                      <w:szCs w:val="24"/>
                    </w:rPr>
                  </w:pPr>
                  <w:r w:rsidRPr="00583555">
                    <w:rPr>
                      <w:rFonts w:cs="Times New Roman"/>
                      <w:bCs/>
                      <w:sz w:val="24"/>
                      <w:szCs w:val="24"/>
                    </w:rPr>
                    <w:t xml:space="preserve">Юридический адрес:  </w:t>
                  </w:r>
                </w:p>
                <w:p w:rsidR="000562CA" w:rsidRPr="00583555" w:rsidRDefault="000562CA" w:rsidP="007C5704">
                  <w:pPr>
                    <w:widowControl w:val="0"/>
                    <w:spacing w:line="240" w:lineRule="auto"/>
                    <w:ind w:firstLine="0"/>
                    <w:jc w:val="left"/>
                    <w:rPr>
                      <w:rFonts w:cs="Times New Roman"/>
                      <w:bCs/>
                      <w:sz w:val="24"/>
                      <w:szCs w:val="24"/>
                    </w:rPr>
                  </w:pPr>
                  <w:r w:rsidRPr="00583555">
                    <w:rPr>
                      <w:rFonts w:cs="Times New Roman"/>
                      <w:bCs/>
                      <w:sz w:val="24"/>
                      <w:szCs w:val="24"/>
                    </w:rPr>
                    <w:t>420021,г</w:t>
                  </w:r>
                  <w:proofErr w:type="gramStart"/>
                  <w:r w:rsidRPr="00583555">
                    <w:rPr>
                      <w:rFonts w:cs="Times New Roman"/>
                      <w:bCs/>
                      <w:sz w:val="24"/>
                      <w:szCs w:val="24"/>
                    </w:rPr>
                    <w:t>.К</w:t>
                  </w:r>
                  <w:proofErr w:type="gramEnd"/>
                  <w:r w:rsidRPr="00583555">
                    <w:rPr>
                      <w:rFonts w:cs="Times New Roman"/>
                      <w:bCs/>
                      <w:sz w:val="24"/>
                      <w:szCs w:val="24"/>
                    </w:rPr>
                    <w:t>азань,Нариманова,63</w:t>
                  </w:r>
                </w:p>
                <w:p w:rsidR="000562CA" w:rsidRPr="00583555" w:rsidRDefault="000562CA" w:rsidP="007C5704">
                  <w:pPr>
                    <w:widowControl w:val="0"/>
                    <w:spacing w:line="240" w:lineRule="auto"/>
                    <w:ind w:firstLine="0"/>
                    <w:jc w:val="left"/>
                    <w:rPr>
                      <w:rFonts w:cs="Times New Roman"/>
                      <w:bCs/>
                      <w:sz w:val="24"/>
                      <w:szCs w:val="24"/>
                    </w:rPr>
                  </w:pPr>
                  <w:r w:rsidRPr="00583555">
                    <w:rPr>
                      <w:rFonts w:cs="Times New Roman"/>
                      <w:bCs/>
                      <w:sz w:val="24"/>
                      <w:szCs w:val="24"/>
                    </w:rPr>
                    <w:t xml:space="preserve">Фактический адрес:  </w:t>
                  </w:r>
                </w:p>
                <w:p w:rsidR="000562CA" w:rsidRPr="00583555" w:rsidRDefault="000562CA" w:rsidP="007C5704">
                  <w:pPr>
                    <w:widowControl w:val="0"/>
                    <w:spacing w:line="240" w:lineRule="auto"/>
                    <w:ind w:firstLine="0"/>
                    <w:jc w:val="left"/>
                    <w:rPr>
                      <w:rFonts w:cs="Times New Roman"/>
                      <w:bCs/>
                      <w:sz w:val="24"/>
                      <w:szCs w:val="24"/>
                    </w:rPr>
                  </w:pPr>
                  <w:r w:rsidRPr="00583555">
                    <w:rPr>
                      <w:rFonts w:cs="Times New Roman"/>
                      <w:bCs/>
                      <w:sz w:val="24"/>
                      <w:szCs w:val="24"/>
                    </w:rPr>
                    <w:t>420021,г</w:t>
                  </w:r>
                  <w:proofErr w:type="gramStart"/>
                  <w:r w:rsidRPr="00583555">
                    <w:rPr>
                      <w:rFonts w:cs="Times New Roman"/>
                      <w:bCs/>
                      <w:sz w:val="24"/>
                      <w:szCs w:val="24"/>
                    </w:rPr>
                    <w:t>.К</w:t>
                  </w:r>
                  <w:proofErr w:type="gramEnd"/>
                  <w:r w:rsidRPr="00583555">
                    <w:rPr>
                      <w:rFonts w:cs="Times New Roman"/>
                      <w:bCs/>
                      <w:sz w:val="24"/>
                      <w:szCs w:val="24"/>
                    </w:rPr>
                    <w:t>азань,Нариманова,63</w:t>
                  </w:r>
                </w:p>
                <w:p w:rsidR="000562CA" w:rsidRPr="00583555" w:rsidRDefault="000562CA" w:rsidP="007C5704">
                  <w:pPr>
                    <w:widowControl w:val="0"/>
                    <w:spacing w:line="240" w:lineRule="auto"/>
                    <w:ind w:firstLine="0"/>
                    <w:rPr>
                      <w:rFonts w:cs="Times New Roman"/>
                      <w:bCs/>
                      <w:sz w:val="24"/>
                      <w:szCs w:val="24"/>
                    </w:rPr>
                  </w:pPr>
                  <w:r w:rsidRPr="00583555">
                    <w:rPr>
                      <w:rFonts w:cs="Times New Roman"/>
                      <w:bCs/>
                      <w:sz w:val="24"/>
                      <w:szCs w:val="24"/>
                    </w:rPr>
                    <w:t>Банковские реквизиты:</w:t>
                  </w:r>
                </w:p>
                <w:p w:rsidR="000562CA" w:rsidRPr="00583555" w:rsidRDefault="000562CA" w:rsidP="007C5704">
                  <w:pPr>
                    <w:pStyle w:val="ConsPlusNormal"/>
                    <w:ind w:firstLine="0"/>
                    <w:rPr>
                      <w:rFonts w:ascii="Times New Roman" w:hAnsi="Times New Roman" w:cs="Times New Roman"/>
                      <w:sz w:val="24"/>
                      <w:szCs w:val="24"/>
                    </w:rPr>
                  </w:pPr>
                  <w:r w:rsidRPr="00583555">
                    <w:rPr>
                      <w:rFonts w:ascii="Times New Roman" w:hAnsi="Times New Roman" w:cs="Times New Roman"/>
                      <w:sz w:val="24"/>
                      <w:szCs w:val="24"/>
                    </w:rPr>
                    <w:t xml:space="preserve">Территориальный    орган    Федеральной    службы   по   надзору   в    сфере здравоохранения по Республике Татарстан (Территориальный орган </w:t>
                  </w:r>
                  <w:proofErr w:type="spellStart"/>
                  <w:r w:rsidRPr="00583555">
                    <w:rPr>
                      <w:rFonts w:ascii="Times New Roman" w:hAnsi="Times New Roman" w:cs="Times New Roman"/>
                      <w:sz w:val="24"/>
                      <w:szCs w:val="24"/>
                    </w:rPr>
                    <w:t>Росздравнадзора</w:t>
                  </w:r>
                  <w:proofErr w:type="spellEnd"/>
                  <w:r w:rsidRPr="00583555">
                    <w:rPr>
                      <w:rFonts w:ascii="Times New Roman" w:hAnsi="Times New Roman" w:cs="Times New Roman"/>
                      <w:sz w:val="24"/>
                      <w:szCs w:val="24"/>
                    </w:rPr>
                    <w:t xml:space="preserve"> по Республике Татарстан), лицевой счет № 03111823300.</w:t>
                  </w:r>
                </w:p>
                <w:p w:rsidR="000562CA" w:rsidRPr="00583555" w:rsidRDefault="000562CA" w:rsidP="007C5704">
                  <w:pPr>
                    <w:spacing w:line="240" w:lineRule="auto"/>
                    <w:ind w:firstLine="0"/>
                    <w:rPr>
                      <w:rFonts w:cs="Times New Roman"/>
                      <w:sz w:val="24"/>
                      <w:szCs w:val="24"/>
                    </w:rPr>
                  </w:pPr>
                  <w:r w:rsidRPr="00583555">
                    <w:rPr>
                      <w:rFonts w:cs="Times New Roman"/>
                      <w:sz w:val="24"/>
                      <w:szCs w:val="24"/>
                    </w:rPr>
                    <w:t>ИНН-1655104115, КПП-165501001,</w:t>
                  </w:r>
                </w:p>
                <w:p w:rsidR="000562CA" w:rsidRPr="00583555" w:rsidRDefault="000562CA" w:rsidP="007C5704">
                  <w:pPr>
                    <w:spacing w:line="240" w:lineRule="auto"/>
                    <w:ind w:firstLine="0"/>
                    <w:jc w:val="left"/>
                    <w:rPr>
                      <w:rFonts w:cs="Times New Roman"/>
                      <w:sz w:val="24"/>
                      <w:szCs w:val="24"/>
                    </w:rPr>
                  </w:pPr>
                  <w:r w:rsidRPr="00583555">
                    <w:rPr>
                      <w:rFonts w:cs="Times New Roman"/>
                      <w:sz w:val="24"/>
                      <w:szCs w:val="24"/>
                    </w:rPr>
                    <w:t xml:space="preserve">Казначейский счет № </w:t>
                  </w:r>
                  <w:r w:rsidR="007C5704" w:rsidRPr="00583555">
                    <w:rPr>
                      <w:rFonts w:cs="Times New Roman"/>
                      <w:sz w:val="24"/>
                      <w:szCs w:val="24"/>
                      <w:shd w:val="clear" w:color="auto" w:fill="FFFFFF"/>
                    </w:rPr>
                    <w:t>03211643000000013233</w:t>
                  </w:r>
                  <w:r w:rsidRPr="00583555">
                    <w:rPr>
                      <w:rFonts w:cs="Times New Roman"/>
                      <w:sz w:val="24"/>
                      <w:szCs w:val="24"/>
                    </w:rPr>
                    <w:t>,</w:t>
                  </w:r>
                </w:p>
                <w:p w:rsidR="007C5704" w:rsidRPr="00583555" w:rsidRDefault="007C5704" w:rsidP="007C5704">
                  <w:pPr>
                    <w:spacing w:line="240" w:lineRule="auto"/>
                    <w:ind w:firstLine="0"/>
                    <w:rPr>
                      <w:rFonts w:cs="Times New Roman"/>
                      <w:sz w:val="24"/>
                      <w:szCs w:val="24"/>
                    </w:rPr>
                  </w:pPr>
                  <w:proofErr w:type="spellStart"/>
                  <w:proofErr w:type="gramStart"/>
                  <w:r w:rsidRPr="00583555">
                    <w:rPr>
                      <w:rFonts w:cs="Times New Roman"/>
                      <w:sz w:val="24"/>
                      <w:szCs w:val="24"/>
                    </w:rPr>
                    <w:t>Кор</w:t>
                  </w:r>
                  <w:proofErr w:type="spellEnd"/>
                  <w:r w:rsidRPr="00583555">
                    <w:rPr>
                      <w:rFonts w:cs="Times New Roman"/>
                      <w:sz w:val="24"/>
                      <w:szCs w:val="24"/>
                    </w:rPr>
                    <w:t>/счет</w:t>
                  </w:r>
                  <w:proofErr w:type="gramEnd"/>
                  <w:r w:rsidRPr="00583555">
                    <w:rPr>
                      <w:rFonts w:cs="Times New Roman"/>
                      <w:sz w:val="24"/>
                      <w:szCs w:val="24"/>
                    </w:rPr>
                    <w:t xml:space="preserve"> № </w:t>
                  </w:r>
                  <w:r w:rsidRPr="00583555">
                    <w:rPr>
                      <w:rFonts w:cs="Times New Roman"/>
                      <w:sz w:val="24"/>
                      <w:szCs w:val="24"/>
                      <w:shd w:val="clear" w:color="auto" w:fill="FFFFFF"/>
                    </w:rPr>
                    <w:t>4010281074537000000024</w:t>
                  </w:r>
                  <w:r w:rsidRPr="00583555">
                    <w:rPr>
                      <w:rFonts w:cs="Times New Roman"/>
                      <w:sz w:val="24"/>
                      <w:szCs w:val="24"/>
                    </w:rPr>
                    <w:t xml:space="preserve"> </w:t>
                  </w:r>
                </w:p>
                <w:p w:rsidR="00302ED9" w:rsidRPr="00583555" w:rsidRDefault="00DB2C74" w:rsidP="007C5704">
                  <w:pPr>
                    <w:widowControl w:val="0"/>
                    <w:autoSpaceDE w:val="0"/>
                    <w:autoSpaceDN w:val="0"/>
                    <w:spacing w:line="240" w:lineRule="auto"/>
                    <w:ind w:firstLine="0"/>
                    <w:jc w:val="left"/>
                    <w:rPr>
                      <w:rFonts w:eastAsia="Calibri" w:cs="Times New Roman"/>
                      <w:sz w:val="24"/>
                      <w:szCs w:val="24"/>
                    </w:rPr>
                  </w:pPr>
                  <w:r w:rsidRPr="00DB2C74">
                    <w:rPr>
                      <w:rFonts w:cs="Times New Roman"/>
                      <w:sz w:val="24"/>
                      <w:szCs w:val="24"/>
                    </w:rPr>
                    <w:t>ОКЦ № 1 Волго-Вятского ГУ Банка России// УФК по Нижегородской области г</w:t>
                  </w:r>
                  <w:proofErr w:type="gramStart"/>
                  <w:r w:rsidRPr="00DB2C74">
                    <w:rPr>
                      <w:rFonts w:cs="Times New Roman"/>
                      <w:sz w:val="24"/>
                      <w:szCs w:val="24"/>
                    </w:rPr>
                    <w:t>.Н</w:t>
                  </w:r>
                  <w:proofErr w:type="gramEnd"/>
                  <w:r w:rsidRPr="00DB2C74">
                    <w:rPr>
                      <w:rFonts w:cs="Times New Roman"/>
                      <w:sz w:val="24"/>
                      <w:szCs w:val="24"/>
                    </w:rPr>
                    <w:t>ижний Новгород</w:t>
                  </w:r>
                  <w:r w:rsidR="007C5704" w:rsidRPr="00583555">
                    <w:rPr>
                      <w:rFonts w:cs="Times New Roman"/>
                      <w:sz w:val="24"/>
                      <w:szCs w:val="24"/>
                    </w:rPr>
                    <w:t>, БИК- 012202102</w:t>
                  </w:r>
                  <w:r w:rsidR="00823421" w:rsidRPr="00583555">
                    <w:rPr>
                      <w:rFonts w:cs="Times New Roman"/>
                      <w:sz w:val="24"/>
                      <w:szCs w:val="24"/>
                    </w:rPr>
                    <w:t xml:space="preserve">           </w:t>
                  </w:r>
                  <w:r w:rsidR="001426D1" w:rsidRPr="00583555">
                    <w:rPr>
                      <w:rFonts w:eastAsia="Calibri" w:cs="Times New Roman"/>
                      <w:sz w:val="24"/>
                      <w:szCs w:val="24"/>
                    </w:rPr>
                    <w:t>ОГРН</w:t>
                  </w:r>
                  <w:r w:rsidR="006634B2">
                    <w:rPr>
                      <w:rFonts w:eastAsia="Calibri" w:cs="Times New Roman"/>
                      <w:sz w:val="24"/>
                      <w:szCs w:val="24"/>
                    </w:rPr>
                    <w:t>-</w:t>
                  </w:r>
                  <w:r w:rsidR="001426D1" w:rsidRPr="00583555">
                    <w:rPr>
                      <w:rFonts w:eastAsia="Calibri" w:cs="Times New Roman"/>
                      <w:sz w:val="24"/>
                      <w:szCs w:val="24"/>
                    </w:rPr>
                    <w:t xml:space="preserve"> </w:t>
                  </w:r>
                  <w:r w:rsidR="00302ED9" w:rsidRPr="00583555">
                    <w:rPr>
                      <w:rFonts w:eastAsia="Calibri" w:cs="Times New Roman"/>
                      <w:sz w:val="24"/>
                      <w:szCs w:val="24"/>
                    </w:rPr>
                    <w:t>1061655005356</w:t>
                  </w:r>
                </w:p>
                <w:p w:rsidR="001426D1" w:rsidRPr="00583555" w:rsidRDefault="001426D1" w:rsidP="007C5704">
                  <w:pPr>
                    <w:widowControl w:val="0"/>
                    <w:autoSpaceDE w:val="0"/>
                    <w:autoSpaceDN w:val="0"/>
                    <w:spacing w:line="240" w:lineRule="auto"/>
                    <w:ind w:firstLine="0"/>
                    <w:jc w:val="left"/>
                    <w:rPr>
                      <w:rFonts w:eastAsia="Calibri" w:cs="Times New Roman"/>
                      <w:sz w:val="24"/>
                      <w:szCs w:val="24"/>
                    </w:rPr>
                  </w:pPr>
                  <w:r w:rsidRPr="00583555">
                    <w:rPr>
                      <w:rFonts w:eastAsia="Calibri" w:cs="Times New Roman"/>
                      <w:sz w:val="24"/>
                      <w:szCs w:val="24"/>
                    </w:rPr>
                    <w:t xml:space="preserve">ОКПО </w:t>
                  </w:r>
                  <w:r w:rsidR="006634B2">
                    <w:rPr>
                      <w:rFonts w:eastAsia="Calibri" w:cs="Times New Roman"/>
                      <w:sz w:val="24"/>
                      <w:szCs w:val="24"/>
                    </w:rPr>
                    <w:t>-</w:t>
                  </w:r>
                  <w:r w:rsidR="000562CA" w:rsidRPr="00583555">
                    <w:rPr>
                      <w:rFonts w:eastAsia="Calibri" w:cs="Times New Roman"/>
                      <w:sz w:val="24"/>
                      <w:szCs w:val="24"/>
                    </w:rPr>
                    <w:t>93070217</w:t>
                  </w:r>
                </w:p>
                <w:p w:rsidR="001426D1" w:rsidRPr="00583555" w:rsidRDefault="001426D1" w:rsidP="007C5704">
                  <w:pPr>
                    <w:spacing w:line="240" w:lineRule="auto"/>
                    <w:ind w:firstLine="0"/>
                    <w:jc w:val="left"/>
                    <w:rPr>
                      <w:rFonts w:eastAsia="Calibri" w:cs="Times New Roman"/>
                      <w:sz w:val="24"/>
                      <w:szCs w:val="24"/>
                    </w:rPr>
                  </w:pPr>
                  <w:r w:rsidRPr="00583555">
                    <w:rPr>
                      <w:rFonts w:eastAsia="Calibri" w:cs="Times New Roman"/>
                      <w:sz w:val="24"/>
                      <w:szCs w:val="24"/>
                    </w:rPr>
                    <w:t>ОКТМО</w:t>
                  </w:r>
                  <w:r w:rsidR="006634B2">
                    <w:rPr>
                      <w:rFonts w:eastAsia="Calibri" w:cs="Times New Roman"/>
                      <w:sz w:val="24"/>
                      <w:szCs w:val="24"/>
                    </w:rPr>
                    <w:t>-</w:t>
                  </w:r>
                  <w:r w:rsidRPr="00583555">
                    <w:rPr>
                      <w:rFonts w:eastAsia="Calibri" w:cs="Times New Roman"/>
                      <w:sz w:val="24"/>
                      <w:szCs w:val="24"/>
                    </w:rPr>
                    <w:t xml:space="preserve"> </w:t>
                  </w:r>
                  <w:r w:rsidR="000562CA" w:rsidRPr="00583555">
                    <w:rPr>
                      <w:rFonts w:eastAsia="Calibri" w:cs="Times New Roman"/>
                      <w:sz w:val="24"/>
                      <w:szCs w:val="24"/>
                    </w:rPr>
                    <w:t>92701000</w:t>
                  </w:r>
                </w:p>
                <w:p w:rsidR="001426D1" w:rsidRPr="00583555" w:rsidRDefault="001426D1" w:rsidP="007C5704">
                  <w:pPr>
                    <w:spacing w:line="240" w:lineRule="auto"/>
                    <w:ind w:firstLine="0"/>
                    <w:jc w:val="left"/>
                    <w:rPr>
                      <w:rFonts w:eastAsia="Calibri" w:cs="Times New Roman"/>
                      <w:sz w:val="24"/>
                      <w:szCs w:val="24"/>
                    </w:rPr>
                  </w:pPr>
                  <w:r w:rsidRPr="00583555">
                    <w:rPr>
                      <w:rFonts w:eastAsia="Calibri" w:cs="Times New Roman"/>
                      <w:sz w:val="24"/>
                      <w:szCs w:val="24"/>
                    </w:rPr>
                    <w:t>Телефон:</w:t>
                  </w:r>
                  <w:r w:rsidR="00302ED9" w:rsidRPr="00583555">
                    <w:rPr>
                      <w:rFonts w:eastAsia="Calibri" w:cs="Times New Roman"/>
                      <w:sz w:val="24"/>
                      <w:szCs w:val="24"/>
                    </w:rPr>
                    <w:t>+7</w:t>
                  </w:r>
                  <w:r w:rsidRPr="00583555">
                    <w:rPr>
                      <w:rFonts w:eastAsia="Calibri" w:cs="Times New Roman"/>
                      <w:sz w:val="24"/>
                      <w:szCs w:val="24"/>
                    </w:rPr>
                    <w:t xml:space="preserve"> (</w:t>
                  </w:r>
                  <w:r w:rsidR="00302ED9" w:rsidRPr="00583555">
                    <w:rPr>
                      <w:rFonts w:eastAsia="Calibri" w:cs="Times New Roman"/>
                      <w:sz w:val="24"/>
                      <w:szCs w:val="24"/>
                    </w:rPr>
                    <w:t>843</w:t>
                  </w:r>
                  <w:r w:rsidRPr="00583555">
                    <w:rPr>
                      <w:rFonts w:eastAsia="Calibri" w:cs="Times New Roman"/>
                      <w:sz w:val="24"/>
                      <w:szCs w:val="24"/>
                    </w:rPr>
                    <w:t xml:space="preserve">) </w:t>
                  </w:r>
                  <w:r w:rsidR="00302ED9" w:rsidRPr="00583555">
                    <w:rPr>
                      <w:rFonts w:eastAsia="Calibri" w:cs="Times New Roman"/>
                      <w:sz w:val="24"/>
                      <w:szCs w:val="24"/>
                    </w:rPr>
                    <w:t>292-14-30</w:t>
                  </w:r>
                </w:p>
                <w:p w:rsidR="00302ED9" w:rsidRPr="00583555" w:rsidRDefault="001426D1" w:rsidP="007C5704">
                  <w:pPr>
                    <w:spacing w:line="240" w:lineRule="auto"/>
                    <w:ind w:firstLine="0"/>
                    <w:jc w:val="left"/>
                    <w:rPr>
                      <w:rFonts w:eastAsia="Calibri" w:cs="Times New Roman"/>
                      <w:sz w:val="24"/>
                      <w:szCs w:val="24"/>
                    </w:rPr>
                  </w:pPr>
                  <w:r w:rsidRPr="00583555">
                    <w:rPr>
                      <w:rFonts w:eastAsia="Calibri" w:cs="Times New Roman"/>
                      <w:sz w:val="24"/>
                      <w:szCs w:val="24"/>
                      <w:lang w:val="en-US"/>
                    </w:rPr>
                    <w:t>E</w:t>
                  </w:r>
                  <w:r w:rsidRPr="00583555">
                    <w:rPr>
                      <w:rFonts w:eastAsia="Calibri" w:cs="Times New Roman"/>
                      <w:sz w:val="24"/>
                      <w:szCs w:val="24"/>
                    </w:rPr>
                    <w:t>-</w:t>
                  </w:r>
                  <w:r w:rsidRPr="00583555">
                    <w:rPr>
                      <w:rFonts w:eastAsia="Calibri" w:cs="Times New Roman"/>
                      <w:sz w:val="24"/>
                      <w:szCs w:val="24"/>
                      <w:lang w:val="en-US"/>
                    </w:rPr>
                    <w:t>mail</w:t>
                  </w:r>
                  <w:r w:rsidRPr="00583555">
                    <w:rPr>
                      <w:rFonts w:eastAsia="Calibri" w:cs="Times New Roman"/>
                      <w:sz w:val="24"/>
                      <w:szCs w:val="24"/>
                    </w:rPr>
                    <w:t>:</w:t>
                  </w:r>
                </w:p>
                <w:p w:rsidR="001426D1" w:rsidRPr="00583555" w:rsidRDefault="00302ED9" w:rsidP="000562CA">
                  <w:pPr>
                    <w:spacing w:line="240" w:lineRule="auto"/>
                    <w:ind w:firstLine="0"/>
                    <w:jc w:val="left"/>
                    <w:rPr>
                      <w:rFonts w:cs="Times New Roman"/>
                      <w:sz w:val="24"/>
                      <w:szCs w:val="24"/>
                    </w:rPr>
                  </w:pPr>
                  <w:r w:rsidRPr="00583555">
                    <w:rPr>
                      <w:rFonts w:cs="Times New Roman"/>
                      <w:sz w:val="24"/>
                      <w:szCs w:val="24"/>
                    </w:rPr>
                    <w:t>minlibaeva@reg16.roszdravnadzor.gov.ru</w:t>
                  </w:r>
                  <w:r w:rsidR="001426D1" w:rsidRPr="00583555">
                    <w:rPr>
                      <w:rFonts w:cs="Times New Roman"/>
                      <w:sz w:val="24"/>
                      <w:szCs w:val="24"/>
                    </w:rPr>
                    <w:t xml:space="preserve"> </w:t>
                  </w:r>
                </w:p>
                <w:p w:rsidR="000562CA" w:rsidRPr="00583555" w:rsidRDefault="000562CA" w:rsidP="000562CA">
                  <w:pPr>
                    <w:spacing w:line="240" w:lineRule="auto"/>
                    <w:ind w:firstLine="0"/>
                    <w:rPr>
                      <w:rFonts w:cs="Times New Roman"/>
                      <w:sz w:val="24"/>
                      <w:szCs w:val="24"/>
                    </w:rPr>
                  </w:pPr>
                </w:p>
                <w:p w:rsidR="001426D1" w:rsidRPr="00583555" w:rsidRDefault="001426D1" w:rsidP="000562CA">
                  <w:pPr>
                    <w:spacing w:line="240" w:lineRule="auto"/>
                    <w:ind w:firstLine="0"/>
                    <w:rPr>
                      <w:rFonts w:cs="Times New Roman"/>
                      <w:sz w:val="24"/>
                      <w:szCs w:val="24"/>
                    </w:rPr>
                  </w:pPr>
                  <w:r w:rsidRPr="00583555">
                    <w:rPr>
                      <w:rFonts w:cs="Times New Roman"/>
                      <w:sz w:val="24"/>
                      <w:szCs w:val="24"/>
                    </w:rPr>
                    <w:t>Заказчик:</w:t>
                  </w:r>
                </w:p>
                <w:p w:rsidR="001426D1" w:rsidRPr="00583555" w:rsidRDefault="001426D1" w:rsidP="000562CA">
                  <w:pPr>
                    <w:spacing w:line="240" w:lineRule="auto"/>
                    <w:ind w:firstLine="0"/>
                    <w:rPr>
                      <w:rFonts w:cs="Times New Roman"/>
                      <w:sz w:val="24"/>
                      <w:szCs w:val="24"/>
                    </w:rPr>
                  </w:pPr>
                </w:p>
                <w:p w:rsidR="000562CA" w:rsidRPr="00583555" w:rsidRDefault="000562CA" w:rsidP="00302ED9">
                  <w:pPr>
                    <w:widowControl w:val="0"/>
                    <w:ind w:firstLine="0"/>
                    <w:rPr>
                      <w:rFonts w:cs="Times New Roman"/>
                      <w:bCs/>
                      <w:sz w:val="24"/>
                      <w:szCs w:val="24"/>
                    </w:rPr>
                  </w:pPr>
                  <w:proofErr w:type="spellStart"/>
                  <w:r w:rsidRPr="00583555">
                    <w:rPr>
                      <w:rFonts w:cs="Times New Roman"/>
                      <w:bCs/>
                      <w:sz w:val="24"/>
                      <w:szCs w:val="24"/>
                    </w:rPr>
                    <w:t>Руководитель:___________</w:t>
                  </w:r>
                  <w:proofErr w:type="spellEnd"/>
                  <w:r w:rsidR="00492725" w:rsidRPr="00583555">
                    <w:rPr>
                      <w:rFonts w:cs="Times New Roman"/>
                      <w:bCs/>
                      <w:sz w:val="24"/>
                      <w:szCs w:val="24"/>
                    </w:rPr>
                    <w:t>/</w:t>
                  </w:r>
                  <w:proofErr w:type="spellStart"/>
                  <w:r w:rsidR="006634B2">
                    <w:rPr>
                      <w:rFonts w:cs="Times New Roman"/>
                      <w:bCs/>
                      <w:sz w:val="24"/>
                      <w:szCs w:val="24"/>
                    </w:rPr>
                    <w:t>В.В.Виниченко</w:t>
                  </w:r>
                  <w:proofErr w:type="spellEnd"/>
                  <w:r w:rsidR="00492725" w:rsidRPr="00583555">
                    <w:rPr>
                      <w:rFonts w:cs="Times New Roman"/>
                      <w:bCs/>
                      <w:sz w:val="24"/>
                      <w:szCs w:val="24"/>
                    </w:rPr>
                    <w:t>/</w:t>
                  </w:r>
                  <w:r w:rsidRPr="00583555">
                    <w:rPr>
                      <w:rFonts w:cs="Times New Roman"/>
                      <w:bCs/>
                      <w:sz w:val="24"/>
                      <w:szCs w:val="24"/>
                    </w:rPr>
                    <w:t xml:space="preserve">                                              </w:t>
                  </w:r>
                </w:p>
                <w:p w:rsidR="000562CA" w:rsidRPr="00583555" w:rsidRDefault="000562CA" w:rsidP="000562CA">
                  <w:pPr>
                    <w:widowControl w:val="0"/>
                    <w:tabs>
                      <w:tab w:val="left" w:pos="1828"/>
                    </w:tabs>
                    <w:rPr>
                      <w:rFonts w:cs="Times New Roman"/>
                      <w:bCs/>
                      <w:sz w:val="24"/>
                      <w:szCs w:val="24"/>
                    </w:rPr>
                  </w:pPr>
                  <w:r w:rsidRPr="00583555">
                    <w:rPr>
                      <w:rFonts w:cs="Times New Roman"/>
                      <w:bCs/>
                      <w:sz w:val="24"/>
                      <w:szCs w:val="24"/>
                    </w:rPr>
                    <w:t>М.П.</w:t>
                  </w:r>
                  <w:r w:rsidRPr="00583555">
                    <w:rPr>
                      <w:rFonts w:cs="Times New Roman"/>
                      <w:bCs/>
                      <w:sz w:val="24"/>
                      <w:szCs w:val="24"/>
                    </w:rPr>
                    <w:tab/>
                  </w:r>
                </w:p>
                <w:p w:rsidR="001426D1" w:rsidRPr="00583555" w:rsidRDefault="001426D1" w:rsidP="000562CA">
                  <w:pPr>
                    <w:spacing w:line="240" w:lineRule="auto"/>
                    <w:ind w:firstLine="0"/>
                    <w:rPr>
                      <w:rFonts w:cs="Times New Roman"/>
                      <w:sz w:val="24"/>
                      <w:szCs w:val="24"/>
                    </w:rPr>
                  </w:pPr>
                </w:p>
              </w:tc>
            </w:tr>
            <w:tr w:rsidR="004A4F37" w:rsidRPr="00583555" w:rsidTr="00F555B1">
              <w:tc>
                <w:tcPr>
                  <w:tcW w:w="5000" w:type="pct"/>
                </w:tcPr>
                <w:p w:rsidR="004A4F37" w:rsidRPr="00583555" w:rsidRDefault="004A4F37" w:rsidP="000562CA">
                  <w:pPr>
                    <w:spacing w:line="240" w:lineRule="auto"/>
                    <w:ind w:firstLine="32"/>
                    <w:rPr>
                      <w:rFonts w:cs="Times New Roman"/>
                      <w:sz w:val="24"/>
                      <w:szCs w:val="24"/>
                    </w:rPr>
                  </w:pPr>
                </w:p>
              </w:tc>
            </w:tr>
          </w:tbl>
          <w:p w:rsidR="001426D1" w:rsidRPr="00583555" w:rsidRDefault="00302ED9" w:rsidP="00F555B1">
            <w:pPr>
              <w:spacing w:line="240" w:lineRule="auto"/>
              <w:ind w:left="283"/>
              <w:rPr>
                <w:rFonts w:cs="Times New Roman"/>
                <w:sz w:val="24"/>
                <w:szCs w:val="24"/>
              </w:rPr>
            </w:pPr>
            <w:r w:rsidRPr="00583555">
              <w:rPr>
                <w:rFonts w:cs="Times New Roman"/>
                <w:sz w:val="24"/>
                <w:szCs w:val="24"/>
              </w:rPr>
              <w:t xml:space="preserve">     </w:t>
            </w:r>
          </w:p>
        </w:tc>
        <w:tc>
          <w:tcPr>
            <w:tcW w:w="4529" w:type="dxa"/>
          </w:tcPr>
          <w:p w:rsidR="001426D1" w:rsidRPr="00583555" w:rsidRDefault="006829C6" w:rsidP="00F555B1">
            <w:pPr>
              <w:spacing w:line="240" w:lineRule="auto"/>
              <w:ind w:firstLine="65"/>
              <w:rPr>
                <w:rFonts w:cs="Times New Roman"/>
                <w:sz w:val="24"/>
                <w:szCs w:val="24"/>
              </w:rPr>
            </w:pPr>
            <w:r w:rsidRPr="00583555">
              <w:rPr>
                <w:rFonts w:cs="Times New Roman"/>
                <w:sz w:val="24"/>
                <w:szCs w:val="24"/>
              </w:rPr>
              <w:t>ИСПОНИТЕЛЬ</w:t>
            </w:r>
            <w:r w:rsidR="001426D1" w:rsidRPr="00583555">
              <w:rPr>
                <w:rFonts w:cs="Times New Roman"/>
                <w:sz w:val="24"/>
                <w:szCs w:val="24"/>
              </w:rPr>
              <w:t>:</w:t>
            </w:r>
          </w:p>
          <w:p w:rsidR="001426D1" w:rsidRPr="00583555" w:rsidRDefault="001426D1" w:rsidP="00F555B1">
            <w:pPr>
              <w:tabs>
                <w:tab w:val="left" w:pos="0"/>
              </w:tabs>
              <w:spacing w:line="240" w:lineRule="auto"/>
              <w:ind w:right="-2"/>
              <w:rPr>
                <w:rFonts w:cs="Times New Roman"/>
                <w:sz w:val="24"/>
                <w:szCs w:val="24"/>
              </w:rPr>
            </w:pPr>
          </w:p>
          <w:p w:rsidR="00710DB7" w:rsidRDefault="00710DB7" w:rsidP="00F555B1">
            <w:pPr>
              <w:spacing w:line="240" w:lineRule="auto"/>
              <w:ind w:firstLine="0"/>
              <w:rPr>
                <w:rFonts w:cs="Times New Roman"/>
                <w:spacing w:val="-1"/>
                <w:sz w:val="24"/>
                <w:szCs w:val="24"/>
              </w:rPr>
            </w:pPr>
          </w:p>
          <w:p w:rsidR="00613A99" w:rsidRDefault="00613A99" w:rsidP="00F555B1">
            <w:pPr>
              <w:spacing w:line="240" w:lineRule="auto"/>
              <w:ind w:firstLine="0"/>
              <w:rPr>
                <w:rFonts w:cs="Times New Roman"/>
                <w:spacing w:val="-1"/>
                <w:sz w:val="24"/>
                <w:szCs w:val="24"/>
              </w:rPr>
            </w:pPr>
          </w:p>
          <w:p w:rsidR="00613A99" w:rsidRDefault="00613A99" w:rsidP="00F555B1">
            <w:pPr>
              <w:spacing w:line="240" w:lineRule="auto"/>
              <w:ind w:firstLine="0"/>
              <w:rPr>
                <w:rFonts w:cs="Times New Roman"/>
                <w:spacing w:val="-1"/>
                <w:sz w:val="24"/>
                <w:szCs w:val="24"/>
              </w:rPr>
            </w:pPr>
          </w:p>
          <w:p w:rsidR="00613A99" w:rsidRDefault="00613A99" w:rsidP="00F555B1">
            <w:pPr>
              <w:spacing w:line="240" w:lineRule="auto"/>
              <w:ind w:firstLine="0"/>
              <w:rPr>
                <w:rFonts w:cs="Times New Roman"/>
                <w:spacing w:val="-1"/>
                <w:sz w:val="24"/>
                <w:szCs w:val="24"/>
              </w:rPr>
            </w:pPr>
          </w:p>
          <w:p w:rsidR="00613A99" w:rsidRDefault="00613A99" w:rsidP="00F555B1">
            <w:pPr>
              <w:spacing w:line="240" w:lineRule="auto"/>
              <w:ind w:firstLine="0"/>
              <w:rPr>
                <w:rFonts w:cs="Times New Roman"/>
                <w:spacing w:val="-1"/>
                <w:sz w:val="24"/>
                <w:szCs w:val="24"/>
              </w:rPr>
            </w:pPr>
          </w:p>
          <w:p w:rsidR="00613A99" w:rsidRDefault="00613A99" w:rsidP="00F555B1">
            <w:pPr>
              <w:spacing w:line="240" w:lineRule="auto"/>
              <w:ind w:firstLine="0"/>
              <w:rPr>
                <w:rFonts w:cs="Times New Roman"/>
                <w:spacing w:val="-1"/>
                <w:sz w:val="24"/>
                <w:szCs w:val="24"/>
              </w:rPr>
            </w:pPr>
          </w:p>
          <w:p w:rsidR="00613A99" w:rsidRDefault="00613A99" w:rsidP="00F555B1">
            <w:pPr>
              <w:spacing w:line="240" w:lineRule="auto"/>
              <w:ind w:firstLine="0"/>
              <w:rPr>
                <w:rFonts w:cs="Times New Roman"/>
                <w:spacing w:val="-1"/>
                <w:sz w:val="24"/>
                <w:szCs w:val="24"/>
              </w:rPr>
            </w:pPr>
          </w:p>
          <w:p w:rsidR="00613A99" w:rsidRDefault="00613A99" w:rsidP="00F555B1">
            <w:pPr>
              <w:spacing w:line="240" w:lineRule="auto"/>
              <w:ind w:firstLine="0"/>
              <w:rPr>
                <w:rFonts w:cs="Times New Roman"/>
                <w:spacing w:val="-1"/>
                <w:sz w:val="24"/>
                <w:szCs w:val="24"/>
              </w:rPr>
            </w:pPr>
          </w:p>
          <w:p w:rsidR="00613A99" w:rsidRDefault="00613A99" w:rsidP="00F555B1">
            <w:pPr>
              <w:spacing w:line="240" w:lineRule="auto"/>
              <w:ind w:firstLine="0"/>
              <w:rPr>
                <w:rFonts w:cs="Times New Roman"/>
                <w:spacing w:val="-1"/>
                <w:sz w:val="24"/>
                <w:szCs w:val="24"/>
              </w:rPr>
            </w:pPr>
          </w:p>
          <w:p w:rsidR="00613A99" w:rsidRDefault="00613A99" w:rsidP="00F555B1">
            <w:pPr>
              <w:spacing w:line="240" w:lineRule="auto"/>
              <w:ind w:firstLine="0"/>
              <w:rPr>
                <w:rFonts w:cs="Times New Roman"/>
                <w:spacing w:val="-1"/>
                <w:sz w:val="24"/>
                <w:szCs w:val="24"/>
              </w:rPr>
            </w:pPr>
          </w:p>
          <w:p w:rsidR="00613A99" w:rsidRDefault="00613A99" w:rsidP="00F555B1">
            <w:pPr>
              <w:spacing w:line="240" w:lineRule="auto"/>
              <w:ind w:firstLine="0"/>
              <w:rPr>
                <w:rFonts w:cs="Times New Roman"/>
                <w:spacing w:val="-1"/>
                <w:sz w:val="24"/>
                <w:szCs w:val="24"/>
              </w:rPr>
            </w:pPr>
          </w:p>
          <w:p w:rsidR="00613A99" w:rsidRDefault="00613A99" w:rsidP="00F555B1">
            <w:pPr>
              <w:spacing w:line="240" w:lineRule="auto"/>
              <w:ind w:firstLine="0"/>
              <w:rPr>
                <w:rFonts w:cs="Times New Roman"/>
                <w:spacing w:val="-1"/>
                <w:sz w:val="24"/>
                <w:szCs w:val="24"/>
              </w:rPr>
            </w:pPr>
          </w:p>
          <w:p w:rsidR="00613A99" w:rsidRDefault="00613A99" w:rsidP="00F555B1">
            <w:pPr>
              <w:spacing w:line="240" w:lineRule="auto"/>
              <w:ind w:firstLine="0"/>
              <w:rPr>
                <w:rFonts w:cs="Times New Roman"/>
                <w:spacing w:val="-1"/>
                <w:sz w:val="24"/>
                <w:szCs w:val="24"/>
              </w:rPr>
            </w:pPr>
          </w:p>
          <w:p w:rsidR="00613A99" w:rsidRDefault="00613A99" w:rsidP="00F555B1">
            <w:pPr>
              <w:spacing w:line="240" w:lineRule="auto"/>
              <w:ind w:firstLine="0"/>
              <w:rPr>
                <w:rFonts w:cs="Times New Roman"/>
                <w:spacing w:val="-1"/>
                <w:sz w:val="24"/>
                <w:szCs w:val="24"/>
              </w:rPr>
            </w:pPr>
          </w:p>
          <w:p w:rsidR="00613A99" w:rsidRDefault="00613A99" w:rsidP="00F555B1">
            <w:pPr>
              <w:spacing w:line="240" w:lineRule="auto"/>
              <w:ind w:firstLine="0"/>
              <w:rPr>
                <w:rFonts w:cs="Times New Roman"/>
                <w:spacing w:val="-1"/>
                <w:sz w:val="24"/>
                <w:szCs w:val="24"/>
              </w:rPr>
            </w:pPr>
          </w:p>
          <w:p w:rsidR="00613A99" w:rsidRDefault="00613A99" w:rsidP="00F555B1">
            <w:pPr>
              <w:spacing w:line="240" w:lineRule="auto"/>
              <w:ind w:firstLine="0"/>
              <w:rPr>
                <w:rFonts w:cs="Times New Roman"/>
                <w:spacing w:val="-1"/>
                <w:sz w:val="24"/>
                <w:szCs w:val="24"/>
              </w:rPr>
            </w:pPr>
          </w:p>
          <w:p w:rsidR="00613A99" w:rsidRDefault="00613A99" w:rsidP="00F555B1">
            <w:pPr>
              <w:spacing w:line="240" w:lineRule="auto"/>
              <w:ind w:firstLine="0"/>
              <w:rPr>
                <w:rFonts w:cs="Times New Roman"/>
                <w:spacing w:val="-1"/>
                <w:sz w:val="24"/>
                <w:szCs w:val="24"/>
              </w:rPr>
            </w:pPr>
          </w:p>
          <w:p w:rsidR="00613A99" w:rsidRDefault="00613A99" w:rsidP="00F555B1">
            <w:pPr>
              <w:spacing w:line="240" w:lineRule="auto"/>
              <w:ind w:firstLine="0"/>
              <w:rPr>
                <w:rFonts w:cs="Times New Roman"/>
                <w:spacing w:val="-1"/>
                <w:sz w:val="24"/>
                <w:szCs w:val="24"/>
              </w:rPr>
            </w:pPr>
          </w:p>
          <w:p w:rsidR="00613A99" w:rsidRDefault="00613A99" w:rsidP="00F555B1">
            <w:pPr>
              <w:spacing w:line="240" w:lineRule="auto"/>
              <w:ind w:firstLine="0"/>
              <w:rPr>
                <w:rFonts w:cs="Times New Roman"/>
                <w:spacing w:val="-1"/>
                <w:sz w:val="24"/>
                <w:szCs w:val="24"/>
              </w:rPr>
            </w:pPr>
          </w:p>
          <w:p w:rsidR="00613A99" w:rsidRDefault="00613A99" w:rsidP="00F555B1">
            <w:pPr>
              <w:spacing w:line="240" w:lineRule="auto"/>
              <w:ind w:firstLine="0"/>
              <w:rPr>
                <w:rFonts w:cs="Times New Roman"/>
                <w:spacing w:val="-1"/>
                <w:sz w:val="24"/>
                <w:szCs w:val="24"/>
              </w:rPr>
            </w:pPr>
          </w:p>
          <w:p w:rsidR="00613A99" w:rsidRDefault="00613A99" w:rsidP="00F555B1">
            <w:pPr>
              <w:spacing w:line="240" w:lineRule="auto"/>
              <w:ind w:firstLine="0"/>
              <w:rPr>
                <w:rFonts w:cs="Times New Roman"/>
                <w:spacing w:val="-1"/>
                <w:sz w:val="24"/>
                <w:szCs w:val="24"/>
              </w:rPr>
            </w:pPr>
          </w:p>
          <w:p w:rsidR="00613A99" w:rsidRDefault="00613A99" w:rsidP="00F555B1">
            <w:pPr>
              <w:spacing w:line="240" w:lineRule="auto"/>
              <w:ind w:firstLine="0"/>
              <w:rPr>
                <w:rFonts w:cs="Times New Roman"/>
                <w:spacing w:val="-1"/>
                <w:sz w:val="24"/>
                <w:szCs w:val="24"/>
              </w:rPr>
            </w:pPr>
          </w:p>
          <w:p w:rsidR="00613A99" w:rsidRDefault="00613A99" w:rsidP="00F555B1">
            <w:pPr>
              <w:spacing w:line="240" w:lineRule="auto"/>
              <w:ind w:firstLine="0"/>
              <w:rPr>
                <w:rFonts w:cs="Times New Roman"/>
                <w:spacing w:val="-1"/>
                <w:sz w:val="24"/>
                <w:szCs w:val="24"/>
              </w:rPr>
            </w:pPr>
          </w:p>
          <w:p w:rsidR="00613A99" w:rsidRDefault="00613A99" w:rsidP="00F555B1">
            <w:pPr>
              <w:spacing w:line="240" w:lineRule="auto"/>
              <w:ind w:firstLine="0"/>
              <w:rPr>
                <w:rFonts w:cs="Times New Roman"/>
                <w:spacing w:val="-1"/>
                <w:sz w:val="24"/>
                <w:szCs w:val="24"/>
              </w:rPr>
            </w:pPr>
          </w:p>
          <w:p w:rsidR="00613A99" w:rsidRDefault="00613A99" w:rsidP="00F555B1">
            <w:pPr>
              <w:spacing w:line="240" w:lineRule="auto"/>
              <w:ind w:firstLine="0"/>
              <w:rPr>
                <w:rFonts w:cs="Times New Roman"/>
                <w:spacing w:val="-1"/>
                <w:sz w:val="24"/>
                <w:szCs w:val="24"/>
              </w:rPr>
            </w:pPr>
          </w:p>
          <w:p w:rsidR="00613A99" w:rsidRDefault="00613A99" w:rsidP="00F555B1">
            <w:pPr>
              <w:spacing w:line="240" w:lineRule="auto"/>
              <w:ind w:firstLine="0"/>
              <w:rPr>
                <w:rFonts w:cs="Times New Roman"/>
                <w:spacing w:val="-1"/>
                <w:sz w:val="24"/>
                <w:szCs w:val="24"/>
              </w:rPr>
            </w:pPr>
          </w:p>
          <w:p w:rsidR="00613A99" w:rsidRPr="00583555" w:rsidRDefault="00613A99" w:rsidP="00F555B1">
            <w:pPr>
              <w:spacing w:line="240" w:lineRule="auto"/>
              <w:ind w:firstLine="0"/>
              <w:rPr>
                <w:rFonts w:cs="Times New Roman"/>
                <w:spacing w:val="-1"/>
                <w:sz w:val="24"/>
                <w:szCs w:val="24"/>
              </w:rPr>
            </w:pPr>
          </w:p>
          <w:p w:rsidR="004C5A13" w:rsidRPr="00583555" w:rsidRDefault="004C5A13" w:rsidP="00F555B1">
            <w:pPr>
              <w:spacing w:line="240" w:lineRule="auto"/>
              <w:ind w:firstLine="0"/>
              <w:rPr>
                <w:rFonts w:cs="Times New Roman"/>
                <w:spacing w:val="-1"/>
                <w:sz w:val="24"/>
                <w:szCs w:val="24"/>
              </w:rPr>
            </w:pPr>
          </w:p>
          <w:p w:rsidR="001426D1" w:rsidRPr="00583555" w:rsidRDefault="006829C6" w:rsidP="00F555B1">
            <w:pPr>
              <w:spacing w:line="240" w:lineRule="auto"/>
              <w:ind w:firstLine="0"/>
              <w:rPr>
                <w:rFonts w:cs="Times New Roman"/>
                <w:spacing w:val="-1"/>
                <w:sz w:val="24"/>
                <w:szCs w:val="24"/>
              </w:rPr>
            </w:pPr>
            <w:r w:rsidRPr="00583555">
              <w:rPr>
                <w:rFonts w:cs="Times New Roman"/>
                <w:spacing w:val="-1"/>
                <w:sz w:val="24"/>
                <w:szCs w:val="24"/>
              </w:rPr>
              <w:t>Исполнитель</w:t>
            </w:r>
            <w:r w:rsidR="001426D1" w:rsidRPr="00583555">
              <w:rPr>
                <w:rFonts w:cs="Times New Roman"/>
                <w:spacing w:val="-1"/>
                <w:sz w:val="24"/>
                <w:szCs w:val="24"/>
              </w:rPr>
              <w:t>:</w:t>
            </w:r>
          </w:p>
          <w:p w:rsidR="00492725" w:rsidRPr="00583555" w:rsidRDefault="00492725" w:rsidP="00F555B1">
            <w:pPr>
              <w:spacing w:line="240" w:lineRule="auto"/>
              <w:ind w:firstLine="0"/>
              <w:rPr>
                <w:rFonts w:cs="Times New Roman"/>
                <w:spacing w:val="-1"/>
                <w:sz w:val="24"/>
                <w:szCs w:val="24"/>
              </w:rPr>
            </w:pPr>
          </w:p>
          <w:p w:rsidR="001426D1" w:rsidRPr="00583555" w:rsidRDefault="001426D1" w:rsidP="00F555B1">
            <w:pPr>
              <w:spacing w:line="240" w:lineRule="auto"/>
              <w:ind w:firstLine="0"/>
              <w:rPr>
                <w:rFonts w:cs="Times New Roman"/>
                <w:spacing w:val="-1"/>
                <w:sz w:val="24"/>
                <w:szCs w:val="24"/>
              </w:rPr>
            </w:pPr>
            <w:r w:rsidRPr="00583555">
              <w:rPr>
                <w:rFonts w:cs="Times New Roman"/>
                <w:spacing w:val="-1"/>
                <w:sz w:val="24"/>
                <w:szCs w:val="24"/>
              </w:rPr>
              <w:t>_____________/</w:t>
            </w:r>
            <w:r w:rsidR="004C5A13" w:rsidRPr="00583555">
              <w:rPr>
                <w:rFonts w:cs="Times New Roman"/>
                <w:spacing w:val="-1"/>
                <w:sz w:val="24"/>
                <w:szCs w:val="24"/>
              </w:rPr>
              <w:t>/</w:t>
            </w:r>
          </w:p>
          <w:p w:rsidR="00A36E7E" w:rsidRDefault="00A36E7E" w:rsidP="00F555B1">
            <w:pPr>
              <w:spacing w:line="240" w:lineRule="auto"/>
              <w:ind w:firstLine="0"/>
              <w:rPr>
                <w:rFonts w:cs="Times New Roman"/>
                <w:spacing w:val="-1"/>
                <w:sz w:val="24"/>
                <w:szCs w:val="24"/>
              </w:rPr>
            </w:pPr>
          </w:p>
          <w:p w:rsidR="001426D1" w:rsidRPr="00583555" w:rsidRDefault="001426D1" w:rsidP="00F555B1">
            <w:pPr>
              <w:spacing w:line="240" w:lineRule="auto"/>
              <w:ind w:firstLine="0"/>
              <w:rPr>
                <w:rFonts w:cs="Times New Roman"/>
                <w:spacing w:val="-1"/>
                <w:sz w:val="24"/>
                <w:szCs w:val="24"/>
              </w:rPr>
            </w:pPr>
            <w:r w:rsidRPr="00583555">
              <w:rPr>
                <w:rFonts w:cs="Times New Roman"/>
                <w:spacing w:val="-1"/>
                <w:sz w:val="24"/>
                <w:szCs w:val="24"/>
              </w:rPr>
              <w:t>М.П.</w:t>
            </w:r>
          </w:p>
          <w:p w:rsidR="001426D1" w:rsidRPr="00583555" w:rsidRDefault="001426D1" w:rsidP="00F555B1">
            <w:pPr>
              <w:spacing w:line="240" w:lineRule="auto"/>
              <w:rPr>
                <w:rFonts w:cs="Times New Roman"/>
                <w:spacing w:val="-1"/>
                <w:sz w:val="24"/>
                <w:szCs w:val="24"/>
              </w:rPr>
            </w:pPr>
          </w:p>
        </w:tc>
      </w:tr>
    </w:tbl>
    <w:p w:rsidR="004D16C5" w:rsidRPr="00583555" w:rsidRDefault="004D16C5" w:rsidP="00032610">
      <w:pPr>
        <w:tabs>
          <w:tab w:val="left" w:pos="3402"/>
        </w:tabs>
        <w:spacing w:line="240" w:lineRule="auto"/>
        <w:ind w:firstLine="0"/>
        <w:jc w:val="left"/>
        <w:rPr>
          <w:rFonts w:cs="Times New Roman"/>
          <w:sz w:val="24"/>
          <w:szCs w:val="24"/>
        </w:rPr>
      </w:pPr>
    </w:p>
    <w:p w:rsidR="00601A04" w:rsidRDefault="00601A04" w:rsidP="00EF1FA1">
      <w:pPr>
        <w:tabs>
          <w:tab w:val="left" w:pos="3402"/>
        </w:tabs>
        <w:spacing w:line="240" w:lineRule="auto"/>
        <w:ind w:left="5670" w:firstLine="0"/>
        <w:jc w:val="right"/>
        <w:rPr>
          <w:rFonts w:cs="Times New Roman"/>
          <w:sz w:val="24"/>
          <w:szCs w:val="24"/>
        </w:rPr>
      </w:pPr>
    </w:p>
    <w:p w:rsidR="00601A04" w:rsidRDefault="00601A04" w:rsidP="00EF1FA1">
      <w:pPr>
        <w:tabs>
          <w:tab w:val="left" w:pos="3402"/>
        </w:tabs>
        <w:spacing w:line="240" w:lineRule="auto"/>
        <w:ind w:left="5670" w:firstLine="0"/>
        <w:jc w:val="right"/>
        <w:rPr>
          <w:rFonts w:cs="Times New Roman"/>
          <w:sz w:val="24"/>
          <w:szCs w:val="24"/>
        </w:rPr>
      </w:pPr>
    </w:p>
    <w:p w:rsidR="00601A04" w:rsidRDefault="00601A04" w:rsidP="00EF1FA1">
      <w:pPr>
        <w:tabs>
          <w:tab w:val="left" w:pos="3402"/>
        </w:tabs>
        <w:spacing w:line="240" w:lineRule="auto"/>
        <w:ind w:left="5670" w:firstLine="0"/>
        <w:jc w:val="right"/>
        <w:rPr>
          <w:rFonts w:cs="Times New Roman"/>
          <w:sz w:val="24"/>
          <w:szCs w:val="24"/>
        </w:rPr>
      </w:pPr>
    </w:p>
    <w:p w:rsidR="001426D1" w:rsidRPr="00583555" w:rsidRDefault="001426D1" w:rsidP="00EF1FA1">
      <w:pPr>
        <w:tabs>
          <w:tab w:val="left" w:pos="3402"/>
        </w:tabs>
        <w:spacing w:line="240" w:lineRule="auto"/>
        <w:ind w:left="5670" w:firstLine="0"/>
        <w:jc w:val="right"/>
        <w:rPr>
          <w:rFonts w:cs="Times New Roman"/>
          <w:sz w:val="24"/>
          <w:szCs w:val="24"/>
        </w:rPr>
      </w:pPr>
      <w:r w:rsidRPr="00583555">
        <w:rPr>
          <w:rFonts w:cs="Times New Roman"/>
          <w:sz w:val="24"/>
          <w:szCs w:val="24"/>
        </w:rPr>
        <w:lastRenderedPageBreak/>
        <w:t>Приложение №1</w:t>
      </w:r>
    </w:p>
    <w:p w:rsidR="001426D1" w:rsidRPr="00583555" w:rsidRDefault="001426D1" w:rsidP="00EF1FA1">
      <w:pPr>
        <w:spacing w:line="240" w:lineRule="auto"/>
        <w:ind w:left="5670" w:firstLine="0"/>
        <w:jc w:val="right"/>
        <w:rPr>
          <w:rFonts w:cs="Times New Roman"/>
          <w:sz w:val="24"/>
          <w:szCs w:val="24"/>
        </w:rPr>
      </w:pPr>
      <w:r w:rsidRPr="00583555">
        <w:rPr>
          <w:rFonts w:cs="Times New Roman"/>
          <w:sz w:val="24"/>
          <w:szCs w:val="24"/>
        </w:rPr>
        <w:t xml:space="preserve">к государственному контракту  </w:t>
      </w:r>
    </w:p>
    <w:p w:rsidR="001426D1" w:rsidRPr="00583555" w:rsidRDefault="001426D1" w:rsidP="00EF1FA1">
      <w:pPr>
        <w:spacing w:line="240" w:lineRule="auto"/>
        <w:ind w:left="5670" w:firstLine="0"/>
        <w:jc w:val="right"/>
        <w:rPr>
          <w:rFonts w:cs="Times New Roman"/>
          <w:sz w:val="24"/>
          <w:szCs w:val="24"/>
        </w:rPr>
      </w:pPr>
      <w:r w:rsidRPr="00583555">
        <w:rPr>
          <w:rFonts w:cs="Times New Roman"/>
          <w:sz w:val="24"/>
          <w:szCs w:val="24"/>
        </w:rPr>
        <w:t xml:space="preserve">№ </w:t>
      </w:r>
      <w:r w:rsidR="00613A99">
        <w:rPr>
          <w:rFonts w:cs="Times New Roman"/>
          <w:sz w:val="24"/>
          <w:szCs w:val="24"/>
        </w:rPr>
        <w:t>____________</w:t>
      </w:r>
    </w:p>
    <w:p w:rsidR="001426D1" w:rsidRPr="00583555" w:rsidRDefault="001426D1" w:rsidP="00EF1FA1">
      <w:pPr>
        <w:spacing w:line="240" w:lineRule="auto"/>
        <w:ind w:left="5670" w:firstLine="0"/>
        <w:jc w:val="right"/>
        <w:rPr>
          <w:rFonts w:cs="Times New Roman"/>
          <w:sz w:val="24"/>
          <w:szCs w:val="24"/>
        </w:rPr>
      </w:pPr>
      <w:r w:rsidRPr="00583555">
        <w:rPr>
          <w:rFonts w:cs="Times New Roman"/>
          <w:sz w:val="24"/>
          <w:szCs w:val="24"/>
        </w:rPr>
        <w:t xml:space="preserve">от «____» _____________ 20___ г.  </w:t>
      </w:r>
    </w:p>
    <w:p w:rsidR="001426D1" w:rsidRPr="00583555" w:rsidRDefault="001426D1" w:rsidP="001426D1">
      <w:pPr>
        <w:spacing w:line="240" w:lineRule="auto"/>
        <w:jc w:val="center"/>
        <w:rPr>
          <w:rFonts w:cs="Times New Roman"/>
          <w:b/>
          <w:snapToGrid w:val="0"/>
          <w:sz w:val="24"/>
          <w:szCs w:val="24"/>
        </w:rPr>
      </w:pPr>
    </w:p>
    <w:p w:rsidR="00B038C4" w:rsidRPr="00583555" w:rsidRDefault="00B038C4" w:rsidP="00285E7F">
      <w:pPr>
        <w:spacing w:line="240" w:lineRule="auto"/>
        <w:jc w:val="center"/>
        <w:rPr>
          <w:rFonts w:cs="Times New Roman"/>
          <w:snapToGrid w:val="0"/>
          <w:sz w:val="24"/>
          <w:szCs w:val="24"/>
        </w:rPr>
      </w:pPr>
      <w:r w:rsidRPr="00583555">
        <w:rPr>
          <w:rFonts w:cs="Times New Roman"/>
          <w:snapToGrid w:val="0"/>
          <w:sz w:val="24"/>
          <w:szCs w:val="24"/>
        </w:rPr>
        <w:t>Спецификация на оказание услуг</w:t>
      </w:r>
    </w:p>
    <w:p w:rsidR="00285E7F" w:rsidRPr="00583555" w:rsidRDefault="00285E7F" w:rsidP="00285E7F">
      <w:pPr>
        <w:spacing w:line="240" w:lineRule="auto"/>
        <w:jc w:val="center"/>
        <w:rPr>
          <w:rFonts w:cs="Times New Roman"/>
          <w:snapToGrid w:val="0"/>
          <w:sz w:val="24"/>
          <w:szCs w:val="24"/>
        </w:rPr>
      </w:pPr>
    </w:p>
    <w:p w:rsidR="00613A99" w:rsidRPr="00613A99" w:rsidRDefault="00613A99" w:rsidP="00613A99">
      <w:pPr>
        <w:pStyle w:val="1"/>
        <w:shd w:val="clear" w:color="auto" w:fill="FDFDFD"/>
        <w:spacing w:before="0" w:beforeAutospacing="0" w:after="0" w:afterAutospacing="0" w:line="288" w:lineRule="atLeast"/>
        <w:jc w:val="center"/>
        <w:rPr>
          <w:b w:val="0"/>
          <w:sz w:val="24"/>
          <w:szCs w:val="24"/>
        </w:rPr>
      </w:pPr>
      <w:r w:rsidRPr="00613A99">
        <w:rPr>
          <w:b w:val="0"/>
          <w:sz w:val="24"/>
          <w:szCs w:val="24"/>
        </w:rPr>
        <w:t xml:space="preserve">Диагностика МФУ Территориального органа Федеральной службы по надзору в сфере здравоохранения по Республике Татарстан </w:t>
      </w:r>
    </w:p>
    <w:p w:rsidR="00613A99" w:rsidRPr="00613A99" w:rsidRDefault="00613A99" w:rsidP="00613A99">
      <w:pPr>
        <w:pStyle w:val="1"/>
        <w:shd w:val="clear" w:color="auto" w:fill="FDFDFD"/>
        <w:spacing w:before="0" w:beforeAutospacing="0" w:after="0" w:afterAutospacing="0" w:line="288" w:lineRule="atLeast"/>
        <w:jc w:val="center"/>
        <w:rPr>
          <w:b w:val="0"/>
          <w:bCs w:val="0"/>
          <w:color w:val="292827"/>
          <w:sz w:val="24"/>
          <w:szCs w:val="24"/>
          <w:lang w:val="en-US"/>
        </w:rPr>
      </w:pPr>
      <w:r w:rsidRPr="00613A99">
        <w:rPr>
          <w:b w:val="0"/>
          <w:bCs w:val="0"/>
          <w:color w:val="292827"/>
          <w:sz w:val="24"/>
          <w:szCs w:val="24"/>
          <w:lang w:val="en-US"/>
        </w:rPr>
        <w:t>Kyocera M2040dn,</w:t>
      </w:r>
      <w:r w:rsidRPr="00613A99">
        <w:rPr>
          <w:rFonts w:ascii="Arial" w:hAnsi="Arial" w:cs="Arial"/>
          <w:b w:val="0"/>
          <w:bCs w:val="0"/>
          <w:color w:val="292827"/>
          <w:sz w:val="24"/>
          <w:szCs w:val="24"/>
          <w:lang w:val="en-US"/>
        </w:rPr>
        <w:t xml:space="preserve"> </w:t>
      </w:r>
      <w:r w:rsidRPr="00613A99">
        <w:rPr>
          <w:b w:val="0"/>
          <w:bCs w:val="0"/>
          <w:color w:val="292827"/>
          <w:sz w:val="24"/>
          <w:szCs w:val="24"/>
          <w:lang w:val="en-US"/>
        </w:rPr>
        <w:t>Kyocera ECOSYS M2735DW</w:t>
      </w:r>
    </w:p>
    <w:p w:rsidR="00285E7F" w:rsidRPr="00613A99" w:rsidRDefault="00285E7F" w:rsidP="00285E7F">
      <w:pPr>
        <w:spacing w:line="240" w:lineRule="auto"/>
        <w:jc w:val="center"/>
        <w:rPr>
          <w:rFonts w:cs="Times New Roman"/>
          <w:b/>
          <w:snapToGrid w:val="0"/>
          <w:sz w:val="24"/>
          <w:szCs w:val="24"/>
        </w:rPr>
      </w:pPr>
    </w:p>
    <w:p w:rsidR="00B038C4" w:rsidRPr="00583555" w:rsidRDefault="00B038C4" w:rsidP="00B038C4">
      <w:pPr>
        <w:spacing w:line="240" w:lineRule="auto"/>
        <w:jc w:val="center"/>
        <w:rPr>
          <w:rFonts w:cs="Times New Roman"/>
          <w:b/>
          <w:snapToGrid w:val="0"/>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4253"/>
        <w:gridCol w:w="992"/>
        <w:gridCol w:w="992"/>
        <w:gridCol w:w="1560"/>
        <w:gridCol w:w="1842"/>
      </w:tblGrid>
      <w:tr w:rsidR="00A3145F" w:rsidRPr="00583555" w:rsidTr="00002305">
        <w:trPr>
          <w:trHeight w:val="64"/>
        </w:trPr>
        <w:tc>
          <w:tcPr>
            <w:tcW w:w="675" w:type="dxa"/>
            <w:tcBorders>
              <w:top w:val="single" w:sz="4" w:space="0" w:color="auto"/>
              <w:left w:val="single" w:sz="4" w:space="0" w:color="auto"/>
              <w:bottom w:val="single" w:sz="4" w:space="0" w:color="auto"/>
              <w:right w:val="single" w:sz="4" w:space="0" w:color="auto"/>
            </w:tcBorders>
            <w:vAlign w:val="center"/>
            <w:hideMark/>
          </w:tcPr>
          <w:p w:rsidR="00A3145F" w:rsidRPr="00583555" w:rsidRDefault="00A3145F" w:rsidP="00887AB3">
            <w:pPr>
              <w:widowControl w:val="0"/>
              <w:overflowPunct w:val="0"/>
              <w:autoSpaceDE w:val="0"/>
              <w:autoSpaceDN w:val="0"/>
              <w:adjustRightInd w:val="0"/>
              <w:spacing w:line="240" w:lineRule="auto"/>
              <w:ind w:firstLine="0"/>
              <w:jc w:val="center"/>
              <w:rPr>
                <w:rFonts w:cs="Times New Roman"/>
                <w:snapToGrid w:val="0"/>
                <w:sz w:val="24"/>
                <w:szCs w:val="24"/>
              </w:rPr>
            </w:pPr>
            <w:r w:rsidRPr="00583555">
              <w:rPr>
                <w:rFonts w:cs="Times New Roman"/>
                <w:snapToGrid w:val="0"/>
                <w:sz w:val="24"/>
                <w:szCs w:val="24"/>
              </w:rPr>
              <w:t xml:space="preserve">№ </w:t>
            </w:r>
            <w:proofErr w:type="spellStart"/>
            <w:proofErr w:type="gramStart"/>
            <w:r w:rsidRPr="00583555">
              <w:rPr>
                <w:rFonts w:cs="Times New Roman"/>
                <w:snapToGrid w:val="0"/>
                <w:sz w:val="24"/>
                <w:szCs w:val="24"/>
              </w:rPr>
              <w:t>п</w:t>
            </w:r>
            <w:proofErr w:type="spellEnd"/>
            <w:proofErr w:type="gramEnd"/>
            <w:r w:rsidRPr="00583555">
              <w:rPr>
                <w:rFonts w:cs="Times New Roman"/>
                <w:snapToGrid w:val="0"/>
                <w:sz w:val="24"/>
                <w:szCs w:val="24"/>
              </w:rPr>
              <w:t>/</w:t>
            </w:r>
            <w:proofErr w:type="spellStart"/>
            <w:r w:rsidRPr="00583555">
              <w:rPr>
                <w:rFonts w:cs="Times New Roman"/>
                <w:snapToGrid w:val="0"/>
                <w:sz w:val="24"/>
                <w:szCs w:val="24"/>
              </w:rPr>
              <w:t>п</w:t>
            </w:r>
            <w:proofErr w:type="spellEnd"/>
          </w:p>
        </w:tc>
        <w:tc>
          <w:tcPr>
            <w:tcW w:w="4253" w:type="dxa"/>
            <w:tcBorders>
              <w:top w:val="single" w:sz="4" w:space="0" w:color="auto"/>
              <w:left w:val="single" w:sz="4" w:space="0" w:color="auto"/>
              <w:bottom w:val="single" w:sz="4" w:space="0" w:color="auto"/>
              <w:right w:val="single" w:sz="4" w:space="0" w:color="auto"/>
            </w:tcBorders>
            <w:vAlign w:val="center"/>
            <w:hideMark/>
          </w:tcPr>
          <w:p w:rsidR="00A3145F" w:rsidRPr="00583555" w:rsidRDefault="00A3145F" w:rsidP="00887AB3">
            <w:pPr>
              <w:spacing w:line="240" w:lineRule="auto"/>
              <w:ind w:firstLine="0"/>
              <w:jc w:val="center"/>
              <w:rPr>
                <w:rFonts w:cs="Times New Roman"/>
                <w:snapToGrid w:val="0"/>
                <w:sz w:val="24"/>
                <w:szCs w:val="24"/>
              </w:rPr>
            </w:pPr>
            <w:r w:rsidRPr="00583555">
              <w:rPr>
                <w:rFonts w:cs="Times New Roman"/>
                <w:snapToGrid w:val="0"/>
                <w:sz w:val="24"/>
                <w:szCs w:val="24"/>
              </w:rPr>
              <w:t>Наименование услуги</w:t>
            </w:r>
          </w:p>
        </w:tc>
        <w:tc>
          <w:tcPr>
            <w:tcW w:w="992" w:type="dxa"/>
            <w:tcBorders>
              <w:top w:val="single" w:sz="4" w:space="0" w:color="auto"/>
              <w:left w:val="single" w:sz="4" w:space="0" w:color="auto"/>
              <w:bottom w:val="single" w:sz="4" w:space="0" w:color="auto"/>
              <w:right w:val="single" w:sz="4" w:space="0" w:color="auto"/>
            </w:tcBorders>
            <w:vAlign w:val="center"/>
            <w:hideMark/>
          </w:tcPr>
          <w:p w:rsidR="00A3145F" w:rsidRPr="00583555" w:rsidRDefault="00A3145F" w:rsidP="00887AB3">
            <w:pPr>
              <w:spacing w:line="240" w:lineRule="auto"/>
              <w:ind w:firstLine="0"/>
              <w:jc w:val="center"/>
              <w:rPr>
                <w:rFonts w:cs="Times New Roman"/>
                <w:snapToGrid w:val="0"/>
                <w:sz w:val="24"/>
                <w:szCs w:val="24"/>
              </w:rPr>
            </w:pPr>
            <w:r w:rsidRPr="00583555">
              <w:rPr>
                <w:rFonts w:cs="Times New Roman"/>
                <w:snapToGrid w:val="0"/>
                <w:sz w:val="24"/>
                <w:szCs w:val="24"/>
              </w:rPr>
              <w:t>Ед.</w:t>
            </w:r>
          </w:p>
          <w:p w:rsidR="00A3145F" w:rsidRPr="00583555" w:rsidRDefault="00A3145F" w:rsidP="00887AB3">
            <w:pPr>
              <w:spacing w:line="240" w:lineRule="auto"/>
              <w:ind w:firstLine="0"/>
              <w:jc w:val="center"/>
              <w:rPr>
                <w:rFonts w:cs="Times New Roman"/>
                <w:snapToGrid w:val="0"/>
                <w:sz w:val="24"/>
                <w:szCs w:val="24"/>
              </w:rPr>
            </w:pPr>
            <w:r w:rsidRPr="00583555">
              <w:rPr>
                <w:rFonts w:cs="Times New Roman"/>
                <w:snapToGrid w:val="0"/>
                <w:sz w:val="24"/>
                <w:szCs w:val="24"/>
              </w:rPr>
              <w:t>изм.</w:t>
            </w:r>
          </w:p>
        </w:tc>
        <w:tc>
          <w:tcPr>
            <w:tcW w:w="992" w:type="dxa"/>
            <w:tcBorders>
              <w:top w:val="single" w:sz="4" w:space="0" w:color="auto"/>
              <w:left w:val="single" w:sz="4" w:space="0" w:color="auto"/>
              <w:bottom w:val="single" w:sz="4" w:space="0" w:color="auto"/>
              <w:right w:val="single" w:sz="4" w:space="0" w:color="auto"/>
            </w:tcBorders>
            <w:vAlign w:val="center"/>
            <w:hideMark/>
          </w:tcPr>
          <w:p w:rsidR="00A3145F" w:rsidRPr="00583555" w:rsidRDefault="00A3145F" w:rsidP="00887AB3">
            <w:pPr>
              <w:spacing w:line="240" w:lineRule="auto"/>
              <w:ind w:firstLine="0"/>
              <w:jc w:val="center"/>
              <w:rPr>
                <w:rFonts w:cs="Times New Roman"/>
                <w:snapToGrid w:val="0"/>
                <w:sz w:val="24"/>
                <w:szCs w:val="24"/>
              </w:rPr>
            </w:pPr>
            <w:r w:rsidRPr="00583555">
              <w:rPr>
                <w:rFonts w:cs="Times New Roman"/>
                <w:snapToGrid w:val="0"/>
                <w:sz w:val="24"/>
                <w:szCs w:val="24"/>
              </w:rPr>
              <w:t>Кол-во</w:t>
            </w:r>
          </w:p>
        </w:tc>
        <w:tc>
          <w:tcPr>
            <w:tcW w:w="1560" w:type="dxa"/>
            <w:tcBorders>
              <w:top w:val="single" w:sz="4" w:space="0" w:color="auto"/>
              <w:left w:val="single" w:sz="4" w:space="0" w:color="auto"/>
              <w:bottom w:val="single" w:sz="4" w:space="0" w:color="auto"/>
              <w:right w:val="single" w:sz="4" w:space="0" w:color="auto"/>
            </w:tcBorders>
            <w:vAlign w:val="center"/>
            <w:hideMark/>
          </w:tcPr>
          <w:p w:rsidR="00A3145F" w:rsidRPr="00583555" w:rsidRDefault="00A3145F" w:rsidP="00887AB3">
            <w:pPr>
              <w:spacing w:line="240" w:lineRule="auto"/>
              <w:ind w:firstLine="0"/>
              <w:jc w:val="center"/>
              <w:rPr>
                <w:rFonts w:cs="Times New Roman"/>
                <w:snapToGrid w:val="0"/>
                <w:sz w:val="24"/>
                <w:szCs w:val="24"/>
              </w:rPr>
            </w:pPr>
            <w:r w:rsidRPr="00583555">
              <w:rPr>
                <w:rFonts w:cs="Times New Roman"/>
                <w:snapToGrid w:val="0"/>
                <w:sz w:val="24"/>
                <w:szCs w:val="24"/>
              </w:rPr>
              <w:t>Цена за ед., руб.</w:t>
            </w:r>
          </w:p>
          <w:p w:rsidR="00A3145F" w:rsidRPr="00583555" w:rsidRDefault="00A3145F" w:rsidP="00887AB3">
            <w:pPr>
              <w:spacing w:line="240" w:lineRule="auto"/>
              <w:ind w:firstLine="0"/>
              <w:jc w:val="center"/>
              <w:rPr>
                <w:rFonts w:cs="Times New Roman"/>
                <w:snapToGrid w:val="0"/>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A3145F" w:rsidRPr="00583555" w:rsidRDefault="00A3145F" w:rsidP="00887AB3">
            <w:pPr>
              <w:spacing w:line="240" w:lineRule="auto"/>
              <w:ind w:firstLine="0"/>
              <w:jc w:val="center"/>
              <w:rPr>
                <w:rFonts w:cs="Times New Roman"/>
                <w:snapToGrid w:val="0"/>
                <w:sz w:val="24"/>
                <w:szCs w:val="24"/>
              </w:rPr>
            </w:pPr>
            <w:r w:rsidRPr="00583555">
              <w:rPr>
                <w:rFonts w:cs="Times New Roman"/>
                <w:snapToGrid w:val="0"/>
                <w:sz w:val="24"/>
                <w:szCs w:val="24"/>
              </w:rPr>
              <w:t>Сумма,</w:t>
            </w:r>
          </w:p>
          <w:p w:rsidR="00A3145F" w:rsidRPr="00583555" w:rsidRDefault="00A3145F" w:rsidP="00887AB3">
            <w:pPr>
              <w:spacing w:line="240" w:lineRule="auto"/>
              <w:ind w:firstLine="0"/>
              <w:jc w:val="center"/>
              <w:rPr>
                <w:rFonts w:cs="Times New Roman"/>
                <w:snapToGrid w:val="0"/>
                <w:sz w:val="24"/>
                <w:szCs w:val="24"/>
              </w:rPr>
            </w:pPr>
            <w:r w:rsidRPr="00583555">
              <w:rPr>
                <w:rFonts w:cs="Times New Roman"/>
                <w:snapToGrid w:val="0"/>
                <w:sz w:val="24"/>
                <w:szCs w:val="24"/>
              </w:rPr>
              <w:t>руб.</w:t>
            </w:r>
          </w:p>
          <w:p w:rsidR="00A3145F" w:rsidRPr="00583555" w:rsidRDefault="00A3145F" w:rsidP="00887AB3">
            <w:pPr>
              <w:spacing w:line="240" w:lineRule="auto"/>
              <w:ind w:firstLine="0"/>
              <w:jc w:val="center"/>
              <w:rPr>
                <w:rFonts w:cs="Times New Roman"/>
                <w:snapToGrid w:val="0"/>
                <w:sz w:val="24"/>
                <w:szCs w:val="24"/>
              </w:rPr>
            </w:pPr>
          </w:p>
        </w:tc>
      </w:tr>
      <w:tr w:rsidR="00613A99" w:rsidRPr="00583555" w:rsidTr="00002305">
        <w:trPr>
          <w:trHeight w:val="843"/>
        </w:trPr>
        <w:tc>
          <w:tcPr>
            <w:tcW w:w="675" w:type="dxa"/>
            <w:tcBorders>
              <w:top w:val="single" w:sz="4" w:space="0" w:color="auto"/>
              <w:left w:val="single" w:sz="4" w:space="0" w:color="auto"/>
              <w:bottom w:val="single" w:sz="4" w:space="0" w:color="auto"/>
              <w:right w:val="single" w:sz="4" w:space="0" w:color="auto"/>
            </w:tcBorders>
            <w:vAlign w:val="center"/>
          </w:tcPr>
          <w:p w:rsidR="00613A99" w:rsidRPr="00583555" w:rsidRDefault="00613A99" w:rsidP="00FD1618">
            <w:pPr>
              <w:spacing w:line="240" w:lineRule="auto"/>
              <w:ind w:right="175"/>
              <w:jc w:val="center"/>
              <w:rPr>
                <w:rFonts w:cs="Times New Roman"/>
                <w:snapToGrid w:val="0"/>
                <w:sz w:val="24"/>
                <w:szCs w:val="24"/>
              </w:rPr>
            </w:pPr>
            <w:r w:rsidRPr="00583555">
              <w:rPr>
                <w:rFonts w:cs="Times New Roman"/>
                <w:sz w:val="24"/>
                <w:szCs w:val="24"/>
              </w:rPr>
              <w:t>1</w:t>
            </w:r>
          </w:p>
        </w:tc>
        <w:tc>
          <w:tcPr>
            <w:tcW w:w="4253" w:type="dxa"/>
            <w:tcBorders>
              <w:top w:val="single" w:sz="4" w:space="0" w:color="auto"/>
              <w:left w:val="single" w:sz="4" w:space="0" w:color="auto"/>
              <w:bottom w:val="single" w:sz="4" w:space="0" w:color="auto"/>
              <w:right w:val="single" w:sz="4" w:space="0" w:color="auto"/>
            </w:tcBorders>
            <w:vAlign w:val="center"/>
          </w:tcPr>
          <w:p w:rsidR="00613A99" w:rsidRPr="00A36E7E" w:rsidRDefault="00613A99" w:rsidP="00FD1618">
            <w:pPr>
              <w:pStyle w:val="ab"/>
              <w:spacing w:after="0" w:line="240" w:lineRule="auto"/>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613A99" w:rsidRPr="00583555" w:rsidRDefault="00613A99" w:rsidP="00FD1618">
            <w:pPr>
              <w:spacing w:line="240" w:lineRule="auto"/>
              <w:ind w:firstLine="0"/>
              <w:jc w:val="left"/>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13A99" w:rsidRPr="00583555" w:rsidRDefault="00613A99" w:rsidP="00FD1618">
            <w:pPr>
              <w:spacing w:line="240" w:lineRule="auto"/>
              <w:ind w:firstLine="0"/>
              <w:jc w:val="center"/>
              <w:rPr>
                <w:rFonts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613A99" w:rsidRPr="00583555" w:rsidRDefault="00613A99" w:rsidP="00FD1618">
            <w:pPr>
              <w:spacing w:line="240" w:lineRule="auto"/>
              <w:ind w:firstLine="0"/>
              <w:jc w:val="center"/>
              <w:rPr>
                <w:rFonts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613A99" w:rsidRPr="00583555" w:rsidRDefault="00613A99" w:rsidP="00FD1618">
            <w:pPr>
              <w:spacing w:line="240" w:lineRule="auto"/>
              <w:ind w:firstLine="0"/>
              <w:rPr>
                <w:rFonts w:cs="Times New Roman"/>
                <w:sz w:val="24"/>
                <w:szCs w:val="24"/>
              </w:rPr>
            </w:pPr>
          </w:p>
        </w:tc>
      </w:tr>
      <w:tr w:rsidR="00613A99" w:rsidRPr="00583555" w:rsidTr="00002305">
        <w:trPr>
          <w:trHeight w:val="843"/>
        </w:trPr>
        <w:tc>
          <w:tcPr>
            <w:tcW w:w="675" w:type="dxa"/>
            <w:tcBorders>
              <w:top w:val="single" w:sz="4" w:space="0" w:color="auto"/>
              <w:left w:val="single" w:sz="4" w:space="0" w:color="auto"/>
              <w:bottom w:val="single" w:sz="4" w:space="0" w:color="auto"/>
              <w:right w:val="single" w:sz="4" w:space="0" w:color="auto"/>
            </w:tcBorders>
            <w:vAlign w:val="center"/>
          </w:tcPr>
          <w:p w:rsidR="00613A99" w:rsidRPr="00583555" w:rsidRDefault="00613A99" w:rsidP="00FD1618">
            <w:pPr>
              <w:spacing w:line="240" w:lineRule="auto"/>
              <w:ind w:right="175"/>
              <w:jc w:val="center"/>
              <w:rPr>
                <w:rFonts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vAlign w:val="center"/>
          </w:tcPr>
          <w:p w:rsidR="00613A99" w:rsidRPr="00A36E7E" w:rsidRDefault="00613A99" w:rsidP="00FD1618">
            <w:pPr>
              <w:pStyle w:val="ab"/>
              <w:spacing w:after="0" w:line="240" w:lineRule="auto"/>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613A99" w:rsidRPr="00583555" w:rsidRDefault="00613A99" w:rsidP="00FD1618">
            <w:pPr>
              <w:spacing w:line="240" w:lineRule="auto"/>
              <w:ind w:firstLine="0"/>
              <w:jc w:val="left"/>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13A99" w:rsidRPr="00583555" w:rsidRDefault="00613A99" w:rsidP="00FD1618">
            <w:pPr>
              <w:spacing w:line="240" w:lineRule="auto"/>
              <w:ind w:firstLine="0"/>
              <w:jc w:val="center"/>
              <w:rPr>
                <w:rFonts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613A99" w:rsidRPr="00583555" w:rsidRDefault="00613A99" w:rsidP="00FD1618">
            <w:pPr>
              <w:spacing w:line="240" w:lineRule="auto"/>
              <w:ind w:firstLine="0"/>
              <w:jc w:val="center"/>
              <w:rPr>
                <w:rFonts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613A99" w:rsidRPr="00583555" w:rsidRDefault="00613A99" w:rsidP="00FD1618">
            <w:pPr>
              <w:spacing w:line="240" w:lineRule="auto"/>
              <w:ind w:firstLine="0"/>
              <w:rPr>
                <w:rFonts w:cs="Times New Roman"/>
                <w:sz w:val="24"/>
                <w:szCs w:val="24"/>
              </w:rPr>
            </w:pPr>
          </w:p>
        </w:tc>
      </w:tr>
    </w:tbl>
    <w:p w:rsidR="00A3145F" w:rsidRPr="00583555" w:rsidRDefault="00A3145F" w:rsidP="004F0BD9">
      <w:pPr>
        <w:spacing w:line="240" w:lineRule="auto"/>
        <w:ind w:firstLine="0"/>
        <w:rPr>
          <w:rFonts w:cs="Times New Roman"/>
          <w:sz w:val="24"/>
          <w:szCs w:val="24"/>
        </w:rPr>
      </w:pPr>
    </w:p>
    <w:p w:rsidR="00285E7F" w:rsidRPr="00583555" w:rsidRDefault="00285E7F" w:rsidP="004F0BD9">
      <w:pPr>
        <w:spacing w:line="240" w:lineRule="auto"/>
        <w:ind w:firstLine="0"/>
        <w:rPr>
          <w:rFonts w:cs="Times New Roman"/>
          <w:sz w:val="24"/>
          <w:szCs w:val="24"/>
        </w:rPr>
      </w:pPr>
    </w:p>
    <w:p w:rsidR="00285E7F" w:rsidRPr="00583555" w:rsidRDefault="00285E7F" w:rsidP="004F0BD9">
      <w:pPr>
        <w:spacing w:line="240" w:lineRule="auto"/>
        <w:ind w:firstLine="0"/>
        <w:rPr>
          <w:rFonts w:cs="Times New Roman"/>
          <w:sz w:val="24"/>
          <w:szCs w:val="24"/>
        </w:rPr>
      </w:pPr>
    </w:p>
    <w:p w:rsidR="00285E7F" w:rsidRPr="00583555" w:rsidRDefault="00285E7F" w:rsidP="004F0BD9">
      <w:pPr>
        <w:spacing w:line="240" w:lineRule="auto"/>
        <w:ind w:firstLine="0"/>
        <w:rPr>
          <w:rFonts w:cs="Times New Roman"/>
          <w:sz w:val="24"/>
          <w:szCs w:val="24"/>
        </w:rPr>
      </w:pPr>
    </w:p>
    <w:tbl>
      <w:tblPr>
        <w:tblW w:w="10490" w:type="dxa"/>
        <w:tblInd w:w="108" w:type="dxa"/>
        <w:tblLayout w:type="fixed"/>
        <w:tblLook w:val="01E0"/>
      </w:tblPr>
      <w:tblGrid>
        <w:gridCol w:w="5245"/>
        <w:gridCol w:w="5245"/>
      </w:tblGrid>
      <w:tr w:rsidR="00B038C4" w:rsidRPr="00583555" w:rsidTr="00887AB3">
        <w:tc>
          <w:tcPr>
            <w:tcW w:w="5245" w:type="dxa"/>
          </w:tcPr>
          <w:p w:rsidR="00B038C4" w:rsidRPr="00583555" w:rsidRDefault="00B038C4" w:rsidP="00887AB3">
            <w:pPr>
              <w:shd w:val="clear" w:color="auto" w:fill="FFFFFF"/>
              <w:tabs>
                <w:tab w:val="left" w:pos="4829"/>
              </w:tabs>
              <w:spacing w:line="240" w:lineRule="auto"/>
              <w:ind w:firstLine="0"/>
              <w:rPr>
                <w:rFonts w:cs="Times New Roman"/>
                <w:bCs/>
                <w:spacing w:val="-4"/>
                <w:sz w:val="24"/>
                <w:szCs w:val="24"/>
              </w:rPr>
            </w:pPr>
          </w:p>
          <w:p w:rsidR="00B038C4" w:rsidRPr="00583555" w:rsidRDefault="00B038C4" w:rsidP="00887AB3">
            <w:pPr>
              <w:shd w:val="clear" w:color="auto" w:fill="FFFFFF"/>
              <w:tabs>
                <w:tab w:val="left" w:pos="4829"/>
              </w:tabs>
              <w:spacing w:line="240" w:lineRule="auto"/>
              <w:ind w:firstLine="0"/>
              <w:rPr>
                <w:rFonts w:cs="Times New Roman"/>
                <w:bCs/>
                <w:spacing w:val="-4"/>
                <w:sz w:val="24"/>
                <w:szCs w:val="24"/>
              </w:rPr>
            </w:pPr>
          </w:p>
          <w:p w:rsidR="00DC1BFC" w:rsidRPr="00583555" w:rsidRDefault="00B038C4" w:rsidP="00DC1BFC">
            <w:pPr>
              <w:spacing w:line="240" w:lineRule="auto"/>
              <w:ind w:firstLine="0"/>
              <w:rPr>
                <w:rFonts w:cs="Times New Roman"/>
                <w:sz w:val="24"/>
                <w:szCs w:val="24"/>
              </w:rPr>
            </w:pPr>
            <w:r w:rsidRPr="00583555">
              <w:rPr>
                <w:rFonts w:cs="Times New Roman"/>
                <w:bCs/>
                <w:spacing w:val="-4"/>
                <w:sz w:val="24"/>
                <w:szCs w:val="24"/>
              </w:rPr>
              <w:t xml:space="preserve"> </w:t>
            </w:r>
            <w:r w:rsidR="00DC1BFC" w:rsidRPr="00583555">
              <w:rPr>
                <w:rFonts w:cs="Times New Roman"/>
                <w:sz w:val="24"/>
                <w:szCs w:val="24"/>
              </w:rPr>
              <w:t>Заказчик:</w:t>
            </w:r>
          </w:p>
          <w:p w:rsidR="00DC1BFC" w:rsidRPr="00583555" w:rsidRDefault="00DC1BFC" w:rsidP="00DC1BFC">
            <w:pPr>
              <w:spacing w:line="240" w:lineRule="auto"/>
              <w:ind w:firstLine="0"/>
              <w:rPr>
                <w:rFonts w:cs="Times New Roman"/>
                <w:sz w:val="24"/>
                <w:szCs w:val="24"/>
              </w:rPr>
            </w:pPr>
          </w:p>
          <w:p w:rsidR="00DC1BFC" w:rsidRPr="00583555" w:rsidRDefault="00DC1BFC" w:rsidP="00DC1BFC">
            <w:pPr>
              <w:widowControl w:val="0"/>
              <w:ind w:firstLine="0"/>
              <w:rPr>
                <w:rFonts w:cs="Times New Roman"/>
                <w:bCs/>
                <w:sz w:val="24"/>
                <w:szCs w:val="24"/>
              </w:rPr>
            </w:pPr>
            <w:proofErr w:type="spellStart"/>
            <w:r w:rsidRPr="00583555">
              <w:rPr>
                <w:rFonts w:cs="Times New Roman"/>
                <w:bCs/>
                <w:sz w:val="24"/>
                <w:szCs w:val="24"/>
              </w:rPr>
              <w:t>Руководитель:___________</w:t>
            </w:r>
            <w:proofErr w:type="spellEnd"/>
            <w:r w:rsidRPr="00583555">
              <w:rPr>
                <w:rFonts w:cs="Times New Roman"/>
                <w:bCs/>
                <w:sz w:val="24"/>
                <w:szCs w:val="24"/>
              </w:rPr>
              <w:t>/</w:t>
            </w:r>
            <w:proofErr w:type="spellStart"/>
            <w:r>
              <w:rPr>
                <w:rFonts w:cs="Times New Roman"/>
                <w:bCs/>
                <w:sz w:val="24"/>
                <w:szCs w:val="24"/>
              </w:rPr>
              <w:t>В.В.Виниченко</w:t>
            </w:r>
            <w:proofErr w:type="spellEnd"/>
            <w:r w:rsidRPr="00583555">
              <w:rPr>
                <w:rFonts w:cs="Times New Roman"/>
                <w:bCs/>
                <w:sz w:val="24"/>
                <w:szCs w:val="24"/>
              </w:rPr>
              <w:t xml:space="preserve">/                                              </w:t>
            </w:r>
          </w:p>
          <w:p w:rsidR="00DC1BFC" w:rsidRPr="00583555" w:rsidRDefault="00DC1BFC" w:rsidP="00DC1BFC">
            <w:pPr>
              <w:widowControl w:val="0"/>
              <w:tabs>
                <w:tab w:val="left" w:pos="1828"/>
              </w:tabs>
              <w:rPr>
                <w:rFonts w:cs="Times New Roman"/>
                <w:bCs/>
                <w:sz w:val="24"/>
                <w:szCs w:val="24"/>
              </w:rPr>
            </w:pPr>
            <w:r w:rsidRPr="00583555">
              <w:rPr>
                <w:rFonts w:cs="Times New Roman"/>
                <w:bCs/>
                <w:sz w:val="24"/>
                <w:szCs w:val="24"/>
              </w:rPr>
              <w:t>М.П.</w:t>
            </w:r>
            <w:r w:rsidRPr="00583555">
              <w:rPr>
                <w:rFonts w:cs="Times New Roman"/>
                <w:bCs/>
                <w:sz w:val="24"/>
                <w:szCs w:val="24"/>
              </w:rPr>
              <w:tab/>
            </w:r>
          </w:p>
          <w:p w:rsidR="00B038C4" w:rsidRPr="00583555" w:rsidRDefault="00B038C4" w:rsidP="00887AB3">
            <w:pPr>
              <w:spacing w:line="240" w:lineRule="auto"/>
              <w:ind w:firstLine="0"/>
              <w:rPr>
                <w:rFonts w:cs="Times New Roman"/>
                <w:snapToGrid w:val="0"/>
                <w:sz w:val="24"/>
                <w:szCs w:val="24"/>
              </w:rPr>
            </w:pPr>
          </w:p>
        </w:tc>
        <w:tc>
          <w:tcPr>
            <w:tcW w:w="5245" w:type="dxa"/>
          </w:tcPr>
          <w:p w:rsidR="00B038C4" w:rsidRPr="00583555" w:rsidRDefault="00B038C4" w:rsidP="00887AB3">
            <w:pPr>
              <w:shd w:val="clear" w:color="auto" w:fill="FFFFFF"/>
              <w:tabs>
                <w:tab w:val="left" w:pos="4829"/>
              </w:tabs>
              <w:spacing w:line="240" w:lineRule="auto"/>
              <w:ind w:firstLine="0"/>
              <w:rPr>
                <w:rFonts w:cs="Times New Roman"/>
                <w:bCs/>
                <w:spacing w:val="1"/>
                <w:sz w:val="24"/>
                <w:szCs w:val="24"/>
              </w:rPr>
            </w:pPr>
          </w:p>
          <w:p w:rsidR="00B038C4" w:rsidRPr="00583555" w:rsidRDefault="00B038C4" w:rsidP="00887AB3">
            <w:pPr>
              <w:shd w:val="clear" w:color="auto" w:fill="FFFFFF"/>
              <w:tabs>
                <w:tab w:val="left" w:pos="4829"/>
              </w:tabs>
              <w:spacing w:line="240" w:lineRule="auto"/>
              <w:ind w:firstLine="0"/>
              <w:rPr>
                <w:rFonts w:cs="Times New Roman"/>
                <w:bCs/>
                <w:spacing w:val="1"/>
                <w:sz w:val="24"/>
                <w:szCs w:val="24"/>
              </w:rPr>
            </w:pPr>
          </w:p>
          <w:p w:rsidR="00A36E7E" w:rsidRPr="00583555" w:rsidRDefault="00A36E7E" w:rsidP="00A36E7E">
            <w:pPr>
              <w:spacing w:line="240" w:lineRule="auto"/>
              <w:ind w:firstLine="0"/>
              <w:rPr>
                <w:rFonts w:cs="Times New Roman"/>
                <w:spacing w:val="-1"/>
                <w:sz w:val="24"/>
                <w:szCs w:val="24"/>
              </w:rPr>
            </w:pPr>
            <w:r w:rsidRPr="00583555">
              <w:rPr>
                <w:rFonts w:cs="Times New Roman"/>
                <w:spacing w:val="-1"/>
                <w:sz w:val="24"/>
                <w:szCs w:val="24"/>
              </w:rPr>
              <w:t>Исполнитель:</w:t>
            </w:r>
          </w:p>
          <w:p w:rsidR="00A36E7E" w:rsidRPr="00583555" w:rsidRDefault="00A36E7E" w:rsidP="00A36E7E">
            <w:pPr>
              <w:spacing w:line="240" w:lineRule="auto"/>
              <w:ind w:firstLine="0"/>
              <w:rPr>
                <w:rFonts w:cs="Times New Roman"/>
                <w:spacing w:val="-1"/>
                <w:sz w:val="24"/>
                <w:szCs w:val="24"/>
              </w:rPr>
            </w:pPr>
          </w:p>
          <w:p w:rsidR="00A36E7E" w:rsidRPr="00583555" w:rsidRDefault="00A36E7E" w:rsidP="00A36E7E">
            <w:pPr>
              <w:spacing w:line="240" w:lineRule="auto"/>
              <w:ind w:firstLine="0"/>
              <w:rPr>
                <w:rFonts w:cs="Times New Roman"/>
                <w:spacing w:val="-1"/>
                <w:sz w:val="24"/>
                <w:szCs w:val="24"/>
              </w:rPr>
            </w:pPr>
            <w:r w:rsidRPr="00583555">
              <w:rPr>
                <w:rFonts w:cs="Times New Roman"/>
                <w:spacing w:val="-1"/>
                <w:sz w:val="24"/>
                <w:szCs w:val="24"/>
              </w:rPr>
              <w:t>_____________//</w:t>
            </w:r>
          </w:p>
          <w:p w:rsidR="00A36E7E" w:rsidRDefault="00A36E7E" w:rsidP="00A36E7E">
            <w:pPr>
              <w:spacing w:line="240" w:lineRule="auto"/>
              <w:ind w:firstLine="0"/>
              <w:rPr>
                <w:rFonts w:cs="Times New Roman"/>
                <w:spacing w:val="-1"/>
                <w:sz w:val="24"/>
                <w:szCs w:val="24"/>
              </w:rPr>
            </w:pPr>
          </w:p>
          <w:p w:rsidR="00A36E7E" w:rsidRPr="00583555" w:rsidRDefault="00A36E7E" w:rsidP="00A36E7E">
            <w:pPr>
              <w:spacing w:line="240" w:lineRule="auto"/>
              <w:ind w:firstLine="0"/>
              <w:rPr>
                <w:rFonts w:cs="Times New Roman"/>
                <w:spacing w:val="-1"/>
                <w:sz w:val="24"/>
                <w:szCs w:val="24"/>
              </w:rPr>
            </w:pPr>
            <w:r w:rsidRPr="00583555">
              <w:rPr>
                <w:rFonts w:cs="Times New Roman"/>
                <w:spacing w:val="-1"/>
                <w:sz w:val="24"/>
                <w:szCs w:val="24"/>
              </w:rPr>
              <w:t>М.П.</w:t>
            </w:r>
          </w:p>
          <w:p w:rsidR="00B038C4" w:rsidRPr="00583555" w:rsidRDefault="00B038C4" w:rsidP="00887AB3">
            <w:pPr>
              <w:spacing w:line="240" w:lineRule="auto"/>
              <w:ind w:firstLine="0"/>
              <w:rPr>
                <w:rFonts w:cs="Times New Roman"/>
                <w:sz w:val="24"/>
                <w:szCs w:val="24"/>
              </w:rPr>
            </w:pPr>
            <w:r w:rsidRPr="00583555">
              <w:rPr>
                <w:rFonts w:cs="Times New Roman"/>
                <w:sz w:val="24"/>
                <w:szCs w:val="24"/>
              </w:rPr>
              <w:t xml:space="preserve"> </w:t>
            </w:r>
          </w:p>
          <w:p w:rsidR="00B038C4" w:rsidRPr="00583555" w:rsidRDefault="00B038C4" w:rsidP="00887AB3">
            <w:pPr>
              <w:spacing w:line="240" w:lineRule="auto"/>
              <w:ind w:firstLine="0"/>
              <w:rPr>
                <w:rFonts w:cs="Times New Roman"/>
                <w:snapToGrid w:val="0"/>
                <w:sz w:val="24"/>
                <w:szCs w:val="24"/>
              </w:rPr>
            </w:pPr>
          </w:p>
        </w:tc>
      </w:tr>
    </w:tbl>
    <w:p w:rsidR="00B038C4" w:rsidRPr="00583555" w:rsidRDefault="00B038C4" w:rsidP="00B038C4">
      <w:pPr>
        <w:spacing w:line="240" w:lineRule="auto"/>
        <w:jc w:val="center"/>
        <w:rPr>
          <w:rFonts w:cs="Times New Roman"/>
          <w:b/>
          <w:snapToGrid w:val="0"/>
          <w:sz w:val="24"/>
          <w:szCs w:val="24"/>
        </w:rPr>
      </w:pPr>
    </w:p>
    <w:p w:rsidR="001426D1" w:rsidRPr="00583555" w:rsidRDefault="001426D1" w:rsidP="001426D1">
      <w:pPr>
        <w:spacing w:line="240" w:lineRule="auto"/>
        <w:rPr>
          <w:rFonts w:cs="Times New Roman"/>
          <w:sz w:val="24"/>
          <w:szCs w:val="24"/>
        </w:rPr>
      </w:pPr>
    </w:p>
    <w:p w:rsidR="001426D1" w:rsidRPr="00583555" w:rsidRDefault="001426D1" w:rsidP="00302ED9">
      <w:pPr>
        <w:spacing w:line="240" w:lineRule="auto"/>
        <w:ind w:firstLine="0"/>
        <w:rPr>
          <w:rFonts w:cs="Times New Roman"/>
          <w:sz w:val="24"/>
          <w:szCs w:val="24"/>
          <w:lang w:val="en-US"/>
        </w:rPr>
      </w:pPr>
    </w:p>
    <w:sectPr w:rsidR="001426D1" w:rsidRPr="00583555" w:rsidSect="003342C2">
      <w:pgSz w:w="11906" w:h="16838"/>
      <w:pgMar w:top="567" w:right="680" w:bottom="284" w:left="992"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DejaVu Sans">
    <w:charset w:val="CC"/>
    <w:family w:val="swiss"/>
    <w:pitch w:val="variable"/>
    <w:sig w:usb0="E7002EFF" w:usb1="D200FDFF" w:usb2="0A24602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46F1B"/>
    <w:multiLevelType w:val="multilevel"/>
    <w:tmpl w:val="62BE9430"/>
    <w:lvl w:ilvl="0">
      <w:start w:val="4"/>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2356" w:hanging="720"/>
      </w:pPr>
      <w:rPr>
        <w:rFonts w:hint="default"/>
        <w:b w:val="0"/>
        <w:bCs/>
      </w:rPr>
    </w:lvl>
    <w:lvl w:ilvl="3">
      <w:start w:val="1"/>
      <w:numFmt w:val="decimal"/>
      <w:isLgl/>
      <w:lvlText w:val="%1.%2.%3.%4."/>
      <w:lvlJc w:val="left"/>
      <w:pPr>
        <w:ind w:left="2994" w:hanging="720"/>
      </w:pPr>
      <w:rPr>
        <w:rFonts w:hint="default"/>
      </w:rPr>
    </w:lvl>
    <w:lvl w:ilvl="4">
      <w:start w:val="1"/>
      <w:numFmt w:val="decimal"/>
      <w:isLgl/>
      <w:lvlText w:val="%1.%2.%3.%4.%5."/>
      <w:lvlJc w:val="left"/>
      <w:pPr>
        <w:ind w:left="3992" w:hanging="1080"/>
      </w:pPr>
      <w:rPr>
        <w:rFonts w:hint="default"/>
      </w:rPr>
    </w:lvl>
    <w:lvl w:ilvl="5">
      <w:start w:val="1"/>
      <w:numFmt w:val="decimal"/>
      <w:isLgl/>
      <w:lvlText w:val="%1.%2.%3.%4.%5.%6."/>
      <w:lvlJc w:val="left"/>
      <w:pPr>
        <w:ind w:left="4630" w:hanging="1080"/>
      </w:pPr>
      <w:rPr>
        <w:rFonts w:hint="default"/>
      </w:rPr>
    </w:lvl>
    <w:lvl w:ilvl="6">
      <w:start w:val="1"/>
      <w:numFmt w:val="decimal"/>
      <w:isLgl/>
      <w:lvlText w:val="%1.%2.%3.%4.%5.%6.%7."/>
      <w:lvlJc w:val="left"/>
      <w:pPr>
        <w:ind w:left="5628" w:hanging="1440"/>
      </w:pPr>
      <w:rPr>
        <w:rFonts w:hint="default"/>
      </w:rPr>
    </w:lvl>
    <w:lvl w:ilvl="7">
      <w:start w:val="1"/>
      <w:numFmt w:val="decimal"/>
      <w:isLgl/>
      <w:lvlText w:val="%1.%2.%3.%4.%5.%6.%7.%8."/>
      <w:lvlJc w:val="left"/>
      <w:pPr>
        <w:ind w:left="6266" w:hanging="1440"/>
      </w:pPr>
      <w:rPr>
        <w:rFonts w:hint="default"/>
      </w:rPr>
    </w:lvl>
    <w:lvl w:ilvl="8">
      <w:start w:val="1"/>
      <w:numFmt w:val="decimal"/>
      <w:isLgl/>
      <w:lvlText w:val="%1.%2.%3.%4.%5.%6.%7.%8.%9."/>
      <w:lvlJc w:val="left"/>
      <w:pPr>
        <w:ind w:left="7264" w:hanging="1800"/>
      </w:pPr>
      <w:rPr>
        <w:rFonts w:hint="default"/>
      </w:rPr>
    </w:lvl>
  </w:abstractNum>
  <w:abstractNum w:abstractNumId="1">
    <w:nsid w:val="17F07FD6"/>
    <w:multiLevelType w:val="hybridMultilevel"/>
    <w:tmpl w:val="5E38E1FC"/>
    <w:lvl w:ilvl="0" w:tplc="D6947D6E">
      <w:start w:val="1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DBD22F8"/>
    <w:multiLevelType w:val="hybridMultilevel"/>
    <w:tmpl w:val="96DE4C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9E6D94"/>
    <w:multiLevelType w:val="multilevel"/>
    <w:tmpl w:val="E38889EC"/>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color w:val="auto"/>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nsid w:val="27330FED"/>
    <w:multiLevelType w:val="multilevel"/>
    <w:tmpl w:val="62BE9430"/>
    <w:lvl w:ilvl="0">
      <w:start w:val="4"/>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2356" w:hanging="720"/>
      </w:pPr>
      <w:rPr>
        <w:rFonts w:hint="default"/>
        <w:b w:val="0"/>
        <w:bCs/>
      </w:rPr>
    </w:lvl>
    <w:lvl w:ilvl="3">
      <w:start w:val="1"/>
      <w:numFmt w:val="decimal"/>
      <w:isLgl/>
      <w:lvlText w:val="%1.%2.%3.%4."/>
      <w:lvlJc w:val="left"/>
      <w:pPr>
        <w:ind w:left="2994" w:hanging="720"/>
      </w:pPr>
      <w:rPr>
        <w:rFonts w:hint="default"/>
      </w:rPr>
    </w:lvl>
    <w:lvl w:ilvl="4">
      <w:start w:val="1"/>
      <w:numFmt w:val="decimal"/>
      <w:isLgl/>
      <w:lvlText w:val="%1.%2.%3.%4.%5."/>
      <w:lvlJc w:val="left"/>
      <w:pPr>
        <w:ind w:left="3992" w:hanging="1080"/>
      </w:pPr>
      <w:rPr>
        <w:rFonts w:hint="default"/>
      </w:rPr>
    </w:lvl>
    <w:lvl w:ilvl="5">
      <w:start w:val="1"/>
      <w:numFmt w:val="decimal"/>
      <w:isLgl/>
      <w:lvlText w:val="%1.%2.%3.%4.%5.%6."/>
      <w:lvlJc w:val="left"/>
      <w:pPr>
        <w:ind w:left="4630" w:hanging="1080"/>
      </w:pPr>
      <w:rPr>
        <w:rFonts w:hint="default"/>
      </w:rPr>
    </w:lvl>
    <w:lvl w:ilvl="6">
      <w:start w:val="1"/>
      <w:numFmt w:val="decimal"/>
      <w:isLgl/>
      <w:lvlText w:val="%1.%2.%3.%4.%5.%6.%7."/>
      <w:lvlJc w:val="left"/>
      <w:pPr>
        <w:ind w:left="5628" w:hanging="1440"/>
      </w:pPr>
      <w:rPr>
        <w:rFonts w:hint="default"/>
      </w:rPr>
    </w:lvl>
    <w:lvl w:ilvl="7">
      <w:start w:val="1"/>
      <w:numFmt w:val="decimal"/>
      <w:isLgl/>
      <w:lvlText w:val="%1.%2.%3.%4.%5.%6.%7.%8."/>
      <w:lvlJc w:val="left"/>
      <w:pPr>
        <w:ind w:left="6266" w:hanging="1440"/>
      </w:pPr>
      <w:rPr>
        <w:rFonts w:hint="default"/>
      </w:rPr>
    </w:lvl>
    <w:lvl w:ilvl="8">
      <w:start w:val="1"/>
      <w:numFmt w:val="decimal"/>
      <w:isLgl/>
      <w:lvlText w:val="%1.%2.%3.%4.%5.%6.%7.%8.%9."/>
      <w:lvlJc w:val="left"/>
      <w:pPr>
        <w:ind w:left="7264" w:hanging="1800"/>
      </w:pPr>
      <w:rPr>
        <w:rFonts w:hint="default"/>
      </w:rPr>
    </w:lvl>
  </w:abstractNum>
  <w:abstractNum w:abstractNumId="5">
    <w:nsid w:val="372E1D05"/>
    <w:multiLevelType w:val="multilevel"/>
    <w:tmpl w:val="0CEE6D82"/>
    <w:lvl w:ilvl="0">
      <w:start w:val="1"/>
      <w:numFmt w:val="decimal"/>
      <w:lvlText w:val="%1."/>
      <w:lvlJc w:val="left"/>
      <w:pPr>
        <w:ind w:left="360" w:hanging="360"/>
      </w:pPr>
      <w:rPr>
        <w:rFonts w:cs="Calibri" w:hint="default"/>
      </w:rPr>
    </w:lvl>
    <w:lvl w:ilvl="1">
      <w:start w:val="1"/>
      <w:numFmt w:val="decimal"/>
      <w:lvlText w:val="%1.%2."/>
      <w:lvlJc w:val="left"/>
      <w:pPr>
        <w:ind w:left="360" w:hanging="36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800" w:hanging="1800"/>
      </w:pPr>
      <w:rPr>
        <w:rFonts w:cs="Calibri" w:hint="default"/>
      </w:rPr>
    </w:lvl>
  </w:abstractNum>
  <w:abstractNum w:abstractNumId="6">
    <w:nsid w:val="3BE5124E"/>
    <w:multiLevelType w:val="multilevel"/>
    <w:tmpl w:val="C61A5064"/>
    <w:lvl w:ilvl="0">
      <w:start w:val="2"/>
      <w:numFmt w:val="decimal"/>
      <w:lvlText w:val="%1."/>
      <w:lvlJc w:val="left"/>
      <w:pPr>
        <w:ind w:left="360" w:hanging="360"/>
      </w:pPr>
      <w:rPr>
        <w:rFonts w:eastAsia="Calibri" w:hint="default"/>
      </w:rPr>
    </w:lvl>
    <w:lvl w:ilvl="1">
      <w:start w:val="6"/>
      <w:numFmt w:val="decimal"/>
      <w:lvlText w:val="%1.%2."/>
      <w:lvlJc w:val="left"/>
      <w:pPr>
        <w:ind w:left="1211" w:hanging="360"/>
      </w:pPr>
      <w:rPr>
        <w:rFonts w:eastAsia="Calibri" w:hint="default"/>
      </w:rPr>
    </w:lvl>
    <w:lvl w:ilvl="2">
      <w:start w:val="1"/>
      <w:numFmt w:val="decimal"/>
      <w:lvlText w:val="%1.%2.%3."/>
      <w:lvlJc w:val="left"/>
      <w:pPr>
        <w:ind w:left="2422" w:hanging="720"/>
      </w:pPr>
      <w:rPr>
        <w:rFonts w:eastAsia="Calibri" w:hint="default"/>
      </w:rPr>
    </w:lvl>
    <w:lvl w:ilvl="3">
      <w:start w:val="1"/>
      <w:numFmt w:val="decimal"/>
      <w:lvlText w:val="%1.%2.%3.%4."/>
      <w:lvlJc w:val="left"/>
      <w:pPr>
        <w:ind w:left="3273" w:hanging="720"/>
      </w:pPr>
      <w:rPr>
        <w:rFonts w:eastAsia="Calibri" w:hint="default"/>
      </w:rPr>
    </w:lvl>
    <w:lvl w:ilvl="4">
      <w:start w:val="1"/>
      <w:numFmt w:val="decimal"/>
      <w:lvlText w:val="%1.%2.%3.%4.%5."/>
      <w:lvlJc w:val="left"/>
      <w:pPr>
        <w:ind w:left="4484" w:hanging="1080"/>
      </w:pPr>
      <w:rPr>
        <w:rFonts w:eastAsia="Calibri" w:hint="default"/>
      </w:rPr>
    </w:lvl>
    <w:lvl w:ilvl="5">
      <w:start w:val="1"/>
      <w:numFmt w:val="decimal"/>
      <w:lvlText w:val="%1.%2.%3.%4.%5.%6."/>
      <w:lvlJc w:val="left"/>
      <w:pPr>
        <w:ind w:left="5335" w:hanging="1080"/>
      </w:pPr>
      <w:rPr>
        <w:rFonts w:eastAsia="Calibri" w:hint="default"/>
      </w:rPr>
    </w:lvl>
    <w:lvl w:ilvl="6">
      <w:start w:val="1"/>
      <w:numFmt w:val="decimal"/>
      <w:lvlText w:val="%1.%2.%3.%4.%5.%6.%7."/>
      <w:lvlJc w:val="left"/>
      <w:pPr>
        <w:ind w:left="6546" w:hanging="1440"/>
      </w:pPr>
      <w:rPr>
        <w:rFonts w:eastAsia="Calibri" w:hint="default"/>
      </w:rPr>
    </w:lvl>
    <w:lvl w:ilvl="7">
      <w:start w:val="1"/>
      <w:numFmt w:val="decimal"/>
      <w:lvlText w:val="%1.%2.%3.%4.%5.%6.%7.%8."/>
      <w:lvlJc w:val="left"/>
      <w:pPr>
        <w:ind w:left="7397" w:hanging="1440"/>
      </w:pPr>
      <w:rPr>
        <w:rFonts w:eastAsia="Calibri" w:hint="default"/>
      </w:rPr>
    </w:lvl>
    <w:lvl w:ilvl="8">
      <w:start w:val="1"/>
      <w:numFmt w:val="decimal"/>
      <w:lvlText w:val="%1.%2.%3.%4.%5.%6.%7.%8.%9."/>
      <w:lvlJc w:val="left"/>
      <w:pPr>
        <w:ind w:left="8608" w:hanging="1800"/>
      </w:pPr>
      <w:rPr>
        <w:rFonts w:eastAsia="Calibri" w:hint="default"/>
      </w:rPr>
    </w:lvl>
  </w:abstractNum>
  <w:abstractNum w:abstractNumId="7">
    <w:nsid w:val="65DE4423"/>
    <w:multiLevelType w:val="multilevel"/>
    <w:tmpl w:val="B5E20FEE"/>
    <w:lvl w:ilvl="0">
      <w:start w:val="1"/>
      <w:numFmt w:val="decimal"/>
      <w:lvlText w:val="%1."/>
      <w:lvlJc w:val="left"/>
      <w:pPr>
        <w:ind w:left="720" w:hanging="360"/>
      </w:pPr>
      <w:rPr>
        <w:rFonts w:hint="default"/>
        <w:b/>
        <w:i w:val="0"/>
        <w:color w:val="000000"/>
      </w:rPr>
    </w:lvl>
    <w:lvl w:ilvl="1">
      <w:start w:val="2"/>
      <w:numFmt w:val="decimal"/>
      <w:isLgl/>
      <w:lvlText w:val="%1.%2."/>
      <w:lvlJc w:val="left"/>
      <w:pPr>
        <w:ind w:left="1811" w:hanging="960"/>
      </w:pPr>
      <w:rPr>
        <w:rFonts w:cs="Calibri" w:hint="default"/>
        <w:b w:val="0"/>
      </w:rPr>
    </w:lvl>
    <w:lvl w:ilvl="2">
      <w:start w:val="1"/>
      <w:numFmt w:val="decimal"/>
      <w:isLgl/>
      <w:lvlText w:val="%1.%2.%3."/>
      <w:lvlJc w:val="left"/>
      <w:pPr>
        <w:ind w:left="1680" w:hanging="960"/>
      </w:pPr>
      <w:rPr>
        <w:rFonts w:cs="Calibri" w:hint="default"/>
      </w:rPr>
    </w:lvl>
    <w:lvl w:ilvl="3">
      <w:start w:val="1"/>
      <w:numFmt w:val="decimal"/>
      <w:isLgl/>
      <w:lvlText w:val="%1.%2.%3.%4."/>
      <w:lvlJc w:val="left"/>
      <w:pPr>
        <w:ind w:left="1860" w:hanging="960"/>
      </w:pPr>
      <w:rPr>
        <w:rFonts w:cs="Calibri" w:hint="default"/>
      </w:rPr>
    </w:lvl>
    <w:lvl w:ilvl="4">
      <w:start w:val="1"/>
      <w:numFmt w:val="decimal"/>
      <w:isLgl/>
      <w:lvlText w:val="%1.%2.%3.%4.%5."/>
      <w:lvlJc w:val="left"/>
      <w:pPr>
        <w:ind w:left="2160" w:hanging="1080"/>
      </w:pPr>
      <w:rPr>
        <w:rFonts w:cs="Calibri" w:hint="default"/>
      </w:rPr>
    </w:lvl>
    <w:lvl w:ilvl="5">
      <w:start w:val="1"/>
      <w:numFmt w:val="decimal"/>
      <w:isLgl/>
      <w:lvlText w:val="%1.%2.%3.%4.%5.%6."/>
      <w:lvlJc w:val="left"/>
      <w:pPr>
        <w:ind w:left="2340" w:hanging="1080"/>
      </w:pPr>
      <w:rPr>
        <w:rFonts w:cs="Calibri" w:hint="default"/>
      </w:rPr>
    </w:lvl>
    <w:lvl w:ilvl="6">
      <w:start w:val="1"/>
      <w:numFmt w:val="decimal"/>
      <w:isLgl/>
      <w:lvlText w:val="%1.%2.%3.%4.%5.%6.%7."/>
      <w:lvlJc w:val="left"/>
      <w:pPr>
        <w:ind w:left="2880" w:hanging="1440"/>
      </w:pPr>
      <w:rPr>
        <w:rFonts w:cs="Calibri" w:hint="default"/>
      </w:rPr>
    </w:lvl>
    <w:lvl w:ilvl="7">
      <w:start w:val="1"/>
      <w:numFmt w:val="decimal"/>
      <w:isLgl/>
      <w:lvlText w:val="%1.%2.%3.%4.%5.%6.%7.%8."/>
      <w:lvlJc w:val="left"/>
      <w:pPr>
        <w:ind w:left="3060" w:hanging="1440"/>
      </w:pPr>
      <w:rPr>
        <w:rFonts w:cs="Calibri" w:hint="default"/>
      </w:rPr>
    </w:lvl>
    <w:lvl w:ilvl="8">
      <w:start w:val="1"/>
      <w:numFmt w:val="decimal"/>
      <w:isLgl/>
      <w:lvlText w:val="%1.%2.%3.%4.%5.%6.%7.%8.%9."/>
      <w:lvlJc w:val="left"/>
      <w:pPr>
        <w:ind w:left="3600" w:hanging="1800"/>
      </w:pPr>
      <w:rPr>
        <w:rFonts w:cs="Calibri" w:hint="default"/>
      </w:rPr>
    </w:lvl>
  </w:abstractNum>
  <w:abstractNum w:abstractNumId="8">
    <w:nsid w:val="68240A12"/>
    <w:multiLevelType w:val="hybridMultilevel"/>
    <w:tmpl w:val="FC701D24"/>
    <w:lvl w:ilvl="0" w:tplc="0419000F">
      <w:start w:val="1"/>
      <w:numFmt w:val="decimal"/>
      <w:lvlText w:val="%1."/>
      <w:lvlJc w:val="left"/>
      <w:pPr>
        <w:ind w:left="720" w:hanging="360"/>
      </w:pPr>
    </w:lvl>
    <w:lvl w:ilvl="1" w:tplc="55FE5AF2">
      <w:start w:val="1"/>
      <w:numFmt w:val="decimal"/>
      <w:lvlText w:val="%2."/>
      <w:lvlJc w:val="left"/>
      <w:pPr>
        <w:ind w:left="928"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7"/>
  </w:num>
  <w:num w:numId="3">
    <w:abstractNumId w:val="4"/>
  </w:num>
  <w:num w:numId="4">
    <w:abstractNumId w:val="3"/>
  </w:num>
  <w:num w:numId="5">
    <w:abstractNumId w:val="0"/>
  </w:num>
  <w:num w:numId="6">
    <w:abstractNumId w:val="5"/>
  </w:num>
  <w:num w:numId="7">
    <w:abstractNumId w:val="2"/>
  </w:num>
  <w:num w:numId="8">
    <w:abstractNumId w:val="6"/>
  </w:num>
  <w:num w:numId="9">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5875B3"/>
    <w:rsid w:val="00002305"/>
    <w:rsid w:val="00004C24"/>
    <w:rsid w:val="00021B93"/>
    <w:rsid w:val="00030332"/>
    <w:rsid w:val="00032610"/>
    <w:rsid w:val="000562CA"/>
    <w:rsid w:val="00057B7B"/>
    <w:rsid w:val="000840A2"/>
    <w:rsid w:val="00093998"/>
    <w:rsid w:val="000B3348"/>
    <w:rsid w:val="000D696E"/>
    <w:rsid w:val="00101FC4"/>
    <w:rsid w:val="001100E7"/>
    <w:rsid w:val="00111D68"/>
    <w:rsid w:val="00125A4F"/>
    <w:rsid w:val="001426D1"/>
    <w:rsid w:val="001820AA"/>
    <w:rsid w:val="00186349"/>
    <w:rsid w:val="001A7763"/>
    <w:rsid w:val="001B4678"/>
    <w:rsid w:val="001D174D"/>
    <w:rsid w:val="002052D1"/>
    <w:rsid w:val="00263911"/>
    <w:rsid w:val="00274062"/>
    <w:rsid w:val="00285E7F"/>
    <w:rsid w:val="002A62F5"/>
    <w:rsid w:val="002B568C"/>
    <w:rsid w:val="002E4A0E"/>
    <w:rsid w:val="002E4FFD"/>
    <w:rsid w:val="00300BFE"/>
    <w:rsid w:val="00301FE8"/>
    <w:rsid w:val="00302ED9"/>
    <w:rsid w:val="0031482E"/>
    <w:rsid w:val="003342C2"/>
    <w:rsid w:val="00342998"/>
    <w:rsid w:val="003635BD"/>
    <w:rsid w:val="00366C2D"/>
    <w:rsid w:val="003974E3"/>
    <w:rsid w:val="003B3711"/>
    <w:rsid w:val="003C376C"/>
    <w:rsid w:val="0040310F"/>
    <w:rsid w:val="00423D85"/>
    <w:rsid w:val="00430DC1"/>
    <w:rsid w:val="00442D37"/>
    <w:rsid w:val="004448C1"/>
    <w:rsid w:val="00457584"/>
    <w:rsid w:val="004839E0"/>
    <w:rsid w:val="00492725"/>
    <w:rsid w:val="0049767F"/>
    <w:rsid w:val="004A4F37"/>
    <w:rsid w:val="004B444D"/>
    <w:rsid w:val="004C1795"/>
    <w:rsid w:val="004C5A13"/>
    <w:rsid w:val="004C6BD8"/>
    <w:rsid w:val="004D16C5"/>
    <w:rsid w:val="004F0BD9"/>
    <w:rsid w:val="00570FBF"/>
    <w:rsid w:val="00574C11"/>
    <w:rsid w:val="00583555"/>
    <w:rsid w:val="005875B3"/>
    <w:rsid w:val="00593B38"/>
    <w:rsid w:val="005C149B"/>
    <w:rsid w:val="005C379F"/>
    <w:rsid w:val="005D5272"/>
    <w:rsid w:val="005D6910"/>
    <w:rsid w:val="00601A04"/>
    <w:rsid w:val="00613A99"/>
    <w:rsid w:val="00632181"/>
    <w:rsid w:val="00635FCE"/>
    <w:rsid w:val="0064035D"/>
    <w:rsid w:val="00647B03"/>
    <w:rsid w:val="006634B2"/>
    <w:rsid w:val="006829C6"/>
    <w:rsid w:val="00695DB2"/>
    <w:rsid w:val="006B1159"/>
    <w:rsid w:val="006E352F"/>
    <w:rsid w:val="00710DB7"/>
    <w:rsid w:val="00714850"/>
    <w:rsid w:val="00723B9F"/>
    <w:rsid w:val="007431F9"/>
    <w:rsid w:val="0076146F"/>
    <w:rsid w:val="007666E5"/>
    <w:rsid w:val="007771C8"/>
    <w:rsid w:val="007810B9"/>
    <w:rsid w:val="007A3954"/>
    <w:rsid w:val="007A69BE"/>
    <w:rsid w:val="007B75F6"/>
    <w:rsid w:val="007C5704"/>
    <w:rsid w:val="00800E80"/>
    <w:rsid w:val="00802886"/>
    <w:rsid w:val="00823421"/>
    <w:rsid w:val="008453A2"/>
    <w:rsid w:val="0087164D"/>
    <w:rsid w:val="0089741B"/>
    <w:rsid w:val="008B0B5C"/>
    <w:rsid w:val="008C1147"/>
    <w:rsid w:val="008E6C9F"/>
    <w:rsid w:val="00993D13"/>
    <w:rsid w:val="009C3551"/>
    <w:rsid w:val="00A151B8"/>
    <w:rsid w:val="00A160AE"/>
    <w:rsid w:val="00A3145F"/>
    <w:rsid w:val="00A36E7E"/>
    <w:rsid w:val="00A44E4F"/>
    <w:rsid w:val="00A648FE"/>
    <w:rsid w:val="00A919E5"/>
    <w:rsid w:val="00A96016"/>
    <w:rsid w:val="00AA62AE"/>
    <w:rsid w:val="00AA6DBE"/>
    <w:rsid w:val="00AD497B"/>
    <w:rsid w:val="00AE0A6A"/>
    <w:rsid w:val="00AE35E7"/>
    <w:rsid w:val="00B03563"/>
    <w:rsid w:val="00B038C4"/>
    <w:rsid w:val="00B21CD5"/>
    <w:rsid w:val="00B41DF9"/>
    <w:rsid w:val="00B631C6"/>
    <w:rsid w:val="00B63A6F"/>
    <w:rsid w:val="00B6795A"/>
    <w:rsid w:val="00B763F0"/>
    <w:rsid w:val="00BC5CFE"/>
    <w:rsid w:val="00BE733B"/>
    <w:rsid w:val="00C15EE5"/>
    <w:rsid w:val="00C710D3"/>
    <w:rsid w:val="00C83AB5"/>
    <w:rsid w:val="00D40A65"/>
    <w:rsid w:val="00DB2948"/>
    <w:rsid w:val="00DB2C74"/>
    <w:rsid w:val="00DC1BFC"/>
    <w:rsid w:val="00DE1FEF"/>
    <w:rsid w:val="00E0447E"/>
    <w:rsid w:val="00E65E7B"/>
    <w:rsid w:val="00E8528D"/>
    <w:rsid w:val="00E85F2F"/>
    <w:rsid w:val="00E953BB"/>
    <w:rsid w:val="00EC096D"/>
    <w:rsid w:val="00EC3D97"/>
    <w:rsid w:val="00EF1FA1"/>
    <w:rsid w:val="00EF4FAA"/>
    <w:rsid w:val="00F12EF2"/>
    <w:rsid w:val="00F206DB"/>
    <w:rsid w:val="00F54EDD"/>
    <w:rsid w:val="00F8270F"/>
    <w:rsid w:val="00F87905"/>
    <w:rsid w:val="00FB369B"/>
    <w:rsid w:val="00FD12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6D1"/>
    <w:pPr>
      <w:spacing w:after="0" w:line="360" w:lineRule="auto"/>
      <w:ind w:firstLine="851"/>
      <w:jc w:val="both"/>
    </w:pPr>
    <w:rPr>
      <w:rFonts w:ascii="Times New Roman" w:eastAsia="Times New Roman" w:hAnsi="Times New Roman" w:cs="Calibri"/>
      <w:sz w:val="28"/>
      <w:szCs w:val="28"/>
      <w:lang w:eastAsia="ru-RU"/>
    </w:rPr>
  </w:style>
  <w:style w:type="paragraph" w:styleId="1">
    <w:name w:val="heading 1"/>
    <w:basedOn w:val="a"/>
    <w:link w:val="10"/>
    <w:uiPriority w:val="9"/>
    <w:qFormat/>
    <w:rsid w:val="00613A99"/>
    <w:pPr>
      <w:spacing w:before="100" w:beforeAutospacing="1" w:after="100" w:afterAutospacing="1" w:line="240" w:lineRule="auto"/>
      <w:ind w:firstLine="0"/>
      <w:jc w:val="left"/>
      <w:outlineLvl w:val="0"/>
    </w:pPr>
    <w:rPr>
      <w:rFonts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1426D1"/>
    <w:rPr>
      <w:b/>
      <w:bCs/>
    </w:rPr>
  </w:style>
  <w:style w:type="paragraph" w:styleId="a4">
    <w:name w:val="List Paragraph"/>
    <w:aliases w:val="Bullet List,FooterText,numbered"/>
    <w:basedOn w:val="a"/>
    <w:link w:val="a5"/>
    <w:uiPriority w:val="34"/>
    <w:qFormat/>
    <w:rsid w:val="001426D1"/>
    <w:pPr>
      <w:spacing w:line="288" w:lineRule="auto"/>
      <w:ind w:left="720" w:firstLine="0"/>
    </w:pPr>
    <w:rPr>
      <w:rFonts w:cs="Times New Roman"/>
      <w:lang w:eastAsia="ar-SA"/>
    </w:rPr>
  </w:style>
  <w:style w:type="character" w:customStyle="1" w:styleId="blk">
    <w:name w:val="blk"/>
    <w:rsid w:val="001426D1"/>
  </w:style>
  <w:style w:type="character" w:styleId="a6">
    <w:name w:val="Hyperlink"/>
    <w:uiPriority w:val="99"/>
    <w:unhideWhenUsed/>
    <w:rsid w:val="001426D1"/>
    <w:rPr>
      <w:color w:val="0000FF"/>
      <w:u w:val="single"/>
    </w:rPr>
  </w:style>
  <w:style w:type="paragraph" w:styleId="a7">
    <w:name w:val="Normal (Web)"/>
    <w:basedOn w:val="a"/>
    <w:link w:val="a8"/>
    <w:uiPriority w:val="99"/>
    <w:semiHidden/>
    <w:unhideWhenUsed/>
    <w:rsid w:val="001426D1"/>
    <w:rPr>
      <w:rFonts w:cs="Times New Roman"/>
      <w:sz w:val="24"/>
      <w:szCs w:val="24"/>
    </w:rPr>
  </w:style>
  <w:style w:type="character" w:customStyle="1" w:styleId="a5">
    <w:name w:val="Абзац списка Знак"/>
    <w:aliases w:val="Bullet List Знак,FooterText Знак,numbered Знак"/>
    <w:link w:val="a4"/>
    <w:uiPriority w:val="34"/>
    <w:locked/>
    <w:rsid w:val="001426D1"/>
    <w:rPr>
      <w:rFonts w:ascii="Times New Roman" w:eastAsia="Times New Roman" w:hAnsi="Times New Roman" w:cs="Times New Roman"/>
      <w:sz w:val="28"/>
      <w:szCs w:val="28"/>
      <w:lang w:eastAsia="ar-SA"/>
    </w:rPr>
  </w:style>
  <w:style w:type="character" w:customStyle="1" w:styleId="a8">
    <w:name w:val="Обычный (веб) Знак"/>
    <w:link w:val="a7"/>
    <w:uiPriority w:val="99"/>
    <w:rsid w:val="001426D1"/>
    <w:rPr>
      <w:rFonts w:ascii="Times New Roman" w:hAnsi="Times New Roman" w:cs="Times New Roman"/>
      <w:sz w:val="24"/>
      <w:szCs w:val="24"/>
    </w:rPr>
  </w:style>
  <w:style w:type="paragraph" w:styleId="a9">
    <w:name w:val="Balloon Text"/>
    <w:basedOn w:val="a"/>
    <w:link w:val="aa"/>
    <w:uiPriority w:val="99"/>
    <w:semiHidden/>
    <w:unhideWhenUsed/>
    <w:rsid w:val="001426D1"/>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1426D1"/>
    <w:rPr>
      <w:rFonts w:ascii="Tahoma" w:eastAsia="Times New Roman" w:hAnsi="Tahoma" w:cs="Tahoma"/>
      <w:sz w:val="16"/>
      <w:szCs w:val="16"/>
      <w:lang w:eastAsia="ru-RU"/>
    </w:rPr>
  </w:style>
  <w:style w:type="paragraph" w:customStyle="1" w:styleId="ConsPlusNormal">
    <w:name w:val="ConsPlusNormal"/>
    <w:qFormat/>
    <w:rsid w:val="000562CA"/>
    <w:pPr>
      <w:widowControl w:val="0"/>
      <w:suppressAutoHyphens/>
      <w:autoSpaceDE w:val="0"/>
      <w:spacing w:after="0" w:line="240" w:lineRule="auto"/>
      <w:ind w:firstLine="720"/>
    </w:pPr>
    <w:rPr>
      <w:rFonts w:ascii="Arial" w:eastAsia="Calibri" w:hAnsi="Arial" w:cs="Arial"/>
      <w:sz w:val="20"/>
      <w:szCs w:val="20"/>
      <w:lang w:eastAsia="zh-CN"/>
    </w:rPr>
  </w:style>
  <w:style w:type="paragraph" w:styleId="ab">
    <w:name w:val="Body Text"/>
    <w:link w:val="ac"/>
    <w:uiPriority w:val="99"/>
    <w:unhideWhenUsed/>
    <w:rsid w:val="00F54EDD"/>
    <w:pPr>
      <w:suppressAutoHyphens/>
      <w:spacing w:after="120"/>
    </w:pPr>
    <w:rPr>
      <w:rFonts w:ascii="Calibri" w:eastAsia="Times New Roman" w:hAnsi="Calibri" w:cs="Times New Roman"/>
      <w:kern w:val="2"/>
      <w:lang w:eastAsia="ar-SA"/>
    </w:rPr>
  </w:style>
  <w:style w:type="character" w:customStyle="1" w:styleId="ac">
    <w:name w:val="Основной текст Знак"/>
    <w:basedOn w:val="a0"/>
    <w:link w:val="ab"/>
    <w:uiPriority w:val="99"/>
    <w:rsid w:val="00F54EDD"/>
    <w:rPr>
      <w:rFonts w:ascii="Calibri" w:eastAsia="Times New Roman" w:hAnsi="Calibri" w:cs="Times New Roman"/>
      <w:kern w:val="2"/>
      <w:lang w:eastAsia="ar-SA"/>
    </w:rPr>
  </w:style>
  <w:style w:type="paragraph" w:customStyle="1" w:styleId="11">
    <w:name w:val="Абзац списка1"/>
    <w:uiPriority w:val="99"/>
    <w:rsid w:val="00F54EDD"/>
    <w:pPr>
      <w:ind w:left="720"/>
      <w:contextualSpacing/>
      <w:jc w:val="both"/>
    </w:pPr>
    <w:rPr>
      <w:rFonts w:ascii="Calibri" w:eastAsia="Calibri" w:hAnsi="Calibri" w:cs="Times New Roman"/>
      <w:sz w:val="20"/>
      <w:szCs w:val="20"/>
      <w:lang w:val="en-US"/>
    </w:rPr>
  </w:style>
  <w:style w:type="paragraph" w:styleId="2">
    <w:name w:val="Body Text 2"/>
    <w:basedOn w:val="a"/>
    <w:link w:val="20"/>
    <w:uiPriority w:val="99"/>
    <w:semiHidden/>
    <w:unhideWhenUsed/>
    <w:rsid w:val="00F54EDD"/>
    <w:pPr>
      <w:spacing w:after="120" w:line="480" w:lineRule="auto"/>
    </w:pPr>
  </w:style>
  <w:style w:type="character" w:customStyle="1" w:styleId="20">
    <w:name w:val="Основной текст 2 Знак"/>
    <w:basedOn w:val="a0"/>
    <w:link w:val="2"/>
    <w:uiPriority w:val="99"/>
    <w:semiHidden/>
    <w:rsid w:val="00F54EDD"/>
    <w:rPr>
      <w:rFonts w:ascii="Times New Roman" w:eastAsia="Times New Roman" w:hAnsi="Times New Roman" w:cs="Calibri"/>
      <w:sz w:val="28"/>
      <w:szCs w:val="28"/>
      <w:lang w:eastAsia="ru-RU"/>
    </w:rPr>
  </w:style>
  <w:style w:type="paragraph" w:styleId="ad">
    <w:name w:val="No Spacing"/>
    <w:uiPriority w:val="1"/>
    <w:qFormat/>
    <w:rsid w:val="00B41DF9"/>
    <w:pPr>
      <w:spacing w:after="0" w:line="240" w:lineRule="auto"/>
      <w:ind w:firstLine="851"/>
      <w:jc w:val="both"/>
    </w:pPr>
    <w:rPr>
      <w:rFonts w:ascii="Times New Roman" w:eastAsia="Times New Roman" w:hAnsi="Times New Roman" w:cs="Calibri"/>
      <w:sz w:val="28"/>
      <w:szCs w:val="28"/>
      <w:lang w:eastAsia="ru-RU"/>
    </w:rPr>
  </w:style>
  <w:style w:type="character" w:customStyle="1" w:styleId="10">
    <w:name w:val="Заголовок 1 Знак"/>
    <w:basedOn w:val="a0"/>
    <w:link w:val="1"/>
    <w:uiPriority w:val="9"/>
    <w:rsid w:val="00613A99"/>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6D1"/>
    <w:pPr>
      <w:spacing w:after="0" w:line="360" w:lineRule="auto"/>
      <w:ind w:firstLine="851"/>
      <w:jc w:val="both"/>
    </w:pPr>
    <w:rPr>
      <w:rFonts w:ascii="Times New Roman" w:eastAsia="Times New Roman" w:hAnsi="Times New Roman" w:cs="Calibri"/>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1426D1"/>
    <w:rPr>
      <w:b/>
      <w:bCs/>
    </w:rPr>
  </w:style>
  <w:style w:type="paragraph" w:styleId="a4">
    <w:name w:val="List Paragraph"/>
    <w:aliases w:val="Bullet List,FooterText,numbered"/>
    <w:basedOn w:val="a"/>
    <w:link w:val="a5"/>
    <w:uiPriority w:val="34"/>
    <w:qFormat/>
    <w:rsid w:val="001426D1"/>
    <w:pPr>
      <w:spacing w:line="288" w:lineRule="auto"/>
      <w:ind w:left="720" w:firstLine="0"/>
    </w:pPr>
    <w:rPr>
      <w:rFonts w:cs="Times New Roman"/>
      <w:lang w:val="x-none" w:eastAsia="ar-SA"/>
    </w:rPr>
  </w:style>
  <w:style w:type="character" w:customStyle="1" w:styleId="blk">
    <w:name w:val="blk"/>
    <w:rsid w:val="001426D1"/>
  </w:style>
  <w:style w:type="character" w:styleId="a6">
    <w:name w:val="Hyperlink"/>
    <w:uiPriority w:val="99"/>
    <w:unhideWhenUsed/>
    <w:rsid w:val="001426D1"/>
    <w:rPr>
      <w:color w:val="0000FF"/>
      <w:u w:val="single"/>
    </w:rPr>
  </w:style>
  <w:style w:type="paragraph" w:styleId="a7">
    <w:name w:val="Normal (Web)"/>
    <w:basedOn w:val="a"/>
    <w:link w:val="a8"/>
    <w:uiPriority w:val="99"/>
    <w:semiHidden/>
    <w:unhideWhenUsed/>
    <w:rsid w:val="001426D1"/>
    <w:rPr>
      <w:rFonts w:cs="Times New Roman"/>
      <w:sz w:val="24"/>
      <w:szCs w:val="24"/>
    </w:rPr>
  </w:style>
  <w:style w:type="character" w:customStyle="1" w:styleId="a5">
    <w:name w:val="Абзац списка Знак"/>
    <w:aliases w:val="Bullet List Знак,FooterText Знак,numbered Знак"/>
    <w:link w:val="a4"/>
    <w:uiPriority w:val="34"/>
    <w:locked/>
    <w:rsid w:val="001426D1"/>
    <w:rPr>
      <w:rFonts w:ascii="Times New Roman" w:eastAsia="Times New Roman" w:hAnsi="Times New Roman" w:cs="Times New Roman"/>
      <w:sz w:val="28"/>
      <w:szCs w:val="28"/>
      <w:lang w:val="x-none" w:eastAsia="ar-SA"/>
    </w:rPr>
  </w:style>
  <w:style w:type="character" w:customStyle="1" w:styleId="a8">
    <w:name w:val="Обычный (веб) Знак"/>
    <w:link w:val="a7"/>
    <w:uiPriority w:val="99"/>
    <w:rsid w:val="001426D1"/>
    <w:rPr>
      <w:rFonts w:ascii="Times New Roman" w:hAnsi="Times New Roman" w:cs="Times New Roman"/>
      <w:sz w:val="24"/>
      <w:szCs w:val="24"/>
    </w:rPr>
  </w:style>
  <w:style w:type="paragraph" w:styleId="a9">
    <w:name w:val="Balloon Text"/>
    <w:basedOn w:val="a"/>
    <w:link w:val="aa"/>
    <w:uiPriority w:val="99"/>
    <w:semiHidden/>
    <w:unhideWhenUsed/>
    <w:rsid w:val="001426D1"/>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1426D1"/>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55751595">
      <w:bodyDiv w:val="1"/>
      <w:marLeft w:val="0"/>
      <w:marRight w:val="0"/>
      <w:marTop w:val="0"/>
      <w:marBottom w:val="0"/>
      <w:divBdr>
        <w:top w:val="none" w:sz="0" w:space="0" w:color="auto"/>
        <w:left w:val="none" w:sz="0" w:space="0" w:color="auto"/>
        <w:bottom w:val="none" w:sz="0" w:space="0" w:color="auto"/>
        <w:right w:val="none" w:sz="0" w:space="0" w:color="auto"/>
      </w:divBdr>
    </w:div>
    <w:div w:id="473916429">
      <w:bodyDiv w:val="1"/>
      <w:marLeft w:val="0"/>
      <w:marRight w:val="0"/>
      <w:marTop w:val="0"/>
      <w:marBottom w:val="0"/>
      <w:divBdr>
        <w:top w:val="none" w:sz="0" w:space="0" w:color="auto"/>
        <w:left w:val="none" w:sz="0" w:space="0" w:color="auto"/>
        <w:bottom w:val="none" w:sz="0" w:space="0" w:color="auto"/>
        <w:right w:val="none" w:sz="0" w:space="0" w:color="auto"/>
      </w:divBdr>
    </w:div>
    <w:div w:id="849686007">
      <w:bodyDiv w:val="1"/>
      <w:marLeft w:val="0"/>
      <w:marRight w:val="0"/>
      <w:marTop w:val="0"/>
      <w:marBottom w:val="0"/>
      <w:divBdr>
        <w:top w:val="none" w:sz="0" w:space="0" w:color="auto"/>
        <w:left w:val="none" w:sz="0" w:space="0" w:color="auto"/>
        <w:bottom w:val="none" w:sz="0" w:space="0" w:color="auto"/>
        <w:right w:val="none" w:sz="0" w:space="0" w:color="auto"/>
      </w:divBdr>
    </w:div>
    <w:div w:id="2015722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38"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4E3AF35A40EC656B3E9E45D057AE4B8ABCFB2FA4729071F77460E0D73EoBeA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499445-8493-410C-BF4C-230C47F6A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2621</Words>
  <Characters>14944</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2025-10-31T11:33:00Z</cp:lastPrinted>
  <dcterms:created xsi:type="dcterms:W3CDTF">2026-07-21T07:40:00Z</dcterms:created>
  <dcterms:modified xsi:type="dcterms:W3CDTF">2026-07-21T07:40:00Z</dcterms:modified>
</cp:coreProperties>
</file>