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516F" w14:textId="2F34AFCA" w:rsidR="00E46D76" w:rsidRPr="00891109" w:rsidRDefault="00D64853" w:rsidP="00A02A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000000"/>
          <w:kern w:val="0"/>
          <w:szCs w:val="24"/>
        </w:rPr>
      </w:pPr>
      <w:r w:rsidRPr="00891109">
        <w:rPr>
          <w:b/>
          <w:color w:val="000000"/>
          <w:kern w:val="0"/>
          <w:szCs w:val="24"/>
        </w:rPr>
        <w:t>Договор на</w:t>
      </w:r>
      <w:r w:rsidR="00BE3862" w:rsidRPr="00891109">
        <w:rPr>
          <w:b/>
          <w:color w:val="000000"/>
          <w:kern w:val="0"/>
          <w:szCs w:val="24"/>
        </w:rPr>
        <w:t xml:space="preserve"> выполнение работ №</w:t>
      </w:r>
      <w:r w:rsidR="008C526E" w:rsidRPr="00891109">
        <w:rPr>
          <w:b/>
          <w:color w:val="000000"/>
          <w:kern w:val="0"/>
          <w:szCs w:val="24"/>
        </w:rPr>
        <w:t xml:space="preserve"> </w:t>
      </w:r>
      <w:r w:rsidR="00980DB1" w:rsidRPr="00891109">
        <w:rPr>
          <w:b/>
          <w:color w:val="000000"/>
          <w:kern w:val="0"/>
          <w:szCs w:val="24"/>
        </w:rPr>
        <w:t>____</w:t>
      </w:r>
    </w:p>
    <w:p w14:paraId="2E81FAAF" w14:textId="77777777" w:rsidR="00980DB1" w:rsidRPr="00891109" w:rsidRDefault="00980DB1" w:rsidP="00A02A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000000"/>
          <w:kern w:val="0"/>
          <w:szCs w:val="24"/>
        </w:rPr>
      </w:pPr>
    </w:p>
    <w:p w14:paraId="37641ECB" w14:textId="77777777" w:rsidR="00980DB1" w:rsidRPr="00891109" w:rsidRDefault="00980DB1" w:rsidP="005B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color w:val="000000"/>
          <w:kern w:val="0"/>
          <w:szCs w:val="24"/>
        </w:rPr>
      </w:pPr>
      <w:r w:rsidRPr="00891109">
        <w:rPr>
          <w:bCs/>
          <w:color w:val="000000"/>
          <w:kern w:val="0"/>
          <w:szCs w:val="24"/>
        </w:rPr>
        <w:t>ИКЗ 261771202925068244300100070000000244</w:t>
      </w:r>
    </w:p>
    <w:p w14:paraId="71EED90D" w14:textId="29B24740" w:rsidR="00D64853" w:rsidRPr="00891109" w:rsidRDefault="00A02ADD" w:rsidP="005B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000000"/>
          <w:kern w:val="0"/>
          <w:szCs w:val="24"/>
        </w:rPr>
      </w:pPr>
      <w:r w:rsidRPr="00891109">
        <w:rPr>
          <w:kern w:val="0"/>
          <w:sz w:val="22"/>
          <w:szCs w:val="22"/>
        </w:rPr>
        <w:tab/>
      </w:r>
    </w:p>
    <w:p w14:paraId="7309BDBB" w14:textId="39B4C153" w:rsidR="005B728D" w:rsidRPr="00891109" w:rsidRDefault="005B01C7" w:rsidP="005B728D">
      <w:pPr>
        <w:pStyle w:val="13"/>
        <w:spacing w:after="200"/>
        <w:ind w:firstLine="0"/>
        <w:rPr>
          <w:b/>
          <w:bCs/>
        </w:rPr>
      </w:pPr>
      <w:proofErr w:type="spellStart"/>
      <w:r w:rsidRPr="00891109">
        <w:rPr>
          <w:b/>
          <w:bCs/>
        </w:rPr>
        <w:t>г.</w:t>
      </w:r>
      <w:r w:rsidR="005B728D" w:rsidRPr="00891109">
        <w:rPr>
          <w:b/>
          <w:bCs/>
        </w:rPr>
        <w:t>Кирсанов</w:t>
      </w:r>
      <w:proofErr w:type="spellEnd"/>
      <w:r w:rsidR="004111BB" w:rsidRPr="00891109">
        <w:rPr>
          <w:b/>
          <w:bCs/>
        </w:rPr>
        <w:t xml:space="preserve">                                                                                                                                                      </w:t>
      </w:r>
      <w:r w:rsidR="00913E85" w:rsidRPr="00891109">
        <w:rPr>
          <w:b/>
          <w:bCs/>
        </w:rPr>
        <w:t xml:space="preserve"> </w:t>
      </w:r>
      <w:r w:rsidR="00DF2946" w:rsidRPr="00891109">
        <w:rPr>
          <w:b/>
          <w:bCs/>
        </w:rPr>
        <w:t xml:space="preserve"> </w:t>
      </w:r>
      <w:r w:rsidR="00980DB1" w:rsidRPr="00891109">
        <w:rPr>
          <w:b/>
          <w:bCs/>
        </w:rPr>
        <w:t xml:space="preserve">               </w:t>
      </w:r>
      <w:r w:rsidR="00D90762" w:rsidRPr="00891109">
        <w:rPr>
          <w:b/>
          <w:bCs/>
        </w:rPr>
        <w:t xml:space="preserve">  </w:t>
      </w:r>
      <w:r w:rsidR="007143EA" w:rsidRPr="00891109">
        <w:rPr>
          <w:b/>
          <w:bCs/>
        </w:rPr>
        <w:t>20</w:t>
      </w:r>
      <w:r w:rsidR="00D90762" w:rsidRPr="00891109">
        <w:rPr>
          <w:b/>
          <w:bCs/>
        </w:rPr>
        <w:t>26</w:t>
      </w:r>
      <w:r w:rsidR="005B728D" w:rsidRPr="00891109">
        <w:rPr>
          <w:b/>
          <w:bCs/>
        </w:rPr>
        <w:t xml:space="preserve"> г.</w:t>
      </w:r>
    </w:p>
    <w:p w14:paraId="57C0B26E" w14:textId="4EFB4D12" w:rsidR="007143EA" w:rsidRPr="007143EA" w:rsidRDefault="007143EA" w:rsidP="007143EA">
      <w:pPr>
        <w:pStyle w:val="13"/>
        <w:tabs>
          <w:tab w:val="left" w:leader="underscore" w:pos="10301"/>
        </w:tabs>
        <w:ind w:firstLine="720"/>
        <w:jc w:val="both"/>
        <w:rPr>
          <w:sz w:val="24"/>
          <w:szCs w:val="24"/>
        </w:rPr>
      </w:pPr>
      <w:r w:rsidRPr="00891109">
        <w:rPr>
          <w:b/>
          <w:sz w:val="24"/>
          <w:szCs w:val="24"/>
        </w:rPr>
        <w:t>Общество с ограниченной Ответственностью «Водоканал» (ООО «Водоканал»),</w:t>
      </w:r>
      <w:r w:rsidRPr="00891109">
        <w:rPr>
          <w:sz w:val="24"/>
          <w:szCs w:val="24"/>
        </w:rPr>
        <w:t xml:space="preserve"> в лице директора Карпушева Валерия Николаевича, действующего на основании доверенности ООО «Водоканал», заверенной нотариусом </w:t>
      </w:r>
      <w:proofErr w:type="spellStart"/>
      <w:r w:rsidRPr="00891109">
        <w:rPr>
          <w:sz w:val="24"/>
          <w:szCs w:val="24"/>
        </w:rPr>
        <w:t>г.Воронежа</w:t>
      </w:r>
      <w:proofErr w:type="spellEnd"/>
      <w:r w:rsidRPr="00891109">
        <w:rPr>
          <w:sz w:val="24"/>
          <w:szCs w:val="24"/>
        </w:rPr>
        <w:t xml:space="preserve"> Котовой Н.Е. 30 ноября.2023 36АВ № 4171695, именуемое в дальнейшем «</w:t>
      </w:r>
      <w:r w:rsidR="00EA0592" w:rsidRPr="00891109">
        <w:rPr>
          <w:sz w:val="24"/>
          <w:szCs w:val="24"/>
        </w:rPr>
        <w:t>Подрядчик</w:t>
      </w:r>
      <w:r w:rsidRPr="00891109">
        <w:rPr>
          <w:sz w:val="24"/>
          <w:szCs w:val="24"/>
        </w:rPr>
        <w:t xml:space="preserve">», с одной стороны, и </w:t>
      </w:r>
      <w:r w:rsidR="008C526E" w:rsidRPr="00891109">
        <w:rPr>
          <w:b/>
          <w:color w:val="000000"/>
          <w:sz w:val="24"/>
          <w:szCs w:val="24"/>
        </w:rPr>
        <w:t>Кирсановский авиационный технический колледж – филиал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ГА),</w:t>
      </w:r>
      <w:r w:rsidR="008C526E" w:rsidRPr="00891109">
        <w:rPr>
          <w:sz w:val="24"/>
          <w:szCs w:val="24"/>
        </w:rPr>
        <w:t xml:space="preserve"> в лице  директора</w:t>
      </w:r>
      <w:r w:rsidR="00530B2B" w:rsidRPr="00891109">
        <w:rPr>
          <w:sz w:val="24"/>
          <w:szCs w:val="24"/>
        </w:rPr>
        <w:t xml:space="preserve"> </w:t>
      </w:r>
      <w:r w:rsidR="00EA0592" w:rsidRPr="00891109">
        <w:rPr>
          <w:sz w:val="24"/>
          <w:szCs w:val="24"/>
        </w:rPr>
        <w:t>филиала</w:t>
      </w:r>
      <w:r w:rsidR="00530B2B" w:rsidRPr="00891109">
        <w:rPr>
          <w:sz w:val="24"/>
          <w:szCs w:val="24"/>
        </w:rPr>
        <w:t xml:space="preserve"> </w:t>
      </w:r>
      <w:r w:rsidR="005B01C7" w:rsidRPr="00891109">
        <w:rPr>
          <w:sz w:val="24"/>
          <w:szCs w:val="24"/>
        </w:rPr>
        <w:t>Колычева Сергея Алексеевича</w:t>
      </w:r>
      <w:r w:rsidR="008C526E" w:rsidRPr="00891109">
        <w:rPr>
          <w:sz w:val="24"/>
          <w:szCs w:val="24"/>
        </w:rPr>
        <w:t>, действующего на основании  доверенности</w:t>
      </w:r>
      <w:r w:rsidR="004111BB" w:rsidRPr="00891109">
        <w:rPr>
          <w:sz w:val="24"/>
          <w:szCs w:val="24"/>
        </w:rPr>
        <w:t xml:space="preserve"> </w:t>
      </w:r>
      <w:r w:rsidR="005B01C7" w:rsidRPr="00891109">
        <w:rPr>
          <w:sz w:val="24"/>
          <w:szCs w:val="24"/>
        </w:rPr>
        <w:t xml:space="preserve">МГТУ ГА </w:t>
      </w:r>
      <w:r w:rsidR="00942734" w:rsidRPr="00891109">
        <w:rPr>
          <w:rFonts w:eastAsia="Calibri" w:cs="Times New Roman"/>
          <w:sz w:val="24"/>
          <w:szCs w:val="24"/>
        </w:rPr>
        <w:t xml:space="preserve">№ </w:t>
      </w:r>
      <w:r w:rsidR="00980DB1" w:rsidRPr="00891109">
        <w:rPr>
          <w:rFonts w:eastAsia="Calibri" w:cs="Times New Roman"/>
          <w:sz w:val="24"/>
          <w:szCs w:val="24"/>
        </w:rPr>
        <w:t xml:space="preserve">37 </w:t>
      </w:r>
      <w:r w:rsidR="00942734" w:rsidRPr="00891109">
        <w:rPr>
          <w:rFonts w:eastAsia="Calibri" w:cs="Times New Roman"/>
          <w:sz w:val="24"/>
          <w:szCs w:val="24"/>
        </w:rPr>
        <w:t>от 26 августа 2025 г</w:t>
      </w:r>
      <w:r w:rsidR="008C526E" w:rsidRPr="00891109">
        <w:rPr>
          <w:sz w:val="24"/>
          <w:szCs w:val="24"/>
        </w:rPr>
        <w:t>,</w:t>
      </w:r>
      <w:r w:rsidRPr="00891109">
        <w:rPr>
          <w:sz w:val="24"/>
          <w:szCs w:val="24"/>
        </w:rPr>
        <w:t xml:space="preserve"> именуемое в дальнейшем «Заказчик», с другой стороны, вместе именуемые «Стороны»,</w:t>
      </w:r>
      <w:r w:rsidR="00FE32AA" w:rsidRPr="00891109">
        <w:rPr>
          <w:sz w:val="24"/>
          <w:szCs w:val="24"/>
        </w:rPr>
        <w:t xml:space="preserve"> </w:t>
      </w:r>
      <w:r w:rsidR="0048214D" w:rsidRPr="00891109">
        <w:rPr>
          <w:sz w:val="24"/>
          <w:szCs w:val="24"/>
        </w:rPr>
        <w:t xml:space="preserve">на основании п.5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</w:t>
      </w:r>
      <w:r w:rsidRPr="00891109">
        <w:rPr>
          <w:sz w:val="24"/>
          <w:szCs w:val="24"/>
        </w:rPr>
        <w:t xml:space="preserve">заключили настоящий </w:t>
      </w:r>
      <w:r w:rsidR="00FE32AA" w:rsidRPr="00891109">
        <w:rPr>
          <w:sz w:val="24"/>
          <w:szCs w:val="24"/>
        </w:rPr>
        <w:t>договор</w:t>
      </w:r>
      <w:r w:rsidRPr="00891109">
        <w:rPr>
          <w:sz w:val="24"/>
          <w:szCs w:val="24"/>
        </w:rPr>
        <w:t xml:space="preserve"> о</w:t>
      </w:r>
      <w:r w:rsidR="00530B2B" w:rsidRPr="00891109">
        <w:rPr>
          <w:sz w:val="24"/>
          <w:szCs w:val="24"/>
        </w:rPr>
        <w:t xml:space="preserve"> </w:t>
      </w:r>
      <w:r w:rsidRPr="00891109">
        <w:rPr>
          <w:sz w:val="24"/>
          <w:szCs w:val="24"/>
        </w:rPr>
        <w:t>нижеследующем:</w:t>
      </w:r>
    </w:p>
    <w:p w14:paraId="168A1DC6" w14:textId="77777777" w:rsidR="00A02ADD" w:rsidRPr="0045665C" w:rsidRDefault="00A02ADD" w:rsidP="000921D1">
      <w:pPr>
        <w:keepNext/>
        <w:spacing w:after="120"/>
        <w:ind w:right="57"/>
        <w:jc w:val="both"/>
        <w:rPr>
          <w:b/>
          <w:bCs/>
          <w:kern w:val="0"/>
          <w:sz w:val="22"/>
          <w:szCs w:val="22"/>
        </w:rPr>
      </w:pPr>
      <w:r w:rsidRPr="0045665C">
        <w:rPr>
          <w:kern w:val="0"/>
          <w:sz w:val="22"/>
          <w:szCs w:val="22"/>
        </w:rPr>
        <w:tab/>
      </w:r>
      <w:r w:rsidRPr="0045665C">
        <w:rPr>
          <w:kern w:val="0"/>
          <w:sz w:val="22"/>
          <w:szCs w:val="22"/>
        </w:rPr>
        <w:tab/>
      </w:r>
    </w:p>
    <w:p w14:paraId="4BA4F96A" w14:textId="77777777" w:rsidR="006C31D3" w:rsidRPr="00FE32AA" w:rsidRDefault="0094405F" w:rsidP="00FE32AA">
      <w:pPr>
        <w:pStyle w:val="a7"/>
        <w:keepNext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ПРЕДМЕТ ДОГОВОРА</w:t>
      </w:r>
    </w:p>
    <w:p w14:paraId="13013219" w14:textId="77777777" w:rsidR="005B728D" w:rsidRPr="00853333" w:rsidRDefault="005F46AE" w:rsidP="0048214D">
      <w:pPr>
        <w:jc w:val="both"/>
        <w:rPr>
          <w:rFonts w:eastAsia="Calibri"/>
          <w:sz w:val="18"/>
          <w:szCs w:val="18"/>
          <w:lang w:eastAsia="en-US"/>
        </w:rPr>
      </w:pPr>
      <w:r w:rsidRPr="0045665C">
        <w:rPr>
          <w:rStyle w:val="apple-converted-space"/>
          <w:b/>
          <w:color w:val="000000"/>
          <w:sz w:val="22"/>
          <w:szCs w:val="22"/>
        </w:rPr>
        <w:t xml:space="preserve">            1.1.</w:t>
      </w:r>
      <w:r w:rsidRPr="0045665C">
        <w:rPr>
          <w:color w:val="000000"/>
          <w:sz w:val="22"/>
          <w:szCs w:val="22"/>
        </w:rPr>
        <w:t>З</w:t>
      </w:r>
      <w:r w:rsidR="005B728D">
        <w:rPr>
          <w:color w:val="000000"/>
          <w:sz w:val="22"/>
          <w:szCs w:val="22"/>
        </w:rPr>
        <w:t xml:space="preserve">аказчик поручает, а Подрядчик принимает на себя обязательства по </w:t>
      </w:r>
      <w:r w:rsidR="00D90762">
        <w:rPr>
          <w:color w:val="000000"/>
          <w:sz w:val="22"/>
          <w:szCs w:val="22"/>
        </w:rPr>
        <w:t xml:space="preserve">устранению </w:t>
      </w:r>
      <w:r w:rsidR="00853333">
        <w:rPr>
          <w:color w:val="000000"/>
          <w:sz w:val="22"/>
          <w:szCs w:val="22"/>
        </w:rPr>
        <w:t xml:space="preserve">засора </w:t>
      </w:r>
      <w:r w:rsidR="00853333" w:rsidRPr="00853333">
        <w:rPr>
          <w:b/>
          <w:color w:val="000000"/>
          <w:sz w:val="22"/>
          <w:szCs w:val="22"/>
        </w:rPr>
        <w:t xml:space="preserve">канализационных </w:t>
      </w:r>
      <w:r w:rsidR="008C526E" w:rsidRPr="00853333">
        <w:rPr>
          <w:b/>
          <w:color w:val="000000"/>
          <w:sz w:val="22"/>
          <w:szCs w:val="22"/>
        </w:rPr>
        <w:t xml:space="preserve"> </w:t>
      </w:r>
      <w:r w:rsidR="008C526E" w:rsidRPr="00EA0592">
        <w:rPr>
          <w:b/>
          <w:color w:val="000000"/>
          <w:sz w:val="22"/>
          <w:szCs w:val="22"/>
        </w:rPr>
        <w:t>сетей</w:t>
      </w:r>
      <w:r w:rsidR="00913E85">
        <w:rPr>
          <w:b/>
          <w:color w:val="000000"/>
          <w:sz w:val="22"/>
          <w:szCs w:val="22"/>
        </w:rPr>
        <w:t xml:space="preserve"> на территории МГТУ ГА</w:t>
      </w:r>
      <w:r w:rsidR="00853333">
        <w:rPr>
          <w:b/>
          <w:color w:val="000000"/>
          <w:sz w:val="22"/>
          <w:szCs w:val="22"/>
        </w:rPr>
        <w:t xml:space="preserve">: </w:t>
      </w:r>
      <w:r w:rsidR="00853333" w:rsidRPr="00853333">
        <w:rPr>
          <w:color w:val="000000"/>
          <w:sz w:val="22"/>
          <w:szCs w:val="22"/>
        </w:rPr>
        <w:t>очистке колодца (канализационного) от грязи,</w:t>
      </w:r>
      <w:r w:rsidR="00853333">
        <w:rPr>
          <w:color w:val="000000"/>
          <w:sz w:val="22"/>
          <w:szCs w:val="22"/>
        </w:rPr>
        <w:t xml:space="preserve"> пробивке канализационных сетей, откачке технической жидкости</w:t>
      </w:r>
      <w:r w:rsidR="00853333">
        <w:rPr>
          <w:b/>
          <w:color w:val="000000"/>
          <w:sz w:val="22"/>
          <w:szCs w:val="22"/>
        </w:rPr>
        <w:t xml:space="preserve"> </w:t>
      </w:r>
      <w:r w:rsidR="00A650D8">
        <w:rPr>
          <w:color w:val="000000"/>
          <w:sz w:val="22"/>
          <w:szCs w:val="22"/>
        </w:rPr>
        <w:t xml:space="preserve"> </w:t>
      </w:r>
      <w:r w:rsidR="00DF75C9">
        <w:rPr>
          <w:color w:val="000000"/>
          <w:sz w:val="22"/>
          <w:szCs w:val="22"/>
        </w:rPr>
        <w:t>по адресу:</w:t>
      </w:r>
      <w:r w:rsidR="00D90762">
        <w:rPr>
          <w:color w:val="000000"/>
          <w:sz w:val="22"/>
          <w:szCs w:val="22"/>
        </w:rPr>
        <w:t xml:space="preserve"> </w:t>
      </w:r>
      <w:proofErr w:type="spellStart"/>
      <w:r w:rsidR="005B728D">
        <w:rPr>
          <w:color w:val="000000"/>
          <w:sz w:val="22"/>
          <w:szCs w:val="22"/>
        </w:rPr>
        <w:t>г.</w:t>
      </w:r>
      <w:r w:rsidR="006D48C1" w:rsidRPr="0045665C">
        <w:rPr>
          <w:color w:val="000000"/>
          <w:sz w:val="22"/>
          <w:szCs w:val="22"/>
        </w:rPr>
        <w:t>Кирсанов</w:t>
      </w:r>
      <w:proofErr w:type="spellEnd"/>
      <w:r w:rsidR="00643FDB">
        <w:rPr>
          <w:color w:val="000000"/>
          <w:sz w:val="22"/>
          <w:szCs w:val="22"/>
        </w:rPr>
        <w:t>,</w:t>
      </w:r>
      <w:r w:rsidR="00E00286">
        <w:rPr>
          <w:color w:val="000000"/>
          <w:sz w:val="22"/>
          <w:szCs w:val="22"/>
        </w:rPr>
        <w:t xml:space="preserve"> </w:t>
      </w:r>
      <w:r w:rsidR="00A26EF9">
        <w:rPr>
          <w:color w:val="000000"/>
          <w:sz w:val="22"/>
          <w:szCs w:val="22"/>
        </w:rPr>
        <w:t>ул.</w:t>
      </w:r>
      <w:r w:rsidR="00853333" w:rsidRPr="00853333">
        <w:rPr>
          <w:rFonts w:eastAsia="Calibri"/>
          <w:sz w:val="18"/>
          <w:szCs w:val="18"/>
          <w:lang w:eastAsia="en-US"/>
        </w:rPr>
        <w:t xml:space="preserve"> </w:t>
      </w:r>
      <w:r w:rsidR="00853333" w:rsidRPr="00853333">
        <w:rPr>
          <w:rFonts w:eastAsia="Calibri"/>
          <w:szCs w:val="24"/>
          <w:lang w:eastAsia="en-US"/>
        </w:rPr>
        <w:t>Училище ГА, д.18, стр.1</w:t>
      </w:r>
      <w:r w:rsidR="00853333">
        <w:rPr>
          <w:rFonts w:eastAsia="Calibri"/>
          <w:szCs w:val="24"/>
          <w:lang w:eastAsia="en-US"/>
        </w:rPr>
        <w:t>.</w:t>
      </w:r>
      <w:r w:rsidR="00853333">
        <w:rPr>
          <w:rFonts w:eastAsia="Calibri"/>
          <w:sz w:val="18"/>
          <w:szCs w:val="18"/>
          <w:lang w:eastAsia="en-US"/>
        </w:rPr>
        <w:t xml:space="preserve"> </w:t>
      </w:r>
      <w:r w:rsidR="00A07CC6">
        <w:rPr>
          <w:color w:val="000000"/>
          <w:sz w:val="22"/>
          <w:szCs w:val="22"/>
        </w:rPr>
        <w:t xml:space="preserve">, </w:t>
      </w:r>
      <w:r w:rsidRPr="0045665C">
        <w:rPr>
          <w:color w:val="000000"/>
          <w:sz w:val="22"/>
          <w:szCs w:val="22"/>
        </w:rPr>
        <w:t>а Заказчик обязуется принять результат выполненных Исполнителем работ по Акту приема-передачи и оплатить выполненные работы в соответствии с условиями настоящего Договора.</w:t>
      </w:r>
    </w:p>
    <w:p w14:paraId="2FEBB3B6" w14:textId="77777777" w:rsidR="00181AA1" w:rsidRDefault="005B728D" w:rsidP="0048214D">
      <w:pPr>
        <w:pStyle w:val="a7"/>
        <w:numPr>
          <w:ilvl w:val="1"/>
          <w:numId w:val="5"/>
        </w:numPr>
        <w:ind w:left="142" w:firstLine="851"/>
        <w:jc w:val="both"/>
        <w:rPr>
          <w:bCs/>
          <w:kern w:val="0"/>
          <w:sz w:val="22"/>
          <w:szCs w:val="22"/>
        </w:rPr>
      </w:pPr>
      <w:r w:rsidRPr="005B728D">
        <w:rPr>
          <w:bCs/>
          <w:kern w:val="0"/>
          <w:sz w:val="22"/>
          <w:szCs w:val="22"/>
        </w:rPr>
        <w:t xml:space="preserve">Подрядчик выполняет работы в соответствии </w:t>
      </w:r>
      <w:r w:rsidR="00920921">
        <w:rPr>
          <w:bCs/>
          <w:kern w:val="0"/>
          <w:sz w:val="22"/>
          <w:szCs w:val="22"/>
        </w:rPr>
        <w:t xml:space="preserve">с утвержденными ценами и тарифами, которые прилагаются </w:t>
      </w:r>
      <w:proofErr w:type="gramStart"/>
      <w:r w:rsidR="00920921">
        <w:rPr>
          <w:bCs/>
          <w:kern w:val="0"/>
          <w:sz w:val="22"/>
          <w:szCs w:val="22"/>
        </w:rPr>
        <w:t xml:space="preserve">к </w:t>
      </w:r>
      <w:r>
        <w:rPr>
          <w:bCs/>
          <w:kern w:val="0"/>
          <w:sz w:val="22"/>
          <w:szCs w:val="22"/>
        </w:rPr>
        <w:t xml:space="preserve"> настояще</w:t>
      </w:r>
      <w:r w:rsidR="00920921">
        <w:rPr>
          <w:bCs/>
          <w:kern w:val="0"/>
          <w:sz w:val="22"/>
          <w:szCs w:val="22"/>
        </w:rPr>
        <w:t>му</w:t>
      </w:r>
      <w:proofErr w:type="gramEnd"/>
      <w:r>
        <w:rPr>
          <w:bCs/>
          <w:kern w:val="0"/>
          <w:sz w:val="22"/>
          <w:szCs w:val="22"/>
        </w:rPr>
        <w:t xml:space="preserve"> Договор</w:t>
      </w:r>
      <w:r w:rsidR="00920921">
        <w:rPr>
          <w:bCs/>
          <w:kern w:val="0"/>
          <w:sz w:val="22"/>
          <w:szCs w:val="22"/>
        </w:rPr>
        <w:t>у</w:t>
      </w:r>
      <w:r>
        <w:rPr>
          <w:bCs/>
          <w:kern w:val="0"/>
          <w:sz w:val="22"/>
          <w:szCs w:val="22"/>
        </w:rPr>
        <w:t>, действующими нормативными правовыми актами, на условиях, в порядке и сроки, предусмотренные настоящим Договором.</w:t>
      </w:r>
    </w:p>
    <w:p w14:paraId="005A23AA" w14:textId="77777777" w:rsidR="00A02ADD" w:rsidRPr="0045665C" w:rsidRDefault="00A02ADD" w:rsidP="0048214D">
      <w:pPr>
        <w:jc w:val="both"/>
        <w:rPr>
          <w:kern w:val="0"/>
          <w:sz w:val="22"/>
          <w:szCs w:val="22"/>
        </w:rPr>
      </w:pPr>
    </w:p>
    <w:p w14:paraId="1D16DC5E" w14:textId="77777777" w:rsidR="00181AA1" w:rsidRPr="0045665C" w:rsidRDefault="007E3F48" w:rsidP="00FE32AA">
      <w:pPr>
        <w:tabs>
          <w:tab w:val="num" w:pos="0"/>
          <w:tab w:val="left" w:pos="720"/>
        </w:tabs>
        <w:jc w:val="center"/>
        <w:rPr>
          <w:b/>
          <w:bCs/>
          <w:kern w:val="0"/>
          <w:sz w:val="22"/>
          <w:szCs w:val="22"/>
        </w:rPr>
      </w:pPr>
      <w:r w:rsidRPr="0045665C">
        <w:rPr>
          <w:b/>
          <w:bCs/>
          <w:kern w:val="0"/>
          <w:sz w:val="22"/>
          <w:szCs w:val="22"/>
        </w:rPr>
        <w:t xml:space="preserve">      2.</w:t>
      </w:r>
      <w:r w:rsidR="00A02ADD" w:rsidRPr="0045665C">
        <w:rPr>
          <w:b/>
          <w:bCs/>
          <w:kern w:val="0"/>
          <w:sz w:val="22"/>
          <w:szCs w:val="22"/>
        </w:rPr>
        <w:t xml:space="preserve"> </w:t>
      </w:r>
      <w:r w:rsidR="0094405F">
        <w:rPr>
          <w:b/>
          <w:bCs/>
          <w:kern w:val="0"/>
          <w:sz w:val="22"/>
          <w:szCs w:val="22"/>
        </w:rPr>
        <w:t>ЦЕНА ДОГОВОРА И ПОРЯДОК РАСЧЁТА</w:t>
      </w:r>
    </w:p>
    <w:p w14:paraId="1110D10D" w14:textId="46F28444" w:rsidR="00913E85" w:rsidRPr="00913E85" w:rsidRDefault="00A02ADD" w:rsidP="00913E85">
      <w:pPr>
        <w:jc w:val="both"/>
        <w:rPr>
          <w:szCs w:val="24"/>
        </w:rPr>
      </w:pPr>
      <w:r w:rsidRPr="0045665C">
        <w:rPr>
          <w:kern w:val="0"/>
          <w:sz w:val="22"/>
          <w:szCs w:val="22"/>
        </w:rPr>
        <w:tab/>
      </w:r>
      <w:r w:rsidRPr="0045665C">
        <w:rPr>
          <w:b/>
          <w:kern w:val="0"/>
          <w:sz w:val="22"/>
          <w:szCs w:val="22"/>
        </w:rPr>
        <w:t>2.</w:t>
      </w:r>
      <w:proofErr w:type="gramStart"/>
      <w:r w:rsidRPr="0045665C">
        <w:rPr>
          <w:b/>
          <w:kern w:val="0"/>
          <w:sz w:val="22"/>
          <w:szCs w:val="22"/>
        </w:rPr>
        <w:t>1.</w:t>
      </w:r>
      <w:r w:rsidR="005F46AE" w:rsidRPr="0045665C">
        <w:rPr>
          <w:kern w:val="0"/>
          <w:sz w:val="22"/>
          <w:szCs w:val="22"/>
        </w:rPr>
        <w:t>Стоимость</w:t>
      </w:r>
      <w:proofErr w:type="gramEnd"/>
      <w:r w:rsidR="005F46AE" w:rsidRPr="0045665C">
        <w:rPr>
          <w:kern w:val="0"/>
          <w:sz w:val="22"/>
          <w:szCs w:val="22"/>
        </w:rPr>
        <w:t xml:space="preserve"> работ по настоящему договору</w:t>
      </w:r>
      <w:r w:rsidR="006E651E">
        <w:rPr>
          <w:kern w:val="0"/>
          <w:sz w:val="22"/>
          <w:szCs w:val="22"/>
        </w:rPr>
        <w:t xml:space="preserve"> определяется на основании цен и тарифов</w:t>
      </w:r>
      <w:r w:rsidR="00CB6EDA">
        <w:rPr>
          <w:kern w:val="0"/>
          <w:sz w:val="22"/>
          <w:szCs w:val="22"/>
        </w:rPr>
        <w:t xml:space="preserve">. </w:t>
      </w:r>
      <w:r w:rsidR="00CB6EDA" w:rsidRPr="00891109">
        <w:rPr>
          <w:kern w:val="0"/>
          <w:sz w:val="22"/>
          <w:szCs w:val="22"/>
        </w:rPr>
        <w:t xml:space="preserve">Максимальная </w:t>
      </w:r>
      <w:r w:rsidR="00D14F4C" w:rsidRPr="00891109">
        <w:rPr>
          <w:kern w:val="0"/>
          <w:sz w:val="22"/>
          <w:szCs w:val="22"/>
        </w:rPr>
        <w:t>сумма</w:t>
      </w:r>
      <w:r w:rsidR="00CB6EDA" w:rsidRPr="00891109">
        <w:rPr>
          <w:kern w:val="0"/>
          <w:sz w:val="22"/>
          <w:szCs w:val="22"/>
        </w:rPr>
        <w:t xml:space="preserve"> Договора </w:t>
      </w:r>
      <w:r w:rsidRPr="00891109">
        <w:rPr>
          <w:b/>
          <w:kern w:val="0"/>
          <w:sz w:val="22"/>
          <w:szCs w:val="22"/>
        </w:rPr>
        <w:t>составля</w:t>
      </w:r>
      <w:r w:rsidR="00D14F4C" w:rsidRPr="00891109">
        <w:rPr>
          <w:b/>
          <w:kern w:val="0"/>
          <w:sz w:val="22"/>
          <w:szCs w:val="22"/>
        </w:rPr>
        <w:t xml:space="preserve">ет </w:t>
      </w:r>
      <w:r w:rsidR="0048214D" w:rsidRPr="00891109">
        <w:rPr>
          <w:b/>
          <w:kern w:val="0"/>
          <w:sz w:val="22"/>
          <w:szCs w:val="22"/>
        </w:rPr>
        <w:t>200 000,00</w:t>
      </w:r>
      <w:r w:rsidR="0023491A" w:rsidRPr="00891109">
        <w:rPr>
          <w:b/>
          <w:kern w:val="0"/>
          <w:sz w:val="22"/>
          <w:szCs w:val="22"/>
        </w:rPr>
        <w:t xml:space="preserve"> </w:t>
      </w:r>
      <w:r w:rsidR="000F4457" w:rsidRPr="00891109">
        <w:rPr>
          <w:b/>
          <w:kern w:val="0"/>
          <w:sz w:val="22"/>
          <w:szCs w:val="22"/>
        </w:rPr>
        <w:t>рублей</w:t>
      </w:r>
      <w:r w:rsidR="009976B7" w:rsidRPr="00913E85">
        <w:rPr>
          <w:kern w:val="0"/>
          <w:sz w:val="22"/>
          <w:szCs w:val="22"/>
        </w:rPr>
        <w:t xml:space="preserve"> (</w:t>
      </w:r>
      <w:r w:rsidR="0048214D">
        <w:rPr>
          <w:kern w:val="0"/>
          <w:sz w:val="22"/>
          <w:szCs w:val="22"/>
        </w:rPr>
        <w:t>двести тысяч</w:t>
      </w:r>
      <w:r w:rsidR="000F4457" w:rsidRPr="00913E85">
        <w:rPr>
          <w:kern w:val="0"/>
          <w:sz w:val="22"/>
          <w:szCs w:val="22"/>
        </w:rPr>
        <w:t xml:space="preserve"> рублей</w:t>
      </w:r>
      <w:r w:rsidR="007A2AD8" w:rsidRPr="00913E85">
        <w:rPr>
          <w:kern w:val="0"/>
          <w:sz w:val="22"/>
          <w:szCs w:val="22"/>
        </w:rPr>
        <w:t xml:space="preserve"> 00 коп.)</w:t>
      </w:r>
      <w:r w:rsidR="00994CA2" w:rsidRPr="00913E85">
        <w:rPr>
          <w:kern w:val="0"/>
          <w:sz w:val="22"/>
          <w:szCs w:val="22"/>
        </w:rPr>
        <w:t xml:space="preserve">, в том числе </w:t>
      </w:r>
      <w:r w:rsidR="0048214D">
        <w:rPr>
          <w:kern w:val="0"/>
          <w:sz w:val="22"/>
          <w:szCs w:val="22"/>
        </w:rPr>
        <w:t>НДС__%/без НДС.</w:t>
      </w:r>
    </w:p>
    <w:p w14:paraId="4D30ABD9" w14:textId="77777777" w:rsidR="00A02ADD" w:rsidRPr="0045665C" w:rsidRDefault="00A02ADD" w:rsidP="00A02ADD">
      <w:pPr>
        <w:tabs>
          <w:tab w:val="num" w:pos="0"/>
          <w:tab w:val="left" w:pos="720"/>
        </w:tabs>
        <w:jc w:val="both"/>
        <w:rPr>
          <w:kern w:val="0"/>
          <w:sz w:val="22"/>
          <w:szCs w:val="22"/>
        </w:rPr>
      </w:pPr>
      <w:r w:rsidRPr="0045665C">
        <w:rPr>
          <w:kern w:val="0"/>
          <w:sz w:val="22"/>
          <w:szCs w:val="22"/>
        </w:rPr>
        <w:tab/>
      </w:r>
      <w:r w:rsidRPr="0045665C">
        <w:rPr>
          <w:b/>
          <w:kern w:val="0"/>
          <w:sz w:val="22"/>
          <w:szCs w:val="22"/>
        </w:rPr>
        <w:t>2.</w:t>
      </w:r>
      <w:proofErr w:type="gramStart"/>
      <w:r w:rsidRPr="0045665C">
        <w:rPr>
          <w:b/>
          <w:kern w:val="0"/>
          <w:sz w:val="22"/>
          <w:szCs w:val="22"/>
        </w:rPr>
        <w:t>2.</w:t>
      </w:r>
      <w:r w:rsidRPr="0045665C">
        <w:rPr>
          <w:kern w:val="0"/>
          <w:sz w:val="22"/>
          <w:szCs w:val="22"/>
        </w:rPr>
        <w:t>Цена</w:t>
      </w:r>
      <w:proofErr w:type="gramEnd"/>
      <w:r w:rsidRPr="0045665C">
        <w:rPr>
          <w:kern w:val="0"/>
          <w:sz w:val="22"/>
          <w:szCs w:val="22"/>
        </w:rPr>
        <w:t xml:space="preserve"> </w:t>
      </w:r>
      <w:r w:rsidR="00181AA1" w:rsidRPr="0045665C">
        <w:rPr>
          <w:kern w:val="0"/>
          <w:sz w:val="22"/>
          <w:szCs w:val="22"/>
        </w:rPr>
        <w:t>договора</w:t>
      </w:r>
      <w:r w:rsidRPr="0045665C">
        <w:rPr>
          <w:kern w:val="0"/>
          <w:sz w:val="22"/>
          <w:szCs w:val="22"/>
        </w:rPr>
        <w:t xml:space="preserve"> включает стоимость выполняемых работ, </w:t>
      </w:r>
      <w:r w:rsidR="006A653E" w:rsidRPr="0045665C">
        <w:rPr>
          <w:kern w:val="0"/>
          <w:sz w:val="22"/>
          <w:szCs w:val="22"/>
        </w:rPr>
        <w:t xml:space="preserve">стоимость материалов, </w:t>
      </w:r>
      <w:r w:rsidRPr="0045665C">
        <w:rPr>
          <w:kern w:val="0"/>
          <w:sz w:val="22"/>
          <w:szCs w:val="22"/>
        </w:rPr>
        <w:t xml:space="preserve">расходы на перевозку и других обязательных платежей, необходимые для выполнения всех обязательств </w:t>
      </w:r>
      <w:proofErr w:type="gramStart"/>
      <w:r w:rsidRPr="0045665C">
        <w:rPr>
          <w:kern w:val="0"/>
          <w:sz w:val="22"/>
          <w:szCs w:val="22"/>
        </w:rPr>
        <w:t xml:space="preserve">по  </w:t>
      </w:r>
      <w:r w:rsidR="00181AA1" w:rsidRPr="0045665C">
        <w:rPr>
          <w:kern w:val="0"/>
          <w:sz w:val="22"/>
          <w:szCs w:val="22"/>
        </w:rPr>
        <w:t>договор</w:t>
      </w:r>
      <w:r w:rsidRPr="0045665C">
        <w:rPr>
          <w:kern w:val="0"/>
          <w:sz w:val="22"/>
          <w:szCs w:val="22"/>
        </w:rPr>
        <w:t>у</w:t>
      </w:r>
      <w:proofErr w:type="gramEnd"/>
      <w:r w:rsidRPr="0045665C">
        <w:rPr>
          <w:kern w:val="0"/>
          <w:sz w:val="22"/>
          <w:szCs w:val="22"/>
        </w:rPr>
        <w:t xml:space="preserve">.  </w:t>
      </w:r>
    </w:p>
    <w:p w14:paraId="5F3D92A6" w14:textId="77777777" w:rsidR="00BA2F8D" w:rsidRPr="00EA0592" w:rsidRDefault="00A02ADD" w:rsidP="001E35C5">
      <w:pPr>
        <w:ind w:firstLine="709"/>
        <w:contextualSpacing/>
        <w:jc w:val="both"/>
        <w:rPr>
          <w:sz w:val="22"/>
          <w:szCs w:val="22"/>
        </w:rPr>
      </w:pPr>
      <w:r w:rsidRPr="00EA0592">
        <w:rPr>
          <w:b/>
          <w:kern w:val="0"/>
          <w:sz w:val="22"/>
          <w:szCs w:val="22"/>
        </w:rPr>
        <w:t>2.</w:t>
      </w:r>
      <w:proofErr w:type="gramStart"/>
      <w:r w:rsidRPr="00EA0592">
        <w:rPr>
          <w:b/>
          <w:kern w:val="0"/>
          <w:sz w:val="22"/>
          <w:szCs w:val="22"/>
        </w:rPr>
        <w:t>3.</w:t>
      </w:r>
      <w:r w:rsidR="00BA2F8D" w:rsidRPr="00EA0592">
        <w:rPr>
          <w:b/>
          <w:sz w:val="22"/>
          <w:szCs w:val="22"/>
        </w:rPr>
        <w:t>Заказчик</w:t>
      </w:r>
      <w:proofErr w:type="gramEnd"/>
      <w:r w:rsidR="00BA2F8D" w:rsidRPr="00EA0592">
        <w:rPr>
          <w:b/>
          <w:sz w:val="22"/>
          <w:szCs w:val="22"/>
        </w:rPr>
        <w:t>,</w:t>
      </w:r>
      <w:r w:rsidR="00BA2F8D" w:rsidRPr="00EA0592">
        <w:rPr>
          <w:sz w:val="22"/>
          <w:szCs w:val="22"/>
        </w:rPr>
        <w:t xml:space="preserve"> в соответствии с условиями настоящего </w:t>
      </w:r>
      <w:r w:rsidR="00BA2F8D" w:rsidRPr="00EA0592">
        <w:rPr>
          <w:b/>
          <w:sz w:val="22"/>
          <w:szCs w:val="22"/>
        </w:rPr>
        <w:t>Договора,</w:t>
      </w:r>
      <w:r w:rsidR="00BA2F8D" w:rsidRPr="00EA0592">
        <w:rPr>
          <w:sz w:val="22"/>
          <w:szCs w:val="22"/>
        </w:rPr>
        <w:t xml:space="preserve"> оплачивает </w:t>
      </w:r>
      <w:r w:rsidR="001E35C5" w:rsidRPr="00EA0592">
        <w:rPr>
          <w:b/>
          <w:sz w:val="22"/>
          <w:szCs w:val="22"/>
        </w:rPr>
        <w:t xml:space="preserve">Подрядчику </w:t>
      </w:r>
      <w:proofErr w:type="gramStart"/>
      <w:r w:rsidR="001E35C5" w:rsidRPr="00EA0592">
        <w:rPr>
          <w:sz w:val="22"/>
          <w:szCs w:val="22"/>
        </w:rPr>
        <w:t>стоимость  выполненной</w:t>
      </w:r>
      <w:proofErr w:type="gramEnd"/>
      <w:r w:rsidR="001E35C5" w:rsidRPr="00EA0592">
        <w:rPr>
          <w:sz w:val="22"/>
          <w:szCs w:val="22"/>
        </w:rPr>
        <w:t xml:space="preserve"> работы</w:t>
      </w:r>
      <w:r w:rsidR="00BA2F8D" w:rsidRPr="00EA0592">
        <w:rPr>
          <w:sz w:val="22"/>
          <w:szCs w:val="22"/>
        </w:rPr>
        <w:t xml:space="preserve"> по данному </w:t>
      </w:r>
      <w:r w:rsidR="00BA2F8D" w:rsidRPr="00EA0592">
        <w:rPr>
          <w:b/>
          <w:sz w:val="22"/>
          <w:szCs w:val="22"/>
        </w:rPr>
        <w:t>Договору</w:t>
      </w:r>
      <w:r w:rsidR="00530B2B">
        <w:rPr>
          <w:b/>
          <w:sz w:val="22"/>
          <w:szCs w:val="22"/>
        </w:rPr>
        <w:t xml:space="preserve"> </w:t>
      </w:r>
      <w:r w:rsidR="00A21CEA" w:rsidRPr="004111BB">
        <w:rPr>
          <w:b/>
          <w:i/>
          <w:sz w:val="22"/>
          <w:szCs w:val="22"/>
        </w:rPr>
        <w:t xml:space="preserve">в </w:t>
      </w:r>
      <w:r w:rsidR="00EA0592" w:rsidRPr="004111BB">
        <w:rPr>
          <w:b/>
          <w:i/>
          <w:sz w:val="22"/>
          <w:szCs w:val="22"/>
        </w:rPr>
        <w:t>течение 7 (семи) рабочих дней</w:t>
      </w:r>
      <w:r w:rsidR="00A21CEA" w:rsidRPr="00EA0592">
        <w:rPr>
          <w:sz w:val="22"/>
          <w:szCs w:val="22"/>
        </w:rPr>
        <w:t xml:space="preserve"> с момента подписания акта выполненных работ на расчетный счёт исполнителя.</w:t>
      </w:r>
    </w:p>
    <w:p w14:paraId="582FDCF2" w14:textId="77777777" w:rsidR="00181AA1" w:rsidRPr="004111BB" w:rsidRDefault="00EA0592" w:rsidP="00EA0592">
      <w:pPr>
        <w:ind w:firstLine="708"/>
        <w:contextualSpacing/>
        <w:jc w:val="both"/>
        <w:rPr>
          <w:sz w:val="22"/>
          <w:szCs w:val="22"/>
        </w:rPr>
      </w:pPr>
      <w:r w:rsidRPr="00EA0592">
        <w:rPr>
          <w:b/>
          <w:sz w:val="22"/>
          <w:szCs w:val="22"/>
        </w:rPr>
        <w:t>2.4</w:t>
      </w:r>
      <w:r w:rsidR="00BA2F8D" w:rsidRPr="00EA0592">
        <w:rPr>
          <w:b/>
          <w:sz w:val="22"/>
          <w:szCs w:val="22"/>
        </w:rPr>
        <w:t>.</w:t>
      </w:r>
      <w:r w:rsidR="00BA2F8D" w:rsidRPr="00EA0592">
        <w:rPr>
          <w:sz w:val="22"/>
          <w:szCs w:val="22"/>
        </w:rPr>
        <w:t xml:space="preserve"> Стоимость настоящего </w:t>
      </w:r>
      <w:r w:rsidR="00BA2F8D" w:rsidRPr="00EA0592">
        <w:rPr>
          <w:b/>
          <w:sz w:val="22"/>
          <w:szCs w:val="22"/>
        </w:rPr>
        <w:t>Договора</w:t>
      </w:r>
      <w:r w:rsidR="00530B2B">
        <w:rPr>
          <w:b/>
          <w:sz w:val="22"/>
          <w:szCs w:val="22"/>
        </w:rPr>
        <w:t xml:space="preserve"> </w:t>
      </w:r>
      <w:r w:rsidR="001E35C5" w:rsidRPr="00EA0592">
        <w:rPr>
          <w:sz w:val="22"/>
          <w:szCs w:val="22"/>
        </w:rPr>
        <w:t>является</w:t>
      </w:r>
      <w:r w:rsidR="00530B2B">
        <w:rPr>
          <w:sz w:val="22"/>
          <w:szCs w:val="22"/>
        </w:rPr>
        <w:t xml:space="preserve"> </w:t>
      </w:r>
      <w:r w:rsidR="001E35C5" w:rsidRPr="00EA0592">
        <w:rPr>
          <w:sz w:val="22"/>
          <w:szCs w:val="22"/>
        </w:rPr>
        <w:t xml:space="preserve">окончательной и не </w:t>
      </w:r>
      <w:r w:rsidR="00BA2F8D" w:rsidRPr="00EA0592">
        <w:rPr>
          <w:sz w:val="22"/>
          <w:szCs w:val="22"/>
        </w:rPr>
        <w:t xml:space="preserve">может меняться </w:t>
      </w:r>
      <w:r w:rsidR="00BA2F8D" w:rsidRPr="004111BB">
        <w:rPr>
          <w:sz w:val="22"/>
          <w:szCs w:val="22"/>
        </w:rPr>
        <w:t>сторонами</w:t>
      </w:r>
      <w:r w:rsidR="001E35C5" w:rsidRPr="004111BB">
        <w:rPr>
          <w:sz w:val="22"/>
          <w:szCs w:val="22"/>
        </w:rPr>
        <w:t>.</w:t>
      </w:r>
    </w:p>
    <w:p w14:paraId="3F3C064F" w14:textId="77777777" w:rsidR="00EA0592" w:rsidRPr="001E35C5" w:rsidRDefault="00EA0592" w:rsidP="00EA0592">
      <w:pPr>
        <w:ind w:firstLine="708"/>
        <w:contextualSpacing/>
        <w:jc w:val="both"/>
        <w:rPr>
          <w:b/>
        </w:rPr>
      </w:pPr>
      <w:r w:rsidRPr="004111BB">
        <w:rPr>
          <w:b/>
          <w:sz w:val="22"/>
          <w:szCs w:val="22"/>
        </w:rPr>
        <w:t>2.5.</w:t>
      </w:r>
      <w:r w:rsidRPr="004111BB">
        <w:rPr>
          <w:sz w:val="22"/>
          <w:szCs w:val="22"/>
        </w:rPr>
        <w:t xml:space="preserve"> Источник финансирования: субсидии на выполнение государственного задания</w:t>
      </w:r>
      <w:r w:rsidRPr="004111BB">
        <w:t>.</w:t>
      </w:r>
    </w:p>
    <w:p w14:paraId="7CCAC8BB" w14:textId="77777777" w:rsidR="00181AA1" w:rsidRPr="0045665C" w:rsidRDefault="00181AA1" w:rsidP="00A02AD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</w:p>
    <w:p w14:paraId="0A83AB71" w14:textId="77777777" w:rsidR="00076161" w:rsidRPr="0045665C" w:rsidRDefault="001E35C5" w:rsidP="00FE32AA">
      <w:pPr>
        <w:tabs>
          <w:tab w:val="num" w:pos="0"/>
          <w:tab w:val="left" w:pos="720"/>
        </w:tabs>
        <w:jc w:val="center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 xml:space="preserve">3. </w:t>
      </w:r>
      <w:r w:rsidR="0094405F">
        <w:rPr>
          <w:b/>
          <w:bCs/>
          <w:kern w:val="0"/>
          <w:sz w:val="22"/>
          <w:szCs w:val="22"/>
        </w:rPr>
        <w:t>ПРАВА И ОБЯЗАННОСТИ СТОРОН</w:t>
      </w:r>
    </w:p>
    <w:p w14:paraId="7854CB1D" w14:textId="77777777" w:rsidR="00A02ADD" w:rsidRPr="0045665C" w:rsidRDefault="001E35C5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3</w:t>
      </w:r>
      <w:r w:rsidR="00A02ADD" w:rsidRPr="0045665C">
        <w:rPr>
          <w:b/>
          <w:kern w:val="0"/>
          <w:sz w:val="22"/>
          <w:szCs w:val="22"/>
        </w:rPr>
        <w:t>.</w:t>
      </w:r>
      <w:proofErr w:type="gramStart"/>
      <w:r w:rsidR="00A02ADD" w:rsidRPr="0045665C">
        <w:rPr>
          <w:b/>
          <w:kern w:val="0"/>
          <w:sz w:val="22"/>
          <w:szCs w:val="22"/>
        </w:rPr>
        <w:t>1.</w:t>
      </w:r>
      <w:r w:rsidR="00A02ADD" w:rsidRPr="002C7FEE">
        <w:rPr>
          <w:b/>
          <w:kern w:val="0"/>
          <w:sz w:val="22"/>
          <w:szCs w:val="22"/>
        </w:rPr>
        <w:t>Заказчик</w:t>
      </w:r>
      <w:proofErr w:type="gramEnd"/>
      <w:r w:rsidR="00A02ADD" w:rsidRPr="002C7FEE">
        <w:rPr>
          <w:b/>
          <w:kern w:val="0"/>
          <w:sz w:val="22"/>
          <w:szCs w:val="22"/>
        </w:rPr>
        <w:t xml:space="preserve"> имеет право:</w:t>
      </w:r>
    </w:p>
    <w:p w14:paraId="68011929" w14:textId="77777777" w:rsidR="00191843" w:rsidRDefault="001E35C5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3</w:t>
      </w:r>
      <w:r w:rsidR="00A02ADD" w:rsidRPr="0045665C">
        <w:rPr>
          <w:b/>
          <w:kern w:val="0"/>
          <w:sz w:val="22"/>
          <w:szCs w:val="22"/>
        </w:rPr>
        <w:t>.1.</w:t>
      </w:r>
      <w:proofErr w:type="gramStart"/>
      <w:r w:rsidR="00A02ADD" w:rsidRPr="0045665C">
        <w:rPr>
          <w:b/>
          <w:kern w:val="0"/>
          <w:sz w:val="22"/>
          <w:szCs w:val="22"/>
        </w:rPr>
        <w:t>1.</w:t>
      </w:r>
      <w:r w:rsidRPr="001E35C5">
        <w:rPr>
          <w:kern w:val="0"/>
          <w:sz w:val="22"/>
          <w:szCs w:val="22"/>
        </w:rPr>
        <w:t>Представитель</w:t>
      </w:r>
      <w:proofErr w:type="gramEnd"/>
      <w:r w:rsidRPr="001E35C5"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Заказчика вправе требовать от Подрядчика надлежащего исполнения</w:t>
      </w:r>
      <w:r w:rsidR="00191843">
        <w:rPr>
          <w:kern w:val="0"/>
          <w:sz w:val="22"/>
          <w:szCs w:val="22"/>
        </w:rPr>
        <w:t xml:space="preserve"> </w:t>
      </w:r>
      <w:proofErr w:type="gramStart"/>
      <w:r w:rsidR="00191843">
        <w:rPr>
          <w:kern w:val="0"/>
          <w:sz w:val="22"/>
          <w:szCs w:val="22"/>
        </w:rPr>
        <w:t>обязательств  в</w:t>
      </w:r>
      <w:proofErr w:type="gramEnd"/>
      <w:r w:rsidR="00191843">
        <w:rPr>
          <w:kern w:val="0"/>
          <w:sz w:val="22"/>
          <w:szCs w:val="22"/>
        </w:rPr>
        <w:t xml:space="preserve"> соответствии с настоящим Договором, а также требовать своевременного устранения выявленных недостатков.</w:t>
      </w:r>
    </w:p>
    <w:p w14:paraId="0D2F1D07" w14:textId="77777777" w:rsidR="00191843" w:rsidRDefault="0019184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3</w:t>
      </w:r>
      <w:r w:rsidR="00A02ADD" w:rsidRPr="0045665C">
        <w:rPr>
          <w:b/>
          <w:kern w:val="0"/>
          <w:sz w:val="22"/>
          <w:szCs w:val="22"/>
        </w:rPr>
        <w:t>.1.</w:t>
      </w:r>
      <w:proofErr w:type="gramStart"/>
      <w:r w:rsidR="00A02ADD" w:rsidRPr="0045665C">
        <w:rPr>
          <w:b/>
          <w:kern w:val="0"/>
          <w:sz w:val="22"/>
          <w:szCs w:val="22"/>
        </w:rPr>
        <w:t>2</w:t>
      </w:r>
      <w:r w:rsidR="00A02ADD" w:rsidRPr="0045665C">
        <w:rPr>
          <w:kern w:val="0"/>
          <w:sz w:val="22"/>
          <w:szCs w:val="22"/>
        </w:rPr>
        <w:t>.</w:t>
      </w:r>
      <w:r>
        <w:rPr>
          <w:kern w:val="0"/>
          <w:sz w:val="22"/>
          <w:szCs w:val="22"/>
        </w:rPr>
        <w:t>Представитель</w:t>
      </w:r>
      <w:proofErr w:type="gramEnd"/>
      <w:r>
        <w:rPr>
          <w:kern w:val="0"/>
          <w:sz w:val="22"/>
          <w:szCs w:val="22"/>
        </w:rPr>
        <w:t xml:space="preserve"> Заказчика вправе требовать от Подрядчика представления надлежащим образом оформленной отчётной документации и материалов, подтверждающих исполнение обязательств по настоящему Договору.</w:t>
      </w:r>
    </w:p>
    <w:p w14:paraId="637954EE" w14:textId="77777777" w:rsidR="00191843" w:rsidRDefault="0019184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lastRenderedPageBreak/>
        <w:t>3</w:t>
      </w:r>
      <w:r w:rsidR="00A02ADD" w:rsidRPr="0045665C">
        <w:rPr>
          <w:b/>
          <w:kern w:val="0"/>
          <w:sz w:val="22"/>
          <w:szCs w:val="22"/>
        </w:rPr>
        <w:t>.1.</w:t>
      </w:r>
      <w:proofErr w:type="gramStart"/>
      <w:r w:rsidR="00A02ADD" w:rsidRPr="0045665C">
        <w:rPr>
          <w:b/>
          <w:kern w:val="0"/>
          <w:sz w:val="22"/>
          <w:szCs w:val="22"/>
        </w:rPr>
        <w:t>3.</w:t>
      </w:r>
      <w:r>
        <w:rPr>
          <w:kern w:val="0"/>
          <w:sz w:val="22"/>
          <w:szCs w:val="22"/>
        </w:rPr>
        <w:t>Представитель</w:t>
      </w:r>
      <w:proofErr w:type="gramEnd"/>
      <w:r>
        <w:rPr>
          <w:kern w:val="0"/>
          <w:sz w:val="22"/>
          <w:szCs w:val="22"/>
        </w:rPr>
        <w:t xml:space="preserve"> Заказчика вправе проверять представленную Подрядчиком информацию, используемую при расчёте стоимости работ, подлежащих к оплате по настоящему Договору.</w:t>
      </w:r>
    </w:p>
    <w:p w14:paraId="40BC21ED" w14:textId="77777777" w:rsidR="00A02ADD" w:rsidRDefault="0019184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191843">
        <w:rPr>
          <w:b/>
          <w:kern w:val="0"/>
          <w:sz w:val="22"/>
          <w:szCs w:val="22"/>
        </w:rPr>
        <w:t>3.1.</w:t>
      </w:r>
      <w:proofErr w:type="gramStart"/>
      <w:r w:rsidRPr="00191843">
        <w:rPr>
          <w:b/>
          <w:kern w:val="0"/>
          <w:sz w:val="22"/>
          <w:szCs w:val="22"/>
        </w:rPr>
        <w:t>4.</w:t>
      </w:r>
      <w:r>
        <w:rPr>
          <w:kern w:val="0"/>
          <w:sz w:val="22"/>
          <w:szCs w:val="22"/>
        </w:rPr>
        <w:t>П</w:t>
      </w:r>
      <w:r w:rsidRPr="00191843">
        <w:rPr>
          <w:kern w:val="0"/>
          <w:sz w:val="22"/>
          <w:szCs w:val="22"/>
        </w:rPr>
        <w:t>редставитель</w:t>
      </w:r>
      <w:proofErr w:type="gramEnd"/>
      <w:r w:rsidRPr="00191843">
        <w:rPr>
          <w:kern w:val="0"/>
          <w:sz w:val="22"/>
          <w:szCs w:val="22"/>
        </w:rPr>
        <w:t xml:space="preserve"> Заказчика</w:t>
      </w:r>
      <w:r>
        <w:rPr>
          <w:kern w:val="0"/>
          <w:sz w:val="22"/>
          <w:szCs w:val="22"/>
        </w:rPr>
        <w:t xml:space="preserve"> вправе самостоятельно осуществлять контроль за ходом, объёмом и качеством выполняемых работ, соблюдением сроков их выполнения, качеством предоставленных Подрядчиком материалов, не вмешиваясь в оперативно-хозяйственную деятельность Подрядчика, на основании Договора, заключаемого в порядке, установленном действующим законодательством Российской Федерации. </w:t>
      </w:r>
    </w:p>
    <w:p w14:paraId="0C6E576B" w14:textId="77777777" w:rsidR="00191843" w:rsidRDefault="0019184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191843">
        <w:rPr>
          <w:b/>
          <w:kern w:val="0"/>
          <w:sz w:val="22"/>
          <w:szCs w:val="22"/>
        </w:rPr>
        <w:t>3.1.5.</w:t>
      </w:r>
      <w:r w:rsidR="00DB21A3">
        <w:rPr>
          <w:kern w:val="0"/>
          <w:sz w:val="22"/>
          <w:szCs w:val="22"/>
        </w:rPr>
        <w:t>В случае неисполнения или ненадлежащего исполнения Подрядчиком обязательств, предусмотренных настоящим Договором, вправе требовать от Подрядчика возмещения убытков и уплаты неустойки (пени, штрафа) путём направления Подрядчику уведомления об уплате сумм неустойки (пени, штрафа) в добровольном порядке.</w:t>
      </w:r>
    </w:p>
    <w:p w14:paraId="001C60F1" w14:textId="77777777" w:rsidR="00DB21A3" w:rsidRDefault="00DB21A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DB21A3">
        <w:rPr>
          <w:b/>
          <w:kern w:val="0"/>
          <w:sz w:val="22"/>
          <w:szCs w:val="22"/>
        </w:rPr>
        <w:t>3.1.6.</w:t>
      </w:r>
      <w:r w:rsidRPr="00DB21A3">
        <w:rPr>
          <w:kern w:val="0"/>
          <w:sz w:val="22"/>
          <w:szCs w:val="22"/>
        </w:rPr>
        <w:t>В случае неуплаты</w:t>
      </w:r>
      <w:r>
        <w:rPr>
          <w:kern w:val="0"/>
          <w:sz w:val="22"/>
          <w:szCs w:val="22"/>
        </w:rPr>
        <w:t xml:space="preserve"> суммы неустойки (пени, штрафа) в добровольном порядке в течение семи дней, Заказчик вправе произвести оплату по Договору за вычетом соответствующего размера неустойки (пени, штрафа).</w:t>
      </w:r>
    </w:p>
    <w:p w14:paraId="5BBFB273" w14:textId="77777777" w:rsidR="00DB21A3" w:rsidRDefault="00DB21A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DB21A3">
        <w:rPr>
          <w:b/>
          <w:kern w:val="0"/>
          <w:sz w:val="22"/>
          <w:szCs w:val="22"/>
        </w:rPr>
        <w:t>3.1.7.</w:t>
      </w:r>
      <w:r>
        <w:rPr>
          <w:kern w:val="0"/>
          <w:sz w:val="22"/>
          <w:szCs w:val="22"/>
        </w:rPr>
        <w:t xml:space="preserve"> Привлечь в порядке, установленном действующим законодательством Российской Федерации другую организацию для устранения недостатков, с возмещением своих расходов за счёт Подрядчика, в случае получения письменного отказа Подрядчика от устранения недостатков, или в случае уклонения Подрядчика от устранения недостатков.</w:t>
      </w:r>
    </w:p>
    <w:p w14:paraId="642DC8C2" w14:textId="77777777" w:rsidR="00DB21A3" w:rsidRPr="00DB21A3" w:rsidRDefault="00DB21A3" w:rsidP="00A02ADD">
      <w:pPr>
        <w:tabs>
          <w:tab w:val="num" w:pos="0"/>
          <w:tab w:val="left" w:pos="720"/>
        </w:tabs>
        <w:ind w:firstLine="709"/>
        <w:jc w:val="both"/>
        <w:rPr>
          <w:b/>
          <w:kern w:val="0"/>
          <w:sz w:val="22"/>
          <w:szCs w:val="22"/>
        </w:rPr>
      </w:pPr>
      <w:r w:rsidRPr="00617693">
        <w:rPr>
          <w:b/>
          <w:kern w:val="0"/>
          <w:sz w:val="22"/>
          <w:szCs w:val="22"/>
        </w:rPr>
        <w:t>3.1.8.</w:t>
      </w:r>
      <w:r>
        <w:rPr>
          <w:kern w:val="0"/>
          <w:sz w:val="22"/>
          <w:szCs w:val="22"/>
        </w:rPr>
        <w:t xml:space="preserve"> Отказаться от приемки и оплаты выполненных Подрядчиком работ в случае неисполнения/ненадлежащего исполнения последним принятых на себя</w:t>
      </w:r>
      <w:r w:rsidR="00617693">
        <w:rPr>
          <w:kern w:val="0"/>
          <w:sz w:val="22"/>
          <w:szCs w:val="22"/>
        </w:rPr>
        <w:t xml:space="preserve"> в соответствии с условиями настоящего Договора обязательств, до устранения Подрядчиком соответствующих нарушений</w:t>
      </w:r>
    </w:p>
    <w:p w14:paraId="4B7BA0AE" w14:textId="77777777" w:rsidR="00A02ADD" w:rsidRPr="0045665C" w:rsidRDefault="0061769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3</w:t>
      </w:r>
      <w:r w:rsidR="00A02ADD" w:rsidRPr="0045665C">
        <w:rPr>
          <w:b/>
          <w:kern w:val="0"/>
          <w:sz w:val="22"/>
          <w:szCs w:val="22"/>
        </w:rPr>
        <w:t>.</w:t>
      </w:r>
      <w:proofErr w:type="gramStart"/>
      <w:r w:rsidR="00A02ADD" w:rsidRPr="0045665C">
        <w:rPr>
          <w:b/>
          <w:kern w:val="0"/>
          <w:sz w:val="22"/>
          <w:szCs w:val="22"/>
        </w:rPr>
        <w:t>2</w:t>
      </w:r>
      <w:r w:rsidR="00A02ADD" w:rsidRPr="002C7FEE">
        <w:rPr>
          <w:kern w:val="0"/>
          <w:sz w:val="22"/>
          <w:szCs w:val="22"/>
        </w:rPr>
        <w:t>.</w:t>
      </w:r>
      <w:r w:rsidR="00A02ADD" w:rsidRPr="002C7FEE">
        <w:rPr>
          <w:b/>
          <w:kern w:val="0"/>
          <w:sz w:val="22"/>
          <w:szCs w:val="22"/>
        </w:rPr>
        <w:t>Заказчик</w:t>
      </w:r>
      <w:proofErr w:type="gramEnd"/>
      <w:r w:rsidR="00A02ADD" w:rsidRPr="002C7FEE">
        <w:rPr>
          <w:b/>
          <w:kern w:val="0"/>
          <w:sz w:val="22"/>
          <w:szCs w:val="22"/>
        </w:rPr>
        <w:t xml:space="preserve"> обязан:</w:t>
      </w:r>
    </w:p>
    <w:p w14:paraId="60D003C2" w14:textId="77777777" w:rsidR="00617693" w:rsidRDefault="0061769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3</w:t>
      </w:r>
      <w:r w:rsidR="00A02ADD" w:rsidRPr="0045665C">
        <w:rPr>
          <w:b/>
          <w:kern w:val="0"/>
          <w:sz w:val="22"/>
          <w:szCs w:val="22"/>
        </w:rPr>
        <w:t>.2.1.</w:t>
      </w:r>
      <w:r w:rsidR="00A02ADD" w:rsidRPr="0045665C">
        <w:rPr>
          <w:kern w:val="0"/>
          <w:sz w:val="22"/>
          <w:szCs w:val="22"/>
        </w:rPr>
        <w:t xml:space="preserve"> Передать </w:t>
      </w:r>
      <w:r>
        <w:rPr>
          <w:kern w:val="0"/>
          <w:sz w:val="22"/>
          <w:szCs w:val="22"/>
        </w:rPr>
        <w:t xml:space="preserve">в установленном порядке Подрядчику всю документацию, необходимую для выполнения работ по настоящему Договору. </w:t>
      </w:r>
    </w:p>
    <w:p w14:paraId="272D0D6F" w14:textId="77777777" w:rsidR="00617693" w:rsidRDefault="0061769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617693">
        <w:rPr>
          <w:b/>
          <w:kern w:val="0"/>
          <w:sz w:val="22"/>
          <w:szCs w:val="22"/>
        </w:rPr>
        <w:t>3.2.2</w:t>
      </w:r>
      <w:r w:rsidR="00EA0592">
        <w:rPr>
          <w:b/>
          <w:kern w:val="0"/>
          <w:sz w:val="22"/>
          <w:szCs w:val="22"/>
        </w:rPr>
        <w:t>.</w:t>
      </w:r>
      <w:r>
        <w:rPr>
          <w:kern w:val="0"/>
          <w:sz w:val="22"/>
          <w:szCs w:val="22"/>
        </w:rPr>
        <w:t xml:space="preserve"> Участвовать в освидетельствовании скрытых работ и подписывать соответствующие акты.</w:t>
      </w:r>
    </w:p>
    <w:p w14:paraId="06691AA4" w14:textId="77777777" w:rsidR="00617693" w:rsidRDefault="0061769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3.2.</w:t>
      </w:r>
      <w:proofErr w:type="gramStart"/>
      <w:r>
        <w:rPr>
          <w:b/>
          <w:kern w:val="0"/>
          <w:sz w:val="22"/>
          <w:szCs w:val="22"/>
        </w:rPr>
        <w:t>3</w:t>
      </w:r>
      <w:r w:rsidR="00A02ADD" w:rsidRPr="0045665C">
        <w:rPr>
          <w:b/>
          <w:kern w:val="0"/>
          <w:sz w:val="22"/>
          <w:szCs w:val="22"/>
        </w:rPr>
        <w:t>.</w:t>
      </w:r>
      <w:r>
        <w:rPr>
          <w:kern w:val="0"/>
          <w:sz w:val="22"/>
          <w:szCs w:val="22"/>
        </w:rPr>
        <w:t>Осуществлять</w:t>
      </w:r>
      <w:proofErr w:type="gramEnd"/>
      <w:r>
        <w:rPr>
          <w:kern w:val="0"/>
          <w:sz w:val="22"/>
          <w:szCs w:val="22"/>
        </w:rPr>
        <w:t xml:space="preserve"> контроль за ходом и качеством выполняемых работ, соблюдением сроков их выполнения и за соответствием установленной Договором стоимости работ, а также качеством материалов и оборудования, не вмешиваясь при этом в оперативно- хозяйственную деятельность Подрядчика.</w:t>
      </w:r>
    </w:p>
    <w:p w14:paraId="092FCBB7" w14:textId="77777777" w:rsidR="00617693" w:rsidRDefault="0061769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617693">
        <w:rPr>
          <w:b/>
          <w:kern w:val="0"/>
          <w:sz w:val="22"/>
          <w:szCs w:val="22"/>
        </w:rPr>
        <w:t>3.2.</w:t>
      </w:r>
      <w:proofErr w:type="gramStart"/>
      <w:r w:rsidRPr="00617693">
        <w:rPr>
          <w:b/>
          <w:kern w:val="0"/>
          <w:sz w:val="22"/>
          <w:szCs w:val="22"/>
        </w:rPr>
        <w:t>4.</w:t>
      </w:r>
      <w:r>
        <w:rPr>
          <w:kern w:val="0"/>
          <w:sz w:val="22"/>
          <w:szCs w:val="22"/>
        </w:rPr>
        <w:t>При</w:t>
      </w:r>
      <w:proofErr w:type="gramEnd"/>
      <w:r>
        <w:rPr>
          <w:kern w:val="0"/>
          <w:sz w:val="22"/>
          <w:szCs w:val="22"/>
        </w:rPr>
        <w:t xml:space="preserve"> обнаружении в ходе выполнения работ отступлений от условий настоящего Договора, которые могут ухудшить качество выполненных работ, или иных недостатков, немедленно заявить об этом Подрядчику в письменной форме, назначив срок их устранения.</w:t>
      </w:r>
    </w:p>
    <w:p w14:paraId="09A6DF8F" w14:textId="77777777" w:rsidR="00617693" w:rsidRDefault="00617693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617693">
        <w:rPr>
          <w:b/>
          <w:kern w:val="0"/>
          <w:sz w:val="22"/>
          <w:szCs w:val="22"/>
        </w:rPr>
        <w:t xml:space="preserve">3.2.5. </w:t>
      </w:r>
      <w:r w:rsidR="002C7FEE">
        <w:rPr>
          <w:kern w:val="0"/>
          <w:sz w:val="22"/>
          <w:szCs w:val="22"/>
        </w:rPr>
        <w:t>Оплачивать выполненные Подрядчиком работы на условиях настоящего Договора.</w:t>
      </w:r>
    </w:p>
    <w:p w14:paraId="61DB2DA4" w14:textId="77777777" w:rsidR="002C7FEE" w:rsidRDefault="002C7FEE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2C7FEE">
        <w:rPr>
          <w:b/>
          <w:kern w:val="0"/>
          <w:sz w:val="22"/>
          <w:szCs w:val="22"/>
        </w:rPr>
        <w:t>3.2.6.</w:t>
      </w:r>
      <w:r>
        <w:rPr>
          <w:kern w:val="0"/>
          <w:sz w:val="22"/>
          <w:szCs w:val="22"/>
        </w:rPr>
        <w:t xml:space="preserve"> После окончания выполнения работ Подрядчиком организовать и осуществить приёмку их результатов с оформлением Акта приёмки-передачи выполненных работ.</w:t>
      </w:r>
    </w:p>
    <w:p w14:paraId="3072CB5D" w14:textId="77777777" w:rsidR="002C7FEE" w:rsidRDefault="002C7FEE" w:rsidP="00A02ADD">
      <w:pPr>
        <w:tabs>
          <w:tab w:val="num" w:pos="0"/>
          <w:tab w:val="left" w:pos="720"/>
        </w:tabs>
        <w:ind w:firstLine="709"/>
        <w:jc w:val="both"/>
        <w:rPr>
          <w:kern w:val="0"/>
          <w:sz w:val="22"/>
          <w:szCs w:val="22"/>
        </w:rPr>
      </w:pPr>
      <w:r w:rsidRPr="002C7FEE">
        <w:rPr>
          <w:b/>
          <w:kern w:val="0"/>
          <w:sz w:val="22"/>
          <w:szCs w:val="22"/>
        </w:rPr>
        <w:t>3.2.7.</w:t>
      </w:r>
      <w:r>
        <w:rPr>
          <w:kern w:val="0"/>
          <w:sz w:val="22"/>
          <w:szCs w:val="22"/>
        </w:rPr>
        <w:t xml:space="preserve"> Обеспечивать контроль и надзор за ходом и качеством выполнения работ и учёт всех выявленных нарушений и отступлений от требований технических регламентов и настоящего Договора.</w:t>
      </w:r>
    </w:p>
    <w:p w14:paraId="3EF08002" w14:textId="77777777" w:rsidR="002C7FEE" w:rsidRPr="002C7FEE" w:rsidRDefault="002C7FEE" w:rsidP="00A02ADD">
      <w:pPr>
        <w:tabs>
          <w:tab w:val="num" w:pos="0"/>
          <w:tab w:val="left" w:pos="720"/>
        </w:tabs>
        <w:ind w:firstLine="709"/>
        <w:jc w:val="both"/>
        <w:rPr>
          <w:b/>
          <w:kern w:val="0"/>
          <w:sz w:val="22"/>
          <w:szCs w:val="22"/>
        </w:rPr>
      </w:pPr>
      <w:r w:rsidRPr="002C7FEE">
        <w:rPr>
          <w:b/>
          <w:kern w:val="0"/>
          <w:sz w:val="22"/>
          <w:szCs w:val="22"/>
        </w:rPr>
        <w:t>3.3. Подрядчик имеет право:</w:t>
      </w:r>
    </w:p>
    <w:p w14:paraId="2B6BA2AC" w14:textId="77777777" w:rsidR="006E78E6" w:rsidRDefault="002C7FEE" w:rsidP="002C7FEE">
      <w:pPr>
        <w:tabs>
          <w:tab w:val="num" w:pos="0"/>
          <w:tab w:val="left" w:pos="720"/>
        </w:tabs>
        <w:ind w:firstLine="709"/>
        <w:rPr>
          <w:bCs/>
          <w:kern w:val="0"/>
          <w:sz w:val="22"/>
          <w:szCs w:val="22"/>
        </w:rPr>
      </w:pPr>
      <w:r w:rsidRPr="002C7FEE">
        <w:rPr>
          <w:b/>
          <w:bCs/>
          <w:kern w:val="0"/>
          <w:sz w:val="22"/>
          <w:szCs w:val="22"/>
        </w:rPr>
        <w:t>3.3.1</w:t>
      </w:r>
      <w:r>
        <w:rPr>
          <w:bCs/>
          <w:kern w:val="0"/>
          <w:sz w:val="22"/>
          <w:szCs w:val="22"/>
        </w:rPr>
        <w:t>. Запрашивать у Заказчика информацию, необходимую для выполнения настоящего Договора, а также вправе получать консультацию у Заказчика по вопросам выполнения настоящего Договора</w:t>
      </w:r>
    </w:p>
    <w:p w14:paraId="5B4C6112" w14:textId="77777777" w:rsidR="002C7FEE" w:rsidRDefault="002C7FEE" w:rsidP="002C7FEE">
      <w:pPr>
        <w:tabs>
          <w:tab w:val="num" w:pos="0"/>
          <w:tab w:val="left" w:pos="720"/>
        </w:tabs>
        <w:ind w:firstLine="709"/>
        <w:rPr>
          <w:bCs/>
          <w:kern w:val="0"/>
          <w:sz w:val="22"/>
          <w:szCs w:val="22"/>
        </w:rPr>
      </w:pPr>
      <w:r w:rsidRPr="002C7FEE">
        <w:rPr>
          <w:b/>
          <w:bCs/>
          <w:kern w:val="0"/>
          <w:sz w:val="22"/>
          <w:szCs w:val="22"/>
        </w:rPr>
        <w:t>3.3.2</w:t>
      </w:r>
      <w:r>
        <w:rPr>
          <w:b/>
          <w:bCs/>
          <w:kern w:val="0"/>
          <w:sz w:val="22"/>
          <w:szCs w:val="22"/>
        </w:rPr>
        <w:t>.</w:t>
      </w:r>
      <w:r>
        <w:rPr>
          <w:bCs/>
          <w:kern w:val="0"/>
          <w:sz w:val="22"/>
          <w:szCs w:val="22"/>
        </w:rPr>
        <w:t xml:space="preserve"> Требовать своевременной оплаты выполненных надлежащим образом работ</w:t>
      </w:r>
      <w:r w:rsidR="00134917">
        <w:rPr>
          <w:bCs/>
          <w:kern w:val="0"/>
          <w:sz w:val="22"/>
          <w:szCs w:val="22"/>
        </w:rPr>
        <w:t>.</w:t>
      </w:r>
    </w:p>
    <w:p w14:paraId="1C34DF69" w14:textId="77777777" w:rsidR="00134917" w:rsidRDefault="00134917" w:rsidP="002C7FEE">
      <w:pPr>
        <w:tabs>
          <w:tab w:val="num" w:pos="0"/>
          <w:tab w:val="left" w:pos="720"/>
        </w:tabs>
        <w:ind w:firstLine="709"/>
        <w:rPr>
          <w:bCs/>
          <w:kern w:val="0"/>
          <w:sz w:val="22"/>
          <w:szCs w:val="22"/>
        </w:rPr>
      </w:pPr>
      <w:r w:rsidRPr="00134917">
        <w:rPr>
          <w:b/>
          <w:bCs/>
          <w:kern w:val="0"/>
          <w:sz w:val="22"/>
          <w:szCs w:val="22"/>
        </w:rPr>
        <w:t>3.3.3</w:t>
      </w:r>
      <w:r>
        <w:rPr>
          <w:bCs/>
          <w:kern w:val="0"/>
          <w:sz w:val="22"/>
          <w:szCs w:val="22"/>
        </w:rPr>
        <w:t>. Сдать результаты работы досрочно.</w:t>
      </w:r>
    </w:p>
    <w:p w14:paraId="336B79E4" w14:textId="77777777" w:rsidR="00134917" w:rsidRDefault="00134917" w:rsidP="002C7FEE">
      <w:pPr>
        <w:tabs>
          <w:tab w:val="num" w:pos="0"/>
          <w:tab w:val="left" w:pos="720"/>
        </w:tabs>
        <w:ind w:firstLine="709"/>
        <w:rPr>
          <w:b/>
          <w:bCs/>
          <w:kern w:val="0"/>
          <w:sz w:val="22"/>
          <w:szCs w:val="22"/>
        </w:rPr>
      </w:pPr>
      <w:r w:rsidRPr="00134917">
        <w:rPr>
          <w:b/>
          <w:bCs/>
          <w:kern w:val="0"/>
          <w:sz w:val="22"/>
          <w:szCs w:val="22"/>
        </w:rPr>
        <w:t>3.4. Обязанности Подрядчика:</w:t>
      </w:r>
    </w:p>
    <w:p w14:paraId="3D2FE2E4" w14:textId="77777777" w:rsidR="00134917" w:rsidRDefault="00134917" w:rsidP="002C7FEE">
      <w:pPr>
        <w:tabs>
          <w:tab w:val="num" w:pos="0"/>
          <w:tab w:val="left" w:pos="720"/>
        </w:tabs>
        <w:ind w:firstLine="709"/>
        <w:rPr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 xml:space="preserve">3.4.1. </w:t>
      </w:r>
      <w:r>
        <w:rPr>
          <w:bCs/>
          <w:kern w:val="0"/>
          <w:sz w:val="22"/>
          <w:szCs w:val="22"/>
        </w:rPr>
        <w:t>Принять в установленном порядке от Заказчика всю документацию, необходимую для выполнения работ по настоящему Договору.</w:t>
      </w:r>
    </w:p>
    <w:p w14:paraId="71200E1B" w14:textId="77777777" w:rsidR="00134917" w:rsidRDefault="00134917" w:rsidP="002C7FEE">
      <w:pPr>
        <w:tabs>
          <w:tab w:val="num" w:pos="0"/>
          <w:tab w:val="left" w:pos="720"/>
        </w:tabs>
        <w:ind w:firstLine="709"/>
        <w:rPr>
          <w:bCs/>
          <w:kern w:val="0"/>
          <w:sz w:val="22"/>
          <w:szCs w:val="22"/>
        </w:rPr>
      </w:pPr>
      <w:r w:rsidRPr="00134917">
        <w:rPr>
          <w:b/>
          <w:bCs/>
          <w:kern w:val="0"/>
          <w:sz w:val="22"/>
          <w:szCs w:val="22"/>
        </w:rPr>
        <w:t>3.4.</w:t>
      </w:r>
      <w:proofErr w:type="gramStart"/>
      <w:r w:rsidRPr="00134917">
        <w:rPr>
          <w:b/>
          <w:bCs/>
          <w:kern w:val="0"/>
          <w:sz w:val="22"/>
          <w:szCs w:val="22"/>
        </w:rPr>
        <w:t>2.</w:t>
      </w:r>
      <w:r>
        <w:rPr>
          <w:bCs/>
          <w:kern w:val="0"/>
          <w:sz w:val="22"/>
          <w:szCs w:val="22"/>
        </w:rPr>
        <w:t>Выполнить</w:t>
      </w:r>
      <w:proofErr w:type="gramEnd"/>
      <w:r>
        <w:rPr>
          <w:bCs/>
          <w:kern w:val="0"/>
          <w:sz w:val="22"/>
          <w:szCs w:val="22"/>
        </w:rPr>
        <w:t xml:space="preserve"> предусмотренные настоящим договором работы своими силами и/или силами третьих лиц, из своих материалов, в объёме и сроки, предусмотренные в настоящем Договоре и сдать Заказчику с качеством. Соответствующим условиям настоящего Договора. </w:t>
      </w:r>
    </w:p>
    <w:p w14:paraId="75CA145F" w14:textId="77777777" w:rsidR="00134917" w:rsidRDefault="00134917" w:rsidP="002C7FEE">
      <w:pPr>
        <w:tabs>
          <w:tab w:val="num" w:pos="0"/>
          <w:tab w:val="left" w:pos="720"/>
        </w:tabs>
        <w:ind w:firstLine="709"/>
        <w:rPr>
          <w:bCs/>
          <w:kern w:val="0"/>
          <w:sz w:val="22"/>
          <w:szCs w:val="22"/>
        </w:rPr>
      </w:pPr>
    </w:p>
    <w:p w14:paraId="647C765F" w14:textId="77777777" w:rsidR="00134917" w:rsidRPr="00134917" w:rsidRDefault="00134917" w:rsidP="00134917">
      <w:pPr>
        <w:tabs>
          <w:tab w:val="num" w:pos="0"/>
          <w:tab w:val="left" w:pos="720"/>
        </w:tabs>
        <w:ind w:firstLine="709"/>
        <w:jc w:val="center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4.  СРОК ВЫПОЛНЕНИЯ РАБОТ</w:t>
      </w:r>
    </w:p>
    <w:p w14:paraId="15D61014" w14:textId="7C018E5F" w:rsidR="00134917" w:rsidRDefault="00134917" w:rsidP="00F46447">
      <w:r>
        <w:rPr>
          <w:b/>
        </w:rPr>
        <w:t>4</w:t>
      </w:r>
      <w:r w:rsidR="00BA2F8D" w:rsidRPr="000D1088">
        <w:rPr>
          <w:b/>
        </w:rPr>
        <w:t>.</w:t>
      </w:r>
      <w:proofErr w:type="gramStart"/>
      <w:r w:rsidR="00BA2F8D" w:rsidRPr="000D1088">
        <w:rPr>
          <w:b/>
        </w:rPr>
        <w:t>1.</w:t>
      </w:r>
      <w:r>
        <w:t>Срок</w:t>
      </w:r>
      <w:proofErr w:type="gramEnd"/>
      <w:r>
        <w:t xml:space="preserve"> выполнения: </w:t>
      </w:r>
      <w:r w:rsidR="005038B2" w:rsidRPr="00EF7DD4">
        <w:rPr>
          <w:b/>
          <w:bCs/>
        </w:rPr>
        <w:t xml:space="preserve">до </w:t>
      </w:r>
      <w:r w:rsidR="00EF7DD4" w:rsidRPr="00EF7DD4">
        <w:rPr>
          <w:b/>
          <w:bCs/>
        </w:rPr>
        <w:t>01.09.2026 г.</w:t>
      </w:r>
    </w:p>
    <w:p w14:paraId="50338284" w14:textId="77777777" w:rsidR="00134917" w:rsidRDefault="00134917" w:rsidP="00453D37">
      <w:pPr>
        <w:jc w:val="both"/>
      </w:pPr>
      <w:r>
        <w:lastRenderedPageBreak/>
        <w:t xml:space="preserve">4.2. Подрядчик </w:t>
      </w:r>
      <w:r w:rsidRPr="009976B7">
        <w:t>обязан приступить к выполнению раб</w:t>
      </w:r>
      <w:r w:rsidR="009976B7">
        <w:t>от в течени</w:t>
      </w:r>
      <w:r w:rsidR="00EA0592">
        <w:t>е</w:t>
      </w:r>
      <w:r w:rsidR="009976B7">
        <w:t xml:space="preserve"> 3-</w:t>
      </w:r>
      <w:proofErr w:type="gramStart"/>
      <w:r w:rsidR="009976B7">
        <w:t>х  дней</w:t>
      </w:r>
      <w:proofErr w:type="gramEnd"/>
      <w:r w:rsidRPr="009976B7">
        <w:t xml:space="preserve"> после </w:t>
      </w:r>
      <w:r w:rsidR="000F4457">
        <w:t>заключения договора.</w:t>
      </w:r>
    </w:p>
    <w:p w14:paraId="6322E515" w14:textId="77777777" w:rsidR="00BA2F8D" w:rsidRDefault="0060014A" w:rsidP="00453D37">
      <w:pPr>
        <w:jc w:val="both"/>
      </w:pPr>
      <w:r>
        <w:t>4.</w:t>
      </w:r>
      <w:proofErr w:type="gramStart"/>
      <w:r w:rsidR="00A21CEA">
        <w:t>3.</w:t>
      </w:r>
      <w:r w:rsidR="00BA2F8D">
        <w:t>За</w:t>
      </w:r>
      <w:proofErr w:type="gramEnd"/>
      <w:r w:rsidR="00BA2F8D">
        <w:t xml:space="preserve">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4CBB3C62" w14:textId="77777777" w:rsidR="0094405F" w:rsidRDefault="0094405F" w:rsidP="00F46447"/>
    <w:p w14:paraId="460848B4" w14:textId="77777777" w:rsidR="0094405F" w:rsidRPr="00891109" w:rsidRDefault="00134917" w:rsidP="00FE32AA">
      <w:pPr>
        <w:jc w:val="center"/>
        <w:rPr>
          <w:b/>
        </w:rPr>
      </w:pPr>
      <w:r w:rsidRPr="00891109">
        <w:rPr>
          <w:b/>
        </w:rPr>
        <w:t>5. ПОРЯДОК СДАЧИ И ПРИЕМКИ РАБОТ</w:t>
      </w:r>
      <w:r w:rsidR="008C0A76" w:rsidRPr="00891109">
        <w:rPr>
          <w:b/>
        </w:rPr>
        <w:t>.</w:t>
      </w:r>
    </w:p>
    <w:p w14:paraId="71C64344" w14:textId="77777777" w:rsidR="00D14F4C" w:rsidRPr="00891109" w:rsidRDefault="00CB6EDA" w:rsidP="00D14F4C">
      <w:pPr>
        <w:jc w:val="both"/>
        <w:rPr>
          <w:bCs/>
        </w:rPr>
      </w:pPr>
      <w:r w:rsidRPr="00891109">
        <w:rPr>
          <w:b/>
        </w:rPr>
        <w:t>5.1.</w:t>
      </w:r>
      <w:r w:rsidRPr="00891109">
        <w:rPr>
          <w:bCs/>
        </w:rPr>
        <w:t xml:space="preserve"> </w:t>
      </w:r>
      <w:r w:rsidR="00D14F4C" w:rsidRPr="00891109">
        <w:rPr>
          <w:bCs/>
        </w:rPr>
        <w:t xml:space="preserve">В день окончания работ, Подрядчик представляет Заказчику комплект отчетной документации: счёт или счёт-фактура, а также акт выполненных работ подписанные Подрядчиком в двух экземплярах. </w:t>
      </w:r>
    </w:p>
    <w:p w14:paraId="2E21BE8D" w14:textId="5E0F6CC8" w:rsidR="00CB6EDA" w:rsidRPr="00891109" w:rsidRDefault="00D14F4C" w:rsidP="00D14F4C">
      <w:pPr>
        <w:jc w:val="both"/>
        <w:rPr>
          <w:bCs/>
        </w:rPr>
      </w:pPr>
      <w:r w:rsidRPr="00891109">
        <w:rPr>
          <w:bCs/>
        </w:rPr>
        <w:t>В акте выполненных работ Подрядчик указывает фактическую дату окончания выполнения указанных в этом акте работ.</w:t>
      </w:r>
    </w:p>
    <w:p w14:paraId="46D9F7B5" w14:textId="511F41EF" w:rsidR="008C0A76" w:rsidRPr="00891109" w:rsidRDefault="008C0A76" w:rsidP="00D14F4C">
      <w:pPr>
        <w:jc w:val="both"/>
      </w:pPr>
      <w:r w:rsidRPr="00891109">
        <w:rPr>
          <w:b/>
        </w:rPr>
        <w:t>5.</w:t>
      </w:r>
      <w:r w:rsidR="00D14F4C" w:rsidRPr="00891109">
        <w:rPr>
          <w:b/>
        </w:rPr>
        <w:t>2</w:t>
      </w:r>
      <w:r w:rsidRPr="00891109">
        <w:rPr>
          <w:b/>
        </w:rPr>
        <w:t>.</w:t>
      </w:r>
      <w:r w:rsidRPr="00891109">
        <w:t xml:space="preserve"> Заказчик принимает выполненные Подрядчиком работы в течение 5-и рабочих дней </w:t>
      </w:r>
      <w:r w:rsidR="00D14F4C" w:rsidRPr="00891109">
        <w:t>с момента предоставления Подрядчиком акта выполненных работ.</w:t>
      </w:r>
    </w:p>
    <w:p w14:paraId="2C46F161" w14:textId="34ABD4BA" w:rsidR="00D14F4C" w:rsidRPr="00891109" w:rsidRDefault="00D14F4C" w:rsidP="00D14F4C">
      <w:pPr>
        <w:jc w:val="both"/>
      </w:pPr>
      <w:r w:rsidRPr="00891109">
        <w:rPr>
          <w:b/>
          <w:bCs/>
        </w:rPr>
        <w:t>5.3.</w:t>
      </w:r>
      <w:r w:rsidRPr="00891109">
        <w:t xml:space="preserve">  Подписанный между Заказчиком и Подрядчиком акт выполненных работ является основанием для оплаты Подрядчику за выполненные работы.</w:t>
      </w:r>
    </w:p>
    <w:p w14:paraId="601D8814" w14:textId="2DE5608A" w:rsidR="00D14F4C" w:rsidRDefault="00D14F4C" w:rsidP="00D14F4C">
      <w:pPr>
        <w:jc w:val="both"/>
      </w:pPr>
      <w:r w:rsidRPr="00891109">
        <w:rPr>
          <w:b/>
          <w:bCs/>
        </w:rPr>
        <w:t>5.4.</w:t>
      </w:r>
      <w:r w:rsidRPr="00891109">
        <w:t xml:space="preserve"> В случае выявления несоответствия результатов выполненных работ условиям настоящего Договора, Заказчик незамедлительно уведомляет об этом Подрядчика, составляет акт устранения недостатков с указанием сроков их исправлений и направляет его Подрядчику.</w:t>
      </w:r>
    </w:p>
    <w:p w14:paraId="3300BE2F" w14:textId="77777777" w:rsidR="0094405F" w:rsidRDefault="008C0A76" w:rsidP="00FE32AA">
      <w:pPr>
        <w:jc w:val="center"/>
        <w:rPr>
          <w:b/>
        </w:rPr>
      </w:pPr>
      <w:r w:rsidRPr="008C0A76">
        <w:rPr>
          <w:b/>
        </w:rPr>
        <w:t>6. ГАРАНТИИ,</w:t>
      </w:r>
      <w:r w:rsidR="00FE32AA">
        <w:rPr>
          <w:b/>
        </w:rPr>
        <w:t xml:space="preserve"> </w:t>
      </w:r>
      <w:r w:rsidRPr="008C0A76">
        <w:rPr>
          <w:b/>
        </w:rPr>
        <w:t>КАЧЕСТВО.</w:t>
      </w:r>
    </w:p>
    <w:p w14:paraId="3E8CEC56" w14:textId="77777777" w:rsidR="008C0A76" w:rsidRDefault="008C0A76" w:rsidP="00D14F4C">
      <w:pPr>
        <w:jc w:val="both"/>
      </w:pPr>
      <w:r>
        <w:rPr>
          <w:b/>
        </w:rPr>
        <w:t>6.1.1</w:t>
      </w:r>
      <w:r w:rsidRPr="00600843">
        <w:rPr>
          <w:b/>
        </w:rPr>
        <w:t>.</w:t>
      </w:r>
      <w:r>
        <w:t xml:space="preserve"> Гарантийный срок возможности эксплуатации Объекта </w:t>
      </w:r>
      <w:r w:rsidR="00600843">
        <w:t>устанавливается на один месяц с даты подписания сторонами Акта приёмки-передачи выполненных работ.</w:t>
      </w:r>
    </w:p>
    <w:p w14:paraId="3F538239" w14:textId="77777777" w:rsidR="00600843" w:rsidRDefault="00600843" w:rsidP="00D14F4C">
      <w:pPr>
        <w:jc w:val="both"/>
      </w:pPr>
      <w:r w:rsidRPr="00600843">
        <w:rPr>
          <w:b/>
        </w:rPr>
        <w:t>6.1.</w:t>
      </w:r>
      <w:r w:rsidR="00920921">
        <w:rPr>
          <w:b/>
        </w:rPr>
        <w:t>2</w:t>
      </w:r>
      <w:r w:rsidRPr="00600843">
        <w:rPr>
          <w:b/>
        </w:rPr>
        <w:t xml:space="preserve">. </w:t>
      </w:r>
      <w:r>
        <w:t xml:space="preserve">Если в период гарантийного срока обнаружатся дефекты выполненных работ, материалов, дефектов, конструкций, комплектующих изделий, то Подрядчик обязан их устранить их за свой счёт и в согласованные с Заказчиком сроки. Для участи я в составлении акта устранения недостатков, фиксирующих дефектов, согласования порядка и срока их устранения, Подрядчик обязан направить </w:t>
      </w:r>
      <w:r w:rsidR="002575DB">
        <w:t>своего представителя не позднее десяти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14:paraId="01B79C87" w14:textId="77777777" w:rsidR="002575DB" w:rsidRDefault="002575DB" w:rsidP="00D14F4C">
      <w:pPr>
        <w:jc w:val="both"/>
      </w:pPr>
      <w:r w:rsidRPr="002575DB">
        <w:rPr>
          <w:b/>
        </w:rPr>
        <w:t>6.1.</w:t>
      </w:r>
      <w:proofErr w:type="gramStart"/>
      <w:r w:rsidR="00920921">
        <w:rPr>
          <w:b/>
        </w:rPr>
        <w:t>3</w:t>
      </w:r>
      <w:r w:rsidRPr="002575DB">
        <w:rPr>
          <w:b/>
        </w:rPr>
        <w:t>.</w:t>
      </w:r>
      <w:r w:rsidRPr="002575DB">
        <w:t>Указанные</w:t>
      </w:r>
      <w:proofErr w:type="gramEnd"/>
      <w:r w:rsidRPr="002575DB">
        <w:t xml:space="preserve"> гарантии не распространяются на случаи преднамеренного повреждения работ со стороны третьих лиц</w:t>
      </w:r>
      <w:r>
        <w:t>.</w:t>
      </w:r>
    </w:p>
    <w:p w14:paraId="7BFC9605" w14:textId="77777777" w:rsidR="002575DB" w:rsidRPr="002575DB" w:rsidRDefault="002575DB" w:rsidP="00F46447"/>
    <w:p w14:paraId="241439C1" w14:textId="77777777" w:rsidR="0094405F" w:rsidRDefault="002575DB" w:rsidP="00FE32AA">
      <w:pPr>
        <w:jc w:val="center"/>
        <w:rPr>
          <w:b/>
          <w:bCs/>
        </w:rPr>
      </w:pPr>
      <w:r w:rsidRPr="002575DB">
        <w:rPr>
          <w:b/>
          <w:bCs/>
        </w:rPr>
        <w:t>7</w:t>
      </w:r>
      <w:r w:rsidR="00BA2F8D" w:rsidRPr="002575DB">
        <w:rPr>
          <w:b/>
          <w:bCs/>
        </w:rPr>
        <w:t>.</w:t>
      </w:r>
      <w:r w:rsidR="0094405F">
        <w:rPr>
          <w:b/>
          <w:bCs/>
        </w:rPr>
        <w:t xml:space="preserve"> </w:t>
      </w:r>
      <w:r>
        <w:rPr>
          <w:b/>
          <w:bCs/>
        </w:rPr>
        <w:t>ОБСТОЯТЕЛЬСТВА НЕПРЕОДОЛИМОЙ СИЛЫ(ФОРС-МАЖОР).</w:t>
      </w:r>
    </w:p>
    <w:p w14:paraId="36F855F0" w14:textId="77777777" w:rsidR="00BA2F8D" w:rsidRDefault="002575DB" w:rsidP="00F46447">
      <w:pPr>
        <w:widowControl w:val="0"/>
        <w:jc w:val="both"/>
      </w:pPr>
      <w:r>
        <w:rPr>
          <w:b/>
          <w:color w:val="000000"/>
        </w:rPr>
        <w:t>7</w:t>
      </w:r>
      <w:r w:rsidR="00BA2F8D" w:rsidRPr="000D1088">
        <w:rPr>
          <w:b/>
          <w:color w:val="000000"/>
        </w:rPr>
        <w:t>.</w:t>
      </w:r>
      <w:proofErr w:type="gramStart"/>
      <w:r w:rsidR="00BA2F8D" w:rsidRPr="000D1088">
        <w:rPr>
          <w:b/>
          <w:color w:val="000000"/>
        </w:rPr>
        <w:t>1.</w:t>
      </w:r>
      <w:r w:rsidR="00BA2F8D">
        <w:rPr>
          <w:b/>
          <w:color w:val="000000"/>
        </w:rPr>
        <w:t>Стороны</w:t>
      </w:r>
      <w:proofErr w:type="gramEnd"/>
      <w:r w:rsidR="00BA2F8D">
        <w:rPr>
          <w:color w:val="000000"/>
        </w:rPr>
        <w:t xml:space="preserve"> освобождаются от ответственности за частичное или неполное неисполнение своих обязательств, если оно </w:t>
      </w:r>
      <w:r w:rsidR="00BA2F8D">
        <w:t xml:space="preserve">явилось следствием </w:t>
      </w:r>
      <w:proofErr w:type="gramStart"/>
      <w:r w:rsidR="00BA2F8D">
        <w:t>возникновения  обстоятельств</w:t>
      </w:r>
      <w:proofErr w:type="gramEnd"/>
      <w:r w:rsidR="00BA2F8D">
        <w:t xml:space="preserve"> непреодолимой силы, возникших после заключения </w:t>
      </w:r>
      <w:r w:rsidR="00BA2F8D">
        <w:rPr>
          <w:b/>
        </w:rPr>
        <w:t>Договор</w:t>
      </w:r>
      <w:r w:rsidR="00BA2F8D">
        <w:t xml:space="preserve">а, которые </w:t>
      </w:r>
      <w:r w:rsidR="00BA2F8D">
        <w:rPr>
          <w:b/>
        </w:rPr>
        <w:t>Стороны</w:t>
      </w:r>
      <w:r w:rsidR="00BA2F8D">
        <w:t xml:space="preserve"> не могли ни предвидеть, ни предотвратить разумными мерами. К обстоятельствам непреодолимой силы относятся: землетрясение, наводнение, пожар, ураган, а также гражданские беспорядки, забастовка, акты государственных органов, военные действия любого характера, препятствующие выполнению данного </w:t>
      </w:r>
      <w:r w:rsidR="00BA2F8D">
        <w:rPr>
          <w:color w:val="000000"/>
        </w:rPr>
        <w:t>Договора</w:t>
      </w:r>
      <w:r w:rsidR="00BA2F8D">
        <w:t>.</w:t>
      </w:r>
    </w:p>
    <w:p w14:paraId="7005B432" w14:textId="77777777" w:rsidR="002575DB" w:rsidRDefault="002575DB" w:rsidP="00F46447">
      <w:pPr>
        <w:widowControl w:val="0"/>
        <w:jc w:val="both"/>
      </w:pPr>
      <w:r w:rsidRPr="002575DB">
        <w:rPr>
          <w:b/>
        </w:rPr>
        <w:t>7.2.</w:t>
      </w:r>
      <w:r>
        <w:t xml:space="preserve">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5DEE477" w14:textId="77777777" w:rsidR="00BA2F8D" w:rsidRDefault="002575DB" w:rsidP="00F46447">
      <w:pPr>
        <w:widowControl w:val="0"/>
        <w:jc w:val="both"/>
      </w:pPr>
      <w:r>
        <w:rPr>
          <w:b/>
        </w:rPr>
        <w:t>7</w:t>
      </w:r>
      <w:r w:rsidR="00BA2F8D" w:rsidRPr="000D1088">
        <w:rPr>
          <w:b/>
        </w:rPr>
        <w:t>.</w:t>
      </w:r>
      <w:r w:rsidR="00F97B3E">
        <w:rPr>
          <w:b/>
        </w:rPr>
        <w:t>3</w:t>
      </w:r>
      <w:r w:rsidR="00BA2F8D">
        <w:t xml:space="preserve">. </w:t>
      </w:r>
      <w:r w:rsidR="00BA2F8D">
        <w:rPr>
          <w:b/>
        </w:rPr>
        <w:t>Сторона</w:t>
      </w:r>
      <w:r w:rsidR="00BA2F8D">
        <w:t xml:space="preserve">, затронутая обстоятельствами непреодолимой силы, должна немедленно, но в любом случае не позднее чем через 3 дня после наступления этих обстоятельств письменно известить об этом другую </w:t>
      </w:r>
      <w:r w:rsidR="00BA2F8D">
        <w:rPr>
          <w:b/>
        </w:rPr>
        <w:t>Сторону</w:t>
      </w:r>
      <w:r w:rsidR="0094405F">
        <w:rPr>
          <w:b/>
        </w:rPr>
        <w:t xml:space="preserve"> </w:t>
      </w:r>
      <w:r w:rsidR="00F97B3E" w:rsidRPr="00F97B3E">
        <w:t>и</w:t>
      </w:r>
      <w:r w:rsidR="00F97B3E">
        <w:t xml:space="preserve"> представить свидетельство, указанное в пункте 7.</w:t>
      </w:r>
      <w:proofErr w:type="gramStart"/>
      <w:r w:rsidR="00F97B3E">
        <w:t>2</w:t>
      </w:r>
      <w:r w:rsidR="00BA2F8D" w:rsidRPr="00F97B3E">
        <w:t>.</w:t>
      </w:r>
      <w:r w:rsidR="00F97B3E">
        <w:t>настоящего</w:t>
      </w:r>
      <w:proofErr w:type="gramEnd"/>
      <w:r w:rsidR="00F97B3E">
        <w:t xml:space="preserve"> Договора.</w:t>
      </w:r>
      <w:r w:rsidR="0094405F">
        <w:t xml:space="preserve"> </w:t>
      </w:r>
    </w:p>
    <w:p w14:paraId="72EF7E45" w14:textId="77777777" w:rsidR="0094405F" w:rsidRDefault="0094405F" w:rsidP="00F46447">
      <w:pPr>
        <w:widowControl w:val="0"/>
        <w:jc w:val="both"/>
      </w:pPr>
    </w:p>
    <w:p w14:paraId="68CC237C" w14:textId="77777777" w:rsidR="0094405F" w:rsidRDefault="00F97B3E" w:rsidP="00FE32AA">
      <w:pPr>
        <w:widowControl w:val="0"/>
        <w:jc w:val="center"/>
        <w:rPr>
          <w:b/>
        </w:rPr>
      </w:pPr>
      <w:r w:rsidRPr="00F97B3E">
        <w:rPr>
          <w:b/>
        </w:rPr>
        <w:t>8. СРОК ДЕЙСТВИЯ ДОГОВОРА</w:t>
      </w:r>
      <w:r>
        <w:rPr>
          <w:b/>
        </w:rPr>
        <w:t>.</w:t>
      </w:r>
    </w:p>
    <w:p w14:paraId="7A7A4727" w14:textId="6E44668E" w:rsidR="00F97B3E" w:rsidRDefault="00F97B3E" w:rsidP="00EA0592">
      <w:pPr>
        <w:widowControl w:val="0"/>
        <w:jc w:val="both"/>
      </w:pPr>
      <w:r>
        <w:rPr>
          <w:b/>
        </w:rPr>
        <w:t xml:space="preserve">8.1. </w:t>
      </w:r>
      <w:r>
        <w:t xml:space="preserve">Договор вступает в силу с момента его подписания Сторонами и </w:t>
      </w:r>
      <w:r w:rsidRPr="004111BB">
        <w:t xml:space="preserve">действует </w:t>
      </w:r>
      <w:r>
        <w:t>до полного исполнения Сторонами своих обязательств</w:t>
      </w:r>
      <w:r w:rsidR="00891109">
        <w:rPr>
          <w:strike/>
        </w:rPr>
        <w:t>.</w:t>
      </w:r>
    </w:p>
    <w:p w14:paraId="40088DB7" w14:textId="77777777" w:rsidR="00F97B3E" w:rsidRPr="0010266B" w:rsidRDefault="00F97B3E" w:rsidP="00EA0592">
      <w:pPr>
        <w:widowControl w:val="0"/>
        <w:jc w:val="both"/>
      </w:pPr>
      <w:r w:rsidRPr="00F97B3E">
        <w:rPr>
          <w:b/>
        </w:rPr>
        <w:t xml:space="preserve">8.2. </w:t>
      </w:r>
      <w:r w:rsidRPr="00F97B3E">
        <w:t>Окончание срока действия Договора</w:t>
      </w:r>
      <w:r w:rsidR="00E00286">
        <w:t xml:space="preserve"> </w:t>
      </w:r>
      <w:r w:rsidRPr="0010266B">
        <w:t xml:space="preserve">не освобождает стороны </w:t>
      </w:r>
      <w:r w:rsidR="0010266B" w:rsidRPr="0010266B">
        <w:t xml:space="preserve">от взятых на себя </w:t>
      </w:r>
      <w:r w:rsidR="0010266B" w:rsidRPr="0010266B">
        <w:lastRenderedPageBreak/>
        <w:t>гарантийных обязательств</w:t>
      </w:r>
      <w:r w:rsidR="0010266B">
        <w:t xml:space="preserve"> по Договору, а также от ответственности за нарушение условий Договора.</w:t>
      </w:r>
    </w:p>
    <w:p w14:paraId="23318AB6" w14:textId="77777777" w:rsidR="0094405F" w:rsidRDefault="0010266B" w:rsidP="00FE32AA">
      <w:pPr>
        <w:widowControl w:val="0"/>
        <w:jc w:val="center"/>
        <w:rPr>
          <w:b/>
        </w:rPr>
      </w:pPr>
      <w:r>
        <w:rPr>
          <w:b/>
        </w:rPr>
        <w:t>9</w:t>
      </w:r>
      <w:r w:rsidR="00BA2F8D" w:rsidRPr="00103134">
        <w:rPr>
          <w:b/>
        </w:rPr>
        <w:t xml:space="preserve">. </w:t>
      </w:r>
      <w:r>
        <w:rPr>
          <w:b/>
        </w:rPr>
        <w:t>ПОРЯДОК РАССМОТРЕНИЯ СПОРОВ.</w:t>
      </w:r>
    </w:p>
    <w:p w14:paraId="3EA32ACE" w14:textId="77777777" w:rsidR="0010266B" w:rsidRDefault="0010266B" w:rsidP="00EA0592">
      <w:pPr>
        <w:widowControl w:val="0"/>
        <w:jc w:val="both"/>
      </w:pPr>
      <w:r>
        <w:rPr>
          <w:b/>
        </w:rPr>
        <w:t>9</w:t>
      </w:r>
      <w:r w:rsidR="00BA2F8D" w:rsidRPr="000D1088">
        <w:rPr>
          <w:b/>
        </w:rPr>
        <w:t>.1.</w:t>
      </w:r>
      <w:r w:rsidR="00BA2F8D">
        <w:t xml:space="preserve"> Все </w:t>
      </w:r>
      <w:proofErr w:type="gramStart"/>
      <w:r w:rsidR="00BA2F8D">
        <w:t xml:space="preserve">споры </w:t>
      </w:r>
      <w:r>
        <w:t xml:space="preserve"> и</w:t>
      </w:r>
      <w:proofErr w:type="gramEnd"/>
      <w:r>
        <w:t xml:space="preserve"> </w:t>
      </w:r>
      <w:proofErr w:type="gramStart"/>
      <w:r>
        <w:t>разногласия,  возникшие</w:t>
      </w:r>
      <w:proofErr w:type="gramEnd"/>
      <w:r>
        <w:t xml:space="preserve"> в связи с исполнением Договора, его изменением, расторжением или признанием недействительным, С</w:t>
      </w:r>
      <w:r w:rsidR="00BA2F8D">
        <w:t>торон</w:t>
      </w:r>
      <w:r>
        <w:t>ы</w:t>
      </w:r>
      <w:r w:rsidR="00E00286">
        <w:t xml:space="preserve"> </w:t>
      </w:r>
      <w:r>
        <w:t>будут стремиться решить путем переговоров, а достигнутые договоренности оформлять в виде дополнительных соглашений, подписанных Сторонами.</w:t>
      </w:r>
    </w:p>
    <w:p w14:paraId="14ADEDA4" w14:textId="77777777" w:rsidR="0010266B" w:rsidRPr="0010266B" w:rsidRDefault="0010266B" w:rsidP="00EA0592">
      <w:pPr>
        <w:widowControl w:val="0"/>
        <w:jc w:val="both"/>
        <w:rPr>
          <w:b/>
        </w:rPr>
      </w:pPr>
      <w:r w:rsidRPr="0010266B">
        <w:rPr>
          <w:b/>
        </w:rPr>
        <w:t>9.</w:t>
      </w:r>
      <w:proofErr w:type="gramStart"/>
      <w:r w:rsidRPr="0010266B">
        <w:rPr>
          <w:b/>
        </w:rPr>
        <w:t>2.</w:t>
      </w:r>
      <w:r w:rsidR="00B70240">
        <w:t>Претензионный</w:t>
      </w:r>
      <w:proofErr w:type="gramEnd"/>
      <w:r w:rsidR="00B70240">
        <w:t xml:space="preserve"> порядок урегулирования споров, вытекающих и</w:t>
      </w:r>
      <w:r w:rsidR="00EA0592">
        <w:t>з</w:t>
      </w:r>
      <w:r w:rsidR="00B70240">
        <w:t xml:space="preserve"> </w:t>
      </w:r>
      <w:proofErr w:type="gramStart"/>
      <w:r w:rsidR="00B70240">
        <w:t>Договора  обязателен</w:t>
      </w:r>
      <w:proofErr w:type="gramEnd"/>
      <w:r w:rsidR="00B70240">
        <w:t xml:space="preserve"> для Сторон.</w:t>
      </w:r>
    </w:p>
    <w:p w14:paraId="78B71EBA" w14:textId="7E2AA60A" w:rsidR="00B70240" w:rsidRDefault="00B70240" w:rsidP="00F46447">
      <w:pPr>
        <w:widowControl w:val="0"/>
      </w:pPr>
      <w:r w:rsidRPr="00B70240">
        <w:rPr>
          <w:b/>
        </w:rPr>
        <w:t>9.3.</w:t>
      </w:r>
      <w:r w:rsidRPr="00B70240">
        <w:t xml:space="preserve">В случае </w:t>
      </w:r>
      <w:proofErr w:type="gramStart"/>
      <w:r w:rsidRPr="00B70240">
        <w:t>не урегулирования</w:t>
      </w:r>
      <w:proofErr w:type="gramEnd"/>
      <w:r>
        <w:t xml:space="preserve"> спорных вопросов путем переговоров, любая сторона вправе обратиться в Арбитражный суд Тамбовской области.</w:t>
      </w:r>
    </w:p>
    <w:p w14:paraId="2422C5C6" w14:textId="77777777" w:rsidR="0094405F" w:rsidRDefault="00B70240" w:rsidP="00FE32AA">
      <w:pPr>
        <w:widowControl w:val="0"/>
        <w:jc w:val="center"/>
        <w:rPr>
          <w:b/>
        </w:rPr>
      </w:pPr>
      <w:r w:rsidRPr="00B70240">
        <w:rPr>
          <w:b/>
        </w:rPr>
        <w:t>10.РАСТОРЖЕНИЕ ДОГОВОРА</w:t>
      </w:r>
      <w:r>
        <w:rPr>
          <w:b/>
        </w:rPr>
        <w:t>.</w:t>
      </w:r>
    </w:p>
    <w:p w14:paraId="650A0EAD" w14:textId="77777777" w:rsidR="00B70240" w:rsidRDefault="00B70240" w:rsidP="00F46447">
      <w:pPr>
        <w:widowControl w:val="0"/>
      </w:pPr>
      <w:r w:rsidRPr="00A73E5F">
        <w:rPr>
          <w:b/>
        </w:rPr>
        <w:t>10.1.</w:t>
      </w:r>
      <w:r>
        <w:t xml:space="preserve"> Расторжение Договора допускается по соглашению Сторон, по решению Суда </w:t>
      </w:r>
      <w:proofErr w:type="gramStart"/>
      <w:r>
        <w:t>или  в</w:t>
      </w:r>
      <w:proofErr w:type="gramEnd"/>
      <w:r>
        <w:t xml:space="preserve">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6DD6325B" w14:textId="393D4270" w:rsidR="00BA2F8D" w:rsidRPr="005038B2" w:rsidRDefault="00A73E5F" w:rsidP="005038B2">
      <w:pPr>
        <w:widowControl w:val="0"/>
      </w:pPr>
      <w:r w:rsidRPr="00A73E5F">
        <w:rPr>
          <w:b/>
        </w:rPr>
        <w:t>10.2.</w:t>
      </w:r>
      <w:r>
        <w:t>В случае расторжения настоящего Договора при неисполнении или ненадлежащем исполнении Подрядчиком своих обязательств, предусмотренных настоящим Договором, все расходы по расторжению настоящего Договора несет Подрядчик.</w:t>
      </w:r>
    </w:p>
    <w:p w14:paraId="4D56BF8C" w14:textId="77777777" w:rsidR="0094405F" w:rsidRDefault="00A73E5F" w:rsidP="00FE32AA">
      <w:pPr>
        <w:jc w:val="center"/>
        <w:rPr>
          <w:b/>
          <w:bCs/>
        </w:rPr>
      </w:pPr>
      <w:r>
        <w:rPr>
          <w:b/>
          <w:bCs/>
        </w:rPr>
        <w:t>11</w:t>
      </w:r>
      <w:r w:rsidR="00BA2F8D">
        <w:rPr>
          <w:b/>
          <w:bCs/>
        </w:rPr>
        <w:t xml:space="preserve">. </w:t>
      </w:r>
      <w:r w:rsidR="0094405F">
        <w:rPr>
          <w:b/>
          <w:bCs/>
        </w:rPr>
        <w:t>ДРУГИЕ УСЛОВИЯ</w:t>
      </w:r>
    </w:p>
    <w:p w14:paraId="13FF4CAE" w14:textId="77777777" w:rsidR="00BA2F8D" w:rsidRDefault="00A73E5F" w:rsidP="00F46447">
      <w:pPr>
        <w:rPr>
          <w:bCs/>
        </w:rPr>
      </w:pPr>
      <w:r>
        <w:rPr>
          <w:b/>
          <w:bCs/>
        </w:rPr>
        <w:t>11</w:t>
      </w:r>
      <w:r w:rsidR="00BA2F8D" w:rsidRPr="000D1088">
        <w:rPr>
          <w:b/>
          <w:bCs/>
        </w:rPr>
        <w:t>.1</w:t>
      </w:r>
      <w:r w:rsidR="00BA2F8D" w:rsidRPr="000A2CF0">
        <w:rPr>
          <w:bCs/>
        </w:rPr>
        <w:t>.</w:t>
      </w:r>
      <w:r w:rsidR="00BA2F8D">
        <w:rPr>
          <w:bCs/>
        </w:rPr>
        <w:t xml:space="preserve"> Настоящий договор </w:t>
      </w:r>
      <w:proofErr w:type="gramStart"/>
      <w:r w:rsidR="00BA2F8D">
        <w:rPr>
          <w:bCs/>
        </w:rPr>
        <w:t>составлен  в</w:t>
      </w:r>
      <w:proofErr w:type="gramEnd"/>
      <w:r w:rsidR="00BA2F8D">
        <w:rPr>
          <w:bCs/>
        </w:rPr>
        <w:t xml:space="preserve"> 2-х экземплярах</w:t>
      </w:r>
      <w:r>
        <w:rPr>
          <w:bCs/>
        </w:rPr>
        <w:t xml:space="preserve"> в письменной форме</w:t>
      </w:r>
      <w:r w:rsidR="00BA2F8D">
        <w:rPr>
          <w:bCs/>
        </w:rPr>
        <w:t>, имеющих равную юридическую силу.</w:t>
      </w:r>
      <w:r>
        <w:rPr>
          <w:bCs/>
        </w:rPr>
        <w:t xml:space="preserve"> Один экземпляр хранится у Заказчика, другой у Подрядчика.</w:t>
      </w:r>
    </w:p>
    <w:p w14:paraId="442D7B7D" w14:textId="77777777" w:rsidR="00BA2F8D" w:rsidRDefault="00A73E5F" w:rsidP="00F46447">
      <w:pPr>
        <w:jc w:val="both"/>
      </w:pPr>
      <w:r>
        <w:rPr>
          <w:b/>
        </w:rPr>
        <w:t>11.2</w:t>
      </w:r>
      <w:r w:rsidR="00BA2F8D" w:rsidRPr="000D1088">
        <w:rPr>
          <w:b/>
        </w:rPr>
        <w:t>.</w:t>
      </w:r>
      <w:r w:rsidR="00BA2F8D">
        <w:t xml:space="preserve"> Всякие изменения и дополнения к настоящему </w:t>
      </w:r>
      <w:r w:rsidR="00BA2F8D">
        <w:rPr>
          <w:b/>
        </w:rPr>
        <w:t>Договору</w:t>
      </w:r>
      <w:r w:rsidR="00BA2F8D">
        <w:t xml:space="preserve"> будут действительны лишь при условии, что они будут совершены в письменной форме и подписаны уполномоченными на то представителями обеих сторон.</w:t>
      </w:r>
    </w:p>
    <w:p w14:paraId="1FE740CE" w14:textId="77777777" w:rsidR="00BA2F8D" w:rsidRDefault="00A73E5F" w:rsidP="00F46447">
      <w:pPr>
        <w:jc w:val="both"/>
      </w:pPr>
      <w:r>
        <w:rPr>
          <w:b/>
        </w:rPr>
        <w:t>11.3</w:t>
      </w:r>
      <w:r w:rsidR="00BA2F8D" w:rsidRPr="000D1088">
        <w:rPr>
          <w:b/>
        </w:rPr>
        <w:t>.</w:t>
      </w:r>
      <w:r w:rsidR="00BA2F8D">
        <w:t xml:space="preserve"> После подписания настоящего </w:t>
      </w:r>
      <w:r w:rsidR="00BA2F8D">
        <w:rPr>
          <w:b/>
        </w:rPr>
        <w:t>Договора</w:t>
      </w:r>
      <w:r w:rsidR="00BA2F8D">
        <w:t xml:space="preserve"> все предыдущие переговоры и переписка по нему теряют силу.</w:t>
      </w:r>
    </w:p>
    <w:p w14:paraId="05ADE2E0" w14:textId="77777777" w:rsidR="00BA2F8D" w:rsidRDefault="00A73E5F" w:rsidP="00F46447">
      <w:pPr>
        <w:jc w:val="both"/>
      </w:pPr>
      <w:r>
        <w:rPr>
          <w:b/>
        </w:rPr>
        <w:t>11.4</w:t>
      </w:r>
      <w:r w:rsidR="00BA2F8D">
        <w:t xml:space="preserve">. Все приложения к настоящему </w:t>
      </w:r>
      <w:r w:rsidR="00BA2F8D">
        <w:rPr>
          <w:b/>
        </w:rPr>
        <w:t>Договору</w:t>
      </w:r>
      <w:r w:rsidR="00BA2F8D">
        <w:t xml:space="preserve"> являются его неотъемлемой частью.</w:t>
      </w:r>
    </w:p>
    <w:p w14:paraId="7AE55C26" w14:textId="77777777" w:rsidR="00BA2F8D" w:rsidRDefault="00A73E5F" w:rsidP="00F46447">
      <w:pPr>
        <w:jc w:val="both"/>
        <w:rPr>
          <w:bCs/>
        </w:rPr>
      </w:pPr>
      <w:r>
        <w:rPr>
          <w:b/>
        </w:rPr>
        <w:t>11</w:t>
      </w:r>
      <w:r w:rsidR="00BA2F8D" w:rsidRPr="000D1088">
        <w:rPr>
          <w:b/>
        </w:rPr>
        <w:t>.</w:t>
      </w:r>
      <w:proofErr w:type="gramStart"/>
      <w:r w:rsidR="00BA2F8D" w:rsidRPr="000D1088">
        <w:rPr>
          <w:b/>
        </w:rPr>
        <w:t>5</w:t>
      </w:r>
      <w:r w:rsidR="00BA2F8D">
        <w:t>.Срок</w:t>
      </w:r>
      <w:proofErr w:type="gramEnd"/>
      <w:r w:rsidR="00BA2F8D">
        <w:t xml:space="preserve"> действия </w:t>
      </w:r>
      <w:r w:rsidR="00BA2F8D">
        <w:rPr>
          <w:b/>
        </w:rPr>
        <w:t>Договора</w:t>
      </w:r>
      <w:r>
        <w:t xml:space="preserve"> устанавливается </w:t>
      </w:r>
      <w:r w:rsidR="006D0A3A">
        <w:t>с момента подписания договора</w:t>
      </w:r>
      <w:r w:rsidR="0094405F">
        <w:t xml:space="preserve"> </w:t>
      </w:r>
      <w:r w:rsidR="00BA2F8D">
        <w:rPr>
          <w:bCs/>
        </w:rPr>
        <w:t xml:space="preserve">и </w:t>
      </w:r>
      <w:r w:rsidR="00BA2F8D">
        <w:t xml:space="preserve">до полного исполнения Сторонами обязательств по настоящему </w:t>
      </w:r>
      <w:r w:rsidR="00BA2F8D">
        <w:rPr>
          <w:b/>
        </w:rPr>
        <w:t>Договору,</w:t>
      </w:r>
      <w:r w:rsidR="00BA2F8D">
        <w:t xml:space="preserve"> а в части взаиморасчетов – до их полного завершения.</w:t>
      </w:r>
    </w:p>
    <w:p w14:paraId="4C0D2786" w14:textId="77777777" w:rsidR="00BA2F8D" w:rsidRDefault="00BA2F8D" w:rsidP="00F46447">
      <w:pPr>
        <w:jc w:val="both"/>
      </w:pPr>
    </w:p>
    <w:tbl>
      <w:tblPr>
        <w:tblpPr w:leftFromText="180" w:rightFromText="180" w:vertAnchor="text" w:horzAnchor="margin" w:tblpY="7"/>
        <w:tblOverlap w:val="never"/>
        <w:tblW w:w="94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9"/>
        <w:gridCol w:w="5080"/>
      </w:tblGrid>
      <w:tr w:rsidR="009D2F69" w14:paraId="64EEFF2C" w14:textId="77777777" w:rsidTr="0061034D">
        <w:trPr>
          <w:trHeight w:hRule="exact" w:val="427"/>
        </w:trPr>
        <w:tc>
          <w:tcPr>
            <w:tcW w:w="4329" w:type="dxa"/>
          </w:tcPr>
          <w:p w14:paraId="2FB21420" w14:textId="77777777" w:rsidR="009D2F69" w:rsidRPr="00F94B09" w:rsidRDefault="009D2F69" w:rsidP="00F46447">
            <w:pPr>
              <w:pStyle w:val="af1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Подрядчик</w:t>
            </w:r>
          </w:p>
        </w:tc>
        <w:tc>
          <w:tcPr>
            <w:tcW w:w="5080" w:type="dxa"/>
          </w:tcPr>
          <w:p w14:paraId="5DBADE4C" w14:textId="77777777" w:rsidR="009D2F69" w:rsidRPr="007F44C2" w:rsidRDefault="009D2F69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Заказчик</w:t>
            </w:r>
          </w:p>
        </w:tc>
      </w:tr>
      <w:tr w:rsidR="009D2F69" w:rsidRPr="00D50F37" w14:paraId="68D8C16D" w14:textId="77777777" w:rsidTr="0061034D">
        <w:trPr>
          <w:trHeight w:val="5159"/>
        </w:trPr>
        <w:tc>
          <w:tcPr>
            <w:tcW w:w="4329" w:type="dxa"/>
          </w:tcPr>
          <w:p w14:paraId="4AED9631" w14:textId="77777777" w:rsidR="009D2F69" w:rsidRDefault="009D2F69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3671835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A63EAA2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0751AEC2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0DF0F1C3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42E38D7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C112B11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492F5A9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1B21ED2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FD69B07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7D298E4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3A30D724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E5D5AF0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5EED9CC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2D86D77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7A566F0E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85FCF91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7C08F9F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74DA7FD0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50BB370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1FF6970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4A61037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20DC4FF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7554F98E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2FCC6219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CA3A70E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48C02A2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48022784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0719BCEA" w14:textId="77777777" w:rsidR="0048214D" w:rsidRDefault="0048214D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7A7B689" w14:textId="77777777" w:rsidR="009D2F69" w:rsidRDefault="009D2F69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8126C5B" w14:textId="77777777" w:rsidR="009D2F69" w:rsidRDefault="009D2F69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5D39695" w14:textId="77777777" w:rsidR="009D2F69" w:rsidRDefault="009D2F69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70331589" w14:textId="12CEA6B2" w:rsidR="009D2F69" w:rsidRPr="000B3D85" w:rsidRDefault="009D2F69" w:rsidP="00F464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B3D8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80" w:type="dxa"/>
          </w:tcPr>
          <w:p w14:paraId="72CE0B4C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/>
                <w:bCs/>
                <w:sz w:val="18"/>
                <w:szCs w:val="18"/>
              </w:rPr>
              <w:lastRenderedPageBreak/>
              <w:t xml:space="preserve"> </w:t>
            </w:r>
            <w:r w:rsidRPr="00D50F37">
              <w:rPr>
                <w:bCs/>
                <w:sz w:val="18"/>
                <w:szCs w:val="18"/>
              </w:rPr>
              <w:t>Кирсановский авиационный технический колледж – филиал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</w:t>
            </w:r>
          </w:p>
          <w:p w14:paraId="65945D6A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Кирсановский АТК-филиал МГТУ ГА</w:t>
            </w:r>
          </w:p>
          <w:p w14:paraId="07D0A0A0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/>
                <w:bCs/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25993, г"/>
              </w:smartTagPr>
              <w:r w:rsidRPr="00D50F37">
                <w:rPr>
                  <w:bCs/>
                  <w:sz w:val="18"/>
                  <w:szCs w:val="18"/>
                </w:rPr>
                <w:t>125993, г</w:t>
              </w:r>
            </w:smartTag>
            <w:r w:rsidRPr="00D50F37">
              <w:rPr>
                <w:bCs/>
                <w:sz w:val="18"/>
                <w:szCs w:val="18"/>
              </w:rPr>
              <w:t>. Москва, Кронштадтский бульвар, д. 20</w:t>
            </w:r>
          </w:p>
          <w:p w14:paraId="69AEC9ED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/>
                <w:bCs/>
                <w:sz w:val="18"/>
                <w:szCs w:val="18"/>
              </w:rPr>
              <w:t xml:space="preserve">Фактический адрес: </w:t>
            </w:r>
            <w:r w:rsidRPr="00D50F37">
              <w:rPr>
                <w:bCs/>
                <w:sz w:val="18"/>
                <w:szCs w:val="18"/>
              </w:rPr>
              <w:t>393361, Тамбовская область, г. Кирсанов, ул. Училище ГА, д. 18, стр. 1</w:t>
            </w:r>
          </w:p>
          <w:p w14:paraId="718584F4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Банковские реквизиты:</w:t>
            </w:r>
          </w:p>
          <w:p w14:paraId="2A4A6826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УФК по Нижегородской области (Кирсановский АТК–филиал МГТУ ГА л/с 20646У21480)</w:t>
            </w:r>
          </w:p>
          <w:p w14:paraId="038A35AD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ИНН 7712029250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D50F37">
              <w:rPr>
                <w:bCs/>
                <w:sz w:val="18"/>
                <w:szCs w:val="18"/>
              </w:rPr>
              <w:t>КПП 682443001</w:t>
            </w:r>
          </w:p>
          <w:p w14:paraId="6839E657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л/с 20646У21480</w:t>
            </w:r>
          </w:p>
          <w:p w14:paraId="1046962A" w14:textId="77777777" w:rsidR="00D50F37" w:rsidRPr="00D50F37" w:rsidRDefault="00D50F37" w:rsidP="00D50F37">
            <w:pPr>
              <w:jc w:val="both"/>
              <w:rPr>
                <w:sz w:val="18"/>
                <w:szCs w:val="18"/>
              </w:rPr>
            </w:pPr>
            <w:r w:rsidRPr="00D50F37">
              <w:rPr>
                <w:sz w:val="18"/>
                <w:szCs w:val="18"/>
              </w:rPr>
              <w:t>Банк получателя: ОКЦ № 1 ВВГУ Банка России //УФК по Нижегородской области, г. Нижний Новгород</w:t>
            </w:r>
          </w:p>
          <w:p w14:paraId="7EFB74B6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Номер единого казначейского счета: 40102810745370000024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50F37">
              <w:rPr>
                <w:bCs/>
                <w:sz w:val="18"/>
                <w:szCs w:val="18"/>
              </w:rPr>
              <w:t>(заполняется в поле «</w:t>
            </w:r>
            <w:proofErr w:type="gramStart"/>
            <w:r w:rsidRPr="00D50F37">
              <w:rPr>
                <w:bCs/>
                <w:sz w:val="18"/>
                <w:szCs w:val="18"/>
              </w:rPr>
              <w:t>Корреспондентский  счет</w:t>
            </w:r>
            <w:proofErr w:type="gramEnd"/>
            <w:r w:rsidRPr="00D50F37">
              <w:rPr>
                <w:bCs/>
                <w:sz w:val="18"/>
                <w:szCs w:val="18"/>
              </w:rPr>
              <w:t>»)</w:t>
            </w:r>
          </w:p>
          <w:p w14:paraId="0FB977CF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Номер счета получателя: 03214643000000013222(</w:t>
            </w:r>
            <w:proofErr w:type="gramStart"/>
            <w:r w:rsidRPr="00D50F37">
              <w:rPr>
                <w:bCs/>
                <w:sz w:val="18"/>
                <w:szCs w:val="18"/>
              </w:rPr>
              <w:t>заполняется  в</w:t>
            </w:r>
            <w:proofErr w:type="gramEnd"/>
            <w:r w:rsidRPr="00D50F37">
              <w:rPr>
                <w:bCs/>
                <w:sz w:val="18"/>
                <w:szCs w:val="18"/>
              </w:rPr>
              <w:t xml:space="preserve"> поле «Банковский счет»)</w:t>
            </w:r>
          </w:p>
          <w:p w14:paraId="59360642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БИК 012202102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D50F37">
              <w:rPr>
                <w:bCs/>
                <w:sz w:val="18"/>
                <w:szCs w:val="18"/>
              </w:rPr>
              <w:t>КБК 00000000000000000130 (оплата для услуг)</w:t>
            </w:r>
          </w:p>
          <w:p w14:paraId="089AE573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</w:p>
          <w:p w14:paraId="39612D97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ОКТМО 68705000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D50F37">
              <w:rPr>
                <w:bCs/>
                <w:kern w:val="2"/>
                <w:sz w:val="18"/>
                <w:szCs w:val="18"/>
              </w:rPr>
              <w:t>ОГРН 1027700116950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D50F37">
              <w:rPr>
                <w:bCs/>
                <w:kern w:val="2"/>
                <w:sz w:val="18"/>
                <w:szCs w:val="18"/>
              </w:rPr>
              <w:t>ОКВЭД 85.21</w:t>
            </w:r>
          </w:p>
          <w:p w14:paraId="601ED843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</w:p>
          <w:p w14:paraId="1A5B7D73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Тел. (47537) 3-27-78, 2-02-45</w:t>
            </w:r>
          </w:p>
          <w:p w14:paraId="42E868F6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sz w:val="18"/>
                <w:szCs w:val="18"/>
              </w:rPr>
              <w:t>Факс (47537) 3-25-35</w:t>
            </w:r>
          </w:p>
          <w:p w14:paraId="690F8A71" w14:textId="77777777" w:rsidR="00D50F37" w:rsidRPr="00D50F37" w:rsidRDefault="00D50F37" w:rsidP="00D50F37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D50F37">
              <w:rPr>
                <w:bCs/>
                <w:kern w:val="2"/>
                <w:sz w:val="18"/>
                <w:szCs w:val="18"/>
                <w:lang w:val="en-US"/>
              </w:rPr>
              <w:lastRenderedPageBreak/>
              <w:t>Email</w:t>
            </w:r>
            <w:r w:rsidRPr="00D50F37">
              <w:rPr>
                <w:bCs/>
                <w:kern w:val="2"/>
                <w:sz w:val="18"/>
                <w:szCs w:val="18"/>
              </w:rPr>
              <w:t xml:space="preserve">: </w:t>
            </w:r>
            <w:hyperlink r:id="rId7" w:history="1"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katk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_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ga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@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mail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.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D50F37">
              <w:rPr>
                <w:bCs/>
                <w:kern w:val="2"/>
                <w:sz w:val="18"/>
                <w:szCs w:val="18"/>
              </w:rPr>
              <w:t xml:space="preserve"> – секретарь, приемная </w:t>
            </w:r>
            <w:proofErr w:type="gramStart"/>
            <w:r w:rsidRPr="00D50F37">
              <w:rPr>
                <w:bCs/>
                <w:kern w:val="2"/>
                <w:sz w:val="18"/>
                <w:szCs w:val="18"/>
              </w:rPr>
              <w:t>директора  8</w:t>
            </w:r>
            <w:proofErr w:type="gramEnd"/>
            <w:r w:rsidRPr="00D50F37">
              <w:rPr>
                <w:bCs/>
                <w:kern w:val="2"/>
                <w:sz w:val="18"/>
                <w:szCs w:val="18"/>
              </w:rPr>
              <w:t xml:space="preserve"> (47537) 2-02-18</w:t>
            </w:r>
          </w:p>
          <w:p w14:paraId="143F1288" w14:textId="77777777" w:rsidR="00D50F37" w:rsidRPr="00D50F37" w:rsidRDefault="00D50F37" w:rsidP="00D50F37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D50F37">
              <w:rPr>
                <w:bCs/>
                <w:kern w:val="2"/>
                <w:sz w:val="18"/>
                <w:szCs w:val="18"/>
                <w:lang w:val="en-US"/>
              </w:rPr>
              <w:t>Email</w:t>
            </w:r>
            <w:r w:rsidRPr="00D50F37">
              <w:rPr>
                <w:bCs/>
                <w:kern w:val="2"/>
                <w:sz w:val="18"/>
                <w:szCs w:val="18"/>
              </w:rPr>
              <w:t xml:space="preserve">: </w:t>
            </w:r>
            <w:hyperlink r:id="rId8" w:history="1"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kozyreva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_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sveta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@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mail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.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D50F37">
              <w:rPr>
                <w:bCs/>
                <w:kern w:val="2"/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D50F37">
              <w:rPr>
                <w:bCs/>
                <w:kern w:val="2"/>
                <w:sz w:val="18"/>
                <w:szCs w:val="18"/>
              </w:rPr>
              <w:t>глав.бухгалтер</w:t>
            </w:r>
            <w:proofErr w:type="spellEnd"/>
            <w:proofErr w:type="gramEnd"/>
            <w:r w:rsidRPr="00D50F37">
              <w:rPr>
                <w:bCs/>
                <w:kern w:val="2"/>
                <w:sz w:val="18"/>
                <w:szCs w:val="18"/>
              </w:rPr>
              <w:t xml:space="preserve"> 8 (47537) 3-32-17</w:t>
            </w:r>
          </w:p>
          <w:p w14:paraId="52B69A16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  <w:r w:rsidRPr="00D50F37">
              <w:rPr>
                <w:bCs/>
                <w:kern w:val="2"/>
                <w:sz w:val="18"/>
                <w:szCs w:val="18"/>
                <w:lang w:val="en-US"/>
              </w:rPr>
              <w:t>Email</w:t>
            </w:r>
            <w:r w:rsidRPr="00D50F37">
              <w:rPr>
                <w:bCs/>
                <w:kern w:val="2"/>
                <w:sz w:val="18"/>
                <w:szCs w:val="18"/>
              </w:rPr>
              <w:t xml:space="preserve">: </w:t>
            </w:r>
            <w:hyperlink r:id="rId9" w:history="1"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katk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-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mgtyga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@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mail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</w:rPr>
                <w:t>.</w:t>
              </w:r>
              <w:r w:rsidRPr="00D50F37">
                <w:rPr>
                  <w:bCs/>
                  <w:color w:val="0000FF"/>
                  <w:kern w:val="2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D50F37">
              <w:rPr>
                <w:bCs/>
                <w:color w:val="0000FF"/>
                <w:kern w:val="2"/>
                <w:sz w:val="18"/>
                <w:szCs w:val="18"/>
                <w:u w:val="single"/>
              </w:rPr>
              <w:t xml:space="preserve"> – </w:t>
            </w:r>
            <w:r w:rsidRPr="00D50F37">
              <w:rPr>
                <w:bCs/>
                <w:kern w:val="2"/>
                <w:sz w:val="18"/>
                <w:szCs w:val="18"/>
              </w:rPr>
              <w:t>отдел закупок       8 (47537) 2-02-45</w:t>
            </w:r>
          </w:p>
          <w:p w14:paraId="42421E0D" w14:textId="77777777" w:rsidR="00D50F37" w:rsidRPr="00D50F37" w:rsidRDefault="00D50F37" w:rsidP="00D50F37">
            <w:pPr>
              <w:jc w:val="both"/>
              <w:rPr>
                <w:bCs/>
                <w:sz w:val="18"/>
                <w:szCs w:val="18"/>
              </w:rPr>
            </w:pPr>
          </w:p>
          <w:p w14:paraId="7D87AD50" w14:textId="77777777" w:rsidR="00E00286" w:rsidRPr="00D50F37" w:rsidRDefault="00E00286" w:rsidP="00E002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910D909" w14:textId="77777777" w:rsidR="00E00286" w:rsidRPr="00D50F37" w:rsidRDefault="00E00286" w:rsidP="00E002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76631B96" w14:textId="77777777" w:rsidR="00E00286" w:rsidRPr="00D50F37" w:rsidRDefault="00E00286" w:rsidP="00E0028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50F37">
              <w:rPr>
                <w:rFonts w:eastAsia="Calibri"/>
                <w:sz w:val="18"/>
                <w:szCs w:val="18"/>
                <w:lang w:eastAsia="en-US"/>
              </w:rPr>
              <w:t>Директора филиала   ______________ /</w:t>
            </w:r>
            <w:proofErr w:type="spellStart"/>
            <w:r w:rsidRPr="00D50F37">
              <w:rPr>
                <w:rFonts w:eastAsia="Calibri"/>
                <w:sz w:val="18"/>
                <w:szCs w:val="18"/>
                <w:lang w:eastAsia="en-US"/>
              </w:rPr>
              <w:t>С.А.Колычев</w:t>
            </w:r>
            <w:proofErr w:type="spellEnd"/>
          </w:p>
          <w:p w14:paraId="53264A38" w14:textId="77777777" w:rsidR="00E00286" w:rsidRPr="00D50F37" w:rsidRDefault="00E00286" w:rsidP="00E0028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50F3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(подпись)                                               </w:t>
            </w:r>
          </w:p>
          <w:p w14:paraId="7EFA2294" w14:textId="77777777" w:rsidR="00E00286" w:rsidRPr="00D50F37" w:rsidRDefault="00E00286" w:rsidP="00E0028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50F3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М.П.   </w:t>
            </w:r>
          </w:p>
          <w:p w14:paraId="5D0D789B" w14:textId="77777777" w:rsidR="009D2F69" w:rsidRPr="00D50F37" w:rsidRDefault="0086212C" w:rsidP="0086212C">
            <w:pPr>
              <w:pStyle w:val="af1"/>
              <w:ind w:left="3320"/>
              <w:rPr>
                <w:rFonts w:eastAsia="Calibri" w:cs="Courier New"/>
                <w:color w:val="000000"/>
              </w:rPr>
            </w:pPr>
            <w:r w:rsidRPr="00D50F37">
              <w:t xml:space="preserve">                                              </w:t>
            </w:r>
          </w:p>
        </w:tc>
      </w:tr>
    </w:tbl>
    <w:p w14:paraId="5E815ABF" w14:textId="77777777" w:rsidR="009D2F69" w:rsidRDefault="009D2F69" w:rsidP="008E5E9C">
      <w:pPr>
        <w:rPr>
          <w:b/>
        </w:rPr>
      </w:pPr>
    </w:p>
    <w:p w14:paraId="49782727" w14:textId="77777777" w:rsidR="008E5E9C" w:rsidRDefault="008E5E9C" w:rsidP="008E5E9C">
      <w:pPr>
        <w:rPr>
          <w:b/>
        </w:rPr>
      </w:pPr>
    </w:p>
    <w:p w14:paraId="37762418" w14:textId="77777777" w:rsidR="008E5E9C" w:rsidRDefault="008E5E9C" w:rsidP="008E5E9C">
      <w:pPr>
        <w:rPr>
          <w:b/>
        </w:rPr>
      </w:pPr>
    </w:p>
    <w:p w14:paraId="7F6CA3FE" w14:textId="77777777" w:rsidR="008E5E9C" w:rsidRDefault="008E5E9C" w:rsidP="008E5E9C">
      <w:pPr>
        <w:rPr>
          <w:b/>
        </w:rPr>
      </w:pPr>
    </w:p>
    <w:p w14:paraId="6C396150" w14:textId="77777777" w:rsidR="008E5E9C" w:rsidRDefault="008E5E9C" w:rsidP="008E5E9C">
      <w:pPr>
        <w:rPr>
          <w:b/>
        </w:rPr>
      </w:pPr>
    </w:p>
    <w:p w14:paraId="5A9754BA" w14:textId="77777777" w:rsidR="008E5E9C" w:rsidRDefault="008E5E9C" w:rsidP="008E5E9C">
      <w:pPr>
        <w:rPr>
          <w:b/>
        </w:rPr>
      </w:pPr>
    </w:p>
    <w:p w14:paraId="0AC83018" w14:textId="77777777" w:rsidR="008E5E9C" w:rsidRDefault="008E5E9C" w:rsidP="008E5E9C">
      <w:pPr>
        <w:rPr>
          <w:b/>
        </w:rPr>
      </w:pPr>
    </w:p>
    <w:p w14:paraId="703B80EF" w14:textId="77777777" w:rsidR="008E5E9C" w:rsidRDefault="008E5E9C" w:rsidP="008E5E9C">
      <w:pPr>
        <w:rPr>
          <w:b/>
        </w:rPr>
      </w:pPr>
    </w:p>
    <w:p w14:paraId="44FC22D4" w14:textId="77777777" w:rsidR="008E5E9C" w:rsidRDefault="008E5E9C" w:rsidP="008E5E9C">
      <w:pPr>
        <w:rPr>
          <w:b/>
        </w:rPr>
      </w:pPr>
    </w:p>
    <w:p w14:paraId="454CADB9" w14:textId="77777777" w:rsidR="008E5E9C" w:rsidRDefault="008E5E9C" w:rsidP="008E5E9C">
      <w:pPr>
        <w:rPr>
          <w:b/>
        </w:rPr>
      </w:pPr>
    </w:p>
    <w:p w14:paraId="188D62E2" w14:textId="77777777" w:rsidR="008E5E9C" w:rsidRDefault="008E5E9C" w:rsidP="008E5E9C">
      <w:pPr>
        <w:rPr>
          <w:b/>
        </w:rPr>
      </w:pPr>
    </w:p>
    <w:p w14:paraId="2F4DCC22" w14:textId="77777777" w:rsidR="008E5E9C" w:rsidRDefault="008E5E9C" w:rsidP="008E5E9C">
      <w:pPr>
        <w:rPr>
          <w:b/>
        </w:rPr>
      </w:pPr>
    </w:p>
    <w:p w14:paraId="5D9EAB5E" w14:textId="77777777" w:rsidR="008E5E9C" w:rsidRDefault="008E5E9C" w:rsidP="008E5E9C">
      <w:pPr>
        <w:rPr>
          <w:b/>
        </w:rPr>
      </w:pPr>
    </w:p>
    <w:p w14:paraId="323CA40F" w14:textId="77777777" w:rsidR="008E5E9C" w:rsidRDefault="008E5E9C" w:rsidP="008E5E9C">
      <w:pPr>
        <w:rPr>
          <w:b/>
        </w:rPr>
      </w:pPr>
    </w:p>
    <w:p w14:paraId="40FD75EA" w14:textId="77777777" w:rsidR="008E5E9C" w:rsidRDefault="008E5E9C" w:rsidP="008E5E9C">
      <w:pPr>
        <w:rPr>
          <w:b/>
        </w:rPr>
      </w:pPr>
    </w:p>
    <w:p w14:paraId="0B8AA04C" w14:textId="77777777" w:rsidR="008E5E9C" w:rsidRDefault="008E5E9C" w:rsidP="008E5E9C">
      <w:pPr>
        <w:rPr>
          <w:b/>
        </w:rPr>
      </w:pPr>
    </w:p>
    <w:p w14:paraId="50544017" w14:textId="77777777" w:rsidR="008E5E9C" w:rsidRDefault="008E5E9C" w:rsidP="008E5E9C">
      <w:pPr>
        <w:rPr>
          <w:b/>
        </w:rPr>
      </w:pPr>
    </w:p>
    <w:p w14:paraId="6401058E" w14:textId="77777777" w:rsidR="008E5E9C" w:rsidRDefault="008E5E9C" w:rsidP="008E5E9C">
      <w:pPr>
        <w:rPr>
          <w:b/>
        </w:rPr>
      </w:pPr>
    </w:p>
    <w:p w14:paraId="0900C499" w14:textId="77777777" w:rsidR="008E5E9C" w:rsidRDefault="008E5E9C" w:rsidP="008E5E9C">
      <w:pPr>
        <w:rPr>
          <w:b/>
        </w:rPr>
      </w:pPr>
    </w:p>
    <w:p w14:paraId="21DAD39A" w14:textId="77777777" w:rsidR="008E5E9C" w:rsidRDefault="008E5E9C" w:rsidP="008E5E9C">
      <w:pPr>
        <w:rPr>
          <w:b/>
        </w:rPr>
      </w:pPr>
    </w:p>
    <w:p w14:paraId="59EBCC7C" w14:textId="77777777" w:rsidR="008E5E9C" w:rsidRDefault="008E5E9C" w:rsidP="008E5E9C">
      <w:pPr>
        <w:rPr>
          <w:b/>
        </w:rPr>
      </w:pPr>
    </w:p>
    <w:p w14:paraId="08028638" w14:textId="77777777" w:rsidR="008E5E9C" w:rsidRDefault="008E5E9C" w:rsidP="008E5E9C">
      <w:pPr>
        <w:rPr>
          <w:b/>
        </w:rPr>
      </w:pPr>
    </w:p>
    <w:p w14:paraId="372B384D" w14:textId="77777777" w:rsidR="008E5E9C" w:rsidRDefault="008E5E9C" w:rsidP="008E5E9C">
      <w:pPr>
        <w:rPr>
          <w:b/>
        </w:rPr>
      </w:pPr>
    </w:p>
    <w:p w14:paraId="14261F0C" w14:textId="77777777" w:rsidR="008E5E9C" w:rsidRDefault="008E5E9C" w:rsidP="008E5E9C">
      <w:pPr>
        <w:rPr>
          <w:b/>
        </w:rPr>
      </w:pPr>
    </w:p>
    <w:p w14:paraId="2E4A5B59" w14:textId="77777777" w:rsidR="008E5E9C" w:rsidRDefault="008E5E9C" w:rsidP="008E5E9C">
      <w:pPr>
        <w:rPr>
          <w:b/>
        </w:rPr>
      </w:pPr>
    </w:p>
    <w:p w14:paraId="75143D05" w14:textId="77777777" w:rsidR="008E5E9C" w:rsidRDefault="008E5E9C" w:rsidP="008E5E9C">
      <w:pPr>
        <w:rPr>
          <w:b/>
        </w:rPr>
      </w:pPr>
    </w:p>
    <w:p w14:paraId="5B6AABB3" w14:textId="77777777" w:rsidR="008E5E9C" w:rsidRDefault="008E5E9C" w:rsidP="008E5E9C">
      <w:pPr>
        <w:rPr>
          <w:b/>
        </w:rPr>
      </w:pPr>
    </w:p>
    <w:p w14:paraId="78F66B9E" w14:textId="77777777" w:rsidR="008E5E9C" w:rsidRDefault="008E5E9C" w:rsidP="008E5E9C">
      <w:pPr>
        <w:rPr>
          <w:b/>
        </w:rPr>
      </w:pPr>
    </w:p>
    <w:p w14:paraId="24392625" w14:textId="77777777" w:rsidR="008E5E9C" w:rsidRDefault="008E5E9C" w:rsidP="008E5E9C">
      <w:pPr>
        <w:rPr>
          <w:b/>
        </w:rPr>
      </w:pPr>
    </w:p>
    <w:p w14:paraId="263E5383" w14:textId="77777777" w:rsidR="008E5E9C" w:rsidRDefault="008E5E9C" w:rsidP="008E5E9C">
      <w:pPr>
        <w:rPr>
          <w:b/>
        </w:rPr>
      </w:pPr>
    </w:p>
    <w:p w14:paraId="3E7F11DA" w14:textId="77777777" w:rsidR="008E5E9C" w:rsidRDefault="008E5E9C" w:rsidP="008E5E9C">
      <w:pPr>
        <w:rPr>
          <w:b/>
        </w:rPr>
      </w:pPr>
    </w:p>
    <w:p w14:paraId="49A197BB" w14:textId="77777777" w:rsidR="008E5E9C" w:rsidRDefault="008E5E9C" w:rsidP="008E5E9C">
      <w:pPr>
        <w:rPr>
          <w:b/>
        </w:rPr>
      </w:pPr>
    </w:p>
    <w:p w14:paraId="4ECE773B" w14:textId="77777777" w:rsidR="008E5E9C" w:rsidRDefault="008E5E9C" w:rsidP="008E5E9C">
      <w:pPr>
        <w:rPr>
          <w:b/>
        </w:rPr>
      </w:pPr>
    </w:p>
    <w:p w14:paraId="2402DAD5" w14:textId="0A0CA7D1" w:rsidR="008E5E9C" w:rsidRDefault="008E5E9C" w:rsidP="008E5E9C">
      <w:pPr>
        <w:jc w:val="right"/>
        <w:rPr>
          <w:b/>
        </w:rPr>
      </w:pPr>
      <w:r>
        <w:rPr>
          <w:b/>
        </w:rPr>
        <w:lastRenderedPageBreak/>
        <w:t>Приложение № 1</w:t>
      </w:r>
    </w:p>
    <w:p w14:paraId="56BED4D7" w14:textId="0F28F504" w:rsidR="008E5E9C" w:rsidRDefault="008E5E9C" w:rsidP="008E5E9C">
      <w:pPr>
        <w:jc w:val="right"/>
        <w:rPr>
          <w:b/>
        </w:rPr>
      </w:pPr>
      <w:r>
        <w:rPr>
          <w:b/>
        </w:rPr>
        <w:t>По Договору №_____</w:t>
      </w:r>
    </w:p>
    <w:p w14:paraId="705F31F2" w14:textId="1B0FDCD1" w:rsidR="008E5E9C" w:rsidRDefault="008E5E9C" w:rsidP="008E5E9C">
      <w:pPr>
        <w:jc w:val="right"/>
        <w:rPr>
          <w:b/>
        </w:rPr>
      </w:pPr>
      <w:r>
        <w:rPr>
          <w:b/>
        </w:rPr>
        <w:t>от _______</w:t>
      </w:r>
    </w:p>
    <w:p w14:paraId="56A71D05" w14:textId="77777777" w:rsidR="008E5E9C" w:rsidRDefault="008E5E9C" w:rsidP="008E5E9C">
      <w:pPr>
        <w:jc w:val="right"/>
        <w:rPr>
          <w:b/>
        </w:rPr>
      </w:pPr>
    </w:p>
    <w:p w14:paraId="038794E2" w14:textId="27C36FAD" w:rsidR="008E5E9C" w:rsidRDefault="008E5E9C" w:rsidP="008E5E9C">
      <w:pPr>
        <w:jc w:val="center"/>
        <w:rPr>
          <w:b/>
        </w:rPr>
      </w:pPr>
      <w:r>
        <w:rPr>
          <w:b/>
        </w:rPr>
        <w:t>Спецификация</w:t>
      </w:r>
    </w:p>
    <w:p w14:paraId="0A349B90" w14:textId="77777777" w:rsidR="008E5E9C" w:rsidRDefault="008E5E9C" w:rsidP="008E5E9C">
      <w:pPr>
        <w:jc w:val="center"/>
        <w:rPr>
          <w:b/>
        </w:rPr>
      </w:pPr>
    </w:p>
    <w:tbl>
      <w:tblPr>
        <w:tblStyle w:val="af6"/>
        <w:tblW w:w="8954" w:type="dxa"/>
        <w:tblLook w:val="04A0" w:firstRow="1" w:lastRow="0" w:firstColumn="1" w:lastColumn="0" w:noHBand="0" w:noVBand="1"/>
      </w:tblPr>
      <w:tblGrid>
        <w:gridCol w:w="714"/>
        <w:gridCol w:w="6854"/>
        <w:gridCol w:w="1386"/>
      </w:tblGrid>
      <w:tr w:rsidR="008E5E9C" w14:paraId="11539AA0" w14:textId="77777777" w:rsidTr="008E5E9C">
        <w:trPr>
          <w:trHeight w:val="926"/>
        </w:trPr>
        <w:tc>
          <w:tcPr>
            <w:tcW w:w="714" w:type="dxa"/>
          </w:tcPr>
          <w:p w14:paraId="1E382E01" w14:textId="62C9EFA8" w:rsidR="008E5E9C" w:rsidRDefault="008E5E9C" w:rsidP="008E5E9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54" w:type="dxa"/>
          </w:tcPr>
          <w:p w14:paraId="4489E166" w14:textId="77777777" w:rsidR="009D201F" w:rsidRDefault="009D201F" w:rsidP="008E5E9C">
            <w:pPr>
              <w:jc w:val="center"/>
              <w:rPr>
                <w:b/>
              </w:rPr>
            </w:pPr>
          </w:p>
          <w:p w14:paraId="0B927883" w14:textId="7482447A" w:rsidR="008E5E9C" w:rsidRDefault="008E5E9C" w:rsidP="008E5E9C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144" w14:textId="77777777" w:rsidR="008E5E9C" w:rsidRPr="001426FD" w:rsidRDefault="008E5E9C" w:rsidP="008E5E9C">
            <w:pPr>
              <w:jc w:val="center"/>
              <w:rPr>
                <w:b/>
                <w:sz w:val="21"/>
                <w:szCs w:val="21"/>
              </w:rPr>
            </w:pPr>
            <w:r w:rsidRPr="001426FD">
              <w:rPr>
                <w:b/>
                <w:sz w:val="21"/>
                <w:szCs w:val="21"/>
              </w:rPr>
              <w:t>Цена за ед.</w:t>
            </w:r>
          </w:p>
          <w:p w14:paraId="6C499CF3" w14:textId="1CD1772C" w:rsidR="008E5E9C" w:rsidRDefault="008E5E9C" w:rsidP="008E5E9C">
            <w:pPr>
              <w:jc w:val="center"/>
              <w:rPr>
                <w:b/>
              </w:rPr>
            </w:pPr>
            <w:r w:rsidRPr="001426FD">
              <w:rPr>
                <w:b/>
                <w:sz w:val="21"/>
                <w:szCs w:val="21"/>
              </w:rPr>
              <w:t>(Руб.)</w:t>
            </w:r>
          </w:p>
        </w:tc>
      </w:tr>
      <w:tr w:rsidR="008E5E9C" w14:paraId="3C63F6A4" w14:textId="77777777" w:rsidTr="008E5E9C">
        <w:trPr>
          <w:trHeight w:val="347"/>
        </w:trPr>
        <w:tc>
          <w:tcPr>
            <w:tcW w:w="714" w:type="dxa"/>
          </w:tcPr>
          <w:p w14:paraId="4F5FB627" w14:textId="77FBEA0D" w:rsidR="008E5E9C" w:rsidRDefault="008E5E9C" w:rsidP="008E5E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4" w:type="dxa"/>
          </w:tcPr>
          <w:p w14:paraId="031895F2" w14:textId="069EE726" w:rsidR="008E5E9C" w:rsidRDefault="008E5E9C" w:rsidP="008E5E9C">
            <w:pPr>
              <w:rPr>
                <w:b/>
              </w:rPr>
            </w:pPr>
            <w:r>
              <w:rPr>
                <w:b/>
              </w:rPr>
              <w:t>Очистка канализационного колодца</w:t>
            </w:r>
          </w:p>
        </w:tc>
        <w:tc>
          <w:tcPr>
            <w:tcW w:w="1386" w:type="dxa"/>
          </w:tcPr>
          <w:p w14:paraId="25DBE1B1" w14:textId="0D25ED98" w:rsidR="008E5E9C" w:rsidRDefault="008E5E9C" w:rsidP="008E5E9C">
            <w:pPr>
              <w:rPr>
                <w:b/>
              </w:rPr>
            </w:pPr>
          </w:p>
        </w:tc>
      </w:tr>
      <w:tr w:rsidR="008E5E9C" w14:paraId="1AC36D19" w14:textId="77777777" w:rsidTr="008E5E9C">
        <w:trPr>
          <w:trHeight w:val="347"/>
        </w:trPr>
        <w:tc>
          <w:tcPr>
            <w:tcW w:w="714" w:type="dxa"/>
          </w:tcPr>
          <w:p w14:paraId="61F9CB91" w14:textId="164EF5C1" w:rsidR="008E5E9C" w:rsidRDefault="008E5E9C" w:rsidP="008E5E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4" w:type="dxa"/>
          </w:tcPr>
          <w:p w14:paraId="0139565C" w14:textId="5535CEE5" w:rsidR="008E5E9C" w:rsidRDefault="008E5E9C" w:rsidP="008E5E9C">
            <w:pPr>
              <w:rPr>
                <w:b/>
              </w:rPr>
            </w:pPr>
            <w:r>
              <w:rPr>
                <w:b/>
              </w:rPr>
              <w:t>Откачка технической жидкости</w:t>
            </w:r>
          </w:p>
        </w:tc>
        <w:tc>
          <w:tcPr>
            <w:tcW w:w="1386" w:type="dxa"/>
          </w:tcPr>
          <w:p w14:paraId="47035949" w14:textId="613D2174" w:rsidR="008E5E9C" w:rsidRDefault="008E5E9C" w:rsidP="008E5E9C">
            <w:pPr>
              <w:rPr>
                <w:b/>
              </w:rPr>
            </w:pPr>
          </w:p>
        </w:tc>
      </w:tr>
      <w:tr w:rsidR="008E5E9C" w14:paraId="042383F8" w14:textId="77777777" w:rsidTr="008E5E9C">
        <w:trPr>
          <w:trHeight w:val="347"/>
        </w:trPr>
        <w:tc>
          <w:tcPr>
            <w:tcW w:w="714" w:type="dxa"/>
          </w:tcPr>
          <w:p w14:paraId="1DAABCF1" w14:textId="156CE745" w:rsidR="008E5E9C" w:rsidRDefault="008E5E9C" w:rsidP="008E5E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54" w:type="dxa"/>
          </w:tcPr>
          <w:p w14:paraId="3A1F2891" w14:textId="0CE7AF86" w:rsidR="008E5E9C" w:rsidRDefault="008E5E9C" w:rsidP="008E5E9C">
            <w:pPr>
              <w:rPr>
                <w:b/>
              </w:rPr>
            </w:pPr>
            <w:r>
              <w:rPr>
                <w:b/>
              </w:rPr>
              <w:t>Пробивка канализационной сети</w:t>
            </w:r>
          </w:p>
        </w:tc>
        <w:tc>
          <w:tcPr>
            <w:tcW w:w="1386" w:type="dxa"/>
          </w:tcPr>
          <w:p w14:paraId="5864134C" w14:textId="77777777" w:rsidR="008E5E9C" w:rsidRDefault="008E5E9C" w:rsidP="008E5E9C">
            <w:pPr>
              <w:rPr>
                <w:b/>
              </w:rPr>
            </w:pPr>
          </w:p>
        </w:tc>
      </w:tr>
    </w:tbl>
    <w:p w14:paraId="0E247B31" w14:textId="77777777" w:rsidR="008E5E9C" w:rsidRDefault="008E5E9C" w:rsidP="008E5E9C">
      <w:pPr>
        <w:rPr>
          <w:b/>
        </w:rPr>
      </w:pPr>
    </w:p>
    <w:p w14:paraId="23542006" w14:textId="77777777" w:rsidR="008E5E9C" w:rsidRDefault="008E5E9C" w:rsidP="008E5E9C">
      <w:pPr>
        <w:rPr>
          <w:b/>
        </w:rPr>
      </w:pPr>
    </w:p>
    <w:p w14:paraId="2FE0AC85" w14:textId="77777777" w:rsidR="008E5E9C" w:rsidRDefault="008E5E9C" w:rsidP="008E5E9C">
      <w:pPr>
        <w:rPr>
          <w:b/>
        </w:rPr>
      </w:pPr>
    </w:p>
    <w:p w14:paraId="1AD86931" w14:textId="77777777" w:rsidR="008E5E9C" w:rsidRDefault="008E5E9C" w:rsidP="008E5E9C">
      <w:pPr>
        <w:rPr>
          <w:b/>
        </w:rPr>
      </w:pPr>
    </w:p>
    <w:p w14:paraId="1F873664" w14:textId="77777777" w:rsidR="008E5E9C" w:rsidRDefault="008E5E9C" w:rsidP="008E5E9C">
      <w:pPr>
        <w:rPr>
          <w:b/>
        </w:rPr>
      </w:pPr>
    </w:p>
    <w:p w14:paraId="735A6E88" w14:textId="77777777" w:rsidR="008E5E9C" w:rsidRDefault="008E5E9C" w:rsidP="008E5E9C">
      <w:pPr>
        <w:rPr>
          <w:b/>
        </w:rPr>
      </w:pPr>
    </w:p>
    <w:p w14:paraId="51E68D29" w14:textId="77777777" w:rsidR="008E5E9C" w:rsidRDefault="008E5E9C" w:rsidP="008E5E9C">
      <w:pPr>
        <w:rPr>
          <w:b/>
        </w:rPr>
      </w:pPr>
    </w:p>
    <w:p w14:paraId="79A1BBD0" w14:textId="77777777" w:rsidR="008E5E9C" w:rsidRDefault="008E5E9C" w:rsidP="008E5E9C">
      <w:pPr>
        <w:rPr>
          <w:b/>
        </w:rPr>
      </w:pPr>
    </w:p>
    <w:p w14:paraId="56F94DD3" w14:textId="06BC453A" w:rsidR="008E5E9C" w:rsidRPr="008E5E9C" w:rsidRDefault="008E5E9C" w:rsidP="008E5E9C">
      <w:pPr>
        <w:tabs>
          <w:tab w:val="left" w:pos="5550"/>
        </w:tabs>
        <w:rPr>
          <w:b/>
          <w:sz w:val="18"/>
          <w:szCs w:val="18"/>
        </w:rPr>
      </w:pPr>
      <w:r w:rsidRPr="008E5E9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_____________   ____________________   ______________        </w:t>
      </w:r>
      <w:r w:rsidRPr="008E5E9C">
        <w:rPr>
          <w:b/>
          <w:sz w:val="18"/>
          <w:szCs w:val="18"/>
        </w:rPr>
        <w:t xml:space="preserve">     Директор филиала   ______________ /С.А.Колычев</w:t>
      </w:r>
    </w:p>
    <w:p w14:paraId="352B69ED" w14:textId="24630304" w:rsidR="008E5E9C" w:rsidRPr="008E5E9C" w:rsidRDefault="008E5E9C" w:rsidP="008E5E9C">
      <w:pPr>
        <w:tabs>
          <w:tab w:val="left" w:pos="5550"/>
        </w:tabs>
        <w:rPr>
          <w:b/>
          <w:sz w:val="18"/>
          <w:szCs w:val="18"/>
        </w:rPr>
      </w:pPr>
      <w:r w:rsidRPr="008E5E9C">
        <w:rPr>
          <w:b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>(</w:t>
      </w:r>
      <w:proofErr w:type="gramStart"/>
      <w:r>
        <w:rPr>
          <w:b/>
          <w:sz w:val="18"/>
          <w:szCs w:val="18"/>
        </w:rPr>
        <w:t>подпись)</w:t>
      </w:r>
      <w:r w:rsidRPr="008E5E9C">
        <w:rPr>
          <w:b/>
          <w:sz w:val="18"/>
          <w:szCs w:val="18"/>
        </w:rPr>
        <w:t xml:space="preserve">   </w:t>
      </w:r>
      <w:proofErr w:type="gramEnd"/>
      <w:r w:rsidRPr="008E5E9C">
        <w:rPr>
          <w:b/>
          <w:sz w:val="18"/>
          <w:szCs w:val="18"/>
        </w:rPr>
        <w:t xml:space="preserve">                                                </w:t>
      </w:r>
      <w:r>
        <w:rPr>
          <w:b/>
          <w:sz w:val="18"/>
          <w:szCs w:val="18"/>
        </w:rPr>
        <w:t xml:space="preserve">                                               </w:t>
      </w:r>
      <w:proofErr w:type="gramStart"/>
      <w:r>
        <w:rPr>
          <w:b/>
          <w:sz w:val="18"/>
          <w:szCs w:val="18"/>
        </w:rPr>
        <w:t xml:space="preserve">  </w:t>
      </w:r>
      <w:r w:rsidRPr="008E5E9C">
        <w:rPr>
          <w:b/>
          <w:sz w:val="18"/>
          <w:szCs w:val="18"/>
        </w:rPr>
        <w:t xml:space="preserve"> (</w:t>
      </w:r>
      <w:proofErr w:type="gramEnd"/>
      <w:r w:rsidRPr="008E5E9C">
        <w:rPr>
          <w:b/>
          <w:sz w:val="18"/>
          <w:szCs w:val="18"/>
        </w:rPr>
        <w:t xml:space="preserve">подпись)                                               </w:t>
      </w:r>
    </w:p>
    <w:p w14:paraId="70E84DE2" w14:textId="5C9FFCDF" w:rsidR="008E5E9C" w:rsidRPr="008E5E9C" w:rsidRDefault="008E5E9C" w:rsidP="008E5E9C">
      <w:pPr>
        <w:tabs>
          <w:tab w:val="left" w:pos="5550"/>
        </w:tabs>
        <w:rPr>
          <w:b/>
          <w:sz w:val="18"/>
          <w:szCs w:val="18"/>
        </w:rPr>
      </w:pPr>
      <w:r w:rsidRPr="008E5E9C">
        <w:rPr>
          <w:b/>
          <w:sz w:val="18"/>
          <w:szCs w:val="18"/>
        </w:rPr>
        <w:t xml:space="preserve">                                              </w:t>
      </w:r>
      <w:r>
        <w:rPr>
          <w:b/>
          <w:sz w:val="18"/>
          <w:szCs w:val="18"/>
        </w:rPr>
        <w:t>М.П.</w:t>
      </w:r>
      <w:r w:rsidRPr="008E5E9C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</w:t>
      </w:r>
      <w:r w:rsidRPr="008E5E9C">
        <w:rPr>
          <w:b/>
          <w:sz w:val="18"/>
          <w:szCs w:val="18"/>
        </w:rPr>
        <w:t xml:space="preserve">  М.П.   </w:t>
      </w:r>
    </w:p>
    <w:sectPr w:rsidR="008E5E9C" w:rsidRPr="008E5E9C" w:rsidSect="006911F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D118" w14:textId="77777777" w:rsidR="002E4F3B" w:rsidRDefault="002E4F3B" w:rsidP="009D2F69">
      <w:r>
        <w:separator/>
      </w:r>
    </w:p>
  </w:endnote>
  <w:endnote w:type="continuationSeparator" w:id="0">
    <w:p w14:paraId="158D695D" w14:textId="77777777" w:rsidR="002E4F3B" w:rsidRDefault="002E4F3B" w:rsidP="009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91ED" w14:textId="77777777" w:rsidR="002E4F3B" w:rsidRDefault="002E4F3B" w:rsidP="009D2F69">
      <w:r>
        <w:separator/>
      </w:r>
    </w:p>
  </w:footnote>
  <w:footnote w:type="continuationSeparator" w:id="0">
    <w:p w14:paraId="3778416B" w14:textId="77777777" w:rsidR="002E4F3B" w:rsidRDefault="002E4F3B" w:rsidP="009D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57601"/>
    </w:sdtPr>
    <w:sdtContent>
      <w:p w14:paraId="2A8C4A95" w14:textId="77777777" w:rsidR="009D2F69" w:rsidRDefault="00D76B7B">
        <w:pPr>
          <w:pStyle w:val="af2"/>
          <w:jc w:val="right"/>
        </w:pPr>
        <w:r>
          <w:fldChar w:fldCharType="begin"/>
        </w:r>
        <w:r w:rsidR="004A724D">
          <w:instrText xml:space="preserve"> PAGE   \* MERGEFORMAT </w:instrText>
        </w:r>
        <w:r>
          <w:fldChar w:fldCharType="separate"/>
        </w:r>
        <w:r w:rsidR="005846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5F584" w14:textId="77777777" w:rsidR="009D2F69" w:rsidRDefault="009D2F6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167064"/>
    <w:multiLevelType w:val="multilevel"/>
    <w:tmpl w:val="01E4006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8" w:hanging="45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" w15:restartNumberingAfterBreak="0">
    <w:nsid w:val="1E596638"/>
    <w:multiLevelType w:val="multilevel"/>
    <w:tmpl w:val="2FBCBFC8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2ADB4661"/>
    <w:multiLevelType w:val="multilevel"/>
    <w:tmpl w:val="95E05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440"/>
      </w:pPr>
      <w:rPr>
        <w:rFonts w:hint="default"/>
      </w:rPr>
    </w:lvl>
  </w:abstractNum>
  <w:abstractNum w:abstractNumId="4" w15:restartNumberingAfterBreak="0">
    <w:nsid w:val="327148DC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0E25831"/>
    <w:multiLevelType w:val="multilevel"/>
    <w:tmpl w:val="3F865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D3442C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2739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842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641089">
    <w:abstractNumId w:val="3"/>
  </w:num>
  <w:num w:numId="4" w16cid:durableId="1616987104">
    <w:abstractNumId w:val="5"/>
  </w:num>
  <w:num w:numId="5" w16cid:durableId="2060283696">
    <w:abstractNumId w:val="2"/>
  </w:num>
  <w:num w:numId="6" w16cid:durableId="1018123686">
    <w:abstractNumId w:val="0"/>
  </w:num>
  <w:num w:numId="7" w16cid:durableId="2016154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D"/>
    <w:rsid w:val="00005F7D"/>
    <w:rsid w:val="0001674C"/>
    <w:rsid w:val="000170AC"/>
    <w:rsid w:val="00027865"/>
    <w:rsid w:val="00046547"/>
    <w:rsid w:val="00066992"/>
    <w:rsid w:val="00076161"/>
    <w:rsid w:val="00086A5E"/>
    <w:rsid w:val="000905C5"/>
    <w:rsid w:val="000921D1"/>
    <w:rsid w:val="00097F02"/>
    <w:rsid w:val="000A650F"/>
    <w:rsid w:val="000A6F18"/>
    <w:rsid w:val="000C3727"/>
    <w:rsid w:val="000D4D5B"/>
    <w:rsid w:val="000E6A2A"/>
    <w:rsid w:val="000F4457"/>
    <w:rsid w:val="0010266B"/>
    <w:rsid w:val="00106E04"/>
    <w:rsid w:val="0011022C"/>
    <w:rsid w:val="00133E30"/>
    <w:rsid w:val="00134917"/>
    <w:rsid w:val="00135F18"/>
    <w:rsid w:val="00151229"/>
    <w:rsid w:val="0015600B"/>
    <w:rsid w:val="001619C1"/>
    <w:rsid w:val="00180AE1"/>
    <w:rsid w:val="00181AA1"/>
    <w:rsid w:val="00181E5C"/>
    <w:rsid w:val="00191843"/>
    <w:rsid w:val="0019567C"/>
    <w:rsid w:val="001A3398"/>
    <w:rsid w:val="001B47E1"/>
    <w:rsid w:val="001D25F4"/>
    <w:rsid w:val="001E32F4"/>
    <w:rsid w:val="001E35C5"/>
    <w:rsid w:val="001F344F"/>
    <w:rsid w:val="0021696D"/>
    <w:rsid w:val="00231708"/>
    <w:rsid w:val="0023491A"/>
    <w:rsid w:val="00252D1E"/>
    <w:rsid w:val="002575DB"/>
    <w:rsid w:val="00271001"/>
    <w:rsid w:val="00282DB1"/>
    <w:rsid w:val="00296CB0"/>
    <w:rsid w:val="002A1E05"/>
    <w:rsid w:val="002B77FE"/>
    <w:rsid w:val="002C2661"/>
    <w:rsid w:val="002C7FEE"/>
    <w:rsid w:val="002E4F3B"/>
    <w:rsid w:val="002F2529"/>
    <w:rsid w:val="002F2E33"/>
    <w:rsid w:val="0032530B"/>
    <w:rsid w:val="00330ADA"/>
    <w:rsid w:val="00340BC6"/>
    <w:rsid w:val="00351681"/>
    <w:rsid w:val="00366697"/>
    <w:rsid w:val="003B45C8"/>
    <w:rsid w:val="003C5485"/>
    <w:rsid w:val="003C6435"/>
    <w:rsid w:val="003E7034"/>
    <w:rsid w:val="003E7715"/>
    <w:rsid w:val="003F1802"/>
    <w:rsid w:val="003F239D"/>
    <w:rsid w:val="003F33EF"/>
    <w:rsid w:val="003F4598"/>
    <w:rsid w:val="00400205"/>
    <w:rsid w:val="00403D21"/>
    <w:rsid w:val="004111BB"/>
    <w:rsid w:val="004172EA"/>
    <w:rsid w:val="00417C2C"/>
    <w:rsid w:val="00436543"/>
    <w:rsid w:val="004458B5"/>
    <w:rsid w:val="004517AC"/>
    <w:rsid w:val="00453D37"/>
    <w:rsid w:val="0045665C"/>
    <w:rsid w:val="00457AB1"/>
    <w:rsid w:val="00466E9C"/>
    <w:rsid w:val="00475550"/>
    <w:rsid w:val="004755A6"/>
    <w:rsid w:val="0048214D"/>
    <w:rsid w:val="004850E7"/>
    <w:rsid w:val="00494BAE"/>
    <w:rsid w:val="004A1703"/>
    <w:rsid w:val="004A724D"/>
    <w:rsid w:val="004C00BA"/>
    <w:rsid w:val="004C4DCB"/>
    <w:rsid w:val="004C5ACE"/>
    <w:rsid w:val="004C5C0C"/>
    <w:rsid w:val="004D13F8"/>
    <w:rsid w:val="004D43EE"/>
    <w:rsid w:val="004D69BC"/>
    <w:rsid w:val="004E1EE9"/>
    <w:rsid w:val="004E281E"/>
    <w:rsid w:val="004E3023"/>
    <w:rsid w:val="004F331B"/>
    <w:rsid w:val="00502DD8"/>
    <w:rsid w:val="005038B2"/>
    <w:rsid w:val="00511603"/>
    <w:rsid w:val="00516F67"/>
    <w:rsid w:val="0052596E"/>
    <w:rsid w:val="00530B2B"/>
    <w:rsid w:val="0053749B"/>
    <w:rsid w:val="00560353"/>
    <w:rsid w:val="00564678"/>
    <w:rsid w:val="00570619"/>
    <w:rsid w:val="005742F3"/>
    <w:rsid w:val="00582B07"/>
    <w:rsid w:val="00584668"/>
    <w:rsid w:val="005942B3"/>
    <w:rsid w:val="005A6208"/>
    <w:rsid w:val="005A7FD2"/>
    <w:rsid w:val="005B01C7"/>
    <w:rsid w:val="005B5CD4"/>
    <w:rsid w:val="005B728D"/>
    <w:rsid w:val="005C078E"/>
    <w:rsid w:val="005D6607"/>
    <w:rsid w:val="005E4464"/>
    <w:rsid w:val="005F46AE"/>
    <w:rsid w:val="0060014A"/>
    <w:rsid w:val="00600843"/>
    <w:rsid w:val="006126BF"/>
    <w:rsid w:val="00617693"/>
    <w:rsid w:val="00625285"/>
    <w:rsid w:val="00634F00"/>
    <w:rsid w:val="0063717A"/>
    <w:rsid w:val="0064053A"/>
    <w:rsid w:val="00642EC3"/>
    <w:rsid w:val="00643FDB"/>
    <w:rsid w:val="00645625"/>
    <w:rsid w:val="00655950"/>
    <w:rsid w:val="006600DB"/>
    <w:rsid w:val="006600EC"/>
    <w:rsid w:val="00660890"/>
    <w:rsid w:val="00664AB3"/>
    <w:rsid w:val="00676DCD"/>
    <w:rsid w:val="006911F9"/>
    <w:rsid w:val="00697976"/>
    <w:rsid w:val="00697A8B"/>
    <w:rsid w:val="006A653E"/>
    <w:rsid w:val="006C2FA3"/>
    <w:rsid w:val="006C31D3"/>
    <w:rsid w:val="006C5421"/>
    <w:rsid w:val="006D0A3A"/>
    <w:rsid w:val="006D48C1"/>
    <w:rsid w:val="006E3D38"/>
    <w:rsid w:val="006E651E"/>
    <w:rsid w:val="006E78E6"/>
    <w:rsid w:val="006F5433"/>
    <w:rsid w:val="006F7383"/>
    <w:rsid w:val="00700F60"/>
    <w:rsid w:val="00712487"/>
    <w:rsid w:val="00714012"/>
    <w:rsid w:val="007143EA"/>
    <w:rsid w:val="00720A63"/>
    <w:rsid w:val="0074037E"/>
    <w:rsid w:val="00752BA3"/>
    <w:rsid w:val="0076695C"/>
    <w:rsid w:val="00770031"/>
    <w:rsid w:val="0078592B"/>
    <w:rsid w:val="00786CB7"/>
    <w:rsid w:val="007934CB"/>
    <w:rsid w:val="007A2AD8"/>
    <w:rsid w:val="007A59A3"/>
    <w:rsid w:val="007B3FF0"/>
    <w:rsid w:val="007C1E71"/>
    <w:rsid w:val="007C5DC1"/>
    <w:rsid w:val="007D136A"/>
    <w:rsid w:val="007D5106"/>
    <w:rsid w:val="007E2B07"/>
    <w:rsid w:val="007E2C1B"/>
    <w:rsid w:val="007E3279"/>
    <w:rsid w:val="007E3F48"/>
    <w:rsid w:val="00812083"/>
    <w:rsid w:val="00834655"/>
    <w:rsid w:val="008378C4"/>
    <w:rsid w:val="00846C8F"/>
    <w:rsid w:val="00850E62"/>
    <w:rsid w:val="00853333"/>
    <w:rsid w:val="00857797"/>
    <w:rsid w:val="0086212C"/>
    <w:rsid w:val="008663D9"/>
    <w:rsid w:val="00866A44"/>
    <w:rsid w:val="00872997"/>
    <w:rsid w:val="00873254"/>
    <w:rsid w:val="008742DF"/>
    <w:rsid w:val="00890E99"/>
    <w:rsid w:val="00891109"/>
    <w:rsid w:val="00895D76"/>
    <w:rsid w:val="0089725D"/>
    <w:rsid w:val="00897C89"/>
    <w:rsid w:val="008B277B"/>
    <w:rsid w:val="008B622B"/>
    <w:rsid w:val="008B6E86"/>
    <w:rsid w:val="008C0A76"/>
    <w:rsid w:val="008C526E"/>
    <w:rsid w:val="008D303D"/>
    <w:rsid w:val="008E31BA"/>
    <w:rsid w:val="008E5E9C"/>
    <w:rsid w:val="00912EAD"/>
    <w:rsid w:val="00913E85"/>
    <w:rsid w:val="00920921"/>
    <w:rsid w:val="00936139"/>
    <w:rsid w:val="00941A07"/>
    <w:rsid w:val="00942734"/>
    <w:rsid w:val="0094405F"/>
    <w:rsid w:val="00966762"/>
    <w:rsid w:val="00980DB1"/>
    <w:rsid w:val="00983792"/>
    <w:rsid w:val="00990CD8"/>
    <w:rsid w:val="00994CA2"/>
    <w:rsid w:val="009976B7"/>
    <w:rsid w:val="009B3A9A"/>
    <w:rsid w:val="009D201F"/>
    <w:rsid w:val="009D2F69"/>
    <w:rsid w:val="009E0C33"/>
    <w:rsid w:val="009E715D"/>
    <w:rsid w:val="00A02ADD"/>
    <w:rsid w:val="00A07CC6"/>
    <w:rsid w:val="00A14CD4"/>
    <w:rsid w:val="00A17F90"/>
    <w:rsid w:val="00A208D2"/>
    <w:rsid w:val="00A21CEA"/>
    <w:rsid w:val="00A252A3"/>
    <w:rsid w:val="00A26EF9"/>
    <w:rsid w:val="00A34772"/>
    <w:rsid w:val="00A61121"/>
    <w:rsid w:val="00A650D8"/>
    <w:rsid w:val="00A6633E"/>
    <w:rsid w:val="00A6774A"/>
    <w:rsid w:val="00A73153"/>
    <w:rsid w:val="00A73E5F"/>
    <w:rsid w:val="00A75337"/>
    <w:rsid w:val="00A9090D"/>
    <w:rsid w:val="00A95D16"/>
    <w:rsid w:val="00AA3D16"/>
    <w:rsid w:val="00AA45CB"/>
    <w:rsid w:val="00AB53B0"/>
    <w:rsid w:val="00AC75DF"/>
    <w:rsid w:val="00AE51C7"/>
    <w:rsid w:val="00AF204B"/>
    <w:rsid w:val="00AF6D67"/>
    <w:rsid w:val="00B07F18"/>
    <w:rsid w:val="00B154D2"/>
    <w:rsid w:val="00B349A7"/>
    <w:rsid w:val="00B36503"/>
    <w:rsid w:val="00B373CD"/>
    <w:rsid w:val="00B70240"/>
    <w:rsid w:val="00B757D2"/>
    <w:rsid w:val="00BA2F8D"/>
    <w:rsid w:val="00BB2ED7"/>
    <w:rsid w:val="00BB43F1"/>
    <w:rsid w:val="00BC597A"/>
    <w:rsid w:val="00BD1F39"/>
    <w:rsid w:val="00BD6132"/>
    <w:rsid w:val="00BD7F19"/>
    <w:rsid w:val="00BE3862"/>
    <w:rsid w:val="00BE3F46"/>
    <w:rsid w:val="00BE5052"/>
    <w:rsid w:val="00BE724F"/>
    <w:rsid w:val="00BF152E"/>
    <w:rsid w:val="00C1119A"/>
    <w:rsid w:val="00C123CE"/>
    <w:rsid w:val="00C3052C"/>
    <w:rsid w:val="00C40B54"/>
    <w:rsid w:val="00C42782"/>
    <w:rsid w:val="00C551A7"/>
    <w:rsid w:val="00C55826"/>
    <w:rsid w:val="00C609FA"/>
    <w:rsid w:val="00C76569"/>
    <w:rsid w:val="00C849B5"/>
    <w:rsid w:val="00CA0E41"/>
    <w:rsid w:val="00CB0ED4"/>
    <w:rsid w:val="00CB6EDA"/>
    <w:rsid w:val="00CC5887"/>
    <w:rsid w:val="00CF505A"/>
    <w:rsid w:val="00D031FC"/>
    <w:rsid w:val="00D12E0B"/>
    <w:rsid w:val="00D14F4C"/>
    <w:rsid w:val="00D208E1"/>
    <w:rsid w:val="00D23224"/>
    <w:rsid w:val="00D35BFE"/>
    <w:rsid w:val="00D37D74"/>
    <w:rsid w:val="00D50F37"/>
    <w:rsid w:val="00D55B25"/>
    <w:rsid w:val="00D646BE"/>
    <w:rsid w:val="00D64853"/>
    <w:rsid w:val="00D759E9"/>
    <w:rsid w:val="00D765D0"/>
    <w:rsid w:val="00D76B7B"/>
    <w:rsid w:val="00D8219A"/>
    <w:rsid w:val="00D90762"/>
    <w:rsid w:val="00DA6763"/>
    <w:rsid w:val="00DB1B76"/>
    <w:rsid w:val="00DB21A3"/>
    <w:rsid w:val="00DB6E75"/>
    <w:rsid w:val="00DC02B8"/>
    <w:rsid w:val="00DC3DD7"/>
    <w:rsid w:val="00DC60D2"/>
    <w:rsid w:val="00DE026A"/>
    <w:rsid w:val="00DE3994"/>
    <w:rsid w:val="00DE7B5E"/>
    <w:rsid w:val="00DF2946"/>
    <w:rsid w:val="00DF75C9"/>
    <w:rsid w:val="00E00286"/>
    <w:rsid w:val="00E2121A"/>
    <w:rsid w:val="00E31911"/>
    <w:rsid w:val="00E32CC5"/>
    <w:rsid w:val="00E42231"/>
    <w:rsid w:val="00E46D76"/>
    <w:rsid w:val="00E540BB"/>
    <w:rsid w:val="00E54294"/>
    <w:rsid w:val="00E73471"/>
    <w:rsid w:val="00E75D97"/>
    <w:rsid w:val="00E81031"/>
    <w:rsid w:val="00E90BC4"/>
    <w:rsid w:val="00E955BE"/>
    <w:rsid w:val="00E95896"/>
    <w:rsid w:val="00E95EF5"/>
    <w:rsid w:val="00EA0592"/>
    <w:rsid w:val="00EB7D08"/>
    <w:rsid w:val="00EC61F5"/>
    <w:rsid w:val="00EE0423"/>
    <w:rsid w:val="00EE5017"/>
    <w:rsid w:val="00EE66D9"/>
    <w:rsid w:val="00EE7511"/>
    <w:rsid w:val="00EF44A6"/>
    <w:rsid w:val="00EF61A4"/>
    <w:rsid w:val="00EF7DD4"/>
    <w:rsid w:val="00F10769"/>
    <w:rsid w:val="00F30723"/>
    <w:rsid w:val="00F3390E"/>
    <w:rsid w:val="00F43916"/>
    <w:rsid w:val="00F46447"/>
    <w:rsid w:val="00F75C2B"/>
    <w:rsid w:val="00F9316F"/>
    <w:rsid w:val="00F93640"/>
    <w:rsid w:val="00F96272"/>
    <w:rsid w:val="00F96AAA"/>
    <w:rsid w:val="00F972D2"/>
    <w:rsid w:val="00F97B3E"/>
    <w:rsid w:val="00FA75B5"/>
    <w:rsid w:val="00FB4D79"/>
    <w:rsid w:val="00FC3D3F"/>
    <w:rsid w:val="00FC77AE"/>
    <w:rsid w:val="00FE32AA"/>
    <w:rsid w:val="00FE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FB26E8"/>
  <w15:docId w15:val="{F251A510-8197-4F21-AE73-801C444A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DD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3023"/>
    <w:pPr>
      <w:keepNext/>
      <w:suppressAutoHyphens/>
      <w:ind w:left="450" w:hanging="450"/>
      <w:outlineLvl w:val="0"/>
    </w:pPr>
    <w:rPr>
      <w:b/>
      <w:bCs/>
      <w:kern w:val="0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2A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02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7F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FD2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6">
    <w:name w:val="No Spacing"/>
    <w:uiPriority w:val="1"/>
    <w:qFormat/>
    <w:rsid w:val="00C76569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3052C"/>
    <w:pPr>
      <w:ind w:left="720"/>
      <w:contextualSpacing/>
    </w:pPr>
  </w:style>
  <w:style w:type="paragraph" w:styleId="a8">
    <w:name w:val="Body Text"/>
    <w:basedOn w:val="a"/>
    <w:link w:val="a9"/>
    <w:rsid w:val="005942B3"/>
    <w:pPr>
      <w:jc w:val="both"/>
    </w:pPr>
    <w:rPr>
      <w:rFonts w:ascii="Courier New" w:hAnsi="Courier New"/>
      <w:kern w:val="0"/>
      <w:sz w:val="20"/>
    </w:rPr>
  </w:style>
  <w:style w:type="character" w:customStyle="1" w:styleId="a9">
    <w:name w:val="Основной текст Знак"/>
    <w:basedOn w:val="a0"/>
    <w:link w:val="a8"/>
    <w:rsid w:val="005942B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F46AE"/>
  </w:style>
  <w:style w:type="paragraph" w:styleId="aa">
    <w:name w:val="Normal (Web)"/>
    <w:basedOn w:val="a"/>
    <w:uiPriority w:val="99"/>
    <w:unhideWhenUsed/>
    <w:rsid w:val="00106E04"/>
    <w:pPr>
      <w:spacing w:before="100" w:beforeAutospacing="1" w:after="100" w:afterAutospacing="1"/>
    </w:pPr>
    <w:rPr>
      <w:kern w:val="0"/>
      <w:szCs w:val="24"/>
    </w:rPr>
  </w:style>
  <w:style w:type="character" w:styleId="ab">
    <w:name w:val="Emphasis"/>
    <w:basedOn w:val="a0"/>
    <w:uiPriority w:val="20"/>
    <w:qFormat/>
    <w:rsid w:val="005E4464"/>
    <w:rPr>
      <w:i/>
      <w:iCs/>
    </w:rPr>
  </w:style>
  <w:style w:type="character" w:styleId="ac">
    <w:name w:val="Strong"/>
    <w:basedOn w:val="a0"/>
    <w:uiPriority w:val="22"/>
    <w:qFormat/>
    <w:rsid w:val="005E4464"/>
    <w:rPr>
      <w:b/>
      <w:bCs/>
    </w:rPr>
  </w:style>
  <w:style w:type="character" w:customStyle="1" w:styleId="10">
    <w:name w:val="Заголовок 1 Знак"/>
    <w:basedOn w:val="a0"/>
    <w:link w:val="1"/>
    <w:rsid w:val="004E302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A2F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2F8D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BA2F8D"/>
    <w:pPr>
      <w:jc w:val="center"/>
    </w:pPr>
    <w:rPr>
      <w:rFonts w:ascii="Courier New" w:hAnsi="Courier New"/>
      <w:kern w:val="0"/>
    </w:rPr>
  </w:style>
  <w:style w:type="character" w:customStyle="1" w:styleId="ae">
    <w:name w:val="Заголовок Знак"/>
    <w:basedOn w:val="a0"/>
    <w:link w:val="ad"/>
    <w:rsid w:val="00BA2F8D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11">
    <w:name w:val="Заголовок №1_"/>
    <w:link w:val="12"/>
    <w:rsid w:val="005B728D"/>
    <w:rPr>
      <w:rFonts w:ascii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5B728D"/>
    <w:pPr>
      <w:widowControl w:val="0"/>
      <w:spacing w:after="200"/>
      <w:ind w:left="220"/>
      <w:outlineLvl w:val="0"/>
    </w:pPr>
    <w:rPr>
      <w:rFonts w:eastAsiaTheme="minorHAnsi"/>
      <w:kern w:val="0"/>
      <w:sz w:val="18"/>
      <w:szCs w:val="18"/>
      <w:lang w:eastAsia="en-US"/>
    </w:rPr>
  </w:style>
  <w:style w:type="character" w:customStyle="1" w:styleId="af">
    <w:name w:val="Основной текст_"/>
    <w:link w:val="13"/>
    <w:rsid w:val="005B728D"/>
    <w:rPr>
      <w:rFonts w:ascii="Times New Roman" w:hAnsi="Times New Roman"/>
      <w:sz w:val="18"/>
      <w:szCs w:val="18"/>
    </w:rPr>
  </w:style>
  <w:style w:type="paragraph" w:customStyle="1" w:styleId="13">
    <w:name w:val="Основной текст1"/>
    <w:basedOn w:val="a"/>
    <w:link w:val="af"/>
    <w:rsid w:val="005B728D"/>
    <w:pPr>
      <w:widowControl w:val="0"/>
      <w:ind w:firstLine="400"/>
    </w:pPr>
    <w:rPr>
      <w:rFonts w:eastAsiaTheme="minorHAnsi" w:cstheme="minorBidi"/>
      <w:kern w:val="0"/>
      <w:sz w:val="18"/>
      <w:szCs w:val="18"/>
      <w:lang w:eastAsia="en-US"/>
    </w:rPr>
  </w:style>
  <w:style w:type="character" w:customStyle="1" w:styleId="af0">
    <w:name w:val="Другое_"/>
    <w:link w:val="af1"/>
    <w:rsid w:val="009D2F69"/>
    <w:rPr>
      <w:rFonts w:ascii="Times New Roman" w:hAnsi="Times New Roman" w:cs="Times New Roman"/>
      <w:sz w:val="18"/>
      <w:szCs w:val="18"/>
    </w:rPr>
  </w:style>
  <w:style w:type="paragraph" w:customStyle="1" w:styleId="af1">
    <w:name w:val="Другое"/>
    <w:basedOn w:val="a"/>
    <w:link w:val="af0"/>
    <w:rsid w:val="009D2F69"/>
    <w:pPr>
      <w:widowControl w:val="0"/>
      <w:ind w:firstLine="400"/>
    </w:pPr>
    <w:rPr>
      <w:rFonts w:eastAsiaTheme="minorHAnsi"/>
      <w:kern w:val="0"/>
      <w:sz w:val="18"/>
      <w:szCs w:val="18"/>
      <w:lang w:eastAsia="en-US"/>
    </w:rPr>
  </w:style>
  <w:style w:type="paragraph" w:styleId="af2">
    <w:name w:val="header"/>
    <w:basedOn w:val="a"/>
    <w:link w:val="af3"/>
    <w:uiPriority w:val="99"/>
    <w:unhideWhenUsed/>
    <w:rsid w:val="009D2F6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D2F69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9D2F6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9D2F69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customStyle="1" w:styleId="ConsPlusNonformat">
    <w:name w:val="ConsPlusNonformat"/>
    <w:rsid w:val="006D0A3A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bidi="en-US"/>
    </w:rPr>
  </w:style>
  <w:style w:type="character" w:customStyle="1" w:styleId="14">
    <w:name w:val="Основной текст Знак1"/>
    <w:uiPriority w:val="99"/>
    <w:rsid w:val="00913E85"/>
    <w:rPr>
      <w:rFonts w:ascii="Times New Roman" w:hAnsi="Times New Roman" w:cs="Times New Roman"/>
      <w:sz w:val="18"/>
      <w:szCs w:val="18"/>
      <w:u w:val="none"/>
    </w:rPr>
  </w:style>
  <w:style w:type="table" w:styleId="af6">
    <w:name w:val="Table Grid"/>
    <w:basedOn w:val="a1"/>
    <w:uiPriority w:val="59"/>
    <w:rsid w:val="008E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yreva_svet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k_g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k-mgty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user-smz</dc:creator>
  <cp:lastModifiedBy>uch_ga</cp:lastModifiedBy>
  <cp:revision>17</cp:revision>
  <cp:lastPrinted>2026-04-17T12:42:00Z</cp:lastPrinted>
  <dcterms:created xsi:type="dcterms:W3CDTF">2026-06-03T06:16:00Z</dcterms:created>
  <dcterms:modified xsi:type="dcterms:W3CDTF">2026-06-04T06:22:00Z</dcterms:modified>
</cp:coreProperties>
</file>