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FAE" w:rsidRPr="009976F6" w:rsidRDefault="00D32FAE" w:rsidP="00D32FAE">
      <w:pPr>
        <w:keepNext/>
        <w:keepLines/>
        <w:widowControl w:val="0"/>
        <w:tabs>
          <w:tab w:val="left" w:pos="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77731546"/>
      <w:r w:rsidRPr="00997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D32FAE" w:rsidRPr="009976F6" w:rsidRDefault="00D32FAE" w:rsidP="00D32FAE">
      <w:pPr>
        <w:keepNext/>
        <w:keepLines/>
        <w:widowControl w:val="0"/>
        <w:tabs>
          <w:tab w:val="left" w:pos="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(техническое задание)</w:t>
      </w:r>
    </w:p>
    <w:p w:rsidR="00D32FAE" w:rsidRPr="009976F6" w:rsidRDefault="00D32FAE" w:rsidP="00D32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 по страхованию музейных предметов</w:t>
      </w:r>
    </w:p>
    <w:p w:rsidR="00D32FAE" w:rsidRPr="009976F6" w:rsidRDefault="00D32FAE" w:rsidP="00D32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FAE" w:rsidRPr="00DF729A" w:rsidRDefault="00D32FAE" w:rsidP="00D32FAE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" w:firstLine="34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bookmarkStart w:id="1" w:name="_Hlk177480414"/>
      <w:r w:rsidRPr="00DF7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Выставка из фондов музея-заповедника истории Дальнего Востока </w:t>
      </w:r>
      <w:r w:rsidRPr="00DF7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«</w:t>
      </w:r>
      <w:r w:rsidRPr="007A35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«Разгром (Цикл иллюстраций Сергея Черкасова к книге А. Фадеева)»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.</w:t>
      </w:r>
    </w:p>
    <w:p w:rsidR="00D32FAE" w:rsidRPr="00DF729A" w:rsidRDefault="00D32FAE" w:rsidP="00D32FAE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" w:firstLine="34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DF729A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ru-RU"/>
        </w:rPr>
        <w:t xml:space="preserve">Место проведения Выставки: </w:t>
      </w:r>
      <w:r w:rsidRPr="007A352B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ru-RU"/>
        </w:rPr>
        <w:t>Муниципальное бюджетное учреждение «Музейно- выставочный центр г. Находка» по адресу: 692911, Приморский край, город Находка, ул. Владивостокская, д. 6</w:t>
      </w:r>
      <w:bookmarkEnd w:id="1"/>
    </w:p>
    <w:p w:rsidR="00D32FAE" w:rsidRPr="00DF729A" w:rsidRDefault="00D32FAE" w:rsidP="00D32FAE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" w:firstLine="34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DF729A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ru-RU"/>
        </w:rPr>
        <w:t xml:space="preserve">Срок проведения Выставки: </w:t>
      </w:r>
      <w:r w:rsidRPr="007A352B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ru-RU"/>
        </w:rPr>
        <w:t>09.10.2026 – 13.11.2026</w:t>
      </w:r>
    </w:p>
    <w:p w:rsidR="00D32FAE" w:rsidRPr="00DF729A" w:rsidRDefault="00D32FAE" w:rsidP="00D32FAE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" w:firstLine="34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DF729A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ru-RU"/>
        </w:rPr>
        <w:t xml:space="preserve">Общий срок предоставления Экспонатов, с учетом транспортировки, монтажа и демонтажа Выставки: </w:t>
      </w:r>
      <w:r w:rsidRPr="007A352B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ru-RU"/>
        </w:rPr>
        <w:t>05.10.2026 – 20.11.2026</w:t>
      </w:r>
    </w:p>
    <w:p w:rsidR="00D32FAE" w:rsidRPr="00DF729A" w:rsidRDefault="000F32EB" w:rsidP="00D32FAE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" w:firstLine="34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Общая </w:t>
      </w:r>
      <w:bookmarkStart w:id="2" w:name="_GoBack"/>
      <w:bookmarkEnd w:id="2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оценочная стоимость</w:t>
      </w:r>
      <w:r w:rsidR="00D32FAE" w:rsidRPr="00DF729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музейных предметов: </w:t>
      </w:r>
      <w:r w:rsidR="00D32FAE" w:rsidRPr="007A352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20 340 000 (двадцать миллионов триста сорок тысяч)</w:t>
      </w:r>
      <w:r w:rsidR="00D32FAE" w:rsidRPr="00DF729A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руб.</w:t>
      </w:r>
    </w:p>
    <w:p w:rsidR="00D32FAE" w:rsidRPr="00D32FAE" w:rsidRDefault="00D32FAE" w:rsidP="00D32FAE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" w:firstLine="34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ru-RU"/>
        </w:rPr>
      </w:pPr>
      <w:r w:rsidRPr="00DF729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Список экспонатов: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9"/>
        <w:gridCol w:w="3969"/>
        <w:gridCol w:w="1417"/>
        <w:gridCol w:w="1134"/>
      </w:tblGrid>
      <w:tr w:rsidR="00D32FAE" w:rsidRPr="00097DE9" w:rsidTr="00D32FAE">
        <w:trPr>
          <w:cantSplit/>
          <w:tblHeader/>
        </w:trPr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bookmarkStart w:id="3" w:name="_Hlk237960117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Автор, название, материал, техника, размер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Сохранность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Страх. оценка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№ ГК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11009/1. И 111.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 г.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47х36,7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паспарту; на листе - потёртости, три царапины в верхней части изображения, незначительные осыпи, пятна; на паспарту - заломы, пятна; на обороте: заломы,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31760735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11009/2. И 112.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 г.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34,2х44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пожелтение бумаги, коробление, срывы бумаги и следы клея по периметру, разрыв по нижнему краю слева (2,3 см), надрывы по левому краю, выраженные потёртости, заломы, диагональные царапины (в правой части и в верхнем левом углу), незначительные осыпи красочного слоя, множественные точечные пятна; на обороте: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31760728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11009/3. И 113.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 г.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45х58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25х35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коробление, лист приклеен к паспарту; на листе - потёртости, царапины, пятна; на паспарту - пятна; на обороте: на листе - множественные точечные пятна, срыв бумаги слева, заломы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31760691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11009/4. И 114.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 г.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30х42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неполная: загрязнение, пожелтение бумаги, заломы, потёртости, царапины, срывы бумаги по углам, следы клея; на обороте: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31760732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11516/2. И 381.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Форзац-разворот.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33,7х42,8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загрязнение, пожелтение бумаги, коробление, срывы бумаги по верхнему и нижнему краям, выраженные потёртости, царапины, изломы по периметру, множественные заломы, незначительные осыпи красочного слоя в местах изломов, вдавленные графические метки по углам изображения, пятна, проникающее пятно затёка в нижнем левом углу, следы клея по углам и по верхнему краю в центре; на обороте: обширные следы клея в правой части,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31760913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11516/3. И 382.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Разворот к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стр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34,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36х44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25х34,8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коробление, лист приклеен к паспарту; на листе - потёртости, множественные заломы и незначительные осыпи красочного слоя, срыв бумаги слева (на изображении лампы), кракелюр, пятна (в верхнем правом углу и слева в центральной части); на паспарту - проколы по углам, заломы, точечные пятна; на обороте: на листе - срывы бумаги по углам, пятна,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31760856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11516/4. И 383.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Разворот к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стр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96,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36,1х44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25х34,8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паспарту; на листе - потёртости, множественные заломы и царапины, точечные пятна, пятно в верхней части слева (под изображением луны); на паспарту - проколы по углам, заломы, множественные точечные пятна; на обороте: на листе - срыв бумаги в нижнем правом углу, пятна; на паспарту - срывы бумаги по верхним углам, следы клея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700000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44978284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11516/5. И 384.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неполная: общее загрязнение и пожелтение бумаги, лист приклеен к паспарту по углам; на листе - потёртости, незначительные царапины, заломы, вдавленная графическая метка в верхнем левом углу, кракелюр; на паспарту - прокол по нижнему полю в центре, заломы, пятна; на обороте: на листе - срыв бумаги в верхнем левом углу, следы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клея, приклеен лист бумаги; на паспарту: следы клея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31760938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11516/6. И 385.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Разгром"Полуполосный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32,1х24,1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 в верхнем правом углу; на паспарту - заломы, пятна, следы клея; на обороте: на листе - утрата правого нижнего угла, срывы бумаги в верхнем левом углу и по левому краю в нижней части, следы клея, пятна, приклеен лист бумаги; на паспарту: следы клея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31760918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11516/7. И 386.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32,1х24,1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заломы, царапины, кракелюр, вдавленная графическая метка в верхнем правом углу; на паспарту - заломы, пятна; на обороте: на листе - срывы бумаги по периметру, следы клея, пятно затёка в нижнем левом углу,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31760919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11516/8. И 387.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32х24,2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24,9х17,2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срыв бумаги в верхнем правом углу, потёртости, заломы, множественные точечные пятна в верхней части; на паспарту - надрыв верхнего поля 2 см, заломы, пятна; на обороте: на листе - утрата верхнего левого угла, пятна, приклеен лист бумаги; на паспарту - следы клея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31760849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11516/9. И 388.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32х24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заломы, царапины, кракелюр, вдавленная графическая метка в верхнем правом углу, пятно в верхней части справа; на паспарту - заломы, пятна; на обороте: на листе - срывы бумаги по периметру, пятна, следы клея,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31760891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11516/10. И 389.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25х17,8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неполная: общее загрязнение и пожелтение бумаги, лист приклеен к паспарту по углам; на листе - потёртости, заломы, царапины,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вдавленная графическая метка в верхнем правом углу, кракелюр, множественные точечные пятна; на паспарту - заломы, пятна; на обороте: на листе - срывы бумаги по левому краю, следы клея, пятна,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31760851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11516/11. И 390.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32х24,2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25,1х17,3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заломы, кракелюр, вдавленная графическая метка в нижнем правом углу; на паспарту - заломы, пятна; на обороте: на листе - срывы бумаги по периметру, два надрыва по левому краю, заломы, следы клея,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31760852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11516/12. И 391.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32,1х24,1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заломы, кракелюр, вдавленная графическая метка в верхнем правом углу, пятно в нижнем правом углу; на паспарту - заломы, пятна; на обороте: на листе - срывы бумаги по левому краю, пятна,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31760865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11516/13. И 392.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32,1х24,1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24,9х17,2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заломы, кракелюр, вдавленная графическая метка в нижнем левом углу, множественные точечные пятна; на паспарту - заломы, пятна; на обороте: на листе - срывы бумаги по углам, разрыв по правому краю 2,2 см, следы клея,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31760889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11516/14. И 393.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32,1х24,1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24,9х17,2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 по нижним углам; на паспарту - заломы, пятна, множественные проколы; на обороте: на листе - срывы бумаги по периметру, следы клея, пятна, в верхнем левом углу приклеен фрагмент картона,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31760877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11516/15. И 394.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32,2х24,2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заломы, кракелюр, точечные пятна (над изображением человека); на паспарту - заломы, пятна; на обороте: на листе - срывы бумаги по периметру, утрата нижнего правого угла, два надрыва по правому краю, следы клея,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31760855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11516/16. И 395.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32,1х24,1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выраженные потёртости по верхнему краю, царапины, заломы, кракелюр; на паспарту - заломы, пятна; на обороте: на листе - утрата нижнего левого угла, срывы бумаги по периметру, следы клея, приклеен лист бумаги, к которому приклеены два фрагмента картона по верхнему краю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31760896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11516/17. И 396.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32х24,2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24,9х17,2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заломы, кракелюр, вдавленная графическая метка в нижнем правом углу, множественные точечные пятна; на паспарту - заломы, пятна; на обороте: на листе - срывы бумаги по периметру, следы клея, пятна, по верхнему краю приклеены два фрагмента картона,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31760881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11516/18. И 397.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32х24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24,9х17,2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неполная: общее загрязнение и пожелтение бумаги, лист приклеен к паспарту по углам; на листе - незначительные срывы бумаги (справа от изображения мужчины, слева от его головы, в верхней левой части на изображении дерева), потёртости, царапины, заломы, кракелюр, осыпи на изображении мужчины; на паспарту - заломы, пятна, прокол по нижнему полю; на обороте: на листе - срывы бумаги в верхнем левом углу, обширный срыв бумаги по правому краю, следы клея,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пятна; на паспарту - следы клея по углам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31760890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11516/19. И 398.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32х24,1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заломы, кракелюр, множественные точечные пятна, вдавленная графическая метка в верхнем правом углу; на паспарту - заломы, пятна, остатки клея; на обороте: на листе - утрата нижнего левого и верхнего правого углов, срывы бумаги по периметру, следы клея,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31760902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11516/20. И 399.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32х24,2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24,9х17,3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 в нижней части, множественные точечные пятна; на паспарту - множественные проколы по периметру, заломы, пятна, следы клея; на обороте: на листе - срывы бумаги по нижнему краю, по верхним углам приклеены фрагменты скотча и картона, следы клея, приклеен лист бумаги; на паспарту - следы клея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31760932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11516/21. И 400.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Полуполосный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32,1х24,1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25х17,4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заломы, кракелюр, множественные точечные пятна, вдавленная графическая метка в верхнем правом углу; на паспарту - заломы, пятна; на обороте: на листе - срывы бумаги по периметру, следы клея, пятна, приклеен лист бумаги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500000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31760927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11516/22. И 401.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7,3х12,3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вдавленные графические метки в верхних углах, незначительные царапины, заломы; на паспарту - заломы, пятна; на обороте: на листе - утрачен верхний правый угол, следы клея с фрагментами бумажной основы, пятна; на паспарту - срывы бумаги по верхнему краю,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31760912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26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11516/23. И 402.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7,3х12,3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паспарту; на листе - потёртости, вдавленные графические метки в верхнем левом углу и в нижних углах, незначительные царапины, точечные пятна; на паспарту - заломы, пятна; на обороте: на листе - утрачен верхний левый угол, заломы, следы клея с фрагментами бумажной основы, пятна;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31760911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11516/24. И 403.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7,5х12,4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трём углам; на листе - потёртости, вдавленная графическая метка в нижнем левом углу, незначительные царапины, многочисленные точечные пятна; на паспарту - заломы, пятна; на обороте: на листе - заломы, следы клея с фрагментами бумажной основы, пятна;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31760858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11516/25. И 404.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7,5х12,4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нижним углам; на листе - потёртости, вдавленные графические метки в верхних углах, незначительные царапины; на паспарту - заломы, пятна; на обороте: на листе - заломы, следы клея, пятна; на паспарту - срывы бумаги по верхнему краю,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31760872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11516/26. И 405.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7,5х12,3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трём углам; на листе - потёртости, вдавленная графическая метка в нижнем правом углу, кракелюр в нижней части, точечные пятна; на паспарту - заломы, пятна; на обороте: на листе - заломы, следы клея с фрагментами бумажной основы, пятна;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31760884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11516/27. И 406.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7,5х12,5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неполная: общее загрязнение и пожелтение бумаги, лист приклеен к паспарту по углам; на листе - потёртости, вдавленные графические метки по углам, залом в центральной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части (над изображением всадников), точечные пятна; на паспарту - пятна; на обороте: на листе - заломы, следы клея с фрагментами бумажной основы, пятна; на паспарту - срывы бумаги по верхнему краю, следы клея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31760901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11516/28. И 407.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7,3х12,3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нижним углам; на листе - потёртости, вдавленные графические метки по углам; на паспарту - пятна; на обороте: на листе - заломы, следы клея с фрагментами бумажной основы, пятна; на паспарту - срывы бумаги по верхним углам,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31760869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11516/29. И 408.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26,1х18,7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7,3х12,4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трём углам; на листе - потёртости, вдавленная графическая метка в верхнем левом углу; на паспарту - пятна; на обороте: на листе - следы клея, пятна;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31760920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11516/30. И 409.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7,3х12,3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двум углам; на листе - потёртости, вдавленные графические метки по углам, остатки клея в верхнем левом углу; на паспарту - пятна; на обороте: на листе - срыв бумаги по верхнему краю слева, заломы, следы клея с фрагментами бумажной основы, пятна; на паспарту - срывы бумаги по углам,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31760915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11516/31. И 410.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7,4х12,4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царапины, проколы по углам, вдавленные графические метки в верхних углах, многочисленные точечные пятна; на паспарту - пятна; на обороте: на листе - срывы бумаги по верхнему и правому краям, заломы, пятна, следы клея;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31760875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lastRenderedPageBreak/>
              <w:t>35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11516/32. И 411.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7,4х12,3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вдавленная графическая метка в верхнем правом углу, точечные пятна, пятно по правому краю; на паспарту - пятна; на обороте: на листе - нижний край неровный, заломы, пятна, следы клея с фрагментами бумажной основы;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31760898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11516/33. И 412.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7,5х12,5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трём углам; на листе - потёртости, вдавленные графические метки в нижних углах и в верхнем правом углу; на паспарту - заломы, пятна, следы клея по правому краю; на обороте: на листе - заломы, следы клея с фрагментами бумажной основы, пятна;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31760850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11516/34. И 413.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26,7х18,2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7,5х12,5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углам; на листе - потёртости, вдавленные графические метки по углам слева, царапина в левой части (на изображении дома), пятна; на паспарту - пожелтение бумаги, заломы, пятна; на обороте: на листе - заломы, пятна, следы клея с фрагментами бумажной основы, пятна;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31760895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11516/35. И 414.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26,5х18,7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7,5х12,4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двум углам; на листе - потёртости, вдавленные графические метки в нижних углах и в верхнем левом углу; на паспарту - заломы, пятна; на обороте: на листе - заломы, пятна, следы клея, отпечатки пальцев в нижнем правом углу; на паспарту - срывы бумаги в верхней части,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31760892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11516/36. И 415.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7,4х12,3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неполная: общее загрязнение и пожелтение бумаги, лист приклеен к паспарту по трём углам; на листе - загрязнение, царапины в верхней части справа, вдавленные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графические метки по углам справа; на паспарту - заломы, пятна; на обороте: на листе - заломы, пятна;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31760864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11516/37. И 416.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26,2х18,2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7,4х12,3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 по трём углам; на листе - потёртости, пятна в верхней части, вдавленные графические метки в нижнем левом углу и в верхнем правом углу; на паспарту - пятна; на обороте: на листе - следы клея с фрагментами бумажной основы; на паспарту - срывы бумаги по периметру,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31760882</w:t>
            </w:r>
          </w:p>
        </w:tc>
      </w:tr>
      <w:tr w:rsidR="00D32FAE" w:rsidRPr="00097DE9" w:rsidTr="00D32FAE">
        <w:tc>
          <w:tcPr>
            <w:tcW w:w="426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311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МПК 11516/38. И 417. Графический лист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. </w:t>
            </w:r>
            <w:r w:rsidRPr="00097DE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Черкасов С.М.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Иллюстрация к книге А.А. Фадеева "Разгром" Полосный рисунок, в паспарту.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1981-1982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г.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Владивосток</w:t>
            </w:r>
            <w:proofErr w:type="spellEnd"/>
          </w:p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Бумага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акварель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. 26,1х18,7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; 7,4х12,3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см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69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неполная: общее загрязнение и пожелтение бумаги, лист приклеен к паспарту; на листе - потёртости, множественные точечные пятна, вдавленные графические метки по углам правого края; на паспарту - пятна; на обороте: на листе - заломы, множественные поверхностные царапины справа, следы клея; на паспарту - срывы бумаги по углам, пятна</w:t>
            </w:r>
          </w:p>
        </w:tc>
        <w:tc>
          <w:tcPr>
            <w:tcW w:w="1417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 xml:space="preserve">420000 </w:t>
            </w:r>
            <w:proofErr w:type="spellStart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руб</w:t>
            </w:r>
            <w:proofErr w:type="spellEnd"/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D32FAE" w:rsidRPr="00097DE9" w:rsidRDefault="00D32FAE" w:rsidP="006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097DE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31760906</w:t>
            </w:r>
          </w:p>
        </w:tc>
      </w:tr>
    </w:tbl>
    <w:bookmarkEnd w:id="3"/>
    <w:p w:rsidR="00D32FAE" w:rsidRPr="00DF729A" w:rsidRDefault="00D32FAE" w:rsidP="00D32FAE">
      <w:pPr>
        <w:tabs>
          <w:tab w:val="left" w:pos="709"/>
        </w:tabs>
        <w:spacing w:after="0" w:line="240" w:lineRule="auto"/>
        <w:ind w:hanging="7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976F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bookmarkEnd w:id="0"/>
    </w:p>
    <w:p w:rsidR="00D32FAE" w:rsidRPr="009976F6" w:rsidRDefault="00D32FAE" w:rsidP="00D32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Требования к качественным характеристикам оказания услуги:</w:t>
      </w:r>
      <w:r w:rsidRPr="00997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всех рисков по формуле «от гвоздя до гвоздя» на периоды от начала изъятия из места постоянного хранения, включая периоды упаковки/распаковки, погрузки/разгрузки на всех этапах транспортировки к местам экспонирования и обратно, монтажа/демонтажа и до возврата в место постоянного хранения. </w:t>
      </w:r>
    </w:p>
    <w:p w:rsidR="00D32FAE" w:rsidRPr="009976F6" w:rsidRDefault="00D32FAE" w:rsidP="00D32FA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32FAE" w:rsidRPr="00E05049" w:rsidRDefault="00D32FAE" w:rsidP="00D32FA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4886"/>
      </w:tblGrid>
      <w:tr w:rsidR="00D32FAE" w:rsidRPr="00E05049" w:rsidTr="00636F7C">
        <w:tc>
          <w:tcPr>
            <w:tcW w:w="4710" w:type="dxa"/>
          </w:tcPr>
          <w:p w:rsidR="00D32FAE" w:rsidRPr="00E05049" w:rsidRDefault="00D32FAE" w:rsidP="00636F7C">
            <w:pPr>
              <w:widowControl w:val="0"/>
              <w:tabs>
                <w:tab w:val="left" w:pos="0"/>
                <w:tab w:val="left" w:pos="113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C13979">
              <w:rPr>
                <w:rFonts w:ascii="Times New Roman" w:hAnsi="Times New Roman" w:cs="Times New Roman"/>
                <w:sz w:val="24"/>
                <w:szCs w:val="24"/>
              </w:rPr>
              <w:t>Ведущий специалист экспозиционно-выставочного отдела</w:t>
            </w:r>
          </w:p>
        </w:tc>
        <w:tc>
          <w:tcPr>
            <w:tcW w:w="5212" w:type="dxa"/>
          </w:tcPr>
          <w:p w:rsidR="00D32FAE" w:rsidRPr="00E05049" w:rsidRDefault="00D32FAE" w:rsidP="00636F7C">
            <w:pPr>
              <w:widowControl w:val="0"/>
              <w:tabs>
                <w:tab w:val="left" w:pos="0"/>
                <w:tab w:val="left" w:pos="1134"/>
              </w:tabs>
              <w:suppressAutoHyphens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E05049">
              <w:rPr>
                <w:rFonts w:ascii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 w:rsidRPr="00E05049">
              <w:rPr>
                <w:rFonts w:ascii="Times New Roman" w:hAnsi="Times New Roman" w:cs="Times New Roman"/>
                <w:sz w:val="24"/>
                <w:szCs w:val="24"/>
              </w:rPr>
              <w:t>Миленный</w:t>
            </w:r>
            <w:proofErr w:type="spellEnd"/>
          </w:p>
        </w:tc>
      </w:tr>
    </w:tbl>
    <w:p w:rsidR="0026144B" w:rsidRDefault="0026144B"/>
    <w:sectPr w:rsidR="0026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84DF1"/>
    <w:multiLevelType w:val="hybridMultilevel"/>
    <w:tmpl w:val="B27CE24C"/>
    <w:lvl w:ilvl="0" w:tplc="1CA8987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4B"/>
    <w:rsid w:val="000F32EB"/>
    <w:rsid w:val="0024674B"/>
    <w:rsid w:val="0026144B"/>
    <w:rsid w:val="00D3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4C50"/>
  <w15:chartTrackingRefBased/>
  <w15:docId w15:val="{D11BEBB2-4EA7-43E2-99B3-8EB437DF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D32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2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3664</Words>
  <Characters>20885</Characters>
  <Application>Microsoft Office Word</Application>
  <DocSecurity>0</DocSecurity>
  <Lines>174</Lines>
  <Paragraphs>48</Paragraphs>
  <ScaleCrop>false</ScaleCrop>
  <Company/>
  <LinksUpToDate>false</LinksUpToDate>
  <CharactersWithSpaces>24501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3</cp:revision>
  <dcterms:created xsi:type="dcterms:W3CDTF">2026-09-01T05:48:00Z</dcterms:created>
  <dcterms:modified xsi:type="dcterms:W3CDTF">2026-09-01T23:34:00Z</dcterms:modified>
</cp:coreProperties>
</file>