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FD4E66" w:rsidRDefault="00D72465" w:rsidP="00CE1FBA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НАЧАЛЬНОЙ (МАКСИМАЛЬНОЙ) ЦЕНЫ КОНТРАКТА</w:t>
      </w:r>
    </w:p>
    <w:p w:rsidR="008D040C" w:rsidRPr="00245EEE" w:rsidRDefault="008D040C" w:rsidP="008D040C">
      <w:pPr>
        <w:jc w:val="center"/>
        <w:rPr>
          <w:rFonts w:ascii="Times New Roman" w:hAnsi="Times New Roman" w:cs="Times New Roman"/>
        </w:rPr>
      </w:pPr>
      <w:r w:rsidRPr="00245EEE">
        <w:rPr>
          <w:rFonts w:ascii="Times New Roman" w:hAnsi="Times New Roman" w:cs="Times New Roman"/>
        </w:rPr>
        <w:t>поставка офисной бумаги формата А</w:t>
      </w:r>
      <w:proofErr w:type="gramStart"/>
      <w:r w:rsidRPr="00245EEE">
        <w:rPr>
          <w:rFonts w:ascii="Times New Roman" w:hAnsi="Times New Roman" w:cs="Times New Roman"/>
        </w:rPr>
        <w:t>4</w:t>
      </w:r>
      <w:proofErr w:type="gramEnd"/>
      <w:r w:rsidRPr="00245EEE">
        <w:rPr>
          <w:rFonts w:ascii="Times New Roman" w:hAnsi="Times New Roman" w:cs="Times New Roman"/>
        </w:rPr>
        <w:t xml:space="preserve"> и папка-обложка "Дело"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72465" w:rsidRPr="00D55258" w:rsidRDefault="00D72465" w:rsidP="00FA5D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proofErr w:type="gramStart"/>
      <w:r w:rsidRPr="00F87A11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</w:t>
      </w:r>
      <w:r>
        <w:rPr>
          <w:rFonts w:ascii="Times New Roman" w:hAnsi="Times New Roman" w:cs="Times New Roman"/>
          <w:bCs/>
        </w:rPr>
        <w:t xml:space="preserve">К, цены контракта, заключаемого с единственным поставщиком (подрядчиком, исполнителем) </w:t>
      </w:r>
      <w:r w:rsidRPr="00F87A11">
        <w:rPr>
          <w:rFonts w:ascii="Times New Roman" w:hAnsi="Times New Roman" w:cs="Times New Roman"/>
          <w:bCs/>
        </w:rPr>
        <w:t>путем использования метода анализа ценовых предложений (</w:t>
      </w:r>
      <w:r w:rsidRPr="00F87A11">
        <w:rPr>
          <w:rFonts w:ascii="Times New Roman" w:hAnsi="Times New Roman" w:cs="Times New Roman"/>
        </w:rPr>
        <w:t xml:space="preserve">метод сопоставимых </w:t>
      </w:r>
      <w:r w:rsidRPr="00D55258">
        <w:rPr>
          <w:rFonts w:ascii="Times New Roman" w:hAnsi="Times New Roman" w:cs="Times New Roman"/>
        </w:rPr>
        <w:t>рыночных цен (анализ рынка).</w:t>
      </w:r>
      <w:proofErr w:type="gramEnd"/>
    </w:p>
    <w:p w:rsidR="00D72465" w:rsidRDefault="00D72465" w:rsidP="000E6B55">
      <w:pPr>
        <w:suppressAutoHyphens w:val="0"/>
        <w:spacing w:after="0" w:line="240" w:lineRule="auto"/>
        <w:jc w:val="both"/>
      </w:pPr>
      <w:r w:rsidRPr="00D55258">
        <w:rPr>
          <w:rFonts w:ascii="Times New Roman" w:hAnsi="Times New Roman" w:cs="Times New Roman"/>
        </w:rPr>
        <w:t xml:space="preserve">          В соответствие с Постановлением Правительства РФ от</w:t>
      </w:r>
      <w:bookmarkStart w:id="0" w:name="_GoBack"/>
      <w:bookmarkEnd w:id="0"/>
      <w:r w:rsidRPr="00D55258">
        <w:rPr>
          <w:rFonts w:ascii="Times New Roman" w:hAnsi="Times New Roman" w:cs="Times New Roman"/>
        </w:rPr>
        <w:t xml:space="preserve"> 23.12.2024 № 1875 национальный режим (ОКПД 2: </w:t>
      </w:r>
      <w:r>
        <w:rPr>
          <w:rFonts w:ascii="Times New Roman" w:hAnsi="Times New Roman" w:cs="Times New Roman"/>
        </w:rPr>
        <w:t>17.</w:t>
      </w:r>
      <w:r w:rsidR="00F7326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2.1</w:t>
      </w:r>
      <w:r w:rsidR="00F7326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.110</w:t>
      </w:r>
      <w:r w:rsidRPr="00D55258">
        <w:rPr>
          <w:rFonts w:ascii="Times New Roman" w:hAnsi="Times New Roman" w:cs="Times New Roman"/>
        </w:rPr>
        <w:t xml:space="preserve">) – ПРЕИМУЩЕСТВО закупки товара по перечню, 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  <w:r w:rsidRPr="00D55258">
        <w:t xml:space="preserve"> </w:t>
      </w:r>
    </w:p>
    <w:p w:rsidR="00D72465" w:rsidRPr="00D55258" w:rsidRDefault="00D72465" w:rsidP="00300826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В соответствие с Постановлением Правительства РФ от 23.12.2024 № 1875 национальный режим (ОКПД 2: </w:t>
      </w:r>
      <w:r w:rsidR="00F73260">
        <w:rPr>
          <w:rFonts w:ascii="Times New Roman" w:hAnsi="Times New Roman" w:cs="Times New Roman"/>
        </w:rPr>
        <w:t>17.12.14.110</w:t>
      </w:r>
      <w:r w:rsidRPr="00D55258">
        <w:rPr>
          <w:rFonts w:ascii="Times New Roman" w:hAnsi="Times New Roman" w:cs="Times New Roman"/>
        </w:rPr>
        <w:t>)–</w:t>
      </w:r>
      <w:r>
        <w:rPr>
          <w:rFonts w:ascii="Times New Roman" w:hAnsi="Times New Roman" w:cs="Times New Roman"/>
        </w:rPr>
        <w:t xml:space="preserve">товар </w:t>
      </w:r>
      <w:r w:rsidRPr="00D55258">
        <w:rPr>
          <w:rFonts w:ascii="Times New Roman" w:hAnsi="Times New Roman" w:cs="Times New Roman"/>
        </w:rPr>
        <w:t xml:space="preserve">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</w:p>
    <w:p w:rsidR="00D72465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          </w:t>
      </w:r>
      <w:r w:rsidRPr="00300826">
        <w:rPr>
          <w:rFonts w:ascii="Times New Roman" w:hAnsi="Times New Roman" w:cs="Times New Roman"/>
        </w:rPr>
        <w:t>Декларируется факт отсутствия закупаемого товара в РРПП с характеристиками, соответствующими потребности Заказчика</w:t>
      </w:r>
      <w:r>
        <w:rPr>
          <w:rFonts w:ascii="Times New Roman" w:hAnsi="Times New Roman" w:cs="Times New Roman"/>
        </w:rPr>
        <w:t>.</w:t>
      </w:r>
    </w:p>
    <w:p w:rsidR="00D72465" w:rsidRPr="005F1934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55258">
        <w:rPr>
          <w:rFonts w:ascii="Times New Roman" w:hAnsi="Times New Roman"/>
          <w:color w:val="000000"/>
        </w:rPr>
        <w:t xml:space="preserve">         При обосновании НМЦК по национальному режиму – ПРЕИМУЩЕСТВО, цена контракта</w:t>
      </w:r>
      <w:r>
        <w:rPr>
          <w:rFonts w:ascii="Times New Roman" w:hAnsi="Times New Roman"/>
          <w:color w:val="000000"/>
        </w:rPr>
        <w:t>,</w:t>
      </w:r>
      <w:r w:rsidRPr="005F1934">
        <w:rPr>
          <w:rFonts w:ascii="Times New Roman" w:hAnsi="Times New Roman"/>
          <w:color w:val="000000"/>
        </w:rPr>
        <w:t xml:space="preserve">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D72465" w:rsidRPr="005F1934" w:rsidRDefault="00D72465" w:rsidP="005F19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Pr="005F1934">
        <w:rPr>
          <w:rFonts w:ascii="Times New Roman" w:hAnsi="Times New Roman"/>
          <w:color w:val="000000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</w:t>
      </w:r>
      <w:proofErr w:type="gramStart"/>
      <w:r w:rsidRPr="005F1934">
        <w:rPr>
          <w:rFonts w:ascii="Times New Roman" w:hAnsi="Times New Roman"/>
          <w:color w:val="000000"/>
        </w:rPr>
        <w:t>при</w:t>
      </w:r>
      <w:proofErr w:type="gramEnd"/>
      <w:r w:rsidRPr="005F1934">
        <w:rPr>
          <w:rFonts w:ascii="Times New Roman" w:hAnsi="Times New Roman"/>
          <w:color w:val="000000"/>
        </w:rPr>
        <w:t xml:space="preserve"> их </w:t>
      </w:r>
      <w:proofErr w:type="gramStart"/>
      <w:r w:rsidRPr="005F1934">
        <w:rPr>
          <w:rFonts w:ascii="Times New Roman" w:hAnsi="Times New Roman"/>
          <w:color w:val="000000"/>
        </w:rPr>
        <w:t>отсутствии</w:t>
      </w:r>
      <w:proofErr w:type="gramEnd"/>
      <w:r w:rsidRPr="005F1934">
        <w:rPr>
          <w:rFonts w:ascii="Times New Roman" w:hAnsi="Times New Roman"/>
          <w:color w:val="000000"/>
        </w:rPr>
        <w:t xml:space="preserve"> однородных товаров, работ, услуг. </w:t>
      </w:r>
    </w:p>
    <w:p w:rsidR="00D72465" w:rsidRDefault="00D72465" w:rsidP="009650CE">
      <w:pPr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5F1934">
        <w:rPr>
          <w:rFonts w:ascii="Times New Roman" w:hAnsi="Times New Roman"/>
          <w:color w:val="000000"/>
        </w:rPr>
        <w:t>Ценовая информация от любых поставщиков, обладающих опытом поставки соответствующих товаров.</w:t>
      </w:r>
    </w:p>
    <w:p w:rsidR="00D72465" w:rsidRPr="00EB022F" w:rsidRDefault="00D72465" w:rsidP="00EB022F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рынка путем запроса коммерческих предложений </w:t>
      </w:r>
      <w:r w:rsidRPr="00EB022F">
        <w:rPr>
          <w:rFonts w:ascii="Times New Roman" w:hAnsi="Times New Roman" w:cs="Times New Roman"/>
          <w:b/>
        </w:rPr>
        <w:t xml:space="preserve">были получены </w:t>
      </w:r>
      <w:r>
        <w:rPr>
          <w:rFonts w:ascii="Times New Roman" w:hAnsi="Times New Roman" w:cs="Times New Roman"/>
          <w:b/>
        </w:rPr>
        <w:t>3</w:t>
      </w:r>
      <w:r w:rsidRPr="00EB022F">
        <w:rPr>
          <w:rFonts w:ascii="Times New Roman" w:hAnsi="Times New Roman" w:cs="Times New Roman"/>
          <w:b/>
        </w:rPr>
        <w:t xml:space="preserve"> коммерческих предложения</w:t>
      </w:r>
      <w:r w:rsidRPr="00EB022F">
        <w:rPr>
          <w:rFonts w:ascii="Times New Roman" w:hAnsi="Times New Roman" w:cs="Times New Roman"/>
        </w:rPr>
        <w:t xml:space="preserve">, с указанием цен на товары, установленного описанием предмета закупки: </w:t>
      </w:r>
    </w:p>
    <w:p w:rsidR="00D72465" w:rsidRPr="00F87A11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F73260" w:rsidP="007957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 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 w:rsidR="00D72465">
        <w:rPr>
          <w:rFonts w:ascii="Times New Roman" w:eastAsia="SimSun" w:hAnsi="Times New Roman" w:cs="Times New Roman"/>
          <w:lang w:eastAsia="en-US"/>
        </w:rPr>
        <w:t>3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  <w:proofErr w:type="gramEnd"/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86548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</w:t>
      </w: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7F107B" w:rsidP="00EB022F">
      <w:pPr>
        <w:suppressAutoHyphens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7F107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47.7pt;margin-top:1.8pt;width:94.7pt;height:31pt;z-index:1;visibility:visible">
            <v:imagedata r:id="rId5" o:title=""/>
          </v:shape>
        </w:pic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</w:t>
            </w:r>
            <w:proofErr w:type="gram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определяемая</w:t>
            </w:r>
            <w:proofErr w:type="gram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 xml:space="preserve">В целях определения однородности совокупности </w:t>
      </w:r>
      <w:proofErr w:type="gramStart"/>
      <w:r w:rsidRPr="00EB022F">
        <w:rPr>
          <w:rFonts w:ascii="Times New Roman" w:hAnsi="Times New Roman" w:cs="Times New Roman"/>
          <w:szCs w:val="20"/>
          <w:lang w:eastAsia="en-US"/>
        </w:rPr>
        <w:t>значений выявленных цен, используемых в расчете НМЦ определен</w:t>
      </w:r>
      <w:proofErr w:type="gramEnd"/>
      <w:r w:rsidRPr="00EB022F">
        <w:rPr>
          <w:rFonts w:ascii="Times New Roman" w:hAnsi="Times New Roman" w:cs="Times New Roman"/>
          <w:szCs w:val="20"/>
          <w:lang w:eastAsia="en-US"/>
        </w:rPr>
        <w:t xml:space="preserve"> коэффициент вариации. Коэффициент вариации цены определяется по следующей формуле:</w:t>
      </w:r>
    </w:p>
    <w:p w:rsidR="00D72465" w:rsidRPr="009F5EEE" w:rsidRDefault="007F107B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0"/>
          <w:szCs w:val="20"/>
          <w:lang w:eastAsia="en-US"/>
        </w:rPr>
      </w:pPr>
      <w:r w:rsidRPr="007F107B"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pict>
          <v:shape id="Рисунок 3" o:spid="_x0000_i1025" type="#_x0000_t75" style="width:80.3pt;height:26.2pt;visibility:visible">
            <v:imagedata r:id="rId6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7F107B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7F107B"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lastRenderedPageBreak/>
        <w:pict>
          <v:shape id="Рисунок 4" o:spid="_x0000_i1026" type="#_x0000_t75" style="width:118.6pt;height:43.3pt;visibility:visible">
            <v:imagedata r:id="rId7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gramStart"/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proofErr w:type="spellEnd"/>
      <w:proofErr w:type="gram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i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&gt; - средняя арифметическая величина цены единицы товара, работы, услуги;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n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31CC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8"/>
        <w:gridCol w:w="802"/>
        <w:gridCol w:w="708"/>
        <w:gridCol w:w="1276"/>
        <w:gridCol w:w="1038"/>
        <w:gridCol w:w="980"/>
        <w:gridCol w:w="1001"/>
        <w:gridCol w:w="1666"/>
      </w:tblGrid>
      <w:tr w:rsidR="00D72465" w:rsidRPr="00E93F26" w:rsidTr="00E93F26">
        <w:trPr>
          <w:trHeight w:val="468"/>
          <w:jc w:val="center"/>
        </w:trPr>
        <w:tc>
          <w:tcPr>
            <w:tcW w:w="2548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802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</w:t>
            </w:r>
            <w:proofErr w:type="spellEnd"/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8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038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980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</w:t>
            </w:r>
            <w:r w:rsidR="002D081D"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руб.</w:t>
            </w:r>
          </w:p>
        </w:tc>
        <w:tc>
          <w:tcPr>
            <w:tcW w:w="1001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666" w:type="dxa"/>
            <w:vAlign w:val="center"/>
          </w:tcPr>
          <w:p w:rsidR="00D72465" w:rsidRPr="00E93F26" w:rsidRDefault="00D72465" w:rsidP="00E93F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Минимальная стоимость, руб.</w:t>
            </w:r>
          </w:p>
        </w:tc>
      </w:tr>
      <w:tr w:rsidR="008D040C" w:rsidRPr="00E93F26" w:rsidTr="00E93F26">
        <w:trPr>
          <w:trHeight w:val="692"/>
          <w:jc w:val="center"/>
        </w:trPr>
        <w:tc>
          <w:tcPr>
            <w:tcW w:w="2548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sz w:val="20"/>
                <w:highlight w:val="yellow"/>
              </w:rPr>
            </w:pPr>
            <w:r w:rsidRPr="00E93F26">
              <w:rPr>
                <w:sz w:val="20"/>
              </w:rPr>
              <w:t>Офисная бумага формата А</w:t>
            </w:r>
            <w:proofErr w:type="gramStart"/>
            <w:r w:rsidRPr="00E93F26">
              <w:rPr>
                <w:sz w:val="20"/>
              </w:rPr>
              <w:t>4</w:t>
            </w:r>
            <w:proofErr w:type="gramEnd"/>
          </w:p>
        </w:tc>
        <w:tc>
          <w:tcPr>
            <w:tcW w:w="802" w:type="dxa"/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sz w:val="20"/>
              </w:rPr>
            </w:pPr>
            <w:r w:rsidRPr="00E93F26">
              <w:rPr>
                <w:color w:val="000000"/>
                <w:sz w:val="20"/>
              </w:rPr>
              <w:t>пачка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038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392,70</w:t>
            </w:r>
          </w:p>
        </w:tc>
        <w:tc>
          <w:tcPr>
            <w:tcW w:w="980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374,85</w:t>
            </w:r>
          </w:p>
        </w:tc>
        <w:tc>
          <w:tcPr>
            <w:tcW w:w="1001" w:type="dxa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374,85</w:t>
            </w:r>
          </w:p>
        </w:tc>
        <w:tc>
          <w:tcPr>
            <w:tcW w:w="1666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</w:tr>
      <w:tr w:rsidR="008D040C" w:rsidRPr="00E93F26" w:rsidTr="00E93F26">
        <w:trPr>
          <w:trHeight w:val="692"/>
          <w:jc w:val="center"/>
        </w:trPr>
        <w:tc>
          <w:tcPr>
            <w:tcW w:w="2548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sz w:val="20"/>
                <w:highlight w:val="yellow"/>
              </w:rPr>
            </w:pPr>
            <w:r w:rsidRPr="00E93F26">
              <w:rPr>
                <w:sz w:val="20"/>
              </w:rPr>
              <w:t>бумага формата А</w:t>
            </w:r>
            <w:proofErr w:type="gramStart"/>
            <w:r w:rsidRPr="00E93F26">
              <w:rPr>
                <w:sz w:val="20"/>
              </w:rPr>
              <w:t>4</w:t>
            </w:r>
            <w:proofErr w:type="gramEnd"/>
          </w:p>
        </w:tc>
        <w:tc>
          <w:tcPr>
            <w:tcW w:w="802" w:type="dxa"/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sz w:val="20"/>
              </w:rPr>
            </w:pPr>
            <w:r w:rsidRPr="00E93F26">
              <w:rPr>
                <w:color w:val="000000"/>
                <w:sz w:val="20"/>
              </w:rPr>
              <w:t>пачка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038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734,80</w:t>
            </w:r>
          </w:p>
        </w:tc>
        <w:tc>
          <w:tcPr>
            <w:tcW w:w="980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701,40</w:t>
            </w:r>
          </w:p>
        </w:tc>
        <w:tc>
          <w:tcPr>
            <w:tcW w:w="1001" w:type="dxa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701,4</w:t>
            </w:r>
          </w:p>
        </w:tc>
        <w:tc>
          <w:tcPr>
            <w:tcW w:w="1666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</w:tr>
      <w:tr w:rsidR="008D040C" w:rsidRPr="00E93F26" w:rsidTr="00E93F26">
        <w:trPr>
          <w:trHeight w:val="692"/>
          <w:jc w:val="center"/>
        </w:trPr>
        <w:tc>
          <w:tcPr>
            <w:tcW w:w="2548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sz w:val="20"/>
              </w:rPr>
            </w:pPr>
            <w:r w:rsidRPr="00E93F26">
              <w:rPr>
                <w:sz w:val="20"/>
              </w:rPr>
              <w:t>Папка-обложка «Дело»</w:t>
            </w:r>
          </w:p>
        </w:tc>
        <w:tc>
          <w:tcPr>
            <w:tcW w:w="802" w:type="dxa"/>
            <w:shd w:val="clear" w:color="000000" w:fill="FFFFFF"/>
            <w:vAlign w:val="center"/>
          </w:tcPr>
          <w:p w:rsidR="008D040C" w:rsidRPr="00E93F26" w:rsidRDefault="008D040C" w:rsidP="00E93F26">
            <w:pPr>
              <w:pStyle w:val="a8"/>
              <w:ind w:left="0"/>
              <w:jc w:val="center"/>
              <w:rPr>
                <w:color w:val="000000"/>
                <w:sz w:val="20"/>
              </w:rPr>
            </w:pPr>
            <w:r w:rsidRPr="00E93F26">
              <w:rPr>
                <w:color w:val="000000"/>
                <w:sz w:val="20"/>
              </w:rPr>
              <w:t>Шт.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1038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980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1001" w:type="dxa"/>
            <w:vAlign w:val="center"/>
          </w:tcPr>
          <w:p w:rsidR="008D040C" w:rsidRPr="00E93F26" w:rsidRDefault="008D040C" w:rsidP="00E93F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8,19</w:t>
            </w:r>
          </w:p>
        </w:tc>
        <w:tc>
          <w:tcPr>
            <w:tcW w:w="1666" w:type="dxa"/>
            <w:vAlign w:val="center"/>
          </w:tcPr>
          <w:p w:rsidR="008D040C" w:rsidRPr="00E93F26" w:rsidRDefault="008D040C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</w:tr>
      <w:tr w:rsidR="009C05AF" w:rsidRPr="00E93F26" w:rsidTr="00E93F26">
        <w:trPr>
          <w:trHeight w:val="156"/>
          <w:jc w:val="center"/>
        </w:trPr>
        <w:tc>
          <w:tcPr>
            <w:tcW w:w="8353" w:type="dxa"/>
            <w:gridSpan w:val="7"/>
            <w:vAlign w:val="center"/>
          </w:tcPr>
          <w:p w:rsidR="009C05AF" w:rsidRPr="00E93F26" w:rsidRDefault="009C05AF" w:rsidP="00E93F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3F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66" w:type="dxa"/>
            <w:vAlign w:val="center"/>
          </w:tcPr>
          <w:p w:rsidR="009C05AF" w:rsidRPr="00E93F26" w:rsidRDefault="008D040C" w:rsidP="00E93F2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F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40139,00</w:t>
            </w:r>
          </w:p>
        </w:tc>
      </w:tr>
    </w:tbl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EE4987" w:rsidRDefault="00D72465" w:rsidP="000E6B5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en-US"/>
        </w:rPr>
      </w:pPr>
      <w:r w:rsidRPr="009650CE">
        <w:rPr>
          <w:rFonts w:ascii="Times New Roman" w:hAnsi="Times New Roman" w:cs="Times New Roman"/>
          <w:lang w:eastAsia="en-US"/>
        </w:rPr>
        <w:t xml:space="preserve">Для эффективного использования денежных средств было выбрано коммерческое предложение </w:t>
      </w:r>
      <w:r>
        <w:rPr>
          <w:rFonts w:ascii="Times New Roman" w:hAnsi="Times New Roman" w:cs="Times New Roman"/>
          <w:lang w:eastAsia="en-US"/>
        </w:rPr>
        <w:t xml:space="preserve">№ </w:t>
      </w:r>
      <w:r w:rsidR="009C05AF">
        <w:rPr>
          <w:rFonts w:ascii="Times New Roman" w:hAnsi="Times New Roman" w:cs="Times New Roman"/>
          <w:lang w:eastAsia="en-US"/>
        </w:rPr>
        <w:t>1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 xml:space="preserve">с наименьшей ценой–  </w:t>
      </w:r>
      <w:r w:rsidR="008D040C">
        <w:rPr>
          <w:rFonts w:ascii="Times New Roman" w:hAnsi="Times New Roman" w:cs="Times New Roman"/>
          <w:b/>
          <w:lang w:eastAsia="en-US"/>
        </w:rPr>
        <w:t>40139,00</w:t>
      </w:r>
      <w:r w:rsidRPr="009650CE">
        <w:rPr>
          <w:rFonts w:ascii="Times New Roman" w:hAnsi="Times New Roman" w:cs="Times New Roman"/>
          <w:lang w:eastAsia="en-US"/>
        </w:rPr>
        <w:t xml:space="preserve">   рублей.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color w:val="000000"/>
          <w:lang w:eastAsia="en-US"/>
        </w:rPr>
        <w:t xml:space="preserve">         </w:t>
      </w:r>
    </w:p>
    <w:p w:rsidR="00D72465" w:rsidRDefault="00D72465" w:rsidP="00CE1FBA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:rsidR="00D72465" w:rsidRDefault="00D72465" w:rsidP="00CE1FBA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</w:t>
      </w:r>
      <w:r w:rsidR="008D040C">
        <w:rPr>
          <w:rFonts w:ascii="Times New Roman" w:hAnsi="Times New Roman" w:cs="Times New Roman"/>
        </w:rPr>
        <w:t>УФИЦ ФКУ ИК-31</w:t>
      </w:r>
    </w:p>
    <w:p w:rsidR="00D72465" w:rsidRPr="00CE43A8" w:rsidRDefault="008D040C" w:rsidP="00E379CA">
      <w:pPr>
        <w:tabs>
          <w:tab w:val="left" w:pos="7200"/>
        </w:tabs>
        <w:spacing w:after="0"/>
        <w:rPr>
          <w:lang w:eastAsia="ru-RU" w:bidi="hi-IN"/>
        </w:rPr>
      </w:pPr>
      <w:r>
        <w:rPr>
          <w:rFonts w:ascii="Times New Roman" w:hAnsi="Times New Roman" w:cs="Times New Roman"/>
        </w:rPr>
        <w:t xml:space="preserve">капитан </w:t>
      </w:r>
      <w:r w:rsidR="00D72465">
        <w:rPr>
          <w:rFonts w:ascii="Times New Roman" w:hAnsi="Times New Roman" w:cs="Times New Roman"/>
        </w:rPr>
        <w:t xml:space="preserve">внутренней службы  </w:t>
      </w:r>
      <w:r w:rsidR="00D72465">
        <w:rPr>
          <w:rFonts w:ascii="Times New Roman" w:hAnsi="Times New Roman" w:cs="Times New Roman"/>
        </w:rPr>
        <w:tab/>
        <w:t xml:space="preserve">              </w:t>
      </w:r>
      <w:r w:rsidR="00F73260">
        <w:rPr>
          <w:rFonts w:ascii="Times New Roman" w:hAnsi="Times New Roman" w:cs="Times New Roman"/>
        </w:rPr>
        <w:t>Е.</w:t>
      </w:r>
      <w:r>
        <w:rPr>
          <w:rFonts w:ascii="Times New Roman" w:hAnsi="Times New Roman" w:cs="Times New Roman"/>
        </w:rPr>
        <w:t>Л</w:t>
      </w:r>
      <w:r w:rsidR="00F73260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Блинова</w:t>
      </w:r>
      <w:proofErr w:type="spellEnd"/>
    </w:p>
    <w:p w:rsidR="00D72465" w:rsidRDefault="00D72465" w:rsidP="00CE1FBA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D72465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536"/>
    <w:rsid w:val="00006077"/>
    <w:rsid w:val="00020C21"/>
    <w:rsid w:val="00021AB5"/>
    <w:rsid w:val="00025A7D"/>
    <w:rsid w:val="00027E4D"/>
    <w:rsid w:val="000346EE"/>
    <w:rsid w:val="00057F0C"/>
    <w:rsid w:val="0007424F"/>
    <w:rsid w:val="00084E60"/>
    <w:rsid w:val="000930D1"/>
    <w:rsid w:val="0009572F"/>
    <w:rsid w:val="000B56D9"/>
    <w:rsid w:val="000C169A"/>
    <w:rsid w:val="000E6B55"/>
    <w:rsid w:val="000F3DF4"/>
    <w:rsid w:val="0013611C"/>
    <w:rsid w:val="00156B4F"/>
    <w:rsid w:val="001875AA"/>
    <w:rsid w:val="001B1BB7"/>
    <w:rsid w:val="001D67F4"/>
    <w:rsid w:val="00211AA7"/>
    <w:rsid w:val="00231CCE"/>
    <w:rsid w:val="00237CA2"/>
    <w:rsid w:val="00245EEE"/>
    <w:rsid w:val="00270CDF"/>
    <w:rsid w:val="002734A8"/>
    <w:rsid w:val="002879E4"/>
    <w:rsid w:val="002B47AF"/>
    <w:rsid w:val="002C2AB9"/>
    <w:rsid w:val="002D081D"/>
    <w:rsid w:val="002D2ED0"/>
    <w:rsid w:val="00300826"/>
    <w:rsid w:val="003514E8"/>
    <w:rsid w:val="00357227"/>
    <w:rsid w:val="00372C1F"/>
    <w:rsid w:val="00387B4B"/>
    <w:rsid w:val="003A02BB"/>
    <w:rsid w:val="003A4402"/>
    <w:rsid w:val="003D2AA4"/>
    <w:rsid w:val="003D4106"/>
    <w:rsid w:val="003F6BA3"/>
    <w:rsid w:val="00422AC1"/>
    <w:rsid w:val="00440FB8"/>
    <w:rsid w:val="00450ADC"/>
    <w:rsid w:val="0045723B"/>
    <w:rsid w:val="004E5CCE"/>
    <w:rsid w:val="004F77BC"/>
    <w:rsid w:val="00511620"/>
    <w:rsid w:val="005118D8"/>
    <w:rsid w:val="005330D9"/>
    <w:rsid w:val="00543BEF"/>
    <w:rsid w:val="0056636F"/>
    <w:rsid w:val="005921E9"/>
    <w:rsid w:val="00595400"/>
    <w:rsid w:val="005A1D01"/>
    <w:rsid w:val="005A2CB7"/>
    <w:rsid w:val="005F1934"/>
    <w:rsid w:val="005F2428"/>
    <w:rsid w:val="006135D2"/>
    <w:rsid w:val="00616CD6"/>
    <w:rsid w:val="006233B1"/>
    <w:rsid w:val="00643459"/>
    <w:rsid w:val="0066130D"/>
    <w:rsid w:val="006A3E78"/>
    <w:rsid w:val="006A4890"/>
    <w:rsid w:val="006A6B4B"/>
    <w:rsid w:val="006E2DF8"/>
    <w:rsid w:val="00703A11"/>
    <w:rsid w:val="00710725"/>
    <w:rsid w:val="00722D17"/>
    <w:rsid w:val="007251D0"/>
    <w:rsid w:val="00731C0B"/>
    <w:rsid w:val="00740867"/>
    <w:rsid w:val="007736A5"/>
    <w:rsid w:val="007957A8"/>
    <w:rsid w:val="007D14E2"/>
    <w:rsid w:val="007E5A39"/>
    <w:rsid w:val="007F107B"/>
    <w:rsid w:val="00805A7A"/>
    <w:rsid w:val="008345CF"/>
    <w:rsid w:val="00837AE1"/>
    <w:rsid w:val="00842051"/>
    <w:rsid w:val="008452AF"/>
    <w:rsid w:val="00856E2B"/>
    <w:rsid w:val="00862CED"/>
    <w:rsid w:val="00865480"/>
    <w:rsid w:val="00893336"/>
    <w:rsid w:val="008A473B"/>
    <w:rsid w:val="008B2FE3"/>
    <w:rsid w:val="008B56CA"/>
    <w:rsid w:val="008B5EF2"/>
    <w:rsid w:val="008C2964"/>
    <w:rsid w:val="008C4FB0"/>
    <w:rsid w:val="008D040C"/>
    <w:rsid w:val="008E2E0B"/>
    <w:rsid w:val="009650CE"/>
    <w:rsid w:val="00992628"/>
    <w:rsid w:val="009A0941"/>
    <w:rsid w:val="009B5501"/>
    <w:rsid w:val="009C05AF"/>
    <w:rsid w:val="009F20BE"/>
    <w:rsid w:val="009F2F34"/>
    <w:rsid w:val="009F5EEE"/>
    <w:rsid w:val="00A02FA2"/>
    <w:rsid w:val="00A03523"/>
    <w:rsid w:val="00A32A51"/>
    <w:rsid w:val="00A379C6"/>
    <w:rsid w:val="00A42955"/>
    <w:rsid w:val="00A66B0C"/>
    <w:rsid w:val="00A67962"/>
    <w:rsid w:val="00AD0C04"/>
    <w:rsid w:val="00B25B6C"/>
    <w:rsid w:val="00B55106"/>
    <w:rsid w:val="00B72573"/>
    <w:rsid w:val="00BA014C"/>
    <w:rsid w:val="00BA1B1B"/>
    <w:rsid w:val="00BD4ADB"/>
    <w:rsid w:val="00BD5C98"/>
    <w:rsid w:val="00C03BEE"/>
    <w:rsid w:val="00C35499"/>
    <w:rsid w:val="00C438B3"/>
    <w:rsid w:val="00C51609"/>
    <w:rsid w:val="00C80D6C"/>
    <w:rsid w:val="00CA6535"/>
    <w:rsid w:val="00CB3D85"/>
    <w:rsid w:val="00CC470D"/>
    <w:rsid w:val="00CE1FBA"/>
    <w:rsid w:val="00CE43A8"/>
    <w:rsid w:val="00D4324A"/>
    <w:rsid w:val="00D4720A"/>
    <w:rsid w:val="00D55258"/>
    <w:rsid w:val="00D7104C"/>
    <w:rsid w:val="00D72465"/>
    <w:rsid w:val="00DE0536"/>
    <w:rsid w:val="00DE4D63"/>
    <w:rsid w:val="00DE73E6"/>
    <w:rsid w:val="00E379CA"/>
    <w:rsid w:val="00E50C00"/>
    <w:rsid w:val="00E5322B"/>
    <w:rsid w:val="00E93F26"/>
    <w:rsid w:val="00EA1DD8"/>
    <w:rsid w:val="00EA3A6C"/>
    <w:rsid w:val="00EB022F"/>
    <w:rsid w:val="00EB1381"/>
    <w:rsid w:val="00ED6371"/>
    <w:rsid w:val="00EE4987"/>
    <w:rsid w:val="00EF30AD"/>
    <w:rsid w:val="00F1550B"/>
    <w:rsid w:val="00F22DD8"/>
    <w:rsid w:val="00F73260"/>
    <w:rsid w:val="00F873B4"/>
    <w:rsid w:val="00F87A11"/>
    <w:rsid w:val="00FA5D6C"/>
    <w:rsid w:val="00FB097B"/>
    <w:rsid w:val="00FD4E66"/>
    <w:rsid w:val="00FE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  <w:lang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customStyle="1" w:styleId="fontstyle01">
    <w:name w:val="fontstyle01"/>
    <w:basedOn w:val="a0"/>
    <w:rsid w:val="00F73260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a8">
    <w:name w:val="Body Text Indent"/>
    <w:basedOn w:val="a"/>
    <w:link w:val="a9"/>
    <w:rsid w:val="008D040C"/>
    <w:pPr>
      <w:tabs>
        <w:tab w:val="left" w:pos="9639"/>
      </w:tabs>
      <w:suppressAutoHyphens w:val="0"/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D040C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ОКБО</cp:lastModifiedBy>
  <cp:revision>23</cp:revision>
  <cp:lastPrinted>2025-06-16T00:42:00Z</cp:lastPrinted>
  <dcterms:created xsi:type="dcterms:W3CDTF">2025-07-30T23:34:00Z</dcterms:created>
  <dcterms:modified xsi:type="dcterms:W3CDTF">2026-09-07T12:47:00Z</dcterms:modified>
</cp:coreProperties>
</file>