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872" w:rsidRDefault="00521387" w:rsidP="00E52872">
      <w:pPr>
        <w:jc w:val="center"/>
        <w:rPr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Контракт</w:t>
      </w:r>
      <w:r w:rsidR="00E52872">
        <w:rPr>
          <w:b/>
          <w:bCs/>
          <w:color w:val="000000"/>
          <w:sz w:val="26"/>
          <w:szCs w:val="26"/>
        </w:rPr>
        <w:t xml:space="preserve"> </w:t>
      </w:r>
      <w:r w:rsidR="00E52872">
        <w:rPr>
          <w:b/>
          <w:bCs/>
          <w:sz w:val="26"/>
          <w:szCs w:val="26"/>
        </w:rPr>
        <w:t>№</w:t>
      </w:r>
      <w:r w:rsidR="00E52872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_________________</w:t>
      </w:r>
    </w:p>
    <w:p w:rsidR="00357D30" w:rsidRDefault="00357D30" w:rsidP="00245979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   </w:t>
      </w:r>
    </w:p>
    <w:p w:rsidR="00357D30" w:rsidRDefault="00357D30">
      <w:pPr>
        <w:spacing w:line="276" w:lineRule="auto"/>
      </w:pPr>
      <w:r>
        <w:rPr>
          <w:b/>
          <w:bCs/>
          <w:color w:val="000000"/>
        </w:rPr>
        <w:t>г. Москва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color w:val="000000"/>
        </w:rPr>
        <w:t xml:space="preserve">            </w:t>
      </w:r>
      <w:r>
        <w:t xml:space="preserve">      </w:t>
      </w:r>
      <w:r w:rsidR="00DD4E2D">
        <w:t xml:space="preserve">   </w:t>
      </w:r>
      <w:r w:rsidR="00AA3993">
        <w:t xml:space="preserve">   « </w:t>
      </w:r>
      <w:r w:rsidR="00926307">
        <w:t xml:space="preserve"> </w:t>
      </w:r>
      <w:r>
        <w:t xml:space="preserve"> » </w:t>
      </w:r>
      <w:r>
        <w:softHyphen/>
        <w:t>________ 20</w:t>
      </w:r>
      <w:r w:rsidR="00926307">
        <w:t>2</w:t>
      </w:r>
      <w:r w:rsidR="00344A69">
        <w:t>6</w:t>
      </w:r>
      <w:r>
        <w:t xml:space="preserve"> г.</w:t>
      </w:r>
    </w:p>
    <w:p w:rsidR="00357D30" w:rsidRDefault="00357D30">
      <w:pPr>
        <w:spacing w:line="276" w:lineRule="auto"/>
        <w:rPr>
          <w:b/>
          <w:bCs/>
          <w:color w:val="000000"/>
        </w:rPr>
      </w:pPr>
    </w:p>
    <w:p w:rsidR="00357D30" w:rsidRPr="00850F75" w:rsidRDefault="00E52872" w:rsidP="00245979">
      <w:pPr>
        <w:widowControl/>
        <w:spacing w:line="276" w:lineRule="auto"/>
        <w:jc w:val="both"/>
      </w:pPr>
      <w:r>
        <w:rPr>
          <w:color w:val="000000"/>
        </w:rPr>
        <w:t>ФЕДЕРАЛЬНОЕ КАЗЕННОЕ УЧРЕЖДЕНИЕ "ДИРЕКЦИЯ ПО СТРОИТЕЛЬСТВУ, РЕКОНСТРУКЦИИ И РЕСТАВРАЦИИ КОМПЛЕКСА ЗДАНИЙ МИД РОССИИ", именуемое в дальнейшем «Клиент», в лице ГЕНЕРАЛЬН</w:t>
      </w:r>
      <w:r w:rsidR="00521387">
        <w:rPr>
          <w:color w:val="000000"/>
        </w:rPr>
        <w:t>ОГО</w:t>
      </w:r>
      <w:r>
        <w:rPr>
          <w:color w:val="000000"/>
        </w:rPr>
        <w:t xml:space="preserve"> ДИРЕКТОР</w:t>
      </w:r>
      <w:r w:rsidR="00521387">
        <w:rPr>
          <w:color w:val="000000"/>
        </w:rPr>
        <w:t>А</w:t>
      </w:r>
      <w:r>
        <w:rPr>
          <w:color w:val="000000"/>
        </w:rPr>
        <w:t xml:space="preserve"> САЕВСК</w:t>
      </w:r>
      <w:r w:rsidR="00521387">
        <w:rPr>
          <w:color w:val="000000"/>
        </w:rPr>
        <w:t>ОГО</w:t>
      </w:r>
      <w:r>
        <w:rPr>
          <w:color w:val="000000"/>
        </w:rPr>
        <w:t xml:space="preserve"> ОЛЕГ</w:t>
      </w:r>
      <w:r w:rsidR="00521387">
        <w:rPr>
          <w:color w:val="000000"/>
        </w:rPr>
        <w:t>А</w:t>
      </w:r>
      <w:r>
        <w:rPr>
          <w:color w:val="000000"/>
        </w:rPr>
        <w:t xml:space="preserve"> АДАМОВИЧ</w:t>
      </w:r>
      <w:r w:rsidR="00521387">
        <w:rPr>
          <w:color w:val="000000"/>
        </w:rPr>
        <w:t>А</w:t>
      </w:r>
      <w:r>
        <w:rPr>
          <w:color w:val="000000"/>
        </w:rPr>
        <w:t xml:space="preserve">, действующего на основании Устава, с одной стороны, и </w:t>
      </w:r>
      <w:r w:rsidR="00A97F0D">
        <w:rPr>
          <w:color w:val="000000"/>
        </w:rPr>
        <w:t>_________________________________________</w:t>
      </w:r>
      <w:r w:rsidRPr="00AA4C50">
        <w:t xml:space="preserve">, именуемое в дальнейшем «Оператор», </w:t>
      </w:r>
      <w:r w:rsidR="00521387" w:rsidRPr="00AA4C50">
        <w:t xml:space="preserve">в лице </w:t>
      </w:r>
      <w:r w:rsidR="00A97F0D">
        <w:t>______________________________</w:t>
      </w:r>
      <w:r w:rsidR="00BD310C" w:rsidRPr="00FE4873">
        <w:rPr>
          <w:noProof/>
        </w:rPr>
        <w:t xml:space="preserve">, действующего на основании Доверенности </w:t>
      </w:r>
      <w:r w:rsidR="00FE4873" w:rsidRPr="00FE4873">
        <w:rPr>
          <w:noProof/>
        </w:rPr>
        <w:t xml:space="preserve">№ </w:t>
      </w:r>
      <w:r w:rsidR="00A97F0D">
        <w:rPr>
          <w:noProof/>
        </w:rPr>
        <w:t>_______________________</w:t>
      </w:r>
      <w:r w:rsidR="00BD310C" w:rsidRPr="00FE4873">
        <w:rPr>
          <w:noProof/>
        </w:rPr>
        <w:t xml:space="preserve">, </w:t>
      </w:r>
      <w:r w:rsidRPr="00FE4873">
        <w:t>с</w:t>
      </w:r>
      <w:r w:rsidRPr="00AA4C50">
        <w:t xml:space="preserve"> другой</w:t>
      </w:r>
      <w:r>
        <w:rPr>
          <w:color w:val="000000"/>
        </w:rPr>
        <w:t xml:space="preserve"> стороны, вместе именуемые «Стороны», заключили настоящ</w:t>
      </w:r>
      <w:r w:rsidR="00521387">
        <w:rPr>
          <w:color w:val="000000"/>
        </w:rPr>
        <w:t>ий</w:t>
      </w:r>
      <w:r>
        <w:rPr>
          <w:color w:val="000000"/>
        </w:rPr>
        <w:t xml:space="preserve"> </w:t>
      </w:r>
      <w:r w:rsidR="00521387">
        <w:rPr>
          <w:color w:val="000000"/>
        </w:rPr>
        <w:t>Контракт</w:t>
      </w:r>
      <w:r>
        <w:rPr>
          <w:color w:val="000000"/>
        </w:rPr>
        <w:t xml:space="preserve"> о нижеследующем</w:t>
      </w:r>
      <w:r w:rsidR="00357D30">
        <w:t>:</w:t>
      </w:r>
    </w:p>
    <w:p w:rsidR="00057C63" w:rsidRPr="00A752DD" w:rsidRDefault="00057C63" w:rsidP="00057C63">
      <w:pPr>
        <w:pStyle w:val="aa"/>
        <w:numPr>
          <w:ilvl w:val="0"/>
          <w:numId w:val="2"/>
        </w:numPr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52DD">
        <w:rPr>
          <w:rFonts w:ascii="Times New Roman" w:hAnsi="Times New Roman"/>
          <w:color w:val="000000"/>
          <w:sz w:val="24"/>
          <w:szCs w:val="24"/>
        </w:rPr>
        <w:t xml:space="preserve">Настоящим Клиент подтверждает, что присоединяется к </w:t>
      </w:r>
      <w:r w:rsidRPr="00A752DD">
        <w:rPr>
          <w:rFonts w:ascii="Times New Roman" w:hAnsi="Times New Roman"/>
          <w:sz w:val="24"/>
          <w:szCs w:val="24"/>
        </w:rPr>
        <w:t xml:space="preserve">Регламенту оказания услуг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752DD">
        <w:rPr>
          <w:rFonts w:ascii="Times New Roman" w:hAnsi="Times New Roman"/>
          <w:sz w:val="24"/>
          <w:szCs w:val="24"/>
        </w:rPr>
        <w:t>ООО «Такском», (далее – Регламент), соглашается с условиями выбранного Тарифного плана «</w:t>
      </w:r>
      <w:r w:rsidR="00D25DD5">
        <w:rPr>
          <w:rFonts w:ascii="Times New Roman" w:hAnsi="Times New Roman"/>
          <w:sz w:val="24"/>
          <w:szCs w:val="24"/>
        </w:rPr>
        <w:t>Солидный. Бюджет</w:t>
      </w:r>
      <w:r w:rsidRPr="00A752DD">
        <w:rPr>
          <w:rFonts w:ascii="Times New Roman" w:hAnsi="Times New Roman"/>
          <w:sz w:val="24"/>
          <w:szCs w:val="24"/>
        </w:rPr>
        <w:t>» (далее – Тарифный план Оператора) и принимает условия Лицензионных договоров на перечисленные в составе пакета лицензий «</w:t>
      </w:r>
      <w:r w:rsidR="00D25DD5">
        <w:rPr>
          <w:rFonts w:ascii="Times New Roman" w:hAnsi="Times New Roman"/>
          <w:sz w:val="24"/>
          <w:szCs w:val="24"/>
        </w:rPr>
        <w:t>Солидный. Бюджет</w:t>
      </w:r>
      <w:r w:rsidRPr="00A752DD">
        <w:rPr>
          <w:rFonts w:ascii="Times New Roman" w:hAnsi="Times New Roman"/>
          <w:sz w:val="24"/>
          <w:szCs w:val="24"/>
        </w:rPr>
        <w:t xml:space="preserve">» программные продукты. Действующие Регламент, Тарифный план Оператора и Лицензионные договоры размещены на сайте по адресу </w:t>
      </w:r>
      <w:hyperlink r:id="rId7" w:history="1">
        <w:r w:rsidRPr="00A752DD">
          <w:rPr>
            <w:rStyle w:val="a7"/>
            <w:rFonts w:ascii="Times New Roman" w:hAnsi="Times New Roman"/>
            <w:color w:val="000000"/>
            <w:sz w:val="24"/>
            <w:szCs w:val="24"/>
          </w:rPr>
          <w:t>www.taxcom.ru</w:t>
        </w:r>
      </w:hyperlink>
      <w:r w:rsidRPr="00A752DD">
        <w:rPr>
          <w:rFonts w:ascii="Times New Roman" w:hAnsi="Times New Roman"/>
          <w:sz w:val="24"/>
          <w:szCs w:val="24"/>
        </w:rPr>
        <w:t xml:space="preserve">, </w:t>
      </w:r>
      <w:r w:rsidRPr="00A752DD">
        <w:rPr>
          <w:rFonts w:ascii="Times New Roman" w:hAnsi="Times New Roman"/>
          <w:color w:val="000000"/>
          <w:sz w:val="24"/>
          <w:szCs w:val="24"/>
        </w:rPr>
        <w:t>(далее – сайт Оператора)</w:t>
      </w:r>
      <w:r w:rsidRPr="00A752DD">
        <w:rPr>
          <w:rFonts w:ascii="Times New Roman" w:hAnsi="Times New Roman"/>
          <w:sz w:val="24"/>
          <w:szCs w:val="24"/>
        </w:rPr>
        <w:t>.</w:t>
      </w:r>
    </w:p>
    <w:p w:rsidR="00057C63" w:rsidRPr="00A752DD" w:rsidRDefault="00057C63" w:rsidP="00057C63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  <w:color w:val="000000"/>
        </w:rPr>
        <w:t>2.</w:t>
      </w:r>
      <w:r w:rsidRPr="00A752DD">
        <w:rPr>
          <w:rFonts w:ascii="Times New Roman" w:hAnsi="Times New Roman" w:cs="Times New Roman"/>
        </w:rPr>
        <w:t xml:space="preserve"> </w:t>
      </w:r>
      <w:r w:rsidR="00521387"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  <w:color w:val="000000"/>
        </w:rPr>
        <w:t xml:space="preserve">Согласно выбранному Тарифному плану Оператора </w:t>
      </w:r>
      <w:r>
        <w:rPr>
          <w:rFonts w:ascii="Times New Roman" w:hAnsi="Times New Roman" w:cs="Times New Roman"/>
          <w:color w:val="000000"/>
        </w:rPr>
        <w:t>и Прилож</w:t>
      </w:r>
      <w:r w:rsidR="00345597">
        <w:rPr>
          <w:rFonts w:ascii="Times New Roman" w:hAnsi="Times New Roman" w:cs="Times New Roman"/>
          <w:color w:val="000000"/>
        </w:rPr>
        <w:t xml:space="preserve">ению № 1 к настоящему </w:t>
      </w:r>
      <w:r w:rsidR="00521387">
        <w:rPr>
          <w:rFonts w:ascii="Times New Roman" w:hAnsi="Times New Roman" w:cs="Times New Roman"/>
          <w:color w:val="000000"/>
        </w:rPr>
        <w:t>Контракту</w:t>
      </w:r>
      <w:r w:rsidR="00345597">
        <w:rPr>
          <w:rFonts w:ascii="Times New Roman" w:hAnsi="Times New Roman" w:cs="Times New Roman"/>
          <w:color w:val="000000"/>
        </w:rPr>
        <w:t xml:space="preserve"> </w:t>
      </w:r>
      <w:r w:rsidRPr="00A752DD">
        <w:rPr>
          <w:rFonts w:ascii="Times New Roman" w:hAnsi="Times New Roman" w:cs="Times New Roman"/>
          <w:color w:val="000000"/>
        </w:rPr>
        <w:t>Оператор оказывает услуги в С</w:t>
      </w:r>
      <w:r w:rsidRPr="00A752DD">
        <w:rPr>
          <w:rFonts w:ascii="Times New Roman" w:hAnsi="Times New Roman" w:cs="Times New Roman"/>
        </w:rPr>
        <w:t xml:space="preserve">истеме ЭДО «Такском-Спринтер» </w:t>
      </w:r>
      <w:r w:rsidRPr="00A752DD">
        <w:rPr>
          <w:rFonts w:ascii="Times New Roman" w:hAnsi="Times New Roman" w:cs="Times New Roman"/>
          <w:color w:val="000000"/>
        </w:rPr>
        <w:t xml:space="preserve">и передает права на программное обеспечение в соответствии с перечнем услуг и программного обеспечения входящих в состав </w:t>
      </w:r>
      <w:r w:rsidRPr="00A752DD">
        <w:rPr>
          <w:rFonts w:ascii="Times New Roman" w:hAnsi="Times New Roman" w:cs="Times New Roman"/>
          <w:i/>
        </w:rPr>
        <w:t>комплекта «</w:t>
      </w:r>
      <w:r w:rsidR="00D25DD5">
        <w:rPr>
          <w:rFonts w:ascii="Times New Roman" w:hAnsi="Times New Roman" w:cs="Times New Roman"/>
          <w:i/>
        </w:rPr>
        <w:t>Солидный. Бюджет</w:t>
      </w:r>
      <w:r w:rsidRPr="00A752DD">
        <w:rPr>
          <w:rFonts w:ascii="Times New Roman" w:hAnsi="Times New Roman" w:cs="Times New Roman"/>
          <w:i/>
        </w:rPr>
        <w:t>» сроком действия 1 год</w:t>
      </w:r>
      <w:r w:rsidRPr="00A752DD">
        <w:rPr>
          <w:rFonts w:ascii="Times New Roman" w:hAnsi="Times New Roman" w:cs="Times New Roman"/>
        </w:rPr>
        <w:t>,</w:t>
      </w:r>
      <w:r w:rsidRPr="00A752DD">
        <w:rPr>
          <w:rFonts w:ascii="Times New Roman" w:hAnsi="Times New Roman" w:cs="Times New Roman"/>
          <w:color w:val="000000"/>
        </w:rPr>
        <w:t xml:space="preserve"> </w:t>
      </w:r>
      <w:r w:rsidRPr="00A752DD">
        <w:rPr>
          <w:rFonts w:ascii="Times New Roman" w:hAnsi="Times New Roman" w:cs="Times New Roman"/>
        </w:rPr>
        <w:t xml:space="preserve">стоимость которого составляет 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22</w:t>
      </w:r>
      <w:r w:rsidR="00B13647">
        <w:rPr>
          <w:rFonts w:ascii="Times New Roman" w:hAnsi="Times New Roman"/>
          <w:b/>
          <w:color w:val="000000"/>
          <w:sz w:val="23"/>
          <w:szCs w:val="23"/>
        </w:rPr>
        <w:t xml:space="preserve"> 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460</w:t>
      </w:r>
      <w:r w:rsidR="00344A69" w:rsidRPr="002C0625">
        <w:rPr>
          <w:rFonts w:ascii="Times New Roman" w:hAnsi="Times New Roman"/>
          <w:b/>
          <w:color w:val="000000"/>
          <w:sz w:val="23"/>
          <w:szCs w:val="23"/>
        </w:rPr>
        <w:t>,00 (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Двадцать две</w:t>
      </w:r>
      <w:r w:rsidR="00344A69" w:rsidRPr="002C0625">
        <w:rPr>
          <w:rFonts w:ascii="Times New Roman" w:hAnsi="Times New Roman"/>
          <w:b/>
          <w:color w:val="000000"/>
          <w:sz w:val="23"/>
          <w:szCs w:val="23"/>
        </w:rPr>
        <w:t xml:space="preserve"> тысяч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и</w:t>
      </w:r>
      <w:r w:rsidR="00344A69" w:rsidRPr="002C0625">
        <w:rPr>
          <w:rFonts w:ascii="Times New Roman" w:hAnsi="Times New Roman"/>
          <w:b/>
          <w:color w:val="000000"/>
          <w:sz w:val="23"/>
          <w:szCs w:val="23"/>
        </w:rPr>
        <w:t xml:space="preserve"> 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четыреста шестьдесят</w:t>
      </w:r>
      <w:r w:rsidR="00344A69" w:rsidRPr="002C0625">
        <w:rPr>
          <w:rFonts w:ascii="Times New Roman" w:hAnsi="Times New Roman"/>
          <w:b/>
          <w:color w:val="000000"/>
          <w:sz w:val="23"/>
          <w:szCs w:val="23"/>
        </w:rPr>
        <w:t xml:space="preserve">) </w:t>
      </w:r>
      <w:r w:rsidR="00BD310C" w:rsidRPr="001F4A39">
        <w:rPr>
          <w:rFonts w:ascii="Times New Roman" w:hAnsi="Times New Roman" w:cs="Times New Roman"/>
          <w:b/>
          <w:bCs/>
        </w:rPr>
        <w:t xml:space="preserve">рублей 00 копеек в год, </w:t>
      </w:r>
      <w:r w:rsidR="00BD310C" w:rsidRPr="001F4A39">
        <w:rPr>
          <w:rFonts w:ascii="Times New Roman" w:hAnsi="Times New Roman" w:cs="Times New Roman"/>
          <w:bCs/>
        </w:rPr>
        <w:t xml:space="preserve">в том числе НДС – </w:t>
      </w:r>
      <w:r w:rsidR="00344A69">
        <w:rPr>
          <w:rFonts w:ascii="Times New Roman" w:hAnsi="Times New Roman" w:cs="Times New Roman"/>
          <w:bCs/>
        </w:rPr>
        <w:t>962</w:t>
      </w:r>
      <w:r w:rsidR="00BD310C" w:rsidRPr="00C36B35">
        <w:rPr>
          <w:rFonts w:ascii="Times New Roman" w:hAnsi="Times New Roman" w:cs="Times New Roman"/>
          <w:bCs/>
        </w:rPr>
        <w:t xml:space="preserve"> руб. </w:t>
      </w:r>
      <w:r w:rsidR="00344A69">
        <w:rPr>
          <w:rFonts w:ascii="Times New Roman" w:hAnsi="Times New Roman" w:cs="Times New Roman"/>
          <w:bCs/>
        </w:rPr>
        <w:t>95</w:t>
      </w:r>
      <w:r w:rsidR="00C36B35" w:rsidRPr="00C36B35">
        <w:rPr>
          <w:rFonts w:ascii="Times New Roman" w:hAnsi="Times New Roman" w:cs="Times New Roman"/>
          <w:bCs/>
        </w:rPr>
        <w:t xml:space="preserve"> коп</w:t>
      </w:r>
      <w:r w:rsidRPr="00A752DD">
        <w:rPr>
          <w:rFonts w:ascii="Times New Roman" w:hAnsi="Times New Roman" w:cs="Times New Roman"/>
          <w:bCs/>
        </w:rPr>
        <w:t>.</w:t>
      </w:r>
      <w:r w:rsidRPr="00C36B35">
        <w:rPr>
          <w:rFonts w:ascii="Times New Roman" w:hAnsi="Times New Roman" w:cs="Times New Roman"/>
          <w:bCs/>
        </w:rPr>
        <w:t>, при</w:t>
      </w:r>
      <w:r w:rsidRPr="00A752DD">
        <w:rPr>
          <w:rFonts w:ascii="Times New Roman" w:hAnsi="Times New Roman" w:cs="Times New Roman"/>
        </w:rPr>
        <w:t xml:space="preserve"> условии, что состав</w:t>
      </w:r>
      <w:r w:rsidRPr="00A752DD">
        <w:rPr>
          <w:rFonts w:ascii="Times New Roman" w:hAnsi="Times New Roman" w:cs="Times New Roman"/>
          <w:color w:val="000000"/>
        </w:rPr>
        <w:t xml:space="preserve"> заказанных услуг и программного обеспечения в течение 1 года с момента активации комплекта «</w:t>
      </w:r>
      <w:r w:rsidR="00D25DD5">
        <w:rPr>
          <w:rFonts w:ascii="Times New Roman" w:hAnsi="Times New Roman" w:cs="Times New Roman"/>
          <w:color w:val="000000"/>
        </w:rPr>
        <w:t>Солидный. Бюджет</w:t>
      </w:r>
      <w:r w:rsidRPr="00A752DD">
        <w:rPr>
          <w:rFonts w:ascii="Times New Roman" w:hAnsi="Times New Roman" w:cs="Times New Roman"/>
          <w:color w:val="000000"/>
        </w:rPr>
        <w:t>» останутся</w:t>
      </w:r>
      <w:r w:rsidRPr="00A752DD">
        <w:rPr>
          <w:rFonts w:ascii="Times New Roman" w:hAnsi="Times New Roman" w:cs="Times New Roman"/>
        </w:rPr>
        <w:t xml:space="preserve"> неизменными.</w:t>
      </w:r>
    </w:p>
    <w:p w:rsidR="00057C63" w:rsidRPr="00A752DD" w:rsidRDefault="00057C63" w:rsidP="00057C63">
      <w:pPr>
        <w:tabs>
          <w:tab w:val="left" w:pos="284"/>
          <w:tab w:val="left" w:pos="426"/>
          <w:tab w:val="left" w:pos="993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>3.</w:t>
      </w:r>
      <w:r w:rsidRPr="00A752D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A752DD">
        <w:rPr>
          <w:rFonts w:ascii="Times New Roman" w:hAnsi="Times New Roman" w:cs="Times New Roman"/>
        </w:rPr>
        <w:t xml:space="preserve">Цена </w:t>
      </w:r>
      <w:r w:rsidR="00521387">
        <w:rPr>
          <w:rFonts w:ascii="Times New Roman" w:hAnsi="Times New Roman" w:cs="Times New Roman"/>
        </w:rPr>
        <w:t>Контракта</w:t>
      </w:r>
      <w:r w:rsidRPr="00A752DD">
        <w:rPr>
          <w:rFonts w:ascii="Times New Roman" w:hAnsi="Times New Roman" w:cs="Times New Roman"/>
        </w:rPr>
        <w:t xml:space="preserve"> составляет 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22</w:t>
      </w:r>
      <w:r w:rsidR="00344A69" w:rsidRPr="002C0625">
        <w:rPr>
          <w:rFonts w:ascii="Times New Roman" w:hAnsi="Times New Roman"/>
          <w:b/>
          <w:color w:val="000000"/>
          <w:sz w:val="23"/>
          <w:szCs w:val="23"/>
        </w:rPr>
        <w:t xml:space="preserve"> 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460</w:t>
      </w:r>
      <w:r w:rsidR="00344A69" w:rsidRPr="002C0625">
        <w:rPr>
          <w:rFonts w:ascii="Times New Roman" w:hAnsi="Times New Roman"/>
          <w:b/>
          <w:color w:val="000000"/>
          <w:sz w:val="23"/>
          <w:szCs w:val="23"/>
        </w:rPr>
        <w:t xml:space="preserve">,00 </w:t>
      </w:r>
      <w:r w:rsidR="004A2CC0" w:rsidRPr="001F4A39">
        <w:rPr>
          <w:rFonts w:ascii="Times New Roman" w:hAnsi="Times New Roman" w:cs="Times New Roman"/>
          <w:b/>
          <w:bCs/>
        </w:rPr>
        <w:t>(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Двадцать две</w:t>
      </w:r>
      <w:r w:rsidR="00344A69" w:rsidRPr="002C0625">
        <w:rPr>
          <w:rFonts w:ascii="Times New Roman" w:hAnsi="Times New Roman"/>
          <w:b/>
          <w:color w:val="000000"/>
          <w:sz w:val="23"/>
          <w:szCs w:val="23"/>
        </w:rPr>
        <w:t xml:space="preserve"> тысяч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и</w:t>
      </w:r>
      <w:r w:rsidR="00344A69" w:rsidRPr="002C0625">
        <w:rPr>
          <w:rFonts w:ascii="Times New Roman" w:hAnsi="Times New Roman"/>
          <w:b/>
          <w:color w:val="000000"/>
          <w:sz w:val="23"/>
          <w:szCs w:val="23"/>
        </w:rPr>
        <w:t xml:space="preserve"> </w:t>
      </w:r>
      <w:r w:rsidR="00344A69">
        <w:rPr>
          <w:rFonts w:ascii="Times New Roman" w:hAnsi="Times New Roman"/>
          <w:b/>
          <w:color w:val="000000"/>
          <w:sz w:val="23"/>
          <w:szCs w:val="23"/>
        </w:rPr>
        <w:t>четыреста шестьдесят</w:t>
      </w:r>
      <w:r w:rsidR="004A2CC0" w:rsidRPr="001F4A39">
        <w:rPr>
          <w:rFonts w:ascii="Times New Roman" w:hAnsi="Times New Roman" w:cs="Times New Roman"/>
          <w:b/>
          <w:bCs/>
        </w:rPr>
        <w:t xml:space="preserve">) рублей 00 копеек в год, </w:t>
      </w:r>
      <w:r w:rsidR="004A2CC0" w:rsidRPr="001F4A39">
        <w:rPr>
          <w:rFonts w:ascii="Times New Roman" w:hAnsi="Times New Roman" w:cs="Times New Roman"/>
          <w:bCs/>
        </w:rPr>
        <w:t xml:space="preserve">в том числе НДС – </w:t>
      </w:r>
      <w:r w:rsidR="00344A69">
        <w:rPr>
          <w:rFonts w:ascii="Times New Roman" w:hAnsi="Times New Roman" w:cs="Times New Roman"/>
          <w:bCs/>
        </w:rPr>
        <w:t>962</w:t>
      </w:r>
      <w:r w:rsidR="004A2CC0" w:rsidRPr="00C36B35">
        <w:rPr>
          <w:rFonts w:ascii="Times New Roman" w:hAnsi="Times New Roman" w:cs="Times New Roman"/>
          <w:bCs/>
        </w:rPr>
        <w:t xml:space="preserve"> руб. </w:t>
      </w:r>
      <w:r w:rsidR="00344A69">
        <w:rPr>
          <w:rFonts w:ascii="Times New Roman" w:hAnsi="Times New Roman" w:cs="Times New Roman"/>
          <w:bCs/>
        </w:rPr>
        <w:t xml:space="preserve">95 </w:t>
      </w:r>
      <w:r w:rsidR="00C36B35" w:rsidRPr="00C36B35">
        <w:rPr>
          <w:rFonts w:ascii="Times New Roman" w:hAnsi="Times New Roman" w:cs="Times New Roman"/>
          <w:bCs/>
        </w:rPr>
        <w:t>коп</w:t>
      </w:r>
      <w:r w:rsidR="008A4B13" w:rsidRPr="00A752DD">
        <w:rPr>
          <w:rFonts w:ascii="Times New Roman" w:hAnsi="Times New Roman" w:cs="Times New Roman"/>
          <w:bCs/>
        </w:rPr>
        <w:t>.</w:t>
      </w:r>
    </w:p>
    <w:p w:rsidR="00057C63" w:rsidRPr="00A752DD" w:rsidRDefault="00057C63" w:rsidP="00521387">
      <w:pPr>
        <w:tabs>
          <w:tab w:val="left" w:pos="360"/>
          <w:tab w:val="left" w:pos="426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>4.</w:t>
      </w:r>
      <w:r w:rsidRPr="00A752DD">
        <w:rPr>
          <w:rFonts w:ascii="Times New Roman" w:hAnsi="Times New Roman" w:cs="Times New Roman"/>
        </w:rPr>
        <w:tab/>
        <w:t xml:space="preserve">Оплата за </w:t>
      </w:r>
      <w:r w:rsidRPr="00A752DD">
        <w:rPr>
          <w:rFonts w:ascii="Times New Roman" w:hAnsi="Times New Roman" w:cs="Times New Roman"/>
          <w:i/>
        </w:rPr>
        <w:t>пакет услуг «</w:t>
      </w:r>
      <w:r w:rsidR="00D25DD5">
        <w:rPr>
          <w:rFonts w:ascii="Times New Roman" w:hAnsi="Times New Roman" w:cs="Times New Roman"/>
          <w:i/>
        </w:rPr>
        <w:t>Солидный. Бюджет</w:t>
      </w:r>
      <w:r w:rsidRPr="00A752DD">
        <w:rPr>
          <w:rFonts w:ascii="Times New Roman" w:hAnsi="Times New Roman" w:cs="Times New Roman"/>
          <w:i/>
        </w:rPr>
        <w:t>»</w:t>
      </w:r>
      <w:r w:rsidRPr="00A752DD">
        <w:rPr>
          <w:rFonts w:ascii="Times New Roman" w:hAnsi="Times New Roman" w:cs="Times New Roman"/>
          <w:color w:val="000000"/>
        </w:rPr>
        <w:t xml:space="preserve"> </w:t>
      </w:r>
      <w:r w:rsidRPr="00A752DD">
        <w:rPr>
          <w:rFonts w:ascii="Times New Roman" w:hAnsi="Times New Roman" w:cs="Times New Roman"/>
        </w:rPr>
        <w:t xml:space="preserve">производится Клиентом </w:t>
      </w:r>
      <w:r w:rsidR="00521387">
        <w:rPr>
          <w:rFonts w:ascii="Times New Roman" w:hAnsi="Times New Roman" w:cs="Times New Roman"/>
        </w:rPr>
        <w:t xml:space="preserve">на основании </w:t>
      </w:r>
      <w:r w:rsidR="00521387" w:rsidRPr="00521387">
        <w:rPr>
          <w:rFonts w:ascii="Times New Roman" w:hAnsi="Times New Roman" w:cs="Times New Roman"/>
        </w:rPr>
        <w:t xml:space="preserve">акта, счет-фактуры в размере 100% от его стоимости, определенной Тарифным планом и счетом Оператора в срок, не позднее </w:t>
      </w:r>
      <w:r w:rsidR="00344A69">
        <w:rPr>
          <w:rFonts w:ascii="Times New Roman" w:hAnsi="Times New Roman" w:cs="Times New Roman"/>
        </w:rPr>
        <w:t>7</w:t>
      </w:r>
      <w:r w:rsidR="00521387" w:rsidRPr="00521387">
        <w:rPr>
          <w:rFonts w:ascii="Times New Roman" w:hAnsi="Times New Roman" w:cs="Times New Roman"/>
        </w:rPr>
        <w:t xml:space="preserve"> (</w:t>
      </w:r>
      <w:r w:rsidR="00344A69">
        <w:rPr>
          <w:rFonts w:ascii="Times New Roman" w:hAnsi="Times New Roman" w:cs="Times New Roman"/>
        </w:rPr>
        <w:t>Семь</w:t>
      </w:r>
      <w:r w:rsidR="00521387" w:rsidRPr="00521387">
        <w:rPr>
          <w:rFonts w:ascii="Times New Roman" w:hAnsi="Times New Roman" w:cs="Times New Roman"/>
        </w:rPr>
        <w:t>) календарных дней, считая со дня выставления соответствующего акта. Датой оплаты считается дата зачисления денежных средств на расчетный счет Оператора.</w:t>
      </w:r>
    </w:p>
    <w:p w:rsidR="00536F68" w:rsidRPr="00536F68" w:rsidRDefault="00521387" w:rsidP="00536F68">
      <w:pPr>
        <w:tabs>
          <w:tab w:val="left" w:pos="360"/>
          <w:tab w:val="left" w:pos="426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B37160">
        <w:rPr>
          <w:rFonts w:ascii="Times New Roman" w:hAnsi="Times New Roman" w:cs="Times New Roman"/>
        </w:rPr>
        <w:t xml:space="preserve"> </w:t>
      </w:r>
      <w:r w:rsidR="00057C63" w:rsidRPr="00A752DD">
        <w:rPr>
          <w:rFonts w:ascii="Times New Roman" w:hAnsi="Times New Roman" w:cs="Times New Roman"/>
        </w:rPr>
        <w:t xml:space="preserve">Оплата за </w:t>
      </w:r>
      <w:r w:rsidR="00057C63" w:rsidRPr="00536F68">
        <w:rPr>
          <w:rFonts w:ascii="Times New Roman" w:hAnsi="Times New Roman" w:cs="Times New Roman"/>
          <w:i/>
        </w:rPr>
        <w:t>пакет лицензий «</w:t>
      </w:r>
      <w:r w:rsidR="00D25DD5" w:rsidRPr="00536F68">
        <w:rPr>
          <w:rFonts w:ascii="Times New Roman" w:hAnsi="Times New Roman" w:cs="Times New Roman"/>
          <w:i/>
        </w:rPr>
        <w:t>Солидный. Бюджет</w:t>
      </w:r>
      <w:r w:rsidR="00057C63" w:rsidRPr="00536F68">
        <w:rPr>
          <w:rFonts w:ascii="Times New Roman" w:hAnsi="Times New Roman" w:cs="Times New Roman"/>
          <w:i/>
        </w:rPr>
        <w:t>»</w:t>
      </w:r>
      <w:r w:rsidR="00057C63" w:rsidRPr="00A752DD">
        <w:rPr>
          <w:rFonts w:ascii="Times New Roman" w:hAnsi="Times New Roman" w:cs="Times New Roman"/>
        </w:rPr>
        <w:t xml:space="preserve"> </w:t>
      </w:r>
      <w:r w:rsidR="00536F68" w:rsidRPr="00536F68">
        <w:rPr>
          <w:rFonts w:ascii="Times New Roman" w:hAnsi="Times New Roman" w:cs="Times New Roman"/>
        </w:rPr>
        <w:t xml:space="preserve">производится Клиентом на основании акта приемки-передачи права использования продукта в рамках Лицензионного договора в размере 100% от его стоимости, определенной Тарифным планом и счетом Оператора в срок, не позднее </w:t>
      </w:r>
      <w:r w:rsidR="00344A69">
        <w:rPr>
          <w:rFonts w:ascii="Times New Roman" w:hAnsi="Times New Roman" w:cs="Times New Roman"/>
        </w:rPr>
        <w:t>7</w:t>
      </w:r>
      <w:r w:rsidR="00536F68" w:rsidRPr="00536F68">
        <w:rPr>
          <w:rFonts w:ascii="Times New Roman" w:hAnsi="Times New Roman" w:cs="Times New Roman"/>
        </w:rPr>
        <w:t xml:space="preserve"> (</w:t>
      </w:r>
      <w:r w:rsidR="00344A69">
        <w:rPr>
          <w:rFonts w:ascii="Times New Roman" w:hAnsi="Times New Roman" w:cs="Times New Roman"/>
        </w:rPr>
        <w:t>Семь</w:t>
      </w:r>
      <w:r w:rsidR="00536F68" w:rsidRPr="00536F68">
        <w:rPr>
          <w:rFonts w:ascii="Times New Roman" w:hAnsi="Times New Roman" w:cs="Times New Roman"/>
        </w:rPr>
        <w:t>) календарных дней, считая со дня выставления соответствующего акта. Датой оплаты считается дата зачисления денежных средств на расчетный счет Оператора.</w:t>
      </w:r>
    </w:p>
    <w:p w:rsidR="00057C63" w:rsidRDefault="00057C63" w:rsidP="00536F68">
      <w:pPr>
        <w:tabs>
          <w:tab w:val="left" w:pos="360"/>
          <w:tab w:val="left" w:pos="426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 xml:space="preserve">6. </w:t>
      </w:r>
      <w:r w:rsidR="00344A69">
        <w:rPr>
          <w:rFonts w:ascii="Times New Roman" w:hAnsi="Times New Roman" w:cs="Times New Roman"/>
        </w:rPr>
        <w:tab/>
      </w:r>
      <w:r w:rsidRPr="00A752DD">
        <w:rPr>
          <w:rFonts w:ascii="Times New Roman" w:hAnsi="Times New Roman" w:cs="Times New Roman"/>
        </w:rPr>
        <w:t xml:space="preserve">Право использования программных продуктов и доступ к услугам по настоящему </w:t>
      </w:r>
      <w:r w:rsidR="00521387">
        <w:rPr>
          <w:rFonts w:ascii="Times New Roman" w:hAnsi="Times New Roman" w:cs="Times New Roman"/>
        </w:rPr>
        <w:t>Контракту</w:t>
      </w:r>
      <w:r w:rsidRPr="00A752DD">
        <w:rPr>
          <w:rFonts w:ascii="Times New Roman" w:hAnsi="Times New Roman" w:cs="Times New Roman"/>
        </w:rPr>
        <w:t xml:space="preserve"> из состава комплекта «</w:t>
      </w:r>
      <w:r w:rsidR="00D25DD5">
        <w:rPr>
          <w:rFonts w:ascii="Times New Roman" w:hAnsi="Times New Roman" w:cs="Times New Roman"/>
        </w:rPr>
        <w:t>Солидный. Бюджет</w:t>
      </w:r>
      <w:r w:rsidRPr="00A752DD">
        <w:rPr>
          <w:rFonts w:ascii="Times New Roman" w:hAnsi="Times New Roman" w:cs="Times New Roman"/>
        </w:rPr>
        <w:t>» предоставляется на срок 1 (Один) год, начиная с даты активации комплекта.</w:t>
      </w:r>
    </w:p>
    <w:p w:rsidR="00AC2FA5" w:rsidRDefault="00057C63" w:rsidP="00AC2FA5">
      <w:pPr>
        <w:tabs>
          <w:tab w:val="left" w:pos="426"/>
          <w:tab w:val="left" w:pos="567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 xml:space="preserve">    </w:t>
      </w:r>
      <w:r w:rsidR="00AC2FA5" w:rsidRPr="00AC2FA5">
        <w:rPr>
          <w:rFonts w:ascii="Times New Roman" w:hAnsi="Times New Roman" w:cs="Times New Roman"/>
        </w:rPr>
        <w:t xml:space="preserve">Активация комплекта </w:t>
      </w:r>
      <w:r w:rsidR="00AC2FA5" w:rsidRPr="00A752DD">
        <w:rPr>
          <w:rFonts w:ascii="Times New Roman" w:hAnsi="Times New Roman" w:cs="Times New Roman"/>
        </w:rPr>
        <w:t>«</w:t>
      </w:r>
      <w:r w:rsidR="00AC2FA5">
        <w:rPr>
          <w:rFonts w:ascii="Times New Roman" w:hAnsi="Times New Roman" w:cs="Times New Roman"/>
        </w:rPr>
        <w:t>Солидный. Бюджет</w:t>
      </w:r>
      <w:r w:rsidR="00AC2FA5" w:rsidRPr="00A752DD">
        <w:rPr>
          <w:rFonts w:ascii="Times New Roman" w:hAnsi="Times New Roman" w:cs="Times New Roman"/>
        </w:rPr>
        <w:t>»</w:t>
      </w:r>
      <w:r w:rsidR="00AC2FA5" w:rsidRPr="00AC2FA5">
        <w:rPr>
          <w:rFonts w:ascii="Times New Roman" w:hAnsi="Times New Roman" w:cs="Times New Roman"/>
        </w:rPr>
        <w:t xml:space="preserve"> производится не ранее окончания срока действия предыдущего комплекта. В день активации комплекта </w:t>
      </w:r>
      <w:r w:rsidR="00AC2FA5" w:rsidRPr="00A752DD">
        <w:rPr>
          <w:rFonts w:ascii="Times New Roman" w:hAnsi="Times New Roman" w:cs="Times New Roman"/>
        </w:rPr>
        <w:t>«</w:t>
      </w:r>
      <w:r w:rsidR="00AC2FA5">
        <w:rPr>
          <w:rFonts w:ascii="Times New Roman" w:hAnsi="Times New Roman" w:cs="Times New Roman"/>
        </w:rPr>
        <w:t>Солидный. Бюджет</w:t>
      </w:r>
      <w:r w:rsidR="00AC2FA5" w:rsidRPr="00A752DD">
        <w:rPr>
          <w:rFonts w:ascii="Times New Roman" w:hAnsi="Times New Roman" w:cs="Times New Roman"/>
        </w:rPr>
        <w:t>»</w:t>
      </w:r>
      <w:r w:rsidR="00AC2FA5" w:rsidRPr="00AC2FA5">
        <w:rPr>
          <w:rFonts w:ascii="Times New Roman" w:hAnsi="Times New Roman" w:cs="Times New Roman"/>
        </w:rPr>
        <w:t xml:space="preserve"> выставляется акт, счет-фактура и акт приемки-передачи права использования продукта в рамках Лицензионного договора. </w:t>
      </w:r>
    </w:p>
    <w:p w:rsidR="00057C63" w:rsidRPr="00A752DD" w:rsidRDefault="00057C63" w:rsidP="00AC2FA5">
      <w:pPr>
        <w:tabs>
          <w:tab w:val="left" w:pos="426"/>
          <w:tab w:val="left" w:pos="567"/>
        </w:tabs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A752DD">
        <w:rPr>
          <w:rFonts w:ascii="Times New Roman" w:hAnsi="Times New Roman" w:cs="Times New Roman"/>
          <w:color w:val="000000"/>
        </w:rPr>
        <w:t>7.</w:t>
      </w:r>
      <w:r w:rsidRPr="00A752DD">
        <w:rPr>
          <w:rFonts w:ascii="Times New Roman" w:hAnsi="Times New Roman" w:cs="Times New Roman"/>
          <w:color w:val="000000"/>
        </w:rPr>
        <w:tab/>
        <w:t xml:space="preserve">Стороны договорились, что в случае непредвиденных расходов (изменения параметров электронного документооборота, заказа выезда специалиста Оператора для оказания технической поддержки и других разовых услуг), оплата производится согласно расценкам </w:t>
      </w:r>
      <w:r w:rsidRPr="00A752DD">
        <w:rPr>
          <w:rFonts w:ascii="Times New Roman" w:hAnsi="Times New Roman" w:cs="Times New Roman"/>
          <w:color w:val="000000"/>
        </w:rPr>
        <w:lastRenderedPageBreak/>
        <w:t xml:space="preserve">действующего на момент заказа услуги Тарифного плана Клиента. </w:t>
      </w:r>
    </w:p>
    <w:p w:rsidR="00057C63" w:rsidRPr="00A752DD" w:rsidRDefault="00057C63" w:rsidP="00057C63">
      <w:pPr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A752DD">
        <w:rPr>
          <w:rFonts w:ascii="Times New Roman" w:hAnsi="Times New Roman" w:cs="Times New Roman"/>
        </w:rPr>
        <w:t>8.</w:t>
      </w:r>
      <w:r w:rsidRPr="00A752DD">
        <w:rPr>
          <w:rFonts w:ascii="Times New Roman" w:hAnsi="Times New Roman" w:cs="Times New Roman"/>
        </w:rPr>
        <w:tab/>
      </w:r>
      <w:r w:rsidRPr="00A752DD">
        <w:rPr>
          <w:rFonts w:ascii="Times New Roman" w:hAnsi="Times New Roman" w:cs="Times New Roman"/>
          <w:color w:val="000000"/>
        </w:rPr>
        <w:t xml:space="preserve">Условия Регламента предполагают возможность изменения (пересчета) размера платежа Клиента как по инициативе Оператора (изменение расценок и условий предоставления услуг), так и в результате изменения состава заказанных Клиентом услуг </w:t>
      </w:r>
      <w:r w:rsidRPr="00A752DD">
        <w:rPr>
          <w:rFonts w:ascii="Times New Roman" w:hAnsi="Times New Roman" w:cs="Times New Roman"/>
        </w:rPr>
        <w:t>и программного обеспечения,</w:t>
      </w:r>
      <w:r w:rsidRPr="00A752DD">
        <w:rPr>
          <w:rFonts w:ascii="Times New Roman" w:hAnsi="Times New Roman" w:cs="Times New Roman"/>
          <w:color w:val="000000"/>
        </w:rPr>
        <w:t xml:space="preserve"> смены Клиентом Тарифного плана</w:t>
      </w:r>
      <w:r w:rsidRPr="00A752DD">
        <w:rPr>
          <w:rFonts w:ascii="Times New Roman" w:hAnsi="Times New Roman" w:cs="Times New Roman"/>
        </w:rPr>
        <w:t xml:space="preserve">. </w:t>
      </w:r>
    </w:p>
    <w:p w:rsidR="00057C63" w:rsidRPr="00A752DD" w:rsidRDefault="00057C63" w:rsidP="00057C63">
      <w:pPr>
        <w:tabs>
          <w:tab w:val="left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  <w:color w:val="000000"/>
        </w:rPr>
        <w:t>9.</w:t>
      </w:r>
      <w:r w:rsidRPr="00A752DD">
        <w:rPr>
          <w:rFonts w:ascii="Times New Roman" w:hAnsi="Times New Roman" w:cs="Times New Roman"/>
          <w:color w:val="000000"/>
        </w:rPr>
        <w:tab/>
        <w:t xml:space="preserve">Настоящим Стороны гарантируют исполнение обязательств, вытекающих из </w:t>
      </w:r>
      <w:r w:rsidRPr="00A752DD">
        <w:rPr>
          <w:rFonts w:ascii="Times New Roman" w:hAnsi="Times New Roman" w:cs="Times New Roman"/>
        </w:rPr>
        <w:t>Регламента.</w:t>
      </w:r>
    </w:p>
    <w:p w:rsidR="00057C63" w:rsidRPr="00A752DD" w:rsidRDefault="00057C63" w:rsidP="00057C63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>10.</w:t>
      </w:r>
      <w:r w:rsidRPr="00A752DD">
        <w:rPr>
          <w:rFonts w:ascii="Times New Roman" w:hAnsi="Times New Roman" w:cs="Times New Roman"/>
        </w:rPr>
        <w:tab/>
        <w:t>Настоящим Клиент подтверждает, что с текстом Регламента ознакомлен.</w:t>
      </w:r>
    </w:p>
    <w:p w:rsidR="00057C63" w:rsidRDefault="00057C63" w:rsidP="00057C63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>11.</w:t>
      </w:r>
      <w:r w:rsidRPr="00A752DD">
        <w:rPr>
          <w:rFonts w:ascii="Times New Roman" w:hAnsi="Times New Roman" w:cs="Times New Roman"/>
        </w:rPr>
        <w:tab/>
        <w:t>Настоя</w:t>
      </w:r>
      <w:r w:rsidR="009A1828">
        <w:rPr>
          <w:rFonts w:ascii="Times New Roman" w:hAnsi="Times New Roman" w:cs="Times New Roman"/>
        </w:rPr>
        <w:t>щ</w:t>
      </w:r>
      <w:r w:rsidR="00521387">
        <w:rPr>
          <w:rFonts w:ascii="Times New Roman" w:hAnsi="Times New Roman" w:cs="Times New Roman"/>
        </w:rPr>
        <w:t>ий</w:t>
      </w:r>
      <w:r w:rsidRPr="00A752DD">
        <w:rPr>
          <w:rFonts w:ascii="Times New Roman" w:hAnsi="Times New Roman" w:cs="Times New Roman"/>
        </w:rPr>
        <w:t xml:space="preserve"> </w:t>
      </w:r>
      <w:r w:rsidR="00521387">
        <w:rPr>
          <w:rFonts w:ascii="Times New Roman" w:hAnsi="Times New Roman" w:cs="Times New Roman"/>
        </w:rPr>
        <w:t>Контракт</w:t>
      </w:r>
      <w:r w:rsidRPr="00A752DD">
        <w:rPr>
          <w:rFonts w:ascii="Times New Roman" w:hAnsi="Times New Roman" w:cs="Times New Roman"/>
        </w:rPr>
        <w:t xml:space="preserve"> вступает в силу с момента подписания и действует до окончания срока действия комплекта «</w:t>
      </w:r>
      <w:r w:rsidR="00D25DD5">
        <w:rPr>
          <w:rFonts w:ascii="Times New Roman" w:hAnsi="Times New Roman" w:cs="Times New Roman"/>
        </w:rPr>
        <w:t>Солидный. Бюджет</w:t>
      </w:r>
      <w:r w:rsidRPr="00A752DD">
        <w:rPr>
          <w:rFonts w:ascii="Times New Roman" w:hAnsi="Times New Roman" w:cs="Times New Roman"/>
        </w:rPr>
        <w:t>».</w:t>
      </w:r>
    </w:p>
    <w:p w:rsidR="00E52872" w:rsidRDefault="00057C63" w:rsidP="00E52872">
      <w:pPr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521387">
        <w:rPr>
          <w:rFonts w:ascii="Times New Roman" w:hAnsi="Times New Roman" w:cs="Times New Roman"/>
          <w:color w:val="000000"/>
        </w:rPr>
        <w:t xml:space="preserve">2. </w:t>
      </w:r>
      <w:r w:rsidRPr="00A752DD">
        <w:rPr>
          <w:rFonts w:ascii="Times New Roman" w:hAnsi="Times New Roman" w:cs="Times New Roman"/>
          <w:color w:val="000000"/>
        </w:rPr>
        <w:t xml:space="preserve">Клиент обязуется письменно уведомить Оператора о своем нежелании заключить </w:t>
      </w:r>
      <w:r w:rsidR="00521387">
        <w:rPr>
          <w:rFonts w:ascii="Times New Roman" w:hAnsi="Times New Roman" w:cs="Times New Roman"/>
          <w:color w:val="000000"/>
        </w:rPr>
        <w:t>Контракт</w:t>
      </w:r>
      <w:r w:rsidRPr="00A752DD">
        <w:rPr>
          <w:rFonts w:ascii="Times New Roman" w:hAnsi="Times New Roman" w:cs="Times New Roman"/>
          <w:color w:val="000000"/>
        </w:rPr>
        <w:t xml:space="preserve"> на новый срок не менее чем за 30 (Тридцать) календарных дней до даты истечения срока действия настоящего </w:t>
      </w:r>
      <w:r w:rsidR="00521387">
        <w:rPr>
          <w:rFonts w:ascii="Times New Roman" w:hAnsi="Times New Roman" w:cs="Times New Roman"/>
          <w:color w:val="000000"/>
        </w:rPr>
        <w:t>Контракта</w:t>
      </w:r>
      <w:r w:rsidRPr="00A752DD">
        <w:rPr>
          <w:rFonts w:ascii="Times New Roman" w:hAnsi="Times New Roman" w:cs="Times New Roman"/>
          <w:color w:val="000000"/>
        </w:rPr>
        <w:t xml:space="preserve">. В случае не уведомления Клиентом Оператора о таком желании последний продолжает оказывать услуги и продлевает право использования программных продуктов Клиенту в соответствии с условиями, изложенными в упомянутом выше </w:t>
      </w:r>
      <w:r w:rsidR="00521387">
        <w:rPr>
          <w:rFonts w:ascii="Times New Roman" w:hAnsi="Times New Roman" w:cs="Times New Roman"/>
          <w:color w:val="000000"/>
        </w:rPr>
        <w:t>Контракте</w:t>
      </w:r>
      <w:r w:rsidRPr="00A752DD">
        <w:rPr>
          <w:rFonts w:ascii="Times New Roman" w:hAnsi="Times New Roman" w:cs="Times New Roman"/>
          <w:color w:val="000000"/>
        </w:rPr>
        <w:t xml:space="preserve">, при наличии </w:t>
      </w:r>
      <w:r w:rsidR="00530E87" w:rsidRPr="00A752DD">
        <w:rPr>
          <w:rFonts w:ascii="Times New Roman" w:hAnsi="Times New Roman" w:cs="Times New Roman"/>
          <w:color w:val="000000"/>
        </w:rPr>
        <w:t>оплаты,</w:t>
      </w:r>
      <w:r w:rsidRPr="00A752D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обеспечивающей продление </w:t>
      </w:r>
      <w:r w:rsidRPr="00A752DD">
        <w:rPr>
          <w:rFonts w:ascii="Times New Roman" w:hAnsi="Times New Roman" w:cs="Times New Roman"/>
          <w:color w:val="000000"/>
        </w:rPr>
        <w:t>комплекта «</w:t>
      </w:r>
      <w:r w:rsidR="00D25DD5">
        <w:rPr>
          <w:rFonts w:ascii="Times New Roman" w:hAnsi="Times New Roman" w:cs="Times New Roman"/>
          <w:color w:val="000000"/>
        </w:rPr>
        <w:t>Солидный. Бюджет</w:t>
      </w:r>
      <w:r w:rsidRPr="00A752DD">
        <w:rPr>
          <w:rFonts w:ascii="Times New Roman" w:hAnsi="Times New Roman" w:cs="Times New Roman"/>
          <w:color w:val="000000"/>
        </w:rPr>
        <w:t>».</w:t>
      </w:r>
    </w:p>
    <w:p w:rsidR="00E52872" w:rsidRPr="00E52872" w:rsidRDefault="00E52872" w:rsidP="00E52872">
      <w:pPr>
        <w:spacing w:line="276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13. </w:t>
      </w:r>
      <w:r>
        <w:t>Стороны согласились в соответствии с п. 2 ст. 160 части первой Гражданского кодекса РФ признавать электронную подпись в качестве допустимой формы воспроизведения подписи лиц, уполномоченных представлять Оператора и Клиента при урегулировании гражданских правоотношений Сторон, возникающих из настоящего соглашения</w:t>
      </w:r>
      <w:r w:rsidR="00521387">
        <w:t>.</w:t>
      </w:r>
    </w:p>
    <w:p w:rsidR="00057C63" w:rsidRDefault="00057C63" w:rsidP="00057C63">
      <w:pPr>
        <w:spacing w:line="276" w:lineRule="auto"/>
        <w:ind w:left="360" w:hanging="36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353853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. </w:t>
      </w:r>
      <w:r w:rsidR="00521387" w:rsidRPr="00521387">
        <w:rPr>
          <w:color w:val="000000"/>
        </w:rPr>
        <w:t>Настоящий Контракт составлен в форме электронного документа, подписанного Сторонами электронной подписью в соответствии с законодательством Российской Федерации. После заключения Контракта Стороны вправе изготовить и подписать копии Контракта в письменной форме на бумажном</w:t>
      </w:r>
      <w:r w:rsidR="00521387">
        <w:rPr>
          <w:color w:val="000000"/>
        </w:rPr>
        <w:t xml:space="preserve"> носителе для каждой из Сторон.</w:t>
      </w:r>
    </w:p>
    <w:p w:rsidR="00357D30" w:rsidRDefault="00357D30">
      <w:pPr>
        <w:spacing w:line="276" w:lineRule="auto"/>
        <w:ind w:right="-301"/>
        <w:jc w:val="both"/>
        <w:rPr>
          <w:color w:val="000000"/>
        </w:rPr>
      </w:pPr>
    </w:p>
    <w:p w:rsidR="00521387" w:rsidRDefault="00521387">
      <w:pPr>
        <w:spacing w:line="276" w:lineRule="auto"/>
        <w:ind w:right="-301"/>
        <w:jc w:val="both"/>
        <w:rPr>
          <w:color w:val="000000"/>
        </w:rPr>
      </w:pPr>
    </w:p>
    <w:p w:rsidR="00357D30" w:rsidRDefault="00357D30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РЕКВИЗИТЫ И ПОДПИСИ СТОРОН:</w:t>
      </w:r>
    </w:p>
    <w:p w:rsidR="00357D30" w:rsidRDefault="00357D30" w:rsidP="00A04B4D">
      <w:pPr>
        <w:jc w:val="both"/>
        <w:rPr>
          <w:b/>
          <w:bCs/>
        </w:rPr>
      </w:pPr>
    </w:p>
    <w:p w:rsidR="00AC2FA5" w:rsidRDefault="00AC2FA5" w:rsidP="00A04B4D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3"/>
        <w:gridCol w:w="4788"/>
        <w:gridCol w:w="34"/>
      </w:tblGrid>
      <w:tr w:rsidR="00357D30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trHeight w:val="3951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</w:tcPr>
          <w:p w:rsidR="00357D30" w:rsidRPr="00A97F0D" w:rsidRDefault="00357D30" w:rsidP="00AC2FA5">
            <w:pPr>
              <w:spacing w:line="276" w:lineRule="auto"/>
              <w:rPr>
                <w:b/>
                <w:bCs/>
                <w:u w:val="single"/>
              </w:rPr>
            </w:pPr>
            <w:r w:rsidRPr="00A97F0D">
              <w:rPr>
                <w:b/>
                <w:bCs/>
                <w:u w:val="single"/>
              </w:rPr>
              <w:t>КЛИЕНТ:</w:t>
            </w:r>
          </w:p>
          <w:p w:rsidR="00357D30" w:rsidRPr="00A97F0D" w:rsidRDefault="00587924" w:rsidP="00AC2FA5">
            <w:pPr>
              <w:rPr>
                <w:b/>
                <w:bCs/>
              </w:rPr>
            </w:pPr>
            <w:r w:rsidRPr="00A97F0D">
              <w:rPr>
                <w:b/>
                <w:bCs/>
              </w:rPr>
              <w:t>ФКУ «</w:t>
            </w:r>
            <w:r w:rsidR="00F856DC" w:rsidRPr="00A97F0D">
              <w:rPr>
                <w:b/>
                <w:bCs/>
              </w:rPr>
              <w:t>ДСР МИД РОССИИ</w:t>
            </w:r>
            <w:r w:rsidRPr="00A97F0D">
              <w:rPr>
                <w:b/>
                <w:bCs/>
              </w:rPr>
              <w:t>»</w:t>
            </w:r>
          </w:p>
          <w:p w:rsidR="00357D30" w:rsidRPr="00A97F0D" w:rsidRDefault="00357D30" w:rsidP="00AC2FA5">
            <w:pPr>
              <w:rPr>
                <w:color w:val="000000"/>
              </w:rPr>
            </w:pPr>
            <w:r w:rsidRPr="00A97F0D">
              <w:t>Юридический адрес</w:t>
            </w:r>
            <w:r w:rsidRPr="00A97F0D">
              <w:rPr>
                <w:color w:val="000000"/>
              </w:rPr>
              <w:t>: 119200, г. Москва, пл СМОЛЕНСКАЯ-СЕННАЯ, ДОМ 32-34/57/23, СТРОЕНИЕ 1</w:t>
            </w:r>
          </w:p>
          <w:p w:rsidR="00357D30" w:rsidRPr="00A97F0D" w:rsidRDefault="00357D30" w:rsidP="00AC2FA5">
            <w:pPr>
              <w:pStyle w:val="8"/>
              <w:keepNext/>
              <w:rPr>
                <w:color w:val="000000"/>
              </w:rPr>
            </w:pPr>
            <w:r w:rsidRPr="00A97F0D">
              <w:rPr>
                <w:color w:val="000000"/>
              </w:rPr>
              <w:t xml:space="preserve">Почтовый адрес: </w:t>
            </w:r>
            <w:r w:rsidRPr="00A97F0D">
              <w:t>119200, г. Москва, пл СМОЛЕНСКАЯ-СЕННАЯ, ДОМ 32-34/57/23, СТРОЕНИЕ 1</w:t>
            </w:r>
          </w:p>
          <w:p w:rsidR="00357D30" w:rsidRPr="00A97F0D" w:rsidRDefault="00357D30" w:rsidP="00AC2FA5">
            <w:pPr>
              <w:pStyle w:val="8"/>
              <w:keepNext/>
              <w:rPr>
                <w:color w:val="000000"/>
              </w:rPr>
            </w:pPr>
            <w:r w:rsidRPr="00A97F0D">
              <w:rPr>
                <w:color w:val="000000"/>
              </w:rPr>
              <w:t>ИНН 7704063634</w:t>
            </w:r>
          </w:p>
          <w:p w:rsidR="00357D30" w:rsidRPr="00A97F0D" w:rsidRDefault="00357D30" w:rsidP="00AC2FA5">
            <w:r w:rsidRPr="00A97F0D">
              <w:t>КПП 770401001</w:t>
            </w:r>
          </w:p>
          <w:p w:rsidR="00357D30" w:rsidRPr="00A97F0D" w:rsidRDefault="00357D30" w:rsidP="00AC2FA5">
            <w:pPr>
              <w:pStyle w:val="8"/>
              <w:keepNext/>
              <w:rPr>
                <w:color w:val="000000"/>
              </w:rPr>
            </w:pPr>
            <w:r w:rsidRPr="00A97F0D">
              <w:rPr>
                <w:color w:val="000000"/>
              </w:rPr>
              <w:t xml:space="preserve">Р/с 03211643000000017300 </w:t>
            </w:r>
          </w:p>
          <w:p w:rsidR="00357D30" w:rsidRPr="00A97F0D" w:rsidRDefault="00357D30" w:rsidP="00AC2FA5">
            <w:pPr>
              <w:pStyle w:val="8"/>
              <w:keepNext/>
              <w:rPr>
                <w:color w:val="000000"/>
              </w:rPr>
            </w:pPr>
            <w:r w:rsidRPr="00A97F0D">
              <w:rPr>
                <w:color w:val="000000"/>
              </w:rPr>
              <w:t xml:space="preserve">Банк: </w:t>
            </w:r>
            <w:r w:rsidR="001C625E" w:rsidRPr="00A97F0D">
              <w:rPr>
                <w:color w:val="000000"/>
              </w:rPr>
              <w:t xml:space="preserve">ОКЦ №1 </w:t>
            </w:r>
            <w:r w:rsidRPr="00A97F0D">
              <w:rPr>
                <w:color w:val="000000"/>
              </w:rPr>
              <w:t xml:space="preserve">ГУ БАНКА РОССИИ ПО ЦФО//УФК ПО Г. МОСКВЕ </w:t>
            </w:r>
          </w:p>
          <w:p w:rsidR="00357D30" w:rsidRPr="00A97F0D" w:rsidRDefault="00357D30" w:rsidP="00AC2FA5">
            <w:pPr>
              <w:pStyle w:val="8"/>
              <w:keepNext/>
              <w:rPr>
                <w:color w:val="000000"/>
              </w:rPr>
            </w:pPr>
            <w:r w:rsidRPr="00A97F0D">
              <w:rPr>
                <w:color w:val="000000"/>
              </w:rPr>
              <w:t xml:space="preserve">БИК 004525988  </w:t>
            </w:r>
          </w:p>
          <w:p w:rsidR="00357D30" w:rsidRPr="00A97F0D" w:rsidRDefault="00357D30" w:rsidP="00AC2FA5">
            <w:r w:rsidRPr="00A97F0D">
              <w:rPr>
                <w:color w:val="000000"/>
              </w:rPr>
              <w:t>К/с 40102810545370000003</w:t>
            </w:r>
          </w:p>
          <w:p w:rsidR="00357D30" w:rsidRPr="00A97F0D" w:rsidRDefault="00357D30" w:rsidP="0021640A">
            <w:r w:rsidRPr="00A97F0D">
              <w:t xml:space="preserve">Тел./факс: 8 (499) 244-44-66 / </w:t>
            </w:r>
            <w:r w:rsidR="00A34802" w:rsidRPr="00A97F0D">
              <w:t>8 (499</w:t>
            </w:r>
            <w:r w:rsidR="00AC2FA5" w:rsidRPr="00A97F0D">
              <w:t>)</w:t>
            </w:r>
            <w:r w:rsidR="00A34802" w:rsidRPr="00A97F0D">
              <w:t>244-44-72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357D30" w:rsidRDefault="00357D30">
            <w:pPr>
              <w:spacing w:line="276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ОПЕРАТОР:</w:t>
            </w:r>
          </w:p>
          <w:p w:rsidR="00357D30" w:rsidRDefault="00357D30" w:rsidP="00D25DD5">
            <w:pPr>
              <w:rPr>
                <w:b/>
                <w:bCs/>
              </w:rPr>
            </w:pPr>
          </w:p>
        </w:tc>
      </w:tr>
      <w:tr w:rsidR="00357D30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</w:tcPr>
          <w:p w:rsidR="00357D30" w:rsidRDefault="00357D30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</w:t>
            </w:r>
            <w:r w:rsidR="00A04B4D">
              <w:rPr>
                <w:b/>
                <w:bCs/>
                <w:sz w:val="22"/>
                <w:szCs w:val="22"/>
              </w:rPr>
              <w:t xml:space="preserve">                              </w:t>
            </w:r>
          </w:p>
          <w:p w:rsidR="00357D30" w:rsidRDefault="00357D30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КЛИЕНТА:</w:t>
            </w:r>
          </w:p>
          <w:p w:rsidR="00357D30" w:rsidRDefault="00357D30">
            <w:pPr>
              <w:spacing w:line="276" w:lineRule="auto"/>
              <w:rPr>
                <w:sz w:val="22"/>
                <w:szCs w:val="22"/>
              </w:rPr>
            </w:pPr>
          </w:p>
          <w:p w:rsidR="009972AD" w:rsidRDefault="009972AD">
            <w:pPr>
              <w:spacing w:line="276" w:lineRule="auto"/>
              <w:rPr>
                <w:sz w:val="22"/>
                <w:szCs w:val="22"/>
              </w:rPr>
            </w:pPr>
          </w:p>
          <w:p w:rsidR="00357D30" w:rsidRDefault="00357D3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</w:t>
            </w:r>
            <w:r>
              <w:rPr>
                <w:color w:val="000000"/>
                <w:sz w:val="22"/>
                <w:szCs w:val="22"/>
              </w:rPr>
              <w:t>САЕВСКИЙ О</w:t>
            </w:r>
            <w:r w:rsidR="00AC2FA5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r w:rsidR="00AC2FA5">
              <w:rPr>
                <w:color w:val="000000"/>
                <w:sz w:val="22"/>
                <w:szCs w:val="22"/>
              </w:rPr>
              <w:t>.</w:t>
            </w:r>
            <w:r w:rsidR="00A04B4D">
              <w:rPr>
                <w:sz w:val="22"/>
                <w:szCs w:val="22"/>
              </w:rPr>
              <w:t xml:space="preserve">/ </w:t>
            </w:r>
          </w:p>
          <w:p w:rsidR="00357D30" w:rsidRDefault="00357D3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8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30" w:rsidRDefault="00357D30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357D30" w:rsidRDefault="00357D30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ОПЕРАТОРА:</w:t>
            </w:r>
          </w:p>
          <w:p w:rsidR="00357D30" w:rsidRDefault="00357D30">
            <w:pPr>
              <w:spacing w:line="276" w:lineRule="auto"/>
              <w:rPr>
                <w:sz w:val="22"/>
                <w:szCs w:val="22"/>
              </w:rPr>
            </w:pPr>
          </w:p>
          <w:p w:rsidR="009972AD" w:rsidRDefault="009972AD">
            <w:pPr>
              <w:spacing w:line="276" w:lineRule="auto"/>
              <w:rPr>
                <w:sz w:val="22"/>
                <w:szCs w:val="22"/>
              </w:rPr>
            </w:pPr>
          </w:p>
          <w:p w:rsidR="00357D30" w:rsidRPr="00A04B4D" w:rsidRDefault="00A04B4D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________________/</w:t>
            </w:r>
            <w:r w:rsidR="00A97F0D" w:rsidRPr="004A2CC0">
              <w:rPr>
                <w:sz w:val="22"/>
                <w:szCs w:val="22"/>
              </w:rPr>
              <w:t xml:space="preserve"> </w:t>
            </w:r>
            <w:r w:rsidR="00FF3C91" w:rsidRPr="004A2CC0">
              <w:rPr>
                <w:sz w:val="22"/>
                <w:szCs w:val="22"/>
              </w:rPr>
              <w:t>/</w:t>
            </w:r>
            <w:r w:rsidR="00FF3C91">
              <w:rPr>
                <w:color w:val="000000"/>
                <w:sz w:val="22"/>
                <w:szCs w:val="22"/>
              </w:rPr>
              <w:t xml:space="preserve"> </w:t>
            </w:r>
          </w:p>
          <w:p w:rsidR="00357D30" w:rsidRDefault="00357D3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057C63" w:rsidRPr="00057C63" w:rsidRDefault="00357D30" w:rsidP="009B4026">
      <w:pPr>
        <w:tabs>
          <w:tab w:val="left" w:pos="708"/>
          <w:tab w:val="center" w:pos="4153"/>
          <w:tab w:val="right" w:pos="8306"/>
        </w:tabs>
        <w:spacing w:line="276" w:lineRule="auto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  <w:r w:rsidR="00057C63" w:rsidRPr="00057C63">
        <w:rPr>
          <w:b/>
          <w:bCs/>
          <w:color w:val="000000"/>
          <w:sz w:val="20"/>
          <w:szCs w:val="20"/>
        </w:rPr>
        <w:lastRenderedPageBreak/>
        <w:t>Приложение № 1</w:t>
      </w:r>
    </w:p>
    <w:p w:rsidR="00B63B7A" w:rsidRPr="00057C63" w:rsidRDefault="00345597" w:rsidP="00B63B7A">
      <w:pPr>
        <w:tabs>
          <w:tab w:val="left" w:pos="708"/>
          <w:tab w:val="center" w:pos="4153"/>
          <w:tab w:val="right" w:pos="8306"/>
        </w:tabs>
        <w:spacing w:line="276" w:lineRule="auto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к </w:t>
      </w:r>
      <w:r w:rsidR="00AC2FA5">
        <w:rPr>
          <w:b/>
          <w:bCs/>
          <w:color w:val="000000"/>
          <w:sz w:val="20"/>
          <w:szCs w:val="20"/>
        </w:rPr>
        <w:t>Контракту</w:t>
      </w:r>
      <w:r w:rsidR="00057C63" w:rsidRPr="00057C63">
        <w:rPr>
          <w:b/>
          <w:bCs/>
          <w:color w:val="000000"/>
          <w:sz w:val="20"/>
          <w:szCs w:val="20"/>
        </w:rPr>
        <w:t xml:space="preserve"> № </w:t>
      </w:r>
      <w:r w:rsidR="00AC2FA5">
        <w:rPr>
          <w:b/>
          <w:bCs/>
          <w:color w:val="000000"/>
          <w:sz w:val="20"/>
          <w:szCs w:val="20"/>
        </w:rPr>
        <w:t>__________________</w:t>
      </w:r>
    </w:p>
    <w:p w:rsidR="00057C63" w:rsidRPr="00057C63" w:rsidRDefault="00057C63" w:rsidP="009B4026">
      <w:pPr>
        <w:tabs>
          <w:tab w:val="left" w:pos="708"/>
          <w:tab w:val="center" w:pos="4153"/>
          <w:tab w:val="right" w:pos="8306"/>
        </w:tabs>
        <w:spacing w:line="276" w:lineRule="auto"/>
        <w:jc w:val="right"/>
        <w:rPr>
          <w:b/>
          <w:bCs/>
          <w:color w:val="000000"/>
          <w:sz w:val="20"/>
          <w:szCs w:val="20"/>
        </w:rPr>
      </w:pPr>
      <w:r w:rsidRPr="00057C63">
        <w:rPr>
          <w:b/>
          <w:bCs/>
          <w:color w:val="000000"/>
          <w:sz w:val="20"/>
          <w:szCs w:val="20"/>
        </w:rPr>
        <w:t>от «_____»_____________ 20</w:t>
      </w:r>
      <w:r w:rsidR="00926307">
        <w:rPr>
          <w:b/>
          <w:bCs/>
          <w:color w:val="000000"/>
          <w:sz w:val="20"/>
          <w:szCs w:val="20"/>
        </w:rPr>
        <w:t>2</w:t>
      </w:r>
      <w:r w:rsidR="00344A69">
        <w:rPr>
          <w:b/>
          <w:bCs/>
          <w:color w:val="000000"/>
          <w:sz w:val="20"/>
          <w:szCs w:val="20"/>
        </w:rPr>
        <w:t>6</w:t>
      </w:r>
      <w:r w:rsidRPr="00057C63">
        <w:rPr>
          <w:b/>
          <w:bCs/>
          <w:color w:val="000000"/>
          <w:sz w:val="20"/>
          <w:szCs w:val="20"/>
        </w:rPr>
        <w:t xml:space="preserve"> г.</w:t>
      </w:r>
    </w:p>
    <w:p w:rsidR="00057C63" w:rsidRPr="00057C63" w:rsidRDefault="00057C63" w:rsidP="009B4026">
      <w:pPr>
        <w:tabs>
          <w:tab w:val="left" w:pos="708"/>
          <w:tab w:val="center" w:pos="4153"/>
          <w:tab w:val="right" w:pos="8306"/>
        </w:tabs>
        <w:spacing w:line="276" w:lineRule="auto"/>
        <w:rPr>
          <w:b/>
          <w:bCs/>
          <w:color w:val="000000"/>
        </w:rPr>
      </w:pPr>
    </w:p>
    <w:p w:rsidR="00057C63" w:rsidRPr="00A752DD" w:rsidRDefault="00057C63" w:rsidP="009B4026">
      <w:pPr>
        <w:ind w:left="142" w:firstLine="142"/>
        <w:jc w:val="both"/>
        <w:rPr>
          <w:rFonts w:ascii="Times New Roman" w:hAnsi="Times New Roman" w:cs="Times New Roman"/>
          <w:strike/>
        </w:rPr>
      </w:pPr>
      <w:r w:rsidRPr="00A752DD">
        <w:rPr>
          <w:rFonts w:ascii="Times New Roman" w:hAnsi="Times New Roman" w:cs="Times New Roman"/>
        </w:rPr>
        <w:t xml:space="preserve">1. Услуги в Системе ЭДО «Такском-Спринтер»  </w:t>
      </w:r>
    </w:p>
    <w:tbl>
      <w:tblPr>
        <w:tblW w:w="10213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5"/>
        <w:gridCol w:w="3268"/>
      </w:tblGrid>
      <w:tr w:rsidR="00057C63" w:rsidRPr="00A752DD" w:rsidTr="009B4026">
        <w:trPr>
          <w:trHeight w:val="244"/>
        </w:trPr>
        <w:tc>
          <w:tcPr>
            <w:tcW w:w="6945" w:type="dxa"/>
            <w:vAlign w:val="center"/>
          </w:tcPr>
          <w:p w:rsidR="00057C63" w:rsidRPr="00A752DD" w:rsidRDefault="00057C63" w:rsidP="00057C63">
            <w:pPr>
              <w:jc w:val="center"/>
              <w:rPr>
                <w:rFonts w:ascii="Times New Roman" w:hAnsi="Times New Roman" w:cs="Times New Roman"/>
              </w:rPr>
            </w:pPr>
            <w:r w:rsidRPr="00A752D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268" w:type="dxa"/>
            <w:vAlign w:val="center"/>
          </w:tcPr>
          <w:p w:rsidR="00057C63" w:rsidRPr="00A752DD" w:rsidRDefault="00057C63" w:rsidP="00057C63">
            <w:pPr>
              <w:jc w:val="center"/>
              <w:rPr>
                <w:rFonts w:ascii="Times New Roman" w:hAnsi="Times New Roman" w:cs="Times New Roman"/>
              </w:rPr>
            </w:pPr>
            <w:r w:rsidRPr="00A752DD">
              <w:rPr>
                <w:rFonts w:ascii="Times New Roman" w:hAnsi="Times New Roman" w:cs="Times New Roman"/>
              </w:rPr>
              <w:t xml:space="preserve">Цена в руб. </w:t>
            </w:r>
          </w:p>
          <w:p w:rsidR="00057C63" w:rsidRPr="00A752DD" w:rsidRDefault="00057C63" w:rsidP="00057C63">
            <w:pPr>
              <w:jc w:val="center"/>
              <w:rPr>
                <w:rFonts w:ascii="Times New Roman" w:hAnsi="Times New Roman" w:cs="Times New Roman"/>
              </w:rPr>
            </w:pPr>
            <w:r w:rsidRPr="00A752DD">
              <w:rPr>
                <w:rFonts w:ascii="Times New Roman" w:hAnsi="Times New Roman" w:cs="Times New Roman"/>
              </w:rPr>
              <w:t>(с учетом НДС-2</w:t>
            </w:r>
            <w:r w:rsidR="00344A69">
              <w:rPr>
                <w:rFonts w:ascii="Times New Roman" w:hAnsi="Times New Roman" w:cs="Times New Roman"/>
              </w:rPr>
              <w:t>2</w:t>
            </w:r>
            <w:r w:rsidRPr="00A752DD">
              <w:rPr>
                <w:rFonts w:ascii="Times New Roman" w:hAnsi="Times New Roman" w:cs="Times New Roman"/>
              </w:rPr>
              <w:t xml:space="preserve">%) </w:t>
            </w:r>
          </w:p>
        </w:tc>
      </w:tr>
      <w:tr w:rsidR="00057C63" w:rsidRPr="00A752DD" w:rsidTr="009B4026">
        <w:trPr>
          <w:trHeight w:val="122"/>
        </w:trPr>
        <w:tc>
          <w:tcPr>
            <w:tcW w:w="6945" w:type="dxa"/>
            <w:vAlign w:val="bottom"/>
          </w:tcPr>
          <w:p w:rsidR="00057C63" w:rsidRPr="00A752DD" w:rsidRDefault="00057C63" w:rsidP="00057C63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A752DD">
              <w:rPr>
                <w:rFonts w:ascii="Times New Roman" w:hAnsi="Times New Roman" w:cs="Times New Roman"/>
              </w:rPr>
              <w:t>Пакет услуг «</w:t>
            </w:r>
            <w:r w:rsidR="00D25DD5">
              <w:rPr>
                <w:rFonts w:ascii="Times New Roman" w:hAnsi="Times New Roman" w:cs="Times New Roman"/>
              </w:rPr>
              <w:t>Солидный. Бюджет</w:t>
            </w:r>
            <w:r w:rsidRPr="00A752DD">
              <w:rPr>
                <w:rFonts w:ascii="Times New Roman" w:hAnsi="Times New Roman" w:cs="Times New Roman"/>
              </w:rPr>
              <w:t>» сроком действия 1 год</w:t>
            </w:r>
          </w:p>
        </w:tc>
        <w:tc>
          <w:tcPr>
            <w:tcW w:w="3268" w:type="dxa"/>
            <w:vAlign w:val="bottom"/>
          </w:tcPr>
          <w:p w:rsidR="00057C63" w:rsidRPr="00A752DD" w:rsidRDefault="00344A69" w:rsidP="004A2CC0">
            <w:pPr>
              <w:pStyle w:val="Style1"/>
              <w:widowControl/>
              <w:tabs>
                <w:tab w:val="left" w:pos="5218"/>
              </w:tabs>
              <w:spacing w:line="360" w:lineRule="auto"/>
              <w:contextualSpacing/>
            </w:pPr>
            <w:r w:rsidRPr="00344A69">
              <w:t>5340</w:t>
            </w:r>
            <w:r w:rsidR="00BD310C">
              <w:t>,00</w:t>
            </w:r>
          </w:p>
        </w:tc>
      </w:tr>
    </w:tbl>
    <w:p w:rsidR="00057C63" w:rsidRDefault="00057C63" w:rsidP="009B4026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A752DD">
        <w:rPr>
          <w:rFonts w:ascii="Times New Roman" w:hAnsi="Times New Roman" w:cs="Times New Roman"/>
          <w:color w:val="000000"/>
        </w:rPr>
        <w:t>Итого размер платежа за комплекс заказанных услуг в Системе ЭДО «Такском-Спринтер»:</w:t>
      </w:r>
      <w:r w:rsidRPr="00A752DD">
        <w:rPr>
          <w:rFonts w:ascii="Times New Roman" w:hAnsi="Times New Roman" w:cs="Times New Roman"/>
          <w:b/>
          <w:bCs/>
        </w:rPr>
        <w:t xml:space="preserve"> </w:t>
      </w:r>
      <w:r w:rsidR="00344A69">
        <w:rPr>
          <w:rFonts w:ascii="Times New Roman" w:hAnsi="Times New Roman" w:cs="Times New Roman"/>
          <w:b/>
          <w:bCs/>
        </w:rPr>
        <w:t>5340</w:t>
      </w:r>
      <w:r w:rsidR="00BD310C">
        <w:rPr>
          <w:rFonts w:ascii="Times New Roman" w:hAnsi="Times New Roman" w:cs="Times New Roman"/>
          <w:b/>
          <w:bCs/>
        </w:rPr>
        <w:t>,00</w:t>
      </w:r>
      <w:r w:rsidR="00BD310C" w:rsidRPr="001F4A39">
        <w:rPr>
          <w:rFonts w:ascii="Times New Roman" w:hAnsi="Times New Roman" w:cs="Times New Roman"/>
          <w:b/>
          <w:bCs/>
        </w:rPr>
        <w:t xml:space="preserve"> руб. (</w:t>
      </w:r>
      <w:r w:rsidR="00344A69">
        <w:rPr>
          <w:rFonts w:ascii="Times New Roman" w:hAnsi="Times New Roman" w:cs="Times New Roman"/>
          <w:b/>
          <w:bCs/>
        </w:rPr>
        <w:t>Пять</w:t>
      </w:r>
      <w:r w:rsidR="00BD310C">
        <w:rPr>
          <w:rFonts w:ascii="Times New Roman" w:hAnsi="Times New Roman" w:cs="Times New Roman"/>
          <w:b/>
          <w:bCs/>
        </w:rPr>
        <w:t xml:space="preserve"> тысяч </w:t>
      </w:r>
      <w:r w:rsidR="00344A69">
        <w:rPr>
          <w:rFonts w:ascii="Times New Roman" w:hAnsi="Times New Roman" w:cs="Times New Roman"/>
          <w:b/>
          <w:bCs/>
        </w:rPr>
        <w:t>триста</w:t>
      </w:r>
      <w:r w:rsidR="004A2CC0">
        <w:rPr>
          <w:rFonts w:ascii="Times New Roman" w:hAnsi="Times New Roman" w:cs="Times New Roman"/>
          <w:b/>
          <w:bCs/>
        </w:rPr>
        <w:t xml:space="preserve"> </w:t>
      </w:r>
      <w:r w:rsidR="00344A69">
        <w:rPr>
          <w:rFonts w:ascii="Times New Roman" w:hAnsi="Times New Roman" w:cs="Times New Roman"/>
          <w:b/>
          <w:bCs/>
        </w:rPr>
        <w:t>сорок</w:t>
      </w:r>
      <w:r w:rsidR="00BD310C" w:rsidRPr="001F4A39">
        <w:rPr>
          <w:rFonts w:ascii="Times New Roman" w:hAnsi="Times New Roman" w:cs="Times New Roman"/>
          <w:b/>
          <w:bCs/>
        </w:rPr>
        <w:t>) рубл</w:t>
      </w:r>
      <w:r w:rsidR="00BD310C">
        <w:rPr>
          <w:rFonts w:ascii="Times New Roman" w:hAnsi="Times New Roman" w:cs="Times New Roman"/>
          <w:b/>
          <w:bCs/>
        </w:rPr>
        <w:t>ей</w:t>
      </w:r>
      <w:r w:rsidR="00BD310C" w:rsidRPr="001F4A39">
        <w:rPr>
          <w:rFonts w:ascii="Times New Roman" w:hAnsi="Times New Roman" w:cs="Times New Roman"/>
          <w:b/>
          <w:bCs/>
        </w:rPr>
        <w:t xml:space="preserve"> 00 копеек, в том числе НДС – </w:t>
      </w:r>
      <w:r w:rsidR="00344A69">
        <w:rPr>
          <w:rFonts w:ascii="Times New Roman" w:hAnsi="Times New Roman" w:cs="Times New Roman"/>
          <w:b/>
          <w:bCs/>
        </w:rPr>
        <w:t>962</w:t>
      </w:r>
      <w:r w:rsidR="004A2CC0">
        <w:rPr>
          <w:rFonts w:ascii="Times New Roman" w:hAnsi="Times New Roman" w:cs="Times New Roman"/>
          <w:b/>
          <w:bCs/>
        </w:rPr>
        <w:t xml:space="preserve"> руб. </w:t>
      </w:r>
      <w:r w:rsidR="00344A69">
        <w:rPr>
          <w:rFonts w:ascii="Times New Roman" w:hAnsi="Times New Roman" w:cs="Times New Roman"/>
          <w:b/>
          <w:bCs/>
        </w:rPr>
        <w:t>95</w:t>
      </w:r>
      <w:r w:rsidRPr="00A752DD">
        <w:rPr>
          <w:rFonts w:ascii="Times New Roman" w:hAnsi="Times New Roman" w:cs="Times New Roman"/>
          <w:b/>
          <w:bCs/>
        </w:rPr>
        <w:t xml:space="preserve"> коп.</w:t>
      </w:r>
    </w:p>
    <w:p w:rsidR="00AC2FA5" w:rsidRPr="00A752DD" w:rsidRDefault="00AC2FA5" w:rsidP="009B4026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057C63" w:rsidRPr="00A752DD" w:rsidRDefault="00057C63" w:rsidP="00057C63">
      <w:pPr>
        <w:pStyle w:val="Style1"/>
        <w:widowControl/>
        <w:numPr>
          <w:ilvl w:val="0"/>
          <w:numId w:val="6"/>
        </w:numPr>
        <w:tabs>
          <w:tab w:val="left" w:pos="426"/>
        </w:tabs>
        <w:spacing w:before="168" w:line="240" w:lineRule="auto"/>
        <w:ind w:firstLine="775"/>
        <w:jc w:val="left"/>
      </w:pPr>
      <w:r w:rsidRPr="00A752DD">
        <w:t>Программное обеспечение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3260"/>
      </w:tblGrid>
      <w:tr w:rsidR="00057C63" w:rsidRPr="00A752DD" w:rsidTr="009B4026">
        <w:trPr>
          <w:trHeight w:val="405"/>
        </w:trPr>
        <w:tc>
          <w:tcPr>
            <w:tcW w:w="6946" w:type="dxa"/>
          </w:tcPr>
          <w:p w:rsidR="00057C63" w:rsidRPr="00A752DD" w:rsidRDefault="00057C63" w:rsidP="00057C63">
            <w:pPr>
              <w:pStyle w:val="Style1"/>
              <w:widowControl/>
              <w:tabs>
                <w:tab w:val="left" w:pos="5218"/>
              </w:tabs>
              <w:spacing w:before="168" w:line="240" w:lineRule="auto"/>
            </w:pPr>
            <w:r w:rsidRPr="00A752DD">
              <w:t>Наименование</w:t>
            </w:r>
          </w:p>
        </w:tc>
        <w:tc>
          <w:tcPr>
            <w:tcW w:w="3260" w:type="dxa"/>
          </w:tcPr>
          <w:p w:rsidR="00057C63" w:rsidRPr="00A752DD" w:rsidRDefault="00057C63" w:rsidP="00057C63">
            <w:pPr>
              <w:pStyle w:val="Style1"/>
              <w:widowControl/>
              <w:tabs>
                <w:tab w:val="left" w:pos="5218"/>
              </w:tabs>
              <w:spacing w:before="168" w:line="240" w:lineRule="auto"/>
            </w:pPr>
            <w:r w:rsidRPr="00A752DD">
              <w:t>Цена в руб., (без НДС)</w:t>
            </w:r>
          </w:p>
        </w:tc>
      </w:tr>
      <w:tr w:rsidR="00057C63" w:rsidRPr="00A752DD" w:rsidTr="009B4026">
        <w:trPr>
          <w:trHeight w:val="525"/>
        </w:trPr>
        <w:tc>
          <w:tcPr>
            <w:tcW w:w="6946" w:type="dxa"/>
          </w:tcPr>
          <w:p w:rsidR="00057C63" w:rsidRPr="00A752DD" w:rsidRDefault="00057C63" w:rsidP="00057C63">
            <w:pPr>
              <w:spacing w:before="120"/>
              <w:rPr>
                <w:rFonts w:ascii="Times New Roman" w:hAnsi="Times New Roman" w:cs="Times New Roman"/>
              </w:rPr>
            </w:pPr>
            <w:r w:rsidRPr="00A752DD">
              <w:rPr>
                <w:rFonts w:ascii="Times New Roman" w:hAnsi="Times New Roman" w:cs="Times New Roman"/>
              </w:rPr>
              <w:t>Пакет лицензий «</w:t>
            </w:r>
            <w:r w:rsidR="00D25DD5">
              <w:rPr>
                <w:rFonts w:ascii="Times New Roman" w:hAnsi="Times New Roman" w:cs="Times New Roman"/>
              </w:rPr>
              <w:t>Солидный. Бюджет</w:t>
            </w:r>
            <w:r w:rsidRPr="00A752D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52DD">
              <w:rPr>
                <w:rFonts w:ascii="Times New Roman" w:hAnsi="Times New Roman" w:cs="Times New Roman"/>
              </w:rPr>
              <w:t>сроком действия 1 год</w:t>
            </w:r>
          </w:p>
        </w:tc>
        <w:tc>
          <w:tcPr>
            <w:tcW w:w="3260" w:type="dxa"/>
          </w:tcPr>
          <w:p w:rsidR="00057C63" w:rsidRPr="002F71A3" w:rsidRDefault="00344A69" w:rsidP="00057C63">
            <w:pPr>
              <w:pStyle w:val="Style1"/>
              <w:widowControl/>
              <w:tabs>
                <w:tab w:val="left" w:pos="5218"/>
              </w:tabs>
              <w:spacing w:before="120" w:line="240" w:lineRule="auto"/>
              <w:contextualSpacing/>
            </w:pPr>
            <w:r w:rsidRPr="002C0625">
              <w:rPr>
                <w:rFonts w:eastAsia="Times New Roman"/>
                <w:color w:val="000000"/>
              </w:rPr>
              <w:t>17120</w:t>
            </w:r>
            <w:r w:rsidR="00BD310C" w:rsidRPr="002F71A3">
              <w:t>,00</w:t>
            </w:r>
          </w:p>
        </w:tc>
      </w:tr>
    </w:tbl>
    <w:p w:rsidR="00057C63" w:rsidRPr="00A752DD" w:rsidRDefault="00057C63" w:rsidP="008A4B13">
      <w:pPr>
        <w:pStyle w:val="Style1"/>
        <w:widowControl/>
        <w:tabs>
          <w:tab w:val="left" w:pos="5218"/>
        </w:tabs>
        <w:spacing w:line="240" w:lineRule="auto"/>
        <w:ind w:right="-285"/>
        <w:jc w:val="both"/>
      </w:pPr>
      <w:r w:rsidRPr="00A752DD">
        <w:t xml:space="preserve">     Итого размер платежа за программное обеспечение: </w:t>
      </w:r>
      <w:r w:rsidR="00344A69" w:rsidRPr="00344A69">
        <w:rPr>
          <w:rFonts w:eastAsia="Times New Roman"/>
          <w:b/>
          <w:bCs/>
          <w:color w:val="000000"/>
        </w:rPr>
        <w:t>17120</w:t>
      </w:r>
      <w:r w:rsidR="00BD310C">
        <w:rPr>
          <w:b/>
        </w:rPr>
        <w:t>,</w:t>
      </w:r>
      <w:r w:rsidR="00BD310C" w:rsidRPr="001F4A39">
        <w:rPr>
          <w:b/>
        </w:rPr>
        <w:t>00 руб. (</w:t>
      </w:r>
      <w:r w:rsidR="00344A69">
        <w:rPr>
          <w:b/>
        </w:rPr>
        <w:t>Семнадцать</w:t>
      </w:r>
      <w:r w:rsidR="004A2CC0">
        <w:rPr>
          <w:b/>
        </w:rPr>
        <w:t xml:space="preserve"> тысяч </w:t>
      </w:r>
      <w:r w:rsidR="00344A69">
        <w:rPr>
          <w:b/>
        </w:rPr>
        <w:t>сто</w:t>
      </w:r>
      <w:r w:rsidR="004A2CC0">
        <w:rPr>
          <w:b/>
        </w:rPr>
        <w:t xml:space="preserve"> </w:t>
      </w:r>
      <w:r w:rsidR="00344A69">
        <w:rPr>
          <w:b/>
        </w:rPr>
        <w:t>двадцать</w:t>
      </w:r>
      <w:r w:rsidR="00BD310C" w:rsidRPr="00A752DD">
        <w:rPr>
          <w:b/>
        </w:rPr>
        <w:t>) рублей 00</w:t>
      </w:r>
      <w:r w:rsidRPr="00A752DD">
        <w:rPr>
          <w:b/>
        </w:rPr>
        <w:t xml:space="preserve"> копеек, без учета НДС</w:t>
      </w:r>
      <w:r w:rsidRPr="00A752DD">
        <w:t xml:space="preserve"> (не облагается на основании п. 26 ч.2 ст. 149 НК РФ).</w:t>
      </w:r>
    </w:p>
    <w:p w:rsidR="00057C63" w:rsidRDefault="00057C63" w:rsidP="009B4026">
      <w:pPr>
        <w:tabs>
          <w:tab w:val="left" w:pos="284"/>
          <w:tab w:val="left" w:pos="426"/>
          <w:tab w:val="left" w:pos="993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</w:p>
    <w:p w:rsidR="0069529C" w:rsidRPr="00A752DD" w:rsidRDefault="0069529C" w:rsidP="0069529C">
      <w:pPr>
        <w:tabs>
          <w:tab w:val="left" w:pos="284"/>
          <w:tab w:val="left" w:pos="426"/>
          <w:tab w:val="left" w:pos="993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>Состав комплекта «</w:t>
      </w:r>
      <w:r>
        <w:rPr>
          <w:rFonts w:ascii="Times New Roman" w:hAnsi="Times New Roman" w:cs="Times New Roman"/>
        </w:rPr>
        <w:t>Солидный. Бюджет</w:t>
      </w:r>
      <w:r w:rsidRPr="00A752DD">
        <w:rPr>
          <w:rFonts w:ascii="Times New Roman" w:hAnsi="Times New Roman" w:cs="Times New Roman"/>
        </w:rPr>
        <w:t>»:</w:t>
      </w:r>
    </w:p>
    <w:p w:rsidR="0069529C" w:rsidRPr="00A752DD" w:rsidRDefault="0069529C" w:rsidP="0069529C">
      <w:pPr>
        <w:tabs>
          <w:tab w:val="left" w:pos="284"/>
          <w:tab w:val="left" w:pos="426"/>
        </w:tabs>
        <w:spacing w:line="276" w:lineRule="auto"/>
        <w:ind w:left="360" w:firstLine="66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>– Пакет лицензий «</w:t>
      </w:r>
      <w:r>
        <w:rPr>
          <w:rFonts w:ascii="Times New Roman" w:hAnsi="Times New Roman" w:cs="Times New Roman"/>
        </w:rPr>
        <w:t>Солидный. Бюджет</w:t>
      </w:r>
      <w:r w:rsidRPr="00A752DD">
        <w:rPr>
          <w:rFonts w:ascii="Times New Roman" w:hAnsi="Times New Roman" w:cs="Times New Roman"/>
        </w:rPr>
        <w:t>» сроком действия 1 год:</w:t>
      </w:r>
    </w:p>
    <w:p w:rsidR="0069529C" w:rsidRPr="005E16BB" w:rsidRDefault="0069529C" w:rsidP="0069529C">
      <w:pPr>
        <w:tabs>
          <w:tab w:val="left" w:pos="284"/>
          <w:tab w:val="left" w:pos="426"/>
        </w:tabs>
        <w:spacing w:line="276" w:lineRule="auto"/>
        <w:ind w:left="360" w:firstLine="6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Программный продукт для осуществления электронного документооборота в Системе ЭДО «Такском-Спринтер»:</w:t>
      </w:r>
    </w:p>
    <w:p w:rsidR="0069529C" w:rsidRPr="005E16BB" w:rsidRDefault="0069529C" w:rsidP="0069529C">
      <w:pPr>
        <w:tabs>
          <w:tab w:val="left" w:pos="284"/>
          <w:tab w:val="left" w:pos="426"/>
        </w:tabs>
        <w:spacing w:line="276" w:lineRule="auto"/>
        <w:ind w:left="1276" w:hanging="283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o Лицензия на 1 пользователя</w:t>
      </w:r>
      <w:r>
        <w:rPr>
          <w:rFonts w:ascii="Times New Roman" w:hAnsi="Times New Roman" w:cs="Times New Roman"/>
        </w:rPr>
        <w:t>;</w:t>
      </w:r>
    </w:p>
    <w:p w:rsidR="0069529C" w:rsidRPr="005E16BB" w:rsidRDefault="0069529C" w:rsidP="0069529C">
      <w:pPr>
        <w:tabs>
          <w:tab w:val="left" w:pos="284"/>
          <w:tab w:val="left" w:pos="426"/>
        </w:tabs>
        <w:spacing w:line="276" w:lineRule="auto"/>
        <w:ind w:left="1276" w:hanging="283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o Расширение Лицензии «Сверка по ЕНС»</w:t>
      </w:r>
      <w:r>
        <w:rPr>
          <w:rFonts w:ascii="Times New Roman" w:hAnsi="Times New Roman" w:cs="Times New Roman"/>
        </w:rPr>
        <w:t>;</w:t>
      </w:r>
    </w:p>
    <w:p w:rsidR="0069529C" w:rsidRPr="005E16BB" w:rsidRDefault="0069529C" w:rsidP="0069529C">
      <w:pPr>
        <w:tabs>
          <w:tab w:val="left" w:pos="284"/>
          <w:tab w:val="left" w:pos="426"/>
        </w:tabs>
        <w:spacing w:line="276" w:lineRule="auto"/>
        <w:ind w:left="1276" w:hanging="283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o Расширение Лицензии «Такском-Проактив»</w:t>
      </w:r>
      <w:r>
        <w:rPr>
          <w:rFonts w:ascii="Times New Roman" w:hAnsi="Times New Roman" w:cs="Times New Roman"/>
        </w:rPr>
        <w:t>;</w:t>
      </w:r>
    </w:p>
    <w:p w:rsidR="0069529C" w:rsidRPr="005E16BB" w:rsidRDefault="0069529C" w:rsidP="0069529C">
      <w:pPr>
        <w:tabs>
          <w:tab w:val="left" w:pos="284"/>
          <w:tab w:val="left" w:pos="426"/>
        </w:tabs>
        <w:spacing w:line="276" w:lineRule="auto"/>
        <w:ind w:left="1276" w:hanging="283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o Расширение Лицензии «Автоотправка квитанций о приеме требования»</w:t>
      </w:r>
      <w:r>
        <w:rPr>
          <w:rFonts w:ascii="Times New Roman" w:hAnsi="Times New Roman" w:cs="Times New Roman"/>
        </w:rPr>
        <w:t>;</w:t>
      </w:r>
    </w:p>
    <w:p w:rsidR="0069529C" w:rsidRPr="005E16BB" w:rsidRDefault="0069529C" w:rsidP="0069529C">
      <w:pPr>
        <w:tabs>
          <w:tab w:val="left" w:pos="284"/>
          <w:tab w:val="left" w:pos="426"/>
        </w:tabs>
        <w:spacing w:line="276" w:lineRule="auto"/>
        <w:ind w:left="360" w:firstLine="6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 Программное обеспечение «Такском-Файлер»: Пакет «Наш клиент 200»</w:t>
      </w:r>
      <w:r>
        <w:rPr>
          <w:rFonts w:ascii="Times New Roman" w:hAnsi="Times New Roman" w:cs="Times New Roman"/>
        </w:rPr>
        <w:t>;</w:t>
      </w:r>
    </w:p>
    <w:p w:rsidR="0069529C" w:rsidRPr="005E16BB" w:rsidRDefault="0069529C" w:rsidP="0069529C">
      <w:pPr>
        <w:tabs>
          <w:tab w:val="left" w:pos="284"/>
          <w:tab w:val="left" w:pos="426"/>
        </w:tabs>
        <w:spacing w:line="276" w:lineRule="auto"/>
        <w:ind w:left="360" w:firstLine="6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 Программное обеспечение «Сверься»: 1 Лицензи</w:t>
      </w:r>
      <w:r>
        <w:rPr>
          <w:rFonts w:ascii="Times New Roman" w:hAnsi="Times New Roman" w:cs="Times New Roman"/>
        </w:rPr>
        <w:t>;</w:t>
      </w:r>
    </w:p>
    <w:p w:rsidR="00A03781" w:rsidRDefault="0069529C" w:rsidP="00A03781">
      <w:pPr>
        <w:tabs>
          <w:tab w:val="left" w:pos="284"/>
          <w:tab w:val="left" w:pos="426"/>
        </w:tabs>
        <w:spacing w:line="276" w:lineRule="auto"/>
        <w:ind w:left="360" w:firstLine="6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 Лицензия на использование СКЗИ «КриптоПро CSP» сроком действия на 1 год</w:t>
      </w:r>
      <w:r>
        <w:rPr>
          <w:rFonts w:ascii="Times New Roman" w:hAnsi="Times New Roman" w:cs="Times New Roman"/>
        </w:rPr>
        <w:t>;</w:t>
      </w:r>
    </w:p>
    <w:p w:rsidR="0069529C" w:rsidRPr="00A752DD" w:rsidRDefault="0069529C" w:rsidP="0069529C">
      <w:pPr>
        <w:tabs>
          <w:tab w:val="left" w:pos="284"/>
          <w:tab w:val="left" w:pos="426"/>
        </w:tabs>
        <w:spacing w:line="276" w:lineRule="auto"/>
        <w:ind w:left="360" w:firstLine="66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 xml:space="preserve"> – Пакет услуг «</w:t>
      </w:r>
      <w:r>
        <w:rPr>
          <w:rFonts w:ascii="Times New Roman" w:hAnsi="Times New Roman" w:cs="Times New Roman"/>
        </w:rPr>
        <w:t>Солидный. Бюджет</w:t>
      </w:r>
      <w:r w:rsidRPr="00A752DD">
        <w:rPr>
          <w:rFonts w:ascii="Times New Roman" w:hAnsi="Times New Roman" w:cs="Times New Roman"/>
        </w:rPr>
        <w:t>» сроком действия 1 год:</w:t>
      </w:r>
    </w:p>
    <w:p w:rsidR="0069529C" w:rsidRPr="00A752DD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</w:rPr>
        <w:t>Сопровождение учетной записи (за одну учетную запись);</w:t>
      </w:r>
    </w:p>
    <w:p w:rsidR="0069529C" w:rsidRPr="00A752DD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</w:rPr>
        <w:t>Обмен электронными документами с территориальными органами ФНС России;</w:t>
      </w:r>
    </w:p>
    <w:p w:rsidR="0069529C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</w:rPr>
        <w:t xml:space="preserve">Обмен электронными документами с </w:t>
      </w:r>
      <w:r>
        <w:rPr>
          <w:rFonts w:ascii="Times New Roman" w:hAnsi="Times New Roman" w:cs="Times New Roman"/>
        </w:rPr>
        <w:t>СФР-ПС</w:t>
      </w:r>
      <w:r w:rsidRPr="00A752DD">
        <w:rPr>
          <w:rFonts w:ascii="Times New Roman" w:hAnsi="Times New Roman" w:cs="Times New Roman"/>
        </w:rPr>
        <w:t>;</w:t>
      </w:r>
    </w:p>
    <w:p w:rsidR="0069529C" w:rsidRPr="00A752DD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</w:rPr>
        <w:t xml:space="preserve">Обмен электронными документами с территориальными органами </w:t>
      </w:r>
      <w:r>
        <w:rPr>
          <w:rFonts w:ascii="Times New Roman" w:hAnsi="Times New Roman" w:cs="Times New Roman"/>
        </w:rPr>
        <w:t>Росстата;</w:t>
      </w:r>
    </w:p>
    <w:p w:rsidR="0069529C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</w:rPr>
        <w:t>Обмен электронными документами с ФСС;</w:t>
      </w:r>
    </w:p>
    <w:p w:rsidR="0069529C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</w:rPr>
        <w:t>Обмен электронными документами с</w:t>
      </w:r>
      <w:r>
        <w:rPr>
          <w:rFonts w:ascii="Times New Roman" w:hAnsi="Times New Roman" w:cs="Times New Roman"/>
        </w:rPr>
        <w:t xml:space="preserve"> СФР-СС;</w:t>
      </w:r>
    </w:p>
    <w:p w:rsidR="0069529C" w:rsidRPr="00A752DD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</w:rPr>
        <w:t>Обмен электронными документами с</w:t>
      </w:r>
      <w:r>
        <w:rPr>
          <w:rFonts w:ascii="Times New Roman" w:hAnsi="Times New Roman" w:cs="Times New Roman"/>
        </w:rPr>
        <w:t xml:space="preserve"> ЦБ РФ;</w:t>
      </w:r>
    </w:p>
    <w:p w:rsidR="0069529C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A752DD">
        <w:rPr>
          <w:rFonts w:ascii="Times New Roman" w:hAnsi="Times New Roman" w:cs="Times New Roman"/>
        </w:rPr>
        <w:t>Сер</w:t>
      </w:r>
      <w:r>
        <w:rPr>
          <w:rFonts w:ascii="Times New Roman" w:hAnsi="Times New Roman" w:cs="Times New Roman"/>
        </w:rPr>
        <w:t>висное обслуживание уровень «А»;</w:t>
      </w:r>
    </w:p>
    <w:p w:rsidR="0069529C" w:rsidRPr="00A752DD" w:rsidRDefault="0069529C" w:rsidP="0069529C">
      <w:pPr>
        <w:tabs>
          <w:tab w:val="left" w:pos="284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E16BB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>
        <w:t>Сервис «Такском Информер».</w:t>
      </w:r>
    </w:p>
    <w:p w:rsidR="00057C63" w:rsidRPr="00A752DD" w:rsidRDefault="00057C63" w:rsidP="009B4026">
      <w:pPr>
        <w:tabs>
          <w:tab w:val="left" w:pos="284"/>
          <w:tab w:val="left" w:pos="426"/>
        </w:tabs>
        <w:spacing w:line="276" w:lineRule="auto"/>
        <w:ind w:left="786"/>
        <w:jc w:val="both"/>
        <w:rPr>
          <w:rFonts w:ascii="Times New Roman" w:hAnsi="Times New Roman" w:cs="Times New Roman"/>
        </w:rPr>
      </w:pPr>
    </w:p>
    <w:p w:rsidR="00057C63" w:rsidRDefault="00057C63" w:rsidP="009B4026">
      <w:pPr>
        <w:tabs>
          <w:tab w:val="left" w:pos="284"/>
          <w:tab w:val="left" w:pos="42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752DD">
        <w:rPr>
          <w:rFonts w:ascii="Times New Roman" w:hAnsi="Times New Roman" w:cs="Times New Roman"/>
        </w:rPr>
        <w:t xml:space="preserve"> </w:t>
      </w:r>
      <w:r w:rsidRPr="003F2D59">
        <w:t>Лицензионные договоры на программное обеспечение, входящее в состав пакета лицензий «</w:t>
      </w:r>
      <w:r w:rsidR="00D25DD5">
        <w:t>Солидный. Бюджет</w:t>
      </w:r>
      <w:r w:rsidRPr="003F2D59">
        <w:t>» размещены на сайте Оператора.</w:t>
      </w:r>
      <w:r w:rsidRPr="00A752DD">
        <w:rPr>
          <w:rFonts w:ascii="Times New Roman" w:hAnsi="Times New Roman" w:cs="Times New Roman"/>
        </w:rPr>
        <w:t xml:space="preserve">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64"/>
        <w:gridCol w:w="5099"/>
      </w:tblGrid>
      <w:tr w:rsidR="00057C63" w:rsidRPr="00057C63" w:rsidTr="009B4026">
        <w:tblPrEx>
          <w:tblCellMar>
            <w:top w:w="0" w:type="dxa"/>
            <w:bottom w:w="0" w:type="dxa"/>
          </w:tblCellMar>
        </w:tblPrEx>
        <w:trPr>
          <w:trHeight w:val="1697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:rsidR="00057C63" w:rsidRPr="00057C63" w:rsidRDefault="00057C63" w:rsidP="00057C6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057C63" w:rsidRPr="00057C63" w:rsidRDefault="00057C63" w:rsidP="00057C6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7C63">
              <w:rPr>
                <w:b/>
                <w:bCs/>
                <w:color w:val="000000"/>
                <w:sz w:val="22"/>
                <w:szCs w:val="22"/>
              </w:rPr>
              <w:t>ОТ КЛИЕНТА:</w:t>
            </w:r>
          </w:p>
          <w:p w:rsidR="00057C63" w:rsidRPr="00057C63" w:rsidRDefault="00057C63" w:rsidP="00057C63">
            <w:pPr>
              <w:jc w:val="both"/>
              <w:rPr>
                <w:color w:val="000000"/>
                <w:sz w:val="22"/>
                <w:szCs w:val="22"/>
              </w:rPr>
            </w:pPr>
            <w:r w:rsidRPr="00057C63">
              <w:rPr>
                <w:color w:val="000000"/>
                <w:sz w:val="22"/>
                <w:szCs w:val="22"/>
              </w:rPr>
              <w:t xml:space="preserve"> </w:t>
            </w:r>
          </w:p>
          <w:p w:rsidR="00057C63" w:rsidRPr="00057C63" w:rsidRDefault="00057C63" w:rsidP="00057C63">
            <w:pPr>
              <w:ind w:left="142" w:firstLine="566"/>
              <w:jc w:val="both"/>
              <w:rPr>
                <w:color w:val="000000"/>
                <w:sz w:val="22"/>
                <w:szCs w:val="22"/>
              </w:rPr>
            </w:pPr>
          </w:p>
          <w:p w:rsidR="00057C63" w:rsidRPr="00057C63" w:rsidRDefault="00057C63" w:rsidP="00057C6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057C63" w:rsidRPr="00057C63" w:rsidRDefault="00057C63" w:rsidP="00057C63">
            <w:pPr>
              <w:jc w:val="both"/>
              <w:rPr>
                <w:color w:val="000000"/>
                <w:sz w:val="22"/>
                <w:szCs w:val="22"/>
              </w:rPr>
            </w:pPr>
            <w:r w:rsidRPr="00057C63">
              <w:rPr>
                <w:color w:val="000000"/>
                <w:sz w:val="22"/>
                <w:szCs w:val="22"/>
              </w:rPr>
              <w:t>_____________/САЕВСКИЙ О</w:t>
            </w:r>
            <w:r w:rsidR="00AC2FA5">
              <w:rPr>
                <w:color w:val="000000"/>
                <w:sz w:val="22"/>
                <w:szCs w:val="22"/>
              </w:rPr>
              <w:t>.</w:t>
            </w:r>
            <w:r w:rsidRPr="00057C63">
              <w:rPr>
                <w:color w:val="000000"/>
                <w:sz w:val="22"/>
                <w:szCs w:val="22"/>
              </w:rPr>
              <w:t xml:space="preserve"> А</w:t>
            </w:r>
            <w:r w:rsidR="00AC2FA5">
              <w:rPr>
                <w:color w:val="000000"/>
                <w:sz w:val="22"/>
                <w:szCs w:val="22"/>
              </w:rPr>
              <w:t>.</w:t>
            </w:r>
            <w:r w:rsidRPr="00057C63">
              <w:rPr>
                <w:color w:val="000000"/>
                <w:sz w:val="22"/>
                <w:szCs w:val="22"/>
              </w:rPr>
              <w:t>/</w:t>
            </w:r>
          </w:p>
          <w:p w:rsidR="00057C63" w:rsidRPr="00057C63" w:rsidRDefault="00057C63" w:rsidP="00057C63">
            <w:pPr>
              <w:jc w:val="both"/>
              <w:rPr>
                <w:color w:val="000000"/>
                <w:sz w:val="22"/>
                <w:szCs w:val="22"/>
              </w:rPr>
            </w:pPr>
            <w:r w:rsidRPr="00057C63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:rsidR="00057C63" w:rsidRPr="00057C63" w:rsidRDefault="00057C63" w:rsidP="00057C6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7C6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57C63" w:rsidRPr="00057C63" w:rsidRDefault="00057C63" w:rsidP="00057C63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7C63">
              <w:rPr>
                <w:b/>
                <w:bCs/>
                <w:color w:val="000000"/>
                <w:sz w:val="22"/>
                <w:szCs w:val="22"/>
              </w:rPr>
              <w:t xml:space="preserve"> ОТ ОПЕРАТОРА:</w:t>
            </w:r>
          </w:p>
          <w:p w:rsidR="00057C63" w:rsidRPr="00057C63" w:rsidRDefault="00057C63" w:rsidP="00057C63">
            <w:pPr>
              <w:ind w:left="317"/>
              <w:rPr>
                <w:b/>
                <w:bCs/>
                <w:color w:val="000000"/>
                <w:sz w:val="22"/>
                <w:szCs w:val="22"/>
              </w:rPr>
            </w:pPr>
            <w:r w:rsidRPr="00057C6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57C63" w:rsidRPr="00057C63" w:rsidRDefault="00057C63" w:rsidP="00057C63">
            <w:pPr>
              <w:ind w:left="317"/>
              <w:jc w:val="both"/>
              <w:rPr>
                <w:color w:val="000000"/>
                <w:sz w:val="22"/>
                <w:szCs w:val="22"/>
              </w:rPr>
            </w:pPr>
          </w:p>
          <w:p w:rsidR="00057C63" w:rsidRPr="00057C63" w:rsidRDefault="00057C63" w:rsidP="00057C63">
            <w:pPr>
              <w:ind w:left="-108"/>
              <w:jc w:val="both"/>
              <w:rPr>
                <w:color w:val="000000"/>
                <w:sz w:val="22"/>
                <w:szCs w:val="22"/>
              </w:rPr>
            </w:pPr>
          </w:p>
          <w:p w:rsidR="00057C63" w:rsidRPr="00057C63" w:rsidRDefault="00345597" w:rsidP="00057C63">
            <w:pPr>
              <w:ind w:lef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_________________/</w:t>
            </w:r>
            <w:r w:rsidR="00FF3C91" w:rsidRPr="004A2CC0">
              <w:rPr>
                <w:sz w:val="22"/>
                <w:szCs w:val="22"/>
              </w:rPr>
              <w:t>/</w:t>
            </w:r>
          </w:p>
          <w:p w:rsidR="00057C63" w:rsidRPr="00057C63" w:rsidRDefault="00057C63" w:rsidP="00057C63">
            <w:pPr>
              <w:jc w:val="both"/>
              <w:rPr>
                <w:color w:val="000000"/>
                <w:sz w:val="22"/>
                <w:szCs w:val="22"/>
              </w:rPr>
            </w:pPr>
            <w:r w:rsidRPr="00057C63">
              <w:rPr>
                <w:color w:val="000000"/>
                <w:sz w:val="22"/>
                <w:szCs w:val="22"/>
              </w:rPr>
              <w:t xml:space="preserve"> М.П.</w:t>
            </w:r>
          </w:p>
        </w:tc>
      </w:tr>
    </w:tbl>
    <w:p w:rsidR="00071163" w:rsidRDefault="00071163">
      <w:pPr>
        <w:spacing w:line="276" w:lineRule="auto"/>
        <w:jc w:val="center"/>
        <w:rPr>
          <w:b/>
          <w:bCs/>
          <w:sz w:val="25"/>
          <w:szCs w:val="25"/>
        </w:rPr>
      </w:pPr>
    </w:p>
    <w:p w:rsidR="00022C76" w:rsidRDefault="00022C76">
      <w:pPr>
        <w:spacing w:line="276" w:lineRule="auto"/>
        <w:jc w:val="center"/>
        <w:rPr>
          <w:b/>
          <w:bCs/>
          <w:sz w:val="25"/>
          <w:szCs w:val="25"/>
        </w:rPr>
      </w:pPr>
    </w:p>
    <w:sectPr w:rsidR="00022C76" w:rsidSect="008A4B13">
      <w:pgSz w:w="11906" w:h="16838"/>
      <w:pgMar w:top="426" w:right="851" w:bottom="568" w:left="1134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05A" w:rsidRDefault="0071505A" w:rsidP="00AA3993">
      <w:r>
        <w:separator/>
      </w:r>
    </w:p>
  </w:endnote>
  <w:endnote w:type="continuationSeparator" w:id="0">
    <w:p w:rsidR="0071505A" w:rsidRDefault="0071505A" w:rsidP="00AA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05A" w:rsidRDefault="0071505A" w:rsidP="00AA3993">
      <w:r>
        <w:separator/>
      </w:r>
    </w:p>
  </w:footnote>
  <w:footnote w:type="continuationSeparator" w:id="0">
    <w:p w:rsidR="0071505A" w:rsidRDefault="0071505A" w:rsidP="00AA3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7667A"/>
    <w:multiLevelType w:val="hybridMultilevel"/>
    <w:tmpl w:val="574C5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A0C83"/>
    <w:multiLevelType w:val="hybridMultilevel"/>
    <w:tmpl w:val="4CEC57D8"/>
    <w:lvl w:ilvl="0" w:tplc="2AC8C40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426972"/>
    <w:multiLevelType w:val="hybridMultilevel"/>
    <w:tmpl w:val="27EC0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C2172"/>
    <w:multiLevelType w:val="hybridMultilevel"/>
    <w:tmpl w:val="D8EE9C86"/>
    <w:lvl w:ilvl="0" w:tplc="B1FC7FBC">
      <w:start w:val="2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4" w15:restartNumberingAfterBreak="0">
    <w:nsid w:val="56693AA9"/>
    <w:multiLevelType w:val="hybridMultilevel"/>
    <w:tmpl w:val="C2A26BD6"/>
    <w:lvl w:ilvl="0" w:tplc="93A8396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E385B"/>
    <w:multiLevelType w:val="hybridMultilevel"/>
    <w:tmpl w:val="8BBAC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3B"/>
    <w:rsid w:val="00013E13"/>
    <w:rsid w:val="00014C47"/>
    <w:rsid w:val="00022C76"/>
    <w:rsid w:val="000273CC"/>
    <w:rsid w:val="0005789A"/>
    <w:rsid w:val="00057C63"/>
    <w:rsid w:val="0006183B"/>
    <w:rsid w:val="000642E4"/>
    <w:rsid w:val="00071163"/>
    <w:rsid w:val="00072B77"/>
    <w:rsid w:val="00090B7D"/>
    <w:rsid w:val="000C30D1"/>
    <w:rsid w:val="0010557C"/>
    <w:rsid w:val="001147F1"/>
    <w:rsid w:val="00117189"/>
    <w:rsid w:val="00121983"/>
    <w:rsid w:val="001366D5"/>
    <w:rsid w:val="00186DF7"/>
    <w:rsid w:val="001A0DD6"/>
    <w:rsid w:val="001A2625"/>
    <w:rsid w:val="001A2F2B"/>
    <w:rsid w:val="001A6B00"/>
    <w:rsid w:val="001B71E1"/>
    <w:rsid w:val="001C09A6"/>
    <w:rsid w:val="001C625E"/>
    <w:rsid w:val="001D2F4A"/>
    <w:rsid w:val="001E3CC2"/>
    <w:rsid w:val="001E7DA7"/>
    <w:rsid w:val="001F1559"/>
    <w:rsid w:val="001F204F"/>
    <w:rsid w:val="001F4A39"/>
    <w:rsid w:val="00202403"/>
    <w:rsid w:val="0021640A"/>
    <w:rsid w:val="00225062"/>
    <w:rsid w:val="002258FB"/>
    <w:rsid w:val="00232CF4"/>
    <w:rsid w:val="0024338D"/>
    <w:rsid w:val="002454E3"/>
    <w:rsid w:val="00245979"/>
    <w:rsid w:val="00263764"/>
    <w:rsid w:val="002A73F6"/>
    <w:rsid w:val="002C0625"/>
    <w:rsid w:val="002D3A2F"/>
    <w:rsid w:val="002F44E3"/>
    <w:rsid w:val="002F71A3"/>
    <w:rsid w:val="00315889"/>
    <w:rsid w:val="00331BB6"/>
    <w:rsid w:val="00344A69"/>
    <w:rsid w:val="00345597"/>
    <w:rsid w:val="00346DD2"/>
    <w:rsid w:val="00346E12"/>
    <w:rsid w:val="00353853"/>
    <w:rsid w:val="00357D30"/>
    <w:rsid w:val="00362A69"/>
    <w:rsid w:val="00365CBD"/>
    <w:rsid w:val="00374438"/>
    <w:rsid w:val="003C0999"/>
    <w:rsid w:val="003C5879"/>
    <w:rsid w:val="003F2D59"/>
    <w:rsid w:val="00432AFB"/>
    <w:rsid w:val="004433B2"/>
    <w:rsid w:val="00453AE5"/>
    <w:rsid w:val="00454F30"/>
    <w:rsid w:val="004730A1"/>
    <w:rsid w:val="00496F2C"/>
    <w:rsid w:val="004A2CC0"/>
    <w:rsid w:val="004B073D"/>
    <w:rsid w:val="004E24B2"/>
    <w:rsid w:val="00521387"/>
    <w:rsid w:val="005308D0"/>
    <w:rsid w:val="00530E87"/>
    <w:rsid w:val="00531A2B"/>
    <w:rsid w:val="005361A9"/>
    <w:rsid w:val="00536F68"/>
    <w:rsid w:val="005534A5"/>
    <w:rsid w:val="00566B6E"/>
    <w:rsid w:val="00581A5A"/>
    <w:rsid w:val="00587924"/>
    <w:rsid w:val="005A1C93"/>
    <w:rsid w:val="005B1D86"/>
    <w:rsid w:val="005D7DAC"/>
    <w:rsid w:val="005E16BB"/>
    <w:rsid w:val="0060009E"/>
    <w:rsid w:val="00601D3A"/>
    <w:rsid w:val="00604BE9"/>
    <w:rsid w:val="00617689"/>
    <w:rsid w:val="006343F0"/>
    <w:rsid w:val="00671B7A"/>
    <w:rsid w:val="00673A46"/>
    <w:rsid w:val="00681EBE"/>
    <w:rsid w:val="006944DD"/>
    <w:rsid w:val="0069529C"/>
    <w:rsid w:val="006C29C6"/>
    <w:rsid w:val="006E6F02"/>
    <w:rsid w:val="006E788E"/>
    <w:rsid w:val="007055C1"/>
    <w:rsid w:val="0071353E"/>
    <w:rsid w:val="0071505A"/>
    <w:rsid w:val="0073704F"/>
    <w:rsid w:val="00772948"/>
    <w:rsid w:val="007A6F08"/>
    <w:rsid w:val="007C5176"/>
    <w:rsid w:val="007C7E0A"/>
    <w:rsid w:val="007D525C"/>
    <w:rsid w:val="007E7E7F"/>
    <w:rsid w:val="007F1BBA"/>
    <w:rsid w:val="0083043E"/>
    <w:rsid w:val="00837FF7"/>
    <w:rsid w:val="00850F75"/>
    <w:rsid w:val="00870CCF"/>
    <w:rsid w:val="008835CF"/>
    <w:rsid w:val="008A4B13"/>
    <w:rsid w:val="008B47AB"/>
    <w:rsid w:val="008D572C"/>
    <w:rsid w:val="008E640C"/>
    <w:rsid w:val="008E7F96"/>
    <w:rsid w:val="00912E91"/>
    <w:rsid w:val="0092075B"/>
    <w:rsid w:val="00925EB8"/>
    <w:rsid w:val="0092628A"/>
    <w:rsid w:val="00926307"/>
    <w:rsid w:val="009303B9"/>
    <w:rsid w:val="009424AB"/>
    <w:rsid w:val="00943D81"/>
    <w:rsid w:val="00945D64"/>
    <w:rsid w:val="00964CE4"/>
    <w:rsid w:val="00965B89"/>
    <w:rsid w:val="0097287D"/>
    <w:rsid w:val="00983141"/>
    <w:rsid w:val="00983DEA"/>
    <w:rsid w:val="009972AD"/>
    <w:rsid w:val="009973DF"/>
    <w:rsid w:val="009A1828"/>
    <w:rsid w:val="009B4026"/>
    <w:rsid w:val="009D22C1"/>
    <w:rsid w:val="009E34C1"/>
    <w:rsid w:val="009E4311"/>
    <w:rsid w:val="009F0D70"/>
    <w:rsid w:val="009F73A9"/>
    <w:rsid w:val="00A02A0A"/>
    <w:rsid w:val="00A03781"/>
    <w:rsid w:val="00A04B4D"/>
    <w:rsid w:val="00A0510A"/>
    <w:rsid w:val="00A114C1"/>
    <w:rsid w:val="00A34802"/>
    <w:rsid w:val="00A7030D"/>
    <w:rsid w:val="00A7145C"/>
    <w:rsid w:val="00A752DD"/>
    <w:rsid w:val="00A957B0"/>
    <w:rsid w:val="00A97F0D"/>
    <w:rsid w:val="00AA3993"/>
    <w:rsid w:val="00AA4C50"/>
    <w:rsid w:val="00AC2FA5"/>
    <w:rsid w:val="00AF22B0"/>
    <w:rsid w:val="00B13647"/>
    <w:rsid w:val="00B251F3"/>
    <w:rsid w:val="00B37160"/>
    <w:rsid w:val="00B63B7A"/>
    <w:rsid w:val="00B7578C"/>
    <w:rsid w:val="00B87015"/>
    <w:rsid w:val="00B909C5"/>
    <w:rsid w:val="00B90BD9"/>
    <w:rsid w:val="00B95A66"/>
    <w:rsid w:val="00BB1ED0"/>
    <w:rsid w:val="00BC779A"/>
    <w:rsid w:val="00BD310C"/>
    <w:rsid w:val="00BE32BA"/>
    <w:rsid w:val="00BE6959"/>
    <w:rsid w:val="00BE6D69"/>
    <w:rsid w:val="00BF5152"/>
    <w:rsid w:val="00C23D5B"/>
    <w:rsid w:val="00C27B1E"/>
    <w:rsid w:val="00C36B35"/>
    <w:rsid w:val="00C826DC"/>
    <w:rsid w:val="00CA719F"/>
    <w:rsid w:val="00CB262B"/>
    <w:rsid w:val="00CB3726"/>
    <w:rsid w:val="00CB4690"/>
    <w:rsid w:val="00CF7951"/>
    <w:rsid w:val="00D1559E"/>
    <w:rsid w:val="00D20F47"/>
    <w:rsid w:val="00D25DD5"/>
    <w:rsid w:val="00D61E32"/>
    <w:rsid w:val="00DB0AD8"/>
    <w:rsid w:val="00DB6B73"/>
    <w:rsid w:val="00DD4E2D"/>
    <w:rsid w:val="00DF3826"/>
    <w:rsid w:val="00E52872"/>
    <w:rsid w:val="00E5634E"/>
    <w:rsid w:val="00E6346C"/>
    <w:rsid w:val="00E63BEF"/>
    <w:rsid w:val="00E6532F"/>
    <w:rsid w:val="00E87151"/>
    <w:rsid w:val="00E95390"/>
    <w:rsid w:val="00EA6719"/>
    <w:rsid w:val="00EB6CA4"/>
    <w:rsid w:val="00ED29CD"/>
    <w:rsid w:val="00EE0B06"/>
    <w:rsid w:val="00EE6220"/>
    <w:rsid w:val="00F03886"/>
    <w:rsid w:val="00F1213D"/>
    <w:rsid w:val="00F131A5"/>
    <w:rsid w:val="00F274FB"/>
    <w:rsid w:val="00F3367B"/>
    <w:rsid w:val="00F41347"/>
    <w:rsid w:val="00F53B51"/>
    <w:rsid w:val="00F57C9F"/>
    <w:rsid w:val="00F856DC"/>
    <w:rsid w:val="00FA0B72"/>
    <w:rsid w:val="00FD50D2"/>
    <w:rsid w:val="00FE4873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04B646A-A900-443C-A70B-60109F1E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cs="Times New Roman"/>
      <w:i/>
      <w:iCs/>
      <w:sz w:val="24"/>
      <w:szCs w:val="24"/>
    </w:rPr>
  </w:style>
  <w:style w:type="paragraph" w:styleId="a3">
    <w:name w:val="Title"/>
    <w:basedOn w:val="a"/>
    <w:link w:val="a4"/>
    <w:uiPriority w:val="99"/>
    <w:qFormat/>
    <w:rsid w:val="00022C76"/>
    <w:pPr>
      <w:widowControl/>
      <w:adjustRightInd/>
      <w:jc w:val="center"/>
    </w:pPr>
    <w:rPr>
      <w:rFonts w:ascii="Times New Roman" w:hAnsi="Times New Roman" w:cs="Times New Roman"/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022C76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rsid w:val="00022C76"/>
    <w:pPr>
      <w:widowControl/>
      <w:tabs>
        <w:tab w:val="center" w:pos="4153"/>
        <w:tab w:val="right" w:pos="8306"/>
      </w:tabs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022C76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022C7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Обычный1"/>
    <w:rsid w:val="00022C76"/>
    <w:pPr>
      <w:widowControl w:val="0"/>
      <w:snapToGrid w:val="0"/>
      <w:spacing w:after="0" w:line="240" w:lineRule="auto"/>
    </w:pPr>
    <w:rPr>
      <w:rFonts w:ascii="Times New Roman" w:hAnsi="Times New Roman"/>
      <w:sz w:val="18"/>
      <w:szCs w:val="20"/>
    </w:rPr>
  </w:style>
  <w:style w:type="character" w:styleId="a7">
    <w:name w:val="Hyperlink"/>
    <w:basedOn w:val="a0"/>
    <w:uiPriority w:val="99"/>
    <w:semiHidden/>
    <w:unhideWhenUsed/>
    <w:rsid w:val="00BE32BA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AA39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A3993"/>
    <w:rPr>
      <w:rFonts w:ascii="Times New Roman CYR" w:hAnsi="Times New Roman CYR" w:cs="Times New Roman CYR"/>
      <w:sz w:val="24"/>
      <w:szCs w:val="24"/>
    </w:rPr>
  </w:style>
  <w:style w:type="paragraph" w:styleId="aa">
    <w:name w:val="List Paragraph"/>
    <w:basedOn w:val="a"/>
    <w:uiPriority w:val="34"/>
    <w:qFormat/>
    <w:rsid w:val="00057C63"/>
    <w:pPr>
      <w:widowControl/>
      <w:autoSpaceDE/>
      <w:autoSpaceDN/>
      <w:adjustRightInd/>
      <w:ind w:left="720"/>
    </w:pPr>
    <w:rPr>
      <w:rFonts w:ascii="Calibri" w:hAnsi="Calibri" w:cs="Times New Roman"/>
      <w:sz w:val="22"/>
      <w:szCs w:val="22"/>
      <w:lang w:eastAsia="en-US"/>
    </w:rPr>
  </w:style>
  <w:style w:type="paragraph" w:customStyle="1" w:styleId="Style1">
    <w:name w:val="Style1"/>
    <w:basedOn w:val="a"/>
    <w:rsid w:val="00057C63"/>
    <w:pPr>
      <w:spacing w:line="274" w:lineRule="exact"/>
      <w:jc w:val="center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24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xco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Дмитриевна</dc:creator>
  <cp:keywords/>
  <dc:description/>
  <cp:lastModifiedBy>1</cp:lastModifiedBy>
  <cp:revision>2</cp:revision>
  <dcterms:created xsi:type="dcterms:W3CDTF">2026-08-12T12:39:00Z</dcterms:created>
  <dcterms:modified xsi:type="dcterms:W3CDTF">2026-08-12T12:39:00Z</dcterms:modified>
</cp:coreProperties>
</file>