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10EA" w14:textId="77777777" w:rsidR="00651F0A" w:rsidRPr="000251EC" w:rsidRDefault="00651F0A" w:rsidP="000251EC">
      <w:pPr>
        <w:widowControl w:val="0"/>
        <w:autoSpaceDE w:val="0"/>
        <w:ind w:right="57"/>
        <w:contextualSpacing/>
        <w:jc w:val="right"/>
        <w:rPr>
          <w:b/>
          <w:sz w:val="24"/>
        </w:rPr>
      </w:pPr>
      <w:r w:rsidRPr="00651F0A">
        <w:rPr>
          <w:b/>
          <w:kern w:val="1"/>
          <w:sz w:val="24"/>
        </w:rPr>
        <w:t>ПРОЕКТ</w:t>
      </w:r>
    </w:p>
    <w:p w14:paraId="3C1FB887" w14:textId="77777777" w:rsidR="00C747CC" w:rsidRPr="00D977FB" w:rsidRDefault="00B30B52" w:rsidP="00DA7CB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7FB">
        <w:rPr>
          <w:rFonts w:ascii="Times New Roman" w:hAnsi="Times New Roman" w:cs="Times New Roman"/>
          <w:b/>
          <w:sz w:val="24"/>
          <w:szCs w:val="24"/>
        </w:rPr>
        <w:t>Государственный к</w:t>
      </w:r>
      <w:r w:rsidR="00C747CC" w:rsidRPr="00D977FB">
        <w:rPr>
          <w:rFonts w:ascii="Times New Roman" w:hAnsi="Times New Roman" w:cs="Times New Roman"/>
          <w:b/>
          <w:sz w:val="24"/>
          <w:szCs w:val="24"/>
        </w:rPr>
        <w:t>онтракт</w:t>
      </w:r>
      <w:r w:rsidR="003D55DC" w:rsidRPr="00D977FB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747CC" w:rsidRPr="00D977FB"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14:paraId="27F6E385" w14:textId="77777777" w:rsidR="00C747CC" w:rsidRPr="00DA7CB8" w:rsidRDefault="00C747CC" w:rsidP="00DA7CB8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7F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D55DC" w:rsidRPr="00D977FB">
        <w:rPr>
          <w:rFonts w:ascii="Times New Roman" w:hAnsi="Times New Roman" w:cs="Times New Roman"/>
          <w:b/>
          <w:sz w:val="24"/>
          <w:szCs w:val="24"/>
        </w:rPr>
        <w:t>п</w:t>
      </w:r>
      <w:r w:rsidR="00426ECD" w:rsidRPr="00D977FB">
        <w:rPr>
          <w:rFonts w:ascii="Times New Roman" w:hAnsi="Times New Roman" w:cs="Times New Roman"/>
          <w:b/>
          <w:sz w:val="24"/>
          <w:szCs w:val="24"/>
        </w:rPr>
        <w:t>оставку</w:t>
      </w:r>
      <w:bookmarkStart w:id="0" w:name="_Hlk175144284"/>
      <w:bookmarkEnd w:id="0"/>
      <w:r w:rsidR="00540C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C7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топлива дизельного</w:t>
      </w:r>
    </w:p>
    <w:p w14:paraId="51D3AFFC" w14:textId="77777777" w:rsidR="00C747CC" w:rsidRPr="00814577" w:rsidRDefault="00C747CC" w:rsidP="00C747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11342AB" w14:textId="77777777" w:rsidR="00C747CC" w:rsidRPr="00814577" w:rsidRDefault="00C747CC" w:rsidP="00C747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F17815" w14:textId="52340433" w:rsidR="00C747CC" w:rsidRPr="005F43D9" w:rsidRDefault="00E6432C" w:rsidP="00C747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Шексна</w:t>
      </w:r>
      <w:r w:rsidR="003D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51F0A">
        <w:rPr>
          <w:rFonts w:ascii="Times New Roman" w:hAnsi="Times New Roman" w:cs="Times New Roman"/>
          <w:sz w:val="24"/>
          <w:szCs w:val="24"/>
        </w:rPr>
        <w:t>«</w:t>
      </w:r>
      <w:r w:rsidR="00C747CC" w:rsidRPr="005F43D9">
        <w:rPr>
          <w:rFonts w:ascii="Times New Roman" w:hAnsi="Times New Roman" w:cs="Times New Roman"/>
          <w:sz w:val="24"/>
          <w:szCs w:val="24"/>
        </w:rPr>
        <w:t>__</w:t>
      </w:r>
      <w:r w:rsidR="00651F0A">
        <w:rPr>
          <w:rFonts w:ascii="Times New Roman" w:hAnsi="Times New Roman" w:cs="Times New Roman"/>
          <w:sz w:val="24"/>
          <w:szCs w:val="24"/>
        </w:rPr>
        <w:t>__» ___</w:t>
      </w:r>
      <w:r w:rsidR="00C747CC" w:rsidRPr="005F43D9">
        <w:rPr>
          <w:rFonts w:ascii="Times New Roman" w:hAnsi="Times New Roman" w:cs="Times New Roman"/>
          <w:sz w:val="24"/>
          <w:szCs w:val="24"/>
        </w:rPr>
        <w:t xml:space="preserve">_______ </w:t>
      </w:r>
      <w:r w:rsidR="00786385" w:rsidRPr="005F43D9">
        <w:rPr>
          <w:rFonts w:ascii="Times New Roman" w:hAnsi="Times New Roman" w:cs="Times New Roman"/>
          <w:sz w:val="24"/>
          <w:szCs w:val="24"/>
        </w:rPr>
        <w:t>20</w:t>
      </w:r>
      <w:r w:rsidR="00C747CC" w:rsidRPr="005F43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747CC" w:rsidRPr="005F43D9">
        <w:rPr>
          <w:rFonts w:ascii="Times New Roman" w:hAnsi="Times New Roman" w:cs="Times New Roman"/>
          <w:sz w:val="24"/>
          <w:szCs w:val="24"/>
        </w:rPr>
        <w:t xml:space="preserve"> г</w:t>
      </w:r>
      <w:r w:rsidR="001C2656" w:rsidRPr="005F43D9">
        <w:rPr>
          <w:rFonts w:ascii="Times New Roman" w:hAnsi="Times New Roman" w:cs="Times New Roman"/>
          <w:sz w:val="24"/>
          <w:szCs w:val="24"/>
        </w:rPr>
        <w:t>.</w:t>
      </w:r>
    </w:p>
    <w:p w14:paraId="3C988EED" w14:textId="77777777" w:rsidR="00C747CC" w:rsidRPr="00814577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AFF702" w14:textId="08B6B4FC" w:rsidR="00DA7CB8" w:rsidRPr="00167FD3" w:rsidRDefault="00E6432C" w:rsidP="00DA7CB8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</w:t>
      </w:r>
      <w:r w:rsidR="00DA7CB8" w:rsidRPr="00167FD3">
        <w:rPr>
          <w:b/>
          <w:sz w:val="24"/>
          <w:szCs w:val="24"/>
        </w:rPr>
        <w:t>)</w:t>
      </w:r>
      <w:r w:rsidR="00DA7CB8" w:rsidRPr="00167FD3">
        <w:rPr>
          <w:sz w:val="24"/>
          <w:szCs w:val="24"/>
        </w:rPr>
        <w:t xml:space="preserve">, именуемое в дальнейшем «Государственный заказчик», выступая от имени Российской Федерации в целях обеспечения государственных </w:t>
      </w:r>
      <w:r w:rsidRPr="00167FD3">
        <w:rPr>
          <w:sz w:val="24"/>
          <w:szCs w:val="24"/>
        </w:rPr>
        <w:t>нужд</w:t>
      </w:r>
      <w:r w:rsidRPr="00167FD3">
        <w:rPr>
          <w:bCs/>
          <w:sz w:val="24"/>
          <w:szCs w:val="24"/>
        </w:rPr>
        <w:t>,</w:t>
      </w:r>
      <w:r w:rsidRPr="00167FD3">
        <w:rPr>
          <w:sz w:val="24"/>
          <w:szCs w:val="24"/>
        </w:rPr>
        <w:t xml:space="preserve"> в</w:t>
      </w:r>
      <w:r w:rsidR="00DA7CB8" w:rsidRPr="00167FD3">
        <w:rPr>
          <w:sz w:val="24"/>
          <w:szCs w:val="24"/>
        </w:rPr>
        <w:t xml:space="preserve"> лице ______________________, действующего на основании _____________________________, с одной стороны, </w:t>
      </w:r>
      <w:r w:rsidR="00A65E4E">
        <w:rPr>
          <w:sz w:val="24"/>
          <w:szCs w:val="24"/>
        </w:rPr>
        <w:br/>
      </w:r>
      <w:r w:rsidR="00DA7CB8" w:rsidRPr="00167FD3">
        <w:rPr>
          <w:sz w:val="24"/>
          <w:szCs w:val="24"/>
        </w:rPr>
        <w:t>и __________________, именуемое в дальнейшем «</w:t>
      </w:r>
      <w:r w:rsidR="00DA7CB8">
        <w:rPr>
          <w:sz w:val="24"/>
          <w:szCs w:val="24"/>
        </w:rPr>
        <w:t>Поставщик</w:t>
      </w:r>
      <w:r w:rsidR="00DA7CB8" w:rsidRPr="00167FD3">
        <w:rPr>
          <w:sz w:val="24"/>
          <w:szCs w:val="24"/>
        </w:rPr>
        <w:t xml:space="preserve">», в лице _____________________, действующего наосновании ______________________, с другой стороны, именуемые в дальнейшем «Стороны», а по отдельности «Сторона», </w:t>
      </w:r>
      <w:r w:rsidR="00DA7CB8" w:rsidRPr="00167FD3">
        <w:rPr>
          <w:sz w:val="24"/>
          <w:szCs w:val="24"/>
          <w:lang w:eastAsia="ar-SA"/>
        </w:rPr>
        <w:t>руководствуясь</w:t>
      </w:r>
      <w:r w:rsidR="00A65E4E">
        <w:rPr>
          <w:sz w:val="24"/>
          <w:szCs w:val="24"/>
          <w:lang w:eastAsia="ar-SA"/>
        </w:rPr>
        <w:br/>
      </w:r>
      <w:r w:rsidR="00DA7CB8" w:rsidRPr="00167FD3">
        <w:rPr>
          <w:sz w:val="24"/>
          <w:szCs w:val="24"/>
          <w:lang w:eastAsia="ar-SA"/>
        </w:rPr>
        <w:t xml:space="preserve">п. 4 ч. 1 ст. 93 </w:t>
      </w:r>
      <w:r w:rsidR="00DA7CB8" w:rsidRPr="00167FD3">
        <w:rPr>
          <w:sz w:val="24"/>
          <w:szCs w:val="24"/>
        </w:rPr>
        <w:t>Федерального закона от 05.04.2013 № 44-ФЗ «</w:t>
      </w:r>
      <w:r w:rsidR="00DA7CB8" w:rsidRPr="00167FD3">
        <w:rPr>
          <w:rFonts w:eastAsia="Calibri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A7CB8" w:rsidRPr="00167FD3">
        <w:rPr>
          <w:sz w:val="24"/>
          <w:szCs w:val="24"/>
        </w:rPr>
        <w:t>» (далее – Федеральный закон от 05.04.2013 № 44-ФЗ)</w:t>
      </w:r>
      <w:r w:rsidR="00DA7CB8" w:rsidRPr="00167FD3">
        <w:rPr>
          <w:spacing w:val="-6"/>
          <w:sz w:val="24"/>
          <w:szCs w:val="24"/>
        </w:rPr>
        <w:t xml:space="preserve">, </w:t>
      </w:r>
      <w:r w:rsidR="00DA7CB8" w:rsidRPr="00167FD3">
        <w:rPr>
          <w:sz w:val="24"/>
          <w:szCs w:val="24"/>
        </w:rPr>
        <w:t>на основании итогового протокола единого агрегатора торговли от _________ № _________ (_______), заключили настоящий Государственный контракт (далее – Контракт) онижеследующем:</w:t>
      </w:r>
    </w:p>
    <w:p w14:paraId="50A3EA8E" w14:textId="77777777" w:rsidR="00C747CC" w:rsidRPr="005F43D9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6A39D4" w14:textId="77777777" w:rsidR="00C747CC" w:rsidRPr="00AD3976" w:rsidRDefault="00C747CC" w:rsidP="00C747C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I. Предмет Контракта</w:t>
      </w:r>
    </w:p>
    <w:p w14:paraId="75395799" w14:textId="77777777" w:rsidR="00C747CC" w:rsidRPr="00AD3976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D55C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топливо дизельное для дизель-генератора</w:t>
      </w:r>
      <w:r w:rsidR="00D55C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 xml:space="preserve">(далее - Товар), а </w:t>
      </w:r>
      <w:r w:rsidR="00B13B1A">
        <w:rPr>
          <w:rFonts w:ascii="Times New Roman" w:hAnsi="Times New Roman" w:cs="Times New Roman"/>
          <w:sz w:val="24"/>
          <w:szCs w:val="24"/>
        </w:rPr>
        <w:t>Государственный з</w:t>
      </w:r>
      <w:r w:rsidRPr="00AD3976">
        <w:rPr>
          <w:rFonts w:ascii="Times New Roman" w:hAnsi="Times New Roman" w:cs="Times New Roman"/>
          <w:sz w:val="24"/>
          <w:szCs w:val="24"/>
        </w:rPr>
        <w:t>аказчи</w:t>
      </w:r>
      <w:r w:rsidR="006A105D">
        <w:rPr>
          <w:rFonts w:ascii="Times New Roman" w:hAnsi="Times New Roman" w:cs="Times New Roman"/>
          <w:sz w:val="24"/>
          <w:szCs w:val="24"/>
        </w:rPr>
        <w:t xml:space="preserve">к обязуется принять и оплатить </w:t>
      </w:r>
      <w:r w:rsidRPr="00AD3976">
        <w:rPr>
          <w:rFonts w:ascii="Times New Roman" w:hAnsi="Times New Roman" w:cs="Times New Roman"/>
          <w:sz w:val="24"/>
          <w:szCs w:val="24"/>
        </w:rPr>
        <w:t xml:space="preserve">Товар в порядке </w:t>
      </w:r>
      <w:r w:rsidR="00D55C72"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и на условиях, предусмотренных Контрактом.</w:t>
      </w:r>
    </w:p>
    <w:p w14:paraId="33E283C4" w14:textId="77777777" w:rsidR="00C747CC" w:rsidRPr="00AD3976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</w:t>
      </w:r>
      <w:r w:rsidR="006A105D">
        <w:rPr>
          <w:rFonts w:ascii="Times New Roman" w:hAnsi="Times New Roman" w:cs="Times New Roman"/>
          <w:sz w:val="24"/>
          <w:szCs w:val="24"/>
        </w:rPr>
        <w:br/>
      </w:r>
      <w:r w:rsidR="00D977FB">
        <w:rPr>
          <w:rFonts w:ascii="Times New Roman" w:hAnsi="Times New Roman" w:cs="Times New Roman"/>
          <w:sz w:val="24"/>
          <w:szCs w:val="24"/>
        </w:rPr>
        <w:t>в С</w:t>
      </w:r>
      <w:r w:rsidRPr="00AD3976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 w:rsidRPr="00F423C7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AD3976">
        <w:rPr>
          <w:rFonts w:ascii="Times New Roman" w:hAnsi="Times New Roman" w:cs="Times New Roman"/>
          <w:sz w:val="24"/>
          <w:szCs w:val="24"/>
        </w:rPr>
        <w:t xml:space="preserve"> к Контракту), являющейся неотъемлемой частью Контракта.</w:t>
      </w:r>
    </w:p>
    <w:p w14:paraId="13E5C15C" w14:textId="77777777" w:rsidR="00C747CC" w:rsidRDefault="00C747CC" w:rsidP="00C747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37A103" w14:textId="77777777" w:rsidR="00C747CC" w:rsidRPr="00AD3976" w:rsidRDefault="00C747CC" w:rsidP="00C747C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II. Цена Контракта и порядок расчетов</w:t>
      </w:r>
    </w:p>
    <w:p w14:paraId="2128F1F1" w14:textId="77777777" w:rsidR="005A578A" w:rsidRDefault="006A105D" w:rsidP="00F877E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40"/>
      <w:bookmarkEnd w:id="1"/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13B1A">
        <w:rPr>
          <w:rFonts w:ascii="Times New Roman" w:hAnsi="Times New Roman" w:cs="Times New Roman"/>
          <w:sz w:val="24"/>
          <w:szCs w:val="24"/>
        </w:rPr>
        <w:t>Цена контракта составляет</w:t>
      </w:r>
      <w:r w:rsidR="00C747CC" w:rsidRPr="00AD3976">
        <w:rPr>
          <w:rFonts w:ascii="Times New Roman" w:hAnsi="Times New Roman" w:cs="Times New Roman"/>
          <w:sz w:val="24"/>
          <w:szCs w:val="24"/>
        </w:rPr>
        <w:t>___________</w:t>
      </w:r>
      <w:r w:rsidR="00B13B1A">
        <w:rPr>
          <w:rFonts w:ascii="Times New Roman" w:hAnsi="Times New Roman" w:cs="Times New Roman"/>
          <w:sz w:val="24"/>
          <w:szCs w:val="24"/>
        </w:rPr>
        <w:t>__ (_____</w:t>
      </w:r>
      <w:r w:rsidR="00566B32">
        <w:rPr>
          <w:rFonts w:ascii="Times New Roman" w:hAnsi="Times New Roman" w:cs="Times New Roman"/>
          <w:sz w:val="24"/>
          <w:szCs w:val="24"/>
        </w:rPr>
        <w:t xml:space="preserve">) рублей __ копеек, </w:t>
      </w:r>
      <w:r w:rsidR="00BD3FA2">
        <w:rPr>
          <w:rFonts w:ascii="Times New Roman" w:hAnsi="Times New Roman" w:cs="Times New Roman"/>
          <w:sz w:val="24"/>
          <w:szCs w:val="24"/>
        </w:rPr>
        <w:t xml:space="preserve">НДС </w:t>
      </w:r>
      <w:r w:rsidR="00566B32">
        <w:rPr>
          <w:rFonts w:ascii="Times New Roman" w:hAnsi="Times New Roman" w:cs="Times New Roman"/>
          <w:sz w:val="24"/>
          <w:szCs w:val="24"/>
        </w:rPr>
        <w:br/>
      </w:r>
      <w:r w:rsidR="00BD3FA2">
        <w:rPr>
          <w:rFonts w:ascii="Times New Roman" w:hAnsi="Times New Roman" w:cs="Times New Roman"/>
          <w:sz w:val="24"/>
          <w:szCs w:val="24"/>
        </w:rPr>
        <w:t>не облагается</w:t>
      </w:r>
      <w:r w:rsidR="000D7C7C">
        <w:rPr>
          <w:rFonts w:ascii="Times New Roman" w:hAnsi="Times New Roman" w:cs="Times New Roman"/>
          <w:sz w:val="24"/>
          <w:szCs w:val="24"/>
        </w:rPr>
        <w:t>.</w:t>
      </w:r>
    </w:p>
    <w:p w14:paraId="3AD67C26" w14:textId="77777777" w:rsidR="00C747CC" w:rsidRPr="00AD3976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45"/>
      <w:bookmarkStart w:id="3" w:name="P1457"/>
      <w:bookmarkEnd w:id="2"/>
      <w:bookmarkEnd w:id="3"/>
      <w:r w:rsidRPr="00AD3976">
        <w:rPr>
          <w:rFonts w:ascii="Times New Roman" w:hAnsi="Times New Roman" w:cs="Times New Roman"/>
          <w:sz w:val="24"/>
          <w:szCs w:val="24"/>
        </w:rPr>
        <w:t xml:space="preserve">2.2. Сумма, подлежащая уплате </w:t>
      </w:r>
      <w:r w:rsidR="00342CA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AD3976">
        <w:rPr>
          <w:rFonts w:ascii="Times New Roman" w:hAnsi="Times New Roman" w:cs="Times New Roman"/>
          <w:sz w:val="24"/>
          <w:szCs w:val="24"/>
        </w:rPr>
        <w:t xml:space="preserve">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1055F0"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342CA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AD3976">
        <w:rPr>
          <w:rFonts w:ascii="Times New Roman" w:hAnsi="Times New Roman" w:cs="Times New Roman"/>
          <w:sz w:val="24"/>
          <w:szCs w:val="24"/>
        </w:rPr>
        <w:t>аказчиком.</w:t>
      </w:r>
    </w:p>
    <w:p w14:paraId="5165903A" w14:textId="77777777" w:rsidR="00C747CC" w:rsidRPr="00AD3976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58"/>
      <w:bookmarkEnd w:id="4"/>
      <w:r w:rsidRPr="00AD3976">
        <w:rPr>
          <w:rFonts w:ascii="Times New Roman" w:hAnsi="Times New Roman" w:cs="Times New Roman"/>
          <w:sz w:val="24"/>
          <w:szCs w:val="24"/>
        </w:rPr>
        <w:t xml:space="preserve">2.3. Цена Контракта включает в себя: стоимость Товара, </w:t>
      </w:r>
      <w:r w:rsidRPr="006F07E7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Pr="00AD3976">
        <w:rPr>
          <w:rFonts w:ascii="Times New Roman" w:hAnsi="Times New Roman" w:cs="Times New Roman"/>
          <w:sz w:val="24"/>
          <w:szCs w:val="24"/>
        </w:rPr>
        <w:t xml:space="preserve">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14:paraId="405AD36B" w14:textId="77777777" w:rsidR="00E41C31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59"/>
      <w:bookmarkEnd w:id="5"/>
      <w:r w:rsidRPr="00AD3976">
        <w:rPr>
          <w:rFonts w:ascii="Times New Roman" w:hAnsi="Times New Roman" w:cs="Times New Roman"/>
          <w:sz w:val="24"/>
          <w:szCs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155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D3976">
        <w:rPr>
          <w:rFonts w:ascii="Times New Roman" w:hAnsi="Times New Roman" w:cs="Times New Roman"/>
          <w:sz w:val="24"/>
          <w:szCs w:val="24"/>
        </w:rPr>
        <w:t xml:space="preserve"> от</w:t>
      </w:r>
      <w:r w:rsidR="00AE2676">
        <w:rPr>
          <w:rFonts w:ascii="Times New Roman" w:hAnsi="Times New Roman" w:cs="Times New Roman"/>
          <w:sz w:val="24"/>
          <w:szCs w:val="24"/>
        </w:rPr>
        <w:t xml:space="preserve"> 05.04.2013</w:t>
      </w:r>
      <w:r w:rsidRPr="00AD3976">
        <w:rPr>
          <w:rFonts w:ascii="Times New Roman" w:hAnsi="Times New Roman" w:cs="Times New Roman"/>
          <w:sz w:val="24"/>
          <w:szCs w:val="24"/>
        </w:rPr>
        <w:t xml:space="preserve"> N 44-ФЗ </w:t>
      </w:r>
      <w:r w:rsidR="00E41C31"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и Контрактом.</w:t>
      </w:r>
      <w:bookmarkStart w:id="6" w:name="P1460"/>
      <w:bookmarkEnd w:id="6"/>
    </w:p>
    <w:p w14:paraId="776D7B3F" w14:textId="77777777" w:rsidR="00C747CC" w:rsidRPr="00AD3976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14:paraId="3E1E15C0" w14:textId="77777777" w:rsidR="00C7736F" w:rsidRPr="00C7736F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7736F">
        <w:rPr>
          <w:rFonts w:ascii="Times New Roman" w:hAnsi="Times New Roman" w:cs="Times New Roman"/>
          <w:sz w:val="24"/>
          <w:szCs w:val="24"/>
        </w:rPr>
        <w:t xml:space="preserve">2.5. Источник финансирования Контракта </w:t>
      </w:r>
      <w:r w:rsidR="00B30B52" w:rsidRPr="00C7736F">
        <w:rPr>
          <w:rFonts w:ascii="Times New Roman" w:hAnsi="Times New Roman" w:cs="Times New Roman"/>
          <w:sz w:val="24"/>
          <w:szCs w:val="24"/>
        </w:rPr>
        <w:t>–</w:t>
      </w:r>
      <w:r w:rsidR="00535E98" w:rsidRPr="00C7736F">
        <w:rPr>
          <w:rFonts w:ascii="Times New Roman" w:hAnsi="Times New Roman" w:cs="Times New Roman"/>
          <w:noProof/>
          <w:sz w:val="24"/>
          <w:szCs w:val="24"/>
        </w:rPr>
        <w:t>средства федерального бюджета, в пределах утвержденных и доведенных лимитов бюджетных обязательств на 2025 год.</w:t>
      </w:r>
      <w:bookmarkStart w:id="7" w:name="P1462"/>
      <w:bookmarkStart w:id="8" w:name="P1475"/>
      <w:bookmarkEnd w:id="7"/>
      <w:bookmarkEnd w:id="8"/>
    </w:p>
    <w:p w14:paraId="233535F4" w14:textId="77777777" w:rsidR="00300090" w:rsidRDefault="00C7736F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36F">
        <w:rPr>
          <w:rFonts w:ascii="Times New Roman" w:hAnsi="Times New Roman" w:cs="Times New Roman"/>
          <w:sz w:val="24"/>
          <w:szCs w:val="24"/>
        </w:rPr>
        <w:t>2.6</w:t>
      </w:r>
      <w:r w:rsidR="00C747CC" w:rsidRPr="00C7736F">
        <w:rPr>
          <w:rFonts w:ascii="Times New Roman" w:hAnsi="Times New Roman" w:cs="Times New Roman"/>
          <w:sz w:val="24"/>
          <w:szCs w:val="24"/>
        </w:rPr>
        <w:t xml:space="preserve">. Оплата </w:t>
      </w:r>
      <w:r w:rsidRPr="00C7736F">
        <w:rPr>
          <w:rFonts w:ascii="Times New Roman" w:eastAsia="Calibri" w:hAnsi="Times New Roman" w:cs="Times New Roman"/>
          <w:sz w:val="24"/>
          <w:szCs w:val="24"/>
        </w:rPr>
        <w:t xml:space="preserve">поставленного товара, производится Государственным заказчиком </w:t>
      </w:r>
      <w:r w:rsidRPr="00C7736F">
        <w:rPr>
          <w:rFonts w:ascii="Times New Roman" w:eastAsia="Calibri" w:hAnsi="Times New Roman" w:cs="Times New Roman"/>
          <w:sz w:val="24"/>
          <w:szCs w:val="24"/>
        </w:rPr>
        <w:br/>
        <w:t xml:space="preserve">на основании счета-фактуры, товарной накладной по </w:t>
      </w:r>
      <w:hyperlink r:id="rId9" w:history="1">
        <w:r w:rsidRPr="00C7736F">
          <w:rPr>
            <w:rFonts w:ascii="Times New Roman" w:eastAsia="Calibri" w:hAnsi="Times New Roman" w:cs="Times New Roman"/>
            <w:sz w:val="24"/>
            <w:szCs w:val="24"/>
          </w:rPr>
          <w:t>форме № ТОРГ-12</w:t>
        </w:r>
      </w:hyperlink>
      <w:r w:rsidR="00B24F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1C31" w:rsidRPr="00E41C31">
        <w:rPr>
          <w:rFonts w:ascii="Times New Roman" w:hAnsi="Times New Roman" w:cs="Times New Roman"/>
          <w:sz w:val="24"/>
          <w:szCs w:val="24"/>
        </w:rPr>
        <w:t>либо универсального передаточного документа,</w:t>
      </w:r>
      <w:r w:rsidRPr="00C7736F">
        <w:rPr>
          <w:rFonts w:ascii="Times New Roman" w:eastAsia="Calibri" w:hAnsi="Times New Roman" w:cs="Times New Roman"/>
          <w:sz w:val="24"/>
          <w:szCs w:val="24"/>
        </w:rPr>
        <w:t xml:space="preserve"> предоставленных Поставщиком, </w:t>
      </w:r>
      <w:r w:rsidRPr="00C7736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C7736F">
        <w:rPr>
          <w:rFonts w:ascii="Times New Roman" w:hAnsi="Times New Roman" w:cs="Times New Roman"/>
          <w:b/>
          <w:sz w:val="24"/>
          <w:szCs w:val="24"/>
        </w:rPr>
        <w:t xml:space="preserve">течение </w:t>
      </w:r>
      <w:r w:rsidRPr="00C7736F">
        <w:rPr>
          <w:rFonts w:ascii="Times New Roman" w:hAnsi="Times New Roman" w:cs="Times New Roman"/>
          <w:b/>
          <w:bCs/>
          <w:sz w:val="24"/>
          <w:szCs w:val="24"/>
        </w:rPr>
        <w:t>7 рабочих дней</w:t>
      </w:r>
      <w:r w:rsidR="00B704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736F">
        <w:rPr>
          <w:rFonts w:ascii="Times New Roman" w:eastAsia="Calibri" w:hAnsi="Times New Roman" w:cs="Times New Roman"/>
          <w:sz w:val="24"/>
          <w:szCs w:val="24"/>
        </w:rPr>
        <w:t xml:space="preserve">со дня подписания </w:t>
      </w:r>
      <w:r w:rsidRPr="00C7736F">
        <w:rPr>
          <w:rFonts w:ascii="Times New Roman" w:hAnsi="Times New Roman" w:cs="Times New Roman"/>
          <w:noProof/>
          <w:sz w:val="24"/>
          <w:szCs w:val="24"/>
        </w:rPr>
        <w:t>Государственным заказчиком документа о приемке,</w:t>
      </w:r>
      <w:r w:rsidR="00C747CC" w:rsidRPr="00C7736F">
        <w:rPr>
          <w:rFonts w:ascii="Times New Roman" w:hAnsi="Times New Roman" w:cs="Times New Roman"/>
          <w:sz w:val="24"/>
          <w:szCs w:val="24"/>
        </w:rPr>
        <w:t xml:space="preserve">по безналичному расчету </w:t>
      </w:r>
      <w:r w:rsidR="00C747CC" w:rsidRPr="00C7736F">
        <w:rPr>
          <w:rFonts w:ascii="Times New Roman" w:hAnsi="Times New Roman" w:cs="Times New Roman"/>
          <w:sz w:val="24"/>
          <w:szCs w:val="24"/>
        </w:rPr>
        <w:lastRenderedPageBreak/>
        <w:t xml:space="preserve">платежными поручениями путем перечисления </w:t>
      </w:r>
      <w:r w:rsidR="00342CA9" w:rsidRPr="00C7736F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C747CC" w:rsidRPr="00C7736F">
        <w:rPr>
          <w:rFonts w:ascii="Times New Roman" w:hAnsi="Times New Roman" w:cs="Times New Roman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</w:p>
    <w:p w14:paraId="4B6384E4" w14:textId="77777777" w:rsidR="00C747CC" w:rsidRPr="00C7736F" w:rsidRDefault="00C747CC" w:rsidP="00F877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36F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Поставщик обязан в трехдневный срок с момента изменения расчетного счета в письменной форме сообщить об этом </w:t>
      </w:r>
      <w:r w:rsidR="00342CA9" w:rsidRPr="00C7736F">
        <w:rPr>
          <w:rFonts w:ascii="Times New Roman" w:hAnsi="Times New Roman" w:cs="Times New Roman"/>
          <w:sz w:val="24"/>
          <w:szCs w:val="24"/>
        </w:rPr>
        <w:t>Государственному з</w:t>
      </w:r>
      <w:r w:rsidRPr="00C7736F">
        <w:rPr>
          <w:rFonts w:ascii="Times New Roman" w:hAnsi="Times New Roman" w:cs="Times New Roman"/>
          <w:sz w:val="24"/>
          <w:szCs w:val="24"/>
        </w:rPr>
        <w:t xml:space="preserve">аказчику, указав новые реквизиты расчетного счета. </w:t>
      </w:r>
      <w:r w:rsidR="00342CA9" w:rsidRPr="00C7736F">
        <w:rPr>
          <w:rFonts w:ascii="Times New Roman" w:hAnsi="Times New Roman" w:cs="Times New Roman"/>
          <w:sz w:val="24"/>
          <w:szCs w:val="24"/>
        </w:rPr>
        <w:t xml:space="preserve">Изменение банковских реквизитов действительно, если оно оформлено в виде дополнительного соглашения к Контракту </w:t>
      </w:r>
      <w:r w:rsidR="00300090">
        <w:rPr>
          <w:rFonts w:ascii="Times New Roman" w:hAnsi="Times New Roman" w:cs="Times New Roman"/>
          <w:sz w:val="24"/>
          <w:szCs w:val="24"/>
        </w:rPr>
        <w:br/>
      </w:r>
      <w:r w:rsidR="00342CA9" w:rsidRPr="00C7736F">
        <w:rPr>
          <w:rFonts w:ascii="Times New Roman" w:hAnsi="Times New Roman" w:cs="Times New Roman"/>
          <w:sz w:val="24"/>
          <w:szCs w:val="24"/>
        </w:rPr>
        <w:t xml:space="preserve">и подписано Сторонами. В противном случае все риски, связанные с перечислением Государственным заказчиком денежных средств по указанным в Контракте банковским реквизитам </w:t>
      </w:r>
      <w:r w:rsidR="00C7736F" w:rsidRPr="00C7736F">
        <w:rPr>
          <w:rFonts w:ascii="Times New Roman" w:hAnsi="Times New Roman" w:cs="Times New Roman"/>
          <w:sz w:val="24"/>
          <w:szCs w:val="24"/>
        </w:rPr>
        <w:t>Поставщика</w:t>
      </w:r>
      <w:r w:rsidR="00342CA9" w:rsidRPr="00C7736F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C7736F" w:rsidRPr="00C7736F">
        <w:rPr>
          <w:rFonts w:ascii="Times New Roman" w:hAnsi="Times New Roman" w:cs="Times New Roman"/>
          <w:sz w:val="24"/>
          <w:szCs w:val="24"/>
        </w:rPr>
        <w:t>Поставщик</w:t>
      </w:r>
      <w:r w:rsidR="00342CA9" w:rsidRPr="00C7736F">
        <w:rPr>
          <w:rFonts w:ascii="Times New Roman" w:hAnsi="Times New Roman" w:cs="Times New Roman"/>
          <w:sz w:val="24"/>
          <w:szCs w:val="24"/>
        </w:rPr>
        <w:t>.</w:t>
      </w:r>
    </w:p>
    <w:p w14:paraId="43EE01F5" w14:textId="77777777" w:rsidR="00342CA9" w:rsidRPr="00C7736F" w:rsidRDefault="00C7736F" w:rsidP="00F877E4">
      <w:pPr>
        <w:tabs>
          <w:tab w:val="left" w:pos="1134"/>
          <w:tab w:val="num" w:pos="1211"/>
        </w:tabs>
        <w:ind w:firstLine="567"/>
        <w:contextualSpacing/>
        <w:jc w:val="both"/>
        <w:rPr>
          <w:bCs/>
          <w:iCs/>
          <w:sz w:val="24"/>
          <w:szCs w:val="24"/>
        </w:rPr>
      </w:pPr>
      <w:r w:rsidRPr="00C7736F">
        <w:rPr>
          <w:bCs/>
          <w:iCs/>
          <w:sz w:val="24"/>
          <w:szCs w:val="24"/>
        </w:rPr>
        <w:t>2.7</w:t>
      </w:r>
      <w:r w:rsidR="00342CA9" w:rsidRPr="00C7736F">
        <w:rPr>
          <w:bCs/>
          <w:iCs/>
          <w:sz w:val="24"/>
          <w:szCs w:val="24"/>
        </w:rPr>
        <w:t>. 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1CCDF9C2" w14:textId="77777777" w:rsidR="00342CA9" w:rsidRPr="00C7736F" w:rsidRDefault="00C7736F" w:rsidP="00F877E4">
      <w:pPr>
        <w:tabs>
          <w:tab w:val="left" w:pos="1134"/>
          <w:tab w:val="num" w:pos="1211"/>
        </w:tabs>
        <w:ind w:firstLine="567"/>
        <w:contextualSpacing/>
        <w:jc w:val="both"/>
        <w:rPr>
          <w:bCs/>
          <w:iCs/>
          <w:sz w:val="24"/>
          <w:szCs w:val="24"/>
        </w:rPr>
      </w:pPr>
      <w:r w:rsidRPr="00C7736F">
        <w:rPr>
          <w:bCs/>
          <w:iCs/>
          <w:sz w:val="24"/>
          <w:szCs w:val="24"/>
        </w:rPr>
        <w:t>2</w:t>
      </w:r>
      <w:r w:rsidR="00342CA9" w:rsidRPr="00C7736F">
        <w:rPr>
          <w:bCs/>
          <w:iCs/>
          <w:sz w:val="24"/>
          <w:szCs w:val="24"/>
        </w:rPr>
        <w:t xml:space="preserve">.8. Государственный заказчик имеет право произвести полный или частичный отказ </w:t>
      </w:r>
      <w:r w:rsidR="00342CA9" w:rsidRPr="00C7736F">
        <w:rPr>
          <w:bCs/>
          <w:iCs/>
          <w:sz w:val="24"/>
          <w:szCs w:val="24"/>
        </w:rPr>
        <w:br/>
        <w:t>от оплаты расходов, не предусмотренных в настоящем Контракте.</w:t>
      </w:r>
    </w:p>
    <w:p w14:paraId="24F35494" w14:textId="77777777" w:rsidR="00342CA9" w:rsidRPr="00C7736F" w:rsidRDefault="00C7736F" w:rsidP="00F877E4">
      <w:pPr>
        <w:tabs>
          <w:tab w:val="left" w:pos="1134"/>
          <w:tab w:val="num" w:pos="1211"/>
        </w:tabs>
        <w:ind w:firstLine="567"/>
        <w:contextualSpacing/>
        <w:jc w:val="both"/>
        <w:rPr>
          <w:bCs/>
          <w:iCs/>
          <w:sz w:val="24"/>
          <w:szCs w:val="24"/>
        </w:rPr>
      </w:pPr>
      <w:r w:rsidRPr="00C7736F">
        <w:rPr>
          <w:bCs/>
          <w:iCs/>
          <w:sz w:val="24"/>
          <w:szCs w:val="24"/>
        </w:rPr>
        <w:t>2</w:t>
      </w:r>
      <w:r w:rsidR="00342CA9" w:rsidRPr="00C7736F">
        <w:rPr>
          <w:bCs/>
          <w:iCs/>
          <w:sz w:val="24"/>
          <w:szCs w:val="24"/>
        </w:rPr>
        <w:t xml:space="preserve">.9. </w:t>
      </w:r>
      <w:r w:rsidRPr="00C7736F">
        <w:rPr>
          <w:sz w:val="24"/>
          <w:szCs w:val="24"/>
        </w:rPr>
        <w:t xml:space="preserve">Государственный заказчик вправе удержать суммы неисполненных Поставщиком требований об уплате неустоек (штрафов, пеней), </w:t>
      </w:r>
      <w:r w:rsidRPr="00C7736F">
        <w:rPr>
          <w:sz w:val="24"/>
          <w:szCs w:val="24"/>
          <w:shd w:val="clear" w:color="auto" w:fill="FFFFFF"/>
        </w:rPr>
        <w:t>предъявленных Государственным заказчиком в соответствии с Федеральным законом</w:t>
      </w:r>
      <w:r w:rsidRPr="00C7736F">
        <w:rPr>
          <w:sz w:val="24"/>
          <w:szCs w:val="24"/>
        </w:rPr>
        <w:t xml:space="preserve"> от 05.04.2013 № 44-ФЗ, из суммы, подлежащей оплате Поставщику.</w:t>
      </w:r>
    </w:p>
    <w:p w14:paraId="26008816" w14:textId="77777777" w:rsidR="00C747CC" w:rsidRPr="00AD3976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71710E" w14:textId="77777777" w:rsidR="00C747CC" w:rsidRPr="00AD3976" w:rsidRDefault="00C747CC" w:rsidP="00C747C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III. Порядок</w:t>
      </w:r>
      <w:r w:rsidR="007006CF">
        <w:rPr>
          <w:rFonts w:ascii="Times New Roman" w:hAnsi="Times New Roman" w:cs="Times New Roman"/>
          <w:b/>
          <w:sz w:val="24"/>
          <w:szCs w:val="24"/>
        </w:rPr>
        <w:t>,</w:t>
      </w:r>
      <w:r w:rsidRPr="00AD3976">
        <w:rPr>
          <w:rFonts w:ascii="Times New Roman" w:hAnsi="Times New Roman" w:cs="Times New Roman"/>
          <w:b/>
          <w:sz w:val="24"/>
          <w:szCs w:val="24"/>
        </w:rPr>
        <w:t xml:space="preserve"> сроки и условия поставки</w:t>
      </w:r>
    </w:p>
    <w:p w14:paraId="040B27B7" w14:textId="77777777" w:rsidR="00F35205" w:rsidRPr="00AD3976" w:rsidRDefault="00C747CC" w:rsidP="000B49A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и п</w:t>
      </w:r>
      <w:r w:rsidR="00AE2676">
        <w:rPr>
          <w:rFonts w:ascii="Times New Roman" w:hAnsi="Times New Roman" w:cs="Times New Roman"/>
          <w:b/>
          <w:sz w:val="24"/>
          <w:szCs w:val="24"/>
        </w:rPr>
        <w:t>риемки Товара, срок исполнения К</w:t>
      </w:r>
      <w:r w:rsidRPr="00AD3976">
        <w:rPr>
          <w:rFonts w:ascii="Times New Roman" w:hAnsi="Times New Roman" w:cs="Times New Roman"/>
          <w:b/>
          <w:sz w:val="24"/>
          <w:szCs w:val="24"/>
        </w:rPr>
        <w:t>онтракта</w:t>
      </w:r>
    </w:p>
    <w:p w14:paraId="3AFF543F" w14:textId="77777777" w:rsidR="008F4A68" w:rsidRPr="00A453C5" w:rsidRDefault="008F4A68" w:rsidP="008F4A68">
      <w:pPr>
        <w:widowControl w:val="0"/>
        <w:ind w:firstLine="567"/>
        <w:jc w:val="both"/>
        <w:rPr>
          <w:noProof/>
          <w:sz w:val="24"/>
          <w:szCs w:val="24"/>
        </w:rPr>
      </w:pPr>
      <w:bookmarkStart w:id="9" w:name="P1480"/>
      <w:bookmarkEnd w:id="9"/>
      <w:r w:rsidRPr="00A453C5">
        <w:rPr>
          <w:sz w:val="24"/>
          <w:szCs w:val="24"/>
        </w:rPr>
        <w:t xml:space="preserve">3.1. </w:t>
      </w:r>
      <w:r w:rsidR="0057684D" w:rsidRPr="00A453C5">
        <w:rPr>
          <w:sz w:val="24"/>
          <w:szCs w:val="24"/>
        </w:rPr>
        <w:t>Поставка товара осуществляется посредством бесперебойной круглосуточной заправки автотранспортных средств Государственного заказчика на автозаправочных ст</w:t>
      </w:r>
      <w:r w:rsidR="006F07E7" w:rsidRPr="00A453C5">
        <w:rPr>
          <w:sz w:val="24"/>
          <w:szCs w:val="24"/>
        </w:rPr>
        <w:t>анциях (далее – АЗС) Поставщика</w:t>
      </w:r>
      <w:r w:rsidR="0057684D" w:rsidRPr="00A453C5">
        <w:rPr>
          <w:sz w:val="24"/>
          <w:szCs w:val="24"/>
        </w:rPr>
        <w:t xml:space="preserve">, </w:t>
      </w:r>
      <w:r w:rsidR="00EB3B6A" w:rsidRPr="00A453C5">
        <w:rPr>
          <w:sz w:val="24"/>
          <w:szCs w:val="24"/>
        </w:rPr>
        <w:t>расположенных на территории г. Череповца</w:t>
      </w:r>
      <w:r w:rsidR="009C054D">
        <w:rPr>
          <w:sz w:val="24"/>
          <w:szCs w:val="24"/>
        </w:rPr>
        <w:t xml:space="preserve">, г. Вологда </w:t>
      </w:r>
      <w:r w:rsidR="009C054D">
        <w:rPr>
          <w:sz w:val="24"/>
          <w:szCs w:val="24"/>
        </w:rPr>
        <w:br/>
        <w:t>и п. Шексны</w:t>
      </w:r>
      <w:r w:rsidR="00EB3B6A" w:rsidRPr="00A453C5">
        <w:rPr>
          <w:sz w:val="24"/>
          <w:szCs w:val="24"/>
        </w:rPr>
        <w:t xml:space="preserve"> Вологодской области, </w:t>
      </w:r>
      <w:r w:rsidR="0057684D" w:rsidRPr="00A453C5">
        <w:rPr>
          <w:sz w:val="24"/>
          <w:szCs w:val="24"/>
        </w:rPr>
        <w:t>по ведомости, в любой момент обращения в течение всего срока исполнения Контракта.</w:t>
      </w:r>
    </w:p>
    <w:p w14:paraId="704FDAA3" w14:textId="77777777" w:rsidR="008F4A68" w:rsidRDefault="008F4A68" w:rsidP="008F4A68">
      <w:pPr>
        <w:widowControl w:val="0"/>
        <w:ind w:firstLine="567"/>
        <w:jc w:val="both"/>
        <w:rPr>
          <w:sz w:val="24"/>
          <w:szCs w:val="24"/>
        </w:rPr>
      </w:pPr>
      <w:r w:rsidRPr="00A453C5">
        <w:rPr>
          <w:sz w:val="24"/>
          <w:szCs w:val="24"/>
        </w:rPr>
        <w:t xml:space="preserve">3.2. </w:t>
      </w:r>
      <w:r w:rsidR="0057684D" w:rsidRPr="00A453C5">
        <w:rPr>
          <w:sz w:val="24"/>
          <w:szCs w:val="24"/>
        </w:rPr>
        <w:t>Период поставки товара с мо</w:t>
      </w:r>
      <w:r w:rsidR="006F07E7" w:rsidRPr="00A453C5">
        <w:rPr>
          <w:sz w:val="24"/>
          <w:szCs w:val="24"/>
        </w:rPr>
        <w:t>мента заключения Контракта по 30.04</w:t>
      </w:r>
      <w:r w:rsidR="0057684D" w:rsidRPr="00A453C5">
        <w:rPr>
          <w:sz w:val="24"/>
          <w:szCs w:val="24"/>
        </w:rPr>
        <w:t>.2025</w:t>
      </w:r>
      <w:r w:rsidRPr="00A453C5">
        <w:rPr>
          <w:sz w:val="24"/>
          <w:szCs w:val="24"/>
        </w:rPr>
        <w:t>.</w:t>
      </w:r>
    </w:p>
    <w:p w14:paraId="428392AE" w14:textId="77777777" w:rsidR="000A007F" w:rsidRDefault="000A007F" w:rsidP="000A007F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Приемка товара по количеству и качеству производится </w:t>
      </w:r>
      <w:r>
        <w:rPr>
          <w:noProof/>
          <w:sz w:val="24"/>
          <w:szCs w:val="24"/>
        </w:rPr>
        <w:t>Государственным з</w:t>
      </w:r>
      <w:r>
        <w:rPr>
          <w:sz w:val="24"/>
          <w:szCs w:val="24"/>
        </w:rPr>
        <w:t xml:space="preserve">аказчиком </w:t>
      </w:r>
      <w:r>
        <w:rPr>
          <w:sz w:val="24"/>
          <w:szCs w:val="24"/>
        </w:rPr>
        <w:br/>
        <w:t>в рабочие дни с 9.00 до 16.00 и в соответствии с требованиями Инструкций Госарбитража СССР:</w:t>
      </w:r>
    </w:p>
    <w:p w14:paraId="4C9EF39A" w14:textId="77777777" w:rsidR="000A007F" w:rsidRDefault="000A007F" w:rsidP="000A007F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«О порядке приемки продукции производственно-технического назначения и товаров народного потребления по качеству» N П-7 от 25.04.1966 (с изм., внесенными Постановлением Пленума ВАС РФ от 22.10.1997 N 18);</w:t>
      </w:r>
    </w:p>
    <w:p w14:paraId="08F44559" w14:textId="77777777" w:rsidR="000A007F" w:rsidRDefault="000A007F" w:rsidP="000A007F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«О порядке приемки продукции производственно-технического назначения и товаров народного потребления по количеству» N П-6 от 15.06.1965 (с изм., внесенными Постановлением Пленума ВАС РФ от 22.10.1997 N 18).</w:t>
      </w:r>
    </w:p>
    <w:p w14:paraId="1E15181D" w14:textId="77777777" w:rsidR="008F4A68" w:rsidRDefault="000A007F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8F4A68">
        <w:rPr>
          <w:rFonts w:ascii="Times New Roman" w:hAnsi="Times New Roman" w:cs="Times New Roman"/>
          <w:sz w:val="24"/>
          <w:szCs w:val="24"/>
        </w:rPr>
        <w:t xml:space="preserve">. </w:t>
      </w:r>
      <w:r w:rsidR="008F4A68" w:rsidRPr="00A453C5">
        <w:rPr>
          <w:rFonts w:ascii="Times New Roman" w:hAnsi="Times New Roman" w:cs="Times New Roman"/>
          <w:sz w:val="24"/>
          <w:szCs w:val="24"/>
        </w:rPr>
        <w:t xml:space="preserve">В день </w:t>
      </w:r>
      <w:r w:rsidR="00A453C5" w:rsidRPr="00A453C5">
        <w:rPr>
          <w:rFonts w:ascii="Times New Roman" w:hAnsi="Times New Roman" w:cs="Times New Roman"/>
          <w:sz w:val="24"/>
          <w:szCs w:val="24"/>
        </w:rPr>
        <w:t>поставки</w:t>
      </w:r>
      <w:r w:rsidR="008F4A68" w:rsidRPr="00A453C5">
        <w:rPr>
          <w:rFonts w:ascii="Times New Roman" w:hAnsi="Times New Roman" w:cs="Times New Roman"/>
          <w:sz w:val="24"/>
          <w:szCs w:val="24"/>
        </w:rPr>
        <w:t xml:space="preserve"> товара Поставщик обязан передать </w:t>
      </w:r>
      <w:r w:rsidR="008F4A68" w:rsidRPr="00A453C5">
        <w:rPr>
          <w:rFonts w:ascii="Times New Roman" w:hAnsi="Times New Roman" w:cs="Times New Roman"/>
          <w:noProof/>
          <w:sz w:val="24"/>
          <w:szCs w:val="24"/>
        </w:rPr>
        <w:t>Государственному з</w:t>
      </w:r>
      <w:r w:rsidR="008F4A68" w:rsidRPr="00A453C5">
        <w:rPr>
          <w:rFonts w:ascii="Times New Roman" w:hAnsi="Times New Roman" w:cs="Times New Roman"/>
          <w:sz w:val="24"/>
          <w:szCs w:val="24"/>
        </w:rPr>
        <w:t>аказчику подписанные со своей стороны:</w:t>
      </w:r>
    </w:p>
    <w:p w14:paraId="2A4ACD87" w14:textId="77777777" w:rsidR="008F4A68" w:rsidRPr="003125D1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5D1">
        <w:rPr>
          <w:rFonts w:ascii="Times New Roman" w:hAnsi="Times New Roman" w:cs="Times New Roman"/>
          <w:sz w:val="24"/>
          <w:szCs w:val="24"/>
        </w:rPr>
        <w:t xml:space="preserve">товарную накладную по форме № ТОРГ-12 в 2 (двух) экземплярах (по 1 (одному) экземпляру для каждой из Сторон) и счет. </w:t>
      </w:r>
    </w:p>
    <w:p w14:paraId="12BB8857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25D1">
        <w:rPr>
          <w:rFonts w:ascii="Times New Roman" w:hAnsi="Times New Roman" w:cs="Times New Roman"/>
          <w:sz w:val="24"/>
          <w:szCs w:val="24"/>
        </w:rPr>
        <w:t>счет-фактуру в соответствии с налоговым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  <w:t>или универсальный передаточный документ либо универсальный передаточный документ</w:t>
      </w:r>
      <w:r w:rsidRPr="003125D1">
        <w:rPr>
          <w:rFonts w:ascii="Times New Roman" w:hAnsi="Times New Roman" w:cs="Times New Roman"/>
          <w:sz w:val="24"/>
          <w:szCs w:val="24"/>
        </w:rPr>
        <w:t>;</w:t>
      </w:r>
    </w:p>
    <w:p w14:paraId="3F6A3258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акт-приема пер</w:t>
      </w:r>
      <w:r w:rsidR="00516B38">
        <w:rPr>
          <w:rFonts w:ascii="Times New Roman" w:hAnsi="Times New Roman" w:cs="Times New Roman"/>
          <w:sz w:val="24"/>
          <w:szCs w:val="24"/>
        </w:rPr>
        <w:t>едачи товара в двух экземплярах.</w:t>
      </w:r>
    </w:p>
    <w:p w14:paraId="681A3168" w14:textId="77777777" w:rsidR="008F4A68" w:rsidRPr="00AD3976" w:rsidRDefault="000A007F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8F4A68">
        <w:rPr>
          <w:rFonts w:ascii="Times New Roman" w:hAnsi="Times New Roman" w:cs="Times New Roman"/>
          <w:sz w:val="24"/>
          <w:szCs w:val="24"/>
        </w:rPr>
        <w:t>. Государственный з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аказчик проводит проверку соответствия наименования, количества и иных характеристик поставляемого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овара, сведениям, содержащимся </w:t>
      </w:r>
      <w:r w:rsidR="008F4A68">
        <w:rPr>
          <w:rFonts w:ascii="Times New Roman" w:hAnsi="Times New Roman" w:cs="Times New Roman"/>
          <w:sz w:val="24"/>
          <w:szCs w:val="24"/>
        </w:rPr>
        <w:br/>
      </w:r>
      <w:r w:rsidR="008F4A68" w:rsidRPr="00AD3976">
        <w:rPr>
          <w:rFonts w:ascii="Times New Roman" w:hAnsi="Times New Roman" w:cs="Times New Roman"/>
          <w:sz w:val="24"/>
          <w:szCs w:val="24"/>
        </w:rPr>
        <w:t>в сопроводительных документах Поставщика</w:t>
      </w:r>
      <w:r w:rsidR="008F4A68">
        <w:rPr>
          <w:rFonts w:ascii="Times New Roman" w:hAnsi="Times New Roman" w:cs="Times New Roman"/>
          <w:sz w:val="24"/>
          <w:szCs w:val="24"/>
        </w:rPr>
        <w:t>, в день поставки товара</w:t>
      </w:r>
      <w:r w:rsidR="008F4A68" w:rsidRPr="00AD3976">
        <w:rPr>
          <w:rFonts w:ascii="Times New Roman" w:hAnsi="Times New Roman" w:cs="Times New Roman"/>
          <w:sz w:val="24"/>
          <w:szCs w:val="24"/>
        </w:rPr>
        <w:t>.</w:t>
      </w:r>
    </w:p>
    <w:p w14:paraId="4FE66202" w14:textId="77777777" w:rsidR="008F4A68" w:rsidRDefault="000A007F" w:rsidP="008F4A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8F4A68">
        <w:rPr>
          <w:sz w:val="24"/>
          <w:szCs w:val="24"/>
        </w:rPr>
        <w:t xml:space="preserve">. </w:t>
      </w:r>
      <w:r w:rsidR="008F4A68" w:rsidRPr="00AD3976">
        <w:rPr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8F4A68">
        <w:rPr>
          <w:sz w:val="24"/>
          <w:szCs w:val="24"/>
        </w:rPr>
        <w:t>К</w:t>
      </w:r>
      <w:r w:rsidR="008F4A68" w:rsidRPr="00AD3976">
        <w:rPr>
          <w:sz w:val="24"/>
          <w:szCs w:val="24"/>
        </w:rPr>
        <w:t xml:space="preserve">онтрактом, в части их соответствия условиям </w:t>
      </w:r>
      <w:r w:rsidR="008F4A68">
        <w:rPr>
          <w:sz w:val="24"/>
          <w:szCs w:val="24"/>
        </w:rPr>
        <w:t>К</w:t>
      </w:r>
      <w:r w:rsidR="008F4A68" w:rsidRPr="00AD3976">
        <w:rPr>
          <w:sz w:val="24"/>
          <w:szCs w:val="24"/>
        </w:rPr>
        <w:t xml:space="preserve">онтракта </w:t>
      </w:r>
      <w:r w:rsidR="008F4A68">
        <w:rPr>
          <w:sz w:val="24"/>
          <w:szCs w:val="24"/>
        </w:rPr>
        <w:t>Государственный з</w:t>
      </w:r>
      <w:r w:rsidR="008F4A68" w:rsidRPr="00AD3976">
        <w:rPr>
          <w:sz w:val="24"/>
          <w:szCs w:val="24"/>
        </w:rPr>
        <w:t xml:space="preserve">аказчик </w:t>
      </w:r>
      <w:r w:rsidR="008F4A68">
        <w:rPr>
          <w:sz w:val="24"/>
          <w:szCs w:val="24"/>
        </w:rPr>
        <w:t xml:space="preserve">проводит </w:t>
      </w:r>
      <w:r w:rsidR="008F4A68" w:rsidRPr="00AD3976">
        <w:rPr>
          <w:sz w:val="24"/>
          <w:szCs w:val="24"/>
        </w:rPr>
        <w:t>экспертизу. Экспертиз</w:t>
      </w:r>
      <w:r w:rsidR="008F4A68">
        <w:rPr>
          <w:sz w:val="24"/>
          <w:szCs w:val="24"/>
        </w:rPr>
        <w:t>а результатов, предусмотренных К</w:t>
      </w:r>
      <w:r w:rsidR="00A65E4E">
        <w:rPr>
          <w:sz w:val="24"/>
          <w:szCs w:val="24"/>
        </w:rPr>
        <w:t>онтрактом, может проводит</w:t>
      </w:r>
      <w:r w:rsidR="008F4A68" w:rsidRPr="00AD3976">
        <w:rPr>
          <w:sz w:val="24"/>
          <w:szCs w:val="24"/>
        </w:rPr>
        <w:t>ся</w:t>
      </w:r>
      <w:r w:rsidR="009C054D">
        <w:rPr>
          <w:sz w:val="24"/>
          <w:szCs w:val="24"/>
        </w:rPr>
        <w:t xml:space="preserve"> </w:t>
      </w:r>
      <w:r w:rsidR="008F4A68">
        <w:rPr>
          <w:noProof/>
          <w:sz w:val="24"/>
          <w:szCs w:val="24"/>
        </w:rPr>
        <w:t>Государственным з</w:t>
      </w:r>
      <w:r w:rsidR="008F4A68" w:rsidRPr="00AD3976">
        <w:rPr>
          <w:sz w:val="24"/>
          <w:szCs w:val="24"/>
        </w:rPr>
        <w:t xml:space="preserve">аказчиком своими силами или к ее проведению могут привлекаться </w:t>
      </w:r>
      <w:hyperlink r:id="rId10" w:history="1">
        <w:r w:rsidR="008F4A68" w:rsidRPr="004C1E4D">
          <w:rPr>
            <w:rStyle w:val="a3"/>
            <w:color w:val="auto"/>
            <w:sz w:val="24"/>
            <w:szCs w:val="24"/>
            <w:u w:val="none"/>
          </w:rPr>
          <w:t>эксперты</w:t>
        </w:r>
      </w:hyperlink>
      <w:r w:rsidR="008F4A68" w:rsidRPr="00AD3976">
        <w:rPr>
          <w:sz w:val="24"/>
          <w:szCs w:val="24"/>
        </w:rPr>
        <w:t xml:space="preserve">, экспертные организации на основании контрактов, заключенных </w:t>
      </w:r>
      <w:r w:rsidR="00B50C06">
        <w:rPr>
          <w:sz w:val="24"/>
          <w:szCs w:val="24"/>
        </w:rPr>
        <w:br/>
      </w:r>
      <w:r w:rsidR="008F4A68" w:rsidRPr="00AD3976">
        <w:rPr>
          <w:sz w:val="24"/>
          <w:szCs w:val="24"/>
        </w:rPr>
        <w:t xml:space="preserve">в соответствии с Федеральным законом от </w:t>
      </w:r>
      <w:r w:rsidR="008F4A68">
        <w:rPr>
          <w:sz w:val="24"/>
          <w:szCs w:val="24"/>
        </w:rPr>
        <w:t>05.04.2013</w:t>
      </w:r>
      <w:r w:rsidR="008F4A68" w:rsidRPr="00AD3976">
        <w:rPr>
          <w:sz w:val="24"/>
          <w:szCs w:val="24"/>
        </w:rPr>
        <w:t>N 44-ФЗ.</w:t>
      </w:r>
    </w:p>
    <w:p w14:paraId="544AD0E6" w14:textId="77777777" w:rsidR="008F4A68" w:rsidRDefault="008F4A68" w:rsidP="008F4A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случае привлечения к проведению экспертизы </w:t>
      </w:r>
      <w:hyperlink r:id="rId11" w:history="1">
        <w:r w:rsidRPr="004C1E4D">
          <w:rPr>
            <w:rStyle w:val="a3"/>
            <w:color w:val="auto"/>
            <w:sz w:val="24"/>
            <w:szCs w:val="24"/>
            <w:u w:val="none"/>
          </w:rPr>
          <w:t>эксперт</w:t>
        </w:r>
        <w:r>
          <w:rPr>
            <w:rStyle w:val="a3"/>
            <w:color w:val="auto"/>
            <w:sz w:val="24"/>
            <w:szCs w:val="24"/>
            <w:u w:val="none"/>
          </w:rPr>
          <w:t>ов</w:t>
        </w:r>
      </w:hyperlink>
      <w:r w:rsidRPr="00AD3976">
        <w:rPr>
          <w:sz w:val="24"/>
          <w:szCs w:val="24"/>
        </w:rPr>
        <w:t>, экспертны</w:t>
      </w:r>
      <w:r>
        <w:rPr>
          <w:sz w:val="24"/>
          <w:szCs w:val="24"/>
        </w:rPr>
        <w:t>х</w:t>
      </w:r>
      <w:r w:rsidRPr="00AD3976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 xml:space="preserve">й </w:t>
      </w:r>
      <w:r w:rsidRPr="006E7C1A">
        <w:rPr>
          <w:sz w:val="24"/>
          <w:szCs w:val="24"/>
        </w:rPr>
        <w:t xml:space="preserve">эксперты, экспертные организации имеют право запрашивать у </w:t>
      </w:r>
      <w:r>
        <w:rPr>
          <w:noProof/>
          <w:sz w:val="24"/>
          <w:szCs w:val="24"/>
        </w:rPr>
        <w:t>Государственного з</w:t>
      </w:r>
      <w:r w:rsidRPr="006E7C1A">
        <w:rPr>
          <w:sz w:val="24"/>
          <w:szCs w:val="24"/>
        </w:rPr>
        <w:t>аказчика</w:t>
      </w:r>
      <w:r w:rsidR="00A65E4E">
        <w:rPr>
          <w:sz w:val="24"/>
          <w:szCs w:val="24"/>
        </w:rPr>
        <w:br/>
      </w:r>
      <w:r w:rsidRPr="006E7C1A">
        <w:rPr>
          <w:sz w:val="24"/>
          <w:szCs w:val="24"/>
        </w:rPr>
        <w:t>и Поставщика дополнительные материалы, относящиеся к у</w:t>
      </w:r>
      <w:r>
        <w:rPr>
          <w:sz w:val="24"/>
          <w:szCs w:val="24"/>
        </w:rPr>
        <w:t>словиям исполнения К</w:t>
      </w:r>
      <w:r w:rsidRPr="006E7C1A">
        <w:rPr>
          <w:sz w:val="24"/>
          <w:szCs w:val="24"/>
        </w:rPr>
        <w:t xml:space="preserve">онтракта. </w:t>
      </w:r>
      <w:r w:rsidR="00A65E4E">
        <w:rPr>
          <w:sz w:val="24"/>
          <w:szCs w:val="24"/>
        </w:rPr>
        <w:br/>
      </w:r>
      <w:r w:rsidRPr="006E7C1A">
        <w:rPr>
          <w:sz w:val="24"/>
          <w:szCs w:val="24"/>
        </w:rPr>
        <w:t>В случае, если по результатам такой экспертизы ус</w:t>
      </w:r>
      <w:r>
        <w:rPr>
          <w:sz w:val="24"/>
          <w:szCs w:val="24"/>
        </w:rPr>
        <w:t>тановлены нарушения требований К</w:t>
      </w:r>
      <w:r w:rsidRPr="006E7C1A">
        <w:rPr>
          <w:sz w:val="24"/>
          <w:szCs w:val="24"/>
        </w:rPr>
        <w:t>онтракта, не препят</w:t>
      </w:r>
      <w:r>
        <w:rPr>
          <w:sz w:val="24"/>
          <w:szCs w:val="24"/>
        </w:rPr>
        <w:t>ствующие приемке поставленного т</w:t>
      </w:r>
      <w:r w:rsidRPr="006E7C1A">
        <w:rPr>
          <w:sz w:val="24"/>
          <w:szCs w:val="24"/>
        </w:rPr>
        <w:t>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53CF027" w14:textId="77777777" w:rsidR="008F4A68" w:rsidRPr="00AD3976" w:rsidRDefault="008F4A68" w:rsidP="008F4A68">
      <w:pPr>
        <w:ind w:firstLine="567"/>
        <w:jc w:val="both"/>
        <w:rPr>
          <w:sz w:val="24"/>
          <w:szCs w:val="24"/>
          <w:shd w:val="clear" w:color="auto" w:fill="92D050"/>
        </w:rPr>
      </w:pPr>
      <w:r>
        <w:rPr>
          <w:sz w:val="24"/>
          <w:szCs w:val="24"/>
        </w:rPr>
        <w:t>Экспертиза проводится в течение 3 (трех) рабочих дней с даты поставки товара</w:t>
      </w:r>
      <w:r>
        <w:rPr>
          <w:sz w:val="24"/>
          <w:szCs w:val="24"/>
        </w:rPr>
        <w:br/>
        <w:t>и предоставления до</w:t>
      </w:r>
      <w:r w:rsidR="000A007F">
        <w:rPr>
          <w:sz w:val="24"/>
          <w:szCs w:val="24"/>
        </w:rPr>
        <w:t>кументов, предусмотренных п. 3.4</w:t>
      </w:r>
      <w:r>
        <w:rPr>
          <w:sz w:val="24"/>
          <w:szCs w:val="24"/>
        </w:rPr>
        <w:t>. Контракта. Экспертиза не является окончательной приемкой. После проведения экспертизы Государственный заказчик проводит приемку товара в соответстви</w:t>
      </w:r>
      <w:r w:rsidR="000A007F">
        <w:rPr>
          <w:sz w:val="24"/>
          <w:szCs w:val="24"/>
        </w:rPr>
        <w:t>и с пунктом 3.7</w:t>
      </w:r>
      <w:r>
        <w:rPr>
          <w:sz w:val="24"/>
          <w:szCs w:val="24"/>
        </w:rPr>
        <w:t>. Контракта.</w:t>
      </w:r>
    </w:p>
    <w:p w14:paraId="1DD5F7E3" w14:textId="77777777" w:rsidR="008F4A68" w:rsidRPr="00AD3976" w:rsidRDefault="000A007F" w:rsidP="008F4A68">
      <w:pPr>
        <w:pStyle w:val="af3"/>
        <w:spacing w:before="0" w:beforeAutospacing="0" w:after="0" w:afterAutospacing="0" w:line="288" w:lineRule="atLeast"/>
        <w:ind w:firstLine="540"/>
        <w:jc w:val="both"/>
      </w:pPr>
      <w:r>
        <w:t>3.7</w:t>
      </w:r>
      <w:r w:rsidR="008F4A68" w:rsidRPr="00AD3976">
        <w:t xml:space="preserve">. Приемка поставленного товара осуществляется в </w:t>
      </w:r>
      <w:r w:rsidR="008F4A68">
        <w:t>течение 5 (пяти) рабочих дней</w:t>
      </w:r>
      <w:r w:rsidR="008F4A68">
        <w:br/>
      </w:r>
      <w:r w:rsidR="008F4A68" w:rsidRPr="00AD3976">
        <w:t xml:space="preserve">и оформляется документом о приемке, который подписывается </w:t>
      </w:r>
      <w:r w:rsidR="008F4A68">
        <w:rPr>
          <w:noProof/>
        </w:rPr>
        <w:t>Государственным з</w:t>
      </w:r>
      <w:r w:rsidR="008F4A68" w:rsidRPr="00AD3976">
        <w:t xml:space="preserve">аказчиком </w:t>
      </w:r>
      <w:r w:rsidR="008F4A68">
        <w:br/>
        <w:t xml:space="preserve">(в случае создания приемочной комиссии подписывается всеми членами приемочной комиссии и утверждается </w:t>
      </w:r>
      <w:r w:rsidR="008F4A68">
        <w:rPr>
          <w:noProof/>
        </w:rPr>
        <w:t>Государственным з</w:t>
      </w:r>
      <w:r w:rsidR="008F4A68">
        <w:t xml:space="preserve">аказчиком), </w:t>
      </w:r>
      <w:r w:rsidR="008F4A68" w:rsidRPr="00AD3976">
        <w:t xml:space="preserve">либо Поставщику в те же сроки </w:t>
      </w:r>
      <w:r w:rsidR="008F4A68">
        <w:rPr>
          <w:noProof/>
        </w:rPr>
        <w:t>Государственным з</w:t>
      </w:r>
      <w:r w:rsidR="008F4A68" w:rsidRPr="00AD3976">
        <w:t xml:space="preserve">аказчиком направляется в письменной форме мотивированный отказ </w:t>
      </w:r>
      <w:r w:rsidR="008F4A68">
        <w:br/>
      </w:r>
      <w:r w:rsidR="008F4A68" w:rsidRPr="00AD3976">
        <w:t xml:space="preserve">от подписания такого документа. В случае привлечения </w:t>
      </w:r>
      <w:r w:rsidR="008F4A68">
        <w:rPr>
          <w:noProof/>
        </w:rPr>
        <w:t>Государственным з</w:t>
      </w:r>
      <w:r w:rsidR="008F4A68" w:rsidRPr="00AD3976">
        <w:t xml:space="preserve">аказчиком </w:t>
      </w:r>
      <w:r w:rsidR="008F4A68">
        <w:br/>
      </w:r>
      <w:r w:rsidR="008F4A68" w:rsidRPr="00AD3976">
        <w:t xml:space="preserve">для проведения указанной экспертизы экспертов, экспертных организаций при принятии решения о приемке или об отказе в приемке поставленного товара </w:t>
      </w:r>
      <w:r w:rsidR="008F4A68">
        <w:rPr>
          <w:noProof/>
        </w:rPr>
        <w:t>Государственный з</w:t>
      </w:r>
      <w:r w:rsidR="008F4A68" w:rsidRPr="00AD3976"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49392A3" w14:textId="77777777" w:rsidR="008F4A68" w:rsidRPr="00AD3976" w:rsidRDefault="000A007F" w:rsidP="008F4A68">
      <w:pPr>
        <w:pStyle w:val="HTML"/>
        <w:spacing w:after="0"/>
        <w:ind w:firstLine="567"/>
        <w:rPr>
          <w:rFonts w:ascii="Times New Roman" w:hAnsi="Times New Roman"/>
          <w:sz w:val="24"/>
          <w:szCs w:val="24"/>
        </w:rPr>
      </w:pPr>
      <w:bookmarkStart w:id="10" w:name="p0"/>
      <w:bookmarkEnd w:id="10"/>
      <w:r>
        <w:rPr>
          <w:rFonts w:ascii="Times New Roman" w:hAnsi="Times New Roman"/>
          <w:sz w:val="24"/>
          <w:szCs w:val="24"/>
        </w:rPr>
        <w:t>3.8</w:t>
      </w:r>
      <w:r w:rsidR="008F4A68" w:rsidRPr="00AD3976">
        <w:rPr>
          <w:rFonts w:ascii="Times New Roman" w:hAnsi="Times New Roman"/>
          <w:sz w:val="24"/>
          <w:szCs w:val="24"/>
        </w:rPr>
        <w:t xml:space="preserve">. </w:t>
      </w:r>
      <w:r w:rsidR="008F4A68">
        <w:rPr>
          <w:rFonts w:ascii="Times New Roman" w:hAnsi="Times New Roman"/>
          <w:sz w:val="24"/>
          <w:szCs w:val="24"/>
        </w:rPr>
        <w:t>Датой приемки поставленного т</w:t>
      </w:r>
      <w:r w:rsidR="008F4A68" w:rsidRPr="00AD3976">
        <w:rPr>
          <w:rFonts w:ascii="Times New Roman" w:hAnsi="Times New Roman"/>
          <w:sz w:val="24"/>
          <w:szCs w:val="24"/>
        </w:rPr>
        <w:t xml:space="preserve">овара считается дата </w:t>
      </w:r>
      <w:r w:rsidR="008F4A68">
        <w:rPr>
          <w:rFonts w:ascii="Times New Roman" w:hAnsi="Times New Roman"/>
          <w:sz w:val="24"/>
          <w:szCs w:val="24"/>
        </w:rPr>
        <w:t xml:space="preserve">подписания </w:t>
      </w:r>
      <w:r w:rsidR="008F4A68" w:rsidRPr="00AD3976">
        <w:rPr>
          <w:rFonts w:ascii="Times New Roman" w:hAnsi="Times New Roman"/>
          <w:sz w:val="24"/>
          <w:szCs w:val="24"/>
        </w:rPr>
        <w:t xml:space="preserve">документа </w:t>
      </w:r>
      <w:r w:rsidR="008F4A68">
        <w:rPr>
          <w:rFonts w:ascii="Times New Roman" w:hAnsi="Times New Roman"/>
          <w:sz w:val="24"/>
          <w:szCs w:val="24"/>
        </w:rPr>
        <w:br/>
        <w:t xml:space="preserve">о приемке </w:t>
      </w:r>
      <w:r w:rsidR="008F4A68">
        <w:rPr>
          <w:rFonts w:ascii="Times New Roman" w:hAnsi="Times New Roman"/>
          <w:noProof/>
          <w:sz w:val="24"/>
          <w:szCs w:val="24"/>
        </w:rPr>
        <w:t>Государственным з</w:t>
      </w:r>
      <w:r w:rsidR="008F4A68" w:rsidRPr="00AD3976">
        <w:rPr>
          <w:rFonts w:ascii="Times New Roman" w:hAnsi="Times New Roman"/>
          <w:sz w:val="24"/>
          <w:szCs w:val="24"/>
        </w:rPr>
        <w:t>аказчиком.</w:t>
      </w:r>
    </w:p>
    <w:p w14:paraId="1C6D4285" w14:textId="77777777" w:rsidR="008F4A68" w:rsidRPr="00AD3976" w:rsidRDefault="008F4A68" w:rsidP="008F4A68">
      <w:pPr>
        <w:autoSpaceDE w:val="0"/>
        <w:ind w:firstLine="539"/>
        <w:jc w:val="both"/>
        <w:rPr>
          <w:noProof/>
          <w:sz w:val="24"/>
          <w:szCs w:val="24"/>
        </w:rPr>
      </w:pPr>
      <w:r w:rsidRPr="00AD3976">
        <w:rPr>
          <w:color w:val="000000"/>
          <w:sz w:val="24"/>
          <w:szCs w:val="24"/>
        </w:rPr>
        <w:t>3.</w:t>
      </w:r>
      <w:r w:rsidR="000A007F">
        <w:rPr>
          <w:sz w:val="24"/>
          <w:szCs w:val="24"/>
        </w:rPr>
        <w:t>9</w:t>
      </w:r>
      <w:r w:rsidR="008F4731">
        <w:rPr>
          <w:sz w:val="24"/>
          <w:szCs w:val="24"/>
        </w:rPr>
        <w:t>.</w:t>
      </w:r>
      <w:bookmarkStart w:id="11" w:name="P1489"/>
      <w:bookmarkEnd w:id="11"/>
      <w:r w:rsidRPr="00AD3976">
        <w:rPr>
          <w:sz w:val="24"/>
          <w:szCs w:val="24"/>
        </w:rPr>
        <w:t xml:space="preserve">Во </w:t>
      </w:r>
      <w:r>
        <w:rPr>
          <w:sz w:val="24"/>
          <w:szCs w:val="24"/>
        </w:rPr>
        <w:t xml:space="preserve">всех случаях, влекущих возврат товара Поставщику, </w:t>
      </w:r>
      <w:r>
        <w:rPr>
          <w:noProof/>
          <w:sz w:val="24"/>
          <w:szCs w:val="24"/>
        </w:rPr>
        <w:t>Государственный з</w:t>
      </w:r>
      <w:r w:rsidRPr="00AD3976">
        <w:rPr>
          <w:sz w:val="24"/>
          <w:szCs w:val="24"/>
        </w:rPr>
        <w:t xml:space="preserve">аказчик обязан обеспечить сохранность этого </w:t>
      </w:r>
      <w:r>
        <w:rPr>
          <w:sz w:val="24"/>
          <w:szCs w:val="24"/>
        </w:rPr>
        <w:t>т</w:t>
      </w:r>
      <w:r w:rsidRPr="00AD3976">
        <w:rPr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sz w:val="24"/>
          <w:szCs w:val="24"/>
        </w:rPr>
        <w:t>т</w:t>
      </w:r>
      <w:r w:rsidRPr="00AD3976">
        <w:rPr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>
        <w:rPr>
          <w:noProof/>
          <w:sz w:val="24"/>
          <w:szCs w:val="24"/>
        </w:rPr>
        <w:t>Государственным з</w:t>
      </w:r>
      <w:r w:rsidRPr="00AD3976">
        <w:rPr>
          <w:sz w:val="24"/>
          <w:szCs w:val="24"/>
        </w:rPr>
        <w:t xml:space="preserve">аказчиком в связи с принятием </w:t>
      </w:r>
      <w:r>
        <w:rPr>
          <w:sz w:val="24"/>
          <w:szCs w:val="24"/>
        </w:rPr>
        <w:t>т</w:t>
      </w:r>
      <w:r w:rsidRPr="00AD3976">
        <w:rPr>
          <w:sz w:val="24"/>
          <w:szCs w:val="24"/>
        </w:rPr>
        <w:t xml:space="preserve">овара на ответственное хранение </w:t>
      </w:r>
      <w:r>
        <w:rPr>
          <w:sz w:val="24"/>
          <w:szCs w:val="24"/>
        </w:rPr>
        <w:br/>
      </w:r>
      <w:r w:rsidRPr="00AD3976">
        <w:rPr>
          <w:sz w:val="24"/>
          <w:szCs w:val="24"/>
        </w:rPr>
        <w:t>и (или) его возвратом (заменой), подлежат возмещению Поставщиком.</w:t>
      </w:r>
    </w:p>
    <w:p w14:paraId="269DB0D9" w14:textId="77777777" w:rsidR="008F4A68" w:rsidRPr="00AD3976" w:rsidRDefault="000A007F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. Право собственности и риск случайной гибели или порчи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овара переходит </w:t>
      </w:r>
      <w:r w:rsidR="008F4A68">
        <w:rPr>
          <w:rFonts w:ascii="Times New Roman" w:hAnsi="Times New Roman" w:cs="Times New Roman"/>
          <w:sz w:val="24"/>
          <w:szCs w:val="24"/>
        </w:rPr>
        <w:br/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от Поставщика к </w:t>
      </w:r>
      <w:r w:rsidR="008F4A68">
        <w:rPr>
          <w:rFonts w:ascii="Times New Roman" w:hAnsi="Times New Roman" w:cs="Times New Roman"/>
          <w:noProof/>
          <w:sz w:val="24"/>
          <w:szCs w:val="24"/>
        </w:rPr>
        <w:t>Государственному з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аказчику с момента приемки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8F4A68">
        <w:rPr>
          <w:rFonts w:ascii="Times New Roman" w:hAnsi="Times New Roman" w:cs="Times New Roman"/>
          <w:noProof/>
          <w:sz w:val="24"/>
          <w:szCs w:val="24"/>
        </w:rPr>
        <w:t>Государственным з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аказчиком и подписания Сторонами документов, указанных </w:t>
      </w:r>
      <w:r w:rsidR="008F4A68" w:rsidRPr="007A491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489" w:history="1">
        <w:r w:rsidR="008F4A68" w:rsidRPr="007A4910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sz w:val="24"/>
          <w:szCs w:val="24"/>
        </w:rPr>
        <w:t>3.4.</w:t>
      </w:r>
      <w:r w:rsidR="008F4A68" w:rsidRPr="00AD3976">
        <w:rPr>
          <w:rFonts w:ascii="Times New Roman" w:hAnsi="Times New Roman" w:cs="Times New Roman"/>
          <w:sz w:val="24"/>
          <w:szCs w:val="24"/>
        </w:rPr>
        <w:t>Контракта.</w:t>
      </w:r>
    </w:p>
    <w:p w14:paraId="0A964815" w14:textId="77777777" w:rsidR="008F4A68" w:rsidRPr="00AD3976" w:rsidRDefault="000A007F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8F4A68">
        <w:rPr>
          <w:rFonts w:ascii="Times New Roman" w:hAnsi="Times New Roman" w:cs="Times New Roman"/>
          <w:sz w:val="24"/>
          <w:szCs w:val="24"/>
        </w:rPr>
        <w:t>. Государственный з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поставленного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8F4A68">
        <w:rPr>
          <w:rFonts w:ascii="Times New Roman" w:hAnsi="Times New Roman" w:cs="Times New Roman"/>
          <w:sz w:val="24"/>
          <w:szCs w:val="24"/>
        </w:rPr>
        <w:br/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 xml:space="preserve">овара условиям Контракта, если выявленное несоответствие не препятствует приемке этого </w:t>
      </w:r>
      <w:r w:rsidR="008F4A68">
        <w:rPr>
          <w:rFonts w:ascii="Times New Roman" w:hAnsi="Times New Roman" w:cs="Times New Roman"/>
          <w:sz w:val="24"/>
          <w:szCs w:val="24"/>
        </w:rPr>
        <w:t>т</w:t>
      </w:r>
      <w:r w:rsidR="008F4A68" w:rsidRPr="00AD397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14:paraId="4257F989" w14:textId="77777777" w:rsidR="00C747CC" w:rsidRPr="00AD3976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40CE78B" w14:textId="77777777" w:rsidR="00C747CC" w:rsidRPr="00AD3976" w:rsidRDefault="00C747CC" w:rsidP="00C747C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14:paraId="3E1B931E" w14:textId="77777777" w:rsidR="00C747CC" w:rsidRPr="00F35205" w:rsidRDefault="00C747CC" w:rsidP="008F4A68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P1497"/>
      <w:bookmarkEnd w:id="12"/>
      <w:r w:rsidRPr="00F35205">
        <w:rPr>
          <w:rFonts w:ascii="Times New Roman" w:hAnsi="Times New Roman" w:cs="Times New Roman"/>
          <w:b/>
          <w:sz w:val="24"/>
          <w:szCs w:val="24"/>
        </w:rPr>
        <w:t xml:space="preserve">4.1. Поставщик обязан: </w:t>
      </w:r>
    </w:p>
    <w:p w14:paraId="42E7B4A6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Контрактом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D3976">
        <w:rPr>
          <w:rFonts w:ascii="Times New Roman" w:hAnsi="Times New Roman" w:cs="Times New Roman"/>
          <w:sz w:val="24"/>
          <w:szCs w:val="24"/>
        </w:rPr>
        <w:t>пецификацией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Контракту)</w:t>
      </w:r>
      <w:r w:rsidRPr="00AD3976">
        <w:rPr>
          <w:rFonts w:ascii="Times New Roman" w:hAnsi="Times New Roman" w:cs="Times New Roman"/>
          <w:sz w:val="24"/>
          <w:szCs w:val="24"/>
        </w:rPr>
        <w:t>;</w:t>
      </w:r>
    </w:p>
    <w:p w14:paraId="4E0A1A79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4.1.2. обеспечить соответствие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4A66973" w14:textId="77777777" w:rsidR="008F4A68" w:rsidRDefault="008F4A68" w:rsidP="008F4A6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4.1.3. обеспечить за свой счет устранение выявленных недостатков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или осуществить его соответствующую замену в порядке и на условиях, предусмотренных Контрактом;</w:t>
      </w:r>
    </w:p>
    <w:p w14:paraId="2F284449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C56A0">
        <w:rPr>
          <w:sz w:val="24"/>
          <w:szCs w:val="24"/>
          <w:shd w:val="clear" w:color="auto" w:fill="FFFFFF"/>
        </w:rPr>
        <w:t>4.1.4.</w:t>
      </w:r>
      <w:r>
        <w:rPr>
          <w:sz w:val="24"/>
          <w:szCs w:val="24"/>
          <w:shd w:val="clear" w:color="auto" w:fill="FFFFFF"/>
        </w:rPr>
        <w:t xml:space="preserve"> в случае принятия </w:t>
      </w:r>
      <w:r w:rsidRPr="007F7F67">
        <w:rPr>
          <w:sz w:val="24"/>
          <w:szCs w:val="24"/>
          <w:shd w:val="clear" w:color="auto" w:fill="FFFFFF"/>
        </w:rPr>
        <w:t>решения об одно</w:t>
      </w:r>
      <w:r>
        <w:rPr>
          <w:sz w:val="24"/>
          <w:szCs w:val="24"/>
          <w:shd w:val="clear" w:color="auto" w:fill="FFFFFF"/>
        </w:rPr>
        <w:t>стороннем отказе от исполнения К</w:t>
      </w:r>
      <w:r w:rsidRPr="007F7F67">
        <w:rPr>
          <w:sz w:val="24"/>
          <w:szCs w:val="24"/>
          <w:shd w:val="clear" w:color="auto" w:fill="FFFFFF"/>
        </w:rPr>
        <w:t>онтракта</w:t>
      </w:r>
      <w:r>
        <w:rPr>
          <w:rFonts w:eastAsiaTheme="minorHAnsi"/>
          <w:sz w:val="24"/>
          <w:szCs w:val="24"/>
          <w:lang w:eastAsia="en-US"/>
        </w:rPr>
        <w:t>передать такое решение лицу, имеющему право действовать от имени Государственного заказчика, лично под расписку или направить Государственному заказчику по почте заказным письмом с уведомлением о вручении по адресу Государственного заказчика, указанному</w:t>
      </w:r>
      <w:r w:rsidR="00A65E4E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в Контракте.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Контракта. </w:t>
      </w:r>
    </w:p>
    <w:p w14:paraId="36D06063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Датой такого надлежащего уведомления считается:</w:t>
      </w:r>
    </w:p>
    <w:p w14:paraId="730E94D2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1) дата, указанная лицом, имеющим право действовать от имени Государственного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Государственного заказчика, лично под расписку);</w:t>
      </w:r>
    </w:p>
    <w:p w14:paraId="11703AD9" w14:textId="77777777" w:rsidR="008F4A68" w:rsidRPr="00C9733C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дата получения Поставщиком подтверждения о вручении Государственному заказчику заказного письма либо дата получения Поставщиком информации об отсутствии Государственного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;</w:t>
      </w:r>
    </w:p>
    <w:p w14:paraId="198E425E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6C56A0">
        <w:rPr>
          <w:sz w:val="24"/>
          <w:szCs w:val="24"/>
        </w:rPr>
        <w:t>4.1.5.</w:t>
      </w:r>
      <w:r w:rsidRPr="00AD3976">
        <w:rPr>
          <w:sz w:val="24"/>
          <w:szCs w:val="24"/>
        </w:rPr>
        <w:t xml:space="preserve"> предоставлять </w:t>
      </w:r>
      <w:r>
        <w:rPr>
          <w:rFonts w:eastAsiaTheme="minorHAnsi"/>
          <w:sz w:val="24"/>
          <w:szCs w:val="24"/>
          <w:lang w:eastAsia="en-US"/>
        </w:rPr>
        <w:t>Государственному з</w:t>
      </w:r>
      <w:r w:rsidRPr="00AD3976">
        <w:rPr>
          <w:sz w:val="24"/>
          <w:szCs w:val="24"/>
        </w:rPr>
        <w:t>аказчику по его требованию документы, относящиеся к предмету Контракта, а та</w:t>
      </w:r>
      <w:r>
        <w:rPr>
          <w:sz w:val="24"/>
          <w:szCs w:val="24"/>
        </w:rPr>
        <w:t xml:space="preserve">кже своевременно предоставлять </w:t>
      </w:r>
      <w:r>
        <w:rPr>
          <w:rFonts w:eastAsiaTheme="minorHAnsi"/>
          <w:sz w:val="24"/>
          <w:szCs w:val="24"/>
          <w:lang w:eastAsia="en-US"/>
        </w:rPr>
        <w:t>Государственному з</w:t>
      </w:r>
      <w:r w:rsidRPr="00AD3976">
        <w:rPr>
          <w:sz w:val="24"/>
          <w:szCs w:val="24"/>
        </w:rPr>
        <w:t xml:space="preserve">аказчику достоверную информацию о ходе исполнения своих обязательств, в том числе </w:t>
      </w:r>
      <w:r>
        <w:rPr>
          <w:sz w:val="24"/>
          <w:szCs w:val="24"/>
        </w:rPr>
        <w:br/>
      </w:r>
      <w:r w:rsidRPr="00AD3976">
        <w:rPr>
          <w:sz w:val="24"/>
          <w:szCs w:val="24"/>
        </w:rPr>
        <w:t>о сложностях, возни</w:t>
      </w:r>
      <w:r>
        <w:rPr>
          <w:sz w:val="24"/>
          <w:szCs w:val="24"/>
        </w:rPr>
        <w:t>кающих при исполнении Контракта</w:t>
      </w:r>
      <w:r w:rsidRPr="00AD3976">
        <w:rPr>
          <w:sz w:val="24"/>
          <w:szCs w:val="24"/>
        </w:rPr>
        <w:t>;</w:t>
      </w:r>
    </w:p>
    <w:p w14:paraId="0194D815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BA1D07">
        <w:rPr>
          <w:sz w:val="24"/>
          <w:szCs w:val="24"/>
        </w:rPr>
        <w:t xml:space="preserve">4.1.6. </w:t>
      </w:r>
      <w:r w:rsidRPr="00BA1D07">
        <w:rPr>
          <w:color w:val="000000" w:themeColor="text1"/>
          <w:sz w:val="24"/>
          <w:szCs w:val="24"/>
        </w:rPr>
        <w:t xml:space="preserve">в случае неисполнения или ненадлежащего исполнения своих обязательств </w:t>
      </w:r>
      <w:r w:rsidRPr="00BA1D07">
        <w:rPr>
          <w:color w:val="000000" w:themeColor="text1"/>
          <w:sz w:val="24"/>
          <w:szCs w:val="24"/>
        </w:rPr>
        <w:br/>
        <w:t>по Контракту возместить ущерб, причиненный Государственному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Контрактом;</w:t>
      </w:r>
    </w:p>
    <w:p w14:paraId="46325F7E" w14:textId="77777777" w:rsidR="008F4A68" w:rsidRPr="00B13912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4.1.7</w:t>
      </w:r>
      <w:r w:rsidRPr="0062759F">
        <w:rPr>
          <w:sz w:val="24"/>
          <w:szCs w:val="24"/>
        </w:rPr>
        <w:t xml:space="preserve">. </w:t>
      </w:r>
      <w:r w:rsidRPr="00B13912">
        <w:rPr>
          <w:rFonts w:eastAsiaTheme="minorHAnsi"/>
          <w:sz w:val="24"/>
          <w:szCs w:val="24"/>
          <w:lang w:eastAsia="en-US"/>
        </w:rPr>
        <w:t>Выполнять иные обязанности, предусмотренные действующим законодательством Российской Федерации и условиями Контракта.</w:t>
      </w:r>
    </w:p>
    <w:p w14:paraId="158631A7" w14:textId="77777777" w:rsidR="00C747CC" w:rsidRPr="00F35205" w:rsidRDefault="00C747CC" w:rsidP="00C747C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P1507"/>
      <w:bookmarkEnd w:id="13"/>
      <w:r w:rsidRPr="00F35205">
        <w:rPr>
          <w:rFonts w:ascii="Times New Roman" w:hAnsi="Times New Roman" w:cs="Times New Roman"/>
          <w:b/>
          <w:sz w:val="24"/>
          <w:szCs w:val="24"/>
        </w:rPr>
        <w:t>4.2. Поставщик вправе:</w:t>
      </w:r>
    </w:p>
    <w:p w14:paraId="582BA08B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Государственного з</w:t>
      </w:r>
      <w:r w:rsidRPr="00AD3976">
        <w:rPr>
          <w:rFonts w:ascii="Times New Roman" w:hAnsi="Times New Roman" w:cs="Times New Roman"/>
          <w:sz w:val="24"/>
          <w:szCs w:val="24"/>
        </w:rPr>
        <w:t xml:space="preserve">аказчика произвести приемку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 xml:space="preserve">овара в порядке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и в сроки, предусмотренные Контрактом;</w:t>
      </w:r>
    </w:p>
    <w:p w14:paraId="1CBADC46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</w:t>
      </w:r>
      <w:r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AD3976">
        <w:rPr>
          <w:rFonts w:ascii="Times New Roman" w:hAnsi="Times New Roman" w:cs="Times New Roman"/>
          <w:sz w:val="24"/>
          <w:szCs w:val="24"/>
        </w:rPr>
        <w:t xml:space="preserve">аказчиком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 xml:space="preserve">овара; </w:t>
      </w:r>
    </w:p>
    <w:p w14:paraId="47A132DC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4.2.3. </w:t>
      </w:r>
      <w:r w:rsidRPr="007F7F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7F7F67">
        <w:rPr>
          <w:rFonts w:ascii="Times New Roman" w:hAnsi="Times New Roman" w:cs="Times New Roman"/>
          <w:sz w:val="24"/>
          <w:szCs w:val="24"/>
          <w:shd w:val="clear" w:color="auto" w:fill="FFFFFF"/>
        </w:rPr>
        <w:t>онтракта по основаниям, предусмотренным Гражданским </w:t>
      </w:r>
      <w:hyperlink r:id="rId12" w:history="1">
        <w:r w:rsidRPr="008F4A6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кодексом</w:t>
        </w:r>
      </w:hyperlink>
      <w:r w:rsidRPr="007F7F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Российской Федерации для одностороннего отказа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7F7F67">
        <w:rPr>
          <w:rFonts w:ascii="Times New Roman" w:hAnsi="Times New Roman" w:cs="Times New Roman"/>
          <w:sz w:val="24"/>
          <w:szCs w:val="24"/>
          <w:shd w:val="clear" w:color="auto" w:fill="FFFFFF"/>
        </w:rPr>
        <w:t>от исполнения отдельных видов обязательств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28FC10" w14:textId="77777777" w:rsidR="008F4A68" w:rsidRPr="00AD3976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550" w:history="1">
        <w:r w:rsidRPr="00CF71B9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AD397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555AB8FE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4.2.5. по согласованию с </w:t>
      </w:r>
      <w:r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AD3976">
        <w:rPr>
          <w:rFonts w:ascii="Times New Roman" w:hAnsi="Times New Roman" w:cs="Times New Roman"/>
          <w:sz w:val="24"/>
          <w:szCs w:val="24"/>
        </w:rPr>
        <w:t xml:space="preserve">аказчиком (путем заключения дополнительного соглашения)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>овар, качество, технические и функциональные характеристики (потребительские свойства) которого являются улучшенными по сравнению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 xml:space="preserve">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3" w:history="1">
        <w:r w:rsidRPr="00CF71B9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AD3976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05.04.2013</w:t>
      </w:r>
      <w:r w:rsidRPr="00AD3976">
        <w:rPr>
          <w:rFonts w:ascii="Times New Roman" w:hAnsi="Times New Roman" w:cs="Times New Roman"/>
          <w:sz w:val="24"/>
          <w:szCs w:val="24"/>
        </w:rPr>
        <w:t>N 44-ФЗ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1477D78C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 осуществлять иные права, предусмотренные действующим законодательством Российской Федерации и условиями Контракта.</w:t>
      </w:r>
    </w:p>
    <w:p w14:paraId="5494BF38" w14:textId="77777777" w:rsidR="00C747CC" w:rsidRPr="00F35205" w:rsidRDefault="00C747CC" w:rsidP="00C747C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205"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="00AE3D72">
        <w:rPr>
          <w:rFonts w:ascii="Times New Roman" w:hAnsi="Times New Roman" w:cs="Times New Roman"/>
          <w:b/>
          <w:sz w:val="24"/>
          <w:szCs w:val="24"/>
        </w:rPr>
        <w:t>Государственный з</w:t>
      </w:r>
      <w:r w:rsidRPr="00F35205">
        <w:rPr>
          <w:rFonts w:ascii="Times New Roman" w:hAnsi="Times New Roman" w:cs="Times New Roman"/>
          <w:b/>
          <w:sz w:val="24"/>
          <w:szCs w:val="24"/>
        </w:rPr>
        <w:t>аказчик обязуется:</w:t>
      </w:r>
    </w:p>
    <w:p w14:paraId="6978AB5F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47D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C047D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Контрактом; </w:t>
      </w:r>
    </w:p>
    <w:p w14:paraId="55534828" w14:textId="77777777" w:rsidR="008F4A68" w:rsidRDefault="00A76E56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4.3.2</w:t>
      </w:r>
      <w:r w:rsidR="008F4A68" w:rsidRPr="008976D0">
        <w:rPr>
          <w:rFonts w:eastAsiaTheme="minorHAnsi"/>
          <w:sz w:val="24"/>
          <w:szCs w:val="24"/>
          <w:lang w:eastAsia="en-US"/>
        </w:rPr>
        <w:t xml:space="preserve">. </w:t>
      </w:r>
      <w:r w:rsidR="008F4A68">
        <w:rPr>
          <w:rFonts w:eastAsiaTheme="minorHAnsi"/>
          <w:color w:val="000000" w:themeColor="text1"/>
          <w:sz w:val="24"/>
          <w:szCs w:val="24"/>
          <w:lang w:eastAsia="en-US"/>
        </w:rPr>
        <w:t xml:space="preserve">в случае принятия </w:t>
      </w:r>
      <w:r w:rsidR="008F4A68" w:rsidRPr="008976D0">
        <w:rPr>
          <w:rFonts w:eastAsiaTheme="minorHAnsi"/>
          <w:color w:val="000000" w:themeColor="text1"/>
          <w:sz w:val="24"/>
          <w:szCs w:val="24"/>
          <w:lang w:eastAsia="en-US"/>
        </w:rPr>
        <w:t>решения об одностороннем отказе</w:t>
      </w:r>
      <w:r w:rsidR="008F4A68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от исполнения Контракта </w:t>
      </w:r>
      <w:r w:rsidR="008F4A68">
        <w:rPr>
          <w:rFonts w:eastAsiaTheme="minorHAnsi"/>
          <w:sz w:val="24"/>
          <w:szCs w:val="24"/>
          <w:lang w:eastAsia="en-US"/>
        </w:rPr>
        <w:t xml:space="preserve">передать такое решение лицу, имеющему право действовать от имени Поставщика, лично </w:t>
      </w:r>
      <w:r w:rsidR="008F4A68">
        <w:rPr>
          <w:rFonts w:eastAsiaTheme="minorHAnsi"/>
          <w:sz w:val="24"/>
          <w:szCs w:val="24"/>
          <w:lang w:eastAsia="en-US"/>
        </w:rPr>
        <w:br/>
        <w:t xml:space="preserve">под расписку или направить Поставщику с соблюдением требований законодательства Российской Федерации о государственной тайне по адресу Поставщика, указанному </w:t>
      </w:r>
      <w:r w:rsidR="008F4A68">
        <w:rPr>
          <w:rFonts w:eastAsiaTheme="minorHAnsi"/>
          <w:sz w:val="24"/>
          <w:szCs w:val="24"/>
          <w:lang w:eastAsia="en-US"/>
        </w:rPr>
        <w:br/>
        <w:t>в Контракте.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Контракта.</w:t>
      </w:r>
    </w:p>
    <w:p w14:paraId="77040EE7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Датой такого надлежащего уведомления считается:</w:t>
      </w:r>
    </w:p>
    <w:p w14:paraId="71BCB517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1) дата, указанная лицом, имеющим право действовать от имени Поставщика, в расписке </w:t>
      </w:r>
      <w:r>
        <w:rPr>
          <w:rFonts w:eastAsiaTheme="minorHAnsi"/>
          <w:sz w:val="24"/>
          <w:szCs w:val="24"/>
          <w:lang w:eastAsia="en-US"/>
        </w:rPr>
        <w:br/>
        <w:t xml:space="preserve">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</w:t>
      </w:r>
      <w:r>
        <w:rPr>
          <w:rFonts w:eastAsiaTheme="minorHAnsi"/>
          <w:sz w:val="24"/>
          <w:szCs w:val="24"/>
          <w:lang w:eastAsia="en-US"/>
        </w:rPr>
        <w:br/>
        <w:t>под расписку);</w:t>
      </w:r>
    </w:p>
    <w:p w14:paraId="6F7C3940" w14:textId="77777777" w:rsidR="008F4A68" w:rsidRDefault="008F4A68" w:rsidP="008F4A6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2) дата получения Государственным заказчиком подтверждения о вручении Поставщику заказного письма либо дата получения Государственным заказчиком информации </w:t>
      </w:r>
      <w:r>
        <w:rPr>
          <w:rFonts w:eastAsiaTheme="minorHAnsi"/>
          <w:sz w:val="24"/>
          <w:szCs w:val="24"/>
          <w:lang w:eastAsia="en-US"/>
        </w:rPr>
        <w:br/>
        <w:t>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письмом);</w:t>
      </w:r>
    </w:p>
    <w:p w14:paraId="0BAD3CDF" w14:textId="77777777" w:rsidR="008F4A68" w:rsidRPr="005F43D9" w:rsidRDefault="008F4A68" w:rsidP="008F4A6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640">
        <w:rPr>
          <w:rFonts w:ascii="Times New Roman" w:hAnsi="Times New Roman" w:cs="Times New Roman"/>
          <w:sz w:val="24"/>
          <w:szCs w:val="24"/>
        </w:rPr>
        <w:t>4.3.</w:t>
      </w:r>
      <w:r w:rsidR="00A76E56">
        <w:rPr>
          <w:rFonts w:ascii="Times New Roman" w:hAnsi="Times New Roman" w:cs="Times New Roman"/>
          <w:sz w:val="24"/>
          <w:szCs w:val="24"/>
        </w:rPr>
        <w:t>3</w:t>
      </w:r>
      <w:r w:rsidRPr="00832640">
        <w:rPr>
          <w:rFonts w:ascii="Times New Roman" w:hAnsi="Times New Roman" w:cs="Times New Roman"/>
          <w:sz w:val="24"/>
          <w:szCs w:val="24"/>
        </w:rPr>
        <w:t>. требовать уплаты неустоек (штрафов, пеней)</w:t>
      </w:r>
      <w:r w:rsidRPr="005F43D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550" w:history="1">
        <w:r w:rsidRPr="005F43D9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5F43D9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04EACA" w14:textId="77777777" w:rsidR="008F4A68" w:rsidRPr="005F43D9" w:rsidRDefault="008F4A68" w:rsidP="008F4A6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3D9">
        <w:rPr>
          <w:rFonts w:ascii="Times New Roman" w:hAnsi="Times New Roman" w:cs="Times New Roman"/>
          <w:sz w:val="24"/>
          <w:szCs w:val="24"/>
        </w:rPr>
        <w:t>4.3.</w:t>
      </w:r>
      <w:r w:rsidR="00A76E56">
        <w:rPr>
          <w:rFonts w:ascii="Times New Roman" w:hAnsi="Times New Roman" w:cs="Times New Roman"/>
          <w:sz w:val="24"/>
          <w:szCs w:val="24"/>
        </w:rPr>
        <w:t>4</w:t>
      </w:r>
      <w:r w:rsidRPr="005F43D9">
        <w:rPr>
          <w:rFonts w:ascii="Times New Roman" w:hAnsi="Times New Roman" w:cs="Times New Roman"/>
          <w:sz w:val="24"/>
          <w:szCs w:val="24"/>
        </w:rPr>
        <w:t xml:space="preserve">.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F43D9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Контракта в соответствии с Федеральным </w:t>
      </w:r>
      <w:hyperlink r:id="rId14" w:history="1">
        <w:r w:rsidRPr="005F43D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F43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05.04.2013</w:t>
      </w:r>
      <w:r w:rsidRPr="005F43D9">
        <w:rPr>
          <w:rFonts w:ascii="Times New Roman" w:hAnsi="Times New Roman" w:cs="Times New Roman"/>
          <w:sz w:val="24"/>
          <w:szCs w:val="24"/>
        </w:rPr>
        <w:t>N 44-ФЗ</w:t>
      </w:r>
      <w:r>
        <w:rPr>
          <w:rFonts w:ascii="Times New Roman" w:hAnsi="Times New Roman" w:cs="Times New Roman"/>
          <w:sz w:val="24"/>
          <w:szCs w:val="24"/>
        </w:rPr>
        <w:t xml:space="preserve"> своими силами </w:t>
      </w:r>
      <w:r>
        <w:rPr>
          <w:rFonts w:ascii="Times New Roman" w:hAnsi="Times New Roman" w:cs="Times New Roman"/>
          <w:sz w:val="24"/>
          <w:szCs w:val="24"/>
        </w:rPr>
        <w:br/>
        <w:t>либо с привлечением экспертов, экспертных организаций;</w:t>
      </w:r>
    </w:p>
    <w:p w14:paraId="27B00E91" w14:textId="77777777" w:rsidR="008F4A68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3D9">
        <w:rPr>
          <w:rFonts w:ascii="Times New Roman" w:hAnsi="Times New Roman" w:cs="Times New Roman"/>
          <w:sz w:val="24"/>
          <w:szCs w:val="24"/>
        </w:rPr>
        <w:t>4.3.</w:t>
      </w:r>
      <w:r w:rsidR="00A76E56">
        <w:rPr>
          <w:rFonts w:ascii="Times New Roman" w:hAnsi="Times New Roman" w:cs="Times New Roman"/>
          <w:sz w:val="24"/>
          <w:szCs w:val="24"/>
        </w:rPr>
        <w:t>5</w:t>
      </w:r>
      <w:r w:rsidRPr="005F43D9">
        <w:rPr>
          <w:rFonts w:ascii="Times New Roman" w:hAnsi="Times New Roman" w:cs="Times New Roman"/>
          <w:sz w:val="24"/>
          <w:szCs w:val="24"/>
        </w:rPr>
        <w:t xml:space="preserve">. </w:t>
      </w:r>
      <w:r w:rsidRPr="00A97FD4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Pr="00A97F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о включении информации 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A97F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щике в реестр недобросовестных П</w:t>
      </w:r>
      <w:r w:rsidRPr="00A97F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оставщиков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 с </w:t>
      </w:r>
      <w:r w:rsidRPr="00A97FD4">
        <w:rPr>
          <w:rFonts w:ascii="Times New Roman" w:hAnsi="Times New Roman" w:cs="Times New Roman"/>
          <w:sz w:val="24"/>
          <w:szCs w:val="24"/>
        </w:rPr>
        <w:t>расторжени</w:t>
      </w:r>
      <w:r>
        <w:rPr>
          <w:rFonts w:ascii="Times New Roman" w:hAnsi="Times New Roman" w:cs="Times New Roman"/>
          <w:sz w:val="24"/>
          <w:szCs w:val="24"/>
        </w:rPr>
        <w:t>емК</w:t>
      </w:r>
      <w:r w:rsidRPr="00A97FD4">
        <w:rPr>
          <w:rFonts w:ascii="Times New Roman" w:hAnsi="Times New Roman" w:cs="Times New Roman"/>
          <w:sz w:val="24"/>
          <w:szCs w:val="24"/>
        </w:rPr>
        <w:t xml:space="preserve">онтракта по решению суда в связи </w:t>
      </w:r>
      <w:r>
        <w:rPr>
          <w:rFonts w:ascii="Times New Roman" w:hAnsi="Times New Roman" w:cs="Times New Roman"/>
          <w:sz w:val="24"/>
          <w:szCs w:val="24"/>
        </w:rPr>
        <w:br/>
      </w:r>
      <w:r w:rsidRPr="00A97FD4">
        <w:rPr>
          <w:rFonts w:ascii="Times New Roman" w:hAnsi="Times New Roman" w:cs="Times New Roman"/>
          <w:sz w:val="24"/>
          <w:szCs w:val="24"/>
        </w:rPr>
        <w:t xml:space="preserve">с существенным нарушением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97FD4">
        <w:rPr>
          <w:rFonts w:ascii="Times New Roman" w:hAnsi="Times New Roman" w:cs="Times New Roman"/>
          <w:sz w:val="24"/>
          <w:szCs w:val="24"/>
        </w:rPr>
        <w:t xml:space="preserve">оставщиком </w:t>
      </w:r>
      <w:r>
        <w:rPr>
          <w:rFonts w:ascii="Times New Roman" w:hAnsi="Times New Roman" w:cs="Times New Roman"/>
          <w:sz w:val="24"/>
          <w:szCs w:val="24"/>
        </w:rPr>
        <w:t>условий К</w:t>
      </w:r>
      <w:r w:rsidRPr="00A97FD4">
        <w:rPr>
          <w:rFonts w:ascii="Times New Roman" w:hAnsi="Times New Roman" w:cs="Times New Roman"/>
          <w:sz w:val="24"/>
          <w:szCs w:val="24"/>
        </w:rPr>
        <w:t xml:space="preserve">онтракта, </w:t>
      </w:r>
      <w:r>
        <w:rPr>
          <w:rFonts w:ascii="Times New Roman" w:hAnsi="Times New Roman" w:cs="Times New Roman"/>
          <w:sz w:val="24"/>
          <w:szCs w:val="24"/>
        </w:rPr>
        <w:t>в связи с</w:t>
      </w:r>
      <w:r w:rsidRPr="00A97FD4">
        <w:rPr>
          <w:rFonts w:ascii="Times New Roman" w:hAnsi="Times New Roman" w:cs="Times New Roman"/>
          <w:sz w:val="24"/>
          <w:szCs w:val="24"/>
        </w:rPr>
        <w:t xml:space="preserve"> односторонн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7FD4">
        <w:rPr>
          <w:rFonts w:ascii="Times New Roman" w:hAnsi="Times New Roman" w:cs="Times New Roman"/>
          <w:sz w:val="24"/>
          <w:szCs w:val="24"/>
        </w:rPr>
        <w:t>м отказ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13912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Государственного</w:t>
      </w:r>
      <w:r>
        <w:rPr>
          <w:rFonts w:eastAsiaTheme="minorHAnsi"/>
          <w:sz w:val="24"/>
          <w:szCs w:val="24"/>
          <w:lang w:eastAsia="en-US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аказчика от исполнения К</w:t>
      </w:r>
      <w:r w:rsidRPr="00A97FD4">
        <w:rPr>
          <w:rFonts w:ascii="Times New Roman" w:hAnsi="Times New Roman" w:cs="Times New Roman"/>
          <w:sz w:val="24"/>
          <w:szCs w:val="24"/>
        </w:rPr>
        <w:t xml:space="preserve">онтракта в связи </w:t>
      </w:r>
      <w:r>
        <w:rPr>
          <w:rFonts w:ascii="Times New Roman" w:hAnsi="Times New Roman" w:cs="Times New Roman"/>
          <w:sz w:val="24"/>
          <w:szCs w:val="24"/>
        </w:rPr>
        <w:t>с существенными нарушениями П</w:t>
      </w:r>
      <w:r w:rsidRPr="00A97FD4">
        <w:rPr>
          <w:rFonts w:ascii="Times New Roman" w:hAnsi="Times New Roman" w:cs="Times New Roman"/>
          <w:sz w:val="24"/>
          <w:szCs w:val="24"/>
        </w:rPr>
        <w:t xml:space="preserve">оставщиком условий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97FD4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, в связи с</w:t>
      </w:r>
      <w:r w:rsidRPr="00A97FD4">
        <w:rPr>
          <w:rFonts w:ascii="Times New Roman" w:hAnsi="Times New Roman" w:cs="Times New Roman"/>
          <w:sz w:val="24"/>
          <w:szCs w:val="24"/>
        </w:rPr>
        <w:t xml:space="preserve"> односторонн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97FD4">
        <w:rPr>
          <w:rFonts w:ascii="Times New Roman" w:hAnsi="Times New Roman" w:cs="Times New Roman"/>
          <w:sz w:val="24"/>
          <w:szCs w:val="24"/>
        </w:rPr>
        <w:t>м отказ</w:t>
      </w:r>
      <w:r>
        <w:rPr>
          <w:rFonts w:ascii="Times New Roman" w:hAnsi="Times New Roman" w:cs="Times New Roman"/>
          <w:sz w:val="24"/>
          <w:szCs w:val="24"/>
        </w:rPr>
        <w:t>омПоставщика</w:t>
      </w:r>
      <w:r w:rsidRPr="00A97FD4">
        <w:rPr>
          <w:rFonts w:ascii="Times New Roman" w:hAnsi="Times New Roman" w:cs="Times New Roman"/>
          <w:sz w:val="24"/>
          <w:szCs w:val="24"/>
        </w:rPr>
        <w:t xml:space="preserve">от исполнения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97FD4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2B9995" w14:textId="77777777" w:rsidR="008568C5" w:rsidRDefault="008F4A68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3912">
        <w:rPr>
          <w:rFonts w:ascii="Times New Roman" w:hAnsi="Times New Roman" w:cs="Times New Roman"/>
          <w:sz w:val="24"/>
          <w:szCs w:val="24"/>
        </w:rPr>
        <w:t>4.3.</w:t>
      </w:r>
      <w:r w:rsidR="00A76E56">
        <w:rPr>
          <w:rFonts w:ascii="Times New Roman" w:hAnsi="Times New Roman" w:cs="Times New Roman"/>
          <w:sz w:val="24"/>
          <w:szCs w:val="24"/>
        </w:rPr>
        <w:t>6</w:t>
      </w:r>
      <w:r w:rsidRPr="00B13912">
        <w:rPr>
          <w:rFonts w:ascii="Times New Roman" w:hAnsi="Times New Roman" w:cs="Times New Roman"/>
          <w:sz w:val="24"/>
          <w:szCs w:val="24"/>
        </w:rPr>
        <w:t xml:space="preserve">. </w:t>
      </w:r>
      <w:r w:rsidR="008568C5" w:rsidRPr="008E3E3D">
        <w:rPr>
          <w:rFonts w:ascii="Times New Roman" w:hAnsi="Times New Roman"/>
          <w:sz w:val="24"/>
          <w:szCs w:val="24"/>
          <w:shd w:val="clear" w:color="auto" w:fill="FFFFFF"/>
        </w:rPr>
        <w:t xml:space="preserve">Государственный заказчик обязан принять решение об одностороннем отказе </w:t>
      </w:r>
      <w:r w:rsidR="008568C5" w:rsidRPr="008E3E3D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от исполнения Контракта в случаях, предусмотренных </w:t>
      </w:r>
      <w:r w:rsidR="008568C5">
        <w:rPr>
          <w:rFonts w:ascii="Times New Roman" w:hAnsi="Times New Roman"/>
          <w:sz w:val="24"/>
          <w:szCs w:val="24"/>
          <w:shd w:val="clear" w:color="auto" w:fill="FFFFFF"/>
        </w:rPr>
        <w:t xml:space="preserve">пунктом 1 </w:t>
      </w:r>
      <w:r w:rsidR="008568C5" w:rsidRPr="008E3E3D">
        <w:rPr>
          <w:rFonts w:ascii="Times New Roman" w:hAnsi="Times New Roman"/>
          <w:sz w:val="24"/>
          <w:szCs w:val="24"/>
          <w:shd w:val="clear" w:color="auto" w:fill="FFFFFF"/>
        </w:rPr>
        <w:t>част</w:t>
      </w:r>
      <w:r w:rsidR="008568C5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8568C5" w:rsidRPr="008E3E3D">
        <w:rPr>
          <w:rFonts w:ascii="Times New Roman" w:hAnsi="Times New Roman"/>
          <w:sz w:val="24"/>
          <w:szCs w:val="24"/>
          <w:shd w:val="clear" w:color="auto" w:fill="FFFFFF"/>
        </w:rPr>
        <w:t xml:space="preserve"> 15 статьи 95 Федерального закона от 05.04.2013 № 44-ФЗ</w:t>
      </w:r>
      <w:r w:rsidR="008568C5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BAFB8DB" w14:textId="77777777" w:rsidR="008F4A68" w:rsidRPr="00B13912" w:rsidRDefault="008568C5" w:rsidP="008F4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4.3.7. </w:t>
      </w:r>
      <w:r w:rsidR="008F4A6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8F4A68" w:rsidRPr="00B13912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ыполнять иные обязанности, предусмотренные действующим законодательством Российской Федерации и условиями Контракта.</w:t>
      </w:r>
    </w:p>
    <w:p w14:paraId="0F53673A" w14:textId="77777777" w:rsidR="00C747CC" w:rsidRPr="00F35205" w:rsidRDefault="00C747CC" w:rsidP="00C747C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P1529"/>
      <w:bookmarkEnd w:id="14"/>
      <w:r w:rsidRPr="00F35205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BF671D">
        <w:rPr>
          <w:rFonts w:ascii="Times New Roman" w:hAnsi="Times New Roman" w:cs="Times New Roman"/>
          <w:b/>
          <w:sz w:val="24"/>
          <w:szCs w:val="24"/>
        </w:rPr>
        <w:t>Государственный з</w:t>
      </w:r>
      <w:r w:rsidRPr="00F35205">
        <w:rPr>
          <w:rFonts w:ascii="Times New Roman" w:hAnsi="Times New Roman" w:cs="Times New Roman"/>
          <w:b/>
          <w:sz w:val="24"/>
          <w:szCs w:val="24"/>
        </w:rPr>
        <w:t>аказчик вправе:</w:t>
      </w:r>
    </w:p>
    <w:p w14:paraId="0DABE25B" w14:textId="77777777" w:rsidR="00B55B9A" w:rsidRPr="00AD3976" w:rsidRDefault="00B55B9A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16177F13" w14:textId="77777777" w:rsidR="00B55B9A" w:rsidRPr="00AD3976" w:rsidRDefault="00B55B9A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4.4.2. требовать </w:t>
      </w:r>
      <w:r>
        <w:rPr>
          <w:rFonts w:ascii="Times New Roman" w:hAnsi="Times New Roman"/>
          <w:sz w:val="24"/>
        </w:rPr>
        <w:t xml:space="preserve">от Поставщика своевременного устранения недостатков, выявленных </w:t>
      </w:r>
      <w:r>
        <w:rPr>
          <w:rFonts w:ascii="Times New Roman" w:hAnsi="Times New Roman"/>
          <w:sz w:val="24"/>
        </w:rPr>
        <w:br/>
      </w:r>
      <w:r w:rsidRPr="00005C21">
        <w:rPr>
          <w:rFonts w:ascii="Times New Roman" w:hAnsi="Times New Roman"/>
          <w:sz w:val="24"/>
        </w:rPr>
        <w:t>как в ходе приемки, так и в течение гарантийного периода;</w:t>
      </w:r>
    </w:p>
    <w:p w14:paraId="1E72B05B" w14:textId="77777777" w:rsidR="00B55B9A" w:rsidRPr="00AD3976" w:rsidRDefault="00300090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</w:t>
      </w:r>
      <w:r w:rsidR="00B55B9A" w:rsidRPr="00AD3976">
        <w:rPr>
          <w:rFonts w:ascii="Times New Roman" w:hAnsi="Times New Roman" w:cs="Times New Roman"/>
          <w:sz w:val="24"/>
          <w:szCs w:val="24"/>
        </w:rPr>
        <w:t xml:space="preserve">проверять ход и качество выполнения Поставщиком условий Контракта </w:t>
      </w:r>
      <w:r w:rsidR="00B55B9A">
        <w:rPr>
          <w:rFonts w:ascii="Times New Roman" w:hAnsi="Times New Roman" w:cs="Times New Roman"/>
          <w:sz w:val="24"/>
          <w:szCs w:val="24"/>
        </w:rPr>
        <w:br/>
      </w:r>
      <w:r w:rsidR="00B55B9A" w:rsidRPr="00AD3976">
        <w:rPr>
          <w:rFonts w:ascii="Times New Roman" w:hAnsi="Times New Roman" w:cs="Times New Roman"/>
          <w:sz w:val="24"/>
          <w:szCs w:val="24"/>
        </w:rPr>
        <w:t>без вмешательства в оперативно-хозяйственную деятельность Поставщика;</w:t>
      </w:r>
    </w:p>
    <w:p w14:paraId="30E44C3B" w14:textId="77777777" w:rsidR="00B55B9A" w:rsidRDefault="00B55B9A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1550" w:history="1">
        <w:r w:rsidRPr="00B8035B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AD3976">
        <w:rPr>
          <w:rFonts w:ascii="Times New Roman" w:hAnsi="Times New Roman" w:cs="Times New Roman"/>
          <w:sz w:val="24"/>
          <w:szCs w:val="24"/>
        </w:rPr>
        <w:t xml:space="preserve"> Контракта, причиненных по вине Поставщика;</w:t>
      </w:r>
    </w:p>
    <w:p w14:paraId="414D3D9D" w14:textId="77777777" w:rsidR="00B55B9A" w:rsidRDefault="00B55B9A" w:rsidP="00B55B9A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4.4.5</w:t>
      </w:r>
      <w:r w:rsidRPr="00F35205">
        <w:rPr>
          <w:rFonts w:ascii="Times New Roman" w:hAnsi="Times New Roman"/>
          <w:sz w:val="24"/>
        </w:rPr>
        <w:t xml:space="preserve">. предложить увеличить или уменьшить в процессе исполнения Контракта количество </w:t>
      </w:r>
      <w:r>
        <w:rPr>
          <w:rFonts w:ascii="Times New Roman" w:hAnsi="Times New Roman"/>
          <w:sz w:val="24"/>
        </w:rPr>
        <w:t>т</w:t>
      </w:r>
      <w:r w:rsidRPr="00F35205">
        <w:rPr>
          <w:rFonts w:ascii="Times New Roman" w:hAnsi="Times New Roman"/>
          <w:sz w:val="24"/>
        </w:rPr>
        <w:t xml:space="preserve">овара, предусмотренного Контрактом, не более чем на десять процентов в порядке </w:t>
      </w:r>
      <w:r>
        <w:rPr>
          <w:rFonts w:ascii="Times New Roman" w:hAnsi="Times New Roman"/>
          <w:sz w:val="24"/>
        </w:rPr>
        <w:br/>
      </w:r>
      <w:r w:rsidRPr="00F35205">
        <w:rPr>
          <w:rFonts w:ascii="Times New Roman" w:hAnsi="Times New Roman"/>
          <w:sz w:val="24"/>
        </w:rPr>
        <w:t xml:space="preserve">и на условиях, установленных Федеральным </w:t>
      </w:r>
      <w:hyperlink r:id="rId15" w:history="1">
        <w:r w:rsidRPr="00B8035B">
          <w:rPr>
            <w:rFonts w:ascii="Times New Roman" w:hAnsi="Times New Roman"/>
            <w:sz w:val="24"/>
          </w:rPr>
          <w:t>законом</w:t>
        </w:r>
      </w:hyperlink>
      <w:r w:rsidRPr="00F35205"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05.04.2013</w:t>
      </w:r>
      <w:r w:rsidRPr="00F35205">
        <w:rPr>
          <w:rFonts w:ascii="Times New Roman" w:hAnsi="Times New Roman"/>
          <w:sz w:val="24"/>
        </w:rPr>
        <w:t>N 44-ФЗ;</w:t>
      </w:r>
    </w:p>
    <w:p w14:paraId="4B418321" w14:textId="77777777" w:rsidR="00B55B9A" w:rsidRPr="00AD3976" w:rsidRDefault="00B55B9A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3976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976">
        <w:rPr>
          <w:rFonts w:ascii="Times New Roman" w:hAnsi="Times New Roman" w:cs="Times New Roman"/>
          <w:sz w:val="24"/>
          <w:szCs w:val="24"/>
        </w:rPr>
        <w:t>овара, не соответствующего условиям Контракта;</w:t>
      </w:r>
    </w:p>
    <w:p w14:paraId="2B5073B0" w14:textId="77777777" w:rsidR="00B55B9A" w:rsidRDefault="00B55B9A" w:rsidP="00B55B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</w:t>
      </w:r>
      <w:r w:rsidRPr="00AD39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произвести полный или частичный отказ от оплаты расходов, не предусмотренных Контрактом;</w:t>
      </w:r>
      <w:bookmarkStart w:id="15" w:name="P1534"/>
      <w:bookmarkStart w:id="16" w:name="P1536"/>
      <w:bookmarkEnd w:id="15"/>
      <w:bookmarkEnd w:id="16"/>
    </w:p>
    <w:p w14:paraId="4872F397" w14:textId="77777777" w:rsidR="00A76E56" w:rsidRDefault="00B55B9A" w:rsidP="00A005D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4.4.8</w:t>
      </w:r>
      <w:r w:rsidR="00BF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76E56" w:rsidRPr="008976D0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 от исполнения Контракта</w:t>
      </w:r>
      <w:r w:rsidR="00A76E56" w:rsidRPr="008976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основаниям, предусмотренным Гражданским кодексом Российской Федерации для одностороннего отказа </w:t>
      </w:r>
      <w:r w:rsidR="00A76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A76E56" w:rsidRPr="008976D0">
        <w:rPr>
          <w:rFonts w:ascii="Times New Roman" w:eastAsiaTheme="minorHAnsi" w:hAnsi="Times New Roman" w:cs="Times New Roman"/>
          <w:sz w:val="24"/>
          <w:szCs w:val="24"/>
          <w:lang w:eastAsia="en-US"/>
        </w:rPr>
        <w:t>от исполнения отдельных видов обязательств</w:t>
      </w:r>
      <w:r w:rsidR="00A76E5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7CF7BAB9" w14:textId="77777777" w:rsidR="00BF671D" w:rsidRPr="005F43D9" w:rsidRDefault="00A76E56" w:rsidP="00A005D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4.4.9. </w:t>
      </w:r>
      <w:r w:rsidR="00BF671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F671D" w:rsidRPr="00AE3D72">
        <w:rPr>
          <w:rFonts w:ascii="Times New Roman" w:hAnsi="Times New Roman" w:cs="Times New Roman"/>
          <w:color w:val="000000" w:themeColor="text1"/>
          <w:sz w:val="24"/>
          <w:szCs w:val="24"/>
        </w:rPr>
        <w:t>существлять иные права, предусмотренные действующим законодательством Российской Федерации и Контрактом.</w:t>
      </w:r>
    </w:p>
    <w:p w14:paraId="46C3475D" w14:textId="77777777" w:rsidR="00A005D1" w:rsidRPr="005F43D9" w:rsidRDefault="00A005D1" w:rsidP="00A005D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593E0" w14:textId="77777777" w:rsidR="00C747CC" w:rsidRPr="00AD3976" w:rsidRDefault="00C747CC" w:rsidP="00A005D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92D050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14:paraId="2156D118" w14:textId="77777777" w:rsidR="00A005D1" w:rsidRPr="00AD3976" w:rsidRDefault="00A005D1" w:rsidP="0039655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46"/>
      <w:bookmarkEnd w:id="17"/>
      <w:r w:rsidRPr="00AD3976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1AA03B98" w14:textId="77777777" w:rsidR="008B2FDF" w:rsidRPr="00A50C34" w:rsidRDefault="00A005D1" w:rsidP="008B2FDF">
      <w:pPr>
        <w:ind w:firstLine="567"/>
        <w:jc w:val="both"/>
        <w:rPr>
          <w:rFonts w:eastAsia="Calibri"/>
        </w:rPr>
      </w:pPr>
      <w:r w:rsidRPr="00052B85">
        <w:rPr>
          <w:sz w:val="24"/>
          <w:szCs w:val="24"/>
        </w:rPr>
        <w:t xml:space="preserve">5.2. </w:t>
      </w:r>
      <w:r w:rsidR="008B2FDF" w:rsidRPr="008B2FDF">
        <w:rPr>
          <w:rFonts w:eastAsia="Calibri"/>
          <w:sz w:val="24"/>
          <w:szCs w:val="24"/>
        </w:rPr>
        <w:t>Поставщик гарантирует соответствие Товара требованиям нормативно - правовых актов, го</w:t>
      </w:r>
      <w:r w:rsidR="008B2FDF">
        <w:rPr>
          <w:rFonts w:eastAsia="Calibri"/>
          <w:sz w:val="24"/>
          <w:szCs w:val="24"/>
        </w:rPr>
        <w:t>сударственным стандартам</w:t>
      </w:r>
      <w:r w:rsidR="008B2FDF" w:rsidRPr="008B2FDF">
        <w:rPr>
          <w:rFonts w:eastAsia="Calibri"/>
          <w:sz w:val="24"/>
          <w:szCs w:val="24"/>
        </w:rPr>
        <w:t xml:space="preserve">, </w:t>
      </w:r>
      <w:r w:rsidR="00A937C1">
        <w:rPr>
          <w:rFonts w:eastAsia="Calibri"/>
          <w:sz w:val="24"/>
          <w:szCs w:val="24"/>
        </w:rPr>
        <w:t xml:space="preserve">техническим регламентам, </w:t>
      </w:r>
      <w:r w:rsidR="008B2FDF" w:rsidRPr="008B2FDF">
        <w:rPr>
          <w:rFonts w:eastAsia="Calibri"/>
          <w:sz w:val="24"/>
          <w:szCs w:val="24"/>
        </w:rPr>
        <w:t>действующим на территории Российской Федерации, требованиям качества безопасно</w:t>
      </w:r>
      <w:r w:rsidR="00A937C1">
        <w:rPr>
          <w:rFonts w:eastAsia="Calibri"/>
          <w:sz w:val="24"/>
          <w:szCs w:val="24"/>
        </w:rPr>
        <w:t>сти жизни и здоровья, санитарно-эпидемиологическим</w:t>
      </w:r>
      <w:r w:rsidR="008B2FDF" w:rsidRPr="008B2FDF">
        <w:rPr>
          <w:rFonts w:eastAsia="Calibri"/>
          <w:sz w:val="24"/>
          <w:szCs w:val="24"/>
        </w:rPr>
        <w:t xml:space="preserve"> нормам и правилам.</w:t>
      </w:r>
    </w:p>
    <w:p w14:paraId="101B00B3" w14:textId="77777777" w:rsidR="008B2FDF" w:rsidRPr="00A453C5" w:rsidRDefault="00B55B9A" w:rsidP="00D3738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937C1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A937C1">
        <w:rPr>
          <w:rFonts w:ascii="Times New Roman" w:hAnsi="Times New Roman" w:cs="Times New Roman"/>
          <w:sz w:val="24"/>
          <w:szCs w:val="24"/>
        </w:rPr>
        <w:t>Качество Товара подтверждается сертификатом соответствия  или паспортом качества.</w:t>
      </w:r>
    </w:p>
    <w:p w14:paraId="76F69BA1" w14:textId="77777777" w:rsidR="008A5301" w:rsidRDefault="00D37381" w:rsidP="008A5301">
      <w:pPr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5.4</w:t>
      </w:r>
      <w:r w:rsidR="00396552" w:rsidRPr="008B2FDF">
        <w:rPr>
          <w:sz w:val="24"/>
          <w:szCs w:val="24"/>
        </w:rPr>
        <w:t xml:space="preserve">. </w:t>
      </w:r>
      <w:r w:rsidR="00A453C5" w:rsidRPr="00DD4279">
        <w:rPr>
          <w:sz w:val="24"/>
          <w:szCs w:val="24"/>
        </w:rPr>
        <w:t xml:space="preserve">Товар должен быть новым (товаром, который не был в </w:t>
      </w:r>
      <w:r w:rsidR="00A453C5">
        <w:rPr>
          <w:sz w:val="24"/>
          <w:szCs w:val="24"/>
        </w:rPr>
        <w:t>эксплуатации</w:t>
      </w:r>
      <w:r w:rsidR="00A453C5" w:rsidRPr="00DD4279">
        <w:rPr>
          <w:sz w:val="24"/>
          <w:szCs w:val="24"/>
        </w:rPr>
        <w:t xml:space="preserve">, </w:t>
      </w:r>
      <w:r w:rsidR="00A453C5">
        <w:rPr>
          <w:sz w:val="24"/>
          <w:szCs w:val="24"/>
        </w:rPr>
        <w:br/>
      </w:r>
      <w:r w:rsidR="00A453C5" w:rsidRPr="00DD4279">
        <w:rPr>
          <w:sz w:val="24"/>
          <w:szCs w:val="24"/>
        </w:rPr>
        <w:t>в том числе, который не был восстановлен, у которого не была осущ</w:t>
      </w:r>
      <w:r w:rsidR="00A453C5">
        <w:rPr>
          <w:sz w:val="24"/>
          <w:szCs w:val="24"/>
        </w:rPr>
        <w:t>ествлена замена составных компонентов</w:t>
      </w:r>
      <w:r w:rsidR="00A453C5" w:rsidRPr="00DD4279">
        <w:rPr>
          <w:sz w:val="24"/>
          <w:szCs w:val="24"/>
        </w:rPr>
        <w:t>, не были восстанов</w:t>
      </w:r>
      <w:r w:rsidR="00A453C5">
        <w:rPr>
          <w:sz w:val="24"/>
          <w:szCs w:val="24"/>
        </w:rPr>
        <w:t>лены потребительские свойства).</w:t>
      </w:r>
    </w:p>
    <w:p w14:paraId="6DBD7010" w14:textId="77777777" w:rsidR="00EF196B" w:rsidRDefault="00D37381" w:rsidP="008A5301">
      <w:pPr>
        <w:ind w:firstLine="567"/>
        <w:jc w:val="both"/>
        <w:rPr>
          <w:sz w:val="24"/>
          <w:szCs w:val="24"/>
        </w:rPr>
      </w:pPr>
      <w:r w:rsidRPr="008A5301">
        <w:rPr>
          <w:sz w:val="24"/>
          <w:szCs w:val="24"/>
        </w:rPr>
        <w:t>5.5</w:t>
      </w:r>
      <w:r w:rsidR="006E4956" w:rsidRPr="008A5301">
        <w:rPr>
          <w:sz w:val="24"/>
          <w:szCs w:val="24"/>
        </w:rPr>
        <w:t xml:space="preserve">. </w:t>
      </w:r>
      <w:bookmarkStart w:id="18" w:name="P1547"/>
      <w:bookmarkStart w:id="19" w:name="P1548"/>
      <w:bookmarkEnd w:id="18"/>
      <w:bookmarkEnd w:id="19"/>
      <w:r w:rsidR="00EF196B" w:rsidRPr="0054121A">
        <w:rPr>
          <w:sz w:val="24"/>
          <w:szCs w:val="24"/>
        </w:rPr>
        <w:t xml:space="preserve">Поставщик гарантирует качество и надежность поставляемого </w:t>
      </w:r>
      <w:r w:rsidR="00A937C1">
        <w:rPr>
          <w:sz w:val="24"/>
          <w:szCs w:val="24"/>
        </w:rPr>
        <w:t>Т</w:t>
      </w:r>
      <w:r w:rsidR="00EF196B" w:rsidRPr="0054121A">
        <w:rPr>
          <w:sz w:val="24"/>
          <w:szCs w:val="24"/>
        </w:rPr>
        <w:t xml:space="preserve">овара втечение всего срока годности, установленного на </w:t>
      </w:r>
      <w:r w:rsidR="00A937C1">
        <w:rPr>
          <w:sz w:val="24"/>
          <w:szCs w:val="24"/>
        </w:rPr>
        <w:t>Т</w:t>
      </w:r>
      <w:r w:rsidR="00EF196B" w:rsidRPr="0054121A">
        <w:rPr>
          <w:sz w:val="24"/>
          <w:szCs w:val="24"/>
        </w:rPr>
        <w:t>овар, при условии</w:t>
      </w:r>
      <w:r w:rsidR="00540C14">
        <w:rPr>
          <w:sz w:val="24"/>
          <w:szCs w:val="24"/>
        </w:rPr>
        <w:t xml:space="preserve"> </w:t>
      </w:r>
      <w:r w:rsidR="00EF196B" w:rsidRPr="0054121A">
        <w:rPr>
          <w:sz w:val="24"/>
          <w:szCs w:val="24"/>
        </w:rPr>
        <w:t>соблюдения заказчиком условий хранения (соблюдение температурногорежима и т. д.).</w:t>
      </w:r>
    </w:p>
    <w:p w14:paraId="17810A54" w14:textId="77777777" w:rsidR="0057684D" w:rsidRPr="008A5301" w:rsidRDefault="0057684D" w:rsidP="008A5301">
      <w:pPr>
        <w:ind w:firstLine="567"/>
        <w:jc w:val="both"/>
        <w:rPr>
          <w:rFonts w:eastAsia="Calibri"/>
          <w:sz w:val="24"/>
          <w:szCs w:val="24"/>
        </w:rPr>
      </w:pPr>
      <w:r w:rsidRPr="00A937C1">
        <w:rPr>
          <w:sz w:val="24"/>
          <w:szCs w:val="24"/>
        </w:rPr>
        <w:t xml:space="preserve">5.6. </w:t>
      </w:r>
      <w:r w:rsidR="00A937C1">
        <w:rPr>
          <w:sz w:val="24"/>
          <w:szCs w:val="24"/>
        </w:rPr>
        <w:t xml:space="preserve">Поставляемый Товар по своим свойствам должен соответствовать местным климатическим условиям и обеспечивать надежную эксплуатацию </w:t>
      </w:r>
      <w:r w:rsidR="004C3F69">
        <w:rPr>
          <w:sz w:val="24"/>
          <w:szCs w:val="24"/>
        </w:rPr>
        <w:t>дизель</w:t>
      </w:r>
      <w:r w:rsidR="00540C14">
        <w:rPr>
          <w:sz w:val="24"/>
          <w:szCs w:val="24"/>
        </w:rPr>
        <w:t>-генераторных установок</w:t>
      </w:r>
      <w:r w:rsidR="00A937C1">
        <w:rPr>
          <w:sz w:val="24"/>
          <w:szCs w:val="24"/>
        </w:rPr>
        <w:t xml:space="preserve"> Государственного заказчика.</w:t>
      </w:r>
    </w:p>
    <w:p w14:paraId="4C75FD60" w14:textId="77777777" w:rsidR="00B55B9A" w:rsidRPr="005F43D9" w:rsidRDefault="00B55B9A" w:rsidP="008A5301">
      <w:pPr>
        <w:pStyle w:val="aa"/>
        <w:ind w:right="113"/>
        <w:jc w:val="both"/>
        <w:rPr>
          <w:rFonts w:ascii="Times New Roman" w:hAnsi="Times New Roman"/>
          <w:sz w:val="24"/>
          <w:szCs w:val="24"/>
        </w:rPr>
      </w:pPr>
    </w:p>
    <w:p w14:paraId="658622F1" w14:textId="77777777" w:rsidR="00C747CC" w:rsidRPr="00AD3976" w:rsidRDefault="00C747CC" w:rsidP="00C747CC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 xml:space="preserve">VI. Ответственность Сторон </w:t>
      </w:r>
    </w:p>
    <w:p w14:paraId="65F753EF" w14:textId="77777777" w:rsidR="00786C4F" w:rsidRDefault="00786C4F" w:rsidP="00786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54"/>
      <w:bookmarkEnd w:id="20"/>
      <w:r w:rsidRPr="00AD3976">
        <w:rPr>
          <w:rFonts w:ascii="Times New Roman" w:hAnsi="Times New Roman" w:cs="Times New Roman"/>
          <w:sz w:val="24"/>
          <w:szCs w:val="24"/>
        </w:rPr>
        <w:t xml:space="preserve">6.1. </w:t>
      </w:r>
      <w:r w:rsidRPr="001225B5">
        <w:rPr>
          <w:rFonts w:ascii="Times New Roman" w:hAnsi="Times New Roman" w:cs="Times New Roman"/>
          <w:sz w:val="24"/>
          <w:szCs w:val="24"/>
          <w:shd w:val="clear" w:color="auto" w:fill="FFFFFF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 w:rsidRPr="001225B5">
        <w:rPr>
          <w:rFonts w:ascii="Times New Roman" w:hAnsi="Times New Roman" w:cs="Times New Roman"/>
          <w:sz w:val="24"/>
          <w:szCs w:val="24"/>
        </w:rPr>
        <w:t>.</w:t>
      </w:r>
    </w:p>
    <w:p w14:paraId="5C5BF69A" w14:textId="77777777" w:rsidR="00786C4F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A1782">
        <w:rPr>
          <w:sz w:val="24"/>
          <w:szCs w:val="24"/>
        </w:rPr>
        <w:t>6.2.</w:t>
      </w:r>
      <w:r>
        <w:rPr>
          <w:sz w:val="24"/>
          <w:szCs w:val="24"/>
        </w:rPr>
        <w:t xml:space="preserve"> В случае просрочки исполнения Государственным з</w:t>
      </w:r>
      <w:r w:rsidRPr="001A1782">
        <w:rPr>
          <w:sz w:val="24"/>
          <w:szCs w:val="24"/>
        </w:rPr>
        <w:t xml:space="preserve">аказчиком обязательств, предусмотренных </w:t>
      </w:r>
      <w:r>
        <w:rPr>
          <w:sz w:val="24"/>
          <w:szCs w:val="24"/>
        </w:rPr>
        <w:t>К</w:t>
      </w:r>
      <w:r w:rsidRPr="001A1782">
        <w:rPr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sz w:val="24"/>
          <w:szCs w:val="24"/>
        </w:rPr>
        <w:t>Государственным з</w:t>
      </w:r>
      <w:r w:rsidRPr="001A1782">
        <w:rPr>
          <w:sz w:val="24"/>
          <w:szCs w:val="24"/>
        </w:rPr>
        <w:t>аказчиком</w:t>
      </w:r>
      <w:r>
        <w:rPr>
          <w:sz w:val="24"/>
          <w:szCs w:val="24"/>
        </w:rPr>
        <w:t xml:space="preserve"> обязательств, предусмотренных К</w:t>
      </w:r>
      <w:r w:rsidRPr="001A1782">
        <w:rPr>
          <w:sz w:val="24"/>
          <w:szCs w:val="24"/>
        </w:rPr>
        <w:t xml:space="preserve">онтрактом, Поставщик вправе потребовать уплаты неустоек (штрафов, пеней). </w:t>
      </w:r>
    </w:p>
    <w:p w14:paraId="4F1058AC" w14:textId="77777777" w:rsidR="00786C4F" w:rsidRPr="00AD3976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A1782">
        <w:rPr>
          <w:sz w:val="24"/>
          <w:szCs w:val="24"/>
        </w:rPr>
        <w:t>Пеня начисляется за каждый день просрочки исполнения о</w:t>
      </w:r>
      <w:r>
        <w:rPr>
          <w:sz w:val="24"/>
          <w:szCs w:val="24"/>
        </w:rPr>
        <w:t>бязательства, предусмотренного К</w:t>
      </w:r>
      <w:r w:rsidRPr="001A1782">
        <w:rPr>
          <w:sz w:val="24"/>
          <w:szCs w:val="24"/>
        </w:rPr>
        <w:t>онтрактом, начиная со дня, следующего посл</w:t>
      </w:r>
      <w:r>
        <w:rPr>
          <w:sz w:val="24"/>
          <w:szCs w:val="24"/>
        </w:rPr>
        <w:t>е дня истечения установленного К</w:t>
      </w:r>
      <w:r w:rsidRPr="001A1782">
        <w:rPr>
          <w:sz w:val="24"/>
          <w:szCs w:val="24"/>
        </w:rPr>
        <w:t>онтрактом срока исполнения обязательства. Такая пеня устанавли</w:t>
      </w:r>
      <w:r>
        <w:rPr>
          <w:sz w:val="24"/>
          <w:szCs w:val="24"/>
        </w:rPr>
        <w:t>вается К</w:t>
      </w:r>
      <w:r w:rsidRPr="001A1782">
        <w:rPr>
          <w:sz w:val="24"/>
          <w:szCs w:val="24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269973" w14:textId="77777777" w:rsidR="00786C4F" w:rsidRDefault="00786C4F" w:rsidP="00786C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3976">
        <w:rPr>
          <w:sz w:val="24"/>
          <w:szCs w:val="24"/>
          <w:lang w:eastAsia="en-US"/>
        </w:rPr>
        <w:t xml:space="preserve">6.3. </w:t>
      </w:r>
      <w:r w:rsidRPr="00167FD3">
        <w:rPr>
          <w:sz w:val="24"/>
          <w:szCs w:val="24"/>
          <w:shd w:val="clear" w:color="auto" w:fill="FFFFFF"/>
        </w:rPr>
        <w:t xml:space="preserve">Штрафы начисляются за каждый факт неисполнения или ненадлежащего исполнения </w:t>
      </w:r>
      <w:r>
        <w:rPr>
          <w:sz w:val="24"/>
          <w:szCs w:val="24"/>
          <w:shd w:val="clear" w:color="auto" w:fill="FFFFFF"/>
        </w:rPr>
        <w:t>Государственным заказчиком</w:t>
      </w:r>
      <w:r w:rsidRPr="00167FD3">
        <w:rPr>
          <w:sz w:val="24"/>
          <w:szCs w:val="24"/>
          <w:shd w:val="clear" w:color="auto" w:fill="FFFFFF"/>
        </w:rPr>
        <w:t xml:space="preserve"> обязательств, предусмотренных Контрактом, </w:t>
      </w:r>
      <w:r>
        <w:rPr>
          <w:sz w:val="24"/>
          <w:szCs w:val="24"/>
          <w:shd w:val="clear" w:color="auto" w:fill="FFFFFF"/>
        </w:rPr>
        <w:br/>
      </w:r>
      <w:r w:rsidRPr="00167FD3">
        <w:rPr>
          <w:sz w:val="24"/>
          <w:szCs w:val="24"/>
          <w:shd w:val="clear" w:color="auto" w:fill="FFFFFF"/>
        </w:rPr>
        <w:t>за исключением просрочки исполнения обязательств (в том числе гарантийного обязательства), предусмотренных Контрактом.</w:t>
      </w:r>
      <w:r w:rsidRPr="00167FD3">
        <w:rPr>
          <w:noProof/>
          <w:sz w:val="24"/>
          <w:szCs w:val="24"/>
        </w:rPr>
        <w:t xml:space="preserve">Размер штрафа определяется в соответствии с </w:t>
      </w:r>
      <w:hyperlink r:id="rId16" w:history="1">
        <w:r w:rsidRPr="00167FD3">
          <w:rPr>
            <w:noProof/>
            <w:sz w:val="24"/>
            <w:szCs w:val="24"/>
          </w:rPr>
          <w:t>Правилами</w:t>
        </w:r>
      </w:hyperlink>
      <w:r w:rsidRPr="00167FD3">
        <w:rPr>
          <w:noProof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</w:t>
      </w:r>
      <w:r w:rsidRPr="00167FD3">
        <w:rPr>
          <w:sz w:val="24"/>
          <w:szCs w:val="24"/>
        </w:rPr>
        <w:t xml:space="preserve"> ненадлежащего исполнения поставщиком (подрядчиком, исполнителем) обязательств, предусмотренных </w:t>
      </w:r>
      <w:r>
        <w:rPr>
          <w:sz w:val="24"/>
          <w:szCs w:val="24"/>
        </w:rPr>
        <w:t>К</w:t>
      </w:r>
      <w:r w:rsidRPr="00167FD3">
        <w:rPr>
          <w:sz w:val="24"/>
          <w:szCs w:val="24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Правила), и </w:t>
      </w:r>
      <w:r w:rsidRPr="001A1782">
        <w:rPr>
          <w:sz w:val="24"/>
          <w:szCs w:val="24"/>
        </w:rPr>
        <w:t xml:space="preserve">устанавливается в </w:t>
      </w:r>
      <w:r>
        <w:rPr>
          <w:sz w:val="24"/>
          <w:szCs w:val="24"/>
        </w:rPr>
        <w:t>размере</w:t>
      </w:r>
      <w:r w:rsidRPr="001A1782">
        <w:rPr>
          <w:sz w:val="24"/>
          <w:szCs w:val="24"/>
        </w:rPr>
        <w:t xml:space="preserve"> 1000 рублей</w:t>
      </w:r>
      <w:r>
        <w:rPr>
          <w:sz w:val="24"/>
          <w:szCs w:val="24"/>
        </w:rPr>
        <w:t>.</w:t>
      </w:r>
    </w:p>
    <w:p w14:paraId="00D997E3" w14:textId="77777777" w:rsidR="00786C4F" w:rsidRPr="00AD3976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D3976">
        <w:rPr>
          <w:sz w:val="24"/>
          <w:szCs w:val="24"/>
        </w:rPr>
        <w:t>6.4. В случае просрочки исполнен</w:t>
      </w:r>
      <w:r>
        <w:rPr>
          <w:sz w:val="24"/>
          <w:szCs w:val="24"/>
        </w:rPr>
        <w:t>ия П</w:t>
      </w:r>
      <w:r w:rsidRPr="00AD3976">
        <w:rPr>
          <w:sz w:val="24"/>
          <w:szCs w:val="24"/>
        </w:rPr>
        <w:t>оставщиком обязательств (в том числе гарантийного о</w:t>
      </w:r>
      <w:r>
        <w:rPr>
          <w:sz w:val="24"/>
          <w:szCs w:val="24"/>
        </w:rPr>
        <w:t>бязательства), предусмотренных К</w:t>
      </w:r>
      <w:r w:rsidRPr="00AD3976">
        <w:rPr>
          <w:sz w:val="24"/>
          <w:szCs w:val="24"/>
        </w:rPr>
        <w:t>онтрактом, а также в иных случаях неисполнени</w:t>
      </w:r>
      <w:r>
        <w:rPr>
          <w:sz w:val="24"/>
          <w:szCs w:val="24"/>
        </w:rPr>
        <w:t>я или ненадлежащего исполнения П</w:t>
      </w:r>
      <w:r w:rsidRPr="00AD3976">
        <w:rPr>
          <w:sz w:val="24"/>
          <w:szCs w:val="24"/>
        </w:rPr>
        <w:t>оставщиком</w:t>
      </w:r>
      <w:r>
        <w:rPr>
          <w:sz w:val="24"/>
          <w:szCs w:val="24"/>
        </w:rPr>
        <w:t xml:space="preserve"> обязательств, предусмотренных К</w:t>
      </w:r>
      <w:r w:rsidRPr="00AD3976">
        <w:rPr>
          <w:sz w:val="24"/>
          <w:szCs w:val="24"/>
        </w:rPr>
        <w:t xml:space="preserve">онтрактом, </w:t>
      </w:r>
      <w:r>
        <w:rPr>
          <w:sz w:val="24"/>
          <w:szCs w:val="24"/>
        </w:rPr>
        <w:t>Государственный заказчик направляет П</w:t>
      </w:r>
      <w:r w:rsidRPr="00AD3976">
        <w:rPr>
          <w:sz w:val="24"/>
          <w:szCs w:val="24"/>
        </w:rPr>
        <w:t>оставщику требование об уплате неустоек (штрафов, пеней).</w:t>
      </w:r>
    </w:p>
    <w:p w14:paraId="36A4A167" w14:textId="77777777" w:rsidR="00786C4F" w:rsidRPr="00AD3976" w:rsidRDefault="00786C4F" w:rsidP="00786C4F">
      <w:pPr>
        <w:ind w:firstLine="567"/>
        <w:jc w:val="both"/>
        <w:rPr>
          <w:sz w:val="24"/>
          <w:szCs w:val="24"/>
        </w:rPr>
      </w:pPr>
      <w:r w:rsidRPr="001A1782">
        <w:rPr>
          <w:sz w:val="24"/>
          <w:szCs w:val="24"/>
        </w:rPr>
        <w:t>6.5. Пеня начисляется за ка</w:t>
      </w:r>
      <w:r>
        <w:rPr>
          <w:sz w:val="24"/>
          <w:szCs w:val="24"/>
        </w:rPr>
        <w:t>ждый день просрочки исполнения П</w:t>
      </w:r>
      <w:r w:rsidRPr="001A1782">
        <w:rPr>
          <w:sz w:val="24"/>
          <w:szCs w:val="24"/>
        </w:rPr>
        <w:t>оставщиком  о</w:t>
      </w:r>
      <w:r>
        <w:rPr>
          <w:sz w:val="24"/>
          <w:szCs w:val="24"/>
        </w:rPr>
        <w:t>бязательства, предусмотренного К</w:t>
      </w:r>
      <w:r w:rsidRPr="001A1782">
        <w:rPr>
          <w:sz w:val="24"/>
          <w:szCs w:val="24"/>
        </w:rPr>
        <w:t>онтрактом, начиная со дня, следующего посл</w:t>
      </w:r>
      <w:r>
        <w:rPr>
          <w:sz w:val="24"/>
          <w:szCs w:val="24"/>
        </w:rPr>
        <w:t>е дня истечения установленного К</w:t>
      </w:r>
      <w:r w:rsidRPr="001A1782">
        <w:rPr>
          <w:sz w:val="24"/>
          <w:szCs w:val="24"/>
        </w:rPr>
        <w:t>онтрактом срока исполнения обязательст</w:t>
      </w:r>
      <w:r>
        <w:rPr>
          <w:sz w:val="24"/>
          <w:szCs w:val="24"/>
        </w:rPr>
        <w:t>ва, и устанавливается К</w:t>
      </w:r>
      <w:r w:rsidRPr="001A1782">
        <w:rPr>
          <w:sz w:val="24"/>
          <w:szCs w:val="24"/>
        </w:rPr>
        <w:t>онтрактом в размере одной трехсотой действующей на дату уплаты пени ключевой ставки Центрального банк</w:t>
      </w:r>
      <w:r>
        <w:rPr>
          <w:sz w:val="24"/>
          <w:szCs w:val="24"/>
        </w:rPr>
        <w:t>а Российской Федерации от цены К</w:t>
      </w:r>
      <w:r w:rsidRPr="001A1782">
        <w:rPr>
          <w:sz w:val="24"/>
          <w:szCs w:val="24"/>
        </w:rPr>
        <w:t>онтракт</w:t>
      </w:r>
      <w:r>
        <w:rPr>
          <w:sz w:val="24"/>
          <w:szCs w:val="24"/>
        </w:rPr>
        <w:t>а (отдельного этапа исполнения К</w:t>
      </w:r>
      <w:r w:rsidRPr="001A1782">
        <w:rPr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>
        <w:rPr>
          <w:sz w:val="24"/>
          <w:szCs w:val="24"/>
        </w:rPr>
        <w:t>К</w:t>
      </w:r>
      <w:r w:rsidRPr="001A1782">
        <w:rPr>
          <w:sz w:val="24"/>
          <w:szCs w:val="24"/>
        </w:rPr>
        <w:t>онтрактом (соответствующ</w:t>
      </w:r>
      <w:r>
        <w:rPr>
          <w:sz w:val="24"/>
          <w:szCs w:val="24"/>
        </w:rPr>
        <w:t>им отдельным этапом исполненияК</w:t>
      </w:r>
      <w:r w:rsidRPr="001A1782">
        <w:rPr>
          <w:sz w:val="24"/>
          <w:szCs w:val="24"/>
        </w:rPr>
        <w:t xml:space="preserve">онтракта) </w:t>
      </w:r>
      <w:r>
        <w:rPr>
          <w:sz w:val="24"/>
          <w:szCs w:val="24"/>
        </w:rPr>
        <w:br/>
      </w:r>
      <w:r w:rsidRPr="001A1782">
        <w:rPr>
          <w:sz w:val="24"/>
          <w:szCs w:val="24"/>
        </w:rPr>
        <w:t>и фактически исполненных</w:t>
      </w:r>
      <w:r>
        <w:rPr>
          <w:sz w:val="24"/>
          <w:szCs w:val="24"/>
        </w:rPr>
        <w:t xml:space="preserve"> П</w:t>
      </w:r>
      <w:r w:rsidRPr="001A1782">
        <w:rPr>
          <w:sz w:val="24"/>
          <w:szCs w:val="24"/>
        </w:rPr>
        <w:t>оставщиком.</w:t>
      </w:r>
    </w:p>
    <w:p w14:paraId="64D0C043" w14:textId="77777777" w:rsidR="00786C4F" w:rsidRPr="005F43D9" w:rsidRDefault="00786C4F" w:rsidP="00786C4F">
      <w:pPr>
        <w:pStyle w:val="HTML"/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6.6</w:t>
      </w:r>
      <w:r w:rsidRPr="00AD3976">
        <w:rPr>
          <w:rFonts w:ascii="Times New Roman" w:hAnsi="Times New Roman"/>
          <w:sz w:val="24"/>
          <w:szCs w:val="24"/>
          <w:lang w:eastAsia="en-US"/>
        </w:rPr>
        <w:t>. Штрафы начисляются за неисполнен</w:t>
      </w:r>
      <w:r>
        <w:rPr>
          <w:rFonts w:ascii="Times New Roman" w:hAnsi="Times New Roman"/>
          <w:sz w:val="24"/>
          <w:szCs w:val="24"/>
          <w:lang w:eastAsia="en-US"/>
        </w:rPr>
        <w:t>ие или ненадлежащее исполнение П</w:t>
      </w:r>
      <w:r w:rsidRPr="00AD3976">
        <w:rPr>
          <w:rFonts w:ascii="Times New Roman" w:hAnsi="Times New Roman"/>
          <w:sz w:val="24"/>
          <w:szCs w:val="24"/>
          <w:lang w:eastAsia="en-US"/>
        </w:rPr>
        <w:t xml:space="preserve">оставщиком обязательств, предусмотренных </w:t>
      </w:r>
      <w:r>
        <w:rPr>
          <w:rFonts w:ascii="Times New Roman" w:hAnsi="Times New Roman"/>
          <w:sz w:val="24"/>
          <w:szCs w:val="24"/>
          <w:lang w:eastAsia="en-US"/>
        </w:rPr>
        <w:t>К</w:t>
      </w:r>
      <w:r w:rsidRPr="00AD3976">
        <w:rPr>
          <w:rFonts w:ascii="Times New Roman" w:hAnsi="Times New Roman"/>
          <w:sz w:val="24"/>
          <w:szCs w:val="24"/>
          <w:lang w:eastAsia="en-US"/>
        </w:rPr>
        <w:t xml:space="preserve">онтрактом, за исключением просрочки исполнения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5F43D9">
        <w:rPr>
          <w:rFonts w:ascii="Times New Roman" w:hAnsi="Times New Roman"/>
          <w:sz w:val="24"/>
          <w:szCs w:val="24"/>
          <w:lang w:eastAsia="en-US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en-US"/>
        </w:rPr>
        <w:t>К</w:t>
      </w:r>
      <w:r w:rsidRPr="005F43D9">
        <w:rPr>
          <w:rFonts w:ascii="Times New Roman" w:hAnsi="Times New Roman"/>
          <w:sz w:val="24"/>
          <w:szCs w:val="24"/>
          <w:lang w:eastAsia="en-US"/>
        </w:rPr>
        <w:t>онтрактом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5F43D9">
        <w:rPr>
          <w:rFonts w:ascii="Times New Roman" w:hAnsi="Times New Roman"/>
          <w:sz w:val="24"/>
          <w:szCs w:val="24"/>
        </w:rPr>
        <w:t xml:space="preserve"> размер </w:t>
      </w:r>
      <w:r w:rsidRPr="00E82018">
        <w:rPr>
          <w:rFonts w:ascii="Times New Roman" w:hAnsi="Times New Roman"/>
          <w:noProof/>
          <w:sz w:val="24"/>
          <w:szCs w:val="24"/>
        </w:rPr>
        <w:t xml:space="preserve">штрафа определяется в соответствии с </w:t>
      </w:r>
      <w:hyperlink r:id="rId17" w:history="1">
        <w:r w:rsidRPr="00E82018">
          <w:rPr>
            <w:rFonts w:ascii="Times New Roman" w:hAnsi="Times New Roman"/>
            <w:noProof/>
            <w:sz w:val="24"/>
            <w:szCs w:val="24"/>
          </w:rPr>
          <w:t>Правилами</w:t>
        </w:r>
      </w:hyperlink>
      <w:r w:rsidRPr="00E82018">
        <w:rPr>
          <w:rFonts w:ascii="Times New Roman" w:hAnsi="Times New Roman"/>
        </w:rPr>
        <w:br/>
        <w:t xml:space="preserve">и </w:t>
      </w:r>
      <w:r w:rsidRPr="00E82018">
        <w:rPr>
          <w:rFonts w:ascii="Times New Roman" w:hAnsi="Times New Roman"/>
          <w:sz w:val="24"/>
          <w:szCs w:val="24"/>
        </w:rPr>
        <w:t>устанавливается в размере 10 процентов цены Контракта.</w:t>
      </w:r>
    </w:p>
    <w:p w14:paraId="376CB976" w14:textId="77777777" w:rsidR="00786C4F" w:rsidRPr="005F43D9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F43D9">
        <w:rPr>
          <w:sz w:val="24"/>
          <w:szCs w:val="24"/>
        </w:rPr>
        <w:lastRenderedPageBreak/>
        <w:t>6.</w:t>
      </w:r>
      <w:r>
        <w:rPr>
          <w:sz w:val="24"/>
          <w:szCs w:val="24"/>
        </w:rPr>
        <w:t>7</w:t>
      </w:r>
      <w:r w:rsidRPr="005F43D9">
        <w:rPr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sz w:val="24"/>
          <w:szCs w:val="24"/>
        </w:rPr>
        <w:t>К</w:t>
      </w:r>
      <w:r w:rsidRPr="005F43D9">
        <w:rPr>
          <w:sz w:val="24"/>
          <w:szCs w:val="24"/>
        </w:rPr>
        <w:t xml:space="preserve">онтрактом, которое не имеет стоимостного выражения, размер штрафа устанавливается (при наличии в контракте таких обязательств) </w:t>
      </w:r>
      <w:r w:rsidRPr="00E82018">
        <w:rPr>
          <w:noProof/>
          <w:sz w:val="24"/>
          <w:szCs w:val="24"/>
        </w:rPr>
        <w:t xml:space="preserve">в соответствии </w:t>
      </w:r>
      <w:r>
        <w:rPr>
          <w:noProof/>
          <w:sz w:val="24"/>
          <w:szCs w:val="24"/>
        </w:rPr>
        <w:br/>
      </w:r>
      <w:r w:rsidRPr="00E82018">
        <w:rPr>
          <w:noProof/>
          <w:sz w:val="24"/>
          <w:szCs w:val="24"/>
        </w:rPr>
        <w:t xml:space="preserve">с </w:t>
      </w:r>
      <w:hyperlink r:id="rId18" w:history="1">
        <w:r w:rsidRPr="00E82018">
          <w:rPr>
            <w:noProof/>
            <w:sz w:val="24"/>
            <w:szCs w:val="24"/>
          </w:rPr>
          <w:t>Правилами</w:t>
        </w:r>
      </w:hyperlink>
      <w:r w:rsidRPr="00E82018">
        <w:rPr>
          <w:sz w:val="24"/>
          <w:szCs w:val="24"/>
        </w:rPr>
        <w:t xml:space="preserve"> и устанавливается</w:t>
      </w:r>
      <w:r w:rsidRPr="005F43D9">
        <w:rPr>
          <w:sz w:val="24"/>
          <w:szCs w:val="24"/>
        </w:rPr>
        <w:t xml:space="preserve">в </w:t>
      </w:r>
      <w:r>
        <w:rPr>
          <w:sz w:val="24"/>
          <w:szCs w:val="24"/>
        </w:rPr>
        <w:t>размере1000 рублей.</w:t>
      </w:r>
    </w:p>
    <w:p w14:paraId="6113A5A7" w14:textId="77777777" w:rsidR="00786C4F" w:rsidRPr="005F43D9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21" w:name="Par25"/>
      <w:bookmarkStart w:id="22" w:name="Par26"/>
      <w:bookmarkEnd w:id="21"/>
      <w:bookmarkEnd w:id="22"/>
      <w:r w:rsidRPr="005F43D9">
        <w:rPr>
          <w:sz w:val="24"/>
          <w:szCs w:val="24"/>
        </w:rPr>
        <w:t>6.</w:t>
      </w:r>
      <w:r>
        <w:rPr>
          <w:sz w:val="24"/>
          <w:szCs w:val="24"/>
        </w:rPr>
        <w:t>8</w:t>
      </w:r>
      <w:r w:rsidRPr="005F43D9">
        <w:rPr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sz w:val="24"/>
          <w:szCs w:val="24"/>
        </w:rPr>
        <w:t>П</w:t>
      </w:r>
      <w:r w:rsidRPr="005F43D9">
        <w:rPr>
          <w:sz w:val="24"/>
          <w:szCs w:val="24"/>
        </w:rPr>
        <w:t xml:space="preserve">оставщиком обязательств, предусмотренных </w:t>
      </w:r>
      <w:r>
        <w:rPr>
          <w:sz w:val="24"/>
          <w:szCs w:val="24"/>
        </w:rPr>
        <w:t>К</w:t>
      </w:r>
      <w:r w:rsidRPr="005F43D9">
        <w:rPr>
          <w:sz w:val="24"/>
          <w:szCs w:val="24"/>
        </w:rPr>
        <w:t xml:space="preserve">онтрактом, не может превышать цену </w:t>
      </w:r>
      <w:r>
        <w:rPr>
          <w:sz w:val="24"/>
          <w:szCs w:val="24"/>
        </w:rPr>
        <w:t>К</w:t>
      </w:r>
      <w:r w:rsidRPr="005F43D9">
        <w:rPr>
          <w:sz w:val="24"/>
          <w:szCs w:val="24"/>
        </w:rPr>
        <w:t>онтракта.</w:t>
      </w:r>
    </w:p>
    <w:p w14:paraId="49C6E3F0" w14:textId="77777777" w:rsidR="00786C4F" w:rsidRPr="005F43D9" w:rsidRDefault="00786C4F" w:rsidP="00786C4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6.9</w:t>
      </w:r>
      <w:r w:rsidRPr="005F43D9">
        <w:rPr>
          <w:sz w:val="24"/>
          <w:szCs w:val="24"/>
        </w:rPr>
        <w:t>. Общая сумма начисленных штра</w:t>
      </w:r>
      <w:r>
        <w:rPr>
          <w:sz w:val="24"/>
          <w:szCs w:val="24"/>
        </w:rPr>
        <w:t>фов за ненадлежащее исполнение Государственным з</w:t>
      </w:r>
      <w:r w:rsidRPr="005F43D9">
        <w:rPr>
          <w:sz w:val="24"/>
          <w:szCs w:val="24"/>
        </w:rPr>
        <w:t>аказчиком</w:t>
      </w:r>
      <w:r>
        <w:rPr>
          <w:sz w:val="24"/>
          <w:szCs w:val="24"/>
        </w:rPr>
        <w:t xml:space="preserve"> обязательств, предусмотренных К</w:t>
      </w:r>
      <w:r w:rsidRPr="005F43D9">
        <w:rPr>
          <w:sz w:val="24"/>
          <w:szCs w:val="24"/>
        </w:rPr>
        <w:t xml:space="preserve">онтрактом, не </w:t>
      </w:r>
      <w:r>
        <w:rPr>
          <w:sz w:val="24"/>
          <w:szCs w:val="24"/>
        </w:rPr>
        <w:t>может превышать цену К</w:t>
      </w:r>
      <w:r w:rsidRPr="005F43D9">
        <w:rPr>
          <w:sz w:val="24"/>
          <w:szCs w:val="24"/>
        </w:rPr>
        <w:t>онтракта.</w:t>
      </w:r>
    </w:p>
    <w:p w14:paraId="6E235A15" w14:textId="77777777" w:rsidR="00786C4F" w:rsidRPr="005F43D9" w:rsidRDefault="00786C4F" w:rsidP="00786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3D9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F43D9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</w:t>
      </w:r>
      <w:r>
        <w:rPr>
          <w:rFonts w:ascii="Times New Roman" w:hAnsi="Times New Roman" w:cs="Times New Roman"/>
          <w:sz w:val="24"/>
          <w:szCs w:val="24"/>
        </w:rPr>
        <w:br/>
      </w:r>
      <w:r w:rsidRPr="005F43D9">
        <w:rPr>
          <w:rFonts w:ascii="Times New Roman" w:hAnsi="Times New Roman" w:cs="Times New Roman"/>
          <w:sz w:val="24"/>
          <w:szCs w:val="24"/>
        </w:rPr>
        <w:t>что неисполнение или ненадлежащее исполнение о</w:t>
      </w:r>
      <w:r>
        <w:rPr>
          <w:rFonts w:ascii="Times New Roman" w:hAnsi="Times New Roman" w:cs="Times New Roman"/>
          <w:sz w:val="24"/>
          <w:szCs w:val="24"/>
        </w:rPr>
        <w:t>бязательства, предусмотренного К</w:t>
      </w:r>
      <w:r w:rsidRPr="005F43D9">
        <w:rPr>
          <w:rFonts w:ascii="Times New Roman" w:hAnsi="Times New Roman" w:cs="Times New Roman"/>
          <w:sz w:val="24"/>
          <w:szCs w:val="24"/>
        </w:rPr>
        <w:t>онтрактом, произошло вследствие непреодолимой силы или по вине друго</w:t>
      </w:r>
      <w:r>
        <w:rPr>
          <w:rFonts w:ascii="Times New Roman" w:hAnsi="Times New Roman" w:cs="Times New Roman"/>
          <w:sz w:val="24"/>
          <w:szCs w:val="24"/>
        </w:rPr>
        <w:t>й С</w:t>
      </w:r>
      <w:r w:rsidRPr="005F43D9">
        <w:rPr>
          <w:rFonts w:ascii="Times New Roman" w:hAnsi="Times New Roman" w:cs="Times New Roman"/>
          <w:sz w:val="24"/>
          <w:szCs w:val="24"/>
        </w:rPr>
        <w:t>тороны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43C70C" w14:textId="77777777" w:rsidR="00786C4F" w:rsidRDefault="00786C4F" w:rsidP="00786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43D9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43D9">
        <w:rPr>
          <w:rFonts w:ascii="Times New Roman" w:hAnsi="Times New Roman" w:cs="Times New Roman"/>
          <w:sz w:val="24"/>
          <w:szCs w:val="24"/>
        </w:rPr>
        <w:t>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0C37F519" w14:textId="77777777" w:rsidR="00786C4F" w:rsidRPr="005F43D9" w:rsidRDefault="00786C4F" w:rsidP="00786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6.12. Применение и уплата неустойки (штрафов, пени) не освобождает Сторону </w:t>
      </w:r>
      <w:r>
        <w:rPr>
          <w:rFonts w:ascii="Times New Roman" w:hAnsi="Times New Roman" w:cs="Times New Roman"/>
          <w:sz w:val="24"/>
          <w:szCs w:val="24"/>
        </w:rPr>
        <w:br/>
        <w:t>от исполнения и (или) надлежащего исполнения обязательств, установленных Контрактом.</w:t>
      </w:r>
    </w:p>
    <w:p w14:paraId="59C27C79" w14:textId="77777777" w:rsidR="00C747CC" w:rsidRPr="004608F9" w:rsidRDefault="00C747CC" w:rsidP="00552E19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</w:p>
    <w:p w14:paraId="152E173C" w14:textId="77777777" w:rsidR="00552E19" w:rsidRPr="005F43D9" w:rsidRDefault="00552E19" w:rsidP="00552E1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3" w:name="P1639"/>
      <w:bookmarkEnd w:id="23"/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D0ED2">
        <w:rPr>
          <w:rFonts w:ascii="Times New Roman" w:hAnsi="Times New Roman" w:cs="Times New Roman"/>
          <w:b/>
          <w:sz w:val="24"/>
          <w:szCs w:val="24"/>
        </w:rPr>
        <w:t>.</w:t>
      </w:r>
      <w:r w:rsidRPr="005F43D9">
        <w:rPr>
          <w:rFonts w:ascii="Times New Roman" w:hAnsi="Times New Roman" w:cs="Times New Roman"/>
          <w:b/>
          <w:sz w:val="24"/>
          <w:szCs w:val="24"/>
        </w:rPr>
        <w:t xml:space="preserve"> Обстоятельства непреодолимой силы</w:t>
      </w:r>
    </w:p>
    <w:p w14:paraId="243E1424" w14:textId="77777777" w:rsidR="00552E19" w:rsidRPr="002B4A45" w:rsidRDefault="00552E19" w:rsidP="00552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4A45">
        <w:rPr>
          <w:sz w:val="24"/>
          <w:szCs w:val="24"/>
        </w:rPr>
        <w:t xml:space="preserve"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>
        <w:rPr>
          <w:sz w:val="24"/>
          <w:szCs w:val="24"/>
        </w:rPr>
        <w:br/>
      </w:r>
      <w:r w:rsidRPr="002B4A45">
        <w:rPr>
          <w:sz w:val="24"/>
          <w:szCs w:val="24"/>
        </w:rPr>
        <w:t>при данных условиях обстоятельств.</w:t>
      </w:r>
    </w:p>
    <w:p w14:paraId="7C977D85" w14:textId="77777777" w:rsidR="00552E19" w:rsidRPr="002B4A45" w:rsidRDefault="00552E19" w:rsidP="00552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24" w:name="Par225"/>
      <w:bookmarkEnd w:id="24"/>
      <w:r>
        <w:rPr>
          <w:sz w:val="24"/>
          <w:szCs w:val="24"/>
        </w:rPr>
        <w:t>7</w:t>
      </w:r>
      <w:r w:rsidRPr="002B4A45">
        <w:rPr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5AB74C5A" w14:textId="77777777" w:rsidR="00552E19" w:rsidRPr="002B4A45" w:rsidRDefault="00552E19" w:rsidP="00552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25" w:name="Par226"/>
      <w:bookmarkEnd w:id="25"/>
      <w:r>
        <w:rPr>
          <w:sz w:val="24"/>
          <w:szCs w:val="24"/>
        </w:rPr>
        <w:t>7</w:t>
      </w:r>
      <w:r w:rsidRPr="002B4A45">
        <w:rPr>
          <w:sz w:val="24"/>
          <w:szCs w:val="24"/>
        </w:rPr>
        <w:t xml:space="preserve"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</w:t>
      </w:r>
      <w:r>
        <w:rPr>
          <w:sz w:val="24"/>
          <w:szCs w:val="24"/>
        </w:rPr>
        <w:br/>
      </w:r>
      <w:r w:rsidRPr="002B4A45">
        <w:rPr>
          <w:sz w:val="24"/>
          <w:szCs w:val="24"/>
        </w:rPr>
        <w:t>или органом местного самоуправления.</w:t>
      </w:r>
    </w:p>
    <w:p w14:paraId="44F90E68" w14:textId="77777777" w:rsidR="00552E19" w:rsidRPr="002B4A45" w:rsidRDefault="00552E19" w:rsidP="00552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4A45">
        <w:rPr>
          <w:sz w:val="24"/>
          <w:szCs w:val="24"/>
        </w:rPr>
        <w:t xml:space="preserve">.4. Если одна из Сторон не направит или несвоевременно направит документы, указанные в </w:t>
      </w:r>
      <w:hyperlink w:anchor="Par225" w:history="1">
        <w:r w:rsidRPr="002B4A45">
          <w:rPr>
            <w:sz w:val="24"/>
            <w:szCs w:val="24"/>
          </w:rPr>
          <w:t xml:space="preserve">пунктах </w:t>
        </w:r>
        <w:r>
          <w:rPr>
            <w:sz w:val="24"/>
            <w:szCs w:val="24"/>
          </w:rPr>
          <w:t>7</w:t>
        </w:r>
        <w:r w:rsidRPr="002B4A45">
          <w:rPr>
            <w:sz w:val="24"/>
            <w:szCs w:val="24"/>
          </w:rPr>
          <w:t>.2</w:t>
        </w:r>
      </w:hyperlink>
      <w:r w:rsidRPr="002B4A45">
        <w:rPr>
          <w:sz w:val="24"/>
          <w:szCs w:val="24"/>
        </w:rPr>
        <w:t>-</w:t>
      </w:r>
      <w:hyperlink w:anchor="Par226" w:history="1">
        <w:r>
          <w:rPr>
            <w:sz w:val="24"/>
            <w:szCs w:val="24"/>
          </w:rPr>
          <w:t>7</w:t>
        </w:r>
        <w:r w:rsidRPr="002B4A45">
          <w:rPr>
            <w:sz w:val="24"/>
            <w:szCs w:val="24"/>
          </w:rPr>
          <w:t>.3</w:t>
        </w:r>
      </w:hyperlink>
      <w:r w:rsidRPr="002B4A45">
        <w:rPr>
          <w:sz w:val="24"/>
          <w:szCs w:val="24"/>
        </w:rPr>
        <w:t xml:space="preserve"> настоящего раздела, то такая Сторона не вправе ссылаться </w:t>
      </w:r>
      <w:r w:rsidRPr="002B4A45">
        <w:rPr>
          <w:sz w:val="24"/>
          <w:szCs w:val="24"/>
        </w:rPr>
        <w:br/>
        <w:t xml:space="preserve">на возникновение обстоятельства непреодолимой силы в целях обоснования неисполнения </w:t>
      </w:r>
      <w:r w:rsidRPr="002B4A45">
        <w:rPr>
          <w:sz w:val="24"/>
          <w:szCs w:val="24"/>
        </w:rPr>
        <w:br/>
        <w:t xml:space="preserve">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</w:t>
      </w:r>
      <w:r w:rsidRPr="002B4A45">
        <w:rPr>
          <w:sz w:val="24"/>
          <w:szCs w:val="24"/>
        </w:rPr>
        <w:br/>
        <w:t>и (или) ненадлежащим исполнением обязательств по настоящему Контракту.</w:t>
      </w:r>
    </w:p>
    <w:p w14:paraId="21AA9356" w14:textId="77777777" w:rsidR="00552E19" w:rsidRPr="002B4A45" w:rsidRDefault="00552E19" w:rsidP="00552E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B4A45">
        <w:rPr>
          <w:sz w:val="24"/>
          <w:szCs w:val="24"/>
        </w:rPr>
        <w:t xml:space="preserve">.5. В случае если обстоятельства непреодолимой силы будут сохраняться </w:t>
      </w:r>
      <w:r w:rsidRPr="002B4A45">
        <w:rPr>
          <w:sz w:val="24"/>
          <w:szCs w:val="24"/>
        </w:rPr>
        <w:br/>
        <w:t xml:space="preserve">более 10 (десяти)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>
        <w:rPr>
          <w:sz w:val="24"/>
          <w:szCs w:val="24"/>
        </w:rPr>
        <w:br/>
      </w:r>
      <w:r w:rsidRPr="002B4A45">
        <w:rPr>
          <w:sz w:val="24"/>
          <w:szCs w:val="24"/>
        </w:rPr>
        <w:t xml:space="preserve">в настоящем пункте, Стороны обязаны осуществить взаиморасчеты по своим обязательствам </w:t>
      </w:r>
      <w:r>
        <w:rPr>
          <w:sz w:val="24"/>
          <w:szCs w:val="24"/>
        </w:rPr>
        <w:br/>
      </w:r>
      <w:r w:rsidRPr="002B4A45">
        <w:rPr>
          <w:sz w:val="24"/>
          <w:szCs w:val="24"/>
        </w:rPr>
        <w:t>на день прекращения настоящего Контракта.</w:t>
      </w:r>
    </w:p>
    <w:p w14:paraId="27E2FEC5" w14:textId="77777777" w:rsidR="002204F7" w:rsidRPr="005F43D9" w:rsidRDefault="002204F7" w:rsidP="008068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548BB4" w14:textId="77777777" w:rsidR="006910BD" w:rsidRPr="005F43D9" w:rsidRDefault="006910BD" w:rsidP="006910B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Pr="00CD0ED2">
        <w:rPr>
          <w:rFonts w:ascii="Times New Roman" w:hAnsi="Times New Roman" w:cs="Times New Roman"/>
          <w:b/>
          <w:sz w:val="24"/>
          <w:szCs w:val="24"/>
        </w:rPr>
        <w:t>.</w:t>
      </w:r>
      <w:r w:rsidRPr="005F43D9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288064D0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14:paraId="60A85308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 xml:space="preserve">.2. Все споры, возникающие из настоящего Контракта, подлежат передаче  </w:t>
      </w:r>
      <w:r w:rsidRPr="002B4A45">
        <w:rPr>
          <w:sz w:val="24"/>
          <w:szCs w:val="24"/>
        </w:rPr>
        <w:br/>
        <w:t>на разрешение Арбитражного суда Вологодской области, в соответствии с действующим законодательством Российской Федерации и настоящим Контрактом.</w:t>
      </w:r>
    </w:p>
    <w:p w14:paraId="34864115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Pr="002B4A45">
        <w:rPr>
          <w:sz w:val="24"/>
          <w:szCs w:val="24"/>
        </w:rPr>
        <w:t xml:space="preserve">.3. До передачи спора на разрешение в Арбитражного суда Вологодской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9" w:history="1">
        <w:r w:rsidRPr="002B4A45">
          <w:rPr>
            <w:sz w:val="24"/>
            <w:szCs w:val="24"/>
          </w:rPr>
          <w:t>части 5 статьи 4</w:t>
        </w:r>
      </w:hyperlink>
      <w:r w:rsidRPr="002B4A45">
        <w:rPr>
          <w:sz w:val="24"/>
          <w:szCs w:val="24"/>
        </w:rPr>
        <w:t xml:space="preserve"> Арбитражного процессуального кодекса Российской Федерации  принятие Сторонами мер </w:t>
      </w:r>
      <w:r w:rsidRPr="002B4A45">
        <w:rPr>
          <w:sz w:val="24"/>
          <w:szCs w:val="24"/>
        </w:rPr>
        <w:br/>
        <w:t>по досудебному урегулированию не является обязательным.</w:t>
      </w:r>
    </w:p>
    <w:p w14:paraId="1D7BA10A" w14:textId="77777777" w:rsidR="006910BD" w:rsidRPr="002B4A45" w:rsidRDefault="006910BD" w:rsidP="006910BD">
      <w:pPr>
        <w:pStyle w:val="120"/>
        <w:spacing w:line="240" w:lineRule="auto"/>
        <w:ind w:firstLine="709"/>
        <w:contextualSpacing/>
        <w:rPr>
          <w:szCs w:val="24"/>
        </w:rPr>
      </w:pPr>
      <w:r>
        <w:rPr>
          <w:szCs w:val="24"/>
        </w:rPr>
        <w:t>8</w:t>
      </w:r>
      <w:r w:rsidRPr="002B4A45">
        <w:rPr>
          <w:szCs w:val="24"/>
        </w:rPr>
        <w:t>.4. Сторона должна дать ответ на претензи</w:t>
      </w:r>
      <w:r>
        <w:rPr>
          <w:szCs w:val="24"/>
        </w:rPr>
        <w:t>ю по существу в срок не позднее</w:t>
      </w:r>
      <w:r w:rsidRPr="002B4A45">
        <w:rPr>
          <w:szCs w:val="24"/>
        </w:rPr>
        <w:br/>
        <w:t>20 (двадцати) календарных дней от даты получения претензии.</w:t>
      </w:r>
    </w:p>
    <w:p w14:paraId="2ADDD161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>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</w:t>
      </w:r>
      <w:r>
        <w:rPr>
          <w:sz w:val="24"/>
          <w:szCs w:val="24"/>
        </w:rPr>
        <w:t xml:space="preserve">тельства, являющиеся основанием </w:t>
      </w:r>
      <w:r w:rsidRPr="002B4A45">
        <w:rPr>
          <w:sz w:val="24"/>
          <w:szCs w:val="24"/>
        </w:rPr>
        <w:t>для предъявления претензии, со ссылками на соответствую</w:t>
      </w:r>
      <w:r>
        <w:rPr>
          <w:sz w:val="24"/>
          <w:szCs w:val="24"/>
        </w:rPr>
        <w:t xml:space="preserve">щие пункты настоящего Контракта </w:t>
      </w:r>
      <w:r w:rsidRPr="002B4A45">
        <w:rPr>
          <w:sz w:val="24"/>
          <w:szCs w:val="24"/>
        </w:rPr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1AB63A6D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>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5BEC2650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>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0D86A62E" w14:textId="77777777" w:rsidR="006910BD" w:rsidRPr="002B4A45" w:rsidRDefault="006910BD" w:rsidP="006910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 xml:space="preserve">.8.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Pr="002B4A45">
        <w:rPr>
          <w:sz w:val="24"/>
          <w:szCs w:val="24"/>
        </w:rPr>
        <w:br/>
        <w:t>ее рассмотрению, объективному урегулированию спора.</w:t>
      </w:r>
    </w:p>
    <w:p w14:paraId="01A1E165" w14:textId="77777777" w:rsidR="00F35205" w:rsidRDefault="006910BD" w:rsidP="006910B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2B4A45">
        <w:rPr>
          <w:sz w:val="24"/>
          <w:szCs w:val="24"/>
        </w:rPr>
        <w:t xml:space="preserve">.9. При отклонении претензии полностью или частично либо неполучении ответа </w:t>
      </w:r>
      <w:r w:rsidRPr="002B4A45">
        <w:rPr>
          <w:sz w:val="24"/>
          <w:szCs w:val="24"/>
        </w:rPr>
        <w:br/>
        <w:t xml:space="preserve">в установленные для ее рассмотрения сроки, либо неисполнении требований по претензии </w:t>
      </w:r>
      <w:r w:rsidRPr="002B4A45">
        <w:rPr>
          <w:sz w:val="24"/>
          <w:szCs w:val="24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Вологодской области.</w:t>
      </w:r>
    </w:p>
    <w:p w14:paraId="3A509963" w14:textId="77777777" w:rsidR="002204F7" w:rsidRPr="00AD3976" w:rsidRDefault="00BA1D07" w:rsidP="00F35205">
      <w:pPr>
        <w:spacing w:line="276" w:lineRule="auto"/>
        <w:jc w:val="center"/>
        <w:rPr>
          <w:b/>
          <w:sz w:val="24"/>
          <w:szCs w:val="24"/>
        </w:rPr>
      </w:pPr>
      <w:r w:rsidRPr="00AD3976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>.</w:t>
      </w:r>
      <w:r w:rsidR="002204F7" w:rsidRPr="00AD3976">
        <w:rPr>
          <w:b/>
          <w:sz w:val="24"/>
          <w:szCs w:val="24"/>
        </w:rPr>
        <w:t xml:space="preserve"> Срок действия Контракта</w:t>
      </w:r>
    </w:p>
    <w:p w14:paraId="41193F8F" w14:textId="77777777" w:rsidR="00FA463E" w:rsidRPr="002B4A45" w:rsidRDefault="00BA1D07" w:rsidP="00FA463E">
      <w:pPr>
        <w:pStyle w:val="af8"/>
        <w:spacing w:after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204F7" w:rsidRPr="00AD3976">
        <w:rPr>
          <w:sz w:val="24"/>
          <w:szCs w:val="24"/>
        </w:rPr>
        <w:t xml:space="preserve">.1. </w:t>
      </w:r>
      <w:r w:rsidR="00FA463E" w:rsidRPr="002B4A45">
        <w:rPr>
          <w:sz w:val="24"/>
          <w:szCs w:val="24"/>
        </w:rPr>
        <w:t xml:space="preserve">Настоящий Контракт вступает в силу с момента подписания обеими Сторонами </w:t>
      </w:r>
      <w:r w:rsidR="00FA463E" w:rsidRPr="002B4A45">
        <w:rPr>
          <w:sz w:val="24"/>
          <w:szCs w:val="24"/>
        </w:rPr>
        <w:br/>
        <w:t>и действует до 31.12.2025, а в части расчетов до их полного исполнения.</w:t>
      </w:r>
    </w:p>
    <w:p w14:paraId="00A83907" w14:textId="77777777" w:rsidR="00FA463E" w:rsidRDefault="00BA1D07" w:rsidP="00FA463E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A463E" w:rsidRPr="002B4A45">
        <w:rPr>
          <w:sz w:val="24"/>
          <w:szCs w:val="24"/>
        </w:rPr>
        <w:t xml:space="preserve">.2. Контракт считается исполненным после выполнения взаимных обязательств </w:t>
      </w:r>
      <w:r w:rsidR="00FA463E" w:rsidRPr="002B4A45">
        <w:rPr>
          <w:sz w:val="24"/>
          <w:szCs w:val="24"/>
        </w:rPr>
        <w:br/>
        <w:t>и урегулирования всех расчетов между Сторонами настоящего Контракта.</w:t>
      </w:r>
    </w:p>
    <w:p w14:paraId="50A0807B" w14:textId="77777777" w:rsidR="00BA1D07" w:rsidRPr="00BA1D07" w:rsidRDefault="00BA1D07" w:rsidP="00BA1D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AD3976">
        <w:rPr>
          <w:rFonts w:ascii="Times New Roman" w:hAnsi="Times New Roman" w:cs="Times New Roman"/>
          <w:sz w:val="24"/>
          <w:szCs w:val="24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14:paraId="386DDEB4" w14:textId="77777777" w:rsidR="002204F7" w:rsidRDefault="002204F7" w:rsidP="0013571F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057388" w14:textId="77777777" w:rsidR="00D63F21" w:rsidRDefault="00D63F21" w:rsidP="00D63F2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X.</w:t>
      </w:r>
      <w:r w:rsidR="00BA1D07">
        <w:rPr>
          <w:rFonts w:ascii="Times New Roman" w:hAnsi="Times New Roman" w:cs="Times New Roman"/>
          <w:b/>
          <w:sz w:val="24"/>
          <w:szCs w:val="24"/>
        </w:rPr>
        <w:t>Порядок изменения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расторжение Контракта</w:t>
      </w:r>
    </w:p>
    <w:p w14:paraId="6E2E27EF" w14:textId="77777777" w:rsidR="00BA1D07" w:rsidRPr="00CD0ED2" w:rsidRDefault="00BA1D07" w:rsidP="00BA1D07">
      <w:pPr>
        <w:widowControl w:val="0"/>
        <w:shd w:val="clear" w:color="auto" w:fill="FFFFFF"/>
        <w:tabs>
          <w:tab w:val="left" w:pos="1519"/>
        </w:tabs>
        <w:autoSpaceDE w:val="0"/>
        <w:autoSpaceDN w:val="0"/>
        <w:adjustRightInd w:val="0"/>
        <w:ind w:firstLine="567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10.1. </w:t>
      </w:r>
      <w:r w:rsidRPr="00CD0ED2">
        <w:rPr>
          <w:sz w:val="24"/>
          <w:szCs w:val="24"/>
        </w:rPr>
        <w:t>Контракт может быть изменен по соглашению Сторон в случаях предусмотренных, Федеральным законом от 05.04.2013 № 44-ФЗ и Гражданским кодексом Российской Федерации.</w:t>
      </w:r>
    </w:p>
    <w:p w14:paraId="7BBEDB81" w14:textId="77777777" w:rsidR="00BA1D07" w:rsidRDefault="00BA1D07" w:rsidP="00BA1D07">
      <w:pPr>
        <w:shd w:val="clear" w:color="auto" w:fill="FFFFFF"/>
        <w:tabs>
          <w:tab w:val="left" w:pos="151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10.2</w:t>
      </w:r>
      <w:r w:rsidRPr="002B4A45">
        <w:rPr>
          <w:sz w:val="24"/>
          <w:szCs w:val="24"/>
        </w:rPr>
        <w:t xml:space="preserve">. Изменение существенных условий Контракта при его исполнении </w:t>
      </w:r>
      <w:r w:rsidRPr="002B4A45">
        <w:rPr>
          <w:sz w:val="24"/>
          <w:szCs w:val="24"/>
        </w:rPr>
        <w:br/>
        <w:t>не допускается, за исключением их изменения по соглашению Стор</w:t>
      </w:r>
      <w:r>
        <w:rPr>
          <w:sz w:val="24"/>
          <w:szCs w:val="24"/>
        </w:rPr>
        <w:t>он в случаях, предусмотренных</w:t>
      </w:r>
      <w:r w:rsidRPr="002B4A45">
        <w:rPr>
          <w:sz w:val="24"/>
          <w:szCs w:val="24"/>
        </w:rPr>
        <w:t xml:space="preserve"> стать</w:t>
      </w:r>
      <w:r>
        <w:rPr>
          <w:sz w:val="24"/>
          <w:szCs w:val="24"/>
        </w:rPr>
        <w:t>ей</w:t>
      </w:r>
      <w:hyperlink r:id="rId20" w:history="1">
        <w:r w:rsidRPr="002B4A45">
          <w:rPr>
            <w:sz w:val="24"/>
            <w:szCs w:val="24"/>
          </w:rPr>
          <w:t xml:space="preserve"> 95</w:t>
        </w:r>
      </w:hyperlink>
      <w:r w:rsidRPr="002B4A45">
        <w:rPr>
          <w:sz w:val="24"/>
          <w:szCs w:val="24"/>
        </w:rPr>
        <w:t xml:space="preserve"> Федерального закона от 05.04.2013 № 44-ФЗ.</w:t>
      </w:r>
    </w:p>
    <w:p w14:paraId="63F7E26A" w14:textId="77777777" w:rsidR="00BA1D07" w:rsidRPr="002B4A45" w:rsidRDefault="002D43A6" w:rsidP="00BA1D07">
      <w:pPr>
        <w:shd w:val="clear" w:color="auto" w:fill="FFFFFF"/>
        <w:tabs>
          <w:tab w:val="left" w:pos="1519"/>
        </w:tabs>
        <w:ind w:firstLine="567"/>
        <w:contextualSpacing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>10.3</w:t>
      </w:r>
      <w:r w:rsidR="00BA1D07">
        <w:rPr>
          <w:sz w:val="24"/>
          <w:szCs w:val="24"/>
        </w:rPr>
        <w:t>.</w:t>
      </w:r>
      <w:r w:rsidR="00BA1D07" w:rsidRPr="002B4A45">
        <w:rPr>
          <w:sz w:val="24"/>
          <w:szCs w:val="24"/>
        </w:rPr>
        <w:t xml:space="preserve"> Расторжение настоящего Контракта допускается по соглашению Сторон, </w:t>
      </w:r>
      <w:r w:rsidR="00BA1D07" w:rsidRPr="002B4A45">
        <w:rPr>
          <w:sz w:val="24"/>
          <w:szCs w:val="24"/>
        </w:rPr>
        <w:br/>
        <w:t xml:space="preserve"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</w:t>
      </w:r>
      <w:r w:rsidR="00BA1D07" w:rsidRPr="002B4A45">
        <w:rPr>
          <w:sz w:val="24"/>
          <w:szCs w:val="24"/>
        </w:rPr>
        <w:br/>
        <w:t xml:space="preserve">При этом факт подписания Сторонами соглашения о расторжении </w:t>
      </w:r>
      <w:r w:rsidR="00BA1D07">
        <w:rPr>
          <w:sz w:val="24"/>
          <w:szCs w:val="24"/>
        </w:rPr>
        <w:t>настоящего Контракта</w:t>
      </w:r>
      <w:r w:rsidR="00BA1D07" w:rsidRPr="002B4A45">
        <w:rPr>
          <w:sz w:val="24"/>
          <w:szCs w:val="24"/>
        </w:rPr>
        <w:br/>
        <w:t>не освобождает Стороны от обязанностей урегулирования взаимных расчетов.</w:t>
      </w:r>
    </w:p>
    <w:p w14:paraId="37B5F4C5" w14:textId="77777777" w:rsidR="00BA1D07" w:rsidRPr="002B4A45" w:rsidRDefault="002D43A6" w:rsidP="00BA1D07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10.4.</w:t>
      </w:r>
      <w:r w:rsidR="00BA1D07" w:rsidRPr="002B4A45">
        <w:rPr>
          <w:sz w:val="24"/>
          <w:szCs w:val="24"/>
        </w:rPr>
        <w:t xml:space="preserve"> В случае расторжения Контракта по любым основаниям Государственный заказчик обязан оплатить </w:t>
      </w:r>
      <w:r w:rsidR="00BA1D07">
        <w:rPr>
          <w:sz w:val="24"/>
          <w:szCs w:val="24"/>
        </w:rPr>
        <w:t xml:space="preserve">Поставщику </w:t>
      </w:r>
      <w:r w:rsidR="00BA1D07" w:rsidRPr="002B4A45">
        <w:rPr>
          <w:sz w:val="24"/>
          <w:szCs w:val="24"/>
        </w:rPr>
        <w:t xml:space="preserve">стоимость фактически </w:t>
      </w:r>
      <w:r w:rsidR="00BA1D07">
        <w:rPr>
          <w:spacing w:val="-1"/>
          <w:sz w:val="24"/>
          <w:szCs w:val="24"/>
        </w:rPr>
        <w:t>поставленного товара</w:t>
      </w:r>
      <w:r w:rsidR="00BA1D07" w:rsidRPr="002B4A45">
        <w:rPr>
          <w:sz w:val="24"/>
          <w:szCs w:val="24"/>
        </w:rPr>
        <w:t xml:space="preserve"> надлежащего качества и соответствующего требованиям Государственного заказчика, на момент расторжения Контракта.</w:t>
      </w:r>
    </w:p>
    <w:p w14:paraId="5A7BF17F" w14:textId="77777777" w:rsidR="00BA1D07" w:rsidRPr="002B4A45" w:rsidRDefault="002D43A6" w:rsidP="00BA1D07">
      <w:pPr>
        <w:shd w:val="clear" w:color="auto" w:fill="FFFFFF"/>
        <w:tabs>
          <w:tab w:val="left" w:pos="1526"/>
        </w:tabs>
        <w:ind w:firstLine="567"/>
        <w:contextualSpacing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lastRenderedPageBreak/>
        <w:t>10.5</w:t>
      </w:r>
      <w:r w:rsidR="00BA1D07">
        <w:rPr>
          <w:spacing w:val="-7"/>
          <w:sz w:val="24"/>
          <w:szCs w:val="24"/>
        </w:rPr>
        <w:t>.</w:t>
      </w:r>
      <w:r w:rsidR="00BA1D07" w:rsidRPr="002B4A45">
        <w:rPr>
          <w:sz w:val="24"/>
          <w:szCs w:val="24"/>
        </w:rPr>
        <w:t xml:space="preserve">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</w:t>
      </w:r>
      <w:r w:rsidR="00BA1D07" w:rsidRPr="002B4A45">
        <w:rPr>
          <w:spacing w:val="-1"/>
          <w:sz w:val="24"/>
          <w:szCs w:val="24"/>
        </w:rPr>
        <w:t xml:space="preserve">становится невозможным полностью или частично, обязательство прекращается полностью </w:t>
      </w:r>
      <w:r w:rsidR="00BA1D07" w:rsidRPr="002B4A45">
        <w:rPr>
          <w:spacing w:val="-1"/>
          <w:sz w:val="24"/>
          <w:szCs w:val="24"/>
        </w:rPr>
        <w:br/>
        <w:t>или</w:t>
      </w:r>
      <w:r w:rsidR="00BA1D07" w:rsidRPr="002B4A45">
        <w:rPr>
          <w:sz w:val="24"/>
          <w:szCs w:val="24"/>
        </w:rPr>
        <w:t xml:space="preserve"> в соответствующей части.</w:t>
      </w:r>
    </w:p>
    <w:p w14:paraId="5FEC7D5C" w14:textId="77777777" w:rsidR="00D63F21" w:rsidRPr="00AD3976" w:rsidRDefault="00D63F21" w:rsidP="0013571F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0E9225AA" w14:textId="77777777" w:rsidR="002204F7" w:rsidRPr="00AD3976" w:rsidRDefault="002204F7" w:rsidP="002204F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X</w:t>
      </w:r>
      <w:r w:rsidR="002D43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D3976">
        <w:rPr>
          <w:rFonts w:ascii="Times New Roman" w:hAnsi="Times New Roman" w:cs="Times New Roman"/>
          <w:b/>
          <w:sz w:val="24"/>
          <w:szCs w:val="24"/>
        </w:rPr>
        <w:t xml:space="preserve">. Прочие положения </w:t>
      </w:r>
    </w:p>
    <w:p w14:paraId="17BBAC2C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15C8DD6B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>.2. В случае изменения у какой-либо из Ст</w:t>
      </w:r>
      <w:r>
        <w:rPr>
          <w:rFonts w:ascii="Times New Roman" w:hAnsi="Times New Roman" w:cs="Times New Roman"/>
          <w:sz w:val="24"/>
          <w:szCs w:val="24"/>
        </w:rPr>
        <w:t>орон местонахождения, названия,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а также в случае реорганизации она обязана в течение десяти дней письменно известить об этом другую Сторону.</w:t>
      </w:r>
    </w:p>
    <w:p w14:paraId="55E305A5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</w:t>
      </w:r>
      <w:r>
        <w:rPr>
          <w:rFonts w:ascii="Times New Roman" w:hAnsi="Times New Roman" w:cs="Times New Roman"/>
          <w:sz w:val="24"/>
          <w:szCs w:val="24"/>
        </w:rPr>
        <w:t>ется путем заключения Сторонами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в письменной форме дополнительных соглашени</w:t>
      </w:r>
      <w:r>
        <w:rPr>
          <w:rFonts w:ascii="Times New Roman" w:hAnsi="Times New Roman" w:cs="Times New Roman"/>
          <w:sz w:val="24"/>
          <w:szCs w:val="24"/>
        </w:rPr>
        <w:t>й к Контракту, которые являются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его неотъемлемой частью.</w:t>
      </w:r>
    </w:p>
    <w:p w14:paraId="015C787E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 xml:space="preserve">.4. При исполнении Контракта не допускается перемена Поставщика, за </w:t>
      </w:r>
      <w:r>
        <w:rPr>
          <w:rFonts w:ascii="Times New Roman" w:hAnsi="Times New Roman" w:cs="Times New Roman"/>
          <w:sz w:val="24"/>
          <w:szCs w:val="24"/>
        </w:rPr>
        <w:t>исключением случая, если новый П</w:t>
      </w:r>
      <w:r w:rsidRPr="00AD3976">
        <w:rPr>
          <w:rFonts w:ascii="Times New Roman" w:hAnsi="Times New Roman" w:cs="Times New Roman"/>
          <w:sz w:val="24"/>
          <w:szCs w:val="24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3871C51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01561F28" w14:textId="77777777" w:rsidR="002D43A6" w:rsidRPr="002B4A45" w:rsidRDefault="002D43A6" w:rsidP="002D43A6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B4A45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2B4A45">
        <w:rPr>
          <w:sz w:val="24"/>
          <w:szCs w:val="24"/>
        </w:rPr>
        <w:t>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14:paraId="5FF5E44C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</w:t>
      </w:r>
      <w:r>
        <w:rPr>
          <w:rFonts w:ascii="Times New Roman" w:hAnsi="Times New Roman" w:cs="Times New Roman"/>
          <w:sz w:val="24"/>
          <w:szCs w:val="24"/>
        </w:rPr>
        <w:br/>
      </w:r>
      <w:r w:rsidRPr="00AD3976">
        <w:rPr>
          <w:rFonts w:ascii="Times New Roman" w:hAnsi="Times New Roman" w:cs="Times New Roman"/>
          <w:sz w:val="24"/>
          <w:szCs w:val="24"/>
        </w:rPr>
        <w:t>к предмету Контракта, и ставших им известными в ходе исполнения Контракта.</w:t>
      </w:r>
    </w:p>
    <w:p w14:paraId="77441C3C" w14:textId="77777777" w:rsidR="002D43A6" w:rsidRPr="00AD3976" w:rsidRDefault="002D43A6" w:rsidP="002D43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633"/>
      <w:bookmarkEnd w:id="26"/>
      <w:r>
        <w:rPr>
          <w:rFonts w:ascii="Times New Roman" w:hAnsi="Times New Roman" w:cs="Times New Roman"/>
          <w:sz w:val="24"/>
          <w:szCs w:val="24"/>
        </w:rPr>
        <w:t>11</w:t>
      </w:r>
      <w:r w:rsidRPr="00AD3976">
        <w:rPr>
          <w:rFonts w:ascii="Times New Roman" w:hAnsi="Times New Roman" w:cs="Times New Roman"/>
          <w:sz w:val="24"/>
          <w:szCs w:val="24"/>
        </w:rPr>
        <w:t>.7. Контракт составлен в форме электронного документа, подписанного усиленными электронными подписями Сторон.</w:t>
      </w:r>
    </w:p>
    <w:p w14:paraId="0AFC334B" w14:textId="77777777" w:rsidR="00D63F21" w:rsidRPr="002B4A45" w:rsidRDefault="002D43A6" w:rsidP="002D43A6">
      <w:pPr>
        <w:tabs>
          <w:tab w:val="left" w:pos="-1560"/>
        </w:tabs>
        <w:ind w:firstLine="567"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11.8</w:t>
      </w:r>
      <w:r w:rsidR="00D63F21" w:rsidRPr="002B4A45">
        <w:rPr>
          <w:sz w:val="24"/>
          <w:szCs w:val="24"/>
        </w:rPr>
        <w:t xml:space="preserve">. </w:t>
      </w:r>
      <w:r w:rsidR="00D63F21" w:rsidRPr="002B4A45">
        <w:rPr>
          <w:sz w:val="24"/>
          <w:szCs w:val="24"/>
          <w:lang w:eastAsia="ar-SA"/>
        </w:rPr>
        <w:t>Приложения, являющиеся неотъемлемой частью Контракта:</w:t>
      </w:r>
    </w:p>
    <w:p w14:paraId="084883B7" w14:textId="77777777" w:rsidR="00083B84" w:rsidRDefault="00D63F21" w:rsidP="002D43A6">
      <w:pPr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</w:t>
      </w:r>
      <w:r w:rsidR="002D43A6">
        <w:rPr>
          <w:sz w:val="24"/>
          <w:szCs w:val="24"/>
          <w:lang w:eastAsia="ar-SA"/>
        </w:rPr>
        <w:t xml:space="preserve">№ 1 </w:t>
      </w:r>
      <w:r>
        <w:rPr>
          <w:sz w:val="24"/>
          <w:szCs w:val="24"/>
          <w:lang w:eastAsia="ar-SA"/>
        </w:rPr>
        <w:t>–Спецификация</w:t>
      </w:r>
      <w:r w:rsidR="002D43A6">
        <w:rPr>
          <w:sz w:val="24"/>
          <w:szCs w:val="24"/>
          <w:lang w:eastAsia="ar-SA"/>
        </w:rPr>
        <w:t>;</w:t>
      </w:r>
    </w:p>
    <w:p w14:paraId="60F1B12F" w14:textId="77777777" w:rsidR="00F35205" w:rsidRPr="00AD3976" w:rsidRDefault="00F35205" w:rsidP="00B77BD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2750A3" w14:textId="77777777" w:rsidR="00C747CC" w:rsidRPr="00162624" w:rsidRDefault="00B77BD1" w:rsidP="0016262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3976">
        <w:rPr>
          <w:rFonts w:ascii="Times New Roman" w:hAnsi="Times New Roman" w:cs="Times New Roman"/>
          <w:b/>
          <w:sz w:val="24"/>
          <w:szCs w:val="24"/>
        </w:rPr>
        <w:t>X</w:t>
      </w:r>
      <w:r w:rsidR="002E56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D43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D3976">
        <w:rPr>
          <w:rFonts w:ascii="Times New Roman" w:hAnsi="Times New Roman" w:cs="Times New Roman"/>
          <w:b/>
          <w:sz w:val="24"/>
          <w:szCs w:val="24"/>
        </w:rPr>
        <w:t>. Адреса и банковские реквизиты Сторон</w:t>
      </w:r>
    </w:p>
    <w:p w14:paraId="064D3AA9" w14:textId="77777777" w:rsidR="002E5631" w:rsidRPr="009D0CAD" w:rsidRDefault="002E5631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  <w:gridCol w:w="9"/>
      </w:tblGrid>
      <w:tr w:rsidR="002E5631" w:rsidRPr="007B4616" w14:paraId="4C202A47" w14:textId="77777777" w:rsidTr="008416AF">
        <w:trPr>
          <w:gridAfter w:val="1"/>
          <w:wAfter w:w="9" w:type="dxa"/>
        </w:trPr>
        <w:tc>
          <w:tcPr>
            <w:tcW w:w="4644" w:type="dxa"/>
            <w:shd w:val="clear" w:color="auto" w:fill="auto"/>
          </w:tcPr>
          <w:p w14:paraId="5BD016C5" w14:textId="77777777" w:rsidR="002E5631" w:rsidRPr="002E5631" w:rsidRDefault="002E5631" w:rsidP="008416AF">
            <w:pPr>
              <w:suppressAutoHyphens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zh-CN"/>
              </w:rPr>
            </w:pPr>
            <w:bookmarkStart w:id="27" w:name="P1716"/>
            <w:bookmarkEnd w:id="27"/>
            <w:r w:rsidRPr="002E5631">
              <w:rPr>
                <w:b/>
                <w:bCs/>
                <w:iCs/>
                <w:sz w:val="24"/>
                <w:szCs w:val="24"/>
                <w:lang w:eastAsia="zh-CN"/>
              </w:rPr>
              <w:t>Государственный заказчик</w:t>
            </w:r>
          </w:p>
          <w:p w14:paraId="5906784E" w14:textId="77777777" w:rsidR="002E5631" w:rsidRPr="002E5631" w:rsidRDefault="002E5631" w:rsidP="008416AF">
            <w:pPr>
              <w:suppressAutoHyphens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4926" w:type="dxa"/>
          </w:tcPr>
          <w:p w14:paraId="68422206" w14:textId="77777777" w:rsidR="002E5631" w:rsidRPr="002E5631" w:rsidRDefault="00EB611D" w:rsidP="008416AF">
            <w:pPr>
              <w:suppressAutoHyphens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zh-CN"/>
              </w:rPr>
            </w:pPr>
            <w:r>
              <w:rPr>
                <w:b/>
                <w:bCs/>
                <w:iCs/>
                <w:sz w:val="24"/>
                <w:szCs w:val="24"/>
                <w:lang w:eastAsia="zh-CN"/>
              </w:rPr>
              <w:t>Поставщик</w:t>
            </w:r>
          </w:p>
        </w:tc>
      </w:tr>
      <w:tr w:rsidR="002E5631" w:rsidRPr="007B4616" w14:paraId="60F0A1B2" w14:textId="77777777" w:rsidTr="008416AF">
        <w:trPr>
          <w:trHeight w:val="481"/>
        </w:trPr>
        <w:tc>
          <w:tcPr>
            <w:tcW w:w="4644" w:type="dxa"/>
            <w:shd w:val="clear" w:color="auto" w:fill="auto"/>
          </w:tcPr>
          <w:p w14:paraId="0902C76E" w14:textId="1539A074" w:rsidR="002E5631" w:rsidRPr="002E5631" w:rsidRDefault="002E5631" w:rsidP="008416AF">
            <w:pPr>
              <w:suppressAutoHyphens/>
              <w:contextualSpacing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gridSpan w:val="2"/>
            <w:shd w:val="clear" w:color="auto" w:fill="auto"/>
          </w:tcPr>
          <w:p w14:paraId="4AA96E13" w14:textId="77777777" w:rsidR="002E5631" w:rsidRPr="002E5631" w:rsidRDefault="002E5631" w:rsidP="008416AF">
            <w:pPr>
              <w:rPr>
                <w:sz w:val="24"/>
                <w:szCs w:val="24"/>
              </w:rPr>
            </w:pPr>
          </w:p>
        </w:tc>
      </w:tr>
      <w:tr w:rsidR="002E5631" w:rsidRPr="007B4616" w14:paraId="7443CA84" w14:textId="77777777" w:rsidTr="008416AF">
        <w:trPr>
          <w:trHeight w:val="827"/>
        </w:trPr>
        <w:tc>
          <w:tcPr>
            <w:tcW w:w="4644" w:type="dxa"/>
            <w:shd w:val="clear" w:color="auto" w:fill="auto"/>
          </w:tcPr>
          <w:p w14:paraId="4EFF2838" w14:textId="5ECD5143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gridSpan w:val="2"/>
            <w:shd w:val="clear" w:color="auto" w:fill="auto"/>
          </w:tcPr>
          <w:p w14:paraId="2A3CA99E" w14:textId="4FE9ED95" w:rsidR="002E5631" w:rsidRPr="002E5631" w:rsidRDefault="002E5631" w:rsidP="008416AF">
            <w:pPr>
              <w:rPr>
                <w:sz w:val="24"/>
                <w:szCs w:val="24"/>
              </w:rPr>
            </w:pPr>
          </w:p>
        </w:tc>
      </w:tr>
      <w:tr w:rsidR="002E5631" w:rsidRPr="007B4616" w14:paraId="2F2F4FE6" w14:textId="77777777" w:rsidTr="008416AF">
        <w:tc>
          <w:tcPr>
            <w:tcW w:w="4644" w:type="dxa"/>
            <w:shd w:val="clear" w:color="auto" w:fill="auto"/>
          </w:tcPr>
          <w:p w14:paraId="33A0C492" w14:textId="05B3705A" w:rsidR="002E5631" w:rsidRPr="00BB3E34" w:rsidRDefault="002E5631" w:rsidP="00BB3E34">
            <w:pPr>
              <w:contextualSpacing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35" w:type="dxa"/>
            <w:gridSpan w:val="2"/>
            <w:shd w:val="clear" w:color="auto" w:fill="auto"/>
          </w:tcPr>
          <w:p w14:paraId="104B2DF8" w14:textId="77777777" w:rsidR="002E5631" w:rsidRPr="002E5631" w:rsidRDefault="002E5631" w:rsidP="008416AF">
            <w:pPr>
              <w:rPr>
                <w:sz w:val="24"/>
                <w:szCs w:val="24"/>
              </w:rPr>
            </w:pPr>
          </w:p>
        </w:tc>
      </w:tr>
      <w:tr w:rsidR="002E5631" w:rsidRPr="007B4616" w14:paraId="42338DC8" w14:textId="77777777" w:rsidTr="008416AF">
        <w:trPr>
          <w:gridAfter w:val="1"/>
          <w:wAfter w:w="9" w:type="dxa"/>
          <w:trHeight w:val="195"/>
        </w:trPr>
        <w:tc>
          <w:tcPr>
            <w:tcW w:w="4644" w:type="dxa"/>
            <w:shd w:val="clear" w:color="auto" w:fill="auto"/>
          </w:tcPr>
          <w:p w14:paraId="4518E500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6715FE8C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51D340FC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b/>
                <w:sz w:val="24"/>
                <w:szCs w:val="24"/>
                <w:lang w:eastAsia="zh-CN"/>
              </w:rPr>
            </w:pPr>
            <w:r w:rsidRPr="002E5631">
              <w:rPr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3070F49D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26" w:type="dxa"/>
          </w:tcPr>
          <w:p w14:paraId="7865088B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5705B0B5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10590578" w14:textId="77777777" w:rsidR="002E5631" w:rsidRPr="002E5631" w:rsidRDefault="00AF1154" w:rsidP="008416AF">
            <w:pPr>
              <w:suppressAutoHyphens/>
              <w:contextualSpacing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Поставщик</w:t>
            </w:r>
          </w:p>
        </w:tc>
      </w:tr>
      <w:tr w:rsidR="002E5631" w:rsidRPr="007B4616" w14:paraId="1FA0210F" w14:textId="77777777" w:rsidTr="008416AF">
        <w:trPr>
          <w:gridAfter w:val="1"/>
          <w:wAfter w:w="9" w:type="dxa"/>
          <w:trHeight w:val="361"/>
        </w:trPr>
        <w:tc>
          <w:tcPr>
            <w:tcW w:w="4644" w:type="dxa"/>
          </w:tcPr>
          <w:p w14:paraId="4ED30C8B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__________________ /________________/</w:t>
            </w:r>
          </w:p>
        </w:tc>
        <w:tc>
          <w:tcPr>
            <w:tcW w:w="4926" w:type="dxa"/>
          </w:tcPr>
          <w:p w14:paraId="11951700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bCs/>
                <w:sz w:val="24"/>
                <w:szCs w:val="24"/>
                <w:lang w:eastAsia="zh-CN"/>
              </w:rPr>
              <w:t>_____________________ /______________/</w:t>
            </w:r>
          </w:p>
        </w:tc>
      </w:tr>
      <w:tr w:rsidR="002E5631" w:rsidRPr="007B4616" w14:paraId="58188645" w14:textId="77777777" w:rsidTr="008416AF">
        <w:trPr>
          <w:gridAfter w:val="1"/>
          <w:wAfter w:w="9" w:type="dxa"/>
          <w:trHeight w:val="267"/>
        </w:trPr>
        <w:tc>
          <w:tcPr>
            <w:tcW w:w="4644" w:type="dxa"/>
          </w:tcPr>
          <w:p w14:paraId="5D210FEB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«___» ________________ 2025 г.</w:t>
            </w:r>
          </w:p>
        </w:tc>
        <w:tc>
          <w:tcPr>
            <w:tcW w:w="4926" w:type="dxa"/>
          </w:tcPr>
          <w:p w14:paraId="586C918C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b/>
                <w:bCs/>
                <w:sz w:val="24"/>
                <w:szCs w:val="24"/>
                <w:lang w:eastAsia="zh-CN"/>
              </w:rPr>
              <w:t xml:space="preserve">«_____» __________________ </w:t>
            </w:r>
            <w:r w:rsidRPr="002E5631">
              <w:rPr>
                <w:bCs/>
                <w:sz w:val="24"/>
                <w:szCs w:val="24"/>
                <w:lang w:eastAsia="zh-CN"/>
              </w:rPr>
              <w:t>2025 г.</w:t>
            </w:r>
          </w:p>
        </w:tc>
      </w:tr>
      <w:tr w:rsidR="002E5631" w:rsidRPr="007B4616" w14:paraId="47B3B877" w14:textId="77777777" w:rsidTr="008416AF">
        <w:trPr>
          <w:gridAfter w:val="1"/>
          <w:wAfter w:w="9" w:type="dxa"/>
          <w:trHeight w:val="143"/>
        </w:trPr>
        <w:tc>
          <w:tcPr>
            <w:tcW w:w="4644" w:type="dxa"/>
          </w:tcPr>
          <w:p w14:paraId="3FE3D9D0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4926" w:type="dxa"/>
          </w:tcPr>
          <w:p w14:paraId="2327C4C0" w14:textId="77777777" w:rsidR="002E5631" w:rsidRPr="002E5631" w:rsidRDefault="002E5631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м.п.</w:t>
            </w:r>
          </w:p>
        </w:tc>
      </w:tr>
    </w:tbl>
    <w:p w14:paraId="54B88858" w14:textId="77777777" w:rsidR="00C747CC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6536D03" w14:textId="77777777" w:rsidR="00C747CC" w:rsidRPr="009D0CAD" w:rsidRDefault="00C747CC" w:rsidP="00C747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89EC27" w14:textId="77777777" w:rsidR="007E092D" w:rsidRDefault="007E092D" w:rsidP="00C747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354267" w14:textId="77777777" w:rsidR="007E092D" w:rsidRDefault="007E092D" w:rsidP="00C747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411FAB" w14:textId="77777777" w:rsidR="007E092D" w:rsidRDefault="007E092D" w:rsidP="00C747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68AA13" w14:textId="77777777" w:rsidR="00A3768B" w:rsidRDefault="00A3768B" w:rsidP="00C747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519BA2" w14:textId="77777777" w:rsidR="00A3768B" w:rsidRDefault="00A3768B" w:rsidP="00C747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CC4BBA" w14:textId="77777777" w:rsidR="00A3768B" w:rsidRDefault="00A3768B" w:rsidP="007B6B4F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2981E90D" w14:textId="77777777" w:rsidR="0027329F" w:rsidRDefault="0027329F" w:rsidP="00276BA1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  <w:sectPr w:rsidR="0027329F" w:rsidSect="005A578A">
          <w:pgSz w:w="11907" w:h="16840" w:code="9"/>
          <w:pgMar w:top="1134" w:right="851" w:bottom="1134" w:left="1134" w:header="454" w:footer="454" w:gutter="0"/>
          <w:cols w:space="720"/>
          <w:titlePg/>
          <w:docGrid w:linePitch="272"/>
        </w:sectPr>
      </w:pPr>
    </w:p>
    <w:p w14:paraId="77D66053" w14:textId="77777777" w:rsidR="002E5631" w:rsidRDefault="00C747CC" w:rsidP="0067598D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15EE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D43A6">
        <w:rPr>
          <w:rFonts w:ascii="Times New Roman" w:hAnsi="Times New Roman" w:cs="Times New Roman"/>
          <w:sz w:val="24"/>
          <w:szCs w:val="24"/>
        </w:rPr>
        <w:t xml:space="preserve"> №1 </w:t>
      </w:r>
      <w:r w:rsidRPr="00715EEB">
        <w:rPr>
          <w:rFonts w:ascii="Times New Roman" w:hAnsi="Times New Roman" w:cs="Times New Roman"/>
          <w:sz w:val="24"/>
          <w:szCs w:val="24"/>
        </w:rPr>
        <w:t xml:space="preserve">к контракту </w:t>
      </w:r>
    </w:p>
    <w:p w14:paraId="763A50BA" w14:textId="6A7D067F" w:rsidR="00C747CC" w:rsidRPr="009D0CAD" w:rsidRDefault="00C747CC" w:rsidP="00805B8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D0CAD">
        <w:rPr>
          <w:rFonts w:ascii="Times New Roman" w:hAnsi="Times New Roman" w:cs="Times New Roman"/>
          <w:sz w:val="24"/>
          <w:szCs w:val="24"/>
        </w:rPr>
        <w:t>от ________ 20</w:t>
      </w:r>
      <w:r w:rsidR="002E5631">
        <w:rPr>
          <w:rFonts w:ascii="Times New Roman" w:hAnsi="Times New Roman" w:cs="Times New Roman"/>
          <w:sz w:val="24"/>
          <w:szCs w:val="24"/>
        </w:rPr>
        <w:t>2</w:t>
      </w:r>
      <w:r w:rsidR="00E6432C">
        <w:rPr>
          <w:rFonts w:ascii="Times New Roman" w:hAnsi="Times New Roman" w:cs="Times New Roman"/>
          <w:sz w:val="24"/>
          <w:szCs w:val="24"/>
        </w:rPr>
        <w:t>6</w:t>
      </w:r>
      <w:r w:rsidRPr="009D0CAD">
        <w:rPr>
          <w:rFonts w:ascii="Times New Roman" w:hAnsi="Times New Roman" w:cs="Times New Roman"/>
          <w:sz w:val="24"/>
          <w:szCs w:val="24"/>
        </w:rPr>
        <w:t xml:space="preserve"> г. N ___</w:t>
      </w:r>
    </w:p>
    <w:p w14:paraId="3637E416" w14:textId="77777777" w:rsidR="00C747CC" w:rsidRPr="009D0CAD" w:rsidRDefault="00C747CC" w:rsidP="00C747C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35E4DB" w14:textId="77777777" w:rsidR="00C747CC" w:rsidRPr="009D0CAD" w:rsidRDefault="00C747CC" w:rsidP="00C747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P1909"/>
      <w:bookmarkEnd w:id="28"/>
      <w:r w:rsidRPr="009D0CAD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43995643" w14:textId="77777777" w:rsidR="00081DF5" w:rsidRDefault="00081DF5" w:rsidP="00005C21">
      <w:pPr>
        <w:tabs>
          <w:tab w:val="left" w:pos="9638"/>
        </w:tabs>
        <w:ind w:firstLine="851"/>
        <w:rPr>
          <w:b/>
          <w:sz w:val="24"/>
          <w:szCs w:val="24"/>
        </w:rPr>
      </w:pPr>
    </w:p>
    <w:p w14:paraId="6C8F24B9" w14:textId="77777777" w:rsidR="0047449E" w:rsidRPr="003125D1" w:rsidRDefault="00005C21" w:rsidP="00005C21">
      <w:pPr>
        <w:tabs>
          <w:tab w:val="left" w:pos="9638"/>
        </w:tabs>
        <w:ind w:firstLine="851"/>
        <w:rPr>
          <w:b/>
          <w:sz w:val="24"/>
          <w:szCs w:val="24"/>
        </w:rPr>
      </w:pPr>
      <w:r w:rsidRPr="003125D1">
        <w:rPr>
          <w:b/>
          <w:sz w:val="24"/>
          <w:szCs w:val="24"/>
        </w:rPr>
        <w:t xml:space="preserve">1. </w:t>
      </w:r>
      <w:r w:rsidR="00081DF5" w:rsidRPr="00081DF5">
        <w:rPr>
          <w:b/>
          <w:sz w:val="24"/>
          <w:szCs w:val="24"/>
        </w:rPr>
        <w:t>Наименование, количество и иные характеристики поставляемого Товара</w:t>
      </w:r>
      <w:r w:rsidRPr="003125D1">
        <w:rPr>
          <w:b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XSpec="center" w:tblpY="276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44"/>
        <w:gridCol w:w="1559"/>
        <w:gridCol w:w="992"/>
        <w:gridCol w:w="1701"/>
        <w:gridCol w:w="2160"/>
      </w:tblGrid>
      <w:tr w:rsidR="006309DD" w:rsidRPr="000251EC" w14:paraId="615CC858" w14:textId="77777777" w:rsidTr="00546119">
        <w:trPr>
          <w:trHeight w:val="47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CBFC" w14:textId="77777777" w:rsidR="006309DD" w:rsidRPr="000251EC" w:rsidRDefault="006309DD" w:rsidP="008416A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14:paraId="4A1E6946" w14:textId="77777777" w:rsidR="006309DD" w:rsidRPr="000251EC" w:rsidRDefault="006309DD" w:rsidP="008416A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п.п.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7D65" w14:textId="77777777" w:rsidR="006309DD" w:rsidRPr="000251EC" w:rsidRDefault="006309DD" w:rsidP="009816A6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52CC" w14:textId="77777777" w:rsidR="006309DD" w:rsidRPr="000251EC" w:rsidRDefault="006309DD" w:rsidP="008416AF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446A" w14:textId="77777777" w:rsidR="006309DD" w:rsidRPr="000251EC" w:rsidRDefault="006309DD" w:rsidP="008416AF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43FD" w14:textId="77777777" w:rsidR="006309DD" w:rsidRPr="000251EC" w:rsidRDefault="006309DD" w:rsidP="008416AF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Цена за единицу, руб.</w:t>
            </w:r>
            <w:r w:rsidR="00546119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14:paraId="5A4F2491" w14:textId="77777777" w:rsidR="006309DD" w:rsidRPr="000251EC" w:rsidRDefault="0057684D" w:rsidP="0057684D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включая </w:t>
            </w:r>
            <w:r w:rsidR="004618DC"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НДС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AF7C" w14:textId="77777777" w:rsidR="006309DD" w:rsidRPr="000251EC" w:rsidRDefault="006309DD" w:rsidP="008416AF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Сумма</w:t>
            </w:r>
            <w:r w:rsidR="003125D1"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14:paraId="4B6AF599" w14:textId="77777777" w:rsidR="006309DD" w:rsidRPr="000251EC" w:rsidRDefault="003125D1" w:rsidP="0057684D">
            <w:pPr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р</w:t>
            </w:r>
            <w:r w:rsidR="006309DD"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уб</w:t>
            </w:r>
            <w:r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546119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57684D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включая </w:t>
            </w:r>
            <w:r w:rsidR="004618DC" w:rsidRPr="000251EC">
              <w:rPr>
                <w:rFonts w:eastAsia="Calibri"/>
                <w:bCs/>
                <w:color w:val="000000" w:themeColor="text1"/>
                <w:sz w:val="24"/>
                <w:szCs w:val="24"/>
                <w:lang w:eastAsia="en-US"/>
              </w:rPr>
              <w:t xml:space="preserve">НДС </w:t>
            </w:r>
          </w:p>
        </w:tc>
      </w:tr>
      <w:tr w:rsidR="00546119" w:rsidRPr="000251EC" w14:paraId="259C3DA0" w14:textId="77777777" w:rsidTr="00546119">
        <w:trPr>
          <w:trHeight w:val="479"/>
          <w:jc w:val="center"/>
        </w:trPr>
        <w:tc>
          <w:tcPr>
            <w:tcW w:w="850" w:type="dxa"/>
            <w:vAlign w:val="center"/>
          </w:tcPr>
          <w:p w14:paraId="3F7EC909" w14:textId="77777777" w:rsidR="00546119" w:rsidRPr="000251EC" w:rsidRDefault="00546119" w:rsidP="008416A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51EC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3BC7" w14:textId="77777777" w:rsidR="00546119" w:rsidRDefault="0057684D" w:rsidP="005461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Топливо дизельное </w:t>
            </w:r>
          </w:p>
          <w:p w14:paraId="77493581" w14:textId="77777777" w:rsidR="0057684D" w:rsidRPr="00546119" w:rsidRDefault="0057684D" w:rsidP="005461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(19.20.21.300-00000009)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8B93" w14:textId="77777777" w:rsidR="00546119" w:rsidRPr="000251EC" w:rsidRDefault="0057684D" w:rsidP="00841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6E08" w14:textId="42EC75DD" w:rsidR="00546119" w:rsidRPr="000251EC" w:rsidRDefault="00E6432C" w:rsidP="008416A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466" w14:textId="77777777" w:rsidR="00546119" w:rsidRPr="000251EC" w:rsidRDefault="00546119" w:rsidP="008416AF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FF70" w14:textId="77777777" w:rsidR="00546119" w:rsidRPr="000251EC" w:rsidRDefault="00546119" w:rsidP="008416AF">
            <w:pPr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6309DD" w:rsidRPr="000251EC" w14:paraId="2EDE01E2" w14:textId="77777777" w:rsidTr="009F0285">
        <w:trPr>
          <w:jc w:val="center"/>
        </w:trPr>
        <w:tc>
          <w:tcPr>
            <w:tcW w:w="8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DB5B" w14:textId="77777777" w:rsidR="006309DD" w:rsidRPr="000251EC" w:rsidRDefault="006309DD" w:rsidP="00C93BDA">
            <w:pP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251EC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2B68" w14:textId="77777777" w:rsidR="006309DD" w:rsidRPr="000251EC" w:rsidRDefault="006309DD" w:rsidP="008416AF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15FB116C" w14:textId="77777777" w:rsidR="00F35205" w:rsidRDefault="00F35205" w:rsidP="00F35205">
      <w:pPr>
        <w:pStyle w:val="aa"/>
        <w:ind w:right="111" w:firstLine="851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BD8194D" w14:textId="77777777" w:rsidR="009816A6" w:rsidRPr="000251EC" w:rsidRDefault="009816A6" w:rsidP="006309DD">
      <w:pPr>
        <w:pStyle w:val="aa"/>
        <w:ind w:right="111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0C4F7A3D" w14:textId="77777777" w:rsidR="00DD1BA0" w:rsidRPr="000251EC" w:rsidRDefault="00DD1BA0" w:rsidP="00DD1BA0">
      <w:pPr>
        <w:pStyle w:val="aa"/>
        <w:ind w:right="111"/>
        <w:jc w:val="center"/>
        <w:rPr>
          <w:rFonts w:ascii="Times New Roman" w:hAnsi="Times New Roman"/>
          <w:b/>
          <w:sz w:val="24"/>
          <w:szCs w:val="24"/>
        </w:rPr>
      </w:pPr>
      <w:r w:rsidRPr="000251EC">
        <w:rPr>
          <w:rFonts w:ascii="Times New Roman" w:hAnsi="Times New Roman"/>
          <w:b/>
          <w:sz w:val="24"/>
          <w:szCs w:val="24"/>
        </w:rPr>
        <w:t>Качественные характеристики товара</w:t>
      </w:r>
    </w:p>
    <w:p w14:paraId="601132C7" w14:textId="77777777" w:rsidR="00DD1BA0" w:rsidRPr="000251EC" w:rsidRDefault="00DD1BA0" w:rsidP="006309DD">
      <w:pPr>
        <w:pStyle w:val="aa"/>
        <w:ind w:right="111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533"/>
        <w:gridCol w:w="2745"/>
        <w:gridCol w:w="2127"/>
        <w:gridCol w:w="2271"/>
        <w:gridCol w:w="2462"/>
      </w:tblGrid>
      <w:tr w:rsidR="00546119" w:rsidRPr="00A50C34" w14:paraId="2CE71C02" w14:textId="77777777" w:rsidTr="00AC0D42">
        <w:tc>
          <w:tcPr>
            <w:tcW w:w="263" w:type="pct"/>
          </w:tcPr>
          <w:p w14:paraId="0ED5D41D" w14:textId="77777777" w:rsidR="00546119" w:rsidRPr="009775DE" w:rsidRDefault="00546119" w:rsidP="00546119">
            <w:pPr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№ п.п</w:t>
            </w:r>
          </w:p>
        </w:tc>
        <w:tc>
          <w:tcPr>
            <w:tcW w:w="1354" w:type="pct"/>
          </w:tcPr>
          <w:p w14:paraId="3C370B84" w14:textId="77777777" w:rsidR="00546119" w:rsidRPr="009775DE" w:rsidRDefault="00546119" w:rsidP="00546119">
            <w:pPr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49" w:type="pct"/>
          </w:tcPr>
          <w:p w14:paraId="26C19C86" w14:textId="77777777" w:rsidR="00546119" w:rsidRPr="009775DE" w:rsidRDefault="00546119" w:rsidP="00546119">
            <w:pPr>
              <w:jc w:val="center"/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Наименование характеристики (показателя)</w:t>
            </w:r>
          </w:p>
        </w:tc>
        <w:tc>
          <w:tcPr>
            <w:tcW w:w="1120" w:type="pct"/>
          </w:tcPr>
          <w:p w14:paraId="6C9E84CA" w14:textId="77777777" w:rsidR="00546119" w:rsidRPr="009775DE" w:rsidRDefault="00546119" w:rsidP="00546119">
            <w:pPr>
              <w:jc w:val="center"/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Значение характеристики (показателя)</w:t>
            </w:r>
          </w:p>
        </w:tc>
        <w:tc>
          <w:tcPr>
            <w:tcW w:w="1214" w:type="pct"/>
          </w:tcPr>
          <w:p w14:paraId="1859177F" w14:textId="77777777" w:rsidR="00546119" w:rsidRPr="009775DE" w:rsidRDefault="00546119" w:rsidP="00546119">
            <w:pPr>
              <w:jc w:val="center"/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Единица измерения характеристики (показателя)</w:t>
            </w:r>
          </w:p>
        </w:tc>
      </w:tr>
      <w:tr w:rsidR="006F07E7" w:rsidRPr="00A50C34" w14:paraId="4A2AD8D9" w14:textId="77777777" w:rsidTr="001B22CF">
        <w:trPr>
          <w:trHeight w:val="995"/>
        </w:trPr>
        <w:tc>
          <w:tcPr>
            <w:tcW w:w="263" w:type="pct"/>
            <w:vMerge w:val="restart"/>
          </w:tcPr>
          <w:p w14:paraId="392A4D65" w14:textId="77777777" w:rsidR="006F07E7" w:rsidRPr="009775DE" w:rsidRDefault="006F07E7" w:rsidP="00546119">
            <w:pPr>
              <w:rPr>
                <w:sz w:val="24"/>
                <w:szCs w:val="24"/>
              </w:rPr>
            </w:pPr>
            <w:r w:rsidRPr="009775DE">
              <w:rPr>
                <w:sz w:val="24"/>
                <w:szCs w:val="24"/>
              </w:rPr>
              <w:t>1</w:t>
            </w:r>
          </w:p>
        </w:tc>
        <w:tc>
          <w:tcPr>
            <w:tcW w:w="1354" w:type="pct"/>
            <w:vMerge w:val="restart"/>
          </w:tcPr>
          <w:p w14:paraId="26E7FF46" w14:textId="77777777" w:rsidR="006F07E7" w:rsidRPr="009775DE" w:rsidRDefault="006F07E7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Топливо дизельное</w:t>
            </w:r>
          </w:p>
        </w:tc>
        <w:tc>
          <w:tcPr>
            <w:tcW w:w="1049" w:type="pct"/>
            <w:vAlign w:val="center"/>
          </w:tcPr>
          <w:p w14:paraId="2D38E344" w14:textId="77777777" w:rsidR="006F07E7" w:rsidRPr="009775DE" w:rsidRDefault="006F07E7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1120" w:type="pct"/>
            <w:vAlign w:val="center"/>
          </w:tcPr>
          <w:p w14:paraId="7A738270" w14:textId="77777777" w:rsidR="006F07E7" w:rsidRPr="006F07E7" w:rsidRDefault="00EB124F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Межсезонное</w:t>
            </w:r>
          </w:p>
        </w:tc>
        <w:tc>
          <w:tcPr>
            <w:tcW w:w="1214" w:type="pct"/>
            <w:vAlign w:val="center"/>
          </w:tcPr>
          <w:p w14:paraId="3C60019E" w14:textId="77777777" w:rsidR="006F07E7" w:rsidRPr="009775DE" w:rsidRDefault="006F07E7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46119" w:rsidRPr="00A50C34" w14:paraId="5ED3CAB9" w14:textId="77777777" w:rsidTr="00AC0D42">
        <w:tc>
          <w:tcPr>
            <w:tcW w:w="263" w:type="pct"/>
            <w:vMerge/>
          </w:tcPr>
          <w:p w14:paraId="68CDDD7D" w14:textId="77777777" w:rsidR="00546119" w:rsidRPr="009775DE" w:rsidRDefault="00546119" w:rsidP="00546119">
            <w:pPr>
              <w:rPr>
                <w:sz w:val="24"/>
                <w:szCs w:val="24"/>
              </w:rPr>
            </w:pPr>
          </w:p>
        </w:tc>
        <w:tc>
          <w:tcPr>
            <w:tcW w:w="1354" w:type="pct"/>
            <w:vMerge/>
          </w:tcPr>
          <w:p w14:paraId="3CB6EA63" w14:textId="77777777" w:rsidR="00546119" w:rsidRPr="009775DE" w:rsidRDefault="00546119" w:rsidP="0054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14:paraId="504AB9F8" w14:textId="77777777" w:rsidR="00546119" w:rsidRPr="009775DE" w:rsidRDefault="0057684D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120" w:type="pct"/>
            <w:vAlign w:val="center"/>
          </w:tcPr>
          <w:p w14:paraId="5DCD4F69" w14:textId="77777777" w:rsidR="00546119" w:rsidRPr="009775DE" w:rsidRDefault="0057684D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ниже К5</w:t>
            </w:r>
          </w:p>
        </w:tc>
        <w:tc>
          <w:tcPr>
            <w:tcW w:w="1214" w:type="pct"/>
            <w:vAlign w:val="center"/>
          </w:tcPr>
          <w:p w14:paraId="286C53B3" w14:textId="77777777" w:rsidR="00546119" w:rsidRPr="009775DE" w:rsidRDefault="006F07E7" w:rsidP="0054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C0D42" w:rsidRPr="00A50C34" w14:paraId="08A45585" w14:textId="77777777" w:rsidTr="0057684D">
        <w:tc>
          <w:tcPr>
            <w:tcW w:w="5000" w:type="pct"/>
            <w:gridSpan w:val="5"/>
          </w:tcPr>
          <w:p w14:paraId="7E150D18" w14:textId="77777777" w:rsidR="00AC0D42" w:rsidRPr="009775DE" w:rsidRDefault="00AC0D42" w:rsidP="00AC0D42">
            <w:pPr>
              <w:rPr>
                <w:sz w:val="24"/>
                <w:szCs w:val="24"/>
              </w:rPr>
            </w:pPr>
            <w:r w:rsidRPr="000251EC">
              <w:rPr>
                <w:sz w:val="24"/>
                <w:szCs w:val="24"/>
              </w:rPr>
              <w:t>Страна происхождения –</w:t>
            </w:r>
          </w:p>
        </w:tc>
      </w:tr>
    </w:tbl>
    <w:p w14:paraId="23719647" w14:textId="77777777" w:rsidR="007B6B4F" w:rsidRPr="007B6B4F" w:rsidRDefault="007B6B4F" w:rsidP="007B6B4F">
      <w:pPr>
        <w:pStyle w:val="aa"/>
        <w:ind w:right="111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79ED5CB" w14:textId="77777777" w:rsidR="00350744" w:rsidRDefault="00350744" w:rsidP="00350744">
      <w:pPr>
        <w:tabs>
          <w:tab w:val="left" w:pos="1418"/>
        </w:tabs>
        <w:contextualSpacing/>
        <w:jc w:val="both"/>
        <w:rPr>
          <w:color w:val="FF0000"/>
          <w:sz w:val="24"/>
          <w:szCs w:val="24"/>
          <w:highlight w:val="white"/>
        </w:rPr>
      </w:pPr>
    </w:p>
    <w:p w14:paraId="037CA8D6" w14:textId="77777777" w:rsidR="00EB3B6A" w:rsidRPr="00727FDA" w:rsidRDefault="0057684D" w:rsidP="00EB3B6A">
      <w:pPr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727FDA">
        <w:rPr>
          <w:sz w:val="24"/>
          <w:szCs w:val="24"/>
        </w:rPr>
        <w:t>Товар</w:t>
      </w:r>
      <w:r w:rsidR="008A5301" w:rsidRPr="00727FDA">
        <w:rPr>
          <w:sz w:val="24"/>
          <w:szCs w:val="24"/>
        </w:rPr>
        <w:t xml:space="preserve"> долж</w:t>
      </w:r>
      <w:r w:rsidRPr="00727FDA">
        <w:rPr>
          <w:sz w:val="24"/>
          <w:szCs w:val="24"/>
        </w:rPr>
        <w:t>ен</w:t>
      </w:r>
      <w:r w:rsidR="00B50C06">
        <w:rPr>
          <w:sz w:val="24"/>
          <w:szCs w:val="24"/>
        </w:rPr>
        <w:t xml:space="preserve"> </w:t>
      </w:r>
      <w:r w:rsidR="00EB3B6A" w:rsidRPr="00727FDA">
        <w:rPr>
          <w:sz w:val="24"/>
          <w:szCs w:val="24"/>
        </w:rPr>
        <w:t xml:space="preserve">быть </w:t>
      </w:r>
      <w:r w:rsidR="00350744" w:rsidRPr="00727FDA">
        <w:rPr>
          <w:sz w:val="24"/>
          <w:szCs w:val="24"/>
        </w:rPr>
        <w:t>не испорченным</w:t>
      </w:r>
      <w:r w:rsidR="00B50C06">
        <w:rPr>
          <w:sz w:val="24"/>
          <w:szCs w:val="24"/>
        </w:rPr>
        <w:t xml:space="preserve"> </w:t>
      </w:r>
      <w:r w:rsidR="00350744" w:rsidRPr="00727FDA">
        <w:rPr>
          <w:sz w:val="24"/>
          <w:szCs w:val="24"/>
        </w:rPr>
        <w:t>(не загрязненным</w:t>
      </w:r>
      <w:r w:rsidR="004B08A1" w:rsidRPr="00727FDA">
        <w:rPr>
          <w:sz w:val="24"/>
          <w:szCs w:val="24"/>
        </w:rPr>
        <w:t xml:space="preserve">), </w:t>
      </w:r>
      <w:r w:rsidR="008A5301" w:rsidRPr="00727FDA">
        <w:rPr>
          <w:sz w:val="24"/>
          <w:szCs w:val="24"/>
        </w:rPr>
        <w:t>отвечать требованиям качества безопасности жизни и здоровья, санитарным нормам и правилам</w:t>
      </w:r>
      <w:r w:rsidR="00EB3B6A" w:rsidRPr="00727FDA">
        <w:rPr>
          <w:sz w:val="24"/>
          <w:szCs w:val="24"/>
        </w:rPr>
        <w:t>, соответствовать госуд</w:t>
      </w:r>
      <w:r w:rsidR="00350744" w:rsidRPr="00727FDA">
        <w:rPr>
          <w:sz w:val="24"/>
          <w:szCs w:val="24"/>
        </w:rPr>
        <w:t>арствен</w:t>
      </w:r>
      <w:r w:rsidR="00727FDA" w:rsidRPr="00727FDA">
        <w:rPr>
          <w:sz w:val="24"/>
          <w:szCs w:val="24"/>
        </w:rPr>
        <w:t>ным стандартам ГОСТ 32511</w:t>
      </w:r>
      <w:r w:rsidR="00EB3B6A" w:rsidRPr="00727FDA">
        <w:rPr>
          <w:sz w:val="24"/>
          <w:szCs w:val="24"/>
        </w:rPr>
        <w:t xml:space="preserve">-2013, </w:t>
      </w:r>
      <w:r w:rsidR="00350744" w:rsidRPr="00727FDA">
        <w:rPr>
          <w:sz w:val="24"/>
          <w:szCs w:val="24"/>
        </w:rPr>
        <w:t>«</w:t>
      </w:r>
      <w:r w:rsidR="00EB3B6A" w:rsidRPr="00727FDA">
        <w:rPr>
          <w:sz w:val="24"/>
          <w:szCs w:val="24"/>
        </w:rPr>
        <w:t xml:space="preserve">ТР ТС 013/2011 </w:t>
      </w:r>
      <w:r w:rsidR="00350744" w:rsidRPr="00727FDA">
        <w:rPr>
          <w:sz w:val="24"/>
          <w:szCs w:val="24"/>
        </w:rPr>
        <w:t xml:space="preserve">Технический регламент Таможенного союза. О требованиях к автомобильному и авиационному бензину, дизельному </w:t>
      </w:r>
      <w:r w:rsidR="00B50C06">
        <w:rPr>
          <w:sz w:val="24"/>
          <w:szCs w:val="24"/>
        </w:rPr>
        <w:br/>
      </w:r>
      <w:r w:rsidR="00350744" w:rsidRPr="00727FDA">
        <w:rPr>
          <w:sz w:val="24"/>
          <w:szCs w:val="24"/>
        </w:rPr>
        <w:t>и судовому топливу, топливу для реактивных двигателей и мазуту», утвержденному Решением Комиссии Таможенного союза от 18.10.2011 № 826.</w:t>
      </w:r>
    </w:p>
    <w:p w14:paraId="6065D648" w14:textId="77777777" w:rsidR="008A5301" w:rsidRDefault="008A5301" w:rsidP="008A5301">
      <w:pPr>
        <w:pStyle w:val="aa"/>
        <w:ind w:right="113"/>
        <w:jc w:val="both"/>
        <w:rPr>
          <w:rFonts w:ascii="Times New Roman" w:hAnsi="Times New Roman"/>
          <w:bCs/>
          <w:sz w:val="24"/>
          <w:szCs w:val="24"/>
        </w:rPr>
      </w:pPr>
    </w:p>
    <w:p w14:paraId="3DDA7F5E" w14:textId="77777777" w:rsidR="0057684D" w:rsidRPr="007B6B4F" w:rsidRDefault="0057684D" w:rsidP="008A5301">
      <w:pPr>
        <w:pStyle w:val="aa"/>
        <w:ind w:right="113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AF1154" w:rsidRPr="002E5631" w14:paraId="797DC2DE" w14:textId="77777777" w:rsidTr="008416AF">
        <w:trPr>
          <w:trHeight w:val="195"/>
        </w:trPr>
        <w:tc>
          <w:tcPr>
            <w:tcW w:w="4644" w:type="dxa"/>
            <w:shd w:val="clear" w:color="auto" w:fill="auto"/>
          </w:tcPr>
          <w:p w14:paraId="0255129E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14B7E63B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b/>
                <w:sz w:val="24"/>
                <w:szCs w:val="24"/>
                <w:lang w:eastAsia="zh-CN"/>
              </w:rPr>
            </w:pPr>
            <w:r w:rsidRPr="002E5631">
              <w:rPr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6E082D11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26" w:type="dxa"/>
          </w:tcPr>
          <w:p w14:paraId="4AB5C888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</w:p>
          <w:p w14:paraId="3ADADDDA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Поставщик</w:t>
            </w:r>
          </w:p>
        </w:tc>
      </w:tr>
      <w:tr w:rsidR="00AF1154" w:rsidRPr="002E5631" w14:paraId="509C7B6F" w14:textId="77777777" w:rsidTr="008416AF">
        <w:trPr>
          <w:trHeight w:val="361"/>
        </w:trPr>
        <w:tc>
          <w:tcPr>
            <w:tcW w:w="4644" w:type="dxa"/>
          </w:tcPr>
          <w:p w14:paraId="68A9B435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__________________ /________________/</w:t>
            </w:r>
          </w:p>
        </w:tc>
        <w:tc>
          <w:tcPr>
            <w:tcW w:w="4926" w:type="dxa"/>
          </w:tcPr>
          <w:p w14:paraId="5173554E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bCs/>
                <w:sz w:val="24"/>
                <w:szCs w:val="24"/>
                <w:lang w:eastAsia="zh-CN"/>
              </w:rPr>
              <w:t>_____________________ /______________/</w:t>
            </w:r>
          </w:p>
        </w:tc>
      </w:tr>
      <w:tr w:rsidR="00AF1154" w:rsidRPr="002E5631" w14:paraId="5ABD777A" w14:textId="77777777" w:rsidTr="008416AF">
        <w:trPr>
          <w:trHeight w:val="267"/>
        </w:trPr>
        <w:tc>
          <w:tcPr>
            <w:tcW w:w="4644" w:type="dxa"/>
          </w:tcPr>
          <w:p w14:paraId="1E3832F5" w14:textId="358F5E74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«___» ________________ 202</w:t>
            </w:r>
            <w:r w:rsidR="00E6432C">
              <w:rPr>
                <w:sz w:val="24"/>
                <w:szCs w:val="24"/>
                <w:lang w:eastAsia="zh-CN"/>
              </w:rPr>
              <w:t>6</w:t>
            </w:r>
            <w:r w:rsidRPr="002E5631">
              <w:rPr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4926" w:type="dxa"/>
          </w:tcPr>
          <w:p w14:paraId="6D07AE7A" w14:textId="7A652629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b/>
                <w:bCs/>
                <w:sz w:val="24"/>
                <w:szCs w:val="24"/>
                <w:lang w:eastAsia="zh-CN"/>
              </w:rPr>
              <w:t xml:space="preserve">«_____» __________________ </w:t>
            </w:r>
            <w:r w:rsidRPr="002E5631">
              <w:rPr>
                <w:bCs/>
                <w:sz w:val="24"/>
                <w:szCs w:val="24"/>
                <w:lang w:eastAsia="zh-CN"/>
              </w:rPr>
              <w:t>202</w:t>
            </w:r>
            <w:r w:rsidR="00E6432C">
              <w:rPr>
                <w:bCs/>
                <w:sz w:val="24"/>
                <w:szCs w:val="24"/>
                <w:lang w:eastAsia="zh-CN"/>
              </w:rPr>
              <w:t>6</w:t>
            </w:r>
            <w:r w:rsidRPr="002E5631">
              <w:rPr>
                <w:bCs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AF1154" w:rsidRPr="002E5631" w14:paraId="6F6C5B0C" w14:textId="77777777" w:rsidTr="008416AF">
        <w:trPr>
          <w:trHeight w:val="143"/>
        </w:trPr>
        <w:tc>
          <w:tcPr>
            <w:tcW w:w="4644" w:type="dxa"/>
          </w:tcPr>
          <w:p w14:paraId="319D7896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4926" w:type="dxa"/>
          </w:tcPr>
          <w:p w14:paraId="0127D03D" w14:textId="77777777" w:rsidR="00AF1154" w:rsidRPr="002E5631" w:rsidRDefault="00AF1154" w:rsidP="008416AF">
            <w:pPr>
              <w:suppressAutoHyphens/>
              <w:contextualSpacing/>
              <w:jc w:val="both"/>
              <w:rPr>
                <w:sz w:val="24"/>
                <w:szCs w:val="24"/>
                <w:lang w:eastAsia="zh-CN"/>
              </w:rPr>
            </w:pPr>
            <w:r w:rsidRPr="002E5631">
              <w:rPr>
                <w:sz w:val="24"/>
                <w:szCs w:val="24"/>
                <w:lang w:eastAsia="zh-CN"/>
              </w:rPr>
              <w:t>м.п.</w:t>
            </w:r>
          </w:p>
        </w:tc>
      </w:tr>
    </w:tbl>
    <w:p w14:paraId="2AEDBF9E" w14:textId="77777777" w:rsidR="00516B38" w:rsidRDefault="00516B38" w:rsidP="0057684D">
      <w:pPr>
        <w:rPr>
          <w:szCs w:val="32"/>
        </w:rPr>
      </w:pPr>
    </w:p>
    <w:sectPr w:rsidR="00516B38" w:rsidSect="00DD4279">
      <w:pgSz w:w="11907" w:h="16840" w:code="9"/>
      <w:pgMar w:top="1134" w:right="851" w:bottom="1134" w:left="1134" w:header="45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2738" w14:textId="77777777" w:rsidR="00C1413B" w:rsidRDefault="00C1413B" w:rsidP="000D7453">
      <w:r>
        <w:separator/>
      </w:r>
    </w:p>
  </w:endnote>
  <w:endnote w:type="continuationSeparator" w:id="0">
    <w:p w14:paraId="39556866" w14:textId="77777777" w:rsidR="00C1413B" w:rsidRDefault="00C1413B" w:rsidP="000D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FCB8" w14:textId="77777777" w:rsidR="00C1413B" w:rsidRDefault="00C1413B" w:rsidP="000D7453">
      <w:r>
        <w:separator/>
      </w:r>
    </w:p>
  </w:footnote>
  <w:footnote w:type="continuationSeparator" w:id="0">
    <w:p w14:paraId="09D97B3F" w14:textId="77777777" w:rsidR="00C1413B" w:rsidRDefault="00C1413B" w:rsidP="000D7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6D1"/>
    <w:multiLevelType w:val="singleLevel"/>
    <w:tmpl w:val="E51044F4"/>
    <w:lvl w:ilvl="0">
      <w:start w:val="1"/>
      <w:numFmt w:val="decimal"/>
      <w:lvlText w:val="2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A207FF"/>
    <w:multiLevelType w:val="hybridMultilevel"/>
    <w:tmpl w:val="03764728"/>
    <w:lvl w:ilvl="0" w:tplc="E870A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CD5203"/>
    <w:multiLevelType w:val="multilevel"/>
    <w:tmpl w:val="ACAAA01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EF383B"/>
    <w:multiLevelType w:val="multilevel"/>
    <w:tmpl w:val="3BFA39D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80" w:hanging="1170"/>
      </w:pPr>
      <w:rPr>
        <w:rFonts w:eastAsia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eastAsia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/>
        <w:color w:val="auto"/>
      </w:rPr>
    </w:lvl>
  </w:abstractNum>
  <w:abstractNum w:abstractNumId="4" w15:restartNumberingAfterBreak="0">
    <w:nsid w:val="673528C8"/>
    <w:multiLevelType w:val="multilevel"/>
    <w:tmpl w:val="26A4A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8FA"/>
    <w:rsid w:val="00005C21"/>
    <w:rsid w:val="0001159E"/>
    <w:rsid w:val="00013924"/>
    <w:rsid w:val="00014F39"/>
    <w:rsid w:val="000251EC"/>
    <w:rsid w:val="000502DE"/>
    <w:rsid w:val="000524F8"/>
    <w:rsid w:val="00052B85"/>
    <w:rsid w:val="00074CF5"/>
    <w:rsid w:val="00081DF5"/>
    <w:rsid w:val="00083B84"/>
    <w:rsid w:val="00093C62"/>
    <w:rsid w:val="000974F1"/>
    <w:rsid w:val="000A007F"/>
    <w:rsid w:val="000A016A"/>
    <w:rsid w:val="000B49A8"/>
    <w:rsid w:val="000D1525"/>
    <w:rsid w:val="000D7453"/>
    <w:rsid w:val="000D7C7C"/>
    <w:rsid w:val="000F3E3F"/>
    <w:rsid w:val="000F6B1F"/>
    <w:rsid w:val="000F77C1"/>
    <w:rsid w:val="001008CF"/>
    <w:rsid w:val="001055F0"/>
    <w:rsid w:val="001225B5"/>
    <w:rsid w:val="0013571F"/>
    <w:rsid w:val="001437EC"/>
    <w:rsid w:val="00155F7D"/>
    <w:rsid w:val="001604C7"/>
    <w:rsid w:val="00162624"/>
    <w:rsid w:val="00177003"/>
    <w:rsid w:val="001A1782"/>
    <w:rsid w:val="001A6EA5"/>
    <w:rsid w:val="001C2087"/>
    <w:rsid w:val="001C2656"/>
    <w:rsid w:val="001D53A3"/>
    <w:rsid w:val="001E3A85"/>
    <w:rsid w:val="001F10B3"/>
    <w:rsid w:val="001F18D3"/>
    <w:rsid w:val="002204F7"/>
    <w:rsid w:val="0022754B"/>
    <w:rsid w:val="002500C3"/>
    <w:rsid w:val="00267B96"/>
    <w:rsid w:val="0027329F"/>
    <w:rsid w:val="002759AE"/>
    <w:rsid w:val="00276BA1"/>
    <w:rsid w:val="002931AE"/>
    <w:rsid w:val="002B2181"/>
    <w:rsid w:val="002C047D"/>
    <w:rsid w:val="002C49A7"/>
    <w:rsid w:val="002C7159"/>
    <w:rsid w:val="002D43A6"/>
    <w:rsid w:val="002E1E12"/>
    <w:rsid w:val="002E5631"/>
    <w:rsid w:val="002F1668"/>
    <w:rsid w:val="00300090"/>
    <w:rsid w:val="00300CB0"/>
    <w:rsid w:val="00302C0F"/>
    <w:rsid w:val="00303CB1"/>
    <w:rsid w:val="003125D1"/>
    <w:rsid w:val="00312B6F"/>
    <w:rsid w:val="00342CA9"/>
    <w:rsid w:val="00350744"/>
    <w:rsid w:val="00350E55"/>
    <w:rsid w:val="00354FA5"/>
    <w:rsid w:val="003571B7"/>
    <w:rsid w:val="00361E21"/>
    <w:rsid w:val="00362A4C"/>
    <w:rsid w:val="00363727"/>
    <w:rsid w:val="00364926"/>
    <w:rsid w:val="00370ED6"/>
    <w:rsid w:val="003848FA"/>
    <w:rsid w:val="003948BA"/>
    <w:rsid w:val="00396552"/>
    <w:rsid w:val="003A1103"/>
    <w:rsid w:val="003B1DDF"/>
    <w:rsid w:val="003C1FCF"/>
    <w:rsid w:val="003D0921"/>
    <w:rsid w:val="003D2DED"/>
    <w:rsid w:val="003D46C4"/>
    <w:rsid w:val="003D55DC"/>
    <w:rsid w:val="003F0475"/>
    <w:rsid w:val="00417B4A"/>
    <w:rsid w:val="0042157A"/>
    <w:rsid w:val="00421EC2"/>
    <w:rsid w:val="00426ECD"/>
    <w:rsid w:val="004309DB"/>
    <w:rsid w:val="00443517"/>
    <w:rsid w:val="00447944"/>
    <w:rsid w:val="004608F9"/>
    <w:rsid w:val="004618DC"/>
    <w:rsid w:val="00465EC9"/>
    <w:rsid w:val="004703CC"/>
    <w:rsid w:val="00470A21"/>
    <w:rsid w:val="0047449E"/>
    <w:rsid w:val="00476304"/>
    <w:rsid w:val="004821D0"/>
    <w:rsid w:val="004912E6"/>
    <w:rsid w:val="004978C1"/>
    <w:rsid w:val="004B08A1"/>
    <w:rsid w:val="004B41E7"/>
    <w:rsid w:val="004C1E4D"/>
    <w:rsid w:val="004C3F69"/>
    <w:rsid w:val="004C53E7"/>
    <w:rsid w:val="004C5C7D"/>
    <w:rsid w:val="004D0D0F"/>
    <w:rsid w:val="004D4E5F"/>
    <w:rsid w:val="004D6F1F"/>
    <w:rsid w:val="004D755C"/>
    <w:rsid w:val="004E270A"/>
    <w:rsid w:val="004F3346"/>
    <w:rsid w:val="00516B38"/>
    <w:rsid w:val="00525F57"/>
    <w:rsid w:val="00535E98"/>
    <w:rsid w:val="00540C14"/>
    <w:rsid w:val="0054121A"/>
    <w:rsid w:val="00546119"/>
    <w:rsid w:val="00550893"/>
    <w:rsid w:val="00552E19"/>
    <w:rsid w:val="00554084"/>
    <w:rsid w:val="00566B32"/>
    <w:rsid w:val="005674B4"/>
    <w:rsid w:val="00571E3F"/>
    <w:rsid w:val="00573BAF"/>
    <w:rsid w:val="00574561"/>
    <w:rsid w:val="0057684D"/>
    <w:rsid w:val="00577DC5"/>
    <w:rsid w:val="00583624"/>
    <w:rsid w:val="00584684"/>
    <w:rsid w:val="0058605C"/>
    <w:rsid w:val="00591713"/>
    <w:rsid w:val="005A578A"/>
    <w:rsid w:val="005A6112"/>
    <w:rsid w:val="005B30B0"/>
    <w:rsid w:val="005B4BCA"/>
    <w:rsid w:val="005B6D12"/>
    <w:rsid w:val="005C1FF8"/>
    <w:rsid w:val="005F43D9"/>
    <w:rsid w:val="00602EAB"/>
    <w:rsid w:val="0061494E"/>
    <w:rsid w:val="00616B52"/>
    <w:rsid w:val="00620E48"/>
    <w:rsid w:val="006309DD"/>
    <w:rsid w:val="006329C2"/>
    <w:rsid w:val="006479B4"/>
    <w:rsid w:val="00651F0A"/>
    <w:rsid w:val="0065537E"/>
    <w:rsid w:val="00672696"/>
    <w:rsid w:val="00675045"/>
    <w:rsid w:val="0067598D"/>
    <w:rsid w:val="00677372"/>
    <w:rsid w:val="006910BD"/>
    <w:rsid w:val="006919D0"/>
    <w:rsid w:val="006A105D"/>
    <w:rsid w:val="006A31AB"/>
    <w:rsid w:val="006C027F"/>
    <w:rsid w:val="006C1A20"/>
    <w:rsid w:val="006C3189"/>
    <w:rsid w:val="006C4891"/>
    <w:rsid w:val="006C56A0"/>
    <w:rsid w:val="006C7612"/>
    <w:rsid w:val="006D1696"/>
    <w:rsid w:val="006D3907"/>
    <w:rsid w:val="006D64E1"/>
    <w:rsid w:val="006D6C91"/>
    <w:rsid w:val="006E4956"/>
    <w:rsid w:val="006E7C1A"/>
    <w:rsid w:val="006F07E7"/>
    <w:rsid w:val="007006CF"/>
    <w:rsid w:val="00712823"/>
    <w:rsid w:val="007218A0"/>
    <w:rsid w:val="00727FDA"/>
    <w:rsid w:val="00733090"/>
    <w:rsid w:val="00743344"/>
    <w:rsid w:val="007510C5"/>
    <w:rsid w:val="007510FD"/>
    <w:rsid w:val="007646F6"/>
    <w:rsid w:val="00773291"/>
    <w:rsid w:val="00786385"/>
    <w:rsid w:val="00786C4F"/>
    <w:rsid w:val="00794EC7"/>
    <w:rsid w:val="00795325"/>
    <w:rsid w:val="007A31E1"/>
    <w:rsid w:val="007A3E5C"/>
    <w:rsid w:val="007A4910"/>
    <w:rsid w:val="007A7BA1"/>
    <w:rsid w:val="007B6B4F"/>
    <w:rsid w:val="007C2465"/>
    <w:rsid w:val="007C6D9A"/>
    <w:rsid w:val="007D784B"/>
    <w:rsid w:val="007E092D"/>
    <w:rsid w:val="007F7F67"/>
    <w:rsid w:val="00805B88"/>
    <w:rsid w:val="00806056"/>
    <w:rsid w:val="008068AF"/>
    <w:rsid w:val="0081237C"/>
    <w:rsid w:val="008161CB"/>
    <w:rsid w:val="00816759"/>
    <w:rsid w:val="00816BC6"/>
    <w:rsid w:val="00823AD7"/>
    <w:rsid w:val="00831540"/>
    <w:rsid w:val="00832640"/>
    <w:rsid w:val="008416AF"/>
    <w:rsid w:val="008568C5"/>
    <w:rsid w:val="00885246"/>
    <w:rsid w:val="008A5301"/>
    <w:rsid w:val="008B2FDF"/>
    <w:rsid w:val="008C455D"/>
    <w:rsid w:val="008C4A54"/>
    <w:rsid w:val="008D7BE7"/>
    <w:rsid w:val="008F2378"/>
    <w:rsid w:val="008F4731"/>
    <w:rsid w:val="008F4A68"/>
    <w:rsid w:val="00901A4D"/>
    <w:rsid w:val="00902D6C"/>
    <w:rsid w:val="00911919"/>
    <w:rsid w:val="0092799E"/>
    <w:rsid w:val="00945DA7"/>
    <w:rsid w:val="009534B7"/>
    <w:rsid w:val="00962CEB"/>
    <w:rsid w:val="00963781"/>
    <w:rsid w:val="009775DE"/>
    <w:rsid w:val="009816A6"/>
    <w:rsid w:val="00981968"/>
    <w:rsid w:val="00983EFA"/>
    <w:rsid w:val="00987A92"/>
    <w:rsid w:val="00996902"/>
    <w:rsid w:val="009A7B3D"/>
    <w:rsid w:val="009B1220"/>
    <w:rsid w:val="009B5CD3"/>
    <w:rsid w:val="009C054D"/>
    <w:rsid w:val="009C3A76"/>
    <w:rsid w:val="009D6250"/>
    <w:rsid w:val="009F0285"/>
    <w:rsid w:val="009F3CE5"/>
    <w:rsid w:val="00A005D1"/>
    <w:rsid w:val="00A16AF7"/>
    <w:rsid w:val="00A212D5"/>
    <w:rsid w:val="00A353ED"/>
    <w:rsid w:val="00A3768B"/>
    <w:rsid w:val="00A4145F"/>
    <w:rsid w:val="00A453C5"/>
    <w:rsid w:val="00A65E4E"/>
    <w:rsid w:val="00A707E4"/>
    <w:rsid w:val="00A71B59"/>
    <w:rsid w:val="00A76E56"/>
    <w:rsid w:val="00A937C1"/>
    <w:rsid w:val="00A97FD4"/>
    <w:rsid w:val="00AA2B48"/>
    <w:rsid w:val="00AB5A7F"/>
    <w:rsid w:val="00AB656D"/>
    <w:rsid w:val="00AC024C"/>
    <w:rsid w:val="00AC0D42"/>
    <w:rsid w:val="00AC4149"/>
    <w:rsid w:val="00AC7AF1"/>
    <w:rsid w:val="00AC7C10"/>
    <w:rsid w:val="00AD1C15"/>
    <w:rsid w:val="00AD3976"/>
    <w:rsid w:val="00AD6B3A"/>
    <w:rsid w:val="00AD6E16"/>
    <w:rsid w:val="00AE2676"/>
    <w:rsid w:val="00AE3D72"/>
    <w:rsid w:val="00AE65DE"/>
    <w:rsid w:val="00AF10F8"/>
    <w:rsid w:val="00AF1154"/>
    <w:rsid w:val="00AF30A5"/>
    <w:rsid w:val="00B13B1A"/>
    <w:rsid w:val="00B15B5B"/>
    <w:rsid w:val="00B24F1C"/>
    <w:rsid w:val="00B255C0"/>
    <w:rsid w:val="00B30B52"/>
    <w:rsid w:val="00B50C06"/>
    <w:rsid w:val="00B53A64"/>
    <w:rsid w:val="00B55B9A"/>
    <w:rsid w:val="00B6165D"/>
    <w:rsid w:val="00B70496"/>
    <w:rsid w:val="00B77BD1"/>
    <w:rsid w:val="00B8035B"/>
    <w:rsid w:val="00B977A5"/>
    <w:rsid w:val="00BA1D07"/>
    <w:rsid w:val="00BB34A6"/>
    <w:rsid w:val="00BB3E34"/>
    <w:rsid w:val="00BC4EEC"/>
    <w:rsid w:val="00BD3FA2"/>
    <w:rsid w:val="00BE6181"/>
    <w:rsid w:val="00BF0842"/>
    <w:rsid w:val="00BF5CE7"/>
    <w:rsid w:val="00BF671D"/>
    <w:rsid w:val="00BF67F6"/>
    <w:rsid w:val="00C0148C"/>
    <w:rsid w:val="00C1413B"/>
    <w:rsid w:val="00C2651F"/>
    <w:rsid w:val="00C316F9"/>
    <w:rsid w:val="00C415E8"/>
    <w:rsid w:val="00C51A4D"/>
    <w:rsid w:val="00C53A0F"/>
    <w:rsid w:val="00C54285"/>
    <w:rsid w:val="00C63763"/>
    <w:rsid w:val="00C72704"/>
    <w:rsid w:val="00C72FFA"/>
    <w:rsid w:val="00C730D8"/>
    <w:rsid w:val="00C747CC"/>
    <w:rsid w:val="00C7736F"/>
    <w:rsid w:val="00C83452"/>
    <w:rsid w:val="00C84DAE"/>
    <w:rsid w:val="00C93BDA"/>
    <w:rsid w:val="00CB5D98"/>
    <w:rsid w:val="00CB731F"/>
    <w:rsid w:val="00CC68A7"/>
    <w:rsid w:val="00CC6B52"/>
    <w:rsid w:val="00CF50E8"/>
    <w:rsid w:val="00CF71B9"/>
    <w:rsid w:val="00D10403"/>
    <w:rsid w:val="00D17111"/>
    <w:rsid w:val="00D23EA4"/>
    <w:rsid w:val="00D24980"/>
    <w:rsid w:val="00D37381"/>
    <w:rsid w:val="00D55C72"/>
    <w:rsid w:val="00D63F21"/>
    <w:rsid w:val="00D977FB"/>
    <w:rsid w:val="00DA105E"/>
    <w:rsid w:val="00DA7CB8"/>
    <w:rsid w:val="00DD1BA0"/>
    <w:rsid w:val="00DD4279"/>
    <w:rsid w:val="00DE597F"/>
    <w:rsid w:val="00DF2BAC"/>
    <w:rsid w:val="00E064AD"/>
    <w:rsid w:val="00E06788"/>
    <w:rsid w:val="00E22BEC"/>
    <w:rsid w:val="00E26C0D"/>
    <w:rsid w:val="00E41C31"/>
    <w:rsid w:val="00E52774"/>
    <w:rsid w:val="00E6432C"/>
    <w:rsid w:val="00E6687C"/>
    <w:rsid w:val="00E75DC8"/>
    <w:rsid w:val="00E83AED"/>
    <w:rsid w:val="00E8478D"/>
    <w:rsid w:val="00E87BC4"/>
    <w:rsid w:val="00E90DFE"/>
    <w:rsid w:val="00E94B91"/>
    <w:rsid w:val="00EA3B3A"/>
    <w:rsid w:val="00EA6E5B"/>
    <w:rsid w:val="00EB124F"/>
    <w:rsid w:val="00EB16D6"/>
    <w:rsid w:val="00EB1E2F"/>
    <w:rsid w:val="00EB3B6A"/>
    <w:rsid w:val="00EB611D"/>
    <w:rsid w:val="00EC3F85"/>
    <w:rsid w:val="00EC6900"/>
    <w:rsid w:val="00ED11B2"/>
    <w:rsid w:val="00EF196B"/>
    <w:rsid w:val="00EF2A3E"/>
    <w:rsid w:val="00EF5AC5"/>
    <w:rsid w:val="00F17352"/>
    <w:rsid w:val="00F24641"/>
    <w:rsid w:val="00F25A90"/>
    <w:rsid w:val="00F35205"/>
    <w:rsid w:val="00F35397"/>
    <w:rsid w:val="00F423C7"/>
    <w:rsid w:val="00F43314"/>
    <w:rsid w:val="00F637AC"/>
    <w:rsid w:val="00F7211D"/>
    <w:rsid w:val="00F825F7"/>
    <w:rsid w:val="00F877E4"/>
    <w:rsid w:val="00F93FC6"/>
    <w:rsid w:val="00FA463E"/>
    <w:rsid w:val="00FA7D04"/>
    <w:rsid w:val="00FD338F"/>
    <w:rsid w:val="00FE3A6C"/>
    <w:rsid w:val="00FF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F4A3"/>
  <w15:docId w15:val="{5B379FC3-6222-487D-B6DD-2B6B0593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%Hyperlink,Hyperlink,Hyperlink_0"/>
    <w:basedOn w:val="a0"/>
    <w:link w:val="1"/>
    <w:uiPriority w:val="99"/>
    <w:rsid w:val="00C747CC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747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qFormat/>
    <w:rsid w:val="00C747CC"/>
    <w:pPr>
      <w:spacing w:after="60"/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qFormat/>
    <w:rsid w:val="00C747C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">
    <w:name w:val="Обычный1"/>
    <w:link w:val="Normal"/>
    <w:qFormat/>
    <w:rsid w:val="00C747CC"/>
    <w:pPr>
      <w:widowControl w:val="0"/>
      <w:suppressAutoHyphens/>
      <w:spacing w:after="0" w:line="300" w:lineRule="auto"/>
      <w:ind w:left="960" w:firstLine="720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Normal">
    <w:name w:val="Normal Знак"/>
    <w:link w:val="10"/>
    <w:rsid w:val="00C747CC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Абзац списка1"/>
    <w:basedOn w:val="a"/>
    <w:link w:val="ListParagraphChar1"/>
    <w:qFormat/>
    <w:rsid w:val="00C747CC"/>
    <w:pPr>
      <w:ind w:left="720"/>
      <w:contextualSpacing/>
    </w:pPr>
  </w:style>
  <w:style w:type="paragraph" w:customStyle="1" w:styleId="ConsPlusNonformat">
    <w:name w:val="ConsPlusNonformat"/>
    <w:uiPriority w:val="99"/>
    <w:rsid w:val="00C747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rsid w:val="00C747C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Гиперссылка1"/>
    <w:link w:val="a3"/>
    <w:uiPriority w:val="99"/>
    <w:qFormat/>
    <w:rsid w:val="00C747CC"/>
    <w:pPr>
      <w:spacing w:after="0" w:line="240" w:lineRule="auto"/>
    </w:pPr>
    <w:rPr>
      <w:color w:val="0000FF"/>
      <w:u w:val="single"/>
    </w:rPr>
  </w:style>
  <w:style w:type="character" w:customStyle="1" w:styleId="highlightsearch">
    <w:name w:val="highlightsearch"/>
    <w:basedOn w:val="a0"/>
    <w:rsid w:val="00C747CC"/>
  </w:style>
  <w:style w:type="character" w:customStyle="1" w:styleId="ListParagraphChar1">
    <w:name w:val="List Paragraph Char1"/>
    <w:basedOn w:val="a0"/>
    <w:link w:val="11"/>
    <w:qFormat/>
    <w:locked/>
    <w:rsid w:val="00C747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,Bullet List Знак,FooterText Знак,numbered Знак,Paragraphe de liste1 Знак,Bulletr List Paragraph Знак,Список нумерованный цифры Знак,Цветной список - Акцент 11 Знак,lp1 Знак,List Paragraph1 Знак,GOST_TableList Знак"/>
    <w:link w:val="a5"/>
    <w:qFormat/>
    <w:locked/>
    <w:rsid w:val="002204F7"/>
    <w:rPr>
      <w:rFonts w:ascii="Times New Roman" w:eastAsia="Times New Roman" w:hAnsi="Times New Roman" w:cs="Times New Roman"/>
    </w:rPr>
  </w:style>
  <w:style w:type="paragraph" w:styleId="a5">
    <w:name w:val="List Paragraph"/>
    <w:aliases w:val="ТЗ список,Bullet List,FooterText,numbered,Paragraphe de liste1,Bulletr List Paragraph,Список нумерованный цифры,Цветной список - Акцент 11,lp1,List Paragraph1,GOST_TableList,Булет1,1Булет,A_маркированный_список,_Абзац списка,SL_Абзац списка"/>
    <w:basedOn w:val="a"/>
    <w:link w:val="a4"/>
    <w:qFormat/>
    <w:rsid w:val="002204F7"/>
    <w:pPr>
      <w:ind w:left="720"/>
      <w:contextualSpacing/>
    </w:pPr>
    <w:rPr>
      <w:sz w:val="22"/>
      <w:szCs w:val="22"/>
      <w:lang w:eastAsia="en-US"/>
    </w:rPr>
  </w:style>
  <w:style w:type="paragraph" w:styleId="a6">
    <w:name w:val="annotation text"/>
    <w:basedOn w:val="a"/>
    <w:link w:val="a7"/>
    <w:rsid w:val="00A005D1"/>
    <w:rPr>
      <w:color w:val="000000"/>
    </w:rPr>
  </w:style>
  <w:style w:type="character" w:customStyle="1" w:styleId="a7">
    <w:name w:val="Текст примечания Знак"/>
    <w:basedOn w:val="a0"/>
    <w:link w:val="a6"/>
    <w:rsid w:val="00A005D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05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5D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aliases w:val="для таблиц,No Spacing"/>
    <w:link w:val="ab"/>
    <w:qFormat/>
    <w:rsid w:val="00902D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aliases w:val="для таблиц Знак,No Spacing Знак"/>
    <w:link w:val="aa"/>
    <w:rsid w:val="00902D6C"/>
    <w:rPr>
      <w:rFonts w:ascii="Calibri" w:eastAsia="Times New Roman" w:hAnsi="Calibri" w:cs="Times New Roman"/>
      <w:lang w:eastAsia="ru-RU"/>
    </w:rPr>
  </w:style>
  <w:style w:type="paragraph" w:customStyle="1" w:styleId="Footnote">
    <w:name w:val="Footnote"/>
    <w:basedOn w:val="a"/>
    <w:rsid w:val="000D7453"/>
    <w:pPr>
      <w:spacing w:after="60"/>
      <w:jc w:val="both"/>
    </w:pPr>
    <w:rPr>
      <w:color w:val="000000"/>
    </w:rPr>
  </w:style>
  <w:style w:type="paragraph" w:customStyle="1" w:styleId="12">
    <w:name w:val="Знак сноски1"/>
    <w:rsid w:val="000D7453"/>
    <w:rPr>
      <w:rFonts w:eastAsia="Times New Roman" w:cs="Times New Roman"/>
      <w:color w:val="000000"/>
      <w:szCs w:val="20"/>
      <w:vertAlign w:val="superscript"/>
      <w:lang w:eastAsia="ru-RU"/>
    </w:rPr>
  </w:style>
  <w:style w:type="character" w:styleId="ac">
    <w:name w:val="annotation reference"/>
    <w:basedOn w:val="a0"/>
    <w:uiPriority w:val="99"/>
    <w:semiHidden/>
    <w:unhideWhenUsed/>
    <w:rsid w:val="000D7453"/>
    <w:rPr>
      <w:sz w:val="16"/>
      <w:szCs w:val="16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0D7453"/>
    <w:rPr>
      <w:b/>
      <w:bCs/>
      <w:color w:val="auto"/>
    </w:rPr>
  </w:style>
  <w:style w:type="character" w:customStyle="1" w:styleId="ae">
    <w:name w:val="Тема примечания Знак"/>
    <w:basedOn w:val="a7"/>
    <w:link w:val="ad"/>
    <w:uiPriority w:val="99"/>
    <w:semiHidden/>
    <w:rsid w:val="000D7453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EF5A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F5A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F5A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F5A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qFormat/>
    <w:rsid w:val="0078638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qFormat/>
    <w:locked/>
    <w:rsid w:val="0078638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Абзац списка2"/>
    <w:basedOn w:val="a"/>
    <w:rsid w:val="00651F0A"/>
    <w:pPr>
      <w:suppressAutoHyphens/>
      <w:ind w:left="720"/>
      <w:contextualSpacing/>
    </w:pPr>
    <w:rPr>
      <w:rFonts w:eastAsia="Calibri"/>
      <w:sz w:val="24"/>
      <w:szCs w:val="24"/>
      <w:lang w:eastAsia="zh-CN"/>
    </w:rPr>
  </w:style>
  <w:style w:type="paragraph" w:styleId="af3">
    <w:name w:val="Normal (Web)"/>
    <w:basedOn w:val="a"/>
    <w:uiPriority w:val="99"/>
    <w:unhideWhenUsed/>
    <w:rsid w:val="00A4145F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footnote text"/>
    <w:basedOn w:val="a"/>
    <w:link w:val="af5"/>
    <w:uiPriority w:val="99"/>
    <w:qFormat/>
    <w:rsid w:val="00AF30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en-US" w:bidi="en-US"/>
    </w:rPr>
  </w:style>
  <w:style w:type="character" w:customStyle="1" w:styleId="af5">
    <w:name w:val="Текст сноски Знак"/>
    <w:basedOn w:val="a0"/>
    <w:link w:val="af4"/>
    <w:uiPriority w:val="99"/>
    <w:rsid w:val="00AF30A5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af6">
    <w:name w:val="footnote reference"/>
    <w:qFormat/>
    <w:rsid w:val="00AF30A5"/>
    <w:rPr>
      <w:vertAlign w:val="superscript"/>
    </w:rPr>
  </w:style>
  <w:style w:type="table" w:styleId="af7">
    <w:name w:val="Table Grid"/>
    <w:basedOn w:val="a1"/>
    <w:uiPriority w:val="59"/>
    <w:rsid w:val="00DD42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Обычный12"/>
    <w:rsid w:val="00C0148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ody Text"/>
    <w:basedOn w:val="a"/>
    <w:link w:val="af9"/>
    <w:uiPriority w:val="99"/>
    <w:unhideWhenUsed/>
    <w:rsid w:val="00FA463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FA46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1C2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8" Type="http://schemas.openxmlformats.org/officeDocument/2006/relationships/hyperlink" Target="consultantplus://offline/ref=5501FF60E73F7BEA000B1BABC2B6953BC69771D601BE3098F2930B04EE1BE5E7E52371C18910D2603CB0FE5A1F22FA60041DE7l5w1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44624/f4823c3311874efd0ecdfa668c9705968edbc47c/" TargetMode="External"/><Relationship Id="rId17" Type="http://schemas.openxmlformats.org/officeDocument/2006/relationships/hyperlink" Target="consultantplus://offline/ref=5501FF60E73F7BEA000B1BABC2B6953BC69771D601BE3098F2930B04EE1BE5E7E52371C18910D2603CB0FE5A1F22FA60041DE7l5w1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01FF60E73F7BEA000B1BABC2B6953BC69771D601BE3098F2930B04EE1BE5E7E52371C18910D2603CB0FE5A1F22FA60041DE7l5w1D" TargetMode="External"/><Relationship Id="rId20" Type="http://schemas.openxmlformats.org/officeDocument/2006/relationships/hyperlink" Target="consultantplus://offline/ref=373207DF1A71D4CFBCE09FBB34C15EFAF21DEC9203FC8A2F1515F83C91AE8B9ABF1C9683C990F44DG7eD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8926&amp;dst=100483&amp;field=134&amp;date=14.01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024180C10398FB96372E7F1F5737VEP" TargetMode="External"/><Relationship Id="rId10" Type="http://schemas.openxmlformats.org/officeDocument/2006/relationships/hyperlink" Target="https://login.consultant.ru/link/?req=doc&amp;base=LAW&amp;n=388926&amp;dst=100483&amp;field=134&amp;date=14.01.2022" TargetMode="External"/><Relationship Id="rId19" Type="http://schemas.openxmlformats.org/officeDocument/2006/relationships/hyperlink" Target="consultantplus://offline/ref=5501FF60E73F7BEA000B1BABC2B6953BC69779D406BF3098F2930B04EE1BE5E7E52371C3864D842F3DECBA060C22F560061BFB5369FElAw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01FF60E73F7BEA000B1BABC2B6953BC79778DE00B16D92FACA0706E914BAF0E26A7DC28342802062E9AF17542FFC77181DE34F6BFCA1l1w2D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1419E-10B7-4CF2-BD6E-BB00DF89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11</Pages>
  <Words>4984</Words>
  <Characters>28412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ageeva</dc:creator>
  <cp:lastModifiedBy>Павел Служаев</cp:lastModifiedBy>
  <cp:revision>130</cp:revision>
  <cp:lastPrinted>2023-10-03T10:30:00Z</cp:lastPrinted>
  <dcterms:created xsi:type="dcterms:W3CDTF">2024-11-01T10:56:00Z</dcterms:created>
  <dcterms:modified xsi:type="dcterms:W3CDTF">2026-04-16T17:16:00Z</dcterms:modified>
</cp:coreProperties>
</file>