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A0ED" w14:textId="62A8176C" w:rsidR="00ED43C2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6608CD55" w14:textId="77777777" w:rsidR="00043317" w:rsidRPr="000E2109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7ABA187B" w14:textId="612CC475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</w:t>
      </w:r>
      <w:proofErr w:type="gramStart"/>
      <w:r w:rsidR="00C94169">
        <w:rPr>
          <w:sz w:val="22"/>
          <w:szCs w:val="22"/>
          <w:lang w:eastAsia="ar-SA"/>
        </w:rPr>
        <w:t xml:space="preserve">   «</w:t>
      </w:r>
      <w:proofErr w:type="gramEnd"/>
      <w:r w:rsidR="00305265">
        <w:rPr>
          <w:sz w:val="22"/>
          <w:szCs w:val="22"/>
          <w:lang w:eastAsia="ar-SA"/>
        </w:rPr>
        <w:t xml:space="preserve">      </w:t>
      </w:r>
      <w:r w:rsidR="00C94169">
        <w:rPr>
          <w:sz w:val="22"/>
          <w:szCs w:val="22"/>
          <w:lang w:eastAsia="ar-SA"/>
        </w:rPr>
        <w:t>»</w:t>
      </w:r>
      <w:r w:rsidR="00E42F59">
        <w:rPr>
          <w:sz w:val="22"/>
          <w:szCs w:val="22"/>
          <w:lang w:eastAsia="ar-SA"/>
        </w:rPr>
        <w:t xml:space="preserve"> </w:t>
      </w:r>
      <w:r w:rsidR="00305265">
        <w:rPr>
          <w:sz w:val="22"/>
          <w:szCs w:val="22"/>
          <w:lang w:eastAsia="ar-SA"/>
        </w:rPr>
        <w:t xml:space="preserve">                  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504A2862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201646E2" w14:textId="767C8AAF" w:rsidR="00D63FDF" w:rsidRPr="00DA435C" w:rsidRDefault="00D63FDF" w:rsidP="00D63FDF">
      <w:pPr>
        <w:ind w:firstLine="567"/>
        <w:jc w:val="both"/>
        <w:rPr>
          <w:b/>
          <w:sz w:val="22"/>
          <w:szCs w:val="22"/>
        </w:rPr>
      </w:pPr>
      <w:r w:rsidRPr="00DA435C">
        <w:rPr>
          <w:b/>
          <w:spacing w:val="10"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DA435C">
        <w:rPr>
          <w:b/>
          <w:spacing w:val="10"/>
          <w:sz w:val="22"/>
          <w:szCs w:val="22"/>
        </w:rPr>
        <w:t>г.Тюмень</w:t>
      </w:r>
      <w:proofErr w:type="spellEnd"/>
      <w:r w:rsidRPr="00DA435C">
        <w:rPr>
          <w:b/>
          <w:spacing w:val="10"/>
          <w:sz w:val="22"/>
          <w:szCs w:val="22"/>
        </w:rPr>
        <w:t>) (сокращенно - ФГБУ «ФЦН» Минздрава России (г. Тюмень)</w:t>
      </w:r>
      <w:r w:rsidRPr="00DA435C">
        <w:rPr>
          <w:bCs/>
          <w:spacing w:val="10"/>
          <w:sz w:val="22"/>
          <w:szCs w:val="22"/>
        </w:rPr>
        <w:t>,</w:t>
      </w:r>
      <w:r w:rsidRPr="00DA435C">
        <w:rPr>
          <w:b/>
          <w:bCs/>
          <w:spacing w:val="10"/>
          <w:sz w:val="22"/>
          <w:szCs w:val="22"/>
        </w:rPr>
        <w:t xml:space="preserve"> </w:t>
      </w:r>
      <w:r w:rsidRPr="00DA435C">
        <w:rPr>
          <w:spacing w:val="10"/>
          <w:sz w:val="22"/>
          <w:szCs w:val="22"/>
        </w:rPr>
        <w:t xml:space="preserve">именуемое в дальнейшем </w:t>
      </w:r>
      <w:r w:rsidRPr="00DA435C">
        <w:rPr>
          <w:b/>
          <w:bCs/>
          <w:spacing w:val="10"/>
          <w:sz w:val="22"/>
          <w:szCs w:val="22"/>
        </w:rPr>
        <w:t>«Заказчик»,</w:t>
      </w:r>
      <w:r w:rsidRPr="00DA435C">
        <w:rPr>
          <w:spacing w:val="10"/>
          <w:sz w:val="22"/>
          <w:szCs w:val="22"/>
        </w:rPr>
        <w:t xml:space="preserve"> в лице </w:t>
      </w:r>
      <w:r w:rsidR="00305265">
        <w:rPr>
          <w:spacing w:val="10"/>
          <w:sz w:val="22"/>
          <w:szCs w:val="22"/>
        </w:rPr>
        <w:t>______</w:t>
      </w:r>
      <w:r w:rsidRPr="00DA435C">
        <w:rPr>
          <w:spacing w:val="10"/>
          <w:sz w:val="22"/>
          <w:szCs w:val="22"/>
        </w:rPr>
        <w:t xml:space="preserve">, действующего на основании </w:t>
      </w:r>
      <w:r w:rsidR="00305265">
        <w:rPr>
          <w:spacing w:val="10"/>
          <w:sz w:val="22"/>
          <w:szCs w:val="22"/>
        </w:rPr>
        <w:t>_______</w:t>
      </w:r>
      <w:r w:rsidRPr="00DA435C">
        <w:rPr>
          <w:spacing w:val="10"/>
          <w:sz w:val="22"/>
          <w:szCs w:val="22"/>
        </w:rPr>
        <w:t xml:space="preserve">, </w:t>
      </w:r>
      <w:r w:rsidRPr="00DA435C">
        <w:rPr>
          <w:sz w:val="22"/>
          <w:szCs w:val="22"/>
        </w:rPr>
        <w:t>с одной стороны,</w:t>
      </w:r>
      <w:r w:rsidRPr="00DA435C">
        <w:rPr>
          <w:spacing w:val="10"/>
          <w:sz w:val="22"/>
          <w:szCs w:val="22"/>
        </w:rPr>
        <w:t xml:space="preserve"> и</w:t>
      </w:r>
    </w:p>
    <w:p w14:paraId="11AA1A1B" w14:textId="5E1EE6AB" w:rsidR="00D63FDF" w:rsidRPr="00DA435C" w:rsidRDefault="00305265" w:rsidP="00A85108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_________</w:t>
      </w:r>
      <w:r w:rsidR="00D63FDF" w:rsidRPr="00DA435C">
        <w:rPr>
          <w:b/>
          <w:sz w:val="22"/>
          <w:szCs w:val="22"/>
        </w:rPr>
        <w:t xml:space="preserve">, </w:t>
      </w:r>
      <w:r w:rsidR="00D63FDF" w:rsidRPr="00DA435C">
        <w:rPr>
          <w:sz w:val="22"/>
          <w:szCs w:val="22"/>
        </w:rPr>
        <w:t xml:space="preserve">именуемое в дальнейшем </w:t>
      </w:r>
      <w:r w:rsidR="00D63FDF" w:rsidRPr="00DA435C">
        <w:rPr>
          <w:b/>
          <w:sz w:val="22"/>
          <w:szCs w:val="22"/>
        </w:rPr>
        <w:t>«Поставщик»</w:t>
      </w:r>
      <w:r w:rsidR="00D63FDF" w:rsidRPr="00DA435C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</w:t>
      </w:r>
      <w:proofErr w:type="gramStart"/>
      <w:r>
        <w:rPr>
          <w:sz w:val="22"/>
          <w:szCs w:val="22"/>
        </w:rPr>
        <w:t>_</w:t>
      </w:r>
      <w:r w:rsidR="00CB3CAA">
        <w:rPr>
          <w:sz w:val="22"/>
          <w:szCs w:val="22"/>
        </w:rPr>
        <w:t xml:space="preserve"> </w:t>
      </w:r>
      <w:r w:rsidR="00D63FDF" w:rsidRPr="00DA435C">
        <w:rPr>
          <w:sz w:val="22"/>
          <w:szCs w:val="22"/>
        </w:rPr>
        <w:t>,</w:t>
      </w:r>
      <w:proofErr w:type="gramEnd"/>
      <w:r w:rsidR="00D63FDF" w:rsidRPr="00DA435C">
        <w:rPr>
          <w:sz w:val="22"/>
          <w:szCs w:val="22"/>
        </w:rPr>
        <w:t xml:space="preserve"> действующего на основании </w:t>
      </w:r>
      <w:r>
        <w:rPr>
          <w:sz w:val="22"/>
          <w:szCs w:val="22"/>
        </w:rPr>
        <w:t>_____</w:t>
      </w:r>
      <w:r w:rsidR="00D63FDF" w:rsidRPr="00DA435C">
        <w:rPr>
          <w:sz w:val="22"/>
          <w:szCs w:val="22"/>
        </w:rPr>
        <w:t xml:space="preserve">, с другой Стороны, в дальнейшем вместе именуемые «Стороны», </w:t>
      </w:r>
    </w:p>
    <w:p w14:paraId="375703FB" w14:textId="017CCB9B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CB3CAA" w:rsidRPr="002A0BCC">
        <w:rPr>
          <w:bCs/>
          <w:sz w:val="22"/>
          <w:szCs w:val="22"/>
        </w:rPr>
        <w:t>заключили настоящий Контракт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2040869B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6678BAA7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409D8A69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76D3ADA4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31B96211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2FF3F8D3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>г. Тюмень, 4 км Червишевского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3D9D778A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5CFFCE82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5CA24836" w14:textId="335E4926" w:rsidR="001B56A7" w:rsidRPr="00566F6C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D63FDF">
        <w:rPr>
          <w:b/>
          <w:spacing w:val="10"/>
          <w:sz w:val="22"/>
          <w:szCs w:val="22"/>
          <w:lang w:eastAsia="zh-CN"/>
        </w:rPr>
        <w:t>–</w:t>
      </w:r>
      <w:r w:rsidR="000E2109">
        <w:rPr>
          <w:b/>
          <w:spacing w:val="10"/>
          <w:sz w:val="22"/>
          <w:szCs w:val="22"/>
          <w:lang w:eastAsia="zh-CN"/>
        </w:rPr>
        <w:t xml:space="preserve"> </w:t>
      </w:r>
      <w:r w:rsidR="00305265">
        <w:rPr>
          <w:b/>
          <w:spacing w:val="10"/>
          <w:sz w:val="22"/>
          <w:szCs w:val="22"/>
          <w:lang w:eastAsia="zh-CN"/>
        </w:rPr>
        <w:t>____</w:t>
      </w:r>
      <w:proofErr w:type="gramStart"/>
      <w:r w:rsidR="00305265">
        <w:rPr>
          <w:b/>
          <w:spacing w:val="10"/>
          <w:sz w:val="22"/>
          <w:szCs w:val="22"/>
          <w:lang w:eastAsia="zh-CN"/>
        </w:rPr>
        <w:t xml:space="preserve">_ </w:t>
      </w:r>
      <w:r w:rsidR="00D63FDF">
        <w:rPr>
          <w:b/>
          <w:spacing w:val="10"/>
          <w:sz w:val="22"/>
          <w:szCs w:val="22"/>
          <w:lang w:eastAsia="zh-CN"/>
        </w:rPr>
        <w:t xml:space="preserve"> </w:t>
      </w:r>
      <w:r w:rsidR="00E44C99" w:rsidRPr="00241E5E">
        <w:rPr>
          <w:b/>
          <w:spacing w:val="10"/>
          <w:sz w:val="22"/>
          <w:szCs w:val="22"/>
          <w:lang w:eastAsia="zh-CN"/>
        </w:rPr>
        <w:t>(</w:t>
      </w:r>
      <w:proofErr w:type="gramEnd"/>
      <w:r w:rsidR="00305265">
        <w:rPr>
          <w:b/>
          <w:spacing w:val="10"/>
          <w:sz w:val="22"/>
          <w:szCs w:val="22"/>
          <w:lang w:eastAsia="zh-CN"/>
        </w:rPr>
        <w:t>_________</w:t>
      </w:r>
      <w:r w:rsidR="00F01841" w:rsidRPr="00241E5E">
        <w:rPr>
          <w:b/>
          <w:spacing w:val="10"/>
          <w:sz w:val="22"/>
          <w:szCs w:val="22"/>
          <w:lang w:eastAsia="zh-CN"/>
        </w:rPr>
        <w:t>)</w:t>
      </w:r>
      <w:r w:rsidR="00D63FDF">
        <w:rPr>
          <w:b/>
          <w:spacing w:val="10"/>
          <w:sz w:val="22"/>
          <w:szCs w:val="22"/>
          <w:lang w:eastAsia="zh-CN"/>
        </w:rPr>
        <w:t xml:space="preserve"> рублей </w:t>
      </w:r>
      <w:r w:rsidR="00305265">
        <w:rPr>
          <w:b/>
          <w:spacing w:val="10"/>
          <w:sz w:val="22"/>
          <w:szCs w:val="22"/>
          <w:lang w:eastAsia="zh-CN"/>
        </w:rPr>
        <w:t>___</w:t>
      </w:r>
      <w:r w:rsidR="00D63FDF">
        <w:rPr>
          <w:b/>
          <w:spacing w:val="10"/>
          <w:sz w:val="22"/>
          <w:szCs w:val="22"/>
          <w:lang w:eastAsia="zh-CN"/>
        </w:rPr>
        <w:t xml:space="preserve"> копеек</w:t>
      </w:r>
      <w:r w:rsidR="00150D80" w:rsidRPr="00241E5E">
        <w:rPr>
          <w:spacing w:val="10"/>
          <w:sz w:val="22"/>
          <w:szCs w:val="22"/>
          <w:lang w:eastAsia="zh-CN"/>
        </w:rPr>
        <w:t>,</w:t>
      </w:r>
      <w:r w:rsidR="00101694" w:rsidRPr="00241E5E">
        <w:rPr>
          <w:spacing w:val="10"/>
          <w:sz w:val="22"/>
          <w:szCs w:val="22"/>
          <w:lang w:eastAsia="zh-CN"/>
        </w:rPr>
        <w:t xml:space="preserve"> </w:t>
      </w:r>
      <w:r w:rsidR="00D749B9" w:rsidRPr="00D749B9">
        <w:rPr>
          <w:b/>
          <w:bCs/>
          <w:spacing w:val="10"/>
          <w:sz w:val="22"/>
          <w:szCs w:val="22"/>
          <w:lang w:eastAsia="zh-CN"/>
        </w:rPr>
        <w:t>в т.ч. НДС</w:t>
      </w:r>
      <w:r w:rsidR="00305265">
        <w:rPr>
          <w:b/>
          <w:bCs/>
          <w:spacing w:val="10"/>
          <w:sz w:val="22"/>
          <w:szCs w:val="22"/>
          <w:lang w:eastAsia="zh-CN"/>
        </w:rPr>
        <w:t>/без НДС.</w:t>
      </w:r>
      <w:r w:rsidR="0000539F" w:rsidRPr="00241E5E">
        <w:rPr>
          <w:sz w:val="22"/>
          <w:szCs w:val="22"/>
        </w:rPr>
        <w:t xml:space="preserve"> 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58B92A8A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52A1D1B0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24F639CF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514911E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510FFA59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6D0408FD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4ED9B7E3" w14:textId="77777777" w:rsidR="002C6D3A" w:rsidRPr="002C6D3A" w:rsidRDefault="002C6D3A" w:rsidP="002C6D3A">
      <w:pPr>
        <w:pStyle w:val="ConsPlusNormal"/>
        <w:ind w:firstLine="540"/>
        <w:jc w:val="both"/>
        <w:rPr>
          <w:rFonts w:eastAsia="Times New Roman"/>
          <w:color w:val="000000"/>
          <w:spacing w:val="7"/>
          <w:sz w:val="22"/>
          <w:szCs w:val="22"/>
          <w:lang w:eastAsia="ru-RU"/>
        </w:rPr>
      </w:pPr>
      <w:r w:rsidRPr="002C6D3A">
        <w:rPr>
          <w:rFonts w:eastAsia="Times New Roman"/>
          <w:color w:val="000000"/>
          <w:spacing w:val="7"/>
          <w:sz w:val="22"/>
          <w:szCs w:val="22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14:paraId="1170618D" w14:textId="77777777" w:rsidR="002C6D3A" w:rsidRPr="002C6D3A" w:rsidRDefault="002C6D3A" w:rsidP="002C6D3A">
      <w:pPr>
        <w:pStyle w:val="ConsPlusNormal"/>
        <w:ind w:firstLine="540"/>
        <w:jc w:val="both"/>
        <w:rPr>
          <w:rFonts w:eastAsia="Times New Roman"/>
          <w:color w:val="000000"/>
          <w:spacing w:val="7"/>
          <w:sz w:val="22"/>
          <w:szCs w:val="22"/>
          <w:lang w:eastAsia="ru-RU"/>
        </w:rPr>
      </w:pPr>
      <w:r w:rsidRPr="002C6D3A">
        <w:rPr>
          <w:rFonts w:eastAsia="Times New Roman"/>
          <w:color w:val="000000"/>
          <w:spacing w:val="7"/>
          <w:sz w:val="22"/>
          <w:szCs w:val="22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F5B08C9" w14:textId="77777777" w:rsidR="002C6D3A" w:rsidRPr="002C6D3A" w:rsidRDefault="002C6D3A" w:rsidP="002C6D3A">
      <w:pPr>
        <w:pStyle w:val="ConsPlusNormal"/>
        <w:ind w:firstLine="540"/>
        <w:jc w:val="both"/>
        <w:rPr>
          <w:rFonts w:eastAsia="Times New Roman"/>
          <w:color w:val="000000"/>
          <w:spacing w:val="7"/>
          <w:sz w:val="22"/>
          <w:szCs w:val="22"/>
          <w:lang w:eastAsia="ru-RU"/>
        </w:rPr>
      </w:pPr>
      <w:r w:rsidRPr="002C6D3A">
        <w:rPr>
          <w:rFonts w:eastAsia="Times New Roman"/>
          <w:color w:val="000000"/>
          <w:spacing w:val="7"/>
          <w:sz w:val="22"/>
          <w:szCs w:val="22"/>
          <w:lang w:eastAsia="ru-RU"/>
        </w:rPr>
        <w:t>Поставляемый товар должен соответствовать действующим в Российской Федерации стандарта, техническим регламентам, санитарным и фитосанитарным нормам.</w:t>
      </w:r>
    </w:p>
    <w:p w14:paraId="026CC118" w14:textId="77777777" w:rsidR="002C6D3A" w:rsidRPr="002C6D3A" w:rsidRDefault="002C6D3A" w:rsidP="002C6D3A">
      <w:pPr>
        <w:pStyle w:val="ConsPlusNormal"/>
        <w:ind w:firstLine="540"/>
        <w:jc w:val="both"/>
        <w:rPr>
          <w:rFonts w:eastAsia="Times New Roman"/>
          <w:color w:val="000000"/>
          <w:spacing w:val="7"/>
          <w:sz w:val="22"/>
          <w:szCs w:val="22"/>
          <w:lang w:eastAsia="ru-RU"/>
        </w:rPr>
      </w:pPr>
      <w:r w:rsidRPr="002C6D3A">
        <w:rPr>
          <w:rFonts w:eastAsia="Times New Roman"/>
          <w:color w:val="000000"/>
          <w:spacing w:val="7"/>
          <w:sz w:val="22"/>
          <w:szCs w:val="22"/>
          <w:lang w:eastAsia="ru-RU"/>
        </w:rPr>
        <w:t>5.3. Товар должен быть упакован и замаркирован в соответствии с действующими стандартами.</w:t>
      </w:r>
    </w:p>
    <w:p w14:paraId="2138606E" w14:textId="77777777" w:rsidR="002C6D3A" w:rsidRPr="002C6D3A" w:rsidRDefault="002C6D3A" w:rsidP="002C6D3A">
      <w:pPr>
        <w:pStyle w:val="ConsPlusNormal"/>
        <w:ind w:firstLine="540"/>
        <w:jc w:val="both"/>
        <w:rPr>
          <w:rFonts w:eastAsia="Times New Roman"/>
          <w:color w:val="000000"/>
          <w:spacing w:val="7"/>
          <w:sz w:val="22"/>
          <w:szCs w:val="22"/>
          <w:lang w:eastAsia="ru-RU"/>
        </w:rPr>
      </w:pPr>
      <w:r w:rsidRPr="002C6D3A">
        <w:rPr>
          <w:rFonts w:eastAsia="Times New Roman"/>
          <w:color w:val="000000"/>
          <w:spacing w:val="7"/>
          <w:sz w:val="22"/>
          <w:szCs w:val="22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AD823F9" w14:textId="77777777" w:rsidR="002C6D3A" w:rsidRDefault="002C6D3A" w:rsidP="002C6D3A">
      <w:pPr>
        <w:suppressAutoHyphens/>
        <w:jc w:val="both"/>
        <w:rPr>
          <w:color w:val="000000"/>
          <w:spacing w:val="7"/>
          <w:sz w:val="22"/>
          <w:szCs w:val="22"/>
        </w:rPr>
      </w:pPr>
      <w:bookmarkStart w:id="0" w:name="P1546"/>
      <w:bookmarkEnd w:id="0"/>
    </w:p>
    <w:p w14:paraId="20E8C0EE" w14:textId="77777777" w:rsidR="00900B18" w:rsidRDefault="00900B18" w:rsidP="002C6D3A">
      <w:pPr>
        <w:suppressAutoHyphens/>
        <w:jc w:val="both"/>
        <w:rPr>
          <w:color w:val="000000"/>
          <w:spacing w:val="7"/>
          <w:sz w:val="22"/>
          <w:szCs w:val="22"/>
        </w:rPr>
      </w:pPr>
    </w:p>
    <w:p w14:paraId="73B6024C" w14:textId="77777777" w:rsidR="00A449C6" w:rsidRDefault="00A449C6" w:rsidP="002C6D3A">
      <w:pPr>
        <w:suppressAutoHyphens/>
        <w:jc w:val="both"/>
        <w:rPr>
          <w:color w:val="000000"/>
          <w:spacing w:val="7"/>
          <w:sz w:val="22"/>
          <w:szCs w:val="22"/>
        </w:rPr>
      </w:pPr>
    </w:p>
    <w:p w14:paraId="464726E6" w14:textId="77777777" w:rsidR="00A449C6" w:rsidRDefault="00A449C6" w:rsidP="002C6D3A">
      <w:pPr>
        <w:suppressAutoHyphens/>
        <w:jc w:val="both"/>
        <w:rPr>
          <w:color w:val="000000"/>
          <w:spacing w:val="7"/>
          <w:sz w:val="22"/>
          <w:szCs w:val="22"/>
        </w:rPr>
      </w:pPr>
    </w:p>
    <w:p w14:paraId="1C3E2A27" w14:textId="77777777" w:rsidR="002C6D3A" w:rsidRDefault="002C6D3A" w:rsidP="002C6D3A">
      <w:pPr>
        <w:suppressAutoHyphens/>
        <w:jc w:val="center"/>
        <w:rPr>
          <w:b/>
          <w:sz w:val="22"/>
          <w:szCs w:val="22"/>
          <w:lang w:eastAsia="zh-CN"/>
        </w:rPr>
      </w:pPr>
    </w:p>
    <w:p w14:paraId="17E3DCC8" w14:textId="77777777" w:rsidR="008763DB" w:rsidRPr="00566F6C" w:rsidRDefault="006C30F6" w:rsidP="002C6D3A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1B99AA7E" w14:textId="676060CC" w:rsidR="00A94B1A" w:rsidRPr="00C74E7C" w:rsidRDefault="00A94B1A" w:rsidP="00A94B1A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Поставка </w:t>
      </w:r>
      <w:r>
        <w:rPr>
          <w:sz w:val="22"/>
          <w:szCs w:val="22"/>
        </w:rPr>
        <w:t xml:space="preserve">(передача) </w:t>
      </w:r>
      <w:r w:rsidRPr="00566F6C">
        <w:rPr>
          <w:sz w:val="22"/>
          <w:szCs w:val="22"/>
        </w:rPr>
        <w:t xml:space="preserve">Товара </w:t>
      </w:r>
      <w:r w:rsidRPr="00C74E7C">
        <w:rPr>
          <w:sz w:val="22"/>
          <w:szCs w:val="22"/>
        </w:rPr>
        <w:t xml:space="preserve">осуществляется </w:t>
      </w:r>
      <w:r w:rsidRPr="00A94B1A">
        <w:rPr>
          <w:b/>
          <w:bCs/>
          <w:sz w:val="22"/>
          <w:szCs w:val="22"/>
        </w:rPr>
        <w:t xml:space="preserve">в течение </w:t>
      </w:r>
      <w:r w:rsidR="00126FDC">
        <w:rPr>
          <w:b/>
          <w:bCs/>
          <w:sz w:val="22"/>
          <w:szCs w:val="22"/>
        </w:rPr>
        <w:t>5</w:t>
      </w:r>
      <w:r w:rsidRPr="00A94B1A">
        <w:rPr>
          <w:b/>
          <w:bCs/>
          <w:sz w:val="22"/>
          <w:szCs w:val="22"/>
        </w:rPr>
        <w:t xml:space="preserve"> (</w:t>
      </w:r>
      <w:r w:rsidR="00126FDC">
        <w:rPr>
          <w:b/>
          <w:bCs/>
          <w:sz w:val="22"/>
          <w:szCs w:val="22"/>
        </w:rPr>
        <w:t>П</w:t>
      </w:r>
      <w:r w:rsidR="002C6D3A">
        <w:rPr>
          <w:b/>
          <w:bCs/>
          <w:sz w:val="22"/>
          <w:szCs w:val="22"/>
        </w:rPr>
        <w:t>ять</w:t>
      </w:r>
      <w:r w:rsidRPr="00A94B1A">
        <w:rPr>
          <w:b/>
          <w:bCs/>
          <w:sz w:val="22"/>
          <w:szCs w:val="22"/>
        </w:rPr>
        <w:t xml:space="preserve">) </w:t>
      </w:r>
      <w:r w:rsidR="00A449C6">
        <w:rPr>
          <w:b/>
          <w:bCs/>
          <w:sz w:val="22"/>
          <w:szCs w:val="22"/>
        </w:rPr>
        <w:t xml:space="preserve">календарных </w:t>
      </w:r>
      <w:r w:rsidRPr="00A94B1A">
        <w:rPr>
          <w:b/>
          <w:bCs/>
          <w:sz w:val="22"/>
          <w:szCs w:val="22"/>
        </w:rPr>
        <w:t>дней</w:t>
      </w:r>
      <w:r w:rsidRPr="0023153C">
        <w:rPr>
          <w:sz w:val="22"/>
          <w:szCs w:val="22"/>
        </w:rPr>
        <w:t xml:space="preserve"> с момента </w:t>
      </w:r>
      <w:r>
        <w:rPr>
          <w:sz w:val="22"/>
          <w:szCs w:val="22"/>
        </w:rPr>
        <w:t>заключения</w:t>
      </w:r>
      <w:r w:rsidRPr="0023153C">
        <w:rPr>
          <w:sz w:val="22"/>
          <w:szCs w:val="22"/>
        </w:rPr>
        <w:t xml:space="preserve"> настоящего </w:t>
      </w:r>
      <w:r>
        <w:rPr>
          <w:sz w:val="22"/>
          <w:szCs w:val="22"/>
        </w:rPr>
        <w:t>Контракта</w:t>
      </w:r>
      <w:r w:rsidRPr="0023153C">
        <w:rPr>
          <w:sz w:val="22"/>
          <w:szCs w:val="22"/>
        </w:rPr>
        <w:t>.</w:t>
      </w:r>
    </w:p>
    <w:p w14:paraId="712E6256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1B7F70C9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03168619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12230D9B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65CDA057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1C8D20D2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6D30CB63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03F79087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4B702C63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2963A549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6EC8BAC2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25B18B21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27334522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74F00283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369D61A3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4EB78268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7112A19A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72CE7845" w14:textId="77777777" w:rsidR="001A4AD8" w:rsidRPr="00566F6C" w:rsidRDefault="001A4AD8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5E8DB7C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01391DF6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073F07D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181D642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3A991536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1DCF884E" w14:textId="77777777" w:rsidR="0000112F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62D69C39" w14:textId="77777777" w:rsidR="00A449C6" w:rsidRPr="00566F6C" w:rsidRDefault="00A449C6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3DACE5A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2CF36F9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120DD778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380FCC9E" w14:textId="77777777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     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5129A1D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45318F4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1952E4D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1C221FF1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6430227C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25A7E942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35AC4645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2D108EDF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6F45D7A0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656E146D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4B128AD0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21643903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1CEBEDB3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220ABC0E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10DD184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0CF89E8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38E57E60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572DF59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1933EEC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785C66B0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0BDC6DB2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2268ED9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2E6FFFAB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19B00AFB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11A1FA15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0E03A24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C74CBB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67B904F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4000B334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566F6C">
        <w:rPr>
          <w:sz w:val="22"/>
          <w:szCs w:val="22"/>
          <w:lang w:eastAsia="zh-CN"/>
        </w:rPr>
        <w:t>не рабочий</w:t>
      </w:r>
      <w:proofErr w:type="gramEnd"/>
      <w:r w:rsidRPr="00566F6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75E79732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A05A0A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32AB1BA8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6950D6B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5D493C42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6D615E">
        <w:rPr>
          <w:sz w:val="22"/>
          <w:szCs w:val="22"/>
        </w:rPr>
        <w:t>договор</w:t>
      </w:r>
      <w:r w:rsidRPr="00566F6C">
        <w:rPr>
          <w:sz w:val="22"/>
          <w:szCs w:val="22"/>
        </w:rPr>
        <w:t>енностей.</w:t>
      </w:r>
    </w:p>
    <w:p w14:paraId="5D99A8C2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6AEC132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7DA8E3D0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5338989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3D421C8A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C4DAB82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3AB957BE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7367F2BB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75D7E08C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75CE5B5C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0893C60C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75D80E38" w14:textId="77777777" w:rsidR="00D63FDF" w:rsidRDefault="00D63FD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282163F2" w14:textId="6049448F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lastRenderedPageBreak/>
        <w:t>11. ЗАКЛЮЧИТЕЛЬНЫЕ ПОЛОЖЕНИЯ</w:t>
      </w:r>
    </w:p>
    <w:p w14:paraId="24040D7D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4A862E54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8AC3604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21A107B4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39B14C79" w14:textId="77777777" w:rsidR="001D0921" w:rsidRPr="00566F6C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6BD12981" w14:textId="77777777" w:rsidTr="00E16F41">
        <w:trPr>
          <w:trHeight w:val="4699"/>
        </w:trPr>
        <w:tc>
          <w:tcPr>
            <w:tcW w:w="5353" w:type="dxa"/>
          </w:tcPr>
          <w:p w14:paraId="61CF8DC1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727E101C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693CEAB2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6104977D" w14:textId="77777777" w:rsidR="009A5E9F" w:rsidRPr="00E736B8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 xml:space="preserve">Юр/факт. адрес: 625032, г. Тюмень, 4 км </w:t>
            </w:r>
            <w:proofErr w:type="spellStart"/>
            <w:r w:rsidRPr="00E736B8">
              <w:rPr>
                <w:spacing w:val="10"/>
                <w:sz w:val="22"/>
                <w:szCs w:val="22"/>
                <w:lang w:eastAsia="ar-SA"/>
              </w:rPr>
              <w:t>Червишевского</w:t>
            </w:r>
            <w:proofErr w:type="spellEnd"/>
            <w:r w:rsidRPr="00E736B8">
              <w:rPr>
                <w:spacing w:val="10"/>
                <w:sz w:val="22"/>
                <w:szCs w:val="22"/>
                <w:lang w:eastAsia="ar-SA"/>
              </w:rPr>
              <w:t xml:space="preserve"> тракта, д. 5</w:t>
            </w:r>
          </w:p>
          <w:p w14:paraId="083474AC" w14:textId="77777777" w:rsidR="009A5E9F" w:rsidRPr="00E736B8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5F6CB14A" w14:textId="77777777" w:rsidR="009A5E9F" w:rsidRPr="00E736B8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>ИНН/КПП: 7204152364 / 720301001</w:t>
            </w:r>
          </w:p>
          <w:p w14:paraId="67DA56AC" w14:textId="77777777" w:rsidR="009A5E9F" w:rsidRPr="00E736B8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>УФК по Тюменской области (ФГБУ "ФЦН" Минздрава России (</w:t>
            </w:r>
            <w:proofErr w:type="spellStart"/>
            <w:r w:rsidRPr="00E736B8">
              <w:rPr>
                <w:spacing w:val="10"/>
                <w:sz w:val="22"/>
                <w:szCs w:val="22"/>
                <w:lang w:eastAsia="ar-SA"/>
              </w:rPr>
              <w:t>г.Тюмень</w:t>
            </w:r>
            <w:proofErr w:type="spellEnd"/>
            <w:r w:rsidRPr="00E736B8">
              <w:rPr>
                <w:spacing w:val="10"/>
                <w:sz w:val="22"/>
                <w:szCs w:val="22"/>
                <w:lang w:eastAsia="ar-SA"/>
              </w:rPr>
              <w:t xml:space="preserve">) </w:t>
            </w:r>
          </w:p>
          <w:p w14:paraId="3E3BE8D0" w14:textId="77777777" w:rsidR="009A5E9F" w:rsidRPr="00E736B8" w:rsidRDefault="009A5E9F" w:rsidP="009A5E9F">
            <w:pPr>
              <w:pStyle w:val="ConsPlusNormal"/>
              <w:rPr>
                <w:sz w:val="22"/>
                <w:szCs w:val="22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>л/с 20676Х73870, л/с 22676Х73870</w:t>
            </w:r>
            <w:r w:rsidRPr="00E736B8">
              <w:rPr>
                <w:sz w:val="22"/>
                <w:szCs w:val="22"/>
              </w:rPr>
              <w:t xml:space="preserve"> в ОКЦ №4 Уральского ГУ Банка России // УФК по Тюменской области, г. Тюмень</w:t>
            </w:r>
          </w:p>
          <w:p w14:paraId="1B5F55B9" w14:textId="77777777" w:rsidR="009A5E9F" w:rsidRPr="00E736B8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>р/</w:t>
            </w:r>
            <w:proofErr w:type="spellStart"/>
            <w:r w:rsidRPr="00E736B8">
              <w:rPr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E736B8">
              <w:rPr>
                <w:spacing w:val="10"/>
                <w:sz w:val="22"/>
                <w:szCs w:val="22"/>
                <w:lang w:eastAsia="ar-SA"/>
              </w:rPr>
              <w:t xml:space="preserve"> 03214643000000016700, </w:t>
            </w:r>
          </w:p>
          <w:p w14:paraId="33684BBC" w14:textId="77777777" w:rsidR="009A5E9F" w:rsidRPr="00E736B8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>к/</w:t>
            </w:r>
            <w:proofErr w:type="spellStart"/>
            <w:r w:rsidRPr="00E736B8">
              <w:rPr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E736B8">
              <w:rPr>
                <w:spacing w:val="10"/>
                <w:sz w:val="22"/>
                <w:szCs w:val="22"/>
                <w:lang w:eastAsia="ar-SA"/>
              </w:rPr>
              <w:t xml:space="preserve"> 40102810945370000060, </w:t>
            </w:r>
          </w:p>
          <w:p w14:paraId="432E479C" w14:textId="77777777" w:rsidR="009A5E9F" w:rsidRPr="00E736B8" w:rsidRDefault="009A5E9F" w:rsidP="009A5E9F">
            <w:pPr>
              <w:shd w:val="clear" w:color="auto" w:fill="FFFFFF"/>
              <w:suppressAutoHyphens/>
              <w:ind w:left="10"/>
              <w:rPr>
                <w:bCs/>
                <w:sz w:val="22"/>
                <w:szCs w:val="22"/>
              </w:rPr>
            </w:pPr>
            <w:r w:rsidRPr="00E736B8">
              <w:rPr>
                <w:spacing w:val="10"/>
                <w:sz w:val="22"/>
                <w:szCs w:val="22"/>
                <w:lang w:eastAsia="ar-SA"/>
              </w:rPr>
              <w:t>БИК 017102101</w:t>
            </w:r>
          </w:p>
          <w:p w14:paraId="617DFD1E" w14:textId="77777777" w:rsidR="009A5E9F" w:rsidRPr="00566F6C" w:rsidRDefault="009A5E9F" w:rsidP="009A5E9F">
            <w:pPr>
              <w:shd w:val="clear" w:color="auto" w:fill="FFFFFF"/>
              <w:suppressAutoHyphens/>
              <w:ind w:left="10"/>
              <w:rPr>
                <w:snapToGrid w:val="0"/>
                <w:spacing w:val="10"/>
                <w:sz w:val="22"/>
                <w:szCs w:val="22"/>
                <w:lang w:eastAsia="ar-SA"/>
              </w:rPr>
            </w:pPr>
          </w:p>
          <w:p w14:paraId="396452BF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021AE4A9" w14:textId="77777777" w:rsidR="00D63FDF" w:rsidRDefault="00D63FD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58C743F9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6F879872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3FF04A52" w14:textId="7BBE8FCE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 /</w:t>
            </w:r>
          </w:p>
        </w:tc>
        <w:tc>
          <w:tcPr>
            <w:tcW w:w="5103" w:type="dxa"/>
          </w:tcPr>
          <w:p w14:paraId="005FFDD7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0B7F765B" w14:textId="77777777" w:rsidR="00D63FDF" w:rsidRPr="00DA435C" w:rsidRDefault="00D63FDF" w:rsidP="00D63FDF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</w:p>
          <w:p w14:paraId="5BDAF40E" w14:textId="77777777" w:rsidR="00860A49" w:rsidRDefault="00860A49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E4C4ADA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B2340E2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7870332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EDDCFCE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51CAB7C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6132827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D066029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12EC946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51E9CF5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C0A81E3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59AC4FC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F44D6D9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5540289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ACCBBDB" w14:textId="77777777" w:rsidR="00A449C6" w:rsidRDefault="00A449C6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CD662E2" w14:textId="77777777" w:rsidR="00860A49" w:rsidRDefault="00860A49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1E6D538" w14:textId="79D1B33F" w:rsidR="00D63FDF" w:rsidRPr="00DA435C" w:rsidRDefault="00D63FDF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DA435C">
              <w:rPr>
                <w:sz w:val="22"/>
                <w:szCs w:val="22"/>
              </w:rPr>
              <w:t>От Поставщика:</w:t>
            </w:r>
          </w:p>
          <w:p w14:paraId="7F8E9284" w14:textId="77777777" w:rsidR="00D63FDF" w:rsidRPr="00DA435C" w:rsidRDefault="00D63FDF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B97D59B" w14:textId="600B2CAD" w:rsidR="00D63FDF" w:rsidRPr="00DA435C" w:rsidRDefault="00D63FDF" w:rsidP="00D63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DA435C">
              <w:rPr>
                <w:sz w:val="22"/>
                <w:szCs w:val="22"/>
              </w:rPr>
              <w:t>________________//</w:t>
            </w:r>
          </w:p>
          <w:p w14:paraId="7D99D09B" w14:textId="77777777" w:rsidR="00243C81" w:rsidRDefault="00243C81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10E4D0A9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3525991E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E6FF6CD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85C0DAF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E85CC1C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1DF450B3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40C8A6B0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CAF8899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5184D8B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30639FFE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8FDAC96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36D2E41D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5385FC7C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5633F39E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215D4AF" w14:textId="77777777" w:rsidR="00F21A89" w:rsidRDefault="00F21A89" w:rsidP="0055659A">
            <w:pPr>
              <w:pStyle w:val="ConsPlusNormal"/>
              <w:rPr>
                <w:sz w:val="22"/>
                <w:szCs w:val="22"/>
              </w:rPr>
            </w:pPr>
          </w:p>
          <w:p w14:paraId="3A8D00B6" w14:textId="0D0C69A5" w:rsidR="00D63FDF" w:rsidRPr="00F21A89" w:rsidRDefault="00867622" w:rsidP="00D63FD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</w:p>
          <w:p w14:paraId="7DA3DC3A" w14:textId="0D36F1DE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</w:p>
          <w:p w14:paraId="1244933C" w14:textId="6E560DEE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</w:tr>
    </w:tbl>
    <w:p w14:paraId="5232295B" w14:textId="77777777" w:rsidR="009F7439" w:rsidRPr="00126FDC" w:rsidRDefault="009F7439" w:rsidP="00EB6062">
      <w:pPr>
        <w:rPr>
          <w:sz w:val="22"/>
          <w:szCs w:val="22"/>
        </w:rPr>
      </w:pPr>
    </w:p>
    <w:p w14:paraId="69696CAF" w14:textId="77777777" w:rsidR="00C671DA" w:rsidRPr="00566F6C" w:rsidRDefault="00566F6C" w:rsidP="00C671DA">
      <w:pPr>
        <w:jc w:val="right"/>
        <w:rPr>
          <w:sz w:val="22"/>
          <w:szCs w:val="22"/>
        </w:rPr>
      </w:pPr>
      <w:r w:rsidRPr="00126FDC">
        <w:rPr>
          <w:sz w:val="22"/>
          <w:szCs w:val="22"/>
        </w:rPr>
        <w:br w:type="page"/>
      </w:r>
      <w:r w:rsidR="00C671DA"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0C7B739B" w14:textId="7B34BBE8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6670C0">
        <w:rPr>
          <w:spacing w:val="1"/>
          <w:sz w:val="22"/>
          <w:szCs w:val="22"/>
        </w:rPr>
        <w:t>___</w:t>
      </w:r>
      <w:r w:rsidR="00C845EC">
        <w:rPr>
          <w:spacing w:val="1"/>
          <w:sz w:val="22"/>
          <w:szCs w:val="22"/>
        </w:rPr>
        <w:t>»</w:t>
      </w:r>
      <w:r w:rsidR="006670C0">
        <w:rPr>
          <w:spacing w:val="1"/>
          <w:sz w:val="22"/>
          <w:szCs w:val="22"/>
        </w:rPr>
        <w:t xml:space="preserve"> </w:t>
      </w:r>
      <w:r w:rsidR="00BE7AF1">
        <w:rPr>
          <w:spacing w:val="1"/>
          <w:sz w:val="22"/>
          <w:szCs w:val="22"/>
        </w:rPr>
        <w:t>________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  <w:r w:rsidR="00A449C6">
        <w:rPr>
          <w:sz w:val="22"/>
          <w:szCs w:val="22"/>
        </w:rPr>
        <w:t>____</w:t>
      </w:r>
    </w:p>
    <w:p w14:paraId="770EC8B6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0D36F24B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0FF9EA9C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2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6066"/>
        <w:gridCol w:w="709"/>
        <w:gridCol w:w="709"/>
        <w:gridCol w:w="1138"/>
        <w:gridCol w:w="13"/>
        <w:gridCol w:w="1116"/>
        <w:gridCol w:w="13"/>
      </w:tblGrid>
      <w:tr w:rsidR="0096751E" w:rsidRPr="001805E4" w14:paraId="3294E8CE" w14:textId="77777777" w:rsidTr="0096751E">
        <w:trPr>
          <w:gridAfter w:val="1"/>
          <w:wAfter w:w="13" w:type="dxa"/>
          <w:trHeight w:val="70"/>
        </w:trPr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2177" w14:textId="77777777" w:rsidR="0096751E" w:rsidRDefault="0096751E" w:rsidP="001805E4">
            <w:pPr>
              <w:ind w:left="-108"/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№</w:t>
            </w:r>
          </w:p>
          <w:p w14:paraId="76D28DF2" w14:textId="77777777" w:rsidR="0096751E" w:rsidRPr="000A420A" w:rsidRDefault="0096751E" w:rsidP="001805E4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6066" w:type="dxa"/>
            <w:tcBorders>
              <w:bottom w:val="single" w:sz="4" w:space="0" w:color="auto"/>
            </w:tcBorders>
            <w:vAlign w:val="center"/>
          </w:tcPr>
          <w:p w14:paraId="069C7434" w14:textId="77777777" w:rsidR="0096751E" w:rsidRPr="000A420A" w:rsidRDefault="0096751E" w:rsidP="00CF1638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  <w:lang w:eastAsia="en-US"/>
              </w:rPr>
              <w:t xml:space="preserve">Наименование товара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B22B480" w14:textId="77777777" w:rsidR="0096751E" w:rsidRPr="000A420A" w:rsidRDefault="0096751E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Ед. 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736286" w14:textId="77777777" w:rsidR="0096751E" w:rsidRPr="000A420A" w:rsidRDefault="0096751E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Кол-во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8839" w14:textId="77777777" w:rsidR="0096751E" w:rsidRPr="000A420A" w:rsidRDefault="0096751E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Цена за ед.,</w:t>
            </w:r>
          </w:p>
          <w:p w14:paraId="6651A881" w14:textId="3B549934" w:rsidR="0096751E" w:rsidRPr="000A420A" w:rsidRDefault="0096751E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(руб.)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65BA46BC" w14:textId="77777777" w:rsidR="0096751E" w:rsidRPr="000A420A" w:rsidRDefault="0096751E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 xml:space="preserve">Сумма, </w:t>
            </w:r>
          </w:p>
          <w:p w14:paraId="2622243E" w14:textId="3C39E5A3" w:rsidR="00D749B9" w:rsidRDefault="00D749B9" w:rsidP="00152F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</w:t>
            </w:r>
            <w:r w:rsidR="0096751E" w:rsidRPr="000A420A">
              <w:rPr>
                <w:sz w:val="16"/>
                <w:szCs w:val="16"/>
              </w:rPr>
              <w:t>НДС</w:t>
            </w:r>
            <w:r w:rsidR="00A449C6">
              <w:rPr>
                <w:sz w:val="16"/>
                <w:szCs w:val="16"/>
              </w:rPr>
              <w:t>/без НДС</w:t>
            </w:r>
          </w:p>
          <w:p w14:paraId="36388D63" w14:textId="699221A8" w:rsidR="0096751E" w:rsidRPr="000A420A" w:rsidRDefault="0096751E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 xml:space="preserve"> (руб.)</w:t>
            </w:r>
          </w:p>
        </w:tc>
      </w:tr>
      <w:tr w:rsidR="0096751E" w:rsidRPr="001805E4" w14:paraId="43BCFDFB" w14:textId="77777777" w:rsidTr="0096751E">
        <w:trPr>
          <w:gridAfter w:val="1"/>
          <w:wAfter w:w="13" w:type="dxa"/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B3F883" w14:textId="77777777" w:rsidR="0096751E" w:rsidRPr="001805E4" w:rsidRDefault="0096751E" w:rsidP="00E314FB">
            <w:pPr>
              <w:jc w:val="center"/>
              <w:rPr>
                <w:sz w:val="20"/>
                <w:szCs w:val="20"/>
              </w:rPr>
            </w:pPr>
            <w:r w:rsidRPr="00180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C0B7A0" w14:textId="6D980F73" w:rsidR="009806B7" w:rsidRPr="00E82FBD" w:rsidRDefault="00E82FBD" w:rsidP="00CF1638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Мыло-крем жидкое 5 л</w:t>
            </w:r>
            <w:r w:rsidRPr="00E82F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ROMAX</w:t>
            </w:r>
            <w:r w:rsidRPr="00E82F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«Мед и молоко» перламутровое, в ПЭТ таре, содержит касторовое масло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65140E1" w14:textId="77777777" w:rsidR="0096751E" w:rsidRPr="001805E4" w:rsidRDefault="0096751E" w:rsidP="00E314FB">
            <w:pPr>
              <w:jc w:val="center"/>
              <w:rPr>
                <w:sz w:val="20"/>
                <w:szCs w:val="20"/>
              </w:rPr>
            </w:pPr>
            <w:r w:rsidRPr="001805E4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3B8" w14:textId="2DFC447D" w:rsidR="0096751E" w:rsidRPr="001805E4" w:rsidRDefault="00E82FBD" w:rsidP="00E3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348B245D" w14:textId="3EE571CD" w:rsidR="0096751E" w:rsidRPr="001805E4" w:rsidRDefault="0096751E" w:rsidP="00E82FB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58FED84E" w14:textId="31199E94" w:rsidR="0096751E" w:rsidRPr="001805E4" w:rsidRDefault="0096751E" w:rsidP="00E82FBD">
            <w:pPr>
              <w:jc w:val="right"/>
              <w:rPr>
                <w:sz w:val="20"/>
                <w:szCs w:val="20"/>
              </w:rPr>
            </w:pPr>
          </w:p>
        </w:tc>
      </w:tr>
      <w:tr w:rsidR="00712ED1" w:rsidRPr="001805E4" w14:paraId="00F6E321" w14:textId="77777777" w:rsidTr="0096751E">
        <w:trPr>
          <w:trHeight w:val="95"/>
        </w:trPr>
        <w:tc>
          <w:tcPr>
            <w:tcW w:w="90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8AF843" w14:textId="77777777" w:rsidR="00712ED1" w:rsidRDefault="00712ED1" w:rsidP="00D749B9">
            <w:pPr>
              <w:jc w:val="right"/>
              <w:rPr>
                <w:b/>
                <w:sz w:val="20"/>
                <w:szCs w:val="20"/>
              </w:rPr>
            </w:pPr>
            <w:r w:rsidRPr="001805E4">
              <w:rPr>
                <w:b/>
                <w:sz w:val="20"/>
                <w:szCs w:val="20"/>
              </w:rPr>
              <w:t>ИТОГО</w:t>
            </w:r>
            <w:r w:rsidRPr="00E42F59">
              <w:rPr>
                <w:b/>
                <w:sz w:val="20"/>
                <w:szCs w:val="20"/>
              </w:rPr>
              <w:t>:</w:t>
            </w:r>
          </w:p>
          <w:p w14:paraId="44685143" w14:textId="3423B895" w:rsidR="00D749B9" w:rsidRPr="00D749B9" w:rsidRDefault="00D749B9" w:rsidP="00D749B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1025153" w14:textId="1D467C85" w:rsidR="00D749B9" w:rsidRPr="001805E4" w:rsidRDefault="00D749B9" w:rsidP="00D749B9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1A7413C6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722761E7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6BE3D17D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D63FDF" w:rsidRPr="00DA435C" w14:paraId="1578C8DE" w14:textId="77777777" w:rsidTr="00401D82">
        <w:trPr>
          <w:trHeight w:val="1737"/>
        </w:trPr>
        <w:tc>
          <w:tcPr>
            <w:tcW w:w="5211" w:type="dxa"/>
          </w:tcPr>
          <w:p w14:paraId="0DCD9535" w14:textId="77777777" w:rsidR="00D63FDF" w:rsidRPr="00DA435C" w:rsidRDefault="00D63FDF" w:rsidP="00401D82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DA435C">
              <w:rPr>
                <w:sz w:val="20"/>
                <w:szCs w:val="20"/>
                <w:lang w:val="ru-RU" w:eastAsia="ru-RU"/>
              </w:rPr>
              <w:t>«ЗАКАЗЧИК»</w:t>
            </w:r>
          </w:p>
          <w:p w14:paraId="22E1C894" w14:textId="77777777" w:rsidR="00D63FDF" w:rsidRPr="00DA435C" w:rsidRDefault="00D63FDF" w:rsidP="00401D82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ФГБУ «ФЦН» Минздрава России (г. Тюмень)</w:t>
            </w:r>
          </w:p>
          <w:p w14:paraId="4AD8A3B1" w14:textId="77777777" w:rsidR="00D63FDF" w:rsidRPr="00DA435C" w:rsidRDefault="00D63FDF" w:rsidP="00401D82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740C938A" w14:textId="04354F59" w:rsidR="00D63FDF" w:rsidRPr="00DA435C" w:rsidRDefault="00D63FDF" w:rsidP="00401D82">
            <w:pPr>
              <w:jc w:val="both"/>
              <w:rPr>
                <w:sz w:val="20"/>
                <w:szCs w:val="20"/>
              </w:rPr>
            </w:pPr>
            <w:r w:rsidRPr="00DA435C">
              <w:rPr>
                <w:sz w:val="20"/>
                <w:szCs w:val="20"/>
              </w:rPr>
              <w:t xml:space="preserve">       _____________</w:t>
            </w:r>
            <w:r w:rsidR="00D749B9">
              <w:rPr>
                <w:sz w:val="20"/>
                <w:szCs w:val="20"/>
              </w:rPr>
              <w:t xml:space="preserve">                             </w:t>
            </w:r>
            <w:r w:rsidRPr="00DA435C">
              <w:rPr>
                <w:sz w:val="20"/>
                <w:szCs w:val="20"/>
              </w:rPr>
              <w:t>_/ /</w:t>
            </w:r>
          </w:p>
          <w:p w14:paraId="218517F6" w14:textId="77777777" w:rsidR="00D63FDF" w:rsidRPr="00DA435C" w:rsidRDefault="00D63FDF" w:rsidP="00401D82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14:paraId="09F4F18B" w14:textId="77777777" w:rsidR="00D63FDF" w:rsidRPr="00DA435C" w:rsidRDefault="00D63FDF" w:rsidP="00401D82">
            <w:pPr>
              <w:jc w:val="center"/>
              <w:rPr>
                <w:b/>
                <w:sz w:val="20"/>
                <w:szCs w:val="20"/>
              </w:rPr>
            </w:pPr>
            <w:r w:rsidRPr="00DA435C">
              <w:rPr>
                <w:b/>
                <w:sz w:val="20"/>
                <w:szCs w:val="20"/>
              </w:rPr>
              <w:t>«ПОСТАВЩИК»</w:t>
            </w:r>
          </w:p>
          <w:p w14:paraId="14E30551" w14:textId="44D647D2" w:rsidR="00D63FDF" w:rsidRPr="00DA435C" w:rsidRDefault="00D63FDF" w:rsidP="00401D82">
            <w:pPr>
              <w:jc w:val="both"/>
              <w:rPr>
                <w:sz w:val="20"/>
                <w:szCs w:val="20"/>
              </w:rPr>
            </w:pPr>
            <w:r w:rsidRPr="00DA435C">
              <w:rPr>
                <w:sz w:val="20"/>
                <w:szCs w:val="20"/>
              </w:rPr>
              <w:t xml:space="preserve">                                  </w:t>
            </w:r>
          </w:p>
          <w:p w14:paraId="644FA128" w14:textId="77777777" w:rsidR="00D63FDF" w:rsidRPr="00DA435C" w:rsidRDefault="00D63FDF" w:rsidP="00401D82">
            <w:pPr>
              <w:jc w:val="both"/>
              <w:rPr>
                <w:sz w:val="20"/>
                <w:szCs w:val="20"/>
              </w:rPr>
            </w:pPr>
          </w:p>
          <w:p w14:paraId="5DE6663A" w14:textId="4911A43B" w:rsidR="00D63FDF" w:rsidRPr="00DA435C" w:rsidRDefault="00D63FDF" w:rsidP="00401D82">
            <w:pPr>
              <w:jc w:val="both"/>
              <w:rPr>
                <w:sz w:val="20"/>
                <w:szCs w:val="20"/>
              </w:rPr>
            </w:pPr>
            <w:r w:rsidRPr="00DA435C">
              <w:rPr>
                <w:sz w:val="20"/>
                <w:szCs w:val="20"/>
              </w:rPr>
              <w:t xml:space="preserve">                        _________________//</w:t>
            </w:r>
          </w:p>
          <w:p w14:paraId="6AECB215" w14:textId="77777777" w:rsidR="00D63FDF" w:rsidRPr="00DA435C" w:rsidRDefault="00D63FDF" w:rsidP="00401D82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1418FD4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2848B0">
      <w:footerReference w:type="default" r:id="rId8"/>
      <w:pgSz w:w="11907" w:h="16840"/>
      <w:pgMar w:top="680" w:right="567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1F13F" w14:textId="77777777" w:rsidR="00A01AA2" w:rsidRDefault="00A01AA2" w:rsidP="00EA589C">
      <w:r>
        <w:separator/>
      </w:r>
    </w:p>
  </w:endnote>
  <w:endnote w:type="continuationSeparator" w:id="0">
    <w:p w14:paraId="078E68C1" w14:textId="77777777" w:rsidR="00A01AA2" w:rsidRDefault="00A01AA2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8179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C86A" w14:textId="77777777" w:rsidR="00A01AA2" w:rsidRDefault="00A01AA2" w:rsidP="00EA589C">
      <w:r>
        <w:separator/>
      </w:r>
    </w:p>
  </w:footnote>
  <w:footnote w:type="continuationSeparator" w:id="0">
    <w:p w14:paraId="7AF896F5" w14:textId="77777777" w:rsidR="00A01AA2" w:rsidRDefault="00A01AA2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64429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21451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7111"/>
    <w:rsid w:val="00040DA9"/>
    <w:rsid w:val="00041CAF"/>
    <w:rsid w:val="0004320E"/>
    <w:rsid w:val="00043317"/>
    <w:rsid w:val="0004543A"/>
    <w:rsid w:val="0005158E"/>
    <w:rsid w:val="00060337"/>
    <w:rsid w:val="000605EE"/>
    <w:rsid w:val="00070080"/>
    <w:rsid w:val="00073191"/>
    <w:rsid w:val="00073DD5"/>
    <w:rsid w:val="00073E60"/>
    <w:rsid w:val="00076695"/>
    <w:rsid w:val="00080941"/>
    <w:rsid w:val="00080B46"/>
    <w:rsid w:val="0008382B"/>
    <w:rsid w:val="000900B2"/>
    <w:rsid w:val="00093F75"/>
    <w:rsid w:val="00097A5E"/>
    <w:rsid w:val="000A1A13"/>
    <w:rsid w:val="000A21FF"/>
    <w:rsid w:val="000A287D"/>
    <w:rsid w:val="000A3B17"/>
    <w:rsid w:val="000A420A"/>
    <w:rsid w:val="000A5892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26FDC"/>
    <w:rsid w:val="00130E3A"/>
    <w:rsid w:val="0013285E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5ABA"/>
    <w:rsid w:val="00157901"/>
    <w:rsid w:val="00162DB0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3FC7"/>
    <w:rsid w:val="001A4AD8"/>
    <w:rsid w:val="001B15C8"/>
    <w:rsid w:val="001B291E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5699"/>
    <w:rsid w:val="001F48F0"/>
    <w:rsid w:val="00201824"/>
    <w:rsid w:val="00202D3F"/>
    <w:rsid w:val="002036E7"/>
    <w:rsid w:val="00204625"/>
    <w:rsid w:val="002051D4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1E5E"/>
    <w:rsid w:val="00243C81"/>
    <w:rsid w:val="00247A00"/>
    <w:rsid w:val="00252F2B"/>
    <w:rsid w:val="0025333C"/>
    <w:rsid w:val="0026381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90F43"/>
    <w:rsid w:val="00291E4B"/>
    <w:rsid w:val="002924A6"/>
    <w:rsid w:val="00296079"/>
    <w:rsid w:val="00297329"/>
    <w:rsid w:val="002A2BF3"/>
    <w:rsid w:val="002A3399"/>
    <w:rsid w:val="002A5EBC"/>
    <w:rsid w:val="002A6CDA"/>
    <w:rsid w:val="002C09B5"/>
    <w:rsid w:val="002C2BC8"/>
    <w:rsid w:val="002C388C"/>
    <w:rsid w:val="002C6D3A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5265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46D7"/>
    <w:rsid w:val="003D7D51"/>
    <w:rsid w:val="003E0BF0"/>
    <w:rsid w:val="003E1578"/>
    <w:rsid w:val="003E22B1"/>
    <w:rsid w:val="003E3E0B"/>
    <w:rsid w:val="003E5E70"/>
    <w:rsid w:val="003F0743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33B93"/>
    <w:rsid w:val="004375FE"/>
    <w:rsid w:val="004429AD"/>
    <w:rsid w:val="00446F40"/>
    <w:rsid w:val="0044783B"/>
    <w:rsid w:val="004504F7"/>
    <w:rsid w:val="00455F7E"/>
    <w:rsid w:val="00456A5C"/>
    <w:rsid w:val="004577BC"/>
    <w:rsid w:val="004624D4"/>
    <w:rsid w:val="004645EE"/>
    <w:rsid w:val="00464711"/>
    <w:rsid w:val="00466256"/>
    <w:rsid w:val="0047347E"/>
    <w:rsid w:val="00474FBA"/>
    <w:rsid w:val="004758ED"/>
    <w:rsid w:val="00480881"/>
    <w:rsid w:val="0048123A"/>
    <w:rsid w:val="00482843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34ED4"/>
    <w:rsid w:val="00536382"/>
    <w:rsid w:val="00537CB5"/>
    <w:rsid w:val="00542519"/>
    <w:rsid w:val="00550E40"/>
    <w:rsid w:val="00552850"/>
    <w:rsid w:val="00553F1A"/>
    <w:rsid w:val="00554619"/>
    <w:rsid w:val="0055659A"/>
    <w:rsid w:val="005567A6"/>
    <w:rsid w:val="00562619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50A"/>
    <w:rsid w:val="0058755B"/>
    <w:rsid w:val="00591C23"/>
    <w:rsid w:val="005930AB"/>
    <w:rsid w:val="005934BF"/>
    <w:rsid w:val="00597E95"/>
    <w:rsid w:val="005A0A53"/>
    <w:rsid w:val="005A3EFB"/>
    <w:rsid w:val="005A4B50"/>
    <w:rsid w:val="005A5B65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0EF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3F45"/>
    <w:rsid w:val="00654A9A"/>
    <w:rsid w:val="00661DD4"/>
    <w:rsid w:val="00663B8F"/>
    <w:rsid w:val="00665969"/>
    <w:rsid w:val="0066599F"/>
    <w:rsid w:val="00665FE4"/>
    <w:rsid w:val="006670C0"/>
    <w:rsid w:val="00667119"/>
    <w:rsid w:val="00671D28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3655"/>
    <w:rsid w:val="006A681B"/>
    <w:rsid w:val="006A6B1C"/>
    <w:rsid w:val="006A6FD7"/>
    <w:rsid w:val="006A7DF7"/>
    <w:rsid w:val="006B1A32"/>
    <w:rsid w:val="006B2501"/>
    <w:rsid w:val="006B3235"/>
    <w:rsid w:val="006B53B6"/>
    <w:rsid w:val="006B6344"/>
    <w:rsid w:val="006C2BA5"/>
    <w:rsid w:val="006C30F6"/>
    <w:rsid w:val="006C34EB"/>
    <w:rsid w:val="006D013A"/>
    <w:rsid w:val="006D0924"/>
    <w:rsid w:val="006D615E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88E"/>
    <w:rsid w:val="00734893"/>
    <w:rsid w:val="0074181E"/>
    <w:rsid w:val="0075115B"/>
    <w:rsid w:val="007529C7"/>
    <w:rsid w:val="00755E4C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5B55"/>
    <w:rsid w:val="007A7EAD"/>
    <w:rsid w:val="007B27BE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4FDB"/>
    <w:rsid w:val="00836899"/>
    <w:rsid w:val="00844586"/>
    <w:rsid w:val="008454E7"/>
    <w:rsid w:val="0084611F"/>
    <w:rsid w:val="00850952"/>
    <w:rsid w:val="00852736"/>
    <w:rsid w:val="00852E28"/>
    <w:rsid w:val="00860A49"/>
    <w:rsid w:val="00861F48"/>
    <w:rsid w:val="00862A52"/>
    <w:rsid w:val="008644F3"/>
    <w:rsid w:val="00867622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683F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750"/>
    <w:rsid w:val="008E4AC6"/>
    <w:rsid w:val="008E6DB6"/>
    <w:rsid w:val="008E7734"/>
    <w:rsid w:val="008F3856"/>
    <w:rsid w:val="008F67AC"/>
    <w:rsid w:val="008F71D7"/>
    <w:rsid w:val="00900B18"/>
    <w:rsid w:val="00900D7D"/>
    <w:rsid w:val="00901B10"/>
    <w:rsid w:val="009076E1"/>
    <w:rsid w:val="00907DB2"/>
    <w:rsid w:val="00910355"/>
    <w:rsid w:val="00910795"/>
    <w:rsid w:val="009269B6"/>
    <w:rsid w:val="00931687"/>
    <w:rsid w:val="00932143"/>
    <w:rsid w:val="00932CBB"/>
    <w:rsid w:val="00933685"/>
    <w:rsid w:val="0094620E"/>
    <w:rsid w:val="0094662F"/>
    <w:rsid w:val="009470B6"/>
    <w:rsid w:val="00947562"/>
    <w:rsid w:val="00947B1A"/>
    <w:rsid w:val="00952E50"/>
    <w:rsid w:val="009576DE"/>
    <w:rsid w:val="00961E15"/>
    <w:rsid w:val="00962577"/>
    <w:rsid w:val="0096515A"/>
    <w:rsid w:val="009663D1"/>
    <w:rsid w:val="00966F34"/>
    <w:rsid w:val="0096751E"/>
    <w:rsid w:val="00976F72"/>
    <w:rsid w:val="009806B7"/>
    <w:rsid w:val="00983832"/>
    <w:rsid w:val="009843B9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1AA2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5EB9"/>
    <w:rsid w:val="00A262B0"/>
    <w:rsid w:val="00A2689E"/>
    <w:rsid w:val="00A31464"/>
    <w:rsid w:val="00A4069C"/>
    <w:rsid w:val="00A449C6"/>
    <w:rsid w:val="00A51092"/>
    <w:rsid w:val="00A525BC"/>
    <w:rsid w:val="00A5358F"/>
    <w:rsid w:val="00A57A42"/>
    <w:rsid w:val="00A62130"/>
    <w:rsid w:val="00A64EB8"/>
    <w:rsid w:val="00A6623C"/>
    <w:rsid w:val="00A66C6A"/>
    <w:rsid w:val="00A71090"/>
    <w:rsid w:val="00A71A0C"/>
    <w:rsid w:val="00A73190"/>
    <w:rsid w:val="00A774DC"/>
    <w:rsid w:val="00A80251"/>
    <w:rsid w:val="00A8047C"/>
    <w:rsid w:val="00A84F34"/>
    <w:rsid w:val="00A85108"/>
    <w:rsid w:val="00A8531C"/>
    <w:rsid w:val="00A87200"/>
    <w:rsid w:val="00A910B7"/>
    <w:rsid w:val="00A912A1"/>
    <w:rsid w:val="00A94B1A"/>
    <w:rsid w:val="00A94F2A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2F51"/>
    <w:rsid w:val="00AF384D"/>
    <w:rsid w:val="00AF3DFF"/>
    <w:rsid w:val="00AF7226"/>
    <w:rsid w:val="00B01F96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4914"/>
    <w:rsid w:val="00B323AA"/>
    <w:rsid w:val="00B32C22"/>
    <w:rsid w:val="00B33417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25E0"/>
    <w:rsid w:val="00B65A51"/>
    <w:rsid w:val="00B70643"/>
    <w:rsid w:val="00B70CF5"/>
    <w:rsid w:val="00B76521"/>
    <w:rsid w:val="00B82FCB"/>
    <w:rsid w:val="00B84A57"/>
    <w:rsid w:val="00B85E73"/>
    <w:rsid w:val="00B879EC"/>
    <w:rsid w:val="00B911AD"/>
    <w:rsid w:val="00B91420"/>
    <w:rsid w:val="00B91A77"/>
    <w:rsid w:val="00B95DEC"/>
    <w:rsid w:val="00B9653C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D2BEE"/>
    <w:rsid w:val="00BE02B7"/>
    <w:rsid w:val="00BE6FA5"/>
    <w:rsid w:val="00BE7AF1"/>
    <w:rsid w:val="00BF1788"/>
    <w:rsid w:val="00BF1ED1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3CAA"/>
    <w:rsid w:val="00CB4A97"/>
    <w:rsid w:val="00CB5A02"/>
    <w:rsid w:val="00CB5B8F"/>
    <w:rsid w:val="00CC0AFB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40253"/>
    <w:rsid w:val="00D40849"/>
    <w:rsid w:val="00D42908"/>
    <w:rsid w:val="00D436A1"/>
    <w:rsid w:val="00D449C2"/>
    <w:rsid w:val="00D50CD1"/>
    <w:rsid w:val="00D56758"/>
    <w:rsid w:val="00D614A1"/>
    <w:rsid w:val="00D62E03"/>
    <w:rsid w:val="00D63FDF"/>
    <w:rsid w:val="00D65C53"/>
    <w:rsid w:val="00D716B8"/>
    <w:rsid w:val="00D72BCF"/>
    <w:rsid w:val="00D73FE6"/>
    <w:rsid w:val="00D749B9"/>
    <w:rsid w:val="00D82001"/>
    <w:rsid w:val="00D82909"/>
    <w:rsid w:val="00D83C9D"/>
    <w:rsid w:val="00D86C83"/>
    <w:rsid w:val="00D87933"/>
    <w:rsid w:val="00D9095F"/>
    <w:rsid w:val="00D92E09"/>
    <w:rsid w:val="00DA0741"/>
    <w:rsid w:val="00DA2B1E"/>
    <w:rsid w:val="00DA512C"/>
    <w:rsid w:val="00DA54FC"/>
    <w:rsid w:val="00DB3F76"/>
    <w:rsid w:val="00DB6170"/>
    <w:rsid w:val="00DC101C"/>
    <w:rsid w:val="00DC1C48"/>
    <w:rsid w:val="00DC4A1B"/>
    <w:rsid w:val="00DD36D3"/>
    <w:rsid w:val="00DD65BB"/>
    <w:rsid w:val="00DD6F85"/>
    <w:rsid w:val="00DE217D"/>
    <w:rsid w:val="00DE3763"/>
    <w:rsid w:val="00DE44A7"/>
    <w:rsid w:val="00DE49DC"/>
    <w:rsid w:val="00DE7C80"/>
    <w:rsid w:val="00DF1567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2F59"/>
    <w:rsid w:val="00E44904"/>
    <w:rsid w:val="00E44C99"/>
    <w:rsid w:val="00E46CEF"/>
    <w:rsid w:val="00E47F04"/>
    <w:rsid w:val="00E52893"/>
    <w:rsid w:val="00E60889"/>
    <w:rsid w:val="00E66A76"/>
    <w:rsid w:val="00E757BC"/>
    <w:rsid w:val="00E75A37"/>
    <w:rsid w:val="00E75F88"/>
    <w:rsid w:val="00E7670B"/>
    <w:rsid w:val="00E77DA3"/>
    <w:rsid w:val="00E82FBD"/>
    <w:rsid w:val="00E846A8"/>
    <w:rsid w:val="00E856BA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D28FB"/>
    <w:rsid w:val="00ED3538"/>
    <w:rsid w:val="00ED4380"/>
    <w:rsid w:val="00ED43C2"/>
    <w:rsid w:val="00ED5F25"/>
    <w:rsid w:val="00ED7080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3543"/>
    <w:rsid w:val="00F770B5"/>
    <w:rsid w:val="00F82FEC"/>
    <w:rsid w:val="00F857BE"/>
    <w:rsid w:val="00F8635C"/>
    <w:rsid w:val="00F876C7"/>
    <w:rsid w:val="00F91B41"/>
    <w:rsid w:val="00F91EBD"/>
    <w:rsid w:val="00F9433B"/>
    <w:rsid w:val="00F94FD1"/>
    <w:rsid w:val="00F96ED3"/>
    <w:rsid w:val="00FA1A96"/>
    <w:rsid w:val="00FA304E"/>
    <w:rsid w:val="00FA359E"/>
    <w:rsid w:val="00FA48AF"/>
    <w:rsid w:val="00FA5104"/>
    <w:rsid w:val="00FB22DC"/>
    <w:rsid w:val="00FB7FF2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1C57E"/>
  <w15:chartTrackingRefBased/>
  <w15:docId w15:val="{F80480B0-6D15-44B9-BFDC-7CC48B41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63F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qFormat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qFormat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styleId="af2">
    <w:name w:val="Unresolved Mention"/>
    <w:uiPriority w:val="99"/>
    <w:semiHidden/>
    <w:unhideWhenUsed/>
    <w:rsid w:val="00DE44A7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D63FD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7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4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2249</Words>
  <Characters>16535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Сафонова Наталья Леонидовна</cp:lastModifiedBy>
  <cp:revision>10</cp:revision>
  <cp:lastPrinted>2024-07-01T03:28:00Z</cp:lastPrinted>
  <dcterms:created xsi:type="dcterms:W3CDTF">2026-05-14T11:42:00Z</dcterms:created>
  <dcterms:modified xsi:type="dcterms:W3CDTF">2026-07-24T07:40:00Z</dcterms:modified>
</cp:coreProperties>
</file>