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30561" w14:textId="77777777" w:rsidR="009675B5" w:rsidRPr="00B078C5" w:rsidRDefault="007B0F8F">
      <w:pPr>
        <w:jc w:val="center"/>
        <w:rPr>
          <w:rFonts w:ascii="XO Thames" w:hAnsi="XO Thames"/>
          <w:b/>
          <w:sz w:val="22"/>
          <w:szCs w:val="22"/>
        </w:rPr>
      </w:pPr>
      <w:r w:rsidRPr="00B078C5">
        <w:rPr>
          <w:rFonts w:ascii="XO Thames" w:hAnsi="XO Thames"/>
          <w:b/>
          <w:sz w:val="22"/>
          <w:szCs w:val="22"/>
        </w:rPr>
        <w:t>ГОСУДАРСТВЕННЫЙ</w:t>
      </w:r>
      <w:r w:rsidR="009A0F0D" w:rsidRPr="00B078C5">
        <w:rPr>
          <w:rFonts w:ascii="XO Thames" w:hAnsi="XO Thames"/>
          <w:b/>
          <w:sz w:val="22"/>
          <w:szCs w:val="22"/>
        </w:rPr>
        <w:t xml:space="preserve"> КОНТРАКТ № </w:t>
      </w:r>
      <w:r w:rsidR="008879B2" w:rsidRPr="00B078C5">
        <w:rPr>
          <w:rFonts w:ascii="XO Thames" w:hAnsi="XO Thames"/>
          <w:b/>
          <w:sz w:val="22"/>
          <w:szCs w:val="22"/>
        </w:rPr>
        <w:t>___</w:t>
      </w:r>
      <w:r w:rsidR="009C37BD" w:rsidRPr="00B078C5">
        <w:rPr>
          <w:rFonts w:ascii="XO Thames" w:hAnsi="XO Thames"/>
          <w:b/>
          <w:sz w:val="22"/>
          <w:szCs w:val="22"/>
        </w:rPr>
        <w:t>____</w:t>
      </w:r>
    </w:p>
    <w:p w14:paraId="26A20DA4" w14:textId="77777777" w:rsidR="009675B5" w:rsidRPr="00B078C5" w:rsidRDefault="009675B5">
      <w:pPr>
        <w:jc w:val="both"/>
        <w:rPr>
          <w:rFonts w:ascii="XO Thames" w:hAnsi="XO Thames"/>
          <w:sz w:val="22"/>
          <w:szCs w:val="22"/>
        </w:rPr>
      </w:pPr>
    </w:p>
    <w:p w14:paraId="31F21748" w14:textId="77777777" w:rsidR="009675B5" w:rsidRPr="00B078C5" w:rsidRDefault="007B0F8F">
      <w:pPr>
        <w:jc w:val="both"/>
        <w:rPr>
          <w:rFonts w:ascii="XO Thames" w:hAnsi="XO Thames"/>
          <w:sz w:val="22"/>
          <w:szCs w:val="22"/>
        </w:rPr>
      </w:pPr>
      <w:r w:rsidRPr="00B078C5">
        <w:rPr>
          <w:rFonts w:ascii="XO Thames" w:hAnsi="XO Thames"/>
          <w:sz w:val="22"/>
          <w:szCs w:val="22"/>
        </w:rPr>
        <w:t xml:space="preserve">г. </w:t>
      </w:r>
      <w:r w:rsidR="009A0F0D" w:rsidRPr="00B078C5">
        <w:rPr>
          <w:rFonts w:ascii="XO Thames" w:hAnsi="XO Thames"/>
          <w:sz w:val="22"/>
          <w:szCs w:val="22"/>
        </w:rPr>
        <w:t>Томск</w:t>
      </w:r>
      <w:r w:rsidRPr="00B078C5">
        <w:rPr>
          <w:rFonts w:ascii="XO Thames" w:hAnsi="XO Thames"/>
          <w:sz w:val="22"/>
          <w:szCs w:val="22"/>
        </w:rPr>
        <w:tab/>
      </w:r>
      <w:r w:rsidRPr="00B078C5">
        <w:rPr>
          <w:rFonts w:ascii="XO Thames" w:hAnsi="XO Thames"/>
          <w:sz w:val="22"/>
          <w:szCs w:val="22"/>
        </w:rPr>
        <w:tab/>
      </w:r>
      <w:r w:rsidR="00E324F1" w:rsidRPr="00B078C5">
        <w:rPr>
          <w:rFonts w:ascii="XO Thames" w:hAnsi="XO Thames"/>
          <w:sz w:val="22"/>
          <w:szCs w:val="22"/>
        </w:rPr>
        <w:tab/>
      </w:r>
      <w:r w:rsidR="00E324F1" w:rsidRPr="00B078C5">
        <w:rPr>
          <w:rFonts w:ascii="XO Thames" w:hAnsi="XO Thames"/>
          <w:sz w:val="22"/>
          <w:szCs w:val="22"/>
        </w:rPr>
        <w:tab/>
      </w:r>
      <w:r w:rsidR="00E324F1" w:rsidRPr="00B078C5">
        <w:rPr>
          <w:rFonts w:ascii="XO Thames" w:hAnsi="XO Thames"/>
          <w:sz w:val="22"/>
          <w:szCs w:val="22"/>
        </w:rPr>
        <w:tab/>
      </w:r>
      <w:r w:rsidR="00E324F1" w:rsidRPr="00B078C5">
        <w:rPr>
          <w:rFonts w:ascii="XO Thames" w:hAnsi="XO Thames"/>
          <w:sz w:val="22"/>
          <w:szCs w:val="22"/>
        </w:rPr>
        <w:tab/>
      </w:r>
      <w:r w:rsidR="00E324F1" w:rsidRPr="00B078C5">
        <w:rPr>
          <w:rFonts w:ascii="XO Thames" w:hAnsi="XO Thames"/>
          <w:sz w:val="22"/>
          <w:szCs w:val="22"/>
        </w:rPr>
        <w:tab/>
      </w:r>
      <w:r w:rsidR="00E324F1" w:rsidRPr="00B078C5">
        <w:rPr>
          <w:rFonts w:ascii="XO Thames" w:hAnsi="XO Thames"/>
          <w:sz w:val="22"/>
          <w:szCs w:val="22"/>
        </w:rPr>
        <w:tab/>
      </w:r>
      <w:r w:rsidR="00E324F1" w:rsidRPr="00B078C5">
        <w:rPr>
          <w:rFonts w:ascii="XO Thames" w:hAnsi="XO Thames"/>
          <w:sz w:val="22"/>
          <w:szCs w:val="22"/>
        </w:rPr>
        <w:tab/>
      </w:r>
      <w:r w:rsidR="006A75E8" w:rsidRPr="00B078C5">
        <w:rPr>
          <w:rFonts w:ascii="XO Thames" w:hAnsi="XO Thames"/>
          <w:sz w:val="22"/>
          <w:szCs w:val="22"/>
        </w:rPr>
        <w:t xml:space="preserve">     </w:t>
      </w:r>
      <w:proofErr w:type="gramStart"/>
      <w:r w:rsidR="006A75E8" w:rsidRPr="00B078C5">
        <w:rPr>
          <w:rFonts w:ascii="XO Thames" w:hAnsi="XO Thames"/>
          <w:sz w:val="22"/>
          <w:szCs w:val="22"/>
        </w:rPr>
        <w:t xml:space="preserve">   </w:t>
      </w:r>
      <w:r w:rsidR="009A0F0D" w:rsidRPr="00B078C5">
        <w:rPr>
          <w:rFonts w:ascii="XO Thames" w:hAnsi="XO Thames"/>
          <w:sz w:val="22"/>
          <w:szCs w:val="22"/>
        </w:rPr>
        <w:t>«</w:t>
      </w:r>
      <w:proofErr w:type="gramEnd"/>
      <w:r w:rsidR="00CB6CBC" w:rsidRPr="00B078C5">
        <w:rPr>
          <w:rFonts w:ascii="XO Thames" w:hAnsi="XO Thames"/>
          <w:sz w:val="22"/>
          <w:szCs w:val="22"/>
        </w:rPr>
        <w:t>_</w:t>
      </w:r>
      <w:r w:rsidR="00E324F1" w:rsidRPr="00B078C5">
        <w:rPr>
          <w:rFonts w:ascii="XO Thames" w:hAnsi="XO Thames"/>
          <w:sz w:val="22"/>
          <w:szCs w:val="22"/>
        </w:rPr>
        <w:t>_</w:t>
      </w:r>
      <w:r w:rsidR="00CB6CBC" w:rsidRPr="00B078C5">
        <w:rPr>
          <w:rFonts w:ascii="XO Thames" w:hAnsi="XO Thames"/>
          <w:sz w:val="22"/>
          <w:szCs w:val="22"/>
        </w:rPr>
        <w:t>_</w:t>
      </w:r>
      <w:r w:rsidR="009A0F0D" w:rsidRPr="00B078C5">
        <w:rPr>
          <w:rFonts w:ascii="XO Thames" w:hAnsi="XO Thames"/>
          <w:sz w:val="22"/>
          <w:szCs w:val="22"/>
        </w:rPr>
        <w:t>»</w:t>
      </w:r>
      <w:r w:rsidR="006A75E8" w:rsidRPr="00B078C5">
        <w:rPr>
          <w:rFonts w:ascii="XO Thames" w:hAnsi="XO Thames"/>
          <w:sz w:val="22"/>
          <w:szCs w:val="22"/>
        </w:rPr>
        <w:t xml:space="preserve"> </w:t>
      </w:r>
      <w:r w:rsidR="007D040B" w:rsidRPr="00B078C5">
        <w:rPr>
          <w:rFonts w:ascii="XO Thames" w:hAnsi="XO Thames"/>
          <w:sz w:val="22"/>
          <w:szCs w:val="22"/>
        </w:rPr>
        <w:t>________</w:t>
      </w:r>
      <w:r w:rsidRPr="00B078C5">
        <w:rPr>
          <w:rFonts w:ascii="XO Thames" w:hAnsi="XO Thames"/>
          <w:sz w:val="22"/>
          <w:szCs w:val="22"/>
        </w:rPr>
        <w:t xml:space="preserve"> 20</w:t>
      </w:r>
      <w:r w:rsidR="00850AE0" w:rsidRPr="00B078C5">
        <w:rPr>
          <w:rFonts w:ascii="XO Thames" w:hAnsi="XO Thames"/>
          <w:sz w:val="22"/>
          <w:szCs w:val="22"/>
        </w:rPr>
        <w:t>2</w:t>
      </w:r>
      <w:r w:rsidR="00A629F0" w:rsidRPr="00B078C5">
        <w:rPr>
          <w:rFonts w:ascii="XO Thames" w:hAnsi="XO Thames"/>
          <w:sz w:val="22"/>
          <w:szCs w:val="22"/>
        </w:rPr>
        <w:t>6</w:t>
      </w:r>
      <w:r w:rsidR="00B903CB" w:rsidRPr="00B078C5">
        <w:rPr>
          <w:rFonts w:ascii="XO Thames" w:hAnsi="XO Thames"/>
          <w:sz w:val="22"/>
          <w:szCs w:val="22"/>
        </w:rPr>
        <w:t xml:space="preserve"> </w:t>
      </w:r>
      <w:r w:rsidRPr="00B078C5">
        <w:rPr>
          <w:rFonts w:ascii="XO Thames" w:hAnsi="XO Thames"/>
          <w:sz w:val="22"/>
          <w:szCs w:val="22"/>
        </w:rPr>
        <w:t>г.</w:t>
      </w:r>
    </w:p>
    <w:p w14:paraId="2F7402AB" w14:textId="77777777" w:rsidR="009675B5" w:rsidRPr="00B078C5" w:rsidRDefault="009675B5">
      <w:pPr>
        <w:jc w:val="both"/>
        <w:rPr>
          <w:rFonts w:ascii="XO Thames" w:hAnsi="XO Thames"/>
          <w:sz w:val="22"/>
          <w:szCs w:val="22"/>
        </w:rPr>
      </w:pPr>
    </w:p>
    <w:p w14:paraId="109727FA" w14:textId="77777777" w:rsidR="007B49AB" w:rsidRPr="00B078C5" w:rsidRDefault="009F6606" w:rsidP="00E74795">
      <w:pPr>
        <w:pStyle w:val="a4"/>
        <w:ind w:firstLine="708"/>
        <w:jc w:val="both"/>
        <w:rPr>
          <w:rFonts w:ascii="XO Thames" w:hAnsi="XO Thames"/>
          <w:noProof/>
        </w:rPr>
      </w:pPr>
      <w:r w:rsidRPr="00B078C5">
        <w:rPr>
          <w:rFonts w:ascii="XO Thames" w:hAnsi="XO Thames"/>
          <w:noProof/>
        </w:rPr>
        <w:t xml:space="preserve">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 (ФКУ ДПО Томский ИПКР ФСИН России), именуемое в дальнейшем Государственный заказчик, выступая от имени Российской Федерации, в целях обеспечения государственных нужд, в лице </w:t>
      </w:r>
      <w:r w:rsidR="00B078C5">
        <w:rPr>
          <w:rFonts w:ascii="XO Thames" w:hAnsi="XO Thames"/>
          <w:noProof/>
        </w:rPr>
        <w:t>начальника Дворцова Василия Борисовича</w:t>
      </w:r>
      <w:r w:rsidR="00A629F0" w:rsidRPr="00B078C5">
        <w:rPr>
          <w:rFonts w:ascii="XO Thames" w:hAnsi="XO Thames"/>
          <w:noProof/>
        </w:rPr>
        <w:t>,</w:t>
      </w:r>
      <w:r w:rsidRPr="00B078C5">
        <w:rPr>
          <w:rFonts w:ascii="XO Thames" w:hAnsi="XO Thames"/>
          <w:noProof/>
        </w:rPr>
        <w:t xml:space="preserve"> действующего на основании</w:t>
      </w:r>
      <w:r w:rsidR="00A629F0" w:rsidRPr="00B078C5">
        <w:rPr>
          <w:rFonts w:ascii="XO Thames" w:hAnsi="XO Thames"/>
          <w:noProof/>
        </w:rPr>
        <w:t xml:space="preserve"> </w:t>
      </w:r>
      <w:r w:rsidR="00B078C5">
        <w:rPr>
          <w:rFonts w:ascii="XO Thames" w:hAnsi="XO Thames"/>
          <w:noProof/>
        </w:rPr>
        <w:t>Устава</w:t>
      </w:r>
      <w:r w:rsidRPr="00B078C5">
        <w:rPr>
          <w:rFonts w:ascii="XO Thames" w:hAnsi="XO Thames"/>
          <w:noProof/>
        </w:rPr>
        <w:t>, с одной стороны,</w:t>
      </w:r>
      <w:r w:rsidR="00E955B5" w:rsidRPr="00B078C5">
        <w:rPr>
          <w:rFonts w:ascii="XO Thames" w:hAnsi="XO Thames"/>
          <w:noProof/>
        </w:rPr>
        <w:t xml:space="preserve"> </w:t>
      </w:r>
      <w:r w:rsidR="007D040B" w:rsidRPr="00B078C5">
        <w:rPr>
          <w:rFonts w:ascii="XO Thames" w:hAnsi="XO Thames"/>
          <w:noProof/>
        </w:rPr>
        <w:t>________________(____________)</w:t>
      </w:r>
      <w:r w:rsidR="00CB6CBC" w:rsidRPr="00B078C5">
        <w:rPr>
          <w:rFonts w:ascii="XO Thames" w:hAnsi="XO Thames"/>
          <w:noProof/>
        </w:rPr>
        <w:t>, именуем</w:t>
      </w:r>
      <w:r w:rsidR="007D040B" w:rsidRPr="00B078C5">
        <w:rPr>
          <w:rFonts w:ascii="XO Thames" w:hAnsi="XO Thames"/>
          <w:noProof/>
        </w:rPr>
        <w:t>ое</w:t>
      </w:r>
      <w:r w:rsidR="00CB6CBC" w:rsidRPr="00B078C5">
        <w:rPr>
          <w:rFonts w:ascii="XO Thames" w:hAnsi="XO Thames"/>
          <w:noProof/>
        </w:rPr>
        <w:t xml:space="preserve"> в дальнейшем </w:t>
      </w:r>
      <w:r w:rsidR="00DE65BB" w:rsidRPr="00B078C5">
        <w:rPr>
          <w:rFonts w:ascii="XO Thames" w:hAnsi="XO Thames"/>
          <w:noProof/>
        </w:rPr>
        <w:t>«</w:t>
      </w:r>
      <w:r w:rsidR="00E324F1" w:rsidRPr="00B078C5">
        <w:rPr>
          <w:rFonts w:ascii="XO Thames" w:hAnsi="XO Thames"/>
          <w:noProof/>
        </w:rPr>
        <w:t>Подрядчик</w:t>
      </w:r>
      <w:r w:rsidR="00DE65BB" w:rsidRPr="00B078C5">
        <w:rPr>
          <w:rFonts w:ascii="XO Thames" w:hAnsi="XO Thames"/>
          <w:noProof/>
        </w:rPr>
        <w:t>»</w:t>
      </w:r>
      <w:r w:rsidR="00CB6CBC" w:rsidRPr="00B078C5">
        <w:rPr>
          <w:rFonts w:ascii="XO Thames" w:hAnsi="XO Thames"/>
          <w:noProof/>
        </w:rPr>
        <w:t xml:space="preserve">, </w:t>
      </w:r>
      <w:r w:rsidR="007D040B" w:rsidRPr="00B078C5">
        <w:rPr>
          <w:rFonts w:ascii="XO Thames" w:hAnsi="XO Thames"/>
          <w:noProof/>
        </w:rPr>
        <w:t xml:space="preserve">в лице _________________, </w:t>
      </w:r>
      <w:r w:rsidR="00CB6CBC" w:rsidRPr="00B078C5">
        <w:rPr>
          <w:rFonts w:ascii="XO Thames" w:hAnsi="XO Thames"/>
          <w:noProof/>
        </w:rPr>
        <w:t>действующ</w:t>
      </w:r>
      <w:r w:rsidR="007D040B" w:rsidRPr="00B078C5">
        <w:rPr>
          <w:rFonts w:ascii="XO Thames" w:hAnsi="XO Thames"/>
          <w:noProof/>
        </w:rPr>
        <w:t>его</w:t>
      </w:r>
      <w:r w:rsidR="00CB6CBC" w:rsidRPr="00B078C5">
        <w:rPr>
          <w:rFonts w:ascii="XO Thames" w:hAnsi="XO Thames"/>
          <w:noProof/>
        </w:rPr>
        <w:t xml:space="preserve"> на основании</w:t>
      </w:r>
      <w:r w:rsidR="006A75E8" w:rsidRPr="00B078C5">
        <w:rPr>
          <w:rFonts w:ascii="XO Thames" w:hAnsi="XO Thames"/>
          <w:noProof/>
        </w:rPr>
        <w:t xml:space="preserve"> </w:t>
      </w:r>
      <w:r w:rsidR="007D040B" w:rsidRPr="00B078C5">
        <w:rPr>
          <w:rFonts w:ascii="XO Thames" w:hAnsi="XO Thames"/>
          <w:noProof/>
        </w:rPr>
        <w:t>________________</w:t>
      </w:r>
      <w:r w:rsidR="00910EB9" w:rsidRPr="00B078C5">
        <w:rPr>
          <w:rFonts w:ascii="XO Thames" w:hAnsi="XO Thames"/>
          <w:noProof/>
        </w:rPr>
        <w:t>, с другой стороны, совместно именуемые Стороны, в соответствии с п. 5 ч.1 ст. 93 Федерального закона от 05.04.2013 № 44-ФЗ«О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1E54ABC" w14:textId="77777777" w:rsidR="007B49AB" w:rsidRPr="00B078C5" w:rsidRDefault="007B49AB" w:rsidP="00E74795">
      <w:pPr>
        <w:ind w:firstLine="708"/>
        <w:jc w:val="center"/>
        <w:rPr>
          <w:rFonts w:ascii="XO Thames" w:hAnsi="XO Thames"/>
          <w:sz w:val="22"/>
          <w:szCs w:val="22"/>
        </w:rPr>
      </w:pPr>
    </w:p>
    <w:p w14:paraId="2470C885" w14:textId="77777777" w:rsidR="009675B5" w:rsidRPr="00B078C5" w:rsidRDefault="007B49AB" w:rsidP="00E74795">
      <w:pPr>
        <w:numPr>
          <w:ilvl w:val="0"/>
          <w:numId w:val="1"/>
        </w:numPr>
        <w:ind w:firstLine="708"/>
        <w:jc w:val="center"/>
        <w:rPr>
          <w:rFonts w:ascii="XO Thames" w:hAnsi="XO Thames"/>
          <w:sz w:val="22"/>
          <w:szCs w:val="22"/>
        </w:rPr>
      </w:pPr>
      <w:r w:rsidRPr="00B078C5">
        <w:rPr>
          <w:rFonts w:ascii="XO Thames" w:hAnsi="XO Thames"/>
          <w:b/>
          <w:sz w:val="22"/>
          <w:szCs w:val="22"/>
        </w:rPr>
        <w:t>Предмет Контракта</w:t>
      </w:r>
    </w:p>
    <w:p w14:paraId="15C94EF7" w14:textId="2BAD8D68" w:rsidR="009675B5" w:rsidRPr="00B078C5" w:rsidRDefault="002977AF" w:rsidP="00E74795">
      <w:pPr>
        <w:numPr>
          <w:ilvl w:val="1"/>
          <w:numId w:val="1"/>
        </w:numPr>
        <w:ind w:left="0" w:firstLine="708"/>
        <w:jc w:val="both"/>
        <w:rPr>
          <w:rFonts w:ascii="XO Thames" w:hAnsi="XO Thames"/>
          <w:sz w:val="22"/>
          <w:szCs w:val="22"/>
        </w:rPr>
      </w:pPr>
      <w:r w:rsidRPr="00B078C5">
        <w:rPr>
          <w:rFonts w:ascii="XO Thames" w:hAnsi="XO Thames"/>
          <w:sz w:val="22"/>
          <w:szCs w:val="22"/>
        </w:rPr>
        <w:t xml:space="preserve">Подрядчик </w:t>
      </w:r>
      <w:r w:rsidR="007B0F8F" w:rsidRPr="00691DFE">
        <w:rPr>
          <w:rFonts w:ascii="XO Thames" w:hAnsi="XO Thames"/>
          <w:sz w:val="22"/>
          <w:szCs w:val="22"/>
        </w:rPr>
        <w:t xml:space="preserve">обязуется по заданию </w:t>
      </w:r>
      <w:r w:rsidR="007B49AB" w:rsidRPr="00691DFE">
        <w:rPr>
          <w:rFonts w:ascii="XO Thames" w:hAnsi="XO Thames"/>
          <w:sz w:val="22"/>
          <w:szCs w:val="22"/>
        </w:rPr>
        <w:t>Государственного заказчик</w:t>
      </w:r>
      <w:r w:rsidR="007B0F8F" w:rsidRPr="00691DFE">
        <w:rPr>
          <w:rFonts w:ascii="XO Thames" w:hAnsi="XO Thames"/>
          <w:sz w:val="22"/>
          <w:szCs w:val="22"/>
        </w:rPr>
        <w:t xml:space="preserve">а </w:t>
      </w:r>
      <w:r w:rsidR="00F767FB" w:rsidRPr="00E74795">
        <w:rPr>
          <w:rFonts w:ascii="XO Thames" w:hAnsi="XO Thames"/>
          <w:sz w:val="22"/>
          <w:szCs w:val="22"/>
        </w:rPr>
        <w:t>выполнить работы</w:t>
      </w:r>
      <w:r w:rsidR="00F767FB" w:rsidRPr="00691DFE">
        <w:rPr>
          <w:rFonts w:ascii="XO Thames" w:hAnsi="XO Thames"/>
          <w:b/>
          <w:bCs/>
          <w:sz w:val="22"/>
          <w:szCs w:val="22"/>
        </w:rPr>
        <w:t xml:space="preserve"> </w:t>
      </w:r>
      <w:bookmarkStart w:id="0" w:name="_Hlk225775745"/>
      <w:r w:rsidR="00691DFE" w:rsidRPr="00691DFE">
        <w:rPr>
          <w:rFonts w:ascii="XO Thames" w:hAnsi="XO Thames"/>
          <w:sz w:val="22"/>
          <w:szCs w:val="22"/>
        </w:rPr>
        <w:t xml:space="preserve">по текущему ремонту балки перекрытия спортивного зала ФКУ ДПО Томский ИПКР ФСИН России </w:t>
      </w:r>
      <w:bookmarkEnd w:id="0"/>
      <w:r w:rsidR="002B25B4" w:rsidRPr="00691DFE">
        <w:rPr>
          <w:rFonts w:ascii="XO Thames" w:hAnsi="XO Thames"/>
          <w:sz w:val="22"/>
          <w:szCs w:val="22"/>
        </w:rPr>
        <w:t>(далее - работы) в соответствии с условиями Контракта, Техническим заданием</w:t>
      </w:r>
      <w:r w:rsidR="002B25B4" w:rsidRPr="00B078C5">
        <w:rPr>
          <w:rFonts w:ascii="XO Thames" w:hAnsi="XO Thames"/>
          <w:sz w:val="22"/>
          <w:szCs w:val="22"/>
        </w:rPr>
        <w:t xml:space="preserve"> (Приложение № 1 к настоящему Контракту)</w:t>
      </w:r>
      <w:r w:rsidR="007B0F8F" w:rsidRPr="00B078C5">
        <w:rPr>
          <w:rFonts w:ascii="XO Thames" w:hAnsi="XO Thames"/>
          <w:sz w:val="22"/>
          <w:szCs w:val="22"/>
        </w:rPr>
        <w:t xml:space="preserve">, </w:t>
      </w:r>
      <w:r w:rsidR="007B49AB" w:rsidRPr="00B078C5">
        <w:rPr>
          <w:rFonts w:ascii="XO Thames" w:hAnsi="XO Thames"/>
          <w:sz w:val="22"/>
          <w:szCs w:val="22"/>
        </w:rPr>
        <w:t xml:space="preserve">а </w:t>
      </w:r>
      <w:r w:rsidR="007B49AB" w:rsidRPr="00B078C5">
        <w:rPr>
          <w:rFonts w:ascii="XO Thames" w:hAnsi="XO Thames"/>
          <w:noProof/>
          <w:sz w:val="22"/>
          <w:szCs w:val="22"/>
        </w:rPr>
        <w:t xml:space="preserve">Государственный заказчик </w:t>
      </w:r>
      <w:r w:rsidR="007B0F8F" w:rsidRPr="00B078C5">
        <w:rPr>
          <w:rFonts w:ascii="XO Thames" w:hAnsi="XO Thames"/>
          <w:sz w:val="22"/>
          <w:szCs w:val="22"/>
        </w:rPr>
        <w:t xml:space="preserve"> обязуется прин</w:t>
      </w:r>
      <w:r w:rsidR="00CB7BBE" w:rsidRPr="00B078C5">
        <w:rPr>
          <w:rFonts w:ascii="XO Thames" w:hAnsi="XO Thames"/>
          <w:sz w:val="22"/>
          <w:szCs w:val="22"/>
        </w:rPr>
        <w:t>ять результат выполненных работ</w:t>
      </w:r>
      <w:r w:rsidR="007B0F8F" w:rsidRPr="00B078C5">
        <w:rPr>
          <w:rFonts w:ascii="XO Thames" w:hAnsi="XO Thames"/>
          <w:sz w:val="22"/>
          <w:szCs w:val="22"/>
        </w:rPr>
        <w:t xml:space="preserve"> и оплатить его в порядке и на условиях, предусмотренных настоящим Контрактом.</w:t>
      </w:r>
    </w:p>
    <w:p w14:paraId="66E7197E" w14:textId="77777777" w:rsidR="002814EF" w:rsidRPr="00B078C5" w:rsidRDefault="002814EF" w:rsidP="00E74795">
      <w:pPr>
        <w:numPr>
          <w:ilvl w:val="1"/>
          <w:numId w:val="1"/>
        </w:numPr>
        <w:ind w:left="0" w:firstLine="708"/>
        <w:jc w:val="both"/>
        <w:rPr>
          <w:rFonts w:ascii="XO Thames" w:hAnsi="XO Thames"/>
          <w:sz w:val="22"/>
          <w:szCs w:val="22"/>
        </w:rPr>
      </w:pPr>
      <w:r w:rsidRPr="00B078C5">
        <w:rPr>
          <w:rFonts w:ascii="XO Thames" w:hAnsi="XO Thames"/>
          <w:sz w:val="22"/>
          <w:szCs w:val="22"/>
        </w:rPr>
        <w:t>Выполнение работ осуществляются</w:t>
      </w:r>
      <w:r w:rsidR="00CB7BBE" w:rsidRPr="00B078C5">
        <w:rPr>
          <w:rFonts w:ascii="XO Thames" w:hAnsi="XO Thames"/>
          <w:sz w:val="22"/>
          <w:szCs w:val="22"/>
        </w:rPr>
        <w:t xml:space="preserve"> по месту нахождения </w:t>
      </w:r>
      <w:r w:rsidR="007119B5" w:rsidRPr="00B078C5">
        <w:rPr>
          <w:rFonts w:ascii="XO Thames" w:hAnsi="XO Thames"/>
          <w:sz w:val="22"/>
          <w:szCs w:val="22"/>
        </w:rPr>
        <w:t>Государственного заказчика</w:t>
      </w:r>
      <w:r w:rsidR="00CB7BBE" w:rsidRPr="00B078C5">
        <w:rPr>
          <w:rFonts w:ascii="XO Thames" w:hAnsi="XO Thames"/>
          <w:sz w:val="22"/>
          <w:szCs w:val="22"/>
        </w:rPr>
        <w:t>,</w:t>
      </w:r>
      <w:r w:rsidRPr="00B078C5">
        <w:rPr>
          <w:rFonts w:ascii="XO Thames" w:hAnsi="XO Thames"/>
          <w:sz w:val="22"/>
          <w:szCs w:val="22"/>
        </w:rPr>
        <w:t xml:space="preserve"> по адресу: г.</w:t>
      </w:r>
      <w:r w:rsidR="005E3BC3" w:rsidRPr="00B078C5">
        <w:rPr>
          <w:rFonts w:ascii="XO Thames" w:hAnsi="XO Thames"/>
          <w:sz w:val="22"/>
          <w:szCs w:val="22"/>
        </w:rPr>
        <w:t xml:space="preserve"> </w:t>
      </w:r>
      <w:r w:rsidRPr="00B078C5">
        <w:rPr>
          <w:rFonts w:ascii="XO Thames" w:hAnsi="XO Thames"/>
          <w:sz w:val="22"/>
          <w:szCs w:val="22"/>
        </w:rPr>
        <w:t>Томск, ул.</w:t>
      </w:r>
      <w:r w:rsidR="005E3BC3" w:rsidRPr="00B078C5">
        <w:rPr>
          <w:rFonts w:ascii="XO Thames" w:hAnsi="XO Thames"/>
          <w:sz w:val="22"/>
          <w:szCs w:val="22"/>
        </w:rPr>
        <w:t xml:space="preserve"> </w:t>
      </w:r>
      <w:r w:rsidRPr="00B078C5">
        <w:rPr>
          <w:rFonts w:ascii="XO Thames" w:hAnsi="XO Thames"/>
          <w:sz w:val="22"/>
          <w:szCs w:val="22"/>
        </w:rPr>
        <w:t>Говорова, д.10.</w:t>
      </w:r>
    </w:p>
    <w:p w14:paraId="4AC9E6B7" w14:textId="32EF70D8" w:rsidR="00B903CB" w:rsidRPr="00E74795" w:rsidRDefault="00C5388C" w:rsidP="00E74795">
      <w:pPr>
        <w:pStyle w:val="af7"/>
        <w:numPr>
          <w:ilvl w:val="1"/>
          <w:numId w:val="1"/>
        </w:numPr>
        <w:ind w:left="142" w:firstLine="708"/>
        <w:rPr>
          <w:rFonts w:ascii="XO Thames" w:hAnsi="XO Thames"/>
          <w:color w:val="auto"/>
          <w:sz w:val="22"/>
          <w:szCs w:val="22"/>
        </w:rPr>
      </w:pPr>
      <w:r w:rsidRPr="00E74795">
        <w:rPr>
          <w:rFonts w:ascii="XO Thames" w:hAnsi="XO Thames"/>
          <w:sz w:val="22"/>
          <w:szCs w:val="22"/>
        </w:rPr>
        <w:t>Идентификационный код закупки</w:t>
      </w:r>
      <w:r w:rsidR="0074214E" w:rsidRPr="00E74795">
        <w:rPr>
          <w:rFonts w:ascii="XO Thames" w:hAnsi="XO Thames"/>
          <w:sz w:val="22"/>
          <w:szCs w:val="22"/>
        </w:rPr>
        <w:t xml:space="preserve"> </w:t>
      </w:r>
      <w:hyperlink r:id="rId8" w:tgtFrame="_blank" w:history="1">
        <w:r w:rsidR="00A629F0" w:rsidRPr="00E74795">
          <w:rPr>
            <w:rStyle w:val="a3"/>
            <w:rFonts w:ascii="XO Thames" w:hAnsi="XO Thames"/>
            <w:color w:val="auto"/>
            <w:sz w:val="22"/>
            <w:szCs w:val="22"/>
            <w:bdr w:val="none" w:sz="0" w:space="0" w:color="auto" w:frame="1"/>
          </w:rPr>
          <w:t>261701732931870170100100030000000000</w:t>
        </w:r>
      </w:hyperlink>
      <w:r w:rsidR="00A629F0" w:rsidRPr="00E74795">
        <w:rPr>
          <w:rFonts w:ascii="XO Thames" w:hAnsi="XO Thames"/>
          <w:color w:val="auto"/>
          <w:sz w:val="22"/>
          <w:szCs w:val="22"/>
        </w:rPr>
        <w:t>.</w:t>
      </w:r>
    </w:p>
    <w:p w14:paraId="3EA4E28E" w14:textId="77777777" w:rsidR="00F767FB" w:rsidRPr="00B078C5" w:rsidRDefault="00F767FB" w:rsidP="00E74795">
      <w:pPr>
        <w:ind w:left="6096" w:firstLine="708"/>
        <w:jc w:val="both"/>
        <w:rPr>
          <w:rFonts w:ascii="XO Thames" w:hAnsi="XO Thames"/>
          <w:sz w:val="22"/>
          <w:szCs w:val="22"/>
        </w:rPr>
      </w:pPr>
    </w:p>
    <w:p w14:paraId="569446E3" w14:textId="77777777" w:rsidR="007B49AB" w:rsidRPr="00B078C5" w:rsidRDefault="007B49AB" w:rsidP="00E74795">
      <w:pPr>
        <w:numPr>
          <w:ilvl w:val="0"/>
          <w:numId w:val="1"/>
        </w:numPr>
        <w:ind w:firstLine="708"/>
        <w:jc w:val="center"/>
        <w:rPr>
          <w:rFonts w:ascii="XO Thames" w:hAnsi="XO Thames"/>
          <w:b/>
          <w:sz w:val="22"/>
          <w:szCs w:val="22"/>
        </w:rPr>
      </w:pPr>
      <w:r w:rsidRPr="00B078C5">
        <w:rPr>
          <w:rFonts w:ascii="XO Thames" w:hAnsi="XO Thames"/>
          <w:b/>
          <w:sz w:val="22"/>
          <w:szCs w:val="22"/>
        </w:rPr>
        <w:t>Права и обязанности Сторон</w:t>
      </w:r>
    </w:p>
    <w:p w14:paraId="1170627C" w14:textId="50DB4E20" w:rsidR="007B49AB" w:rsidRPr="00B078C5" w:rsidRDefault="007B49AB" w:rsidP="00E74795">
      <w:pPr>
        <w:numPr>
          <w:ilvl w:val="1"/>
          <w:numId w:val="1"/>
        </w:numPr>
        <w:ind w:left="0" w:firstLine="708"/>
        <w:jc w:val="both"/>
        <w:rPr>
          <w:rFonts w:ascii="XO Thames" w:hAnsi="XO Thames"/>
          <w:b/>
          <w:sz w:val="22"/>
          <w:szCs w:val="22"/>
        </w:rPr>
      </w:pPr>
      <w:r w:rsidRPr="00B078C5">
        <w:rPr>
          <w:rFonts w:ascii="XO Thames" w:hAnsi="XO Thames"/>
          <w:b/>
          <w:sz w:val="22"/>
          <w:szCs w:val="22"/>
        </w:rPr>
        <w:t>Государственный заказчик вправе:</w:t>
      </w:r>
    </w:p>
    <w:p w14:paraId="1F7EF7BB"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Требовать от Подрядчика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14:paraId="64F27BC0" w14:textId="77777777" w:rsidR="008E6621"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Требовать от Подрядчика представления надлежащим образом оформленной отчетной документации и материалов, подтвер</w:t>
      </w:r>
      <w:r w:rsidR="008E6621" w:rsidRPr="00B078C5">
        <w:rPr>
          <w:rFonts w:ascii="XO Thames" w:hAnsi="XO Thames"/>
          <w:sz w:val="22"/>
          <w:szCs w:val="22"/>
        </w:rPr>
        <w:t>ждающих исполнение обязательств.</w:t>
      </w:r>
    </w:p>
    <w:p w14:paraId="45826524"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Запрашивать у Подрядчика информац</w:t>
      </w:r>
      <w:r w:rsidR="00CB7BBE" w:rsidRPr="00B078C5">
        <w:rPr>
          <w:rFonts w:ascii="XO Thames" w:hAnsi="XO Thames"/>
          <w:sz w:val="22"/>
          <w:szCs w:val="22"/>
        </w:rPr>
        <w:t>ию о ходе выполняемых работ.</w:t>
      </w:r>
    </w:p>
    <w:p w14:paraId="366F019A"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Осуществлять контроль за объ</w:t>
      </w:r>
      <w:r w:rsidR="00CB7BBE" w:rsidRPr="00B078C5">
        <w:rPr>
          <w:rFonts w:ascii="XO Thames" w:hAnsi="XO Thames"/>
          <w:sz w:val="22"/>
          <w:szCs w:val="22"/>
        </w:rPr>
        <w:t>емом и сроками выполнения работ.</w:t>
      </w:r>
    </w:p>
    <w:p w14:paraId="5B9D3D85" w14:textId="77777777" w:rsidR="008E6621" w:rsidRPr="00B078C5" w:rsidRDefault="008E6621" w:rsidP="00E74795">
      <w:pPr>
        <w:numPr>
          <w:ilvl w:val="2"/>
          <w:numId w:val="1"/>
        </w:numPr>
        <w:ind w:left="0" w:firstLine="708"/>
        <w:jc w:val="both"/>
        <w:rPr>
          <w:rFonts w:ascii="XO Thames" w:hAnsi="XO Thames"/>
          <w:noProof/>
          <w:sz w:val="22"/>
          <w:szCs w:val="22"/>
        </w:rPr>
      </w:pPr>
      <w:r w:rsidRPr="00B078C5">
        <w:rPr>
          <w:rFonts w:ascii="XO Thames" w:hAnsi="XO Thames"/>
          <w:noProof/>
          <w:sz w:val="22"/>
          <w:szCs w:val="22"/>
        </w:rPr>
        <w:t xml:space="preserve">Взыскивать неустойку (пеню и штраф) в соответствии с </w:t>
      </w:r>
      <w:r w:rsidR="002762E2" w:rsidRPr="00B078C5">
        <w:rPr>
          <w:rFonts w:ascii="XO Thames" w:hAnsi="XO Thames"/>
          <w:sz w:val="22"/>
          <w:szCs w:val="22"/>
        </w:rPr>
        <w:t>настоящим</w:t>
      </w:r>
      <w:r w:rsidR="001B7867" w:rsidRPr="00B078C5">
        <w:rPr>
          <w:rFonts w:ascii="XO Thames" w:hAnsi="XO Thames"/>
          <w:sz w:val="22"/>
          <w:szCs w:val="22"/>
        </w:rPr>
        <w:t xml:space="preserve"> </w:t>
      </w:r>
      <w:r w:rsidRPr="00B078C5">
        <w:rPr>
          <w:rFonts w:ascii="XO Thames" w:hAnsi="XO Thames"/>
          <w:noProof/>
          <w:sz w:val="22"/>
          <w:szCs w:val="22"/>
        </w:rPr>
        <w:t>Контрактом.</w:t>
      </w:r>
    </w:p>
    <w:p w14:paraId="3A4E0995" w14:textId="44DF981C" w:rsidR="007B49AB" w:rsidRPr="00B078C5" w:rsidRDefault="007B49AB" w:rsidP="00E74795">
      <w:pPr>
        <w:numPr>
          <w:ilvl w:val="1"/>
          <w:numId w:val="1"/>
        </w:numPr>
        <w:ind w:left="0" w:firstLine="708"/>
        <w:jc w:val="both"/>
        <w:rPr>
          <w:rFonts w:ascii="XO Thames" w:hAnsi="XO Thames"/>
          <w:b/>
          <w:sz w:val="22"/>
          <w:szCs w:val="22"/>
        </w:rPr>
      </w:pPr>
      <w:r w:rsidRPr="00B078C5">
        <w:rPr>
          <w:rFonts w:ascii="XO Thames" w:hAnsi="XO Thames"/>
          <w:b/>
          <w:sz w:val="22"/>
          <w:szCs w:val="22"/>
        </w:rPr>
        <w:t>Государственный заказчик обязан:</w:t>
      </w:r>
    </w:p>
    <w:p w14:paraId="5ED2730B"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 xml:space="preserve">Своевременно принять и оплатить надлежащим образом выполненные </w:t>
      </w:r>
      <w:r w:rsidR="0025645E" w:rsidRPr="00B078C5">
        <w:rPr>
          <w:rFonts w:ascii="XO Thames" w:hAnsi="XO Thames"/>
          <w:sz w:val="22"/>
          <w:szCs w:val="22"/>
        </w:rPr>
        <w:t xml:space="preserve">работы </w:t>
      </w:r>
      <w:r w:rsidRPr="00B078C5">
        <w:rPr>
          <w:rFonts w:ascii="XO Thames" w:hAnsi="XO Thames"/>
          <w:sz w:val="22"/>
          <w:szCs w:val="22"/>
        </w:rPr>
        <w:t>в соответствии с настоящим Контрактом.</w:t>
      </w:r>
    </w:p>
    <w:p w14:paraId="4A9445A3"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При получении от Подрядчика уведомлени</w:t>
      </w:r>
      <w:bookmarkStart w:id="1" w:name="_GoBack"/>
      <w:bookmarkEnd w:id="1"/>
      <w:r w:rsidRPr="00B078C5">
        <w:rPr>
          <w:rFonts w:ascii="XO Thames" w:hAnsi="XO Thames"/>
          <w:sz w:val="22"/>
          <w:szCs w:val="22"/>
        </w:rPr>
        <w:t xml:space="preserve">я о приостановлении выполнения работ в случае, указанном в п. </w:t>
      </w:r>
      <w:r w:rsidR="002762E2" w:rsidRPr="00B078C5">
        <w:rPr>
          <w:rFonts w:ascii="XO Thames" w:hAnsi="XO Thames"/>
          <w:sz w:val="22"/>
          <w:szCs w:val="22"/>
        </w:rPr>
        <w:t>2</w:t>
      </w:r>
      <w:r w:rsidRPr="00B078C5">
        <w:rPr>
          <w:rFonts w:ascii="XO Thames" w:hAnsi="XO Thames"/>
          <w:sz w:val="22"/>
          <w:szCs w:val="22"/>
        </w:rPr>
        <w:t>.4.4 настоящего Контракта, рассмотреть вопрос о целесообразности и порядк</w:t>
      </w:r>
      <w:r w:rsidR="00CB7BBE" w:rsidRPr="00B078C5">
        <w:rPr>
          <w:rFonts w:ascii="XO Thames" w:hAnsi="XO Thames"/>
          <w:sz w:val="22"/>
          <w:szCs w:val="22"/>
        </w:rPr>
        <w:t>е продолжения выполнения работ</w:t>
      </w:r>
      <w:r w:rsidRPr="00B078C5">
        <w:rPr>
          <w:rFonts w:ascii="XO Thames" w:hAnsi="XO Thames"/>
          <w:sz w:val="22"/>
          <w:szCs w:val="22"/>
        </w:rPr>
        <w:t>. Решение о продолжении выполнения работ при необходимости корректировки сроков и этапов выполнения работ принимается Государственный заказчиком и Подрядчиком совместно и оформляется дополнительным соглашением к настоящему Контракту.</w:t>
      </w:r>
    </w:p>
    <w:p w14:paraId="3540537C" w14:textId="77777777" w:rsidR="007B49AB" w:rsidRPr="00B078C5" w:rsidRDefault="007B49AB" w:rsidP="00E74795">
      <w:pPr>
        <w:numPr>
          <w:ilvl w:val="1"/>
          <w:numId w:val="1"/>
        </w:numPr>
        <w:ind w:left="0" w:firstLine="708"/>
        <w:jc w:val="both"/>
        <w:rPr>
          <w:rFonts w:ascii="XO Thames" w:hAnsi="XO Thames"/>
          <w:b/>
          <w:sz w:val="22"/>
          <w:szCs w:val="22"/>
        </w:rPr>
      </w:pPr>
      <w:r w:rsidRPr="00B078C5">
        <w:rPr>
          <w:rFonts w:ascii="XO Thames" w:hAnsi="XO Thames"/>
          <w:sz w:val="22"/>
          <w:szCs w:val="22"/>
        </w:rPr>
        <w:t xml:space="preserve"> </w:t>
      </w:r>
      <w:r w:rsidRPr="00B078C5">
        <w:rPr>
          <w:rFonts w:ascii="XO Thames" w:hAnsi="XO Thames"/>
          <w:b/>
          <w:sz w:val="22"/>
          <w:szCs w:val="22"/>
        </w:rPr>
        <w:t>Подрядчик вправе:</w:t>
      </w:r>
    </w:p>
    <w:p w14:paraId="7FCF8AA5"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Требовать своевременного подписания Государственны</w:t>
      </w:r>
      <w:r w:rsidR="00CC554B" w:rsidRPr="00B078C5">
        <w:rPr>
          <w:rFonts w:ascii="XO Thames" w:hAnsi="XO Thames"/>
          <w:sz w:val="22"/>
          <w:szCs w:val="22"/>
        </w:rPr>
        <w:t>м</w:t>
      </w:r>
      <w:r w:rsidRPr="00B078C5">
        <w:rPr>
          <w:rFonts w:ascii="XO Thames" w:hAnsi="XO Thames"/>
          <w:sz w:val="22"/>
          <w:szCs w:val="22"/>
        </w:rPr>
        <w:t xml:space="preserve"> заказчиком </w:t>
      </w:r>
      <w:r w:rsidR="0025645E" w:rsidRPr="00B078C5">
        <w:rPr>
          <w:rFonts w:ascii="XO Thames" w:hAnsi="XO Thames"/>
          <w:sz w:val="22"/>
          <w:szCs w:val="22"/>
        </w:rPr>
        <w:t xml:space="preserve">акта </w:t>
      </w:r>
      <w:r w:rsidR="00386818" w:rsidRPr="00B078C5">
        <w:rPr>
          <w:rFonts w:ascii="XO Thames" w:hAnsi="XO Thames"/>
          <w:sz w:val="22"/>
          <w:szCs w:val="22"/>
        </w:rPr>
        <w:t>выполненных работ</w:t>
      </w:r>
      <w:r w:rsidRPr="00B078C5">
        <w:rPr>
          <w:rFonts w:ascii="XO Thames" w:hAnsi="XO Thames"/>
          <w:sz w:val="22"/>
          <w:szCs w:val="22"/>
        </w:rPr>
        <w:t xml:space="preserve"> по настоящему Контракту на основании представленных Подрядчиком отчетных документов и при условии истечения срока, указанного в п. </w:t>
      </w:r>
      <w:r w:rsidR="00C33E88" w:rsidRPr="00B078C5">
        <w:rPr>
          <w:rFonts w:ascii="XO Thames" w:hAnsi="XO Thames"/>
          <w:sz w:val="22"/>
          <w:szCs w:val="22"/>
        </w:rPr>
        <w:t>5</w:t>
      </w:r>
      <w:r w:rsidRPr="00B078C5">
        <w:rPr>
          <w:rFonts w:ascii="XO Thames" w:hAnsi="XO Thames"/>
          <w:sz w:val="22"/>
          <w:szCs w:val="22"/>
        </w:rPr>
        <w:t>.</w:t>
      </w:r>
      <w:r w:rsidR="00C33E88" w:rsidRPr="00B078C5">
        <w:rPr>
          <w:rFonts w:ascii="XO Thames" w:hAnsi="XO Thames"/>
          <w:sz w:val="22"/>
          <w:szCs w:val="22"/>
        </w:rPr>
        <w:t>2</w:t>
      </w:r>
      <w:r w:rsidRPr="00B078C5">
        <w:rPr>
          <w:rFonts w:ascii="XO Thames" w:hAnsi="XO Thames"/>
          <w:sz w:val="22"/>
          <w:szCs w:val="22"/>
        </w:rPr>
        <w:t xml:space="preserve"> настоящего Контракта.</w:t>
      </w:r>
    </w:p>
    <w:p w14:paraId="5806CA89"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Требовать своевременной оплаты выполненных работ в соответствии настоящ</w:t>
      </w:r>
      <w:r w:rsidR="002762E2" w:rsidRPr="00B078C5">
        <w:rPr>
          <w:rFonts w:ascii="XO Thames" w:hAnsi="XO Thames"/>
          <w:sz w:val="22"/>
          <w:szCs w:val="22"/>
        </w:rPr>
        <w:t>им</w:t>
      </w:r>
      <w:r w:rsidRPr="00B078C5">
        <w:rPr>
          <w:rFonts w:ascii="XO Thames" w:hAnsi="XO Thames"/>
          <w:sz w:val="22"/>
          <w:szCs w:val="22"/>
        </w:rPr>
        <w:t xml:space="preserve"> Контракт</w:t>
      </w:r>
      <w:r w:rsidR="002762E2" w:rsidRPr="00B078C5">
        <w:rPr>
          <w:rFonts w:ascii="XO Thames" w:hAnsi="XO Thames"/>
          <w:sz w:val="22"/>
          <w:szCs w:val="22"/>
        </w:rPr>
        <w:t>ом</w:t>
      </w:r>
      <w:r w:rsidRPr="00B078C5">
        <w:rPr>
          <w:rFonts w:ascii="XO Thames" w:hAnsi="XO Thames"/>
          <w:sz w:val="22"/>
          <w:szCs w:val="22"/>
        </w:rPr>
        <w:t>.</w:t>
      </w:r>
    </w:p>
    <w:p w14:paraId="1794C782"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Письменно запрашивать у Государственн</w:t>
      </w:r>
      <w:r w:rsidR="002762E2" w:rsidRPr="00B078C5">
        <w:rPr>
          <w:rFonts w:ascii="XO Thames" w:hAnsi="XO Thames"/>
          <w:sz w:val="22"/>
          <w:szCs w:val="22"/>
        </w:rPr>
        <w:t>ого</w:t>
      </w:r>
      <w:r w:rsidRPr="00B078C5">
        <w:rPr>
          <w:rFonts w:ascii="XO Thames" w:hAnsi="XO Thames"/>
          <w:sz w:val="22"/>
          <w:szCs w:val="22"/>
        </w:rPr>
        <w:t xml:space="preserve"> заказчика разъяснения и уточнения относительно проведения работ в рамках настоящего Контракта.</w:t>
      </w:r>
    </w:p>
    <w:p w14:paraId="41B6829E"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Получать от Государственн</w:t>
      </w:r>
      <w:r w:rsidR="002762E2" w:rsidRPr="00B078C5">
        <w:rPr>
          <w:rFonts w:ascii="XO Thames" w:hAnsi="XO Thames"/>
          <w:sz w:val="22"/>
          <w:szCs w:val="22"/>
        </w:rPr>
        <w:t>ого</w:t>
      </w:r>
      <w:r w:rsidRPr="00B078C5">
        <w:rPr>
          <w:rFonts w:ascii="XO Thames" w:hAnsi="XO Thames"/>
          <w:sz w:val="22"/>
          <w:szCs w:val="22"/>
        </w:rPr>
        <w:t xml:space="preserve"> заказчика содействие при выполнении работ в соответствии с условиями Контракта.</w:t>
      </w:r>
    </w:p>
    <w:p w14:paraId="11BDD0AD" w14:textId="77777777" w:rsidR="00C33E88" w:rsidRPr="00B078C5" w:rsidRDefault="00C33E88" w:rsidP="00E74795">
      <w:pPr>
        <w:numPr>
          <w:ilvl w:val="2"/>
          <w:numId w:val="1"/>
        </w:numPr>
        <w:ind w:left="0" w:firstLine="708"/>
        <w:jc w:val="both"/>
        <w:rPr>
          <w:rFonts w:ascii="XO Thames" w:hAnsi="XO Thames"/>
          <w:noProof/>
          <w:sz w:val="22"/>
          <w:szCs w:val="22"/>
        </w:rPr>
      </w:pPr>
      <w:r w:rsidRPr="00B078C5">
        <w:rPr>
          <w:rFonts w:ascii="XO Thames" w:hAnsi="XO Thames"/>
          <w:noProof/>
          <w:sz w:val="22"/>
          <w:szCs w:val="22"/>
        </w:rPr>
        <w:lastRenderedPageBreak/>
        <w:t xml:space="preserve">Взыскивать неустойку (пеню и штраф) в соответствии с </w:t>
      </w:r>
      <w:r w:rsidRPr="00B078C5">
        <w:rPr>
          <w:rFonts w:ascii="XO Thames" w:hAnsi="XO Thames"/>
          <w:sz w:val="22"/>
          <w:szCs w:val="22"/>
        </w:rPr>
        <w:t>настоящим</w:t>
      </w:r>
      <w:r w:rsidRPr="00B078C5">
        <w:rPr>
          <w:rFonts w:ascii="XO Thames" w:hAnsi="XO Thames"/>
          <w:noProof/>
          <w:sz w:val="22"/>
          <w:szCs w:val="22"/>
        </w:rPr>
        <w:t xml:space="preserve"> Контрактом.</w:t>
      </w:r>
    </w:p>
    <w:p w14:paraId="39FB3831" w14:textId="77777777" w:rsidR="007B49AB" w:rsidRPr="00B078C5" w:rsidRDefault="007B49AB" w:rsidP="00E74795">
      <w:pPr>
        <w:numPr>
          <w:ilvl w:val="1"/>
          <w:numId w:val="1"/>
        </w:numPr>
        <w:ind w:left="0" w:firstLine="708"/>
        <w:jc w:val="both"/>
        <w:rPr>
          <w:rFonts w:ascii="XO Thames" w:hAnsi="XO Thames"/>
          <w:b/>
          <w:sz w:val="22"/>
          <w:szCs w:val="22"/>
        </w:rPr>
      </w:pPr>
      <w:r w:rsidRPr="00B078C5">
        <w:rPr>
          <w:rFonts w:ascii="XO Thames" w:hAnsi="XO Thames"/>
          <w:sz w:val="22"/>
          <w:szCs w:val="22"/>
        </w:rPr>
        <w:t xml:space="preserve"> </w:t>
      </w:r>
      <w:r w:rsidRPr="00B078C5">
        <w:rPr>
          <w:rFonts w:ascii="XO Thames" w:hAnsi="XO Thames"/>
          <w:b/>
          <w:sz w:val="22"/>
          <w:szCs w:val="22"/>
        </w:rPr>
        <w:t>Подрядчик обязан:</w:t>
      </w:r>
    </w:p>
    <w:p w14:paraId="75A7843E"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Своевременно и надлежащим образом выполнить работы и представить Государственн</w:t>
      </w:r>
      <w:r w:rsidR="002762E2" w:rsidRPr="00B078C5">
        <w:rPr>
          <w:rFonts w:ascii="XO Thames" w:hAnsi="XO Thames"/>
          <w:sz w:val="22"/>
          <w:szCs w:val="22"/>
        </w:rPr>
        <w:t>ому</w:t>
      </w:r>
      <w:r w:rsidRPr="00B078C5">
        <w:rPr>
          <w:rFonts w:ascii="XO Thames" w:hAnsi="XO Thames"/>
          <w:sz w:val="22"/>
          <w:szCs w:val="22"/>
        </w:rPr>
        <w:t xml:space="preserve"> заказчику отчетную документацию по итогам исполнения настоящего Контракта.</w:t>
      </w:r>
    </w:p>
    <w:p w14:paraId="36893390"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Обеспечить устранение недостатков и дефектов, выявленных при сдаче-приемке работ и в течение гарантийного срока, за свой счет.</w:t>
      </w:r>
    </w:p>
    <w:p w14:paraId="488BEAA9"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Контрактом срок, и сообщить об этом Государственный заказчик у в течение 3 (трех) дней после приостановления выполнения работ</w:t>
      </w:r>
      <w:r w:rsidR="00C37909" w:rsidRPr="00B078C5">
        <w:rPr>
          <w:rFonts w:ascii="XO Thames" w:hAnsi="XO Thames"/>
          <w:sz w:val="22"/>
          <w:szCs w:val="22"/>
        </w:rPr>
        <w:t>.</w:t>
      </w:r>
    </w:p>
    <w:p w14:paraId="3AB63CF2"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Представить Государственн</w:t>
      </w:r>
      <w:r w:rsidR="008C3715" w:rsidRPr="00B078C5">
        <w:rPr>
          <w:rFonts w:ascii="XO Thames" w:hAnsi="XO Thames"/>
          <w:sz w:val="22"/>
          <w:szCs w:val="22"/>
        </w:rPr>
        <w:t>ому</w:t>
      </w:r>
      <w:r w:rsidRPr="00B078C5">
        <w:rPr>
          <w:rFonts w:ascii="XO Thames" w:hAnsi="XO Thames"/>
          <w:sz w:val="22"/>
          <w:szCs w:val="22"/>
        </w:rPr>
        <w:t xml:space="preserve"> заказчику сведения об изменении своего фактического местонахождения в срок не позднее </w:t>
      </w:r>
      <w:r w:rsidR="0025645E" w:rsidRPr="00B078C5">
        <w:rPr>
          <w:rFonts w:ascii="XO Thames" w:hAnsi="XO Thames"/>
          <w:sz w:val="22"/>
          <w:szCs w:val="22"/>
        </w:rPr>
        <w:t>1 (Одного) рабочего</w:t>
      </w:r>
      <w:r w:rsidRPr="00B078C5">
        <w:rPr>
          <w:rFonts w:ascii="XO Thames" w:hAnsi="XO Thames"/>
          <w:sz w:val="22"/>
          <w:szCs w:val="22"/>
        </w:rPr>
        <w:t xml:space="preserve"> дн</w:t>
      </w:r>
      <w:r w:rsidR="0025645E" w:rsidRPr="00B078C5">
        <w:rPr>
          <w:rFonts w:ascii="XO Thames" w:hAnsi="XO Thames"/>
          <w:sz w:val="22"/>
          <w:szCs w:val="22"/>
        </w:rPr>
        <w:t xml:space="preserve">я </w:t>
      </w:r>
      <w:r w:rsidRPr="00B078C5">
        <w:rPr>
          <w:rFonts w:ascii="XO Thames" w:hAnsi="XO Thames"/>
          <w:sz w:val="22"/>
          <w:szCs w:val="22"/>
        </w:rPr>
        <w:t>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7C4CEACC" w14:textId="77777777" w:rsidR="007B49AB" w:rsidRPr="00B078C5" w:rsidRDefault="007B49AB" w:rsidP="00E74795">
      <w:pPr>
        <w:numPr>
          <w:ilvl w:val="2"/>
          <w:numId w:val="1"/>
        </w:numPr>
        <w:ind w:left="0" w:firstLine="708"/>
        <w:jc w:val="both"/>
        <w:rPr>
          <w:rFonts w:ascii="XO Thames" w:hAnsi="XO Thames"/>
          <w:sz w:val="22"/>
          <w:szCs w:val="22"/>
        </w:rPr>
      </w:pPr>
      <w:r w:rsidRPr="00B078C5">
        <w:rPr>
          <w:rFonts w:ascii="XO Thames" w:hAnsi="XO Thames"/>
          <w:sz w:val="22"/>
          <w:szCs w:val="22"/>
        </w:rPr>
        <w:t xml:space="preserve">Исполнять иные обязательства, предусмотренные действующим законодательством и </w:t>
      </w:r>
      <w:r w:rsidR="008C3715" w:rsidRPr="00B078C5">
        <w:rPr>
          <w:rFonts w:ascii="XO Thames" w:hAnsi="XO Thames"/>
          <w:sz w:val="22"/>
          <w:szCs w:val="22"/>
        </w:rPr>
        <w:t xml:space="preserve">настоящим </w:t>
      </w:r>
      <w:r w:rsidRPr="00B078C5">
        <w:rPr>
          <w:rFonts w:ascii="XO Thames" w:hAnsi="XO Thames"/>
          <w:sz w:val="22"/>
          <w:szCs w:val="22"/>
        </w:rPr>
        <w:t>Контрактом.</w:t>
      </w:r>
    </w:p>
    <w:p w14:paraId="2DD8A0FA" w14:textId="77777777" w:rsidR="00E04CE2" w:rsidRPr="00B078C5" w:rsidRDefault="00E04CE2" w:rsidP="00E04CE2">
      <w:pPr>
        <w:jc w:val="both"/>
        <w:rPr>
          <w:rFonts w:ascii="XO Thames" w:hAnsi="XO Thames"/>
          <w:color w:val="auto"/>
          <w:sz w:val="22"/>
          <w:szCs w:val="22"/>
        </w:rPr>
      </w:pPr>
    </w:p>
    <w:p w14:paraId="6AA45CE0" w14:textId="77777777" w:rsidR="009675B5" w:rsidRPr="00B078C5" w:rsidRDefault="007B0F8F" w:rsidP="008E6621">
      <w:pPr>
        <w:numPr>
          <w:ilvl w:val="0"/>
          <w:numId w:val="1"/>
        </w:numPr>
        <w:jc w:val="center"/>
        <w:rPr>
          <w:rFonts w:ascii="XO Thames" w:hAnsi="XO Thames"/>
          <w:b/>
          <w:sz w:val="22"/>
          <w:szCs w:val="22"/>
        </w:rPr>
      </w:pPr>
      <w:r w:rsidRPr="00B078C5">
        <w:rPr>
          <w:rFonts w:ascii="XO Thames" w:hAnsi="XO Thames"/>
          <w:b/>
          <w:sz w:val="22"/>
          <w:szCs w:val="22"/>
        </w:rPr>
        <w:t>Цена Контракта и порядок расчетов</w:t>
      </w:r>
    </w:p>
    <w:p w14:paraId="3E8BF735" w14:textId="77777777" w:rsidR="0025645E" w:rsidRPr="00B078C5" w:rsidRDefault="0025645E" w:rsidP="00B078C5">
      <w:pPr>
        <w:ind w:firstLine="709"/>
        <w:jc w:val="both"/>
        <w:rPr>
          <w:rFonts w:ascii="XO Thames" w:hAnsi="XO Thames"/>
          <w:color w:val="auto"/>
          <w:sz w:val="22"/>
          <w:szCs w:val="22"/>
        </w:rPr>
      </w:pPr>
      <w:r w:rsidRPr="00B078C5">
        <w:rPr>
          <w:rFonts w:ascii="XO Thames" w:hAnsi="XO Thames"/>
          <w:noProof/>
          <w:sz w:val="22"/>
          <w:szCs w:val="22"/>
        </w:rPr>
        <w:t>Цена настоящего Контракта составляет ________________ (</w:t>
      </w:r>
      <w:r w:rsidRPr="00B078C5">
        <w:rPr>
          <w:rFonts w:ascii="XO Thames" w:hAnsi="XO Thames"/>
          <w:i/>
          <w:noProof/>
          <w:sz w:val="22"/>
          <w:szCs w:val="22"/>
          <w:u w:val="single"/>
        </w:rPr>
        <w:t>сумма прописью</w:t>
      </w:r>
      <w:r w:rsidRPr="00B078C5">
        <w:rPr>
          <w:rFonts w:ascii="XO Thames" w:hAnsi="XO Thames"/>
          <w:noProof/>
          <w:sz w:val="22"/>
          <w:szCs w:val="22"/>
        </w:rPr>
        <w:t>) руб. __ коп. [, в том числе НДС – ____руб., ]</w:t>
      </w:r>
      <w:r w:rsidRPr="00B078C5">
        <w:rPr>
          <w:rFonts w:ascii="XO Thames" w:hAnsi="XO Thames"/>
          <w:noProof/>
          <w:sz w:val="22"/>
          <w:szCs w:val="22"/>
          <w:vertAlign w:val="superscript"/>
        </w:rPr>
        <w:footnoteReference w:id="1"/>
      </w:r>
      <w:r w:rsidRPr="00B078C5">
        <w:rPr>
          <w:rFonts w:ascii="XO Thames" w:hAnsi="XO Thames"/>
          <w:noProof/>
          <w:sz w:val="22"/>
          <w:szCs w:val="22"/>
        </w:rPr>
        <w:t xml:space="preserve"> [, НДС не облагается на основании _______________ Налогового кодекса Российской Федерации и _______, ]</w:t>
      </w:r>
      <w:r w:rsidRPr="00B078C5">
        <w:rPr>
          <w:rFonts w:ascii="XO Thames" w:hAnsi="XO Thames"/>
          <w:noProof/>
          <w:sz w:val="22"/>
          <w:szCs w:val="22"/>
          <w:vertAlign w:val="superscript"/>
        </w:rPr>
        <w:footnoteReference w:id="2"/>
      </w:r>
      <w:r w:rsidRPr="00B078C5">
        <w:rPr>
          <w:rFonts w:ascii="XO Thames" w:hAnsi="XO Thames"/>
          <w:noProof/>
          <w:sz w:val="22"/>
          <w:szCs w:val="22"/>
        </w:rPr>
        <w:t xml:space="preserve">  </w:t>
      </w:r>
      <w:r w:rsidRPr="00B078C5">
        <w:rPr>
          <w:rFonts w:ascii="XO Thames" w:hAnsi="XO Thames"/>
          <w:sz w:val="22"/>
          <w:szCs w:val="22"/>
        </w:rPr>
        <w:t>и включает общую стоимость</w:t>
      </w:r>
      <w:r w:rsidR="00F767FB" w:rsidRPr="00B078C5">
        <w:rPr>
          <w:rFonts w:ascii="XO Thames" w:hAnsi="XO Thames"/>
          <w:sz w:val="22"/>
          <w:szCs w:val="22"/>
        </w:rPr>
        <w:t xml:space="preserve"> выполненных работ</w:t>
      </w:r>
      <w:r w:rsidR="00AD6450" w:rsidRPr="00B078C5">
        <w:rPr>
          <w:rFonts w:ascii="XO Thames" w:hAnsi="XO Thames"/>
          <w:sz w:val="22"/>
          <w:szCs w:val="22"/>
        </w:rPr>
        <w:t>,</w:t>
      </w:r>
      <w:r w:rsidR="00691DFE">
        <w:rPr>
          <w:rFonts w:ascii="XO Thames" w:hAnsi="XO Thames"/>
          <w:sz w:val="22"/>
          <w:szCs w:val="22"/>
        </w:rPr>
        <w:t xml:space="preserve"> материалов, </w:t>
      </w:r>
      <w:r w:rsidR="00AD6450" w:rsidRPr="00B078C5">
        <w:rPr>
          <w:rFonts w:ascii="XO Thames" w:hAnsi="XO Thames"/>
          <w:sz w:val="22"/>
          <w:szCs w:val="22"/>
        </w:rPr>
        <w:t xml:space="preserve"> </w:t>
      </w:r>
      <w:r w:rsidRPr="00B078C5">
        <w:rPr>
          <w:rFonts w:ascii="XO Thames" w:hAnsi="XO Thames"/>
          <w:sz w:val="22"/>
          <w:szCs w:val="22"/>
        </w:rPr>
        <w:t>транспортные расходы,</w:t>
      </w:r>
      <w:r w:rsidR="00D202B2" w:rsidRPr="00B078C5">
        <w:rPr>
          <w:rFonts w:ascii="XO Thames" w:hAnsi="XO Thames"/>
          <w:sz w:val="22"/>
          <w:szCs w:val="22"/>
        </w:rPr>
        <w:t xml:space="preserve">  разгрузка-погрузка,  подъем и монтаж, </w:t>
      </w:r>
      <w:r w:rsidRPr="00B078C5">
        <w:rPr>
          <w:rFonts w:ascii="XO Thames" w:hAnsi="XO Thames"/>
          <w:sz w:val="22"/>
          <w:szCs w:val="22"/>
        </w:rPr>
        <w:t xml:space="preserve"> </w:t>
      </w:r>
      <w:r w:rsidR="00B078C5" w:rsidRPr="00B078C5">
        <w:rPr>
          <w:rFonts w:ascii="XO Thames" w:hAnsi="XO Thames"/>
          <w:color w:val="auto"/>
          <w:sz w:val="22"/>
          <w:szCs w:val="22"/>
        </w:rPr>
        <w:t xml:space="preserve">доставка материалов,  </w:t>
      </w:r>
      <w:r w:rsidRPr="00B078C5">
        <w:rPr>
          <w:rFonts w:ascii="XO Thames" w:hAnsi="XO Thames"/>
          <w:sz w:val="22"/>
          <w:szCs w:val="22"/>
        </w:rPr>
        <w:t>расходы на страхование, уплату таможенных пошлин, налогов, сборов и других обязательных платежей, взимаемых с Подрядчика в связи с исполнением обязательств по Контракту.</w:t>
      </w:r>
    </w:p>
    <w:p w14:paraId="1A97936F" w14:textId="4CA82543" w:rsidR="00F767FB" w:rsidRPr="00B078C5" w:rsidRDefault="00F767FB" w:rsidP="00E74795">
      <w:pPr>
        <w:pStyle w:val="a4"/>
        <w:ind w:firstLine="708"/>
        <w:jc w:val="both"/>
        <w:rPr>
          <w:rFonts w:ascii="XO Thames" w:hAnsi="XO Thames"/>
        </w:rPr>
      </w:pPr>
      <w:r w:rsidRPr="00B078C5">
        <w:rPr>
          <w:rFonts w:ascii="XO Thames" w:hAnsi="XO Thames"/>
        </w:rPr>
        <w:t>3.2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43FFC15F" w14:textId="77777777" w:rsidR="00F767FB" w:rsidRPr="00B078C5" w:rsidRDefault="00F767FB" w:rsidP="00F767FB">
      <w:pPr>
        <w:autoSpaceDE w:val="0"/>
        <w:autoSpaceDN w:val="0"/>
        <w:adjustRightInd w:val="0"/>
        <w:ind w:firstLine="708"/>
        <w:jc w:val="both"/>
        <w:rPr>
          <w:rFonts w:ascii="XO Thames" w:hAnsi="XO Thames"/>
          <w:sz w:val="22"/>
          <w:szCs w:val="22"/>
        </w:rPr>
      </w:pPr>
      <w:r w:rsidRPr="00B078C5">
        <w:rPr>
          <w:rFonts w:ascii="XO Thames" w:hAnsi="XO Thames"/>
          <w:sz w:val="22"/>
          <w:szCs w:val="22"/>
        </w:rPr>
        <w:t>3.3. Суммы, подлежащие уплате Государственным заказчиком Подрядчику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5AA2E41" w14:textId="69AA5028" w:rsidR="00F767FB" w:rsidRPr="00B078C5" w:rsidRDefault="00F767FB" w:rsidP="00E74795">
      <w:pPr>
        <w:pStyle w:val="a4"/>
        <w:ind w:firstLine="708"/>
        <w:jc w:val="both"/>
        <w:rPr>
          <w:rFonts w:ascii="XO Thames" w:hAnsi="XO Thames"/>
        </w:rPr>
      </w:pPr>
      <w:r w:rsidRPr="00B078C5">
        <w:rPr>
          <w:rFonts w:ascii="XO Thames" w:hAnsi="XO Thames"/>
        </w:rPr>
        <w:t xml:space="preserve">3.4. Цена Контракта может быть снижена по соглашению Сторон без изменения предусмотренного Контрактом объема и качества выполненных работ и иных условий Контракта. </w:t>
      </w:r>
    </w:p>
    <w:p w14:paraId="2CBD5E2A" w14:textId="2458AD52" w:rsidR="00F767FB" w:rsidRPr="00B078C5" w:rsidRDefault="00F767FB" w:rsidP="00E74795">
      <w:pPr>
        <w:pStyle w:val="a4"/>
        <w:ind w:firstLine="708"/>
        <w:jc w:val="both"/>
        <w:rPr>
          <w:rFonts w:ascii="XO Thames" w:hAnsi="XO Thames"/>
          <w:noProof/>
          <w:spacing w:val="2"/>
        </w:rPr>
      </w:pPr>
      <w:r w:rsidRPr="00B078C5">
        <w:rPr>
          <w:rFonts w:ascii="XO Thames" w:hAnsi="XO Thames"/>
          <w:noProof/>
          <w:spacing w:val="2"/>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 не позднее 10 (Десяти) рабочих дней с даты подписания </w:t>
      </w:r>
      <w:r w:rsidR="00A81E8D">
        <w:rPr>
          <w:rFonts w:ascii="XO Thames" w:hAnsi="XO Thames"/>
          <w:noProof/>
          <w:spacing w:val="2"/>
        </w:rPr>
        <w:t xml:space="preserve">Государственным заказчиком </w:t>
      </w:r>
      <w:r w:rsidRPr="00B078C5">
        <w:rPr>
          <w:rFonts w:ascii="XO Thames" w:hAnsi="XO Thames"/>
          <w:noProof/>
          <w:spacing w:val="2"/>
        </w:rPr>
        <w:t xml:space="preserve">соответствующих адокументов о приемке выполненных работ- акта </w:t>
      </w:r>
      <w:r w:rsidR="00DE65BB" w:rsidRPr="00B078C5">
        <w:rPr>
          <w:rFonts w:ascii="XO Thames" w:hAnsi="XO Thames"/>
          <w:noProof/>
          <w:spacing w:val="2"/>
        </w:rPr>
        <w:t>выполненных работ.</w:t>
      </w:r>
    </w:p>
    <w:p w14:paraId="77D22FF8" w14:textId="45D2000C" w:rsidR="00F767FB" w:rsidRPr="00B078C5" w:rsidRDefault="00F767FB" w:rsidP="00E74795">
      <w:pPr>
        <w:pStyle w:val="a4"/>
        <w:ind w:firstLine="720"/>
        <w:jc w:val="both"/>
        <w:rPr>
          <w:rFonts w:ascii="XO Thames" w:hAnsi="XO Thames"/>
          <w:noProof/>
          <w:spacing w:val="2"/>
        </w:rPr>
      </w:pPr>
      <w:r w:rsidRPr="00B078C5">
        <w:rPr>
          <w:rFonts w:ascii="XO Thames" w:hAnsi="XO Thames"/>
        </w:rPr>
        <w:t xml:space="preserve">3.5. Оплата Государственным заказчиком фактически выполненных Подрядчиком работ осуществляется на основании счета, счет-фактуры (при наличии), выставленных Подрядчиком, с приложением подписанного Государственным заказчиком акта </w:t>
      </w:r>
      <w:r w:rsidR="00DE65BB" w:rsidRPr="00B078C5">
        <w:rPr>
          <w:rFonts w:ascii="XO Thames" w:hAnsi="XO Thames"/>
        </w:rPr>
        <w:t>выполненных работ.</w:t>
      </w:r>
    </w:p>
    <w:p w14:paraId="55873E92" w14:textId="78FDD7E9" w:rsidR="00F767FB" w:rsidRPr="00B078C5" w:rsidRDefault="00F767FB" w:rsidP="00E74795">
      <w:pPr>
        <w:pStyle w:val="a4"/>
        <w:ind w:firstLine="720"/>
        <w:jc w:val="both"/>
        <w:rPr>
          <w:rFonts w:ascii="XO Thames" w:hAnsi="XO Thames"/>
          <w:noProof/>
        </w:rPr>
      </w:pPr>
      <w:r w:rsidRPr="00B078C5">
        <w:rPr>
          <w:rFonts w:ascii="XO Thames" w:hAnsi="XO Thames"/>
          <w:noProof/>
        </w:rPr>
        <w:t xml:space="preserve">3.6. Обязательства по оплате </w:t>
      </w:r>
      <w:r w:rsidRPr="00B078C5">
        <w:rPr>
          <w:rFonts w:ascii="XO Thames" w:hAnsi="XO Thames"/>
          <w:color w:val="000000"/>
        </w:rPr>
        <w:t xml:space="preserve">выполненных работ </w:t>
      </w:r>
      <w:r w:rsidRPr="00B078C5">
        <w:rPr>
          <w:rFonts w:ascii="XO Thames" w:hAnsi="XO Thames"/>
          <w:noProof/>
        </w:rPr>
        <w:t>считаются выполненными в день списания денежных средств со счетов Государственного заказчика.</w:t>
      </w:r>
    </w:p>
    <w:p w14:paraId="40783C15" w14:textId="3D50FD88" w:rsidR="00F767FB" w:rsidRPr="00B078C5" w:rsidRDefault="00F767FB" w:rsidP="00E74795">
      <w:pPr>
        <w:pStyle w:val="a4"/>
        <w:ind w:firstLine="709"/>
        <w:jc w:val="both"/>
        <w:rPr>
          <w:rFonts w:ascii="XO Thames" w:hAnsi="XO Thames"/>
          <w:noProof/>
          <w:spacing w:val="2"/>
        </w:rPr>
      </w:pPr>
      <w:r w:rsidRPr="00B078C5">
        <w:rPr>
          <w:rFonts w:ascii="XO Thames" w:hAnsi="XO Thames"/>
          <w:noProof/>
          <w:spacing w:val="2"/>
        </w:rPr>
        <w:t xml:space="preserve">3.7. В случае изменения банковских реквизитов </w:t>
      </w:r>
      <w:r w:rsidRPr="00B078C5">
        <w:rPr>
          <w:rFonts w:ascii="XO Thames" w:hAnsi="XO Thames"/>
          <w:color w:val="000000"/>
        </w:rPr>
        <w:t xml:space="preserve">Подрядчик </w:t>
      </w:r>
      <w:r w:rsidRPr="00B078C5">
        <w:rPr>
          <w:rFonts w:ascii="XO Thames" w:hAnsi="XO Thames"/>
          <w:noProof/>
          <w:spacing w:val="2"/>
        </w:rPr>
        <w:t xml:space="preserve">обязан в течение  1 (одного) рабочего дня в письменной форме сообщить об этом Государственному заказчику с указанием новых </w:t>
      </w:r>
      <w:r w:rsidRPr="00B078C5">
        <w:rPr>
          <w:rFonts w:ascii="XO Thames" w:hAnsi="XO Thames"/>
          <w:noProof/>
          <w:spacing w:val="2"/>
        </w:rPr>
        <w:lastRenderedPageBreak/>
        <w:t xml:space="preserve">банковских реквизитов. В противном случае все риски, связанные с перечислением Государственным заказчиком денежных средств, несет </w:t>
      </w:r>
      <w:r w:rsidRPr="00B078C5">
        <w:rPr>
          <w:rFonts w:ascii="XO Thames" w:hAnsi="XO Thames"/>
          <w:color w:val="000000"/>
        </w:rPr>
        <w:t>Подрядчик.</w:t>
      </w:r>
    </w:p>
    <w:p w14:paraId="5FA5D1AF" w14:textId="77777777" w:rsidR="00486FC7" w:rsidRPr="00B078C5" w:rsidRDefault="00486FC7" w:rsidP="00F310C9">
      <w:pPr>
        <w:pStyle w:val="a4"/>
        <w:jc w:val="both"/>
        <w:rPr>
          <w:rFonts w:ascii="XO Thames" w:hAnsi="XO Thames"/>
          <w:noProof/>
          <w:spacing w:val="2"/>
          <w:sz w:val="16"/>
          <w:szCs w:val="16"/>
        </w:rPr>
      </w:pPr>
    </w:p>
    <w:p w14:paraId="776A2187" w14:textId="77777777" w:rsidR="009675B5" w:rsidRPr="00B078C5" w:rsidRDefault="007B0F8F" w:rsidP="004166F9">
      <w:pPr>
        <w:numPr>
          <w:ilvl w:val="0"/>
          <w:numId w:val="1"/>
        </w:numPr>
        <w:jc w:val="center"/>
        <w:rPr>
          <w:rFonts w:ascii="XO Thames" w:hAnsi="XO Thames"/>
          <w:sz w:val="22"/>
          <w:szCs w:val="22"/>
        </w:rPr>
      </w:pPr>
      <w:r w:rsidRPr="00B078C5">
        <w:rPr>
          <w:rFonts w:ascii="XO Thames" w:hAnsi="XO Thames"/>
          <w:b/>
          <w:sz w:val="22"/>
          <w:szCs w:val="22"/>
        </w:rPr>
        <w:t xml:space="preserve">Сроки выполнения работ </w:t>
      </w:r>
    </w:p>
    <w:p w14:paraId="3D953B05" w14:textId="433F1E62" w:rsidR="0074214E" w:rsidRPr="00B078C5" w:rsidRDefault="002814EF" w:rsidP="00E74795">
      <w:pPr>
        <w:pStyle w:val="a4"/>
        <w:numPr>
          <w:ilvl w:val="1"/>
          <w:numId w:val="1"/>
        </w:numPr>
        <w:ind w:left="0" w:firstLine="709"/>
        <w:jc w:val="both"/>
        <w:rPr>
          <w:rFonts w:ascii="XO Thames" w:hAnsi="XO Thames"/>
          <w:color w:val="000000"/>
        </w:rPr>
      </w:pPr>
      <w:r w:rsidRPr="00B078C5">
        <w:rPr>
          <w:rFonts w:ascii="XO Thames" w:hAnsi="XO Thames"/>
          <w:color w:val="000000"/>
        </w:rPr>
        <w:t>Срок выполнения</w:t>
      </w:r>
      <w:r w:rsidR="00810DC0" w:rsidRPr="00B078C5">
        <w:rPr>
          <w:rFonts w:ascii="XO Thames" w:hAnsi="XO Thames"/>
          <w:color w:val="000000"/>
        </w:rPr>
        <w:t xml:space="preserve"> работ</w:t>
      </w:r>
      <w:r w:rsidRPr="00B078C5">
        <w:rPr>
          <w:rFonts w:ascii="XO Thames" w:hAnsi="XO Thames"/>
          <w:color w:val="000000"/>
        </w:rPr>
        <w:t xml:space="preserve"> </w:t>
      </w:r>
      <w:r w:rsidR="0019609B" w:rsidRPr="00B078C5">
        <w:rPr>
          <w:rFonts w:ascii="XO Thames" w:hAnsi="XO Thames"/>
          <w:color w:val="000000"/>
        </w:rPr>
        <w:t xml:space="preserve">и монтажа </w:t>
      </w:r>
      <w:r w:rsidRPr="00B078C5">
        <w:rPr>
          <w:rFonts w:ascii="XO Thames" w:hAnsi="XO Thames"/>
          <w:color w:val="000000"/>
        </w:rPr>
        <w:t xml:space="preserve">по Контракту: </w:t>
      </w:r>
      <w:r w:rsidR="009C37BD" w:rsidRPr="00B078C5">
        <w:rPr>
          <w:rFonts w:ascii="XO Thames" w:hAnsi="XO Thames"/>
          <w:b/>
          <w:bCs/>
          <w:color w:val="000000"/>
        </w:rPr>
        <w:t>в течени</w:t>
      </w:r>
      <w:r w:rsidR="00830AA5" w:rsidRPr="00B078C5">
        <w:rPr>
          <w:rFonts w:ascii="XO Thames" w:hAnsi="XO Thames"/>
          <w:b/>
          <w:bCs/>
          <w:color w:val="000000"/>
        </w:rPr>
        <w:t>е</w:t>
      </w:r>
      <w:r w:rsidR="009C37BD" w:rsidRPr="00B078C5">
        <w:rPr>
          <w:rFonts w:ascii="XO Thames" w:hAnsi="XO Thames"/>
          <w:b/>
          <w:bCs/>
          <w:color w:val="000000"/>
        </w:rPr>
        <w:t xml:space="preserve"> </w:t>
      </w:r>
      <w:r w:rsidR="00A629F0" w:rsidRPr="00B078C5">
        <w:rPr>
          <w:rFonts w:ascii="XO Thames" w:hAnsi="XO Thames"/>
          <w:b/>
          <w:bCs/>
          <w:color w:val="000000"/>
        </w:rPr>
        <w:t>1</w:t>
      </w:r>
      <w:r w:rsidR="007119B5" w:rsidRPr="00B078C5">
        <w:rPr>
          <w:rFonts w:ascii="XO Thames" w:hAnsi="XO Thames"/>
          <w:b/>
          <w:bCs/>
          <w:color w:val="000000"/>
        </w:rPr>
        <w:t>0</w:t>
      </w:r>
      <w:r w:rsidR="009C37BD" w:rsidRPr="00B078C5">
        <w:rPr>
          <w:rFonts w:ascii="XO Thames" w:hAnsi="XO Thames"/>
          <w:b/>
          <w:bCs/>
          <w:color w:val="000000"/>
        </w:rPr>
        <w:t xml:space="preserve"> (</w:t>
      </w:r>
      <w:r w:rsidR="007119B5" w:rsidRPr="00B078C5">
        <w:rPr>
          <w:rFonts w:ascii="XO Thames" w:hAnsi="XO Thames"/>
          <w:b/>
          <w:bCs/>
          <w:color w:val="000000"/>
        </w:rPr>
        <w:t>Десяти</w:t>
      </w:r>
      <w:r w:rsidR="009C37BD" w:rsidRPr="00B078C5">
        <w:rPr>
          <w:rFonts w:ascii="XO Thames" w:hAnsi="XO Thames"/>
          <w:b/>
          <w:bCs/>
          <w:color w:val="000000"/>
        </w:rPr>
        <w:t xml:space="preserve">) </w:t>
      </w:r>
      <w:r w:rsidR="00A629F0" w:rsidRPr="00B078C5">
        <w:rPr>
          <w:rFonts w:ascii="XO Thames" w:hAnsi="XO Thames"/>
          <w:b/>
          <w:bCs/>
          <w:color w:val="000000"/>
        </w:rPr>
        <w:t>рабочих</w:t>
      </w:r>
      <w:r w:rsidR="009C37BD" w:rsidRPr="00B078C5">
        <w:rPr>
          <w:rFonts w:ascii="XO Thames" w:hAnsi="XO Thames"/>
          <w:b/>
          <w:bCs/>
          <w:color w:val="000000"/>
        </w:rPr>
        <w:t xml:space="preserve"> дней</w:t>
      </w:r>
      <w:r w:rsidR="009F0F66" w:rsidRPr="00B078C5">
        <w:rPr>
          <w:rFonts w:ascii="XO Thames" w:hAnsi="XO Thames"/>
          <w:b/>
          <w:bCs/>
          <w:color w:val="000000"/>
        </w:rPr>
        <w:t xml:space="preserve"> с момента заключения настоящего Контракта.</w:t>
      </w:r>
    </w:p>
    <w:p w14:paraId="2105F5C7" w14:textId="77777777" w:rsidR="009675B5" w:rsidRPr="00B078C5" w:rsidRDefault="009675B5">
      <w:pPr>
        <w:jc w:val="both"/>
        <w:rPr>
          <w:rFonts w:ascii="XO Thames" w:hAnsi="XO Thames"/>
          <w:sz w:val="16"/>
          <w:szCs w:val="16"/>
        </w:rPr>
      </w:pPr>
    </w:p>
    <w:p w14:paraId="7CB2874A" w14:textId="77777777" w:rsidR="009675B5" w:rsidRPr="00B078C5" w:rsidRDefault="007B0F8F" w:rsidP="00E57639">
      <w:pPr>
        <w:numPr>
          <w:ilvl w:val="0"/>
          <w:numId w:val="1"/>
        </w:numPr>
        <w:jc w:val="center"/>
        <w:rPr>
          <w:rFonts w:ascii="XO Thames" w:hAnsi="XO Thames"/>
          <w:sz w:val="22"/>
          <w:szCs w:val="22"/>
        </w:rPr>
      </w:pPr>
      <w:r w:rsidRPr="00B078C5">
        <w:rPr>
          <w:rFonts w:ascii="XO Thames" w:hAnsi="XO Thames"/>
          <w:b/>
          <w:sz w:val="22"/>
          <w:szCs w:val="22"/>
        </w:rPr>
        <w:t xml:space="preserve">Порядок сдачи-приемки выполненных работ </w:t>
      </w:r>
    </w:p>
    <w:p w14:paraId="67FD2455" w14:textId="360A5FD8" w:rsidR="009675B5" w:rsidRPr="00B078C5" w:rsidRDefault="007B0F8F" w:rsidP="00E74795">
      <w:pPr>
        <w:pStyle w:val="a4"/>
        <w:numPr>
          <w:ilvl w:val="1"/>
          <w:numId w:val="1"/>
        </w:numPr>
        <w:ind w:left="0" w:firstLine="709"/>
        <w:jc w:val="both"/>
        <w:rPr>
          <w:rFonts w:ascii="XO Thames" w:hAnsi="XO Thames"/>
        </w:rPr>
      </w:pPr>
      <w:r w:rsidRPr="00B078C5">
        <w:rPr>
          <w:rFonts w:ascii="XO Thames" w:hAnsi="XO Thames"/>
        </w:rPr>
        <w:t xml:space="preserve">После завершения выполнения работ </w:t>
      </w:r>
      <w:r w:rsidR="0019609B" w:rsidRPr="00B078C5">
        <w:rPr>
          <w:rFonts w:ascii="XO Thames" w:hAnsi="XO Thames"/>
        </w:rPr>
        <w:t xml:space="preserve">и монтажа, </w:t>
      </w:r>
      <w:r w:rsidRPr="00B078C5">
        <w:rPr>
          <w:rFonts w:ascii="XO Thames" w:hAnsi="XO Thames"/>
        </w:rPr>
        <w:t xml:space="preserve">предусмотренных Контрактом, Подрядчик уведомляет </w:t>
      </w:r>
      <w:r w:rsidR="007B49AB" w:rsidRPr="00B078C5">
        <w:rPr>
          <w:rFonts w:ascii="XO Thames" w:hAnsi="XO Thames"/>
        </w:rPr>
        <w:t>Государственн</w:t>
      </w:r>
      <w:r w:rsidR="00E57639" w:rsidRPr="00B078C5">
        <w:rPr>
          <w:rFonts w:ascii="XO Thames" w:hAnsi="XO Thames"/>
        </w:rPr>
        <w:t>ого</w:t>
      </w:r>
      <w:r w:rsidR="007B49AB" w:rsidRPr="00B078C5">
        <w:rPr>
          <w:rFonts w:ascii="XO Thames" w:hAnsi="XO Thames"/>
        </w:rPr>
        <w:t xml:space="preserve"> заказчик</w:t>
      </w:r>
      <w:r w:rsidR="00E57639" w:rsidRPr="00B078C5">
        <w:rPr>
          <w:rFonts w:ascii="XO Thames" w:hAnsi="XO Thames"/>
        </w:rPr>
        <w:t>а</w:t>
      </w:r>
      <w:r w:rsidRPr="00B078C5">
        <w:rPr>
          <w:rFonts w:ascii="XO Thames" w:hAnsi="XO Thames"/>
        </w:rPr>
        <w:t xml:space="preserve"> о факте завершения работ </w:t>
      </w:r>
      <w:r w:rsidR="0021590F" w:rsidRPr="00B078C5">
        <w:rPr>
          <w:rFonts w:ascii="XO Thames" w:hAnsi="XO Thames"/>
        </w:rPr>
        <w:t>и</w:t>
      </w:r>
      <w:r w:rsidRPr="00B078C5">
        <w:rPr>
          <w:rFonts w:ascii="XO Thames" w:hAnsi="XO Thames"/>
        </w:rPr>
        <w:t xml:space="preserve"> представляет </w:t>
      </w:r>
      <w:r w:rsidR="007B49AB" w:rsidRPr="00B078C5">
        <w:rPr>
          <w:rFonts w:ascii="XO Thames" w:hAnsi="XO Thames"/>
        </w:rPr>
        <w:t>Государственн</w:t>
      </w:r>
      <w:r w:rsidR="0021590F" w:rsidRPr="00B078C5">
        <w:rPr>
          <w:rFonts w:ascii="XO Thames" w:hAnsi="XO Thames"/>
        </w:rPr>
        <w:t>ому</w:t>
      </w:r>
      <w:r w:rsidR="007B49AB" w:rsidRPr="00B078C5">
        <w:rPr>
          <w:rFonts w:ascii="XO Thames" w:hAnsi="XO Thames"/>
        </w:rPr>
        <w:t xml:space="preserve"> заказчик</w:t>
      </w:r>
      <w:r w:rsidRPr="00B078C5">
        <w:rPr>
          <w:rFonts w:ascii="XO Thames" w:hAnsi="XO Thames"/>
        </w:rPr>
        <w:t>у комплект отчетной документации</w:t>
      </w:r>
      <w:r w:rsidR="00B903CB" w:rsidRPr="00B078C5">
        <w:rPr>
          <w:rFonts w:ascii="XO Thames" w:hAnsi="XO Thames"/>
        </w:rPr>
        <w:t xml:space="preserve"> указанных в п. 3.5 настоящего Контракта </w:t>
      </w:r>
      <w:r w:rsidRPr="00B078C5">
        <w:rPr>
          <w:rFonts w:ascii="XO Thames" w:hAnsi="XO Thames"/>
        </w:rPr>
        <w:t>и</w:t>
      </w:r>
      <w:r w:rsidR="0025645E" w:rsidRPr="00B078C5">
        <w:rPr>
          <w:rFonts w:ascii="XO Thames" w:hAnsi="XO Thames"/>
        </w:rPr>
        <w:t xml:space="preserve"> акт </w:t>
      </w:r>
      <w:r w:rsidR="00B903CB" w:rsidRPr="00B078C5">
        <w:rPr>
          <w:rFonts w:ascii="XO Thames" w:hAnsi="XO Thames"/>
        </w:rPr>
        <w:t>выполненных работ</w:t>
      </w:r>
      <w:r w:rsidRPr="00B078C5">
        <w:rPr>
          <w:rFonts w:ascii="XO Thames" w:hAnsi="XO Thames"/>
        </w:rPr>
        <w:t>, подписанный Подрядчиком, в 2 (двух) экземплярах.</w:t>
      </w:r>
    </w:p>
    <w:p w14:paraId="7567B3DB" w14:textId="77777777" w:rsidR="009675B5" w:rsidRPr="00B078C5" w:rsidRDefault="007B0F8F" w:rsidP="00E74795">
      <w:pPr>
        <w:pStyle w:val="a4"/>
        <w:numPr>
          <w:ilvl w:val="1"/>
          <w:numId w:val="1"/>
        </w:numPr>
        <w:ind w:left="0" w:firstLine="709"/>
        <w:jc w:val="both"/>
        <w:rPr>
          <w:rFonts w:ascii="XO Thames" w:hAnsi="XO Thames"/>
        </w:rPr>
      </w:pPr>
      <w:r w:rsidRPr="00B078C5">
        <w:rPr>
          <w:rFonts w:ascii="XO Thames" w:hAnsi="XO Thames"/>
        </w:rPr>
        <w:t xml:space="preserve">Не позднее </w:t>
      </w:r>
      <w:r w:rsidR="006B32C1" w:rsidRPr="00B078C5">
        <w:rPr>
          <w:rFonts w:ascii="XO Thames" w:hAnsi="XO Thames"/>
        </w:rPr>
        <w:t>5</w:t>
      </w:r>
      <w:r w:rsidRPr="00B078C5">
        <w:rPr>
          <w:rFonts w:ascii="XO Thames" w:hAnsi="XO Thames"/>
        </w:rPr>
        <w:t xml:space="preserve"> (</w:t>
      </w:r>
      <w:r w:rsidR="006B32C1" w:rsidRPr="00B078C5">
        <w:rPr>
          <w:rFonts w:ascii="XO Thames" w:hAnsi="XO Thames"/>
        </w:rPr>
        <w:t>пяти</w:t>
      </w:r>
      <w:r w:rsidRPr="00B078C5">
        <w:rPr>
          <w:rFonts w:ascii="XO Thames" w:hAnsi="XO Thames"/>
        </w:rPr>
        <w:t xml:space="preserve">) дней после получения от Подрядчика </w:t>
      </w:r>
      <w:r w:rsidR="00AF6F97" w:rsidRPr="00B078C5">
        <w:rPr>
          <w:rFonts w:ascii="XO Thames" w:hAnsi="XO Thames"/>
        </w:rPr>
        <w:t>документов, указанных в п. 5</w:t>
      </w:r>
      <w:r w:rsidRPr="00B078C5">
        <w:rPr>
          <w:rFonts w:ascii="XO Thames" w:hAnsi="XO Thames"/>
        </w:rPr>
        <w:t>.</w:t>
      </w:r>
      <w:r w:rsidR="0021590F" w:rsidRPr="00B078C5">
        <w:rPr>
          <w:rFonts w:ascii="XO Thames" w:hAnsi="XO Thames"/>
        </w:rPr>
        <w:t>1</w:t>
      </w:r>
      <w:r w:rsidRPr="00B078C5">
        <w:rPr>
          <w:rFonts w:ascii="XO Thames" w:hAnsi="XO Thames"/>
        </w:rPr>
        <w:t xml:space="preserve"> Контракта, </w:t>
      </w:r>
      <w:r w:rsidR="007B49AB" w:rsidRPr="00B078C5">
        <w:rPr>
          <w:rFonts w:ascii="XO Thames" w:hAnsi="XO Thames"/>
        </w:rPr>
        <w:t xml:space="preserve">Государственный заказчик </w:t>
      </w:r>
      <w:r w:rsidRPr="00B078C5">
        <w:rPr>
          <w:rFonts w:ascii="XO Thames" w:hAnsi="XO Thames"/>
        </w:rPr>
        <w:t xml:space="preserve">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и </w:t>
      </w:r>
      <w:r w:rsidR="00B3394E" w:rsidRPr="00B078C5">
        <w:rPr>
          <w:rFonts w:ascii="XO Thames" w:hAnsi="XO Thames"/>
        </w:rPr>
        <w:t>Техническом задании</w:t>
      </w:r>
      <w:r w:rsidRPr="00B078C5">
        <w:rPr>
          <w:rFonts w:ascii="XO Thames" w:hAnsi="XO Thames"/>
        </w:rPr>
        <w:t xml:space="preserve">, и направляет Подрядчику подписанный </w:t>
      </w:r>
      <w:r w:rsidR="007B49AB" w:rsidRPr="00B078C5">
        <w:rPr>
          <w:rFonts w:ascii="XO Thames" w:hAnsi="XO Thames"/>
        </w:rPr>
        <w:t>Государственны</w:t>
      </w:r>
      <w:r w:rsidR="0021590F" w:rsidRPr="00B078C5">
        <w:rPr>
          <w:rFonts w:ascii="XO Thames" w:hAnsi="XO Thames"/>
        </w:rPr>
        <w:t>м</w:t>
      </w:r>
      <w:r w:rsidR="007B49AB" w:rsidRPr="00B078C5">
        <w:rPr>
          <w:rFonts w:ascii="XO Thames" w:hAnsi="XO Thames"/>
        </w:rPr>
        <w:t xml:space="preserve"> заказчик</w:t>
      </w:r>
      <w:r w:rsidRPr="00B078C5">
        <w:rPr>
          <w:rFonts w:ascii="XO Thames" w:hAnsi="XO Thames"/>
        </w:rPr>
        <w:t>ом 1 (один) экзе</w:t>
      </w:r>
      <w:r w:rsidR="0025645E" w:rsidRPr="00B078C5">
        <w:rPr>
          <w:rFonts w:ascii="XO Thames" w:hAnsi="XO Thames"/>
        </w:rPr>
        <w:t xml:space="preserve">мпляр акт </w:t>
      </w:r>
      <w:r w:rsidR="00DE65BB" w:rsidRPr="00B078C5">
        <w:rPr>
          <w:rFonts w:ascii="XO Thames" w:hAnsi="XO Thames"/>
        </w:rPr>
        <w:t>выполненных работ</w:t>
      </w:r>
      <w:r w:rsidR="0025645E" w:rsidRPr="00B078C5">
        <w:rPr>
          <w:rFonts w:ascii="XO Thames" w:hAnsi="XO Thames"/>
        </w:rPr>
        <w:t>,</w:t>
      </w:r>
      <w:r w:rsidRPr="00B078C5">
        <w:rPr>
          <w:rFonts w:ascii="XO Thames" w:hAnsi="XO Thames"/>
        </w:rPr>
        <w:t xml:space="preserve"> либо запрос о предоставлении разъяснений касательн</w:t>
      </w:r>
      <w:r w:rsidR="007522EB" w:rsidRPr="00B078C5">
        <w:rPr>
          <w:rFonts w:ascii="XO Thames" w:hAnsi="XO Thames"/>
        </w:rPr>
        <w:t xml:space="preserve">о результатов выполненных работ, </w:t>
      </w:r>
      <w:r w:rsidRPr="00B078C5">
        <w:rPr>
          <w:rFonts w:ascii="XO Thames" w:hAnsi="XO Thames"/>
        </w:rPr>
        <w:t xml:space="preserve">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w:t>
      </w:r>
      <w:r w:rsidR="007B49AB" w:rsidRPr="00B078C5">
        <w:rPr>
          <w:rFonts w:ascii="XO Thames" w:hAnsi="XO Thames"/>
        </w:rPr>
        <w:t>Государственн</w:t>
      </w:r>
      <w:r w:rsidR="0021590F" w:rsidRPr="00B078C5">
        <w:rPr>
          <w:rFonts w:ascii="XO Thames" w:hAnsi="XO Thames"/>
        </w:rPr>
        <w:t>ого</w:t>
      </w:r>
      <w:r w:rsidR="007B49AB" w:rsidRPr="00B078C5">
        <w:rPr>
          <w:rFonts w:ascii="XO Thames" w:hAnsi="XO Thames"/>
        </w:rPr>
        <w:t xml:space="preserve"> заказчик</w:t>
      </w:r>
      <w:r w:rsidRPr="00B078C5">
        <w:rPr>
          <w:rFonts w:ascii="XO Thames" w:hAnsi="XO Thames"/>
        </w:rPr>
        <w:t>а от принятия результатов выполненных работ в связи с необходимостью устранения недостатков и/или доработки результатов работ</w:t>
      </w:r>
      <w:r w:rsidR="0021590F" w:rsidRPr="00B078C5">
        <w:rPr>
          <w:rFonts w:ascii="XO Thames" w:hAnsi="XO Thames"/>
        </w:rPr>
        <w:t>.</w:t>
      </w:r>
      <w:r w:rsidRPr="00B078C5">
        <w:rPr>
          <w:rFonts w:ascii="XO Thames" w:hAnsi="XO Thames"/>
        </w:rPr>
        <w:t xml:space="preserve"> Подрядчик обязуется в срок, установленный в акте, составленном </w:t>
      </w:r>
      <w:r w:rsidR="007B49AB" w:rsidRPr="00B078C5">
        <w:rPr>
          <w:rFonts w:ascii="XO Thames" w:hAnsi="XO Thames"/>
        </w:rPr>
        <w:t>Государственны</w:t>
      </w:r>
      <w:r w:rsidR="0021590F" w:rsidRPr="00B078C5">
        <w:rPr>
          <w:rFonts w:ascii="XO Thames" w:hAnsi="XO Thames"/>
        </w:rPr>
        <w:t>м</w:t>
      </w:r>
      <w:r w:rsidR="007B49AB" w:rsidRPr="00B078C5">
        <w:rPr>
          <w:rFonts w:ascii="XO Thames" w:hAnsi="XO Thames"/>
        </w:rPr>
        <w:t xml:space="preserve"> заказчик</w:t>
      </w:r>
      <w:r w:rsidRPr="00B078C5">
        <w:rPr>
          <w:rFonts w:ascii="XO Thames" w:hAnsi="XO Thames"/>
        </w:rPr>
        <w:t>ом, устранить указанные недостатки/произвести доработки за свой счет.</w:t>
      </w:r>
    </w:p>
    <w:p w14:paraId="266BD6BD" w14:textId="77777777" w:rsidR="009675B5" w:rsidRPr="00B078C5" w:rsidRDefault="007B0F8F" w:rsidP="00E74795">
      <w:pPr>
        <w:pStyle w:val="a4"/>
        <w:numPr>
          <w:ilvl w:val="1"/>
          <w:numId w:val="1"/>
        </w:numPr>
        <w:ind w:left="0" w:firstLine="709"/>
        <w:jc w:val="both"/>
        <w:rPr>
          <w:rFonts w:ascii="XO Thames" w:hAnsi="XO Thames"/>
        </w:rPr>
      </w:pPr>
      <w:r w:rsidRPr="00B078C5">
        <w:rPr>
          <w:rFonts w:ascii="XO Thames" w:hAnsi="XO Thames"/>
        </w:rPr>
        <w:t xml:space="preserve">Для проверки предоставленных Подрядчиком результатов, предусмотренных Контрактом, в части их соответствия условиям Контракта </w:t>
      </w:r>
      <w:r w:rsidR="007B49AB" w:rsidRPr="00B078C5">
        <w:rPr>
          <w:rFonts w:ascii="XO Thames" w:hAnsi="XO Thames"/>
        </w:rPr>
        <w:t xml:space="preserve">Государственный </w:t>
      </w:r>
      <w:proofErr w:type="gramStart"/>
      <w:r w:rsidR="007B49AB" w:rsidRPr="00B078C5">
        <w:rPr>
          <w:rFonts w:ascii="XO Thames" w:hAnsi="XO Thames"/>
        </w:rPr>
        <w:t xml:space="preserve">заказчик </w:t>
      </w:r>
      <w:r w:rsidRPr="00B078C5">
        <w:rPr>
          <w:rFonts w:ascii="XO Thames" w:hAnsi="XO Thames"/>
        </w:rPr>
        <w:t xml:space="preserve"> обязан</w:t>
      </w:r>
      <w:proofErr w:type="gramEnd"/>
      <w:r w:rsidRPr="00B078C5">
        <w:rPr>
          <w:rFonts w:ascii="XO Thames" w:hAnsi="XO Thames"/>
        </w:rPr>
        <w:t xml:space="preserve"> провести экспертизу. Экспертиза результатов, предусмотренных Контрактом, может проводиться </w:t>
      </w:r>
      <w:r w:rsidR="007B49AB" w:rsidRPr="00B078C5">
        <w:rPr>
          <w:rFonts w:ascii="XO Thames" w:hAnsi="XO Thames"/>
        </w:rPr>
        <w:t>Государственны</w:t>
      </w:r>
      <w:r w:rsidR="0021590F" w:rsidRPr="00B078C5">
        <w:rPr>
          <w:rFonts w:ascii="XO Thames" w:hAnsi="XO Thames"/>
        </w:rPr>
        <w:t>м</w:t>
      </w:r>
      <w:r w:rsidR="007B49AB" w:rsidRPr="00B078C5">
        <w:rPr>
          <w:rFonts w:ascii="XO Thames" w:hAnsi="XO Thames"/>
        </w:rPr>
        <w:t xml:space="preserve"> заказчик</w:t>
      </w:r>
      <w:r w:rsidRPr="00B078C5">
        <w:rPr>
          <w:rFonts w:ascii="XO Thames" w:hAnsi="XO Thames"/>
        </w:rPr>
        <w:t xml:space="preserve">ом своими силами или к ее проведению могут привлекаться эксперты, экспертные организации. </w:t>
      </w:r>
    </w:p>
    <w:p w14:paraId="1219E602" w14:textId="77777777" w:rsidR="0021590F" w:rsidRPr="00B078C5" w:rsidRDefault="0021590F" w:rsidP="00E74795">
      <w:pPr>
        <w:pStyle w:val="a4"/>
        <w:numPr>
          <w:ilvl w:val="1"/>
          <w:numId w:val="1"/>
        </w:numPr>
        <w:ind w:left="0" w:firstLine="709"/>
        <w:jc w:val="both"/>
        <w:rPr>
          <w:rFonts w:ascii="XO Thames" w:hAnsi="XO Thames"/>
          <w:noProof/>
        </w:rPr>
      </w:pPr>
      <w:r w:rsidRPr="00B078C5">
        <w:rPr>
          <w:rFonts w:ascii="XO Thames" w:hAnsi="XO Thames"/>
          <w:noProof/>
        </w:rPr>
        <w:t xml:space="preserve">Подписание </w:t>
      </w:r>
      <w:r w:rsidR="00110D21" w:rsidRPr="00B078C5">
        <w:rPr>
          <w:rFonts w:ascii="XO Thames" w:hAnsi="XO Thames"/>
          <w:noProof/>
        </w:rPr>
        <w:t>з</w:t>
      </w:r>
      <w:r w:rsidRPr="00B078C5">
        <w:rPr>
          <w:rFonts w:ascii="XO Thames" w:hAnsi="XO Thames"/>
          <w:noProof/>
        </w:rPr>
        <w:t xml:space="preserve">аключения экспертизы без замечаний уполномоченными </w:t>
      </w:r>
      <w:r w:rsidRPr="00B078C5">
        <w:rPr>
          <w:rFonts w:ascii="XO Thames" w:hAnsi="XO Thames"/>
        </w:rPr>
        <w:t>представителями</w:t>
      </w:r>
      <w:r w:rsidRPr="00B078C5">
        <w:rPr>
          <w:rFonts w:ascii="XO Thames" w:hAnsi="XO Thames"/>
          <w:noProof/>
        </w:rPr>
        <w:t xml:space="preserve"> Государственного заказчика, является основанием для передачи </w:t>
      </w:r>
      <w:r w:rsidR="00110D21" w:rsidRPr="00B078C5">
        <w:rPr>
          <w:rFonts w:ascii="XO Thames" w:hAnsi="XO Thames"/>
        </w:rPr>
        <w:t xml:space="preserve">результатов работ Подрядчиком </w:t>
      </w:r>
      <w:r w:rsidRPr="00B078C5">
        <w:rPr>
          <w:rFonts w:ascii="XO Thames" w:hAnsi="XO Thames"/>
          <w:noProof/>
        </w:rPr>
        <w:t>и приемки Государственным заказчиком соответственно.</w:t>
      </w:r>
    </w:p>
    <w:p w14:paraId="069989EF" w14:textId="77777777" w:rsidR="0021590F" w:rsidRPr="00B078C5" w:rsidRDefault="00110D21" w:rsidP="00E74795">
      <w:pPr>
        <w:pStyle w:val="a4"/>
        <w:numPr>
          <w:ilvl w:val="1"/>
          <w:numId w:val="1"/>
        </w:numPr>
        <w:ind w:left="0" w:firstLine="709"/>
        <w:jc w:val="both"/>
        <w:rPr>
          <w:rFonts w:ascii="XO Thames" w:hAnsi="XO Thames"/>
          <w:noProof/>
        </w:rPr>
      </w:pPr>
      <w:r w:rsidRPr="00B078C5">
        <w:rPr>
          <w:rFonts w:ascii="XO Thames" w:hAnsi="XO Thames"/>
        </w:rPr>
        <w:t xml:space="preserve">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работ, </w:t>
      </w:r>
      <w:r w:rsidRPr="00B078C5">
        <w:rPr>
          <w:rFonts w:ascii="XO Thames" w:hAnsi="XO Thames"/>
          <w:noProof/>
        </w:rPr>
        <w:t xml:space="preserve">если выявленное несоответствие не препятствует его приемке и устранено </w:t>
      </w:r>
      <w:r w:rsidRPr="00B078C5">
        <w:rPr>
          <w:rFonts w:ascii="XO Thames" w:hAnsi="XO Thames"/>
        </w:rPr>
        <w:t>Подрядчиком</w:t>
      </w:r>
      <w:r w:rsidR="007522EB" w:rsidRPr="00B078C5">
        <w:rPr>
          <w:rFonts w:ascii="XO Thames" w:hAnsi="XO Thames"/>
        </w:rPr>
        <w:t>.</w:t>
      </w:r>
    </w:p>
    <w:p w14:paraId="4B4D59EF" w14:textId="77777777" w:rsidR="009675B5" w:rsidRPr="00B078C5" w:rsidRDefault="007B0F8F" w:rsidP="00E74795">
      <w:pPr>
        <w:pStyle w:val="a4"/>
        <w:numPr>
          <w:ilvl w:val="1"/>
          <w:numId w:val="1"/>
        </w:numPr>
        <w:ind w:left="0" w:firstLine="709"/>
        <w:jc w:val="both"/>
        <w:rPr>
          <w:rFonts w:ascii="XO Thames" w:hAnsi="XO Thames"/>
        </w:rPr>
      </w:pPr>
      <w:r w:rsidRPr="00B078C5">
        <w:rPr>
          <w:rFonts w:ascii="XO Thames" w:hAnsi="XO Thames"/>
        </w:rPr>
        <w:t xml:space="preserve">В случае получения от </w:t>
      </w:r>
      <w:r w:rsidR="007B49AB" w:rsidRPr="00B078C5">
        <w:rPr>
          <w:rFonts w:ascii="XO Thames" w:hAnsi="XO Thames"/>
        </w:rPr>
        <w:t>Государственн</w:t>
      </w:r>
      <w:r w:rsidR="0021590F" w:rsidRPr="00B078C5">
        <w:rPr>
          <w:rFonts w:ascii="XO Thames" w:hAnsi="XO Thames"/>
        </w:rPr>
        <w:t>ого</w:t>
      </w:r>
      <w:r w:rsidR="007B49AB" w:rsidRPr="00B078C5">
        <w:rPr>
          <w:rFonts w:ascii="XO Thames" w:hAnsi="XO Thames"/>
        </w:rPr>
        <w:t xml:space="preserve"> заказчик</w:t>
      </w:r>
      <w:r w:rsidRPr="00B078C5">
        <w:rPr>
          <w:rFonts w:ascii="XO Thames" w:hAnsi="XO Thames"/>
        </w:rPr>
        <w:t>а запроса о предоставлении разъяснени</w:t>
      </w:r>
      <w:r w:rsidR="007522EB" w:rsidRPr="00B078C5">
        <w:rPr>
          <w:rFonts w:ascii="XO Thames" w:hAnsi="XO Thames"/>
        </w:rPr>
        <w:t xml:space="preserve">й касательно результатов работ, </w:t>
      </w:r>
      <w:r w:rsidRPr="00B078C5">
        <w:rPr>
          <w:rFonts w:ascii="XO Thames" w:hAnsi="XO Thames"/>
        </w:rPr>
        <w:t>или мотивированного отказа от принятия результатов вып</w:t>
      </w:r>
      <w:r w:rsidR="007522EB" w:rsidRPr="00B078C5">
        <w:rPr>
          <w:rFonts w:ascii="XO Thames" w:hAnsi="XO Thames"/>
        </w:rPr>
        <w:t>олненных работ</w:t>
      </w:r>
      <w:r w:rsidRPr="00B078C5">
        <w:rPr>
          <w:rFonts w:ascii="XO Thames" w:hAnsi="XO Thames"/>
        </w:rPr>
        <w:t xml:space="preserve">, или акта с перечнем выявленных недостатков, необходимых доработок и </w:t>
      </w:r>
      <w:r w:rsidR="007522EB" w:rsidRPr="00B078C5">
        <w:rPr>
          <w:rFonts w:ascii="XO Thames" w:hAnsi="XO Thames"/>
        </w:rPr>
        <w:t xml:space="preserve">сроком их устранения Подрядчик </w:t>
      </w:r>
      <w:r w:rsidRPr="00B078C5">
        <w:rPr>
          <w:rFonts w:ascii="XO Thames" w:hAnsi="XO Thames"/>
        </w:rPr>
        <w:t xml:space="preserve">в течение 3 (трех) рабочих дней обязан предоставить </w:t>
      </w:r>
      <w:r w:rsidR="007B49AB" w:rsidRPr="00B078C5">
        <w:rPr>
          <w:rFonts w:ascii="XO Thames" w:hAnsi="XO Thames"/>
        </w:rPr>
        <w:t>Государственн</w:t>
      </w:r>
      <w:r w:rsidR="0021590F" w:rsidRPr="00B078C5">
        <w:rPr>
          <w:rFonts w:ascii="XO Thames" w:hAnsi="XO Thames"/>
        </w:rPr>
        <w:t>ому</w:t>
      </w:r>
      <w:r w:rsidR="007B49AB" w:rsidRPr="00B078C5">
        <w:rPr>
          <w:rFonts w:ascii="XO Thames" w:hAnsi="XO Thames"/>
        </w:rPr>
        <w:t xml:space="preserve"> заказчик</w:t>
      </w:r>
      <w:r w:rsidRPr="00B078C5">
        <w:rPr>
          <w:rFonts w:ascii="XO Thames" w:hAnsi="XO Thames"/>
        </w:rPr>
        <w:t>у запрашиваемые разъяснения</w:t>
      </w:r>
      <w:r w:rsidR="007522EB" w:rsidRPr="00B078C5">
        <w:rPr>
          <w:rFonts w:ascii="XO Thames" w:hAnsi="XO Thames"/>
        </w:rPr>
        <w:t xml:space="preserve"> в отношении выполненных работ </w:t>
      </w:r>
      <w:r w:rsidRPr="00B078C5">
        <w:rPr>
          <w:rFonts w:ascii="XO Thames" w:hAnsi="XO Thames"/>
        </w:rPr>
        <w:t xml:space="preserve">или в срок, установленный в указанном акте, содержащем перечень выявленных недостатков и необходимых доработок, устранить полученные от </w:t>
      </w:r>
      <w:r w:rsidR="007B49AB" w:rsidRPr="00B078C5">
        <w:rPr>
          <w:rFonts w:ascii="XO Thames" w:hAnsi="XO Thames"/>
        </w:rPr>
        <w:t>Государственн</w:t>
      </w:r>
      <w:r w:rsidR="0021590F" w:rsidRPr="00B078C5">
        <w:rPr>
          <w:rFonts w:ascii="XO Thames" w:hAnsi="XO Thames"/>
        </w:rPr>
        <w:t>ого</w:t>
      </w:r>
      <w:r w:rsidR="007B49AB" w:rsidRPr="00B078C5">
        <w:rPr>
          <w:rFonts w:ascii="XO Thames" w:hAnsi="XO Thames"/>
        </w:rPr>
        <w:t xml:space="preserve"> заказчик</w:t>
      </w:r>
      <w:r w:rsidRPr="00B078C5">
        <w:rPr>
          <w:rFonts w:ascii="XO Thames" w:hAnsi="XO Thames"/>
        </w:rPr>
        <w:t xml:space="preserve">а замечания/недостатки/произвести доработки и передать </w:t>
      </w:r>
      <w:r w:rsidR="007B49AB" w:rsidRPr="00B078C5">
        <w:rPr>
          <w:rFonts w:ascii="XO Thames" w:hAnsi="XO Thames"/>
        </w:rPr>
        <w:t>Государственн</w:t>
      </w:r>
      <w:r w:rsidR="0021590F" w:rsidRPr="00B078C5">
        <w:rPr>
          <w:rFonts w:ascii="XO Thames" w:hAnsi="XO Thames"/>
        </w:rPr>
        <w:t>ому</w:t>
      </w:r>
      <w:r w:rsidR="007B49AB" w:rsidRPr="00B078C5">
        <w:rPr>
          <w:rFonts w:ascii="XO Thames" w:hAnsi="XO Thames"/>
        </w:rPr>
        <w:t xml:space="preserve"> заказчик</w:t>
      </w:r>
      <w:r w:rsidRPr="00B078C5">
        <w:rPr>
          <w:rFonts w:ascii="XO Thames" w:hAnsi="XO Thames"/>
        </w:rPr>
        <w:t xml:space="preserve">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w:t>
      </w:r>
      <w:r w:rsidR="00842BEE" w:rsidRPr="00B078C5">
        <w:rPr>
          <w:rFonts w:ascii="XO Thames" w:hAnsi="XO Thames"/>
        </w:rPr>
        <w:t xml:space="preserve">акт </w:t>
      </w:r>
      <w:r w:rsidR="00DE65BB" w:rsidRPr="00B078C5">
        <w:rPr>
          <w:rFonts w:ascii="XO Thames" w:hAnsi="XO Thames"/>
        </w:rPr>
        <w:t xml:space="preserve">выполненных работ </w:t>
      </w:r>
      <w:r w:rsidRPr="00B078C5">
        <w:rPr>
          <w:rFonts w:ascii="XO Thames" w:hAnsi="XO Thames"/>
        </w:rPr>
        <w:t xml:space="preserve">в 2 (двух) экземплярах для принятия </w:t>
      </w:r>
      <w:r w:rsidR="0021590F" w:rsidRPr="00B078C5">
        <w:rPr>
          <w:rFonts w:ascii="XO Thames" w:hAnsi="XO Thames"/>
        </w:rPr>
        <w:t>Государственным</w:t>
      </w:r>
      <w:r w:rsidR="007B49AB" w:rsidRPr="00B078C5">
        <w:rPr>
          <w:rFonts w:ascii="XO Thames" w:hAnsi="XO Thames"/>
        </w:rPr>
        <w:t xml:space="preserve"> заказчик</w:t>
      </w:r>
      <w:r w:rsidRPr="00B078C5">
        <w:rPr>
          <w:rFonts w:ascii="XO Thames" w:hAnsi="XO Thames"/>
        </w:rPr>
        <w:t>ом выполненных работ</w:t>
      </w:r>
      <w:r w:rsidR="007522EB" w:rsidRPr="00B078C5">
        <w:rPr>
          <w:rFonts w:ascii="XO Thames" w:hAnsi="XO Thames"/>
        </w:rPr>
        <w:t>.</w:t>
      </w:r>
    </w:p>
    <w:p w14:paraId="718003EE" w14:textId="77777777" w:rsidR="009675B5" w:rsidRPr="00B078C5" w:rsidRDefault="007B0F8F" w:rsidP="00E74795">
      <w:pPr>
        <w:pStyle w:val="a4"/>
        <w:numPr>
          <w:ilvl w:val="1"/>
          <w:numId w:val="1"/>
        </w:numPr>
        <w:ind w:left="0" w:firstLine="709"/>
        <w:jc w:val="both"/>
        <w:rPr>
          <w:rFonts w:ascii="XO Thames" w:hAnsi="XO Thames"/>
        </w:rPr>
      </w:pPr>
      <w:r w:rsidRPr="00B078C5">
        <w:rPr>
          <w:rFonts w:ascii="XO Thames" w:hAnsi="XO Thames"/>
        </w:rPr>
        <w:t xml:space="preserve">В случае если по результатам рассмотрения отчета, содержащего выявленные недостатки и необходимые доработки, </w:t>
      </w:r>
      <w:r w:rsidR="0021590F" w:rsidRPr="00B078C5">
        <w:rPr>
          <w:rFonts w:ascii="XO Thames" w:hAnsi="XO Thames"/>
        </w:rPr>
        <w:t>Государственным</w:t>
      </w:r>
      <w:r w:rsidR="007B49AB" w:rsidRPr="00B078C5">
        <w:rPr>
          <w:rFonts w:ascii="XO Thames" w:hAnsi="XO Thames"/>
        </w:rPr>
        <w:t xml:space="preserve"> заказчик</w:t>
      </w:r>
      <w:r w:rsidRPr="00B078C5">
        <w:rPr>
          <w:rFonts w:ascii="XO Thames" w:hAnsi="XO Thames"/>
        </w:rPr>
        <w:t>ом будет принято реш</w:t>
      </w:r>
      <w:r w:rsidR="007522EB" w:rsidRPr="00B078C5">
        <w:rPr>
          <w:rFonts w:ascii="XO Thames" w:hAnsi="XO Thames"/>
        </w:rPr>
        <w:t xml:space="preserve">ение об устранении Подрядчиком </w:t>
      </w:r>
      <w:r w:rsidRPr="00B078C5">
        <w:rPr>
          <w:rFonts w:ascii="XO Thames" w:hAnsi="XO Thames"/>
        </w:rPr>
        <w:t xml:space="preserve">недостатков/выполнении доработок в надлежащем порядке и в установленные сроки, а также в случае отсутствия у </w:t>
      </w:r>
      <w:r w:rsidR="007B49AB" w:rsidRPr="00B078C5">
        <w:rPr>
          <w:rFonts w:ascii="XO Thames" w:hAnsi="XO Thames"/>
        </w:rPr>
        <w:t>Государственн</w:t>
      </w:r>
      <w:r w:rsidR="0021590F" w:rsidRPr="00B078C5">
        <w:rPr>
          <w:rFonts w:ascii="XO Thames" w:hAnsi="XO Thames"/>
        </w:rPr>
        <w:t>ого</w:t>
      </w:r>
      <w:r w:rsidR="007B49AB" w:rsidRPr="00B078C5">
        <w:rPr>
          <w:rFonts w:ascii="XO Thames" w:hAnsi="XO Thames"/>
        </w:rPr>
        <w:t xml:space="preserve"> заказчик</w:t>
      </w:r>
      <w:r w:rsidRPr="00B078C5">
        <w:rPr>
          <w:rFonts w:ascii="XO Thames" w:hAnsi="XO Thames"/>
        </w:rPr>
        <w:t>а запросов касательно представления разъяснений в отношении вып</w:t>
      </w:r>
      <w:r w:rsidR="007522EB" w:rsidRPr="00B078C5">
        <w:rPr>
          <w:rFonts w:ascii="XO Thames" w:hAnsi="XO Thames"/>
        </w:rPr>
        <w:t>олненных работ</w:t>
      </w:r>
      <w:r w:rsidRPr="00B078C5">
        <w:rPr>
          <w:rFonts w:ascii="XO Thames" w:hAnsi="XO Thames"/>
        </w:rPr>
        <w:t xml:space="preserve">, </w:t>
      </w:r>
      <w:r w:rsidR="007B49AB" w:rsidRPr="00B078C5">
        <w:rPr>
          <w:rFonts w:ascii="XO Thames" w:hAnsi="XO Thames"/>
        </w:rPr>
        <w:t xml:space="preserve">Государственный заказчик </w:t>
      </w:r>
      <w:r w:rsidRPr="00B078C5">
        <w:rPr>
          <w:rFonts w:ascii="XO Thames" w:hAnsi="XO Thames"/>
        </w:rPr>
        <w:t xml:space="preserve"> принимает </w:t>
      </w:r>
      <w:r w:rsidRPr="00B078C5">
        <w:rPr>
          <w:rFonts w:ascii="XO Thames" w:hAnsi="XO Thames"/>
        </w:rPr>
        <w:lastRenderedPageBreak/>
        <w:t xml:space="preserve">выполненные работы и подписывает 2 (два) экземпляра </w:t>
      </w:r>
      <w:r w:rsidR="00842BEE" w:rsidRPr="00B078C5">
        <w:rPr>
          <w:rFonts w:ascii="XO Thames" w:hAnsi="XO Thames"/>
        </w:rPr>
        <w:t xml:space="preserve">акт </w:t>
      </w:r>
      <w:r w:rsidR="00DE65BB" w:rsidRPr="00B078C5">
        <w:rPr>
          <w:rFonts w:ascii="XO Thames" w:hAnsi="XO Thames"/>
        </w:rPr>
        <w:t>выполненных работ</w:t>
      </w:r>
      <w:r w:rsidRPr="00B078C5">
        <w:rPr>
          <w:rFonts w:ascii="XO Thames" w:hAnsi="XO Thames"/>
        </w:rPr>
        <w:t>, один из которых направляет Подрядчику</w:t>
      </w:r>
      <w:r w:rsidR="007522EB" w:rsidRPr="00B078C5">
        <w:rPr>
          <w:rFonts w:ascii="XO Thames" w:hAnsi="XO Thames"/>
        </w:rPr>
        <w:t>.</w:t>
      </w:r>
    </w:p>
    <w:p w14:paraId="5723C70F" w14:textId="77777777" w:rsidR="00B903CB" w:rsidRPr="00B078C5" w:rsidRDefault="00B903CB" w:rsidP="00E74795">
      <w:pPr>
        <w:pStyle w:val="a4"/>
        <w:numPr>
          <w:ilvl w:val="1"/>
          <w:numId w:val="1"/>
        </w:numPr>
        <w:ind w:left="0" w:firstLine="709"/>
        <w:jc w:val="both"/>
        <w:rPr>
          <w:rFonts w:ascii="XO Thames" w:hAnsi="XO Thames"/>
        </w:rPr>
      </w:pPr>
      <w:r w:rsidRPr="00B078C5">
        <w:rPr>
          <w:rFonts w:ascii="XO Thames" w:hAnsi="XO Thames"/>
        </w:rPr>
        <w:t xml:space="preserve">Датой фактического исполнения обязательств Подрядчиком считается выполнение работ и дата регистрации Государственным заказчиком документов указанных в п.5.1. 3.5 Контракта. Датой приемки </w:t>
      </w:r>
      <w:r w:rsidR="00DE65BB" w:rsidRPr="00B078C5">
        <w:rPr>
          <w:rFonts w:ascii="XO Thames" w:hAnsi="XO Thames"/>
        </w:rPr>
        <w:t>выполненных работ</w:t>
      </w:r>
      <w:r w:rsidRPr="00B078C5">
        <w:rPr>
          <w:rFonts w:ascii="XO Thames" w:hAnsi="XO Thames"/>
        </w:rPr>
        <w:t xml:space="preserve"> считается дата подписания Государственным заказчиком акта выполненных работ, без замечаний.</w:t>
      </w:r>
      <w:r w:rsidR="00F07FBE" w:rsidRPr="00B078C5">
        <w:rPr>
          <w:rFonts w:ascii="XO Thames" w:hAnsi="XO Thames"/>
        </w:rPr>
        <w:t xml:space="preserve"> В случае если документы оформлены ненадлежащим образом (с ошибкой, помаркой и иными недочетами) работы считаются не </w:t>
      </w:r>
      <w:r w:rsidR="00AD6450" w:rsidRPr="00B078C5">
        <w:rPr>
          <w:rFonts w:ascii="XO Thames" w:hAnsi="XO Thames"/>
        </w:rPr>
        <w:t>принятыми</w:t>
      </w:r>
      <w:r w:rsidR="00F07FBE" w:rsidRPr="00B078C5">
        <w:rPr>
          <w:rFonts w:ascii="XO Thames" w:hAnsi="XO Thames"/>
        </w:rPr>
        <w:t>.</w:t>
      </w:r>
    </w:p>
    <w:p w14:paraId="12985F32" w14:textId="77777777" w:rsidR="009675B5" w:rsidRPr="00B078C5" w:rsidRDefault="007B0F8F" w:rsidP="00E74795">
      <w:pPr>
        <w:pStyle w:val="a4"/>
        <w:numPr>
          <w:ilvl w:val="1"/>
          <w:numId w:val="1"/>
        </w:numPr>
        <w:ind w:left="0" w:firstLine="709"/>
        <w:jc w:val="both"/>
        <w:rPr>
          <w:rFonts w:ascii="XO Thames" w:hAnsi="XO Thames"/>
        </w:rPr>
      </w:pPr>
      <w:r w:rsidRPr="00B078C5">
        <w:rPr>
          <w:rFonts w:ascii="XO Thames" w:hAnsi="XO Thames"/>
        </w:rPr>
        <w:t xml:space="preserve">Подписанный </w:t>
      </w:r>
      <w:r w:rsidR="007B49AB" w:rsidRPr="00B078C5">
        <w:rPr>
          <w:rFonts w:ascii="XO Thames" w:hAnsi="XO Thames"/>
        </w:rPr>
        <w:t>Государственны</w:t>
      </w:r>
      <w:r w:rsidR="0021590F" w:rsidRPr="00B078C5">
        <w:rPr>
          <w:rFonts w:ascii="XO Thames" w:hAnsi="XO Thames"/>
        </w:rPr>
        <w:t>м</w:t>
      </w:r>
      <w:r w:rsidR="007B49AB" w:rsidRPr="00B078C5">
        <w:rPr>
          <w:rFonts w:ascii="XO Thames" w:hAnsi="XO Thames"/>
        </w:rPr>
        <w:t xml:space="preserve"> заказчик</w:t>
      </w:r>
      <w:r w:rsidRPr="00B078C5">
        <w:rPr>
          <w:rFonts w:ascii="XO Thames" w:hAnsi="XO Thames"/>
        </w:rPr>
        <w:t xml:space="preserve">ом и Подрядчиком </w:t>
      </w:r>
      <w:r w:rsidR="00842BEE" w:rsidRPr="00B078C5">
        <w:rPr>
          <w:rFonts w:ascii="XO Thames" w:hAnsi="XO Thames"/>
        </w:rPr>
        <w:t xml:space="preserve">акт </w:t>
      </w:r>
      <w:r w:rsidR="00B903CB" w:rsidRPr="00B078C5">
        <w:rPr>
          <w:rFonts w:ascii="XO Thames" w:hAnsi="XO Thames"/>
        </w:rPr>
        <w:t xml:space="preserve">выполненных </w:t>
      </w:r>
      <w:r w:rsidR="00386818" w:rsidRPr="00B078C5">
        <w:rPr>
          <w:rFonts w:ascii="XO Thames" w:hAnsi="XO Thames"/>
        </w:rPr>
        <w:t>работ</w:t>
      </w:r>
      <w:r w:rsidRPr="00B078C5">
        <w:rPr>
          <w:rFonts w:ascii="XO Thames" w:hAnsi="XO Thames"/>
        </w:rPr>
        <w:t xml:space="preserve"> и предъявленный Подрядчиком </w:t>
      </w:r>
      <w:r w:rsidR="007B49AB" w:rsidRPr="00B078C5">
        <w:rPr>
          <w:rFonts w:ascii="XO Thames" w:hAnsi="XO Thames"/>
        </w:rPr>
        <w:t>Государственн</w:t>
      </w:r>
      <w:r w:rsidR="0021590F" w:rsidRPr="00B078C5">
        <w:rPr>
          <w:rFonts w:ascii="XO Thames" w:hAnsi="XO Thames"/>
        </w:rPr>
        <w:t>ому</w:t>
      </w:r>
      <w:r w:rsidR="007B49AB" w:rsidRPr="00B078C5">
        <w:rPr>
          <w:rFonts w:ascii="XO Thames" w:hAnsi="XO Thames"/>
        </w:rPr>
        <w:t xml:space="preserve"> заказчик</w:t>
      </w:r>
      <w:r w:rsidRPr="00B078C5">
        <w:rPr>
          <w:rFonts w:ascii="XO Thames" w:hAnsi="XO Thames"/>
        </w:rPr>
        <w:t>у счет на оплату являются основанием для оплаты Подрядчику</w:t>
      </w:r>
      <w:r w:rsidR="007522EB" w:rsidRPr="00B078C5">
        <w:rPr>
          <w:rFonts w:ascii="XO Thames" w:hAnsi="XO Thames"/>
        </w:rPr>
        <w:t xml:space="preserve"> </w:t>
      </w:r>
      <w:r w:rsidRPr="00B078C5">
        <w:rPr>
          <w:rFonts w:ascii="XO Thames" w:hAnsi="XO Thames"/>
        </w:rPr>
        <w:t>выполненных работ</w:t>
      </w:r>
      <w:r w:rsidR="007522EB" w:rsidRPr="00B078C5">
        <w:rPr>
          <w:rFonts w:ascii="XO Thames" w:hAnsi="XO Thames"/>
        </w:rPr>
        <w:t>.</w:t>
      </w:r>
    </w:p>
    <w:p w14:paraId="7A88C558" w14:textId="77777777" w:rsidR="005534D3" w:rsidRPr="00B078C5" w:rsidRDefault="005534D3" w:rsidP="005534D3">
      <w:pPr>
        <w:pStyle w:val="a4"/>
        <w:jc w:val="both"/>
        <w:rPr>
          <w:rFonts w:ascii="XO Thames" w:hAnsi="XO Thames"/>
          <w:sz w:val="16"/>
          <w:szCs w:val="16"/>
        </w:rPr>
      </w:pPr>
    </w:p>
    <w:p w14:paraId="6C07CC68" w14:textId="77777777" w:rsidR="009675B5" w:rsidRPr="00B078C5" w:rsidRDefault="007B0F8F" w:rsidP="005534D3">
      <w:pPr>
        <w:numPr>
          <w:ilvl w:val="0"/>
          <w:numId w:val="1"/>
        </w:numPr>
        <w:jc w:val="center"/>
        <w:rPr>
          <w:rFonts w:ascii="XO Thames" w:hAnsi="XO Thames"/>
          <w:b/>
          <w:sz w:val="22"/>
          <w:szCs w:val="22"/>
        </w:rPr>
      </w:pPr>
      <w:r w:rsidRPr="00B078C5">
        <w:rPr>
          <w:rFonts w:ascii="XO Thames" w:hAnsi="XO Thames"/>
          <w:b/>
          <w:sz w:val="22"/>
          <w:szCs w:val="22"/>
        </w:rPr>
        <w:t>Гарантии</w:t>
      </w:r>
    </w:p>
    <w:p w14:paraId="0239B356" w14:textId="5F29272E" w:rsidR="009C37BD" w:rsidRPr="00B078C5" w:rsidRDefault="00DE65BB" w:rsidP="00E74795">
      <w:pPr>
        <w:autoSpaceDE w:val="0"/>
        <w:autoSpaceDN w:val="0"/>
        <w:adjustRightInd w:val="0"/>
        <w:ind w:firstLine="709"/>
        <w:jc w:val="both"/>
        <w:rPr>
          <w:rFonts w:ascii="XO Thames" w:hAnsi="XO Thames"/>
          <w:sz w:val="22"/>
          <w:szCs w:val="22"/>
        </w:rPr>
      </w:pPr>
      <w:r w:rsidRPr="00B078C5">
        <w:rPr>
          <w:rFonts w:ascii="XO Thames" w:hAnsi="XO Thames"/>
          <w:sz w:val="22"/>
          <w:szCs w:val="22"/>
        </w:rPr>
        <w:t xml:space="preserve">6.1. </w:t>
      </w:r>
      <w:r w:rsidR="007B0F8F" w:rsidRPr="00B078C5">
        <w:rPr>
          <w:rFonts w:ascii="XO Thames" w:hAnsi="XO Thames"/>
          <w:sz w:val="22"/>
          <w:szCs w:val="22"/>
        </w:rPr>
        <w:t>Подрядчик гарантируе</w:t>
      </w:r>
      <w:r w:rsidR="00486FC7" w:rsidRPr="00B078C5">
        <w:rPr>
          <w:rFonts w:ascii="XO Thames" w:hAnsi="XO Thames"/>
          <w:sz w:val="22"/>
          <w:szCs w:val="22"/>
        </w:rPr>
        <w:t>т качество выполнения работ</w:t>
      </w:r>
      <w:r w:rsidR="00CA6E46" w:rsidRPr="00B078C5">
        <w:rPr>
          <w:rFonts w:ascii="XO Thames" w:hAnsi="XO Thames"/>
          <w:sz w:val="22"/>
          <w:szCs w:val="22"/>
        </w:rPr>
        <w:t xml:space="preserve"> и монтажа</w:t>
      </w:r>
      <w:r w:rsidR="007B0F8F" w:rsidRPr="00B078C5">
        <w:rPr>
          <w:rFonts w:ascii="XO Thames" w:hAnsi="XO Thames"/>
          <w:sz w:val="22"/>
          <w:szCs w:val="22"/>
        </w:rPr>
        <w:t xml:space="preserve"> в соответствии с требованиями, указанными в Контракте и </w:t>
      </w:r>
      <w:r w:rsidR="00B3394E" w:rsidRPr="00B078C5">
        <w:rPr>
          <w:rFonts w:ascii="XO Thames" w:hAnsi="XO Thames"/>
          <w:sz w:val="22"/>
          <w:szCs w:val="22"/>
        </w:rPr>
        <w:t>Техническом задании</w:t>
      </w:r>
      <w:r w:rsidR="007B0F8F" w:rsidRPr="00B078C5">
        <w:rPr>
          <w:rFonts w:ascii="XO Thames" w:hAnsi="XO Thames"/>
          <w:sz w:val="22"/>
          <w:szCs w:val="22"/>
        </w:rPr>
        <w:t>.</w:t>
      </w:r>
      <w:r w:rsidRPr="00B078C5">
        <w:rPr>
          <w:rFonts w:ascii="XO Thames" w:hAnsi="XO Thames"/>
          <w:sz w:val="22"/>
          <w:szCs w:val="22"/>
        </w:rPr>
        <w:t xml:space="preserve"> </w:t>
      </w:r>
      <w:r w:rsidR="00CA6E46" w:rsidRPr="00B078C5">
        <w:rPr>
          <w:rFonts w:ascii="XO Thames" w:hAnsi="XO Thames"/>
          <w:sz w:val="22"/>
          <w:szCs w:val="22"/>
        </w:rPr>
        <w:t>Т</w:t>
      </w:r>
      <w:r w:rsidRPr="00B078C5">
        <w:rPr>
          <w:rFonts w:ascii="XO Thames" w:hAnsi="XO Thames"/>
          <w:sz w:val="22"/>
          <w:szCs w:val="22"/>
        </w:rPr>
        <w:t>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r w:rsidR="009C37BD" w:rsidRPr="00B078C5">
        <w:rPr>
          <w:rFonts w:ascii="XO Thames" w:hAnsi="XO Thames"/>
          <w:sz w:val="22"/>
          <w:szCs w:val="22"/>
        </w:rPr>
        <w:t xml:space="preserve"> Товар должен быть упакован, с учетом сохранения их качества и безопасности при хранении и перевозке. Недопустимо наличие: вмятин, царапин, потертостей, остатков клея, следов грязи. </w:t>
      </w:r>
    </w:p>
    <w:p w14:paraId="7AA19FF6" w14:textId="77777777" w:rsidR="00F767FB" w:rsidRPr="00B078C5" w:rsidRDefault="00F767FB" w:rsidP="00E74795">
      <w:pPr>
        <w:pStyle w:val="af7"/>
        <w:numPr>
          <w:ilvl w:val="1"/>
          <w:numId w:val="15"/>
        </w:numPr>
        <w:shd w:val="clear" w:color="auto" w:fill="FFFFFF"/>
        <w:tabs>
          <w:tab w:val="left" w:pos="426"/>
        </w:tabs>
        <w:suppressAutoHyphens/>
        <w:ind w:left="0" w:firstLine="709"/>
        <w:jc w:val="both"/>
        <w:rPr>
          <w:rFonts w:ascii="XO Thames" w:hAnsi="XO Thames"/>
          <w:sz w:val="22"/>
          <w:szCs w:val="22"/>
          <w:lang w:eastAsia="en-US"/>
        </w:rPr>
      </w:pPr>
      <w:r w:rsidRPr="00B078C5">
        <w:rPr>
          <w:rFonts w:ascii="XO Thames" w:hAnsi="XO Thames"/>
          <w:sz w:val="22"/>
          <w:szCs w:val="22"/>
        </w:rPr>
        <w:t xml:space="preserve">Гарантийный срок </w:t>
      </w:r>
      <w:r w:rsidR="007119B5" w:rsidRPr="00B078C5">
        <w:rPr>
          <w:rFonts w:ascii="XO Thames" w:hAnsi="XO Thames"/>
          <w:sz w:val="22"/>
          <w:szCs w:val="22"/>
          <w:lang w:eastAsia="en-US"/>
        </w:rPr>
        <w:t>на результат выполненных работ составляет 24 (двадцать четыре) месяца.</w:t>
      </w:r>
    </w:p>
    <w:p w14:paraId="2582A9A4" w14:textId="77777777" w:rsidR="00F767FB" w:rsidRPr="00B078C5" w:rsidRDefault="00DE65BB" w:rsidP="00E74795">
      <w:pPr>
        <w:pStyle w:val="a4"/>
        <w:ind w:firstLine="709"/>
        <w:jc w:val="both"/>
        <w:rPr>
          <w:rFonts w:ascii="XO Thames" w:hAnsi="XO Thames"/>
        </w:rPr>
      </w:pPr>
      <w:r w:rsidRPr="00B078C5">
        <w:rPr>
          <w:rFonts w:ascii="XO Thames" w:hAnsi="XO Thames"/>
        </w:rPr>
        <w:t>6.3.</w:t>
      </w:r>
      <w:r w:rsidR="00F767FB" w:rsidRPr="00B078C5">
        <w:rPr>
          <w:rFonts w:ascii="XO Thames" w:hAnsi="XO Thames"/>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20B2BA25" w14:textId="77777777" w:rsidR="00F767FB" w:rsidRPr="00B078C5" w:rsidRDefault="00DE65BB" w:rsidP="00E74795">
      <w:pPr>
        <w:pStyle w:val="a4"/>
        <w:ind w:firstLine="709"/>
        <w:jc w:val="both"/>
        <w:rPr>
          <w:rFonts w:ascii="XO Thames" w:hAnsi="XO Thames"/>
        </w:rPr>
      </w:pPr>
      <w:r w:rsidRPr="00B078C5">
        <w:rPr>
          <w:rFonts w:ascii="XO Thames" w:hAnsi="XO Thames"/>
        </w:rPr>
        <w:t>6.4.</w:t>
      </w:r>
      <w:r w:rsidR="00F767FB" w:rsidRPr="00B078C5">
        <w:rPr>
          <w:rFonts w:ascii="XO Thames" w:hAnsi="XO Thames"/>
        </w:rPr>
        <w:t>При обнаружении в гарантийный срок дефектов/недостатков/недоработок в выполненных работах, материалах, оборудовании, Подрядчик обязан устранить их за свой счет в сроки согласованные Подрядчиком и Государственным заказчиком в Акте о недостатках с перечнем выявленных дефектов/недостатков, необходимых доработок и сроков их устранения. Гарантийный срок в этом случае соответственно продлевается на период устранения выявленных дефектов/недостатков/недоработок.</w:t>
      </w:r>
    </w:p>
    <w:p w14:paraId="039BCE73" w14:textId="77777777" w:rsidR="009675B5" w:rsidRPr="00B078C5" w:rsidRDefault="009675B5" w:rsidP="0062400E">
      <w:pPr>
        <w:ind w:left="720"/>
        <w:rPr>
          <w:rFonts w:ascii="XO Thames" w:hAnsi="XO Thames"/>
          <w:b/>
          <w:sz w:val="16"/>
          <w:szCs w:val="16"/>
        </w:rPr>
      </w:pPr>
    </w:p>
    <w:p w14:paraId="0B4BBD50" w14:textId="77777777" w:rsidR="009675B5" w:rsidRPr="00B078C5" w:rsidRDefault="007B0F8F" w:rsidP="007119B5">
      <w:pPr>
        <w:numPr>
          <w:ilvl w:val="0"/>
          <w:numId w:val="15"/>
        </w:numPr>
        <w:jc w:val="center"/>
        <w:rPr>
          <w:rFonts w:ascii="XO Thames" w:hAnsi="XO Thames"/>
          <w:b/>
          <w:sz w:val="22"/>
          <w:szCs w:val="22"/>
        </w:rPr>
      </w:pPr>
      <w:r w:rsidRPr="00B078C5">
        <w:rPr>
          <w:rFonts w:ascii="XO Thames" w:hAnsi="XO Thames"/>
          <w:b/>
          <w:sz w:val="22"/>
          <w:szCs w:val="22"/>
        </w:rPr>
        <w:t>Ответственность Сторон</w:t>
      </w:r>
    </w:p>
    <w:p w14:paraId="73AA6DFE" w14:textId="7EC47F63" w:rsidR="00E5394C" w:rsidRPr="00B078C5" w:rsidRDefault="00E5394C" w:rsidP="00E74795">
      <w:pPr>
        <w:pStyle w:val="a4"/>
        <w:ind w:firstLine="709"/>
        <w:jc w:val="both"/>
        <w:rPr>
          <w:rFonts w:ascii="XO Thames" w:eastAsia="Calibri" w:hAnsi="XO Thames"/>
        </w:rPr>
      </w:pPr>
      <w:r w:rsidRPr="00B078C5">
        <w:rPr>
          <w:rFonts w:ascii="XO Thames" w:eastAsia="Calibri" w:hAnsi="XO Thames"/>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14:paraId="6C4A917F" w14:textId="66195366" w:rsidR="00E5394C" w:rsidRPr="00B078C5" w:rsidRDefault="00E5394C" w:rsidP="00E74795">
      <w:pPr>
        <w:pStyle w:val="a4"/>
        <w:ind w:firstLine="709"/>
        <w:jc w:val="both"/>
        <w:rPr>
          <w:rFonts w:ascii="XO Thames" w:hAnsi="XO Thames"/>
        </w:rPr>
      </w:pPr>
      <w:r w:rsidRPr="00B078C5">
        <w:rPr>
          <w:rFonts w:ascii="XO Thames" w:eastAsia="Calibri" w:hAnsi="XO Thames"/>
        </w:rPr>
        <w:t xml:space="preserve">7.2. </w:t>
      </w:r>
      <w:r w:rsidRPr="00B078C5">
        <w:rPr>
          <w:rFonts w:ascii="XO Thames" w:hAnsi="XO Thames"/>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03BCA875" w14:textId="74A15B20" w:rsidR="00E5394C" w:rsidRPr="00B078C5" w:rsidRDefault="00E5394C" w:rsidP="00E74795">
      <w:pPr>
        <w:pStyle w:val="a4"/>
        <w:ind w:firstLine="709"/>
        <w:jc w:val="both"/>
        <w:rPr>
          <w:rFonts w:ascii="XO Thames" w:hAnsi="XO Thames"/>
          <w:bCs/>
        </w:rPr>
      </w:pPr>
      <w:r w:rsidRPr="00B078C5">
        <w:rPr>
          <w:rFonts w:ascii="XO Thames" w:hAnsi="XO Thames"/>
        </w:rPr>
        <w:t xml:space="preserve">7.3. </w:t>
      </w:r>
      <w:r w:rsidRPr="00B078C5">
        <w:rPr>
          <w:rFonts w:ascii="XO Thames" w:hAnsi="XO Thames"/>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7973298" w14:textId="6D31CA1E" w:rsidR="00E5394C" w:rsidRPr="00B078C5" w:rsidRDefault="00E5394C" w:rsidP="00E74795">
      <w:pPr>
        <w:pStyle w:val="a4"/>
        <w:ind w:firstLine="709"/>
        <w:jc w:val="both"/>
        <w:rPr>
          <w:rFonts w:ascii="XO Thames" w:hAnsi="XO Thames"/>
        </w:rPr>
      </w:pPr>
      <w:r w:rsidRPr="00B078C5">
        <w:rPr>
          <w:rFonts w:ascii="XO Thames" w:hAnsi="XO Thames"/>
        </w:rPr>
        <w:t xml:space="preserve">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w:t>
      </w:r>
      <w:r w:rsidRPr="00B078C5">
        <w:rPr>
          <w:rFonts w:ascii="XO Thames" w:hAnsi="XO Thames"/>
        </w:rPr>
        <w:lastRenderedPageBreak/>
        <w:t>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7E7CE3DB" w14:textId="2A23C587" w:rsidR="00E5394C" w:rsidRPr="00B078C5" w:rsidRDefault="00E5394C" w:rsidP="00E74795">
      <w:pPr>
        <w:pStyle w:val="a4"/>
        <w:ind w:firstLine="709"/>
        <w:jc w:val="both"/>
        <w:rPr>
          <w:rStyle w:val="blk"/>
          <w:rFonts w:ascii="XO Thames" w:hAnsi="XO Thames"/>
        </w:rPr>
      </w:pPr>
      <w:r w:rsidRPr="00B078C5">
        <w:rPr>
          <w:rStyle w:val="blk"/>
          <w:rFonts w:ascii="XO Thames" w:hAnsi="XO Thames"/>
        </w:rPr>
        <w:t xml:space="preserve">Пеня начисляется за каждый день просрочки исполнения </w:t>
      </w:r>
      <w:r w:rsidRPr="00B078C5">
        <w:rPr>
          <w:rFonts w:ascii="XO Thames" w:hAnsi="XO Thames"/>
        </w:rPr>
        <w:t xml:space="preserve">Подрядчиком </w:t>
      </w:r>
      <w:r w:rsidRPr="00B078C5">
        <w:rPr>
          <w:rStyle w:val="blk"/>
          <w:rFonts w:ascii="XO Thames" w:hAnsi="XO Thames"/>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83E4578" w14:textId="395DA3C9" w:rsidR="00E5394C" w:rsidRPr="00B078C5" w:rsidRDefault="00E5394C" w:rsidP="00E74795">
      <w:pPr>
        <w:pStyle w:val="a4"/>
        <w:ind w:firstLine="709"/>
        <w:jc w:val="both"/>
        <w:rPr>
          <w:rFonts w:ascii="XO Thames" w:hAnsi="XO Thames"/>
        </w:rPr>
      </w:pPr>
      <w:r w:rsidRPr="00B078C5">
        <w:rPr>
          <w:rFonts w:ascii="XO Thames" w:hAnsi="XO Thames"/>
        </w:rPr>
        <w:t xml:space="preserve">7.5.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B078C5">
          <w:rPr>
            <w:rStyle w:val="a3"/>
            <w:rFonts w:ascii="XO Thames" w:hAnsi="XO Thames"/>
            <w:color w:val="auto"/>
            <w:u w:val="none"/>
          </w:rPr>
          <w:t>порядке</w:t>
        </w:r>
      </w:hyperlink>
      <w:r w:rsidRPr="00B078C5">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7FBB847" w14:textId="58612465" w:rsidR="00E5394C" w:rsidRPr="00B078C5" w:rsidRDefault="00E5394C" w:rsidP="00E74795">
      <w:pPr>
        <w:pStyle w:val="a4"/>
        <w:ind w:firstLine="709"/>
        <w:jc w:val="both"/>
        <w:rPr>
          <w:rFonts w:ascii="XO Thames" w:hAnsi="XO Thames"/>
        </w:rPr>
      </w:pPr>
      <w:r w:rsidRPr="00B078C5">
        <w:rPr>
          <w:rFonts w:ascii="XO Thames" w:eastAsia="Calibri" w:hAnsi="XO Thames"/>
        </w:rPr>
        <w:t>7.6.</w:t>
      </w:r>
      <w:r w:rsidRPr="00B078C5">
        <w:rPr>
          <w:rFonts w:ascii="XO Thames" w:hAnsi="XO Thames"/>
        </w:rPr>
        <w:t xml:space="preserve"> Размер штрафа устанавливается контрактом в соответствии с </w:t>
      </w:r>
      <w:hyperlink r:id="rId10" w:history="1">
        <w:r w:rsidRPr="00B078C5">
          <w:rPr>
            <w:rStyle w:val="a3"/>
            <w:rFonts w:ascii="XO Thames" w:hAnsi="XO Thames"/>
            <w:color w:val="auto"/>
            <w:u w:val="none"/>
          </w:rPr>
          <w:t>пунктами 3</w:t>
        </w:r>
      </w:hyperlink>
      <w:r w:rsidRPr="00B078C5">
        <w:rPr>
          <w:rFonts w:ascii="XO Thames" w:hAnsi="XO Thames"/>
        </w:rPr>
        <w:t xml:space="preserve"> - </w:t>
      </w:r>
      <w:hyperlink r:id="rId11" w:history="1">
        <w:r w:rsidRPr="00B078C5">
          <w:rPr>
            <w:rStyle w:val="a3"/>
            <w:rFonts w:ascii="XO Thames" w:hAnsi="XO Thames"/>
            <w:color w:val="auto"/>
            <w:u w:val="none"/>
          </w:rPr>
          <w:t>9</w:t>
        </w:r>
      </w:hyperlink>
      <w:r w:rsidRPr="00B078C5">
        <w:rPr>
          <w:rFonts w:ascii="XO Thames" w:hAnsi="XO Thames"/>
        </w:rPr>
        <w:t xml:space="preserve"> Правил, за исключением случая, предусмотренного </w:t>
      </w:r>
      <w:hyperlink r:id="rId12" w:history="1">
        <w:r w:rsidRPr="00B078C5">
          <w:rPr>
            <w:rStyle w:val="a3"/>
            <w:rFonts w:ascii="XO Thames" w:hAnsi="XO Thames"/>
            <w:color w:val="auto"/>
            <w:u w:val="none"/>
          </w:rPr>
          <w:t>пунктом 13</w:t>
        </w:r>
      </w:hyperlink>
      <w:r w:rsidRPr="00B078C5">
        <w:rPr>
          <w:rFonts w:ascii="XO Thames" w:hAnsi="XO Thame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w:t>
      </w:r>
      <w:r w:rsidR="005E3B0F" w:rsidRPr="00B078C5">
        <w:rPr>
          <w:rFonts w:ascii="XO Thames" w:hAnsi="XO Thames"/>
        </w:rPr>
        <w:t>тракта.</w:t>
      </w:r>
    </w:p>
    <w:p w14:paraId="7ED951A8" w14:textId="21BE1062" w:rsidR="00E5394C" w:rsidRPr="00B078C5" w:rsidRDefault="00E5394C" w:rsidP="00E74795">
      <w:pPr>
        <w:pStyle w:val="a4"/>
        <w:ind w:firstLine="709"/>
        <w:jc w:val="both"/>
        <w:rPr>
          <w:rFonts w:ascii="XO Thames" w:hAnsi="XO Thames"/>
        </w:rPr>
      </w:pPr>
      <w:r w:rsidRPr="00B078C5">
        <w:rPr>
          <w:rFonts w:ascii="XO Thames" w:hAnsi="XO Thames"/>
        </w:rPr>
        <w:t xml:space="preserve">7.7.  За каждый факт неисполнения или ненадлежащего исполнения </w:t>
      </w:r>
      <w:r w:rsidR="005E3B0F" w:rsidRPr="00B078C5">
        <w:rPr>
          <w:rFonts w:ascii="XO Thames" w:hAnsi="XO Thames"/>
        </w:rPr>
        <w:t>Подрядчиком</w:t>
      </w:r>
      <w:r w:rsidRPr="00B078C5">
        <w:rPr>
          <w:rFonts w:ascii="XO Thames" w:hAnsi="XO Thame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B078C5">
          <w:rPr>
            <w:rFonts w:ascii="XO Thames" w:hAnsi="XO Thames"/>
          </w:rPr>
          <w:t>пунктами 4</w:t>
        </w:r>
      </w:hyperlink>
      <w:r w:rsidRPr="00B078C5">
        <w:rPr>
          <w:rFonts w:ascii="XO Thames" w:hAnsi="XO Thames"/>
        </w:rPr>
        <w:t xml:space="preserve"> - </w:t>
      </w:r>
      <w:hyperlink r:id="rId14" w:history="1">
        <w:r w:rsidRPr="00B078C5">
          <w:rPr>
            <w:rFonts w:ascii="XO Thames" w:hAnsi="XO Thames"/>
          </w:rPr>
          <w:t>8</w:t>
        </w:r>
      </w:hyperlink>
      <w:r w:rsidRPr="00B078C5">
        <w:rPr>
          <w:rFonts w:ascii="XO Thames" w:hAnsi="XO Thames"/>
        </w:rPr>
        <w:t xml:space="preserve"> настоящих Правил):</w:t>
      </w:r>
    </w:p>
    <w:p w14:paraId="721EA060" w14:textId="472F1BE0" w:rsidR="00E5394C" w:rsidRPr="00B078C5" w:rsidRDefault="00E5394C" w:rsidP="00E74795">
      <w:pPr>
        <w:pStyle w:val="a4"/>
        <w:ind w:firstLine="709"/>
        <w:jc w:val="both"/>
        <w:rPr>
          <w:rFonts w:ascii="XO Thames" w:hAnsi="XO Thames"/>
        </w:rPr>
      </w:pPr>
      <w:r w:rsidRPr="00B078C5">
        <w:rPr>
          <w:rFonts w:ascii="XO Thames" w:hAnsi="XO Thames"/>
        </w:rPr>
        <w:t>а) 10 процентов цены контракта (этапа) в случае, если цена контракта (этапа) не превышает 3 млн. рублей;</w:t>
      </w:r>
    </w:p>
    <w:p w14:paraId="1BFB76F1" w14:textId="754D2DD9" w:rsidR="00E5394C" w:rsidRPr="00B078C5" w:rsidRDefault="00E5394C" w:rsidP="00E74795">
      <w:pPr>
        <w:pStyle w:val="a4"/>
        <w:ind w:firstLine="709"/>
        <w:jc w:val="both"/>
        <w:rPr>
          <w:rFonts w:ascii="XO Thames" w:hAnsi="XO Thames"/>
        </w:rPr>
      </w:pPr>
      <w:r w:rsidRPr="00B078C5">
        <w:rPr>
          <w:rFonts w:ascii="XO Thames" w:hAnsi="XO Thames"/>
        </w:rPr>
        <w:t xml:space="preserve">7.8. За каждый факт неисполнения или ненадлежащего исполнения </w:t>
      </w:r>
      <w:proofErr w:type="gramStart"/>
      <w:r w:rsidR="005E3B0F" w:rsidRPr="00B078C5">
        <w:rPr>
          <w:rFonts w:ascii="XO Thames" w:hAnsi="XO Thames"/>
        </w:rPr>
        <w:t>подрядчиком</w:t>
      </w:r>
      <w:r w:rsidRPr="00B078C5">
        <w:rPr>
          <w:rFonts w:ascii="XO Thames" w:hAnsi="XO Thames"/>
        </w:rPr>
        <w:t xml:space="preserve">  обязательства</w:t>
      </w:r>
      <w:proofErr w:type="gramEnd"/>
      <w:r w:rsidRPr="00B078C5">
        <w:rPr>
          <w:rFonts w:ascii="XO Thames" w:hAnsi="XO Thames"/>
        </w:rPr>
        <w:t>, предусмотренного контрактом, которое не имеет стоимостного выражения, размер штрафа устанавливается в следующем порядке:</w:t>
      </w:r>
    </w:p>
    <w:p w14:paraId="190EBCF7" w14:textId="62189D2C" w:rsidR="00E5394C" w:rsidRPr="00B078C5" w:rsidRDefault="00E5394C" w:rsidP="00E74795">
      <w:pPr>
        <w:pStyle w:val="a4"/>
        <w:ind w:firstLine="709"/>
        <w:jc w:val="both"/>
        <w:rPr>
          <w:rFonts w:ascii="XO Thames" w:hAnsi="XO Thames"/>
        </w:rPr>
      </w:pPr>
      <w:r w:rsidRPr="00B078C5">
        <w:rPr>
          <w:rFonts w:ascii="XO Thames" w:hAnsi="XO Thames"/>
        </w:rPr>
        <w:t>а) 1000 рублей, если цена контракта не превышает 3 млн. рублей;</w:t>
      </w:r>
    </w:p>
    <w:p w14:paraId="65741929" w14:textId="2CE4D6FE" w:rsidR="00E5394C" w:rsidRPr="00B078C5" w:rsidRDefault="00E5394C" w:rsidP="00E74795">
      <w:pPr>
        <w:pStyle w:val="a4"/>
        <w:ind w:firstLine="709"/>
        <w:jc w:val="both"/>
        <w:rPr>
          <w:rFonts w:ascii="XO Thames" w:hAnsi="XO Thames"/>
        </w:rPr>
      </w:pPr>
      <w:r w:rsidRPr="00B078C5">
        <w:rPr>
          <w:rFonts w:ascii="XO Thames" w:hAnsi="XO Thames"/>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1F61409" w14:textId="0E606E91" w:rsidR="00E5394C" w:rsidRPr="00B078C5" w:rsidRDefault="00E5394C" w:rsidP="00E74795">
      <w:pPr>
        <w:pStyle w:val="a4"/>
        <w:ind w:firstLine="709"/>
        <w:jc w:val="both"/>
        <w:rPr>
          <w:rFonts w:ascii="XO Thames" w:hAnsi="XO Thames"/>
        </w:rPr>
      </w:pPr>
      <w:r w:rsidRPr="00B078C5">
        <w:rPr>
          <w:rFonts w:ascii="XO Thames" w:hAnsi="XO Thames"/>
        </w:rPr>
        <w:t>а) 1000 рублей, если цена контракта не превышает 3 млн. рублей (включительно);</w:t>
      </w:r>
    </w:p>
    <w:p w14:paraId="486B6474" w14:textId="29C8909C" w:rsidR="00E5394C" w:rsidRPr="00B078C5" w:rsidRDefault="00E5394C" w:rsidP="00E74795">
      <w:pPr>
        <w:pStyle w:val="a4"/>
        <w:ind w:firstLine="709"/>
        <w:jc w:val="both"/>
        <w:rPr>
          <w:rFonts w:ascii="XO Thames" w:hAnsi="XO Thames"/>
        </w:rPr>
      </w:pPr>
      <w:r w:rsidRPr="00B078C5">
        <w:rPr>
          <w:rFonts w:ascii="XO Thames" w:hAnsi="XO Thames"/>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AF97F0B" w14:textId="247E6581" w:rsidR="00E5394C" w:rsidRPr="00B078C5" w:rsidRDefault="00E5394C" w:rsidP="00E74795">
      <w:pPr>
        <w:pStyle w:val="a4"/>
        <w:ind w:firstLine="709"/>
        <w:jc w:val="both"/>
        <w:rPr>
          <w:rFonts w:ascii="XO Thames" w:hAnsi="XO Thames"/>
        </w:rPr>
      </w:pPr>
      <w:r w:rsidRPr="00B078C5">
        <w:rPr>
          <w:rFonts w:ascii="XO Thames" w:hAnsi="XO Thames"/>
        </w:rPr>
        <w:t xml:space="preserve">7.11. Общая сумма начисленных штрафов за неисполнение или ненадлежащее исполнение </w:t>
      </w:r>
      <w:proofErr w:type="gramStart"/>
      <w:r w:rsidR="005E3B0F" w:rsidRPr="00B078C5">
        <w:rPr>
          <w:rFonts w:ascii="XO Thames" w:hAnsi="XO Thames"/>
        </w:rPr>
        <w:t xml:space="preserve">Подрядчиком </w:t>
      </w:r>
      <w:r w:rsidRPr="00B078C5">
        <w:rPr>
          <w:rFonts w:ascii="XO Thames" w:hAnsi="XO Thames"/>
        </w:rPr>
        <w:t xml:space="preserve"> обязательств</w:t>
      </w:r>
      <w:proofErr w:type="gramEnd"/>
      <w:r w:rsidRPr="00B078C5">
        <w:rPr>
          <w:rFonts w:ascii="XO Thames" w:hAnsi="XO Thames"/>
        </w:rPr>
        <w:t xml:space="preserve">, предусмотренных контрактом, не может превышать цену контракта. </w:t>
      </w:r>
    </w:p>
    <w:p w14:paraId="308BBF16" w14:textId="2008BB84" w:rsidR="00E5394C" w:rsidRPr="00B078C5" w:rsidRDefault="00E5394C" w:rsidP="00E74795">
      <w:pPr>
        <w:pStyle w:val="a4"/>
        <w:ind w:firstLine="709"/>
        <w:jc w:val="both"/>
        <w:rPr>
          <w:rFonts w:ascii="XO Thames" w:hAnsi="XO Thames"/>
        </w:rPr>
      </w:pPr>
      <w:r w:rsidRPr="00B078C5">
        <w:rPr>
          <w:rFonts w:ascii="XO Thames" w:hAnsi="XO Thames"/>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C2E6CA8" w14:textId="0A0E6C88" w:rsidR="00E5394C" w:rsidRPr="00B078C5" w:rsidRDefault="00E5394C" w:rsidP="00E74795">
      <w:pPr>
        <w:pStyle w:val="a4"/>
        <w:ind w:firstLine="709"/>
        <w:jc w:val="both"/>
        <w:rPr>
          <w:rFonts w:ascii="XO Thames" w:eastAsia="Calibri" w:hAnsi="XO Thames"/>
        </w:rPr>
      </w:pPr>
      <w:r w:rsidRPr="00B078C5">
        <w:rPr>
          <w:rFonts w:ascii="XO Thames" w:hAnsi="XO Thames"/>
        </w:rPr>
        <w:t xml:space="preserve">7.13. Сторона освобождаются от уплаты неустойки (штрафа, пеней), если </w:t>
      </w:r>
      <w:proofErr w:type="gramStart"/>
      <w:r w:rsidRPr="00B078C5">
        <w:rPr>
          <w:rFonts w:ascii="XO Thames" w:hAnsi="XO Thames"/>
        </w:rPr>
        <w:t>докажет,  что</w:t>
      </w:r>
      <w:proofErr w:type="gramEnd"/>
      <w:r w:rsidRPr="00B078C5">
        <w:rPr>
          <w:rFonts w:ascii="XO Thames" w:hAnsi="XO Thames"/>
        </w:rPr>
        <w:t xml:space="preserve"> неисполнение (ненадлежащее исполнение) обязательства произошло вследствие непреодолимой силы или по вине другой Стороны.</w:t>
      </w:r>
    </w:p>
    <w:p w14:paraId="1C0B55AE" w14:textId="66664C02" w:rsidR="00E5394C" w:rsidRPr="00B078C5" w:rsidRDefault="00E5394C" w:rsidP="00E74795">
      <w:pPr>
        <w:pStyle w:val="a4"/>
        <w:ind w:firstLine="709"/>
        <w:jc w:val="both"/>
        <w:rPr>
          <w:rFonts w:ascii="XO Thames" w:hAnsi="XO Thames"/>
        </w:rPr>
      </w:pPr>
      <w:r w:rsidRPr="00B078C5">
        <w:rPr>
          <w:rFonts w:ascii="XO Thames" w:hAnsi="XO Thames"/>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79E2B65F" w14:textId="7D7EE82D" w:rsidR="00E5394C" w:rsidRPr="00B078C5" w:rsidRDefault="00E5394C" w:rsidP="00E74795">
      <w:pPr>
        <w:pStyle w:val="a4"/>
        <w:ind w:firstLine="709"/>
        <w:jc w:val="both"/>
        <w:rPr>
          <w:rFonts w:ascii="XO Thames" w:hAnsi="XO Thames"/>
        </w:rPr>
      </w:pPr>
      <w:r w:rsidRPr="00B078C5">
        <w:rPr>
          <w:rFonts w:ascii="XO Thames" w:hAnsi="XO Thames"/>
        </w:rPr>
        <w:t xml:space="preserve">7.15. Уплата </w:t>
      </w:r>
      <w:r w:rsidR="00486FC7" w:rsidRPr="00B078C5">
        <w:rPr>
          <w:rFonts w:ascii="XO Thames" w:hAnsi="XO Thames"/>
        </w:rPr>
        <w:t xml:space="preserve">Подрядчиком </w:t>
      </w:r>
      <w:proofErr w:type="gramStart"/>
      <w:r w:rsidRPr="00B078C5">
        <w:rPr>
          <w:rFonts w:ascii="XO Thames" w:hAnsi="XO Thames"/>
        </w:rPr>
        <w:t>неустойки  или</w:t>
      </w:r>
      <w:proofErr w:type="gramEnd"/>
      <w:r w:rsidRPr="00B078C5">
        <w:rPr>
          <w:rFonts w:ascii="XO Thames" w:hAnsi="XO Thames"/>
        </w:rPr>
        <w:t xml:space="preserve"> применение иной формы ответственности не освобождает его от исполнения обязательств  по Контракту.</w:t>
      </w:r>
    </w:p>
    <w:p w14:paraId="097B4344" w14:textId="611B5611" w:rsidR="002D39FA" w:rsidRPr="00B078C5" w:rsidRDefault="00E5394C" w:rsidP="00E74795">
      <w:pPr>
        <w:pStyle w:val="a4"/>
        <w:ind w:firstLine="709"/>
        <w:jc w:val="both"/>
        <w:rPr>
          <w:rFonts w:ascii="XO Thames" w:hAnsi="XO Thames"/>
        </w:rPr>
      </w:pPr>
      <w:r w:rsidRPr="00B078C5">
        <w:rPr>
          <w:rFonts w:ascii="XO Thames" w:hAnsi="XO Thames"/>
        </w:rPr>
        <w:t>7.16.</w:t>
      </w:r>
      <w:r w:rsidR="00E74795">
        <w:rPr>
          <w:rFonts w:ascii="XO Thames" w:hAnsi="XO Thames"/>
        </w:rPr>
        <w:t xml:space="preserve"> </w:t>
      </w:r>
      <w:proofErr w:type="gramStart"/>
      <w:r w:rsidR="002D39FA" w:rsidRPr="00B078C5">
        <w:rPr>
          <w:rFonts w:ascii="XO Thames" w:hAnsi="XO Thames"/>
        </w:rPr>
        <w:t>При</w:t>
      </w:r>
      <w:proofErr w:type="gramEnd"/>
      <w:r w:rsidR="002D39FA" w:rsidRPr="00B078C5">
        <w:rPr>
          <w:rFonts w:ascii="XO Thames" w:hAnsi="XO Thames"/>
        </w:rPr>
        <w:t xml:space="preserve">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2D39FA" w:rsidRPr="00B078C5">
        <w:rPr>
          <w:rFonts w:ascii="XO Thames" w:hAnsi="XO Thames"/>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D038C8" w14:textId="72210B3A" w:rsidR="002D39FA" w:rsidRPr="00B078C5" w:rsidRDefault="00E5394C" w:rsidP="00E74795">
      <w:pPr>
        <w:pStyle w:val="a4"/>
        <w:ind w:firstLine="709"/>
        <w:jc w:val="both"/>
        <w:rPr>
          <w:rFonts w:ascii="XO Thames" w:hAnsi="XO Thames"/>
        </w:rPr>
      </w:pPr>
      <w:r w:rsidRPr="00B078C5">
        <w:rPr>
          <w:rFonts w:ascii="XO Thames" w:hAnsi="XO Thames"/>
        </w:rPr>
        <w:t>7.17.</w:t>
      </w:r>
      <w:r w:rsidR="00E74795">
        <w:rPr>
          <w:rFonts w:ascii="XO Thames" w:hAnsi="XO Thames"/>
        </w:rPr>
        <w:t xml:space="preserve"> </w:t>
      </w:r>
      <w:r w:rsidR="002D39FA" w:rsidRPr="00B078C5">
        <w:rPr>
          <w:rFonts w:ascii="XO Thames" w:hAnsi="XO Thames"/>
        </w:rPr>
        <w:t xml:space="preserve">Вред, причиненный третьим лицам по вине </w:t>
      </w:r>
      <w:proofErr w:type="gramStart"/>
      <w:r w:rsidR="005E3B0F" w:rsidRPr="00B078C5">
        <w:rPr>
          <w:rFonts w:ascii="XO Thames" w:hAnsi="XO Thames"/>
        </w:rPr>
        <w:t xml:space="preserve">Подрядчика </w:t>
      </w:r>
      <w:r w:rsidR="002D39FA" w:rsidRPr="00B078C5">
        <w:rPr>
          <w:rFonts w:ascii="XO Thames" w:hAnsi="XO Thames"/>
        </w:rPr>
        <w:t xml:space="preserve"> при</w:t>
      </w:r>
      <w:proofErr w:type="gramEnd"/>
      <w:r w:rsidR="002D39FA" w:rsidRPr="00B078C5">
        <w:rPr>
          <w:rFonts w:ascii="XO Thames" w:hAnsi="XO Thames"/>
        </w:rPr>
        <w:t xml:space="preserve"> исполнении обязательств по Контракту, возмещается за его счет.</w:t>
      </w:r>
    </w:p>
    <w:p w14:paraId="471F2985" w14:textId="535800BC" w:rsidR="002D39FA" w:rsidRPr="007119B5" w:rsidRDefault="00E5394C" w:rsidP="00E74795">
      <w:pPr>
        <w:pStyle w:val="a4"/>
        <w:ind w:firstLine="709"/>
        <w:jc w:val="both"/>
        <w:rPr>
          <w:rFonts w:ascii="XO Thames" w:hAnsi="XO Thames"/>
        </w:rPr>
      </w:pPr>
      <w:r w:rsidRPr="00B078C5">
        <w:rPr>
          <w:rFonts w:ascii="XO Thames" w:hAnsi="XO Thames"/>
        </w:rPr>
        <w:t>7.18.</w:t>
      </w:r>
      <w:r w:rsidR="00E74795">
        <w:rPr>
          <w:rFonts w:ascii="XO Thames" w:hAnsi="XO Thames"/>
        </w:rPr>
        <w:t xml:space="preserve"> </w:t>
      </w:r>
      <w:r w:rsidR="002D39FA" w:rsidRPr="00B078C5">
        <w:rPr>
          <w:rFonts w:ascii="XO Thames" w:hAnsi="XO Thames"/>
        </w:rPr>
        <w:t xml:space="preserve">Государственный заказчик вправе учитывать при расчете с </w:t>
      </w:r>
      <w:r w:rsidR="005E3B0F" w:rsidRPr="00B078C5">
        <w:rPr>
          <w:rFonts w:ascii="XO Thames" w:hAnsi="XO Thames"/>
        </w:rPr>
        <w:t>Подрядчиком (</w:t>
      </w:r>
      <w:r w:rsidR="002D39FA" w:rsidRPr="00B078C5">
        <w:rPr>
          <w:rFonts w:ascii="XO Thames" w:hAnsi="XO Thames"/>
        </w:rPr>
        <w:t>вычитать из ц</w:t>
      </w:r>
      <w:r w:rsidR="002D39FA" w:rsidRPr="007119B5">
        <w:rPr>
          <w:rFonts w:ascii="XO Thames" w:hAnsi="XO Thames"/>
        </w:rPr>
        <w:t xml:space="preserve">ены Контракта) сумму в виде неустойки (штрафа, пени), подлежащую уплате </w:t>
      </w:r>
      <w:r w:rsidR="00E2659B" w:rsidRPr="007119B5">
        <w:rPr>
          <w:rFonts w:ascii="XO Thames" w:hAnsi="XO Thames"/>
        </w:rPr>
        <w:t xml:space="preserve">Подрядчиком </w:t>
      </w:r>
      <w:r w:rsidR="002D39FA" w:rsidRPr="007119B5">
        <w:rPr>
          <w:rFonts w:ascii="XO Thames" w:hAnsi="XO Thames"/>
        </w:rPr>
        <w:t xml:space="preserve">за неисполнение (ненадлежащее исполнение) обязательств, предусмотренных Контрактом, если </w:t>
      </w:r>
      <w:r w:rsidR="00E2659B" w:rsidRPr="007119B5">
        <w:rPr>
          <w:rFonts w:ascii="XO Thames" w:hAnsi="XO Thames"/>
        </w:rPr>
        <w:t xml:space="preserve">Подрядчик </w:t>
      </w:r>
      <w:r w:rsidR="002D39FA" w:rsidRPr="007119B5">
        <w:rPr>
          <w:rFonts w:ascii="XO Thames" w:hAnsi="XO Thames"/>
        </w:rPr>
        <w:t>не докажет, что неисполнение (ненадлежащее исполнение) обязательств возникло вследствие непреодолимой силы или по вине другой Стороны.</w:t>
      </w:r>
    </w:p>
    <w:p w14:paraId="1188BD7E" w14:textId="78B8B597" w:rsidR="002D39FA" w:rsidRPr="007119B5" w:rsidRDefault="00E5394C" w:rsidP="00E74795">
      <w:pPr>
        <w:pStyle w:val="a4"/>
        <w:ind w:firstLine="709"/>
        <w:jc w:val="both"/>
        <w:rPr>
          <w:rFonts w:ascii="XO Thames" w:hAnsi="XO Thames"/>
        </w:rPr>
      </w:pPr>
      <w:r w:rsidRPr="007119B5">
        <w:rPr>
          <w:rFonts w:ascii="XO Thames" w:hAnsi="XO Thames"/>
        </w:rPr>
        <w:t>7.19.</w:t>
      </w:r>
      <w:r w:rsidR="00E74795">
        <w:rPr>
          <w:rFonts w:ascii="XO Thames" w:hAnsi="XO Thames"/>
        </w:rPr>
        <w:t xml:space="preserve"> </w:t>
      </w:r>
      <w:proofErr w:type="gramStart"/>
      <w:r w:rsidR="002D39FA" w:rsidRPr="007119B5">
        <w:rPr>
          <w:rFonts w:ascii="XO Thames" w:hAnsi="XO Thames"/>
        </w:rPr>
        <w:t>Во</w:t>
      </w:r>
      <w:proofErr w:type="gramEnd"/>
      <w:r w:rsidR="002D39FA" w:rsidRPr="007119B5">
        <w:rPr>
          <w:rFonts w:ascii="XO Thames" w:hAnsi="XO Thames"/>
        </w:rPr>
        <w:t xml:space="preserve">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14:paraId="45DA4D03" w14:textId="77777777" w:rsidR="002D39FA" w:rsidRDefault="002D39FA" w:rsidP="002D39FA">
      <w:pPr>
        <w:rPr>
          <w:sz w:val="16"/>
          <w:szCs w:val="16"/>
        </w:rPr>
      </w:pPr>
    </w:p>
    <w:p w14:paraId="62C93571" w14:textId="77777777" w:rsidR="00E5394C" w:rsidRDefault="00E5394C" w:rsidP="002D39FA">
      <w:pPr>
        <w:rPr>
          <w:sz w:val="16"/>
          <w:szCs w:val="16"/>
        </w:rPr>
      </w:pPr>
    </w:p>
    <w:p w14:paraId="5C142995" w14:textId="77777777" w:rsidR="0062400E" w:rsidRPr="007119B5" w:rsidRDefault="0062400E" w:rsidP="007119B5">
      <w:pPr>
        <w:numPr>
          <w:ilvl w:val="0"/>
          <w:numId w:val="15"/>
        </w:numPr>
        <w:jc w:val="center"/>
        <w:rPr>
          <w:rFonts w:ascii="XO Thames" w:hAnsi="XO Thames"/>
          <w:b/>
          <w:sz w:val="22"/>
          <w:szCs w:val="22"/>
        </w:rPr>
      </w:pPr>
      <w:r w:rsidRPr="007119B5">
        <w:rPr>
          <w:rFonts w:ascii="XO Thames" w:hAnsi="XO Thames"/>
          <w:b/>
          <w:sz w:val="22"/>
          <w:szCs w:val="22"/>
        </w:rPr>
        <w:t xml:space="preserve">Форс-мажорные обстоятельства </w:t>
      </w:r>
    </w:p>
    <w:p w14:paraId="0C8C2ACC" w14:textId="77777777" w:rsidR="00386818" w:rsidRPr="007119B5" w:rsidRDefault="00386818" w:rsidP="00E74795">
      <w:pPr>
        <w:pStyle w:val="a4"/>
        <w:numPr>
          <w:ilvl w:val="1"/>
          <w:numId w:val="15"/>
        </w:numPr>
        <w:ind w:left="0" w:firstLine="709"/>
        <w:jc w:val="both"/>
        <w:rPr>
          <w:rFonts w:ascii="XO Thames" w:hAnsi="XO Thames"/>
          <w:noProof/>
        </w:rPr>
      </w:pPr>
      <w:r w:rsidRPr="007119B5">
        <w:rPr>
          <w:rFonts w:ascii="XO Thames" w:hAnsi="XO Thames"/>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8529CA3" w14:textId="77777777" w:rsidR="00386818" w:rsidRPr="007119B5" w:rsidRDefault="00386818" w:rsidP="00E74795">
      <w:pPr>
        <w:pStyle w:val="15"/>
        <w:spacing w:line="240" w:lineRule="auto"/>
        <w:ind w:right="-71" w:firstLine="709"/>
        <w:contextualSpacing/>
        <w:rPr>
          <w:rFonts w:ascii="XO Thames" w:hAnsi="XO Thames"/>
          <w:noProof/>
          <w:sz w:val="22"/>
          <w:szCs w:val="22"/>
        </w:rPr>
      </w:pPr>
      <w:r w:rsidRPr="007119B5">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45012D4" w14:textId="77777777" w:rsidR="00386818" w:rsidRPr="007119B5" w:rsidRDefault="00386818" w:rsidP="00E74795">
      <w:pPr>
        <w:pStyle w:val="a4"/>
        <w:numPr>
          <w:ilvl w:val="1"/>
          <w:numId w:val="15"/>
        </w:numPr>
        <w:ind w:left="0" w:firstLine="709"/>
        <w:jc w:val="both"/>
        <w:rPr>
          <w:rFonts w:ascii="XO Thames" w:hAnsi="XO Thames"/>
          <w:noProof/>
        </w:rPr>
      </w:pPr>
      <w:r w:rsidRPr="007119B5">
        <w:rPr>
          <w:rFonts w:ascii="XO Thames" w:hAnsi="XO Thames"/>
          <w:noProof/>
        </w:rP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EEEFAFF" w14:textId="77777777" w:rsidR="00386818" w:rsidRPr="007119B5" w:rsidRDefault="00386818" w:rsidP="00E74795">
      <w:pPr>
        <w:pStyle w:val="a4"/>
        <w:numPr>
          <w:ilvl w:val="1"/>
          <w:numId w:val="15"/>
        </w:numPr>
        <w:ind w:left="0" w:firstLine="709"/>
        <w:jc w:val="both"/>
        <w:rPr>
          <w:rFonts w:ascii="XO Thames" w:hAnsi="XO Thames"/>
          <w:noProof/>
        </w:rPr>
      </w:pPr>
      <w:r w:rsidRPr="007119B5">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111FFA62" w14:textId="77777777" w:rsidR="00386818" w:rsidRPr="007119B5" w:rsidRDefault="00386818" w:rsidP="00E74795">
      <w:pPr>
        <w:pStyle w:val="a4"/>
        <w:numPr>
          <w:ilvl w:val="1"/>
          <w:numId w:val="15"/>
        </w:numPr>
        <w:ind w:left="0" w:firstLine="709"/>
        <w:jc w:val="both"/>
        <w:rPr>
          <w:rFonts w:ascii="XO Thames" w:hAnsi="XO Thames"/>
          <w:noProof/>
        </w:rPr>
      </w:pPr>
      <w:r w:rsidRPr="007119B5">
        <w:rPr>
          <w:rFonts w:ascii="XO Thames" w:hAnsi="XO Thames"/>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палатыили иного компетентного органа или организации о наличии и продолжительностифорс-мажорных обстоятельств. </w:t>
      </w:r>
    </w:p>
    <w:p w14:paraId="12D52ABE" w14:textId="77777777" w:rsidR="00386818" w:rsidRPr="007119B5" w:rsidRDefault="00386818" w:rsidP="00E74795">
      <w:pPr>
        <w:pStyle w:val="a4"/>
        <w:numPr>
          <w:ilvl w:val="1"/>
          <w:numId w:val="15"/>
        </w:numPr>
        <w:ind w:left="0" w:firstLine="709"/>
        <w:jc w:val="both"/>
        <w:rPr>
          <w:rFonts w:ascii="XO Thames" w:hAnsi="XO Thames"/>
          <w:noProof/>
        </w:rPr>
      </w:pPr>
      <w:r w:rsidRPr="007119B5">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D563CA" w14:textId="77777777" w:rsidR="00F310C9" w:rsidRPr="007119B5" w:rsidRDefault="00386818" w:rsidP="00E74795">
      <w:pPr>
        <w:pStyle w:val="a4"/>
        <w:numPr>
          <w:ilvl w:val="1"/>
          <w:numId w:val="15"/>
        </w:numPr>
        <w:ind w:left="0" w:firstLine="709"/>
        <w:jc w:val="both"/>
        <w:rPr>
          <w:rFonts w:ascii="XO Thames" w:hAnsi="XO Thames"/>
          <w:noProof/>
        </w:rPr>
      </w:pPr>
      <w:r w:rsidRPr="007119B5">
        <w:rPr>
          <w:rFonts w:ascii="XO Thames" w:hAnsi="XO Thames"/>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361E8AB" w14:textId="77777777" w:rsidR="00F310C9" w:rsidRPr="009B7428" w:rsidRDefault="00F310C9" w:rsidP="00F310C9">
      <w:pPr>
        <w:pStyle w:val="a4"/>
        <w:ind w:left="720"/>
        <w:jc w:val="both"/>
        <w:rPr>
          <w:rFonts w:ascii="Times New Roman" w:hAnsi="Times New Roman"/>
          <w:noProof/>
          <w:sz w:val="16"/>
          <w:szCs w:val="16"/>
        </w:rPr>
      </w:pPr>
    </w:p>
    <w:p w14:paraId="2E27A903" w14:textId="77777777" w:rsidR="00F310C9" w:rsidRPr="007119B5" w:rsidRDefault="00F310C9" w:rsidP="007119B5">
      <w:pPr>
        <w:numPr>
          <w:ilvl w:val="0"/>
          <w:numId w:val="15"/>
        </w:numPr>
        <w:jc w:val="center"/>
        <w:rPr>
          <w:rFonts w:ascii="XO Thames" w:hAnsi="XO Thames"/>
          <w:b/>
          <w:sz w:val="22"/>
          <w:szCs w:val="22"/>
        </w:rPr>
      </w:pPr>
      <w:r w:rsidRPr="007119B5">
        <w:rPr>
          <w:rFonts w:ascii="XO Thames" w:hAnsi="XO Thames"/>
          <w:b/>
          <w:sz w:val="22"/>
          <w:szCs w:val="22"/>
        </w:rPr>
        <w:t>Изменение, расторжение Контракта</w:t>
      </w:r>
    </w:p>
    <w:p w14:paraId="428B971B" w14:textId="77777777" w:rsidR="00386818" w:rsidRPr="007119B5" w:rsidRDefault="00386818" w:rsidP="00E74795">
      <w:pPr>
        <w:autoSpaceDE w:val="0"/>
        <w:autoSpaceDN w:val="0"/>
        <w:adjustRightInd w:val="0"/>
        <w:ind w:firstLine="709"/>
        <w:jc w:val="both"/>
        <w:outlineLvl w:val="0"/>
        <w:rPr>
          <w:rFonts w:ascii="XO Thames" w:hAnsi="XO Thames"/>
          <w:sz w:val="22"/>
          <w:szCs w:val="22"/>
        </w:rPr>
      </w:pPr>
      <w:r w:rsidRPr="007119B5">
        <w:rPr>
          <w:rFonts w:ascii="XO Thames" w:hAnsi="XO Thames"/>
          <w:noProof/>
          <w:sz w:val="22"/>
          <w:szCs w:val="22"/>
        </w:rPr>
        <w:t>9.1. Изменение существенных условий Контракта при его исполнении не допускается, за исключением их изменения по соглашению «Сторон» предусмотренных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30B770" w14:textId="77777777" w:rsidR="00386818" w:rsidRPr="007119B5" w:rsidRDefault="00386818" w:rsidP="00E74795">
      <w:pPr>
        <w:autoSpaceDE w:val="0"/>
        <w:autoSpaceDN w:val="0"/>
        <w:adjustRightInd w:val="0"/>
        <w:ind w:firstLine="709"/>
        <w:jc w:val="both"/>
        <w:outlineLvl w:val="0"/>
        <w:rPr>
          <w:rFonts w:ascii="XO Thames" w:hAnsi="XO Thames"/>
          <w:noProof/>
          <w:sz w:val="22"/>
          <w:szCs w:val="22"/>
        </w:rPr>
      </w:pPr>
      <w:r w:rsidRPr="007119B5">
        <w:rPr>
          <w:rFonts w:ascii="XO Thames" w:hAnsi="XO Thames"/>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14:paraId="67F9E1E2" w14:textId="77777777" w:rsidR="00386818" w:rsidRPr="007119B5" w:rsidRDefault="00386818" w:rsidP="00E74795">
      <w:pPr>
        <w:pStyle w:val="a4"/>
        <w:ind w:firstLine="709"/>
        <w:jc w:val="both"/>
        <w:rPr>
          <w:rFonts w:ascii="XO Thames" w:hAnsi="XO Thames"/>
          <w:lang w:eastAsia="en-US"/>
        </w:rPr>
      </w:pPr>
      <w:r w:rsidRPr="007119B5">
        <w:rPr>
          <w:rFonts w:ascii="XO Thames" w:hAnsi="XO Thames"/>
          <w:noProof/>
        </w:rPr>
        <w:t xml:space="preserve">9.3.Контракт может быть расторгнут </w:t>
      </w:r>
      <w:r w:rsidRPr="007119B5">
        <w:rPr>
          <w:rFonts w:ascii="XO Thames" w:hAnsi="XO Thames"/>
          <w:lang w:eastAsia="en-US"/>
        </w:rPr>
        <w:t xml:space="preserve">по соглашению Сторон, по решению </w:t>
      </w:r>
      <w:proofErr w:type="gramStart"/>
      <w:r w:rsidRPr="007119B5">
        <w:rPr>
          <w:rFonts w:ascii="XO Thames" w:hAnsi="XO Thames"/>
          <w:lang w:eastAsia="en-US"/>
        </w:rPr>
        <w:t>суда  или</w:t>
      </w:r>
      <w:proofErr w:type="gramEnd"/>
      <w:r w:rsidRPr="007119B5">
        <w:rPr>
          <w:rFonts w:ascii="XO Thames" w:hAnsi="XO Thames"/>
          <w:lang w:eastAsia="en-US"/>
        </w:rPr>
        <w:t xml:space="preserve"> в связи с односторонним отказом Стороны Контракта от исполнения Контракта в соответствии с гражданским законодательством.</w:t>
      </w:r>
    </w:p>
    <w:p w14:paraId="785B7CA8" w14:textId="77777777" w:rsidR="00386818" w:rsidRPr="007119B5" w:rsidRDefault="00386818" w:rsidP="00E74795">
      <w:pPr>
        <w:autoSpaceDE w:val="0"/>
        <w:autoSpaceDN w:val="0"/>
        <w:adjustRightInd w:val="0"/>
        <w:ind w:firstLine="709"/>
        <w:jc w:val="both"/>
        <w:rPr>
          <w:rFonts w:ascii="XO Thames" w:hAnsi="XO Thames"/>
          <w:noProof/>
          <w:sz w:val="22"/>
          <w:szCs w:val="22"/>
        </w:rPr>
      </w:pPr>
      <w:r w:rsidRPr="007119B5">
        <w:rPr>
          <w:rFonts w:ascii="XO Thames" w:hAnsi="XO Thames"/>
          <w:noProof/>
          <w:sz w:val="22"/>
          <w:szCs w:val="22"/>
        </w:rPr>
        <w:lastRenderedPageBreak/>
        <w:t xml:space="preserve">9.4.Государственный заказчик </w:t>
      </w:r>
      <w:r w:rsidRPr="007119B5">
        <w:rPr>
          <w:rFonts w:ascii="XO Thames" w:eastAsia="Calibri" w:hAnsi="XO Thames"/>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7119B5">
        <w:rPr>
          <w:rFonts w:ascii="XO Thames" w:hAnsi="XO Thames"/>
          <w:noProof/>
          <w:sz w:val="22"/>
          <w:szCs w:val="22"/>
        </w:rPr>
        <w:t>.</w:t>
      </w:r>
    </w:p>
    <w:p w14:paraId="68CA3449" w14:textId="12B6AFC9" w:rsidR="00386818" w:rsidRPr="007119B5" w:rsidRDefault="00386818" w:rsidP="00E74795">
      <w:pPr>
        <w:autoSpaceDE w:val="0"/>
        <w:autoSpaceDN w:val="0"/>
        <w:adjustRightInd w:val="0"/>
        <w:ind w:firstLine="709"/>
        <w:jc w:val="both"/>
        <w:rPr>
          <w:rFonts w:ascii="XO Thames" w:hAnsi="XO Thames"/>
          <w:color w:val="auto"/>
          <w:sz w:val="22"/>
          <w:szCs w:val="22"/>
        </w:rPr>
      </w:pPr>
      <w:r w:rsidRPr="007119B5">
        <w:rPr>
          <w:rFonts w:ascii="XO Thames" w:hAnsi="XO Thames"/>
          <w:color w:val="auto"/>
          <w:sz w:val="22"/>
          <w:szCs w:val="22"/>
        </w:rPr>
        <w:t>Если Государственным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044CD15" w14:textId="18213B0E" w:rsidR="00386818" w:rsidRPr="007119B5" w:rsidRDefault="00386818" w:rsidP="00E74795">
      <w:pPr>
        <w:tabs>
          <w:tab w:val="left" w:pos="0"/>
        </w:tabs>
        <w:autoSpaceDE w:val="0"/>
        <w:autoSpaceDN w:val="0"/>
        <w:adjustRightInd w:val="0"/>
        <w:ind w:firstLine="709"/>
        <w:jc w:val="both"/>
        <w:rPr>
          <w:rFonts w:ascii="XO Thames" w:hAnsi="XO Thames"/>
          <w:color w:val="auto"/>
          <w:sz w:val="22"/>
          <w:szCs w:val="22"/>
        </w:rPr>
      </w:pPr>
      <w:r w:rsidRPr="007119B5">
        <w:rPr>
          <w:rFonts w:ascii="XO Thames" w:hAnsi="XO Thames"/>
          <w:color w:val="auto"/>
          <w:sz w:val="22"/>
          <w:szCs w:val="22"/>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14:paraId="5A7C5C12" w14:textId="4DE33724" w:rsidR="00386818" w:rsidRPr="007119B5" w:rsidRDefault="00386818" w:rsidP="00E74795">
      <w:pPr>
        <w:autoSpaceDE w:val="0"/>
        <w:autoSpaceDN w:val="0"/>
        <w:adjustRightInd w:val="0"/>
        <w:ind w:firstLine="709"/>
        <w:jc w:val="both"/>
        <w:rPr>
          <w:rFonts w:ascii="XO Thames" w:hAnsi="XO Thames"/>
          <w:color w:val="auto"/>
          <w:sz w:val="22"/>
          <w:szCs w:val="22"/>
        </w:rPr>
      </w:pPr>
      <w:r w:rsidRPr="007119B5">
        <w:rPr>
          <w:rFonts w:ascii="XO Thames" w:hAnsi="XO Thames"/>
          <w:color w:val="auto"/>
          <w:sz w:val="22"/>
          <w:szCs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6FE4F647" w14:textId="20C73C9E" w:rsidR="00386818" w:rsidRPr="007119B5" w:rsidRDefault="00386818" w:rsidP="00E74795">
      <w:pPr>
        <w:autoSpaceDE w:val="0"/>
        <w:autoSpaceDN w:val="0"/>
        <w:adjustRightInd w:val="0"/>
        <w:ind w:firstLine="709"/>
        <w:jc w:val="both"/>
        <w:rPr>
          <w:rFonts w:ascii="XO Thames" w:hAnsi="XO Thames"/>
          <w:color w:val="auto"/>
          <w:sz w:val="22"/>
          <w:szCs w:val="22"/>
        </w:rPr>
      </w:pPr>
      <w:r w:rsidRPr="007119B5">
        <w:rPr>
          <w:rFonts w:ascii="XO Thames" w:hAnsi="XO Thames"/>
          <w:color w:val="auto"/>
          <w:sz w:val="22"/>
          <w:szCs w:val="22"/>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w:t>
      </w:r>
      <w:hyperlink r:id="rId15" w:history="1">
        <w:r w:rsidRPr="007119B5">
          <w:rPr>
            <w:rFonts w:ascii="XO Thames" w:hAnsi="XO Thames"/>
            <w:color w:val="auto"/>
            <w:sz w:val="22"/>
            <w:szCs w:val="22"/>
          </w:rPr>
          <w:t>пунктом 1 части 10 статьи 104</w:t>
        </w:r>
      </w:hyperlink>
      <w:r w:rsidRPr="007119B5">
        <w:rPr>
          <w:rFonts w:ascii="XO Thames" w:hAnsi="XO Thames"/>
          <w:color w:val="auto"/>
          <w:sz w:val="22"/>
          <w:szCs w:val="22"/>
        </w:rPr>
        <w:t xml:space="preserve">  Федерального закона </w:t>
      </w:r>
      <w:r w:rsidRPr="007119B5">
        <w:rPr>
          <w:rFonts w:ascii="XO Thames" w:hAnsi="XO Thames"/>
          <w:noProof/>
          <w:color w:val="auto"/>
          <w:sz w:val="22"/>
          <w:szCs w:val="22"/>
        </w:rPr>
        <w:t>от 05.04.2013 № 44-ФЗ«О контрактной системе в сфере закупок товаров, работ, услуг для обеспечения государственных и муниципальных нужд»</w:t>
      </w:r>
      <w:r w:rsidRPr="007119B5">
        <w:rPr>
          <w:rFonts w:ascii="XO Thames" w:hAnsi="XO Thames"/>
          <w:color w:val="auto"/>
          <w:sz w:val="22"/>
          <w:szCs w:val="22"/>
        </w:rPr>
        <w:t>, обращение о включении информации о Подрядчике в реестр недобросовестных поставщиков (подрядчиков, исполнителей).</w:t>
      </w:r>
    </w:p>
    <w:p w14:paraId="3DC8F688" w14:textId="166D3964" w:rsidR="00386818" w:rsidRPr="007119B5" w:rsidRDefault="00386818" w:rsidP="00E74795">
      <w:pPr>
        <w:autoSpaceDE w:val="0"/>
        <w:autoSpaceDN w:val="0"/>
        <w:adjustRightInd w:val="0"/>
        <w:ind w:firstLine="709"/>
        <w:jc w:val="both"/>
        <w:rPr>
          <w:rFonts w:ascii="XO Thames" w:hAnsi="XO Thames"/>
          <w:color w:val="auto"/>
          <w:sz w:val="22"/>
          <w:szCs w:val="22"/>
        </w:rPr>
      </w:pPr>
      <w:r w:rsidRPr="007119B5">
        <w:rPr>
          <w:rFonts w:ascii="XO Thames" w:hAnsi="XO Thames"/>
          <w:noProof/>
          <w:sz w:val="22"/>
          <w:szCs w:val="22"/>
        </w:rPr>
        <w:t>9.5.</w:t>
      </w:r>
      <w:r w:rsidR="00E74795">
        <w:rPr>
          <w:rFonts w:ascii="XO Thames" w:hAnsi="XO Thames"/>
          <w:noProof/>
          <w:sz w:val="22"/>
          <w:szCs w:val="22"/>
        </w:rPr>
        <w:t xml:space="preserve"> </w:t>
      </w:r>
      <w:r w:rsidRPr="007119B5">
        <w:rPr>
          <w:rFonts w:ascii="XO Thames" w:hAnsi="XO Thames"/>
          <w:color w:val="auto"/>
          <w:sz w:val="22"/>
          <w:szCs w:val="22"/>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61A6993E" w14:textId="773F6972" w:rsidR="00386818" w:rsidRPr="007119B5" w:rsidRDefault="00386818" w:rsidP="00E74795">
      <w:pPr>
        <w:pStyle w:val="a4"/>
        <w:ind w:firstLine="709"/>
        <w:jc w:val="both"/>
        <w:rPr>
          <w:rFonts w:ascii="XO Thames" w:hAnsi="XO Thames"/>
          <w:noProof/>
        </w:rPr>
      </w:pPr>
      <w:r w:rsidRPr="007119B5">
        <w:rPr>
          <w:rFonts w:ascii="XO Thames" w:hAnsi="XO Thames"/>
          <w:noProof/>
        </w:rPr>
        <w:t>9.6.</w:t>
      </w:r>
      <w:r w:rsidR="00E74795">
        <w:rPr>
          <w:rFonts w:ascii="XO Thames" w:hAnsi="XO Thames"/>
          <w:noProof/>
        </w:rPr>
        <w:t xml:space="preserve"> </w:t>
      </w:r>
      <w:r w:rsidRPr="007119B5">
        <w:rPr>
          <w:rFonts w:ascii="XO Thames" w:hAnsi="XO Thames"/>
          <w:noProof/>
        </w:rPr>
        <w:t xml:space="preserve">В случае расторжения Контракта по любым основаниям Государственный заказчик обязан оплатить Подрядчику стоимость вполненных работ надлежащего качества </w:t>
      </w:r>
      <w:r w:rsidRPr="007119B5">
        <w:rPr>
          <w:rFonts w:ascii="XO Thames" w:hAnsi="XO Thames"/>
          <w:noProof/>
        </w:rPr>
        <w:br/>
        <w:t>и соответствующего требованиям Государственного заказчика, фактически выполненнх на момент расторжения Контракта работ.</w:t>
      </w:r>
    </w:p>
    <w:p w14:paraId="4F51D78F" w14:textId="77777777" w:rsidR="005E3B0F" w:rsidRPr="00C22263" w:rsidRDefault="005E3B0F" w:rsidP="005E3B0F">
      <w:pPr>
        <w:pStyle w:val="a4"/>
        <w:jc w:val="both"/>
        <w:rPr>
          <w:rFonts w:ascii="XO Thames" w:hAnsi="XO Thames"/>
          <w:noProof/>
        </w:rPr>
      </w:pPr>
    </w:p>
    <w:p w14:paraId="11C76258" w14:textId="77777777" w:rsidR="008C0EE1" w:rsidRPr="00C22263" w:rsidRDefault="008C0EE1" w:rsidP="007119B5">
      <w:pPr>
        <w:numPr>
          <w:ilvl w:val="0"/>
          <w:numId w:val="15"/>
        </w:numPr>
        <w:jc w:val="center"/>
        <w:rPr>
          <w:rFonts w:ascii="XO Thames" w:hAnsi="XO Thames"/>
          <w:b/>
          <w:sz w:val="22"/>
          <w:szCs w:val="22"/>
        </w:rPr>
      </w:pPr>
      <w:r w:rsidRPr="00C22263">
        <w:rPr>
          <w:rFonts w:ascii="XO Thames" w:hAnsi="XO Thames"/>
          <w:b/>
          <w:sz w:val="22"/>
          <w:szCs w:val="22"/>
        </w:rPr>
        <w:t>Порядок разрешения споров</w:t>
      </w:r>
    </w:p>
    <w:p w14:paraId="291471D5" w14:textId="77777777" w:rsidR="008C0EE1" w:rsidRPr="00C22263" w:rsidRDefault="008C0EE1" w:rsidP="00E74795">
      <w:pPr>
        <w:pStyle w:val="a4"/>
        <w:numPr>
          <w:ilvl w:val="1"/>
          <w:numId w:val="15"/>
        </w:numPr>
        <w:ind w:left="0" w:firstLine="709"/>
        <w:jc w:val="both"/>
        <w:rPr>
          <w:rFonts w:ascii="XO Thames" w:hAnsi="XO Thames"/>
          <w:noProof/>
        </w:rPr>
      </w:pPr>
      <w:r w:rsidRPr="00C22263">
        <w:rPr>
          <w:rFonts w:ascii="XO Thames" w:hAnsi="XO Thames"/>
          <w:noProof/>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14:paraId="105FC422" w14:textId="77777777" w:rsidR="008C0EE1" w:rsidRPr="00C22263" w:rsidRDefault="008C0EE1" w:rsidP="00E74795">
      <w:pPr>
        <w:pStyle w:val="a4"/>
        <w:numPr>
          <w:ilvl w:val="1"/>
          <w:numId w:val="15"/>
        </w:numPr>
        <w:ind w:left="0" w:firstLine="709"/>
        <w:jc w:val="both"/>
        <w:rPr>
          <w:rFonts w:ascii="XO Thames" w:hAnsi="XO Thames"/>
          <w:noProof/>
        </w:rPr>
      </w:pPr>
      <w:r w:rsidRPr="00C22263">
        <w:rPr>
          <w:rFonts w:ascii="XO Thames" w:hAnsi="XO Thames"/>
          <w:noProof/>
        </w:rPr>
        <w:t>Досудебный порядок урегулирования споров, предусматривающий направление претензии контрагенту, является обязательным.</w:t>
      </w:r>
    </w:p>
    <w:p w14:paraId="44F41854" w14:textId="77777777" w:rsidR="008C0EE1" w:rsidRPr="00C22263" w:rsidRDefault="008C0EE1" w:rsidP="00E74795">
      <w:pPr>
        <w:pStyle w:val="a4"/>
        <w:numPr>
          <w:ilvl w:val="1"/>
          <w:numId w:val="15"/>
        </w:numPr>
        <w:ind w:left="0" w:firstLine="709"/>
        <w:jc w:val="both"/>
        <w:rPr>
          <w:rFonts w:ascii="XO Thames" w:hAnsi="XO Thames"/>
        </w:rPr>
      </w:pPr>
      <w:r w:rsidRPr="00C22263">
        <w:rPr>
          <w:rFonts w:ascii="XO Thames" w:hAnsi="XO Thames"/>
          <w:noProof/>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w:t>
      </w:r>
      <w:r w:rsidRPr="00C22263">
        <w:rPr>
          <w:rFonts w:ascii="XO Thames" w:hAnsi="XO Thames"/>
        </w:rPr>
        <w:t xml:space="preserve"> путем направления ответа в письменной форме.</w:t>
      </w:r>
    </w:p>
    <w:p w14:paraId="63562F65" w14:textId="77777777" w:rsidR="009675B5" w:rsidRPr="00C22263" w:rsidRDefault="009675B5">
      <w:pPr>
        <w:jc w:val="both"/>
        <w:rPr>
          <w:rFonts w:ascii="XO Thames" w:hAnsi="XO Thames"/>
          <w:sz w:val="22"/>
          <w:szCs w:val="22"/>
        </w:rPr>
      </w:pPr>
    </w:p>
    <w:p w14:paraId="7C653092" w14:textId="77777777" w:rsidR="008C0EE1" w:rsidRPr="00C22263" w:rsidRDefault="008C0EE1" w:rsidP="007119B5">
      <w:pPr>
        <w:numPr>
          <w:ilvl w:val="0"/>
          <w:numId w:val="15"/>
        </w:numPr>
        <w:jc w:val="center"/>
        <w:rPr>
          <w:rFonts w:ascii="XO Thames" w:hAnsi="XO Thames"/>
          <w:b/>
          <w:sz w:val="22"/>
          <w:szCs w:val="22"/>
        </w:rPr>
      </w:pPr>
      <w:r w:rsidRPr="00C22263">
        <w:rPr>
          <w:rFonts w:ascii="XO Thames" w:hAnsi="XO Thames"/>
          <w:b/>
          <w:sz w:val="22"/>
          <w:szCs w:val="22"/>
        </w:rPr>
        <w:t>Прочие условия</w:t>
      </w:r>
    </w:p>
    <w:p w14:paraId="51054D0B" w14:textId="77777777" w:rsidR="007119B5" w:rsidRPr="00C22263" w:rsidRDefault="007119B5" w:rsidP="00E74795">
      <w:pPr>
        <w:pStyle w:val="a4"/>
        <w:numPr>
          <w:ilvl w:val="1"/>
          <w:numId w:val="15"/>
        </w:numPr>
        <w:ind w:left="0" w:firstLine="709"/>
        <w:jc w:val="both"/>
        <w:rPr>
          <w:rFonts w:ascii="XO Thames" w:hAnsi="XO Thames"/>
          <w:noProof/>
        </w:rPr>
      </w:pPr>
      <w:r w:rsidRPr="00C22263">
        <w:rPr>
          <w:rFonts w:ascii="XO Thames" w:hAnsi="XO Thames"/>
          <w:noProof/>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53699083" w14:textId="77777777" w:rsidR="008C0EE1" w:rsidRPr="00C22263" w:rsidRDefault="008C0EE1" w:rsidP="00E74795">
      <w:pPr>
        <w:pStyle w:val="a4"/>
        <w:numPr>
          <w:ilvl w:val="1"/>
          <w:numId w:val="15"/>
        </w:numPr>
        <w:ind w:left="0" w:firstLine="709"/>
        <w:jc w:val="both"/>
        <w:rPr>
          <w:rFonts w:ascii="XO Thames" w:hAnsi="XO Thames"/>
          <w:noProof/>
        </w:rPr>
      </w:pPr>
      <w:r w:rsidRPr="00C22263">
        <w:rPr>
          <w:rFonts w:ascii="XO Thames" w:hAnsi="XO Thames"/>
          <w:noProof/>
        </w:rPr>
        <w:t xml:space="preserve">При исполнении Контракта не </w:t>
      </w:r>
      <w:r w:rsidR="00842BEE" w:rsidRPr="00C22263">
        <w:rPr>
          <w:rFonts w:ascii="XO Thames" w:hAnsi="XO Thames"/>
          <w:noProof/>
        </w:rPr>
        <w:t>допускается перемена Подрядчика,</w:t>
      </w:r>
      <w:r w:rsidRPr="00C22263">
        <w:rPr>
          <w:rFonts w:ascii="XO Thames" w:hAnsi="XO Thames"/>
          <w:noProof/>
        </w:rPr>
        <w:br/>
        <w:t xml:space="preserve">за исключением случаев, когда новый Подрядчик является правопреемником Подрядчика по такому </w:t>
      </w:r>
      <w:r w:rsidRPr="00C22263">
        <w:rPr>
          <w:rFonts w:ascii="XO Thames" w:hAnsi="XO Thames"/>
          <w:noProof/>
        </w:rPr>
        <w:lastRenderedPageBreak/>
        <w:t xml:space="preserve">Контракту вследствие реорганизации юридического лица в форме преобразования, слияния или присоединения. </w:t>
      </w:r>
    </w:p>
    <w:p w14:paraId="13D9D28D" w14:textId="77777777" w:rsidR="008C0EE1" w:rsidRPr="00C22263" w:rsidRDefault="008C0EE1" w:rsidP="00E74795">
      <w:pPr>
        <w:pStyle w:val="a4"/>
        <w:numPr>
          <w:ilvl w:val="1"/>
          <w:numId w:val="15"/>
        </w:numPr>
        <w:ind w:left="0" w:firstLine="709"/>
        <w:jc w:val="both"/>
        <w:rPr>
          <w:rFonts w:ascii="XO Thames" w:hAnsi="XO Thames"/>
          <w:noProof/>
        </w:rPr>
      </w:pPr>
      <w:r w:rsidRPr="00C22263">
        <w:rPr>
          <w:rFonts w:ascii="XO Thames" w:hAnsi="XO Thames"/>
          <w:noProof/>
        </w:rPr>
        <w:t> Во всем остальном, что не предусмотрено Контрактом, Стороны руководствуются действующим законодательством Российской Федерации.</w:t>
      </w:r>
    </w:p>
    <w:p w14:paraId="266F2059" w14:textId="77777777" w:rsidR="00842BEE" w:rsidRPr="00C22263" w:rsidRDefault="008C0EE1" w:rsidP="00E74795">
      <w:pPr>
        <w:pStyle w:val="a4"/>
        <w:numPr>
          <w:ilvl w:val="1"/>
          <w:numId w:val="15"/>
        </w:numPr>
        <w:ind w:left="0" w:right="-74" w:firstLine="709"/>
        <w:contextualSpacing/>
        <w:jc w:val="both"/>
        <w:rPr>
          <w:rFonts w:ascii="XO Thames" w:hAnsi="XO Thames"/>
        </w:rPr>
      </w:pPr>
      <w:r w:rsidRPr="00C22263">
        <w:rPr>
          <w:rFonts w:ascii="XO Thames" w:hAnsi="XO Thames"/>
          <w:noProof/>
        </w:rPr>
        <w:t>Приложения к Контракту являются его неотъемлемыми частями:</w:t>
      </w:r>
    </w:p>
    <w:p w14:paraId="1038C7DB" w14:textId="77777777" w:rsidR="008C0EE1" w:rsidRPr="00C22263" w:rsidRDefault="008C0EE1" w:rsidP="00E74795">
      <w:pPr>
        <w:pStyle w:val="a4"/>
        <w:ind w:right="-74" w:firstLine="709"/>
        <w:contextualSpacing/>
        <w:jc w:val="both"/>
        <w:rPr>
          <w:rFonts w:ascii="XO Thames" w:hAnsi="XO Thames"/>
        </w:rPr>
      </w:pPr>
      <w:r w:rsidRPr="00C22263">
        <w:rPr>
          <w:rFonts w:ascii="XO Thames" w:hAnsi="XO Thames"/>
        </w:rPr>
        <w:t xml:space="preserve">Приложение № 1 – </w:t>
      </w:r>
      <w:r w:rsidR="00B3394E" w:rsidRPr="00C22263">
        <w:rPr>
          <w:rFonts w:ascii="XO Thames" w:hAnsi="XO Thames"/>
        </w:rPr>
        <w:t>Техническое задание</w:t>
      </w:r>
      <w:r w:rsidR="00A83329" w:rsidRPr="00C22263">
        <w:rPr>
          <w:rFonts w:ascii="XO Thames" w:hAnsi="XO Thames"/>
        </w:rPr>
        <w:t>.</w:t>
      </w:r>
    </w:p>
    <w:p w14:paraId="6D57E802" w14:textId="77777777" w:rsidR="008C0EE1" w:rsidRPr="00C22263" w:rsidRDefault="008C0EE1" w:rsidP="008C0EE1">
      <w:pPr>
        <w:pStyle w:val="15"/>
        <w:spacing w:line="240" w:lineRule="auto"/>
        <w:ind w:firstLine="0"/>
        <w:contextualSpacing/>
        <w:rPr>
          <w:rFonts w:ascii="XO Thames" w:hAnsi="XO Thames"/>
          <w:b/>
          <w:sz w:val="22"/>
          <w:szCs w:val="22"/>
        </w:rPr>
      </w:pPr>
    </w:p>
    <w:p w14:paraId="606C918E" w14:textId="77777777" w:rsidR="008C0EE1" w:rsidRPr="00C22263" w:rsidRDefault="008C0EE1" w:rsidP="007119B5">
      <w:pPr>
        <w:numPr>
          <w:ilvl w:val="0"/>
          <w:numId w:val="15"/>
        </w:numPr>
        <w:jc w:val="center"/>
        <w:rPr>
          <w:rFonts w:ascii="XO Thames" w:hAnsi="XO Thames"/>
          <w:b/>
          <w:sz w:val="22"/>
          <w:szCs w:val="22"/>
        </w:rPr>
      </w:pPr>
      <w:r w:rsidRPr="00C22263">
        <w:rPr>
          <w:rFonts w:ascii="XO Thames" w:hAnsi="XO Thames"/>
          <w:b/>
          <w:sz w:val="22"/>
          <w:szCs w:val="22"/>
        </w:rPr>
        <w:t>Срок действия Контракта</w:t>
      </w:r>
    </w:p>
    <w:p w14:paraId="4018E61A" w14:textId="77777777" w:rsidR="00386818" w:rsidRPr="00C22263" w:rsidRDefault="00386818" w:rsidP="00E74795">
      <w:pPr>
        <w:ind w:firstLine="709"/>
        <w:jc w:val="both"/>
        <w:rPr>
          <w:rFonts w:ascii="XO Thames" w:hAnsi="XO Thames"/>
          <w:sz w:val="22"/>
          <w:szCs w:val="22"/>
        </w:rPr>
      </w:pPr>
      <w:r w:rsidRPr="00C22263">
        <w:rPr>
          <w:rFonts w:ascii="XO Thames" w:hAnsi="XO Thames"/>
          <w:sz w:val="22"/>
          <w:szCs w:val="22"/>
        </w:rPr>
        <w:t xml:space="preserve">12.1. Срок действия Контракта: с даты подписания до </w:t>
      </w:r>
      <w:r w:rsidR="00C22263" w:rsidRPr="00C22263">
        <w:rPr>
          <w:rFonts w:ascii="XO Thames" w:hAnsi="XO Thames"/>
          <w:sz w:val="22"/>
          <w:szCs w:val="22"/>
        </w:rPr>
        <w:t>30</w:t>
      </w:r>
      <w:r w:rsidR="00CA6E46" w:rsidRPr="00C22263">
        <w:rPr>
          <w:rFonts w:ascii="XO Thames" w:hAnsi="XO Thames"/>
          <w:sz w:val="22"/>
          <w:szCs w:val="22"/>
        </w:rPr>
        <w:t>.12.</w:t>
      </w:r>
      <w:r w:rsidRPr="00C22263">
        <w:rPr>
          <w:rFonts w:ascii="XO Thames" w:hAnsi="XO Thames"/>
          <w:sz w:val="22"/>
          <w:szCs w:val="22"/>
        </w:rPr>
        <w:t>202</w:t>
      </w:r>
      <w:r w:rsidR="00A629F0" w:rsidRPr="00C22263">
        <w:rPr>
          <w:rFonts w:ascii="XO Thames" w:hAnsi="XO Thames"/>
          <w:sz w:val="22"/>
          <w:szCs w:val="22"/>
        </w:rPr>
        <w:t>6</w:t>
      </w:r>
      <w:r w:rsidRPr="00C22263">
        <w:rPr>
          <w:rFonts w:ascii="XO Thames" w:hAnsi="XO Thames"/>
          <w:sz w:val="22"/>
          <w:szCs w:val="22"/>
        </w:rPr>
        <w:t xml:space="preserve">, а в части неисполненных обязательств - до полного их исполнения Сторонами. </w:t>
      </w:r>
    </w:p>
    <w:p w14:paraId="16405468" w14:textId="77777777" w:rsidR="00386818" w:rsidRPr="00C22263" w:rsidRDefault="00386818" w:rsidP="00E74795">
      <w:pPr>
        <w:ind w:firstLine="709"/>
        <w:jc w:val="both"/>
        <w:rPr>
          <w:rFonts w:ascii="XO Thames" w:hAnsi="XO Thames"/>
          <w:sz w:val="22"/>
          <w:szCs w:val="22"/>
        </w:rPr>
      </w:pPr>
      <w:r w:rsidRPr="00C22263">
        <w:rPr>
          <w:rFonts w:ascii="XO Thames" w:hAnsi="XO Thames"/>
          <w:sz w:val="22"/>
          <w:szCs w:val="22"/>
        </w:rPr>
        <w:t>12.2. Окончание срока действия настоящего Контракта не освобождает Стороны от ответственности за его нарушение.</w:t>
      </w:r>
    </w:p>
    <w:p w14:paraId="3CF2CEE8" w14:textId="77777777" w:rsidR="009675B5" w:rsidRDefault="009675B5">
      <w:pPr>
        <w:jc w:val="both"/>
        <w:rPr>
          <w:sz w:val="16"/>
          <w:szCs w:val="16"/>
        </w:rPr>
      </w:pPr>
    </w:p>
    <w:p w14:paraId="49F86BCE" w14:textId="77777777" w:rsidR="00F767FB" w:rsidRPr="00C22263" w:rsidRDefault="00F767FB">
      <w:pPr>
        <w:jc w:val="both"/>
        <w:rPr>
          <w:rFonts w:ascii="XO Thames" w:hAnsi="XO Thames"/>
          <w:sz w:val="22"/>
          <w:szCs w:val="22"/>
        </w:rPr>
      </w:pPr>
    </w:p>
    <w:p w14:paraId="5A4C894A" w14:textId="77777777" w:rsidR="009675B5" w:rsidRPr="00C22263" w:rsidRDefault="007B0F8F" w:rsidP="007119B5">
      <w:pPr>
        <w:numPr>
          <w:ilvl w:val="0"/>
          <w:numId w:val="15"/>
        </w:numPr>
        <w:jc w:val="center"/>
        <w:rPr>
          <w:rFonts w:ascii="XO Thames" w:hAnsi="XO Thames"/>
          <w:b/>
          <w:sz w:val="22"/>
          <w:szCs w:val="22"/>
        </w:rPr>
      </w:pPr>
      <w:r w:rsidRPr="00C22263">
        <w:rPr>
          <w:rFonts w:ascii="XO Thames" w:hAnsi="XO Thames"/>
          <w:b/>
          <w:sz w:val="22"/>
          <w:szCs w:val="22"/>
        </w:rPr>
        <w:t>Адреса, реквизиты и подписи Сторон</w:t>
      </w:r>
    </w:p>
    <w:tbl>
      <w:tblPr>
        <w:tblW w:w="9889" w:type="dxa"/>
        <w:tblLayout w:type="fixed"/>
        <w:tblLook w:val="01E0" w:firstRow="1" w:lastRow="1" w:firstColumn="1" w:lastColumn="1" w:noHBand="0" w:noVBand="0"/>
      </w:tblPr>
      <w:tblGrid>
        <w:gridCol w:w="4928"/>
        <w:gridCol w:w="4961"/>
      </w:tblGrid>
      <w:tr w:rsidR="008C0EE1" w:rsidRPr="00C22263" w14:paraId="1686330D" w14:textId="77777777" w:rsidTr="00235959">
        <w:trPr>
          <w:trHeight w:val="285"/>
        </w:trPr>
        <w:tc>
          <w:tcPr>
            <w:tcW w:w="4928" w:type="dxa"/>
          </w:tcPr>
          <w:p w14:paraId="453BB25A" w14:textId="77777777" w:rsidR="008C0EE1" w:rsidRPr="00C22263" w:rsidRDefault="008C0EE1" w:rsidP="00761340">
            <w:pPr>
              <w:pStyle w:val="FR1"/>
              <w:spacing w:before="0"/>
              <w:ind w:right="132"/>
              <w:contextualSpacing/>
              <w:rPr>
                <w:rFonts w:ascii="XO Thames" w:hAnsi="XO Thames"/>
                <w:sz w:val="22"/>
                <w:szCs w:val="22"/>
              </w:rPr>
            </w:pPr>
            <w:r w:rsidRPr="00C22263">
              <w:rPr>
                <w:rFonts w:ascii="XO Thames" w:hAnsi="XO Thames"/>
                <w:sz w:val="22"/>
                <w:szCs w:val="22"/>
              </w:rPr>
              <w:t>Государственный заказчик:</w:t>
            </w:r>
          </w:p>
        </w:tc>
        <w:tc>
          <w:tcPr>
            <w:tcW w:w="4961" w:type="dxa"/>
          </w:tcPr>
          <w:p w14:paraId="1E35F1B3" w14:textId="77777777" w:rsidR="008C0EE1" w:rsidRPr="00C22263" w:rsidRDefault="00FC0106" w:rsidP="005E3B0F">
            <w:pPr>
              <w:pStyle w:val="FR1"/>
              <w:spacing w:before="0"/>
              <w:ind w:right="-108"/>
              <w:contextualSpacing/>
              <w:rPr>
                <w:rFonts w:ascii="XO Thames" w:hAnsi="XO Thames"/>
                <w:sz w:val="22"/>
                <w:szCs w:val="22"/>
              </w:rPr>
            </w:pPr>
            <w:r w:rsidRPr="00C22263">
              <w:rPr>
                <w:rFonts w:ascii="XO Thames" w:hAnsi="XO Thames"/>
                <w:noProof/>
                <w:sz w:val="22"/>
                <w:szCs w:val="22"/>
              </w:rPr>
              <w:t xml:space="preserve">Подрядчик: </w:t>
            </w:r>
          </w:p>
        </w:tc>
      </w:tr>
      <w:tr w:rsidR="00CB6CBC" w:rsidRPr="00C22263" w14:paraId="708846D1" w14:textId="77777777" w:rsidTr="00235959">
        <w:trPr>
          <w:trHeight w:val="3168"/>
        </w:trPr>
        <w:tc>
          <w:tcPr>
            <w:tcW w:w="4928" w:type="dxa"/>
          </w:tcPr>
          <w:p w14:paraId="35613717" w14:textId="77777777" w:rsidR="00F86B38" w:rsidRPr="00C22263" w:rsidRDefault="00F86B38" w:rsidP="00F86B38">
            <w:pPr>
              <w:pStyle w:val="15"/>
              <w:spacing w:line="240" w:lineRule="auto"/>
              <w:ind w:right="132" w:firstLine="0"/>
              <w:jc w:val="left"/>
              <w:rPr>
                <w:rFonts w:ascii="XO Thames" w:hAnsi="XO Thames"/>
                <w:b/>
                <w:noProof/>
                <w:sz w:val="22"/>
                <w:szCs w:val="22"/>
              </w:rPr>
            </w:pPr>
            <w:r w:rsidRPr="00C22263">
              <w:rPr>
                <w:rFonts w:ascii="XO Thames" w:hAnsi="XO Thames"/>
                <w:b/>
                <w:noProof/>
                <w:sz w:val="22"/>
                <w:szCs w:val="22"/>
              </w:rPr>
              <w:t>ФКУ ДПО Томский ИПКР ФСИН России</w:t>
            </w:r>
          </w:p>
          <w:p w14:paraId="6D8B3E20" w14:textId="77777777" w:rsidR="00A629F0" w:rsidRPr="00C22263" w:rsidRDefault="00A629F0" w:rsidP="00A629F0">
            <w:pPr>
              <w:pStyle w:val="15"/>
              <w:spacing w:line="240" w:lineRule="auto"/>
              <w:ind w:right="132" w:firstLine="0"/>
              <w:jc w:val="left"/>
              <w:rPr>
                <w:rFonts w:ascii="XO Thames" w:hAnsi="XO Thames"/>
                <w:noProof/>
                <w:sz w:val="22"/>
                <w:szCs w:val="22"/>
              </w:rPr>
            </w:pPr>
            <w:r w:rsidRPr="00C22263">
              <w:rPr>
                <w:rFonts w:ascii="XO Thames" w:hAnsi="XO Thames"/>
                <w:noProof/>
                <w:sz w:val="22"/>
                <w:szCs w:val="22"/>
              </w:rPr>
              <w:t xml:space="preserve">Юридический, почтовый адрес: </w:t>
            </w:r>
          </w:p>
          <w:p w14:paraId="11DB4A7D" w14:textId="77777777" w:rsidR="00A629F0" w:rsidRPr="00C22263" w:rsidRDefault="00A629F0" w:rsidP="00A629F0">
            <w:pPr>
              <w:rPr>
                <w:rFonts w:ascii="XO Thames" w:hAnsi="XO Thames"/>
                <w:noProof/>
                <w:sz w:val="22"/>
                <w:szCs w:val="22"/>
              </w:rPr>
            </w:pPr>
            <w:r w:rsidRPr="00C22263">
              <w:rPr>
                <w:rFonts w:ascii="XO Thames" w:hAnsi="XO Thames"/>
                <w:noProof/>
                <w:sz w:val="22"/>
                <w:szCs w:val="22"/>
              </w:rPr>
              <w:t>Российская Федерация, 634057, Томская область г. Томск, ул. Говорова, д.10;</w:t>
            </w:r>
            <w:r w:rsidRPr="00C22263">
              <w:rPr>
                <w:rFonts w:ascii="XO Thames" w:hAnsi="XO Thames"/>
                <w:noProof/>
                <w:sz w:val="22"/>
                <w:szCs w:val="22"/>
              </w:rPr>
              <w:br/>
              <w:t xml:space="preserve">Телефон 46-72-54, факс 46-74-91, </w:t>
            </w:r>
            <w:r w:rsidRPr="00C22263">
              <w:rPr>
                <w:rFonts w:ascii="XO Thames" w:hAnsi="XO Thames"/>
                <w:noProof/>
                <w:sz w:val="22"/>
                <w:szCs w:val="22"/>
              </w:rPr>
              <w:br/>
              <w:t>e-mail: institut@fsin.gov.ru</w:t>
            </w:r>
          </w:p>
          <w:p w14:paraId="24C55070" w14:textId="77777777" w:rsidR="00A629F0" w:rsidRPr="00C22263" w:rsidRDefault="00A629F0" w:rsidP="00A629F0">
            <w:pPr>
              <w:pStyle w:val="15"/>
              <w:tabs>
                <w:tab w:val="left" w:pos="851"/>
              </w:tabs>
              <w:spacing w:line="240" w:lineRule="auto"/>
              <w:ind w:right="132" w:firstLine="0"/>
              <w:contextualSpacing/>
              <w:jc w:val="left"/>
              <w:rPr>
                <w:rFonts w:ascii="XO Thames" w:hAnsi="XO Thames"/>
                <w:noProof/>
                <w:sz w:val="22"/>
                <w:szCs w:val="22"/>
              </w:rPr>
            </w:pPr>
            <w:r w:rsidRPr="00C22263">
              <w:rPr>
                <w:rFonts w:ascii="XO Thames" w:hAnsi="XO Thames"/>
                <w:noProof/>
                <w:sz w:val="22"/>
                <w:szCs w:val="22"/>
              </w:rPr>
              <w:t>ИНН 7017329318 КПП 701701001 (ФКУ ДПО Томский ИПКР ФСИН России, л/с 03651А86290), Казначейский счет 03211643000000015105  в</w:t>
            </w:r>
            <w:r w:rsidR="00B078C5" w:rsidRPr="00C22263">
              <w:rPr>
                <w:rFonts w:ascii="XO Thames" w:hAnsi="XO Thames"/>
                <w:noProof/>
                <w:sz w:val="22"/>
                <w:szCs w:val="22"/>
              </w:rPr>
              <w:t xml:space="preserve"> ОКЦ № 1 </w:t>
            </w:r>
            <w:r w:rsidRPr="00C22263">
              <w:rPr>
                <w:rFonts w:ascii="XO Thames" w:hAnsi="XO Thames"/>
                <w:noProof/>
                <w:sz w:val="22"/>
                <w:szCs w:val="22"/>
              </w:rPr>
              <w:t xml:space="preserve"> СИБИРСКО</w:t>
            </w:r>
            <w:r w:rsidR="00B078C5" w:rsidRPr="00C22263">
              <w:rPr>
                <w:rFonts w:ascii="XO Thames" w:hAnsi="XO Thames"/>
                <w:noProof/>
                <w:sz w:val="22"/>
                <w:szCs w:val="22"/>
              </w:rPr>
              <w:t>ГО</w:t>
            </w:r>
            <w:r w:rsidRPr="00C22263">
              <w:rPr>
                <w:rFonts w:ascii="XO Thames" w:hAnsi="XO Thames"/>
                <w:noProof/>
                <w:sz w:val="22"/>
                <w:szCs w:val="22"/>
              </w:rPr>
              <w:t xml:space="preserve">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14:paraId="40ABA6EA" w14:textId="77777777" w:rsidR="00F767FB" w:rsidRPr="00C22263" w:rsidRDefault="00F767FB" w:rsidP="00A629F0">
            <w:pPr>
              <w:rPr>
                <w:rFonts w:ascii="XO Thames" w:hAnsi="XO Thames"/>
                <w:noProof/>
                <w:sz w:val="22"/>
                <w:szCs w:val="22"/>
              </w:rPr>
            </w:pPr>
          </w:p>
        </w:tc>
        <w:tc>
          <w:tcPr>
            <w:tcW w:w="4961" w:type="dxa"/>
          </w:tcPr>
          <w:p w14:paraId="142F2AC3" w14:textId="77777777" w:rsidR="009B7428" w:rsidRPr="00C22263" w:rsidRDefault="009B7428" w:rsidP="00235959">
            <w:pPr>
              <w:pStyle w:val="15"/>
              <w:spacing w:line="240" w:lineRule="auto"/>
              <w:ind w:right="132" w:firstLine="0"/>
              <w:contextualSpacing/>
              <w:jc w:val="left"/>
              <w:rPr>
                <w:rFonts w:ascii="XO Thames" w:hAnsi="XO Thames"/>
                <w:sz w:val="22"/>
                <w:szCs w:val="22"/>
              </w:rPr>
            </w:pPr>
          </w:p>
        </w:tc>
      </w:tr>
      <w:tr w:rsidR="00CB6CBC" w:rsidRPr="00C22263" w14:paraId="28F8A809" w14:textId="77777777" w:rsidTr="00235959">
        <w:trPr>
          <w:trHeight w:val="467"/>
        </w:trPr>
        <w:tc>
          <w:tcPr>
            <w:tcW w:w="4928" w:type="dxa"/>
          </w:tcPr>
          <w:p w14:paraId="3711A0CF" w14:textId="77777777" w:rsidR="00CB6CBC" w:rsidRPr="00C22263" w:rsidRDefault="00CB6CBC" w:rsidP="00CB6CBC">
            <w:pPr>
              <w:pStyle w:val="15"/>
              <w:spacing w:line="240" w:lineRule="auto"/>
              <w:ind w:right="-71" w:firstLine="0"/>
              <w:contextualSpacing/>
              <w:rPr>
                <w:rFonts w:ascii="XO Thames" w:hAnsi="XO Thames"/>
                <w:b/>
                <w:sz w:val="22"/>
                <w:szCs w:val="22"/>
              </w:rPr>
            </w:pPr>
            <w:r w:rsidRPr="00C22263">
              <w:rPr>
                <w:rFonts w:ascii="XO Thames" w:hAnsi="XO Thames"/>
                <w:b/>
                <w:sz w:val="22"/>
                <w:szCs w:val="22"/>
              </w:rPr>
              <w:t>ГОСУДАРСТВЕННЫЙ ЗАКАЗЧИК</w:t>
            </w:r>
          </w:p>
          <w:p w14:paraId="3A52F9CB" w14:textId="77777777" w:rsidR="00CB6CBC" w:rsidRPr="00C22263" w:rsidRDefault="00B078C5" w:rsidP="00CB6CBC">
            <w:pPr>
              <w:pStyle w:val="15"/>
              <w:spacing w:line="240" w:lineRule="auto"/>
              <w:ind w:right="132" w:firstLine="0"/>
              <w:contextualSpacing/>
              <w:jc w:val="left"/>
              <w:rPr>
                <w:rFonts w:ascii="XO Thames" w:hAnsi="XO Thames"/>
                <w:noProof/>
                <w:sz w:val="22"/>
                <w:szCs w:val="22"/>
              </w:rPr>
            </w:pPr>
            <w:r w:rsidRPr="00C22263">
              <w:rPr>
                <w:rFonts w:ascii="XO Thames" w:hAnsi="XO Thames"/>
                <w:noProof/>
                <w:sz w:val="22"/>
                <w:szCs w:val="22"/>
              </w:rPr>
              <w:t xml:space="preserve">Начальник </w:t>
            </w:r>
            <w:r w:rsidR="00CB6CBC" w:rsidRPr="00C22263">
              <w:rPr>
                <w:rFonts w:ascii="XO Thames" w:hAnsi="XO Thames"/>
                <w:noProof/>
                <w:sz w:val="22"/>
                <w:szCs w:val="22"/>
              </w:rPr>
              <w:t>ФКУ ДПО Томский ИПКР</w:t>
            </w:r>
            <w:r w:rsidR="00CB6CBC" w:rsidRPr="00C22263">
              <w:rPr>
                <w:rFonts w:ascii="XO Thames" w:hAnsi="XO Thames"/>
                <w:noProof/>
                <w:sz w:val="22"/>
                <w:szCs w:val="22"/>
              </w:rPr>
              <w:br/>
              <w:t>ФСИН России</w:t>
            </w:r>
          </w:p>
          <w:p w14:paraId="1C45BD5C" w14:textId="77777777" w:rsidR="00CB6CBC" w:rsidRPr="00C22263" w:rsidRDefault="00CB6CBC" w:rsidP="00CB6CBC">
            <w:pPr>
              <w:pStyle w:val="15"/>
              <w:spacing w:line="240" w:lineRule="auto"/>
              <w:ind w:right="-71" w:firstLine="0"/>
              <w:contextualSpacing/>
              <w:jc w:val="left"/>
              <w:rPr>
                <w:rFonts w:ascii="XO Thames" w:hAnsi="XO Thames"/>
                <w:bCs/>
                <w:sz w:val="22"/>
                <w:szCs w:val="22"/>
              </w:rPr>
            </w:pPr>
          </w:p>
        </w:tc>
        <w:tc>
          <w:tcPr>
            <w:tcW w:w="4961" w:type="dxa"/>
          </w:tcPr>
          <w:p w14:paraId="3A7E3961" w14:textId="77777777" w:rsidR="00235959" w:rsidRPr="00C22263" w:rsidRDefault="005E3B0F" w:rsidP="00235959">
            <w:pPr>
              <w:pStyle w:val="15"/>
              <w:spacing w:line="240" w:lineRule="auto"/>
              <w:ind w:right="-71" w:firstLine="0"/>
              <w:contextualSpacing/>
              <w:rPr>
                <w:rFonts w:ascii="XO Thames" w:hAnsi="XO Thames"/>
                <w:b/>
                <w:sz w:val="22"/>
                <w:szCs w:val="22"/>
              </w:rPr>
            </w:pPr>
            <w:r w:rsidRPr="00C22263">
              <w:rPr>
                <w:rFonts w:ascii="XO Thames" w:hAnsi="XO Thames"/>
                <w:b/>
                <w:sz w:val="22"/>
                <w:szCs w:val="22"/>
              </w:rPr>
              <w:t>ПОДРЯДЧИК</w:t>
            </w:r>
            <w:r w:rsidR="00235959" w:rsidRPr="00C22263">
              <w:rPr>
                <w:rFonts w:ascii="XO Thames" w:hAnsi="XO Thames"/>
                <w:b/>
                <w:sz w:val="22"/>
                <w:szCs w:val="22"/>
              </w:rPr>
              <w:t xml:space="preserve">: </w:t>
            </w:r>
          </w:p>
          <w:p w14:paraId="176C189B" w14:textId="77777777" w:rsidR="00CB6CBC" w:rsidRPr="00C22263" w:rsidRDefault="00CB6CBC" w:rsidP="006B32C1">
            <w:pPr>
              <w:shd w:val="clear" w:color="auto" w:fill="FFFFFF"/>
              <w:ind w:right="2"/>
              <w:rPr>
                <w:rFonts w:ascii="XO Thames" w:hAnsi="XO Thames"/>
                <w:snapToGrid w:val="0"/>
                <w:sz w:val="22"/>
                <w:szCs w:val="22"/>
              </w:rPr>
            </w:pPr>
          </w:p>
        </w:tc>
      </w:tr>
      <w:tr w:rsidR="00CB6CBC" w:rsidRPr="00C22263" w14:paraId="5829E69C" w14:textId="77777777" w:rsidTr="00235959">
        <w:trPr>
          <w:trHeight w:val="112"/>
        </w:trPr>
        <w:tc>
          <w:tcPr>
            <w:tcW w:w="4928" w:type="dxa"/>
          </w:tcPr>
          <w:p w14:paraId="66531DCF" w14:textId="77777777" w:rsidR="00CB6CBC" w:rsidRPr="00C22263" w:rsidRDefault="00CB6CBC" w:rsidP="00C6365A">
            <w:pPr>
              <w:contextualSpacing/>
              <w:rPr>
                <w:rFonts w:ascii="XO Thames" w:hAnsi="XO Thames"/>
                <w:sz w:val="22"/>
                <w:szCs w:val="22"/>
              </w:rPr>
            </w:pPr>
            <w:r w:rsidRPr="00C22263">
              <w:rPr>
                <w:rFonts w:ascii="XO Thames" w:hAnsi="XO Thames"/>
                <w:sz w:val="22"/>
                <w:szCs w:val="22"/>
              </w:rPr>
              <w:t>________________</w:t>
            </w:r>
            <w:r w:rsidR="00A81E8D">
              <w:rPr>
                <w:rFonts w:ascii="XO Thames" w:hAnsi="XO Thames"/>
                <w:sz w:val="22"/>
                <w:szCs w:val="22"/>
              </w:rPr>
              <w:t>В.Б. Дворцов</w:t>
            </w:r>
          </w:p>
        </w:tc>
        <w:tc>
          <w:tcPr>
            <w:tcW w:w="4961" w:type="dxa"/>
          </w:tcPr>
          <w:p w14:paraId="1DAB856A" w14:textId="77777777" w:rsidR="00CB6CBC" w:rsidRPr="00C22263" w:rsidRDefault="00CB6CBC" w:rsidP="006B32C1">
            <w:pPr>
              <w:contextualSpacing/>
              <w:rPr>
                <w:rFonts w:ascii="XO Thames" w:hAnsi="XO Thames"/>
                <w:b/>
                <w:sz w:val="22"/>
                <w:szCs w:val="22"/>
              </w:rPr>
            </w:pPr>
            <w:r w:rsidRPr="00C22263">
              <w:rPr>
                <w:rFonts w:ascii="XO Thames" w:hAnsi="XO Thames"/>
                <w:sz w:val="22"/>
                <w:szCs w:val="22"/>
              </w:rPr>
              <w:t>________________________/</w:t>
            </w:r>
            <w:r w:rsidR="00235959" w:rsidRPr="00C22263">
              <w:rPr>
                <w:rFonts w:ascii="XO Thames" w:hAnsi="XO Thames"/>
                <w:sz w:val="22"/>
                <w:szCs w:val="22"/>
              </w:rPr>
              <w:t xml:space="preserve"> </w:t>
            </w:r>
            <w:r w:rsidR="006B32C1" w:rsidRPr="00C22263">
              <w:rPr>
                <w:rFonts w:ascii="XO Thames" w:hAnsi="XO Thames"/>
                <w:sz w:val="22"/>
                <w:szCs w:val="22"/>
              </w:rPr>
              <w:t>____________</w:t>
            </w:r>
            <w:r w:rsidRPr="00C22263">
              <w:rPr>
                <w:rFonts w:ascii="XO Thames" w:hAnsi="XO Thames"/>
                <w:sz w:val="22"/>
                <w:szCs w:val="22"/>
              </w:rPr>
              <w:t xml:space="preserve"> /</w:t>
            </w:r>
          </w:p>
        </w:tc>
      </w:tr>
    </w:tbl>
    <w:p w14:paraId="5A80C3DD" w14:textId="77777777" w:rsidR="00016FC5" w:rsidRPr="009B7428" w:rsidRDefault="00016FC5" w:rsidP="00E76EB1">
      <w:pPr>
        <w:pStyle w:val="2"/>
        <w:tabs>
          <w:tab w:val="left" w:pos="6480"/>
        </w:tabs>
        <w:spacing w:line="240" w:lineRule="auto"/>
        <w:ind w:right="-74" w:firstLine="0"/>
        <w:contextualSpacing/>
        <w:rPr>
          <w:sz w:val="22"/>
          <w:szCs w:val="22"/>
        </w:rPr>
        <w:sectPr w:rsidR="00016FC5" w:rsidRPr="009B7428" w:rsidSect="007D21BE">
          <w:pgSz w:w="12240" w:h="15840"/>
          <w:pgMar w:top="1134" w:right="709" w:bottom="1134" w:left="1701" w:header="720" w:footer="720" w:gutter="0"/>
          <w:cols w:space="720"/>
        </w:sectPr>
      </w:pPr>
    </w:p>
    <w:p w14:paraId="18E6E348" w14:textId="77777777" w:rsidR="00016FC5" w:rsidRPr="009B7428" w:rsidRDefault="00016FC5" w:rsidP="00016FC5">
      <w:pPr>
        <w:widowControl w:val="0"/>
        <w:tabs>
          <w:tab w:val="left" w:pos="6480"/>
        </w:tabs>
        <w:ind w:right="-74" w:firstLine="720"/>
        <w:contextualSpacing/>
        <w:jc w:val="right"/>
        <w:rPr>
          <w:b/>
          <w:color w:val="auto"/>
          <w:sz w:val="22"/>
          <w:szCs w:val="22"/>
        </w:rPr>
      </w:pPr>
      <w:r w:rsidRPr="009B7428">
        <w:rPr>
          <w:b/>
          <w:color w:val="auto"/>
          <w:sz w:val="22"/>
          <w:szCs w:val="22"/>
        </w:rPr>
        <w:lastRenderedPageBreak/>
        <w:t>Приложение № 1</w:t>
      </w:r>
    </w:p>
    <w:p w14:paraId="6CAA0D81" w14:textId="77777777" w:rsidR="00016FC5" w:rsidRPr="009B7428" w:rsidRDefault="00016FC5" w:rsidP="00016FC5">
      <w:pPr>
        <w:widowControl w:val="0"/>
        <w:tabs>
          <w:tab w:val="left" w:pos="6480"/>
        </w:tabs>
        <w:ind w:right="-74" w:firstLine="720"/>
        <w:contextualSpacing/>
        <w:jc w:val="right"/>
        <w:rPr>
          <w:b/>
          <w:color w:val="auto"/>
          <w:sz w:val="22"/>
          <w:szCs w:val="22"/>
        </w:rPr>
      </w:pPr>
      <w:r w:rsidRPr="009B7428">
        <w:rPr>
          <w:b/>
          <w:color w:val="auto"/>
          <w:sz w:val="22"/>
          <w:szCs w:val="22"/>
        </w:rPr>
        <w:t>к Государственному контракту</w:t>
      </w:r>
    </w:p>
    <w:p w14:paraId="52D51196" w14:textId="77777777" w:rsidR="00016FC5" w:rsidRDefault="00850AE0" w:rsidP="00016FC5">
      <w:pPr>
        <w:widowControl w:val="0"/>
        <w:tabs>
          <w:tab w:val="left" w:pos="6480"/>
        </w:tabs>
        <w:ind w:right="-74" w:firstLine="720"/>
        <w:contextualSpacing/>
        <w:jc w:val="right"/>
        <w:rPr>
          <w:b/>
          <w:color w:val="auto"/>
          <w:sz w:val="22"/>
          <w:szCs w:val="22"/>
        </w:rPr>
      </w:pPr>
      <w:r w:rsidRPr="009B7428">
        <w:rPr>
          <w:b/>
          <w:color w:val="auto"/>
          <w:sz w:val="22"/>
          <w:szCs w:val="22"/>
        </w:rPr>
        <w:t xml:space="preserve">№ </w:t>
      </w:r>
      <w:r w:rsidR="00CB6CBC" w:rsidRPr="009B7428">
        <w:rPr>
          <w:b/>
          <w:color w:val="auto"/>
          <w:sz w:val="22"/>
          <w:szCs w:val="22"/>
        </w:rPr>
        <w:t>__</w:t>
      </w:r>
      <w:r w:rsidR="00016FC5" w:rsidRPr="009B7428">
        <w:rPr>
          <w:b/>
          <w:color w:val="auto"/>
          <w:sz w:val="22"/>
          <w:szCs w:val="22"/>
        </w:rPr>
        <w:t xml:space="preserve"> от </w:t>
      </w:r>
      <w:r w:rsidRPr="009B7428">
        <w:rPr>
          <w:b/>
          <w:color w:val="auto"/>
          <w:sz w:val="22"/>
          <w:szCs w:val="22"/>
        </w:rPr>
        <w:t>«</w:t>
      </w:r>
      <w:r w:rsidR="00CB6CBC" w:rsidRPr="009B7428">
        <w:rPr>
          <w:b/>
          <w:color w:val="auto"/>
          <w:sz w:val="22"/>
          <w:szCs w:val="22"/>
        </w:rPr>
        <w:t>_</w:t>
      </w:r>
      <w:r w:rsidR="006B32C1">
        <w:rPr>
          <w:b/>
          <w:color w:val="auto"/>
          <w:sz w:val="22"/>
          <w:szCs w:val="22"/>
        </w:rPr>
        <w:t>__</w:t>
      </w:r>
      <w:r w:rsidR="00CB6CBC" w:rsidRPr="009B7428">
        <w:rPr>
          <w:b/>
          <w:color w:val="auto"/>
          <w:sz w:val="22"/>
          <w:szCs w:val="22"/>
        </w:rPr>
        <w:t>_</w:t>
      </w:r>
      <w:r w:rsidRPr="009B7428">
        <w:rPr>
          <w:b/>
          <w:color w:val="auto"/>
          <w:sz w:val="22"/>
          <w:szCs w:val="22"/>
        </w:rPr>
        <w:t xml:space="preserve">» </w:t>
      </w:r>
      <w:r w:rsidR="006B32C1">
        <w:rPr>
          <w:b/>
          <w:color w:val="auto"/>
          <w:sz w:val="22"/>
          <w:szCs w:val="22"/>
        </w:rPr>
        <w:t>__________</w:t>
      </w:r>
      <w:r w:rsidRPr="009B7428">
        <w:rPr>
          <w:b/>
          <w:color w:val="auto"/>
          <w:sz w:val="22"/>
          <w:szCs w:val="22"/>
        </w:rPr>
        <w:t xml:space="preserve"> 20</w:t>
      </w:r>
      <w:r w:rsidR="00F767FB">
        <w:rPr>
          <w:b/>
          <w:color w:val="auto"/>
          <w:sz w:val="22"/>
          <w:szCs w:val="22"/>
        </w:rPr>
        <w:t>2</w:t>
      </w:r>
      <w:r w:rsidR="00A629F0">
        <w:rPr>
          <w:b/>
          <w:color w:val="auto"/>
          <w:sz w:val="22"/>
          <w:szCs w:val="22"/>
        </w:rPr>
        <w:t>6</w:t>
      </w:r>
      <w:r w:rsidRPr="009B7428">
        <w:rPr>
          <w:b/>
          <w:color w:val="auto"/>
          <w:sz w:val="22"/>
          <w:szCs w:val="22"/>
        </w:rPr>
        <w:t>г.</w:t>
      </w:r>
    </w:p>
    <w:p w14:paraId="53108DEB" w14:textId="77777777" w:rsidR="00842BEE" w:rsidRPr="009B7428" w:rsidRDefault="00842BEE" w:rsidP="00016FC5">
      <w:pPr>
        <w:widowControl w:val="0"/>
        <w:tabs>
          <w:tab w:val="left" w:pos="6480"/>
        </w:tabs>
        <w:ind w:right="-74" w:firstLine="720"/>
        <w:contextualSpacing/>
        <w:jc w:val="right"/>
        <w:rPr>
          <w:b/>
          <w:color w:val="auto"/>
          <w:sz w:val="22"/>
          <w:szCs w:val="22"/>
        </w:rPr>
      </w:pPr>
    </w:p>
    <w:p w14:paraId="3D2155D3" w14:textId="77777777" w:rsidR="00F767FB" w:rsidRPr="00C22263" w:rsidRDefault="00F767FB" w:rsidP="00F767FB">
      <w:pPr>
        <w:jc w:val="right"/>
        <w:rPr>
          <w:rFonts w:ascii="XO Thames" w:hAnsi="XO Thames"/>
          <w:b/>
          <w:sz w:val="28"/>
          <w:szCs w:val="28"/>
        </w:rPr>
      </w:pPr>
    </w:p>
    <w:p w14:paraId="42E6573E" w14:textId="77777777" w:rsidR="00A81E8D" w:rsidRPr="00A81E8D" w:rsidRDefault="00A81E8D" w:rsidP="00A81E8D">
      <w:pPr>
        <w:ind w:right="254" w:firstLine="225"/>
        <w:jc w:val="center"/>
        <w:rPr>
          <w:rFonts w:ascii="XO Thames" w:hAnsi="XO Thames"/>
          <w:b/>
          <w:bCs/>
          <w:color w:val="auto"/>
          <w:sz w:val="22"/>
          <w:szCs w:val="22"/>
        </w:rPr>
      </w:pPr>
      <w:bookmarkStart w:id="2" w:name="_Hlk225775912"/>
      <w:r w:rsidRPr="00A81E8D">
        <w:rPr>
          <w:rFonts w:ascii="XO Thames" w:hAnsi="XO Thames"/>
          <w:b/>
          <w:bCs/>
          <w:sz w:val="22"/>
          <w:szCs w:val="22"/>
        </w:rPr>
        <w:t>ТЕХНИЧЕСКОЕ ЗАДАНИЕ</w:t>
      </w:r>
      <w:r w:rsidRPr="00A81E8D">
        <w:rPr>
          <w:rFonts w:ascii="XO Thames" w:hAnsi="XO Thames"/>
          <w:b/>
          <w:bCs/>
          <w:sz w:val="22"/>
          <w:szCs w:val="22"/>
        </w:rPr>
        <w:br/>
        <w:t>на выполнение работ по текущему ремонту балки перекрытия спортивного зала</w:t>
      </w:r>
    </w:p>
    <w:p w14:paraId="19ADCC54" w14:textId="77777777" w:rsidR="00A81E8D" w:rsidRPr="00A81E8D" w:rsidRDefault="00A81E8D" w:rsidP="00A81E8D">
      <w:pPr>
        <w:spacing w:line="300" w:lineRule="auto"/>
        <w:ind w:firstLine="720"/>
        <w:jc w:val="both"/>
        <w:rPr>
          <w:rFonts w:ascii="XO Thames" w:hAnsi="XO Thames"/>
          <w:sz w:val="22"/>
          <w:szCs w:val="22"/>
        </w:rPr>
      </w:pPr>
    </w:p>
    <w:p w14:paraId="3B846E16" w14:textId="77777777" w:rsidR="00A81E8D" w:rsidRPr="00A81E8D" w:rsidRDefault="00A81E8D" w:rsidP="00A81E8D">
      <w:pPr>
        <w:widowControl w:val="0"/>
        <w:numPr>
          <w:ilvl w:val="0"/>
          <w:numId w:val="16"/>
        </w:numPr>
        <w:autoSpaceDE w:val="0"/>
        <w:autoSpaceDN w:val="0"/>
        <w:ind w:left="1430" w:right="254"/>
        <w:rPr>
          <w:rFonts w:ascii="XO Thames" w:hAnsi="XO Thames"/>
          <w:b/>
          <w:bCs/>
          <w:sz w:val="22"/>
          <w:szCs w:val="22"/>
        </w:rPr>
      </w:pPr>
      <w:r w:rsidRPr="00A81E8D">
        <w:rPr>
          <w:rFonts w:ascii="XO Thames" w:hAnsi="XO Thames"/>
          <w:b/>
          <w:bCs/>
          <w:sz w:val="22"/>
          <w:szCs w:val="22"/>
        </w:rPr>
        <w:t>Общие требования к выполнению работ.</w:t>
      </w:r>
    </w:p>
    <w:p w14:paraId="628004FA" w14:textId="3BE1621C" w:rsidR="00A81E8D" w:rsidRPr="00A81E8D" w:rsidRDefault="00A81E8D" w:rsidP="00A81E8D">
      <w:pPr>
        <w:pStyle w:val="af7"/>
        <w:numPr>
          <w:ilvl w:val="1"/>
          <w:numId w:val="16"/>
        </w:numPr>
        <w:ind w:left="0" w:right="-1" w:firstLine="709"/>
        <w:jc w:val="both"/>
        <w:rPr>
          <w:rFonts w:ascii="XO Thames" w:hAnsi="XO Thames"/>
          <w:sz w:val="22"/>
          <w:szCs w:val="22"/>
        </w:rPr>
      </w:pPr>
      <w:r w:rsidRPr="00A81E8D">
        <w:rPr>
          <w:rFonts w:ascii="XO Thames" w:hAnsi="XO Thames"/>
          <w:sz w:val="22"/>
          <w:szCs w:val="22"/>
        </w:rPr>
        <w:t xml:space="preserve">Место выполнения работ – ФКУ ДПО Томский ИПКР ФСИН России, г. Томск, </w:t>
      </w:r>
      <w:r w:rsidR="00E74795">
        <w:rPr>
          <w:rFonts w:ascii="XO Thames" w:hAnsi="XO Thames"/>
          <w:sz w:val="22"/>
          <w:szCs w:val="22"/>
        </w:rPr>
        <w:br/>
      </w:r>
      <w:r w:rsidRPr="00A81E8D">
        <w:rPr>
          <w:rFonts w:ascii="XO Thames" w:hAnsi="XO Thames"/>
          <w:sz w:val="22"/>
          <w:szCs w:val="22"/>
        </w:rPr>
        <w:t>ул. Говорова, 10.</w:t>
      </w:r>
    </w:p>
    <w:p w14:paraId="644BD37E" w14:textId="77777777" w:rsidR="00A81E8D" w:rsidRPr="00A81E8D" w:rsidRDefault="00A81E8D" w:rsidP="00A81E8D">
      <w:pPr>
        <w:pStyle w:val="Default"/>
        <w:numPr>
          <w:ilvl w:val="1"/>
          <w:numId w:val="16"/>
        </w:numPr>
        <w:ind w:left="0" w:firstLine="709"/>
        <w:jc w:val="both"/>
        <w:rPr>
          <w:rFonts w:ascii="XO Thames" w:hAnsi="XO Thames"/>
          <w:sz w:val="22"/>
          <w:szCs w:val="22"/>
        </w:rPr>
      </w:pPr>
      <w:r w:rsidRPr="00A81E8D">
        <w:rPr>
          <w:rFonts w:ascii="XO Thames" w:hAnsi="XO Thames"/>
          <w:sz w:val="22"/>
          <w:szCs w:val="22"/>
        </w:rPr>
        <w:t>Сроки выполнения работ: в течение 10 (десяти) рабочих дней с даты заключения Государственного контракта.</w:t>
      </w:r>
    </w:p>
    <w:p w14:paraId="4BFD7F76" w14:textId="592EA1D3" w:rsidR="00A81E8D" w:rsidRPr="00A81E8D" w:rsidRDefault="00A81E8D" w:rsidP="00A81E8D">
      <w:pPr>
        <w:pStyle w:val="af7"/>
        <w:numPr>
          <w:ilvl w:val="1"/>
          <w:numId w:val="16"/>
        </w:numPr>
        <w:shd w:val="clear" w:color="auto" w:fill="FFFFFF"/>
        <w:tabs>
          <w:tab w:val="left" w:pos="709"/>
        </w:tabs>
        <w:suppressAutoHyphens/>
        <w:ind w:left="0" w:firstLine="709"/>
        <w:jc w:val="both"/>
        <w:rPr>
          <w:rFonts w:ascii="XO Thames" w:hAnsi="XO Thames"/>
          <w:sz w:val="22"/>
          <w:szCs w:val="22"/>
        </w:rPr>
      </w:pPr>
      <w:r w:rsidRPr="00A81E8D">
        <w:rPr>
          <w:rFonts w:ascii="XO Thames" w:hAnsi="XO Thames"/>
          <w:sz w:val="22"/>
          <w:szCs w:val="22"/>
        </w:rPr>
        <w:t>Гарантийный срок на результат выполненных работ составляет</w:t>
      </w:r>
      <w:r w:rsidR="00026672">
        <w:rPr>
          <w:rFonts w:ascii="XO Thames" w:hAnsi="XO Thames"/>
          <w:sz w:val="22"/>
          <w:szCs w:val="22"/>
        </w:rPr>
        <w:t xml:space="preserve"> </w:t>
      </w:r>
      <w:r w:rsidRPr="00A81E8D">
        <w:rPr>
          <w:rFonts w:ascii="XO Thames" w:hAnsi="XO Thames"/>
          <w:sz w:val="22"/>
          <w:szCs w:val="22"/>
        </w:rPr>
        <w:t>24 (двадцать четыре) месяца.</w:t>
      </w:r>
    </w:p>
    <w:p w14:paraId="570FA0EA" w14:textId="52366AB6" w:rsidR="00A81E8D" w:rsidRPr="00A81E8D" w:rsidRDefault="00A81E8D" w:rsidP="00A81E8D">
      <w:pPr>
        <w:pStyle w:val="af7"/>
        <w:ind w:left="0" w:right="-1" w:firstLine="709"/>
        <w:jc w:val="both"/>
        <w:rPr>
          <w:rFonts w:ascii="XO Thames" w:hAnsi="XO Thames"/>
          <w:color w:val="auto"/>
          <w:sz w:val="22"/>
          <w:szCs w:val="22"/>
        </w:rPr>
      </w:pPr>
      <w:r w:rsidRPr="00A81E8D">
        <w:rPr>
          <w:rFonts w:ascii="XO Thames" w:hAnsi="XO Thames"/>
          <w:sz w:val="22"/>
          <w:szCs w:val="22"/>
        </w:rPr>
        <w:t>Подрядчик до начала выполнения работ назначает ответственных лиц за производство всех видов работ на объекте из числа своих инженерно-технических работников (далее – ИТР). О готовности к выполнению работ Подрядчик ставит в известность Государственного заказчика за 1 день до начала работ и предоставляет список персонала, который будет задействован для выполнения работ, с указанием фамилий, имен, отчеств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Учитывая режимный характер объекта, допуск иностранных граждан запрещен.</w:t>
      </w:r>
    </w:p>
    <w:p w14:paraId="0D9D230D"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Выполнение работ по текущему ремонту помещений проводится в условиях повседневной деятельности объекта и круглосуточного пребывания сотрудников,</w:t>
      </w:r>
      <w:r w:rsidR="00026672">
        <w:rPr>
          <w:rFonts w:ascii="XO Thames" w:hAnsi="XO Thames"/>
          <w:sz w:val="22"/>
          <w:szCs w:val="22"/>
        </w:rPr>
        <w:t xml:space="preserve"> </w:t>
      </w:r>
      <w:r w:rsidRPr="00A81E8D">
        <w:rPr>
          <w:rFonts w:ascii="XO Thames" w:hAnsi="XO Thames"/>
          <w:sz w:val="22"/>
          <w:szCs w:val="22"/>
        </w:rPr>
        <w:t>в связи с чем ежедневно по окончании работ Подрядчик должен осуществлять уборку и вынос мусора.</w:t>
      </w:r>
    </w:p>
    <w:p w14:paraId="60566EBB" w14:textId="2870935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Подрядчик обеспечивает качество выполнения всех работ в соответствии с Техническим заданием, действующими ГОСТ, СНиП, ПУЭ, техническими регламентами, действующими на территории Российской Федерации.</w:t>
      </w:r>
    </w:p>
    <w:p w14:paraId="6EE2E0EF" w14:textId="77777777" w:rsidR="00A81E8D" w:rsidRPr="00A81E8D" w:rsidRDefault="00A81E8D" w:rsidP="00A81E8D">
      <w:pPr>
        <w:pStyle w:val="Default"/>
        <w:ind w:firstLine="708"/>
        <w:jc w:val="both"/>
        <w:rPr>
          <w:rFonts w:ascii="XO Thames" w:hAnsi="XO Thames"/>
          <w:sz w:val="22"/>
          <w:szCs w:val="22"/>
        </w:rPr>
      </w:pPr>
      <w:r w:rsidRPr="00A81E8D">
        <w:rPr>
          <w:rFonts w:ascii="XO Thames" w:hAnsi="XO Thames"/>
          <w:sz w:val="22"/>
          <w:szCs w:val="22"/>
        </w:rPr>
        <w:t>При проведении ремонтных работ должны приниматься мер</w:t>
      </w:r>
      <w:r>
        <w:rPr>
          <w:rFonts w:ascii="XO Thames" w:hAnsi="XO Thames"/>
          <w:sz w:val="22"/>
          <w:szCs w:val="22"/>
        </w:rPr>
        <w:t xml:space="preserve">ы </w:t>
      </w:r>
      <w:r w:rsidRPr="00A81E8D">
        <w:rPr>
          <w:rFonts w:ascii="XO Thames" w:hAnsi="XO Thames"/>
          <w:sz w:val="22"/>
          <w:szCs w:val="22"/>
        </w:rPr>
        <w:t>для минимизации нарушения интерьера, существующей отделки помещений,</w:t>
      </w:r>
      <w:r>
        <w:rPr>
          <w:rFonts w:ascii="XO Thames" w:hAnsi="XO Thames"/>
          <w:sz w:val="22"/>
          <w:szCs w:val="22"/>
        </w:rPr>
        <w:t xml:space="preserve"> </w:t>
      </w:r>
      <w:r w:rsidRPr="00A81E8D">
        <w:rPr>
          <w:rFonts w:ascii="XO Thames" w:hAnsi="XO Thames"/>
          <w:sz w:val="22"/>
          <w:szCs w:val="22"/>
        </w:rPr>
        <w:t>а также окон и дверей.</w:t>
      </w:r>
    </w:p>
    <w:p w14:paraId="10DC2B56"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При проведении работ обеспечить сохранность действующих инженерных систем (видеонаблюдение, пожарная безопасность, речевое оповещение, телефонная связь, электрические кабельные линии).</w:t>
      </w:r>
    </w:p>
    <w:p w14:paraId="6977351E"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 xml:space="preserve">Подрядчик отвечает за адекватность, постоянство и безопасность всех своих действий на объекте и методов производства работ, принимает все разумные меры по противопожарной безопасности объекта при производстве строительно-монтажных работ и согласовывает их с Государственным заказчиком, обеспечивает выполнение требований Государственного заказчика по соблюдению производственной санитарии (вывоз мусора ежедневно), по охране окружающей среды. Подрядчик назначает своего штатного сотрудника для </w:t>
      </w:r>
      <w:proofErr w:type="gramStart"/>
      <w:r w:rsidRPr="00A81E8D">
        <w:rPr>
          <w:rFonts w:ascii="XO Thames" w:hAnsi="XO Thames"/>
          <w:sz w:val="22"/>
          <w:szCs w:val="22"/>
        </w:rPr>
        <w:t>работы</w:t>
      </w:r>
      <w:r>
        <w:rPr>
          <w:rFonts w:ascii="XO Thames" w:hAnsi="XO Thames"/>
          <w:sz w:val="22"/>
          <w:szCs w:val="22"/>
        </w:rPr>
        <w:t xml:space="preserve"> </w:t>
      </w:r>
      <w:r w:rsidRPr="00A81E8D">
        <w:rPr>
          <w:rFonts w:ascii="XO Thames" w:hAnsi="XO Thames"/>
          <w:sz w:val="22"/>
          <w:szCs w:val="22"/>
        </w:rPr>
        <w:t xml:space="preserve"> на</w:t>
      </w:r>
      <w:proofErr w:type="gramEnd"/>
      <w:r w:rsidRPr="00A81E8D">
        <w:rPr>
          <w:rFonts w:ascii="XO Thames" w:hAnsi="XO Thames"/>
          <w:sz w:val="22"/>
          <w:szCs w:val="22"/>
        </w:rPr>
        <w:t xml:space="preserve"> строительной площадке, который будет отвечать за обеспечение охраны труда, правил пожарной безопасности, правил техники безопасности.</w:t>
      </w:r>
    </w:p>
    <w:p w14:paraId="1D3DA68D"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Подрядчик предоставляет персонал, материалы, оборудование, автотранспорт, строительные механизмы, приспособления и инструменты, а также все прочие вещи временного и постоянного характера, необходимые</w:t>
      </w:r>
      <w:r>
        <w:rPr>
          <w:rFonts w:ascii="XO Thames" w:hAnsi="XO Thames"/>
          <w:sz w:val="22"/>
          <w:szCs w:val="22"/>
        </w:rPr>
        <w:t xml:space="preserve"> </w:t>
      </w:r>
      <w:r w:rsidRPr="00A81E8D">
        <w:rPr>
          <w:rFonts w:ascii="XO Thames" w:hAnsi="XO Thames"/>
          <w:sz w:val="22"/>
          <w:szCs w:val="22"/>
        </w:rPr>
        <w:t>для выполнения работ и устранения всех недостатков (дефектов). Транспортировка грузов, необходимых для выполнения работ, страхование перевозок, разгрузка, складирование и охрана грузов входят в обязанность Подрядчика.</w:t>
      </w:r>
    </w:p>
    <w:p w14:paraId="612B4337"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Поставленное в рамках контракта оборудование, материалы, конструкции, комплектующие, применяемые при выполнении работ, должны соответствовать техническим условиям, стандартам и нормам действующего законодательства Российской Федерации.</w:t>
      </w:r>
    </w:p>
    <w:p w14:paraId="53BE8692"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Технология и методы производства работ – в соответствии с действующими нормами. Работы производятся только в отведенной зоне работ.</w:t>
      </w:r>
    </w:p>
    <w:p w14:paraId="4F3D76F7" w14:textId="6D0308AC"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Государственный заказчик не предоставляет площади и помещения для размещения (проживания), отдыха персонала Подрядчика.</w:t>
      </w:r>
    </w:p>
    <w:p w14:paraId="0409B91A"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lastRenderedPageBreak/>
        <w:t>При производстве работ необходимо постоянное присутствие на объекте ответственного уполномоченного сотрудника организации – Подрядчика.</w:t>
      </w:r>
    </w:p>
    <w:p w14:paraId="040EC5FC"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Государственный заказчик может давать указания по удалению с объекта любых материалов или оборудования, не соответствующих техническому заданию и условиям контракта, замене их на качественные и подходящие материалы</w:t>
      </w:r>
      <w:r>
        <w:rPr>
          <w:rFonts w:ascii="XO Thames" w:hAnsi="XO Thames"/>
          <w:sz w:val="22"/>
          <w:szCs w:val="22"/>
        </w:rPr>
        <w:t xml:space="preserve"> </w:t>
      </w:r>
      <w:r w:rsidRPr="00A81E8D">
        <w:rPr>
          <w:rFonts w:ascii="XO Thames" w:hAnsi="XO Thames"/>
          <w:sz w:val="22"/>
          <w:szCs w:val="22"/>
        </w:rPr>
        <w:t>или оборудование, а также требовать выполнить заново любую работу, которая была выполнена ненадлежащим образом.</w:t>
      </w:r>
    </w:p>
    <w:p w14:paraId="45CDF61D"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Подрядчик в процессе выполнения демонтажных работ обязан передать Государственному заказчику возвратные материалы по требованию Государственного заказчика.</w:t>
      </w:r>
    </w:p>
    <w:p w14:paraId="09679EC4"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Подрядчик обеспечивает Государственному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исполнительную документацию. Постоянно вести журнал учета выполненных работ и своевременно оформлять исполнительную документацию и акты на скрытые работы.</w:t>
      </w:r>
    </w:p>
    <w:p w14:paraId="67426BB7"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 завершению ремонтных работ Подрядчик осуществляет генеральную уборку помещений, в которых производились работы, а также Подрядчик обязан обеспечить сохранность и чистоту прилегающих помещений.</w:t>
      </w:r>
    </w:p>
    <w:p w14:paraId="7A2B3341" w14:textId="507DB020"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Подрядчик обязан выполнить все работы качественно, в соответствии с требованиями документации об открытом аукционе в электронной форме, условиями Государственного контракта и сдать работы Государственному заказчику в состоянии, позволяющем эксплуатацию объекта.</w:t>
      </w:r>
    </w:p>
    <w:p w14:paraId="665A3467" w14:textId="77777777" w:rsidR="00A81E8D" w:rsidRPr="00A81E8D" w:rsidRDefault="00A81E8D" w:rsidP="00A81E8D">
      <w:pPr>
        <w:pStyle w:val="af7"/>
        <w:ind w:left="0" w:right="-1" w:firstLine="709"/>
        <w:jc w:val="both"/>
        <w:rPr>
          <w:rFonts w:ascii="XO Thames" w:hAnsi="XO Thames"/>
          <w:sz w:val="22"/>
          <w:szCs w:val="22"/>
        </w:rPr>
      </w:pPr>
      <w:r w:rsidRPr="00A81E8D">
        <w:rPr>
          <w:rFonts w:ascii="XO Thames" w:hAnsi="XO Thames"/>
          <w:sz w:val="22"/>
          <w:szCs w:val="22"/>
        </w:rPr>
        <w:t>Подрядчик самостоятельно и (или) с привлечением специализированных организаций подготавливает и предоставляет Заказчику по акту приема - передачи (реестру) полный пакет исполнительной документации (общий журнал производства работ, журналы специальных работ, акты освидетельствования скрытых работ, документы, подтверждающие качество и подлинность всех применяемых строительных материалов (сертификаты, паспорта и т.д.), иные документы), оформленной в соответствии с требованиями законодательства РФ.</w:t>
      </w:r>
    </w:p>
    <w:p w14:paraId="2D9953EC" w14:textId="77777777" w:rsidR="00A81E8D" w:rsidRPr="00A81E8D" w:rsidRDefault="00A81E8D" w:rsidP="00A81E8D">
      <w:pPr>
        <w:pStyle w:val="af7"/>
        <w:numPr>
          <w:ilvl w:val="1"/>
          <w:numId w:val="16"/>
        </w:numPr>
        <w:shd w:val="clear" w:color="auto" w:fill="FFFFFF"/>
        <w:tabs>
          <w:tab w:val="left" w:pos="709"/>
        </w:tabs>
        <w:suppressAutoHyphens/>
        <w:ind w:left="0" w:firstLine="709"/>
        <w:jc w:val="both"/>
        <w:rPr>
          <w:rFonts w:ascii="XO Thames" w:hAnsi="XO Thames"/>
          <w:sz w:val="22"/>
          <w:szCs w:val="22"/>
        </w:rPr>
      </w:pPr>
      <w:r w:rsidRPr="00A81E8D">
        <w:rPr>
          <w:rFonts w:ascii="XO Thames" w:hAnsi="XO Thames"/>
          <w:sz w:val="22"/>
          <w:szCs w:val="22"/>
        </w:rPr>
        <w:t>Показатели, позволяющие определить соответствие закупаемых товара, работы, услуги потребностям Государственного заказчика, максимальные</w:t>
      </w:r>
      <w:r>
        <w:rPr>
          <w:rFonts w:ascii="XO Thames" w:hAnsi="XO Thames"/>
          <w:sz w:val="22"/>
          <w:szCs w:val="22"/>
        </w:rPr>
        <w:t xml:space="preserve"> </w:t>
      </w:r>
      <w:r w:rsidRPr="00A81E8D">
        <w:rPr>
          <w:rFonts w:ascii="XO Thames" w:hAnsi="XO Thames"/>
          <w:sz w:val="22"/>
          <w:szCs w:val="22"/>
        </w:rPr>
        <w:t>и (или) минимальные значения таких показателей, а также значения показателей, которые не могут изменяться, установлены в Разделе II.</w:t>
      </w:r>
    </w:p>
    <w:p w14:paraId="6E354BEA" w14:textId="77777777" w:rsidR="00A81E8D" w:rsidRPr="00A81E8D" w:rsidRDefault="00A81E8D" w:rsidP="00A81E8D">
      <w:pPr>
        <w:pStyle w:val="Default"/>
        <w:ind w:firstLine="708"/>
        <w:rPr>
          <w:rFonts w:ascii="XO Thames" w:hAnsi="XO Thames"/>
          <w:sz w:val="22"/>
          <w:szCs w:val="22"/>
        </w:rPr>
      </w:pPr>
    </w:p>
    <w:p w14:paraId="0DAE3F48" w14:textId="77777777" w:rsidR="00A81E8D" w:rsidRPr="00A81E8D" w:rsidRDefault="00A81E8D" w:rsidP="00A81E8D">
      <w:pPr>
        <w:pStyle w:val="af7"/>
        <w:numPr>
          <w:ilvl w:val="0"/>
          <w:numId w:val="16"/>
        </w:numPr>
        <w:ind w:left="0" w:firstLine="710"/>
        <w:jc w:val="both"/>
        <w:rPr>
          <w:rFonts w:ascii="XO Thames" w:hAnsi="XO Thames"/>
          <w:b/>
          <w:sz w:val="22"/>
          <w:szCs w:val="22"/>
        </w:rPr>
      </w:pPr>
      <w:r w:rsidRPr="00A81E8D">
        <w:rPr>
          <w:rFonts w:ascii="XO Thames" w:hAnsi="XO Thames"/>
          <w:b/>
          <w:sz w:val="22"/>
          <w:szCs w:val="22"/>
        </w:rPr>
        <w:t>Технические характеристики товаров (материалов), применяемых</w:t>
      </w:r>
      <w:r w:rsidRPr="00A81E8D">
        <w:rPr>
          <w:rFonts w:ascii="XO Thames" w:hAnsi="XO Thames"/>
          <w:b/>
          <w:sz w:val="22"/>
          <w:szCs w:val="22"/>
        </w:rPr>
        <w:br/>
        <w:t>при выполнении ремонтных работ</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404"/>
        <w:gridCol w:w="3119"/>
        <w:gridCol w:w="3549"/>
      </w:tblGrid>
      <w:tr w:rsidR="00A81E8D" w:rsidRPr="00A81E8D" w14:paraId="61B1A5A9" w14:textId="77777777" w:rsidTr="00A81E8D">
        <w:trPr>
          <w:trHeight w:val="469"/>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0BE5697" w14:textId="77777777" w:rsidR="00A81E8D" w:rsidRPr="00A81E8D" w:rsidRDefault="00A81E8D">
            <w:pPr>
              <w:tabs>
                <w:tab w:val="left" w:pos="176"/>
              </w:tabs>
              <w:ind w:left="-108" w:right="-133"/>
              <w:jc w:val="center"/>
              <w:rPr>
                <w:rFonts w:ascii="XO Thames" w:eastAsia="Calibri" w:hAnsi="XO Thames"/>
                <w:b/>
                <w:sz w:val="22"/>
                <w:szCs w:val="22"/>
              </w:rPr>
            </w:pPr>
            <w:r w:rsidRPr="00A81E8D">
              <w:rPr>
                <w:rFonts w:ascii="XO Thames" w:eastAsia="Calibri" w:hAnsi="XO Thames"/>
                <w:b/>
                <w:sz w:val="22"/>
                <w:szCs w:val="22"/>
              </w:rPr>
              <w:t>№ п/п</w:t>
            </w:r>
          </w:p>
        </w:tc>
        <w:tc>
          <w:tcPr>
            <w:tcW w:w="2404" w:type="dxa"/>
            <w:tcBorders>
              <w:top w:val="single" w:sz="4" w:space="0" w:color="000000"/>
              <w:left w:val="single" w:sz="4" w:space="0" w:color="000000"/>
              <w:bottom w:val="single" w:sz="4" w:space="0" w:color="000000"/>
              <w:right w:val="single" w:sz="4" w:space="0" w:color="000000"/>
            </w:tcBorders>
            <w:vAlign w:val="center"/>
            <w:hideMark/>
          </w:tcPr>
          <w:p w14:paraId="510CC9DA" w14:textId="77777777" w:rsidR="00A81E8D" w:rsidRPr="00A81E8D" w:rsidRDefault="00A81E8D">
            <w:pPr>
              <w:jc w:val="center"/>
              <w:rPr>
                <w:rFonts w:ascii="XO Thames" w:eastAsia="Calibri" w:hAnsi="XO Thames"/>
                <w:b/>
                <w:sz w:val="22"/>
                <w:szCs w:val="22"/>
              </w:rPr>
            </w:pPr>
            <w:r w:rsidRPr="00A81E8D">
              <w:rPr>
                <w:rFonts w:ascii="XO Thames" w:eastAsia="Calibri" w:hAnsi="XO Thames"/>
                <w:b/>
                <w:sz w:val="22"/>
                <w:szCs w:val="22"/>
              </w:rPr>
              <w:t>Наименование товара (материала)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2A898B8" w14:textId="77777777" w:rsidR="00A81E8D" w:rsidRPr="00A81E8D" w:rsidRDefault="00A81E8D">
            <w:pPr>
              <w:jc w:val="center"/>
              <w:rPr>
                <w:rFonts w:ascii="XO Thames" w:eastAsia="Calibri" w:hAnsi="XO Thames"/>
                <w:b/>
                <w:sz w:val="22"/>
                <w:szCs w:val="22"/>
              </w:rPr>
            </w:pPr>
            <w:r w:rsidRPr="00A81E8D">
              <w:rPr>
                <w:rFonts w:ascii="XO Thames" w:eastAsia="Calibri" w:hAnsi="XO Thames"/>
                <w:b/>
                <w:sz w:val="22"/>
                <w:szCs w:val="22"/>
              </w:rPr>
              <w:t>Наименование показателя товара</w:t>
            </w:r>
          </w:p>
        </w:tc>
        <w:tc>
          <w:tcPr>
            <w:tcW w:w="3549" w:type="dxa"/>
            <w:tcBorders>
              <w:top w:val="single" w:sz="4" w:space="0" w:color="000000"/>
              <w:left w:val="single" w:sz="4" w:space="0" w:color="000000"/>
              <w:bottom w:val="single" w:sz="4" w:space="0" w:color="000000"/>
              <w:right w:val="single" w:sz="4" w:space="0" w:color="000000"/>
            </w:tcBorders>
            <w:vAlign w:val="center"/>
            <w:hideMark/>
          </w:tcPr>
          <w:p w14:paraId="48F7B398" w14:textId="77777777" w:rsidR="00A81E8D" w:rsidRPr="00A81E8D" w:rsidRDefault="00A81E8D">
            <w:pPr>
              <w:jc w:val="center"/>
              <w:rPr>
                <w:rFonts w:ascii="XO Thames" w:eastAsia="Calibri" w:hAnsi="XO Thames"/>
                <w:b/>
                <w:sz w:val="22"/>
                <w:szCs w:val="22"/>
              </w:rPr>
            </w:pPr>
            <w:r w:rsidRPr="00A81E8D">
              <w:rPr>
                <w:rFonts w:ascii="XO Thames" w:eastAsia="Calibri" w:hAnsi="XO Thames"/>
                <w:b/>
                <w:sz w:val="22"/>
                <w:szCs w:val="22"/>
              </w:rPr>
              <w:t>Значение показателя</w:t>
            </w:r>
          </w:p>
        </w:tc>
      </w:tr>
      <w:tr w:rsidR="00A81E8D" w:rsidRPr="00A81E8D" w14:paraId="30EF9BC7" w14:textId="77777777" w:rsidTr="00A81E8D">
        <w:trPr>
          <w:trHeight w:val="266"/>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772D1D42" w14:textId="77777777" w:rsidR="00A81E8D" w:rsidRPr="00A81E8D" w:rsidRDefault="00A81E8D" w:rsidP="00A81E8D">
            <w:pPr>
              <w:pStyle w:val="af7"/>
              <w:widowControl w:val="0"/>
              <w:numPr>
                <w:ilvl w:val="0"/>
                <w:numId w:val="17"/>
              </w:numPr>
              <w:tabs>
                <w:tab w:val="left" w:pos="176"/>
              </w:tabs>
              <w:autoSpaceDE w:val="0"/>
              <w:autoSpaceDN w:val="0"/>
              <w:ind w:left="-108" w:right="-133" w:firstLine="0"/>
              <w:jc w:val="center"/>
              <w:rPr>
                <w:rFonts w:ascii="XO Thames" w:eastAsia="Calibri" w:hAnsi="XO Thames"/>
                <w:sz w:val="22"/>
                <w:szCs w:val="22"/>
              </w:rPr>
            </w:pPr>
          </w:p>
        </w:tc>
        <w:tc>
          <w:tcPr>
            <w:tcW w:w="2404" w:type="dxa"/>
            <w:vMerge w:val="restart"/>
            <w:tcBorders>
              <w:top w:val="single" w:sz="4" w:space="0" w:color="000000"/>
              <w:left w:val="single" w:sz="4" w:space="0" w:color="000000"/>
              <w:bottom w:val="single" w:sz="4" w:space="0" w:color="000000"/>
              <w:right w:val="single" w:sz="4" w:space="0" w:color="000000"/>
            </w:tcBorders>
            <w:vAlign w:val="center"/>
            <w:hideMark/>
          </w:tcPr>
          <w:p w14:paraId="18C85727" w14:textId="77777777" w:rsidR="00A81E8D" w:rsidRPr="00A81E8D" w:rsidRDefault="00A81E8D">
            <w:pPr>
              <w:jc w:val="center"/>
              <w:rPr>
                <w:rFonts w:ascii="XO Thames" w:eastAsia="Calibri" w:hAnsi="XO Thames"/>
                <w:sz w:val="22"/>
                <w:szCs w:val="22"/>
              </w:rPr>
            </w:pPr>
            <w:r w:rsidRPr="00A81E8D">
              <w:rPr>
                <w:rFonts w:ascii="XO Thames" w:eastAsia="Calibri" w:hAnsi="XO Thames"/>
                <w:sz w:val="22"/>
                <w:szCs w:val="22"/>
              </w:rPr>
              <w:t>Краска водно-дисперсионная</w:t>
            </w:r>
          </w:p>
        </w:tc>
        <w:tc>
          <w:tcPr>
            <w:tcW w:w="3119" w:type="dxa"/>
            <w:tcBorders>
              <w:top w:val="single" w:sz="4" w:space="0" w:color="000000"/>
              <w:left w:val="single" w:sz="4" w:space="0" w:color="000000"/>
              <w:bottom w:val="single" w:sz="4" w:space="0" w:color="000000"/>
              <w:right w:val="single" w:sz="4" w:space="0" w:color="000000"/>
            </w:tcBorders>
            <w:hideMark/>
          </w:tcPr>
          <w:p w14:paraId="58C4357A" w14:textId="77777777" w:rsidR="00A81E8D" w:rsidRPr="00A81E8D" w:rsidRDefault="00A81E8D">
            <w:pPr>
              <w:rPr>
                <w:rFonts w:ascii="XO Thames" w:eastAsia="Calibri" w:hAnsi="XO Thames"/>
                <w:sz w:val="22"/>
                <w:szCs w:val="22"/>
              </w:rPr>
            </w:pPr>
            <w:r w:rsidRPr="00A81E8D">
              <w:rPr>
                <w:rFonts w:ascii="XO Thames" w:eastAsia="Calibri" w:hAnsi="XO Thames"/>
                <w:sz w:val="22"/>
                <w:szCs w:val="22"/>
              </w:rPr>
              <w:t>Тип связующего</w:t>
            </w:r>
          </w:p>
        </w:tc>
        <w:tc>
          <w:tcPr>
            <w:tcW w:w="3549" w:type="dxa"/>
            <w:tcBorders>
              <w:top w:val="single" w:sz="4" w:space="0" w:color="000000"/>
              <w:left w:val="single" w:sz="4" w:space="0" w:color="000000"/>
              <w:bottom w:val="single" w:sz="4" w:space="0" w:color="000000"/>
              <w:right w:val="single" w:sz="4" w:space="0" w:color="000000"/>
            </w:tcBorders>
            <w:hideMark/>
          </w:tcPr>
          <w:p w14:paraId="7A448001" w14:textId="77777777" w:rsidR="00A81E8D" w:rsidRPr="00A81E8D" w:rsidRDefault="00A81E8D">
            <w:pPr>
              <w:rPr>
                <w:rFonts w:ascii="XO Thames" w:eastAsia="Calibri" w:hAnsi="XO Thames"/>
                <w:sz w:val="22"/>
                <w:szCs w:val="22"/>
              </w:rPr>
            </w:pPr>
            <w:proofErr w:type="spellStart"/>
            <w:r w:rsidRPr="00A81E8D">
              <w:rPr>
                <w:rFonts w:ascii="XO Thames" w:eastAsia="Calibri" w:hAnsi="XO Thames"/>
                <w:sz w:val="22"/>
                <w:szCs w:val="22"/>
              </w:rPr>
              <w:t>Акрилатная</w:t>
            </w:r>
            <w:proofErr w:type="spellEnd"/>
            <w:r w:rsidRPr="00A81E8D">
              <w:rPr>
                <w:rFonts w:ascii="XO Thames" w:eastAsia="Calibri" w:hAnsi="XO Thames"/>
                <w:sz w:val="22"/>
                <w:szCs w:val="22"/>
              </w:rPr>
              <w:t xml:space="preserve"> дисперсия</w:t>
            </w:r>
          </w:p>
        </w:tc>
      </w:tr>
      <w:tr w:rsidR="00A81E8D" w:rsidRPr="00A81E8D" w14:paraId="5AC1ADDD" w14:textId="77777777" w:rsidTr="00A81E8D">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37ED0B" w14:textId="77777777" w:rsidR="00A81E8D" w:rsidRPr="00A81E8D" w:rsidRDefault="00A81E8D">
            <w:pPr>
              <w:rPr>
                <w:rFonts w:ascii="XO Thames" w:eastAsia="Calibri" w:hAnsi="XO Thames"/>
                <w:sz w:val="22"/>
                <w:szCs w:val="2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8DB156" w14:textId="77777777" w:rsidR="00A81E8D" w:rsidRPr="00A81E8D" w:rsidRDefault="00A81E8D">
            <w:pPr>
              <w:rPr>
                <w:rFonts w:ascii="XO Thames" w:eastAsia="Calibri" w:hAnsi="XO Thames"/>
                <w:sz w:val="22"/>
                <w:szCs w:val="22"/>
              </w:rPr>
            </w:pPr>
          </w:p>
        </w:tc>
        <w:tc>
          <w:tcPr>
            <w:tcW w:w="3119" w:type="dxa"/>
            <w:tcBorders>
              <w:top w:val="single" w:sz="4" w:space="0" w:color="000000"/>
              <w:left w:val="single" w:sz="4" w:space="0" w:color="000000"/>
              <w:bottom w:val="single" w:sz="4" w:space="0" w:color="000000"/>
              <w:right w:val="single" w:sz="4" w:space="0" w:color="000000"/>
            </w:tcBorders>
            <w:hideMark/>
          </w:tcPr>
          <w:p w14:paraId="2DD91147" w14:textId="77777777" w:rsidR="00A81E8D" w:rsidRPr="00A81E8D" w:rsidRDefault="00A81E8D">
            <w:pPr>
              <w:rPr>
                <w:rFonts w:ascii="XO Thames" w:eastAsia="Calibri" w:hAnsi="XO Thames"/>
                <w:sz w:val="22"/>
                <w:szCs w:val="22"/>
              </w:rPr>
            </w:pPr>
            <w:r w:rsidRPr="00A81E8D">
              <w:rPr>
                <w:rFonts w:ascii="XO Thames" w:eastAsia="Calibri" w:hAnsi="XO Thames"/>
                <w:sz w:val="22"/>
                <w:szCs w:val="22"/>
              </w:rPr>
              <w:t>Степень блеска</w:t>
            </w:r>
          </w:p>
        </w:tc>
        <w:tc>
          <w:tcPr>
            <w:tcW w:w="3549" w:type="dxa"/>
            <w:tcBorders>
              <w:top w:val="single" w:sz="4" w:space="0" w:color="000000"/>
              <w:left w:val="single" w:sz="4" w:space="0" w:color="000000"/>
              <w:bottom w:val="single" w:sz="4" w:space="0" w:color="000000"/>
              <w:right w:val="single" w:sz="4" w:space="0" w:color="000000"/>
            </w:tcBorders>
            <w:hideMark/>
          </w:tcPr>
          <w:p w14:paraId="7B788CE2" w14:textId="77777777" w:rsidR="00A81E8D" w:rsidRPr="00A81E8D" w:rsidRDefault="00A81E8D">
            <w:pPr>
              <w:rPr>
                <w:rFonts w:ascii="XO Thames" w:eastAsia="Calibri" w:hAnsi="XO Thames"/>
                <w:sz w:val="22"/>
                <w:szCs w:val="22"/>
              </w:rPr>
            </w:pPr>
            <w:r w:rsidRPr="00A81E8D">
              <w:rPr>
                <w:rFonts w:ascii="XO Thames" w:eastAsia="Calibri" w:hAnsi="XO Thames"/>
                <w:sz w:val="22"/>
                <w:szCs w:val="22"/>
              </w:rPr>
              <w:t>Матовая</w:t>
            </w:r>
          </w:p>
        </w:tc>
      </w:tr>
      <w:tr w:rsidR="00A81E8D" w:rsidRPr="00A81E8D" w14:paraId="2ADC2C44" w14:textId="77777777" w:rsidTr="00A81E8D">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37E98D" w14:textId="77777777" w:rsidR="00A81E8D" w:rsidRPr="00A81E8D" w:rsidRDefault="00A81E8D">
            <w:pPr>
              <w:rPr>
                <w:rFonts w:ascii="XO Thames" w:eastAsia="Calibri" w:hAnsi="XO Thames"/>
                <w:sz w:val="22"/>
                <w:szCs w:val="2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07A024" w14:textId="77777777" w:rsidR="00A81E8D" w:rsidRPr="00A81E8D" w:rsidRDefault="00A81E8D">
            <w:pPr>
              <w:rPr>
                <w:rFonts w:ascii="XO Thames" w:eastAsia="Calibri" w:hAnsi="XO Thames"/>
                <w:sz w:val="22"/>
                <w:szCs w:val="22"/>
              </w:rPr>
            </w:pPr>
          </w:p>
        </w:tc>
        <w:tc>
          <w:tcPr>
            <w:tcW w:w="3119" w:type="dxa"/>
            <w:tcBorders>
              <w:top w:val="single" w:sz="4" w:space="0" w:color="000000"/>
              <w:left w:val="single" w:sz="4" w:space="0" w:color="000000"/>
              <w:bottom w:val="single" w:sz="4" w:space="0" w:color="000000"/>
              <w:right w:val="single" w:sz="4" w:space="0" w:color="000000"/>
            </w:tcBorders>
            <w:hideMark/>
          </w:tcPr>
          <w:p w14:paraId="7697375A" w14:textId="77777777" w:rsidR="00A81E8D" w:rsidRPr="00A81E8D" w:rsidRDefault="00A81E8D">
            <w:pPr>
              <w:rPr>
                <w:rFonts w:ascii="XO Thames" w:eastAsia="Calibri" w:hAnsi="XO Thames"/>
                <w:sz w:val="22"/>
                <w:szCs w:val="22"/>
                <w:lang w:val="en-US"/>
              </w:rPr>
            </w:pPr>
            <w:proofErr w:type="spellStart"/>
            <w:r w:rsidRPr="00A81E8D">
              <w:rPr>
                <w:rFonts w:ascii="XO Thames" w:eastAsia="Calibri" w:hAnsi="XO Thames"/>
                <w:sz w:val="22"/>
                <w:szCs w:val="22"/>
                <w:lang w:val="en-US"/>
              </w:rPr>
              <w:t>Цвет</w:t>
            </w:r>
            <w:proofErr w:type="spellEnd"/>
          </w:p>
        </w:tc>
        <w:tc>
          <w:tcPr>
            <w:tcW w:w="3549" w:type="dxa"/>
            <w:tcBorders>
              <w:top w:val="single" w:sz="4" w:space="0" w:color="000000"/>
              <w:left w:val="single" w:sz="4" w:space="0" w:color="000000"/>
              <w:bottom w:val="single" w:sz="4" w:space="0" w:color="000000"/>
              <w:right w:val="single" w:sz="4" w:space="0" w:color="000000"/>
            </w:tcBorders>
            <w:hideMark/>
          </w:tcPr>
          <w:p w14:paraId="22337354" w14:textId="77777777" w:rsidR="00A81E8D" w:rsidRPr="00A81E8D" w:rsidRDefault="00A81E8D">
            <w:pPr>
              <w:rPr>
                <w:rFonts w:ascii="XO Thames" w:eastAsia="Calibri" w:hAnsi="XO Thames"/>
                <w:sz w:val="22"/>
                <w:szCs w:val="22"/>
              </w:rPr>
            </w:pPr>
            <w:r w:rsidRPr="00A81E8D">
              <w:rPr>
                <w:rFonts w:ascii="XO Thames" w:eastAsia="Calibri" w:hAnsi="XO Thames"/>
                <w:sz w:val="22"/>
                <w:szCs w:val="22"/>
              </w:rPr>
              <w:t>Белый</w:t>
            </w:r>
          </w:p>
        </w:tc>
      </w:tr>
    </w:tbl>
    <w:p w14:paraId="5B9B02DF" w14:textId="77777777" w:rsidR="00A81E8D" w:rsidRPr="00A81E8D" w:rsidRDefault="00A81E8D" w:rsidP="00A81E8D">
      <w:pPr>
        <w:pStyle w:val="af7"/>
        <w:numPr>
          <w:ilvl w:val="0"/>
          <w:numId w:val="16"/>
        </w:numPr>
        <w:jc w:val="both"/>
        <w:rPr>
          <w:rFonts w:ascii="XO Thames" w:eastAsia="Calibri" w:hAnsi="XO Thames"/>
          <w:b/>
          <w:color w:val="auto"/>
          <w:sz w:val="22"/>
          <w:szCs w:val="22"/>
        </w:rPr>
      </w:pPr>
      <w:r w:rsidRPr="00A81E8D">
        <w:rPr>
          <w:rFonts w:ascii="XO Thames" w:hAnsi="XO Thames"/>
          <w:b/>
          <w:sz w:val="22"/>
          <w:szCs w:val="22"/>
        </w:rPr>
        <w:t>Состав работ:</w:t>
      </w:r>
    </w:p>
    <w:p w14:paraId="64C9FA81" w14:textId="77777777" w:rsidR="00A81E8D" w:rsidRPr="00A81E8D" w:rsidRDefault="00A81E8D" w:rsidP="00A81E8D">
      <w:pPr>
        <w:pStyle w:val="af7"/>
        <w:numPr>
          <w:ilvl w:val="0"/>
          <w:numId w:val="18"/>
        </w:numPr>
        <w:ind w:left="0" w:firstLine="0"/>
        <w:jc w:val="both"/>
        <w:rPr>
          <w:rFonts w:ascii="XO Thames" w:hAnsi="XO Thames"/>
          <w:sz w:val="22"/>
          <w:szCs w:val="22"/>
        </w:rPr>
      </w:pPr>
      <w:r w:rsidRPr="00A81E8D">
        <w:rPr>
          <w:rFonts w:ascii="XO Thames" w:hAnsi="XO Thames"/>
          <w:sz w:val="22"/>
          <w:szCs w:val="22"/>
        </w:rPr>
        <w:t>Доставка, разгрузка, монтаж вышки для производства высотных работ. Высота расположения балки – 10 м.</w:t>
      </w:r>
    </w:p>
    <w:p w14:paraId="339C0A5E" w14:textId="77777777" w:rsidR="00A81E8D" w:rsidRPr="00A81E8D" w:rsidRDefault="00A81E8D" w:rsidP="00A81E8D">
      <w:pPr>
        <w:pStyle w:val="af7"/>
        <w:numPr>
          <w:ilvl w:val="0"/>
          <w:numId w:val="18"/>
        </w:numPr>
        <w:ind w:left="0" w:firstLine="0"/>
        <w:jc w:val="both"/>
        <w:rPr>
          <w:rFonts w:ascii="XO Thames" w:hAnsi="XO Thames"/>
          <w:sz w:val="22"/>
          <w:szCs w:val="22"/>
        </w:rPr>
      </w:pPr>
      <w:r w:rsidRPr="00A81E8D">
        <w:rPr>
          <w:rFonts w:ascii="XO Thames" w:hAnsi="XO Thames"/>
          <w:sz w:val="22"/>
          <w:szCs w:val="22"/>
        </w:rPr>
        <w:t>Расчистка пяти точек балки размером 30х30 см.</w:t>
      </w:r>
    </w:p>
    <w:p w14:paraId="04469A62" w14:textId="77777777" w:rsidR="00A81E8D" w:rsidRPr="00A81E8D" w:rsidRDefault="00A81E8D" w:rsidP="00A81E8D">
      <w:pPr>
        <w:pStyle w:val="af7"/>
        <w:numPr>
          <w:ilvl w:val="0"/>
          <w:numId w:val="18"/>
        </w:numPr>
        <w:ind w:left="0" w:firstLine="0"/>
        <w:jc w:val="both"/>
        <w:rPr>
          <w:rFonts w:ascii="XO Thames" w:hAnsi="XO Thames"/>
          <w:sz w:val="22"/>
          <w:szCs w:val="22"/>
        </w:rPr>
      </w:pPr>
      <w:r w:rsidRPr="00A81E8D">
        <w:rPr>
          <w:rFonts w:ascii="XO Thames" w:hAnsi="XO Thames"/>
          <w:sz w:val="22"/>
          <w:szCs w:val="22"/>
        </w:rPr>
        <w:t>Грунтование, шпатлевание, покраска зачищенных точек.</w:t>
      </w:r>
    </w:p>
    <w:p w14:paraId="239D5A19" w14:textId="77777777" w:rsidR="00A81E8D" w:rsidRPr="00A81E8D" w:rsidRDefault="00A81E8D" w:rsidP="00A81E8D">
      <w:pPr>
        <w:pStyle w:val="af7"/>
        <w:numPr>
          <w:ilvl w:val="0"/>
          <w:numId w:val="18"/>
        </w:numPr>
        <w:ind w:left="0" w:firstLine="0"/>
        <w:jc w:val="both"/>
        <w:rPr>
          <w:rFonts w:ascii="XO Thames" w:hAnsi="XO Thames"/>
          <w:sz w:val="22"/>
          <w:szCs w:val="22"/>
        </w:rPr>
      </w:pPr>
      <w:r w:rsidRPr="00A81E8D">
        <w:rPr>
          <w:rFonts w:ascii="XO Thames" w:hAnsi="XO Thames"/>
          <w:sz w:val="22"/>
          <w:szCs w:val="22"/>
        </w:rPr>
        <w:t>Разборка, погрузка вышки.</w:t>
      </w:r>
    </w:p>
    <w:p w14:paraId="66964945" w14:textId="77777777" w:rsidR="00A81E8D" w:rsidRPr="00A81E8D" w:rsidRDefault="00A81E8D" w:rsidP="00A81E8D">
      <w:pPr>
        <w:spacing w:line="276" w:lineRule="auto"/>
        <w:jc w:val="both"/>
        <w:rPr>
          <w:rFonts w:ascii="XO Thames" w:hAnsi="XO Thames"/>
          <w:sz w:val="22"/>
          <w:szCs w:val="22"/>
        </w:rPr>
      </w:pPr>
    </w:p>
    <w:tbl>
      <w:tblPr>
        <w:tblW w:w="9889" w:type="dxa"/>
        <w:tblLayout w:type="fixed"/>
        <w:tblLook w:val="01E0" w:firstRow="1" w:lastRow="1" w:firstColumn="1" w:lastColumn="1" w:noHBand="0" w:noVBand="0"/>
      </w:tblPr>
      <w:tblGrid>
        <w:gridCol w:w="4928"/>
        <w:gridCol w:w="4961"/>
      </w:tblGrid>
      <w:tr w:rsidR="00B078C5" w:rsidRPr="00C22263" w14:paraId="740A4A74" w14:textId="77777777" w:rsidTr="007337EF">
        <w:trPr>
          <w:trHeight w:val="467"/>
        </w:trPr>
        <w:tc>
          <w:tcPr>
            <w:tcW w:w="4928" w:type="dxa"/>
          </w:tcPr>
          <w:bookmarkEnd w:id="2"/>
          <w:p w14:paraId="2E85D441" w14:textId="77777777" w:rsidR="00B078C5" w:rsidRPr="00C22263" w:rsidRDefault="00B078C5" w:rsidP="007337EF">
            <w:pPr>
              <w:pStyle w:val="15"/>
              <w:spacing w:line="240" w:lineRule="auto"/>
              <w:ind w:right="-71" w:firstLine="0"/>
              <w:contextualSpacing/>
              <w:rPr>
                <w:rFonts w:ascii="XO Thames" w:hAnsi="XO Thames"/>
                <w:b/>
                <w:sz w:val="22"/>
                <w:szCs w:val="22"/>
              </w:rPr>
            </w:pPr>
            <w:r w:rsidRPr="00C22263">
              <w:rPr>
                <w:rFonts w:ascii="XO Thames" w:hAnsi="XO Thames"/>
                <w:b/>
                <w:sz w:val="22"/>
                <w:szCs w:val="22"/>
              </w:rPr>
              <w:t>ГОСУДАРСТВЕННЫЙ ЗАКАЗЧИК</w:t>
            </w:r>
          </w:p>
          <w:p w14:paraId="5F2C8293" w14:textId="77777777" w:rsidR="00B078C5" w:rsidRDefault="00B078C5" w:rsidP="007337EF">
            <w:pPr>
              <w:pStyle w:val="15"/>
              <w:spacing w:line="240" w:lineRule="auto"/>
              <w:ind w:right="132" w:firstLine="0"/>
              <w:contextualSpacing/>
              <w:jc w:val="left"/>
              <w:rPr>
                <w:rFonts w:ascii="XO Thames" w:hAnsi="XO Thames"/>
                <w:noProof/>
                <w:sz w:val="22"/>
                <w:szCs w:val="22"/>
              </w:rPr>
            </w:pPr>
            <w:r w:rsidRPr="00C22263">
              <w:rPr>
                <w:rFonts w:ascii="XO Thames" w:hAnsi="XO Thames"/>
                <w:noProof/>
                <w:sz w:val="22"/>
                <w:szCs w:val="22"/>
              </w:rPr>
              <w:t>Начальник ФКУ ДПО Томский ИПКР</w:t>
            </w:r>
            <w:r w:rsidRPr="00C22263">
              <w:rPr>
                <w:rFonts w:ascii="XO Thames" w:hAnsi="XO Thames"/>
                <w:noProof/>
                <w:sz w:val="22"/>
                <w:szCs w:val="22"/>
              </w:rPr>
              <w:br/>
              <w:t>ФСИН России</w:t>
            </w:r>
          </w:p>
          <w:p w14:paraId="499A2DC0" w14:textId="77777777" w:rsidR="00B078C5" w:rsidRDefault="00B078C5" w:rsidP="007337EF">
            <w:pPr>
              <w:pStyle w:val="15"/>
              <w:spacing w:line="240" w:lineRule="auto"/>
              <w:ind w:right="-71" w:firstLine="0"/>
              <w:contextualSpacing/>
              <w:jc w:val="left"/>
              <w:rPr>
                <w:rFonts w:ascii="XO Thames" w:hAnsi="XO Thames"/>
                <w:bCs/>
                <w:sz w:val="22"/>
                <w:szCs w:val="22"/>
              </w:rPr>
            </w:pPr>
          </w:p>
          <w:p w14:paraId="3AD9EB41" w14:textId="77777777" w:rsidR="00A81E8D" w:rsidRPr="00C22263" w:rsidRDefault="00A81E8D" w:rsidP="007337EF">
            <w:pPr>
              <w:pStyle w:val="15"/>
              <w:spacing w:line="240" w:lineRule="auto"/>
              <w:ind w:right="-71" w:firstLine="0"/>
              <w:contextualSpacing/>
              <w:jc w:val="left"/>
              <w:rPr>
                <w:rFonts w:ascii="XO Thames" w:hAnsi="XO Thames"/>
                <w:bCs/>
                <w:sz w:val="22"/>
                <w:szCs w:val="22"/>
              </w:rPr>
            </w:pPr>
          </w:p>
        </w:tc>
        <w:tc>
          <w:tcPr>
            <w:tcW w:w="4961" w:type="dxa"/>
          </w:tcPr>
          <w:p w14:paraId="5522E18C" w14:textId="77777777" w:rsidR="00B078C5" w:rsidRPr="00C22263" w:rsidRDefault="00B078C5" w:rsidP="007337EF">
            <w:pPr>
              <w:pStyle w:val="15"/>
              <w:spacing w:line="240" w:lineRule="auto"/>
              <w:ind w:right="-71" w:firstLine="0"/>
              <w:contextualSpacing/>
              <w:rPr>
                <w:rFonts w:ascii="XO Thames" w:hAnsi="XO Thames"/>
                <w:b/>
                <w:sz w:val="22"/>
                <w:szCs w:val="22"/>
              </w:rPr>
            </w:pPr>
            <w:r w:rsidRPr="00C22263">
              <w:rPr>
                <w:rFonts w:ascii="XO Thames" w:hAnsi="XO Thames"/>
                <w:b/>
                <w:sz w:val="22"/>
                <w:szCs w:val="22"/>
              </w:rPr>
              <w:t xml:space="preserve">ПОДРЯДЧИК: </w:t>
            </w:r>
          </w:p>
          <w:p w14:paraId="363395E5" w14:textId="77777777" w:rsidR="00B078C5" w:rsidRPr="00C22263" w:rsidRDefault="00B078C5" w:rsidP="007337EF">
            <w:pPr>
              <w:shd w:val="clear" w:color="auto" w:fill="FFFFFF"/>
              <w:ind w:right="2"/>
              <w:rPr>
                <w:rFonts w:ascii="XO Thames" w:hAnsi="XO Thames"/>
                <w:snapToGrid w:val="0"/>
                <w:sz w:val="22"/>
                <w:szCs w:val="22"/>
              </w:rPr>
            </w:pPr>
          </w:p>
        </w:tc>
      </w:tr>
      <w:tr w:rsidR="00B078C5" w:rsidRPr="00C22263" w14:paraId="6B1F435E" w14:textId="77777777" w:rsidTr="007337EF">
        <w:trPr>
          <w:trHeight w:val="112"/>
        </w:trPr>
        <w:tc>
          <w:tcPr>
            <w:tcW w:w="4928" w:type="dxa"/>
          </w:tcPr>
          <w:p w14:paraId="49D7434B" w14:textId="77777777" w:rsidR="00B078C5" w:rsidRPr="00C22263" w:rsidRDefault="00B078C5" w:rsidP="007337EF">
            <w:pPr>
              <w:contextualSpacing/>
              <w:rPr>
                <w:rFonts w:ascii="XO Thames" w:hAnsi="XO Thames"/>
                <w:sz w:val="22"/>
                <w:szCs w:val="22"/>
              </w:rPr>
            </w:pPr>
            <w:r w:rsidRPr="00C22263">
              <w:rPr>
                <w:rFonts w:ascii="XO Thames" w:hAnsi="XO Thames"/>
                <w:sz w:val="22"/>
                <w:szCs w:val="22"/>
              </w:rPr>
              <w:t>____________________</w:t>
            </w:r>
            <w:r w:rsidR="00A81E8D">
              <w:rPr>
                <w:rFonts w:ascii="XO Thames" w:hAnsi="XO Thames"/>
                <w:sz w:val="22"/>
                <w:szCs w:val="22"/>
              </w:rPr>
              <w:t>В.Б. Дворцов</w:t>
            </w:r>
          </w:p>
        </w:tc>
        <w:tc>
          <w:tcPr>
            <w:tcW w:w="4961" w:type="dxa"/>
          </w:tcPr>
          <w:p w14:paraId="623D7786" w14:textId="77777777" w:rsidR="00B078C5" w:rsidRPr="00C22263" w:rsidRDefault="00B078C5" w:rsidP="007337EF">
            <w:pPr>
              <w:contextualSpacing/>
              <w:rPr>
                <w:rFonts w:ascii="XO Thames" w:hAnsi="XO Thames"/>
                <w:b/>
                <w:sz w:val="22"/>
                <w:szCs w:val="22"/>
              </w:rPr>
            </w:pPr>
            <w:r w:rsidRPr="00C22263">
              <w:rPr>
                <w:rFonts w:ascii="XO Thames" w:hAnsi="XO Thames"/>
                <w:sz w:val="22"/>
                <w:szCs w:val="22"/>
              </w:rPr>
              <w:t>________________________/ ____________ /</w:t>
            </w:r>
          </w:p>
        </w:tc>
      </w:tr>
    </w:tbl>
    <w:p w14:paraId="2968585F" w14:textId="77777777" w:rsidR="00235959" w:rsidRPr="00C22263" w:rsidRDefault="00235959" w:rsidP="00235959">
      <w:pPr>
        <w:ind w:left="-107"/>
        <w:jc w:val="both"/>
        <w:rPr>
          <w:rFonts w:ascii="XO Thames" w:hAnsi="XO Thames"/>
          <w:b/>
          <w:color w:val="auto"/>
          <w:sz w:val="22"/>
          <w:szCs w:val="22"/>
        </w:rPr>
      </w:pPr>
    </w:p>
    <w:sectPr w:rsidR="00235959" w:rsidRPr="00C22263" w:rsidSect="00DE3A36">
      <w:headerReference w:type="default" r:id="rId16"/>
      <w:footerReference w:type="default" r:id="rId17"/>
      <w:headerReference w:type="first" r:id="rId18"/>
      <w:pgSz w:w="12240" w:h="15840"/>
      <w:pgMar w:top="709" w:right="618" w:bottom="102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AF2E3" w14:textId="77777777" w:rsidR="009D73EA" w:rsidRDefault="009D73EA" w:rsidP="004A4E6A">
      <w:r>
        <w:separator/>
      </w:r>
    </w:p>
  </w:endnote>
  <w:endnote w:type="continuationSeparator" w:id="0">
    <w:p w14:paraId="72326958" w14:textId="77777777" w:rsidR="009D73EA" w:rsidRDefault="009D73EA" w:rsidP="004A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7C453" w14:textId="77777777" w:rsidR="0019609B" w:rsidRDefault="0019609B">
    <w:pPr>
      <w:pStyle w:val="ae"/>
      <w:jc w:val="right"/>
    </w:pPr>
  </w:p>
  <w:p w14:paraId="1033954C" w14:textId="77777777" w:rsidR="0019609B" w:rsidRDefault="0019609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30BA8" w14:textId="77777777" w:rsidR="009D73EA" w:rsidRDefault="009D73EA" w:rsidP="004A4E6A">
      <w:r>
        <w:separator/>
      </w:r>
    </w:p>
  </w:footnote>
  <w:footnote w:type="continuationSeparator" w:id="0">
    <w:p w14:paraId="66A25F79" w14:textId="77777777" w:rsidR="009D73EA" w:rsidRDefault="009D73EA" w:rsidP="004A4E6A">
      <w:r>
        <w:continuationSeparator/>
      </w:r>
    </w:p>
  </w:footnote>
  <w:footnote w:id="1">
    <w:p w14:paraId="426D7771" w14:textId="77777777" w:rsidR="0019609B" w:rsidRDefault="0019609B" w:rsidP="0025645E">
      <w:pPr>
        <w:pStyle w:val="a9"/>
        <w:spacing w:before="0" w:beforeAutospacing="0" w:after="0" w:afterAutospacing="0"/>
        <w:ind w:left="-567" w:firstLine="567"/>
        <w:rPr>
          <w:rFonts w:ascii="Times New Roman" w:hAnsi="Times New Roman" w:cs="Times New Roman"/>
          <w:sz w:val="20"/>
          <w:szCs w:val="20"/>
        </w:rPr>
      </w:pPr>
      <w:r>
        <w:rPr>
          <w:rStyle w:val="a8"/>
          <w:rFonts w:ascii="Times New Roman" w:hAnsi="Times New Roman"/>
          <w:sz w:val="20"/>
          <w:szCs w:val="20"/>
        </w:rPr>
        <w:footnoteRef/>
      </w:r>
      <w:r>
        <w:rPr>
          <w:rFonts w:ascii="Times New Roman" w:hAnsi="Times New Roman" w:cs="Times New Roman"/>
          <w:sz w:val="20"/>
          <w:szCs w:val="20"/>
        </w:rPr>
        <w:t xml:space="preserve">  Условие включается в Контракт в случае, если участник является плательщиком НДС.</w:t>
      </w:r>
    </w:p>
  </w:footnote>
  <w:footnote w:id="2">
    <w:p w14:paraId="7C8C0D41" w14:textId="77777777" w:rsidR="0019609B" w:rsidRDefault="0019609B" w:rsidP="0025645E">
      <w:pPr>
        <w:pStyle w:val="a9"/>
        <w:spacing w:before="0" w:beforeAutospacing="0" w:after="0" w:afterAutospacing="0"/>
        <w:ind w:left="-567" w:firstLine="567"/>
        <w:jc w:val="both"/>
        <w:rPr>
          <w:rFonts w:ascii="Times New Roman" w:hAnsi="Times New Roman" w:cs="Times New Roman"/>
          <w:sz w:val="20"/>
          <w:szCs w:val="20"/>
        </w:rPr>
      </w:pPr>
      <w:r>
        <w:rPr>
          <w:rStyle w:val="a8"/>
          <w:rFonts w:ascii="Times New Roman" w:hAnsi="Times New Roman"/>
          <w:sz w:val="20"/>
          <w:szCs w:val="20"/>
        </w:rPr>
        <w:footnoteRef/>
      </w:r>
      <w:r>
        <w:rPr>
          <w:rFonts w:ascii="Times New Roman" w:hAnsi="Times New Roman" w:cs="Times New Roman"/>
          <w:sz w:val="20"/>
          <w:szCs w:val="20"/>
        </w:rPr>
        <w:t xml:space="preserve">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8BA96" w14:textId="77777777" w:rsidR="0019609B" w:rsidRDefault="0019609B" w:rsidP="00016FC5">
    <w:pPr>
      <w:pStyle w:val="ac"/>
      <w:tabs>
        <w:tab w:val="clear" w:pos="4677"/>
        <w:tab w:val="clear" w:pos="9355"/>
        <w:tab w:val="left" w:pos="41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3A34E" w14:textId="77777777" w:rsidR="0019609B" w:rsidRPr="003B6AAC" w:rsidRDefault="0019609B" w:rsidP="00016FC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multilevel"/>
    <w:tmpl w:val="B0FC254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cs="Times New Roman" w:hint="default"/>
        <w:b/>
        <w:bCs/>
        <w:i w:val="0"/>
        <w:color w:val="000000"/>
        <w:spacing w:val="-1"/>
        <w:shd w:val="clear" w:color="auto" w:fill="auto"/>
        <w:lang w:val="ru-RU"/>
      </w:rPr>
    </w:lvl>
    <w:lvl w:ilvl="2">
      <w:start w:val="1"/>
      <w:numFmt w:val="decimal"/>
      <w:lvlText w:val="%1.%2.%3."/>
      <w:lvlJc w:val="left"/>
      <w:pPr>
        <w:tabs>
          <w:tab w:val="num" w:pos="0"/>
        </w:tabs>
        <w:ind w:left="1080" w:hanging="720"/>
      </w:pPr>
      <w:rPr>
        <w:rFonts w:cs="Times New Roman" w:hint="default"/>
        <w:b/>
        <w:bCs/>
        <w:color w:val="000000"/>
        <w:spacing w:val="-1"/>
        <w:shd w:val="clear" w:color="auto" w:fill="auto"/>
        <w:lang w:val="ru-RU"/>
      </w:rPr>
    </w:lvl>
    <w:lvl w:ilvl="3">
      <w:start w:val="1"/>
      <w:numFmt w:val="decimal"/>
      <w:lvlText w:val="%1.%2.%3.%4."/>
      <w:lvlJc w:val="left"/>
      <w:pPr>
        <w:tabs>
          <w:tab w:val="num" w:pos="0"/>
        </w:tabs>
        <w:ind w:left="1080" w:hanging="720"/>
      </w:pPr>
      <w:rPr>
        <w:rFonts w:cs="Times New Roman" w:hint="default"/>
        <w:b/>
        <w:bCs/>
        <w:color w:val="000000"/>
        <w:spacing w:val="-1"/>
        <w:shd w:val="clear" w:color="auto" w:fill="auto"/>
        <w:lang w:val="ru-RU"/>
      </w:rPr>
    </w:lvl>
    <w:lvl w:ilvl="4">
      <w:start w:val="1"/>
      <w:numFmt w:val="decimal"/>
      <w:lvlText w:val="%1.%2.%3.%4.%5."/>
      <w:lvlJc w:val="left"/>
      <w:pPr>
        <w:tabs>
          <w:tab w:val="num" w:pos="0"/>
        </w:tabs>
        <w:ind w:left="1440" w:hanging="1080"/>
      </w:pPr>
      <w:rPr>
        <w:rFonts w:cs="Times New Roman" w:hint="default"/>
        <w:b/>
        <w:bCs/>
        <w:color w:val="000000"/>
        <w:spacing w:val="-1"/>
        <w:shd w:val="clear" w:color="auto" w:fill="auto"/>
        <w:lang w:val="ru-RU"/>
      </w:rPr>
    </w:lvl>
    <w:lvl w:ilvl="5">
      <w:start w:val="1"/>
      <w:numFmt w:val="decimal"/>
      <w:lvlText w:val="%1.%2.%3.%4.%5.%6."/>
      <w:lvlJc w:val="left"/>
      <w:pPr>
        <w:tabs>
          <w:tab w:val="num" w:pos="0"/>
        </w:tabs>
        <w:ind w:left="1440" w:hanging="1080"/>
      </w:pPr>
      <w:rPr>
        <w:rFonts w:cs="Times New Roman" w:hint="default"/>
        <w:b/>
        <w:bCs/>
        <w:color w:val="000000"/>
        <w:spacing w:val="-1"/>
        <w:shd w:val="clear" w:color="auto" w:fill="auto"/>
        <w:lang w:val="ru-RU"/>
      </w:rPr>
    </w:lvl>
    <w:lvl w:ilvl="6">
      <w:start w:val="1"/>
      <w:numFmt w:val="decimal"/>
      <w:lvlText w:val="%1.%2.%3.%4.%5.%6.%7."/>
      <w:lvlJc w:val="left"/>
      <w:pPr>
        <w:tabs>
          <w:tab w:val="num" w:pos="0"/>
        </w:tabs>
        <w:ind w:left="1800" w:hanging="1440"/>
      </w:pPr>
      <w:rPr>
        <w:rFonts w:cs="Times New Roman" w:hint="default"/>
        <w:b/>
        <w:bCs/>
        <w:color w:val="000000"/>
        <w:spacing w:val="-1"/>
        <w:shd w:val="clear" w:color="auto" w:fill="auto"/>
        <w:lang w:val="ru-RU"/>
      </w:rPr>
    </w:lvl>
    <w:lvl w:ilvl="7">
      <w:start w:val="1"/>
      <w:numFmt w:val="decimal"/>
      <w:lvlText w:val="%1.%2.%3.%4.%5.%6.%7.%8."/>
      <w:lvlJc w:val="left"/>
      <w:pPr>
        <w:tabs>
          <w:tab w:val="num" w:pos="0"/>
        </w:tabs>
        <w:ind w:left="1800" w:hanging="1440"/>
      </w:pPr>
      <w:rPr>
        <w:rFonts w:cs="Times New Roman" w:hint="default"/>
        <w:b/>
        <w:bCs/>
        <w:color w:val="000000"/>
        <w:spacing w:val="-1"/>
        <w:shd w:val="clear" w:color="auto" w:fill="auto"/>
        <w:lang w:val="ru-RU"/>
      </w:rPr>
    </w:lvl>
    <w:lvl w:ilvl="8">
      <w:start w:val="1"/>
      <w:numFmt w:val="decimal"/>
      <w:lvlText w:val="%1.%2.%3.%4.%5.%6.%7.%8.%9."/>
      <w:lvlJc w:val="left"/>
      <w:pPr>
        <w:tabs>
          <w:tab w:val="num" w:pos="0"/>
        </w:tabs>
        <w:ind w:left="2160" w:hanging="1800"/>
      </w:pPr>
      <w:rPr>
        <w:rFonts w:cs="Times New Roman" w:hint="default"/>
        <w:b/>
        <w:bCs/>
        <w:color w:val="000000"/>
        <w:spacing w:val="-1"/>
        <w:shd w:val="clear" w:color="auto" w:fill="auto"/>
        <w:lang w:val="ru-RU"/>
      </w:rPr>
    </w:lvl>
  </w:abstractNum>
  <w:abstractNum w:abstractNumId="1" w15:restartNumberingAfterBreak="0">
    <w:nsid w:val="091E0760"/>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43F82"/>
    <w:multiLevelType w:val="hybridMultilevel"/>
    <w:tmpl w:val="325095E8"/>
    <w:lvl w:ilvl="0" w:tplc="CE447E90">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CFC572D"/>
    <w:multiLevelType w:val="multilevel"/>
    <w:tmpl w:val="5EBA5E7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C372EF"/>
    <w:multiLevelType w:val="hybridMultilevel"/>
    <w:tmpl w:val="1D3264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F973B72"/>
    <w:multiLevelType w:val="hybridMultilevel"/>
    <w:tmpl w:val="8ADCACD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95C1979"/>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15:restartNumberingAfterBreak="0">
    <w:nsid w:val="2351127A"/>
    <w:multiLevelType w:val="hybridMultilevel"/>
    <w:tmpl w:val="D19A96C6"/>
    <w:lvl w:ilvl="0" w:tplc="1E54F08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2DB525ED"/>
    <w:multiLevelType w:val="multilevel"/>
    <w:tmpl w:val="DDEEA0E8"/>
    <w:lvl w:ilvl="0">
      <w:start w:val="1"/>
      <w:numFmt w:val="decimal"/>
      <w:lvlText w:val="%1."/>
      <w:lvlJc w:val="left"/>
      <w:pPr>
        <w:ind w:left="786" w:hanging="360"/>
      </w:pPr>
      <w:rPr>
        <w:rFonts w:hint="default"/>
        <w:b/>
      </w:rPr>
    </w:lvl>
    <w:lvl w:ilvl="1">
      <w:start w:val="1"/>
      <w:numFmt w:val="decimal"/>
      <w:isLgl/>
      <w:lvlText w:val="%1.%2."/>
      <w:lvlJc w:val="left"/>
      <w:pPr>
        <w:ind w:left="6531" w:hanging="435"/>
      </w:pPr>
      <w:rPr>
        <w:rFonts w:ascii="Times New Roman" w:hAnsi="Times New Roman" w:cs="Times New Roman"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F41140"/>
    <w:multiLevelType w:val="multilevel"/>
    <w:tmpl w:val="0604313E"/>
    <w:lvl w:ilvl="0">
      <w:start w:val="6"/>
      <w:numFmt w:val="decimal"/>
      <w:lvlText w:val="%1."/>
      <w:lvlJc w:val="left"/>
      <w:pPr>
        <w:ind w:left="360" w:hanging="360"/>
      </w:pPr>
      <w:rPr>
        <w:rFonts w:ascii="Times New Roman" w:hAnsi="Times New Roman" w:hint="default"/>
      </w:rPr>
    </w:lvl>
    <w:lvl w:ilvl="1">
      <w:start w:val="2"/>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1" w15:restartNumberingAfterBreak="0">
    <w:nsid w:val="4AB241C6"/>
    <w:multiLevelType w:val="singleLevel"/>
    <w:tmpl w:val="1D2EF3A4"/>
    <w:lvl w:ilvl="0">
      <w:start w:val="1"/>
      <w:numFmt w:val="decimal"/>
      <w:lvlText w:val="1.%1."/>
      <w:legacy w:legacy="1" w:legacySpace="0" w:legacyIndent="687"/>
      <w:lvlJc w:val="left"/>
      <w:rPr>
        <w:rFonts w:ascii="Times New Roman" w:hAnsi="Times New Roman" w:cs="Times New Roman" w:hint="default"/>
      </w:rPr>
    </w:lvl>
  </w:abstractNum>
  <w:abstractNum w:abstractNumId="12" w15:restartNumberingAfterBreak="0">
    <w:nsid w:val="4D4B0546"/>
    <w:multiLevelType w:val="multilevel"/>
    <w:tmpl w:val="E7C65B26"/>
    <w:lvl w:ilvl="0">
      <w:start w:val="1"/>
      <w:numFmt w:val="upperRoman"/>
      <w:lvlText w:val="%1."/>
      <w:lvlJc w:val="left"/>
      <w:pPr>
        <w:ind w:left="1429" w:hanging="720"/>
      </w:pPr>
      <w:rPr>
        <w:rFonts w:ascii="XO Thames" w:eastAsia="Times New Roman" w:hAnsi="XO Thames" w:cs="Times New Roman"/>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3" w15:restartNumberingAfterBreak="0">
    <w:nsid w:val="50E64503"/>
    <w:multiLevelType w:val="hybridMultilevel"/>
    <w:tmpl w:val="876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3920D8"/>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DF7DBE"/>
    <w:multiLevelType w:val="multilevel"/>
    <w:tmpl w:val="7F18291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F251EA"/>
    <w:multiLevelType w:val="multilevel"/>
    <w:tmpl w:val="66E28AE8"/>
    <w:lvl w:ilvl="0">
      <w:start w:val="5"/>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num>
  <w:num w:numId="2">
    <w:abstractNumId w:val="15"/>
  </w:num>
  <w:num w:numId="3">
    <w:abstractNumId w:val="6"/>
  </w:num>
  <w:num w:numId="4">
    <w:abstractNumId w:val="13"/>
  </w:num>
  <w:num w:numId="5">
    <w:abstractNumId w:val="1"/>
  </w:num>
  <w:num w:numId="6">
    <w:abstractNumId w:val="14"/>
  </w:num>
  <w:num w:numId="7">
    <w:abstractNumId w:val="0"/>
  </w:num>
  <w:num w:numId="8">
    <w:abstractNumId w:val="4"/>
  </w:num>
  <w:num w:numId="9">
    <w:abstractNumId w:val="11"/>
  </w:num>
  <w:num w:numId="10">
    <w:abstractNumId w:val="7"/>
  </w:num>
  <w:num w:numId="11">
    <w:abstractNumId w:val="2"/>
  </w:num>
  <w:num w:numId="12">
    <w:abstractNumId w:val="16"/>
  </w:num>
  <w:num w:numId="13">
    <w:abstractNumId w:val="3"/>
  </w:num>
  <w:num w:numId="14">
    <w:abstractNumId w:val="12"/>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UE3TempalteIds" w:val="[8344]"/>
  </w:docVars>
  <w:rsids>
    <w:rsidRoot w:val="009675B5"/>
    <w:rsid w:val="00002AC5"/>
    <w:rsid w:val="00004557"/>
    <w:rsid w:val="0001157D"/>
    <w:rsid w:val="00013AF0"/>
    <w:rsid w:val="00016FC5"/>
    <w:rsid w:val="00023834"/>
    <w:rsid w:val="000240C0"/>
    <w:rsid w:val="00025264"/>
    <w:rsid w:val="00026672"/>
    <w:rsid w:val="000404F4"/>
    <w:rsid w:val="000641BC"/>
    <w:rsid w:val="00064C65"/>
    <w:rsid w:val="000804F8"/>
    <w:rsid w:val="000814DF"/>
    <w:rsid w:val="00091308"/>
    <w:rsid w:val="000C06CC"/>
    <w:rsid w:val="000D3167"/>
    <w:rsid w:val="000F3FE2"/>
    <w:rsid w:val="00110D21"/>
    <w:rsid w:val="00117094"/>
    <w:rsid w:val="00127E65"/>
    <w:rsid w:val="0013188B"/>
    <w:rsid w:val="00140EC2"/>
    <w:rsid w:val="00155E8E"/>
    <w:rsid w:val="00172AA9"/>
    <w:rsid w:val="00180299"/>
    <w:rsid w:val="00191491"/>
    <w:rsid w:val="0019609B"/>
    <w:rsid w:val="00196AD4"/>
    <w:rsid w:val="001A2C7E"/>
    <w:rsid w:val="001B5061"/>
    <w:rsid w:val="001B7867"/>
    <w:rsid w:val="001C78A3"/>
    <w:rsid w:val="001E160B"/>
    <w:rsid w:val="001E19B9"/>
    <w:rsid w:val="001F245A"/>
    <w:rsid w:val="0021590F"/>
    <w:rsid w:val="00235959"/>
    <w:rsid w:val="00252293"/>
    <w:rsid w:val="00254F77"/>
    <w:rsid w:val="0025645E"/>
    <w:rsid w:val="002762E2"/>
    <w:rsid w:val="002814EF"/>
    <w:rsid w:val="002977AF"/>
    <w:rsid w:val="002A2B94"/>
    <w:rsid w:val="002A6D2F"/>
    <w:rsid w:val="002B25B4"/>
    <w:rsid w:val="002C41BA"/>
    <w:rsid w:val="002D33A6"/>
    <w:rsid w:val="002D39FA"/>
    <w:rsid w:val="002F1BA7"/>
    <w:rsid w:val="00302BE5"/>
    <w:rsid w:val="00313A5A"/>
    <w:rsid w:val="0033420F"/>
    <w:rsid w:val="0034293A"/>
    <w:rsid w:val="00342EB1"/>
    <w:rsid w:val="003734D6"/>
    <w:rsid w:val="00382DC5"/>
    <w:rsid w:val="00386818"/>
    <w:rsid w:val="003A28C8"/>
    <w:rsid w:val="003B5A86"/>
    <w:rsid w:val="003B6352"/>
    <w:rsid w:val="003B7C0E"/>
    <w:rsid w:val="003D7873"/>
    <w:rsid w:val="00413BE4"/>
    <w:rsid w:val="0041535B"/>
    <w:rsid w:val="004166F9"/>
    <w:rsid w:val="00416B88"/>
    <w:rsid w:val="00430D25"/>
    <w:rsid w:val="00452890"/>
    <w:rsid w:val="00453961"/>
    <w:rsid w:val="00464C0B"/>
    <w:rsid w:val="004663C1"/>
    <w:rsid w:val="00483EC5"/>
    <w:rsid w:val="00486FC7"/>
    <w:rsid w:val="00494E1C"/>
    <w:rsid w:val="004A1201"/>
    <w:rsid w:val="004A4E6A"/>
    <w:rsid w:val="004B231F"/>
    <w:rsid w:val="004C54DA"/>
    <w:rsid w:val="004D2E98"/>
    <w:rsid w:val="004E0103"/>
    <w:rsid w:val="004F74E3"/>
    <w:rsid w:val="00500613"/>
    <w:rsid w:val="00505360"/>
    <w:rsid w:val="005251AA"/>
    <w:rsid w:val="005534D3"/>
    <w:rsid w:val="0056143A"/>
    <w:rsid w:val="00567AA2"/>
    <w:rsid w:val="0059090D"/>
    <w:rsid w:val="005A2748"/>
    <w:rsid w:val="005A6E7A"/>
    <w:rsid w:val="005B0705"/>
    <w:rsid w:val="005C3C9B"/>
    <w:rsid w:val="005D5431"/>
    <w:rsid w:val="005D6CB5"/>
    <w:rsid w:val="005E3B0F"/>
    <w:rsid w:val="005E3BC3"/>
    <w:rsid w:val="00601A2D"/>
    <w:rsid w:val="0062400E"/>
    <w:rsid w:val="0062663C"/>
    <w:rsid w:val="00627E56"/>
    <w:rsid w:val="006328C4"/>
    <w:rsid w:val="00647979"/>
    <w:rsid w:val="00652735"/>
    <w:rsid w:val="00653F83"/>
    <w:rsid w:val="00664BF4"/>
    <w:rsid w:val="00666EED"/>
    <w:rsid w:val="00686723"/>
    <w:rsid w:val="00691DFE"/>
    <w:rsid w:val="00694258"/>
    <w:rsid w:val="006A75E8"/>
    <w:rsid w:val="006B32C1"/>
    <w:rsid w:val="006D00BC"/>
    <w:rsid w:val="006F24D0"/>
    <w:rsid w:val="007119B5"/>
    <w:rsid w:val="0074214E"/>
    <w:rsid w:val="007479AB"/>
    <w:rsid w:val="007522EB"/>
    <w:rsid w:val="00761340"/>
    <w:rsid w:val="00774804"/>
    <w:rsid w:val="007849E3"/>
    <w:rsid w:val="007856B0"/>
    <w:rsid w:val="007857C0"/>
    <w:rsid w:val="007B0F8F"/>
    <w:rsid w:val="007B190F"/>
    <w:rsid w:val="007B2BF8"/>
    <w:rsid w:val="007B49AB"/>
    <w:rsid w:val="007D040B"/>
    <w:rsid w:val="007D171A"/>
    <w:rsid w:val="007D21BE"/>
    <w:rsid w:val="007F6090"/>
    <w:rsid w:val="0080308F"/>
    <w:rsid w:val="00806AA4"/>
    <w:rsid w:val="00810DC0"/>
    <w:rsid w:val="00830AA5"/>
    <w:rsid w:val="008331C3"/>
    <w:rsid w:val="008414F9"/>
    <w:rsid w:val="00842BEE"/>
    <w:rsid w:val="00850AE0"/>
    <w:rsid w:val="00852C32"/>
    <w:rsid w:val="008879B2"/>
    <w:rsid w:val="00887F37"/>
    <w:rsid w:val="0089427E"/>
    <w:rsid w:val="0089431F"/>
    <w:rsid w:val="008A6012"/>
    <w:rsid w:val="008C0EE1"/>
    <w:rsid w:val="008C3715"/>
    <w:rsid w:val="008D2AD7"/>
    <w:rsid w:val="008D5F0D"/>
    <w:rsid w:val="008E2456"/>
    <w:rsid w:val="008E6621"/>
    <w:rsid w:val="008F14B6"/>
    <w:rsid w:val="008F3DA0"/>
    <w:rsid w:val="00910EB9"/>
    <w:rsid w:val="00920426"/>
    <w:rsid w:val="00921D80"/>
    <w:rsid w:val="00921FC7"/>
    <w:rsid w:val="00924054"/>
    <w:rsid w:val="009262EB"/>
    <w:rsid w:val="00946AF4"/>
    <w:rsid w:val="009675B5"/>
    <w:rsid w:val="009A0F0D"/>
    <w:rsid w:val="009A1882"/>
    <w:rsid w:val="009A35FA"/>
    <w:rsid w:val="009B06C6"/>
    <w:rsid w:val="009B7428"/>
    <w:rsid w:val="009C37BD"/>
    <w:rsid w:val="009C79A2"/>
    <w:rsid w:val="009D73EA"/>
    <w:rsid w:val="009E0AEB"/>
    <w:rsid w:val="009E62AB"/>
    <w:rsid w:val="009F0F66"/>
    <w:rsid w:val="009F6606"/>
    <w:rsid w:val="00A049A0"/>
    <w:rsid w:val="00A14E57"/>
    <w:rsid w:val="00A50A1C"/>
    <w:rsid w:val="00A54FA5"/>
    <w:rsid w:val="00A629F0"/>
    <w:rsid w:val="00A81E8D"/>
    <w:rsid w:val="00A83329"/>
    <w:rsid w:val="00A841BE"/>
    <w:rsid w:val="00A9571B"/>
    <w:rsid w:val="00AA5C37"/>
    <w:rsid w:val="00AB526B"/>
    <w:rsid w:val="00AC5AC9"/>
    <w:rsid w:val="00AD2005"/>
    <w:rsid w:val="00AD3DD0"/>
    <w:rsid w:val="00AD6450"/>
    <w:rsid w:val="00AF6F97"/>
    <w:rsid w:val="00B0590F"/>
    <w:rsid w:val="00B078C5"/>
    <w:rsid w:val="00B204B4"/>
    <w:rsid w:val="00B2343F"/>
    <w:rsid w:val="00B3394E"/>
    <w:rsid w:val="00B70035"/>
    <w:rsid w:val="00B73891"/>
    <w:rsid w:val="00B903CB"/>
    <w:rsid w:val="00B9197E"/>
    <w:rsid w:val="00B927A8"/>
    <w:rsid w:val="00B9579F"/>
    <w:rsid w:val="00BA5AE6"/>
    <w:rsid w:val="00BC3FC0"/>
    <w:rsid w:val="00BE4696"/>
    <w:rsid w:val="00BF5781"/>
    <w:rsid w:val="00BF6B73"/>
    <w:rsid w:val="00C22263"/>
    <w:rsid w:val="00C33E88"/>
    <w:rsid w:val="00C37909"/>
    <w:rsid w:val="00C37DBD"/>
    <w:rsid w:val="00C431FF"/>
    <w:rsid w:val="00C452D6"/>
    <w:rsid w:val="00C5388C"/>
    <w:rsid w:val="00C53FF3"/>
    <w:rsid w:val="00C6365A"/>
    <w:rsid w:val="00C77981"/>
    <w:rsid w:val="00C865F1"/>
    <w:rsid w:val="00C914F2"/>
    <w:rsid w:val="00C947CA"/>
    <w:rsid w:val="00CA1194"/>
    <w:rsid w:val="00CA6E46"/>
    <w:rsid w:val="00CB2D2A"/>
    <w:rsid w:val="00CB2D2D"/>
    <w:rsid w:val="00CB5C08"/>
    <w:rsid w:val="00CB6CBC"/>
    <w:rsid w:val="00CB7BBE"/>
    <w:rsid w:val="00CC554B"/>
    <w:rsid w:val="00D202B2"/>
    <w:rsid w:val="00D25583"/>
    <w:rsid w:val="00D420CD"/>
    <w:rsid w:val="00D70392"/>
    <w:rsid w:val="00D7072F"/>
    <w:rsid w:val="00D73124"/>
    <w:rsid w:val="00D74F6B"/>
    <w:rsid w:val="00D8056E"/>
    <w:rsid w:val="00D818E0"/>
    <w:rsid w:val="00D9137E"/>
    <w:rsid w:val="00DB29B8"/>
    <w:rsid w:val="00DB3771"/>
    <w:rsid w:val="00DC7568"/>
    <w:rsid w:val="00DD0DF7"/>
    <w:rsid w:val="00DE3A36"/>
    <w:rsid w:val="00DE65BB"/>
    <w:rsid w:val="00E04CE2"/>
    <w:rsid w:val="00E051A1"/>
    <w:rsid w:val="00E2659B"/>
    <w:rsid w:val="00E27622"/>
    <w:rsid w:val="00E324F1"/>
    <w:rsid w:val="00E35297"/>
    <w:rsid w:val="00E5394C"/>
    <w:rsid w:val="00E57639"/>
    <w:rsid w:val="00E74795"/>
    <w:rsid w:val="00E76EB1"/>
    <w:rsid w:val="00E955B5"/>
    <w:rsid w:val="00EB3BCA"/>
    <w:rsid w:val="00ED1266"/>
    <w:rsid w:val="00EE7166"/>
    <w:rsid w:val="00EF4F11"/>
    <w:rsid w:val="00F07FBE"/>
    <w:rsid w:val="00F15EC6"/>
    <w:rsid w:val="00F310C9"/>
    <w:rsid w:val="00F320BF"/>
    <w:rsid w:val="00F430B1"/>
    <w:rsid w:val="00F701BE"/>
    <w:rsid w:val="00F767FB"/>
    <w:rsid w:val="00F76DEF"/>
    <w:rsid w:val="00F773C4"/>
    <w:rsid w:val="00F775F1"/>
    <w:rsid w:val="00F86B38"/>
    <w:rsid w:val="00F90411"/>
    <w:rsid w:val="00FA3028"/>
    <w:rsid w:val="00FA5CED"/>
    <w:rsid w:val="00FA6B78"/>
    <w:rsid w:val="00FA6B9F"/>
    <w:rsid w:val="00FC0106"/>
    <w:rsid w:val="00FC2859"/>
    <w:rsid w:val="00FC3C26"/>
    <w:rsid w:val="00FD1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7845"/>
  <w15:docId w15:val="{52DA7C02-B3F9-40F7-9CFF-E0F5EBD8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675B5"/>
    <w:rPr>
      <w:color w:val="000000"/>
      <w:sz w:val="24"/>
    </w:rPr>
  </w:style>
  <w:style w:type="paragraph" w:styleId="11">
    <w:name w:val="heading 1"/>
    <w:basedOn w:val="a"/>
    <w:next w:val="a"/>
    <w:link w:val="12"/>
    <w:qFormat/>
    <w:rsid w:val="0089431F"/>
    <w:pPr>
      <w:keepNext/>
      <w:spacing w:before="240" w:after="60"/>
      <w:outlineLvl w:val="0"/>
    </w:pPr>
    <w:rPr>
      <w:rFonts w:ascii="Cambria" w:hAnsi="Cambria"/>
      <w:b/>
      <w:bCs/>
      <w:color w:val="auto"/>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Номер строки1"/>
    <w:basedOn w:val="a0"/>
    <w:semiHidden/>
    <w:rsid w:val="009675B5"/>
  </w:style>
  <w:style w:type="character" w:styleId="a3">
    <w:name w:val="Hyperlink"/>
    <w:uiPriority w:val="99"/>
    <w:rsid w:val="009675B5"/>
    <w:rPr>
      <w:color w:val="0000FF"/>
      <w:u w:val="single"/>
    </w:rPr>
  </w:style>
  <w:style w:type="table" w:styleId="14">
    <w:name w:val="Table Simple 1"/>
    <w:basedOn w:val="a1"/>
    <w:rsid w:val="009675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aliases w:val="Обычный 1,для таблиц,No Spacing"/>
    <w:link w:val="a5"/>
    <w:uiPriority w:val="99"/>
    <w:qFormat/>
    <w:rsid w:val="007B49AB"/>
    <w:rPr>
      <w:rFonts w:ascii="Calibri" w:hAnsi="Calibri"/>
      <w:sz w:val="22"/>
      <w:szCs w:val="22"/>
    </w:rPr>
  </w:style>
  <w:style w:type="paragraph" w:customStyle="1" w:styleId="15">
    <w:name w:val="Обычный1"/>
    <w:link w:val="CharChar"/>
    <w:rsid w:val="008E6621"/>
    <w:pPr>
      <w:widowControl w:val="0"/>
      <w:spacing w:line="300" w:lineRule="auto"/>
      <w:ind w:firstLine="720"/>
      <w:jc w:val="both"/>
    </w:pPr>
    <w:rPr>
      <w:sz w:val="24"/>
    </w:rPr>
  </w:style>
  <w:style w:type="paragraph" w:customStyle="1" w:styleId="FR1">
    <w:name w:val="FR1"/>
    <w:uiPriority w:val="99"/>
    <w:rsid w:val="008C0EE1"/>
    <w:pPr>
      <w:widowControl w:val="0"/>
      <w:spacing w:before="700"/>
    </w:pPr>
    <w:rPr>
      <w:b/>
      <w:sz w:val="28"/>
    </w:rPr>
  </w:style>
  <w:style w:type="paragraph" w:customStyle="1" w:styleId="2">
    <w:name w:val="Обычный2"/>
    <w:rsid w:val="00694258"/>
    <w:pPr>
      <w:widowControl w:val="0"/>
      <w:spacing w:line="300" w:lineRule="auto"/>
      <w:ind w:firstLine="720"/>
      <w:jc w:val="both"/>
    </w:pPr>
    <w:rPr>
      <w:sz w:val="24"/>
    </w:rPr>
  </w:style>
  <w:style w:type="paragraph" w:customStyle="1" w:styleId="ConsPlusNormal">
    <w:name w:val="ConsPlusNormal"/>
    <w:rsid w:val="00694258"/>
    <w:pPr>
      <w:autoSpaceDE w:val="0"/>
      <w:autoSpaceDN w:val="0"/>
      <w:adjustRightInd w:val="0"/>
      <w:ind w:firstLine="720"/>
    </w:pPr>
    <w:rPr>
      <w:rFonts w:ascii="Arial" w:hAnsi="Arial" w:cs="Arial"/>
      <w:sz w:val="24"/>
      <w:szCs w:val="24"/>
    </w:rPr>
  </w:style>
  <w:style w:type="paragraph" w:styleId="a6">
    <w:name w:val="footnote text"/>
    <w:aliases w:val="Текст сноски Знак Знак,Текст сноски Знак Знак Знак Знак"/>
    <w:basedOn w:val="a"/>
    <w:link w:val="a7"/>
    <w:unhideWhenUsed/>
    <w:qFormat/>
    <w:rsid w:val="004A4E6A"/>
    <w:rPr>
      <w:color w:val="auto"/>
      <w:sz w:val="20"/>
    </w:rPr>
  </w:style>
  <w:style w:type="character" w:customStyle="1" w:styleId="a7">
    <w:name w:val="Текст сноски Знак"/>
    <w:aliases w:val="Текст сноски Знак Знак Знак1,Текст сноски Знак Знак Знак Знак Знак1"/>
    <w:basedOn w:val="a0"/>
    <w:link w:val="a6"/>
    <w:rsid w:val="004A4E6A"/>
  </w:style>
  <w:style w:type="character" w:styleId="a8">
    <w:name w:val="footnote reference"/>
    <w:aliases w:val="Ссылка на сноску 45"/>
    <w:unhideWhenUsed/>
    <w:qFormat/>
    <w:rsid w:val="004A4E6A"/>
    <w:rPr>
      <w:vertAlign w:val="superscript"/>
    </w:rPr>
  </w:style>
  <w:style w:type="paragraph" w:styleId="a9">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
    <w:uiPriority w:val="99"/>
    <w:unhideWhenUsed/>
    <w:qFormat/>
    <w:rsid w:val="00F90411"/>
    <w:pPr>
      <w:spacing w:before="100" w:beforeAutospacing="1" w:after="100" w:afterAutospacing="1"/>
    </w:pPr>
    <w:rPr>
      <w:rFonts w:ascii="Arial Unicode MS" w:eastAsia="Arial Unicode MS" w:hAnsi="Arial Unicode MS" w:cs="Arial Unicode MS"/>
      <w:color w:val="auto"/>
      <w:szCs w:val="24"/>
    </w:rPr>
  </w:style>
  <w:style w:type="character" w:customStyle="1" w:styleId="a5">
    <w:name w:val="Без интервала Знак"/>
    <w:aliases w:val="Обычный 1 Знак,для таблиц Знак,No Spacing Знак"/>
    <w:link w:val="a4"/>
    <w:uiPriority w:val="99"/>
    <w:locked/>
    <w:rsid w:val="007857C0"/>
    <w:rPr>
      <w:rFonts w:ascii="Calibri" w:hAnsi="Calibri"/>
      <w:sz w:val="22"/>
      <w:szCs w:val="22"/>
      <w:lang w:bidi="ar-SA"/>
    </w:rPr>
  </w:style>
  <w:style w:type="character" w:customStyle="1" w:styleId="16">
    <w:name w:val="Текст сноски Знак1"/>
    <w:aliases w:val="Текст сноски Знак Знак Знак,Текст сноски Знак Знак1,Текст сноски Знак Знак Знак Знак Знак"/>
    <w:rsid w:val="002D39FA"/>
    <w:rPr>
      <w:rFonts w:ascii="Times New Roman" w:eastAsia="Times New Roman" w:hAnsi="Times New Roman" w:cs="Times New Roman"/>
      <w:sz w:val="20"/>
      <w:szCs w:val="20"/>
      <w:lang w:eastAsia="ar-SA"/>
    </w:rPr>
  </w:style>
  <w:style w:type="paragraph" w:styleId="aa">
    <w:name w:val="Body Text"/>
    <w:basedOn w:val="a"/>
    <w:link w:val="ab"/>
    <w:rsid w:val="00910EB9"/>
    <w:pPr>
      <w:widowControl w:val="0"/>
      <w:suppressAutoHyphens/>
      <w:spacing w:after="120"/>
    </w:pPr>
    <w:rPr>
      <w:color w:val="auto"/>
    </w:rPr>
  </w:style>
  <w:style w:type="character" w:customStyle="1" w:styleId="ab">
    <w:name w:val="Основной текст Знак"/>
    <w:basedOn w:val="a0"/>
    <w:link w:val="aa"/>
    <w:rsid w:val="00910EB9"/>
    <w:rPr>
      <w:sz w:val="24"/>
    </w:rPr>
  </w:style>
  <w:style w:type="paragraph" w:styleId="ac">
    <w:name w:val="header"/>
    <w:basedOn w:val="a"/>
    <w:link w:val="ad"/>
    <w:uiPriority w:val="99"/>
    <w:unhideWhenUsed/>
    <w:rsid w:val="00016FC5"/>
    <w:pPr>
      <w:tabs>
        <w:tab w:val="center" w:pos="4677"/>
        <w:tab w:val="right" w:pos="9355"/>
      </w:tabs>
    </w:pPr>
  </w:style>
  <w:style w:type="character" w:customStyle="1" w:styleId="ad">
    <w:name w:val="Верхний колонтитул Знак"/>
    <w:basedOn w:val="a0"/>
    <w:link w:val="ac"/>
    <w:uiPriority w:val="99"/>
    <w:rsid w:val="00016FC5"/>
    <w:rPr>
      <w:color w:val="000000"/>
      <w:sz w:val="24"/>
    </w:rPr>
  </w:style>
  <w:style w:type="paragraph" w:styleId="ae">
    <w:name w:val="footer"/>
    <w:basedOn w:val="a"/>
    <w:link w:val="af"/>
    <w:uiPriority w:val="99"/>
    <w:unhideWhenUsed/>
    <w:rsid w:val="00016FC5"/>
    <w:pPr>
      <w:tabs>
        <w:tab w:val="center" w:pos="4677"/>
        <w:tab w:val="right" w:pos="9355"/>
      </w:tabs>
    </w:pPr>
  </w:style>
  <w:style w:type="character" w:customStyle="1" w:styleId="af">
    <w:name w:val="Нижний колонтитул Знак"/>
    <w:basedOn w:val="a0"/>
    <w:link w:val="ae"/>
    <w:uiPriority w:val="99"/>
    <w:rsid w:val="00016FC5"/>
    <w:rPr>
      <w:color w:val="000000"/>
      <w:sz w:val="24"/>
    </w:rPr>
  </w:style>
  <w:style w:type="character" w:styleId="af0">
    <w:name w:val="annotation reference"/>
    <w:basedOn w:val="a0"/>
    <w:uiPriority w:val="99"/>
    <w:semiHidden/>
    <w:unhideWhenUsed/>
    <w:rsid w:val="00CB6CBC"/>
    <w:rPr>
      <w:sz w:val="16"/>
      <w:szCs w:val="16"/>
    </w:rPr>
  </w:style>
  <w:style w:type="paragraph" w:styleId="af1">
    <w:name w:val="annotation text"/>
    <w:basedOn w:val="a"/>
    <w:link w:val="af2"/>
    <w:uiPriority w:val="99"/>
    <w:semiHidden/>
    <w:unhideWhenUsed/>
    <w:rsid w:val="00CB6CBC"/>
    <w:rPr>
      <w:sz w:val="20"/>
    </w:rPr>
  </w:style>
  <w:style w:type="character" w:customStyle="1" w:styleId="af2">
    <w:name w:val="Текст примечания Знак"/>
    <w:basedOn w:val="a0"/>
    <w:link w:val="af1"/>
    <w:uiPriority w:val="99"/>
    <w:semiHidden/>
    <w:rsid w:val="00CB6CBC"/>
    <w:rPr>
      <w:color w:val="000000"/>
    </w:rPr>
  </w:style>
  <w:style w:type="paragraph" w:styleId="af3">
    <w:name w:val="annotation subject"/>
    <w:basedOn w:val="af1"/>
    <w:next w:val="af1"/>
    <w:link w:val="af4"/>
    <w:uiPriority w:val="99"/>
    <w:semiHidden/>
    <w:unhideWhenUsed/>
    <w:rsid w:val="00CB6CBC"/>
    <w:rPr>
      <w:b/>
      <w:bCs/>
    </w:rPr>
  </w:style>
  <w:style w:type="character" w:customStyle="1" w:styleId="af4">
    <w:name w:val="Тема примечания Знак"/>
    <w:basedOn w:val="af2"/>
    <w:link w:val="af3"/>
    <w:uiPriority w:val="99"/>
    <w:semiHidden/>
    <w:rsid w:val="00CB6CBC"/>
    <w:rPr>
      <w:b/>
      <w:bCs/>
      <w:color w:val="000000"/>
    </w:rPr>
  </w:style>
  <w:style w:type="paragraph" w:styleId="af5">
    <w:name w:val="Balloon Text"/>
    <w:basedOn w:val="a"/>
    <w:link w:val="af6"/>
    <w:uiPriority w:val="99"/>
    <w:semiHidden/>
    <w:unhideWhenUsed/>
    <w:rsid w:val="00CB6CBC"/>
    <w:rPr>
      <w:rFonts w:ascii="Segoe UI" w:hAnsi="Segoe UI" w:cs="Segoe UI"/>
      <w:sz w:val="18"/>
      <w:szCs w:val="18"/>
    </w:rPr>
  </w:style>
  <w:style w:type="character" w:customStyle="1" w:styleId="af6">
    <w:name w:val="Текст выноски Знак"/>
    <w:basedOn w:val="a0"/>
    <w:link w:val="af5"/>
    <w:uiPriority w:val="99"/>
    <w:semiHidden/>
    <w:rsid w:val="00CB6CBC"/>
    <w:rPr>
      <w:rFonts w:ascii="Segoe UI" w:hAnsi="Segoe UI" w:cs="Segoe UI"/>
      <w:color w:val="000000"/>
      <w:sz w:val="18"/>
      <w:szCs w:val="18"/>
    </w:rPr>
  </w:style>
  <w:style w:type="paragraph" w:styleId="20">
    <w:name w:val="Body Text Indent 2"/>
    <w:basedOn w:val="a"/>
    <w:link w:val="21"/>
    <w:uiPriority w:val="99"/>
    <w:semiHidden/>
    <w:unhideWhenUsed/>
    <w:rsid w:val="00E5394C"/>
    <w:pPr>
      <w:spacing w:after="120" w:line="480" w:lineRule="auto"/>
      <w:ind w:left="283"/>
    </w:pPr>
  </w:style>
  <w:style w:type="character" w:customStyle="1" w:styleId="21">
    <w:name w:val="Основной текст с отступом 2 Знак"/>
    <w:basedOn w:val="a0"/>
    <w:link w:val="20"/>
    <w:uiPriority w:val="99"/>
    <w:semiHidden/>
    <w:rsid w:val="00E5394C"/>
    <w:rPr>
      <w:color w:val="000000"/>
      <w:sz w:val="24"/>
    </w:rPr>
  </w:style>
  <w:style w:type="paragraph" w:customStyle="1" w:styleId="1">
    <w:name w:val="Абзац списка1"/>
    <w:basedOn w:val="a"/>
    <w:rsid w:val="00E5394C"/>
    <w:pPr>
      <w:numPr>
        <w:numId w:val="10"/>
      </w:numPr>
      <w:tabs>
        <w:tab w:val="clear" w:pos="0"/>
      </w:tabs>
      <w:spacing w:after="200" w:line="276" w:lineRule="auto"/>
      <w:ind w:left="720"/>
    </w:pPr>
    <w:rPr>
      <w:rFonts w:ascii="Calibri" w:eastAsia="Calibri" w:hAnsi="Calibri" w:cs="Calibri"/>
      <w:color w:val="auto"/>
      <w:sz w:val="22"/>
      <w:szCs w:val="22"/>
    </w:rPr>
  </w:style>
  <w:style w:type="paragraph" w:customStyle="1" w:styleId="10">
    <w:name w:val="Без интервала1"/>
    <w:uiPriority w:val="99"/>
    <w:qFormat/>
    <w:rsid w:val="00E5394C"/>
    <w:pPr>
      <w:numPr>
        <w:ilvl w:val="1"/>
        <w:numId w:val="10"/>
      </w:numPr>
      <w:tabs>
        <w:tab w:val="clear" w:pos="2471"/>
      </w:tabs>
      <w:ind w:left="0" w:firstLine="0"/>
    </w:pPr>
    <w:rPr>
      <w:rFonts w:ascii="Calibri" w:eastAsia="Calibri" w:hAnsi="Calibri" w:cs="Calibri"/>
      <w:sz w:val="22"/>
      <w:szCs w:val="22"/>
    </w:rPr>
  </w:style>
  <w:style w:type="paragraph" w:customStyle="1" w:styleId="-">
    <w:name w:val="Контракт-раздел"/>
    <w:basedOn w:val="a"/>
    <w:next w:val="-0"/>
    <w:uiPriority w:val="99"/>
    <w:rsid w:val="00E5394C"/>
    <w:pPr>
      <w:keepNext/>
      <w:numPr>
        <w:ilvl w:val="2"/>
        <w:numId w:val="10"/>
      </w:numPr>
      <w:tabs>
        <w:tab w:val="clear" w:pos="851"/>
        <w:tab w:val="num" w:pos="0"/>
        <w:tab w:val="left" w:pos="540"/>
      </w:tabs>
      <w:suppressAutoHyphens/>
      <w:spacing w:before="360" w:after="120"/>
      <w:ind w:left="0" w:firstLine="0"/>
      <w:jc w:val="center"/>
      <w:outlineLvl w:val="3"/>
    </w:pPr>
    <w:rPr>
      <w:rFonts w:eastAsia="Calibri"/>
      <w:b/>
      <w:bCs/>
      <w:caps/>
      <w:smallCaps/>
      <w:color w:val="auto"/>
      <w:szCs w:val="24"/>
    </w:rPr>
  </w:style>
  <w:style w:type="paragraph" w:customStyle="1" w:styleId="-0">
    <w:name w:val="Контракт-пункт"/>
    <w:basedOn w:val="a"/>
    <w:rsid w:val="00E5394C"/>
    <w:pPr>
      <w:numPr>
        <w:ilvl w:val="3"/>
        <w:numId w:val="10"/>
      </w:numPr>
      <w:tabs>
        <w:tab w:val="clear" w:pos="1418"/>
        <w:tab w:val="num" w:pos="1391"/>
      </w:tabs>
      <w:ind w:left="1391" w:hanging="851"/>
      <w:jc w:val="both"/>
    </w:pPr>
    <w:rPr>
      <w:rFonts w:eastAsia="Calibri"/>
      <w:color w:val="auto"/>
      <w:szCs w:val="24"/>
    </w:rPr>
  </w:style>
  <w:style w:type="character" w:customStyle="1" w:styleId="blk">
    <w:name w:val="blk"/>
    <w:rsid w:val="00E5394C"/>
  </w:style>
  <w:style w:type="paragraph" w:styleId="af7">
    <w:name w:val="List Paragraph"/>
    <w:basedOn w:val="a"/>
    <w:uiPriority w:val="34"/>
    <w:qFormat/>
    <w:rsid w:val="00E5394C"/>
    <w:pPr>
      <w:ind w:left="720"/>
      <w:contextualSpacing/>
    </w:pPr>
  </w:style>
  <w:style w:type="character" w:customStyle="1" w:styleId="CharChar">
    <w:name w:val="Обычный Char Char"/>
    <w:link w:val="15"/>
    <w:locked/>
    <w:rsid w:val="005E3B0F"/>
    <w:rPr>
      <w:sz w:val="24"/>
    </w:rPr>
  </w:style>
  <w:style w:type="paragraph" w:styleId="af8">
    <w:name w:val="Body Text Indent"/>
    <w:basedOn w:val="a"/>
    <w:link w:val="af9"/>
    <w:uiPriority w:val="99"/>
    <w:semiHidden/>
    <w:unhideWhenUsed/>
    <w:rsid w:val="0025645E"/>
    <w:pPr>
      <w:widowControl w:val="0"/>
      <w:spacing w:after="120" w:line="300" w:lineRule="auto"/>
      <w:ind w:left="283" w:firstLine="720"/>
      <w:jc w:val="both"/>
    </w:pPr>
    <w:rPr>
      <w:color w:val="auto"/>
    </w:rPr>
  </w:style>
  <w:style w:type="character" w:customStyle="1" w:styleId="af9">
    <w:name w:val="Основной текст с отступом Знак"/>
    <w:basedOn w:val="a0"/>
    <w:link w:val="af8"/>
    <w:uiPriority w:val="99"/>
    <w:semiHidden/>
    <w:rsid w:val="0025645E"/>
    <w:rPr>
      <w:sz w:val="24"/>
    </w:rPr>
  </w:style>
  <w:style w:type="table" w:styleId="afa">
    <w:name w:val="Table Grid"/>
    <w:basedOn w:val="a1"/>
    <w:uiPriority w:val="59"/>
    <w:rsid w:val="00842BE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61">
    <w:name w:val="Font Style61"/>
    <w:basedOn w:val="a0"/>
    <w:uiPriority w:val="99"/>
    <w:rsid w:val="00842BEE"/>
    <w:rPr>
      <w:rFonts w:ascii="Times New Roman" w:hAnsi="Times New Roman" w:cs="Times New Roman"/>
      <w:spacing w:val="10"/>
      <w:sz w:val="18"/>
      <w:szCs w:val="18"/>
    </w:rPr>
  </w:style>
  <w:style w:type="table" w:customStyle="1" w:styleId="TableNormal">
    <w:name w:val="Table Normal"/>
    <w:uiPriority w:val="2"/>
    <w:semiHidden/>
    <w:unhideWhenUsed/>
    <w:qFormat/>
    <w:rsid w:val="00664BF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64BF4"/>
    <w:pPr>
      <w:widowControl w:val="0"/>
      <w:autoSpaceDE w:val="0"/>
      <w:autoSpaceDN w:val="0"/>
    </w:pPr>
    <w:rPr>
      <w:color w:val="auto"/>
      <w:sz w:val="22"/>
      <w:szCs w:val="22"/>
      <w:lang w:eastAsia="en-US"/>
    </w:rPr>
  </w:style>
  <w:style w:type="paragraph" w:styleId="afb">
    <w:name w:val="Title"/>
    <w:basedOn w:val="a"/>
    <w:link w:val="afc"/>
    <w:uiPriority w:val="1"/>
    <w:qFormat/>
    <w:rsid w:val="00664BF4"/>
    <w:pPr>
      <w:widowControl w:val="0"/>
      <w:autoSpaceDE w:val="0"/>
      <w:autoSpaceDN w:val="0"/>
      <w:ind w:left="137"/>
      <w:jc w:val="center"/>
    </w:pPr>
    <w:rPr>
      <w:b/>
      <w:bCs/>
      <w:color w:val="auto"/>
      <w:sz w:val="56"/>
      <w:szCs w:val="56"/>
      <w:lang w:eastAsia="en-US"/>
    </w:rPr>
  </w:style>
  <w:style w:type="character" w:customStyle="1" w:styleId="afc">
    <w:name w:val="Заголовок Знак"/>
    <w:basedOn w:val="a0"/>
    <w:link w:val="afb"/>
    <w:uiPriority w:val="1"/>
    <w:rsid w:val="00664BF4"/>
    <w:rPr>
      <w:b/>
      <w:bCs/>
      <w:sz w:val="56"/>
      <w:szCs w:val="56"/>
      <w:lang w:eastAsia="en-US"/>
    </w:rPr>
  </w:style>
  <w:style w:type="paragraph" w:customStyle="1" w:styleId="Default">
    <w:name w:val="Default"/>
    <w:rsid w:val="00AD6450"/>
    <w:pPr>
      <w:autoSpaceDE w:val="0"/>
      <w:autoSpaceDN w:val="0"/>
      <w:adjustRightInd w:val="0"/>
    </w:pPr>
    <w:rPr>
      <w:color w:val="000000"/>
      <w:sz w:val="24"/>
      <w:szCs w:val="24"/>
    </w:rPr>
  </w:style>
  <w:style w:type="character" w:customStyle="1" w:styleId="12">
    <w:name w:val="Заголовок 1 Знак"/>
    <w:basedOn w:val="a0"/>
    <w:link w:val="11"/>
    <w:rsid w:val="0089431F"/>
    <w:rPr>
      <w:rFonts w:ascii="Cambria" w:hAnsi="Cambria"/>
      <w:b/>
      <w:bCs/>
      <w:kern w:val="32"/>
      <w:sz w:val="32"/>
      <w:szCs w:val="32"/>
    </w:rPr>
  </w:style>
  <w:style w:type="paragraph" w:styleId="afd">
    <w:name w:val="Plain Text"/>
    <w:basedOn w:val="a"/>
    <w:link w:val="afe"/>
    <w:rsid w:val="0089431F"/>
    <w:rPr>
      <w:rFonts w:ascii="Courier New" w:hAnsi="Courier New"/>
      <w:color w:val="auto"/>
      <w:sz w:val="20"/>
    </w:rPr>
  </w:style>
  <w:style w:type="character" w:customStyle="1" w:styleId="afe">
    <w:name w:val="Текст Знак"/>
    <w:basedOn w:val="a0"/>
    <w:link w:val="afd"/>
    <w:rsid w:val="0089431F"/>
    <w:rPr>
      <w:rFonts w:ascii="Courier New" w:hAnsi="Courier New"/>
    </w:rPr>
  </w:style>
  <w:style w:type="character" w:customStyle="1" w:styleId="typography5vy1f47">
    <w:name w:val="_typography_5vy1f_47"/>
    <w:rsid w:val="00B07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318710">
      <w:bodyDiv w:val="1"/>
      <w:marLeft w:val="0"/>
      <w:marRight w:val="0"/>
      <w:marTop w:val="0"/>
      <w:marBottom w:val="0"/>
      <w:divBdr>
        <w:top w:val="none" w:sz="0" w:space="0" w:color="auto"/>
        <w:left w:val="none" w:sz="0" w:space="0" w:color="auto"/>
        <w:bottom w:val="none" w:sz="0" w:space="0" w:color="auto"/>
        <w:right w:val="none" w:sz="0" w:space="0" w:color="auto"/>
      </w:divBdr>
    </w:div>
    <w:div w:id="1869640968">
      <w:bodyDiv w:val="1"/>
      <w:marLeft w:val="0"/>
      <w:marRight w:val="0"/>
      <w:marTop w:val="0"/>
      <w:marBottom w:val="0"/>
      <w:divBdr>
        <w:top w:val="none" w:sz="0" w:space="0" w:color="auto"/>
        <w:left w:val="none" w:sz="0" w:space="0" w:color="auto"/>
        <w:bottom w:val="none" w:sz="0" w:space="0" w:color="auto"/>
        <w:right w:val="none" w:sz="0" w:space="0" w:color="auto"/>
      </w:divBdr>
    </w:div>
    <w:div w:id="192048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651000006001&amp;position-number=202608651000006001000002"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37D311DE39938EB89E0EFFA3D809CF9AC2B1D7C450BE9D9E3658E4BE470AA44F11A8702C20495FE5E689B610C4B29897367AAC010220bES4K"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858B3-C4FB-4526-B20B-D5390881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5401</Words>
  <Characters>30789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36118</CharactersWithSpaces>
  <SharedDoc>false</SharedDoc>
  <HLinks>
    <vt:vector size="6" baseType="variant">
      <vt:variant>
        <vt:i4>6291509</vt:i4>
      </vt:variant>
      <vt:variant>
        <vt:i4>0</vt:i4>
      </vt:variant>
      <vt:variant>
        <vt:i4>0</vt:i4>
      </vt:variant>
      <vt:variant>
        <vt:i4>5</vt:i4>
      </vt:variant>
      <vt:variant>
        <vt:lpwstr/>
      </vt:variant>
      <vt:variant>
        <vt:lpwstr>Par677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ЗеленовМА</cp:lastModifiedBy>
  <cp:revision>4</cp:revision>
  <dcterms:created xsi:type="dcterms:W3CDTF">2026-04-06T04:29:00Z</dcterms:created>
  <dcterms:modified xsi:type="dcterms:W3CDTF">2026-07-29T04:09:00Z</dcterms:modified>
</cp:coreProperties>
</file>