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2D2" w:rsidRPr="00290B7B" w:rsidRDefault="00A21A08" w:rsidP="00767E61">
      <w:pPr>
        <w:pStyle w:val="a6"/>
        <w:spacing w:line="240" w:lineRule="exact"/>
        <w:ind w:right="424"/>
      </w:pPr>
      <w:r>
        <w:t xml:space="preserve">              </w:t>
      </w:r>
      <w:r w:rsidR="00E45C7D">
        <w:t>Проект к</w:t>
      </w:r>
      <w:r w:rsidR="000F52D2" w:rsidRPr="00290B7B">
        <w:t>онтракт</w:t>
      </w:r>
      <w:r w:rsidR="00E45C7D">
        <w:t>а</w:t>
      </w:r>
      <w:r w:rsidR="000F52D2" w:rsidRPr="00290B7B">
        <w:t xml:space="preserve"> №</w:t>
      </w:r>
      <w:r w:rsidR="00482C4B">
        <w:t>_</w:t>
      </w:r>
    </w:p>
    <w:p w:rsidR="00877166" w:rsidRDefault="000F52D2" w:rsidP="00877166">
      <w:pPr>
        <w:jc w:val="center"/>
      </w:pPr>
      <w:r w:rsidRPr="00FF1349">
        <w:rPr>
          <w:bCs/>
        </w:rPr>
        <w:t xml:space="preserve">на </w:t>
      </w:r>
      <w:r w:rsidR="00315CC1" w:rsidRPr="00877166">
        <w:rPr>
          <w:bCs/>
        </w:rPr>
        <w:t xml:space="preserve">оказание </w:t>
      </w:r>
      <w:r w:rsidR="00C5405E">
        <w:rPr>
          <w:bCs/>
        </w:rPr>
        <w:t xml:space="preserve">услуги </w:t>
      </w:r>
      <w:r w:rsidR="00877166" w:rsidRPr="00877166">
        <w:t>по проведению  профилактич</w:t>
      </w:r>
      <w:r w:rsidR="00FE742B">
        <w:t xml:space="preserve">еской дезинфекции (дезинсекция, </w:t>
      </w:r>
      <w:r w:rsidR="00877166" w:rsidRPr="00877166">
        <w:t>дератизация)</w:t>
      </w:r>
      <w:r w:rsidR="00877166">
        <w:rPr>
          <w:b/>
        </w:rPr>
        <w:t xml:space="preserve"> </w:t>
      </w:r>
    </w:p>
    <w:p w:rsidR="00E97152" w:rsidRPr="00FF1349" w:rsidRDefault="00E97152" w:rsidP="00266499">
      <w:pPr>
        <w:ind w:right="424"/>
        <w:jc w:val="center"/>
      </w:pPr>
    </w:p>
    <w:p w:rsidR="003719E3" w:rsidRDefault="003719E3" w:rsidP="00767E61">
      <w:pPr>
        <w:ind w:right="424"/>
        <w:jc w:val="center"/>
      </w:pPr>
      <w:r>
        <w:rPr>
          <w:b/>
        </w:rPr>
        <w:t>ИКЗ</w:t>
      </w:r>
      <w:r w:rsidR="0040437F">
        <w:rPr>
          <w:b/>
        </w:rPr>
        <w:t xml:space="preserve"> </w:t>
      </w:r>
      <w:r w:rsidR="000E489D">
        <w:t>25</w:t>
      </w:r>
      <w:r w:rsidR="0000066E" w:rsidRPr="004A42FF">
        <w:t>14</w:t>
      </w:r>
      <w:r w:rsidR="00E81FA4">
        <w:t>0040090724004010010006</w:t>
      </w:r>
      <w:r w:rsidR="0000066E">
        <w:t>0000000244</w:t>
      </w:r>
    </w:p>
    <w:p w:rsidR="00DD1AD8" w:rsidRPr="00E5248B" w:rsidRDefault="00DD1AD8" w:rsidP="00767E61">
      <w:pPr>
        <w:ind w:right="424"/>
        <w:jc w:val="center"/>
        <w:rPr>
          <w:b/>
          <w:color w:val="FF0000"/>
        </w:rPr>
      </w:pPr>
    </w:p>
    <w:p w:rsidR="00767E61" w:rsidRDefault="00767E61" w:rsidP="00767E61">
      <w:pPr>
        <w:spacing w:line="240" w:lineRule="exact"/>
        <w:ind w:right="424"/>
        <w:jc w:val="both"/>
        <w:rPr>
          <w:b/>
          <w:bCs/>
        </w:rPr>
      </w:pPr>
    </w:p>
    <w:p w:rsidR="000F52D2" w:rsidRPr="009623A7" w:rsidRDefault="00AA208D" w:rsidP="003231BE">
      <w:pPr>
        <w:spacing w:line="240" w:lineRule="exact"/>
        <w:jc w:val="both"/>
        <w:rPr>
          <w:bCs/>
        </w:rPr>
      </w:pPr>
      <w:r>
        <w:rPr>
          <w:b/>
          <w:bCs/>
        </w:rPr>
        <w:t xml:space="preserve">          </w:t>
      </w:r>
      <w:r w:rsidR="009623A7" w:rsidRPr="009623A7">
        <w:rPr>
          <w:bCs/>
        </w:rPr>
        <w:t xml:space="preserve">п. </w:t>
      </w:r>
      <w:proofErr w:type="spellStart"/>
      <w:r w:rsidR="009623A7" w:rsidRPr="009623A7">
        <w:rPr>
          <w:bCs/>
        </w:rPr>
        <w:t>Товарково</w:t>
      </w:r>
      <w:proofErr w:type="spellEnd"/>
      <w:r w:rsidR="009623A7" w:rsidRPr="009623A7">
        <w:rPr>
          <w:bCs/>
        </w:rPr>
        <w:t xml:space="preserve">                                                                               </w:t>
      </w:r>
      <w:r w:rsidR="00E45C7D">
        <w:rPr>
          <w:bCs/>
        </w:rPr>
        <w:t xml:space="preserve">                 «  </w:t>
      </w:r>
      <w:r w:rsidR="009623A7" w:rsidRPr="009623A7">
        <w:rPr>
          <w:bCs/>
        </w:rPr>
        <w:t>»</w:t>
      </w:r>
      <w:r w:rsidR="00E45C7D">
        <w:rPr>
          <w:bCs/>
        </w:rPr>
        <w:t xml:space="preserve">               </w:t>
      </w:r>
      <w:r w:rsidR="00083CFF">
        <w:rPr>
          <w:bCs/>
        </w:rPr>
        <w:t xml:space="preserve"> </w:t>
      </w:r>
      <w:r w:rsidR="009623A7" w:rsidRPr="009623A7">
        <w:rPr>
          <w:bCs/>
        </w:rPr>
        <w:t xml:space="preserve"> 202</w:t>
      </w:r>
      <w:r w:rsidR="00E45C7D">
        <w:rPr>
          <w:bCs/>
        </w:rPr>
        <w:t>6</w:t>
      </w:r>
      <w:r w:rsidR="009623A7" w:rsidRPr="009623A7">
        <w:rPr>
          <w:bCs/>
        </w:rPr>
        <w:t xml:space="preserve"> </w:t>
      </w:r>
      <w:r w:rsidR="000F2C7B">
        <w:rPr>
          <w:bCs/>
        </w:rPr>
        <w:t xml:space="preserve"> </w:t>
      </w:r>
      <w:r w:rsidR="009623A7" w:rsidRPr="009623A7">
        <w:rPr>
          <w:bCs/>
        </w:rPr>
        <w:t>г.</w:t>
      </w:r>
    </w:p>
    <w:p w:rsidR="009623A7" w:rsidRPr="00290B7B" w:rsidRDefault="009623A7" w:rsidP="003231BE">
      <w:pPr>
        <w:spacing w:line="240" w:lineRule="exact"/>
        <w:jc w:val="both"/>
        <w:rPr>
          <w:b/>
          <w:bCs/>
        </w:rPr>
      </w:pPr>
    </w:p>
    <w:p w:rsidR="00B41722" w:rsidRDefault="00637FE3" w:rsidP="00B41722">
      <w:pPr>
        <w:pStyle w:val="24"/>
        <w:spacing w:after="0" w:line="240" w:lineRule="auto"/>
        <w:jc w:val="both"/>
      </w:pPr>
      <w:r w:rsidRPr="00DB4ED9">
        <w:rPr>
          <w:b/>
          <w:bCs/>
        </w:rPr>
        <w:t xml:space="preserve">         </w:t>
      </w:r>
      <w:r w:rsidR="000F52D2" w:rsidRPr="00DB4ED9">
        <w:rPr>
          <w:b/>
          <w:bCs/>
        </w:rPr>
        <w:t xml:space="preserve">Федеральное казенное учреждение «Исправительная колония № 3 Управления Федеральной службы исполнения наказаний по Калужской области» </w:t>
      </w:r>
      <w:r w:rsidR="000F52D2" w:rsidRPr="00DB4ED9">
        <w:rPr>
          <w:iCs/>
        </w:rPr>
        <w:t xml:space="preserve">(ФКУ ИК-3 </w:t>
      </w:r>
      <w:r w:rsidR="000F52D2" w:rsidRPr="00DB4ED9">
        <w:t>УФСИН России по Калужской области</w:t>
      </w:r>
      <w:r w:rsidR="000F52D2" w:rsidRPr="00DB4ED9">
        <w:rPr>
          <w:iCs/>
        </w:rPr>
        <w:t>)</w:t>
      </w:r>
      <w:r w:rsidR="009F38F9" w:rsidRPr="00DB4ED9">
        <w:rPr>
          <w:color w:val="000000" w:themeColor="text1"/>
        </w:rPr>
        <w:t>, именуемо</w:t>
      </w:r>
      <w:r w:rsidR="00E97152" w:rsidRPr="00DB4ED9">
        <w:rPr>
          <w:color w:val="000000" w:themeColor="text1"/>
        </w:rPr>
        <w:t>е в дальнейшем З</w:t>
      </w:r>
      <w:r w:rsidR="009F38F9" w:rsidRPr="00DB4ED9">
        <w:rPr>
          <w:color w:val="000000" w:themeColor="text1"/>
        </w:rPr>
        <w:t>аказчик</w:t>
      </w:r>
      <w:r w:rsidR="00FA797E">
        <w:rPr>
          <w:color w:val="000000" w:themeColor="text1"/>
        </w:rPr>
        <w:t>,</w:t>
      </w:r>
      <w:r w:rsidR="00817198" w:rsidRPr="00DB4ED9">
        <w:rPr>
          <w:color w:val="000000" w:themeColor="text1"/>
        </w:rPr>
        <w:t xml:space="preserve"> </w:t>
      </w:r>
      <w:r w:rsidR="00466F90" w:rsidRPr="00BE7038">
        <w:t xml:space="preserve">в лице </w:t>
      </w:r>
      <w:proofErr w:type="spellStart"/>
      <w:r w:rsidR="00FE742B">
        <w:t>врио</w:t>
      </w:r>
      <w:proofErr w:type="spellEnd"/>
      <w:r w:rsidR="00FE742B">
        <w:t xml:space="preserve"> </w:t>
      </w:r>
      <w:r w:rsidR="00466F90" w:rsidRPr="00BE7038">
        <w:t xml:space="preserve">начальника </w:t>
      </w:r>
      <w:r w:rsidR="00FE742B">
        <w:rPr>
          <w:color w:val="000000" w:themeColor="text1"/>
        </w:rPr>
        <w:t>Медведева Дмитрия Владимировича</w:t>
      </w:r>
      <w:r w:rsidR="00466F90" w:rsidRPr="00BE7038">
        <w:rPr>
          <w:color w:val="000000" w:themeColor="text1"/>
        </w:rPr>
        <w:t>, действующего на основании Устава</w:t>
      </w:r>
      <w:r w:rsidR="00FE742B">
        <w:rPr>
          <w:color w:val="000000" w:themeColor="text1"/>
        </w:rPr>
        <w:t xml:space="preserve"> и приказа </w:t>
      </w:r>
      <w:r w:rsidR="00FE742B" w:rsidRPr="00FE742B">
        <w:rPr>
          <w:color w:val="000000" w:themeColor="text1"/>
        </w:rPr>
        <w:t>№259-К от 03.06.2026 г.</w:t>
      </w:r>
      <w:r w:rsidR="00466F90" w:rsidRPr="00BE7038">
        <w:t>,</w:t>
      </w:r>
      <w:r w:rsidR="00B41722">
        <w:t xml:space="preserve"> с одной стороны,</w:t>
      </w:r>
    </w:p>
    <w:p w:rsidR="008C2E64" w:rsidRDefault="008E3ABC" w:rsidP="00B41722">
      <w:pPr>
        <w:pStyle w:val="24"/>
        <w:spacing w:after="0" w:line="240" w:lineRule="auto"/>
        <w:ind w:firstLine="708"/>
        <w:jc w:val="both"/>
      </w:pPr>
      <w:proofErr w:type="gramStart"/>
      <w:r>
        <w:t>и</w:t>
      </w:r>
      <w:r>
        <w:rPr>
          <w:b/>
        </w:rPr>
        <w:t xml:space="preserve"> </w:t>
      </w:r>
      <w:r w:rsidR="00E45C7D">
        <w:rPr>
          <w:b/>
        </w:rPr>
        <w:t>______________________________________</w:t>
      </w:r>
      <w:r w:rsidR="003C7297">
        <w:t xml:space="preserve">, </w:t>
      </w:r>
      <w:r>
        <w:t xml:space="preserve">именуемое в дальнейшем «Исполнитель», в лице </w:t>
      </w:r>
      <w:r w:rsidR="00E45C7D">
        <w:t>____________________</w:t>
      </w:r>
      <w:r>
        <w:t xml:space="preserve">, </w:t>
      </w:r>
      <w:r w:rsidR="009F6A2C">
        <w:t>действующ</w:t>
      </w:r>
      <w:r w:rsidR="003C7297">
        <w:t xml:space="preserve">его на основании </w:t>
      </w:r>
      <w:r w:rsidR="00E45C7D">
        <w:t>___________</w:t>
      </w:r>
      <w:r>
        <w:t>, с другой стороны,</w:t>
      </w:r>
      <w:proofErr w:type="gramEnd"/>
    </w:p>
    <w:p w:rsidR="00E97152" w:rsidRPr="00DB4ED9" w:rsidRDefault="000F52D2" w:rsidP="00B41722">
      <w:pPr>
        <w:pStyle w:val="24"/>
        <w:spacing w:after="0" w:line="240" w:lineRule="auto"/>
        <w:ind w:firstLine="708"/>
        <w:jc w:val="both"/>
      </w:pPr>
      <w:r w:rsidRPr="00DB4ED9">
        <w:t xml:space="preserve">вместе именуемые в дальнейшем Стороны, </w:t>
      </w:r>
      <w:r w:rsidR="00E97152" w:rsidRPr="00DB4ED9">
        <w:rPr>
          <w:lang w:eastAsia="ar-SA"/>
        </w:rPr>
        <w:t>руководствуясь</w:t>
      </w:r>
      <w:r w:rsidR="00E97152" w:rsidRPr="00DB4ED9">
        <w:t>, п.4 ч.1 ст. 93 федерального закона</w:t>
      </w:r>
      <w:r w:rsidR="00B41722">
        <w:t xml:space="preserve"> </w:t>
      </w:r>
      <w:r w:rsidR="00E97152" w:rsidRPr="00DB4ED9">
        <w:t xml:space="preserve">от </w:t>
      </w:r>
      <w:r w:rsidR="00E97152" w:rsidRPr="00DB4ED9">
        <w:rPr>
          <w:rStyle w:val="afb"/>
          <w:b w:val="0"/>
          <w:color w:val="000000"/>
          <w:sz w:val="24"/>
          <w:szCs w:val="24"/>
        </w:rPr>
        <w:t>05.04.2013</w:t>
      </w:r>
      <w:r w:rsidR="00466F90">
        <w:rPr>
          <w:rStyle w:val="afb"/>
          <w:b w:val="0"/>
          <w:color w:val="000000"/>
          <w:sz w:val="24"/>
          <w:szCs w:val="24"/>
        </w:rPr>
        <w:t xml:space="preserve"> </w:t>
      </w:r>
      <w:r w:rsidR="00E97152" w:rsidRPr="00DB4ED9">
        <w:t>№ 44-ФЗ</w:t>
      </w:r>
      <w:r w:rsidR="00E97152" w:rsidRPr="00DB4ED9">
        <w:rPr>
          <w:b/>
        </w:rPr>
        <w:t xml:space="preserve"> «</w:t>
      </w:r>
      <w:r w:rsidR="00E97152" w:rsidRPr="00DB4ED9">
        <w:rPr>
          <w:rStyle w:val="afb"/>
          <w:b w:val="0"/>
          <w:color w:val="000000"/>
          <w:sz w:val="24"/>
          <w:szCs w:val="24"/>
        </w:rPr>
        <w:t xml:space="preserve">О контрактной системе в сфере закупок Товаров, работ, услуг </w:t>
      </w:r>
      <w:r w:rsidR="00DD1AD8">
        <w:rPr>
          <w:rStyle w:val="afb"/>
          <w:b w:val="0"/>
          <w:color w:val="000000"/>
          <w:sz w:val="24"/>
          <w:szCs w:val="24"/>
        </w:rPr>
        <w:t xml:space="preserve">   </w:t>
      </w:r>
      <w:r w:rsidR="00E97152" w:rsidRPr="00DB4ED9">
        <w:rPr>
          <w:rStyle w:val="afb"/>
          <w:b w:val="0"/>
          <w:color w:val="000000"/>
          <w:sz w:val="24"/>
          <w:szCs w:val="24"/>
        </w:rPr>
        <w:t>для обеспечения государственных и муниципальных нужд»,</w:t>
      </w:r>
      <w:r w:rsidR="00E97152" w:rsidRPr="00DB4ED9">
        <w:rPr>
          <w:rStyle w:val="afb"/>
          <w:color w:val="000000"/>
          <w:sz w:val="24"/>
          <w:szCs w:val="24"/>
        </w:rPr>
        <w:t xml:space="preserve"> </w:t>
      </w:r>
      <w:r w:rsidR="00B41722">
        <w:t xml:space="preserve">заключили настоящий </w:t>
      </w:r>
      <w:r w:rsidR="00E97152" w:rsidRPr="00DB4ED9">
        <w:t xml:space="preserve">Контракт </w:t>
      </w:r>
      <w:r w:rsidR="00B41722">
        <w:t xml:space="preserve">               </w:t>
      </w:r>
      <w:r w:rsidR="00E97152" w:rsidRPr="00DB4ED9">
        <w:t>о нижеследующем:</w:t>
      </w:r>
    </w:p>
    <w:p w:rsidR="00E97152" w:rsidRPr="00290B7B" w:rsidRDefault="00E97152" w:rsidP="00E97152">
      <w:pPr>
        <w:pStyle w:val="24"/>
        <w:spacing w:after="0" w:line="240" w:lineRule="auto"/>
        <w:ind w:firstLine="709"/>
        <w:jc w:val="both"/>
      </w:pPr>
    </w:p>
    <w:p w:rsidR="00767E61" w:rsidRDefault="00637FE3" w:rsidP="00C54FD4">
      <w:pPr>
        <w:pStyle w:val="ac"/>
        <w:numPr>
          <w:ilvl w:val="0"/>
          <w:numId w:val="6"/>
        </w:numPr>
        <w:jc w:val="center"/>
        <w:rPr>
          <w:b/>
          <w:bCs/>
          <w:sz w:val="24"/>
          <w:szCs w:val="24"/>
        </w:rPr>
      </w:pPr>
      <w:r w:rsidRPr="008C6FE9">
        <w:rPr>
          <w:b/>
          <w:bCs/>
          <w:sz w:val="24"/>
          <w:szCs w:val="24"/>
        </w:rPr>
        <w:t>Предмет контракта</w:t>
      </w:r>
    </w:p>
    <w:p w:rsidR="00767E61" w:rsidRDefault="00767E61" w:rsidP="003231BE">
      <w:pPr>
        <w:pStyle w:val="ConsPlusNormal"/>
        <w:tabs>
          <w:tab w:val="left" w:pos="-5245"/>
        </w:tabs>
        <w:ind w:firstLine="0"/>
        <w:jc w:val="both"/>
        <w:rPr>
          <w:rFonts w:ascii="Times New Roman" w:hAnsi="Times New Roman"/>
        </w:rPr>
      </w:pPr>
      <w:r>
        <w:rPr>
          <w:rFonts w:ascii="Times New Roman" w:hAnsi="Times New Roman"/>
        </w:rPr>
        <w:tab/>
        <w:t xml:space="preserve">1.1. </w:t>
      </w:r>
      <w:r w:rsidRPr="00C86FDA">
        <w:rPr>
          <w:rFonts w:ascii="Times New Roman" w:hAnsi="Times New Roman"/>
        </w:rPr>
        <w:t>Исполнит</w:t>
      </w:r>
      <w:r w:rsidR="00E97152">
        <w:rPr>
          <w:rFonts w:ascii="Times New Roman" w:hAnsi="Times New Roman"/>
        </w:rPr>
        <w:t>ель оказывает З</w:t>
      </w:r>
      <w:r w:rsidRPr="00C86FDA">
        <w:rPr>
          <w:rFonts w:ascii="Times New Roman" w:hAnsi="Times New Roman"/>
        </w:rPr>
        <w:t xml:space="preserve">аказчику за </w:t>
      </w:r>
      <w:r w:rsidRPr="001777C3">
        <w:rPr>
          <w:rFonts w:ascii="Times New Roman" w:hAnsi="Times New Roman"/>
        </w:rPr>
        <w:t xml:space="preserve">плату </w:t>
      </w:r>
      <w:r w:rsidR="00E5248B" w:rsidRPr="00A22F11">
        <w:rPr>
          <w:rFonts w:ascii="Times New Roman" w:hAnsi="Times New Roman"/>
        </w:rPr>
        <w:t>услуг</w:t>
      </w:r>
      <w:r w:rsidR="00466F90">
        <w:rPr>
          <w:rFonts w:ascii="Times New Roman" w:hAnsi="Times New Roman"/>
        </w:rPr>
        <w:t xml:space="preserve"> </w:t>
      </w:r>
      <w:r w:rsidR="00E5248B" w:rsidRPr="00A22F11">
        <w:rPr>
          <w:rFonts w:ascii="Times New Roman" w:hAnsi="Times New Roman"/>
        </w:rPr>
        <w:t xml:space="preserve">по </w:t>
      </w:r>
      <w:r w:rsidR="0042463D">
        <w:rPr>
          <w:rFonts w:ascii="Times New Roman" w:hAnsi="Times New Roman"/>
        </w:rPr>
        <w:t xml:space="preserve">проведению </w:t>
      </w:r>
      <w:r w:rsidR="00131643">
        <w:rPr>
          <w:rFonts w:ascii="Times New Roman" w:hAnsi="Times New Roman"/>
        </w:rPr>
        <w:t xml:space="preserve">профилактической дезинфекции (дезинсекции, </w:t>
      </w:r>
      <w:r w:rsidR="00DD1AD8">
        <w:rPr>
          <w:rFonts w:ascii="Times New Roman" w:hAnsi="Times New Roman"/>
        </w:rPr>
        <w:t>дератизации</w:t>
      </w:r>
      <w:r w:rsidR="00131643">
        <w:rPr>
          <w:rFonts w:ascii="Times New Roman" w:hAnsi="Times New Roman"/>
        </w:rPr>
        <w:t>)</w:t>
      </w:r>
      <w:r w:rsidR="00CA6ADF">
        <w:rPr>
          <w:rFonts w:ascii="Times New Roman" w:hAnsi="Times New Roman"/>
        </w:rPr>
        <w:t xml:space="preserve"> </w:t>
      </w:r>
      <w:r w:rsidR="00466F90">
        <w:rPr>
          <w:rFonts w:ascii="Times New Roman" w:hAnsi="Times New Roman"/>
        </w:rPr>
        <w:t xml:space="preserve">для нужд </w:t>
      </w:r>
      <w:r w:rsidR="0048085C">
        <w:rPr>
          <w:rFonts w:ascii="Times New Roman" w:hAnsi="Times New Roman"/>
        </w:rPr>
        <w:t xml:space="preserve">ФКУ ИК-3 УФСИН </w:t>
      </w:r>
      <w:r w:rsidR="00CA6ADF">
        <w:rPr>
          <w:rFonts w:ascii="Times New Roman" w:hAnsi="Times New Roman"/>
        </w:rPr>
        <w:t>России по Калужской области</w:t>
      </w:r>
      <w:r w:rsidR="00E5248B" w:rsidRPr="00A22F11">
        <w:rPr>
          <w:rFonts w:ascii="Times New Roman" w:hAnsi="Times New Roman"/>
        </w:rPr>
        <w:t xml:space="preserve"> </w:t>
      </w:r>
      <w:r>
        <w:rPr>
          <w:rFonts w:ascii="Times New Roman" w:hAnsi="Times New Roman"/>
          <w:szCs w:val="28"/>
        </w:rPr>
        <w:t>(далее - услуги)</w:t>
      </w:r>
      <w:r w:rsidR="0048085C">
        <w:rPr>
          <w:rFonts w:ascii="Times New Roman" w:hAnsi="Times New Roman"/>
        </w:rPr>
        <w:t xml:space="preserve">, </w:t>
      </w:r>
      <w:r>
        <w:rPr>
          <w:rFonts w:ascii="Times New Roman" w:hAnsi="Times New Roman"/>
        </w:rPr>
        <w:t>в соответствии с Техн</w:t>
      </w:r>
      <w:r w:rsidR="00423A20">
        <w:rPr>
          <w:rFonts w:ascii="Times New Roman" w:hAnsi="Times New Roman"/>
        </w:rPr>
        <w:t>ическим заданием (приложение № 2</w:t>
      </w:r>
      <w:r>
        <w:rPr>
          <w:rFonts w:ascii="Times New Roman" w:hAnsi="Times New Roman"/>
        </w:rPr>
        <w:t xml:space="preserve"> к настоящему контракту)</w:t>
      </w:r>
      <w:r w:rsidRPr="00C86FDA">
        <w:rPr>
          <w:rFonts w:ascii="Times New Roman" w:hAnsi="Times New Roman"/>
        </w:rPr>
        <w:t>.</w:t>
      </w:r>
    </w:p>
    <w:p w:rsidR="00466F90" w:rsidRPr="00E81FA4" w:rsidRDefault="00300C0C" w:rsidP="00466F90">
      <w:pPr>
        <w:ind w:firstLine="709"/>
        <w:jc w:val="both"/>
      </w:pPr>
      <w:r>
        <w:t xml:space="preserve"> </w:t>
      </w:r>
      <w:r w:rsidR="00466F90">
        <w:t>1.2.</w:t>
      </w:r>
      <w:r w:rsidR="00466F90" w:rsidRPr="00A358A2">
        <w:t xml:space="preserve"> Место </w:t>
      </w:r>
      <w:r w:rsidR="00466F90">
        <w:t xml:space="preserve">оказания услуг: Калужская область, Дзержинский район, посёлок </w:t>
      </w:r>
      <w:proofErr w:type="spellStart"/>
      <w:r w:rsidR="00466F90">
        <w:t>Товарково</w:t>
      </w:r>
      <w:proofErr w:type="spellEnd"/>
      <w:r w:rsidR="00466F90">
        <w:t xml:space="preserve">, </w:t>
      </w:r>
      <w:r w:rsidR="00562C5C">
        <w:t xml:space="preserve"> </w:t>
      </w:r>
      <w:r w:rsidR="00466F90">
        <w:t xml:space="preserve">ул. </w:t>
      </w:r>
      <w:r w:rsidR="00466F90" w:rsidRPr="00E81FA4">
        <w:t>Дзержинского, д. 2А.</w:t>
      </w:r>
    </w:p>
    <w:p w:rsidR="0048085C" w:rsidRDefault="0048085C" w:rsidP="00E81FA4">
      <w:pPr>
        <w:ind w:firstLine="709"/>
        <w:jc w:val="both"/>
      </w:pPr>
    </w:p>
    <w:p w:rsidR="00767E61" w:rsidRDefault="00767E61" w:rsidP="00C54FD4">
      <w:pPr>
        <w:pStyle w:val="ConsPlusNormal"/>
        <w:numPr>
          <w:ilvl w:val="0"/>
          <w:numId w:val="6"/>
        </w:numPr>
        <w:jc w:val="center"/>
        <w:rPr>
          <w:rFonts w:ascii="Times New Roman" w:hAnsi="Times New Roman"/>
          <w:b/>
          <w:bCs/>
        </w:rPr>
      </w:pPr>
      <w:r w:rsidRPr="0059567B">
        <w:rPr>
          <w:rFonts w:ascii="Times New Roman" w:hAnsi="Times New Roman"/>
          <w:b/>
          <w:bCs/>
        </w:rPr>
        <w:t>Права и обязанности Сторон</w:t>
      </w:r>
    </w:p>
    <w:p w:rsidR="00767E61" w:rsidRPr="005A6793" w:rsidRDefault="00637FE3" w:rsidP="003231BE">
      <w:pPr>
        <w:jc w:val="both"/>
      </w:pPr>
      <w:r>
        <w:t xml:space="preserve">          </w:t>
      </w:r>
      <w:r w:rsidR="00767E61" w:rsidRPr="005A6793">
        <w:t xml:space="preserve">2.1. </w:t>
      </w:r>
      <w:r w:rsidR="008F72D6">
        <w:t>Заказчик</w:t>
      </w:r>
      <w:r w:rsidR="00767E61" w:rsidRPr="005A6793">
        <w:t xml:space="preserve"> обязуется:</w:t>
      </w:r>
    </w:p>
    <w:p w:rsidR="00767E61" w:rsidRPr="005A6793" w:rsidRDefault="00637FE3" w:rsidP="003231BE">
      <w:pPr>
        <w:pStyle w:val="ConsPlusNormal"/>
        <w:ind w:firstLine="0"/>
        <w:jc w:val="both"/>
        <w:rPr>
          <w:rFonts w:ascii="Times New Roman" w:hAnsi="Times New Roman"/>
        </w:rPr>
      </w:pPr>
      <w:r>
        <w:rPr>
          <w:rFonts w:ascii="Times New Roman" w:hAnsi="Times New Roman"/>
        </w:rPr>
        <w:t xml:space="preserve">          </w:t>
      </w:r>
      <w:r w:rsidR="00767E61" w:rsidRPr="005A6793">
        <w:rPr>
          <w:rFonts w:ascii="Times New Roman" w:hAnsi="Times New Roman"/>
        </w:rPr>
        <w:t xml:space="preserve">2.1.1. Осуществлять </w:t>
      </w:r>
      <w:proofErr w:type="gramStart"/>
      <w:r w:rsidR="00767E61" w:rsidRPr="005A6793">
        <w:rPr>
          <w:rFonts w:ascii="Times New Roman" w:hAnsi="Times New Roman"/>
        </w:rPr>
        <w:t>контроль за</w:t>
      </w:r>
      <w:proofErr w:type="gramEnd"/>
      <w:r w:rsidR="00767E61" w:rsidRPr="005A6793">
        <w:rPr>
          <w:rFonts w:ascii="Times New Roman" w:hAnsi="Times New Roman"/>
        </w:rPr>
        <w:t xml:space="preserve"> исполнением </w:t>
      </w:r>
      <w:r w:rsidR="00767E61">
        <w:rPr>
          <w:rFonts w:ascii="Times New Roman" w:hAnsi="Times New Roman"/>
        </w:rPr>
        <w:t>Исполнителем</w:t>
      </w:r>
      <w:r w:rsidR="00767E61" w:rsidRPr="005A6793">
        <w:rPr>
          <w:rFonts w:ascii="Times New Roman" w:hAnsi="Times New Roman"/>
        </w:rPr>
        <w:t xml:space="preserve"> Контракта, в том числе </w:t>
      </w:r>
      <w:r w:rsidR="00194F80">
        <w:rPr>
          <w:rFonts w:ascii="Times New Roman" w:hAnsi="Times New Roman"/>
        </w:rPr>
        <w:t xml:space="preserve">          </w:t>
      </w:r>
      <w:r w:rsidR="00767E61" w:rsidRPr="005A6793">
        <w:rPr>
          <w:rFonts w:ascii="Times New Roman" w:hAnsi="Times New Roman"/>
        </w:rPr>
        <w:t xml:space="preserve">на отдельных этапах его исполнения, без вмешательства в оперативную хозяйственную деятельность </w:t>
      </w:r>
      <w:r w:rsidR="00767E61">
        <w:rPr>
          <w:rFonts w:ascii="Times New Roman" w:hAnsi="Times New Roman"/>
        </w:rPr>
        <w:t>Исполнителя</w:t>
      </w:r>
      <w:r w:rsidR="00767E61" w:rsidRPr="005A6793">
        <w:rPr>
          <w:rFonts w:ascii="Times New Roman" w:hAnsi="Times New Roman"/>
        </w:rPr>
        <w:t>.</w:t>
      </w:r>
    </w:p>
    <w:p w:rsidR="00767E61" w:rsidRPr="005A6793" w:rsidRDefault="00637FE3" w:rsidP="003231BE">
      <w:pPr>
        <w:pStyle w:val="af3"/>
        <w:jc w:val="both"/>
        <w:rPr>
          <w:rFonts w:ascii="Times New Roman" w:hAnsi="Times New Roman"/>
          <w:sz w:val="24"/>
          <w:szCs w:val="24"/>
        </w:rPr>
      </w:pPr>
      <w:r>
        <w:rPr>
          <w:rFonts w:ascii="Times New Roman" w:hAnsi="Times New Roman"/>
          <w:sz w:val="24"/>
          <w:szCs w:val="24"/>
        </w:rPr>
        <w:t xml:space="preserve">          </w:t>
      </w:r>
      <w:r w:rsidR="00767E61" w:rsidRPr="005A6793">
        <w:rPr>
          <w:rFonts w:ascii="Times New Roman" w:hAnsi="Times New Roman"/>
          <w:sz w:val="24"/>
          <w:szCs w:val="24"/>
        </w:rPr>
        <w:t xml:space="preserve">2.1.2. </w:t>
      </w:r>
      <w:r w:rsidR="00767E61" w:rsidRPr="005A6793">
        <w:rPr>
          <w:rFonts w:ascii="Times New Roman" w:hAnsi="Times New Roman"/>
          <w:noProof/>
          <w:sz w:val="24"/>
          <w:szCs w:val="24"/>
        </w:rPr>
        <w:t xml:space="preserve">Обеспечить приемку </w:t>
      </w:r>
      <w:r w:rsidR="00767E61">
        <w:rPr>
          <w:rFonts w:ascii="Times New Roman" w:hAnsi="Times New Roman"/>
          <w:noProof/>
          <w:sz w:val="24"/>
          <w:szCs w:val="24"/>
        </w:rPr>
        <w:t>услуг</w:t>
      </w:r>
      <w:r w:rsidR="00767E61" w:rsidRPr="005A6793">
        <w:rPr>
          <w:rFonts w:ascii="Times New Roman" w:hAnsi="Times New Roman"/>
          <w:noProof/>
          <w:sz w:val="24"/>
          <w:szCs w:val="24"/>
        </w:rPr>
        <w:t xml:space="preserve"> в соответствии с условиями Контракта </w:t>
      </w:r>
      <w:r w:rsidR="00194F80">
        <w:rPr>
          <w:rFonts w:ascii="Times New Roman" w:hAnsi="Times New Roman"/>
          <w:noProof/>
          <w:sz w:val="24"/>
          <w:szCs w:val="24"/>
        </w:rPr>
        <w:t xml:space="preserve">                                  </w:t>
      </w:r>
      <w:r w:rsidR="00767E61" w:rsidRPr="005A6793">
        <w:rPr>
          <w:rFonts w:ascii="Times New Roman" w:hAnsi="Times New Roman"/>
          <w:noProof/>
          <w:sz w:val="24"/>
          <w:szCs w:val="24"/>
        </w:rPr>
        <w:t xml:space="preserve">и </w:t>
      </w:r>
      <w:r w:rsidR="00767E61" w:rsidRPr="005A6793">
        <w:rPr>
          <w:rFonts w:ascii="Times New Roman" w:hAnsi="Times New Roman"/>
          <w:sz w:val="24"/>
          <w:szCs w:val="24"/>
        </w:rPr>
        <w:t>законодательством Российской Федерации (далее – РФ).</w:t>
      </w:r>
    </w:p>
    <w:p w:rsidR="00767E61" w:rsidRPr="005A6793" w:rsidRDefault="00637FE3" w:rsidP="003231BE">
      <w:pPr>
        <w:jc w:val="both"/>
      </w:pPr>
      <w:r>
        <w:t xml:space="preserve">          </w:t>
      </w:r>
      <w:r w:rsidR="00767E61" w:rsidRPr="005A6793">
        <w:t xml:space="preserve">2.1.3. Обеспечить оплату </w:t>
      </w:r>
      <w:r w:rsidR="00767E61">
        <w:t>услуг</w:t>
      </w:r>
      <w:r w:rsidR="00767E61" w:rsidRPr="005A6793">
        <w:t xml:space="preserve"> в соответствии с условиями Контракта.</w:t>
      </w:r>
    </w:p>
    <w:p w:rsidR="00767E61" w:rsidRPr="00834A31" w:rsidRDefault="00637FE3" w:rsidP="003231BE">
      <w:pPr>
        <w:pStyle w:val="13"/>
        <w:spacing w:line="240" w:lineRule="auto"/>
        <w:ind w:firstLine="0"/>
        <w:rPr>
          <w:noProof/>
          <w:szCs w:val="24"/>
        </w:rPr>
      </w:pPr>
      <w:r>
        <w:rPr>
          <w:szCs w:val="24"/>
        </w:rPr>
        <w:t xml:space="preserve">          </w:t>
      </w:r>
      <w:r w:rsidR="00767E61" w:rsidRPr="005A6793">
        <w:rPr>
          <w:szCs w:val="24"/>
        </w:rPr>
        <w:t xml:space="preserve">2.1.4. </w:t>
      </w:r>
      <w:r w:rsidR="00767E61" w:rsidRPr="005A6793">
        <w:rPr>
          <w:noProof/>
          <w:szCs w:val="24"/>
        </w:rPr>
        <w:t>В случае расторжения Контракта (по любым основаниям</w:t>
      </w:r>
      <w:r w:rsidR="00767E61" w:rsidRPr="00834A31">
        <w:rPr>
          <w:noProof/>
          <w:szCs w:val="24"/>
        </w:rPr>
        <w:t xml:space="preserve">) оплатить </w:t>
      </w:r>
      <w:r w:rsidR="00767E61">
        <w:rPr>
          <w:noProof/>
          <w:szCs w:val="24"/>
        </w:rPr>
        <w:t>Исполнителю</w:t>
      </w:r>
      <w:r w:rsidR="00767E61" w:rsidRPr="00834A31">
        <w:rPr>
          <w:noProof/>
          <w:szCs w:val="24"/>
        </w:rPr>
        <w:t xml:space="preserve"> стоимость </w:t>
      </w:r>
      <w:r w:rsidR="00767E61">
        <w:rPr>
          <w:noProof/>
          <w:szCs w:val="24"/>
        </w:rPr>
        <w:t>услуг</w:t>
      </w:r>
      <w:r w:rsidR="00767E61" w:rsidRPr="00834A31">
        <w:rPr>
          <w:noProof/>
          <w:szCs w:val="24"/>
        </w:rPr>
        <w:t>, фактически</w:t>
      </w:r>
      <w:r w:rsidR="00767E61">
        <w:rPr>
          <w:noProof/>
          <w:szCs w:val="24"/>
        </w:rPr>
        <w:t xml:space="preserve"> оказанных</w:t>
      </w:r>
      <w:r w:rsidR="00767E61" w:rsidRPr="00834A31">
        <w:rPr>
          <w:noProof/>
          <w:szCs w:val="24"/>
        </w:rPr>
        <w:t xml:space="preserve"> на момент расторжения Контракта, при условии отсутствия претензий по его качеству, на основании подписанных </w:t>
      </w:r>
      <w:r w:rsidR="00767E61">
        <w:rPr>
          <w:noProof/>
          <w:szCs w:val="24"/>
        </w:rPr>
        <w:t>Исполнителем</w:t>
      </w:r>
      <w:r w:rsidR="00767E61" w:rsidRPr="00834A31">
        <w:rPr>
          <w:noProof/>
          <w:szCs w:val="24"/>
        </w:rPr>
        <w:t xml:space="preserve"> и </w:t>
      </w:r>
      <w:r w:rsidR="008F72D6">
        <w:rPr>
          <w:color w:val="000000"/>
          <w:szCs w:val="24"/>
        </w:rPr>
        <w:t>Заказчиком</w:t>
      </w:r>
      <w:r w:rsidR="00767E61" w:rsidRPr="00834A31">
        <w:rPr>
          <w:noProof/>
          <w:szCs w:val="24"/>
        </w:rPr>
        <w:t xml:space="preserve"> </w:t>
      </w:r>
      <w:r w:rsidR="00194F80">
        <w:rPr>
          <w:noProof/>
          <w:szCs w:val="24"/>
        </w:rPr>
        <w:t xml:space="preserve"> </w:t>
      </w:r>
      <w:r w:rsidR="00767E61" w:rsidRPr="00834A31">
        <w:rPr>
          <w:noProof/>
          <w:szCs w:val="24"/>
        </w:rPr>
        <w:t xml:space="preserve">без замечаний актов приема-передачи </w:t>
      </w:r>
      <w:r w:rsidR="00767E61">
        <w:rPr>
          <w:noProof/>
          <w:szCs w:val="24"/>
        </w:rPr>
        <w:t>услуг</w:t>
      </w:r>
      <w:r w:rsidR="00767E61" w:rsidRPr="00834A31">
        <w:rPr>
          <w:noProof/>
          <w:szCs w:val="24"/>
        </w:rPr>
        <w:t>.</w:t>
      </w:r>
    </w:p>
    <w:p w:rsidR="00767E61" w:rsidRPr="00834A31" w:rsidRDefault="00637FE3" w:rsidP="003231BE">
      <w:pPr>
        <w:jc w:val="both"/>
      </w:pPr>
      <w:r>
        <w:t xml:space="preserve">          </w:t>
      </w:r>
      <w:r w:rsidR="00767E61" w:rsidRPr="00834A31">
        <w:t xml:space="preserve">2.1.5. Взыскивать пени и штраф, </w:t>
      </w:r>
      <w:r w:rsidR="00767E61" w:rsidRPr="00834A31">
        <w:rPr>
          <w:noProof/>
        </w:rPr>
        <w:t>а также требовать возмещения убытков</w:t>
      </w:r>
      <w:r w:rsidR="00767E61" w:rsidRPr="00834A31">
        <w:t xml:space="preserve"> в соответствии </w:t>
      </w:r>
      <w:r w:rsidR="00194F80">
        <w:t xml:space="preserve">       </w:t>
      </w:r>
      <w:r w:rsidR="00767E61" w:rsidRPr="00834A31">
        <w:t xml:space="preserve">с условиями настоящего Контракта и </w:t>
      </w:r>
      <w:r w:rsidR="00767E61" w:rsidRPr="00834A31">
        <w:rPr>
          <w:lang w:eastAsia="en-US"/>
        </w:rPr>
        <w:t>требованиями законодательства РФ</w:t>
      </w:r>
      <w:r w:rsidR="00767E61" w:rsidRPr="00834A31">
        <w:t xml:space="preserve"> за неисполнение </w:t>
      </w:r>
      <w:r w:rsidR="00DD1AD8">
        <w:t xml:space="preserve">        </w:t>
      </w:r>
      <w:r w:rsidR="00767E61" w:rsidRPr="00834A31">
        <w:t xml:space="preserve">или ненадлежащее исполнение </w:t>
      </w:r>
      <w:r w:rsidR="00767E61">
        <w:t>Исполнителем</w:t>
      </w:r>
      <w:r w:rsidR="00767E61" w:rsidRPr="00834A31">
        <w:t xml:space="preserve"> обязательств, предусмотренных Контрактом.</w:t>
      </w:r>
    </w:p>
    <w:p w:rsidR="00767E61" w:rsidRPr="002472ED" w:rsidRDefault="00637FE3" w:rsidP="003231BE">
      <w:pPr>
        <w:jc w:val="both"/>
      </w:pPr>
      <w:r>
        <w:t xml:space="preserve">         </w:t>
      </w:r>
      <w:r w:rsidR="00767E61" w:rsidRPr="00834A31">
        <w:t xml:space="preserve">2.1.6. Направить в уполномоченный на осуществление контроля в сфере закупок федеральный орган исполнительной власти сведения </w:t>
      </w:r>
      <w:proofErr w:type="gramStart"/>
      <w:r w:rsidR="00767E61" w:rsidRPr="00834A31">
        <w:t>о</w:t>
      </w:r>
      <w:proofErr w:type="gramEnd"/>
      <w:r w:rsidR="00767E61" w:rsidRPr="00834A31">
        <w:t xml:space="preserve"> </w:t>
      </w:r>
      <w:r w:rsidR="00A21A08">
        <w:t>Исполнител</w:t>
      </w:r>
      <w:r w:rsidR="00767E61" w:rsidRPr="00834A31">
        <w:t xml:space="preserve">е для включения их в реестр недобросовестных </w:t>
      </w:r>
      <w:r w:rsidR="00712E4E">
        <w:t>Поставщиков</w:t>
      </w:r>
      <w:r w:rsidR="00767E61" w:rsidRPr="00834A31">
        <w:t xml:space="preserve"> (подрядчиков, </w:t>
      </w:r>
      <w:r w:rsidR="00712E4E">
        <w:t>исполнителей</w:t>
      </w:r>
      <w:r w:rsidR="00767E61" w:rsidRPr="00834A31">
        <w:t xml:space="preserve">) в случае расторжения Контракта </w:t>
      </w:r>
      <w:r w:rsidR="00194F80">
        <w:t xml:space="preserve">  </w:t>
      </w:r>
      <w:r w:rsidR="00767E61" w:rsidRPr="00834A31">
        <w:t xml:space="preserve">по решению суда или в случае одностороннего отказа </w:t>
      </w:r>
      <w:r w:rsidR="008F72D6">
        <w:t>Заказчика</w:t>
      </w:r>
      <w:r w:rsidR="00767E61" w:rsidRPr="00834A31">
        <w:t xml:space="preserve"> от исполнения Контракта в связи с существенным нарушением </w:t>
      </w:r>
      <w:r w:rsidR="00767E61">
        <w:t>Исполнителем</w:t>
      </w:r>
      <w:r w:rsidR="00767E61" w:rsidRPr="00834A31">
        <w:t xml:space="preserve"> условий Контракта</w:t>
      </w:r>
      <w:r w:rsidR="00767E61" w:rsidRPr="002472ED">
        <w:t>.</w:t>
      </w:r>
    </w:p>
    <w:p w:rsidR="00767E61" w:rsidRPr="00834A31" w:rsidRDefault="00637FE3" w:rsidP="003231BE">
      <w:pPr>
        <w:autoSpaceDE w:val="0"/>
        <w:autoSpaceDN w:val="0"/>
        <w:adjustRightInd w:val="0"/>
        <w:jc w:val="both"/>
        <w:rPr>
          <w:lang w:eastAsia="en-US"/>
        </w:rPr>
      </w:pPr>
      <w:r>
        <w:rPr>
          <w:lang w:eastAsia="en-US"/>
        </w:rPr>
        <w:t xml:space="preserve">         </w:t>
      </w:r>
      <w:r w:rsidR="00767E61" w:rsidRPr="00834A31">
        <w:rPr>
          <w:lang w:eastAsia="en-US"/>
        </w:rPr>
        <w:t>2.1.</w:t>
      </w:r>
      <w:r w:rsidR="00767E61">
        <w:rPr>
          <w:lang w:eastAsia="en-US"/>
        </w:rPr>
        <w:t>7</w:t>
      </w:r>
      <w:r w:rsidR="00767E61" w:rsidRPr="00834A31">
        <w:rPr>
          <w:lang w:eastAsia="en-US"/>
        </w:rPr>
        <w:t xml:space="preserve">. Осуществлять контроль качества </w:t>
      </w:r>
      <w:r w:rsidR="00767E61">
        <w:rPr>
          <w:lang w:eastAsia="en-US"/>
        </w:rPr>
        <w:t>услуг</w:t>
      </w:r>
      <w:r w:rsidR="00767E61" w:rsidRPr="00834A31">
        <w:rPr>
          <w:lang w:eastAsia="en-US"/>
        </w:rPr>
        <w:t xml:space="preserve">, </w:t>
      </w:r>
      <w:r w:rsidR="00767E61">
        <w:rPr>
          <w:lang w:eastAsia="en-US"/>
        </w:rPr>
        <w:t>оказываемых</w:t>
      </w:r>
      <w:r w:rsidR="00767E61" w:rsidRPr="00834A31">
        <w:rPr>
          <w:lang w:eastAsia="en-US"/>
        </w:rPr>
        <w:t xml:space="preserve"> по Контракту, на соответствие требованиям законодательства РФ, нормативных и иных актов, а также условиям Контракта.</w:t>
      </w:r>
    </w:p>
    <w:p w:rsidR="00767E61" w:rsidRPr="00834A31" w:rsidRDefault="00637FE3" w:rsidP="003231BE">
      <w:pPr>
        <w:jc w:val="both"/>
      </w:pPr>
      <w:r>
        <w:t xml:space="preserve">         </w:t>
      </w:r>
      <w:r w:rsidR="00767E61" w:rsidRPr="00834A31">
        <w:t>2.1.</w:t>
      </w:r>
      <w:r w:rsidR="00767E61">
        <w:t>8</w:t>
      </w:r>
      <w:r w:rsidR="00767E61" w:rsidRPr="00834A31">
        <w:t>. Выполнять иные обязанности, предусмотренные законодательством РФ и Контрактом.</w:t>
      </w:r>
    </w:p>
    <w:p w:rsidR="00767E61" w:rsidRPr="00834A31" w:rsidRDefault="00637FE3" w:rsidP="003231BE">
      <w:pPr>
        <w:jc w:val="both"/>
      </w:pPr>
      <w:r>
        <w:t xml:space="preserve">        </w:t>
      </w:r>
      <w:r w:rsidR="00767E61" w:rsidRPr="00834A31">
        <w:t xml:space="preserve">2.2. </w:t>
      </w:r>
      <w:r w:rsidR="008F72D6">
        <w:t>Заказчик</w:t>
      </w:r>
      <w:r w:rsidR="00767E61" w:rsidRPr="00834A31">
        <w:t xml:space="preserve"> имеет право:</w:t>
      </w:r>
    </w:p>
    <w:p w:rsidR="00767E61" w:rsidRPr="00834A31" w:rsidRDefault="00637FE3" w:rsidP="003231BE">
      <w:pPr>
        <w:pStyle w:val="ConsPlusNormal"/>
        <w:ind w:firstLine="0"/>
        <w:jc w:val="both"/>
        <w:rPr>
          <w:rFonts w:ascii="Times New Roman" w:hAnsi="Times New Roman"/>
        </w:rPr>
      </w:pPr>
      <w:r>
        <w:rPr>
          <w:rFonts w:ascii="Times New Roman" w:hAnsi="Times New Roman"/>
        </w:rPr>
        <w:t xml:space="preserve">         </w:t>
      </w:r>
      <w:r w:rsidR="00767E61" w:rsidRPr="00834A31">
        <w:rPr>
          <w:rFonts w:ascii="Times New Roman" w:hAnsi="Times New Roman"/>
        </w:rPr>
        <w:t xml:space="preserve">2.2.1. Требовать от </w:t>
      </w:r>
      <w:r w:rsidR="00767E61">
        <w:rPr>
          <w:rFonts w:ascii="Times New Roman" w:hAnsi="Times New Roman"/>
        </w:rPr>
        <w:t>Исполнителя</w:t>
      </w:r>
      <w:r w:rsidR="00767E61" w:rsidRPr="00834A31">
        <w:rPr>
          <w:rFonts w:ascii="Times New Roman" w:hAnsi="Times New Roman"/>
        </w:rPr>
        <w:t xml:space="preserve"> надлежащего исполнения обязательств, предусмотренных Контрактом.</w:t>
      </w:r>
    </w:p>
    <w:p w:rsidR="00767E61" w:rsidRPr="00834A31" w:rsidRDefault="00637FE3" w:rsidP="003231BE">
      <w:pPr>
        <w:pStyle w:val="ConsPlusNormal"/>
        <w:ind w:firstLine="0"/>
        <w:jc w:val="both"/>
        <w:rPr>
          <w:rFonts w:ascii="Times New Roman" w:hAnsi="Times New Roman"/>
        </w:rPr>
      </w:pPr>
      <w:r>
        <w:rPr>
          <w:rFonts w:ascii="Times New Roman" w:hAnsi="Times New Roman"/>
        </w:rPr>
        <w:t xml:space="preserve">        </w:t>
      </w:r>
      <w:r w:rsidR="00767E61" w:rsidRPr="00834A31">
        <w:rPr>
          <w:rFonts w:ascii="Times New Roman" w:hAnsi="Times New Roman"/>
        </w:rPr>
        <w:t xml:space="preserve">2.2.2. Требовать от </w:t>
      </w:r>
      <w:r w:rsidR="00767E61">
        <w:rPr>
          <w:rFonts w:ascii="Times New Roman" w:hAnsi="Times New Roman"/>
        </w:rPr>
        <w:t>Исполнителя</w:t>
      </w:r>
      <w:r w:rsidR="00767E61" w:rsidRPr="00834A31">
        <w:rPr>
          <w:rFonts w:ascii="Times New Roman" w:hAnsi="Times New Roman"/>
        </w:rPr>
        <w:t xml:space="preserve"> своевременного устранения выявленных недостатков </w:t>
      </w:r>
      <w:r w:rsidR="00705719">
        <w:rPr>
          <w:rFonts w:ascii="Times New Roman" w:hAnsi="Times New Roman"/>
        </w:rPr>
        <w:t xml:space="preserve">       </w:t>
      </w:r>
      <w:r w:rsidR="00767E61">
        <w:rPr>
          <w:rFonts w:ascii="Times New Roman" w:hAnsi="Times New Roman"/>
        </w:rPr>
        <w:t>при оказании услуг</w:t>
      </w:r>
      <w:r w:rsidR="00767E61" w:rsidRPr="00834A31">
        <w:rPr>
          <w:rFonts w:ascii="Times New Roman" w:hAnsi="Times New Roman"/>
        </w:rPr>
        <w:t>.</w:t>
      </w:r>
    </w:p>
    <w:p w:rsidR="00767E61" w:rsidRPr="00834A31" w:rsidRDefault="00637FE3" w:rsidP="003231BE">
      <w:pPr>
        <w:pStyle w:val="af3"/>
        <w:jc w:val="both"/>
        <w:rPr>
          <w:rFonts w:ascii="Times New Roman" w:hAnsi="Times New Roman"/>
          <w:sz w:val="24"/>
          <w:szCs w:val="24"/>
        </w:rPr>
      </w:pPr>
      <w:r>
        <w:rPr>
          <w:rFonts w:ascii="Times New Roman" w:hAnsi="Times New Roman"/>
          <w:sz w:val="24"/>
          <w:szCs w:val="24"/>
        </w:rPr>
        <w:lastRenderedPageBreak/>
        <w:t xml:space="preserve">        </w:t>
      </w:r>
      <w:r w:rsidR="00767E61" w:rsidRPr="00834A31">
        <w:rPr>
          <w:rFonts w:ascii="Times New Roman" w:hAnsi="Times New Roman"/>
          <w:sz w:val="24"/>
          <w:szCs w:val="24"/>
        </w:rPr>
        <w:t xml:space="preserve">2.2.3. Определять лиц, непосредственно участвующих в </w:t>
      </w:r>
      <w:proofErr w:type="gramStart"/>
      <w:r w:rsidR="00767E61" w:rsidRPr="00834A31">
        <w:rPr>
          <w:rFonts w:ascii="Times New Roman" w:hAnsi="Times New Roman"/>
          <w:sz w:val="24"/>
          <w:szCs w:val="24"/>
        </w:rPr>
        <w:t>контроле з</w:t>
      </w:r>
      <w:r w:rsidR="00767E61">
        <w:rPr>
          <w:rFonts w:ascii="Times New Roman" w:hAnsi="Times New Roman"/>
          <w:sz w:val="24"/>
          <w:szCs w:val="24"/>
        </w:rPr>
        <w:t>а</w:t>
      </w:r>
      <w:proofErr w:type="gramEnd"/>
      <w:r w:rsidR="00767E61">
        <w:rPr>
          <w:rFonts w:ascii="Times New Roman" w:hAnsi="Times New Roman"/>
          <w:sz w:val="24"/>
          <w:szCs w:val="24"/>
        </w:rPr>
        <w:t xml:space="preserve"> оказанием</w:t>
      </w:r>
      <w:r w:rsidR="00767E61" w:rsidRPr="00834A31">
        <w:rPr>
          <w:rFonts w:ascii="Times New Roman" w:hAnsi="Times New Roman"/>
          <w:sz w:val="24"/>
          <w:szCs w:val="24"/>
        </w:rPr>
        <w:t xml:space="preserve"> </w:t>
      </w:r>
      <w:r w:rsidR="00767E61">
        <w:rPr>
          <w:rFonts w:ascii="Times New Roman" w:hAnsi="Times New Roman"/>
          <w:sz w:val="24"/>
          <w:szCs w:val="24"/>
        </w:rPr>
        <w:t>услуг</w:t>
      </w:r>
      <w:r w:rsidR="00767E61" w:rsidRPr="00834A31">
        <w:rPr>
          <w:rFonts w:ascii="Times New Roman" w:hAnsi="Times New Roman"/>
          <w:sz w:val="24"/>
          <w:szCs w:val="24"/>
        </w:rPr>
        <w:t xml:space="preserve"> </w:t>
      </w:r>
      <w:r w:rsidR="00767E61">
        <w:rPr>
          <w:rFonts w:ascii="Times New Roman" w:hAnsi="Times New Roman"/>
          <w:sz w:val="24"/>
          <w:szCs w:val="24"/>
        </w:rPr>
        <w:t>Исполнителем</w:t>
      </w:r>
      <w:r w:rsidR="00767E61" w:rsidRPr="00834A31">
        <w:rPr>
          <w:rFonts w:ascii="Times New Roman" w:hAnsi="Times New Roman"/>
          <w:sz w:val="24"/>
          <w:szCs w:val="24"/>
        </w:rPr>
        <w:t xml:space="preserve"> и (или) лиц, участвующих в приемке </w:t>
      </w:r>
      <w:r w:rsidR="00767E61">
        <w:rPr>
          <w:rFonts w:ascii="Times New Roman" w:hAnsi="Times New Roman"/>
          <w:sz w:val="24"/>
          <w:szCs w:val="24"/>
        </w:rPr>
        <w:t>услуг</w:t>
      </w:r>
      <w:r w:rsidR="00767E61" w:rsidRPr="00834A31">
        <w:rPr>
          <w:rFonts w:ascii="Times New Roman" w:hAnsi="Times New Roman"/>
          <w:sz w:val="24"/>
          <w:szCs w:val="24"/>
        </w:rPr>
        <w:t xml:space="preserve"> по количеству и качеству. </w:t>
      </w:r>
    </w:p>
    <w:p w:rsidR="00767E61" w:rsidRDefault="00637FE3" w:rsidP="003231BE">
      <w:pPr>
        <w:jc w:val="both"/>
      </w:pPr>
      <w:r>
        <w:t xml:space="preserve">         </w:t>
      </w:r>
      <w:r w:rsidR="00767E61">
        <w:t>2.2.4</w:t>
      </w:r>
      <w:r w:rsidR="00767E61" w:rsidRPr="00834A31">
        <w:t xml:space="preserve">. Принять решение об одностороннем отказе от исполнения Контракта в соответствии </w:t>
      </w:r>
      <w:r w:rsidR="00705719">
        <w:t xml:space="preserve">   </w:t>
      </w:r>
      <w:r w:rsidR="00767E61" w:rsidRPr="00834A31">
        <w:t xml:space="preserve">с гражданским законодательством РФ. </w:t>
      </w:r>
    </w:p>
    <w:p w:rsidR="00767E61" w:rsidRPr="00834A31" w:rsidRDefault="00637FE3" w:rsidP="003231BE">
      <w:pPr>
        <w:jc w:val="both"/>
      </w:pPr>
      <w:r>
        <w:t xml:space="preserve">        </w:t>
      </w:r>
      <w:r w:rsidR="00767E61">
        <w:t xml:space="preserve">2.2.5. </w:t>
      </w:r>
      <w:r w:rsidR="00767E61" w:rsidRPr="00A26B48">
        <w:rPr>
          <w:color w:val="000000"/>
        </w:rPr>
        <w:t xml:space="preserve">Требовать </w:t>
      </w:r>
      <w:r w:rsidR="00767E61" w:rsidRPr="005A6793">
        <w:rPr>
          <w:color w:val="000000"/>
        </w:rPr>
        <w:t xml:space="preserve">возмещения убытков, причиненных в связи с выполнением </w:t>
      </w:r>
      <w:r w:rsidR="00705719">
        <w:rPr>
          <w:color w:val="000000"/>
        </w:rPr>
        <w:t xml:space="preserve">                         </w:t>
      </w:r>
      <w:r w:rsidR="00767E61" w:rsidRPr="005A6793">
        <w:rPr>
          <w:color w:val="000000"/>
        </w:rPr>
        <w:t>или расторжением государственного контракта</w:t>
      </w:r>
      <w:r w:rsidR="00767E61">
        <w:rPr>
          <w:color w:val="000000"/>
        </w:rPr>
        <w:t>.</w:t>
      </w:r>
    </w:p>
    <w:p w:rsidR="00767E61" w:rsidRPr="00834A31" w:rsidRDefault="00637FE3" w:rsidP="003231BE">
      <w:pPr>
        <w:jc w:val="both"/>
        <w:rPr>
          <w:color w:val="000000"/>
        </w:rPr>
      </w:pPr>
      <w:r>
        <w:rPr>
          <w:color w:val="000000"/>
        </w:rPr>
        <w:t xml:space="preserve">        </w:t>
      </w:r>
      <w:r w:rsidR="00767E61" w:rsidRPr="00834A31">
        <w:rPr>
          <w:color w:val="000000"/>
        </w:rPr>
        <w:t xml:space="preserve">2.3. </w:t>
      </w:r>
      <w:r w:rsidR="00767E61">
        <w:rPr>
          <w:color w:val="000000"/>
        </w:rPr>
        <w:t>Исполнитель</w:t>
      </w:r>
      <w:r w:rsidR="00767E61" w:rsidRPr="00834A31">
        <w:rPr>
          <w:color w:val="000000"/>
        </w:rPr>
        <w:t xml:space="preserve"> обяз</w:t>
      </w:r>
      <w:r w:rsidR="00767E61">
        <w:rPr>
          <w:color w:val="000000"/>
        </w:rPr>
        <w:t>ан</w:t>
      </w:r>
      <w:r w:rsidR="00767E61" w:rsidRPr="00834A31">
        <w:rPr>
          <w:color w:val="000000"/>
        </w:rPr>
        <w:t>:</w:t>
      </w:r>
    </w:p>
    <w:p w:rsidR="00767E61" w:rsidRPr="00834A31" w:rsidRDefault="00637FE3" w:rsidP="003231BE">
      <w:pPr>
        <w:autoSpaceDE w:val="0"/>
        <w:autoSpaceDN w:val="0"/>
        <w:adjustRightInd w:val="0"/>
        <w:jc w:val="both"/>
        <w:rPr>
          <w:color w:val="000000"/>
          <w:lang w:eastAsia="en-US"/>
        </w:rPr>
      </w:pPr>
      <w:r>
        <w:rPr>
          <w:color w:val="000000"/>
        </w:rPr>
        <w:t xml:space="preserve">        </w:t>
      </w:r>
      <w:r w:rsidR="00767E61" w:rsidRPr="00834A31">
        <w:rPr>
          <w:color w:val="000000"/>
        </w:rPr>
        <w:t>2.3.1. О</w:t>
      </w:r>
      <w:r w:rsidR="00767E61" w:rsidRPr="00834A31">
        <w:rPr>
          <w:color w:val="000000"/>
          <w:lang w:eastAsia="en-US"/>
        </w:rPr>
        <w:t xml:space="preserve">беспечить </w:t>
      </w:r>
      <w:r w:rsidR="00767E61">
        <w:rPr>
          <w:color w:val="000000"/>
          <w:lang w:eastAsia="en-US"/>
        </w:rPr>
        <w:t>оказание</w:t>
      </w:r>
      <w:r w:rsidR="00767E61" w:rsidRPr="00834A31">
        <w:rPr>
          <w:color w:val="000000"/>
          <w:lang w:eastAsia="en-US"/>
        </w:rPr>
        <w:t xml:space="preserve"> </w:t>
      </w:r>
      <w:r w:rsidR="00767E61">
        <w:rPr>
          <w:color w:val="000000"/>
          <w:lang w:eastAsia="en-US"/>
        </w:rPr>
        <w:t>услуг</w:t>
      </w:r>
      <w:r w:rsidR="006869CF">
        <w:rPr>
          <w:color w:val="000000"/>
          <w:lang w:eastAsia="en-US"/>
        </w:rPr>
        <w:t xml:space="preserve"> </w:t>
      </w:r>
      <w:r w:rsidR="00767E61" w:rsidRPr="00834A31">
        <w:rPr>
          <w:noProof/>
        </w:rPr>
        <w:t>в порядке и в сроки, определенные</w:t>
      </w:r>
      <w:r w:rsidR="00767E61" w:rsidRPr="00834A31">
        <w:rPr>
          <w:color w:val="000000"/>
          <w:lang w:eastAsia="en-US"/>
        </w:rPr>
        <w:t xml:space="preserve"> Контрактом.</w:t>
      </w:r>
    </w:p>
    <w:p w:rsidR="00767E61" w:rsidRPr="00834A31" w:rsidRDefault="00637FE3" w:rsidP="003231BE">
      <w:pPr>
        <w:jc w:val="both"/>
        <w:rPr>
          <w:color w:val="000000"/>
        </w:rPr>
      </w:pPr>
      <w:r>
        <w:rPr>
          <w:color w:val="000000"/>
          <w:lang w:eastAsia="en-US"/>
        </w:rPr>
        <w:t xml:space="preserve">        </w:t>
      </w:r>
      <w:r w:rsidR="00767E61" w:rsidRPr="00834A31">
        <w:rPr>
          <w:color w:val="000000"/>
          <w:lang w:eastAsia="en-US"/>
        </w:rPr>
        <w:t xml:space="preserve">2.3.2. </w:t>
      </w:r>
      <w:r w:rsidR="00767E61" w:rsidRPr="00834A31">
        <w:rPr>
          <w:noProof/>
          <w:color w:val="000000"/>
        </w:rPr>
        <w:t>И</w:t>
      </w:r>
      <w:proofErr w:type="spellStart"/>
      <w:r w:rsidR="00767E61" w:rsidRPr="00834A31">
        <w:rPr>
          <w:color w:val="000000"/>
        </w:rPr>
        <w:t>звестить</w:t>
      </w:r>
      <w:proofErr w:type="spellEnd"/>
      <w:r w:rsidR="00767E61" w:rsidRPr="00834A31">
        <w:rPr>
          <w:color w:val="000000"/>
        </w:rPr>
        <w:t xml:space="preserve"> </w:t>
      </w:r>
      <w:r w:rsidR="008F72D6">
        <w:rPr>
          <w:color w:val="000000"/>
        </w:rPr>
        <w:t>Заказчика</w:t>
      </w:r>
      <w:r w:rsidR="00767E61" w:rsidRPr="00834A31">
        <w:rPr>
          <w:color w:val="000000"/>
        </w:rPr>
        <w:t xml:space="preserve"> о готовности </w:t>
      </w:r>
      <w:r w:rsidR="00767E61">
        <w:rPr>
          <w:color w:val="000000"/>
        </w:rPr>
        <w:t>к оказанию услуг</w:t>
      </w:r>
      <w:r w:rsidR="00767E61" w:rsidRPr="00834A31">
        <w:rPr>
          <w:color w:val="000000"/>
        </w:rPr>
        <w:t xml:space="preserve"> с</w:t>
      </w:r>
      <w:r w:rsidR="00767E61" w:rsidRPr="00834A31">
        <w:rPr>
          <w:color w:val="000000"/>
          <w:lang w:eastAsia="ar-SA"/>
        </w:rPr>
        <w:t xml:space="preserve"> использованием любых сре</w:t>
      </w:r>
      <w:proofErr w:type="gramStart"/>
      <w:r w:rsidR="00767E61" w:rsidRPr="00834A31">
        <w:rPr>
          <w:color w:val="000000"/>
          <w:lang w:eastAsia="ar-SA"/>
        </w:rPr>
        <w:t>дств св</w:t>
      </w:r>
      <w:proofErr w:type="gramEnd"/>
      <w:r w:rsidR="00767E61" w:rsidRPr="00834A31">
        <w:rPr>
          <w:color w:val="000000"/>
          <w:lang w:eastAsia="ar-SA"/>
        </w:rPr>
        <w:t xml:space="preserve">язи, позволяющих однозначно подтвердить извещение, либо уведомление </w:t>
      </w:r>
      <w:r w:rsidR="008F72D6">
        <w:rPr>
          <w:color w:val="000000"/>
          <w:lang w:eastAsia="ar-SA"/>
        </w:rPr>
        <w:t>Заказчика</w:t>
      </w:r>
      <w:r w:rsidR="00767E61" w:rsidRPr="00834A31">
        <w:rPr>
          <w:color w:val="000000"/>
          <w:lang w:eastAsia="ar-SA"/>
        </w:rPr>
        <w:t>.</w:t>
      </w:r>
    </w:p>
    <w:p w:rsidR="00767E61" w:rsidRPr="00834A31" w:rsidRDefault="00637FE3" w:rsidP="003231BE">
      <w:pPr>
        <w:autoSpaceDE w:val="0"/>
        <w:autoSpaceDN w:val="0"/>
        <w:adjustRightInd w:val="0"/>
        <w:jc w:val="both"/>
        <w:rPr>
          <w:lang w:eastAsia="en-US"/>
        </w:rPr>
      </w:pPr>
      <w:r>
        <w:rPr>
          <w:lang w:eastAsia="en-US"/>
        </w:rPr>
        <w:t xml:space="preserve">        </w:t>
      </w:r>
      <w:r w:rsidR="00767E61" w:rsidRPr="00834A31">
        <w:rPr>
          <w:lang w:eastAsia="en-US"/>
        </w:rPr>
        <w:t xml:space="preserve">2.3.3. Обеспечить соответствие </w:t>
      </w:r>
      <w:r w:rsidR="00767E61">
        <w:rPr>
          <w:lang w:eastAsia="en-US"/>
        </w:rPr>
        <w:t>услуг</w:t>
      </w:r>
      <w:r w:rsidR="00767E61" w:rsidRPr="00834A31">
        <w:rPr>
          <w:lang w:eastAsia="en-US"/>
        </w:rPr>
        <w:t xml:space="preserve"> обязательным требованиям, установленным </w:t>
      </w:r>
      <w:r w:rsidR="008F72D6">
        <w:rPr>
          <w:color w:val="000000"/>
          <w:lang w:eastAsia="en-US"/>
        </w:rPr>
        <w:t>Заказчиком</w:t>
      </w:r>
      <w:r w:rsidR="00767E61" w:rsidRPr="00834A31">
        <w:rPr>
          <w:color w:val="000000"/>
          <w:lang w:eastAsia="en-US"/>
        </w:rPr>
        <w:t xml:space="preserve"> в соответствии с </w:t>
      </w:r>
      <w:hyperlink r:id="rId9" w:history="1">
        <w:r w:rsidR="00767E61" w:rsidRPr="00834A31">
          <w:rPr>
            <w:color w:val="000000"/>
            <w:lang w:eastAsia="en-US"/>
          </w:rPr>
          <w:t>законодательством</w:t>
        </w:r>
      </w:hyperlink>
      <w:r w:rsidR="00767E61" w:rsidRPr="00834A31">
        <w:rPr>
          <w:color w:val="000000"/>
          <w:lang w:eastAsia="en-US"/>
        </w:rPr>
        <w:t xml:space="preserve"> РФ о</w:t>
      </w:r>
      <w:r w:rsidR="00767E61" w:rsidRPr="00834A31">
        <w:rPr>
          <w:lang w:eastAsia="en-US"/>
        </w:rPr>
        <w:t xml:space="preserve"> техническом регулировании и (или) Контрактом.</w:t>
      </w:r>
    </w:p>
    <w:p w:rsidR="00767E61" w:rsidRPr="00A26B48" w:rsidRDefault="00637FE3" w:rsidP="003231BE">
      <w:pPr>
        <w:jc w:val="both"/>
      </w:pPr>
      <w:r>
        <w:t xml:space="preserve">        </w:t>
      </w:r>
      <w:r w:rsidR="00767E61" w:rsidRPr="00834A31">
        <w:t>2</w:t>
      </w:r>
      <w:r w:rsidR="00767E61" w:rsidRPr="00A26B48">
        <w:t>.3.</w:t>
      </w:r>
      <w:r w:rsidR="00767E61">
        <w:t>4</w:t>
      </w:r>
      <w:r w:rsidR="00767E61" w:rsidRPr="00A26B48">
        <w:t xml:space="preserve">. Обеспечить устранение за свой счет недостатков, выявленных при </w:t>
      </w:r>
      <w:r w:rsidR="00767E61">
        <w:t>оказании</w:t>
      </w:r>
      <w:r w:rsidR="00767E61" w:rsidRPr="00A26B48">
        <w:t xml:space="preserve"> </w:t>
      </w:r>
      <w:r w:rsidR="00767E61">
        <w:t>услуг</w:t>
      </w:r>
      <w:r w:rsidR="00767E61" w:rsidRPr="00A26B48">
        <w:t>.</w:t>
      </w:r>
    </w:p>
    <w:p w:rsidR="00767E61" w:rsidRDefault="00637FE3" w:rsidP="003231BE">
      <w:pPr>
        <w:pStyle w:val="af3"/>
        <w:jc w:val="both"/>
        <w:rPr>
          <w:rFonts w:ascii="Times New Roman" w:hAnsi="Times New Roman"/>
          <w:sz w:val="24"/>
          <w:szCs w:val="24"/>
        </w:rPr>
      </w:pPr>
      <w:r>
        <w:rPr>
          <w:rFonts w:ascii="Times New Roman" w:hAnsi="Times New Roman"/>
          <w:sz w:val="24"/>
          <w:szCs w:val="24"/>
        </w:rPr>
        <w:t xml:space="preserve">         </w:t>
      </w:r>
      <w:r w:rsidR="00767E61" w:rsidRPr="00A26B48">
        <w:rPr>
          <w:rFonts w:ascii="Times New Roman" w:hAnsi="Times New Roman"/>
          <w:sz w:val="24"/>
          <w:szCs w:val="24"/>
        </w:rPr>
        <w:t>2.3.</w:t>
      </w:r>
      <w:r w:rsidR="00162557">
        <w:rPr>
          <w:rFonts w:ascii="Times New Roman" w:hAnsi="Times New Roman"/>
          <w:sz w:val="24"/>
          <w:szCs w:val="24"/>
        </w:rPr>
        <w:t>5</w:t>
      </w:r>
      <w:r w:rsidR="00767E61" w:rsidRPr="00A26B48">
        <w:rPr>
          <w:rFonts w:ascii="Times New Roman" w:hAnsi="Times New Roman"/>
          <w:sz w:val="24"/>
          <w:szCs w:val="24"/>
        </w:rPr>
        <w:t xml:space="preserve">. В случае нарушения условий Контракта о сроках </w:t>
      </w:r>
      <w:r w:rsidR="00767E61">
        <w:rPr>
          <w:rFonts w:ascii="Times New Roman" w:hAnsi="Times New Roman"/>
          <w:sz w:val="24"/>
          <w:szCs w:val="24"/>
        </w:rPr>
        <w:t>оказания услуг</w:t>
      </w:r>
      <w:r w:rsidR="00767E61" w:rsidRPr="00A26B48">
        <w:rPr>
          <w:rFonts w:ascii="Times New Roman" w:hAnsi="Times New Roman"/>
          <w:sz w:val="24"/>
          <w:szCs w:val="24"/>
        </w:rPr>
        <w:t xml:space="preserve"> возместить убытки, </w:t>
      </w:r>
      <w:r w:rsidR="00705719">
        <w:rPr>
          <w:rFonts w:ascii="Times New Roman" w:hAnsi="Times New Roman"/>
          <w:sz w:val="24"/>
          <w:szCs w:val="24"/>
        </w:rPr>
        <w:t xml:space="preserve">   </w:t>
      </w:r>
      <w:r w:rsidR="00767E61" w:rsidRPr="00A26B48">
        <w:rPr>
          <w:rFonts w:ascii="Times New Roman" w:hAnsi="Times New Roman"/>
          <w:sz w:val="24"/>
          <w:szCs w:val="24"/>
        </w:rPr>
        <w:t>в порядке и на условиях, предусмотренных Контрактом.</w:t>
      </w:r>
    </w:p>
    <w:p w:rsidR="00767E61" w:rsidRPr="00A26B48" w:rsidRDefault="00637FE3" w:rsidP="003231BE">
      <w:pPr>
        <w:jc w:val="both"/>
      </w:pPr>
      <w:r>
        <w:t xml:space="preserve">         </w:t>
      </w:r>
      <w:r w:rsidR="00767E61" w:rsidRPr="00A26B48">
        <w:t>2.3.</w:t>
      </w:r>
      <w:r w:rsidR="00162557">
        <w:t>6</w:t>
      </w:r>
      <w:r w:rsidR="00767E61" w:rsidRPr="00A26B48">
        <w:t>. Выполнять иные обязанности, предусмотренные законодательством РФ и Контрактом.</w:t>
      </w:r>
    </w:p>
    <w:p w:rsidR="00767E61" w:rsidRPr="00A26B48" w:rsidRDefault="00637FE3" w:rsidP="003231BE">
      <w:pPr>
        <w:jc w:val="both"/>
      </w:pPr>
      <w:r>
        <w:t xml:space="preserve">        </w:t>
      </w:r>
      <w:r w:rsidR="00767E61" w:rsidRPr="00A26B48">
        <w:t xml:space="preserve">2.4. </w:t>
      </w:r>
      <w:r w:rsidR="00767E61">
        <w:t>Исполнитель</w:t>
      </w:r>
      <w:r w:rsidR="00767E61" w:rsidRPr="00A26B48">
        <w:t xml:space="preserve"> вправе:</w:t>
      </w:r>
    </w:p>
    <w:p w:rsidR="00767E61" w:rsidRPr="00A26B48" w:rsidRDefault="00637FE3" w:rsidP="003231BE">
      <w:pPr>
        <w:jc w:val="both"/>
      </w:pPr>
      <w:r>
        <w:t xml:space="preserve">         </w:t>
      </w:r>
      <w:r w:rsidR="00767E61" w:rsidRPr="00A26B48">
        <w:t xml:space="preserve">2.4.1. Требовать оплату надлежащим образом </w:t>
      </w:r>
      <w:r w:rsidR="00767E61">
        <w:t xml:space="preserve">оказанных </w:t>
      </w:r>
      <w:r w:rsidR="008F72D6">
        <w:t>Заказчику</w:t>
      </w:r>
      <w:r w:rsidR="00767E61" w:rsidRPr="00A26B48">
        <w:t xml:space="preserve"> </w:t>
      </w:r>
      <w:r w:rsidR="00767E61">
        <w:t>услуг</w:t>
      </w:r>
      <w:r w:rsidR="00767E61" w:rsidRPr="00A26B48">
        <w:t xml:space="preserve"> в соответствии </w:t>
      </w:r>
      <w:r w:rsidR="00705719">
        <w:t xml:space="preserve">       </w:t>
      </w:r>
      <w:r w:rsidR="00767E61" w:rsidRPr="00A26B48">
        <w:t>с условиями настоящего Контракта.</w:t>
      </w:r>
    </w:p>
    <w:p w:rsidR="00767E61" w:rsidRPr="00A26B48" w:rsidRDefault="00637FE3" w:rsidP="003231BE">
      <w:pPr>
        <w:jc w:val="both"/>
      </w:pPr>
      <w:r>
        <w:t xml:space="preserve">        </w:t>
      </w:r>
      <w:r w:rsidR="00767E61" w:rsidRPr="00A26B48">
        <w:t>2.4.2. Требовать уплату пеней и штрафа согласно условиям Контракта.</w:t>
      </w:r>
    </w:p>
    <w:p w:rsidR="00767E61" w:rsidRPr="00A26B48" w:rsidRDefault="00637FE3" w:rsidP="003231BE">
      <w:pPr>
        <w:jc w:val="both"/>
      </w:pPr>
      <w:r>
        <w:t xml:space="preserve">         </w:t>
      </w:r>
      <w:r w:rsidR="00767E61" w:rsidRPr="00A26B48">
        <w:t xml:space="preserve">2.4.3. Принять решение об одностороннем отказе от исполнения Контракта в соответствии </w:t>
      </w:r>
      <w:r w:rsidR="00705719">
        <w:t xml:space="preserve">   </w:t>
      </w:r>
      <w:r w:rsidR="00767E61" w:rsidRPr="00A26B48">
        <w:t xml:space="preserve">с гражданским законодательством РФ. </w:t>
      </w:r>
    </w:p>
    <w:p w:rsidR="00767E61" w:rsidRDefault="00637FE3" w:rsidP="003231BE">
      <w:pPr>
        <w:jc w:val="both"/>
        <w:rPr>
          <w:color w:val="000000"/>
        </w:rPr>
      </w:pPr>
      <w:r>
        <w:rPr>
          <w:color w:val="000000"/>
        </w:rPr>
        <w:t xml:space="preserve">        </w:t>
      </w:r>
      <w:r w:rsidR="00767E61" w:rsidRPr="00A26B48">
        <w:rPr>
          <w:color w:val="000000"/>
        </w:rPr>
        <w:t xml:space="preserve">2.4.4. Требовать </w:t>
      </w:r>
      <w:r w:rsidR="00767E61" w:rsidRPr="005A6793">
        <w:rPr>
          <w:color w:val="000000"/>
        </w:rPr>
        <w:t xml:space="preserve">возмещения убытков, причиненных в связи с выполнением </w:t>
      </w:r>
      <w:r w:rsidR="00705719">
        <w:rPr>
          <w:color w:val="000000"/>
        </w:rPr>
        <w:t xml:space="preserve">                         </w:t>
      </w:r>
      <w:r w:rsidR="00767E61" w:rsidRPr="005A6793">
        <w:rPr>
          <w:color w:val="000000"/>
        </w:rPr>
        <w:t>или расторжением государственного контракта.</w:t>
      </w:r>
    </w:p>
    <w:p w:rsidR="00767E61" w:rsidRDefault="00767E61" w:rsidP="003231BE">
      <w:pPr>
        <w:jc w:val="both"/>
        <w:rPr>
          <w:color w:val="000000"/>
        </w:rPr>
      </w:pPr>
    </w:p>
    <w:p w:rsidR="00767E61" w:rsidRDefault="00767E61" w:rsidP="00C54FD4">
      <w:pPr>
        <w:pStyle w:val="ac"/>
        <w:numPr>
          <w:ilvl w:val="0"/>
          <w:numId w:val="8"/>
        </w:numPr>
        <w:jc w:val="center"/>
        <w:rPr>
          <w:b/>
          <w:sz w:val="24"/>
          <w:szCs w:val="24"/>
        </w:rPr>
      </w:pPr>
      <w:r w:rsidRPr="00946526">
        <w:rPr>
          <w:b/>
          <w:sz w:val="24"/>
          <w:szCs w:val="24"/>
        </w:rPr>
        <w:t>Цена Контракта, порядок и срок расчетов</w:t>
      </w:r>
    </w:p>
    <w:p w:rsidR="00C97868" w:rsidRPr="00194F80" w:rsidRDefault="0071121B" w:rsidP="0071121B">
      <w:pPr>
        <w:ind w:firstLine="360"/>
        <w:jc w:val="both"/>
        <w:rPr>
          <w:color w:val="000000" w:themeColor="text1"/>
        </w:rPr>
      </w:pPr>
      <w:r>
        <w:rPr>
          <w:noProof/>
        </w:rPr>
        <w:t xml:space="preserve">   </w:t>
      </w:r>
      <w:r w:rsidR="00637FE3" w:rsidRPr="00637FE3">
        <w:rPr>
          <w:noProof/>
        </w:rPr>
        <w:t xml:space="preserve">3.1. </w:t>
      </w:r>
      <w:r w:rsidR="009F6A2C">
        <w:t>Цена Контракта составляет:</w:t>
      </w:r>
      <w:r w:rsidR="003C7297">
        <w:t xml:space="preserve"> </w:t>
      </w:r>
      <w:r w:rsidR="00E45C7D">
        <w:rPr>
          <w:b/>
        </w:rPr>
        <w:t>___________________</w:t>
      </w:r>
      <w:r w:rsidR="008E3ABC" w:rsidRPr="00194F80">
        <w:rPr>
          <w:color w:val="000000" w:themeColor="text1"/>
        </w:rPr>
        <w:t xml:space="preserve">, </w:t>
      </w:r>
      <w:r w:rsidR="003C7297">
        <w:rPr>
          <w:color w:val="000000" w:themeColor="text1"/>
        </w:rPr>
        <w:t xml:space="preserve">в том числе облагается НДС </w:t>
      </w:r>
      <w:proofErr w:type="gramStart"/>
      <w:r w:rsidR="00E45C7D">
        <w:rPr>
          <w:color w:val="000000" w:themeColor="text1"/>
        </w:rPr>
        <w:t>облагается</w:t>
      </w:r>
      <w:proofErr w:type="gramEnd"/>
      <w:r w:rsidR="00E45C7D">
        <w:rPr>
          <w:color w:val="000000" w:themeColor="text1"/>
        </w:rPr>
        <w:t>/не облагается</w:t>
      </w:r>
      <w:r w:rsidR="003C7297">
        <w:rPr>
          <w:color w:val="000000" w:themeColor="text1"/>
        </w:rPr>
        <w:t xml:space="preserve"> </w:t>
      </w:r>
      <w:r w:rsidR="009F6A2C">
        <w:rPr>
          <w:color w:val="000000" w:themeColor="text1"/>
        </w:rPr>
        <w:t>в соответствии с налоговым законодательством.</w:t>
      </w:r>
      <w:r w:rsidR="00C97868" w:rsidRPr="00194F80">
        <w:rPr>
          <w:color w:val="000000" w:themeColor="text1"/>
        </w:rPr>
        <w:t xml:space="preserve"> </w:t>
      </w:r>
    </w:p>
    <w:p w:rsidR="00C97868" w:rsidRPr="007C4F26" w:rsidRDefault="007B14DF" w:rsidP="00C97868">
      <w:pPr>
        <w:pStyle w:val="ac"/>
        <w:ind w:left="0" w:firstLine="708"/>
        <w:jc w:val="both"/>
        <w:rPr>
          <w:b/>
          <w:noProof/>
          <w:color w:val="000000" w:themeColor="text1"/>
          <w:sz w:val="24"/>
          <w:szCs w:val="24"/>
        </w:rPr>
      </w:pPr>
      <w:r w:rsidRPr="007C4F26">
        <w:rPr>
          <w:b/>
          <w:color w:val="000000" w:themeColor="text1"/>
          <w:sz w:val="24"/>
          <w:szCs w:val="24"/>
        </w:rPr>
        <w:t>КБК 32003054240690048</w:t>
      </w:r>
      <w:r w:rsidR="00C97868" w:rsidRPr="007C4F26">
        <w:rPr>
          <w:b/>
          <w:color w:val="000000" w:themeColor="text1"/>
          <w:sz w:val="24"/>
          <w:szCs w:val="24"/>
        </w:rPr>
        <w:t>244</w:t>
      </w:r>
      <w:r w:rsidR="007C4F26" w:rsidRPr="007C4F26">
        <w:rPr>
          <w:color w:val="000000" w:themeColor="text1"/>
          <w:sz w:val="24"/>
          <w:szCs w:val="24"/>
        </w:rPr>
        <w:t>.</w:t>
      </w:r>
      <w:r w:rsidR="00637FE3" w:rsidRPr="007C4F26">
        <w:rPr>
          <w:noProof/>
          <w:color w:val="000000" w:themeColor="text1"/>
          <w:sz w:val="24"/>
          <w:szCs w:val="24"/>
        </w:rPr>
        <w:t xml:space="preserve"> </w:t>
      </w:r>
    </w:p>
    <w:p w:rsidR="00637FE3" w:rsidRPr="0000066E" w:rsidRDefault="00C97868" w:rsidP="00C97868">
      <w:pPr>
        <w:pStyle w:val="ac"/>
        <w:ind w:left="0" w:firstLine="708"/>
        <w:jc w:val="both"/>
        <w:rPr>
          <w:noProof/>
          <w:sz w:val="24"/>
          <w:szCs w:val="24"/>
        </w:rPr>
      </w:pPr>
      <w:r>
        <w:rPr>
          <w:noProof/>
          <w:sz w:val="24"/>
          <w:szCs w:val="24"/>
        </w:rPr>
        <w:t xml:space="preserve">Цена контракта </w:t>
      </w:r>
      <w:r w:rsidR="00637FE3" w:rsidRPr="0000066E">
        <w:rPr>
          <w:noProof/>
          <w:sz w:val="24"/>
          <w:szCs w:val="24"/>
        </w:rPr>
        <w:t xml:space="preserve">включает в себя стоимость услуг, транспортные расходы, расходы </w:t>
      </w:r>
      <w:r w:rsidR="00705719">
        <w:rPr>
          <w:noProof/>
          <w:sz w:val="24"/>
          <w:szCs w:val="24"/>
        </w:rPr>
        <w:t xml:space="preserve">            </w:t>
      </w:r>
      <w:r w:rsidR="00637FE3" w:rsidRPr="0000066E">
        <w:rPr>
          <w:noProof/>
          <w:sz w:val="24"/>
          <w:szCs w:val="24"/>
        </w:rPr>
        <w:t xml:space="preserve">на страхование, уплату таможенных пошлин, налогов, сборов и другие обязательные платежи, взимаемые с </w:t>
      </w:r>
      <w:r w:rsidR="00637FE3" w:rsidRPr="0000066E">
        <w:rPr>
          <w:color w:val="000000"/>
          <w:sz w:val="24"/>
          <w:szCs w:val="24"/>
        </w:rPr>
        <w:t>Исполнителя</w:t>
      </w:r>
      <w:r w:rsidR="00637FE3" w:rsidRPr="0000066E">
        <w:rPr>
          <w:noProof/>
          <w:sz w:val="24"/>
          <w:szCs w:val="24"/>
        </w:rPr>
        <w:t xml:space="preserve"> в связи с исполнением обязательств по Контракту. </w:t>
      </w:r>
    </w:p>
    <w:p w:rsidR="00637FE3" w:rsidRPr="00637FE3" w:rsidRDefault="00637FE3" w:rsidP="003231BE">
      <w:pPr>
        <w:pStyle w:val="af6"/>
        <w:spacing w:after="0"/>
        <w:ind w:left="0"/>
        <w:jc w:val="both"/>
      </w:pPr>
      <w:r w:rsidRPr="0000066E">
        <w:t xml:space="preserve">        3.2. Цена Контракта является твердой и не может</w:t>
      </w:r>
      <w:r w:rsidRPr="00637FE3">
        <w:t xml:space="preserve"> изменяться в ходе его исполнения, </w:t>
      </w:r>
      <w:r w:rsidR="00705719">
        <w:t xml:space="preserve">             </w:t>
      </w:r>
      <w:r w:rsidRPr="00637FE3">
        <w:t xml:space="preserve">за исключением случаев снижения цены Контракта по соглашению Сторон, без </w:t>
      </w:r>
      <w:proofErr w:type="gramStart"/>
      <w:r w:rsidRPr="00637FE3">
        <w:t>изменения</w:t>
      </w:r>
      <w:proofErr w:type="gramEnd"/>
      <w:r w:rsidRPr="00637FE3">
        <w:t xml:space="preserve"> предусмо</w:t>
      </w:r>
      <w:r w:rsidR="0071121B">
        <w:t xml:space="preserve">тренного Контрактом объема </w:t>
      </w:r>
      <w:r w:rsidRPr="00637FE3">
        <w:t>услуг и иных условий исполнения Контракта.</w:t>
      </w:r>
    </w:p>
    <w:p w:rsidR="003C4CC4" w:rsidRDefault="00637FE3" w:rsidP="003231BE">
      <w:pPr>
        <w:pStyle w:val="13"/>
        <w:spacing w:line="240" w:lineRule="auto"/>
        <w:ind w:firstLine="0"/>
      </w:pPr>
      <w:r>
        <w:rPr>
          <w:szCs w:val="24"/>
        </w:rPr>
        <w:t xml:space="preserve">        </w:t>
      </w:r>
      <w:r w:rsidRPr="00637FE3">
        <w:rPr>
          <w:szCs w:val="24"/>
        </w:rPr>
        <w:t xml:space="preserve">3.3. </w:t>
      </w:r>
      <w:r w:rsidRPr="00637FE3">
        <w:rPr>
          <w:noProof/>
          <w:szCs w:val="24"/>
        </w:rPr>
        <w:t xml:space="preserve">Оплата по Контракту производится в рублях Российской Федерации </w:t>
      </w:r>
      <w:r w:rsidRPr="00637FE3">
        <w:rPr>
          <w:noProof/>
          <w:szCs w:val="24"/>
        </w:rPr>
        <w:br/>
        <w:t xml:space="preserve">в безналичном порядке в форме платежных поручений путем перечисления </w:t>
      </w:r>
      <w:r w:rsidRPr="00637FE3">
        <w:rPr>
          <w:noProof/>
          <w:szCs w:val="24"/>
        </w:rPr>
        <w:br/>
      </w:r>
      <w:r w:rsidR="008F72D6">
        <w:rPr>
          <w:noProof/>
          <w:szCs w:val="24"/>
        </w:rPr>
        <w:t>Заказчиком</w:t>
      </w:r>
      <w:r w:rsidRPr="00637FE3">
        <w:rPr>
          <w:noProof/>
          <w:szCs w:val="24"/>
        </w:rPr>
        <w:t xml:space="preserve"> средств, выделенных из федерального бюджета на расчетный счет Исполнителя, указанный в разделе 1</w:t>
      </w:r>
      <w:r w:rsidR="00FE62F9">
        <w:rPr>
          <w:noProof/>
          <w:szCs w:val="24"/>
        </w:rPr>
        <w:t>4</w:t>
      </w:r>
      <w:r w:rsidRPr="00637FE3">
        <w:rPr>
          <w:noProof/>
          <w:szCs w:val="24"/>
        </w:rPr>
        <w:t xml:space="preserve"> Контракта, в течение </w:t>
      </w:r>
      <w:r w:rsidR="008F72D6">
        <w:rPr>
          <w:noProof/>
          <w:szCs w:val="24"/>
        </w:rPr>
        <w:t>10</w:t>
      </w:r>
      <w:r w:rsidRPr="00637FE3">
        <w:rPr>
          <w:noProof/>
          <w:szCs w:val="24"/>
        </w:rPr>
        <w:t xml:space="preserve"> (</w:t>
      </w:r>
      <w:r w:rsidR="008F72D6">
        <w:rPr>
          <w:noProof/>
          <w:szCs w:val="24"/>
        </w:rPr>
        <w:t>десяти</w:t>
      </w:r>
      <w:r w:rsidR="00A21A08">
        <w:rPr>
          <w:noProof/>
          <w:szCs w:val="24"/>
        </w:rPr>
        <w:t>)</w:t>
      </w:r>
      <w:r w:rsidRPr="00637FE3">
        <w:rPr>
          <w:noProof/>
          <w:szCs w:val="24"/>
        </w:rPr>
        <w:t xml:space="preserve"> </w:t>
      </w:r>
      <w:r w:rsidR="008F72D6">
        <w:rPr>
          <w:noProof/>
          <w:szCs w:val="24"/>
        </w:rPr>
        <w:t xml:space="preserve">рабочих </w:t>
      </w:r>
      <w:r w:rsidRPr="00637FE3">
        <w:rPr>
          <w:noProof/>
          <w:szCs w:val="24"/>
        </w:rPr>
        <w:t xml:space="preserve">дней </w:t>
      </w:r>
      <w:r w:rsidR="003C4CC4" w:rsidRPr="00290B7B">
        <w:t xml:space="preserve">начиная </w:t>
      </w:r>
      <w:proofErr w:type="gramStart"/>
      <w:r w:rsidR="003C4CC4">
        <w:t>с даты подписания</w:t>
      </w:r>
      <w:proofErr w:type="gramEnd"/>
      <w:r w:rsidR="003C4CC4">
        <w:t xml:space="preserve"> акта </w:t>
      </w:r>
      <w:r w:rsidR="007A563F">
        <w:t xml:space="preserve">сдачи-приемки </w:t>
      </w:r>
      <w:r w:rsidR="003C4CC4">
        <w:t>оказан</w:t>
      </w:r>
      <w:r w:rsidR="007A563F">
        <w:t>ных</w:t>
      </w:r>
      <w:r w:rsidR="003C4CC4">
        <w:t xml:space="preserve"> услуг.</w:t>
      </w:r>
    </w:p>
    <w:p w:rsidR="00637FE3" w:rsidRPr="00637FE3" w:rsidRDefault="008F72D6" w:rsidP="00FA797E">
      <w:pPr>
        <w:pStyle w:val="13"/>
        <w:spacing w:line="240" w:lineRule="auto"/>
        <w:ind w:firstLine="0"/>
        <w:rPr>
          <w:szCs w:val="24"/>
        </w:rPr>
      </w:pPr>
      <w:r w:rsidRPr="0000066E">
        <w:rPr>
          <w:noProof/>
          <w:szCs w:val="24"/>
        </w:rPr>
        <w:t xml:space="preserve">   </w:t>
      </w:r>
      <w:r w:rsidR="00FA797E" w:rsidRPr="0000066E">
        <w:rPr>
          <w:noProof/>
          <w:szCs w:val="24"/>
        </w:rPr>
        <w:t xml:space="preserve">     </w:t>
      </w:r>
      <w:r w:rsidR="0000066E">
        <w:rPr>
          <w:color w:val="000000"/>
          <w:szCs w:val="24"/>
        </w:rPr>
        <w:t xml:space="preserve"> </w:t>
      </w:r>
      <w:r w:rsidR="00637FE3" w:rsidRPr="0000066E">
        <w:rPr>
          <w:color w:val="000000"/>
          <w:szCs w:val="24"/>
        </w:rPr>
        <w:t xml:space="preserve">3.3.1. </w:t>
      </w:r>
      <w:r w:rsidR="00637FE3" w:rsidRPr="0000066E">
        <w:rPr>
          <w:szCs w:val="24"/>
        </w:rPr>
        <w:t>Не надлежаще оформленные платежные</w:t>
      </w:r>
      <w:r w:rsidR="00637FE3" w:rsidRPr="00637FE3">
        <w:rPr>
          <w:szCs w:val="24"/>
        </w:rPr>
        <w:t xml:space="preserve"> документы направляются в адрес Исполнителя любыми средствами связи, с обязательным указанием </w:t>
      </w:r>
      <w:r>
        <w:rPr>
          <w:szCs w:val="24"/>
        </w:rPr>
        <w:t>Заказчиком</w:t>
      </w:r>
      <w:r w:rsidR="00637FE3" w:rsidRPr="00637FE3">
        <w:rPr>
          <w:szCs w:val="24"/>
        </w:rPr>
        <w:t xml:space="preserve"> причин отказа в оплате и срока предоставления надлежаще оформленных документов.</w:t>
      </w:r>
    </w:p>
    <w:p w:rsidR="00637FE3" w:rsidRPr="00637FE3" w:rsidRDefault="00637FE3" w:rsidP="003231BE">
      <w:pPr>
        <w:pStyle w:val="ac"/>
        <w:ind w:left="0"/>
        <w:jc w:val="both"/>
        <w:rPr>
          <w:sz w:val="24"/>
          <w:szCs w:val="24"/>
        </w:rPr>
      </w:pPr>
      <w:r>
        <w:rPr>
          <w:sz w:val="24"/>
          <w:szCs w:val="24"/>
        </w:rPr>
        <w:t xml:space="preserve">         </w:t>
      </w:r>
      <w:r w:rsidRPr="00637FE3">
        <w:rPr>
          <w:sz w:val="24"/>
          <w:szCs w:val="24"/>
        </w:rPr>
        <w:t xml:space="preserve">3.3.2. В случае предоставления Исполнителем не надлежаще оформленных документов </w:t>
      </w:r>
      <w:r w:rsidR="00705719">
        <w:rPr>
          <w:sz w:val="24"/>
          <w:szCs w:val="24"/>
        </w:rPr>
        <w:t xml:space="preserve">       </w:t>
      </w:r>
      <w:r w:rsidRPr="00637FE3">
        <w:rPr>
          <w:sz w:val="24"/>
          <w:szCs w:val="24"/>
        </w:rPr>
        <w:t xml:space="preserve">на оплату товара, либо непредставление указанных документов в срок, </w:t>
      </w:r>
      <w:r w:rsidR="008F72D6">
        <w:rPr>
          <w:sz w:val="24"/>
          <w:szCs w:val="24"/>
        </w:rPr>
        <w:t>Заказчик</w:t>
      </w:r>
      <w:r w:rsidRPr="00637FE3">
        <w:rPr>
          <w:sz w:val="24"/>
          <w:szCs w:val="24"/>
        </w:rPr>
        <w:t xml:space="preserve"> освобождается </w:t>
      </w:r>
      <w:r w:rsidR="00705719">
        <w:rPr>
          <w:sz w:val="24"/>
          <w:szCs w:val="24"/>
        </w:rPr>
        <w:t xml:space="preserve">  </w:t>
      </w:r>
      <w:r w:rsidRPr="00637FE3">
        <w:rPr>
          <w:sz w:val="24"/>
          <w:szCs w:val="24"/>
        </w:rPr>
        <w:t xml:space="preserve">от ответственности за несвоевременную оплату услуг.         </w:t>
      </w:r>
    </w:p>
    <w:p w:rsidR="00637FE3" w:rsidRPr="00637FE3" w:rsidRDefault="00637FE3" w:rsidP="003231BE">
      <w:pPr>
        <w:pStyle w:val="ac"/>
        <w:ind w:left="0"/>
        <w:jc w:val="both"/>
        <w:rPr>
          <w:noProof/>
          <w:spacing w:val="2"/>
          <w:sz w:val="24"/>
          <w:szCs w:val="24"/>
        </w:rPr>
      </w:pPr>
      <w:r w:rsidRPr="00637FE3">
        <w:rPr>
          <w:noProof/>
          <w:spacing w:val="2"/>
          <w:sz w:val="24"/>
          <w:szCs w:val="24"/>
        </w:rPr>
        <w:t xml:space="preserve">   </w:t>
      </w:r>
      <w:r>
        <w:rPr>
          <w:noProof/>
          <w:spacing w:val="2"/>
          <w:sz w:val="24"/>
          <w:szCs w:val="24"/>
        </w:rPr>
        <w:t xml:space="preserve">     </w:t>
      </w:r>
      <w:r w:rsidRPr="00637FE3">
        <w:rPr>
          <w:noProof/>
          <w:spacing w:val="2"/>
          <w:sz w:val="24"/>
          <w:szCs w:val="24"/>
        </w:rPr>
        <w:t xml:space="preserve"> 3.4. Обязательства по оплате оказанных</w:t>
      </w:r>
      <w:r w:rsidR="00194F80">
        <w:rPr>
          <w:noProof/>
          <w:spacing w:val="2"/>
          <w:sz w:val="24"/>
          <w:szCs w:val="24"/>
        </w:rPr>
        <w:t xml:space="preserve"> </w:t>
      </w:r>
      <w:r w:rsidRPr="00637FE3">
        <w:rPr>
          <w:noProof/>
          <w:spacing w:val="2"/>
          <w:sz w:val="24"/>
          <w:szCs w:val="24"/>
        </w:rPr>
        <w:t xml:space="preserve">услуг считаются выполненными в день списания денежных средств со счетов </w:t>
      </w:r>
      <w:r w:rsidR="008F72D6">
        <w:rPr>
          <w:noProof/>
          <w:spacing w:val="2"/>
          <w:sz w:val="24"/>
          <w:szCs w:val="24"/>
        </w:rPr>
        <w:t>Заказчика</w:t>
      </w:r>
      <w:r w:rsidRPr="00637FE3">
        <w:rPr>
          <w:noProof/>
          <w:spacing w:val="2"/>
          <w:sz w:val="24"/>
          <w:szCs w:val="24"/>
        </w:rPr>
        <w:t>.</w:t>
      </w:r>
    </w:p>
    <w:p w:rsidR="006A58EF" w:rsidRDefault="00637FE3" w:rsidP="003231BE">
      <w:pPr>
        <w:pStyle w:val="af3"/>
        <w:jc w:val="both"/>
        <w:rPr>
          <w:rFonts w:ascii="Times New Roman" w:hAnsi="Times New Roman"/>
          <w:sz w:val="24"/>
          <w:szCs w:val="24"/>
        </w:rPr>
      </w:pPr>
      <w:r>
        <w:rPr>
          <w:rFonts w:ascii="Times New Roman" w:hAnsi="Times New Roman"/>
          <w:sz w:val="24"/>
          <w:szCs w:val="24"/>
        </w:rPr>
        <w:t xml:space="preserve">         </w:t>
      </w:r>
      <w:r w:rsidRPr="00637FE3">
        <w:rPr>
          <w:rFonts w:ascii="Times New Roman" w:hAnsi="Times New Roman"/>
          <w:sz w:val="24"/>
          <w:szCs w:val="24"/>
        </w:rPr>
        <w:t>3.5. В случае изменения банковских реквизитов Исполнитель обя</w:t>
      </w:r>
      <w:r w:rsidR="00FA31EB">
        <w:rPr>
          <w:rFonts w:ascii="Times New Roman" w:hAnsi="Times New Roman"/>
          <w:sz w:val="24"/>
          <w:szCs w:val="24"/>
        </w:rPr>
        <w:t xml:space="preserve">зан в течение 3 (трех) рабочих </w:t>
      </w:r>
      <w:r w:rsidRPr="00637FE3">
        <w:rPr>
          <w:rFonts w:ascii="Times New Roman" w:hAnsi="Times New Roman"/>
          <w:sz w:val="24"/>
          <w:szCs w:val="24"/>
        </w:rPr>
        <w:t xml:space="preserve">дней в письменной форме сообщить об этом </w:t>
      </w:r>
      <w:r w:rsidR="008F72D6">
        <w:rPr>
          <w:rFonts w:ascii="Times New Roman" w:hAnsi="Times New Roman"/>
          <w:sz w:val="24"/>
          <w:szCs w:val="24"/>
        </w:rPr>
        <w:t>Заказчику</w:t>
      </w:r>
      <w:r w:rsidRPr="00637FE3">
        <w:rPr>
          <w:rFonts w:ascii="Times New Roman" w:hAnsi="Times New Roman"/>
          <w:sz w:val="24"/>
          <w:szCs w:val="24"/>
        </w:rPr>
        <w:t xml:space="preserve"> с указанием новых реквизитов. </w:t>
      </w:r>
      <w:r w:rsidR="00705719">
        <w:rPr>
          <w:rFonts w:ascii="Times New Roman" w:hAnsi="Times New Roman"/>
          <w:sz w:val="24"/>
          <w:szCs w:val="24"/>
        </w:rPr>
        <w:t xml:space="preserve">   </w:t>
      </w:r>
      <w:r w:rsidRPr="00637FE3">
        <w:rPr>
          <w:rFonts w:ascii="Times New Roman" w:hAnsi="Times New Roman"/>
          <w:sz w:val="24"/>
          <w:szCs w:val="24"/>
        </w:rPr>
        <w:t xml:space="preserve">В </w:t>
      </w:r>
      <w:r w:rsidR="006A58EF">
        <w:rPr>
          <w:rFonts w:ascii="Times New Roman" w:hAnsi="Times New Roman"/>
          <w:sz w:val="24"/>
          <w:szCs w:val="24"/>
        </w:rPr>
        <w:t xml:space="preserve">  </w:t>
      </w:r>
      <w:r w:rsidRPr="00637FE3">
        <w:rPr>
          <w:rFonts w:ascii="Times New Roman" w:hAnsi="Times New Roman"/>
          <w:sz w:val="24"/>
          <w:szCs w:val="24"/>
        </w:rPr>
        <w:t>противном</w:t>
      </w:r>
      <w:r w:rsidR="006A58EF">
        <w:rPr>
          <w:rFonts w:ascii="Times New Roman" w:hAnsi="Times New Roman"/>
          <w:sz w:val="24"/>
          <w:szCs w:val="24"/>
        </w:rPr>
        <w:t xml:space="preserve"> </w:t>
      </w:r>
      <w:r w:rsidRPr="00637FE3">
        <w:rPr>
          <w:rFonts w:ascii="Times New Roman" w:hAnsi="Times New Roman"/>
          <w:sz w:val="24"/>
          <w:szCs w:val="24"/>
        </w:rPr>
        <w:t xml:space="preserve"> </w:t>
      </w:r>
      <w:r w:rsidR="006A58EF">
        <w:rPr>
          <w:rFonts w:ascii="Times New Roman" w:hAnsi="Times New Roman"/>
          <w:sz w:val="24"/>
          <w:szCs w:val="24"/>
        </w:rPr>
        <w:t xml:space="preserve"> </w:t>
      </w:r>
      <w:r w:rsidRPr="00637FE3">
        <w:rPr>
          <w:rFonts w:ascii="Times New Roman" w:hAnsi="Times New Roman"/>
          <w:sz w:val="24"/>
          <w:szCs w:val="24"/>
        </w:rPr>
        <w:t>случае</w:t>
      </w:r>
      <w:r w:rsidR="006A58EF">
        <w:rPr>
          <w:rFonts w:ascii="Times New Roman" w:hAnsi="Times New Roman"/>
          <w:sz w:val="24"/>
          <w:szCs w:val="24"/>
        </w:rPr>
        <w:t xml:space="preserve"> </w:t>
      </w:r>
      <w:r w:rsidRPr="00637FE3">
        <w:rPr>
          <w:rFonts w:ascii="Times New Roman" w:hAnsi="Times New Roman"/>
          <w:sz w:val="24"/>
          <w:szCs w:val="24"/>
        </w:rPr>
        <w:t xml:space="preserve"> </w:t>
      </w:r>
      <w:r w:rsidR="006A58EF">
        <w:rPr>
          <w:rFonts w:ascii="Times New Roman" w:hAnsi="Times New Roman"/>
          <w:sz w:val="24"/>
          <w:szCs w:val="24"/>
        </w:rPr>
        <w:t xml:space="preserve"> </w:t>
      </w:r>
      <w:r w:rsidRPr="00637FE3">
        <w:rPr>
          <w:rFonts w:ascii="Times New Roman" w:hAnsi="Times New Roman"/>
          <w:sz w:val="24"/>
          <w:szCs w:val="24"/>
        </w:rPr>
        <w:t>все</w:t>
      </w:r>
      <w:r w:rsidR="006A58EF">
        <w:rPr>
          <w:rFonts w:ascii="Times New Roman" w:hAnsi="Times New Roman"/>
          <w:sz w:val="24"/>
          <w:szCs w:val="24"/>
        </w:rPr>
        <w:t xml:space="preserve">  </w:t>
      </w:r>
      <w:r w:rsidRPr="00637FE3">
        <w:rPr>
          <w:rFonts w:ascii="Times New Roman" w:hAnsi="Times New Roman"/>
          <w:sz w:val="24"/>
          <w:szCs w:val="24"/>
        </w:rPr>
        <w:t xml:space="preserve"> риски, </w:t>
      </w:r>
      <w:r w:rsidR="006A58EF">
        <w:rPr>
          <w:rFonts w:ascii="Times New Roman" w:hAnsi="Times New Roman"/>
          <w:sz w:val="24"/>
          <w:szCs w:val="24"/>
        </w:rPr>
        <w:t xml:space="preserve">  </w:t>
      </w:r>
      <w:r w:rsidRPr="00637FE3">
        <w:rPr>
          <w:rFonts w:ascii="Times New Roman" w:hAnsi="Times New Roman"/>
          <w:sz w:val="24"/>
          <w:szCs w:val="24"/>
        </w:rPr>
        <w:t>связанные</w:t>
      </w:r>
      <w:r w:rsidR="006A58EF">
        <w:rPr>
          <w:rFonts w:ascii="Times New Roman" w:hAnsi="Times New Roman"/>
          <w:sz w:val="24"/>
          <w:szCs w:val="24"/>
        </w:rPr>
        <w:t xml:space="preserve"> </w:t>
      </w:r>
      <w:r w:rsidRPr="00637FE3">
        <w:rPr>
          <w:rFonts w:ascii="Times New Roman" w:hAnsi="Times New Roman"/>
          <w:sz w:val="24"/>
          <w:szCs w:val="24"/>
        </w:rPr>
        <w:t xml:space="preserve"> с</w:t>
      </w:r>
      <w:r w:rsidR="006A58EF">
        <w:rPr>
          <w:rFonts w:ascii="Times New Roman" w:hAnsi="Times New Roman"/>
          <w:sz w:val="24"/>
          <w:szCs w:val="24"/>
        </w:rPr>
        <w:t xml:space="preserve"> </w:t>
      </w:r>
      <w:r w:rsidRPr="00637FE3">
        <w:rPr>
          <w:rFonts w:ascii="Times New Roman" w:hAnsi="Times New Roman"/>
          <w:sz w:val="24"/>
          <w:szCs w:val="24"/>
        </w:rPr>
        <w:t xml:space="preserve"> перечислением</w:t>
      </w:r>
      <w:r w:rsidR="006A58EF">
        <w:rPr>
          <w:rFonts w:ascii="Times New Roman" w:hAnsi="Times New Roman"/>
          <w:sz w:val="24"/>
          <w:szCs w:val="24"/>
        </w:rPr>
        <w:t xml:space="preserve"> </w:t>
      </w:r>
      <w:r w:rsidRPr="00637FE3">
        <w:rPr>
          <w:rFonts w:ascii="Times New Roman" w:hAnsi="Times New Roman"/>
          <w:sz w:val="24"/>
          <w:szCs w:val="24"/>
        </w:rPr>
        <w:t xml:space="preserve"> </w:t>
      </w:r>
      <w:r w:rsidR="008F72D6">
        <w:rPr>
          <w:rFonts w:ascii="Times New Roman" w:hAnsi="Times New Roman"/>
          <w:sz w:val="24"/>
          <w:szCs w:val="24"/>
        </w:rPr>
        <w:t>Заказчиком</w:t>
      </w:r>
      <w:r w:rsidRPr="00637FE3">
        <w:rPr>
          <w:rFonts w:ascii="Times New Roman" w:hAnsi="Times New Roman"/>
          <w:sz w:val="24"/>
          <w:szCs w:val="24"/>
        </w:rPr>
        <w:t xml:space="preserve"> </w:t>
      </w:r>
      <w:r w:rsidR="006A58EF">
        <w:rPr>
          <w:rFonts w:ascii="Times New Roman" w:hAnsi="Times New Roman"/>
          <w:sz w:val="24"/>
          <w:szCs w:val="24"/>
        </w:rPr>
        <w:t xml:space="preserve"> </w:t>
      </w:r>
      <w:r w:rsidRPr="00637FE3">
        <w:rPr>
          <w:rFonts w:ascii="Times New Roman" w:hAnsi="Times New Roman"/>
          <w:sz w:val="24"/>
          <w:szCs w:val="24"/>
        </w:rPr>
        <w:t xml:space="preserve">денежных </w:t>
      </w:r>
      <w:r w:rsidR="006A58EF">
        <w:rPr>
          <w:rFonts w:ascii="Times New Roman" w:hAnsi="Times New Roman"/>
          <w:sz w:val="24"/>
          <w:szCs w:val="24"/>
        </w:rPr>
        <w:t xml:space="preserve"> </w:t>
      </w:r>
      <w:r w:rsidRPr="00637FE3">
        <w:rPr>
          <w:rFonts w:ascii="Times New Roman" w:hAnsi="Times New Roman"/>
          <w:sz w:val="24"/>
          <w:szCs w:val="24"/>
        </w:rPr>
        <w:t>средст</w:t>
      </w:r>
      <w:r w:rsidR="00B72B31">
        <w:rPr>
          <w:rFonts w:ascii="Times New Roman" w:hAnsi="Times New Roman"/>
          <w:sz w:val="24"/>
          <w:szCs w:val="24"/>
        </w:rPr>
        <w:t xml:space="preserve">в </w:t>
      </w:r>
      <w:r w:rsidR="00705719">
        <w:rPr>
          <w:rFonts w:ascii="Times New Roman" w:hAnsi="Times New Roman"/>
          <w:sz w:val="24"/>
          <w:szCs w:val="24"/>
        </w:rPr>
        <w:t xml:space="preserve">           </w:t>
      </w:r>
    </w:p>
    <w:p w:rsidR="006A58EF" w:rsidRDefault="006A58EF" w:rsidP="003231BE">
      <w:pPr>
        <w:pStyle w:val="af3"/>
        <w:jc w:val="both"/>
        <w:rPr>
          <w:rFonts w:ascii="Times New Roman" w:hAnsi="Times New Roman"/>
          <w:sz w:val="24"/>
          <w:szCs w:val="24"/>
        </w:rPr>
      </w:pPr>
    </w:p>
    <w:p w:rsidR="00637FE3" w:rsidRPr="00637FE3" w:rsidRDefault="00B72B31" w:rsidP="003231BE">
      <w:pPr>
        <w:pStyle w:val="af3"/>
        <w:jc w:val="both"/>
        <w:rPr>
          <w:rFonts w:ascii="Times New Roman" w:hAnsi="Times New Roman"/>
          <w:sz w:val="24"/>
          <w:szCs w:val="24"/>
        </w:rPr>
      </w:pPr>
      <w:r>
        <w:rPr>
          <w:rFonts w:ascii="Times New Roman" w:hAnsi="Times New Roman"/>
          <w:sz w:val="24"/>
          <w:szCs w:val="24"/>
        </w:rPr>
        <w:t xml:space="preserve">по указанным в Контракте </w:t>
      </w:r>
      <w:r w:rsidR="00637FE3" w:rsidRPr="00637FE3">
        <w:rPr>
          <w:rFonts w:ascii="Times New Roman" w:hAnsi="Times New Roman"/>
          <w:sz w:val="24"/>
          <w:szCs w:val="24"/>
        </w:rPr>
        <w:t>реквизитам Исполнителя, несет Исполнитель.</w:t>
      </w:r>
    </w:p>
    <w:p w:rsidR="0030579F" w:rsidRPr="007B4A06" w:rsidRDefault="0030579F" w:rsidP="0030579F">
      <w:pPr>
        <w:jc w:val="both"/>
      </w:pPr>
      <w:r>
        <w:lastRenderedPageBreak/>
        <w:t xml:space="preserve">          </w:t>
      </w:r>
      <w:r w:rsidR="002B4231">
        <w:t xml:space="preserve">3.6. </w:t>
      </w:r>
      <w:proofErr w:type="gramStart"/>
      <w:r w:rsidR="008F72D6">
        <w:rPr>
          <w:color w:val="000000"/>
        </w:rPr>
        <w:t>Заказчик</w:t>
      </w:r>
      <w:r w:rsidRPr="007B4A06">
        <w:rPr>
          <w:color w:val="000000"/>
        </w:rPr>
        <w:t xml:space="preserve"> производит оплату юридическому лицу или физическому лицу, в том числе зарегистрированному в качестве индивидуального предпринимателя, сумму контракта, подлежащую оплате, уменьшенную на размер налогов, сборов и иных обязательных платежей </w:t>
      </w:r>
      <w:r w:rsidR="00705719">
        <w:rPr>
          <w:color w:val="000000"/>
        </w:rPr>
        <w:t xml:space="preserve">      </w:t>
      </w:r>
      <w:r w:rsidRPr="007B4A06">
        <w:rPr>
          <w:color w:val="000000"/>
        </w:rPr>
        <w:t xml:space="preserve">в бюджеты бюджетной системы Российской Федерации, связанных с оплатой контракта, если </w:t>
      </w:r>
      <w:r w:rsidR="00705719">
        <w:rPr>
          <w:color w:val="000000"/>
        </w:rPr>
        <w:t xml:space="preserve">       </w:t>
      </w:r>
      <w:r w:rsidRPr="007B4A06">
        <w:rPr>
          <w:color w:val="000000"/>
        </w:rPr>
        <w:t>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7B4A06">
        <w:rPr>
          <w:color w:val="000000"/>
        </w:rPr>
        <w:t xml:space="preserve"> бюджеты бюджетной системы Российской Федерации </w:t>
      </w:r>
      <w:r w:rsidR="008F72D6">
        <w:rPr>
          <w:color w:val="000000"/>
        </w:rPr>
        <w:t>Заказчиком</w:t>
      </w:r>
      <w:r w:rsidRPr="007B4A06">
        <w:rPr>
          <w:color w:val="000000"/>
        </w:rPr>
        <w:t>.</w:t>
      </w:r>
    </w:p>
    <w:p w:rsidR="00767E61" w:rsidRPr="00C86FEB" w:rsidRDefault="00767E61" w:rsidP="0030579F">
      <w:pPr>
        <w:pStyle w:val="ac"/>
        <w:shd w:val="clear" w:color="auto" w:fill="FFFFFF"/>
        <w:tabs>
          <w:tab w:val="left" w:pos="-180"/>
        </w:tabs>
        <w:ind w:left="0"/>
        <w:jc w:val="both"/>
        <w:rPr>
          <w:sz w:val="20"/>
        </w:rPr>
      </w:pPr>
    </w:p>
    <w:p w:rsidR="00767E61" w:rsidRDefault="00767E61" w:rsidP="00C54FD4">
      <w:pPr>
        <w:pStyle w:val="af3"/>
        <w:numPr>
          <w:ilvl w:val="0"/>
          <w:numId w:val="8"/>
        </w:numPr>
        <w:jc w:val="center"/>
        <w:rPr>
          <w:rFonts w:ascii="Times New Roman" w:hAnsi="Times New Roman"/>
          <w:b/>
          <w:bCs/>
          <w:noProof/>
          <w:sz w:val="24"/>
          <w:szCs w:val="24"/>
        </w:rPr>
      </w:pPr>
      <w:r w:rsidRPr="00B7438F">
        <w:rPr>
          <w:rFonts w:ascii="Times New Roman" w:hAnsi="Times New Roman"/>
          <w:b/>
          <w:bCs/>
          <w:noProof/>
          <w:sz w:val="24"/>
          <w:szCs w:val="24"/>
        </w:rPr>
        <w:t>Качество,</w:t>
      </w:r>
      <w:r>
        <w:rPr>
          <w:rFonts w:ascii="Times New Roman" w:hAnsi="Times New Roman"/>
          <w:b/>
          <w:bCs/>
          <w:noProof/>
          <w:sz w:val="24"/>
          <w:szCs w:val="24"/>
        </w:rPr>
        <w:t xml:space="preserve"> </w:t>
      </w:r>
      <w:r w:rsidRPr="00B7438F">
        <w:rPr>
          <w:rFonts w:ascii="Times New Roman" w:hAnsi="Times New Roman"/>
          <w:b/>
          <w:bCs/>
          <w:noProof/>
          <w:sz w:val="24"/>
          <w:szCs w:val="24"/>
        </w:rPr>
        <w:t>п</w:t>
      </w:r>
      <w:r w:rsidR="00B72B31">
        <w:rPr>
          <w:rFonts w:ascii="Times New Roman" w:hAnsi="Times New Roman"/>
          <w:b/>
          <w:bCs/>
          <w:noProof/>
          <w:sz w:val="24"/>
          <w:szCs w:val="24"/>
        </w:rPr>
        <w:t xml:space="preserve">орядок проведения экспертизы и приемки </w:t>
      </w:r>
      <w:r>
        <w:rPr>
          <w:rFonts w:ascii="Times New Roman" w:hAnsi="Times New Roman"/>
          <w:b/>
          <w:bCs/>
          <w:noProof/>
          <w:sz w:val="24"/>
          <w:szCs w:val="24"/>
        </w:rPr>
        <w:t>услуг</w:t>
      </w:r>
    </w:p>
    <w:p w:rsidR="00767E61" w:rsidRPr="00306B86" w:rsidRDefault="00B72B31" w:rsidP="003231BE">
      <w:pPr>
        <w:tabs>
          <w:tab w:val="left" w:pos="709"/>
        </w:tabs>
        <w:autoSpaceDE w:val="0"/>
        <w:autoSpaceDN w:val="0"/>
        <w:adjustRightInd w:val="0"/>
        <w:jc w:val="both"/>
      </w:pPr>
      <w:r>
        <w:t xml:space="preserve">         </w:t>
      </w:r>
      <w:r w:rsidR="00E5441A">
        <w:t>4</w:t>
      </w:r>
      <w:r w:rsidR="00767E61" w:rsidRPr="00306B86">
        <w:t xml:space="preserve">.1. Приемка </w:t>
      </w:r>
      <w:r w:rsidR="00767E61">
        <w:t>Услуг</w:t>
      </w:r>
      <w:r w:rsidR="00767E61" w:rsidRPr="00306B86">
        <w:t xml:space="preserve"> включает в себя проверку </w:t>
      </w:r>
      <w:r w:rsidR="00767E61">
        <w:t>Услуг</w:t>
      </w:r>
      <w:r w:rsidR="00767E61" w:rsidRPr="00306B86">
        <w:t xml:space="preserve"> на соответствие требованиям  настоящего контракта. </w:t>
      </w:r>
    </w:p>
    <w:p w:rsidR="00767E61" w:rsidRPr="00306B86" w:rsidRDefault="00E5441A" w:rsidP="003231BE">
      <w:pPr>
        <w:tabs>
          <w:tab w:val="left" w:pos="630"/>
          <w:tab w:val="left" w:pos="709"/>
        </w:tabs>
        <w:jc w:val="both"/>
      </w:pPr>
      <w:r>
        <w:t xml:space="preserve">         4</w:t>
      </w:r>
      <w:r w:rsidR="00767E61" w:rsidRPr="00306B86">
        <w:t xml:space="preserve">.2. При поставке </w:t>
      </w:r>
      <w:r w:rsidR="00767E61">
        <w:t>Услуг</w:t>
      </w:r>
      <w:r w:rsidR="00767E61" w:rsidRPr="00306B86">
        <w:t xml:space="preserve"> </w:t>
      </w:r>
      <w:r w:rsidR="00767E61">
        <w:t>Исполнитель</w:t>
      </w:r>
      <w:r w:rsidR="00767E61" w:rsidRPr="00306B86">
        <w:t xml:space="preserve"> передает </w:t>
      </w:r>
      <w:r w:rsidR="008F72D6">
        <w:t>Заказчику</w:t>
      </w:r>
      <w:r w:rsidR="00767E61" w:rsidRPr="00306B86">
        <w:t xml:space="preserve"> все документы, предусмотренные разделом </w:t>
      </w:r>
      <w:r w:rsidR="00767E61">
        <w:t>3</w:t>
      </w:r>
      <w:r w:rsidR="00767E61" w:rsidRPr="00306B86">
        <w:t xml:space="preserve"> настоящего контракта.</w:t>
      </w:r>
    </w:p>
    <w:p w:rsidR="00767E61" w:rsidRPr="00306B86" w:rsidRDefault="00E5441A" w:rsidP="003231BE">
      <w:pPr>
        <w:tabs>
          <w:tab w:val="left" w:pos="630"/>
          <w:tab w:val="left" w:pos="709"/>
        </w:tabs>
        <w:jc w:val="both"/>
        <w:rPr>
          <w:noProof/>
        </w:rPr>
      </w:pPr>
      <w:r>
        <w:t xml:space="preserve">        </w:t>
      </w:r>
      <w:r w:rsidR="00B72B31">
        <w:t xml:space="preserve"> </w:t>
      </w:r>
      <w:r>
        <w:t>4</w:t>
      </w:r>
      <w:r w:rsidR="00767E61" w:rsidRPr="00306B86">
        <w:t>.3. Д</w:t>
      </w:r>
      <w:r w:rsidR="00767E61" w:rsidRPr="00306B86">
        <w:rPr>
          <w:noProof/>
        </w:rPr>
        <w:t xml:space="preserve">ля проверки предоставленных </w:t>
      </w:r>
      <w:r w:rsidR="00767E61">
        <w:rPr>
          <w:noProof/>
        </w:rPr>
        <w:t>Исполнителем</w:t>
      </w:r>
      <w:r w:rsidR="00767E61" w:rsidRPr="00306B86">
        <w:rPr>
          <w:noProof/>
        </w:rPr>
        <w:t xml:space="preserve"> результатов, предусмотренных контрактом, в части их соответствия условиям Контракта </w:t>
      </w:r>
      <w:r w:rsidR="008F72D6">
        <w:rPr>
          <w:noProof/>
        </w:rPr>
        <w:t>Заказчик</w:t>
      </w:r>
      <w:r w:rsidR="00767E61" w:rsidRPr="00306B86">
        <w:rPr>
          <w:noProof/>
        </w:rPr>
        <w:t xml:space="preserve"> св</w:t>
      </w:r>
      <w:r w:rsidR="00767E61">
        <w:rPr>
          <w:noProof/>
        </w:rPr>
        <w:t xml:space="preserve">оими силами проводит экспертизу в течении </w:t>
      </w:r>
      <w:r w:rsidR="00AF579B">
        <w:rPr>
          <w:noProof/>
        </w:rPr>
        <w:t>10</w:t>
      </w:r>
      <w:r w:rsidR="00767E61">
        <w:rPr>
          <w:noProof/>
        </w:rPr>
        <w:t xml:space="preserve"> дней с момента получения услуг.</w:t>
      </w:r>
      <w:r w:rsidR="00767E61" w:rsidRPr="00306B86">
        <w:rPr>
          <w:noProof/>
        </w:rPr>
        <w:t xml:space="preserve"> </w:t>
      </w:r>
    </w:p>
    <w:p w:rsidR="00767E61" w:rsidRPr="002472ED" w:rsidRDefault="00E5441A" w:rsidP="003231BE">
      <w:pPr>
        <w:pStyle w:val="15"/>
        <w:jc w:val="both"/>
        <w:rPr>
          <w:b/>
          <w:bCs/>
          <w:sz w:val="22"/>
          <w:szCs w:val="22"/>
        </w:rPr>
      </w:pPr>
      <w:r>
        <w:rPr>
          <w:noProof/>
        </w:rPr>
        <w:t xml:space="preserve">       </w:t>
      </w:r>
      <w:r w:rsidR="00B72B31">
        <w:rPr>
          <w:noProof/>
        </w:rPr>
        <w:t xml:space="preserve"> </w:t>
      </w:r>
      <w:r>
        <w:rPr>
          <w:noProof/>
        </w:rPr>
        <w:t>4</w:t>
      </w:r>
      <w:r w:rsidR="00767E61" w:rsidRPr="00306B86">
        <w:rPr>
          <w:noProof/>
        </w:rPr>
        <w:t>.4. Результаты проведения экспертизы оформляются актом приема-передачи с визами (подписями) работников, привлеченных к проведению экспертизы.</w:t>
      </w:r>
    </w:p>
    <w:p w:rsidR="00767E61" w:rsidRPr="002472ED" w:rsidRDefault="008F72D6" w:rsidP="003231BE">
      <w:pPr>
        <w:autoSpaceDE w:val="0"/>
        <w:autoSpaceDN w:val="0"/>
        <w:adjustRightInd w:val="0"/>
        <w:jc w:val="both"/>
        <w:rPr>
          <w:lang w:eastAsia="en-US"/>
        </w:rPr>
      </w:pPr>
      <w:r>
        <w:rPr>
          <w:lang w:eastAsia="en-US"/>
        </w:rPr>
        <w:t>Заказчик</w:t>
      </w:r>
      <w:r w:rsidR="00767E61" w:rsidRPr="002472ED">
        <w:rPr>
          <w:lang w:eastAsia="en-US"/>
        </w:rPr>
        <w:t xml:space="preserve"> вправе не отказывать в приемке </w:t>
      </w:r>
      <w:r w:rsidR="00767E61">
        <w:rPr>
          <w:lang w:eastAsia="en-US"/>
        </w:rPr>
        <w:t>оказанных</w:t>
      </w:r>
      <w:r w:rsidR="00767E61" w:rsidRPr="002472ED">
        <w:rPr>
          <w:lang w:eastAsia="en-US"/>
        </w:rPr>
        <w:t xml:space="preserve"> </w:t>
      </w:r>
      <w:r w:rsidR="00767E61">
        <w:rPr>
          <w:lang w:eastAsia="en-US"/>
        </w:rPr>
        <w:t>Услуг</w:t>
      </w:r>
      <w:r w:rsidR="00767E61" w:rsidRPr="002472ED">
        <w:rPr>
          <w:lang w:eastAsia="en-US"/>
        </w:rPr>
        <w:t xml:space="preserve"> в случае выявления несоответствия этого </w:t>
      </w:r>
      <w:r w:rsidR="00767E61">
        <w:rPr>
          <w:lang w:eastAsia="en-US"/>
        </w:rPr>
        <w:t>Услуг</w:t>
      </w:r>
      <w:r w:rsidR="00767E61" w:rsidRPr="002472ED">
        <w:rPr>
          <w:lang w:eastAsia="en-US"/>
        </w:rPr>
        <w:t xml:space="preserve"> условиям контракта, если выявленное несоответствие не препятствует приемке </w:t>
      </w:r>
      <w:r w:rsidR="00767E61">
        <w:rPr>
          <w:lang w:eastAsia="en-US"/>
        </w:rPr>
        <w:t>Услуг</w:t>
      </w:r>
      <w:r w:rsidR="00767E61" w:rsidRPr="002472ED">
        <w:rPr>
          <w:lang w:eastAsia="en-US"/>
        </w:rPr>
        <w:t xml:space="preserve"> и устранено </w:t>
      </w:r>
      <w:r w:rsidR="00767E61">
        <w:rPr>
          <w:lang w:eastAsia="en-US"/>
        </w:rPr>
        <w:t>Исполнителем</w:t>
      </w:r>
      <w:r w:rsidR="00767E61" w:rsidRPr="002472ED">
        <w:rPr>
          <w:lang w:eastAsia="en-US"/>
        </w:rPr>
        <w:t>.</w:t>
      </w:r>
    </w:p>
    <w:p w:rsidR="00767E61" w:rsidRPr="00641774" w:rsidRDefault="00E5441A" w:rsidP="003231BE">
      <w:pPr>
        <w:jc w:val="both"/>
        <w:rPr>
          <w:lang w:eastAsia="en-US"/>
        </w:rPr>
      </w:pPr>
      <w:r>
        <w:t xml:space="preserve">      </w:t>
      </w:r>
      <w:r w:rsidR="00423382">
        <w:t xml:space="preserve"> </w:t>
      </w:r>
      <w:r w:rsidR="00B72B31">
        <w:t xml:space="preserve"> </w:t>
      </w:r>
      <w:r>
        <w:t>4</w:t>
      </w:r>
      <w:r w:rsidR="00767E61" w:rsidRPr="00641774">
        <w:t xml:space="preserve">.5. В случае выявления по результатам проведения экспертизы несоответствия </w:t>
      </w:r>
      <w:r w:rsidR="00767E61">
        <w:t>услуг</w:t>
      </w:r>
      <w:r w:rsidR="00767E61" w:rsidRPr="00641774">
        <w:t xml:space="preserve"> условиям Контракта </w:t>
      </w:r>
      <w:r w:rsidR="008F72D6">
        <w:t>Заказчик</w:t>
      </w:r>
      <w:r w:rsidR="00767E61" w:rsidRPr="00641774">
        <w:t xml:space="preserve"> </w:t>
      </w:r>
      <w:r w:rsidR="00767E61" w:rsidRPr="00641774">
        <w:rPr>
          <w:lang w:eastAsia="en-US"/>
        </w:rPr>
        <w:t xml:space="preserve">вправе принять решение об одностороннем отказе от исполнения Контракта в соответствии с пунктом </w:t>
      </w:r>
      <w:r w:rsidR="00946526">
        <w:rPr>
          <w:lang w:eastAsia="en-US"/>
        </w:rPr>
        <w:t>8</w:t>
      </w:r>
      <w:r w:rsidR="00767E61" w:rsidRPr="00641774">
        <w:rPr>
          <w:lang w:eastAsia="en-US"/>
        </w:rPr>
        <w:t>.</w:t>
      </w:r>
      <w:r w:rsidR="00CE5B56">
        <w:rPr>
          <w:lang w:eastAsia="en-US"/>
        </w:rPr>
        <w:t>6</w:t>
      </w:r>
      <w:r w:rsidR="00767E61" w:rsidRPr="00641774">
        <w:rPr>
          <w:lang w:eastAsia="en-US"/>
        </w:rPr>
        <w:t xml:space="preserve"> Контракта.</w:t>
      </w:r>
    </w:p>
    <w:p w:rsidR="00767E61" w:rsidRPr="002472ED" w:rsidRDefault="00E5441A" w:rsidP="003231BE">
      <w:pPr>
        <w:pStyle w:val="af3"/>
        <w:jc w:val="both"/>
        <w:rPr>
          <w:rFonts w:ascii="Times New Roman" w:hAnsi="Times New Roman"/>
          <w:noProof/>
        </w:rPr>
      </w:pPr>
      <w:r>
        <w:rPr>
          <w:rFonts w:ascii="Times New Roman" w:hAnsi="Times New Roman"/>
          <w:sz w:val="24"/>
          <w:szCs w:val="24"/>
        </w:rPr>
        <w:t xml:space="preserve">      </w:t>
      </w:r>
      <w:r w:rsidR="00423382">
        <w:rPr>
          <w:rFonts w:ascii="Times New Roman" w:hAnsi="Times New Roman"/>
          <w:sz w:val="24"/>
          <w:szCs w:val="24"/>
        </w:rPr>
        <w:t xml:space="preserve"> </w:t>
      </w:r>
      <w:r w:rsidR="00B72B31">
        <w:rPr>
          <w:rFonts w:ascii="Times New Roman" w:hAnsi="Times New Roman"/>
          <w:sz w:val="24"/>
          <w:szCs w:val="24"/>
        </w:rPr>
        <w:t xml:space="preserve"> </w:t>
      </w:r>
      <w:r>
        <w:rPr>
          <w:rFonts w:ascii="Times New Roman" w:hAnsi="Times New Roman"/>
          <w:sz w:val="24"/>
          <w:szCs w:val="24"/>
        </w:rPr>
        <w:t>4</w:t>
      </w:r>
      <w:r w:rsidR="00767E61" w:rsidRPr="00641774">
        <w:rPr>
          <w:rFonts w:ascii="Times New Roman" w:hAnsi="Times New Roman"/>
          <w:noProof/>
          <w:sz w:val="24"/>
          <w:szCs w:val="24"/>
        </w:rPr>
        <w:t>.</w:t>
      </w:r>
      <w:r w:rsidR="00767E61" w:rsidRPr="00F014C0">
        <w:rPr>
          <w:rFonts w:ascii="Times New Roman" w:hAnsi="Times New Roman"/>
          <w:noProof/>
          <w:sz w:val="24"/>
          <w:szCs w:val="24"/>
        </w:rPr>
        <w:t>6</w:t>
      </w:r>
      <w:r w:rsidR="00767E61" w:rsidRPr="00641774">
        <w:rPr>
          <w:rFonts w:ascii="Times New Roman" w:hAnsi="Times New Roman"/>
          <w:noProof/>
          <w:sz w:val="24"/>
          <w:szCs w:val="24"/>
        </w:rPr>
        <w:t xml:space="preserve">. </w:t>
      </w:r>
      <w:r w:rsidR="00767E61">
        <w:rPr>
          <w:rFonts w:ascii="Times New Roman" w:hAnsi="Times New Roman"/>
          <w:noProof/>
          <w:sz w:val="24"/>
          <w:szCs w:val="24"/>
        </w:rPr>
        <w:t>Услуги,</w:t>
      </w:r>
      <w:r w:rsidR="00767E61" w:rsidRPr="00641774">
        <w:rPr>
          <w:rFonts w:ascii="Times New Roman" w:hAnsi="Times New Roman"/>
          <w:noProof/>
          <w:sz w:val="24"/>
          <w:szCs w:val="24"/>
        </w:rPr>
        <w:t xml:space="preserve"> не соответствующий требованиям, предусмотренным Контракт</w:t>
      </w:r>
      <w:r w:rsidR="00767E61">
        <w:rPr>
          <w:rFonts w:ascii="Times New Roman" w:hAnsi="Times New Roman"/>
          <w:noProof/>
          <w:sz w:val="24"/>
          <w:szCs w:val="24"/>
        </w:rPr>
        <w:t xml:space="preserve">ом, приемке </w:t>
      </w:r>
      <w:r w:rsidR="00705719">
        <w:rPr>
          <w:rFonts w:ascii="Times New Roman" w:hAnsi="Times New Roman"/>
          <w:noProof/>
          <w:sz w:val="24"/>
          <w:szCs w:val="24"/>
        </w:rPr>
        <w:t xml:space="preserve">       </w:t>
      </w:r>
      <w:r w:rsidR="00767E61">
        <w:rPr>
          <w:rFonts w:ascii="Times New Roman" w:hAnsi="Times New Roman"/>
          <w:noProof/>
          <w:sz w:val="24"/>
          <w:szCs w:val="24"/>
        </w:rPr>
        <w:t>не подлежит и считаю</w:t>
      </w:r>
      <w:r w:rsidR="00767E61" w:rsidRPr="00641774">
        <w:rPr>
          <w:rFonts w:ascii="Times New Roman" w:hAnsi="Times New Roman"/>
          <w:noProof/>
          <w:sz w:val="24"/>
          <w:szCs w:val="24"/>
        </w:rPr>
        <w:t xml:space="preserve">тся </w:t>
      </w:r>
      <w:r w:rsidR="00767E61">
        <w:rPr>
          <w:rFonts w:ascii="Times New Roman" w:hAnsi="Times New Roman"/>
          <w:noProof/>
          <w:sz w:val="24"/>
          <w:szCs w:val="24"/>
        </w:rPr>
        <w:t>не оказанными</w:t>
      </w:r>
      <w:r w:rsidR="00767E61" w:rsidRPr="00641774">
        <w:rPr>
          <w:rFonts w:ascii="Times New Roman" w:hAnsi="Times New Roman"/>
          <w:noProof/>
          <w:sz w:val="24"/>
          <w:szCs w:val="24"/>
        </w:rPr>
        <w:t xml:space="preserve">. При этом </w:t>
      </w:r>
      <w:r w:rsidR="008F72D6">
        <w:rPr>
          <w:rFonts w:ascii="Times New Roman" w:hAnsi="Times New Roman"/>
          <w:noProof/>
          <w:sz w:val="24"/>
          <w:szCs w:val="24"/>
        </w:rPr>
        <w:t>Заказчик</w:t>
      </w:r>
      <w:r w:rsidR="00767E61" w:rsidRPr="00641774">
        <w:rPr>
          <w:rFonts w:ascii="Times New Roman" w:hAnsi="Times New Roman"/>
          <w:noProof/>
          <w:sz w:val="24"/>
          <w:szCs w:val="24"/>
        </w:rPr>
        <w:t xml:space="preserve"> составляет мотивированный отказ </w:t>
      </w:r>
      <w:r w:rsidR="00705719">
        <w:rPr>
          <w:rFonts w:ascii="Times New Roman" w:hAnsi="Times New Roman"/>
          <w:noProof/>
          <w:sz w:val="24"/>
          <w:szCs w:val="24"/>
        </w:rPr>
        <w:t xml:space="preserve">  </w:t>
      </w:r>
      <w:r w:rsidR="00767E61" w:rsidRPr="00641774">
        <w:rPr>
          <w:rFonts w:ascii="Times New Roman" w:hAnsi="Times New Roman"/>
          <w:noProof/>
          <w:sz w:val="24"/>
          <w:szCs w:val="24"/>
        </w:rPr>
        <w:t xml:space="preserve">от приемки </w:t>
      </w:r>
      <w:r w:rsidR="00767E61">
        <w:rPr>
          <w:rFonts w:ascii="Times New Roman" w:hAnsi="Times New Roman"/>
          <w:noProof/>
          <w:sz w:val="24"/>
          <w:szCs w:val="24"/>
        </w:rPr>
        <w:t>услуг</w:t>
      </w:r>
      <w:r w:rsidR="00767E61" w:rsidRPr="00641774">
        <w:rPr>
          <w:rFonts w:ascii="Times New Roman" w:hAnsi="Times New Roman"/>
          <w:noProof/>
          <w:sz w:val="24"/>
          <w:szCs w:val="24"/>
        </w:rPr>
        <w:t xml:space="preserve"> и подписания акта приема-передачи </w:t>
      </w:r>
      <w:r w:rsidR="00767E61">
        <w:rPr>
          <w:rFonts w:ascii="Times New Roman" w:hAnsi="Times New Roman"/>
          <w:noProof/>
          <w:sz w:val="24"/>
          <w:szCs w:val="24"/>
        </w:rPr>
        <w:t>услуг</w:t>
      </w:r>
      <w:r w:rsidR="00767E61" w:rsidRPr="00641774">
        <w:rPr>
          <w:rFonts w:ascii="Times New Roman" w:hAnsi="Times New Roman"/>
          <w:noProof/>
          <w:sz w:val="24"/>
          <w:szCs w:val="24"/>
        </w:rPr>
        <w:t xml:space="preserve">, который направляет </w:t>
      </w:r>
      <w:r w:rsidR="00705719">
        <w:rPr>
          <w:rFonts w:ascii="Times New Roman" w:hAnsi="Times New Roman"/>
          <w:noProof/>
          <w:sz w:val="24"/>
          <w:szCs w:val="24"/>
        </w:rPr>
        <w:t>Исполнителю</w:t>
      </w:r>
      <w:r w:rsidR="00767E61" w:rsidRPr="00641774">
        <w:rPr>
          <w:rFonts w:ascii="Times New Roman" w:hAnsi="Times New Roman"/>
          <w:noProof/>
          <w:sz w:val="24"/>
          <w:szCs w:val="24"/>
        </w:rPr>
        <w:t xml:space="preserve"> </w:t>
      </w:r>
      <w:r w:rsidR="00705719">
        <w:rPr>
          <w:rFonts w:ascii="Times New Roman" w:hAnsi="Times New Roman"/>
          <w:noProof/>
          <w:sz w:val="24"/>
          <w:szCs w:val="24"/>
        </w:rPr>
        <w:t xml:space="preserve">   </w:t>
      </w:r>
      <w:r w:rsidR="00767E61" w:rsidRPr="00641774">
        <w:rPr>
          <w:rFonts w:ascii="Times New Roman" w:hAnsi="Times New Roman"/>
          <w:noProof/>
          <w:sz w:val="24"/>
          <w:szCs w:val="24"/>
        </w:rPr>
        <w:t xml:space="preserve">в течение 5 (пяти) рабочих дней с момента выявления несоответствия </w:t>
      </w:r>
      <w:r w:rsidR="00767E61">
        <w:rPr>
          <w:rFonts w:ascii="Times New Roman" w:hAnsi="Times New Roman"/>
          <w:noProof/>
          <w:sz w:val="24"/>
          <w:szCs w:val="24"/>
        </w:rPr>
        <w:t>услуг</w:t>
      </w:r>
      <w:r w:rsidR="00767E61" w:rsidRPr="00641774">
        <w:rPr>
          <w:rFonts w:ascii="Times New Roman" w:hAnsi="Times New Roman"/>
          <w:noProof/>
          <w:sz w:val="24"/>
          <w:szCs w:val="24"/>
        </w:rPr>
        <w:t xml:space="preserve"> требованиям законодательства и условиям Контракта.</w:t>
      </w:r>
    </w:p>
    <w:p w:rsidR="00767E61" w:rsidRPr="00C439CE" w:rsidRDefault="00767E61" w:rsidP="003231BE">
      <w:pPr>
        <w:pStyle w:val="13"/>
        <w:tabs>
          <w:tab w:val="left" w:pos="1260"/>
        </w:tabs>
        <w:spacing w:line="240" w:lineRule="auto"/>
        <w:ind w:firstLine="0"/>
        <w:rPr>
          <w:noProof/>
          <w:sz w:val="20"/>
        </w:rPr>
      </w:pPr>
    </w:p>
    <w:p w:rsidR="00767E61" w:rsidRDefault="00767E61" w:rsidP="00C54FD4">
      <w:pPr>
        <w:pStyle w:val="13"/>
        <w:numPr>
          <w:ilvl w:val="0"/>
          <w:numId w:val="8"/>
        </w:numPr>
        <w:spacing w:line="240" w:lineRule="auto"/>
        <w:jc w:val="center"/>
        <w:rPr>
          <w:b/>
          <w:bCs/>
          <w:szCs w:val="24"/>
        </w:rPr>
      </w:pPr>
      <w:r w:rsidRPr="00A53E64">
        <w:rPr>
          <w:b/>
          <w:bCs/>
          <w:szCs w:val="24"/>
        </w:rPr>
        <w:t>Гарантийные обязательства</w:t>
      </w:r>
    </w:p>
    <w:p w:rsidR="00767E61" w:rsidRPr="006257C6" w:rsidRDefault="00FA31EB" w:rsidP="003231BE">
      <w:pPr>
        <w:pStyle w:val="af3"/>
        <w:jc w:val="both"/>
        <w:rPr>
          <w:rFonts w:ascii="Times New Roman" w:hAnsi="Times New Roman"/>
          <w:sz w:val="24"/>
          <w:szCs w:val="24"/>
        </w:rPr>
      </w:pPr>
      <w:r>
        <w:rPr>
          <w:rFonts w:ascii="Times New Roman" w:hAnsi="Times New Roman"/>
          <w:sz w:val="24"/>
          <w:szCs w:val="24"/>
        </w:rPr>
        <w:t xml:space="preserve">      </w:t>
      </w:r>
      <w:r w:rsidR="00E5441A">
        <w:rPr>
          <w:rFonts w:ascii="Times New Roman" w:hAnsi="Times New Roman"/>
          <w:sz w:val="24"/>
          <w:szCs w:val="24"/>
        </w:rPr>
        <w:t>5</w:t>
      </w:r>
      <w:r w:rsidR="00767E61" w:rsidRPr="006434FD">
        <w:rPr>
          <w:rFonts w:ascii="Times New Roman" w:hAnsi="Times New Roman"/>
          <w:sz w:val="24"/>
          <w:szCs w:val="24"/>
        </w:rPr>
        <w:t xml:space="preserve">.1. </w:t>
      </w:r>
      <w:r w:rsidR="00767E61">
        <w:rPr>
          <w:rFonts w:ascii="Times New Roman" w:hAnsi="Times New Roman"/>
          <w:sz w:val="24"/>
          <w:szCs w:val="24"/>
        </w:rPr>
        <w:t>Исполнитель</w:t>
      </w:r>
      <w:r w:rsidR="00767E61" w:rsidRPr="006434FD">
        <w:rPr>
          <w:rFonts w:ascii="Times New Roman" w:hAnsi="Times New Roman"/>
          <w:sz w:val="24"/>
          <w:szCs w:val="24"/>
        </w:rPr>
        <w:t xml:space="preserve"> гарантирует соответствие </w:t>
      </w:r>
      <w:r w:rsidR="00767E61">
        <w:rPr>
          <w:rFonts w:ascii="Times New Roman" w:hAnsi="Times New Roman"/>
          <w:sz w:val="24"/>
          <w:szCs w:val="24"/>
        </w:rPr>
        <w:t>услуг</w:t>
      </w:r>
      <w:r w:rsidR="00767E61" w:rsidRPr="006434FD">
        <w:rPr>
          <w:rFonts w:ascii="Times New Roman" w:hAnsi="Times New Roman"/>
          <w:sz w:val="24"/>
          <w:szCs w:val="24"/>
        </w:rPr>
        <w:t xml:space="preserve"> требованиям </w:t>
      </w:r>
      <w:r w:rsidR="00767E61" w:rsidRPr="00CE2FB1">
        <w:rPr>
          <w:rFonts w:ascii="Times New Roman" w:hAnsi="Times New Roman"/>
          <w:sz w:val="24"/>
          <w:szCs w:val="24"/>
        </w:rPr>
        <w:t>законодательства Российской Федерации, нормативных и иных актов и условиям Контракта.</w:t>
      </w:r>
    </w:p>
    <w:p w:rsidR="00767E61" w:rsidRPr="00E56266" w:rsidRDefault="00767E61" w:rsidP="003231BE">
      <w:pPr>
        <w:jc w:val="both"/>
      </w:pPr>
      <w:r>
        <w:rPr>
          <w:szCs w:val="28"/>
        </w:rPr>
        <w:t xml:space="preserve">   </w:t>
      </w:r>
      <w:r w:rsidR="00FA31EB">
        <w:rPr>
          <w:szCs w:val="28"/>
        </w:rPr>
        <w:t xml:space="preserve">   </w:t>
      </w:r>
      <w:r w:rsidR="00E5441A">
        <w:t>5</w:t>
      </w:r>
      <w:r w:rsidRPr="00E56266">
        <w:t>.</w:t>
      </w:r>
      <w:r>
        <w:t>2</w:t>
      </w:r>
      <w:r w:rsidRPr="00E56266">
        <w:t xml:space="preserve">. В течение </w:t>
      </w:r>
      <w:r>
        <w:t xml:space="preserve">гарантийного </w:t>
      </w:r>
      <w:r w:rsidRPr="00E56266">
        <w:t xml:space="preserve">срока </w:t>
      </w:r>
      <w:r>
        <w:t>на</w:t>
      </w:r>
      <w:r w:rsidRPr="00E56266">
        <w:t xml:space="preserve"> </w:t>
      </w:r>
      <w:r>
        <w:t>товар</w:t>
      </w:r>
      <w:r w:rsidRPr="00E56266">
        <w:t xml:space="preserve"> </w:t>
      </w:r>
      <w:r>
        <w:t>Исполнитель</w:t>
      </w:r>
      <w:r w:rsidRPr="00E56266">
        <w:t xml:space="preserve"> осуществляет безвозмездную замену </w:t>
      </w:r>
      <w:r>
        <w:t>услуг</w:t>
      </w:r>
      <w:r w:rsidRPr="00E56266">
        <w:t xml:space="preserve"> ненадлежащего качества на товар, соответствующий требованиям Контракта.</w:t>
      </w:r>
    </w:p>
    <w:p w:rsidR="00767E61" w:rsidRPr="00641774" w:rsidRDefault="00E5441A" w:rsidP="003231BE">
      <w:pPr>
        <w:jc w:val="both"/>
        <w:rPr>
          <w:color w:val="000000"/>
        </w:rPr>
      </w:pPr>
      <w:r>
        <w:rPr>
          <w:color w:val="000000"/>
        </w:rPr>
        <w:t xml:space="preserve">      5</w:t>
      </w:r>
      <w:r w:rsidR="00767E61">
        <w:rPr>
          <w:color w:val="000000"/>
        </w:rPr>
        <w:t>.3</w:t>
      </w:r>
      <w:r w:rsidR="00767E61" w:rsidRPr="00641774">
        <w:rPr>
          <w:color w:val="000000"/>
        </w:rPr>
        <w:t xml:space="preserve">. Все расходы, связанные с </w:t>
      </w:r>
      <w:r w:rsidR="00767E61">
        <w:rPr>
          <w:color w:val="000000"/>
        </w:rPr>
        <w:t>оказанием услуг</w:t>
      </w:r>
      <w:r w:rsidR="00767E61" w:rsidRPr="00641774">
        <w:rPr>
          <w:color w:val="000000"/>
        </w:rPr>
        <w:t xml:space="preserve"> ненадлежащего качества</w:t>
      </w:r>
      <w:r w:rsidR="00767E61" w:rsidRPr="00641774">
        <w:rPr>
          <w:i/>
          <w:iCs/>
          <w:color w:val="000000"/>
        </w:rPr>
        <w:t xml:space="preserve"> </w:t>
      </w:r>
      <w:r w:rsidR="00767E61" w:rsidRPr="00641774">
        <w:rPr>
          <w:color w:val="000000"/>
        </w:rPr>
        <w:t xml:space="preserve">в период </w:t>
      </w:r>
      <w:r w:rsidR="00767E61">
        <w:t xml:space="preserve">гарантийного </w:t>
      </w:r>
      <w:r w:rsidR="00767E61" w:rsidRPr="00E56266">
        <w:t>срока</w:t>
      </w:r>
      <w:r w:rsidR="00767E61" w:rsidRPr="00641774">
        <w:rPr>
          <w:color w:val="000000"/>
        </w:rPr>
        <w:t xml:space="preserve"> </w:t>
      </w:r>
      <w:r>
        <w:rPr>
          <w:color w:val="000000"/>
        </w:rPr>
        <w:t xml:space="preserve">на оказанные </w:t>
      </w:r>
      <w:r w:rsidR="00767E61">
        <w:rPr>
          <w:color w:val="000000"/>
        </w:rPr>
        <w:t>услуг</w:t>
      </w:r>
      <w:r>
        <w:rPr>
          <w:color w:val="000000"/>
        </w:rPr>
        <w:t>и</w:t>
      </w:r>
      <w:r w:rsidR="00767E61" w:rsidRPr="00641774">
        <w:rPr>
          <w:color w:val="000000"/>
        </w:rPr>
        <w:t xml:space="preserve"> оплачиваются за счет </w:t>
      </w:r>
      <w:r w:rsidR="00767E61">
        <w:rPr>
          <w:color w:val="000000"/>
        </w:rPr>
        <w:t>Исполнителя</w:t>
      </w:r>
      <w:r w:rsidR="00767E61" w:rsidRPr="00641774">
        <w:rPr>
          <w:color w:val="000000"/>
        </w:rPr>
        <w:t>.</w:t>
      </w:r>
    </w:p>
    <w:p w:rsidR="00767E61" w:rsidRDefault="00E5441A" w:rsidP="003231BE">
      <w:pPr>
        <w:pStyle w:val="af3"/>
        <w:jc w:val="both"/>
        <w:rPr>
          <w:rFonts w:ascii="Times New Roman" w:hAnsi="Times New Roman"/>
          <w:color w:val="000000"/>
          <w:sz w:val="24"/>
          <w:szCs w:val="24"/>
        </w:rPr>
      </w:pPr>
      <w:r>
        <w:rPr>
          <w:rFonts w:ascii="Times New Roman" w:hAnsi="Times New Roman"/>
          <w:color w:val="000000"/>
          <w:sz w:val="24"/>
          <w:szCs w:val="24"/>
        </w:rPr>
        <w:t xml:space="preserve">      5</w:t>
      </w:r>
      <w:r w:rsidR="00767E61" w:rsidRPr="00641774">
        <w:rPr>
          <w:rFonts w:ascii="Times New Roman" w:hAnsi="Times New Roman"/>
          <w:color w:val="000000"/>
          <w:sz w:val="24"/>
          <w:szCs w:val="24"/>
        </w:rPr>
        <w:t>.</w:t>
      </w:r>
      <w:r w:rsidR="00767E61">
        <w:rPr>
          <w:rFonts w:ascii="Times New Roman" w:hAnsi="Times New Roman"/>
          <w:color w:val="000000"/>
          <w:sz w:val="24"/>
          <w:szCs w:val="24"/>
        </w:rPr>
        <w:t>4</w:t>
      </w:r>
      <w:r w:rsidR="00767E61" w:rsidRPr="00641774">
        <w:rPr>
          <w:rFonts w:ascii="Times New Roman" w:hAnsi="Times New Roman"/>
          <w:color w:val="000000"/>
          <w:sz w:val="24"/>
          <w:szCs w:val="24"/>
        </w:rPr>
        <w:t xml:space="preserve">. Срок </w:t>
      </w:r>
      <w:r w:rsidR="00767E61">
        <w:rPr>
          <w:rFonts w:ascii="Times New Roman" w:hAnsi="Times New Roman"/>
          <w:color w:val="000000"/>
          <w:sz w:val="24"/>
          <w:szCs w:val="24"/>
        </w:rPr>
        <w:t>устранения посл</w:t>
      </w:r>
      <w:r>
        <w:rPr>
          <w:rFonts w:ascii="Times New Roman" w:hAnsi="Times New Roman"/>
          <w:color w:val="000000"/>
          <w:sz w:val="24"/>
          <w:szCs w:val="24"/>
        </w:rPr>
        <w:t>едствий некачественно оказанных</w:t>
      </w:r>
      <w:r w:rsidR="00767E61" w:rsidRPr="00641774">
        <w:rPr>
          <w:rFonts w:ascii="Times New Roman" w:hAnsi="Times New Roman"/>
          <w:color w:val="000000"/>
          <w:sz w:val="24"/>
          <w:szCs w:val="24"/>
        </w:rPr>
        <w:t xml:space="preserve"> </w:t>
      </w:r>
      <w:r w:rsidR="00767E61">
        <w:rPr>
          <w:rFonts w:ascii="Times New Roman" w:hAnsi="Times New Roman"/>
          <w:color w:val="000000"/>
          <w:sz w:val="24"/>
          <w:szCs w:val="24"/>
        </w:rPr>
        <w:t>услуг</w:t>
      </w:r>
      <w:r w:rsidR="00767E61" w:rsidRPr="00641774">
        <w:rPr>
          <w:rFonts w:ascii="Times New Roman" w:hAnsi="Times New Roman"/>
          <w:color w:val="000000"/>
          <w:sz w:val="24"/>
          <w:szCs w:val="24"/>
        </w:rPr>
        <w:t xml:space="preserve"> составляет не более </w:t>
      </w:r>
      <w:r w:rsidR="00767E61">
        <w:rPr>
          <w:rFonts w:ascii="Times New Roman" w:hAnsi="Times New Roman"/>
          <w:color w:val="000000"/>
          <w:sz w:val="24"/>
          <w:szCs w:val="24"/>
        </w:rPr>
        <w:t>2 (двух</w:t>
      </w:r>
      <w:r w:rsidR="00767E61" w:rsidRPr="00641774">
        <w:rPr>
          <w:rFonts w:ascii="Times New Roman" w:hAnsi="Times New Roman"/>
          <w:color w:val="000000"/>
          <w:sz w:val="24"/>
          <w:szCs w:val="24"/>
        </w:rPr>
        <w:t xml:space="preserve">) календарных дней с момента получения требования </w:t>
      </w:r>
      <w:r w:rsidR="008F72D6">
        <w:rPr>
          <w:rFonts w:ascii="Times New Roman" w:hAnsi="Times New Roman"/>
          <w:color w:val="000000"/>
          <w:sz w:val="24"/>
          <w:szCs w:val="24"/>
        </w:rPr>
        <w:t>Заказчика</w:t>
      </w:r>
      <w:r w:rsidR="00767E61" w:rsidRPr="00641774">
        <w:rPr>
          <w:rFonts w:ascii="Times New Roman" w:hAnsi="Times New Roman"/>
          <w:color w:val="000000"/>
          <w:sz w:val="24"/>
          <w:szCs w:val="24"/>
        </w:rPr>
        <w:t xml:space="preserve"> о замене </w:t>
      </w:r>
      <w:r w:rsidR="00767E61">
        <w:rPr>
          <w:rFonts w:ascii="Times New Roman" w:hAnsi="Times New Roman"/>
          <w:color w:val="000000"/>
          <w:sz w:val="24"/>
          <w:szCs w:val="24"/>
        </w:rPr>
        <w:t>услуг</w:t>
      </w:r>
      <w:r w:rsidR="00767E61" w:rsidRPr="00641774">
        <w:rPr>
          <w:rFonts w:ascii="Times New Roman" w:hAnsi="Times New Roman"/>
          <w:color w:val="000000"/>
          <w:sz w:val="24"/>
          <w:szCs w:val="24"/>
        </w:rPr>
        <w:t xml:space="preserve"> несоответствующего качества. </w:t>
      </w:r>
    </w:p>
    <w:p w:rsidR="00562C5C" w:rsidRDefault="00562C5C" w:rsidP="003231BE">
      <w:pPr>
        <w:pStyle w:val="af3"/>
        <w:jc w:val="both"/>
        <w:rPr>
          <w:rFonts w:ascii="Times New Roman" w:hAnsi="Times New Roman"/>
          <w:color w:val="000000"/>
          <w:sz w:val="24"/>
          <w:szCs w:val="24"/>
        </w:rPr>
      </w:pPr>
    </w:p>
    <w:p w:rsidR="00767E61" w:rsidRDefault="00767E61" w:rsidP="00C54FD4">
      <w:pPr>
        <w:pStyle w:val="ac"/>
        <w:numPr>
          <w:ilvl w:val="0"/>
          <w:numId w:val="5"/>
        </w:numPr>
        <w:tabs>
          <w:tab w:val="left" w:pos="709"/>
        </w:tabs>
        <w:jc w:val="center"/>
        <w:outlineLvl w:val="0"/>
        <w:rPr>
          <w:b/>
          <w:sz w:val="24"/>
          <w:szCs w:val="24"/>
        </w:rPr>
      </w:pPr>
      <w:r w:rsidRPr="00E5441A">
        <w:rPr>
          <w:b/>
          <w:sz w:val="24"/>
          <w:szCs w:val="24"/>
        </w:rPr>
        <w:t>Ответственность сторон</w:t>
      </w:r>
    </w:p>
    <w:p w:rsidR="00E5248B" w:rsidRPr="006021DF" w:rsidRDefault="00767E61" w:rsidP="00E5248B">
      <w:pPr>
        <w:pStyle w:val="ac"/>
        <w:tabs>
          <w:tab w:val="left" w:pos="709"/>
        </w:tabs>
        <w:ind w:left="0"/>
        <w:jc w:val="both"/>
        <w:outlineLvl w:val="0"/>
        <w:rPr>
          <w:sz w:val="24"/>
          <w:szCs w:val="24"/>
        </w:rPr>
      </w:pPr>
      <w:r>
        <w:rPr>
          <w:sz w:val="24"/>
          <w:szCs w:val="24"/>
        </w:rPr>
        <w:tab/>
      </w:r>
      <w:r w:rsidR="00E5248B">
        <w:rPr>
          <w:sz w:val="24"/>
          <w:szCs w:val="24"/>
        </w:rPr>
        <w:t>6</w:t>
      </w:r>
      <w:r w:rsidR="00E5248B" w:rsidRPr="006021DF">
        <w:rPr>
          <w:sz w:val="24"/>
          <w:szCs w:val="24"/>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w:t>
      </w:r>
    </w:p>
    <w:p w:rsidR="00E5248B" w:rsidRPr="006021DF" w:rsidRDefault="00E5248B" w:rsidP="00E5248B">
      <w:pPr>
        <w:pStyle w:val="af3"/>
        <w:ind w:firstLine="709"/>
        <w:jc w:val="both"/>
        <w:rPr>
          <w:rFonts w:ascii="Times New Roman" w:hAnsi="Times New Roman"/>
          <w:sz w:val="24"/>
          <w:szCs w:val="24"/>
        </w:rPr>
      </w:pPr>
      <w:r>
        <w:rPr>
          <w:rFonts w:ascii="Times New Roman" w:hAnsi="Times New Roman"/>
          <w:sz w:val="24"/>
          <w:szCs w:val="24"/>
        </w:rPr>
        <w:t>6</w:t>
      </w:r>
      <w:r w:rsidRPr="006021DF">
        <w:rPr>
          <w:rFonts w:ascii="Times New Roman" w:hAnsi="Times New Roman"/>
          <w:sz w:val="24"/>
          <w:szCs w:val="24"/>
        </w:rPr>
        <w:t xml:space="preserve">.2.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w:t>
      </w:r>
      <w:r w:rsidR="00FC7085">
        <w:rPr>
          <w:rFonts w:ascii="Times New Roman" w:hAnsi="Times New Roman"/>
          <w:sz w:val="24"/>
          <w:szCs w:val="24"/>
        </w:rPr>
        <w:t>Исполнитель</w:t>
      </w:r>
      <w:r w:rsidRPr="006021DF">
        <w:rPr>
          <w:rFonts w:ascii="Times New Roman" w:hAnsi="Times New Roman"/>
          <w:sz w:val="24"/>
          <w:szCs w:val="24"/>
        </w:rPr>
        <w:t xml:space="preserve"> вправе потребовать уплаты неустоек (штрафов, пеней).</w:t>
      </w:r>
    </w:p>
    <w:p w:rsidR="006A58EF" w:rsidRDefault="00E5248B" w:rsidP="00E5248B">
      <w:pPr>
        <w:pStyle w:val="af3"/>
        <w:ind w:firstLine="709"/>
        <w:jc w:val="both"/>
        <w:rPr>
          <w:rFonts w:ascii="Times New Roman" w:hAnsi="Times New Roman"/>
          <w:sz w:val="24"/>
          <w:szCs w:val="24"/>
        </w:rPr>
      </w:pPr>
      <w:r>
        <w:rPr>
          <w:rFonts w:ascii="Times New Roman" w:hAnsi="Times New Roman"/>
          <w:sz w:val="24"/>
          <w:szCs w:val="24"/>
        </w:rPr>
        <w:t>6</w:t>
      </w:r>
      <w:r w:rsidRPr="006021DF">
        <w:rPr>
          <w:rFonts w:ascii="Times New Roman" w:hAnsi="Times New Roman"/>
          <w:sz w:val="24"/>
          <w:szCs w:val="24"/>
        </w:rPr>
        <w:t xml:space="preserve">.3. В случае просрочки исполнения </w:t>
      </w:r>
      <w:r w:rsidR="00C5116A">
        <w:rPr>
          <w:rFonts w:ascii="Times New Roman" w:hAnsi="Times New Roman"/>
          <w:sz w:val="24"/>
          <w:szCs w:val="24"/>
        </w:rPr>
        <w:t>Исполнителем</w:t>
      </w:r>
      <w:r w:rsidRPr="006021DF">
        <w:rPr>
          <w:rFonts w:ascii="Times New Roman" w:hAnsi="Times New Roman"/>
          <w:sz w:val="24"/>
          <w:szCs w:val="24"/>
        </w:rPr>
        <w:t xml:space="preserve"> обязательств, предусмотренных настоящим контрактом, а также в иных случаях неисполнения или ненадлежащего исполнения </w:t>
      </w:r>
      <w:r w:rsidR="00805D4C">
        <w:rPr>
          <w:rFonts w:ascii="Times New Roman" w:hAnsi="Times New Roman"/>
          <w:sz w:val="24"/>
          <w:szCs w:val="24"/>
        </w:rPr>
        <w:t>Исполнителем</w:t>
      </w:r>
      <w:r w:rsidR="006A58EF">
        <w:rPr>
          <w:rFonts w:ascii="Times New Roman" w:hAnsi="Times New Roman"/>
          <w:sz w:val="24"/>
          <w:szCs w:val="24"/>
        </w:rPr>
        <w:t xml:space="preserve">  </w:t>
      </w:r>
      <w:r w:rsidRPr="006021DF">
        <w:rPr>
          <w:rFonts w:ascii="Times New Roman" w:hAnsi="Times New Roman"/>
          <w:sz w:val="24"/>
          <w:szCs w:val="24"/>
        </w:rPr>
        <w:t xml:space="preserve"> обязательств, </w:t>
      </w:r>
      <w:r w:rsidR="006A58EF">
        <w:rPr>
          <w:rFonts w:ascii="Times New Roman" w:hAnsi="Times New Roman"/>
          <w:sz w:val="24"/>
          <w:szCs w:val="24"/>
        </w:rPr>
        <w:t xml:space="preserve">  </w:t>
      </w:r>
      <w:r w:rsidRPr="006021DF">
        <w:rPr>
          <w:rFonts w:ascii="Times New Roman" w:hAnsi="Times New Roman"/>
          <w:sz w:val="24"/>
          <w:szCs w:val="24"/>
        </w:rPr>
        <w:t>предусмотренных</w:t>
      </w:r>
      <w:r w:rsidR="006A58EF">
        <w:rPr>
          <w:rFonts w:ascii="Times New Roman" w:hAnsi="Times New Roman"/>
          <w:sz w:val="24"/>
          <w:szCs w:val="24"/>
        </w:rPr>
        <w:t xml:space="preserve"> </w:t>
      </w:r>
      <w:r w:rsidRPr="006021DF">
        <w:rPr>
          <w:rFonts w:ascii="Times New Roman" w:hAnsi="Times New Roman"/>
          <w:sz w:val="24"/>
          <w:szCs w:val="24"/>
        </w:rPr>
        <w:t xml:space="preserve"> </w:t>
      </w:r>
      <w:r w:rsidR="006A58EF">
        <w:rPr>
          <w:rFonts w:ascii="Times New Roman" w:hAnsi="Times New Roman"/>
          <w:sz w:val="24"/>
          <w:szCs w:val="24"/>
        </w:rPr>
        <w:t xml:space="preserve"> </w:t>
      </w:r>
      <w:r w:rsidRPr="006021DF">
        <w:rPr>
          <w:rFonts w:ascii="Times New Roman" w:hAnsi="Times New Roman"/>
          <w:sz w:val="24"/>
          <w:szCs w:val="24"/>
        </w:rPr>
        <w:t>контрактом,</w:t>
      </w:r>
      <w:r w:rsidR="006A58EF">
        <w:rPr>
          <w:rFonts w:ascii="Times New Roman" w:hAnsi="Times New Roman"/>
          <w:sz w:val="24"/>
          <w:szCs w:val="24"/>
        </w:rPr>
        <w:t xml:space="preserve">  </w:t>
      </w:r>
      <w:r w:rsidRPr="006021DF">
        <w:rPr>
          <w:rFonts w:ascii="Times New Roman" w:hAnsi="Times New Roman"/>
          <w:sz w:val="24"/>
          <w:szCs w:val="24"/>
        </w:rPr>
        <w:t xml:space="preserve"> Заказчик </w:t>
      </w:r>
      <w:r w:rsidR="006A58EF">
        <w:rPr>
          <w:rFonts w:ascii="Times New Roman" w:hAnsi="Times New Roman"/>
          <w:sz w:val="24"/>
          <w:szCs w:val="24"/>
        </w:rPr>
        <w:t xml:space="preserve">  </w:t>
      </w:r>
      <w:r w:rsidRPr="006021DF">
        <w:rPr>
          <w:rFonts w:ascii="Times New Roman" w:hAnsi="Times New Roman"/>
          <w:sz w:val="24"/>
          <w:szCs w:val="24"/>
        </w:rPr>
        <w:t>направляет</w:t>
      </w:r>
      <w:r w:rsidR="006A58EF">
        <w:rPr>
          <w:rFonts w:ascii="Times New Roman" w:hAnsi="Times New Roman"/>
          <w:sz w:val="24"/>
          <w:szCs w:val="24"/>
        </w:rPr>
        <w:t xml:space="preserve"> </w:t>
      </w:r>
      <w:r w:rsidRPr="006021DF">
        <w:rPr>
          <w:rFonts w:ascii="Times New Roman" w:hAnsi="Times New Roman"/>
          <w:sz w:val="24"/>
          <w:szCs w:val="24"/>
        </w:rPr>
        <w:t xml:space="preserve"> требование </w:t>
      </w:r>
      <w:r w:rsidR="00705719">
        <w:rPr>
          <w:rFonts w:ascii="Times New Roman" w:hAnsi="Times New Roman"/>
          <w:sz w:val="24"/>
          <w:szCs w:val="24"/>
        </w:rPr>
        <w:t xml:space="preserve">       </w:t>
      </w:r>
    </w:p>
    <w:p w:rsidR="00E5248B" w:rsidRPr="006021DF" w:rsidRDefault="00E5248B" w:rsidP="006A58EF">
      <w:pPr>
        <w:pStyle w:val="af3"/>
        <w:jc w:val="both"/>
        <w:rPr>
          <w:rFonts w:ascii="Times New Roman" w:hAnsi="Times New Roman"/>
          <w:sz w:val="24"/>
          <w:szCs w:val="24"/>
        </w:rPr>
      </w:pPr>
      <w:r w:rsidRPr="006021DF">
        <w:rPr>
          <w:rFonts w:ascii="Times New Roman" w:hAnsi="Times New Roman"/>
          <w:sz w:val="24"/>
          <w:szCs w:val="24"/>
        </w:rPr>
        <w:t>об уплате неустоек (штрафов, пеней).</w:t>
      </w:r>
    </w:p>
    <w:p w:rsidR="00E5248B" w:rsidRPr="006021DF" w:rsidRDefault="00E5248B" w:rsidP="00E5248B">
      <w:pPr>
        <w:pStyle w:val="af3"/>
        <w:ind w:firstLine="709"/>
        <w:jc w:val="both"/>
        <w:rPr>
          <w:rFonts w:ascii="Times New Roman" w:hAnsi="Times New Roman"/>
          <w:sz w:val="24"/>
          <w:szCs w:val="24"/>
        </w:rPr>
      </w:pPr>
      <w:r>
        <w:rPr>
          <w:rFonts w:ascii="Times New Roman" w:hAnsi="Times New Roman"/>
          <w:sz w:val="24"/>
          <w:szCs w:val="24"/>
        </w:rPr>
        <w:t>6</w:t>
      </w:r>
      <w:r w:rsidRPr="006021DF">
        <w:rPr>
          <w:rFonts w:ascii="Times New Roman" w:hAnsi="Times New Roman"/>
          <w:sz w:val="24"/>
          <w:szCs w:val="24"/>
        </w:rPr>
        <w:t>.4.</w:t>
      </w:r>
      <w:r w:rsidR="00781167">
        <w:rPr>
          <w:rFonts w:ascii="Times New Roman" w:hAnsi="Times New Roman"/>
          <w:sz w:val="24"/>
          <w:szCs w:val="24"/>
        </w:rPr>
        <w:t xml:space="preserve"> В случае просрочки исполнения З</w:t>
      </w:r>
      <w:r w:rsidRPr="006021DF">
        <w:rPr>
          <w:rFonts w:ascii="Times New Roman" w:hAnsi="Times New Roman"/>
          <w:sz w:val="24"/>
          <w:szCs w:val="24"/>
        </w:rPr>
        <w:t>аказчиком обязательств, предусмотренных контрактом, а также в иных случаях неисполнени</w:t>
      </w:r>
      <w:r w:rsidR="00781167">
        <w:rPr>
          <w:rFonts w:ascii="Times New Roman" w:hAnsi="Times New Roman"/>
          <w:sz w:val="24"/>
          <w:szCs w:val="24"/>
        </w:rPr>
        <w:t>я или ненадлежащего исполнения З</w:t>
      </w:r>
      <w:r w:rsidRPr="006021DF">
        <w:rPr>
          <w:rFonts w:ascii="Times New Roman" w:hAnsi="Times New Roman"/>
          <w:sz w:val="24"/>
          <w:szCs w:val="24"/>
        </w:rPr>
        <w:t xml:space="preserve">аказчиком </w:t>
      </w:r>
      <w:r w:rsidRPr="006021DF">
        <w:rPr>
          <w:rFonts w:ascii="Times New Roman" w:hAnsi="Times New Roman"/>
          <w:sz w:val="24"/>
          <w:szCs w:val="24"/>
        </w:rPr>
        <w:lastRenderedPageBreak/>
        <w:t xml:space="preserve">обязательств, предусмотренных контрактом, </w:t>
      </w:r>
      <w:r w:rsidR="00781167">
        <w:rPr>
          <w:rFonts w:ascii="Times New Roman" w:hAnsi="Times New Roman"/>
          <w:sz w:val="24"/>
          <w:szCs w:val="24"/>
        </w:rPr>
        <w:t>Исполнитель</w:t>
      </w:r>
      <w:r w:rsidRPr="006021DF">
        <w:rPr>
          <w:rFonts w:ascii="Times New Roman" w:hAnsi="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w:t>
      </w:r>
      <w:proofErr w:type="gramStart"/>
      <w:r w:rsidRPr="006021DF">
        <w:rPr>
          <w:rFonts w:ascii="Times New Roman" w:hAnsi="Times New Roman"/>
          <w:sz w:val="24"/>
          <w:szCs w:val="24"/>
        </w:rPr>
        <w:t>дня, следующего после дня истечения установленного контрактом срока исполнения обязательства и устанавливается</w:t>
      </w:r>
      <w:proofErr w:type="gramEnd"/>
      <w:r w:rsidRPr="006021DF">
        <w:rPr>
          <w:rFonts w:ascii="Times New Roman" w:hAnsi="Times New Roman"/>
          <w:sz w:val="24"/>
          <w:szCs w:val="24"/>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6021DF">
        <w:rPr>
          <w:rFonts w:ascii="Times New Roman" w:hAnsi="Times New Roman"/>
          <w:color w:val="000000" w:themeColor="text1"/>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705719">
        <w:rPr>
          <w:rFonts w:ascii="Times New Roman" w:hAnsi="Times New Roman"/>
          <w:color w:val="000000" w:themeColor="text1"/>
          <w:sz w:val="24"/>
          <w:szCs w:val="24"/>
        </w:rPr>
        <w:t xml:space="preserve">              </w:t>
      </w:r>
      <w:r w:rsidRPr="006021DF">
        <w:rPr>
          <w:rFonts w:ascii="Times New Roman" w:hAnsi="Times New Roman"/>
          <w:color w:val="000000" w:themeColor="text1"/>
          <w:sz w:val="24"/>
          <w:szCs w:val="24"/>
        </w:rPr>
        <w:t xml:space="preserve">в </w:t>
      </w:r>
      <w:hyperlink r:id="rId10" w:history="1">
        <w:r w:rsidRPr="006021DF">
          <w:rPr>
            <w:rFonts w:ascii="Times New Roman" w:hAnsi="Times New Roman"/>
            <w:color w:val="000000" w:themeColor="text1"/>
            <w:sz w:val="24"/>
            <w:szCs w:val="24"/>
          </w:rPr>
          <w:t>порядке</w:t>
        </w:r>
      </w:hyperlink>
      <w:r w:rsidRPr="006021DF">
        <w:rPr>
          <w:rFonts w:ascii="Times New Roman" w:hAnsi="Times New Roman"/>
          <w:color w:val="000000" w:themeColor="text1"/>
          <w:sz w:val="24"/>
          <w:szCs w:val="24"/>
        </w:rPr>
        <w:t>, установленном</w:t>
      </w:r>
      <w:r w:rsidRPr="006021DF">
        <w:rPr>
          <w:rFonts w:ascii="Times New Roman" w:hAnsi="Times New Roman"/>
          <w:sz w:val="24"/>
          <w:szCs w:val="24"/>
        </w:rPr>
        <w:t xml:space="preserve"> Правительством Российской Федерации.</w:t>
      </w:r>
    </w:p>
    <w:p w:rsidR="00E5248B" w:rsidRPr="006021DF" w:rsidRDefault="00E5248B" w:rsidP="00E5248B">
      <w:pPr>
        <w:pStyle w:val="af3"/>
        <w:ind w:firstLine="709"/>
        <w:jc w:val="both"/>
        <w:rPr>
          <w:rFonts w:ascii="Times New Roman" w:hAnsi="Times New Roman"/>
          <w:sz w:val="24"/>
          <w:szCs w:val="24"/>
        </w:rPr>
      </w:pPr>
      <w:r>
        <w:rPr>
          <w:rFonts w:ascii="Times New Roman" w:hAnsi="Times New Roman"/>
          <w:sz w:val="24"/>
          <w:szCs w:val="24"/>
        </w:rPr>
        <w:t>6</w:t>
      </w:r>
      <w:r w:rsidRPr="006021DF">
        <w:rPr>
          <w:rFonts w:ascii="Times New Roman" w:hAnsi="Times New Roman"/>
          <w:sz w:val="24"/>
          <w:szCs w:val="24"/>
        </w:rPr>
        <w:t xml:space="preserve">.5. </w:t>
      </w:r>
      <w:proofErr w:type="gramStart"/>
      <w:r w:rsidRPr="006021DF">
        <w:rPr>
          <w:rFonts w:ascii="Times New Roman" w:hAnsi="Times New Roman"/>
          <w:sz w:val="24"/>
          <w:szCs w:val="24"/>
        </w:rPr>
        <w:t xml:space="preserve">Пеня начисляется за каждый день просрочки исполнения </w:t>
      </w:r>
      <w:r w:rsidR="00781167">
        <w:rPr>
          <w:rFonts w:ascii="Times New Roman" w:hAnsi="Times New Roman"/>
          <w:sz w:val="24"/>
          <w:szCs w:val="24"/>
        </w:rPr>
        <w:t>Исполнителем</w:t>
      </w:r>
      <w:r w:rsidRPr="006021DF">
        <w:rPr>
          <w:rFonts w:ascii="Times New Roman"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81167">
        <w:rPr>
          <w:rFonts w:ascii="Times New Roman" w:hAnsi="Times New Roman"/>
          <w:sz w:val="24"/>
          <w:szCs w:val="24"/>
        </w:rPr>
        <w:t>Исполнителем</w:t>
      </w:r>
      <w:r w:rsidRPr="006021DF">
        <w:rPr>
          <w:rFonts w:ascii="Times New Roman" w:hAnsi="Times New Roman"/>
          <w:sz w:val="24"/>
          <w:szCs w:val="24"/>
        </w:rPr>
        <w:t xml:space="preserve"> (подрядчиком, </w:t>
      </w:r>
      <w:r w:rsidR="00781167">
        <w:rPr>
          <w:rFonts w:ascii="Times New Roman" w:hAnsi="Times New Roman"/>
          <w:sz w:val="24"/>
          <w:szCs w:val="24"/>
        </w:rPr>
        <w:t>поставщиком</w:t>
      </w:r>
      <w:r w:rsidRPr="006021DF">
        <w:rPr>
          <w:rFonts w:ascii="Times New Roman" w:hAnsi="Times New Roman"/>
          <w:sz w:val="24"/>
          <w:szCs w:val="24"/>
        </w:rPr>
        <w:t>), за исключением</w:t>
      </w:r>
      <w:proofErr w:type="gramEnd"/>
      <w:r w:rsidRPr="006021DF">
        <w:rPr>
          <w:rFonts w:ascii="Times New Roman" w:hAnsi="Times New Roman"/>
          <w:sz w:val="24"/>
          <w:szCs w:val="24"/>
        </w:rPr>
        <w:t xml:space="preserve"> случаев, если законодательством Российской Федерации установлен иной порядок начисления пени.</w:t>
      </w:r>
    </w:p>
    <w:p w:rsidR="00E5248B" w:rsidRPr="006021DF" w:rsidRDefault="00E5248B" w:rsidP="00E5248B">
      <w:pPr>
        <w:pStyle w:val="af3"/>
        <w:ind w:firstLine="709"/>
        <w:jc w:val="both"/>
        <w:rPr>
          <w:rFonts w:ascii="Times New Roman" w:eastAsia="Calibri" w:hAnsi="Times New Roman"/>
          <w:bCs/>
          <w:sz w:val="24"/>
          <w:szCs w:val="24"/>
          <w:lang w:eastAsia="en-US"/>
        </w:rPr>
      </w:pPr>
      <w:r>
        <w:rPr>
          <w:rFonts w:ascii="Times New Roman" w:hAnsi="Times New Roman"/>
          <w:sz w:val="24"/>
          <w:szCs w:val="24"/>
        </w:rPr>
        <w:t>6</w:t>
      </w:r>
      <w:r w:rsidRPr="006021DF">
        <w:rPr>
          <w:rFonts w:ascii="Times New Roman" w:hAnsi="Times New Roman"/>
          <w:sz w:val="24"/>
          <w:szCs w:val="24"/>
        </w:rPr>
        <w:t>.6.</w:t>
      </w:r>
      <w:r w:rsidR="00545546">
        <w:rPr>
          <w:rFonts w:ascii="Times New Roman" w:eastAsia="Calibri" w:hAnsi="Times New Roman"/>
          <w:bCs/>
          <w:sz w:val="24"/>
          <w:szCs w:val="24"/>
          <w:lang w:eastAsia="en-US"/>
        </w:rPr>
        <w:t xml:space="preserve"> Размер штрафа </w:t>
      </w:r>
      <w:r w:rsidRPr="006021DF">
        <w:rPr>
          <w:rFonts w:ascii="Times New Roman" w:eastAsia="Calibri" w:hAnsi="Times New Roman"/>
          <w:bCs/>
          <w:sz w:val="24"/>
          <w:szCs w:val="24"/>
          <w:lang w:eastAsia="en-US"/>
        </w:rPr>
        <w:t>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5248B" w:rsidRPr="006021DF" w:rsidRDefault="00E5248B" w:rsidP="00E5248B">
      <w:pPr>
        <w:autoSpaceDE w:val="0"/>
        <w:autoSpaceDN w:val="0"/>
        <w:adjustRightInd w:val="0"/>
        <w:ind w:firstLine="709"/>
        <w:jc w:val="both"/>
      </w:pPr>
      <w:r>
        <w:t>6</w:t>
      </w:r>
      <w:r w:rsidRPr="006021DF">
        <w:t xml:space="preserve">.7. За каждый факт неисполнения или ненадлежащего исполнения </w:t>
      </w:r>
      <w:r w:rsidR="00781167">
        <w:t>Исполнителем</w:t>
      </w:r>
      <w:r w:rsidRPr="006021DF">
        <w:t xml:space="preserve"> (подрядчиком, </w:t>
      </w:r>
      <w:r w:rsidR="00781167">
        <w:t>поставщиком</w:t>
      </w:r>
      <w:r w:rsidRPr="006021DF">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w:t>
      </w:r>
      <w:r>
        <w:t>10</w:t>
      </w:r>
      <w:r w:rsidRPr="006021DF">
        <w:t xml:space="preserve"> процентов цены контракта (этапа).</w:t>
      </w:r>
    </w:p>
    <w:p w:rsidR="00E5248B" w:rsidRPr="006021DF" w:rsidRDefault="00E5248B" w:rsidP="00E5248B">
      <w:pPr>
        <w:autoSpaceDE w:val="0"/>
        <w:autoSpaceDN w:val="0"/>
        <w:adjustRightInd w:val="0"/>
        <w:ind w:firstLine="709"/>
        <w:jc w:val="both"/>
      </w:pPr>
      <w:r>
        <w:t>6</w:t>
      </w:r>
      <w:r w:rsidRPr="006021DF">
        <w:t xml:space="preserve">.8. За каждый факт неисполнения или ненадлежащего исполнения </w:t>
      </w:r>
      <w:r w:rsidR="00781167">
        <w:t>Исполнителем</w:t>
      </w:r>
      <w:r w:rsidRPr="006021DF">
        <w:t xml:space="preserve"> (подрядчиком, </w:t>
      </w:r>
      <w:r w:rsidR="00781167">
        <w:t>поставщиком</w:t>
      </w:r>
      <w:r w:rsidRPr="006021DF">
        <w:t>) обязательства, предусмотренного контрактом, которое не имеет стоимостного выраж</w:t>
      </w:r>
      <w:r>
        <w:t>ения, размер штрафа составляет 1</w:t>
      </w:r>
      <w:r w:rsidRPr="006021DF">
        <w:t>000 рублей.</w:t>
      </w:r>
    </w:p>
    <w:p w:rsidR="00E5248B" w:rsidRPr="006021DF" w:rsidRDefault="00E5248B" w:rsidP="00E5248B">
      <w:pPr>
        <w:autoSpaceDE w:val="0"/>
        <w:autoSpaceDN w:val="0"/>
        <w:adjustRightInd w:val="0"/>
        <w:ind w:firstLine="709"/>
        <w:jc w:val="both"/>
      </w:pPr>
      <w:bookmarkStart w:id="0" w:name="Par36"/>
      <w:bookmarkEnd w:id="0"/>
      <w:r>
        <w:t>6</w:t>
      </w:r>
      <w:r w:rsidRPr="006021DF">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w:t>
      </w:r>
      <w:r>
        <w:t>ктом, размер штрафа составляет 1</w:t>
      </w:r>
      <w:r w:rsidRPr="006021DF">
        <w:t>000 рублей.</w:t>
      </w:r>
    </w:p>
    <w:p w:rsidR="00E5248B" w:rsidRPr="006021DF" w:rsidRDefault="00E5248B" w:rsidP="00E5248B">
      <w:pPr>
        <w:autoSpaceDE w:val="0"/>
        <w:autoSpaceDN w:val="0"/>
        <w:adjustRightInd w:val="0"/>
        <w:ind w:firstLine="709"/>
        <w:jc w:val="both"/>
        <w:rPr>
          <w:rFonts w:eastAsia="Calibri"/>
        </w:rPr>
      </w:pPr>
      <w:r>
        <w:t>6</w:t>
      </w:r>
      <w:r w:rsidRPr="006021DF">
        <w:t xml:space="preserve">.10. Общая сумма начисленных штрафов за неисполнение или ненадлежащее исполнение </w:t>
      </w:r>
      <w:r w:rsidR="00781167">
        <w:t>Исполнителем</w:t>
      </w:r>
      <w:r w:rsidRPr="006021DF">
        <w:t xml:space="preserve"> (подрядчиком, </w:t>
      </w:r>
      <w:r w:rsidR="00781167">
        <w:t>поставщиком</w:t>
      </w:r>
      <w:r w:rsidRPr="006021DF">
        <w:t xml:space="preserve">) обязательств, предусмотренных контрактом, </w:t>
      </w:r>
      <w:r w:rsidR="00705719">
        <w:t xml:space="preserve">            </w:t>
      </w:r>
      <w:r w:rsidRPr="006021DF">
        <w:t>не может превышать цену контракта.</w:t>
      </w:r>
      <w:bookmarkStart w:id="1" w:name="Par47"/>
      <w:bookmarkEnd w:id="1"/>
      <w:r w:rsidRPr="006021DF">
        <w:rPr>
          <w:rFonts w:eastAsia="Calibri"/>
          <w:lang w:eastAsia="en-US"/>
        </w:rPr>
        <w:t xml:space="preserve"> </w:t>
      </w:r>
    </w:p>
    <w:p w:rsidR="00E5248B" w:rsidRPr="006021DF" w:rsidRDefault="00E5248B" w:rsidP="00E5248B">
      <w:pPr>
        <w:pStyle w:val="af3"/>
        <w:ind w:firstLine="709"/>
        <w:jc w:val="both"/>
        <w:rPr>
          <w:rFonts w:ascii="Times New Roman" w:hAnsi="Times New Roman"/>
          <w:sz w:val="28"/>
          <w:szCs w:val="28"/>
        </w:rPr>
      </w:pPr>
      <w:r>
        <w:rPr>
          <w:rFonts w:ascii="Times New Roman" w:hAnsi="Times New Roman"/>
          <w:sz w:val="24"/>
          <w:szCs w:val="24"/>
        </w:rPr>
        <w:t>6</w:t>
      </w:r>
      <w:r w:rsidRPr="006021DF">
        <w:rPr>
          <w:rFonts w:ascii="Times New Roman" w:hAnsi="Times New Roman"/>
          <w:sz w:val="24"/>
          <w:szCs w:val="24"/>
        </w:rPr>
        <w:t xml:space="preserve">.11. В случае неисполнения или ненадлежащего исполнения </w:t>
      </w:r>
      <w:r w:rsidR="00781167">
        <w:rPr>
          <w:rFonts w:ascii="Times New Roman" w:hAnsi="Times New Roman"/>
          <w:sz w:val="24"/>
          <w:szCs w:val="24"/>
        </w:rPr>
        <w:t>Исполнителем</w:t>
      </w:r>
      <w:r w:rsidRPr="006021DF">
        <w:rPr>
          <w:rFonts w:ascii="Times New Roman" w:hAnsi="Times New Roman"/>
          <w:sz w:val="24"/>
          <w:szCs w:val="24"/>
        </w:rPr>
        <w:t xml:space="preserve"> обязательства (в том числе просрочки исполнения обязательства </w:t>
      </w:r>
      <w:r w:rsidR="00781167">
        <w:rPr>
          <w:rFonts w:ascii="Times New Roman" w:hAnsi="Times New Roman"/>
          <w:sz w:val="24"/>
          <w:szCs w:val="24"/>
        </w:rPr>
        <w:t>Исполнителем</w:t>
      </w:r>
      <w:r w:rsidRPr="006021DF">
        <w:rPr>
          <w:rFonts w:ascii="Times New Roman" w:hAnsi="Times New Roman"/>
          <w:sz w:val="24"/>
          <w:szCs w:val="24"/>
        </w:rPr>
        <w:t>), предусмотренного настоящим контракт</w:t>
      </w:r>
      <w:r w:rsidR="00423382">
        <w:rPr>
          <w:rFonts w:ascii="Times New Roman" w:hAnsi="Times New Roman"/>
          <w:sz w:val="24"/>
          <w:szCs w:val="24"/>
        </w:rPr>
        <w:t xml:space="preserve">ом, Заказчик вправе произвести </w:t>
      </w:r>
      <w:r w:rsidRPr="006021DF">
        <w:rPr>
          <w:rFonts w:ascii="Times New Roman" w:hAnsi="Times New Roman"/>
          <w:sz w:val="24"/>
          <w:szCs w:val="24"/>
        </w:rPr>
        <w:t xml:space="preserve">оплату </w:t>
      </w:r>
      <w:r>
        <w:rPr>
          <w:rFonts w:ascii="Times New Roman" w:hAnsi="Times New Roman"/>
          <w:sz w:val="24"/>
          <w:szCs w:val="24"/>
        </w:rPr>
        <w:t xml:space="preserve">по контракту за вычетом </w:t>
      </w:r>
      <w:r w:rsidRPr="006021DF">
        <w:rPr>
          <w:rFonts w:ascii="Times New Roman" w:hAnsi="Times New Roman"/>
          <w:sz w:val="24"/>
          <w:szCs w:val="24"/>
        </w:rPr>
        <w:t>соответствующего размера неустойки (штраф, пени).</w:t>
      </w:r>
    </w:p>
    <w:p w:rsidR="00E5248B" w:rsidRPr="006021DF" w:rsidRDefault="00E5248B" w:rsidP="00E5248B">
      <w:pPr>
        <w:pStyle w:val="ac"/>
        <w:tabs>
          <w:tab w:val="left" w:pos="709"/>
        </w:tabs>
        <w:ind w:left="0" w:firstLine="709"/>
        <w:jc w:val="both"/>
        <w:outlineLvl w:val="0"/>
        <w:rPr>
          <w:sz w:val="24"/>
          <w:szCs w:val="24"/>
        </w:rPr>
      </w:pPr>
      <w:r>
        <w:rPr>
          <w:sz w:val="24"/>
          <w:szCs w:val="24"/>
        </w:rPr>
        <w:t>6</w:t>
      </w:r>
      <w:r w:rsidRPr="006021DF">
        <w:rPr>
          <w:sz w:val="24"/>
          <w:szCs w:val="24"/>
        </w:rPr>
        <w:t xml:space="preserve">.12. В случае если </w:t>
      </w:r>
      <w:r w:rsidR="008F72D6">
        <w:rPr>
          <w:sz w:val="24"/>
          <w:szCs w:val="24"/>
        </w:rPr>
        <w:t>Заказчик</w:t>
      </w:r>
      <w:r w:rsidRPr="006021DF">
        <w:rPr>
          <w:sz w:val="24"/>
          <w:szCs w:val="24"/>
        </w:rPr>
        <w:t xml:space="preserve"> понес убытки вследствие ненадлежащего исполнения </w:t>
      </w:r>
      <w:r w:rsidR="00781167">
        <w:rPr>
          <w:sz w:val="24"/>
          <w:szCs w:val="24"/>
        </w:rPr>
        <w:t>Исполнителем</w:t>
      </w:r>
      <w:r w:rsidRPr="006021DF">
        <w:rPr>
          <w:sz w:val="24"/>
          <w:szCs w:val="24"/>
        </w:rPr>
        <w:t xml:space="preserve"> своих обязательств по настоящему контракту, </w:t>
      </w:r>
      <w:r w:rsidR="00D643C6">
        <w:rPr>
          <w:sz w:val="24"/>
          <w:szCs w:val="24"/>
        </w:rPr>
        <w:t>Исполнитель</w:t>
      </w:r>
      <w:r w:rsidRPr="006021DF">
        <w:rPr>
          <w:sz w:val="24"/>
          <w:szCs w:val="24"/>
        </w:rPr>
        <w:t xml:space="preserve"> обязан возместить такие убытки </w:t>
      </w:r>
      <w:r w:rsidR="008F72D6">
        <w:rPr>
          <w:sz w:val="24"/>
          <w:szCs w:val="24"/>
        </w:rPr>
        <w:t>Заказчику</w:t>
      </w:r>
      <w:r w:rsidRPr="006021DF">
        <w:rPr>
          <w:sz w:val="24"/>
          <w:szCs w:val="24"/>
        </w:rPr>
        <w:t xml:space="preserve"> независимо от уплаты неустойки.</w:t>
      </w:r>
    </w:p>
    <w:p w:rsidR="00E5248B" w:rsidRPr="006021DF" w:rsidRDefault="00E5248B" w:rsidP="00E5248B">
      <w:pPr>
        <w:pStyle w:val="af3"/>
        <w:ind w:firstLine="709"/>
        <w:jc w:val="both"/>
        <w:rPr>
          <w:rFonts w:ascii="Times New Roman" w:hAnsi="Times New Roman"/>
          <w:sz w:val="24"/>
          <w:szCs w:val="24"/>
        </w:rPr>
      </w:pPr>
      <w:r>
        <w:rPr>
          <w:rFonts w:ascii="Times New Roman" w:hAnsi="Times New Roman"/>
          <w:sz w:val="24"/>
          <w:szCs w:val="24"/>
        </w:rPr>
        <w:t>6</w:t>
      </w:r>
      <w:r w:rsidRPr="006021DF">
        <w:rPr>
          <w:rFonts w:ascii="Times New Roman" w:hAnsi="Times New Roman"/>
          <w:sz w:val="24"/>
          <w:szCs w:val="24"/>
        </w:rPr>
        <w:t xml:space="preserve">.13. </w:t>
      </w:r>
      <w:r w:rsidR="00D643C6">
        <w:rPr>
          <w:rFonts w:ascii="Times New Roman" w:hAnsi="Times New Roman"/>
          <w:sz w:val="24"/>
          <w:szCs w:val="24"/>
        </w:rPr>
        <w:t>Исполнитель</w:t>
      </w:r>
      <w:r w:rsidRPr="006021DF">
        <w:rPr>
          <w:rFonts w:ascii="Times New Roman" w:hAnsi="Times New Roman"/>
          <w:sz w:val="24"/>
          <w:szCs w:val="24"/>
        </w:rPr>
        <w:t xml:space="preserve"> несет ответственность за убытки, связанные с повреждением Товара </w:t>
      </w:r>
      <w:r w:rsidR="00705719">
        <w:rPr>
          <w:rFonts w:ascii="Times New Roman" w:hAnsi="Times New Roman"/>
          <w:sz w:val="24"/>
          <w:szCs w:val="24"/>
        </w:rPr>
        <w:t xml:space="preserve">      </w:t>
      </w:r>
      <w:r w:rsidRPr="006021DF">
        <w:rPr>
          <w:rFonts w:ascii="Times New Roman" w:hAnsi="Times New Roman"/>
          <w:sz w:val="24"/>
          <w:szCs w:val="24"/>
        </w:rPr>
        <w:t xml:space="preserve">и (или) отправлением его не по адресу вследствие неполноценной или неправильной маркировки </w:t>
      </w:r>
      <w:r w:rsidR="00705719">
        <w:rPr>
          <w:rFonts w:ascii="Times New Roman" w:hAnsi="Times New Roman"/>
          <w:sz w:val="24"/>
          <w:szCs w:val="24"/>
        </w:rPr>
        <w:t xml:space="preserve"> </w:t>
      </w:r>
      <w:r w:rsidRPr="006021DF">
        <w:rPr>
          <w:rFonts w:ascii="Times New Roman" w:hAnsi="Times New Roman"/>
          <w:sz w:val="24"/>
          <w:szCs w:val="24"/>
        </w:rPr>
        <w:t>и упаковки Товара или несоблюдения инструкции по его перевозке.</w:t>
      </w:r>
    </w:p>
    <w:p w:rsidR="00E5248B" w:rsidRPr="006021DF" w:rsidRDefault="00E5248B" w:rsidP="00E5248B">
      <w:pPr>
        <w:pStyle w:val="af3"/>
        <w:ind w:firstLine="709"/>
        <w:jc w:val="both"/>
        <w:rPr>
          <w:rFonts w:ascii="Times New Roman" w:hAnsi="Times New Roman"/>
          <w:sz w:val="24"/>
          <w:szCs w:val="24"/>
        </w:rPr>
      </w:pPr>
      <w:r>
        <w:rPr>
          <w:rFonts w:ascii="Times New Roman" w:hAnsi="Times New Roman"/>
          <w:sz w:val="24"/>
          <w:szCs w:val="24"/>
        </w:rPr>
        <w:t>6</w:t>
      </w:r>
      <w:r w:rsidRPr="006021DF">
        <w:rPr>
          <w:rFonts w:ascii="Times New Roman" w:hAnsi="Times New Roman"/>
          <w:sz w:val="24"/>
          <w:szCs w:val="24"/>
        </w:rPr>
        <w:t>.14.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E5248B" w:rsidRPr="006021DF" w:rsidRDefault="00E5248B" w:rsidP="00E5248B">
      <w:pPr>
        <w:pStyle w:val="af3"/>
        <w:ind w:firstLine="709"/>
        <w:jc w:val="both"/>
        <w:rPr>
          <w:rFonts w:ascii="Times New Roman" w:hAnsi="Times New Roman"/>
          <w:sz w:val="24"/>
          <w:szCs w:val="24"/>
        </w:rPr>
      </w:pPr>
      <w:r>
        <w:rPr>
          <w:rFonts w:ascii="Times New Roman" w:hAnsi="Times New Roman"/>
          <w:sz w:val="24"/>
          <w:szCs w:val="24"/>
        </w:rPr>
        <w:t>6</w:t>
      </w:r>
      <w:r w:rsidRPr="006021DF">
        <w:rPr>
          <w:rFonts w:ascii="Times New Roman" w:hAnsi="Times New Roman"/>
          <w:sz w:val="24"/>
          <w:szCs w:val="24"/>
        </w:rPr>
        <w:t xml:space="preserve">.15. </w:t>
      </w:r>
      <w:r w:rsidRPr="006021DF">
        <w:rPr>
          <w:rFonts w:ascii="Times New Roman" w:eastAsia="Calibri" w:hAnsi="Times New Roman"/>
          <w:sz w:val="24"/>
          <w:szCs w:val="24"/>
          <w:lang w:eastAsia="en-US"/>
        </w:rPr>
        <w:t xml:space="preserve">Сторона освобождается от уплаты неустойки (штрафа, пени), если докажет, </w:t>
      </w:r>
      <w:r w:rsidR="00705719">
        <w:rPr>
          <w:rFonts w:ascii="Times New Roman" w:eastAsia="Calibri" w:hAnsi="Times New Roman"/>
          <w:sz w:val="24"/>
          <w:szCs w:val="24"/>
          <w:lang w:eastAsia="en-US"/>
        </w:rPr>
        <w:t xml:space="preserve">             </w:t>
      </w:r>
      <w:r w:rsidRPr="006021DF">
        <w:rPr>
          <w:rFonts w:ascii="Times New Roman" w:eastAsia="Calibri" w:hAnsi="Times New Roman"/>
          <w:sz w:val="24"/>
          <w:szCs w:val="24"/>
          <w:lang w:eastAsia="en-US"/>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52510" w:rsidRDefault="00952510" w:rsidP="00E5248B">
      <w:pPr>
        <w:pStyle w:val="af3"/>
        <w:ind w:firstLine="709"/>
        <w:jc w:val="both"/>
        <w:rPr>
          <w:rFonts w:ascii="Times New Roman" w:hAnsi="Times New Roman"/>
          <w:sz w:val="24"/>
          <w:szCs w:val="24"/>
        </w:rPr>
      </w:pPr>
    </w:p>
    <w:p w:rsidR="00E5248B" w:rsidRPr="006021DF" w:rsidRDefault="00E5248B" w:rsidP="00E5248B">
      <w:pPr>
        <w:pStyle w:val="af3"/>
        <w:ind w:firstLine="709"/>
        <w:jc w:val="both"/>
        <w:rPr>
          <w:rFonts w:ascii="Times New Roman" w:hAnsi="Times New Roman"/>
          <w:sz w:val="24"/>
          <w:szCs w:val="24"/>
        </w:rPr>
      </w:pPr>
      <w:r>
        <w:rPr>
          <w:rFonts w:ascii="Times New Roman" w:hAnsi="Times New Roman"/>
          <w:sz w:val="24"/>
          <w:szCs w:val="24"/>
        </w:rPr>
        <w:t>6</w:t>
      </w:r>
      <w:r w:rsidRPr="006021DF">
        <w:rPr>
          <w:rFonts w:ascii="Times New Roman" w:hAnsi="Times New Roman"/>
          <w:sz w:val="24"/>
          <w:szCs w:val="24"/>
        </w:rPr>
        <w:t xml:space="preserve">.16. В случае расторжения контракта в связи с ненадлежащим исполнением </w:t>
      </w:r>
      <w:r w:rsidR="001665B9">
        <w:rPr>
          <w:rFonts w:ascii="Times New Roman" w:hAnsi="Times New Roman"/>
          <w:sz w:val="24"/>
          <w:szCs w:val="24"/>
        </w:rPr>
        <w:t>Исполнителем</w:t>
      </w:r>
      <w:r w:rsidRPr="006021DF">
        <w:rPr>
          <w:rFonts w:ascii="Times New Roman" w:hAnsi="Times New Roman"/>
          <w:sz w:val="24"/>
          <w:szCs w:val="24"/>
        </w:rPr>
        <w:t xml:space="preserve"> своих обязательств (в том числе по соглашению Сторон) последний в течение 5 (пяти) рабочих дней, </w:t>
      </w:r>
      <w:proofErr w:type="gramStart"/>
      <w:r w:rsidRPr="006021DF">
        <w:rPr>
          <w:rFonts w:ascii="Times New Roman" w:hAnsi="Times New Roman"/>
          <w:sz w:val="24"/>
          <w:szCs w:val="24"/>
        </w:rPr>
        <w:t>с даты расторжения</w:t>
      </w:r>
      <w:proofErr w:type="gramEnd"/>
      <w:r w:rsidRPr="006021DF">
        <w:rPr>
          <w:rFonts w:ascii="Times New Roman" w:hAnsi="Times New Roman"/>
          <w:sz w:val="24"/>
          <w:szCs w:val="24"/>
        </w:rPr>
        <w:t xml:space="preserve"> контракта или подписания соглашения о расторжении контракта, уплачивает </w:t>
      </w:r>
      <w:r w:rsidR="008F72D6">
        <w:rPr>
          <w:rFonts w:ascii="Times New Roman" w:hAnsi="Times New Roman"/>
          <w:sz w:val="24"/>
          <w:szCs w:val="24"/>
        </w:rPr>
        <w:t>Заказчику</w:t>
      </w:r>
      <w:r w:rsidR="002B4231">
        <w:rPr>
          <w:rFonts w:ascii="Times New Roman" w:hAnsi="Times New Roman"/>
          <w:sz w:val="24"/>
          <w:szCs w:val="24"/>
        </w:rPr>
        <w:t xml:space="preserve"> неустойку, определенную в</w:t>
      </w:r>
      <w:r w:rsidRPr="006021DF">
        <w:rPr>
          <w:rFonts w:ascii="Times New Roman" w:hAnsi="Times New Roman"/>
          <w:sz w:val="24"/>
          <w:szCs w:val="24"/>
        </w:rPr>
        <w:t xml:space="preserve"> соответствии с п.9.3 настоящего контракта.</w:t>
      </w:r>
    </w:p>
    <w:p w:rsidR="00767E61" w:rsidRDefault="00767E61" w:rsidP="00E5248B">
      <w:pPr>
        <w:pStyle w:val="ac"/>
        <w:tabs>
          <w:tab w:val="left" w:pos="709"/>
        </w:tabs>
        <w:ind w:left="0"/>
        <w:jc w:val="both"/>
        <w:outlineLvl w:val="0"/>
        <w:rPr>
          <w:b/>
          <w:bCs/>
          <w:sz w:val="20"/>
          <w:szCs w:val="20"/>
        </w:rPr>
      </w:pPr>
    </w:p>
    <w:p w:rsidR="00767E61" w:rsidRDefault="00767E61" w:rsidP="00C54FD4">
      <w:pPr>
        <w:pStyle w:val="af3"/>
        <w:numPr>
          <w:ilvl w:val="0"/>
          <w:numId w:val="5"/>
        </w:numPr>
        <w:jc w:val="center"/>
        <w:rPr>
          <w:rFonts w:ascii="Times New Roman" w:hAnsi="Times New Roman"/>
          <w:b/>
          <w:bCs/>
          <w:sz w:val="24"/>
          <w:szCs w:val="24"/>
        </w:rPr>
      </w:pPr>
      <w:r w:rsidRPr="00A53E64">
        <w:rPr>
          <w:rFonts w:ascii="Times New Roman" w:hAnsi="Times New Roman"/>
          <w:b/>
          <w:bCs/>
          <w:sz w:val="24"/>
          <w:szCs w:val="24"/>
        </w:rPr>
        <w:lastRenderedPageBreak/>
        <w:t>Форс-мажорные обстоятельства</w:t>
      </w:r>
    </w:p>
    <w:p w:rsidR="00767E61" w:rsidRPr="00641774" w:rsidRDefault="003231BE" w:rsidP="003231BE">
      <w:pPr>
        <w:pStyle w:val="af3"/>
        <w:jc w:val="both"/>
        <w:rPr>
          <w:rFonts w:ascii="Times New Roman" w:hAnsi="Times New Roman"/>
          <w:noProof/>
          <w:sz w:val="24"/>
          <w:szCs w:val="24"/>
        </w:rPr>
      </w:pPr>
      <w:r>
        <w:rPr>
          <w:rFonts w:ascii="Times New Roman" w:hAnsi="Times New Roman"/>
          <w:noProof/>
          <w:sz w:val="24"/>
          <w:szCs w:val="24"/>
        </w:rPr>
        <w:t xml:space="preserve">         </w:t>
      </w:r>
      <w:r w:rsidR="008F72D6">
        <w:rPr>
          <w:rFonts w:ascii="Times New Roman" w:hAnsi="Times New Roman"/>
          <w:noProof/>
          <w:sz w:val="24"/>
          <w:szCs w:val="24"/>
        </w:rPr>
        <w:t>7</w:t>
      </w:r>
      <w:r w:rsidR="00767E61" w:rsidRPr="00641774">
        <w:rPr>
          <w:rFonts w:ascii="Times New Roman" w:hAnsi="Times New Roman"/>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67E61" w:rsidRPr="00641774" w:rsidRDefault="00767E61" w:rsidP="003231BE">
      <w:pPr>
        <w:pStyle w:val="af3"/>
        <w:jc w:val="both"/>
        <w:rPr>
          <w:rFonts w:ascii="Times New Roman" w:hAnsi="Times New Roman"/>
          <w:noProof/>
          <w:sz w:val="24"/>
          <w:szCs w:val="24"/>
        </w:rPr>
      </w:pPr>
      <w:r w:rsidRPr="00641774">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67E61" w:rsidRPr="00641774" w:rsidRDefault="003231BE" w:rsidP="003231BE">
      <w:pPr>
        <w:pStyle w:val="af3"/>
        <w:jc w:val="both"/>
        <w:rPr>
          <w:rFonts w:ascii="Times New Roman" w:hAnsi="Times New Roman"/>
          <w:noProof/>
          <w:sz w:val="24"/>
          <w:szCs w:val="24"/>
        </w:rPr>
      </w:pPr>
      <w:r>
        <w:rPr>
          <w:rFonts w:ascii="Times New Roman" w:hAnsi="Times New Roman"/>
          <w:noProof/>
          <w:sz w:val="24"/>
          <w:szCs w:val="24"/>
        </w:rPr>
        <w:t xml:space="preserve">          </w:t>
      </w:r>
      <w:r w:rsidR="008F72D6">
        <w:rPr>
          <w:rFonts w:ascii="Times New Roman" w:hAnsi="Times New Roman"/>
          <w:noProof/>
          <w:sz w:val="24"/>
          <w:szCs w:val="24"/>
        </w:rPr>
        <w:t>7</w:t>
      </w:r>
      <w:r w:rsidR="00767E61" w:rsidRPr="00641774">
        <w:rPr>
          <w:rFonts w:ascii="Times New Roman" w:hAnsi="Times New Roman"/>
          <w:noProof/>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705719">
        <w:rPr>
          <w:rFonts w:ascii="Times New Roman" w:hAnsi="Times New Roman"/>
          <w:noProof/>
          <w:sz w:val="24"/>
          <w:szCs w:val="24"/>
        </w:rPr>
        <w:t xml:space="preserve">               </w:t>
      </w:r>
      <w:r w:rsidR="00767E61" w:rsidRPr="00641774">
        <w:rPr>
          <w:rFonts w:ascii="Times New Roman" w:hAnsi="Times New Roman"/>
          <w:noProof/>
          <w:sz w:val="24"/>
          <w:szCs w:val="24"/>
        </w:rPr>
        <w:t>–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67E61" w:rsidRPr="00641774" w:rsidRDefault="003231BE" w:rsidP="003231BE">
      <w:pPr>
        <w:pStyle w:val="af3"/>
        <w:jc w:val="both"/>
        <w:rPr>
          <w:rFonts w:ascii="Times New Roman" w:hAnsi="Times New Roman"/>
          <w:noProof/>
          <w:sz w:val="24"/>
          <w:szCs w:val="24"/>
        </w:rPr>
      </w:pPr>
      <w:r>
        <w:rPr>
          <w:rFonts w:ascii="Times New Roman" w:hAnsi="Times New Roman"/>
          <w:noProof/>
          <w:sz w:val="24"/>
          <w:szCs w:val="24"/>
        </w:rPr>
        <w:t xml:space="preserve">         </w:t>
      </w:r>
      <w:r w:rsidR="008F72D6">
        <w:rPr>
          <w:rFonts w:ascii="Times New Roman" w:hAnsi="Times New Roman"/>
          <w:noProof/>
          <w:sz w:val="24"/>
          <w:szCs w:val="24"/>
        </w:rPr>
        <w:t>7</w:t>
      </w:r>
      <w:r w:rsidR="00767E61" w:rsidRPr="00641774">
        <w:rPr>
          <w:rFonts w:ascii="Times New Roman" w:hAnsi="Times New Roman"/>
          <w:noProof/>
          <w:sz w:val="24"/>
          <w:szCs w:val="24"/>
        </w:rPr>
        <w:t xml:space="preserve">.3. По прекращении указанных обстоятельств Сторона должна без промедления, </w:t>
      </w:r>
      <w:r w:rsidR="00705719">
        <w:rPr>
          <w:rFonts w:ascii="Times New Roman" w:hAnsi="Times New Roman"/>
          <w:noProof/>
          <w:sz w:val="24"/>
          <w:szCs w:val="24"/>
        </w:rPr>
        <w:t xml:space="preserve">                 </w:t>
      </w:r>
      <w:r w:rsidR="00767E61" w:rsidRPr="00641774">
        <w:rPr>
          <w:rFonts w:ascii="Times New Roman" w:hAnsi="Times New Roman"/>
          <w:noProof/>
          <w:sz w:val="24"/>
          <w:szCs w:val="24"/>
        </w:rP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w:t>
      </w:r>
      <w:r w:rsidR="00705719">
        <w:rPr>
          <w:rFonts w:ascii="Times New Roman" w:hAnsi="Times New Roman"/>
          <w:noProof/>
          <w:sz w:val="24"/>
          <w:szCs w:val="24"/>
        </w:rPr>
        <w:t xml:space="preserve">    </w:t>
      </w:r>
      <w:r w:rsidR="00767E61" w:rsidRPr="00641774">
        <w:rPr>
          <w:rFonts w:ascii="Times New Roman" w:hAnsi="Times New Roman"/>
          <w:noProof/>
          <w:sz w:val="24"/>
          <w:szCs w:val="24"/>
        </w:rPr>
        <w:t>на такие обстоятельства, а тауже должна возместить другой Стороне убытки, причиненные неизвещением или несвоевременным извещением.</w:t>
      </w:r>
    </w:p>
    <w:p w:rsidR="00767E61" w:rsidRPr="00641774" w:rsidRDefault="003231BE" w:rsidP="003231BE">
      <w:pPr>
        <w:pStyle w:val="af3"/>
        <w:jc w:val="both"/>
        <w:rPr>
          <w:rFonts w:ascii="Times New Roman" w:hAnsi="Times New Roman"/>
          <w:noProof/>
          <w:sz w:val="24"/>
          <w:szCs w:val="24"/>
        </w:rPr>
      </w:pPr>
      <w:r>
        <w:rPr>
          <w:rFonts w:ascii="Times New Roman" w:hAnsi="Times New Roman"/>
          <w:noProof/>
          <w:sz w:val="24"/>
          <w:szCs w:val="24"/>
        </w:rPr>
        <w:t xml:space="preserve">         </w:t>
      </w:r>
      <w:r w:rsidR="008F72D6">
        <w:rPr>
          <w:rFonts w:ascii="Times New Roman" w:hAnsi="Times New Roman"/>
          <w:noProof/>
          <w:sz w:val="24"/>
          <w:szCs w:val="24"/>
        </w:rPr>
        <w:t>7</w:t>
      </w:r>
      <w:r w:rsidR="00767E61" w:rsidRPr="00641774">
        <w:rPr>
          <w:rFonts w:ascii="Times New Roman" w:hAnsi="Times New Roman"/>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767E61" w:rsidRPr="00641774">
        <w:rPr>
          <w:rFonts w:ascii="Times New Roman" w:hAnsi="Times New Roman"/>
          <w:noProof/>
          <w:sz w:val="24"/>
          <w:szCs w:val="24"/>
        </w:rPr>
        <w:br/>
        <w:t xml:space="preserve">или иного компетентного органа или организации о наличии и продолжительности </w:t>
      </w:r>
      <w:r w:rsidR="00767E61" w:rsidRPr="00641774">
        <w:rPr>
          <w:rFonts w:ascii="Times New Roman" w:hAnsi="Times New Roman"/>
          <w:noProof/>
          <w:sz w:val="24"/>
          <w:szCs w:val="24"/>
        </w:rPr>
        <w:br/>
        <w:t xml:space="preserve">форс-мажорных обстоятельств. </w:t>
      </w:r>
    </w:p>
    <w:p w:rsidR="00767E61" w:rsidRPr="00641774" w:rsidRDefault="003231BE" w:rsidP="003231BE">
      <w:pPr>
        <w:pStyle w:val="af3"/>
        <w:jc w:val="both"/>
        <w:rPr>
          <w:rFonts w:ascii="Times New Roman" w:hAnsi="Times New Roman"/>
          <w:noProof/>
          <w:sz w:val="24"/>
          <w:szCs w:val="24"/>
        </w:rPr>
      </w:pPr>
      <w:r>
        <w:rPr>
          <w:rFonts w:ascii="Times New Roman" w:hAnsi="Times New Roman"/>
          <w:noProof/>
          <w:sz w:val="24"/>
          <w:szCs w:val="24"/>
        </w:rPr>
        <w:t xml:space="preserve">         </w:t>
      </w:r>
      <w:r w:rsidR="008F72D6">
        <w:rPr>
          <w:rFonts w:ascii="Times New Roman" w:hAnsi="Times New Roman"/>
          <w:noProof/>
          <w:sz w:val="24"/>
          <w:szCs w:val="24"/>
        </w:rPr>
        <w:t>7</w:t>
      </w:r>
      <w:r w:rsidR="00767E61" w:rsidRPr="00641774">
        <w:rPr>
          <w:rFonts w:ascii="Times New Roman" w:hAnsi="Times New Roman"/>
          <w:noProo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67E61" w:rsidRDefault="00423382" w:rsidP="003231BE">
      <w:pPr>
        <w:pStyle w:val="af3"/>
        <w:jc w:val="both"/>
        <w:rPr>
          <w:rFonts w:ascii="Times New Roman" w:hAnsi="Times New Roman"/>
          <w:noProof/>
          <w:sz w:val="24"/>
          <w:szCs w:val="24"/>
        </w:rPr>
      </w:pPr>
      <w:r>
        <w:rPr>
          <w:rFonts w:ascii="Times New Roman" w:hAnsi="Times New Roman"/>
          <w:noProof/>
          <w:sz w:val="24"/>
          <w:szCs w:val="24"/>
        </w:rPr>
        <w:t xml:space="preserve">         </w:t>
      </w:r>
      <w:r w:rsidR="008F72D6">
        <w:rPr>
          <w:rFonts w:ascii="Times New Roman" w:hAnsi="Times New Roman"/>
          <w:noProof/>
          <w:sz w:val="24"/>
          <w:szCs w:val="24"/>
        </w:rPr>
        <w:t>7</w:t>
      </w:r>
      <w:r w:rsidR="00767E61" w:rsidRPr="00641774">
        <w:rPr>
          <w:rFonts w:ascii="Times New Roman" w:hAnsi="Times New Roman"/>
          <w:noProof/>
          <w:sz w:val="24"/>
          <w:szCs w:val="24"/>
        </w:rPr>
        <w:t xml:space="preserve">.6. Если форс-мажорные обстоятельства и их последствия продолжают действовать более </w:t>
      </w:r>
      <w:r w:rsidR="00705719">
        <w:rPr>
          <w:rFonts w:ascii="Times New Roman" w:hAnsi="Times New Roman"/>
          <w:noProof/>
          <w:sz w:val="24"/>
          <w:szCs w:val="24"/>
        </w:rPr>
        <w:t xml:space="preserve">   </w:t>
      </w:r>
      <w:r w:rsidR="00767E61" w:rsidRPr="00641774">
        <w:rPr>
          <w:rFonts w:ascii="Times New Roman" w:hAnsi="Times New Roman"/>
          <w:noProof/>
          <w:sz w:val="24"/>
          <w:szCs w:val="24"/>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81FA4" w:rsidRPr="00641774" w:rsidRDefault="00E81FA4" w:rsidP="003231BE">
      <w:pPr>
        <w:pStyle w:val="af3"/>
        <w:jc w:val="both"/>
        <w:rPr>
          <w:rFonts w:ascii="Times New Roman" w:hAnsi="Times New Roman"/>
          <w:noProof/>
          <w:sz w:val="24"/>
          <w:szCs w:val="24"/>
        </w:rPr>
      </w:pPr>
    </w:p>
    <w:p w:rsidR="00767E61" w:rsidRPr="00767E61" w:rsidRDefault="00767E61" w:rsidP="003231BE">
      <w:pPr>
        <w:pStyle w:val="af3"/>
        <w:jc w:val="both"/>
        <w:rPr>
          <w:rFonts w:ascii="Times New Roman" w:hAnsi="Times New Roman"/>
          <w:noProof/>
          <w:sz w:val="20"/>
          <w:szCs w:val="20"/>
        </w:rPr>
      </w:pPr>
    </w:p>
    <w:p w:rsidR="00767E61" w:rsidRDefault="00767E61" w:rsidP="00C54FD4">
      <w:pPr>
        <w:pStyle w:val="af3"/>
        <w:numPr>
          <w:ilvl w:val="0"/>
          <w:numId w:val="5"/>
        </w:numPr>
        <w:ind w:left="0" w:firstLine="0"/>
        <w:jc w:val="center"/>
        <w:rPr>
          <w:rFonts w:ascii="Times New Roman" w:hAnsi="Times New Roman"/>
          <w:b/>
          <w:bCs/>
          <w:sz w:val="24"/>
          <w:szCs w:val="24"/>
        </w:rPr>
      </w:pPr>
      <w:r w:rsidRPr="00A53E64">
        <w:rPr>
          <w:rFonts w:ascii="Times New Roman" w:hAnsi="Times New Roman"/>
          <w:b/>
          <w:bCs/>
          <w:sz w:val="24"/>
          <w:szCs w:val="24"/>
        </w:rPr>
        <w:t>Изменение и расторжение Контракта</w:t>
      </w:r>
    </w:p>
    <w:p w:rsidR="00767E61" w:rsidRPr="00A53E64" w:rsidRDefault="003231BE" w:rsidP="003231BE">
      <w:pPr>
        <w:pStyle w:val="af3"/>
        <w:jc w:val="both"/>
        <w:rPr>
          <w:rFonts w:ascii="Times New Roman" w:hAnsi="Times New Roman"/>
          <w:sz w:val="24"/>
          <w:szCs w:val="24"/>
        </w:rPr>
      </w:pPr>
      <w:r>
        <w:rPr>
          <w:rFonts w:ascii="Times New Roman" w:hAnsi="Times New Roman"/>
          <w:sz w:val="24"/>
          <w:szCs w:val="24"/>
        </w:rPr>
        <w:t xml:space="preserve">           </w:t>
      </w:r>
      <w:r w:rsidR="008F72D6">
        <w:rPr>
          <w:rFonts w:ascii="Times New Roman" w:hAnsi="Times New Roman"/>
          <w:sz w:val="24"/>
          <w:szCs w:val="24"/>
        </w:rPr>
        <w:t>8</w:t>
      </w:r>
      <w:r w:rsidR="00767E61" w:rsidRPr="00A53E64">
        <w:rPr>
          <w:rFonts w:ascii="Times New Roman" w:hAnsi="Times New Roman"/>
          <w:sz w:val="24"/>
          <w:szCs w:val="24"/>
        </w:rPr>
        <w:t xml:space="preserve">.1. Изменение существенных условий Контракта при его исполнении не допускается, </w:t>
      </w:r>
      <w:r w:rsidR="00705719">
        <w:rPr>
          <w:rFonts w:ascii="Times New Roman" w:hAnsi="Times New Roman"/>
          <w:sz w:val="24"/>
          <w:szCs w:val="24"/>
        </w:rPr>
        <w:t xml:space="preserve">       </w:t>
      </w:r>
      <w:r w:rsidR="00767E61" w:rsidRPr="00A53E64">
        <w:rPr>
          <w:rFonts w:ascii="Times New Roman" w:hAnsi="Times New Roman"/>
          <w:sz w:val="24"/>
          <w:szCs w:val="24"/>
        </w:rPr>
        <w:t>за исключением их изменения по соглашению сторон в следующих случаях:</w:t>
      </w:r>
    </w:p>
    <w:p w:rsidR="00767E61" w:rsidRPr="00A53E64" w:rsidRDefault="00767E61" w:rsidP="003231BE">
      <w:pPr>
        <w:pStyle w:val="af3"/>
        <w:jc w:val="both"/>
        <w:rPr>
          <w:rFonts w:ascii="Times New Roman" w:hAnsi="Times New Roman"/>
          <w:sz w:val="24"/>
          <w:szCs w:val="24"/>
        </w:rPr>
      </w:pPr>
      <w:r w:rsidRPr="00A53E64">
        <w:rPr>
          <w:rFonts w:ascii="Times New Roman" w:hAnsi="Times New Roman"/>
          <w:sz w:val="24"/>
          <w:szCs w:val="24"/>
        </w:rPr>
        <w:t xml:space="preserve">а) при снижении цены Контракта без </w:t>
      </w:r>
      <w:proofErr w:type="gramStart"/>
      <w:r w:rsidRPr="00A53E64">
        <w:rPr>
          <w:rFonts w:ascii="Times New Roman" w:hAnsi="Times New Roman"/>
          <w:sz w:val="24"/>
          <w:szCs w:val="24"/>
        </w:rPr>
        <w:t>изменения</w:t>
      </w:r>
      <w:proofErr w:type="gramEnd"/>
      <w:r w:rsidRPr="00A53E64">
        <w:rPr>
          <w:rFonts w:ascii="Times New Roman" w:hAnsi="Times New Roman"/>
          <w:sz w:val="24"/>
          <w:szCs w:val="24"/>
        </w:rPr>
        <w:t xml:space="preserve"> предусмотренного Контрактом количества </w:t>
      </w:r>
      <w:r>
        <w:rPr>
          <w:rFonts w:ascii="Times New Roman" w:hAnsi="Times New Roman"/>
          <w:sz w:val="24"/>
          <w:szCs w:val="24"/>
        </w:rPr>
        <w:t>услуг</w:t>
      </w:r>
      <w:r w:rsidRPr="00A53E64">
        <w:rPr>
          <w:rFonts w:ascii="Times New Roman" w:hAnsi="Times New Roman"/>
          <w:sz w:val="24"/>
          <w:szCs w:val="24"/>
        </w:rPr>
        <w:t xml:space="preserve">, качества поставляемого </w:t>
      </w:r>
      <w:r>
        <w:rPr>
          <w:rFonts w:ascii="Times New Roman" w:hAnsi="Times New Roman"/>
          <w:sz w:val="24"/>
          <w:szCs w:val="24"/>
        </w:rPr>
        <w:t>услуг</w:t>
      </w:r>
      <w:r w:rsidRPr="00A53E64">
        <w:rPr>
          <w:rFonts w:ascii="Times New Roman" w:hAnsi="Times New Roman"/>
          <w:sz w:val="24"/>
          <w:szCs w:val="24"/>
        </w:rPr>
        <w:t xml:space="preserve"> и иных условий Контракта;</w:t>
      </w:r>
    </w:p>
    <w:p w:rsidR="00952510" w:rsidRDefault="00767E61" w:rsidP="003231BE">
      <w:pPr>
        <w:pStyle w:val="af3"/>
        <w:jc w:val="both"/>
        <w:rPr>
          <w:rFonts w:ascii="Times New Roman" w:hAnsi="Times New Roman"/>
          <w:sz w:val="24"/>
          <w:szCs w:val="24"/>
        </w:rPr>
      </w:pPr>
      <w:r w:rsidRPr="00A53E64">
        <w:rPr>
          <w:rFonts w:ascii="Times New Roman" w:hAnsi="Times New Roman"/>
          <w:sz w:val="24"/>
          <w:szCs w:val="24"/>
        </w:rPr>
        <w:t xml:space="preserve">б) если по предложению </w:t>
      </w:r>
      <w:r w:rsidR="008F72D6">
        <w:rPr>
          <w:rFonts w:ascii="Times New Roman" w:hAnsi="Times New Roman"/>
          <w:sz w:val="24"/>
          <w:szCs w:val="24"/>
        </w:rPr>
        <w:t>Заказчика</w:t>
      </w:r>
      <w:r w:rsidRPr="00500897">
        <w:rPr>
          <w:rFonts w:ascii="Times New Roman" w:hAnsi="Times New Roman"/>
          <w:sz w:val="24"/>
          <w:szCs w:val="24"/>
        </w:rPr>
        <w:t xml:space="preserve"> увеличивается предусмотренное Контрактом количество </w:t>
      </w:r>
      <w:r>
        <w:rPr>
          <w:rFonts w:ascii="Times New Roman" w:hAnsi="Times New Roman"/>
          <w:sz w:val="24"/>
          <w:szCs w:val="24"/>
        </w:rPr>
        <w:t>услуг</w:t>
      </w:r>
      <w:r w:rsidRPr="00500897">
        <w:rPr>
          <w:rFonts w:ascii="Times New Roman" w:hAnsi="Times New Roman"/>
          <w:sz w:val="24"/>
          <w:szCs w:val="24"/>
        </w:rPr>
        <w:t xml:space="preserve"> не более чем на десять процентов или уменьшается предусмотренное Контрактом количество поставляемого </w:t>
      </w:r>
      <w:r>
        <w:rPr>
          <w:rFonts w:ascii="Times New Roman" w:hAnsi="Times New Roman"/>
          <w:sz w:val="24"/>
          <w:szCs w:val="24"/>
        </w:rPr>
        <w:t>услуг</w:t>
      </w:r>
      <w:r w:rsidRPr="00500897">
        <w:rPr>
          <w:rFonts w:ascii="Times New Roman" w:hAnsi="Times New Roman"/>
          <w:sz w:val="24"/>
          <w:szCs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w:t>
      </w:r>
      <w:r>
        <w:rPr>
          <w:rFonts w:ascii="Times New Roman" w:hAnsi="Times New Roman"/>
          <w:sz w:val="24"/>
          <w:szCs w:val="24"/>
        </w:rPr>
        <w:t>услуг</w:t>
      </w:r>
      <w:r w:rsidRPr="00500897">
        <w:rPr>
          <w:rFonts w:ascii="Times New Roman" w:hAnsi="Times New Roman"/>
          <w:sz w:val="24"/>
          <w:szCs w:val="24"/>
        </w:rPr>
        <w:t xml:space="preserve"> исходя из установленной в Контракте цены единицы </w:t>
      </w:r>
      <w:r>
        <w:rPr>
          <w:rFonts w:ascii="Times New Roman" w:hAnsi="Times New Roman"/>
          <w:sz w:val="24"/>
          <w:szCs w:val="24"/>
        </w:rPr>
        <w:t>услуг</w:t>
      </w:r>
      <w:r w:rsidRPr="00500897">
        <w:rPr>
          <w:rFonts w:ascii="Times New Roman" w:hAnsi="Times New Roman"/>
          <w:sz w:val="24"/>
          <w:szCs w:val="24"/>
        </w:rPr>
        <w:t xml:space="preserve">, но не более чем на десять процентов цены Контракта. При уменьшении предусмотренного Контрактом количества </w:t>
      </w:r>
      <w:r>
        <w:rPr>
          <w:rFonts w:ascii="Times New Roman" w:hAnsi="Times New Roman"/>
          <w:sz w:val="24"/>
          <w:szCs w:val="24"/>
        </w:rPr>
        <w:t>услуг</w:t>
      </w:r>
      <w:r w:rsidRPr="00500897">
        <w:rPr>
          <w:rFonts w:ascii="Times New Roman" w:hAnsi="Times New Roman"/>
          <w:sz w:val="24"/>
          <w:szCs w:val="24"/>
        </w:rPr>
        <w:t xml:space="preserve"> стороны Контракта обязаны уменьшить цену Контракта исходя из цены единицы </w:t>
      </w:r>
      <w:r>
        <w:rPr>
          <w:rFonts w:ascii="Times New Roman" w:hAnsi="Times New Roman"/>
          <w:sz w:val="24"/>
          <w:szCs w:val="24"/>
        </w:rPr>
        <w:t>услуг</w:t>
      </w:r>
      <w:r w:rsidRPr="00500897">
        <w:rPr>
          <w:rFonts w:ascii="Times New Roman" w:hAnsi="Times New Roman"/>
          <w:sz w:val="24"/>
          <w:szCs w:val="24"/>
        </w:rPr>
        <w:t xml:space="preserve">. Цена единицы дополнительно поставляемого </w:t>
      </w:r>
      <w:r>
        <w:rPr>
          <w:rFonts w:ascii="Times New Roman" w:hAnsi="Times New Roman"/>
          <w:sz w:val="24"/>
          <w:szCs w:val="24"/>
        </w:rPr>
        <w:t>услуг</w:t>
      </w:r>
      <w:r w:rsidRPr="00500897">
        <w:rPr>
          <w:rFonts w:ascii="Times New Roman" w:hAnsi="Times New Roman"/>
          <w:sz w:val="24"/>
          <w:szCs w:val="24"/>
        </w:rPr>
        <w:t xml:space="preserve"> при уменьшении предусмотренного Контрактом количества поставляемого </w:t>
      </w:r>
      <w:r>
        <w:rPr>
          <w:rFonts w:ascii="Times New Roman" w:hAnsi="Times New Roman"/>
          <w:sz w:val="24"/>
          <w:szCs w:val="24"/>
        </w:rPr>
        <w:t>услуг</w:t>
      </w:r>
      <w:r w:rsidRPr="00500897">
        <w:rPr>
          <w:rFonts w:ascii="Times New Roman" w:hAnsi="Times New Roman"/>
          <w:sz w:val="24"/>
          <w:szCs w:val="24"/>
        </w:rPr>
        <w:t xml:space="preserve"> должна определяться как </w:t>
      </w:r>
      <w:r w:rsidR="00952510">
        <w:rPr>
          <w:rFonts w:ascii="Times New Roman" w:hAnsi="Times New Roman"/>
          <w:sz w:val="24"/>
          <w:szCs w:val="24"/>
        </w:rPr>
        <w:t xml:space="preserve">  </w:t>
      </w:r>
      <w:r w:rsidRPr="00500897">
        <w:rPr>
          <w:rFonts w:ascii="Times New Roman" w:hAnsi="Times New Roman"/>
          <w:sz w:val="24"/>
          <w:szCs w:val="24"/>
        </w:rPr>
        <w:t xml:space="preserve">частное </w:t>
      </w:r>
      <w:r w:rsidR="00952510">
        <w:rPr>
          <w:rFonts w:ascii="Times New Roman" w:hAnsi="Times New Roman"/>
          <w:sz w:val="24"/>
          <w:szCs w:val="24"/>
        </w:rPr>
        <w:t xml:space="preserve">  </w:t>
      </w:r>
      <w:r w:rsidRPr="00500897">
        <w:rPr>
          <w:rFonts w:ascii="Times New Roman" w:hAnsi="Times New Roman"/>
          <w:sz w:val="24"/>
          <w:szCs w:val="24"/>
        </w:rPr>
        <w:t xml:space="preserve">от </w:t>
      </w:r>
      <w:r w:rsidR="00952510">
        <w:rPr>
          <w:rFonts w:ascii="Times New Roman" w:hAnsi="Times New Roman"/>
          <w:sz w:val="24"/>
          <w:szCs w:val="24"/>
        </w:rPr>
        <w:t xml:space="preserve">  </w:t>
      </w:r>
      <w:r w:rsidRPr="00500897">
        <w:rPr>
          <w:rFonts w:ascii="Times New Roman" w:hAnsi="Times New Roman"/>
          <w:sz w:val="24"/>
          <w:szCs w:val="24"/>
        </w:rPr>
        <w:t>деления</w:t>
      </w:r>
      <w:r w:rsidR="00952510">
        <w:rPr>
          <w:rFonts w:ascii="Times New Roman" w:hAnsi="Times New Roman"/>
          <w:sz w:val="24"/>
          <w:szCs w:val="24"/>
        </w:rPr>
        <w:t xml:space="preserve">  </w:t>
      </w:r>
      <w:r w:rsidRPr="00500897">
        <w:rPr>
          <w:rFonts w:ascii="Times New Roman" w:hAnsi="Times New Roman"/>
          <w:sz w:val="24"/>
          <w:szCs w:val="24"/>
        </w:rPr>
        <w:t xml:space="preserve"> первоначальной</w:t>
      </w:r>
      <w:r w:rsidR="00952510">
        <w:rPr>
          <w:rFonts w:ascii="Times New Roman" w:hAnsi="Times New Roman"/>
          <w:sz w:val="24"/>
          <w:szCs w:val="24"/>
        </w:rPr>
        <w:t xml:space="preserve"> </w:t>
      </w:r>
      <w:r w:rsidRPr="00500897">
        <w:rPr>
          <w:rFonts w:ascii="Times New Roman" w:hAnsi="Times New Roman"/>
          <w:sz w:val="24"/>
          <w:szCs w:val="24"/>
        </w:rPr>
        <w:t xml:space="preserve"> </w:t>
      </w:r>
      <w:r w:rsidR="00952510">
        <w:rPr>
          <w:rFonts w:ascii="Times New Roman" w:hAnsi="Times New Roman"/>
          <w:sz w:val="24"/>
          <w:szCs w:val="24"/>
        </w:rPr>
        <w:t xml:space="preserve"> </w:t>
      </w:r>
      <w:r w:rsidRPr="00500897">
        <w:rPr>
          <w:rFonts w:ascii="Times New Roman" w:hAnsi="Times New Roman"/>
          <w:sz w:val="24"/>
          <w:szCs w:val="24"/>
        </w:rPr>
        <w:t xml:space="preserve">цены </w:t>
      </w:r>
      <w:r w:rsidR="00952510">
        <w:rPr>
          <w:rFonts w:ascii="Times New Roman" w:hAnsi="Times New Roman"/>
          <w:sz w:val="24"/>
          <w:szCs w:val="24"/>
        </w:rPr>
        <w:t xml:space="preserve">  </w:t>
      </w:r>
      <w:r w:rsidRPr="00500897">
        <w:rPr>
          <w:rFonts w:ascii="Times New Roman" w:hAnsi="Times New Roman"/>
          <w:sz w:val="24"/>
          <w:szCs w:val="24"/>
        </w:rPr>
        <w:t>Контракта</w:t>
      </w:r>
      <w:r w:rsidR="00952510">
        <w:rPr>
          <w:rFonts w:ascii="Times New Roman" w:hAnsi="Times New Roman"/>
          <w:sz w:val="24"/>
          <w:szCs w:val="24"/>
        </w:rPr>
        <w:t xml:space="preserve"> </w:t>
      </w:r>
      <w:r w:rsidRPr="00500897">
        <w:rPr>
          <w:rFonts w:ascii="Times New Roman" w:hAnsi="Times New Roman"/>
          <w:sz w:val="24"/>
          <w:szCs w:val="24"/>
        </w:rPr>
        <w:t xml:space="preserve"> </w:t>
      </w:r>
      <w:proofErr w:type="gramStart"/>
      <w:r w:rsidRPr="00500897">
        <w:rPr>
          <w:rFonts w:ascii="Times New Roman" w:hAnsi="Times New Roman"/>
          <w:sz w:val="24"/>
          <w:szCs w:val="24"/>
        </w:rPr>
        <w:t>на</w:t>
      </w:r>
      <w:proofErr w:type="gramEnd"/>
      <w:r w:rsidR="00952510">
        <w:rPr>
          <w:rFonts w:ascii="Times New Roman" w:hAnsi="Times New Roman"/>
          <w:sz w:val="24"/>
          <w:szCs w:val="24"/>
        </w:rPr>
        <w:t xml:space="preserve"> </w:t>
      </w:r>
      <w:r w:rsidRPr="00500897">
        <w:rPr>
          <w:rFonts w:ascii="Times New Roman" w:hAnsi="Times New Roman"/>
          <w:sz w:val="24"/>
          <w:szCs w:val="24"/>
        </w:rPr>
        <w:t xml:space="preserve"> предусмотренное</w:t>
      </w:r>
      <w:r w:rsidR="00952510">
        <w:rPr>
          <w:rFonts w:ascii="Times New Roman" w:hAnsi="Times New Roman"/>
          <w:sz w:val="24"/>
          <w:szCs w:val="24"/>
        </w:rPr>
        <w:t xml:space="preserve"> </w:t>
      </w:r>
      <w:r w:rsidRPr="00500897">
        <w:rPr>
          <w:rFonts w:ascii="Times New Roman" w:hAnsi="Times New Roman"/>
          <w:sz w:val="24"/>
          <w:szCs w:val="24"/>
        </w:rPr>
        <w:t xml:space="preserve"> в</w:t>
      </w:r>
      <w:r w:rsidR="00952510">
        <w:rPr>
          <w:rFonts w:ascii="Times New Roman" w:hAnsi="Times New Roman"/>
          <w:sz w:val="24"/>
          <w:szCs w:val="24"/>
        </w:rPr>
        <w:t xml:space="preserve"> </w:t>
      </w:r>
      <w:r w:rsidRPr="00500897">
        <w:rPr>
          <w:rFonts w:ascii="Times New Roman" w:hAnsi="Times New Roman"/>
          <w:sz w:val="24"/>
          <w:szCs w:val="24"/>
        </w:rPr>
        <w:t xml:space="preserve"> Контракте </w:t>
      </w:r>
    </w:p>
    <w:p w:rsidR="00767E61" w:rsidRPr="00500897" w:rsidRDefault="00767E61" w:rsidP="003231BE">
      <w:pPr>
        <w:pStyle w:val="af3"/>
        <w:jc w:val="both"/>
        <w:rPr>
          <w:rFonts w:ascii="Times New Roman" w:hAnsi="Times New Roman"/>
          <w:sz w:val="24"/>
          <w:szCs w:val="24"/>
        </w:rPr>
      </w:pPr>
      <w:r w:rsidRPr="00500897">
        <w:rPr>
          <w:rFonts w:ascii="Times New Roman" w:hAnsi="Times New Roman"/>
          <w:sz w:val="24"/>
          <w:szCs w:val="24"/>
        </w:rPr>
        <w:t xml:space="preserve">количество такого </w:t>
      </w:r>
      <w:r>
        <w:rPr>
          <w:rFonts w:ascii="Times New Roman" w:hAnsi="Times New Roman"/>
          <w:sz w:val="24"/>
          <w:szCs w:val="24"/>
        </w:rPr>
        <w:t>услуг</w:t>
      </w:r>
      <w:r w:rsidRPr="00500897">
        <w:rPr>
          <w:rFonts w:ascii="Times New Roman" w:hAnsi="Times New Roman"/>
          <w:sz w:val="24"/>
          <w:szCs w:val="24"/>
        </w:rPr>
        <w:t>.</w:t>
      </w:r>
    </w:p>
    <w:p w:rsidR="00767E61" w:rsidRPr="00500897" w:rsidRDefault="00767E61" w:rsidP="003231BE">
      <w:pPr>
        <w:pStyle w:val="af3"/>
        <w:jc w:val="both"/>
        <w:rPr>
          <w:rFonts w:ascii="Times New Roman" w:hAnsi="Times New Roman"/>
          <w:sz w:val="24"/>
          <w:szCs w:val="24"/>
        </w:rPr>
      </w:pPr>
      <w:r w:rsidRPr="00500897">
        <w:rPr>
          <w:rFonts w:ascii="Times New Roman" w:hAnsi="Times New Roman"/>
          <w:sz w:val="24"/>
          <w:szCs w:val="24"/>
        </w:rPr>
        <w:t xml:space="preserve">в) в случаях, предусмотренных пунктом 6 статьи 161 Бюджетного кодекса РФ, при уменьшении ранее доведенных до </w:t>
      </w:r>
      <w:r w:rsidR="008F72D6">
        <w:rPr>
          <w:rFonts w:ascii="Times New Roman" w:hAnsi="Times New Roman"/>
          <w:sz w:val="24"/>
          <w:szCs w:val="24"/>
        </w:rPr>
        <w:t>Заказчика</w:t>
      </w:r>
      <w:r w:rsidRPr="00500897">
        <w:rPr>
          <w:rFonts w:ascii="Times New Roman" w:hAnsi="Times New Roman"/>
          <w:sz w:val="24"/>
          <w:szCs w:val="24"/>
        </w:rPr>
        <w:t xml:space="preserve"> как получателя бюджетных средств лимитов бюджетных обязательств. При этом </w:t>
      </w:r>
      <w:r w:rsidR="008F72D6">
        <w:rPr>
          <w:rFonts w:ascii="Times New Roman" w:hAnsi="Times New Roman"/>
          <w:sz w:val="24"/>
          <w:szCs w:val="24"/>
        </w:rPr>
        <w:t>Заказчик</w:t>
      </w:r>
      <w:r w:rsidRPr="00500897">
        <w:rPr>
          <w:rFonts w:ascii="Times New Roman" w:hAnsi="Times New Roman"/>
          <w:sz w:val="24"/>
          <w:szCs w:val="24"/>
        </w:rPr>
        <w:t xml:space="preserve"> в ходе исполнения Контракта обеспечивает согласование новых условий Контракта, в том числе цены и (или) сроков исполнения Контракта и</w:t>
      </w:r>
      <w:r w:rsidR="00705719">
        <w:rPr>
          <w:rFonts w:ascii="Times New Roman" w:hAnsi="Times New Roman"/>
          <w:sz w:val="24"/>
          <w:szCs w:val="24"/>
        </w:rPr>
        <w:t xml:space="preserve"> </w:t>
      </w:r>
      <w:r w:rsidRPr="00500897">
        <w:rPr>
          <w:rFonts w:ascii="Times New Roman" w:hAnsi="Times New Roman"/>
          <w:sz w:val="24"/>
          <w:szCs w:val="24"/>
        </w:rPr>
        <w:t xml:space="preserve">(или) количества </w:t>
      </w:r>
      <w:r>
        <w:rPr>
          <w:rFonts w:ascii="Times New Roman" w:hAnsi="Times New Roman"/>
          <w:sz w:val="24"/>
          <w:szCs w:val="24"/>
        </w:rPr>
        <w:t>услуг</w:t>
      </w:r>
      <w:r w:rsidRPr="00500897">
        <w:rPr>
          <w:rFonts w:ascii="Times New Roman" w:hAnsi="Times New Roman"/>
          <w:sz w:val="24"/>
          <w:szCs w:val="24"/>
        </w:rPr>
        <w:t xml:space="preserve">, предусмотренных Контрактом. Сокращение количества </w:t>
      </w:r>
      <w:r>
        <w:rPr>
          <w:rFonts w:ascii="Times New Roman" w:hAnsi="Times New Roman"/>
          <w:sz w:val="24"/>
          <w:szCs w:val="24"/>
        </w:rPr>
        <w:t>услуг</w:t>
      </w:r>
      <w:r w:rsidRPr="00500897">
        <w:rPr>
          <w:rFonts w:ascii="Times New Roman" w:hAnsi="Times New Roman"/>
          <w:sz w:val="24"/>
          <w:szCs w:val="24"/>
        </w:rPr>
        <w:t xml:space="preserve"> при уменьшении цены Контракта в данном случае осуществляется в соответствии с Методикой сокращения количества </w:t>
      </w:r>
      <w:r w:rsidRPr="00500897">
        <w:rPr>
          <w:rFonts w:ascii="Times New Roman" w:hAnsi="Times New Roman"/>
          <w:sz w:val="24"/>
          <w:szCs w:val="24"/>
        </w:rPr>
        <w:lastRenderedPageBreak/>
        <w:t xml:space="preserve">товаров, объемов работ или услуг при уменьшении цены контракта, утвержденной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 Принятие </w:t>
      </w:r>
      <w:r w:rsidR="008F72D6">
        <w:rPr>
          <w:rFonts w:ascii="Times New Roman" w:hAnsi="Times New Roman"/>
          <w:sz w:val="24"/>
          <w:szCs w:val="24"/>
        </w:rPr>
        <w:t>Заказчиком</w:t>
      </w:r>
      <w:r w:rsidRPr="00500897">
        <w:rPr>
          <w:rFonts w:ascii="Times New Roman" w:hAnsi="Times New Roman"/>
          <w:sz w:val="24"/>
          <w:szCs w:val="24"/>
        </w:rPr>
        <w:t xml:space="preserve">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Pr>
          <w:rFonts w:ascii="Times New Roman" w:hAnsi="Times New Roman"/>
          <w:sz w:val="24"/>
          <w:szCs w:val="24"/>
        </w:rPr>
        <w:t>услуг</w:t>
      </w:r>
      <w:r w:rsidRPr="00500897">
        <w:rPr>
          <w:rFonts w:ascii="Times New Roman" w:hAnsi="Times New Roman"/>
          <w:sz w:val="24"/>
          <w:szCs w:val="24"/>
        </w:rPr>
        <w:t>.</w:t>
      </w:r>
    </w:p>
    <w:p w:rsidR="00767E61" w:rsidRPr="00500897" w:rsidRDefault="003231BE" w:rsidP="003231BE">
      <w:pPr>
        <w:pStyle w:val="af3"/>
        <w:jc w:val="both"/>
        <w:rPr>
          <w:rFonts w:ascii="Times New Roman" w:hAnsi="Times New Roman"/>
          <w:noProof/>
          <w:sz w:val="24"/>
          <w:szCs w:val="24"/>
        </w:rPr>
      </w:pPr>
      <w:r>
        <w:rPr>
          <w:rFonts w:ascii="Times New Roman" w:hAnsi="Times New Roman"/>
          <w:noProof/>
          <w:sz w:val="24"/>
          <w:szCs w:val="24"/>
        </w:rPr>
        <w:t xml:space="preserve">          </w:t>
      </w:r>
      <w:r w:rsidR="008F72D6">
        <w:rPr>
          <w:rFonts w:ascii="Times New Roman" w:hAnsi="Times New Roman"/>
          <w:noProof/>
          <w:sz w:val="24"/>
          <w:szCs w:val="24"/>
        </w:rPr>
        <w:t>8</w:t>
      </w:r>
      <w:r w:rsidR="00767E61" w:rsidRPr="00500897">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767E61" w:rsidRPr="00500897" w:rsidRDefault="003231BE" w:rsidP="003231BE">
      <w:pPr>
        <w:pStyle w:val="13"/>
        <w:spacing w:line="240" w:lineRule="auto"/>
        <w:ind w:firstLine="0"/>
        <w:rPr>
          <w:noProof/>
          <w:szCs w:val="24"/>
        </w:rPr>
      </w:pPr>
      <w:r>
        <w:rPr>
          <w:szCs w:val="24"/>
        </w:rPr>
        <w:t xml:space="preserve">         </w:t>
      </w:r>
      <w:r w:rsidR="008F72D6">
        <w:rPr>
          <w:szCs w:val="24"/>
        </w:rPr>
        <w:t>8</w:t>
      </w:r>
      <w:r w:rsidR="00767E61" w:rsidRPr="00500897">
        <w:rPr>
          <w:szCs w:val="24"/>
        </w:rPr>
        <w:t>.3.</w:t>
      </w:r>
      <w:r w:rsidR="00767E61" w:rsidRPr="00500897">
        <w:rPr>
          <w:b/>
          <w:bCs/>
          <w:szCs w:val="24"/>
        </w:rPr>
        <w:t xml:space="preserve"> </w:t>
      </w:r>
      <w:r w:rsidR="00767E61" w:rsidRPr="00500897">
        <w:rPr>
          <w:noProof/>
          <w:szCs w:val="24"/>
        </w:rPr>
        <w:t xml:space="preserve">Если в результате издания акта органа государственной власти </w:t>
      </w:r>
      <w:r w:rsidR="00767E61" w:rsidRPr="00500897">
        <w:rPr>
          <w:szCs w:val="24"/>
        </w:rPr>
        <w:t>РФ</w:t>
      </w:r>
      <w:r w:rsidR="00767E61" w:rsidRPr="00500897">
        <w:rPr>
          <w:noProof/>
          <w:szCs w:val="24"/>
        </w:rPr>
        <w:t xml:space="preserve"> исполнение </w:t>
      </w:r>
      <w:r w:rsidR="008F72D6">
        <w:rPr>
          <w:noProof/>
          <w:szCs w:val="24"/>
        </w:rPr>
        <w:t>Заказчиком</w:t>
      </w:r>
      <w:r w:rsidR="00767E61" w:rsidRPr="00500897">
        <w:rPr>
          <w:noProof/>
          <w:szCs w:val="24"/>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767E61" w:rsidRPr="00500897" w:rsidRDefault="006D56C9" w:rsidP="003231BE">
      <w:pPr>
        <w:pStyle w:val="41"/>
        <w:spacing w:line="240" w:lineRule="auto"/>
        <w:ind w:firstLine="0"/>
        <w:rPr>
          <w:szCs w:val="24"/>
          <w:lang w:eastAsia="en-US"/>
        </w:rPr>
      </w:pPr>
      <w:r>
        <w:rPr>
          <w:noProof/>
          <w:szCs w:val="24"/>
        </w:rPr>
        <w:t xml:space="preserve">        </w:t>
      </w:r>
      <w:r w:rsidR="008F72D6">
        <w:rPr>
          <w:noProof/>
          <w:szCs w:val="24"/>
        </w:rPr>
        <w:t>8</w:t>
      </w:r>
      <w:r w:rsidR="00767E61" w:rsidRPr="00500897">
        <w:rPr>
          <w:noProof/>
          <w:szCs w:val="24"/>
        </w:rPr>
        <w:t xml:space="preserve">.4. Контракт может быть расторгнут </w:t>
      </w:r>
      <w:r w:rsidR="00767E61" w:rsidRPr="00500897">
        <w:rPr>
          <w:szCs w:val="24"/>
          <w:lang w:eastAsia="en-US"/>
        </w:rPr>
        <w:t xml:space="preserve">по соглашению Сторон, по решению суда или в связи </w:t>
      </w:r>
      <w:r w:rsidR="00705719">
        <w:rPr>
          <w:szCs w:val="24"/>
          <w:lang w:eastAsia="en-US"/>
        </w:rPr>
        <w:t xml:space="preserve">   </w:t>
      </w:r>
      <w:r w:rsidR="00767E61" w:rsidRPr="00500897">
        <w:rPr>
          <w:szCs w:val="24"/>
          <w:lang w:eastAsia="en-US"/>
        </w:rPr>
        <w:t xml:space="preserve">с односторонним отказом Стороны Контракта от исполнения Контракта в соответствии </w:t>
      </w:r>
      <w:r w:rsidR="00705719">
        <w:rPr>
          <w:szCs w:val="24"/>
          <w:lang w:eastAsia="en-US"/>
        </w:rPr>
        <w:t xml:space="preserve">                  </w:t>
      </w:r>
      <w:r w:rsidR="00767E61" w:rsidRPr="00500897">
        <w:rPr>
          <w:szCs w:val="24"/>
          <w:lang w:eastAsia="en-US"/>
        </w:rPr>
        <w:t>с гражданским законодательством и условиями Контракта.</w:t>
      </w:r>
    </w:p>
    <w:p w:rsidR="00767E61" w:rsidRPr="00500897" w:rsidRDefault="006D56C9" w:rsidP="003231BE">
      <w:pPr>
        <w:tabs>
          <w:tab w:val="left" w:pos="709"/>
        </w:tabs>
        <w:autoSpaceDE w:val="0"/>
        <w:autoSpaceDN w:val="0"/>
        <w:adjustRightInd w:val="0"/>
        <w:jc w:val="both"/>
      </w:pPr>
      <w:r>
        <w:t xml:space="preserve">        </w:t>
      </w:r>
      <w:r w:rsidR="008F72D6">
        <w:t>8</w:t>
      </w:r>
      <w:r w:rsidR="00767E61" w:rsidRPr="00500897">
        <w:t xml:space="preserve">.5. </w:t>
      </w:r>
      <w:r w:rsidR="008F72D6">
        <w:t>Заказчик</w:t>
      </w:r>
      <w:r w:rsidR="00767E61" w:rsidRPr="00500897">
        <w:t xml:space="preserve"> вправе принять решение об одностороннем отказе от исполнения контракта </w:t>
      </w:r>
      <w:r w:rsidR="00705719">
        <w:t xml:space="preserve">      </w:t>
      </w:r>
      <w:r w:rsidR="00767E61" w:rsidRPr="00500897">
        <w:t>в следующих случаях:</w:t>
      </w:r>
    </w:p>
    <w:p w:rsidR="00767E61" w:rsidRPr="00500897" w:rsidRDefault="006D56C9" w:rsidP="003231BE">
      <w:pPr>
        <w:tabs>
          <w:tab w:val="left" w:pos="709"/>
        </w:tabs>
        <w:autoSpaceDE w:val="0"/>
        <w:autoSpaceDN w:val="0"/>
        <w:adjustRightInd w:val="0"/>
        <w:jc w:val="both"/>
      </w:pPr>
      <w:r>
        <w:t xml:space="preserve">       </w:t>
      </w:r>
      <w:r w:rsidR="008F72D6">
        <w:t>8</w:t>
      </w:r>
      <w:r w:rsidR="00767E61" w:rsidRPr="00500897">
        <w:t xml:space="preserve">.5.1. При существенном нарушении условий контракта </w:t>
      </w:r>
      <w:r w:rsidR="00767E61">
        <w:t>Исполнителем</w:t>
      </w:r>
      <w:r w:rsidR="00767E61" w:rsidRPr="00500897">
        <w:t>:</w:t>
      </w:r>
    </w:p>
    <w:p w:rsidR="00767E61" w:rsidRPr="00500897" w:rsidRDefault="003231BE" w:rsidP="003231BE">
      <w:pPr>
        <w:pStyle w:val="13"/>
        <w:spacing w:line="240" w:lineRule="auto"/>
        <w:ind w:firstLine="0"/>
        <w:rPr>
          <w:szCs w:val="24"/>
        </w:rPr>
      </w:pPr>
      <w:r>
        <w:rPr>
          <w:szCs w:val="24"/>
        </w:rPr>
        <w:t xml:space="preserve">       </w:t>
      </w:r>
      <w:r w:rsidR="008F72D6">
        <w:rPr>
          <w:szCs w:val="24"/>
        </w:rPr>
        <w:t>8</w:t>
      </w:r>
      <w:r w:rsidR="00767E61" w:rsidRPr="00500897">
        <w:rPr>
          <w:szCs w:val="24"/>
        </w:rPr>
        <w:t xml:space="preserve">.5.1.1. Неоднократного нарушения срока </w:t>
      </w:r>
      <w:r w:rsidR="00767E61">
        <w:rPr>
          <w:szCs w:val="24"/>
        </w:rPr>
        <w:t>оказания услуг</w:t>
      </w:r>
      <w:r w:rsidR="00767E61" w:rsidRPr="00500897">
        <w:rPr>
          <w:szCs w:val="24"/>
        </w:rPr>
        <w:t>;</w:t>
      </w:r>
    </w:p>
    <w:p w:rsidR="00767E61" w:rsidRPr="00500897" w:rsidRDefault="006D56C9" w:rsidP="003231BE">
      <w:pPr>
        <w:pStyle w:val="13"/>
        <w:spacing w:line="240" w:lineRule="auto"/>
        <w:ind w:firstLine="0"/>
        <w:rPr>
          <w:noProof/>
          <w:szCs w:val="24"/>
        </w:rPr>
      </w:pPr>
      <w:r>
        <w:rPr>
          <w:szCs w:val="24"/>
        </w:rPr>
        <w:t xml:space="preserve">       </w:t>
      </w:r>
      <w:r w:rsidR="008F72D6">
        <w:rPr>
          <w:szCs w:val="24"/>
        </w:rPr>
        <w:t>8</w:t>
      </w:r>
      <w:r w:rsidR="00767E61">
        <w:rPr>
          <w:szCs w:val="24"/>
        </w:rPr>
        <w:t xml:space="preserve">.5.1.2. </w:t>
      </w:r>
      <w:r w:rsidR="00767E61" w:rsidRPr="00500897">
        <w:rPr>
          <w:szCs w:val="24"/>
        </w:rPr>
        <w:t>В</w:t>
      </w:r>
      <w:r w:rsidR="00767E61" w:rsidRPr="00500897">
        <w:rPr>
          <w:noProof/>
          <w:szCs w:val="24"/>
        </w:rPr>
        <w:t xml:space="preserve">ыявления по результатам экспертизы несоответствия качественных характеристик </w:t>
      </w:r>
      <w:r w:rsidR="00767E61">
        <w:rPr>
          <w:noProof/>
          <w:szCs w:val="24"/>
        </w:rPr>
        <w:t>услуг</w:t>
      </w:r>
      <w:r w:rsidR="00767E61" w:rsidRPr="00500897">
        <w:rPr>
          <w:noProof/>
          <w:szCs w:val="24"/>
        </w:rPr>
        <w:t xml:space="preserve"> условиям Контракта, препятствующего приемке </w:t>
      </w:r>
      <w:r w:rsidR="00767E61">
        <w:rPr>
          <w:noProof/>
          <w:szCs w:val="24"/>
        </w:rPr>
        <w:t>услуг</w:t>
      </w:r>
      <w:r w:rsidR="00767E61" w:rsidRPr="00500897">
        <w:rPr>
          <w:noProof/>
          <w:szCs w:val="24"/>
        </w:rPr>
        <w:t>.</w:t>
      </w:r>
    </w:p>
    <w:p w:rsidR="00767E61" w:rsidRPr="00500897" w:rsidRDefault="003231BE" w:rsidP="003231BE">
      <w:pPr>
        <w:pStyle w:val="13"/>
        <w:spacing w:line="240" w:lineRule="auto"/>
        <w:ind w:firstLine="0"/>
        <w:rPr>
          <w:noProof/>
          <w:szCs w:val="24"/>
        </w:rPr>
      </w:pPr>
      <w:r>
        <w:rPr>
          <w:szCs w:val="24"/>
        </w:rPr>
        <w:t xml:space="preserve">       </w:t>
      </w:r>
      <w:r w:rsidR="008F72D6">
        <w:rPr>
          <w:szCs w:val="24"/>
        </w:rPr>
        <w:t>8</w:t>
      </w:r>
      <w:r w:rsidR="00767E61" w:rsidRPr="00500897">
        <w:rPr>
          <w:szCs w:val="24"/>
        </w:rPr>
        <w:t>.5.1.</w:t>
      </w:r>
      <w:r w:rsidR="00767E61">
        <w:rPr>
          <w:szCs w:val="24"/>
        </w:rPr>
        <w:t>3</w:t>
      </w:r>
      <w:r w:rsidR="00767E61" w:rsidRPr="00500897">
        <w:rPr>
          <w:szCs w:val="24"/>
        </w:rPr>
        <w:t>. Н</w:t>
      </w:r>
      <w:r w:rsidR="00767E61" w:rsidRPr="00500897">
        <w:rPr>
          <w:noProof/>
          <w:szCs w:val="24"/>
        </w:rPr>
        <w:t xml:space="preserve">еисполнения или ненадлежащего исполнения </w:t>
      </w:r>
      <w:r w:rsidR="00767E61">
        <w:rPr>
          <w:noProof/>
          <w:szCs w:val="24"/>
        </w:rPr>
        <w:t>Исполнителем</w:t>
      </w:r>
      <w:r w:rsidR="00767E61" w:rsidRPr="00500897">
        <w:rPr>
          <w:noProof/>
          <w:szCs w:val="24"/>
        </w:rPr>
        <w:t xml:space="preserve"> иных обязательств, предусмотренных действующим законодательством </w:t>
      </w:r>
      <w:r w:rsidR="00767E61" w:rsidRPr="00500897">
        <w:rPr>
          <w:szCs w:val="24"/>
        </w:rPr>
        <w:t>РФ</w:t>
      </w:r>
      <w:r w:rsidR="00767E61" w:rsidRPr="00500897">
        <w:rPr>
          <w:noProof/>
          <w:szCs w:val="24"/>
        </w:rPr>
        <w:t xml:space="preserve"> и Контрактом.</w:t>
      </w:r>
    </w:p>
    <w:p w:rsidR="00767E61" w:rsidRPr="00500897" w:rsidRDefault="006D56C9" w:rsidP="003231BE">
      <w:pPr>
        <w:tabs>
          <w:tab w:val="left" w:pos="709"/>
        </w:tabs>
        <w:autoSpaceDE w:val="0"/>
        <w:autoSpaceDN w:val="0"/>
        <w:adjustRightInd w:val="0"/>
        <w:jc w:val="both"/>
      </w:pPr>
      <w:r>
        <w:t xml:space="preserve">       </w:t>
      </w:r>
      <w:r w:rsidR="008F72D6">
        <w:t>8</w:t>
      </w:r>
      <w:r w:rsidR="00767E61" w:rsidRPr="00500897">
        <w:t xml:space="preserve">.5.2. В случае установления недостоверности сведений о соответствии предмета контракта требованиям документации о закупке,  представленных </w:t>
      </w:r>
      <w:r w:rsidR="00767E61">
        <w:t>Исполнителем</w:t>
      </w:r>
      <w:r w:rsidR="00767E61" w:rsidRPr="00500897">
        <w:t xml:space="preserve"> на этапе определения </w:t>
      </w:r>
      <w:r w:rsidR="00767E61">
        <w:t>Исполнителя</w:t>
      </w:r>
      <w:r w:rsidR="00767E61" w:rsidRPr="00500897">
        <w:t>.</w:t>
      </w:r>
    </w:p>
    <w:p w:rsidR="00767E61" w:rsidRPr="00500897" w:rsidRDefault="003231BE" w:rsidP="003231BE">
      <w:pPr>
        <w:tabs>
          <w:tab w:val="left" w:pos="709"/>
        </w:tabs>
        <w:autoSpaceDE w:val="0"/>
        <w:autoSpaceDN w:val="0"/>
        <w:adjustRightInd w:val="0"/>
        <w:jc w:val="both"/>
      </w:pPr>
      <w:r>
        <w:t xml:space="preserve">        </w:t>
      </w:r>
      <w:r w:rsidR="008F72D6">
        <w:t>8</w:t>
      </w:r>
      <w:r w:rsidR="00767E61" w:rsidRPr="00500897">
        <w:t>.5.3. В иных случаях, предусмотренных действующим законодательством.</w:t>
      </w:r>
    </w:p>
    <w:p w:rsidR="00767E61" w:rsidRPr="00500897" w:rsidRDefault="003231BE" w:rsidP="003231BE">
      <w:pPr>
        <w:tabs>
          <w:tab w:val="left" w:pos="709"/>
        </w:tabs>
        <w:autoSpaceDE w:val="0"/>
        <w:autoSpaceDN w:val="0"/>
        <w:adjustRightInd w:val="0"/>
        <w:jc w:val="both"/>
      </w:pPr>
      <w:r>
        <w:t xml:space="preserve">        </w:t>
      </w:r>
      <w:r w:rsidR="008F72D6">
        <w:t>8</w:t>
      </w:r>
      <w:r w:rsidR="00767E61" w:rsidRPr="00500897">
        <w:t xml:space="preserve">.6. </w:t>
      </w:r>
      <w:r w:rsidR="008F72D6">
        <w:t>Заказчик</w:t>
      </w:r>
      <w:r w:rsidR="00767E61" w:rsidRPr="00500897">
        <w:t xml:space="preserve"> обязан принять решение об одностороннем отказе от исполнения </w:t>
      </w:r>
      <w:proofErr w:type="gramStart"/>
      <w:r w:rsidR="00767E61" w:rsidRPr="00500897">
        <w:t>контракта</w:t>
      </w:r>
      <w:proofErr w:type="gramEnd"/>
      <w:r w:rsidR="00767E61" w:rsidRPr="00500897">
        <w:t xml:space="preserve"> если в ходе исполнения контракта установлено, что </w:t>
      </w:r>
      <w:r w:rsidR="00767E61">
        <w:t>Исполнитель</w:t>
      </w:r>
      <w:r w:rsidR="00767E61" w:rsidRPr="00500897">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w:t>
      </w:r>
      <w:r w:rsidR="00767E61">
        <w:t>Исполнителя</w:t>
      </w:r>
      <w:r w:rsidR="00767E61" w:rsidRPr="00500897">
        <w:t>.</w:t>
      </w:r>
    </w:p>
    <w:p w:rsidR="00767E61" w:rsidRPr="00500897" w:rsidRDefault="003231BE" w:rsidP="003231BE">
      <w:pPr>
        <w:tabs>
          <w:tab w:val="left" w:pos="709"/>
        </w:tabs>
        <w:autoSpaceDE w:val="0"/>
        <w:autoSpaceDN w:val="0"/>
        <w:adjustRightInd w:val="0"/>
        <w:jc w:val="both"/>
      </w:pPr>
      <w:r>
        <w:t xml:space="preserve">         </w:t>
      </w:r>
      <w:r w:rsidR="008F72D6">
        <w:t>8</w:t>
      </w:r>
      <w:r w:rsidR="00767E61" w:rsidRPr="00500897">
        <w:t xml:space="preserve">.7. Расторжение контракта в связи с односторонним отказом </w:t>
      </w:r>
      <w:r w:rsidR="008F72D6">
        <w:t>Заказчика</w:t>
      </w:r>
      <w:r w:rsidR="00767E61" w:rsidRPr="00500897">
        <w:t xml:space="preserve"> от исполнения контракта осуществляется в по</w:t>
      </w:r>
      <w:r w:rsidR="00545546">
        <w:t xml:space="preserve">рядке, предусмотренном статьей </w:t>
      </w:r>
      <w:r w:rsidR="00767E61" w:rsidRPr="00500897">
        <w:t xml:space="preserve">95 Федерального закона </w:t>
      </w:r>
      <w:r w:rsidR="00705719">
        <w:t xml:space="preserve">              </w:t>
      </w:r>
      <w:r w:rsidR="00767E61" w:rsidRPr="00500897">
        <w:t>от 05.04.2013 № 44-ФЗ.</w:t>
      </w:r>
    </w:p>
    <w:p w:rsidR="00767E61" w:rsidRPr="00500897" w:rsidRDefault="003231BE" w:rsidP="003231BE">
      <w:pPr>
        <w:tabs>
          <w:tab w:val="left" w:pos="709"/>
        </w:tabs>
        <w:autoSpaceDE w:val="0"/>
        <w:autoSpaceDN w:val="0"/>
        <w:adjustRightInd w:val="0"/>
        <w:jc w:val="both"/>
      </w:pPr>
      <w:r>
        <w:t xml:space="preserve">       </w:t>
      </w:r>
      <w:r w:rsidR="00423382">
        <w:t xml:space="preserve"> </w:t>
      </w:r>
      <w:r w:rsidR="008F72D6">
        <w:t>8</w:t>
      </w:r>
      <w:r w:rsidR="00767E61" w:rsidRPr="00500897">
        <w:t>.8. Расторжение контракта по соглашению Сторон производится Сторонами путем подписания соответствующего соглашения о расторжении.</w:t>
      </w:r>
    </w:p>
    <w:p w:rsidR="00767E61" w:rsidRPr="00500897" w:rsidRDefault="00767E61" w:rsidP="003231BE">
      <w:pPr>
        <w:jc w:val="both"/>
      </w:pPr>
      <w:r w:rsidRPr="00500897">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w:t>
      </w:r>
      <w:r>
        <w:t>Услуг</w:t>
      </w:r>
      <w:r w:rsidRPr="00500897">
        <w:t xml:space="preserve">, фактически переданного </w:t>
      </w:r>
      <w:r>
        <w:t>Исполнителем</w:t>
      </w:r>
      <w:r w:rsidRPr="00500897">
        <w:t xml:space="preserve"> </w:t>
      </w:r>
      <w:r w:rsidR="008F72D6">
        <w:t>Заказчику</w:t>
      </w:r>
      <w:r w:rsidRPr="00500897">
        <w:t>.</w:t>
      </w:r>
    </w:p>
    <w:p w:rsidR="00767E61" w:rsidRPr="00952510" w:rsidRDefault="003231BE" w:rsidP="003231BE">
      <w:pPr>
        <w:jc w:val="both"/>
      </w:pPr>
      <w:r>
        <w:t xml:space="preserve">        </w:t>
      </w:r>
      <w:r w:rsidR="008F72D6">
        <w:t>8</w:t>
      </w:r>
      <w:r w:rsidR="00767E61" w:rsidRPr="00500897">
        <w:t xml:space="preserve">.9. </w:t>
      </w:r>
      <w:r w:rsidR="00767E61">
        <w:t>Исполнитель</w:t>
      </w:r>
      <w:r w:rsidR="00767E61" w:rsidRPr="00500897">
        <w:t xml:space="preserve"> вправе принять решение </w:t>
      </w:r>
      <w:proofErr w:type="gramStart"/>
      <w:r w:rsidR="00767E61" w:rsidRPr="00500897">
        <w:t>об одностороннем отказе от исполнения Контракта в соответствии с гражданским законодательством в случае</w:t>
      </w:r>
      <w:proofErr w:type="gramEnd"/>
      <w:r w:rsidR="00767E61" w:rsidRPr="00500897">
        <w:t xml:space="preserve"> неисполнения (ненадлежащего исполнения) </w:t>
      </w:r>
      <w:r w:rsidR="008F72D6">
        <w:t>Заказчиком</w:t>
      </w:r>
      <w:r w:rsidR="00DD1AD8">
        <w:t xml:space="preserve"> </w:t>
      </w:r>
      <w:r w:rsidR="00952510">
        <w:t>обязательств,</w:t>
      </w:r>
      <w:r w:rsidR="00DD1AD8">
        <w:t xml:space="preserve"> </w:t>
      </w:r>
      <w:r w:rsidR="00767E61" w:rsidRPr="00500897">
        <w:t>предусмотренных действующим законодательством</w:t>
      </w:r>
      <w:r w:rsidR="00DD1AD8">
        <w:t xml:space="preserve"> </w:t>
      </w:r>
      <w:r w:rsidR="00767E61" w:rsidRPr="00500897">
        <w:t xml:space="preserve">РФ </w:t>
      </w:r>
      <w:r w:rsidR="00952510">
        <w:t xml:space="preserve">     </w:t>
      </w:r>
      <w:r w:rsidR="00767E61" w:rsidRPr="00500897">
        <w:t>и Контрактом.</w:t>
      </w:r>
    </w:p>
    <w:p w:rsidR="00952510" w:rsidRDefault="003231BE" w:rsidP="00A341DF">
      <w:pPr>
        <w:pStyle w:val="af3"/>
        <w:jc w:val="both"/>
        <w:rPr>
          <w:rFonts w:ascii="Times New Roman" w:hAnsi="Times New Roman"/>
          <w:sz w:val="24"/>
          <w:szCs w:val="24"/>
        </w:rPr>
      </w:pPr>
      <w:r>
        <w:rPr>
          <w:rFonts w:ascii="Times New Roman" w:hAnsi="Times New Roman"/>
          <w:sz w:val="24"/>
          <w:szCs w:val="24"/>
        </w:rPr>
        <w:t xml:space="preserve">       </w:t>
      </w:r>
      <w:r w:rsidR="00423382">
        <w:rPr>
          <w:rFonts w:ascii="Times New Roman" w:hAnsi="Times New Roman"/>
          <w:sz w:val="24"/>
          <w:szCs w:val="24"/>
        </w:rPr>
        <w:t xml:space="preserve"> </w:t>
      </w:r>
      <w:r w:rsidR="008F72D6">
        <w:rPr>
          <w:rFonts w:ascii="Times New Roman" w:hAnsi="Times New Roman"/>
          <w:sz w:val="24"/>
          <w:szCs w:val="24"/>
        </w:rPr>
        <w:t>8</w:t>
      </w:r>
      <w:r w:rsidR="00767E61" w:rsidRPr="00500897">
        <w:rPr>
          <w:rFonts w:ascii="Times New Roman" w:hAnsi="Times New Roman"/>
          <w:sz w:val="24"/>
          <w:szCs w:val="24"/>
        </w:rPr>
        <w:t xml:space="preserve">.10. При исполнении Контракта не допускается перемена </w:t>
      </w:r>
      <w:r w:rsidR="00767E61">
        <w:rPr>
          <w:rFonts w:ascii="Times New Roman" w:hAnsi="Times New Roman"/>
          <w:sz w:val="24"/>
          <w:szCs w:val="24"/>
        </w:rPr>
        <w:t>Исполнителя</w:t>
      </w:r>
      <w:r w:rsidR="00767E61" w:rsidRPr="00500897">
        <w:rPr>
          <w:rFonts w:ascii="Times New Roman" w:hAnsi="Times New Roman"/>
          <w:sz w:val="24"/>
          <w:szCs w:val="24"/>
        </w:rPr>
        <w:t xml:space="preserve">, за исключением случаев, </w:t>
      </w:r>
      <w:r w:rsidR="00952510">
        <w:rPr>
          <w:rFonts w:ascii="Times New Roman" w:hAnsi="Times New Roman"/>
          <w:sz w:val="24"/>
          <w:szCs w:val="24"/>
        </w:rPr>
        <w:t xml:space="preserve"> </w:t>
      </w:r>
      <w:r w:rsidR="00767E61" w:rsidRPr="00500897">
        <w:rPr>
          <w:rFonts w:ascii="Times New Roman" w:hAnsi="Times New Roman"/>
          <w:sz w:val="24"/>
          <w:szCs w:val="24"/>
        </w:rPr>
        <w:t>когда</w:t>
      </w:r>
      <w:r w:rsidR="00952510">
        <w:rPr>
          <w:rFonts w:ascii="Times New Roman" w:hAnsi="Times New Roman"/>
          <w:sz w:val="24"/>
          <w:szCs w:val="24"/>
        </w:rPr>
        <w:t xml:space="preserve"> </w:t>
      </w:r>
      <w:r w:rsidR="00767E61" w:rsidRPr="00500897">
        <w:rPr>
          <w:rFonts w:ascii="Times New Roman" w:hAnsi="Times New Roman"/>
          <w:sz w:val="24"/>
          <w:szCs w:val="24"/>
        </w:rPr>
        <w:t xml:space="preserve"> новый </w:t>
      </w:r>
      <w:r w:rsidR="00767E61">
        <w:rPr>
          <w:rFonts w:ascii="Times New Roman" w:hAnsi="Times New Roman"/>
          <w:sz w:val="24"/>
          <w:szCs w:val="24"/>
        </w:rPr>
        <w:t>Исполнитель</w:t>
      </w:r>
      <w:r w:rsidR="00767E61" w:rsidRPr="00500897">
        <w:rPr>
          <w:rFonts w:ascii="Times New Roman" w:hAnsi="Times New Roman"/>
          <w:sz w:val="24"/>
          <w:szCs w:val="24"/>
        </w:rPr>
        <w:t xml:space="preserve"> является правопреемником </w:t>
      </w:r>
      <w:r w:rsidR="00767E61">
        <w:rPr>
          <w:rFonts w:ascii="Times New Roman" w:hAnsi="Times New Roman"/>
          <w:sz w:val="24"/>
          <w:szCs w:val="24"/>
        </w:rPr>
        <w:t>Исполнителя</w:t>
      </w:r>
      <w:r w:rsidR="00767E61" w:rsidRPr="00500897">
        <w:rPr>
          <w:rFonts w:ascii="Times New Roman" w:hAnsi="Times New Roman"/>
          <w:sz w:val="24"/>
          <w:szCs w:val="24"/>
        </w:rPr>
        <w:t xml:space="preserve"> по такому Контракту </w:t>
      </w:r>
    </w:p>
    <w:p w:rsidR="00767E61" w:rsidRDefault="00767E61" w:rsidP="00A341DF">
      <w:pPr>
        <w:pStyle w:val="af3"/>
        <w:jc w:val="both"/>
        <w:rPr>
          <w:rFonts w:ascii="Times New Roman" w:hAnsi="Times New Roman"/>
          <w:sz w:val="24"/>
          <w:szCs w:val="24"/>
        </w:rPr>
      </w:pPr>
      <w:r w:rsidRPr="00500897">
        <w:rPr>
          <w:rFonts w:ascii="Times New Roman" w:hAnsi="Times New Roman"/>
          <w:sz w:val="24"/>
          <w:szCs w:val="24"/>
        </w:rPr>
        <w:t xml:space="preserve">вследствие реорганизации юридического лица в форме преобразования, слияния </w:t>
      </w:r>
      <w:r w:rsidR="00705719">
        <w:rPr>
          <w:rFonts w:ascii="Times New Roman" w:hAnsi="Times New Roman"/>
          <w:sz w:val="24"/>
          <w:szCs w:val="24"/>
        </w:rPr>
        <w:t xml:space="preserve">                         </w:t>
      </w:r>
      <w:r w:rsidRPr="00500897">
        <w:rPr>
          <w:rFonts w:ascii="Times New Roman" w:hAnsi="Times New Roman"/>
          <w:sz w:val="24"/>
          <w:szCs w:val="24"/>
        </w:rPr>
        <w:t xml:space="preserve">или присоединения. В случае перемены </w:t>
      </w:r>
      <w:r w:rsidR="008F72D6">
        <w:rPr>
          <w:rFonts w:ascii="Times New Roman" w:hAnsi="Times New Roman"/>
          <w:sz w:val="24"/>
          <w:szCs w:val="24"/>
        </w:rPr>
        <w:t>Заказчика</w:t>
      </w:r>
      <w:r w:rsidRPr="00500897">
        <w:rPr>
          <w:rFonts w:ascii="Times New Roman" w:hAnsi="Times New Roman"/>
          <w:sz w:val="24"/>
          <w:szCs w:val="24"/>
        </w:rPr>
        <w:t xml:space="preserve"> по Контракту его права и обязанности </w:t>
      </w:r>
      <w:r w:rsidR="00705719">
        <w:rPr>
          <w:rFonts w:ascii="Times New Roman" w:hAnsi="Times New Roman"/>
          <w:sz w:val="24"/>
          <w:szCs w:val="24"/>
        </w:rPr>
        <w:t xml:space="preserve">             </w:t>
      </w:r>
      <w:r w:rsidRPr="00500897">
        <w:rPr>
          <w:rFonts w:ascii="Times New Roman" w:hAnsi="Times New Roman"/>
          <w:sz w:val="24"/>
          <w:szCs w:val="24"/>
        </w:rPr>
        <w:t xml:space="preserve">по такому Контракту переходят к новому </w:t>
      </w:r>
      <w:r w:rsidR="008F72D6">
        <w:rPr>
          <w:rFonts w:ascii="Times New Roman" w:hAnsi="Times New Roman"/>
          <w:sz w:val="24"/>
          <w:szCs w:val="24"/>
        </w:rPr>
        <w:t>Заказчику</w:t>
      </w:r>
      <w:r w:rsidRPr="00500897">
        <w:rPr>
          <w:rFonts w:ascii="Times New Roman" w:hAnsi="Times New Roman"/>
          <w:sz w:val="24"/>
          <w:szCs w:val="24"/>
        </w:rPr>
        <w:t xml:space="preserve"> в том же объеме и на тех же условиях.</w:t>
      </w:r>
    </w:p>
    <w:p w:rsidR="000A5918" w:rsidRDefault="000A5918" w:rsidP="00A341DF">
      <w:pPr>
        <w:pStyle w:val="af3"/>
        <w:jc w:val="both"/>
        <w:rPr>
          <w:rFonts w:ascii="Times New Roman" w:hAnsi="Times New Roman"/>
          <w:sz w:val="24"/>
          <w:szCs w:val="24"/>
        </w:rPr>
      </w:pPr>
    </w:p>
    <w:p w:rsidR="00767E61" w:rsidRDefault="00767E61" w:rsidP="00C54FD4">
      <w:pPr>
        <w:pStyle w:val="ac"/>
        <w:numPr>
          <w:ilvl w:val="0"/>
          <w:numId w:val="5"/>
        </w:numPr>
        <w:autoSpaceDE w:val="0"/>
        <w:autoSpaceDN w:val="0"/>
        <w:adjustRightInd w:val="0"/>
        <w:jc w:val="center"/>
        <w:rPr>
          <w:b/>
          <w:bCs/>
          <w:sz w:val="24"/>
          <w:szCs w:val="24"/>
        </w:rPr>
      </w:pPr>
      <w:r w:rsidRPr="008C6FE9">
        <w:rPr>
          <w:b/>
          <w:bCs/>
          <w:sz w:val="24"/>
          <w:szCs w:val="24"/>
        </w:rPr>
        <w:t>Порядок разрешения споров</w:t>
      </w:r>
    </w:p>
    <w:p w:rsidR="00FA797E" w:rsidRDefault="003231BE" w:rsidP="00C54FD4">
      <w:pPr>
        <w:pStyle w:val="af3"/>
        <w:numPr>
          <w:ilvl w:val="1"/>
          <w:numId w:val="5"/>
        </w:numPr>
        <w:ind w:left="0" w:firstLine="360"/>
        <w:jc w:val="both"/>
        <w:rPr>
          <w:rFonts w:ascii="Times New Roman" w:hAnsi="Times New Roman"/>
          <w:sz w:val="24"/>
          <w:szCs w:val="24"/>
        </w:rPr>
      </w:pPr>
      <w:r>
        <w:rPr>
          <w:rFonts w:ascii="Times New Roman" w:hAnsi="Times New Roman"/>
          <w:sz w:val="24"/>
          <w:szCs w:val="24"/>
        </w:rPr>
        <w:t xml:space="preserve"> </w:t>
      </w:r>
      <w:r w:rsidR="00FA797E" w:rsidRPr="00500897">
        <w:rPr>
          <w:rFonts w:ascii="Times New Roman" w:hAnsi="Times New Roman"/>
          <w:sz w:val="24"/>
          <w:szCs w:val="24"/>
        </w:rPr>
        <w:t xml:space="preserve">Все споры и разногласия, </w:t>
      </w:r>
      <w:r w:rsidR="00FA797E">
        <w:rPr>
          <w:rFonts w:ascii="Times New Roman" w:hAnsi="Times New Roman"/>
          <w:sz w:val="24"/>
          <w:szCs w:val="24"/>
        </w:rPr>
        <w:t xml:space="preserve">которые могут возникнуть между сторонами по вопросам, </w:t>
      </w:r>
      <w:r w:rsidR="00705719">
        <w:rPr>
          <w:rFonts w:ascii="Times New Roman" w:hAnsi="Times New Roman"/>
          <w:sz w:val="24"/>
          <w:szCs w:val="24"/>
        </w:rPr>
        <w:t xml:space="preserve">        </w:t>
      </w:r>
      <w:r w:rsidR="00FA797E">
        <w:rPr>
          <w:rFonts w:ascii="Times New Roman" w:hAnsi="Times New Roman"/>
          <w:sz w:val="24"/>
          <w:szCs w:val="24"/>
        </w:rPr>
        <w:t>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FA797E" w:rsidRDefault="00423382" w:rsidP="00C54FD4">
      <w:pPr>
        <w:pStyle w:val="af3"/>
        <w:numPr>
          <w:ilvl w:val="1"/>
          <w:numId w:val="5"/>
        </w:numPr>
        <w:ind w:left="0" w:firstLine="360"/>
        <w:jc w:val="both"/>
        <w:rPr>
          <w:rFonts w:ascii="Times New Roman" w:hAnsi="Times New Roman"/>
          <w:sz w:val="24"/>
          <w:szCs w:val="24"/>
        </w:rPr>
      </w:pPr>
      <w:r>
        <w:rPr>
          <w:rFonts w:ascii="Times New Roman" w:hAnsi="Times New Roman"/>
          <w:sz w:val="24"/>
          <w:szCs w:val="24"/>
        </w:rPr>
        <w:lastRenderedPageBreak/>
        <w:t xml:space="preserve"> </w:t>
      </w:r>
      <w:r w:rsidR="00FA797E">
        <w:rPr>
          <w:rFonts w:ascii="Times New Roman" w:hAnsi="Times New Roman"/>
          <w:sz w:val="24"/>
          <w:szCs w:val="24"/>
        </w:rPr>
        <w:t xml:space="preserve">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w:t>
      </w:r>
      <w:r w:rsidR="00705719">
        <w:rPr>
          <w:rFonts w:ascii="Times New Roman" w:hAnsi="Times New Roman"/>
          <w:sz w:val="24"/>
          <w:szCs w:val="24"/>
        </w:rPr>
        <w:t xml:space="preserve">  </w:t>
      </w:r>
      <w:r w:rsidR="00FA797E">
        <w:rPr>
          <w:rFonts w:ascii="Times New Roman" w:hAnsi="Times New Roman"/>
          <w:sz w:val="24"/>
          <w:szCs w:val="24"/>
        </w:rPr>
        <w:t>что претензии направляются:</w:t>
      </w:r>
    </w:p>
    <w:p w:rsidR="00FA797E" w:rsidRPr="00952510" w:rsidRDefault="00545546" w:rsidP="00FA797E">
      <w:pPr>
        <w:tabs>
          <w:tab w:val="left" w:pos="3684"/>
        </w:tabs>
        <w:rPr>
          <w:color w:val="000000" w:themeColor="text1"/>
        </w:rPr>
      </w:pPr>
      <w:r>
        <w:t xml:space="preserve">        Исполнителю</w:t>
      </w:r>
      <w:r w:rsidR="00FA797E" w:rsidRPr="00190A2A">
        <w:t xml:space="preserve"> по электронной почте</w:t>
      </w:r>
      <w:r w:rsidR="00FA797E">
        <w:t xml:space="preserve"> </w:t>
      </w:r>
      <w:r w:rsidR="00952510">
        <w:t xml:space="preserve"> </w:t>
      </w:r>
      <w:r w:rsidR="00E45C7D">
        <w:rPr>
          <w:i/>
          <w:color w:val="000000" w:themeColor="text1"/>
          <w:shd w:val="clear" w:color="auto" w:fill="FFFFFF"/>
        </w:rPr>
        <w:t>_______________</w:t>
      </w:r>
    </w:p>
    <w:p w:rsidR="00FA797E" w:rsidRPr="00705719" w:rsidRDefault="00FA797E" w:rsidP="00FA797E">
      <w:pPr>
        <w:pStyle w:val="af3"/>
        <w:ind w:left="480"/>
        <w:jc w:val="both"/>
        <w:rPr>
          <w:rFonts w:ascii="Times New Roman" w:hAnsi="Times New Roman"/>
          <w:color w:val="000000" w:themeColor="text1"/>
          <w:sz w:val="24"/>
          <w:szCs w:val="24"/>
        </w:rPr>
      </w:pPr>
      <w:r>
        <w:rPr>
          <w:rFonts w:ascii="Times New Roman" w:hAnsi="Times New Roman"/>
          <w:sz w:val="24"/>
          <w:szCs w:val="24"/>
        </w:rPr>
        <w:t xml:space="preserve">Заказчику по электронной </w:t>
      </w:r>
      <w:r w:rsidRPr="00705719">
        <w:rPr>
          <w:rFonts w:ascii="Times New Roman" w:hAnsi="Times New Roman"/>
          <w:color w:val="000000" w:themeColor="text1"/>
          <w:sz w:val="24"/>
          <w:szCs w:val="24"/>
        </w:rPr>
        <w:t xml:space="preserve">почте </w:t>
      </w:r>
      <w:r w:rsidR="00DD1AD8">
        <w:rPr>
          <w:rFonts w:ascii="Times New Roman" w:hAnsi="Times New Roman"/>
          <w:color w:val="000000" w:themeColor="text1"/>
          <w:sz w:val="24"/>
          <w:szCs w:val="24"/>
        </w:rPr>
        <w:t xml:space="preserve"> </w:t>
      </w:r>
      <w:proofErr w:type="spellStart"/>
      <w:r w:rsidR="00E45C7D" w:rsidRPr="00E45C7D">
        <w:rPr>
          <w:rFonts w:ascii="Times New Roman" w:hAnsi="Times New Roman"/>
          <w:i/>
          <w:sz w:val="24"/>
          <w:szCs w:val="24"/>
          <w:lang w:val="en-US"/>
        </w:rPr>
        <w:t>fkuik</w:t>
      </w:r>
      <w:proofErr w:type="spellEnd"/>
      <w:r w:rsidR="00E45C7D" w:rsidRPr="00E45C7D">
        <w:rPr>
          <w:rFonts w:ascii="Times New Roman" w:hAnsi="Times New Roman"/>
          <w:i/>
          <w:sz w:val="24"/>
          <w:szCs w:val="24"/>
        </w:rPr>
        <w:t>3</w:t>
      </w:r>
      <w:proofErr w:type="spellStart"/>
      <w:r w:rsidR="00E45C7D" w:rsidRPr="00E45C7D">
        <w:rPr>
          <w:rFonts w:ascii="Times New Roman" w:hAnsi="Times New Roman"/>
          <w:i/>
          <w:sz w:val="24"/>
          <w:szCs w:val="24"/>
          <w:lang w:val="en-US"/>
        </w:rPr>
        <w:t>kaluga</w:t>
      </w:r>
      <w:proofErr w:type="spellEnd"/>
      <w:r w:rsidR="00E45C7D" w:rsidRPr="00E45C7D">
        <w:rPr>
          <w:rFonts w:ascii="Times New Roman" w:hAnsi="Times New Roman"/>
          <w:i/>
          <w:sz w:val="24"/>
          <w:szCs w:val="24"/>
        </w:rPr>
        <w:t>@</w:t>
      </w:r>
      <w:proofErr w:type="spellStart"/>
      <w:r w:rsidR="00E45C7D" w:rsidRPr="00E45C7D">
        <w:rPr>
          <w:rFonts w:ascii="Times New Roman" w:hAnsi="Times New Roman"/>
          <w:i/>
          <w:sz w:val="24"/>
          <w:szCs w:val="24"/>
          <w:lang w:val="en-US"/>
        </w:rPr>
        <w:t>gmail</w:t>
      </w:r>
      <w:proofErr w:type="spellEnd"/>
      <w:r w:rsidR="00E45C7D" w:rsidRPr="00E45C7D">
        <w:rPr>
          <w:rFonts w:ascii="Times New Roman" w:hAnsi="Times New Roman"/>
          <w:i/>
          <w:sz w:val="24"/>
          <w:szCs w:val="24"/>
        </w:rPr>
        <w:t>.</w:t>
      </w:r>
      <w:r w:rsidR="00E45C7D">
        <w:rPr>
          <w:rFonts w:ascii="Times New Roman" w:hAnsi="Times New Roman"/>
          <w:i/>
          <w:sz w:val="24"/>
          <w:szCs w:val="24"/>
          <w:lang w:val="en-US"/>
        </w:rPr>
        <w:t>com</w:t>
      </w:r>
      <w:r w:rsidRPr="00705719">
        <w:rPr>
          <w:rFonts w:ascii="Times New Roman" w:hAnsi="Times New Roman"/>
          <w:color w:val="000000" w:themeColor="text1"/>
          <w:sz w:val="24"/>
          <w:szCs w:val="24"/>
        </w:rPr>
        <w:t>.</w:t>
      </w:r>
    </w:p>
    <w:p w:rsidR="00FA797E" w:rsidRDefault="00FA797E" w:rsidP="00FA797E">
      <w:pPr>
        <w:pStyle w:val="af3"/>
        <w:ind w:firstLine="480"/>
        <w:jc w:val="both"/>
        <w:rPr>
          <w:rFonts w:ascii="Times New Roman" w:hAnsi="Times New Roman"/>
          <w:sz w:val="24"/>
          <w:szCs w:val="24"/>
        </w:rPr>
      </w:pPr>
      <w:r>
        <w:rPr>
          <w:rFonts w:ascii="Times New Roman" w:hAnsi="Times New Roman"/>
          <w:sz w:val="24"/>
          <w:szCs w:val="24"/>
        </w:rPr>
        <w:t>Днем получения претензии стороны определили день ее отправления заинтересованной стороной.</w:t>
      </w:r>
    </w:p>
    <w:p w:rsidR="00FA797E" w:rsidRPr="004833CF" w:rsidRDefault="00FA797E" w:rsidP="00FA797E">
      <w:pPr>
        <w:pStyle w:val="af3"/>
        <w:ind w:firstLine="480"/>
        <w:jc w:val="both"/>
        <w:rPr>
          <w:rFonts w:ascii="Times New Roman" w:hAnsi="Times New Roman"/>
          <w:sz w:val="24"/>
          <w:szCs w:val="24"/>
        </w:rPr>
      </w:pPr>
      <w:r>
        <w:rPr>
          <w:rFonts w:ascii="Times New Roman" w:hAnsi="Times New Roman"/>
          <w:sz w:val="24"/>
          <w:szCs w:val="24"/>
        </w:rPr>
        <w:t xml:space="preserve">  9.3. К претензии должны быть приложены копии документов, обосновывающих  предъявле</w:t>
      </w:r>
      <w:r w:rsidR="006A320E">
        <w:rPr>
          <w:rFonts w:ascii="Times New Roman" w:hAnsi="Times New Roman"/>
          <w:sz w:val="24"/>
          <w:szCs w:val="24"/>
        </w:rPr>
        <w:t xml:space="preserve">нные заинтересованной стороной </w:t>
      </w:r>
      <w:r>
        <w:rPr>
          <w:rFonts w:ascii="Times New Roman" w:hAnsi="Times New Roman"/>
          <w:sz w:val="24"/>
          <w:szCs w:val="24"/>
        </w:rPr>
        <w:t>требования (в случае их отсутствия у другой стороны), и ко</w:t>
      </w:r>
      <w:r w:rsidR="006A320E">
        <w:rPr>
          <w:rFonts w:ascii="Times New Roman" w:hAnsi="Times New Roman"/>
          <w:sz w:val="24"/>
          <w:szCs w:val="24"/>
        </w:rPr>
        <w:t xml:space="preserve">пии документов, подтверждающих </w:t>
      </w:r>
      <w:r>
        <w:rPr>
          <w:rFonts w:ascii="Times New Roman" w:hAnsi="Times New Roman"/>
          <w:sz w:val="24"/>
          <w:szCs w:val="24"/>
        </w:rPr>
        <w:t>полномочия лица, подписавшего претензию.</w:t>
      </w:r>
    </w:p>
    <w:p w:rsidR="00FA797E" w:rsidRDefault="00FA797E" w:rsidP="00FA797E">
      <w:pPr>
        <w:pStyle w:val="af3"/>
        <w:jc w:val="both"/>
        <w:rPr>
          <w:rFonts w:ascii="Times New Roman" w:hAnsi="Times New Roman"/>
          <w:sz w:val="24"/>
          <w:szCs w:val="24"/>
        </w:rPr>
      </w:pPr>
      <w:r>
        <w:rPr>
          <w:rFonts w:ascii="Times New Roman" w:hAnsi="Times New Roman"/>
          <w:sz w:val="24"/>
          <w:szCs w:val="24"/>
        </w:rPr>
        <w:t xml:space="preserve">         9.4. </w:t>
      </w:r>
      <w:r w:rsidRPr="00500897">
        <w:rPr>
          <w:rFonts w:ascii="Times New Roman" w:hAnsi="Times New Roman"/>
          <w:sz w:val="24"/>
          <w:szCs w:val="24"/>
        </w:rPr>
        <w:t xml:space="preserve">Сторона, которой предъявлена претензия, обязана рассмотреть </w:t>
      </w:r>
      <w:r>
        <w:rPr>
          <w:rFonts w:ascii="Times New Roman" w:hAnsi="Times New Roman"/>
          <w:sz w:val="24"/>
          <w:szCs w:val="24"/>
        </w:rPr>
        <w:t>полученную</w:t>
      </w:r>
      <w:r w:rsidRPr="00500897">
        <w:rPr>
          <w:rFonts w:ascii="Times New Roman" w:hAnsi="Times New Roman"/>
          <w:sz w:val="24"/>
          <w:szCs w:val="24"/>
        </w:rPr>
        <w:t xml:space="preserve"> претензию </w:t>
      </w:r>
      <w:r>
        <w:rPr>
          <w:rFonts w:ascii="Times New Roman" w:hAnsi="Times New Roman"/>
          <w:sz w:val="24"/>
          <w:szCs w:val="24"/>
        </w:rPr>
        <w:t xml:space="preserve"> </w:t>
      </w:r>
      <w:r w:rsidR="00705719">
        <w:rPr>
          <w:rFonts w:ascii="Times New Roman" w:hAnsi="Times New Roman"/>
          <w:sz w:val="24"/>
          <w:szCs w:val="24"/>
        </w:rPr>
        <w:t xml:space="preserve"> </w:t>
      </w:r>
      <w:r>
        <w:rPr>
          <w:rFonts w:ascii="Times New Roman" w:hAnsi="Times New Roman"/>
          <w:sz w:val="24"/>
          <w:szCs w:val="24"/>
        </w:rPr>
        <w:t>и о результатах уведомить в письменной форме заинтересованную сторону в течение 3 (трех)  рабочих дней со дня получения претензии.</w:t>
      </w:r>
    </w:p>
    <w:p w:rsidR="00FA797E" w:rsidRDefault="00FA797E" w:rsidP="00FA797E">
      <w:pPr>
        <w:pStyle w:val="af3"/>
        <w:jc w:val="both"/>
        <w:rPr>
          <w:rFonts w:ascii="Times New Roman" w:hAnsi="Times New Roman"/>
          <w:sz w:val="24"/>
          <w:szCs w:val="24"/>
        </w:rPr>
      </w:pPr>
      <w:r>
        <w:rPr>
          <w:rFonts w:ascii="Times New Roman" w:hAnsi="Times New Roman"/>
          <w:sz w:val="24"/>
          <w:szCs w:val="24"/>
        </w:rPr>
        <w:t xml:space="preserve">         9.5. В случае невозможности разрешения споров путем переговоров, Стороны передают </w:t>
      </w:r>
      <w:r w:rsidR="00705719">
        <w:rPr>
          <w:rFonts w:ascii="Times New Roman" w:hAnsi="Times New Roman"/>
          <w:sz w:val="24"/>
          <w:szCs w:val="24"/>
        </w:rPr>
        <w:t xml:space="preserve">     </w:t>
      </w:r>
      <w:r>
        <w:rPr>
          <w:rFonts w:ascii="Times New Roman" w:hAnsi="Times New Roman"/>
          <w:sz w:val="24"/>
          <w:szCs w:val="24"/>
        </w:rPr>
        <w:t>их на рассмотрение в Арбитражный суд Калужской области.</w:t>
      </w:r>
    </w:p>
    <w:p w:rsidR="000B227B" w:rsidRDefault="000B227B" w:rsidP="00FA797E">
      <w:pPr>
        <w:pStyle w:val="af3"/>
        <w:jc w:val="both"/>
        <w:rPr>
          <w:rFonts w:ascii="Times New Roman" w:hAnsi="Times New Roman"/>
          <w:sz w:val="24"/>
          <w:szCs w:val="24"/>
        </w:rPr>
      </w:pPr>
    </w:p>
    <w:p w:rsidR="00767E61" w:rsidRDefault="00767E61" w:rsidP="00C54FD4">
      <w:pPr>
        <w:pStyle w:val="af3"/>
        <w:numPr>
          <w:ilvl w:val="0"/>
          <w:numId w:val="5"/>
        </w:numPr>
        <w:ind w:right="424"/>
        <w:jc w:val="center"/>
        <w:rPr>
          <w:rFonts w:ascii="Times New Roman" w:hAnsi="Times New Roman"/>
          <w:b/>
          <w:bCs/>
          <w:sz w:val="24"/>
          <w:szCs w:val="24"/>
        </w:rPr>
      </w:pPr>
      <w:r w:rsidRPr="00A53E64">
        <w:rPr>
          <w:rFonts w:ascii="Times New Roman" w:hAnsi="Times New Roman"/>
          <w:b/>
          <w:bCs/>
          <w:sz w:val="24"/>
          <w:szCs w:val="24"/>
        </w:rPr>
        <w:t>Антикоррупционная оговорка</w:t>
      </w:r>
    </w:p>
    <w:p w:rsidR="003231BE" w:rsidRPr="00D24163" w:rsidRDefault="003231BE" w:rsidP="003231BE">
      <w:pPr>
        <w:ind w:firstLine="567"/>
        <w:jc w:val="both"/>
        <w:rPr>
          <w:color w:val="000000"/>
        </w:rPr>
      </w:pPr>
      <w:r w:rsidRPr="00D24163">
        <w:rPr>
          <w:color w:val="000000"/>
        </w:rPr>
        <w:tab/>
        <w:t>1</w:t>
      </w:r>
      <w:r w:rsidR="00946526">
        <w:rPr>
          <w:color w:val="000000"/>
        </w:rPr>
        <w:t>0</w:t>
      </w:r>
      <w:r w:rsidRPr="00D24163">
        <w:rPr>
          <w:color w:val="000000"/>
        </w:rPr>
        <w:t xml:space="preserve">.1. </w:t>
      </w:r>
      <w:proofErr w:type="gramStart"/>
      <w:r w:rsidRPr="00D24163">
        <w:rPr>
          <w:color w:val="000000"/>
        </w:rPr>
        <w:t xml:space="preserve">При исполнении своих обязательств по настоящему Контракту Стороны, </w:t>
      </w:r>
      <w:r w:rsidR="00705719">
        <w:rPr>
          <w:color w:val="000000"/>
        </w:rPr>
        <w:t xml:space="preserve">                   </w:t>
      </w:r>
      <w:r w:rsidRPr="00D24163">
        <w:rPr>
          <w:color w:val="000000"/>
        </w:rPr>
        <w:t xml:space="preserve">их аффилированные лица, работники или посредники не выплачивают, не предлагают выплатить </w:t>
      </w:r>
      <w:r w:rsidR="00705719">
        <w:rPr>
          <w:color w:val="000000"/>
        </w:rPr>
        <w:t xml:space="preserve"> </w:t>
      </w:r>
      <w:r w:rsidRPr="00D24163">
        <w:rPr>
          <w:color w:val="000000"/>
        </w:rPr>
        <w:t xml:space="preserve">и не разрешают выплату каких- либо денежных средств или ценностей прямо или косвенно, любым лицам для оказания влияния на действия или решения этих лиц с целью получить </w:t>
      </w:r>
      <w:r w:rsidR="00705719">
        <w:rPr>
          <w:color w:val="000000"/>
        </w:rPr>
        <w:t xml:space="preserve">     </w:t>
      </w:r>
      <w:r w:rsidRPr="00D24163">
        <w:rPr>
          <w:color w:val="000000"/>
        </w:rPr>
        <w:t>какие-либо неправомерные преимущества или для достижения иных неправомерных целей.</w:t>
      </w:r>
      <w:proofErr w:type="gramEnd"/>
    </w:p>
    <w:p w:rsidR="003231BE" w:rsidRPr="00D24163" w:rsidRDefault="003231BE" w:rsidP="003231BE">
      <w:pPr>
        <w:ind w:firstLine="567"/>
        <w:jc w:val="both"/>
        <w:rPr>
          <w:color w:val="000000"/>
        </w:rPr>
      </w:pPr>
      <w:r w:rsidRPr="00D24163">
        <w:rPr>
          <w:color w:val="000000"/>
        </w:rPr>
        <w:t xml:space="preserve">При исполнении своих обязательств по настоящему Контракту Стороны, </w:t>
      </w:r>
      <w:r w:rsidR="00705719">
        <w:rPr>
          <w:color w:val="000000"/>
        </w:rPr>
        <w:t xml:space="preserve">                               </w:t>
      </w:r>
      <w:r w:rsidRPr="00D24163">
        <w:rPr>
          <w:color w:val="000000"/>
        </w:rP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3231BE" w:rsidRPr="00D24163" w:rsidRDefault="003231BE" w:rsidP="003231BE">
      <w:pPr>
        <w:ind w:firstLine="567"/>
        <w:jc w:val="both"/>
        <w:rPr>
          <w:color w:val="000000"/>
        </w:rPr>
      </w:pPr>
      <w:r w:rsidRPr="00D24163">
        <w:rPr>
          <w:color w:val="000000"/>
        </w:rPr>
        <w:tab/>
        <w:t>1</w:t>
      </w:r>
      <w:r w:rsidR="00946526">
        <w:rPr>
          <w:color w:val="000000"/>
        </w:rPr>
        <w:t>0</w:t>
      </w:r>
      <w:r w:rsidRPr="00D24163">
        <w:rPr>
          <w:color w:val="000000"/>
        </w:rPr>
        <w:t>.2.</w:t>
      </w:r>
      <w:r>
        <w:rPr>
          <w:color w:val="000000"/>
        </w:rPr>
        <w:t xml:space="preserve"> </w:t>
      </w:r>
      <w:r w:rsidRPr="00D24163">
        <w:rPr>
          <w:color w:val="000000"/>
        </w:rPr>
        <w:t xml:space="preserve"> В случае возникновения у Стороны подозрений, что произошло или может произойти нарушение каких-либо положений пункта 1</w:t>
      </w:r>
      <w:r w:rsidR="00946526">
        <w:rPr>
          <w:color w:val="000000"/>
        </w:rPr>
        <w:t>0</w:t>
      </w:r>
      <w:r w:rsidRPr="00D24163">
        <w:rPr>
          <w:color w:val="000000"/>
        </w:rPr>
        <w:t xml:space="preserve">.1, соответствующая Сторона обязуется уведомить </w:t>
      </w:r>
      <w:r w:rsidR="00705719">
        <w:rPr>
          <w:color w:val="000000"/>
        </w:rPr>
        <w:t xml:space="preserve">  </w:t>
      </w:r>
      <w:r w:rsidRPr="00D24163">
        <w:rPr>
          <w:color w:val="000000"/>
        </w:rPr>
        <w:t>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946526">
        <w:rPr>
          <w:color w:val="000000"/>
        </w:rPr>
        <w:t>0</w:t>
      </w:r>
      <w:r w:rsidRPr="00D24163">
        <w:rPr>
          <w:color w:val="000000"/>
        </w:rPr>
        <w:t>.1 настоящего Контракта другой Стороной, ее аффилированными лицами, работниками или посредниками.</w:t>
      </w:r>
    </w:p>
    <w:p w:rsidR="003231BE" w:rsidRPr="00D24163" w:rsidRDefault="003231BE" w:rsidP="003231BE">
      <w:pPr>
        <w:ind w:firstLine="567"/>
        <w:jc w:val="both"/>
        <w:rPr>
          <w:color w:val="000000"/>
        </w:rPr>
      </w:pPr>
      <w:r w:rsidRPr="00D24163">
        <w:rPr>
          <w:color w:val="000000"/>
        </w:rPr>
        <w:t>Канал</w:t>
      </w:r>
      <w:r>
        <w:rPr>
          <w:color w:val="000000"/>
        </w:rPr>
        <w:t>ы уведомления Заказчика</w:t>
      </w:r>
      <w:r w:rsidRPr="00D24163">
        <w:rPr>
          <w:color w:val="000000"/>
        </w:rPr>
        <w:t xml:space="preserve"> о нарушениях каких-либо положений пункта 1</w:t>
      </w:r>
      <w:r w:rsidR="00946526">
        <w:rPr>
          <w:color w:val="000000"/>
        </w:rPr>
        <w:t>0</w:t>
      </w:r>
      <w:r w:rsidRPr="00D24163">
        <w:rPr>
          <w:color w:val="000000"/>
        </w:rPr>
        <w:t xml:space="preserve">.1 настоящего Контракта: тел. </w:t>
      </w:r>
      <w:r>
        <w:rPr>
          <w:color w:val="000000"/>
        </w:rPr>
        <w:t xml:space="preserve">8 </w:t>
      </w:r>
      <w:r w:rsidRPr="00D24163">
        <w:rPr>
          <w:color w:val="000000"/>
        </w:rPr>
        <w:t>(48434) 4-0</w:t>
      </w:r>
      <w:r>
        <w:rPr>
          <w:color w:val="000000"/>
        </w:rPr>
        <w:t>1</w:t>
      </w:r>
      <w:r w:rsidRPr="00D24163">
        <w:rPr>
          <w:color w:val="000000"/>
        </w:rPr>
        <w:t>-</w:t>
      </w:r>
      <w:r>
        <w:rPr>
          <w:color w:val="000000"/>
        </w:rPr>
        <w:t>64</w:t>
      </w:r>
      <w:r w:rsidRPr="00D24163">
        <w:rPr>
          <w:color w:val="000000"/>
        </w:rPr>
        <w:t>, официальный сайт УФСИН Росси по Калужской области, раздел «электронная приемная».</w:t>
      </w:r>
    </w:p>
    <w:p w:rsidR="003231BE" w:rsidRPr="00D24163" w:rsidRDefault="003231BE" w:rsidP="003231BE">
      <w:pPr>
        <w:jc w:val="both"/>
        <w:rPr>
          <w:color w:val="000000"/>
        </w:rPr>
      </w:pPr>
      <w:r>
        <w:rPr>
          <w:color w:val="000000"/>
        </w:rPr>
        <w:t xml:space="preserve">         </w:t>
      </w:r>
      <w:r w:rsidR="006A320E">
        <w:rPr>
          <w:color w:val="000000"/>
        </w:rPr>
        <w:t xml:space="preserve"> </w:t>
      </w:r>
      <w:r w:rsidRPr="00D24163">
        <w:rPr>
          <w:color w:val="000000"/>
        </w:rPr>
        <w:t xml:space="preserve">Каналы уведомления </w:t>
      </w:r>
      <w:r>
        <w:rPr>
          <w:color w:val="000000"/>
        </w:rPr>
        <w:t>Исполнителя</w:t>
      </w:r>
      <w:r w:rsidRPr="00D24163">
        <w:rPr>
          <w:color w:val="000000"/>
        </w:rPr>
        <w:t xml:space="preserve"> о нарушениях каких-либо</w:t>
      </w:r>
      <w:r>
        <w:rPr>
          <w:color w:val="000000"/>
        </w:rPr>
        <w:t xml:space="preserve"> </w:t>
      </w:r>
      <w:r w:rsidRPr="00D24163">
        <w:rPr>
          <w:color w:val="000000"/>
        </w:rPr>
        <w:t>положений пункта 1</w:t>
      </w:r>
      <w:r>
        <w:rPr>
          <w:color w:val="000000"/>
        </w:rPr>
        <w:t>1</w:t>
      </w:r>
      <w:r w:rsidRPr="00D24163">
        <w:rPr>
          <w:color w:val="000000"/>
        </w:rPr>
        <w:t xml:space="preserve">.1 настоящего Контракта: </w:t>
      </w:r>
      <w:r w:rsidR="001D5829">
        <w:rPr>
          <w:color w:val="000000"/>
        </w:rPr>
        <w:t>тел</w:t>
      </w:r>
      <w:r w:rsidR="003C7297">
        <w:rPr>
          <w:color w:val="000000" w:themeColor="text1"/>
        </w:rPr>
        <w:t xml:space="preserve">: </w:t>
      </w:r>
      <w:r w:rsidR="00E45C7D">
        <w:rPr>
          <w:color w:val="000000" w:themeColor="text1"/>
        </w:rPr>
        <w:t>_______________</w:t>
      </w:r>
      <w:r w:rsidR="001D5829" w:rsidRPr="002002A3">
        <w:rPr>
          <w:color w:val="000000" w:themeColor="text1"/>
          <w:shd w:val="clear" w:color="auto" w:fill="FFFFFF"/>
        </w:rPr>
        <w:t>.</w:t>
      </w:r>
      <w:r w:rsidR="0000066E">
        <w:rPr>
          <w:snapToGrid w:val="0"/>
        </w:rPr>
        <w:t xml:space="preserve"> </w:t>
      </w:r>
    </w:p>
    <w:p w:rsidR="003231BE" w:rsidRPr="00D24163" w:rsidRDefault="003231BE" w:rsidP="003231BE">
      <w:pPr>
        <w:ind w:firstLine="567"/>
        <w:jc w:val="both"/>
        <w:rPr>
          <w:color w:val="000000"/>
        </w:rPr>
      </w:pPr>
      <w:r w:rsidRPr="00D24163">
        <w:rPr>
          <w:color w:val="000000"/>
        </w:rPr>
        <w:t>Сторона, получившая уведомление о нарушении каких-либо положений пункта 1</w:t>
      </w:r>
      <w:r>
        <w:rPr>
          <w:color w:val="000000"/>
        </w:rPr>
        <w:t>1</w:t>
      </w:r>
      <w:r w:rsidRPr="00D24163">
        <w:rPr>
          <w:color w:val="000000"/>
        </w:rPr>
        <w:t xml:space="preserve">.1 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D24163">
        <w:rPr>
          <w:color w:val="000000"/>
        </w:rPr>
        <w:t>с даты получения</w:t>
      </w:r>
      <w:proofErr w:type="gramEnd"/>
      <w:r w:rsidRPr="00D24163">
        <w:rPr>
          <w:color w:val="000000"/>
        </w:rPr>
        <w:t xml:space="preserve"> письменного уведомления.</w:t>
      </w:r>
    </w:p>
    <w:p w:rsidR="001D5829" w:rsidRDefault="003231BE" w:rsidP="003231BE">
      <w:pPr>
        <w:ind w:firstLine="567"/>
        <w:jc w:val="both"/>
        <w:rPr>
          <w:color w:val="000000"/>
        </w:rPr>
      </w:pPr>
      <w:r w:rsidRPr="00D24163">
        <w:rPr>
          <w:color w:val="000000"/>
        </w:rPr>
        <w:t>1</w:t>
      </w:r>
      <w:r w:rsidR="00946526">
        <w:rPr>
          <w:color w:val="000000"/>
        </w:rPr>
        <w:t>0</w:t>
      </w:r>
      <w:r w:rsidRPr="00D24163">
        <w:rPr>
          <w:color w:val="000000"/>
        </w:rPr>
        <w:t>.3. Стороны гарантируют осуществление надлежащего разбирательства по фактам нарушения</w:t>
      </w:r>
      <w:r w:rsidR="001D5829">
        <w:rPr>
          <w:color w:val="000000"/>
        </w:rPr>
        <w:t xml:space="preserve">   </w:t>
      </w:r>
      <w:r w:rsidRPr="00D24163">
        <w:rPr>
          <w:color w:val="000000"/>
        </w:rPr>
        <w:t xml:space="preserve"> положений</w:t>
      </w:r>
      <w:r w:rsidR="001D5829">
        <w:rPr>
          <w:color w:val="000000"/>
        </w:rPr>
        <w:t xml:space="preserve"> </w:t>
      </w:r>
      <w:r w:rsidRPr="00D24163">
        <w:rPr>
          <w:color w:val="000000"/>
        </w:rPr>
        <w:t xml:space="preserve"> </w:t>
      </w:r>
      <w:r w:rsidR="001D5829">
        <w:rPr>
          <w:color w:val="000000"/>
        </w:rPr>
        <w:t xml:space="preserve">  </w:t>
      </w:r>
      <w:r w:rsidRPr="00D24163">
        <w:rPr>
          <w:color w:val="000000"/>
        </w:rPr>
        <w:t xml:space="preserve">пункта </w:t>
      </w:r>
      <w:r w:rsidR="001D5829">
        <w:rPr>
          <w:color w:val="000000"/>
        </w:rPr>
        <w:t xml:space="preserve">   </w:t>
      </w:r>
      <w:r w:rsidRPr="00D24163">
        <w:rPr>
          <w:color w:val="000000"/>
        </w:rPr>
        <w:t>1</w:t>
      </w:r>
      <w:r w:rsidR="00946526">
        <w:rPr>
          <w:color w:val="000000"/>
        </w:rPr>
        <w:t>0</w:t>
      </w:r>
      <w:r w:rsidRPr="00D24163">
        <w:rPr>
          <w:color w:val="000000"/>
        </w:rPr>
        <w:t>.1</w:t>
      </w:r>
      <w:r w:rsidR="001D5829">
        <w:rPr>
          <w:color w:val="000000"/>
        </w:rPr>
        <w:t xml:space="preserve">   </w:t>
      </w:r>
      <w:r w:rsidRPr="00D24163">
        <w:rPr>
          <w:color w:val="000000"/>
        </w:rPr>
        <w:t xml:space="preserve"> нас</w:t>
      </w:r>
      <w:r w:rsidR="001D5829">
        <w:rPr>
          <w:color w:val="000000"/>
        </w:rPr>
        <w:t xml:space="preserve">тоящего    Контракта    с    соблюдением    </w:t>
      </w:r>
      <w:r w:rsidRPr="00D24163">
        <w:rPr>
          <w:color w:val="000000"/>
        </w:rPr>
        <w:t xml:space="preserve">принципов </w:t>
      </w:r>
    </w:p>
    <w:p w:rsidR="003231BE" w:rsidRDefault="003231BE" w:rsidP="001D5829">
      <w:pPr>
        <w:jc w:val="both"/>
        <w:rPr>
          <w:color w:val="000000"/>
        </w:rPr>
      </w:pPr>
      <w:r w:rsidRPr="00D24163">
        <w:rPr>
          <w:color w:val="000000"/>
        </w:rPr>
        <w:t>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B227B" w:rsidRPr="00D24163" w:rsidRDefault="000B227B" w:rsidP="003231BE">
      <w:pPr>
        <w:ind w:firstLine="567"/>
        <w:jc w:val="both"/>
        <w:rPr>
          <w:color w:val="000000"/>
        </w:rPr>
      </w:pPr>
    </w:p>
    <w:p w:rsidR="00767E61" w:rsidRDefault="00767E61" w:rsidP="00C54FD4">
      <w:pPr>
        <w:pStyle w:val="af3"/>
        <w:numPr>
          <w:ilvl w:val="0"/>
          <w:numId w:val="5"/>
        </w:numPr>
        <w:ind w:right="424"/>
        <w:jc w:val="center"/>
        <w:rPr>
          <w:rFonts w:ascii="Times New Roman" w:hAnsi="Times New Roman"/>
          <w:b/>
          <w:bCs/>
          <w:sz w:val="24"/>
          <w:szCs w:val="24"/>
        </w:rPr>
      </w:pPr>
      <w:r w:rsidRPr="00437B6C">
        <w:rPr>
          <w:rFonts w:ascii="Times New Roman" w:hAnsi="Times New Roman"/>
          <w:b/>
          <w:bCs/>
          <w:sz w:val="24"/>
          <w:szCs w:val="24"/>
        </w:rPr>
        <w:t>Прочие условия</w:t>
      </w:r>
    </w:p>
    <w:p w:rsidR="00767E61" w:rsidRPr="00500897" w:rsidRDefault="00FE62F9" w:rsidP="00FE62F9">
      <w:pPr>
        <w:pStyle w:val="320"/>
        <w:ind w:firstLine="0"/>
        <w:rPr>
          <w:color w:val="000000"/>
        </w:rPr>
      </w:pPr>
      <w:r>
        <w:t xml:space="preserve">        </w:t>
      </w:r>
      <w:r w:rsidR="00767E61" w:rsidRPr="00500897">
        <w:t>1</w:t>
      </w:r>
      <w:r w:rsidR="00946526">
        <w:t>1</w:t>
      </w:r>
      <w:r w:rsidR="00767E61" w:rsidRPr="00500897">
        <w:t xml:space="preserve">.1. </w:t>
      </w:r>
      <w:r w:rsidR="00767E61" w:rsidRPr="00500897">
        <w:rPr>
          <w:color w:val="000000"/>
        </w:rPr>
        <w:t xml:space="preserve">Контракт составлен в </w:t>
      </w:r>
      <w:r w:rsidR="009623A7">
        <w:rPr>
          <w:color w:val="000000"/>
        </w:rPr>
        <w:t>двух</w:t>
      </w:r>
      <w:r w:rsidR="001F026D">
        <w:rPr>
          <w:color w:val="000000"/>
        </w:rPr>
        <w:t xml:space="preserve"> </w:t>
      </w:r>
      <w:r w:rsidR="00767E61" w:rsidRPr="00500897">
        <w:rPr>
          <w:color w:val="000000"/>
        </w:rPr>
        <w:t xml:space="preserve">подлинных экземплярах, имеющих равную юридическую силу, один – для </w:t>
      </w:r>
      <w:r w:rsidR="00767E61">
        <w:rPr>
          <w:color w:val="000000"/>
        </w:rPr>
        <w:t>Исполнителя</w:t>
      </w:r>
      <w:r w:rsidR="00767E61" w:rsidRPr="00500897">
        <w:rPr>
          <w:color w:val="000000"/>
        </w:rPr>
        <w:t xml:space="preserve">, </w:t>
      </w:r>
      <w:r w:rsidR="009623A7">
        <w:rPr>
          <w:color w:val="000000"/>
        </w:rPr>
        <w:t>один</w:t>
      </w:r>
      <w:r w:rsidR="00767E61" w:rsidRPr="00500897">
        <w:rPr>
          <w:color w:val="000000"/>
        </w:rPr>
        <w:t xml:space="preserve"> – для </w:t>
      </w:r>
      <w:r w:rsidR="008F72D6">
        <w:rPr>
          <w:color w:val="000000"/>
        </w:rPr>
        <w:t>Заказчика</w:t>
      </w:r>
      <w:r w:rsidR="00767E61" w:rsidRPr="00500897">
        <w:rPr>
          <w:color w:val="000000"/>
        </w:rPr>
        <w:t>.</w:t>
      </w:r>
    </w:p>
    <w:p w:rsidR="00767E61" w:rsidRPr="00500897" w:rsidRDefault="00FE62F9" w:rsidP="00FE62F9">
      <w:pPr>
        <w:widowControl w:val="0"/>
        <w:tabs>
          <w:tab w:val="left" w:pos="9639"/>
        </w:tabs>
        <w:jc w:val="both"/>
        <w:rPr>
          <w:noProof/>
          <w:snapToGrid w:val="0"/>
        </w:rPr>
      </w:pPr>
      <w:r>
        <w:t xml:space="preserve">        </w:t>
      </w:r>
      <w:r w:rsidR="00767E61" w:rsidRPr="00500897">
        <w:t>1</w:t>
      </w:r>
      <w:r w:rsidR="00946526">
        <w:t>1</w:t>
      </w:r>
      <w:r w:rsidR="00767E61" w:rsidRPr="00500897">
        <w:t xml:space="preserve">.2. </w:t>
      </w:r>
      <w:r w:rsidR="00767E61" w:rsidRPr="00500897">
        <w:rPr>
          <w:noProof/>
          <w:snapToGrid w:val="0"/>
        </w:rPr>
        <w:t xml:space="preserve">В случае изменения одной из Сторон своего местонахождения или почтового адреса она </w:t>
      </w:r>
      <w:r w:rsidR="00767E61" w:rsidRPr="00500897">
        <w:rPr>
          <w:noProof/>
          <w:snapToGrid w:val="0"/>
        </w:rPr>
        <w:lastRenderedPageBreak/>
        <w:t>обязана информировать об этом другую сторону до государственной регистрации соответствующих изменений в учредительных документах.</w:t>
      </w:r>
    </w:p>
    <w:p w:rsidR="00767E61" w:rsidRPr="00500897" w:rsidRDefault="00FE62F9" w:rsidP="00FE62F9">
      <w:pPr>
        <w:widowControl w:val="0"/>
        <w:tabs>
          <w:tab w:val="left" w:pos="9639"/>
        </w:tabs>
        <w:jc w:val="both"/>
        <w:rPr>
          <w:noProof/>
          <w:snapToGrid w:val="0"/>
          <w:spacing w:val="2"/>
        </w:rPr>
      </w:pPr>
      <w:r>
        <w:rPr>
          <w:noProof/>
          <w:snapToGrid w:val="0"/>
        </w:rPr>
        <w:t xml:space="preserve">       </w:t>
      </w:r>
      <w:r w:rsidR="00767E61" w:rsidRPr="00500897">
        <w:rPr>
          <w:noProof/>
          <w:snapToGrid w:val="0"/>
        </w:rPr>
        <w:t>1</w:t>
      </w:r>
      <w:r w:rsidR="00946526">
        <w:rPr>
          <w:noProof/>
          <w:snapToGrid w:val="0"/>
        </w:rPr>
        <w:t>1</w:t>
      </w:r>
      <w:r w:rsidR="00767E61" w:rsidRPr="00500897">
        <w:rPr>
          <w:noProof/>
          <w:snapToGrid w:val="0"/>
        </w:rPr>
        <w:t xml:space="preserve">.3. </w:t>
      </w:r>
      <w:r w:rsidR="00767E61" w:rsidRPr="00500897">
        <w:rPr>
          <w:noProof/>
          <w:snapToGrid w:val="0"/>
          <w:spacing w:val="2"/>
        </w:rPr>
        <w:t xml:space="preserve">В случае изменения </w:t>
      </w:r>
      <w:r w:rsidR="00767E61" w:rsidRPr="00500897">
        <w:rPr>
          <w:noProof/>
          <w:snapToGrid w:val="0"/>
        </w:rPr>
        <w:t xml:space="preserve">у одной из Сторон </w:t>
      </w:r>
      <w:r w:rsidR="00767E61" w:rsidRPr="00500897">
        <w:rPr>
          <w:noProof/>
          <w:snapToGrid w:val="0"/>
          <w:spacing w:val="2"/>
        </w:rPr>
        <w:t xml:space="preserve">банковских реквизитов </w:t>
      </w:r>
      <w:r w:rsidR="00767E61" w:rsidRPr="00500897">
        <w:rPr>
          <w:noProof/>
          <w:snapToGrid w:val="0"/>
        </w:rPr>
        <w:t xml:space="preserve">она обязана информировать об этом другую сторону до вступления изменений в силу </w:t>
      </w:r>
      <w:r w:rsidR="00767E61" w:rsidRPr="00500897">
        <w:rPr>
          <w:noProof/>
          <w:snapToGrid w:val="0"/>
          <w:spacing w:val="2"/>
        </w:rPr>
        <w:t xml:space="preserve">с указанием новых банковских реквизитов. В случае невыполнения указанного требования все риски, связанные </w:t>
      </w:r>
      <w:r w:rsidR="00705719">
        <w:rPr>
          <w:noProof/>
          <w:snapToGrid w:val="0"/>
          <w:spacing w:val="2"/>
        </w:rPr>
        <w:t xml:space="preserve">     </w:t>
      </w:r>
      <w:r w:rsidR="00767E61" w:rsidRPr="00500897">
        <w:rPr>
          <w:noProof/>
          <w:snapToGrid w:val="0"/>
          <w:spacing w:val="2"/>
        </w:rPr>
        <w:t>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767E61" w:rsidRPr="00500897" w:rsidRDefault="00FE62F9" w:rsidP="00FE62F9">
      <w:pPr>
        <w:pStyle w:val="af3"/>
        <w:jc w:val="both"/>
        <w:rPr>
          <w:rFonts w:ascii="Times New Roman" w:hAnsi="Times New Roman"/>
          <w:sz w:val="24"/>
          <w:szCs w:val="24"/>
        </w:rPr>
      </w:pPr>
      <w:r>
        <w:rPr>
          <w:rFonts w:ascii="Times New Roman" w:hAnsi="Times New Roman"/>
          <w:sz w:val="24"/>
          <w:szCs w:val="24"/>
        </w:rPr>
        <w:t xml:space="preserve">       </w:t>
      </w:r>
      <w:r w:rsidR="00767E61" w:rsidRPr="00500897">
        <w:rPr>
          <w:rFonts w:ascii="Times New Roman" w:hAnsi="Times New Roman"/>
          <w:sz w:val="24"/>
          <w:szCs w:val="24"/>
        </w:rPr>
        <w:t>1</w:t>
      </w:r>
      <w:r w:rsidR="00946526">
        <w:rPr>
          <w:rFonts w:ascii="Times New Roman" w:hAnsi="Times New Roman"/>
          <w:sz w:val="24"/>
          <w:szCs w:val="24"/>
        </w:rPr>
        <w:t>1</w:t>
      </w:r>
      <w:r w:rsidR="00767E61" w:rsidRPr="00500897">
        <w:rPr>
          <w:rFonts w:ascii="Times New Roman" w:hAnsi="Times New Roman"/>
          <w:sz w:val="24"/>
          <w:szCs w:val="24"/>
        </w:rPr>
        <w:t>.4.</w:t>
      </w:r>
      <w:r w:rsidR="00767E61" w:rsidRPr="00500897">
        <w:rPr>
          <w:rFonts w:ascii="Times New Roman" w:hAnsi="Times New Roman"/>
          <w:sz w:val="24"/>
          <w:szCs w:val="24"/>
        </w:rPr>
        <w:tab/>
        <w:t>Во всем остальном, что не предусмотрено Контрактом, Стороны руководствуются законодательством Российской Федерации.</w:t>
      </w:r>
    </w:p>
    <w:p w:rsidR="00767E61" w:rsidRDefault="006A320E" w:rsidP="00FE62F9">
      <w:pPr>
        <w:pStyle w:val="af6"/>
        <w:spacing w:after="0"/>
        <w:ind w:left="0"/>
        <w:rPr>
          <w:color w:val="000000"/>
        </w:rPr>
      </w:pPr>
      <w:r>
        <w:rPr>
          <w:color w:val="000000"/>
        </w:rPr>
        <w:t xml:space="preserve">       </w:t>
      </w:r>
      <w:r w:rsidR="00767E61" w:rsidRPr="00500897">
        <w:rPr>
          <w:color w:val="000000"/>
        </w:rPr>
        <w:t>1</w:t>
      </w:r>
      <w:r w:rsidR="00946526">
        <w:rPr>
          <w:color w:val="000000"/>
        </w:rPr>
        <w:t>1</w:t>
      </w:r>
      <w:r w:rsidR="00767E61" w:rsidRPr="00500897">
        <w:rPr>
          <w:color w:val="000000"/>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последующего предоставления оригиналов. Указанные документы имеют юридическую силу в течение 30 календарных дней с момента их передачи. По истечении 30 календарных дней факсимильные копии выше перечисленных документов должны быть заменены на их оригиналы.</w:t>
      </w:r>
    </w:p>
    <w:p w:rsidR="00767E61" w:rsidRPr="00500897" w:rsidRDefault="00FE62F9" w:rsidP="00FE62F9">
      <w:pPr>
        <w:pStyle w:val="af3"/>
        <w:jc w:val="both"/>
        <w:rPr>
          <w:rFonts w:ascii="Times New Roman" w:hAnsi="Times New Roman"/>
          <w:sz w:val="24"/>
          <w:szCs w:val="24"/>
        </w:rPr>
      </w:pPr>
      <w:r>
        <w:rPr>
          <w:rFonts w:ascii="Times New Roman" w:hAnsi="Times New Roman"/>
          <w:sz w:val="24"/>
          <w:szCs w:val="24"/>
        </w:rPr>
        <w:t xml:space="preserve">      </w:t>
      </w:r>
      <w:r w:rsidR="00767E61" w:rsidRPr="00500897">
        <w:rPr>
          <w:rFonts w:ascii="Times New Roman" w:hAnsi="Times New Roman"/>
          <w:sz w:val="24"/>
          <w:szCs w:val="24"/>
        </w:rPr>
        <w:t>1</w:t>
      </w:r>
      <w:r w:rsidR="00946526">
        <w:rPr>
          <w:rFonts w:ascii="Times New Roman" w:hAnsi="Times New Roman"/>
          <w:sz w:val="24"/>
          <w:szCs w:val="24"/>
        </w:rPr>
        <w:t>1</w:t>
      </w:r>
      <w:r w:rsidR="00767E61" w:rsidRPr="00500897">
        <w:rPr>
          <w:rFonts w:ascii="Times New Roman" w:hAnsi="Times New Roman"/>
          <w:sz w:val="24"/>
          <w:szCs w:val="24"/>
        </w:rPr>
        <w:t>.6. Приложения к Контракту, являющиеся его неотъемлемой частью:</w:t>
      </w:r>
    </w:p>
    <w:p w:rsidR="00C25908" w:rsidRPr="00131B26" w:rsidRDefault="00C25908" w:rsidP="00C25908">
      <w:pPr>
        <w:ind w:firstLine="709"/>
        <w:jc w:val="both"/>
      </w:pPr>
      <w:r>
        <w:t xml:space="preserve">Приложение № 1 – </w:t>
      </w:r>
      <w:r w:rsidRPr="00131B26">
        <w:t xml:space="preserve">Перечень </w:t>
      </w:r>
      <w:r>
        <w:t>услуг</w:t>
      </w:r>
      <w:r w:rsidRPr="00131B26">
        <w:t>.</w:t>
      </w:r>
    </w:p>
    <w:p w:rsidR="00C25908" w:rsidRDefault="00C25908" w:rsidP="00C25908">
      <w:pPr>
        <w:ind w:firstLine="709"/>
        <w:jc w:val="both"/>
      </w:pPr>
      <w:r w:rsidRPr="00131B26">
        <w:t xml:space="preserve">Приложение № 2 </w:t>
      </w:r>
      <w:r>
        <w:t>–</w:t>
      </w:r>
      <w:r w:rsidRPr="00131B26">
        <w:t xml:space="preserve"> </w:t>
      </w:r>
      <w:r>
        <w:t>Техническое задание</w:t>
      </w:r>
      <w:r w:rsidRPr="00131B26">
        <w:t>.</w:t>
      </w:r>
    </w:p>
    <w:p w:rsidR="00AB64A1" w:rsidRPr="00500897" w:rsidRDefault="00C25908" w:rsidP="00C25908">
      <w:pPr>
        <w:ind w:firstLine="709"/>
        <w:jc w:val="both"/>
      </w:pPr>
      <w:r>
        <w:t>Приложение № 3 – Акт сдачи – приемки оказания услуг (форма).</w:t>
      </w:r>
    </w:p>
    <w:p w:rsidR="00767E61" w:rsidRPr="000B227B" w:rsidRDefault="00767E61" w:rsidP="00C54FD4">
      <w:pPr>
        <w:pStyle w:val="ac"/>
        <w:numPr>
          <w:ilvl w:val="0"/>
          <w:numId w:val="5"/>
        </w:numPr>
        <w:jc w:val="center"/>
        <w:rPr>
          <w:b/>
          <w:bCs/>
          <w:sz w:val="24"/>
          <w:szCs w:val="24"/>
        </w:rPr>
      </w:pPr>
      <w:r w:rsidRPr="000B227B">
        <w:rPr>
          <w:b/>
          <w:bCs/>
          <w:sz w:val="24"/>
          <w:szCs w:val="24"/>
        </w:rPr>
        <w:t>Срок действия Контракта</w:t>
      </w:r>
    </w:p>
    <w:p w:rsidR="000B227B" w:rsidRPr="000B227B" w:rsidRDefault="000B227B" w:rsidP="000B227B">
      <w:pPr>
        <w:pStyle w:val="ac"/>
        <w:rPr>
          <w:b/>
          <w:bCs/>
          <w:sz w:val="24"/>
          <w:szCs w:val="24"/>
        </w:rPr>
      </w:pPr>
    </w:p>
    <w:p w:rsidR="00767E61" w:rsidRPr="005741EA" w:rsidRDefault="00B04249" w:rsidP="005741EA">
      <w:pPr>
        <w:pStyle w:val="ConsNormal"/>
        <w:tabs>
          <w:tab w:val="left" w:pos="709"/>
        </w:tabs>
        <w:ind w:firstLine="0"/>
        <w:jc w:val="both"/>
        <w:rPr>
          <w:rFonts w:ascii="Times New Roman" w:hAnsi="Times New Roman"/>
          <w:sz w:val="24"/>
          <w:szCs w:val="24"/>
        </w:rPr>
      </w:pPr>
      <w:r>
        <w:rPr>
          <w:rFonts w:ascii="Times New Roman" w:hAnsi="Times New Roman"/>
          <w:sz w:val="24"/>
          <w:szCs w:val="24"/>
        </w:rPr>
        <w:t xml:space="preserve">        </w:t>
      </w:r>
      <w:r w:rsidR="00767E61" w:rsidRPr="00500897">
        <w:rPr>
          <w:rFonts w:ascii="Times New Roman" w:hAnsi="Times New Roman"/>
          <w:sz w:val="24"/>
          <w:szCs w:val="24"/>
        </w:rPr>
        <w:t>1</w:t>
      </w:r>
      <w:r w:rsidR="00946526">
        <w:rPr>
          <w:rFonts w:ascii="Times New Roman" w:hAnsi="Times New Roman"/>
          <w:sz w:val="24"/>
          <w:szCs w:val="24"/>
        </w:rPr>
        <w:t>2</w:t>
      </w:r>
      <w:r w:rsidR="00767E61" w:rsidRPr="00500897">
        <w:rPr>
          <w:rFonts w:ascii="Times New Roman" w:hAnsi="Times New Roman"/>
          <w:sz w:val="24"/>
          <w:szCs w:val="24"/>
        </w:rPr>
        <w:t>.1. Настоящий контра</w:t>
      </w:r>
      <w:proofErr w:type="gramStart"/>
      <w:r w:rsidR="00767E61" w:rsidRPr="00500897">
        <w:rPr>
          <w:rFonts w:ascii="Times New Roman" w:hAnsi="Times New Roman"/>
          <w:sz w:val="24"/>
          <w:szCs w:val="24"/>
        </w:rPr>
        <w:t>кт вст</w:t>
      </w:r>
      <w:proofErr w:type="gramEnd"/>
      <w:r w:rsidR="00767E61" w:rsidRPr="00500897">
        <w:rPr>
          <w:rFonts w:ascii="Times New Roman" w:hAnsi="Times New Roman"/>
          <w:sz w:val="24"/>
          <w:szCs w:val="24"/>
        </w:rPr>
        <w:t xml:space="preserve">упает в силу с момента его подписания Сторонами и действует до </w:t>
      </w:r>
      <w:r w:rsidR="00AF579B">
        <w:rPr>
          <w:rFonts w:ascii="Times New Roman" w:hAnsi="Times New Roman"/>
          <w:color w:val="000000" w:themeColor="text1"/>
          <w:sz w:val="24"/>
          <w:szCs w:val="24"/>
        </w:rPr>
        <w:t>3</w:t>
      </w:r>
      <w:r w:rsidR="003E506E">
        <w:rPr>
          <w:rFonts w:ascii="Times New Roman" w:hAnsi="Times New Roman"/>
          <w:color w:val="000000" w:themeColor="text1"/>
          <w:sz w:val="24"/>
          <w:szCs w:val="24"/>
        </w:rPr>
        <w:t>1</w:t>
      </w:r>
      <w:r w:rsidR="00AF579B">
        <w:rPr>
          <w:rFonts w:ascii="Times New Roman" w:hAnsi="Times New Roman"/>
          <w:color w:val="000000" w:themeColor="text1"/>
          <w:sz w:val="24"/>
          <w:szCs w:val="24"/>
        </w:rPr>
        <w:t xml:space="preserve"> </w:t>
      </w:r>
      <w:r w:rsidR="003E506E">
        <w:rPr>
          <w:rFonts w:ascii="Times New Roman" w:hAnsi="Times New Roman"/>
          <w:color w:val="000000" w:themeColor="text1"/>
          <w:sz w:val="24"/>
          <w:szCs w:val="24"/>
        </w:rPr>
        <w:t>декабря</w:t>
      </w:r>
      <w:r w:rsidR="009623A7">
        <w:rPr>
          <w:rFonts w:ascii="Times New Roman" w:hAnsi="Times New Roman"/>
          <w:color w:val="000000" w:themeColor="text1"/>
          <w:sz w:val="24"/>
          <w:szCs w:val="24"/>
        </w:rPr>
        <w:t xml:space="preserve"> 202</w:t>
      </w:r>
      <w:r w:rsidR="00E45C7D">
        <w:rPr>
          <w:rFonts w:ascii="Times New Roman" w:hAnsi="Times New Roman"/>
          <w:color w:val="000000" w:themeColor="text1"/>
          <w:sz w:val="24"/>
          <w:szCs w:val="24"/>
        </w:rPr>
        <w:t>6</w:t>
      </w:r>
      <w:r w:rsidR="00767E61" w:rsidRPr="007F6FDC">
        <w:rPr>
          <w:rFonts w:ascii="Times New Roman" w:hAnsi="Times New Roman"/>
          <w:color w:val="000000" w:themeColor="text1"/>
          <w:sz w:val="24"/>
          <w:szCs w:val="24"/>
        </w:rPr>
        <w:t xml:space="preserve"> </w:t>
      </w:r>
      <w:r w:rsidR="00767E61" w:rsidRPr="00500897">
        <w:rPr>
          <w:rFonts w:ascii="Times New Roman" w:hAnsi="Times New Roman"/>
          <w:sz w:val="24"/>
          <w:szCs w:val="24"/>
        </w:rPr>
        <w:t>г. включительно, а в части расчетов и гарантийных обязательств - до полного их исполнения Сторонами.</w:t>
      </w:r>
    </w:p>
    <w:p w:rsidR="00767E61" w:rsidRPr="00437B6C" w:rsidRDefault="00767E61" w:rsidP="00FE742B">
      <w:pPr>
        <w:pStyle w:val="ac"/>
        <w:ind w:left="0"/>
        <w:contextualSpacing w:val="0"/>
        <w:jc w:val="center"/>
        <w:rPr>
          <w:b/>
          <w:bCs/>
          <w:sz w:val="24"/>
          <w:szCs w:val="24"/>
        </w:rPr>
      </w:pPr>
      <w:r w:rsidRPr="00437B6C">
        <w:rPr>
          <w:b/>
          <w:bCs/>
          <w:sz w:val="24"/>
          <w:szCs w:val="24"/>
        </w:rPr>
        <w:t>1</w:t>
      </w:r>
      <w:r w:rsidR="00946526">
        <w:rPr>
          <w:b/>
          <w:bCs/>
          <w:sz w:val="24"/>
          <w:szCs w:val="24"/>
        </w:rPr>
        <w:t>3</w:t>
      </w:r>
      <w:r w:rsidRPr="00437B6C">
        <w:rPr>
          <w:b/>
          <w:bCs/>
          <w:sz w:val="24"/>
          <w:szCs w:val="24"/>
        </w:rPr>
        <w:t>. Юридические адреса, банковские реквизиты Сторон</w:t>
      </w:r>
    </w:p>
    <w:p w:rsidR="00767E61" w:rsidRPr="00437B6C" w:rsidRDefault="00767E61" w:rsidP="00FE62F9">
      <w:pPr>
        <w:pStyle w:val="ac"/>
        <w:ind w:left="0"/>
        <w:jc w:val="center"/>
        <w:rPr>
          <w:b/>
          <w:bCs/>
          <w:sz w:val="24"/>
          <w:szCs w:val="24"/>
        </w:rPr>
      </w:pPr>
      <w:r w:rsidRPr="00437B6C">
        <w:rPr>
          <w:b/>
          <w:bCs/>
          <w:sz w:val="24"/>
          <w:szCs w:val="24"/>
        </w:rPr>
        <w:t>на момент подписания Контракта</w:t>
      </w:r>
    </w:p>
    <w:tbl>
      <w:tblPr>
        <w:tblW w:w="10108" w:type="dxa"/>
        <w:tblInd w:w="2" w:type="dxa"/>
        <w:tblLook w:val="01E0" w:firstRow="1" w:lastRow="1" w:firstColumn="1" w:lastColumn="1" w:noHBand="0" w:noVBand="0"/>
      </w:tblPr>
      <w:tblGrid>
        <w:gridCol w:w="5209"/>
        <w:gridCol w:w="4899"/>
      </w:tblGrid>
      <w:tr w:rsidR="00767E61" w:rsidRPr="002472ED" w:rsidTr="00DB4ED9">
        <w:tc>
          <w:tcPr>
            <w:tcW w:w="5209" w:type="dxa"/>
          </w:tcPr>
          <w:p w:rsidR="00767E61" w:rsidRPr="009927A1" w:rsidRDefault="00767E61" w:rsidP="00FE62F9">
            <w:pPr>
              <w:jc w:val="center"/>
              <w:rPr>
                <w:b/>
                <w:bCs/>
                <w:sz w:val="20"/>
                <w:szCs w:val="20"/>
              </w:rPr>
            </w:pPr>
          </w:p>
          <w:p w:rsidR="00767E61" w:rsidRPr="002472ED" w:rsidRDefault="008F72D6" w:rsidP="00FE62F9">
            <w:pPr>
              <w:jc w:val="center"/>
              <w:rPr>
                <w:b/>
                <w:bCs/>
              </w:rPr>
            </w:pPr>
            <w:r>
              <w:rPr>
                <w:b/>
                <w:bCs/>
              </w:rPr>
              <w:t>Заказчик</w:t>
            </w:r>
          </w:p>
          <w:p w:rsidR="00767E61" w:rsidRPr="002472ED" w:rsidRDefault="00767E61" w:rsidP="00FE62F9">
            <w:pPr>
              <w:rPr>
                <w:b/>
                <w:bCs/>
              </w:rPr>
            </w:pPr>
          </w:p>
        </w:tc>
        <w:tc>
          <w:tcPr>
            <w:tcW w:w="4899" w:type="dxa"/>
          </w:tcPr>
          <w:p w:rsidR="00767E61" w:rsidRPr="009927A1" w:rsidRDefault="00767E61" w:rsidP="00FE62F9">
            <w:pPr>
              <w:jc w:val="center"/>
              <w:rPr>
                <w:b/>
                <w:bCs/>
                <w:sz w:val="20"/>
                <w:szCs w:val="20"/>
              </w:rPr>
            </w:pPr>
          </w:p>
          <w:p w:rsidR="00767E61" w:rsidRPr="002472ED" w:rsidRDefault="00767E61" w:rsidP="00FE62F9">
            <w:pPr>
              <w:jc w:val="center"/>
              <w:rPr>
                <w:b/>
                <w:bCs/>
              </w:rPr>
            </w:pPr>
            <w:r>
              <w:rPr>
                <w:b/>
                <w:bCs/>
              </w:rPr>
              <w:t>Исполнитель</w:t>
            </w:r>
          </w:p>
          <w:p w:rsidR="00767E61" w:rsidRPr="002472ED" w:rsidRDefault="00767E61" w:rsidP="00FE62F9">
            <w:pPr>
              <w:jc w:val="center"/>
              <w:rPr>
                <w:b/>
                <w:bCs/>
              </w:rPr>
            </w:pPr>
            <w:r w:rsidRPr="002472ED">
              <w:rPr>
                <w:b/>
                <w:bCs/>
              </w:rPr>
              <w:t xml:space="preserve">    </w:t>
            </w:r>
          </w:p>
        </w:tc>
      </w:tr>
      <w:tr w:rsidR="00FE62F9" w:rsidRPr="002472ED" w:rsidTr="00DB4ED9">
        <w:trPr>
          <w:trHeight w:val="467"/>
        </w:trPr>
        <w:tc>
          <w:tcPr>
            <w:tcW w:w="5209" w:type="dxa"/>
          </w:tcPr>
          <w:p w:rsidR="00FE62F9" w:rsidRPr="00E95D0E" w:rsidRDefault="00FE62F9" w:rsidP="00FE62F9">
            <w:pPr>
              <w:jc w:val="center"/>
              <w:rPr>
                <w:b/>
              </w:rPr>
            </w:pPr>
            <w:r w:rsidRPr="00E95D0E">
              <w:rPr>
                <w:b/>
              </w:rPr>
              <w:t>ФКУ ИК-3 УФСИН России по Калужской области</w:t>
            </w:r>
          </w:p>
          <w:p w:rsidR="00FE742B" w:rsidRDefault="00FE742B" w:rsidP="00FE742B">
            <w:pPr>
              <w:pStyle w:val="af3"/>
              <w:rPr>
                <w:rFonts w:ascii="Times New Roman" w:hAnsi="Times New Roman"/>
                <w:sz w:val="24"/>
                <w:szCs w:val="24"/>
              </w:rPr>
            </w:pPr>
            <w:r>
              <w:rPr>
                <w:rFonts w:ascii="Times New Roman" w:hAnsi="Times New Roman"/>
                <w:sz w:val="24"/>
                <w:szCs w:val="24"/>
              </w:rPr>
              <w:t xml:space="preserve">249857, Калужская область, Дзержинский район, пос. </w:t>
            </w:r>
            <w:proofErr w:type="spellStart"/>
            <w:r>
              <w:rPr>
                <w:rFonts w:ascii="Times New Roman" w:hAnsi="Times New Roman"/>
                <w:sz w:val="24"/>
                <w:szCs w:val="24"/>
              </w:rPr>
              <w:t>Товарково</w:t>
            </w:r>
            <w:proofErr w:type="spellEnd"/>
            <w:r>
              <w:rPr>
                <w:rFonts w:ascii="Times New Roman" w:hAnsi="Times New Roman"/>
                <w:sz w:val="24"/>
                <w:szCs w:val="24"/>
              </w:rPr>
              <w:t>, ул. Дзержинского,</w:t>
            </w:r>
          </w:p>
          <w:p w:rsidR="00FE742B" w:rsidRDefault="00FE742B" w:rsidP="00FE742B">
            <w:pPr>
              <w:pStyle w:val="af3"/>
              <w:rPr>
                <w:rFonts w:ascii="Times New Roman" w:hAnsi="Times New Roman"/>
                <w:sz w:val="24"/>
                <w:szCs w:val="24"/>
              </w:rPr>
            </w:pPr>
            <w:r>
              <w:rPr>
                <w:rFonts w:ascii="Times New Roman" w:hAnsi="Times New Roman"/>
                <w:sz w:val="24"/>
                <w:szCs w:val="24"/>
              </w:rPr>
              <w:t>д. 2а</w:t>
            </w:r>
          </w:p>
          <w:p w:rsidR="00FE742B" w:rsidRDefault="00FE742B" w:rsidP="00FE742B">
            <w:pPr>
              <w:pStyle w:val="af3"/>
              <w:rPr>
                <w:rFonts w:ascii="Times New Roman" w:hAnsi="Times New Roman"/>
                <w:sz w:val="24"/>
                <w:szCs w:val="24"/>
              </w:rPr>
            </w:pPr>
            <w:r>
              <w:rPr>
                <w:rFonts w:ascii="Times New Roman" w:hAnsi="Times New Roman"/>
                <w:sz w:val="24"/>
                <w:szCs w:val="24"/>
              </w:rPr>
              <w:t xml:space="preserve">УФК по Калужской области </w:t>
            </w:r>
          </w:p>
          <w:p w:rsidR="00FE742B" w:rsidRDefault="00FE742B" w:rsidP="00FE742B">
            <w:pPr>
              <w:pStyle w:val="af3"/>
              <w:rPr>
                <w:rFonts w:ascii="Times New Roman" w:hAnsi="Times New Roman"/>
                <w:sz w:val="24"/>
                <w:szCs w:val="24"/>
              </w:rPr>
            </w:pPr>
            <w:proofErr w:type="gramStart"/>
            <w:r>
              <w:rPr>
                <w:rFonts w:ascii="Times New Roman" w:hAnsi="Times New Roman"/>
                <w:sz w:val="24"/>
                <w:szCs w:val="24"/>
              </w:rPr>
              <w:t xml:space="preserve">(ФКУ ИК-3 УФСИН России по </w:t>
            </w:r>
            <w:proofErr w:type="gramEnd"/>
          </w:p>
          <w:p w:rsidR="00FE742B" w:rsidRDefault="00FE742B" w:rsidP="00FE742B">
            <w:pPr>
              <w:pStyle w:val="af3"/>
              <w:rPr>
                <w:rFonts w:ascii="Times New Roman" w:hAnsi="Times New Roman"/>
                <w:sz w:val="24"/>
                <w:szCs w:val="24"/>
              </w:rPr>
            </w:pPr>
            <w:proofErr w:type="gramStart"/>
            <w:r>
              <w:rPr>
                <w:rFonts w:ascii="Times New Roman" w:hAnsi="Times New Roman"/>
                <w:sz w:val="24"/>
                <w:szCs w:val="24"/>
              </w:rPr>
              <w:t>Калужской области л/с 03371125750)</w:t>
            </w:r>
            <w:proofErr w:type="gramEnd"/>
          </w:p>
          <w:p w:rsidR="00FE742B" w:rsidRDefault="00FE742B" w:rsidP="00FE742B">
            <w:pPr>
              <w:pStyle w:val="af3"/>
              <w:rPr>
                <w:rFonts w:ascii="Times New Roman" w:hAnsi="Times New Roman"/>
                <w:sz w:val="24"/>
                <w:szCs w:val="24"/>
              </w:rPr>
            </w:pPr>
            <w:r>
              <w:rPr>
                <w:rFonts w:ascii="Times New Roman" w:hAnsi="Times New Roman"/>
                <w:sz w:val="24"/>
                <w:szCs w:val="24"/>
              </w:rPr>
              <w:t>ИНН 4004009072 КПП 400401001</w:t>
            </w:r>
          </w:p>
          <w:p w:rsidR="00FE742B" w:rsidRDefault="00FE742B" w:rsidP="00FE742B">
            <w:pPr>
              <w:pStyle w:val="af3"/>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03211643000000013700</w:t>
            </w:r>
          </w:p>
          <w:p w:rsidR="00FE742B" w:rsidRDefault="00FE742B" w:rsidP="00FE742B">
            <w:pPr>
              <w:pStyle w:val="af3"/>
              <w:rPr>
                <w:rFonts w:ascii="Times New Roman" w:hAnsi="Times New Roman"/>
                <w:sz w:val="24"/>
                <w:szCs w:val="24"/>
              </w:rPr>
            </w:pPr>
            <w:r>
              <w:rPr>
                <w:rFonts w:ascii="Times New Roman" w:hAnsi="Times New Roman"/>
                <w:sz w:val="24"/>
                <w:szCs w:val="24"/>
              </w:rPr>
              <w:t>ОКЦ №1 ВВГУ Банка России//УФК по Нижегородской области, г. Нижний Новгород</w:t>
            </w:r>
          </w:p>
          <w:p w:rsidR="00FE742B" w:rsidRDefault="00FE742B" w:rsidP="00FE742B">
            <w:pPr>
              <w:pStyle w:val="af3"/>
              <w:rPr>
                <w:rFonts w:ascii="Times New Roman" w:hAnsi="Times New Roman"/>
                <w:sz w:val="24"/>
                <w:szCs w:val="24"/>
              </w:rPr>
            </w:pPr>
            <w:r>
              <w:rPr>
                <w:rFonts w:ascii="Times New Roman" w:hAnsi="Times New Roman"/>
                <w:sz w:val="24"/>
                <w:szCs w:val="24"/>
              </w:rPr>
              <w:t xml:space="preserve">БИК Банка 012202102 </w:t>
            </w:r>
          </w:p>
          <w:p w:rsidR="00FE742B" w:rsidRDefault="00FE742B" w:rsidP="00FE742B">
            <w:pPr>
              <w:pStyle w:val="af3"/>
              <w:rPr>
                <w:rFonts w:ascii="Times New Roman" w:hAnsi="Times New Roman"/>
                <w:sz w:val="24"/>
                <w:szCs w:val="24"/>
              </w:rPr>
            </w:pPr>
            <w:proofErr w:type="spellStart"/>
            <w:r>
              <w:rPr>
                <w:rFonts w:ascii="Times New Roman" w:hAnsi="Times New Roman"/>
                <w:sz w:val="24"/>
                <w:szCs w:val="24"/>
              </w:rPr>
              <w:t>Кор</w:t>
            </w:r>
            <w:proofErr w:type="gramStart"/>
            <w:r>
              <w:rPr>
                <w:rFonts w:ascii="Times New Roman" w:hAnsi="Times New Roman"/>
                <w:sz w:val="24"/>
                <w:szCs w:val="24"/>
              </w:rPr>
              <w:t>.с</w:t>
            </w:r>
            <w:proofErr w:type="gramEnd"/>
            <w:r>
              <w:rPr>
                <w:rFonts w:ascii="Times New Roman" w:hAnsi="Times New Roman"/>
                <w:sz w:val="24"/>
                <w:szCs w:val="24"/>
              </w:rPr>
              <w:t>чет</w:t>
            </w:r>
            <w:proofErr w:type="spellEnd"/>
            <w:r>
              <w:rPr>
                <w:rFonts w:ascii="Times New Roman" w:hAnsi="Times New Roman"/>
                <w:sz w:val="24"/>
                <w:szCs w:val="24"/>
              </w:rPr>
              <w:t xml:space="preserve"> 40102810045370000030</w:t>
            </w:r>
          </w:p>
          <w:p w:rsidR="00FE742B" w:rsidRDefault="00FE742B" w:rsidP="00FE742B">
            <w:pPr>
              <w:pStyle w:val="af3"/>
              <w:rPr>
                <w:rFonts w:ascii="Times New Roman" w:hAnsi="Times New Roman"/>
                <w:sz w:val="24"/>
                <w:szCs w:val="24"/>
              </w:rPr>
            </w:pPr>
            <w:r>
              <w:rPr>
                <w:rFonts w:ascii="Times New Roman" w:hAnsi="Times New Roman"/>
                <w:sz w:val="24"/>
                <w:szCs w:val="24"/>
              </w:rPr>
              <w:t>ОГРН 1024000570220</w:t>
            </w:r>
          </w:p>
          <w:p w:rsidR="00FE742B" w:rsidRDefault="00FE742B" w:rsidP="00FE742B">
            <w:pPr>
              <w:pStyle w:val="af3"/>
              <w:rPr>
                <w:rFonts w:ascii="Times New Roman" w:hAnsi="Times New Roman"/>
                <w:sz w:val="24"/>
                <w:szCs w:val="24"/>
              </w:rPr>
            </w:pPr>
            <w:r>
              <w:rPr>
                <w:rFonts w:ascii="Times New Roman" w:hAnsi="Times New Roman"/>
                <w:sz w:val="24"/>
                <w:szCs w:val="24"/>
              </w:rPr>
              <w:t>ОКВЭД: 84.23.4 ОКПО: 08827176</w:t>
            </w:r>
          </w:p>
          <w:p w:rsidR="00FE742B" w:rsidRDefault="00FE742B" w:rsidP="00FE742B">
            <w:pPr>
              <w:pStyle w:val="af3"/>
              <w:rPr>
                <w:rFonts w:ascii="Times New Roman" w:hAnsi="Times New Roman"/>
                <w:sz w:val="24"/>
                <w:szCs w:val="24"/>
              </w:rPr>
            </w:pPr>
            <w:proofErr w:type="spellStart"/>
            <w:r>
              <w:rPr>
                <w:rFonts w:ascii="Times New Roman" w:hAnsi="Times New Roman"/>
                <w:sz w:val="24"/>
                <w:szCs w:val="24"/>
                <w:lang w:val="en-US"/>
              </w:rPr>
              <w:t>fkuik</w:t>
            </w:r>
            <w:proofErr w:type="spellEnd"/>
            <w:r>
              <w:rPr>
                <w:rFonts w:ascii="Times New Roman" w:hAnsi="Times New Roman"/>
                <w:sz w:val="24"/>
                <w:szCs w:val="24"/>
              </w:rPr>
              <w:t>3</w:t>
            </w:r>
            <w:proofErr w:type="spellStart"/>
            <w:r>
              <w:rPr>
                <w:rFonts w:ascii="Times New Roman" w:hAnsi="Times New Roman"/>
                <w:sz w:val="24"/>
                <w:szCs w:val="24"/>
                <w:lang w:val="en-US"/>
              </w:rPr>
              <w:t>kaluga</w:t>
            </w:r>
            <w:proofErr w:type="spellEnd"/>
            <w:r>
              <w:rPr>
                <w:rFonts w:ascii="Times New Roman" w:hAnsi="Times New Roman"/>
                <w:sz w:val="24"/>
                <w:szCs w:val="24"/>
              </w:rPr>
              <w:t>@</w:t>
            </w:r>
            <w:proofErr w:type="spellStart"/>
            <w:r>
              <w:rPr>
                <w:rFonts w:ascii="Times New Roman" w:hAnsi="Times New Roman"/>
                <w:sz w:val="24"/>
                <w:szCs w:val="24"/>
                <w:lang w:val="en-US"/>
              </w:rPr>
              <w:t>gmail</w:t>
            </w:r>
            <w:proofErr w:type="spellEnd"/>
            <w:r>
              <w:rPr>
                <w:rFonts w:ascii="Times New Roman" w:hAnsi="Times New Roman"/>
                <w:sz w:val="24"/>
                <w:szCs w:val="24"/>
              </w:rPr>
              <w:t>.</w:t>
            </w:r>
            <w:r>
              <w:rPr>
                <w:rFonts w:ascii="Times New Roman" w:hAnsi="Times New Roman"/>
                <w:sz w:val="24"/>
                <w:szCs w:val="24"/>
                <w:lang w:val="en-US"/>
              </w:rPr>
              <w:t>com</w:t>
            </w:r>
          </w:p>
          <w:p w:rsidR="00FE742B" w:rsidRDefault="00FE742B" w:rsidP="00FE742B">
            <w:pPr>
              <w:pStyle w:val="af3"/>
              <w:rPr>
                <w:rFonts w:ascii="Times New Roman" w:hAnsi="Times New Roman"/>
                <w:sz w:val="24"/>
                <w:szCs w:val="24"/>
              </w:rPr>
            </w:pPr>
            <w:r>
              <w:rPr>
                <w:rFonts w:ascii="Times New Roman" w:hAnsi="Times New Roman"/>
                <w:sz w:val="24"/>
                <w:szCs w:val="24"/>
              </w:rPr>
              <w:t>Тел. (48434) 4-01-64</w:t>
            </w:r>
          </w:p>
          <w:p w:rsidR="00FE742B" w:rsidRDefault="00FE742B" w:rsidP="00FE742B">
            <w:pPr>
              <w:pStyle w:val="af3"/>
              <w:rPr>
                <w:rFonts w:ascii="Times New Roman" w:hAnsi="Times New Roman"/>
                <w:sz w:val="24"/>
                <w:szCs w:val="24"/>
              </w:rPr>
            </w:pPr>
            <w:r>
              <w:rPr>
                <w:rFonts w:ascii="Times New Roman" w:hAnsi="Times New Roman"/>
                <w:sz w:val="24"/>
                <w:szCs w:val="24"/>
              </w:rPr>
              <w:t>ОКТМО – 29508000</w:t>
            </w:r>
          </w:p>
          <w:p w:rsidR="00FE62F9" w:rsidRPr="00290B7B" w:rsidRDefault="00FE62F9" w:rsidP="00FE62F9">
            <w:pPr>
              <w:rPr>
                <w:color w:val="000000"/>
              </w:rPr>
            </w:pPr>
          </w:p>
        </w:tc>
        <w:tc>
          <w:tcPr>
            <w:tcW w:w="4899" w:type="dxa"/>
          </w:tcPr>
          <w:p w:rsidR="003C7297" w:rsidRPr="003C7297" w:rsidRDefault="003C7297" w:rsidP="003C7297"/>
          <w:p w:rsidR="003C7297" w:rsidRPr="003C7297" w:rsidRDefault="003C7297" w:rsidP="00FD637F">
            <w:pPr>
              <w:rPr>
                <w:noProof/>
              </w:rPr>
            </w:pPr>
          </w:p>
          <w:p w:rsidR="00DB4ED9" w:rsidRPr="004C0AEC" w:rsidRDefault="00DB4ED9" w:rsidP="00FD637F"/>
          <w:p w:rsidR="004C0AEC" w:rsidRPr="004C0AEC" w:rsidRDefault="004C0AEC" w:rsidP="007F6FDC"/>
        </w:tc>
      </w:tr>
      <w:tr w:rsidR="00FE62F9" w:rsidRPr="002472ED" w:rsidTr="00DB4ED9">
        <w:trPr>
          <w:trHeight w:val="718"/>
        </w:trPr>
        <w:tc>
          <w:tcPr>
            <w:tcW w:w="5209" w:type="dxa"/>
          </w:tcPr>
          <w:p w:rsidR="00FE62F9" w:rsidRDefault="00FE62F9" w:rsidP="00A21A08">
            <w:pPr>
              <w:widowControl w:val="0"/>
              <w:contextualSpacing/>
            </w:pPr>
            <w:r w:rsidRPr="00290B7B">
              <w:t>__________________</w:t>
            </w:r>
            <w:r w:rsidR="00423382">
              <w:t xml:space="preserve">  </w:t>
            </w:r>
            <w:r w:rsidR="00E45C7D">
              <w:t>Д.В</w:t>
            </w:r>
            <w:r w:rsidR="00F83B80">
              <w:t xml:space="preserve">. </w:t>
            </w:r>
            <w:r w:rsidR="00E45C7D">
              <w:t>Медведев</w:t>
            </w:r>
          </w:p>
          <w:p w:rsidR="00A21A08" w:rsidRPr="008C6FE9" w:rsidRDefault="00A21A08" w:rsidP="00A21A08">
            <w:pPr>
              <w:pStyle w:val="FR1"/>
              <w:spacing w:before="0"/>
              <w:jc w:val="both"/>
              <w:rPr>
                <w:b w:val="0"/>
                <w:bCs/>
                <w:color w:val="000000"/>
                <w:sz w:val="24"/>
                <w:szCs w:val="24"/>
              </w:rPr>
            </w:pPr>
            <w:r w:rsidRPr="008C6FE9">
              <w:rPr>
                <w:b w:val="0"/>
                <w:sz w:val="24"/>
                <w:szCs w:val="24"/>
              </w:rPr>
              <w:t>М.</w:t>
            </w:r>
            <w:r>
              <w:rPr>
                <w:b w:val="0"/>
                <w:sz w:val="24"/>
                <w:szCs w:val="24"/>
              </w:rPr>
              <w:t>П.</w:t>
            </w:r>
          </w:p>
          <w:p w:rsidR="00A21A08" w:rsidRPr="00290B7B" w:rsidRDefault="00A21A08" w:rsidP="00A21A08">
            <w:pPr>
              <w:widowControl w:val="0"/>
              <w:contextualSpacing/>
            </w:pPr>
          </w:p>
        </w:tc>
        <w:tc>
          <w:tcPr>
            <w:tcW w:w="4899" w:type="dxa"/>
          </w:tcPr>
          <w:p w:rsidR="008C6FE9" w:rsidRDefault="008C6FE9" w:rsidP="008C6FE9">
            <w:pPr>
              <w:widowControl w:val="0"/>
              <w:contextualSpacing/>
            </w:pPr>
            <w:r w:rsidRPr="00290B7B">
              <w:t>___________________</w:t>
            </w:r>
            <w:r w:rsidR="00FD637F">
              <w:t xml:space="preserve"> </w:t>
            </w:r>
          </w:p>
          <w:p w:rsidR="00FE62F9" w:rsidRPr="008C6FE9" w:rsidRDefault="008C6FE9" w:rsidP="008C6FE9">
            <w:pPr>
              <w:pStyle w:val="FR1"/>
              <w:spacing w:before="0"/>
              <w:jc w:val="both"/>
              <w:rPr>
                <w:b w:val="0"/>
                <w:bCs/>
                <w:color w:val="000000"/>
                <w:sz w:val="24"/>
                <w:szCs w:val="24"/>
              </w:rPr>
            </w:pPr>
            <w:r w:rsidRPr="008C6FE9">
              <w:rPr>
                <w:b w:val="0"/>
                <w:sz w:val="24"/>
                <w:szCs w:val="24"/>
              </w:rPr>
              <w:t>М.</w:t>
            </w:r>
            <w:r>
              <w:rPr>
                <w:b w:val="0"/>
                <w:sz w:val="24"/>
                <w:szCs w:val="24"/>
              </w:rPr>
              <w:t>П.</w:t>
            </w:r>
          </w:p>
          <w:p w:rsidR="00FE62F9" w:rsidRPr="005016B0" w:rsidRDefault="00FE62F9" w:rsidP="008C6FE9">
            <w:pPr>
              <w:pStyle w:val="FR1"/>
              <w:spacing w:before="0"/>
              <w:jc w:val="both"/>
              <w:rPr>
                <w:b w:val="0"/>
                <w:bCs/>
                <w:color w:val="000000"/>
                <w:sz w:val="22"/>
                <w:szCs w:val="22"/>
              </w:rPr>
            </w:pPr>
            <w:r w:rsidRPr="005016B0">
              <w:rPr>
                <w:b w:val="0"/>
                <w:color w:val="000000"/>
                <w:sz w:val="22"/>
                <w:szCs w:val="22"/>
              </w:rPr>
              <w:t xml:space="preserve">               </w:t>
            </w:r>
          </w:p>
        </w:tc>
      </w:tr>
      <w:tr w:rsidR="00FE62F9" w:rsidRPr="002472ED" w:rsidTr="00DB4ED9">
        <w:tc>
          <w:tcPr>
            <w:tcW w:w="5209" w:type="dxa"/>
          </w:tcPr>
          <w:p w:rsidR="00FE62F9" w:rsidRPr="00290B7B" w:rsidRDefault="00FE62F9" w:rsidP="00FE62F9">
            <w:pPr>
              <w:rPr>
                <w:color w:val="000000"/>
              </w:rPr>
            </w:pPr>
          </w:p>
        </w:tc>
        <w:tc>
          <w:tcPr>
            <w:tcW w:w="4899" w:type="dxa"/>
          </w:tcPr>
          <w:p w:rsidR="005E6EC7" w:rsidRDefault="005E6EC7" w:rsidP="000B227B">
            <w:pPr>
              <w:pStyle w:val="FR1"/>
              <w:spacing w:before="0"/>
              <w:ind w:right="424"/>
              <w:jc w:val="both"/>
              <w:rPr>
                <w:b w:val="0"/>
                <w:bCs/>
                <w:color w:val="000000"/>
                <w:sz w:val="22"/>
                <w:szCs w:val="22"/>
              </w:rPr>
            </w:pPr>
          </w:p>
          <w:p w:rsidR="003205BF" w:rsidRDefault="003205BF" w:rsidP="000B227B">
            <w:pPr>
              <w:pStyle w:val="FR1"/>
              <w:spacing w:before="0"/>
              <w:ind w:right="424"/>
              <w:jc w:val="both"/>
              <w:rPr>
                <w:b w:val="0"/>
                <w:bCs/>
                <w:color w:val="000000"/>
                <w:sz w:val="22"/>
                <w:szCs w:val="22"/>
              </w:rPr>
            </w:pPr>
          </w:p>
          <w:p w:rsidR="003205BF" w:rsidRDefault="003205BF" w:rsidP="000B227B">
            <w:pPr>
              <w:pStyle w:val="FR1"/>
              <w:spacing w:before="0"/>
              <w:ind w:right="424"/>
              <w:jc w:val="both"/>
              <w:rPr>
                <w:b w:val="0"/>
                <w:bCs/>
                <w:color w:val="000000"/>
                <w:sz w:val="22"/>
                <w:szCs w:val="22"/>
              </w:rPr>
            </w:pPr>
          </w:p>
          <w:p w:rsidR="003205BF" w:rsidRPr="005016B0" w:rsidRDefault="003205BF" w:rsidP="000B227B">
            <w:pPr>
              <w:pStyle w:val="FR1"/>
              <w:spacing w:before="0"/>
              <w:ind w:right="424"/>
              <w:jc w:val="both"/>
              <w:rPr>
                <w:b w:val="0"/>
                <w:bCs/>
                <w:color w:val="000000"/>
                <w:sz w:val="22"/>
                <w:szCs w:val="22"/>
              </w:rPr>
            </w:pPr>
          </w:p>
        </w:tc>
      </w:tr>
    </w:tbl>
    <w:p w:rsidR="00EC0B85" w:rsidRPr="003C6D8A" w:rsidRDefault="00EC0B85" w:rsidP="00FE742B">
      <w:pPr>
        <w:jc w:val="right"/>
        <w:outlineLvl w:val="0"/>
        <w:rPr>
          <w:bCs/>
          <w:kern w:val="36"/>
        </w:rPr>
      </w:pPr>
      <w:r w:rsidRPr="003C6D8A">
        <w:rPr>
          <w:bCs/>
          <w:kern w:val="36"/>
        </w:rPr>
        <w:lastRenderedPageBreak/>
        <w:t>Приложение № 1</w:t>
      </w:r>
    </w:p>
    <w:p w:rsidR="00EC0B85" w:rsidRDefault="00EC0B85" w:rsidP="00E45C7D">
      <w:pPr>
        <w:ind w:left="-567" w:firstLine="709"/>
        <w:jc w:val="right"/>
      </w:pPr>
      <w:r w:rsidRPr="003C6D8A">
        <w:t xml:space="preserve">к </w:t>
      </w:r>
      <w:r>
        <w:t>контракту</w:t>
      </w:r>
      <w:r w:rsidRPr="003C6D8A">
        <w:t xml:space="preserve"> №</w:t>
      </w:r>
      <w:r w:rsidR="00E45C7D">
        <w:t xml:space="preserve">__________                         </w:t>
      </w:r>
      <w:r w:rsidR="00083CFF">
        <w:t xml:space="preserve"> </w:t>
      </w:r>
      <w:r w:rsidR="00E45C7D">
        <w:t xml:space="preserve">                    </w:t>
      </w:r>
    </w:p>
    <w:p w:rsidR="00EC0B85" w:rsidRPr="003C6D8A" w:rsidRDefault="00EC0B85" w:rsidP="00EC0B85">
      <w:pPr>
        <w:ind w:left="-567" w:firstLine="709"/>
        <w:jc w:val="right"/>
      </w:pPr>
      <w:r w:rsidRPr="003C6D8A">
        <w:t>от</w:t>
      </w:r>
      <w:r w:rsidR="0018584D">
        <w:t xml:space="preserve"> </w:t>
      </w:r>
      <w:r w:rsidRPr="003C6D8A">
        <w:t xml:space="preserve"> «</w:t>
      </w:r>
      <w:r w:rsidR="00E45C7D">
        <w:t xml:space="preserve">  </w:t>
      </w:r>
      <w:r w:rsidRPr="003C6D8A">
        <w:t>»</w:t>
      </w:r>
      <w:r w:rsidR="0018584D">
        <w:t xml:space="preserve"> </w:t>
      </w:r>
      <w:r w:rsidRPr="003C6D8A">
        <w:t xml:space="preserve"> </w:t>
      </w:r>
      <w:r w:rsidR="00E45C7D">
        <w:t xml:space="preserve">           </w:t>
      </w:r>
      <w:r w:rsidRPr="003C6D8A">
        <w:t xml:space="preserve"> </w:t>
      </w:r>
      <w:r w:rsidR="0018584D">
        <w:t xml:space="preserve"> </w:t>
      </w:r>
      <w:r w:rsidRPr="003C6D8A">
        <w:t>20</w:t>
      </w:r>
      <w:r w:rsidR="00E45C7D">
        <w:t>26</w:t>
      </w:r>
      <w:r w:rsidR="0018584D">
        <w:t xml:space="preserve"> </w:t>
      </w:r>
      <w:r w:rsidRPr="003C6D8A">
        <w:t xml:space="preserve"> г.</w:t>
      </w:r>
    </w:p>
    <w:p w:rsidR="00EC0B85" w:rsidRPr="003C6D8A" w:rsidRDefault="00EC0B85" w:rsidP="00EC0B85">
      <w:pPr>
        <w:ind w:left="-567" w:firstLine="709"/>
        <w:jc w:val="both"/>
      </w:pPr>
      <w:r w:rsidRPr="003C6D8A">
        <w:rPr>
          <w:bCs/>
        </w:rPr>
        <w:t> </w:t>
      </w:r>
    </w:p>
    <w:p w:rsidR="00EC0B85" w:rsidRPr="003C6D8A" w:rsidRDefault="00EC0B85" w:rsidP="00EC0B85">
      <w:pPr>
        <w:ind w:left="-567" w:firstLine="709"/>
        <w:jc w:val="center"/>
        <w:outlineLvl w:val="1"/>
        <w:rPr>
          <w:b/>
          <w:bCs/>
        </w:rPr>
      </w:pPr>
      <w:r w:rsidRPr="003C6D8A">
        <w:rPr>
          <w:b/>
          <w:bCs/>
        </w:rPr>
        <w:t xml:space="preserve">   </w:t>
      </w:r>
    </w:p>
    <w:p w:rsidR="000A5918" w:rsidRDefault="000A5918" w:rsidP="000A5918">
      <w:pPr>
        <w:ind w:left="-567" w:firstLine="709"/>
        <w:jc w:val="center"/>
        <w:outlineLvl w:val="1"/>
        <w:rPr>
          <w:b/>
          <w:bCs/>
        </w:rPr>
      </w:pPr>
      <w:r w:rsidRPr="003C6D8A">
        <w:rPr>
          <w:b/>
          <w:bCs/>
        </w:rPr>
        <w:t xml:space="preserve">ПЕРЕЧЕНЬ </w:t>
      </w:r>
      <w:r>
        <w:rPr>
          <w:b/>
          <w:bCs/>
        </w:rPr>
        <w:t>УСЛУГ</w:t>
      </w:r>
    </w:p>
    <w:p w:rsidR="000A5918" w:rsidRDefault="000A5918" w:rsidP="000A5918">
      <w:pPr>
        <w:ind w:left="-567" w:firstLine="709"/>
        <w:jc w:val="center"/>
        <w:outlineLvl w:val="1"/>
        <w:rPr>
          <w:b/>
          <w:bCs/>
        </w:rPr>
      </w:pPr>
    </w:p>
    <w:tbl>
      <w:tblPr>
        <w:tblW w:w="8683" w:type="dxa"/>
        <w:jc w:val="center"/>
        <w:tblInd w:w="-2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
        <w:gridCol w:w="2436"/>
        <w:gridCol w:w="2312"/>
        <w:gridCol w:w="2746"/>
      </w:tblGrid>
      <w:tr w:rsidR="008C0E14" w:rsidRPr="00CE26EB" w:rsidTr="008C0E14">
        <w:trPr>
          <w:jc w:val="center"/>
        </w:trPr>
        <w:tc>
          <w:tcPr>
            <w:tcW w:w="1189" w:type="dxa"/>
            <w:shd w:val="clear" w:color="auto" w:fill="auto"/>
            <w:vAlign w:val="center"/>
          </w:tcPr>
          <w:p w:rsidR="008C0E14" w:rsidRPr="00CE26EB" w:rsidRDefault="008C0E14" w:rsidP="00CE26EB">
            <w:pPr>
              <w:tabs>
                <w:tab w:val="left" w:pos="180"/>
              </w:tabs>
              <w:ind w:left="-106"/>
              <w:jc w:val="center"/>
              <w:rPr>
                <w:color w:val="000000" w:themeColor="text1"/>
              </w:rPr>
            </w:pPr>
            <w:r w:rsidRPr="00CE26EB">
              <w:rPr>
                <w:bCs/>
                <w:color w:val="000000" w:themeColor="text1"/>
              </w:rPr>
              <w:t>№</w:t>
            </w:r>
          </w:p>
          <w:p w:rsidR="008C0E14" w:rsidRPr="00CE26EB" w:rsidRDefault="008C0E14" w:rsidP="00CE26EB">
            <w:pPr>
              <w:tabs>
                <w:tab w:val="left" w:pos="180"/>
              </w:tabs>
              <w:ind w:left="-106"/>
              <w:jc w:val="center"/>
              <w:rPr>
                <w:color w:val="000000" w:themeColor="text1"/>
              </w:rPr>
            </w:pPr>
            <w:proofErr w:type="gramStart"/>
            <w:r w:rsidRPr="00CE26EB">
              <w:rPr>
                <w:bCs/>
                <w:color w:val="000000" w:themeColor="text1"/>
              </w:rPr>
              <w:t>п</w:t>
            </w:r>
            <w:proofErr w:type="gramEnd"/>
            <w:r w:rsidRPr="00CE26EB">
              <w:rPr>
                <w:bCs/>
                <w:color w:val="000000" w:themeColor="text1"/>
              </w:rPr>
              <w:t>/п</w:t>
            </w:r>
          </w:p>
        </w:tc>
        <w:tc>
          <w:tcPr>
            <w:tcW w:w="2436" w:type="dxa"/>
            <w:shd w:val="clear" w:color="auto" w:fill="auto"/>
            <w:vAlign w:val="center"/>
          </w:tcPr>
          <w:p w:rsidR="008C0E14" w:rsidRPr="00CE26EB" w:rsidRDefault="008C0E14" w:rsidP="00CE26EB">
            <w:pPr>
              <w:ind w:left="-250" w:right="-171"/>
              <w:jc w:val="center"/>
              <w:rPr>
                <w:bCs/>
                <w:color w:val="000000" w:themeColor="text1"/>
              </w:rPr>
            </w:pPr>
          </w:p>
          <w:p w:rsidR="008C0E14" w:rsidRPr="00CE26EB" w:rsidRDefault="008C0E14" w:rsidP="00CE26EB">
            <w:pPr>
              <w:ind w:left="-250" w:right="-171"/>
              <w:jc w:val="center"/>
              <w:rPr>
                <w:bCs/>
                <w:color w:val="000000" w:themeColor="text1"/>
              </w:rPr>
            </w:pPr>
            <w:r w:rsidRPr="00CE26EB">
              <w:rPr>
                <w:bCs/>
                <w:color w:val="000000" w:themeColor="text1"/>
              </w:rPr>
              <w:t>Наименование услуги</w:t>
            </w:r>
          </w:p>
          <w:p w:rsidR="008C0E14" w:rsidRPr="00CE26EB" w:rsidRDefault="008C0E14" w:rsidP="00CE26EB">
            <w:pPr>
              <w:ind w:left="-567" w:right="-216" w:firstLine="1633"/>
              <w:jc w:val="center"/>
              <w:rPr>
                <w:color w:val="000000" w:themeColor="text1"/>
              </w:rPr>
            </w:pPr>
          </w:p>
        </w:tc>
        <w:tc>
          <w:tcPr>
            <w:tcW w:w="2312" w:type="dxa"/>
            <w:vAlign w:val="center"/>
          </w:tcPr>
          <w:p w:rsidR="008C0E14" w:rsidRPr="00CE26EB" w:rsidRDefault="008C0E14" w:rsidP="00CE26EB">
            <w:pPr>
              <w:jc w:val="center"/>
              <w:rPr>
                <w:lang w:eastAsia="en-US"/>
              </w:rPr>
            </w:pPr>
            <w:r w:rsidRPr="00CE26EB">
              <w:rPr>
                <w:lang w:eastAsia="en-US"/>
              </w:rPr>
              <w:t>Наименование объекта</w:t>
            </w:r>
          </w:p>
        </w:tc>
        <w:tc>
          <w:tcPr>
            <w:tcW w:w="2746" w:type="dxa"/>
            <w:vAlign w:val="center"/>
          </w:tcPr>
          <w:p w:rsidR="008C0E14" w:rsidRPr="00CE26EB" w:rsidRDefault="008C0E14" w:rsidP="00CE26EB">
            <w:pPr>
              <w:jc w:val="center"/>
              <w:rPr>
                <w:lang w:eastAsia="en-US"/>
              </w:rPr>
            </w:pPr>
            <w:r w:rsidRPr="00CE26EB">
              <w:t xml:space="preserve">Площадь, </w:t>
            </w:r>
            <w:proofErr w:type="spellStart"/>
            <w:r w:rsidRPr="00CE26EB">
              <w:t>кв.м</w:t>
            </w:r>
            <w:proofErr w:type="spellEnd"/>
            <w:r w:rsidRPr="00CE26EB">
              <w:t>.</w:t>
            </w:r>
          </w:p>
        </w:tc>
      </w:tr>
      <w:tr w:rsidR="00FE742B" w:rsidRPr="00CE26EB" w:rsidTr="008C0E14">
        <w:trPr>
          <w:jc w:val="center"/>
        </w:trPr>
        <w:tc>
          <w:tcPr>
            <w:tcW w:w="1189" w:type="dxa"/>
            <w:shd w:val="clear" w:color="auto" w:fill="auto"/>
            <w:vAlign w:val="center"/>
          </w:tcPr>
          <w:p w:rsidR="00FE742B" w:rsidRPr="00CE26EB" w:rsidRDefault="00FE742B" w:rsidP="00CE26EB">
            <w:pPr>
              <w:ind w:left="-567" w:firstLine="709"/>
              <w:jc w:val="center"/>
              <w:rPr>
                <w:color w:val="000000" w:themeColor="text1"/>
              </w:rPr>
            </w:pPr>
            <w:r w:rsidRPr="00CE26EB">
              <w:rPr>
                <w:color w:val="000000" w:themeColor="text1"/>
              </w:rPr>
              <w:t>1</w:t>
            </w:r>
          </w:p>
        </w:tc>
        <w:tc>
          <w:tcPr>
            <w:tcW w:w="2436" w:type="dxa"/>
            <w:shd w:val="clear" w:color="auto" w:fill="auto"/>
          </w:tcPr>
          <w:p w:rsidR="00FE742B" w:rsidRDefault="00FE742B">
            <w:pPr>
              <w:spacing w:line="276" w:lineRule="auto"/>
              <w:jc w:val="center"/>
              <w:rPr>
                <w:sz w:val="20"/>
                <w:szCs w:val="20"/>
                <w:lang w:eastAsia="en-US"/>
              </w:rPr>
            </w:pPr>
            <w:r>
              <w:rPr>
                <w:sz w:val="20"/>
                <w:szCs w:val="20"/>
                <w:lang w:eastAsia="en-US"/>
              </w:rPr>
              <w:t xml:space="preserve">Дезинсекция </w:t>
            </w:r>
          </w:p>
        </w:tc>
        <w:tc>
          <w:tcPr>
            <w:tcW w:w="2312" w:type="dxa"/>
          </w:tcPr>
          <w:p w:rsidR="00FE742B" w:rsidRDefault="00FE742B">
            <w:pPr>
              <w:spacing w:line="276" w:lineRule="auto"/>
              <w:jc w:val="center"/>
              <w:rPr>
                <w:sz w:val="20"/>
                <w:szCs w:val="20"/>
                <w:lang w:eastAsia="en-US"/>
              </w:rPr>
            </w:pPr>
            <w:r>
              <w:rPr>
                <w:sz w:val="20"/>
                <w:szCs w:val="20"/>
                <w:lang w:eastAsia="en-US"/>
              </w:rPr>
              <w:t xml:space="preserve">КДС за зоной </w:t>
            </w:r>
          </w:p>
        </w:tc>
        <w:tc>
          <w:tcPr>
            <w:tcW w:w="2746" w:type="dxa"/>
          </w:tcPr>
          <w:p w:rsidR="00FE742B" w:rsidRDefault="00FE742B">
            <w:pPr>
              <w:spacing w:line="276" w:lineRule="auto"/>
              <w:jc w:val="center"/>
              <w:rPr>
                <w:sz w:val="20"/>
                <w:szCs w:val="20"/>
                <w:lang w:eastAsia="en-US"/>
              </w:rPr>
            </w:pPr>
            <w:r>
              <w:rPr>
                <w:sz w:val="20"/>
                <w:szCs w:val="20"/>
                <w:lang w:eastAsia="en-US"/>
              </w:rPr>
              <w:t>52</w:t>
            </w:r>
          </w:p>
        </w:tc>
      </w:tr>
      <w:tr w:rsidR="00FE742B" w:rsidRPr="00CE26EB" w:rsidTr="008C0E14">
        <w:trPr>
          <w:jc w:val="center"/>
        </w:trPr>
        <w:tc>
          <w:tcPr>
            <w:tcW w:w="1189" w:type="dxa"/>
            <w:shd w:val="clear" w:color="auto" w:fill="auto"/>
            <w:vAlign w:val="center"/>
          </w:tcPr>
          <w:p w:rsidR="00FE742B" w:rsidRPr="00CE26EB" w:rsidRDefault="00FE742B" w:rsidP="00CE26EB">
            <w:pPr>
              <w:ind w:left="-567" w:firstLine="709"/>
              <w:jc w:val="center"/>
              <w:rPr>
                <w:color w:val="000000" w:themeColor="text1"/>
              </w:rPr>
            </w:pPr>
            <w:r w:rsidRPr="00CE26EB">
              <w:rPr>
                <w:color w:val="000000" w:themeColor="text1"/>
              </w:rPr>
              <w:t>2</w:t>
            </w:r>
          </w:p>
        </w:tc>
        <w:tc>
          <w:tcPr>
            <w:tcW w:w="2436" w:type="dxa"/>
            <w:shd w:val="clear" w:color="auto" w:fill="auto"/>
          </w:tcPr>
          <w:p w:rsidR="00FE742B" w:rsidRDefault="00FE742B">
            <w:pPr>
              <w:spacing w:line="276" w:lineRule="auto"/>
              <w:jc w:val="center"/>
              <w:rPr>
                <w:sz w:val="20"/>
                <w:szCs w:val="20"/>
                <w:lang w:eastAsia="en-US"/>
              </w:rPr>
            </w:pPr>
            <w:r>
              <w:rPr>
                <w:sz w:val="20"/>
                <w:szCs w:val="20"/>
                <w:lang w:eastAsia="en-US"/>
              </w:rPr>
              <w:t>Дезинсекция</w:t>
            </w:r>
          </w:p>
        </w:tc>
        <w:tc>
          <w:tcPr>
            <w:tcW w:w="2312" w:type="dxa"/>
          </w:tcPr>
          <w:p w:rsidR="00FE742B" w:rsidRDefault="00FE742B">
            <w:pPr>
              <w:spacing w:line="276" w:lineRule="auto"/>
              <w:jc w:val="center"/>
              <w:rPr>
                <w:sz w:val="20"/>
                <w:szCs w:val="20"/>
                <w:lang w:eastAsia="en-US"/>
              </w:rPr>
            </w:pPr>
            <w:r>
              <w:rPr>
                <w:sz w:val="20"/>
                <w:szCs w:val="20"/>
                <w:lang w:eastAsia="en-US"/>
              </w:rPr>
              <w:t>Штаб в зоне</w:t>
            </w:r>
          </w:p>
          <w:p w:rsidR="00FE742B" w:rsidRDefault="00FE742B">
            <w:pPr>
              <w:spacing w:line="276" w:lineRule="auto"/>
              <w:jc w:val="center"/>
              <w:rPr>
                <w:sz w:val="20"/>
                <w:szCs w:val="20"/>
                <w:lang w:eastAsia="en-US"/>
              </w:rPr>
            </w:pPr>
            <w:r>
              <w:rPr>
                <w:sz w:val="20"/>
                <w:szCs w:val="20"/>
                <w:lang w:eastAsia="en-US"/>
              </w:rPr>
              <w:t xml:space="preserve"> (столовая, пекарня, кафе)</w:t>
            </w:r>
          </w:p>
        </w:tc>
        <w:tc>
          <w:tcPr>
            <w:tcW w:w="2746" w:type="dxa"/>
          </w:tcPr>
          <w:p w:rsidR="00FE742B" w:rsidRDefault="00FE742B">
            <w:pPr>
              <w:spacing w:line="276" w:lineRule="auto"/>
              <w:jc w:val="center"/>
              <w:rPr>
                <w:sz w:val="20"/>
                <w:szCs w:val="20"/>
                <w:lang w:eastAsia="en-US"/>
              </w:rPr>
            </w:pPr>
            <w:r>
              <w:rPr>
                <w:sz w:val="20"/>
                <w:szCs w:val="20"/>
                <w:lang w:eastAsia="en-US"/>
              </w:rPr>
              <w:t>1746</w:t>
            </w:r>
          </w:p>
        </w:tc>
      </w:tr>
      <w:tr w:rsidR="00FE742B" w:rsidRPr="00CE26EB" w:rsidTr="008C0E14">
        <w:trPr>
          <w:jc w:val="center"/>
        </w:trPr>
        <w:tc>
          <w:tcPr>
            <w:tcW w:w="1189" w:type="dxa"/>
            <w:shd w:val="clear" w:color="auto" w:fill="auto"/>
            <w:vAlign w:val="center"/>
          </w:tcPr>
          <w:p w:rsidR="00FE742B" w:rsidRPr="00CE26EB" w:rsidRDefault="00FE742B" w:rsidP="00CE26EB">
            <w:pPr>
              <w:ind w:left="-567" w:firstLine="709"/>
              <w:jc w:val="center"/>
              <w:rPr>
                <w:color w:val="000000" w:themeColor="text1"/>
              </w:rPr>
            </w:pPr>
            <w:r w:rsidRPr="00CE26EB">
              <w:rPr>
                <w:color w:val="000000" w:themeColor="text1"/>
              </w:rPr>
              <w:t>3</w:t>
            </w:r>
          </w:p>
        </w:tc>
        <w:tc>
          <w:tcPr>
            <w:tcW w:w="2436" w:type="dxa"/>
            <w:shd w:val="clear" w:color="auto" w:fill="auto"/>
          </w:tcPr>
          <w:p w:rsidR="00FE742B" w:rsidRDefault="00FE742B">
            <w:pPr>
              <w:spacing w:line="276" w:lineRule="auto"/>
              <w:jc w:val="center"/>
              <w:rPr>
                <w:sz w:val="20"/>
                <w:szCs w:val="20"/>
                <w:lang w:eastAsia="en-US"/>
              </w:rPr>
            </w:pPr>
            <w:r>
              <w:rPr>
                <w:sz w:val="20"/>
                <w:szCs w:val="20"/>
                <w:lang w:eastAsia="en-US"/>
              </w:rPr>
              <w:t>Дезинсекция</w:t>
            </w:r>
          </w:p>
        </w:tc>
        <w:tc>
          <w:tcPr>
            <w:tcW w:w="2312" w:type="dxa"/>
          </w:tcPr>
          <w:p w:rsidR="00FE742B" w:rsidRDefault="00FE742B">
            <w:pPr>
              <w:spacing w:line="276" w:lineRule="auto"/>
              <w:jc w:val="center"/>
              <w:rPr>
                <w:sz w:val="20"/>
                <w:szCs w:val="20"/>
                <w:lang w:eastAsia="en-US"/>
              </w:rPr>
            </w:pPr>
            <w:r>
              <w:rPr>
                <w:sz w:val="20"/>
                <w:szCs w:val="20"/>
                <w:lang w:eastAsia="en-US"/>
              </w:rPr>
              <w:t>УКП</w:t>
            </w:r>
          </w:p>
        </w:tc>
        <w:tc>
          <w:tcPr>
            <w:tcW w:w="2746" w:type="dxa"/>
          </w:tcPr>
          <w:p w:rsidR="00FE742B" w:rsidRDefault="00FE742B">
            <w:pPr>
              <w:spacing w:line="276" w:lineRule="auto"/>
              <w:jc w:val="center"/>
              <w:rPr>
                <w:sz w:val="20"/>
                <w:szCs w:val="20"/>
                <w:lang w:eastAsia="en-US"/>
              </w:rPr>
            </w:pPr>
            <w:r>
              <w:rPr>
                <w:sz w:val="20"/>
                <w:szCs w:val="20"/>
                <w:lang w:eastAsia="en-US"/>
              </w:rPr>
              <w:t>740,7</w:t>
            </w:r>
          </w:p>
        </w:tc>
      </w:tr>
      <w:tr w:rsidR="00FE742B" w:rsidRPr="00CE26EB" w:rsidTr="008C0E14">
        <w:trPr>
          <w:jc w:val="center"/>
        </w:trPr>
        <w:tc>
          <w:tcPr>
            <w:tcW w:w="1189" w:type="dxa"/>
            <w:shd w:val="clear" w:color="auto" w:fill="auto"/>
            <w:vAlign w:val="center"/>
          </w:tcPr>
          <w:p w:rsidR="00FE742B" w:rsidRPr="00CE26EB" w:rsidRDefault="00FE742B" w:rsidP="00CE26EB">
            <w:pPr>
              <w:ind w:left="-567" w:firstLine="709"/>
              <w:jc w:val="center"/>
              <w:rPr>
                <w:color w:val="000000" w:themeColor="text1"/>
              </w:rPr>
            </w:pPr>
            <w:r w:rsidRPr="00CE26EB">
              <w:rPr>
                <w:color w:val="000000" w:themeColor="text1"/>
              </w:rPr>
              <w:t>4</w:t>
            </w:r>
          </w:p>
        </w:tc>
        <w:tc>
          <w:tcPr>
            <w:tcW w:w="2436" w:type="dxa"/>
            <w:shd w:val="clear" w:color="auto" w:fill="auto"/>
          </w:tcPr>
          <w:p w:rsidR="00FE742B" w:rsidRDefault="00FE742B">
            <w:pPr>
              <w:spacing w:line="276" w:lineRule="auto"/>
              <w:jc w:val="center"/>
              <w:rPr>
                <w:sz w:val="20"/>
                <w:szCs w:val="20"/>
                <w:lang w:eastAsia="en-US"/>
              </w:rPr>
            </w:pPr>
            <w:r>
              <w:rPr>
                <w:sz w:val="20"/>
                <w:szCs w:val="20"/>
                <w:lang w:eastAsia="en-US"/>
              </w:rPr>
              <w:t xml:space="preserve">Дезинсекция </w:t>
            </w:r>
          </w:p>
        </w:tc>
        <w:tc>
          <w:tcPr>
            <w:tcW w:w="2312" w:type="dxa"/>
          </w:tcPr>
          <w:p w:rsidR="00FE742B" w:rsidRDefault="00FE742B">
            <w:pPr>
              <w:spacing w:line="276" w:lineRule="auto"/>
              <w:jc w:val="center"/>
              <w:rPr>
                <w:sz w:val="20"/>
                <w:szCs w:val="20"/>
                <w:lang w:eastAsia="en-US"/>
              </w:rPr>
            </w:pPr>
            <w:proofErr w:type="spellStart"/>
            <w:r>
              <w:rPr>
                <w:sz w:val="20"/>
                <w:szCs w:val="20"/>
                <w:lang w:eastAsia="en-US"/>
              </w:rPr>
              <w:t>Шизо</w:t>
            </w:r>
            <w:proofErr w:type="spellEnd"/>
            <w:r>
              <w:rPr>
                <w:sz w:val="20"/>
                <w:szCs w:val="20"/>
                <w:lang w:eastAsia="en-US"/>
              </w:rPr>
              <w:t>/</w:t>
            </w:r>
            <w:proofErr w:type="spellStart"/>
            <w:r>
              <w:rPr>
                <w:sz w:val="20"/>
                <w:szCs w:val="20"/>
                <w:lang w:eastAsia="en-US"/>
              </w:rPr>
              <w:t>Суон</w:t>
            </w:r>
            <w:proofErr w:type="spellEnd"/>
          </w:p>
        </w:tc>
        <w:tc>
          <w:tcPr>
            <w:tcW w:w="2746" w:type="dxa"/>
          </w:tcPr>
          <w:p w:rsidR="00FE742B" w:rsidRDefault="00FE742B">
            <w:pPr>
              <w:spacing w:line="276" w:lineRule="auto"/>
              <w:jc w:val="center"/>
              <w:rPr>
                <w:sz w:val="20"/>
                <w:szCs w:val="20"/>
                <w:lang w:eastAsia="en-US"/>
              </w:rPr>
            </w:pPr>
            <w:r>
              <w:rPr>
                <w:sz w:val="20"/>
                <w:szCs w:val="20"/>
                <w:lang w:eastAsia="en-US"/>
              </w:rPr>
              <w:t>550</w:t>
            </w:r>
          </w:p>
        </w:tc>
      </w:tr>
      <w:tr w:rsidR="00FE742B" w:rsidRPr="00CE26EB" w:rsidTr="008C0E14">
        <w:trPr>
          <w:jc w:val="center"/>
        </w:trPr>
        <w:tc>
          <w:tcPr>
            <w:tcW w:w="1189" w:type="dxa"/>
            <w:shd w:val="clear" w:color="auto" w:fill="auto"/>
            <w:vAlign w:val="center"/>
          </w:tcPr>
          <w:p w:rsidR="00FE742B" w:rsidRPr="00CE26EB" w:rsidRDefault="00FE742B" w:rsidP="00CE26EB">
            <w:pPr>
              <w:ind w:left="-567" w:firstLine="709"/>
              <w:jc w:val="center"/>
              <w:rPr>
                <w:color w:val="000000" w:themeColor="text1"/>
              </w:rPr>
            </w:pPr>
            <w:r w:rsidRPr="00CE26EB">
              <w:rPr>
                <w:color w:val="000000" w:themeColor="text1"/>
              </w:rPr>
              <w:t>5</w:t>
            </w:r>
          </w:p>
        </w:tc>
        <w:tc>
          <w:tcPr>
            <w:tcW w:w="2436" w:type="dxa"/>
            <w:shd w:val="clear" w:color="auto" w:fill="auto"/>
          </w:tcPr>
          <w:p w:rsidR="00FE742B" w:rsidRDefault="00FE742B">
            <w:pPr>
              <w:spacing w:line="276" w:lineRule="auto"/>
              <w:jc w:val="center"/>
              <w:rPr>
                <w:sz w:val="20"/>
                <w:szCs w:val="20"/>
                <w:lang w:eastAsia="en-US"/>
              </w:rPr>
            </w:pPr>
            <w:r>
              <w:rPr>
                <w:sz w:val="20"/>
                <w:szCs w:val="20"/>
                <w:lang w:eastAsia="en-US"/>
              </w:rPr>
              <w:t>Дезинсекция</w:t>
            </w:r>
          </w:p>
        </w:tc>
        <w:tc>
          <w:tcPr>
            <w:tcW w:w="2312" w:type="dxa"/>
          </w:tcPr>
          <w:p w:rsidR="00FE742B" w:rsidRDefault="00FE742B">
            <w:pPr>
              <w:spacing w:line="276" w:lineRule="auto"/>
              <w:jc w:val="center"/>
              <w:rPr>
                <w:sz w:val="20"/>
                <w:szCs w:val="20"/>
                <w:lang w:eastAsia="en-US"/>
              </w:rPr>
            </w:pPr>
            <w:r>
              <w:rPr>
                <w:sz w:val="20"/>
                <w:szCs w:val="20"/>
                <w:lang w:eastAsia="en-US"/>
              </w:rPr>
              <w:t xml:space="preserve">Здание </w:t>
            </w:r>
            <w:proofErr w:type="spellStart"/>
            <w:r>
              <w:rPr>
                <w:sz w:val="20"/>
                <w:szCs w:val="20"/>
                <w:lang w:eastAsia="en-US"/>
              </w:rPr>
              <w:t>сан</w:t>
            </w:r>
            <w:proofErr w:type="gramStart"/>
            <w:r>
              <w:rPr>
                <w:sz w:val="20"/>
                <w:szCs w:val="20"/>
                <w:lang w:eastAsia="en-US"/>
              </w:rPr>
              <w:t>.ч</w:t>
            </w:r>
            <w:proofErr w:type="gramEnd"/>
            <w:r>
              <w:rPr>
                <w:sz w:val="20"/>
                <w:szCs w:val="20"/>
                <w:lang w:eastAsia="en-US"/>
              </w:rPr>
              <w:t>асти</w:t>
            </w:r>
            <w:proofErr w:type="spellEnd"/>
          </w:p>
        </w:tc>
        <w:tc>
          <w:tcPr>
            <w:tcW w:w="2746" w:type="dxa"/>
          </w:tcPr>
          <w:p w:rsidR="00FE742B" w:rsidRDefault="00FE742B">
            <w:pPr>
              <w:spacing w:line="276" w:lineRule="auto"/>
              <w:jc w:val="center"/>
              <w:rPr>
                <w:sz w:val="20"/>
                <w:szCs w:val="20"/>
                <w:lang w:eastAsia="en-US"/>
              </w:rPr>
            </w:pPr>
            <w:r>
              <w:rPr>
                <w:sz w:val="20"/>
                <w:szCs w:val="20"/>
                <w:lang w:eastAsia="en-US"/>
              </w:rPr>
              <w:t>1126,2</w:t>
            </w:r>
          </w:p>
        </w:tc>
      </w:tr>
      <w:tr w:rsidR="00FE742B" w:rsidRPr="00CE26EB" w:rsidTr="008C0E14">
        <w:trPr>
          <w:jc w:val="center"/>
        </w:trPr>
        <w:tc>
          <w:tcPr>
            <w:tcW w:w="1189" w:type="dxa"/>
            <w:shd w:val="clear" w:color="auto" w:fill="auto"/>
            <w:vAlign w:val="center"/>
          </w:tcPr>
          <w:p w:rsidR="00FE742B" w:rsidRPr="00CE26EB" w:rsidRDefault="00FE742B" w:rsidP="00CE26EB">
            <w:pPr>
              <w:ind w:left="-567" w:firstLine="709"/>
              <w:jc w:val="center"/>
              <w:rPr>
                <w:color w:val="000000" w:themeColor="text1"/>
              </w:rPr>
            </w:pPr>
            <w:r>
              <w:rPr>
                <w:color w:val="000000" w:themeColor="text1"/>
              </w:rPr>
              <w:t>6</w:t>
            </w:r>
          </w:p>
        </w:tc>
        <w:tc>
          <w:tcPr>
            <w:tcW w:w="2436" w:type="dxa"/>
            <w:shd w:val="clear" w:color="auto" w:fill="auto"/>
          </w:tcPr>
          <w:p w:rsidR="00FE742B" w:rsidRDefault="00FE742B">
            <w:pPr>
              <w:spacing w:line="276" w:lineRule="auto"/>
              <w:jc w:val="center"/>
              <w:rPr>
                <w:sz w:val="20"/>
                <w:szCs w:val="20"/>
                <w:lang w:eastAsia="en-US"/>
              </w:rPr>
            </w:pPr>
            <w:r>
              <w:rPr>
                <w:sz w:val="20"/>
                <w:szCs w:val="20"/>
                <w:lang w:eastAsia="en-US"/>
              </w:rPr>
              <w:t>Дезинсекция</w:t>
            </w:r>
          </w:p>
        </w:tc>
        <w:tc>
          <w:tcPr>
            <w:tcW w:w="2312" w:type="dxa"/>
          </w:tcPr>
          <w:p w:rsidR="00FE742B" w:rsidRDefault="00FE742B">
            <w:pPr>
              <w:spacing w:line="276" w:lineRule="auto"/>
              <w:jc w:val="center"/>
              <w:rPr>
                <w:sz w:val="20"/>
                <w:szCs w:val="20"/>
                <w:lang w:eastAsia="en-US"/>
              </w:rPr>
            </w:pPr>
            <w:r>
              <w:rPr>
                <w:sz w:val="20"/>
                <w:szCs w:val="20"/>
                <w:lang w:eastAsia="en-US"/>
              </w:rPr>
              <w:t>Здание комнат длительных свиданий (в зоне), административно- управленческое</w:t>
            </w:r>
          </w:p>
        </w:tc>
        <w:tc>
          <w:tcPr>
            <w:tcW w:w="2746" w:type="dxa"/>
          </w:tcPr>
          <w:p w:rsidR="00FE742B" w:rsidRDefault="00FE742B">
            <w:pPr>
              <w:spacing w:line="276" w:lineRule="auto"/>
              <w:jc w:val="center"/>
              <w:rPr>
                <w:sz w:val="20"/>
                <w:szCs w:val="20"/>
                <w:lang w:eastAsia="en-US"/>
              </w:rPr>
            </w:pPr>
            <w:r>
              <w:rPr>
                <w:sz w:val="20"/>
                <w:szCs w:val="20"/>
                <w:lang w:eastAsia="en-US"/>
              </w:rPr>
              <w:t>623,9</w:t>
            </w:r>
          </w:p>
        </w:tc>
      </w:tr>
      <w:tr w:rsidR="00FE742B" w:rsidRPr="00CE26EB" w:rsidTr="008C0E14">
        <w:trPr>
          <w:jc w:val="center"/>
        </w:trPr>
        <w:tc>
          <w:tcPr>
            <w:tcW w:w="1189" w:type="dxa"/>
            <w:shd w:val="clear" w:color="auto" w:fill="auto"/>
          </w:tcPr>
          <w:p w:rsidR="00FE742B" w:rsidRDefault="00FE742B" w:rsidP="001D5C76">
            <w:pPr>
              <w:ind w:left="-567" w:firstLine="709"/>
              <w:jc w:val="center"/>
              <w:rPr>
                <w:color w:val="000000" w:themeColor="text1"/>
              </w:rPr>
            </w:pPr>
            <w:r>
              <w:rPr>
                <w:color w:val="000000" w:themeColor="text1"/>
              </w:rPr>
              <w:t>7</w:t>
            </w:r>
          </w:p>
        </w:tc>
        <w:tc>
          <w:tcPr>
            <w:tcW w:w="2436" w:type="dxa"/>
            <w:shd w:val="clear" w:color="auto" w:fill="auto"/>
          </w:tcPr>
          <w:p w:rsidR="00FE742B" w:rsidRDefault="00FE742B">
            <w:pPr>
              <w:spacing w:line="276" w:lineRule="auto"/>
              <w:jc w:val="center"/>
              <w:rPr>
                <w:sz w:val="20"/>
                <w:szCs w:val="20"/>
                <w:lang w:eastAsia="en-US"/>
              </w:rPr>
            </w:pPr>
            <w:r>
              <w:rPr>
                <w:sz w:val="20"/>
                <w:szCs w:val="20"/>
                <w:lang w:eastAsia="en-US"/>
              </w:rPr>
              <w:t>Дератизация</w:t>
            </w:r>
          </w:p>
        </w:tc>
        <w:tc>
          <w:tcPr>
            <w:tcW w:w="2312" w:type="dxa"/>
          </w:tcPr>
          <w:p w:rsidR="00FE742B" w:rsidRDefault="00FE742B">
            <w:pPr>
              <w:spacing w:line="276" w:lineRule="auto"/>
              <w:jc w:val="center"/>
              <w:rPr>
                <w:sz w:val="20"/>
                <w:szCs w:val="20"/>
                <w:lang w:eastAsia="en-US"/>
              </w:rPr>
            </w:pPr>
            <w:r>
              <w:rPr>
                <w:sz w:val="20"/>
                <w:szCs w:val="20"/>
                <w:lang w:eastAsia="en-US"/>
              </w:rPr>
              <w:t xml:space="preserve">Овощехранилище </w:t>
            </w:r>
          </w:p>
        </w:tc>
        <w:tc>
          <w:tcPr>
            <w:tcW w:w="2746" w:type="dxa"/>
          </w:tcPr>
          <w:p w:rsidR="00FE742B" w:rsidRDefault="00FE742B">
            <w:pPr>
              <w:spacing w:line="276" w:lineRule="auto"/>
              <w:jc w:val="center"/>
              <w:rPr>
                <w:sz w:val="20"/>
                <w:szCs w:val="20"/>
                <w:lang w:eastAsia="en-US"/>
              </w:rPr>
            </w:pPr>
            <w:r>
              <w:rPr>
                <w:sz w:val="20"/>
                <w:szCs w:val="20"/>
                <w:lang w:eastAsia="en-US"/>
              </w:rPr>
              <w:t>500</w:t>
            </w:r>
          </w:p>
        </w:tc>
      </w:tr>
      <w:tr w:rsidR="00FE742B" w:rsidRPr="00CE26EB" w:rsidTr="008C0E14">
        <w:trPr>
          <w:jc w:val="center"/>
        </w:trPr>
        <w:tc>
          <w:tcPr>
            <w:tcW w:w="1189" w:type="dxa"/>
            <w:shd w:val="clear" w:color="auto" w:fill="auto"/>
            <w:vAlign w:val="center"/>
          </w:tcPr>
          <w:p w:rsidR="00FE742B" w:rsidRPr="00CE26EB" w:rsidRDefault="00FE742B" w:rsidP="00CE26EB">
            <w:pPr>
              <w:ind w:left="-567" w:firstLine="709"/>
              <w:jc w:val="center"/>
              <w:rPr>
                <w:color w:val="000000" w:themeColor="text1"/>
              </w:rPr>
            </w:pPr>
            <w:r>
              <w:rPr>
                <w:color w:val="000000" w:themeColor="text1"/>
              </w:rPr>
              <w:t>8</w:t>
            </w:r>
          </w:p>
        </w:tc>
        <w:tc>
          <w:tcPr>
            <w:tcW w:w="2436" w:type="dxa"/>
            <w:shd w:val="clear" w:color="auto" w:fill="auto"/>
          </w:tcPr>
          <w:p w:rsidR="00FE742B" w:rsidRDefault="00FE742B">
            <w:pPr>
              <w:spacing w:line="276" w:lineRule="auto"/>
              <w:jc w:val="center"/>
              <w:rPr>
                <w:sz w:val="20"/>
                <w:szCs w:val="20"/>
                <w:lang w:eastAsia="en-US"/>
              </w:rPr>
            </w:pPr>
            <w:r>
              <w:rPr>
                <w:sz w:val="20"/>
                <w:szCs w:val="20"/>
                <w:lang w:eastAsia="en-US"/>
              </w:rPr>
              <w:t>Дератизация</w:t>
            </w:r>
          </w:p>
        </w:tc>
        <w:tc>
          <w:tcPr>
            <w:tcW w:w="2312" w:type="dxa"/>
          </w:tcPr>
          <w:p w:rsidR="00FE742B" w:rsidRDefault="00FE742B">
            <w:pPr>
              <w:spacing w:line="276" w:lineRule="auto"/>
              <w:jc w:val="center"/>
              <w:rPr>
                <w:sz w:val="20"/>
                <w:szCs w:val="20"/>
                <w:lang w:eastAsia="en-US"/>
              </w:rPr>
            </w:pPr>
            <w:r>
              <w:rPr>
                <w:sz w:val="20"/>
                <w:szCs w:val="20"/>
                <w:lang w:eastAsia="en-US"/>
              </w:rPr>
              <w:t xml:space="preserve">КДС за зоной </w:t>
            </w:r>
          </w:p>
        </w:tc>
        <w:tc>
          <w:tcPr>
            <w:tcW w:w="2746" w:type="dxa"/>
          </w:tcPr>
          <w:p w:rsidR="00FE742B" w:rsidRDefault="00FE742B">
            <w:pPr>
              <w:spacing w:line="276" w:lineRule="auto"/>
              <w:jc w:val="center"/>
              <w:rPr>
                <w:sz w:val="20"/>
                <w:szCs w:val="20"/>
                <w:lang w:eastAsia="en-US"/>
              </w:rPr>
            </w:pPr>
            <w:r>
              <w:rPr>
                <w:sz w:val="20"/>
                <w:szCs w:val="20"/>
                <w:lang w:eastAsia="en-US"/>
              </w:rPr>
              <w:t>52</w:t>
            </w:r>
          </w:p>
        </w:tc>
      </w:tr>
      <w:tr w:rsidR="00FE742B" w:rsidRPr="00CE26EB" w:rsidTr="008C0E14">
        <w:trPr>
          <w:jc w:val="center"/>
        </w:trPr>
        <w:tc>
          <w:tcPr>
            <w:tcW w:w="1189" w:type="dxa"/>
            <w:shd w:val="clear" w:color="auto" w:fill="auto"/>
            <w:vAlign w:val="center"/>
          </w:tcPr>
          <w:p w:rsidR="00FE742B" w:rsidRPr="00CE26EB" w:rsidRDefault="00FE742B" w:rsidP="00CE26EB">
            <w:pPr>
              <w:ind w:left="-567" w:firstLine="709"/>
              <w:jc w:val="center"/>
              <w:rPr>
                <w:color w:val="000000" w:themeColor="text1"/>
              </w:rPr>
            </w:pPr>
            <w:r>
              <w:rPr>
                <w:color w:val="000000" w:themeColor="text1"/>
              </w:rPr>
              <w:t>9</w:t>
            </w:r>
          </w:p>
        </w:tc>
        <w:tc>
          <w:tcPr>
            <w:tcW w:w="2436" w:type="dxa"/>
            <w:shd w:val="clear" w:color="auto" w:fill="auto"/>
          </w:tcPr>
          <w:p w:rsidR="00FE742B" w:rsidRDefault="00FE742B">
            <w:pPr>
              <w:spacing w:line="276" w:lineRule="auto"/>
              <w:jc w:val="center"/>
              <w:rPr>
                <w:sz w:val="20"/>
                <w:szCs w:val="20"/>
                <w:lang w:eastAsia="en-US"/>
              </w:rPr>
            </w:pPr>
            <w:r>
              <w:rPr>
                <w:sz w:val="20"/>
                <w:szCs w:val="20"/>
                <w:lang w:eastAsia="en-US"/>
              </w:rPr>
              <w:t>Дератизация</w:t>
            </w:r>
          </w:p>
        </w:tc>
        <w:tc>
          <w:tcPr>
            <w:tcW w:w="2312" w:type="dxa"/>
          </w:tcPr>
          <w:p w:rsidR="00FE742B" w:rsidRDefault="00FE742B">
            <w:pPr>
              <w:spacing w:line="276" w:lineRule="auto"/>
              <w:jc w:val="center"/>
              <w:rPr>
                <w:sz w:val="20"/>
                <w:szCs w:val="20"/>
                <w:lang w:eastAsia="en-US"/>
              </w:rPr>
            </w:pPr>
            <w:r>
              <w:rPr>
                <w:sz w:val="20"/>
                <w:szCs w:val="20"/>
                <w:lang w:eastAsia="en-US"/>
              </w:rPr>
              <w:t>Продовольственный склад</w:t>
            </w:r>
          </w:p>
        </w:tc>
        <w:tc>
          <w:tcPr>
            <w:tcW w:w="2746" w:type="dxa"/>
          </w:tcPr>
          <w:p w:rsidR="00FE742B" w:rsidRDefault="00FE742B">
            <w:pPr>
              <w:spacing w:line="276" w:lineRule="auto"/>
              <w:jc w:val="center"/>
              <w:rPr>
                <w:sz w:val="20"/>
                <w:szCs w:val="20"/>
                <w:lang w:eastAsia="en-US"/>
              </w:rPr>
            </w:pPr>
            <w:r>
              <w:rPr>
                <w:sz w:val="20"/>
                <w:szCs w:val="20"/>
                <w:lang w:eastAsia="en-US"/>
              </w:rPr>
              <w:t>300</w:t>
            </w:r>
          </w:p>
        </w:tc>
      </w:tr>
      <w:tr w:rsidR="00FE742B" w:rsidRPr="00CE26EB" w:rsidTr="008C0E14">
        <w:trPr>
          <w:jc w:val="center"/>
        </w:trPr>
        <w:tc>
          <w:tcPr>
            <w:tcW w:w="1189" w:type="dxa"/>
            <w:shd w:val="clear" w:color="auto" w:fill="auto"/>
            <w:vAlign w:val="center"/>
          </w:tcPr>
          <w:p w:rsidR="00FE742B" w:rsidRPr="00CE26EB" w:rsidRDefault="00FE742B" w:rsidP="00CE26EB">
            <w:pPr>
              <w:ind w:left="-567" w:firstLine="709"/>
              <w:jc w:val="center"/>
              <w:rPr>
                <w:color w:val="000000" w:themeColor="text1"/>
              </w:rPr>
            </w:pPr>
            <w:r>
              <w:rPr>
                <w:color w:val="000000" w:themeColor="text1"/>
              </w:rPr>
              <w:t>10</w:t>
            </w:r>
          </w:p>
        </w:tc>
        <w:tc>
          <w:tcPr>
            <w:tcW w:w="2436" w:type="dxa"/>
            <w:shd w:val="clear" w:color="auto" w:fill="auto"/>
          </w:tcPr>
          <w:p w:rsidR="00FE742B" w:rsidRDefault="00FE742B">
            <w:pPr>
              <w:spacing w:line="276" w:lineRule="auto"/>
              <w:jc w:val="center"/>
              <w:rPr>
                <w:sz w:val="20"/>
                <w:szCs w:val="20"/>
                <w:lang w:eastAsia="en-US"/>
              </w:rPr>
            </w:pPr>
            <w:r>
              <w:rPr>
                <w:sz w:val="20"/>
                <w:szCs w:val="20"/>
                <w:lang w:eastAsia="en-US"/>
              </w:rPr>
              <w:t>Дератизация</w:t>
            </w:r>
          </w:p>
        </w:tc>
        <w:tc>
          <w:tcPr>
            <w:tcW w:w="2312" w:type="dxa"/>
          </w:tcPr>
          <w:p w:rsidR="00FE742B" w:rsidRDefault="00FE742B">
            <w:pPr>
              <w:spacing w:line="276" w:lineRule="auto"/>
              <w:jc w:val="center"/>
              <w:rPr>
                <w:sz w:val="20"/>
                <w:szCs w:val="20"/>
                <w:lang w:eastAsia="en-US"/>
              </w:rPr>
            </w:pPr>
            <w:r>
              <w:rPr>
                <w:sz w:val="20"/>
                <w:szCs w:val="20"/>
                <w:lang w:eastAsia="en-US"/>
              </w:rPr>
              <w:t>УКП</w:t>
            </w:r>
          </w:p>
        </w:tc>
        <w:tc>
          <w:tcPr>
            <w:tcW w:w="2746" w:type="dxa"/>
          </w:tcPr>
          <w:p w:rsidR="00FE742B" w:rsidRDefault="00FE742B">
            <w:pPr>
              <w:spacing w:line="276" w:lineRule="auto"/>
              <w:jc w:val="center"/>
              <w:rPr>
                <w:sz w:val="20"/>
                <w:szCs w:val="20"/>
                <w:lang w:eastAsia="en-US"/>
              </w:rPr>
            </w:pPr>
            <w:r>
              <w:rPr>
                <w:sz w:val="20"/>
                <w:szCs w:val="20"/>
                <w:lang w:eastAsia="en-US"/>
              </w:rPr>
              <w:t>740,7</w:t>
            </w:r>
          </w:p>
        </w:tc>
      </w:tr>
      <w:tr w:rsidR="00FE742B" w:rsidRPr="00CE26EB" w:rsidTr="008C0E14">
        <w:trPr>
          <w:jc w:val="center"/>
        </w:trPr>
        <w:tc>
          <w:tcPr>
            <w:tcW w:w="1189" w:type="dxa"/>
            <w:shd w:val="clear" w:color="auto" w:fill="auto"/>
            <w:vAlign w:val="center"/>
          </w:tcPr>
          <w:p w:rsidR="00FE742B" w:rsidRPr="00CE26EB" w:rsidRDefault="00FE742B" w:rsidP="00CE26EB">
            <w:pPr>
              <w:ind w:left="-567" w:firstLine="709"/>
              <w:jc w:val="center"/>
              <w:rPr>
                <w:color w:val="000000" w:themeColor="text1"/>
              </w:rPr>
            </w:pPr>
            <w:r>
              <w:rPr>
                <w:color w:val="000000" w:themeColor="text1"/>
              </w:rPr>
              <w:t>11</w:t>
            </w:r>
          </w:p>
        </w:tc>
        <w:tc>
          <w:tcPr>
            <w:tcW w:w="2436" w:type="dxa"/>
            <w:shd w:val="clear" w:color="auto" w:fill="auto"/>
          </w:tcPr>
          <w:p w:rsidR="00FE742B" w:rsidRDefault="00FE742B">
            <w:pPr>
              <w:spacing w:line="276" w:lineRule="auto"/>
              <w:jc w:val="center"/>
              <w:rPr>
                <w:sz w:val="20"/>
                <w:szCs w:val="20"/>
                <w:lang w:eastAsia="en-US"/>
              </w:rPr>
            </w:pPr>
            <w:r>
              <w:rPr>
                <w:sz w:val="20"/>
                <w:szCs w:val="20"/>
                <w:lang w:eastAsia="en-US"/>
              </w:rPr>
              <w:t>Дератизация</w:t>
            </w:r>
          </w:p>
        </w:tc>
        <w:tc>
          <w:tcPr>
            <w:tcW w:w="2312" w:type="dxa"/>
          </w:tcPr>
          <w:p w:rsidR="00FE742B" w:rsidRDefault="00FE742B">
            <w:pPr>
              <w:spacing w:line="276" w:lineRule="auto"/>
              <w:jc w:val="center"/>
              <w:rPr>
                <w:sz w:val="20"/>
                <w:szCs w:val="20"/>
                <w:lang w:eastAsia="en-US"/>
              </w:rPr>
            </w:pPr>
            <w:proofErr w:type="spellStart"/>
            <w:r>
              <w:rPr>
                <w:sz w:val="20"/>
                <w:szCs w:val="20"/>
                <w:lang w:eastAsia="en-US"/>
              </w:rPr>
              <w:t>Шизо</w:t>
            </w:r>
            <w:proofErr w:type="spellEnd"/>
            <w:r>
              <w:rPr>
                <w:sz w:val="20"/>
                <w:szCs w:val="20"/>
                <w:lang w:eastAsia="en-US"/>
              </w:rPr>
              <w:t>/</w:t>
            </w:r>
            <w:proofErr w:type="spellStart"/>
            <w:r>
              <w:rPr>
                <w:sz w:val="20"/>
                <w:szCs w:val="20"/>
                <w:lang w:eastAsia="en-US"/>
              </w:rPr>
              <w:t>Суон</w:t>
            </w:r>
            <w:proofErr w:type="spellEnd"/>
          </w:p>
        </w:tc>
        <w:tc>
          <w:tcPr>
            <w:tcW w:w="2746" w:type="dxa"/>
          </w:tcPr>
          <w:p w:rsidR="00FE742B" w:rsidRDefault="00FE742B">
            <w:pPr>
              <w:spacing w:line="276" w:lineRule="auto"/>
              <w:jc w:val="center"/>
              <w:rPr>
                <w:sz w:val="20"/>
                <w:szCs w:val="20"/>
                <w:lang w:eastAsia="en-US"/>
              </w:rPr>
            </w:pPr>
            <w:r>
              <w:rPr>
                <w:sz w:val="20"/>
                <w:szCs w:val="20"/>
                <w:lang w:eastAsia="en-US"/>
              </w:rPr>
              <w:t>550</w:t>
            </w:r>
          </w:p>
        </w:tc>
      </w:tr>
      <w:tr w:rsidR="00FE742B" w:rsidRPr="00CE26EB" w:rsidTr="008C0E14">
        <w:trPr>
          <w:jc w:val="center"/>
        </w:trPr>
        <w:tc>
          <w:tcPr>
            <w:tcW w:w="1189" w:type="dxa"/>
            <w:shd w:val="clear" w:color="auto" w:fill="auto"/>
            <w:vAlign w:val="center"/>
          </w:tcPr>
          <w:p w:rsidR="00FE742B" w:rsidRPr="00CE26EB" w:rsidRDefault="00FE742B" w:rsidP="00CE26EB">
            <w:pPr>
              <w:ind w:left="-567" w:firstLine="709"/>
              <w:jc w:val="center"/>
              <w:rPr>
                <w:color w:val="000000" w:themeColor="text1"/>
              </w:rPr>
            </w:pPr>
            <w:r>
              <w:rPr>
                <w:color w:val="000000" w:themeColor="text1"/>
              </w:rPr>
              <w:t>12</w:t>
            </w:r>
          </w:p>
        </w:tc>
        <w:tc>
          <w:tcPr>
            <w:tcW w:w="2436" w:type="dxa"/>
            <w:shd w:val="clear" w:color="auto" w:fill="auto"/>
          </w:tcPr>
          <w:p w:rsidR="00FE742B" w:rsidRDefault="00FE742B">
            <w:pPr>
              <w:spacing w:line="276" w:lineRule="auto"/>
              <w:jc w:val="center"/>
              <w:rPr>
                <w:sz w:val="20"/>
                <w:szCs w:val="20"/>
                <w:lang w:eastAsia="en-US"/>
              </w:rPr>
            </w:pPr>
            <w:r>
              <w:rPr>
                <w:sz w:val="20"/>
                <w:szCs w:val="20"/>
                <w:lang w:eastAsia="en-US"/>
              </w:rPr>
              <w:t xml:space="preserve">Дератизация </w:t>
            </w:r>
          </w:p>
        </w:tc>
        <w:tc>
          <w:tcPr>
            <w:tcW w:w="2312" w:type="dxa"/>
          </w:tcPr>
          <w:p w:rsidR="00FE742B" w:rsidRDefault="00FE742B">
            <w:pPr>
              <w:spacing w:line="276" w:lineRule="auto"/>
              <w:jc w:val="center"/>
              <w:rPr>
                <w:sz w:val="20"/>
                <w:szCs w:val="20"/>
                <w:lang w:eastAsia="en-US"/>
              </w:rPr>
            </w:pPr>
            <w:r>
              <w:rPr>
                <w:sz w:val="20"/>
                <w:szCs w:val="20"/>
                <w:lang w:eastAsia="en-US"/>
              </w:rPr>
              <w:t>БПК</w:t>
            </w:r>
          </w:p>
        </w:tc>
        <w:tc>
          <w:tcPr>
            <w:tcW w:w="2746" w:type="dxa"/>
          </w:tcPr>
          <w:p w:rsidR="00FE742B" w:rsidRDefault="00FE742B">
            <w:pPr>
              <w:spacing w:line="276" w:lineRule="auto"/>
              <w:jc w:val="center"/>
              <w:rPr>
                <w:sz w:val="20"/>
                <w:szCs w:val="20"/>
                <w:lang w:eastAsia="en-US"/>
              </w:rPr>
            </w:pPr>
            <w:r>
              <w:rPr>
                <w:sz w:val="20"/>
                <w:szCs w:val="20"/>
                <w:lang w:eastAsia="en-US"/>
              </w:rPr>
              <w:t>400</w:t>
            </w:r>
          </w:p>
        </w:tc>
      </w:tr>
      <w:tr w:rsidR="00FE742B" w:rsidRPr="00CE26EB" w:rsidTr="008C0E14">
        <w:trPr>
          <w:jc w:val="center"/>
        </w:trPr>
        <w:tc>
          <w:tcPr>
            <w:tcW w:w="1189" w:type="dxa"/>
            <w:shd w:val="clear" w:color="auto" w:fill="auto"/>
            <w:vAlign w:val="center"/>
          </w:tcPr>
          <w:p w:rsidR="00FE742B" w:rsidRDefault="00FE742B" w:rsidP="00CE26EB">
            <w:pPr>
              <w:ind w:left="-567" w:firstLine="709"/>
              <w:jc w:val="center"/>
              <w:rPr>
                <w:color w:val="000000" w:themeColor="text1"/>
              </w:rPr>
            </w:pPr>
            <w:r>
              <w:rPr>
                <w:color w:val="000000" w:themeColor="text1"/>
              </w:rPr>
              <w:t>13</w:t>
            </w:r>
          </w:p>
        </w:tc>
        <w:tc>
          <w:tcPr>
            <w:tcW w:w="2436" w:type="dxa"/>
            <w:shd w:val="clear" w:color="auto" w:fill="auto"/>
          </w:tcPr>
          <w:p w:rsidR="00FE742B" w:rsidRDefault="00FE742B">
            <w:pPr>
              <w:spacing w:line="276" w:lineRule="auto"/>
              <w:jc w:val="center"/>
              <w:rPr>
                <w:sz w:val="20"/>
                <w:szCs w:val="20"/>
                <w:lang w:eastAsia="en-US"/>
              </w:rPr>
            </w:pPr>
            <w:r>
              <w:rPr>
                <w:sz w:val="20"/>
                <w:szCs w:val="20"/>
                <w:lang w:eastAsia="en-US"/>
              </w:rPr>
              <w:t>Дератизация</w:t>
            </w:r>
          </w:p>
        </w:tc>
        <w:tc>
          <w:tcPr>
            <w:tcW w:w="2312" w:type="dxa"/>
          </w:tcPr>
          <w:p w:rsidR="00FE742B" w:rsidRDefault="00FE742B">
            <w:pPr>
              <w:spacing w:line="276" w:lineRule="auto"/>
              <w:jc w:val="center"/>
              <w:rPr>
                <w:sz w:val="20"/>
                <w:szCs w:val="20"/>
                <w:lang w:eastAsia="en-US"/>
              </w:rPr>
            </w:pPr>
            <w:r>
              <w:rPr>
                <w:sz w:val="20"/>
                <w:szCs w:val="20"/>
                <w:lang w:eastAsia="en-US"/>
              </w:rPr>
              <w:t xml:space="preserve">Здание </w:t>
            </w:r>
            <w:proofErr w:type="spellStart"/>
            <w:r>
              <w:rPr>
                <w:sz w:val="20"/>
                <w:szCs w:val="20"/>
                <w:lang w:eastAsia="en-US"/>
              </w:rPr>
              <w:t>сан</w:t>
            </w:r>
            <w:proofErr w:type="gramStart"/>
            <w:r>
              <w:rPr>
                <w:sz w:val="20"/>
                <w:szCs w:val="20"/>
                <w:lang w:eastAsia="en-US"/>
              </w:rPr>
              <w:t>.ч</w:t>
            </w:r>
            <w:proofErr w:type="gramEnd"/>
            <w:r>
              <w:rPr>
                <w:sz w:val="20"/>
                <w:szCs w:val="20"/>
                <w:lang w:eastAsia="en-US"/>
              </w:rPr>
              <w:t>асти</w:t>
            </w:r>
            <w:proofErr w:type="spellEnd"/>
          </w:p>
        </w:tc>
        <w:tc>
          <w:tcPr>
            <w:tcW w:w="2746" w:type="dxa"/>
          </w:tcPr>
          <w:p w:rsidR="00FE742B" w:rsidRDefault="00FE742B">
            <w:pPr>
              <w:spacing w:line="276" w:lineRule="auto"/>
              <w:jc w:val="center"/>
              <w:rPr>
                <w:sz w:val="20"/>
                <w:szCs w:val="20"/>
                <w:lang w:eastAsia="en-US"/>
              </w:rPr>
            </w:pPr>
            <w:r>
              <w:rPr>
                <w:sz w:val="20"/>
                <w:szCs w:val="20"/>
                <w:lang w:eastAsia="en-US"/>
              </w:rPr>
              <w:t>1126,2</w:t>
            </w:r>
          </w:p>
        </w:tc>
      </w:tr>
      <w:tr w:rsidR="00FE742B" w:rsidRPr="00CE26EB" w:rsidTr="008C0E14">
        <w:trPr>
          <w:jc w:val="center"/>
        </w:trPr>
        <w:tc>
          <w:tcPr>
            <w:tcW w:w="1189" w:type="dxa"/>
            <w:shd w:val="clear" w:color="auto" w:fill="auto"/>
            <w:vAlign w:val="center"/>
          </w:tcPr>
          <w:p w:rsidR="00FE742B" w:rsidRDefault="00FE742B" w:rsidP="00CE26EB">
            <w:pPr>
              <w:ind w:left="-567" w:firstLine="709"/>
              <w:jc w:val="center"/>
              <w:rPr>
                <w:color w:val="000000" w:themeColor="text1"/>
              </w:rPr>
            </w:pPr>
            <w:r>
              <w:rPr>
                <w:color w:val="000000" w:themeColor="text1"/>
              </w:rPr>
              <w:t>14</w:t>
            </w:r>
          </w:p>
        </w:tc>
        <w:tc>
          <w:tcPr>
            <w:tcW w:w="2436" w:type="dxa"/>
            <w:shd w:val="clear" w:color="auto" w:fill="auto"/>
          </w:tcPr>
          <w:p w:rsidR="00FE742B" w:rsidRDefault="00FE742B">
            <w:pPr>
              <w:spacing w:line="276" w:lineRule="auto"/>
              <w:jc w:val="center"/>
              <w:rPr>
                <w:sz w:val="20"/>
                <w:szCs w:val="20"/>
                <w:lang w:eastAsia="en-US"/>
              </w:rPr>
            </w:pPr>
            <w:r>
              <w:rPr>
                <w:sz w:val="20"/>
                <w:szCs w:val="20"/>
                <w:lang w:eastAsia="en-US"/>
              </w:rPr>
              <w:t>Дератизация</w:t>
            </w:r>
          </w:p>
        </w:tc>
        <w:tc>
          <w:tcPr>
            <w:tcW w:w="2312" w:type="dxa"/>
          </w:tcPr>
          <w:p w:rsidR="00FE742B" w:rsidRDefault="00FE742B">
            <w:pPr>
              <w:spacing w:line="276" w:lineRule="auto"/>
              <w:jc w:val="center"/>
              <w:rPr>
                <w:sz w:val="20"/>
                <w:szCs w:val="20"/>
                <w:lang w:eastAsia="en-US"/>
              </w:rPr>
            </w:pPr>
            <w:r>
              <w:rPr>
                <w:sz w:val="20"/>
                <w:szCs w:val="20"/>
                <w:lang w:eastAsia="en-US"/>
              </w:rPr>
              <w:t>Здание комнат длительных свиданий (в зоне), административно- управленческое</w:t>
            </w:r>
          </w:p>
        </w:tc>
        <w:tc>
          <w:tcPr>
            <w:tcW w:w="2746" w:type="dxa"/>
          </w:tcPr>
          <w:p w:rsidR="00FE742B" w:rsidRDefault="00FE742B">
            <w:pPr>
              <w:spacing w:line="276" w:lineRule="auto"/>
              <w:jc w:val="center"/>
              <w:rPr>
                <w:sz w:val="20"/>
                <w:szCs w:val="20"/>
                <w:lang w:eastAsia="en-US"/>
              </w:rPr>
            </w:pPr>
            <w:r>
              <w:rPr>
                <w:sz w:val="20"/>
                <w:szCs w:val="20"/>
                <w:lang w:eastAsia="en-US"/>
              </w:rPr>
              <w:t>623,9</w:t>
            </w:r>
          </w:p>
        </w:tc>
      </w:tr>
      <w:tr w:rsidR="00FE742B" w:rsidRPr="00CE26EB" w:rsidTr="008C0E14">
        <w:trPr>
          <w:jc w:val="center"/>
        </w:trPr>
        <w:tc>
          <w:tcPr>
            <w:tcW w:w="1189" w:type="dxa"/>
            <w:shd w:val="clear" w:color="auto" w:fill="auto"/>
          </w:tcPr>
          <w:p w:rsidR="00FE742B" w:rsidRDefault="00FE742B" w:rsidP="001D5C76">
            <w:pPr>
              <w:ind w:left="-567" w:firstLine="709"/>
              <w:jc w:val="center"/>
              <w:rPr>
                <w:color w:val="000000" w:themeColor="text1"/>
              </w:rPr>
            </w:pPr>
            <w:r>
              <w:rPr>
                <w:color w:val="000000" w:themeColor="text1"/>
              </w:rPr>
              <w:t>15</w:t>
            </w:r>
          </w:p>
        </w:tc>
        <w:tc>
          <w:tcPr>
            <w:tcW w:w="2436" w:type="dxa"/>
            <w:shd w:val="clear" w:color="auto" w:fill="auto"/>
          </w:tcPr>
          <w:p w:rsidR="00FE742B" w:rsidRDefault="00FE742B">
            <w:pPr>
              <w:spacing w:line="276" w:lineRule="auto"/>
              <w:jc w:val="center"/>
              <w:rPr>
                <w:sz w:val="20"/>
                <w:szCs w:val="20"/>
                <w:lang w:eastAsia="en-US"/>
              </w:rPr>
            </w:pPr>
            <w:r>
              <w:rPr>
                <w:sz w:val="20"/>
                <w:szCs w:val="20"/>
                <w:lang w:eastAsia="en-US"/>
              </w:rPr>
              <w:t>Дератизация</w:t>
            </w:r>
          </w:p>
        </w:tc>
        <w:tc>
          <w:tcPr>
            <w:tcW w:w="2312" w:type="dxa"/>
          </w:tcPr>
          <w:p w:rsidR="00FE742B" w:rsidRDefault="00FE742B">
            <w:pPr>
              <w:spacing w:line="276" w:lineRule="auto"/>
              <w:jc w:val="center"/>
              <w:rPr>
                <w:sz w:val="20"/>
                <w:szCs w:val="20"/>
                <w:lang w:eastAsia="en-US"/>
              </w:rPr>
            </w:pPr>
            <w:r>
              <w:rPr>
                <w:sz w:val="20"/>
                <w:szCs w:val="20"/>
                <w:lang w:eastAsia="en-US"/>
              </w:rPr>
              <w:t>Штаб в зоне</w:t>
            </w:r>
          </w:p>
          <w:p w:rsidR="00FE742B" w:rsidRDefault="00FE742B">
            <w:pPr>
              <w:spacing w:line="276" w:lineRule="auto"/>
              <w:jc w:val="center"/>
              <w:rPr>
                <w:sz w:val="20"/>
                <w:szCs w:val="20"/>
                <w:lang w:eastAsia="en-US"/>
              </w:rPr>
            </w:pPr>
            <w:r>
              <w:rPr>
                <w:sz w:val="20"/>
                <w:szCs w:val="20"/>
                <w:lang w:eastAsia="en-US"/>
              </w:rPr>
              <w:t xml:space="preserve"> (столовая, пекарня, кафе)</w:t>
            </w:r>
          </w:p>
        </w:tc>
        <w:tc>
          <w:tcPr>
            <w:tcW w:w="2746" w:type="dxa"/>
          </w:tcPr>
          <w:p w:rsidR="00FE742B" w:rsidRDefault="00FE742B">
            <w:pPr>
              <w:spacing w:line="276" w:lineRule="auto"/>
              <w:jc w:val="center"/>
              <w:rPr>
                <w:sz w:val="20"/>
                <w:szCs w:val="20"/>
                <w:lang w:eastAsia="en-US"/>
              </w:rPr>
            </w:pPr>
            <w:r>
              <w:rPr>
                <w:sz w:val="20"/>
                <w:szCs w:val="20"/>
                <w:lang w:eastAsia="en-US"/>
              </w:rPr>
              <w:t>1746</w:t>
            </w:r>
          </w:p>
        </w:tc>
      </w:tr>
      <w:tr w:rsidR="008C0E14" w:rsidRPr="00CE26EB" w:rsidTr="002A140B">
        <w:trPr>
          <w:jc w:val="center"/>
        </w:trPr>
        <w:tc>
          <w:tcPr>
            <w:tcW w:w="8683" w:type="dxa"/>
            <w:gridSpan w:val="4"/>
            <w:shd w:val="clear" w:color="auto" w:fill="auto"/>
          </w:tcPr>
          <w:p w:rsidR="008C0E14" w:rsidRDefault="008C0E14" w:rsidP="00FE742B">
            <w:pPr>
              <w:contextualSpacing/>
              <w:rPr>
                <w:sz w:val="20"/>
                <w:szCs w:val="20"/>
              </w:rPr>
            </w:pPr>
            <w:r w:rsidRPr="008C0E14">
              <w:rPr>
                <w:b/>
                <w:sz w:val="20"/>
                <w:szCs w:val="20"/>
              </w:rPr>
              <w:t>Итого:</w:t>
            </w:r>
            <w:r>
              <w:rPr>
                <w:b/>
                <w:sz w:val="20"/>
                <w:szCs w:val="20"/>
              </w:rPr>
              <w:t xml:space="preserve"> </w:t>
            </w:r>
          </w:p>
        </w:tc>
      </w:tr>
    </w:tbl>
    <w:p w:rsidR="00EC0B85" w:rsidRPr="003C6D8A" w:rsidRDefault="00EC0B85" w:rsidP="00FE742B">
      <w:pPr>
        <w:ind w:left="-567" w:firstLine="709"/>
        <w:rPr>
          <w:bCs/>
        </w:rPr>
      </w:pPr>
    </w:p>
    <w:p w:rsidR="00EC0B85" w:rsidRPr="003C6D8A" w:rsidRDefault="00EC0B85" w:rsidP="00EC0B85">
      <w:pPr>
        <w:jc w:val="both"/>
      </w:pPr>
    </w:p>
    <w:p w:rsidR="00EC0B85" w:rsidRPr="003C6D8A" w:rsidRDefault="00EC0B85" w:rsidP="00EC0B85">
      <w:pPr>
        <w:ind w:left="-567" w:firstLine="709"/>
        <w:jc w:val="both"/>
      </w:pPr>
      <w:r w:rsidRPr="003C6D8A">
        <w:rPr>
          <w:bCs/>
        </w:rPr>
        <w:t> </w:t>
      </w:r>
    </w:p>
    <w:p w:rsidR="00EC0B85" w:rsidRPr="003C6D8A" w:rsidRDefault="00EC0B85" w:rsidP="00EC0B85">
      <w:pPr>
        <w:pStyle w:val="ConsNonformat"/>
        <w:widowControl/>
        <w:ind w:left="-567" w:right="-3" w:firstLine="709"/>
        <w:rPr>
          <w:rFonts w:ascii="Times New Roman" w:eastAsia="Times New Roman" w:hAnsi="Times New Roman"/>
          <w:bCs/>
          <w:szCs w:val="24"/>
          <w:lang w:eastAsia="ru-RU"/>
        </w:rPr>
      </w:pPr>
      <w:r>
        <w:rPr>
          <w:rFonts w:ascii="Times New Roman" w:eastAsia="Calibri" w:hAnsi="Times New Roman"/>
          <w:szCs w:val="24"/>
          <w:lang w:eastAsia="en-US"/>
        </w:rPr>
        <w:t xml:space="preserve">                  З</w:t>
      </w:r>
      <w:r w:rsidRPr="000A4E46">
        <w:rPr>
          <w:rFonts w:ascii="Times New Roman" w:hAnsi="Times New Roman"/>
          <w:szCs w:val="24"/>
        </w:rPr>
        <w:t>аказчик</w:t>
      </w:r>
      <w:r w:rsidRPr="003C6D8A">
        <w:rPr>
          <w:rFonts w:ascii="Times New Roman" w:eastAsia="Times New Roman" w:hAnsi="Times New Roman"/>
          <w:bCs/>
          <w:szCs w:val="24"/>
          <w:lang w:eastAsia="ru-RU"/>
        </w:rPr>
        <w:t xml:space="preserve">  </w:t>
      </w:r>
      <w:r>
        <w:rPr>
          <w:rFonts w:ascii="Times New Roman" w:eastAsia="Times New Roman" w:hAnsi="Times New Roman"/>
          <w:bCs/>
          <w:szCs w:val="24"/>
          <w:lang w:eastAsia="ru-RU"/>
        </w:rPr>
        <w:t xml:space="preserve">                                                                       </w:t>
      </w:r>
      <w:r w:rsidRPr="003C6D8A">
        <w:rPr>
          <w:rFonts w:ascii="Times New Roman" w:eastAsia="Times New Roman" w:hAnsi="Times New Roman"/>
          <w:bCs/>
          <w:szCs w:val="24"/>
          <w:lang w:eastAsia="ru-RU"/>
        </w:rPr>
        <w:t>Исполнитель</w:t>
      </w:r>
    </w:p>
    <w:p w:rsidR="00EC0B85" w:rsidRPr="003C6D8A" w:rsidRDefault="00EC0B85" w:rsidP="00EC0B85">
      <w:pPr>
        <w:pStyle w:val="ConsNonformat"/>
        <w:widowControl/>
        <w:ind w:left="-567" w:right="-3" w:firstLine="709"/>
        <w:jc w:val="both"/>
        <w:rPr>
          <w:rFonts w:ascii="Times New Roman" w:eastAsia="Times New Roman" w:hAnsi="Times New Roman"/>
          <w:bCs/>
          <w:szCs w:val="24"/>
          <w:lang w:eastAsia="ru-RU"/>
        </w:rPr>
      </w:pPr>
      <w:r w:rsidRPr="003C6D8A">
        <w:rPr>
          <w:rFonts w:ascii="Times New Roman" w:eastAsia="Times New Roman" w:hAnsi="Times New Roman"/>
          <w:bCs/>
          <w:szCs w:val="24"/>
          <w:lang w:eastAsia="ru-RU"/>
        </w:rPr>
        <w:t xml:space="preserve">                                                                                             </w:t>
      </w:r>
    </w:p>
    <w:p w:rsidR="00EC0B85" w:rsidRPr="003C6D8A" w:rsidRDefault="00EC0B85" w:rsidP="00EC0B85">
      <w:pPr>
        <w:pStyle w:val="ConsNonformat"/>
        <w:widowControl/>
        <w:ind w:left="-567" w:right="-3" w:firstLine="709"/>
        <w:jc w:val="both"/>
        <w:rPr>
          <w:rFonts w:ascii="Times New Roman" w:hAnsi="Times New Roman"/>
          <w:szCs w:val="24"/>
        </w:rPr>
      </w:pPr>
      <w:r w:rsidRPr="003C6D8A">
        <w:rPr>
          <w:rFonts w:ascii="Times New Roman" w:hAnsi="Times New Roman"/>
          <w:szCs w:val="24"/>
        </w:rPr>
        <w:t xml:space="preserve">     </w:t>
      </w:r>
    </w:p>
    <w:p w:rsidR="00EC0B85" w:rsidRPr="003C6D8A" w:rsidRDefault="00EC0B85" w:rsidP="00EC0B85">
      <w:pPr>
        <w:pStyle w:val="ConsNonformat"/>
        <w:widowControl/>
        <w:ind w:left="-567" w:right="-3" w:firstLine="709"/>
        <w:jc w:val="both"/>
        <w:rPr>
          <w:rFonts w:ascii="Times New Roman" w:hAnsi="Times New Roman"/>
          <w:szCs w:val="24"/>
        </w:rPr>
      </w:pPr>
    </w:p>
    <w:p w:rsidR="00EC0B85" w:rsidRPr="00CB4E9C" w:rsidRDefault="00EC0B85" w:rsidP="00EC0B85">
      <w:pPr>
        <w:pStyle w:val="ConsNonformat"/>
        <w:widowControl/>
        <w:ind w:left="-567" w:right="-3" w:firstLine="709"/>
        <w:jc w:val="both"/>
        <w:rPr>
          <w:rFonts w:ascii="Times New Roman" w:hAnsi="Times New Roman"/>
          <w:szCs w:val="24"/>
        </w:rPr>
      </w:pPr>
    </w:p>
    <w:p w:rsidR="00EC0B85" w:rsidRPr="008D6C1F" w:rsidRDefault="00EC0B85" w:rsidP="00EC0B85">
      <w:pPr>
        <w:pStyle w:val="ConsNonformat"/>
        <w:widowControl/>
        <w:ind w:left="-567" w:right="-3" w:firstLine="709"/>
        <w:jc w:val="both"/>
        <w:rPr>
          <w:rFonts w:ascii="Times New Roman" w:hAnsi="Times New Roman"/>
          <w:szCs w:val="24"/>
        </w:rPr>
      </w:pPr>
      <w:r>
        <w:rPr>
          <w:rFonts w:ascii="Times New Roman" w:hAnsi="Times New Roman"/>
          <w:szCs w:val="24"/>
        </w:rPr>
        <w:t xml:space="preserve">__________________ </w:t>
      </w:r>
      <w:r w:rsidR="00E45C7D">
        <w:rPr>
          <w:rFonts w:ascii="Times New Roman" w:hAnsi="Times New Roman"/>
          <w:color w:val="000000" w:themeColor="text1"/>
          <w:szCs w:val="24"/>
        </w:rPr>
        <w:t>Д.В</w:t>
      </w:r>
      <w:r w:rsidRPr="00C041FE">
        <w:rPr>
          <w:rFonts w:ascii="Times New Roman" w:hAnsi="Times New Roman"/>
          <w:color w:val="000000" w:themeColor="text1"/>
          <w:szCs w:val="24"/>
        </w:rPr>
        <w:t xml:space="preserve">. </w:t>
      </w:r>
      <w:r w:rsidR="00E45C7D">
        <w:rPr>
          <w:rFonts w:ascii="Times New Roman" w:hAnsi="Times New Roman"/>
          <w:color w:val="000000" w:themeColor="text1"/>
          <w:szCs w:val="24"/>
        </w:rPr>
        <w:t>Медведев</w:t>
      </w:r>
      <w:r>
        <w:rPr>
          <w:rFonts w:ascii="Times New Roman" w:hAnsi="Times New Roman"/>
          <w:szCs w:val="24"/>
        </w:rPr>
        <w:t xml:space="preserve">                              </w:t>
      </w:r>
      <w:r w:rsidRPr="008D6C1F">
        <w:rPr>
          <w:rFonts w:ascii="Times New Roman" w:hAnsi="Times New Roman"/>
          <w:szCs w:val="24"/>
        </w:rPr>
        <w:t>_________________</w:t>
      </w:r>
      <w:r w:rsidR="00AE094B">
        <w:rPr>
          <w:rFonts w:ascii="Times New Roman" w:hAnsi="Times New Roman"/>
          <w:szCs w:val="24"/>
        </w:rPr>
        <w:t xml:space="preserve"> </w:t>
      </w:r>
    </w:p>
    <w:p w:rsidR="00EC0B85" w:rsidRPr="00CB4E9C" w:rsidRDefault="00EC0B85" w:rsidP="00EC0B85">
      <w:pPr>
        <w:pStyle w:val="ConsNonformat"/>
        <w:widowControl/>
        <w:ind w:left="-567" w:right="-3" w:firstLine="709"/>
        <w:jc w:val="both"/>
        <w:rPr>
          <w:rFonts w:ascii="Times New Roman" w:hAnsi="Times New Roman"/>
          <w:szCs w:val="24"/>
        </w:rPr>
      </w:pPr>
      <w:proofErr w:type="spellStart"/>
      <w:r w:rsidRPr="00CB4E9C">
        <w:rPr>
          <w:rFonts w:ascii="Times New Roman" w:hAnsi="Times New Roman"/>
          <w:szCs w:val="24"/>
        </w:rPr>
        <w:t>м.п</w:t>
      </w:r>
      <w:proofErr w:type="spellEnd"/>
      <w:r w:rsidRPr="00CB4E9C">
        <w:rPr>
          <w:rFonts w:ascii="Times New Roman" w:hAnsi="Times New Roman"/>
          <w:szCs w:val="24"/>
        </w:rPr>
        <w:t>.</w:t>
      </w:r>
      <w:r w:rsidRPr="00CB4E9C">
        <w:rPr>
          <w:rFonts w:ascii="Times New Roman" w:hAnsi="Times New Roman"/>
          <w:szCs w:val="24"/>
        </w:rPr>
        <w:tab/>
      </w:r>
      <w:r w:rsidRPr="00CB4E9C">
        <w:rPr>
          <w:rFonts w:ascii="Times New Roman" w:hAnsi="Times New Roman"/>
          <w:szCs w:val="24"/>
        </w:rPr>
        <w:tab/>
      </w:r>
      <w:r w:rsidRPr="00CB4E9C">
        <w:rPr>
          <w:rFonts w:ascii="Times New Roman" w:hAnsi="Times New Roman"/>
          <w:szCs w:val="24"/>
        </w:rPr>
        <w:tab/>
      </w:r>
      <w:r w:rsidRPr="00CB4E9C">
        <w:rPr>
          <w:rFonts w:ascii="Times New Roman" w:hAnsi="Times New Roman"/>
          <w:szCs w:val="24"/>
        </w:rPr>
        <w:tab/>
      </w:r>
      <w:r w:rsidRPr="00CB4E9C">
        <w:rPr>
          <w:rFonts w:ascii="Times New Roman" w:hAnsi="Times New Roman"/>
          <w:szCs w:val="24"/>
        </w:rPr>
        <w:tab/>
        <w:t xml:space="preserve">                           </w:t>
      </w:r>
      <w:r w:rsidR="0091788F">
        <w:rPr>
          <w:rFonts w:ascii="Times New Roman" w:hAnsi="Times New Roman"/>
          <w:szCs w:val="24"/>
        </w:rPr>
        <w:t xml:space="preserve">          </w:t>
      </w:r>
      <w:proofErr w:type="spellStart"/>
      <w:r w:rsidRPr="00CB4E9C">
        <w:rPr>
          <w:rFonts w:ascii="Times New Roman" w:hAnsi="Times New Roman"/>
          <w:szCs w:val="24"/>
        </w:rPr>
        <w:t>м.п</w:t>
      </w:r>
      <w:proofErr w:type="spellEnd"/>
      <w:r w:rsidRPr="00CB4E9C">
        <w:rPr>
          <w:rFonts w:ascii="Times New Roman" w:hAnsi="Times New Roman"/>
          <w:szCs w:val="24"/>
        </w:rPr>
        <w:t>.</w:t>
      </w:r>
    </w:p>
    <w:p w:rsidR="00FA797E" w:rsidRDefault="00FA797E" w:rsidP="00423382">
      <w:pPr>
        <w:rPr>
          <w:b/>
          <w:bCs/>
        </w:rPr>
      </w:pPr>
    </w:p>
    <w:p w:rsidR="007C7D39" w:rsidRDefault="007C7D39" w:rsidP="00423382">
      <w:pPr>
        <w:rPr>
          <w:b/>
          <w:bCs/>
        </w:rPr>
      </w:pPr>
    </w:p>
    <w:p w:rsidR="008D6C1F" w:rsidRDefault="008D6C1F" w:rsidP="00423382">
      <w:pPr>
        <w:rPr>
          <w:b/>
          <w:bCs/>
        </w:rPr>
      </w:pPr>
    </w:p>
    <w:p w:rsidR="007C7D39" w:rsidRDefault="007C7D39" w:rsidP="00423382">
      <w:pPr>
        <w:rPr>
          <w:b/>
          <w:bCs/>
        </w:rPr>
      </w:pPr>
    </w:p>
    <w:tbl>
      <w:tblPr>
        <w:tblpPr w:leftFromText="180" w:rightFromText="18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9"/>
      </w:tblGrid>
      <w:tr w:rsidR="00183DBD" w:rsidRPr="003862D3" w:rsidTr="003E506E">
        <w:trPr>
          <w:trHeight w:val="1294"/>
        </w:trPr>
        <w:tc>
          <w:tcPr>
            <w:tcW w:w="4049" w:type="dxa"/>
            <w:tcBorders>
              <w:top w:val="nil"/>
              <w:left w:val="nil"/>
              <w:bottom w:val="nil"/>
              <w:right w:val="nil"/>
            </w:tcBorders>
          </w:tcPr>
          <w:p w:rsidR="007C7D39" w:rsidRPr="003C6D8A" w:rsidRDefault="00423382" w:rsidP="007C7D39">
            <w:pPr>
              <w:ind w:left="-567" w:firstLine="709"/>
              <w:jc w:val="right"/>
              <w:outlineLvl w:val="0"/>
              <w:rPr>
                <w:bCs/>
                <w:kern w:val="36"/>
              </w:rPr>
            </w:pPr>
            <w:r w:rsidRPr="003862D3">
              <w:rPr>
                <w:color w:val="FF0000"/>
              </w:rPr>
              <w:lastRenderedPageBreak/>
              <w:t xml:space="preserve">                               </w:t>
            </w:r>
            <w:r w:rsidR="007C7D39">
              <w:rPr>
                <w:color w:val="FF0000"/>
              </w:rPr>
              <w:t xml:space="preserve"> </w:t>
            </w:r>
            <w:r w:rsidR="007C7D39">
              <w:rPr>
                <w:bCs/>
                <w:kern w:val="36"/>
              </w:rPr>
              <w:t>Приложение № 2</w:t>
            </w:r>
          </w:p>
          <w:p w:rsidR="007C7D39" w:rsidRDefault="007C7D39" w:rsidP="007C7D39">
            <w:pPr>
              <w:ind w:left="-567" w:firstLine="709"/>
              <w:jc w:val="right"/>
            </w:pPr>
            <w:r w:rsidRPr="003C6D8A">
              <w:t xml:space="preserve">к </w:t>
            </w:r>
            <w:r>
              <w:t>контракту</w:t>
            </w:r>
            <w:r w:rsidRPr="003C6D8A">
              <w:t xml:space="preserve"> №</w:t>
            </w:r>
            <w:r w:rsidR="00083CFF">
              <w:t xml:space="preserve"> </w:t>
            </w:r>
            <w:r w:rsidR="00E45C7D">
              <w:t>_________</w:t>
            </w:r>
          </w:p>
          <w:p w:rsidR="007C7D39" w:rsidRPr="003C6D8A" w:rsidRDefault="007C7D39" w:rsidP="007C7D39">
            <w:pPr>
              <w:ind w:left="-567" w:firstLine="709"/>
              <w:jc w:val="right"/>
            </w:pPr>
            <w:r w:rsidRPr="003C6D8A">
              <w:t xml:space="preserve">от </w:t>
            </w:r>
            <w:r w:rsidR="00430122">
              <w:t xml:space="preserve"> </w:t>
            </w:r>
            <w:r w:rsidRPr="003C6D8A">
              <w:t>«</w:t>
            </w:r>
            <w:r w:rsidR="00E45C7D">
              <w:t xml:space="preserve">   </w:t>
            </w:r>
            <w:r w:rsidRPr="003C6D8A">
              <w:t xml:space="preserve">» </w:t>
            </w:r>
            <w:r w:rsidR="00083CFF">
              <w:t xml:space="preserve"> </w:t>
            </w:r>
            <w:r w:rsidR="00E45C7D">
              <w:t xml:space="preserve">            </w:t>
            </w:r>
            <w:r w:rsidRPr="003C6D8A">
              <w:t xml:space="preserve"> </w:t>
            </w:r>
            <w:r w:rsidR="00430122">
              <w:t xml:space="preserve"> </w:t>
            </w:r>
            <w:r w:rsidRPr="003C6D8A">
              <w:t>20</w:t>
            </w:r>
            <w:r w:rsidR="00E45C7D">
              <w:t>26</w:t>
            </w:r>
            <w:r w:rsidR="00430122">
              <w:t xml:space="preserve"> </w:t>
            </w:r>
            <w:r w:rsidRPr="003C6D8A">
              <w:t xml:space="preserve"> г.</w:t>
            </w:r>
          </w:p>
          <w:p w:rsidR="00183DBD" w:rsidRPr="003862D3" w:rsidRDefault="00183DBD" w:rsidP="003E506E">
            <w:pPr>
              <w:widowControl w:val="0"/>
              <w:jc w:val="center"/>
              <w:rPr>
                <w:color w:val="FF0000"/>
              </w:rPr>
            </w:pPr>
          </w:p>
          <w:p w:rsidR="00183DBD" w:rsidRPr="003862D3" w:rsidRDefault="00183DBD" w:rsidP="003E506E">
            <w:pPr>
              <w:jc w:val="center"/>
              <w:rPr>
                <w:b/>
                <w:bCs/>
                <w:color w:val="FF0000"/>
              </w:rPr>
            </w:pPr>
          </w:p>
        </w:tc>
      </w:tr>
    </w:tbl>
    <w:p w:rsidR="003E506E" w:rsidRPr="003862D3" w:rsidRDefault="003E506E" w:rsidP="003E506E">
      <w:pPr>
        <w:jc w:val="center"/>
        <w:rPr>
          <w:b/>
          <w:bCs/>
          <w:color w:val="FF0000"/>
        </w:rPr>
      </w:pPr>
    </w:p>
    <w:p w:rsidR="003E506E" w:rsidRPr="003862D3" w:rsidRDefault="003E506E" w:rsidP="003E506E">
      <w:pPr>
        <w:jc w:val="center"/>
        <w:rPr>
          <w:b/>
          <w:bCs/>
          <w:color w:val="FF0000"/>
        </w:rPr>
      </w:pPr>
    </w:p>
    <w:p w:rsidR="003E506E" w:rsidRPr="003862D3" w:rsidRDefault="003E506E" w:rsidP="003E506E">
      <w:pPr>
        <w:jc w:val="center"/>
        <w:rPr>
          <w:b/>
          <w:bCs/>
          <w:color w:val="FF0000"/>
        </w:rPr>
      </w:pPr>
    </w:p>
    <w:p w:rsidR="003E506E" w:rsidRPr="003862D3" w:rsidRDefault="003E506E" w:rsidP="003E506E">
      <w:pPr>
        <w:jc w:val="center"/>
        <w:rPr>
          <w:b/>
          <w:bCs/>
          <w:color w:val="FF0000"/>
        </w:rPr>
      </w:pPr>
    </w:p>
    <w:p w:rsidR="00877166" w:rsidRPr="00877166" w:rsidRDefault="00877166" w:rsidP="00877166">
      <w:pPr>
        <w:pStyle w:val="20"/>
        <w:ind w:right="-1"/>
        <w:rPr>
          <w:color w:val="000000" w:themeColor="text1"/>
          <w:sz w:val="24"/>
          <w:szCs w:val="24"/>
        </w:rPr>
      </w:pPr>
      <w:r w:rsidRPr="00877166">
        <w:rPr>
          <w:color w:val="000000" w:themeColor="text1"/>
          <w:sz w:val="24"/>
          <w:szCs w:val="24"/>
        </w:rPr>
        <w:t xml:space="preserve">                                                                               Техническое задание</w:t>
      </w:r>
    </w:p>
    <w:p w:rsidR="00877166" w:rsidRDefault="00877166" w:rsidP="00877166">
      <w:pPr>
        <w:jc w:val="center"/>
      </w:pPr>
      <w:r>
        <w:rPr>
          <w:b/>
        </w:rPr>
        <w:t xml:space="preserve">на проведение  профилактической дезинфекции (дезинсекция,  дератизация) </w:t>
      </w:r>
    </w:p>
    <w:p w:rsidR="00877166" w:rsidRDefault="00877166" w:rsidP="00877166">
      <w:pPr>
        <w:jc w:val="center"/>
        <w:rPr>
          <w:b/>
        </w:rPr>
      </w:pPr>
      <w:r>
        <w:rPr>
          <w:b/>
        </w:rPr>
        <w:t>для нужд ФКУ ИК-3</w:t>
      </w:r>
    </w:p>
    <w:p w:rsidR="00877166" w:rsidRDefault="00877166" w:rsidP="00877166">
      <w:pPr>
        <w:jc w:val="center"/>
        <w:rPr>
          <w:b/>
        </w:rPr>
      </w:pPr>
      <w:r>
        <w:rPr>
          <w:b/>
        </w:rPr>
        <w:t xml:space="preserve"> УФСИН России по Калужской области</w:t>
      </w:r>
    </w:p>
    <w:p w:rsidR="00877166" w:rsidRDefault="00877166" w:rsidP="00C54FD4">
      <w:pPr>
        <w:numPr>
          <w:ilvl w:val="0"/>
          <w:numId w:val="9"/>
        </w:numPr>
        <w:ind w:left="720"/>
        <w:rPr>
          <w:b/>
        </w:rPr>
      </w:pPr>
      <w:r>
        <w:rPr>
          <w:b/>
        </w:rPr>
        <w:t>Плановые услуги:</w:t>
      </w:r>
    </w:p>
    <w:p w:rsidR="00877166" w:rsidRDefault="00877166" w:rsidP="00877166">
      <w:pPr>
        <w:ind w:left="720"/>
        <w:rPr>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37"/>
        <w:gridCol w:w="2667"/>
        <w:gridCol w:w="28"/>
        <w:gridCol w:w="3515"/>
        <w:gridCol w:w="17"/>
        <w:gridCol w:w="2960"/>
      </w:tblGrid>
      <w:tr w:rsidR="00877166" w:rsidTr="00FE742B">
        <w:trPr>
          <w:trHeight w:val="700"/>
        </w:trPr>
        <w:tc>
          <w:tcPr>
            <w:tcW w:w="560" w:type="dxa"/>
            <w:gridSpan w:val="2"/>
            <w:tcBorders>
              <w:top w:val="single" w:sz="4" w:space="0" w:color="auto"/>
              <w:left w:val="single" w:sz="4" w:space="0" w:color="auto"/>
              <w:bottom w:val="single" w:sz="4" w:space="0" w:color="auto"/>
              <w:right w:val="single" w:sz="4" w:space="0" w:color="auto"/>
            </w:tcBorders>
            <w:hideMark/>
          </w:tcPr>
          <w:p w:rsidR="00877166" w:rsidRDefault="00877166">
            <w:pPr>
              <w:jc w:val="both"/>
              <w:rPr>
                <w:b/>
              </w:rPr>
            </w:pPr>
            <w:r>
              <w:rPr>
                <w:b/>
              </w:rPr>
              <w:t>№</w:t>
            </w:r>
          </w:p>
          <w:p w:rsidR="00877166" w:rsidRDefault="00877166">
            <w:pPr>
              <w:jc w:val="both"/>
              <w:rPr>
                <w:b/>
              </w:rPr>
            </w:pPr>
            <w:proofErr w:type="gramStart"/>
            <w:r>
              <w:rPr>
                <w:b/>
              </w:rPr>
              <w:t>п</w:t>
            </w:r>
            <w:proofErr w:type="gramEnd"/>
            <w:r>
              <w:rPr>
                <w:b/>
              </w:rPr>
              <w:t>/п</w:t>
            </w:r>
          </w:p>
        </w:tc>
        <w:tc>
          <w:tcPr>
            <w:tcW w:w="2695" w:type="dxa"/>
            <w:gridSpan w:val="2"/>
            <w:tcBorders>
              <w:top w:val="single" w:sz="4" w:space="0" w:color="auto"/>
              <w:left w:val="single" w:sz="4" w:space="0" w:color="auto"/>
              <w:bottom w:val="single" w:sz="4" w:space="0" w:color="auto"/>
              <w:right w:val="single" w:sz="4" w:space="0" w:color="auto"/>
            </w:tcBorders>
            <w:hideMark/>
          </w:tcPr>
          <w:p w:rsidR="00877166" w:rsidRDefault="00877166">
            <w:pPr>
              <w:jc w:val="both"/>
              <w:rPr>
                <w:b/>
              </w:rPr>
            </w:pPr>
            <w:r>
              <w:rPr>
                <w:b/>
              </w:rPr>
              <w:t xml:space="preserve">Наименование </w:t>
            </w:r>
          </w:p>
          <w:p w:rsidR="00877166" w:rsidRDefault="00877166">
            <w:pPr>
              <w:jc w:val="both"/>
              <w:rPr>
                <w:b/>
              </w:rPr>
            </w:pPr>
            <w:r>
              <w:rPr>
                <w:b/>
              </w:rPr>
              <w:t>услуги</w:t>
            </w:r>
          </w:p>
        </w:tc>
        <w:tc>
          <w:tcPr>
            <w:tcW w:w="3532" w:type="dxa"/>
            <w:gridSpan w:val="2"/>
            <w:tcBorders>
              <w:top w:val="single" w:sz="4" w:space="0" w:color="auto"/>
              <w:left w:val="single" w:sz="4" w:space="0" w:color="auto"/>
              <w:bottom w:val="single" w:sz="4" w:space="0" w:color="auto"/>
              <w:right w:val="single" w:sz="4" w:space="0" w:color="auto"/>
            </w:tcBorders>
            <w:hideMark/>
          </w:tcPr>
          <w:p w:rsidR="00877166" w:rsidRDefault="00877166">
            <w:pPr>
              <w:jc w:val="both"/>
              <w:rPr>
                <w:b/>
              </w:rPr>
            </w:pPr>
            <w:r>
              <w:rPr>
                <w:b/>
              </w:rPr>
              <w:t>Наименование объекта</w:t>
            </w:r>
          </w:p>
        </w:tc>
        <w:tc>
          <w:tcPr>
            <w:tcW w:w="2960" w:type="dxa"/>
            <w:tcBorders>
              <w:top w:val="single" w:sz="4" w:space="0" w:color="auto"/>
              <w:left w:val="single" w:sz="4" w:space="0" w:color="auto"/>
              <w:bottom w:val="single" w:sz="4" w:space="0" w:color="auto"/>
              <w:right w:val="single" w:sz="4" w:space="0" w:color="auto"/>
            </w:tcBorders>
            <w:hideMark/>
          </w:tcPr>
          <w:p w:rsidR="00877166" w:rsidRDefault="00877166">
            <w:pPr>
              <w:jc w:val="both"/>
              <w:rPr>
                <w:b/>
              </w:rPr>
            </w:pPr>
            <w:r>
              <w:rPr>
                <w:b/>
              </w:rPr>
              <w:t xml:space="preserve">Площадь, </w:t>
            </w:r>
            <w:proofErr w:type="spellStart"/>
            <w:r>
              <w:rPr>
                <w:b/>
              </w:rPr>
              <w:t>кв.м</w:t>
            </w:r>
            <w:proofErr w:type="spellEnd"/>
            <w:r>
              <w:rPr>
                <w:b/>
              </w:rPr>
              <w:t>.</w:t>
            </w:r>
          </w:p>
        </w:tc>
      </w:tr>
      <w:tr w:rsidR="00FE742B" w:rsidRPr="00FE742B" w:rsidTr="00FE742B">
        <w:trPr>
          <w:trHeight w:val="518"/>
        </w:trPr>
        <w:tc>
          <w:tcPr>
            <w:tcW w:w="523" w:type="dxa"/>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1</w:t>
            </w:r>
          </w:p>
        </w:tc>
        <w:tc>
          <w:tcPr>
            <w:tcW w:w="2704"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 xml:space="preserve">Дезинсекция </w:t>
            </w:r>
          </w:p>
        </w:tc>
        <w:tc>
          <w:tcPr>
            <w:tcW w:w="3543"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 xml:space="preserve">КДС за зоной </w:t>
            </w:r>
          </w:p>
        </w:tc>
        <w:tc>
          <w:tcPr>
            <w:tcW w:w="2977"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52</w:t>
            </w:r>
          </w:p>
        </w:tc>
      </w:tr>
      <w:tr w:rsidR="00FE742B" w:rsidRPr="00FE742B" w:rsidTr="00FE742B">
        <w:trPr>
          <w:trHeight w:val="273"/>
        </w:trPr>
        <w:tc>
          <w:tcPr>
            <w:tcW w:w="523" w:type="dxa"/>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2</w:t>
            </w:r>
          </w:p>
        </w:tc>
        <w:tc>
          <w:tcPr>
            <w:tcW w:w="2704"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Дезинсекция</w:t>
            </w:r>
          </w:p>
        </w:tc>
        <w:tc>
          <w:tcPr>
            <w:tcW w:w="3543"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Штаб в зоне</w:t>
            </w:r>
          </w:p>
          <w:p w:rsidR="00FE742B" w:rsidRPr="00FE742B" w:rsidRDefault="00FE742B" w:rsidP="00FE742B">
            <w:pPr>
              <w:spacing w:line="276" w:lineRule="auto"/>
              <w:jc w:val="center"/>
              <w:rPr>
                <w:sz w:val="20"/>
                <w:szCs w:val="20"/>
                <w:lang w:eastAsia="en-US"/>
              </w:rPr>
            </w:pPr>
            <w:r w:rsidRPr="00FE742B">
              <w:rPr>
                <w:sz w:val="20"/>
                <w:szCs w:val="20"/>
                <w:lang w:eastAsia="en-US"/>
              </w:rPr>
              <w:t xml:space="preserve"> (столовая, пекарня, кафе)</w:t>
            </w:r>
          </w:p>
        </w:tc>
        <w:tc>
          <w:tcPr>
            <w:tcW w:w="2977"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1746</w:t>
            </w:r>
          </w:p>
        </w:tc>
      </w:tr>
      <w:tr w:rsidR="00FE742B" w:rsidRPr="00FE742B" w:rsidTr="00FE742B">
        <w:trPr>
          <w:trHeight w:val="419"/>
        </w:trPr>
        <w:tc>
          <w:tcPr>
            <w:tcW w:w="523" w:type="dxa"/>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3</w:t>
            </w:r>
          </w:p>
        </w:tc>
        <w:tc>
          <w:tcPr>
            <w:tcW w:w="2704"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Дезинсекция</w:t>
            </w:r>
          </w:p>
        </w:tc>
        <w:tc>
          <w:tcPr>
            <w:tcW w:w="3543"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УКП</w:t>
            </w:r>
          </w:p>
        </w:tc>
        <w:tc>
          <w:tcPr>
            <w:tcW w:w="2977"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740,7</w:t>
            </w:r>
          </w:p>
        </w:tc>
      </w:tr>
      <w:tr w:rsidR="00FE742B" w:rsidRPr="00FE742B" w:rsidTr="00FE742B">
        <w:trPr>
          <w:trHeight w:val="419"/>
        </w:trPr>
        <w:tc>
          <w:tcPr>
            <w:tcW w:w="523" w:type="dxa"/>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4</w:t>
            </w:r>
          </w:p>
        </w:tc>
        <w:tc>
          <w:tcPr>
            <w:tcW w:w="2704"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 xml:space="preserve">Дезинсекция </w:t>
            </w:r>
          </w:p>
        </w:tc>
        <w:tc>
          <w:tcPr>
            <w:tcW w:w="3543"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proofErr w:type="spellStart"/>
            <w:r w:rsidRPr="00FE742B">
              <w:rPr>
                <w:sz w:val="20"/>
                <w:szCs w:val="20"/>
                <w:lang w:eastAsia="en-US"/>
              </w:rPr>
              <w:t>Шизо</w:t>
            </w:r>
            <w:proofErr w:type="spellEnd"/>
            <w:r w:rsidRPr="00FE742B">
              <w:rPr>
                <w:sz w:val="20"/>
                <w:szCs w:val="20"/>
                <w:lang w:eastAsia="en-US"/>
              </w:rPr>
              <w:t>/</w:t>
            </w:r>
            <w:proofErr w:type="spellStart"/>
            <w:r w:rsidRPr="00FE742B">
              <w:rPr>
                <w:sz w:val="20"/>
                <w:szCs w:val="20"/>
                <w:lang w:eastAsia="en-US"/>
              </w:rPr>
              <w:t>Суон</w:t>
            </w:r>
            <w:proofErr w:type="spellEnd"/>
          </w:p>
        </w:tc>
        <w:tc>
          <w:tcPr>
            <w:tcW w:w="2977"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550</w:t>
            </w:r>
          </w:p>
        </w:tc>
      </w:tr>
      <w:tr w:rsidR="00FE742B" w:rsidRPr="00FE742B" w:rsidTr="00FE742B">
        <w:trPr>
          <w:trHeight w:val="411"/>
        </w:trPr>
        <w:tc>
          <w:tcPr>
            <w:tcW w:w="523" w:type="dxa"/>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5</w:t>
            </w:r>
          </w:p>
        </w:tc>
        <w:tc>
          <w:tcPr>
            <w:tcW w:w="2704"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Дезинсекция</w:t>
            </w:r>
          </w:p>
        </w:tc>
        <w:tc>
          <w:tcPr>
            <w:tcW w:w="3543"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 xml:space="preserve">Здание </w:t>
            </w:r>
            <w:proofErr w:type="spellStart"/>
            <w:r w:rsidRPr="00FE742B">
              <w:rPr>
                <w:sz w:val="20"/>
                <w:szCs w:val="20"/>
                <w:lang w:eastAsia="en-US"/>
              </w:rPr>
              <w:t>сан</w:t>
            </w:r>
            <w:proofErr w:type="gramStart"/>
            <w:r w:rsidRPr="00FE742B">
              <w:rPr>
                <w:sz w:val="20"/>
                <w:szCs w:val="20"/>
                <w:lang w:eastAsia="en-US"/>
              </w:rPr>
              <w:t>.ч</w:t>
            </w:r>
            <w:proofErr w:type="gramEnd"/>
            <w:r w:rsidRPr="00FE742B">
              <w:rPr>
                <w:sz w:val="20"/>
                <w:szCs w:val="20"/>
                <w:lang w:eastAsia="en-US"/>
              </w:rPr>
              <w:t>асти</w:t>
            </w:r>
            <w:proofErr w:type="spellEnd"/>
          </w:p>
        </w:tc>
        <w:tc>
          <w:tcPr>
            <w:tcW w:w="2977"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1126,2</w:t>
            </w:r>
          </w:p>
        </w:tc>
      </w:tr>
      <w:tr w:rsidR="00FE742B" w:rsidRPr="00FE742B" w:rsidTr="00FE742B">
        <w:trPr>
          <w:trHeight w:val="411"/>
        </w:trPr>
        <w:tc>
          <w:tcPr>
            <w:tcW w:w="523" w:type="dxa"/>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6</w:t>
            </w:r>
          </w:p>
        </w:tc>
        <w:tc>
          <w:tcPr>
            <w:tcW w:w="2704"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Дезинсекция</w:t>
            </w:r>
          </w:p>
        </w:tc>
        <w:tc>
          <w:tcPr>
            <w:tcW w:w="3543"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Здание комнат длительных свиданий (в зоне), административно- управленческое</w:t>
            </w:r>
          </w:p>
        </w:tc>
        <w:tc>
          <w:tcPr>
            <w:tcW w:w="2977"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623,9</w:t>
            </w:r>
          </w:p>
        </w:tc>
      </w:tr>
      <w:tr w:rsidR="00FE742B" w:rsidRPr="00FE742B" w:rsidTr="00FE742B">
        <w:trPr>
          <w:trHeight w:val="469"/>
        </w:trPr>
        <w:tc>
          <w:tcPr>
            <w:tcW w:w="523" w:type="dxa"/>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7</w:t>
            </w:r>
          </w:p>
        </w:tc>
        <w:tc>
          <w:tcPr>
            <w:tcW w:w="2704"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Дератизация</w:t>
            </w:r>
          </w:p>
        </w:tc>
        <w:tc>
          <w:tcPr>
            <w:tcW w:w="3543"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 xml:space="preserve">Овощехранилище </w:t>
            </w:r>
          </w:p>
        </w:tc>
        <w:tc>
          <w:tcPr>
            <w:tcW w:w="2977"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500</w:t>
            </w:r>
          </w:p>
        </w:tc>
      </w:tr>
      <w:tr w:rsidR="00FE742B" w:rsidRPr="00FE742B" w:rsidTr="00FE742B">
        <w:trPr>
          <w:trHeight w:val="491"/>
        </w:trPr>
        <w:tc>
          <w:tcPr>
            <w:tcW w:w="523" w:type="dxa"/>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8</w:t>
            </w:r>
          </w:p>
        </w:tc>
        <w:tc>
          <w:tcPr>
            <w:tcW w:w="2704"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Дератизация</w:t>
            </w:r>
          </w:p>
        </w:tc>
        <w:tc>
          <w:tcPr>
            <w:tcW w:w="3543"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 xml:space="preserve">КДС за зоной </w:t>
            </w:r>
          </w:p>
        </w:tc>
        <w:tc>
          <w:tcPr>
            <w:tcW w:w="2977"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52</w:t>
            </w:r>
          </w:p>
        </w:tc>
      </w:tr>
      <w:tr w:rsidR="00FE742B" w:rsidRPr="00FE742B" w:rsidTr="00FE742B">
        <w:trPr>
          <w:trHeight w:val="406"/>
        </w:trPr>
        <w:tc>
          <w:tcPr>
            <w:tcW w:w="523" w:type="dxa"/>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9</w:t>
            </w:r>
          </w:p>
        </w:tc>
        <w:tc>
          <w:tcPr>
            <w:tcW w:w="2704"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Дератизация</w:t>
            </w:r>
          </w:p>
        </w:tc>
        <w:tc>
          <w:tcPr>
            <w:tcW w:w="3543"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Продовольственный склад</w:t>
            </w:r>
          </w:p>
        </w:tc>
        <w:tc>
          <w:tcPr>
            <w:tcW w:w="2977"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300</w:t>
            </w:r>
          </w:p>
        </w:tc>
      </w:tr>
      <w:tr w:rsidR="00FE742B" w:rsidRPr="00FE742B" w:rsidTr="00FE742B">
        <w:trPr>
          <w:trHeight w:val="406"/>
        </w:trPr>
        <w:tc>
          <w:tcPr>
            <w:tcW w:w="523" w:type="dxa"/>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10</w:t>
            </w:r>
          </w:p>
        </w:tc>
        <w:tc>
          <w:tcPr>
            <w:tcW w:w="2704"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Дератизация</w:t>
            </w:r>
          </w:p>
        </w:tc>
        <w:tc>
          <w:tcPr>
            <w:tcW w:w="3543"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УКП</w:t>
            </w:r>
          </w:p>
        </w:tc>
        <w:tc>
          <w:tcPr>
            <w:tcW w:w="2977"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740,7</w:t>
            </w:r>
          </w:p>
        </w:tc>
      </w:tr>
      <w:tr w:rsidR="00FE742B" w:rsidRPr="00FE742B" w:rsidTr="00FE742B">
        <w:trPr>
          <w:trHeight w:val="406"/>
        </w:trPr>
        <w:tc>
          <w:tcPr>
            <w:tcW w:w="523" w:type="dxa"/>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11</w:t>
            </w:r>
          </w:p>
        </w:tc>
        <w:tc>
          <w:tcPr>
            <w:tcW w:w="2704"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Дератизация</w:t>
            </w:r>
          </w:p>
        </w:tc>
        <w:tc>
          <w:tcPr>
            <w:tcW w:w="3543"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proofErr w:type="spellStart"/>
            <w:r w:rsidRPr="00FE742B">
              <w:rPr>
                <w:sz w:val="20"/>
                <w:szCs w:val="20"/>
                <w:lang w:eastAsia="en-US"/>
              </w:rPr>
              <w:t>Шизо</w:t>
            </w:r>
            <w:proofErr w:type="spellEnd"/>
            <w:r w:rsidRPr="00FE742B">
              <w:rPr>
                <w:sz w:val="20"/>
                <w:szCs w:val="20"/>
                <w:lang w:eastAsia="en-US"/>
              </w:rPr>
              <w:t>/</w:t>
            </w:r>
            <w:proofErr w:type="spellStart"/>
            <w:r w:rsidRPr="00FE742B">
              <w:rPr>
                <w:sz w:val="20"/>
                <w:szCs w:val="20"/>
                <w:lang w:eastAsia="en-US"/>
              </w:rPr>
              <w:t>Суон</w:t>
            </w:r>
            <w:proofErr w:type="spellEnd"/>
          </w:p>
        </w:tc>
        <w:tc>
          <w:tcPr>
            <w:tcW w:w="2977"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550</w:t>
            </w:r>
          </w:p>
        </w:tc>
      </w:tr>
      <w:tr w:rsidR="00FE742B" w:rsidRPr="00FE742B" w:rsidTr="00FE742B">
        <w:trPr>
          <w:trHeight w:val="406"/>
        </w:trPr>
        <w:tc>
          <w:tcPr>
            <w:tcW w:w="523" w:type="dxa"/>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12</w:t>
            </w:r>
          </w:p>
        </w:tc>
        <w:tc>
          <w:tcPr>
            <w:tcW w:w="2704"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 xml:space="preserve">Дератизация </w:t>
            </w:r>
          </w:p>
        </w:tc>
        <w:tc>
          <w:tcPr>
            <w:tcW w:w="3543"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БПК</w:t>
            </w:r>
          </w:p>
        </w:tc>
        <w:tc>
          <w:tcPr>
            <w:tcW w:w="2977"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400</w:t>
            </w:r>
          </w:p>
        </w:tc>
      </w:tr>
      <w:tr w:rsidR="00FE742B" w:rsidRPr="00FE742B" w:rsidTr="00FE742B">
        <w:trPr>
          <w:trHeight w:val="406"/>
        </w:trPr>
        <w:tc>
          <w:tcPr>
            <w:tcW w:w="523" w:type="dxa"/>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13</w:t>
            </w:r>
          </w:p>
        </w:tc>
        <w:tc>
          <w:tcPr>
            <w:tcW w:w="2704"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Дератизация</w:t>
            </w:r>
          </w:p>
        </w:tc>
        <w:tc>
          <w:tcPr>
            <w:tcW w:w="3543"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 xml:space="preserve">Здание </w:t>
            </w:r>
            <w:proofErr w:type="spellStart"/>
            <w:r w:rsidRPr="00FE742B">
              <w:rPr>
                <w:sz w:val="20"/>
                <w:szCs w:val="20"/>
                <w:lang w:eastAsia="en-US"/>
              </w:rPr>
              <w:t>сан</w:t>
            </w:r>
            <w:proofErr w:type="gramStart"/>
            <w:r w:rsidRPr="00FE742B">
              <w:rPr>
                <w:sz w:val="20"/>
                <w:szCs w:val="20"/>
                <w:lang w:eastAsia="en-US"/>
              </w:rPr>
              <w:t>.ч</w:t>
            </w:r>
            <w:proofErr w:type="gramEnd"/>
            <w:r w:rsidRPr="00FE742B">
              <w:rPr>
                <w:sz w:val="20"/>
                <w:szCs w:val="20"/>
                <w:lang w:eastAsia="en-US"/>
              </w:rPr>
              <w:t>асти</w:t>
            </w:r>
            <w:proofErr w:type="spellEnd"/>
          </w:p>
        </w:tc>
        <w:tc>
          <w:tcPr>
            <w:tcW w:w="2977"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1126,2</w:t>
            </w:r>
          </w:p>
        </w:tc>
      </w:tr>
      <w:tr w:rsidR="00FE742B" w:rsidRPr="00FE742B" w:rsidTr="00FE742B">
        <w:trPr>
          <w:trHeight w:val="406"/>
        </w:trPr>
        <w:tc>
          <w:tcPr>
            <w:tcW w:w="523" w:type="dxa"/>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14</w:t>
            </w:r>
          </w:p>
        </w:tc>
        <w:tc>
          <w:tcPr>
            <w:tcW w:w="2704"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Дератизация</w:t>
            </w:r>
          </w:p>
        </w:tc>
        <w:tc>
          <w:tcPr>
            <w:tcW w:w="3543"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Здание комнат длительных свиданий (в зоне), административно- управленческое</w:t>
            </w:r>
          </w:p>
        </w:tc>
        <w:tc>
          <w:tcPr>
            <w:tcW w:w="2977"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623,9</w:t>
            </w:r>
          </w:p>
        </w:tc>
      </w:tr>
      <w:tr w:rsidR="00FE742B" w:rsidRPr="00FE742B" w:rsidTr="00FE742B">
        <w:trPr>
          <w:trHeight w:val="406"/>
        </w:trPr>
        <w:tc>
          <w:tcPr>
            <w:tcW w:w="523" w:type="dxa"/>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15</w:t>
            </w:r>
          </w:p>
        </w:tc>
        <w:tc>
          <w:tcPr>
            <w:tcW w:w="2704"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Дератизация</w:t>
            </w:r>
          </w:p>
        </w:tc>
        <w:tc>
          <w:tcPr>
            <w:tcW w:w="3543"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Штаб в зоне</w:t>
            </w:r>
          </w:p>
          <w:p w:rsidR="00FE742B" w:rsidRPr="00FE742B" w:rsidRDefault="00FE742B" w:rsidP="00FE742B">
            <w:pPr>
              <w:spacing w:line="276" w:lineRule="auto"/>
              <w:jc w:val="center"/>
              <w:rPr>
                <w:sz w:val="20"/>
                <w:szCs w:val="20"/>
                <w:lang w:eastAsia="en-US"/>
              </w:rPr>
            </w:pPr>
            <w:r w:rsidRPr="00FE742B">
              <w:rPr>
                <w:sz w:val="20"/>
                <w:szCs w:val="20"/>
                <w:lang w:eastAsia="en-US"/>
              </w:rPr>
              <w:t xml:space="preserve"> (столовая, пекарня, кафе)</w:t>
            </w:r>
          </w:p>
        </w:tc>
        <w:tc>
          <w:tcPr>
            <w:tcW w:w="2977"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sz w:val="20"/>
                <w:szCs w:val="20"/>
                <w:lang w:eastAsia="en-US"/>
              </w:rPr>
            </w:pPr>
            <w:r w:rsidRPr="00FE742B">
              <w:rPr>
                <w:sz w:val="20"/>
                <w:szCs w:val="20"/>
                <w:lang w:eastAsia="en-US"/>
              </w:rPr>
              <w:t>1746</w:t>
            </w:r>
          </w:p>
        </w:tc>
      </w:tr>
      <w:tr w:rsidR="00FE742B" w:rsidRPr="00FE742B" w:rsidTr="00FE742B">
        <w:trPr>
          <w:trHeight w:val="406"/>
        </w:trPr>
        <w:tc>
          <w:tcPr>
            <w:tcW w:w="523" w:type="dxa"/>
            <w:tcBorders>
              <w:top w:val="single" w:sz="4" w:space="0" w:color="auto"/>
              <w:left w:val="single" w:sz="4" w:space="0" w:color="auto"/>
              <w:bottom w:val="single" w:sz="4" w:space="0" w:color="auto"/>
              <w:right w:val="single" w:sz="4" w:space="0" w:color="auto"/>
            </w:tcBorders>
          </w:tcPr>
          <w:p w:rsidR="00FE742B" w:rsidRPr="00FE742B" w:rsidRDefault="00FE742B" w:rsidP="00FE742B">
            <w:pPr>
              <w:spacing w:line="276" w:lineRule="auto"/>
              <w:jc w:val="center"/>
              <w:rPr>
                <w:sz w:val="20"/>
                <w:szCs w:val="20"/>
                <w:lang w:eastAsia="en-US"/>
              </w:rPr>
            </w:pPr>
          </w:p>
        </w:tc>
        <w:tc>
          <w:tcPr>
            <w:tcW w:w="6247" w:type="dxa"/>
            <w:gridSpan w:val="4"/>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right"/>
              <w:rPr>
                <w:b/>
                <w:sz w:val="20"/>
                <w:szCs w:val="20"/>
                <w:lang w:eastAsia="en-US"/>
              </w:rPr>
            </w:pPr>
            <w:r w:rsidRPr="00FE742B">
              <w:rPr>
                <w:b/>
                <w:sz w:val="20"/>
                <w:szCs w:val="20"/>
                <w:lang w:eastAsia="en-US"/>
              </w:rPr>
              <w:t>ИТОГО:</w:t>
            </w:r>
          </w:p>
        </w:tc>
        <w:tc>
          <w:tcPr>
            <w:tcW w:w="2977" w:type="dxa"/>
            <w:gridSpan w:val="2"/>
            <w:tcBorders>
              <w:top w:val="single" w:sz="4" w:space="0" w:color="auto"/>
              <w:left w:val="single" w:sz="4" w:space="0" w:color="auto"/>
              <w:bottom w:val="single" w:sz="4" w:space="0" w:color="auto"/>
              <w:right w:val="single" w:sz="4" w:space="0" w:color="auto"/>
            </w:tcBorders>
            <w:hideMark/>
          </w:tcPr>
          <w:p w:rsidR="00FE742B" w:rsidRPr="00FE742B" w:rsidRDefault="00FE742B" w:rsidP="00FE742B">
            <w:pPr>
              <w:spacing w:line="276" w:lineRule="auto"/>
              <w:jc w:val="center"/>
              <w:rPr>
                <w:b/>
                <w:sz w:val="20"/>
                <w:szCs w:val="20"/>
                <w:lang w:eastAsia="en-US"/>
              </w:rPr>
            </w:pPr>
            <w:r w:rsidRPr="00FE742B">
              <w:rPr>
                <w:b/>
                <w:sz w:val="20"/>
                <w:szCs w:val="20"/>
                <w:lang w:eastAsia="en-US"/>
              </w:rPr>
              <w:t>10877,60м²</w:t>
            </w:r>
          </w:p>
        </w:tc>
      </w:tr>
    </w:tbl>
    <w:p w:rsidR="00FE742B" w:rsidRPr="00FE742B" w:rsidRDefault="00FE742B" w:rsidP="00FE742B">
      <w:pPr>
        <w:jc w:val="both"/>
        <w:rPr>
          <w:b/>
          <w:szCs w:val="20"/>
        </w:rPr>
      </w:pPr>
    </w:p>
    <w:p w:rsidR="00FE742B" w:rsidRPr="00FE742B" w:rsidRDefault="00FE742B" w:rsidP="00FE742B">
      <w:pPr>
        <w:jc w:val="both"/>
        <w:rPr>
          <w:b/>
          <w:szCs w:val="20"/>
        </w:rPr>
      </w:pPr>
      <w:r w:rsidRPr="00FE742B">
        <w:rPr>
          <w:b/>
          <w:szCs w:val="20"/>
        </w:rPr>
        <w:t>Основные требования на услуги по профилактической дезинфекции:</w:t>
      </w:r>
    </w:p>
    <w:p w:rsidR="00FE742B" w:rsidRPr="00FE742B" w:rsidRDefault="00FE742B" w:rsidP="00FE742B">
      <w:pPr>
        <w:jc w:val="both"/>
        <w:rPr>
          <w:szCs w:val="20"/>
        </w:rPr>
      </w:pPr>
      <w:r w:rsidRPr="00FE742B">
        <w:rPr>
          <w:szCs w:val="20"/>
        </w:rPr>
        <w:t xml:space="preserve">1.1. </w:t>
      </w:r>
      <w:proofErr w:type="gramStart"/>
      <w:r w:rsidRPr="00FE742B">
        <w:rPr>
          <w:szCs w:val="20"/>
        </w:rPr>
        <w:t>Предмет оказания услуг: проведение санитарно-противоэпидемических (профилактических) дезинфекционных мероприятий дезинсекция, дератизация).</w:t>
      </w:r>
      <w:proofErr w:type="gramEnd"/>
    </w:p>
    <w:p w:rsidR="00FE742B" w:rsidRPr="00FE742B" w:rsidRDefault="00FE742B" w:rsidP="00FE742B">
      <w:pPr>
        <w:rPr>
          <w:szCs w:val="20"/>
        </w:rPr>
      </w:pPr>
      <w:r w:rsidRPr="00FE742B">
        <w:rPr>
          <w:szCs w:val="20"/>
        </w:rPr>
        <w:t xml:space="preserve">1.2. Перечень документов, на основании которых оказываются услуги: </w:t>
      </w:r>
    </w:p>
    <w:p w:rsidR="00FE742B" w:rsidRPr="00FE742B" w:rsidRDefault="00FE742B" w:rsidP="00FE742B">
      <w:pPr>
        <w:jc w:val="both"/>
        <w:rPr>
          <w:color w:val="000000" w:themeColor="text1"/>
          <w:szCs w:val="20"/>
        </w:rPr>
      </w:pPr>
      <w:r w:rsidRPr="00FE742B">
        <w:rPr>
          <w:szCs w:val="20"/>
        </w:rPr>
        <w:t xml:space="preserve">Федеральный </w:t>
      </w:r>
      <w:hyperlink r:id="rId11" w:history="1">
        <w:r w:rsidRPr="00FE742B">
          <w:rPr>
            <w:color w:val="000000" w:themeColor="text1"/>
            <w:szCs w:val="20"/>
          </w:rPr>
          <w:t>закон</w:t>
        </w:r>
      </w:hyperlink>
      <w:r w:rsidRPr="00FE742B">
        <w:rPr>
          <w:color w:val="000000" w:themeColor="text1"/>
          <w:szCs w:val="20"/>
        </w:rPr>
        <w:t xml:space="preserve"> Российской Федерации от 21.11.2011 N 323-ФЗ "Об основах охраны здоровья граждан в Российской Федерации" </w:t>
      </w:r>
    </w:p>
    <w:p w:rsidR="00FE742B" w:rsidRPr="00FE742B" w:rsidRDefault="00FE742B" w:rsidP="00FE742B">
      <w:pPr>
        <w:jc w:val="both"/>
        <w:rPr>
          <w:color w:val="000000" w:themeColor="text1"/>
          <w:szCs w:val="20"/>
        </w:rPr>
      </w:pPr>
      <w:r w:rsidRPr="00FE742B">
        <w:rPr>
          <w:color w:val="000000" w:themeColor="text1"/>
          <w:szCs w:val="20"/>
        </w:rPr>
        <w:t xml:space="preserve">Федеральный закон № 52-ФЗ от 30 марта 1999 года «О санитарно-эпидемиологическом благополучии человека»; </w:t>
      </w:r>
    </w:p>
    <w:p w:rsidR="00FE742B" w:rsidRPr="00FE742B" w:rsidRDefault="00FE742B" w:rsidP="00FE742B">
      <w:pPr>
        <w:jc w:val="both"/>
        <w:rPr>
          <w:color w:val="000000" w:themeColor="text1"/>
          <w:szCs w:val="20"/>
        </w:rPr>
      </w:pPr>
      <w:r w:rsidRPr="00FE742B">
        <w:rPr>
          <w:color w:val="000000" w:themeColor="text1"/>
          <w:szCs w:val="20"/>
        </w:rPr>
        <w:lastRenderedPageBreak/>
        <w:t xml:space="preserve">Федеральный </w:t>
      </w:r>
      <w:hyperlink r:id="rId12" w:history="1">
        <w:r w:rsidRPr="00FE742B">
          <w:rPr>
            <w:color w:val="000000" w:themeColor="text1"/>
            <w:szCs w:val="20"/>
          </w:rPr>
          <w:t>закон</w:t>
        </w:r>
      </w:hyperlink>
      <w:r w:rsidRPr="00FE742B">
        <w:rPr>
          <w:color w:val="000000" w:themeColor="text1"/>
          <w:szCs w:val="20"/>
        </w:rPr>
        <w:t xml:space="preserve"> Российской Федерации от 04.05.2011 N 99-ФЗ "О лицензировании отдельных видов деятельности"</w:t>
      </w:r>
    </w:p>
    <w:p w:rsidR="00FE742B" w:rsidRPr="00FE742B" w:rsidRDefault="00FE742B" w:rsidP="00FE742B">
      <w:pPr>
        <w:jc w:val="both"/>
        <w:rPr>
          <w:szCs w:val="20"/>
        </w:rPr>
      </w:pPr>
      <w:hyperlink r:id="rId13" w:history="1">
        <w:r w:rsidRPr="00FE742B">
          <w:rPr>
            <w:color w:val="000000" w:themeColor="text1"/>
            <w:szCs w:val="20"/>
          </w:rPr>
          <w:t>Положение</w:t>
        </w:r>
      </w:hyperlink>
      <w:r w:rsidRPr="00FE742B">
        <w:rPr>
          <w:color w:val="000000" w:themeColor="text1"/>
          <w:szCs w:val="20"/>
        </w:rPr>
        <w:t xml:space="preserve"> о лицензировании медицинской деятельности, утвержденного постановлением Правительства Росси</w:t>
      </w:r>
      <w:r w:rsidRPr="00FE742B">
        <w:rPr>
          <w:szCs w:val="20"/>
        </w:rPr>
        <w:t>йской Федерации N 291 от 16.04.2012</w:t>
      </w:r>
    </w:p>
    <w:p w:rsidR="00FE742B" w:rsidRPr="00FE742B" w:rsidRDefault="00FE742B" w:rsidP="00FE742B">
      <w:pPr>
        <w:jc w:val="both"/>
        <w:rPr>
          <w:szCs w:val="20"/>
        </w:rPr>
      </w:pPr>
      <w:r w:rsidRPr="00FE742B">
        <w:rPr>
          <w:szCs w:val="20"/>
        </w:rPr>
        <w:t xml:space="preserve">СП 3.5.1378-03 «Санитарно-эпидемиологические требования к </w:t>
      </w:r>
      <w:proofErr w:type="spellStart"/>
      <w:r w:rsidRPr="00FE742B">
        <w:rPr>
          <w:szCs w:val="20"/>
        </w:rPr>
        <w:t>организациии</w:t>
      </w:r>
      <w:proofErr w:type="spellEnd"/>
      <w:r w:rsidRPr="00FE742B">
        <w:rPr>
          <w:szCs w:val="20"/>
        </w:rPr>
        <w:t xml:space="preserve"> осуществлению дезинфекционной деятельности»;</w:t>
      </w:r>
    </w:p>
    <w:p w:rsidR="00FE742B" w:rsidRPr="00FE742B" w:rsidRDefault="00FE742B" w:rsidP="00FE742B">
      <w:pPr>
        <w:jc w:val="both"/>
        <w:rPr>
          <w:szCs w:val="20"/>
        </w:rPr>
      </w:pPr>
      <w:r w:rsidRPr="00FE742B">
        <w:rPr>
          <w:szCs w:val="20"/>
        </w:rPr>
        <w:t>СанПиН 3.5.2.3472-17 «Санитарно-эпидемиологические требования к организации и проведению дезинсекционных мероприятий в борьбе с членистоногими, имеющими эпидемиологическое и санитарно-гигиеническое значение», утвержденные Постановлением Главного государственного санитарного врача Российской Федерации от 07.07.2017г. №83;</w:t>
      </w:r>
    </w:p>
    <w:p w:rsidR="00FE742B" w:rsidRPr="00FE742B" w:rsidRDefault="00FE742B" w:rsidP="00FE742B">
      <w:pPr>
        <w:jc w:val="both"/>
        <w:rPr>
          <w:szCs w:val="20"/>
        </w:rPr>
      </w:pPr>
      <w:r w:rsidRPr="00FE742B">
        <w:rPr>
          <w:szCs w:val="20"/>
        </w:rPr>
        <w:t xml:space="preserve">СП 3.5.3.3223-14 «Санитарно-эпидемиологические требования к организации и проведению </w:t>
      </w:r>
      <w:proofErr w:type="spellStart"/>
      <w:r w:rsidRPr="00FE742B">
        <w:rPr>
          <w:szCs w:val="20"/>
        </w:rPr>
        <w:t>дератизационных</w:t>
      </w:r>
      <w:proofErr w:type="spellEnd"/>
      <w:r w:rsidRPr="00FE742B">
        <w:rPr>
          <w:szCs w:val="20"/>
        </w:rPr>
        <w:t xml:space="preserve"> мероприятий», утвержденных Постановлением Главного </w:t>
      </w:r>
      <w:proofErr w:type="spellStart"/>
      <w:r w:rsidRPr="00FE742B">
        <w:rPr>
          <w:szCs w:val="20"/>
        </w:rPr>
        <w:t>Госсанврача</w:t>
      </w:r>
      <w:proofErr w:type="spellEnd"/>
      <w:r w:rsidRPr="00FE742B">
        <w:rPr>
          <w:szCs w:val="20"/>
        </w:rPr>
        <w:t xml:space="preserve"> РФ от 22 сентября 2014 года № 58.</w:t>
      </w:r>
    </w:p>
    <w:p w:rsidR="00FE742B" w:rsidRPr="00FE742B" w:rsidRDefault="00FE742B" w:rsidP="00FE742B">
      <w:pPr>
        <w:jc w:val="both"/>
        <w:rPr>
          <w:szCs w:val="20"/>
        </w:rPr>
      </w:pPr>
      <w:proofErr w:type="spellStart"/>
      <w:r w:rsidRPr="00FE742B">
        <w:rPr>
          <w:szCs w:val="20"/>
        </w:rPr>
        <w:t>боррелиозов</w:t>
      </w:r>
      <w:proofErr w:type="spellEnd"/>
      <w:r w:rsidRPr="00FE742B">
        <w:rPr>
          <w:szCs w:val="20"/>
        </w:rPr>
        <w:t>».</w:t>
      </w:r>
    </w:p>
    <w:p w:rsidR="00FE742B" w:rsidRPr="00FE742B" w:rsidRDefault="00FE742B" w:rsidP="00FE742B">
      <w:pPr>
        <w:jc w:val="both"/>
        <w:rPr>
          <w:szCs w:val="20"/>
        </w:rPr>
      </w:pPr>
      <w:r w:rsidRPr="00FE742B">
        <w:rPr>
          <w:szCs w:val="20"/>
        </w:rPr>
        <w:t xml:space="preserve">1.3. Наличие лицензии на медицинскую деятельность по </w:t>
      </w:r>
      <w:proofErr w:type="spellStart"/>
      <w:r w:rsidRPr="00FE742B">
        <w:rPr>
          <w:szCs w:val="20"/>
        </w:rPr>
        <w:t>дезинфектологии</w:t>
      </w:r>
      <w:proofErr w:type="spellEnd"/>
      <w:r w:rsidRPr="00FE742B">
        <w:rPr>
          <w:szCs w:val="20"/>
        </w:rPr>
        <w:t xml:space="preserve">.  </w:t>
      </w:r>
    </w:p>
    <w:p w:rsidR="00FE742B" w:rsidRPr="00FE742B" w:rsidRDefault="00FE742B" w:rsidP="00FE742B">
      <w:pPr>
        <w:jc w:val="both"/>
        <w:rPr>
          <w:szCs w:val="20"/>
        </w:rPr>
      </w:pPr>
      <w:r w:rsidRPr="00FE742B">
        <w:rPr>
          <w:szCs w:val="20"/>
        </w:rPr>
        <w:t xml:space="preserve">1.4. Дезинсекционные, </w:t>
      </w:r>
      <w:proofErr w:type="spellStart"/>
      <w:r w:rsidRPr="00FE742B">
        <w:rPr>
          <w:szCs w:val="20"/>
        </w:rPr>
        <w:t>дератизационные</w:t>
      </w:r>
      <w:proofErr w:type="spellEnd"/>
      <w:r w:rsidRPr="00FE742B">
        <w:rPr>
          <w:szCs w:val="20"/>
        </w:rPr>
        <w:t xml:space="preserve"> мероприятия (услуги) на объектах и территориях должны проводятся обученным персоналом по вопросам </w:t>
      </w:r>
      <w:proofErr w:type="spellStart"/>
      <w:r w:rsidRPr="00FE742B">
        <w:rPr>
          <w:szCs w:val="20"/>
        </w:rPr>
        <w:t>дезинфектологии</w:t>
      </w:r>
      <w:proofErr w:type="spellEnd"/>
      <w:r w:rsidRPr="00FE742B">
        <w:rPr>
          <w:szCs w:val="20"/>
        </w:rPr>
        <w:t>.</w:t>
      </w:r>
    </w:p>
    <w:p w:rsidR="00FE742B" w:rsidRPr="00FE742B" w:rsidRDefault="00FE742B" w:rsidP="00FE742B">
      <w:pPr>
        <w:jc w:val="both"/>
        <w:rPr>
          <w:szCs w:val="20"/>
        </w:rPr>
      </w:pPr>
      <w:r w:rsidRPr="00FE742B">
        <w:rPr>
          <w:szCs w:val="20"/>
        </w:rPr>
        <w:t>1.5. Оформление актов выполненных работ (услуг) в день их выполнения.</w:t>
      </w:r>
    </w:p>
    <w:p w:rsidR="00FE742B" w:rsidRPr="00FE742B" w:rsidRDefault="00FE742B" w:rsidP="00FE742B">
      <w:pPr>
        <w:jc w:val="both"/>
        <w:rPr>
          <w:b/>
          <w:szCs w:val="20"/>
        </w:rPr>
      </w:pPr>
      <w:r w:rsidRPr="00FE742B">
        <w:rPr>
          <w:b/>
          <w:szCs w:val="20"/>
        </w:rPr>
        <w:t>Дезинсекция предусматривает:</w:t>
      </w:r>
    </w:p>
    <w:p w:rsidR="00FE742B" w:rsidRPr="00FE742B" w:rsidRDefault="00FE742B" w:rsidP="00FE742B">
      <w:pPr>
        <w:jc w:val="both"/>
        <w:rPr>
          <w:szCs w:val="20"/>
        </w:rPr>
      </w:pPr>
      <w:r w:rsidRPr="00FE742B">
        <w:rPr>
          <w:szCs w:val="20"/>
        </w:rPr>
        <w:t>- предварительное санитарно-эпидемиологическое обследование с целью определения наличия членистоногих и их видов, выявления мест их локализации и численности с применением провоцирующих средств;</w:t>
      </w:r>
    </w:p>
    <w:p w:rsidR="00FE742B" w:rsidRPr="00FE742B" w:rsidRDefault="00FE742B" w:rsidP="00FE742B">
      <w:pPr>
        <w:jc w:val="both"/>
        <w:rPr>
          <w:szCs w:val="20"/>
        </w:rPr>
      </w:pPr>
      <w:r w:rsidRPr="00FE742B">
        <w:rPr>
          <w:szCs w:val="20"/>
        </w:rPr>
        <w:t>- выбор метода и тактики борьбы с членистоногими: применение влажного или сухого, или приманочного методов в зависимости от численности насекомых и вида объекта;</w:t>
      </w:r>
    </w:p>
    <w:p w:rsidR="00FE742B" w:rsidRPr="00FE742B" w:rsidRDefault="00FE742B" w:rsidP="00FE742B">
      <w:pPr>
        <w:jc w:val="both"/>
        <w:rPr>
          <w:szCs w:val="20"/>
        </w:rPr>
      </w:pPr>
      <w:r w:rsidRPr="00FE742B">
        <w:rPr>
          <w:szCs w:val="20"/>
        </w:rPr>
        <w:t>- собственно дезинсекция;</w:t>
      </w:r>
    </w:p>
    <w:p w:rsidR="00FE742B" w:rsidRPr="00FE742B" w:rsidRDefault="00FE742B" w:rsidP="00FE742B">
      <w:pPr>
        <w:jc w:val="both"/>
        <w:rPr>
          <w:b/>
          <w:szCs w:val="20"/>
        </w:rPr>
      </w:pPr>
      <w:r w:rsidRPr="00FE742B">
        <w:rPr>
          <w:b/>
          <w:szCs w:val="20"/>
        </w:rPr>
        <w:t>Дератизация предусматривает:</w:t>
      </w:r>
    </w:p>
    <w:p w:rsidR="00FE742B" w:rsidRPr="00FE742B" w:rsidRDefault="00FE742B" w:rsidP="00FE742B">
      <w:pPr>
        <w:jc w:val="both"/>
        <w:rPr>
          <w:szCs w:val="20"/>
        </w:rPr>
      </w:pPr>
      <w:r w:rsidRPr="00FE742B">
        <w:rPr>
          <w:szCs w:val="20"/>
        </w:rPr>
        <w:t xml:space="preserve">- обследование объекта: осмотр, сбор информации у персонала объекта о наличии грызунов или следов их пребывания (жилых нор, </w:t>
      </w:r>
      <w:proofErr w:type="spellStart"/>
      <w:r w:rsidRPr="00FE742B">
        <w:rPr>
          <w:szCs w:val="20"/>
        </w:rPr>
        <w:t>погрызов</w:t>
      </w:r>
      <w:proofErr w:type="spellEnd"/>
      <w:r w:rsidRPr="00FE742B">
        <w:rPr>
          <w:szCs w:val="20"/>
        </w:rPr>
        <w:t>, помета);</w:t>
      </w:r>
    </w:p>
    <w:p w:rsidR="00FE742B" w:rsidRPr="00FE742B" w:rsidRDefault="00FE742B" w:rsidP="00FE742B">
      <w:pPr>
        <w:jc w:val="both"/>
        <w:rPr>
          <w:szCs w:val="20"/>
        </w:rPr>
      </w:pPr>
      <w:r w:rsidRPr="00FE742B">
        <w:rPr>
          <w:szCs w:val="20"/>
        </w:rPr>
        <w:t>- объективная оценка: наличие следов грызунов на следовых площадках, клеевых ловушках;</w:t>
      </w:r>
    </w:p>
    <w:p w:rsidR="00FE742B" w:rsidRPr="00FE742B" w:rsidRDefault="00FE742B" w:rsidP="00FE742B">
      <w:pPr>
        <w:jc w:val="both"/>
        <w:rPr>
          <w:szCs w:val="20"/>
        </w:rPr>
      </w:pPr>
      <w:r w:rsidRPr="00FE742B">
        <w:rPr>
          <w:szCs w:val="20"/>
        </w:rPr>
        <w:t>- при необходимости отлов грызунов на лабораторное исследование;</w:t>
      </w:r>
    </w:p>
    <w:p w:rsidR="00FE742B" w:rsidRPr="00FE742B" w:rsidRDefault="00FE742B" w:rsidP="00FE742B">
      <w:pPr>
        <w:jc w:val="both"/>
        <w:rPr>
          <w:szCs w:val="20"/>
        </w:rPr>
      </w:pPr>
      <w:r w:rsidRPr="00FE742B">
        <w:rPr>
          <w:szCs w:val="20"/>
        </w:rPr>
        <w:t>- выбор тактики дератизации;</w:t>
      </w:r>
    </w:p>
    <w:p w:rsidR="00FE742B" w:rsidRPr="00FE742B" w:rsidRDefault="00FE742B" w:rsidP="00FE742B">
      <w:pPr>
        <w:jc w:val="both"/>
        <w:rPr>
          <w:szCs w:val="20"/>
        </w:rPr>
      </w:pPr>
      <w:r w:rsidRPr="00FE742B">
        <w:rPr>
          <w:szCs w:val="20"/>
        </w:rPr>
        <w:t>- собственно дератизация (раскладка различных видов приманок, клеевых ловушек, капканов);</w:t>
      </w:r>
    </w:p>
    <w:p w:rsidR="00FE742B" w:rsidRPr="00FE742B" w:rsidRDefault="00FE742B" w:rsidP="00FE742B">
      <w:pPr>
        <w:jc w:val="both"/>
        <w:rPr>
          <w:b/>
          <w:szCs w:val="20"/>
        </w:rPr>
      </w:pPr>
      <w:r w:rsidRPr="00FE742B">
        <w:rPr>
          <w:b/>
          <w:szCs w:val="20"/>
        </w:rPr>
        <w:t>Требования к услугам, в том числе технология оказания услуг, методы оказания услуг, методики оказания услуг, безопасность оказываемых услуг.</w:t>
      </w:r>
    </w:p>
    <w:p w:rsidR="00FE742B" w:rsidRPr="00FE742B" w:rsidRDefault="00FE742B" w:rsidP="00FE742B">
      <w:pPr>
        <w:jc w:val="both"/>
        <w:rPr>
          <w:szCs w:val="20"/>
        </w:rPr>
      </w:pPr>
      <w:r w:rsidRPr="00FE742B">
        <w:rPr>
          <w:szCs w:val="20"/>
        </w:rPr>
        <w:t xml:space="preserve">Услуга должна </w:t>
      </w:r>
      <w:proofErr w:type="gramStart"/>
      <w:r w:rsidRPr="00FE742B">
        <w:rPr>
          <w:szCs w:val="20"/>
        </w:rPr>
        <w:t>производиться</w:t>
      </w:r>
      <w:proofErr w:type="gramEnd"/>
      <w:r w:rsidRPr="00FE742B">
        <w:rPr>
          <w:szCs w:val="20"/>
        </w:rPr>
        <w:t xml:space="preserve"> не нарушая режимов работы объектов Заказчика.</w:t>
      </w:r>
    </w:p>
    <w:p w:rsidR="00FE742B" w:rsidRPr="00FE742B" w:rsidRDefault="00FE742B" w:rsidP="00FE742B">
      <w:pPr>
        <w:jc w:val="both"/>
        <w:rPr>
          <w:szCs w:val="20"/>
        </w:rPr>
      </w:pPr>
      <w:r w:rsidRPr="00FE742B">
        <w:rPr>
          <w:szCs w:val="20"/>
        </w:rPr>
        <w:t xml:space="preserve">Оказание услуг по дератизации должны быть проведены Исполнителем с надлежащим качеством, с использованием препаратов и материалов, разрешенных к применению в установленном порядке. Все используемые препараты должны быть безопасны для человека и окружающей среды, не иметь резкого запаха. При проведении дезинфекционных мероприятий должны использоваться современные дезинсекционные средства 3 - 4 класса опасности (малоопасные) и родентициды, которые должны обладать </w:t>
      </w:r>
      <w:proofErr w:type="gramStart"/>
      <w:r w:rsidRPr="00FE742B">
        <w:rPr>
          <w:szCs w:val="20"/>
        </w:rPr>
        <w:t>кумулятивным</w:t>
      </w:r>
      <w:proofErr w:type="gramEnd"/>
      <w:r w:rsidRPr="00FE742B">
        <w:rPr>
          <w:szCs w:val="20"/>
        </w:rPr>
        <w:t xml:space="preserve"> и </w:t>
      </w:r>
      <w:proofErr w:type="spellStart"/>
      <w:r w:rsidRPr="00FE742B">
        <w:rPr>
          <w:szCs w:val="20"/>
        </w:rPr>
        <w:t>антикоагулянтным</w:t>
      </w:r>
      <w:proofErr w:type="spellEnd"/>
      <w:r w:rsidRPr="00FE742B">
        <w:rPr>
          <w:szCs w:val="20"/>
        </w:rPr>
        <w:t xml:space="preserve"> действиями, а также механические средства. Исключается применение препаратов в форме дустов. </w:t>
      </w:r>
      <w:r w:rsidRPr="00FE742B">
        <w:rPr>
          <w:spacing w:val="-3"/>
          <w:szCs w:val="20"/>
        </w:rPr>
        <w:t xml:space="preserve">Все препараты должны быть сертифицированными и разрешенными для применения, </w:t>
      </w:r>
      <w:r w:rsidRPr="00FE742B">
        <w:rPr>
          <w:szCs w:val="20"/>
        </w:rPr>
        <w:t xml:space="preserve">иметь свидетельства о государственной регистрации, </w:t>
      </w:r>
      <w:r w:rsidRPr="00FE742B">
        <w:rPr>
          <w:spacing w:val="-4"/>
          <w:szCs w:val="20"/>
        </w:rPr>
        <w:t xml:space="preserve">официальные инструкции по применению. Препараты должны применяться с соблюдением </w:t>
      </w:r>
      <w:r w:rsidRPr="00FE742B">
        <w:rPr>
          <w:spacing w:val="4"/>
          <w:szCs w:val="20"/>
        </w:rPr>
        <w:t>требований экологической безопасности.</w:t>
      </w:r>
      <w:r w:rsidRPr="00FE742B">
        <w:rPr>
          <w:szCs w:val="20"/>
        </w:rPr>
        <w:t xml:space="preserve"> Исполнитель должен соблюдать особые меры предосторожности, с размещением приманок только в стационарных приманочных станциях (емкости из пластмассы, картона, дерева или других материалов), использовать </w:t>
      </w:r>
      <w:proofErr w:type="spellStart"/>
      <w:r w:rsidRPr="00FE742B">
        <w:rPr>
          <w:szCs w:val="20"/>
        </w:rPr>
        <w:t>препаративные</w:t>
      </w:r>
      <w:bookmarkStart w:id="2" w:name="_GoBack"/>
      <w:bookmarkEnd w:id="2"/>
      <w:r w:rsidRPr="00FE742B">
        <w:rPr>
          <w:szCs w:val="20"/>
        </w:rPr>
        <w:t>родентицидные</w:t>
      </w:r>
      <w:proofErr w:type="spellEnd"/>
      <w:r w:rsidRPr="00FE742B">
        <w:rPr>
          <w:szCs w:val="20"/>
        </w:rPr>
        <w:t xml:space="preserve"> формы, исключающие разнос их грызунами и попадание на продукты питания, медикаменты и предметы быта. Утилизация тары (упаковки) препаратов и растворов осуществляется Исполнителем.</w:t>
      </w:r>
    </w:p>
    <w:p w:rsidR="00FE742B" w:rsidRPr="00FE742B" w:rsidRDefault="00FE742B" w:rsidP="00FE742B">
      <w:pPr>
        <w:jc w:val="both"/>
        <w:rPr>
          <w:szCs w:val="20"/>
        </w:rPr>
      </w:pPr>
      <w:r w:rsidRPr="00FE742B">
        <w:rPr>
          <w:szCs w:val="20"/>
        </w:rPr>
        <w:t xml:space="preserve">Исполнитель обязан проинструктировать Заказчика по мерам предосторожности в отношении средств, применяемых для обработки. Исполнитель обязан проводить консультации и давать предложения по вопросам санитарно-профилактических мероприятий, инженерно-технических мероприятий, повышающих эффективность оказываемой услуги. </w:t>
      </w:r>
    </w:p>
    <w:p w:rsidR="00FE742B" w:rsidRPr="00FE742B" w:rsidRDefault="00FE742B" w:rsidP="00FE742B">
      <w:pPr>
        <w:jc w:val="both"/>
        <w:rPr>
          <w:szCs w:val="20"/>
        </w:rPr>
      </w:pPr>
      <w:r w:rsidRPr="00FE742B">
        <w:rPr>
          <w:szCs w:val="20"/>
        </w:rPr>
        <w:lastRenderedPageBreak/>
        <w:t>Заказчик имеет право провести контроль качества обработок в любое время без присутствия Исполнителя.</w:t>
      </w:r>
    </w:p>
    <w:p w:rsidR="00FE742B" w:rsidRPr="00FE742B" w:rsidRDefault="00FE742B" w:rsidP="00FE742B">
      <w:pPr>
        <w:jc w:val="both"/>
        <w:rPr>
          <w:b/>
          <w:bCs/>
          <w:szCs w:val="20"/>
        </w:rPr>
      </w:pPr>
      <w:r w:rsidRPr="00FE742B">
        <w:rPr>
          <w:b/>
          <w:bCs/>
          <w:szCs w:val="20"/>
        </w:rPr>
        <w:t>Требования к безопасности оказания услуг и безопасности результатов услуг.</w:t>
      </w:r>
    </w:p>
    <w:p w:rsidR="00FE742B" w:rsidRPr="00FE742B" w:rsidRDefault="00FE742B" w:rsidP="00FE742B">
      <w:pPr>
        <w:jc w:val="both"/>
        <w:rPr>
          <w:szCs w:val="20"/>
        </w:rPr>
      </w:pPr>
      <w:r w:rsidRPr="00FE742B">
        <w:rPr>
          <w:szCs w:val="20"/>
        </w:rPr>
        <w:t xml:space="preserve">Исполнитель должен соблюдать правила и требования по охране труда, меры безопасности, </w:t>
      </w:r>
    </w:p>
    <w:p w:rsidR="00FE742B" w:rsidRPr="00FE742B" w:rsidRDefault="00FE742B" w:rsidP="00FE742B">
      <w:pPr>
        <w:jc w:val="both"/>
        <w:rPr>
          <w:szCs w:val="20"/>
        </w:rPr>
      </w:pPr>
    </w:p>
    <w:p w:rsidR="00FE742B" w:rsidRPr="00FE742B" w:rsidRDefault="00FE742B" w:rsidP="00FE742B">
      <w:pPr>
        <w:jc w:val="both"/>
        <w:rPr>
          <w:szCs w:val="20"/>
        </w:rPr>
      </w:pPr>
      <w:r w:rsidRPr="00FE742B">
        <w:rPr>
          <w:szCs w:val="20"/>
        </w:rPr>
        <w:t>правила внутреннего регламента безопасности учреждения.</w:t>
      </w:r>
    </w:p>
    <w:p w:rsidR="00FE742B" w:rsidRPr="00FE742B" w:rsidRDefault="00FE742B" w:rsidP="00FE742B">
      <w:pPr>
        <w:jc w:val="both"/>
        <w:rPr>
          <w:szCs w:val="20"/>
        </w:rPr>
      </w:pPr>
      <w:r w:rsidRPr="00FE742B">
        <w:rPr>
          <w:szCs w:val="20"/>
        </w:rPr>
        <w:t>При</w:t>
      </w:r>
      <w:r>
        <w:rPr>
          <w:szCs w:val="20"/>
        </w:rPr>
        <w:t xml:space="preserve"> </w:t>
      </w:r>
      <w:r w:rsidRPr="00FE742B">
        <w:rPr>
          <w:szCs w:val="20"/>
        </w:rPr>
        <w:t>проведении</w:t>
      </w:r>
      <w:r>
        <w:rPr>
          <w:szCs w:val="20"/>
        </w:rPr>
        <w:t xml:space="preserve"> </w:t>
      </w:r>
      <w:r w:rsidRPr="00FE742B">
        <w:rPr>
          <w:szCs w:val="20"/>
        </w:rPr>
        <w:t>мероприятий</w:t>
      </w:r>
      <w:r>
        <w:rPr>
          <w:szCs w:val="20"/>
        </w:rPr>
        <w:t xml:space="preserve"> </w:t>
      </w:r>
      <w:r w:rsidRPr="00FE742B">
        <w:rPr>
          <w:szCs w:val="20"/>
        </w:rPr>
        <w:t>должны соблюдаться требования в</w:t>
      </w:r>
      <w:r>
        <w:rPr>
          <w:szCs w:val="20"/>
        </w:rPr>
        <w:t xml:space="preserve"> </w:t>
      </w:r>
      <w:r w:rsidRPr="00FE742B">
        <w:rPr>
          <w:szCs w:val="20"/>
        </w:rPr>
        <w:t>области</w:t>
      </w:r>
      <w:r>
        <w:rPr>
          <w:szCs w:val="20"/>
        </w:rPr>
        <w:t xml:space="preserve"> </w:t>
      </w:r>
      <w:r w:rsidRPr="00FE742B">
        <w:rPr>
          <w:szCs w:val="20"/>
        </w:rPr>
        <w:t>охраны труда, противопожарные, санитарные и прочие правила и нормы, принятые на территории Российской Федерации, а также правила поведения и внутреннего распорядка, действующие на территории Заказчика. Исполнитель несет полную ответственность за соблюдение мер личной и общественной безопасности во время проведения мероприятий.</w:t>
      </w:r>
    </w:p>
    <w:p w:rsidR="00FE742B" w:rsidRPr="00FE742B" w:rsidRDefault="00FE742B" w:rsidP="00FE742B">
      <w:pPr>
        <w:jc w:val="both"/>
        <w:rPr>
          <w:b/>
          <w:bCs/>
          <w:szCs w:val="20"/>
        </w:rPr>
      </w:pPr>
      <w:r w:rsidRPr="00FE742B">
        <w:rPr>
          <w:b/>
          <w:bCs/>
          <w:szCs w:val="20"/>
        </w:rPr>
        <w:t>Сроки (периоды) оказания услуг</w:t>
      </w:r>
    </w:p>
    <w:p w:rsidR="00FE742B" w:rsidRPr="00FE742B" w:rsidRDefault="00FE742B" w:rsidP="00FE742B">
      <w:pPr>
        <w:jc w:val="both"/>
        <w:rPr>
          <w:szCs w:val="20"/>
        </w:rPr>
      </w:pPr>
      <w:r w:rsidRPr="00FE742B">
        <w:rPr>
          <w:szCs w:val="20"/>
        </w:rPr>
        <w:t>В течение 10 рабочих дней с момента заключения Контракта.</w:t>
      </w:r>
    </w:p>
    <w:p w:rsidR="00FE742B" w:rsidRPr="00FE742B" w:rsidRDefault="00FE742B" w:rsidP="00FE742B">
      <w:pPr>
        <w:jc w:val="both"/>
        <w:rPr>
          <w:b/>
          <w:bCs/>
          <w:szCs w:val="20"/>
        </w:rPr>
      </w:pPr>
      <w:r w:rsidRPr="00FE742B">
        <w:rPr>
          <w:b/>
          <w:bCs/>
          <w:szCs w:val="20"/>
        </w:rPr>
        <w:t>Требования по сроку гарантий</w:t>
      </w:r>
      <w:r>
        <w:rPr>
          <w:b/>
          <w:bCs/>
          <w:szCs w:val="20"/>
        </w:rPr>
        <w:t xml:space="preserve"> </w:t>
      </w:r>
      <w:r w:rsidRPr="00FE742B">
        <w:rPr>
          <w:b/>
          <w:bCs/>
          <w:szCs w:val="20"/>
        </w:rPr>
        <w:t>качества на результаты услуг.</w:t>
      </w:r>
    </w:p>
    <w:p w:rsidR="00FE742B" w:rsidRPr="00FE742B" w:rsidRDefault="00FE742B" w:rsidP="00FE742B">
      <w:pPr>
        <w:jc w:val="both"/>
        <w:rPr>
          <w:szCs w:val="20"/>
        </w:rPr>
      </w:pPr>
      <w:r w:rsidRPr="00FE742B">
        <w:rPr>
          <w:szCs w:val="20"/>
        </w:rPr>
        <w:t>Объект считается освобожденным от вредителей, если они отсутствуют во всех его помещениях:</w:t>
      </w:r>
    </w:p>
    <w:p w:rsidR="00FE742B" w:rsidRPr="00FE742B" w:rsidRDefault="00FE742B" w:rsidP="00FE742B">
      <w:pPr>
        <w:jc w:val="both"/>
        <w:rPr>
          <w:szCs w:val="20"/>
        </w:rPr>
      </w:pPr>
      <w:r w:rsidRPr="00FE742B">
        <w:rPr>
          <w:szCs w:val="20"/>
        </w:rPr>
        <w:t>- более 1 месяца – для клопов, мух;</w:t>
      </w:r>
    </w:p>
    <w:p w:rsidR="00FE742B" w:rsidRPr="00FE742B" w:rsidRDefault="00FE742B" w:rsidP="00FE742B">
      <w:pPr>
        <w:jc w:val="both"/>
        <w:rPr>
          <w:szCs w:val="20"/>
        </w:rPr>
      </w:pPr>
      <w:r w:rsidRPr="00FE742B">
        <w:rPr>
          <w:szCs w:val="20"/>
        </w:rPr>
        <w:t>- более 2 месяцев – для тараканов, блох и др.;</w:t>
      </w:r>
    </w:p>
    <w:p w:rsidR="00FE742B" w:rsidRPr="00FE742B" w:rsidRDefault="00FE742B" w:rsidP="00FE742B">
      <w:pPr>
        <w:jc w:val="both"/>
        <w:rPr>
          <w:szCs w:val="20"/>
        </w:rPr>
      </w:pPr>
      <w:r w:rsidRPr="00FE742B">
        <w:rPr>
          <w:szCs w:val="20"/>
        </w:rPr>
        <w:t>- не менее 3 месяцев – для грызунов.</w:t>
      </w:r>
    </w:p>
    <w:p w:rsidR="00FE742B" w:rsidRPr="00FE742B" w:rsidRDefault="00FE742B" w:rsidP="00FE742B">
      <w:pPr>
        <w:jc w:val="both"/>
        <w:rPr>
          <w:szCs w:val="20"/>
        </w:rPr>
      </w:pPr>
      <w:r w:rsidRPr="00FE742B">
        <w:rPr>
          <w:szCs w:val="20"/>
        </w:rPr>
        <w:t>В случае выявления несоответствия результатов оказанных услуг условиям контракта, Заказчик незамедлительно уведомляет об этом Исполнителя, совместно составляют акт устранения недостатков с указанием сроков их исправлений. Исполнитель обязан устранить недостатки за свой счет.</w:t>
      </w:r>
    </w:p>
    <w:p w:rsidR="00CD43E7" w:rsidRDefault="00CD43E7" w:rsidP="00B36A36">
      <w:pPr>
        <w:ind w:right="183"/>
        <w:rPr>
          <w:color w:val="FF0000"/>
        </w:rPr>
      </w:pPr>
    </w:p>
    <w:p w:rsidR="00CD43E7" w:rsidRPr="003862D3" w:rsidRDefault="00CD43E7" w:rsidP="00B36A36">
      <w:pPr>
        <w:ind w:right="183"/>
        <w:rPr>
          <w:color w:val="FF0000"/>
        </w:rPr>
      </w:pPr>
    </w:p>
    <w:tbl>
      <w:tblPr>
        <w:tblStyle w:val="af1"/>
        <w:tblW w:w="0" w:type="auto"/>
        <w:tblLook w:val="04A0" w:firstRow="1" w:lastRow="0" w:firstColumn="1" w:lastColumn="0" w:noHBand="0" w:noVBand="1"/>
      </w:tblPr>
      <w:tblGrid>
        <w:gridCol w:w="5210"/>
        <w:gridCol w:w="5211"/>
      </w:tblGrid>
      <w:tr w:rsidR="002206CC" w:rsidRPr="003862D3" w:rsidTr="002206CC">
        <w:tc>
          <w:tcPr>
            <w:tcW w:w="5210" w:type="dxa"/>
            <w:tcBorders>
              <w:top w:val="nil"/>
              <w:left w:val="nil"/>
              <w:bottom w:val="nil"/>
              <w:right w:val="nil"/>
            </w:tcBorders>
          </w:tcPr>
          <w:p w:rsidR="002206CC" w:rsidRPr="007C7D39" w:rsidRDefault="005C2334" w:rsidP="003E506E">
            <w:pPr>
              <w:rPr>
                <w:color w:val="000000" w:themeColor="text1"/>
              </w:rPr>
            </w:pPr>
            <w:r>
              <w:rPr>
                <w:color w:val="000000" w:themeColor="text1"/>
              </w:rPr>
              <w:t>Заказчик</w:t>
            </w:r>
          </w:p>
          <w:p w:rsidR="002206CC" w:rsidRPr="007C7D39" w:rsidRDefault="00430CDF" w:rsidP="00430CDF">
            <w:pPr>
              <w:tabs>
                <w:tab w:val="left" w:pos="3328"/>
              </w:tabs>
              <w:rPr>
                <w:color w:val="000000" w:themeColor="text1"/>
              </w:rPr>
            </w:pPr>
            <w:r w:rsidRPr="007C7D39">
              <w:rPr>
                <w:color w:val="000000" w:themeColor="text1"/>
              </w:rPr>
              <w:tab/>
            </w:r>
          </w:p>
          <w:p w:rsidR="002206CC" w:rsidRPr="007C7D39" w:rsidRDefault="00430CDF" w:rsidP="003E506E">
            <w:pPr>
              <w:rPr>
                <w:color w:val="000000" w:themeColor="text1"/>
              </w:rPr>
            </w:pPr>
            <w:r w:rsidRPr="007C7D39">
              <w:rPr>
                <w:color w:val="000000" w:themeColor="text1"/>
              </w:rPr>
              <w:t>_______________</w:t>
            </w:r>
            <w:r w:rsidR="007C7D39" w:rsidRPr="007C7D39">
              <w:rPr>
                <w:color w:val="000000" w:themeColor="text1"/>
              </w:rPr>
              <w:t xml:space="preserve"> </w:t>
            </w:r>
            <w:r w:rsidRPr="007C7D39">
              <w:rPr>
                <w:color w:val="000000" w:themeColor="text1"/>
              </w:rPr>
              <w:t xml:space="preserve"> </w:t>
            </w:r>
            <w:r w:rsidR="00E45C7D">
              <w:rPr>
                <w:color w:val="000000" w:themeColor="text1"/>
              </w:rPr>
              <w:t>Д.В</w:t>
            </w:r>
            <w:r w:rsidR="007C7D39" w:rsidRPr="007C7D39">
              <w:rPr>
                <w:color w:val="000000" w:themeColor="text1"/>
              </w:rPr>
              <w:t xml:space="preserve">. </w:t>
            </w:r>
            <w:r w:rsidR="00E45C7D">
              <w:rPr>
                <w:color w:val="000000" w:themeColor="text1"/>
              </w:rPr>
              <w:t>Медведев</w:t>
            </w:r>
          </w:p>
          <w:p w:rsidR="002206CC" w:rsidRPr="007C7D39" w:rsidRDefault="005C2334" w:rsidP="003E506E">
            <w:pPr>
              <w:rPr>
                <w:color w:val="000000" w:themeColor="text1"/>
              </w:rPr>
            </w:pPr>
            <w:proofErr w:type="spellStart"/>
            <w:r w:rsidRPr="00CB4E9C">
              <w:t>м.п</w:t>
            </w:r>
            <w:proofErr w:type="spellEnd"/>
            <w:r w:rsidRPr="00CB4E9C">
              <w:t>.</w:t>
            </w:r>
          </w:p>
        </w:tc>
        <w:tc>
          <w:tcPr>
            <w:tcW w:w="5211" w:type="dxa"/>
            <w:tcBorders>
              <w:top w:val="nil"/>
              <w:left w:val="nil"/>
              <w:bottom w:val="nil"/>
              <w:right w:val="nil"/>
            </w:tcBorders>
          </w:tcPr>
          <w:p w:rsidR="002206CC" w:rsidRPr="007C7D39" w:rsidRDefault="005C2334" w:rsidP="003E506E">
            <w:pPr>
              <w:rPr>
                <w:color w:val="000000" w:themeColor="text1"/>
              </w:rPr>
            </w:pPr>
            <w:r>
              <w:rPr>
                <w:color w:val="000000" w:themeColor="text1"/>
              </w:rPr>
              <w:t>Исполнитель</w:t>
            </w:r>
          </w:p>
          <w:p w:rsidR="002206CC" w:rsidRPr="007C7D39" w:rsidRDefault="002206CC" w:rsidP="003E506E">
            <w:pPr>
              <w:rPr>
                <w:color w:val="000000" w:themeColor="text1"/>
              </w:rPr>
            </w:pPr>
          </w:p>
          <w:p w:rsidR="002206CC" w:rsidRDefault="002206CC" w:rsidP="003E506E">
            <w:pPr>
              <w:rPr>
                <w:color w:val="000000" w:themeColor="text1"/>
              </w:rPr>
            </w:pPr>
            <w:r w:rsidRPr="007C7D39">
              <w:rPr>
                <w:color w:val="000000" w:themeColor="text1"/>
              </w:rPr>
              <w:t xml:space="preserve">_________________ </w:t>
            </w:r>
          </w:p>
          <w:p w:rsidR="005C2334" w:rsidRPr="007C7D39" w:rsidRDefault="005C2334" w:rsidP="003E506E">
            <w:pPr>
              <w:rPr>
                <w:color w:val="000000" w:themeColor="text1"/>
              </w:rPr>
            </w:pPr>
            <w:proofErr w:type="spellStart"/>
            <w:r w:rsidRPr="00CB4E9C">
              <w:t>м.п</w:t>
            </w:r>
            <w:proofErr w:type="spellEnd"/>
            <w:r w:rsidRPr="00CB4E9C">
              <w:t>.</w:t>
            </w:r>
          </w:p>
        </w:tc>
      </w:tr>
    </w:tbl>
    <w:p w:rsidR="000818E5" w:rsidRPr="003862D3" w:rsidRDefault="000818E5" w:rsidP="00AB64A1">
      <w:pPr>
        <w:widowControl w:val="0"/>
        <w:rPr>
          <w:color w:val="FF0000"/>
        </w:rPr>
        <w:sectPr w:rsidR="000818E5" w:rsidRPr="003862D3" w:rsidSect="00E81FA4">
          <w:headerReference w:type="default" r:id="rId14"/>
          <w:pgSz w:w="11906" w:h="16838" w:code="9"/>
          <w:pgMar w:top="851" w:right="567" w:bottom="426" w:left="1134" w:header="709" w:footer="709" w:gutter="0"/>
          <w:cols w:space="708"/>
          <w:titlePg/>
          <w:docGrid w:linePitch="360"/>
        </w:sectPr>
      </w:pPr>
    </w:p>
    <w:p w:rsidR="00562C5C" w:rsidRDefault="00562C5C" w:rsidP="002206CC">
      <w:pPr>
        <w:ind w:firstLine="5668"/>
        <w:jc w:val="right"/>
      </w:pPr>
    </w:p>
    <w:p w:rsidR="005E0752" w:rsidRDefault="005E0752" w:rsidP="00103611">
      <w:pPr>
        <w:framePr w:hSpace="180" w:wrap="around" w:vAnchor="text" w:hAnchor="text" w:xAlign="right" w:y="1"/>
        <w:ind w:left="-567" w:firstLine="709"/>
        <w:suppressOverlap/>
        <w:jc w:val="right"/>
        <w:outlineLvl w:val="0"/>
      </w:pPr>
    </w:p>
    <w:p w:rsidR="00103611" w:rsidRPr="003C6D8A" w:rsidRDefault="00103611" w:rsidP="00103611">
      <w:pPr>
        <w:framePr w:hSpace="180" w:wrap="around" w:vAnchor="text" w:hAnchor="text" w:xAlign="right" w:y="1"/>
        <w:ind w:left="-567" w:firstLine="709"/>
        <w:suppressOverlap/>
        <w:jc w:val="right"/>
        <w:outlineLvl w:val="0"/>
        <w:rPr>
          <w:bCs/>
          <w:kern w:val="36"/>
        </w:rPr>
      </w:pPr>
      <w:r w:rsidRPr="003862D3">
        <w:rPr>
          <w:color w:val="FF0000"/>
        </w:rPr>
        <w:t xml:space="preserve">                               </w:t>
      </w:r>
      <w:r>
        <w:rPr>
          <w:color w:val="FF0000"/>
        </w:rPr>
        <w:t xml:space="preserve"> </w:t>
      </w:r>
      <w:r>
        <w:rPr>
          <w:bCs/>
          <w:kern w:val="36"/>
        </w:rPr>
        <w:t>Приложение № 3</w:t>
      </w:r>
    </w:p>
    <w:p w:rsidR="00103611" w:rsidRDefault="00103611" w:rsidP="00103611">
      <w:pPr>
        <w:framePr w:hSpace="180" w:wrap="around" w:vAnchor="text" w:hAnchor="text" w:xAlign="right" w:y="1"/>
        <w:ind w:left="-567" w:firstLine="709"/>
        <w:suppressOverlap/>
        <w:jc w:val="right"/>
      </w:pPr>
      <w:r w:rsidRPr="003C6D8A">
        <w:t xml:space="preserve">к </w:t>
      </w:r>
      <w:r>
        <w:t>контракту</w:t>
      </w:r>
      <w:r w:rsidR="00083CFF">
        <w:t xml:space="preserve"> № </w:t>
      </w:r>
      <w:r w:rsidR="00E45C7D">
        <w:t>____________</w:t>
      </w:r>
    </w:p>
    <w:p w:rsidR="002206CC" w:rsidRDefault="00103611" w:rsidP="00103611">
      <w:pPr>
        <w:keepNext/>
        <w:tabs>
          <w:tab w:val="left" w:pos="540"/>
        </w:tabs>
        <w:suppressAutoHyphens/>
        <w:ind w:right="-570"/>
        <w:jc w:val="center"/>
        <w:outlineLvl w:val="3"/>
      </w:pPr>
      <w:r>
        <w:t xml:space="preserve">                                                                                                            </w:t>
      </w:r>
      <w:r w:rsidR="005244F7">
        <w:t xml:space="preserve">     </w:t>
      </w:r>
      <w:r>
        <w:t xml:space="preserve">  </w:t>
      </w:r>
      <w:r w:rsidRPr="003C6D8A">
        <w:t xml:space="preserve">от </w:t>
      </w:r>
      <w:r w:rsidR="005244F7">
        <w:t xml:space="preserve"> </w:t>
      </w:r>
      <w:r w:rsidRPr="003C6D8A">
        <w:t>«</w:t>
      </w:r>
      <w:r w:rsidR="00E45C7D">
        <w:t xml:space="preserve">    </w:t>
      </w:r>
      <w:r w:rsidRPr="003C6D8A">
        <w:t xml:space="preserve">» </w:t>
      </w:r>
      <w:r w:rsidR="00083CFF">
        <w:t xml:space="preserve"> </w:t>
      </w:r>
      <w:r w:rsidR="00E45C7D">
        <w:t xml:space="preserve">         </w:t>
      </w:r>
      <w:r w:rsidRPr="003C6D8A">
        <w:t xml:space="preserve"> </w:t>
      </w:r>
      <w:r w:rsidR="005244F7">
        <w:t xml:space="preserve"> </w:t>
      </w:r>
      <w:r w:rsidRPr="003C6D8A">
        <w:t>20</w:t>
      </w:r>
      <w:r w:rsidR="00E45C7D">
        <w:t>26</w:t>
      </w:r>
      <w:r w:rsidRPr="003C6D8A">
        <w:t xml:space="preserve"> </w:t>
      </w:r>
      <w:r w:rsidR="005244F7">
        <w:t xml:space="preserve"> </w:t>
      </w:r>
      <w:r w:rsidRPr="003C6D8A">
        <w:t>г.</w:t>
      </w:r>
    </w:p>
    <w:p w:rsidR="002206CC" w:rsidRDefault="002206CC" w:rsidP="002206CC">
      <w:pPr>
        <w:keepNext/>
        <w:tabs>
          <w:tab w:val="left" w:pos="540"/>
        </w:tabs>
        <w:suppressAutoHyphens/>
        <w:ind w:right="639"/>
        <w:jc w:val="center"/>
        <w:outlineLvl w:val="3"/>
      </w:pPr>
    </w:p>
    <w:p w:rsidR="002206CC" w:rsidRDefault="002206CC" w:rsidP="00423382">
      <w:pPr>
        <w:keepNext/>
        <w:tabs>
          <w:tab w:val="left" w:pos="0"/>
        </w:tabs>
        <w:suppressAutoHyphens/>
        <w:ind w:right="-3"/>
        <w:jc w:val="center"/>
        <w:outlineLvl w:val="3"/>
      </w:pPr>
    </w:p>
    <w:p w:rsidR="002206CC" w:rsidRPr="00ED23B7" w:rsidRDefault="002206CC" w:rsidP="00423382">
      <w:pPr>
        <w:keepNext/>
        <w:tabs>
          <w:tab w:val="left" w:pos="0"/>
        </w:tabs>
        <w:suppressAutoHyphens/>
        <w:ind w:right="-3"/>
        <w:jc w:val="center"/>
        <w:outlineLvl w:val="3"/>
      </w:pPr>
      <w:r>
        <w:t xml:space="preserve">ФОРМА </w:t>
      </w:r>
      <w:r w:rsidRPr="00ED23B7">
        <w:t>АКТ</w:t>
      </w:r>
      <w:r>
        <w:t>А</w:t>
      </w:r>
      <w:r w:rsidRPr="00ED23B7">
        <w:t xml:space="preserve"> СДАЧИ-ПРИЕМКИ ОКАЗАННЫХ УСЛУГ</w:t>
      </w:r>
    </w:p>
    <w:p w:rsidR="002206CC" w:rsidRPr="00ED23B7" w:rsidRDefault="002206CC" w:rsidP="00423382">
      <w:pPr>
        <w:tabs>
          <w:tab w:val="left" w:pos="0"/>
        </w:tabs>
        <w:ind w:right="-3"/>
        <w:jc w:val="center"/>
      </w:pPr>
      <w:r w:rsidRPr="00ED23B7">
        <w:t xml:space="preserve">по Контракту от </w:t>
      </w:r>
      <w:r>
        <w:t>«____» ___________ 202</w:t>
      </w:r>
      <w:r w:rsidR="00E45C7D">
        <w:t>6</w:t>
      </w:r>
      <w:r w:rsidRPr="00ED23B7">
        <w:t xml:space="preserve"> г. № ______</w:t>
      </w:r>
    </w:p>
    <w:p w:rsidR="002206CC" w:rsidRPr="00ED23B7" w:rsidRDefault="002206CC" w:rsidP="00423382">
      <w:pPr>
        <w:tabs>
          <w:tab w:val="left" w:pos="0"/>
        </w:tabs>
        <w:ind w:right="-3"/>
        <w:jc w:val="center"/>
      </w:pPr>
    </w:p>
    <w:p w:rsidR="002206CC" w:rsidRPr="00ED23B7" w:rsidRDefault="002206CC" w:rsidP="00423382">
      <w:pPr>
        <w:tabs>
          <w:tab w:val="left" w:pos="0"/>
        </w:tabs>
        <w:ind w:right="-3"/>
      </w:pPr>
    </w:p>
    <w:p w:rsidR="002206CC" w:rsidRPr="00ED23B7" w:rsidRDefault="002206CC" w:rsidP="00423382">
      <w:pPr>
        <w:tabs>
          <w:tab w:val="left" w:pos="0"/>
        </w:tabs>
        <w:ind w:right="-3"/>
        <w:jc w:val="both"/>
        <w:rPr>
          <w:noProof/>
        </w:rPr>
      </w:pPr>
      <w:r w:rsidRPr="00ED23B7">
        <w:rPr>
          <w:noProof/>
        </w:rPr>
        <w:t>Мы, нижеподписавшиеся, представитель Исполнителя, в лице (</w:t>
      </w:r>
      <w:r w:rsidR="00423382">
        <w:rPr>
          <w:i/>
          <w:noProof/>
        </w:rPr>
        <w:t xml:space="preserve">должность, </w:t>
      </w:r>
      <w:r w:rsidRPr="00ED23B7">
        <w:rPr>
          <w:i/>
          <w:noProof/>
        </w:rPr>
        <w:t>Ф.И.О. представителя)</w:t>
      </w:r>
      <w:r w:rsidRPr="00ED23B7">
        <w:rPr>
          <w:noProof/>
        </w:rPr>
        <w:t>, с одной стороны и  представитель Заказчика, в лице (</w:t>
      </w:r>
      <w:r w:rsidRPr="00ED23B7">
        <w:rPr>
          <w:i/>
          <w:noProof/>
        </w:rPr>
        <w:t>должность, Ф.И.О. представителя)</w:t>
      </w:r>
      <w:r w:rsidRPr="00ED23B7">
        <w:rPr>
          <w:noProof/>
        </w:rPr>
        <w:t xml:space="preserve"> , с другой стороны, составили настоящий Акт о нижеследующем:</w:t>
      </w:r>
    </w:p>
    <w:p w:rsidR="002206CC" w:rsidRPr="00ED23B7" w:rsidRDefault="002206CC" w:rsidP="00C54FD4">
      <w:pPr>
        <w:pStyle w:val="ConsPlusNormal"/>
        <w:widowControl w:val="0"/>
        <w:numPr>
          <w:ilvl w:val="0"/>
          <w:numId w:val="7"/>
        </w:numPr>
        <w:tabs>
          <w:tab w:val="left" w:pos="0"/>
        </w:tabs>
        <w:ind w:left="0" w:right="-3" w:firstLine="0"/>
        <w:jc w:val="both"/>
        <w:rPr>
          <w:rFonts w:ascii="Times New Roman" w:hAnsi="Times New Roman"/>
        </w:rPr>
      </w:pPr>
      <w:r w:rsidRPr="00ED23B7">
        <w:rPr>
          <w:rFonts w:ascii="Times New Roman" w:hAnsi="Times New Roman"/>
        </w:rPr>
        <w:t xml:space="preserve">Исполнитель в соответствии </w:t>
      </w:r>
      <w:r w:rsidRPr="00ED23B7">
        <w:rPr>
          <w:rFonts w:ascii="Times New Roman" w:hAnsi="Times New Roman"/>
          <w:noProof/>
        </w:rPr>
        <w:t>с условиями Контракта от _________</w:t>
      </w:r>
      <w:r w:rsidR="00E45C7D">
        <w:rPr>
          <w:rFonts w:ascii="Times New Roman" w:hAnsi="Times New Roman"/>
          <w:noProof/>
        </w:rPr>
        <w:t>_2026</w:t>
      </w:r>
      <w:r w:rsidRPr="00ED23B7">
        <w:rPr>
          <w:rFonts w:ascii="Times New Roman" w:hAnsi="Times New Roman"/>
          <w:noProof/>
        </w:rPr>
        <w:t xml:space="preserve"> г.  № ___</w:t>
      </w:r>
      <w:r w:rsidRPr="00ED23B7">
        <w:rPr>
          <w:rFonts w:ascii="Times New Roman" w:hAnsi="Times New Roman"/>
        </w:rPr>
        <w:t xml:space="preserve"> по поручению Заказчика оказал следующие Услуги:</w:t>
      </w:r>
    </w:p>
    <w:p w:rsidR="002206CC" w:rsidRPr="00ED23B7" w:rsidRDefault="002206CC" w:rsidP="00423382">
      <w:pPr>
        <w:pStyle w:val="ConsPlusNormal"/>
        <w:tabs>
          <w:tab w:val="left" w:pos="0"/>
        </w:tabs>
        <w:ind w:right="-3" w:firstLine="0"/>
        <w:jc w:val="both"/>
        <w:rPr>
          <w:rFonts w:ascii="Times New Roman" w:hAnsi="Times New Roman"/>
        </w:rPr>
      </w:pPr>
    </w:p>
    <w:tbl>
      <w:tblPr>
        <w:tblStyle w:val="af1"/>
        <w:tblW w:w="10176" w:type="dxa"/>
        <w:tblInd w:w="108" w:type="dxa"/>
        <w:tblLayout w:type="fixed"/>
        <w:tblLook w:val="04A0" w:firstRow="1" w:lastRow="0" w:firstColumn="1" w:lastColumn="0" w:noHBand="0" w:noVBand="1"/>
      </w:tblPr>
      <w:tblGrid>
        <w:gridCol w:w="993"/>
        <w:gridCol w:w="4505"/>
        <w:gridCol w:w="755"/>
        <w:gridCol w:w="1052"/>
        <w:gridCol w:w="1595"/>
        <w:gridCol w:w="1276"/>
      </w:tblGrid>
      <w:tr w:rsidR="002206CC" w:rsidRPr="00ED23B7" w:rsidTr="00EC1A00">
        <w:tc>
          <w:tcPr>
            <w:tcW w:w="993" w:type="dxa"/>
            <w:vAlign w:val="center"/>
          </w:tcPr>
          <w:p w:rsidR="002206CC" w:rsidRPr="00ED23B7" w:rsidRDefault="002206CC" w:rsidP="00423382">
            <w:pPr>
              <w:pStyle w:val="ConsPlusNormal"/>
              <w:tabs>
                <w:tab w:val="left" w:pos="0"/>
              </w:tabs>
              <w:ind w:right="-3" w:firstLine="0"/>
              <w:jc w:val="center"/>
              <w:rPr>
                <w:rFonts w:ascii="Times New Roman" w:hAnsi="Times New Roman"/>
              </w:rPr>
            </w:pPr>
            <w:r w:rsidRPr="00ED23B7">
              <w:rPr>
                <w:rFonts w:ascii="Times New Roman" w:hAnsi="Times New Roman"/>
              </w:rPr>
              <w:t>№</w:t>
            </w:r>
          </w:p>
          <w:p w:rsidR="002206CC" w:rsidRPr="00ED23B7" w:rsidRDefault="002206CC" w:rsidP="00423382">
            <w:pPr>
              <w:pStyle w:val="ConsPlusNormal"/>
              <w:tabs>
                <w:tab w:val="left" w:pos="0"/>
              </w:tabs>
              <w:ind w:right="-3" w:firstLine="0"/>
              <w:jc w:val="center"/>
              <w:rPr>
                <w:rFonts w:ascii="Times New Roman" w:hAnsi="Times New Roman"/>
              </w:rPr>
            </w:pPr>
            <w:proofErr w:type="gramStart"/>
            <w:r w:rsidRPr="00ED23B7">
              <w:rPr>
                <w:rFonts w:ascii="Times New Roman" w:hAnsi="Times New Roman"/>
              </w:rPr>
              <w:t>п</w:t>
            </w:r>
            <w:proofErr w:type="gramEnd"/>
            <w:r w:rsidRPr="00ED23B7">
              <w:rPr>
                <w:rFonts w:ascii="Times New Roman" w:hAnsi="Times New Roman"/>
              </w:rPr>
              <w:t>/п</w:t>
            </w:r>
          </w:p>
        </w:tc>
        <w:tc>
          <w:tcPr>
            <w:tcW w:w="4505" w:type="dxa"/>
          </w:tcPr>
          <w:p w:rsidR="002206CC" w:rsidRDefault="002206CC" w:rsidP="00EC1A00">
            <w:pPr>
              <w:tabs>
                <w:tab w:val="left" w:pos="0"/>
              </w:tabs>
              <w:ind w:right="-3"/>
              <w:jc w:val="center"/>
              <w:rPr>
                <w:sz w:val="25"/>
                <w:szCs w:val="25"/>
              </w:rPr>
            </w:pPr>
            <w:r>
              <w:rPr>
                <w:sz w:val="25"/>
                <w:szCs w:val="25"/>
              </w:rPr>
              <w:t>Услуга</w:t>
            </w:r>
          </w:p>
        </w:tc>
        <w:tc>
          <w:tcPr>
            <w:tcW w:w="755" w:type="dxa"/>
            <w:vAlign w:val="center"/>
          </w:tcPr>
          <w:p w:rsidR="002206CC" w:rsidRPr="00ED23B7" w:rsidRDefault="002206CC" w:rsidP="00423382">
            <w:pPr>
              <w:pStyle w:val="ConsPlusNormal"/>
              <w:tabs>
                <w:tab w:val="left" w:pos="0"/>
              </w:tabs>
              <w:ind w:right="-3" w:firstLine="0"/>
              <w:jc w:val="center"/>
              <w:rPr>
                <w:rFonts w:ascii="Times New Roman" w:hAnsi="Times New Roman"/>
              </w:rPr>
            </w:pPr>
            <w:r w:rsidRPr="00ED23B7">
              <w:rPr>
                <w:rFonts w:ascii="Times New Roman" w:hAnsi="Times New Roman"/>
              </w:rPr>
              <w:t>Ед.</w:t>
            </w:r>
          </w:p>
          <w:p w:rsidR="002206CC" w:rsidRPr="00ED23B7" w:rsidRDefault="002206CC" w:rsidP="00423382">
            <w:pPr>
              <w:pStyle w:val="ConsPlusNormal"/>
              <w:tabs>
                <w:tab w:val="left" w:pos="0"/>
              </w:tabs>
              <w:ind w:right="-3" w:firstLine="0"/>
              <w:jc w:val="center"/>
              <w:rPr>
                <w:rFonts w:ascii="Times New Roman" w:hAnsi="Times New Roman"/>
              </w:rPr>
            </w:pPr>
            <w:r w:rsidRPr="00ED23B7">
              <w:rPr>
                <w:rFonts w:ascii="Times New Roman" w:hAnsi="Times New Roman"/>
              </w:rPr>
              <w:t>изм.</w:t>
            </w:r>
          </w:p>
        </w:tc>
        <w:tc>
          <w:tcPr>
            <w:tcW w:w="1052" w:type="dxa"/>
            <w:vAlign w:val="center"/>
          </w:tcPr>
          <w:p w:rsidR="002206CC" w:rsidRPr="00ED23B7" w:rsidRDefault="002206CC" w:rsidP="00423382">
            <w:pPr>
              <w:pStyle w:val="ConsPlusNormal"/>
              <w:tabs>
                <w:tab w:val="left" w:pos="0"/>
              </w:tabs>
              <w:ind w:right="-3" w:firstLine="0"/>
              <w:jc w:val="center"/>
              <w:rPr>
                <w:rFonts w:ascii="Times New Roman" w:hAnsi="Times New Roman"/>
              </w:rPr>
            </w:pPr>
            <w:r w:rsidRPr="00ED23B7">
              <w:rPr>
                <w:rFonts w:ascii="Times New Roman" w:hAnsi="Times New Roman"/>
              </w:rPr>
              <w:t>Объем</w:t>
            </w:r>
          </w:p>
        </w:tc>
        <w:tc>
          <w:tcPr>
            <w:tcW w:w="1595" w:type="dxa"/>
            <w:vAlign w:val="center"/>
          </w:tcPr>
          <w:p w:rsidR="002206CC" w:rsidRPr="00ED23B7" w:rsidRDefault="002206CC" w:rsidP="00423382">
            <w:pPr>
              <w:pStyle w:val="ConsPlusNormal"/>
              <w:tabs>
                <w:tab w:val="left" w:pos="0"/>
              </w:tabs>
              <w:ind w:right="-3" w:firstLine="0"/>
              <w:jc w:val="center"/>
              <w:rPr>
                <w:rFonts w:ascii="Times New Roman" w:hAnsi="Times New Roman"/>
              </w:rPr>
            </w:pPr>
            <w:r w:rsidRPr="00ED23B7">
              <w:rPr>
                <w:rFonts w:ascii="Times New Roman" w:hAnsi="Times New Roman"/>
              </w:rPr>
              <w:t xml:space="preserve">Цена </w:t>
            </w:r>
            <w:proofErr w:type="gramStart"/>
            <w:r w:rsidRPr="00ED23B7">
              <w:rPr>
                <w:rFonts w:ascii="Times New Roman" w:hAnsi="Times New Roman"/>
              </w:rPr>
              <w:t>за</w:t>
            </w:r>
            <w:proofErr w:type="gramEnd"/>
          </w:p>
          <w:p w:rsidR="002206CC" w:rsidRPr="00ED23B7" w:rsidRDefault="002206CC" w:rsidP="00423382">
            <w:pPr>
              <w:pStyle w:val="ConsPlusNormal"/>
              <w:tabs>
                <w:tab w:val="left" w:pos="0"/>
              </w:tabs>
              <w:ind w:right="-3" w:firstLine="0"/>
              <w:jc w:val="center"/>
              <w:rPr>
                <w:rFonts w:ascii="Times New Roman" w:hAnsi="Times New Roman"/>
              </w:rPr>
            </w:pPr>
            <w:r w:rsidRPr="00ED23B7">
              <w:rPr>
                <w:rFonts w:ascii="Times New Roman" w:hAnsi="Times New Roman"/>
              </w:rPr>
              <w:t>единицу</w:t>
            </w:r>
          </w:p>
          <w:p w:rsidR="002206CC" w:rsidRPr="00ED23B7" w:rsidRDefault="002206CC" w:rsidP="00423382">
            <w:pPr>
              <w:pStyle w:val="ConsPlusNormal"/>
              <w:tabs>
                <w:tab w:val="left" w:pos="0"/>
              </w:tabs>
              <w:ind w:right="-3" w:firstLine="0"/>
              <w:jc w:val="center"/>
              <w:rPr>
                <w:rFonts w:ascii="Times New Roman" w:hAnsi="Times New Roman"/>
              </w:rPr>
            </w:pPr>
            <w:r w:rsidRPr="00ED23B7">
              <w:rPr>
                <w:rFonts w:ascii="Times New Roman" w:hAnsi="Times New Roman"/>
              </w:rPr>
              <w:t>(руб.)</w:t>
            </w:r>
          </w:p>
        </w:tc>
        <w:tc>
          <w:tcPr>
            <w:tcW w:w="1276" w:type="dxa"/>
            <w:vAlign w:val="center"/>
          </w:tcPr>
          <w:p w:rsidR="002206CC" w:rsidRPr="00ED23B7" w:rsidRDefault="002206CC" w:rsidP="00423382">
            <w:pPr>
              <w:pStyle w:val="ConsPlusNormal"/>
              <w:tabs>
                <w:tab w:val="left" w:pos="0"/>
              </w:tabs>
              <w:ind w:right="-3" w:firstLine="0"/>
              <w:jc w:val="center"/>
              <w:rPr>
                <w:rFonts w:ascii="Times New Roman" w:hAnsi="Times New Roman"/>
              </w:rPr>
            </w:pPr>
            <w:r w:rsidRPr="00ED23B7">
              <w:rPr>
                <w:rFonts w:ascii="Times New Roman" w:hAnsi="Times New Roman"/>
              </w:rPr>
              <w:t>Сумма</w:t>
            </w:r>
          </w:p>
          <w:p w:rsidR="002206CC" w:rsidRPr="00ED23B7" w:rsidRDefault="002206CC" w:rsidP="00423382">
            <w:pPr>
              <w:pStyle w:val="ConsPlusNormal"/>
              <w:tabs>
                <w:tab w:val="left" w:pos="0"/>
              </w:tabs>
              <w:ind w:right="-3" w:firstLine="0"/>
              <w:jc w:val="center"/>
              <w:rPr>
                <w:rFonts w:ascii="Times New Roman" w:hAnsi="Times New Roman"/>
              </w:rPr>
            </w:pPr>
            <w:r w:rsidRPr="00ED23B7">
              <w:rPr>
                <w:rFonts w:ascii="Times New Roman" w:hAnsi="Times New Roman"/>
              </w:rPr>
              <w:t>(руб</w:t>
            </w:r>
            <w:r w:rsidR="005465E6">
              <w:rPr>
                <w:rFonts w:ascii="Times New Roman" w:hAnsi="Times New Roman"/>
              </w:rPr>
              <w:t>.</w:t>
            </w:r>
            <w:r w:rsidRPr="00ED23B7">
              <w:rPr>
                <w:rFonts w:ascii="Times New Roman" w:hAnsi="Times New Roman"/>
              </w:rPr>
              <w:t>)</w:t>
            </w:r>
          </w:p>
        </w:tc>
      </w:tr>
      <w:tr w:rsidR="002206CC" w:rsidRPr="00ED23B7" w:rsidTr="00EC1A00">
        <w:tc>
          <w:tcPr>
            <w:tcW w:w="993" w:type="dxa"/>
            <w:vAlign w:val="center"/>
          </w:tcPr>
          <w:p w:rsidR="002206CC" w:rsidRPr="00ED23B7" w:rsidRDefault="002206CC" w:rsidP="00423382">
            <w:pPr>
              <w:pStyle w:val="ConsPlusNormal"/>
              <w:tabs>
                <w:tab w:val="left" w:pos="0"/>
              </w:tabs>
              <w:ind w:right="-3" w:firstLine="0"/>
              <w:jc w:val="center"/>
              <w:rPr>
                <w:rFonts w:ascii="Times New Roman" w:hAnsi="Times New Roman"/>
              </w:rPr>
            </w:pPr>
            <w:r>
              <w:rPr>
                <w:rFonts w:ascii="Times New Roman" w:hAnsi="Times New Roman"/>
              </w:rPr>
              <w:t>1.</w:t>
            </w:r>
          </w:p>
        </w:tc>
        <w:tc>
          <w:tcPr>
            <w:tcW w:w="4505" w:type="dxa"/>
            <w:vAlign w:val="center"/>
          </w:tcPr>
          <w:p w:rsidR="002206CC" w:rsidRPr="004476A5" w:rsidRDefault="002206CC" w:rsidP="00423382">
            <w:pPr>
              <w:tabs>
                <w:tab w:val="left" w:pos="0"/>
              </w:tabs>
              <w:ind w:right="-3"/>
              <w:rPr>
                <w:iCs/>
              </w:rPr>
            </w:pPr>
          </w:p>
        </w:tc>
        <w:tc>
          <w:tcPr>
            <w:tcW w:w="755" w:type="dxa"/>
            <w:vAlign w:val="center"/>
          </w:tcPr>
          <w:p w:rsidR="002206CC" w:rsidRPr="00ED23B7" w:rsidRDefault="002206CC" w:rsidP="00423382">
            <w:pPr>
              <w:pStyle w:val="ConsPlusNormal"/>
              <w:tabs>
                <w:tab w:val="left" w:pos="0"/>
              </w:tabs>
              <w:ind w:right="-3" w:firstLine="0"/>
              <w:jc w:val="center"/>
              <w:rPr>
                <w:rFonts w:ascii="Times New Roman" w:hAnsi="Times New Roman"/>
              </w:rPr>
            </w:pPr>
          </w:p>
        </w:tc>
        <w:tc>
          <w:tcPr>
            <w:tcW w:w="1052" w:type="dxa"/>
            <w:vAlign w:val="center"/>
          </w:tcPr>
          <w:p w:rsidR="002206CC" w:rsidRPr="00ED23B7" w:rsidRDefault="002206CC" w:rsidP="00423382">
            <w:pPr>
              <w:pStyle w:val="ConsPlusNormal"/>
              <w:tabs>
                <w:tab w:val="left" w:pos="0"/>
              </w:tabs>
              <w:ind w:right="-3" w:firstLine="0"/>
              <w:jc w:val="center"/>
              <w:rPr>
                <w:rFonts w:ascii="Times New Roman" w:hAnsi="Times New Roman"/>
              </w:rPr>
            </w:pPr>
          </w:p>
        </w:tc>
        <w:tc>
          <w:tcPr>
            <w:tcW w:w="1595" w:type="dxa"/>
            <w:vAlign w:val="center"/>
          </w:tcPr>
          <w:p w:rsidR="002206CC" w:rsidRPr="00ED23B7" w:rsidRDefault="002206CC" w:rsidP="00423382">
            <w:pPr>
              <w:pStyle w:val="ConsPlusNormal"/>
              <w:tabs>
                <w:tab w:val="left" w:pos="0"/>
              </w:tabs>
              <w:ind w:right="-3" w:firstLine="0"/>
              <w:jc w:val="center"/>
              <w:rPr>
                <w:rFonts w:ascii="Times New Roman" w:hAnsi="Times New Roman"/>
              </w:rPr>
            </w:pPr>
          </w:p>
        </w:tc>
        <w:tc>
          <w:tcPr>
            <w:tcW w:w="1276" w:type="dxa"/>
            <w:vAlign w:val="center"/>
          </w:tcPr>
          <w:p w:rsidR="002206CC" w:rsidRPr="00ED23B7" w:rsidRDefault="002206CC" w:rsidP="00423382">
            <w:pPr>
              <w:pStyle w:val="ConsPlusNormal"/>
              <w:tabs>
                <w:tab w:val="left" w:pos="0"/>
              </w:tabs>
              <w:ind w:right="-3" w:firstLine="0"/>
              <w:jc w:val="center"/>
              <w:rPr>
                <w:rFonts w:ascii="Times New Roman" w:hAnsi="Times New Roman"/>
              </w:rPr>
            </w:pPr>
          </w:p>
        </w:tc>
      </w:tr>
    </w:tbl>
    <w:p w:rsidR="002206CC" w:rsidRPr="00ED23B7" w:rsidRDefault="002206CC" w:rsidP="00423382">
      <w:pPr>
        <w:pStyle w:val="ConsPlusNormal"/>
        <w:tabs>
          <w:tab w:val="left" w:pos="0"/>
        </w:tabs>
        <w:ind w:right="-3" w:firstLine="0"/>
        <w:jc w:val="both"/>
        <w:rPr>
          <w:rFonts w:ascii="Times New Roman" w:hAnsi="Times New Roman"/>
        </w:rPr>
      </w:pPr>
    </w:p>
    <w:p w:rsidR="002206CC" w:rsidRPr="00ED23B7" w:rsidRDefault="002206CC" w:rsidP="00423382">
      <w:pPr>
        <w:pStyle w:val="ConsPlusNormal"/>
        <w:tabs>
          <w:tab w:val="left" w:pos="0"/>
        </w:tabs>
        <w:ind w:right="-3" w:firstLine="0"/>
        <w:jc w:val="both"/>
        <w:rPr>
          <w:rFonts w:ascii="Times New Roman" w:hAnsi="Times New Roman"/>
        </w:rPr>
      </w:pPr>
      <w:r w:rsidRPr="00ED23B7">
        <w:rPr>
          <w:rFonts w:ascii="Times New Roman" w:hAnsi="Times New Roman"/>
        </w:rPr>
        <w:t>2. Фактическое качество оказанных Услуг соответствует требованиям Контракта.</w:t>
      </w:r>
    </w:p>
    <w:p w:rsidR="002206CC" w:rsidRPr="00ED23B7" w:rsidRDefault="002206CC" w:rsidP="00423382">
      <w:pPr>
        <w:pStyle w:val="ConsPlusNormal"/>
        <w:tabs>
          <w:tab w:val="left" w:pos="0"/>
        </w:tabs>
        <w:ind w:right="-3" w:firstLine="0"/>
        <w:jc w:val="both"/>
        <w:rPr>
          <w:rFonts w:ascii="Times New Roman" w:hAnsi="Times New Roman"/>
        </w:rPr>
      </w:pPr>
      <w:r w:rsidRPr="00ED23B7">
        <w:rPr>
          <w:rFonts w:ascii="Times New Roman" w:hAnsi="Times New Roman"/>
        </w:rPr>
        <w:t xml:space="preserve">3. Вышеуказанные Услуги были оказаны Исполнителем в период </w:t>
      </w:r>
      <w:r>
        <w:rPr>
          <w:rFonts w:ascii="Times New Roman" w:hAnsi="Times New Roman"/>
        </w:rPr>
        <w:t>с __________ 202</w:t>
      </w:r>
      <w:r w:rsidR="00E45C7D">
        <w:rPr>
          <w:rFonts w:ascii="Times New Roman" w:hAnsi="Times New Roman"/>
        </w:rPr>
        <w:t>6 г. по _________ 2026</w:t>
      </w:r>
      <w:r w:rsidRPr="00ED23B7">
        <w:rPr>
          <w:rFonts w:ascii="Times New Roman" w:hAnsi="Times New Roman"/>
        </w:rPr>
        <w:t xml:space="preserve"> г.</w:t>
      </w:r>
    </w:p>
    <w:p w:rsidR="002206CC" w:rsidRPr="00ED23B7" w:rsidRDefault="002206CC" w:rsidP="00423382">
      <w:pPr>
        <w:pStyle w:val="ConsPlusNormal"/>
        <w:tabs>
          <w:tab w:val="left" w:pos="0"/>
        </w:tabs>
        <w:ind w:right="-3" w:firstLine="0"/>
        <w:jc w:val="both"/>
        <w:rPr>
          <w:rFonts w:ascii="Times New Roman" w:hAnsi="Times New Roman"/>
        </w:rPr>
      </w:pPr>
      <w:r w:rsidRPr="00ED23B7">
        <w:rPr>
          <w:rFonts w:ascii="Times New Roman" w:hAnsi="Times New Roman"/>
        </w:rPr>
        <w:t>4. Недостатки оказанных Услуг не выявлены.</w:t>
      </w:r>
    </w:p>
    <w:p w:rsidR="002206CC" w:rsidRPr="00ED23B7" w:rsidRDefault="002206CC" w:rsidP="00423382">
      <w:pPr>
        <w:pStyle w:val="ConsPlusNormal"/>
        <w:tabs>
          <w:tab w:val="left" w:pos="0"/>
        </w:tabs>
        <w:ind w:right="-3" w:firstLine="0"/>
        <w:jc w:val="both"/>
        <w:rPr>
          <w:rFonts w:ascii="Times New Roman" w:hAnsi="Times New Roman"/>
        </w:rPr>
      </w:pPr>
      <w:r w:rsidRPr="00ED23B7">
        <w:rPr>
          <w:rFonts w:ascii="Times New Roman" w:hAnsi="Times New Roman"/>
        </w:rPr>
        <w:t>5. За оказанные Услуги Заказчик оплачивает Исполнителю вознаграждение в размере</w:t>
      </w:r>
      <w:proofErr w:type="gramStart"/>
      <w:r w:rsidRPr="00ED23B7">
        <w:rPr>
          <w:rFonts w:ascii="Times New Roman" w:hAnsi="Times New Roman"/>
        </w:rPr>
        <w:t xml:space="preserve"> _______ (__________) </w:t>
      </w:r>
      <w:proofErr w:type="gramEnd"/>
      <w:r w:rsidRPr="00ED23B7">
        <w:rPr>
          <w:rFonts w:ascii="Times New Roman" w:hAnsi="Times New Roman"/>
        </w:rPr>
        <w:t>руб. ___ коп., НДС не облагается.</w:t>
      </w:r>
    </w:p>
    <w:p w:rsidR="002206CC" w:rsidRPr="00ED23B7" w:rsidRDefault="002206CC" w:rsidP="00423382">
      <w:pPr>
        <w:tabs>
          <w:tab w:val="left" w:pos="0"/>
        </w:tabs>
        <w:ind w:right="-3"/>
        <w:jc w:val="both"/>
      </w:pPr>
      <w:r w:rsidRPr="00ED23B7">
        <w:t>6. Настоящий акт сдачи-приемки оказанных Услуг подписали:</w:t>
      </w:r>
    </w:p>
    <w:tbl>
      <w:tblPr>
        <w:tblW w:w="10173" w:type="dxa"/>
        <w:tblInd w:w="108" w:type="dxa"/>
        <w:tblLayout w:type="fixed"/>
        <w:tblLook w:val="01E0" w:firstRow="1" w:lastRow="1" w:firstColumn="1" w:lastColumn="1" w:noHBand="0" w:noVBand="0"/>
      </w:tblPr>
      <w:tblGrid>
        <w:gridCol w:w="5227"/>
        <w:gridCol w:w="4946"/>
      </w:tblGrid>
      <w:tr w:rsidR="002206CC" w:rsidRPr="00ED23B7" w:rsidTr="00EC1A00">
        <w:tc>
          <w:tcPr>
            <w:tcW w:w="5227" w:type="dxa"/>
          </w:tcPr>
          <w:p w:rsidR="002206CC" w:rsidRPr="00ED23B7" w:rsidRDefault="002206CC" w:rsidP="00EC1A00">
            <w:pPr>
              <w:tabs>
                <w:tab w:val="left" w:pos="6590"/>
              </w:tabs>
              <w:ind w:left="-108"/>
            </w:pPr>
          </w:p>
          <w:p w:rsidR="002206CC" w:rsidRPr="00ED23B7" w:rsidRDefault="002206CC" w:rsidP="00EC1A00">
            <w:pPr>
              <w:tabs>
                <w:tab w:val="left" w:pos="6590"/>
              </w:tabs>
              <w:ind w:left="-108"/>
            </w:pPr>
          </w:p>
          <w:p w:rsidR="002206CC" w:rsidRPr="00ED23B7" w:rsidRDefault="002206CC" w:rsidP="00EC1A00">
            <w:pPr>
              <w:tabs>
                <w:tab w:val="left" w:pos="6590"/>
              </w:tabs>
              <w:ind w:left="-108"/>
            </w:pPr>
            <w:r w:rsidRPr="00ED23B7">
              <w:t>ЗАКАЗЧИК</w:t>
            </w:r>
          </w:p>
          <w:p w:rsidR="002206CC" w:rsidRPr="00ED23B7" w:rsidRDefault="002206CC" w:rsidP="00EC1A00">
            <w:pPr>
              <w:tabs>
                <w:tab w:val="left" w:pos="6590"/>
              </w:tabs>
              <w:ind w:left="-108"/>
            </w:pPr>
          </w:p>
          <w:p w:rsidR="002206CC" w:rsidRPr="00ED23B7" w:rsidRDefault="002206CC" w:rsidP="00EC1A00">
            <w:pPr>
              <w:tabs>
                <w:tab w:val="left" w:pos="6590"/>
              </w:tabs>
              <w:ind w:left="-108"/>
            </w:pPr>
          </w:p>
          <w:p w:rsidR="002206CC" w:rsidRPr="00ED23B7" w:rsidRDefault="002206CC" w:rsidP="00EC1A00">
            <w:pPr>
              <w:shd w:val="clear" w:color="auto" w:fill="FFFFFF"/>
              <w:tabs>
                <w:tab w:val="left" w:leader="underscore" w:pos="2573"/>
                <w:tab w:val="left" w:pos="5669"/>
                <w:tab w:val="left" w:leader="underscore" w:pos="8462"/>
              </w:tabs>
              <w:ind w:left="-108"/>
            </w:pPr>
            <w:r w:rsidRPr="00ED23B7">
              <w:t>_______________</w:t>
            </w:r>
            <w:r w:rsidR="00423382">
              <w:t xml:space="preserve"> </w:t>
            </w:r>
            <w:r w:rsidR="00E45C7D">
              <w:t>Д.В</w:t>
            </w:r>
            <w:r w:rsidR="003862D3">
              <w:t xml:space="preserve">. </w:t>
            </w:r>
            <w:r w:rsidR="00E45C7D">
              <w:t>Медведев</w:t>
            </w:r>
          </w:p>
          <w:p w:rsidR="002206CC" w:rsidRPr="00ED23B7" w:rsidRDefault="00423382" w:rsidP="00EC1A00">
            <w:pPr>
              <w:tabs>
                <w:tab w:val="left" w:pos="6590"/>
              </w:tabs>
              <w:ind w:left="-108"/>
            </w:pPr>
            <w:r>
              <w:t>М.П.</w:t>
            </w:r>
          </w:p>
        </w:tc>
        <w:tc>
          <w:tcPr>
            <w:tcW w:w="4946" w:type="dxa"/>
          </w:tcPr>
          <w:p w:rsidR="002206CC" w:rsidRPr="00ED23B7" w:rsidRDefault="002206CC" w:rsidP="00EC1A00">
            <w:pPr>
              <w:tabs>
                <w:tab w:val="left" w:pos="6590"/>
              </w:tabs>
              <w:ind w:left="-108"/>
              <w:rPr>
                <w:color w:val="000000"/>
              </w:rPr>
            </w:pPr>
          </w:p>
          <w:p w:rsidR="002206CC" w:rsidRPr="00ED23B7" w:rsidRDefault="002206CC" w:rsidP="00EC1A00">
            <w:pPr>
              <w:tabs>
                <w:tab w:val="left" w:pos="6590"/>
              </w:tabs>
              <w:ind w:left="-108"/>
              <w:rPr>
                <w:color w:val="000000"/>
              </w:rPr>
            </w:pPr>
          </w:p>
          <w:p w:rsidR="002206CC" w:rsidRPr="00ED23B7" w:rsidRDefault="002206CC" w:rsidP="00EC1A00">
            <w:pPr>
              <w:tabs>
                <w:tab w:val="left" w:pos="6590"/>
              </w:tabs>
              <w:ind w:left="-108"/>
              <w:rPr>
                <w:color w:val="000000"/>
              </w:rPr>
            </w:pPr>
            <w:r w:rsidRPr="00ED23B7">
              <w:rPr>
                <w:color w:val="000000"/>
              </w:rPr>
              <w:t>ИСПОЛНИТЕЛЬ</w:t>
            </w:r>
          </w:p>
          <w:p w:rsidR="002206CC" w:rsidRPr="00ED23B7" w:rsidRDefault="002206CC" w:rsidP="00EC1A00">
            <w:pPr>
              <w:tabs>
                <w:tab w:val="left" w:pos="6590"/>
              </w:tabs>
              <w:ind w:left="-108"/>
              <w:rPr>
                <w:color w:val="000000"/>
              </w:rPr>
            </w:pPr>
          </w:p>
          <w:p w:rsidR="002206CC" w:rsidRDefault="002206CC" w:rsidP="00EC1A00">
            <w:pPr>
              <w:shd w:val="clear" w:color="auto" w:fill="FFFFFF"/>
              <w:tabs>
                <w:tab w:val="left" w:leader="underscore" w:pos="2573"/>
                <w:tab w:val="left" w:pos="5669"/>
                <w:tab w:val="left" w:leader="underscore" w:pos="8462"/>
              </w:tabs>
              <w:ind w:left="-108"/>
              <w:rPr>
                <w:color w:val="000000"/>
              </w:rPr>
            </w:pPr>
          </w:p>
          <w:p w:rsidR="009F6A2C" w:rsidRDefault="002206CC" w:rsidP="009F6A2C">
            <w:pPr>
              <w:shd w:val="clear" w:color="auto" w:fill="FFFFFF"/>
              <w:tabs>
                <w:tab w:val="left" w:leader="underscore" w:pos="2573"/>
                <w:tab w:val="left" w:pos="5669"/>
                <w:tab w:val="left" w:leader="underscore" w:pos="8462"/>
              </w:tabs>
              <w:ind w:left="-108"/>
            </w:pPr>
            <w:r w:rsidRPr="00ED23B7">
              <w:t xml:space="preserve">___________________ </w:t>
            </w:r>
          </w:p>
          <w:p w:rsidR="002206CC" w:rsidRPr="00ED23B7" w:rsidRDefault="002206CC" w:rsidP="009F6A2C">
            <w:pPr>
              <w:shd w:val="clear" w:color="auto" w:fill="FFFFFF"/>
              <w:tabs>
                <w:tab w:val="left" w:leader="underscore" w:pos="2573"/>
                <w:tab w:val="left" w:pos="5669"/>
                <w:tab w:val="left" w:leader="underscore" w:pos="8462"/>
              </w:tabs>
              <w:ind w:left="-108"/>
              <w:rPr>
                <w:color w:val="000000"/>
              </w:rPr>
            </w:pPr>
            <w:r w:rsidRPr="00ED23B7">
              <w:t>М.П.</w:t>
            </w:r>
          </w:p>
        </w:tc>
      </w:tr>
    </w:tbl>
    <w:p w:rsidR="000818E5" w:rsidRDefault="000818E5" w:rsidP="002206CC">
      <w:pPr>
        <w:ind w:right="183"/>
        <w:jc w:val="center"/>
      </w:pPr>
    </w:p>
    <w:sectPr w:rsidR="000818E5" w:rsidSect="00423382">
      <w:headerReference w:type="default" r:id="rId15"/>
      <w:pgSz w:w="11906" w:h="16838" w:code="9"/>
      <w:pgMar w:top="425" w:right="851" w:bottom="720"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8AE" w:rsidRDefault="008338AE" w:rsidP="00866DDA">
      <w:r>
        <w:separator/>
      </w:r>
    </w:p>
  </w:endnote>
  <w:endnote w:type="continuationSeparator" w:id="0">
    <w:p w:rsidR="008338AE" w:rsidRDefault="008338AE" w:rsidP="00866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8AE" w:rsidRDefault="008338AE" w:rsidP="00866DDA">
      <w:r>
        <w:separator/>
      </w:r>
    </w:p>
  </w:footnote>
  <w:footnote w:type="continuationSeparator" w:id="0">
    <w:p w:rsidR="008338AE" w:rsidRDefault="008338AE" w:rsidP="00866D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297" w:rsidRPr="00DD1AD8" w:rsidRDefault="003C7297">
    <w:pPr>
      <w:pStyle w:val="a8"/>
      <w:jc w:val="center"/>
    </w:pPr>
    <w:r w:rsidRPr="00DD1AD8">
      <w:fldChar w:fldCharType="begin"/>
    </w:r>
    <w:r w:rsidRPr="00DD1AD8">
      <w:instrText xml:space="preserve"> PAGE   \* MERGEFORMAT </w:instrText>
    </w:r>
    <w:r w:rsidRPr="00DD1AD8">
      <w:fldChar w:fldCharType="separate"/>
    </w:r>
    <w:r w:rsidR="00FE742B">
      <w:rPr>
        <w:noProof/>
      </w:rPr>
      <w:t>12</w:t>
    </w:r>
    <w:r w:rsidRPr="00DD1AD8">
      <w:fldChar w:fldCharType="end"/>
    </w:r>
  </w:p>
  <w:p w:rsidR="003C7297" w:rsidRDefault="003C729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297" w:rsidRPr="00DC507E" w:rsidRDefault="003C7297">
    <w:pPr>
      <w:pStyle w:val="a8"/>
      <w:jc w:val="center"/>
      <w:rPr>
        <w:sz w:val="20"/>
        <w:szCs w:val="20"/>
      </w:rPr>
    </w:pPr>
    <w:r w:rsidRPr="00DC507E">
      <w:rPr>
        <w:sz w:val="20"/>
        <w:szCs w:val="20"/>
      </w:rPr>
      <w:fldChar w:fldCharType="begin"/>
    </w:r>
    <w:r w:rsidRPr="00DC507E">
      <w:rPr>
        <w:sz w:val="20"/>
        <w:szCs w:val="20"/>
      </w:rPr>
      <w:instrText xml:space="preserve"> PAGE   \* MERGEFORMAT </w:instrText>
    </w:r>
    <w:r w:rsidRPr="00DC507E">
      <w:rPr>
        <w:sz w:val="20"/>
        <w:szCs w:val="20"/>
      </w:rPr>
      <w:fldChar w:fldCharType="separate"/>
    </w:r>
    <w:r>
      <w:rPr>
        <w:noProof/>
        <w:sz w:val="20"/>
        <w:szCs w:val="20"/>
      </w:rPr>
      <w:t>10</w:t>
    </w:r>
    <w:r w:rsidRPr="00DC507E">
      <w:rPr>
        <w:sz w:val="20"/>
        <w:szCs w:val="20"/>
      </w:rPr>
      <w:fldChar w:fldCharType="end"/>
    </w:r>
  </w:p>
  <w:p w:rsidR="003C7297" w:rsidRDefault="003C729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3F92655"/>
    <w:multiLevelType w:val="hybridMultilevel"/>
    <w:tmpl w:val="62EA4A9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DD26EB"/>
    <w:multiLevelType w:val="hybridMultilevel"/>
    <w:tmpl w:val="431256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
    <w:nsid w:val="0BD10265"/>
    <w:multiLevelType w:val="hybridMultilevel"/>
    <w:tmpl w:val="5E78B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1F263C22"/>
    <w:multiLevelType w:val="hybridMultilevel"/>
    <w:tmpl w:val="B5A06806"/>
    <w:lvl w:ilvl="0" w:tplc="8F6A76FA">
      <w:start w:val="1"/>
      <w:numFmt w:val="decimal"/>
      <w:lvlText w:val="%1."/>
      <w:lvlJc w:val="left"/>
      <w:pPr>
        <w:ind w:left="1308" w:hanging="768"/>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59C056F7"/>
    <w:multiLevelType w:val="multilevel"/>
    <w:tmpl w:val="E4F40BE0"/>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CF70BC1"/>
    <w:multiLevelType w:val="multilevel"/>
    <w:tmpl w:val="BA1C539E"/>
    <w:lvl w:ilvl="0">
      <w:start w:val="1"/>
      <w:numFmt w:val="decimal"/>
      <w:pStyle w:val="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FR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0"/>
  </w:num>
  <w:num w:numId="3">
    <w:abstractNumId w:val="4"/>
  </w:num>
  <w:num w:numId="4">
    <w:abstractNumId w:val="7"/>
  </w:num>
  <w:num w:numId="5">
    <w:abstractNumId w:val="6"/>
  </w:num>
  <w:num w:numId="6">
    <w:abstractNumId w:val="3"/>
  </w:num>
  <w:num w:numId="7">
    <w:abstractNumId w:val="5"/>
  </w:num>
  <w:num w:numId="8">
    <w:abstractNumId w:val="1"/>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DDA"/>
    <w:rsid w:val="0000066E"/>
    <w:rsid w:val="00001EA4"/>
    <w:rsid w:val="00006D1B"/>
    <w:rsid w:val="00010837"/>
    <w:rsid w:val="00012BC6"/>
    <w:rsid w:val="000130B3"/>
    <w:rsid w:val="00013C21"/>
    <w:rsid w:val="00015B93"/>
    <w:rsid w:val="0001782E"/>
    <w:rsid w:val="00020556"/>
    <w:rsid w:val="000207BB"/>
    <w:rsid w:val="0002104C"/>
    <w:rsid w:val="000244F2"/>
    <w:rsid w:val="000309E3"/>
    <w:rsid w:val="000315B5"/>
    <w:rsid w:val="00031892"/>
    <w:rsid w:val="00033715"/>
    <w:rsid w:val="000349BE"/>
    <w:rsid w:val="00034E31"/>
    <w:rsid w:val="00035F43"/>
    <w:rsid w:val="00041E94"/>
    <w:rsid w:val="00046D6E"/>
    <w:rsid w:val="00050851"/>
    <w:rsid w:val="00055C52"/>
    <w:rsid w:val="00057589"/>
    <w:rsid w:val="000609D6"/>
    <w:rsid w:val="00062A71"/>
    <w:rsid w:val="00062CDF"/>
    <w:rsid w:val="00065011"/>
    <w:rsid w:val="0006645C"/>
    <w:rsid w:val="0006679E"/>
    <w:rsid w:val="000708FD"/>
    <w:rsid w:val="00072791"/>
    <w:rsid w:val="00075A92"/>
    <w:rsid w:val="000778F4"/>
    <w:rsid w:val="0008051E"/>
    <w:rsid w:val="000818E5"/>
    <w:rsid w:val="00082F57"/>
    <w:rsid w:val="000834BA"/>
    <w:rsid w:val="00083CFF"/>
    <w:rsid w:val="00083F83"/>
    <w:rsid w:val="00084141"/>
    <w:rsid w:val="00086269"/>
    <w:rsid w:val="00092A86"/>
    <w:rsid w:val="00095153"/>
    <w:rsid w:val="000968E1"/>
    <w:rsid w:val="000A2428"/>
    <w:rsid w:val="000A4839"/>
    <w:rsid w:val="000A5918"/>
    <w:rsid w:val="000B1FB4"/>
    <w:rsid w:val="000B227B"/>
    <w:rsid w:val="000B6EE2"/>
    <w:rsid w:val="000B71AB"/>
    <w:rsid w:val="000B7D1F"/>
    <w:rsid w:val="000C00C1"/>
    <w:rsid w:val="000C249F"/>
    <w:rsid w:val="000C54A3"/>
    <w:rsid w:val="000C688A"/>
    <w:rsid w:val="000D164A"/>
    <w:rsid w:val="000D176F"/>
    <w:rsid w:val="000D1B9F"/>
    <w:rsid w:val="000D261E"/>
    <w:rsid w:val="000D3173"/>
    <w:rsid w:val="000D56A9"/>
    <w:rsid w:val="000D5CB3"/>
    <w:rsid w:val="000E1337"/>
    <w:rsid w:val="000E1BCF"/>
    <w:rsid w:val="000E485F"/>
    <w:rsid w:val="000E489D"/>
    <w:rsid w:val="000E4BDF"/>
    <w:rsid w:val="000E5E74"/>
    <w:rsid w:val="000E61FC"/>
    <w:rsid w:val="000E74D0"/>
    <w:rsid w:val="000E7B1B"/>
    <w:rsid w:val="000F2C7B"/>
    <w:rsid w:val="000F52D2"/>
    <w:rsid w:val="000F6AB3"/>
    <w:rsid w:val="00100D2D"/>
    <w:rsid w:val="00102980"/>
    <w:rsid w:val="00103611"/>
    <w:rsid w:val="00114395"/>
    <w:rsid w:val="0012178E"/>
    <w:rsid w:val="00122272"/>
    <w:rsid w:val="001227FC"/>
    <w:rsid w:val="0012601C"/>
    <w:rsid w:val="00126895"/>
    <w:rsid w:val="00127A87"/>
    <w:rsid w:val="0013089D"/>
    <w:rsid w:val="00131643"/>
    <w:rsid w:val="00131CDC"/>
    <w:rsid w:val="0013257B"/>
    <w:rsid w:val="0013280D"/>
    <w:rsid w:val="00132F7D"/>
    <w:rsid w:val="00133CCB"/>
    <w:rsid w:val="00135EF6"/>
    <w:rsid w:val="00144D9F"/>
    <w:rsid w:val="001460F6"/>
    <w:rsid w:val="001473BA"/>
    <w:rsid w:val="00147B92"/>
    <w:rsid w:val="00147DC6"/>
    <w:rsid w:val="00147F59"/>
    <w:rsid w:val="00150C5D"/>
    <w:rsid w:val="00152813"/>
    <w:rsid w:val="0015304E"/>
    <w:rsid w:val="00153A0B"/>
    <w:rsid w:val="00160063"/>
    <w:rsid w:val="00160083"/>
    <w:rsid w:val="00162557"/>
    <w:rsid w:val="001665B9"/>
    <w:rsid w:val="001763AD"/>
    <w:rsid w:val="001772E4"/>
    <w:rsid w:val="00180D92"/>
    <w:rsid w:val="00180DA8"/>
    <w:rsid w:val="001823C5"/>
    <w:rsid w:val="00183DBD"/>
    <w:rsid w:val="00184D1C"/>
    <w:rsid w:val="0018584D"/>
    <w:rsid w:val="00187774"/>
    <w:rsid w:val="00191DF4"/>
    <w:rsid w:val="00194188"/>
    <w:rsid w:val="00194F80"/>
    <w:rsid w:val="0019616E"/>
    <w:rsid w:val="001A0F2E"/>
    <w:rsid w:val="001A4FCC"/>
    <w:rsid w:val="001A50F3"/>
    <w:rsid w:val="001A54AC"/>
    <w:rsid w:val="001B0F01"/>
    <w:rsid w:val="001B171C"/>
    <w:rsid w:val="001B6045"/>
    <w:rsid w:val="001C0D3B"/>
    <w:rsid w:val="001C27A6"/>
    <w:rsid w:val="001C2A26"/>
    <w:rsid w:val="001C3C30"/>
    <w:rsid w:val="001C4FDC"/>
    <w:rsid w:val="001C677C"/>
    <w:rsid w:val="001D0960"/>
    <w:rsid w:val="001D542E"/>
    <w:rsid w:val="001D5829"/>
    <w:rsid w:val="001D5C76"/>
    <w:rsid w:val="001D79C9"/>
    <w:rsid w:val="001E1C1E"/>
    <w:rsid w:val="001E1D5F"/>
    <w:rsid w:val="001E260F"/>
    <w:rsid w:val="001E28F8"/>
    <w:rsid w:val="001E483C"/>
    <w:rsid w:val="001E4EA5"/>
    <w:rsid w:val="001F026D"/>
    <w:rsid w:val="001F0B6F"/>
    <w:rsid w:val="001F1B87"/>
    <w:rsid w:val="001F38AE"/>
    <w:rsid w:val="001F44EA"/>
    <w:rsid w:val="001F4A84"/>
    <w:rsid w:val="001F6BDE"/>
    <w:rsid w:val="001F7A7D"/>
    <w:rsid w:val="00206B98"/>
    <w:rsid w:val="002074D7"/>
    <w:rsid w:val="00207FCE"/>
    <w:rsid w:val="00212C94"/>
    <w:rsid w:val="00212F05"/>
    <w:rsid w:val="00214386"/>
    <w:rsid w:val="002143FB"/>
    <w:rsid w:val="00214E98"/>
    <w:rsid w:val="0021720F"/>
    <w:rsid w:val="002179B1"/>
    <w:rsid w:val="002206CC"/>
    <w:rsid w:val="002223BA"/>
    <w:rsid w:val="00222755"/>
    <w:rsid w:val="00223A13"/>
    <w:rsid w:val="00224189"/>
    <w:rsid w:val="0022443B"/>
    <w:rsid w:val="00224490"/>
    <w:rsid w:val="00226DF4"/>
    <w:rsid w:val="00230C59"/>
    <w:rsid w:val="00231921"/>
    <w:rsid w:val="002330E3"/>
    <w:rsid w:val="00233621"/>
    <w:rsid w:val="002415AF"/>
    <w:rsid w:val="0024358A"/>
    <w:rsid w:val="0024539E"/>
    <w:rsid w:val="00246C13"/>
    <w:rsid w:val="0025581F"/>
    <w:rsid w:val="0025650D"/>
    <w:rsid w:val="00256D18"/>
    <w:rsid w:val="00261440"/>
    <w:rsid w:val="0026157C"/>
    <w:rsid w:val="00261F2D"/>
    <w:rsid w:val="00262515"/>
    <w:rsid w:val="00264009"/>
    <w:rsid w:val="00264208"/>
    <w:rsid w:val="00264968"/>
    <w:rsid w:val="00266499"/>
    <w:rsid w:val="002706E9"/>
    <w:rsid w:val="00272248"/>
    <w:rsid w:val="002729EF"/>
    <w:rsid w:val="00272D3D"/>
    <w:rsid w:val="00274A66"/>
    <w:rsid w:val="00276319"/>
    <w:rsid w:val="00282508"/>
    <w:rsid w:val="002826CB"/>
    <w:rsid w:val="002837C7"/>
    <w:rsid w:val="0028496E"/>
    <w:rsid w:val="00291243"/>
    <w:rsid w:val="002913AD"/>
    <w:rsid w:val="00291C41"/>
    <w:rsid w:val="00293F60"/>
    <w:rsid w:val="00294BE9"/>
    <w:rsid w:val="00295D95"/>
    <w:rsid w:val="00297A82"/>
    <w:rsid w:val="002A4951"/>
    <w:rsid w:val="002A67EA"/>
    <w:rsid w:val="002A7144"/>
    <w:rsid w:val="002A745D"/>
    <w:rsid w:val="002B1134"/>
    <w:rsid w:val="002B223A"/>
    <w:rsid w:val="002B4231"/>
    <w:rsid w:val="002B65C0"/>
    <w:rsid w:val="002C01A5"/>
    <w:rsid w:val="002C5B7B"/>
    <w:rsid w:val="002C7D8E"/>
    <w:rsid w:val="002D035C"/>
    <w:rsid w:val="002D28E0"/>
    <w:rsid w:val="002D321B"/>
    <w:rsid w:val="002D3388"/>
    <w:rsid w:val="002E0DE3"/>
    <w:rsid w:val="002E4082"/>
    <w:rsid w:val="002E5592"/>
    <w:rsid w:val="002E6271"/>
    <w:rsid w:val="002E6E6E"/>
    <w:rsid w:val="002E6EEF"/>
    <w:rsid w:val="002E76B6"/>
    <w:rsid w:val="002E7A9C"/>
    <w:rsid w:val="002F1BB4"/>
    <w:rsid w:val="002F252C"/>
    <w:rsid w:val="002F2E55"/>
    <w:rsid w:val="002F2F1E"/>
    <w:rsid w:val="002F7A51"/>
    <w:rsid w:val="00300C0C"/>
    <w:rsid w:val="0030579F"/>
    <w:rsid w:val="00307BBA"/>
    <w:rsid w:val="00311384"/>
    <w:rsid w:val="00315CC1"/>
    <w:rsid w:val="00317A1F"/>
    <w:rsid w:val="003205BF"/>
    <w:rsid w:val="003231BE"/>
    <w:rsid w:val="00323F11"/>
    <w:rsid w:val="00325FD6"/>
    <w:rsid w:val="0032760B"/>
    <w:rsid w:val="0033262D"/>
    <w:rsid w:val="00333BBE"/>
    <w:rsid w:val="00334DA2"/>
    <w:rsid w:val="003413A1"/>
    <w:rsid w:val="00341713"/>
    <w:rsid w:val="0034220B"/>
    <w:rsid w:val="00343230"/>
    <w:rsid w:val="00344804"/>
    <w:rsid w:val="00345085"/>
    <w:rsid w:val="00345DA5"/>
    <w:rsid w:val="0034654C"/>
    <w:rsid w:val="003469C3"/>
    <w:rsid w:val="00350DAE"/>
    <w:rsid w:val="00352387"/>
    <w:rsid w:val="00353C09"/>
    <w:rsid w:val="00355F2F"/>
    <w:rsid w:val="00357890"/>
    <w:rsid w:val="0036006D"/>
    <w:rsid w:val="0036014B"/>
    <w:rsid w:val="003614F9"/>
    <w:rsid w:val="003641F1"/>
    <w:rsid w:val="0036444D"/>
    <w:rsid w:val="00365D62"/>
    <w:rsid w:val="0036769B"/>
    <w:rsid w:val="003719E3"/>
    <w:rsid w:val="00372D87"/>
    <w:rsid w:val="00375FA2"/>
    <w:rsid w:val="00376DE0"/>
    <w:rsid w:val="0037702F"/>
    <w:rsid w:val="0038078D"/>
    <w:rsid w:val="00384265"/>
    <w:rsid w:val="00384462"/>
    <w:rsid w:val="0038568C"/>
    <w:rsid w:val="003862D3"/>
    <w:rsid w:val="00391527"/>
    <w:rsid w:val="0039627E"/>
    <w:rsid w:val="0039770C"/>
    <w:rsid w:val="003A0BB6"/>
    <w:rsid w:val="003A1643"/>
    <w:rsid w:val="003A4AE5"/>
    <w:rsid w:val="003A5D8C"/>
    <w:rsid w:val="003A6D88"/>
    <w:rsid w:val="003A736C"/>
    <w:rsid w:val="003B223A"/>
    <w:rsid w:val="003B5892"/>
    <w:rsid w:val="003B5E0F"/>
    <w:rsid w:val="003B5F68"/>
    <w:rsid w:val="003B6253"/>
    <w:rsid w:val="003C4CC4"/>
    <w:rsid w:val="003C5D95"/>
    <w:rsid w:val="003C69B8"/>
    <w:rsid w:val="003C7297"/>
    <w:rsid w:val="003C7711"/>
    <w:rsid w:val="003C7917"/>
    <w:rsid w:val="003D000A"/>
    <w:rsid w:val="003D129D"/>
    <w:rsid w:val="003D33C8"/>
    <w:rsid w:val="003D6CAD"/>
    <w:rsid w:val="003E1F0F"/>
    <w:rsid w:val="003E506E"/>
    <w:rsid w:val="003E53FB"/>
    <w:rsid w:val="003E5D9F"/>
    <w:rsid w:val="003E67F0"/>
    <w:rsid w:val="003E6E5C"/>
    <w:rsid w:val="003E7EAA"/>
    <w:rsid w:val="003F06EE"/>
    <w:rsid w:val="003F0C43"/>
    <w:rsid w:val="003F214F"/>
    <w:rsid w:val="003F270B"/>
    <w:rsid w:val="003F27EB"/>
    <w:rsid w:val="003F503E"/>
    <w:rsid w:val="003F653C"/>
    <w:rsid w:val="003F7343"/>
    <w:rsid w:val="00401277"/>
    <w:rsid w:val="00401A00"/>
    <w:rsid w:val="00402691"/>
    <w:rsid w:val="00403A8B"/>
    <w:rsid w:val="0040437F"/>
    <w:rsid w:val="004043BE"/>
    <w:rsid w:val="004059BD"/>
    <w:rsid w:val="00405F0D"/>
    <w:rsid w:val="00410BA6"/>
    <w:rsid w:val="00411462"/>
    <w:rsid w:val="00414741"/>
    <w:rsid w:val="0041539B"/>
    <w:rsid w:val="00417869"/>
    <w:rsid w:val="004206DD"/>
    <w:rsid w:val="00421184"/>
    <w:rsid w:val="00423382"/>
    <w:rsid w:val="00423A20"/>
    <w:rsid w:val="004241DC"/>
    <w:rsid w:val="0042463D"/>
    <w:rsid w:val="00424E97"/>
    <w:rsid w:val="004250CE"/>
    <w:rsid w:val="004258E9"/>
    <w:rsid w:val="00430122"/>
    <w:rsid w:val="00430C8E"/>
    <w:rsid w:val="00430CDF"/>
    <w:rsid w:val="00433409"/>
    <w:rsid w:val="00437DC4"/>
    <w:rsid w:val="0044194F"/>
    <w:rsid w:val="00441F5A"/>
    <w:rsid w:val="004447FE"/>
    <w:rsid w:val="00450D18"/>
    <w:rsid w:val="00453A37"/>
    <w:rsid w:val="0045550A"/>
    <w:rsid w:val="00456193"/>
    <w:rsid w:val="0045643A"/>
    <w:rsid w:val="00462F1B"/>
    <w:rsid w:val="00463688"/>
    <w:rsid w:val="004637EF"/>
    <w:rsid w:val="00465331"/>
    <w:rsid w:val="00466F90"/>
    <w:rsid w:val="00467145"/>
    <w:rsid w:val="00470ED5"/>
    <w:rsid w:val="0047636E"/>
    <w:rsid w:val="0048085C"/>
    <w:rsid w:val="00480F1C"/>
    <w:rsid w:val="0048267F"/>
    <w:rsid w:val="00482C4B"/>
    <w:rsid w:val="00484609"/>
    <w:rsid w:val="00484943"/>
    <w:rsid w:val="00484C4A"/>
    <w:rsid w:val="00484EFB"/>
    <w:rsid w:val="004854DB"/>
    <w:rsid w:val="004872C3"/>
    <w:rsid w:val="00491929"/>
    <w:rsid w:val="00491B60"/>
    <w:rsid w:val="00493E18"/>
    <w:rsid w:val="00495B45"/>
    <w:rsid w:val="00495F52"/>
    <w:rsid w:val="00496253"/>
    <w:rsid w:val="004A202A"/>
    <w:rsid w:val="004A22B2"/>
    <w:rsid w:val="004B18C4"/>
    <w:rsid w:val="004B3A3F"/>
    <w:rsid w:val="004B3FA2"/>
    <w:rsid w:val="004B57E1"/>
    <w:rsid w:val="004B61D4"/>
    <w:rsid w:val="004B736A"/>
    <w:rsid w:val="004B76BB"/>
    <w:rsid w:val="004C0560"/>
    <w:rsid w:val="004C0AEC"/>
    <w:rsid w:val="004C3F30"/>
    <w:rsid w:val="004C4739"/>
    <w:rsid w:val="004C546C"/>
    <w:rsid w:val="004C562A"/>
    <w:rsid w:val="004C6D9C"/>
    <w:rsid w:val="004D60B2"/>
    <w:rsid w:val="004D701B"/>
    <w:rsid w:val="004D735B"/>
    <w:rsid w:val="004E0755"/>
    <w:rsid w:val="004E4E3F"/>
    <w:rsid w:val="004E5FA1"/>
    <w:rsid w:val="004E6896"/>
    <w:rsid w:val="004E7268"/>
    <w:rsid w:val="004F5CB9"/>
    <w:rsid w:val="004F6A2C"/>
    <w:rsid w:val="00503346"/>
    <w:rsid w:val="00505677"/>
    <w:rsid w:val="0050613B"/>
    <w:rsid w:val="00511FDE"/>
    <w:rsid w:val="00513558"/>
    <w:rsid w:val="00515E8F"/>
    <w:rsid w:val="00517656"/>
    <w:rsid w:val="00521E2D"/>
    <w:rsid w:val="005244F7"/>
    <w:rsid w:val="0052464F"/>
    <w:rsid w:val="00526F9C"/>
    <w:rsid w:val="0053149F"/>
    <w:rsid w:val="00531B67"/>
    <w:rsid w:val="0053243A"/>
    <w:rsid w:val="0053392D"/>
    <w:rsid w:val="00533BDB"/>
    <w:rsid w:val="00534306"/>
    <w:rsid w:val="00535771"/>
    <w:rsid w:val="005377E3"/>
    <w:rsid w:val="00541964"/>
    <w:rsid w:val="00543B2D"/>
    <w:rsid w:val="00543C77"/>
    <w:rsid w:val="00544431"/>
    <w:rsid w:val="00544741"/>
    <w:rsid w:val="00545546"/>
    <w:rsid w:val="005465E6"/>
    <w:rsid w:val="005473DD"/>
    <w:rsid w:val="0054750E"/>
    <w:rsid w:val="00550776"/>
    <w:rsid w:val="005511D3"/>
    <w:rsid w:val="005515B0"/>
    <w:rsid w:val="00552AC0"/>
    <w:rsid w:val="00555492"/>
    <w:rsid w:val="00556B5C"/>
    <w:rsid w:val="00562C5C"/>
    <w:rsid w:val="00563129"/>
    <w:rsid w:val="00565A68"/>
    <w:rsid w:val="00567AB4"/>
    <w:rsid w:val="00573AB5"/>
    <w:rsid w:val="005741EA"/>
    <w:rsid w:val="0057446A"/>
    <w:rsid w:val="00575A76"/>
    <w:rsid w:val="005806A0"/>
    <w:rsid w:val="00581502"/>
    <w:rsid w:val="00581BBC"/>
    <w:rsid w:val="00584B76"/>
    <w:rsid w:val="005927A3"/>
    <w:rsid w:val="0059383A"/>
    <w:rsid w:val="00594134"/>
    <w:rsid w:val="0059567B"/>
    <w:rsid w:val="00597138"/>
    <w:rsid w:val="00597446"/>
    <w:rsid w:val="005A0EBC"/>
    <w:rsid w:val="005A1C72"/>
    <w:rsid w:val="005A3083"/>
    <w:rsid w:val="005A3D2A"/>
    <w:rsid w:val="005A3E95"/>
    <w:rsid w:val="005A4F3F"/>
    <w:rsid w:val="005A5169"/>
    <w:rsid w:val="005A52F3"/>
    <w:rsid w:val="005A55BB"/>
    <w:rsid w:val="005A70AB"/>
    <w:rsid w:val="005A791E"/>
    <w:rsid w:val="005B1530"/>
    <w:rsid w:val="005B2A71"/>
    <w:rsid w:val="005B339C"/>
    <w:rsid w:val="005B3BAB"/>
    <w:rsid w:val="005B3C7D"/>
    <w:rsid w:val="005B5EEE"/>
    <w:rsid w:val="005B63EF"/>
    <w:rsid w:val="005C1C8E"/>
    <w:rsid w:val="005C2334"/>
    <w:rsid w:val="005C2579"/>
    <w:rsid w:val="005C25EF"/>
    <w:rsid w:val="005C3998"/>
    <w:rsid w:val="005C4334"/>
    <w:rsid w:val="005C5735"/>
    <w:rsid w:val="005C5973"/>
    <w:rsid w:val="005C7BDF"/>
    <w:rsid w:val="005D00C6"/>
    <w:rsid w:val="005D2F46"/>
    <w:rsid w:val="005D3A98"/>
    <w:rsid w:val="005D3A99"/>
    <w:rsid w:val="005D4A1E"/>
    <w:rsid w:val="005D4CE5"/>
    <w:rsid w:val="005D7D78"/>
    <w:rsid w:val="005E0752"/>
    <w:rsid w:val="005E5107"/>
    <w:rsid w:val="005E6EC7"/>
    <w:rsid w:val="005E6F79"/>
    <w:rsid w:val="005E76F8"/>
    <w:rsid w:val="005F0F58"/>
    <w:rsid w:val="005F1FBD"/>
    <w:rsid w:val="005F2D3A"/>
    <w:rsid w:val="005F3754"/>
    <w:rsid w:val="005F5640"/>
    <w:rsid w:val="005F7E2B"/>
    <w:rsid w:val="00604744"/>
    <w:rsid w:val="00605BB7"/>
    <w:rsid w:val="00606289"/>
    <w:rsid w:val="00607540"/>
    <w:rsid w:val="006075E9"/>
    <w:rsid w:val="00607A4F"/>
    <w:rsid w:val="00612E46"/>
    <w:rsid w:val="00612FB6"/>
    <w:rsid w:val="00614547"/>
    <w:rsid w:val="00621236"/>
    <w:rsid w:val="00623174"/>
    <w:rsid w:val="00626710"/>
    <w:rsid w:val="00630635"/>
    <w:rsid w:val="00633461"/>
    <w:rsid w:val="00633942"/>
    <w:rsid w:val="00637FE3"/>
    <w:rsid w:val="00640B70"/>
    <w:rsid w:val="00646026"/>
    <w:rsid w:val="00653234"/>
    <w:rsid w:val="006532D7"/>
    <w:rsid w:val="006533EB"/>
    <w:rsid w:val="00654D34"/>
    <w:rsid w:val="006561EE"/>
    <w:rsid w:val="00660111"/>
    <w:rsid w:val="0066146C"/>
    <w:rsid w:val="006622FF"/>
    <w:rsid w:val="00671309"/>
    <w:rsid w:val="006719AD"/>
    <w:rsid w:val="00673C40"/>
    <w:rsid w:val="00674FA8"/>
    <w:rsid w:val="00677F61"/>
    <w:rsid w:val="00682018"/>
    <w:rsid w:val="00684086"/>
    <w:rsid w:val="006869CF"/>
    <w:rsid w:val="00690A31"/>
    <w:rsid w:val="00690AB2"/>
    <w:rsid w:val="00690E12"/>
    <w:rsid w:val="006966B7"/>
    <w:rsid w:val="006A320E"/>
    <w:rsid w:val="006A4123"/>
    <w:rsid w:val="006A56D1"/>
    <w:rsid w:val="006A58EF"/>
    <w:rsid w:val="006B0ECB"/>
    <w:rsid w:val="006B1096"/>
    <w:rsid w:val="006B15AA"/>
    <w:rsid w:val="006B1858"/>
    <w:rsid w:val="006B1A81"/>
    <w:rsid w:val="006B1F6C"/>
    <w:rsid w:val="006B26D5"/>
    <w:rsid w:val="006B3138"/>
    <w:rsid w:val="006B3363"/>
    <w:rsid w:val="006B421C"/>
    <w:rsid w:val="006B46DB"/>
    <w:rsid w:val="006B4BF5"/>
    <w:rsid w:val="006B4EFF"/>
    <w:rsid w:val="006B61A9"/>
    <w:rsid w:val="006B6579"/>
    <w:rsid w:val="006B7796"/>
    <w:rsid w:val="006C0CF9"/>
    <w:rsid w:val="006C0EE2"/>
    <w:rsid w:val="006C1102"/>
    <w:rsid w:val="006C2EAB"/>
    <w:rsid w:val="006C3C09"/>
    <w:rsid w:val="006D24A2"/>
    <w:rsid w:val="006D2AB9"/>
    <w:rsid w:val="006D4D8C"/>
    <w:rsid w:val="006D56C9"/>
    <w:rsid w:val="006D6E60"/>
    <w:rsid w:val="006D7B4B"/>
    <w:rsid w:val="006E262F"/>
    <w:rsid w:val="006E5F1C"/>
    <w:rsid w:val="006E6C9F"/>
    <w:rsid w:val="006F1D95"/>
    <w:rsid w:val="006F5D31"/>
    <w:rsid w:val="006F64BC"/>
    <w:rsid w:val="006F7741"/>
    <w:rsid w:val="006F7AB2"/>
    <w:rsid w:val="00702C34"/>
    <w:rsid w:val="0070466C"/>
    <w:rsid w:val="00705719"/>
    <w:rsid w:val="00705A21"/>
    <w:rsid w:val="00705C48"/>
    <w:rsid w:val="00705F36"/>
    <w:rsid w:val="00706771"/>
    <w:rsid w:val="0071121B"/>
    <w:rsid w:val="0071191A"/>
    <w:rsid w:val="00711AE8"/>
    <w:rsid w:val="00711E0B"/>
    <w:rsid w:val="00712D46"/>
    <w:rsid w:val="00712E4E"/>
    <w:rsid w:val="007140F6"/>
    <w:rsid w:val="007161CF"/>
    <w:rsid w:val="00716D18"/>
    <w:rsid w:val="00721A40"/>
    <w:rsid w:val="00721AFD"/>
    <w:rsid w:val="00721F57"/>
    <w:rsid w:val="0072210A"/>
    <w:rsid w:val="00723499"/>
    <w:rsid w:val="0073189D"/>
    <w:rsid w:val="0073538E"/>
    <w:rsid w:val="007420D3"/>
    <w:rsid w:val="007427B3"/>
    <w:rsid w:val="00743B7C"/>
    <w:rsid w:val="00746ACE"/>
    <w:rsid w:val="007479FE"/>
    <w:rsid w:val="00747B3C"/>
    <w:rsid w:val="00750D61"/>
    <w:rsid w:val="00751621"/>
    <w:rsid w:val="00751F01"/>
    <w:rsid w:val="0075392F"/>
    <w:rsid w:val="00753E51"/>
    <w:rsid w:val="007542FF"/>
    <w:rsid w:val="00755C59"/>
    <w:rsid w:val="00755C72"/>
    <w:rsid w:val="00757B91"/>
    <w:rsid w:val="00762254"/>
    <w:rsid w:val="00762B89"/>
    <w:rsid w:val="007633AF"/>
    <w:rsid w:val="00764894"/>
    <w:rsid w:val="007663DB"/>
    <w:rsid w:val="00767E61"/>
    <w:rsid w:val="0077031D"/>
    <w:rsid w:val="007705A1"/>
    <w:rsid w:val="00770D3B"/>
    <w:rsid w:val="00771556"/>
    <w:rsid w:val="00772151"/>
    <w:rsid w:val="0077650F"/>
    <w:rsid w:val="007778C0"/>
    <w:rsid w:val="00781167"/>
    <w:rsid w:val="00781776"/>
    <w:rsid w:val="00782E70"/>
    <w:rsid w:val="00782F27"/>
    <w:rsid w:val="00785FB8"/>
    <w:rsid w:val="00790C54"/>
    <w:rsid w:val="007923A5"/>
    <w:rsid w:val="00792BBC"/>
    <w:rsid w:val="007945B3"/>
    <w:rsid w:val="007976FA"/>
    <w:rsid w:val="007A08D3"/>
    <w:rsid w:val="007A163D"/>
    <w:rsid w:val="007A2D4D"/>
    <w:rsid w:val="007A2DB0"/>
    <w:rsid w:val="007A4933"/>
    <w:rsid w:val="007A563F"/>
    <w:rsid w:val="007B0690"/>
    <w:rsid w:val="007B14DF"/>
    <w:rsid w:val="007B3213"/>
    <w:rsid w:val="007B4A5E"/>
    <w:rsid w:val="007B57B8"/>
    <w:rsid w:val="007B743A"/>
    <w:rsid w:val="007C0446"/>
    <w:rsid w:val="007C154A"/>
    <w:rsid w:val="007C28DF"/>
    <w:rsid w:val="007C4F26"/>
    <w:rsid w:val="007C519E"/>
    <w:rsid w:val="007C71FB"/>
    <w:rsid w:val="007C7D39"/>
    <w:rsid w:val="007D4A94"/>
    <w:rsid w:val="007D7540"/>
    <w:rsid w:val="007E4064"/>
    <w:rsid w:val="007E5214"/>
    <w:rsid w:val="007E5E0C"/>
    <w:rsid w:val="007E62D9"/>
    <w:rsid w:val="007F1BB3"/>
    <w:rsid w:val="007F25EA"/>
    <w:rsid w:val="007F6FDC"/>
    <w:rsid w:val="00802C2E"/>
    <w:rsid w:val="00803108"/>
    <w:rsid w:val="0080383C"/>
    <w:rsid w:val="008044C9"/>
    <w:rsid w:val="00805D4C"/>
    <w:rsid w:val="0080797E"/>
    <w:rsid w:val="008104FF"/>
    <w:rsid w:val="00814864"/>
    <w:rsid w:val="00816D5E"/>
    <w:rsid w:val="00817198"/>
    <w:rsid w:val="008175DD"/>
    <w:rsid w:val="00817F69"/>
    <w:rsid w:val="008222B1"/>
    <w:rsid w:val="00822741"/>
    <w:rsid w:val="0082587D"/>
    <w:rsid w:val="008278A8"/>
    <w:rsid w:val="00832A32"/>
    <w:rsid w:val="008338AE"/>
    <w:rsid w:val="008362C2"/>
    <w:rsid w:val="00836506"/>
    <w:rsid w:val="00836B42"/>
    <w:rsid w:val="0084052E"/>
    <w:rsid w:val="0084078D"/>
    <w:rsid w:val="00841213"/>
    <w:rsid w:val="008414B6"/>
    <w:rsid w:val="0084271C"/>
    <w:rsid w:val="00844D15"/>
    <w:rsid w:val="00851854"/>
    <w:rsid w:val="00854702"/>
    <w:rsid w:val="00860975"/>
    <w:rsid w:val="00861EEB"/>
    <w:rsid w:val="00863B9B"/>
    <w:rsid w:val="00864656"/>
    <w:rsid w:val="00866DDA"/>
    <w:rsid w:val="00867F3F"/>
    <w:rsid w:val="00870E0D"/>
    <w:rsid w:val="00872306"/>
    <w:rsid w:val="0087676D"/>
    <w:rsid w:val="00877166"/>
    <w:rsid w:val="00877925"/>
    <w:rsid w:val="00881B8B"/>
    <w:rsid w:val="00882D17"/>
    <w:rsid w:val="008833C3"/>
    <w:rsid w:val="00883CF9"/>
    <w:rsid w:val="008867E5"/>
    <w:rsid w:val="00890615"/>
    <w:rsid w:val="00894387"/>
    <w:rsid w:val="008961FD"/>
    <w:rsid w:val="008964C5"/>
    <w:rsid w:val="00897C9F"/>
    <w:rsid w:val="008A1AA4"/>
    <w:rsid w:val="008A3AB1"/>
    <w:rsid w:val="008A6308"/>
    <w:rsid w:val="008B33E0"/>
    <w:rsid w:val="008B599A"/>
    <w:rsid w:val="008B7656"/>
    <w:rsid w:val="008C0E14"/>
    <w:rsid w:val="008C25DF"/>
    <w:rsid w:val="008C2AFF"/>
    <w:rsid w:val="008C2E64"/>
    <w:rsid w:val="008C32F8"/>
    <w:rsid w:val="008C4416"/>
    <w:rsid w:val="008C46A0"/>
    <w:rsid w:val="008C48FB"/>
    <w:rsid w:val="008C6FE9"/>
    <w:rsid w:val="008C798B"/>
    <w:rsid w:val="008C7B88"/>
    <w:rsid w:val="008D3AA5"/>
    <w:rsid w:val="008D6096"/>
    <w:rsid w:val="008D6B36"/>
    <w:rsid w:val="008D6C1F"/>
    <w:rsid w:val="008D786B"/>
    <w:rsid w:val="008D78EB"/>
    <w:rsid w:val="008E06A9"/>
    <w:rsid w:val="008E1955"/>
    <w:rsid w:val="008E3806"/>
    <w:rsid w:val="008E3AA9"/>
    <w:rsid w:val="008E3ABC"/>
    <w:rsid w:val="008E6801"/>
    <w:rsid w:val="008F0506"/>
    <w:rsid w:val="008F0DC5"/>
    <w:rsid w:val="008F189F"/>
    <w:rsid w:val="008F28D0"/>
    <w:rsid w:val="008F697B"/>
    <w:rsid w:val="008F72D6"/>
    <w:rsid w:val="0090062A"/>
    <w:rsid w:val="00901F6E"/>
    <w:rsid w:val="009105C8"/>
    <w:rsid w:val="0091377B"/>
    <w:rsid w:val="0091418B"/>
    <w:rsid w:val="0091474D"/>
    <w:rsid w:val="00915DE7"/>
    <w:rsid w:val="00916FBA"/>
    <w:rsid w:val="0091788F"/>
    <w:rsid w:val="00920B52"/>
    <w:rsid w:val="0092132F"/>
    <w:rsid w:val="009220FF"/>
    <w:rsid w:val="00922643"/>
    <w:rsid w:val="00924ADE"/>
    <w:rsid w:val="00925580"/>
    <w:rsid w:val="009273E3"/>
    <w:rsid w:val="00930ADC"/>
    <w:rsid w:val="009328A3"/>
    <w:rsid w:val="0093372D"/>
    <w:rsid w:val="00937407"/>
    <w:rsid w:val="009375A7"/>
    <w:rsid w:val="009413FD"/>
    <w:rsid w:val="00941C68"/>
    <w:rsid w:val="0094473D"/>
    <w:rsid w:val="00944F7E"/>
    <w:rsid w:val="00946526"/>
    <w:rsid w:val="00946D54"/>
    <w:rsid w:val="00946DC2"/>
    <w:rsid w:val="0095052D"/>
    <w:rsid w:val="0095235F"/>
    <w:rsid w:val="00952510"/>
    <w:rsid w:val="0095309C"/>
    <w:rsid w:val="009530FE"/>
    <w:rsid w:val="00954693"/>
    <w:rsid w:val="00956FD6"/>
    <w:rsid w:val="00961C82"/>
    <w:rsid w:val="009623A7"/>
    <w:rsid w:val="009654DE"/>
    <w:rsid w:val="009663E5"/>
    <w:rsid w:val="00966F83"/>
    <w:rsid w:val="00970F3F"/>
    <w:rsid w:val="00971CDD"/>
    <w:rsid w:val="00972959"/>
    <w:rsid w:val="00972AB5"/>
    <w:rsid w:val="0097387E"/>
    <w:rsid w:val="00977059"/>
    <w:rsid w:val="00980822"/>
    <w:rsid w:val="00982720"/>
    <w:rsid w:val="00982CB7"/>
    <w:rsid w:val="00984544"/>
    <w:rsid w:val="00987A39"/>
    <w:rsid w:val="009900EB"/>
    <w:rsid w:val="00992A2E"/>
    <w:rsid w:val="0099547B"/>
    <w:rsid w:val="009962AA"/>
    <w:rsid w:val="009A1E0F"/>
    <w:rsid w:val="009A3675"/>
    <w:rsid w:val="009A7DE5"/>
    <w:rsid w:val="009B1DE9"/>
    <w:rsid w:val="009B2DF6"/>
    <w:rsid w:val="009B58EA"/>
    <w:rsid w:val="009B6BCE"/>
    <w:rsid w:val="009B7532"/>
    <w:rsid w:val="009C01E1"/>
    <w:rsid w:val="009C7588"/>
    <w:rsid w:val="009C79C0"/>
    <w:rsid w:val="009D00C1"/>
    <w:rsid w:val="009D07DD"/>
    <w:rsid w:val="009D364E"/>
    <w:rsid w:val="009D3AC1"/>
    <w:rsid w:val="009D5305"/>
    <w:rsid w:val="009D5516"/>
    <w:rsid w:val="009D59BC"/>
    <w:rsid w:val="009D5CB7"/>
    <w:rsid w:val="009D771B"/>
    <w:rsid w:val="009E275F"/>
    <w:rsid w:val="009E36BC"/>
    <w:rsid w:val="009F131E"/>
    <w:rsid w:val="009F38F9"/>
    <w:rsid w:val="009F3AA2"/>
    <w:rsid w:val="009F4015"/>
    <w:rsid w:val="009F4213"/>
    <w:rsid w:val="009F6A2C"/>
    <w:rsid w:val="009F6CDB"/>
    <w:rsid w:val="00A012F2"/>
    <w:rsid w:val="00A0306B"/>
    <w:rsid w:val="00A03AE7"/>
    <w:rsid w:val="00A05495"/>
    <w:rsid w:val="00A11320"/>
    <w:rsid w:val="00A21A08"/>
    <w:rsid w:val="00A21C99"/>
    <w:rsid w:val="00A230AC"/>
    <w:rsid w:val="00A23800"/>
    <w:rsid w:val="00A26CB9"/>
    <w:rsid w:val="00A2715E"/>
    <w:rsid w:val="00A315E2"/>
    <w:rsid w:val="00A315F8"/>
    <w:rsid w:val="00A3377D"/>
    <w:rsid w:val="00A341DF"/>
    <w:rsid w:val="00A354F4"/>
    <w:rsid w:val="00A358F5"/>
    <w:rsid w:val="00A40049"/>
    <w:rsid w:val="00A41BB9"/>
    <w:rsid w:val="00A44A82"/>
    <w:rsid w:val="00A46BB0"/>
    <w:rsid w:val="00A50A8E"/>
    <w:rsid w:val="00A5466E"/>
    <w:rsid w:val="00A54C24"/>
    <w:rsid w:val="00A555FE"/>
    <w:rsid w:val="00A60727"/>
    <w:rsid w:val="00A648F3"/>
    <w:rsid w:val="00A64B2D"/>
    <w:rsid w:val="00A65735"/>
    <w:rsid w:val="00A75554"/>
    <w:rsid w:val="00A75FE6"/>
    <w:rsid w:val="00A76EB7"/>
    <w:rsid w:val="00A82FED"/>
    <w:rsid w:val="00A83F4C"/>
    <w:rsid w:val="00A845DC"/>
    <w:rsid w:val="00A87075"/>
    <w:rsid w:val="00A87F22"/>
    <w:rsid w:val="00A912CC"/>
    <w:rsid w:val="00A940F7"/>
    <w:rsid w:val="00A96AA0"/>
    <w:rsid w:val="00AA0A9F"/>
    <w:rsid w:val="00AA208D"/>
    <w:rsid w:val="00AA3429"/>
    <w:rsid w:val="00AA590D"/>
    <w:rsid w:val="00AB0412"/>
    <w:rsid w:val="00AB1EE3"/>
    <w:rsid w:val="00AB21CF"/>
    <w:rsid w:val="00AB3F1C"/>
    <w:rsid w:val="00AB56C0"/>
    <w:rsid w:val="00AB64A1"/>
    <w:rsid w:val="00AB7E8C"/>
    <w:rsid w:val="00AC49A0"/>
    <w:rsid w:val="00AC500D"/>
    <w:rsid w:val="00AC7885"/>
    <w:rsid w:val="00AC7998"/>
    <w:rsid w:val="00AC7A64"/>
    <w:rsid w:val="00AD060B"/>
    <w:rsid w:val="00AD0ABF"/>
    <w:rsid w:val="00AD2BA0"/>
    <w:rsid w:val="00AD2BDF"/>
    <w:rsid w:val="00AD3695"/>
    <w:rsid w:val="00AD703E"/>
    <w:rsid w:val="00AE0579"/>
    <w:rsid w:val="00AE094B"/>
    <w:rsid w:val="00AE1A91"/>
    <w:rsid w:val="00AE257E"/>
    <w:rsid w:val="00AE3099"/>
    <w:rsid w:val="00AE3B0B"/>
    <w:rsid w:val="00AE7AB1"/>
    <w:rsid w:val="00AF28D5"/>
    <w:rsid w:val="00AF2B44"/>
    <w:rsid w:val="00AF2C27"/>
    <w:rsid w:val="00AF5448"/>
    <w:rsid w:val="00AF579B"/>
    <w:rsid w:val="00B04249"/>
    <w:rsid w:val="00B05186"/>
    <w:rsid w:val="00B05C5D"/>
    <w:rsid w:val="00B05FAF"/>
    <w:rsid w:val="00B077D0"/>
    <w:rsid w:val="00B07A87"/>
    <w:rsid w:val="00B100A3"/>
    <w:rsid w:val="00B1034D"/>
    <w:rsid w:val="00B140A7"/>
    <w:rsid w:val="00B145A7"/>
    <w:rsid w:val="00B149AB"/>
    <w:rsid w:val="00B15C3B"/>
    <w:rsid w:val="00B166E8"/>
    <w:rsid w:val="00B16FC4"/>
    <w:rsid w:val="00B174AC"/>
    <w:rsid w:val="00B17BF4"/>
    <w:rsid w:val="00B216F8"/>
    <w:rsid w:val="00B220C2"/>
    <w:rsid w:val="00B23754"/>
    <w:rsid w:val="00B259F8"/>
    <w:rsid w:val="00B274E1"/>
    <w:rsid w:val="00B3038F"/>
    <w:rsid w:val="00B33A13"/>
    <w:rsid w:val="00B33D90"/>
    <w:rsid w:val="00B341FF"/>
    <w:rsid w:val="00B353AC"/>
    <w:rsid w:val="00B35C62"/>
    <w:rsid w:val="00B35CE7"/>
    <w:rsid w:val="00B3620F"/>
    <w:rsid w:val="00B363CA"/>
    <w:rsid w:val="00B364F0"/>
    <w:rsid w:val="00B36A36"/>
    <w:rsid w:val="00B37C41"/>
    <w:rsid w:val="00B37FF1"/>
    <w:rsid w:val="00B40178"/>
    <w:rsid w:val="00B402DA"/>
    <w:rsid w:val="00B41722"/>
    <w:rsid w:val="00B42348"/>
    <w:rsid w:val="00B4511C"/>
    <w:rsid w:val="00B47427"/>
    <w:rsid w:val="00B50889"/>
    <w:rsid w:val="00B51824"/>
    <w:rsid w:val="00B5369E"/>
    <w:rsid w:val="00B53B3D"/>
    <w:rsid w:val="00B57B2B"/>
    <w:rsid w:val="00B612D8"/>
    <w:rsid w:val="00B64BB0"/>
    <w:rsid w:val="00B6550B"/>
    <w:rsid w:val="00B655E5"/>
    <w:rsid w:val="00B71174"/>
    <w:rsid w:val="00B7280A"/>
    <w:rsid w:val="00B72B31"/>
    <w:rsid w:val="00B7318C"/>
    <w:rsid w:val="00B732C1"/>
    <w:rsid w:val="00B73329"/>
    <w:rsid w:val="00B80097"/>
    <w:rsid w:val="00B80B5C"/>
    <w:rsid w:val="00B8113C"/>
    <w:rsid w:val="00B8209A"/>
    <w:rsid w:val="00B82A58"/>
    <w:rsid w:val="00B850A4"/>
    <w:rsid w:val="00B86ED0"/>
    <w:rsid w:val="00B86EEA"/>
    <w:rsid w:val="00B913A1"/>
    <w:rsid w:val="00B91C18"/>
    <w:rsid w:val="00B92A22"/>
    <w:rsid w:val="00B937DD"/>
    <w:rsid w:val="00BA0934"/>
    <w:rsid w:val="00BA11DC"/>
    <w:rsid w:val="00BA554D"/>
    <w:rsid w:val="00BA7BB0"/>
    <w:rsid w:val="00BB2782"/>
    <w:rsid w:val="00BB757E"/>
    <w:rsid w:val="00BB7D2E"/>
    <w:rsid w:val="00BC05F8"/>
    <w:rsid w:val="00BC16AF"/>
    <w:rsid w:val="00BC3361"/>
    <w:rsid w:val="00BC36F9"/>
    <w:rsid w:val="00BC59DC"/>
    <w:rsid w:val="00BC6ED6"/>
    <w:rsid w:val="00BC726C"/>
    <w:rsid w:val="00BD336E"/>
    <w:rsid w:val="00BD6E74"/>
    <w:rsid w:val="00BD721C"/>
    <w:rsid w:val="00BE30DC"/>
    <w:rsid w:val="00BE4C3A"/>
    <w:rsid w:val="00BE4FB3"/>
    <w:rsid w:val="00BE71EF"/>
    <w:rsid w:val="00BE732E"/>
    <w:rsid w:val="00BF08FA"/>
    <w:rsid w:val="00BF1495"/>
    <w:rsid w:val="00BF5179"/>
    <w:rsid w:val="00BF5AC2"/>
    <w:rsid w:val="00C0582C"/>
    <w:rsid w:val="00C07961"/>
    <w:rsid w:val="00C15120"/>
    <w:rsid w:val="00C25908"/>
    <w:rsid w:val="00C3101E"/>
    <w:rsid w:val="00C329B4"/>
    <w:rsid w:val="00C34860"/>
    <w:rsid w:val="00C34BC4"/>
    <w:rsid w:val="00C36C7C"/>
    <w:rsid w:val="00C41F5F"/>
    <w:rsid w:val="00C5116A"/>
    <w:rsid w:val="00C537B0"/>
    <w:rsid w:val="00C53CB8"/>
    <w:rsid w:val="00C5405E"/>
    <w:rsid w:val="00C543FF"/>
    <w:rsid w:val="00C54FD4"/>
    <w:rsid w:val="00C55BAB"/>
    <w:rsid w:val="00C619D2"/>
    <w:rsid w:val="00C62360"/>
    <w:rsid w:val="00C63304"/>
    <w:rsid w:val="00C65BC2"/>
    <w:rsid w:val="00C706A4"/>
    <w:rsid w:val="00C72847"/>
    <w:rsid w:val="00C80C70"/>
    <w:rsid w:val="00C80CC3"/>
    <w:rsid w:val="00C82060"/>
    <w:rsid w:val="00C8730A"/>
    <w:rsid w:val="00C90954"/>
    <w:rsid w:val="00C9620F"/>
    <w:rsid w:val="00C96AAD"/>
    <w:rsid w:val="00C97868"/>
    <w:rsid w:val="00CA0601"/>
    <w:rsid w:val="00CA247B"/>
    <w:rsid w:val="00CA26A0"/>
    <w:rsid w:val="00CA6ADF"/>
    <w:rsid w:val="00CA7645"/>
    <w:rsid w:val="00CB0D3E"/>
    <w:rsid w:val="00CB0E10"/>
    <w:rsid w:val="00CB0F7F"/>
    <w:rsid w:val="00CB4E88"/>
    <w:rsid w:val="00CB59C0"/>
    <w:rsid w:val="00CB5C94"/>
    <w:rsid w:val="00CB5EA6"/>
    <w:rsid w:val="00CC20D1"/>
    <w:rsid w:val="00CC2923"/>
    <w:rsid w:val="00CC2EBE"/>
    <w:rsid w:val="00CC52E2"/>
    <w:rsid w:val="00CC7D3F"/>
    <w:rsid w:val="00CD21C0"/>
    <w:rsid w:val="00CD2C30"/>
    <w:rsid w:val="00CD2C62"/>
    <w:rsid w:val="00CD41AD"/>
    <w:rsid w:val="00CD43E7"/>
    <w:rsid w:val="00CD476E"/>
    <w:rsid w:val="00CE26EB"/>
    <w:rsid w:val="00CE2995"/>
    <w:rsid w:val="00CE2B0D"/>
    <w:rsid w:val="00CE2CC0"/>
    <w:rsid w:val="00CE3466"/>
    <w:rsid w:val="00CE5B56"/>
    <w:rsid w:val="00CE6F56"/>
    <w:rsid w:val="00CE7782"/>
    <w:rsid w:val="00CF19B8"/>
    <w:rsid w:val="00CF1AF8"/>
    <w:rsid w:val="00CF4904"/>
    <w:rsid w:val="00CF663E"/>
    <w:rsid w:val="00CF717E"/>
    <w:rsid w:val="00CF7A67"/>
    <w:rsid w:val="00D0012D"/>
    <w:rsid w:val="00D00152"/>
    <w:rsid w:val="00D00D7D"/>
    <w:rsid w:val="00D01E74"/>
    <w:rsid w:val="00D03133"/>
    <w:rsid w:val="00D03E3A"/>
    <w:rsid w:val="00D052B6"/>
    <w:rsid w:val="00D145CF"/>
    <w:rsid w:val="00D14F34"/>
    <w:rsid w:val="00D15484"/>
    <w:rsid w:val="00D1578A"/>
    <w:rsid w:val="00D15EB1"/>
    <w:rsid w:val="00D179AB"/>
    <w:rsid w:val="00D2039F"/>
    <w:rsid w:val="00D23745"/>
    <w:rsid w:val="00D2482B"/>
    <w:rsid w:val="00D30E03"/>
    <w:rsid w:val="00D30FBE"/>
    <w:rsid w:val="00D312A9"/>
    <w:rsid w:val="00D3140F"/>
    <w:rsid w:val="00D31DBD"/>
    <w:rsid w:val="00D3207A"/>
    <w:rsid w:val="00D32E82"/>
    <w:rsid w:val="00D3390B"/>
    <w:rsid w:val="00D359D9"/>
    <w:rsid w:val="00D35B10"/>
    <w:rsid w:val="00D41258"/>
    <w:rsid w:val="00D524FC"/>
    <w:rsid w:val="00D54340"/>
    <w:rsid w:val="00D576AA"/>
    <w:rsid w:val="00D60336"/>
    <w:rsid w:val="00D60450"/>
    <w:rsid w:val="00D622CF"/>
    <w:rsid w:val="00D6243E"/>
    <w:rsid w:val="00D643C6"/>
    <w:rsid w:val="00D64AD2"/>
    <w:rsid w:val="00D66FEB"/>
    <w:rsid w:val="00D67457"/>
    <w:rsid w:val="00D71878"/>
    <w:rsid w:val="00D747C8"/>
    <w:rsid w:val="00D75393"/>
    <w:rsid w:val="00D77BD3"/>
    <w:rsid w:val="00D824CD"/>
    <w:rsid w:val="00D826BA"/>
    <w:rsid w:val="00D839E8"/>
    <w:rsid w:val="00D84716"/>
    <w:rsid w:val="00D92E03"/>
    <w:rsid w:val="00D967E9"/>
    <w:rsid w:val="00DA2AEE"/>
    <w:rsid w:val="00DA43C8"/>
    <w:rsid w:val="00DA4A91"/>
    <w:rsid w:val="00DA7374"/>
    <w:rsid w:val="00DB4ED9"/>
    <w:rsid w:val="00DC0FC9"/>
    <w:rsid w:val="00DC1DF8"/>
    <w:rsid w:val="00DC278F"/>
    <w:rsid w:val="00DC4849"/>
    <w:rsid w:val="00DC507E"/>
    <w:rsid w:val="00DC55C4"/>
    <w:rsid w:val="00DC57F2"/>
    <w:rsid w:val="00DD07B6"/>
    <w:rsid w:val="00DD0EBA"/>
    <w:rsid w:val="00DD16A3"/>
    <w:rsid w:val="00DD1AD8"/>
    <w:rsid w:val="00DD475A"/>
    <w:rsid w:val="00DD5AD5"/>
    <w:rsid w:val="00DE0420"/>
    <w:rsid w:val="00DE10F4"/>
    <w:rsid w:val="00DE315F"/>
    <w:rsid w:val="00DE532D"/>
    <w:rsid w:val="00DE7011"/>
    <w:rsid w:val="00DF0A93"/>
    <w:rsid w:val="00DF3337"/>
    <w:rsid w:val="00DF4FAB"/>
    <w:rsid w:val="00DF6488"/>
    <w:rsid w:val="00DF72F2"/>
    <w:rsid w:val="00E01717"/>
    <w:rsid w:val="00E01855"/>
    <w:rsid w:val="00E02C30"/>
    <w:rsid w:val="00E03279"/>
    <w:rsid w:val="00E038AF"/>
    <w:rsid w:val="00E10BE8"/>
    <w:rsid w:val="00E10EDE"/>
    <w:rsid w:val="00E120A2"/>
    <w:rsid w:val="00E12C6A"/>
    <w:rsid w:val="00E17CCE"/>
    <w:rsid w:val="00E20F27"/>
    <w:rsid w:val="00E306C7"/>
    <w:rsid w:val="00E30AD7"/>
    <w:rsid w:val="00E319B7"/>
    <w:rsid w:val="00E36EF8"/>
    <w:rsid w:val="00E37E4E"/>
    <w:rsid w:val="00E412E0"/>
    <w:rsid w:val="00E44221"/>
    <w:rsid w:val="00E44EBC"/>
    <w:rsid w:val="00E45C7D"/>
    <w:rsid w:val="00E47B72"/>
    <w:rsid w:val="00E50AE0"/>
    <w:rsid w:val="00E50F53"/>
    <w:rsid w:val="00E51E1A"/>
    <w:rsid w:val="00E5248B"/>
    <w:rsid w:val="00E53B2A"/>
    <w:rsid w:val="00E5441A"/>
    <w:rsid w:val="00E54D38"/>
    <w:rsid w:val="00E61952"/>
    <w:rsid w:val="00E62A7F"/>
    <w:rsid w:val="00E63FAE"/>
    <w:rsid w:val="00E665A3"/>
    <w:rsid w:val="00E71059"/>
    <w:rsid w:val="00E71B63"/>
    <w:rsid w:val="00E757E7"/>
    <w:rsid w:val="00E758C8"/>
    <w:rsid w:val="00E758E9"/>
    <w:rsid w:val="00E81ADC"/>
    <w:rsid w:val="00E81FA4"/>
    <w:rsid w:val="00E83F10"/>
    <w:rsid w:val="00E86B2A"/>
    <w:rsid w:val="00E876CC"/>
    <w:rsid w:val="00E90D88"/>
    <w:rsid w:val="00E94960"/>
    <w:rsid w:val="00E95D0E"/>
    <w:rsid w:val="00E96638"/>
    <w:rsid w:val="00E97152"/>
    <w:rsid w:val="00E9734E"/>
    <w:rsid w:val="00EA153E"/>
    <w:rsid w:val="00EA23CB"/>
    <w:rsid w:val="00EA3BBB"/>
    <w:rsid w:val="00EA3BD9"/>
    <w:rsid w:val="00EA7CCB"/>
    <w:rsid w:val="00EB2D6B"/>
    <w:rsid w:val="00EB3DE7"/>
    <w:rsid w:val="00EB5785"/>
    <w:rsid w:val="00EB5F41"/>
    <w:rsid w:val="00EB62F1"/>
    <w:rsid w:val="00EB674E"/>
    <w:rsid w:val="00EB77F3"/>
    <w:rsid w:val="00EC0B85"/>
    <w:rsid w:val="00EC0CD0"/>
    <w:rsid w:val="00EC1A00"/>
    <w:rsid w:val="00EC4D66"/>
    <w:rsid w:val="00EC5DBD"/>
    <w:rsid w:val="00EC68D9"/>
    <w:rsid w:val="00ED09FC"/>
    <w:rsid w:val="00ED17E0"/>
    <w:rsid w:val="00ED2027"/>
    <w:rsid w:val="00ED26DF"/>
    <w:rsid w:val="00ED3437"/>
    <w:rsid w:val="00ED580F"/>
    <w:rsid w:val="00ED58DE"/>
    <w:rsid w:val="00ED69BB"/>
    <w:rsid w:val="00ED786A"/>
    <w:rsid w:val="00EE1467"/>
    <w:rsid w:val="00EE532F"/>
    <w:rsid w:val="00EE5B68"/>
    <w:rsid w:val="00EE5CFC"/>
    <w:rsid w:val="00EE5EB6"/>
    <w:rsid w:val="00EF2750"/>
    <w:rsid w:val="00F01BB1"/>
    <w:rsid w:val="00F068F3"/>
    <w:rsid w:val="00F0752F"/>
    <w:rsid w:val="00F10CB2"/>
    <w:rsid w:val="00F130E8"/>
    <w:rsid w:val="00F13EA8"/>
    <w:rsid w:val="00F14251"/>
    <w:rsid w:val="00F2002C"/>
    <w:rsid w:val="00F24BA4"/>
    <w:rsid w:val="00F3246B"/>
    <w:rsid w:val="00F326B2"/>
    <w:rsid w:val="00F33F6D"/>
    <w:rsid w:val="00F3515F"/>
    <w:rsid w:val="00F41D10"/>
    <w:rsid w:val="00F4503F"/>
    <w:rsid w:val="00F462FB"/>
    <w:rsid w:val="00F508C1"/>
    <w:rsid w:val="00F52B3A"/>
    <w:rsid w:val="00F54637"/>
    <w:rsid w:val="00F60A52"/>
    <w:rsid w:val="00F6331C"/>
    <w:rsid w:val="00F636CE"/>
    <w:rsid w:val="00F643DD"/>
    <w:rsid w:val="00F65641"/>
    <w:rsid w:val="00F6570B"/>
    <w:rsid w:val="00F65AEE"/>
    <w:rsid w:val="00F66B40"/>
    <w:rsid w:val="00F803BE"/>
    <w:rsid w:val="00F80E9C"/>
    <w:rsid w:val="00F826D1"/>
    <w:rsid w:val="00F83375"/>
    <w:rsid w:val="00F83B80"/>
    <w:rsid w:val="00F87D82"/>
    <w:rsid w:val="00F94AFA"/>
    <w:rsid w:val="00F94F1C"/>
    <w:rsid w:val="00F97B09"/>
    <w:rsid w:val="00FA1F76"/>
    <w:rsid w:val="00FA31EB"/>
    <w:rsid w:val="00FA38C1"/>
    <w:rsid w:val="00FA55EF"/>
    <w:rsid w:val="00FA5DBC"/>
    <w:rsid w:val="00FA797E"/>
    <w:rsid w:val="00FB0310"/>
    <w:rsid w:val="00FB30E0"/>
    <w:rsid w:val="00FB3E97"/>
    <w:rsid w:val="00FB3F41"/>
    <w:rsid w:val="00FB55D0"/>
    <w:rsid w:val="00FB62F0"/>
    <w:rsid w:val="00FC0F05"/>
    <w:rsid w:val="00FC2D3B"/>
    <w:rsid w:val="00FC3744"/>
    <w:rsid w:val="00FC5114"/>
    <w:rsid w:val="00FC7085"/>
    <w:rsid w:val="00FC79AA"/>
    <w:rsid w:val="00FC7BA7"/>
    <w:rsid w:val="00FD0292"/>
    <w:rsid w:val="00FD28DA"/>
    <w:rsid w:val="00FD40EF"/>
    <w:rsid w:val="00FD46E3"/>
    <w:rsid w:val="00FD637F"/>
    <w:rsid w:val="00FE1559"/>
    <w:rsid w:val="00FE26A9"/>
    <w:rsid w:val="00FE2F2F"/>
    <w:rsid w:val="00FE52CD"/>
    <w:rsid w:val="00FE58D2"/>
    <w:rsid w:val="00FE62F9"/>
    <w:rsid w:val="00FE742B"/>
    <w:rsid w:val="00FE7E96"/>
    <w:rsid w:val="00FF1349"/>
    <w:rsid w:val="00FF35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66DDA"/>
    <w:rPr>
      <w:rFonts w:ascii="Times New Roman" w:eastAsia="Times New Roman" w:hAnsi="Times New Roman"/>
      <w:sz w:val="24"/>
      <w:szCs w:val="24"/>
    </w:rPr>
  </w:style>
  <w:style w:type="paragraph" w:styleId="1">
    <w:name w:val="heading 1"/>
    <w:basedOn w:val="a0"/>
    <w:next w:val="a0"/>
    <w:link w:val="10"/>
    <w:uiPriority w:val="9"/>
    <w:qFormat/>
    <w:rsid w:val="00866DDA"/>
    <w:pPr>
      <w:keepNext/>
      <w:spacing w:before="240" w:after="60"/>
      <w:outlineLvl w:val="0"/>
    </w:pPr>
    <w:rPr>
      <w:rFonts w:ascii="Cambria" w:hAnsi="Cambria"/>
      <w:b/>
      <w:bCs/>
      <w:kern w:val="32"/>
      <w:sz w:val="32"/>
      <w:szCs w:val="32"/>
    </w:rPr>
  </w:style>
  <w:style w:type="paragraph" w:styleId="20">
    <w:name w:val="heading 2"/>
    <w:basedOn w:val="a0"/>
    <w:next w:val="a0"/>
    <w:link w:val="21"/>
    <w:uiPriority w:val="9"/>
    <w:semiHidden/>
    <w:unhideWhenUsed/>
    <w:qFormat/>
    <w:rsid w:val="00866DDA"/>
    <w:pPr>
      <w:keepNext/>
      <w:keepLines/>
      <w:spacing w:before="200"/>
      <w:outlineLvl w:val="1"/>
    </w:pPr>
    <w:rPr>
      <w:rFonts w:ascii="Cambria" w:hAnsi="Cambria"/>
      <w:b/>
      <w:bCs/>
      <w:color w:val="4F81BD"/>
      <w:sz w:val="26"/>
      <w:szCs w:val="26"/>
    </w:rPr>
  </w:style>
  <w:style w:type="paragraph" w:styleId="4">
    <w:name w:val="heading 4"/>
    <w:basedOn w:val="a0"/>
    <w:next w:val="a0"/>
    <w:link w:val="40"/>
    <w:qFormat/>
    <w:rsid w:val="00866DDA"/>
    <w:pPr>
      <w:keepNext/>
      <w:jc w:val="center"/>
      <w:outlineLvl w:val="3"/>
    </w:pPr>
    <w:rPr>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866DDA"/>
    <w:rPr>
      <w:rFonts w:ascii="Cambria" w:eastAsia="Times New Roman" w:hAnsi="Cambria" w:cs="Times New Roman"/>
      <w:b/>
      <w:bCs/>
      <w:kern w:val="32"/>
      <w:sz w:val="32"/>
      <w:szCs w:val="32"/>
      <w:lang w:eastAsia="ru-RU"/>
    </w:rPr>
  </w:style>
  <w:style w:type="character" w:customStyle="1" w:styleId="21">
    <w:name w:val="Заголовок 2 Знак"/>
    <w:basedOn w:val="a1"/>
    <w:link w:val="20"/>
    <w:uiPriority w:val="9"/>
    <w:semiHidden/>
    <w:rsid w:val="00866DDA"/>
    <w:rPr>
      <w:rFonts w:ascii="Cambria" w:eastAsia="Times New Roman" w:hAnsi="Cambria" w:cs="Times New Roman"/>
      <w:b/>
      <w:bCs/>
      <w:color w:val="4F81BD"/>
      <w:sz w:val="26"/>
      <w:szCs w:val="26"/>
      <w:lang w:eastAsia="ru-RU"/>
    </w:rPr>
  </w:style>
  <w:style w:type="character" w:customStyle="1" w:styleId="40">
    <w:name w:val="Заголовок 4 Знак"/>
    <w:basedOn w:val="a1"/>
    <w:link w:val="4"/>
    <w:rsid w:val="00866DDA"/>
    <w:rPr>
      <w:rFonts w:ascii="Times New Roman" w:eastAsia="Times New Roman" w:hAnsi="Times New Roman" w:cs="Times New Roman"/>
      <w:b/>
      <w:sz w:val="28"/>
      <w:szCs w:val="28"/>
      <w:lang w:eastAsia="ru-RU"/>
    </w:rPr>
  </w:style>
  <w:style w:type="paragraph" w:customStyle="1" w:styleId="11">
    <w:name w:val="Стиль1"/>
    <w:basedOn w:val="a0"/>
    <w:rsid w:val="00866DDA"/>
    <w:pPr>
      <w:keepNext/>
      <w:keepLines/>
      <w:widowControl w:val="0"/>
      <w:suppressLineNumbers/>
      <w:tabs>
        <w:tab w:val="num" w:pos="360"/>
      </w:tabs>
      <w:suppressAutoHyphens/>
      <w:spacing w:after="60"/>
      <w:ind w:left="360" w:hanging="360"/>
      <w:jc w:val="both"/>
    </w:pPr>
    <w:rPr>
      <w:b/>
      <w:sz w:val="28"/>
    </w:rPr>
  </w:style>
  <w:style w:type="paragraph" w:customStyle="1" w:styleId="ConsPlusNormal">
    <w:name w:val="ConsPlusNormal"/>
    <w:link w:val="ConsPlusNormal0"/>
    <w:rsid w:val="00866DDA"/>
    <w:pPr>
      <w:autoSpaceDE w:val="0"/>
      <w:autoSpaceDN w:val="0"/>
      <w:adjustRightInd w:val="0"/>
      <w:ind w:firstLine="720"/>
    </w:pPr>
    <w:rPr>
      <w:rFonts w:ascii="Arial" w:eastAsia="Times New Roman" w:hAnsi="Arial"/>
      <w:sz w:val="24"/>
      <w:szCs w:val="24"/>
    </w:rPr>
  </w:style>
  <w:style w:type="paragraph" w:styleId="a4">
    <w:name w:val="Balloon Text"/>
    <w:basedOn w:val="a0"/>
    <w:link w:val="a5"/>
    <w:semiHidden/>
    <w:rsid w:val="00866DDA"/>
    <w:rPr>
      <w:rFonts w:ascii="Tahoma" w:hAnsi="Tahoma" w:cs="Tahoma"/>
      <w:sz w:val="16"/>
      <w:szCs w:val="16"/>
    </w:rPr>
  </w:style>
  <w:style w:type="character" w:customStyle="1" w:styleId="a5">
    <w:name w:val="Текст выноски Знак"/>
    <w:basedOn w:val="a1"/>
    <w:link w:val="a4"/>
    <w:semiHidden/>
    <w:rsid w:val="00866DDA"/>
    <w:rPr>
      <w:rFonts w:ascii="Tahoma" w:eastAsia="Times New Roman" w:hAnsi="Tahoma" w:cs="Tahoma"/>
      <w:sz w:val="16"/>
      <w:szCs w:val="16"/>
      <w:lang w:eastAsia="ru-RU"/>
    </w:rPr>
  </w:style>
  <w:style w:type="paragraph" w:styleId="3">
    <w:name w:val="Body Text Indent 3"/>
    <w:basedOn w:val="a0"/>
    <w:link w:val="30"/>
    <w:semiHidden/>
    <w:rsid w:val="00866DDA"/>
    <w:pPr>
      <w:numPr>
        <w:numId w:val="1"/>
      </w:numPr>
      <w:tabs>
        <w:tab w:val="clear" w:pos="432"/>
        <w:tab w:val="num" w:pos="360"/>
      </w:tabs>
      <w:ind w:left="0" w:firstLine="708"/>
      <w:jc w:val="both"/>
    </w:pPr>
    <w:rPr>
      <w:sz w:val="28"/>
      <w:szCs w:val="28"/>
    </w:rPr>
  </w:style>
  <w:style w:type="character" w:customStyle="1" w:styleId="30">
    <w:name w:val="Основной текст с отступом 3 Знак"/>
    <w:basedOn w:val="a1"/>
    <w:link w:val="3"/>
    <w:semiHidden/>
    <w:rsid w:val="00866DDA"/>
    <w:rPr>
      <w:rFonts w:ascii="Times New Roman" w:eastAsia="Times New Roman" w:hAnsi="Times New Roman"/>
      <w:sz w:val="28"/>
      <w:szCs w:val="28"/>
    </w:rPr>
  </w:style>
  <w:style w:type="paragraph" w:customStyle="1" w:styleId="FR2">
    <w:name w:val="FR2"/>
    <w:rsid w:val="00866DDA"/>
    <w:pPr>
      <w:widowControl w:val="0"/>
      <w:numPr>
        <w:ilvl w:val="2"/>
        <w:numId w:val="1"/>
      </w:numPr>
      <w:tabs>
        <w:tab w:val="clear" w:pos="227"/>
      </w:tabs>
      <w:autoSpaceDE w:val="0"/>
      <w:autoSpaceDN w:val="0"/>
      <w:adjustRightInd w:val="0"/>
      <w:spacing w:before="20"/>
      <w:ind w:firstLine="480"/>
      <w:jc w:val="both"/>
    </w:pPr>
    <w:rPr>
      <w:rFonts w:ascii="Arial" w:eastAsia="Times New Roman" w:hAnsi="Arial" w:cs="Arial"/>
      <w:b/>
      <w:bCs/>
      <w:sz w:val="16"/>
      <w:szCs w:val="16"/>
    </w:rPr>
  </w:style>
  <w:style w:type="paragraph" w:customStyle="1" w:styleId="22">
    <w:name w:val="çàãîëîâîê 2"/>
    <w:basedOn w:val="a0"/>
    <w:next w:val="a0"/>
    <w:rsid w:val="00866DDA"/>
    <w:pPr>
      <w:keepNext/>
    </w:pPr>
    <w:rPr>
      <w:rFonts w:ascii="CG Times (W1)" w:hAnsi="CG Times (W1)"/>
      <w:sz w:val="28"/>
      <w:szCs w:val="20"/>
    </w:rPr>
  </w:style>
  <w:style w:type="paragraph" w:styleId="a6">
    <w:name w:val="Title"/>
    <w:basedOn w:val="a0"/>
    <w:link w:val="a7"/>
    <w:qFormat/>
    <w:rsid w:val="00866DDA"/>
    <w:pPr>
      <w:jc w:val="center"/>
    </w:pPr>
    <w:rPr>
      <w:b/>
      <w:bCs/>
    </w:rPr>
  </w:style>
  <w:style w:type="character" w:customStyle="1" w:styleId="a7">
    <w:name w:val="Название Знак"/>
    <w:basedOn w:val="a1"/>
    <w:link w:val="a6"/>
    <w:rsid w:val="00866DDA"/>
    <w:rPr>
      <w:rFonts w:ascii="Times New Roman" w:eastAsia="Times New Roman" w:hAnsi="Times New Roman" w:cs="Times New Roman"/>
      <w:b/>
      <w:bCs/>
      <w:sz w:val="24"/>
      <w:szCs w:val="24"/>
      <w:lang w:eastAsia="ru-RU"/>
    </w:rPr>
  </w:style>
  <w:style w:type="paragraph" w:customStyle="1" w:styleId="Iacaaiea">
    <w:name w:val="Iacaaiea"/>
    <w:basedOn w:val="a0"/>
    <w:rsid w:val="00866DDA"/>
    <w:pPr>
      <w:tabs>
        <w:tab w:val="left" w:pos="426"/>
      </w:tabs>
      <w:spacing w:before="120" w:line="360" w:lineRule="atLeast"/>
      <w:jc w:val="center"/>
    </w:pPr>
    <w:rPr>
      <w:b/>
      <w:bCs/>
      <w:sz w:val="22"/>
      <w:szCs w:val="22"/>
    </w:rPr>
  </w:style>
  <w:style w:type="paragraph" w:styleId="31">
    <w:name w:val="Body Text 3"/>
    <w:basedOn w:val="a0"/>
    <w:link w:val="32"/>
    <w:rsid w:val="00866DDA"/>
    <w:pPr>
      <w:spacing w:after="120"/>
    </w:pPr>
    <w:rPr>
      <w:sz w:val="16"/>
      <w:szCs w:val="16"/>
    </w:rPr>
  </w:style>
  <w:style w:type="character" w:customStyle="1" w:styleId="32">
    <w:name w:val="Основной текст 3 Знак"/>
    <w:basedOn w:val="a1"/>
    <w:link w:val="31"/>
    <w:rsid w:val="00866DDA"/>
    <w:rPr>
      <w:rFonts w:ascii="Times New Roman" w:eastAsia="Times New Roman" w:hAnsi="Times New Roman" w:cs="Times New Roman"/>
      <w:sz w:val="16"/>
      <w:szCs w:val="16"/>
      <w:lang w:eastAsia="ru-RU"/>
    </w:rPr>
  </w:style>
  <w:style w:type="paragraph" w:customStyle="1" w:styleId="23">
    <w:name w:val="Обычный2"/>
    <w:rsid w:val="00866DDA"/>
    <w:pPr>
      <w:widowControl w:val="0"/>
      <w:spacing w:line="300" w:lineRule="auto"/>
      <w:ind w:firstLine="920"/>
    </w:pPr>
    <w:rPr>
      <w:rFonts w:ascii="Times New Roman" w:eastAsia="Times New Roman" w:hAnsi="Times New Roman"/>
      <w:snapToGrid w:val="0"/>
      <w:sz w:val="32"/>
    </w:rPr>
  </w:style>
  <w:style w:type="paragraph" w:styleId="a8">
    <w:name w:val="header"/>
    <w:aliases w:val="Linie,header"/>
    <w:basedOn w:val="a0"/>
    <w:link w:val="a9"/>
    <w:unhideWhenUsed/>
    <w:rsid w:val="00866DDA"/>
    <w:pPr>
      <w:tabs>
        <w:tab w:val="center" w:pos="4677"/>
        <w:tab w:val="right" w:pos="9355"/>
      </w:tabs>
    </w:pPr>
  </w:style>
  <w:style w:type="character" w:customStyle="1" w:styleId="a9">
    <w:name w:val="Верхний колонтитул Знак"/>
    <w:aliases w:val="Linie Знак,header Знак"/>
    <w:basedOn w:val="a1"/>
    <w:link w:val="a8"/>
    <w:rsid w:val="00866DDA"/>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866DDA"/>
    <w:pPr>
      <w:tabs>
        <w:tab w:val="center" w:pos="4677"/>
        <w:tab w:val="right" w:pos="9355"/>
      </w:tabs>
    </w:pPr>
  </w:style>
  <w:style w:type="character" w:customStyle="1" w:styleId="ab">
    <w:name w:val="Нижний колонтитул Знак"/>
    <w:basedOn w:val="a1"/>
    <w:link w:val="aa"/>
    <w:uiPriority w:val="99"/>
    <w:rsid w:val="00866DDA"/>
    <w:rPr>
      <w:rFonts w:ascii="Times New Roman" w:eastAsia="Times New Roman" w:hAnsi="Times New Roman" w:cs="Times New Roman"/>
      <w:sz w:val="24"/>
      <w:szCs w:val="24"/>
      <w:lang w:eastAsia="ru-RU"/>
    </w:rPr>
  </w:style>
  <w:style w:type="paragraph" w:styleId="ac">
    <w:name w:val="List Paragraph"/>
    <w:aliases w:val="Ненумерованный список,Use Case List Paragraph"/>
    <w:basedOn w:val="a0"/>
    <w:link w:val="ad"/>
    <w:uiPriority w:val="34"/>
    <w:qFormat/>
    <w:rsid w:val="00866DDA"/>
    <w:pPr>
      <w:ind w:left="720"/>
      <w:contextualSpacing/>
    </w:pPr>
    <w:rPr>
      <w:sz w:val="28"/>
      <w:szCs w:val="28"/>
    </w:rPr>
  </w:style>
  <w:style w:type="character" w:customStyle="1" w:styleId="ae">
    <w:name w:val="Текст сноски Знак"/>
    <w:aliases w:val="Знак Знак,Знак2 Знак"/>
    <w:basedOn w:val="a1"/>
    <w:link w:val="af"/>
    <w:uiPriority w:val="99"/>
    <w:semiHidden/>
    <w:locked/>
    <w:rsid w:val="00866DDA"/>
    <w:rPr>
      <w:sz w:val="18"/>
      <w:szCs w:val="18"/>
    </w:rPr>
  </w:style>
  <w:style w:type="paragraph" w:styleId="af">
    <w:name w:val="footnote text"/>
    <w:aliases w:val="Знак,Знак2"/>
    <w:basedOn w:val="a0"/>
    <w:link w:val="ae"/>
    <w:uiPriority w:val="99"/>
    <w:semiHidden/>
    <w:unhideWhenUsed/>
    <w:rsid w:val="00866DDA"/>
    <w:pPr>
      <w:spacing w:after="60"/>
      <w:ind w:left="-426"/>
      <w:jc w:val="both"/>
    </w:pPr>
    <w:rPr>
      <w:rFonts w:ascii="Calibri" w:eastAsia="Calibri" w:hAnsi="Calibri"/>
      <w:sz w:val="18"/>
      <w:szCs w:val="18"/>
      <w:lang w:eastAsia="en-US"/>
    </w:rPr>
  </w:style>
  <w:style w:type="character" w:customStyle="1" w:styleId="12">
    <w:name w:val="Текст сноски Знак1"/>
    <w:basedOn w:val="a1"/>
    <w:uiPriority w:val="99"/>
    <w:semiHidden/>
    <w:rsid w:val="00866DDA"/>
    <w:rPr>
      <w:rFonts w:ascii="Times New Roman" w:eastAsia="Times New Roman" w:hAnsi="Times New Roman" w:cs="Times New Roman"/>
      <w:sz w:val="20"/>
      <w:szCs w:val="20"/>
      <w:lang w:eastAsia="ru-RU"/>
    </w:rPr>
  </w:style>
  <w:style w:type="character" w:styleId="af0">
    <w:name w:val="footnote reference"/>
    <w:basedOn w:val="a1"/>
    <w:uiPriority w:val="99"/>
    <w:semiHidden/>
    <w:unhideWhenUsed/>
    <w:rsid w:val="00866DDA"/>
    <w:rPr>
      <w:rFonts w:ascii="Times New Roman" w:hAnsi="Times New Roman" w:cs="Times New Roman" w:hint="default"/>
      <w:vertAlign w:val="superscript"/>
    </w:rPr>
  </w:style>
  <w:style w:type="table" w:styleId="af1">
    <w:name w:val="Table Grid"/>
    <w:basedOn w:val="a2"/>
    <w:uiPriority w:val="59"/>
    <w:rsid w:val="00BD6E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Заголовок 2.Заголовок 2 Знак"/>
    <w:basedOn w:val="a0"/>
    <w:next w:val="a0"/>
    <w:rsid w:val="00AC49A0"/>
    <w:pPr>
      <w:keepNext/>
      <w:jc w:val="both"/>
      <w:outlineLvl w:val="1"/>
    </w:pPr>
    <w:rPr>
      <w:b/>
      <w:szCs w:val="20"/>
      <w:lang w:val="en-US"/>
    </w:rPr>
  </w:style>
  <w:style w:type="character" w:styleId="af2">
    <w:name w:val="Hyperlink"/>
    <w:basedOn w:val="a1"/>
    <w:uiPriority w:val="99"/>
    <w:unhideWhenUsed/>
    <w:rsid w:val="004A22B2"/>
    <w:rPr>
      <w:color w:val="0000FF"/>
      <w:u w:val="single"/>
    </w:rPr>
  </w:style>
  <w:style w:type="paragraph" w:styleId="af3">
    <w:name w:val="No Spacing"/>
    <w:aliases w:val="No Spacing111,для таблиц,Без интервала2,No Spacing,No Spacing1,No Spacing11,Без интервала11,Без интервала3,Без интервала111,Без интервала21"/>
    <w:link w:val="af4"/>
    <w:qFormat/>
    <w:rsid w:val="00EE5EB6"/>
    <w:rPr>
      <w:rFonts w:eastAsia="Times New Roman"/>
      <w:sz w:val="22"/>
      <w:szCs w:val="22"/>
    </w:rPr>
  </w:style>
  <w:style w:type="paragraph" w:styleId="2">
    <w:name w:val="List Bullet 2"/>
    <w:basedOn w:val="a0"/>
    <w:autoRedefine/>
    <w:rsid w:val="003E7EAA"/>
    <w:pPr>
      <w:numPr>
        <w:numId w:val="2"/>
      </w:numPr>
      <w:spacing w:after="60"/>
      <w:jc w:val="both"/>
    </w:pPr>
    <w:rPr>
      <w:szCs w:val="20"/>
    </w:rPr>
  </w:style>
  <w:style w:type="character" w:styleId="af5">
    <w:name w:val="page number"/>
    <w:rsid w:val="003A4AE5"/>
    <w:rPr>
      <w:rFonts w:ascii="Times New Roman" w:hAnsi="Times New Roman"/>
    </w:rPr>
  </w:style>
  <w:style w:type="character" w:customStyle="1" w:styleId="FontStyle19">
    <w:name w:val="Font Style19"/>
    <w:basedOn w:val="a1"/>
    <w:uiPriority w:val="99"/>
    <w:rsid w:val="000F52D2"/>
    <w:rPr>
      <w:rFonts w:ascii="Times New Roman" w:hAnsi="Times New Roman" w:cs="Times New Roman"/>
      <w:spacing w:val="-10"/>
      <w:sz w:val="22"/>
      <w:szCs w:val="22"/>
    </w:rPr>
  </w:style>
  <w:style w:type="paragraph" w:styleId="af6">
    <w:name w:val="Body Text Indent"/>
    <w:basedOn w:val="a0"/>
    <w:link w:val="af7"/>
    <w:uiPriority w:val="99"/>
    <w:unhideWhenUsed/>
    <w:rsid w:val="000F52D2"/>
    <w:pPr>
      <w:spacing w:after="120"/>
      <w:ind w:left="283"/>
    </w:pPr>
  </w:style>
  <w:style w:type="character" w:customStyle="1" w:styleId="af7">
    <w:name w:val="Основной текст с отступом Знак"/>
    <w:basedOn w:val="a1"/>
    <w:link w:val="af6"/>
    <w:rsid w:val="000F52D2"/>
    <w:rPr>
      <w:rFonts w:ascii="Times New Roman" w:eastAsia="Times New Roman" w:hAnsi="Times New Roman"/>
      <w:sz w:val="24"/>
      <w:szCs w:val="24"/>
    </w:rPr>
  </w:style>
  <w:style w:type="paragraph" w:styleId="24">
    <w:name w:val="Body Text 2"/>
    <w:basedOn w:val="a0"/>
    <w:link w:val="25"/>
    <w:uiPriority w:val="99"/>
    <w:unhideWhenUsed/>
    <w:rsid w:val="000F52D2"/>
    <w:pPr>
      <w:spacing w:after="120" w:line="480" w:lineRule="auto"/>
    </w:pPr>
  </w:style>
  <w:style w:type="character" w:customStyle="1" w:styleId="25">
    <w:name w:val="Основной текст 2 Знак"/>
    <w:basedOn w:val="a1"/>
    <w:link w:val="24"/>
    <w:uiPriority w:val="99"/>
    <w:rsid w:val="000F52D2"/>
    <w:rPr>
      <w:rFonts w:ascii="Times New Roman" w:eastAsia="Times New Roman" w:hAnsi="Times New Roman"/>
      <w:sz w:val="24"/>
      <w:szCs w:val="24"/>
    </w:rPr>
  </w:style>
  <w:style w:type="paragraph" w:customStyle="1" w:styleId="13">
    <w:name w:val="Обычный1"/>
    <w:uiPriority w:val="99"/>
    <w:rsid w:val="000F52D2"/>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uiPriority w:val="99"/>
    <w:rsid w:val="000F52D2"/>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0F52D2"/>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uiPriority w:val="99"/>
    <w:rsid w:val="000F52D2"/>
    <w:pPr>
      <w:suppressAutoHyphens/>
      <w:ind w:firstLine="708"/>
      <w:jc w:val="both"/>
    </w:pPr>
    <w:rPr>
      <w:lang w:eastAsia="ar-SA"/>
    </w:rPr>
  </w:style>
  <w:style w:type="paragraph" w:customStyle="1" w:styleId="ConsNormal">
    <w:name w:val="ConsNormal"/>
    <w:link w:val="ConsNormal0"/>
    <w:uiPriority w:val="99"/>
    <w:rsid w:val="000F52D2"/>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uiPriority w:val="99"/>
    <w:rsid w:val="000F52D2"/>
    <w:rPr>
      <w:rFonts w:ascii="Consultant" w:eastAsia="Arial" w:hAnsi="Consultant"/>
      <w:sz w:val="28"/>
      <w:szCs w:val="22"/>
      <w:lang w:eastAsia="ar-SA" w:bidi="ar-SA"/>
    </w:rPr>
  </w:style>
  <w:style w:type="character" w:customStyle="1" w:styleId="ConsPlusNormal0">
    <w:name w:val="ConsPlusNormal Знак"/>
    <w:link w:val="ConsPlusNormal"/>
    <w:rsid w:val="000F52D2"/>
    <w:rPr>
      <w:rFonts w:ascii="Arial" w:eastAsia="Times New Roman" w:hAnsi="Arial"/>
      <w:sz w:val="24"/>
      <w:szCs w:val="24"/>
      <w:lang w:bidi="ar-SA"/>
    </w:rPr>
  </w:style>
  <w:style w:type="paragraph" w:customStyle="1" w:styleId="-">
    <w:name w:val="Контракт-раздел"/>
    <w:basedOn w:val="a0"/>
    <w:next w:val="-0"/>
    <w:rsid w:val="000F52D2"/>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0F52D2"/>
    <w:pPr>
      <w:numPr>
        <w:ilvl w:val="1"/>
        <w:numId w:val="3"/>
      </w:numPr>
      <w:tabs>
        <w:tab w:val="clear" w:pos="2471"/>
        <w:tab w:val="num" w:pos="1391"/>
      </w:tabs>
      <w:ind w:left="1391"/>
      <w:jc w:val="both"/>
    </w:pPr>
  </w:style>
  <w:style w:type="paragraph" w:customStyle="1" w:styleId="-1">
    <w:name w:val="Контракт-подпункт"/>
    <w:basedOn w:val="a0"/>
    <w:rsid w:val="000F52D2"/>
    <w:pPr>
      <w:numPr>
        <w:ilvl w:val="2"/>
        <w:numId w:val="3"/>
      </w:numPr>
      <w:jc w:val="both"/>
    </w:pPr>
  </w:style>
  <w:style w:type="paragraph" w:customStyle="1" w:styleId="-2">
    <w:name w:val="Контракт-подподпункт"/>
    <w:basedOn w:val="a0"/>
    <w:rsid w:val="000F52D2"/>
    <w:pPr>
      <w:numPr>
        <w:ilvl w:val="3"/>
        <w:numId w:val="3"/>
      </w:numPr>
      <w:jc w:val="both"/>
    </w:pPr>
  </w:style>
  <w:style w:type="paragraph" w:customStyle="1" w:styleId="ConsPlusNonformat">
    <w:name w:val="ConsPlusNonformat"/>
    <w:uiPriority w:val="99"/>
    <w:rsid w:val="00B655E5"/>
    <w:pPr>
      <w:autoSpaceDE w:val="0"/>
      <w:autoSpaceDN w:val="0"/>
      <w:adjustRightInd w:val="0"/>
    </w:pPr>
    <w:rPr>
      <w:rFonts w:ascii="Courier New" w:hAnsi="Courier New" w:cs="Courier New"/>
      <w:color w:val="000000"/>
      <w:lang w:eastAsia="en-US"/>
    </w:rPr>
  </w:style>
  <w:style w:type="paragraph" w:customStyle="1" w:styleId="a">
    <w:name w:val="Текст ТД"/>
    <w:basedOn w:val="a0"/>
    <w:link w:val="af8"/>
    <w:qFormat/>
    <w:rsid w:val="0095052D"/>
    <w:pPr>
      <w:numPr>
        <w:numId w:val="4"/>
      </w:numPr>
      <w:autoSpaceDE w:val="0"/>
      <w:autoSpaceDN w:val="0"/>
      <w:adjustRightInd w:val="0"/>
      <w:spacing w:after="200"/>
      <w:jc w:val="both"/>
    </w:pPr>
    <w:rPr>
      <w:rFonts w:eastAsia="Calibri"/>
      <w:lang w:eastAsia="en-US"/>
    </w:rPr>
  </w:style>
  <w:style w:type="character" w:customStyle="1" w:styleId="af8">
    <w:name w:val="Текст ТД Знак"/>
    <w:basedOn w:val="a1"/>
    <w:link w:val="a"/>
    <w:rsid w:val="0095052D"/>
    <w:rPr>
      <w:rFonts w:ascii="Times New Roman" w:hAnsi="Times New Roman"/>
      <w:sz w:val="24"/>
      <w:szCs w:val="24"/>
      <w:lang w:eastAsia="en-US"/>
    </w:rPr>
  </w:style>
  <w:style w:type="table" w:customStyle="1" w:styleId="-11">
    <w:name w:val="Светлый список - Акцент 11"/>
    <w:basedOn w:val="a2"/>
    <w:uiPriority w:val="61"/>
    <w:rsid w:val="002C01A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4">
    <w:name w:val="Светлый список1"/>
    <w:basedOn w:val="a2"/>
    <w:uiPriority w:val="61"/>
    <w:rsid w:val="002C01A5"/>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f4">
    <w:name w:val="Без интервала Знак"/>
    <w:aliases w:val="No Spacing111 Знак,для таблиц Знак,Без интервала2 Знак,No Spacing Знак,No Spacing1 Знак,No Spacing11 Знак,Без интервала11 Знак,Без интервала3 Знак,Без интервала111 Знак,Без интервала21 Знак"/>
    <w:link w:val="af3"/>
    <w:rsid w:val="008A3AB1"/>
    <w:rPr>
      <w:rFonts w:eastAsia="Times New Roman"/>
      <w:sz w:val="22"/>
      <w:szCs w:val="22"/>
    </w:rPr>
  </w:style>
  <w:style w:type="paragraph" w:customStyle="1" w:styleId="41">
    <w:name w:val="Обычный4"/>
    <w:uiPriority w:val="99"/>
    <w:rsid w:val="00767E61"/>
    <w:pPr>
      <w:widowControl w:val="0"/>
      <w:spacing w:line="300" w:lineRule="auto"/>
      <w:ind w:firstLine="720"/>
      <w:jc w:val="both"/>
    </w:pPr>
    <w:rPr>
      <w:rFonts w:ascii="Times New Roman" w:eastAsia="Times New Roman" w:hAnsi="Times New Roman"/>
      <w:snapToGrid w:val="0"/>
      <w:sz w:val="24"/>
    </w:rPr>
  </w:style>
  <w:style w:type="paragraph" w:customStyle="1" w:styleId="15">
    <w:name w:val="Без интервала1"/>
    <w:uiPriority w:val="99"/>
    <w:rsid w:val="00767E61"/>
    <w:rPr>
      <w:rFonts w:ascii="Times New Roman" w:eastAsia="Times New Roman" w:hAnsi="Times New Roman"/>
      <w:sz w:val="24"/>
      <w:szCs w:val="24"/>
    </w:rPr>
  </w:style>
  <w:style w:type="character" w:styleId="af9">
    <w:name w:val="Emphasis"/>
    <w:basedOn w:val="a1"/>
    <w:qFormat/>
    <w:rsid w:val="004C0AEC"/>
    <w:rPr>
      <w:i/>
      <w:iCs/>
    </w:rPr>
  </w:style>
  <w:style w:type="character" w:customStyle="1" w:styleId="afa">
    <w:name w:val="Основной текст_"/>
    <w:basedOn w:val="a1"/>
    <w:link w:val="16"/>
    <w:rsid w:val="004C0AEC"/>
    <w:rPr>
      <w:sz w:val="27"/>
      <w:szCs w:val="27"/>
      <w:shd w:val="clear" w:color="auto" w:fill="FFFFFF"/>
    </w:rPr>
  </w:style>
  <w:style w:type="paragraph" w:customStyle="1" w:styleId="16">
    <w:name w:val="Основной текст1"/>
    <w:basedOn w:val="a0"/>
    <w:link w:val="afa"/>
    <w:rsid w:val="004C0AEC"/>
    <w:pPr>
      <w:shd w:val="clear" w:color="auto" w:fill="FFFFFF"/>
      <w:spacing w:line="322" w:lineRule="exact"/>
      <w:jc w:val="center"/>
    </w:pPr>
    <w:rPr>
      <w:rFonts w:ascii="Calibri" w:eastAsia="Calibri" w:hAnsi="Calibri"/>
      <w:sz w:val="27"/>
      <w:szCs w:val="27"/>
    </w:rPr>
  </w:style>
  <w:style w:type="character" w:customStyle="1" w:styleId="85pt0pt">
    <w:name w:val="Основной текст + 8;5 pt;Интервал 0 pt"/>
    <w:basedOn w:val="a1"/>
    <w:rsid w:val="00207FCE"/>
    <w:rPr>
      <w:rFonts w:ascii="Times New Roman" w:eastAsia="Times New Roman" w:hAnsi="Times New Roman" w:cs="Times New Roman"/>
      <w:color w:val="000000"/>
      <w:spacing w:val="-8"/>
      <w:w w:val="100"/>
      <w:position w:val="0"/>
      <w:sz w:val="17"/>
      <w:szCs w:val="17"/>
      <w:shd w:val="clear" w:color="auto" w:fill="FFFFFF"/>
      <w:lang w:val="ru-RU"/>
    </w:rPr>
  </w:style>
  <w:style w:type="character" w:customStyle="1" w:styleId="ad">
    <w:name w:val="Абзац списка Знак"/>
    <w:aliases w:val="Ненумерованный список Знак,Use Case List Paragraph Знак"/>
    <w:link w:val="ac"/>
    <w:uiPriority w:val="34"/>
    <w:locked/>
    <w:rsid w:val="00484C4A"/>
    <w:rPr>
      <w:rFonts w:ascii="Times New Roman" w:eastAsia="Times New Roman" w:hAnsi="Times New Roman"/>
      <w:sz w:val="28"/>
      <w:szCs w:val="28"/>
    </w:rPr>
  </w:style>
  <w:style w:type="character" w:customStyle="1" w:styleId="afb">
    <w:name w:val="Гипертекстовая ссылка"/>
    <w:basedOn w:val="a1"/>
    <w:rsid w:val="00E97152"/>
    <w:rPr>
      <w:b/>
      <w:bCs/>
      <w:color w:val="106BBE"/>
      <w:sz w:val="26"/>
      <w:szCs w:val="26"/>
    </w:rPr>
  </w:style>
  <w:style w:type="paragraph" w:customStyle="1" w:styleId="310">
    <w:name w:val="Основной текст с отступом 31"/>
    <w:basedOn w:val="a0"/>
    <w:rsid w:val="00C97868"/>
    <w:pPr>
      <w:suppressAutoHyphens/>
      <w:spacing w:after="120"/>
      <w:ind w:left="283"/>
    </w:pPr>
    <w:rPr>
      <w:sz w:val="16"/>
      <w:szCs w:val="16"/>
      <w:lang w:eastAsia="ar-SA"/>
    </w:rPr>
  </w:style>
  <w:style w:type="paragraph" w:customStyle="1" w:styleId="ConsNonformat">
    <w:name w:val="ConsNonformat"/>
    <w:rsid w:val="00EC0B85"/>
    <w:pPr>
      <w:widowControl w:val="0"/>
      <w:suppressAutoHyphens/>
      <w:overflowPunct w:val="0"/>
      <w:autoSpaceDE w:val="0"/>
      <w:ind w:right="19772"/>
      <w:textAlignment w:val="baseline"/>
    </w:pPr>
    <w:rPr>
      <w:rFonts w:ascii="Courier New" w:eastAsia="Arial" w:hAnsi="Courier New"/>
      <w:sz w:val="24"/>
      <w:lang w:eastAsia="ar-SA"/>
    </w:rPr>
  </w:style>
  <w:style w:type="paragraph" w:customStyle="1" w:styleId="form-value">
    <w:name w:val="form-value"/>
    <w:basedOn w:val="a0"/>
    <w:rsid w:val="003C729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66DDA"/>
    <w:rPr>
      <w:rFonts w:ascii="Times New Roman" w:eastAsia="Times New Roman" w:hAnsi="Times New Roman"/>
      <w:sz w:val="24"/>
      <w:szCs w:val="24"/>
    </w:rPr>
  </w:style>
  <w:style w:type="paragraph" w:styleId="1">
    <w:name w:val="heading 1"/>
    <w:basedOn w:val="a0"/>
    <w:next w:val="a0"/>
    <w:link w:val="10"/>
    <w:uiPriority w:val="9"/>
    <w:qFormat/>
    <w:rsid w:val="00866DDA"/>
    <w:pPr>
      <w:keepNext/>
      <w:spacing w:before="240" w:after="60"/>
      <w:outlineLvl w:val="0"/>
    </w:pPr>
    <w:rPr>
      <w:rFonts w:ascii="Cambria" w:hAnsi="Cambria"/>
      <w:b/>
      <w:bCs/>
      <w:kern w:val="32"/>
      <w:sz w:val="32"/>
      <w:szCs w:val="32"/>
    </w:rPr>
  </w:style>
  <w:style w:type="paragraph" w:styleId="20">
    <w:name w:val="heading 2"/>
    <w:basedOn w:val="a0"/>
    <w:next w:val="a0"/>
    <w:link w:val="21"/>
    <w:uiPriority w:val="9"/>
    <w:semiHidden/>
    <w:unhideWhenUsed/>
    <w:qFormat/>
    <w:rsid w:val="00866DDA"/>
    <w:pPr>
      <w:keepNext/>
      <w:keepLines/>
      <w:spacing w:before="200"/>
      <w:outlineLvl w:val="1"/>
    </w:pPr>
    <w:rPr>
      <w:rFonts w:ascii="Cambria" w:hAnsi="Cambria"/>
      <w:b/>
      <w:bCs/>
      <w:color w:val="4F81BD"/>
      <w:sz w:val="26"/>
      <w:szCs w:val="26"/>
    </w:rPr>
  </w:style>
  <w:style w:type="paragraph" w:styleId="4">
    <w:name w:val="heading 4"/>
    <w:basedOn w:val="a0"/>
    <w:next w:val="a0"/>
    <w:link w:val="40"/>
    <w:qFormat/>
    <w:rsid w:val="00866DDA"/>
    <w:pPr>
      <w:keepNext/>
      <w:jc w:val="center"/>
      <w:outlineLvl w:val="3"/>
    </w:pPr>
    <w:rPr>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866DDA"/>
    <w:rPr>
      <w:rFonts w:ascii="Cambria" w:eastAsia="Times New Roman" w:hAnsi="Cambria" w:cs="Times New Roman"/>
      <w:b/>
      <w:bCs/>
      <w:kern w:val="32"/>
      <w:sz w:val="32"/>
      <w:szCs w:val="32"/>
      <w:lang w:eastAsia="ru-RU"/>
    </w:rPr>
  </w:style>
  <w:style w:type="character" w:customStyle="1" w:styleId="21">
    <w:name w:val="Заголовок 2 Знак"/>
    <w:basedOn w:val="a1"/>
    <w:link w:val="20"/>
    <w:uiPriority w:val="9"/>
    <w:semiHidden/>
    <w:rsid w:val="00866DDA"/>
    <w:rPr>
      <w:rFonts w:ascii="Cambria" w:eastAsia="Times New Roman" w:hAnsi="Cambria" w:cs="Times New Roman"/>
      <w:b/>
      <w:bCs/>
      <w:color w:val="4F81BD"/>
      <w:sz w:val="26"/>
      <w:szCs w:val="26"/>
      <w:lang w:eastAsia="ru-RU"/>
    </w:rPr>
  </w:style>
  <w:style w:type="character" w:customStyle="1" w:styleId="40">
    <w:name w:val="Заголовок 4 Знак"/>
    <w:basedOn w:val="a1"/>
    <w:link w:val="4"/>
    <w:rsid w:val="00866DDA"/>
    <w:rPr>
      <w:rFonts w:ascii="Times New Roman" w:eastAsia="Times New Roman" w:hAnsi="Times New Roman" w:cs="Times New Roman"/>
      <w:b/>
      <w:sz w:val="28"/>
      <w:szCs w:val="28"/>
      <w:lang w:eastAsia="ru-RU"/>
    </w:rPr>
  </w:style>
  <w:style w:type="paragraph" w:customStyle="1" w:styleId="11">
    <w:name w:val="Стиль1"/>
    <w:basedOn w:val="a0"/>
    <w:rsid w:val="00866DDA"/>
    <w:pPr>
      <w:keepNext/>
      <w:keepLines/>
      <w:widowControl w:val="0"/>
      <w:suppressLineNumbers/>
      <w:tabs>
        <w:tab w:val="num" w:pos="360"/>
      </w:tabs>
      <w:suppressAutoHyphens/>
      <w:spacing w:after="60"/>
      <w:ind w:left="360" w:hanging="360"/>
      <w:jc w:val="both"/>
    </w:pPr>
    <w:rPr>
      <w:b/>
      <w:sz w:val="28"/>
    </w:rPr>
  </w:style>
  <w:style w:type="paragraph" w:customStyle="1" w:styleId="ConsPlusNormal">
    <w:name w:val="ConsPlusNormal"/>
    <w:link w:val="ConsPlusNormal0"/>
    <w:rsid w:val="00866DDA"/>
    <w:pPr>
      <w:autoSpaceDE w:val="0"/>
      <w:autoSpaceDN w:val="0"/>
      <w:adjustRightInd w:val="0"/>
      <w:ind w:firstLine="720"/>
    </w:pPr>
    <w:rPr>
      <w:rFonts w:ascii="Arial" w:eastAsia="Times New Roman" w:hAnsi="Arial"/>
      <w:sz w:val="24"/>
      <w:szCs w:val="24"/>
    </w:rPr>
  </w:style>
  <w:style w:type="paragraph" w:styleId="a4">
    <w:name w:val="Balloon Text"/>
    <w:basedOn w:val="a0"/>
    <w:link w:val="a5"/>
    <w:semiHidden/>
    <w:rsid w:val="00866DDA"/>
    <w:rPr>
      <w:rFonts w:ascii="Tahoma" w:hAnsi="Tahoma" w:cs="Tahoma"/>
      <w:sz w:val="16"/>
      <w:szCs w:val="16"/>
    </w:rPr>
  </w:style>
  <w:style w:type="character" w:customStyle="1" w:styleId="a5">
    <w:name w:val="Текст выноски Знак"/>
    <w:basedOn w:val="a1"/>
    <w:link w:val="a4"/>
    <w:semiHidden/>
    <w:rsid w:val="00866DDA"/>
    <w:rPr>
      <w:rFonts w:ascii="Tahoma" w:eastAsia="Times New Roman" w:hAnsi="Tahoma" w:cs="Tahoma"/>
      <w:sz w:val="16"/>
      <w:szCs w:val="16"/>
      <w:lang w:eastAsia="ru-RU"/>
    </w:rPr>
  </w:style>
  <w:style w:type="paragraph" w:styleId="3">
    <w:name w:val="Body Text Indent 3"/>
    <w:basedOn w:val="a0"/>
    <w:link w:val="30"/>
    <w:semiHidden/>
    <w:rsid w:val="00866DDA"/>
    <w:pPr>
      <w:numPr>
        <w:numId w:val="1"/>
      </w:numPr>
      <w:tabs>
        <w:tab w:val="clear" w:pos="432"/>
        <w:tab w:val="num" w:pos="360"/>
      </w:tabs>
      <w:ind w:left="0" w:firstLine="708"/>
      <w:jc w:val="both"/>
    </w:pPr>
    <w:rPr>
      <w:sz w:val="28"/>
      <w:szCs w:val="28"/>
    </w:rPr>
  </w:style>
  <w:style w:type="character" w:customStyle="1" w:styleId="30">
    <w:name w:val="Основной текст с отступом 3 Знак"/>
    <w:basedOn w:val="a1"/>
    <w:link w:val="3"/>
    <w:semiHidden/>
    <w:rsid w:val="00866DDA"/>
    <w:rPr>
      <w:rFonts w:ascii="Times New Roman" w:eastAsia="Times New Roman" w:hAnsi="Times New Roman"/>
      <w:sz w:val="28"/>
      <w:szCs w:val="28"/>
    </w:rPr>
  </w:style>
  <w:style w:type="paragraph" w:customStyle="1" w:styleId="FR2">
    <w:name w:val="FR2"/>
    <w:rsid w:val="00866DDA"/>
    <w:pPr>
      <w:widowControl w:val="0"/>
      <w:numPr>
        <w:ilvl w:val="2"/>
        <w:numId w:val="1"/>
      </w:numPr>
      <w:tabs>
        <w:tab w:val="clear" w:pos="227"/>
      </w:tabs>
      <w:autoSpaceDE w:val="0"/>
      <w:autoSpaceDN w:val="0"/>
      <w:adjustRightInd w:val="0"/>
      <w:spacing w:before="20"/>
      <w:ind w:firstLine="480"/>
      <w:jc w:val="both"/>
    </w:pPr>
    <w:rPr>
      <w:rFonts w:ascii="Arial" w:eastAsia="Times New Roman" w:hAnsi="Arial" w:cs="Arial"/>
      <w:b/>
      <w:bCs/>
      <w:sz w:val="16"/>
      <w:szCs w:val="16"/>
    </w:rPr>
  </w:style>
  <w:style w:type="paragraph" w:customStyle="1" w:styleId="22">
    <w:name w:val="çàãîëîâîê 2"/>
    <w:basedOn w:val="a0"/>
    <w:next w:val="a0"/>
    <w:rsid w:val="00866DDA"/>
    <w:pPr>
      <w:keepNext/>
    </w:pPr>
    <w:rPr>
      <w:rFonts w:ascii="CG Times (W1)" w:hAnsi="CG Times (W1)"/>
      <w:sz w:val="28"/>
      <w:szCs w:val="20"/>
    </w:rPr>
  </w:style>
  <w:style w:type="paragraph" w:styleId="a6">
    <w:name w:val="Title"/>
    <w:basedOn w:val="a0"/>
    <w:link w:val="a7"/>
    <w:qFormat/>
    <w:rsid w:val="00866DDA"/>
    <w:pPr>
      <w:jc w:val="center"/>
    </w:pPr>
    <w:rPr>
      <w:b/>
      <w:bCs/>
    </w:rPr>
  </w:style>
  <w:style w:type="character" w:customStyle="1" w:styleId="a7">
    <w:name w:val="Название Знак"/>
    <w:basedOn w:val="a1"/>
    <w:link w:val="a6"/>
    <w:rsid w:val="00866DDA"/>
    <w:rPr>
      <w:rFonts w:ascii="Times New Roman" w:eastAsia="Times New Roman" w:hAnsi="Times New Roman" w:cs="Times New Roman"/>
      <w:b/>
      <w:bCs/>
      <w:sz w:val="24"/>
      <w:szCs w:val="24"/>
      <w:lang w:eastAsia="ru-RU"/>
    </w:rPr>
  </w:style>
  <w:style w:type="paragraph" w:customStyle="1" w:styleId="Iacaaiea">
    <w:name w:val="Iacaaiea"/>
    <w:basedOn w:val="a0"/>
    <w:rsid w:val="00866DDA"/>
    <w:pPr>
      <w:tabs>
        <w:tab w:val="left" w:pos="426"/>
      </w:tabs>
      <w:spacing w:before="120" w:line="360" w:lineRule="atLeast"/>
      <w:jc w:val="center"/>
    </w:pPr>
    <w:rPr>
      <w:b/>
      <w:bCs/>
      <w:sz w:val="22"/>
      <w:szCs w:val="22"/>
    </w:rPr>
  </w:style>
  <w:style w:type="paragraph" w:styleId="31">
    <w:name w:val="Body Text 3"/>
    <w:basedOn w:val="a0"/>
    <w:link w:val="32"/>
    <w:rsid w:val="00866DDA"/>
    <w:pPr>
      <w:spacing w:after="120"/>
    </w:pPr>
    <w:rPr>
      <w:sz w:val="16"/>
      <w:szCs w:val="16"/>
    </w:rPr>
  </w:style>
  <w:style w:type="character" w:customStyle="1" w:styleId="32">
    <w:name w:val="Основной текст 3 Знак"/>
    <w:basedOn w:val="a1"/>
    <w:link w:val="31"/>
    <w:rsid w:val="00866DDA"/>
    <w:rPr>
      <w:rFonts w:ascii="Times New Roman" w:eastAsia="Times New Roman" w:hAnsi="Times New Roman" w:cs="Times New Roman"/>
      <w:sz w:val="16"/>
      <w:szCs w:val="16"/>
      <w:lang w:eastAsia="ru-RU"/>
    </w:rPr>
  </w:style>
  <w:style w:type="paragraph" w:customStyle="1" w:styleId="23">
    <w:name w:val="Обычный2"/>
    <w:rsid w:val="00866DDA"/>
    <w:pPr>
      <w:widowControl w:val="0"/>
      <w:spacing w:line="300" w:lineRule="auto"/>
      <w:ind w:firstLine="920"/>
    </w:pPr>
    <w:rPr>
      <w:rFonts w:ascii="Times New Roman" w:eastAsia="Times New Roman" w:hAnsi="Times New Roman"/>
      <w:snapToGrid w:val="0"/>
      <w:sz w:val="32"/>
    </w:rPr>
  </w:style>
  <w:style w:type="paragraph" w:styleId="a8">
    <w:name w:val="header"/>
    <w:aliases w:val="Linie,header"/>
    <w:basedOn w:val="a0"/>
    <w:link w:val="a9"/>
    <w:unhideWhenUsed/>
    <w:rsid w:val="00866DDA"/>
    <w:pPr>
      <w:tabs>
        <w:tab w:val="center" w:pos="4677"/>
        <w:tab w:val="right" w:pos="9355"/>
      </w:tabs>
    </w:pPr>
  </w:style>
  <w:style w:type="character" w:customStyle="1" w:styleId="a9">
    <w:name w:val="Верхний колонтитул Знак"/>
    <w:aliases w:val="Linie Знак,header Знак"/>
    <w:basedOn w:val="a1"/>
    <w:link w:val="a8"/>
    <w:rsid w:val="00866DDA"/>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866DDA"/>
    <w:pPr>
      <w:tabs>
        <w:tab w:val="center" w:pos="4677"/>
        <w:tab w:val="right" w:pos="9355"/>
      </w:tabs>
    </w:pPr>
  </w:style>
  <w:style w:type="character" w:customStyle="1" w:styleId="ab">
    <w:name w:val="Нижний колонтитул Знак"/>
    <w:basedOn w:val="a1"/>
    <w:link w:val="aa"/>
    <w:uiPriority w:val="99"/>
    <w:rsid w:val="00866DDA"/>
    <w:rPr>
      <w:rFonts w:ascii="Times New Roman" w:eastAsia="Times New Roman" w:hAnsi="Times New Roman" w:cs="Times New Roman"/>
      <w:sz w:val="24"/>
      <w:szCs w:val="24"/>
      <w:lang w:eastAsia="ru-RU"/>
    </w:rPr>
  </w:style>
  <w:style w:type="paragraph" w:styleId="ac">
    <w:name w:val="List Paragraph"/>
    <w:aliases w:val="Ненумерованный список,Use Case List Paragraph"/>
    <w:basedOn w:val="a0"/>
    <w:link w:val="ad"/>
    <w:uiPriority w:val="34"/>
    <w:qFormat/>
    <w:rsid w:val="00866DDA"/>
    <w:pPr>
      <w:ind w:left="720"/>
      <w:contextualSpacing/>
    </w:pPr>
    <w:rPr>
      <w:sz w:val="28"/>
      <w:szCs w:val="28"/>
    </w:rPr>
  </w:style>
  <w:style w:type="character" w:customStyle="1" w:styleId="ae">
    <w:name w:val="Текст сноски Знак"/>
    <w:aliases w:val="Знак Знак,Знак2 Знак"/>
    <w:basedOn w:val="a1"/>
    <w:link w:val="af"/>
    <w:uiPriority w:val="99"/>
    <w:semiHidden/>
    <w:locked/>
    <w:rsid w:val="00866DDA"/>
    <w:rPr>
      <w:sz w:val="18"/>
      <w:szCs w:val="18"/>
    </w:rPr>
  </w:style>
  <w:style w:type="paragraph" w:styleId="af">
    <w:name w:val="footnote text"/>
    <w:aliases w:val="Знак,Знак2"/>
    <w:basedOn w:val="a0"/>
    <w:link w:val="ae"/>
    <w:uiPriority w:val="99"/>
    <w:semiHidden/>
    <w:unhideWhenUsed/>
    <w:rsid w:val="00866DDA"/>
    <w:pPr>
      <w:spacing w:after="60"/>
      <w:ind w:left="-426"/>
      <w:jc w:val="both"/>
    </w:pPr>
    <w:rPr>
      <w:rFonts w:ascii="Calibri" w:eastAsia="Calibri" w:hAnsi="Calibri"/>
      <w:sz w:val="18"/>
      <w:szCs w:val="18"/>
      <w:lang w:eastAsia="en-US"/>
    </w:rPr>
  </w:style>
  <w:style w:type="character" w:customStyle="1" w:styleId="12">
    <w:name w:val="Текст сноски Знак1"/>
    <w:basedOn w:val="a1"/>
    <w:uiPriority w:val="99"/>
    <w:semiHidden/>
    <w:rsid w:val="00866DDA"/>
    <w:rPr>
      <w:rFonts w:ascii="Times New Roman" w:eastAsia="Times New Roman" w:hAnsi="Times New Roman" w:cs="Times New Roman"/>
      <w:sz w:val="20"/>
      <w:szCs w:val="20"/>
      <w:lang w:eastAsia="ru-RU"/>
    </w:rPr>
  </w:style>
  <w:style w:type="character" w:styleId="af0">
    <w:name w:val="footnote reference"/>
    <w:basedOn w:val="a1"/>
    <w:uiPriority w:val="99"/>
    <w:semiHidden/>
    <w:unhideWhenUsed/>
    <w:rsid w:val="00866DDA"/>
    <w:rPr>
      <w:rFonts w:ascii="Times New Roman" w:hAnsi="Times New Roman" w:cs="Times New Roman" w:hint="default"/>
      <w:vertAlign w:val="superscript"/>
    </w:rPr>
  </w:style>
  <w:style w:type="table" w:styleId="af1">
    <w:name w:val="Table Grid"/>
    <w:basedOn w:val="a2"/>
    <w:uiPriority w:val="59"/>
    <w:rsid w:val="00BD6E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Заголовок 2.Заголовок 2 Знак"/>
    <w:basedOn w:val="a0"/>
    <w:next w:val="a0"/>
    <w:rsid w:val="00AC49A0"/>
    <w:pPr>
      <w:keepNext/>
      <w:jc w:val="both"/>
      <w:outlineLvl w:val="1"/>
    </w:pPr>
    <w:rPr>
      <w:b/>
      <w:szCs w:val="20"/>
      <w:lang w:val="en-US"/>
    </w:rPr>
  </w:style>
  <w:style w:type="character" w:styleId="af2">
    <w:name w:val="Hyperlink"/>
    <w:basedOn w:val="a1"/>
    <w:uiPriority w:val="99"/>
    <w:unhideWhenUsed/>
    <w:rsid w:val="004A22B2"/>
    <w:rPr>
      <w:color w:val="0000FF"/>
      <w:u w:val="single"/>
    </w:rPr>
  </w:style>
  <w:style w:type="paragraph" w:styleId="af3">
    <w:name w:val="No Spacing"/>
    <w:aliases w:val="No Spacing111,для таблиц,Без интервала2,No Spacing,No Spacing1,No Spacing11,Без интервала11,Без интервала3,Без интервала111,Без интервала21"/>
    <w:link w:val="af4"/>
    <w:qFormat/>
    <w:rsid w:val="00EE5EB6"/>
    <w:rPr>
      <w:rFonts w:eastAsia="Times New Roman"/>
      <w:sz w:val="22"/>
      <w:szCs w:val="22"/>
    </w:rPr>
  </w:style>
  <w:style w:type="paragraph" w:styleId="2">
    <w:name w:val="List Bullet 2"/>
    <w:basedOn w:val="a0"/>
    <w:autoRedefine/>
    <w:rsid w:val="003E7EAA"/>
    <w:pPr>
      <w:numPr>
        <w:numId w:val="2"/>
      </w:numPr>
      <w:spacing w:after="60"/>
      <w:jc w:val="both"/>
    </w:pPr>
    <w:rPr>
      <w:szCs w:val="20"/>
    </w:rPr>
  </w:style>
  <w:style w:type="character" w:styleId="af5">
    <w:name w:val="page number"/>
    <w:rsid w:val="003A4AE5"/>
    <w:rPr>
      <w:rFonts w:ascii="Times New Roman" w:hAnsi="Times New Roman"/>
    </w:rPr>
  </w:style>
  <w:style w:type="character" w:customStyle="1" w:styleId="FontStyle19">
    <w:name w:val="Font Style19"/>
    <w:basedOn w:val="a1"/>
    <w:uiPriority w:val="99"/>
    <w:rsid w:val="000F52D2"/>
    <w:rPr>
      <w:rFonts w:ascii="Times New Roman" w:hAnsi="Times New Roman" w:cs="Times New Roman"/>
      <w:spacing w:val="-10"/>
      <w:sz w:val="22"/>
      <w:szCs w:val="22"/>
    </w:rPr>
  </w:style>
  <w:style w:type="paragraph" w:styleId="af6">
    <w:name w:val="Body Text Indent"/>
    <w:basedOn w:val="a0"/>
    <w:link w:val="af7"/>
    <w:uiPriority w:val="99"/>
    <w:unhideWhenUsed/>
    <w:rsid w:val="000F52D2"/>
    <w:pPr>
      <w:spacing w:after="120"/>
      <w:ind w:left="283"/>
    </w:pPr>
  </w:style>
  <w:style w:type="character" w:customStyle="1" w:styleId="af7">
    <w:name w:val="Основной текст с отступом Знак"/>
    <w:basedOn w:val="a1"/>
    <w:link w:val="af6"/>
    <w:rsid w:val="000F52D2"/>
    <w:rPr>
      <w:rFonts w:ascii="Times New Roman" w:eastAsia="Times New Roman" w:hAnsi="Times New Roman"/>
      <w:sz w:val="24"/>
      <w:szCs w:val="24"/>
    </w:rPr>
  </w:style>
  <w:style w:type="paragraph" w:styleId="24">
    <w:name w:val="Body Text 2"/>
    <w:basedOn w:val="a0"/>
    <w:link w:val="25"/>
    <w:uiPriority w:val="99"/>
    <w:unhideWhenUsed/>
    <w:rsid w:val="000F52D2"/>
    <w:pPr>
      <w:spacing w:after="120" w:line="480" w:lineRule="auto"/>
    </w:pPr>
  </w:style>
  <w:style w:type="character" w:customStyle="1" w:styleId="25">
    <w:name w:val="Основной текст 2 Знак"/>
    <w:basedOn w:val="a1"/>
    <w:link w:val="24"/>
    <w:uiPriority w:val="99"/>
    <w:rsid w:val="000F52D2"/>
    <w:rPr>
      <w:rFonts w:ascii="Times New Roman" w:eastAsia="Times New Roman" w:hAnsi="Times New Roman"/>
      <w:sz w:val="24"/>
      <w:szCs w:val="24"/>
    </w:rPr>
  </w:style>
  <w:style w:type="paragraph" w:customStyle="1" w:styleId="13">
    <w:name w:val="Обычный1"/>
    <w:uiPriority w:val="99"/>
    <w:rsid w:val="000F52D2"/>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uiPriority w:val="99"/>
    <w:rsid w:val="000F52D2"/>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0F52D2"/>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uiPriority w:val="99"/>
    <w:rsid w:val="000F52D2"/>
    <w:pPr>
      <w:suppressAutoHyphens/>
      <w:ind w:firstLine="708"/>
      <w:jc w:val="both"/>
    </w:pPr>
    <w:rPr>
      <w:lang w:eastAsia="ar-SA"/>
    </w:rPr>
  </w:style>
  <w:style w:type="paragraph" w:customStyle="1" w:styleId="ConsNormal">
    <w:name w:val="ConsNormal"/>
    <w:link w:val="ConsNormal0"/>
    <w:uiPriority w:val="99"/>
    <w:rsid w:val="000F52D2"/>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uiPriority w:val="99"/>
    <w:rsid w:val="000F52D2"/>
    <w:rPr>
      <w:rFonts w:ascii="Consultant" w:eastAsia="Arial" w:hAnsi="Consultant"/>
      <w:sz w:val="28"/>
      <w:szCs w:val="22"/>
      <w:lang w:eastAsia="ar-SA" w:bidi="ar-SA"/>
    </w:rPr>
  </w:style>
  <w:style w:type="character" w:customStyle="1" w:styleId="ConsPlusNormal0">
    <w:name w:val="ConsPlusNormal Знак"/>
    <w:link w:val="ConsPlusNormal"/>
    <w:rsid w:val="000F52D2"/>
    <w:rPr>
      <w:rFonts w:ascii="Arial" w:eastAsia="Times New Roman" w:hAnsi="Arial"/>
      <w:sz w:val="24"/>
      <w:szCs w:val="24"/>
      <w:lang w:bidi="ar-SA"/>
    </w:rPr>
  </w:style>
  <w:style w:type="paragraph" w:customStyle="1" w:styleId="-">
    <w:name w:val="Контракт-раздел"/>
    <w:basedOn w:val="a0"/>
    <w:next w:val="-0"/>
    <w:rsid w:val="000F52D2"/>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0F52D2"/>
    <w:pPr>
      <w:numPr>
        <w:ilvl w:val="1"/>
        <w:numId w:val="3"/>
      </w:numPr>
      <w:tabs>
        <w:tab w:val="clear" w:pos="2471"/>
        <w:tab w:val="num" w:pos="1391"/>
      </w:tabs>
      <w:ind w:left="1391"/>
      <w:jc w:val="both"/>
    </w:pPr>
  </w:style>
  <w:style w:type="paragraph" w:customStyle="1" w:styleId="-1">
    <w:name w:val="Контракт-подпункт"/>
    <w:basedOn w:val="a0"/>
    <w:rsid w:val="000F52D2"/>
    <w:pPr>
      <w:numPr>
        <w:ilvl w:val="2"/>
        <w:numId w:val="3"/>
      </w:numPr>
      <w:jc w:val="both"/>
    </w:pPr>
  </w:style>
  <w:style w:type="paragraph" w:customStyle="1" w:styleId="-2">
    <w:name w:val="Контракт-подподпункт"/>
    <w:basedOn w:val="a0"/>
    <w:rsid w:val="000F52D2"/>
    <w:pPr>
      <w:numPr>
        <w:ilvl w:val="3"/>
        <w:numId w:val="3"/>
      </w:numPr>
      <w:jc w:val="both"/>
    </w:pPr>
  </w:style>
  <w:style w:type="paragraph" w:customStyle="1" w:styleId="ConsPlusNonformat">
    <w:name w:val="ConsPlusNonformat"/>
    <w:uiPriority w:val="99"/>
    <w:rsid w:val="00B655E5"/>
    <w:pPr>
      <w:autoSpaceDE w:val="0"/>
      <w:autoSpaceDN w:val="0"/>
      <w:adjustRightInd w:val="0"/>
    </w:pPr>
    <w:rPr>
      <w:rFonts w:ascii="Courier New" w:hAnsi="Courier New" w:cs="Courier New"/>
      <w:color w:val="000000"/>
      <w:lang w:eastAsia="en-US"/>
    </w:rPr>
  </w:style>
  <w:style w:type="paragraph" w:customStyle="1" w:styleId="a">
    <w:name w:val="Текст ТД"/>
    <w:basedOn w:val="a0"/>
    <w:link w:val="af8"/>
    <w:qFormat/>
    <w:rsid w:val="0095052D"/>
    <w:pPr>
      <w:numPr>
        <w:numId w:val="4"/>
      </w:numPr>
      <w:autoSpaceDE w:val="0"/>
      <w:autoSpaceDN w:val="0"/>
      <w:adjustRightInd w:val="0"/>
      <w:spacing w:after="200"/>
      <w:jc w:val="both"/>
    </w:pPr>
    <w:rPr>
      <w:rFonts w:eastAsia="Calibri"/>
      <w:lang w:eastAsia="en-US"/>
    </w:rPr>
  </w:style>
  <w:style w:type="character" w:customStyle="1" w:styleId="af8">
    <w:name w:val="Текст ТД Знак"/>
    <w:basedOn w:val="a1"/>
    <w:link w:val="a"/>
    <w:rsid w:val="0095052D"/>
    <w:rPr>
      <w:rFonts w:ascii="Times New Roman" w:hAnsi="Times New Roman"/>
      <w:sz w:val="24"/>
      <w:szCs w:val="24"/>
      <w:lang w:eastAsia="en-US"/>
    </w:rPr>
  </w:style>
  <w:style w:type="table" w:customStyle="1" w:styleId="-11">
    <w:name w:val="Светлый список - Акцент 11"/>
    <w:basedOn w:val="a2"/>
    <w:uiPriority w:val="61"/>
    <w:rsid w:val="002C01A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4">
    <w:name w:val="Светлый список1"/>
    <w:basedOn w:val="a2"/>
    <w:uiPriority w:val="61"/>
    <w:rsid w:val="002C01A5"/>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f4">
    <w:name w:val="Без интервала Знак"/>
    <w:aliases w:val="No Spacing111 Знак,для таблиц Знак,Без интервала2 Знак,No Spacing Знак,No Spacing1 Знак,No Spacing11 Знак,Без интервала11 Знак,Без интервала3 Знак,Без интервала111 Знак,Без интервала21 Знак"/>
    <w:link w:val="af3"/>
    <w:rsid w:val="008A3AB1"/>
    <w:rPr>
      <w:rFonts w:eastAsia="Times New Roman"/>
      <w:sz w:val="22"/>
      <w:szCs w:val="22"/>
    </w:rPr>
  </w:style>
  <w:style w:type="paragraph" w:customStyle="1" w:styleId="41">
    <w:name w:val="Обычный4"/>
    <w:uiPriority w:val="99"/>
    <w:rsid w:val="00767E61"/>
    <w:pPr>
      <w:widowControl w:val="0"/>
      <w:spacing w:line="300" w:lineRule="auto"/>
      <w:ind w:firstLine="720"/>
      <w:jc w:val="both"/>
    </w:pPr>
    <w:rPr>
      <w:rFonts w:ascii="Times New Roman" w:eastAsia="Times New Roman" w:hAnsi="Times New Roman"/>
      <w:snapToGrid w:val="0"/>
      <w:sz w:val="24"/>
    </w:rPr>
  </w:style>
  <w:style w:type="paragraph" w:customStyle="1" w:styleId="15">
    <w:name w:val="Без интервала1"/>
    <w:uiPriority w:val="99"/>
    <w:rsid w:val="00767E61"/>
    <w:rPr>
      <w:rFonts w:ascii="Times New Roman" w:eastAsia="Times New Roman" w:hAnsi="Times New Roman"/>
      <w:sz w:val="24"/>
      <w:szCs w:val="24"/>
    </w:rPr>
  </w:style>
  <w:style w:type="character" w:styleId="af9">
    <w:name w:val="Emphasis"/>
    <w:basedOn w:val="a1"/>
    <w:qFormat/>
    <w:rsid w:val="004C0AEC"/>
    <w:rPr>
      <w:i/>
      <w:iCs/>
    </w:rPr>
  </w:style>
  <w:style w:type="character" w:customStyle="1" w:styleId="afa">
    <w:name w:val="Основной текст_"/>
    <w:basedOn w:val="a1"/>
    <w:link w:val="16"/>
    <w:rsid w:val="004C0AEC"/>
    <w:rPr>
      <w:sz w:val="27"/>
      <w:szCs w:val="27"/>
      <w:shd w:val="clear" w:color="auto" w:fill="FFFFFF"/>
    </w:rPr>
  </w:style>
  <w:style w:type="paragraph" w:customStyle="1" w:styleId="16">
    <w:name w:val="Основной текст1"/>
    <w:basedOn w:val="a0"/>
    <w:link w:val="afa"/>
    <w:rsid w:val="004C0AEC"/>
    <w:pPr>
      <w:shd w:val="clear" w:color="auto" w:fill="FFFFFF"/>
      <w:spacing w:line="322" w:lineRule="exact"/>
      <w:jc w:val="center"/>
    </w:pPr>
    <w:rPr>
      <w:rFonts w:ascii="Calibri" w:eastAsia="Calibri" w:hAnsi="Calibri"/>
      <w:sz w:val="27"/>
      <w:szCs w:val="27"/>
    </w:rPr>
  </w:style>
  <w:style w:type="character" w:customStyle="1" w:styleId="85pt0pt">
    <w:name w:val="Основной текст + 8;5 pt;Интервал 0 pt"/>
    <w:basedOn w:val="a1"/>
    <w:rsid w:val="00207FCE"/>
    <w:rPr>
      <w:rFonts w:ascii="Times New Roman" w:eastAsia="Times New Roman" w:hAnsi="Times New Roman" w:cs="Times New Roman"/>
      <w:color w:val="000000"/>
      <w:spacing w:val="-8"/>
      <w:w w:val="100"/>
      <w:position w:val="0"/>
      <w:sz w:val="17"/>
      <w:szCs w:val="17"/>
      <w:shd w:val="clear" w:color="auto" w:fill="FFFFFF"/>
      <w:lang w:val="ru-RU"/>
    </w:rPr>
  </w:style>
  <w:style w:type="character" w:customStyle="1" w:styleId="ad">
    <w:name w:val="Абзац списка Знак"/>
    <w:aliases w:val="Ненумерованный список Знак,Use Case List Paragraph Знак"/>
    <w:link w:val="ac"/>
    <w:uiPriority w:val="34"/>
    <w:locked/>
    <w:rsid w:val="00484C4A"/>
    <w:rPr>
      <w:rFonts w:ascii="Times New Roman" w:eastAsia="Times New Roman" w:hAnsi="Times New Roman"/>
      <w:sz w:val="28"/>
      <w:szCs w:val="28"/>
    </w:rPr>
  </w:style>
  <w:style w:type="character" w:customStyle="1" w:styleId="afb">
    <w:name w:val="Гипертекстовая ссылка"/>
    <w:basedOn w:val="a1"/>
    <w:rsid w:val="00E97152"/>
    <w:rPr>
      <w:b/>
      <w:bCs/>
      <w:color w:val="106BBE"/>
      <w:sz w:val="26"/>
      <w:szCs w:val="26"/>
    </w:rPr>
  </w:style>
  <w:style w:type="paragraph" w:customStyle="1" w:styleId="310">
    <w:name w:val="Основной текст с отступом 31"/>
    <w:basedOn w:val="a0"/>
    <w:rsid w:val="00C97868"/>
    <w:pPr>
      <w:suppressAutoHyphens/>
      <w:spacing w:after="120"/>
      <w:ind w:left="283"/>
    </w:pPr>
    <w:rPr>
      <w:sz w:val="16"/>
      <w:szCs w:val="16"/>
      <w:lang w:eastAsia="ar-SA"/>
    </w:rPr>
  </w:style>
  <w:style w:type="paragraph" w:customStyle="1" w:styleId="ConsNonformat">
    <w:name w:val="ConsNonformat"/>
    <w:rsid w:val="00EC0B85"/>
    <w:pPr>
      <w:widowControl w:val="0"/>
      <w:suppressAutoHyphens/>
      <w:overflowPunct w:val="0"/>
      <w:autoSpaceDE w:val="0"/>
      <w:ind w:right="19772"/>
      <w:textAlignment w:val="baseline"/>
    </w:pPr>
    <w:rPr>
      <w:rFonts w:ascii="Courier New" w:eastAsia="Arial" w:hAnsi="Courier New"/>
      <w:sz w:val="24"/>
      <w:lang w:eastAsia="ar-SA"/>
    </w:rPr>
  </w:style>
  <w:style w:type="paragraph" w:customStyle="1" w:styleId="form-value">
    <w:name w:val="form-value"/>
    <w:basedOn w:val="a0"/>
    <w:rsid w:val="003C729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717017">
      <w:bodyDiv w:val="1"/>
      <w:marLeft w:val="0"/>
      <w:marRight w:val="0"/>
      <w:marTop w:val="0"/>
      <w:marBottom w:val="0"/>
      <w:divBdr>
        <w:top w:val="none" w:sz="0" w:space="0" w:color="auto"/>
        <w:left w:val="none" w:sz="0" w:space="0" w:color="auto"/>
        <w:bottom w:val="none" w:sz="0" w:space="0" w:color="auto"/>
        <w:right w:val="none" w:sz="0" w:space="0" w:color="auto"/>
      </w:divBdr>
      <w:divsChild>
        <w:div w:id="1988703148">
          <w:marLeft w:val="-225"/>
          <w:marRight w:val="-225"/>
          <w:marTop w:val="0"/>
          <w:marBottom w:val="0"/>
          <w:divBdr>
            <w:top w:val="none" w:sz="0" w:space="0" w:color="auto"/>
            <w:left w:val="none" w:sz="0" w:space="0" w:color="auto"/>
            <w:bottom w:val="none" w:sz="0" w:space="0" w:color="auto"/>
            <w:right w:val="none" w:sz="0" w:space="0" w:color="auto"/>
          </w:divBdr>
          <w:divsChild>
            <w:div w:id="1565793438">
              <w:marLeft w:val="0"/>
              <w:marRight w:val="0"/>
              <w:marTop w:val="0"/>
              <w:marBottom w:val="0"/>
              <w:divBdr>
                <w:top w:val="none" w:sz="0" w:space="0" w:color="auto"/>
                <w:left w:val="none" w:sz="0" w:space="0" w:color="auto"/>
                <w:bottom w:val="none" w:sz="0" w:space="0" w:color="auto"/>
                <w:right w:val="none" w:sz="0" w:space="0" w:color="auto"/>
              </w:divBdr>
            </w:div>
            <w:div w:id="1726299206">
              <w:marLeft w:val="0"/>
              <w:marRight w:val="0"/>
              <w:marTop w:val="0"/>
              <w:marBottom w:val="0"/>
              <w:divBdr>
                <w:top w:val="none" w:sz="0" w:space="0" w:color="auto"/>
                <w:left w:val="none" w:sz="0" w:space="0" w:color="auto"/>
                <w:bottom w:val="none" w:sz="0" w:space="0" w:color="auto"/>
                <w:right w:val="none" w:sz="0" w:space="0" w:color="auto"/>
              </w:divBdr>
            </w:div>
          </w:divsChild>
        </w:div>
        <w:div w:id="781151874">
          <w:marLeft w:val="-225"/>
          <w:marRight w:val="-225"/>
          <w:marTop w:val="0"/>
          <w:marBottom w:val="0"/>
          <w:divBdr>
            <w:top w:val="none" w:sz="0" w:space="0" w:color="auto"/>
            <w:left w:val="none" w:sz="0" w:space="0" w:color="auto"/>
            <w:bottom w:val="none" w:sz="0" w:space="0" w:color="auto"/>
            <w:right w:val="none" w:sz="0" w:space="0" w:color="auto"/>
          </w:divBdr>
          <w:divsChild>
            <w:div w:id="1850027778">
              <w:marLeft w:val="0"/>
              <w:marRight w:val="0"/>
              <w:marTop w:val="0"/>
              <w:marBottom w:val="0"/>
              <w:divBdr>
                <w:top w:val="none" w:sz="0" w:space="0" w:color="auto"/>
                <w:left w:val="none" w:sz="0" w:space="0" w:color="auto"/>
                <w:bottom w:val="none" w:sz="0" w:space="0" w:color="auto"/>
                <w:right w:val="none" w:sz="0" w:space="0" w:color="auto"/>
              </w:divBdr>
            </w:div>
            <w:div w:id="1842504775">
              <w:marLeft w:val="0"/>
              <w:marRight w:val="0"/>
              <w:marTop w:val="0"/>
              <w:marBottom w:val="0"/>
              <w:divBdr>
                <w:top w:val="none" w:sz="0" w:space="0" w:color="auto"/>
                <w:left w:val="none" w:sz="0" w:space="0" w:color="auto"/>
                <w:bottom w:val="none" w:sz="0" w:space="0" w:color="auto"/>
                <w:right w:val="none" w:sz="0" w:space="0" w:color="auto"/>
              </w:divBdr>
            </w:div>
          </w:divsChild>
        </w:div>
        <w:div w:id="1846826267">
          <w:marLeft w:val="-225"/>
          <w:marRight w:val="-225"/>
          <w:marTop w:val="0"/>
          <w:marBottom w:val="0"/>
          <w:divBdr>
            <w:top w:val="none" w:sz="0" w:space="0" w:color="auto"/>
            <w:left w:val="none" w:sz="0" w:space="0" w:color="auto"/>
            <w:bottom w:val="none" w:sz="0" w:space="0" w:color="auto"/>
            <w:right w:val="none" w:sz="0" w:space="0" w:color="auto"/>
          </w:divBdr>
          <w:divsChild>
            <w:div w:id="552619810">
              <w:marLeft w:val="0"/>
              <w:marRight w:val="0"/>
              <w:marTop w:val="0"/>
              <w:marBottom w:val="0"/>
              <w:divBdr>
                <w:top w:val="none" w:sz="0" w:space="0" w:color="auto"/>
                <w:left w:val="none" w:sz="0" w:space="0" w:color="auto"/>
                <w:bottom w:val="none" w:sz="0" w:space="0" w:color="auto"/>
                <w:right w:val="none" w:sz="0" w:space="0" w:color="auto"/>
              </w:divBdr>
            </w:div>
            <w:div w:id="189426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171682">
      <w:bodyDiv w:val="1"/>
      <w:marLeft w:val="0"/>
      <w:marRight w:val="0"/>
      <w:marTop w:val="0"/>
      <w:marBottom w:val="0"/>
      <w:divBdr>
        <w:top w:val="none" w:sz="0" w:space="0" w:color="auto"/>
        <w:left w:val="none" w:sz="0" w:space="0" w:color="auto"/>
        <w:bottom w:val="none" w:sz="0" w:space="0" w:color="auto"/>
        <w:right w:val="none" w:sz="0" w:space="0" w:color="auto"/>
      </w:divBdr>
    </w:div>
    <w:div w:id="410196322">
      <w:bodyDiv w:val="1"/>
      <w:marLeft w:val="0"/>
      <w:marRight w:val="0"/>
      <w:marTop w:val="0"/>
      <w:marBottom w:val="0"/>
      <w:divBdr>
        <w:top w:val="none" w:sz="0" w:space="0" w:color="auto"/>
        <w:left w:val="none" w:sz="0" w:space="0" w:color="auto"/>
        <w:bottom w:val="none" w:sz="0" w:space="0" w:color="auto"/>
        <w:right w:val="none" w:sz="0" w:space="0" w:color="auto"/>
      </w:divBdr>
    </w:div>
    <w:div w:id="482890351">
      <w:bodyDiv w:val="1"/>
      <w:marLeft w:val="0"/>
      <w:marRight w:val="0"/>
      <w:marTop w:val="0"/>
      <w:marBottom w:val="0"/>
      <w:divBdr>
        <w:top w:val="none" w:sz="0" w:space="0" w:color="auto"/>
        <w:left w:val="none" w:sz="0" w:space="0" w:color="auto"/>
        <w:bottom w:val="none" w:sz="0" w:space="0" w:color="auto"/>
        <w:right w:val="none" w:sz="0" w:space="0" w:color="auto"/>
      </w:divBdr>
      <w:divsChild>
        <w:div w:id="1973511432">
          <w:marLeft w:val="-225"/>
          <w:marRight w:val="-225"/>
          <w:marTop w:val="0"/>
          <w:marBottom w:val="0"/>
          <w:divBdr>
            <w:top w:val="none" w:sz="0" w:space="0" w:color="auto"/>
            <w:left w:val="none" w:sz="0" w:space="0" w:color="auto"/>
            <w:bottom w:val="none" w:sz="0" w:space="0" w:color="auto"/>
            <w:right w:val="none" w:sz="0" w:space="0" w:color="auto"/>
          </w:divBdr>
          <w:divsChild>
            <w:div w:id="186798209">
              <w:marLeft w:val="0"/>
              <w:marRight w:val="0"/>
              <w:marTop w:val="0"/>
              <w:marBottom w:val="0"/>
              <w:divBdr>
                <w:top w:val="none" w:sz="0" w:space="0" w:color="auto"/>
                <w:left w:val="none" w:sz="0" w:space="0" w:color="auto"/>
                <w:bottom w:val="none" w:sz="0" w:space="0" w:color="auto"/>
                <w:right w:val="none" w:sz="0" w:space="0" w:color="auto"/>
              </w:divBdr>
            </w:div>
          </w:divsChild>
        </w:div>
        <w:div w:id="796147690">
          <w:marLeft w:val="-225"/>
          <w:marRight w:val="-225"/>
          <w:marTop w:val="0"/>
          <w:marBottom w:val="0"/>
          <w:divBdr>
            <w:top w:val="none" w:sz="0" w:space="0" w:color="auto"/>
            <w:left w:val="none" w:sz="0" w:space="0" w:color="auto"/>
            <w:bottom w:val="none" w:sz="0" w:space="0" w:color="auto"/>
            <w:right w:val="none" w:sz="0" w:space="0" w:color="auto"/>
          </w:divBdr>
          <w:divsChild>
            <w:div w:id="279648889">
              <w:marLeft w:val="0"/>
              <w:marRight w:val="0"/>
              <w:marTop w:val="0"/>
              <w:marBottom w:val="0"/>
              <w:divBdr>
                <w:top w:val="none" w:sz="0" w:space="0" w:color="auto"/>
                <w:left w:val="none" w:sz="0" w:space="0" w:color="auto"/>
                <w:bottom w:val="none" w:sz="0" w:space="0" w:color="auto"/>
                <w:right w:val="none" w:sz="0" w:space="0" w:color="auto"/>
              </w:divBdr>
            </w:div>
          </w:divsChild>
        </w:div>
        <w:div w:id="1828353141">
          <w:marLeft w:val="-225"/>
          <w:marRight w:val="-225"/>
          <w:marTop w:val="0"/>
          <w:marBottom w:val="0"/>
          <w:divBdr>
            <w:top w:val="none" w:sz="0" w:space="0" w:color="auto"/>
            <w:left w:val="none" w:sz="0" w:space="0" w:color="auto"/>
            <w:bottom w:val="none" w:sz="0" w:space="0" w:color="auto"/>
            <w:right w:val="none" w:sz="0" w:space="0" w:color="auto"/>
          </w:divBdr>
          <w:divsChild>
            <w:div w:id="382799272">
              <w:marLeft w:val="0"/>
              <w:marRight w:val="0"/>
              <w:marTop w:val="0"/>
              <w:marBottom w:val="0"/>
              <w:divBdr>
                <w:top w:val="none" w:sz="0" w:space="0" w:color="auto"/>
                <w:left w:val="none" w:sz="0" w:space="0" w:color="auto"/>
                <w:bottom w:val="none" w:sz="0" w:space="0" w:color="auto"/>
                <w:right w:val="none" w:sz="0" w:space="0" w:color="auto"/>
              </w:divBdr>
            </w:div>
          </w:divsChild>
        </w:div>
        <w:div w:id="705377555">
          <w:marLeft w:val="-225"/>
          <w:marRight w:val="-225"/>
          <w:marTop w:val="0"/>
          <w:marBottom w:val="0"/>
          <w:divBdr>
            <w:top w:val="none" w:sz="0" w:space="0" w:color="auto"/>
            <w:left w:val="none" w:sz="0" w:space="0" w:color="auto"/>
            <w:bottom w:val="none" w:sz="0" w:space="0" w:color="auto"/>
            <w:right w:val="none" w:sz="0" w:space="0" w:color="auto"/>
          </w:divBdr>
          <w:divsChild>
            <w:div w:id="1570337487">
              <w:marLeft w:val="0"/>
              <w:marRight w:val="0"/>
              <w:marTop w:val="0"/>
              <w:marBottom w:val="0"/>
              <w:divBdr>
                <w:top w:val="none" w:sz="0" w:space="0" w:color="auto"/>
                <w:left w:val="none" w:sz="0" w:space="0" w:color="auto"/>
                <w:bottom w:val="none" w:sz="0" w:space="0" w:color="auto"/>
                <w:right w:val="none" w:sz="0" w:space="0" w:color="auto"/>
              </w:divBdr>
            </w:div>
          </w:divsChild>
        </w:div>
        <w:div w:id="669598158">
          <w:marLeft w:val="-225"/>
          <w:marRight w:val="-225"/>
          <w:marTop w:val="0"/>
          <w:marBottom w:val="0"/>
          <w:divBdr>
            <w:top w:val="none" w:sz="0" w:space="0" w:color="auto"/>
            <w:left w:val="none" w:sz="0" w:space="0" w:color="auto"/>
            <w:bottom w:val="none" w:sz="0" w:space="0" w:color="auto"/>
            <w:right w:val="none" w:sz="0" w:space="0" w:color="auto"/>
          </w:divBdr>
          <w:divsChild>
            <w:div w:id="96030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282630">
      <w:bodyDiv w:val="1"/>
      <w:marLeft w:val="0"/>
      <w:marRight w:val="0"/>
      <w:marTop w:val="0"/>
      <w:marBottom w:val="0"/>
      <w:divBdr>
        <w:top w:val="none" w:sz="0" w:space="0" w:color="auto"/>
        <w:left w:val="none" w:sz="0" w:space="0" w:color="auto"/>
        <w:bottom w:val="none" w:sz="0" w:space="0" w:color="auto"/>
        <w:right w:val="none" w:sz="0" w:space="0" w:color="auto"/>
      </w:divBdr>
      <w:divsChild>
        <w:div w:id="139856687">
          <w:marLeft w:val="0"/>
          <w:marRight w:val="0"/>
          <w:marTop w:val="0"/>
          <w:marBottom w:val="0"/>
          <w:divBdr>
            <w:top w:val="none" w:sz="0" w:space="0" w:color="auto"/>
            <w:left w:val="none" w:sz="0" w:space="0" w:color="auto"/>
            <w:bottom w:val="none" w:sz="0" w:space="0" w:color="auto"/>
            <w:right w:val="none" w:sz="0" w:space="0" w:color="auto"/>
          </w:divBdr>
          <w:divsChild>
            <w:div w:id="184248204">
              <w:marLeft w:val="0"/>
              <w:marRight w:val="0"/>
              <w:marTop w:val="0"/>
              <w:marBottom w:val="0"/>
              <w:divBdr>
                <w:top w:val="none" w:sz="0" w:space="0" w:color="auto"/>
                <w:left w:val="none" w:sz="0" w:space="0" w:color="auto"/>
                <w:bottom w:val="none" w:sz="0" w:space="0" w:color="auto"/>
                <w:right w:val="none" w:sz="0" w:space="0" w:color="auto"/>
              </w:divBdr>
              <w:divsChild>
                <w:div w:id="1165050985">
                  <w:marLeft w:val="0"/>
                  <w:marRight w:val="0"/>
                  <w:marTop w:val="0"/>
                  <w:marBottom w:val="0"/>
                  <w:divBdr>
                    <w:top w:val="none" w:sz="0" w:space="0" w:color="auto"/>
                    <w:left w:val="none" w:sz="0" w:space="0" w:color="auto"/>
                    <w:bottom w:val="none" w:sz="0" w:space="0" w:color="auto"/>
                    <w:right w:val="none" w:sz="0" w:space="0" w:color="auto"/>
                  </w:divBdr>
                  <w:divsChild>
                    <w:div w:id="620962783">
                      <w:marLeft w:val="0"/>
                      <w:marRight w:val="0"/>
                      <w:marTop w:val="0"/>
                      <w:marBottom w:val="0"/>
                      <w:divBdr>
                        <w:top w:val="none" w:sz="0" w:space="0" w:color="auto"/>
                        <w:left w:val="none" w:sz="0" w:space="0" w:color="auto"/>
                        <w:bottom w:val="none" w:sz="0" w:space="0" w:color="auto"/>
                        <w:right w:val="none" w:sz="0" w:space="0" w:color="auto"/>
                      </w:divBdr>
                      <w:divsChild>
                        <w:div w:id="917594216">
                          <w:marLeft w:val="0"/>
                          <w:marRight w:val="0"/>
                          <w:marTop w:val="0"/>
                          <w:marBottom w:val="0"/>
                          <w:divBdr>
                            <w:top w:val="none" w:sz="0" w:space="0" w:color="auto"/>
                            <w:left w:val="none" w:sz="0" w:space="0" w:color="auto"/>
                            <w:bottom w:val="none" w:sz="0" w:space="0" w:color="auto"/>
                            <w:right w:val="none" w:sz="0" w:space="0" w:color="auto"/>
                          </w:divBdr>
                          <w:divsChild>
                            <w:div w:id="1993749212">
                              <w:marLeft w:val="0"/>
                              <w:marRight w:val="0"/>
                              <w:marTop w:val="0"/>
                              <w:marBottom w:val="0"/>
                              <w:divBdr>
                                <w:top w:val="none" w:sz="0" w:space="0" w:color="auto"/>
                                <w:left w:val="none" w:sz="0" w:space="0" w:color="auto"/>
                                <w:bottom w:val="none" w:sz="0" w:space="0" w:color="auto"/>
                                <w:right w:val="none" w:sz="0" w:space="0" w:color="auto"/>
                              </w:divBdr>
                              <w:divsChild>
                                <w:div w:id="1012755767">
                                  <w:marLeft w:val="204"/>
                                  <w:marRight w:val="204"/>
                                  <w:marTop w:val="68"/>
                                  <w:marBottom w:val="204"/>
                                  <w:divBdr>
                                    <w:top w:val="none" w:sz="0" w:space="0" w:color="auto"/>
                                    <w:left w:val="none" w:sz="0" w:space="0" w:color="auto"/>
                                    <w:bottom w:val="none" w:sz="0" w:space="0" w:color="auto"/>
                                    <w:right w:val="none" w:sz="0" w:space="0" w:color="auto"/>
                                  </w:divBdr>
                                  <w:divsChild>
                                    <w:div w:id="325978097">
                                      <w:marLeft w:val="0"/>
                                      <w:marRight w:val="0"/>
                                      <w:marTop w:val="0"/>
                                      <w:marBottom w:val="0"/>
                                      <w:divBdr>
                                        <w:top w:val="none" w:sz="0" w:space="0" w:color="auto"/>
                                        <w:left w:val="none" w:sz="0" w:space="0" w:color="auto"/>
                                        <w:bottom w:val="none" w:sz="0" w:space="0" w:color="auto"/>
                                        <w:right w:val="none" w:sz="0" w:space="0" w:color="auto"/>
                                      </w:divBdr>
                                      <w:divsChild>
                                        <w:div w:id="1878658440">
                                          <w:marLeft w:val="0"/>
                                          <w:marRight w:val="0"/>
                                          <w:marTop w:val="0"/>
                                          <w:marBottom w:val="0"/>
                                          <w:divBdr>
                                            <w:top w:val="none" w:sz="0" w:space="0" w:color="auto"/>
                                            <w:left w:val="none" w:sz="0" w:space="0" w:color="auto"/>
                                            <w:bottom w:val="none" w:sz="0" w:space="0" w:color="auto"/>
                                            <w:right w:val="none" w:sz="0" w:space="0" w:color="auto"/>
                                          </w:divBdr>
                                          <w:divsChild>
                                            <w:div w:id="368996022">
                                              <w:marLeft w:val="0"/>
                                              <w:marRight w:val="0"/>
                                              <w:marTop w:val="0"/>
                                              <w:marBottom w:val="0"/>
                                              <w:divBdr>
                                                <w:top w:val="none" w:sz="0" w:space="0" w:color="auto"/>
                                                <w:left w:val="none" w:sz="0" w:space="0" w:color="auto"/>
                                                <w:bottom w:val="none" w:sz="0" w:space="0" w:color="auto"/>
                                                <w:right w:val="none" w:sz="0" w:space="0" w:color="auto"/>
                                              </w:divBdr>
                                              <w:divsChild>
                                                <w:div w:id="593510919">
                                                  <w:marLeft w:val="0"/>
                                                  <w:marRight w:val="0"/>
                                                  <w:marTop w:val="0"/>
                                                  <w:marBottom w:val="0"/>
                                                  <w:divBdr>
                                                    <w:top w:val="none" w:sz="0" w:space="0" w:color="auto"/>
                                                    <w:left w:val="none" w:sz="0" w:space="0" w:color="auto"/>
                                                    <w:bottom w:val="none" w:sz="0" w:space="0" w:color="auto"/>
                                                    <w:right w:val="none" w:sz="0" w:space="0" w:color="auto"/>
                                                  </w:divBdr>
                                                  <w:divsChild>
                                                    <w:div w:id="733698282">
                                                      <w:marLeft w:val="0"/>
                                                      <w:marRight w:val="0"/>
                                                      <w:marTop w:val="0"/>
                                                      <w:marBottom w:val="0"/>
                                                      <w:divBdr>
                                                        <w:top w:val="none" w:sz="0" w:space="0" w:color="auto"/>
                                                        <w:left w:val="none" w:sz="0" w:space="0" w:color="auto"/>
                                                        <w:bottom w:val="none" w:sz="0" w:space="0" w:color="auto"/>
                                                        <w:right w:val="none" w:sz="0" w:space="0" w:color="auto"/>
                                                      </w:divBdr>
                                                      <w:divsChild>
                                                        <w:div w:id="774792417">
                                                          <w:marLeft w:val="0"/>
                                                          <w:marRight w:val="0"/>
                                                          <w:marTop w:val="0"/>
                                                          <w:marBottom w:val="0"/>
                                                          <w:divBdr>
                                                            <w:top w:val="none" w:sz="0" w:space="0" w:color="auto"/>
                                                            <w:left w:val="none" w:sz="0" w:space="0" w:color="auto"/>
                                                            <w:bottom w:val="none" w:sz="0" w:space="0" w:color="auto"/>
                                                            <w:right w:val="none" w:sz="0" w:space="0" w:color="auto"/>
                                                          </w:divBdr>
                                                          <w:divsChild>
                                                            <w:div w:id="437256713">
                                                              <w:marLeft w:val="0"/>
                                                              <w:marRight w:val="0"/>
                                                              <w:marTop w:val="0"/>
                                                              <w:marBottom w:val="0"/>
                                                              <w:divBdr>
                                                                <w:top w:val="none" w:sz="0" w:space="0" w:color="auto"/>
                                                                <w:left w:val="none" w:sz="0" w:space="0" w:color="auto"/>
                                                                <w:bottom w:val="none" w:sz="0" w:space="0" w:color="auto"/>
                                                                <w:right w:val="none" w:sz="0" w:space="0" w:color="auto"/>
                                                              </w:divBdr>
                                                              <w:divsChild>
                                                                <w:div w:id="127795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66930397">
      <w:bodyDiv w:val="1"/>
      <w:marLeft w:val="0"/>
      <w:marRight w:val="0"/>
      <w:marTop w:val="0"/>
      <w:marBottom w:val="0"/>
      <w:divBdr>
        <w:top w:val="none" w:sz="0" w:space="0" w:color="auto"/>
        <w:left w:val="none" w:sz="0" w:space="0" w:color="auto"/>
        <w:bottom w:val="none" w:sz="0" w:space="0" w:color="auto"/>
        <w:right w:val="none" w:sz="0" w:space="0" w:color="auto"/>
      </w:divBdr>
    </w:div>
    <w:div w:id="1287541968">
      <w:bodyDiv w:val="1"/>
      <w:marLeft w:val="0"/>
      <w:marRight w:val="0"/>
      <w:marTop w:val="0"/>
      <w:marBottom w:val="0"/>
      <w:divBdr>
        <w:top w:val="none" w:sz="0" w:space="0" w:color="auto"/>
        <w:left w:val="none" w:sz="0" w:space="0" w:color="auto"/>
        <w:bottom w:val="none" w:sz="0" w:space="0" w:color="auto"/>
        <w:right w:val="none" w:sz="0" w:space="0" w:color="auto"/>
      </w:divBdr>
    </w:div>
    <w:div w:id="211473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2B5F99D5BDEDFAE53DC803052F1ED3E5D60DB5677ABA5B5C1EE19B72C8FB38C45D61AD3CD971CBAn5n5H"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02B5F99D5BDEDFAE53DC803052F1ED3E5D62DA5870A6A5B5C1EE19B72Cn8nF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2B5F99D5BDEDFAE53DC803052F1ED3E5D6BD45973A8A5B5C1EE19B72Cn8nFH"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F880724C95A6F53CA13802A1DDE1908CA54BF857B6D8F82BC830BC0AA28998EBC72BBDE72C0C150C22CF99E8D9C60009EE2A9D61384682ECD7x8L" TargetMode="External"/><Relationship Id="rId4" Type="http://schemas.microsoft.com/office/2007/relationships/stylesWithEffects" Target="stylesWithEffects.xml"/><Relationship Id="rId9" Type="http://schemas.openxmlformats.org/officeDocument/2006/relationships/hyperlink" Target="consultantplus://offline/ref=E46C2D7BFBD6DB319BF272DF6850ECA5DB7AAD012E2CBB9C40A80EA6696996242C4CB18983061B2DS2a6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24FD3-C515-4353-BEBC-3606D282C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5932</Words>
  <Characters>33817</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39670</CharactersWithSpaces>
  <SharedDoc>false</SharedDoc>
  <HLinks>
    <vt:vector size="216" baseType="variant">
      <vt:variant>
        <vt:i4>7864374</vt:i4>
      </vt:variant>
      <vt:variant>
        <vt:i4>105</vt:i4>
      </vt:variant>
      <vt:variant>
        <vt:i4>0</vt:i4>
      </vt:variant>
      <vt:variant>
        <vt:i4>5</vt:i4>
      </vt:variant>
      <vt:variant>
        <vt:lpwstr>consultantplus://offline/ref=42ED9E880A95D84211A375EECEF0D0B8EF7AAD5CA417B10AAE5F6D037A7E97872276E7C9AD467Dk2I</vt:lpwstr>
      </vt:variant>
      <vt:variant>
        <vt:lpwstr/>
      </vt:variant>
      <vt:variant>
        <vt:i4>2555963</vt:i4>
      </vt:variant>
      <vt:variant>
        <vt:i4>102</vt:i4>
      </vt:variant>
      <vt:variant>
        <vt:i4>0</vt:i4>
      </vt:variant>
      <vt:variant>
        <vt:i4>5</vt:i4>
      </vt:variant>
      <vt:variant>
        <vt:lpwstr>consultantplus://offline/ref=198891910CB5922C721069FB5E7828EA0261B1987E7A00AD97DDE9F0822401E0EFCDFFE5E2337F25aDYAS</vt:lpwstr>
      </vt:variant>
      <vt:variant>
        <vt:lpwstr/>
      </vt:variant>
      <vt:variant>
        <vt:i4>2555966</vt:i4>
      </vt:variant>
      <vt:variant>
        <vt:i4>99</vt:i4>
      </vt:variant>
      <vt:variant>
        <vt:i4>0</vt:i4>
      </vt:variant>
      <vt:variant>
        <vt:i4>5</vt:i4>
      </vt:variant>
      <vt:variant>
        <vt:lpwstr>consultantplus://offline/ref=198891910CB5922C721069FB5E7828EA0261B1987E7A00AD97DDE9F0822401E0EFCDFFE5E2327B26aDYBS</vt:lpwstr>
      </vt:variant>
      <vt:variant>
        <vt:lpwstr/>
      </vt:variant>
      <vt:variant>
        <vt:i4>7864374</vt:i4>
      </vt:variant>
      <vt:variant>
        <vt:i4>96</vt:i4>
      </vt:variant>
      <vt:variant>
        <vt:i4>0</vt:i4>
      </vt:variant>
      <vt:variant>
        <vt:i4>5</vt:i4>
      </vt:variant>
      <vt:variant>
        <vt:lpwstr>consultantplus://offline/ref=42ED9E880A95D84211A375EECEF0D0B8EF7AAD5CA417B10AAE5F6D037A7E97872276E7C9AD467Dk2I</vt:lpwstr>
      </vt:variant>
      <vt:variant>
        <vt:lpwstr/>
      </vt:variant>
      <vt:variant>
        <vt:i4>3407923</vt:i4>
      </vt:variant>
      <vt:variant>
        <vt:i4>93</vt:i4>
      </vt:variant>
      <vt:variant>
        <vt:i4>0</vt:i4>
      </vt:variant>
      <vt:variant>
        <vt:i4>5</vt:i4>
      </vt:variant>
      <vt:variant>
        <vt:lpwstr>consultantplus://offline/ref=339276097377C5E75A6818F607C1CC8A4E6EC5EC90080D68A4CC90ACB2054C5DE01C925AA1D18568K4w6J</vt:lpwstr>
      </vt:variant>
      <vt:variant>
        <vt:lpwstr/>
      </vt:variant>
      <vt:variant>
        <vt:i4>3801139</vt:i4>
      </vt:variant>
      <vt:variant>
        <vt:i4>90</vt:i4>
      </vt:variant>
      <vt:variant>
        <vt:i4>0</vt:i4>
      </vt:variant>
      <vt:variant>
        <vt:i4>5</vt:i4>
      </vt:variant>
      <vt:variant>
        <vt:lpwstr>consultantplus://offline/ref=339276097377C5E75A6818F607C1CC8A4E6FC6EB94080D68A4CC90ACB2054C5DE01C925EA1D0K8w7J</vt:lpwstr>
      </vt:variant>
      <vt:variant>
        <vt:lpwstr/>
      </vt:variant>
      <vt:variant>
        <vt:i4>2490421</vt:i4>
      </vt:variant>
      <vt:variant>
        <vt:i4>87</vt:i4>
      </vt:variant>
      <vt:variant>
        <vt:i4>0</vt:i4>
      </vt:variant>
      <vt:variant>
        <vt:i4>5</vt:i4>
      </vt:variant>
      <vt:variant>
        <vt:lpwstr>consultantplus://offline/ref=44916F0126FFC39C18B8679A5A88F27B1C3412397A579452828B5ED7BDCCA8E9CC05D68B6516BF03FCkFJ</vt:lpwstr>
      </vt:variant>
      <vt:variant>
        <vt:lpwstr/>
      </vt:variant>
      <vt:variant>
        <vt:i4>2490422</vt:i4>
      </vt:variant>
      <vt:variant>
        <vt:i4>84</vt:i4>
      </vt:variant>
      <vt:variant>
        <vt:i4>0</vt:i4>
      </vt:variant>
      <vt:variant>
        <vt:i4>5</vt:i4>
      </vt:variant>
      <vt:variant>
        <vt:lpwstr>consultantplus://offline/ref=44916F0126FFC39C18B8679A5A88F27B1C3412397A579452828B5ED7BDCCA8E9CC05D68B6516BF03FCkEJ</vt:lpwstr>
      </vt:variant>
      <vt:variant>
        <vt:lpwstr/>
      </vt:variant>
      <vt:variant>
        <vt:i4>5898330</vt:i4>
      </vt:variant>
      <vt:variant>
        <vt:i4>81</vt:i4>
      </vt:variant>
      <vt:variant>
        <vt:i4>0</vt:i4>
      </vt:variant>
      <vt:variant>
        <vt:i4>5</vt:i4>
      </vt:variant>
      <vt:variant>
        <vt:lpwstr>consultantplus://offline/ref=F1EEE6404FC894B81ABA3A36ED6209AD9E866CC7609B9F7F79F210E42DO8TAH</vt:lpwstr>
      </vt:variant>
      <vt:variant>
        <vt:lpwstr/>
      </vt:variant>
      <vt:variant>
        <vt:i4>5898249</vt:i4>
      </vt:variant>
      <vt:variant>
        <vt:i4>78</vt:i4>
      </vt:variant>
      <vt:variant>
        <vt:i4>0</vt:i4>
      </vt:variant>
      <vt:variant>
        <vt:i4>5</vt:i4>
      </vt:variant>
      <vt:variant>
        <vt:lpwstr>consultantplus://offline/ref=F1EEE6404FC894B81ABA3A36ED6209AD9E8C6CC6649A9F7F79F210E42DO8TAH</vt:lpwstr>
      </vt:variant>
      <vt:variant>
        <vt:lpwstr/>
      </vt:variant>
      <vt:variant>
        <vt:i4>6291512</vt:i4>
      </vt:variant>
      <vt:variant>
        <vt:i4>75</vt:i4>
      </vt:variant>
      <vt:variant>
        <vt:i4>0</vt:i4>
      </vt:variant>
      <vt:variant>
        <vt:i4>5</vt:i4>
      </vt:variant>
      <vt:variant>
        <vt:lpwstr>consultantplus://offline/ref=F1EEE6404FC894B81ABA3A36ED6209AD9E826DC767909F7F79F210E42D8A09EB3D0909C8C46570E8ODTFH</vt:lpwstr>
      </vt:variant>
      <vt:variant>
        <vt:lpwstr/>
      </vt:variant>
      <vt:variant>
        <vt:i4>5898244</vt:i4>
      </vt:variant>
      <vt:variant>
        <vt:i4>72</vt:i4>
      </vt:variant>
      <vt:variant>
        <vt:i4>0</vt:i4>
      </vt:variant>
      <vt:variant>
        <vt:i4>5</vt:i4>
      </vt:variant>
      <vt:variant>
        <vt:lpwstr>consultantplus://offline/ref=F1EEE6404FC894B81ABA3A36ED6209AD9E8D6DC1699F9F7F79F210E42DO8TAH</vt:lpwstr>
      </vt:variant>
      <vt:variant>
        <vt:lpwstr/>
      </vt:variant>
      <vt:variant>
        <vt:i4>6291510</vt:i4>
      </vt:variant>
      <vt:variant>
        <vt:i4>69</vt:i4>
      </vt:variant>
      <vt:variant>
        <vt:i4>0</vt:i4>
      </vt:variant>
      <vt:variant>
        <vt:i4>5</vt:i4>
      </vt:variant>
      <vt:variant>
        <vt:lpwstr>consultantplus://offline/ref=F1EEE6404FC894B81ABA3A36ED6209AD9E8D6CC060989F7F79F210E42D8A09EB3D0909C8C46570E8ODT1H</vt:lpwstr>
      </vt:variant>
      <vt:variant>
        <vt:lpwstr/>
      </vt:variant>
      <vt:variant>
        <vt:i4>5898330</vt:i4>
      </vt:variant>
      <vt:variant>
        <vt:i4>66</vt:i4>
      </vt:variant>
      <vt:variant>
        <vt:i4>0</vt:i4>
      </vt:variant>
      <vt:variant>
        <vt:i4>5</vt:i4>
      </vt:variant>
      <vt:variant>
        <vt:lpwstr>consultantplus://offline/ref=F1EEE6404FC894B81ABA3A36ED6209AD9E8D6ECE679C9F7F79F210E42DO8TAH</vt:lpwstr>
      </vt:variant>
      <vt:variant>
        <vt:lpwstr/>
      </vt:variant>
      <vt:variant>
        <vt:i4>5570562</vt:i4>
      </vt:variant>
      <vt:variant>
        <vt:i4>63</vt:i4>
      </vt:variant>
      <vt:variant>
        <vt:i4>0</vt:i4>
      </vt:variant>
      <vt:variant>
        <vt:i4>5</vt:i4>
      </vt:variant>
      <vt:variant>
        <vt:lpwstr/>
      </vt:variant>
      <vt:variant>
        <vt:lpwstr>Par4</vt:lpwstr>
      </vt:variant>
      <vt:variant>
        <vt:i4>5439490</vt:i4>
      </vt:variant>
      <vt:variant>
        <vt:i4>60</vt:i4>
      </vt:variant>
      <vt:variant>
        <vt:i4>0</vt:i4>
      </vt:variant>
      <vt:variant>
        <vt:i4>5</vt:i4>
      </vt:variant>
      <vt:variant>
        <vt:lpwstr/>
      </vt:variant>
      <vt:variant>
        <vt:lpwstr>Par2</vt:lpwstr>
      </vt:variant>
      <vt:variant>
        <vt:i4>3407977</vt:i4>
      </vt:variant>
      <vt:variant>
        <vt:i4>57</vt:i4>
      </vt:variant>
      <vt:variant>
        <vt:i4>0</vt:i4>
      </vt:variant>
      <vt:variant>
        <vt:i4>5</vt:i4>
      </vt:variant>
      <vt:variant>
        <vt:lpwstr>consultantplus://offline/ref=DB8A8078D1B8B69E555C0787632A7A42FEACFE93DC6653FB65D94CBF3B79B1BA0250FFDAF9B4DF12eESAH</vt:lpwstr>
      </vt:variant>
      <vt:variant>
        <vt:lpwstr/>
      </vt:variant>
      <vt:variant>
        <vt:i4>5439490</vt:i4>
      </vt:variant>
      <vt:variant>
        <vt:i4>54</vt:i4>
      </vt:variant>
      <vt:variant>
        <vt:i4>0</vt:i4>
      </vt:variant>
      <vt:variant>
        <vt:i4>5</vt:i4>
      </vt:variant>
      <vt:variant>
        <vt:lpwstr/>
      </vt:variant>
      <vt:variant>
        <vt:lpwstr>Par2</vt:lpwstr>
      </vt:variant>
      <vt:variant>
        <vt:i4>7143483</vt:i4>
      </vt:variant>
      <vt:variant>
        <vt:i4>51</vt:i4>
      </vt:variant>
      <vt:variant>
        <vt:i4>0</vt:i4>
      </vt:variant>
      <vt:variant>
        <vt:i4>5</vt:i4>
      </vt:variant>
      <vt:variant>
        <vt:lpwstr>consultantplus://offline/ref=EAA5AA609FC9D0EB60EF1B180E28A3639F8F2BC694B188E20BA08742CEA75C8956AB5279714F2404r8o7I</vt:lpwstr>
      </vt:variant>
      <vt:variant>
        <vt:lpwstr/>
      </vt:variant>
      <vt:variant>
        <vt:i4>7143479</vt:i4>
      </vt:variant>
      <vt:variant>
        <vt:i4>48</vt:i4>
      </vt:variant>
      <vt:variant>
        <vt:i4>0</vt:i4>
      </vt:variant>
      <vt:variant>
        <vt:i4>5</vt:i4>
      </vt:variant>
      <vt:variant>
        <vt:lpwstr>consultantplus://offline/ref=EAA5AA609FC9D0EB60EF1B180E28A3639F8F2BC694B188E20BA08742CEA75C8956AB5279714F2407r8o8I</vt:lpwstr>
      </vt:variant>
      <vt:variant>
        <vt:lpwstr/>
      </vt:variant>
      <vt:variant>
        <vt:i4>4522024</vt:i4>
      </vt:variant>
      <vt:variant>
        <vt:i4>45</vt:i4>
      </vt:variant>
      <vt:variant>
        <vt:i4>0</vt:i4>
      </vt:variant>
      <vt:variant>
        <vt:i4>5</vt:i4>
      </vt:variant>
      <vt:variant>
        <vt:lpwstr>mailto:fguik3kaluga@mail.ru</vt:lpwstr>
      </vt:variant>
      <vt:variant>
        <vt:lpwstr/>
      </vt:variant>
      <vt:variant>
        <vt:i4>5308502</vt:i4>
      </vt:variant>
      <vt:variant>
        <vt:i4>42</vt:i4>
      </vt:variant>
      <vt:variant>
        <vt:i4>0</vt:i4>
      </vt:variant>
      <vt:variant>
        <vt:i4>5</vt:i4>
      </vt:variant>
      <vt:variant>
        <vt:lpwstr>consultantplus://offline/ref=20F7402BCE1F119FB64D34B383CC70159ED821755A181A749806792B82FF85F8B3E9F65A87RAiDF</vt:lpwstr>
      </vt:variant>
      <vt:variant>
        <vt:lpwstr/>
      </vt:variant>
      <vt:variant>
        <vt:i4>917591</vt:i4>
      </vt:variant>
      <vt:variant>
        <vt:i4>39</vt:i4>
      </vt:variant>
      <vt:variant>
        <vt:i4>0</vt:i4>
      </vt:variant>
      <vt:variant>
        <vt:i4>5</vt:i4>
      </vt:variant>
      <vt:variant>
        <vt:lpwstr>consultantplus://offline/ref=E65648097A89514115238AAB661F854A53C7E4E1DFCDC92C1E64D284685C0ECDF6E0D52CD6P8BDI</vt:lpwstr>
      </vt:variant>
      <vt:variant>
        <vt:lpwstr/>
      </vt:variant>
      <vt:variant>
        <vt:i4>2293807</vt:i4>
      </vt:variant>
      <vt:variant>
        <vt:i4>36</vt:i4>
      </vt:variant>
      <vt:variant>
        <vt:i4>0</vt:i4>
      </vt:variant>
      <vt:variant>
        <vt:i4>5</vt:i4>
      </vt:variant>
      <vt:variant>
        <vt:lpwstr>http://www.zakupki/</vt:lpwstr>
      </vt:variant>
      <vt:variant>
        <vt:lpwstr/>
      </vt:variant>
      <vt:variant>
        <vt:i4>3670119</vt:i4>
      </vt:variant>
      <vt:variant>
        <vt:i4>33</vt:i4>
      </vt:variant>
      <vt:variant>
        <vt:i4>0</vt:i4>
      </vt:variant>
      <vt:variant>
        <vt:i4>5</vt:i4>
      </vt:variant>
      <vt:variant>
        <vt:lpwstr>consultantplus://offline/ref=F96B21078E073F1C39B8134CF63660BE97EE7FBC0C0DD9A41E835D4BA5397BAF049181ACDCC046B8R1k6I</vt:lpwstr>
      </vt:variant>
      <vt:variant>
        <vt:lpwstr/>
      </vt:variant>
      <vt:variant>
        <vt:i4>3670064</vt:i4>
      </vt:variant>
      <vt:variant>
        <vt:i4>30</vt:i4>
      </vt:variant>
      <vt:variant>
        <vt:i4>0</vt:i4>
      </vt:variant>
      <vt:variant>
        <vt:i4>5</vt:i4>
      </vt:variant>
      <vt:variant>
        <vt:lpwstr>consultantplus://offline/ref=F96B21078E073F1C39B8134CF63660BE97EE77B60D0ED9A41E835D4BA5397BAF049181ACDCC043B8R1kFI</vt:lpwstr>
      </vt:variant>
      <vt:variant>
        <vt:lpwstr/>
      </vt:variant>
      <vt:variant>
        <vt:i4>7209018</vt:i4>
      </vt:variant>
      <vt:variant>
        <vt:i4>27</vt:i4>
      </vt:variant>
      <vt:variant>
        <vt:i4>0</vt:i4>
      </vt:variant>
      <vt:variant>
        <vt:i4>5</vt:i4>
      </vt:variant>
      <vt:variant>
        <vt:lpwstr>consultantplus://offline/ref=F96B21078E073F1C39B8134CF63660BE97EF7EBF0F02D9A41E835D4BA5397BAF049181AFDAC2R4k3I</vt:lpwstr>
      </vt:variant>
      <vt:variant>
        <vt:lpwstr/>
      </vt:variant>
      <vt:variant>
        <vt:i4>3670112</vt:i4>
      </vt:variant>
      <vt:variant>
        <vt:i4>24</vt:i4>
      </vt:variant>
      <vt:variant>
        <vt:i4>0</vt:i4>
      </vt:variant>
      <vt:variant>
        <vt:i4>5</vt:i4>
      </vt:variant>
      <vt:variant>
        <vt:lpwstr>consultantplus://offline/ref=F96B21078E073F1C39B8134CF63660BE97EE77B60D0ED9A41E835D4BA5397BAF049181ACDCC043B9R1k7I</vt:lpwstr>
      </vt:variant>
      <vt:variant>
        <vt:lpwstr/>
      </vt:variant>
      <vt:variant>
        <vt:i4>7209016</vt:i4>
      </vt:variant>
      <vt:variant>
        <vt:i4>21</vt:i4>
      </vt:variant>
      <vt:variant>
        <vt:i4>0</vt:i4>
      </vt:variant>
      <vt:variant>
        <vt:i4>5</vt:i4>
      </vt:variant>
      <vt:variant>
        <vt:lpwstr>consultantplus://offline/ref=F96B21078E073F1C39B8134CF63660BE97EE77BE0208D9A41E835D4BA5397BAF049181AFDCC8R4k5I</vt:lpwstr>
      </vt:variant>
      <vt:variant>
        <vt:lpwstr/>
      </vt:variant>
      <vt:variant>
        <vt:i4>7209011</vt:i4>
      </vt:variant>
      <vt:variant>
        <vt:i4>18</vt:i4>
      </vt:variant>
      <vt:variant>
        <vt:i4>0</vt:i4>
      </vt:variant>
      <vt:variant>
        <vt:i4>5</vt:i4>
      </vt:variant>
      <vt:variant>
        <vt:lpwstr>consultantplus://offline/ref=F96B21078E073F1C39B8134CF63660BE97EE77BE0208D9A41E835D4BA5397BAF049181AFDCC7R4k1I</vt:lpwstr>
      </vt:variant>
      <vt:variant>
        <vt:lpwstr/>
      </vt:variant>
      <vt:variant>
        <vt:i4>7209015</vt:i4>
      </vt:variant>
      <vt:variant>
        <vt:i4>15</vt:i4>
      </vt:variant>
      <vt:variant>
        <vt:i4>0</vt:i4>
      </vt:variant>
      <vt:variant>
        <vt:i4>5</vt:i4>
      </vt:variant>
      <vt:variant>
        <vt:lpwstr>consultantplus://offline/ref=F96B21078E073F1C39B8134CF63660BE97EE77BE0208D9A41E835D4BA5397BAF049181AFDCC5R4k7I</vt:lpwstr>
      </vt:variant>
      <vt:variant>
        <vt:lpwstr/>
      </vt:variant>
      <vt:variant>
        <vt:i4>3670127</vt:i4>
      </vt:variant>
      <vt:variant>
        <vt:i4>12</vt:i4>
      </vt:variant>
      <vt:variant>
        <vt:i4>0</vt:i4>
      </vt:variant>
      <vt:variant>
        <vt:i4>5</vt:i4>
      </vt:variant>
      <vt:variant>
        <vt:lpwstr>consultantplus://offline/ref=F96B21078E073F1C39B8134CF63660BE97EE77BE0208D9A41E835D4BA5397BAF049181ACDCC14BB0R1k9I</vt:lpwstr>
      </vt:variant>
      <vt:variant>
        <vt:lpwstr/>
      </vt:variant>
      <vt:variant>
        <vt:i4>7209069</vt:i4>
      </vt:variant>
      <vt:variant>
        <vt:i4>9</vt:i4>
      </vt:variant>
      <vt:variant>
        <vt:i4>0</vt:i4>
      </vt:variant>
      <vt:variant>
        <vt:i4>5</vt:i4>
      </vt:variant>
      <vt:variant>
        <vt:lpwstr>consultantplus://offline/ref=F96B21078E073F1C39B8134CF63660BE97EE7EBD0F0BD9A41E835D4BA5397BAF049181ACDDC0R4k7I</vt:lpwstr>
      </vt:variant>
      <vt:variant>
        <vt:lpwstr/>
      </vt:variant>
      <vt:variant>
        <vt:i4>7209064</vt:i4>
      </vt:variant>
      <vt:variant>
        <vt:i4>6</vt:i4>
      </vt:variant>
      <vt:variant>
        <vt:i4>0</vt:i4>
      </vt:variant>
      <vt:variant>
        <vt:i4>5</vt:i4>
      </vt:variant>
      <vt:variant>
        <vt:lpwstr>consultantplus://offline/ref=F96B21078E073F1C39B8134CF63660BE97EE7EBD0F0BD9A41E835D4BA5397BAF049181ACDDC2R4k0I</vt:lpwstr>
      </vt:variant>
      <vt:variant>
        <vt:lpwstr/>
      </vt:variant>
      <vt:variant>
        <vt:i4>851973</vt:i4>
      </vt:variant>
      <vt:variant>
        <vt:i4>3</vt:i4>
      </vt:variant>
      <vt:variant>
        <vt:i4>0</vt:i4>
      </vt:variant>
      <vt:variant>
        <vt:i4>5</vt:i4>
      </vt:variant>
      <vt:variant>
        <vt:lpwstr>consultantplus://offline/ref=F96B21078E073F1C39B8134CF63660BE97EF7EBF0F02D9A41E835D4BA5397BAF049181A8DDRCk2I</vt:lpwstr>
      </vt:variant>
      <vt:variant>
        <vt:lpwstr/>
      </vt:variant>
      <vt:variant>
        <vt:i4>1245191</vt:i4>
      </vt:variant>
      <vt:variant>
        <vt:i4>0</vt:i4>
      </vt:variant>
      <vt:variant>
        <vt:i4>0</vt:i4>
      </vt:variant>
      <vt:variant>
        <vt:i4>5</vt:i4>
      </vt:variant>
      <vt:variant>
        <vt:lpwstr>http://www.roseltorg.ru/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Юрист-001</dc:creator>
  <cp:lastModifiedBy>Yurist1</cp:lastModifiedBy>
  <cp:revision>3</cp:revision>
  <cp:lastPrinted>2025-03-13T14:12:00Z</cp:lastPrinted>
  <dcterms:created xsi:type="dcterms:W3CDTF">2026-07-27T08:40:00Z</dcterms:created>
  <dcterms:modified xsi:type="dcterms:W3CDTF">2026-07-28T07:21:00Z</dcterms:modified>
</cp:coreProperties>
</file>