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F853F4" w:rsidP="00702221">
            <w:pPr>
              <w:rPr>
                <w:sz w:val="20"/>
                <w:szCs w:val="20"/>
              </w:rPr>
            </w:pPr>
            <w:r w:rsidRPr="00F853F4">
              <w:rPr>
                <w:sz w:val="20"/>
                <w:szCs w:val="20"/>
              </w:rPr>
              <w:t>Контейнер для сбора проб неспециализированный ИВД, без добавок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F853F4" w:rsidP="00127ED7">
            <w:pPr>
              <w:rPr>
                <w:sz w:val="20"/>
                <w:szCs w:val="20"/>
              </w:rPr>
            </w:pPr>
            <w:r w:rsidRPr="00F853F4">
              <w:rPr>
                <w:sz w:val="20"/>
                <w:szCs w:val="20"/>
              </w:rPr>
              <w:t>32.50.50.000-00000729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23E81" w:rsidRDefault="00F853F4" w:rsidP="00C6116E">
            <w:pPr>
              <w:rPr>
                <w:bCs/>
                <w:sz w:val="20"/>
                <w:szCs w:val="20"/>
              </w:rPr>
            </w:pPr>
            <w:r w:rsidRPr="00F853F4">
              <w:rPr>
                <w:bCs/>
                <w:sz w:val="20"/>
                <w:szCs w:val="20"/>
              </w:rPr>
              <w:t>Градуировка</w:t>
            </w:r>
            <w:r w:rsidR="002D1BD9">
              <w:rPr>
                <w:bCs/>
                <w:sz w:val="20"/>
                <w:szCs w:val="20"/>
              </w:rPr>
              <w:t>: да</w:t>
            </w:r>
          </w:p>
          <w:p w:rsidR="002D1BD9" w:rsidRDefault="002D1BD9" w:rsidP="00C6116E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>Объем</w:t>
            </w:r>
            <w:r>
              <w:rPr>
                <w:bCs/>
                <w:sz w:val="20"/>
                <w:szCs w:val="20"/>
              </w:rPr>
              <w:t>: 30 мл</w:t>
            </w:r>
          </w:p>
          <w:p w:rsidR="002D1BD9" w:rsidRDefault="002D1BD9" w:rsidP="00C6116E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>Приспособление для забора образца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3716CE">
              <w:rPr>
                <w:bCs/>
                <w:sz w:val="20"/>
                <w:szCs w:val="20"/>
              </w:rPr>
              <w:t>Нет</w:t>
            </w:r>
          </w:p>
          <w:p w:rsidR="002D1BD9" w:rsidRDefault="002D1BD9" w:rsidP="00C6116E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>Стерильность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2D1BD9" w:rsidRDefault="002D1BD9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Завинчивающаяся крышка: наличие (для сбора и хранения проб)</w:t>
            </w:r>
          </w:p>
          <w:p w:rsidR="002D1BD9" w:rsidRPr="002733B3" w:rsidRDefault="002D1BD9" w:rsidP="003716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Юбка устойчивости: наличие (</w:t>
            </w:r>
            <w:r w:rsidR="003716CE">
              <w:rPr>
                <w:bCs/>
                <w:sz w:val="20"/>
                <w:szCs w:val="20"/>
              </w:rPr>
              <w:t>необходима для устойчивости вертикального положения контейнера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2D1BD9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2D1BD9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BF65A1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65A1" w:rsidRDefault="002D1BD9" w:rsidP="00702221">
            <w:pPr>
              <w:rPr>
                <w:sz w:val="20"/>
                <w:szCs w:val="20"/>
              </w:rPr>
            </w:pPr>
            <w:r w:rsidRPr="002D1BD9">
              <w:rPr>
                <w:sz w:val="20"/>
                <w:szCs w:val="20"/>
              </w:rPr>
              <w:t>Контейнер для сбора проб неспециализированный ИВД, без добавок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5A1" w:rsidRDefault="002D1BD9" w:rsidP="00127ED7">
            <w:pPr>
              <w:rPr>
                <w:sz w:val="20"/>
                <w:szCs w:val="20"/>
              </w:rPr>
            </w:pPr>
            <w:r w:rsidRPr="002D1BD9">
              <w:rPr>
                <w:sz w:val="20"/>
                <w:szCs w:val="20"/>
              </w:rPr>
              <w:t>32.50.50.000-00000728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611904" w:rsidRDefault="002D1BD9" w:rsidP="00C6116E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>Градуировка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2D1BD9" w:rsidRDefault="002D1BD9" w:rsidP="00C6116E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>Объем</w:t>
            </w:r>
            <w:r>
              <w:rPr>
                <w:bCs/>
                <w:sz w:val="20"/>
                <w:szCs w:val="20"/>
              </w:rPr>
              <w:t>: 120 мл</w:t>
            </w:r>
          </w:p>
          <w:p w:rsidR="002D1BD9" w:rsidRPr="002D1BD9" w:rsidRDefault="002D1BD9" w:rsidP="002D1BD9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 xml:space="preserve">Приспособление для забора образца: </w:t>
            </w:r>
            <w:r w:rsidRPr="003716CE">
              <w:rPr>
                <w:bCs/>
                <w:sz w:val="20"/>
                <w:szCs w:val="20"/>
              </w:rPr>
              <w:t>Нет</w:t>
            </w:r>
          </w:p>
          <w:p w:rsidR="002D1BD9" w:rsidRPr="003A45F6" w:rsidRDefault="002D1BD9" w:rsidP="002D1BD9">
            <w:pPr>
              <w:rPr>
                <w:bCs/>
                <w:sz w:val="20"/>
                <w:szCs w:val="20"/>
              </w:rPr>
            </w:pPr>
            <w:r w:rsidRPr="002D1BD9">
              <w:rPr>
                <w:bCs/>
                <w:sz w:val="20"/>
                <w:szCs w:val="20"/>
              </w:rPr>
              <w:t>Стерильность: да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2D1BD9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2D1BD9" w:rsidP="0014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2D1BD9" w:rsidP="003A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Фильтры синяя лента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2D1BD9" w:rsidP="003A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17.12.43.113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611904" w:rsidRDefault="00127A3D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Зольность одного фильтра: 0,00019-0,00021 г</w:t>
            </w:r>
          </w:p>
          <w:p w:rsidR="00127A3D" w:rsidRDefault="00127A3D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Сопротивление продавливанию (кПа): </w:t>
            </w:r>
            <w:r w:rsidRPr="00127A3D">
              <w:rPr>
                <w:bCs/>
                <w:sz w:val="20"/>
                <w:szCs w:val="20"/>
              </w:rPr>
              <w:t>&gt;</w:t>
            </w:r>
            <w:r>
              <w:rPr>
                <w:bCs/>
                <w:sz w:val="20"/>
                <w:szCs w:val="20"/>
              </w:rPr>
              <w:t xml:space="preserve"> 25</w:t>
            </w:r>
          </w:p>
          <w:p w:rsidR="00127A3D" w:rsidRDefault="00127A3D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 пор: 2-3 мкм</w:t>
            </w:r>
          </w:p>
          <w:p w:rsidR="00127A3D" w:rsidRDefault="00127A3D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Диаметр: 55 мм</w:t>
            </w:r>
          </w:p>
          <w:p w:rsidR="00127A3D" w:rsidRPr="00BF65A1" w:rsidRDefault="00127A3D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 упаковке: 100 шт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2D1BD9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Default="002D1BD9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116E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116E" w:rsidRPr="00C6116E" w:rsidRDefault="00127A3D" w:rsidP="003A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Фильтры красная лента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116E" w:rsidRPr="00C6116E" w:rsidRDefault="00127A3D" w:rsidP="003A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17.12.43.113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6116E" w:rsidRDefault="00127A3D" w:rsidP="00C611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Зольность одного фильтра: 0,00128-0,00146 г</w:t>
            </w:r>
          </w:p>
          <w:p w:rsidR="00127A3D" w:rsidRDefault="00127A3D" w:rsidP="00C6116E">
            <w:pPr>
              <w:rPr>
                <w:bCs/>
                <w:sz w:val="20"/>
                <w:szCs w:val="20"/>
              </w:rPr>
            </w:pPr>
            <w:r w:rsidRPr="00127A3D">
              <w:rPr>
                <w:bCs/>
                <w:sz w:val="20"/>
                <w:szCs w:val="20"/>
              </w:rPr>
              <w:t>Сопротивление продавливанию (кПа): &gt; 25</w:t>
            </w:r>
          </w:p>
          <w:p w:rsidR="00127A3D" w:rsidRPr="00127A3D" w:rsidRDefault="00127A3D" w:rsidP="00127A3D">
            <w:pPr>
              <w:rPr>
                <w:bCs/>
                <w:sz w:val="20"/>
                <w:szCs w:val="20"/>
              </w:rPr>
            </w:pPr>
            <w:r w:rsidRPr="00127A3D">
              <w:rPr>
                <w:bCs/>
                <w:sz w:val="20"/>
                <w:szCs w:val="20"/>
              </w:rPr>
              <w:t xml:space="preserve">Размер пор: </w:t>
            </w:r>
            <w:r>
              <w:rPr>
                <w:bCs/>
                <w:sz w:val="20"/>
                <w:szCs w:val="20"/>
              </w:rPr>
              <w:t>8-12</w:t>
            </w:r>
            <w:r w:rsidRPr="00127A3D">
              <w:rPr>
                <w:bCs/>
                <w:sz w:val="20"/>
                <w:szCs w:val="20"/>
              </w:rPr>
              <w:t xml:space="preserve"> мкм</w:t>
            </w:r>
          </w:p>
          <w:p w:rsidR="00127A3D" w:rsidRPr="00127A3D" w:rsidRDefault="00127A3D" w:rsidP="00127A3D">
            <w:pPr>
              <w:rPr>
                <w:bCs/>
                <w:sz w:val="20"/>
                <w:szCs w:val="20"/>
              </w:rPr>
            </w:pPr>
            <w:r w:rsidRPr="00127A3D">
              <w:rPr>
                <w:bCs/>
                <w:sz w:val="20"/>
                <w:szCs w:val="20"/>
              </w:rPr>
              <w:t xml:space="preserve">Диаметр: </w:t>
            </w:r>
            <w:r>
              <w:rPr>
                <w:bCs/>
                <w:sz w:val="20"/>
                <w:szCs w:val="20"/>
              </w:rPr>
              <w:t>1</w:t>
            </w:r>
            <w:r w:rsidRPr="00127A3D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</w:t>
            </w:r>
            <w:r w:rsidRPr="00127A3D">
              <w:rPr>
                <w:bCs/>
                <w:sz w:val="20"/>
                <w:szCs w:val="20"/>
              </w:rPr>
              <w:t xml:space="preserve"> мм</w:t>
            </w:r>
          </w:p>
          <w:p w:rsidR="00127A3D" w:rsidRPr="00C6116E" w:rsidRDefault="00127A3D" w:rsidP="00127A3D">
            <w:pPr>
              <w:rPr>
                <w:bCs/>
                <w:sz w:val="20"/>
                <w:szCs w:val="20"/>
              </w:rPr>
            </w:pPr>
            <w:r w:rsidRPr="00127A3D">
              <w:rPr>
                <w:bCs/>
                <w:sz w:val="20"/>
                <w:szCs w:val="20"/>
              </w:rPr>
              <w:t>Количество в упаковке: 100 шт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127A3D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упаковка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127A3D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116E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116E" w:rsidRPr="00C6116E" w:rsidRDefault="00127A3D" w:rsidP="003A4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Фильтры черная лента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116E" w:rsidRPr="00C6116E" w:rsidRDefault="00127A3D" w:rsidP="003A45F6">
            <w:pPr>
              <w:rPr>
                <w:sz w:val="20"/>
                <w:szCs w:val="20"/>
              </w:rPr>
            </w:pPr>
            <w:r w:rsidRPr="00127A3D">
              <w:rPr>
                <w:sz w:val="20"/>
                <w:szCs w:val="20"/>
              </w:rPr>
              <w:t>17.12.43.113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3716CE" w:rsidRPr="003716CE" w:rsidRDefault="003716CE" w:rsidP="003716CE">
            <w:pPr>
              <w:rPr>
                <w:bCs/>
                <w:sz w:val="20"/>
                <w:szCs w:val="20"/>
              </w:rPr>
            </w:pPr>
            <w:r w:rsidRPr="003716CE">
              <w:rPr>
                <w:bCs/>
                <w:sz w:val="20"/>
                <w:szCs w:val="20"/>
              </w:rPr>
              <w:t>Сопротивление продавливанию (кПа): &gt; 25</w:t>
            </w:r>
          </w:p>
          <w:p w:rsidR="003716CE" w:rsidRPr="003716CE" w:rsidRDefault="003716CE" w:rsidP="003716CE">
            <w:pPr>
              <w:rPr>
                <w:bCs/>
                <w:sz w:val="20"/>
                <w:szCs w:val="20"/>
              </w:rPr>
            </w:pPr>
            <w:r w:rsidRPr="003716CE">
              <w:rPr>
                <w:bCs/>
                <w:sz w:val="20"/>
                <w:szCs w:val="20"/>
              </w:rPr>
              <w:t>Размер пор: 12</w:t>
            </w:r>
            <w:r>
              <w:rPr>
                <w:bCs/>
                <w:sz w:val="20"/>
                <w:szCs w:val="20"/>
              </w:rPr>
              <w:t>-16</w:t>
            </w:r>
            <w:r w:rsidRPr="003716CE">
              <w:rPr>
                <w:bCs/>
                <w:sz w:val="20"/>
                <w:szCs w:val="20"/>
              </w:rPr>
              <w:t xml:space="preserve"> мкм</w:t>
            </w:r>
          </w:p>
          <w:p w:rsidR="003716CE" w:rsidRPr="003716CE" w:rsidRDefault="003716CE" w:rsidP="003716CE">
            <w:pPr>
              <w:rPr>
                <w:bCs/>
                <w:sz w:val="20"/>
                <w:szCs w:val="20"/>
              </w:rPr>
            </w:pPr>
            <w:r w:rsidRPr="003716CE">
              <w:rPr>
                <w:bCs/>
                <w:sz w:val="20"/>
                <w:szCs w:val="20"/>
              </w:rPr>
              <w:t xml:space="preserve">Диаметр: </w:t>
            </w:r>
            <w:r>
              <w:rPr>
                <w:bCs/>
                <w:sz w:val="20"/>
                <w:szCs w:val="20"/>
              </w:rPr>
              <w:t>125</w:t>
            </w:r>
            <w:r w:rsidRPr="003716CE">
              <w:rPr>
                <w:bCs/>
                <w:sz w:val="20"/>
                <w:szCs w:val="20"/>
              </w:rPr>
              <w:t xml:space="preserve"> мм</w:t>
            </w:r>
          </w:p>
          <w:p w:rsidR="00C6116E" w:rsidRPr="00C6116E" w:rsidRDefault="003716CE" w:rsidP="003716CE">
            <w:pPr>
              <w:rPr>
                <w:bCs/>
                <w:sz w:val="20"/>
                <w:szCs w:val="20"/>
              </w:rPr>
            </w:pPr>
            <w:r w:rsidRPr="003716CE">
              <w:rPr>
                <w:bCs/>
                <w:sz w:val="20"/>
                <w:szCs w:val="20"/>
              </w:rPr>
              <w:t>Количество в упаковке: 100 шт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3716C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3716C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51E62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C51E62" w:rsidRDefault="00C51E62" w:rsidP="00C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1E62" w:rsidRPr="00C6116E" w:rsidRDefault="003716CE" w:rsidP="00C5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Бумага </w:t>
            </w:r>
            <w:r w:rsidR="005B4CEA">
              <w:rPr>
                <w:sz w:val="20"/>
                <w:szCs w:val="20"/>
              </w:rPr>
              <w:t>фильтровальная лабораторная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E62" w:rsidRPr="00C6116E" w:rsidRDefault="005B4CEA" w:rsidP="00C51E62">
            <w:pPr>
              <w:rPr>
                <w:sz w:val="20"/>
                <w:szCs w:val="20"/>
              </w:rPr>
            </w:pPr>
            <w:r w:rsidRPr="005B4CEA">
              <w:rPr>
                <w:sz w:val="20"/>
                <w:szCs w:val="20"/>
              </w:rPr>
              <w:t>17.12.43.113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51E62" w:rsidRDefault="005B4CE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Соответствие ГОСТ 12026-76</w:t>
            </w:r>
          </w:p>
          <w:p w:rsidR="005B4CEA" w:rsidRDefault="00D239B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Фильтрующая способность: не более 26 сек.</w:t>
            </w:r>
          </w:p>
          <w:p w:rsidR="00D239BA" w:rsidRDefault="00D239B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Бумага задерживает осадок сернокислого свинца горячеосажденного</w:t>
            </w:r>
          </w:p>
          <w:p w:rsidR="00D239BA" w:rsidRDefault="00D239BA" w:rsidP="00C51E62">
            <w:pPr>
              <w:rPr>
                <w:bCs/>
                <w:sz w:val="20"/>
                <w:szCs w:val="20"/>
              </w:rPr>
            </w:pPr>
            <w:r w:rsidRPr="00D239BA">
              <w:rPr>
                <w:bCs/>
                <w:sz w:val="20"/>
                <w:szCs w:val="20"/>
              </w:rPr>
              <w:t>Сопротивление продавливанию (кПа):</w:t>
            </w:r>
            <w:r>
              <w:rPr>
                <w:bCs/>
                <w:sz w:val="20"/>
                <w:szCs w:val="20"/>
              </w:rPr>
              <w:t xml:space="preserve"> 5</w:t>
            </w:r>
          </w:p>
          <w:p w:rsidR="00D239BA" w:rsidRDefault="00D239B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Масса: 75 г/м2</w:t>
            </w:r>
          </w:p>
          <w:p w:rsidR="00D239BA" w:rsidRDefault="00D239B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Размеры листа: 520х600 мм</w:t>
            </w:r>
          </w:p>
          <w:p w:rsidR="00D239BA" w:rsidRDefault="00D239B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Вес упаковки: 10 кг</w:t>
            </w:r>
          </w:p>
          <w:p w:rsidR="00D239BA" w:rsidRPr="00C6116E" w:rsidRDefault="00D239BA" w:rsidP="00C51E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листов в упаковке: 400 штук</w:t>
            </w:r>
            <w:bookmarkStart w:id="0" w:name="_GoBack"/>
            <w:bookmarkEnd w:id="0"/>
          </w:p>
        </w:tc>
        <w:tc>
          <w:tcPr>
            <w:tcW w:w="1111" w:type="dxa"/>
            <w:shd w:val="clear" w:color="auto" w:fill="auto"/>
            <w:vAlign w:val="center"/>
          </w:tcPr>
          <w:p w:rsidR="00C51E62" w:rsidRDefault="00D239BA" w:rsidP="00C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51E62" w:rsidRDefault="00D239BA" w:rsidP="00C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51C38"/>
    <w:rsid w:val="000C559B"/>
    <w:rsid w:val="00127A3D"/>
    <w:rsid w:val="00127ED7"/>
    <w:rsid w:val="0014726D"/>
    <w:rsid w:val="001F2A03"/>
    <w:rsid w:val="0021127F"/>
    <w:rsid w:val="00235370"/>
    <w:rsid w:val="00271C32"/>
    <w:rsid w:val="002733B3"/>
    <w:rsid w:val="002C21A2"/>
    <w:rsid w:val="002D1BD9"/>
    <w:rsid w:val="003131F1"/>
    <w:rsid w:val="00320381"/>
    <w:rsid w:val="00335DBE"/>
    <w:rsid w:val="00343276"/>
    <w:rsid w:val="003716CE"/>
    <w:rsid w:val="00385561"/>
    <w:rsid w:val="003A45F6"/>
    <w:rsid w:val="004006A7"/>
    <w:rsid w:val="00484CC3"/>
    <w:rsid w:val="00562636"/>
    <w:rsid w:val="005B4CEA"/>
    <w:rsid w:val="005C1406"/>
    <w:rsid w:val="00611904"/>
    <w:rsid w:val="00647306"/>
    <w:rsid w:val="00686554"/>
    <w:rsid w:val="006A4293"/>
    <w:rsid w:val="00744927"/>
    <w:rsid w:val="0083188B"/>
    <w:rsid w:val="008A46A4"/>
    <w:rsid w:val="008D56E1"/>
    <w:rsid w:val="008E72F6"/>
    <w:rsid w:val="0091356D"/>
    <w:rsid w:val="00925C27"/>
    <w:rsid w:val="00941E11"/>
    <w:rsid w:val="00983ACA"/>
    <w:rsid w:val="009B1BF6"/>
    <w:rsid w:val="009D4E9D"/>
    <w:rsid w:val="009E3EB9"/>
    <w:rsid w:val="00A525BA"/>
    <w:rsid w:val="00BB5308"/>
    <w:rsid w:val="00BB5E77"/>
    <w:rsid w:val="00BF65A1"/>
    <w:rsid w:val="00C0069B"/>
    <w:rsid w:val="00C23E81"/>
    <w:rsid w:val="00C51E62"/>
    <w:rsid w:val="00C6116E"/>
    <w:rsid w:val="00D15488"/>
    <w:rsid w:val="00D239BA"/>
    <w:rsid w:val="00E90AB1"/>
    <w:rsid w:val="00F25524"/>
    <w:rsid w:val="00F853F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49</cp:revision>
  <cp:lastPrinted>2025-07-04T11:15:00Z</cp:lastPrinted>
  <dcterms:created xsi:type="dcterms:W3CDTF">2025-01-17T14:54:00Z</dcterms:created>
  <dcterms:modified xsi:type="dcterms:W3CDTF">2026-06-02T12:24:00Z</dcterms:modified>
  <dc:language>en-US</dc:language>
</cp:coreProperties>
</file>