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A8CEB" w14:textId="25A55800" w:rsidR="001065CD" w:rsidRPr="00940038" w:rsidRDefault="00C83EC2" w:rsidP="003460A3">
      <w:pPr>
        <w:jc w:val="center"/>
        <w:rPr>
          <w:b/>
          <w:bCs/>
          <w:sz w:val="24"/>
          <w:szCs w:val="24"/>
        </w:rPr>
      </w:pPr>
      <w:r w:rsidRPr="002316E1">
        <w:rPr>
          <w:b/>
          <w:bCs/>
          <w:sz w:val="24"/>
          <w:szCs w:val="24"/>
        </w:rPr>
        <w:t>КОНТРАКТ</w:t>
      </w:r>
      <w:r w:rsidR="00544749" w:rsidRPr="002316E1">
        <w:rPr>
          <w:b/>
          <w:bCs/>
          <w:sz w:val="24"/>
          <w:szCs w:val="24"/>
        </w:rPr>
        <w:t xml:space="preserve"> № </w:t>
      </w:r>
      <w:r w:rsidR="00EB03B4" w:rsidRPr="002316E1">
        <w:rPr>
          <w:b/>
          <w:bCs/>
          <w:sz w:val="24"/>
          <w:szCs w:val="24"/>
        </w:rPr>
        <w:t>01-</w:t>
      </w:r>
      <w:r w:rsidR="0069345A">
        <w:rPr>
          <w:b/>
          <w:bCs/>
          <w:sz w:val="24"/>
          <w:szCs w:val="24"/>
        </w:rPr>
        <w:t>49</w:t>
      </w:r>
    </w:p>
    <w:p w14:paraId="47BCC6C6" w14:textId="719BC2C6" w:rsidR="00084573" w:rsidRPr="002316E1" w:rsidRDefault="00084573" w:rsidP="003460A3">
      <w:pPr>
        <w:jc w:val="center"/>
        <w:rPr>
          <w:b/>
          <w:bCs/>
          <w:sz w:val="24"/>
          <w:szCs w:val="24"/>
        </w:rPr>
      </w:pPr>
      <w:r w:rsidRPr="002316E1">
        <w:rPr>
          <w:b/>
          <w:bCs/>
          <w:sz w:val="24"/>
          <w:szCs w:val="24"/>
        </w:rPr>
        <w:t xml:space="preserve">на </w:t>
      </w:r>
      <w:r w:rsidR="000768D8" w:rsidRPr="002316E1">
        <w:rPr>
          <w:b/>
          <w:bCs/>
          <w:sz w:val="24"/>
          <w:szCs w:val="24"/>
        </w:rPr>
        <w:t xml:space="preserve">оказание </w:t>
      </w:r>
      <w:r w:rsidR="002316E1" w:rsidRPr="002316E1">
        <w:rPr>
          <w:b/>
          <w:bCs/>
          <w:sz w:val="24"/>
          <w:szCs w:val="24"/>
        </w:rPr>
        <w:t>платных образовательных услуг</w:t>
      </w:r>
    </w:p>
    <w:p w14:paraId="40BE7EE3" w14:textId="44B29D21" w:rsidR="00544749" w:rsidRPr="00C83EC2" w:rsidRDefault="00544749" w:rsidP="003460A3">
      <w:pPr>
        <w:jc w:val="center"/>
        <w:rPr>
          <w:bCs/>
          <w:sz w:val="24"/>
          <w:szCs w:val="24"/>
        </w:rPr>
      </w:pPr>
      <w:r w:rsidRPr="00C83EC2">
        <w:rPr>
          <w:bCs/>
          <w:sz w:val="24"/>
          <w:szCs w:val="24"/>
        </w:rPr>
        <w:t xml:space="preserve"> </w:t>
      </w:r>
      <w:r w:rsidR="00585BE2" w:rsidRPr="00C83EC2">
        <w:rPr>
          <w:bCs/>
          <w:sz w:val="24"/>
          <w:szCs w:val="24"/>
        </w:rPr>
        <w:t xml:space="preserve">ИКЗ: </w:t>
      </w:r>
      <w:bookmarkStart w:id="0" w:name="_Hlk199775665"/>
      <w:r w:rsidR="003640FE" w:rsidRPr="003640FE">
        <w:rPr>
          <w:bCs/>
          <w:sz w:val="24"/>
          <w:szCs w:val="24"/>
        </w:rPr>
        <w:t>261246601674724460200100810480000244</w:t>
      </w:r>
    </w:p>
    <w:bookmarkEnd w:id="0"/>
    <w:p w14:paraId="602F8C8F" w14:textId="77777777" w:rsidR="00AE3815" w:rsidRPr="00C83EC2" w:rsidRDefault="00AE3815" w:rsidP="003460A3">
      <w:pPr>
        <w:jc w:val="both"/>
        <w:rPr>
          <w:bCs/>
          <w:sz w:val="24"/>
          <w:szCs w:val="24"/>
        </w:rPr>
      </w:pPr>
    </w:p>
    <w:tbl>
      <w:tblPr>
        <w:tblW w:w="0" w:type="auto"/>
        <w:tblLayout w:type="fixed"/>
        <w:tblLook w:val="04A0" w:firstRow="1" w:lastRow="0" w:firstColumn="1" w:lastColumn="0" w:noHBand="0" w:noVBand="1"/>
      </w:tblPr>
      <w:tblGrid>
        <w:gridCol w:w="4785"/>
        <w:gridCol w:w="5671"/>
      </w:tblGrid>
      <w:tr w:rsidR="005D1076" w:rsidRPr="00C83EC2" w14:paraId="3E731D7D" w14:textId="77777777" w:rsidTr="005D1076">
        <w:tc>
          <w:tcPr>
            <w:tcW w:w="4785" w:type="dxa"/>
            <w:hideMark/>
          </w:tcPr>
          <w:p w14:paraId="302264A2" w14:textId="3AB44F98" w:rsidR="005D1076" w:rsidRPr="00C83EC2" w:rsidRDefault="005D1076" w:rsidP="003460A3">
            <w:pPr>
              <w:suppressAutoHyphens/>
              <w:snapToGrid w:val="0"/>
              <w:ind w:left="-115" w:firstLine="27"/>
              <w:jc w:val="both"/>
              <w:rPr>
                <w:bCs/>
                <w:sz w:val="24"/>
                <w:szCs w:val="24"/>
                <w:lang w:eastAsia="ar-SA"/>
              </w:rPr>
            </w:pPr>
            <w:r w:rsidRPr="00C83EC2">
              <w:rPr>
                <w:bCs/>
                <w:sz w:val="24"/>
                <w:szCs w:val="24"/>
              </w:rPr>
              <w:t xml:space="preserve">г. </w:t>
            </w:r>
            <w:r w:rsidR="005807FA" w:rsidRPr="00C83EC2">
              <w:rPr>
                <w:bCs/>
                <w:sz w:val="24"/>
                <w:szCs w:val="24"/>
              </w:rPr>
              <w:t>Дивногорск</w:t>
            </w:r>
          </w:p>
        </w:tc>
        <w:tc>
          <w:tcPr>
            <w:tcW w:w="5671" w:type="dxa"/>
          </w:tcPr>
          <w:p w14:paraId="327B785D" w14:textId="741C632F" w:rsidR="005D1076" w:rsidRPr="00C83EC2" w:rsidRDefault="005807FA" w:rsidP="003460A3">
            <w:pPr>
              <w:snapToGrid w:val="0"/>
              <w:jc w:val="center"/>
              <w:rPr>
                <w:bCs/>
                <w:sz w:val="24"/>
                <w:szCs w:val="24"/>
                <w:lang w:eastAsia="ar-SA"/>
              </w:rPr>
            </w:pPr>
            <w:r w:rsidRPr="00C83EC2">
              <w:rPr>
                <w:bCs/>
                <w:sz w:val="24"/>
                <w:szCs w:val="24"/>
              </w:rPr>
              <w:t xml:space="preserve">                     </w:t>
            </w:r>
            <w:r w:rsidR="00C83EC2">
              <w:rPr>
                <w:bCs/>
                <w:sz w:val="24"/>
                <w:szCs w:val="24"/>
              </w:rPr>
              <w:t xml:space="preserve">      </w:t>
            </w:r>
            <w:r w:rsidRPr="00C83EC2">
              <w:rPr>
                <w:bCs/>
                <w:sz w:val="24"/>
                <w:szCs w:val="24"/>
              </w:rPr>
              <w:t xml:space="preserve"> </w:t>
            </w:r>
            <w:r w:rsidR="00BE5AAA" w:rsidRPr="00C83EC2">
              <w:rPr>
                <w:bCs/>
                <w:sz w:val="24"/>
                <w:szCs w:val="24"/>
              </w:rPr>
              <w:t xml:space="preserve">«___» </w:t>
            </w:r>
            <w:r w:rsidR="00400470" w:rsidRPr="00C83EC2">
              <w:rPr>
                <w:bCs/>
                <w:sz w:val="24"/>
                <w:szCs w:val="24"/>
              </w:rPr>
              <w:t>______________</w:t>
            </w:r>
            <w:r w:rsidR="00EA19DB" w:rsidRPr="00C83EC2">
              <w:rPr>
                <w:bCs/>
                <w:sz w:val="24"/>
                <w:szCs w:val="24"/>
              </w:rPr>
              <w:t xml:space="preserve"> </w:t>
            </w:r>
            <w:r w:rsidR="00115C60" w:rsidRPr="00C83EC2">
              <w:rPr>
                <w:bCs/>
                <w:sz w:val="24"/>
                <w:szCs w:val="24"/>
              </w:rPr>
              <w:t>202</w:t>
            </w:r>
            <w:r w:rsidR="00400470" w:rsidRPr="00C83EC2">
              <w:rPr>
                <w:bCs/>
                <w:sz w:val="24"/>
                <w:szCs w:val="24"/>
              </w:rPr>
              <w:t>6</w:t>
            </w:r>
            <w:r w:rsidR="00544749" w:rsidRPr="00C83EC2">
              <w:rPr>
                <w:bCs/>
                <w:sz w:val="24"/>
                <w:szCs w:val="24"/>
              </w:rPr>
              <w:t xml:space="preserve"> </w:t>
            </w:r>
            <w:r w:rsidR="003A6951" w:rsidRPr="00C83EC2">
              <w:rPr>
                <w:bCs/>
                <w:sz w:val="24"/>
                <w:szCs w:val="24"/>
              </w:rPr>
              <w:t>г</w:t>
            </w:r>
            <w:r w:rsidRPr="00C83EC2">
              <w:rPr>
                <w:bCs/>
                <w:sz w:val="24"/>
                <w:szCs w:val="24"/>
              </w:rPr>
              <w:t>ода</w:t>
            </w:r>
          </w:p>
          <w:p w14:paraId="45C555A3" w14:textId="77777777" w:rsidR="005D1076" w:rsidRPr="00C83EC2" w:rsidRDefault="005D1076" w:rsidP="003460A3">
            <w:pPr>
              <w:suppressAutoHyphens/>
              <w:ind w:firstLine="426"/>
              <w:jc w:val="right"/>
              <w:rPr>
                <w:bCs/>
                <w:sz w:val="24"/>
                <w:szCs w:val="24"/>
                <w:lang w:eastAsia="ar-SA"/>
              </w:rPr>
            </w:pPr>
          </w:p>
        </w:tc>
      </w:tr>
    </w:tbl>
    <w:p w14:paraId="0402F83A" w14:textId="4D4973FE" w:rsidR="00986944" w:rsidRPr="00C83EC2" w:rsidRDefault="00EB03B4" w:rsidP="003460A3">
      <w:pPr>
        <w:pStyle w:val="af5"/>
        <w:tabs>
          <w:tab w:val="left" w:pos="700"/>
        </w:tabs>
        <w:ind w:firstLine="567"/>
        <w:jc w:val="both"/>
        <w:rPr>
          <w:bCs/>
          <w:color w:val="000000"/>
          <w:sz w:val="24"/>
          <w:szCs w:val="24"/>
        </w:rPr>
      </w:pPr>
      <w:bookmarkStart w:id="1" w:name="_Hlk184118739"/>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Pr="00C83EC2">
        <w:rPr>
          <w:b/>
          <w:bCs/>
          <w:sz w:val="24"/>
          <w:szCs w:val="24"/>
        </w:rPr>
        <w:softHyphen/>
      </w:r>
      <w:r w:rsidR="00BC68F4" w:rsidRPr="00C83EC2">
        <w:rPr>
          <w:sz w:val="24"/>
          <w:szCs w:val="24"/>
        </w:rPr>
        <w:t xml:space="preserve"> </w:t>
      </w:r>
      <w:bookmarkStart w:id="2" w:name="_Hlk195788145"/>
      <w:bookmarkStart w:id="3" w:name="_Hlk233210615"/>
      <w:r w:rsidR="00986944" w:rsidRPr="00C83EC2">
        <w:rPr>
          <w:b/>
          <w:bCs/>
          <w:sz w:val="24"/>
          <w:szCs w:val="24"/>
        </w:rPr>
        <w:t>_________________________________________</w:t>
      </w:r>
      <w:r w:rsidR="00BD7280" w:rsidRPr="00C83EC2">
        <w:rPr>
          <w:b/>
          <w:bCs/>
          <w:sz w:val="24"/>
          <w:szCs w:val="24"/>
        </w:rPr>
        <w:t>,</w:t>
      </w:r>
      <w:r w:rsidR="00BD7280" w:rsidRPr="00C83EC2">
        <w:rPr>
          <w:spacing w:val="-10"/>
          <w:sz w:val="24"/>
          <w:szCs w:val="24"/>
        </w:rPr>
        <w:t xml:space="preserve"> </w:t>
      </w:r>
      <w:bookmarkEnd w:id="2"/>
      <w:r w:rsidR="00BD7280" w:rsidRPr="00C83EC2">
        <w:rPr>
          <w:spacing w:val="-10"/>
          <w:sz w:val="24"/>
          <w:szCs w:val="24"/>
        </w:rPr>
        <w:t>осуществляющ</w:t>
      </w:r>
      <w:r w:rsidR="00167BC8" w:rsidRPr="00C83EC2">
        <w:rPr>
          <w:spacing w:val="-10"/>
          <w:sz w:val="24"/>
          <w:szCs w:val="24"/>
        </w:rPr>
        <w:t>ее</w:t>
      </w:r>
      <w:r w:rsidR="00BD7280" w:rsidRPr="00C83EC2">
        <w:rPr>
          <w:spacing w:val="-10"/>
          <w:sz w:val="24"/>
          <w:szCs w:val="24"/>
        </w:rPr>
        <w:t xml:space="preserve"> образовательную деятельность</w:t>
      </w:r>
      <w:r w:rsidR="00CC1BD3" w:rsidRPr="00C83EC2">
        <w:rPr>
          <w:spacing w:val="-10"/>
          <w:sz w:val="24"/>
          <w:szCs w:val="24"/>
        </w:rPr>
        <w:t xml:space="preserve"> </w:t>
      </w:r>
      <w:r w:rsidR="00BD7280" w:rsidRPr="00C83EC2">
        <w:rPr>
          <w:spacing w:val="-10"/>
          <w:sz w:val="24"/>
          <w:szCs w:val="24"/>
        </w:rPr>
        <w:t xml:space="preserve">на </w:t>
      </w:r>
      <w:r w:rsidR="00BD7280" w:rsidRPr="00C83EC2">
        <w:rPr>
          <w:sz w:val="24"/>
          <w:szCs w:val="24"/>
        </w:rPr>
        <w:t xml:space="preserve">основании  </w:t>
      </w:r>
      <w:r w:rsidR="00167BC8" w:rsidRPr="00C83EC2">
        <w:rPr>
          <w:sz w:val="24"/>
          <w:szCs w:val="24"/>
        </w:rPr>
        <w:t>л</w:t>
      </w:r>
      <w:r w:rsidR="00BD7280" w:rsidRPr="00C83EC2">
        <w:rPr>
          <w:sz w:val="24"/>
          <w:szCs w:val="24"/>
        </w:rPr>
        <w:t>ицензии</w:t>
      </w:r>
      <w:r w:rsidR="00BC68F4" w:rsidRPr="00C83EC2">
        <w:rPr>
          <w:sz w:val="24"/>
          <w:szCs w:val="24"/>
        </w:rPr>
        <w:t xml:space="preserve"> </w:t>
      </w:r>
      <w:r w:rsidR="00986944" w:rsidRPr="00C83EC2">
        <w:rPr>
          <w:sz w:val="24"/>
          <w:szCs w:val="24"/>
        </w:rPr>
        <w:t>________________</w:t>
      </w:r>
      <w:r w:rsidR="0063620E" w:rsidRPr="00C83EC2">
        <w:rPr>
          <w:sz w:val="24"/>
          <w:szCs w:val="24"/>
        </w:rPr>
        <w:t xml:space="preserve">, выданной </w:t>
      </w:r>
      <w:r w:rsidR="00986944" w:rsidRPr="00C83EC2">
        <w:rPr>
          <w:sz w:val="24"/>
          <w:szCs w:val="24"/>
        </w:rPr>
        <w:t>__________________________</w:t>
      </w:r>
      <w:r w:rsidR="0063620E" w:rsidRPr="00C83EC2">
        <w:rPr>
          <w:sz w:val="24"/>
          <w:szCs w:val="24"/>
        </w:rPr>
        <w:t xml:space="preserve">, </w:t>
      </w:r>
      <w:r w:rsidR="00BD7280" w:rsidRPr="00C83EC2">
        <w:rPr>
          <w:sz w:val="24"/>
          <w:szCs w:val="24"/>
        </w:rPr>
        <w:t xml:space="preserve">именуемое в дальнейшем </w:t>
      </w:r>
      <w:r w:rsidR="00BD7280" w:rsidRPr="00C83EC2">
        <w:rPr>
          <w:b/>
          <w:bCs/>
          <w:sz w:val="24"/>
          <w:szCs w:val="24"/>
        </w:rPr>
        <w:t>«Исполнитель»</w:t>
      </w:r>
      <w:r w:rsidR="00BD7280" w:rsidRPr="00C83EC2">
        <w:rPr>
          <w:sz w:val="24"/>
          <w:szCs w:val="24"/>
        </w:rPr>
        <w:t xml:space="preserve">, в лице </w:t>
      </w:r>
      <w:r w:rsidR="00986944" w:rsidRPr="00C83EC2">
        <w:rPr>
          <w:sz w:val="24"/>
          <w:szCs w:val="24"/>
        </w:rPr>
        <w:t>________________________</w:t>
      </w:r>
      <w:r w:rsidR="00BD7280" w:rsidRPr="00C83EC2">
        <w:rPr>
          <w:sz w:val="24"/>
          <w:szCs w:val="24"/>
        </w:rPr>
        <w:t xml:space="preserve">, </w:t>
      </w:r>
      <w:bookmarkStart w:id="4" w:name="_Hlk184125488"/>
      <w:r w:rsidR="00BD7280" w:rsidRPr="00C83EC2">
        <w:rPr>
          <w:sz w:val="24"/>
          <w:szCs w:val="24"/>
        </w:rPr>
        <w:t>действующего</w:t>
      </w:r>
      <w:r w:rsidR="00BD7280" w:rsidRPr="00C83EC2">
        <w:rPr>
          <w:bCs/>
          <w:sz w:val="24"/>
          <w:szCs w:val="24"/>
        </w:rPr>
        <w:t xml:space="preserve"> на основании </w:t>
      </w:r>
      <w:bookmarkEnd w:id="1"/>
      <w:bookmarkEnd w:id="4"/>
      <w:r w:rsidR="00986944" w:rsidRPr="00C83EC2">
        <w:rPr>
          <w:bCs/>
          <w:sz w:val="24"/>
          <w:szCs w:val="24"/>
        </w:rPr>
        <w:t>_____</w:t>
      </w:r>
      <w:r w:rsidR="00BD7280" w:rsidRPr="00C83EC2">
        <w:rPr>
          <w:bCs/>
          <w:sz w:val="24"/>
          <w:szCs w:val="24"/>
        </w:rPr>
        <w:t>, с одной стороны</w:t>
      </w:r>
      <w:r w:rsidR="00053CB0" w:rsidRPr="00C83EC2">
        <w:rPr>
          <w:bCs/>
          <w:sz w:val="24"/>
          <w:szCs w:val="24"/>
        </w:rPr>
        <w:t>,</w:t>
      </w:r>
      <w:r w:rsidR="00AE3815" w:rsidRPr="00C83EC2">
        <w:rPr>
          <w:sz w:val="24"/>
          <w:szCs w:val="24"/>
        </w:rPr>
        <w:t xml:space="preserve"> </w:t>
      </w:r>
      <w:r w:rsidR="00CC2DD2" w:rsidRPr="00C83EC2">
        <w:rPr>
          <w:sz w:val="24"/>
          <w:szCs w:val="24"/>
        </w:rPr>
        <w:t xml:space="preserve">и </w:t>
      </w:r>
      <w:bookmarkStart w:id="5" w:name="_Hlk162945825"/>
      <w:r w:rsidR="00AE3815" w:rsidRPr="00C83EC2">
        <w:rPr>
          <w:b/>
          <w:bCs/>
          <w:sz w:val="24"/>
          <w:szCs w:val="24"/>
        </w:rPr>
        <w:t>Федеральное бюджетное учреждение «Администрация Енисейского бассейна внутренних водных путей» (ФБУ «Администрация «Енисейречтранс»)</w:t>
      </w:r>
      <w:r w:rsidR="00AE3815" w:rsidRPr="00C83EC2">
        <w:rPr>
          <w:sz w:val="24"/>
          <w:szCs w:val="24"/>
        </w:rPr>
        <w:t xml:space="preserve">, именуемое в дальнейшем </w:t>
      </w:r>
      <w:r w:rsidR="00AE3815" w:rsidRPr="00B623CA">
        <w:rPr>
          <w:b/>
          <w:bCs/>
          <w:sz w:val="24"/>
          <w:szCs w:val="24"/>
        </w:rPr>
        <w:t>«Заказчик»,</w:t>
      </w:r>
      <w:r w:rsidR="00AE3815" w:rsidRPr="00C83EC2">
        <w:rPr>
          <w:sz w:val="24"/>
          <w:szCs w:val="24"/>
        </w:rPr>
        <w:t xml:space="preserve"> в лице начальника Управления эксплуатации Красноярского судоподъёмника – филиала ФБУ «Администрация Енисейского бассейна внутренних водных путей» (УЭКС) </w:t>
      </w:r>
      <w:r w:rsidR="00926665">
        <w:rPr>
          <w:sz w:val="24"/>
          <w:szCs w:val="24"/>
        </w:rPr>
        <w:t>Головкина Евгения Ивановича,</w:t>
      </w:r>
      <w:r w:rsidR="00AE3815" w:rsidRPr="00C83EC2">
        <w:rPr>
          <w:sz w:val="24"/>
          <w:szCs w:val="24"/>
        </w:rPr>
        <w:t xml:space="preserve"> действующего на основании доверенности от 2</w:t>
      </w:r>
      <w:r w:rsidR="008B3813" w:rsidRPr="00C83EC2">
        <w:rPr>
          <w:sz w:val="24"/>
          <w:szCs w:val="24"/>
        </w:rPr>
        <w:t>5</w:t>
      </w:r>
      <w:r w:rsidR="00AE3815" w:rsidRPr="00C83EC2">
        <w:rPr>
          <w:sz w:val="24"/>
          <w:szCs w:val="24"/>
        </w:rPr>
        <w:t>.12.202</w:t>
      </w:r>
      <w:r w:rsidR="00400470" w:rsidRPr="00C83EC2">
        <w:rPr>
          <w:sz w:val="24"/>
          <w:szCs w:val="24"/>
        </w:rPr>
        <w:t>5</w:t>
      </w:r>
      <w:r w:rsidR="00986944" w:rsidRPr="00C83EC2">
        <w:rPr>
          <w:sz w:val="24"/>
          <w:szCs w:val="24"/>
        </w:rPr>
        <w:t xml:space="preserve"> </w:t>
      </w:r>
      <w:r w:rsidR="00AE3815" w:rsidRPr="00C83EC2">
        <w:rPr>
          <w:sz w:val="24"/>
          <w:szCs w:val="24"/>
        </w:rPr>
        <w:t>№ 17-03-1</w:t>
      </w:r>
      <w:r w:rsidR="00926665">
        <w:rPr>
          <w:sz w:val="24"/>
          <w:szCs w:val="24"/>
        </w:rPr>
        <w:t>5</w:t>
      </w:r>
      <w:r w:rsidR="00AE3815" w:rsidRPr="00C83EC2">
        <w:rPr>
          <w:sz w:val="24"/>
          <w:szCs w:val="24"/>
        </w:rPr>
        <w:t>, с другой стороны</w:t>
      </w:r>
      <w:bookmarkEnd w:id="3"/>
      <w:r w:rsidR="00051FC4" w:rsidRPr="00C83EC2">
        <w:rPr>
          <w:sz w:val="24"/>
          <w:szCs w:val="24"/>
        </w:rPr>
        <w:t>,</w:t>
      </w:r>
      <w:r w:rsidR="00AE3815" w:rsidRPr="00C83EC2">
        <w:rPr>
          <w:sz w:val="24"/>
          <w:szCs w:val="24"/>
        </w:rPr>
        <w:t xml:space="preserve"> </w:t>
      </w:r>
      <w:bookmarkEnd w:id="5"/>
      <w:r w:rsidR="00AE3815" w:rsidRPr="00C83EC2">
        <w:rPr>
          <w:sz w:val="24"/>
          <w:szCs w:val="24"/>
        </w:rPr>
        <w:t>совместно в дальнейшем именуемые «Стороны»,</w:t>
      </w:r>
      <w:r w:rsidR="00AD2C3E" w:rsidRPr="00C83EC2">
        <w:rPr>
          <w:sz w:val="24"/>
          <w:szCs w:val="24"/>
        </w:rPr>
        <w:t xml:space="preserve"> </w:t>
      </w:r>
      <w:bookmarkStart w:id="6" w:name="Par21"/>
      <w:bookmarkEnd w:id="6"/>
      <w:r w:rsidR="00986944" w:rsidRPr="00C83EC2">
        <w:rPr>
          <w:bCs/>
          <w:color w:val="000000"/>
          <w:sz w:val="24"/>
          <w:szCs w:val="24"/>
        </w:rPr>
        <w:t>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r w:rsidR="002316E1">
        <w:rPr>
          <w:bCs/>
          <w:color w:val="000000"/>
          <w:sz w:val="24"/>
          <w:szCs w:val="24"/>
        </w:rPr>
        <w:t>, на основании итогового протокола закупочной сессии № __________ от ___.____.2026, размещенного в Едином агрегаторе торговли</w:t>
      </w:r>
      <w:r w:rsidR="00986944" w:rsidRPr="00C83EC2">
        <w:rPr>
          <w:bCs/>
          <w:color w:val="000000"/>
          <w:sz w:val="24"/>
          <w:szCs w:val="24"/>
        </w:rPr>
        <w:t xml:space="preserve">, заключили настоящий </w:t>
      </w:r>
      <w:r w:rsidR="00C83EC2">
        <w:rPr>
          <w:bCs/>
          <w:color w:val="000000"/>
          <w:sz w:val="24"/>
          <w:szCs w:val="24"/>
        </w:rPr>
        <w:t>контракт</w:t>
      </w:r>
      <w:r w:rsidR="00986944" w:rsidRPr="00C83EC2">
        <w:rPr>
          <w:bCs/>
          <w:color w:val="000000"/>
          <w:sz w:val="24"/>
          <w:szCs w:val="24"/>
        </w:rPr>
        <w:t xml:space="preserve"> (далее – </w:t>
      </w:r>
      <w:r w:rsidR="00C83EC2">
        <w:rPr>
          <w:bCs/>
          <w:color w:val="000000"/>
          <w:sz w:val="24"/>
          <w:szCs w:val="24"/>
        </w:rPr>
        <w:t>Контракт</w:t>
      </w:r>
      <w:r w:rsidR="00986944" w:rsidRPr="00C83EC2">
        <w:rPr>
          <w:bCs/>
          <w:color w:val="000000"/>
          <w:sz w:val="24"/>
          <w:szCs w:val="24"/>
        </w:rPr>
        <w:t>), о нижеследующем:</w:t>
      </w:r>
    </w:p>
    <w:p w14:paraId="6039C748" w14:textId="146CC17E" w:rsidR="006C1A05" w:rsidRPr="00C83EC2" w:rsidRDefault="006C1A05" w:rsidP="003460A3">
      <w:pPr>
        <w:tabs>
          <w:tab w:val="left" w:pos="0"/>
        </w:tabs>
        <w:ind w:left="-57" w:firstLine="426"/>
        <w:jc w:val="both"/>
        <w:rPr>
          <w:spacing w:val="-10"/>
          <w:sz w:val="24"/>
          <w:szCs w:val="24"/>
          <w:lang w:eastAsia="ar-SA"/>
        </w:rPr>
      </w:pPr>
    </w:p>
    <w:p w14:paraId="239F051A" w14:textId="744CCC7C" w:rsidR="005D1076" w:rsidRPr="00C83EC2" w:rsidRDefault="00B7083E" w:rsidP="003460A3">
      <w:pPr>
        <w:suppressAutoHyphens/>
        <w:jc w:val="center"/>
        <w:rPr>
          <w:b/>
          <w:sz w:val="24"/>
          <w:szCs w:val="24"/>
        </w:rPr>
      </w:pPr>
      <w:r w:rsidRPr="00C83EC2">
        <w:rPr>
          <w:b/>
          <w:sz w:val="24"/>
          <w:szCs w:val="24"/>
        </w:rPr>
        <w:t xml:space="preserve">1. </w:t>
      </w:r>
      <w:r w:rsidR="005D1076" w:rsidRPr="00C83EC2">
        <w:rPr>
          <w:b/>
          <w:sz w:val="24"/>
          <w:szCs w:val="24"/>
        </w:rPr>
        <w:t xml:space="preserve">ПРЕДМЕТ </w:t>
      </w:r>
      <w:r w:rsidR="00C83EC2">
        <w:rPr>
          <w:b/>
          <w:sz w:val="24"/>
          <w:szCs w:val="24"/>
        </w:rPr>
        <w:t>КОНТРАКТ</w:t>
      </w:r>
      <w:r w:rsidR="00084573" w:rsidRPr="00C83EC2">
        <w:rPr>
          <w:b/>
          <w:sz w:val="24"/>
          <w:szCs w:val="24"/>
        </w:rPr>
        <w:t>А</w:t>
      </w:r>
    </w:p>
    <w:p w14:paraId="2FC5140E" w14:textId="77777777" w:rsidR="009C24F2" w:rsidRPr="00C83EC2" w:rsidRDefault="009C24F2" w:rsidP="003460A3">
      <w:pPr>
        <w:suppressAutoHyphens/>
        <w:jc w:val="center"/>
        <w:rPr>
          <w:b/>
          <w:sz w:val="24"/>
          <w:szCs w:val="24"/>
        </w:rPr>
      </w:pPr>
    </w:p>
    <w:p w14:paraId="657D781B" w14:textId="050C36AC" w:rsidR="00F51C87" w:rsidRPr="004B3245" w:rsidRDefault="00F51C87" w:rsidP="002C64A0">
      <w:pPr>
        <w:pStyle w:val="ad"/>
        <w:numPr>
          <w:ilvl w:val="1"/>
          <w:numId w:val="18"/>
        </w:numPr>
        <w:ind w:left="0" w:firstLine="426"/>
        <w:jc w:val="both"/>
        <w:rPr>
          <w:sz w:val="24"/>
          <w:szCs w:val="24"/>
        </w:rPr>
      </w:pPr>
      <w:r w:rsidRPr="004B3245">
        <w:rPr>
          <w:sz w:val="24"/>
          <w:szCs w:val="24"/>
        </w:rPr>
        <w:t xml:space="preserve">Исполнитель обязуется по заданию Заказчика оказать платные образовательные услуги </w:t>
      </w:r>
      <w:r w:rsidRPr="004B3245">
        <w:rPr>
          <w:color w:val="000000"/>
          <w:sz w:val="24"/>
          <w:szCs w:val="24"/>
        </w:rPr>
        <w:t>по обучению сотрудника Заказчика (далее - Слушателя), а именно: образовательные услуги по программе повышения квалификации «Управление государственными и муниципальными закупками» - 168</w:t>
      </w:r>
      <w:r w:rsidR="00940038">
        <w:rPr>
          <w:color w:val="000000"/>
          <w:sz w:val="24"/>
          <w:szCs w:val="24"/>
        </w:rPr>
        <w:t xml:space="preserve"> </w:t>
      </w:r>
      <w:r w:rsidRPr="004B3245">
        <w:rPr>
          <w:color w:val="000000"/>
          <w:sz w:val="24"/>
          <w:szCs w:val="24"/>
        </w:rPr>
        <w:t>ч</w:t>
      </w:r>
      <w:r w:rsidR="00BF68D7">
        <w:rPr>
          <w:color w:val="000000"/>
          <w:sz w:val="24"/>
          <w:szCs w:val="24"/>
        </w:rPr>
        <w:t xml:space="preserve">асов </w:t>
      </w:r>
      <w:r w:rsidR="007854C8" w:rsidRPr="004B3245">
        <w:rPr>
          <w:color w:val="000000"/>
          <w:sz w:val="24"/>
          <w:szCs w:val="24"/>
        </w:rPr>
        <w:t>(далее – Услуги)</w:t>
      </w:r>
      <w:r w:rsidRPr="004B3245">
        <w:rPr>
          <w:color w:val="000000"/>
          <w:sz w:val="24"/>
          <w:szCs w:val="24"/>
        </w:rPr>
        <w:t xml:space="preserve">, согласно </w:t>
      </w:r>
      <w:r w:rsidR="006943FB">
        <w:rPr>
          <w:color w:val="000000"/>
          <w:sz w:val="24"/>
          <w:szCs w:val="24"/>
        </w:rPr>
        <w:t>Спецификации</w:t>
      </w:r>
      <w:r w:rsidRPr="004B3245">
        <w:rPr>
          <w:color w:val="000000"/>
          <w:sz w:val="24"/>
          <w:szCs w:val="24"/>
        </w:rPr>
        <w:t xml:space="preserve"> (Приложение № 1), являюще</w:t>
      </w:r>
      <w:r w:rsidR="006943FB">
        <w:rPr>
          <w:color w:val="000000"/>
          <w:sz w:val="24"/>
          <w:szCs w:val="24"/>
        </w:rPr>
        <w:t>йся</w:t>
      </w:r>
      <w:r w:rsidRPr="004B3245">
        <w:rPr>
          <w:color w:val="000000"/>
          <w:sz w:val="24"/>
          <w:szCs w:val="24"/>
        </w:rPr>
        <w:t xml:space="preserve"> неотъемлемой частью Контракта, </w:t>
      </w:r>
      <w:r w:rsidRPr="00506B95">
        <w:rPr>
          <w:color w:val="000000"/>
          <w:sz w:val="24"/>
          <w:szCs w:val="24"/>
        </w:rPr>
        <w:t xml:space="preserve">а Заказчик обязуется оплатить указанные </w:t>
      </w:r>
      <w:r w:rsidR="007854C8" w:rsidRPr="004B3245">
        <w:rPr>
          <w:color w:val="000000"/>
          <w:sz w:val="24"/>
          <w:szCs w:val="24"/>
        </w:rPr>
        <w:t>У</w:t>
      </w:r>
      <w:r w:rsidRPr="00506B95">
        <w:rPr>
          <w:color w:val="000000"/>
          <w:sz w:val="24"/>
          <w:szCs w:val="24"/>
        </w:rPr>
        <w:t xml:space="preserve">слуги в порядке и на условиях, которые установлены настоящим </w:t>
      </w:r>
      <w:r w:rsidR="00A30ED8">
        <w:rPr>
          <w:color w:val="000000"/>
          <w:sz w:val="24"/>
          <w:szCs w:val="24"/>
        </w:rPr>
        <w:t>к</w:t>
      </w:r>
      <w:r w:rsidRPr="00506B95">
        <w:rPr>
          <w:color w:val="000000"/>
          <w:sz w:val="24"/>
          <w:szCs w:val="24"/>
        </w:rPr>
        <w:t>онтрактом</w:t>
      </w:r>
      <w:r w:rsidR="007854C8" w:rsidRPr="004B3245">
        <w:rPr>
          <w:sz w:val="24"/>
          <w:szCs w:val="24"/>
        </w:rPr>
        <w:t>.</w:t>
      </w:r>
      <w:r w:rsidR="00F64672" w:rsidRPr="004B3245">
        <w:rPr>
          <w:sz w:val="24"/>
          <w:szCs w:val="24"/>
        </w:rPr>
        <w:t xml:space="preserve">     </w:t>
      </w:r>
    </w:p>
    <w:p w14:paraId="74A526C7" w14:textId="69492B6B" w:rsidR="007854C8" w:rsidRPr="004B3245" w:rsidRDefault="007854C8" w:rsidP="007854C8">
      <w:pPr>
        <w:pStyle w:val="ad"/>
        <w:ind w:left="0" w:firstLine="426"/>
        <w:jc w:val="both"/>
        <w:rPr>
          <w:sz w:val="24"/>
          <w:szCs w:val="24"/>
        </w:rPr>
      </w:pPr>
      <w:r w:rsidRPr="00506B95">
        <w:rPr>
          <w:sz w:val="24"/>
          <w:szCs w:val="24"/>
        </w:rPr>
        <w:t xml:space="preserve">1.2. </w:t>
      </w:r>
      <w:bookmarkStart w:id="7" w:name="_Hlk233356435"/>
      <w:r w:rsidRPr="00506B95">
        <w:rPr>
          <w:sz w:val="24"/>
          <w:szCs w:val="24"/>
        </w:rPr>
        <w:t>Форма обучения</w:t>
      </w:r>
      <w:r w:rsidR="004B3245">
        <w:rPr>
          <w:sz w:val="24"/>
          <w:szCs w:val="24"/>
        </w:rPr>
        <w:t>:</w:t>
      </w:r>
      <w:r w:rsidRPr="00506B95">
        <w:rPr>
          <w:sz w:val="24"/>
          <w:szCs w:val="24"/>
        </w:rPr>
        <w:t xml:space="preserve"> заочная, с использованием дистанционных образовательных технологий. При реализации образовательной программы используются электронные учебно-методические материалы</w:t>
      </w:r>
      <w:r w:rsidRPr="004B3245">
        <w:rPr>
          <w:sz w:val="24"/>
          <w:szCs w:val="24"/>
        </w:rPr>
        <w:t>.</w:t>
      </w:r>
    </w:p>
    <w:p w14:paraId="120D86EE" w14:textId="290DDA42" w:rsidR="00322382" w:rsidRDefault="007812D0" w:rsidP="004B3245">
      <w:pPr>
        <w:ind w:firstLine="426"/>
        <w:jc w:val="both"/>
        <w:rPr>
          <w:sz w:val="24"/>
          <w:szCs w:val="24"/>
        </w:rPr>
      </w:pPr>
      <w:r w:rsidRPr="004B3245">
        <w:rPr>
          <w:sz w:val="24"/>
          <w:szCs w:val="24"/>
        </w:rPr>
        <w:t>1.</w:t>
      </w:r>
      <w:r w:rsidR="005E0446">
        <w:rPr>
          <w:sz w:val="24"/>
          <w:szCs w:val="24"/>
        </w:rPr>
        <w:t>3</w:t>
      </w:r>
      <w:r w:rsidRPr="004B3245">
        <w:rPr>
          <w:sz w:val="24"/>
          <w:szCs w:val="24"/>
        </w:rPr>
        <w:t xml:space="preserve">. </w:t>
      </w:r>
      <w:r w:rsidR="004814CF" w:rsidRPr="004B3245">
        <w:rPr>
          <w:sz w:val="24"/>
          <w:szCs w:val="24"/>
        </w:rPr>
        <w:t xml:space="preserve">Срок </w:t>
      </w:r>
      <w:r w:rsidR="00035EC5" w:rsidRPr="004B3245">
        <w:rPr>
          <w:sz w:val="24"/>
          <w:szCs w:val="24"/>
        </w:rPr>
        <w:t xml:space="preserve">оказания </w:t>
      </w:r>
      <w:r w:rsidR="001F60ED" w:rsidRPr="004B3245">
        <w:rPr>
          <w:sz w:val="24"/>
          <w:szCs w:val="24"/>
        </w:rPr>
        <w:t>У</w:t>
      </w:r>
      <w:r w:rsidR="00035EC5" w:rsidRPr="004B3245">
        <w:rPr>
          <w:sz w:val="24"/>
          <w:szCs w:val="24"/>
        </w:rPr>
        <w:t>слуг</w:t>
      </w:r>
      <w:r w:rsidR="004814CF" w:rsidRPr="004B3245">
        <w:rPr>
          <w:sz w:val="24"/>
          <w:szCs w:val="24"/>
        </w:rPr>
        <w:t xml:space="preserve">: </w:t>
      </w:r>
      <w:r w:rsidR="00035EC5" w:rsidRPr="004B3245">
        <w:rPr>
          <w:sz w:val="24"/>
          <w:szCs w:val="24"/>
        </w:rPr>
        <w:t xml:space="preserve">с даты заключения </w:t>
      </w:r>
      <w:r w:rsidR="00C83EC2" w:rsidRPr="004B3245">
        <w:rPr>
          <w:sz w:val="24"/>
          <w:szCs w:val="24"/>
        </w:rPr>
        <w:t>Контракт</w:t>
      </w:r>
      <w:r w:rsidR="00035EC5" w:rsidRPr="004B3245">
        <w:rPr>
          <w:sz w:val="24"/>
          <w:szCs w:val="24"/>
        </w:rPr>
        <w:t>а</w:t>
      </w:r>
      <w:r w:rsidR="00BF68D7">
        <w:rPr>
          <w:sz w:val="24"/>
          <w:szCs w:val="24"/>
        </w:rPr>
        <w:t xml:space="preserve"> по 01.08.2026</w:t>
      </w:r>
      <w:r w:rsidR="00BE597C" w:rsidRPr="004B3245">
        <w:rPr>
          <w:sz w:val="24"/>
          <w:szCs w:val="24"/>
        </w:rPr>
        <w:t>, по предварительно направленной заявке</w:t>
      </w:r>
      <w:r w:rsidR="00BF68D7">
        <w:rPr>
          <w:sz w:val="24"/>
          <w:szCs w:val="24"/>
        </w:rPr>
        <w:t>.</w:t>
      </w:r>
    </w:p>
    <w:bookmarkEnd w:id="7"/>
    <w:p w14:paraId="5BB08FCF" w14:textId="1EBA14F6" w:rsidR="00BF68D7" w:rsidRDefault="006943FB" w:rsidP="00BF68D7">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1.4.</w:t>
      </w:r>
      <w:r w:rsidR="00BF68D7" w:rsidRPr="00C83EC2">
        <w:rPr>
          <w:rFonts w:ascii="Times New Roman" w:hAnsi="Times New Roman" w:cs="Times New Roman"/>
          <w:sz w:val="24"/>
          <w:szCs w:val="24"/>
        </w:rPr>
        <w:t xml:space="preserve"> </w:t>
      </w:r>
      <w:r w:rsidR="00BF68D7" w:rsidRPr="003960BF">
        <w:rPr>
          <w:rFonts w:ascii="Times New Roman" w:hAnsi="Times New Roman" w:cs="Times New Roman"/>
          <w:sz w:val="24"/>
          <w:szCs w:val="24"/>
        </w:rPr>
        <w:t xml:space="preserve">После освоения Слушателем программы и успешного прохождения итоговой аттестации </w:t>
      </w:r>
      <w:r w:rsidR="00BF68D7">
        <w:rPr>
          <w:rFonts w:ascii="Times New Roman" w:hAnsi="Times New Roman" w:cs="Times New Roman"/>
          <w:sz w:val="24"/>
          <w:szCs w:val="24"/>
        </w:rPr>
        <w:t>Исполнитель должен выдать ему</w:t>
      </w:r>
      <w:r w:rsidR="00BF68D7" w:rsidRPr="003960BF">
        <w:rPr>
          <w:rFonts w:ascii="Times New Roman" w:hAnsi="Times New Roman" w:cs="Times New Roman"/>
          <w:sz w:val="24"/>
          <w:szCs w:val="24"/>
        </w:rPr>
        <w:t xml:space="preserve"> удостоверение о повышении</w:t>
      </w:r>
      <w:r w:rsidR="00BF68D7">
        <w:rPr>
          <w:rFonts w:ascii="Times New Roman" w:hAnsi="Times New Roman" w:cs="Times New Roman"/>
          <w:sz w:val="24"/>
          <w:szCs w:val="24"/>
        </w:rPr>
        <w:t xml:space="preserve"> квалификации</w:t>
      </w:r>
      <w:r w:rsidR="00BF68D7" w:rsidRPr="003960BF">
        <w:rPr>
          <w:rFonts w:ascii="Times New Roman" w:hAnsi="Times New Roman" w:cs="Times New Roman"/>
          <w:sz w:val="24"/>
          <w:szCs w:val="24"/>
        </w:rPr>
        <w:t xml:space="preserve"> установленного образца в соответствии со ст. 60 Федерального закона от 29</w:t>
      </w:r>
      <w:r w:rsidR="00BF68D7">
        <w:rPr>
          <w:rFonts w:ascii="Times New Roman" w:hAnsi="Times New Roman" w:cs="Times New Roman"/>
          <w:sz w:val="24"/>
          <w:szCs w:val="24"/>
        </w:rPr>
        <w:t>.12.</w:t>
      </w:r>
      <w:r w:rsidR="00BF68D7" w:rsidRPr="003960BF">
        <w:rPr>
          <w:rFonts w:ascii="Times New Roman" w:hAnsi="Times New Roman" w:cs="Times New Roman"/>
          <w:sz w:val="24"/>
          <w:szCs w:val="24"/>
        </w:rPr>
        <w:t>2012 № 273-ФЗ «Об образовании в Российской Федерации». Слушателю, не прошедшему итоговую аттестацию или получившему на аттестации неудовлетворительные результаты, выдается справка об обучении.</w:t>
      </w:r>
    </w:p>
    <w:p w14:paraId="6BC69BDB" w14:textId="77777777" w:rsidR="00BF68D7" w:rsidRPr="004B3245" w:rsidRDefault="00BF68D7" w:rsidP="004B3245">
      <w:pPr>
        <w:ind w:firstLine="426"/>
        <w:jc w:val="both"/>
        <w:rPr>
          <w:sz w:val="24"/>
          <w:szCs w:val="24"/>
        </w:rPr>
      </w:pPr>
    </w:p>
    <w:p w14:paraId="7ED922AD" w14:textId="304872D4" w:rsidR="001645E8" w:rsidRDefault="00E54E4C" w:rsidP="00073F7E">
      <w:pPr>
        <w:pStyle w:val="ad"/>
        <w:numPr>
          <w:ilvl w:val="0"/>
          <w:numId w:val="18"/>
        </w:numPr>
        <w:jc w:val="center"/>
        <w:rPr>
          <w:b/>
          <w:sz w:val="24"/>
          <w:szCs w:val="24"/>
        </w:rPr>
      </w:pPr>
      <w:r w:rsidRPr="00C83EC2">
        <w:rPr>
          <w:b/>
          <w:sz w:val="24"/>
          <w:szCs w:val="24"/>
        </w:rPr>
        <w:t xml:space="preserve">ЦЕНА </w:t>
      </w:r>
      <w:r w:rsidR="00C83EC2">
        <w:rPr>
          <w:b/>
          <w:sz w:val="24"/>
          <w:szCs w:val="24"/>
        </w:rPr>
        <w:t>КОНТРАКТ</w:t>
      </w:r>
      <w:r w:rsidRPr="00C83EC2">
        <w:rPr>
          <w:b/>
          <w:sz w:val="24"/>
          <w:szCs w:val="24"/>
        </w:rPr>
        <w:t>А И ПОРЯДОК РАСЧЕТОВ</w:t>
      </w:r>
    </w:p>
    <w:p w14:paraId="666A0B07" w14:textId="77777777" w:rsidR="00A1592B" w:rsidRPr="00C83EC2" w:rsidRDefault="00A1592B" w:rsidP="00A1592B">
      <w:pPr>
        <w:pStyle w:val="ad"/>
        <w:ind w:left="405"/>
        <w:rPr>
          <w:b/>
          <w:sz w:val="24"/>
          <w:szCs w:val="24"/>
        </w:rPr>
      </w:pPr>
    </w:p>
    <w:p w14:paraId="3F08C6A0" w14:textId="79401B34" w:rsidR="00E54E4C" w:rsidRPr="00C83EC2" w:rsidRDefault="00E54E4C" w:rsidP="001645E8">
      <w:pPr>
        <w:ind w:firstLine="426"/>
        <w:jc w:val="both"/>
        <w:rPr>
          <w:sz w:val="24"/>
          <w:szCs w:val="24"/>
        </w:rPr>
      </w:pPr>
      <w:r w:rsidRPr="00C83EC2">
        <w:rPr>
          <w:sz w:val="24"/>
          <w:szCs w:val="24"/>
        </w:rPr>
        <w:t xml:space="preserve">2.1. </w:t>
      </w:r>
      <w:r w:rsidRPr="00C83EC2">
        <w:rPr>
          <w:bCs/>
          <w:sz w:val="24"/>
          <w:szCs w:val="24"/>
        </w:rPr>
        <w:t xml:space="preserve">Цена </w:t>
      </w:r>
      <w:r w:rsidR="00C83EC2">
        <w:rPr>
          <w:bCs/>
          <w:sz w:val="24"/>
          <w:szCs w:val="24"/>
        </w:rPr>
        <w:t>Контракт</w:t>
      </w:r>
      <w:r w:rsidRPr="00C83EC2">
        <w:rPr>
          <w:bCs/>
          <w:sz w:val="24"/>
          <w:szCs w:val="24"/>
        </w:rPr>
        <w:t xml:space="preserve">а определяется согласно </w:t>
      </w:r>
      <w:r w:rsidR="00CE038E">
        <w:rPr>
          <w:bCs/>
          <w:sz w:val="24"/>
          <w:szCs w:val="24"/>
        </w:rPr>
        <w:t xml:space="preserve">итогового протокола закупочной сессии и </w:t>
      </w:r>
      <w:proofErr w:type="spellStart"/>
      <w:r w:rsidR="006943FB">
        <w:rPr>
          <w:bCs/>
          <w:sz w:val="24"/>
          <w:szCs w:val="24"/>
        </w:rPr>
        <w:t>Сецификации</w:t>
      </w:r>
      <w:proofErr w:type="spellEnd"/>
      <w:r w:rsidRPr="00C83EC2">
        <w:rPr>
          <w:bCs/>
          <w:sz w:val="24"/>
          <w:szCs w:val="24"/>
        </w:rPr>
        <w:t xml:space="preserve"> (Приложение № 1) и составляет</w:t>
      </w:r>
      <w:r w:rsidRPr="00C83EC2">
        <w:rPr>
          <w:b/>
          <w:sz w:val="24"/>
          <w:szCs w:val="24"/>
        </w:rPr>
        <w:t xml:space="preserve"> _______ </w:t>
      </w:r>
      <w:r w:rsidRPr="00C83EC2">
        <w:rPr>
          <w:bCs/>
          <w:sz w:val="24"/>
          <w:szCs w:val="24"/>
        </w:rPr>
        <w:t xml:space="preserve">(________) рублей </w:t>
      </w:r>
      <w:r w:rsidRPr="00C83EC2">
        <w:rPr>
          <w:b/>
          <w:sz w:val="24"/>
          <w:szCs w:val="24"/>
        </w:rPr>
        <w:t>______</w:t>
      </w:r>
      <w:r w:rsidRPr="00C83EC2">
        <w:rPr>
          <w:bCs/>
          <w:sz w:val="24"/>
          <w:szCs w:val="24"/>
        </w:rPr>
        <w:t xml:space="preserve"> копеек, </w:t>
      </w:r>
      <w:r w:rsidRPr="00C83EC2">
        <w:rPr>
          <w:spacing w:val="-2"/>
          <w:sz w:val="24"/>
          <w:szCs w:val="24"/>
        </w:rPr>
        <w:t xml:space="preserve">НДС </w:t>
      </w:r>
      <w:r w:rsidR="00B623CA">
        <w:rPr>
          <w:spacing w:val="-2"/>
          <w:sz w:val="24"/>
          <w:szCs w:val="24"/>
        </w:rPr>
        <w:t>(при наличии)</w:t>
      </w:r>
      <w:r w:rsidRPr="00C83EC2">
        <w:rPr>
          <w:spacing w:val="-2"/>
          <w:sz w:val="24"/>
          <w:szCs w:val="24"/>
        </w:rPr>
        <w:t xml:space="preserve">. </w:t>
      </w:r>
      <w:r w:rsidRPr="00C83EC2">
        <w:rPr>
          <w:sz w:val="24"/>
          <w:szCs w:val="24"/>
        </w:rPr>
        <w:t xml:space="preserve"> </w:t>
      </w:r>
    </w:p>
    <w:p w14:paraId="4EB8CC61" w14:textId="578C404F" w:rsidR="00E54E4C" w:rsidRPr="00C83EC2" w:rsidRDefault="00E54E4C" w:rsidP="001645E8">
      <w:pPr>
        <w:ind w:firstLine="426"/>
        <w:jc w:val="both"/>
        <w:rPr>
          <w:color w:val="000000"/>
          <w:sz w:val="24"/>
          <w:szCs w:val="24"/>
        </w:rPr>
      </w:pPr>
      <w:r w:rsidRPr="00C83EC2">
        <w:rPr>
          <w:sz w:val="24"/>
          <w:szCs w:val="24"/>
        </w:rPr>
        <w:t xml:space="preserve">Цена настоящего </w:t>
      </w:r>
      <w:r w:rsidR="00C83EC2">
        <w:rPr>
          <w:sz w:val="24"/>
          <w:szCs w:val="24"/>
        </w:rPr>
        <w:t>контракт</w:t>
      </w:r>
      <w:r w:rsidRPr="00C83EC2">
        <w:rPr>
          <w:sz w:val="24"/>
          <w:szCs w:val="24"/>
        </w:rPr>
        <w:t>а включает в себя прибыль Исполнителя, стоимость всех</w:t>
      </w:r>
      <w:r w:rsidRPr="00C83EC2">
        <w:rPr>
          <w:color w:val="000000"/>
          <w:sz w:val="24"/>
          <w:szCs w:val="24"/>
        </w:rPr>
        <w:t xml:space="preserve"> товаров, работ, услуг, необходимых для надлежащего исполнения Исполнителем своих обязательств по настоящему </w:t>
      </w:r>
      <w:r w:rsidR="00CB6622">
        <w:rPr>
          <w:color w:val="000000"/>
          <w:sz w:val="24"/>
          <w:szCs w:val="24"/>
        </w:rPr>
        <w:t>к</w:t>
      </w:r>
      <w:r w:rsidR="00C83EC2">
        <w:rPr>
          <w:color w:val="000000"/>
          <w:sz w:val="24"/>
          <w:szCs w:val="24"/>
        </w:rPr>
        <w:t>онтракт</w:t>
      </w:r>
      <w:r w:rsidRPr="00C83EC2">
        <w:rPr>
          <w:color w:val="000000"/>
          <w:sz w:val="24"/>
          <w:szCs w:val="24"/>
        </w:rPr>
        <w:t xml:space="preserve">у, все налоги, сборы и иные обязательные платежи, а также иные расходы, которые могут возникнуть у Исполнителя при исполнении настоящего </w:t>
      </w:r>
      <w:r w:rsidR="00CB6622">
        <w:rPr>
          <w:color w:val="000000"/>
          <w:sz w:val="24"/>
          <w:szCs w:val="24"/>
        </w:rPr>
        <w:t>к</w:t>
      </w:r>
      <w:r w:rsidR="00C83EC2">
        <w:rPr>
          <w:color w:val="000000"/>
          <w:sz w:val="24"/>
          <w:szCs w:val="24"/>
        </w:rPr>
        <w:t>онтракт</w:t>
      </w:r>
      <w:r w:rsidRPr="00C83EC2">
        <w:rPr>
          <w:color w:val="000000"/>
          <w:sz w:val="24"/>
          <w:szCs w:val="24"/>
        </w:rPr>
        <w:t>а и в связи с ним.</w:t>
      </w:r>
    </w:p>
    <w:p w14:paraId="2285806E" w14:textId="0CFD51EB" w:rsidR="00E54E4C" w:rsidRPr="00C83EC2" w:rsidRDefault="00E54E4C" w:rsidP="003460A3">
      <w:pPr>
        <w:ind w:firstLine="426"/>
        <w:jc w:val="both"/>
        <w:rPr>
          <w:sz w:val="24"/>
          <w:szCs w:val="24"/>
        </w:rPr>
      </w:pPr>
      <w:r w:rsidRPr="00C83EC2">
        <w:rPr>
          <w:sz w:val="24"/>
          <w:szCs w:val="24"/>
        </w:rPr>
        <w:t xml:space="preserve">2.2. Цена </w:t>
      </w:r>
      <w:r w:rsidR="00C83EC2">
        <w:rPr>
          <w:sz w:val="24"/>
          <w:szCs w:val="24"/>
        </w:rPr>
        <w:t>Контракт</w:t>
      </w:r>
      <w:r w:rsidRPr="00C83EC2">
        <w:rPr>
          <w:sz w:val="24"/>
          <w:szCs w:val="24"/>
        </w:rPr>
        <w:t xml:space="preserve">а, установленная в п. </w:t>
      </w:r>
      <w:r w:rsidR="004B6126" w:rsidRPr="00C83EC2">
        <w:rPr>
          <w:sz w:val="24"/>
          <w:szCs w:val="24"/>
        </w:rPr>
        <w:t>2</w:t>
      </w:r>
      <w:r w:rsidRPr="00C83EC2">
        <w:rPr>
          <w:sz w:val="24"/>
          <w:szCs w:val="24"/>
        </w:rPr>
        <w:t xml:space="preserve">.1 настоящего </w:t>
      </w:r>
      <w:r w:rsidR="00CE038E">
        <w:rPr>
          <w:sz w:val="24"/>
          <w:szCs w:val="24"/>
        </w:rPr>
        <w:t>к</w:t>
      </w:r>
      <w:r w:rsidR="00C83EC2">
        <w:rPr>
          <w:sz w:val="24"/>
          <w:szCs w:val="24"/>
        </w:rPr>
        <w:t>онтракт</w:t>
      </w:r>
      <w:r w:rsidRPr="00C83EC2">
        <w:rPr>
          <w:sz w:val="24"/>
          <w:szCs w:val="24"/>
        </w:rPr>
        <w:t xml:space="preserve">а, является твердой и определяется на весь срок действия настоящего </w:t>
      </w:r>
      <w:r w:rsidR="00CB6622">
        <w:rPr>
          <w:sz w:val="24"/>
          <w:szCs w:val="24"/>
        </w:rPr>
        <w:t>к</w:t>
      </w:r>
      <w:r w:rsidR="00C83EC2">
        <w:rPr>
          <w:sz w:val="24"/>
          <w:szCs w:val="24"/>
        </w:rPr>
        <w:t>онтракт</w:t>
      </w:r>
      <w:r w:rsidRPr="00C83EC2">
        <w:rPr>
          <w:sz w:val="24"/>
          <w:szCs w:val="24"/>
        </w:rPr>
        <w:t>а.</w:t>
      </w:r>
    </w:p>
    <w:p w14:paraId="769CB19B" w14:textId="05A46CF3" w:rsidR="00E54E4C" w:rsidRPr="00C83EC2" w:rsidRDefault="00E54E4C" w:rsidP="003460A3">
      <w:pPr>
        <w:tabs>
          <w:tab w:val="left" w:pos="1134"/>
          <w:tab w:val="center" w:pos="5040"/>
        </w:tabs>
        <w:ind w:firstLine="426"/>
        <w:jc w:val="both"/>
        <w:rPr>
          <w:sz w:val="24"/>
          <w:szCs w:val="24"/>
          <w:lang w:eastAsia="ar-SA"/>
        </w:rPr>
      </w:pPr>
      <w:r w:rsidRPr="00C83EC2">
        <w:rPr>
          <w:sz w:val="24"/>
          <w:szCs w:val="24"/>
          <w:lang w:eastAsia="ar-SA"/>
        </w:rPr>
        <w:t xml:space="preserve">2.3. Источник финансирования: средства бюджетного учреждения. </w:t>
      </w:r>
    </w:p>
    <w:p w14:paraId="7456899B" w14:textId="2228BCCA" w:rsidR="00E54E4C" w:rsidRPr="00C83EC2" w:rsidRDefault="00E54E4C" w:rsidP="003460A3">
      <w:pPr>
        <w:ind w:firstLine="426"/>
        <w:jc w:val="both"/>
        <w:rPr>
          <w:color w:val="000000"/>
          <w:sz w:val="24"/>
          <w:szCs w:val="24"/>
        </w:rPr>
      </w:pPr>
      <w:r w:rsidRPr="00C83EC2">
        <w:rPr>
          <w:color w:val="000000"/>
          <w:sz w:val="24"/>
          <w:szCs w:val="24"/>
        </w:rPr>
        <w:lastRenderedPageBreak/>
        <w:t>2.4. Оплата Услуг осуществляется Заказчиком после подписания Сторонами акта об оказании услуг (далее – Акт)</w:t>
      </w:r>
      <w:r w:rsidR="004B3245">
        <w:rPr>
          <w:color w:val="000000"/>
          <w:sz w:val="24"/>
          <w:szCs w:val="24"/>
        </w:rPr>
        <w:t xml:space="preserve"> (Приложение № </w:t>
      </w:r>
      <w:r w:rsidR="00743612">
        <w:rPr>
          <w:color w:val="000000"/>
          <w:sz w:val="24"/>
          <w:szCs w:val="24"/>
        </w:rPr>
        <w:t>3</w:t>
      </w:r>
      <w:r w:rsidR="004B3245">
        <w:rPr>
          <w:color w:val="000000"/>
          <w:sz w:val="24"/>
          <w:szCs w:val="24"/>
        </w:rPr>
        <w:t>), являющегося неотъемлемой частью настоящего контракта,</w:t>
      </w:r>
      <w:r w:rsidRPr="00C83EC2">
        <w:rPr>
          <w:color w:val="000000"/>
          <w:sz w:val="24"/>
          <w:szCs w:val="24"/>
        </w:rPr>
        <w:t>, путём перечисления денежных средств на расчётный счёт Исполнителя</w:t>
      </w:r>
      <w:r w:rsidR="00800764">
        <w:rPr>
          <w:color w:val="000000"/>
          <w:sz w:val="24"/>
          <w:szCs w:val="24"/>
        </w:rPr>
        <w:t>, реквизиты которого указаны в</w:t>
      </w:r>
      <w:r w:rsidR="00D2337B">
        <w:rPr>
          <w:color w:val="000000"/>
          <w:sz w:val="24"/>
          <w:szCs w:val="24"/>
        </w:rPr>
        <w:t xml:space="preserve"> разделе 1</w:t>
      </w:r>
      <w:r w:rsidR="00085739">
        <w:rPr>
          <w:color w:val="000000"/>
          <w:sz w:val="24"/>
          <w:szCs w:val="24"/>
        </w:rPr>
        <w:t>2</w:t>
      </w:r>
      <w:r w:rsidR="00D2337B">
        <w:rPr>
          <w:color w:val="000000"/>
          <w:sz w:val="24"/>
          <w:szCs w:val="24"/>
        </w:rPr>
        <w:t xml:space="preserve"> Контракта</w:t>
      </w:r>
      <w:r w:rsidRPr="00C83EC2">
        <w:rPr>
          <w:color w:val="000000"/>
          <w:sz w:val="24"/>
          <w:szCs w:val="24"/>
        </w:rPr>
        <w:t xml:space="preserve">, в срок не позднее 7 (семи) рабочих дней с момента подписания Акта. </w:t>
      </w:r>
    </w:p>
    <w:p w14:paraId="36E9FAB7" w14:textId="11152264" w:rsidR="00E54E4C" w:rsidRPr="00C83EC2" w:rsidRDefault="00E54E4C" w:rsidP="003460A3">
      <w:pPr>
        <w:tabs>
          <w:tab w:val="left" w:pos="9639"/>
        </w:tabs>
        <w:ind w:firstLine="426"/>
        <w:jc w:val="both"/>
        <w:rPr>
          <w:spacing w:val="-2"/>
          <w:sz w:val="24"/>
          <w:szCs w:val="24"/>
        </w:rPr>
      </w:pPr>
      <w:r w:rsidRPr="00C83EC2">
        <w:rPr>
          <w:sz w:val="24"/>
          <w:szCs w:val="24"/>
        </w:rPr>
        <w:t xml:space="preserve">2.5. </w:t>
      </w:r>
      <w:r w:rsidRPr="00C83EC2">
        <w:rPr>
          <w:spacing w:val="-2"/>
          <w:sz w:val="24"/>
          <w:szCs w:val="24"/>
        </w:rPr>
        <w:t xml:space="preserve">После окончания оказания Услуг Исполнитель составляет, подписывает и направляет в адрес Заказчика </w:t>
      </w:r>
      <w:r w:rsidRPr="00C83EC2">
        <w:rPr>
          <w:spacing w:val="2"/>
          <w:sz w:val="24"/>
          <w:szCs w:val="24"/>
        </w:rPr>
        <w:t xml:space="preserve">Акт </w:t>
      </w:r>
      <w:r w:rsidRPr="00C83EC2">
        <w:rPr>
          <w:spacing w:val="-2"/>
          <w:sz w:val="24"/>
          <w:szCs w:val="24"/>
        </w:rPr>
        <w:t xml:space="preserve">в 2 (двух) экземплярах. Заказчик обязуется в течение </w:t>
      </w:r>
      <w:r w:rsidR="00940038">
        <w:rPr>
          <w:spacing w:val="-2"/>
          <w:sz w:val="24"/>
          <w:szCs w:val="24"/>
        </w:rPr>
        <w:t>5</w:t>
      </w:r>
      <w:r w:rsidRPr="00C83EC2">
        <w:rPr>
          <w:spacing w:val="-2"/>
          <w:sz w:val="24"/>
          <w:szCs w:val="24"/>
        </w:rPr>
        <w:t xml:space="preserve"> (</w:t>
      </w:r>
      <w:r w:rsidR="00940038">
        <w:rPr>
          <w:spacing w:val="-2"/>
          <w:sz w:val="24"/>
          <w:szCs w:val="24"/>
        </w:rPr>
        <w:t>пяти</w:t>
      </w:r>
      <w:r w:rsidRPr="00C83EC2">
        <w:rPr>
          <w:spacing w:val="-2"/>
          <w:sz w:val="24"/>
          <w:szCs w:val="24"/>
        </w:rPr>
        <w:t xml:space="preserve">) рабочих дней с даты получения </w:t>
      </w:r>
      <w:r w:rsidRPr="00C83EC2">
        <w:rPr>
          <w:spacing w:val="2"/>
          <w:sz w:val="24"/>
          <w:szCs w:val="24"/>
        </w:rPr>
        <w:t xml:space="preserve">Акта </w:t>
      </w:r>
      <w:r w:rsidRPr="00C83EC2">
        <w:rPr>
          <w:spacing w:val="-2"/>
          <w:sz w:val="24"/>
          <w:szCs w:val="24"/>
        </w:rPr>
        <w:t xml:space="preserve">от Исполнителя произвести приёмку оказанных Услуг, подписать </w:t>
      </w:r>
      <w:r w:rsidRPr="00C83EC2">
        <w:rPr>
          <w:spacing w:val="2"/>
          <w:sz w:val="24"/>
          <w:szCs w:val="24"/>
        </w:rPr>
        <w:t xml:space="preserve">Акт </w:t>
      </w:r>
      <w:r w:rsidRPr="00C83EC2">
        <w:rPr>
          <w:spacing w:val="-2"/>
          <w:sz w:val="24"/>
          <w:szCs w:val="24"/>
        </w:rPr>
        <w:t xml:space="preserve">и вернуть один экземпляр </w:t>
      </w:r>
      <w:r w:rsidRPr="00C83EC2">
        <w:rPr>
          <w:spacing w:val="2"/>
          <w:sz w:val="24"/>
          <w:szCs w:val="24"/>
        </w:rPr>
        <w:t xml:space="preserve">Акта </w:t>
      </w:r>
      <w:r w:rsidRPr="00C83EC2">
        <w:rPr>
          <w:spacing w:val="-2"/>
          <w:sz w:val="24"/>
          <w:szCs w:val="24"/>
        </w:rPr>
        <w:t>в адрес Исполнителя, либо, в тот же срок, направить мотивированный отказ от принятия Услуг. При поступлении в адрес Исполнителя мотивированного отказа Стороны должны согласовать срок для устранения обоснованных недостатков оказанных Услуг.</w:t>
      </w:r>
    </w:p>
    <w:p w14:paraId="49441E9D" w14:textId="038616C9" w:rsidR="00E54E4C" w:rsidRPr="00C83EC2" w:rsidRDefault="00E54E4C" w:rsidP="003460A3">
      <w:pPr>
        <w:tabs>
          <w:tab w:val="left" w:pos="1134"/>
        </w:tabs>
        <w:ind w:firstLine="426"/>
        <w:jc w:val="both"/>
        <w:rPr>
          <w:spacing w:val="-2"/>
          <w:sz w:val="24"/>
          <w:szCs w:val="24"/>
        </w:rPr>
      </w:pPr>
      <w:r w:rsidRPr="00C83EC2">
        <w:rPr>
          <w:spacing w:val="-2"/>
          <w:sz w:val="24"/>
          <w:szCs w:val="24"/>
        </w:rPr>
        <w:t xml:space="preserve">2.6. В случае непоступления в адрес Исполнителя в течение </w:t>
      </w:r>
      <w:r w:rsidR="00940038">
        <w:rPr>
          <w:spacing w:val="-2"/>
          <w:sz w:val="24"/>
          <w:szCs w:val="24"/>
        </w:rPr>
        <w:t>10</w:t>
      </w:r>
      <w:r w:rsidRPr="00C83EC2">
        <w:rPr>
          <w:spacing w:val="-2"/>
          <w:sz w:val="24"/>
          <w:szCs w:val="24"/>
        </w:rPr>
        <w:t xml:space="preserve"> (</w:t>
      </w:r>
      <w:r w:rsidR="00940038">
        <w:rPr>
          <w:spacing w:val="-2"/>
          <w:sz w:val="24"/>
          <w:szCs w:val="24"/>
        </w:rPr>
        <w:t>десяти</w:t>
      </w:r>
      <w:r w:rsidRPr="00C83EC2">
        <w:rPr>
          <w:spacing w:val="-2"/>
          <w:sz w:val="24"/>
          <w:szCs w:val="24"/>
        </w:rPr>
        <w:t>)</w:t>
      </w:r>
      <w:r w:rsidR="00940038">
        <w:rPr>
          <w:spacing w:val="-2"/>
          <w:sz w:val="24"/>
          <w:szCs w:val="24"/>
        </w:rPr>
        <w:t xml:space="preserve"> рабочих</w:t>
      </w:r>
      <w:r w:rsidRPr="00C83EC2">
        <w:rPr>
          <w:spacing w:val="-2"/>
          <w:sz w:val="24"/>
          <w:szCs w:val="24"/>
        </w:rPr>
        <w:t xml:space="preserve"> дней Акта, подписанного со стороны Заказчика, и не направления Заказчиком в тот же срок мотивированного отказа от подписания данного Акта, Услуги считаются оказанными в полном объёме, принятыми Заказчиком и подлежащими оплате.</w:t>
      </w:r>
    </w:p>
    <w:p w14:paraId="3CF1C8C3" w14:textId="77777777" w:rsidR="004B7BBB" w:rsidRPr="00C83EC2" w:rsidRDefault="004B7BBB" w:rsidP="003460A3">
      <w:pPr>
        <w:jc w:val="both"/>
        <w:rPr>
          <w:b/>
          <w:bCs/>
          <w:sz w:val="24"/>
          <w:szCs w:val="24"/>
        </w:rPr>
      </w:pPr>
    </w:p>
    <w:p w14:paraId="34DCBEAD" w14:textId="43C6131B" w:rsidR="005D1076" w:rsidRPr="00C83EC2" w:rsidRDefault="004B6126" w:rsidP="003460A3">
      <w:pPr>
        <w:tabs>
          <w:tab w:val="left" w:pos="284"/>
        </w:tabs>
        <w:jc w:val="center"/>
        <w:rPr>
          <w:b/>
          <w:bCs/>
          <w:sz w:val="24"/>
          <w:szCs w:val="24"/>
        </w:rPr>
      </w:pPr>
      <w:r w:rsidRPr="00C83EC2">
        <w:rPr>
          <w:b/>
          <w:bCs/>
          <w:sz w:val="24"/>
          <w:szCs w:val="24"/>
        </w:rPr>
        <w:t>3</w:t>
      </w:r>
      <w:r w:rsidR="00AF1F3E" w:rsidRPr="00C83EC2">
        <w:rPr>
          <w:b/>
          <w:bCs/>
          <w:sz w:val="24"/>
          <w:szCs w:val="24"/>
        </w:rPr>
        <w:t xml:space="preserve">. </w:t>
      </w:r>
      <w:r w:rsidR="00F92C86" w:rsidRPr="00C83EC2">
        <w:rPr>
          <w:b/>
          <w:bCs/>
          <w:sz w:val="24"/>
          <w:szCs w:val="24"/>
        </w:rPr>
        <w:t>ОБЯЗАННОСТИ СТОРОН</w:t>
      </w:r>
    </w:p>
    <w:p w14:paraId="128CD07C" w14:textId="77777777" w:rsidR="009C24F2" w:rsidRPr="00C83EC2" w:rsidRDefault="009C24F2" w:rsidP="003460A3">
      <w:pPr>
        <w:tabs>
          <w:tab w:val="left" w:pos="284"/>
        </w:tabs>
        <w:jc w:val="center"/>
        <w:rPr>
          <w:b/>
          <w:bCs/>
          <w:sz w:val="24"/>
          <w:szCs w:val="24"/>
        </w:rPr>
      </w:pPr>
    </w:p>
    <w:p w14:paraId="138BC26D" w14:textId="0FD604DF" w:rsidR="00F1236C" w:rsidRPr="00C83EC2" w:rsidRDefault="004B6126" w:rsidP="003460A3">
      <w:pPr>
        <w:pStyle w:val="ConsPlusNormal"/>
        <w:ind w:firstLine="426"/>
        <w:jc w:val="both"/>
        <w:rPr>
          <w:rFonts w:ascii="Times New Roman" w:hAnsi="Times New Roman" w:cs="Times New Roman"/>
          <w:b/>
          <w:bCs/>
          <w:sz w:val="24"/>
          <w:szCs w:val="24"/>
        </w:rPr>
      </w:pPr>
      <w:r w:rsidRPr="00C83EC2">
        <w:rPr>
          <w:rFonts w:ascii="Times New Roman" w:hAnsi="Times New Roman" w:cs="Times New Roman"/>
          <w:b/>
          <w:bCs/>
          <w:sz w:val="24"/>
          <w:szCs w:val="24"/>
        </w:rPr>
        <w:t>3</w:t>
      </w:r>
      <w:r w:rsidR="00F1236C" w:rsidRPr="00C83EC2">
        <w:rPr>
          <w:rFonts w:ascii="Times New Roman" w:hAnsi="Times New Roman" w:cs="Times New Roman"/>
          <w:b/>
          <w:bCs/>
          <w:sz w:val="24"/>
          <w:szCs w:val="24"/>
        </w:rPr>
        <w:t>.1. Заказчик обязуется:</w:t>
      </w:r>
    </w:p>
    <w:p w14:paraId="01EC77E3" w14:textId="4A24DE48" w:rsidR="002B0405" w:rsidRPr="00C83EC2" w:rsidRDefault="004B6126" w:rsidP="003460A3">
      <w:pPr>
        <w:ind w:firstLine="426"/>
        <w:jc w:val="both"/>
        <w:rPr>
          <w:color w:val="000000"/>
          <w:sz w:val="24"/>
          <w:szCs w:val="24"/>
        </w:rPr>
      </w:pPr>
      <w:r w:rsidRPr="00C83EC2">
        <w:rPr>
          <w:color w:val="000000"/>
          <w:sz w:val="24"/>
          <w:szCs w:val="24"/>
        </w:rPr>
        <w:t>3</w:t>
      </w:r>
      <w:r w:rsidR="002B0405" w:rsidRPr="00C83EC2">
        <w:rPr>
          <w:color w:val="000000"/>
          <w:sz w:val="24"/>
          <w:szCs w:val="24"/>
        </w:rPr>
        <w:t>.1.1. Направить Исполнителю письменную заявку</w:t>
      </w:r>
      <w:r w:rsidR="00CE038E">
        <w:rPr>
          <w:color w:val="000000"/>
          <w:sz w:val="24"/>
          <w:szCs w:val="24"/>
        </w:rPr>
        <w:t xml:space="preserve"> </w:t>
      </w:r>
      <w:r w:rsidR="002B0405" w:rsidRPr="00C83EC2">
        <w:rPr>
          <w:color w:val="000000"/>
          <w:sz w:val="24"/>
          <w:szCs w:val="24"/>
        </w:rPr>
        <w:t xml:space="preserve">на </w:t>
      </w:r>
      <w:r w:rsidR="002B0405" w:rsidRPr="00C83EC2">
        <w:rPr>
          <w:sz w:val="24"/>
          <w:szCs w:val="24"/>
        </w:rPr>
        <w:t xml:space="preserve">оказание </w:t>
      </w:r>
      <w:r w:rsidR="001F60ED" w:rsidRPr="00C83EC2">
        <w:rPr>
          <w:sz w:val="24"/>
          <w:szCs w:val="24"/>
        </w:rPr>
        <w:t>У</w:t>
      </w:r>
      <w:r w:rsidR="002B0405" w:rsidRPr="00C83EC2">
        <w:rPr>
          <w:sz w:val="24"/>
          <w:szCs w:val="24"/>
        </w:rPr>
        <w:t>слуг с указанием ФИО специалист</w:t>
      </w:r>
      <w:r w:rsidR="00B35E66" w:rsidRPr="00C83EC2">
        <w:rPr>
          <w:sz w:val="24"/>
          <w:szCs w:val="24"/>
        </w:rPr>
        <w:t>а</w:t>
      </w:r>
      <w:r w:rsidR="002B0405" w:rsidRPr="00C83EC2">
        <w:rPr>
          <w:sz w:val="24"/>
          <w:szCs w:val="24"/>
        </w:rPr>
        <w:t>, направляем</w:t>
      </w:r>
      <w:r w:rsidR="00B35E66" w:rsidRPr="00C83EC2">
        <w:rPr>
          <w:sz w:val="24"/>
          <w:szCs w:val="24"/>
        </w:rPr>
        <w:t>ого</w:t>
      </w:r>
      <w:r w:rsidR="002B0405" w:rsidRPr="00C83EC2">
        <w:rPr>
          <w:sz w:val="24"/>
          <w:szCs w:val="24"/>
        </w:rPr>
        <w:t xml:space="preserve"> на обучение</w:t>
      </w:r>
      <w:r w:rsidR="00940038">
        <w:rPr>
          <w:sz w:val="24"/>
          <w:szCs w:val="24"/>
        </w:rPr>
        <w:t>,</w:t>
      </w:r>
      <w:r w:rsidR="002B0405" w:rsidRPr="00C83EC2">
        <w:rPr>
          <w:sz w:val="24"/>
          <w:szCs w:val="24"/>
        </w:rPr>
        <w:t xml:space="preserve"> и наименование программ</w:t>
      </w:r>
      <w:r w:rsidR="00FD69C2">
        <w:rPr>
          <w:sz w:val="24"/>
          <w:szCs w:val="24"/>
        </w:rPr>
        <w:t>ы</w:t>
      </w:r>
      <w:r w:rsidR="002B0405" w:rsidRPr="00C83EC2">
        <w:rPr>
          <w:sz w:val="24"/>
          <w:szCs w:val="24"/>
        </w:rPr>
        <w:t xml:space="preserve"> </w:t>
      </w:r>
      <w:r w:rsidR="00D0167A" w:rsidRPr="00C83EC2">
        <w:rPr>
          <w:sz w:val="24"/>
          <w:szCs w:val="24"/>
        </w:rPr>
        <w:t>обучения</w:t>
      </w:r>
      <w:r w:rsidR="00CE038E">
        <w:rPr>
          <w:sz w:val="24"/>
          <w:szCs w:val="24"/>
        </w:rPr>
        <w:t xml:space="preserve"> по форме (Приложение № 2), являющейся неотъемлемой частью настоящего контракта.</w:t>
      </w:r>
      <w:r w:rsidR="008D658D" w:rsidRPr="00C83EC2">
        <w:rPr>
          <w:sz w:val="24"/>
          <w:szCs w:val="24"/>
        </w:rPr>
        <w:t xml:space="preserve"> </w:t>
      </w:r>
    </w:p>
    <w:p w14:paraId="67BFFD21" w14:textId="7A515153" w:rsidR="002B0405" w:rsidRDefault="004B6126" w:rsidP="003460A3">
      <w:pPr>
        <w:ind w:firstLine="426"/>
        <w:jc w:val="both"/>
        <w:rPr>
          <w:sz w:val="24"/>
          <w:szCs w:val="24"/>
        </w:rPr>
      </w:pPr>
      <w:r w:rsidRPr="00C83EC2">
        <w:rPr>
          <w:color w:val="000000"/>
          <w:sz w:val="24"/>
          <w:szCs w:val="24"/>
        </w:rPr>
        <w:t>3</w:t>
      </w:r>
      <w:r w:rsidR="002B0405" w:rsidRPr="00C83EC2">
        <w:rPr>
          <w:color w:val="000000"/>
          <w:sz w:val="24"/>
          <w:szCs w:val="24"/>
        </w:rPr>
        <w:t>.1.2.</w:t>
      </w:r>
      <w:r w:rsidR="002B0405" w:rsidRPr="00C83EC2">
        <w:rPr>
          <w:sz w:val="24"/>
          <w:szCs w:val="24"/>
        </w:rPr>
        <w:t xml:space="preserve"> </w:t>
      </w:r>
      <w:r w:rsidR="005E0446">
        <w:rPr>
          <w:sz w:val="24"/>
          <w:szCs w:val="24"/>
        </w:rPr>
        <w:t>О</w:t>
      </w:r>
      <w:r w:rsidR="002B0405" w:rsidRPr="00C83EC2">
        <w:rPr>
          <w:sz w:val="24"/>
          <w:szCs w:val="24"/>
        </w:rPr>
        <w:t xml:space="preserve">платить </w:t>
      </w:r>
      <w:r w:rsidR="001F60ED" w:rsidRPr="00C83EC2">
        <w:rPr>
          <w:sz w:val="24"/>
          <w:szCs w:val="24"/>
        </w:rPr>
        <w:t>У</w:t>
      </w:r>
      <w:r w:rsidR="002B0405" w:rsidRPr="00C83EC2">
        <w:rPr>
          <w:sz w:val="24"/>
          <w:szCs w:val="24"/>
        </w:rPr>
        <w:t>слуги в порядке, сроки и на условиях, предусмотренны</w:t>
      </w:r>
      <w:r w:rsidR="003C278F">
        <w:rPr>
          <w:sz w:val="24"/>
          <w:szCs w:val="24"/>
        </w:rPr>
        <w:t>х</w:t>
      </w:r>
      <w:r w:rsidR="002B0405" w:rsidRPr="00C83EC2">
        <w:rPr>
          <w:sz w:val="24"/>
          <w:szCs w:val="24"/>
        </w:rPr>
        <w:t xml:space="preserve"> настоящим </w:t>
      </w:r>
      <w:r w:rsidR="00CB6622">
        <w:rPr>
          <w:sz w:val="24"/>
          <w:szCs w:val="24"/>
        </w:rPr>
        <w:t>к</w:t>
      </w:r>
      <w:r w:rsidR="00C83EC2">
        <w:rPr>
          <w:sz w:val="24"/>
          <w:szCs w:val="24"/>
        </w:rPr>
        <w:t>онтракт</w:t>
      </w:r>
      <w:r w:rsidR="002B0405" w:rsidRPr="00C83EC2">
        <w:rPr>
          <w:sz w:val="24"/>
          <w:szCs w:val="24"/>
        </w:rPr>
        <w:t>ом.</w:t>
      </w:r>
    </w:p>
    <w:p w14:paraId="210ACF43" w14:textId="485BF257" w:rsidR="00E94B7E" w:rsidRDefault="004B6126" w:rsidP="003460A3">
      <w:pPr>
        <w:pStyle w:val="ConsPlusNormal"/>
        <w:ind w:firstLine="426"/>
        <w:jc w:val="both"/>
        <w:rPr>
          <w:rFonts w:ascii="Times New Roman" w:eastAsia="Times New Roman" w:hAnsi="Times New Roman" w:cs="Times New Roman"/>
          <w:sz w:val="24"/>
          <w:szCs w:val="24"/>
        </w:rPr>
      </w:pPr>
      <w:r w:rsidRPr="00C83EC2">
        <w:rPr>
          <w:rFonts w:ascii="Times New Roman" w:eastAsia="Times New Roman" w:hAnsi="Times New Roman" w:cs="Times New Roman"/>
          <w:sz w:val="24"/>
          <w:szCs w:val="24"/>
        </w:rPr>
        <w:t>3</w:t>
      </w:r>
      <w:r w:rsidR="00C22EBF" w:rsidRPr="00C83EC2">
        <w:rPr>
          <w:rFonts w:ascii="Times New Roman" w:eastAsia="Times New Roman" w:hAnsi="Times New Roman" w:cs="Times New Roman"/>
          <w:sz w:val="24"/>
          <w:szCs w:val="24"/>
        </w:rPr>
        <w:t>.1.3.  П</w:t>
      </w:r>
      <w:r w:rsidR="00E94B7E" w:rsidRPr="00C83EC2">
        <w:rPr>
          <w:rFonts w:ascii="Times New Roman" w:eastAsia="Times New Roman" w:hAnsi="Times New Roman" w:cs="Times New Roman"/>
          <w:sz w:val="24"/>
          <w:szCs w:val="24"/>
        </w:rPr>
        <w:t xml:space="preserve">редоставить Исполнителю весь необходимый пакет документов в соответствии с Правилами приема на обучение </w:t>
      </w:r>
      <w:r w:rsidR="001B4097" w:rsidRPr="00C83EC2">
        <w:rPr>
          <w:rFonts w:ascii="Times New Roman" w:eastAsia="Times New Roman" w:hAnsi="Times New Roman" w:cs="Times New Roman"/>
          <w:sz w:val="24"/>
          <w:szCs w:val="24"/>
        </w:rPr>
        <w:t>С</w:t>
      </w:r>
      <w:r w:rsidR="00E94B7E" w:rsidRPr="00C83EC2">
        <w:rPr>
          <w:rFonts w:ascii="Times New Roman" w:eastAsia="Times New Roman" w:hAnsi="Times New Roman" w:cs="Times New Roman"/>
          <w:sz w:val="24"/>
          <w:szCs w:val="24"/>
        </w:rPr>
        <w:t>лушател</w:t>
      </w:r>
      <w:r w:rsidR="001B4097" w:rsidRPr="00C83EC2">
        <w:rPr>
          <w:rFonts w:ascii="Times New Roman" w:eastAsia="Times New Roman" w:hAnsi="Times New Roman" w:cs="Times New Roman"/>
          <w:sz w:val="24"/>
          <w:szCs w:val="24"/>
        </w:rPr>
        <w:t>я</w:t>
      </w:r>
      <w:r w:rsidR="00E94B7E" w:rsidRPr="00C83EC2">
        <w:rPr>
          <w:rFonts w:ascii="Times New Roman" w:eastAsia="Times New Roman" w:hAnsi="Times New Roman" w:cs="Times New Roman"/>
          <w:sz w:val="24"/>
          <w:szCs w:val="24"/>
        </w:rPr>
        <w:t xml:space="preserve"> с достоверной информацией о </w:t>
      </w:r>
      <w:r w:rsidR="00C22EBF" w:rsidRPr="00C83EC2">
        <w:rPr>
          <w:rFonts w:ascii="Times New Roman" w:eastAsia="Times New Roman" w:hAnsi="Times New Roman" w:cs="Times New Roman"/>
          <w:sz w:val="24"/>
          <w:szCs w:val="24"/>
        </w:rPr>
        <w:t>нем.</w:t>
      </w:r>
    </w:p>
    <w:p w14:paraId="36BDF8D5" w14:textId="4BA97195" w:rsidR="00F1236C" w:rsidRPr="00C83EC2" w:rsidRDefault="004B6126" w:rsidP="003460A3">
      <w:pPr>
        <w:pStyle w:val="ConsPlusNormal"/>
        <w:ind w:firstLine="426"/>
        <w:jc w:val="both"/>
        <w:rPr>
          <w:rFonts w:ascii="Times New Roman" w:hAnsi="Times New Roman" w:cs="Times New Roman"/>
          <w:b/>
          <w:bCs/>
          <w:sz w:val="24"/>
          <w:szCs w:val="24"/>
        </w:rPr>
      </w:pPr>
      <w:r w:rsidRPr="00C83EC2">
        <w:rPr>
          <w:rFonts w:ascii="Times New Roman" w:hAnsi="Times New Roman" w:cs="Times New Roman"/>
          <w:b/>
          <w:bCs/>
          <w:sz w:val="24"/>
          <w:szCs w:val="24"/>
        </w:rPr>
        <w:t>3</w:t>
      </w:r>
      <w:r w:rsidR="00F1236C" w:rsidRPr="00C83EC2">
        <w:rPr>
          <w:rFonts w:ascii="Times New Roman" w:hAnsi="Times New Roman" w:cs="Times New Roman"/>
          <w:b/>
          <w:bCs/>
          <w:sz w:val="24"/>
          <w:szCs w:val="24"/>
        </w:rPr>
        <w:t>.2. Заказчик имеет право:</w:t>
      </w:r>
    </w:p>
    <w:p w14:paraId="30FFE5C3" w14:textId="4EA7A428" w:rsidR="00F1236C" w:rsidRDefault="004B6126" w:rsidP="003460A3">
      <w:pPr>
        <w:pStyle w:val="ConsPlusNormal"/>
        <w:ind w:firstLine="426"/>
        <w:jc w:val="both"/>
        <w:rPr>
          <w:rFonts w:ascii="Times New Roman" w:hAnsi="Times New Roman" w:cs="Times New Roman"/>
          <w:sz w:val="24"/>
          <w:szCs w:val="24"/>
        </w:rPr>
      </w:pPr>
      <w:r w:rsidRPr="00C83EC2">
        <w:rPr>
          <w:rFonts w:ascii="Times New Roman" w:hAnsi="Times New Roman" w:cs="Times New Roman"/>
          <w:sz w:val="24"/>
          <w:szCs w:val="24"/>
        </w:rPr>
        <w:t>3</w:t>
      </w:r>
      <w:r w:rsidR="00C22EBF" w:rsidRPr="00C83EC2">
        <w:rPr>
          <w:rFonts w:ascii="Times New Roman" w:hAnsi="Times New Roman" w:cs="Times New Roman"/>
          <w:sz w:val="24"/>
          <w:szCs w:val="24"/>
        </w:rPr>
        <w:t>.2.1.</w:t>
      </w:r>
      <w:r w:rsidR="00F1236C" w:rsidRPr="00C83EC2">
        <w:rPr>
          <w:rFonts w:ascii="Times New Roman" w:hAnsi="Times New Roman" w:cs="Times New Roman"/>
          <w:sz w:val="24"/>
          <w:szCs w:val="24"/>
        </w:rPr>
        <w:t xml:space="preserve"> </w:t>
      </w:r>
      <w:r w:rsidR="00C22EBF" w:rsidRPr="00C83EC2">
        <w:rPr>
          <w:rFonts w:ascii="Times New Roman" w:hAnsi="Times New Roman" w:cs="Times New Roman"/>
          <w:sz w:val="24"/>
          <w:szCs w:val="24"/>
        </w:rPr>
        <w:t>Н</w:t>
      </w:r>
      <w:r w:rsidR="00F1236C" w:rsidRPr="00C83EC2">
        <w:rPr>
          <w:rFonts w:ascii="Times New Roman" w:hAnsi="Times New Roman" w:cs="Times New Roman"/>
          <w:sz w:val="24"/>
          <w:szCs w:val="24"/>
        </w:rPr>
        <w:t xml:space="preserve">аправлять Исполнителю запросы о ходе исполнения настоящего </w:t>
      </w:r>
      <w:r w:rsidR="00CB6622">
        <w:rPr>
          <w:rFonts w:ascii="Times New Roman" w:hAnsi="Times New Roman" w:cs="Times New Roman"/>
          <w:sz w:val="24"/>
          <w:szCs w:val="24"/>
        </w:rPr>
        <w:t>к</w:t>
      </w:r>
      <w:r w:rsidR="00C83EC2">
        <w:rPr>
          <w:rFonts w:ascii="Times New Roman" w:hAnsi="Times New Roman" w:cs="Times New Roman"/>
          <w:sz w:val="24"/>
          <w:szCs w:val="24"/>
        </w:rPr>
        <w:t>онтракт</w:t>
      </w:r>
      <w:r w:rsidR="00084573" w:rsidRPr="00C83EC2">
        <w:rPr>
          <w:rFonts w:ascii="Times New Roman" w:hAnsi="Times New Roman" w:cs="Times New Roman"/>
          <w:sz w:val="24"/>
          <w:szCs w:val="24"/>
        </w:rPr>
        <w:t>а</w:t>
      </w:r>
      <w:r w:rsidR="00F1236C" w:rsidRPr="00C83EC2">
        <w:rPr>
          <w:rFonts w:ascii="Times New Roman" w:hAnsi="Times New Roman" w:cs="Times New Roman"/>
          <w:sz w:val="24"/>
          <w:szCs w:val="24"/>
        </w:rPr>
        <w:t xml:space="preserve"> с ц</w:t>
      </w:r>
      <w:r w:rsidR="007D08E3" w:rsidRPr="00C83EC2">
        <w:rPr>
          <w:rFonts w:ascii="Times New Roman" w:hAnsi="Times New Roman" w:cs="Times New Roman"/>
          <w:sz w:val="24"/>
          <w:szCs w:val="24"/>
        </w:rPr>
        <w:t>елью контроля оказываемых Услуг</w:t>
      </w:r>
      <w:r w:rsidR="00DC71D8" w:rsidRPr="00C83EC2">
        <w:rPr>
          <w:rFonts w:ascii="Times New Roman" w:hAnsi="Times New Roman" w:cs="Times New Roman"/>
          <w:sz w:val="24"/>
          <w:szCs w:val="24"/>
        </w:rPr>
        <w:t>.</w:t>
      </w:r>
    </w:p>
    <w:p w14:paraId="10516D59" w14:textId="5EF6B052" w:rsidR="003960BF" w:rsidRDefault="003960BF" w:rsidP="003460A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3.2.2. Осуществлять контроль за объемом и сроками оказания Услуг.</w:t>
      </w:r>
    </w:p>
    <w:p w14:paraId="641E3045" w14:textId="30605EE9" w:rsidR="007D08E3" w:rsidRPr="00C83EC2" w:rsidRDefault="004B6126" w:rsidP="003460A3">
      <w:pPr>
        <w:pStyle w:val="ConsPlusNormal"/>
        <w:ind w:firstLine="426"/>
        <w:jc w:val="both"/>
        <w:rPr>
          <w:rFonts w:ascii="Times New Roman" w:hAnsi="Times New Roman" w:cs="Times New Roman"/>
          <w:sz w:val="24"/>
          <w:szCs w:val="24"/>
        </w:rPr>
      </w:pPr>
      <w:r w:rsidRPr="00C83EC2">
        <w:rPr>
          <w:rFonts w:ascii="Times New Roman" w:hAnsi="Times New Roman" w:cs="Times New Roman"/>
          <w:sz w:val="24"/>
          <w:szCs w:val="24"/>
        </w:rPr>
        <w:t>3</w:t>
      </w:r>
      <w:r w:rsidR="00C22EBF" w:rsidRPr="00C83EC2">
        <w:rPr>
          <w:rFonts w:ascii="Times New Roman" w:hAnsi="Times New Roman" w:cs="Times New Roman"/>
          <w:sz w:val="24"/>
          <w:szCs w:val="24"/>
        </w:rPr>
        <w:t>.2.</w:t>
      </w:r>
      <w:r w:rsidR="003960BF">
        <w:rPr>
          <w:rFonts w:ascii="Times New Roman" w:hAnsi="Times New Roman" w:cs="Times New Roman"/>
          <w:sz w:val="24"/>
          <w:szCs w:val="24"/>
        </w:rPr>
        <w:t>3</w:t>
      </w:r>
      <w:r w:rsidR="00C22EBF" w:rsidRPr="00C83EC2">
        <w:rPr>
          <w:rFonts w:ascii="Times New Roman" w:hAnsi="Times New Roman" w:cs="Times New Roman"/>
          <w:sz w:val="24"/>
          <w:szCs w:val="24"/>
        </w:rPr>
        <w:t>. О</w:t>
      </w:r>
      <w:r w:rsidR="007D08E3" w:rsidRPr="00C83EC2">
        <w:rPr>
          <w:rFonts w:ascii="Times New Roman" w:hAnsi="Times New Roman" w:cs="Times New Roman"/>
          <w:sz w:val="24"/>
          <w:szCs w:val="24"/>
        </w:rPr>
        <w:t xml:space="preserve">тказаться от исполнения настоящего </w:t>
      </w:r>
      <w:r w:rsidR="00CB6622">
        <w:rPr>
          <w:rFonts w:ascii="Times New Roman" w:hAnsi="Times New Roman" w:cs="Times New Roman"/>
          <w:sz w:val="24"/>
          <w:szCs w:val="24"/>
        </w:rPr>
        <w:t>к</w:t>
      </w:r>
      <w:r w:rsidR="00C83EC2">
        <w:rPr>
          <w:rFonts w:ascii="Times New Roman" w:hAnsi="Times New Roman" w:cs="Times New Roman"/>
          <w:sz w:val="24"/>
          <w:szCs w:val="24"/>
        </w:rPr>
        <w:t>онтракт</w:t>
      </w:r>
      <w:r w:rsidR="007D08E3" w:rsidRPr="00C83EC2">
        <w:rPr>
          <w:rFonts w:ascii="Times New Roman" w:hAnsi="Times New Roman" w:cs="Times New Roman"/>
          <w:sz w:val="24"/>
          <w:szCs w:val="24"/>
        </w:rPr>
        <w:t>а в одностороннем порядке в соответствии с законодательством Р</w:t>
      </w:r>
      <w:r w:rsidR="00244CAF" w:rsidRPr="00C83EC2">
        <w:rPr>
          <w:rFonts w:ascii="Times New Roman" w:hAnsi="Times New Roman" w:cs="Times New Roman"/>
          <w:sz w:val="24"/>
          <w:szCs w:val="24"/>
        </w:rPr>
        <w:t xml:space="preserve">оссийской </w:t>
      </w:r>
      <w:r w:rsidR="007D08E3" w:rsidRPr="00C83EC2">
        <w:rPr>
          <w:rFonts w:ascii="Times New Roman" w:hAnsi="Times New Roman" w:cs="Times New Roman"/>
          <w:sz w:val="24"/>
          <w:szCs w:val="24"/>
        </w:rPr>
        <w:t>Ф</w:t>
      </w:r>
      <w:r w:rsidR="00244CAF" w:rsidRPr="00C83EC2">
        <w:rPr>
          <w:rFonts w:ascii="Times New Roman" w:hAnsi="Times New Roman" w:cs="Times New Roman"/>
          <w:sz w:val="24"/>
          <w:szCs w:val="24"/>
        </w:rPr>
        <w:t>едерации</w:t>
      </w:r>
      <w:r w:rsidR="00DC71D8" w:rsidRPr="00C83EC2">
        <w:rPr>
          <w:rFonts w:ascii="Times New Roman" w:hAnsi="Times New Roman" w:cs="Times New Roman"/>
          <w:sz w:val="24"/>
          <w:szCs w:val="24"/>
        </w:rPr>
        <w:t>.</w:t>
      </w:r>
    </w:p>
    <w:p w14:paraId="752EBD60" w14:textId="50ECFEE8" w:rsidR="007D08E3" w:rsidRPr="00C83EC2" w:rsidRDefault="004B6126" w:rsidP="003460A3">
      <w:pPr>
        <w:pStyle w:val="ConsPlusNormal"/>
        <w:ind w:firstLine="426"/>
        <w:jc w:val="both"/>
        <w:rPr>
          <w:rFonts w:ascii="Times New Roman" w:hAnsi="Times New Roman" w:cs="Times New Roman"/>
          <w:sz w:val="24"/>
          <w:szCs w:val="24"/>
        </w:rPr>
      </w:pPr>
      <w:r w:rsidRPr="00C83EC2">
        <w:rPr>
          <w:rFonts w:ascii="Times New Roman" w:hAnsi="Times New Roman" w:cs="Times New Roman"/>
          <w:sz w:val="24"/>
          <w:szCs w:val="24"/>
        </w:rPr>
        <w:t>3</w:t>
      </w:r>
      <w:r w:rsidR="004020D1" w:rsidRPr="00C83EC2">
        <w:rPr>
          <w:rFonts w:ascii="Times New Roman" w:hAnsi="Times New Roman" w:cs="Times New Roman"/>
          <w:sz w:val="24"/>
          <w:szCs w:val="24"/>
        </w:rPr>
        <w:t>.2.</w:t>
      </w:r>
      <w:r w:rsidR="003960BF">
        <w:rPr>
          <w:rFonts w:ascii="Times New Roman" w:hAnsi="Times New Roman" w:cs="Times New Roman"/>
          <w:sz w:val="24"/>
          <w:szCs w:val="24"/>
        </w:rPr>
        <w:t>4</w:t>
      </w:r>
      <w:r w:rsidR="004020D1" w:rsidRPr="00C83EC2">
        <w:rPr>
          <w:rFonts w:ascii="Times New Roman" w:hAnsi="Times New Roman" w:cs="Times New Roman"/>
          <w:sz w:val="24"/>
          <w:szCs w:val="24"/>
        </w:rPr>
        <w:t>.</w:t>
      </w:r>
      <w:r w:rsidR="007D08E3" w:rsidRPr="00C83EC2">
        <w:rPr>
          <w:rFonts w:ascii="Times New Roman" w:hAnsi="Times New Roman" w:cs="Times New Roman"/>
          <w:sz w:val="24"/>
          <w:szCs w:val="24"/>
        </w:rPr>
        <w:t xml:space="preserve"> </w:t>
      </w:r>
      <w:r w:rsidR="004020D1" w:rsidRPr="00C83EC2">
        <w:rPr>
          <w:rFonts w:ascii="Times New Roman" w:hAnsi="Times New Roman" w:cs="Times New Roman"/>
          <w:sz w:val="24"/>
          <w:szCs w:val="24"/>
        </w:rPr>
        <w:t>Р</w:t>
      </w:r>
      <w:r w:rsidR="007D08E3" w:rsidRPr="00C83EC2">
        <w:rPr>
          <w:rFonts w:ascii="Times New Roman" w:hAnsi="Times New Roman" w:cs="Times New Roman"/>
          <w:sz w:val="24"/>
          <w:szCs w:val="24"/>
        </w:rPr>
        <w:t xml:space="preserve">еализовать иные права Заказчика, предусмотренные настоящим </w:t>
      </w:r>
      <w:r w:rsidR="00CB6622">
        <w:rPr>
          <w:rFonts w:ascii="Times New Roman" w:hAnsi="Times New Roman" w:cs="Times New Roman"/>
          <w:sz w:val="24"/>
          <w:szCs w:val="24"/>
        </w:rPr>
        <w:t>к</w:t>
      </w:r>
      <w:r w:rsidR="00C83EC2">
        <w:rPr>
          <w:rFonts w:ascii="Times New Roman" w:hAnsi="Times New Roman" w:cs="Times New Roman"/>
          <w:sz w:val="24"/>
          <w:szCs w:val="24"/>
        </w:rPr>
        <w:t>онтракт</w:t>
      </w:r>
      <w:r w:rsidR="007D08E3" w:rsidRPr="00C83EC2">
        <w:rPr>
          <w:rFonts w:ascii="Times New Roman" w:hAnsi="Times New Roman" w:cs="Times New Roman"/>
          <w:sz w:val="24"/>
          <w:szCs w:val="24"/>
        </w:rPr>
        <w:t xml:space="preserve">ом и законодательством </w:t>
      </w:r>
      <w:r w:rsidR="00244CAF" w:rsidRPr="00C83EC2">
        <w:rPr>
          <w:rFonts w:ascii="Times New Roman" w:hAnsi="Times New Roman" w:cs="Times New Roman"/>
          <w:sz w:val="24"/>
          <w:szCs w:val="24"/>
        </w:rPr>
        <w:t>Российской Федерации</w:t>
      </w:r>
      <w:r w:rsidR="007D08E3" w:rsidRPr="00C83EC2">
        <w:rPr>
          <w:rFonts w:ascii="Times New Roman" w:hAnsi="Times New Roman" w:cs="Times New Roman"/>
          <w:sz w:val="24"/>
          <w:szCs w:val="24"/>
        </w:rPr>
        <w:t>.</w:t>
      </w:r>
    </w:p>
    <w:p w14:paraId="1D2404D0" w14:textId="3EE0EFD0" w:rsidR="00F1236C" w:rsidRPr="00C83EC2" w:rsidRDefault="004B6126" w:rsidP="003460A3">
      <w:pPr>
        <w:pStyle w:val="ConsPlusNormal"/>
        <w:ind w:firstLine="426"/>
        <w:jc w:val="both"/>
        <w:rPr>
          <w:rFonts w:ascii="Times New Roman" w:hAnsi="Times New Roman" w:cs="Times New Roman"/>
          <w:b/>
          <w:bCs/>
          <w:sz w:val="24"/>
          <w:szCs w:val="24"/>
        </w:rPr>
      </w:pPr>
      <w:r w:rsidRPr="00C83EC2">
        <w:rPr>
          <w:rFonts w:ascii="Times New Roman" w:hAnsi="Times New Roman" w:cs="Times New Roman"/>
          <w:b/>
          <w:bCs/>
          <w:sz w:val="24"/>
          <w:szCs w:val="24"/>
        </w:rPr>
        <w:t>3</w:t>
      </w:r>
      <w:r w:rsidR="00F1236C" w:rsidRPr="00C83EC2">
        <w:rPr>
          <w:rFonts w:ascii="Times New Roman" w:hAnsi="Times New Roman" w:cs="Times New Roman"/>
          <w:b/>
          <w:bCs/>
          <w:sz w:val="24"/>
          <w:szCs w:val="24"/>
        </w:rPr>
        <w:t>.3. Исполнитель обязуется:</w:t>
      </w:r>
    </w:p>
    <w:p w14:paraId="09D959A3" w14:textId="41B2CAEA" w:rsidR="00F1236C" w:rsidRPr="00C83EC2" w:rsidRDefault="004B6126" w:rsidP="003460A3">
      <w:pPr>
        <w:pStyle w:val="ConsPlusNormal"/>
        <w:ind w:firstLine="426"/>
        <w:jc w:val="both"/>
        <w:rPr>
          <w:rFonts w:ascii="Times New Roman" w:hAnsi="Times New Roman" w:cs="Times New Roman"/>
          <w:sz w:val="24"/>
          <w:szCs w:val="24"/>
        </w:rPr>
      </w:pPr>
      <w:r w:rsidRPr="00C83EC2">
        <w:rPr>
          <w:rFonts w:ascii="Times New Roman" w:hAnsi="Times New Roman" w:cs="Times New Roman"/>
          <w:sz w:val="24"/>
          <w:szCs w:val="24"/>
        </w:rPr>
        <w:t>3</w:t>
      </w:r>
      <w:r w:rsidR="004020D1" w:rsidRPr="00C83EC2">
        <w:rPr>
          <w:rFonts w:ascii="Times New Roman" w:hAnsi="Times New Roman" w:cs="Times New Roman"/>
          <w:sz w:val="24"/>
          <w:szCs w:val="24"/>
        </w:rPr>
        <w:t>.3.1.</w:t>
      </w:r>
      <w:r w:rsidR="00F1236C" w:rsidRPr="00C83EC2">
        <w:rPr>
          <w:rFonts w:ascii="Times New Roman" w:hAnsi="Times New Roman" w:cs="Times New Roman"/>
          <w:sz w:val="24"/>
          <w:szCs w:val="24"/>
        </w:rPr>
        <w:t xml:space="preserve"> </w:t>
      </w:r>
      <w:r w:rsidR="004020D1" w:rsidRPr="00C83EC2">
        <w:rPr>
          <w:rFonts w:ascii="Times New Roman" w:hAnsi="Times New Roman" w:cs="Times New Roman"/>
          <w:sz w:val="24"/>
          <w:szCs w:val="24"/>
        </w:rPr>
        <w:t>О</w:t>
      </w:r>
      <w:r w:rsidR="00F1236C" w:rsidRPr="00C83EC2">
        <w:rPr>
          <w:rFonts w:ascii="Times New Roman" w:hAnsi="Times New Roman" w:cs="Times New Roman"/>
          <w:sz w:val="24"/>
          <w:szCs w:val="24"/>
        </w:rPr>
        <w:t>казать Услуги в соответствии с требованиями законодательства Российской Федерации в сфере дополнительного профессионального образования</w:t>
      </w:r>
      <w:r w:rsidR="00DC71D8" w:rsidRPr="00C83EC2">
        <w:rPr>
          <w:rFonts w:ascii="Times New Roman" w:hAnsi="Times New Roman" w:cs="Times New Roman"/>
          <w:sz w:val="24"/>
          <w:szCs w:val="24"/>
        </w:rPr>
        <w:t>.</w:t>
      </w:r>
    </w:p>
    <w:p w14:paraId="72506CEC" w14:textId="6549762E" w:rsidR="00F1236C" w:rsidRPr="00C83EC2" w:rsidRDefault="004B6126" w:rsidP="003460A3">
      <w:pPr>
        <w:pStyle w:val="ConsPlusNormal"/>
        <w:ind w:firstLine="426"/>
        <w:jc w:val="both"/>
        <w:rPr>
          <w:rFonts w:ascii="Times New Roman" w:hAnsi="Times New Roman" w:cs="Times New Roman"/>
          <w:sz w:val="24"/>
          <w:szCs w:val="24"/>
        </w:rPr>
      </w:pPr>
      <w:r w:rsidRPr="00C83EC2">
        <w:rPr>
          <w:rFonts w:ascii="Times New Roman" w:hAnsi="Times New Roman" w:cs="Times New Roman"/>
          <w:sz w:val="24"/>
          <w:szCs w:val="24"/>
        </w:rPr>
        <w:t>3</w:t>
      </w:r>
      <w:r w:rsidR="004020D1" w:rsidRPr="00C83EC2">
        <w:rPr>
          <w:rFonts w:ascii="Times New Roman" w:hAnsi="Times New Roman" w:cs="Times New Roman"/>
          <w:sz w:val="24"/>
          <w:szCs w:val="24"/>
        </w:rPr>
        <w:t>.3.2. О</w:t>
      </w:r>
      <w:r w:rsidR="00F1236C" w:rsidRPr="00C83EC2">
        <w:rPr>
          <w:rFonts w:ascii="Times New Roman" w:hAnsi="Times New Roman" w:cs="Times New Roman"/>
          <w:sz w:val="24"/>
          <w:szCs w:val="24"/>
        </w:rPr>
        <w:t xml:space="preserve">рганизовать учебный процесс в соответствии с Заказом на оказание </w:t>
      </w:r>
      <w:r w:rsidR="001F60ED" w:rsidRPr="00C83EC2">
        <w:rPr>
          <w:rFonts w:ascii="Times New Roman" w:hAnsi="Times New Roman" w:cs="Times New Roman"/>
          <w:sz w:val="24"/>
          <w:szCs w:val="24"/>
        </w:rPr>
        <w:t>У</w:t>
      </w:r>
      <w:r w:rsidR="00F1236C" w:rsidRPr="00C83EC2">
        <w:rPr>
          <w:rFonts w:ascii="Times New Roman" w:hAnsi="Times New Roman" w:cs="Times New Roman"/>
          <w:sz w:val="24"/>
          <w:szCs w:val="24"/>
        </w:rPr>
        <w:t>слуг и обеспечивать необходимые условия для освоения Программы сотрудник</w:t>
      </w:r>
      <w:r w:rsidR="00EC2A9A" w:rsidRPr="00C83EC2">
        <w:rPr>
          <w:rFonts w:ascii="Times New Roman" w:hAnsi="Times New Roman" w:cs="Times New Roman"/>
          <w:sz w:val="24"/>
          <w:szCs w:val="24"/>
        </w:rPr>
        <w:t>ом</w:t>
      </w:r>
      <w:r w:rsidR="00F1236C" w:rsidRPr="00C83EC2">
        <w:rPr>
          <w:rFonts w:ascii="Times New Roman" w:hAnsi="Times New Roman" w:cs="Times New Roman"/>
          <w:sz w:val="24"/>
          <w:szCs w:val="24"/>
        </w:rPr>
        <w:t xml:space="preserve"> Заказчика</w:t>
      </w:r>
      <w:r w:rsidR="00DC71D8" w:rsidRPr="00C83EC2">
        <w:rPr>
          <w:rFonts w:ascii="Times New Roman" w:hAnsi="Times New Roman" w:cs="Times New Roman"/>
          <w:sz w:val="24"/>
          <w:szCs w:val="24"/>
        </w:rPr>
        <w:t>.</w:t>
      </w:r>
    </w:p>
    <w:p w14:paraId="126F881B" w14:textId="2EF6F740" w:rsidR="00F1236C" w:rsidRPr="00C83EC2" w:rsidRDefault="004B6126" w:rsidP="003460A3">
      <w:pPr>
        <w:pStyle w:val="ConsPlusNormal"/>
        <w:ind w:firstLine="426"/>
        <w:jc w:val="both"/>
        <w:rPr>
          <w:rFonts w:ascii="Times New Roman" w:hAnsi="Times New Roman" w:cs="Times New Roman"/>
          <w:sz w:val="24"/>
          <w:szCs w:val="24"/>
        </w:rPr>
      </w:pPr>
      <w:r w:rsidRPr="00C83EC2">
        <w:rPr>
          <w:rFonts w:ascii="Times New Roman" w:hAnsi="Times New Roman" w:cs="Times New Roman"/>
          <w:sz w:val="24"/>
          <w:szCs w:val="24"/>
        </w:rPr>
        <w:t>3</w:t>
      </w:r>
      <w:r w:rsidR="004020D1" w:rsidRPr="00C83EC2">
        <w:rPr>
          <w:rFonts w:ascii="Times New Roman" w:hAnsi="Times New Roman" w:cs="Times New Roman"/>
          <w:sz w:val="24"/>
          <w:szCs w:val="24"/>
        </w:rPr>
        <w:t xml:space="preserve">.3.3. </w:t>
      </w:r>
      <w:r w:rsidR="00F1236C" w:rsidRPr="00C83EC2">
        <w:rPr>
          <w:rFonts w:ascii="Times New Roman" w:hAnsi="Times New Roman" w:cs="Times New Roman"/>
          <w:sz w:val="24"/>
          <w:szCs w:val="24"/>
        </w:rPr>
        <w:t xml:space="preserve"> </w:t>
      </w:r>
      <w:r w:rsidR="004020D1" w:rsidRPr="00C83EC2">
        <w:rPr>
          <w:rFonts w:ascii="Times New Roman" w:hAnsi="Times New Roman" w:cs="Times New Roman"/>
          <w:sz w:val="24"/>
          <w:szCs w:val="24"/>
        </w:rPr>
        <w:t>О</w:t>
      </w:r>
      <w:r w:rsidR="00F1236C" w:rsidRPr="00C83EC2">
        <w:rPr>
          <w:rFonts w:ascii="Times New Roman" w:hAnsi="Times New Roman" w:cs="Times New Roman"/>
          <w:sz w:val="24"/>
          <w:szCs w:val="24"/>
        </w:rPr>
        <w:t>беспечить прин</w:t>
      </w:r>
      <w:r w:rsidR="00EC2A9A" w:rsidRPr="00C83EC2">
        <w:rPr>
          <w:rFonts w:ascii="Times New Roman" w:hAnsi="Times New Roman" w:cs="Times New Roman"/>
          <w:sz w:val="24"/>
          <w:szCs w:val="24"/>
        </w:rPr>
        <w:t>ятого</w:t>
      </w:r>
      <w:r w:rsidR="00F1236C" w:rsidRPr="00C83EC2">
        <w:rPr>
          <w:rFonts w:ascii="Times New Roman" w:hAnsi="Times New Roman" w:cs="Times New Roman"/>
          <w:sz w:val="24"/>
          <w:szCs w:val="24"/>
        </w:rPr>
        <w:t xml:space="preserve"> на обучение сотрудни</w:t>
      </w:r>
      <w:r w:rsidR="00EC2A9A" w:rsidRPr="00C83EC2">
        <w:rPr>
          <w:rFonts w:ascii="Times New Roman" w:hAnsi="Times New Roman" w:cs="Times New Roman"/>
          <w:sz w:val="24"/>
          <w:szCs w:val="24"/>
        </w:rPr>
        <w:t>ка</w:t>
      </w:r>
      <w:r w:rsidR="00F1236C" w:rsidRPr="00C83EC2">
        <w:rPr>
          <w:rFonts w:ascii="Times New Roman" w:hAnsi="Times New Roman" w:cs="Times New Roman"/>
          <w:sz w:val="24"/>
          <w:szCs w:val="24"/>
        </w:rPr>
        <w:t xml:space="preserve"> Заказчика учебно-методическими материалами, необходимыми для учебного процесса</w:t>
      </w:r>
      <w:r w:rsidR="00DC71D8" w:rsidRPr="00C83EC2">
        <w:rPr>
          <w:rFonts w:ascii="Times New Roman" w:hAnsi="Times New Roman" w:cs="Times New Roman"/>
          <w:sz w:val="24"/>
          <w:szCs w:val="24"/>
        </w:rPr>
        <w:t>.</w:t>
      </w:r>
    </w:p>
    <w:p w14:paraId="5BC53CB6" w14:textId="2BAE1C72" w:rsidR="00F1236C" w:rsidRDefault="004B6126" w:rsidP="003460A3">
      <w:pPr>
        <w:pStyle w:val="ConsPlusNormal"/>
        <w:ind w:firstLine="426"/>
        <w:jc w:val="both"/>
        <w:rPr>
          <w:rFonts w:ascii="Times New Roman" w:hAnsi="Times New Roman" w:cs="Times New Roman"/>
          <w:sz w:val="24"/>
          <w:szCs w:val="24"/>
        </w:rPr>
      </w:pPr>
      <w:r w:rsidRPr="00C83EC2">
        <w:rPr>
          <w:rFonts w:ascii="Times New Roman" w:hAnsi="Times New Roman" w:cs="Times New Roman"/>
          <w:sz w:val="24"/>
          <w:szCs w:val="24"/>
        </w:rPr>
        <w:t>3</w:t>
      </w:r>
      <w:r w:rsidR="004020D1" w:rsidRPr="00C83EC2">
        <w:rPr>
          <w:rFonts w:ascii="Times New Roman" w:hAnsi="Times New Roman" w:cs="Times New Roman"/>
          <w:sz w:val="24"/>
          <w:szCs w:val="24"/>
        </w:rPr>
        <w:t>.3.4. П</w:t>
      </w:r>
      <w:r w:rsidR="00F1236C" w:rsidRPr="00C83EC2">
        <w:rPr>
          <w:rFonts w:ascii="Times New Roman" w:hAnsi="Times New Roman" w:cs="Times New Roman"/>
          <w:sz w:val="24"/>
          <w:szCs w:val="24"/>
        </w:rPr>
        <w:t xml:space="preserve">редставлять по требованию Заказчика необходимую документацию, относящуюся к Услугам по </w:t>
      </w:r>
      <w:r w:rsidR="00C83EC2">
        <w:rPr>
          <w:rFonts w:ascii="Times New Roman" w:hAnsi="Times New Roman" w:cs="Times New Roman"/>
          <w:sz w:val="24"/>
          <w:szCs w:val="24"/>
        </w:rPr>
        <w:t>Контракт</w:t>
      </w:r>
      <w:r w:rsidR="00084573" w:rsidRPr="00C83EC2">
        <w:rPr>
          <w:rFonts w:ascii="Times New Roman" w:hAnsi="Times New Roman" w:cs="Times New Roman"/>
          <w:sz w:val="24"/>
          <w:szCs w:val="24"/>
        </w:rPr>
        <w:t>у</w:t>
      </w:r>
      <w:r w:rsidR="00F1236C" w:rsidRPr="00C83EC2">
        <w:rPr>
          <w:rFonts w:ascii="Times New Roman" w:hAnsi="Times New Roman" w:cs="Times New Roman"/>
          <w:sz w:val="24"/>
          <w:szCs w:val="24"/>
        </w:rPr>
        <w:t>, и создавать условия для проверки хода оказания Услуг.</w:t>
      </w:r>
    </w:p>
    <w:p w14:paraId="5185FC4F" w14:textId="794E696B" w:rsidR="003960BF" w:rsidRPr="00C83EC2" w:rsidRDefault="003960BF" w:rsidP="003460A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3.3.5.</w:t>
      </w:r>
      <w:r w:rsidR="00080131">
        <w:rPr>
          <w:rFonts w:ascii="Times New Roman" w:hAnsi="Times New Roman" w:cs="Times New Roman"/>
          <w:sz w:val="24"/>
          <w:szCs w:val="24"/>
        </w:rPr>
        <w:t xml:space="preserve"> </w:t>
      </w:r>
      <w:r>
        <w:rPr>
          <w:rFonts w:ascii="Times New Roman" w:hAnsi="Times New Roman" w:cs="Times New Roman"/>
          <w:sz w:val="24"/>
          <w:szCs w:val="24"/>
        </w:rPr>
        <w:t>Обеспечивать соответствие результатов оказанных Услуг требованиям качества</w:t>
      </w:r>
      <w:r w:rsidR="00080131">
        <w:rPr>
          <w:rFonts w:ascii="Times New Roman" w:hAnsi="Times New Roman" w:cs="Times New Roman"/>
          <w:sz w:val="24"/>
          <w:szCs w:val="24"/>
        </w:rPr>
        <w:t>,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B0323C8" w14:textId="028088E6" w:rsidR="007B43AA" w:rsidRDefault="00080131" w:rsidP="00080131">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 xml:space="preserve">3.3.6. Иметь </w:t>
      </w:r>
      <w:bookmarkStart w:id="8" w:name="_Hlk233209487"/>
      <w:r>
        <w:rPr>
          <w:rFonts w:ascii="Times New Roman" w:hAnsi="Times New Roman" w:cs="Times New Roman"/>
          <w:sz w:val="24"/>
          <w:szCs w:val="24"/>
        </w:rPr>
        <w:t xml:space="preserve">действующую лицензию на образовательную деятельность в соответствии с </w:t>
      </w:r>
      <w:r w:rsidRPr="00080131">
        <w:rPr>
          <w:rFonts w:ascii="Times New Roman" w:hAnsi="Times New Roman" w:cs="Times New Roman"/>
          <w:sz w:val="24"/>
          <w:szCs w:val="24"/>
        </w:rPr>
        <w:t>Федеральным законом от 04.05.2011 № 99-ФЗ «О лицензировании отдельных видов деятельности»</w:t>
      </w:r>
      <w:r>
        <w:rPr>
          <w:rFonts w:ascii="Times New Roman" w:hAnsi="Times New Roman" w:cs="Times New Roman"/>
          <w:sz w:val="24"/>
          <w:szCs w:val="24"/>
        </w:rPr>
        <w:t xml:space="preserve">, постановлением </w:t>
      </w:r>
      <w:r w:rsidRPr="00080131">
        <w:rPr>
          <w:rFonts w:ascii="Times New Roman" w:hAnsi="Times New Roman" w:cs="Times New Roman"/>
          <w:sz w:val="24"/>
          <w:szCs w:val="24"/>
        </w:rPr>
        <w:t>Правительства РФ от 18</w:t>
      </w:r>
      <w:r>
        <w:rPr>
          <w:rFonts w:ascii="Times New Roman" w:hAnsi="Times New Roman" w:cs="Times New Roman"/>
          <w:sz w:val="24"/>
          <w:szCs w:val="24"/>
        </w:rPr>
        <w:t>.09.</w:t>
      </w:r>
      <w:r w:rsidRPr="00080131">
        <w:rPr>
          <w:rFonts w:ascii="Times New Roman" w:hAnsi="Times New Roman" w:cs="Times New Roman"/>
          <w:sz w:val="24"/>
          <w:szCs w:val="24"/>
        </w:rPr>
        <w:t>2020 № 1490</w:t>
      </w:r>
      <w:r>
        <w:rPr>
          <w:rFonts w:ascii="Times New Roman" w:hAnsi="Times New Roman" w:cs="Times New Roman"/>
          <w:sz w:val="24"/>
          <w:szCs w:val="24"/>
        </w:rPr>
        <w:t xml:space="preserve"> </w:t>
      </w:r>
      <w:r w:rsidR="007B43AA">
        <w:rPr>
          <w:rFonts w:ascii="Times New Roman" w:hAnsi="Times New Roman" w:cs="Times New Roman"/>
          <w:sz w:val="24"/>
          <w:szCs w:val="24"/>
        </w:rPr>
        <w:t>«</w:t>
      </w:r>
      <w:r w:rsidRPr="00080131">
        <w:rPr>
          <w:rFonts w:ascii="Times New Roman" w:hAnsi="Times New Roman" w:cs="Times New Roman"/>
          <w:sz w:val="24"/>
          <w:szCs w:val="24"/>
        </w:rPr>
        <w:t>О лицензировании образовательной деятельности</w:t>
      </w:r>
      <w:r w:rsidR="007B43AA">
        <w:rPr>
          <w:rFonts w:ascii="Times New Roman" w:hAnsi="Times New Roman" w:cs="Times New Roman"/>
          <w:sz w:val="24"/>
          <w:szCs w:val="24"/>
        </w:rPr>
        <w:t>».</w:t>
      </w:r>
    </w:p>
    <w:bookmarkEnd w:id="8"/>
    <w:p w14:paraId="18109FD9" w14:textId="5BAEEC1B" w:rsidR="007B43AA" w:rsidRDefault="007B43AA" w:rsidP="00080131">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Лицензия на образовательную деятельность____________________________________________</w:t>
      </w:r>
    </w:p>
    <w:p w14:paraId="38B70834" w14:textId="6D92FD0F" w:rsidR="00F1236C" w:rsidRPr="00C83EC2" w:rsidRDefault="004B6126" w:rsidP="00080131">
      <w:pPr>
        <w:pStyle w:val="ConsPlusNormal"/>
        <w:ind w:firstLine="426"/>
        <w:jc w:val="both"/>
        <w:rPr>
          <w:rFonts w:ascii="Times New Roman" w:hAnsi="Times New Roman" w:cs="Times New Roman"/>
          <w:b/>
          <w:bCs/>
          <w:sz w:val="24"/>
          <w:szCs w:val="24"/>
        </w:rPr>
      </w:pPr>
      <w:r w:rsidRPr="00C83EC2">
        <w:rPr>
          <w:rFonts w:ascii="Times New Roman" w:hAnsi="Times New Roman" w:cs="Times New Roman"/>
          <w:b/>
          <w:bCs/>
          <w:sz w:val="24"/>
          <w:szCs w:val="24"/>
        </w:rPr>
        <w:lastRenderedPageBreak/>
        <w:t>3</w:t>
      </w:r>
      <w:r w:rsidR="00F1236C" w:rsidRPr="00C83EC2">
        <w:rPr>
          <w:rFonts w:ascii="Times New Roman" w:hAnsi="Times New Roman" w:cs="Times New Roman"/>
          <w:b/>
          <w:bCs/>
          <w:sz w:val="24"/>
          <w:szCs w:val="24"/>
        </w:rPr>
        <w:t>.4. Исполнитель имеет право:</w:t>
      </w:r>
    </w:p>
    <w:p w14:paraId="60C296EB" w14:textId="1528DC99" w:rsidR="00F1236C" w:rsidRDefault="004B6126" w:rsidP="003460A3">
      <w:pPr>
        <w:pStyle w:val="ConsPlusNormal"/>
        <w:ind w:firstLine="426"/>
        <w:jc w:val="both"/>
        <w:rPr>
          <w:rFonts w:ascii="Times New Roman" w:hAnsi="Times New Roman" w:cs="Times New Roman"/>
          <w:sz w:val="24"/>
          <w:szCs w:val="24"/>
        </w:rPr>
      </w:pPr>
      <w:r w:rsidRPr="00C83EC2">
        <w:rPr>
          <w:rFonts w:ascii="Times New Roman" w:hAnsi="Times New Roman" w:cs="Times New Roman"/>
          <w:sz w:val="24"/>
          <w:szCs w:val="24"/>
        </w:rPr>
        <w:t>3</w:t>
      </w:r>
      <w:r w:rsidR="0016095E" w:rsidRPr="00C83EC2">
        <w:rPr>
          <w:rFonts w:ascii="Times New Roman" w:hAnsi="Times New Roman" w:cs="Times New Roman"/>
          <w:sz w:val="24"/>
          <w:szCs w:val="24"/>
        </w:rPr>
        <w:t>.4.1. П</w:t>
      </w:r>
      <w:r w:rsidR="00F1236C" w:rsidRPr="00C83EC2">
        <w:rPr>
          <w:rFonts w:ascii="Times New Roman" w:hAnsi="Times New Roman" w:cs="Times New Roman"/>
          <w:sz w:val="24"/>
          <w:szCs w:val="24"/>
        </w:rPr>
        <w:t xml:space="preserve">ривлекать для преподавания дисциплин, предусмотренных Программой, на </w:t>
      </w:r>
      <w:r w:rsidR="002367B1">
        <w:rPr>
          <w:rFonts w:ascii="Times New Roman" w:hAnsi="Times New Roman" w:cs="Times New Roman"/>
          <w:sz w:val="24"/>
          <w:szCs w:val="24"/>
        </w:rPr>
        <w:t>к</w:t>
      </w:r>
      <w:r w:rsidR="00C83EC2">
        <w:rPr>
          <w:rFonts w:ascii="Times New Roman" w:hAnsi="Times New Roman" w:cs="Times New Roman"/>
          <w:sz w:val="24"/>
          <w:szCs w:val="24"/>
        </w:rPr>
        <w:t>онтракт</w:t>
      </w:r>
      <w:r w:rsidR="00F1236C" w:rsidRPr="00C83EC2">
        <w:rPr>
          <w:rFonts w:ascii="Times New Roman" w:hAnsi="Times New Roman" w:cs="Times New Roman"/>
          <w:sz w:val="24"/>
          <w:szCs w:val="24"/>
        </w:rPr>
        <w:t>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r w:rsidR="00811519" w:rsidRPr="00C83EC2">
        <w:rPr>
          <w:rFonts w:ascii="Times New Roman" w:hAnsi="Times New Roman" w:cs="Times New Roman"/>
          <w:sz w:val="24"/>
          <w:szCs w:val="24"/>
        </w:rPr>
        <w:t>.</w:t>
      </w:r>
    </w:p>
    <w:p w14:paraId="0CAADED1" w14:textId="2A41718E" w:rsidR="00CE038E" w:rsidRDefault="003960BF" w:rsidP="003960BF">
      <w:pPr>
        <w:pStyle w:val="ConsPlusNormal"/>
        <w:ind w:firstLine="426"/>
        <w:jc w:val="both"/>
        <w:rPr>
          <w:b/>
          <w:sz w:val="24"/>
          <w:szCs w:val="24"/>
        </w:rPr>
      </w:pPr>
      <w:r>
        <w:rPr>
          <w:rFonts w:ascii="Times New Roman" w:hAnsi="Times New Roman" w:cs="Times New Roman"/>
          <w:sz w:val="24"/>
          <w:szCs w:val="24"/>
        </w:rPr>
        <w:t>3.4.2. Требовать своевременной оплату оказанных Услуг в соответствии с п. 2.4. Контракта.</w:t>
      </w:r>
    </w:p>
    <w:p w14:paraId="3D311CBA" w14:textId="2027ECE8" w:rsidR="00CE038E" w:rsidRDefault="00CE038E" w:rsidP="003460A3">
      <w:pPr>
        <w:jc w:val="center"/>
        <w:rPr>
          <w:b/>
          <w:sz w:val="24"/>
          <w:szCs w:val="24"/>
        </w:rPr>
      </w:pPr>
    </w:p>
    <w:p w14:paraId="38B9B4A4" w14:textId="3D4DB22D" w:rsidR="00BA06F3" w:rsidRPr="00C83EC2" w:rsidRDefault="00BA06F3" w:rsidP="003460A3">
      <w:pPr>
        <w:tabs>
          <w:tab w:val="left" w:pos="709"/>
        </w:tabs>
        <w:jc w:val="center"/>
        <w:rPr>
          <w:b/>
          <w:bCs/>
          <w:sz w:val="24"/>
          <w:szCs w:val="24"/>
        </w:rPr>
      </w:pPr>
      <w:r w:rsidRPr="00C83EC2">
        <w:rPr>
          <w:b/>
          <w:bCs/>
          <w:sz w:val="24"/>
          <w:szCs w:val="24"/>
        </w:rPr>
        <w:t>4. ОТВЕТСТВЕННОСТЬ СТОРОН</w:t>
      </w:r>
    </w:p>
    <w:p w14:paraId="68B93D2A" w14:textId="77777777" w:rsidR="009C24F2" w:rsidRPr="00C83EC2" w:rsidRDefault="009C24F2" w:rsidP="003460A3">
      <w:pPr>
        <w:tabs>
          <w:tab w:val="left" w:pos="709"/>
        </w:tabs>
        <w:jc w:val="both"/>
        <w:rPr>
          <w:b/>
          <w:bCs/>
          <w:sz w:val="24"/>
          <w:szCs w:val="24"/>
        </w:rPr>
      </w:pPr>
    </w:p>
    <w:p w14:paraId="0F440292" w14:textId="23CFFADD" w:rsidR="00E41E21" w:rsidRPr="00C83EC2" w:rsidRDefault="00E41E21" w:rsidP="003460A3">
      <w:pPr>
        <w:overflowPunct w:val="0"/>
        <w:autoSpaceDE w:val="0"/>
        <w:autoSpaceDN w:val="0"/>
        <w:adjustRightInd w:val="0"/>
        <w:ind w:firstLine="426"/>
        <w:jc w:val="both"/>
        <w:textAlignment w:val="baseline"/>
        <w:rPr>
          <w:sz w:val="24"/>
          <w:szCs w:val="24"/>
        </w:rPr>
      </w:pPr>
      <w:r w:rsidRPr="00C83EC2">
        <w:rPr>
          <w:sz w:val="24"/>
          <w:szCs w:val="24"/>
        </w:rPr>
        <w:t xml:space="preserve">4.1. За неисполнение или ненадлежащее исполнение обязательств, предусмотренных настоящим </w:t>
      </w:r>
      <w:r w:rsidR="00CB6622">
        <w:rPr>
          <w:sz w:val="24"/>
          <w:szCs w:val="24"/>
        </w:rPr>
        <w:t>к</w:t>
      </w:r>
      <w:r w:rsidR="00C83EC2">
        <w:rPr>
          <w:sz w:val="24"/>
          <w:szCs w:val="24"/>
        </w:rPr>
        <w:t>онтракт</w:t>
      </w:r>
      <w:r w:rsidRPr="00C83EC2">
        <w:rPr>
          <w:sz w:val="24"/>
          <w:szCs w:val="24"/>
        </w:rPr>
        <w:t xml:space="preserve">ом, Стороны несут ответственность в соответствии с действующим законодательством Российской Федерации и условиями </w:t>
      </w:r>
      <w:r w:rsidR="00C83EC2">
        <w:rPr>
          <w:sz w:val="24"/>
          <w:szCs w:val="24"/>
        </w:rPr>
        <w:t>Контракт</w:t>
      </w:r>
      <w:r w:rsidRPr="00C83EC2">
        <w:rPr>
          <w:sz w:val="24"/>
          <w:szCs w:val="24"/>
        </w:rPr>
        <w:t>а.</w:t>
      </w:r>
    </w:p>
    <w:p w14:paraId="3F235FF9" w14:textId="70EFCEA9" w:rsidR="00E41E21" w:rsidRPr="00C83EC2" w:rsidRDefault="00E41E21" w:rsidP="003460A3">
      <w:pPr>
        <w:overflowPunct w:val="0"/>
        <w:autoSpaceDE w:val="0"/>
        <w:autoSpaceDN w:val="0"/>
        <w:adjustRightInd w:val="0"/>
        <w:ind w:firstLine="426"/>
        <w:jc w:val="both"/>
        <w:textAlignment w:val="baseline"/>
        <w:rPr>
          <w:sz w:val="24"/>
          <w:szCs w:val="24"/>
        </w:rPr>
      </w:pPr>
      <w:r w:rsidRPr="00C83EC2">
        <w:rPr>
          <w:sz w:val="24"/>
          <w:szCs w:val="24"/>
        </w:rPr>
        <w:t xml:space="preserve">4.2. В случае просрочки исполнения Заказчиком обязательств, предусмотренных </w:t>
      </w:r>
      <w:r w:rsidR="00C83EC2">
        <w:rPr>
          <w:sz w:val="24"/>
          <w:szCs w:val="24"/>
        </w:rPr>
        <w:t>Контракт</w:t>
      </w:r>
      <w:r w:rsidRPr="00C83EC2">
        <w:rPr>
          <w:sz w:val="24"/>
          <w:szCs w:val="24"/>
        </w:rPr>
        <w:t xml:space="preserve">ом, а также в иных случаях неисполнения или ненадлежащего исполнения Заказчиком обязательств, предусмотренных </w:t>
      </w:r>
      <w:r w:rsidR="00C83EC2">
        <w:rPr>
          <w:sz w:val="24"/>
          <w:szCs w:val="24"/>
        </w:rPr>
        <w:t>Контракт</w:t>
      </w:r>
      <w:r w:rsidRPr="00C83EC2">
        <w:rPr>
          <w:sz w:val="24"/>
          <w:szCs w:val="24"/>
        </w:rPr>
        <w:t>ом, Исполнитель вправе потребовать уплаты неустоек (штрафов, пеней).</w:t>
      </w:r>
    </w:p>
    <w:p w14:paraId="4B25B17E" w14:textId="1230BF5D" w:rsidR="00E41E21" w:rsidRPr="00C83EC2" w:rsidRDefault="00E41E21" w:rsidP="003460A3">
      <w:pPr>
        <w:overflowPunct w:val="0"/>
        <w:autoSpaceDE w:val="0"/>
        <w:autoSpaceDN w:val="0"/>
        <w:adjustRightInd w:val="0"/>
        <w:ind w:firstLine="426"/>
        <w:jc w:val="both"/>
        <w:textAlignment w:val="baseline"/>
        <w:rPr>
          <w:sz w:val="24"/>
          <w:szCs w:val="24"/>
        </w:rPr>
      </w:pPr>
      <w:r w:rsidRPr="00C83EC2">
        <w:rPr>
          <w:sz w:val="24"/>
          <w:szCs w:val="24"/>
        </w:rPr>
        <w:t xml:space="preserve">4.3. В случае ненадлежащего исполнения Заказчиком обязательств, предусмотренных </w:t>
      </w:r>
      <w:r w:rsidR="00C83EC2">
        <w:rPr>
          <w:sz w:val="24"/>
          <w:szCs w:val="24"/>
        </w:rPr>
        <w:t>Контракт</w:t>
      </w:r>
      <w:r w:rsidRPr="00C83EC2">
        <w:rPr>
          <w:sz w:val="24"/>
          <w:szCs w:val="24"/>
        </w:rPr>
        <w:t>ом, за исключением просрочки исполнения обязательств Исполнитель вправе взыскать с Заказчика штраф в размере 1</w:t>
      </w:r>
      <w:r w:rsidR="00811519" w:rsidRPr="00C83EC2">
        <w:rPr>
          <w:sz w:val="24"/>
          <w:szCs w:val="24"/>
        </w:rPr>
        <w:t xml:space="preserve"> </w:t>
      </w:r>
      <w:r w:rsidRPr="00C83EC2">
        <w:rPr>
          <w:sz w:val="24"/>
          <w:szCs w:val="24"/>
        </w:rPr>
        <w:t>000</w:t>
      </w:r>
      <w:r w:rsidR="00E1572C" w:rsidRPr="00C83EC2">
        <w:rPr>
          <w:sz w:val="24"/>
          <w:szCs w:val="24"/>
        </w:rPr>
        <w:t>,00 (одной тысячи)</w:t>
      </w:r>
      <w:r w:rsidRPr="00C83EC2">
        <w:rPr>
          <w:sz w:val="24"/>
          <w:szCs w:val="24"/>
        </w:rPr>
        <w:t xml:space="preserve"> рублей.</w:t>
      </w:r>
    </w:p>
    <w:p w14:paraId="0017070B" w14:textId="49DD939C" w:rsidR="00E41E21" w:rsidRPr="00C83EC2" w:rsidRDefault="00E41E21" w:rsidP="003460A3">
      <w:pPr>
        <w:overflowPunct w:val="0"/>
        <w:autoSpaceDE w:val="0"/>
        <w:autoSpaceDN w:val="0"/>
        <w:adjustRightInd w:val="0"/>
        <w:ind w:firstLine="426"/>
        <w:jc w:val="both"/>
        <w:textAlignment w:val="baseline"/>
        <w:rPr>
          <w:sz w:val="24"/>
          <w:szCs w:val="24"/>
        </w:rPr>
      </w:pPr>
      <w:r w:rsidRPr="00C83EC2">
        <w:rPr>
          <w:sz w:val="24"/>
          <w:szCs w:val="24"/>
        </w:rPr>
        <w:t xml:space="preserve">4.4. Пеня начисляется за каждый день просрочки Заказчиком исполнения обязательства, предусмотренного </w:t>
      </w:r>
      <w:r w:rsidR="00C83EC2">
        <w:rPr>
          <w:sz w:val="24"/>
          <w:szCs w:val="24"/>
        </w:rPr>
        <w:t>Контракт</w:t>
      </w:r>
      <w:r w:rsidRPr="00C83EC2">
        <w:rPr>
          <w:sz w:val="24"/>
          <w:szCs w:val="24"/>
        </w:rPr>
        <w:t xml:space="preserve">ом, начиная со дня, следующего после дня истечения установленного </w:t>
      </w:r>
      <w:r w:rsidR="00C83EC2">
        <w:rPr>
          <w:sz w:val="24"/>
          <w:szCs w:val="24"/>
        </w:rPr>
        <w:t>Контракт</w:t>
      </w:r>
      <w:r w:rsidRPr="00C83EC2">
        <w:rPr>
          <w:sz w:val="24"/>
          <w:szCs w:val="24"/>
        </w:rPr>
        <w:t>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0E75E36D" w14:textId="3F4CB16D" w:rsidR="00E41E21" w:rsidRPr="00C83EC2" w:rsidRDefault="00E41E21" w:rsidP="003460A3">
      <w:pPr>
        <w:overflowPunct w:val="0"/>
        <w:autoSpaceDE w:val="0"/>
        <w:autoSpaceDN w:val="0"/>
        <w:adjustRightInd w:val="0"/>
        <w:ind w:firstLine="426"/>
        <w:jc w:val="both"/>
        <w:textAlignment w:val="baseline"/>
        <w:rPr>
          <w:sz w:val="24"/>
          <w:szCs w:val="24"/>
        </w:rPr>
      </w:pPr>
      <w:r w:rsidRPr="00C83EC2">
        <w:rPr>
          <w:sz w:val="24"/>
          <w:szCs w:val="24"/>
        </w:rPr>
        <w:t xml:space="preserve">4.5. В случае просрочки исполнения Исполнителем обязательств, предусмотренных </w:t>
      </w:r>
      <w:r w:rsidR="00C83EC2">
        <w:rPr>
          <w:sz w:val="24"/>
          <w:szCs w:val="24"/>
        </w:rPr>
        <w:t>Контракт</w:t>
      </w:r>
      <w:r w:rsidRPr="00C83EC2">
        <w:rPr>
          <w:sz w:val="24"/>
          <w:szCs w:val="24"/>
        </w:rPr>
        <w:t xml:space="preserve">ом, а также в иных случаях неисполнения или ненадлежащего исполнения Заказчиком обязательств, предусмотренных </w:t>
      </w:r>
      <w:r w:rsidR="00C83EC2">
        <w:rPr>
          <w:sz w:val="24"/>
          <w:szCs w:val="24"/>
        </w:rPr>
        <w:t>Контракт</w:t>
      </w:r>
      <w:r w:rsidRPr="00C83EC2">
        <w:rPr>
          <w:sz w:val="24"/>
          <w:szCs w:val="24"/>
        </w:rPr>
        <w:t>ом, Заказчик направляет Исполнителю требование об уплате неустоек (штрафов, пеней).</w:t>
      </w:r>
    </w:p>
    <w:p w14:paraId="5BA28971" w14:textId="363A434D" w:rsidR="00E41E21" w:rsidRPr="00C83EC2" w:rsidRDefault="00E41E21" w:rsidP="003460A3">
      <w:pPr>
        <w:overflowPunct w:val="0"/>
        <w:autoSpaceDE w:val="0"/>
        <w:autoSpaceDN w:val="0"/>
        <w:adjustRightInd w:val="0"/>
        <w:ind w:firstLine="426"/>
        <w:jc w:val="both"/>
        <w:textAlignment w:val="baseline"/>
        <w:rPr>
          <w:sz w:val="24"/>
          <w:szCs w:val="24"/>
        </w:rPr>
      </w:pPr>
      <w:r w:rsidRPr="00C83EC2">
        <w:rPr>
          <w:sz w:val="24"/>
          <w:szCs w:val="24"/>
        </w:rPr>
        <w:t xml:space="preserve">4.6. Пени начисляются за каждый день просрочки исполнения Исполнителем обязательства, предусмотренного </w:t>
      </w:r>
      <w:r w:rsidR="00C83EC2">
        <w:rPr>
          <w:sz w:val="24"/>
          <w:szCs w:val="24"/>
        </w:rPr>
        <w:t>Контракт</w:t>
      </w:r>
      <w:r w:rsidRPr="00C83EC2">
        <w:rPr>
          <w:sz w:val="24"/>
          <w:szCs w:val="24"/>
        </w:rPr>
        <w:t xml:space="preserve">ом, и устанавливаются в размере одной трехсотой действующей на дату уплаты пеней ключевой ставки Центрального банка Российской Федерации от цены </w:t>
      </w:r>
      <w:r w:rsidR="00C83EC2">
        <w:rPr>
          <w:sz w:val="24"/>
          <w:szCs w:val="24"/>
        </w:rPr>
        <w:t>Контракт</w:t>
      </w:r>
      <w:r w:rsidRPr="00C83EC2">
        <w:rPr>
          <w:sz w:val="24"/>
          <w:szCs w:val="24"/>
        </w:rPr>
        <w:t xml:space="preserve">а, уменьшенной на сумму, пропорциональную объёму обязательств, предусмотренных </w:t>
      </w:r>
      <w:r w:rsidR="00C83EC2">
        <w:rPr>
          <w:sz w:val="24"/>
          <w:szCs w:val="24"/>
        </w:rPr>
        <w:t>Контракт</w:t>
      </w:r>
      <w:r w:rsidRPr="00C83EC2">
        <w:rPr>
          <w:sz w:val="24"/>
          <w:szCs w:val="24"/>
        </w:rPr>
        <w:t xml:space="preserve">ом и фактически исполненных Исполнителем. </w:t>
      </w:r>
    </w:p>
    <w:p w14:paraId="057F8811" w14:textId="60652331" w:rsidR="00E41E21" w:rsidRPr="00C83EC2" w:rsidRDefault="00E41E21" w:rsidP="003460A3">
      <w:pPr>
        <w:overflowPunct w:val="0"/>
        <w:autoSpaceDE w:val="0"/>
        <w:autoSpaceDN w:val="0"/>
        <w:adjustRightInd w:val="0"/>
        <w:ind w:firstLine="426"/>
        <w:jc w:val="both"/>
        <w:textAlignment w:val="baseline"/>
        <w:rPr>
          <w:sz w:val="24"/>
          <w:szCs w:val="24"/>
        </w:rPr>
      </w:pPr>
      <w:r w:rsidRPr="00C83EC2">
        <w:rPr>
          <w:sz w:val="24"/>
          <w:szCs w:val="24"/>
        </w:rPr>
        <w:t xml:space="preserve">4.7. За ненадлежащее исполнение Исполнителем обязательств, предусмотренных </w:t>
      </w:r>
      <w:r w:rsidR="00C83EC2">
        <w:rPr>
          <w:sz w:val="24"/>
          <w:szCs w:val="24"/>
        </w:rPr>
        <w:t>Контракт</w:t>
      </w:r>
      <w:r w:rsidRPr="00C83EC2">
        <w:rPr>
          <w:sz w:val="24"/>
          <w:szCs w:val="24"/>
        </w:rPr>
        <w:t xml:space="preserve">ом, за исключением просрочки исполнения Исполнителем обязательств (в том числе гарантийного обязательства), предусмотренных </w:t>
      </w:r>
      <w:r w:rsidR="00C83EC2">
        <w:rPr>
          <w:sz w:val="24"/>
          <w:szCs w:val="24"/>
        </w:rPr>
        <w:t>Контракт</w:t>
      </w:r>
      <w:r w:rsidRPr="00C83EC2">
        <w:rPr>
          <w:sz w:val="24"/>
          <w:szCs w:val="24"/>
        </w:rPr>
        <w:t>ом Исполнитель выплачивает Заказчику штраф в размере 10</w:t>
      </w:r>
      <w:r w:rsidR="00F645A6" w:rsidRPr="00C83EC2">
        <w:rPr>
          <w:sz w:val="24"/>
          <w:szCs w:val="24"/>
        </w:rPr>
        <w:t xml:space="preserve"> (десять) </w:t>
      </w:r>
      <w:r w:rsidRPr="00C83EC2">
        <w:rPr>
          <w:sz w:val="24"/>
          <w:szCs w:val="24"/>
        </w:rPr>
        <w:t xml:space="preserve">% цены </w:t>
      </w:r>
      <w:r w:rsidR="00C83EC2">
        <w:rPr>
          <w:sz w:val="24"/>
          <w:szCs w:val="24"/>
        </w:rPr>
        <w:t>Контракт</w:t>
      </w:r>
      <w:r w:rsidRPr="00C83EC2">
        <w:rPr>
          <w:sz w:val="24"/>
          <w:szCs w:val="24"/>
        </w:rPr>
        <w:t>а.</w:t>
      </w:r>
    </w:p>
    <w:p w14:paraId="0893B78A" w14:textId="6845AA25" w:rsidR="00E41E21" w:rsidRPr="00C83EC2" w:rsidRDefault="00E41E21" w:rsidP="003460A3">
      <w:pPr>
        <w:overflowPunct w:val="0"/>
        <w:autoSpaceDE w:val="0"/>
        <w:autoSpaceDN w:val="0"/>
        <w:adjustRightInd w:val="0"/>
        <w:ind w:firstLine="426"/>
        <w:jc w:val="both"/>
        <w:textAlignment w:val="baseline"/>
        <w:rPr>
          <w:sz w:val="24"/>
          <w:szCs w:val="24"/>
        </w:rPr>
      </w:pPr>
      <w:r w:rsidRPr="00C83EC2">
        <w:rPr>
          <w:sz w:val="24"/>
          <w:szCs w:val="24"/>
        </w:rPr>
        <w:t xml:space="preserve">4.8. За каждый факт неисполнения или ненадлежащего исполнения Исполнителем обязательства, предусмотренного </w:t>
      </w:r>
      <w:r w:rsidR="00C83EC2">
        <w:rPr>
          <w:sz w:val="24"/>
          <w:szCs w:val="24"/>
        </w:rPr>
        <w:t>Контракт</w:t>
      </w:r>
      <w:r w:rsidRPr="00C83EC2">
        <w:rPr>
          <w:sz w:val="24"/>
          <w:szCs w:val="24"/>
        </w:rPr>
        <w:t xml:space="preserve">ом, которое не имеет стоимостного выражения, Заказчик вправе взыскать с Исполнителя штраф в размере 1 000,00 </w:t>
      </w:r>
      <w:r w:rsidR="00E205AB" w:rsidRPr="00C83EC2">
        <w:rPr>
          <w:sz w:val="24"/>
          <w:szCs w:val="24"/>
        </w:rPr>
        <w:t xml:space="preserve">(одной тысячи) </w:t>
      </w:r>
      <w:r w:rsidRPr="00C83EC2">
        <w:rPr>
          <w:sz w:val="24"/>
          <w:szCs w:val="24"/>
        </w:rPr>
        <w:t>рублей.</w:t>
      </w:r>
    </w:p>
    <w:p w14:paraId="25F4E7ED" w14:textId="33E10A97" w:rsidR="00E41E21" w:rsidRPr="00C83EC2" w:rsidRDefault="00E41E21" w:rsidP="003460A3">
      <w:pPr>
        <w:overflowPunct w:val="0"/>
        <w:autoSpaceDE w:val="0"/>
        <w:autoSpaceDN w:val="0"/>
        <w:adjustRightInd w:val="0"/>
        <w:ind w:firstLine="426"/>
        <w:jc w:val="both"/>
        <w:textAlignment w:val="baseline"/>
        <w:rPr>
          <w:sz w:val="24"/>
          <w:szCs w:val="24"/>
        </w:rPr>
      </w:pPr>
      <w:r w:rsidRPr="00C83EC2">
        <w:rPr>
          <w:sz w:val="24"/>
          <w:szCs w:val="24"/>
        </w:rPr>
        <w:t xml:space="preserve">4.9. Общая сумма начисленной неустойки (штрафов, пени) за неисполнение или ненадлежащее исполнение Исполнителем обязательств, предусмотренных </w:t>
      </w:r>
      <w:r w:rsidR="00C83EC2">
        <w:rPr>
          <w:sz w:val="24"/>
          <w:szCs w:val="24"/>
        </w:rPr>
        <w:t>Контракт</w:t>
      </w:r>
      <w:r w:rsidRPr="00C83EC2">
        <w:rPr>
          <w:sz w:val="24"/>
          <w:szCs w:val="24"/>
        </w:rPr>
        <w:t xml:space="preserve">ом, не может превышать цену </w:t>
      </w:r>
      <w:r w:rsidR="00C83EC2">
        <w:rPr>
          <w:sz w:val="24"/>
          <w:szCs w:val="24"/>
        </w:rPr>
        <w:t>Контракт</w:t>
      </w:r>
      <w:r w:rsidRPr="00C83EC2">
        <w:rPr>
          <w:sz w:val="24"/>
          <w:szCs w:val="24"/>
        </w:rPr>
        <w:t>а.</w:t>
      </w:r>
    </w:p>
    <w:p w14:paraId="3F722AD1" w14:textId="73CF7829" w:rsidR="00E41E21" w:rsidRPr="00C83EC2" w:rsidRDefault="00E41E21" w:rsidP="003460A3">
      <w:pPr>
        <w:overflowPunct w:val="0"/>
        <w:autoSpaceDE w:val="0"/>
        <w:autoSpaceDN w:val="0"/>
        <w:adjustRightInd w:val="0"/>
        <w:ind w:firstLine="426"/>
        <w:jc w:val="both"/>
        <w:textAlignment w:val="baseline"/>
        <w:rPr>
          <w:sz w:val="24"/>
          <w:szCs w:val="24"/>
        </w:rPr>
      </w:pPr>
      <w:r w:rsidRPr="00C83EC2">
        <w:rPr>
          <w:sz w:val="24"/>
          <w:szCs w:val="24"/>
        </w:rPr>
        <w:t xml:space="preserve">4.10. Общая сумма начисленной неустойки (штрафов, пени) за ненадлежащее исполнение Заказчиком обязательств, предусмотренных </w:t>
      </w:r>
      <w:r w:rsidR="00C83EC2">
        <w:rPr>
          <w:sz w:val="24"/>
          <w:szCs w:val="24"/>
        </w:rPr>
        <w:t>Контракт</w:t>
      </w:r>
      <w:r w:rsidRPr="00C83EC2">
        <w:rPr>
          <w:sz w:val="24"/>
          <w:szCs w:val="24"/>
        </w:rPr>
        <w:t xml:space="preserve">ом, не может превышать цену </w:t>
      </w:r>
      <w:r w:rsidR="00C83EC2">
        <w:rPr>
          <w:sz w:val="24"/>
          <w:szCs w:val="24"/>
        </w:rPr>
        <w:t>Контракт</w:t>
      </w:r>
      <w:r w:rsidRPr="00C83EC2">
        <w:rPr>
          <w:sz w:val="24"/>
          <w:szCs w:val="24"/>
        </w:rPr>
        <w:t>а.</w:t>
      </w:r>
    </w:p>
    <w:p w14:paraId="19E164DA" w14:textId="6992FEBE" w:rsidR="00E41E21" w:rsidRPr="00C83EC2" w:rsidRDefault="00E41E21" w:rsidP="003460A3">
      <w:pPr>
        <w:overflowPunct w:val="0"/>
        <w:autoSpaceDE w:val="0"/>
        <w:autoSpaceDN w:val="0"/>
        <w:adjustRightInd w:val="0"/>
        <w:ind w:firstLine="426"/>
        <w:jc w:val="both"/>
        <w:textAlignment w:val="baseline"/>
        <w:rPr>
          <w:sz w:val="24"/>
          <w:szCs w:val="24"/>
        </w:rPr>
      </w:pPr>
      <w:r w:rsidRPr="00C83EC2">
        <w:rPr>
          <w:sz w:val="24"/>
          <w:szCs w:val="24"/>
        </w:rPr>
        <w:t xml:space="preserve">4.11. Уплата штрафных санкций не освобождает Стороны от исполнения ими своих обязательств по </w:t>
      </w:r>
      <w:r w:rsidR="00C83EC2">
        <w:rPr>
          <w:sz w:val="24"/>
          <w:szCs w:val="24"/>
        </w:rPr>
        <w:t>Контракт</w:t>
      </w:r>
      <w:r w:rsidRPr="00C83EC2">
        <w:rPr>
          <w:sz w:val="24"/>
          <w:szCs w:val="24"/>
        </w:rPr>
        <w:t>у.</w:t>
      </w:r>
    </w:p>
    <w:p w14:paraId="76E6B943" w14:textId="08C1D726" w:rsidR="00E41E21" w:rsidRPr="00C83EC2" w:rsidRDefault="00E41E21" w:rsidP="003460A3">
      <w:pPr>
        <w:overflowPunct w:val="0"/>
        <w:autoSpaceDE w:val="0"/>
        <w:autoSpaceDN w:val="0"/>
        <w:adjustRightInd w:val="0"/>
        <w:ind w:firstLine="426"/>
        <w:jc w:val="both"/>
        <w:textAlignment w:val="baseline"/>
        <w:rPr>
          <w:sz w:val="24"/>
          <w:szCs w:val="24"/>
        </w:rPr>
      </w:pPr>
      <w:r w:rsidRPr="00C83EC2">
        <w:rPr>
          <w:sz w:val="24"/>
          <w:szCs w:val="24"/>
        </w:rPr>
        <w:t xml:space="preserve">4.12. Сторона освобождается от уплаты неустойки (штрафа, пеней), если докажет, что неисполнение или ненадлежащее исполнение обязательства, предусмотренного </w:t>
      </w:r>
      <w:r w:rsidR="00C83EC2">
        <w:rPr>
          <w:sz w:val="24"/>
          <w:szCs w:val="24"/>
        </w:rPr>
        <w:t>Контракт</w:t>
      </w:r>
      <w:r w:rsidRPr="00C83EC2">
        <w:rPr>
          <w:sz w:val="24"/>
          <w:szCs w:val="24"/>
        </w:rPr>
        <w:t>ом, произошло вследствие непреодолимой силы или по вине другой Стороны.</w:t>
      </w:r>
    </w:p>
    <w:p w14:paraId="0C5E36C7" w14:textId="77777777" w:rsidR="00E41E21" w:rsidRPr="00C83EC2" w:rsidRDefault="00E41E21" w:rsidP="003460A3">
      <w:pPr>
        <w:suppressAutoHyphens/>
        <w:ind w:firstLine="426"/>
        <w:jc w:val="both"/>
        <w:rPr>
          <w:sz w:val="24"/>
          <w:szCs w:val="24"/>
          <w:lang w:eastAsia="ar-SA"/>
        </w:rPr>
      </w:pPr>
    </w:p>
    <w:p w14:paraId="5FA239B2" w14:textId="77777777" w:rsidR="00211976" w:rsidRDefault="00211976">
      <w:pPr>
        <w:rPr>
          <w:b/>
          <w:bCs/>
          <w:sz w:val="24"/>
          <w:szCs w:val="24"/>
        </w:rPr>
      </w:pPr>
      <w:r>
        <w:rPr>
          <w:b/>
          <w:bCs/>
          <w:sz w:val="24"/>
          <w:szCs w:val="24"/>
        </w:rPr>
        <w:br w:type="page"/>
      </w:r>
    </w:p>
    <w:p w14:paraId="273B74BD" w14:textId="07E7B89E" w:rsidR="005D1076" w:rsidRPr="00C83EC2" w:rsidRDefault="005D1076" w:rsidP="003460A3">
      <w:pPr>
        <w:tabs>
          <w:tab w:val="left" w:pos="709"/>
        </w:tabs>
        <w:jc w:val="center"/>
        <w:rPr>
          <w:b/>
          <w:bCs/>
          <w:sz w:val="24"/>
          <w:szCs w:val="24"/>
        </w:rPr>
      </w:pPr>
      <w:r w:rsidRPr="00C83EC2">
        <w:rPr>
          <w:b/>
          <w:bCs/>
          <w:sz w:val="24"/>
          <w:szCs w:val="24"/>
        </w:rPr>
        <w:lastRenderedPageBreak/>
        <w:t xml:space="preserve">5. ИЗМЕНЕНИЕ И РАСТОРЖЕНИЕ </w:t>
      </w:r>
      <w:r w:rsidR="00C83EC2">
        <w:rPr>
          <w:b/>
          <w:bCs/>
          <w:sz w:val="24"/>
          <w:szCs w:val="24"/>
        </w:rPr>
        <w:t>КОНТРАКТ</w:t>
      </w:r>
      <w:r w:rsidR="00084573" w:rsidRPr="00C83EC2">
        <w:rPr>
          <w:b/>
          <w:bCs/>
          <w:sz w:val="24"/>
          <w:szCs w:val="24"/>
        </w:rPr>
        <w:t>А</w:t>
      </w:r>
    </w:p>
    <w:p w14:paraId="4A893DE3" w14:textId="77777777" w:rsidR="009C24F2" w:rsidRPr="00C83EC2" w:rsidRDefault="009C24F2" w:rsidP="003460A3">
      <w:pPr>
        <w:tabs>
          <w:tab w:val="left" w:pos="709"/>
        </w:tabs>
        <w:jc w:val="both"/>
        <w:rPr>
          <w:b/>
          <w:bCs/>
          <w:sz w:val="24"/>
          <w:szCs w:val="24"/>
        </w:rPr>
      </w:pPr>
    </w:p>
    <w:p w14:paraId="0C82F61A" w14:textId="7286F800" w:rsidR="007B43AA" w:rsidRPr="007B43AA" w:rsidRDefault="007B43AA" w:rsidP="007B43AA">
      <w:pPr>
        <w:widowControl w:val="0"/>
        <w:ind w:firstLine="567"/>
        <w:jc w:val="both"/>
        <w:rPr>
          <w:sz w:val="24"/>
          <w:szCs w:val="24"/>
        </w:rPr>
      </w:pPr>
      <w:r>
        <w:rPr>
          <w:sz w:val="24"/>
          <w:szCs w:val="24"/>
        </w:rPr>
        <w:t>5</w:t>
      </w:r>
      <w:r w:rsidRPr="007B43AA">
        <w:rPr>
          <w:sz w:val="24"/>
          <w:szCs w:val="24"/>
        </w:rPr>
        <w:t>.1. Изменение и расторжение Контракта допускается по соглашению Сторон, по решению суда, а также в случае одностороннего отказа Стороны Контракта от его исполнения по основаниям, предусмотренным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законодательством Российской Федерации и (или) условиями Контракта.</w:t>
      </w:r>
    </w:p>
    <w:p w14:paraId="6216D1B3" w14:textId="7106DAA1" w:rsidR="007B43AA" w:rsidRDefault="005D1076" w:rsidP="007B43AA">
      <w:pPr>
        <w:widowControl w:val="0"/>
        <w:ind w:firstLine="567"/>
        <w:jc w:val="both"/>
        <w:rPr>
          <w:sz w:val="24"/>
          <w:szCs w:val="24"/>
        </w:rPr>
      </w:pPr>
      <w:r w:rsidRPr="00C83EC2">
        <w:rPr>
          <w:sz w:val="24"/>
          <w:szCs w:val="24"/>
        </w:rPr>
        <w:t>5.</w:t>
      </w:r>
      <w:r w:rsidR="001F3CE2">
        <w:rPr>
          <w:sz w:val="24"/>
          <w:szCs w:val="24"/>
        </w:rPr>
        <w:t>2</w:t>
      </w:r>
      <w:r w:rsidR="00675140" w:rsidRPr="00C83EC2">
        <w:rPr>
          <w:sz w:val="24"/>
          <w:szCs w:val="24"/>
        </w:rPr>
        <w:t>.</w:t>
      </w:r>
      <w:r w:rsidRPr="00C83EC2">
        <w:rPr>
          <w:sz w:val="24"/>
          <w:szCs w:val="24"/>
        </w:rPr>
        <w:t xml:space="preserve"> В случае, если по вине Исполнителя оказание образовательных </w:t>
      </w:r>
      <w:r w:rsidR="000C739F" w:rsidRPr="00C83EC2">
        <w:rPr>
          <w:sz w:val="24"/>
          <w:szCs w:val="24"/>
        </w:rPr>
        <w:t>Услуг</w:t>
      </w:r>
      <w:r w:rsidRPr="00C83EC2">
        <w:rPr>
          <w:sz w:val="24"/>
          <w:szCs w:val="24"/>
        </w:rPr>
        <w:t>, согласно разделу</w:t>
      </w:r>
      <w:r w:rsidR="00EE1DE2" w:rsidRPr="00C83EC2">
        <w:rPr>
          <w:sz w:val="24"/>
          <w:szCs w:val="24"/>
        </w:rPr>
        <w:t xml:space="preserve"> </w:t>
      </w:r>
      <w:r w:rsidR="002367B1">
        <w:rPr>
          <w:sz w:val="24"/>
          <w:szCs w:val="24"/>
        </w:rPr>
        <w:t xml:space="preserve">                </w:t>
      </w:r>
      <w:r w:rsidRPr="00C83EC2">
        <w:rPr>
          <w:sz w:val="24"/>
          <w:szCs w:val="24"/>
        </w:rPr>
        <w:t xml:space="preserve">1 настоящего </w:t>
      </w:r>
      <w:r w:rsidR="00CB6622">
        <w:rPr>
          <w:sz w:val="24"/>
          <w:szCs w:val="24"/>
        </w:rPr>
        <w:t>к</w:t>
      </w:r>
      <w:r w:rsidR="00C83EC2">
        <w:rPr>
          <w:sz w:val="24"/>
          <w:szCs w:val="24"/>
        </w:rPr>
        <w:t>онтракт</w:t>
      </w:r>
      <w:r w:rsidR="00084573" w:rsidRPr="00C83EC2">
        <w:rPr>
          <w:sz w:val="24"/>
          <w:szCs w:val="24"/>
        </w:rPr>
        <w:t>а</w:t>
      </w:r>
      <w:r w:rsidRPr="00C83EC2">
        <w:rPr>
          <w:sz w:val="24"/>
          <w:szCs w:val="24"/>
        </w:rPr>
        <w:t xml:space="preserve">, станет невозможным, Исполнитель обязуется уведомить об этом Заказчика, не менее, чем за </w:t>
      </w:r>
      <w:r w:rsidR="00C52F2C" w:rsidRPr="00C83EC2">
        <w:rPr>
          <w:sz w:val="24"/>
          <w:szCs w:val="24"/>
        </w:rPr>
        <w:t>2 (</w:t>
      </w:r>
      <w:r w:rsidRPr="00C83EC2">
        <w:rPr>
          <w:sz w:val="24"/>
          <w:szCs w:val="24"/>
        </w:rPr>
        <w:t>два</w:t>
      </w:r>
      <w:r w:rsidR="00C52F2C" w:rsidRPr="00C83EC2">
        <w:rPr>
          <w:sz w:val="24"/>
          <w:szCs w:val="24"/>
        </w:rPr>
        <w:t>)</w:t>
      </w:r>
      <w:r w:rsidRPr="00C83EC2">
        <w:rPr>
          <w:sz w:val="24"/>
          <w:szCs w:val="24"/>
        </w:rPr>
        <w:t xml:space="preserve"> рабочих дня до дня планируемого начала обучения.</w:t>
      </w:r>
    </w:p>
    <w:p w14:paraId="56F65953" w14:textId="6B3EBE7F" w:rsidR="008E1B26" w:rsidRPr="00C83EC2" w:rsidRDefault="008E1B26" w:rsidP="007B43AA">
      <w:pPr>
        <w:widowControl w:val="0"/>
        <w:ind w:firstLine="567"/>
        <w:jc w:val="both"/>
        <w:rPr>
          <w:sz w:val="24"/>
          <w:szCs w:val="24"/>
        </w:rPr>
      </w:pPr>
      <w:r w:rsidRPr="00C83EC2">
        <w:rPr>
          <w:sz w:val="24"/>
          <w:szCs w:val="24"/>
        </w:rPr>
        <w:t>5.</w:t>
      </w:r>
      <w:r w:rsidR="001F3CE2">
        <w:rPr>
          <w:sz w:val="24"/>
          <w:szCs w:val="24"/>
        </w:rPr>
        <w:t>3</w:t>
      </w:r>
      <w:r w:rsidRPr="00C83EC2">
        <w:rPr>
          <w:sz w:val="24"/>
          <w:szCs w:val="24"/>
        </w:rPr>
        <w:t>.  В случае отказа, переноса или изменения сроков проведения обучающего мероприятия Исполнитель заранее, не позднее, чем за 3 (три) рабочих дн</w:t>
      </w:r>
      <w:r w:rsidR="002367B1">
        <w:rPr>
          <w:sz w:val="24"/>
          <w:szCs w:val="24"/>
        </w:rPr>
        <w:t>я</w:t>
      </w:r>
      <w:r w:rsidRPr="00C83EC2">
        <w:rPr>
          <w:sz w:val="24"/>
          <w:szCs w:val="24"/>
        </w:rPr>
        <w:t xml:space="preserve"> до даты оказания </w:t>
      </w:r>
      <w:r w:rsidR="000C739F" w:rsidRPr="00C83EC2">
        <w:rPr>
          <w:sz w:val="24"/>
          <w:szCs w:val="24"/>
        </w:rPr>
        <w:t>Услуг</w:t>
      </w:r>
      <w:r w:rsidRPr="00C83EC2">
        <w:rPr>
          <w:sz w:val="24"/>
          <w:szCs w:val="24"/>
        </w:rPr>
        <w:t xml:space="preserve">, уведомляет Заказчика об этом любым доступным Исполнителю способом. </w:t>
      </w:r>
    </w:p>
    <w:p w14:paraId="19C986B7" w14:textId="453C3CAB" w:rsidR="007B43AA" w:rsidRDefault="007B43AA" w:rsidP="007B43AA">
      <w:pPr>
        <w:widowControl w:val="0"/>
        <w:ind w:firstLine="567"/>
        <w:jc w:val="both"/>
        <w:rPr>
          <w:sz w:val="24"/>
          <w:szCs w:val="24"/>
        </w:rPr>
      </w:pPr>
      <w:r>
        <w:rPr>
          <w:sz w:val="24"/>
          <w:szCs w:val="24"/>
        </w:rPr>
        <w:t>5.</w:t>
      </w:r>
      <w:r w:rsidR="001F3CE2">
        <w:rPr>
          <w:sz w:val="24"/>
          <w:szCs w:val="24"/>
        </w:rPr>
        <w:t>4</w:t>
      </w:r>
      <w:r w:rsidRPr="007B43AA">
        <w:rPr>
          <w:sz w:val="24"/>
          <w:szCs w:val="24"/>
        </w:rPr>
        <w:t>. Любые изменения и дополнения к Контракту имеют силу в случае, если они оформлены в письменном виде и подписаны обеими Сторонами</w:t>
      </w:r>
    </w:p>
    <w:p w14:paraId="142F2BB5" w14:textId="77777777" w:rsidR="00E41E21" w:rsidRPr="00C83EC2" w:rsidRDefault="00E41E21" w:rsidP="003460A3">
      <w:pPr>
        <w:tabs>
          <w:tab w:val="left" w:pos="709"/>
        </w:tabs>
        <w:ind w:firstLine="426"/>
        <w:jc w:val="both"/>
        <w:rPr>
          <w:sz w:val="24"/>
          <w:szCs w:val="24"/>
        </w:rPr>
      </w:pPr>
    </w:p>
    <w:p w14:paraId="73686C84" w14:textId="0E1808F5" w:rsidR="00E41E21" w:rsidRPr="00C83EC2" w:rsidRDefault="00F92C86" w:rsidP="003460A3">
      <w:pPr>
        <w:widowControl w:val="0"/>
        <w:autoSpaceDE w:val="0"/>
        <w:autoSpaceDN w:val="0"/>
        <w:adjustRightInd w:val="0"/>
        <w:jc w:val="center"/>
        <w:rPr>
          <w:b/>
          <w:sz w:val="24"/>
          <w:szCs w:val="24"/>
        </w:rPr>
      </w:pPr>
      <w:r w:rsidRPr="00C83EC2">
        <w:rPr>
          <w:b/>
          <w:bCs/>
          <w:sz w:val="24"/>
          <w:szCs w:val="24"/>
        </w:rPr>
        <w:t>6.</w:t>
      </w:r>
      <w:r w:rsidRPr="00C83EC2">
        <w:rPr>
          <w:sz w:val="24"/>
          <w:szCs w:val="24"/>
        </w:rPr>
        <w:t xml:space="preserve"> </w:t>
      </w:r>
      <w:r w:rsidR="00E41E21" w:rsidRPr="00C83EC2">
        <w:rPr>
          <w:b/>
          <w:sz w:val="24"/>
          <w:szCs w:val="24"/>
        </w:rPr>
        <w:t>ОБСТОЯТЕЛЬСТВА НЕПРЕОДОЛИМОЙ СИЛЫ</w:t>
      </w:r>
    </w:p>
    <w:p w14:paraId="4B1C4A2A" w14:textId="77777777" w:rsidR="009C24F2" w:rsidRPr="00C83EC2" w:rsidRDefault="009C24F2" w:rsidP="003460A3">
      <w:pPr>
        <w:widowControl w:val="0"/>
        <w:autoSpaceDE w:val="0"/>
        <w:autoSpaceDN w:val="0"/>
        <w:adjustRightInd w:val="0"/>
        <w:jc w:val="both"/>
        <w:rPr>
          <w:b/>
          <w:bCs/>
          <w:sz w:val="24"/>
          <w:szCs w:val="24"/>
        </w:rPr>
      </w:pPr>
    </w:p>
    <w:p w14:paraId="02E5E035" w14:textId="2E31C66B" w:rsidR="00E41E21" w:rsidRPr="00C83EC2" w:rsidRDefault="00E41E21" w:rsidP="003460A3">
      <w:pPr>
        <w:tabs>
          <w:tab w:val="left" w:pos="709"/>
        </w:tabs>
        <w:ind w:firstLine="426"/>
        <w:jc w:val="both"/>
        <w:rPr>
          <w:bCs/>
          <w:sz w:val="24"/>
          <w:szCs w:val="24"/>
          <w:lang w:eastAsia="ar-SA"/>
        </w:rPr>
      </w:pPr>
      <w:r w:rsidRPr="00C83EC2">
        <w:rPr>
          <w:bCs/>
          <w:sz w:val="24"/>
          <w:szCs w:val="24"/>
          <w:lang w:eastAsia="ar-SA"/>
        </w:rPr>
        <w:t>6.1. Стороны освобождаются от ответственности за частичное или полное неисполнение обязательств по</w:t>
      </w:r>
      <w:r w:rsidR="00CB6622">
        <w:rPr>
          <w:bCs/>
          <w:sz w:val="24"/>
          <w:szCs w:val="24"/>
          <w:lang w:eastAsia="ar-SA"/>
        </w:rPr>
        <w:t xml:space="preserve"> К</w:t>
      </w:r>
      <w:r w:rsidR="00C83EC2">
        <w:rPr>
          <w:bCs/>
          <w:sz w:val="24"/>
          <w:szCs w:val="24"/>
          <w:lang w:eastAsia="ar-SA"/>
        </w:rPr>
        <w:t>онтракт</w:t>
      </w:r>
      <w:r w:rsidRPr="00C83EC2">
        <w:rPr>
          <w:bCs/>
          <w:sz w:val="24"/>
          <w:szCs w:val="24"/>
          <w:lang w:eastAsia="ar-SA"/>
        </w:rPr>
        <w:t xml:space="preserve">у, если оно явилось следствием указанных в настоящем пункте </w:t>
      </w:r>
      <w:r w:rsidR="00CB6622">
        <w:rPr>
          <w:bCs/>
          <w:sz w:val="24"/>
          <w:szCs w:val="24"/>
          <w:lang w:eastAsia="ar-SA"/>
        </w:rPr>
        <w:t>К</w:t>
      </w:r>
      <w:r w:rsidR="00C83EC2">
        <w:rPr>
          <w:bCs/>
          <w:sz w:val="24"/>
          <w:szCs w:val="24"/>
          <w:lang w:eastAsia="ar-SA"/>
        </w:rPr>
        <w:t>онтракт</w:t>
      </w:r>
      <w:r w:rsidRPr="00C83EC2">
        <w:rPr>
          <w:bCs/>
          <w:sz w:val="24"/>
          <w:szCs w:val="24"/>
          <w:lang w:eastAsia="ar-SA"/>
        </w:rPr>
        <w:t xml:space="preserve">а обстоятельств непреодолимой силы и если эти обстоятельства повлияли на исполнение </w:t>
      </w:r>
      <w:r w:rsidR="00C83EC2">
        <w:rPr>
          <w:bCs/>
          <w:sz w:val="24"/>
          <w:szCs w:val="24"/>
          <w:lang w:eastAsia="ar-SA"/>
        </w:rPr>
        <w:t>Контракт</w:t>
      </w:r>
      <w:r w:rsidRPr="00C83EC2">
        <w:rPr>
          <w:bCs/>
          <w:sz w:val="24"/>
          <w:szCs w:val="24"/>
          <w:lang w:eastAsia="ar-SA"/>
        </w:rPr>
        <w:t>а:</w:t>
      </w:r>
    </w:p>
    <w:p w14:paraId="47D706C1" w14:textId="77777777" w:rsidR="00E41E21" w:rsidRPr="00C83EC2" w:rsidRDefault="00E41E21" w:rsidP="003460A3">
      <w:pPr>
        <w:suppressAutoHyphens/>
        <w:ind w:firstLine="426"/>
        <w:jc w:val="both"/>
        <w:rPr>
          <w:bCs/>
          <w:sz w:val="24"/>
          <w:szCs w:val="24"/>
          <w:lang w:eastAsia="ar-SA"/>
        </w:rPr>
      </w:pPr>
      <w:r w:rsidRPr="00C83EC2">
        <w:rPr>
          <w:bCs/>
          <w:sz w:val="24"/>
          <w:szCs w:val="24"/>
          <w:lang w:eastAsia="ar-SA"/>
        </w:rPr>
        <w:t>а) военные действия;</w:t>
      </w:r>
    </w:p>
    <w:p w14:paraId="1F2AE81E" w14:textId="77777777" w:rsidR="00E41E21" w:rsidRPr="00C83EC2" w:rsidRDefault="00E41E21" w:rsidP="003460A3">
      <w:pPr>
        <w:suppressAutoHyphens/>
        <w:ind w:firstLine="426"/>
        <w:jc w:val="both"/>
        <w:rPr>
          <w:bCs/>
          <w:sz w:val="24"/>
          <w:szCs w:val="24"/>
          <w:lang w:eastAsia="ar-SA"/>
        </w:rPr>
      </w:pPr>
      <w:r w:rsidRPr="00C83EC2">
        <w:rPr>
          <w:bCs/>
          <w:sz w:val="24"/>
          <w:szCs w:val="24"/>
          <w:lang w:eastAsia="ar-SA"/>
        </w:rPr>
        <w:t>б) восстание или гражданская война;</w:t>
      </w:r>
    </w:p>
    <w:p w14:paraId="4C1794C0" w14:textId="77777777" w:rsidR="00E41E21" w:rsidRPr="00C83EC2" w:rsidRDefault="00E41E21" w:rsidP="003460A3">
      <w:pPr>
        <w:suppressAutoHyphens/>
        <w:ind w:firstLine="426"/>
        <w:jc w:val="both"/>
        <w:rPr>
          <w:bCs/>
          <w:sz w:val="24"/>
          <w:szCs w:val="24"/>
          <w:lang w:eastAsia="ar-SA"/>
        </w:rPr>
      </w:pPr>
      <w:r w:rsidRPr="00C83EC2">
        <w:rPr>
          <w:bCs/>
          <w:sz w:val="24"/>
          <w:szCs w:val="24"/>
          <w:lang w:eastAsia="ar-SA"/>
        </w:rPr>
        <w:t>в) обстоятельства непреодолимой силы природного характера, возникновение и действие которых не зависит от воли Сторон (стихийные бедствия природного характера и вызванные ими пожар, наводнение, землетрясение и иные факторы);</w:t>
      </w:r>
    </w:p>
    <w:p w14:paraId="3FB25906" w14:textId="793A9632" w:rsidR="00E41E21" w:rsidRPr="00C83EC2" w:rsidRDefault="00E41E21" w:rsidP="003460A3">
      <w:pPr>
        <w:suppressAutoHyphens/>
        <w:ind w:firstLine="426"/>
        <w:jc w:val="both"/>
        <w:rPr>
          <w:bCs/>
          <w:sz w:val="24"/>
          <w:szCs w:val="24"/>
          <w:lang w:eastAsia="ar-SA"/>
        </w:rPr>
      </w:pPr>
      <w:r w:rsidRPr="00C83EC2">
        <w:rPr>
          <w:bCs/>
          <w:sz w:val="24"/>
          <w:szCs w:val="24"/>
          <w:lang w:eastAsia="ar-SA"/>
        </w:rPr>
        <w:t xml:space="preserve">г) принятие органами государственной власти Российской Федерации нормативных правовых актов в части реализации </w:t>
      </w:r>
      <w:r w:rsidR="00C83EC2">
        <w:rPr>
          <w:bCs/>
          <w:sz w:val="24"/>
          <w:szCs w:val="24"/>
          <w:lang w:eastAsia="ar-SA"/>
        </w:rPr>
        <w:t>Контракт</w:t>
      </w:r>
      <w:r w:rsidRPr="00C83EC2">
        <w:rPr>
          <w:bCs/>
          <w:sz w:val="24"/>
          <w:szCs w:val="24"/>
          <w:lang w:eastAsia="ar-SA"/>
        </w:rPr>
        <w:t>а.</w:t>
      </w:r>
    </w:p>
    <w:p w14:paraId="380E1BC3" w14:textId="5623D223" w:rsidR="00E41E21" w:rsidRPr="00C83EC2" w:rsidRDefault="00E41E21" w:rsidP="003460A3">
      <w:pPr>
        <w:suppressAutoHyphens/>
        <w:ind w:firstLine="426"/>
        <w:jc w:val="both"/>
        <w:rPr>
          <w:bCs/>
          <w:sz w:val="24"/>
          <w:szCs w:val="24"/>
          <w:lang w:eastAsia="ar-SA"/>
        </w:rPr>
      </w:pPr>
      <w:r w:rsidRPr="00C83EC2">
        <w:rPr>
          <w:bCs/>
          <w:sz w:val="24"/>
          <w:szCs w:val="24"/>
          <w:lang w:eastAsia="ar-SA"/>
        </w:rPr>
        <w:t xml:space="preserve">При этом срок исполнения обязательств по </w:t>
      </w:r>
      <w:r w:rsidR="00C83EC2">
        <w:rPr>
          <w:bCs/>
          <w:sz w:val="24"/>
          <w:szCs w:val="24"/>
          <w:lang w:eastAsia="ar-SA"/>
        </w:rPr>
        <w:t>Контракт</w:t>
      </w:r>
      <w:r w:rsidRPr="00C83EC2">
        <w:rPr>
          <w:bCs/>
          <w:sz w:val="24"/>
          <w:szCs w:val="24"/>
          <w:lang w:eastAsia="ar-SA"/>
        </w:rPr>
        <w:t>у продлевается соразмерно времени, в течение которого действовали такие обстоятельства, а также последствия, вызванные этими обстоятельствами.</w:t>
      </w:r>
    </w:p>
    <w:p w14:paraId="104BE6DA" w14:textId="65D5AC12" w:rsidR="00E41E21" w:rsidRPr="00C83EC2" w:rsidRDefault="00E41E21" w:rsidP="003460A3">
      <w:pPr>
        <w:suppressAutoHyphens/>
        <w:ind w:firstLine="426"/>
        <w:jc w:val="both"/>
        <w:rPr>
          <w:bCs/>
          <w:sz w:val="24"/>
          <w:szCs w:val="24"/>
          <w:lang w:eastAsia="ar-SA"/>
        </w:rPr>
      </w:pPr>
      <w:r w:rsidRPr="00C83EC2">
        <w:rPr>
          <w:bCs/>
          <w:sz w:val="24"/>
          <w:szCs w:val="24"/>
          <w:lang w:eastAsia="ar-SA"/>
        </w:rPr>
        <w:t xml:space="preserve">6.2. Сторона, для которой создалась невозможность исполнения обязательств по </w:t>
      </w:r>
      <w:r w:rsidR="00C83EC2">
        <w:rPr>
          <w:bCs/>
          <w:sz w:val="24"/>
          <w:szCs w:val="24"/>
          <w:lang w:eastAsia="ar-SA"/>
        </w:rPr>
        <w:t>Контракт</w:t>
      </w:r>
      <w:r w:rsidRPr="00C83EC2">
        <w:rPr>
          <w:bCs/>
          <w:sz w:val="24"/>
          <w:szCs w:val="24"/>
          <w:lang w:eastAsia="ar-SA"/>
        </w:rPr>
        <w:t>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рабочих дней с даты их наступления. Такое извещение должно содержать данные о наступлении и характере обстоятельств непреодолимой силы и о возможных их последствиях. Сторона должна также без промедления, не позднее 5 (пяти) рабочих дней, известить другую Сторону в письменной форме о прекращении этих обстоятельств.</w:t>
      </w:r>
    </w:p>
    <w:p w14:paraId="4AE3F8F5" w14:textId="49D005D0" w:rsidR="00E41E21" w:rsidRPr="00C83EC2" w:rsidRDefault="00E41E21" w:rsidP="003460A3">
      <w:pPr>
        <w:suppressAutoHyphens/>
        <w:ind w:firstLine="426"/>
        <w:jc w:val="both"/>
        <w:rPr>
          <w:bCs/>
          <w:sz w:val="24"/>
          <w:szCs w:val="24"/>
          <w:lang w:eastAsia="ar-SA"/>
        </w:rPr>
      </w:pPr>
      <w:r w:rsidRPr="00C83EC2">
        <w:rPr>
          <w:bCs/>
          <w:sz w:val="24"/>
          <w:szCs w:val="24"/>
          <w:lang w:eastAsia="ar-SA"/>
        </w:rPr>
        <w:t xml:space="preserve">Неизвещение или несвоевременное извещение другой Стороны Стороной, для которой создалась невозможность исполнения обязательств по </w:t>
      </w:r>
      <w:r w:rsidR="00C83EC2">
        <w:rPr>
          <w:bCs/>
          <w:sz w:val="24"/>
          <w:szCs w:val="24"/>
          <w:lang w:eastAsia="ar-SA"/>
        </w:rPr>
        <w:t>Контракт</w:t>
      </w:r>
      <w:r w:rsidRPr="00C83EC2">
        <w:rPr>
          <w:bCs/>
          <w:sz w:val="24"/>
          <w:szCs w:val="24"/>
          <w:lang w:eastAsia="ar-SA"/>
        </w:rPr>
        <w:t>у, о наступлении обстоятельств непреодолимой силы, освобождающих такую Сторону от ответственности, влечет за собой утрату права для этой Стороны ссылаться на эти обстоятельства.</w:t>
      </w:r>
    </w:p>
    <w:p w14:paraId="26D2BEF3" w14:textId="0D749A03" w:rsidR="00E41E21" w:rsidRPr="00C83EC2" w:rsidRDefault="00E41E21" w:rsidP="003460A3">
      <w:pPr>
        <w:suppressAutoHyphens/>
        <w:ind w:firstLine="426"/>
        <w:jc w:val="both"/>
        <w:rPr>
          <w:bCs/>
          <w:sz w:val="24"/>
          <w:szCs w:val="24"/>
          <w:lang w:eastAsia="ar-SA"/>
        </w:rPr>
      </w:pPr>
      <w:r w:rsidRPr="00C83EC2">
        <w:rPr>
          <w:bCs/>
          <w:sz w:val="24"/>
          <w:szCs w:val="24"/>
          <w:lang w:eastAsia="ar-SA"/>
        </w:rPr>
        <w:t>6.3. Обстоятельства, освобождающие Стороны от ответственности, должны быть удостоверены компетентными органами государственной власти Российской Федерации.</w:t>
      </w:r>
    </w:p>
    <w:p w14:paraId="7DF431FC" w14:textId="219D8ECA" w:rsidR="00E41E21" w:rsidRPr="00C83EC2" w:rsidRDefault="00E41E21" w:rsidP="003460A3">
      <w:pPr>
        <w:suppressAutoHyphens/>
        <w:ind w:firstLine="426"/>
        <w:jc w:val="both"/>
        <w:rPr>
          <w:bCs/>
          <w:sz w:val="24"/>
          <w:szCs w:val="24"/>
          <w:lang w:eastAsia="ar-SA"/>
        </w:rPr>
      </w:pPr>
      <w:r w:rsidRPr="00C83EC2">
        <w:rPr>
          <w:bCs/>
          <w:sz w:val="24"/>
          <w:szCs w:val="24"/>
          <w:lang w:eastAsia="ar-SA"/>
        </w:rPr>
        <w:t xml:space="preserve">6.4. Стороны вправе потребовать досрочного расторжения </w:t>
      </w:r>
      <w:r w:rsidR="00C83EC2">
        <w:rPr>
          <w:bCs/>
          <w:sz w:val="24"/>
          <w:szCs w:val="24"/>
          <w:lang w:eastAsia="ar-SA"/>
        </w:rPr>
        <w:t>Контракт</w:t>
      </w:r>
      <w:r w:rsidRPr="00C83EC2">
        <w:rPr>
          <w:bCs/>
          <w:sz w:val="24"/>
          <w:szCs w:val="24"/>
          <w:lang w:eastAsia="ar-SA"/>
        </w:rPr>
        <w:t xml:space="preserve">а в случае, если обстоятельства непреодолимой силы действуют более двух месяцев подряд. При этом в случае такого расторжения </w:t>
      </w:r>
      <w:r w:rsidR="00C83EC2">
        <w:rPr>
          <w:bCs/>
          <w:sz w:val="24"/>
          <w:szCs w:val="24"/>
          <w:lang w:eastAsia="ar-SA"/>
        </w:rPr>
        <w:t>Контракт</w:t>
      </w:r>
      <w:r w:rsidRPr="00C83EC2">
        <w:rPr>
          <w:bCs/>
          <w:sz w:val="24"/>
          <w:szCs w:val="24"/>
          <w:lang w:eastAsia="ar-SA"/>
        </w:rPr>
        <w:t xml:space="preserve">а Стороны не вправе требовать возмещения убытков (упущенной выгоды и реального ущерба), причиненного таким расторжением </w:t>
      </w:r>
      <w:r w:rsidR="00C83EC2">
        <w:rPr>
          <w:bCs/>
          <w:sz w:val="24"/>
          <w:szCs w:val="24"/>
          <w:lang w:eastAsia="ar-SA"/>
        </w:rPr>
        <w:t>Контракт</w:t>
      </w:r>
      <w:r w:rsidRPr="00C83EC2">
        <w:rPr>
          <w:bCs/>
          <w:sz w:val="24"/>
          <w:szCs w:val="24"/>
          <w:lang w:eastAsia="ar-SA"/>
        </w:rPr>
        <w:t xml:space="preserve">а, за исключением оплаты фактически оказанных Исполнителем и принятых Заказчиком на дату расторжения </w:t>
      </w:r>
      <w:r w:rsidR="00C83EC2">
        <w:rPr>
          <w:bCs/>
          <w:sz w:val="24"/>
          <w:szCs w:val="24"/>
          <w:lang w:eastAsia="ar-SA"/>
        </w:rPr>
        <w:t>Контракт</w:t>
      </w:r>
      <w:r w:rsidRPr="00C83EC2">
        <w:rPr>
          <w:bCs/>
          <w:sz w:val="24"/>
          <w:szCs w:val="24"/>
          <w:lang w:eastAsia="ar-SA"/>
        </w:rPr>
        <w:t xml:space="preserve">а </w:t>
      </w:r>
      <w:r w:rsidR="00156A92" w:rsidRPr="00C83EC2">
        <w:rPr>
          <w:bCs/>
          <w:sz w:val="24"/>
          <w:szCs w:val="24"/>
          <w:lang w:eastAsia="ar-SA"/>
        </w:rPr>
        <w:t>Услуг</w:t>
      </w:r>
      <w:r w:rsidRPr="00C83EC2">
        <w:rPr>
          <w:bCs/>
          <w:sz w:val="24"/>
          <w:szCs w:val="24"/>
          <w:lang w:eastAsia="ar-SA"/>
        </w:rPr>
        <w:t>.</w:t>
      </w:r>
    </w:p>
    <w:p w14:paraId="6D8912ED" w14:textId="77777777" w:rsidR="00CE038E" w:rsidRPr="00C83EC2" w:rsidRDefault="00CE038E" w:rsidP="003460A3">
      <w:pPr>
        <w:jc w:val="center"/>
        <w:rPr>
          <w:b/>
          <w:sz w:val="24"/>
          <w:szCs w:val="24"/>
        </w:rPr>
      </w:pPr>
    </w:p>
    <w:p w14:paraId="272A9790" w14:textId="77777777" w:rsidR="00211976" w:rsidRDefault="00211976">
      <w:pPr>
        <w:rPr>
          <w:b/>
          <w:sz w:val="24"/>
          <w:szCs w:val="24"/>
        </w:rPr>
      </w:pPr>
      <w:r>
        <w:rPr>
          <w:b/>
          <w:sz w:val="24"/>
          <w:szCs w:val="24"/>
        </w:rPr>
        <w:br w:type="page"/>
      </w:r>
    </w:p>
    <w:p w14:paraId="12B94A4A" w14:textId="2CF3FC80" w:rsidR="005D1076" w:rsidRPr="00C83EC2" w:rsidRDefault="005D1076" w:rsidP="003460A3">
      <w:pPr>
        <w:jc w:val="center"/>
        <w:rPr>
          <w:b/>
          <w:sz w:val="24"/>
          <w:szCs w:val="24"/>
        </w:rPr>
      </w:pPr>
      <w:r w:rsidRPr="00C83EC2">
        <w:rPr>
          <w:b/>
          <w:sz w:val="24"/>
          <w:szCs w:val="24"/>
        </w:rPr>
        <w:lastRenderedPageBreak/>
        <w:t xml:space="preserve">7. СРОК ДЕЙСТВИЯ </w:t>
      </w:r>
      <w:r w:rsidR="00C83EC2">
        <w:rPr>
          <w:b/>
          <w:sz w:val="24"/>
          <w:szCs w:val="24"/>
        </w:rPr>
        <w:t>КОНТРАКТ</w:t>
      </w:r>
      <w:r w:rsidR="001249C3" w:rsidRPr="00C83EC2">
        <w:rPr>
          <w:b/>
          <w:sz w:val="24"/>
          <w:szCs w:val="24"/>
        </w:rPr>
        <w:t>А</w:t>
      </w:r>
    </w:p>
    <w:p w14:paraId="58333495" w14:textId="77777777" w:rsidR="009C24F2" w:rsidRPr="00C83EC2" w:rsidRDefault="009C24F2" w:rsidP="003460A3">
      <w:pPr>
        <w:jc w:val="center"/>
        <w:rPr>
          <w:b/>
          <w:sz w:val="24"/>
          <w:szCs w:val="24"/>
        </w:rPr>
      </w:pPr>
    </w:p>
    <w:p w14:paraId="6963A6F6" w14:textId="6FD26F95" w:rsidR="007D08E3" w:rsidRDefault="00F1236C" w:rsidP="003460A3">
      <w:pPr>
        <w:ind w:firstLine="426"/>
        <w:jc w:val="both"/>
        <w:rPr>
          <w:sz w:val="24"/>
          <w:szCs w:val="24"/>
        </w:rPr>
      </w:pPr>
      <w:r w:rsidRPr="00C83EC2">
        <w:rPr>
          <w:sz w:val="24"/>
          <w:szCs w:val="24"/>
        </w:rPr>
        <w:t>7</w:t>
      </w:r>
      <w:r w:rsidR="005D1076" w:rsidRPr="00C83EC2">
        <w:rPr>
          <w:sz w:val="24"/>
          <w:szCs w:val="24"/>
        </w:rPr>
        <w:t>.1</w:t>
      </w:r>
      <w:r w:rsidR="00F92C86" w:rsidRPr="00C83EC2">
        <w:rPr>
          <w:sz w:val="24"/>
          <w:szCs w:val="24"/>
        </w:rPr>
        <w:t>.</w:t>
      </w:r>
      <w:r w:rsidR="005D1076" w:rsidRPr="00C83EC2">
        <w:rPr>
          <w:sz w:val="24"/>
          <w:szCs w:val="24"/>
        </w:rPr>
        <w:t xml:space="preserve"> </w:t>
      </w:r>
      <w:r w:rsidR="00356841">
        <w:rPr>
          <w:sz w:val="24"/>
          <w:szCs w:val="24"/>
        </w:rPr>
        <w:t>Настоящий к</w:t>
      </w:r>
      <w:r w:rsidR="00C83EC2">
        <w:rPr>
          <w:sz w:val="24"/>
          <w:szCs w:val="24"/>
        </w:rPr>
        <w:t>онтракт</w:t>
      </w:r>
      <w:r w:rsidR="007D08E3" w:rsidRPr="00C83EC2">
        <w:rPr>
          <w:sz w:val="24"/>
          <w:szCs w:val="24"/>
        </w:rPr>
        <w:t xml:space="preserve"> вступает в силу с </w:t>
      </w:r>
      <w:r w:rsidR="00356841">
        <w:rPr>
          <w:sz w:val="24"/>
          <w:szCs w:val="24"/>
        </w:rPr>
        <w:t>момента</w:t>
      </w:r>
      <w:r w:rsidR="007D08E3" w:rsidRPr="00C83EC2">
        <w:rPr>
          <w:sz w:val="24"/>
          <w:szCs w:val="24"/>
        </w:rPr>
        <w:t xml:space="preserve"> подписания его обеими Сторонами и действует </w:t>
      </w:r>
      <w:r w:rsidR="00A006CA" w:rsidRPr="00C83EC2">
        <w:rPr>
          <w:sz w:val="24"/>
          <w:szCs w:val="24"/>
        </w:rPr>
        <w:t>п</w:t>
      </w:r>
      <w:r w:rsidR="007D08E3" w:rsidRPr="00C83EC2">
        <w:rPr>
          <w:sz w:val="24"/>
          <w:szCs w:val="24"/>
        </w:rPr>
        <w:t>о 3</w:t>
      </w:r>
      <w:r w:rsidR="00356841">
        <w:rPr>
          <w:sz w:val="24"/>
          <w:szCs w:val="24"/>
        </w:rPr>
        <w:t>0</w:t>
      </w:r>
      <w:r w:rsidR="007D08E3" w:rsidRPr="00C83EC2">
        <w:rPr>
          <w:sz w:val="24"/>
          <w:szCs w:val="24"/>
        </w:rPr>
        <w:t>.12.202</w:t>
      </w:r>
      <w:r w:rsidR="00A1592B">
        <w:rPr>
          <w:sz w:val="24"/>
          <w:szCs w:val="24"/>
        </w:rPr>
        <w:t>6</w:t>
      </w:r>
      <w:r w:rsidR="007D08E3" w:rsidRPr="00C83EC2">
        <w:rPr>
          <w:sz w:val="24"/>
          <w:szCs w:val="24"/>
        </w:rPr>
        <w:t xml:space="preserve">, а в части обязательств – до полного исполнения Сторонами своих обязательств по настоящему </w:t>
      </w:r>
      <w:r w:rsidR="00356841">
        <w:rPr>
          <w:sz w:val="24"/>
          <w:szCs w:val="24"/>
        </w:rPr>
        <w:t>к</w:t>
      </w:r>
      <w:r w:rsidR="00C83EC2">
        <w:rPr>
          <w:sz w:val="24"/>
          <w:szCs w:val="24"/>
        </w:rPr>
        <w:t>онтракт</w:t>
      </w:r>
      <w:r w:rsidR="007D08E3" w:rsidRPr="00C83EC2">
        <w:rPr>
          <w:sz w:val="24"/>
          <w:szCs w:val="24"/>
        </w:rPr>
        <w:t>у.</w:t>
      </w:r>
    </w:p>
    <w:p w14:paraId="770FABC0" w14:textId="35239C41" w:rsidR="00356841" w:rsidRPr="00C83EC2" w:rsidRDefault="00356841" w:rsidP="003460A3">
      <w:pPr>
        <w:ind w:firstLine="426"/>
        <w:jc w:val="both"/>
        <w:rPr>
          <w:sz w:val="24"/>
          <w:szCs w:val="24"/>
        </w:rPr>
      </w:pPr>
      <w:r>
        <w:rPr>
          <w:sz w:val="24"/>
          <w:szCs w:val="24"/>
        </w:rPr>
        <w:t>7.2. Во всем, что не предусмотрено Контрактом, Стороны руководствуются действующим законодательством Российской Федерации.</w:t>
      </w:r>
    </w:p>
    <w:p w14:paraId="6574BF1C" w14:textId="77777777" w:rsidR="001645E8" w:rsidRPr="00C83EC2" w:rsidRDefault="001645E8" w:rsidP="003460A3">
      <w:pPr>
        <w:pStyle w:val="a8"/>
        <w:spacing w:after="0"/>
        <w:jc w:val="center"/>
        <w:rPr>
          <w:b/>
          <w:bCs/>
          <w:color w:val="000000"/>
          <w:sz w:val="24"/>
          <w:szCs w:val="24"/>
        </w:rPr>
      </w:pPr>
    </w:p>
    <w:p w14:paraId="60686584" w14:textId="77777777" w:rsidR="00D2337B" w:rsidRPr="00D2337B" w:rsidRDefault="00D2337B" w:rsidP="00D2337B">
      <w:pPr>
        <w:widowControl w:val="0"/>
        <w:numPr>
          <w:ilvl w:val="0"/>
          <w:numId w:val="21"/>
        </w:numPr>
        <w:suppressAutoHyphens/>
        <w:autoSpaceDE w:val="0"/>
        <w:autoSpaceDN w:val="0"/>
        <w:spacing w:after="160" w:line="256" w:lineRule="auto"/>
        <w:contextualSpacing/>
        <w:jc w:val="center"/>
        <w:rPr>
          <w:rFonts w:eastAsia="Liberation Serif"/>
          <w:b/>
          <w:color w:val="000000"/>
          <w:sz w:val="24"/>
          <w:szCs w:val="24"/>
          <w:lang w:eastAsia="en-US"/>
        </w:rPr>
      </w:pPr>
      <w:r w:rsidRPr="00D2337B">
        <w:rPr>
          <w:rFonts w:eastAsia="Liberation Serif"/>
          <w:b/>
          <w:color w:val="000000"/>
          <w:sz w:val="24"/>
          <w:szCs w:val="24"/>
          <w:lang w:eastAsia="en-US"/>
        </w:rPr>
        <w:t>ПОРЯДОК РАЗРЕШЕНИЯ СПОРОВ</w:t>
      </w:r>
    </w:p>
    <w:p w14:paraId="200B61DB" w14:textId="77777777" w:rsidR="00D2337B" w:rsidRPr="00D2337B" w:rsidRDefault="00D2337B" w:rsidP="00D2337B">
      <w:pPr>
        <w:widowControl w:val="0"/>
        <w:outlineLvl w:val="1"/>
        <w:rPr>
          <w:rFonts w:eastAsia="Calibri"/>
          <w:b/>
          <w:bCs/>
          <w:color w:val="000000"/>
          <w:sz w:val="24"/>
          <w:szCs w:val="24"/>
          <w:lang w:eastAsia="ar-SA"/>
        </w:rPr>
      </w:pPr>
    </w:p>
    <w:p w14:paraId="6FB5CD6C" w14:textId="77777777" w:rsidR="00D2337B" w:rsidRPr="00D2337B" w:rsidRDefault="00D2337B" w:rsidP="00D2337B">
      <w:pPr>
        <w:widowControl w:val="0"/>
        <w:ind w:firstLine="567"/>
        <w:jc w:val="both"/>
        <w:rPr>
          <w:rFonts w:eastAsia="Calibri"/>
          <w:color w:val="000000"/>
          <w:sz w:val="24"/>
          <w:szCs w:val="24"/>
          <w:lang w:eastAsia="ar-SA"/>
        </w:rPr>
      </w:pPr>
      <w:r w:rsidRPr="00D2337B">
        <w:rPr>
          <w:rFonts w:eastAsia="Calibri"/>
          <w:color w:val="000000"/>
          <w:sz w:val="24"/>
          <w:szCs w:val="24"/>
          <w:lang w:eastAsia="ar-SA"/>
        </w:rPr>
        <w:t>8.1.</w:t>
      </w:r>
      <w:r w:rsidRPr="00D2337B">
        <w:rPr>
          <w:rFonts w:eastAsia="Calibri"/>
          <w:sz w:val="24"/>
          <w:szCs w:val="24"/>
          <w:lang w:eastAsia="ar-SA"/>
        </w:rPr>
        <w:t xml:space="preserve"> Споры и разногласия, не урегулированные путём переговоров между Сторонами, разрешаются в претензионном порядке. Срок подачи претензии – 10 (десять) рабочих дней с момента, когда Сторона узнала или должна была узнать о нарушении другой Стороной обязательств по Контракту. Срок ответа на претензию – </w:t>
      </w:r>
      <w:r w:rsidRPr="00D2337B">
        <w:rPr>
          <w:rFonts w:eastAsia="Calibri"/>
          <w:iCs/>
          <w:sz w:val="24"/>
          <w:szCs w:val="24"/>
          <w:lang w:eastAsia="ar-SA"/>
        </w:rPr>
        <w:t xml:space="preserve">10 (десять) </w:t>
      </w:r>
      <w:r w:rsidRPr="00D2337B">
        <w:rPr>
          <w:rFonts w:eastAsia="Calibri"/>
          <w:sz w:val="24"/>
          <w:szCs w:val="24"/>
          <w:lang w:eastAsia="ar-SA"/>
        </w:rPr>
        <w:t>рабочих дней с момента получения.</w:t>
      </w:r>
    </w:p>
    <w:p w14:paraId="2C969149" w14:textId="77777777" w:rsidR="00D2337B" w:rsidRPr="00D2337B" w:rsidRDefault="00D2337B" w:rsidP="00D2337B">
      <w:pPr>
        <w:widowControl w:val="0"/>
        <w:ind w:firstLine="567"/>
        <w:jc w:val="both"/>
        <w:rPr>
          <w:rFonts w:eastAsia="Calibri"/>
          <w:sz w:val="24"/>
          <w:szCs w:val="24"/>
          <w:lang w:eastAsia="ar-SA"/>
        </w:rPr>
      </w:pPr>
      <w:r w:rsidRPr="00D2337B">
        <w:rPr>
          <w:rFonts w:eastAsia="Calibri"/>
          <w:sz w:val="24"/>
          <w:szCs w:val="24"/>
          <w:lang w:eastAsia="ar-SA"/>
        </w:rPr>
        <w:t>8.2. При не достижении Сторонами согласия по спорным вопросам, спор передаётся на рассмотрение в Арбитражный суд Красноярского края в порядке, предусмотренном действующим законодательством Российской Федерации.</w:t>
      </w:r>
    </w:p>
    <w:p w14:paraId="27506A79" w14:textId="77777777" w:rsidR="00D2337B" w:rsidRPr="00D2337B" w:rsidRDefault="00D2337B" w:rsidP="00D2337B">
      <w:pPr>
        <w:widowControl w:val="0"/>
        <w:ind w:firstLine="567"/>
        <w:jc w:val="both"/>
        <w:rPr>
          <w:rFonts w:eastAsia="Calibri"/>
          <w:sz w:val="24"/>
          <w:szCs w:val="24"/>
          <w:lang w:eastAsia="ar-SA"/>
        </w:rPr>
      </w:pPr>
    </w:p>
    <w:p w14:paraId="53116C56" w14:textId="77777777" w:rsidR="00D2337B" w:rsidRPr="00D2337B" w:rsidRDefault="00D2337B" w:rsidP="00D2337B">
      <w:pPr>
        <w:widowControl w:val="0"/>
        <w:autoSpaceDE w:val="0"/>
        <w:autoSpaceDN w:val="0"/>
        <w:adjustRightInd w:val="0"/>
        <w:ind w:firstLine="284"/>
        <w:jc w:val="center"/>
        <w:rPr>
          <w:b/>
          <w:sz w:val="24"/>
          <w:szCs w:val="24"/>
        </w:rPr>
      </w:pPr>
      <w:r w:rsidRPr="00D2337B">
        <w:rPr>
          <w:b/>
          <w:sz w:val="24"/>
          <w:szCs w:val="24"/>
        </w:rPr>
        <w:t>9. ЭЛЕКТРОННЫЙ ДОКУМЕНТООБОРОТ</w:t>
      </w:r>
    </w:p>
    <w:p w14:paraId="5E760AEA" w14:textId="77777777" w:rsidR="00D2337B" w:rsidRPr="00D2337B" w:rsidRDefault="00D2337B" w:rsidP="00D2337B">
      <w:pPr>
        <w:widowControl w:val="0"/>
        <w:autoSpaceDE w:val="0"/>
        <w:autoSpaceDN w:val="0"/>
        <w:adjustRightInd w:val="0"/>
        <w:ind w:firstLine="284"/>
        <w:jc w:val="center"/>
        <w:rPr>
          <w:b/>
          <w:sz w:val="24"/>
          <w:szCs w:val="24"/>
        </w:rPr>
      </w:pPr>
    </w:p>
    <w:p w14:paraId="718D8D85" w14:textId="6723B45D" w:rsidR="00D2337B" w:rsidRPr="00D2337B" w:rsidRDefault="00D2337B" w:rsidP="00D2337B">
      <w:pPr>
        <w:widowControl w:val="0"/>
        <w:ind w:firstLine="709"/>
        <w:jc w:val="both"/>
        <w:rPr>
          <w:sz w:val="24"/>
          <w:szCs w:val="24"/>
        </w:rPr>
      </w:pPr>
      <w:r w:rsidRPr="00D2337B">
        <w:rPr>
          <w:sz w:val="24"/>
          <w:szCs w:val="24"/>
        </w:rPr>
        <w:t xml:space="preserve">9.1. Стороны пришли к соглашению, что, если они подключены и зарегистрированы в системе электронного документооборота, то они по взаимному согласию используют электронный документооборот (ЭДО) </w:t>
      </w:r>
      <w:r w:rsidRPr="00D2337B">
        <w:rPr>
          <w:sz w:val="24"/>
          <w:szCs w:val="24"/>
          <w:lang w:eastAsia="ar-SA"/>
        </w:rPr>
        <w:t>при заключении контракта, его исполнении, подписании протоколов разногласий, дополнительных соглашений, спецификации, а также документов о приёмке, бухгалтерских и иных документов</w:t>
      </w:r>
      <w:r w:rsidRPr="00D2337B">
        <w:rPr>
          <w:sz w:val="24"/>
          <w:szCs w:val="24"/>
        </w:rPr>
        <w:t xml:space="preserve">. Составленный в электронном виде и подписанный ЭП документ, при его воспроизведении на материальном носителе, должен в неизменном виде передавать содержание документа. При использовании ЭДО Стороны руководствуются Федеральным законом от 06.04.2011 № 63-ФЗ «Об электронной подписи» и положениями настоящего </w:t>
      </w:r>
      <w:r w:rsidR="00A30ED8">
        <w:rPr>
          <w:sz w:val="24"/>
          <w:szCs w:val="24"/>
        </w:rPr>
        <w:t>к</w:t>
      </w:r>
      <w:r w:rsidRPr="00D2337B">
        <w:rPr>
          <w:sz w:val="24"/>
          <w:szCs w:val="24"/>
        </w:rPr>
        <w:t>онтракта.</w:t>
      </w:r>
    </w:p>
    <w:p w14:paraId="5E7B1157" w14:textId="77777777" w:rsidR="00D2337B" w:rsidRPr="00D2337B" w:rsidRDefault="00D2337B" w:rsidP="00D2337B">
      <w:pPr>
        <w:widowControl w:val="0"/>
        <w:ind w:firstLine="709"/>
        <w:jc w:val="both"/>
        <w:rPr>
          <w:sz w:val="24"/>
          <w:szCs w:val="24"/>
        </w:rPr>
      </w:pPr>
      <w:r w:rsidRPr="00D2337B">
        <w:rPr>
          <w:sz w:val="24"/>
          <w:szCs w:val="24"/>
        </w:rPr>
        <w:t>9.2. При осуществлении обмена электронными документами Стороны используют форматы документов, которые утверждены приказами Федеральной налоговой службы Российской Федерации (формализованные ЭД). Если форматы не утверждены, то Стороны используют согласованные между собой форматы (неформализованные ЭД) с учётом требования действующего законодательства Российской Федерации. Перечень и форматы документов, в отношении которых Сторонами осуществляется ЭДО, является открытым и может изменяться по соглашению Сторон.</w:t>
      </w:r>
    </w:p>
    <w:p w14:paraId="32551158" w14:textId="77777777" w:rsidR="00D2337B" w:rsidRPr="00D2337B" w:rsidRDefault="00D2337B" w:rsidP="00D2337B">
      <w:pPr>
        <w:widowControl w:val="0"/>
        <w:ind w:firstLine="709"/>
        <w:jc w:val="both"/>
        <w:rPr>
          <w:sz w:val="24"/>
          <w:szCs w:val="24"/>
        </w:rPr>
      </w:pPr>
      <w:r w:rsidRPr="00D2337B">
        <w:rPr>
          <w:sz w:val="24"/>
          <w:szCs w:val="24"/>
        </w:rPr>
        <w:t>9.3. Электронный обмен (передача) документов между Сторонами производится через операторов ЭДО.</w:t>
      </w:r>
    </w:p>
    <w:p w14:paraId="0487358A" w14:textId="77777777" w:rsidR="00D2337B" w:rsidRPr="00D2337B" w:rsidRDefault="00D2337B" w:rsidP="00D2337B">
      <w:pPr>
        <w:widowControl w:val="0"/>
        <w:ind w:firstLine="709"/>
        <w:jc w:val="both"/>
        <w:rPr>
          <w:sz w:val="24"/>
          <w:szCs w:val="24"/>
        </w:rPr>
      </w:pPr>
      <w:r w:rsidRPr="00D2337B">
        <w:rPr>
          <w:sz w:val="24"/>
          <w:szCs w:val="24"/>
        </w:rPr>
        <w:t>9.4. Стороны договорились использовать усиленную квалифицированную электронную подпись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521D9712" w14:textId="77777777" w:rsidR="00D2337B" w:rsidRPr="00D2337B" w:rsidRDefault="00D2337B" w:rsidP="00D2337B">
      <w:pPr>
        <w:widowControl w:val="0"/>
        <w:ind w:firstLine="709"/>
        <w:jc w:val="both"/>
        <w:rPr>
          <w:sz w:val="24"/>
          <w:szCs w:val="24"/>
        </w:rPr>
      </w:pPr>
      <w:r w:rsidRPr="00D2337B">
        <w:rPr>
          <w:sz w:val="24"/>
          <w:szCs w:val="24"/>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54396042" w14:textId="77777777" w:rsidR="00D2337B" w:rsidRPr="00D2337B" w:rsidRDefault="00D2337B" w:rsidP="00D2337B">
      <w:pPr>
        <w:widowControl w:val="0"/>
        <w:ind w:firstLine="709"/>
        <w:jc w:val="both"/>
        <w:rPr>
          <w:sz w:val="24"/>
          <w:szCs w:val="24"/>
        </w:rPr>
      </w:pPr>
      <w:r w:rsidRPr="00D2337B">
        <w:rPr>
          <w:sz w:val="24"/>
          <w:szCs w:val="24"/>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определён;</w:t>
      </w:r>
    </w:p>
    <w:p w14:paraId="382EB232" w14:textId="77777777" w:rsidR="00D2337B" w:rsidRPr="00D2337B" w:rsidRDefault="00D2337B" w:rsidP="00D2337B">
      <w:pPr>
        <w:widowControl w:val="0"/>
        <w:ind w:firstLine="709"/>
        <w:jc w:val="both"/>
        <w:rPr>
          <w:sz w:val="24"/>
          <w:szCs w:val="24"/>
        </w:rPr>
      </w:pPr>
      <w:r w:rsidRPr="00D2337B">
        <w:rPr>
          <w:sz w:val="24"/>
          <w:szCs w:val="24"/>
        </w:rPr>
        <w:t>- имеется положительный результат проверки принадлежности владельцу квалифицированного сертификата квалифицированной ЭП, с помощью которой подписан электронный документ, и подтверждено отсутствие изменений, внесенных в этот документ после его подписания;</w:t>
      </w:r>
    </w:p>
    <w:p w14:paraId="7277096B" w14:textId="77777777" w:rsidR="00D2337B" w:rsidRPr="00D2337B" w:rsidRDefault="00D2337B" w:rsidP="00D2337B">
      <w:pPr>
        <w:widowControl w:val="0"/>
        <w:ind w:firstLine="709"/>
        <w:jc w:val="both"/>
        <w:rPr>
          <w:sz w:val="24"/>
          <w:szCs w:val="24"/>
        </w:rPr>
      </w:pPr>
      <w:r w:rsidRPr="00D2337B">
        <w:rPr>
          <w:sz w:val="24"/>
          <w:szCs w:val="24"/>
        </w:rPr>
        <w:t>- квалифицированная ЭП используется с учётом ограничений, содержащихся в квалифицированном сертификате лица, подписывающего электронный документ, и Соглашением.</w:t>
      </w:r>
    </w:p>
    <w:p w14:paraId="5BB1453B" w14:textId="77777777" w:rsidR="00D2337B" w:rsidRPr="00D2337B" w:rsidRDefault="00D2337B" w:rsidP="00D2337B">
      <w:pPr>
        <w:widowControl w:val="0"/>
        <w:ind w:firstLine="709"/>
        <w:jc w:val="both"/>
        <w:rPr>
          <w:sz w:val="24"/>
          <w:szCs w:val="24"/>
        </w:rPr>
      </w:pPr>
      <w:r w:rsidRPr="00D2337B">
        <w:rPr>
          <w:sz w:val="24"/>
          <w:szCs w:val="24"/>
        </w:rPr>
        <w:t xml:space="preserve">9.5. Каждая из Сторон может иметь несколько уполномоченных лиц для обмена </w:t>
      </w:r>
      <w:r w:rsidRPr="00D2337B">
        <w:rPr>
          <w:sz w:val="24"/>
          <w:szCs w:val="24"/>
        </w:rPr>
        <w:lastRenderedPageBreak/>
        <w:t xml:space="preserve">документами. Каждое уполномоченное лицо должно иметь собственную электронную подпись, подтвержденную сертификатом удостоверяющего центра, и доверенность, в случае осуществления полномочий, основанных на </w:t>
      </w:r>
      <w:hyperlink w:anchor="sub_185" w:history="1">
        <w:r w:rsidRPr="00D2337B">
          <w:rPr>
            <w:sz w:val="24"/>
            <w:szCs w:val="24"/>
          </w:rPr>
          <w:t>доверенности</w:t>
        </w:r>
      </w:hyperlink>
      <w:r w:rsidRPr="00D2337B">
        <w:rPr>
          <w:sz w:val="24"/>
          <w:szCs w:val="24"/>
        </w:rPr>
        <w:t>.</w:t>
      </w:r>
    </w:p>
    <w:p w14:paraId="3AB9CFE9" w14:textId="77777777" w:rsidR="00D2337B" w:rsidRPr="00D2337B" w:rsidRDefault="00D2337B" w:rsidP="00D2337B">
      <w:pPr>
        <w:widowControl w:val="0"/>
        <w:ind w:firstLine="709"/>
        <w:jc w:val="both"/>
        <w:rPr>
          <w:sz w:val="24"/>
          <w:szCs w:val="24"/>
        </w:rPr>
      </w:pPr>
      <w:r w:rsidRPr="00D2337B">
        <w:rPr>
          <w:sz w:val="24"/>
          <w:szCs w:val="24"/>
        </w:rPr>
        <w:t xml:space="preserve"> Если в сертификате ЭП не указан орган или физическое лицо, действующее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и достаточных для подписания такого документа.</w:t>
      </w:r>
    </w:p>
    <w:p w14:paraId="0569F191" w14:textId="77777777" w:rsidR="00D2337B" w:rsidRPr="00D2337B" w:rsidRDefault="00D2337B" w:rsidP="00D2337B">
      <w:pPr>
        <w:widowControl w:val="0"/>
        <w:ind w:firstLine="709"/>
        <w:jc w:val="both"/>
        <w:rPr>
          <w:sz w:val="24"/>
          <w:szCs w:val="24"/>
        </w:rPr>
      </w:pPr>
      <w:r w:rsidRPr="00D2337B">
        <w:rPr>
          <w:sz w:val="24"/>
          <w:szCs w:val="24"/>
        </w:rPr>
        <w:t>9.6. При обмене документами в порядке ЭДО направляющая Сторона формирует необходимый документ в электронном виде, подписывает его, направляет файл с документом в электронном виде в адрес получающей Стороны через оператора ЭДО и сохраняет подписанный документ в электронном виде.</w:t>
      </w:r>
    </w:p>
    <w:p w14:paraId="4C650BEF" w14:textId="77777777" w:rsidR="00D2337B" w:rsidRPr="00D2337B" w:rsidRDefault="00D2337B" w:rsidP="00D2337B">
      <w:pPr>
        <w:widowControl w:val="0"/>
        <w:ind w:firstLine="709"/>
        <w:jc w:val="both"/>
        <w:rPr>
          <w:sz w:val="24"/>
          <w:szCs w:val="24"/>
        </w:rPr>
      </w:pPr>
      <w:r w:rsidRPr="00D2337B">
        <w:rPr>
          <w:sz w:val="24"/>
          <w:szCs w:val="24"/>
        </w:rPr>
        <w:t>9.7. Получающая Сторона при получении документа от оператора проверяет действительность сертификата ЭП и сохраняет его в электронном виде.</w:t>
      </w:r>
    </w:p>
    <w:p w14:paraId="5B87BBDF" w14:textId="77777777" w:rsidR="00D2337B" w:rsidRPr="00D2337B" w:rsidRDefault="00D2337B" w:rsidP="00D2337B">
      <w:pPr>
        <w:widowControl w:val="0"/>
        <w:ind w:firstLine="709"/>
        <w:jc w:val="both"/>
        <w:rPr>
          <w:sz w:val="24"/>
          <w:szCs w:val="24"/>
        </w:rPr>
      </w:pPr>
      <w:r w:rsidRPr="00D2337B">
        <w:rPr>
          <w:sz w:val="24"/>
          <w:szCs w:val="24"/>
        </w:rPr>
        <w:t>9.8. Документ, требующий подписания получающей Стороны (контрактные/договорные документы, товарные накладные/УПД и т.д.), получающая Сторона в течение 3 (трёх) рабочих дней с даты получения документа от оператора подписывает документ и отправляет направляющей Стороне через оператора.</w:t>
      </w:r>
    </w:p>
    <w:p w14:paraId="013F3102" w14:textId="77777777" w:rsidR="00D2337B" w:rsidRPr="00D2337B" w:rsidRDefault="00D2337B" w:rsidP="00D2337B">
      <w:pPr>
        <w:widowControl w:val="0"/>
        <w:ind w:firstLine="709"/>
        <w:jc w:val="both"/>
        <w:rPr>
          <w:sz w:val="24"/>
          <w:szCs w:val="24"/>
        </w:rPr>
      </w:pPr>
      <w:r w:rsidRPr="00D2337B">
        <w:rPr>
          <w:sz w:val="24"/>
          <w:szCs w:val="24"/>
        </w:rPr>
        <w:t xml:space="preserve">9.9. В случае несогласия с содержанием документа получающая Сторона отправляет направляющей Стороне через оператора уведомление об уточнении, подписанное ЭП, с указанием причины несогласия. </w:t>
      </w:r>
    </w:p>
    <w:p w14:paraId="7047C8C7" w14:textId="77777777" w:rsidR="00D2337B" w:rsidRPr="00D2337B" w:rsidRDefault="00D2337B" w:rsidP="00D2337B">
      <w:pPr>
        <w:widowControl w:val="0"/>
        <w:ind w:firstLine="709"/>
        <w:jc w:val="both"/>
        <w:rPr>
          <w:sz w:val="24"/>
          <w:szCs w:val="24"/>
        </w:rPr>
      </w:pPr>
      <w:r w:rsidRPr="00D2337B">
        <w:rPr>
          <w:sz w:val="24"/>
          <w:szCs w:val="24"/>
        </w:rPr>
        <w:t xml:space="preserve">9.10. В случае необходимости аннулирования документов в электронном виде, подписанных квалифицированной электронной подписью, Стороны обязуются оформить соглашение (в том числе, возможно в электронном виде) в произвольной форме с учётом взаимоотношений Сторон, содержания ошибочно подписанного документа и общих требований действующего законодательства. </w:t>
      </w:r>
    </w:p>
    <w:p w14:paraId="0CEE7D33" w14:textId="77777777" w:rsidR="00D2337B" w:rsidRPr="00D2337B" w:rsidRDefault="00D2337B" w:rsidP="00D2337B">
      <w:pPr>
        <w:widowControl w:val="0"/>
        <w:ind w:firstLine="709"/>
        <w:jc w:val="both"/>
        <w:rPr>
          <w:sz w:val="24"/>
          <w:szCs w:val="24"/>
        </w:rPr>
      </w:pPr>
      <w:r w:rsidRPr="00D2337B">
        <w:rPr>
          <w:sz w:val="24"/>
          <w:szCs w:val="24"/>
        </w:rPr>
        <w:t>9.11. Датой направления электронных документов считается дата поступления файла документа оператору, указанная в подтверждении оператора. Датой получения электронных документов считается дата направления оператором файла документа, указанная в подтверждении оператора.</w:t>
      </w:r>
    </w:p>
    <w:p w14:paraId="3445B2C5" w14:textId="77777777" w:rsidR="00D2337B" w:rsidRPr="00D2337B" w:rsidRDefault="00D2337B" w:rsidP="00D2337B">
      <w:pPr>
        <w:widowControl w:val="0"/>
        <w:ind w:firstLine="709"/>
        <w:jc w:val="both"/>
        <w:rPr>
          <w:sz w:val="24"/>
          <w:szCs w:val="24"/>
        </w:rPr>
      </w:pPr>
      <w:r w:rsidRPr="00D2337B">
        <w:rPr>
          <w:sz w:val="24"/>
          <w:szCs w:val="24"/>
        </w:rPr>
        <w:t>9.12. Электронный документ считается подписанным Сторонами и создающим для них правовые последствия с момента формирования ЭП последней из Сторон. В подписанном таким способом документе может быть указано, с какого момента он применяется к правоотношениям Сторон.</w:t>
      </w:r>
    </w:p>
    <w:p w14:paraId="70E7ED9B" w14:textId="77777777" w:rsidR="00D2337B" w:rsidRPr="00D2337B" w:rsidRDefault="00D2337B" w:rsidP="00D2337B">
      <w:pPr>
        <w:widowControl w:val="0"/>
        <w:ind w:firstLine="709"/>
        <w:jc w:val="both"/>
        <w:rPr>
          <w:sz w:val="24"/>
          <w:szCs w:val="24"/>
        </w:rPr>
      </w:pPr>
      <w:r w:rsidRPr="00D2337B">
        <w:rPr>
          <w:sz w:val="24"/>
          <w:szCs w:val="24"/>
        </w:rPr>
        <w:t>9.13. 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обременённой какими-либо ограничениями, а документы, подписанные такой квалифицированной ЭП − имеющими полную юридическую силу.</w:t>
      </w:r>
    </w:p>
    <w:p w14:paraId="0C933C70" w14:textId="77777777" w:rsidR="00D2337B" w:rsidRPr="00D2337B" w:rsidRDefault="00D2337B" w:rsidP="00D2337B">
      <w:pPr>
        <w:widowControl w:val="0"/>
        <w:ind w:firstLine="709"/>
        <w:jc w:val="both"/>
        <w:rPr>
          <w:sz w:val="24"/>
          <w:szCs w:val="24"/>
        </w:rPr>
      </w:pPr>
      <w:r w:rsidRPr="00D2337B">
        <w:rPr>
          <w:sz w:val="24"/>
          <w:szCs w:val="24"/>
        </w:rPr>
        <w:t>9.14. Стороны обязаны своевременно информировать друг друга о невозможности обмена документами в электронном виде в случае технического сбоя внутренних систем Стороны или других обстоятельств, препятствующих ЭДО. В случае невозможности обмена электронными документами по причине технического сбоя, Стороны производят обмен документами на бумажном носителе с подписанием собственноручной подписью.</w:t>
      </w:r>
    </w:p>
    <w:p w14:paraId="0782422C" w14:textId="77777777" w:rsidR="00D2337B" w:rsidRPr="00D2337B" w:rsidRDefault="00D2337B" w:rsidP="00D2337B">
      <w:pPr>
        <w:widowControl w:val="0"/>
        <w:ind w:firstLine="709"/>
        <w:jc w:val="both"/>
        <w:rPr>
          <w:sz w:val="24"/>
          <w:szCs w:val="24"/>
        </w:rPr>
      </w:pPr>
      <w:r w:rsidRPr="00D2337B">
        <w:rPr>
          <w:sz w:val="24"/>
          <w:szCs w:val="24"/>
        </w:rPr>
        <w:t xml:space="preserve">9.15. Составление и обмен документов в электронном виде с подписанием их квалифицированной электронной подписью не отменяет обязанность Сторон в выдаче лицам, подписывающим отчетные документы, доверенностей с соответствующими полномочиями. </w:t>
      </w:r>
    </w:p>
    <w:p w14:paraId="2B314F47" w14:textId="77777777" w:rsidR="00D2337B" w:rsidRPr="00D2337B" w:rsidRDefault="00D2337B" w:rsidP="00D2337B">
      <w:pPr>
        <w:widowControl w:val="0"/>
        <w:ind w:firstLine="709"/>
        <w:jc w:val="both"/>
        <w:rPr>
          <w:sz w:val="24"/>
          <w:szCs w:val="24"/>
        </w:rPr>
      </w:pPr>
      <w:r w:rsidRPr="00D2337B">
        <w:rPr>
          <w:sz w:val="24"/>
          <w:szCs w:val="24"/>
        </w:rPr>
        <w:t xml:space="preserve">9.16. Каждая Сторона обязуется предоставить другой Стороне по её письменному запросу подписанные уполномоченным лицом экземпляры счетов, документов о приемке, актов сверки на бумажном носителе. </w:t>
      </w:r>
    </w:p>
    <w:p w14:paraId="0C7F9091" w14:textId="4AD482B7" w:rsidR="009A1608" w:rsidRPr="00C83EC2" w:rsidRDefault="009A1608" w:rsidP="003460A3">
      <w:pPr>
        <w:pStyle w:val="ConsPlusNormal"/>
        <w:jc w:val="center"/>
        <w:outlineLvl w:val="1"/>
        <w:rPr>
          <w:rFonts w:ascii="Times New Roman" w:hAnsi="Times New Roman" w:cs="Times New Roman"/>
          <w:b/>
          <w:bCs/>
          <w:sz w:val="24"/>
          <w:szCs w:val="24"/>
        </w:rPr>
      </w:pPr>
    </w:p>
    <w:p w14:paraId="232C9E57" w14:textId="77777777" w:rsidR="00940038" w:rsidRDefault="00940038">
      <w:pPr>
        <w:rPr>
          <w:rFonts w:eastAsiaTheme="minorEastAsia"/>
          <w:b/>
          <w:bCs/>
          <w:sz w:val="24"/>
          <w:szCs w:val="24"/>
        </w:rPr>
      </w:pPr>
      <w:r>
        <w:rPr>
          <w:b/>
          <w:bCs/>
          <w:sz w:val="24"/>
          <w:szCs w:val="24"/>
        </w:rPr>
        <w:br w:type="page"/>
      </w:r>
    </w:p>
    <w:p w14:paraId="0C2D04FC" w14:textId="12069FC9" w:rsidR="00F1236C" w:rsidRDefault="00D2337B" w:rsidP="003460A3">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lastRenderedPageBreak/>
        <w:t>10</w:t>
      </w:r>
      <w:r w:rsidR="00F1236C" w:rsidRPr="00C83EC2">
        <w:rPr>
          <w:rFonts w:ascii="Times New Roman" w:hAnsi="Times New Roman" w:cs="Times New Roman"/>
          <w:b/>
          <w:bCs/>
          <w:sz w:val="24"/>
          <w:szCs w:val="24"/>
        </w:rPr>
        <w:t>. ПРОЧИЕ УСЛОВИЯ</w:t>
      </w:r>
    </w:p>
    <w:p w14:paraId="6BBB3E84" w14:textId="77777777" w:rsidR="003C278F" w:rsidRPr="00C83EC2" w:rsidRDefault="003C278F" w:rsidP="003460A3">
      <w:pPr>
        <w:pStyle w:val="ConsPlusNormal"/>
        <w:jc w:val="center"/>
        <w:outlineLvl w:val="1"/>
        <w:rPr>
          <w:rFonts w:ascii="Times New Roman" w:hAnsi="Times New Roman" w:cs="Times New Roman"/>
          <w:b/>
          <w:bCs/>
          <w:sz w:val="24"/>
          <w:szCs w:val="24"/>
        </w:rPr>
      </w:pPr>
    </w:p>
    <w:p w14:paraId="63DE5B67" w14:textId="6D1B8B0B" w:rsidR="003C278F" w:rsidRDefault="00D2337B" w:rsidP="003C278F">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10</w:t>
      </w:r>
      <w:r w:rsidR="003C278F">
        <w:rPr>
          <w:rFonts w:ascii="Times New Roman" w:hAnsi="Times New Roman" w:cs="Times New Roman"/>
          <w:sz w:val="24"/>
          <w:szCs w:val="24"/>
        </w:rPr>
        <w:t xml:space="preserve">.1. </w:t>
      </w:r>
      <w:r w:rsidR="003C278F" w:rsidRPr="00C7422E">
        <w:rPr>
          <w:rFonts w:ascii="Times New Roman" w:hAnsi="Times New Roman" w:cs="Times New Roman"/>
          <w:sz w:val="24"/>
          <w:szCs w:val="24"/>
        </w:rPr>
        <w:t xml:space="preserve">Настоящий контракт заключён в форме электронного документа в </w:t>
      </w:r>
      <w:r w:rsidR="003C278F">
        <w:rPr>
          <w:rFonts w:ascii="Times New Roman" w:hAnsi="Times New Roman" w:cs="Times New Roman"/>
          <w:sz w:val="24"/>
          <w:szCs w:val="24"/>
        </w:rPr>
        <w:t>Едином агрегаторе торговли</w:t>
      </w:r>
      <w:r w:rsidR="003C278F" w:rsidRPr="00C7422E">
        <w:rPr>
          <w:rFonts w:ascii="Times New Roman" w:hAnsi="Times New Roman" w:cs="Times New Roman"/>
          <w:sz w:val="24"/>
          <w:szCs w:val="24"/>
        </w:rPr>
        <w:t xml:space="preserve"> и подписан в соответствии с нормативными актами Российской Федерации, в том числе Федеральным законом от 06.04.2011 № 63-ФЗ «Об электронной подписи».</w:t>
      </w:r>
    </w:p>
    <w:p w14:paraId="7FEF4BFD" w14:textId="668CDAC1" w:rsidR="00A17709" w:rsidRPr="00C83EC2" w:rsidRDefault="00D2337B" w:rsidP="003460A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10</w:t>
      </w:r>
      <w:r w:rsidR="00A17709" w:rsidRPr="00C83EC2">
        <w:rPr>
          <w:rFonts w:ascii="Times New Roman" w:hAnsi="Times New Roman" w:cs="Times New Roman"/>
          <w:sz w:val="24"/>
          <w:szCs w:val="24"/>
        </w:rPr>
        <w:t>.</w:t>
      </w:r>
      <w:r w:rsidR="003C278F">
        <w:rPr>
          <w:rFonts w:ascii="Times New Roman" w:hAnsi="Times New Roman" w:cs="Times New Roman"/>
          <w:sz w:val="24"/>
          <w:szCs w:val="24"/>
        </w:rPr>
        <w:t>2</w:t>
      </w:r>
      <w:r w:rsidR="00A17709" w:rsidRPr="00C83EC2">
        <w:rPr>
          <w:rFonts w:ascii="Times New Roman" w:hAnsi="Times New Roman" w:cs="Times New Roman"/>
          <w:sz w:val="24"/>
          <w:szCs w:val="24"/>
        </w:rPr>
        <w:t xml:space="preserve">. Под периодом предоставления образовательной </w:t>
      </w:r>
      <w:r w:rsidR="001F60ED" w:rsidRPr="00C83EC2">
        <w:rPr>
          <w:rFonts w:ascii="Times New Roman" w:hAnsi="Times New Roman" w:cs="Times New Roman"/>
          <w:sz w:val="24"/>
          <w:szCs w:val="24"/>
        </w:rPr>
        <w:t>У</w:t>
      </w:r>
      <w:r w:rsidR="00A17709" w:rsidRPr="00C83EC2">
        <w:rPr>
          <w:rFonts w:ascii="Times New Roman" w:hAnsi="Times New Roman" w:cs="Times New Roman"/>
          <w:sz w:val="24"/>
          <w:szCs w:val="24"/>
        </w:rPr>
        <w:t>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4150773D" w14:textId="33DC5D01" w:rsidR="00F1236C" w:rsidRPr="00C83EC2" w:rsidRDefault="00D2337B" w:rsidP="003460A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10</w:t>
      </w:r>
      <w:r w:rsidR="00F1236C" w:rsidRPr="00C83EC2">
        <w:rPr>
          <w:rFonts w:ascii="Times New Roman" w:hAnsi="Times New Roman" w:cs="Times New Roman"/>
          <w:sz w:val="24"/>
          <w:szCs w:val="24"/>
        </w:rPr>
        <w:t>.</w:t>
      </w:r>
      <w:r w:rsidR="003C278F">
        <w:rPr>
          <w:rFonts w:ascii="Times New Roman" w:hAnsi="Times New Roman" w:cs="Times New Roman"/>
          <w:sz w:val="24"/>
          <w:szCs w:val="24"/>
        </w:rPr>
        <w:t>3</w:t>
      </w:r>
      <w:r w:rsidR="00F1236C" w:rsidRPr="00C83EC2">
        <w:rPr>
          <w:rFonts w:ascii="Times New Roman" w:hAnsi="Times New Roman" w:cs="Times New Roman"/>
          <w:sz w:val="24"/>
          <w:szCs w:val="24"/>
        </w:rPr>
        <w:t>. Вопросы, связанные с изменением персонального состава сотрудников Заказчика,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14:paraId="46FB44EA" w14:textId="3E0ED94E" w:rsidR="00F1236C" w:rsidRPr="00C83EC2" w:rsidRDefault="00D2337B" w:rsidP="003460A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10</w:t>
      </w:r>
      <w:r w:rsidR="00F1236C" w:rsidRPr="00C83EC2">
        <w:rPr>
          <w:rFonts w:ascii="Times New Roman" w:hAnsi="Times New Roman" w:cs="Times New Roman"/>
          <w:sz w:val="24"/>
          <w:szCs w:val="24"/>
        </w:rPr>
        <w:t>.</w:t>
      </w:r>
      <w:r w:rsidR="003C278F">
        <w:rPr>
          <w:rFonts w:ascii="Times New Roman" w:hAnsi="Times New Roman" w:cs="Times New Roman"/>
          <w:sz w:val="24"/>
          <w:szCs w:val="24"/>
        </w:rPr>
        <w:t>4</w:t>
      </w:r>
      <w:r w:rsidR="00F1236C" w:rsidRPr="00C83EC2">
        <w:rPr>
          <w:rFonts w:ascii="Times New Roman" w:hAnsi="Times New Roman" w:cs="Times New Roman"/>
          <w:sz w:val="24"/>
          <w:szCs w:val="24"/>
        </w:rPr>
        <w:t>. Во всем, что не предусмотрено</w:t>
      </w:r>
      <w:r w:rsidR="00902D65" w:rsidRPr="00C83EC2">
        <w:rPr>
          <w:rFonts w:ascii="Times New Roman" w:hAnsi="Times New Roman" w:cs="Times New Roman"/>
          <w:sz w:val="24"/>
          <w:szCs w:val="24"/>
        </w:rPr>
        <w:t xml:space="preserve"> </w:t>
      </w:r>
      <w:r w:rsidR="00C83EC2">
        <w:rPr>
          <w:rFonts w:ascii="Times New Roman" w:hAnsi="Times New Roman" w:cs="Times New Roman"/>
          <w:sz w:val="24"/>
          <w:szCs w:val="24"/>
        </w:rPr>
        <w:t>Контракт</w:t>
      </w:r>
      <w:r w:rsidR="001249C3" w:rsidRPr="00C83EC2">
        <w:rPr>
          <w:rFonts w:ascii="Times New Roman" w:hAnsi="Times New Roman" w:cs="Times New Roman"/>
          <w:sz w:val="24"/>
          <w:szCs w:val="24"/>
        </w:rPr>
        <w:t>ом</w:t>
      </w:r>
      <w:r w:rsidR="00F1236C" w:rsidRPr="00C83EC2">
        <w:rPr>
          <w:rFonts w:ascii="Times New Roman" w:hAnsi="Times New Roman" w:cs="Times New Roman"/>
          <w:sz w:val="24"/>
          <w:szCs w:val="24"/>
        </w:rPr>
        <w:t>, Стороны руководствуются законодательством Российской Федерации.</w:t>
      </w:r>
    </w:p>
    <w:p w14:paraId="050328D8" w14:textId="1A6CFCBC" w:rsidR="005D62EC" w:rsidRPr="00C83EC2" w:rsidRDefault="00D2337B" w:rsidP="003460A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10</w:t>
      </w:r>
      <w:r w:rsidR="00F1236C" w:rsidRPr="00C83EC2">
        <w:rPr>
          <w:rFonts w:ascii="Times New Roman" w:hAnsi="Times New Roman" w:cs="Times New Roman"/>
          <w:sz w:val="24"/>
          <w:szCs w:val="24"/>
        </w:rPr>
        <w:t>.</w:t>
      </w:r>
      <w:r w:rsidR="003C278F">
        <w:rPr>
          <w:rFonts w:ascii="Times New Roman" w:hAnsi="Times New Roman" w:cs="Times New Roman"/>
          <w:sz w:val="24"/>
          <w:szCs w:val="24"/>
        </w:rPr>
        <w:t>5</w:t>
      </w:r>
      <w:r w:rsidR="00F1236C" w:rsidRPr="00C83EC2">
        <w:rPr>
          <w:rFonts w:ascii="Times New Roman" w:hAnsi="Times New Roman" w:cs="Times New Roman"/>
          <w:sz w:val="24"/>
          <w:szCs w:val="24"/>
        </w:rPr>
        <w:t xml:space="preserve">. </w:t>
      </w:r>
      <w:r w:rsidR="005D62EC" w:rsidRPr="00C83EC2">
        <w:rPr>
          <w:rFonts w:ascii="Times New Roman" w:hAnsi="Times New Roman" w:cs="Times New Roman"/>
          <w:sz w:val="24"/>
          <w:szCs w:val="24"/>
        </w:rPr>
        <w:t xml:space="preserve">Стороны признают достоверность и юридическую силу документов, подписанных уполномоченным лицом и полученных от другой Стороны </w:t>
      </w:r>
      <w:r w:rsidR="002B49B0" w:rsidRPr="00C83EC2">
        <w:rPr>
          <w:rFonts w:ascii="Times New Roman" w:hAnsi="Times New Roman" w:cs="Times New Roman"/>
          <w:sz w:val="24"/>
          <w:szCs w:val="24"/>
        </w:rPr>
        <w:t xml:space="preserve">почтовым отправлением или по электронной почте указанный в разделе </w:t>
      </w:r>
      <w:r w:rsidR="00EC2A9A" w:rsidRPr="00D2337B">
        <w:rPr>
          <w:rFonts w:ascii="Times New Roman" w:hAnsi="Times New Roman" w:cs="Times New Roman"/>
          <w:sz w:val="24"/>
          <w:szCs w:val="24"/>
        </w:rPr>
        <w:t>1</w:t>
      </w:r>
      <w:r w:rsidR="00085739">
        <w:rPr>
          <w:rFonts w:ascii="Times New Roman" w:hAnsi="Times New Roman" w:cs="Times New Roman"/>
          <w:sz w:val="24"/>
          <w:szCs w:val="24"/>
        </w:rPr>
        <w:t>2</w:t>
      </w:r>
      <w:r w:rsidR="002B49B0" w:rsidRPr="00D2337B">
        <w:rPr>
          <w:rFonts w:ascii="Times New Roman" w:hAnsi="Times New Roman" w:cs="Times New Roman"/>
          <w:sz w:val="24"/>
          <w:szCs w:val="24"/>
        </w:rPr>
        <w:t xml:space="preserve"> </w:t>
      </w:r>
      <w:r w:rsidR="00C83EC2" w:rsidRPr="00D2337B">
        <w:rPr>
          <w:rFonts w:ascii="Times New Roman" w:hAnsi="Times New Roman" w:cs="Times New Roman"/>
          <w:sz w:val="24"/>
          <w:szCs w:val="24"/>
        </w:rPr>
        <w:t>Контракт</w:t>
      </w:r>
      <w:r w:rsidR="002B49B0" w:rsidRPr="00D2337B">
        <w:rPr>
          <w:rFonts w:ascii="Times New Roman" w:hAnsi="Times New Roman" w:cs="Times New Roman"/>
          <w:sz w:val="24"/>
          <w:szCs w:val="24"/>
        </w:rPr>
        <w:t>а,</w:t>
      </w:r>
      <w:r w:rsidR="002B49B0" w:rsidRPr="00C83EC2">
        <w:rPr>
          <w:rFonts w:ascii="Times New Roman" w:hAnsi="Times New Roman" w:cs="Times New Roman"/>
          <w:sz w:val="24"/>
          <w:szCs w:val="24"/>
        </w:rPr>
        <w:t xml:space="preserve"> с обязательным подтверждения получения уведомления другой Стороной</w:t>
      </w:r>
      <w:r w:rsidR="0031732B" w:rsidRPr="00C83EC2">
        <w:rPr>
          <w:rFonts w:ascii="Times New Roman" w:hAnsi="Times New Roman" w:cs="Times New Roman"/>
          <w:sz w:val="24"/>
          <w:szCs w:val="24"/>
        </w:rPr>
        <w:t>.</w:t>
      </w:r>
      <w:r w:rsidR="005D62EC" w:rsidRPr="00C83EC2">
        <w:rPr>
          <w:rFonts w:ascii="Times New Roman" w:hAnsi="Times New Roman" w:cs="Times New Roman"/>
          <w:sz w:val="24"/>
          <w:szCs w:val="24"/>
        </w:rPr>
        <w:t xml:space="preserve"> </w:t>
      </w:r>
    </w:p>
    <w:p w14:paraId="65429B5E" w14:textId="46A335B1" w:rsidR="005D62EC" w:rsidRPr="00C83EC2" w:rsidRDefault="00D2337B" w:rsidP="003460A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10</w:t>
      </w:r>
      <w:r w:rsidR="005D62EC" w:rsidRPr="00C83EC2">
        <w:rPr>
          <w:rFonts w:ascii="Times New Roman" w:hAnsi="Times New Roman" w:cs="Times New Roman"/>
          <w:sz w:val="24"/>
          <w:szCs w:val="24"/>
        </w:rPr>
        <w:t>.</w:t>
      </w:r>
      <w:r w:rsidR="003C278F">
        <w:rPr>
          <w:rFonts w:ascii="Times New Roman" w:hAnsi="Times New Roman" w:cs="Times New Roman"/>
          <w:sz w:val="24"/>
          <w:szCs w:val="24"/>
        </w:rPr>
        <w:t>6</w:t>
      </w:r>
      <w:r w:rsidR="005D62EC" w:rsidRPr="00C83EC2">
        <w:rPr>
          <w:rFonts w:ascii="Times New Roman" w:hAnsi="Times New Roman" w:cs="Times New Roman"/>
          <w:sz w:val="24"/>
          <w:szCs w:val="24"/>
        </w:rPr>
        <w:t xml:space="preserve">. Исполнитель не вправе передать свои права требования по настоящему </w:t>
      </w:r>
      <w:r w:rsidR="008F655F">
        <w:rPr>
          <w:rFonts w:ascii="Times New Roman" w:hAnsi="Times New Roman" w:cs="Times New Roman"/>
          <w:sz w:val="24"/>
          <w:szCs w:val="24"/>
        </w:rPr>
        <w:t>к</w:t>
      </w:r>
      <w:r w:rsidR="00C83EC2">
        <w:rPr>
          <w:rFonts w:ascii="Times New Roman" w:hAnsi="Times New Roman" w:cs="Times New Roman"/>
          <w:sz w:val="24"/>
          <w:szCs w:val="24"/>
        </w:rPr>
        <w:t>онтракт</w:t>
      </w:r>
      <w:r w:rsidR="005D62EC" w:rsidRPr="00C83EC2">
        <w:rPr>
          <w:rFonts w:ascii="Times New Roman" w:hAnsi="Times New Roman" w:cs="Times New Roman"/>
          <w:sz w:val="24"/>
          <w:szCs w:val="24"/>
        </w:rPr>
        <w:t>у третьим лицам без письменного согласия на это Заказчика.</w:t>
      </w:r>
    </w:p>
    <w:p w14:paraId="474F4821" w14:textId="6F7985B9" w:rsidR="007D08E3" w:rsidRPr="00C83EC2" w:rsidRDefault="00D2337B" w:rsidP="003460A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10</w:t>
      </w:r>
      <w:r w:rsidR="005D62EC" w:rsidRPr="00C83EC2">
        <w:rPr>
          <w:rFonts w:ascii="Times New Roman" w:hAnsi="Times New Roman" w:cs="Times New Roman"/>
          <w:sz w:val="24"/>
          <w:szCs w:val="24"/>
        </w:rPr>
        <w:t>.</w:t>
      </w:r>
      <w:r w:rsidR="003C278F">
        <w:rPr>
          <w:rFonts w:ascii="Times New Roman" w:hAnsi="Times New Roman" w:cs="Times New Roman"/>
          <w:sz w:val="24"/>
          <w:szCs w:val="24"/>
        </w:rPr>
        <w:t>7</w:t>
      </w:r>
      <w:r w:rsidR="005D62EC" w:rsidRPr="00C83EC2">
        <w:rPr>
          <w:rFonts w:ascii="Times New Roman" w:hAnsi="Times New Roman" w:cs="Times New Roman"/>
          <w:sz w:val="24"/>
          <w:szCs w:val="24"/>
        </w:rPr>
        <w:t>. В случае изменения у какой-либо из Сторон наименования, местонахождения, банковских реквизитов и прочего, она обязана</w:t>
      </w:r>
      <w:r w:rsidR="006C43CB" w:rsidRPr="00C83EC2">
        <w:rPr>
          <w:rFonts w:ascii="Times New Roman" w:hAnsi="Times New Roman" w:cs="Times New Roman"/>
          <w:sz w:val="24"/>
          <w:szCs w:val="24"/>
        </w:rPr>
        <w:t xml:space="preserve"> уведомить другую Сторону</w:t>
      </w:r>
      <w:r w:rsidR="005D62EC" w:rsidRPr="00C83EC2">
        <w:rPr>
          <w:rFonts w:ascii="Times New Roman" w:hAnsi="Times New Roman" w:cs="Times New Roman"/>
          <w:sz w:val="24"/>
          <w:szCs w:val="24"/>
        </w:rPr>
        <w:t xml:space="preserve"> </w:t>
      </w:r>
      <w:r w:rsidR="006C43CB" w:rsidRPr="00C83EC2">
        <w:rPr>
          <w:rFonts w:ascii="Times New Roman" w:hAnsi="Times New Roman" w:cs="Times New Roman"/>
          <w:sz w:val="24"/>
          <w:szCs w:val="24"/>
        </w:rPr>
        <w:t>в письменном виде до</w:t>
      </w:r>
      <w:r w:rsidR="0097077C" w:rsidRPr="00C83EC2">
        <w:rPr>
          <w:rFonts w:ascii="Times New Roman" w:hAnsi="Times New Roman" w:cs="Times New Roman"/>
          <w:sz w:val="24"/>
          <w:szCs w:val="24"/>
        </w:rPr>
        <w:t xml:space="preserve"> </w:t>
      </w:r>
      <w:r w:rsidR="006C43CB" w:rsidRPr="00C83EC2">
        <w:rPr>
          <w:rFonts w:ascii="Times New Roman" w:hAnsi="Times New Roman" w:cs="Times New Roman"/>
          <w:sz w:val="24"/>
          <w:szCs w:val="24"/>
        </w:rPr>
        <w:t>вступлени</w:t>
      </w:r>
      <w:r w:rsidR="002053A7" w:rsidRPr="00C83EC2">
        <w:rPr>
          <w:rFonts w:ascii="Times New Roman" w:hAnsi="Times New Roman" w:cs="Times New Roman"/>
          <w:sz w:val="24"/>
          <w:szCs w:val="24"/>
        </w:rPr>
        <w:t>я</w:t>
      </w:r>
      <w:r w:rsidR="006C43CB" w:rsidRPr="00C83EC2">
        <w:rPr>
          <w:rFonts w:ascii="Times New Roman" w:hAnsi="Times New Roman" w:cs="Times New Roman"/>
          <w:sz w:val="24"/>
          <w:szCs w:val="24"/>
        </w:rPr>
        <w:t xml:space="preserve"> изменени</w:t>
      </w:r>
      <w:r w:rsidR="000F4273" w:rsidRPr="00C83EC2">
        <w:rPr>
          <w:rFonts w:ascii="Times New Roman" w:hAnsi="Times New Roman" w:cs="Times New Roman"/>
          <w:sz w:val="24"/>
          <w:szCs w:val="24"/>
        </w:rPr>
        <w:t xml:space="preserve">я </w:t>
      </w:r>
      <w:r w:rsidR="006C43CB" w:rsidRPr="00C83EC2">
        <w:rPr>
          <w:rFonts w:ascii="Times New Roman" w:hAnsi="Times New Roman" w:cs="Times New Roman"/>
          <w:sz w:val="24"/>
          <w:szCs w:val="24"/>
        </w:rPr>
        <w:t xml:space="preserve">в силу. </w:t>
      </w:r>
    </w:p>
    <w:p w14:paraId="29662927" w14:textId="3D572DD8" w:rsidR="00C731DE" w:rsidRPr="00C83EC2" w:rsidRDefault="00D2337B" w:rsidP="003460A3">
      <w:pPr>
        <w:tabs>
          <w:tab w:val="left" w:pos="1380"/>
        </w:tabs>
        <w:ind w:firstLine="426"/>
        <w:jc w:val="both"/>
        <w:rPr>
          <w:sz w:val="24"/>
          <w:szCs w:val="24"/>
        </w:rPr>
      </w:pPr>
      <w:r>
        <w:rPr>
          <w:sz w:val="24"/>
          <w:szCs w:val="24"/>
        </w:rPr>
        <w:t>10</w:t>
      </w:r>
      <w:r w:rsidR="00C731DE" w:rsidRPr="00C83EC2">
        <w:rPr>
          <w:sz w:val="24"/>
          <w:szCs w:val="24"/>
        </w:rPr>
        <w:t>.</w:t>
      </w:r>
      <w:r w:rsidR="003C278F">
        <w:rPr>
          <w:sz w:val="24"/>
          <w:szCs w:val="24"/>
        </w:rPr>
        <w:t>8</w:t>
      </w:r>
      <w:r w:rsidR="00C731DE" w:rsidRPr="00C83EC2">
        <w:rPr>
          <w:sz w:val="24"/>
          <w:szCs w:val="24"/>
        </w:rPr>
        <w:t>. Исполнитель подтверждает своё соответствие единым требованиям, установленным п</w:t>
      </w:r>
      <w:r w:rsidR="00CF1772" w:rsidRPr="00C83EC2">
        <w:rPr>
          <w:sz w:val="24"/>
          <w:szCs w:val="24"/>
        </w:rPr>
        <w:t>.</w:t>
      </w:r>
      <w:r w:rsidR="00C731DE" w:rsidRPr="00C83EC2">
        <w:rPr>
          <w:sz w:val="24"/>
          <w:szCs w:val="24"/>
        </w:rPr>
        <w:t xml:space="preserve"> 3-5, 7-11 ч</w:t>
      </w:r>
      <w:r w:rsidR="00CF1772" w:rsidRPr="00C83EC2">
        <w:rPr>
          <w:sz w:val="24"/>
          <w:szCs w:val="24"/>
        </w:rPr>
        <w:t>.</w:t>
      </w:r>
      <w:r w:rsidR="00C731DE" w:rsidRPr="00C83EC2">
        <w:rPr>
          <w:sz w:val="24"/>
          <w:szCs w:val="24"/>
        </w:rPr>
        <w:t xml:space="preserve"> 1 ст</w:t>
      </w:r>
      <w:r w:rsidR="00CF1772" w:rsidRPr="00C83EC2">
        <w:rPr>
          <w:sz w:val="24"/>
          <w:szCs w:val="24"/>
        </w:rPr>
        <w:t>.</w:t>
      </w:r>
      <w:r w:rsidR="00C731DE" w:rsidRPr="00C83EC2">
        <w:rPr>
          <w:sz w:val="24"/>
          <w:szCs w:val="24"/>
        </w:rPr>
        <w:t xml:space="preserve"> 31 Федерального </w:t>
      </w:r>
      <w:r w:rsidR="00210094" w:rsidRPr="00C83EC2">
        <w:rPr>
          <w:sz w:val="24"/>
          <w:szCs w:val="24"/>
        </w:rPr>
        <w:t>З</w:t>
      </w:r>
      <w:r w:rsidR="00C731DE" w:rsidRPr="00C83EC2">
        <w:rPr>
          <w:sz w:val="24"/>
          <w:szCs w:val="24"/>
        </w:rPr>
        <w:t>акона от 05.04.2013</w:t>
      </w:r>
      <w:r w:rsidR="00087C7C" w:rsidRPr="00C83EC2">
        <w:rPr>
          <w:sz w:val="24"/>
          <w:szCs w:val="24"/>
        </w:rPr>
        <w:t xml:space="preserve"> </w:t>
      </w:r>
      <w:r w:rsidR="00C731DE" w:rsidRPr="00C83EC2">
        <w:rPr>
          <w:sz w:val="24"/>
          <w:szCs w:val="24"/>
        </w:rPr>
        <w:t>№ 44-ФЗ «О контрактной системе в сфере закупок товаров, работ, услуг для обеспечения государственных и муниципальных нужд».</w:t>
      </w:r>
    </w:p>
    <w:p w14:paraId="3AB967F1" w14:textId="7522E4D3" w:rsidR="00A558DC" w:rsidRPr="00C83EC2" w:rsidRDefault="00D2337B" w:rsidP="003460A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10</w:t>
      </w:r>
      <w:r w:rsidR="00A558DC" w:rsidRPr="00C83EC2">
        <w:rPr>
          <w:rFonts w:ascii="Times New Roman" w:hAnsi="Times New Roman" w:cs="Times New Roman"/>
          <w:sz w:val="24"/>
          <w:szCs w:val="24"/>
        </w:rPr>
        <w:t>.</w:t>
      </w:r>
      <w:r w:rsidR="003C278F">
        <w:rPr>
          <w:rFonts w:ascii="Times New Roman" w:hAnsi="Times New Roman" w:cs="Times New Roman"/>
          <w:sz w:val="24"/>
          <w:szCs w:val="24"/>
        </w:rPr>
        <w:t>9</w:t>
      </w:r>
      <w:r w:rsidR="00A558DC" w:rsidRPr="00C83EC2">
        <w:rPr>
          <w:rFonts w:ascii="Times New Roman" w:hAnsi="Times New Roman" w:cs="Times New Roman"/>
          <w:sz w:val="24"/>
          <w:szCs w:val="24"/>
        </w:rPr>
        <w:t xml:space="preserve">. Подписание </w:t>
      </w:r>
      <w:r w:rsidR="00C83EC2">
        <w:rPr>
          <w:rFonts w:ascii="Times New Roman" w:hAnsi="Times New Roman" w:cs="Times New Roman"/>
          <w:sz w:val="24"/>
          <w:szCs w:val="24"/>
        </w:rPr>
        <w:t>Контракт</w:t>
      </w:r>
      <w:r w:rsidR="00A558DC" w:rsidRPr="00C83EC2">
        <w:rPr>
          <w:rFonts w:ascii="Times New Roman" w:hAnsi="Times New Roman" w:cs="Times New Roman"/>
          <w:sz w:val="24"/>
          <w:szCs w:val="24"/>
        </w:rPr>
        <w:t xml:space="preserve">а означает согласие </w:t>
      </w:r>
      <w:r w:rsidR="004F2DDC" w:rsidRPr="00C83EC2">
        <w:rPr>
          <w:rFonts w:ascii="Times New Roman" w:hAnsi="Times New Roman" w:cs="Times New Roman"/>
          <w:sz w:val="24"/>
          <w:szCs w:val="24"/>
        </w:rPr>
        <w:t>Обучающихся</w:t>
      </w:r>
      <w:r w:rsidR="00A558DC" w:rsidRPr="00C83EC2">
        <w:rPr>
          <w:rFonts w:ascii="Times New Roman" w:hAnsi="Times New Roman" w:cs="Times New Roman"/>
          <w:sz w:val="24"/>
          <w:szCs w:val="24"/>
        </w:rPr>
        <w:t xml:space="preserve"> на обработку персональных данных</w:t>
      </w:r>
      <w:r w:rsidR="00BD1D3C" w:rsidRPr="00C83EC2">
        <w:rPr>
          <w:rFonts w:ascii="Times New Roman" w:hAnsi="Times New Roman" w:cs="Times New Roman"/>
          <w:sz w:val="24"/>
          <w:szCs w:val="24"/>
        </w:rPr>
        <w:t xml:space="preserve"> </w:t>
      </w:r>
      <w:r w:rsidR="00A558DC" w:rsidRPr="00C83EC2">
        <w:rPr>
          <w:rFonts w:ascii="Times New Roman" w:hAnsi="Times New Roman" w:cs="Times New Roman"/>
          <w:sz w:val="24"/>
          <w:szCs w:val="24"/>
        </w:rPr>
        <w:t>согласно</w:t>
      </w:r>
      <w:r w:rsidR="00BD1D3C" w:rsidRPr="00C83EC2">
        <w:rPr>
          <w:rFonts w:ascii="Times New Roman" w:hAnsi="Times New Roman" w:cs="Times New Roman"/>
          <w:sz w:val="24"/>
          <w:szCs w:val="24"/>
        </w:rPr>
        <w:t>,</w:t>
      </w:r>
      <w:r w:rsidR="00A558DC" w:rsidRPr="00C83EC2">
        <w:rPr>
          <w:rFonts w:ascii="Times New Roman" w:hAnsi="Times New Roman" w:cs="Times New Roman"/>
          <w:sz w:val="24"/>
          <w:szCs w:val="24"/>
        </w:rPr>
        <w:t xml:space="preserve"> </w:t>
      </w:r>
      <w:r w:rsidR="000F4273" w:rsidRPr="00C83EC2">
        <w:rPr>
          <w:rFonts w:ascii="Times New Roman" w:hAnsi="Times New Roman" w:cs="Times New Roman"/>
          <w:sz w:val="24"/>
          <w:szCs w:val="24"/>
        </w:rPr>
        <w:t xml:space="preserve">Федерального закона от 27.07.2006 </w:t>
      </w:r>
      <w:r w:rsidR="00A558DC" w:rsidRPr="00C83EC2">
        <w:rPr>
          <w:rFonts w:ascii="Times New Roman" w:hAnsi="Times New Roman" w:cs="Times New Roman"/>
          <w:sz w:val="24"/>
          <w:szCs w:val="24"/>
        </w:rPr>
        <w:t>№</w:t>
      </w:r>
      <w:r w:rsidR="00CF1772" w:rsidRPr="00C83EC2">
        <w:rPr>
          <w:rFonts w:ascii="Times New Roman" w:hAnsi="Times New Roman" w:cs="Times New Roman"/>
          <w:sz w:val="24"/>
          <w:szCs w:val="24"/>
        </w:rPr>
        <w:t xml:space="preserve"> </w:t>
      </w:r>
      <w:r w:rsidR="00A558DC" w:rsidRPr="00C83EC2">
        <w:rPr>
          <w:rFonts w:ascii="Times New Roman" w:hAnsi="Times New Roman" w:cs="Times New Roman"/>
          <w:sz w:val="24"/>
          <w:szCs w:val="24"/>
        </w:rPr>
        <w:t>152-ФЗ</w:t>
      </w:r>
      <w:r w:rsidR="000F4273" w:rsidRPr="00C83EC2">
        <w:rPr>
          <w:rFonts w:ascii="Times New Roman" w:hAnsi="Times New Roman" w:cs="Times New Roman"/>
          <w:sz w:val="24"/>
          <w:szCs w:val="24"/>
        </w:rPr>
        <w:t xml:space="preserve"> «О персональных данных»</w:t>
      </w:r>
      <w:r w:rsidR="00A558DC" w:rsidRPr="00C83EC2">
        <w:rPr>
          <w:rFonts w:ascii="Times New Roman" w:hAnsi="Times New Roman" w:cs="Times New Roman"/>
          <w:sz w:val="24"/>
          <w:szCs w:val="24"/>
        </w:rPr>
        <w:t>.</w:t>
      </w:r>
    </w:p>
    <w:p w14:paraId="7BA54E5C" w14:textId="389D2BFA" w:rsidR="002735FE" w:rsidRDefault="00D2337B" w:rsidP="003460A3">
      <w:pPr>
        <w:tabs>
          <w:tab w:val="left" w:pos="1380"/>
        </w:tabs>
        <w:ind w:firstLine="426"/>
        <w:jc w:val="both"/>
        <w:rPr>
          <w:color w:val="000000"/>
          <w:spacing w:val="-2"/>
          <w:sz w:val="24"/>
          <w:szCs w:val="24"/>
        </w:rPr>
      </w:pPr>
      <w:r>
        <w:rPr>
          <w:color w:val="000000"/>
          <w:spacing w:val="-2"/>
          <w:sz w:val="24"/>
          <w:szCs w:val="24"/>
        </w:rPr>
        <w:t>10</w:t>
      </w:r>
      <w:r w:rsidR="002735FE" w:rsidRPr="00C83EC2">
        <w:rPr>
          <w:color w:val="000000"/>
          <w:spacing w:val="-2"/>
          <w:sz w:val="24"/>
          <w:szCs w:val="24"/>
        </w:rPr>
        <w:t>.</w:t>
      </w:r>
      <w:r w:rsidR="003C278F">
        <w:rPr>
          <w:color w:val="000000"/>
          <w:spacing w:val="-2"/>
          <w:sz w:val="24"/>
          <w:szCs w:val="24"/>
        </w:rPr>
        <w:t>10</w:t>
      </w:r>
      <w:r w:rsidR="002735FE" w:rsidRPr="00C83EC2">
        <w:rPr>
          <w:color w:val="000000"/>
          <w:spacing w:val="-2"/>
          <w:sz w:val="24"/>
          <w:szCs w:val="24"/>
        </w:rPr>
        <w:t>. Отправка документов, в том числе документов об обучении и/или квалификации, после успешной итоговой аттестации Обучающегося, осуществляется единовременно, за счёт средств Исполнителя.</w:t>
      </w:r>
    </w:p>
    <w:p w14:paraId="00ACE4F3" w14:textId="03D7EA90" w:rsidR="00085739" w:rsidRDefault="00085739" w:rsidP="003460A3">
      <w:pPr>
        <w:tabs>
          <w:tab w:val="left" w:pos="1380"/>
        </w:tabs>
        <w:ind w:firstLine="426"/>
        <w:jc w:val="both"/>
        <w:rPr>
          <w:color w:val="000000"/>
          <w:spacing w:val="-2"/>
          <w:sz w:val="24"/>
          <w:szCs w:val="24"/>
        </w:rPr>
      </w:pPr>
    </w:p>
    <w:p w14:paraId="0D4E5734" w14:textId="60CDC2B9" w:rsidR="00085739" w:rsidRDefault="00085739" w:rsidP="00085739">
      <w:pPr>
        <w:tabs>
          <w:tab w:val="left" w:pos="1380"/>
        </w:tabs>
        <w:ind w:firstLine="426"/>
        <w:jc w:val="center"/>
        <w:rPr>
          <w:b/>
          <w:bCs/>
          <w:color w:val="000000"/>
          <w:spacing w:val="-2"/>
          <w:sz w:val="24"/>
          <w:szCs w:val="24"/>
        </w:rPr>
      </w:pPr>
      <w:r w:rsidRPr="00085739">
        <w:rPr>
          <w:b/>
          <w:bCs/>
          <w:color w:val="000000"/>
          <w:spacing w:val="-2"/>
          <w:sz w:val="24"/>
          <w:szCs w:val="24"/>
        </w:rPr>
        <w:t>11. ПЕРЕЧЕНЬ ПРИЛОЖЕНИЙ</w:t>
      </w:r>
    </w:p>
    <w:p w14:paraId="50B42E3D" w14:textId="77777777" w:rsidR="00085739" w:rsidRPr="00085739" w:rsidRDefault="00085739" w:rsidP="00085739">
      <w:pPr>
        <w:tabs>
          <w:tab w:val="left" w:pos="1380"/>
        </w:tabs>
        <w:ind w:firstLine="426"/>
        <w:jc w:val="center"/>
        <w:rPr>
          <w:b/>
          <w:bCs/>
          <w:sz w:val="24"/>
          <w:szCs w:val="24"/>
        </w:rPr>
      </w:pPr>
    </w:p>
    <w:p w14:paraId="51DF412E" w14:textId="2EC62F26" w:rsidR="00F1236C" w:rsidRPr="00C83EC2" w:rsidRDefault="00D2337B" w:rsidP="003460A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w:t>
      </w:r>
      <w:r w:rsidR="00085739">
        <w:rPr>
          <w:rFonts w:ascii="Times New Roman" w:hAnsi="Times New Roman" w:cs="Times New Roman"/>
          <w:sz w:val="24"/>
          <w:szCs w:val="24"/>
        </w:rPr>
        <w:t>1</w:t>
      </w:r>
      <w:r w:rsidR="005D62EC" w:rsidRPr="00C83EC2">
        <w:rPr>
          <w:rFonts w:ascii="Times New Roman" w:hAnsi="Times New Roman" w:cs="Times New Roman"/>
          <w:sz w:val="24"/>
          <w:szCs w:val="24"/>
        </w:rPr>
        <w:t>.</w:t>
      </w:r>
      <w:r w:rsidR="003C278F">
        <w:rPr>
          <w:rFonts w:ascii="Times New Roman" w:hAnsi="Times New Roman" w:cs="Times New Roman"/>
          <w:sz w:val="24"/>
          <w:szCs w:val="24"/>
        </w:rPr>
        <w:t>1</w:t>
      </w:r>
      <w:r w:rsidR="005D62EC" w:rsidRPr="00C83EC2">
        <w:rPr>
          <w:rFonts w:ascii="Times New Roman" w:hAnsi="Times New Roman" w:cs="Times New Roman"/>
          <w:sz w:val="24"/>
          <w:szCs w:val="24"/>
        </w:rPr>
        <w:t xml:space="preserve">. </w:t>
      </w:r>
      <w:r w:rsidR="00085739">
        <w:rPr>
          <w:rFonts w:ascii="Times New Roman" w:hAnsi="Times New Roman" w:cs="Times New Roman"/>
          <w:sz w:val="24"/>
          <w:szCs w:val="24"/>
        </w:rPr>
        <w:t>П</w:t>
      </w:r>
      <w:r w:rsidR="00F1236C" w:rsidRPr="00C83EC2">
        <w:rPr>
          <w:rFonts w:ascii="Times New Roman" w:hAnsi="Times New Roman" w:cs="Times New Roman"/>
          <w:sz w:val="24"/>
          <w:szCs w:val="24"/>
        </w:rPr>
        <w:t xml:space="preserve">еречисленные ниже Приложения являются неотъемлемой частью </w:t>
      </w:r>
      <w:r w:rsidR="00C83EC2">
        <w:rPr>
          <w:rFonts w:ascii="Times New Roman" w:hAnsi="Times New Roman" w:cs="Times New Roman"/>
          <w:sz w:val="24"/>
          <w:szCs w:val="24"/>
        </w:rPr>
        <w:t>Контракт</w:t>
      </w:r>
      <w:r w:rsidR="001249C3" w:rsidRPr="00C83EC2">
        <w:rPr>
          <w:rFonts w:ascii="Times New Roman" w:hAnsi="Times New Roman" w:cs="Times New Roman"/>
          <w:sz w:val="24"/>
          <w:szCs w:val="24"/>
        </w:rPr>
        <w:t>а</w:t>
      </w:r>
      <w:r w:rsidR="00F1236C" w:rsidRPr="00C83EC2">
        <w:rPr>
          <w:rFonts w:ascii="Times New Roman" w:hAnsi="Times New Roman" w:cs="Times New Roman"/>
          <w:sz w:val="24"/>
          <w:szCs w:val="24"/>
        </w:rPr>
        <w:t>:</w:t>
      </w:r>
    </w:p>
    <w:p w14:paraId="3E5C9210" w14:textId="040B9D86" w:rsidR="00FF43D0" w:rsidRPr="00C83EC2" w:rsidRDefault="00D2337B" w:rsidP="003460A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w:t>
      </w:r>
      <w:r w:rsidR="00085739">
        <w:rPr>
          <w:rFonts w:ascii="Times New Roman" w:hAnsi="Times New Roman" w:cs="Times New Roman"/>
          <w:sz w:val="24"/>
          <w:szCs w:val="24"/>
        </w:rPr>
        <w:t>1</w:t>
      </w:r>
      <w:r w:rsidR="00C731DE" w:rsidRPr="00C83EC2">
        <w:rPr>
          <w:rFonts w:ascii="Times New Roman" w:hAnsi="Times New Roman" w:cs="Times New Roman"/>
          <w:sz w:val="24"/>
          <w:szCs w:val="24"/>
        </w:rPr>
        <w:t>.</w:t>
      </w:r>
      <w:r w:rsidR="00A17709" w:rsidRPr="00C83EC2">
        <w:rPr>
          <w:rFonts w:ascii="Times New Roman" w:hAnsi="Times New Roman" w:cs="Times New Roman"/>
          <w:sz w:val="24"/>
          <w:szCs w:val="24"/>
        </w:rPr>
        <w:t>1</w:t>
      </w:r>
      <w:r w:rsidR="00C731DE" w:rsidRPr="00C83EC2">
        <w:rPr>
          <w:rFonts w:ascii="Times New Roman" w:hAnsi="Times New Roman" w:cs="Times New Roman"/>
          <w:sz w:val="24"/>
          <w:szCs w:val="24"/>
        </w:rPr>
        <w:t xml:space="preserve">.1. </w:t>
      </w:r>
      <w:hyperlink w:anchor="Par333" w:tooltip="                           Расчет стоимости услуг" w:history="1">
        <w:r w:rsidR="00F1236C" w:rsidRPr="00C83EC2">
          <w:rPr>
            <w:rFonts w:ascii="Times New Roman" w:hAnsi="Times New Roman" w:cs="Times New Roman"/>
            <w:sz w:val="24"/>
            <w:szCs w:val="24"/>
          </w:rPr>
          <w:t>Приложение № 1</w:t>
        </w:r>
      </w:hyperlink>
      <w:r w:rsidR="00F1236C" w:rsidRPr="00C83EC2">
        <w:rPr>
          <w:rFonts w:ascii="Times New Roman" w:hAnsi="Times New Roman" w:cs="Times New Roman"/>
          <w:sz w:val="24"/>
          <w:szCs w:val="24"/>
        </w:rPr>
        <w:t xml:space="preserve"> – </w:t>
      </w:r>
      <w:r w:rsidR="00085739">
        <w:rPr>
          <w:rFonts w:ascii="Times New Roman" w:hAnsi="Times New Roman" w:cs="Times New Roman"/>
          <w:sz w:val="24"/>
          <w:szCs w:val="24"/>
        </w:rPr>
        <w:t>Спецификация</w:t>
      </w:r>
      <w:r w:rsidR="00B01C52" w:rsidRPr="00C83EC2">
        <w:rPr>
          <w:rFonts w:ascii="Times New Roman" w:hAnsi="Times New Roman" w:cs="Times New Roman"/>
          <w:sz w:val="24"/>
          <w:szCs w:val="24"/>
        </w:rPr>
        <w:t>.</w:t>
      </w:r>
    </w:p>
    <w:p w14:paraId="05590270" w14:textId="4ADE89C8" w:rsidR="00EC2A9A" w:rsidRDefault="00D2337B" w:rsidP="003460A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w:t>
      </w:r>
      <w:r w:rsidR="00085739">
        <w:rPr>
          <w:rFonts w:ascii="Times New Roman" w:hAnsi="Times New Roman" w:cs="Times New Roman"/>
          <w:sz w:val="24"/>
          <w:szCs w:val="24"/>
        </w:rPr>
        <w:t>1</w:t>
      </w:r>
      <w:r w:rsidR="00EC2A9A" w:rsidRPr="00C83EC2">
        <w:rPr>
          <w:rFonts w:ascii="Times New Roman" w:hAnsi="Times New Roman" w:cs="Times New Roman"/>
          <w:sz w:val="24"/>
          <w:szCs w:val="24"/>
        </w:rPr>
        <w:t>.</w:t>
      </w:r>
      <w:r w:rsidR="00A17709" w:rsidRPr="00C83EC2">
        <w:rPr>
          <w:rFonts w:ascii="Times New Roman" w:hAnsi="Times New Roman" w:cs="Times New Roman"/>
          <w:sz w:val="24"/>
          <w:szCs w:val="24"/>
        </w:rPr>
        <w:t>1</w:t>
      </w:r>
      <w:r w:rsidR="00EC2A9A" w:rsidRPr="00C83EC2">
        <w:rPr>
          <w:rFonts w:ascii="Times New Roman" w:hAnsi="Times New Roman" w:cs="Times New Roman"/>
          <w:sz w:val="24"/>
          <w:szCs w:val="24"/>
        </w:rPr>
        <w:t>.2. Приложение № 2 –</w:t>
      </w:r>
      <w:r w:rsidR="00A1592B">
        <w:rPr>
          <w:rFonts w:ascii="Times New Roman" w:hAnsi="Times New Roman" w:cs="Times New Roman"/>
          <w:sz w:val="24"/>
          <w:szCs w:val="24"/>
        </w:rPr>
        <w:t xml:space="preserve"> Форма заявки</w:t>
      </w:r>
      <w:r w:rsidR="00EC2A9A" w:rsidRPr="00C83EC2">
        <w:rPr>
          <w:rFonts w:ascii="Times New Roman" w:hAnsi="Times New Roman" w:cs="Times New Roman"/>
          <w:sz w:val="24"/>
          <w:szCs w:val="24"/>
        </w:rPr>
        <w:t>.</w:t>
      </w:r>
    </w:p>
    <w:p w14:paraId="0F48DEDB" w14:textId="11BB7D97" w:rsidR="00085739" w:rsidRDefault="00085739" w:rsidP="003460A3">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11.1.3. Приложение № 3 – Форма акта об оказании услуг.</w:t>
      </w:r>
    </w:p>
    <w:p w14:paraId="4D1495EE" w14:textId="77777777" w:rsidR="00CE038E" w:rsidRPr="00C83EC2" w:rsidRDefault="00CE038E" w:rsidP="003460A3">
      <w:pPr>
        <w:pStyle w:val="ConsPlusNormal"/>
        <w:ind w:firstLine="426"/>
        <w:jc w:val="both"/>
        <w:rPr>
          <w:rFonts w:ascii="Times New Roman" w:hAnsi="Times New Roman" w:cs="Times New Roman"/>
          <w:sz w:val="24"/>
          <w:szCs w:val="24"/>
        </w:rPr>
      </w:pPr>
    </w:p>
    <w:p w14:paraId="031531BF" w14:textId="6CA1E4DB" w:rsidR="00700FE4" w:rsidRDefault="009A1608" w:rsidP="003460A3">
      <w:pPr>
        <w:pStyle w:val="ConsPlusNormal"/>
        <w:jc w:val="center"/>
        <w:rPr>
          <w:rFonts w:ascii="Times New Roman" w:hAnsi="Times New Roman" w:cs="Times New Roman"/>
          <w:b/>
          <w:sz w:val="24"/>
          <w:szCs w:val="24"/>
        </w:rPr>
      </w:pPr>
      <w:r w:rsidRPr="00C83EC2">
        <w:rPr>
          <w:rFonts w:ascii="Times New Roman" w:hAnsi="Times New Roman" w:cs="Times New Roman"/>
          <w:b/>
          <w:sz w:val="24"/>
          <w:szCs w:val="24"/>
        </w:rPr>
        <w:t>1</w:t>
      </w:r>
      <w:r w:rsidR="00085739">
        <w:rPr>
          <w:rFonts w:ascii="Times New Roman" w:hAnsi="Times New Roman" w:cs="Times New Roman"/>
          <w:b/>
          <w:sz w:val="24"/>
          <w:szCs w:val="24"/>
        </w:rPr>
        <w:t>2</w:t>
      </w:r>
      <w:r w:rsidR="005D1076" w:rsidRPr="00C83EC2">
        <w:rPr>
          <w:rFonts w:ascii="Times New Roman" w:hAnsi="Times New Roman" w:cs="Times New Roman"/>
          <w:b/>
          <w:sz w:val="24"/>
          <w:szCs w:val="24"/>
        </w:rPr>
        <w:t>. ЮРИДИЧЕСКИЕ АДРЕСА И РЕКВИЗИТЫ СТОРОН</w:t>
      </w:r>
    </w:p>
    <w:p w14:paraId="5B6CA082" w14:textId="77777777" w:rsidR="00CE038E" w:rsidRPr="00C83EC2" w:rsidRDefault="00CE038E" w:rsidP="003460A3">
      <w:pPr>
        <w:pStyle w:val="ConsPlusNormal"/>
        <w:jc w:val="center"/>
        <w:rPr>
          <w:rFonts w:ascii="Times New Roman" w:hAnsi="Times New Roman" w:cs="Times New Roman"/>
          <w:b/>
          <w:sz w:val="24"/>
          <w:szCs w:val="24"/>
        </w:rPr>
      </w:pPr>
    </w:p>
    <w:p w14:paraId="0DFEF439" w14:textId="6C499D94" w:rsidR="00493BC6" w:rsidRPr="00C83EC2" w:rsidRDefault="00AE6433" w:rsidP="003460A3">
      <w:pPr>
        <w:jc w:val="both"/>
        <w:rPr>
          <w:b/>
          <w:bCs/>
          <w:sz w:val="24"/>
          <w:szCs w:val="24"/>
        </w:rPr>
      </w:pPr>
      <w:r w:rsidRPr="00C83EC2">
        <w:rPr>
          <w:b/>
          <w:bCs/>
          <w:sz w:val="24"/>
          <w:szCs w:val="24"/>
        </w:rPr>
        <w:t>ИСПОЛНИТЕЛЬ</w:t>
      </w:r>
      <w:r w:rsidR="00EF0D30" w:rsidRPr="00C83EC2">
        <w:rPr>
          <w:b/>
          <w:bCs/>
          <w:sz w:val="24"/>
          <w:szCs w:val="24"/>
        </w:rPr>
        <w:t>:</w:t>
      </w:r>
    </w:p>
    <w:p w14:paraId="56C2B360" w14:textId="27CDC10D" w:rsidR="00C673FF" w:rsidRPr="00C83EC2" w:rsidRDefault="00C673FF" w:rsidP="003460A3">
      <w:pPr>
        <w:jc w:val="both"/>
        <w:rPr>
          <w:b/>
          <w:sz w:val="24"/>
          <w:szCs w:val="24"/>
        </w:rPr>
      </w:pPr>
    </w:p>
    <w:p w14:paraId="1B73D077" w14:textId="4511164F" w:rsidR="00C84811" w:rsidRPr="00C83EC2" w:rsidRDefault="00C84811" w:rsidP="003460A3">
      <w:pPr>
        <w:jc w:val="both"/>
        <w:rPr>
          <w:b/>
          <w:sz w:val="24"/>
          <w:szCs w:val="24"/>
        </w:rPr>
      </w:pPr>
    </w:p>
    <w:p w14:paraId="2C0461BE" w14:textId="77777777" w:rsidR="00356841" w:rsidRPr="00C83EC2" w:rsidRDefault="00356841" w:rsidP="003460A3">
      <w:pPr>
        <w:jc w:val="both"/>
        <w:rPr>
          <w:b/>
          <w:sz w:val="24"/>
          <w:szCs w:val="24"/>
        </w:rPr>
      </w:pPr>
    </w:p>
    <w:p w14:paraId="2ECABB7A" w14:textId="77777777" w:rsidR="00C84811" w:rsidRPr="00C83EC2" w:rsidRDefault="00C84811" w:rsidP="003460A3">
      <w:pPr>
        <w:jc w:val="both"/>
        <w:rPr>
          <w:b/>
          <w:sz w:val="24"/>
          <w:szCs w:val="24"/>
        </w:rPr>
      </w:pPr>
    </w:p>
    <w:p w14:paraId="48DFCE92" w14:textId="2EF85577" w:rsidR="009C24F2" w:rsidRPr="00C83EC2" w:rsidRDefault="00AE6433" w:rsidP="003460A3">
      <w:pPr>
        <w:jc w:val="both"/>
        <w:rPr>
          <w:b/>
          <w:sz w:val="24"/>
          <w:szCs w:val="24"/>
        </w:rPr>
      </w:pPr>
      <w:r w:rsidRPr="00C83EC2">
        <w:rPr>
          <w:b/>
          <w:sz w:val="24"/>
          <w:szCs w:val="24"/>
        </w:rPr>
        <w:t>ЗАКАЗЧИК</w:t>
      </w:r>
      <w:r w:rsidR="00EF0D30" w:rsidRPr="00C83EC2">
        <w:rPr>
          <w:b/>
          <w:sz w:val="24"/>
          <w:szCs w:val="24"/>
        </w:rPr>
        <w:t>:</w:t>
      </w:r>
    </w:p>
    <w:p w14:paraId="1E365B85" w14:textId="77777777" w:rsidR="00743612" w:rsidRPr="00743612" w:rsidRDefault="00743612" w:rsidP="00743612">
      <w:pPr>
        <w:widowControl w:val="0"/>
        <w:autoSpaceDE w:val="0"/>
        <w:autoSpaceDN w:val="0"/>
        <w:adjustRightInd w:val="0"/>
        <w:jc w:val="both"/>
        <w:rPr>
          <w:rFonts w:eastAsia="Calibri"/>
          <w:b/>
          <w:bCs/>
          <w:sz w:val="24"/>
          <w:szCs w:val="24"/>
          <w:lang w:eastAsia="ar-SA"/>
        </w:rPr>
      </w:pPr>
      <w:r w:rsidRPr="00743612">
        <w:rPr>
          <w:rFonts w:eastAsia="Calibri"/>
          <w:b/>
          <w:bCs/>
          <w:sz w:val="24"/>
          <w:szCs w:val="24"/>
          <w:lang w:eastAsia="ar-SA"/>
        </w:rPr>
        <w:t>Федеральное бюджетное учреждение «Администрация Енисейского бассейна внутренних водных путей» (ФБУ «Администрация «Енисейречтранс»)</w:t>
      </w:r>
    </w:p>
    <w:p w14:paraId="2661CA6B" w14:textId="77777777" w:rsidR="00743612" w:rsidRPr="00743612" w:rsidRDefault="00743612" w:rsidP="00743612">
      <w:pPr>
        <w:widowControl w:val="0"/>
        <w:autoSpaceDE w:val="0"/>
        <w:autoSpaceDN w:val="0"/>
        <w:adjustRightInd w:val="0"/>
        <w:jc w:val="both"/>
        <w:rPr>
          <w:rFonts w:eastAsia="Calibri"/>
          <w:sz w:val="24"/>
          <w:szCs w:val="24"/>
          <w:lang w:eastAsia="ar-SA"/>
        </w:rPr>
      </w:pPr>
      <w:r w:rsidRPr="00743612">
        <w:rPr>
          <w:rFonts w:eastAsia="Calibri"/>
          <w:sz w:val="24"/>
          <w:szCs w:val="24"/>
          <w:lang w:eastAsia="ar-SA"/>
        </w:rPr>
        <w:t>Юридический и почтовый адрес: 660049, Красноярский край, г. Красноярск, ул. Бограда, д. 15</w:t>
      </w:r>
    </w:p>
    <w:p w14:paraId="109F4131" w14:textId="77777777" w:rsidR="00743612" w:rsidRPr="00743612" w:rsidRDefault="00743612" w:rsidP="00743612">
      <w:pPr>
        <w:widowControl w:val="0"/>
        <w:autoSpaceDE w:val="0"/>
        <w:autoSpaceDN w:val="0"/>
        <w:adjustRightInd w:val="0"/>
        <w:jc w:val="both"/>
        <w:rPr>
          <w:rFonts w:eastAsia="Calibri"/>
          <w:sz w:val="24"/>
          <w:szCs w:val="24"/>
          <w:lang w:eastAsia="ar-SA"/>
        </w:rPr>
      </w:pPr>
      <w:r w:rsidRPr="00743612">
        <w:rPr>
          <w:rFonts w:eastAsia="Calibri"/>
          <w:sz w:val="24"/>
          <w:szCs w:val="24"/>
          <w:lang w:eastAsia="ar-SA"/>
        </w:rPr>
        <w:t>ИНН 2466016747 КПП 246601001</w:t>
      </w:r>
    </w:p>
    <w:p w14:paraId="4894B1DE" w14:textId="77777777" w:rsidR="00743612" w:rsidRPr="00743612" w:rsidRDefault="00743612" w:rsidP="00743612">
      <w:pPr>
        <w:widowControl w:val="0"/>
        <w:autoSpaceDE w:val="0"/>
        <w:autoSpaceDN w:val="0"/>
        <w:adjustRightInd w:val="0"/>
        <w:jc w:val="both"/>
        <w:rPr>
          <w:rFonts w:eastAsia="Calibri"/>
          <w:sz w:val="24"/>
          <w:szCs w:val="24"/>
          <w:lang w:eastAsia="ar-SA"/>
        </w:rPr>
      </w:pPr>
      <w:r w:rsidRPr="00743612">
        <w:rPr>
          <w:rFonts w:eastAsia="Calibri"/>
          <w:sz w:val="24"/>
          <w:szCs w:val="24"/>
          <w:lang w:eastAsia="ar-SA"/>
        </w:rPr>
        <w:t>ОГРН 1022402647937</w:t>
      </w:r>
    </w:p>
    <w:p w14:paraId="0B786CEA" w14:textId="77777777" w:rsidR="00743612" w:rsidRPr="00743612" w:rsidRDefault="00743612" w:rsidP="00743612">
      <w:pPr>
        <w:widowControl w:val="0"/>
        <w:autoSpaceDE w:val="0"/>
        <w:autoSpaceDN w:val="0"/>
        <w:adjustRightInd w:val="0"/>
        <w:jc w:val="both"/>
        <w:rPr>
          <w:rFonts w:eastAsia="Calibri"/>
          <w:b/>
          <w:bCs/>
          <w:sz w:val="24"/>
          <w:szCs w:val="24"/>
          <w:u w:val="single"/>
          <w:lang w:eastAsia="ar-SA"/>
        </w:rPr>
      </w:pPr>
      <w:r w:rsidRPr="00743612">
        <w:rPr>
          <w:rFonts w:eastAsia="Calibri"/>
          <w:b/>
          <w:bCs/>
          <w:sz w:val="24"/>
          <w:szCs w:val="24"/>
          <w:u w:val="single"/>
          <w:lang w:eastAsia="ar-SA"/>
        </w:rPr>
        <w:lastRenderedPageBreak/>
        <w:t>Филиал – плательщик:</w:t>
      </w:r>
    </w:p>
    <w:p w14:paraId="25F709A0" w14:textId="77777777" w:rsidR="00743612" w:rsidRPr="00743612" w:rsidRDefault="00743612" w:rsidP="00743612">
      <w:pPr>
        <w:widowControl w:val="0"/>
        <w:jc w:val="both"/>
        <w:rPr>
          <w:rFonts w:eastAsia="Calibri"/>
          <w:b/>
          <w:bCs/>
          <w:sz w:val="24"/>
          <w:szCs w:val="24"/>
          <w:lang w:eastAsia="ar-SA"/>
        </w:rPr>
      </w:pPr>
      <w:r w:rsidRPr="00743612">
        <w:rPr>
          <w:rFonts w:eastAsia="Calibri"/>
          <w:b/>
          <w:bCs/>
          <w:sz w:val="24"/>
          <w:szCs w:val="24"/>
          <w:lang w:eastAsia="ar-SA"/>
        </w:rPr>
        <w:t>Управление эксплуатации Красноярского судоподъёмника – филиал ФБУ «Администрация Енисейского бассейна внутренних водных путей» (УЭКС)</w:t>
      </w:r>
    </w:p>
    <w:p w14:paraId="113916F2" w14:textId="77777777" w:rsidR="00743612" w:rsidRPr="00743612" w:rsidRDefault="00743612" w:rsidP="00743612">
      <w:pPr>
        <w:widowControl w:val="0"/>
        <w:jc w:val="both"/>
        <w:rPr>
          <w:rFonts w:eastAsia="Calibri"/>
          <w:sz w:val="24"/>
          <w:szCs w:val="24"/>
          <w:lang w:eastAsia="ar-SA"/>
        </w:rPr>
      </w:pPr>
      <w:r w:rsidRPr="00743612">
        <w:rPr>
          <w:rFonts w:eastAsia="Calibri"/>
          <w:sz w:val="24"/>
          <w:szCs w:val="24"/>
          <w:lang w:eastAsia="ar-SA"/>
        </w:rPr>
        <w:t>Юридический адрес: 663093, Красноярский край, г. Дивногорск, тер левый берег Красноярского водохранилища (Левый берег Красноярского водохранилища тер), стр. 2</w:t>
      </w:r>
    </w:p>
    <w:p w14:paraId="5631F0E5" w14:textId="77777777" w:rsidR="00743612" w:rsidRPr="00743612" w:rsidRDefault="00743612" w:rsidP="00743612">
      <w:pPr>
        <w:widowControl w:val="0"/>
        <w:jc w:val="both"/>
        <w:rPr>
          <w:rFonts w:eastAsia="Calibri"/>
          <w:sz w:val="24"/>
          <w:szCs w:val="24"/>
          <w:lang w:eastAsia="ar-SA"/>
        </w:rPr>
      </w:pPr>
      <w:r w:rsidRPr="00743612">
        <w:rPr>
          <w:rFonts w:eastAsia="Calibri"/>
          <w:sz w:val="24"/>
          <w:szCs w:val="24"/>
          <w:lang w:eastAsia="ar-SA"/>
        </w:rPr>
        <w:t>Почтовый адрес: 663090, Красноярский край, г. Дивногорск, а/я 2</w:t>
      </w:r>
    </w:p>
    <w:p w14:paraId="54F356C2" w14:textId="77777777" w:rsidR="00743612" w:rsidRPr="00743612" w:rsidRDefault="00743612" w:rsidP="00743612">
      <w:pPr>
        <w:widowControl w:val="0"/>
        <w:jc w:val="both"/>
        <w:rPr>
          <w:rFonts w:eastAsia="Calibri"/>
          <w:sz w:val="24"/>
          <w:szCs w:val="24"/>
          <w:lang w:eastAsia="ar-SA"/>
        </w:rPr>
      </w:pPr>
      <w:r w:rsidRPr="00743612">
        <w:rPr>
          <w:rFonts w:eastAsia="Calibri"/>
          <w:sz w:val="24"/>
          <w:szCs w:val="24"/>
          <w:lang w:eastAsia="ar-SA"/>
        </w:rPr>
        <w:t>Адрес фактического местонахождения: 663093, Красноярский край, г. Дивногорск, левый берег Красноярского водохранилища, № 2</w:t>
      </w:r>
    </w:p>
    <w:p w14:paraId="16543AF4" w14:textId="77777777" w:rsidR="00743612" w:rsidRPr="00743612" w:rsidRDefault="00743612" w:rsidP="00743612">
      <w:pPr>
        <w:widowControl w:val="0"/>
        <w:jc w:val="both"/>
        <w:rPr>
          <w:rFonts w:eastAsia="Calibri"/>
          <w:sz w:val="24"/>
          <w:szCs w:val="24"/>
          <w:lang w:eastAsia="ar-SA"/>
        </w:rPr>
      </w:pPr>
      <w:r w:rsidRPr="00743612">
        <w:rPr>
          <w:rFonts w:eastAsia="Calibri"/>
          <w:sz w:val="24"/>
          <w:szCs w:val="24"/>
          <w:lang w:eastAsia="ar-SA"/>
        </w:rPr>
        <w:t>ИНН 2466016747 КПП 244602001</w:t>
      </w:r>
    </w:p>
    <w:p w14:paraId="38665A63" w14:textId="77777777" w:rsidR="00743612" w:rsidRPr="00743612" w:rsidRDefault="00743612" w:rsidP="00743612">
      <w:pPr>
        <w:widowControl w:val="0"/>
        <w:jc w:val="both"/>
        <w:rPr>
          <w:rFonts w:eastAsia="Calibri"/>
          <w:sz w:val="24"/>
          <w:szCs w:val="24"/>
          <w:lang w:eastAsia="ar-SA"/>
        </w:rPr>
      </w:pPr>
      <w:r w:rsidRPr="00743612">
        <w:rPr>
          <w:rFonts w:eastAsia="Calibri"/>
          <w:sz w:val="24"/>
          <w:szCs w:val="24"/>
          <w:lang w:eastAsia="ar-SA"/>
        </w:rPr>
        <w:t>Тел.+ 7 (39144) 65-3-26, +7 (39144) 3-71-14, +7 902 923-01-76</w:t>
      </w:r>
    </w:p>
    <w:p w14:paraId="49A66733" w14:textId="77777777" w:rsidR="00743612" w:rsidRPr="00743612" w:rsidRDefault="00743612" w:rsidP="00743612">
      <w:pPr>
        <w:widowControl w:val="0"/>
        <w:jc w:val="both"/>
        <w:rPr>
          <w:rFonts w:eastAsia="Calibri"/>
          <w:sz w:val="24"/>
          <w:szCs w:val="24"/>
          <w:lang w:eastAsia="ar-SA"/>
        </w:rPr>
      </w:pPr>
      <w:r w:rsidRPr="00743612">
        <w:rPr>
          <w:rFonts w:eastAsia="Calibri"/>
          <w:sz w:val="24"/>
          <w:szCs w:val="24"/>
          <w:lang w:eastAsia="ar-SA"/>
        </w:rPr>
        <w:t>E-mail: ueks@inbox.ru, buh.ueks@mail.ru (бухгалтерия)</w:t>
      </w:r>
    </w:p>
    <w:p w14:paraId="0FD1E433" w14:textId="77777777" w:rsidR="00743612" w:rsidRPr="00743612" w:rsidRDefault="00743612" w:rsidP="00743612">
      <w:pPr>
        <w:widowControl w:val="0"/>
        <w:jc w:val="both"/>
        <w:rPr>
          <w:rFonts w:eastAsia="Calibri"/>
          <w:color w:val="000000"/>
          <w:sz w:val="24"/>
          <w:szCs w:val="24"/>
          <w:lang w:eastAsia="ar-SA"/>
        </w:rPr>
      </w:pPr>
      <w:r w:rsidRPr="00743612">
        <w:rPr>
          <w:rFonts w:eastAsia="Calibri"/>
          <w:color w:val="000000"/>
          <w:sz w:val="24"/>
          <w:szCs w:val="24"/>
          <w:lang w:eastAsia="ar-SA"/>
        </w:rPr>
        <w:t>Банковские реквизиты:</w:t>
      </w:r>
    </w:p>
    <w:p w14:paraId="022C35BF" w14:textId="77777777" w:rsidR="00743612" w:rsidRPr="00743612" w:rsidRDefault="00743612" w:rsidP="00743612">
      <w:pPr>
        <w:widowControl w:val="0"/>
        <w:jc w:val="both"/>
        <w:rPr>
          <w:rFonts w:eastAsia="Calibri"/>
          <w:color w:val="000000"/>
          <w:sz w:val="24"/>
          <w:szCs w:val="24"/>
          <w:lang w:eastAsia="ar-SA"/>
        </w:rPr>
      </w:pPr>
      <w:r w:rsidRPr="00743612">
        <w:rPr>
          <w:rFonts w:eastAsia="Calibri"/>
          <w:color w:val="000000"/>
          <w:sz w:val="24"/>
          <w:szCs w:val="24"/>
          <w:lang w:eastAsia="ar-SA"/>
        </w:rPr>
        <w:t xml:space="preserve">ОКЦ № 1 СибГУ Банка России// УФК по Новосибирской области г. Новосибирск, </w:t>
      </w:r>
    </w:p>
    <w:p w14:paraId="7516A338" w14:textId="77777777" w:rsidR="00743612" w:rsidRPr="00743612" w:rsidRDefault="00743612" w:rsidP="00743612">
      <w:pPr>
        <w:widowControl w:val="0"/>
        <w:jc w:val="both"/>
        <w:rPr>
          <w:rFonts w:eastAsia="Calibri"/>
          <w:color w:val="000000"/>
          <w:sz w:val="24"/>
          <w:szCs w:val="24"/>
          <w:lang w:eastAsia="ar-SA"/>
        </w:rPr>
      </w:pPr>
      <w:r w:rsidRPr="00743612">
        <w:rPr>
          <w:rFonts w:eastAsia="Calibri"/>
          <w:color w:val="000000"/>
          <w:sz w:val="24"/>
          <w:szCs w:val="24"/>
          <w:lang w:eastAsia="ar-SA"/>
        </w:rPr>
        <w:t>БИК 015004950</w:t>
      </w:r>
    </w:p>
    <w:p w14:paraId="00809C74" w14:textId="77777777" w:rsidR="00743612" w:rsidRPr="00743612" w:rsidRDefault="00743612" w:rsidP="00743612">
      <w:pPr>
        <w:widowControl w:val="0"/>
        <w:jc w:val="both"/>
        <w:rPr>
          <w:rFonts w:eastAsia="Calibri"/>
          <w:color w:val="000000"/>
          <w:sz w:val="24"/>
          <w:szCs w:val="24"/>
          <w:lang w:eastAsia="ar-SA"/>
        </w:rPr>
      </w:pPr>
      <w:r w:rsidRPr="00743612">
        <w:rPr>
          <w:rFonts w:eastAsia="Calibri"/>
          <w:color w:val="000000"/>
          <w:sz w:val="24"/>
          <w:szCs w:val="24"/>
          <w:lang w:eastAsia="ar-SA"/>
        </w:rPr>
        <w:t xml:space="preserve">Единый казначейский счёт: </w:t>
      </w:r>
      <w:bookmarkStart w:id="9" w:name="_Hlk226554200"/>
      <w:r w:rsidRPr="00743612">
        <w:rPr>
          <w:rFonts w:eastAsia="Calibri"/>
          <w:color w:val="000000"/>
          <w:sz w:val="24"/>
          <w:szCs w:val="24"/>
          <w:lang w:eastAsia="ar-SA"/>
        </w:rPr>
        <w:t xml:space="preserve">40102810445370000043 </w:t>
      </w:r>
      <w:bookmarkEnd w:id="9"/>
    </w:p>
    <w:p w14:paraId="60FEB0FB" w14:textId="77777777" w:rsidR="00743612" w:rsidRPr="00743612" w:rsidRDefault="00743612" w:rsidP="00743612">
      <w:pPr>
        <w:widowControl w:val="0"/>
        <w:jc w:val="both"/>
        <w:rPr>
          <w:rFonts w:eastAsia="Calibri"/>
          <w:color w:val="000000"/>
          <w:sz w:val="24"/>
          <w:szCs w:val="24"/>
          <w:lang w:eastAsia="ar-SA"/>
        </w:rPr>
      </w:pPr>
      <w:r w:rsidRPr="00743612">
        <w:rPr>
          <w:rFonts w:eastAsia="Calibri"/>
          <w:color w:val="000000"/>
          <w:sz w:val="24"/>
          <w:szCs w:val="24"/>
          <w:lang w:eastAsia="ar-SA"/>
        </w:rPr>
        <w:t>Казначейский счёт 03214643000000015107</w:t>
      </w:r>
    </w:p>
    <w:p w14:paraId="25D878C9" w14:textId="77777777" w:rsidR="00743612" w:rsidRPr="00743612" w:rsidRDefault="00743612" w:rsidP="00743612">
      <w:pPr>
        <w:widowControl w:val="0"/>
        <w:jc w:val="both"/>
        <w:rPr>
          <w:rFonts w:eastAsia="Calibri"/>
          <w:color w:val="000000"/>
          <w:sz w:val="24"/>
          <w:szCs w:val="24"/>
          <w:lang w:eastAsia="ar-SA"/>
        </w:rPr>
      </w:pPr>
      <w:r w:rsidRPr="00743612">
        <w:rPr>
          <w:rFonts w:eastAsia="Calibri"/>
          <w:color w:val="000000"/>
          <w:sz w:val="24"/>
          <w:szCs w:val="24"/>
          <w:lang w:eastAsia="ar-SA"/>
        </w:rPr>
        <w:t>УФК по Новосибирской области (УЭКС, л/с 20196Х90410)</w:t>
      </w:r>
    </w:p>
    <w:p w14:paraId="7C9E6FA9" w14:textId="77777777" w:rsidR="00743612" w:rsidRPr="00743612" w:rsidRDefault="00743612" w:rsidP="00743612">
      <w:pPr>
        <w:widowControl w:val="0"/>
        <w:jc w:val="both"/>
        <w:rPr>
          <w:rFonts w:eastAsia="Calibri"/>
          <w:sz w:val="24"/>
          <w:szCs w:val="24"/>
          <w:lang w:eastAsia="ar-SA"/>
        </w:rPr>
      </w:pPr>
      <w:r w:rsidRPr="00743612">
        <w:rPr>
          <w:rFonts w:eastAsia="Calibri"/>
          <w:sz w:val="24"/>
          <w:szCs w:val="24"/>
          <w:lang w:eastAsia="ar-SA"/>
        </w:rPr>
        <w:t>ОКПО 03286020   ОКВЭД 52.22.2</w:t>
      </w:r>
    </w:p>
    <w:p w14:paraId="16CF51CB" w14:textId="77777777" w:rsidR="00A57A66" w:rsidRPr="00C83EC2" w:rsidRDefault="00A57A66" w:rsidP="00A57A66">
      <w:pPr>
        <w:suppressAutoHyphens/>
        <w:jc w:val="both"/>
        <w:rPr>
          <w:rFonts w:eastAsia="Calibri"/>
          <w:sz w:val="24"/>
          <w:szCs w:val="24"/>
          <w:lang w:eastAsia="ar-SA"/>
        </w:rPr>
      </w:pPr>
    </w:p>
    <w:p w14:paraId="0A3E4235" w14:textId="77777777" w:rsidR="009C24F2" w:rsidRPr="00C83EC2" w:rsidRDefault="009C24F2" w:rsidP="003460A3">
      <w:pPr>
        <w:jc w:val="center"/>
        <w:rPr>
          <w:b/>
          <w:sz w:val="24"/>
          <w:szCs w:val="24"/>
          <w:lang w:val="en-US"/>
        </w:rPr>
      </w:pPr>
    </w:p>
    <w:p w14:paraId="2734F810" w14:textId="77777777" w:rsidR="00F76DA6" w:rsidRPr="00C83EC2" w:rsidRDefault="00F76DA6" w:rsidP="003460A3">
      <w:pPr>
        <w:jc w:val="center"/>
        <w:rPr>
          <w:b/>
          <w:sz w:val="24"/>
          <w:szCs w:val="24"/>
        </w:rPr>
      </w:pPr>
    </w:p>
    <w:p w14:paraId="53AEE871" w14:textId="34677A09" w:rsidR="009C24F2" w:rsidRPr="00C83EC2" w:rsidRDefault="009A1608" w:rsidP="003460A3">
      <w:pPr>
        <w:jc w:val="center"/>
        <w:rPr>
          <w:b/>
          <w:sz w:val="24"/>
          <w:szCs w:val="24"/>
        </w:rPr>
      </w:pPr>
      <w:r w:rsidRPr="00C83EC2">
        <w:rPr>
          <w:b/>
          <w:sz w:val="24"/>
          <w:szCs w:val="24"/>
        </w:rPr>
        <w:t>1</w:t>
      </w:r>
      <w:r w:rsidR="00085739">
        <w:rPr>
          <w:b/>
          <w:sz w:val="24"/>
          <w:szCs w:val="24"/>
        </w:rPr>
        <w:t>3</w:t>
      </w:r>
      <w:r w:rsidRPr="00C83EC2">
        <w:rPr>
          <w:b/>
          <w:sz w:val="24"/>
          <w:szCs w:val="24"/>
        </w:rPr>
        <w:t xml:space="preserve">. </w:t>
      </w:r>
      <w:r w:rsidR="00E03420" w:rsidRPr="00C83EC2">
        <w:rPr>
          <w:b/>
          <w:sz w:val="24"/>
          <w:szCs w:val="24"/>
        </w:rPr>
        <w:t>ПОДПИСИ СТОРОН</w:t>
      </w:r>
    </w:p>
    <w:p w14:paraId="4CB49EDD" w14:textId="483F676A" w:rsidR="009C24F2" w:rsidRPr="00C83EC2" w:rsidRDefault="009C24F2" w:rsidP="003460A3">
      <w:pPr>
        <w:jc w:val="center"/>
        <w:rPr>
          <w:b/>
          <w:sz w:val="24"/>
          <w:szCs w:val="24"/>
        </w:rPr>
      </w:pPr>
    </w:p>
    <w:tbl>
      <w:tblPr>
        <w:tblW w:w="9996" w:type="dxa"/>
        <w:tblLook w:val="00A0" w:firstRow="1" w:lastRow="0" w:firstColumn="1" w:lastColumn="0" w:noHBand="0" w:noVBand="0"/>
      </w:tblPr>
      <w:tblGrid>
        <w:gridCol w:w="4644"/>
        <w:gridCol w:w="5352"/>
      </w:tblGrid>
      <w:tr w:rsidR="00E03420" w:rsidRPr="00C83EC2" w14:paraId="065661A7" w14:textId="77777777" w:rsidTr="006E461F">
        <w:tc>
          <w:tcPr>
            <w:tcW w:w="4644" w:type="dxa"/>
          </w:tcPr>
          <w:p w14:paraId="722792AD" w14:textId="44545E77" w:rsidR="00B9528F" w:rsidRPr="00C83EC2" w:rsidRDefault="00FB36C6" w:rsidP="003460A3">
            <w:pPr>
              <w:shd w:val="clear" w:color="auto" w:fill="FFFFFF"/>
              <w:jc w:val="both"/>
              <w:rPr>
                <w:sz w:val="24"/>
                <w:szCs w:val="24"/>
              </w:rPr>
            </w:pPr>
            <w:bookmarkStart w:id="10" w:name="_Hlk195788471"/>
            <w:r w:rsidRPr="00C83EC2">
              <w:rPr>
                <w:b/>
                <w:bCs/>
                <w:sz w:val="24"/>
                <w:szCs w:val="24"/>
              </w:rPr>
              <w:t>ИСПОЛНИТЕЛЬ</w:t>
            </w:r>
            <w:r w:rsidRPr="00C83EC2">
              <w:rPr>
                <w:sz w:val="24"/>
                <w:szCs w:val="24"/>
              </w:rPr>
              <w:t xml:space="preserve">:   </w:t>
            </w:r>
          </w:p>
          <w:p w14:paraId="1ACD407A" w14:textId="45373636" w:rsidR="00E03420" w:rsidRPr="00C83EC2" w:rsidRDefault="006C0EA7" w:rsidP="003460A3">
            <w:pPr>
              <w:shd w:val="clear" w:color="auto" w:fill="FFFFFF"/>
              <w:jc w:val="both"/>
              <w:rPr>
                <w:b/>
                <w:bCs/>
                <w:sz w:val="24"/>
                <w:szCs w:val="24"/>
              </w:rPr>
            </w:pPr>
            <w:r w:rsidRPr="00C83EC2">
              <w:rPr>
                <w:sz w:val="24"/>
                <w:szCs w:val="24"/>
              </w:rPr>
              <w:t xml:space="preserve">                     </w:t>
            </w:r>
          </w:p>
          <w:p w14:paraId="5C74B196" w14:textId="46B30AA7" w:rsidR="00F76DA6" w:rsidRPr="00C83EC2" w:rsidRDefault="00F76DA6" w:rsidP="003460A3">
            <w:pPr>
              <w:shd w:val="clear" w:color="auto" w:fill="FFFFFF"/>
              <w:jc w:val="both"/>
              <w:rPr>
                <w:sz w:val="24"/>
                <w:szCs w:val="24"/>
              </w:rPr>
            </w:pPr>
          </w:p>
        </w:tc>
        <w:tc>
          <w:tcPr>
            <w:tcW w:w="5352" w:type="dxa"/>
          </w:tcPr>
          <w:p w14:paraId="0102858B" w14:textId="128B5F78" w:rsidR="00B9528F" w:rsidRPr="00C83EC2" w:rsidRDefault="00FB36C6" w:rsidP="003460A3">
            <w:pPr>
              <w:shd w:val="clear" w:color="auto" w:fill="FFFFFF"/>
              <w:ind w:left="925"/>
              <w:rPr>
                <w:sz w:val="24"/>
                <w:szCs w:val="24"/>
              </w:rPr>
            </w:pPr>
            <w:r w:rsidRPr="00C83EC2">
              <w:rPr>
                <w:b/>
                <w:bCs/>
                <w:sz w:val="24"/>
                <w:szCs w:val="24"/>
              </w:rPr>
              <w:t>ЗАКАЗЧИК:</w:t>
            </w:r>
            <w:r w:rsidR="00B9528F" w:rsidRPr="00C83EC2">
              <w:rPr>
                <w:sz w:val="24"/>
                <w:szCs w:val="24"/>
              </w:rPr>
              <w:t xml:space="preserve"> </w:t>
            </w:r>
          </w:p>
          <w:p w14:paraId="5316F44F" w14:textId="77777777" w:rsidR="00B9528F" w:rsidRPr="00C83EC2" w:rsidRDefault="00B9528F" w:rsidP="003460A3">
            <w:pPr>
              <w:shd w:val="clear" w:color="auto" w:fill="FFFFFF"/>
              <w:ind w:left="925"/>
              <w:rPr>
                <w:sz w:val="24"/>
                <w:szCs w:val="24"/>
              </w:rPr>
            </w:pPr>
          </w:p>
          <w:p w14:paraId="03CDB99D" w14:textId="35694310" w:rsidR="00E03420" w:rsidRPr="00D2337B" w:rsidRDefault="00D2337B" w:rsidP="003460A3">
            <w:pPr>
              <w:shd w:val="clear" w:color="auto" w:fill="FFFFFF"/>
              <w:ind w:left="925"/>
              <w:rPr>
                <w:sz w:val="24"/>
                <w:szCs w:val="24"/>
              </w:rPr>
            </w:pPr>
            <w:r w:rsidRPr="00D2337B">
              <w:rPr>
                <w:sz w:val="24"/>
                <w:szCs w:val="24"/>
              </w:rPr>
              <w:t>Начальник УЭКС</w:t>
            </w:r>
          </w:p>
        </w:tc>
      </w:tr>
      <w:tr w:rsidR="00E03420" w:rsidRPr="00C83EC2" w14:paraId="71690B96" w14:textId="77777777" w:rsidTr="006E461F">
        <w:trPr>
          <w:trHeight w:val="248"/>
        </w:trPr>
        <w:tc>
          <w:tcPr>
            <w:tcW w:w="4644" w:type="dxa"/>
          </w:tcPr>
          <w:p w14:paraId="27CECBA6" w14:textId="77777777" w:rsidR="00E03420" w:rsidRPr="00C83EC2" w:rsidRDefault="00E03420" w:rsidP="003460A3">
            <w:pPr>
              <w:shd w:val="clear" w:color="auto" w:fill="FFFFFF"/>
              <w:jc w:val="both"/>
              <w:rPr>
                <w:sz w:val="24"/>
                <w:szCs w:val="24"/>
              </w:rPr>
            </w:pPr>
          </w:p>
        </w:tc>
        <w:tc>
          <w:tcPr>
            <w:tcW w:w="5352" w:type="dxa"/>
          </w:tcPr>
          <w:p w14:paraId="43676A62" w14:textId="26A6E1E3" w:rsidR="00E03420" w:rsidRPr="00C83EC2" w:rsidRDefault="006C0EA7" w:rsidP="003460A3">
            <w:pPr>
              <w:shd w:val="clear" w:color="auto" w:fill="FFFFFF"/>
              <w:jc w:val="both"/>
              <w:rPr>
                <w:b/>
                <w:bCs/>
                <w:sz w:val="24"/>
                <w:szCs w:val="24"/>
              </w:rPr>
            </w:pPr>
            <w:r w:rsidRPr="00C83EC2">
              <w:rPr>
                <w:sz w:val="24"/>
                <w:szCs w:val="24"/>
              </w:rPr>
              <w:t xml:space="preserve">              </w:t>
            </w:r>
          </w:p>
        </w:tc>
      </w:tr>
      <w:tr w:rsidR="00E03420" w:rsidRPr="00C83EC2" w14:paraId="5EE65D36" w14:textId="77777777" w:rsidTr="006E461F">
        <w:trPr>
          <w:trHeight w:val="703"/>
        </w:trPr>
        <w:tc>
          <w:tcPr>
            <w:tcW w:w="4644" w:type="dxa"/>
          </w:tcPr>
          <w:p w14:paraId="65EE7F76" w14:textId="74EF08CA" w:rsidR="00E94E9B" w:rsidRPr="00C83EC2" w:rsidRDefault="00E03420" w:rsidP="003460A3">
            <w:pPr>
              <w:shd w:val="clear" w:color="auto" w:fill="FFFFFF"/>
              <w:jc w:val="both"/>
              <w:rPr>
                <w:sz w:val="24"/>
                <w:szCs w:val="24"/>
              </w:rPr>
            </w:pPr>
            <w:r w:rsidRPr="00C83EC2">
              <w:rPr>
                <w:sz w:val="24"/>
                <w:szCs w:val="24"/>
              </w:rPr>
              <w:t xml:space="preserve">_______________ </w:t>
            </w:r>
          </w:p>
        </w:tc>
        <w:tc>
          <w:tcPr>
            <w:tcW w:w="5352" w:type="dxa"/>
          </w:tcPr>
          <w:p w14:paraId="513A6B2F" w14:textId="30256D2E" w:rsidR="00E03420" w:rsidRPr="00C83EC2" w:rsidRDefault="00E03420" w:rsidP="003460A3">
            <w:pPr>
              <w:shd w:val="clear" w:color="auto" w:fill="FFFFFF"/>
              <w:ind w:left="925"/>
              <w:rPr>
                <w:sz w:val="24"/>
                <w:szCs w:val="24"/>
              </w:rPr>
            </w:pPr>
            <w:r w:rsidRPr="00C83EC2">
              <w:rPr>
                <w:sz w:val="24"/>
                <w:szCs w:val="24"/>
              </w:rPr>
              <w:t xml:space="preserve">_______________ </w:t>
            </w:r>
            <w:r w:rsidR="00D2337B">
              <w:rPr>
                <w:sz w:val="24"/>
                <w:szCs w:val="24"/>
              </w:rPr>
              <w:t>Е.И. Головкин</w:t>
            </w:r>
          </w:p>
          <w:p w14:paraId="099CC962" w14:textId="56F6994C" w:rsidR="00E94E9B" w:rsidRPr="00C83EC2" w:rsidRDefault="00E94E9B" w:rsidP="003460A3">
            <w:pPr>
              <w:shd w:val="clear" w:color="auto" w:fill="FFFFFF"/>
              <w:ind w:left="925"/>
              <w:rPr>
                <w:sz w:val="24"/>
                <w:szCs w:val="24"/>
              </w:rPr>
            </w:pPr>
          </w:p>
        </w:tc>
      </w:tr>
      <w:bookmarkEnd w:id="10"/>
    </w:tbl>
    <w:p w14:paraId="03A77343" w14:textId="7AC607C7" w:rsidR="00F76DA6" w:rsidRPr="00C83EC2" w:rsidRDefault="00F76DA6" w:rsidP="003460A3">
      <w:pPr>
        <w:pStyle w:val="ConsPlusNonformat"/>
        <w:ind w:left="7371"/>
        <w:rPr>
          <w:rFonts w:ascii="Times New Roman" w:hAnsi="Times New Roman" w:cs="Times New Roman"/>
          <w:bCs/>
          <w:sz w:val="24"/>
          <w:szCs w:val="24"/>
        </w:rPr>
      </w:pPr>
    </w:p>
    <w:p w14:paraId="1A25660A" w14:textId="27C85424" w:rsidR="00A303FE" w:rsidRPr="00C83EC2" w:rsidRDefault="00A303FE" w:rsidP="003460A3">
      <w:pPr>
        <w:pStyle w:val="ConsPlusNonformat"/>
        <w:ind w:left="7371"/>
        <w:rPr>
          <w:rFonts w:ascii="Times New Roman" w:hAnsi="Times New Roman" w:cs="Times New Roman"/>
          <w:bCs/>
          <w:sz w:val="24"/>
          <w:szCs w:val="24"/>
        </w:rPr>
      </w:pPr>
    </w:p>
    <w:p w14:paraId="4B50BFFF" w14:textId="73E26815" w:rsidR="00A303FE" w:rsidRPr="00C83EC2" w:rsidRDefault="00A303FE" w:rsidP="003460A3">
      <w:pPr>
        <w:pStyle w:val="ConsPlusNonformat"/>
        <w:ind w:left="7371"/>
        <w:rPr>
          <w:rFonts w:ascii="Times New Roman" w:hAnsi="Times New Roman" w:cs="Times New Roman"/>
          <w:bCs/>
          <w:sz w:val="24"/>
          <w:szCs w:val="24"/>
        </w:rPr>
      </w:pPr>
    </w:p>
    <w:p w14:paraId="38612EBC" w14:textId="7F2B2A54" w:rsidR="00661E17" w:rsidRPr="00C83EC2" w:rsidRDefault="00661E17" w:rsidP="003460A3">
      <w:pPr>
        <w:shd w:val="clear" w:color="auto" w:fill="FFFFFF" w:themeFill="background1"/>
        <w:ind w:firstLine="426"/>
        <w:jc w:val="both"/>
        <w:rPr>
          <w:b/>
          <w:sz w:val="24"/>
          <w:szCs w:val="24"/>
        </w:rPr>
      </w:pPr>
    </w:p>
    <w:p w14:paraId="3603E05D" w14:textId="3DDE7591" w:rsidR="00661E17" w:rsidRPr="00C83EC2" w:rsidRDefault="00661E17" w:rsidP="003460A3">
      <w:pPr>
        <w:shd w:val="clear" w:color="auto" w:fill="FFFFFF" w:themeFill="background1"/>
        <w:ind w:firstLine="426"/>
        <w:jc w:val="both"/>
        <w:rPr>
          <w:b/>
          <w:sz w:val="24"/>
          <w:szCs w:val="24"/>
        </w:rPr>
      </w:pPr>
    </w:p>
    <w:p w14:paraId="1A511FC8" w14:textId="353D08E9" w:rsidR="000768D8" w:rsidRPr="00C83EC2" w:rsidRDefault="000768D8" w:rsidP="003460A3">
      <w:pPr>
        <w:shd w:val="clear" w:color="auto" w:fill="FFFFFF" w:themeFill="background1"/>
        <w:ind w:firstLine="426"/>
        <w:jc w:val="both"/>
        <w:rPr>
          <w:b/>
          <w:sz w:val="24"/>
          <w:szCs w:val="24"/>
        </w:rPr>
      </w:pPr>
    </w:p>
    <w:p w14:paraId="6BCE5464" w14:textId="77777777" w:rsidR="008A51A5" w:rsidRDefault="008A51A5" w:rsidP="003460A3">
      <w:pPr>
        <w:jc w:val="right"/>
        <w:rPr>
          <w:sz w:val="24"/>
          <w:szCs w:val="24"/>
        </w:rPr>
      </w:pPr>
    </w:p>
    <w:p w14:paraId="3EA6CAF3" w14:textId="77777777" w:rsidR="008A51A5" w:rsidRDefault="008A51A5" w:rsidP="003460A3">
      <w:pPr>
        <w:jc w:val="right"/>
        <w:rPr>
          <w:sz w:val="24"/>
          <w:szCs w:val="24"/>
        </w:rPr>
      </w:pPr>
    </w:p>
    <w:p w14:paraId="55C6C2D6" w14:textId="77777777" w:rsidR="008A51A5" w:rsidRDefault="008A51A5" w:rsidP="003460A3">
      <w:pPr>
        <w:jc w:val="right"/>
        <w:rPr>
          <w:sz w:val="24"/>
          <w:szCs w:val="24"/>
        </w:rPr>
      </w:pPr>
    </w:p>
    <w:p w14:paraId="7CAF937E" w14:textId="77777777" w:rsidR="008A51A5" w:rsidRDefault="008A51A5" w:rsidP="003460A3">
      <w:pPr>
        <w:jc w:val="right"/>
        <w:rPr>
          <w:sz w:val="24"/>
          <w:szCs w:val="24"/>
        </w:rPr>
      </w:pPr>
    </w:p>
    <w:p w14:paraId="619D2703" w14:textId="77777777" w:rsidR="008A51A5" w:rsidRDefault="008A51A5" w:rsidP="003460A3">
      <w:pPr>
        <w:jc w:val="right"/>
        <w:rPr>
          <w:sz w:val="24"/>
          <w:szCs w:val="24"/>
        </w:rPr>
      </w:pPr>
    </w:p>
    <w:p w14:paraId="30DF790F" w14:textId="77777777" w:rsidR="008A51A5" w:rsidRDefault="008A51A5" w:rsidP="003460A3">
      <w:pPr>
        <w:jc w:val="right"/>
        <w:rPr>
          <w:sz w:val="24"/>
          <w:szCs w:val="24"/>
        </w:rPr>
      </w:pPr>
    </w:p>
    <w:p w14:paraId="4CC7E493" w14:textId="77777777" w:rsidR="008A51A5" w:rsidRDefault="008A51A5" w:rsidP="003460A3">
      <w:pPr>
        <w:jc w:val="right"/>
        <w:rPr>
          <w:sz w:val="24"/>
          <w:szCs w:val="24"/>
        </w:rPr>
      </w:pPr>
    </w:p>
    <w:p w14:paraId="1FDC5F3A" w14:textId="77777777" w:rsidR="00D2337B" w:rsidRDefault="00D2337B" w:rsidP="003460A3">
      <w:pPr>
        <w:jc w:val="right"/>
        <w:rPr>
          <w:sz w:val="24"/>
          <w:szCs w:val="24"/>
        </w:rPr>
      </w:pPr>
    </w:p>
    <w:p w14:paraId="381C1E2F" w14:textId="77777777" w:rsidR="00D2337B" w:rsidRDefault="00D2337B" w:rsidP="003460A3">
      <w:pPr>
        <w:jc w:val="right"/>
        <w:rPr>
          <w:sz w:val="24"/>
          <w:szCs w:val="24"/>
        </w:rPr>
      </w:pPr>
    </w:p>
    <w:p w14:paraId="17198914" w14:textId="77777777" w:rsidR="00D2337B" w:rsidRDefault="00D2337B" w:rsidP="003460A3">
      <w:pPr>
        <w:jc w:val="right"/>
        <w:rPr>
          <w:sz w:val="24"/>
          <w:szCs w:val="24"/>
        </w:rPr>
      </w:pPr>
    </w:p>
    <w:p w14:paraId="7C295B46" w14:textId="77777777" w:rsidR="00D2337B" w:rsidRDefault="00D2337B" w:rsidP="003460A3">
      <w:pPr>
        <w:jc w:val="right"/>
        <w:rPr>
          <w:sz w:val="24"/>
          <w:szCs w:val="24"/>
        </w:rPr>
      </w:pPr>
    </w:p>
    <w:p w14:paraId="5778C4E4" w14:textId="32F0352D" w:rsidR="00D2337B" w:rsidRDefault="00D2337B" w:rsidP="003460A3">
      <w:pPr>
        <w:jc w:val="right"/>
        <w:rPr>
          <w:sz w:val="24"/>
          <w:szCs w:val="24"/>
        </w:rPr>
      </w:pPr>
    </w:p>
    <w:p w14:paraId="4434DD02" w14:textId="3B0F7184" w:rsidR="001F3CE2" w:rsidRDefault="001F3CE2" w:rsidP="003460A3">
      <w:pPr>
        <w:jc w:val="right"/>
        <w:rPr>
          <w:sz w:val="24"/>
          <w:szCs w:val="24"/>
        </w:rPr>
      </w:pPr>
    </w:p>
    <w:p w14:paraId="5A829BFC" w14:textId="5FA6F3E1" w:rsidR="001F3CE2" w:rsidRDefault="001F3CE2" w:rsidP="003460A3">
      <w:pPr>
        <w:jc w:val="right"/>
        <w:rPr>
          <w:sz w:val="24"/>
          <w:szCs w:val="24"/>
        </w:rPr>
      </w:pPr>
    </w:p>
    <w:p w14:paraId="22E6D6B5" w14:textId="0CC79AAD" w:rsidR="001F3CE2" w:rsidRDefault="001F3CE2" w:rsidP="003460A3">
      <w:pPr>
        <w:jc w:val="right"/>
        <w:rPr>
          <w:sz w:val="24"/>
          <w:szCs w:val="24"/>
        </w:rPr>
      </w:pPr>
    </w:p>
    <w:p w14:paraId="608585CF" w14:textId="7D6B416B" w:rsidR="001F3CE2" w:rsidRDefault="001F3CE2" w:rsidP="003460A3">
      <w:pPr>
        <w:jc w:val="right"/>
        <w:rPr>
          <w:sz w:val="24"/>
          <w:szCs w:val="24"/>
        </w:rPr>
      </w:pPr>
    </w:p>
    <w:p w14:paraId="16B9A34E" w14:textId="6ABA9D82" w:rsidR="001F3CE2" w:rsidRDefault="001F3CE2" w:rsidP="003460A3">
      <w:pPr>
        <w:jc w:val="right"/>
        <w:rPr>
          <w:sz w:val="24"/>
          <w:szCs w:val="24"/>
        </w:rPr>
      </w:pPr>
    </w:p>
    <w:p w14:paraId="5D94289F" w14:textId="1A131143" w:rsidR="00F91DCA" w:rsidRPr="00AB6659" w:rsidRDefault="00F91DCA" w:rsidP="003460A3">
      <w:pPr>
        <w:jc w:val="right"/>
        <w:rPr>
          <w:sz w:val="24"/>
          <w:szCs w:val="24"/>
        </w:rPr>
      </w:pPr>
      <w:r w:rsidRPr="00AB6659">
        <w:rPr>
          <w:sz w:val="24"/>
          <w:szCs w:val="24"/>
        </w:rPr>
        <w:lastRenderedPageBreak/>
        <w:t xml:space="preserve">Приложение № </w:t>
      </w:r>
      <w:r w:rsidR="00A1592B" w:rsidRPr="00AB6659">
        <w:rPr>
          <w:sz w:val="24"/>
          <w:szCs w:val="24"/>
        </w:rPr>
        <w:t>1</w:t>
      </w:r>
    </w:p>
    <w:p w14:paraId="1C8B84E1" w14:textId="10A1372B" w:rsidR="00661E17" w:rsidRDefault="00F91DCA" w:rsidP="003460A3">
      <w:pPr>
        <w:pStyle w:val="a7"/>
        <w:jc w:val="right"/>
        <w:rPr>
          <w:rFonts w:ascii="Times New Roman" w:hAnsi="Times New Roman" w:cs="Times New Roman"/>
          <w:sz w:val="24"/>
          <w:szCs w:val="24"/>
        </w:rPr>
      </w:pPr>
      <w:r w:rsidRPr="00AB6659">
        <w:rPr>
          <w:rFonts w:ascii="Times New Roman" w:hAnsi="Times New Roman" w:cs="Times New Roman"/>
          <w:sz w:val="24"/>
          <w:szCs w:val="24"/>
        </w:rPr>
        <w:t xml:space="preserve"> к </w:t>
      </w:r>
      <w:r w:rsidR="00A1592B" w:rsidRPr="00AB6659">
        <w:rPr>
          <w:rFonts w:ascii="Times New Roman" w:hAnsi="Times New Roman" w:cs="Times New Roman"/>
          <w:sz w:val="24"/>
          <w:szCs w:val="24"/>
        </w:rPr>
        <w:t>к</w:t>
      </w:r>
      <w:r w:rsidR="00C83EC2" w:rsidRPr="00AB6659">
        <w:rPr>
          <w:rFonts w:ascii="Times New Roman" w:hAnsi="Times New Roman" w:cs="Times New Roman"/>
          <w:sz w:val="24"/>
          <w:szCs w:val="24"/>
        </w:rPr>
        <w:t>онтракт</w:t>
      </w:r>
      <w:r w:rsidRPr="00AB6659">
        <w:rPr>
          <w:rFonts w:ascii="Times New Roman" w:hAnsi="Times New Roman" w:cs="Times New Roman"/>
          <w:sz w:val="24"/>
          <w:szCs w:val="24"/>
        </w:rPr>
        <w:t>у № 01-</w:t>
      </w:r>
      <w:r w:rsidR="008A51A5" w:rsidRPr="00AB6659">
        <w:rPr>
          <w:rFonts w:ascii="Times New Roman" w:hAnsi="Times New Roman" w:cs="Times New Roman"/>
          <w:sz w:val="24"/>
          <w:szCs w:val="24"/>
        </w:rPr>
        <w:t>49</w:t>
      </w:r>
      <w:r w:rsidRPr="00AB6659">
        <w:rPr>
          <w:rFonts w:ascii="Times New Roman" w:hAnsi="Times New Roman" w:cs="Times New Roman"/>
          <w:sz w:val="24"/>
          <w:szCs w:val="24"/>
        </w:rPr>
        <w:t xml:space="preserve"> </w:t>
      </w:r>
      <w:r w:rsidR="00E95B3D" w:rsidRPr="00AB6659">
        <w:rPr>
          <w:rFonts w:ascii="Times New Roman" w:hAnsi="Times New Roman" w:cs="Times New Roman"/>
          <w:sz w:val="24"/>
          <w:szCs w:val="24"/>
        </w:rPr>
        <w:t xml:space="preserve">от </w:t>
      </w:r>
      <w:r w:rsidR="004E4156" w:rsidRPr="00AB6659">
        <w:rPr>
          <w:rFonts w:ascii="Times New Roman" w:hAnsi="Times New Roman" w:cs="Times New Roman"/>
          <w:sz w:val="24"/>
          <w:szCs w:val="24"/>
        </w:rPr>
        <w:t>«</w:t>
      </w:r>
      <w:r w:rsidR="005E47E8" w:rsidRPr="00AB6659">
        <w:rPr>
          <w:rFonts w:ascii="Times New Roman" w:hAnsi="Times New Roman" w:cs="Times New Roman"/>
          <w:sz w:val="24"/>
          <w:szCs w:val="24"/>
        </w:rPr>
        <w:t>___</w:t>
      </w:r>
      <w:r w:rsidR="004E4156" w:rsidRPr="00AB6659">
        <w:rPr>
          <w:rFonts w:ascii="Times New Roman" w:hAnsi="Times New Roman" w:cs="Times New Roman"/>
          <w:sz w:val="24"/>
          <w:szCs w:val="24"/>
        </w:rPr>
        <w:t>»</w:t>
      </w:r>
      <w:r w:rsidR="00895600" w:rsidRPr="00AB6659">
        <w:rPr>
          <w:rFonts w:ascii="Times New Roman" w:hAnsi="Times New Roman" w:cs="Times New Roman"/>
          <w:sz w:val="24"/>
          <w:szCs w:val="24"/>
          <w:u w:val="single"/>
        </w:rPr>
        <w:t>__________</w:t>
      </w:r>
      <w:r w:rsidR="002E3C3C" w:rsidRPr="00AB6659">
        <w:rPr>
          <w:rFonts w:ascii="Times New Roman" w:hAnsi="Times New Roman" w:cs="Times New Roman"/>
          <w:sz w:val="24"/>
          <w:szCs w:val="24"/>
        </w:rPr>
        <w:t xml:space="preserve"> 202</w:t>
      </w:r>
      <w:r w:rsidR="00895600" w:rsidRPr="00AB6659">
        <w:rPr>
          <w:rFonts w:ascii="Times New Roman" w:hAnsi="Times New Roman" w:cs="Times New Roman"/>
          <w:sz w:val="24"/>
          <w:szCs w:val="24"/>
        </w:rPr>
        <w:t xml:space="preserve">6 </w:t>
      </w:r>
      <w:r w:rsidR="002E3C3C" w:rsidRPr="00AB6659">
        <w:rPr>
          <w:rFonts w:ascii="Times New Roman" w:hAnsi="Times New Roman" w:cs="Times New Roman"/>
          <w:sz w:val="24"/>
          <w:szCs w:val="24"/>
        </w:rPr>
        <w:t>года</w:t>
      </w:r>
    </w:p>
    <w:p w14:paraId="13CE3395" w14:textId="689D8F21" w:rsidR="006142E1" w:rsidRDefault="006142E1" w:rsidP="003460A3">
      <w:pPr>
        <w:pStyle w:val="a7"/>
        <w:jc w:val="right"/>
        <w:rPr>
          <w:rFonts w:ascii="Times New Roman" w:hAnsi="Times New Roman" w:cs="Times New Roman"/>
          <w:sz w:val="24"/>
          <w:szCs w:val="24"/>
        </w:rPr>
      </w:pPr>
    </w:p>
    <w:p w14:paraId="7F88C112" w14:textId="3C63D8CF" w:rsidR="006142E1" w:rsidRDefault="006142E1" w:rsidP="003460A3">
      <w:pPr>
        <w:pStyle w:val="a7"/>
        <w:jc w:val="right"/>
        <w:rPr>
          <w:rFonts w:ascii="Times New Roman" w:hAnsi="Times New Roman" w:cs="Times New Roman"/>
          <w:sz w:val="24"/>
          <w:szCs w:val="24"/>
        </w:rPr>
      </w:pPr>
    </w:p>
    <w:p w14:paraId="6DD26AC4" w14:textId="59399867" w:rsidR="006142E1" w:rsidRPr="00211976" w:rsidRDefault="00BF68D7" w:rsidP="006142E1">
      <w:pPr>
        <w:pStyle w:val="a7"/>
        <w:jc w:val="center"/>
        <w:rPr>
          <w:rFonts w:ascii="Times New Roman" w:hAnsi="Times New Roman" w:cs="Times New Roman"/>
          <w:b/>
          <w:bCs/>
          <w:sz w:val="24"/>
          <w:szCs w:val="24"/>
        </w:rPr>
      </w:pPr>
      <w:r w:rsidRPr="00211976">
        <w:rPr>
          <w:rFonts w:ascii="Times New Roman" w:hAnsi="Times New Roman" w:cs="Times New Roman"/>
          <w:b/>
          <w:bCs/>
          <w:sz w:val="24"/>
          <w:szCs w:val="24"/>
        </w:rPr>
        <w:t>Спецификация</w:t>
      </w:r>
    </w:p>
    <w:p w14:paraId="119893B1" w14:textId="0F9434FA" w:rsidR="003851E9" w:rsidRPr="00211976" w:rsidRDefault="003851E9" w:rsidP="006142E1">
      <w:pPr>
        <w:pStyle w:val="a7"/>
        <w:jc w:val="center"/>
        <w:rPr>
          <w:rFonts w:ascii="Times New Roman" w:hAnsi="Times New Roman" w:cs="Times New Roman"/>
          <w:b/>
          <w:bCs/>
          <w:sz w:val="24"/>
          <w:szCs w:val="24"/>
        </w:rPr>
      </w:pPr>
      <w:r w:rsidRPr="00211976">
        <w:rPr>
          <w:rFonts w:ascii="Times New Roman" w:hAnsi="Times New Roman" w:cs="Times New Roman"/>
          <w:b/>
          <w:bCs/>
          <w:sz w:val="24"/>
          <w:szCs w:val="24"/>
        </w:rPr>
        <w:t>на оказание платных образовательных услуг</w:t>
      </w:r>
    </w:p>
    <w:p w14:paraId="429A2C46" w14:textId="2FA153DF" w:rsidR="006142E1" w:rsidRDefault="006142E1" w:rsidP="006142E1">
      <w:pPr>
        <w:pStyle w:val="a7"/>
        <w:jc w:val="center"/>
        <w:rPr>
          <w:rFonts w:ascii="Times New Roman" w:hAnsi="Times New Roman" w:cs="Times New Roman"/>
          <w:sz w:val="24"/>
          <w:szCs w:val="24"/>
        </w:rPr>
      </w:pPr>
    </w:p>
    <w:tbl>
      <w:tblPr>
        <w:tblStyle w:val="af0"/>
        <w:tblW w:w="0" w:type="auto"/>
        <w:tblLook w:val="04A0" w:firstRow="1" w:lastRow="0" w:firstColumn="1" w:lastColumn="0" w:noHBand="0" w:noVBand="1"/>
      </w:tblPr>
      <w:tblGrid>
        <w:gridCol w:w="1079"/>
        <w:gridCol w:w="4678"/>
        <w:gridCol w:w="1292"/>
        <w:gridCol w:w="707"/>
        <w:gridCol w:w="1056"/>
        <w:gridCol w:w="1383"/>
      </w:tblGrid>
      <w:tr w:rsidR="006142E1" w14:paraId="0C945420" w14:textId="77777777" w:rsidTr="006142E1">
        <w:tc>
          <w:tcPr>
            <w:tcW w:w="1079" w:type="dxa"/>
          </w:tcPr>
          <w:p w14:paraId="5343C59E" w14:textId="6EB7F79E" w:rsidR="006142E1" w:rsidRDefault="006142E1" w:rsidP="006142E1">
            <w:pPr>
              <w:pStyle w:val="a7"/>
              <w:jc w:val="center"/>
              <w:rPr>
                <w:rFonts w:ascii="Times New Roman" w:hAnsi="Times New Roman" w:cs="Times New Roman"/>
                <w:sz w:val="24"/>
                <w:szCs w:val="24"/>
              </w:rPr>
            </w:pPr>
            <w:r>
              <w:rPr>
                <w:rFonts w:ascii="Times New Roman" w:hAnsi="Times New Roman" w:cs="Times New Roman"/>
                <w:sz w:val="24"/>
                <w:szCs w:val="24"/>
              </w:rPr>
              <w:t>№ п/п</w:t>
            </w:r>
          </w:p>
        </w:tc>
        <w:tc>
          <w:tcPr>
            <w:tcW w:w="4678" w:type="dxa"/>
          </w:tcPr>
          <w:p w14:paraId="6A011FBA" w14:textId="64C94CD5" w:rsidR="006142E1" w:rsidRDefault="006142E1" w:rsidP="006142E1">
            <w:pPr>
              <w:pStyle w:val="a7"/>
              <w:jc w:val="center"/>
              <w:rPr>
                <w:rFonts w:ascii="Times New Roman" w:hAnsi="Times New Roman" w:cs="Times New Roman"/>
                <w:sz w:val="24"/>
                <w:szCs w:val="24"/>
              </w:rPr>
            </w:pPr>
            <w:r>
              <w:rPr>
                <w:rFonts w:ascii="Times New Roman" w:hAnsi="Times New Roman" w:cs="Times New Roman"/>
                <w:sz w:val="24"/>
                <w:szCs w:val="24"/>
              </w:rPr>
              <w:t>Наименование услуги</w:t>
            </w:r>
          </w:p>
        </w:tc>
        <w:tc>
          <w:tcPr>
            <w:tcW w:w="1292" w:type="dxa"/>
          </w:tcPr>
          <w:p w14:paraId="482B20E6" w14:textId="7A804B15" w:rsidR="006142E1" w:rsidRDefault="006142E1" w:rsidP="006142E1">
            <w:pPr>
              <w:pStyle w:val="a7"/>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707" w:type="dxa"/>
          </w:tcPr>
          <w:p w14:paraId="3999FAD6" w14:textId="1F409DA9" w:rsidR="006142E1" w:rsidRDefault="006142E1" w:rsidP="006142E1">
            <w:pPr>
              <w:pStyle w:val="a7"/>
              <w:jc w:val="center"/>
              <w:rPr>
                <w:rFonts w:ascii="Times New Roman" w:hAnsi="Times New Roman" w:cs="Times New Roman"/>
                <w:sz w:val="24"/>
                <w:szCs w:val="24"/>
              </w:rPr>
            </w:pPr>
            <w:r>
              <w:rPr>
                <w:rFonts w:ascii="Times New Roman" w:hAnsi="Times New Roman" w:cs="Times New Roman"/>
                <w:sz w:val="24"/>
                <w:szCs w:val="24"/>
              </w:rPr>
              <w:t>Кол-во</w:t>
            </w:r>
          </w:p>
        </w:tc>
        <w:tc>
          <w:tcPr>
            <w:tcW w:w="1056" w:type="dxa"/>
          </w:tcPr>
          <w:p w14:paraId="6338B111" w14:textId="70AC486A" w:rsidR="006142E1" w:rsidRDefault="006142E1" w:rsidP="006142E1">
            <w:pPr>
              <w:pStyle w:val="a7"/>
              <w:jc w:val="center"/>
              <w:rPr>
                <w:rFonts w:ascii="Times New Roman" w:hAnsi="Times New Roman" w:cs="Times New Roman"/>
                <w:sz w:val="24"/>
                <w:szCs w:val="24"/>
              </w:rPr>
            </w:pPr>
            <w:r>
              <w:rPr>
                <w:rFonts w:ascii="Times New Roman" w:hAnsi="Times New Roman" w:cs="Times New Roman"/>
                <w:sz w:val="24"/>
                <w:szCs w:val="24"/>
              </w:rPr>
              <w:t xml:space="preserve">Цена, </w:t>
            </w:r>
            <w:proofErr w:type="spellStart"/>
            <w:r>
              <w:rPr>
                <w:rFonts w:ascii="Times New Roman" w:hAnsi="Times New Roman" w:cs="Times New Roman"/>
                <w:sz w:val="24"/>
                <w:szCs w:val="24"/>
              </w:rPr>
              <w:t>руб</w:t>
            </w:r>
            <w:proofErr w:type="spellEnd"/>
          </w:p>
        </w:tc>
        <w:tc>
          <w:tcPr>
            <w:tcW w:w="1383" w:type="dxa"/>
          </w:tcPr>
          <w:p w14:paraId="10EDC467" w14:textId="5F3A8F75" w:rsidR="006142E1" w:rsidRDefault="006142E1" w:rsidP="006142E1">
            <w:pPr>
              <w:pStyle w:val="a7"/>
              <w:jc w:val="center"/>
              <w:rPr>
                <w:rFonts w:ascii="Times New Roman" w:hAnsi="Times New Roman" w:cs="Times New Roman"/>
                <w:sz w:val="24"/>
                <w:szCs w:val="24"/>
              </w:rPr>
            </w:pPr>
            <w:r>
              <w:rPr>
                <w:rFonts w:ascii="Times New Roman" w:hAnsi="Times New Roman" w:cs="Times New Roman"/>
                <w:sz w:val="24"/>
                <w:szCs w:val="24"/>
              </w:rPr>
              <w:t xml:space="preserve">Стоимость, </w:t>
            </w:r>
            <w:proofErr w:type="spellStart"/>
            <w:r>
              <w:rPr>
                <w:rFonts w:ascii="Times New Roman" w:hAnsi="Times New Roman" w:cs="Times New Roman"/>
                <w:sz w:val="24"/>
                <w:szCs w:val="24"/>
              </w:rPr>
              <w:t>руб</w:t>
            </w:r>
            <w:proofErr w:type="spellEnd"/>
          </w:p>
        </w:tc>
      </w:tr>
      <w:tr w:rsidR="006142E1" w14:paraId="6F27FB09" w14:textId="77777777" w:rsidTr="006142E1">
        <w:tc>
          <w:tcPr>
            <w:tcW w:w="1079" w:type="dxa"/>
            <w:vAlign w:val="center"/>
          </w:tcPr>
          <w:p w14:paraId="316C05A6" w14:textId="15A06FAB" w:rsidR="006142E1" w:rsidRDefault="006142E1" w:rsidP="006142E1">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vAlign w:val="center"/>
          </w:tcPr>
          <w:p w14:paraId="182189B9" w14:textId="519178F0" w:rsidR="006142E1" w:rsidRDefault="006142E1" w:rsidP="006142E1">
            <w:pPr>
              <w:pStyle w:val="a7"/>
              <w:rPr>
                <w:rFonts w:ascii="Times New Roman" w:hAnsi="Times New Roman" w:cs="Times New Roman"/>
                <w:sz w:val="24"/>
                <w:szCs w:val="24"/>
              </w:rPr>
            </w:pPr>
            <w:r>
              <w:rPr>
                <w:rFonts w:ascii="Times New Roman" w:hAnsi="Times New Roman" w:cs="Times New Roman"/>
                <w:sz w:val="24"/>
                <w:szCs w:val="24"/>
              </w:rPr>
              <w:t>Повышение квалификации по программе «Управление государственными и муниципальными закупками – 168 ч</w:t>
            </w:r>
            <w:r w:rsidR="003851E9">
              <w:rPr>
                <w:rFonts w:ascii="Times New Roman" w:hAnsi="Times New Roman" w:cs="Times New Roman"/>
                <w:sz w:val="24"/>
                <w:szCs w:val="24"/>
              </w:rPr>
              <w:t>асов</w:t>
            </w:r>
            <w:r>
              <w:rPr>
                <w:rFonts w:ascii="Times New Roman" w:hAnsi="Times New Roman" w:cs="Times New Roman"/>
                <w:sz w:val="24"/>
                <w:szCs w:val="24"/>
              </w:rPr>
              <w:t>»</w:t>
            </w:r>
          </w:p>
        </w:tc>
        <w:tc>
          <w:tcPr>
            <w:tcW w:w="1292" w:type="dxa"/>
            <w:vAlign w:val="center"/>
          </w:tcPr>
          <w:p w14:paraId="59AD3E92" w14:textId="386A27AB" w:rsidR="006142E1" w:rsidRDefault="006142E1" w:rsidP="006142E1">
            <w:pPr>
              <w:pStyle w:val="a7"/>
              <w:jc w:val="center"/>
              <w:rPr>
                <w:rFonts w:ascii="Times New Roman" w:hAnsi="Times New Roman" w:cs="Times New Roman"/>
                <w:sz w:val="24"/>
                <w:szCs w:val="24"/>
              </w:rPr>
            </w:pPr>
            <w:proofErr w:type="spellStart"/>
            <w:r>
              <w:rPr>
                <w:rFonts w:ascii="Times New Roman" w:hAnsi="Times New Roman" w:cs="Times New Roman"/>
                <w:sz w:val="24"/>
                <w:szCs w:val="24"/>
              </w:rPr>
              <w:t>усл.ед</w:t>
            </w:r>
            <w:proofErr w:type="spellEnd"/>
          </w:p>
        </w:tc>
        <w:tc>
          <w:tcPr>
            <w:tcW w:w="707" w:type="dxa"/>
            <w:vAlign w:val="center"/>
          </w:tcPr>
          <w:p w14:paraId="66464200" w14:textId="33CDE215" w:rsidR="006142E1" w:rsidRDefault="006142E1" w:rsidP="006142E1">
            <w:pPr>
              <w:pStyle w:val="a7"/>
              <w:jc w:val="center"/>
              <w:rPr>
                <w:rFonts w:ascii="Times New Roman" w:hAnsi="Times New Roman" w:cs="Times New Roman"/>
                <w:sz w:val="24"/>
                <w:szCs w:val="24"/>
              </w:rPr>
            </w:pPr>
            <w:r>
              <w:rPr>
                <w:rFonts w:ascii="Times New Roman" w:hAnsi="Times New Roman" w:cs="Times New Roman"/>
                <w:sz w:val="24"/>
                <w:szCs w:val="24"/>
              </w:rPr>
              <w:t>1</w:t>
            </w:r>
          </w:p>
        </w:tc>
        <w:tc>
          <w:tcPr>
            <w:tcW w:w="1056" w:type="dxa"/>
            <w:vAlign w:val="center"/>
          </w:tcPr>
          <w:p w14:paraId="305EE779" w14:textId="032F9B16" w:rsidR="006142E1" w:rsidRDefault="006142E1" w:rsidP="006142E1">
            <w:pPr>
              <w:pStyle w:val="a7"/>
              <w:jc w:val="center"/>
              <w:rPr>
                <w:rFonts w:ascii="Times New Roman" w:hAnsi="Times New Roman" w:cs="Times New Roman"/>
                <w:sz w:val="24"/>
                <w:szCs w:val="24"/>
              </w:rPr>
            </w:pPr>
          </w:p>
        </w:tc>
        <w:tc>
          <w:tcPr>
            <w:tcW w:w="1383" w:type="dxa"/>
            <w:vAlign w:val="center"/>
          </w:tcPr>
          <w:p w14:paraId="43E2CEE5" w14:textId="42B70B0C" w:rsidR="006142E1" w:rsidRDefault="006142E1" w:rsidP="006142E1">
            <w:pPr>
              <w:pStyle w:val="a7"/>
              <w:jc w:val="center"/>
              <w:rPr>
                <w:rFonts w:ascii="Times New Roman" w:hAnsi="Times New Roman" w:cs="Times New Roman"/>
                <w:sz w:val="24"/>
                <w:szCs w:val="24"/>
              </w:rPr>
            </w:pPr>
          </w:p>
        </w:tc>
      </w:tr>
      <w:tr w:rsidR="006142E1" w14:paraId="42D3EDA7" w14:textId="77777777" w:rsidTr="009552D0">
        <w:tc>
          <w:tcPr>
            <w:tcW w:w="8812" w:type="dxa"/>
            <w:gridSpan w:val="5"/>
          </w:tcPr>
          <w:p w14:paraId="16BE371B" w14:textId="5EB97B33" w:rsidR="006142E1" w:rsidRDefault="006142E1" w:rsidP="006142E1">
            <w:pPr>
              <w:pStyle w:val="a7"/>
              <w:rPr>
                <w:rFonts w:ascii="Times New Roman" w:hAnsi="Times New Roman" w:cs="Times New Roman"/>
                <w:sz w:val="24"/>
                <w:szCs w:val="24"/>
              </w:rPr>
            </w:pPr>
            <w:r>
              <w:rPr>
                <w:rFonts w:ascii="Times New Roman" w:hAnsi="Times New Roman" w:cs="Times New Roman"/>
                <w:sz w:val="24"/>
                <w:szCs w:val="24"/>
              </w:rPr>
              <w:t>Итого:</w:t>
            </w:r>
          </w:p>
        </w:tc>
        <w:tc>
          <w:tcPr>
            <w:tcW w:w="1383" w:type="dxa"/>
          </w:tcPr>
          <w:p w14:paraId="1A54D09E" w14:textId="545D58A8" w:rsidR="006142E1" w:rsidRDefault="006142E1" w:rsidP="006142E1">
            <w:pPr>
              <w:pStyle w:val="a7"/>
              <w:jc w:val="center"/>
              <w:rPr>
                <w:rFonts w:ascii="Times New Roman" w:hAnsi="Times New Roman" w:cs="Times New Roman"/>
                <w:sz w:val="24"/>
                <w:szCs w:val="24"/>
              </w:rPr>
            </w:pPr>
            <w:bookmarkStart w:id="11" w:name="_GoBack"/>
            <w:bookmarkEnd w:id="11"/>
          </w:p>
        </w:tc>
      </w:tr>
    </w:tbl>
    <w:p w14:paraId="5B1B4EB4" w14:textId="77777777" w:rsidR="006142E1" w:rsidRPr="006142E1" w:rsidRDefault="006142E1" w:rsidP="006142E1">
      <w:pPr>
        <w:pStyle w:val="a7"/>
        <w:jc w:val="center"/>
        <w:rPr>
          <w:rFonts w:ascii="Times New Roman" w:hAnsi="Times New Roman" w:cs="Times New Roman"/>
          <w:sz w:val="24"/>
          <w:szCs w:val="24"/>
        </w:rPr>
      </w:pPr>
    </w:p>
    <w:p w14:paraId="25B6BCB1" w14:textId="60FACD7E" w:rsidR="00B321FF" w:rsidRPr="00B321FF" w:rsidRDefault="003851E9" w:rsidP="007854C8">
      <w:pPr>
        <w:rPr>
          <w:sz w:val="24"/>
          <w:szCs w:val="24"/>
        </w:rPr>
      </w:pPr>
      <w:r>
        <w:rPr>
          <w:sz w:val="24"/>
          <w:szCs w:val="24"/>
        </w:rPr>
        <w:t>Программа обучения:</w:t>
      </w:r>
    </w:p>
    <w:p w14:paraId="4A8BA741" w14:textId="6A9C4D04" w:rsidR="00B321FF" w:rsidRPr="00B321FF" w:rsidRDefault="00B321FF" w:rsidP="00B321FF">
      <w:pPr>
        <w:pStyle w:val="ad"/>
        <w:numPr>
          <w:ilvl w:val="0"/>
          <w:numId w:val="24"/>
        </w:numPr>
        <w:rPr>
          <w:color w:val="000000" w:themeColor="text1"/>
          <w:sz w:val="24"/>
          <w:szCs w:val="24"/>
        </w:rPr>
      </w:pPr>
      <w:r w:rsidRPr="00B321FF">
        <w:rPr>
          <w:color w:val="000000" w:themeColor="text1"/>
          <w:sz w:val="24"/>
          <w:szCs w:val="24"/>
        </w:rPr>
        <w:t>(44-ФЗ) Основные понятия закона</w:t>
      </w:r>
    </w:p>
    <w:p w14:paraId="2984D008" w14:textId="77777777" w:rsidR="00B321FF" w:rsidRDefault="00B321FF" w:rsidP="007A3B4F">
      <w:pPr>
        <w:pStyle w:val="ad"/>
        <w:numPr>
          <w:ilvl w:val="0"/>
          <w:numId w:val="24"/>
        </w:numPr>
        <w:rPr>
          <w:color w:val="000000" w:themeColor="text1"/>
          <w:sz w:val="24"/>
          <w:szCs w:val="24"/>
        </w:rPr>
      </w:pPr>
      <w:r w:rsidRPr="00B321FF">
        <w:rPr>
          <w:color w:val="000000" w:themeColor="text1"/>
          <w:sz w:val="24"/>
          <w:szCs w:val="24"/>
        </w:rPr>
        <w:t>(44-ФЗ) Контрактная служба и контрактный управляющий</w:t>
      </w:r>
    </w:p>
    <w:p w14:paraId="385574FF" w14:textId="77777777" w:rsidR="00B321FF" w:rsidRDefault="00B321FF" w:rsidP="00390F20">
      <w:pPr>
        <w:pStyle w:val="ad"/>
        <w:numPr>
          <w:ilvl w:val="0"/>
          <w:numId w:val="24"/>
        </w:numPr>
        <w:rPr>
          <w:color w:val="000000" w:themeColor="text1"/>
          <w:sz w:val="24"/>
          <w:szCs w:val="24"/>
        </w:rPr>
      </w:pPr>
      <w:r w:rsidRPr="00B321FF">
        <w:rPr>
          <w:color w:val="000000" w:themeColor="text1"/>
          <w:sz w:val="24"/>
          <w:szCs w:val="24"/>
        </w:rPr>
        <w:t>(44-ФЗ) Комиссия по осуществлению закупок</w:t>
      </w:r>
    </w:p>
    <w:p w14:paraId="450799DD" w14:textId="77777777" w:rsidR="00B321FF" w:rsidRDefault="00B321FF" w:rsidP="00DA6870">
      <w:pPr>
        <w:pStyle w:val="ad"/>
        <w:numPr>
          <w:ilvl w:val="0"/>
          <w:numId w:val="24"/>
        </w:numPr>
        <w:rPr>
          <w:color w:val="000000" w:themeColor="text1"/>
          <w:sz w:val="24"/>
          <w:szCs w:val="24"/>
        </w:rPr>
      </w:pPr>
      <w:r w:rsidRPr="00B321FF">
        <w:rPr>
          <w:color w:val="000000" w:themeColor="text1"/>
          <w:sz w:val="24"/>
          <w:szCs w:val="24"/>
        </w:rPr>
        <w:t>(44-ФЗ) Приемочная комиссия</w:t>
      </w:r>
    </w:p>
    <w:p w14:paraId="2D094E4A" w14:textId="77777777" w:rsidR="00B321FF" w:rsidRDefault="00B321FF" w:rsidP="00850B0B">
      <w:pPr>
        <w:pStyle w:val="ad"/>
        <w:numPr>
          <w:ilvl w:val="0"/>
          <w:numId w:val="24"/>
        </w:numPr>
        <w:rPr>
          <w:color w:val="000000" w:themeColor="text1"/>
          <w:sz w:val="24"/>
          <w:szCs w:val="24"/>
        </w:rPr>
      </w:pPr>
      <w:r w:rsidRPr="00B321FF">
        <w:rPr>
          <w:color w:val="000000" w:themeColor="text1"/>
          <w:sz w:val="24"/>
          <w:szCs w:val="24"/>
        </w:rPr>
        <w:t>(44-ФЗ) Способы закупок</w:t>
      </w:r>
    </w:p>
    <w:p w14:paraId="02AE2BDE" w14:textId="77777777" w:rsidR="00B321FF" w:rsidRDefault="00B321FF" w:rsidP="002C30C1">
      <w:pPr>
        <w:pStyle w:val="ad"/>
        <w:numPr>
          <w:ilvl w:val="0"/>
          <w:numId w:val="24"/>
        </w:numPr>
        <w:rPr>
          <w:color w:val="000000" w:themeColor="text1"/>
          <w:sz w:val="24"/>
          <w:szCs w:val="24"/>
        </w:rPr>
      </w:pPr>
      <w:r w:rsidRPr="00B321FF">
        <w:rPr>
          <w:color w:val="000000" w:themeColor="text1"/>
          <w:sz w:val="24"/>
          <w:szCs w:val="24"/>
        </w:rPr>
        <w:t>(44-ФЗ) Исчисление сроков</w:t>
      </w:r>
    </w:p>
    <w:p w14:paraId="32ACEE90" w14:textId="77777777" w:rsidR="00B321FF" w:rsidRDefault="00B321FF" w:rsidP="0040709B">
      <w:pPr>
        <w:pStyle w:val="ad"/>
        <w:numPr>
          <w:ilvl w:val="0"/>
          <w:numId w:val="24"/>
        </w:numPr>
        <w:rPr>
          <w:color w:val="000000" w:themeColor="text1"/>
          <w:sz w:val="24"/>
          <w:szCs w:val="24"/>
        </w:rPr>
      </w:pPr>
      <w:r w:rsidRPr="00B321FF">
        <w:rPr>
          <w:color w:val="000000" w:themeColor="text1"/>
          <w:sz w:val="24"/>
          <w:szCs w:val="24"/>
        </w:rPr>
        <w:t>(44-ФЗ) Совокупный годовой объем закупок (СГОЗ)</w:t>
      </w:r>
    </w:p>
    <w:p w14:paraId="67684035" w14:textId="77777777" w:rsidR="00B321FF" w:rsidRDefault="00B321FF" w:rsidP="00F17959">
      <w:pPr>
        <w:pStyle w:val="ad"/>
        <w:numPr>
          <w:ilvl w:val="0"/>
          <w:numId w:val="24"/>
        </w:numPr>
        <w:rPr>
          <w:color w:val="000000" w:themeColor="text1"/>
          <w:sz w:val="24"/>
          <w:szCs w:val="24"/>
        </w:rPr>
      </w:pPr>
      <w:r w:rsidRPr="00B321FF">
        <w:rPr>
          <w:color w:val="000000" w:themeColor="text1"/>
          <w:sz w:val="24"/>
          <w:szCs w:val="24"/>
        </w:rPr>
        <w:t>(44-ФЗ) Планирование</w:t>
      </w:r>
    </w:p>
    <w:p w14:paraId="162A87B4" w14:textId="36700864" w:rsidR="00B321FF" w:rsidRDefault="00B321FF" w:rsidP="00A97D21">
      <w:pPr>
        <w:pStyle w:val="ad"/>
        <w:numPr>
          <w:ilvl w:val="0"/>
          <w:numId w:val="24"/>
        </w:numPr>
        <w:rPr>
          <w:color w:val="000000" w:themeColor="text1"/>
          <w:sz w:val="24"/>
          <w:szCs w:val="24"/>
        </w:rPr>
      </w:pPr>
      <w:r w:rsidRPr="00B321FF">
        <w:rPr>
          <w:color w:val="000000" w:themeColor="text1"/>
          <w:sz w:val="24"/>
          <w:szCs w:val="24"/>
        </w:rPr>
        <w:t>(44-ФЗ) Преимущества, предоставляемые отдельным участникам рынка</w:t>
      </w:r>
    </w:p>
    <w:p w14:paraId="323494BD" w14:textId="77777777" w:rsidR="00B321FF" w:rsidRDefault="00B321FF" w:rsidP="009515B9">
      <w:pPr>
        <w:pStyle w:val="ad"/>
        <w:numPr>
          <w:ilvl w:val="0"/>
          <w:numId w:val="24"/>
        </w:numPr>
        <w:rPr>
          <w:color w:val="000000" w:themeColor="text1"/>
          <w:sz w:val="24"/>
          <w:szCs w:val="24"/>
        </w:rPr>
      </w:pPr>
      <w:r w:rsidRPr="00B321FF">
        <w:rPr>
          <w:color w:val="000000" w:themeColor="text1"/>
          <w:sz w:val="24"/>
          <w:szCs w:val="24"/>
        </w:rPr>
        <w:t>(44-ФЗ) Национальный режим в закупках</w:t>
      </w:r>
    </w:p>
    <w:p w14:paraId="32180733" w14:textId="77777777" w:rsidR="00B321FF" w:rsidRDefault="00B321FF" w:rsidP="00757A71">
      <w:pPr>
        <w:pStyle w:val="ad"/>
        <w:numPr>
          <w:ilvl w:val="0"/>
          <w:numId w:val="24"/>
        </w:numPr>
        <w:rPr>
          <w:color w:val="000000"/>
          <w:sz w:val="24"/>
          <w:szCs w:val="24"/>
        </w:rPr>
      </w:pPr>
      <w:r w:rsidRPr="00B321FF">
        <w:rPr>
          <w:color w:val="000000"/>
          <w:sz w:val="24"/>
          <w:szCs w:val="24"/>
        </w:rPr>
        <w:t>(44-ФЗ) Требования к участникам закупки</w:t>
      </w:r>
    </w:p>
    <w:p w14:paraId="65EEADF5" w14:textId="77777777" w:rsidR="00B321FF" w:rsidRDefault="00B321FF" w:rsidP="005C4629">
      <w:pPr>
        <w:pStyle w:val="ad"/>
        <w:numPr>
          <w:ilvl w:val="0"/>
          <w:numId w:val="24"/>
        </w:numPr>
        <w:rPr>
          <w:color w:val="000000"/>
          <w:sz w:val="24"/>
          <w:szCs w:val="24"/>
        </w:rPr>
      </w:pPr>
      <w:r w:rsidRPr="00B321FF">
        <w:rPr>
          <w:color w:val="000000"/>
          <w:sz w:val="24"/>
          <w:szCs w:val="24"/>
        </w:rPr>
        <w:t>(44-ФЗ) Описание объекта закупки</w:t>
      </w:r>
    </w:p>
    <w:p w14:paraId="17FCA71C" w14:textId="77777777" w:rsidR="00B321FF" w:rsidRDefault="00B321FF" w:rsidP="00BE7D2C">
      <w:pPr>
        <w:pStyle w:val="ad"/>
        <w:numPr>
          <w:ilvl w:val="0"/>
          <w:numId w:val="24"/>
        </w:numPr>
        <w:rPr>
          <w:color w:val="000000"/>
          <w:sz w:val="24"/>
          <w:szCs w:val="24"/>
        </w:rPr>
      </w:pPr>
      <w:r w:rsidRPr="00B321FF">
        <w:rPr>
          <w:color w:val="000000"/>
          <w:sz w:val="24"/>
          <w:szCs w:val="24"/>
        </w:rPr>
        <w:t>(44-ФЗ) Обоснование и определение цены</w:t>
      </w:r>
    </w:p>
    <w:p w14:paraId="4580A41D" w14:textId="77777777" w:rsidR="00B321FF" w:rsidRDefault="00B321FF" w:rsidP="00413D07">
      <w:pPr>
        <w:pStyle w:val="ad"/>
        <w:numPr>
          <w:ilvl w:val="0"/>
          <w:numId w:val="24"/>
        </w:numPr>
        <w:rPr>
          <w:color w:val="000000"/>
          <w:sz w:val="24"/>
          <w:szCs w:val="24"/>
        </w:rPr>
      </w:pPr>
      <w:r w:rsidRPr="00B321FF">
        <w:rPr>
          <w:color w:val="000000"/>
          <w:sz w:val="24"/>
          <w:szCs w:val="24"/>
        </w:rPr>
        <w:t>(44-ФЗ) Извещение об осуществлении закупки</w:t>
      </w:r>
    </w:p>
    <w:p w14:paraId="5ACC7AB8" w14:textId="77777777" w:rsidR="00B321FF" w:rsidRDefault="00B321FF" w:rsidP="00FD7440">
      <w:pPr>
        <w:pStyle w:val="ad"/>
        <w:numPr>
          <w:ilvl w:val="0"/>
          <w:numId w:val="24"/>
        </w:numPr>
        <w:rPr>
          <w:color w:val="000000"/>
          <w:sz w:val="24"/>
          <w:szCs w:val="24"/>
        </w:rPr>
      </w:pPr>
      <w:r w:rsidRPr="00B321FF">
        <w:rPr>
          <w:color w:val="000000"/>
          <w:sz w:val="24"/>
          <w:szCs w:val="24"/>
        </w:rPr>
        <w:t>(44-ФЗ) Обеспечение в закупках</w:t>
      </w:r>
    </w:p>
    <w:p w14:paraId="3F48F81B" w14:textId="77777777" w:rsidR="00B321FF" w:rsidRDefault="00B321FF" w:rsidP="00D94F66">
      <w:pPr>
        <w:pStyle w:val="ad"/>
        <w:numPr>
          <w:ilvl w:val="0"/>
          <w:numId w:val="24"/>
        </w:numPr>
        <w:rPr>
          <w:color w:val="000000"/>
          <w:sz w:val="24"/>
          <w:szCs w:val="24"/>
        </w:rPr>
      </w:pPr>
      <w:r w:rsidRPr="00B321FF">
        <w:rPr>
          <w:color w:val="000000"/>
          <w:sz w:val="24"/>
          <w:szCs w:val="24"/>
        </w:rPr>
        <w:t>(44-ФЗ) Антидемпинговые меры</w:t>
      </w:r>
    </w:p>
    <w:p w14:paraId="563CECE7" w14:textId="77777777" w:rsidR="00B321FF" w:rsidRDefault="00B321FF" w:rsidP="00295D4D">
      <w:pPr>
        <w:pStyle w:val="ad"/>
        <w:numPr>
          <w:ilvl w:val="0"/>
          <w:numId w:val="24"/>
        </w:numPr>
        <w:rPr>
          <w:color w:val="000000"/>
          <w:sz w:val="24"/>
          <w:szCs w:val="24"/>
        </w:rPr>
      </w:pPr>
      <w:r w:rsidRPr="00B321FF">
        <w:rPr>
          <w:color w:val="000000"/>
          <w:sz w:val="24"/>
          <w:szCs w:val="24"/>
        </w:rPr>
        <w:t>(44-ФЗ) Запрос котировок в электронной форме</w:t>
      </w:r>
    </w:p>
    <w:p w14:paraId="0839ED81" w14:textId="77777777" w:rsidR="00B321FF" w:rsidRDefault="00B321FF" w:rsidP="00DB6329">
      <w:pPr>
        <w:pStyle w:val="ad"/>
        <w:numPr>
          <w:ilvl w:val="0"/>
          <w:numId w:val="24"/>
        </w:numPr>
        <w:rPr>
          <w:color w:val="000000"/>
          <w:sz w:val="24"/>
          <w:szCs w:val="24"/>
        </w:rPr>
      </w:pPr>
      <w:r w:rsidRPr="00B321FF">
        <w:rPr>
          <w:color w:val="000000"/>
          <w:sz w:val="24"/>
          <w:szCs w:val="24"/>
        </w:rPr>
        <w:t>(44-ФЗ) Аукцион в электронной форме</w:t>
      </w:r>
    </w:p>
    <w:p w14:paraId="4EBD89E1" w14:textId="77777777" w:rsidR="00B321FF" w:rsidRDefault="00B321FF" w:rsidP="00AF71BA">
      <w:pPr>
        <w:pStyle w:val="ad"/>
        <w:numPr>
          <w:ilvl w:val="0"/>
          <w:numId w:val="24"/>
        </w:numPr>
        <w:rPr>
          <w:color w:val="000000"/>
          <w:sz w:val="24"/>
          <w:szCs w:val="24"/>
        </w:rPr>
      </w:pPr>
      <w:r w:rsidRPr="00B321FF">
        <w:rPr>
          <w:color w:val="000000"/>
          <w:sz w:val="24"/>
          <w:szCs w:val="24"/>
        </w:rPr>
        <w:t>(44-ФЗ) Конкурс в электронной форме</w:t>
      </w:r>
    </w:p>
    <w:p w14:paraId="775BE62A" w14:textId="77777777" w:rsidR="00B321FF" w:rsidRDefault="00B321FF" w:rsidP="000A7320">
      <w:pPr>
        <w:pStyle w:val="ad"/>
        <w:numPr>
          <w:ilvl w:val="0"/>
          <w:numId w:val="24"/>
        </w:numPr>
        <w:rPr>
          <w:color w:val="000000"/>
          <w:sz w:val="24"/>
          <w:szCs w:val="24"/>
        </w:rPr>
      </w:pPr>
      <w:r w:rsidRPr="00B321FF">
        <w:rPr>
          <w:color w:val="000000"/>
          <w:sz w:val="24"/>
          <w:szCs w:val="24"/>
        </w:rPr>
        <w:t>(44-ФЗ) Закупки у единственного</w:t>
      </w:r>
    </w:p>
    <w:p w14:paraId="6BE976ED" w14:textId="77777777" w:rsidR="00B321FF" w:rsidRDefault="00B321FF" w:rsidP="00740828">
      <w:pPr>
        <w:pStyle w:val="ad"/>
        <w:numPr>
          <w:ilvl w:val="0"/>
          <w:numId w:val="24"/>
        </w:numPr>
        <w:rPr>
          <w:color w:val="000000"/>
          <w:sz w:val="24"/>
          <w:szCs w:val="24"/>
        </w:rPr>
      </w:pPr>
      <w:r w:rsidRPr="00B321FF">
        <w:rPr>
          <w:color w:val="000000"/>
          <w:sz w:val="24"/>
          <w:szCs w:val="24"/>
        </w:rPr>
        <w:t>(44-ФЗ) Составление и заключение контракта</w:t>
      </w:r>
    </w:p>
    <w:p w14:paraId="385EA290" w14:textId="77777777" w:rsidR="00B321FF" w:rsidRDefault="00B321FF" w:rsidP="008077CE">
      <w:pPr>
        <w:pStyle w:val="ad"/>
        <w:numPr>
          <w:ilvl w:val="0"/>
          <w:numId w:val="24"/>
        </w:numPr>
        <w:rPr>
          <w:color w:val="000000"/>
          <w:sz w:val="24"/>
          <w:szCs w:val="24"/>
        </w:rPr>
      </w:pPr>
      <w:r w:rsidRPr="00B321FF">
        <w:rPr>
          <w:color w:val="000000"/>
          <w:sz w:val="24"/>
          <w:szCs w:val="24"/>
        </w:rPr>
        <w:t>(44-ФЗ) Исполнение контракта</w:t>
      </w:r>
    </w:p>
    <w:p w14:paraId="06607B09" w14:textId="77777777" w:rsidR="00B321FF" w:rsidRDefault="00B321FF" w:rsidP="00620723">
      <w:pPr>
        <w:pStyle w:val="ad"/>
        <w:numPr>
          <w:ilvl w:val="0"/>
          <w:numId w:val="24"/>
        </w:numPr>
        <w:rPr>
          <w:color w:val="000000"/>
          <w:sz w:val="24"/>
          <w:szCs w:val="24"/>
        </w:rPr>
      </w:pPr>
      <w:r w:rsidRPr="00B321FF">
        <w:rPr>
          <w:color w:val="000000"/>
          <w:sz w:val="24"/>
          <w:szCs w:val="24"/>
        </w:rPr>
        <w:t>(44-ФЗ) Изменение и расторжение контракта</w:t>
      </w:r>
    </w:p>
    <w:p w14:paraId="0163B439" w14:textId="77777777" w:rsidR="00B321FF" w:rsidRDefault="00B321FF" w:rsidP="008263C3">
      <w:pPr>
        <w:pStyle w:val="ad"/>
        <w:numPr>
          <w:ilvl w:val="0"/>
          <w:numId w:val="24"/>
        </w:numPr>
        <w:rPr>
          <w:color w:val="000000"/>
          <w:sz w:val="24"/>
          <w:szCs w:val="24"/>
        </w:rPr>
      </w:pPr>
      <w:r w:rsidRPr="00B321FF">
        <w:rPr>
          <w:color w:val="000000"/>
          <w:sz w:val="24"/>
          <w:szCs w:val="24"/>
        </w:rPr>
        <w:t>(44-ФЗ) Ответственность сторон, неустойка</w:t>
      </w:r>
    </w:p>
    <w:p w14:paraId="66599CC1" w14:textId="77777777" w:rsidR="00B321FF" w:rsidRDefault="00B321FF" w:rsidP="00640BEC">
      <w:pPr>
        <w:pStyle w:val="ad"/>
        <w:numPr>
          <w:ilvl w:val="0"/>
          <w:numId w:val="24"/>
        </w:numPr>
        <w:rPr>
          <w:color w:val="000000"/>
          <w:sz w:val="24"/>
          <w:szCs w:val="24"/>
        </w:rPr>
      </w:pPr>
      <w:r w:rsidRPr="00B321FF">
        <w:rPr>
          <w:color w:val="000000"/>
          <w:sz w:val="24"/>
          <w:szCs w:val="24"/>
        </w:rPr>
        <w:t>(44-ФЗ) РНП</w:t>
      </w:r>
    </w:p>
    <w:p w14:paraId="146ED235" w14:textId="77777777" w:rsidR="00B321FF" w:rsidRDefault="00B321FF" w:rsidP="004B63D8">
      <w:pPr>
        <w:pStyle w:val="ad"/>
        <w:numPr>
          <w:ilvl w:val="0"/>
          <w:numId w:val="24"/>
        </w:numPr>
        <w:rPr>
          <w:color w:val="000000"/>
          <w:sz w:val="24"/>
          <w:szCs w:val="24"/>
        </w:rPr>
      </w:pPr>
      <w:r w:rsidRPr="00B321FF">
        <w:rPr>
          <w:color w:val="000000"/>
          <w:sz w:val="24"/>
          <w:szCs w:val="24"/>
        </w:rPr>
        <w:t>(44-ФЗ) Сопровождение контракта</w:t>
      </w:r>
    </w:p>
    <w:p w14:paraId="7B1686A8" w14:textId="77777777" w:rsidR="00B321FF" w:rsidRDefault="00B321FF" w:rsidP="004D041F">
      <w:pPr>
        <w:pStyle w:val="ad"/>
        <w:numPr>
          <w:ilvl w:val="0"/>
          <w:numId w:val="24"/>
        </w:numPr>
        <w:rPr>
          <w:color w:val="000000"/>
          <w:sz w:val="24"/>
          <w:szCs w:val="24"/>
        </w:rPr>
      </w:pPr>
      <w:r w:rsidRPr="00B321FF">
        <w:rPr>
          <w:color w:val="000000"/>
          <w:sz w:val="24"/>
          <w:szCs w:val="24"/>
        </w:rPr>
        <w:t>(44-ФЗ) Заявка на участие в закупке</w:t>
      </w:r>
    </w:p>
    <w:p w14:paraId="79C78875" w14:textId="77777777" w:rsidR="00B321FF" w:rsidRDefault="00B321FF" w:rsidP="00793733">
      <w:pPr>
        <w:pStyle w:val="ad"/>
        <w:numPr>
          <w:ilvl w:val="0"/>
          <w:numId w:val="24"/>
        </w:numPr>
        <w:rPr>
          <w:color w:val="000000"/>
          <w:sz w:val="24"/>
          <w:szCs w:val="24"/>
        </w:rPr>
      </w:pPr>
      <w:r w:rsidRPr="00B321FF">
        <w:rPr>
          <w:color w:val="000000"/>
          <w:sz w:val="24"/>
          <w:szCs w:val="24"/>
        </w:rPr>
        <w:t>(АК) Выявление и минимизация коррупционных рисков в закупках</w:t>
      </w:r>
    </w:p>
    <w:p w14:paraId="4B213D87" w14:textId="77777777" w:rsidR="00B321FF" w:rsidRDefault="00B321FF" w:rsidP="00F834AC">
      <w:pPr>
        <w:pStyle w:val="ad"/>
        <w:numPr>
          <w:ilvl w:val="0"/>
          <w:numId w:val="24"/>
        </w:numPr>
        <w:rPr>
          <w:color w:val="000000"/>
          <w:sz w:val="24"/>
          <w:szCs w:val="24"/>
        </w:rPr>
      </w:pPr>
      <w:r w:rsidRPr="00B321FF">
        <w:rPr>
          <w:color w:val="000000"/>
          <w:sz w:val="24"/>
          <w:szCs w:val="24"/>
        </w:rPr>
        <w:t>(44-ФЗ) Реестр контрактов (база знаний ЕИС)</w:t>
      </w:r>
    </w:p>
    <w:p w14:paraId="7C2E98B3" w14:textId="77777777" w:rsidR="00B321FF" w:rsidRDefault="00B321FF" w:rsidP="00B00EC9">
      <w:pPr>
        <w:pStyle w:val="ad"/>
        <w:numPr>
          <w:ilvl w:val="0"/>
          <w:numId w:val="24"/>
        </w:numPr>
        <w:rPr>
          <w:color w:val="000000"/>
          <w:sz w:val="24"/>
          <w:szCs w:val="24"/>
        </w:rPr>
      </w:pPr>
      <w:r w:rsidRPr="00B321FF">
        <w:rPr>
          <w:color w:val="000000"/>
          <w:sz w:val="24"/>
          <w:szCs w:val="24"/>
        </w:rPr>
        <w:t>(44-ФЗ) Контракт (база знаний ЕИС)</w:t>
      </w:r>
    </w:p>
    <w:p w14:paraId="14A3470C" w14:textId="77777777" w:rsidR="00B321FF" w:rsidRDefault="00B321FF" w:rsidP="00D56D6B">
      <w:pPr>
        <w:pStyle w:val="ad"/>
        <w:numPr>
          <w:ilvl w:val="0"/>
          <w:numId w:val="24"/>
        </w:numPr>
        <w:rPr>
          <w:color w:val="000000"/>
          <w:sz w:val="24"/>
          <w:szCs w:val="24"/>
        </w:rPr>
      </w:pPr>
      <w:r w:rsidRPr="00B321FF">
        <w:rPr>
          <w:color w:val="000000"/>
          <w:sz w:val="24"/>
          <w:szCs w:val="24"/>
        </w:rPr>
        <w:t>(44-ФЗ) Электронное актирование (база знаний ЕИС)</w:t>
      </w:r>
    </w:p>
    <w:p w14:paraId="52309A43" w14:textId="77777777" w:rsidR="00B321FF" w:rsidRDefault="00B321FF" w:rsidP="00126706">
      <w:pPr>
        <w:pStyle w:val="ad"/>
        <w:numPr>
          <w:ilvl w:val="0"/>
          <w:numId w:val="24"/>
        </w:numPr>
        <w:rPr>
          <w:color w:val="000000"/>
          <w:sz w:val="24"/>
          <w:szCs w:val="24"/>
        </w:rPr>
      </w:pPr>
      <w:r w:rsidRPr="00B321FF">
        <w:rPr>
          <w:color w:val="000000"/>
          <w:sz w:val="24"/>
          <w:szCs w:val="24"/>
        </w:rPr>
        <w:t>(44-ФЗ) Библиотека вебинаров</w:t>
      </w:r>
    </w:p>
    <w:p w14:paraId="39886989" w14:textId="77777777" w:rsidR="00B321FF" w:rsidRDefault="00B321FF" w:rsidP="00CF3846">
      <w:pPr>
        <w:pStyle w:val="ad"/>
        <w:numPr>
          <w:ilvl w:val="0"/>
          <w:numId w:val="24"/>
        </w:numPr>
        <w:rPr>
          <w:color w:val="000000"/>
          <w:sz w:val="24"/>
          <w:szCs w:val="24"/>
        </w:rPr>
      </w:pPr>
      <w:r w:rsidRPr="00B321FF">
        <w:rPr>
          <w:color w:val="000000"/>
          <w:sz w:val="24"/>
          <w:szCs w:val="24"/>
        </w:rPr>
        <w:t>(44-ФЗ) Методические материалы</w:t>
      </w:r>
    </w:p>
    <w:p w14:paraId="742FC27A" w14:textId="6D3CB4B3" w:rsidR="00B321FF" w:rsidRDefault="00B321FF" w:rsidP="00E71D48">
      <w:pPr>
        <w:pStyle w:val="ad"/>
        <w:numPr>
          <w:ilvl w:val="0"/>
          <w:numId w:val="24"/>
        </w:numPr>
        <w:rPr>
          <w:color w:val="000000"/>
          <w:sz w:val="24"/>
          <w:szCs w:val="24"/>
        </w:rPr>
      </w:pPr>
      <w:r w:rsidRPr="00B321FF">
        <w:rPr>
          <w:color w:val="000000"/>
          <w:sz w:val="24"/>
          <w:szCs w:val="24"/>
        </w:rPr>
        <w:t xml:space="preserve">(44-ФЗ) Шаблоны </w:t>
      </w:r>
      <w:r>
        <w:rPr>
          <w:color w:val="000000"/>
          <w:sz w:val="24"/>
          <w:szCs w:val="24"/>
        </w:rPr>
        <w:t>«</w:t>
      </w:r>
      <w:r w:rsidRPr="00B321FF">
        <w:rPr>
          <w:color w:val="000000"/>
          <w:sz w:val="24"/>
          <w:szCs w:val="24"/>
        </w:rPr>
        <w:t>Организация работы</w:t>
      </w:r>
      <w:r>
        <w:rPr>
          <w:color w:val="000000"/>
          <w:sz w:val="24"/>
          <w:szCs w:val="24"/>
        </w:rPr>
        <w:t>»</w:t>
      </w:r>
    </w:p>
    <w:p w14:paraId="5771814E" w14:textId="3308D067" w:rsidR="00B321FF" w:rsidRPr="00B321FF" w:rsidRDefault="00B321FF" w:rsidP="00E71D48">
      <w:pPr>
        <w:pStyle w:val="ad"/>
        <w:numPr>
          <w:ilvl w:val="0"/>
          <w:numId w:val="24"/>
        </w:numPr>
        <w:rPr>
          <w:color w:val="000000"/>
          <w:sz w:val="24"/>
          <w:szCs w:val="24"/>
        </w:rPr>
      </w:pPr>
      <w:r w:rsidRPr="00B321FF">
        <w:rPr>
          <w:color w:val="000000"/>
          <w:sz w:val="24"/>
          <w:szCs w:val="24"/>
        </w:rPr>
        <w:t>(44-ФЗ) Итоговое тестирование (М)</w:t>
      </w:r>
    </w:p>
    <w:p w14:paraId="3EBFEB3C" w14:textId="55B9F560" w:rsidR="007854C8" w:rsidRPr="007854C8" w:rsidRDefault="007854C8" w:rsidP="007854C8">
      <w:pPr>
        <w:rPr>
          <w:sz w:val="24"/>
          <w:szCs w:val="24"/>
        </w:rPr>
      </w:pPr>
    </w:p>
    <w:p w14:paraId="026A92D0" w14:textId="77777777" w:rsidR="007854C8" w:rsidRPr="007854C8" w:rsidRDefault="007854C8" w:rsidP="007854C8">
      <w:pPr>
        <w:jc w:val="center"/>
        <w:rPr>
          <w:sz w:val="24"/>
          <w:szCs w:val="24"/>
        </w:rPr>
      </w:pPr>
      <w:r w:rsidRPr="007854C8">
        <w:rPr>
          <w:sz w:val="24"/>
          <w:szCs w:val="24"/>
        </w:rPr>
        <w:t> </w:t>
      </w:r>
    </w:p>
    <w:p w14:paraId="7985F831" w14:textId="77777777" w:rsidR="00B048F8" w:rsidRPr="00AB6659" w:rsidRDefault="00B048F8" w:rsidP="00B048F8">
      <w:pPr>
        <w:ind w:firstLine="709"/>
        <w:jc w:val="center"/>
        <w:rPr>
          <w:b/>
          <w:bCs/>
          <w:sz w:val="24"/>
          <w:szCs w:val="24"/>
        </w:rPr>
      </w:pPr>
    </w:p>
    <w:p w14:paraId="3886AF2C" w14:textId="77777777" w:rsidR="003851E9" w:rsidRPr="003851E9" w:rsidRDefault="003851E9" w:rsidP="003851E9">
      <w:pPr>
        <w:pStyle w:val="ad"/>
        <w:widowControl w:val="0"/>
        <w:numPr>
          <w:ilvl w:val="0"/>
          <w:numId w:val="25"/>
        </w:numPr>
        <w:spacing w:line="240" w:lineRule="atLeast"/>
        <w:ind w:left="0" w:firstLine="567"/>
        <w:jc w:val="both"/>
        <w:rPr>
          <w:rFonts w:eastAsia="Calibri"/>
          <w:b/>
          <w:sz w:val="24"/>
          <w:szCs w:val="24"/>
          <w:lang w:eastAsia="en-US"/>
        </w:rPr>
      </w:pPr>
      <w:r w:rsidRPr="003851E9">
        <w:rPr>
          <w:rFonts w:eastAsia="Calibri"/>
          <w:b/>
          <w:sz w:val="24"/>
          <w:szCs w:val="24"/>
          <w:lang w:eastAsia="en-US"/>
        </w:rPr>
        <w:t xml:space="preserve">Форма обучения: </w:t>
      </w:r>
      <w:r w:rsidRPr="003851E9">
        <w:rPr>
          <w:rFonts w:eastAsia="Calibri"/>
          <w:bCs/>
          <w:sz w:val="24"/>
          <w:szCs w:val="24"/>
          <w:lang w:eastAsia="en-US"/>
        </w:rPr>
        <w:t xml:space="preserve">заочная, с использованием дистанционных образовательных технологий. При реализации образовательной программы используются электронные учебно-методические материалы. </w:t>
      </w:r>
    </w:p>
    <w:p w14:paraId="6F9B3AF2" w14:textId="5EA6F8C8" w:rsidR="002227E7" w:rsidRPr="003851E9" w:rsidRDefault="003851E9" w:rsidP="003851E9">
      <w:pPr>
        <w:pStyle w:val="ad"/>
        <w:widowControl w:val="0"/>
        <w:numPr>
          <w:ilvl w:val="0"/>
          <w:numId w:val="25"/>
        </w:numPr>
        <w:spacing w:line="240" w:lineRule="atLeast"/>
        <w:ind w:left="0" w:firstLine="567"/>
        <w:jc w:val="both"/>
        <w:rPr>
          <w:rFonts w:eastAsia="Calibri"/>
          <w:bCs/>
          <w:sz w:val="24"/>
          <w:szCs w:val="24"/>
          <w:lang w:eastAsia="en-US"/>
        </w:rPr>
      </w:pPr>
      <w:r w:rsidRPr="003851E9">
        <w:rPr>
          <w:rFonts w:eastAsia="Calibri"/>
          <w:b/>
          <w:sz w:val="24"/>
          <w:szCs w:val="24"/>
          <w:lang w:eastAsia="en-US"/>
        </w:rPr>
        <w:t>Срок оказания Услуг</w:t>
      </w:r>
      <w:r w:rsidRPr="003851E9">
        <w:rPr>
          <w:rFonts w:eastAsia="Calibri"/>
          <w:bCs/>
          <w:sz w:val="24"/>
          <w:szCs w:val="24"/>
          <w:lang w:eastAsia="en-US"/>
        </w:rPr>
        <w:t>: с даты заключения Контракта</w:t>
      </w:r>
      <w:r>
        <w:rPr>
          <w:rFonts w:eastAsia="Calibri"/>
          <w:bCs/>
          <w:sz w:val="24"/>
          <w:szCs w:val="24"/>
          <w:lang w:eastAsia="en-US"/>
        </w:rPr>
        <w:t xml:space="preserve">, </w:t>
      </w:r>
      <w:r w:rsidRPr="003851E9">
        <w:rPr>
          <w:rFonts w:eastAsia="Calibri"/>
          <w:bCs/>
          <w:sz w:val="24"/>
          <w:szCs w:val="24"/>
          <w:lang w:eastAsia="en-US"/>
        </w:rPr>
        <w:t>по предварительно направленной заявке</w:t>
      </w:r>
      <w:r>
        <w:rPr>
          <w:rFonts w:eastAsia="Calibri"/>
          <w:bCs/>
          <w:sz w:val="24"/>
          <w:szCs w:val="24"/>
          <w:lang w:eastAsia="en-US"/>
        </w:rPr>
        <w:t>, в период указанный в п. 1.3 Контракта.</w:t>
      </w:r>
    </w:p>
    <w:p w14:paraId="7BE5548A" w14:textId="6AA2353C" w:rsidR="002227E7" w:rsidRPr="002227E7" w:rsidRDefault="006142E1" w:rsidP="002227E7">
      <w:pPr>
        <w:pStyle w:val="ad"/>
        <w:widowControl w:val="0"/>
        <w:numPr>
          <w:ilvl w:val="0"/>
          <w:numId w:val="25"/>
        </w:numPr>
        <w:spacing w:line="240" w:lineRule="atLeast"/>
        <w:ind w:left="0" w:firstLine="567"/>
        <w:jc w:val="both"/>
        <w:rPr>
          <w:rFonts w:eastAsia="Calibri"/>
          <w:b/>
          <w:sz w:val="24"/>
          <w:szCs w:val="24"/>
          <w:lang w:eastAsia="en-US"/>
        </w:rPr>
      </w:pPr>
      <w:r w:rsidRPr="002227E7">
        <w:rPr>
          <w:rFonts w:eastAsia="Calibri"/>
          <w:b/>
          <w:sz w:val="24"/>
          <w:szCs w:val="24"/>
          <w:lang w:eastAsia="en-US"/>
        </w:rPr>
        <w:t xml:space="preserve">Требования к Исполнителю: </w:t>
      </w:r>
      <w:r w:rsidRPr="002227E7">
        <w:rPr>
          <w:rFonts w:eastAsia="Calibri"/>
          <w:sz w:val="24"/>
          <w:szCs w:val="24"/>
          <w:lang w:eastAsia="en-US"/>
        </w:rPr>
        <w:t xml:space="preserve">наличие у исполнителя </w:t>
      </w:r>
      <w:r w:rsidR="002227E7" w:rsidRPr="002227E7">
        <w:rPr>
          <w:rFonts w:eastAsia="Calibri"/>
          <w:sz w:val="24"/>
          <w:szCs w:val="24"/>
          <w:lang w:eastAsia="en-US"/>
        </w:rPr>
        <w:t>действующ</w:t>
      </w:r>
      <w:r w:rsidR="002227E7">
        <w:rPr>
          <w:rFonts w:eastAsia="Calibri"/>
          <w:sz w:val="24"/>
          <w:szCs w:val="24"/>
          <w:lang w:eastAsia="en-US"/>
        </w:rPr>
        <w:t>ей</w:t>
      </w:r>
      <w:r w:rsidR="002227E7" w:rsidRPr="002227E7">
        <w:rPr>
          <w:rFonts w:eastAsia="Calibri"/>
          <w:sz w:val="24"/>
          <w:szCs w:val="24"/>
          <w:lang w:eastAsia="en-US"/>
        </w:rPr>
        <w:t xml:space="preserve"> лицензи</w:t>
      </w:r>
      <w:r w:rsidR="002227E7">
        <w:rPr>
          <w:rFonts w:eastAsia="Calibri"/>
          <w:sz w:val="24"/>
          <w:szCs w:val="24"/>
          <w:lang w:eastAsia="en-US"/>
        </w:rPr>
        <w:t>и</w:t>
      </w:r>
      <w:r w:rsidR="002227E7" w:rsidRPr="002227E7">
        <w:rPr>
          <w:rFonts w:eastAsia="Calibri"/>
          <w:sz w:val="24"/>
          <w:szCs w:val="24"/>
          <w:lang w:eastAsia="en-US"/>
        </w:rPr>
        <w:t xml:space="preserve"> на образовательную деятельность в соответствии с Федеральным законом от 04.05.2011 № 99-ФЗ «О лицензировании отдельных видов деятельности», постановлением Правительства РФ от 18.09.2020 № 1490 «О лицензировании образовательной деятельности».</w:t>
      </w:r>
    </w:p>
    <w:p w14:paraId="49265ECA" w14:textId="77777777" w:rsidR="00B048F8" w:rsidRPr="00AB6659" w:rsidRDefault="00B048F8" w:rsidP="00B048F8">
      <w:pPr>
        <w:shd w:val="clear" w:color="auto" w:fill="FFFFFF"/>
        <w:ind w:firstLine="426"/>
        <w:jc w:val="both"/>
        <w:rPr>
          <w:b/>
          <w:sz w:val="24"/>
          <w:szCs w:val="24"/>
        </w:rPr>
      </w:pPr>
    </w:p>
    <w:tbl>
      <w:tblPr>
        <w:tblW w:w="9996" w:type="dxa"/>
        <w:tblLook w:val="00A0" w:firstRow="1" w:lastRow="0" w:firstColumn="1" w:lastColumn="0" w:noHBand="0" w:noVBand="0"/>
      </w:tblPr>
      <w:tblGrid>
        <w:gridCol w:w="4644"/>
        <w:gridCol w:w="5352"/>
      </w:tblGrid>
      <w:tr w:rsidR="00B048F8" w:rsidRPr="00AB6659" w14:paraId="453FB78A" w14:textId="77777777" w:rsidTr="00AB6659">
        <w:tc>
          <w:tcPr>
            <w:tcW w:w="4644" w:type="dxa"/>
          </w:tcPr>
          <w:p w14:paraId="600F5328" w14:textId="77777777" w:rsidR="00B048F8" w:rsidRPr="00AB6659" w:rsidRDefault="00B048F8" w:rsidP="00C57D35">
            <w:pPr>
              <w:shd w:val="clear" w:color="auto" w:fill="FFFFFF"/>
              <w:jc w:val="both"/>
              <w:rPr>
                <w:sz w:val="24"/>
                <w:szCs w:val="24"/>
              </w:rPr>
            </w:pPr>
            <w:r w:rsidRPr="00AB6659">
              <w:rPr>
                <w:b/>
                <w:bCs/>
                <w:sz w:val="24"/>
                <w:szCs w:val="24"/>
              </w:rPr>
              <w:t>ИСПОЛНИТЕЛЬ</w:t>
            </w:r>
            <w:r w:rsidRPr="00AB6659">
              <w:rPr>
                <w:sz w:val="24"/>
                <w:szCs w:val="24"/>
              </w:rPr>
              <w:t xml:space="preserve">:   </w:t>
            </w:r>
          </w:p>
          <w:p w14:paraId="46F61553" w14:textId="77777777" w:rsidR="00B048F8" w:rsidRPr="00AB6659" w:rsidRDefault="00B048F8" w:rsidP="00C57D35">
            <w:pPr>
              <w:shd w:val="clear" w:color="auto" w:fill="FFFFFF"/>
              <w:jc w:val="both"/>
              <w:rPr>
                <w:b/>
                <w:bCs/>
                <w:sz w:val="24"/>
                <w:szCs w:val="24"/>
              </w:rPr>
            </w:pPr>
            <w:r w:rsidRPr="00AB6659">
              <w:rPr>
                <w:sz w:val="24"/>
                <w:szCs w:val="24"/>
              </w:rPr>
              <w:t xml:space="preserve">                     </w:t>
            </w:r>
          </w:p>
          <w:p w14:paraId="699CEB4A" w14:textId="77777777" w:rsidR="00B048F8" w:rsidRPr="00AB6659" w:rsidRDefault="00B048F8" w:rsidP="00C57D35">
            <w:pPr>
              <w:shd w:val="clear" w:color="auto" w:fill="FFFFFF"/>
              <w:jc w:val="both"/>
              <w:rPr>
                <w:sz w:val="24"/>
                <w:szCs w:val="24"/>
              </w:rPr>
            </w:pPr>
          </w:p>
        </w:tc>
        <w:tc>
          <w:tcPr>
            <w:tcW w:w="5352" w:type="dxa"/>
          </w:tcPr>
          <w:p w14:paraId="43FB636E" w14:textId="77777777" w:rsidR="00B048F8" w:rsidRPr="00AB6659" w:rsidRDefault="00B048F8" w:rsidP="00C57D35">
            <w:pPr>
              <w:shd w:val="clear" w:color="auto" w:fill="FFFFFF"/>
              <w:ind w:left="925"/>
              <w:rPr>
                <w:sz w:val="24"/>
                <w:szCs w:val="24"/>
              </w:rPr>
            </w:pPr>
            <w:r w:rsidRPr="00AB6659">
              <w:rPr>
                <w:b/>
                <w:bCs/>
                <w:sz w:val="24"/>
                <w:szCs w:val="24"/>
              </w:rPr>
              <w:t>ЗАКАЗЧИК:</w:t>
            </w:r>
            <w:r w:rsidRPr="00AB6659">
              <w:rPr>
                <w:sz w:val="24"/>
                <w:szCs w:val="24"/>
              </w:rPr>
              <w:t xml:space="preserve"> </w:t>
            </w:r>
          </w:p>
          <w:p w14:paraId="1E223BDE" w14:textId="77777777" w:rsidR="00B048F8" w:rsidRPr="00AB6659" w:rsidRDefault="00B048F8" w:rsidP="00C57D35">
            <w:pPr>
              <w:shd w:val="clear" w:color="auto" w:fill="FFFFFF"/>
              <w:ind w:left="925"/>
              <w:rPr>
                <w:sz w:val="24"/>
                <w:szCs w:val="24"/>
              </w:rPr>
            </w:pPr>
          </w:p>
          <w:p w14:paraId="225F8360" w14:textId="19453FF1" w:rsidR="00B048F8" w:rsidRPr="00AB6659" w:rsidRDefault="00743612" w:rsidP="00C57D35">
            <w:pPr>
              <w:shd w:val="clear" w:color="auto" w:fill="FFFFFF"/>
              <w:ind w:left="925"/>
              <w:rPr>
                <w:b/>
                <w:bCs/>
                <w:sz w:val="24"/>
                <w:szCs w:val="24"/>
              </w:rPr>
            </w:pPr>
            <w:r>
              <w:rPr>
                <w:sz w:val="24"/>
                <w:szCs w:val="24"/>
              </w:rPr>
              <w:t>Н</w:t>
            </w:r>
            <w:r w:rsidR="00B048F8" w:rsidRPr="00AB6659">
              <w:rPr>
                <w:sz w:val="24"/>
                <w:szCs w:val="24"/>
              </w:rPr>
              <w:t>ачальник УЭКС</w:t>
            </w:r>
          </w:p>
        </w:tc>
      </w:tr>
      <w:tr w:rsidR="00B048F8" w:rsidRPr="00AB6659" w14:paraId="499289EF" w14:textId="77777777" w:rsidTr="00AB6659">
        <w:trPr>
          <w:trHeight w:val="248"/>
        </w:trPr>
        <w:tc>
          <w:tcPr>
            <w:tcW w:w="4644" w:type="dxa"/>
          </w:tcPr>
          <w:p w14:paraId="387115C8" w14:textId="77777777" w:rsidR="00B048F8" w:rsidRPr="00AB6659" w:rsidRDefault="00B048F8" w:rsidP="00C57D35">
            <w:pPr>
              <w:shd w:val="clear" w:color="auto" w:fill="FFFFFF"/>
              <w:jc w:val="both"/>
              <w:rPr>
                <w:sz w:val="24"/>
                <w:szCs w:val="24"/>
              </w:rPr>
            </w:pPr>
          </w:p>
        </w:tc>
        <w:tc>
          <w:tcPr>
            <w:tcW w:w="5352" w:type="dxa"/>
          </w:tcPr>
          <w:p w14:paraId="655D5BAB" w14:textId="77777777" w:rsidR="00B048F8" w:rsidRPr="00AB6659" w:rsidRDefault="00B048F8" w:rsidP="00C57D35">
            <w:pPr>
              <w:shd w:val="clear" w:color="auto" w:fill="FFFFFF"/>
              <w:jc w:val="both"/>
              <w:rPr>
                <w:b/>
                <w:bCs/>
                <w:sz w:val="24"/>
                <w:szCs w:val="24"/>
              </w:rPr>
            </w:pPr>
            <w:r w:rsidRPr="00AB6659">
              <w:rPr>
                <w:sz w:val="24"/>
                <w:szCs w:val="24"/>
              </w:rPr>
              <w:t xml:space="preserve">              </w:t>
            </w:r>
          </w:p>
        </w:tc>
      </w:tr>
      <w:tr w:rsidR="00B048F8" w:rsidRPr="00AB6659" w14:paraId="50FECE88" w14:textId="77777777" w:rsidTr="00AB6659">
        <w:trPr>
          <w:trHeight w:val="703"/>
        </w:trPr>
        <w:tc>
          <w:tcPr>
            <w:tcW w:w="4644" w:type="dxa"/>
          </w:tcPr>
          <w:p w14:paraId="15C2755C" w14:textId="77777777" w:rsidR="00B048F8" w:rsidRPr="00AB6659" w:rsidRDefault="00B048F8" w:rsidP="00C57D35">
            <w:pPr>
              <w:shd w:val="clear" w:color="auto" w:fill="FFFFFF"/>
              <w:jc w:val="both"/>
              <w:rPr>
                <w:sz w:val="24"/>
                <w:szCs w:val="24"/>
              </w:rPr>
            </w:pPr>
            <w:r w:rsidRPr="00AB6659">
              <w:rPr>
                <w:sz w:val="24"/>
                <w:szCs w:val="24"/>
              </w:rPr>
              <w:t xml:space="preserve">______________ </w:t>
            </w:r>
          </w:p>
          <w:p w14:paraId="601D1499" w14:textId="77777777" w:rsidR="00B048F8" w:rsidRPr="00AB6659" w:rsidRDefault="00B048F8" w:rsidP="00C57D35">
            <w:pPr>
              <w:shd w:val="clear" w:color="auto" w:fill="FFFFFF"/>
              <w:jc w:val="both"/>
              <w:rPr>
                <w:sz w:val="24"/>
                <w:szCs w:val="24"/>
              </w:rPr>
            </w:pPr>
          </w:p>
        </w:tc>
        <w:tc>
          <w:tcPr>
            <w:tcW w:w="5352" w:type="dxa"/>
          </w:tcPr>
          <w:p w14:paraId="25FC0955" w14:textId="19242EC8" w:rsidR="00B048F8" w:rsidRPr="00AB6659" w:rsidRDefault="00B048F8" w:rsidP="008555AB">
            <w:pPr>
              <w:shd w:val="clear" w:color="auto" w:fill="FFFFFF"/>
              <w:ind w:left="925"/>
              <w:rPr>
                <w:sz w:val="24"/>
                <w:szCs w:val="24"/>
              </w:rPr>
            </w:pPr>
            <w:r w:rsidRPr="00AB6659">
              <w:rPr>
                <w:sz w:val="24"/>
                <w:szCs w:val="24"/>
              </w:rPr>
              <w:t>_______________ Е.</w:t>
            </w:r>
            <w:r w:rsidR="00743612">
              <w:rPr>
                <w:sz w:val="24"/>
                <w:szCs w:val="24"/>
              </w:rPr>
              <w:t>И. Головкин</w:t>
            </w:r>
          </w:p>
        </w:tc>
      </w:tr>
    </w:tbl>
    <w:p w14:paraId="5A460A47" w14:textId="77777777" w:rsidR="00B048F8" w:rsidRPr="00BF527F" w:rsidRDefault="00B048F8" w:rsidP="00B048F8">
      <w:pPr>
        <w:ind w:firstLine="709"/>
        <w:jc w:val="both"/>
        <w:rPr>
          <w:rFonts w:eastAsia="Calibri"/>
          <w:sz w:val="24"/>
          <w:szCs w:val="24"/>
          <w:lang w:eastAsia="en-US"/>
        </w:rPr>
      </w:pPr>
    </w:p>
    <w:p w14:paraId="0B381063" w14:textId="77777777" w:rsidR="00E95B3D" w:rsidRPr="00C83EC2" w:rsidRDefault="00E95B3D" w:rsidP="003460A3">
      <w:pPr>
        <w:jc w:val="right"/>
        <w:rPr>
          <w:sz w:val="24"/>
          <w:szCs w:val="24"/>
        </w:rPr>
      </w:pPr>
    </w:p>
    <w:p w14:paraId="2B776AAD" w14:textId="5BB9F251" w:rsidR="00E95B3D" w:rsidRPr="00C83EC2" w:rsidRDefault="00E95B3D" w:rsidP="003460A3">
      <w:pPr>
        <w:jc w:val="right"/>
        <w:rPr>
          <w:sz w:val="24"/>
          <w:szCs w:val="24"/>
        </w:rPr>
      </w:pPr>
    </w:p>
    <w:p w14:paraId="0792022B" w14:textId="0769DEF3" w:rsidR="00457F08" w:rsidRPr="00C83EC2" w:rsidRDefault="00457F08" w:rsidP="003460A3">
      <w:pPr>
        <w:jc w:val="right"/>
        <w:rPr>
          <w:sz w:val="24"/>
          <w:szCs w:val="24"/>
        </w:rPr>
      </w:pPr>
    </w:p>
    <w:p w14:paraId="09094595" w14:textId="77777777" w:rsidR="008555AB" w:rsidRDefault="008555AB" w:rsidP="003460A3">
      <w:pPr>
        <w:jc w:val="right"/>
        <w:rPr>
          <w:sz w:val="24"/>
          <w:szCs w:val="24"/>
        </w:rPr>
        <w:sectPr w:rsidR="008555AB" w:rsidSect="00743612">
          <w:headerReference w:type="default" r:id="rId8"/>
          <w:pgSz w:w="11906" w:h="16838"/>
          <w:pgMar w:top="1134" w:right="567" w:bottom="1134" w:left="1134" w:header="720" w:footer="720" w:gutter="0"/>
          <w:cols w:space="708"/>
          <w:titlePg/>
          <w:docGrid w:linePitch="360"/>
        </w:sectPr>
      </w:pPr>
    </w:p>
    <w:p w14:paraId="7329560E" w14:textId="1DEF4EF9" w:rsidR="008D658D" w:rsidRPr="00C83EC2" w:rsidRDefault="008D658D" w:rsidP="003460A3">
      <w:pPr>
        <w:jc w:val="right"/>
        <w:rPr>
          <w:sz w:val="24"/>
          <w:szCs w:val="24"/>
        </w:rPr>
      </w:pPr>
      <w:r w:rsidRPr="00C83EC2">
        <w:rPr>
          <w:sz w:val="24"/>
          <w:szCs w:val="24"/>
        </w:rPr>
        <w:lastRenderedPageBreak/>
        <w:t xml:space="preserve">Приложение № </w:t>
      </w:r>
      <w:r w:rsidR="00B048F8">
        <w:rPr>
          <w:sz w:val="24"/>
          <w:szCs w:val="24"/>
        </w:rPr>
        <w:t>2</w:t>
      </w:r>
    </w:p>
    <w:p w14:paraId="460051DB" w14:textId="5AD8DB52" w:rsidR="008D658D" w:rsidRDefault="008D658D" w:rsidP="003460A3">
      <w:pPr>
        <w:pStyle w:val="a7"/>
        <w:jc w:val="right"/>
        <w:rPr>
          <w:rFonts w:ascii="Times New Roman" w:hAnsi="Times New Roman" w:cs="Times New Roman"/>
          <w:sz w:val="24"/>
          <w:szCs w:val="24"/>
        </w:rPr>
      </w:pPr>
      <w:r w:rsidRPr="00C83EC2">
        <w:rPr>
          <w:rFonts w:ascii="Times New Roman" w:hAnsi="Times New Roman" w:cs="Times New Roman"/>
          <w:sz w:val="24"/>
          <w:szCs w:val="24"/>
        </w:rPr>
        <w:t xml:space="preserve"> к </w:t>
      </w:r>
      <w:r w:rsidR="00B048F8">
        <w:rPr>
          <w:rFonts w:ascii="Times New Roman" w:hAnsi="Times New Roman" w:cs="Times New Roman"/>
          <w:sz w:val="24"/>
          <w:szCs w:val="24"/>
        </w:rPr>
        <w:t>к</w:t>
      </w:r>
      <w:r w:rsidR="00C83EC2">
        <w:rPr>
          <w:rFonts w:ascii="Times New Roman" w:hAnsi="Times New Roman" w:cs="Times New Roman"/>
          <w:sz w:val="24"/>
          <w:szCs w:val="24"/>
        </w:rPr>
        <w:t>онтракт</w:t>
      </w:r>
      <w:r w:rsidRPr="00C83EC2">
        <w:rPr>
          <w:rFonts w:ascii="Times New Roman" w:hAnsi="Times New Roman" w:cs="Times New Roman"/>
          <w:sz w:val="24"/>
          <w:szCs w:val="24"/>
        </w:rPr>
        <w:t>у № 01-</w:t>
      </w:r>
      <w:r w:rsidR="00FD69C2">
        <w:rPr>
          <w:rFonts w:ascii="Times New Roman" w:hAnsi="Times New Roman" w:cs="Times New Roman"/>
          <w:sz w:val="24"/>
          <w:szCs w:val="24"/>
        </w:rPr>
        <w:t>49</w:t>
      </w:r>
      <w:r w:rsidRPr="00C83EC2">
        <w:rPr>
          <w:rFonts w:ascii="Times New Roman" w:hAnsi="Times New Roman" w:cs="Times New Roman"/>
          <w:sz w:val="24"/>
          <w:szCs w:val="24"/>
        </w:rPr>
        <w:t xml:space="preserve"> от «</w:t>
      </w:r>
      <w:r w:rsidR="005E47E8" w:rsidRPr="00C83EC2">
        <w:rPr>
          <w:rFonts w:ascii="Times New Roman" w:hAnsi="Times New Roman" w:cs="Times New Roman"/>
          <w:sz w:val="24"/>
          <w:szCs w:val="24"/>
        </w:rPr>
        <w:t>__</w:t>
      </w:r>
      <w:r w:rsidRPr="00C83EC2">
        <w:rPr>
          <w:rFonts w:ascii="Times New Roman" w:hAnsi="Times New Roman" w:cs="Times New Roman"/>
          <w:sz w:val="24"/>
          <w:szCs w:val="24"/>
        </w:rPr>
        <w:t>»</w:t>
      </w:r>
      <w:r w:rsidR="002E3C3C" w:rsidRPr="00C83EC2">
        <w:rPr>
          <w:rFonts w:ascii="Times New Roman" w:hAnsi="Times New Roman" w:cs="Times New Roman"/>
          <w:sz w:val="24"/>
          <w:szCs w:val="24"/>
        </w:rPr>
        <w:t xml:space="preserve"> </w:t>
      </w:r>
      <w:r w:rsidR="00B14DD7" w:rsidRPr="00C83EC2">
        <w:rPr>
          <w:rFonts w:ascii="Times New Roman" w:hAnsi="Times New Roman" w:cs="Times New Roman"/>
          <w:sz w:val="24"/>
          <w:szCs w:val="24"/>
          <w:u w:val="single"/>
        </w:rPr>
        <w:t>___________</w:t>
      </w:r>
      <w:r w:rsidR="005E47E8" w:rsidRPr="00C83EC2">
        <w:rPr>
          <w:rFonts w:ascii="Times New Roman" w:hAnsi="Times New Roman" w:cs="Times New Roman"/>
          <w:sz w:val="24"/>
          <w:szCs w:val="24"/>
        </w:rPr>
        <w:t xml:space="preserve"> </w:t>
      </w:r>
      <w:r w:rsidR="002E3C3C" w:rsidRPr="00C83EC2">
        <w:rPr>
          <w:rFonts w:ascii="Times New Roman" w:hAnsi="Times New Roman" w:cs="Times New Roman"/>
          <w:sz w:val="24"/>
          <w:szCs w:val="24"/>
        </w:rPr>
        <w:t>202</w:t>
      </w:r>
      <w:r w:rsidR="00B14DD7" w:rsidRPr="00C83EC2">
        <w:rPr>
          <w:rFonts w:ascii="Times New Roman" w:hAnsi="Times New Roman" w:cs="Times New Roman"/>
          <w:sz w:val="24"/>
          <w:szCs w:val="24"/>
        </w:rPr>
        <w:t>6</w:t>
      </w:r>
      <w:r w:rsidR="002E3C3C" w:rsidRPr="00C83EC2">
        <w:rPr>
          <w:rFonts w:ascii="Times New Roman" w:hAnsi="Times New Roman" w:cs="Times New Roman"/>
          <w:sz w:val="24"/>
          <w:szCs w:val="24"/>
        </w:rPr>
        <w:t xml:space="preserve"> года</w:t>
      </w:r>
    </w:p>
    <w:p w14:paraId="4C62CC2E" w14:textId="053FD010" w:rsidR="00FD69C2" w:rsidRPr="008555AB" w:rsidRDefault="00FD69C2" w:rsidP="003460A3">
      <w:pPr>
        <w:pStyle w:val="a7"/>
        <w:jc w:val="right"/>
        <w:rPr>
          <w:rFonts w:ascii="Times New Roman" w:hAnsi="Times New Roman" w:cs="Times New Roman"/>
          <w:sz w:val="24"/>
          <w:szCs w:val="24"/>
        </w:rPr>
      </w:pPr>
    </w:p>
    <w:p w14:paraId="7C1DB6FF" w14:textId="2F21D810" w:rsidR="00FD69C2" w:rsidRPr="008555AB" w:rsidRDefault="00FD69C2" w:rsidP="00FD69C2">
      <w:pPr>
        <w:pStyle w:val="a7"/>
        <w:jc w:val="center"/>
        <w:rPr>
          <w:rFonts w:ascii="Times New Roman" w:hAnsi="Times New Roman" w:cs="Times New Roman"/>
          <w:sz w:val="24"/>
          <w:szCs w:val="24"/>
        </w:rPr>
      </w:pPr>
      <w:r w:rsidRPr="008555AB">
        <w:rPr>
          <w:rFonts w:ascii="Times New Roman" w:hAnsi="Times New Roman" w:cs="Times New Roman"/>
          <w:sz w:val="24"/>
          <w:szCs w:val="24"/>
        </w:rPr>
        <w:t>Форма заявки на обучение</w:t>
      </w:r>
    </w:p>
    <w:p w14:paraId="0CC3D563" w14:textId="47DD9C48" w:rsidR="00FD69C2" w:rsidRPr="008555AB" w:rsidRDefault="00FD69C2" w:rsidP="00FD69C2">
      <w:pPr>
        <w:ind w:left="284"/>
        <w:rPr>
          <w:b/>
          <w:i/>
          <w:color w:val="000000" w:themeColor="text1"/>
          <w:sz w:val="24"/>
          <w:szCs w:val="24"/>
        </w:rPr>
      </w:pPr>
      <w:r w:rsidRPr="008555AB">
        <w:rPr>
          <w:b/>
          <w:color w:val="000000" w:themeColor="text1"/>
          <w:sz w:val="24"/>
          <w:szCs w:val="24"/>
        </w:rPr>
        <w:t xml:space="preserve">   Организация, заключающая договор на обучение:</w:t>
      </w:r>
    </w:p>
    <w:tbl>
      <w:tblPr>
        <w:tblW w:w="15517"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7" w:type="dxa"/>
        </w:tblCellMar>
        <w:tblLook w:val="04A0" w:firstRow="1" w:lastRow="0" w:firstColumn="1" w:lastColumn="0" w:noHBand="0" w:noVBand="1"/>
      </w:tblPr>
      <w:tblGrid>
        <w:gridCol w:w="6369"/>
        <w:gridCol w:w="9148"/>
      </w:tblGrid>
      <w:tr w:rsidR="00FD69C2" w:rsidRPr="008555AB" w14:paraId="4D302E55" w14:textId="77777777" w:rsidTr="008555AB">
        <w:trPr>
          <w:cantSplit/>
          <w:trHeight w:val="295"/>
          <w:jc w:val="center"/>
        </w:trPr>
        <w:tc>
          <w:tcPr>
            <w:tcW w:w="6369" w:type="dxa"/>
            <w:tcBorders>
              <w:top w:val="single" w:sz="8" w:space="0" w:color="00000A"/>
              <w:left w:val="single" w:sz="8" w:space="0" w:color="00000A"/>
              <w:bottom w:val="single" w:sz="8" w:space="0" w:color="00000A"/>
              <w:right w:val="single" w:sz="8" w:space="0" w:color="00000A"/>
            </w:tcBorders>
            <w:hideMark/>
          </w:tcPr>
          <w:p w14:paraId="4FDDED5D" w14:textId="23120239" w:rsidR="00FD69C2" w:rsidRPr="008555AB" w:rsidRDefault="00FD69C2">
            <w:pPr>
              <w:spacing w:line="276" w:lineRule="auto"/>
              <w:ind w:left="45" w:right="34"/>
              <w:rPr>
                <w:b/>
                <w:color w:val="00000A"/>
                <w:szCs w:val="23"/>
                <w:lang w:eastAsia="en-US"/>
              </w:rPr>
            </w:pPr>
            <w:r w:rsidRPr="008555AB">
              <w:rPr>
                <w:b/>
                <w:sz w:val="22"/>
                <w:szCs w:val="23"/>
                <w:lang w:eastAsia="en-US"/>
              </w:rPr>
              <w:t xml:space="preserve">1. Точное наименование организации </w:t>
            </w:r>
            <w:r w:rsidR="00940038">
              <w:rPr>
                <w:b/>
                <w:sz w:val="22"/>
                <w:szCs w:val="23"/>
                <w:lang w:eastAsia="en-US"/>
              </w:rPr>
              <w:t>(</w:t>
            </w:r>
            <w:r w:rsidRPr="008555AB">
              <w:rPr>
                <w:b/>
                <w:sz w:val="22"/>
                <w:szCs w:val="23"/>
                <w:lang w:eastAsia="en-US"/>
              </w:rPr>
              <w:t>полное и краткое</w:t>
            </w:r>
            <w:r w:rsidR="00940038">
              <w:rPr>
                <w:b/>
                <w:sz w:val="22"/>
                <w:szCs w:val="23"/>
                <w:lang w:eastAsia="en-US"/>
              </w:rPr>
              <w:t>)</w:t>
            </w:r>
          </w:p>
        </w:tc>
        <w:tc>
          <w:tcPr>
            <w:tcW w:w="9148" w:type="dxa"/>
            <w:tcBorders>
              <w:top w:val="single" w:sz="8" w:space="0" w:color="00000A"/>
              <w:left w:val="single" w:sz="8" w:space="0" w:color="00000A"/>
              <w:bottom w:val="single" w:sz="8" w:space="0" w:color="00000A"/>
              <w:right w:val="single" w:sz="8" w:space="0" w:color="00000A"/>
            </w:tcBorders>
          </w:tcPr>
          <w:p w14:paraId="0FE7DDAF" w14:textId="77777777" w:rsidR="00FD69C2" w:rsidRPr="008555AB" w:rsidRDefault="00FD69C2">
            <w:pPr>
              <w:spacing w:line="276" w:lineRule="auto"/>
              <w:ind w:right="345"/>
              <w:rPr>
                <w:szCs w:val="23"/>
                <w:lang w:eastAsia="en-US"/>
              </w:rPr>
            </w:pPr>
          </w:p>
        </w:tc>
      </w:tr>
      <w:tr w:rsidR="00FD69C2" w:rsidRPr="008555AB" w14:paraId="5FD9034E" w14:textId="77777777" w:rsidTr="008555AB">
        <w:trPr>
          <w:cantSplit/>
          <w:trHeight w:val="138"/>
          <w:jc w:val="center"/>
        </w:trPr>
        <w:tc>
          <w:tcPr>
            <w:tcW w:w="6369" w:type="dxa"/>
            <w:tcBorders>
              <w:top w:val="single" w:sz="8" w:space="0" w:color="00000A"/>
              <w:left w:val="single" w:sz="8" w:space="0" w:color="00000A"/>
              <w:bottom w:val="single" w:sz="8" w:space="0" w:color="00000A"/>
              <w:right w:val="single" w:sz="8" w:space="0" w:color="00000A"/>
            </w:tcBorders>
            <w:hideMark/>
          </w:tcPr>
          <w:p w14:paraId="3EF4FB58" w14:textId="6E12786C" w:rsidR="00FD69C2" w:rsidRPr="008555AB" w:rsidRDefault="00FD69C2" w:rsidP="008555AB">
            <w:pPr>
              <w:spacing w:line="276" w:lineRule="auto"/>
              <w:ind w:left="45" w:right="34"/>
              <w:rPr>
                <w:szCs w:val="23"/>
                <w:lang w:eastAsia="en-US"/>
              </w:rPr>
            </w:pPr>
            <w:r w:rsidRPr="008555AB">
              <w:rPr>
                <w:b/>
                <w:sz w:val="22"/>
                <w:szCs w:val="23"/>
                <w:lang w:eastAsia="en-US"/>
              </w:rPr>
              <w:t>2. Юридический/</w:t>
            </w:r>
            <w:r w:rsidR="00940038">
              <w:rPr>
                <w:b/>
                <w:sz w:val="22"/>
                <w:szCs w:val="23"/>
                <w:lang w:eastAsia="en-US"/>
              </w:rPr>
              <w:t>п</w:t>
            </w:r>
            <w:r w:rsidRPr="008555AB">
              <w:rPr>
                <w:b/>
                <w:sz w:val="22"/>
                <w:szCs w:val="23"/>
                <w:lang w:eastAsia="en-US"/>
              </w:rPr>
              <w:t xml:space="preserve">очтовый адрес с указанием  индекса </w:t>
            </w:r>
          </w:p>
        </w:tc>
        <w:tc>
          <w:tcPr>
            <w:tcW w:w="9148" w:type="dxa"/>
            <w:tcBorders>
              <w:top w:val="single" w:sz="8" w:space="0" w:color="00000A"/>
              <w:left w:val="single" w:sz="8" w:space="0" w:color="00000A"/>
              <w:bottom w:val="single" w:sz="8" w:space="0" w:color="00000A"/>
              <w:right w:val="single" w:sz="8" w:space="0" w:color="00000A"/>
            </w:tcBorders>
          </w:tcPr>
          <w:p w14:paraId="575B2CF8" w14:textId="77777777" w:rsidR="00FD69C2" w:rsidRPr="008555AB" w:rsidRDefault="00FD69C2">
            <w:pPr>
              <w:spacing w:line="276" w:lineRule="auto"/>
              <w:ind w:right="345"/>
              <w:rPr>
                <w:szCs w:val="23"/>
                <w:lang w:eastAsia="en-US"/>
              </w:rPr>
            </w:pPr>
          </w:p>
        </w:tc>
      </w:tr>
      <w:tr w:rsidR="00FD69C2" w:rsidRPr="008555AB" w14:paraId="371C456D" w14:textId="77777777" w:rsidTr="008555AB">
        <w:trPr>
          <w:cantSplit/>
          <w:trHeight w:val="538"/>
          <w:jc w:val="center"/>
        </w:trPr>
        <w:tc>
          <w:tcPr>
            <w:tcW w:w="6369" w:type="dxa"/>
            <w:tcBorders>
              <w:top w:val="single" w:sz="8" w:space="0" w:color="00000A"/>
              <w:left w:val="single" w:sz="8" w:space="0" w:color="00000A"/>
              <w:bottom w:val="single" w:sz="8" w:space="0" w:color="00000A"/>
              <w:right w:val="single" w:sz="8" w:space="0" w:color="00000A"/>
            </w:tcBorders>
            <w:hideMark/>
          </w:tcPr>
          <w:p w14:paraId="23609FAE" w14:textId="77777777" w:rsidR="00FD69C2" w:rsidRPr="008555AB" w:rsidRDefault="00FD69C2">
            <w:pPr>
              <w:spacing w:line="276" w:lineRule="auto"/>
              <w:ind w:left="45" w:right="34"/>
              <w:rPr>
                <w:b/>
                <w:szCs w:val="23"/>
                <w:lang w:eastAsia="en-US"/>
              </w:rPr>
            </w:pPr>
            <w:r w:rsidRPr="008555AB">
              <w:rPr>
                <w:b/>
                <w:sz w:val="22"/>
                <w:szCs w:val="23"/>
                <w:lang w:eastAsia="en-US"/>
              </w:rPr>
              <w:t xml:space="preserve">3. Ф.И.О. (полностью) руководителя </w:t>
            </w:r>
          </w:p>
          <w:p w14:paraId="4CDA8F9B" w14:textId="77777777" w:rsidR="00FD69C2" w:rsidRPr="008555AB" w:rsidRDefault="00FD69C2">
            <w:pPr>
              <w:spacing w:line="276" w:lineRule="auto"/>
              <w:ind w:left="45" w:right="34"/>
              <w:rPr>
                <w:szCs w:val="23"/>
                <w:lang w:eastAsia="en-US"/>
              </w:rPr>
            </w:pPr>
            <w:r w:rsidRPr="008555AB">
              <w:rPr>
                <w:sz w:val="22"/>
                <w:szCs w:val="23"/>
                <w:lang w:eastAsia="en-US"/>
              </w:rPr>
              <w:t>(</w:t>
            </w:r>
            <w:r w:rsidRPr="008555AB">
              <w:rPr>
                <w:sz w:val="22"/>
                <w:szCs w:val="23"/>
                <w:u w:val="single"/>
                <w:lang w:eastAsia="en-US"/>
              </w:rPr>
              <w:t>в родительном падеже</w:t>
            </w:r>
            <w:r w:rsidRPr="008555AB">
              <w:rPr>
                <w:sz w:val="22"/>
                <w:szCs w:val="23"/>
                <w:lang w:eastAsia="en-US"/>
              </w:rPr>
              <w:t>)</w:t>
            </w:r>
          </w:p>
        </w:tc>
        <w:tc>
          <w:tcPr>
            <w:tcW w:w="9148" w:type="dxa"/>
            <w:tcBorders>
              <w:top w:val="single" w:sz="8" w:space="0" w:color="00000A"/>
              <w:left w:val="single" w:sz="8" w:space="0" w:color="00000A"/>
              <w:bottom w:val="single" w:sz="8" w:space="0" w:color="00000A"/>
              <w:right w:val="single" w:sz="8" w:space="0" w:color="00000A"/>
            </w:tcBorders>
          </w:tcPr>
          <w:p w14:paraId="77C40C64" w14:textId="77777777" w:rsidR="00FD69C2" w:rsidRPr="008555AB" w:rsidRDefault="00FD69C2">
            <w:pPr>
              <w:spacing w:line="276" w:lineRule="auto"/>
              <w:ind w:right="345"/>
              <w:rPr>
                <w:szCs w:val="23"/>
                <w:lang w:eastAsia="en-US"/>
              </w:rPr>
            </w:pPr>
          </w:p>
        </w:tc>
      </w:tr>
      <w:tr w:rsidR="00FD69C2" w:rsidRPr="008555AB" w14:paraId="00E0C6A4" w14:textId="77777777" w:rsidTr="008555AB">
        <w:trPr>
          <w:cantSplit/>
          <w:trHeight w:val="341"/>
          <w:jc w:val="center"/>
        </w:trPr>
        <w:tc>
          <w:tcPr>
            <w:tcW w:w="6369" w:type="dxa"/>
            <w:tcBorders>
              <w:top w:val="single" w:sz="8" w:space="0" w:color="00000A"/>
              <w:left w:val="single" w:sz="8" w:space="0" w:color="00000A"/>
              <w:bottom w:val="single" w:sz="8" w:space="0" w:color="00000A"/>
              <w:right w:val="single" w:sz="8" w:space="0" w:color="00000A"/>
            </w:tcBorders>
            <w:hideMark/>
          </w:tcPr>
          <w:p w14:paraId="65C6FD89" w14:textId="5DB368EC" w:rsidR="00FD69C2" w:rsidRPr="008555AB" w:rsidRDefault="00FD69C2" w:rsidP="008555AB">
            <w:pPr>
              <w:spacing w:line="276" w:lineRule="auto"/>
              <w:ind w:left="45" w:right="34"/>
              <w:rPr>
                <w:b/>
                <w:szCs w:val="23"/>
                <w:lang w:eastAsia="en-US"/>
              </w:rPr>
            </w:pPr>
            <w:r w:rsidRPr="008555AB">
              <w:rPr>
                <w:b/>
                <w:sz w:val="22"/>
                <w:szCs w:val="23"/>
                <w:lang w:eastAsia="en-US"/>
              </w:rPr>
              <w:t xml:space="preserve">4. Должность руководителя / </w:t>
            </w:r>
            <w:r w:rsidR="00940038">
              <w:rPr>
                <w:b/>
                <w:sz w:val="22"/>
                <w:szCs w:val="23"/>
                <w:lang w:eastAsia="en-US"/>
              </w:rPr>
              <w:t>н</w:t>
            </w:r>
            <w:r w:rsidRPr="008555AB">
              <w:rPr>
                <w:b/>
                <w:sz w:val="22"/>
                <w:szCs w:val="23"/>
                <w:lang w:eastAsia="en-US"/>
              </w:rPr>
              <w:t>а основании чего действует</w:t>
            </w:r>
          </w:p>
        </w:tc>
        <w:tc>
          <w:tcPr>
            <w:tcW w:w="9148" w:type="dxa"/>
            <w:tcBorders>
              <w:top w:val="single" w:sz="8" w:space="0" w:color="00000A"/>
              <w:left w:val="single" w:sz="8" w:space="0" w:color="00000A"/>
              <w:bottom w:val="single" w:sz="8" w:space="0" w:color="00000A"/>
              <w:right w:val="single" w:sz="8" w:space="0" w:color="00000A"/>
            </w:tcBorders>
          </w:tcPr>
          <w:p w14:paraId="1DF9528E" w14:textId="77777777" w:rsidR="00FD69C2" w:rsidRPr="008555AB" w:rsidRDefault="00FD69C2">
            <w:pPr>
              <w:spacing w:line="276" w:lineRule="auto"/>
              <w:ind w:right="345"/>
              <w:rPr>
                <w:szCs w:val="23"/>
                <w:lang w:eastAsia="en-US"/>
              </w:rPr>
            </w:pPr>
          </w:p>
        </w:tc>
      </w:tr>
      <w:tr w:rsidR="00FD69C2" w:rsidRPr="008555AB" w14:paraId="65F834A2" w14:textId="77777777" w:rsidTr="008555AB">
        <w:trPr>
          <w:cantSplit/>
          <w:trHeight w:val="138"/>
          <w:jc w:val="center"/>
        </w:trPr>
        <w:tc>
          <w:tcPr>
            <w:tcW w:w="6369" w:type="dxa"/>
            <w:tcBorders>
              <w:top w:val="single" w:sz="8" w:space="0" w:color="00000A"/>
              <w:left w:val="single" w:sz="8" w:space="0" w:color="00000A"/>
              <w:bottom w:val="single" w:sz="8" w:space="0" w:color="00000A"/>
              <w:right w:val="single" w:sz="8" w:space="0" w:color="00000A"/>
            </w:tcBorders>
            <w:hideMark/>
          </w:tcPr>
          <w:p w14:paraId="4A3125C5" w14:textId="77777777" w:rsidR="00FD69C2" w:rsidRPr="008555AB" w:rsidRDefault="00FD69C2">
            <w:pPr>
              <w:spacing w:line="276" w:lineRule="auto"/>
              <w:ind w:left="45" w:right="34"/>
              <w:rPr>
                <w:b/>
                <w:szCs w:val="23"/>
                <w:lang w:eastAsia="en-US"/>
              </w:rPr>
            </w:pPr>
            <w:r w:rsidRPr="008555AB">
              <w:rPr>
                <w:b/>
                <w:sz w:val="22"/>
                <w:szCs w:val="23"/>
                <w:lang w:eastAsia="en-US"/>
              </w:rPr>
              <w:t>5. ИНН/КПП</w:t>
            </w:r>
          </w:p>
        </w:tc>
        <w:tc>
          <w:tcPr>
            <w:tcW w:w="9148" w:type="dxa"/>
            <w:tcBorders>
              <w:top w:val="single" w:sz="8" w:space="0" w:color="00000A"/>
              <w:left w:val="single" w:sz="8" w:space="0" w:color="00000A"/>
              <w:bottom w:val="single" w:sz="8" w:space="0" w:color="00000A"/>
              <w:right w:val="single" w:sz="8" w:space="0" w:color="00000A"/>
            </w:tcBorders>
          </w:tcPr>
          <w:p w14:paraId="5A82C624" w14:textId="77777777" w:rsidR="00FD69C2" w:rsidRPr="008555AB" w:rsidRDefault="00FD69C2">
            <w:pPr>
              <w:spacing w:line="276" w:lineRule="auto"/>
              <w:ind w:right="345"/>
              <w:rPr>
                <w:szCs w:val="23"/>
                <w:lang w:eastAsia="en-US"/>
              </w:rPr>
            </w:pPr>
          </w:p>
        </w:tc>
      </w:tr>
      <w:tr w:rsidR="00FD69C2" w:rsidRPr="008555AB" w14:paraId="7F9A2E8E" w14:textId="77777777" w:rsidTr="008555AB">
        <w:trPr>
          <w:cantSplit/>
          <w:trHeight w:val="278"/>
          <w:jc w:val="center"/>
        </w:trPr>
        <w:tc>
          <w:tcPr>
            <w:tcW w:w="6369" w:type="dxa"/>
            <w:tcBorders>
              <w:top w:val="single" w:sz="8" w:space="0" w:color="00000A"/>
              <w:left w:val="single" w:sz="8" w:space="0" w:color="00000A"/>
              <w:bottom w:val="single" w:sz="8" w:space="0" w:color="00000A"/>
              <w:right w:val="single" w:sz="8" w:space="0" w:color="00000A"/>
            </w:tcBorders>
            <w:hideMark/>
          </w:tcPr>
          <w:p w14:paraId="1782EB20" w14:textId="2197760B" w:rsidR="00FD69C2" w:rsidRPr="008555AB" w:rsidRDefault="00FD69C2" w:rsidP="008555AB">
            <w:pPr>
              <w:spacing w:line="276" w:lineRule="auto"/>
              <w:ind w:left="45" w:right="34"/>
              <w:rPr>
                <w:b/>
                <w:lang w:eastAsia="en-US"/>
              </w:rPr>
            </w:pPr>
            <w:r w:rsidRPr="008555AB">
              <w:rPr>
                <w:b/>
                <w:sz w:val="22"/>
                <w:szCs w:val="23"/>
                <w:lang w:eastAsia="en-US"/>
              </w:rPr>
              <w:t>6. Банковские реквизиты организации</w:t>
            </w:r>
            <w:r w:rsidRPr="008555AB">
              <w:rPr>
                <w:b/>
                <w:lang w:eastAsia="en-US"/>
              </w:rPr>
              <w:t xml:space="preserve"> </w:t>
            </w:r>
          </w:p>
        </w:tc>
        <w:tc>
          <w:tcPr>
            <w:tcW w:w="9148" w:type="dxa"/>
            <w:tcBorders>
              <w:top w:val="single" w:sz="8" w:space="0" w:color="00000A"/>
              <w:left w:val="single" w:sz="8" w:space="0" w:color="00000A"/>
              <w:bottom w:val="single" w:sz="8" w:space="0" w:color="00000A"/>
              <w:right w:val="single" w:sz="8" w:space="0" w:color="00000A"/>
            </w:tcBorders>
          </w:tcPr>
          <w:p w14:paraId="1482F914" w14:textId="77777777" w:rsidR="00FD69C2" w:rsidRPr="008555AB" w:rsidRDefault="00FD69C2">
            <w:pPr>
              <w:spacing w:line="276" w:lineRule="auto"/>
              <w:ind w:right="345"/>
              <w:rPr>
                <w:szCs w:val="23"/>
                <w:lang w:eastAsia="en-US"/>
              </w:rPr>
            </w:pPr>
          </w:p>
        </w:tc>
      </w:tr>
      <w:tr w:rsidR="00FD69C2" w:rsidRPr="008555AB" w14:paraId="18F9D4A3" w14:textId="77777777" w:rsidTr="008555AB">
        <w:trPr>
          <w:cantSplit/>
          <w:trHeight w:val="138"/>
          <w:jc w:val="center"/>
        </w:trPr>
        <w:tc>
          <w:tcPr>
            <w:tcW w:w="6369" w:type="dxa"/>
            <w:tcBorders>
              <w:top w:val="single" w:sz="8" w:space="0" w:color="00000A"/>
              <w:left w:val="single" w:sz="8" w:space="0" w:color="00000A"/>
              <w:bottom w:val="single" w:sz="8" w:space="0" w:color="00000A"/>
              <w:right w:val="single" w:sz="8" w:space="0" w:color="00000A"/>
            </w:tcBorders>
            <w:hideMark/>
          </w:tcPr>
          <w:p w14:paraId="58F909ED" w14:textId="77777777" w:rsidR="00FD69C2" w:rsidRPr="008555AB" w:rsidRDefault="00FD69C2">
            <w:pPr>
              <w:spacing w:line="276" w:lineRule="auto"/>
              <w:ind w:left="45" w:right="34"/>
              <w:rPr>
                <w:b/>
                <w:szCs w:val="23"/>
                <w:lang w:eastAsia="en-US"/>
              </w:rPr>
            </w:pPr>
            <w:r w:rsidRPr="008555AB">
              <w:rPr>
                <w:b/>
                <w:sz w:val="22"/>
                <w:szCs w:val="23"/>
                <w:lang w:eastAsia="en-US"/>
              </w:rPr>
              <w:t>7. Код города и номер телефона организации</w:t>
            </w:r>
          </w:p>
        </w:tc>
        <w:tc>
          <w:tcPr>
            <w:tcW w:w="9148" w:type="dxa"/>
            <w:tcBorders>
              <w:top w:val="single" w:sz="8" w:space="0" w:color="00000A"/>
              <w:left w:val="single" w:sz="8" w:space="0" w:color="00000A"/>
              <w:bottom w:val="single" w:sz="8" w:space="0" w:color="00000A"/>
              <w:right w:val="single" w:sz="8" w:space="0" w:color="00000A"/>
            </w:tcBorders>
          </w:tcPr>
          <w:p w14:paraId="64FEAB2D" w14:textId="77777777" w:rsidR="00FD69C2" w:rsidRPr="008555AB" w:rsidRDefault="00FD69C2">
            <w:pPr>
              <w:spacing w:line="276" w:lineRule="auto"/>
              <w:ind w:right="345"/>
              <w:rPr>
                <w:szCs w:val="23"/>
                <w:lang w:eastAsia="en-US"/>
              </w:rPr>
            </w:pPr>
          </w:p>
        </w:tc>
      </w:tr>
      <w:tr w:rsidR="00FD69C2" w:rsidRPr="008555AB" w14:paraId="36E26F3A" w14:textId="77777777" w:rsidTr="008555AB">
        <w:trPr>
          <w:cantSplit/>
          <w:trHeight w:val="138"/>
          <w:jc w:val="center"/>
        </w:trPr>
        <w:tc>
          <w:tcPr>
            <w:tcW w:w="6369" w:type="dxa"/>
            <w:tcBorders>
              <w:top w:val="single" w:sz="8" w:space="0" w:color="00000A"/>
              <w:left w:val="single" w:sz="8" w:space="0" w:color="00000A"/>
              <w:bottom w:val="single" w:sz="8" w:space="0" w:color="00000A"/>
              <w:right w:val="single" w:sz="8" w:space="0" w:color="00000A"/>
            </w:tcBorders>
            <w:hideMark/>
          </w:tcPr>
          <w:p w14:paraId="435F2B49" w14:textId="77777777" w:rsidR="00FD69C2" w:rsidRPr="008555AB" w:rsidRDefault="00FD69C2">
            <w:pPr>
              <w:spacing w:line="276" w:lineRule="auto"/>
              <w:ind w:left="45" w:right="34"/>
              <w:rPr>
                <w:b/>
                <w:szCs w:val="23"/>
                <w:lang w:eastAsia="en-US"/>
              </w:rPr>
            </w:pPr>
            <w:r w:rsidRPr="008555AB">
              <w:rPr>
                <w:b/>
                <w:sz w:val="22"/>
                <w:szCs w:val="23"/>
                <w:lang w:eastAsia="en-US"/>
              </w:rPr>
              <w:t>8. Код города и номер телефона бухгалтерии</w:t>
            </w:r>
            <w:r w:rsidRPr="008555AB">
              <w:rPr>
                <w:b/>
                <w:color w:val="FF0000"/>
                <w:sz w:val="22"/>
                <w:szCs w:val="23"/>
                <w:lang w:eastAsia="en-US"/>
              </w:rPr>
              <w:t xml:space="preserve"> </w:t>
            </w:r>
          </w:p>
        </w:tc>
        <w:tc>
          <w:tcPr>
            <w:tcW w:w="9148" w:type="dxa"/>
            <w:tcBorders>
              <w:top w:val="single" w:sz="8" w:space="0" w:color="00000A"/>
              <w:left w:val="single" w:sz="8" w:space="0" w:color="00000A"/>
              <w:bottom w:val="single" w:sz="8" w:space="0" w:color="00000A"/>
              <w:right w:val="single" w:sz="8" w:space="0" w:color="00000A"/>
            </w:tcBorders>
          </w:tcPr>
          <w:p w14:paraId="350C6098" w14:textId="77777777" w:rsidR="00FD69C2" w:rsidRPr="008555AB" w:rsidRDefault="00FD69C2">
            <w:pPr>
              <w:spacing w:line="276" w:lineRule="auto"/>
              <w:ind w:right="345"/>
              <w:rPr>
                <w:szCs w:val="23"/>
                <w:lang w:eastAsia="en-US"/>
              </w:rPr>
            </w:pPr>
          </w:p>
        </w:tc>
      </w:tr>
      <w:tr w:rsidR="00FD69C2" w:rsidRPr="008555AB" w14:paraId="5FD7E8A2" w14:textId="77777777" w:rsidTr="008555AB">
        <w:trPr>
          <w:cantSplit/>
          <w:trHeight w:val="138"/>
          <w:jc w:val="center"/>
        </w:trPr>
        <w:tc>
          <w:tcPr>
            <w:tcW w:w="6369" w:type="dxa"/>
            <w:tcBorders>
              <w:top w:val="single" w:sz="8" w:space="0" w:color="00000A"/>
              <w:left w:val="single" w:sz="8" w:space="0" w:color="00000A"/>
              <w:bottom w:val="single" w:sz="8" w:space="0" w:color="00000A"/>
              <w:right w:val="single" w:sz="8" w:space="0" w:color="00000A"/>
            </w:tcBorders>
            <w:hideMark/>
          </w:tcPr>
          <w:p w14:paraId="27D1CCE7" w14:textId="77777777" w:rsidR="00FD69C2" w:rsidRPr="008555AB" w:rsidRDefault="00FD69C2">
            <w:pPr>
              <w:spacing w:line="276" w:lineRule="auto"/>
              <w:ind w:left="45" w:right="34"/>
              <w:rPr>
                <w:b/>
                <w:szCs w:val="23"/>
                <w:lang w:eastAsia="en-US"/>
              </w:rPr>
            </w:pPr>
            <w:r w:rsidRPr="008555AB">
              <w:rPr>
                <w:b/>
                <w:sz w:val="22"/>
                <w:szCs w:val="23"/>
                <w:lang w:eastAsia="en-US"/>
              </w:rPr>
              <w:t xml:space="preserve">9. Адрес электронной почты </w:t>
            </w:r>
          </w:p>
        </w:tc>
        <w:tc>
          <w:tcPr>
            <w:tcW w:w="9148" w:type="dxa"/>
            <w:tcBorders>
              <w:top w:val="single" w:sz="8" w:space="0" w:color="00000A"/>
              <w:left w:val="single" w:sz="8" w:space="0" w:color="00000A"/>
              <w:bottom w:val="single" w:sz="8" w:space="0" w:color="00000A"/>
              <w:right w:val="single" w:sz="8" w:space="0" w:color="00000A"/>
            </w:tcBorders>
          </w:tcPr>
          <w:p w14:paraId="36AE82AD" w14:textId="77777777" w:rsidR="00FD69C2" w:rsidRPr="008555AB" w:rsidRDefault="00FD69C2">
            <w:pPr>
              <w:spacing w:line="276" w:lineRule="auto"/>
              <w:ind w:right="345"/>
              <w:rPr>
                <w:szCs w:val="23"/>
                <w:lang w:eastAsia="en-US"/>
              </w:rPr>
            </w:pPr>
          </w:p>
        </w:tc>
      </w:tr>
      <w:tr w:rsidR="00FD69C2" w:rsidRPr="008555AB" w14:paraId="6645A0F0" w14:textId="77777777" w:rsidTr="008555AB">
        <w:trPr>
          <w:trHeight w:val="138"/>
          <w:jc w:val="center"/>
        </w:trPr>
        <w:tc>
          <w:tcPr>
            <w:tcW w:w="6369" w:type="dxa"/>
            <w:tcBorders>
              <w:top w:val="single" w:sz="8" w:space="0" w:color="00000A"/>
              <w:left w:val="single" w:sz="8" w:space="0" w:color="00000A"/>
              <w:bottom w:val="single" w:sz="8" w:space="0" w:color="00000A"/>
              <w:right w:val="single" w:sz="8" w:space="0" w:color="00000A"/>
            </w:tcBorders>
            <w:hideMark/>
          </w:tcPr>
          <w:p w14:paraId="79047B1F" w14:textId="77777777" w:rsidR="00FD69C2" w:rsidRPr="008555AB" w:rsidRDefault="00FD69C2">
            <w:pPr>
              <w:spacing w:line="276" w:lineRule="auto"/>
              <w:ind w:left="45" w:right="34"/>
              <w:rPr>
                <w:szCs w:val="23"/>
                <w:lang w:eastAsia="en-US"/>
              </w:rPr>
            </w:pPr>
            <w:r w:rsidRPr="008555AB">
              <w:rPr>
                <w:b/>
                <w:sz w:val="22"/>
                <w:szCs w:val="23"/>
                <w:lang w:eastAsia="en-US"/>
              </w:rPr>
              <w:t>10. Контактное лицо (ФИО полностью) и номер мобильного телефона</w:t>
            </w:r>
            <w:r w:rsidRPr="008555AB">
              <w:rPr>
                <w:sz w:val="22"/>
                <w:szCs w:val="23"/>
                <w:lang w:eastAsia="en-US"/>
              </w:rPr>
              <w:t xml:space="preserve"> </w:t>
            </w:r>
            <w:r w:rsidRPr="008555AB">
              <w:rPr>
                <w:iCs/>
                <w:sz w:val="22"/>
                <w:szCs w:val="23"/>
                <w:lang w:eastAsia="en-US"/>
              </w:rPr>
              <w:t>(для оперативного решения рабочих моментов)</w:t>
            </w:r>
          </w:p>
        </w:tc>
        <w:tc>
          <w:tcPr>
            <w:tcW w:w="9148" w:type="dxa"/>
            <w:tcBorders>
              <w:top w:val="single" w:sz="8" w:space="0" w:color="00000A"/>
              <w:left w:val="single" w:sz="8" w:space="0" w:color="00000A"/>
              <w:bottom w:val="single" w:sz="8" w:space="0" w:color="00000A"/>
              <w:right w:val="single" w:sz="8" w:space="0" w:color="00000A"/>
            </w:tcBorders>
          </w:tcPr>
          <w:p w14:paraId="3BF44029" w14:textId="77777777" w:rsidR="00FD69C2" w:rsidRPr="008555AB" w:rsidRDefault="00FD69C2">
            <w:pPr>
              <w:spacing w:line="276" w:lineRule="auto"/>
              <w:ind w:right="345"/>
              <w:rPr>
                <w:szCs w:val="23"/>
                <w:lang w:eastAsia="en-US"/>
              </w:rPr>
            </w:pPr>
          </w:p>
          <w:p w14:paraId="244E2DF4" w14:textId="77777777" w:rsidR="00FD69C2" w:rsidRPr="008555AB" w:rsidRDefault="00FD69C2">
            <w:pPr>
              <w:spacing w:line="276" w:lineRule="auto"/>
              <w:ind w:right="345"/>
              <w:rPr>
                <w:szCs w:val="23"/>
                <w:lang w:eastAsia="en-US"/>
              </w:rPr>
            </w:pPr>
          </w:p>
        </w:tc>
      </w:tr>
    </w:tbl>
    <w:p w14:paraId="183BF2FA" w14:textId="77777777" w:rsidR="00FD69C2" w:rsidRPr="008555AB" w:rsidRDefault="00FD69C2" w:rsidP="00FD69C2">
      <w:pPr>
        <w:rPr>
          <w:b/>
          <w:color w:val="FF0000"/>
          <w:szCs w:val="24"/>
        </w:rPr>
      </w:pPr>
    </w:p>
    <w:tbl>
      <w:tblPr>
        <w:tblpPr w:leftFromText="180" w:rightFromText="180" w:vertAnchor="text" w:horzAnchor="margin" w:tblpXSpec="center" w:tblpY="106"/>
        <w:tblW w:w="1557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CellMar>
          <w:left w:w="77" w:type="dxa"/>
        </w:tblCellMar>
        <w:tblLook w:val="04A0" w:firstRow="1" w:lastRow="0" w:firstColumn="1" w:lastColumn="0" w:noHBand="0" w:noVBand="1"/>
      </w:tblPr>
      <w:tblGrid>
        <w:gridCol w:w="552"/>
        <w:gridCol w:w="1793"/>
        <w:gridCol w:w="1378"/>
        <w:gridCol w:w="1379"/>
        <w:gridCol w:w="1516"/>
        <w:gridCol w:w="1654"/>
        <w:gridCol w:w="1792"/>
        <w:gridCol w:w="1516"/>
        <w:gridCol w:w="1516"/>
        <w:gridCol w:w="827"/>
        <w:gridCol w:w="826"/>
        <w:gridCol w:w="829"/>
      </w:tblGrid>
      <w:tr w:rsidR="00FD69C2" w:rsidRPr="008555AB" w14:paraId="78236018" w14:textId="77777777" w:rsidTr="00FD69C2">
        <w:trPr>
          <w:cantSplit/>
          <w:trHeight w:val="470"/>
        </w:trPr>
        <w:tc>
          <w:tcPr>
            <w:tcW w:w="552" w:type="dxa"/>
            <w:vMerge w:val="restart"/>
            <w:tcBorders>
              <w:top w:val="single" w:sz="8" w:space="0" w:color="00000A"/>
              <w:left w:val="single" w:sz="8" w:space="0" w:color="00000A"/>
              <w:bottom w:val="single" w:sz="8" w:space="0" w:color="00000A"/>
              <w:right w:val="single" w:sz="8" w:space="0" w:color="00000A"/>
            </w:tcBorders>
            <w:vAlign w:val="center"/>
            <w:hideMark/>
          </w:tcPr>
          <w:p w14:paraId="2F14F16C" w14:textId="77777777" w:rsidR="00FD69C2" w:rsidRPr="008555AB" w:rsidRDefault="00FD69C2" w:rsidP="00FD69C2">
            <w:pPr>
              <w:tabs>
                <w:tab w:val="left" w:pos="807"/>
              </w:tabs>
              <w:spacing w:line="276" w:lineRule="auto"/>
              <w:jc w:val="center"/>
              <w:rPr>
                <w:b/>
                <w:color w:val="00000A"/>
                <w:szCs w:val="23"/>
                <w:lang w:eastAsia="en-US"/>
              </w:rPr>
            </w:pPr>
            <w:r w:rsidRPr="008555AB">
              <w:rPr>
                <w:b/>
                <w:szCs w:val="23"/>
                <w:lang w:eastAsia="en-US"/>
              </w:rPr>
              <w:t>№</w:t>
            </w:r>
          </w:p>
        </w:tc>
        <w:tc>
          <w:tcPr>
            <w:tcW w:w="1793" w:type="dxa"/>
            <w:vMerge w:val="restart"/>
            <w:tcBorders>
              <w:top w:val="single" w:sz="8" w:space="0" w:color="00000A"/>
              <w:left w:val="single" w:sz="8" w:space="0" w:color="00000A"/>
              <w:bottom w:val="single" w:sz="8" w:space="0" w:color="00000A"/>
              <w:right w:val="single" w:sz="8" w:space="0" w:color="00000A"/>
            </w:tcBorders>
            <w:vAlign w:val="center"/>
            <w:hideMark/>
          </w:tcPr>
          <w:p w14:paraId="517E8DD5" w14:textId="77777777" w:rsidR="00FD69C2" w:rsidRPr="008555AB" w:rsidRDefault="00FD69C2" w:rsidP="00FD69C2">
            <w:pPr>
              <w:spacing w:line="276" w:lineRule="auto"/>
              <w:jc w:val="center"/>
              <w:rPr>
                <w:lang w:eastAsia="en-US"/>
              </w:rPr>
            </w:pPr>
            <w:r w:rsidRPr="008555AB">
              <w:rPr>
                <w:b/>
                <w:lang w:eastAsia="en-US"/>
              </w:rPr>
              <w:t>Фамилия, Имя, Отчество (полностью)</w:t>
            </w:r>
          </w:p>
        </w:tc>
        <w:tc>
          <w:tcPr>
            <w:tcW w:w="1378" w:type="dxa"/>
            <w:vMerge w:val="restart"/>
            <w:tcBorders>
              <w:top w:val="single" w:sz="8" w:space="0" w:color="00000A"/>
              <w:left w:val="single" w:sz="8" w:space="0" w:color="00000A"/>
              <w:bottom w:val="single" w:sz="8" w:space="0" w:color="00000A"/>
              <w:right w:val="single" w:sz="8" w:space="0" w:color="00000A"/>
            </w:tcBorders>
            <w:vAlign w:val="center"/>
            <w:hideMark/>
          </w:tcPr>
          <w:p w14:paraId="7F13F6CC" w14:textId="77777777" w:rsidR="00FD69C2" w:rsidRPr="008555AB" w:rsidRDefault="00FD69C2" w:rsidP="00FD69C2">
            <w:pPr>
              <w:tabs>
                <w:tab w:val="left" w:pos="1253"/>
              </w:tabs>
              <w:spacing w:line="276" w:lineRule="auto"/>
              <w:ind w:right="31"/>
              <w:jc w:val="center"/>
              <w:rPr>
                <w:lang w:eastAsia="en-US"/>
              </w:rPr>
            </w:pPr>
            <w:r w:rsidRPr="008555AB">
              <w:rPr>
                <w:b/>
                <w:lang w:eastAsia="en-US"/>
              </w:rPr>
              <w:t>Дата рождения (</w:t>
            </w:r>
            <w:proofErr w:type="spellStart"/>
            <w:r w:rsidRPr="008555AB">
              <w:rPr>
                <w:b/>
                <w:lang w:eastAsia="en-US"/>
              </w:rPr>
              <w:t>дд.мм.гггг</w:t>
            </w:r>
            <w:proofErr w:type="spellEnd"/>
            <w:r w:rsidRPr="008555AB">
              <w:rPr>
                <w:b/>
                <w:lang w:eastAsia="en-US"/>
              </w:rPr>
              <w:t>.)</w:t>
            </w:r>
          </w:p>
        </w:tc>
        <w:tc>
          <w:tcPr>
            <w:tcW w:w="1379" w:type="dxa"/>
            <w:vMerge w:val="restart"/>
            <w:tcBorders>
              <w:top w:val="single" w:sz="8" w:space="0" w:color="00000A"/>
              <w:left w:val="single" w:sz="8" w:space="0" w:color="00000A"/>
              <w:bottom w:val="single" w:sz="8" w:space="0" w:color="00000A"/>
              <w:right w:val="single" w:sz="8" w:space="0" w:color="00000A"/>
            </w:tcBorders>
            <w:vAlign w:val="center"/>
            <w:hideMark/>
          </w:tcPr>
          <w:p w14:paraId="3BEFE8D2" w14:textId="61F0293A" w:rsidR="00FD69C2" w:rsidRPr="008555AB" w:rsidRDefault="00FD69C2" w:rsidP="00FD69C2">
            <w:pPr>
              <w:spacing w:line="276" w:lineRule="auto"/>
              <w:ind w:right="35"/>
              <w:jc w:val="center"/>
              <w:rPr>
                <w:lang w:eastAsia="en-US"/>
              </w:rPr>
            </w:pPr>
            <w:r w:rsidRPr="008555AB">
              <w:rPr>
                <w:b/>
                <w:lang w:eastAsia="en-US"/>
              </w:rPr>
              <w:t>Уровень образования (высшее/среднее проф.)</w:t>
            </w:r>
          </w:p>
        </w:tc>
        <w:tc>
          <w:tcPr>
            <w:tcW w:w="1516" w:type="dxa"/>
            <w:vMerge w:val="restart"/>
            <w:tcBorders>
              <w:top w:val="single" w:sz="8" w:space="0" w:color="00000A"/>
              <w:left w:val="single" w:sz="8" w:space="0" w:color="00000A"/>
              <w:bottom w:val="single" w:sz="8" w:space="0" w:color="00000A"/>
              <w:right w:val="single" w:sz="8" w:space="0" w:color="00000A"/>
            </w:tcBorders>
            <w:vAlign w:val="center"/>
            <w:hideMark/>
          </w:tcPr>
          <w:p w14:paraId="7DC38BBD" w14:textId="77777777" w:rsidR="00FD69C2" w:rsidRPr="008555AB" w:rsidRDefault="00FD69C2" w:rsidP="00FD69C2">
            <w:pPr>
              <w:spacing w:line="276" w:lineRule="auto"/>
              <w:ind w:right="34"/>
              <w:jc w:val="center"/>
              <w:rPr>
                <w:b/>
                <w:lang w:eastAsia="en-US"/>
              </w:rPr>
            </w:pPr>
            <w:r w:rsidRPr="008555AB">
              <w:rPr>
                <w:b/>
                <w:lang w:eastAsia="en-US"/>
              </w:rPr>
              <w:t>СНИЛС</w:t>
            </w:r>
          </w:p>
        </w:tc>
        <w:tc>
          <w:tcPr>
            <w:tcW w:w="1654" w:type="dxa"/>
            <w:vMerge w:val="restart"/>
            <w:tcBorders>
              <w:top w:val="single" w:sz="8" w:space="0" w:color="00000A"/>
              <w:left w:val="single" w:sz="8" w:space="0" w:color="00000A"/>
              <w:bottom w:val="single" w:sz="8" w:space="0" w:color="00000A"/>
              <w:right w:val="single" w:sz="8" w:space="0" w:color="00000A"/>
            </w:tcBorders>
            <w:vAlign w:val="center"/>
            <w:hideMark/>
          </w:tcPr>
          <w:p w14:paraId="51D4CE7D" w14:textId="77777777" w:rsidR="00FD69C2" w:rsidRPr="008555AB" w:rsidRDefault="00FD69C2" w:rsidP="00FD69C2">
            <w:pPr>
              <w:spacing w:line="276" w:lineRule="auto"/>
              <w:ind w:right="33"/>
              <w:jc w:val="center"/>
              <w:rPr>
                <w:lang w:eastAsia="en-US"/>
              </w:rPr>
            </w:pPr>
            <w:r w:rsidRPr="008555AB">
              <w:rPr>
                <w:b/>
                <w:lang w:eastAsia="en-US"/>
              </w:rPr>
              <w:t>Должность</w:t>
            </w:r>
          </w:p>
        </w:tc>
        <w:tc>
          <w:tcPr>
            <w:tcW w:w="1792" w:type="dxa"/>
            <w:vMerge w:val="restart"/>
            <w:tcBorders>
              <w:top w:val="single" w:sz="8" w:space="0" w:color="00000A"/>
              <w:left w:val="single" w:sz="8" w:space="0" w:color="00000A"/>
              <w:bottom w:val="single" w:sz="8" w:space="0" w:color="00000A"/>
              <w:right w:val="single" w:sz="8" w:space="0" w:color="00000A"/>
            </w:tcBorders>
            <w:vAlign w:val="center"/>
            <w:hideMark/>
          </w:tcPr>
          <w:p w14:paraId="6C0282ED" w14:textId="77777777" w:rsidR="00FD69C2" w:rsidRPr="008555AB" w:rsidRDefault="00FD69C2" w:rsidP="00FD69C2">
            <w:pPr>
              <w:tabs>
                <w:tab w:val="left" w:pos="1587"/>
              </w:tabs>
              <w:spacing w:line="276" w:lineRule="auto"/>
              <w:ind w:right="34"/>
              <w:jc w:val="center"/>
              <w:rPr>
                <w:b/>
                <w:lang w:eastAsia="en-US"/>
              </w:rPr>
            </w:pPr>
            <w:r w:rsidRPr="008555AB">
              <w:rPr>
                <w:b/>
                <w:lang w:eastAsia="en-US"/>
              </w:rPr>
              <w:t>Контактный телефон (мобильный)</w:t>
            </w:r>
          </w:p>
        </w:tc>
        <w:tc>
          <w:tcPr>
            <w:tcW w:w="1516" w:type="dxa"/>
            <w:vMerge w:val="restart"/>
            <w:tcBorders>
              <w:top w:val="single" w:sz="8" w:space="0" w:color="00000A"/>
              <w:left w:val="single" w:sz="8" w:space="0" w:color="00000A"/>
              <w:bottom w:val="single" w:sz="8" w:space="0" w:color="00000A"/>
              <w:right w:val="single" w:sz="8" w:space="0" w:color="00000A"/>
            </w:tcBorders>
            <w:vAlign w:val="center"/>
            <w:hideMark/>
          </w:tcPr>
          <w:p w14:paraId="37659F0E" w14:textId="77777777" w:rsidR="00FD69C2" w:rsidRPr="008555AB" w:rsidRDefault="00FD69C2" w:rsidP="00FD69C2">
            <w:pPr>
              <w:spacing w:line="276" w:lineRule="auto"/>
              <w:ind w:right="35"/>
              <w:jc w:val="center"/>
              <w:rPr>
                <w:b/>
                <w:lang w:eastAsia="en-US"/>
              </w:rPr>
            </w:pPr>
            <w:r w:rsidRPr="008555AB">
              <w:rPr>
                <w:b/>
                <w:lang w:eastAsia="en-US"/>
              </w:rPr>
              <w:t>Адрес личной</w:t>
            </w:r>
          </w:p>
          <w:p w14:paraId="5093B7B9" w14:textId="77777777" w:rsidR="00FD69C2" w:rsidRPr="008555AB" w:rsidRDefault="00FD69C2" w:rsidP="00FD69C2">
            <w:pPr>
              <w:spacing w:line="276" w:lineRule="auto"/>
              <w:ind w:right="35"/>
              <w:jc w:val="center"/>
              <w:rPr>
                <w:b/>
                <w:lang w:eastAsia="en-US"/>
              </w:rPr>
            </w:pPr>
            <w:r w:rsidRPr="008555AB">
              <w:rPr>
                <w:b/>
                <w:lang w:eastAsia="en-US"/>
              </w:rPr>
              <w:t xml:space="preserve"> эл. почты</w:t>
            </w:r>
          </w:p>
          <w:p w14:paraId="4DFC13AA" w14:textId="77777777" w:rsidR="00FD69C2" w:rsidRPr="008555AB" w:rsidRDefault="00FD69C2" w:rsidP="00FD69C2">
            <w:pPr>
              <w:spacing w:line="276" w:lineRule="auto"/>
              <w:ind w:right="35"/>
              <w:jc w:val="center"/>
              <w:rPr>
                <w:lang w:eastAsia="en-US"/>
              </w:rPr>
            </w:pPr>
            <w:r w:rsidRPr="008555AB">
              <w:rPr>
                <w:lang w:eastAsia="en-US"/>
              </w:rPr>
              <w:t>(для активации личного кабинета)</w:t>
            </w:r>
          </w:p>
        </w:tc>
        <w:tc>
          <w:tcPr>
            <w:tcW w:w="1516" w:type="dxa"/>
            <w:vMerge w:val="restart"/>
            <w:tcBorders>
              <w:top w:val="single" w:sz="8" w:space="0" w:color="00000A"/>
              <w:left w:val="single" w:sz="8" w:space="0" w:color="00000A"/>
              <w:bottom w:val="single" w:sz="8" w:space="0" w:color="00000A"/>
              <w:right w:val="single" w:sz="4" w:space="0" w:color="auto"/>
            </w:tcBorders>
            <w:vAlign w:val="center"/>
            <w:hideMark/>
          </w:tcPr>
          <w:p w14:paraId="5A8B4A55" w14:textId="77777777" w:rsidR="00FD69C2" w:rsidRPr="008555AB" w:rsidRDefault="00FD69C2" w:rsidP="00FD69C2">
            <w:pPr>
              <w:spacing w:line="276" w:lineRule="auto"/>
              <w:ind w:right="34"/>
              <w:jc w:val="center"/>
              <w:rPr>
                <w:b/>
                <w:lang w:eastAsia="en-US"/>
              </w:rPr>
            </w:pPr>
            <w:r w:rsidRPr="008555AB">
              <w:rPr>
                <w:b/>
                <w:lang w:eastAsia="en-US"/>
              </w:rPr>
              <w:t>Программа обучения</w:t>
            </w:r>
          </w:p>
          <w:p w14:paraId="2CAF7619" w14:textId="77777777" w:rsidR="00FD69C2" w:rsidRPr="008555AB" w:rsidRDefault="00FD69C2" w:rsidP="00FD69C2">
            <w:pPr>
              <w:spacing w:line="276" w:lineRule="auto"/>
              <w:ind w:right="34"/>
              <w:jc w:val="center"/>
              <w:rPr>
                <w:lang w:eastAsia="en-US"/>
              </w:rPr>
            </w:pPr>
            <w:r w:rsidRPr="008555AB">
              <w:rPr>
                <w:b/>
                <w:lang w:eastAsia="en-US"/>
              </w:rPr>
              <w:t>(кол-во часов.)</w:t>
            </w:r>
          </w:p>
        </w:tc>
        <w:tc>
          <w:tcPr>
            <w:tcW w:w="2482" w:type="dxa"/>
            <w:gridSpan w:val="3"/>
            <w:tcBorders>
              <w:top w:val="single" w:sz="4" w:space="0" w:color="auto"/>
              <w:left w:val="single" w:sz="4" w:space="0" w:color="auto"/>
              <w:bottom w:val="single" w:sz="8" w:space="0" w:color="00000A"/>
              <w:right w:val="single" w:sz="4" w:space="0" w:color="auto"/>
            </w:tcBorders>
            <w:hideMark/>
          </w:tcPr>
          <w:p w14:paraId="6252610A" w14:textId="77777777" w:rsidR="00FD69C2" w:rsidRPr="008555AB" w:rsidRDefault="00FD69C2" w:rsidP="00FD69C2">
            <w:pPr>
              <w:spacing w:line="276" w:lineRule="auto"/>
              <w:ind w:right="-108"/>
              <w:jc w:val="center"/>
              <w:rPr>
                <w:b/>
                <w:lang w:eastAsia="en-US"/>
              </w:rPr>
            </w:pPr>
            <w:r w:rsidRPr="008555AB">
              <w:rPr>
                <w:b/>
                <w:lang w:eastAsia="en-US"/>
              </w:rPr>
              <w:t xml:space="preserve">Вид обучения             </w:t>
            </w:r>
          </w:p>
          <w:p w14:paraId="0D61B32C" w14:textId="77777777" w:rsidR="00FD69C2" w:rsidRPr="008555AB" w:rsidRDefault="00FD69C2" w:rsidP="00FD69C2">
            <w:pPr>
              <w:spacing w:line="276" w:lineRule="auto"/>
              <w:jc w:val="center"/>
              <w:rPr>
                <w:lang w:eastAsia="en-US"/>
              </w:rPr>
            </w:pPr>
            <w:r w:rsidRPr="008555AB">
              <w:rPr>
                <w:b/>
                <w:lang w:eastAsia="en-US"/>
              </w:rPr>
              <w:t>(выделить нужное цветом)</w:t>
            </w:r>
          </w:p>
        </w:tc>
      </w:tr>
      <w:tr w:rsidR="00FD69C2" w:rsidRPr="008555AB" w14:paraId="0C9D19DA" w14:textId="77777777" w:rsidTr="00FD69C2">
        <w:trPr>
          <w:cantSplit/>
          <w:trHeight w:val="333"/>
        </w:trPr>
        <w:tc>
          <w:tcPr>
            <w:tcW w:w="552" w:type="dxa"/>
            <w:vMerge/>
            <w:tcBorders>
              <w:top w:val="single" w:sz="8" w:space="0" w:color="00000A"/>
              <w:left w:val="single" w:sz="8" w:space="0" w:color="00000A"/>
              <w:bottom w:val="single" w:sz="8" w:space="0" w:color="00000A"/>
              <w:right w:val="single" w:sz="8" w:space="0" w:color="00000A"/>
            </w:tcBorders>
            <w:vAlign w:val="center"/>
            <w:hideMark/>
          </w:tcPr>
          <w:p w14:paraId="002A7302" w14:textId="77777777" w:rsidR="00FD69C2" w:rsidRPr="008555AB" w:rsidRDefault="00FD69C2" w:rsidP="00FD69C2">
            <w:pPr>
              <w:spacing w:line="276" w:lineRule="auto"/>
              <w:rPr>
                <w:b/>
                <w:color w:val="00000A"/>
                <w:sz w:val="24"/>
                <w:szCs w:val="23"/>
                <w:lang w:eastAsia="en-US"/>
              </w:rPr>
            </w:pPr>
          </w:p>
        </w:tc>
        <w:tc>
          <w:tcPr>
            <w:tcW w:w="1793" w:type="dxa"/>
            <w:vMerge/>
            <w:tcBorders>
              <w:top w:val="single" w:sz="8" w:space="0" w:color="00000A"/>
              <w:left w:val="single" w:sz="8" w:space="0" w:color="00000A"/>
              <w:bottom w:val="single" w:sz="8" w:space="0" w:color="00000A"/>
              <w:right w:val="single" w:sz="8" w:space="0" w:color="00000A"/>
            </w:tcBorders>
            <w:vAlign w:val="center"/>
            <w:hideMark/>
          </w:tcPr>
          <w:p w14:paraId="778AB19F" w14:textId="77777777" w:rsidR="00FD69C2" w:rsidRPr="008555AB" w:rsidRDefault="00FD69C2" w:rsidP="00FD69C2">
            <w:pPr>
              <w:spacing w:line="276" w:lineRule="auto"/>
              <w:rPr>
                <w:color w:val="00000A"/>
                <w:lang w:eastAsia="en-US"/>
              </w:rPr>
            </w:pPr>
          </w:p>
        </w:tc>
        <w:tc>
          <w:tcPr>
            <w:tcW w:w="1378" w:type="dxa"/>
            <w:vMerge/>
            <w:tcBorders>
              <w:top w:val="single" w:sz="8" w:space="0" w:color="00000A"/>
              <w:left w:val="single" w:sz="8" w:space="0" w:color="00000A"/>
              <w:bottom w:val="single" w:sz="8" w:space="0" w:color="00000A"/>
              <w:right w:val="single" w:sz="8" w:space="0" w:color="00000A"/>
            </w:tcBorders>
            <w:vAlign w:val="center"/>
            <w:hideMark/>
          </w:tcPr>
          <w:p w14:paraId="1ECD0CD0" w14:textId="77777777" w:rsidR="00FD69C2" w:rsidRPr="008555AB" w:rsidRDefault="00FD69C2" w:rsidP="00FD69C2">
            <w:pPr>
              <w:spacing w:line="276" w:lineRule="auto"/>
              <w:rPr>
                <w:color w:val="00000A"/>
                <w:lang w:eastAsia="en-US"/>
              </w:rPr>
            </w:pPr>
          </w:p>
        </w:tc>
        <w:tc>
          <w:tcPr>
            <w:tcW w:w="1379" w:type="dxa"/>
            <w:vMerge/>
            <w:tcBorders>
              <w:top w:val="single" w:sz="8" w:space="0" w:color="00000A"/>
              <w:left w:val="single" w:sz="8" w:space="0" w:color="00000A"/>
              <w:bottom w:val="single" w:sz="8" w:space="0" w:color="00000A"/>
              <w:right w:val="single" w:sz="8" w:space="0" w:color="00000A"/>
            </w:tcBorders>
            <w:vAlign w:val="center"/>
            <w:hideMark/>
          </w:tcPr>
          <w:p w14:paraId="3B714694" w14:textId="77777777" w:rsidR="00FD69C2" w:rsidRPr="008555AB" w:rsidRDefault="00FD69C2" w:rsidP="00FD69C2">
            <w:pPr>
              <w:spacing w:line="276" w:lineRule="auto"/>
              <w:rPr>
                <w:color w:val="00000A"/>
                <w:lang w:eastAsia="en-US"/>
              </w:rPr>
            </w:pPr>
          </w:p>
        </w:tc>
        <w:tc>
          <w:tcPr>
            <w:tcW w:w="1516" w:type="dxa"/>
            <w:vMerge/>
            <w:tcBorders>
              <w:top w:val="single" w:sz="8" w:space="0" w:color="00000A"/>
              <w:left w:val="single" w:sz="8" w:space="0" w:color="00000A"/>
              <w:bottom w:val="single" w:sz="8" w:space="0" w:color="00000A"/>
              <w:right w:val="single" w:sz="8" w:space="0" w:color="00000A"/>
            </w:tcBorders>
            <w:vAlign w:val="center"/>
            <w:hideMark/>
          </w:tcPr>
          <w:p w14:paraId="03AD6C64" w14:textId="77777777" w:rsidR="00FD69C2" w:rsidRPr="008555AB" w:rsidRDefault="00FD69C2" w:rsidP="00FD69C2">
            <w:pPr>
              <w:spacing w:line="276" w:lineRule="auto"/>
              <w:rPr>
                <w:b/>
                <w:color w:val="00000A"/>
                <w:lang w:eastAsia="en-US"/>
              </w:rPr>
            </w:pPr>
          </w:p>
        </w:tc>
        <w:tc>
          <w:tcPr>
            <w:tcW w:w="1654" w:type="dxa"/>
            <w:vMerge/>
            <w:tcBorders>
              <w:top w:val="single" w:sz="8" w:space="0" w:color="00000A"/>
              <w:left w:val="single" w:sz="8" w:space="0" w:color="00000A"/>
              <w:bottom w:val="single" w:sz="8" w:space="0" w:color="00000A"/>
              <w:right w:val="single" w:sz="8" w:space="0" w:color="00000A"/>
            </w:tcBorders>
            <w:vAlign w:val="center"/>
            <w:hideMark/>
          </w:tcPr>
          <w:p w14:paraId="2F23FCE4" w14:textId="77777777" w:rsidR="00FD69C2" w:rsidRPr="008555AB" w:rsidRDefault="00FD69C2" w:rsidP="00FD69C2">
            <w:pPr>
              <w:spacing w:line="276" w:lineRule="auto"/>
              <w:rPr>
                <w:color w:val="00000A"/>
                <w:lang w:eastAsia="en-US"/>
              </w:rPr>
            </w:pPr>
          </w:p>
        </w:tc>
        <w:tc>
          <w:tcPr>
            <w:tcW w:w="1792" w:type="dxa"/>
            <w:vMerge/>
            <w:tcBorders>
              <w:top w:val="single" w:sz="8" w:space="0" w:color="00000A"/>
              <w:left w:val="single" w:sz="8" w:space="0" w:color="00000A"/>
              <w:bottom w:val="single" w:sz="8" w:space="0" w:color="00000A"/>
              <w:right w:val="single" w:sz="8" w:space="0" w:color="00000A"/>
            </w:tcBorders>
            <w:vAlign w:val="center"/>
            <w:hideMark/>
          </w:tcPr>
          <w:p w14:paraId="12A97206" w14:textId="77777777" w:rsidR="00FD69C2" w:rsidRPr="008555AB" w:rsidRDefault="00FD69C2" w:rsidP="00FD69C2">
            <w:pPr>
              <w:spacing w:line="276" w:lineRule="auto"/>
              <w:rPr>
                <w:b/>
                <w:color w:val="00000A"/>
                <w:lang w:eastAsia="en-US"/>
              </w:rPr>
            </w:pPr>
          </w:p>
        </w:tc>
        <w:tc>
          <w:tcPr>
            <w:tcW w:w="1516" w:type="dxa"/>
            <w:vMerge/>
            <w:tcBorders>
              <w:top w:val="single" w:sz="8" w:space="0" w:color="00000A"/>
              <w:left w:val="single" w:sz="8" w:space="0" w:color="00000A"/>
              <w:bottom w:val="single" w:sz="8" w:space="0" w:color="00000A"/>
              <w:right w:val="single" w:sz="8" w:space="0" w:color="00000A"/>
            </w:tcBorders>
            <w:vAlign w:val="center"/>
            <w:hideMark/>
          </w:tcPr>
          <w:p w14:paraId="098816B1" w14:textId="77777777" w:rsidR="00FD69C2" w:rsidRPr="008555AB" w:rsidRDefault="00FD69C2" w:rsidP="00FD69C2">
            <w:pPr>
              <w:spacing w:line="276" w:lineRule="auto"/>
              <w:rPr>
                <w:color w:val="00000A"/>
                <w:lang w:eastAsia="en-US"/>
              </w:rPr>
            </w:pPr>
          </w:p>
        </w:tc>
        <w:tc>
          <w:tcPr>
            <w:tcW w:w="1516" w:type="dxa"/>
            <w:vMerge/>
            <w:tcBorders>
              <w:top w:val="single" w:sz="8" w:space="0" w:color="00000A"/>
              <w:left w:val="single" w:sz="8" w:space="0" w:color="00000A"/>
              <w:bottom w:val="single" w:sz="8" w:space="0" w:color="00000A"/>
              <w:right w:val="single" w:sz="4" w:space="0" w:color="auto"/>
            </w:tcBorders>
            <w:vAlign w:val="center"/>
            <w:hideMark/>
          </w:tcPr>
          <w:p w14:paraId="44DB34DB" w14:textId="77777777" w:rsidR="00FD69C2" w:rsidRPr="008555AB" w:rsidRDefault="00FD69C2" w:rsidP="00FD69C2">
            <w:pPr>
              <w:spacing w:line="276" w:lineRule="auto"/>
              <w:rPr>
                <w:color w:val="00000A"/>
                <w:lang w:eastAsia="en-US"/>
              </w:rPr>
            </w:pPr>
          </w:p>
        </w:tc>
        <w:tc>
          <w:tcPr>
            <w:tcW w:w="827" w:type="dxa"/>
            <w:tcBorders>
              <w:top w:val="single" w:sz="4" w:space="0" w:color="auto"/>
              <w:left w:val="single" w:sz="4" w:space="0" w:color="auto"/>
              <w:bottom w:val="single" w:sz="4" w:space="0" w:color="auto"/>
              <w:right w:val="single" w:sz="4" w:space="0" w:color="auto"/>
            </w:tcBorders>
            <w:hideMark/>
          </w:tcPr>
          <w:p w14:paraId="28878403" w14:textId="77777777" w:rsidR="00FD69C2" w:rsidRPr="008555AB" w:rsidRDefault="00FD69C2" w:rsidP="00FD69C2">
            <w:pPr>
              <w:spacing w:line="276" w:lineRule="auto"/>
              <w:ind w:right="-108"/>
              <w:jc w:val="center"/>
              <w:rPr>
                <w:sz w:val="16"/>
                <w:szCs w:val="16"/>
                <w:lang w:eastAsia="en-US"/>
              </w:rPr>
            </w:pPr>
            <w:r w:rsidRPr="008555AB">
              <w:rPr>
                <w:sz w:val="16"/>
                <w:szCs w:val="16"/>
                <w:lang w:eastAsia="en-US"/>
              </w:rPr>
              <w:t>очно-заочное</w:t>
            </w:r>
          </w:p>
        </w:tc>
        <w:tc>
          <w:tcPr>
            <w:tcW w:w="826" w:type="dxa"/>
            <w:tcBorders>
              <w:top w:val="single" w:sz="4" w:space="0" w:color="auto"/>
              <w:left w:val="single" w:sz="4" w:space="0" w:color="auto"/>
              <w:bottom w:val="single" w:sz="4" w:space="0" w:color="auto"/>
              <w:right w:val="single" w:sz="4" w:space="0" w:color="auto"/>
            </w:tcBorders>
            <w:hideMark/>
          </w:tcPr>
          <w:p w14:paraId="71E02162" w14:textId="77777777" w:rsidR="00FD69C2" w:rsidRPr="008555AB" w:rsidRDefault="00FD69C2" w:rsidP="00FD69C2">
            <w:pPr>
              <w:spacing w:line="276" w:lineRule="auto"/>
              <w:ind w:right="-13"/>
              <w:jc w:val="center"/>
              <w:rPr>
                <w:sz w:val="16"/>
                <w:szCs w:val="16"/>
                <w:lang w:eastAsia="en-US"/>
              </w:rPr>
            </w:pPr>
            <w:r w:rsidRPr="008555AB">
              <w:rPr>
                <w:sz w:val="16"/>
                <w:szCs w:val="16"/>
                <w:lang w:eastAsia="en-US"/>
              </w:rPr>
              <w:t>онлайн-трансляция</w:t>
            </w:r>
          </w:p>
        </w:tc>
        <w:tc>
          <w:tcPr>
            <w:tcW w:w="827" w:type="dxa"/>
            <w:tcBorders>
              <w:top w:val="single" w:sz="4" w:space="0" w:color="auto"/>
              <w:left w:val="single" w:sz="4" w:space="0" w:color="auto"/>
              <w:bottom w:val="single" w:sz="4" w:space="0" w:color="auto"/>
              <w:right w:val="single" w:sz="4" w:space="0" w:color="auto"/>
            </w:tcBorders>
            <w:hideMark/>
          </w:tcPr>
          <w:p w14:paraId="3E6D9294" w14:textId="77777777" w:rsidR="00FD69C2" w:rsidRPr="008555AB" w:rsidRDefault="00FD69C2" w:rsidP="00FD69C2">
            <w:pPr>
              <w:spacing w:line="276" w:lineRule="auto"/>
              <w:ind w:right="-13"/>
              <w:rPr>
                <w:sz w:val="16"/>
                <w:szCs w:val="16"/>
                <w:lang w:eastAsia="en-US"/>
              </w:rPr>
            </w:pPr>
            <w:r w:rsidRPr="008555AB">
              <w:rPr>
                <w:sz w:val="16"/>
                <w:szCs w:val="16"/>
                <w:lang w:eastAsia="en-US"/>
              </w:rPr>
              <w:t>дистанционное</w:t>
            </w:r>
          </w:p>
        </w:tc>
      </w:tr>
      <w:tr w:rsidR="00FD69C2" w:rsidRPr="008555AB" w14:paraId="000D1720" w14:textId="77777777" w:rsidTr="00FD69C2">
        <w:trPr>
          <w:cantSplit/>
          <w:trHeight w:val="385"/>
        </w:trPr>
        <w:tc>
          <w:tcPr>
            <w:tcW w:w="552" w:type="dxa"/>
            <w:tcBorders>
              <w:top w:val="single" w:sz="8" w:space="0" w:color="00000A"/>
              <w:left w:val="single" w:sz="8" w:space="0" w:color="00000A"/>
              <w:bottom w:val="single" w:sz="8" w:space="0" w:color="00000A"/>
              <w:right w:val="single" w:sz="8" w:space="0" w:color="00000A"/>
            </w:tcBorders>
            <w:hideMark/>
          </w:tcPr>
          <w:p w14:paraId="01F56AC2" w14:textId="77777777" w:rsidR="00FD69C2" w:rsidRPr="008555AB" w:rsidRDefault="00FD69C2" w:rsidP="00FD69C2">
            <w:pPr>
              <w:tabs>
                <w:tab w:val="left" w:pos="807"/>
              </w:tabs>
              <w:spacing w:line="276" w:lineRule="auto"/>
              <w:jc w:val="center"/>
              <w:rPr>
                <w:sz w:val="24"/>
                <w:szCs w:val="23"/>
                <w:lang w:eastAsia="en-US"/>
              </w:rPr>
            </w:pPr>
            <w:r w:rsidRPr="008555AB">
              <w:rPr>
                <w:szCs w:val="23"/>
                <w:lang w:eastAsia="en-US"/>
              </w:rPr>
              <w:t>1</w:t>
            </w:r>
          </w:p>
        </w:tc>
        <w:tc>
          <w:tcPr>
            <w:tcW w:w="1793" w:type="dxa"/>
            <w:tcBorders>
              <w:top w:val="single" w:sz="8" w:space="0" w:color="00000A"/>
              <w:left w:val="single" w:sz="8" w:space="0" w:color="00000A"/>
              <w:bottom w:val="single" w:sz="8" w:space="0" w:color="00000A"/>
              <w:right w:val="single" w:sz="8" w:space="0" w:color="00000A"/>
            </w:tcBorders>
          </w:tcPr>
          <w:p w14:paraId="3F0D4E8C" w14:textId="77777777" w:rsidR="00FD69C2" w:rsidRPr="008555AB" w:rsidRDefault="00FD69C2" w:rsidP="00FD69C2">
            <w:pPr>
              <w:spacing w:line="276" w:lineRule="auto"/>
              <w:rPr>
                <w:szCs w:val="23"/>
                <w:lang w:eastAsia="en-US"/>
              </w:rPr>
            </w:pPr>
          </w:p>
        </w:tc>
        <w:tc>
          <w:tcPr>
            <w:tcW w:w="1378" w:type="dxa"/>
            <w:tcBorders>
              <w:top w:val="single" w:sz="8" w:space="0" w:color="00000A"/>
              <w:left w:val="single" w:sz="8" w:space="0" w:color="00000A"/>
              <w:bottom w:val="single" w:sz="8" w:space="0" w:color="00000A"/>
              <w:right w:val="single" w:sz="8" w:space="0" w:color="00000A"/>
            </w:tcBorders>
          </w:tcPr>
          <w:p w14:paraId="7C8B21EE" w14:textId="77777777" w:rsidR="00FD69C2" w:rsidRPr="008555AB" w:rsidRDefault="00FD69C2" w:rsidP="00FD69C2">
            <w:pPr>
              <w:tabs>
                <w:tab w:val="left" w:pos="1253"/>
              </w:tabs>
              <w:spacing w:line="276" w:lineRule="auto"/>
              <w:ind w:right="32"/>
              <w:rPr>
                <w:szCs w:val="23"/>
                <w:lang w:eastAsia="en-US"/>
              </w:rPr>
            </w:pPr>
          </w:p>
        </w:tc>
        <w:tc>
          <w:tcPr>
            <w:tcW w:w="1379" w:type="dxa"/>
            <w:tcBorders>
              <w:top w:val="single" w:sz="8" w:space="0" w:color="00000A"/>
              <w:left w:val="single" w:sz="8" w:space="0" w:color="00000A"/>
              <w:bottom w:val="single" w:sz="8" w:space="0" w:color="00000A"/>
              <w:right w:val="single" w:sz="8" w:space="0" w:color="00000A"/>
            </w:tcBorders>
          </w:tcPr>
          <w:p w14:paraId="00A1ACD6" w14:textId="77777777" w:rsidR="00FD69C2" w:rsidRPr="008555AB" w:rsidRDefault="00FD69C2" w:rsidP="00FD69C2">
            <w:pPr>
              <w:tabs>
                <w:tab w:val="left" w:pos="1484"/>
              </w:tabs>
              <w:spacing w:line="276" w:lineRule="auto"/>
              <w:ind w:right="35"/>
              <w:rPr>
                <w:szCs w:val="23"/>
                <w:lang w:eastAsia="en-US"/>
              </w:rPr>
            </w:pPr>
          </w:p>
        </w:tc>
        <w:tc>
          <w:tcPr>
            <w:tcW w:w="1516" w:type="dxa"/>
            <w:tcBorders>
              <w:top w:val="single" w:sz="8" w:space="0" w:color="00000A"/>
              <w:left w:val="single" w:sz="8" w:space="0" w:color="00000A"/>
              <w:bottom w:val="single" w:sz="8" w:space="0" w:color="00000A"/>
              <w:right w:val="single" w:sz="8" w:space="0" w:color="00000A"/>
            </w:tcBorders>
          </w:tcPr>
          <w:p w14:paraId="55704D81" w14:textId="77777777" w:rsidR="00FD69C2" w:rsidRPr="008555AB" w:rsidRDefault="00FD69C2" w:rsidP="00FD69C2">
            <w:pPr>
              <w:spacing w:line="276" w:lineRule="auto"/>
              <w:ind w:right="34"/>
              <w:rPr>
                <w:szCs w:val="23"/>
                <w:lang w:eastAsia="en-US"/>
              </w:rPr>
            </w:pPr>
          </w:p>
        </w:tc>
        <w:tc>
          <w:tcPr>
            <w:tcW w:w="1654" w:type="dxa"/>
            <w:tcBorders>
              <w:top w:val="single" w:sz="8" w:space="0" w:color="00000A"/>
              <w:left w:val="single" w:sz="8" w:space="0" w:color="00000A"/>
              <w:bottom w:val="single" w:sz="8" w:space="0" w:color="00000A"/>
              <w:right w:val="single" w:sz="8" w:space="0" w:color="00000A"/>
            </w:tcBorders>
          </w:tcPr>
          <w:p w14:paraId="505A3DCF" w14:textId="77777777" w:rsidR="00FD69C2" w:rsidRPr="008555AB" w:rsidRDefault="00FD69C2" w:rsidP="00FD69C2">
            <w:pPr>
              <w:tabs>
                <w:tab w:val="left" w:pos="1482"/>
              </w:tabs>
              <w:spacing w:line="276" w:lineRule="auto"/>
              <w:ind w:right="33"/>
              <w:rPr>
                <w:szCs w:val="23"/>
                <w:lang w:eastAsia="en-US"/>
              </w:rPr>
            </w:pPr>
          </w:p>
        </w:tc>
        <w:tc>
          <w:tcPr>
            <w:tcW w:w="1792" w:type="dxa"/>
            <w:tcBorders>
              <w:top w:val="single" w:sz="8" w:space="0" w:color="00000A"/>
              <w:left w:val="single" w:sz="8" w:space="0" w:color="00000A"/>
              <w:bottom w:val="single" w:sz="8" w:space="0" w:color="00000A"/>
              <w:right w:val="single" w:sz="8" w:space="0" w:color="00000A"/>
            </w:tcBorders>
          </w:tcPr>
          <w:p w14:paraId="3101FB60" w14:textId="77777777" w:rsidR="00FD69C2" w:rsidRPr="008555AB" w:rsidRDefault="00FD69C2" w:rsidP="00FD69C2">
            <w:pPr>
              <w:tabs>
                <w:tab w:val="left" w:pos="1624"/>
              </w:tabs>
              <w:spacing w:line="276" w:lineRule="auto"/>
              <w:ind w:right="34"/>
              <w:rPr>
                <w:szCs w:val="23"/>
                <w:lang w:eastAsia="en-US"/>
              </w:rPr>
            </w:pPr>
          </w:p>
        </w:tc>
        <w:tc>
          <w:tcPr>
            <w:tcW w:w="1516" w:type="dxa"/>
            <w:tcBorders>
              <w:top w:val="single" w:sz="8" w:space="0" w:color="00000A"/>
              <w:left w:val="single" w:sz="8" w:space="0" w:color="00000A"/>
              <w:bottom w:val="single" w:sz="8" w:space="0" w:color="00000A"/>
              <w:right w:val="single" w:sz="8" w:space="0" w:color="00000A"/>
            </w:tcBorders>
          </w:tcPr>
          <w:p w14:paraId="34156F29" w14:textId="77777777" w:rsidR="00FD69C2" w:rsidRPr="008555AB" w:rsidRDefault="00FD69C2" w:rsidP="00FD69C2">
            <w:pPr>
              <w:tabs>
                <w:tab w:val="left" w:pos="1374"/>
              </w:tabs>
              <w:spacing w:line="276" w:lineRule="auto"/>
              <w:ind w:right="35"/>
              <w:rPr>
                <w:szCs w:val="23"/>
                <w:lang w:eastAsia="en-US"/>
              </w:rPr>
            </w:pPr>
          </w:p>
        </w:tc>
        <w:tc>
          <w:tcPr>
            <w:tcW w:w="1516" w:type="dxa"/>
            <w:tcBorders>
              <w:top w:val="single" w:sz="8" w:space="0" w:color="00000A"/>
              <w:left w:val="single" w:sz="8" w:space="0" w:color="00000A"/>
              <w:bottom w:val="single" w:sz="8" w:space="0" w:color="00000A"/>
              <w:right w:val="single" w:sz="8" w:space="0" w:color="00000A"/>
            </w:tcBorders>
          </w:tcPr>
          <w:p w14:paraId="35565734" w14:textId="77777777" w:rsidR="00FD69C2" w:rsidRPr="008555AB" w:rsidRDefault="00FD69C2" w:rsidP="00FD69C2">
            <w:pPr>
              <w:tabs>
                <w:tab w:val="left" w:pos="1374"/>
              </w:tabs>
              <w:spacing w:line="276" w:lineRule="auto"/>
              <w:ind w:right="34"/>
              <w:rPr>
                <w:szCs w:val="23"/>
                <w:lang w:eastAsia="en-US"/>
              </w:rPr>
            </w:pPr>
          </w:p>
        </w:tc>
        <w:sdt>
          <w:sdtPr>
            <w:rPr>
              <w:sz w:val="22"/>
              <w:szCs w:val="23"/>
              <w:lang w:eastAsia="en-US"/>
            </w:rPr>
            <w:id w:val="-89547026"/>
          </w:sdtPr>
          <w:sdtEndPr/>
          <w:sdtContent>
            <w:tc>
              <w:tcPr>
                <w:tcW w:w="827" w:type="dxa"/>
                <w:tcBorders>
                  <w:top w:val="single" w:sz="4" w:space="0" w:color="auto"/>
                  <w:left w:val="single" w:sz="8" w:space="0" w:color="00000A"/>
                  <w:bottom w:val="single" w:sz="8" w:space="0" w:color="00000A"/>
                  <w:right w:val="single" w:sz="8" w:space="0" w:color="00000A"/>
                </w:tcBorders>
                <w:hideMark/>
              </w:tcPr>
              <w:p w14:paraId="4C5C4187" w14:textId="77777777" w:rsidR="00FD69C2" w:rsidRPr="008555AB" w:rsidRDefault="00FD69C2" w:rsidP="00FD69C2">
                <w:pPr>
                  <w:spacing w:line="276" w:lineRule="auto"/>
                  <w:ind w:right="-14"/>
                  <w:jc w:val="center"/>
                  <w:rPr>
                    <w:sz w:val="22"/>
                    <w:szCs w:val="23"/>
                    <w:lang w:eastAsia="en-US"/>
                  </w:rPr>
                </w:pPr>
                <w:r w:rsidRPr="008555AB">
                  <w:rPr>
                    <w:rFonts w:ascii="Segoe UI Symbol" w:eastAsia="MS Gothic" w:hAnsi="Segoe UI Symbol" w:cs="Segoe UI Symbol"/>
                    <w:sz w:val="22"/>
                    <w:szCs w:val="23"/>
                    <w:lang w:eastAsia="en-US"/>
                  </w:rPr>
                  <w:t>☐</w:t>
                </w:r>
              </w:p>
            </w:tc>
          </w:sdtContent>
        </w:sdt>
        <w:sdt>
          <w:sdtPr>
            <w:rPr>
              <w:sz w:val="22"/>
              <w:szCs w:val="23"/>
              <w:lang w:eastAsia="en-US"/>
            </w:rPr>
            <w:id w:val="2112396997"/>
          </w:sdtPr>
          <w:sdtEndPr/>
          <w:sdtContent>
            <w:tc>
              <w:tcPr>
                <w:tcW w:w="826" w:type="dxa"/>
                <w:tcBorders>
                  <w:top w:val="single" w:sz="4" w:space="0" w:color="auto"/>
                  <w:left w:val="single" w:sz="8" w:space="0" w:color="00000A"/>
                  <w:bottom w:val="single" w:sz="8" w:space="0" w:color="00000A"/>
                  <w:right w:val="single" w:sz="8" w:space="0" w:color="00000A"/>
                </w:tcBorders>
                <w:hideMark/>
              </w:tcPr>
              <w:p w14:paraId="0A4AB781" w14:textId="77777777" w:rsidR="00FD69C2" w:rsidRPr="008555AB" w:rsidRDefault="00FD69C2" w:rsidP="00FD69C2">
                <w:pPr>
                  <w:spacing w:line="276" w:lineRule="auto"/>
                  <w:jc w:val="center"/>
                  <w:rPr>
                    <w:sz w:val="22"/>
                    <w:szCs w:val="23"/>
                    <w:lang w:eastAsia="en-US"/>
                  </w:rPr>
                </w:pPr>
                <w:r w:rsidRPr="008555AB">
                  <w:rPr>
                    <w:rFonts w:ascii="Segoe UI Symbol" w:eastAsia="MS Gothic" w:hAnsi="Segoe UI Symbol" w:cs="Segoe UI Symbol"/>
                    <w:sz w:val="22"/>
                    <w:szCs w:val="23"/>
                    <w:lang w:eastAsia="en-US"/>
                  </w:rPr>
                  <w:t>☐</w:t>
                </w:r>
              </w:p>
            </w:tc>
          </w:sdtContent>
        </w:sdt>
        <w:sdt>
          <w:sdtPr>
            <w:rPr>
              <w:sz w:val="22"/>
              <w:szCs w:val="23"/>
              <w:lang w:eastAsia="en-US"/>
            </w:rPr>
            <w:id w:val="-1347090240"/>
          </w:sdtPr>
          <w:sdtEndPr/>
          <w:sdtContent>
            <w:tc>
              <w:tcPr>
                <w:tcW w:w="827" w:type="dxa"/>
                <w:tcBorders>
                  <w:top w:val="single" w:sz="4" w:space="0" w:color="auto"/>
                  <w:left w:val="single" w:sz="8" w:space="0" w:color="00000A"/>
                  <w:bottom w:val="single" w:sz="8" w:space="0" w:color="00000A"/>
                  <w:right w:val="single" w:sz="8" w:space="0" w:color="00000A"/>
                </w:tcBorders>
                <w:hideMark/>
              </w:tcPr>
              <w:p w14:paraId="6F6E9312" w14:textId="77777777" w:rsidR="00FD69C2" w:rsidRPr="008555AB" w:rsidRDefault="00FD69C2" w:rsidP="00FD69C2">
                <w:pPr>
                  <w:spacing w:line="276" w:lineRule="auto"/>
                  <w:jc w:val="center"/>
                  <w:rPr>
                    <w:sz w:val="22"/>
                    <w:szCs w:val="23"/>
                    <w:lang w:eastAsia="en-US"/>
                  </w:rPr>
                </w:pPr>
                <w:r w:rsidRPr="008555AB">
                  <w:rPr>
                    <w:rFonts w:ascii="Segoe UI Symbol" w:eastAsia="MS Gothic" w:hAnsi="Segoe UI Symbol" w:cs="Segoe UI Symbol"/>
                    <w:sz w:val="22"/>
                    <w:szCs w:val="23"/>
                    <w:lang w:eastAsia="en-US"/>
                  </w:rPr>
                  <w:t>☐</w:t>
                </w:r>
              </w:p>
            </w:tc>
          </w:sdtContent>
        </w:sdt>
      </w:tr>
      <w:tr w:rsidR="00FD69C2" w:rsidRPr="008555AB" w14:paraId="66A373E8" w14:textId="77777777" w:rsidTr="00FD69C2">
        <w:trPr>
          <w:cantSplit/>
          <w:trHeight w:val="404"/>
        </w:trPr>
        <w:tc>
          <w:tcPr>
            <w:tcW w:w="552" w:type="dxa"/>
            <w:tcBorders>
              <w:top w:val="single" w:sz="8" w:space="0" w:color="00000A"/>
              <w:left w:val="single" w:sz="8" w:space="0" w:color="00000A"/>
              <w:bottom w:val="single" w:sz="8" w:space="0" w:color="00000A"/>
              <w:right w:val="single" w:sz="8" w:space="0" w:color="00000A"/>
            </w:tcBorders>
            <w:hideMark/>
          </w:tcPr>
          <w:p w14:paraId="113CC43A" w14:textId="77777777" w:rsidR="00FD69C2" w:rsidRPr="008555AB" w:rsidRDefault="00FD69C2" w:rsidP="00FD69C2">
            <w:pPr>
              <w:tabs>
                <w:tab w:val="left" w:pos="807"/>
              </w:tabs>
              <w:spacing w:line="276" w:lineRule="auto"/>
              <w:jc w:val="center"/>
              <w:rPr>
                <w:sz w:val="24"/>
                <w:szCs w:val="23"/>
                <w:lang w:eastAsia="en-US"/>
              </w:rPr>
            </w:pPr>
            <w:r w:rsidRPr="008555AB">
              <w:rPr>
                <w:szCs w:val="23"/>
                <w:lang w:eastAsia="en-US"/>
              </w:rPr>
              <w:t>2</w:t>
            </w:r>
          </w:p>
        </w:tc>
        <w:tc>
          <w:tcPr>
            <w:tcW w:w="1793" w:type="dxa"/>
            <w:tcBorders>
              <w:top w:val="single" w:sz="8" w:space="0" w:color="00000A"/>
              <w:left w:val="single" w:sz="8" w:space="0" w:color="00000A"/>
              <w:bottom w:val="single" w:sz="8" w:space="0" w:color="00000A"/>
              <w:right w:val="single" w:sz="8" w:space="0" w:color="00000A"/>
            </w:tcBorders>
          </w:tcPr>
          <w:p w14:paraId="63408EE1" w14:textId="77777777" w:rsidR="00FD69C2" w:rsidRPr="008555AB" w:rsidRDefault="00FD69C2" w:rsidP="00FD69C2">
            <w:pPr>
              <w:spacing w:line="276" w:lineRule="auto"/>
              <w:rPr>
                <w:szCs w:val="23"/>
                <w:lang w:eastAsia="en-US"/>
              </w:rPr>
            </w:pPr>
          </w:p>
        </w:tc>
        <w:tc>
          <w:tcPr>
            <w:tcW w:w="1378" w:type="dxa"/>
            <w:tcBorders>
              <w:top w:val="single" w:sz="8" w:space="0" w:color="00000A"/>
              <w:left w:val="single" w:sz="8" w:space="0" w:color="00000A"/>
              <w:bottom w:val="single" w:sz="8" w:space="0" w:color="00000A"/>
              <w:right w:val="single" w:sz="8" w:space="0" w:color="00000A"/>
            </w:tcBorders>
          </w:tcPr>
          <w:p w14:paraId="3EB642DF" w14:textId="77777777" w:rsidR="00FD69C2" w:rsidRPr="008555AB" w:rsidRDefault="00FD69C2" w:rsidP="00FD69C2">
            <w:pPr>
              <w:tabs>
                <w:tab w:val="left" w:pos="1253"/>
              </w:tabs>
              <w:spacing w:line="276" w:lineRule="auto"/>
              <w:ind w:right="32"/>
              <w:rPr>
                <w:szCs w:val="23"/>
                <w:lang w:eastAsia="en-US"/>
              </w:rPr>
            </w:pPr>
          </w:p>
        </w:tc>
        <w:tc>
          <w:tcPr>
            <w:tcW w:w="1379" w:type="dxa"/>
            <w:tcBorders>
              <w:top w:val="single" w:sz="8" w:space="0" w:color="00000A"/>
              <w:left w:val="single" w:sz="8" w:space="0" w:color="00000A"/>
              <w:bottom w:val="single" w:sz="8" w:space="0" w:color="00000A"/>
              <w:right w:val="single" w:sz="8" w:space="0" w:color="00000A"/>
            </w:tcBorders>
          </w:tcPr>
          <w:p w14:paraId="7130334F" w14:textId="77777777" w:rsidR="00FD69C2" w:rsidRPr="008555AB" w:rsidRDefault="00FD69C2" w:rsidP="00FD69C2">
            <w:pPr>
              <w:tabs>
                <w:tab w:val="left" w:pos="1484"/>
              </w:tabs>
              <w:spacing w:line="276" w:lineRule="auto"/>
              <w:ind w:right="35"/>
              <w:rPr>
                <w:szCs w:val="23"/>
                <w:lang w:eastAsia="en-US"/>
              </w:rPr>
            </w:pPr>
          </w:p>
        </w:tc>
        <w:tc>
          <w:tcPr>
            <w:tcW w:w="1516" w:type="dxa"/>
            <w:tcBorders>
              <w:top w:val="single" w:sz="8" w:space="0" w:color="00000A"/>
              <w:left w:val="single" w:sz="8" w:space="0" w:color="00000A"/>
              <w:bottom w:val="single" w:sz="8" w:space="0" w:color="00000A"/>
              <w:right w:val="single" w:sz="8" w:space="0" w:color="00000A"/>
            </w:tcBorders>
          </w:tcPr>
          <w:p w14:paraId="612D56C8" w14:textId="77777777" w:rsidR="00FD69C2" w:rsidRPr="008555AB" w:rsidRDefault="00FD69C2" w:rsidP="00FD69C2">
            <w:pPr>
              <w:spacing w:line="276" w:lineRule="auto"/>
              <w:ind w:right="34"/>
              <w:rPr>
                <w:szCs w:val="23"/>
                <w:lang w:eastAsia="en-US"/>
              </w:rPr>
            </w:pPr>
          </w:p>
        </w:tc>
        <w:tc>
          <w:tcPr>
            <w:tcW w:w="1654" w:type="dxa"/>
            <w:tcBorders>
              <w:top w:val="single" w:sz="8" w:space="0" w:color="00000A"/>
              <w:left w:val="single" w:sz="8" w:space="0" w:color="00000A"/>
              <w:bottom w:val="single" w:sz="8" w:space="0" w:color="00000A"/>
              <w:right w:val="single" w:sz="8" w:space="0" w:color="00000A"/>
            </w:tcBorders>
          </w:tcPr>
          <w:p w14:paraId="236724E1" w14:textId="77777777" w:rsidR="00FD69C2" w:rsidRPr="008555AB" w:rsidRDefault="00FD69C2" w:rsidP="00FD69C2">
            <w:pPr>
              <w:tabs>
                <w:tab w:val="left" w:pos="1482"/>
              </w:tabs>
              <w:spacing w:line="276" w:lineRule="auto"/>
              <w:ind w:right="33"/>
              <w:rPr>
                <w:szCs w:val="23"/>
                <w:lang w:eastAsia="en-US"/>
              </w:rPr>
            </w:pPr>
          </w:p>
        </w:tc>
        <w:tc>
          <w:tcPr>
            <w:tcW w:w="1792" w:type="dxa"/>
            <w:tcBorders>
              <w:top w:val="single" w:sz="8" w:space="0" w:color="00000A"/>
              <w:left w:val="single" w:sz="8" w:space="0" w:color="00000A"/>
              <w:bottom w:val="single" w:sz="8" w:space="0" w:color="00000A"/>
              <w:right w:val="single" w:sz="8" w:space="0" w:color="00000A"/>
            </w:tcBorders>
          </w:tcPr>
          <w:p w14:paraId="46FE86A2" w14:textId="77777777" w:rsidR="00FD69C2" w:rsidRPr="008555AB" w:rsidRDefault="00FD69C2" w:rsidP="00FD69C2">
            <w:pPr>
              <w:tabs>
                <w:tab w:val="left" w:pos="1624"/>
              </w:tabs>
              <w:spacing w:line="276" w:lineRule="auto"/>
              <w:ind w:right="34"/>
              <w:rPr>
                <w:szCs w:val="23"/>
                <w:lang w:eastAsia="en-US"/>
              </w:rPr>
            </w:pPr>
          </w:p>
        </w:tc>
        <w:tc>
          <w:tcPr>
            <w:tcW w:w="1516" w:type="dxa"/>
            <w:tcBorders>
              <w:top w:val="single" w:sz="8" w:space="0" w:color="00000A"/>
              <w:left w:val="single" w:sz="8" w:space="0" w:color="00000A"/>
              <w:bottom w:val="single" w:sz="8" w:space="0" w:color="00000A"/>
              <w:right w:val="single" w:sz="8" w:space="0" w:color="00000A"/>
            </w:tcBorders>
          </w:tcPr>
          <w:p w14:paraId="2D7FC5DA" w14:textId="77777777" w:rsidR="00FD69C2" w:rsidRPr="008555AB" w:rsidRDefault="00FD69C2" w:rsidP="00FD69C2">
            <w:pPr>
              <w:tabs>
                <w:tab w:val="left" w:pos="1374"/>
              </w:tabs>
              <w:spacing w:line="276" w:lineRule="auto"/>
              <w:ind w:right="35"/>
              <w:rPr>
                <w:szCs w:val="23"/>
                <w:lang w:eastAsia="en-US"/>
              </w:rPr>
            </w:pPr>
          </w:p>
        </w:tc>
        <w:tc>
          <w:tcPr>
            <w:tcW w:w="1516" w:type="dxa"/>
            <w:tcBorders>
              <w:top w:val="single" w:sz="8" w:space="0" w:color="00000A"/>
              <w:left w:val="single" w:sz="8" w:space="0" w:color="00000A"/>
              <w:bottom w:val="single" w:sz="8" w:space="0" w:color="00000A"/>
              <w:right w:val="single" w:sz="8" w:space="0" w:color="00000A"/>
            </w:tcBorders>
          </w:tcPr>
          <w:p w14:paraId="19D5FD3C" w14:textId="77777777" w:rsidR="00FD69C2" w:rsidRPr="008555AB" w:rsidRDefault="00FD69C2" w:rsidP="00FD69C2">
            <w:pPr>
              <w:tabs>
                <w:tab w:val="left" w:pos="1374"/>
              </w:tabs>
              <w:spacing w:line="276" w:lineRule="auto"/>
              <w:rPr>
                <w:szCs w:val="23"/>
                <w:lang w:eastAsia="en-US"/>
              </w:rPr>
            </w:pPr>
          </w:p>
        </w:tc>
        <w:sdt>
          <w:sdtPr>
            <w:rPr>
              <w:sz w:val="22"/>
              <w:szCs w:val="23"/>
              <w:lang w:eastAsia="en-US"/>
            </w:rPr>
            <w:id w:val="-1428958213"/>
          </w:sdtPr>
          <w:sdtEndPr/>
          <w:sdtContent>
            <w:tc>
              <w:tcPr>
                <w:tcW w:w="827" w:type="dxa"/>
                <w:tcBorders>
                  <w:top w:val="single" w:sz="8" w:space="0" w:color="00000A"/>
                  <w:left w:val="single" w:sz="8" w:space="0" w:color="00000A"/>
                  <w:bottom w:val="single" w:sz="8" w:space="0" w:color="00000A"/>
                  <w:right w:val="single" w:sz="8" w:space="0" w:color="00000A"/>
                </w:tcBorders>
                <w:hideMark/>
              </w:tcPr>
              <w:p w14:paraId="4160B3C0" w14:textId="77777777" w:rsidR="00FD69C2" w:rsidRPr="008555AB" w:rsidRDefault="00FD69C2" w:rsidP="00FD69C2">
                <w:pPr>
                  <w:pStyle w:val="ad"/>
                  <w:spacing w:line="276" w:lineRule="auto"/>
                  <w:ind w:left="0"/>
                  <w:jc w:val="center"/>
                  <w:rPr>
                    <w:sz w:val="22"/>
                    <w:szCs w:val="23"/>
                    <w:lang w:eastAsia="en-US"/>
                  </w:rPr>
                </w:pPr>
                <w:r w:rsidRPr="008555AB">
                  <w:rPr>
                    <w:rFonts w:ascii="Segoe UI Symbol" w:eastAsia="MS Gothic" w:hAnsi="Segoe UI Symbol" w:cs="Segoe UI Symbol"/>
                    <w:sz w:val="22"/>
                    <w:szCs w:val="23"/>
                    <w:lang w:eastAsia="en-US"/>
                  </w:rPr>
                  <w:t>☐</w:t>
                </w:r>
              </w:p>
            </w:tc>
          </w:sdtContent>
        </w:sdt>
        <w:sdt>
          <w:sdtPr>
            <w:rPr>
              <w:sz w:val="22"/>
              <w:szCs w:val="23"/>
              <w:lang w:eastAsia="en-US"/>
            </w:rPr>
            <w:id w:val="2112396998"/>
          </w:sdtPr>
          <w:sdtEndPr/>
          <w:sdtContent>
            <w:tc>
              <w:tcPr>
                <w:tcW w:w="826" w:type="dxa"/>
                <w:tcBorders>
                  <w:top w:val="single" w:sz="8" w:space="0" w:color="00000A"/>
                  <w:left w:val="single" w:sz="8" w:space="0" w:color="00000A"/>
                  <w:bottom w:val="single" w:sz="8" w:space="0" w:color="00000A"/>
                  <w:right w:val="single" w:sz="8" w:space="0" w:color="00000A"/>
                </w:tcBorders>
                <w:hideMark/>
              </w:tcPr>
              <w:p w14:paraId="35DC9522" w14:textId="77777777" w:rsidR="00FD69C2" w:rsidRPr="008555AB" w:rsidRDefault="00FD69C2" w:rsidP="00FD69C2">
                <w:pPr>
                  <w:spacing w:line="276" w:lineRule="auto"/>
                  <w:jc w:val="center"/>
                  <w:rPr>
                    <w:sz w:val="22"/>
                    <w:szCs w:val="23"/>
                    <w:lang w:eastAsia="en-US"/>
                  </w:rPr>
                </w:pPr>
                <w:r w:rsidRPr="008555AB">
                  <w:rPr>
                    <w:rFonts w:ascii="Segoe UI Symbol" w:eastAsia="MS Gothic" w:hAnsi="Segoe UI Symbol" w:cs="Segoe UI Symbol"/>
                    <w:sz w:val="22"/>
                    <w:szCs w:val="23"/>
                    <w:lang w:eastAsia="en-US"/>
                  </w:rPr>
                  <w:t>☐</w:t>
                </w:r>
              </w:p>
            </w:tc>
          </w:sdtContent>
        </w:sdt>
        <w:sdt>
          <w:sdtPr>
            <w:rPr>
              <w:sz w:val="22"/>
              <w:szCs w:val="23"/>
              <w:lang w:eastAsia="en-US"/>
            </w:rPr>
            <w:id w:val="1369261839"/>
          </w:sdtPr>
          <w:sdtEndPr/>
          <w:sdtContent>
            <w:tc>
              <w:tcPr>
                <w:tcW w:w="827" w:type="dxa"/>
                <w:tcBorders>
                  <w:top w:val="single" w:sz="8" w:space="0" w:color="00000A"/>
                  <w:left w:val="single" w:sz="8" w:space="0" w:color="00000A"/>
                  <w:bottom w:val="single" w:sz="8" w:space="0" w:color="00000A"/>
                  <w:right w:val="single" w:sz="8" w:space="0" w:color="00000A"/>
                </w:tcBorders>
                <w:hideMark/>
              </w:tcPr>
              <w:p w14:paraId="6A51FEA8" w14:textId="77777777" w:rsidR="00FD69C2" w:rsidRPr="008555AB" w:rsidRDefault="00FD69C2" w:rsidP="00FD69C2">
                <w:pPr>
                  <w:spacing w:line="276" w:lineRule="auto"/>
                  <w:jc w:val="center"/>
                  <w:rPr>
                    <w:sz w:val="22"/>
                    <w:szCs w:val="23"/>
                    <w:lang w:eastAsia="en-US"/>
                  </w:rPr>
                </w:pPr>
                <w:r w:rsidRPr="008555AB">
                  <w:rPr>
                    <w:rFonts w:ascii="Segoe UI Symbol" w:eastAsia="MS Gothic" w:hAnsi="Segoe UI Symbol" w:cs="Segoe UI Symbol"/>
                    <w:sz w:val="22"/>
                    <w:szCs w:val="23"/>
                    <w:lang w:eastAsia="en-US"/>
                  </w:rPr>
                  <w:t>☐</w:t>
                </w:r>
              </w:p>
            </w:tc>
          </w:sdtContent>
        </w:sdt>
      </w:tr>
    </w:tbl>
    <w:p w14:paraId="75C1DBE8" w14:textId="77777777" w:rsidR="00FD69C2" w:rsidRPr="008555AB" w:rsidRDefault="00FD69C2" w:rsidP="00FD69C2">
      <w:pPr>
        <w:rPr>
          <w:b/>
          <w:color w:val="00000A"/>
          <w:highlight w:val="yellow"/>
        </w:rPr>
      </w:pPr>
    </w:p>
    <w:p w14:paraId="6BBA94DE" w14:textId="1D829350" w:rsidR="00D3381E" w:rsidRDefault="00D3381E" w:rsidP="003460A3">
      <w:pPr>
        <w:shd w:val="clear" w:color="auto" w:fill="FFFFFF" w:themeFill="background1"/>
        <w:jc w:val="center"/>
        <w:rPr>
          <w:b/>
          <w:color w:val="000000" w:themeColor="text1"/>
          <w:sz w:val="24"/>
          <w:szCs w:val="24"/>
        </w:rPr>
      </w:pPr>
    </w:p>
    <w:p w14:paraId="355A29E6" w14:textId="5F061B1E" w:rsidR="00454728" w:rsidRDefault="00454728" w:rsidP="003460A3">
      <w:pPr>
        <w:shd w:val="clear" w:color="auto" w:fill="FFFFFF" w:themeFill="background1"/>
        <w:jc w:val="center"/>
        <w:rPr>
          <w:b/>
          <w:color w:val="000000" w:themeColor="text1"/>
          <w:sz w:val="24"/>
          <w:szCs w:val="24"/>
        </w:rPr>
      </w:pPr>
    </w:p>
    <w:p w14:paraId="084B4171" w14:textId="4A1A42F9" w:rsidR="00454728" w:rsidRDefault="00454728" w:rsidP="003460A3">
      <w:pPr>
        <w:shd w:val="clear" w:color="auto" w:fill="FFFFFF" w:themeFill="background1"/>
        <w:jc w:val="center"/>
        <w:rPr>
          <w:b/>
          <w:color w:val="000000" w:themeColor="text1"/>
          <w:sz w:val="24"/>
          <w:szCs w:val="24"/>
        </w:rPr>
      </w:pPr>
    </w:p>
    <w:p w14:paraId="6C8829C3" w14:textId="3EB71FD7" w:rsidR="00454728" w:rsidRDefault="00454728" w:rsidP="003460A3">
      <w:pPr>
        <w:shd w:val="clear" w:color="auto" w:fill="FFFFFF" w:themeFill="background1"/>
        <w:jc w:val="center"/>
        <w:rPr>
          <w:b/>
          <w:color w:val="000000" w:themeColor="text1"/>
          <w:sz w:val="24"/>
          <w:szCs w:val="24"/>
        </w:rPr>
      </w:pPr>
    </w:p>
    <w:p w14:paraId="124D5AA4" w14:textId="3C9B0FC2" w:rsidR="00454728" w:rsidRDefault="00454728" w:rsidP="003460A3">
      <w:pPr>
        <w:shd w:val="clear" w:color="auto" w:fill="FFFFFF" w:themeFill="background1"/>
        <w:jc w:val="center"/>
        <w:rPr>
          <w:b/>
          <w:color w:val="000000" w:themeColor="text1"/>
          <w:sz w:val="24"/>
          <w:szCs w:val="24"/>
        </w:rPr>
      </w:pPr>
    </w:p>
    <w:p w14:paraId="23B85893" w14:textId="722AC3BC" w:rsidR="00454728" w:rsidRDefault="00454728" w:rsidP="003460A3">
      <w:pPr>
        <w:shd w:val="clear" w:color="auto" w:fill="FFFFFF" w:themeFill="background1"/>
        <w:jc w:val="center"/>
        <w:rPr>
          <w:b/>
          <w:color w:val="000000" w:themeColor="text1"/>
          <w:sz w:val="24"/>
          <w:szCs w:val="24"/>
        </w:rPr>
      </w:pPr>
    </w:p>
    <w:p w14:paraId="6DA3F64F" w14:textId="462D2E02" w:rsidR="00454728" w:rsidRDefault="00454728" w:rsidP="003460A3">
      <w:pPr>
        <w:shd w:val="clear" w:color="auto" w:fill="FFFFFF" w:themeFill="background1"/>
        <w:jc w:val="center"/>
        <w:rPr>
          <w:b/>
          <w:color w:val="000000" w:themeColor="text1"/>
          <w:sz w:val="24"/>
          <w:szCs w:val="24"/>
        </w:rPr>
      </w:pPr>
    </w:p>
    <w:p w14:paraId="1A9F5192" w14:textId="77777777" w:rsidR="00454728" w:rsidRDefault="00454728" w:rsidP="008D3235">
      <w:pPr>
        <w:widowControl w:val="0"/>
        <w:autoSpaceDE w:val="0"/>
        <w:autoSpaceDN w:val="0"/>
        <w:adjustRightInd w:val="0"/>
        <w:outlineLvl w:val="0"/>
        <w:sectPr w:rsidR="00454728" w:rsidSect="00AB6659">
          <w:pgSz w:w="16838" w:h="11906" w:orient="landscape"/>
          <w:pgMar w:top="1134" w:right="1134" w:bottom="567" w:left="1134" w:header="720" w:footer="720" w:gutter="0"/>
          <w:cols w:space="708"/>
          <w:docGrid w:linePitch="360"/>
        </w:sectPr>
      </w:pPr>
    </w:p>
    <w:tbl>
      <w:tblPr>
        <w:tblStyle w:val="af0"/>
        <w:tblW w:w="5103"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454728" w:rsidRPr="00454728" w14:paraId="02EE4875" w14:textId="77777777" w:rsidTr="00454728">
        <w:tc>
          <w:tcPr>
            <w:tcW w:w="5103" w:type="dxa"/>
          </w:tcPr>
          <w:p w14:paraId="17666A48" w14:textId="6ACC967F" w:rsidR="00454728" w:rsidRDefault="00454728" w:rsidP="00454728">
            <w:pPr>
              <w:widowControl w:val="0"/>
              <w:autoSpaceDE w:val="0"/>
              <w:autoSpaceDN w:val="0"/>
              <w:adjustRightInd w:val="0"/>
              <w:jc w:val="right"/>
              <w:outlineLvl w:val="0"/>
              <w:rPr>
                <w:rFonts w:ascii="Times New Roman" w:hAnsi="Times New Roman" w:cs="Times New Roman"/>
                <w:sz w:val="24"/>
                <w:szCs w:val="24"/>
              </w:rPr>
            </w:pPr>
            <w:r w:rsidRPr="00454728">
              <w:rPr>
                <w:rFonts w:ascii="Times New Roman" w:hAnsi="Times New Roman" w:cs="Times New Roman"/>
                <w:sz w:val="24"/>
                <w:szCs w:val="24"/>
              </w:rPr>
              <w:lastRenderedPageBreak/>
              <w:t xml:space="preserve">Приложение № </w:t>
            </w:r>
            <w:r w:rsidR="00743612">
              <w:rPr>
                <w:rFonts w:ascii="Times New Roman" w:hAnsi="Times New Roman" w:cs="Times New Roman"/>
                <w:sz w:val="24"/>
                <w:szCs w:val="24"/>
              </w:rPr>
              <w:t>3</w:t>
            </w:r>
            <w:r w:rsidRPr="00454728">
              <w:rPr>
                <w:rFonts w:ascii="Times New Roman" w:hAnsi="Times New Roman" w:cs="Times New Roman"/>
                <w:sz w:val="24"/>
                <w:szCs w:val="24"/>
              </w:rPr>
              <w:t xml:space="preserve"> </w:t>
            </w:r>
          </w:p>
          <w:p w14:paraId="5E2D1793" w14:textId="1DA58B09" w:rsidR="00454728" w:rsidRPr="00454728" w:rsidRDefault="00454728" w:rsidP="00454728">
            <w:pPr>
              <w:widowControl w:val="0"/>
              <w:autoSpaceDE w:val="0"/>
              <w:autoSpaceDN w:val="0"/>
              <w:adjustRightInd w:val="0"/>
              <w:outlineLvl w:val="0"/>
              <w:rPr>
                <w:rFonts w:ascii="Times New Roman" w:hAnsi="Times New Roman" w:cs="Times New Roman"/>
                <w:sz w:val="24"/>
                <w:szCs w:val="24"/>
              </w:rPr>
            </w:pPr>
            <w:r w:rsidRPr="00454728">
              <w:rPr>
                <w:rFonts w:ascii="Times New Roman" w:hAnsi="Times New Roman" w:cs="Times New Roman"/>
                <w:sz w:val="24"/>
                <w:szCs w:val="24"/>
              </w:rPr>
              <w:t xml:space="preserve">к </w:t>
            </w:r>
            <w:r>
              <w:rPr>
                <w:rFonts w:ascii="Times New Roman" w:hAnsi="Times New Roman" w:cs="Times New Roman"/>
                <w:sz w:val="24"/>
                <w:szCs w:val="24"/>
              </w:rPr>
              <w:t>к</w:t>
            </w:r>
            <w:r w:rsidRPr="00454728">
              <w:rPr>
                <w:rFonts w:ascii="Times New Roman" w:hAnsi="Times New Roman" w:cs="Times New Roman"/>
                <w:sz w:val="24"/>
                <w:szCs w:val="24"/>
              </w:rPr>
              <w:t>онтракту</w:t>
            </w:r>
            <w:r>
              <w:rPr>
                <w:rFonts w:ascii="Times New Roman" w:hAnsi="Times New Roman" w:cs="Times New Roman"/>
                <w:sz w:val="24"/>
                <w:szCs w:val="24"/>
              </w:rPr>
              <w:t xml:space="preserve"> </w:t>
            </w:r>
            <w:r w:rsidRPr="00454728">
              <w:rPr>
                <w:rFonts w:ascii="Times New Roman" w:hAnsi="Times New Roman" w:cs="Times New Roman"/>
                <w:sz w:val="24"/>
                <w:szCs w:val="24"/>
              </w:rPr>
              <w:t>№</w:t>
            </w:r>
            <w:r>
              <w:rPr>
                <w:rFonts w:ascii="Times New Roman" w:hAnsi="Times New Roman" w:cs="Times New Roman"/>
                <w:sz w:val="24"/>
                <w:szCs w:val="24"/>
              </w:rPr>
              <w:t xml:space="preserve"> 01-49 </w:t>
            </w:r>
            <w:r w:rsidRPr="00454728">
              <w:rPr>
                <w:rFonts w:ascii="Times New Roman" w:hAnsi="Times New Roman" w:cs="Times New Roman"/>
                <w:sz w:val="24"/>
                <w:szCs w:val="24"/>
              </w:rPr>
              <w:t>от «__»__________202</w:t>
            </w:r>
            <w:r>
              <w:rPr>
                <w:rFonts w:ascii="Times New Roman" w:hAnsi="Times New Roman" w:cs="Times New Roman"/>
                <w:sz w:val="24"/>
                <w:szCs w:val="24"/>
              </w:rPr>
              <w:t xml:space="preserve">6 </w:t>
            </w:r>
            <w:r w:rsidRPr="00454728">
              <w:rPr>
                <w:rFonts w:ascii="Times New Roman" w:hAnsi="Times New Roman" w:cs="Times New Roman"/>
                <w:sz w:val="24"/>
                <w:szCs w:val="24"/>
              </w:rPr>
              <w:t>г.</w:t>
            </w:r>
          </w:p>
        </w:tc>
      </w:tr>
    </w:tbl>
    <w:p w14:paraId="0A5E731E" w14:textId="77777777" w:rsidR="00454728" w:rsidRPr="00454728" w:rsidRDefault="00454728" w:rsidP="00454728">
      <w:pPr>
        <w:widowControl w:val="0"/>
        <w:autoSpaceDE w:val="0"/>
        <w:autoSpaceDN w:val="0"/>
        <w:adjustRightInd w:val="0"/>
        <w:jc w:val="right"/>
        <w:outlineLvl w:val="0"/>
        <w:rPr>
          <w:sz w:val="24"/>
          <w:szCs w:val="24"/>
        </w:rPr>
      </w:pPr>
    </w:p>
    <w:p w14:paraId="64730BBB" w14:textId="77777777" w:rsidR="00454728" w:rsidRPr="00454728" w:rsidRDefault="00454728" w:rsidP="00454728">
      <w:pPr>
        <w:widowControl w:val="0"/>
        <w:autoSpaceDE w:val="0"/>
        <w:autoSpaceDN w:val="0"/>
        <w:adjustRightInd w:val="0"/>
        <w:jc w:val="center"/>
        <w:outlineLvl w:val="0"/>
        <w:rPr>
          <w:sz w:val="24"/>
          <w:szCs w:val="24"/>
        </w:rPr>
      </w:pPr>
      <w:r w:rsidRPr="00454728">
        <w:rPr>
          <w:sz w:val="24"/>
          <w:szCs w:val="24"/>
        </w:rPr>
        <w:t xml:space="preserve">ФОРМА </w:t>
      </w:r>
    </w:p>
    <w:p w14:paraId="2C9600DB" w14:textId="77777777" w:rsidR="00454728" w:rsidRPr="00454728" w:rsidRDefault="00454728" w:rsidP="00454728">
      <w:pPr>
        <w:widowControl w:val="0"/>
        <w:autoSpaceDE w:val="0"/>
        <w:autoSpaceDN w:val="0"/>
        <w:adjustRightInd w:val="0"/>
        <w:jc w:val="center"/>
        <w:outlineLvl w:val="0"/>
        <w:rPr>
          <w:sz w:val="24"/>
          <w:szCs w:val="24"/>
        </w:rPr>
      </w:pPr>
      <w:r w:rsidRPr="00454728">
        <w:rPr>
          <w:sz w:val="24"/>
          <w:szCs w:val="24"/>
        </w:rPr>
        <w:t>АКТ</w:t>
      </w:r>
    </w:p>
    <w:p w14:paraId="11ABACC0" w14:textId="5C19BF74" w:rsidR="00454728" w:rsidRPr="00454728" w:rsidRDefault="00940038" w:rsidP="00454728">
      <w:pPr>
        <w:widowControl w:val="0"/>
        <w:tabs>
          <w:tab w:val="left" w:pos="6804"/>
        </w:tabs>
        <w:autoSpaceDE w:val="0"/>
        <w:autoSpaceDN w:val="0"/>
        <w:adjustRightInd w:val="0"/>
        <w:jc w:val="center"/>
        <w:rPr>
          <w:sz w:val="24"/>
          <w:szCs w:val="24"/>
        </w:rPr>
      </w:pPr>
      <w:r>
        <w:rPr>
          <w:sz w:val="24"/>
          <w:szCs w:val="24"/>
        </w:rPr>
        <w:t>ОБ ОКАЗАНИИ УСЛУГ</w:t>
      </w:r>
    </w:p>
    <w:p w14:paraId="020EF767" w14:textId="10CE2C17" w:rsidR="00454728" w:rsidRPr="00454728" w:rsidRDefault="00454728" w:rsidP="00454728">
      <w:pPr>
        <w:widowControl w:val="0"/>
        <w:autoSpaceDE w:val="0"/>
        <w:autoSpaceDN w:val="0"/>
        <w:adjustRightInd w:val="0"/>
        <w:rPr>
          <w:sz w:val="24"/>
          <w:szCs w:val="24"/>
        </w:rPr>
      </w:pPr>
      <w:r w:rsidRPr="00454728">
        <w:rPr>
          <w:sz w:val="24"/>
          <w:szCs w:val="24"/>
        </w:rPr>
        <w:t xml:space="preserve">г. ____________                                                                                 </w:t>
      </w:r>
      <w:r>
        <w:rPr>
          <w:sz w:val="24"/>
          <w:szCs w:val="24"/>
        </w:rPr>
        <w:t xml:space="preserve">              </w:t>
      </w:r>
      <w:r w:rsidRPr="00454728">
        <w:rPr>
          <w:sz w:val="24"/>
          <w:szCs w:val="24"/>
        </w:rPr>
        <w:t xml:space="preserve"> «____» __________ 20</w:t>
      </w:r>
      <w:r>
        <w:rPr>
          <w:sz w:val="24"/>
          <w:szCs w:val="24"/>
        </w:rPr>
        <w:t>26 г.</w:t>
      </w:r>
    </w:p>
    <w:p w14:paraId="1335DFFF" w14:textId="77777777" w:rsidR="00454728" w:rsidRPr="00454728" w:rsidRDefault="00454728" w:rsidP="00454728">
      <w:pPr>
        <w:widowControl w:val="0"/>
        <w:autoSpaceDE w:val="0"/>
        <w:autoSpaceDN w:val="0"/>
        <w:adjustRightInd w:val="0"/>
        <w:ind w:firstLine="709"/>
        <w:jc w:val="both"/>
        <w:rPr>
          <w:sz w:val="24"/>
          <w:szCs w:val="24"/>
        </w:rPr>
      </w:pPr>
    </w:p>
    <w:p w14:paraId="0199FE0D" w14:textId="541E05B4" w:rsidR="00454728" w:rsidRPr="00454728" w:rsidRDefault="00454728" w:rsidP="00454728">
      <w:pPr>
        <w:widowControl w:val="0"/>
        <w:autoSpaceDE w:val="0"/>
        <w:autoSpaceDN w:val="0"/>
        <w:adjustRightInd w:val="0"/>
        <w:jc w:val="both"/>
        <w:rPr>
          <w:sz w:val="24"/>
          <w:szCs w:val="24"/>
        </w:rPr>
      </w:pPr>
      <w:r w:rsidRPr="00C83EC2">
        <w:rPr>
          <w:b/>
          <w:bCs/>
          <w:sz w:val="24"/>
          <w:szCs w:val="24"/>
        </w:rPr>
        <w:t>_________________________________________,</w:t>
      </w:r>
      <w:r w:rsidRPr="00C83EC2">
        <w:rPr>
          <w:spacing w:val="-10"/>
          <w:sz w:val="24"/>
          <w:szCs w:val="24"/>
        </w:rPr>
        <w:t xml:space="preserve"> осуществляющее образовательную деятельность на </w:t>
      </w:r>
      <w:r w:rsidRPr="00C83EC2">
        <w:rPr>
          <w:sz w:val="24"/>
          <w:szCs w:val="24"/>
        </w:rPr>
        <w:t xml:space="preserve">основании  лицензии ________________, выданной __________________________, именуемое в дальнейшем </w:t>
      </w:r>
      <w:r w:rsidRPr="00C83EC2">
        <w:rPr>
          <w:b/>
          <w:bCs/>
          <w:sz w:val="24"/>
          <w:szCs w:val="24"/>
        </w:rPr>
        <w:t>«Исполнитель»</w:t>
      </w:r>
      <w:r w:rsidRPr="00C83EC2">
        <w:rPr>
          <w:sz w:val="24"/>
          <w:szCs w:val="24"/>
        </w:rPr>
        <w:t>, в лице ________________________, действующего</w:t>
      </w:r>
      <w:r w:rsidRPr="00C83EC2">
        <w:rPr>
          <w:bCs/>
          <w:sz w:val="24"/>
          <w:szCs w:val="24"/>
        </w:rPr>
        <w:t xml:space="preserve"> на основании _____, с одной стороны,</w:t>
      </w:r>
      <w:r w:rsidRPr="00C83EC2">
        <w:rPr>
          <w:sz w:val="24"/>
          <w:szCs w:val="24"/>
        </w:rPr>
        <w:t xml:space="preserve"> и </w:t>
      </w:r>
      <w:r w:rsidRPr="00C83EC2">
        <w:rPr>
          <w:b/>
          <w:bCs/>
          <w:sz w:val="24"/>
          <w:szCs w:val="24"/>
        </w:rPr>
        <w:t>Федеральное бюджетное учреждение «Администрация Енисейского бассейна внутренних водных путей» (ФБУ «Администрация «Енисейречтранс»)</w:t>
      </w:r>
      <w:r w:rsidRPr="00C83EC2">
        <w:rPr>
          <w:sz w:val="24"/>
          <w:szCs w:val="24"/>
        </w:rPr>
        <w:t xml:space="preserve">, именуемое в дальнейшем </w:t>
      </w:r>
      <w:r w:rsidRPr="00B623CA">
        <w:rPr>
          <w:b/>
          <w:bCs/>
          <w:sz w:val="24"/>
          <w:szCs w:val="24"/>
        </w:rPr>
        <w:t>«Заказчик»,</w:t>
      </w:r>
      <w:r w:rsidRPr="00C83EC2">
        <w:rPr>
          <w:sz w:val="24"/>
          <w:szCs w:val="24"/>
        </w:rPr>
        <w:t xml:space="preserve"> в лице начальника Управления эксплуатации Красноярского судоподъёмника – филиала ФБУ «Администрация Енисейского бассейна внутренних водных путей» (УЭКС) </w:t>
      </w:r>
      <w:r>
        <w:rPr>
          <w:sz w:val="24"/>
          <w:szCs w:val="24"/>
        </w:rPr>
        <w:t>Головкина Евгения Ивановича,</w:t>
      </w:r>
      <w:r w:rsidRPr="00C83EC2">
        <w:rPr>
          <w:sz w:val="24"/>
          <w:szCs w:val="24"/>
        </w:rPr>
        <w:t xml:space="preserve"> действующего на основании доверенности от 25.12.2025 № 17-03-1</w:t>
      </w:r>
      <w:r>
        <w:rPr>
          <w:sz w:val="24"/>
          <w:szCs w:val="24"/>
        </w:rPr>
        <w:t>5</w:t>
      </w:r>
      <w:r w:rsidRPr="00C83EC2">
        <w:rPr>
          <w:sz w:val="24"/>
          <w:szCs w:val="24"/>
        </w:rPr>
        <w:t>, с другой стороны</w:t>
      </w:r>
      <w:r w:rsidRPr="00454728">
        <w:rPr>
          <w:sz w:val="24"/>
          <w:szCs w:val="24"/>
        </w:rPr>
        <w:t>, вместе  именуемые «Стороны», составили настоящий Акт о нижеследующем:</w:t>
      </w:r>
    </w:p>
    <w:p w14:paraId="0BB3D7D2" w14:textId="77777777" w:rsidR="00454728" w:rsidRPr="00454728" w:rsidRDefault="00454728" w:rsidP="00454728">
      <w:pPr>
        <w:widowControl w:val="0"/>
        <w:autoSpaceDE w:val="0"/>
        <w:autoSpaceDN w:val="0"/>
        <w:adjustRightInd w:val="0"/>
        <w:jc w:val="both"/>
        <w:rPr>
          <w:sz w:val="24"/>
          <w:szCs w:val="24"/>
        </w:rPr>
      </w:pPr>
    </w:p>
    <w:p w14:paraId="0D6B5561" w14:textId="2346973F" w:rsidR="00454728" w:rsidRPr="00454728" w:rsidRDefault="00454728" w:rsidP="00454728">
      <w:pPr>
        <w:numPr>
          <w:ilvl w:val="0"/>
          <w:numId w:val="26"/>
        </w:numPr>
        <w:tabs>
          <w:tab w:val="left" w:pos="1134"/>
        </w:tabs>
        <w:autoSpaceDE w:val="0"/>
        <w:autoSpaceDN w:val="0"/>
        <w:adjustRightInd w:val="0"/>
        <w:jc w:val="both"/>
        <w:rPr>
          <w:sz w:val="24"/>
          <w:szCs w:val="24"/>
        </w:rPr>
      </w:pPr>
      <w:r w:rsidRPr="00454728">
        <w:rPr>
          <w:sz w:val="24"/>
          <w:szCs w:val="24"/>
        </w:rPr>
        <w:t xml:space="preserve">В соответствии с Контрактом № </w:t>
      </w:r>
      <w:r w:rsidR="001F3CE2">
        <w:rPr>
          <w:sz w:val="24"/>
          <w:szCs w:val="24"/>
        </w:rPr>
        <w:t>01-49</w:t>
      </w:r>
      <w:r w:rsidRPr="00454728">
        <w:rPr>
          <w:sz w:val="24"/>
          <w:szCs w:val="24"/>
        </w:rPr>
        <w:t xml:space="preserve"> от «___» __________ 20__ г. </w:t>
      </w:r>
    </w:p>
    <w:p w14:paraId="69B73128" w14:textId="5058BC78" w:rsidR="00454728" w:rsidRPr="00454728" w:rsidRDefault="00454728" w:rsidP="00454728">
      <w:pPr>
        <w:widowControl w:val="0"/>
        <w:tabs>
          <w:tab w:val="left" w:pos="1134"/>
        </w:tabs>
        <w:autoSpaceDE w:val="0"/>
        <w:autoSpaceDN w:val="0"/>
        <w:adjustRightInd w:val="0"/>
        <w:jc w:val="both"/>
        <w:rPr>
          <w:sz w:val="24"/>
          <w:szCs w:val="24"/>
        </w:rPr>
      </w:pPr>
      <w:r w:rsidRPr="00454728">
        <w:rPr>
          <w:sz w:val="24"/>
          <w:szCs w:val="24"/>
        </w:rPr>
        <w:t>Исполнитель выполнил обязательства по оказанию услуг, а именно:</w:t>
      </w:r>
      <w:r w:rsidR="00211976">
        <w:rPr>
          <w:sz w:val="24"/>
          <w:szCs w:val="24"/>
        </w:rPr>
        <w:t>__________________________.</w:t>
      </w:r>
    </w:p>
    <w:p w14:paraId="33E5B598" w14:textId="77777777" w:rsidR="00454728" w:rsidRPr="00454728" w:rsidRDefault="00454728" w:rsidP="00454728">
      <w:pPr>
        <w:widowControl w:val="0"/>
        <w:tabs>
          <w:tab w:val="left" w:pos="1134"/>
        </w:tabs>
        <w:autoSpaceDE w:val="0"/>
        <w:autoSpaceDN w:val="0"/>
        <w:adjustRightInd w:val="0"/>
        <w:ind w:firstLine="709"/>
        <w:jc w:val="both"/>
        <w:rPr>
          <w:sz w:val="24"/>
          <w:szCs w:val="24"/>
        </w:rPr>
      </w:pPr>
      <w:r w:rsidRPr="00454728">
        <w:rPr>
          <w:sz w:val="24"/>
          <w:szCs w:val="24"/>
        </w:rPr>
        <w:t>2.</w:t>
      </w:r>
      <w:r w:rsidRPr="00454728">
        <w:rPr>
          <w:sz w:val="24"/>
          <w:szCs w:val="24"/>
        </w:rPr>
        <w:tab/>
        <w:t>Фактическое качество оказанных услуг соответствует (не соответствует) требованиям Контракта: _____________________________________________________________</w:t>
      </w:r>
    </w:p>
    <w:p w14:paraId="0E745327" w14:textId="77777777" w:rsidR="00454728" w:rsidRPr="00454728" w:rsidRDefault="00454728" w:rsidP="00454728">
      <w:pPr>
        <w:widowControl w:val="0"/>
        <w:tabs>
          <w:tab w:val="left" w:pos="1134"/>
          <w:tab w:val="left" w:pos="1276"/>
          <w:tab w:val="left" w:pos="1418"/>
        </w:tabs>
        <w:autoSpaceDE w:val="0"/>
        <w:autoSpaceDN w:val="0"/>
        <w:adjustRightInd w:val="0"/>
        <w:ind w:firstLine="709"/>
        <w:jc w:val="both"/>
        <w:rPr>
          <w:sz w:val="24"/>
          <w:szCs w:val="24"/>
        </w:rPr>
      </w:pPr>
      <w:r w:rsidRPr="00454728">
        <w:rPr>
          <w:sz w:val="24"/>
          <w:szCs w:val="24"/>
        </w:rPr>
        <w:t xml:space="preserve">3.  Вышеуказанные услуги согласно Контракту должны быть выполнены «___» __________ 20____ г., фактически оказаны «___» __________ 20____ г.   </w:t>
      </w:r>
    </w:p>
    <w:p w14:paraId="1FA6A4DC" w14:textId="77777777" w:rsidR="00454728" w:rsidRPr="00454728" w:rsidRDefault="00454728" w:rsidP="00454728">
      <w:pPr>
        <w:widowControl w:val="0"/>
        <w:tabs>
          <w:tab w:val="left" w:pos="1134"/>
        </w:tabs>
        <w:autoSpaceDE w:val="0"/>
        <w:autoSpaceDN w:val="0"/>
        <w:adjustRightInd w:val="0"/>
        <w:ind w:firstLine="709"/>
        <w:jc w:val="both"/>
        <w:rPr>
          <w:spacing w:val="-4"/>
          <w:sz w:val="24"/>
          <w:szCs w:val="24"/>
        </w:rPr>
      </w:pPr>
      <w:r w:rsidRPr="00454728">
        <w:rPr>
          <w:sz w:val="24"/>
          <w:szCs w:val="24"/>
        </w:rPr>
        <w:t>4.</w:t>
      </w:r>
      <w:r w:rsidRPr="00454728">
        <w:rPr>
          <w:sz w:val="24"/>
          <w:szCs w:val="24"/>
        </w:rPr>
        <w:tab/>
      </w:r>
      <w:r w:rsidRPr="00454728">
        <w:rPr>
          <w:spacing w:val="-4"/>
          <w:sz w:val="24"/>
          <w:szCs w:val="24"/>
        </w:rPr>
        <w:t>Недостатки оказанных услуг выявлены /не выявлены/</w:t>
      </w:r>
    </w:p>
    <w:p w14:paraId="570F4D68" w14:textId="77777777" w:rsidR="00454728" w:rsidRPr="00454728" w:rsidRDefault="00454728" w:rsidP="00454728">
      <w:pPr>
        <w:widowControl w:val="0"/>
        <w:autoSpaceDE w:val="0"/>
        <w:autoSpaceDN w:val="0"/>
        <w:adjustRightInd w:val="0"/>
        <w:jc w:val="both"/>
        <w:rPr>
          <w:sz w:val="24"/>
          <w:szCs w:val="24"/>
        </w:rPr>
      </w:pPr>
      <w:r w:rsidRPr="00454728">
        <w:rPr>
          <w:sz w:val="24"/>
          <w:szCs w:val="24"/>
        </w:rPr>
        <w:t>______________________________________________________________________________</w:t>
      </w:r>
    </w:p>
    <w:p w14:paraId="0119858C" w14:textId="77777777" w:rsidR="00454728" w:rsidRPr="00454728" w:rsidRDefault="00454728" w:rsidP="00454728">
      <w:pPr>
        <w:widowControl w:val="0"/>
        <w:autoSpaceDE w:val="0"/>
        <w:autoSpaceDN w:val="0"/>
        <w:adjustRightInd w:val="0"/>
        <w:ind w:firstLine="709"/>
        <w:jc w:val="both"/>
        <w:rPr>
          <w:sz w:val="24"/>
          <w:szCs w:val="24"/>
        </w:rPr>
      </w:pPr>
      <w:r w:rsidRPr="00454728">
        <w:rPr>
          <w:sz w:val="24"/>
          <w:szCs w:val="24"/>
        </w:rPr>
        <w:t>5. Сумма, подлежащая оплате Исполнителю в соответствии с условиями Контракта ______________________________________________________________________________.</w:t>
      </w:r>
    </w:p>
    <w:p w14:paraId="4B24FB83" w14:textId="77777777" w:rsidR="00454728" w:rsidRPr="00454728" w:rsidRDefault="00454728" w:rsidP="00454728">
      <w:pPr>
        <w:widowControl w:val="0"/>
        <w:autoSpaceDE w:val="0"/>
        <w:autoSpaceDN w:val="0"/>
        <w:adjustRightInd w:val="0"/>
        <w:ind w:firstLine="709"/>
        <w:jc w:val="both"/>
        <w:rPr>
          <w:sz w:val="24"/>
          <w:szCs w:val="24"/>
        </w:rPr>
      </w:pPr>
      <w:r w:rsidRPr="00454728">
        <w:rPr>
          <w:sz w:val="24"/>
          <w:szCs w:val="24"/>
        </w:rPr>
        <w:t>6. В соответствии с пунктом ______ Контракта сумма штрафных санкций составляет ____________________________________________________________________________</w:t>
      </w:r>
    </w:p>
    <w:p w14:paraId="64D1BE82" w14:textId="77777777" w:rsidR="00454728" w:rsidRPr="00454728" w:rsidRDefault="00454728" w:rsidP="00454728">
      <w:pPr>
        <w:widowControl w:val="0"/>
        <w:autoSpaceDE w:val="0"/>
        <w:autoSpaceDN w:val="0"/>
        <w:adjustRightInd w:val="0"/>
        <w:ind w:firstLine="709"/>
        <w:jc w:val="both"/>
        <w:rPr>
          <w:sz w:val="24"/>
          <w:szCs w:val="24"/>
        </w:rPr>
      </w:pPr>
      <w:r w:rsidRPr="00454728">
        <w:rPr>
          <w:sz w:val="24"/>
          <w:szCs w:val="24"/>
        </w:rPr>
        <w:t>(</w:t>
      </w:r>
      <w:r w:rsidRPr="00454728">
        <w:rPr>
          <w:i/>
          <w:sz w:val="24"/>
          <w:szCs w:val="24"/>
        </w:rPr>
        <w:t>указывается порядок расчета штрафных санкций</w:t>
      </w:r>
      <w:r w:rsidRPr="00454728">
        <w:rPr>
          <w:sz w:val="24"/>
          <w:szCs w:val="24"/>
        </w:rPr>
        <w:t>).</w:t>
      </w:r>
    </w:p>
    <w:p w14:paraId="5D867870" w14:textId="77777777" w:rsidR="00454728" w:rsidRPr="00454728" w:rsidRDefault="00454728" w:rsidP="00454728">
      <w:pPr>
        <w:widowControl w:val="0"/>
        <w:autoSpaceDE w:val="0"/>
        <w:autoSpaceDN w:val="0"/>
        <w:adjustRightInd w:val="0"/>
        <w:ind w:firstLine="709"/>
        <w:jc w:val="both"/>
        <w:rPr>
          <w:sz w:val="24"/>
          <w:szCs w:val="24"/>
        </w:rPr>
      </w:pPr>
      <w:r w:rsidRPr="00454728">
        <w:rPr>
          <w:sz w:val="24"/>
          <w:szCs w:val="24"/>
        </w:rPr>
        <w:t>Общая стоимость штрафных санкций составит: ________________.</w:t>
      </w:r>
    </w:p>
    <w:p w14:paraId="0AC73A28" w14:textId="6684AD23" w:rsidR="00454728" w:rsidRPr="00454728" w:rsidRDefault="00454728" w:rsidP="00454728">
      <w:pPr>
        <w:widowControl w:val="0"/>
        <w:tabs>
          <w:tab w:val="left" w:pos="1134"/>
        </w:tabs>
        <w:autoSpaceDE w:val="0"/>
        <w:autoSpaceDN w:val="0"/>
        <w:adjustRightInd w:val="0"/>
        <w:ind w:firstLine="709"/>
        <w:jc w:val="both"/>
        <w:rPr>
          <w:sz w:val="24"/>
          <w:szCs w:val="24"/>
        </w:rPr>
      </w:pPr>
      <w:r w:rsidRPr="00454728">
        <w:rPr>
          <w:sz w:val="24"/>
          <w:szCs w:val="24"/>
        </w:rPr>
        <w:t xml:space="preserve">7. Итоговая сумма, подлежащая оплате Исполнителю с учетом удержания штрафных санкций, </w:t>
      </w:r>
      <w:r>
        <w:rPr>
          <w:sz w:val="24"/>
          <w:szCs w:val="24"/>
        </w:rPr>
        <w:t>с</w:t>
      </w:r>
      <w:r w:rsidRPr="00454728">
        <w:rPr>
          <w:sz w:val="24"/>
          <w:szCs w:val="24"/>
        </w:rPr>
        <w:t>оставляет___________________________________________________________________</w:t>
      </w:r>
      <w:r>
        <w:rPr>
          <w:sz w:val="24"/>
          <w:szCs w:val="24"/>
        </w:rPr>
        <w:t>.</w:t>
      </w:r>
    </w:p>
    <w:p w14:paraId="180EBF5D" w14:textId="77777777" w:rsidR="00454728" w:rsidRPr="00454728" w:rsidRDefault="00454728" w:rsidP="00454728">
      <w:pPr>
        <w:widowControl w:val="0"/>
        <w:tabs>
          <w:tab w:val="left" w:pos="1134"/>
        </w:tabs>
        <w:autoSpaceDE w:val="0"/>
        <w:autoSpaceDN w:val="0"/>
        <w:adjustRightInd w:val="0"/>
        <w:ind w:firstLine="709"/>
        <w:jc w:val="both"/>
        <w:rPr>
          <w:sz w:val="24"/>
          <w:szCs w:val="24"/>
        </w:rPr>
      </w:pPr>
      <w:r w:rsidRPr="00454728">
        <w:rPr>
          <w:sz w:val="24"/>
          <w:szCs w:val="24"/>
        </w:rPr>
        <w:t>8.</w:t>
      </w:r>
      <w:r w:rsidRPr="00454728">
        <w:rPr>
          <w:sz w:val="24"/>
          <w:szCs w:val="24"/>
        </w:rPr>
        <w:tab/>
        <w:t>Результаты оказанных услуг по Контракту:</w:t>
      </w:r>
    </w:p>
    <w:p w14:paraId="08D01A6C" w14:textId="77777777" w:rsidR="00454728" w:rsidRPr="00454728" w:rsidRDefault="00454728" w:rsidP="00454728">
      <w:pPr>
        <w:widowControl w:val="0"/>
        <w:tabs>
          <w:tab w:val="left" w:pos="1134"/>
        </w:tabs>
        <w:autoSpaceDE w:val="0"/>
        <w:autoSpaceDN w:val="0"/>
        <w:adjustRightInd w:val="0"/>
        <w:jc w:val="both"/>
        <w:rPr>
          <w:sz w:val="24"/>
          <w:szCs w:val="24"/>
        </w:rPr>
      </w:pPr>
    </w:p>
    <w:tbl>
      <w:tblPr>
        <w:tblW w:w="10680" w:type="dxa"/>
        <w:tblInd w:w="-350" w:type="dxa"/>
        <w:tblLook w:val="04A0" w:firstRow="1" w:lastRow="0" w:firstColumn="1" w:lastColumn="0" w:noHBand="0" w:noVBand="1"/>
      </w:tblPr>
      <w:tblGrid>
        <w:gridCol w:w="350"/>
        <w:gridCol w:w="4433"/>
        <w:gridCol w:w="637"/>
        <w:gridCol w:w="4621"/>
        <w:gridCol w:w="639"/>
      </w:tblGrid>
      <w:tr w:rsidR="00454728" w:rsidRPr="00454728" w14:paraId="4B8AF974" w14:textId="77777777" w:rsidTr="008D3235">
        <w:trPr>
          <w:gridBefore w:val="1"/>
          <w:wBefore w:w="350" w:type="dxa"/>
        </w:trPr>
        <w:tc>
          <w:tcPr>
            <w:tcW w:w="5070" w:type="dxa"/>
            <w:gridSpan w:val="2"/>
            <w:hideMark/>
          </w:tcPr>
          <w:p w14:paraId="32924739" w14:textId="77777777" w:rsidR="00454728" w:rsidRPr="00454728" w:rsidRDefault="00454728" w:rsidP="00454728">
            <w:pPr>
              <w:jc w:val="both"/>
              <w:rPr>
                <w:sz w:val="24"/>
                <w:szCs w:val="24"/>
              </w:rPr>
            </w:pPr>
            <w:r w:rsidRPr="00454728">
              <w:rPr>
                <w:sz w:val="24"/>
                <w:szCs w:val="24"/>
              </w:rPr>
              <w:t xml:space="preserve">Принял:              </w:t>
            </w:r>
          </w:p>
        </w:tc>
        <w:tc>
          <w:tcPr>
            <w:tcW w:w="5260" w:type="dxa"/>
            <w:gridSpan w:val="2"/>
            <w:hideMark/>
          </w:tcPr>
          <w:p w14:paraId="30C33312" w14:textId="77777777" w:rsidR="00454728" w:rsidRPr="00454728" w:rsidRDefault="00454728" w:rsidP="00454728">
            <w:pPr>
              <w:jc w:val="both"/>
              <w:rPr>
                <w:sz w:val="24"/>
                <w:szCs w:val="24"/>
              </w:rPr>
            </w:pPr>
            <w:r w:rsidRPr="00454728">
              <w:rPr>
                <w:sz w:val="24"/>
                <w:szCs w:val="24"/>
              </w:rPr>
              <w:t>Сдал:</w:t>
            </w:r>
          </w:p>
        </w:tc>
      </w:tr>
      <w:tr w:rsidR="00454728" w:rsidRPr="00454728" w14:paraId="06D6FE57" w14:textId="77777777" w:rsidTr="008D3235">
        <w:trPr>
          <w:gridAfter w:val="1"/>
          <w:wAfter w:w="639" w:type="dxa"/>
          <w:trHeight w:val="80"/>
        </w:trPr>
        <w:tc>
          <w:tcPr>
            <w:tcW w:w="4783" w:type="dxa"/>
            <w:gridSpan w:val="2"/>
            <w:hideMark/>
          </w:tcPr>
          <w:p w14:paraId="2D90AEA9" w14:textId="77777777" w:rsidR="00454728" w:rsidRPr="00454728" w:rsidRDefault="00454728" w:rsidP="00454728">
            <w:pPr>
              <w:ind w:right="-111"/>
              <w:contextualSpacing/>
              <w:jc w:val="both"/>
              <w:rPr>
                <w:bCs/>
                <w:sz w:val="24"/>
                <w:szCs w:val="24"/>
              </w:rPr>
            </w:pPr>
          </w:p>
        </w:tc>
        <w:tc>
          <w:tcPr>
            <w:tcW w:w="5258" w:type="dxa"/>
            <w:gridSpan w:val="2"/>
          </w:tcPr>
          <w:p w14:paraId="228942DE" w14:textId="77777777" w:rsidR="00454728" w:rsidRPr="00454728" w:rsidRDefault="00454728" w:rsidP="00454728">
            <w:pPr>
              <w:tabs>
                <w:tab w:val="left" w:pos="9498"/>
              </w:tabs>
              <w:rPr>
                <w:sz w:val="24"/>
                <w:szCs w:val="24"/>
              </w:rPr>
            </w:pPr>
          </w:p>
        </w:tc>
      </w:tr>
    </w:tbl>
    <w:p w14:paraId="00E81239" w14:textId="1D7BA98B" w:rsidR="00454728" w:rsidRPr="00454728" w:rsidRDefault="00743612" w:rsidP="00454728">
      <w:pPr>
        <w:shd w:val="clear" w:color="auto" w:fill="FFFFFF"/>
        <w:ind w:right="51"/>
        <w:rPr>
          <w:b/>
          <w:sz w:val="24"/>
          <w:szCs w:val="24"/>
        </w:rPr>
      </w:pPr>
      <w:r>
        <w:rPr>
          <w:b/>
          <w:sz w:val="24"/>
          <w:szCs w:val="24"/>
        </w:rPr>
        <w:t>ИСПОЛНИТЕЛЬ</w:t>
      </w:r>
      <w:r w:rsidR="00454728" w:rsidRPr="00454728">
        <w:rPr>
          <w:b/>
          <w:sz w:val="24"/>
          <w:szCs w:val="24"/>
        </w:rPr>
        <w:tab/>
      </w:r>
      <w:r w:rsidR="00454728" w:rsidRPr="00454728">
        <w:rPr>
          <w:b/>
          <w:sz w:val="24"/>
          <w:szCs w:val="24"/>
        </w:rPr>
        <w:tab/>
      </w:r>
      <w:r w:rsidR="00454728" w:rsidRPr="00454728">
        <w:rPr>
          <w:b/>
          <w:sz w:val="24"/>
          <w:szCs w:val="24"/>
        </w:rPr>
        <w:tab/>
      </w:r>
      <w:r w:rsidR="00454728" w:rsidRPr="00454728">
        <w:rPr>
          <w:b/>
          <w:sz w:val="24"/>
          <w:szCs w:val="24"/>
        </w:rPr>
        <w:tab/>
        <w:t xml:space="preserve">     </w:t>
      </w:r>
      <w:r w:rsidR="00454728" w:rsidRPr="00454728">
        <w:rPr>
          <w:b/>
          <w:sz w:val="24"/>
          <w:szCs w:val="24"/>
        </w:rPr>
        <w:tab/>
      </w:r>
      <w:r w:rsidR="00454728" w:rsidRPr="00454728">
        <w:rPr>
          <w:b/>
          <w:sz w:val="24"/>
          <w:szCs w:val="24"/>
        </w:rPr>
        <w:tab/>
      </w:r>
      <w:r>
        <w:rPr>
          <w:b/>
          <w:sz w:val="24"/>
          <w:szCs w:val="24"/>
        </w:rPr>
        <w:t>ЗАКАЗЧИК</w:t>
      </w:r>
    </w:p>
    <w:p w14:paraId="620FB42D" w14:textId="77777777" w:rsidR="00454728" w:rsidRPr="00454728" w:rsidRDefault="00454728" w:rsidP="00454728">
      <w:pPr>
        <w:shd w:val="clear" w:color="auto" w:fill="FFFFFF"/>
        <w:ind w:right="51"/>
        <w:rPr>
          <w:bCs/>
          <w:sz w:val="24"/>
          <w:szCs w:val="24"/>
        </w:rPr>
      </w:pPr>
      <w:r w:rsidRPr="00454728">
        <w:rPr>
          <w:bCs/>
          <w:sz w:val="24"/>
          <w:szCs w:val="24"/>
        </w:rPr>
        <w:tab/>
        <w:t xml:space="preserve">                    </w:t>
      </w:r>
    </w:p>
    <w:p w14:paraId="0F800748" w14:textId="427B54B4" w:rsidR="00454728" w:rsidRPr="00454728" w:rsidRDefault="00454728" w:rsidP="00454728">
      <w:pPr>
        <w:shd w:val="clear" w:color="auto" w:fill="FFFFFF"/>
        <w:ind w:right="51"/>
        <w:rPr>
          <w:bCs/>
          <w:sz w:val="24"/>
          <w:szCs w:val="24"/>
        </w:rPr>
      </w:pPr>
      <w:r w:rsidRPr="00454728">
        <w:rPr>
          <w:bCs/>
          <w:sz w:val="24"/>
          <w:szCs w:val="24"/>
        </w:rPr>
        <w:t>_______________</w:t>
      </w:r>
      <w:r>
        <w:rPr>
          <w:bCs/>
          <w:sz w:val="24"/>
          <w:szCs w:val="24"/>
        </w:rPr>
        <w:t xml:space="preserve"> Е.И. Головкин</w:t>
      </w:r>
      <w:r w:rsidRPr="00454728">
        <w:rPr>
          <w:bCs/>
          <w:sz w:val="24"/>
          <w:szCs w:val="24"/>
        </w:rPr>
        <w:tab/>
        <w:t>.</w:t>
      </w:r>
      <w:r w:rsidRPr="00454728">
        <w:rPr>
          <w:bCs/>
          <w:sz w:val="24"/>
          <w:szCs w:val="24"/>
        </w:rPr>
        <w:tab/>
      </w:r>
      <w:r w:rsidRPr="00454728">
        <w:rPr>
          <w:bCs/>
          <w:sz w:val="24"/>
          <w:szCs w:val="24"/>
        </w:rPr>
        <w:tab/>
      </w:r>
      <w:r w:rsidRPr="00454728">
        <w:rPr>
          <w:bCs/>
          <w:sz w:val="24"/>
          <w:szCs w:val="24"/>
        </w:rPr>
        <w:tab/>
        <w:t xml:space="preserve"> ____________ </w:t>
      </w:r>
    </w:p>
    <w:p w14:paraId="3DA4076F" w14:textId="77777777" w:rsidR="00454728" w:rsidRPr="00454728" w:rsidRDefault="00454728" w:rsidP="00454728">
      <w:pPr>
        <w:shd w:val="clear" w:color="auto" w:fill="FFFFFF"/>
        <w:ind w:right="51" w:firstLine="709"/>
        <w:rPr>
          <w:bCs/>
          <w:sz w:val="24"/>
          <w:szCs w:val="24"/>
        </w:rPr>
      </w:pPr>
      <w:r w:rsidRPr="00454728">
        <w:rPr>
          <w:bCs/>
          <w:sz w:val="24"/>
          <w:szCs w:val="24"/>
        </w:rPr>
        <w:t xml:space="preserve">МП                                                                                 </w:t>
      </w:r>
      <w:proofErr w:type="spellStart"/>
      <w:r w:rsidRPr="00454728">
        <w:rPr>
          <w:bCs/>
          <w:sz w:val="24"/>
          <w:szCs w:val="24"/>
        </w:rPr>
        <w:t>МП</w:t>
      </w:r>
      <w:proofErr w:type="spellEnd"/>
      <w:r w:rsidRPr="00454728">
        <w:rPr>
          <w:bCs/>
          <w:sz w:val="24"/>
          <w:szCs w:val="24"/>
        </w:rPr>
        <w:t xml:space="preserve"> </w:t>
      </w:r>
    </w:p>
    <w:p w14:paraId="58BE0297" w14:textId="77777777" w:rsidR="00454728" w:rsidRPr="00454728" w:rsidRDefault="00454728" w:rsidP="00454728">
      <w:pPr>
        <w:widowControl w:val="0"/>
        <w:pBdr>
          <w:bottom w:val="single" w:sz="12" w:space="1" w:color="auto"/>
        </w:pBdr>
        <w:suppressAutoHyphens/>
        <w:jc w:val="both"/>
        <w:rPr>
          <w:rFonts w:eastAsia="SimSun"/>
          <w:bCs/>
          <w:kern w:val="1"/>
          <w:sz w:val="24"/>
          <w:szCs w:val="24"/>
          <w:lang w:eastAsia="zh-CN" w:bidi="hi-IN"/>
        </w:rPr>
      </w:pPr>
    </w:p>
    <w:p w14:paraId="58EC03EB" w14:textId="268F2A1A" w:rsidR="00454728" w:rsidRPr="001D6ABB" w:rsidRDefault="00454728" w:rsidP="00454728">
      <w:pPr>
        <w:widowControl w:val="0"/>
        <w:autoSpaceDE w:val="0"/>
        <w:autoSpaceDN w:val="0"/>
        <w:adjustRightInd w:val="0"/>
        <w:jc w:val="center"/>
        <w:rPr>
          <w:sz w:val="22"/>
          <w:szCs w:val="22"/>
        </w:rPr>
      </w:pPr>
    </w:p>
    <w:p w14:paraId="4E4ADF90" w14:textId="77777777" w:rsidR="00454728" w:rsidRPr="00C83EC2" w:rsidRDefault="00454728" w:rsidP="003460A3">
      <w:pPr>
        <w:shd w:val="clear" w:color="auto" w:fill="FFFFFF" w:themeFill="background1"/>
        <w:jc w:val="center"/>
        <w:rPr>
          <w:b/>
          <w:color w:val="000000" w:themeColor="text1"/>
          <w:sz w:val="24"/>
          <w:szCs w:val="24"/>
        </w:rPr>
      </w:pPr>
    </w:p>
    <w:sectPr w:rsidR="00454728" w:rsidRPr="00C83EC2" w:rsidSect="00454728">
      <w:pgSz w:w="11906" w:h="16838"/>
      <w:pgMar w:top="1134" w:right="567"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2CB5C" w14:textId="77777777" w:rsidR="007C1AB1" w:rsidRDefault="007C1AB1" w:rsidP="007C1AB1">
      <w:r>
        <w:separator/>
      </w:r>
    </w:p>
  </w:endnote>
  <w:endnote w:type="continuationSeparator" w:id="0">
    <w:p w14:paraId="7C40AA84" w14:textId="77777777" w:rsidR="007C1AB1" w:rsidRDefault="007C1AB1" w:rsidP="007C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Arial"/>
    <w:charset w:val="01"/>
    <w:family w:val="swiss"/>
    <w:pitch w:val="default"/>
  </w:font>
  <w:font w:name="Noto Sans Devanagari">
    <w:altName w:val="Times New Roman"/>
    <w:panose1 w:val="00000000000000000000"/>
    <w:charset w:val="00"/>
    <w:family w:val="roman"/>
    <w:notTrueType/>
    <w:pitch w:val="default"/>
  </w:font>
  <w:font w:name="Liberation Serif">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E822E" w14:textId="77777777" w:rsidR="007C1AB1" w:rsidRDefault="007C1AB1" w:rsidP="007C1AB1">
      <w:r>
        <w:separator/>
      </w:r>
    </w:p>
  </w:footnote>
  <w:footnote w:type="continuationSeparator" w:id="0">
    <w:p w14:paraId="4D7D5029" w14:textId="77777777" w:rsidR="007C1AB1" w:rsidRDefault="007C1AB1" w:rsidP="007C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334951"/>
      <w:docPartObj>
        <w:docPartGallery w:val="Page Numbers (Top of Page)"/>
        <w:docPartUnique/>
      </w:docPartObj>
    </w:sdtPr>
    <w:sdtEndPr/>
    <w:sdtContent>
      <w:p w14:paraId="2AE3673F" w14:textId="279E2BB9" w:rsidR="00743612" w:rsidRDefault="00743612">
        <w:pPr>
          <w:pStyle w:val="af3"/>
          <w:jc w:val="center"/>
        </w:pPr>
        <w:r>
          <w:fldChar w:fldCharType="begin"/>
        </w:r>
        <w:r>
          <w:instrText>PAGE   \* MERGEFORMAT</w:instrText>
        </w:r>
        <w:r>
          <w:fldChar w:fldCharType="separate"/>
        </w:r>
        <w:r>
          <w:t>2</w:t>
        </w:r>
        <w:r>
          <w:fldChar w:fldCharType="end"/>
        </w:r>
      </w:p>
    </w:sdtContent>
  </w:sdt>
  <w:p w14:paraId="4E68214E" w14:textId="77777777" w:rsidR="00743612" w:rsidRDefault="007436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multilevel"/>
    <w:tmpl w:val="00000004"/>
    <w:name w:val="WW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5"/>
    <w:multiLevelType w:val="multilevel"/>
    <w:tmpl w:val="00000005"/>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4265A1A"/>
    <w:multiLevelType w:val="hybridMultilevel"/>
    <w:tmpl w:val="A106FB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5432B2"/>
    <w:multiLevelType w:val="hybridMultilevel"/>
    <w:tmpl w:val="2AD8000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D87A8F"/>
    <w:multiLevelType w:val="multilevel"/>
    <w:tmpl w:val="0434A7FA"/>
    <w:lvl w:ilvl="0">
      <w:start w:val="1"/>
      <w:numFmt w:val="decimal"/>
      <w:lvlText w:val="%1."/>
      <w:lvlJc w:val="left"/>
      <w:pPr>
        <w:ind w:left="360" w:hanging="360"/>
      </w:pPr>
      <w:rPr>
        <w:rFonts w:hint="default"/>
        <w:b/>
      </w:rPr>
    </w:lvl>
    <w:lvl w:ilvl="1">
      <w:start w:val="1"/>
      <w:numFmt w:val="decimal"/>
      <w:lvlText w:val="%1.%2."/>
      <w:lvlJc w:val="left"/>
      <w:pPr>
        <w:ind w:left="792" w:hanging="432"/>
      </w:pPr>
      <w:rPr>
        <w:color w:val="1D1B11" w:themeColor="background2" w:themeShade="1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437CE7"/>
    <w:multiLevelType w:val="hybridMultilevel"/>
    <w:tmpl w:val="9FFE7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605A78"/>
    <w:multiLevelType w:val="multilevel"/>
    <w:tmpl w:val="9B26863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881D16"/>
    <w:multiLevelType w:val="multilevel"/>
    <w:tmpl w:val="731C666C"/>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262971"/>
    <w:multiLevelType w:val="hybridMultilevel"/>
    <w:tmpl w:val="E8222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F070A1"/>
    <w:multiLevelType w:val="multilevel"/>
    <w:tmpl w:val="CDF6059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AA400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1B6533"/>
    <w:multiLevelType w:val="hybridMultilevel"/>
    <w:tmpl w:val="2604E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9A507F"/>
    <w:multiLevelType w:val="hybridMultilevel"/>
    <w:tmpl w:val="8EFA9ED2"/>
    <w:lvl w:ilvl="0" w:tplc="A3F2294C">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6809EF"/>
    <w:multiLevelType w:val="multilevel"/>
    <w:tmpl w:val="9B26863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DB536B"/>
    <w:multiLevelType w:val="hybridMultilevel"/>
    <w:tmpl w:val="A620CDA6"/>
    <w:lvl w:ilvl="0" w:tplc="8000FA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5162C4"/>
    <w:multiLevelType w:val="multilevel"/>
    <w:tmpl w:val="9B26863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7468F4"/>
    <w:multiLevelType w:val="multilevel"/>
    <w:tmpl w:val="05F6F20C"/>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2E3460F"/>
    <w:multiLevelType w:val="multilevel"/>
    <w:tmpl w:val="9B26863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4169C6"/>
    <w:multiLevelType w:val="hybridMultilevel"/>
    <w:tmpl w:val="94A29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EF3E6E"/>
    <w:multiLevelType w:val="multilevel"/>
    <w:tmpl w:val="938A7EA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23" w15:restartNumberingAfterBreak="0">
    <w:nsid w:val="49C1344F"/>
    <w:multiLevelType w:val="multilevel"/>
    <w:tmpl w:val="68A0286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C84D02"/>
    <w:multiLevelType w:val="hybridMultilevel"/>
    <w:tmpl w:val="F24269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75774BA"/>
    <w:multiLevelType w:val="hybridMultilevel"/>
    <w:tmpl w:val="A012630C"/>
    <w:lvl w:ilvl="0" w:tplc="774656B4">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6F93317"/>
    <w:multiLevelType w:val="hybridMultilevel"/>
    <w:tmpl w:val="5C0ED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6E7367"/>
    <w:multiLevelType w:val="hybridMultilevel"/>
    <w:tmpl w:val="03448CC8"/>
    <w:lvl w:ilvl="0" w:tplc="CD4EC500">
      <w:start w:val="1"/>
      <w:numFmt w:val="decimal"/>
      <w:suff w:val="space"/>
      <w:lvlText w:val="%1."/>
      <w:lvlJc w:val="left"/>
      <w:pPr>
        <w:ind w:left="7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C32065B"/>
    <w:multiLevelType w:val="multilevel"/>
    <w:tmpl w:val="9B26863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056B32"/>
    <w:multiLevelType w:val="hybridMultilevel"/>
    <w:tmpl w:val="EA6CF0FA"/>
    <w:lvl w:ilvl="0" w:tplc="BBA8C952">
      <w:start w:val="1"/>
      <w:numFmt w:val="decimal"/>
      <w:lvlText w:val="%1."/>
      <w:lvlJc w:val="left"/>
      <w:pPr>
        <w:ind w:left="1130"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B303519"/>
    <w:multiLevelType w:val="hybridMultilevel"/>
    <w:tmpl w:val="5C0ED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6"/>
  </w:num>
  <w:num w:numId="4">
    <w:abstractNumId w:val="24"/>
  </w:num>
  <w:num w:numId="5">
    <w:abstractNumId w:val="30"/>
  </w:num>
  <w:num w:numId="6">
    <w:abstractNumId w:val="28"/>
  </w:num>
  <w:num w:numId="7">
    <w:abstractNumId w:val="5"/>
  </w:num>
  <w:num w:numId="8">
    <w:abstractNumId w:val="16"/>
  </w:num>
  <w:num w:numId="9">
    <w:abstractNumId w:val="20"/>
  </w:num>
  <w:num w:numId="10">
    <w:abstractNumId w:val="18"/>
  </w:num>
  <w:num w:numId="11">
    <w:abstractNumId w:val="9"/>
  </w:num>
  <w:num w:numId="12">
    <w:abstractNumId w:val="22"/>
  </w:num>
  <w:num w:numId="13">
    <w:abstractNumId w:val="25"/>
  </w:num>
  <w:num w:numId="14">
    <w:abstractNumId w:val="12"/>
  </w:num>
  <w:num w:numId="15">
    <w:abstractNumId w:val="23"/>
  </w:num>
  <w:num w:numId="16">
    <w:abstractNumId w:val="7"/>
  </w:num>
  <w:num w:numId="17">
    <w:abstractNumId w:val="13"/>
  </w:num>
  <w:num w:numId="18">
    <w:abstractNumId w:val="10"/>
  </w:num>
  <w:num w:numId="19">
    <w:abstractNumId w:val="17"/>
  </w:num>
  <w:num w:numId="20">
    <w:abstractNumId w:val="15"/>
  </w:num>
  <w:num w:numId="21">
    <w:abstractNumId w:val="6"/>
  </w:num>
  <w:num w:numId="22">
    <w:abstractNumId w:val="21"/>
  </w:num>
  <w:num w:numId="23">
    <w:abstractNumId w:val="11"/>
  </w:num>
  <w:num w:numId="24">
    <w:abstractNumId w:val="8"/>
  </w:num>
  <w:num w:numId="25">
    <w:abstractNumId w:val="27"/>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076"/>
    <w:rsid w:val="00000275"/>
    <w:rsid w:val="000102BC"/>
    <w:rsid w:val="00011CBF"/>
    <w:rsid w:val="00013072"/>
    <w:rsid w:val="00017660"/>
    <w:rsid w:val="000325C3"/>
    <w:rsid w:val="00035EC5"/>
    <w:rsid w:val="000423E1"/>
    <w:rsid w:val="0004243F"/>
    <w:rsid w:val="0004256F"/>
    <w:rsid w:val="000459B9"/>
    <w:rsid w:val="000504B0"/>
    <w:rsid w:val="00051FC4"/>
    <w:rsid w:val="00053CB0"/>
    <w:rsid w:val="00055303"/>
    <w:rsid w:val="00056D31"/>
    <w:rsid w:val="00063C81"/>
    <w:rsid w:val="00063EB9"/>
    <w:rsid w:val="000664C4"/>
    <w:rsid w:val="00072254"/>
    <w:rsid w:val="00073B4A"/>
    <w:rsid w:val="0007525D"/>
    <w:rsid w:val="000768D8"/>
    <w:rsid w:val="00080131"/>
    <w:rsid w:val="00083A45"/>
    <w:rsid w:val="00084573"/>
    <w:rsid w:val="00085739"/>
    <w:rsid w:val="00087C7C"/>
    <w:rsid w:val="000A3A78"/>
    <w:rsid w:val="000C4807"/>
    <w:rsid w:val="000C739F"/>
    <w:rsid w:val="000D3890"/>
    <w:rsid w:val="000F4273"/>
    <w:rsid w:val="0010571E"/>
    <w:rsid w:val="001065CD"/>
    <w:rsid w:val="00114536"/>
    <w:rsid w:val="00115C60"/>
    <w:rsid w:val="0011790C"/>
    <w:rsid w:val="001249C3"/>
    <w:rsid w:val="001323B8"/>
    <w:rsid w:val="00136DCE"/>
    <w:rsid w:val="00155027"/>
    <w:rsid w:val="00156A92"/>
    <w:rsid w:val="0016095E"/>
    <w:rsid w:val="001645E8"/>
    <w:rsid w:val="00167BC8"/>
    <w:rsid w:val="00170DFB"/>
    <w:rsid w:val="0017635F"/>
    <w:rsid w:val="0018090E"/>
    <w:rsid w:val="0019589F"/>
    <w:rsid w:val="00195B60"/>
    <w:rsid w:val="00196EFD"/>
    <w:rsid w:val="0019703B"/>
    <w:rsid w:val="00197A26"/>
    <w:rsid w:val="001A2199"/>
    <w:rsid w:val="001A3E92"/>
    <w:rsid w:val="001A5690"/>
    <w:rsid w:val="001A7988"/>
    <w:rsid w:val="001A7C4F"/>
    <w:rsid w:val="001B4097"/>
    <w:rsid w:val="001C5F2A"/>
    <w:rsid w:val="001C60BC"/>
    <w:rsid w:val="001D2542"/>
    <w:rsid w:val="001D3F0B"/>
    <w:rsid w:val="001E32AF"/>
    <w:rsid w:val="001F1989"/>
    <w:rsid w:val="001F24D6"/>
    <w:rsid w:val="001F35B1"/>
    <w:rsid w:val="001F3CE2"/>
    <w:rsid w:val="001F60ED"/>
    <w:rsid w:val="002053A7"/>
    <w:rsid w:val="00206991"/>
    <w:rsid w:val="00207A6D"/>
    <w:rsid w:val="00210094"/>
    <w:rsid w:val="00211976"/>
    <w:rsid w:val="00213C05"/>
    <w:rsid w:val="00214CD6"/>
    <w:rsid w:val="00215050"/>
    <w:rsid w:val="002162FE"/>
    <w:rsid w:val="002227E7"/>
    <w:rsid w:val="002239A0"/>
    <w:rsid w:val="00225E58"/>
    <w:rsid w:val="002316E1"/>
    <w:rsid w:val="002367B1"/>
    <w:rsid w:val="00244CAF"/>
    <w:rsid w:val="00245538"/>
    <w:rsid w:val="00245893"/>
    <w:rsid w:val="002572CC"/>
    <w:rsid w:val="00257C95"/>
    <w:rsid w:val="00272978"/>
    <w:rsid w:val="002735FE"/>
    <w:rsid w:val="00282492"/>
    <w:rsid w:val="00285E7C"/>
    <w:rsid w:val="00297473"/>
    <w:rsid w:val="002B0061"/>
    <w:rsid w:val="002B0405"/>
    <w:rsid w:val="002B04C3"/>
    <w:rsid w:val="002B0635"/>
    <w:rsid w:val="002B49B0"/>
    <w:rsid w:val="002D0415"/>
    <w:rsid w:val="002D5FF4"/>
    <w:rsid w:val="002E3714"/>
    <w:rsid w:val="002E3C3C"/>
    <w:rsid w:val="002F0186"/>
    <w:rsid w:val="002F1F43"/>
    <w:rsid w:val="002F702F"/>
    <w:rsid w:val="003018C1"/>
    <w:rsid w:val="00307D3A"/>
    <w:rsid w:val="0031105A"/>
    <w:rsid w:val="003112A5"/>
    <w:rsid w:val="00312189"/>
    <w:rsid w:val="00312872"/>
    <w:rsid w:val="0031385E"/>
    <w:rsid w:val="00314685"/>
    <w:rsid w:val="0031732B"/>
    <w:rsid w:val="00322382"/>
    <w:rsid w:val="00325BBB"/>
    <w:rsid w:val="003460A3"/>
    <w:rsid w:val="00356841"/>
    <w:rsid w:val="003640FE"/>
    <w:rsid w:val="00382A58"/>
    <w:rsid w:val="003851E9"/>
    <w:rsid w:val="003864E4"/>
    <w:rsid w:val="00393B0D"/>
    <w:rsid w:val="003960BF"/>
    <w:rsid w:val="003A21CB"/>
    <w:rsid w:val="003A25D0"/>
    <w:rsid w:val="003A6951"/>
    <w:rsid w:val="003B0863"/>
    <w:rsid w:val="003C0291"/>
    <w:rsid w:val="003C278F"/>
    <w:rsid w:val="003C4515"/>
    <w:rsid w:val="003C52C0"/>
    <w:rsid w:val="003C7023"/>
    <w:rsid w:val="003D3428"/>
    <w:rsid w:val="003D3E31"/>
    <w:rsid w:val="003E192D"/>
    <w:rsid w:val="003E4193"/>
    <w:rsid w:val="003F6767"/>
    <w:rsid w:val="003F75B5"/>
    <w:rsid w:val="00400470"/>
    <w:rsid w:val="004020D1"/>
    <w:rsid w:val="0040379F"/>
    <w:rsid w:val="00417BC3"/>
    <w:rsid w:val="00425552"/>
    <w:rsid w:val="00426ECC"/>
    <w:rsid w:val="00427F72"/>
    <w:rsid w:val="004372B5"/>
    <w:rsid w:val="004413F7"/>
    <w:rsid w:val="00443E07"/>
    <w:rsid w:val="00446B53"/>
    <w:rsid w:val="00454728"/>
    <w:rsid w:val="00457EC3"/>
    <w:rsid w:val="00457F08"/>
    <w:rsid w:val="00461CCF"/>
    <w:rsid w:val="00461EB9"/>
    <w:rsid w:val="00463671"/>
    <w:rsid w:val="00467C1E"/>
    <w:rsid w:val="004711DA"/>
    <w:rsid w:val="004743C0"/>
    <w:rsid w:val="00474E89"/>
    <w:rsid w:val="00475F31"/>
    <w:rsid w:val="004814CF"/>
    <w:rsid w:val="00485647"/>
    <w:rsid w:val="004919B3"/>
    <w:rsid w:val="00493BC6"/>
    <w:rsid w:val="004977DE"/>
    <w:rsid w:val="004A6519"/>
    <w:rsid w:val="004B0E3F"/>
    <w:rsid w:val="004B2756"/>
    <w:rsid w:val="004B3245"/>
    <w:rsid w:val="004B5A98"/>
    <w:rsid w:val="004B6126"/>
    <w:rsid w:val="004B7BBB"/>
    <w:rsid w:val="004C6D2C"/>
    <w:rsid w:val="004D725C"/>
    <w:rsid w:val="004E4156"/>
    <w:rsid w:val="004E5F32"/>
    <w:rsid w:val="004F2DDC"/>
    <w:rsid w:val="004F6CB2"/>
    <w:rsid w:val="00506B95"/>
    <w:rsid w:val="00512A55"/>
    <w:rsid w:val="00515B3A"/>
    <w:rsid w:val="00516057"/>
    <w:rsid w:val="00516CB2"/>
    <w:rsid w:val="0051778E"/>
    <w:rsid w:val="0051791E"/>
    <w:rsid w:val="00531726"/>
    <w:rsid w:val="00532EAA"/>
    <w:rsid w:val="005362D3"/>
    <w:rsid w:val="0054328E"/>
    <w:rsid w:val="00544749"/>
    <w:rsid w:val="005452A9"/>
    <w:rsid w:val="00550B94"/>
    <w:rsid w:val="0055138C"/>
    <w:rsid w:val="005529BA"/>
    <w:rsid w:val="00562D31"/>
    <w:rsid w:val="00567545"/>
    <w:rsid w:val="00567E36"/>
    <w:rsid w:val="00573D6C"/>
    <w:rsid w:val="0057436B"/>
    <w:rsid w:val="005807FA"/>
    <w:rsid w:val="00585BE2"/>
    <w:rsid w:val="005A3660"/>
    <w:rsid w:val="005B091F"/>
    <w:rsid w:val="005B4E2C"/>
    <w:rsid w:val="005B5058"/>
    <w:rsid w:val="005C49CE"/>
    <w:rsid w:val="005C77FF"/>
    <w:rsid w:val="005D1076"/>
    <w:rsid w:val="005D10DC"/>
    <w:rsid w:val="005D5391"/>
    <w:rsid w:val="005D62EC"/>
    <w:rsid w:val="005E0446"/>
    <w:rsid w:val="005E47E8"/>
    <w:rsid w:val="005E5202"/>
    <w:rsid w:val="005E7B83"/>
    <w:rsid w:val="006004EE"/>
    <w:rsid w:val="006009C5"/>
    <w:rsid w:val="00602EB9"/>
    <w:rsid w:val="00612A1F"/>
    <w:rsid w:val="00612DA4"/>
    <w:rsid w:val="006142E1"/>
    <w:rsid w:val="006326F6"/>
    <w:rsid w:val="00633580"/>
    <w:rsid w:val="0063436C"/>
    <w:rsid w:val="0063620E"/>
    <w:rsid w:val="00642A73"/>
    <w:rsid w:val="00644C51"/>
    <w:rsid w:val="006474DD"/>
    <w:rsid w:val="00650C7F"/>
    <w:rsid w:val="0065282F"/>
    <w:rsid w:val="00653064"/>
    <w:rsid w:val="006563E0"/>
    <w:rsid w:val="00661E17"/>
    <w:rsid w:val="00670483"/>
    <w:rsid w:val="0067055B"/>
    <w:rsid w:val="00671583"/>
    <w:rsid w:val="00675140"/>
    <w:rsid w:val="00677D44"/>
    <w:rsid w:val="00677EAC"/>
    <w:rsid w:val="006857AE"/>
    <w:rsid w:val="006914FB"/>
    <w:rsid w:val="00693301"/>
    <w:rsid w:val="0069345A"/>
    <w:rsid w:val="006943FB"/>
    <w:rsid w:val="006959A0"/>
    <w:rsid w:val="006A74D3"/>
    <w:rsid w:val="006C0EA7"/>
    <w:rsid w:val="006C1A05"/>
    <w:rsid w:val="006C24CA"/>
    <w:rsid w:val="006C43CB"/>
    <w:rsid w:val="006C5EE2"/>
    <w:rsid w:val="006D43FF"/>
    <w:rsid w:val="006E4281"/>
    <w:rsid w:val="006E461F"/>
    <w:rsid w:val="006F2377"/>
    <w:rsid w:val="006F61B5"/>
    <w:rsid w:val="006F63EE"/>
    <w:rsid w:val="00700FE4"/>
    <w:rsid w:val="007019D5"/>
    <w:rsid w:val="00701FD9"/>
    <w:rsid w:val="007043C6"/>
    <w:rsid w:val="0071233B"/>
    <w:rsid w:val="007157F2"/>
    <w:rsid w:val="0072700B"/>
    <w:rsid w:val="00730316"/>
    <w:rsid w:val="00731E41"/>
    <w:rsid w:val="0073579E"/>
    <w:rsid w:val="00735D58"/>
    <w:rsid w:val="007370A2"/>
    <w:rsid w:val="007431B3"/>
    <w:rsid w:val="00743612"/>
    <w:rsid w:val="0074615D"/>
    <w:rsid w:val="007600F6"/>
    <w:rsid w:val="00763107"/>
    <w:rsid w:val="0077270E"/>
    <w:rsid w:val="007812D0"/>
    <w:rsid w:val="007854C8"/>
    <w:rsid w:val="00795527"/>
    <w:rsid w:val="007A4617"/>
    <w:rsid w:val="007A4A34"/>
    <w:rsid w:val="007B43AA"/>
    <w:rsid w:val="007B5E84"/>
    <w:rsid w:val="007C1409"/>
    <w:rsid w:val="007C1AB1"/>
    <w:rsid w:val="007C330E"/>
    <w:rsid w:val="007D08E3"/>
    <w:rsid w:val="007D259E"/>
    <w:rsid w:val="007D2CEE"/>
    <w:rsid w:val="007E22B2"/>
    <w:rsid w:val="007E2340"/>
    <w:rsid w:val="007E4BA8"/>
    <w:rsid w:val="007F7020"/>
    <w:rsid w:val="00800764"/>
    <w:rsid w:val="00800B26"/>
    <w:rsid w:val="0080231A"/>
    <w:rsid w:val="00803AC8"/>
    <w:rsid w:val="00806DAF"/>
    <w:rsid w:val="008109CB"/>
    <w:rsid w:val="00811519"/>
    <w:rsid w:val="00811A5B"/>
    <w:rsid w:val="00816D6D"/>
    <w:rsid w:val="008172D3"/>
    <w:rsid w:val="00824E99"/>
    <w:rsid w:val="008400BF"/>
    <w:rsid w:val="008411F6"/>
    <w:rsid w:val="00843A76"/>
    <w:rsid w:val="00844961"/>
    <w:rsid w:val="008519FD"/>
    <w:rsid w:val="008555AB"/>
    <w:rsid w:val="008632C8"/>
    <w:rsid w:val="00867421"/>
    <w:rsid w:val="00880E54"/>
    <w:rsid w:val="00882448"/>
    <w:rsid w:val="00895600"/>
    <w:rsid w:val="008A51A5"/>
    <w:rsid w:val="008B2AFD"/>
    <w:rsid w:val="008B3813"/>
    <w:rsid w:val="008B7E09"/>
    <w:rsid w:val="008C2D4B"/>
    <w:rsid w:val="008D2911"/>
    <w:rsid w:val="008D2BDA"/>
    <w:rsid w:val="008D658D"/>
    <w:rsid w:val="008E1B26"/>
    <w:rsid w:val="008F309F"/>
    <w:rsid w:val="008F378C"/>
    <w:rsid w:val="008F4D74"/>
    <w:rsid w:val="008F655F"/>
    <w:rsid w:val="008F6B19"/>
    <w:rsid w:val="00902D65"/>
    <w:rsid w:val="00907911"/>
    <w:rsid w:val="0091578F"/>
    <w:rsid w:val="00922712"/>
    <w:rsid w:val="00922EA6"/>
    <w:rsid w:val="00925561"/>
    <w:rsid w:val="00926665"/>
    <w:rsid w:val="009278D7"/>
    <w:rsid w:val="00934DBB"/>
    <w:rsid w:val="0093757B"/>
    <w:rsid w:val="00940038"/>
    <w:rsid w:val="009409F3"/>
    <w:rsid w:val="00940A4B"/>
    <w:rsid w:val="009445FE"/>
    <w:rsid w:val="009479E2"/>
    <w:rsid w:val="00954850"/>
    <w:rsid w:val="00954FFF"/>
    <w:rsid w:val="00960911"/>
    <w:rsid w:val="00964F00"/>
    <w:rsid w:val="0097077C"/>
    <w:rsid w:val="009776CE"/>
    <w:rsid w:val="00980B43"/>
    <w:rsid w:val="00986944"/>
    <w:rsid w:val="00987EF4"/>
    <w:rsid w:val="00990DA9"/>
    <w:rsid w:val="00993BA3"/>
    <w:rsid w:val="00997152"/>
    <w:rsid w:val="0099781F"/>
    <w:rsid w:val="009A1608"/>
    <w:rsid w:val="009A48F8"/>
    <w:rsid w:val="009A786D"/>
    <w:rsid w:val="009B0B66"/>
    <w:rsid w:val="009C0A69"/>
    <w:rsid w:val="009C2242"/>
    <w:rsid w:val="009C24F2"/>
    <w:rsid w:val="009D2DC3"/>
    <w:rsid w:val="009D4B15"/>
    <w:rsid w:val="009E0AA2"/>
    <w:rsid w:val="009E16B5"/>
    <w:rsid w:val="009E4420"/>
    <w:rsid w:val="009E4B71"/>
    <w:rsid w:val="009F6731"/>
    <w:rsid w:val="00A006CA"/>
    <w:rsid w:val="00A04694"/>
    <w:rsid w:val="00A125A3"/>
    <w:rsid w:val="00A1592B"/>
    <w:rsid w:val="00A17709"/>
    <w:rsid w:val="00A17E58"/>
    <w:rsid w:val="00A22BDD"/>
    <w:rsid w:val="00A25102"/>
    <w:rsid w:val="00A303FE"/>
    <w:rsid w:val="00A30ED8"/>
    <w:rsid w:val="00A558DC"/>
    <w:rsid w:val="00A5774C"/>
    <w:rsid w:val="00A57A66"/>
    <w:rsid w:val="00A61527"/>
    <w:rsid w:val="00A744FC"/>
    <w:rsid w:val="00A80A7A"/>
    <w:rsid w:val="00A827CA"/>
    <w:rsid w:val="00A864C2"/>
    <w:rsid w:val="00A95A67"/>
    <w:rsid w:val="00A96851"/>
    <w:rsid w:val="00AA0A3F"/>
    <w:rsid w:val="00AA1E01"/>
    <w:rsid w:val="00AA4162"/>
    <w:rsid w:val="00AA579A"/>
    <w:rsid w:val="00AA6A3C"/>
    <w:rsid w:val="00AB375F"/>
    <w:rsid w:val="00AB5C9F"/>
    <w:rsid w:val="00AB6659"/>
    <w:rsid w:val="00AB69CF"/>
    <w:rsid w:val="00AD2AC0"/>
    <w:rsid w:val="00AD2C3E"/>
    <w:rsid w:val="00AD5301"/>
    <w:rsid w:val="00AE3815"/>
    <w:rsid w:val="00AE6433"/>
    <w:rsid w:val="00AF1F3E"/>
    <w:rsid w:val="00AF224A"/>
    <w:rsid w:val="00B01C52"/>
    <w:rsid w:val="00B048F8"/>
    <w:rsid w:val="00B14DD7"/>
    <w:rsid w:val="00B2144B"/>
    <w:rsid w:val="00B321FF"/>
    <w:rsid w:val="00B335F5"/>
    <w:rsid w:val="00B35E66"/>
    <w:rsid w:val="00B37A08"/>
    <w:rsid w:val="00B41E69"/>
    <w:rsid w:val="00B506C4"/>
    <w:rsid w:val="00B520E7"/>
    <w:rsid w:val="00B57333"/>
    <w:rsid w:val="00B623CA"/>
    <w:rsid w:val="00B6407F"/>
    <w:rsid w:val="00B6476E"/>
    <w:rsid w:val="00B6714D"/>
    <w:rsid w:val="00B673FE"/>
    <w:rsid w:val="00B7083E"/>
    <w:rsid w:val="00B75360"/>
    <w:rsid w:val="00B806FC"/>
    <w:rsid w:val="00B904A8"/>
    <w:rsid w:val="00B9369A"/>
    <w:rsid w:val="00B93D38"/>
    <w:rsid w:val="00B9528F"/>
    <w:rsid w:val="00BA06F3"/>
    <w:rsid w:val="00BA35E6"/>
    <w:rsid w:val="00BB6F31"/>
    <w:rsid w:val="00BC3841"/>
    <w:rsid w:val="00BC68F4"/>
    <w:rsid w:val="00BD1D3C"/>
    <w:rsid w:val="00BD7280"/>
    <w:rsid w:val="00BE1E77"/>
    <w:rsid w:val="00BE597C"/>
    <w:rsid w:val="00BE5AAA"/>
    <w:rsid w:val="00BF123E"/>
    <w:rsid w:val="00BF68D7"/>
    <w:rsid w:val="00C049AA"/>
    <w:rsid w:val="00C07207"/>
    <w:rsid w:val="00C12F45"/>
    <w:rsid w:val="00C20E60"/>
    <w:rsid w:val="00C22B17"/>
    <w:rsid w:val="00C22EBF"/>
    <w:rsid w:val="00C31C83"/>
    <w:rsid w:val="00C34EAF"/>
    <w:rsid w:val="00C50B73"/>
    <w:rsid w:val="00C52DB0"/>
    <w:rsid w:val="00C52F2C"/>
    <w:rsid w:val="00C619C9"/>
    <w:rsid w:val="00C621C2"/>
    <w:rsid w:val="00C623EA"/>
    <w:rsid w:val="00C65E90"/>
    <w:rsid w:val="00C673FF"/>
    <w:rsid w:val="00C67932"/>
    <w:rsid w:val="00C70924"/>
    <w:rsid w:val="00C731DE"/>
    <w:rsid w:val="00C75695"/>
    <w:rsid w:val="00C83EC2"/>
    <w:rsid w:val="00C846FC"/>
    <w:rsid w:val="00C84811"/>
    <w:rsid w:val="00C86A77"/>
    <w:rsid w:val="00C9387C"/>
    <w:rsid w:val="00C93D82"/>
    <w:rsid w:val="00CA4132"/>
    <w:rsid w:val="00CA67FD"/>
    <w:rsid w:val="00CA7C8B"/>
    <w:rsid w:val="00CB27EA"/>
    <w:rsid w:val="00CB3C94"/>
    <w:rsid w:val="00CB6622"/>
    <w:rsid w:val="00CC1BD3"/>
    <w:rsid w:val="00CC2D36"/>
    <w:rsid w:val="00CC2DD2"/>
    <w:rsid w:val="00CC4262"/>
    <w:rsid w:val="00CC4B1B"/>
    <w:rsid w:val="00CC654A"/>
    <w:rsid w:val="00CC7F92"/>
    <w:rsid w:val="00CD0162"/>
    <w:rsid w:val="00CD77A8"/>
    <w:rsid w:val="00CE038E"/>
    <w:rsid w:val="00CE317D"/>
    <w:rsid w:val="00CE3976"/>
    <w:rsid w:val="00CE4DD2"/>
    <w:rsid w:val="00CE5901"/>
    <w:rsid w:val="00CF1500"/>
    <w:rsid w:val="00CF1772"/>
    <w:rsid w:val="00CF32BF"/>
    <w:rsid w:val="00CF4905"/>
    <w:rsid w:val="00D0167A"/>
    <w:rsid w:val="00D05135"/>
    <w:rsid w:val="00D0593F"/>
    <w:rsid w:val="00D16B8E"/>
    <w:rsid w:val="00D17B81"/>
    <w:rsid w:val="00D2337B"/>
    <w:rsid w:val="00D240ED"/>
    <w:rsid w:val="00D3381E"/>
    <w:rsid w:val="00D35C69"/>
    <w:rsid w:val="00D40968"/>
    <w:rsid w:val="00D52E5E"/>
    <w:rsid w:val="00D5384F"/>
    <w:rsid w:val="00D54529"/>
    <w:rsid w:val="00D5463B"/>
    <w:rsid w:val="00D56867"/>
    <w:rsid w:val="00D57153"/>
    <w:rsid w:val="00D6325E"/>
    <w:rsid w:val="00D6645E"/>
    <w:rsid w:val="00D66B30"/>
    <w:rsid w:val="00D70196"/>
    <w:rsid w:val="00D77BDC"/>
    <w:rsid w:val="00D81D3E"/>
    <w:rsid w:val="00D871C3"/>
    <w:rsid w:val="00DA19BC"/>
    <w:rsid w:val="00DA3696"/>
    <w:rsid w:val="00DA5058"/>
    <w:rsid w:val="00DA7375"/>
    <w:rsid w:val="00DB3366"/>
    <w:rsid w:val="00DC1211"/>
    <w:rsid w:val="00DC1DC2"/>
    <w:rsid w:val="00DC5874"/>
    <w:rsid w:val="00DC70F3"/>
    <w:rsid w:val="00DC71D8"/>
    <w:rsid w:val="00DD2E77"/>
    <w:rsid w:val="00DE25A9"/>
    <w:rsid w:val="00DE6449"/>
    <w:rsid w:val="00DE7BB6"/>
    <w:rsid w:val="00DF6382"/>
    <w:rsid w:val="00E03420"/>
    <w:rsid w:val="00E04872"/>
    <w:rsid w:val="00E0778F"/>
    <w:rsid w:val="00E119E8"/>
    <w:rsid w:val="00E138B8"/>
    <w:rsid w:val="00E1572C"/>
    <w:rsid w:val="00E17B7B"/>
    <w:rsid w:val="00E205AB"/>
    <w:rsid w:val="00E23F07"/>
    <w:rsid w:val="00E30C18"/>
    <w:rsid w:val="00E34A9C"/>
    <w:rsid w:val="00E3762B"/>
    <w:rsid w:val="00E37AB3"/>
    <w:rsid w:val="00E4021D"/>
    <w:rsid w:val="00E41E21"/>
    <w:rsid w:val="00E42FB4"/>
    <w:rsid w:val="00E461A4"/>
    <w:rsid w:val="00E46566"/>
    <w:rsid w:val="00E52233"/>
    <w:rsid w:val="00E52E18"/>
    <w:rsid w:val="00E54E4C"/>
    <w:rsid w:val="00E61813"/>
    <w:rsid w:val="00E729C7"/>
    <w:rsid w:val="00E75A5D"/>
    <w:rsid w:val="00E763BC"/>
    <w:rsid w:val="00E76E8E"/>
    <w:rsid w:val="00E8396C"/>
    <w:rsid w:val="00E839CF"/>
    <w:rsid w:val="00E84F9A"/>
    <w:rsid w:val="00E90D17"/>
    <w:rsid w:val="00E91834"/>
    <w:rsid w:val="00E93302"/>
    <w:rsid w:val="00E94B7E"/>
    <w:rsid w:val="00E94E9B"/>
    <w:rsid w:val="00E95B3D"/>
    <w:rsid w:val="00E97089"/>
    <w:rsid w:val="00E977FA"/>
    <w:rsid w:val="00EA1290"/>
    <w:rsid w:val="00EA19DB"/>
    <w:rsid w:val="00EA2B43"/>
    <w:rsid w:val="00EA726A"/>
    <w:rsid w:val="00EB03B4"/>
    <w:rsid w:val="00EB1757"/>
    <w:rsid w:val="00EB445F"/>
    <w:rsid w:val="00EB4C34"/>
    <w:rsid w:val="00EC2A9A"/>
    <w:rsid w:val="00EC405E"/>
    <w:rsid w:val="00ED154A"/>
    <w:rsid w:val="00ED60A3"/>
    <w:rsid w:val="00EE1DE2"/>
    <w:rsid w:val="00EF0D30"/>
    <w:rsid w:val="00EF6B00"/>
    <w:rsid w:val="00F0232A"/>
    <w:rsid w:val="00F10A3E"/>
    <w:rsid w:val="00F1236C"/>
    <w:rsid w:val="00F13DAC"/>
    <w:rsid w:val="00F32708"/>
    <w:rsid w:val="00F34B70"/>
    <w:rsid w:val="00F3580F"/>
    <w:rsid w:val="00F37103"/>
    <w:rsid w:val="00F47F80"/>
    <w:rsid w:val="00F51C87"/>
    <w:rsid w:val="00F60A17"/>
    <w:rsid w:val="00F6424C"/>
    <w:rsid w:val="00F645A6"/>
    <w:rsid w:val="00F64672"/>
    <w:rsid w:val="00F700EB"/>
    <w:rsid w:val="00F7209A"/>
    <w:rsid w:val="00F72C9B"/>
    <w:rsid w:val="00F75FD7"/>
    <w:rsid w:val="00F76B08"/>
    <w:rsid w:val="00F76DA6"/>
    <w:rsid w:val="00F8104F"/>
    <w:rsid w:val="00F86261"/>
    <w:rsid w:val="00F87516"/>
    <w:rsid w:val="00F91DCA"/>
    <w:rsid w:val="00F92C86"/>
    <w:rsid w:val="00F94EA6"/>
    <w:rsid w:val="00F958F8"/>
    <w:rsid w:val="00F9652F"/>
    <w:rsid w:val="00FA0671"/>
    <w:rsid w:val="00FA0744"/>
    <w:rsid w:val="00FA162C"/>
    <w:rsid w:val="00FA1B57"/>
    <w:rsid w:val="00FA2E88"/>
    <w:rsid w:val="00FB32CC"/>
    <w:rsid w:val="00FB36C6"/>
    <w:rsid w:val="00FC69BD"/>
    <w:rsid w:val="00FD0E68"/>
    <w:rsid w:val="00FD2AD2"/>
    <w:rsid w:val="00FD69C2"/>
    <w:rsid w:val="00FE0FAC"/>
    <w:rsid w:val="00FE1ECB"/>
    <w:rsid w:val="00FF112A"/>
    <w:rsid w:val="00FF1993"/>
    <w:rsid w:val="00FF43D0"/>
    <w:rsid w:val="00FF4CAD"/>
    <w:rsid w:val="00FF6678"/>
    <w:rsid w:val="00FF7D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91CA"/>
  <w15:docId w15:val="{5AE2A572-AFEF-4879-B9CB-A7272153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152"/>
    <w:rPr>
      <w:lang w:eastAsia="ru-RU"/>
    </w:rPr>
  </w:style>
  <w:style w:type="paragraph" w:styleId="1">
    <w:name w:val="heading 1"/>
    <w:basedOn w:val="a"/>
    <w:next w:val="a"/>
    <w:link w:val="10"/>
    <w:qFormat/>
    <w:rsid w:val="009445FE"/>
    <w:pPr>
      <w:keepNext/>
      <w:jc w:val="center"/>
      <w:outlineLvl w:val="0"/>
    </w:pPr>
    <w:rPr>
      <w:rFonts w:eastAsiaTheme="majorEastAsia" w:cstheme="majorBidi"/>
      <w:sz w:val="24"/>
    </w:rPr>
  </w:style>
  <w:style w:type="paragraph" w:styleId="2">
    <w:name w:val="heading 2"/>
    <w:basedOn w:val="a"/>
    <w:next w:val="a"/>
    <w:link w:val="20"/>
    <w:qFormat/>
    <w:rsid w:val="009445FE"/>
    <w:pPr>
      <w:keepNext/>
      <w:outlineLvl w:val="1"/>
    </w:pPr>
    <w:rPr>
      <w:rFonts w:eastAsiaTheme="majorEastAsia" w:cstheme="majorBidi"/>
      <w:b/>
      <w:sz w:val="24"/>
    </w:rPr>
  </w:style>
  <w:style w:type="paragraph" w:styleId="3">
    <w:name w:val="heading 3"/>
    <w:basedOn w:val="a"/>
    <w:next w:val="a"/>
    <w:link w:val="30"/>
    <w:qFormat/>
    <w:rsid w:val="009445FE"/>
    <w:pPr>
      <w:keepNext/>
      <w:jc w:val="both"/>
      <w:outlineLvl w:val="2"/>
    </w:pPr>
    <w:rPr>
      <w:rFonts w:eastAsiaTheme="majorEastAsia" w:cstheme="majorBidi"/>
      <w:b/>
      <w:sz w:val="24"/>
    </w:rPr>
  </w:style>
  <w:style w:type="paragraph" w:styleId="4">
    <w:name w:val="heading 4"/>
    <w:basedOn w:val="a"/>
    <w:next w:val="a"/>
    <w:link w:val="40"/>
    <w:qFormat/>
    <w:rsid w:val="009445FE"/>
    <w:pPr>
      <w:keepNext/>
      <w:ind w:firstLine="720"/>
      <w:outlineLvl w:val="3"/>
    </w:pPr>
    <w:rPr>
      <w:rFonts w:eastAsiaTheme="minorEastAsia" w:cstheme="min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75B5"/>
    <w:rPr>
      <w:rFonts w:eastAsiaTheme="majorEastAsia" w:cstheme="majorBidi"/>
      <w:sz w:val="24"/>
      <w:lang w:eastAsia="ru-RU"/>
    </w:rPr>
  </w:style>
  <w:style w:type="paragraph" w:styleId="a3">
    <w:name w:val="Title"/>
    <w:basedOn w:val="a"/>
    <w:link w:val="a4"/>
    <w:qFormat/>
    <w:rsid w:val="009445FE"/>
    <w:pPr>
      <w:jc w:val="center"/>
    </w:pPr>
    <w:rPr>
      <w:rFonts w:eastAsia="SimSun" w:cs="Mangal"/>
      <w:sz w:val="24"/>
    </w:rPr>
  </w:style>
  <w:style w:type="character" w:customStyle="1" w:styleId="a4">
    <w:name w:val="Заголовок Знак"/>
    <w:link w:val="a3"/>
    <w:rsid w:val="004B5A98"/>
    <w:rPr>
      <w:rFonts w:eastAsia="SimSun" w:cs="Mangal"/>
      <w:sz w:val="24"/>
      <w:lang w:eastAsia="ru-RU"/>
    </w:rPr>
  </w:style>
  <w:style w:type="paragraph" w:styleId="a5">
    <w:name w:val="Subtitle"/>
    <w:basedOn w:val="a"/>
    <w:next w:val="a"/>
    <w:link w:val="a6"/>
    <w:uiPriority w:val="11"/>
    <w:qFormat/>
    <w:rsid w:val="009445FE"/>
    <w:pPr>
      <w:spacing w:after="60"/>
      <w:jc w:val="center"/>
      <w:outlineLvl w:val="1"/>
    </w:pPr>
    <w:rPr>
      <w:rFonts w:asciiTheme="majorHAnsi" w:eastAsiaTheme="majorEastAsia" w:hAnsiTheme="majorHAnsi" w:cstheme="majorBidi"/>
      <w:sz w:val="24"/>
      <w:szCs w:val="24"/>
    </w:rPr>
  </w:style>
  <w:style w:type="character" w:customStyle="1" w:styleId="a6">
    <w:name w:val="Подзаголовок Знак"/>
    <w:link w:val="a5"/>
    <w:uiPriority w:val="11"/>
    <w:rsid w:val="009445FE"/>
    <w:rPr>
      <w:rFonts w:asciiTheme="majorHAnsi" w:eastAsiaTheme="majorEastAsia" w:hAnsiTheme="majorHAnsi" w:cstheme="majorBidi"/>
      <w:sz w:val="24"/>
      <w:szCs w:val="24"/>
      <w:lang w:eastAsia="ru-RU"/>
    </w:rPr>
  </w:style>
  <w:style w:type="paragraph" w:styleId="a7">
    <w:name w:val="No Spacing"/>
    <w:uiPriority w:val="1"/>
    <w:qFormat/>
    <w:rsid w:val="009445FE"/>
    <w:rPr>
      <w:rFonts w:ascii="Calibri" w:eastAsia="Calibri" w:hAnsi="Calibri" w:cs="Calibri"/>
      <w:sz w:val="22"/>
      <w:szCs w:val="22"/>
      <w:lang w:eastAsia="ru-RU"/>
    </w:rPr>
  </w:style>
  <w:style w:type="paragraph" w:styleId="a8">
    <w:name w:val="Body Text"/>
    <w:basedOn w:val="a"/>
    <w:link w:val="a9"/>
    <w:uiPriority w:val="99"/>
    <w:semiHidden/>
    <w:unhideWhenUsed/>
    <w:rsid w:val="00285E7C"/>
    <w:pPr>
      <w:spacing w:after="120"/>
    </w:pPr>
  </w:style>
  <w:style w:type="character" w:customStyle="1" w:styleId="a9">
    <w:name w:val="Основной текст Знак"/>
    <w:basedOn w:val="a0"/>
    <w:link w:val="a8"/>
    <w:uiPriority w:val="99"/>
    <w:semiHidden/>
    <w:rsid w:val="00285E7C"/>
    <w:rPr>
      <w:sz w:val="24"/>
      <w:szCs w:val="24"/>
      <w:lang w:eastAsia="ar-SA"/>
    </w:rPr>
  </w:style>
  <w:style w:type="character" w:styleId="aa">
    <w:name w:val="Strong"/>
    <w:uiPriority w:val="22"/>
    <w:qFormat/>
    <w:rsid w:val="004B5A98"/>
    <w:rPr>
      <w:b/>
      <w:bCs/>
    </w:rPr>
  </w:style>
  <w:style w:type="character" w:styleId="ab">
    <w:name w:val="Emphasis"/>
    <w:qFormat/>
    <w:rsid w:val="004B5A98"/>
    <w:rPr>
      <w:i/>
      <w:iCs/>
    </w:rPr>
  </w:style>
  <w:style w:type="character" w:customStyle="1" w:styleId="20">
    <w:name w:val="Заголовок 2 Знак"/>
    <w:basedOn w:val="a0"/>
    <w:link w:val="2"/>
    <w:rsid w:val="00C049AA"/>
    <w:rPr>
      <w:rFonts w:eastAsiaTheme="majorEastAsia" w:cstheme="majorBidi"/>
      <w:b/>
      <w:sz w:val="24"/>
      <w:lang w:eastAsia="ru-RU"/>
    </w:rPr>
  </w:style>
  <w:style w:type="character" w:customStyle="1" w:styleId="30">
    <w:name w:val="Заголовок 3 Знак"/>
    <w:basedOn w:val="a0"/>
    <w:link w:val="3"/>
    <w:rsid w:val="00C049AA"/>
    <w:rPr>
      <w:rFonts w:eastAsiaTheme="majorEastAsia" w:cstheme="majorBidi"/>
      <w:b/>
      <w:sz w:val="24"/>
      <w:lang w:eastAsia="ru-RU"/>
    </w:rPr>
  </w:style>
  <w:style w:type="character" w:customStyle="1" w:styleId="40">
    <w:name w:val="Заголовок 4 Знак"/>
    <w:basedOn w:val="a0"/>
    <w:link w:val="4"/>
    <w:rsid w:val="00C049AA"/>
    <w:rPr>
      <w:rFonts w:eastAsiaTheme="minorEastAsia" w:cstheme="minorBidi"/>
      <w:b/>
      <w:sz w:val="24"/>
      <w:lang w:eastAsia="ru-RU"/>
    </w:rPr>
  </w:style>
  <w:style w:type="paragraph" w:customStyle="1" w:styleId="100">
    <w:name w:val="Обычный + 10 пт"/>
    <w:basedOn w:val="a"/>
    <w:rsid w:val="005D1076"/>
  </w:style>
  <w:style w:type="paragraph" w:customStyle="1" w:styleId="Nonformat">
    <w:name w:val="Nonformat"/>
    <w:basedOn w:val="a"/>
    <w:rsid w:val="005D1076"/>
    <w:pPr>
      <w:widowControl w:val="0"/>
      <w:snapToGrid w:val="0"/>
    </w:pPr>
    <w:rPr>
      <w:rFonts w:ascii="Consultant" w:hAnsi="Consultant"/>
    </w:rPr>
  </w:style>
  <w:style w:type="paragraph" w:customStyle="1" w:styleId="ConsPlusNormal">
    <w:name w:val="ConsPlusNormal"/>
    <w:rsid w:val="00F1236C"/>
    <w:pPr>
      <w:widowControl w:val="0"/>
      <w:autoSpaceDE w:val="0"/>
      <w:autoSpaceDN w:val="0"/>
      <w:adjustRightInd w:val="0"/>
    </w:pPr>
    <w:rPr>
      <w:rFonts w:ascii="Arial" w:eastAsiaTheme="minorEastAsia" w:hAnsi="Arial" w:cs="Arial"/>
      <w:lang w:eastAsia="ru-RU"/>
    </w:rPr>
  </w:style>
  <w:style w:type="paragraph" w:customStyle="1" w:styleId="ConsPlusNonformat">
    <w:name w:val="ConsPlusNonformat"/>
    <w:uiPriority w:val="99"/>
    <w:rsid w:val="00F1236C"/>
    <w:pPr>
      <w:widowControl w:val="0"/>
      <w:autoSpaceDE w:val="0"/>
      <w:autoSpaceDN w:val="0"/>
      <w:adjustRightInd w:val="0"/>
    </w:pPr>
    <w:rPr>
      <w:rFonts w:ascii="Courier New" w:eastAsiaTheme="minorEastAsia" w:hAnsi="Courier New" w:cs="Courier New"/>
      <w:lang w:eastAsia="ru-RU"/>
    </w:rPr>
  </w:style>
  <w:style w:type="character" w:styleId="ac">
    <w:name w:val="Hyperlink"/>
    <w:basedOn w:val="a0"/>
    <w:uiPriority w:val="99"/>
    <w:unhideWhenUsed/>
    <w:rsid w:val="00F1236C"/>
    <w:rPr>
      <w:color w:val="0000FF" w:themeColor="hyperlink"/>
      <w:u w:val="single"/>
    </w:rPr>
  </w:style>
  <w:style w:type="paragraph" w:customStyle="1" w:styleId="msobodytext2mailrucssattributepostfixmailrucssattributepostfixmailrucssattributepostfixmailrucssattributepostfixmailrucssattributepostfixmailrucssattributepostfixmailrucssattributepostfixmailrucssattributepostfixmailrucmailrucssattributepostfixmail">
    <w:name w:val="msobodytext2mailrucssattributepostfixmailrucssattributepostfixmailrucssattributepostfixmailrucssattributepostfixmailrucssattributepostfixmailrucssattributepostfixmailrucssattributepostfixmailrucssattributepostfixmailruc_mailru_css_attribute_postfix_mail"/>
    <w:basedOn w:val="a"/>
    <w:rsid w:val="00F1236C"/>
    <w:pPr>
      <w:spacing w:before="100" w:beforeAutospacing="1" w:after="100" w:afterAutospacing="1"/>
    </w:pPr>
    <w:rPr>
      <w:sz w:val="24"/>
      <w:szCs w:val="24"/>
    </w:rPr>
  </w:style>
  <w:style w:type="paragraph" w:styleId="ad">
    <w:name w:val="List Paragraph"/>
    <w:basedOn w:val="a"/>
    <w:uiPriority w:val="34"/>
    <w:qFormat/>
    <w:rsid w:val="0065282F"/>
    <w:pPr>
      <w:ind w:left="720"/>
      <w:contextualSpacing/>
    </w:pPr>
  </w:style>
  <w:style w:type="paragraph" w:styleId="ae">
    <w:name w:val="Balloon Text"/>
    <w:basedOn w:val="a"/>
    <w:link w:val="af"/>
    <w:uiPriority w:val="99"/>
    <w:semiHidden/>
    <w:unhideWhenUsed/>
    <w:rsid w:val="00C619C9"/>
    <w:rPr>
      <w:rFonts w:ascii="Tahoma" w:hAnsi="Tahoma" w:cs="Tahoma"/>
      <w:sz w:val="16"/>
      <w:szCs w:val="16"/>
    </w:rPr>
  </w:style>
  <w:style w:type="character" w:customStyle="1" w:styleId="af">
    <w:name w:val="Текст выноски Знак"/>
    <w:basedOn w:val="a0"/>
    <w:link w:val="ae"/>
    <w:uiPriority w:val="99"/>
    <w:semiHidden/>
    <w:rsid w:val="00C619C9"/>
    <w:rPr>
      <w:rFonts w:ascii="Tahoma" w:hAnsi="Tahoma" w:cs="Tahoma"/>
      <w:sz w:val="16"/>
      <w:szCs w:val="16"/>
      <w:lang w:eastAsia="ru-RU"/>
    </w:rPr>
  </w:style>
  <w:style w:type="character" w:customStyle="1" w:styleId="21">
    <w:name w:val="Основной текст (2)_"/>
    <w:basedOn w:val="a0"/>
    <w:link w:val="22"/>
    <w:rsid w:val="00993BA3"/>
    <w:rPr>
      <w:sz w:val="32"/>
      <w:szCs w:val="32"/>
      <w:shd w:val="clear" w:color="auto" w:fill="FFFFFF"/>
    </w:rPr>
  </w:style>
  <w:style w:type="paragraph" w:customStyle="1" w:styleId="22">
    <w:name w:val="Основной текст (2)"/>
    <w:basedOn w:val="a"/>
    <w:link w:val="21"/>
    <w:rsid w:val="00993BA3"/>
    <w:pPr>
      <w:widowControl w:val="0"/>
      <w:shd w:val="clear" w:color="auto" w:fill="FFFFFF"/>
      <w:spacing w:before="600" w:line="365" w:lineRule="exact"/>
    </w:pPr>
    <w:rPr>
      <w:sz w:val="32"/>
      <w:szCs w:val="32"/>
      <w:lang w:eastAsia="en-US"/>
    </w:rPr>
  </w:style>
  <w:style w:type="table" w:styleId="af0">
    <w:name w:val="Table Grid"/>
    <w:basedOn w:val="a1"/>
    <w:uiPriority w:val="39"/>
    <w:qFormat/>
    <w:rsid w:val="000504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ED60A3"/>
    <w:pPr>
      <w:suppressAutoHyphens/>
      <w:spacing w:line="100" w:lineRule="atLeast"/>
    </w:pPr>
    <w:rPr>
      <w:rFonts w:eastAsia="SimSun"/>
      <w:sz w:val="24"/>
      <w:szCs w:val="24"/>
      <w:lang w:eastAsia="zh-CN"/>
    </w:rPr>
  </w:style>
  <w:style w:type="paragraph" w:styleId="af1">
    <w:name w:val="Normal (Web)"/>
    <w:basedOn w:val="a"/>
    <w:uiPriority w:val="99"/>
    <w:unhideWhenUsed/>
    <w:rsid w:val="00FA162C"/>
    <w:pPr>
      <w:spacing w:before="100" w:beforeAutospacing="1" w:after="100" w:afterAutospacing="1"/>
    </w:pPr>
    <w:rPr>
      <w:sz w:val="24"/>
      <w:szCs w:val="24"/>
    </w:rPr>
  </w:style>
  <w:style w:type="character" w:customStyle="1" w:styleId="apple-converted-space">
    <w:name w:val="apple-converted-space"/>
    <w:basedOn w:val="a0"/>
    <w:rsid w:val="00FA162C"/>
  </w:style>
  <w:style w:type="character" w:customStyle="1" w:styleId="docdata">
    <w:name w:val="docdata"/>
    <w:aliases w:val="docy,v5,2014,bqiaagaaeyqcaaagiaiaaapzbaaabeceaaaaaaaaaaaaaaaaaaaaaaaaaaaaaaaaaaaaaaaaaaaaaaaaaaaaaaaaaaaaaaaaaaaaaaaaaaaaaaaaaaaaaaaaaaaaaaaaaaaaaaaaaaaaaaaaaaaaaaaaaaaaaaaaaaaaaaaaaaaaaaaaaaaaaaaaaaaaaaaaaaaaaaaaaaaaaaaaaaaaaaaaaaaaaaaaaaaaaaaa"/>
    <w:basedOn w:val="a0"/>
    <w:rsid w:val="00D40968"/>
  </w:style>
  <w:style w:type="character" w:styleId="af2">
    <w:name w:val="Unresolved Mention"/>
    <w:basedOn w:val="a0"/>
    <w:uiPriority w:val="99"/>
    <w:semiHidden/>
    <w:unhideWhenUsed/>
    <w:rsid w:val="009C24F2"/>
    <w:rPr>
      <w:color w:val="605E5C"/>
      <w:shd w:val="clear" w:color="auto" w:fill="E1DFDD"/>
    </w:rPr>
  </w:style>
  <w:style w:type="paragraph" w:styleId="af3">
    <w:name w:val="header"/>
    <w:basedOn w:val="a"/>
    <w:link w:val="af4"/>
    <w:uiPriority w:val="99"/>
    <w:unhideWhenUsed/>
    <w:rsid w:val="007C1AB1"/>
    <w:pPr>
      <w:tabs>
        <w:tab w:val="center" w:pos="4677"/>
        <w:tab w:val="right" w:pos="9355"/>
      </w:tabs>
    </w:pPr>
  </w:style>
  <w:style w:type="character" w:customStyle="1" w:styleId="af4">
    <w:name w:val="Верхний колонтитул Знак"/>
    <w:basedOn w:val="a0"/>
    <w:link w:val="af3"/>
    <w:uiPriority w:val="99"/>
    <w:rsid w:val="007C1AB1"/>
    <w:rPr>
      <w:lang w:eastAsia="ru-RU"/>
    </w:rPr>
  </w:style>
  <w:style w:type="paragraph" w:styleId="af5">
    <w:name w:val="footer"/>
    <w:basedOn w:val="a"/>
    <w:link w:val="af6"/>
    <w:uiPriority w:val="99"/>
    <w:unhideWhenUsed/>
    <w:rsid w:val="007C1AB1"/>
    <w:pPr>
      <w:tabs>
        <w:tab w:val="center" w:pos="4677"/>
        <w:tab w:val="right" w:pos="9355"/>
      </w:tabs>
    </w:pPr>
  </w:style>
  <w:style w:type="character" w:customStyle="1" w:styleId="af6">
    <w:name w:val="Нижний колонтитул Знак"/>
    <w:basedOn w:val="a0"/>
    <w:link w:val="af5"/>
    <w:uiPriority w:val="99"/>
    <w:rsid w:val="007C1AB1"/>
    <w:rPr>
      <w:lang w:eastAsia="ru-RU"/>
    </w:rPr>
  </w:style>
  <w:style w:type="paragraph" w:customStyle="1" w:styleId="23">
    <w:name w:val="Без интервала2"/>
    <w:rsid w:val="008F378C"/>
    <w:pPr>
      <w:widowControl w:val="0"/>
      <w:autoSpaceDE w:val="0"/>
      <w:autoSpaceDN w:val="0"/>
      <w:adjustRightInd w:val="0"/>
    </w:pPr>
    <w:rPr>
      <w:lang w:eastAsia="ru-RU"/>
    </w:rPr>
  </w:style>
  <w:style w:type="paragraph" w:customStyle="1" w:styleId="12">
    <w:name w:val="Знак Знак1"/>
    <w:basedOn w:val="a"/>
    <w:rsid w:val="009A1608"/>
    <w:pPr>
      <w:spacing w:after="160" w:line="240" w:lineRule="exact"/>
    </w:pPr>
    <w:rPr>
      <w:rFonts w:ascii="Verdana" w:hAnsi="Verdana"/>
      <w:lang w:val="en-US" w:eastAsia="en-US"/>
    </w:rPr>
  </w:style>
  <w:style w:type="paragraph" w:styleId="24">
    <w:name w:val="Body Text Indent 2"/>
    <w:basedOn w:val="a"/>
    <w:link w:val="25"/>
    <w:uiPriority w:val="99"/>
    <w:semiHidden/>
    <w:unhideWhenUsed/>
    <w:rsid w:val="00E4021D"/>
    <w:pPr>
      <w:spacing w:after="120" w:line="480" w:lineRule="auto"/>
      <w:ind w:left="283"/>
    </w:pPr>
  </w:style>
  <w:style w:type="character" w:customStyle="1" w:styleId="25">
    <w:name w:val="Основной текст с отступом 2 Знак"/>
    <w:basedOn w:val="a0"/>
    <w:link w:val="24"/>
    <w:uiPriority w:val="99"/>
    <w:semiHidden/>
    <w:rsid w:val="00E4021D"/>
    <w:rPr>
      <w:lang w:eastAsia="ru-RU"/>
    </w:rPr>
  </w:style>
  <w:style w:type="paragraph" w:customStyle="1" w:styleId="13">
    <w:name w:val="Абзац списка1"/>
    <w:basedOn w:val="a"/>
    <w:rsid w:val="00E4021D"/>
    <w:pPr>
      <w:ind w:left="720"/>
    </w:pPr>
    <w:rPr>
      <w:sz w:val="24"/>
      <w:szCs w:val="24"/>
    </w:rPr>
  </w:style>
  <w:style w:type="paragraph" w:styleId="31">
    <w:name w:val="Body Text 3"/>
    <w:basedOn w:val="a"/>
    <w:link w:val="32"/>
    <w:uiPriority w:val="99"/>
    <w:semiHidden/>
    <w:unhideWhenUsed/>
    <w:rsid w:val="001B4097"/>
    <w:pPr>
      <w:spacing w:after="120"/>
    </w:pPr>
    <w:rPr>
      <w:sz w:val="16"/>
      <w:szCs w:val="16"/>
    </w:rPr>
  </w:style>
  <w:style w:type="character" w:customStyle="1" w:styleId="32">
    <w:name w:val="Основной текст 3 Знак"/>
    <w:basedOn w:val="a0"/>
    <w:link w:val="31"/>
    <w:uiPriority w:val="99"/>
    <w:semiHidden/>
    <w:rsid w:val="001B4097"/>
    <w:rPr>
      <w:sz w:val="16"/>
      <w:szCs w:val="16"/>
      <w:lang w:eastAsia="ru-RU"/>
    </w:rPr>
  </w:style>
  <w:style w:type="paragraph" w:styleId="af7">
    <w:name w:val="List"/>
    <w:basedOn w:val="a"/>
    <w:rsid w:val="00AE6433"/>
    <w:pPr>
      <w:ind w:left="283" w:hanging="283"/>
    </w:pPr>
    <w:rPr>
      <w:sz w:val="24"/>
      <w:szCs w:val="24"/>
    </w:rPr>
  </w:style>
  <w:style w:type="paragraph" w:customStyle="1" w:styleId="14">
    <w:name w:val="Заголовок1"/>
    <w:basedOn w:val="a"/>
    <w:next w:val="a8"/>
    <w:qFormat/>
    <w:rsid w:val="005E47E8"/>
    <w:pPr>
      <w:keepNext/>
      <w:spacing w:before="240" w:after="120" w:line="276" w:lineRule="auto"/>
    </w:pPr>
    <w:rPr>
      <w:rFonts w:ascii="PT Sans" w:eastAsia="Tahoma" w:hAnsi="PT Sans" w:cs="Noto Sans Devanaga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29702">
      <w:bodyDiv w:val="1"/>
      <w:marLeft w:val="0"/>
      <w:marRight w:val="0"/>
      <w:marTop w:val="0"/>
      <w:marBottom w:val="0"/>
      <w:divBdr>
        <w:top w:val="none" w:sz="0" w:space="0" w:color="auto"/>
        <w:left w:val="none" w:sz="0" w:space="0" w:color="auto"/>
        <w:bottom w:val="none" w:sz="0" w:space="0" w:color="auto"/>
        <w:right w:val="none" w:sz="0" w:space="0" w:color="auto"/>
      </w:divBdr>
    </w:div>
    <w:div w:id="186524732">
      <w:bodyDiv w:val="1"/>
      <w:marLeft w:val="0"/>
      <w:marRight w:val="0"/>
      <w:marTop w:val="0"/>
      <w:marBottom w:val="0"/>
      <w:divBdr>
        <w:top w:val="none" w:sz="0" w:space="0" w:color="auto"/>
        <w:left w:val="none" w:sz="0" w:space="0" w:color="auto"/>
        <w:bottom w:val="none" w:sz="0" w:space="0" w:color="auto"/>
        <w:right w:val="none" w:sz="0" w:space="0" w:color="auto"/>
      </w:divBdr>
    </w:div>
    <w:div w:id="203566425">
      <w:bodyDiv w:val="1"/>
      <w:marLeft w:val="0"/>
      <w:marRight w:val="0"/>
      <w:marTop w:val="0"/>
      <w:marBottom w:val="0"/>
      <w:divBdr>
        <w:top w:val="none" w:sz="0" w:space="0" w:color="auto"/>
        <w:left w:val="none" w:sz="0" w:space="0" w:color="auto"/>
        <w:bottom w:val="none" w:sz="0" w:space="0" w:color="auto"/>
        <w:right w:val="none" w:sz="0" w:space="0" w:color="auto"/>
      </w:divBdr>
    </w:div>
    <w:div w:id="218133944">
      <w:bodyDiv w:val="1"/>
      <w:marLeft w:val="0"/>
      <w:marRight w:val="0"/>
      <w:marTop w:val="0"/>
      <w:marBottom w:val="0"/>
      <w:divBdr>
        <w:top w:val="none" w:sz="0" w:space="0" w:color="auto"/>
        <w:left w:val="none" w:sz="0" w:space="0" w:color="auto"/>
        <w:bottom w:val="none" w:sz="0" w:space="0" w:color="auto"/>
        <w:right w:val="none" w:sz="0" w:space="0" w:color="auto"/>
      </w:divBdr>
    </w:div>
    <w:div w:id="232812663">
      <w:bodyDiv w:val="1"/>
      <w:marLeft w:val="0"/>
      <w:marRight w:val="0"/>
      <w:marTop w:val="0"/>
      <w:marBottom w:val="0"/>
      <w:divBdr>
        <w:top w:val="none" w:sz="0" w:space="0" w:color="auto"/>
        <w:left w:val="none" w:sz="0" w:space="0" w:color="auto"/>
        <w:bottom w:val="none" w:sz="0" w:space="0" w:color="auto"/>
        <w:right w:val="none" w:sz="0" w:space="0" w:color="auto"/>
      </w:divBdr>
      <w:divsChild>
        <w:div w:id="20056817">
          <w:marLeft w:val="0"/>
          <w:marRight w:val="0"/>
          <w:marTop w:val="0"/>
          <w:marBottom w:val="0"/>
          <w:divBdr>
            <w:top w:val="single" w:sz="2" w:space="0" w:color="E5E7EB"/>
            <w:left w:val="single" w:sz="2" w:space="0" w:color="E5E7EB"/>
            <w:bottom w:val="single" w:sz="2" w:space="0" w:color="E5E7EB"/>
            <w:right w:val="single" w:sz="2" w:space="0" w:color="E5E7EB"/>
          </w:divBdr>
          <w:divsChild>
            <w:div w:id="1328439517">
              <w:marLeft w:val="0"/>
              <w:marRight w:val="0"/>
              <w:marTop w:val="0"/>
              <w:marBottom w:val="0"/>
              <w:divBdr>
                <w:top w:val="single" w:sz="2" w:space="0" w:color="E5E7EB"/>
                <w:left w:val="single" w:sz="2" w:space="0" w:color="E5E7EB"/>
                <w:bottom w:val="single" w:sz="2" w:space="0" w:color="E5E7EB"/>
                <w:right w:val="single" w:sz="2" w:space="0" w:color="E5E7EB"/>
              </w:divBdr>
              <w:divsChild>
                <w:div w:id="1062798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3509043">
          <w:marLeft w:val="0"/>
          <w:marRight w:val="0"/>
          <w:marTop w:val="0"/>
          <w:marBottom w:val="0"/>
          <w:divBdr>
            <w:top w:val="single" w:sz="2" w:space="0" w:color="E5E7EB"/>
            <w:left w:val="single" w:sz="2" w:space="0" w:color="E5E7EB"/>
            <w:bottom w:val="single" w:sz="2" w:space="0" w:color="E5E7EB"/>
            <w:right w:val="single" w:sz="2" w:space="0" w:color="E5E7EB"/>
          </w:divBdr>
          <w:divsChild>
            <w:div w:id="144052312">
              <w:marLeft w:val="0"/>
              <w:marRight w:val="0"/>
              <w:marTop w:val="0"/>
              <w:marBottom w:val="0"/>
              <w:divBdr>
                <w:top w:val="single" w:sz="2" w:space="0" w:color="E5E7EB"/>
                <w:left w:val="single" w:sz="2" w:space="0" w:color="E5E7EB"/>
                <w:bottom w:val="single" w:sz="2" w:space="0" w:color="E5E7EB"/>
                <w:right w:val="single" w:sz="2" w:space="0" w:color="E5E7EB"/>
              </w:divBdr>
              <w:divsChild>
                <w:div w:id="1380402804">
                  <w:marLeft w:val="0"/>
                  <w:marRight w:val="0"/>
                  <w:marTop w:val="0"/>
                  <w:marBottom w:val="0"/>
                  <w:divBdr>
                    <w:top w:val="single" w:sz="2" w:space="0" w:color="E5E7EB"/>
                    <w:left w:val="single" w:sz="2" w:space="0" w:color="E5E7EB"/>
                    <w:bottom w:val="single" w:sz="2" w:space="0" w:color="E5E7EB"/>
                    <w:right w:val="single" w:sz="2" w:space="0" w:color="E5E7EB"/>
                  </w:divBdr>
                </w:div>
                <w:div w:id="20280199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3539602">
          <w:marLeft w:val="0"/>
          <w:marRight w:val="0"/>
          <w:marTop w:val="0"/>
          <w:marBottom w:val="0"/>
          <w:divBdr>
            <w:top w:val="single" w:sz="2" w:space="0" w:color="E5E7EB"/>
            <w:left w:val="single" w:sz="2" w:space="0" w:color="E5E7EB"/>
            <w:bottom w:val="single" w:sz="2" w:space="0" w:color="E5E7EB"/>
            <w:right w:val="single" w:sz="2" w:space="0" w:color="E5E7EB"/>
          </w:divBdr>
          <w:divsChild>
            <w:div w:id="92357682">
              <w:marLeft w:val="0"/>
              <w:marRight w:val="0"/>
              <w:marTop w:val="0"/>
              <w:marBottom w:val="0"/>
              <w:divBdr>
                <w:top w:val="single" w:sz="2" w:space="0" w:color="E5E7EB"/>
                <w:left w:val="single" w:sz="2" w:space="0" w:color="E5E7EB"/>
                <w:bottom w:val="single" w:sz="2" w:space="0" w:color="E5E7EB"/>
                <w:right w:val="single" w:sz="2" w:space="0" w:color="E5E7EB"/>
              </w:divBdr>
              <w:divsChild>
                <w:div w:id="315495604">
                  <w:marLeft w:val="0"/>
                  <w:marRight w:val="0"/>
                  <w:marTop w:val="0"/>
                  <w:marBottom w:val="0"/>
                  <w:divBdr>
                    <w:top w:val="single" w:sz="2" w:space="0" w:color="E5E7EB"/>
                    <w:left w:val="single" w:sz="2" w:space="0" w:color="E5E7EB"/>
                    <w:bottom w:val="single" w:sz="2" w:space="0" w:color="E5E7EB"/>
                    <w:right w:val="single" w:sz="2" w:space="0" w:color="E5E7EB"/>
                  </w:divBdr>
                </w:div>
                <w:div w:id="9737996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8737763">
          <w:marLeft w:val="0"/>
          <w:marRight w:val="0"/>
          <w:marTop w:val="0"/>
          <w:marBottom w:val="0"/>
          <w:divBdr>
            <w:top w:val="single" w:sz="2" w:space="0" w:color="E5E7EB"/>
            <w:left w:val="single" w:sz="2" w:space="0" w:color="E5E7EB"/>
            <w:bottom w:val="single" w:sz="2" w:space="0" w:color="E5E7EB"/>
            <w:right w:val="single" w:sz="2" w:space="0" w:color="E5E7EB"/>
          </w:divBdr>
          <w:divsChild>
            <w:div w:id="1181510595">
              <w:marLeft w:val="0"/>
              <w:marRight w:val="0"/>
              <w:marTop w:val="0"/>
              <w:marBottom w:val="0"/>
              <w:divBdr>
                <w:top w:val="single" w:sz="2" w:space="0" w:color="E5E7EB"/>
                <w:left w:val="single" w:sz="2" w:space="0" w:color="E5E7EB"/>
                <w:bottom w:val="single" w:sz="2" w:space="0" w:color="E5E7EB"/>
                <w:right w:val="single" w:sz="2" w:space="0" w:color="E5E7EB"/>
              </w:divBdr>
              <w:divsChild>
                <w:div w:id="384381002">
                  <w:marLeft w:val="0"/>
                  <w:marRight w:val="0"/>
                  <w:marTop w:val="0"/>
                  <w:marBottom w:val="0"/>
                  <w:divBdr>
                    <w:top w:val="single" w:sz="2" w:space="0" w:color="E5E7EB"/>
                    <w:left w:val="single" w:sz="2" w:space="0" w:color="E5E7EB"/>
                    <w:bottom w:val="single" w:sz="2" w:space="0" w:color="E5E7EB"/>
                    <w:right w:val="single" w:sz="2" w:space="0" w:color="E5E7EB"/>
                  </w:divBdr>
                </w:div>
                <w:div w:id="212890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4170365">
          <w:marLeft w:val="0"/>
          <w:marRight w:val="0"/>
          <w:marTop w:val="0"/>
          <w:marBottom w:val="0"/>
          <w:divBdr>
            <w:top w:val="single" w:sz="2" w:space="0" w:color="E5E7EB"/>
            <w:left w:val="single" w:sz="2" w:space="0" w:color="E5E7EB"/>
            <w:bottom w:val="single" w:sz="2" w:space="0" w:color="E5E7EB"/>
            <w:right w:val="single" w:sz="2" w:space="0" w:color="E5E7EB"/>
          </w:divBdr>
          <w:divsChild>
            <w:div w:id="1861777689">
              <w:marLeft w:val="0"/>
              <w:marRight w:val="0"/>
              <w:marTop w:val="0"/>
              <w:marBottom w:val="0"/>
              <w:divBdr>
                <w:top w:val="single" w:sz="2" w:space="0" w:color="E5E7EB"/>
                <w:left w:val="single" w:sz="2" w:space="0" w:color="E5E7EB"/>
                <w:bottom w:val="single" w:sz="2" w:space="0" w:color="E5E7EB"/>
                <w:right w:val="single" w:sz="2" w:space="0" w:color="E5E7EB"/>
              </w:divBdr>
              <w:divsChild>
                <w:div w:id="108818616">
                  <w:marLeft w:val="0"/>
                  <w:marRight w:val="0"/>
                  <w:marTop w:val="0"/>
                  <w:marBottom w:val="0"/>
                  <w:divBdr>
                    <w:top w:val="single" w:sz="2" w:space="0" w:color="E5E7EB"/>
                    <w:left w:val="single" w:sz="2" w:space="0" w:color="E5E7EB"/>
                    <w:bottom w:val="single" w:sz="2" w:space="0" w:color="E5E7EB"/>
                    <w:right w:val="single" w:sz="2" w:space="0" w:color="E5E7EB"/>
                  </w:divBdr>
                </w:div>
                <w:div w:id="19971458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4579453">
          <w:marLeft w:val="0"/>
          <w:marRight w:val="0"/>
          <w:marTop w:val="0"/>
          <w:marBottom w:val="0"/>
          <w:divBdr>
            <w:top w:val="single" w:sz="2" w:space="0" w:color="E5E7EB"/>
            <w:left w:val="single" w:sz="2" w:space="0" w:color="E5E7EB"/>
            <w:bottom w:val="single" w:sz="2" w:space="0" w:color="E5E7EB"/>
            <w:right w:val="single" w:sz="2" w:space="0" w:color="E5E7EB"/>
          </w:divBdr>
          <w:divsChild>
            <w:div w:id="393815883">
              <w:marLeft w:val="0"/>
              <w:marRight w:val="0"/>
              <w:marTop w:val="0"/>
              <w:marBottom w:val="0"/>
              <w:divBdr>
                <w:top w:val="single" w:sz="2" w:space="0" w:color="E5E7EB"/>
                <w:left w:val="single" w:sz="2" w:space="0" w:color="E5E7EB"/>
                <w:bottom w:val="single" w:sz="2" w:space="0" w:color="E5E7EB"/>
                <w:right w:val="single" w:sz="2" w:space="0" w:color="E5E7EB"/>
              </w:divBdr>
              <w:divsChild>
                <w:div w:id="641957814">
                  <w:marLeft w:val="0"/>
                  <w:marRight w:val="0"/>
                  <w:marTop w:val="0"/>
                  <w:marBottom w:val="0"/>
                  <w:divBdr>
                    <w:top w:val="single" w:sz="2" w:space="0" w:color="E5E7EB"/>
                    <w:left w:val="single" w:sz="2" w:space="0" w:color="E5E7EB"/>
                    <w:bottom w:val="single" w:sz="2" w:space="0" w:color="E5E7EB"/>
                    <w:right w:val="single" w:sz="2" w:space="0" w:color="E5E7EB"/>
                  </w:divBdr>
                </w:div>
                <w:div w:id="545219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2053481">
          <w:marLeft w:val="0"/>
          <w:marRight w:val="0"/>
          <w:marTop w:val="0"/>
          <w:marBottom w:val="0"/>
          <w:divBdr>
            <w:top w:val="single" w:sz="2" w:space="0" w:color="E5E7EB"/>
            <w:left w:val="single" w:sz="2" w:space="0" w:color="E5E7EB"/>
            <w:bottom w:val="single" w:sz="2" w:space="0" w:color="E5E7EB"/>
            <w:right w:val="single" w:sz="2" w:space="0" w:color="E5E7EB"/>
          </w:divBdr>
          <w:divsChild>
            <w:div w:id="1182472134">
              <w:marLeft w:val="0"/>
              <w:marRight w:val="0"/>
              <w:marTop w:val="0"/>
              <w:marBottom w:val="0"/>
              <w:divBdr>
                <w:top w:val="single" w:sz="2" w:space="0" w:color="E5E7EB"/>
                <w:left w:val="single" w:sz="2" w:space="0" w:color="E5E7EB"/>
                <w:bottom w:val="single" w:sz="2" w:space="0" w:color="E5E7EB"/>
                <w:right w:val="single" w:sz="2" w:space="0" w:color="E5E7EB"/>
              </w:divBdr>
              <w:divsChild>
                <w:div w:id="370034238">
                  <w:marLeft w:val="0"/>
                  <w:marRight w:val="0"/>
                  <w:marTop w:val="0"/>
                  <w:marBottom w:val="0"/>
                  <w:divBdr>
                    <w:top w:val="single" w:sz="2" w:space="0" w:color="E5E7EB"/>
                    <w:left w:val="single" w:sz="2" w:space="0" w:color="E5E7EB"/>
                    <w:bottom w:val="single" w:sz="2" w:space="0" w:color="E5E7EB"/>
                    <w:right w:val="single" w:sz="2" w:space="0" w:color="E5E7EB"/>
                  </w:divBdr>
                </w:div>
                <w:div w:id="1678189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4042442">
          <w:marLeft w:val="0"/>
          <w:marRight w:val="0"/>
          <w:marTop w:val="0"/>
          <w:marBottom w:val="0"/>
          <w:divBdr>
            <w:top w:val="single" w:sz="2" w:space="0" w:color="E5E7EB"/>
            <w:left w:val="single" w:sz="2" w:space="0" w:color="E5E7EB"/>
            <w:bottom w:val="single" w:sz="2" w:space="0" w:color="E5E7EB"/>
            <w:right w:val="single" w:sz="2" w:space="0" w:color="E5E7EB"/>
          </w:divBdr>
          <w:divsChild>
            <w:div w:id="982928206">
              <w:marLeft w:val="0"/>
              <w:marRight w:val="0"/>
              <w:marTop w:val="0"/>
              <w:marBottom w:val="0"/>
              <w:divBdr>
                <w:top w:val="single" w:sz="2" w:space="0" w:color="E5E7EB"/>
                <w:left w:val="single" w:sz="2" w:space="0" w:color="E5E7EB"/>
                <w:bottom w:val="single" w:sz="2" w:space="0" w:color="E5E7EB"/>
                <w:right w:val="single" w:sz="2" w:space="0" w:color="E5E7EB"/>
              </w:divBdr>
              <w:divsChild>
                <w:div w:id="881210130">
                  <w:marLeft w:val="0"/>
                  <w:marRight w:val="0"/>
                  <w:marTop w:val="0"/>
                  <w:marBottom w:val="0"/>
                  <w:divBdr>
                    <w:top w:val="single" w:sz="2" w:space="0" w:color="E5E7EB"/>
                    <w:left w:val="single" w:sz="2" w:space="0" w:color="E5E7EB"/>
                    <w:bottom w:val="single" w:sz="2" w:space="0" w:color="E5E7EB"/>
                    <w:right w:val="single" w:sz="2" w:space="0" w:color="E5E7EB"/>
                  </w:divBdr>
                </w:div>
                <w:div w:id="10979462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4249495">
          <w:marLeft w:val="0"/>
          <w:marRight w:val="0"/>
          <w:marTop w:val="0"/>
          <w:marBottom w:val="0"/>
          <w:divBdr>
            <w:top w:val="single" w:sz="2" w:space="0" w:color="E5E7EB"/>
            <w:left w:val="single" w:sz="2" w:space="0" w:color="E5E7EB"/>
            <w:bottom w:val="single" w:sz="2" w:space="0" w:color="E5E7EB"/>
            <w:right w:val="single" w:sz="2" w:space="0" w:color="E5E7EB"/>
          </w:divBdr>
          <w:divsChild>
            <w:div w:id="727144440">
              <w:marLeft w:val="0"/>
              <w:marRight w:val="0"/>
              <w:marTop w:val="0"/>
              <w:marBottom w:val="0"/>
              <w:divBdr>
                <w:top w:val="single" w:sz="2" w:space="0" w:color="E5E7EB"/>
                <w:left w:val="single" w:sz="2" w:space="0" w:color="E5E7EB"/>
                <w:bottom w:val="single" w:sz="2" w:space="0" w:color="E5E7EB"/>
                <w:right w:val="single" w:sz="2" w:space="0" w:color="E5E7EB"/>
              </w:divBdr>
              <w:divsChild>
                <w:div w:id="836919415">
                  <w:marLeft w:val="0"/>
                  <w:marRight w:val="0"/>
                  <w:marTop w:val="0"/>
                  <w:marBottom w:val="0"/>
                  <w:divBdr>
                    <w:top w:val="single" w:sz="2" w:space="0" w:color="E5E7EB"/>
                    <w:left w:val="single" w:sz="2" w:space="0" w:color="E5E7EB"/>
                    <w:bottom w:val="single" w:sz="2" w:space="0" w:color="E5E7EB"/>
                    <w:right w:val="single" w:sz="2" w:space="0" w:color="E5E7EB"/>
                  </w:divBdr>
                </w:div>
                <w:div w:id="1685477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8036861">
          <w:marLeft w:val="0"/>
          <w:marRight w:val="0"/>
          <w:marTop w:val="0"/>
          <w:marBottom w:val="0"/>
          <w:divBdr>
            <w:top w:val="single" w:sz="2" w:space="0" w:color="E5E7EB"/>
            <w:left w:val="single" w:sz="2" w:space="0" w:color="E5E7EB"/>
            <w:bottom w:val="single" w:sz="2" w:space="0" w:color="E5E7EB"/>
            <w:right w:val="single" w:sz="2" w:space="0" w:color="E5E7EB"/>
          </w:divBdr>
          <w:divsChild>
            <w:div w:id="2080708907">
              <w:marLeft w:val="0"/>
              <w:marRight w:val="0"/>
              <w:marTop w:val="0"/>
              <w:marBottom w:val="0"/>
              <w:divBdr>
                <w:top w:val="single" w:sz="2" w:space="0" w:color="E5E7EB"/>
                <w:left w:val="single" w:sz="2" w:space="0" w:color="E5E7EB"/>
                <w:bottom w:val="single" w:sz="2" w:space="0" w:color="E5E7EB"/>
                <w:right w:val="single" w:sz="2" w:space="0" w:color="E5E7EB"/>
              </w:divBdr>
              <w:divsChild>
                <w:div w:id="560213216">
                  <w:marLeft w:val="0"/>
                  <w:marRight w:val="0"/>
                  <w:marTop w:val="0"/>
                  <w:marBottom w:val="0"/>
                  <w:divBdr>
                    <w:top w:val="single" w:sz="2" w:space="0" w:color="E5E7EB"/>
                    <w:left w:val="single" w:sz="2" w:space="0" w:color="E5E7EB"/>
                    <w:bottom w:val="single" w:sz="2" w:space="0" w:color="E5E7EB"/>
                    <w:right w:val="single" w:sz="2" w:space="0" w:color="E5E7EB"/>
                  </w:divBdr>
                </w:div>
                <w:div w:id="6331738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2597609">
          <w:marLeft w:val="0"/>
          <w:marRight w:val="0"/>
          <w:marTop w:val="0"/>
          <w:marBottom w:val="0"/>
          <w:divBdr>
            <w:top w:val="single" w:sz="2" w:space="0" w:color="E5E7EB"/>
            <w:left w:val="single" w:sz="2" w:space="0" w:color="E5E7EB"/>
            <w:bottom w:val="single" w:sz="2" w:space="0" w:color="E5E7EB"/>
            <w:right w:val="single" w:sz="2" w:space="0" w:color="E5E7EB"/>
          </w:divBdr>
          <w:divsChild>
            <w:div w:id="1612739265">
              <w:marLeft w:val="0"/>
              <w:marRight w:val="0"/>
              <w:marTop w:val="0"/>
              <w:marBottom w:val="0"/>
              <w:divBdr>
                <w:top w:val="single" w:sz="2" w:space="0" w:color="E5E7EB"/>
                <w:left w:val="single" w:sz="2" w:space="0" w:color="E5E7EB"/>
                <w:bottom w:val="single" w:sz="2" w:space="0" w:color="E5E7EB"/>
                <w:right w:val="single" w:sz="2" w:space="0" w:color="E5E7EB"/>
              </w:divBdr>
              <w:divsChild>
                <w:div w:id="1456410926">
                  <w:marLeft w:val="0"/>
                  <w:marRight w:val="0"/>
                  <w:marTop w:val="0"/>
                  <w:marBottom w:val="0"/>
                  <w:divBdr>
                    <w:top w:val="single" w:sz="2" w:space="0" w:color="E5E7EB"/>
                    <w:left w:val="single" w:sz="2" w:space="0" w:color="E5E7EB"/>
                    <w:bottom w:val="single" w:sz="2" w:space="0" w:color="E5E7EB"/>
                    <w:right w:val="single" w:sz="2" w:space="0" w:color="E5E7EB"/>
                  </w:divBdr>
                </w:div>
                <w:div w:id="45653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6829571">
          <w:marLeft w:val="0"/>
          <w:marRight w:val="0"/>
          <w:marTop w:val="0"/>
          <w:marBottom w:val="0"/>
          <w:divBdr>
            <w:top w:val="single" w:sz="2" w:space="0" w:color="E5E7EB"/>
            <w:left w:val="single" w:sz="2" w:space="0" w:color="E5E7EB"/>
            <w:bottom w:val="single" w:sz="2" w:space="0" w:color="E5E7EB"/>
            <w:right w:val="single" w:sz="2" w:space="0" w:color="E5E7EB"/>
          </w:divBdr>
          <w:divsChild>
            <w:div w:id="825437702">
              <w:marLeft w:val="0"/>
              <w:marRight w:val="0"/>
              <w:marTop w:val="0"/>
              <w:marBottom w:val="0"/>
              <w:divBdr>
                <w:top w:val="single" w:sz="2" w:space="0" w:color="E5E7EB"/>
                <w:left w:val="single" w:sz="2" w:space="0" w:color="E5E7EB"/>
                <w:bottom w:val="single" w:sz="2" w:space="0" w:color="E5E7EB"/>
                <w:right w:val="single" w:sz="2" w:space="0" w:color="E5E7EB"/>
              </w:divBdr>
              <w:divsChild>
                <w:div w:id="1751466025">
                  <w:marLeft w:val="0"/>
                  <w:marRight w:val="0"/>
                  <w:marTop w:val="0"/>
                  <w:marBottom w:val="0"/>
                  <w:divBdr>
                    <w:top w:val="single" w:sz="2" w:space="0" w:color="E5E7EB"/>
                    <w:left w:val="single" w:sz="2" w:space="0" w:color="E5E7EB"/>
                    <w:bottom w:val="single" w:sz="2" w:space="0" w:color="E5E7EB"/>
                    <w:right w:val="single" w:sz="2" w:space="0" w:color="E5E7EB"/>
                  </w:divBdr>
                </w:div>
                <w:div w:id="2013215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62982330">
          <w:marLeft w:val="0"/>
          <w:marRight w:val="0"/>
          <w:marTop w:val="0"/>
          <w:marBottom w:val="0"/>
          <w:divBdr>
            <w:top w:val="single" w:sz="2" w:space="0" w:color="E5E7EB"/>
            <w:left w:val="single" w:sz="2" w:space="0" w:color="E5E7EB"/>
            <w:bottom w:val="single" w:sz="2" w:space="0" w:color="E5E7EB"/>
            <w:right w:val="single" w:sz="2" w:space="0" w:color="E5E7EB"/>
          </w:divBdr>
          <w:divsChild>
            <w:div w:id="818762706">
              <w:marLeft w:val="0"/>
              <w:marRight w:val="0"/>
              <w:marTop w:val="0"/>
              <w:marBottom w:val="0"/>
              <w:divBdr>
                <w:top w:val="single" w:sz="2" w:space="0" w:color="E5E7EB"/>
                <w:left w:val="single" w:sz="2" w:space="0" w:color="E5E7EB"/>
                <w:bottom w:val="single" w:sz="2" w:space="0" w:color="E5E7EB"/>
                <w:right w:val="single" w:sz="2" w:space="0" w:color="E5E7EB"/>
              </w:divBdr>
              <w:divsChild>
                <w:div w:id="1728264546">
                  <w:marLeft w:val="0"/>
                  <w:marRight w:val="0"/>
                  <w:marTop w:val="0"/>
                  <w:marBottom w:val="0"/>
                  <w:divBdr>
                    <w:top w:val="single" w:sz="2" w:space="0" w:color="E5E7EB"/>
                    <w:left w:val="single" w:sz="2" w:space="0" w:color="E5E7EB"/>
                    <w:bottom w:val="single" w:sz="2" w:space="0" w:color="E5E7EB"/>
                    <w:right w:val="single" w:sz="2" w:space="0" w:color="E5E7EB"/>
                  </w:divBdr>
                </w:div>
                <w:div w:id="235167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506000">
          <w:marLeft w:val="0"/>
          <w:marRight w:val="0"/>
          <w:marTop w:val="0"/>
          <w:marBottom w:val="0"/>
          <w:divBdr>
            <w:top w:val="single" w:sz="2" w:space="0" w:color="E5E7EB"/>
            <w:left w:val="single" w:sz="2" w:space="0" w:color="E5E7EB"/>
            <w:bottom w:val="single" w:sz="2" w:space="0" w:color="E5E7EB"/>
            <w:right w:val="single" w:sz="2" w:space="0" w:color="E5E7EB"/>
          </w:divBdr>
          <w:divsChild>
            <w:div w:id="117915077">
              <w:marLeft w:val="0"/>
              <w:marRight w:val="0"/>
              <w:marTop w:val="0"/>
              <w:marBottom w:val="0"/>
              <w:divBdr>
                <w:top w:val="single" w:sz="2" w:space="0" w:color="E5E7EB"/>
                <w:left w:val="single" w:sz="2" w:space="0" w:color="E5E7EB"/>
                <w:bottom w:val="single" w:sz="2" w:space="0" w:color="E5E7EB"/>
                <w:right w:val="single" w:sz="2" w:space="0" w:color="E5E7EB"/>
              </w:divBdr>
              <w:divsChild>
                <w:div w:id="315039016">
                  <w:marLeft w:val="0"/>
                  <w:marRight w:val="0"/>
                  <w:marTop w:val="0"/>
                  <w:marBottom w:val="0"/>
                  <w:divBdr>
                    <w:top w:val="single" w:sz="2" w:space="0" w:color="E5E7EB"/>
                    <w:left w:val="single" w:sz="2" w:space="0" w:color="E5E7EB"/>
                    <w:bottom w:val="single" w:sz="2" w:space="0" w:color="E5E7EB"/>
                    <w:right w:val="single" w:sz="2" w:space="0" w:color="E5E7EB"/>
                  </w:divBdr>
                </w:div>
                <w:div w:id="163324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66728061">
          <w:marLeft w:val="0"/>
          <w:marRight w:val="0"/>
          <w:marTop w:val="0"/>
          <w:marBottom w:val="0"/>
          <w:divBdr>
            <w:top w:val="single" w:sz="2" w:space="0" w:color="E5E7EB"/>
            <w:left w:val="single" w:sz="2" w:space="0" w:color="E5E7EB"/>
            <w:bottom w:val="single" w:sz="2" w:space="0" w:color="E5E7EB"/>
            <w:right w:val="single" w:sz="2" w:space="0" w:color="E5E7EB"/>
          </w:divBdr>
          <w:divsChild>
            <w:div w:id="1501310304">
              <w:marLeft w:val="0"/>
              <w:marRight w:val="0"/>
              <w:marTop w:val="0"/>
              <w:marBottom w:val="0"/>
              <w:divBdr>
                <w:top w:val="single" w:sz="2" w:space="0" w:color="E5E7EB"/>
                <w:left w:val="single" w:sz="2" w:space="0" w:color="E5E7EB"/>
                <w:bottom w:val="single" w:sz="2" w:space="0" w:color="E5E7EB"/>
                <w:right w:val="single" w:sz="2" w:space="0" w:color="E5E7EB"/>
              </w:divBdr>
              <w:divsChild>
                <w:div w:id="1720469891">
                  <w:marLeft w:val="0"/>
                  <w:marRight w:val="0"/>
                  <w:marTop w:val="0"/>
                  <w:marBottom w:val="0"/>
                  <w:divBdr>
                    <w:top w:val="single" w:sz="2" w:space="0" w:color="E5E7EB"/>
                    <w:left w:val="single" w:sz="2" w:space="0" w:color="E5E7EB"/>
                    <w:bottom w:val="single" w:sz="2" w:space="0" w:color="E5E7EB"/>
                    <w:right w:val="single" w:sz="2" w:space="0" w:color="E5E7EB"/>
                  </w:divBdr>
                </w:div>
                <w:div w:id="1431199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25475">
          <w:marLeft w:val="0"/>
          <w:marRight w:val="0"/>
          <w:marTop w:val="0"/>
          <w:marBottom w:val="0"/>
          <w:divBdr>
            <w:top w:val="single" w:sz="2" w:space="0" w:color="E5E7EB"/>
            <w:left w:val="single" w:sz="2" w:space="0" w:color="E5E7EB"/>
            <w:bottom w:val="single" w:sz="2" w:space="0" w:color="E5E7EB"/>
            <w:right w:val="single" w:sz="2" w:space="0" w:color="E5E7EB"/>
          </w:divBdr>
          <w:divsChild>
            <w:div w:id="2105608484">
              <w:marLeft w:val="0"/>
              <w:marRight w:val="0"/>
              <w:marTop w:val="0"/>
              <w:marBottom w:val="0"/>
              <w:divBdr>
                <w:top w:val="single" w:sz="2" w:space="0" w:color="E5E7EB"/>
                <w:left w:val="single" w:sz="2" w:space="0" w:color="E5E7EB"/>
                <w:bottom w:val="single" w:sz="2" w:space="0" w:color="E5E7EB"/>
                <w:right w:val="single" w:sz="2" w:space="0" w:color="E5E7EB"/>
              </w:divBdr>
              <w:divsChild>
                <w:div w:id="5181439">
                  <w:marLeft w:val="0"/>
                  <w:marRight w:val="0"/>
                  <w:marTop w:val="0"/>
                  <w:marBottom w:val="0"/>
                  <w:divBdr>
                    <w:top w:val="single" w:sz="2" w:space="0" w:color="E5E7EB"/>
                    <w:left w:val="single" w:sz="2" w:space="0" w:color="E5E7EB"/>
                    <w:bottom w:val="single" w:sz="2" w:space="0" w:color="E5E7EB"/>
                    <w:right w:val="single" w:sz="2" w:space="0" w:color="E5E7EB"/>
                  </w:divBdr>
                </w:div>
                <w:div w:id="12288095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3634728">
          <w:marLeft w:val="0"/>
          <w:marRight w:val="0"/>
          <w:marTop w:val="0"/>
          <w:marBottom w:val="0"/>
          <w:divBdr>
            <w:top w:val="single" w:sz="2" w:space="0" w:color="E5E7EB"/>
            <w:left w:val="single" w:sz="2" w:space="0" w:color="E5E7EB"/>
            <w:bottom w:val="single" w:sz="2" w:space="0" w:color="E5E7EB"/>
            <w:right w:val="single" w:sz="2" w:space="0" w:color="E5E7EB"/>
          </w:divBdr>
          <w:divsChild>
            <w:div w:id="1654524848">
              <w:marLeft w:val="0"/>
              <w:marRight w:val="0"/>
              <w:marTop w:val="0"/>
              <w:marBottom w:val="0"/>
              <w:divBdr>
                <w:top w:val="single" w:sz="2" w:space="0" w:color="E5E7EB"/>
                <w:left w:val="single" w:sz="2" w:space="0" w:color="E5E7EB"/>
                <w:bottom w:val="single" w:sz="2" w:space="0" w:color="E5E7EB"/>
                <w:right w:val="single" w:sz="2" w:space="0" w:color="E5E7EB"/>
              </w:divBdr>
              <w:divsChild>
                <w:div w:id="895942699">
                  <w:marLeft w:val="0"/>
                  <w:marRight w:val="0"/>
                  <w:marTop w:val="0"/>
                  <w:marBottom w:val="0"/>
                  <w:divBdr>
                    <w:top w:val="single" w:sz="2" w:space="0" w:color="E5E7EB"/>
                    <w:left w:val="single" w:sz="2" w:space="0" w:color="E5E7EB"/>
                    <w:bottom w:val="single" w:sz="2" w:space="0" w:color="E5E7EB"/>
                    <w:right w:val="single" w:sz="2" w:space="0" w:color="E5E7EB"/>
                  </w:divBdr>
                </w:div>
                <w:div w:id="1235453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2673159">
          <w:marLeft w:val="0"/>
          <w:marRight w:val="0"/>
          <w:marTop w:val="0"/>
          <w:marBottom w:val="0"/>
          <w:divBdr>
            <w:top w:val="single" w:sz="2" w:space="0" w:color="E5E7EB"/>
            <w:left w:val="single" w:sz="2" w:space="0" w:color="E5E7EB"/>
            <w:bottom w:val="single" w:sz="2" w:space="0" w:color="E5E7EB"/>
            <w:right w:val="single" w:sz="2" w:space="0" w:color="E5E7EB"/>
          </w:divBdr>
          <w:divsChild>
            <w:div w:id="1785884283">
              <w:marLeft w:val="0"/>
              <w:marRight w:val="0"/>
              <w:marTop w:val="0"/>
              <w:marBottom w:val="0"/>
              <w:divBdr>
                <w:top w:val="single" w:sz="2" w:space="0" w:color="E5E7EB"/>
                <w:left w:val="single" w:sz="2" w:space="0" w:color="E5E7EB"/>
                <w:bottom w:val="single" w:sz="2" w:space="0" w:color="E5E7EB"/>
                <w:right w:val="single" w:sz="2" w:space="0" w:color="E5E7EB"/>
              </w:divBdr>
              <w:divsChild>
                <w:div w:id="484905807">
                  <w:marLeft w:val="0"/>
                  <w:marRight w:val="0"/>
                  <w:marTop w:val="0"/>
                  <w:marBottom w:val="0"/>
                  <w:divBdr>
                    <w:top w:val="single" w:sz="2" w:space="0" w:color="E5E7EB"/>
                    <w:left w:val="single" w:sz="2" w:space="0" w:color="E5E7EB"/>
                    <w:bottom w:val="single" w:sz="2" w:space="0" w:color="E5E7EB"/>
                    <w:right w:val="single" w:sz="2" w:space="0" w:color="E5E7EB"/>
                  </w:divBdr>
                </w:div>
                <w:div w:id="972714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6897292">
          <w:marLeft w:val="0"/>
          <w:marRight w:val="0"/>
          <w:marTop w:val="0"/>
          <w:marBottom w:val="0"/>
          <w:divBdr>
            <w:top w:val="single" w:sz="2" w:space="0" w:color="E5E7EB"/>
            <w:left w:val="single" w:sz="2" w:space="0" w:color="E5E7EB"/>
            <w:bottom w:val="single" w:sz="2" w:space="0" w:color="E5E7EB"/>
            <w:right w:val="single" w:sz="2" w:space="0" w:color="E5E7EB"/>
          </w:divBdr>
          <w:divsChild>
            <w:div w:id="1409425790">
              <w:marLeft w:val="0"/>
              <w:marRight w:val="0"/>
              <w:marTop w:val="0"/>
              <w:marBottom w:val="0"/>
              <w:divBdr>
                <w:top w:val="single" w:sz="2" w:space="0" w:color="E5E7EB"/>
                <w:left w:val="single" w:sz="2" w:space="0" w:color="E5E7EB"/>
                <w:bottom w:val="single" w:sz="2" w:space="0" w:color="E5E7EB"/>
                <w:right w:val="single" w:sz="2" w:space="0" w:color="E5E7EB"/>
              </w:divBdr>
              <w:divsChild>
                <w:div w:id="1215771216">
                  <w:marLeft w:val="0"/>
                  <w:marRight w:val="0"/>
                  <w:marTop w:val="0"/>
                  <w:marBottom w:val="0"/>
                  <w:divBdr>
                    <w:top w:val="single" w:sz="2" w:space="0" w:color="E5E7EB"/>
                    <w:left w:val="single" w:sz="2" w:space="0" w:color="E5E7EB"/>
                    <w:bottom w:val="single" w:sz="2" w:space="0" w:color="E5E7EB"/>
                    <w:right w:val="single" w:sz="2" w:space="0" w:color="E5E7EB"/>
                  </w:divBdr>
                </w:div>
                <w:div w:id="10673372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5501782">
          <w:marLeft w:val="0"/>
          <w:marRight w:val="0"/>
          <w:marTop w:val="0"/>
          <w:marBottom w:val="0"/>
          <w:divBdr>
            <w:top w:val="single" w:sz="2" w:space="0" w:color="E5E7EB"/>
            <w:left w:val="single" w:sz="2" w:space="0" w:color="E5E7EB"/>
            <w:bottom w:val="single" w:sz="2" w:space="0" w:color="E5E7EB"/>
            <w:right w:val="single" w:sz="2" w:space="0" w:color="E5E7EB"/>
          </w:divBdr>
          <w:divsChild>
            <w:div w:id="1765492090">
              <w:marLeft w:val="0"/>
              <w:marRight w:val="0"/>
              <w:marTop w:val="0"/>
              <w:marBottom w:val="0"/>
              <w:divBdr>
                <w:top w:val="single" w:sz="2" w:space="0" w:color="E5E7EB"/>
                <w:left w:val="single" w:sz="2" w:space="0" w:color="E5E7EB"/>
                <w:bottom w:val="single" w:sz="2" w:space="0" w:color="E5E7EB"/>
                <w:right w:val="single" w:sz="2" w:space="0" w:color="E5E7EB"/>
              </w:divBdr>
              <w:divsChild>
                <w:div w:id="2122675840">
                  <w:marLeft w:val="0"/>
                  <w:marRight w:val="0"/>
                  <w:marTop w:val="0"/>
                  <w:marBottom w:val="0"/>
                  <w:divBdr>
                    <w:top w:val="single" w:sz="2" w:space="0" w:color="E5E7EB"/>
                    <w:left w:val="single" w:sz="2" w:space="0" w:color="E5E7EB"/>
                    <w:bottom w:val="single" w:sz="2" w:space="0" w:color="E5E7EB"/>
                    <w:right w:val="single" w:sz="2" w:space="0" w:color="E5E7EB"/>
                  </w:divBdr>
                </w:div>
                <w:div w:id="946892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9202391">
          <w:marLeft w:val="0"/>
          <w:marRight w:val="0"/>
          <w:marTop w:val="0"/>
          <w:marBottom w:val="0"/>
          <w:divBdr>
            <w:top w:val="single" w:sz="2" w:space="0" w:color="E5E7EB"/>
            <w:left w:val="single" w:sz="2" w:space="0" w:color="E5E7EB"/>
            <w:bottom w:val="single" w:sz="2" w:space="0" w:color="E5E7EB"/>
            <w:right w:val="single" w:sz="2" w:space="0" w:color="E5E7EB"/>
          </w:divBdr>
          <w:divsChild>
            <w:div w:id="1046837422">
              <w:marLeft w:val="0"/>
              <w:marRight w:val="0"/>
              <w:marTop w:val="0"/>
              <w:marBottom w:val="0"/>
              <w:divBdr>
                <w:top w:val="single" w:sz="2" w:space="0" w:color="E5E7EB"/>
                <w:left w:val="single" w:sz="2" w:space="0" w:color="E5E7EB"/>
                <w:bottom w:val="single" w:sz="2" w:space="0" w:color="E5E7EB"/>
                <w:right w:val="single" w:sz="2" w:space="0" w:color="E5E7EB"/>
              </w:divBdr>
              <w:divsChild>
                <w:div w:id="1660570019">
                  <w:marLeft w:val="0"/>
                  <w:marRight w:val="0"/>
                  <w:marTop w:val="0"/>
                  <w:marBottom w:val="0"/>
                  <w:divBdr>
                    <w:top w:val="single" w:sz="2" w:space="0" w:color="E5E7EB"/>
                    <w:left w:val="single" w:sz="2" w:space="0" w:color="E5E7EB"/>
                    <w:bottom w:val="single" w:sz="2" w:space="0" w:color="E5E7EB"/>
                    <w:right w:val="single" w:sz="2" w:space="0" w:color="E5E7EB"/>
                  </w:divBdr>
                </w:div>
                <w:div w:id="163975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1101134">
          <w:marLeft w:val="0"/>
          <w:marRight w:val="0"/>
          <w:marTop w:val="0"/>
          <w:marBottom w:val="0"/>
          <w:divBdr>
            <w:top w:val="single" w:sz="2" w:space="0" w:color="E5E7EB"/>
            <w:left w:val="single" w:sz="2" w:space="0" w:color="E5E7EB"/>
            <w:bottom w:val="single" w:sz="2" w:space="0" w:color="E5E7EB"/>
            <w:right w:val="single" w:sz="2" w:space="0" w:color="E5E7EB"/>
          </w:divBdr>
          <w:divsChild>
            <w:div w:id="377710274">
              <w:marLeft w:val="0"/>
              <w:marRight w:val="0"/>
              <w:marTop w:val="0"/>
              <w:marBottom w:val="0"/>
              <w:divBdr>
                <w:top w:val="single" w:sz="2" w:space="0" w:color="E5E7EB"/>
                <w:left w:val="single" w:sz="2" w:space="0" w:color="E5E7EB"/>
                <w:bottom w:val="single" w:sz="2" w:space="0" w:color="E5E7EB"/>
                <w:right w:val="single" w:sz="2" w:space="0" w:color="E5E7EB"/>
              </w:divBdr>
              <w:divsChild>
                <w:div w:id="241448626">
                  <w:marLeft w:val="0"/>
                  <w:marRight w:val="0"/>
                  <w:marTop w:val="0"/>
                  <w:marBottom w:val="0"/>
                  <w:divBdr>
                    <w:top w:val="single" w:sz="2" w:space="0" w:color="E5E7EB"/>
                    <w:left w:val="single" w:sz="2" w:space="0" w:color="E5E7EB"/>
                    <w:bottom w:val="single" w:sz="2" w:space="0" w:color="E5E7EB"/>
                    <w:right w:val="single" w:sz="2" w:space="0" w:color="E5E7EB"/>
                  </w:divBdr>
                </w:div>
                <w:div w:id="1473718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3772053">
          <w:marLeft w:val="0"/>
          <w:marRight w:val="0"/>
          <w:marTop w:val="0"/>
          <w:marBottom w:val="0"/>
          <w:divBdr>
            <w:top w:val="single" w:sz="2" w:space="0" w:color="E5E7EB"/>
            <w:left w:val="single" w:sz="2" w:space="0" w:color="E5E7EB"/>
            <w:bottom w:val="single" w:sz="2" w:space="0" w:color="E5E7EB"/>
            <w:right w:val="single" w:sz="2" w:space="0" w:color="E5E7EB"/>
          </w:divBdr>
          <w:divsChild>
            <w:div w:id="421068998">
              <w:marLeft w:val="0"/>
              <w:marRight w:val="0"/>
              <w:marTop w:val="0"/>
              <w:marBottom w:val="0"/>
              <w:divBdr>
                <w:top w:val="single" w:sz="2" w:space="0" w:color="E5E7EB"/>
                <w:left w:val="single" w:sz="2" w:space="0" w:color="E5E7EB"/>
                <w:bottom w:val="single" w:sz="2" w:space="0" w:color="E5E7EB"/>
                <w:right w:val="single" w:sz="2" w:space="0" w:color="E5E7EB"/>
              </w:divBdr>
              <w:divsChild>
                <w:div w:id="1766026943">
                  <w:marLeft w:val="0"/>
                  <w:marRight w:val="0"/>
                  <w:marTop w:val="0"/>
                  <w:marBottom w:val="0"/>
                  <w:divBdr>
                    <w:top w:val="single" w:sz="2" w:space="0" w:color="E5E7EB"/>
                    <w:left w:val="single" w:sz="2" w:space="0" w:color="E5E7EB"/>
                    <w:bottom w:val="single" w:sz="2" w:space="0" w:color="E5E7EB"/>
                    <w:right w:val="single" w:sz="2" w:space="0" w:color="E5E7EB"/>
                  </w:divBdr>
                </w:div>
                <w:div w:id="736711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1972632">
          <w:marLeft w:val="0"/>
          <w:marRight w:val="0"/>
          <w:marTop w:val="0"/>
          <w:marBottom w:val="0"/>
          <w:divBdr>
            <w:top w:val="single" w:sz="2" w:space="0" w:color="E5E7EB"/>
            <w:left w:val="single" w:sz="2" w:space="0" w:color="E5E7EB"/>
            <w:bottom w:val="single" w:sz="2" w:space="0" w:color="E5E7EB"/>
            <w:right w:val="single" w:sz="2" w:space="0" w:color="E5E7EB"/>
          </w:divBdr>
          <w:divsChild>
            <w:div w:id="1779258062">
              <w:marLeft w:val="0"/>
              <w:marRight w:val="0"/>
              <w:marTop w:val="0"/>
              <w:marBottom w:val="0"/>
              <w:divBdr>
                <w:top w:val="single" w:sz="2" w:space="0" w:color="E5E7EB"/>
                <w:left w:val="single" w:sz="2" w:space="0" w:color="E5E7EB"/>
                <w:bottom w:val="single" w:sz="2" w:space="0" w:color="E5E7EB"/>
                <w:right w:val="single" w:sz="2" w:space="0" w:color="E5E7EB"/>
              </w:divBdr>
              <w:divsChild>
                <w:div w:id="824080083">
                  <w:marLeft w:val="0"/>
                  <w:marRight w:val="0"/>
                  <w:marTop w:val="0"/>
                  <w:marBottom w:val="0"/>
                  <w:divBdr>
                    <w:top w:val="single" w:sz="2" w:space="0" w:color="E5E7EB"/>
                    <w:left w:val="single" w:sz="2" w:space="0" w:color="E5E7EB"/>
                    <w:bottom w:val="single" w:sz="2" w:space="0" w:color="E5E7EB"/>
                    <w:right w:val="single" w:sz="2" w:space="0" w:color="E5E7EB"/>
                  </w:divBdr>
                </w:div>
                <w:div w:id="8015328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1343631">
          <w:marLeft w:val="0"/>
          <w:marRight w:val="0"/>
          <w:marTop w:val="0"/>
          <w:marBottom w:val="0"/>
          <w:divBdr>
            <w:top w:val="single" w:sz="2" w:space="0" w:color="E5E7EB"/>
            <w:left w:val="single" w:sz="2" w:space="0" w:color="E5E7EB"/>
            <w:bottom w:val="single" w:sz="2" w:space="0" w:color="E5E7EB"/>
            <w:right w:val="single" w:sz="2" w:space="0" w:color="E5E7EB"/>
          </w:divBdr>
          <w:divsChild>
            <w:div w:id="156725785">
              <w:marLeft w:val="0"/>
              <w:marRight w:val="0"/>
              <w:marTop w:val="0"/>
              <w:marBottom w:val="0"/>
              <w:divBdr>
                <w:top w:val="single" w:sz="2" w:space="0" w:color="E5E7EB"/>
                <w:left w:val="single" w:sz="2" w:space="0" w:color="E5E7EB"/>
                <w:bottom w:val="single" w:sz="2" w:space="0" w:color="E5E7EB"/>
                <w:right w:val="single" w:sz="2" w:space="0" w:color="E5E7EB"/>
              </w:divBdr>
              <w:divsChild>
                <w:div w:id="946890665">
                  <w:marLeft w:val="0"/>
                  <w:marRight w:val="0"/>
                  <w:marTop w:val="0"/>
                  <w:marBottom w:val="0"/>
                  <w:divBdr>
                    <w:top w:val="single" w:sz="2" w:space="0" w:color="E5E7EB"/>
                    <w:left w:val="single" w:sz="2" w:space="0" w:color="E5E7EB"/>
                    <w:bottom w:val="single" w:sz="2" w:space="0" w:color="E5E7EB"/>
                    <w:right w:val="single" w:sz="2" w:space="0" w:color="E5E7EB"/>
                  </w:divBdr>
                </w:div>
                <w:div w:id="16844782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9631948">
          <w:marLeft w:val="0"/>
          <w:marRight w:val="0"/>
          <w:marTop w:val="0"/>
          <w:marBottom w:val="0"/>
          <w:divBdr>
            <w:top w:val="single" w:sz="2" w:space="0" w:color="E5E7EB"/>
            <w:left w:val="single" w:sz="2" w:space="0" w:color="E5E7EB"/>
            <w:bottom w:val="single" w:sz="2" w:space="0" w:color="E5E7EB"/>
            <w:right w:val="single" w:sz="2" w:space="0" w:color="E5E7EB"/>
          </w:divBdr>
          <w:divsChild>
            <w:div w:id="305010941">
              <w:marLeft w:val="0"/>
              <w:marRight w:val="0"/>
              <w:marTop w:val="0"/>
              <w:marBottom w:val="0"/>
              <w:divBdr>
                <w:top w:val="single" w:sz="2" w:space="0" w:color="E5E7EB"/>
                <w:left w:val="single" w:sz="2" w:space="0" w:color="E5E7EB"/>
                <w:bottom w:val="single" w:sz="2" w:space="0" w:color="E5E7EB"/>
                <w:right w:val="single" w:sz="2" w:space="0" w:color="E5E7EB"/>
              </w:divBdr>
              <w:divsChild>
                <w:div w:id="526794672">
                  <w:marLeft w:val="0"/>
                  <w:marRight w:val="0"/>
                  <w:marTop w:val="0"/>
                  <w:marBottom w:val="0"/>
                  <w:divBdr>
                    <w:top w:val="single" w:sz="2" w:space="0" w:color="E5E7EB"/>
                    <w:left w:val="single" w:sz="2" w:space="0" w:color="E5E7EB"/>
                    <w:bottom w:val="single" w:sz="2" w:space="0" w:color="E5E7EB"/>
                    <w:right w:val="single" w:sz="2" w:space="0" w:color="E5E7EB"/>
                  </w:divBdr>
                </w:div>
                <w:div w:id="17370474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0104811">
          <w:marLeft w:val="0"/>
          <w:marRight w:val="0"/>
          <w:marTop w:val="0"/>
          <w:marBottom w:val="0"/>
          <w:divBdr>
            <w:top w:val="single" w:sz="2" w:space="0" w:color="E5E7EB"/>
            <w:left w:val="single" w:sz="2" w:space="0" w:color="E5E7EB"/>
            <w:bottom w:val="single" w:sz="2" w:space="0" w:color="E5E7EB"/>
            <w:right w:val="single" w:sz="2" w:space="0" w:color="E5E7EB"/>
          </w:divBdr>
          <w:divsChild>
            <w:div w:id="1270315446">
              <w:marLeft w:val="0"/>
              <w:marRight w:val="0"/>
              <w:marTop w:val="0"/>
              <w:marBottom w:val="0"/>
              <w:divBdr>
                <w:top w:val="single" w:sz="2" w:space="0" w:color="E5E7EB"/>
                <w:left w:val="single" w:sz="2" w:space="0" w:color="E5E7EB"/>
                <w:bottom w:val="single" w:sz="2" w:space="0" w:color="E5E7EB"/>
                <w:right w:val="single" w:sz="2" w:space="0" w:color="E5E7EB"/>
              </w:divBdr>
              <w:divsChild>
                <w:div w:id="1416170320">
                  <w:marLeft w:val="0"/>
                  <w:marRight w:val="0"/>
                  <w:marTop w:val="0"/>
                  <w:marBottom w:val="0"/>
                  <w:divBdr>
                    <w:top w:val="single" w:sz="2" w:space="0" w:color="E5E7EB"/>
                    <w:left w:val="single" w:sz="2" w:space="0" w:color="E5E7EB"/>
                    <w:bottom w:val="single" w:sz="2" w:space="0" w:color="E5E7EB"/>
                    <w:right w:val="single" w:sz="2" w:space="0" w:color="E5E7EB"/>
                  </w:divBdr>
                </w:div>
                <w:div w:id="3415140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8869551">
          <w:marLeft w:val="0"/>
          <w:marRight w:val="0"/>
          <w:marTop w:val="0"/>
          <w:marBottom w:val="0"/>
          <w:divBdr>
            <w:top w:val="single" w:sz="2" w:space="0" w:color="E5E7EB"/>
            <w:left w:val="single" w:sz="2" w:space="0" w:color="E5E7EB"/>
            <w:bottom w:val="single" w:sz="2" w:space="0" w:color="E5E7EB"/>
            <w:right w:val="single" w:sz="2" w:space="0" w:color="E5E7EB"/>
          </w:divBdr>
          <w:divsChild>
            <w:div w:id="1539471495">
              <w:marLeft w:val="0"/>
              <w:marRight w:val="0"/>
              <w:marTop w:val="0"/>
              <w:marBottom w:val="0"/>
              <w:divBdr>
                <w:top w:val="single" w:sz="2" w:space="0" w:color="E5E7EB"/>
                <w:left w:val="single" w:sz="2" w:space="0" w:color="E5E7EB"/>
                <w:bottom w:val="single" w:sz="2" w:space="0" w:color="E5E7EB"/>
                <w:right w:val="single" w:sz="2" w:space="0" w:color="E5E7EB"/>
              </w:divBdr>
              <w:divsChild>
                <w:div w:id="1375540037">
                  <w:marLeft w:val="0"/>
                  <w:marRight w:val="0"/>
                  <w:marTop w:val="0"/>
                  <w:marBottom w:val="0"/>
                  <w:divBdr>
                    <w:top w:val="single" w:sz="2" w:space="0" w:color="E5E7EB"/>
                    <w:left w:val="single" w:sz="2" w:space="0" w:color="E5E7EB"/>
                    <w:bottom w:val="single" w:sz="2" w:space="0" w:color="E5E7EB"/>
                    <w:right w:val="single" w:sz="2" w:space="0" w:color="E5E7EB"/>
                  </w:divBdr>
                </w:div>
                <w:div w:id="1587108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604633">
          <w:marLeft w:val="0"/>
          <w:marRight w:val="0"/>
          <w:marTop w:val="0"/>
          <w:marBottom w:val="0"/>
          <w:divBdr>
            <w:top w:val="single" w:sz="2" w:space="0" w:color="E5E7EB"/>
            <w:left w:val="single" w:sz="2" w:space="0" w:color="E5E7EB"/>
            <w:bottom w:val="single" w:sz="2" w:space="0" w:color="E5E7EB"/>
            <w:right w:val="single" w:sz="2" w:space="0" w:color="E5E7EB"/>
          </w:divBdr>
          <w:divsChild>
            <w:div w:id="1761945212">
              <w:marLeft w:val="0"/>
              <w:marRight w:val="0"/>
              <w:marTop w:val="0"/>
              <w:marBottom w:val="0"/>
              <w:divBdr>
                <w:top w:val="single" w:sz="2" w:space="0" w:color="E5E7EB"/>
                <w:left w:val="single" w:sz="2" w:space="0" w:color="E5E7EB"/>
                <w:bottom w:val="single" w:sz="2" w:space="0" w:color="E5E7EB"/>
                <w:right w:val="single" w:sz="2" w:space="0" w:color="E5E7EB"/>
              </w:divBdr>
              <w:divsChild>
                <w:div w:id="1588660326">
                  <w:marLeft w:val="0"/>
                  <w:marRight w:val="0"/>
                  <w:marTop w:val="0"/>
                  <w:marBottom w:val="0"/>
                  <w:divBdr>
                    <w:top w:val="single" w:sz="2" w:space="0" w:color="E5E7EB"/>
                    <w:left w:val="single" w:sz="2" w:space="0" w:color="E5E7EB"/>
                    <w:bottom w:val="single" w:sz="2" w:space="0" w:color="E5E7EB"/>
                    <w:right w:val="single" w:sz="2" w:space="0" w:color="E5E7EB"/>
                  </w:divBdr>
                </w:div>
                <w:div w:id="787509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7752860">
          <w:marLeft w:val="0"/>
          <w:marRight w:val="0"/>
          <w:marTop w:val="0"/>
          <w:marBottom w:val="0"/>
          <w:divBdr>
            <w:top w:val="single" w:sz="2" w:space="0" w:color="E5E7EB"/>
            <w:left w:val="single" w:sz="2" w:space="0" w:color="E5E7EB"/>
            <w:bottom w:val="single" w:sz="2" w:space="0" w:color="E5E7EB"/>
            <w:right w:val="single" w:sz="2" w:space="0" w:color="E5E7EB"/>
          </w:divBdr>
          <w:divsChild>
            <w:div w:id="1190145507">
              <w:marLeft w:val="0"/>
              <w:marRight w:val="0"/>
              <w:marTop w:val="0"/>
              <w:marBottom w:val="0"/>
              <w:divBdr>
                <w:top w:val="single" w:sz="2" w:space="0" w:color="E5E7EB"/>
                <w:left w:val="single" w:sz="2" w:space="0" w:color="E5E7EB"/>
                <w:bottom w:val="single" w:sz="2" w:space="0" w:color="E5E7EB"/>
                <w:right w:val="single" w:sz="2" w:space="0" w:color="E5E7EB"/>
              </w:divBdr>
              <w:divsChild>
                <w:div w:id="664669034">
                  <w:marLeft w:val="0"/>
                  <w:marRight w:val="0"/>
                  <w:marTop w:val="0"/>
                  <w:marBottom w:val="0"/>
                  <w:divBdr>
                    <w:top w:val="single" w:sz="2" w:space="0" w:color="E5E7EB"/>
                    <w:left w:val="single" w:sz="2" w:space="0" w:color="E5E7EB"/>
                    <w:bottom w:val="single" w:sz="2" w:space="0" w:color="E5E7EB"/>
                    <w:right w:val="single" w:sz="2" w:space="0" w:color="E5E7EB"/>
                  </w:divBdr>
                </w:div>
                <w:div w:id="16227663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2308225">
          <w:marLeft w:val="0"/>
          <w:marRight w:val="0"/>
          <w:marTop w:val="0"/>
          <w:marBottom w:val="0"/>
          <w:divBdr>
            <w:top w:val="single" w:sz="2" w:space="0" w:color="E5E7EB"/>
            <w:left w:val="single" w:sz="2" w:space="0" w:color="E5E7EB"/>
            <w:bottom w:val="single" w:sz="2" w:space="0" w:color="E5E7EB"/>
            <w:right w:val="single" w:sz="2" w:space="0" w:color="E5E7EB"/>
          </w:divBdr>
          <w:divsChild>
            <w:div w:id="1054159220">
              <w:marLeft w:val="0"/>
              <w:marRight w:val="0"/>
              <w:marTop w:val="0"/>
              <w:marBottom w:val="0"/>
              <w:divBdr>
                <w:top w:val="single" w:sz="2" w:space="0" w:color="E5E7EB"/>
                <w:left w:val="single" w:sz="2" w:space="0" w:color="E5E7EB"/>
                <w:bottom w:val="single" w:sz="2" w:space="0" w:color="E5E7EB"/>
                <w:right w:val="single" w:sz="2" w:space="0" w:color="E5E7EB"/>
              </w:divBdr>
              <w:divsChild>
                <w:div w:id="38669594">
                  <w:marLeft w:val="0"/>
                  <w:marRight w:val="0"/>
                  <w:marTop w:val="0"/>
                  <w:marBottom w:val="0"/>
                  <w:divBdr>
                    <w:top w:val="single" w:sz="2" w:space="0" w:color="E5E7EB"/>
                    <w:left w:val="single" w:sz="2" w:space="0" w:color="E5E7EB"/>
                    <w:bottom w:val="single" w:sz="2" w:space="0" w:color="E5E7EB"/>
                    <w:right w:val="single" w:sz="2" w:space="0" w:color="E5E7EB"/>
                  </w:divBdr>
                </w:div>
                <w:div w:id="442768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4535797">
          <w:marLeft w:val="0"/>
          <w:marRight w:val="0"/>
          <w:marTop w:val="0"/>
          <w:marBottom w:val="0"/>
          <w:divBdr>
            <w:top w:val="single" w:sz="2" w:space="0" w:color="E5E7EB"/>
            <w:left w:val="single" w:sz="2" w:space="0" w:color="E5E7EB"/>
            <w:bottom w:val="single" w:sz="2" w:space="0" w:color="E5E7EB"/>
            <w:right w:val="single" w:sz="2" w:space="0" w:color="E5E7EB"/>
          </w:divBdr>
          <w:divsChild>
            <w:div w:id="1973514196">
              <w:marLeft w:val="0"/>
              <w:marRight w:val="0"/>
              <w:marTop w:val="0"/>
              <w:marBottom w:val="0"/>
              <w:divBdr>
                <w:top w:val="single" w:sz="2" w:space="0" w:color="E5E7EB"/>
                <w:left w:val="single" w:sz="2" w:space="0" w:color="E5E7EB"/>
                <w:bottom w:val="single" w:sz="2" w:space="0" w:color="E5E7EB"/>
                <w:right w:val="single" w:sz="2" w:space="0" w:color="E5E7EB"/>
              </w:divBdr>
              <w:divsChild>
                <w:div w:id="524365910">
                  <w:marLeft w:val="0"/>
                  <w:marRight w:val="0"/>
                  <w:marTop w:val="0"/>
                  <w:marBottom w:val="0"/>
                  <w:divBdr>
                    <w:top w:val="single" w:sz="2" w:space="0" w:color="E5E7EB"/>
                    <w:left w:val="single" w:sz="2" w:space="0" w:color="E5E7EB"/>
                    <w:bottom w:val="single" w:sz="2" w:space="0" w:color="E5E7EB"/>
                    <w:right w:val="single" w:sz="2" w:space="0" w:color="E5E7EB"/>
                  </w:divBdr>
                </w:div>
                <w:div w:id="20785544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4448340">
          <w:marLeft w:val="0"/>
          <w:marRight w:val="0"/>
          <w:marTop w:val="0"/>
          <w:marBottom w:val="0"/>
          <w:divBdr>
            <w:top w:val="single" w:sz="2" w:space="0" w:color="E5E7EB"/>
            <w:left w:val="single" w:sz="2" w:space="0" w:color="E5E7EB"/>
            <w:bottom w:val="single" w:sz="2" w:space="0" w:color="E5E7EB"/>
            <w:right w:val="single" w:sz="2" w:space="0" w:color="E5E7EB"/>
          </w:divBdr>
          <w:divsChild>
            <w:div w:id="1799762173">
              <w:marLeft w:val="0"/>
              <w:marRight w:val="0"/>
              <w:marTop w:val="0"/>
              <w:marBottom w:val="0"/>
              <w:divBdr>
                <w:top w:val="single" w:sz="2" w:space="0" w:color="E5E7EB"/>
                <w:left w:val="single" w:sz="2" w:space="0" w:color="E5E7EB"/>
                <w:bottom w:val="single" w:sz="2" w:space="0" w:color="E5E7EB"/>
                <w:right w:val="single" w:sz="2" w:space="0" w:color="E5E7EB"/>
              </w:divBdr>
              <w:divsChild>
                <w:div w:id="1168325337">
                  <w:marLeft w:val="0"/>
                  <w:marRight w:val="0"/>
                  <w:marTop w:val="0"/>
                  <w:marBottom w:val="0"/>
                  <w:divBdr>
                    <w:top w:val="single" w:sz="2" w:space="0" w:color="E5E7EB"/>
                    <w:left w:val="single" w:sz="2" w:space="0" w:color="E5E7EB"/>
                    <w:bottom w:val="single" w:sz="2" w:space="0" w:color="E5E7EB"/>
                    <w:right w:val="single" w:sz="2" w:space="0" w:color="E5E7EB"/>
                  </w:divBdr>
                </w:div>
                <w:div w:id="10193112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9494158">
          <w:marLeft w:val="0"/>
          <w:marRight w:val="0"/>
          <w:marTop w:val="0"/>
          <w:marBottom w:val="0"/>
          <w:divBdr>
            <w:top w:val="single" w:sz="2" w:space="0" w:color="E5E7EB"/>
            <w:left w:val="single" w:sz="2" w:space="0" w:color="E5E7EB"/>
            <w:bottom w:val="single" w:sz="2" w:space="0" w:color="E5E7EB"/>
            <w:right w:val="single" w:sz="2" w:space="0" w:color="E5E7EB"/>
          </w:divBdr>
          <w:divsChild>
            <w:div w:id="24408677">
              <w:marLeft w:val="0"/>
              <w:marRight w:val="0"/>
              <w:marTop w:val="0"/>
              <w:marBottom w:val="0"/>
              <w:divBdr>
                <w:top w:val="single" w:sz="2" w:space="0" w:color="E5E7EB"/>
                <w:left w:val="single" w:sz="2" w:space="0" w:color="E5E7EB"/>
                <w:bottom w:val="single" w:sz="2" w:space="0" w:color="E5E7EB"/>
                <w:right w:val="single" w:sz="2" w:space="0" w:color="E5E7EB"/>
              </w:divBdr>
              <w:divsChild>
                <w:div w:id="390428340">
                  <w:marLeft w:val="0"/>
                  <w:marRight w:val="0"/>
                  <w:marTop w:val="0"/>
                  <w:marBottom w:val="0"/>
                  <w:divBdr>
                    <w:top w:val="single" w:sz="2" w:space="0" w:color="E5E7EB"/>
                    <w:left w:val="single" w:sz="2" w:space="0" w:color="E5E7EB"/>
                    <w:bottom w:val="single" w:sz="2" w:space="0" w:color="E5E7EB"/>
                    <w:right w:val="single" w:sz="2" w:space="0" w:color="E5E7EB"/>
                  </w:divBdr>
                </w:div>
                <w:div w:id="341860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42904">
          <w:marLeft w:val="0"/>
          <w:marRight w:val="0"/>
          <w:marTop w:val="0"/>
          <w:marBottom w:val="0"/>
          <w:divBdr>
            <w:top w:val="single" w:sz="2" w:space="0" w:color="E5E7EB"/>
            <w:left w:val="single" w:sz="2" w:space="0" w:color="E5E7EB"/>
            <w:bottom w:val="single" w:sz="2" w:space="0" w:color="E5E7EB"/>
            <w:right w:val="single" w:sz="2" w:space="0" w:color="E5E7EB"/>
          </w:divBdr>
          <w:divsChild>
            <w:div w:id="399643349">
              <w:marLeft w:val="0"/>
              <w:marRight w:val="0"/>
              <w:marTop w:val="0"/>
              <w:marBottom w:val="0"/>
              <w:divBdr>
                <w:top w:val="single" w:sz="2" w:space="0" w:color="E5E7EB"/>
                <w:left w:val="single" w:sz="2" w:space="0" w:color="E5E7EB"/>
                <w:bottom w:val="single" w:sz="2" w:space="0" w:color="E5E7EB"/>
                <w:right w:val="single" w:sz="2" w:space="0" w:color="E5E7EB"/>
              </w:divBdr>
              <w:divsChild>
                <w:div w:id="1362516848">
                  <w:marLeft w:val="0"/>
                  <w:marRight w:val="0"/>
                  <w:marTop w:val="0"/>
                  <w:marBottom w:val="0"/>
                  <w:divBdr>
                    <w:top w:val="single" w:sz="2" w:space="0" w:color="E5E7EB"/>
                    <w:left w:val="single" w:sz="2" w:space="0" w:color="E5E7EB"/>
                    <w:bottom w:val="single" w:sz="2" w:space="0" w:color="E5E7EB"/>
                    <w:right w:val="single" w:sz="2" w:space="0" w:color="E5E7EB"/>
                  </w:divBdr>
                </w:div>
                <w:div w:id="2119832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57319248">
      <w:bodyDiv w:val="1"/>
      <w:marLeft w:val="0"/>
      <w:marRight w:val="0"/>
      <w:marTop w:val="0"/>
      <w:marBottom w:val="0"/>
      <w:divBdr>
        <w:top w:val="none" w:sz="0" w:space="0" w:color="auto"/>
        <w:left w:val="none" w:sz="0" w:space="0" w:color="auto"/>
        <w:bottom w:val="none" w:sz="0" w:space="0" w:color="auto"/>
        <w:right w:val="none" w:sz="0" w:space="0" w:color="auto"/>
      </w:divBdr>
      <w:divsChild>
        <w:div w:id="135881170">
          <w:marLeft w:val="0"/>
          <w:marRight w:val="0"/>
          <w:marTop w:val="0"/>
          <w:marBottom w:val="0"/>
          <w:divBdr>
            <w:top w:val="single" w:sz="2" w:space="0" w:color="E5E7EB"/>
            <w:left w:val="single" w:sz="2" w:space="0" w:color="E5E7EB"/>
            <w:bottom w:val="single" w:sz="2" w:space="0" w:color="E5E7EB"/>
            <w:right w:val="single" w:sz="2" w:space="0" w:color="E5E7EB"/>
          </w:divBdr>
          <w:divsChild>
            <w:div w:id="1318728185">
              <w:marLeft w:val="0"/>
              <w:marRight w:val="0"/>
              <w:marTop w:val="0"/>
              <w:marBottom w:val="0"/>
              <w:divBdr>
                <w:top w:val="single" w:sz="2" w:space="0" w:color="E5E7EB"/>
                <w:left w:val="single" w:sz="2" w:space="0" w:color="E5E7EB"/>
                <w:bottom w:val="single" w:sz="2" w:space="0" w:color="E5E7EB"/>
                <w:right w:val="single" w:sz="2" w:space="0" w:color="E5E7EB"/>
              </w:divBdr>
              <w:divsChild>
                <w:div w:id="319575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1053950">
          <w:marLeft w:val="0"/>
          <w:marRight w:val="0"/>
          <w:marTop w:val="0"/>
          <w:marBottom w:val="0"/>
          <w:divBdr>
            <w:top w:val="single" w:sz="2" w:space="0" w:color="E5E7EB"/>
            <w:left w:val="single" w:sz="2" w:space="0" w:color="E5E7EB"/>
            <w:bottom w:val="single" w:sz="2" w:space="0" w:color="E5E7EB"/>
            <w:right w:val="single" w:sz="2" w:space="0" w:color="E5E7EB"/>
          </w:divBdr>
          <w:divsChild>
            <w:div w:id="1201630603">
              <w:marLeft w:val="0"/>
              <w:marRight w:val="0"/>
              <w:marTop w:val="0"/>
              <w:marBottom w:val="0"/>
              <w:divBdr>
                <w:top w:val="single" w:sz="2" w:space="0" w:color="E5E7EB"/>
                <w:left w:val="single" w:sz="2" w:space="0" w:color="E5E7EB"/>
                <w:bottom w:val="single" w:sz="2" w:space="0" w:color="E5E7EB"/>
                <w:right w:val="single" w:sz="2" w:space="0" w:color="E5E7EB"/>
              </w:divBdr>
              <w:divsChild>
                <w:div w:id="1738212634">
                  <w:marLeft w:val="0"/>
                  <w:marRight w:val="0"/>
                  <w:marTop w:val="0"/>
                  <w:marBottom w:val="0"/>
                  <w:divBdr>
                    <w:top w:val="single" w:sz="2" w:space="0" w:color="E5E7EB"/>
                    <w:left w:val="single" w:sz="2" w:space="0" w:color="E5E7EB"/>
                    <w:bottom w:val="single" w:sz="2" w:space="0" w:color="E5E7EB"/>
                    <w:right w:val="single" w:sz="2" w:space="0" w:color="E5E7EB"/>
                  </w:divBdr>
                </w:div>
                <w:div w:id="11207325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7869223">
          <w:marLeft w:val="0"/>
          <w:marRight w:val="0"/>
          <w:marTop w:val="0"/>
          <w:marBottom w:val="0"/>
          <w:divBdr>
            <w:top w:val="single" w:sz="2" w:space="0" w:color="E5E7EB"/>
            <w:left w:val="single" w:sz="2" w:space="0" w:color="E5E7EB"/>
            <w:bottom w:val="single" w:sz="2" w:space="0" w:color="E5E7EB"/>
            <w:right w:val="single" w:sz="2" w:space="0" w:color="E5E7EB"/>
          </w:divBdr>
          <w:divsChild>
            <w:div w:id="2071342923">
              <w:marLeft w:val="0"/>
              <w:marRight w:val="0"/>
              <w:marTop w:val="0"/>
              <w:marBottom w:val="0"/>
              <w:divBdr>
                <w:top w:val="single" w:sz="2" w:space="0" w:color="E5E7EB"/>
                <w:left w:val="single" w:sz="2" w:space="0" w:color="E5E7EB"/>
                <w:bottom w:val="single" w:sz="2" w:space="0" w:color="E5E7EB"/>
                <w:right w:val="single" w:sz="2" w:space="0" w:color="E5E7EB"/>
              </w:divBdr>
              <w:divsChild>
                <w:div w:id="894707837">
                  <w:marLeft w:val="0"/>
                  <w:marRight w:val="0"/>
                  <w:marTop w:val="0"/>
                  <w:marBottom w:val="0"/>
                  <w:divBdr>
                    <w:top w:val="single" w:sz="2" w:space="0" w:color="E5E7EB"/>
                    <w:left w:val="single" w:sz="2" w:space="0" w:color="E5E7EB"/>
                    <w:bottom w:val="single" w:sz="2" w:space="0" w:color="E5E7EB"/>
                    <w:right w:val="single" w:sz="2" w:space="0" w:color="E5E7EB"/>
                  </w:divBdr>
                </w:div>
                <w:div w:id="1525829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7842831">
          <w:marLeft w:val="0"/>
          <w:marRight w:val="0"/>
          <w:marTop w:val="0"/>
          <w:marBottom w:val="0"/>
          <w:divBdr>
            <w:top w:val="single" w:sz="2" w:space="0" w:color="E5E7EB"/>
            <w:left w:val="single" w:sz="2" w:space="0" w:color="E5E7EB"/>
            <w:bottom w:val="single" w:sz="2" w:space="0" w:color="E5E7EB"/>
            <w:right w:val="single" w:sz="2" w:space="0" w:color="E5E7EB"/>
          </w:divBdr>
          <w:divsChild>
            <w:div w:id="2088068670">
              <w:marLeft w:val="0"/>
              <w:marRight w:val="0"/>
              <w:marTop w:val="0"/>
              <w:marBottom w:val="0"/>
              <w:divBdr>
                <w:top w:val="single" w:sz="2" w:space="0" w:color="E5E7EB"/>
                <w:left w:val="single" w:sz="2" w:space="0" w:color="E5E7EB"/>
                <w:bottom w:val="single" w:sz="2" w:space="0" w:color="E5E7EB"/>
                <w:right w:val="single" w:sz="2" w:space="0" w:color="E5E7EB"/>
              </w:divBdr>
              <w:divsChild>
                <w:div w:id="1529830291">
                  <w:marLeft w:val="0"/>
                  <w:marRight w:val="0"/>
                  <w:marTop w:val="0"/>
                  <w:marBottom w:val="0"/>
                  <w:divBdr>
                    <w:top w:val="single" w:sz="2" w:space="0" w:color="E5E7EB"/>
                    <w:left w:val="single" w:sz="2" w:space="0" w:color="E5E7EB"/>
                    <w:bottom w:val="single" w:sz="2" w:space="0" w:color="E5E7EB"/>
                    <w:right w:val="single" w:sz="2" w:space="0" w:color="E5E7EB"/>
                  </w:divBdr>
                </w:div>
                <w:div w:id="1074816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715982">
          <w:marLeft w:val="0"/>
          <w:marRight w:val="0"/>
          <w:marTop w:val="0"/>
          <w:marBottom w:val="0"/>
          <w:divBdr>
            <w:top w:val="single" w:sz="2" w:space="0" w:color="E5E7EB"/>
            <w:left w:val="single" w:sz="2" w:space="0" w:color="E5E7EB"/>
            <w:bottom w:val="single" w:sz="2" w:space="0" w:color="E5E7EB"/>
            <w:right w:val="single" w:sz="2" w:space="0" w:color="E5E7EB"/>
          </w:divBdr>
          <w:divsChild>
            <w:div w:id="1160652628">
              <w:marLeft w:val="0"/>
              <w:marRight w:val="0"/>
              <w:marTop w:val="0"/>
              <w:marBottom w:val="0"/>
              <w:divBdr>
                <w:top w:val="single" w:sz="2" w:space="0" w:color="E5E7EB"/>
                <w:left w:val="single" w:sz="2" w:space="0" w:color="E5E7EB"/>
                <w:bottom w:val="single" w:sz="2" w:space="0" w:color="E5E7EB"/>
                <w:right w:val="single" w:sz="2" w:space="0" w:color="E5E7EB"/>
              </w:divBdr>
              <w:divsChild>
                <w:div w:id="1301378128">
                  <w:marLeft w:val="0"/>
                  <w:marRight w:val="0"/>
                  <w:marTop w:val="0"/>
                  <w:marBottom w:val="0"/>
                  <w:divBdr>
                    <w:top w:val="single" w:sz="2" w:space="0" w:color="E5E7EB"/>
                    <w:left w:val="single" w:sz="2" w:space="0" w:color="E5E7EB"/>
                    <w:bottom w:val="single" w:sz="2" w:space="0" w:color="E5E7EB"/>
                    <w:right w:val="single" w:sz="2" w:space="0" w:color="E5E7EB"/>
                  </w:divBdr>
                </w:div>
                <w:div w:id="1395079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4692184">
          <w:marLeft w:val="0"/>
          <w:marRight w:val="0"/>
          <w:marTop w:val="0"/>
          <w:marBottom w:val="0"/>
          <w:divBdr>
            <w:top w:val="single" w:sz="2" w:space="0" w:color="E5E7EB"/>
            <w:left w:val="single" w:sz="2" w:space="0" w:color="E5E7EB"/>
            <w:bottom w:val="single" w:sz="2" w:space="0" w:color="E5E7EB"/>
            <w:right w:val="single" w:sz="2" w:space="0" w:color="E5E7EB"/>
          </w:divBdr>
          <w:divsChild>
            <w:div w:id="1485581325">
              <w:marLeft w:val="0"/>
              <w:marRight w:val="0"/>
              <w:marTop w:val="0"/>
              <w:marBottom w:val="0"/>
              <w:divBdr>
                <w:top w:val="single" w:sz="2" w:space="0" w:color="E5E7EB"/>
                <w:left w:val="single" w:sz="2" w:space="0" w:color="E5E7EB"/>
                <w:bottom w:val="single" w:sz="2" w:space="0" w:color="E5E7EB"/>
                <w:right w:val="single" w:sz="2" w:space="0" w:color="E5E7EB"/>
              </w:divBdr>
              <w:divsChild>
                <w:div w:id="188955869">
                  <w:marLeft w:val="0"/>
                  <w:marRight w:val="0"/>
                  <w:marTop w:val="0"/>
                  <w:marBottom w:val="0"/>
                  <w:divBdr>
                    <w:top w:val="single" w:sz="2" w:space="0" w:color="E5E7EB"/>
                    <w:left w:val="single" w:sz="2" w:space="0" w:color="E5E7EB"/>
                    <w:bottom w:val="single" w:sz="2" w:space="0" w:color="E5E7EB"/>
                    <w:right w:val="single" w:sz="2" w:space="0" w:color="E5E7EB"/>
                  </w:divBdr>
                </w:div>
                <w:div w:id="2123257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8835377">
          <w:marLeft w:val="0"/>
          <w:marRight w:val="0"/>
          <w:marTop w:val="0"/>
          <w:marBottom w:val="0"/>
          <w:divBdr>
            <w:top w:val="single" w:sz="2" w:space="0" w:color="E5E7EB"/>
            <w:left w:val="single" w:sz="2" w:space="0" w:color="E5E7EB"/>
            <w:bottom w:val="single" w:sz="2" w:space="0" w:color="E5E7EB"/>
            <w:right w:val="single" w:sz="2" w:space="0" w:color="E5E7EB"/>
          </w:divBdr>
          <w:divsChild>
            <w:div w:id="2020110997">
              <w:marLeft w:val="0"/>
              <w:marRight w:val="0"/>
              <w:marTop w:val="0"/>
              <w:marBottom w:val="0"/>
              <w:divBdr>
                <w:top w:val="single" w:sz="2" w:space="0" w:color="E5E7EB"/>
                <w:left w:val="single" w:sz="2" w:space="0" w:color="E5E7EB"/>
                <w:bottom w:val="single" w:sz="2" w:space="0" w:color="E5E7EB"/>
                <w:right w:val="single" w:sz="2" w:space="0" w:color="E5E7EB"/>
              </w:divBdr>
              <w:divsChild>
                <w:div w:id="1423449635">
                  <w:marLeft w:val="0"/>
                  <w:marRight w:val="0"/>
                  <w:marTop w:val="0"/>
                  <w:marBottom w:val="0"/>
                  <w:divBdr>
                    <w:top w:val="single" w:sz="2" w:space="0" w:color="E5E7EB"/>
                    <w:left w:val="single" w:sz="2" w:space="0" w:color="E5E7EB"/>
                    <w:bottom w:val="single" w:sz="2" w:space="0" w:color="E5E7EB"/>
                    <w:right w:val="single" w:sz="2" w:space="0" w:color="E5E7EB"/>
                  </w:divBdr>
                </w:div>
                <w:div w:id="1119836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4608663">
          <w:marLeft w:val="0"/>
          <w:marRight w:val="0"/>
          <w:marTop w:val="0"/>
          <w:marBottom w:val="0"/>
          <w:divBdr>
            <w:top w:val="single" w:sz="2" w:space="0" w:color="E5E7EB"/>
            <w:left w:val="single" w:sz="2" w:space="0" w:color="E5E7EB"/>
            <w:bottom w:val="single" w:sz="2" w:space="0" w:color="E5E7EB"/>
            <w:right w:val="single" w:sz="2" w:space="0" w:color="E5E7EB"/>
          </w:divBdr>
          <w:divsChild>
            <w:div w:id="336421684">
              <w:marLeft w:val="0"/>
              <w:marRight w:val="0"/>
              <w:marTop w:val="0"/>
              <w:marBottom w:val="0"/>
              <w:divBdr>
                <w:top w:val="single" w:sz="2" w:space="0" w:color="E5E7EB"/>
                <w:left w:val="single" w:sz="2" w:space="0" w:color="E5E7EB"/>
                <w:bottom w:val="single" w:sz="2" w:space="0" w:color="E5E7EB"/>
                <w:right w:val="single" w:sz="2" w:space="0" w:color="E5E7EB"/>
              </w:divBdr>
              <w:divsChild>
                <w:div w:id="288973300">
                  <w:marLeft w:val="0"/>
                  <w:marRight w:val="0"/>
                  <w:marTop w:val="0"/>
                  <w:marBottom w:val="0"/>
                  <w:divBdr>
                    <w:top w:val="single" w:sz="2" w:space="0" w:color="E5E7EB"/>
                    <w:left w:val="single" w:sz="2" w:space="0" w:color="E5E7EB"/>
                    <w:bottom w:val="single" w:sz="2" w:space="0" w:color="E5E7EB"/>
                    <w:right w:val="single" w:sz="2" w:space="0" w:color="E5E7EB"/>
                  </w:divBdr>
                </w:div>
                <w:div w:id="60368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6021229">
          <w:marLeft w:val="0"/>
          <w:marRight w:val="0"/>
          <w:marTop w:val="0"/>
          <w:marBottom w:val="0"/>
          <w:divBdr>
            <w:top w:val="single" w:sz="2" w:space="0" w:color="E5E7EB"/>
            <w:left w:val="single" w:sz="2" w:space="0" w:color="E5E7EB"/>
            <w:bottom w:val="single" w:sz="2" w:space="0" w:color="E5E7EB"/>
            <w:right w:val="single" w:sz="2" w:space="0" w:color="E5E7EB"/>
          </w:divBdr>
          <w:divsChild>
            <w:div w:id="39285934">
              <w:marLeft w:val="0"/>
              <w:marRight w:val="0"/>
              <w:marTop w:val="0"/>
              <w:marBottom w:val="0"/>
              <w:divBdr>
                <w:top w:val="single" w:sz="2" w:space="0" w:color="E5E7EB"/>
                <w:left w:val="single" w:sz="2" w:space="0" w:color="E5E7EB"/>
                <w:bottom w:val="single" w:sz="2" w:space="0" w:color="E5E7EB"/>
                <w:right w:val="single" w:sz="2" w:space="0" w:color="E5E7EB"/>
              </w:divBdr>
              <w:divsChild>
                <w:div w:id="1405028954">
                  <w:marLeft w:val="0"/>
                  <w:marRight w:val="0"/>
                  <w:marTop w:val="0"/>
                  <w:marBottom w:val="0"/>
                  <w:divBdr>
                    <w:top w:val="single" w:sz="2" w:space="0" w:color="E5E7EB"/>
                    <w:left w:val="single" w:sz="2" w:space="0" w:color="E5E7EB"/>
                    <w:bottom w:val="single" w:sz="2" w:space="0" w:color="E5E7EB"/>
                    <w:right w:val="single" w:sz="2" w:space="0" w:color="E5E7EB"/>
                  </w:divBdr>
                </w:div>
                <w:div w:id="681593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0007692">
          <w:marLeft w:val="0"/>
          <w:marRight w:val="0"/>
          <w:marTop w:val="0"/>
          <w:marBottom w:val="0"/>
          <w:divBdr>
            <w:top w:val="single" w:sz="2" w:space="0" w:color="E5E7EB"/>
            <w:left w:val="single" w:sz="2" w:space="0" w:color="E5E7EB"/>
            <w:bottom w:val="single" w:sz="2" w:space="0" w:color="E5E7EB"/>
            <w:right w:val="single" w:sz="2" w:space="0" w:color="E5E7EB"/>
          </w:divBdr>
          <w:divsChild>
            <w:div w:id="1993950674">
              <w:marLeft w:val="0"/>
              <w:marRight w:val="0"/>
              <w:marTop w:val="0"/>
              <w:marBottom w:val="0"/>
              <w:divBdr>
                <w:top w:val="single" w:sz="2" w:space="0" w:color="E5E7EB"/>
                <w:left w:val="single" w:sz="2" w:space="0" w:color="E5E7EB"/>
                <w:bottom w:val="single" w:sz="2" w:space="0" w:color="E5E7EB"/>
                <w:right w:val="single" w:sz="2" w:space="0" w:color="E5E7EB"/>
              </w:divBdr>
              <w:divsChild>
                <w:div w:id="441461912">
                  <w:marLeft w:val="0"/>
                  <w:marRight w:val="0"/>
                  <w:marTop w:val="0"/>
                  <w:marBottom w:val="0"/>
                  <w:divBdr>
                    <w:top w:val="single" w:sz="2" w:space="0" w:color="E5E7EB"/>
                    <w:left w:val="single" w:sz="2" w:space="0" w:color="E5E7EB"/>
                    <w:bottom w:val="single" w:sz="2" w:space="0" w:color="E5E7EB"/>
                    <w:right w:val="single" w:sz="2" w:space="0" w:color="E5E7EB"/>
                  </w:divBdr>
                </w:div>
                <w:div w:id="1799881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5373433">
          <w:marLeft w:val="0"/>
          <w:marRight w:val="0"/>
          <w:marTop w:val="0"/>
          <w:marBottom w:val="0"/>
          <w:divBdr>
            <w:top w:val="single" w:sz="2" w:space="0" w:color="E5E7EB"/>
            <w:left w:val="single" w:sz="2" w:space="0" w:color="E5E7EB"/>
            <w:bottom w:val="single" w:sz="2" w:space="0" w:color="E5E7EB"/>
            <w:right w:val="single" w:sz="2" w:space="0" w:color="E5E7EB"/>
          </w:divBdr>
          <w:divsChild>
            <w:div w:id="490029863">
              <w:marLeft w:val="0"/>
              <w:marRight w:val="0"/>
              <w:marTop w:val="0"/>
              <w:marBottom w:val="0"/>
              <w:divBdr>
                <w:top w:val="single" w:sz="2" w:space="0" w:color="E5E7EB"/>
                <w:left w:val="single" w:sz="2" w:space="0" w:color="E5E7EB"/>
                <w:bottom w:val="single" w:sz="2" w:space="0" w:color="E5E7EB"/>
                <w:right w:val="single" w:sz="2" w:space="0" w:color="E5E7EB"/>
              </w:divBdr>
              <w:divsChild>
                <w:div w:id="340621479">
                  <w:marLeft w:val="0"/>
                  <w:marRight w:val="0"/>
                  <w:marTop w:val="0"/>
                  <w:marBottom w:val="0"/>
                  <w:divBdr>
                    <w:top w:val="single" w:sz="2" w:space="0" w:color="E5E7EB"/>
                    <w:left w:val="single" w:sz="2" w:space="0" w:color="E5E7EB"/>
                    <w:bottom w:val="single" w:sz="2" w:space="0" w:color="E5E7EB"/>
                    <w:right w:val="single" w:sz="2" w:space="0" w:color="E5E7EB"/>
                  </w:divBdr>
                </w:div>
                <w:div w:id="12971770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8765096">
          <w:marLeft w:val="0"/>
          <w:marRight w:val="0"/>
          <w:marTop w:val="0"/>
          <w:marBottom w:val="0"/>
          <w:divBdr>
            <w:top w:val="single" w:sz="2" w:space="0" w:color="E5E7EB"/>
            <w:left w:val="single" w:sz="2" w:space="0" w:color="E5E7EB"/>
            <w:bottom w:val="single" w:sz="2" w:space="0" w:color="E5E7EB"/>
            <w:right w:val="single" w:sz="2" w:space="0" w:color="E5E7EB"/>
          </w:divBdr>
          <w:divsChild>
            <w:div w:id="1953514464">
              <w:marLeft w:val="0"/>
              <w:marRight w:val="0"/>
              <w:marTop w:val="0"/>
              <w:marBottom w:val="0"/>
              <w:divBdr>
                <w:top w:val="single" w:sz="2" w:space="0" w:color="E5E7EB"/>
                <w:left w:val="single" w:sz="2" w:space="0" w:color="E5E7EB"/>
                <w:bottom w:val="single" w:sz="2" w:space="0" w:color="E5E7EB"/>
                <w:right w:val="single" w:sz="2" w:space="0" w:color="E5E7EB"/>
              </w:divBdr>
              <w:divsChild>
                <w:div w:id="1189836485">
                  <w:marLeft w:val="0"/>
                  <w:marRight w:val="0"/>
                  <w:marTop w:val="0"/>
                  <w:marBottom w:val="0"/>
                  <w:divBdr>
                    <w:top w:val="single" w:sz="2" w:space="0" w:color="E5E7EB"/>
                    <w:left w:val="single" w:sz="2" w:space="0" w:color="E5E7EB"/>
                    <w:bottom w:val="single" w:sz="2" w:space="0" w:color="E5E7EB"/>
                    <w:right w:val="single" w:sz="2" w:space="0" w:color="E5E7EB"/>
                  </w:divBdr>
                </w:div>
                <w:div w:id="353918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215147">
          <w:marLeft w:val="0"/>
          <w:marRight w:val="0"/>
          <w:marTop w:val="0"/>
          <w:marBottom w:val="0"/>
          <w:divBdr>
            <w:top w:val="single" w:sz="2" w:space="0" w:color="E5E7EB"/>
            <w:left w:val="single" w:sz="2" w:space="0" w:color="E5E7EB"/>
            <w:bottom w:val="single" w:sz="2" w:space="0" w:color="E5E7EB"/>
            <w:right w:val="single" w:sz="2" w:space="0" w:color="E5E7EB"/>
          </w:divBdr>
          <w:divsChild>
            <w:div w:id="547955282">
              <w:marLeft w:val="0"/>
              <w:marRight w:val="0"/>
              <w:marTop w:val="0"/>
              <w:marBottom w:val="0"/>
              <w:divBdr>
                <w:top w:val="single" w:sz="2" w:space="0" w:color="E5E7EB"/>
                <w:left w:val="single" w:sz="2" w:space="0" w:color="E5E7EB"/>
                <w:bottom w:val="single" w:sz="2" w:space="0" w:color="E5E7EB"/>
                <w:right w:val="single" w:sz="2" w:space="0" w:color="E5E7EB"/>
              </w:divBdr>
              <w:divsChild>
                <w:div w:id="1332610526">
                  <w:marLeft w:val="0"/>
                  <w:marRight w:val="0"/>
                  <w:marTop w:val="0"/>
                  <w:marBottom w:val="0"/>
                  <w:divBdr>
                    <w:top w:val="single" w:sz="2" w:space="0" w:color="E5E7EB"/>
                    <w:left w:val="single" w:sz="2" w:space="0" w:color="E5E7EB"/>
                    <w:bottom w:val="single" w:sz="2" w:space="0" w:color="E5E7EB"/>
                    <w:right w:val="single" w:sz="2" w:space="0" w:color="E5E7EB"/>
                  </w:divBdr>
                </w:div>
                <w:div w:id="633028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3505278">
          <w:marLeft w:val="0"/>
          <w:marRight w:val="0"/>
          <w:marTop w:val="0"/>
          <w:marBottom w:val="0"/>
          <w:divBdr>
            <w:top w:val="single" w:sz="2" w:space="0" w:color="E5E7EB"/>
            <w:left w:val="single" w:sz="2" w:space="0" w:color="E5E7EB"/>
            <w:bottom w:val="single" w:sz="2" w:space="0" w:color="E5E7EB"/>
            <w:right w:val="single" w:sz="2" w:space="0" w:color="E5E7EB"/>
          </w:divBdr>
          <w:divsChild>
            <w:div w:id="423722475">
              <w:marLeft w:val="0"/>
              <w:marRight w:val="0"/>
              <w:marTop w:val="0"/>
              <w:marBottom w:val="0"/>
              <w:divBdr>
                <w:top w:val="single" w:sz="2" w:space="0" w:color="E5E7EB"/>
                <w:left w:val="single" w:sz="2" w:space="0" w:color="E5E7EB"/>
                <w:bottom w:val="single" w:sz="2" w:space="0" w:color="E5E7EB"/>
                <w:right w:val="single" w:sz="2" w:space="0" w:color="E5E7EB"/>
              </w:divBdr>
              <w:divsChild>
                <w:div w:id="139151985">
                  <w:marLeft w:val="0"/>
                  <w:marRight w:val="0"/>
                  <w:marTop w:val="0"/>
                  <w:marBottom w:val="0"/>
                  <w:divBdr>
                    <w:top w:val="single" w:sz="2" w:space="0" w:color="E5E7EB"/>
                    <w:left w:val="single" w:sz="2" w:space="0" w:color="E5E7EB"/>
                    <w:bottom w:val="single" w:sz="2" w:space="0" w:color="E5E7EB"/>
                    <w:right w:val="single" w:sz="2" w:space="0" w:color="E5E7EB"/>
                  </w:divBdr>
                </w:div>
                <w:div w:id="18952678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268034">
          <w:marLeft w:val="0"/>
          <w:marRight w:val="0"/>
          <w:marTop w:val="0"/>
          <w:marBottom w:val="0"/>
          <w:divBdr>
            <w:top w:val="single" w:sz="2" w:space="0" w:color="E5E7EB"/>
            <w:left w:val="single" w:sz="2" w:space="0" w:color="E5E7EB"/>
            <w:bottom w:val="single" w:sz="2" w:space="0" w:color="E5E7EB"/>
            <w:right w:val="single" w:sz="2" w:space="0" w:color="E5E7EB"/>
          </w:divBdr>
          <w:divsChild>
            <w:div w:id="800225045">
              <w:marLeft w:val="0"/>
              <w:marRight w:val="0"/>
              <w:marTop w:val="0"/>
              <w:marBottom w:val="0"/>
              <w:divBdr>
                <w:top w:val="single" w:sz="2" w:space="0" w:color="E5E7EB"/>
                <w:left w:val="single" w:sz="2" w:space="0" w:color="E5E7EB"/>
                <w:bottom w:val="single" w:sz="2" w:space="0" w:color="E5E7EB"/>
                <w:right w:val="single" w:sz="2" w:space="0" w:color="E5E7EB"/>
              </w:divBdr>
              <w:divsChild>
                <w:div w:id="1074740711">
                  <w:marLeft w:val="0"/>
                  <w:marRight w:val="0"/>
                  <w:marTop w:val="0"/>
                  <w:marBottom w:val="0"/>
                  <w:divBdr>
                    <w:top w:val="single" w:sz="2" w:space="0" w:color="E5E7EB"/>
                    <w:left w:val="single" w:sz="2" w:space="0" w:color="E5E7EB"/>
                    <w:bottom w:val="single" w:sz="2" w:space="0" w:color="E5E7EB"/>
                    <w:right w:val="single" w:sz="2" w:space="0" w:color="E5E7EB"/>
                  </w:divBdr>
                </w:div>
                <w:div w:id="15565043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5041909">
          <w:marLeft w:val="0"/>
          <w:marRight w:val="0"/>
          <w:marTop w:val="0"/>
          <w:marBottom w:val="0"/>
          <w:divBdr>
            <w:top w:val="single" w:sz="2" w:space="0" w:color="E5E7EB"/>
            <w:left w:val="single" w:sz="2" w:space="0" w:color="E5E7EB"/>
            <w:bottom w:val="single" w:sz="2" w:space="0" w:color="E5E7EB"/>
            <w:right w:val="single" w:sz="2" w:space="0" w:color="E5E7EB"/>
          </w:divBdr>
          <w:divsChild>
            <w:div w:id="1462379477">
              <w:marLeft w:val="0"/>
              <w:marRight w:val="0"/>
              <w:marTop w:val="0"/>
              <w:marBottom w:val="0"/>
              <w:divBdr>
                <w:top w:val="single" w:sz="2" w:space="0" w:color="E5E7EB"/>
                <w:left w:val="single" w:sz="2" w:space="0" w:color="E5E7EB"/>
                <w:bottom w:val="single" w:sz="2" w:space="0" w:color="E5E7EB"/>
                <w:right w:val="single" w:sz="2" w:space="0" w:color="E5E7EB"/>
              </w:divBdr>
              <w:divsChild>
                <w:div w:id="1129398776">
                  <w:marLeft w:val="0"/>
                  <w:marRight w:val="0"/>
                  <w:marTop w:val="0"/>
                  <w:marBottom w:val="0"/>
                  <w:divBdr>
                    <w:top w:val="single" w:sz="2" w:space="0" w:color="E5E7EB"/>
                    <w:left w:val="single" w:sz="2" w:space="0" w:color="E5E7EB"/>
                    <w:bottom w:val="single" w:sz="2" w:space="0" w:color="E5E7EB"/>
                    <w:right w:val="single" w:sz="2" w:space="0" w:color="E5E7EB"/>
                  </w:divBdr>
                </w:div>
                <w:div w:id="1939436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9519485">
          <w:marLeft w:val="0"/>
          <w:marRight w:val="0"/>
          <w:marTop w:val="0"/>
          <w:marBottom w:val="0"/>
          <w:divBdr>
            <w:top w:val="single" w:sz="2" w:space="0" w:color="E5E7EB"/>
            <w:left w:val="single" w:sz="2" w:space="0" w:color="E5E7EB"/>
            <w:bottom w:val="single" w:sz="2" w:space="0" w:color="E5E7EB"/>
            <w:right w:val="single" w:sz="2" w:space="0" w:color="E5E7EB"/>
          </w:divBdr>
          <w:divsChild>
            <w:div w:id="1322660385">
              <w:marLeft w:val="0"/>
              <w:marRight w:val="0"/>
              <w:marTop w:val="0"/>
              <w:marBottom w:val="0"/>
              <w:divBdr>
                <w:top w:val="single" w:sz="2" w:space="0" w:color="E5E7EB"/>
                <w:left w:val="single" w:sz="2" w:space="0" w:color="E5E7EB"/>
                <w:bottom w:val="single" w:sz="2" w:space="0" w:color="E5E7EB"/>
                <w:right w:val="single" w:sz="2" w:space="0" w:color="E5E7EB"/>
              </w:divBdr>
              <w:divsChild>
                <w:div w:id="554974922">
                  <w:marLeft w:val="0"/>
                  <w:marRight w:val="0"/>
                  <w:marTop w:val="0"/>
                  <w:marBottom w:val="0"/>
                  <w:divBdr>
                    <w:top w:val="single" w:sz="2" w:space="0" w:color="E5E7EB"/>
                    <w:left w:val="single" w:sz="2" w:space="0" w:color="E5E7EB"/>
                    <w:bottom w:val="single" w:sz="2" w:space="0" w:color="E5E7EB"/>
                    <w:right w:val="single" w:sz="2" w:space="0" w:color="E5E7EB"/>
                  </w:divBdr>
                </w:div>
                <w:div w:id="19159644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8799343">
          <w:marLeft w:val="0"/>
          <w:marRight w:val="0"/>
          <w:marTop w:val="0"/>
          <w:marBottom w:val="0"/>
          <w:divBdr>
            <w:top w:val="single" w:sz="2" w:space="0" w:color="E5E7EB"/>
            <w:left w:val="single" w:sz="2" w:space="0" w:color="E5E7EB"/>
            <w:bottom w:val="single" w:sz="2" w:space="0" w:color="E5E7EB"/>
            <w:right w:val="single" w:sz="2" w:space="0" w:color="E5E7EB"/>
          </w:divBdr>
          <w:divsChild>
            <w:div w:id="1560705201">
              <w:marLeft w:val="0"/>
              <w:marRight w:val="0"/>
              <w:marTop w:val="0"/>
              <w:marBottom w:val="0"/>
              <w:divBdr>
                <w:top w:val="single" w:sz="2" w:space="0" w:color="E5E7EB"/>
                <w:left w:val="single" w:sz="2" w:space="0" w:color="E5E7EB"/>
                <w:bottom w:val="single" w:sz="2" w:space="0" w:color="E5E7EB"/>
                <w:right w:val="single" w:sz="2" w:space="0" w:color="E5E7EB"/>
              </w:divBdr>
              <w:divsChild>
                <w:div w:id="1860240666">
                  <w:marLeft w:val="0"/>
                  <w:marRight w:val="0"/>
                  <w:marTop w:val="0"/>
                  <w:marBottom w:val="0"/>
                  <w:divBdr>
                    <w:top w:val="single" w:sz="2" w:space="0" w:color="E5E7EB"/>
                    <w:left w:val="single" w:sz="2" w:space="0" w:color="E5E7EB"/>
                    <w:bottom w:val="single" w:sz="2" w:space="0" w:color="E5E7EB"/>
                    <w:right w:val="single" w:sz="2" w:space="0" w:color="E5E7EB"/>
                  </w:divBdr>
                </w:div>
                <w:div w:id="1305086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8220683">
          <w:marLeft w:val="0"/>
          <w:marRight w:val="0"/>
          <w:marTop w:val="0"/>
          <w:marBottom w:val="0"/>
          <w:divBdr>
            <w:top w:val="single" w:sz="2" w:space="0" w:color="E5E7EB"/>
            <w:left w:val="single" w:sz="2" w:space="0" w:color="E5E7EB"/>
            <w:bottom w:val="single" w:sz="2" w:space="0" w:color="E5E7EB"/>
            <w:right w:val="single" w:sz="2" w:space="0" w:color="E5E7EB"/>
          </w:divBdr>
          <w:divsChild>
            <w:div w:id="1944609267">
              <w:marLeft w:val="0"/>
              <w:marRight w:val="0"/>
              <w:marTop w:val="0"/>
              <w:marBottom w:val="0"/>
              <w:divBdr>
                <w:top w:val="single" w:sz="2" w:space="0" w:color="E5E7EB"/>
                <w:left w:val="single" w:sz="2" w:space="0" w:color="E5E7EB"/>
                <w:bottom w:val="single" w:sz="2" w:space="0" w:color="E5E7EB"/>
                <w:right w:val="single" w:sz="2" w:space="0" w:color="E5E7EB"/>
              </w:divBdr>
              <w:divsChild>
                <w:div w:id="2118790304">
                  <w:marLeft w:val="0"/>
                  <w:marRight w:val="0"/>
                  <w:marTop w:val="0"/>
                  <w:marBottom w:val="0"/>
                  <w:divBdr>
                    <w:top w:val="single" w:sz="2" w:space="0" w:color="E5E7EB"/>
                    <w:left w:val="single" w:sz="2" w:space="0" w:color="E5E7EB"/>
                    <w:bottom w:val="single" w:sz="2" w:space="0" w:color="E5E7EB"/>
                    <w:right w:val="single" w:sz="2" w:space="0" w:color="E5E7EB"/>
                  </w:divBdr>
                </w:div>
                <w:div w:id="290676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9683009">
          <w:marLeft w:val="0"/>
          <w:marRight w:val="0"/>
          <w:marTop w:val="0"/>
          <w:marBottom w:val="0"/>
          <w:divBdr>
            <w:top w:val="single" w:sz="2" w:space="0" w:color="E5E7EB"/>
            <w:left w:val="single" w:sz="2" w:space="0" w:color="E5E7EB"/>
            <w:bottom w:val="single" w:sz="2" w:space="0" w:color="E5E7EB"/>
            <w:right w:val="single" w:sz="2" w:space="0" w:color="E5E7EB"/>
          </w:divBdr>
          <w:divsChild>
            <w:div w:id="637347353">
              <w:marLeft w:val="0"/>
              <w:marRight w:val="0"/>
              <w:marTop w:val="0"/>
              <w:marBottom w:val="0"/>
              <w:divBdr>
                <w:top w:val="single" w:sz="2" w:space="0" w:color="E5E7EB"/>
                <w:left w:val="single" w:sz="2" w:space="0" w:color="E5E7EB"/>
                <w:bottom w:val="single" w:sz="2" w:space="0" w:color="E5E7EB"/>
                <w:right w:val="single" w:sz="2" w:space="0" w:color="E5E7EB"/>
              </w:divBdr>
              <w:divsChild>
                <w:div w:id="548348589">
                  <w:marLeft w:val="0"/>
                  <w:marRight w:val="0"/>
                  <w:marTop w:val="0"/>
                  <w:marBottom w:val="0"/>
                  <w:divBdr>
                    <w:top w:val="single" w:sz="2" w:space="0" w:color="E5E7EB"/>
                    <w:left w:val="single" w:sz="2" w:space="0" w:color="E5E7EB"/>
                    <w:bottom w:val="single" w:sz="2" w:space="0" w:color="E5E7EB"/>
                    <w:right w:val="single" w:sz="2" w:space="0" w:color="E5E7EB"/>
                  </w:divBdr>
                </w:div>
                <w:div w:id="1395468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81648548">
          <w:marLeft w:val="0"/>
          <w:marRight w:val="0"/>
          <w:marTop w:val="0"/>
          <w:marBottom w:val="0"/>
          <w:divBdr>
            <w:top w:val="single" w:sz="2" w:space="0" w:color="E5E7EB"/>
            <w:left w:val="single" w:sz="2" w:space="0" w:color="E5E7EB"/>
            <w:bottom w:val="single" w:sz="2" w:space="0" w:color="E5E7EB"/>
            <w:right w:val="single" w:sz="2" w:space="0" w:color="E5E7EB"/>
          </w:divBdr>
          <w:divsChild>
            <w:div w:id="1817256694">
              <w:marLeft w:val="0"/>
              <w:marRight w:val="0"/>
              <w:marTop w:val="0"/>
              <w:marBottom w:val="0"/>
              <w:divBdr>
                <w:top w:val="single" w:sz="2" w:space="0" w:color="E5E7EB"/>
                <w:left w:val="single" w:sz="2" w:space="0" w:color="E5E7EB"/>
                <w:bottom w:val="single" w:sz="2" w:space="0" w:color="E5E7EB"/>
                <w:right w:val="single" w:sz="2" w:space="0" w:color="E5E7EB"/>
              </w:divBdr>
              <w:divsChild>
                <w:div w:id="1142767859">
                  <w:marLeft w:val="0"/>
                  <w:marRight w:val="0"/>
                  <w:marTop w:val="0"/>
                  <w:marBottom w:val="0"/>
                  <w:divBdr>
                    <w:top w:val="single" w:sz="2" w:space="0" w:color="E5E7EB"/>
                    <w:left w:val="single" w:sz="2" w:space="0" w:color="E5E7EB"/>
                    <w:bottom w:val="single" w:sz="2" w:space="0" w:color="E5E7EB"/>
                    <w:right w:val="single" w:sz="2" w:space="0" w:color="E5E7EB"/>
                  </w:divBdr>
                </w:div>
                <w:div w:id="13364965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5831657">
          <w:marLeft w:val="0"/>
          <w:marRight w:val="0"/>
          <w:marTop w:val="0"/>
          <w:marBottom w:val="0"/>
          <w:divBdr>
            <w:top w:val="single" w:sz="2" w:space="0" w:color="E5E7EB"/>
            <w:left w:val="single" w:sz="2" w:space="0" w:color="E5E7EB"/>
            <w:bottom w:val="single" w:sz="2" w:space="0" w:color="E5E7EB"/>
            <w:right w:val="single" w:sz="2" w:space="0" w:color="E5E7EB"/>
          </w:divBdr>
          <w:divsChild>
            <w:div w:id="861164041">
              <w:marLeft w:val="0"/>
              <w:marRight w:val="0"/>
              <w:marTop w:val="0"/>
              <w:marBottom w:val="0"/>
              <w:divBdr>
                <w:top w:val="single" w:sz="2" w:space="0" w:color="E5E7EB"/>
                <w:left w:val="single" w:sz="2" w:space="0" w:color="E5E7EB"/>
                <w:bottom w:val="single" w:sz="2" w:space="0" w:color="E5E7EB"/>
                <w:right w:val="single" w:sz="2" w:space="0" w:color="E5E7EB"/>
              </w:divBdr>
              <w:divsChild>
                <w:div w:id="543450642">
                  <w:marLeft w:val="0"/>
                  <w:marRight w:val="0"/>
                  <w:marTop w:val="0"/>
                  <w:marBottom w:val="0"/>
                  <w:divBdr>
                    <w:top w:val="single" w:sz="2" w:space="0" w:color="E5E7EB"/>
                    <w:left w:val="single" w:sz="2" w:space="0" w:color="E5E7EB"/>
                    <w:bottom w:val="single" w:sz="2" w:space="0" w:color="E5E7EB"/>
                    <w:right w:val="single" w:sz="2" w:space="0" w:color="E5E7EB"/>
                  </w:divBdr>
                </w:div>
                <w:div w:id="1819229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1400371">
          <w:marLeft w:val="0"/>
          <w:marRight w:val="0"/>
          <w:marTop w:val="0"/>
          <w:marBottom w:val="0"/>
          <w:divBdr>
            <w:top w:val="single" w:sz="2" w:space="0" w:color="E5E7EB"/>
            <w:left w:val="single" w:sz="2" w:space="0" w:color="E5E7EB"/>
            <w:bottom w:val="single" w:sz="2" w:space="0" w:color="E5E7EB"/>
            <w:right w:val="single" w:sz="2" w:space="0" w:color="E5E7EB"/>
          </w:divBdr>
          <w:divsChild>
            <w:div w:id="1302685647">
              <w:marLeft w:val="0"/>
              <w:marRight w:val="0"/>
              <w:marTop w:val="0"/>
              <w:marBottom w:val="0"/>
              <w:divBdr>
                <w:top w:val="single" w:sz="2" w:space="0" w:color="E5E7EB"/>
                <w:left w:val="single" w:sz="2" w:space="0" w:color="E5E7EB"/>
                <w:bottom w:val="single" w:sz="2" w:space="0" w:color="E5E7EB"/>
                <w:right w:val="single" w:sz="2" w:space="0" w:color="E5E7EB"/>
              </w:divBdr>
              <w:divsChild>
                <w:div w:id="1885171831">
                  <w:marLeft w:val="0"/>
                  <w:marRight w:val="0"/>
                  <w:marTop w:val="0"/>
                  <w:marBottom w:val="0"/>
                  <w:divBdr>
                    <w:top w:val="single" w:sz="2" w:space="0" w:color="E5E7EB"/>
                    <w:left w:val="single" w:sz="2" w:space="0" w:color="E5E7EB"/>
                    <w:bottom w:val="single" w:sz="2" w:space="0" w:color="E5E7EB"/>
                    <w:right w:val="single" w:sz="2" w:space="0" w:color="E5E7EB"/>
                  </w:divBdr>
                </w:div>
                <w:div w:id="465515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0277016">
          <w:marLeft w:val="0"/>
          <w:marRight w:val="0"/>
          <w:marTop w:val="0"/>
          <w:marBottom w:val="0"/>
          <w:divBdr>
            <w:top w:val="single" w:sz="2" w:space="0" w:color="E5E7EB"/>
            <w:left w:val="single" w:sz="2" w:space="0" w:color="E5E7EB"/>
            <w:bottom w:val="single" w:sz="2" w:space="0" w:color="E5E7EB"/>
            <w:right w:val="single" w:sz="2" w:space="0" w:color="E5E7EB"/>
          </w:divBdr>
          <w:divsChild>
            <w:div w:id="1888105529">
              <w:marLeft w:val="0"/>
              <w:marRight w:val="0"/>
              <w:marTop w:val="0"/>
              <w:marBottom w:val="0"/>
              <w:divBdr>
                <w:top w:val="single" w:sz="2" w:space="0" w:color="E5E7EB"/>
                <w:left w:val="single" w:sz="2" w:space="0" w:color="E5E7EB"/>
                <w:bottom w:val="single" w:sz="2" w:space="0" w:color="E5E7EB"/>
                <w:right w:val="single" w:sz="2" w:space="0" w:color="E5E7EB"/>
              </w:divBdr>
              <w:divsChild>
                <w:div w:id="104622735">
                  <w:marLeft w:val="0"/>
                  <w:marRight w:val="0"/>
                  <w:marTop w:val="0"/>
                  <w:marBottom w:val="0"/>
                  <w:divBdr>
                    <w:top w:val="single" w:sz="2" w:space="0" w:color="E5E7EB"/>
                    <w:left w:val="single" w:sz="2" w:space="0" w:color="E5E7EB"/>
                    <w:bottom w:val="single" w:sz="2" w:space="0" w:color="E5E7EB"/>
                    <w:right w:val="single" w:sz="2" w:space="0" w:color="E5E7EB"/>
                  </w:divBdr>
                </w:div>
                <w:div w:id="3684530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4347280">
          <w:marLeft w:val="0"/>
          <w:marRight w:val="0"/>
          <w:marTop w:val="0"/>
          <w:marBottom w:val="0"/>
          <w:divBdr>
            <w:top w:val="single" w:sz="2" w:space="0" w:color="E5E7EB"/>
            <w:left w:val="single" w:sz="2" w:space="0" w:color="E5E7EB"/>
            <w:bottom w:val="single" w:sz="2" w:space="0" w:color="E5E7EB"/>
            <w:right w:val="single" w:sz="2" w:space="0" w:color="E5E7EB"/>
          </w:divBdr>
          <w:divsChild>
            <w:div w:id="1748963031">
              <w:marLeft w:val="0"/>
              <w:marRight w:val="0"/>
              <w:marTop w:val="0"/>
              <w:marBottom w:val="0"/>
              <w:divBdr>
                <w:top w:val="single" w:sz="2" w:space="0" w:color="E5E7EB"/>
                <w:left w:val="single" w:sz="2" w:space="0" w:color="E5E7EB"/>
                <w:bottom w:val="single" w:sz="2" w:space="0" w:color="E5E7EB"/>
                <w:right w:val="single" w:sz="2" w:space="0" w:color="E5E7EB"/>
              </w:divBdr>
              <w:divsChild>
                <w:div w:id="361322771">
                  <w:marLeft w:val="0"/>
                  <w:marRight w:val="0"/>
                  <w:marTop w:val="0"/>
                  <w:marBottom w:val="0"/>
                  <w:divBdr>
                    <w:top w:val="single" w:sz="2" w:space="0" w:color="E5E7EB"/>
                    <w:left w:val="single" w:sz="2" w:space="0" w:color="E5E7EB"/>
                    <w:bottom w:val="single" w:sz="2" w:space="0" w:color="E5E7EB"/>
                    <w:right w:val="single" w:sz="2" w:space="0" w:color="E5E7EB"/>
                  </w:divBdr>
                </w:div>
                <w:div w:id="16118144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9306328">
          <w:marLeft w:val="0"/>
          <w:marRight w:val="0"/>
          <w:marTop w:val="0"/>
          <w:marBottom w:val="0"/>
          <w:divBdr>
            <w:top w:val="single" w:sz="2" w:space="0" w:color="E5E7EB"/>
            <w:left w:val="single" w:sz="2" w:space="0" w:color="E5E7EB"/>
            <w:bottom w:val="single" w:sz="2" w:space="0" w:color="E5E7EB"/>
            <w:right w:val="single" w:sz="2" w:space="0" w:color="E5E7EB"/>
          </w:divBdr>
          <w:divsChild>
            <w:div w:id="1117332831">
              <w:marLeft w:val="0"/>
              <w:marRight w:val="0"/>
              <w:marTop w:val="0"/>
              <w:marBottom w:val="0"/>
              <w:divBdr>
                <w:top w:val="single" w:sz="2" w:space="0" w:color="E5E7EB"/>
                <w:left w:val="single" w:sz="2" w:space="0" w:color="E5E7EB"/>
                <w:bottom w:val="single" w:sz="2" w:space="0" w:color="E5E7EB"/>
                <w:right w:val="single" w:sz="2" w:space="0" w:color="E5E7EB"/>
              </w:divBdr>
              <w:divsChild>
                <w:div w:id="1296371536">
                  <w:marLeft w:val="0"/>
                  <w:marRight w:val="0"/>
                  <w:marTop w:val="0"/>
                  <w:marBottom w:val="0"/>
                  <w:divBdr>
                    <w:top w:val="single" w:sz="2" w:space="0" w:color="E5E7EB"/>
                    <w:left w:val="single" w:sz="2" w:space="0" w:color="E5E7EB"/>
                    <w:bottom w:val="single" w:sz="2" w:space="0" w:color="E5E7EB"/>
                    <w:right w:val="single" w:sz="2" w:space="0" w:color="E5E7EB"/>
                  </w:divBdr>
                </w:div>
                <w:div w:id="1847020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3617185">
          <w:marLeft w:val="0"/>
          <w:marRight w:val="0"/>
          <w:marTop w:val="0"/>
          <w:marBottom w:val="0"/>
          <w:divBdr>
            <w:top w:val="single" w:sz="2" w:space="0" w:color="E5E7EB"/>
            <w:left w:val="single" w:sz="2" w:space="0" w:color="E5E7EB"/>
            <w:bottom w:val="single" w:sz="2" w:space="0" w:color="E5E7EB"/>
            <w:right w:val="single" w:sz="2" w:space="0" w:color="E5E7EB"/>
          </w:divBdr>
          <w:divsChild>
            <w:div w:id="268507802">
              <w:marLeft w:val="0"/>
              <w:marRight w:val="0"/>
              <w:marTop w:val="0"/>
              <w:marBottom w:val="0"/>
              <w:divBdr>
                <w:top w:val="single" w:sz="2" w:space="0" w:color="E5E7EB"/>
                <w:left w:val="single" w:sz="2" w:space="0" w:color="E5E7EB"/>
                <w:bottom w:val="single" w:sz="2" w:space="0" w:color="E5E7EB"/>
                <w:right w:val="single" w:sz="2" w:space="0" w:color="E5E7EB"/>
              </w:divBdr>
              <w:divsChild>
                <w:div w:id="453063757">
                  <w:marLeft w:val="0"/>
                  <w:marRight w:val="0"/>
                  <w:marTop w:val="0"/>
                  <w:marBottom w:val="0"/>
                  <w:divBdr>
                    <w:top w:val="single" w:sz="2" w:space="0" w:color="E5E7EB"/>
                    <w:left w:val="single" w:sz="2" w:space="0" w:color="E5E7EB"/>
                    <w:bottom w:val="single" w:sz="2" w:space="0" w:color="E5E7EB"/>
                    <w:right w:val="single" w:sz="2" w:space="0" w:color="E5E7EB"/>
                  </w:divBdr>
                </w:div>
                <w:div w:id="213200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869343">
          <w:marLeft w:val="0"/>
          <w:marRight w:val="0"/>
          <w:marTop w:val="0"/>
          <w:marBottom w:val="0"/>
          <w:divBdr>
            <w:top w:val="single" w:sz="2" w:space="0" w:color="E5E7EB"/>
            <w:left w:val="single" w:sz="2" w:space="0" w:color="E5E7EB"/>
            <w:bottom w:val="single" w:sz="2" w:space="0" w:color="E5E7EB"/>
            <w:right w:val="single" w:sz="2" w:space="0" w:color="E5E7EB"/>
          </w:divBdr>
          <w:divsChild>
            <w:div w:id="905188294">
              <w:marLeft w:val="0"/>
              <w:marRight w:val="0"/>
              <w:marTop w:val="0"/>
              <w:marBottom w:val="0"/>
              <w:divBdr>
                <w:top w:val="single" w:sz="2" w:space="0" w:color="E5E7EB"/>
                <w:left w:val="single" w:sz="2" w:space="0" w:color="E5E7EB"/>
                <w:bottom w:val="single" w:sz="2" w:space="0" w:color="E5E7EB"/>
                <w:right w:val="single" w:sz="2" w:space="0" w:color="E5E7EB"/>
              </w:divBdr>
              <w:divsChild>
                <w:div w:id="1465851176">
                  <w:marLeft w:val="0"/>
                  <w:marRight w:val="0"/>
                  <w:marTop w:val="0"/>
                  <w:marBottom w:val="0"/>
                  <w:divBdr>
                    <w:top w:val="single" w:sz="2" w:space="0" w:color="E5E7EB"/>
                    <w:left w:val="single" w:sz="2" w:space="0" w:color="E5E7EB"/>
                    <w:bottom w:val="single" w:sz="2" w:space="0" w:color="E5E7EB"/>
                    <w:right w:val="single" w:sz="2" w:space="0" w:color="E5E7EB"/>
                  </w:divBdr>
                </w:div>
                <w:div w:id="112678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7851784">
          <w:marLeft w:val="0"/>
          <w:marRight w:val="0"/>
          <w:marTop w:val="0"/>
          <w:marBottom w:val="0"/>
          <w:divBdr>
            <w:top w:val="single" w:sz="2" w:space="0" w:color="E5E7EB"/>
            <w:left w:val="single" w:sz="2" w:space="0" w:color="E5E7EB"/>
            <w:bottom w:val="single" w:sz="2" w:space="0" w:color="E5E7EB"/>
            <w:right w:val="single" w:sz="2" w:space="0" w:color="E5E7EB"/>
          </w:divBdr>
          <w:divsChild>
            <w:div w:id="648361014">
              <w:marLeft w:val="0"/>
              <w:marRight w:val="0"/>
              <w:marTop w:val="0"/>
              <w:marBottom w:val="0"/>
              <w:divBdr>
                <w:top w:val="single" w:sz="2" w:space="0" w:color="E5E7EB"/>
                <w:left w:val="single" w:sz="2" w:space="0" w:color="E5E7EB"/>
                <w:bottom w:val="single" w:sz="2" w:space="0" w:color="E5E7EB"/>
                <w:right w:val="single" w:sz="2" w:space="0" w:color="E5E7EB"/>
              </w:divBdr>
              <w:divsChild>
                <w:div w:id="1753551951">
                  <w:marLeft w:val="0"/>
                  <w:marRight w:val="0"/>
                  <w:marTop w:val="0"/>
                  <w:marBottom w:val="0"/>
                  <w:divBdr>
                    <w:top w:val="single" w:sz="2" w:space="0" w:color="E5E7EB"/>
                    <w:left w:val="single" w:sz="2" w:space="0" w:color="E5E7EB"/>
                    <w:bottom w:val="single" w:sz="2" w:space="0" w:color="E5E7EB"/>
                    <w:right w:val="single" w:sz="2" w:space="0" w:color="E5E7EB"/>
                  </w:divBdr>
                </w:div>
                <w:div w:id="745877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9129452">
          <w:marLeft w:val="0"/>
          <w:marRight w:val="0"/>
          <w:marTop w:val="0"/>
          <w:marBottom w:val="0"/>
          <w:divBdr>
            <w:top w:val="single" w:sz="2" w:space="0" w:color="E5E7EB"/>
            <w:left w:val="single" w:sz="2" w:space="0" w:color="E5E7EB"/>
            <w:bottom w:val="single" w:sz="2" w:space="0" w:color="E5E7EB"/>
            <w:right w:val="single" w:sz="2" w:space="0" w:color="E5E7EB"/>
          </w:divBdr>
          <w:divsChild>
            <w:div w:id="429785911">
              <w:marLeft w:val="0"/>
              <w:marRight w:val="0"/>
              <w:marTop w:val="0"/>
              <w:marBottom w:val="0"/>
              <w:divBdr>
                <w:top w:val="single" w:sz="2" w:space="0" w:color="E5E7EB"/>
                <w:left w:val="single" w:sz="2" w:space="0" w:color="E5E7EB"/>
                <w:bottom w:val="single" w:sz="2" w:space="0" w:color="E5E7EB"/>
                <w:right w:val="single" w:sz="2" w:space="0" w:color="E5E7EB"/>
              </w:divBdr>
              <w:divsChild>
                <w:div w:id="1948459510">
                  <w:marLeft w:val="0"/>
                  <w:marRight w:val="0"/>
                  <w:marTop w:val="0"/>
                  <w:marBottom w:val="0"/>
                  <w:divBdr>
                    <w:top w:val="single" w:sz="2" w:space="0" w:color="E5E7EB"/>
                    <w:left w:val="single" w:sz="2" w:space="0" w:color="E5E7EB"/>
                    <w:bottom w:val="single" w:sz="2" w:space="0" w:color="E5E7EB"/>
                    <w:right w:val="single" w:sz="2" w:space="0" w:color="E5E7EB"/>
                  </w:divBdr>
                </w:div>
                <w:div w:id="1671062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9096143">
          <w:marLeft w:val="0"/>
          <w:marRight w:val="0"/>
          <w:marTop w:val="0"/>
          <w:marBottom w:val="0"/>
          <w:divBdr>
            <w:top w:val="single" w:sz="2" w:space="0" w:color="E5E7EB"/>
            <w:left w:val="single" w:sz="2" w:space="0" w:color="E5E7EB"/>
            <w:bottom w:val="single" w:sz="2" w:space="0" w:color="E5E7EB"/>
            <w:right w:val="single" w:sz="2" w:space="0" w:color="E5E7EB"/>
          </w:divBdr>
          <w:divsChild>
            <w:div w:id="1536700470">
              <w:marLeft w:val="0"/>
              <w:marRight w:val="0"/>
              <w:marTop w:val="0"/>
              <w:marBottom w:val="0"/>
              <w:divBdr>
                <w:top w:val="single" w:sz="2" w:space="0" w:color="E5E7EB"/>
                <w:left w:val="single" w:sz="2" w:space="0" w:color="E5E7EB"/>
                <w:bottom w:val="single" w:sz="2" w:space="0" w:color="E5E7EB"/>
                <w:right w:val="single" w:sz="2" w:space="0" w:color="E5E7EB"/>
              </w:divBdr>
              <w:divsChild>
                <w:div w:id="1216087295">
                  <w:marLeft w:val="0"/>
                  <w:marRight w:val="0"/>
                  <w:marTop w:val="0"/>
                  <w:marBottom w:val="0"/>
                  <w:divBdr>
                    <w:top w:val="single" w:sz="2" w:space="0" w:color="E5E7EB"/>
                    <w:left w:val="single" w:sz="2" w:space="0" w:color="E5E7EB"/>
                    <w:bottom w:val="single" w:sz="2" w:space="0" w:color="E5E7EB"/>
                    <w:right w:val="single" w:sz="2" w:space="0" w:color="E5E7EB"/>
                  </w:divBdr>
                </w:div>
                <w:div w:id="9393362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1928906">
          <w:marLeft w:val="0"/>
          <w:marRight w:val="0"/>
          <w:marTop w:val="0"/>
          <w:marBottom w:val="0"/>
          <w:divBdr>
            <w:top w:val="single" w:sz="2" w:space="0" w:color="E5E7EB"/>
            <w:left w:val="single" w:sz="2" w:space="0" w:color="E5E7EB"/>
            <w:bottom w:val="single" w:sz="2" w:space="0" w:color="E5E7EB"/>
            <w:right w:val="single" w:sz="2" w:space="0" w:color="E5E7EB"/>
          </w:divBdr>
          <w:divsChild>
            <w:div w:id="1995329919">
              <w:marLeft w:val="0"/>
              <w:marRight w:val="0"/>
              <w:marTop w:val="0"/>
              <w:marBottom w:val="0"/>
              <w:divBdr>
                <w:top w:val="single" w:sz="2" w:space="0" w:color="E5E7EB"/>
                <w:left w:val="single" w:sz="2" w:space="0" w:color="E5E7EB"/>
                <w:bottom w:val="single" w:sz="2" w:space="0" w:color="E5E7EB"/>
                <w:right w:val="single" w:sz="2" w:space="0" w:color="E5E7EB"/>
              </w:divBdr>
              <w:divsChild>
                <w:div w:id="149375200">
                  <w:marLeft w:val="0"/>
                  <w:marRight w:val="0"/>
                  <w:marTop w:val="0"/>
                  <w:marBottom w:val="0"/>
                  <w:divBdr>
                    <w:top w:val="single" w:sz="2" w:space="0" w:color="E5E7EB"/>
                    <w:left w:val="single" w:sz="2" w:space="0" w:color="E5E7EB"/>
                    <w:bottom w:val="single" w:sz="2" w:space="0" w:color="E5E7EB"/>
                    <w:right w:val="single" w:sz="2" w:space="0" w:color="E5E7EB"/>
                  </w:divBdr>
                </w:div>
                <w:div w:id="1233929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7177432">
          <w:marLeft w:val="0"/>
          <w:marRight w:val="0"/>
          <w:marTop w:val="0"/>
          <w:marBottom w:val="0"/>
          <w:divBdr>
            <w:top w:val="single" w:sz="2" w:space="0" w:color="E5E7EB"/>
            <w:left w:val="single" w:sz="2" w:space="0" w:color="E5E7EB"/>
            <w:bottom w:val="single" w:sz="2" w:space="0" w:color="E5E7EB"/>
            <w:right w:val="single" w:sz="2" w:space="0" w:color="E5E7EB"/>
          </w:divBdr>
          <w:divsChild>
            <w:div w:id="1526751268">
              <w:marLeft w:val="0"/>
              <w:marRight w:val="0"/>
              <w:marTop w:val="0"/>
              <w:marBottom w:val="0"/>
              <w:divBdr>
                <w:top w:val="single" w:sz="2" w:space="0" w:color="E5E7EB"/>
                <w:left w:val="single" w:sz="2" w:space="0" w:color="E5E7EB"/>
                <w:bottom w:val="single" w:sz="2" w:space="0" w:color="E5E7EB"/>
                <w:right w:val="single" w:sz="2" w:space="0" w:color="E5E7EB"/>
              </w:divBdr>
              <w:divsChild>
                <w:div w:id="1159885867">
                  <w:marLeft w:val="0"/>
                  <w:marRight w:val="0"/>
                  <w:marTop w:val="0"/>
                  <w:marBottom w:val="0"/>
                  <w:divBdr>
                    <w:top w:val="single" w:sz="2" w:space="0" w:color="E5E7EB"/>
                    <w:left w:val="single" w:sz="2" w:space="0" w:color="E5E7EB"/>
                    <w:bottom w:val="single" w:sz="2" w:space="0" w:color="E5E7EB"/>
                    <w:right w:val="single" w:sz="2" w:space="0" w:color="E5E7EB"/>
                  </w:divBdr>
                </w:div>
                <w:div w:id="8157547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5119688">
          <w:marLeft w:val="0"/>
          <w:marRight w:val="0"/>
          <w:marTop w:val="0"/>
          <w:marBottom w:val="0"/>
          <w:divBdr>
            <w:top w:val="single" w:sz="2" w:space="0" w:color="E5E7EB"/>
            <w:left w:val="single" w:sz="2" w:space="0" w:color="E5E7EB"/>
            <w:bottom w:val="single" w:sz="2" w:space="0" w:color="E5E7EB"/>
            <w:right w:val="single" w:sz="2" w:space="0" w:color="E5E7EB"/>
          </w:divBdr>
          <w:divsChild>
            <w:div w:id="667250263">
              <w:marLeft w:val="0"/>
              <w:marRight w:val="0"/>
              <w:marTop w:val="0"/>
              <w:marBottom w:val="0"/>
              <w:divBdr>
                <w:top w:val="single" w:sz="2" w:space="0" w:color="E5E7EB"/>
                <w:left w:val="single" w:sz="2" w:space="0" w:color="E5E7EB"/>
                <w:bottom w:val="single" w:sz="2" w:space="0" w:color="E5E7EB"/>
                <w:right w:val="single" w:sz="2" w:space="0" w:color="E5E7EB"/>
              </w:divBdr>
              <w:divsChild>
                <w:div w:id="542332757">
                  <w:marLeft w:val="0"/>
                  <w:marRight w:val="0"/>
                  <w:marTop w:val="0"/>
                  <w:marBottom w:val="0"/>
                  <w:divBdr>
                    <w:top w:val="single" w:sz="2" w:space="0" w:color="E5E7EB"/>
                    <w:left w:val="single" w:sz="2" w:space="0" w:color="E5E7EB"/>
                    <w:bottom w:val="single" w:sz="2" w:space="0" w:color="E5E7EB"/>
                    <w:right w:val="single" w:sz="2" w:space="0" w:color="E5E7EB"/>
                  </w:divBdr>
                </w:div>
                <w:div w:id="2054841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7040556">
          <w:marLeft w:val="0"/>
          <w:marRight w:val="0"/>
          <w:marTop w:val="0"/>
          <w:marBottom w:val="0"/>
          <w:divBdr>
            <w:top w:val="single" w:sz="2" w:space="0" w:color="E5E7EB"/>
            <w:left w:val="single" w:sz="2" w:space="0" w:color="E5E7EB"/>
            <w:bottom w:val="single" w:sz="2" w:space="0" w:color="E5E7EB"/>
            <w:right w:val="single" w:sz="2" w:space="0" w:color="E5E7EB"/>
          </w:divBdr>
          <w:divsChild>
            <w:div w:id="1863547375">
              <w:marLeft w:val="0"/>
              <w:marRight w:val="0"/>
              <w:marTop w:val="0"/>
              <w:marBottom w:val="0"/>
              <w:divBdr>
                <w:top w:val="single" w:sz="2" w:space="0" w:color="E5E7EB"/>
                <w:left w:val="single" w:sz="2" w:space="0" w:color="E5E7EB"/>
                <w:bottom w:val="single" w:sz="2" w:space="0" w:color="E5E7EB"/>
                <w:right w:val="single" w:sz="2" w:space="0" w:color="E5E7EB"/>
              </w:divBdr>
              <w:divsChild>
                <w:div w:id="2112823455">
                  <w:marLeft w:val="0"/>
                  <w:marRight w:val="0"/>
                  <w:marTop w:val="0"/>
                  <w:marBottom w:val="0"/>
                  <w:divBdr>
                    <w:top w:val="single" w:sz="2" w:space="0" w:color="E5E7EB"/>
                    <w:left w:val="single" w:sz="2" w:space="0" w:color="E5E7EB"/>
                    <w:bottom w:val="single" w:sz="2" w:space="0" w:color="E5E7EB"/>
                    <w:right w:val="single" w:sz="2" w:space="0" w:color="E5E7EB"/>
                  </w:divBdr>
                </w:div>
                <w:div w:id="20205730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06270225">
      <w:bodyDiv w:val="1"/>
      <w:marLeft w:val="0"/>
      <w:marRight w:val="0"/>
      <w:marTop w:val="0"/>
      <w:marBottom w:val="0"/>
      <w:divBdr>
        <w:top w:val="none" w:sz="0" w:space="0" w:color="auto"/>
        <w:left w:val="none" w:sz="0" w:space="0" w:color="auto"/>
        <w:bottom w:val="none" w:sz="0" w:space="0" w:color="auto"/>
        <w:right w:val="none" w:sz="0" w:space="0" w:color="auto"/>
      </w:divBdr>
    </w:div>
    <w:div w:id="440535838">
      <w:bodyDiv w:val="1"/>
      <w:marLeft w:val="0"/>
      <w:marRight w:val="0"/>
      <w:marTop w:val="0"/>
      <w:marBottom w:val="0"/>
      <w:divBdr>
        <w:top w:val="none" w:sz="0" w:space="0" w:color="auto"/>
        <w:left w:val="none" w:sz="0" w:space="0" w:color="auto"/>
        <w:bottom w:val="none" w:sz="0" w:space="0" w:color="auto"/>
        <w:right w:val="none" w:sz="0" w:space="0" w:color="auto"/>
      </w:divBdr>
    </w:div>
    <w:div w:id="507060110">
      <w:bodyDiv w:val="1"/>
      <w:marLeft w:val="0"/>
      <w:marRight w:val="0"/>
      <w:marTop w:val="0"/>
      <w:marBottom w:val="0"/>
      <w:divBdr>
        <w:top w:val="none" w:sz="0" w:space="0" w:color="auto"/>
        <w:left w:val="none" w:sz="0" w:space="0" w:color="auto"/>
        <w:bottom w:val="none" w:sz="0" w:space="0" w:color="auto"/>
        <w:right w:val="none" w:sz="0" w:space="0" w:color="auto"/>
      </w:divBdr>
    </w:div>
    <w:div w:id="591008175">
      <w:bodyDiv w:val="1"/>
      <w:marLeft w:val="0"/>
      <w:marRight w:val="0"/>
      <w:marTop w:val="0"/>
      <w:marBottom w:val="0"/>
      <w:divBdr>
        <w:top w:val="none" w:sz="0" w:space="0" w:color="auto"/>
        <w:left w:val="none" w:sz="0" w:space="0" w:color="auto"/>
        <w:bottom w:val="none" w:sz="0" w:space="0" w:color="auto"/>
        <w:right w:val="none" w:sz="0" w:space="0" w:color="auto"/>
      </w:divBdr>
    </w:div>
    <w:div w:id="630087677">
      <w:bodyDiv w:val="1"/>
      <w:marLeft w:val="0"/>
      <w:marRight w:val="0"/>
      <w:marTop w:val="0"/>
      <w:marBottom w:val="0"/>
      <w:divBdr>
        <w:top w:val="none" w:sz="0" w:space="0" w:color="auto"/>
        <w:left w:val="none" w:sz="0" w:space="0" w:color="auto"/>
        <w:bottom w:val="none" w:sz="0" w:space="0" w:color="auto"/>
        <w:right w:val="none" w:sz="0" w:space="0" w:color="auto"/>
      </w:divBdr>
    </w:div>
    <w:div w:id="669605315">
      <w:bodyDiv w:val="1"/>
      <w:marLeft w:val="0"/>
      <w:marRight w:val="0"/>
      <w:marTop w:val="0"/>
      <w:marBottom w:val="0"/>
      <w:divBdr>
        <w:top w:val="none" w:sz="0" w:space="0" w:color="auto"/>
        <w:left w:val="none" w:sz="0" w:space="0" w:color="auto"/>
        <w:bottom w:val="none" w:sz="0" w:space="0" w:color="auto"/>
        <w:right w:val="none" w:sz="0" w:space="0" w:color="auto"/>
      </w:divBdr>
    </w:div>
    <w:div w:id="672924302">
      <w:bodyDiv w:val="1"/>
      <w:marLeft w:val="0"/>
      <w:marRight w:val="0"/>
      <w:marTop w:val="0"/>
      <w:marBottom w:val="0"/>
      <w:divBdr>
        <w:top w:val="none" w:sz="0" w:space="0" w:color="auto"/>
        <w:left w:val="none" w:sz="0" w:space="0" w:color="auto"/>
        <w:bottom w:val="none" w:sz="0" w:space="0" w:color="auto"/>
        <w:right w:val="none" w:sz="0" w:space="0" w:color="auto"/>
      </w:divBdr>
    </w:div>
    <w:div w:id="687755099">
      <w:bodyDiv w:val="1"/>
      <w:marLeft w:val="0"/>
      <w:marRight w:val="0"/>
      <w:marTop w:val="0"/>
      <w:marBottom w:val="0"/>
      <w:divBdr>
        <w:top w:val="none" w:sz="0" w:space="0" w:color="auto"/>
        <w:left w:val="none" w:sz="0" w:space="0" w:color="auto"/>
        <w:bottom w:val="none" w:sz="0" w:space="0" w:color="auto"/>
        <w:right w:val="none" w:sz="0" w:space="0" w:color="auto"/>
      </w:divBdr>
    </w:div>
    <w:div w:id="763647943">
      <w:bodyDiv w:val="1"/>
      <w:marLeft w:val="0"/>
      <w:marRight w:val="0"/>
      <w:marTop w:val="0"/>
      <w:marBottom w:val="0"/>
      <w:divBdr>
        <w:top w:val="none" w:sz="0" w:space="0" w:color="auto"/>
        <w:left w:val="none" w:sz="0" w:space="0" w:color="auto"/>
        <w:bottom w:val="none" w:sz="0" w:space="0" w:color="auto"/>
        <w:right w:val="none" w:sz="0" w:space="0" w:color="auto"/>
      </w:divBdr>
    </w:div>
    <w:div w:id="854538747">
      <w:bodyDiv w:val="1"/>
      <w:marLeft w:val="0"/>
      <w:marRight w:val="0"/>
      <w:marTop w:val="0"/>
      <w:marBottom w:val="0"/>
      <w:divBdr>
        <w:top w:val="none" w:sz="0" w:space="0" w:color="auto"/>
        <w:left w:val="none" w:sz="0" w:space="0" w:color="auto"/>
        <w:bottom w:val="none" w:sz="0" w:space="0" w:color="auto"/>
        <w:right w:val="none" w:sz="0" w:space="0" w:color="auto"/>
      </w:divBdr>
    </w:div>
    <w:div w:id="900749260">
      <w:bodyDiv w:val="1"/>
      <w:marLeft w:val="0"/>
      <w:marRight w:val="0"/>
      <w:marTop w:val="0"/>
      <w:marBottom w:val="0"/>
      <w:divBdr>
        <w:top w:val="none" w:sz="0" w:space="0" w:color="auto"/>
        <w:left w:val="none" w:sz="0" w:space="0" w:color="auto"/>
        <w:bottom w:val="none" w:sz="0" w:space="0" w:color="auto"/>
        <w:right w:val="none" w:sz="0" w:space="0" w:color="auto"/>
      </w:divBdr>
    </w:div>
    <w:div w:id="957489458">
      <w:bodyDiv w:val="1"/>
      <w:marLeft w:val="0"/>
      <w:marRight w:val="0"/>
      <w:marTop w:val="0"/>
      <w:marBottom w:val="0"/>
      <w:divBdr>
        <w:top w:val="none" w:sz="0" w:space="0" w:color="auto"/>
        <w:left w:val="none" w:sz="0" w:space="0" w:color="auto"/>
        <w:bottom w:val="none" w:sz="0" w:space="0" w:color="auto"/>
        <w:right w:val="none" w:sz="0" w:space="0" w:color="auto"/>
      </w:divBdr>
    </w:div>
    <w:div w:id="999119222">
      <w:bodyDiv w:val="1"/>
      <w:marLeft w:val="0"/>
      <w:marRight w:val="0"/>
      <w:marTop w:val="0"/>
      <w:marBottom w:val="0"/>
      <w:divBdr>
        <w:top w:val="none" w:sz="0" w:space="0" w:color="auto"/>
        <w:left w:val="none" w:sz="0" w:space="0" w:color="auto"/>
        <w:bottom w:val="none" w:sz="0" w:space="0" w:color="auto"/>
        <w:right w:val="none" w:sz="0" w:space="0" w:color="auto"/>
      </w:divBdr>
    </w:div>
    <w:div w:id="1030716116">
      <w:bodyDiv w:val="1"/>
      <w:marLeft w:val="0"/>
      <w:marRight w:val="0"/>
      <w:marTop w:val="0"/>
      <w:marBottom w:val="0"/>
      <w:divBdr>
        <w:top w:val="none" w:sz="0" w:space="0" w:color="auto"/>
        <w:left w:val="none" w:sz="0" w:space="0" w:color="auto"/>
        <w:bottom w:val="none" w:sz="0" w:space="0" w:color="auto"/>
        <w:right w:val="none" w:sz="0" w:space="0" w:color="auto"/>
      </w:divBdr>
    </w:div>
    <w:div w:id="1113864601">
      <w:bodyDiv w:val="1"/>
      <w:marLeft w:val="0"/>
      <w:marRight w:val="0"/>
      <w:marTop w:val="0"/>
      <w:marBottom w:val="0"/>
      <w:divBdr>
        <w:top w:val="none" w:sz="0" w:space="0" w:color="auto"/>
        <w:left w:val="none" w:sz="0" w:space="0" w:color="auto"/>
        <w:bottom w:val="none" w:sz="0" w:space="0" w:color="auto"/>
        <w:right w:val="none" w:sz="0" w:space="0" w:color="auto"/>
      </w:divBdr>
    </w:div>
    <w:div w:id="1234315586">
      <w:bodyDiv w:val="1"/>
      <w:marLeft w:val="0"/>
      <w:marRight w:val="0"/>
      <w:marTop w:val="0"/>
      <w:marBottom w:val="0"/>
      <w:divBdr>
        <w:top w:val="none" w:sz="0" w:space="0" w:color="auto"/>
        <w:left w:val="none" w:sz="0" w:space="0" w:color="auto"/>
        <w:bottom w:val="none" w:sz="0" w:space="0" w:color="auto"/>
        <w:right w:val="none" w:sz="0" w:space="0" w:color="auto"/>
      </w:divBdr>
    </w:div>
    <w:div w:id="1237860999">
      <w:bodyDiv w:val="1"/>
      <w:marLeft w:val="0"/>
      <w:marRight w:val="0"/>
      <w:marTop w:val="0"/>
      <w:marBottom w:val="0"/>
      <w:divBdr>
        <w:top w:val="none" w:sz="0" w:space="0" w:color="auto"/>
        <w:left w:val="none" w:sz="0" w:space="0" w:color="auto"/>
        <w:bottom w:val="none" w:sz="0" w:space="0" w:color="auto"/>
        <w:right w:val="none" w:sz="0" w:space="0" w:color="auto"/>
      </w:divBdr>
    </w:div>
    <w:div w:id="1315648330">
      <w:bodyDiv w:val="1"/>
      <w:marLeft w:val="0"/>
      <w:marRight w:val="0"/>
      <w:marTop w:val="0"/>
      <w:marBottom w:val="0"/>
      <w:divBdr>
        <w:top w:val="none" w:sz="0" w:space="0" w:color="auto"/>
        <w:left w:val="none" w:sz="0" w:space="0" w:color="auto"/>
        <w:bottom w:val="none" w:sz="0" w:space="0" w:color="auto"/>
        <w:right w:val="none" w:sz="0" w:space="0" w:color="auto"/>
      </w:divBdr>
    </w:div>
    <w:div w:id="1369453319">
      <w:bodyDiv w:val="1"/>
      <w:marLeft w:val="0"/>
      <w:marRight w:val="0"/>
      <w:marTop w:val="0"/>
      <w:marBottom w:val="0"/>
      <w:divBdr>
        <w:top w:val="none" w:sz="0" w:space="0" w:color="auto"/>
        <w:left w:val="none" w:sz="0" w:space="0" w:color="auto"/>
        <w:bottom w:val="none" w:sz="0" w:space="0" w:color="auto"/>
        <w:right w:val="none" w:sz="0" w:space="0" w:color="auto"/>
      </w:divBdr>
    </w:div>
    <w:div w:id="1434473090">
      <w:bodyDiv w:val="1"/>
      <w:marLeft w:val="0"/>
      <w:marRight w:val="0"/>
      <w:marTop w:val="0"/>
      <w:marBottom w:val="0"/>
      <w:divBdr>
        <w:top w:val="none" w:sz="0" w:space="0" w:color="auto"/>
        <w:left w:val="none" w:sz="0" w:space="0" w:color="auto"/>
        <w:bottom w:val="none" w:sz="0" w:space="0" w:color="auto"/>
        <w:right w:val="none" w:sz="0" w:space="0" w:color="auto"/>
      </w:divBdr>
    </w:div>
    <w:div w:id="1634213884">
      <w:bodyDiv w:val="1"/>
      <w:marLeft w:val="0"/>
      <w:marRight w:val="0"/>
      <w:marTop w:val="0"/>
      <w:marBottom w:val="0"/>
      <w:divBdr>
        <w:top w:val="none" w:sz="0" w:space="0" w:color="auto"/>
        <w:left w:val="none" w:sz="0" w:space="0" w:color="auto"/>
        <w:bottom w:val="none" w:sz="0" w:space="0" w:color="auto"/>
        <w:right w:val="none" w:sz="0" w:space="0" w:color="auto"/>
      </w:divBdr>
    </w:div>
    <w:div w:id="1666743044">
      <w:bodyDiv w:val="1"/>
      <w:marLeft w:val="0"/>
      <w:marRight w:val="0"/>
      <w:marTop w:val="0"/>
      <w:marBottom w:val="0"/>
      <w:divBdr>
        <w:top w:val="none" w:sz="0" w:space="0" w:color="auto"/>
        <w:left w:val="none" w:sz="0" w:space="0" w:color="auto"/>
        <w:bottom w:val="none" w:sz="0" w:space="0" w:color="auto"/>
        <w:right w:val="none" w:sz="0" w:space="0" w:color="auto"/>
      </w:divBdr>
    </w:div>
    <w:div w:id="1764717842">
      <w:bodyDiv w:val="1"/>
      <w:marLeft w:val="0"/>
      <w:marRight w:val="0"/>
      <w:marTop w:val="0"/>
      <w:marBottom w:val="0"/>
      <w:divBdr>
        <w:top w:val="none" w:sz="0" w:space="0" w:color="auto"/>
        <w:left w:val="none" w:sz="0" w:space="0" w:color="auto"/>
        <w:bottom w:val="none" w:sz="0" w:space="0" w:color="auto"/>
        <w:right w:val="none" w:sz="0" w:space="0" w:color="auto"/>
      </w:divBdr>
    </w:div>
    <w:div w:id="1773621458">
      <w:bodyDiv w:val="1"/>
      <w:marLeft w:val="0"/>
      <w:marRight w:val="0"/>
      <w:marTop w:val="0"/>
      <w:marBottom w:val="0"/>
      <w:divBdr>
        <w:top w:val="none" w:sz="0" w:space="0" w:color="auto"/>
        <w:left w:val="none" w:sz="0" w:space="0" w:color="auto"/>
        <w:bottom w:val="none" w:sz="0" w:space="0" w:color="auto"/>
        <w:right w:val="none" w:sz="0" w:space="0" w:color="auto"/>
      </w:divBdr>
    </w:div>
    <w:div w:id="1819806047">
      <w:bodyDiv w:val="1"/>
      <w:marLeft w:val="0"/>
      <w:marRight w:val="0"/>
      <w:marTop w:val="0"/>
      <w:marBottom w:val="0"/>
      <w:divBdr>
        <w:top w:val="none" w:sz="0" w:space="0" w:color="auto"/>
        <w:left w:val="none" w:sz="0" w:space="0" w:color="auto"/>
        <w:bottom w:val="none" w:sz="0" w:space="0" w:color="auto"/>
        <w:right w:val="none" w:sz="0" w:space="0" w:color="auto"/>
      </w:divBdr>
    </w:div>
    <w:div w:id="1968928549">
      <w:bodyDiv w:val="1"/>
      <w:marLeft w:val="0"/>
      <w:marRight w:val="0"/>
      <w:marTop w:val="0"/>
      <w:marBottom w:val="0"/>
      <w:divBdr>
        <w:top w:val="none" w:sz="0" w:space="0" w:color="auto"/>
        <w:left w:val="none" w:sz="0" w:space="0" w:color="auto"/>
        <w:bottom w:val="none" w:sz="0" w:space="0" w:color="auto"/>
        <w:right w:val="none" w:sz="0" w:space="0" w:color="auto"/>
      </w:divBdr>
    </w:div>
    <w:div w:id="1970355934">
      <w:bodyDiv w:val="1"/>
      <w:marLeft w:val="0"/>
      <w:marRight w:val="0"/>
      <w:marTop w:val="0"/>
      <w:marBottom w:val="0"/>
      <w:divBdr>
        <w:top w:val="none" w:sz="0" w:space="0" w:color="auto"/>
        <w:left w:val="none" w:sz="0" w:space="0" w:color="auto"/>
        <w:bottom w:val="none" w:sz="0" w:space="0" w:color="auto"/>
        <w:right w:val="none" w:sz="0" w:space="0" w:color="auto"/>
      </w:divBdr>
    </w:div>
    <w:div w:id="1997297839">
      <w:bodyDiv w:val="1"/>
      <w:marLeft w:val="0"/>
      <w:marRight w:val="0"/>
      <w:marTop w:val="0"/>
      <w:marBottom w:val="0"/>
      <w:divBdr>
        <w:top w:val="none" w:sz="0" w:space="0" w:color="auto"/>
        <w:left w:val="none" w:sz="0" w:space="0" w:color="auto"/>
        <w:bottom w:val="none" w:sz="0" w:space="0" w:color="auto"/>
        <w:right w:val="none" w:sz="0" w:space="0" w:color="auto"/>
      </w:divBdr>
    </w:div>
    <w:div w:id="2023622773">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118015466">
      <w:bodyDiv w:val="1"/>
      <w:marLeft w:val="0"/>
      <w:marRight w:val="0"/>
      <w:marTop w:val="0"/>
      <w:marBottom w:val="0"/>
      <w:divBdr>
        <w:top w:val="none" w:sz="0" w:space="0" w:color="auto"/>
        <w:left w:val="none" w:sz="0" w:space="0" w:color="auto"/>
        <w:bottom w:val="none" w:sz="0" w:space="0" w:color="auto"/>
        <w:right w:val="none" w:sz="0" w:space="0" w:color="auto"/>
      </w:divBdr>
      <w:divsChild>
        <w:div w:id="437409737">
          <w:marLeft w:val="0"/>
          <w:marRight w:val="0"/>
          <w:marTop w:val="0"/>
          <w:marBottom w:val="0"/>
          <w:divBdr>
            <w:top w:val="none" w:sz="0" w:space="0" w:color="auto"/>
            <w:left w:val="none" w:sz="0" w:space="0" w:color="auto"/>
            <w:bottom w:val="none" w:sz="0" w:space="0" w:color="auto"/>
            <w:right w:val="none" w:sz="0" w:space="0" w:color="auto"/>
          </w:divBdr>
        </w:div>
        <w:div w:id="1788088581">
          <w:marLeft w:val="0"/>
          <w:marRight w:val="0"/>
          <w:marTop w:val="0"/>
          <w:marBottom w:val="0"/>
          <w:divBdr>
            <w:top w:val="none" w:sz="0" w:space="0" w:color="auto"/>
            <w:left w:val="none" w:sz="0" w:space="0" w:color="auto"/>
            <w:bottom w:val="none" w:sz="0" w:space="0" w:color="auto"/>
            <w:right w:val="none" w:sz="0" w:space="0" w:color="auto"/>
          </w:divBdr>
        </w:div>
      </w:divsChild>
    </w:div>
    <w:div w:id="212029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5F316-8226-4188-8CC1-90F7D43F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12</Pages>
  <Words>4610</Words>
  <Characters>26280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Man2</dc:creator>
  <cp:lastModifiedBy>Сельский К.А</cp:lastModifiedBy>
  <cp:revision>12</cp:revision>
  <cp:lastPrinted>2026-06-26T02:43:00Z</cp:lastPrinted>
  <dcterms:created xsi:type="dcterms:W3CDTF">2026-06-24T02:37:00Z</dcterms:created>
  <dcterms:modified xsi:type="dcterms:W3CDTF">2026-06-26T04:22:00Z</dcterms:modified>
</cp:coreProperties>
</file>