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04" w:rsidRDefault="002F0904" w:rsidP="002F0904">
      <w:pPr>
        <w:ind w:right="52" w:firstLine="851"/>
        <w:contextualSpacing/>
        <w:jc w:val="center"/>
        <w:rPr>
          <w:b/>
          <w:bCs/>
        </w:rPr>
      </w:pPr>
      <w:r w:rsidRPr="00041E31">
        <w:rPr>
          <w:b/>
          <w:bCs/>
        </w:rPr>
        <w:t>Государственный контракт №_____</w:t>
      </w:r>
    </w:p>
    <w:p w:rsidR="002F0904" w:rsidRDefault="002F0904" w:rsidP="002F0904">
      <w:pPr>
        <w:ind w:right="52" w:firstLine="851"/>
        <w:contextualSpacing/>
        <w:jc w:val="center"/>
        <w:rPr>
          <w:b/>
          <w:bCs/>
        </w:rPr>
      </w:pPr>
      <w:r>
        <w:rPr>
          <w:b/>
          <w:bCs/>
        </w:rPr>
        <w:t>на поставку стройматериала</w:t>
      </w:r>
    </w:p>
    <w:p w:rsidR="002F0904" w:rsidRPr="00041E31" w:rsidRDefault="002F0904" w:rsidP="002F0904">
      <w:pPr>
        <w:ind w:right="52" w:firstLine="851"/>
        <w:contextualSpacing/>
        <w:jc w:val="center"/>
        <w:rPr>
          <w:b/>
          <w:bCs/>
        </w:rPr>
      </w:pPr>
      <w:r>
        <w:rPr>
          <w:b/>
          <w:bCs/>
        </w:rPr>
        <w:t>ИКЗ__________________________________</w:t>
      </w:r>
    </w:p>
    <w:p w:rsidR="002F0904" w:rsidRDefault="002F0904" w:rsidP="002F0904">
      <w:pPr>
        <w:ind w:right="52"/>
        <w:contextualSpacing/>
        <w:jc w:val="center"/>
        <w:rPr>
          <w:b/>
          <w:bCs/>
        </w:rPr>
      </w:pPr>
    </w:p>
    <w:p w:rsidR="002F0904" w:rsidRPr="00041E31" w:rsidRDefault="002F0904" w:rsidP="002F0904">
      <w:pPr>
        <w:ind w:right="52"/>
        <w:contextualSpacing/>
        <w:jc w:val="both"/>
      </w:pPr>
      <w:r w:rsidRPr="00041E31">
        <w:t xml:space="preserve">г. </w:t>
      </w:r>
      <w:r>
        <w:t>Новоалтайск</w:t>
      </w:r>
      <w:r w:rsidRPr="00041E31">
        <w:tab/>
      </w:r>
      <w:r w:rsidRPr="00041E31">
        <w:tab/>
      </w:r>
      <w:r w:rsidRPr="00041E31">
        <w:tab/>
      </w:r>
      <w:r w:rsidRPr="00041E31">
        <w:tab/>
      </w:r>
      <w:r>
        <w:t xml:space="preserve"> </w:t>
      </w:r>
      <w:r w:rsidRPr="00041E31">
        <w:tab/>
      </w:r>
      <w:r>
        <w:tab/>
        <w:t xml:space="preserve">       </w:t>
      </w:r>
      <w:r w:rsidRPr="00041E31">
        <w:t xml:space="preserve">   </w:t>
      </w:r>
      <w:r>
        <w:t xml:space="preserve">    </w:t>
      </w:r>
      <w:r w:rsidRPr="00041E31">
        <w:t xml:space="preserve"> </w:t>
      </w:r>
      <w:r>
        <w:t xml:space="preserve">   </w:t>
      </w:r>
      <w:r w:rsidRPr="00041E31">
        <w:t>«___»__________ 20</w:t>
      </w:r>
      <w:r>
        <w:t xml:space="preserve">26 </w:t>
      </w:r>
      <w:r w:rsidRPr="00041E31">
        <w:t>г.</w:t>
      </w:r>
    </w:p>
    <w:p w:rsidR="002F0904" w:rsidRPr="00041E31" w:rsidRDefault="002F0904" w:rsidP="002F0904">
      <w:pPr>
        <w:ind w:right="52"/>
        <w:contextualSpacing/>
        <w:jc w:val="both"/>
      </w:pPr>
    </w:p>
    <w:p w:rsidR="002F0904" w:rsidRPr="00DF0F16" w:rsidRDefault="002F0904" w:rsidP="002F0904">
      <w:pPr>
        <w:ind w:right="52" w:firstLine="708"/>
        <w:contextualSpacing/>
        <w:jc w:val="both"/>
      </w:pPr>
      <w:proofErr w:type="gramStart"/>
      <w:r>
        <w:t>Ф</w:t>
      </w:r>
      <w:r w:rsidRPr="00F62451">
        <w:t xml:space="preserve">едеральное казенное учреждение «Лечебное исправительное учреждение № </w:t>
      </w:r>
      <w:r>
        <w:t>8</w:t>
      </w:r>
      <w:r w:rsidRPr="00F62451">
        <w:t xml:space="preserve"> Управления Федеральной службы исполнения наказаний по Алтайскому краю», именуемое в дальнейшем «Государственный заказчик», </w:t>
      </w:r>
      <w:r w:rsidRPr="00E16575">
        <w:t xml:space="preserve">в лице </w:t>
      </w:r>
      <w:r>
        <w:t>_______________________________</w:t>
      </w:r>
      <w:r w:rsidRPr="00E16575">
        <w:t xml:space="preserve">, действующего на основании </w:t>
      </w:r>
      <w:r>
        <w:t>Устава</w:t>
      </w:r>
      <w:r w:rsidRPr="000F63D0">
        <w:t>,</w:t>
      </w:r>
      <w:r>
        <w:t xml:space="preserve"> </w:t>
      </w:r>
      <w:r w:rsidRPr="00DF0F16">
        <w:t>с одной стороны,</w:t>
      </w:r>
      <w:r>
        <w:t xml:space="preserve"> и ___________________________________</w:t>
      </w:r>
      <w:r w:rsidRPr="001968D8">
        <w:t xml:space="preserve">, именуемое в дальнейшем «Поставщик», в лице </w:t>
      </w:r>
      <w:r>
        <w:t>_____________________________________</w:t>
      </w:r>
      <w:r w:rsidRPr="001968D8">
        <w:t xml:space="preserve">, действующего на основании </w:t>
      </w:r>
      <w:r>
        <w:t>____________________, с другой стороны</w:t>
      </w:r>
      <w:r w:rsidRPr="00DF0F16">
        <w:t>, совместно в дальнейшем именуемые «</w:t>
      </w:r>
      <w:r>
        <w:t xml:space="preserve">Стороны», </w:t>
      </w:r>
      <w:r w:rsidRPr="00DF0F16">
        <w:t>а по отдельности «Сторона», в</w:t>
      </w:r>
      <w:r>
        <w:t xml:space="preserve"> </w:t>
      </w:r>
      <w:r w:rsidRPr="00DF0F16">
        <w:t>соответствии с п.4 ч.1 ст.93</w:t>
      </w:r>
      <w:proofErr w:type="gramEnd"/>
      <w:r w:rsidRPr="00DF0F16">
        <w:t xml:space="preserve">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t xml:space="preserve">          </w:t>
      </w:r>
      <w:r w:rsidRPr="00444F8C">
        <w:t xml:space="preserve"> </w:t>
      </w:r>
      <w:r w:rsidRPr="00DF0F16">
        <w:t>заключили настоящий Гос</w:t>
      </w:r>
      <w:r>
        <w:t>ударственный контракт (далее – К</w:t>
      </w:r>
      <w:r w:rsidRPr="00DF0F16">
        <w:t>онтракт) о нижеследующем:</w:t>
      </w:r>
    </w:p>
    <w:p w:rsidR="002F0904" w:rsidRDefault="002F0904" w:rsidP="002F0904">
      <w:pPr>
        <w:ind w:right="52" w:firstLine="708"/>
        <w:contextualSpacing/>
        <w:jc w:val="both"/>
      </w:pPr>
    </w:p>
    <w:p w:rsidR="002F0904" w:rsidRDefault="002F0904" w:rsidP="002F0904">
      <w:pPr>
        <w:tabs>
          <w:tab w:val="left" w:pos="360"/>
        </w:tabs>
        <w:ind w:left="851" w:right="52"/>
        <w:contextualSpacing/>
        <w:jc w:val="center"/>
        <w:rPr>
          <w:b/>
          <w:bCs/>
        </w:rPr>
      </w:pPr>
      <w:r>
        <w:rPr>
          <w:b/>
          <w:bCs/>
        </w:rPr>
        <w:t xml:space="preserve">1. </w:t>
      </w:r>
      <w:r w:rsidRPr="00041E31">
        <w:rPr>
          <w:b/>
          <w:bCs/>
        </w:rPr>
        <w:t>Предмет контракта</w:t>
      </w:r>
    </w:p>
    <w:p w:rsidR="002F0904" w:rsidRPr="00FF69AC" w:rsidRDefault="002F0904" w:rsidP="002F0904">
      <w:pPr>
        <w:ind w:right="52" w:firstLine="851"/>
        <w:contextualSpacing/>
        <w:jc w:val="both"/>
        <w:rPr>
          <w:bCs/>
        </w:rPr>
      </w:pPr>
      <w:r w:rsidRPr="00041E31">
        <w:rPr>
          <w:bCs/>
        </w:rPr>
        <w:t>1.1.</w:t>
      </w:r>
      <w:r w:rsidRPr="00041E31">
        <w:rPr>
          <w:bCs/>
        </w:rPr>
        <w:tab/>
      </w:r>
      <w:r w:rsidRPr="009B3175">
        <w:rPr>
          <w:bCs/>
        </w:rPr>
        <w:t>Поставщик обязуется поставить</w:t>
      </w:r>
      <w:r>
        <w:rPr>
          <w:bCs/>
        </w:rPr>
        <w:t xml:space="preserve"> строительные материалы (в рамках капремонта) здания «Медицинская часть» </w:t>
      </w:r>
      <w:r>
        <w:t xml:space="preserve"> согласно</w:t>
      </w:r>
      <w:r w:rsidRPr="009B3175">
        <w:t xml:space="preserve"> </w:t>
      </w:r>
      <w:r>
        <w:t>техническому заданию</w:t>
      </w:r>
      <w:r w:rsidRPr="009B3175">
        <w:t xml:space="preserve"> (приложение № 1</w:t>
      </w:r>
      <w:r>
        <w:t xml:space="preserve"> к настоящему Контракту), являющей</w:t>
      </w:r>
      <w:r w:rsidRPr="009B3175">
        <w:t>ся неотъемлемой частью настоящего Контракта</w:t>
      </w:r>
      <w:r>
        <w:rPr>
          <w:bCs/>
        </w:rPr>
        <w:t>,</w:t>
      </w:r>
      <w:r w:rsidRPr="009B3175">
        <w:rPr>
          <w:bCs/>
        </w:rPr>
        <w:t xml:space="preserve"> </w:t>
      </w:r>
      <w:r w:rsidRPr="00FF69AC">
        <w:rPr>
          <w:bCs/>
        </w:rPr>
        <w:t xml:space="preserve">по адресу Государственного заказчика: Алтайский край, г. Новоалтайск, ул. Репина, 2, а Государственный заказчик обязуется принять и оплатить </w:t>
      </w:r>
      <w:r>
        <w:rPr>
          <w:bCs/>
        </w:rPr>
        <w:t>поставленный товар</w:t>
      </w:r>
      <w:r w:rsidRPr="00FF69AC">
        <w:rPr>
          <w:bCs/>
        </w:rPr>
        <w:t xml:space="preserve"> в порядке и на условиях, предусмотренных настоящим Контрактом.</w:t>
      </w:r>
    </w:p>
    <w:p w:rsidR="002F0904" w:rsidRPr="00FF69AC" w:rsidRDefault="002F0904" w:rsidP="002F0904">
      <w:pPr>
        <w:pStyle w:val="a5"/>
        <w:shd w:val="clear" w:color="auto" w:fill="FFFFFF"/>
        <w:spacing w:before="0" w:beforeAutospacing="0" w:after="0" w:afterAutospacing="0"/>
        <w:ind w:firstLine="851"/>
        <w:jc w:val="both"/>
      </w:pPr>
      <w:r w:rsidRPr="00FF69AC">
        <w:t>1.2.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2F0904" w:rsidRPr="00FF69AC" w:rsidRDefault="002F0904" w:rsidP="002F0904">
      <w:pPr>
        <w:spacing w:line="264" w:lineRule="auto"/>
        <w:ind w:right="118"/>
        <w:contextualSpacing/>
        <w:jc w:val="center"/>
        <w:rPr>
          <w:b/>
        </w:rPr>
      </w:pPr>
      <w:r w:rsidRPr="00FF69AC">
        <w:rPr>
          <w:b/>
        </w:rPr>
        <w:t>2. Цена и порядок расчетов</w:t>
      </w:r>
    </w:p>
    <w:p w:rsidR="002F0904" w:rsidRPr="00FF69AC" w:rsidRDefault="002F0904" w:rsidP="002F0904">
      <w:pPr>
        <w:pStyle w:val="3"/>
        <w:ind w:left="0" w:firstLine="720"/>
      </w:pPr>
      <w:r w:rsidRPr="00FF69AC">
        <w:t>2.1</w:t>
      </w:r>
      <w:r w:rsidRPr="00FF69AC">
        <w:tab/>
        <w:t xml:space="preserve">Цена контракта включает: НДС, </w:t>
      </w:r>
      <w:r>
        <w:rPr>
          <w:lang w:val="ru-RU"/>
        </w:rPr>
        <w:t xml:space="preserve"> (без НДС), </w:t>
      </w:r>
      <w:r w:rsidRPr="00FF69AC">
        <w:t>стоимость товара, транспортные расходы по доставке товара до Заказчика</w:t>
      </w:r>
      <w:r w:rsidRPr="00FF69AC">
        <w:rPr>
          <w:i/>
        </w:rPr>
        <w:t xml:space="preserve"> </w:t>
      </w:r>
      <w:r w:rsidRPr="00FF69AC">
        <w:t>предусмотренные законодательством Российской Федерации налоги, сборы и платежи, а также дополнительные расходы, связанные с отгрузкой товара.</w:t>
      </w:r>
    </w:p>
    <w:p w:rsidR="002F0904" w:rsidRPr="00FF69AC" w:rsidRDefault="002F0904" w:rsidP="002F0904">
      <w:pPr>
        <w:pStyle w:val="3"/>
        <w:ind w:left="0" w:firstLine="720"/>
      </w:pPr>
      <w:r w:rsidRPr="00FF69AC">
        <w:t xml:space="preserve">2.2. Цена контракта </w:t>
      </w:r>
      <w:r>
        <w:rPr>
          <w:lang w:val="ru-RU"/>
        </w:rPr>
        <w:t>_______</w:t>
      </w:r>
      <w:r w:rsidRPr="00FF69AC">
        <w:t xml:space="preserve"> рубля </w:t>
      </w:r>
      <w:r>
        <w:rPr>
          <w:lang w:val="ru-RU"/>
        </w:rPr>
        <w:t>_________</w:t>
      </w:r>
      <w:r w:rsidRPr="00FF69AC">
        <w:t xml:space="preserve">копеек,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2F0904" w:rsidRPr="00FF69AC" w:rsidRDefault="002F0904" w:rsidP="002F0904">
      <w:pPr>
        <w:pStyle w:val="a3"/>
        <w:spacing w:after="0"/>
        <w:ind w:firstLine="568"/>
        <w:jc w:val="both"/>
      </w:pPr>
      <w:r w:rsidRPr="00FF69AC">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товаре, на поставку которых заключен Контракт.</w:t>
      </w:r>
    </w:p>
    <w:p w:rsidR="002F0904" w:rsidRPr="00FF69AC" w:rsidRDefault="002F0904" w:rsidP="002F0904">
      <w:pPr>
        <w:ind w:firstLine="709"/>
        <w:jc w:val="both"/>
      </w:pPr>
      <w:r w:rsidRPr="00FF69AC">
        <w:t>2.3</w:t>
      </w:r>
      <w:r w:rsidRPr="00FF69AC">
        <w:tab/>
        <w:t xml:space="preserve">Расчет за услуги безналичный. Срок оплаты переданного товара составляет 10 (десять) рабочих дней </w:t>
      </w:r>
      <w:proofErr w:type="gramStart"/>
      <w:r w:rsidRPr="00FF69AC">
        <w:t>с даты подписания</w:t>
      </w:r>
      <w:proofErr w:type="gramEnd"/>
      <w:r w:rsidRPr="00FF69AC">
        <w:t xml:space="preserve"> Государственным заказчиком без замечаний Акта приема-передачи товара (приложение № 2 к Контракту). Авансовый платеж не предусмотрен.</w:t>
      </w:r>
    </w:p>
    <w:p w:rsidR="002F0904" w:rsidRPr="00FF69AC" w:rsidRDefault="002F0904" w:rsidP="002F0904">
      <w:pPr>
        <w:autoSpaceDE w:val="0"/>
        <w:autoSpaceDN w:val="0"/>
        <w:adjustRightInd w:val="0"/>
        <w:spacing w:line="0" w:lineRule="atLeast"/>
        <w:ind w:firstLine="568"/>
        <w:jc w:val="both"/>
      </w:pPr>
      <w:r w:rsidRPr="00FF69AC">
        <w:t>2.4.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2F0904" w:rsidRPr="00FF69AC" w:rsidRDefault="002F0904" w:rsidP="002F0904">
      <w:pPr>
        <w:autoSpaceDE w:val="0"/>
        <w:autoSpaceDN w:val="0"/>
        <w:adjustRightInd w:val="0"/>
        <w:spacing w:line="0" w:lineRule="atLeast"/>
        <w:ind w:right="-1" w:firstLine="568"/>
        <w:jc w:val="both"/>
      </w:pPr>
      <w:r w:rsidRPr="00FF69AC">
        <w:t xml:space="preserve">2.5. Оплата оказанных услуг производится за счет средств федерального бюджета </w:t>
      </w:r>
      <w:r w:rsidRPr="00FF69AC">
        <w:br/>
        <w:t>КБК (320 0305 424 069 004</w:t>
      </w:r>
      <w:r>
        <w:t>9</w:t>
      </w:r>
      <w:r w:rsidRPr="00FF69AC">
        <w:t xml:space="preserve"> 24</w:t>
      </w:r>
      <w:r>
        <w:t>3</w:t>
      </w:r>
      <w:r w:rsidRPr="00FF69AC">
        <w:t>).</w:t>
      </w:r>
    </w:p>
    <w:p w:rsidR="002F0904" w:rsidRPr="00FF69AC" w:rsidRDefault="002F0904" w:rsidP="002F0904">
      <w:pPr>
        <w:pStyle w:val="3"/>
        <w:ind w:left="0" w:right="-1" w:firstLine="568"/>
      </w:pPr>
      <w:r w:rsidRPr="00FF69AC">
        <w:t xml:space="preserve">2.6. Для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w:t>
      </w:r>
      <w:r w:rsidRPr="00FF69AC">
        <w:lastRenderedPageBreak/>
        <w:t>аккредитованном удостоверяющем центре, в соответствии с положениями Федерального закона от 06.04.2011 №63-ФЗ «Об электронной подписи». Электронные документы, отправляемые Стороной по 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2F0904" w:rsidRPr="00FF69AC" w:rsidRDefault="002F0904" w:rsidP="002F0904">
      <w:pPr>
        <w:pStyle w:val="3"/>
        <w:ind w:left="0" w:right="-1" w:firstLine="540"/>
      </w:pPr>
      <w:r w:rsidRPr="00FF69AC">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2F0904" w:rsidRPr="00FF69AC" w:rsidRDefault="002F0904" w:rsidP="002F0904">
      <w:pPr>
        <w:ind w:right="-1" w:firstLine="568"/>
        <w:jc w:val="both"/>
      </w:pPr>
      <w:r w:rsidRPr="00FF69AC">
        <w:t xml:space="preserve">2.7. </w:t>
      </w:r>
      <w:proofErr w:type="gramStart"/>
      <w:r w:rsidRPr="00FF69AC">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roofErr w:type="gramEnd"/>
    </w:p>
    <w:p w:rsidR="002F0904" w:rsidRPr="00041E31" w:rsidRDefault="002F0904" w:rsidP="002F0904">
      <w:pPr>
        <w:ind w:right="52"/>
        <w:jc w:val="center"/>
        <w:rPr>
          <w:b/>
        </w:rPr>
      </w:pPr>
      <w:r>
        <w:rPr>
          <w:b/>
        </w:rPr>
        <w:t>3</w:t>
      </w:r>
      <w:r w:rsidRPr="00041E31">
        <w:rPr>
          <w:b/>
        </w:rPr>
        <w:t>. Права и обязанности сторон</w:t>
      </w:r>
    </w:p>
    <w:p w:rsidR="002F0904" w:rsidRDefault="002F0904" w:rsidP="002F0904">
      <w:pPr>
        <w:ind w:right="52" w:firstLine="709"/>
        <w:jc w:val="both"/>
      </w:pPr>
      <w:r>
        <w:t>3.1. Поставщик обязан:</w:t>
      </w:r>
    </w:p>
    <w:p w:rsidR="002F0904" w:rsidRDefault="002F0904" w:rsidP="002F0904">
      <w:pPr>
        <w:ind w:right="52" w:firstLine="709"/>
        <w:jc w:val="both"/>
      </w:pPr>
      <w:r>
        <w:t xml:space="preserve">3.1.1. Передать Товар Государственному заказчику. Товар должен соответствовать требованиям ГОСТ, ТУ на данный вид Товара. </w:t>
      </w:r>
    </w:p>
    <w:p w:rsidR="002F0904" w:rsidRDefault="002F0904" w:rsidP="002F0904">
      <w:pPr>
        <w:ind w:right="52" w:firstLine="709"/>
        <w:jc w:val="both"/>
      </w:pPr>
      <w:r>
        <w:t>3.1.2.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2F0904" w:rsidRDefault="002F0904" w:rsidP="002F0904">
      <w:pPr>
        <w:ind w:right="52" w:firstLine="709"/>
        <w:jc w:val="both"/>
      </w:pPr>
      <w:r>
        <w:t>3.1.3.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2F0904" w:rsidRDefault="002F0904" w:rsidP="002F0904">
      <w:pPr>
        <w:ind w:right="52" w:firstLine="709"/>
        <w:jc w:val="both"/>
      </w:pPr>
      <w:r>
        <w:t>3.2. Поставщик вправе:</w:t>
      </w:r>
    </w:p>
    <w:p w:rsidR="002F0904" w:rsidRDefault="002F0904" w:rsidP="002F0904">
      <w:pPr>
        <w:ind w:right="52" w:firstLine="709"/>
        <w:jc w:val="both"/>
      </w:pPr>
      <w:r>
        <w:t>3.2.1.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2F0904" w:rsidRDefault="002F0904" w:rsidP="002F0904">
      <w:pPr>
        <w:ind w:right="52" w:firstLine="709"/>
        <w:jc w:val="both"/>
      </w:pPr>
      <w:r>
        <w:t>3.2.2.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3.3. Государственный заказчик обязан:</w:t>
      </w:r>
    </w:p>
    <w:p w:rsidR="002F0904" w:rsidRDefault="002F0904" w:rsidP="002F0904">
      <w:pPr>
        <w:ind w:right="52" w:firstLine="709"/>
        <w:jc w:val="both"/>
      </w:pPr>
      <w:r>
        <w:t>3.3.1. Обеспечивать Поставщику своевременную оплату поставленного Товара в соответствии с условиями Контракта.</w:t>
      </w:r>
    </w:p>
    <w:p w:rsidR="002F0904" w:rsidRDefault="002F0904" w:rsidP="002F0904">
      <w:pPr>
        <w:ind w:right="52" w:firstLine="709"/>
        <w:jc w:val="both"/>
      </w:pPr>
      <w:r>
        <w:t>3.3.2. Производить приемку поставленного Товара в соответствии с условиями настоящего Контракта и законодательством Российской Федерации.</w:t>
      </w:r>
    </w:p>
    <w:p w:rsidR="002F0904" w:rsidRDefault="002F0904" w:rsidP="002F0904">
      <w:pPr>
        <w:ind w:right="52" w:firstLine="709"/>
        <w:jc w:val="both"/>
      </w:pPr>
      <w:r>
        <w:t xml:space="preserve">3.3.3. Направить </w:t>
      </w:r>
      <w:proofErr w:type="gramStart"/>
      <w: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2F0904" w:rsidRDefault="002F0904" w:rsidP="002F0904">
      <w:pPr>
        <w:ind w:right="52" w:firstLine="709"/>
        <w:jc w:val="both"/>
      </w:pPr>
      <w:r>
        <w:t>3.3.4.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3.4. Государственный заказчик имеет право:</w:t>
      </w:r>
    </w:p>
    <w:p w:rsidR="002F0904" w:rsidRDefault="002F0904" w:rsidP="002F0904">
      <w:pPr>
        <w:ind w:right="52" w:firstLine="709"/>
        <w:jc w:val="both"/>
      </w:pPr>
      <w:r>
        <w:t>3.4.1. Требовать от Поставщика надлежащего исполнения обязательств, установленных Контрактом.</w:t>
      </w:r>
    </w:p>
    <w:p w:rsidR="002F0904" w:rsidRDefault="002F0904" w:rsidP="002F0904">
      <w:pPr>
        <w:pStyle w:val="23"/>
        <w:ind w:left="0" w:right="52" w:firstLine="709"/>
        <w:jc w:val="center"/>
        <w:rPr>
          <w:b/>
        </w:rPr>
      </w:pPr>
    </w:p>
    <w:p w:rsidR="002F0904" w:rsidRDefault="002F0904" w:rsidP="002F0904">
      <w:pPr>
        <w:pStyle w:val="23"/>
        <w:ind w:left="0" w:right="52" w:firstLine="709"/>
        <w:jc w:val="center"/>
        <w:rPr>
          <w:b/>
        </w:rPr>
      </w:pPr>
      <w:r w:rsidRPr="00041E31">
        <w:rPr>
          <w:b/>
        </w:rPr>
        <w:t>4. Качество товара</w:t>
      </w:r>
    </w:p>
    <w:p w:rsidR="002F0904" w:rsidRDefault="002F0904" w:rsidP="002F0904">
      <w:pPr>
        <w:ind w:right="52" w:firstLine="708"/>
        <w:jc w:val="both"/>
      </w:pPr>
      <w:r w:rsidRPr="00C56C58">
        <w:t>4.1</w:t>
      </w:r>
      <w:r>
        <w:t>.</w:t>
      </w:r>
      <w:r w:rsidRPr="00C56C58">
        <w:t xml:space="preserve"> Поставщик гарантирует, что Товар, поставленный в рамках настоящего Контракта, является новым Товаром (ранее не находившимся в использовании), </w:t>
      </w:r>
      <w:r>
        <w:t xml:space="preserve">                         </w:t>
      </w:r>
      <w:r w:rsidRPr="00C56C58">
        <w:t>не восстановленным</w:t>
      </w:r>
      <w:r>
        <w:t>.</w:t>
      </w:r>
    </w:p>
    <w:p w:rsidR="002F0904" w:rsidRPr="00041E31" w:rsidRDefault="002F0904" w:rsidP="002F0904">
      <w:pPr>
        <w:ind w:right="52" w:firstLine="708"/>
        <w:jc w:val="both"/>
      </w:pPr>
      <w:r w:rsidRPr="00041E31">
        <w:t>4.</w:t>
      </w:r>
      <w:r>
        <w:t>2</w:t>
      </w:r>
      <w:r w:rsidRPr="00041E31">
        <w:t xml:space="preserve">.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w:t>
      </w:r>
      <w:r w:rsidRPr="00041E31">
        <w:lastRenderedPageBreak/>
        <w:t>паспорт качества.</w:t>
      </w:r>
      <w:r>
        <w:t xml:space="preserve"> В случае отсутствия требований об обязательном декларировании                 или </w:t>
      </w:r>
      <w:proofErr w:type="spellStart"/>
      <w:r>
        <w:t>сертифицировании</w:t>
      </w:r>
      <w:proofErr w:type="spellEnd"/>
      <w:r>
        <w:t xml:space="preserve"> товара, указанные в данном пункте документы предоставляются при их наличии.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3</w:t>
      </w:r>
      <w:r w:rsidRPr="00041E31">
        <w:rPr>
          <w:rFonts w:ascii="Times New Roman" w:hAnsi="Times New Roman"/>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w:t>
      </w:r>
      <w:r>
        <w:rPr>
          <w:rFonts w:ascii="Times New Roman" w:hAnsi="Times New Roman"/>
          <w:sz w:val="24"/>
          <w:szCs w:val="24"/>
        </w:rPr>
        <w:t>который направляется Поставщику</w:t>
      </w:r>
      <w:r>
        <w:rPr>
          <w:rFonts w:ascii="Times New Roman" w:hAnsi="Times New Roman"/>
          <w:sz w:val="24"/>
          <w:szCs w:val="24"/>
        </w:rPr>
        <w:br/>
      </w:r>
      <w:r w:rsidRPr="00041E31">
        <w:rPr>
          <w:rFonts w:ascii="Times New Roman" w:hAnsi="Times New Roman"/>
          <w:sz w:val="24"/>
          <w:szCs w:val="24"/>
        </w:rPr>
        <w:t xml:space="preserve">в течение </w:t>
      </w:r>
      <w:r>
        <w:rPr>
          <w:rFonts w:ascii="Times New Roman" w:hAnsi="Times New Roman"/>
          <w:sz w:val="24"/>
          <w:szCs w:val="24"/>
        </w:rPr>
        <w:t>3</w:t>
      </w:r>
      <w:r w:rsidRPr="00041E31">
        <w:rPr>
          <w:rFonts w:ascii="Times New Roman" w:hAnsi="Times New Roman"/>
          <w:sz w:val="24"/>
          <w:szCs w:val="24"/>
        </w:rPr>
        <w:t xml:space="preserve"> (т</w:t>
      </w:r>
      <w:r>
        <w:rPr>
          <w:rFonts w:ascii="Times New Roman" w:hAnsi="Times New Roman"/>
          <w:sz w:val="24"/>
          <w:szCs w:val="24"/>
        </w:rPr>
        <w:t>рех</w:t>
      </w:r>
      <w:r w:rsidRPr="00041E31">
        <w:rPr>
          <w:rFonts w:ascii="Times New Roman" w:hAnsi="Times New Roman"/>
          <w:sz w:val="24"/>
          <w:szCs w:val="24"/>
        </w:rPr>
        <w:t>) рабочих дней со дня выявления несоответствия Товара требованиям законодательства и условиям Контракта.</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4</w:t>
      </w:r>
      <w:r w:rsidRPr="00041E31">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w:t>
      </w:r>
      <w:r>
        <w:rPr>
          <w:rFonts w:ascii="Times New Roman" w:hAnsi="Times New Roman"/>
          <w:sz w:val="24"/>
          <w:szCs w:val="24"/>
        </w:rPr>
        <w:t>5</w:t>
      </w:r>
      <w:r w:rsidRPr="00041E31">
        <w:rPr>
          <w:rFonts w:ascii="Times New Roman" w:hAnsi="Times New Roman"/>
          <w:sz w:val="24"/>
          <w:szCs w:val="24"/>
        </w:rPr>
        <w:t xml:space="preserve"> (</w:t>
      </w:r>
      <w:r>
        <w:rPr>
          <w:rFonts w:ascii="Times New Roman" w:hAnsi="Times New Roman"/>
          <w:sz w:val="24"/>
          <w:szCs w:val="24"/>
        </w:rPr>
        <w:t>пяти</w:t>
      </w:r>
      <w:r w:rsidRPr="00041E31">
        <w:rPr>
          <w:rFonts w:ascii="Times New Roman" w:hAnsi="Times New Roman"/>
          <w:sz w:val="24"/>
          <w:szCs w:val="24"/>
        </w:rPr>
        <w:t>)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F0904"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5</w:t>
      </w:r>
      <w:r w:rsidRPr="00041E31">
        <w:rPr>
          <w:rFonts w:ascii="Times New Roman" w:hAnsi="Times New Roman"/>
          <w:sz w:val="24"/>
          <w:szCs w:val="24"/>
        </w:rPr>
        <w:t>. Все расходы, связанные с заменого Товара ненадлежащего качества, оплачиваются за счет Поставщика.</w:t>
      </w:r>
    </w:p>
    <w:p w:rsidR="002F0904" w:rsidRDefault="002F0904" w:rsidP="002F0904">
      <w:pPr>
        <w:pStyle w:val="a7"/>
        <w:ind w:right="52" w:firstLine="709"/>
        <w:jc w:val="both"/>
        <w:rPr>
          <w:rFonts w:ascii="Times New Roman" w:hAnsi="Times New Roman"/>
          <w:sz w:val="24"/>
          <w:szCs w:val="24"/>
        </w:rPr>
      </w:pPr>
    </w:p>
    <w:p w:rsidR="002F0904" w:rsidRDefault="002F0904" w:rsidP="002F0904">
      <w:pPr>
        <w:ind w:right="52" w:firstLine="709"/>
        <w:jc w:val="center"/>
        <w:rPr>
          <w:b/>
        </w:rPr>
      </w:pPr>
      <w:r w:rsidRPr="00041E31">
        <w:rPr>
          <w:b/>
        </w:rPr>
        <w:t>5. Срок и порядок поставки товара</w:t>
      </w:r>
    </w:p>
    <w:p w:rsidR="002F0904" w:rsidRDefault="002F0904" w:rsidP="002F0904">
      <w:pPr>
        <w:widowControl w:val="0"/>
        <w:autoSpaceDE w:val="0"/>
        <w:autoSpaceDN w:val="0"/>
        <w:adjustRightInd w:val="0"/>
        <w:ind w:right="52" w:firstLine="709"/>
        <w:jc w:val="both"/>
      </w:pPr>
      <w:r w:rsidRPr="00041E31">
        <w:t>5.1.</w:t>
      </w:r>
      <w:r w:rsidRPr="00041E31">
        <w:tab/>
      </w:r>
      <w:r w:rsidRPr="001F1E18">
        <w:t xml:space="preserve">Поставка </w:t>
      </w:r>
      <w:r>
        <w:t>Т</w:t>
      </w:r>
      <w:r w:rsidRPr="001F1E18">
        <w:t xml:space="preserve">овара осуществляется в течение </w:t>
      </w:r>
      <w:r w:rsidR="00321386">
        <w:t>5</w:t>
      </w:r>
      <w:r>
        <w:t xml:space="preserve"> (</w:t>
      </w:r>
      <w:r w:rsidR="00321386">
        <w:t>пять</w:t>
      </w:r>
      <w:bookmarkStart w:id="0" w:name="_GoBack"/>
      <w:bookmarkEnd w:id="0"/>
      <w:r>
        <w:t>) рабочих дня с даты заключения К</w:t>
      </w:r>
      <w:r w:rsidRPr="001F1E18">
        <w:t>онтракта</w:t>
      </w:r>
      <w:r>
        <w:t>.</w:t>
      </w:r>
    </w:p>
    <w:p w:rsidR="002F0904" w:rsidRPr="00041E31" w:rsidRDefault="002F0904" w:rsidP="002F0904">
      <w:pPr>
        <w:widowControl w:val="0"/>
        <w:autoSpaceDE w:val="0"/>
        <w:autoSpaceDN w:val="0"/>
        <w:adjustRightInd w:val="0"/>
        <w:ind w:right="52" w:firstLine="709"/>
        <w:jc w:val="both"/>
      </w:pPr>
      <w:r w:rsidRPr="001636B3">
        <w:t>5.2.</w:t>
      </w:r>
      <w:r w:rsidRPr="001636B3">
        <w:tab/>
        <w:t>Товар до места передачи доставляется силами и транспортом Поставщика. Транспортировка Товара осуществляется любым</w:t>
      </w:r>
      <w:r w:rsidRPr="00041E31">
        <w:t xml:space="preserve"> видом транспорта, обеспечивающим сохранность Т</w:t>
      </w:r>
      <w:r>
        <w:t>овара и</w:t>
      </w:r>
      <w:r w:rsidRPr="00041E31">
        <w:t xml:space="preserve"> его качества в ходе транспортировки.</w:t>
      </w:r>
    </w:p>
    <w:p w:rsidR="002F0904" w:rsidRPr="00041E31" w:rsidRDefault="002F0904" w:rsidP="002F0904">
      <w:pPr>
        <w:ind w:right="52" w:firstLine="709"/>
        <w:jc w:val="both"/>
      </w:pPr>
      <w:r w:rsidRPr="00041E31">
        <w:t>5.3.</w:t>
      </w:r>
      <w:r w:rsidRPr="00041E31">
        <w:tab/>
        <w:t xml:space="preserve">Поставщик обязуется не позднее, чем за 1 </w:t>
      </w:r>
      <w:r>
        <w:t xml:space="preserve">(один) рабочий день                            </w:t>
      </w:r>
      <w:r w:rsidRPr="00041E31">
        <w:t xml:space="preserve"> до предполагаемой даты поставки Товара уведомить Государственного заказчика о дате</w:t>
      </w:r>
      <w:r>
        <w:t xml:space="preserve">                  </w:t>
      </w:r>
      <w:r w:rsidRPr="00041E31">
        <w:t xml:space="preserve"> и времени поставки Товара по средствам факсимильной связи, телефонной связи или электронной почты.</w:t>
      </w:r>
    </w:p>
    <w:p w:rsidR="002F0904" w:rsidRDefault="002F0904" w:rsidP="002F0904">
      <w:pPr>
        <w:ind w:right="52" w:firstLine="709"/>
        <w:jc w:val="both"/>
      </w:pPr>
      <w:r w:rsidRPr="00041E31">
        <w:t>5.4.</w:t>
      </w:r>
      <w:r w:rsidRPr="00041E31">
        <w:tab/>
        <w:t xml:space="preserve">Товар должен быть упакован, маркирован, транспортироваться </w:t>
      </w:r>
      <w:r>
        <w:t xml:space="preserve">                           </w:t>
      </w:r>
      <w:r w:rsidRPr="00041E31">
        <w:t xml:space="preserve">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 </w:t>
      </w:r>
    </w:p>
    <w:p w:rsidR="002F0904" w:rsidRDefault="002F0904" w:rsidP="002F0904">
      <w:pPr>
        <w:ind w:right="52" w:firstLine="709"/>
        <w:jc w:val="both"/>
      </w:pPr>
    </w:p>
    <w:p w:rsidR="002F0904" w:rsidRPr="00FF69AC" w:rsidRDefault="002F0904" w:rsidP="002F0904">
      <w:pPr>
        <w:pStyle w:val="21"/>
        <w:spacing w:after="0" w:line="240" w:lineRule="auto"/>
        <w:ind w:left="0" w:firstLine="709"/>
        <w:jc w:val="center"/>
        <w:rPr>
          <w:b/>
        </w:rPr>
      </w:pPr>
      <w:r w:rsidRPr="00FF69AC">
        <w:rPr>
          <w:b/>
        </w:rPr>
        <w:t>6. Ответственность Сторон</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 xml:space="preserve">6.2. В случае неисполнения Поставщиком условия настоящего контракта Государственный заказчик вправе обратиться в суд с требованием о расторжении настоящего контракта. </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2F0904" w:rsidRPr="00FF69AC" w:rsidRDefault="002F0904" w:rsidP="002F0904">
      <w:pPr>
        <w:autoSpaceDE w:val="0"/>
        <w:autoSpaceDN w:val="0"/>
        <w:adjustRightInd w:val="0"/>
        <w:ind w:firstLine="709"/>
        <w:jc w:val="both"/>
      </w:pPr>
      <w:r w:rsidRPr="00FF69AC">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 (включительно);</w:t>
      </w:r>
    </w:p>
    <w:p w:rsidR="002F0904" w:rsidRPr="00FF69AC" w:rsidRDefault="002F0904" w:rsidP="002F0904">
      <w:pPr>
        <w:autoSpaceDE w:val="0"/>
        <w:autoSpaceDN w:val="0"/>
        <w:adjustRightInd w:val="0"/>
        <w:ind w:firstLine="709"/>
        <w:jc w:val="both"/>
      </w:pPr>
      <w:r w:rsidRPr="00FF69AC">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 xml:space="preserve"> а) 10 процентов цены контракта (этапа) в случае, если цена контракта (этапа) не превышает 3 млн. рублей;</w:t>
      </w:r>
    </w:p>
    <w:p w:rsidR="002F0904" w:rsidRPr="00FF69AC" w:rsidRDefault="002F0904" w:rsidP="002F0904">
      <w:pPr>
        <w:autoSpaceDE w:val="0"/>
        <w:autoSpaceDN w:val="0"/>
        <w:adjustRightInd w:val="0"/>
        <w:ind w:firstLine="709"/>
        <w:jc w:val="both"/>
      </w:pPr>
      <w:r w:rsidRPr="00FF69AC">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6.7.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0904" w:rsidRPr="00FF69AC" w:rsidRDefault="002F0904" w:rsidP="002F0904">
      <w:pPr>
        <w:pStyle w:val="a9"/>
        <w:spacing w:after="0"/>
        <w:ind w:firstLine="709"/>
        <w:jc w:val="both"/>
        <w:rPr>
          <w:rFonts w:ascii="Times New Roman" w:hAnsi="Times New Roman"/>
        </w:rPr>
      </w:pPr>
      <w:r w:rsidRPr="00FF69AC">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6.8. </w:t>
      </w:r>
      <w:r w:rsidRPr="00FF69AC">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6.9. </w:t>
      </w:r>
      <w:r w:rsidRPr="00FF69AC">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F0904" w:rsidRPr="00FF69AC" w:rsidRDefault="002F0904" w:rsidP="002F0904">
      <w:pPr>
        <w:pStyle w:val="21"/>
        <w:spacing w:after="0" w:line="240" w:lineRule="auto"/>
        <w:ind w:left="0" w:firstLine="708"/>
        <w:jc w:val="both"/>
      </w:pPr>
      <w:r w:rsidRPr="00FF69A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2F0904" w:rsidRPr="00FF69AC" w:rsidRDefault="002F0904" w:rsidP="002F0904">
      <w:pPr>
        <w:pStyle w:val="21"/>
        <w:spacing w:after="0" w:line="240" w:lineRule="auto"/>
        <w:ind w:left="0" w:firstLine="708"/>
        <w:jc w:val="both"/>
      </w:pPr>
      <w:r w:rsidRPr="00FF69AC">
        <w:t>6.11. Оплата Поставщиком неустойки или применение иной формы ответственности не освобождает его от исполнения обязательств по контракту.</w:t>
      </w:r>
    </w:p>
    <w:p w:rsidR="002F0904" w:rsidRPr="00FF69AC" w:rsidRDefault="002F0904" w:rsidP="002F0904">
      <w:pPr>
        <w:pStyle w:val="10"/>
        <w:shd w:val="clear" w:color="auto" w:fill="auto"/>
        <w:spacing w:after="0" w:line="240" w:lineRule="auto"/>
        <w:ind w:right="-1" w:firstLine="708"/>
        <w:jc w:val="both"/>
      </w:pPr>
      <w:r w:rsidRPr="00FF69AC">
        <w:t xml:space="preserve">6.12. </w:t>
      </w:r>
      <w:proofErr w:type="gramStart"/>
      <w:r w:rsidRPr="00FF69AC">
        <w:t>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roofErr w:type="gramEnd"/>
    </w:p>
    <w:p w:rsidR="002F0904" w:rsidRPr="00FF69AC" w:rsidRDefault="002F0904" w:rsidP="002F0904">
      <w:pPr>
        <w:pStyle w:val="a7"/>
        <w:ind w:right="-39" w:firstLine="709"/>
        <w:jc w:val="both"/>
        <w:rPr>
          <w:rFonts w:ascii="Times New Roman" w:hAnsi="Times New Roman"/>
          <w:sz w:val="24"/>
          <w:szCs w:val="24"/>
        </w:rPr>
      </w:pPr>
      <w:r w:rsidRPr="00FF69AC">
        <w:rPr>
          <w:rFonts w:ascii="Times New Roman" w:hAnsi="Times New Roman"/>
          <w:sz w:val="24"/>
          <w:szCs w:val="24"/>
          <w:shd w:val="clear" w:color="auto" w:fill="FFFFFF"/>
        </w:rPr>
        <w:t>Счет для оплаты неустойки (пени, штрафа)</w:t>
      </w:r>
      <w:r w:rsidRPr="00FF69AC">
        <w:rPr>
          <w:rFonts w:ascii="Times New Roman" w:hAnsi="Times New Roman"/>
          <w:sz w:val="24"/>
          <w:szCs w:val="24"/>
        </w:rPr>
        <w:t>:</w:t>
      </w:r>
    </w:p>
    <w:p w:rsidR="002F0904" w:rsidRPr="00FF69AC" w:rsidRDefault="002F0904" w:rsidP="002F0904">
      <w:pPr>
        <w:rPr>
          <w:i/>
          <w:u w:val="single"/>
        </w:rPr>
      </w:pPr>
      <w:r w:rsidRPr="00FF69AC">
        <w:rPr>
          <w:i/>
          <w:u w:val="single"/>
        </w:rPr>
        <w:t xml:space="preserve">федеральное казенное учреждение «Лечебное исправительное учреждение № 8 Управления Федеральной службы исполнения наказаний по Алтайскому краю», </w:t>
      </w:r>
    </w:p>
    <w:p w:rsidR="002F0904" w:rsidRPr="00FF69AC" w:rsidRDefault="002F0904" w:rsidP="002F0904">
      <w:pPr>
        <w:rPr>
          <w:i/>
          <w:u w:val="single"/>
        </w:rPr>
      </w:pPr>
      <w:r w:rsidRPr="00FF69AC">
        <w:rPr>
          <w:i/>
          <w:u w:val="single"/>
        </w:rPr>
        <w:t xml:space="preserve">ИНН </w:t>
      </w:r>
      <w:r w:rsidRPr="00FF69AC">
        <w:rPr>
          <w:i/>
        </w:rPr>
        <w:t>2208007591,</w:t>
      </w:r>
      <w:r w:rsidRPr="00FF69AC">
        <w:rPr>
          <w:i/>
          <w:u w:val="single"/>
        </w:rPr>
        <w:t xml:space="preserve"> </w:t>
      </w:r>
    </w:p>
    <w:p w:rsidR="002F0904" w:rsidRPr="00FF69AC" w:rsidRDefault="002F0904" w:rsidP="002F0904">
      <w:pPr>
        <w:rPr>
          <w:i/>
          <w:u w:val="single"/>
        </w:rPr>
      </w:pPr>
      <w:r w:rsidRPr="00FF69AC">
        <w:rPr>
          <w:i/>
          <w:u w:val="single"/>
        </w:rPr>
        <w:t xml:space="preserve">КПП </w:t>
      </w:r>
      <w:r w:rsidRPr="00FF69AC">
        <w:rPr>
          <w:i/>
        </w:rPr>
        <w:t>220801001,</w:t>
      </w:r>
      <w:r w:rsidRPr="00FF69AC">
        <w:rPr>
          <w:i/>
          <w:u w:val="single"/>
        </w:rPr>
        <w:t xml:space="preserve"> </w:t>
      </w:r>
    </w:p>
    <w:p w:rsidR="002F0904" w:rsidRPr="00FF69AC" w:rsidRDefault="002F0904" w:rsidP="002F0904">
      <w:pPr>
        <w:rPr>
          <w:i/>
          <w:u w:val="single"/>
        </w:rPr>
      </w:pPr>
      <w:r w:rsidRPr="00FF69AC">
        <w:rPr>
          <w:i/>
          <w:u w:val="single"/>
        </w:rPr>
        <w:t xml:space="preserve">Управления Федерального казначейства по Алтайскому краю (ФКУ ЛИУ-8 УФСИН России по Алтайскому краю,  </w:t>
      </w:r>
      <w:proofErr w:type="gramStart"/>
      <w:r w:rsidRPr="00FF69AC">
        <w:rPr>
          <w:i/>
          <w:u w:val="single"/>
        </w:rPr>
        <w:t>л</w:t>
      </w:r>
      <w:proofErr w:type="gramEnd"/>
      <w:r w:rsidRPr="00FF69AC">
        <w:rPr>
          <w:i/>
          <w:u w:val="single"/>
        </w:rPr>
        <w:t xml:space="preserve">/с </w:t>
      </w:r>
      <w:r w:rsidRPr="00FF69AC">
        <w:rPr>
          <w:i/>
        </w:rPr>
        <w:t>04171271570</w:t>
      </w:r>
      <w:r w:rsidRPr="00FF69AC">
        <w:rPr>
          <w:i/>
          <w:u w:val="single"/>
        </w:rPr>
        <w:t xml:space="preserve">), </w:t>
      </w:r>
    </w:p>
    <w:p w:rsidR="002F0904" w:rsidRPr="00FF69AC" w:rsidRDefault="002F0904" w:rsidP="002F0904">
      <w:pPr>
        <w:rPr>
          <w:i/>
          <w:u w:val="single"/>
        </w:rPr>
      </w:pPr>
      <w:r w:rsidRPr="00FF69AC">
        <w:rPr>
          <w:i/>
          <w:u w:val="single"/>
        </w:rPr>
        <w:t xml:space="preserve">БИК </w:t>
      </w:r>
      <w:r w:rsidRPr="00FF69AC">
        <w:rPr>
          <w:i/>
        </w:rPr>
        <w:t>010173001,</w:t>
      </w:r>
      <w:r w:rsidRPr="00FF69AC">
        <w:rPr>
          <w:i/>
          <w:u w:val="single"/>
        </w:rPr>
        <w:t xml:space="preserve"> </w:t>
      </w:r>
    </w:p>
    <w:p w:rsidR="002F0904" w:rsidRPr="00FF69AC" w:rsidRDefault="002F0904" w:rsidP="002F0904">
      <w:pPr>
        <w:rPr>
          <w:i/>
          <w:u w:val="single"/>
        </w:rPr>
      </w:pPr>
      <w:proofErr w:type="spellStart"/>
      <w:r w:rsidRPr="00FF69AC">
        <w:rPr>
          <w:i/>
          <w:u w:val="single"/>
        </w:rPr>
        <w:lastRenderedPageBreak/>
        <w:t>каз</w:t>
      </w:r>
      <w:proofErr w:type="spellEnd"/>
      <w:r w:rsidRPr="00FF69AC">
        <w:rPr>
          <w:i/>
          <w:u w:val="single"/>
        </w:rPr>
        <w:t xml:space="preserve">./счет </w:t>
      </w:r>
      <w:proofErr w:type="gramStart"/>
      <w:r w:rsidRPr="00FF69AC">
        <w:rPr>
          <w:i/>
          <w:u w:val="single"/>
        </w:rPr>
        <w:t>р</w:t>
      </w:r>
      <w:proofErr w:type="gramEnd"/>
      <w:r w:rsidRPr="00FF69AC">
        <w:rPr>
          <w:i/>
          <w:u w:val="single"/>
        </w:rPr>
        <w:t>/</w:t>
      </w:r>
      <w:proofErr w:type="spellStart"/>
      <w:r w:rsidRPr="00FF69AC">
        <w:rPr>
          <w:i/>
          <w:u w:val="single"/>
        </w:rPr>
        <w:t>сч</w:t>
      </w:r>
      <w:proofErr w:type="spellEnd"/>
      <w:r w:rsidRPr="00FF69AC">
        <w:rPr>
          <w:i/>
          <w:u w:val="single"/>
        </w:rPr>
        <w:t xml:space="preserve"> 03 10 06 43 00 00 00 01 17 00</w:t>
      </w:r>
    </w:p>
    <w:p w:rsidR="002F0904" w:rsidRPr="00FF69AC" w:rsidRDefault="002F0904" w:rsidP="002F0904">
      <w:pPr>
        <w:rPr>
          <w:i/>
          <w:u w:val="single"/>
        </w:rPr>
      </w:pPr>
      <w:proofErr w:type="spellStart"/>
      <w:r w:rsidRPr="00FF69AC">
        <w:rPr>
          <w:i/>
          <w:u w:val="single"/>
        </w:rPr>
        <w:t>корр</w:t>
      </w:r>
      <w:proofErr w:type="gramStart"/>
      <w:r w:rsidRPr="00FF69AC">
        <w:rPr>
          <w:i/>
          <w:u w:val="single"/>
        </w:rPr>
        <w:t>.с</w:t>
      </w:r>
      <w:proofErr w:type="gramEnd"/>
      <w:r w:rsidRPr="00FF69AC">
        <w:rPr>
          <w:i/>
          <w:u w:val="single"/>
        </w:rPr>
        <w:t>чет</w:t>
      </w:r>
      <w:proofErr w:type="spellEnd"/>
      <w:r w:rsidRPr="00FF69AC">
        <w:rPr>
          <w:i/>
          <w:u w:val="single"/>
        </w:rPr>
        <w:t xml:space="preserve"> 40 10 28 100 453 70 00 00 09 </w:t>
      </w:r>
    </w:p>
    <w:p w:rsidR="002F0904" w:rsidRPr="00FF69AC" w:rsidRDefault="002F0904" w:rsidP="002F0904">
      <w:pPr>
        <w:rPr>
          <w:i/>
          <w:u w:val="single"/>
        </w:rPr>
      </w:pPr>
      <w:r w:rsidRPr="00FF69AC">
        <w:rPr>
          <w:i/>
          <w:u w:val="single"/>
        </w:rPr>
        <w:t xml:space="preserve">ОТДЕЛЕНИЕ БАРНАУЛ БАНКА РОССИИ//УФК ПО АЛТАЙСКОМУ КРАЮ Г. БАРНАУЛ </w:t>
      </w:r>
    </w:p>
    <w:p w:rsidR="002F0904" w:rsidRPr="00FF69AC" w:rsidRDefault="002F0904" w:rsidP="002F0904">
      <w:pPr>
        <w:pStyle w:val="21"/>
        <w:spacing w:after="0" w:line="240" w:lineRule="auto"/>
        <w:ind w:left="0" w:right="-1" w:firstLine="180"/>
        <w:jc w:val="center"/>
        <w:rPr>
          <w:b/>
        </w:rPr>
      </w:pPr>
    </w:p>
    <w:p w:rsidR="002F0904" w:rsidRPr="00FF69AC" w:rsidRDefault="002F0904" w:rsidP="002F0904">
      <w:pPr>
        <w:pStyle w:val="21"/>
        <w:spacing w:after="0" w:line="240" w:lineRule="auto"/>
        <w:ind w:left="0" w:right="-1" w:firstLine="180"/>
        <w:jc w:val="center"/>
        <w:rPr>
          <w:b/>
        </w:rPr>
      </w:pPr>
      <w:r w:rsidRPr="00FF69AC">
        <w:rPr>
          <w:b/>
        </w:rPr>
        <w:t>7. Форс-мажор</w:t>
      </w:r>
    </w:p>
    <w:p w:rsidR="002F0904" w:rsidRPr="00FF69AC" w:rsidRDefault="002F0904" w:rsidP="002F0904">
      <w:pPr>
        <w:pStyle w:val="21"/>
        <w:spacing w:after="0" w:line="240" w:lineRule="auto"/>
        <w:ind w:left="0" w:right="-1" w:firstLine="720"/>
        <w:jc w:val="both"/>
      </w:pPr>
      <w:r w:rsidRPr="00FF69AC">
        <w:t>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2F0904" w:rsidRPr="00FF69AC" w:rsidRDefault="002F0904" w:rsidP="002F0904">
      <w:pPr>
        <w:pStyle w:val="21"/>
        <w:spacing w:after="0" w:line="240" w:lineRule="auto"/>
        <w:ind w:left="0" w:right="-1" w:firstLine="720"/>
        <w:jc w:val="both"/>
      </w:pPr>
      <w:r w:rsidRPr="00FF69AC">
        <w:t>7.2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2F0904" w:rsidRPr="002F7CB0" w:rsidRDefault="002F0904" w:rsidP="002F0904">
      <w:pPr>
        <w:pStyle w:val="21"/>
        <w:spacing w:after="0" w:line="240" w:lineRule="auto"/>
        <w:ind w:left="0" w:right="-1" w:firstLine="720"/>
        <w:rPr>
          <w:b/>
          <w:color w:val="8496B0"/>
        </w:rPr>
      </w:pPr>
    </w:p>
    <w:p w:rsidR="002F0904" w:rsidRPr="00FF69AC" w:rsidRDefault="002F0904" w:rsidP="002F0904">
      <w:pPr>
        <w:pStyle w:val="a7"/>
        <w:jc w:val="center"/>
        <w:rPr>
          <w:rFonts w:ascii="Times New Roman" w:hAnsi="Times New Roman"/>
          <w:b/>
          <w:bCs/>
          <w:sz w:val="24"/>
          <w:szCs w:val="24"/>
        </w:rPr>
      </w:pPr>
      <w:r w:rsidRPr="00FF69AC">
        <w:rPr>
          <w:rFonts w:ascii="Times New Roman" w:hAnsi="Times New Roman"/>
          <w:b/>
          <w:bCs/>
          <w:sz w:val="24"/>
          <w:szCs w:val="24"/>
        </w:rPr>
        <w:t>8. Изменение, расторжение Контракта</w:t>
      </w:r>
    </w:p>
    <w:p w:rsidR="002F0904" w:rsidRPr="00FF69AC" w:rsidRDefault="002F0904" w:rsidP="002F0904">
      <w:pPr>
        <w:pStyle w:val="a7"/>
        <w:ind w:firstLine="708"/>
        <w:jc w:val="both"/>
        <w:rPr>
          <w:rFonts w:ascii="Times New Roman" w:hAnsi="Times New Roman"/>
          <w:strike/>
          <w:sz w:val="24"/>
          <w:szCs w:val="24"/>
        </w:rPr>
      </w:pPr>
      <w:r w:rsidRPr="00FF69AC">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8.2</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 xml:space="preserve">8.3 </w:t>
      </w:r>
      <w:proofErr w:type="gramStart"/>
      <w:r w:rsidRPr="00FF69AC">
        <w:rPr>
          <w:rFonts w:ascii="Times New Roman" w:hAnsi="Times New Roman"/>
          <w:sz w:val="24"/>
          <w:szCs w:val="24"/>
        </w:rPr>
        <w:t>Контракт</w:t>
      </w:r>
      <w:proofErr w:type="gramEnd"/>
      <w:r w:rsidRPr="00FF69AC">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8.3.1 по соглашению Сторон;</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8.3.2 по решению суда по иску одной из Сторон при существенном нарушении условий Контракта другой Стороной;</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8.4</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2F0904" w:rsidRPr="00FF69AC" w:rsidRDefault="002F0904" w:rsidP="002F0904">
      <w:pPr>
        <w:pStyle w:val="a7"/>
        <w:tabs>
          <w:tab w:val="left" w:pos="709"/>
        </w:tabs>
        <w:jc w:val="both"/>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9. Порядок разрешения споров</w:t>
      </w:r>
    </w:p>
    <w:p w:rsidR="002F0904" w:rsidRPr="00FF69AC" w:rsidRDefault="002F0904" w:rsidP="002F0904">
      <w:pPr>
        <w:tabs>
          <w:tab w:val="left" w:pos="720"/>
        </w:tabs>
        <w:spacing w:line="238" w:lineRule="auto"/>
        <w:ind w:firstLine="709"/>
        <w:jc w:val="both"/>
      </w:pPr>
      <w:r w:rsidRPr="00FF69AC">
        <w:t>9.1. В случае возникновения споров при исполнении Контракта Стороны принимают меры по их досудебному урегулированию.</w:t>
      </w:r>
    </w:p>
    <w:p w:rsidR="002F0904" w:rsidRPr="00FF69AC" w:rsidRDefault="002F0904" w:rsidP="002F0904">
      <w:pPr>
        <w:autoSpaceDE w:val="0"/>
        <w:autoSpaceDN w:val="0"/>
        <w:adjustRightInd w:val="0"/>
        <w:spacing w:line="238" w:lineRule="auto"/>
        <w:ind w:firstLine="709"/>
        <w:jc w:val="both"/>
      </w:pPr>
      <w:r w:rsidRPr="00FF69AC">
        <w:rPr>
          <w:noProof/>
        </w:rPr>
        <w:t xml:space="preserve">9.2. Сторона направляет </w:t>
      </w:r>
      <w:r w:rsidRPr="00FF69AC">
        <w:rPr>
          <w:rFonts w:eastAsia="Calibri"/>
        </w:rPr>
        <w:t xml:space="preserve">требование об уплате неустоек (штрафов, пеней) </w:t>
      </w:r>
      <w:r w:rsidRPr="00FF69AC">
        <w:rPr>
          <w:noProof/>
        </w:rPr>
        <w:t xml:space="preserve">в письменной форме. </w:t>
      </w:r>
      <w:r w:rsidRPr="00FF69AC">
        <w:t xml:space="preserve">Сторона, которой предъявлено </w:t>
      </w:r>
      <w:r w:rsidRPr="00FF69AC">
        <w:rPr>
          <w:rFonts w:eastAsia="Calibri"/>
        </w:rPr>
        <w:t>требование об уплате неустоек (штрафов, пеней)</w:t>
      </w:r>
      <w:r w:rsidRPr="00FF69AC">
        <w:t xml:space="preserve">, обязана рассмотреть такое требование и сообщить о своем решении другой Стороне путем направления ответа в письменной форме в течение 10 (десяти) дней со дня получения </w:t>
      </w:r>
      <w:r w:rsidRPr="00FF69AC">
        <w:rPr>
          <w:rFonts w:eastAsia="Calibri"/>
        </w:rPr>
        <w:t>требование об уплате неустоек (штрафов, пеней)</w:t>
      </w:r>
      <w:r w:rsidRPr="00FF69AC">
        <w:t xml:space="preserve">. Соблюдение досудебного порядка урегулирования спора, предусматривающего направление </w:t>
      </w:r>
      <w:r w:rsidRPr="00FF69AC">
        <w:rPr>
          <w:rFonts w:eastAsia="Calibri"/>
        </w:rPr>
        <w:t xml:space="preserve">требования </w:t>
      </w:r>
      <w:r w:rsidRPr="00FF69AC">
        <w:rPr>
          <w:rFonts w:eastAsia="Calibri"/>
        </w:rPr>
        <w:br/>
        <w:t>об уплате неустоек (штрафов, пеней)</w:t>
      </w:r>
      <w:r w:rsidRPr="00FF69AC">
        <w:t xml:space="preserve"> контрагенту, является обязательным.</w:t>
      </w:r>
    </w:p>
    <w:p w:rsidR="002F0904" w:rsidRDefault="002F0904" w:rsidP="002F0904">
      <w:pPr>
        <w:pStyle w:val="5"/>
        <w:spacing w:line="238" w:lineRule="auto"/>
        <w:ind w:right="-71" w:firstLine="709"/>
        <w:rPr>
          <w:noProof/>
          <w:szCs w:val="24"/>
        </w:rPr>
      </w:pPr>
      <w:r w:rsidRPr="00FF69AC">
        <w:rPr>
          <w:szCs w:val="24"/>
        </w:rPr>
        <w:t xml:space="preserve">9.3. В случае не урегулирования споров в досудебном порядке, а также в случае неполучения ответа на </w:t>
      </w:r>
      <w:r w:rsidRPr="00FF69AC">
        <w:rPr>
          <w:rFonts w:eastAsia="Calibri"/>
          <w:szCs w:val="24"/>
        </w:rPr>
        <w:t xml:space="preserve">требование об уплате неустоек (штрафов, пеней) </w:t>
      </w:r>
      <w:r w:rsidRPr="00FF69AC">
        <w:rPr>
          <w:szCs w:val="24"/>
        </w:rPr>
        <w:t>в течение срока, указанного в пункте 9.2 Контракта,</w:t>
      </w:r>
      <w:r w:rsidRPr="00FF69AC">
        <w:rPr>
          <w:noProof/>
          <w:szCs w:val="24"/>
        </w:rPr>
        <w:t xml:space="preserve"> споры подлежат разрешению в Арбитражном суде Алтайского края в порядке, предусмотренном законодательством Российской Федерации.</w:t>
      </w:r>
    </w:p>
    <w:p w:rsidR="002F0904" w:rsidRPr="00FF69AC" w:rsidRDefault="002F0904" w:rsidP="002F0904">
      <w:pPr>
        <w:pStyle w:val="5"/>
        <w:spacing w:line="238" w:lineRule="auto"/>
        <w:ind w:right="-71" w:firstLine="709"/>
        <w:rPr>
          <w:noProof/>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10. Срок действия Контракта</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10.1. Контра</w:t>
      </w:r>
      <w:proofErr w:type="gramStart"/>
      <w:r w:rsidRPr="00FF69AC">
        <w:rPr>
          <w:rFonts w:ascii="Times New Roman" w:hAnsi="Times New Roman"/>
          <w:sz w:val="24"/>
          <w:szCs w:val="24"/>
        </w:rPr>
        <w:t>кт вст</w:t>
      </w:r>
      <w:proofErr w:type="gramEnd"/>
      <w:r w:rsidRPr="00FF69AC">
        <w:rPr>
          <w:rFonts w:ascii="Times New Roman" w:hAnsi="Times New Roman"/>
          <w:sz w:val="24"/>
          <w:szCs w:val="24"/>
        </w:rPr>
        <w:t>упает в силу и становится обязательным для Сторон с момента его заключения (подписания Сторонами) и действует до 31.12.202</w:t>
      </w:r>
      <w:r>
        <w:rPr>
          <w:rFonts w:ascii="Times New Roman" w:hAnsi="Times New Roman"/>
          <w:sz w:val="24"/>
          <w:szCs w:val="24"/>
        </w:rPr>
        <w:t>6</w:t>
      </w:r>
      <w:r w:rsidRPr="00FF69AC">
        <w:rPr>
          <w:rFonts w:ascii="Times New Roman" w:hAnsi="Times New Roman"/>
          <w:sz w:val="24"/>
          <w:szCs w:val="24"/>
        </w:rPr>
        <w:t xml:space="preserve"> включительно. </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10.2. Окончание срока действия Контракта влечет прекращение обязатель</w:t>
      </w:r>
      <w:proofErr w:type="gramStart"/>
      <w:r w:rsidRPr="00FF69AC">
        <w:rPr>
          <w:rFonts w:ascii="Times New Roman" w:hAnsi="Times New Roman"/>
          <w:sz w:val="24"/>
          <w:szCs w:val="24"/>
        </w:rPr>
        <w:t>ств Ст</w:t>
      </w:r>
      <w:proofErr w:type="gramEnd"/>
      <w:r w:rsidRPr="00FF69AC">
        <w:rPr>
          <w:rFonts w:ascii="Times New Roman" w:hAnsi="Times New Roman"/>
          <w:sz w:val="24"/>
          <w:szCs w:val="24"/>
        </w:rPr>
        <w:t xml:space="preserve">орон по Контракту, за исключением осуществления оплаты, уплаты неустоек (штрафов, пеней), исполнения гарантийных обязательств. </w:t>
      </w:r>
    </w:p>
    <w:p w:rsidR="002F0904" w:rsidRPr="00FF69AC" w:rsidRDefault="002F0904" w:rsidP="002F0904">
      <w:pPr>
        <w:pStyle w:val="a7"/>
        <w:ind w:left="-426"/>
        <w:jc w:val="center"/>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lastRenderedPageBreak/>
        <w:t>11. Прочие условия</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 xml:space="preserve">11.2. При исполнении Контракта не допускается перемена Поставщика, </w:t>
      </w:r>
      <w:r w:rsidRPr="00FF69AC">
        <w:rPr>
          <w:rFonts w:ascii="Times New Roman" w:hAnsi="Times New Roman"/>
          <w:sz w:val="24"/>
          <w:szCs w:val="24"/>
        </w:rPr>
        <w:br/>
        <w:t>за исключением случаев, когда новый Поставщик является правопреемником Поставщика</w:t>
      </w:r>
      <w:r w:rsidRPr="00FF69AC">
        <w:rPr>
          <w:rFonts w:ascii="Times New Roman" w:hAnsi="Times New Roman"/>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11.3. Во всем остальном, что не предусмотрено Контрактом, Стороны руководствуются законодательством Российской Федерации.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11.4. Контракт составлен в двух подлинных экземплярах, имеющих одинаковую юридическую силу, по одному для каждой из Сторон.</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11.5. Приложения к Контракту являются его неотъемлемыми частями: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№1 - техническое задание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 2 – Акт приема-передачи (форма).</w:t>
      </w:r>
    </w:p>
    <w:p w:rsidR="002F0904" w:rsidRPr="00FF69AC" w:rsidRDefault="002F0904" w:rsidP="002F0904">
      <w:pPr>
        <w:ind w:left="567" w:right="118" w:firstLine="567"/>
        <w:jc w:val="both"/>
      </w:pPr>
    </w:p>
    <w:p w:rsidR="002F0904" w:rsidRDefault="002F0904" w:rsidP="002F0904">
      <w:pPr>
        <w:tabs>
          <w:tab w:val="left" w:pos="720"/>
        </w:tabs>
        <w:jc w:val="center"/>
        <w:rPr>
          <w:b/>
          <w:bCs/>
        </w:rPr>
      </w:pPr>
      <w:r>
        <w:rPr>
          <w:b/>
          <w:bCs/>
        </w:rPr>
        <w:t>12</w:t>
      </w:r>
      <w:r w:rsidRPr="0027614E">
        <w:rPr>
          <w:b/>
          <w:bCs/>
        </w:rPr>
        <w:t>. АДРЕСА И РЕКВИЗИТЫ СТОРОН</w:t>
      </w:r>
    </w:p>
    <w:p w:rsidR="002F0904" w:rsidRDefault="002F0904" w:rsidP="002F0904">
      <w:pPr>
        <w:tabs>
          <w:tab w:val="left" w:pos="720"/>
        </w:tabs>
        <w:jc w:val="center"/>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4819"/>
      </w:tblGrid>
      <w:tr w:rsidR="002F0904" w:rsidRPr="001968D8" w:rsidTr="005765DD">
        <w:trPr>
          <w:trHeight w:val="452"/>
        </w:trPr>
        <w:tc>
          <w:tcPr>
            <w:tcW w:w="5246" w:type="dxa"/>
          </w:tcPr>
          <w:p w:rsidR="002F0904" w:rsidRPr="001968D8" w:rsidRDefault="002F0904" w:rsidP="005765DD">
            <w:pPr>
              <w:widowControl w:val="0"/>
              <w:autoSpaceDE w:val="0"/>
              <w:snapToGrid w:val="0"/>
              <w:rPr>
                <w:b/>
              </w:rPr>
            </w:pPr>
            <w:r w:rsidRPr="001968D8">
              <w:rPr>
                <w:b/>
              </w:rPr>
              <w:t>Государственный заказчик</w:t>
            </w:r>
          </w:p>
        </w:tc>
        <w:tc>
          <w:tcPr>
            <w:tcW w:w="4819" w:type="dxa"/>
          </w:tcPr>
          <w:p w:rsidR="002F0904" w:rsidRPr="001968D8" w:rsidRDefault="002F0904" w:rsidP="005765DD">
            <w:pPr>
              <w:widowControl w:val="0"/>
              <w:autoSpaceDE w:val="0"/>
              <w:snapToGrid w:val="0"/>
              <w:rPr>
                <w:b/>
              </w:rPr>
            </w:pPr>
            <w:r w:rsidRPr="001968D8">
              <w:rPr>
                <w:b/>
              </w:rPr>
              <w:t>Поставщик</w:t>
            </w:r>
          </w:p>
        </w:tc>
      </w:tr>
      <w:tr w:rsidR="002F0904" w:rsidRPr="001968D8" w:rsidTr="005765DD">
        <w:trPr>
          <w:trHeight w:val="5819"/>
        </w:trPr>
        <w:tc>
          <w:tcPr>
            <w:tcW w:w="5246" w:type="dxa"/>
          </w:tcPr>
          <w:p w:rsidR="002F0904" w:rsidRPr="00FF69AC" w:rsidRDefault="002F0904" w:rsidP="005765DD">
            <w:pPr>
              <w:widowControl w:val="0"/>
              <w:autoSpaceDE w:val="0"/>
              <w:snapToGrid w:val="0"/>
              <w:ind w:right="602"/>
              <w:rPr>
                <w:b/>
              </w:rPr>
            </w:pPr>
            <w:r>
              <w:rPr>
                <w:b/>
              </w:rPr>
              <w:t>Ф</w:t>
            </w:r>
            <w:r w:rsidRPr="00FF69AC">
              <w:rPr>
                <w:b/>
              </w:rPr>
              <w:t>КУ ЛИУ-8 УФСИН России по Алтайскому краю</w:t>
            </w:r>
          </w:p>
          <w:p w:rsidR="002F0904" w:rsidRPr="00FF69AC" w:rsidRDefault="002F0904" w:rsidP="005765DD">
            <w:pPr>
              <w:pStyle w:val="2"/>
              <w:spacing w:after="0" w:line="240" w:lineRule="auto"/>
              <w:ind w:right="602"/>
            </w:pPr>
          </w:p>
          <w:p w:rsidR="002F0904" w:rsidRDefault="002F0904" w:rsidP="005765DD">
            <w:pPr>
              <w:pStyle w:val="2"/>
              <w:spacing w:after="0" w:line="240" w:lineRule="auto"/>
              <w:ind w:right="602"/>
            </w:pPr>
            <w:r w:rsidRPr="00FF69AC">
              <w:t>_________________/</w:t>
            </w:r>
            <w:r>
              <w:t xml:space="preserve"> </w:t>
            </w:r>
            <w:r w:rsidRPr="00FF69AC">
              <w:t xml:space="preserve"> /</w:t>
            </w:r>
          </w:p>
          <w:p w:rsidR="002F0904" w:rsidRPr="002F7CB0" w:rsidRDefault="002F0904" w:rsidP="005765DD">
            <w:pPr>
              <w:rPr>
                <w:lang w:val="x-none"/>
              </w:rPr>
            </w:pPr>
          </w:p>
        </w:tc>
        <w:tc>
          <w:tcPr>
            <w:tcW w:w="4819" w:type="dxa"/>
          </w:tcPr>
          <w:p w:rsidR="002F0904" w:rsidRPr="00AC68E8" w:rsidRDefault="002F0904" w:rsidP="005765DD">
            <w:pPr>
              <w:pStyle w:val="a7"/>
            </w:pPr>
          </w:p>
        </w:tc>
      </w:tr>
      <w:tr w:rsidR="002F0904" w:rsidRPr="001968D8" w:rsidTr="005765DD">
        <w:trPr>
          <w:trHeight w:val="299"/>
        </w:trPr>
        <w:tc>
          <w:tcPr>
            <w:tcW w:w="5246" w:type="dxa"/>
          </w:tcPr>
          <w:p w:rsidR="002F0904" w:rsidRPr="00782E80" w:rsidRDefault="002F0904" w:rsidP="005765DD">
            <w:pPr>
              <w:widowControl w:val="0"/>
              <w:autoSpaceDE w:val="0"/>
              <w:snapToGrid w:val="0"/>
              <w:rPr>
                <w:b/>
              </w:rPr>
            </w:pPr>
            <w:r w:rsidRPr="001968D8">
              <w:rPr>
                <w:b/>
              </w:rPr>
              <w:t>______________________</w:t>
            </w:r>
            <w:r>
              <w:rPr>
                <w:b/>
              </w:rPr>
              <w:t xml:space="preserve"> 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_________________</w:t>
            </w:r>
            <w:r>
              <w:t xml:space="preserve">_____ 2026 </w:t>
            </w:r>
            <w:r w:rsidRPr="001968D8">
              <w:t>г.</w:t>
            </w:r>
          </w:p>
        </w:tc>
        <w:tc>
          <w:tcPr>
            <w:tcW w:w="4819" w:type="dxa"/>
          </w:tcPr>
          <w:p w:rsidR="002F0904" w:rsidRPr="001968D8" w:rsidRDefault="002F0904" w:rsidP="005765DD">
            <w:pPr>
              <w:widowControl w:val="0"/>
              <w:autoSpaceDE w:val="0"/>
              <w:snapToGrid w:val="0"/>
            </w:pPr>
            <w:r>
              <w:rPr>
                <w:b/>
              </w:rPr>
              <w:t xml:space="preserve">___________________ ______________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r>
    </w:tbl>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Pr="00CA4BBB" w:rsidRDefault="002F0904" w:rsidP="002F0904">
      <w:pPr>
        <w:keepNext/>
        <w:tabs>
          <w:tab w:val="left" w:pos="540"/>
        </w:tabs>
        <w:ind w:right="639"/>
        <w:jc w:val="right"/>
        <w:outlineLvl w:val="3"/>
        <w:rPr>
          <w:sz w:val="22"/>
          <w:szCs w:val="22"/>
        </w:rPr>
      </w:pPr>
      <w:r w:rsidRPr="00CA4BBB">
        <w:rPr>
          <w:sz w:val="22"/>
          <w:szCs w:val="22"/>
        </w:rPr>
        <w:t>Приложение №1 к Контракту № ____</w:t>
      </w:r>
    </w:p>
    <w:p w:rsidR="002F0904" w:rsidRPr="00CA4BBB" w:rsidRDefault="002F0904" w:rsidP="002F0904">
      <w:pPr>
        <w:keepNext/>
        <w:tabs>
          <w:tab w:val="left" w:pos="540"/>
        </w:tabs>
        <w:ind w:right="639"/>
        <w:jc w:val="right"/>
        <w:outlineLvl w:val="3"/>
        <w:rPr>
          <w:sz w:val="22"/>
          <w:szCs w:val="22"/>
        </w:rPr>
      </w:pPr>
      <w:r w:rsidRPr="00CA4BBB">
        <w:rPr>
          <w:sz w:val="22"/>
          <w:szCs w:val="22"/>
        </w:rPr>
        <w:t xml:space="preserve"> от «__» _________ 2026 года</w:t>
      </w:r>
    </w:p>
    <w:p w:rsidR="002F0904" w:rsidRPr="00CA4BBB" w:rsidRDefault="002F0904" w:rsidP="002F0904">
      <w:pPr>
        <w:keepNext/>
        <w:tabs>
          <w:tab w:val="left" w:pos="540"/>
        </w:tabs>
        <w:ind w:right="639"/>
        <w:outlineLvl w:val="3"/>
        <w:rPr>
          <w:sz w:val="22"/>
          <w:szCs w:val="22"/>
        </w:rPr>
      </w:pPr>
    </w:p>
    <w:p w:rsidR="002F0904" w:rsidRPr="00CA4BBB" w:rsidRDefault="002F0904" w:rsidP="002F0904">
      <w:pPr>
        <w:keepNext/>
        <w:tabs>
          <w:tab w:val="left" w:pos="540"/>
        </w:tabs>
        <w:ind w:right="57"/>
        <w:jc w:val="center"/>
        <w:outlineLvl w:val="3"/>
        <w:rPr>
          <w:b/>
          <w:sz w:val="22"/>
          <w:szCs w:val="22"/>
        </w:rPr>
      </w:pPr>
    </w:p>
    <w:p w:rsidR="002F0904" w:rsidRPr="00CA4BBB" w:rsidRDefault="002F0904" w:rsidP="002F0904">
      <w:pPr>
        <w:widowControl w:val="0"/>
        <w:autoSpaceDE w:val="0"/>
        <w:autoSpaceDN w:val="0"/>
        <w:adjustRightInd w:val="0"/>
        <w:ind w:right="57" w:firstLine="709"/>
        <w:jc w:val="center"/>
        <w:rPr>
          <w:rFonts w:ascii="XO Thames" w:hAnsi="XO Thames"/>
          <w:b/>
          <w:bCs/>
          <w:sz w:val="22"/>
          <w:szCs w:val="22"/>
        </w:rPr>
      </w:pPr>
      <w:r w:rsidRPr="00CA4BBB">
        <w:rPr>
          <w:rFonts w:ascii="XO Thames" w:hAnsi="XO Thames"/>
          <w:b/>
          <w:bCs/>
          <w:sz w:val="22"/>
          <w:szCs w:val="22"/>
        </w:rPr>
        <w:t>Техническое задание</w:t>
      </w:r>
    </w:p>
    <w:p w:rsidR="002F0904" w:rsidRPr="00CA4BBB" w:rsidRDefault="002F0904" w:rsidP="002F0904">
      <w:pPr>
        <w:rPr>
          <w:rFonts w:ascii="XO Thames" w:hAnsi="XO Thames"/>
          <w:sz w:val="22"/>
          <w:szCs w:val="22"/>
        </w:rPr>
      </w:pPr>
      <w:proofErr w:type="gramStart"/>
      <w:r w:rsidRPr="00CA4BBB">
        <w:rPr>
          <w:rFonts w:ascii="XO Thames" w:hAnsi="XO Thames"/>
          <w:sz w:val="22"/>
          <w:szCs w:val="22"/>
        </w:rPr>
        <w:t>1.Товар должен быть новым (не восстановленный) не бывшим в эксплуатации.</w:t>
      </w:r>
      <w:proofErr w:type="gramEnd"/>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2.Поставляемые товары не должны нарушать действующее законодательство о защите авторских прав.</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3.Поставляемые товары должны иметь четкую маркировку в соответствии с требованиями технических условий.</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4.Маркировка должна быть нанесена способом, обеспечивающим сохранность ее в течение всего срока хранения товара.</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5.Товар должен иметь неиспользованный ресурс, срок службы и срок хранения (эксплуатации), в соответствии с действующими на них стандартами ГОСТ.</w:t>
      </w:r>
    </w:p>
    <w:p w:rsidR="002F0904" w:rsidRPr="00CA4BBB" w:rsidRDefault="002F0904" w:rsidP="002F0904">
      <w:pPr>
        <w:widowControl w:val="0"/>
        <w:tabs>
          <w:tab w:val="left" w:pos="284"/>
        </w:tabs>
        <w:contextualSpacing/>
        <w:rPr>
          <w:rFonts w:ascii="XO Thames" w:hAnsi="XO Thames"/>
          <w:sz w:val="22"/>
          <w:szCs w:val="22"/>
        </w:rPr>
      </w:pPr>
    </w:p>
    <w:tbl>
      <w:tblPr>
        <w:tblW w:w="5314" w:type="pct"/>
        <w:tblInd w:w="-351" w:type="dxa"/>
        <w:tblLayout w:type="fixed"/>
        <w:tblLook w:val="04A0" w:firstRow="1" w:lastRow="0" w:firstColumn="1" w:lastColumn="0" w:noHBand="0" w:noVBand="1"/>
      </w:tblPr>
      <w:tblGrid>
        <w:gridCol w:w="426"/>
        <w:gridCol w:w="1907"/>
        <w:gridCol w:w="718"/>
        <w:gridCol w:w="722"/>
        <w:gridCol w:w="1757"/>
        <w:gridCol w:w="1536"/>
        <w:gridCol w:w="1433"/>
        <w:gridCol w:w="752"/>
        <w:gridCol w:w="1000"/>
      </w:tblGrid>
      <w:tr w:rsidR="002F0904" w:rsidRPr="00CA4BBB" w:rsidTr="005765DD">
        <w:trPr>
          <w:trHeight w:val="414"/>
        </w:trPr>
        <w:tc>
          <w:tcPr>
            <w:tcW w:w="208"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w:t>
            </w:r>
          </w:p>
        </w:tc>
        <w:tc>
          <w:tcPr>
            <w:tcW w:w="93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Наименование объекта закупки</w:t>
            </w:r>
          </w:p>
        </w:tc>
        <w:tc>
          <w:tcPr>
            <w:tcW w:w="35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Количество</w:t>
            </w:r>
          </w:p>
        </w:tc>
        <w:tc>
          <w:tcPr>
            <w:tcW w:w="352"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Ед. изм.</w:t>
            </w:r>
          </w:p>
        </w:tc>
        <w:tc>
          <w:tcPr>
            <w:tcW w:w="1606" w:type="pct"/>
            <w:gridSpan w:val="2"/>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Характеристики объекта закупки</w:t>
            </w:r>
          </w:p>
        </w:tc>
        <w:tc>
          <w:tcPr>
            <w:tcW w:w="69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Страна происхождения</w:t>
            </w:r>
          </w:p>
        </w:tc>
        <w:tc>
          <w:tcPr>
            <w:tcW w:w="367"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Цена за ед. руб.</w:t>
            </w:r>
          </w:p>
        </w:tc>
        <w:tc>
          <w:tcPr>
            <w:tcW w:w="48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Общая стоимость</w:t>
            </w:r>
          </w:p>
        </w:tc>
      </w:tr>
      <w:tr w:rsidR="002F0904" w:rsidRPr="00CA4BBB" w:rsidTr="005765DD">
        <w:trPr>
          <w:trHeight w:val="36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color w:val="091E42"/>
                <w:sz w:val="20"/>
                <w:szCs w:val="20"/>
              </w:rPr>
            </w:pPr>
            <w:r w:rsidRPr="00CA4BBB">
              <w:rPr>
                <w:sz w:val="20"/>
                <w:szCs w:val="20"/>
              </w:rPr>
              <w:t>Кирпич керамический</w:t>
            </w:r>
            <w:r w:rsidRPr="00CA4BBB">
              <w:rPr>
                <w:sz w:val="20"/>
                <w:szCs w:val="20"/>
              </w:rPr>
              <w:br/>
              <w:t>ОКПД 2 – 23.32.11.110</w:t>
            </w:r>
            <w:r w:rsidRPr="00CA4BBB">
              <w:rPr>
                <w:sz w:val="20"/>
                <w:szCs w:val="20"/>
              </w:rPr>
              <w:br/>
            </w:r>
            <w:r w:rsidRPr="00CA4BBB">
              <w:rPr>
                <w:bCs/>
                <w:sz w:val="20"/>
                <w:szCs w:val="20"/>
              </w:rPr>
              <w:t>КТРУ:</w:t>
            </w:r>
            <w:r w:rsidRPr="00CA4BBB">
              <w:rPr>
                <w:color w:val="091E42"/>
                <w:sz w:val="20"/>
                <w:szCs w:val="20"/>
              </w:rPr>
              <w:t>23.61.11.130-00000010</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1 200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Тип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полнотелый</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7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вид</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рядовой</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(без учета отклонения)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color w:val="091E42"/>
                <w:sz w:val="20"/>
                <w:szCs w:val="20"/>
              </w:rPr>
              <w:t>250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Ширина (без учета отклонения)</w:t>
            </w:r>
            <w:proofErr w:type="gramStart"/>
            <w:r w:rsidRPr="00CA4BBB">
              <w:rPr>
                <w:sz w:val="20"/>
                <w:szCs w:val="20"/>
              </w:rPr>
              <w:t> ,</w:t>
            </w:r>
            <w:proofErr w:type="gramEnd"/>
            <w:r w:rsidRPr="00CA4BBB">
              <w:rPr>
                <w:sz w:val="20"/>
                <w:szCs w:val="20"/>
              </w:rPr>
              <w:t> Миллиметр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color w:val="091E42"/>
                <w:sz w:val="20"/>
                <w:szCs w:val="20"/>
              </w:rPr>
            </w:pPr>
            <w:r w:rsidRPr="00CA4BBB">
              <w:rPr>
                <w:color w:val="091E42"/>
                <w:sz w:val="20"/>
                <w:szCs w:val="20"/>
              </w:rPr>
              <w:t>120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Толщина (без учета отклонения)</w:t>
            </w:r>
            <w:proofErr w:type="gramStart"/>
            <w:r w:rsidRPr="00CA4BBB">
              <w:rPr>
                <w:sz w:val="20"/>
                <w:szCs w:val="20"/>
              </w:rPr>
              <w:t> ,</w:t>
            </w:r>
            <w:proofErr w:type="gramEnd"/>
            <w:r w:rsidRPr="00CA4BBB">
              <w:rPr>
                <w:sz w:val="20"/>
                <w:szCs w:val="20"/>
              </w:rPr>
              <w:t> Миллиметр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65</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31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Тон окрашенного кирпича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spacing w:after="60"/>
              <w:rPr>
                <w:sz w:val="20"/>
                <w:szCs w:val="20"/>
              </w:rPr>
            </w:pPr>
            <w:r w:rsidRPr="00CA4BBB">
              <w:rPr>
                <w:sz w:val="20"/>
                <w:szCs w:val="20"/>
              </w:rPr>
              <w:t>Темный</w:t>
            </w:r>
            <w:proofErr w:type="gramStart"/>
            <w:r w:rsidRPr="00CA4BBB">
              <w:rPr>
                <w:sz w:val="20"/>
                <w:szCs w:val="20"/>
              </w:rPr>
              <w:t> ;</w:t>
            </w:r>
            <w:proofErr w:type="gramEnd"/>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2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Марка по прочности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М150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163"/>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Марка по морозостойкости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F50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41"/>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Способ окрашивания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Естественный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325"/>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2</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proofErr w:type="spellStart"/>
            <w:r w:rsidRPr="00CA4BBB">
              <w:rPr>
                <w:sz w:val="20"/>
                <w:szCs w:val="20"/>
              </w:rPr>
              <w:t>маячковый</w:t>
            </w:r>
            <w:proofErr w:type="spellEnd"/>
            <w:r w:rsidRPr="00CA4BBB">
              <w:rPr>
                <w:sz w:val="20"/>
                <w:szCs w:val="20"/>
              </w:rPr>
              <w:t xml:space="preserve">  профиль </w:t>
            </w:r>
          </w:p>
          <w:p w:rsidR="002F0904" w:rsidRPr="00CA4BBB" w:rsidRDefault="002F0904" w:rsidP="005765DD">
            <w:pPr>
              <w:rPr>
                <w:sz w:val="20"/>
                <w:szCs w:val="20"/>
              </w:rPr>
            </w:pPr>
            <w:r w:rsidRPr="00CA4BBB">
              <w:rPr>
                <w:sz w:val="20"/>
                <w:szCs w:val="20"/>
              </w:rPr>
              <w:t xml:space="preserve">ОКПД 2 – </w:t>
            </w:r>
            <w:r w:rsidRPr="00CA4BBB">
              <w:rPr>
                <w:sz w:val="20"/>
                <w:szCs w:val="20"/>
                <w:shd w:val="clear" w:color="auto" w:fill="FFFFFF"/>
              </w:rPr>
              <w:t>24.33.11.000</w:t>
            </w:r>
          </w:p>
          <w:p w:rsidR="002F0904" w:rsidRPr="00CA4BBB" w:rsidRDefault="002F0904" w:rsidP="005765DD">
            <w:pPr>
              <w:rPr>
                <w:sz w:val="20"/>
                <w:szCs w:val="20"/>
              </w:rPr>
            </w:pP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250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оцинкованная сталь</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Высота ребра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10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3000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для выравнивания штукатурки</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3</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Дюбель-гвоздь </w:t>
            </w:r>
            <w:r w:rsidRPr="00CA4BBB">
              <w:rPr>
                <w:sz w:val="20"/>
                <w:szCs w:val="20"/>
              </w:rPr>
              <w:br/>
            </w:r>
            <w:r w:rsidRPr="00CA4BBB">
              <w:rPr>
                <w:sz w:val="20"/>
                <w:szCs w:val="20"/>
              </w:rPr>
              <w:lastRenderedPageBreak/>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lastRenderedPageBreak/>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Диаметр </w:t>
            </w:r>
            <w:r w:rsidRPr="00CA4BBB">
              <w:rPr>
                <w:sz w:val="20"/>
                <w:szCs w:val="20"/>
              </w:rPr>
              <w:lastRenderedPageBreak/>
              <w:t>(миллиметр)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lastRenderedPageBreak/>
              <w:t xml:space="preserve">6 </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40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крепление к бетону, кирпичу</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585"/>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4</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Шуруп по бетону</w:t>
            </w:r>
            <w:r w:rsidRPr="00CA4BBB">
              <w:rPr>
                <w:sz w:val="20"/>
                <w:szCs w:val="20"/>
              </w:rPr>
              <w:br/>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500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Тип: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 потайной головкой</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8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с антикоррозионным покрытием</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8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крепление к бетону (с предварительным сверлением)</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5</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rPr>
                <w:bCs/>
                <w:sz w:val="20"/>
                <w:szCs w:val="20"/>
              </w:rPr>
            </w:pPr>
            <w:proofErr w:type="spellStart"/>
            <w:r w:rsidRPr="00CA4BBB">
              <w:rPr>
                <w:sz w:val="20"/>
                <w:szCs w:val="20"/>
              </w:rPr>
              <w:t>Саморезы</w:t>
            </w:r>
            <w:proofErr w:type="spellEnd"/>
            <w:r w:rsidRPr="00CA4BBB">
              <w:rPr>
                <w:sz w:val="20"/>
                <w:szCs w:val="20"/>
              </w:rPr>
              <w:t xml:space="preserve"> 51</w:t>
            </w:r>
            <w:r w:rsidRPr="00CA4BBB">
              <w:rPr>
                <w:sz w:val="20"/>
                <w:szCs w:val="20"/>
              </w:rPr>
              <w:br/>
              <w:t>ОКПД 2 – 25.94.11.190</w:t>
            </w:r>
            <w:r w:rsidRPr="00CA4BBB">
              <w:rPr>
                <w:sz w:val="20"/>
                <w:szCs w:val="20"/>
              </w:rPr>
              <w:br/>
            </w:r>
            <w:r w:rsidRPr="00CA4BBB">
              <w:rPr>
                <w:bCs/>
                <w:sz w:val="20"/>
                <w:szCs w:val="20"/>
              </w:rPr>
              <w:t>КТРУ:  нет</w:t>
            </w:r>
          </w:p>
          <w:p w:rsidR="002F0904" w:rsidRPr="00CA4BBB" w:rsidRDefault="002F0904" w:rsidP="005765DD">
            <w:pPr>
              <w:rPr>
                <w:bCs/>
                <w:sz w:val="20"/>
                <w:szCs w:val="20"/>
              </w:rPr>
            </w:pP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51 </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Тип шляпки: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потайная или полукруглая</w:t>
            </w:r>
            <w:r w:rsidRPr="00CA4BBB">
              <w:rPr>
                <w:sz w:val="20"/>
                <w:szCs w:val="20"/>
              </w:rPr>
              <w:br/>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r w:rsidRPr="00CA4BBB">
              <w:rPr>
                <w:sz w:val="20"/>
                <w:szCs w:val="20"/>
              </w:rPr>
              <w:br/>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Назначение: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proofErr w:type="gramStart"/>
            <w:r w:rsidRPr="00CA4BBB">
              <w:rPr>
                <w:sz w:val="20"/>
                <w:szCs w:val="20"/>
              </w:rPr>
              <w:t>универсальные</w:t>
            </w:r>
            <w:proofErr w:type="gramEnd"/>
            <w:r w:rsidRPr="00CA4BBB">
              <w:rPr>
                <w:sz w:val="20"/>
                <w:szCs w:val="20"/>
              </w:rPr>
              <w:t xml:space="preserve"> / по металлу / по дереву</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6</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proofErr w:type="spellStart"/>
            <w:r w:rsidRPr="00CA4BBB">
              <w:rPr>
                <w:sz w:val="20"/>
                <w:szCs w:val="20"/>
              </w:rPr>
              <w:t>Саморезы</w:t>
            </w:r>
            <w:proofErr w:type="spellEnd"/>
            <w:r w:rsidRPr="00CA4BBB">
              <w:rPr>
                <w:sz w:val="20"/>
                <w:szCs w:val="20"/>
              </w:rPr>
              <w:t xml:space="preserve"> 75</w:t>
            </w:r>
            <w:r w:rsidRPr="00CA4BBB">
              <w:rPr>
                <w:sz w:val="20"/>
                <w:szCs w:val="20"/>
              </w:rPr>
              <w:br/>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75</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Тип шляпки: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потайная или полукруглая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Назначение: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универсальные</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bl>
    <w:p w:rsidR="002F0904" w:rsidRPr="009407DD" w:rsidRDefault="002F0904" w:rsidP="002F0904">
      <w:pPr>
        <w:keepNext/>
        <w:tabs>
          <w:tab w:val="left" w:pos="540"/>
        </w:tabs>
        <w:ind w:right="57"/>
        <w:jc w:val="center"/>
        <w:outlineLvl w:val="3"/>
        <w:rPr>
          <w:b/>
        </w:rPr>
      </w:pPr>
    </w:p>
    <w:p w:rsidR="002F0904" w:rsidRDefault="002F0904" w:rsidP="002F0904">
      <w:pPr>
        <w:jc w:val="center"/>
        <w:rPr>
          <w:b/>
          <w:color w:val="000000"/>
        </w:rPr>
      </w:pPr>
      <w:r>
        <w:rPr>
          <w:b/>
          <w:color w:val="000000"/>
        </w:rPr>
        <w:t>ПОДПИСИ СТОРОН ПО КОНТРАКТУ</w:t>
      </w:r>
    </w:p>
    <w:p w:rsidR="002F0904" w:rsidRDefault="002F0904" w:rsidP="002F0904">
      <w:pPr>
        <w:jc w:val="center"/>
        <w:rPr>
          <w:b/>
          <w:color w:val="000000"/>
        </w:rPr>
      </w:pPr>
    </w:p>
    <w:tbl>
      <w:tblPr>
        <w:tblW w:w="10314" w:type="dxa"/>
        <w:tblLook w:val="01E0" w:firstRow="1" w:lastRow="1" w:firstColumn="1" w:lastColumn="1" w:noHBand="0" w:noVBand="0"/>
      </w:tblPr>
      <w:tblGrid>
        <w:gridCol w:w="5211"/>
        <w:gridCol w:w="5103"/>
      </w:tblGrid>
      <w:tr w:rsidR="002F0904" w:rsidTr="005765DD">
        <w:trPr>
          <w:trHeight w:val="684"/>
        </w:trPr>
        <w:tc>
          <w:tcPr>
            <w:tcW w:w="5211" w:type="dxa"/>
          </w:tcPr>
          <w:p w:rsidR="002F0904" w:rsidRDefault="002F0904" w:rsidP="005765DD">
            <w:pPr>
              <w:pStyle w:val="11"/>
              <w:spacing w:line="240" w:lineRule="auto"/>
              <w:ind w:right="-71" w:firstLine="0"/>
              <w:contextualSpacing/>
              <w:rPr>
                <w:b/>
              </w:rPr>
            </w:pPr>
            <w:r>
              <w:rPr>
                <w:b/>
              </w:rPr>
              <w:t>ГОСУДАРСТВЕННЫЙ ЗАКАЗЧИК:</w:t>
            </w:r>
          </w:p>
          <w:p w:rsidR="002F0904" w:rsidRDefault="002F0904" w:rsidP="005765DD">
            <w:pPr>
              <w:pStyle w:val="11"/>
              <w:spacing w:line="240" w:lineRule="auto"/>
              <w:ind w:right="-71" w:firstLine="0"/>
              <w:contextualSpacing/>
              <w:jc w:val="left"/>
              <w:rPr>
                <w:bCs/>
              </w:rPr>
            </w:pPr>
          </w:p>
        </w:tc>
        <w:tc>
          <w:tcPr>
            <w:tcW w:w="5103" w:type="dxa"/>
          </w:tcPr>
          <w:p w:rsidR="002F0904" w:rsidRDefault="002F0904" w:rsidP="005765DD">
            <w:pPr>
              <w:pStyle w:val="FR1"/>
              <w:spacing w:before="0"/>
              <w:ind w:right="-71"/>
              <w:contextualSpacing/>
              <w:jc w:val="both"/>
              <w:rPr>
                <w:sz w:val="24"/>
                <w:szCs w:val="24"/>
              </w:rPr>
            </w:pPr>
            <w:r>
              <w:rPr>
                <w:sz w:val="24"/>
                <w:szCs w:val="24"/>
              </w:rPr>
              <w:t>ПОСТАВЩИК:</w:t>
            </w:r>
          </w:p>
          <w:p w:rsidR="002F0904" w:rsidRDefault="002F0904" w:rsidP="005765DD">
            <w:pPr>
              <w:rPr>
                <w:snapToGrid w:val="0"/>
              </w:rPr>
            </w:pPr>
            <w:r>
              <w:t xml:space="preserve"> </w:t>
            </w:r>
          </w:p>
        </w:tc>
      </w:tr>
      <w:tr w:rsidR="002F0904" w:rsidRPr="001968D8" w:rsidTr="005765DD">
        <w:tblPrEx>
          <w:tblLook w:val="0000" w:firstRow="0" w:lastRow="0" w:firstColumn="0" w:lastColumn="0" w:noHBand="0" w:noVBand="0"/>
        </w:tblPrEx>
        <w:trPr>
          <w:trHeight w:val="299"/>
        </w:trPr>
        <w:tc>
          <w:tcPr>
            <w:tcW w:w="5211" w:type="dxa"/>
          </w:tcPr>
          <w:p w:rsidR="002F0904" w:rsidRPr="00CB41CF" w:rsidRDefault="002F0904" w:rsidP="005765DD">
            <w:pPr>
              <w:widowControl w:val="0"/>
              <w:autoSpaceDE w:val="0"/>
              <w:snapToGrid w:val="0"/>
            </w:pPr>
            <w:r>
              <w:rPr>
                <w:b/>
              </w:rPr>
              <w:t>__________________________________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c>
          <w:tcPr>
            <w:tcW w:w="5103" w:type="dxa"/>
          </w:tcPr>
          <w:p w:rsidR="002F0904" w:rsidRPr="001968D8" w:rsidRDefault="002F0904" w:rsidP="005765DD">
            <w:pPr>
              <w:widowControl w:val="0"/>
              <w:autoSpaceDE w:val="0"/>
              <w:snapToGrid w:val="0"/>
            </w:pPr>
            <w:r w:rsidRPr="001968D8">
              <w:rPr>
                <w:b/>
              </w:rPr>
              <w:t>______________________</w:t>
            </w:r>
            <w:r>
              <w:rPr>
                <w:b/>
              </w:rPr>
              <w:t xml:space="preserve">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w:t>
            </w:r>
            <w:r>
              <w:t xml:space="preserve">_________________ 2026 </w:t>
            </w:r>
            <w:r w:rsidRPr="001968D8">
              <w:t>г.</w:t>
            </w:r>
          </w:p>
        </w:tc>
      </w:tr>
    </w:tbl>
    <w:p w:rsidR="002F0904" w:rsidRDefault="002F0904" w:rsidP="002F0904">
      <w:pPr>
        <w:widowControl w:val="0"/>
        <w:autoSpaceDE w:val="0"/>
        <w:autoSpaceDN w:val="0"/>
        <w:adjustRightInd w:val="0"/>
        <w:ind w:right="57"/>
        <w:jc w:val="cente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Pr="00FF69AC" w:rsidRDefault="002F0904" w:rsidP="002F0904">
      <w:pPr>
        <w:ind w:firstLine="567"/>
        <w:contextualSpacing/>
        <w:jc w:val="right"/>
        <w:rPr>
          <w:bCs/>
        </w:rPr>
      </w:pPr>
      <w:r w:rsidRPr="00FF69AC">
        <w:rPr>
          <w:bCs/>
        </w:rPr>
        <w:t xml:space="preserve">Приложение № </w:t>
      </w:r>
      <w:r>
        <w:rPr>
          <w:bCs/>
        </w:rPr>
        <w:t>2</w:t>
      </w:r>
    </w:p>
    <w:p w:rsidR="002F0904" w:rsidRPr="00FF69AC" w:rsidRDefault="002F0904" w:rsidP="002F0904">
      <w:pPr>
        <w:ind w:left="4236" w:firstLine="720"/>
        <w:jc w:val="right"/>
        <w:rPr>
          <w:bCs/>
        </w:rPr>
      </w:pPr>
      <w:r w:rsidRPr="00FF69AC">
        <w:rPr>
          <w:bCs/>
        </w:rPr>
        <w:t>к государственному контракту</w:t>
      </w:r>
    </w:p>
    <w:p w:rsidR="002F0904" w:rsidRDefault="002F0904" w:rsidP="002F0904">
      <w:pPr>
        <w:ind w:firstLine="720"/>
        <w:jc w:val="right"/>
        <w:rPr>
          <w:bCs/>
        </w:rPr>
      </w:pPr>
      <w:r w:rsidRPr="00FF69AC">
        <w:rPr>
          <w:bCs/>
        </w:rPr>
        <w:t>от «___</w:t>
      </w:r>
      <w:r>
        <w:rPr>
          <w:bCs/>
        </w:rPr>
        <w:t xml:space="preserve">» </w:t>
      </w:r>
      <w:r w:rsidRPr="00FF69AC">
        <w:rPr>
          <w:bCs/>
        </w:rPr>
        <w:t>_</w:t>
      </w:r>
      <w:r>
        <w:rPr>
          <w:bCs/>
        </w:rPr>
        <w:t>____</w:t>
      </w:r>
      <w:r w:rsidRPr="00FF69AC">
        <w:rPr>
          <w:bCs/>
        </w:rPr>
        <w:t>__________202</w:t>
      </w:r>
      <w:r>
        <w:rPr>
          <w:bCs/>
        </w:rPr>
        <w:t>6</w:t>
      </w:r>
      <w:r w:rsidRPr="00FF69AC">
        <w:rPr>
          <w:bCs/>
        </w:rPr>
        <w:t xml:space="preserve"> г.</w:t>
      </w:r>
    </w:p>
    <w:p w:rsidR="002F0904" w:rsidRDefault="002F0904" w:rsidP="002F0904">
      <w:pPr>
        <w:keepNext/>
        <w:tabs>
          <w:tab w:val="left" w:pos="540"/>
        </w:tabs>
        <w:ind w:right="639"/>
        <w:jc w:val="center"/>
        <w:outlineLvl w:val="3"/>
        <w:rPr>
          <w:bCs/>
        </w:rPr>
      </w:pPr>
    </w:p>
    <w:p w:rsidR="002F0904" w:rsidRPr="00FF69AC" w:rsidRDefault="002F0904" w:rsidP="002F0904">
      <w:pPr>
        <w:keepNext/>
        <w:tabs>
          <w:tab w:val="left" w:pos="540"/>
        </w:tabs>
        <w:ind w:right="639"/>
        <w:jc w:val="center"/>
        <w:outlineLvl w:val="3"/>
      </w:pPr>
    </w:p>
    <w:p w:rsidR="002F0904" w:rsidRPr="00FF69AC" w:rsidRDefault="002F0904" w:rsidP="002F0904">
      <w:pPr>
        <w:keepNext/>
        <w:tabs>
          <w:tab w:val="left" w:pos="540"/>
        </w:tabs>
        <w:ind w:right="639"/>
        <w:jc w:val="center"/>
        <w:outlineLvl w:val="3"/>
      </w:pPr>
      <w:r w:rsidRPr="00FF69AC">
        <w:t>ОБРАЗЕЦ АКТА ПРИЕМА-ПЕРЕДАЧИ</w:t>
      </w:r>
    </w:p>
    <w:p w:rsidR="002F0904" w:rsidRPr="00FF69AC" w:rsidRDefault="002F0904" w:rsidP="002F0904">
      <w:pPr>
        <w:widowControl w:val="0"/>
        <w:autoSpaceDE w:val="0"/>
        <w:autoSpaceDN w:val="0"/>
        <w:jc w:val="center"/>
      </w:pPr>
      <w:r w:rsidRPr="00FF69AC">
        <w:t>по государственному контракту от «____» ___________ 20__г. № ______</w:t>
      </w:r>
    </w:p>
    <w:p w:rsidR="002F0904" w:rsidRPr="00FF69AC" w:rsidRDefault="002F0904" w:rsidP="002F0904">
      <w:pPr>
        <w:widowControl w:val="0"/>
        <w:autoSpaceDE w:val="0"/>
        <w:autoSpaceDN w:val="0"/>
        <w:jc w:val="center"/>
      </w:pPr>
    </w:p>
    <w:p w:rsidR="002F0904" w:rsidRPr="00FF69AC" w:rsidRDefault="002F0904" w:rsidP="002F0904">
      <w:pPr>
        <w:pStyle w:val="24"/>
        <w:spacing w:line="240" w:lineRule="auto"/>
        <w:ind w:right="-74"/>
        <w:contextualSpacing/>
        <w:rPr>
          <w:szCs w:val="24"/>
        </w:rPr>
      </w:pPr>
      <w:r w:rsidRPr="00FF69AC">
        <w:rPr>
          <w:szCs w:val="24"/>
        </w:rPr>
        <w:t>г. _______________</w:t>
      </w:r>
      <w:r w:rsidRPr="00FF69AC">
        <w:rPr>
          <w:noProof/>
          <w:szCs w:val="24"/>
        </w:rPr>
        <w:t xml:space="preserve">                                       «____» ____________ 20___ </w:t>
      </w:r>
      <w:r w:rsidRPr="00FF69AC">
        <w:rPr>
          <w:szCs w:val="24"/>
        </w:rPr>
        <w:t>г.</w:t>
      </w:r>
    </w:p>
    <w:p w:rsidR="002F0904" w:rsidRPr="00FF69AC" w:rsidRDefault="002F0904" w:rsidP="002F0904">
      <w:pPr>
        <w:pStyle w:val="24"/>
        <w:spacing w:line="240" w:lineRule="auto"/>
        <w:ind w:left="2124" w:right="-74" w:firstLine="708"/>
        <w:contextualSpacing/>
        <w:rPr>
          <w:i/>
          <w:szCs w:val="24"/>
        </w:rPr>
      </w:pPr>
      <w:r w:rsidRPr="00FF69AC">
        <w:rPr>
          <w:i/>
          <w:szCs w:val="24"/>
        </w:rPr>
        <w:t xml:space="preserve">                                                          (дата составления акта)</w:t>
      </w:r>
    </w:p>
    <w:p w:rsidR="002F0904" w:rsidRPr="00FF69AC" w:rsidRDefault="002F0904" w:rsidP="002F0904">
      <w:pPr>
        <w:widowControl w:val="0"/>
        <w:autoSpaceDE w:val="0"/>
        <w:autoSpaceDN w:val="0"/>
      </w:pPr>
    </w:p>
    <w:p w:rsidR="002F0904" w:rsidRPr="00FF69AC" w:rsidRDefault="002F0904" w:rsidP="002F0904">
      <w:pPr>
        <w:ind w:firstLine="708"/>
        <w:jc w:val="both"/>
        <w:rPr>
          <w:noProof/>
        </w:rPr>
      </w:pPr>
      <w:r w:rsidRPr="00FF69AC">
        <w:rPr>
          <w:noProof/>
        </w:rPr>
        <w:t>Мы, нижеподписавшиеся, представитель Поставщика, в лице (</w:t>
      </w:r>
      <w:r w:rsidRPr="00FF69AC">
        <w:rPr>
          <w:i/>
          <w:noProof/>
        </w:rPr>
        <w:t>должность,  Ф.И.О. представителя)</w:t>
      </w:r>
      <w:r w:rsidRPr="00FF69AC">
        <w:rPr>
          <w:noProof/>
        </w:rPr>
        <w:t>, с одной стороны и  Государственный заказчик в лице (</w:t>
      </w:r>
      <w:r w:rsidRPr="00FF69AC">
        <w:rPr>
          <w:i/>
          <w:noProof/>
        </w:rPr>
        <w:t>должность, Ф.И.О. представителя)</w:t>
      </w:r>
      <w:r w:rsidRPr="00FF69AC">
        <w:rPr>
          <w:noProof/>
        </w:rPr>
        <w:t>, с другой стороны, составили настоящий Акт о нижеследующем:</w:t>
      </w:r>
    </w:p>
    <w:p w:rsidR="002F0904" w:rsidRPr="00FF69AC" w:rsidRDefault="002F0904" w:rsidP="002F0904">
      <w:pPr>
        <w:ind w:firstLine="708"/>
        <w:jc w:val="both"/>
        <w:rPr>
          <w:noProof/>
        </w:rPr>
      </w:pPr>
      <w:r w:rsidRPr="00FF69AC">
        <w:rPr>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8"/>
        <w:gridCol w:w="1417"/>
        <w:gridCol w:w="709"/>
        <w:gridCol w:w="850"/>
        <w:gridCol w:w="1135"/>
        <w:gridCol w:w="850"/>
        <w:gridCol w:w="850"/>
        <w:gridCol w:w="993"/>
      </w:tblGrid>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xml:space="preserve">№ </w:t>
            </w:r>
            <w:proofErr w:type="gramStart"/>
            <w:r w:rsidRPr="00FF69AC">
              <w:t>п</w:t>
            </w:r>
            <w:proofErr w:type="gramEnd"/>
            <w:r w:rsidRPr="00FF69AC">
              <w:t>/п</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tcPr>
          <w:p w:rsidR="002F0904" w:rsidRPr="00FF69AC" w:rsidRDefault="002F0904" w:rsidP="005765DD">
            <w:pPr>
              <w:jc w:val="center"/>
            </w:pPr>
            <w:r w:rsidRPr="00FF69AC">
              <w:t>Наименование товара</w:t>
            </w:r>
          </w:p>
        </w:tc>
        <w:tc>
          <w:tcPr>
            <w:tcW w:w="1417" w:type="dxa"/>
            <w:tcBorders>
              <w:top w:val="single" w:sz="4" w:space="0" w:color="000000"/>
              <w:left w:val="single" w:sz="4" w:space="0" w:color="auto"/>
              <w:bottom w:val="single" w:sz="4" w:space="0" w:color="000000"/>
              <w:right w:val="single" w:sz="4" w:space="0" w:color="000000"/>
            </w:tcBorders>
            <w:shd w:val="clear" w:color="auto" w:fill="F2F2F2"/>
            <w:vAlign w:val="center"/>
          </w:tcPr>
          <w:p w:rsidR="002F0904" w:rsidRPr="00FF69AC" w:rsidRDefault="002F0904" w:rsidP="005765DD">
            <w:pPr>
              <w:widowControl w:val="0"/>
              <w:jc w:val="center"/>
            </w:pPr>
            <w:r w:rsidRPr="00FF69AC">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Кол-во</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ind w:left="-399" w:firstLine="399"/>
              <w:jc w:val="center"/>
            </w:pPr>
            <w:r w:rsidRPr="00FF69AC">
              <w:t>Сумма,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Гарантийный срок</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дата акта приема товара *</w:t>
            </w:r>
          </w:p>
        </w:tc>
      </w:tr>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center"/>
            </w:pPr>
            <w:r w:rsidRPr="00FF69AC">
              <w:t>1.</w:t>
            </w:r>
          </w:p>
        </w:tc>
        <w:tc>
          <w:tcPr>
            <w:tcW w:w="2268"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p w:rsidR="002F0904" w:rsidRPr="00FF69AC" w:rsidRDefault="002F0904" w:rsidP="005765DD">
            <w:pPr>
              <w:jc w:val="both"/>
            </w:pPr>
          </w:p>
        </w:tc>
        <w:tc>
          <w:tcPr>
            <w:tcW w:w="1417"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c>
          <w:tcPr>
            <w:tcW w:w="709"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135"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843" w:type="dxa"/>
            <w:gridSpan w:val="2"/>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i/>
              </w:rPr>
            </w:pPr>
          </w:p>
        </w:tc>
      </w:tr>
      <w:tr w:rsidR="002F0904" w:rsidRPr="00FF69AC" w:rsidTr="005765DD">
        <w:tc>
          <w:tcPr>
            <w:tcW w:w="9640" w:type="dxa"/>
            <w:gridSpan w:val="9"/>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b/>
              </w:rPr>
            </w:pPr>
            <w:r w:rsidRPr="00FF69AC">
              <w:rPr>
                <w:b/>
              </w:rPr>
              <w:t>Итого:</w:t>
            </w:r>
            <w:r w:rsidRPr="00FF69AC">
              <w:t xml:space="preserve"> сумма </w:t>
            </w:r>
            <w:r w:rsidRPr="00FF69AC">
              <w:rPr>
                <w:i/>
              </w:rPr>
              <w:t>числом (прописью)</w:t>
            </w:r>
          </w:p>
        </w:tc>
      </w:tr>
    </w:tbl>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Сопроводительные документы:</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товарная накладная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счет-фактура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документы, удостоверяющие качество товара (удостоверение, сертификат и т.д.)</w:t>
      </w:r>
      <w:r>
        <w:rPr>
          <w:rFonts w:ascii="Times New Roman" w:hAnsi="Times New Roman"/>
          <w:sz w:val="24"/>
          <w:szCs w:val="24"/>
        </w:rPr>
        <w:t xml:space="preserve"> №_ </w:t>
      </w:r>
      <w:proofErr w:type="gramStart"/>
      <w:r>
        <w:rPr>
          <w:rFonts w:ascii="Times New Roman" w:hAnsi="Times New Roman"/>
          <w:sz w:val="24"/>
          <w:szCs w:val="24"/>
        </w:rPr>
        <w:t>от</w:t>
      </w:r>
      <w:proofErr w:type="gramEnd"/>
      <w:r>
        <w:rPr>
          <w:rFonts w:ascii="Times New Roman" w:hAnsi="Times New Roman"/>
          <w:sz w:val="24"/>
          <w:szCs w:val="24"/>
        </w:rPr>
        <w:t xml:space="preserve"> 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 о соответствии товара обязательным требованиям Государственного заказчика;</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_________________________________________;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 (</w:t>
      </w:r>
      <w:r w:rsidRPr="00FF69AC">
        <w:rPr>
          <w:rFonts w:ascii="Times New Roman" w:hAnsi="Times New Roman"/>
          <w:i/>
          <w:sz w:val="24"/>
          <w:szCs w:val="24"/>
        </w:rPr>
        <w:t>др. документы в соответствии с условиями контракта</w:t>
      </w:r>
      <w:r w:rsidRPr="00FF69AC">
        <w:rPr>
          <w:rFonts w:ascii="Times New Roman" w:hAnsi="Times New Roman"/>
          <w:sz w:val="24"/>
          <w:szCs w:val="24"/>
        </w:rPr>
        <w:t>).</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7"/>
        <w:gridCol w:w="850"/>
        <w:gridCol w:w="4253"/>
      </w:tblGrid>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rPr>
                <w:b/>
              </w:rPr>
            </w:pPr>
            <w:r w:rsidRPr="00FF69AC">
              <w:rPr>
                <w:b/>
              </w:rPr>
              <w:t xml:space="preserve">от Государственного заказчика </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rPr>
                <w:b/>
              </w:rPr>
            </w:pPr>
            <w:r w:rsidRPr="00FF69AC">
              <w:rPr>
                <w:b/>
              </w:rPr>
              <w:t xml:space="preserve">от Поставщика  </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«______» ______________ 20_______ г.</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«_____» ______________ 20_______ г.</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М.П.</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М.П.</w:t>
            </w:r>
          </w:p>
        </w:tc>
      </w:tr>
    </w:tbl>
    <w:p w:rsidR="002F0904" w:rsidRPr="00FF69AC" w:rsidRDefault="002F0904" w:rsidP="002F0904">
      <w:pPr>
        <w:jc w:val="both"/>
        <w:rPr>
          <w:i/>
        </w:rPr>
      </w:pPr>
      <w:r w:rsidRPr="00FF69AC">
        <w:t>*</w:t>
      </w:r>
      <w:r w:rsidRPr="00FF69AC">
        <w:rPr>
          <w:i/>
        </w:rPr>
        <w:t xml:space="preserve"> заполняется Грузополучателем (при его наличии)</w:t>
      </w:r>
    </w:p>
    <w:p w:rsidR="002F0904" w:rsidRPr="00FF69AC" w:rsidRDefault="002F0904" w:rsidP="002F0904">
      <w:pPr>
        <w:jc w:val="center"/>
        <w:rPr>
          <w:b/>
        </w:rPr>
      </w:pPr>
    </w:p>
    <w:p w:rsidR="002F0904" w:rsidRDefault="002F0904" w:rsidP="002F0904">
      <w:pPr>
        <w:jc w:val="center"/>
        <w:rPr>
          <w:b/>
        </w:rPr>
      </w:pPr>
      <w:r w:rsidRPr="00FF69AC">
        <w:rPr>
          <w:b/>
        </w:rPr>
        <w:t>ПОДПИСИ СТОРОН ПО КОНТРАКТУ</w:t>
      </w:r>
    </w:p>
    <w:p w:rsidR="002F0904" w:rsidRPr="00FF69AC" w:rsidRDefault="002F0904" w:rsidP="002F0904">
      <w:pPr>
        <w:jc w:val="center"/>
        <w:rPr>
          <w:b/>
        </w:rPr>
      </w:pPr>
    </w:p>
    <w:tbl>
      <w:tblPr>
        <w:tblW w:w="10314" w:type="dxa"/>
        <w:tblLook w:val="01E0" w:firstRow="1" w:lastRow="1" w:firstColumn="1" w:lastColumn="1" w:noHBand="0" w:noVBand="0"/>
      </w:tblPr>
      <w:tblGrid>
        <w:gridCol w:w="5495"/>
        <w:gridCol w:w="4819"/>
      </w:tblGrid>
      <w:tr w:rsidR="002F0904" w:rsidRPr="00FF69AC" w:rsidTr="005765DD">
        <w:trPr>
          <w:trHeight w:val="467"/>
        </w:trPr>
        <w:tc>
          <w:tcPr>
            <w:tcW w:w="5495" w:type="dxa"/>
          </w:tcPr>
          <w:p w:rsidR="002F0904" w:rsidRPr="00FF69AC" w:rsidRDefault="002F0904" w:rsidP="005765DD">
            <w:pPr>
              <w:pStyle w:val="11"/>
              <w:ind w:right="-71"/>
              <w:contextualSpacing/>
              <w:rPr>
                <w:b/>
                <w:szCs w:val="24"/>
              </w:rPr>
            </w:pPr>
            <w:r w:rsidRPr="00FF69AC">
              <w:rPr>
                <w:b/>
                <w:szCs w:val="24"/>
              </w:rPr>
              <w:t>ГОСУДАРСТВЕННЫЙ ЗАКАЗЧИК</w:t>
            </w:r>
          </w:p>
          <w:p w:rsidR="002F0904" w:rsidRPr="00FF69AC" w:rsidRDefault="002F0904" w:rsidP="005765DD">
            <w:pPr>
              <w:pStyle w:val="11"/>
              <w:ind w:right="-71"/>
              <w:contextualSpacing/>
              <w:rPr>
                <w:bCs/>
                <w:szCs w:val="24"/>
              </w:rPr>
            </w:pPr>
          </w:p>
        </w:tc>
        <w:tc>
          <w:tcPr>
            <w:tcW w:w="4819" w:type="dxa"/>
          </w:tcPr>
          <w:p w:rsidR="002F0904" w:rsidRPr="00FF69AC" w:rsidRDefault="002F0904" w:rsidP="005765DD">
            <w:pPr>
              <w:pStyle w:val="FR1"/>
              <w:spacing w:before="0"/>
              <w:ind w:right="-71"/>
              <w:contextualSpacing/>
              <w:jc w:val="both"/>
              <w:rPr>
                <w:sz w:val="24"/>
                <w:szCs w:val="24"/>
              </w:rPr>
            </w:pPr>
            <w:r w:rsidRPr="00FF69AC">
              <w:rPr>
                <w:sz w:val="24"/>
                <w:szCs w:val="24"/>
              </w:rPr>
              <w:t>ПОСТАВЩИК</w:t>
            </w:r>
          </w:p>
          <w:p w:rsidR="002F0904" w:rsidRPr="00FF69AC" w:rsidRDefault="002F0904" w:rsidP="005765DD">
            <w:pPr>
              <w:rPr>
                <w:snapToGrid w:val="0"/>
              </w:rPr>
            </w:pPr>
          </w:p>
        </w:tc>
      </w:tr>
      <w:tr w:rsidR="002F0904" w:rsidRPr="00FF69AC" w:rsidTr="005765DD">
        <w:trPr>
          <w:trHeight w:val="718"/>
        </w:trPr>
        <w:tc>
          <w:tcPr>
            <w:tcW w:w="5495" w:type="dxa"/>
          </w:tcPr>
          <w:p w:rsidR="002F0904" w:rsidRDefault="002F0904" w:rsidP="005765DD">
            <w:pPr>
              <w:tabs>
                <w:tab w:val="center" w:pos="-5055"/>
              </w:tabs>
              <w:spacing w:line="240" w:lineRule="atLeast"/>
            </w:pPr>
            <w:r w:rsidRPr="00FF69AC">
              <w:t>_________________/ /</w:t>
            </w:r>
          </w:p>
          <w:p w:rsidR="002F0904" w:rsidRDefault="002F0904" w:rsidP="005765DD">
            <w:pPr>
              <w:tabs>
                <w:tab w:val="center" w:pos="-5055"/>
              </w:tabs>
              <w:spacing w:line="240" w:lineRule="atLeast"/>
            </w:pPr>
          </w:p>
          <w:p w:rsidR="002F0904" w:rsidRPr="00FF69AC" w:rsidRDefault="002F0904" w:rsidP="005765DD">
            <w:pPr>
              <w:tabs>
                <w:tab w:val="center" w:pos="-5055"/>
              </w:tabs>
              <w:spacing w:line="240" w:lineRule="atLeast"/>
            </w:pPr>
            <w:r w:rsidRPr="00FF69AC">
              <w:t>«___»</w:t>
            </w:r>
            <w:r>
              <w:t xml:space="preserve"> </w:t>
            </w:r>
            <w:r w:rsidRPr="00FF69AC">
              <w:t>_______________202</w:t>
            </w:r>
            <w:r>
              <w:t>6</w:t>
            </w:r>
            <w:r w:rsidRPr="00FF69AC">
              <w:t xml:space="preserve"> г.</w:t>
            </w:r>
          </w:p>
          <w:p w:rsidR="002F0904" w:rsidRPr="00FF69AC" w:rsidRDefault="002F0904" w:rsidP="005765DD">
            <w:pPr>
              <w:widowControl w:val="0"/>
            </w:pPr>
            <w:r w:rsidRPr="00FF69AC">
              <w:rPr>
                <w:kern w:val="2"/>
              </w:rPr>
              <w:t xml:space="preserve">                       М.П.</w:t>
            </w:r>
          </w:p>
        </w:tc>
        <w:tc>
          <w:tcPr>
            <w:tcW w:w="4819" w:type="dxa"/>
          </w:tcPr>
          <w:p w:rsidR="002F0904" w:rsidRPr="009B3067" w:rsidRDefault="002F0904" w:rsidP="005765DD">
            <w:pPr>
              <w:pStyle w:val="a7"/>
              <w:rPr>
                <w:rFonts w:ascii="Times New Roman" w:hAnsi="Times New Roman"/>
                <w:bCs/>
                <w:sz w:val="24"/>
                <w:szCs w:val="24"/>
              </w:rPr>
            </w:pPr>
            <w:r w:rsidRPr="009B3067">
              <w:rPr>
                <w:rFonts w:ascii="Times New Roman" w:hAnsi="Times New Roman"/>
                <w:bCs/>
                <w:sz w:val="24"/>
                <w:szCs w:val="24"/>
              </w:rPr>
              <w:t>________________/  /</w:t>
            </w:r>
          </w:p>
          <w:p w:rsidR="002F0904" w:rsidRPr="009B3067" w:rsidRDefault="002F0904" w:rsidP="005765DD">
            <w:pPr>
              <w:pStyle w:val="a7"/>
              <w:rPr>
                <w:rFonts w:ascii="Times New Roman" w:hAnsi="Times New Roman"/>
                <w:bCs/>
                <w:sz w:val="24"/>
                <w:szCs w:val="24"/>
              </w:rPr>
            </w:pPr>
          </w:p>
          <w:p w:rsidR="002F0904" w:rsidRPr="009B3067" w:rsidRDefault="002F0904" w:rsidP="005765DD">
            <w:pPr>
              <w:tabs>
                <w:tab w:val="center" w:pos="-5055"/>
              </w:tabs>
              <w:spacing w:line="240" w:lineRule="atLeast"/>
            </w:pPr>
            <w:r w:rsidRPr="009B3067">
              <w:t>«___»</w:t>
            </w:r>
            <w:r>
              <w:t xml:space="preserve"> </w:t>
            </w:r>
            <w:r w:rsidRPr="009B3067">
              <w:t>_______________202</w:t>
            </w:r>
            <w:r>
              <w:t>6</w:t>
            </w:r>
            <w:r w:rsidRPr="009B3067">
              <w:t xml:space="preserve"> г.</w:t>
            </w:r>
          </w:p>
          <w:p w:rsidR="002F0904" w:rsidRPr="009B3067" w:rsidRDefault="002F0904" w:rsidP="005765DD">
            <w:pPr>
              <w:pStyle w:val="FR1"/>
              <w:spacing w:before="0"/>
              <w:ind w:right="-71"/>
              <w:contextualSpacing/>
              <w:jc w:val="both"/>
              <w:rPr>
                <w:b w:val="0"/>
                <w:sz w:val="24"/>
                <w:szCs w:val="24"/>
              </w:rPr>
            </w:pPr>
            <w:r w:rsidRPr="009B3067">
              <w:rPr>
                <w:b w:val="0"/>
                <w:kern w:val="2"/>
                <w:sz w:val="24"/>
                <w:szCs w:val="24"/>
                <w:lang w:eastAsia="ar-SA"/>
              </w:rPr>
              <w:t xml:space="preserve">                       М.П.</w:t>
            </w:r>
          </w:p>
        </w:tc>
      </w:tr>
    </w:tbl>
    <w:p w:rsidR="002F0904" w:rsidRPr="00FF69AC" w:rsidRDefault="002F0904" w:rsidP="002F0904"/>
    <w:p w:rsidR="002F0904" w:rsidRPr="00B45572" w:rsidRDefault="002F0904" w:rsidP="002F0904">
      <w:pPr>
        <w:tabs>
          <w:tab w:val="left" w:pos="4065"/>
        </w:tabs>
        <w:jc w:val="center"/>
        <w:rPr>
          <w:b/>
        </w:rPr>
      </w:pPr>
    </w:p>
    <w:p w:rsidR="002A0156" w:rsidRDefault="002A0156"/>
    <w:sectPr w:rsidR="002A0156" w:rsidSect="00893948">
      <w:footnotePr>
        <w:pos w:val="beneathText"/>
      </w:footnotePr>
      <w:pgSz w:w="11905" w:h="16837"/>
      <w:pgMar w:top="709" w:right="70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084A"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E5"/>
    <w:rsid w:val="002A0156"/>
    <w:rsid w:val="002F0904"/>
    <w:rsid w:val="00321386"/>
    <w:rsid w:val="00E33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3494</Words>
  <Characters>19917</Characters>
  <Application>Microsoft Office Word</Application>
  <DocSecurity>0</DocSecurity>
  <Lines>165</Lines>
  <Paragraphs>46</Paragraphs>
  <ScaleCrop>false</ScaleCrop>
  <Company>SPecialiST RePack</Company>
  <LinksUpToDate>false</LinksUpToDate>
  <CharactersWithSpaces>23365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Юрист_ФКУ_ЛИУ_8</dc:creator>
  <cp:keywords/>
  <dc:description/>
  <cp:lastModifiedBy>Юрист_ФКУ_ЛИУ_8</cp:lastModifiedBy>
  <cp:revision>4</cp:revision>
  <dcterms:created xsi:type="dcterms:W3CDTF">2026-07-28T09:07:00Z</dcterms:created>
  <dcterms:modified xsi:type="dcterms:W3CDTF">2026-07-28T09:09:00Z</dcterms:modified>
</cp:coreProperties>
</file>