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E1" w:rsidRPr="00C978E1" w:rsidRDefault="008D6BAC" w:rsidP="00C978E1">
      <w:pPr>
        <w:pStyle w:val="1"/>
        <w:spacing w:before="0" w:beforeAutospacing="0" w:after="150" w:afterAutospacing="0" w:line="420" w:lineRule="atLeast"/>
        <w:jc w:val="center"/>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КОНТРАКТ № </w:t>
      </w:r>
      <w:r w:rsidR="00C978E1" w:rsidRPr="00C978E1">
        <w:rPr>
          <w:rFonts w:ascii="Times New Roman" w:hAnsi="Times New Roman" w:cs="Times New Roman"/>
          <w:color w:val="000000"/>
          <w:sz w:val="20"/>
          <w:szCs w:val="20"/>
          <w:lang w:val="ru-RU"/>
        </w:rPr>
        <w:t xml:space="preserve"> </w:t>
      </w:r>
    </w:p>
    <w:p w:rsidR="00B77A56" w:rsidRPr="003D09DC" w:rsidRDefault="008D6BAC" w:rsidP="00E53895">
      <w:pPr>
        <w:spacing w:before="0" w:beforeAutospacing="0" w:after="0" w:afterAutospacing="0"/>
        <w:jc w:val="center"/>
        <w:rPr>
          <w:rFonts w:ascii="Times New Roman" w:hAnsi="Times New Roman" w:cs="Times New Roman"/>
          <w:b/>
          <w:color w:val="000000"/>
          <w:sz w:val="20"/>
          <w:szCs w:val="20"/>
          <w:lang w:val="ru-RU"/>
        </w:rPr>
      </w:pPr>
      <w:r w:rsidRPr="003D09DC">
        <w:rPr>
          <w:rFonts w:ascii="Times New Roman" w:hAnsi="Times New Roman" w:cs="Times New Roman"/>
          <w:b/>
          <w:color w:val="000000"/>
          <w:sz w:val="20"/>
          <w:szCs w:val="20"/>
          <w:lang w:val="ru-RU"/>
        </w:rPr>
        <w:t>на поставку</w:t>
      </w:r>
      <w:r w:rsidR="001A3988" w:rsidRPr="003D09DC">
        <w:rPr>
          <w:rFonts w:ascii="Times New Roman" w:hAnsi="Times New Roman" w:cs="Times New Roman"/>
          <w:b/>
          <w:color w:val="000000"/>
          <w:sz w:val="20"/>
          <w:szCs w:val="20"/>
          <w:lang w:val="ru-RU"/>
        </w:rPr>
        <w:t xml:space="preserve"> </w:t>
      </w:r>
      <w:r w:rsidR="002D7D82">
        <w:rPr>
          <w:rFonts w:ascii="Times New Roman" w:hAnsi="Times New Roman" w:cs="Times New Roman"/>
          <w:b/>
          <w:color w:val="000000"/>
          <w:sz w:val="20"/>
          <w:szCs w:val="20"/>
          <w:lang w:val="ru-RU"/>
        </w:rPr>
        <w:t>химических реактивов</w:t>
      </w:r>
      <w:r w:rsidR="002E2DFF">
        <w:rPr>
          <w:rFonts w:ascii="Times New Roman" w:hAnsi="Times New Roman" w:cs="Times New Roman"/>
          <w:b/>
          <w:color w:val="000000"/>
          <w:sz w:val="20"/>
          <w:szCs w:val="20"/>
          <w:lang w:val="ru-RU"/>
        </w:rPr>
        <w:t xml:space="preserve"> </w:t>
      </w:r>
    </w:p>
    <w:p w:rsidR="00B77A56" w:rsidRPr="003D09DC" w:rsidRDefault="00B77A56" w:rsidP="00E53895">
      <w:pPr>
        <w:spacing w:before="0" w:beforeAutospacing="0" w:after="0" w:afterAutospacing="0"/>
        <w:jc w:val="center"/>
        <w:rPr>
          <w:rFonts w:ascii="Times New Roman" w:hAnsi="Times New Roman" w:cs="Times New Roman"/>
          <w:color w:val="000000"/>
          <w:sz w:val="20"/>
          <w:szCs w:val="20"/>
          <w:lang w:val="ru-RU"/>
        </w:rPr>
      </w:pPr>
    </w:p>
    <w:p w:rsidR="00B77A56" w:rsidRPr="003D09DC" w:rsidRDefault="00E53895"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г.</w:t>
      </w:r>
      <w:r w:rsidR="003D09DC">
        <w:rPr>
          <w:rFonts w:ascii="Times New Roman" w:hAnsi="Times New Roman" w:cs="Times New Roman"/>
          <w:color w:val="000000"/>
          <w:sz w:val="20"/>
          <w:szCs w:val="20"/>
          <w:lang w:val="ru-RU"/>
        </w:rPr>
        <w:t xml:space="preserve"> </w:t>
      </w:r>
      <w:r w:rsidR="001A3988" w:rsidRPr="003D09DC">
        <w:rPr>
          <w:rFonts w:ascii="Times New Roman" w:hAnsi="Times New Roman" w:cs="Times New Roman"/>
          <w:color w:val="000000"/>
          <w:sz w:val="20"/>
          <w:szCs w:val="20"/>
          <w:lang w:val="ru-RU"/>
        </w:rPr>
        <w:t>Пермь</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 </w:t>
      </w:r>
      <w:r w:rsidR="003D09DC">
        <w:rPr>
          <w:rFonts w:ascii="Times New Roman" w:hAnsi="Times New Roman" w:cs="Times New Roman"/>
          <w:color w:val="000000"/>
          <w:sz w:val="20"/>
          <w:szCs w:val="20"/>
          <w:lang w:val="ru-RU"/>
        </w:rPr>
        <w:tab/>
      </w:r>
      <w:r w:rsidR="003D09DC">
        <w:rPr>
          <w:rFonts w:ascii="Times New Roman" w:hAnsi="Times New Roman" w:cs="Times New Roman"/>
          <w:color w:val="000000"/>
          <w:sz w:val="20"/>
          <w:szCs w:val="20"/>
          <w:lang w:val="ru-RU"/>
        </w:rPr>
        <w:tab/>
      </w:r>
      <w:r w:rsidR="003D09DC">
        <w:rPr>
          <w:rFonts w:ascii="Times New Roman" w:hAnsi="Times New Roman" w:cs="Times New Roman"/>
          <w:color w:val="000000"/>
          <w:sz w:val="20"/>
          <w:szCs w:val="20"/>
          <w:lang w:val="ru-RU"/>
        </w:rPr>
        <w:tab/>
        <w:t xml:space="preserve">    </w:t>
      </w:r>
      <w:r w:rsidR="008D6BAC" w:rsidRPr="003D09DC">
        <w:rPr>
          <w:rFonts w:ascii="Times New Roman" w:hAnsi="Times New Roman" w:cs="Times New Roman"/>
          <w:color w:val="000000"/>
          <w:sz w:val="20"/>
          <w:szCs w:val="20"/>
          <w:lang w:val="ru-RU"/>
        </w:rPr>
        <w:t>«__»_________ 20</w:t>
      </w:r>
      <w:r w:rsidR="002E2DFF">
        <w:rPr>
          <w:rFonts w:ascii="Times New Roman" w:hAnsi="Times New Roman" w:cs="Times New Roman"/>
          <w:color w:val="000000"/>
          <w:sz w:val="20"/>
          <w:szCs w:val="20"/>
          <w:lang w:val="ru-RU"/>
        </w:rPr>
        <w:t>2</w:t>
      </w:r>
      <w:r w:rsidR="00D06832">
        <w:rPr>
          <w:rFonts w:ascii="Times New Roman" w:hAnsi="Times New Roman" w:cs="Times New Roman"/>
          <w:color w:val="000000"/>
          <w:sz w:val="20"/>
          <w:szCs w:val="20"/>
          <w:lang w:val="ru-RU"/>
        </w:rPr>
        <w:t>6</w:t>
      </w:r>
      <w:r w:rsidR="008D6BAC" w:rsidRPr="003D09DC">
        <w:rPr>
          <w:rFonts w:ascii="Times New Roman" w:hAnsi="Times New Roman" w:cs="Times New Roman"/>
          <w:color w:val="000000"/>
          <w:sz w:val="20"/>
          <w:szCs w:val="20"/>
          <w:lang w:val="ru-RU"/>
        </w:rPr>
        <w:t xml:space="preserve"> года</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60365C" w:rsidRDefault="001A3988" w:rsidP="003D09DC">
      <w:pPr>
        <w:spacing w:before="0" w:beforeAutospacing="0" w:after="0" w:afterAutospacing="0"/>
        <w:ind w:firstLine="72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 именуемое в дальнейшем «Заказчик», в лице ректора Лужанина Владимира Геннадьевича,  действующего на основании Устава, с одной стороны и </w:t>
      </w:r>
    </w:p>
    <w:p w:rsidR="00B77A56" w:rsidRPr="003D09DC" w:rsidRDefault="007503F7" w:rsidP="003D09DC">
      <w:pPr>
        <w:spacing w:before="0" w:beforeAutospacing="0" w:after="0" w:afterAutospacing="0"/>
        <w:ind w:firstLine="720"/>
        <w:jc w:val="both"/>
        <w:rPr>
          <w:rFonts w:ascii="Times New Roman" w:hAnsi="Times New Roman" w:cs="Times New Roman"/>
          <w:color w:val="000000"/>
          <w:sz w:val="20"/>
          <w:szCs w:val="20"/>
          <w:lang w:val="ru-RU"/>
        </w:rPr>
      </w:pPr>
      <w:proofErr w:type="gramStart"/>
      <w:r w:rsidRPr="007503F7">
        <w:rPr>
          <w:rFonts w:ascii="Times New Roman" w:hAnsi="Times New Roman" w:cs="Times New Roman"/>
          <w:color w:val="000000"/>
          <w:sz w:val="20"/>
          <w:szCs w:val="20"/>
          <w:lang w:val="ru-RU"/>
        </w:rPr>
        <w:t xml:space="preserve">Общество с ограниченной ответственностью "Диаэм", именуемое в дальнейшем «Поставщик»,  в лице генерального директора Шориковой Ольги Всеволодовны, действующей на основании Устава, </w:t>
      </w:r>
      <w:r w:rsidR="008D6BAC" w:rsidRPr="003D09DC">
        <w:rPr>
          <w:rFonts w:ascii="Times New Roman" w:hAnsi="Times New Roman" w:cs="Times New Roman"/>
          <w:color w:val="000000"/>
          <w:sz w:val="20"/>
          <w:szCs w:val="20"/>
          <w:lang w:val="ru-RU"/>
        </w:rPr>
        <w:t xml:space="preserve">с другой стороны, вместе именуемые «Стороны», </w:t>
      </w:r>
      <w:r w:rsidR="008D6BAC" w:rsidRPr="003B2320">
        <w:rPr>
          <w:rFonts w:ascii="Times New Roman" w:hAnsi="Times New Roman" w:cs="Times New Roman"/>
          <w:color w:val="000000"/>
          <w:sz w:val="20"/>
          <w:szCs w:val="20"/>
          <w:lang w:val="ru-RU"/>
        </w:rPr>
        <w:t xml:space="preserve">на основании пункта </w:t>
      </w:r>
      <w:r w:rsidR="001A3988" w:rsidRPr="003B2320">
        <w:rPr>
          <w:rFonts w:ascii="Times New Roman" w:hAnsi="Times New Roman" w:cs="Times New Roman"/>
          <w:color w:val="000000"/>
          <w:sz w:val="20"/>
          <w:szCs w:val="20"/>
          <w:lang w:val="ru-RU"/>
        </w:rPr>
        <w:t>5</w:t>
      </w:r>
      <w:r w:rsidR="008D6BAC" w:rsidRPr="003B2320">
        <w:rPr>
          <w:rFonts w:ascii="Times New Roman" w:hAnsi="Times New Roman" w:cs="Times New Roman"/>
          <w:color w:val="000000"/>
          <w:sz w:val="20"/>
          <w:szCs w:val="20"/>
          <w:lang w:val="ru-RU"/>
        </w:rPr>
        <w:t xml:space="preserve">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r w:rsidR="00942507" w:rsidRPr="003B2320">
        <w:rPr>
          <w:rFonts w:ascii="Times New Roman" w:hAnsi="Times New Roman" w:cs="Times New Roman"/>
          <w:color w:val="000000"/>
          <w:sz w:val="20"/>
          <w:szCs w:val="20"/>
          <w:lang w:val="ru-RU"/>
        </w:rPr>
        <w:t>,</w:t>
      </w:r>
      <w:r w:rsidR="008D6BAC" w:rsidRPr="003B2320">
        <w:rPr>
          <w:rFonts w:ascii="Times New Roman" w:hAnsi="Times New Roman" w:cs="Times New Roman"/>
          <w:color w:val="000000"/>
          <w:sz w:val="20"/>
          <w:szCs w:val="20"/>
          <w:lang w:val="ru-RU"/>
        </w:rPr>
        <w:t xml:space="preserve"> заключили настоящий </w:t>
      </w:r>
      <w:r w:rsidR="00D06832" w:rsidRPr="003B2320">
        <w:rPr>
          <w:rFonts w:ascii="Times New Roman" w:hAnsi="Times New Roman" w:cs="Times New Roman"/>
          <w:color w:val="000000"/>
          <w:sz w:val="20"/>
          <w:szCs w:val="20"/>
          <w:lang w:val="ru-RU"/>
        </w:rPr>
        <w:t xml:space="preserve">  </w:t>
      </w:r>
      <w:r w:rsidR="008D6BAC" w:rsidRPr="003B2320">
        <w:rPr>
          <w:rFonts w:ascii="Times New Roman" w:hAnsi="Times New Roman" w:cs="Times New Roman"/>
          <w:color w:val="000000"/>
          <w:sz w:val="20"/>
          <w:szCs w:val="20"/>
          <w:lang w:val="ru-RU"/>
        </w:rPr>
        <w:t xml:space="preserve"> контракт о</w:t>
      </w:r>
      <w:proofErr w:type="gramEnd"/>
      <w:r w:rsidR="008D6BAC" w:rsidRPr="003B2320">
        <w:rPr>
          <w:rFonts w:ascii="Times New Roman" w:hAnsi="Times New Roman" w:cs="Times New Roman"/>
          <w:color w:val="000000"/>
          <w:sz w:val="20"/>
          <w:szCs w:val="20"/>
          <w:lang w:val="ru-RU"/>
        </w:rPr>
        <w:t xml:space="preserve"> </w:t>
      </w:r>
      <w:proofErr w:type="gramStart"/>
      <w:r w:rsidR="008D6BAC" w:rsidRPr="003B2320">
        <w:rPr>
          <w:rFonts w:ascii="Times New Roman" w:hAnsi="Times New Roman" w:cs="Times New Roman"/>
          <w:color w:val="000000"/>
          <w:sz w:val="20"/>
          <w:szCs w:val="20"/>
          <w:lang w:val="ru-RU"/>
        </w:rPr>
        <w:t>нижеследующем</w:t>
      </w:r>
      <w:proofErr w:type="gramEnd"/>
      <w:r w:rsidR="008D6BAC" w:rsidRPr="003B2320">
        <w:rPr>
          <w:rFonts w:ascii="Times New Roman" w:hAnsi="Times New Roman" w:cs="Times New Roman"/>
          <w:color w:val="000000"/>
          <w:sz w:val="20"/>
          <w:szCs w:val="20"/>
          <w:lang w:val="ru-RU"/>
        </w:rPr>
        <w:t>.</w:t>
      </w:r>
    </w:p>
    <w:p w:rsidR="00E53895" w:rsidRPr="003D09DC" w:rsidRDefault="00E53895"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1. </w:t>
      </w:r>
      <w:r w:rsidR="003D09DC" w:rsidRPr="003D09DC">
        <w:rPr>
          <w:rFonts w:ascii="Times New Roman" w:hAnsi="Times New Roman" w:cs="Times New Roman"/>
          <w:b/>
          <w:bCs/>
          <w:color w:val="000000"/>
          <w:sz w:val="20"/>
          <w:szCs w:val="20"/>
          <w:lang w:val="ru-RU"/>
        </w:rPr>
        <w:t>ПРЕДМЕТ КОНТРАКТА</w:t>
      </w:r>
    </w:p>
    <w:p w:rsidR="003D09DC" w:rsidRPr="003D09DC" w:rsidRDefault="003D09DC" w:rsidP="00E53895">
      <w:pPr>
        <w:spacing w:before="0" w:beforeAutospacing="0" w:after="0" w:afterAutospacing="0"/>
        <w:jc w:val="center"/>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1.1. Поставщик обязуется поставить </w:t>
      </w:r>
      <w:r w:rsidR="009449F3">
        <w:rPr>
          <w:rFonts w:ascii="Times New Roman" w:hAnsi="Times New Roman" w:cs="Times New Roman"/>
          <w:color w:val="000000"/>
          <w:sz w:val="20"/>
          <w:szCs w:val="20"/>
          <w:lang w:val="ru-RU"/>
        </w:rPr>
        <w:t xml:space="preserve">химические реактивы </w:t>
      </w:r>
      <w:r w:rsidRPr="003D09DC">
        <w:rPr>
          <w:rFonts w:ascii="Times New Roman" w:hAnsi="Times New Roman" w:cs="Times New Roman"/>
          <w:color w:val="000000"/>
          <w:sz w:val="20"/>
          <w:szCs w:val="20"/>
          <w:lang w:val="ru-RU"/>
        </w:rPr>
        <w:t>(далее – Товар)</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 xml:space="preserve">в соответствии со спецификацией (приложение № </w:t>
      </w:r>
      <w:r w:rsidR="001A3988" w:rsidRPr="003D09DC">
        <w:rPr>
          <w:rFonts w:ascii="Times New Roman" w:hAnsi="Times New Roman" w:cs="Times New Roman"/>
          <w:color w:val="000000"/>
          <w:sz w:val="20"/>
          <w:szCs w:val="20"/>
          <w:lang w:val="ru-RU"/>
        </w:rPr>
        <w:t>1</w:t>
      </w:r>
      <w:r w:rsidRPr="003D09DC">
        <w:rPr>
          <w:rFonts w:ascii="Times New Roman" w:hAnsi="Times New Roman" w:cs="Times New Roman"/>
          <w:color w:val="000000"/>
          <w:sz w:val="20"/>
          <w:szCs w:val="20"/>
          <w:lang w:val="ru-RU"/>
        </w:rPr>
        <w:t xml:space="preserve"> к контракту), а Заказчик обязуется принять и оплатить Товар в соответствии с условиями контракта.</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1.2. Наименование, количество и иные характеристики поставляемого Товара указаны</w:t>
      </w:r>
      <w:r w:rsidRPr="001A43DB">
        <w:rPr>
          <w:rFonts w:ascii="Times New Roman" w:hAnsi="Times New Roman" w:cs="Times New Roman"/>
          <w:color w:val="000000"/>
          <w:sz w:val="20"/>
          <w:szCs w:val="20"/>
          <w:lang w:val="ru-RU"/>
        </w:rPr>
        <w:t> </w:t>
      </w:r>
      <w:r w:rsidRPr="003D09DC">
        <w:rPr>
          <w:rFonts w:ascii="Times New Roman" w:hAnsi="Times New Roman" w:cs="Times New Roman"/>
          <w:color w:val="000000"/>
          <w:sz w:val="20"/>
          <w:szCs w:val="20"/>
          <w:lang w:val="ru-RU"/>
        </w:rPr>
        <w:t xml:space="preserve">в спецификации (приложение № </w:t>
      </w:r>
      <w:r w:rsidR="001A3988" w:rsidRPr="003D09DC">
        <w:rPr>
          <w:rFonts w:ascii="Times New Roman" w:hAnsi="Times New Roman" w:cs="Times New Roman"/>
          <w:color w:val="000000"/>
          <w:sz w:val="20"/>
          <w:szCs w:val="20"/>
          <w:lang w:val="ru-RU"/>
        </w:rPr>
        <w:t>1</w:t>
      </w:r>
      <w:r w:rsidRPr="003D09DC">
        <w:rPr>
          <w:rFonts w:ascii="Times New Roman" w:hAnsi="Times New Roman" w:cs="Times New Roman"/>
          <w:color w:val="000000"/>
          <w:sz w:val="20"/>
          <w:szCs w:val="20"/>
          <w:lang w:val="ru-RU"/>
        </w:rPr>
        <w:t>к контракту).</w:t>
      </w:r>
    </w:p>
    <w:p w:rsidR="003D09DC" w:rsidRDefault="00376400"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1.3. ИКЗ: </w:t>
      </w:r>
      <w:r w:rsidRPr="00376400">
        <w:rPr>
          <w:rFonts w:ascii="Times New Roman" w:hAnsi="Times New Roman" w:cs="Times New Roman"/>
          <w:color w:val="000000"/>
          <w:sz w:val="20"/>
          <w:szCs w:val="20"/>
          <w:lang w:val="ru-RU"/>
        </w:rPr>
        <w:t>261590229101159020100100070000000244.</w:t>
      </w:r>
    </w:p>
    <w:p w:rsidR="001A43DB" w:rsidRPr="001A43DB" w:rsidRDefault="001A43DB"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2</w:t>
      </w:r>
      <w:r w:rsidR="003D09DC" w:rsidRPr="003D09DC">
        <w:rPr>
          <w:rFonts w:ascii="Times New Roman" w:hAnsi="Times New Roman" w:cs="Times New Roman"/>
          <w:b/>
          <w:bCs/>
          <w:color w:val="000000"/>
          <w:sz w:val="20"/>
          <w:szCs w:val="20"/>
          <w:lang w:val="ru-RU"/>
        </w:rPr>
        <w:t>. ЦЕНА КОНТРАКТА И ПОРЯДОК РАСЧЕТОВ</w:t>
      </w:r>
    </w:p>
    <w:p w:rsidR="00D06832" w:rsidRDefault="008D6BAC" w:rsidP="00D06832">
      <w:pPr>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2.1. Цена контракта составляет</w:t>
      </w:r>
      <w:r w:rsidR="00C21E98">
        <w:rPr>
          <w:rFonts w:ascii="Times New Roman" w:hAnsi="Times New Roman" w:cs="Times New Roman"/>
          <w:color w:val="000000"/>
          <w:sz w:val="20"/>
          <w:szCs w:val="20"/>
          <w:lang w:val="ru-RU"/>
        </w:rPr>
        <w:t xml:space="preserve">  </w:t>
      </w:r>
      <w:r w:rsidR="00405BC0">
        <w:rPr>
          <w:rFonts w:ascii="Times New Roman" w:hAnsi="Times New Roman" w:cs="Times New Roman"/>
          <w:color w:val="000000"/>
          <w:sz w:val="20"/>
          <w:szCs w:val="20"/>
          <w:lang w:val="ru-RU"/>
        </w:rPr>
        <w:t>54 529 (</w:t>
      </w:r>
      <w:r w:rsidR="00EF198A" w:rsidRPr="00EF198A">
        <w:rPr>
          <w:rFonts w:ascii="Times New Roman" w:hAnsi="Times New Roman" w:cs="Times New Roman"/>
          <w:color w:val="000000"/>
          <w:sz w:val="20"/>
          <w:szCs w:val="20"/>
          <w:lang w:val="ru-RU"/>
        </w:rPr>
        <w:t>Пятьдесят четыре тысячи пятьсот двадцать девять</w:t>
      </w:r>
      <w:r w:rsidR="00405BC0">
        <w:rPr>
          <w:rFonts w:ascii="Times New Roman" w:hAnsi="Times New Roman" w:cs="Times New Roman"/>
          <w:color w:val="000000"/>
          <w:sz w:val="20"/>
          <w:szCs w:val="20"/>
          <w:lang w:val="ru-RU"/>
        </w:rPr>
        <w:t>)</w:t>
      </w:r>
      <w:bookmarkStart w:id="0" w:name="_GoBack"/>
      <w:bookmarkEnd w:id="0"/>
      <w:r w:rsidR="00EF198A" w:rsidRPr="00EF198A">
        <w:rPr>
          <w:rFonts w:ascii="Times New Roman" w:hAnsi="Times New Roman" w:cs="Times New Roman"/>
          <w:color w:val="000000"/>
          <w:sz w:val="20"/>
          <w:szCs w:val="20"/>
          <w:lang w:val="ru-RU"/>
        </w:rPr>
        <w:t xml:space="preserve"> рублей 48 копеек</w:t>
      </w:r>
      <w:r w:rsidRPr="003D09DC">
        <w:rPr>
          <w:rFonts w:ascii="Times New Roman" w:hAnsi="Times New Roman" w:cs="Times New Roman"/>
          <w:color w:val="000000"/>
          <w:sz w:val="20"/>
          <w:szCs w:val="20"/>
          <w:lang w:val="ru-RU"/>
        </w:rPr>
        <w:t>,</w:t>
      </w:r>
      <w:r w:rsidRPr="00D06832">
        <w:rPr>
          <w:rFonts w:ascii="Times New Roman" w:hAnsi="Times New Roman" w:cs="Times New Roman"/>
          <w:color w:val="000000"/>
          <w:sz w:val="20"/>
          <w:szCs w:val="20"/>
          <w:lang w:val="ru-RU"/>
        </w:rPr>
        <w:t> </w:t>
      </w:r>
      <w:r w:rsidR="00A122DB">
        <w:rPr>
          <w:rFonts w:ascii="Times New Roman" w:hAnsi="Times New Roman" w:cs="Times New Roman"/>
          <w:color w:val="000000"/>
          <w:sz w:val="20"/>
          <w:szCs w:val="20"/>
          <w:lang w:val="ru-RU"/>
        </w:rPr>
        <w:t>включая НДС</w:t>
      </w:r>
      <w:r w:rsidR="00EF198A">
        <w:rPr>
          <w:rFonts w:ascii="Times New Roman" w:hAnsi="Times New Roman" w:cs="Times New Roman"/>
          <w:color w:val="000000"/>
          <w:sz w:val="20"/>
          <w:szCs w:val="20"/>
          <w:lang w:val="ru-RU"/>
        </w:rPr>
        <w:t xml:space="preserve"> 22 %  </w:t>
      </w:r>
      <w:r w:rsidR="00EF198A" w:rsidRPr="00EF198A">
        <w:rPr>
          <w:rFonts w:ascii="Times New Roman" w:hAnsi="Times New Roman" w:cs="Times New Roman"/>
          <w:color w:val="000000"/>
          <w:sz w:val="20"/>
          <w:szCs w:val="20"/>
          <w:lang w:val="ru-RU"/>
        </w:rPr>
        <w:t>9 833,18</w:t>
      </w:r>
      <w:r w:rsidR="00EF198A">
        <w:rPr>
          <w:rFonts w:ascii="Times New Roman" w:hAnsi="Times New Roman" w:cs="Times New Roman"/>
          <w:color w:val="000000"/>
          <w:sz w:val="20"/>
          <w:szCs w:val="20"/>
          <w:lang w:val="ru-RU"/>
        </w:rPr>
        <w:t xml:space="preserve"> руб</w:t>
      </w:r>
      <w:r w:rsidR="00A122DB">
        <w:rPr>
          <w:rFonts w:ascii="Times New Roman" w:hAnsi="Times New Roman" w:cs="Times New Roman"/>
          <w:color w:val="000000"/>
          <w:sz w:val="20"/>
          <w:szCs w:val="20"/>
          <w:lang w:val="ru-RU"/>
        </w:rPr>
        <w:t>.</w:t>
      </w:r>
    </w:p>
    <w:p w:rsidR="00B77A56" w:rsidRPr="003D09DC" w:rsidRDefault="008D6BAC" w:rsidP="00D06832">
      <w:pPr>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2.2. </w:t>
      </w:r>
      <w:proofErr w:type="gramStart"/>
      <w:r w:rsidRPr="003D09DC">
        <w:rPr>
          <w:rFonts w:ascii="Times New Roman" w:hAnsi="Times New Roman" w:cs="Times New Roman"/>
          <w:color w:val="000000"/>
          <w:sz w:val="20"/>
          <w:szCs w:val="20"/>
          <w:lang w:val="ru-RU"/>
        </w:rPr>
        <w:t>Цена контракта включает в себя: стоимость Товара, расходы,</w:t>
      </w:r>
      <w:r w:rsidR="00916B2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связанные с доставкой, разгрузкой-погрузкой, размещением в местах хранения Заказчика,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контракта.</w:t>
      </w:r>
      <w:proofErr w:type="gramEnd"/>
      <w:r w:rsidRPr="003D09DC">
        <w:rPr>
          <w:rFonts w:ascii="Times New Roman" w:hAnsi="Times New Roman" w:cs="Times New Roman"/>
          <w:color w:val="000000"/>
          <w:sz w:val="20"/>
          <w:szCs w:val="20"/>
          <w:lang w:val="ru-RU"/>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Цена контракта является твердой и не может изменяться в ходе</w:t>
      </w:r>
      <w:r w:rsidR="00916B2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исполнения контракта, за исключением случаев, установленных законодательством Российской Федерации.</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2.3. Источник финансирования настоящего контракта – </w:t>
      </w:r>
      <w:r w:rsidR="001A3988" w:rsidRPr="003D09DC">
        <w:rPr>
          <w:rFonts w:ascii="Times New Roman" w:hAnsi="Times New Roman" w:cs="Times New Roman"/>
          <w:color w:val="000000"/>
          <w:sz w:val="20"/>
          <w:szCs w:val="20"/>
          <w:lang w:val="ru-RU"/>
        </w:rPr>
        <w:t>средства бюджетных учреждений.</w:t>
      </w:r>
    </w:p>
    <w:p w:rsidR="008F431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2.4. </w:t>
      </w:r>
      <w:r w:rsidR="008F431C" w:rsidRPr="008F431C">
        <w:rPr>
          <w:rFonts w:ascii="Times New Roman" w:hAnsi="Times New Roman" w:cs="Times New Roman"/>
          <w:color w:val="000000"/>
          <w:sz w:val="20"/>
          <w:szCs w:val="20"/>
          <w:lang w:val="ru-RU"/>
        </w:rPr>
        <w:t xml:space="preserve">Заказчик производит оплату по Контракту (этапу при поэтапном исполнении Контракта) безналичным расчетом путем перечисления денежных средств на счет Поставщика в срок не более 7 рабочих дней </w:t>
      </w:r>
      <w:proofErr w:type="gramStart"/>
      <w:r w:rsidR="008F431C" w:rsidRPr="008F431C">
        <w:rPr>
          <w:rFonts w:ascii="Times New Roman" w:hAnsi="Times New Roman" w:cs="Times New Roman"/>
          <w:color w:val="000000"/>
          <w:sz w:val="20"/>
          <w:szCs w:val="20"/>
          <w:lang w:val="ru-RU"/>
        </w:rPr>
        <w:t>с даты подписания</w:t>
      </w:r>
      <w:proofErr w:type="gramEnd"/>
      <w:r w:rsidR="008F431C" w:rsidRPr="008F431C">
        <w:rPr>
          <w:rFonts w:ascii="Times New Roman" w:hAnsi="Times New Roman" w:cs="Times New Roman"/>
          <w:color w:val="000000"/>
          <w:sz w:val="20"/>
          <w:szCs w:val="20"/>
          <w:lang w:val="ru-RU"/>
        </w:rPr>
        <w:t xml:space="preserve"> документа о приемке Заказчиком.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2.5. В случае изменения расчетного счета Поставщик обязан в течение</w:t>
      </w:r>
      <w:r w:rsidR="001A3988" w:rsidRPr="003D09DC">
        <w:rPr>
          <w:rFonts w:ascii="Times New Roman" w:hAnsi="Times New Roman" w:cs="Times New Roman"/>
          <w:color w:val="000000"/>
          <w:sz w:val="20"/>
          <w:szCs w:val="20"/>
          <w:lang w:val="ru-RU"/>
        </w:rPr>
        <w:t xml:space="preserve"> 2</w:t>
      </w:r>
      <w:r w:rsidR="003D09DC">
        <w:rPr>
          <w:rFonts w:ascii="Times New Roman" w:hAnsi="Times New Roman" w:cs="Times New Roman"/>
          <w:color w:val="000000"/>
          <w:sz w:val="20"/>
          <w:szCs w:val="20"/>
          <w:lang w:val="ru-RU"/>
        </w:rPr>
        <w:t xml:space="preserve"> </w:t>
      </w:r>
      <w:r w:rsidR="001A3988" w:rsidRPr="003D09DC">
        <w:rPr>
          <w:rFonts w:ascii="Times New Roman" w:hAnsi="Times New Roman" w:cs="Times New Roman"/>
          <w:color w:val="000000"/>
          <w:sz w:val="20"/>
          <w:szCs w:val="20"/>
          <w:lang w:val="ru-RU"/>
        </w:rPr>
        <w:t xml:space="preserve">(двух) </w:t>
      </w:r>
      <w:r w:rsidRPr="003D09DC">
        <w:rPr>
          <w:rFonts w:ascii="Times New Roman" w:hAnsi="Times New Roman" w:cs="Times New Roman"/>
          <w:color w:val="000000"/>
          <w:sz w:val="20"/>
          <w:szCs w:val="20"/>
          <w:lang w:val="ru-RU"/>
        </w:rPr>
        <w:t>рабочих</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2.</w:t>
      </w:r>
      <w:r w:rsidR="00F25B9F">
        <w:rPr>
          <w:rFonts w:ascii="Times New Roman" w:hAnsi="Times New Roman" w:cs="Times New Roman"/>
          <w:color w:val="000000"/>
          <w:sz w:val="20"/>
          <w:szCs w:val="20"/>
          <w:lang w:val="ru-RU"/>
        </w:rPr>
        <w:t>6</w:t>
      </w:r>
      <w:r w:rsidRPr="003D09DC">
        <w:rPr>
          <w:rFonts w:ascii="Times New Roman" w:hAnsi="Times New Roman" w:cs="Times New Roman"/>
          <w:color w:val="000000"/>
          <w:sz w:val="20"/>
          <w:szCs w:val="20"/>
          <w:lang w:val="ru-RU"/>
        </w:rPr>
        <w:t>. Заказчик вправе удержать</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суммы неисполненных поставщиком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3D09DC" w:rsidRDefault="003D09DC" w:rsidP="00E53895">
      <w:pPr>
        <w:spacing w:before="0" w:beforeAutospacing="0" w:after="0" w:afterAutospacing="0"/>
        <w:jc w:val="center"/>
        <w:rPr>
          <w:rFonts w:ascii="Times New Roman" w:hAnsi="Times New Roman" w:cs="Times New Roman"/>
          <w:b/>
          <w:bCs/>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3. </w:t>
      </w:r>
      <w:r w:rsidR="003D09DC" w:rsidRPr="003D09DC">
        <w:rPr>
          <w:rFonts w:ascii="Times New Roman" w:hAnsi="Times New Roman" w:cs="Times New Roman"/>
          <w:b/>
          <w:bCs/>
          <w:color w:val="000000"/>
          <w:sz w:val="20"/>
          <w:szCs w:val="20"/>
          <w:lang w:val="ru-RU"/>
        </w:rPr>
        <w:t>ПОРЯДОК, СРОКИ И УСЛОВИЯ ПОСТАВКИ И ПРИЕМКИ ТОВАРА</w:t>
      </w:r>
    </w:p>
    <w:p w:rsidR="00B77A56" w:rsidRPr="00867B8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3.1. Поставщик самостоятельно доставляет Товар Заказчику по адресу:</w:t>
      </w:r>
      <w:r w:rsidR="00760A74">
        <w:rPr>
          <w:rFonts w:ascii="Times New Roman" w:hAnsi="Times New Roman" w:cs="Times New Roman"/>
          <w:color w:val="000000"/>
          <w:sz w:val="20"/>
          <w:szCs w:val="20"/>
          <w:lang w:val="ru-RU"/>
        </w:rPr>
        <w:t xml:space="preserve"> Пермский край, </w:t>
      </w:r>
      <w:r w:rsidRPr="003D09DC">
        <w:rPr>
          <w:rFonts w:ascii="Times New Roman" w:hAnsi="Times New Roman" w:cs="Times New Roman"/>
          <w:color w:val="000000"/>
          <w:sz w:val="20"/>
          <w:szCs w:val="20"/>
          <w:lang w:val="ru-RU"/>
        </w:rPr>
        <w:t xml:space="preserve"> </w:t>
      </w:r>
      <w:r w:rsidR="001A3988" w:rsidRPr="003D09DC">
        <w:rPr>
          <w:rFonts w:ascii="Times New Roman" w:hAnsi="Times New Roman" w:cs="Times New Roman"/>
          <w:color w:val="000000"/>
          <w:sz w:val="20"/>
          <w:szCs w:val="20"/>
          <w:lang w:val="ru-RU"/>
        </w:rPr>
        <w:t xml:space="preserve">г. Пермь, </w:t>
      </w:r>
      <w:r w:rsidR="001A3988" w:rsidRPr="00E8593C">
        <w:rPr>
          <w:rFonts w:ascii="Times New Roman" w:hAnsi="Times New Roman" w:cs="Times New Roman"/>
          <w:color w:val="000000"/>
          <w:sz w:val="20"/>
          <w:szCs w:val="20"/>
          <w:lang w:val="ru-RU"/>
        </w:rPr>
        <w:t xml:space="preserve">ул. </w:t>
      </w:r>
      <w:r w:rsidR="00E8593C">
        <w:rPr>
          <w:rFonts w:ascii="Times New Roman" w:hAnsi="Times New Roman" w:cs="Times New Roman"/>
          <w:color w:val="000000"/>
          <w:sz w:val="20"/>
          <w:szCs w:val="20"/>
          <w:lang w:val="ru-RU"/>
        </w:rPr>
        <w:t>Крупской, 46</w:t>
      </w:r>
      <w:r w:rsidR="001A3988" w:rsidRPr="003D09D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 на склад Заказчика</w:t>
      </w:r>
      <w:r w:rsidR="00AF7EB6">
        <w:rPr>
          <w:rFonts w:ascii="Times New Roman" w:hAnsi="Times New Roman" w:cs="Times New Roman"/>
          <w:color w:val="000000"/>
          <w:sz w:val="20"/>
          <w:szCs w:val="20"/>
          <w:lang w:val="ru-RU"/>
        </w:rPr>
        <w:t xml:space="preserve">, в </w:t>
      </w:r>
      <w:r w:rsidR="00867B8C">
        <w:rPr>
          <w:rFonts w:ascii="Times New Roman" w:hAnsi="Times New Roman" w:cs="Times New Roman"/>
          <w:color w:val="000000"/>
          <w:sz w:val="20"/>
          <w:szCs w:val="20"/>
          <w:lang w:val="ru-RU"/>
        </w:rPr>
        <w:t xml:space="preserve">течение </w:t>
      </w:r>
      <w:r w:rsidR="00376400">
        <w:rPr>
          <w:rFonts w:ascii="Times New Roman" w:hAnsi="Times New Roman" w:cs="Times New Roman"/>
          <w:color w:val="000000"/>
          <w:sz w:val="20"/>
          <w:szCs w:val="20"/>
          <w:lang w:val="ru-RU"/>
        </w:rPr>
        <w:t xml:space="preserve">180 </w:t>
      </w:r>
      <w:r w:rsidR="00867B8C">
        <w:rPr>
          <w:rFonts w:ascii="Times New Roman" w:hAnsi="Times New Roman" w:cs="Times New Roman"/>
          <w:color w:val="000000"/>
          <w:sz w:val="20"/>
          <w:szCs w:val="20"/>
          <w:lang w:val="ru-RU"/>
        </w:rPr>
        <w:t xml:space="preserve">календарных дней </w:t>
      </w:r>
      <w:r w:rsidR="00867B8C" w:rsidRPr="00867B8C">
        <w:rPr>
          <w:rFonts w:ascii="Times New Roman" w:hAnsi="Times New Roman"/>
          <w:sz w:val="20"/>
          <w:lang w:val="ru-RU"/>
        </w:rPr>
        <w:t>с момента заключения настоящего контракта</w:t>
      </w:r>
      <w:r w:rsidR="00867B8C">
        <w:rPr>
          <w:rFonts w:ascii="Times New Roman" w:hAnsi="Times New Roman"/>
          <w:sz w:val="20"/>
          <w:lang w:val="ru-RU"/>
        </w:rPr>
        <w:t>.</w:t>
      </w:r>
    </w:p>
    <w:p w:rsidR="0066548C" w:rsidRPr="0066548C" w:rsidRDefault="008D6BAC" w:rsidP="0066548C">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3.2. </w:t>
      </w:r>
      <w:r w:rsidR="0066548C" w:rsidRPr="0066548C">
        <w:rPr>
          <w:rFonts w:ascii="Times New Roman" w:hAnsi="Times New Roman" w:cs="Times New Roman"/>
          <w:color w:val="000000"/>
          <w:sz w:val="20"/>
          <w:szCs w:val="20"/>
          <w:lang w:val="ru-RU"/>
        </w:rPr>
        <w:t>Приемка поставленного Товара оформляется Сторонами путем подписания акта приемки-передачи То</w:t>
      </w:r>
      <w:r w:rsidR="000B0A33">
        <w:rPr>
          <w:rFonts w:ascii="Times New Roman" w:hAnsi="Times New Roman" w:cs="Times New Roman"/>
          <w:color w:val="000000"/>
          <w:sz w:val="20"/>
          <w:szCs w:val="20"/>
          <w:lang w:val="ru-RU"/>
        </w:rPr>
        <w:t>вара</w:t>
      </w:r>
      <w:r w:rsidR="0066548C" w:rsidRPr="0066548C">
        <w:rPr>
          <w:rFonts w:ascii="Times New Roman" w:hAnsi="Times New Roman" w:cs="Times New Roman"/>
          <w:color w:val="000000"/>
          <w:sz w:val="20"/>
          <w:szCs w:val="20"/>
          <w:lang w:val="ru-RU"/>
        </w:rPr>
        <w:t>.</w:t>
      </w:r>
    </w:p>
    <w:p w:rsidR="0066548C" w:rsidRPr="0066548C" w:rsidRDefault="00FE6AD6" w:rsidP="0066548C">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3.3. </w:t>
      </w:r>
      <w:r w:rsidR="0066548C" w:rsidRPr="0066548C">
        <w:rPr>
          <w:rFonts w:ascii="Times New Roman" w:hAnsi="Times New Roman" w:cs="Times New Roman"/>
          <w:color w:val="000000"/>
          <w:sz w:val="20"/>
          <w:szCs w:val="20"/>
          <w:lang w:val="ru-RU"/>
        </w:rPr>
        <w:t xml:space="preserve">В течение 3 (трех) рабочих дней со дня </w:t>
      </w:r>
      <w:r>
        <w:rPr>
          <w:rFonts w:ascii="Times New Roman" w:hAnsi="Times New Roman" w:cs="Times New Roman"/>
          <w:color w:val="000000"/>
          <w:sz w:val="20"/>
          <w:szCs w:val="20"/>
          <w:lang w:val="ru-RU"/>
        </w:rPr>
        <w:t>поставки</w:t>
      </w:r>
      <w:r w:rsidR="0066548C" w:rsidRPr="0066548C">
        <w:rPr>
          <w:rFonts w:ascii="Times New Roman" w:hAnsi="Times New Roman" w:cs="Times New Roman"/>
          <w:color w:val="000000"/>
          <w:sz w:val="20"/>
          <w:szCs w:val="20"/>
          <w:lang w:val="ru-RU"/>
        </w:rPr>
        <w:t xml:space="preserve"> Товара</w:t>
      </w:r>
      <w:r>
        <w:rPr>
          <w:rFonts w:ascii="Times New Roman" w:hAnsi="Times New Roman" w:cs="Times New Roman"/>
          <w:color w:val="000000"/>
          <w:sz w:val="20"/>
          <w:szCs w:val="20"/>
          <w:lang w:val="ru-RU"/>
        </w:rPr>
        <w:t xml:space="preserve"> </w:t>
      </w:r>
      <w:r w:rsidR="0066548C" w:rsidRPr="0066548C">
        <w:rPr>
          <w:rFonts w:ascii="Times New Roman" w:hAnsi="Times New Roman" w:cs="Times New Roman"/>
          <w:color w:val="000000"/>
          <w:sz w:val="20"/>
          <w:szCs w:val="20"/>
          <w:lang w:val="ru-RU"/>
        </w:rPr>
        <w:t>Поставщик обязан представить Заказчику счет, универсальный передаточный документ (товарную накладную), акты приемки-передачи Товара, подписанные Поставщиком, в двух экземплярах на бумажном носителе, а также иные отчетные документы, предусмотренные Договором и действующим законодательством Российской Федерации.</w:t>
      </w:r>
    </w:p>
    <w:p w:rsidR="000B0A33" w:rsidRDefault="000B0A33" w:rsidP="0066548C">
      <w:pPr>
        <w:spacing w:before="0" w:beforeAutospacing="0" w:after="0" w:afterAutospacing="0"/>
        <w:jc w:val="both"/>
        <w:rPr>
          <w:rFonts w:ascii="Times New Roman" w:hAnsi="Times New Roman" w:cs="Times New Roman"/>
          <w:color w:val="000000"/>
          <w:sz w:val="20"/>
          <w:szCs w:val="20"/>
          <w:lang w:val="ru-RU"/>
        </w:rPr>
      </w:pPr>
    </w:p>
    <w:p w:rsidR="0066548C" w:rsidRPr="0066548C" w:rsidRDefault="00FE6AD6" w:rsidP="0066548C">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lastRenderedPageBreak/>
        <w:t xml:space="preserve">3.4. </w:t>
      </w:r>
      <w:r w:rsidR="00CB7074">
        <w:rPr>
          <w:rFonts w:ascii="Times New Roman" w:hAnsi="Times New Roman" w:cs="Times New Roman"/>
          <w:color w:val="000000"/>
          <w:sz w:val="20"/>
          <w:szCs w:val="20"/>
          <w:lang w:val="ru-RU"/>
        </w:rPr>
        <w:t>Не позднее 2</w:t>
      </w:r>
      <w:r w:rsidR="0066548C" w:rsidRPr="0066548C">
        <w:rPr>
          <w:rFonts w:ascii="Times New Roman" w:hAnsi="Times New Roman" w:cs="Times New Roman"/>
          <w:color w:val="000000"/>
          <w:sz w:val="20"/>
          <w:szCs w:val="20"/>
          <w:lang w:val="ru-RU"/>
        </w:rPr>
        <w:t>0 (</w:t>
      </w:r>
      <w:r w:rsidR="00CB7074">
        <w:rPr>
          <w:rFonts w:ascii="Times New Roman" w:hAnsi="Times New Roman" w:cs="Times New Roman"/>
          <w:color w:val="000000"/>
          <w:sz w:val="20"/>
          <w:szCs w:val="20"/>
          <w:lang w:val="ru-RU"/>
        </w:rPr>
        <w:t>двадцати</w:t>
      </w:r>
      <w:r w:rsidR="0066548C" w:rsidRPr="0066548C">
        <w:rPr>
          <w:rFonts w:ascii="Times New Roman" w:hAnsi="Times New Roman" w:cs="Times New Roman"/>
          <w:color w:val="000000"/>
          <w:sz w:val="20"/>
          <w:szCs w:val="20"/>
          <w:lang w:val="ru-RU"/>
        </w:rPr>
        <w:t xml:space="preserve">) рабочих дней с момента получения от Поставщика </w:t>
      </w:r>
      <w:r>
        <w:rPr>
          <w:rFonts w:ascii="Times New Roman" w:hAnsi="Times New Roman" w:cs="Times New Roman"/>
          <w:color w:val="000000"/>
          <w:sz w:val="20"/>
          <w:szCs w:val="20"/>
          <w:lang w:val="ru-RU"/>
        </w:rPr>
        <w:t>документов, указанных в пункте 3</w:t>
      </w:r>
      <w:r w:rsidR="0066548C" w:rsidRPr="0066548C">
        <w:rPr>
          <w:rFonts w:ascii="Times New Roman" w:hAnsi="Times New Roman" w:cs="Times New Roman"/>
          <w:color w:val="000000"/>
          <w:sz w:val="20"/>
          <w:szCs w:val="20"/>
          <w:lang w:val="ru-RU"/>
        </w:rPr>
        <w:t>.3. Договора, Заказчик рассматривает представленные Поставщиком документы и осуществляет приемку Товара по Договору.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5</w:t>
      </w:r>
      <w:r w:rsidRPr="003D09DC">
        <w:rPr>
          <w:rFonts w:ascii="Times New Roman" w:hAnsi="Times New Roman" w:cs="Times New Roman"/>
          <w:color w:val="000000"/>
          <w:sz w:val="20"/>
          <w:szCs w:val="20"/>
          <w:lang w:val="ru-RU"/>
        </w:rPr>
        <w:t xml:space="preserve">. Поставщик гарантирует качество поставляемого Товара. При поставке Товара ненадлежащего качества Заказчик вправе в течение </w:t>
      </w:r>
      <w:r w:rsidR="001A3988" w:rsidRPr="003D09DC">
        <w:rPr>
          <w:rFonts w:ascii="Times New Roman" w:hAnsi="Times New Roman" w:cs="Times New Roman"/>
          <w:color w:val="000000"/>
          <w:sz w:val="20"/>
          <w:szCs w:val="20"/>
          <w:lang w:val="ru-RU"/>
        </w:rPr>
        <w:t xml:space="preserve">10 (десяти) календарных дней </w:t>
      </w:r>
      <w:r w:rsidRPr="003D09DC">
        <w:rPr>
          <w:rFonts w:ascii="Times New Roman" w:hAnsi="Times New Roman" w:cs="Times New Roman"/>
          <w:color w:val="000000"/>
          <w:sz w:val="20"/>
          <w:szCs w:val="20"/>
          <w:lang w:val="ru-RU"/>
        </w:rPr>
        <w:t>с момента получения Товара заявить Поставщику претензию по качеству Товара.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6</w:t>
      </w:r>
      <w:r w:rsidRPr="003D09DC">
        <w:rPr>
          <w:rFonts w:ascii="Times New Roman" w:hAnsi="Times New Roman" w:cs="Times New Roman"/>
          <w:color w:val="000000"/>
          <w:sz w:val="20"/>
          <w:szCs w:val="20"/>
          <w:lang w:val="ru-RU"/>
        </w:rPr>
        <w:t>. Поставщик обязан устранить недостатки или заменить Товар ненадлежащего</w:t>
      </w:r>
      <w:r w:rsidRPr="0066548C">
        <w:rPr>
          <w:rFonts w:ascii="Times New Roman" w:hAnsi="Times New Roman" w:cs="Times New Roman"/>
          <w:color w:val="000000"/>
          <w:sz w:val="20"/>
          <w:szCs w:val="20"/>
          <w:lang w:val="ru-RU"/>
        </w:rPr>
        <w:br/>
      </w:r>
      <w:r w:rsidRPr="003D09DC">
        <w:rPr>
          <w:rFonts w:ascii="Times New Roman" w:hAnsi="Times New Roman" w:cs="Times New Roman"/>
          <w:color w:val="000000"/>
          <w:sz w:val="20"/>
          <w:szCs w:val="20"/>
          <w:lang w:val="ru-RU"/>
        </w:rPr>
        <w:t xml:space="preserve">качества в течение </w:t>
      </w:r>
      <w:r w:rsidR="00EF198A" w:rsidRPr="008172CA">
        <w:rPr>
          <w:rFonts w:ascii="Times New Roman" w:hAnsi="Times New Roman" w:cs="Times New Roman"/>
          <w:color w:val="000000"/>
          <w:sz w:val="20"/>
          <w:szCs w:val="20"/>
          <w:lang w:val="ru-RU"/>
        </w:rPr>
        <w:t>180</w:t>
      </w:r>
      <w:r w:rsidR="001A3988" w:rsidRPr="008172CA">
        <w:rPr>
          <w:rFonts w:ascii="Times New Roman" w:hAnsi="Times New Roman" w:cs="Times New Roman"/>
          <w:color w:val="000000"/>
          <w:sz w:val="20"/>
          <w:szCs w:val="20"/>
          <w:lang w:val="ru-RU"/>
        </w:rPr>
        <w:t xml:space="preserve"> (</w:t>
      </w:r>
      <w:r w:rsidR="00EF198A" w:rsidRPr="008172CA">
        <w:rPr>
          <w:rFonts w:ascii="Times New Roman" w:hAnsi="Times New Roman" w:cs="Times New Roman"/>
          <w:color w:val="000000"/>
          <w:sz w:val="20"/>
          <w:szCs w:val="20"/>
          <w:lang w:val="ru-RU"/>
        </w:rPr>
        <w:t>ста восьмидесяти</w:t>
      </w:r>
      <w:r w:rsidR="001A3988" w:rsidRPr="008172CA">
        <w:rPr>
          <w:rFonts w:ascii="Times New Roman" w:hAnsi="Times New Roman" w:cs="Times New Roman"/>
          <w:color w:val="000000"/>
          <w:sz w:val="20"/>
          <w:szCs w:val="20"/>
          <w:lang w:val="ru-RU"/>
        </w:rPr>
        <w:t>) рабочих дней</w:t>
      </w:r>
      <w:r w:rsidR="001A3988" w:rsidRPr="003D09DC">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с момента получения претензии по качеству Товара.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7</w:t>
      </w:r>
      <w:r w:rsidRPr="003D09DC">
        <w:rPr>
          <w:rFonts w:ascii="Times New Roman" w:hAnsi="Times New Roman" w:cs="Times New Roman"/>
          <w:color w:val="000000"/>
          <w:sz w:val="20"/>
          <w:szCs w:val="20"/>
          <w:lang w:val="ru-RU"/>
        </w:rPr>
        <w:t>. Право собственности и риск случайной гибели или порчи Товара переходит от</w:t>
      </w:r>
      <w:r w:rsidRPr="0066548C">
        <w:rPr>
          <w:rFonts w:ascii="Times New Roman" w:hAnsi="Times New Roman" w:cs="Times New Roman"/>
          <w:color w:val="000000"/>
          <w:sz w:val="20"/>
          <w:szCs w:val="20"/>
          <w:lang w:val="ru-RU"/>
        </w:rPr>
        <w:br/>
      </w:r>
      <w:r w:rsidRPr="003D09DC">
        <w:rPr>
          <w:rFonts w:ascii="Times New Roman" w:hAnsi="Times New Roman" w:cs="Times New Roman"/>
          <w:color w:val="000000"/>
          <w:sz w:val="20"/>
          <w:szCs w:val="20"/>
          <w:lang w:val="ru-RU"/>
        </w:rPr>
        <w:t>Поставщика к Заказчику с момента приемки Товара Заказчиком и подписания Сторонами товарных накладных.</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3.</w:t>
      </w:r>
      <w:r w:rsidR="00FE6AD6">
        <w:rPr>
          <w:rFonts w:ascii="Times New Roman" w:hAnsi="Times New Roman" w:cs="Times New Roman"/>
          <w:color w:val="000000"/>
          <w:sz w:val="20"/>
          <w:szCs w:val="20"/>
          <w:lang w:val="ru-RU"/>
        </w:rPr>
        <w:t>8</w:t>
      </w:r>
      <w:r w:rsidRPr="003D09DC">
        <w:rPr>
          <w:rFonts w:ascii="Times New Roman" w:hAnsi="Times New Roman" w:cs="Times New Roman"/>
          <w:color w:val="000000"/>
          <w:sz w:val="20"/>
          <w:szCs w:val="20"/>
          <w:lang w:val="ru-RU"/>
        </w:rPr>
        <w:t>. Во всех случаях, влекущих возврат Товара Поставщику, Заказчик обязан обеспечить</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сохранность этого Товара до момента фактического его возврата. Возврат (замена) Товара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осуществляется силами и за счет средств Поставщика. Расходы, понесенные Заказчиком в связи</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 принятием Товара на ответственное хранение и (или) его возвратом (заменой), подлежат</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возмещению Поставщиком.</w:t>
      </w:r>
    </w:p>
    <w:p w:rsidR="003D09DC" w:rsidRP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4. </w:t>
      </w:r>
      <w:r w:rsidR="003D09DC" w:rsidRPr="003D09DC">
        <w:rPr>
          <w:rFonts w:ascii="Times New Roman" w:hAnsi="Times New Roman" w:cs="Times New Roman"/>
          <w:b/>
          <w:bCs/>
          <w:color w:val="000000"/>
          <w:sz w:val="20"/>
          <w:szCs w:val="20"/>
          <w:lang w:val="ru-RU"/>
        </w:rPr>
        <w:t>ПРАВА И ОБЯЗАННОСТИ СТОРОН</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 Поставщик обязуется: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4.1.1. Своевременно и надлежащим образом поставить Заказчику Товар в наименовании,</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количестве и с иными техническими характеристиками поставляемого Товара, указанными в</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спецификации, и представить Заказчику документы, предусмотренные 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4.1.2. Обеспечить передачу Товара в порядке и сроки, предусмотренные настоящим</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4.1.3. Передать Заказчику Товар соответствующего качества согласно разделу 5</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4.1.4. Обеспечить устранение выявленных недостатков Товара или осуществить его</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соответствующую замену в порядке и на условиях, предусмотренных настоящим</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4.1.5.</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В случае принятия Поставщиком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4.1.5.1.Решение Поставщика об одностороннем отказе от исполнения контракта вступает в </w:t>
      </w:r>
      <w:proofErr w:type="gramStart"/>
      <w:r w:rsidRPr="003D09DC">
        <w:rPr>
          <w:rFonts w:ascii="Times New Roman" w:hAnsi="Times New Roman" w:cs="Times New Roman"/>
          <w:color w:val="000000"/>
          <w:sz w:val="20"/>
          <w:szCs w:val="20"/>
          <w:lang w:val="ru-RU"/>
        </w:rPr>
        <w:t>силу</w:t>
      </w:r>
      <w:proofErr w:type="gramEnd"/>
      <w:r w:rsidRPr="003D09DC">
        <w:rPr>
          <w:rFonts w:ascii="Times New Roman" w:hAnsi="Times New Roman" w:cs="Times New Roman"/>
          <w:color w:val="000000"/>
          <w:sz w:val="20"/>
          <w:szCs w:val="20"/>
          <w:lang w:val="ru-RU"/>
        </w:rPr>
        <w:t xml:space="preserve"> и контракт считается расторгнутым через </w:t>
      </w:r>
      <w:r w:rsidR="001A3988" w:rsidRPr="003D09DC">
        <w:rPr>
          <w:rFonts w:ascii="Times New Roman" w:hAnsi="Times New Roman" w:cs="Times New Roman"/>
          <w:color w:val="000000"/>
          <w:sz w:val="20"/>
          <w:szCs w:val="20"/>
          <w:lang w:val="ru-RU"/>
        </w:rPr>
        <w:t>10 (десять)</w:t>
      </w:r>
      <w:r w:rsidRPr="003D09DC">
        <w:rPr>
          <w:rFonts w:ascii="Times New Roman" w:hAnsi="Times New Roman" w:cs="Times New Roman"/>
          <w:color w:val="000000"/>
          <w:sz w:val="20"/>
          <w:szCs w:val="20"/>
          <w:lang w:val="ru-RU"/>
        </w:rPr>
        <w:t xml:space="preserve"> дней с даты надлежащего уведомления Поставщиком Заказчика об одностороннем отказе от исполнения Контракта.</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4.2. Поставщик вправе:</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4.2.1. Требовать от Заказчика произвести приемку Товара в порядке и в сроки,</w:t>
      </w:r>
      <w:r w:rsidR="00533B36">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предусмотренные контрактом.</w:t>
      </w:r>
    </w:p>
    <w:p w:rsidR="003B2320" w:rsidRPr="003D09DC" w:rsidRDefault="003B2320" w:rsidP="003B2320">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4.2.2</w:t>
      </w:r>
      <w:r w:rsidRPr="003B2320">
        <w:rPr>
          <w:rFonts w:ascii="Times New Roman" w:hAnsi="Times New Roman" w:cs="Times New Roman"/>
          <w:color w:val="000000"/>
          <w:sz w:val="20"/>
          <w:szCs w:val="20"/>
          <w:lang w:val="ru-RU"/>
        </w:rPr>
        <w:t>. Требовать от Заказчика полную и своевременную оплату поставленного Товара, согласно разделу 2 контракта.</w:t>
      </w:r>
    </w:p>
    <w:p w:rsidR="00B77A56" w:rsidRPr="003D09DC" w:rsidRDefault="003B2320"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4.2.3</w:t>
      </w:r>
      <w:r w:rsidR="008D6BAC" w:rsidRPr="003D09DC">
        <w:rPr>
          <w:rFonts w:ascii="Times New Roman" w:hAnsi="Times New Roman" w:cs="Times New Roman"/>
          <w:color w:val="000000"/>
          <w:sz w:val="20"/>
          <w:szCs w:val="20"/>
          <w:lang w:val="ru-RU"/>
        </w:rPr>
        <w:t>. Принять решение об одностороннем отказе от исполнения контракта по</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основаниям, предусмотренным Гражданским кодексом Российской Федерации для</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одностороннего отказа от исполнения отдельных видов обязательств.</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4.3. Заказчик обязуется: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4.3.1. Обеспечить своевременную приемку поставленных Товаров в порядке,</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предусмотренном настоящим контрактом.</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4.3.3. Произвести оплату Товара в порядке и в сроки, предусмотренные разделом 2</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контракта.</w:t>
      </w:r>
    </w:p>
    <w:p w:rsid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 Заказчик вправе:</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4.4.1. Требовать от Поставщика полного и своевременного исполнения обязательств по</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контракту.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4.4.2. Отказаться от приемки и оплаты Товара, не соответствующего условиям</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контракта.</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4.4.3.</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До принятия решения об одностороннем отказе от исполнения </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 xml:space="preserve">контракта вправе провести экспертизу поставленного Товара с привлечением экспертов, экспертных </w:t>
      </w:r>
      <w:r w:rsidRPr="003D09DC">
        <w:rPr>
          <w:rFonts w:ascii="Times New Roman" w:hAnsi="Times New Roman" w:cs="Times New Roman"/>
          <w:color w:val="000000"/>
          <w:sz w:val="20"/>
          <w:szCs w:val="20"/>
          <w:lang w:val="ru-RU"/>
        </w:rPr>
        <w:lastRenderedPageBreak/>
        <w:t>организаций, выбор которых осуществляется в соответствии с Законом от 5 апреля</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2013 г. № 44-ФЗ «О контрактной системе в сфере закупок товаров, работ, услуг для обеспечения</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государственных и муниципальных нужд».</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4.4.4. В случае принятия Заказчиком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77A56"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4.4.4.1.</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 Решение заказчика об одностороннем отказе от исполнения контракта вступает в </w:t>
      </w:r>
      <w:proofErr w:type="gramStart"/>
      <w:r w:rsidRPr="003D09DC">
        <w:rPr>
          <w:rFonts w:ascii="Times New Roman" w:hAnsi="Times New Roman" w:cs="Times New Roman"/>
          <w:color w:val="000000"/>
          <w:sz w:val="20"/>
          <w:szCs w:val="20"/>
          <w:lang w:val="ru-RU"/>
        </w:rPr>
        <w:t>силу</w:t>
      </w:r>
      <w:proofErr w:type="gramEnd"/>
      <w:r w:rsidRPr="003D09DC">
        <w:rPr>
          <w:rFonts w:ascii="Times New Roman" w:hAnsi="Times New Roman" w:cs="Times New Roman"/>
          <w:color w:val="000000"/>
          <w:sz w:val="20"/>
          <w:szCs w:val="20"/>
          <w:lang w:val="ru-RU"/>
        </w:rPr>
        <w:t xml:space="preserve"> и контракт считается расторгнутым через </w:t>
      </w:r>
      <w:r w:rsidR="001A3988" w:rsidRPr="003D09DC">
        <w:rPr>
          <w:rFonts w:ascii="Times New Roman" w:hAnsi="Times New Roman" w:cs="Times New Roman"/>
          <w:color w:val="000000"/>
          <w:sz w:val="20"/>
          <w:szCs w:val="20"/>
          <w:lang w:val="ru-RU"/>
        </w:rPr>
        <w:t>10 (десять)</w:t>
      </w:r>
      <w:r w:rsidRPr="003D09DC">
        <w:rPr>
          <w:rFonts w:ascii="Times New Roman" w:hAnsi="Times New Roman" w:cs="Times New Roman"/>
          <w:color w:val="000000"/>
          <w:sz w:val="20"/>
          <w:szCs w:val="20"/>
          <w:lang w:val="ru-RU"/>
        </w:rPr>
        <w:t xml:space="preserve"> дней с даты надлежащего уведомления заказчиком Поставщика об одностороннем отказе от исполнения контракта.</w:t>
      </w:r>
    </w:p>
    <w:p w:rsidR="003B2320" w:rsidRDefault="003B2320" w:rsidP="00E53895">
      <w:pPr>
        <w:spacing w:before="0" w:beforeAutospacing="0" w:after="0" w:afterAutospacing="0"/>
        <w:jc w:val="both"/>
        <w:rPr>
          <w:rFonts w:ascii="Times New Roman" w:hAnsi="Times New Roman" w:cs="Times New Roman"/>
          <w:color w:val="000000"/>
          <w:sz w:val="20"/>
          <w:szCs w:val="20"/>
          <w:lang w:val="ru-RU"/>
        </w:rPr>
      </w:pPr>
    </w:p>
    <w:p w:rsidR="003D09DC" w:rsidRPr="003D09DC" w:rsidRDefault="003D09DC" w:rsidP="00E53895">
      <w:pPr>
        <w:spacing w:before="0" w:beforeAutospacing="0" w:after="0" w:afterAutospacing="0"/>
        <w:jc w:val="both"/>
        <w:rPr>
          <w:rFonts w:ascii="Times New Roman" w:hAnsi="Times New Roman" w:cs="Times New Roman"/>
          <w:color w:val="000000"/>
          <w:sz w:val="20"/>
          <w:szCs w:val="20"/>
          <w:lang w:val="ru-RU"/>
        </w:rPr>
      </w:pPr>
    </w:p>
    <w:p w:rsidR="00B77A56" w:rsidRDefault="003D09D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5. КАЧЕСТВО ТОВАРА </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5.1. Поставщик гарантирует, что поставляемый Товар является качественным, новым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Поставляемый Товар должен соответствовать действующим в Российской Федерации ГОСТам, техническим регламентам, санитарным нормам.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5.2. Товар должен отвечать требованиям качества, безопасности и другим требованиям,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предъявляемым законодательством Российской Федерации и контрактом.</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5.3. Товар должен быть поставлен в упаковке (таре), обеспечивающей защиту Товара от</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повреждения, загрязнения или порчи во время транспортировки.</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 xml:space="preserve">6. </w:t>
      </w:r>
      <w:r w:rsidR="009E63F4" w:rsidRPr="003D09DC">
        <w:rPr>
          <w:rFonts w:ascii="Times New Roman" w:hAnsi="Times New Roman" w:cs="Times New Roman"/>
          <w:b/>
          <w:bCs/>
          <w:color w:val="000000"/>
          <w:sz w:val="20"/>
          <w:szCs w:val="20"/>
          <w:lang w:val="ru-RU"/>
        </w:rPr>
        <w:t>ОТВЕТСТВЕННОСТЬ СТОРОН</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а) 1000 рублей, если цена Договора не превышает 3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 xml:space="preserve">.4.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 </w:t>
      </w:r>
      <w:proofErr w:type="gramStart"/>
      <w:r w:rsidRPr="00874943">
        <w:rPr>
          <w:rFonts w:ascii="Times New Roman" w:hAnsi="Times New Roman" w:cs="Times New Roman"/>
          <w:color w:val="000000"/>
          <w:sz w:val="20"/>
          <w:szCs w:val="20"/>
          <w:lang w:val="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74943">
        <w:rPr>
          <w:rFonts w:ascii="Times New Roman" w:hAnsi="Times New Roman" w:cs="Times New Roman"/>
          <w:color w:val="000000"/>
          <w:sz w:val="20"/>
          <w:szCs w:val="20"/>
          <w:lang w:val="ru-RU"/>
        </w:rPr>
        <w:t xml:space="preserve"> </w:t>
      </w:r>
      <w:proofErr w:type="gramStart"/>
      <w:r w:rsidRPr="00874943">
        <w:rPr>
          <w:rFonts w:ascii="Times New Roman" w:hAnsi="Times New Roman" w:cs="Times New Roman"/>
          <w:color w:val="000000"/>
          <w:sz w:val="20"/>
          <w:szCs w:val="20"/>
          <w:lang w:val="ru-RU"/>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 xml:space="preserve">.5. </w:t>
      </w:r>
      <w:proofErr w:type="gramStart"/>
      <w:r w:rsidRPr="00874943">
        <w:rPr>
          <w:rFonts w:ascii="Times New Roman" w:hAnsi="Times New Roman" w:cs="Times New Roman"/>
          <w:color w:val="000000"/>
          <w:sz w:val="20"/>
          <w:szCs w:val="20"/>
          <w:lang w:val="ru-RU"/>
        </w:rPr>
        <w:t>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Закона о контра системе,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w:t>
      </w:r>
      <w:proofErr w:type="gramEnd"/>
      <w:r w:rsidRPr="00874943">
        <w:rPr>
          <w:rFonts w:ascii="Times New Roman" w:hAnsi="Times New Roman" w:cs="Times New Roman"/>
          <w:color w:val="000000"/>
          <w:sz w:val="20"/>
          <w:szCs w:val="20"/>
          <w:lang w:val="ru-RU"/>
        </w:rPr>
        <w:t xml:space="preserve"> 1 тыс. рублей. </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lastRenderedPageBreak/>
        <w:t>6</w:t>
      </w:r>
      <w:r w:rsidRPr="00874943">
        <w:rPr>
          <w:rFonts w:ascii="Times New Roman" w:hAnsi="Times New Roman" w:cs="Times New Roman"/>
          <w:color w:val="000000"/>
          <w:sz w:val="20"/>
          <w:szCs w:val="20"/>
          <w:lang w:val="ru-RU"/>
        </w:rPr>
        <w:t xml:space="preserve">.6. </w:t>
      </w:r>
      <w:proofErr w:type="gramStart"/>
      <w:r w:rsidRPr="00874943">
        <w:rPr>
          <w:rFonts w:ascii="Times New Roman" w:hAnsi="Times New Roman" w:cs="Times New Roman"/>
          <w:color w:val="000000"/>
          <w:sz w:val="20"/>
          <w:szCs w:val="20"/>
          <w:lang w:val="ru-RU"/>
        </w:rPr>
        <w:t>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а) в случае, если цена Договора не превышает начальную (максимальную)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10 процентов начальной (максимальной) цены Договора, если цена Договора не превышает 3 млн. рублей;</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5 процентов начальной (максимальной) цены Договора, если цена Договора составляет от 3 млн. рублей до 50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 процент начальной (максимальной) цены Договора, если цена Договора составляет от 50 млн. рублей до 100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б) в случае, если цена Договора превышает начальную (максимальную)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10 процентов цены Договора, если цена Договора не превышает 3 млн. рублей;</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5 процентов цены Договора, если цена Договора составляет от 3 млн. рублей до 50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1 процент цены Договора, если цена Договора составляет от 50 млн. рублей до 100 млн. рублей (включительно).</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sidRPr="00874943">
        <w:rPr>
          <w:rFonts w:ascii="Times New Roman" w:hAnsi="Times New Roman" w:cs="Times New Roman"/>
          <w:color w:val="000000"/>
          <w:sz w:val="20"/>
          <w:szCs w:val="20"/>
          <w:lang w:val="ru-RU"/>
        </w:rPr>
        <w:t>а) 1000 рублей, если цена Договора не превышает 3 млн. рублей;</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74943" w:rsidRPr="00874943" w:rsidRDefault="00874943" w:rsidP="00874943">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874943">
        <w:rPr>
          <w:rFonts w:ascii="Times New Roman" w:hAnsi="Times New Roman" w:cs="Times New Roman"/>
          <w:color w:val="000000"/>
          <w:sz w:val="20"/>
          <w:szCs w:val="20"/>
          <w:lang w:val="ru-RU"/>
        </w:rPr>
        <w:t>.11.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74943" w:rsidP="00E53895">
      <w:pPr>
        <w:spacing w:before="0" w:beforeAutospacing="0" w:after="0" w:afterAutospacing="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7</w:t>
      </w:r>
      <w:r w:rsidR="008D6BAC"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ОБСТОЯТЕЛЬСТВА НЕПРЕОДОЛИМОЙ СИЛЫ</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.1. Стороны не несут ответственности за полное или частичное неисполнение</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предусмотренных настоящим контрактом обязательств, если такое</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неисполнение связано с обстоятельствами непреодолимой силы.</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.2. Сторона, для которой создалась невозможность исполнения обязательств по</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настоящему контракту</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 xml:space="preserve">вследствие обстоятельств непреодолимой силы, не позднее </w:t>
      </w:r>
      <w:r w:rsidR="00E53895" w:rsidRPr="003D09DC">
        <w:rPr>
          <w:rFonts w:ascii="Times New Roman" w:hAnsi="Times New Roman" w:cs="Times New Roman"/>
          <w:color w:val="000000"/>
          <w:sz w:val="20"/>
          <w:szCs w:val="20"/>
          <w:lang w:val="ru-RU"/>
        </w:rPr>
        <w:t>30</w:t>
      </w:r>
      <w:r w:rsidR="008D6BAC" w:rsidRPr="003D09DC">
        <w:rPr>
          <w:rFonts w:ascii="Times New Roman" w:hAnsi="Times New Roman" w:cs="Times New Roman"/>
          <w:color w:val="000000"/>
          <w:sz w:val="20"/>
          <w:szCs w:val="20"/>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.3. В случае возникновения обстоятельств непреодолимой силы Стороны вправе</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 xml:space="preserve">расторгнуть настоящий </w:t>
      </w:r>
      <w:r w:rsidR="00D06832">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 контракт, и в этом случае ни одна из Сторон не вправе требовать возмещения убытков.</w:t>
      </w:r>
    </w:p>
    <w:p w:rsidR="00B77A56"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74943" w:rsidP="00E53895">
      <w:pPr>
        <w:spacing w:before="0" w:beforeAutospacing="0" w:after="0" w:afterAutospacing="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8</w:t>
      </w:r>
      <w:r w:rsidR="008D6BAC"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РАССМОТРЕНИЕ И РАЗРЕШЕНИЕ СПОРОВ</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8</w:t>
      </w:r>
      <w:r w:rsidR="008D6BAC" w:rsidRPr="003D09DC">
        <w:rPr>
          <w:rFonts w:ascii="Times New Roman" w:hAnsi="Times New Roman" w:cs="Times New Roman"/>
          <w:color w:val="000000"/>
          <w:sz w:val="20"/>
          <w:szCs w:val="20"/>
          <w:lang w:val="ru-RU"/>
        </w:rPr>
        <w:t xml:space="preserve">.1.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w:t>
      </w:r>
      <w:r w:rsidR="00E53895" w:rsidRPr="003D09DC">
        <w:rPr>
          <w:rFonts w:ascii="Times New Roman" w:hAnsi="Times New Roman" w:cs="Times New Roman"/>
          <w:color w:val="000000"/>
          <w:sz w:val="20"/>
          <w:szCs w:val="20"/>
          <w:lang w:val="ru-RU"/>
        </w:rPr>
        <w:t>30 (тридцати)</w:t>
      </w:r>
      <w:r w:rsidR="008D6BAC" w:rsidRPr="003D09DC">
        <w:rPr>
          <w:rFonts w:ascii="Times New Roman" w:hAnsi="Times New Roman" w:cs="Times New Roman"/>
          <w:color w:val="000000"/>
          <w:sz w:val="20"/>
          <w:szCs w:val="20"/>
          <w:lang w:val="ru-RU"/>
        </w:rPr>
        <w:t xml:space="preserve"> календарных дней путем переговоров с оформлением соответствующих документов.</w:t>
      </w:r>
    </w:p>
    <w:p w:rsidR="00B77A56"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8</w:t>
      </w:r>
      <w:r w:rsidR="008D6BAC" w:rsidRPr="003D09DC">
        <w:rPr>
          <w:rFonts w:ascii="Times New Roman" w:hAnsi="Times New Roman" w:cs="Times New Roman"/>
          <w:color w:val="000000"/>
          <w:sz w:val="20"/>
          <w:szCs w:val="20"/>
          <w:lang w:val="ru-RU"/>
        </w:rPr>
        <w:t xml:space="preserve">.2. Неурегулированные споры передаются на разрешение </w:t>
      </w:r>
      <w:r w:rsidR="008D6BAC" w:rsidRPr="00152DB2">
        <w:rPr>
          <w:rFonts w:ascii="Times New Roman" w:hAnsi="Times New Roman" w:cs="Times New Roman"/>
          <w:color w:val="000000"/>
          <w:sz w:val="20"/>
          <w:szCs w:val="20"/>
          <w:lang w:val="ru-RU"/>
        </w:rPr>
        <w:t xml:space="preserve">в Арбитражный суд </w:t>
      </w:r>
      <w:r w:rsidR="00152DB2" w:rsidRPr="00152DB2">
        <w:rPr>
          <w:rFonts w:ascii="Times New Roman" w:hAnsi="Times New Roman" w:cs="Times New Roman"/>
          <w:color w:val="000000"/>
          <w:sz w:val="20"/>
          <w:szCs w:val="20"/>
          <w:lang w:val="ru-RU"/>
        </w:rPr>
        <w:t xml:space="preserve">Пермского края </w:t>
      </w:r>
      <w:r w:rsidR="008D6BAC" w:rsidRPr="00152DB2">
        <w:rPr>
          <w:rFonts w:ascii="Times New Roman" w:hAnsi="Times New Roman" w:cs="Times New Roman"/>
          <w:color w:val="000000"/>
          <w:sz w:val="20"/>
          <w:szCs w:val="20"/>
          <w:lang w:val="ru-RU"/>
        </w:rPr>
        <w:t>только после принятия мер по их досудебному урегулированию.</w:t>
      </w:r>
    </w:p>
    <w:p w:rsidR="009E63F4" w:rsidRPr="003D09DC" w:rsidRDefault="00183AC1" w:rsidP="00183AC1">
      <w:pPr>
        <w:tabs>
          <w:tab w:val="left" w:pos="6901"/>
        </w:tabs>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ab/>
      </w:r>
    </w:p>
    <w:p w:rsidR="006C6690" w:rsidRDefault="006C6690" w:rsidP="00E53895">
      <w:pPr>
        <w:spacing w:before="0" w:beforeAutospacing="0" w:after="0" w:afterAutospacing="0"/>
        <w:jc w:val="center"/>
        <w:rPr>
          <w:rFonts w:ascii="Times New Roman" w:hAnsi="Times New Roman" w:cs="Times New Roman"/>
          <w:b/>
          <w:bCs/>
          <w:color w:val="000000"/>
          <w:sz w:val="20"/>
          <w:szCs w:val="20"/>
          <w:lang w:val="ru-RU"/>
        </w:rPr>
      </w:pPr>
    </w:p>
    <w:p w:rsidR="00B77A56" w:rsidRDefault="00874943" w:rsidP="00E53895">
      <w:pPr>
        <w:spacing w:before="0" w:beforeAutospacing="0" w:after="0" w:afterAutospacing="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9</w:t>
      </w:r>
      <w:r w:rsidR="008D6BAC"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СРОК ДЕЙСТВИЯ И ПОРЯДОК РАСТОРЖЕНИЯ КОНТРАКТА</w:t>
      </w:r>
    </w:p>
    <w:p w:rsidR="00B77A56" w:rsidRPr="003D09DC"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9</w:t>
      </w:r>
      <w:r w:rsidR="008D6BAC" w:rsidRPr="003D09DC">
        <w:rPr>
          <w:rFonts w:ascii="Times New Roman" w:hAnsi="Times New Roman" w:cs="Times New Roman"/>
          <w:color w:val="000000"/>
          <w:sz w:val="20"/>
          <w:szCs w:val="20"/>
          <w:lang w:val="ru-RU"/>
        </w:rPr>
        <w:t xml:space="preserve">.1. Настоящий </w:t>
      </w:r>
      <w:r w:rsidR="00D06832">
        <w:rPr>
          <w:rFonts w:ascii="Times New Roman" w:hAnsi="Times New Roman" w:cs="Times New Roman"/>
          <w:color w:val="000000"/>
          <w:sz w:val="20"/>
          <w:szCs w:val="20"/>
          <w:lang w:val="ru-RU"/>
        </w:rPr>
        <w:t xml:space="preserve">  </w:t>
      </w:r>
      <w:r w:rsidR="008D6BAC" w:rsidRPr="003D09DC">
        <w:rPr>
          <w:rFonts w:ascii="Times New Roman" w:hAnsi="Times New Roman" w:cs="Times New Roman"/>
          <w:color w:val="000000"/>
          <w:sz w:val="20"/>
          <w:szCs w:val="20"/>
          <w:lang w:val="ru-RU"/>
        </w:rPr>
        <w:t xml:space="preserve"> контра</w:t>
      </w:r>
      <w:proofErr w:type="gramStart"/>
      <w:r w:rsidR="008D6BAC" w:rsidRPr="003D09DC">
        <w:rPr>
          <w:rFonts w:ascii="Times New Roman" w:hAnsi="Times New Roman" w:cs="Times New Roman"/>
          <w:color w:val="000000"/>
          <w:sz w:val="20"/>
          <w:szCs w:val="20"/>
          <w:lang w:val="ru-RU"/>
        </w:rPr>
        <w:t>кт вст</w:t>
      </w:r>
      <w:proofErr w:type="gramEnd"/>
      <w:r w:rsidR="008D6BAC" w:rsidRPr="003D09DC">
        <w:rPr>
          <w:rFonts w:ascii="Times New Roman" w:hAnsi="Times New Roman" w:cs="Times New Roman"/>
          <w:color w:val="000000"/>
          <w:sz w:val="20"/>
          <w:szCs w:val="20"/>
          <w:lang w:val="ru-RU"/>
        </w:rPr>
        <w:t>упает в силу с момента его подписания и</w:t>
      </w:r>
      <w:r w:rsidR="008D6BAC" w:rsidRPr="003D09DC">
        <w:rPr>
          <w:rFonts w:ascii="Times New Roman" w:hAnsi="Times New Roman" w:cs="Times New Roman"/>
          <w:color w:val="000000"/>
          <w:sz w:val="20"/>
          <w:szCs w:val="20"/>
        </w:rPr>
        <w:t> </w:t>
      </w:r>
      <w:r w:rsidR="009E63F4">
        <w:rPr>
          <w:rFonts w:ascii="Times New Roman" w:hAnsi="Times New Roman" w:cs="Times New Roman"/>
          <w:color w:val="000000"/>
          <w:sz w:val="20"/>
          <w:szCs w:val="20"/>
          <w:lang w:val="ru-RU"/>
        </w:rPr>
        <w:t xml:space="preserve">действует </w:t>
      </w:r>
      <w:r w:rsidR="009E63F4" w:rsidRPr="00152DB2">
        <w:rPr>
          <w:rFonts w:ascii="Times New Roman" w:hAnsi="Times New Roman" w:cs="Times New Roman"/>
          <w:color w:val="000000"/>
          <w:sz w:val="20"/>
          <w:szCs w:val="20"/>
          <w:lang w:val="ru-RU"/>
        </w:rPr>
        <w:t>до «</w:t>
      </w:r>
      <w:r w:rsidR="00183AC1" w:rsidRPr="00152DB2">
        <w:rPr>
          <w:rFonts w:ascii="Times New Roman" w:hAnsi="Times New Roman" w:cs="Times New Roman"/>
          <w:color w:val="000000"/>
          <w:sz w:val="20"/>
          <w:szCs w:val="20"/>
          <w:lang w:val="ru-RU"/>
        </w:rPr>
        <w:t>3</w:t>
      </w:r>
      <w:r w:rsidR="00EC78E5" w:rsidRPr="00152DB2">
        <w:rPr>
          <w:rFonts w:ascii="Times New Roman" w:hAnsi="Times New Roman" w:cs="Times New Roman"/>
          <w:color w:val="000000"/>
          <w:sz w:val="20"/>
          <w:szCs w:val="20"/>
          <w:lang w:val="ru-RU"/>
        </w:rPr>
        <w:t>0</w:t>
      </w:r>
      <w:r w:rsidR="009E63F4" w:rsidRPr="00152DB2">
        <w:rPr>
          <w:rFonts w:ascii="Times New Roman" w:hAnsi="Times New Roman" w:cs="Times New Roman"/>
          <w:color w:val="000000"/>
          <w:sz w:val="20"/>
          <w:szCs w:val="20"/>
          <w:lang w:val="ru-RU"/>
        </w:rPr>
        <w:t xml:space="preserve">» </w:t>
      </w:r>
      <w:r w:rsidR="002E1AFF" w:rsidRPr="00152DB2">
        <w:rPr>
          <w:rFonts w:ascii="Times New Roman" w:hAnsi="Times New Roman" w:cs="Times New Roman"/>
          <w:color w:val="000000"/>
          <w:sz w:val="20"/>
          <w:szCs w:val="20"/>
          <w:lang w:val="ru-RU"/>
        </w:rPr>
        <w:t xml:space="preserve">декабря </w:t>
      </w:r>
      <w:r w:rsidR="00183AC1" w:rsidRPr="00152DB2">
        <w:rPr>
          <w:rFonts w:ascii="Times New Roman" w:hAnsi="Times New Roman" w:cs="Times New Roman"/>
          <w:color w:val="000000"/>
          <w:sz w:val="20"/>
          <w:szCs w:val="20"/>
          <w:lang w:val="ru-RU"/>
        </w:rPr>
        <w:t>2026</w:t>
      </w:r>
      <w:r w:rsidR="009E63F4" w:rsidRPr="00152DB2">
        <w:rPr>
          <w:rFonts w:ascii="Times New Roman" w:hAnsi="Times New Roman" w:cs="Times New Roman"/>
          <w:color w:val="000000"/>
          <w:sz w:val="20"/>
          <w:szCs w:val="20"/>
          <w:lang w:val="ru-RU"/>
        </w:rPr>
        <w:t xml:space="preserve"> года</w:t>
      </w:r>
      <w:r w:rsidR="008D6BAC" w:rsidRPr="00152DB2">
        <w:rPr>
          <w:rFonts w:ascii="Times New Roman" w:hAnsi="Times New Roman" w:cs="Times New Roman"/>
          <w:color w:val="000000"/>
          <w:sz w:val="20"/>
          <w:szCs w:val="20"/>
          <w:lang w:val="ru-RU"/>
        </w:rPr>
        <w:t>.</w:t>
      </w:r>
      <w:r w:rsidR="008D6BAC" w:rsidRPr="003D09DC">
        <w:rPr>
          <w:rFonts w:ascii="Times New Roman" w:hAnsi="Times New Roman" w:cs="Times New Roman"/>
          <w:color w:val="000000"/>
          <w:sz w:val="20"/>
          <w:szCs w:val="20"/>
          <w:lang w:val="ru-RU"/>
        </w:rPr>
        <w:t xml:space="preserve"> Окончание срока действия контракта не освобождает Стороны от ответственности за его нарушение.</w:t>
      </w:r>
    </w:p>
    <w:p w:rsidR="00B77A56" w:rsidRDefault="00874943"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9</w:t>
      </w:r>
      <w:r w:rsidR="008D6BAC" w:rsidRPr="003D09DC">
        <w:rPr>
          <w:rFonts w:ascii="Times New Roman" w:hAnsi="Times New Roman" w:cs="Times New Roman"/>
          <w:color w:val="000000"/>
          <w:sz w:val="20"/>
          <w:szCs w:val="20"/>
          <w:lang w:val="ru-RU"/>
        </w:rPr>
        <w:t>.2. Расторжение контракта допускается по соглашению Сторон, по</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1</w:t>
      </w:r>
      <w:r w:rsidR="00874943">
        <w:rPr>
          <w:rFonts w:ascii="Times New Roman" w:hAnsi="Times New Roman" w:cs="Times New Roman"/>
          <w:b/>
          <w:bCs/>
          <w:color w:val="000000"/>
          <w:sz w:val="20"/>
          <w:szCs w:val="20"/>
          <w:lang w:val="ru-RU"/>
        </w:rPr>
        <w:t>0</w:t>
      </w:r>
      <w:r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ЗАКЛЮЧИТЕЛЬНЫЕ ПОЛОЖЕНИЯ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.1. Во всем, что не предусмотрено контрактом, Стороны</w:t>
      </w:r>
      <w:r w:rsidR="00183AC1">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руководствуются законодательством Российской Федерации.</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.2. В случае изменения у одной из Сторон адреса местонахождения, почтового адреса,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 xml:space="preserve">банковских реквизитов такая Сторона обязана в течение </w:t>
      </w:r>
      <w:r w:rsidR="00E53895" w:rsidRPr="003D09DC">
        <w:rPr>
          <w:rFonts w:ascii="Times New Roman" w:hAnsi="Times New Roman" w:cs="Times New Roman"/>
          <w:color w:val="000000"/>
          <w:sz w:val="20"/>
          <w:szCs w:val="20"/>
          <w:lang w:val="ru-RU"/>
        </w:rPr>
        <w:t>2 (двух)</w:t>
      </w:r>
      <w:r w:rsidRPr="003D09DC">
        <w:rPr>
          <w:rFonts w:ascii="Times New Roman" w:hAnsi="Times New Roman" w:cs="Times New Roman"/>
          <w:color w:val="000000"/>
          <w:sz w:val="20"/>
          <w:szCs w:val="20"/>
          <w:lang w:val="ru-RU"/>
        </w:rPr>
        <w:t xml:space="preserve"> рабочих дней с момента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внесения вышеуказанных изменений письменно известить об этом другую Сторону.</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lastRenderedPageBreak/>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.3. Внесение изменений и дополнений, не противоречащих законодательству</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Российской Федерации, в условия контракта осуществляется путем</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заключения Сторонами в письменной форме дополнительных соглашений к контракту, которые являются его неотъемлемой частью.</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.4. Изменение условий контракта при его исполнении не допускается,</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.5. При исполнении контракта не допускается перемена Поставщика,</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за исключением случаев, если новый Поставщик является правопреемником Поставщика по контракту вследствие реорганизации юридического лица в форме</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преобразования, слияния, присоединения.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sidRPr="003D09DC">
        <w:rPr>
          <w:rFonts w:ascii="Times New Roman" w:hAnsi="Times New Roman" w:cs="Times New Roman"/>
          <w:color w:val="000000"/>
          <w:sz w:val="20"/>
          <w:szCs w:val="20"/>
          <w:lang w:val="ru-RU"/>
        </w:rPr>
        <w:t>.6. Стороны обязуются обеспечить конфиденциальность сведений, относящихся к</w:t>
      </w:r>
      <w:r w:rsidRPr="003D09DC">
        <w:rPr>
          <w:rFonts w:ascii="Times New Roman" w:hAnsi="Times New Roman" w:cs="Times New Roman"/>
          <w:sz w:val="20"/>
          <w:szCs w:val="20"/>
          <w:lang w:val="ru-RU"/>
        </w:rPr>
        <w:br/>
      </w:r>
      <w:r w:rsidRPr="003D09DC">
        <w:rPr>
          <w:rFonts w:ascii="Times New Roman" w:hAnsi="Times New Roman" w:cs="Times New Roman"/>
          <w:color w:val="000000"/>
          <w:sz w:val="20"/>
          <w:szCs w:val="20"/>
          <w:lang w:val="ru-RU"/>
        </w:rPr>
        <w:t>предмету контракта и ставших им известными в ходе исполнения</w:t>
      </w:r>
      <w:r w:rsidR="00183AC1">
        <w:rPr>
          <w:rFonts w:ascii="Times New Roman" w:hAnsi="Times New Roman" w:cs="Times New Roman"/>
          <w:color w:val="000000"/>
          <w:sz w:val="20"/>
          <w:szCs w:val="20"/>
          <w:lang w:val="ru-RU"/>
        </w:rPr>
        <w:t xml:space="preserve"> </w:t>
      </w:r>
      <w:r w:rsidRPr="003D09DC">
        <w:rPr>
          <w:rFonts w:ascii="Times New Roman" w:hAnsi="Times New Roman" w:cs="Times New Roman"/>
          <w:color w:val="000000"/>
          <w:sz w:val="20"/>
          <w:szCs w:val="20"/>
          <w:lang w:val="ru-RU"/>
        </w:rPr>
        <w:t>контракта.</w:t>
      </w:r>
    </w:p>
    <w:p w:rsidR="00B77A56" w:rsidRDefault="00183AC1" w:rsidP="00E53895">
      <w:pPr>
        <w:spacing w:before="0" w:beforeAutospacing="0" w:after="0" w:afterAutospacing="0"/>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w:t>
      </w:r>
      <w:r w:rsidR="00874943">
        <w:rPr>
          <w:rFonts w:ascii="Times New Roman" w:hAnsi="Times New Roman" w:cs="Times New Roman"/>
          <w:color w:val="000000"/>
          <w:sz w:val="20"/>
          <w:szCs w:val="20"/>
          <w:lang w:val="ru-RU"/>
        </w:rPr>
        <w:t>0</w:t>
      </w:r>
      <w:r>
        <w:rPr>
          <w:rFonts w:ascii="Times New Roman" w:hAnsi="Times New Roman" w:cs="Times New Roman"/>
          <w:color w:val="000000"/>
          <w:sz w:val="20"/>
          <w:szCs w:val="20"/>
          <w:lang w:val="ru-RU"/>
        </w:rPr>
        <w:t>.7</w:t>
      </w:r>
      <w:r w:rsidR="008D6BAC" w:rsidRPr="003D09DC">
        <w:rPr>
          <w:rFonts w:ascii="Times New Roman" w:hAnsi="Times New Roman" w:cs="Times New Roman"/>
          <w:color w:val="000000"/>
          <w:sz w:val="20"/>
          <w:szCs w:val="20"/>
          <w:lang w:val="ru-RU"/>
        </w:rPr>
        <w:t>. При исполнении контракта по согласованию Заказчика с</w:t>
      </w:r>
      <w:r w:rsidR="008D6BAC" w:rsidRPr="003D09DC">
        <w:rPr>
          <w:rFonts w:ascii="Times New Roman" w:hAnsi="Times New Roman" w:cs="Times New Roman"/>
          <w:sz w:val="20"/>
          <w:szCs w:val="20"/>
          <w:lang w:val="ru-RU"/>
        </w:rPr>
        <w:br/>
      </w:r>
      <w:r w:rsidR="008D6BAC" w:rsidRPr="003D09DC">
        <w:rPr>
          <w:rFonts w:ascii="Times New Roman" w:hAnsi="Times New Roman" w:cs="Times New Roman"/>
          <w:color w:val="000000"/>
          <w:sz w:val="20"/>
          <w:szCs w:val="20"/>
          <w:lang w:val="ru-RU"/>
        </w:rPr>
        <w:t>Поставщиком допускается поставка Товаров, качество, технические и функциональные</w:t>
      </w:r>
      <w:r w:rsidR="008D6BAC" w:rsidRPr="003D09DC">
        <w:rPr>
          <w:rFonts w:ascii="Times New Roman" w:hAnsi="Times New Roman" w:cs="Times New Roman"/>
          <w:color w:val="000000"/>
          <w:sz w:val="20"/>
          <w:szCs w:val="20"/>
        </w:rPr>
        <w:t> </w:t>
      </w:r>
      <w:r w:rsidR="008D6BAC" w:rsidRPr="003D09DC">
        <w:rPr>
          <w:rFonts w:ascii="Times New Roman" w:hAnsi="Times New Roman" w:cs="Times New Roman"/>
          <w:color w:val="000000"/>
          <w:sz w:val="20"/>
          <w:szCs w:val="20"/>
          <w:lang w:val="ru-RU"/>
        </w:rPr>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63F4" w:rsidRPr="003D09DC" w:rsidRDefault="009E63F4"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1</w:t>
      </w:r>
      <w:r w:rsidR="00874943">
        <w:rPr>
          <w:rFonts w:ascii="Times New Roman" w:hAnsi="Times New Roman" w:cs="Times New Roman"/>
          <w:b/>
          <w:bCs/>
          <w:color w:val="000000"/>
          <w:sz w:val="20"/>
          <w:szCs w:val="20"/>
          <w:lang w:val="ru-RU"/>
        </w:rPr>
        <w:t>1</w:t>
      </w:r>
      <w:r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ПЕРЕЧЕНЬ ПРИЛОЖЕНИЙ</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Неотъемлемой частью настоящего контракта являются следующие</w:t>
      </w:r>
      <w:r w:rsidRPr="003D09DC">
        <w:rPr>
          <w:rFonts w:ascii="Times New Roman" w:hAnsi="Times New Roman" w:cs="Times New Roman"/>
          <w:color w:val="000000"/>
          <w:sz w:val="20"/>
          <w:szCs w:val="20"/>
        </w:rPr>
        <w:t> </w:t>
      </w:r>
      <w:r w:rsidRPr="003D09DC">
        <w:rPr>
          <w:rFonts w:ascii="Times New Roman" w:hAnsi="Times New Roman" w:cs="Times New Roman"/>
          <w:color w:val="000000"/>
          <w:sz w:val="20"/>
          <w:szCs w:val="20"/>
          <w:lang w:val="ru-RU"/>
        </w:rPr>
        <w:t>приложения:</w:t>
      </w:r>
    </w:p>
    <w:p w:rsidR="00B77A56" w:rsidRPr="003D09DC" w:rsidRDefault="008D6BAC" w:rsidP="00E53895">
      <w:pPr>
        <w:spacing w:before="0" w:beforeAutospacing="0" w:after="0" w:afterAutospacing="0"/>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Приложение №</w:t>
      </w:r>
      <w:r w:rsidR="00E53895" w:rsidRPr="003D09DC">
        <w:rPr>
          <w:rFonts w:ascii="Times New Roman" w:hAnsi="Times New Roman" w:cs="Times New Roman"/>
          <w:color w:val="000000"/>
          <w:sz w:val="20"/>
          <w:szCs w:val="20"/>
          <w:lang w:val="ru-RU"/>
        </w:rPr>
        <w:t>1</w:t>
      </w:r>
      <w:r w:rsidR="00183AC1">
        <w:rPr>
          <w:rFonts w:ascii="Times New Roman" w:hAnsi="Times New Roman" w:cs="Times New Roman"/>
          <w:color w:val="000000"/>
          <w:sz w:val="20"/>
          <w:szCs w:val="20"/>
          <w:lang w:val="ru-RU"/>
        </w:rPr>
        <w:t xml:space="preserve"> – Спецификация</w:t>
      </w:r>
      <w:r w:rsidRPr="003D09DC">
        <w:rPr>
          <w:rFonts w:ascii="Times New Roman" w:hAnsi="Times New Roman" w:cs="Times New Roman"/>
          <w:color w:val="000000"/>
          <w:sz w:val="20"/>
          <w:szCs w:val="20"/>
          <w:lang w:val="ru-RU"/>
        </w:rPr>
        <w:t>.</w:t>
      </w:r>
    </w:p>
    <w:p w:rsidR="00B77A56" w:rsidRDefault="00B77A56" w:rsidP="00E53895">
      <w:pPr>
        <w:spacing w:before="0" w:beforeAutospacing="0" w:after="0" w:afterAutospacing="0"/>
        <w:jc w:val="both"/>
        <w:rPr>
          <w:rFonts w:ascii="Times New Roman" w:hAnsi="Times New Roman" w:cs="Times New Roman"/>
          <w:color w:val="000000"/>
          <w:sz w:val="20"/>
          <w:szCs w:val="20"/>
          <w:lang w:val="ru-RU"/>
        </w:rPr>
      </w:pPr>
    </w:p>
    <w:p w:rsidR="00B77A56" w:rsidRDefault="008D6BAC" w:rsidP="00E53895">
      <w:pPr>
        <w:spacing w:before="0" w:beforeAutospacing="0" w:after="0" w:afterAutospacing="0"/>
        <w:jc w:val="center"/>
        <w:rPr>
          <w:rFonts w:ascii="Times New Roman" w:hAnsi="Times New Roman" w:cs="Times New Roman"/>
          <w:b/>
          <w:bCs/>
          <w:color w:val="000000"/>
          <w:sz w:val="20"/>
          <w:szCs w:val="20"/>
          <w:lang w:val="ru-RU"/>
        </w:rPr>
      </w:pPr>
      <w:r w:rsidRPr="003D09DC">
        <w:rPr>
          <w:rFonts w:ascii="Times New Roman" w:hAnsi="Times New Roman" w:cs="Times New Roman"/>
          <w:b/>
          <w:bCs/>
          <w:color w:val="000000"/>
          <w:sz w:val="20"/>
          <w:szCs w:val="20"/>
          <w:lang w:val="ru-RU"/>
        </w:rPr>
        <w:t>1</w:t>
      </w:r>
      <w:r w:rsidR="00874943">
        <w:rPr>
          <w:rFonts w:ascii="Times New Roman" w:hAnsi="Times New Roman" w:cs="Times New Roman"/>
          <w:b/>
          <w:bCs/>
          <w:color w:val="000000"/>
          <w:sz w:val="20"/>
          <w:szCs w:val="20"/>
          <w:lang w:val="ru-RU"/>
        </w:rPr>
        <w:t>2</w:t>
      </w:r>
      <w:r w:rsidRPr="003D09DC">
        <w:rPr>
          <w:rFonts w:ascii="Times New Roman" w:hAnsi="Times New Roman" w:cs="Times New Roman"/>
          <w:b/>
          <w:bCs/>
          <w:color w:val="000000"/>
          <w:sz w:val="20"/>
          <w:szCs w:val="20"/>
          <w:lang w:val="ru-RU"/>
        </w:rPr>
        <w:t xml:space="preserve">. </w:t>
      </w:r>
      <w:r w:rsidR="009E63F4" w:rsidRPr="003D09DC">
        <w:rPr>
          <w:rFonts w:ascii="Times New Roman" w:hAnsi="Times New Roman" w:cs="Times New Roman"/>
          <w:b/>
          <w:bCs/>
          <w:color w:val="000000"/>
          <w:sz w:val="20"/>
          <w:szCs w:val="20"/>
          <w:lang w:val="ru-RU"/>
        </w:rPr>
        <w:t>МЕСТОНАХОЖДЕНИЕ И БАНКОВСКИЕ РЕКВИЗИТЫ СТОРОН</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895"/>
        <w:gridCol w:w="4282"/>
      </w:tblGrid>
      <w:tr w:rsidR="00E53895" w:rsidRPr="00152DB2" w:rsidTr="009E63F4">
        <w:trPr>
          <w:trHeight w:val="3176"/>
        </w:trPr>
        <w:tc>
          <w:tcPr>
            <w:tcW w:w="4895" w:type="dxa"/>
            <w:tcMar>
              <w:top w:w="75" w:type="dxa"/>
              <w:left w:w="75" w:type="dxa"/>
              <w:bottom w:w="75" w:type="dxa"/>
              <w:right w:w="75" w:type="dxa"/>
            </w:tcMar>
          </w:tcPr>
          <w:p w:rsidR="00E53895" w:rsidRPr="00A122DB" w:rsidRDefault="00E53895"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b/>
                <w:bCs/>
                <w:color w:val="000000"/>
                <w:sz w:val="18"/>
                <w:szCs w:val="18"/>
                <w:lang w:val="ru-RU"/>
              </w:rPr>
              <w:t>Заказчик</w:t>
            </w:r>
            <w:r w:rsidRPr="00A122DB">
              <w:rPr>
                <w:rFonts w:ascii="Times New Roman" w:hAnsi="Times New Roman" w:cs="Times New Roman"/>
                <w:color w:val="000000"/>
                <w:sz w:val="18"/>
                <w:szCs w:val="18"/>
                <w:lang w:val="ru-RU"/>
              </w:rPr>
              <w:t>:</w:t>
            </w:r>
          </w:p>
          <w:p w:rsidR="00E53895" w:rsidRPr="00A122DB" w:rsidRDefault="00E53895"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ФГБОУ ВО ПГФА Минздрава России</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ФГБОУ ВО ПГФА Минздрава России</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ОГРН</w:t>
            </w:r>
            <w:r w:rsidRPr="00A122DB">
              <w:rPr>
                <w:rFonts w:ascii="Times New Roman" w:hAnsi="Times New Roman" w:cs="Times New Roman"/>
                <w:color w:val="000000"/>
                <w:sz w:val="18"/>
                <w:szCs w:val="18"/>
                <w:lang w:val="ru-RU"/>
              </w:rPr>
              <w:tab/>
              <w:t>1025900536760</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ИНН</w:t>
            </w:r>
            <w:r w:rsidRPr="00A122DB">
              <w:rPr>
                <w:rFonts w:ascii="Times New Roman" w:hAnsi="Times New Roman" w:cs="Times New Roman"/>
                <w:color w:val="000000"/>
                <w:sz w:val="18"/>
                <w:szCs w:val="18"/>
                <w:lang w:val="ru-RU"/>
              </w:rPr>
              <w:tab/>
              <w:t>5902291011</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КПП</w:t>
            </w:r>
            <w:r w:rsidRPr="00A122DB">
              <w:rPr>
                <w:rFonts w:ascii="Times New Roman" w:hAnsi="Times New Roman" w:cs="Times New Roman"/>
                <w:color w:val="000000"/>
                <w:sz w:val="18"/>
                <w:szCs w:val="18"/>
                <w:lang w:val="ru-RU"/>
              </w:rPr>
              <w:tab/>
              <w:t>590201001</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ОКПО</w:t>
            </w:r>
            <w:r w:rsidRPr="00A122DB">
              <w:rPr>
                <w:rFonts w:ascii="Times New Roman" w:hAnsi="Times New Roman" w:cs="Times New Roman"/>
                <w:color w:val="000000"/>
                <w:sz w:val="18"/>
                <w:szCs w:val="18"/>
                <w:lang w:val="ru-RU"/>
              </w:rPr>
              <w:tab/>
              <w:t>01963410</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 xml:space="preserve">ОКТМО </w:t>
            </w:r>
            <w:r w:rsidRPr="00A122DB">
              <w:rPr>
                <w:rFonts w:ascii="Times New Roman" w:hAnsi="Times New Roman" w:cs="Times New Roman"/>
                <w:color w:val="000000"/>
                <w:sz w:val="18"/>
                <w:szCs w:val="18"/>
                <w:lang w:val="ru-RU"/>
              </w:rPr>
              <w:tab/>
              <w:t>577 01 000</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 xml:space="preserve">Юридический адрес </w:t>
            </w:r>
            <w:r w:rsidRPr="00A122DB">
              <w:rPr>
                <w:rFonts w:ascii="Times New Roman" w:hAnsi="Times New Roman" w:cs="Times New Roman"/>
                <w:color w:val="000000"/>
                <w:sz w:val="18"/>
                <w:szCs w:val="18"/>
                <w:lang w:val="ru-RU"/>
              </w:rPr>
              <w:tab/>
              <w:t xml:space="preserve">614990,  г. Пермь, ул.  </w:t>
            </w:r>
            <w:proofErr w:type="gramStart"/>
            <w:r w:rsidRPr="00A122DB">
              <w:rPr>
                <w:rFonts w:ascii="Times New Roman" w:hAnsi="Times New Roman" w:cs="Times New Roman"/>
                <w:color w:val="000000"/>
                <w:sz w:val="18"/>
                <w:szCs w:val="18"/>
                <w:lang w:val="ru-RU"/>
              </w:rPr>
              <w:t>Екатерининская</w:t>
            </w:r>
            <w:proofErr w:type="gramEnd"/>
            <w:r w:rsidRPr="00A122DB">
              <w:rPr>
                <w:rFonts w:ascii="Times New Roman" w:hAnsi="Times New Roman" w:cs="Times New Roman"/>
                <w:color w:val="000000"/>
                <w:sz w:val="18"/>
                <w:szCs w:val="18"/>
                <w:lang w:val="ru-RU"/>
              </w:rPr>
              <w:t>, д.101</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Почтовый адрес</w:t>
            </w:r>
            <w:r w:rsidRPr="00A122DB">
              <w:rPr>
                <w:rFonts w:ascii="Times New Roman" w:hAnsi="Times New Roman" w:cs="Times New Roman"/>
                <w:color w:val="000000"/>
                <w:sz w:val="18"/>
                <w:szCs w:val="18"/>
                <w:lang w:val="ru-RU"/>
              </w:rPr>
              <w:tab/>
              <w:t xml:space="preserve"> 614990,  г. Пермь, ул. </w:t>
            </w:r>
            <w:proofErr w:type="gramStart"/>
            <w:r w:rsidRPr="00A122DB">
              <w:rPr>
                <w:rFonts w:ascii="Times New Roman" w:hAnsi="Times New Roman" w:cs="Times New Roman"/>
                <w:color w:val="000000"/>
                <w:sz w:val="18"/>
                <w:szCs w:val="18"/>
                <w:lang w:val="ru-RU"/>
              </w:rPr>
              <w:t>Полевая</w:t>
            </w:r>
            <w:proofErr w:type="gramEnd"/>
            <w:r w:rsidRPr="00A122DB">
              <w:rPr>
                <w:rFonts w:ascii="Times New Roman" w:hAnsi="Times New Roman" w:cs="Times New Roman"/>
                <w:color w:val="000000"/>
                <w:sz w:val="18"/>
                <w:szCs w:val="18"/>
                <w:lang w:val="ru-RU"/>
              </w:rPr>
              <w:t>, д.2</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Наименование получателя платежа</w:t>
            </w:r>
            <w:r w:rsidRPr="00A122DB">
              <w:rPr>
                <w:rFonts w:ascii="Times New Roman" w:hAnsi="Times New Roman" w:cs="Times New Roman"/>
                <w:color w:val="000000"/>
                <w:sz w:val="18"/>
                <w:szCs w:val="18"/>
                <w:lang w:val="ru-RU"/>
              </w:rPr>
              <w:tab/>
              <w:t xml:space="preserve">УФК по Пермскому краю (ФГБОУ ВО ПГФА Минздрава России, </w:t>
            </w:r>
            <w:proofErr w:type="gramStart"/>
            <w:r w:rsidRPr="00A122DB">
              <w:rPr>
                <w:rFonts w:ascii="Times New Roman" w:hAnsi="Times New Roman" w:cs="Times New Roman"/>
                <w:color w:val="000000"/>
                <w:sz w:val="18"/>
                <w:szCs w:val="18"/>
                <w:lang w:val="ru-RU"/>
              </w:rPr>
              <w:t>л</w:t>
            </w:r>
            <w:proofErr w:type="gramEnd"/>
            <w:r w:rsidRPr="00A122DB">
              <w:rPr>
                <w:rFonts w:ascii="Times New Roman" w:hAnsi="Times New Roman" w:cs="Times New Roman"/>
                <w:color w:val="000000"/>
                <w:sz w:val="18"/>
                <w:szCs w:val="18"/>
                <w:lang w:val="ru-RU"/>
              </w:rPr>
              <w:t>/с 20566У92740)</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Наименование банка (полное)</w:t>
            </w:r>
            <w:r w:rsidRPr="00A122DB">
              <w:rPr>
                <w:rFonts w:ascii="Times New Roman" w:hAnsi="Times New Roman" w:cs="Times New Roman"/>
                <w:color w:val="000000"/>
                <w:sz w:val="18"/>
                <w:szCs w:val="18"/>
                <w:lang w:val="ru-RU"/>
              </w:rPr>
              <w:tab/>
              <w:t xml:space="preserve">Операционно-кассовый центр № 3 Уральского главного управления Центрального банка Российской Федерации  </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Наименование банка (сокращенное)</w:t>
            </w:r>
            <w:r w:rsidRPr="00A122DB">
              <w:rPr>
                <w:rFonts w:ascii="Times New Roman" w:hAnsi="Times New Roman" w:cs="Times New Roman"/>
                <w:color w:val="000000"/>
                <w:sz w:val="18"/>
                <w:szCs w:val="18"/>
                <w:lang w:val="ru-RU"/>
              </w:rPr>
              <w:tab/>
              <w:t>ОКЦ № 3 УГУ Банка России</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 единого казначейского счета</w:t>
            </w:r>
            <w:r w:rsidRPr="00A122DB">
              <w:rPr>
                <w:rFonts w:ascii="Times New Roman" w:hAnsi="Times New Roman" w:cs="Times New Roman"/>
                <w:color w:val="000000"/>
                <w:sz w:val="18"/>
                <w:szCs w:val="18"/>
                <w:lang w:val="ru-RU"/>
              </w:rPr>
              <w:tab/>
              <w:t>40102810145370000048</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Счет банка</w:t>
            </w:r>
            <w:r w:rsidRPr="00A122DB">
              <w:rPr>
                <w:rFonts w:ascii="Times New Roman" w:hAnsi="Times New Roman" w:cs="Times New Roman"/>
                <w:color w:val="000000"/>
                <w:sz w:val="18"/>
                <w:szCs w:val="18"/>
                <w:lang w:val="ru-RU"/>
              </w:rPr>
              <w:tab/>
              <w:t>03214643000000015600</w:t>
            </w:r>
          </w:p>
          <w:p w:rsidR="00A122DB" w:rsidRPr="00A122DB"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 xml:space="preserve">БИК </w:t>
            </w:r>
            <w:r w:rsidRPr="00A122DB">
              <w:rPr>
                <w:rFonts w:ascii="Times New Roman" w:hAnsi="Times New Roman" w:cs="Times New Roman"/>
                <w:color w:val="000000"/>
                <w:sz w:val="18"/>
                <w:szCs w:val="18"/>
                <w:lang w:val="ru-RU"/>
              </w:rPr>
              <w:tab/>
              <w:t>015773997</w:t>
            </w:r>
          </w:p>
          <w:p w:rsidR="00E53895" w:rsidRDefault="00A122DB" w:rsidP="002E1AFF">
            <w:pPr>
              <w:spacing w:before="0" w:beforeAutospacing="0" w:after="0" w:afterAutospacing="0"/>
              <w:rPr>
                <w:rFonts w:ascii="Times New Roman" w:hAnsi="Times New Roman" w:cs="Times New Roman"/>
                <w:color w:val="000000"/>
                <w:sz w:val="18"/>
                <w:szCs w:val="18"/>
                <w:lang w:val="ru-RU"/>
              </w:rPr>
            </w:pPr>
            <w:r w:rsidRPr="00A122DB">
              <w:rPr>
                <w:rFonts w:ascii="Times New Roman" w:hAnsi="Times New Roman" w:cs="Times New Roman"/>
                <w:color w:val="000000"/>
                <w:sz w:val="18"/>
                <w:szCs w:val="18"/>
                <w:lang w:val="ru-RU"/>
              </w:rPr>
              <w:t>E-</w:t>
            </w:r>
            <w:proofErr w:type="spellStart"/>
            <w:r w:rsidRPr="00A122DB">
              <w:rPr>
                <w:rFonts w:ascii="Times New Roman" w:hAnsi="Times New Roman" w:cs="Times New Roman"/>
                <w:color w:val="000000"/>
                <w:sz w:val="18"/>
                <w:szCs w:val="18"/>
                <w:lang w:val="ru-RU"/>
              </w:rPr>
              <w:t>mail</w:t>
            </w:r>
            <w:proofErr w:type="spellEnd"/>
            <w:r w:rsidRPr="00A122DB">
              <w:rPr>
                <w:rFonts w:ascii="Times New Roman" w:hAnsi="Times New Roman" w:cs="Times New Roman"/>
                <w:color w:val="000000"/>
                <w:sz w:val="18"/>
                <w:szCs w:val="18"/>
                <w:lang w:val="ru-RU"/>
              </w:rPr>
              <w:t>:</w:t>
            </w:r>
            <w:r w:rsidRPr="00A122DB">
              <w:rPr>
                <w:rFonts w:ascii="Times New Roman" w:hAnsi="Times New Roman" w:cs="Times New Roman"/>
                <w:color w:val="000000"/>
                <w:sz w:val="18"/>
                <w:szCs w:val="18"/>
                <w:lang w:val="ru-RU"/>
              </w:rPr>
              <w:tab/>
            </w:r>
            <w:hyperlink r:id="rId7" w:history="1">
              <w:r w:rsidR="00760A74" w:rsidRPr="00972FEA">
                <w:rPr>
                  <w:rStyle w:val="a7"/>
                  <w:rFonts w:ascii="Times New Roman" w:hAnsi="Times New Roman" w:cs="Times New Roman"/>
                  <w:sz w:val="18"/>
                  <w:szCs w:val="18"/>
                  <w:lang w:val="ru-RU"/>
                </w:rPr>
                <w:t>perm@pfa.ru</w:t>
              </w:r>
            </w:hyperlink>
          </w:p>
          <w:p w:rsidR="00760A74" w:rsidRDefault="00760A74" w:rsidP="002E1AFF">
            <w:pPr>
              <w:spacing w:before="0" w:beforeAutospacing="0" w:after="0" w:afterAutospacing="0"/>
              <w:rPr>
                <w:rFonts w:ascii="Times New Roman" w:hAnsi="Times New Roman" w:cs="Times New Roman"/>
                <w:color w:val="000000"/>
                <w:sz w:val="18"/>
                <w:szCs w:val="18"/>
                <w:lang w:val="ru-RU"/>
              </w:rPr>
            </w:pPr>
          </w:p>
          <w:p w:rsidR="00760A74" w:rsidRDefault="00760A74" w:rsidP="002E1AFF">
            <w:pPr>
              <w:spacing w:before="0" w:beforeAutospacing="0" w:after="0" w:afterAutospacing="0"/>
              <w:rPr>
                <w:rFonts w:ascii="Times New Roman" w:hAnsi="Times New Roman" w:cs="Times New Roman"/>
                <w:color w:val="000000"/>
                <w:sz w:val="18"/>
                <w:szCs w:val="18"/>
                <w:lang w:val="ru-RU"/>
              </w:rPr>
            </w:pPr>
          </w:p>
          <w:p w:rsidR="00760A74" w:rsidRDefault="00760A74" w:rsidP="002E1AFF">
            <w:pPr>
              <w:spacing w:before="0" w:beforeAutospacing="0" w:after="0" w:afterAutospacing="0"/>
              <w:rPr>
                <w:rFonts w:ascii="Times New Roman" w:hAnsi="Times New Roman" w:cs="Times New Roman"/>
                <w:color w:val="000000"/>
                <w:sz w:val="18"/>
                <w:szCs w:val="18"/>
                <w:lang w:val="ru-RU"/>
              </w:rPr>
            </w:pPr>
          </w:p>
          <w:p w:rsidR="00760A74" w:rsidRDefault="00760A74" w:rsidP="002E1AFF">
            <w:pPr>
              <w:spacing w:before="0" w:beforeAutospacing="0" w:after="0" w:afterAutospacing="0"/>
              <w:rPr>
                <w:rFonts w:ascii="Times New Roman" w:hAnsi="Times New Roman" w:cs="Times New Roman"/>
                <w:color w:val="000000"/>
                <w:sz w:val="18"/>
                <w:szCs w:val="18"/>
                <w:lang w:val="ru-RU"/>
              </w:rPr>
            </w:pPr>
          </w:p>
          <w:p w:rsidR="00760A74" w:rsidRPr="00760A74" w:rsidRDefault="00760A74" w:rsidP="002E1AFF">
            <w:pPr>
              <w:spacing w:before="0" w:beforeAutospacing="0" w:after="0" w:afterAutospacing="0"/>
              <w:rPr>
                <w:rFonts w:ascii="Times New Roman" w:hAnsi="Times New Roman" w:cs="Times New Roman"/>
                <w:color w:val="000000"/>
                <w:sz w:val="18"/>
                <w:szCs w:val="18"/>
                <w:lang w:val="ru-RU"/>
              </w:rPr>
            </w:pPr>
            <w:r w:rsidRPr="00760A74">
              <w:rPr>
                <w:rFonts w:ascii="Times New Roman" w:hAnsi="Times New Roman" w:cs="Times New Roman"/>
                <w:color w:val="000000"/>
                <w:sz w:val="18"/>
                <w:szCs w:val="18"/>
                <w:lang w:val="ru-RU"/>
              </w:rPr>
              <w:t>Ректор</w:t>
            </w:r>
          </w:p>
          <w:p w:rsidR="00760A74" w:rsidRPr="00760A74" w:rsidRDefault="00760A74" w:rsidP="002E1AFF">
            <w:pPr>
              <w:spacing w:before="0" w:beforeAutospacing="0" w:after="0" w:afterAutospacing="0"/>
              <w:rPr>
                <w:rFonts w:ascii="Times New Roman" w:hAnsi="Times New Roman" w:cs="Times New Roman"/>
                <w:color w:val="000000"/>
                <w:sz w:val="18"/>
                <w:szCs w:val="18"/>
                <w:lang w:val="ru-RU"/>
              </w:rPr>
            </w:pPr>
            <w:r w:rsidRPr="00760A74">
              <w:rPr>
                <w:rFonts w:ascii="Times New Roman" w:hAnsi="Times New Roman" w:cs="Times New Roman"/>
                <w:color w:val="000000"/>
                <w:sz w:val="18"/>
                <w:szCs w:val="18"/>
                <w:lang w:val="ru-RU"/>
              </w:rPr>
              <w:t>__________________/Лужанин В.Г./</w:t>
            </w:r>
          </w:p>
          <w:p w:rsidR="00760A74" w:rsidRPr="00A122DB" w:rsidRDefault="00760A74" w:rsidP="002E1AFF">
            <w:pPr>
              <w:spacing w:before="0" w:beforeAutospacing="0" w:after="0" w:afterAutospacing="0"/>
              <w:rPr>
                <w:rFonts w:ascii="Times New Roman" w:hAnsi="Times New Roman" w:cs="Times New Roman"/>
                <w:color w:val="000000"/>
                <w:sz w:val="18"/>
                <w:szCs w:val="18"/>
                <w:lang w:val="ru-RU"/>
              </w:rPr>
            </w:pPr>
            <w:r w:rsidRPr="00760A74">
              <w:rPr>
                <w:rFonts w:ascii="Times New Roman" w:hAnsi="Times New Roman" w:cs="Times New Roman"/>
                <w:color w:val="000000"/>
                <w:sz w:val="18"/>
                <w:szCs w:val="18"/>
                <w:lang w:val="ru-RU"/>
              </w:rPr>
              <w:t>М.П.</w:t>
            </w:r>
          </w:p>
        </w:tc>
        <w:tc>
          <w:tcPr>
            <w:tcW w:w="4282" w:type="dxa"/>
            <w:tcMar>
              <w:top w:w="75" w:type="dxa"/>
              <w:left w:w="75" w:type="dxa"/>
              <w:bottom w:w="75" w:type="dxa"/>
              <w:right w:w="75" w:type="dxa"/>
            </w:tcMar>
          </w:tcPr>
          <w:p w:rsidR="00E53895" w:rsidRPr="00152DB2" w:rsidRDefault="00E53895" w:rsidP="002E1AFF">
            <w:pPr>
              <w:spacing w:before="0" w:beforeAutospacing="0" w:after="0" w:afterAutospacing="0"/>
              <w:rPr>
                <w:rFonts w:ascii="Times New Roman" w:hAnsi="Times New Roman" w:cs="Times New Roman"/>
                <w:color w:val="000000"/>
                <w:sz w:val="18"/>
                <w:szCs w:val="18"/>
                <w:lang w:val="ru-RU"/>
              </w:rPr>
            </w:pPr>
            <w:r w:rsidRPr="00152DB2">
              <w:rPr>
                <w:rFonts w:ascii="Times New Roman" w:hAnsi="Times New Roman" w:cs="Times New Roman"/>
                <w:b/>
                <w:bCs/>
                <w:color w:val="000000"/>
                <w:sz w:val="18"/>
                <w:szCs w:val="18"/>
                <w:lang w:val="ru-RU"/>
              </w:rPr>
              <w:t>Исполнитель</w:t>
            </w:r>
            <w:r w:rsidRPr="00152DB2">
              <w:rPr>
                <w:rFonts w:ascii="Times New Roman" w:hAnsi="Times New Roman" w:cs="Times New Roman"/>
                <w:color w:val="000000"/>
                <w:sz w:val="18"/>
                <w:szCs w:val="18"/>
                <w:lang w:val="ru-RU"/>
              </w:rPr>
              <w:t>:</w:t>
            </w:r>
          </w:p>
          <w:p w:rsidR="00E53895" w:rsidRPr="00152DB2" w:rsidRDefault="00E53895" w:rsidP="002E1AFF">
            <w:pPr>
              <w:spacing w:before="0" w:beforeAutospacing="0" w:after="0" w:afterAutospacing="0"/>
              <w:rPr>
                <w:rFonts w:ascii="Times New Roman" w:hAnsi="Times New Roman" w:cs="Times New Roman"/>
                <w:color w:val="000000"/>
                <w:sz w:val="18"/>
                <w:szCs w:val="18"/>
                <w:lang w:val="ru-RU"/>
              </w:rPr>
            </w:pPr>
          </w:p>
          <w:tbl>
            <w:tblPr>
              <w:tblW w:w="4885" w:type="dxa"/>
              <w:tblLayout w:type="fixed"/>
              <w:tblLook w:val="04A0" w:firstRow="1" w:lastRow="0" w:firstColumn="1" w:lastColumn="0" w:noHBand="0" w:noVBand="1"/>
            </w:tblPr>
            <w:tblGrid>
              <w:gridCol w:w="3443"/>
              <w:gridCol w:w="1442"/>
            </w:tblGrid>
            <w:tr w:rsidR="00760A74" w:rsidRPr="00152DB2" w:rsidTr="002E1AFF">
              <w:tc>
                <w:tcPr>
                  <w:tcW w:w="5000" w:type="pct"/>
                  <w:gridSpan w:val="2"/>
                </w:tcPr>
                <w:p w:rsidR="00760A74" w:rsidRPr="00152DB2" w:rsidRDefault="00760A74" w:rsidP="002E1AFF">
                  <w:pPr>
                    <w:pStyle w:val="Normalunindented"/>
                    <w:keepNext/>
                    <w:spacing w:before="0" w:after="0" w:line="240" w:lineRule="auto"/>
                    <w:ind w:right="566"/>
                    <w:jc w:val="left"/>
                    <w:rPr>
                      <w:sz w:val="18"/>
                    </w:rPr>
                  </w:pPr>
                  <w:r w:rsidRPr="00152DB2">
                    <w:rPr>
                      <w:sz w:val="18"/>
                    </w:rPr>
                    <w:t xml:space="preserve">Общество с ограниченной ответственностью </w:t>
                  </w:r>
                  <w:r w:rsidRPr="00152DB2">
                    <w:rPr>
                      <w:sz w:val="18"/>
                    </w:rPr>
                    <w:br/>
                    <w:t>"Диаэм"  (ООО "Диаэм")</w:t>
                  </w:r>
                </w:p>
                <w:p w:rsidR="002E1AFF" w:rsidRPr="00152DB2" w:rsidRDefault="002E1AFF" w:rsidP="002E1AFF">
                  <w:pPr>
                    <w:pStyle w:val="Normalunindented"/>
                    <w:keepNext/>
                    <w:spacing w:before="0" w:after="0"/>
                    <w:ind w:right="566"/>
                    <w:rPr>
                      <w:sz w:val="18"/>
                    </w:rPr>
                  </w:pPr>
                  <w:r w:rsidRPr="00152DB2">
                    <w:rPr>
                      <w:sz w:val="18"/>
                    </w:rPr>
                    <w:t xml:space="preserve">Адрес: 129345,  г. Москва ул. Магаданская, д. 7, корпус 3, </w:t>
                  </w:r>
                  <w:proofErr w:type="spellStart"/>
                  <w:r w:rsidRPr="00152DB2">
                    <w:rPr>
                      <w:sz w:val="18"/>
                    </w:rPr>
                    <w:t>эт</w:t>
                  </w:r>
                  <w:proofErr w:type="spellEnd"/>
                  <w:r w:rsidRPr="00152DB2">
                    <w:rPr>
                      <w:sz w:val="18"/>
                    </w:rPr>
                    <w:t>. 2, офис 210</w:t>
                  </w:r>
                </w:p>
                <w:p w:rsidR="002E1AFF" w:rsidRPr="00152DB2" w:rsidRDefault="002E1AFF" w:rsidP="002E1AFF">
                  <w:pPr>
                    <w:pStyle w:val="Normalunindented"/>
                    <w:keepNext/>
                    <w:spacing w:before="0" w:after="0"/>
                    <w:ind w:right="566"/>
                    <w:rPr>
                      <w:sz w:val="18"/>
                    </w:rPr>
                  </w:pPr>
                  <w:r w:rsidRPr="00152DB2">
                    <w:rPr>
                      <w:sz w:val="18"/>
                    </w:rPr>
                    <w:t>Почтовый адрес: 129346, г. Москва, а/я 100</w:t>
                  </w:r>
                </w:p>
                <w:p w:rsidR="002E1AFF" w:rsidRPr="00152DB2" w:rsidRDefault="002E1AFF" w:rsidP="002E1AFF">
                  <w:pPr>
                    <w:pStyle w:val="Normalunindented"/>
                    <w:keepNext/>
                    <w:spacing w:before="0" w:after="0"/>
                    <w:ind w:right="566"/>
                    <w:rPr>
                      <w:sz w:val="18"/>
                    </w:rPr>
                  </w:pPr>
                  <w:r w:rsidRPr="00152DB2">
                    <w:rPr>
                      <w:sz w:val="18"/>
                    </w:rPr>
                    <w:t>ИНН: 7743841430, КПП: 771601001</w:t>
                  </w:r>
                </w:p>
                <w:p w:rsidR="002E1AFF" w:rsidRPr="00152DB2" w:rsidRDefault="002E1AFF" w:rsidP="002E1AFF">
                  <w:pPr>
                    <w:pStyle w:val="Normalunindented"/>
                    <w:keepNext/>
                    <w:spacing w:before="0" w:after="0"/>
                    <w:ind w:right="566"/>
                    <w:rPr>
                      <w:sz w:val="18"/>
                    </w:rPr>
                  </w:pPr>
                  <w:r w:rsidRPr="00152DB2">
                    <w:rPr>
                      <w:sz w:val="18"/>
                    </w:rPr>
                    <w:t>ОГРН: 1127746012580</w:t>
                  </w:r>
                </w:p>
                <w:p w:rsidR="002E1AFF" w:rsidRPr="00152DB2" w:rsidRDefault="002E1AFF" w:rsidP="002E1AFF">
                  <w:pPr>
                    <w:pStyle w:val="Normalunindented"/>
                    <w:keepNext/>
                    <w:spacing w:before="0" w:after="0"/>
                    <w:ind w:right="566"/>
                    <w:rPr>
                      <w:sz w:val="18"/>
                    </w:rPr>
                  </w:pPr>
                  <w:r w:rsidRPr="00152DB2">
                    <w:rPr>
                      <w:sz w:val="18"/>
                    </w:rPr>
                    <w:t>ОКПО 38264428 ОКТМО 45355000</w:t>
                  </w:r>
                </w:p>
                <w:p w:rsidR="002E1AFF" w:rsidRPr="00152DB2" w:rsidRDefault="002E1AFF" w:rsidP="002E1AFF">
                  <w:pPr>
                    <w:pStyle w:val="Normalunindented"/>
                    <w:keepNext/>
                    <w:spacing w:before="0" w:after="0"/>
                    <w:ind w:right="566"/>
                    <w:rPr>
                      <w:sz w:val="18"/>
                    </w:rPr>
                  </w:pPr>
                  <w:r w:rsidRPr="00152DB2">
                    <w:rPr>
                      <w:sz w:val="18"/>
                    </w:rPr>
                    <w:t>Банковские реквизиты:</w:t>
                  </w:r>
                </w:p>
                <w:p w:rsidR="002E1AFF" w:rsidRPr="00152DB2" w:rsidRDefault="002E1AFF" w:rsidP="002E1AFF">
                  <w:pPr>
                    <w:pStyle w:val="Normalunindented"/>
                    <w:keepNext/>
                    <w:spacing w:before="0" w:after="0"/>
                    <w:ind w:right="566"/>
                    <w:rPr>
                      <w:sz w:val="18"/>
                    </w:rPr>
                  </w:pPr>
                  <w:r w:rsidRPr="00152DB2">
                    <w:rPr>
                      <w:sz w:val="18"/>
                    </w:rPr>
                    <w:t>1.</w:t>
                  </w:r>
                  <w:r w:rsidRPr="00152DB2">
                    <w:rPr>
                      <w:sz w:val="18"/>
                    </w:rPr>
                    <w:tab/>
                    <w:t xml:space="preserve">1. </w:t>
                  </w:r>
                  <w:proofErr w:type="gramStart"/>
                  <w:r w:rsidRPr="00152DB2">
                    <w:rPr>
                      <w:sz w:val="18"/>
                    </w:rPr>
                    <w:t>р</w:t>
                  </w:r>
                  <w:proofErr w:type="gramEnd"/>
                  <w:r w:rsidRPr="00152DB2">
                    <w:rPr>
                      <w:sz w:val="18"/>
                    </w:rPr>
                    <w:t>/с 40702810000060220740</w:t>
                  </w:r>
                </w:p>
                <w:p w:rsidR="002E1AFF" w:rsidRPr="00152DB2" w:rsidRDefault="002E1AFF" w:rsidP="002E1AFF">
                  <w:pPr>
                    <w:pStyle w:val="Normalunindented"/>
                    <w:keepNext/>
                    <w:spacing w:before="0" w:after="0"/>
                    <w:ind w:right="566"/>
                    <w:rPr>
                      <w:sz w:val="18"/>
                    </w:rPr>
                  </w:pPr>
                  <w:r w:rsidRPr="00152DB2">
                    <w:rPr>
                      <w:sz w:val="18"/>
                    </w:rPr>
                    <w:t>Филиал «Корпоративный» ПАО «</w:t>
                  </w:r>
                  <w:proofErr w:type="spellStart"/>
                  <w:r w:rsidRPr="00152DB2">
                    <w:rPr>
                      <w:sz w:val="18"/>
                    </w:rPr>
                    <w:t>Совкомбанк</w:t>
                  </w:r>
                  <w:proofErr w:type="spellEnd"/>
                  <w:r w:rsidRPr="00152DB2">
                    <w:rPr>
                      <w:sz w:val="18"/>
                    </w:rPr>
                    <w:t>» г. Москва</w:t>
                  </w:r>
                </w:p>
                <w:p w:rsidR="002E1AFF" w:rsidRPr="00152DB2" w:rsidRDefault="002E1AFF" w:rsidP="002E1AFF">
                  <w:pPr>
                    <w:pStyle w:val="Normalunindented"/>
                    <w:keepNext/>
                    <w:spacing w:before="0" w:after="0"/>
                    <w:ind w:right="566"/>
                    <w:rPr>
                      <w:sz w:val="18"/>
                    </w:rPr>
                  </w:pPr>
                  <w:r w:rsidRPr="00152DB2">
                    <w:rPr>
                      <w:sz w:val="18"/>
                    </w:rPr>
                    <w:t>к/с</w:t>
                  </w:r>
                  <w:proofErr w:type="gramStart"/>
                  <w:r w:rsidRPr="00152DB2">
                    <w:rPr>
                      <w:sz w:val="18"/>
                    </w:rPr>
                    <w:t xml:space="preserve"> :</w:t>
                  </w:r>
                  <w:proofErr w:type="gramEnd"/>
                  <w:r w:rsidRPr="00152DB2">
                    <w:rPr>
                      <w:sz w:val="18"/>
                    </w:rPr>
                    <w:t>30101810445250000360 БИК 044525360</w:t>
                  </w:r>
                </w:p>
                <w:p w:rsidR="002E1AFF" w:rsidRPr="00152DB2" w:rsidRDefault="002E1AFF" w:rsidP="002E1AFF">
                  <w:pPr>
                    <w:pStyle w:val="Normalunindented"/>
                    <w:keepNext/>
                    <w:spacing w:before="0" w:after="0"/>
                    <w:ind w:right="566"/>
                    <w:rPr>
                      <w:sz w:val="18"/>
                    </w:rPr>
                  </w:pPr>
                  <w:r w:rsidRPr="00152DB2">
                    <w:rPr>
                      <w:sz w:val="18"/>
                    </w:rPr>
                    <w:t xml:space="preserve">2. </w:t>
                  </w:r>
                  <w:proofErr w:type="gramStart"/>
                  <w:r w:rsidRPr="00152DB2">
                    <w:rPr>
                      <w:sz w:val="18"/>
                    </w:rPr>
                    <w:t>р</w:t>
                  </w:r>
                  <w:proofErr w:type="gramEnd"/>
                  <w:r w:rsidRPr="00152DB2">
                    <w:rPr>
                      <w:sz w:val="18"/>
                    </w:rPr>
                    <w:t>/с 40702810938040028580</w:t>
                  </w:r>
                </w:p>
                <w:p w:rsidR="002E1AFF" w:rsidRPr="00152DB2" w:rsidRDefault="002E1AFF" w:rsidP="002E1AFF">
                  <w:pPr>
                    <w:pStyle w:val="Normalunindented"/>
                    <w:keepNext/>
                    <w:spacing w:before="0" w:after="0"/>
                    <w:ind w:right="566"/>
                    <w:rPr>
                      <w:sz w:val="18"/>
                    </w:rPr>
                  </w:pPr>
                  <w:r w:rsidRPr="00152DB2">
                    <w:rPr>
                      <w:sz w:val="18"/>
                    </w:rPr>
                    <w:t>в ПАО СБЕРБАНК г. Москва</w:t>
                  </w:r>
                </w:p>
                <w:p w:rsidR="002E1AFF" w:rsidRPr="00152DB2" w:rsidRDefault="002E1AFF" w:rsidP="002E1AFF">
                  <w:pPr>
                    <w:pStyle w:val="Normalunindented"/>
                    <w:keepNext/>
                    <w:spacing w:before="0" w:after="0"/>
                    <w:ind w:right="566"/>
                    <w:rPr>
                      <w:sz w:val="18"/>
                    </w:rPr>
                  </w:pPr>
                  <w:r w:rsidRPr="00152DB2">
                    <w:rPr>
                      <w:sz w:val="18"/>
                    </w:rPr>
                    <w:t>к/с 30101810400000000225 БИК 044525225</w:t>
                  </w:r>
                </w:p>
                <w:p w:rsidR="002E1AFF" w:rsidRPr="00152DB2" w:rsidRDefault="002E1AFF" w:rsidP="002E1AFF">
                  <w:pPr>
                    <w:pStyle w:val="Normalunindented"/>
                    <w:keepNext/>
                    <w:spacing w:before="0" w:after="0"/>
                    <w:ind w:right="566"/>
                    <w:rPr>
                      <w:sz w:val="18"/>
                    </w:rPr>
                  </w:pPr>
                  <w:r w:rsidRPr="00152DB2">
                    <w:rPr>
                      <w:sz w:val="18"/>
                    </w:rPr>
                    <w:t>3.  ПАО "БАНК ПСБ" г. Ярославль</w:t>
                  </w:r>
                  <w:r w:rsidRPr="00152DB2">
                    <w:rPr>
                      <w:sz w:val="18"/>
                    </w:rPr>
                    <w:tab/>
                  </w:r>
                </w:p>
                <w:p w:rsidR="002E1AFF" w:rsidRPr="00152DB2" w:rsidRDefault="002E1AFF" w:rsidP="002E1AFF">
                  <w:pPr>
                    <w:pStyle w:val="Normalunindented"/>
                    <w:keepNext/>
                    <w:spacing w:before="0" w:after="0"/>
                    <w:ind w:right="566"/>
                    <w:rPr>
                      <w:sz w:val="18"/>
                    </w:rPr>
                  </w:pPr>
                  <w:proofErr w:type="gramStart"/>
                  <w:r w:rsidRPr="00152DB2">
                    <w:rPr>
                      <w:sz w:val="18"/>
                    </w:rPr>
                    <w:t>р</w:t>
                  </w:r>
                  <w:proofErr w:type="gramEnd"/>
                  <w:r w:rsidRPr="00152DB2">
                    <w:rPr>
                      <w:sz w:val="18"/>
                    </w:rPr>
                    <w:t>/с:  40702810700000293301</w:t>
                  </w:r>
                  <w:r w:rsidRPr="00152DB2">
                    <w:rPr>
                      <w:sz w:val="18"/>
                    </w:rPr>
                    <w:tab/>
                  </w:r>
                  <w:r w:rsidRPr="00152DB2">
                    <w:rPr>
                      <w:sz w:val="18"/>
                    </w:rPr>
                    <w:tab/>
                  </w:r>
                </w:p>
                <w:p w:rsidR="002E1AFF" w:rsidRPr="00152DB2" w:rsidRDefault="002E1AFF" w:rsidP="002E1AFF">
                  <w:pPr>
                    <w:pStyle w:val="Normalunindented"/>
                    <w:keepNext/>
                    <w:spacing w:before="0" w:after="0"/>
                    <w:ind w:right="566"/>
                    <w:rPr>
                      <w:sz w:val="18"/>
                    </w:rPr>
                  </w:pPr>
                  <w:r w:rsidRPr="00152DB2">
                    <w:rPr>
                      <w:sz w:val="18"/>
                    </w:rPr>
                    <w:t>к/с: 30101810400000000555 БИК: 044525555</w:t>
                  </w:r>
                </w:p>
                <w:p w:rsidR="002E1AFF" w:rsidRPr="00152DB2" w:rsidRDefault="002E1AFF" w:rsidP="002E1AFF">
                  <w:pPr>
                    <w:pStyle w:val="Normalunindented"/>
                    <w:keepNext/>
                    <w:spacing w:before="0" w:after="0"/>
                    <w:ind w:right="566"/>
                    <w:rPr>
                      <w:sz w:val="18"/>
                    </w:rPr>
                  </w:pPr>
                  <w:r w:rsidRPr="00152DB2">
                    <w:rPr>
                      <w:sz w:val="18"/>
                    </w:rPr>
                    <w:t>4.</w:t>
                  </w:r>
                  <w:r w:rsidRPr="00152DB2">
                    <w:rPr>
                      <w:sz w:val="18"/>
                    </w:rPr>
                    <w:tab/>
                    <w:t xml:space="preserve">АО "МСП Банк" </w:t>
                  </w:r>
                </w:p>
                <w:p w:rsidR="002E1AFF" w:rsidRPr="00152DB2" w:rsidRDefault="002E1AFF" w:rsidP="002E1AFF">
                  <w:pPr>
                    <w:pStyle w:val="Normalunindented"/>
                    <w:keepNext/>
                    <w:spacing w:before="0" w:after="0"/>
                    <w:ind w:right="566"/>
                    <w:rPr>
                      <w:sz w:val="18"/>
                    </w:rPr>
                  </w:pPr>
                  <w:proofErr w:type="gramStart"/>
                  <w:r w:rsidRPr="00152DB2">
                    <w:rPr>
                      <w:sz w:val="18"/>
                    </w:rPr>
                    <w:t>р</w:t>
                  </w:r>
                  <w:proofErr w:type="gramEnd"/>
                  <w:r w:rsidRPr="00152DB2">
                    <w:rPr>
                      <w:sz w:val="18"/>
                    </w:rPr>
                    <w:t>/с: 40702810700220200165</w:t>
                  </w:r>
                </w:p>
                <w:p w:rsidR="002E1AFF" w:rsidRPr="00152DB2" w:rsidRDefault="002E1AFF" w:rsidP="002E1AFF">
                  <w:pPr>
                    <w:pStyle w:val="Normalunindented"/>
                    <w:keepNext/>
                    <w:spacing w:before="0" w:after="0"/>
                    <w:ind w:right="566"/>
                    <w:rPr>
                      <w:sz w:val="18"/>
                    </w:rPr>
                  </w:pPr>
                  <w:r w:rsidRPr="00152DB2">
                    <w:rPr>
                      <w:sz w:val="18"/>
                    </w:rPr>
                    <w:t xml:space="preserve">к/с: 30101810200000000108 БИК 044525108 </w:t>
                  </w:r>
                </w:p>
                <w:p w:rsidR="002E1AFF" w:rsidRPr="00152DB2" w:rsidRDefault="002E1AFF" w:rsidP="002E1AFF">
                  <w:pPr>
                    <w:pStyle w:val="Normalunindented"/>
                    <w:keepNext/>
                    <w:spacing w:before="0" w:after="0"/>
                    <w:ind w:right="566"/>
                    <w:rPr>
                      <w:sz w:val="18"/>
                    </w:rPr>
                  </w:pPr>
                  <w:r w:rsidRPr="00152DB2">
                    <w:rPr>
                      <w:sz w:val="18"/>
                    </w:rPr>
                    <w:t>5.  АО «МСП БАНК»  г Москва</w:t>
                  </w:r>
                </w:p>
                <w:p w:rsidR="002E1AFF" w:rsidRPr="00152DB2" w:rsidRDefault="002E1AFF" w:rsidP="002E1AFF">
                  <w:pPr>
                    <w:pStyle w:val="Normalunindented"/>
                    <w:keepNext/>
                    <w:spacing w:before="0" w:after="0"/>
                    <w:ind w:right="566"/>
                    <w:rPr>
                      <w:sz w:val="18"/>
                    </w:rPr>
                  </w:pPr>
                  <w:proofErr w:type="gramStart"/>
                  <w:r w:rsidRPr="00152DB2">
                    <w:rPr>
                      <w:sz w:val="18"/>
                    </w:rPr>
                    <w:t>р</w:t>
                  </w:r>
                  <w:proofErr w:type="gramEnd"/>
                  <w:r w:rsidRPr="00152DB2">
                    <w:rPr>
                      <w:sz w:val="18"/>
                    </w:rPr>
                    <w:t>/с: 6 40702810500220100931</w:t>
                  </w:r>
                  <w:r w:rsidRPr="00152DB2">
                    <w:rPr>
                      <w:sz w:val="18"/>
                    </w:rPr>
                    <w:tab/>
                  </w:r>
                  <w:r w:rsidRPr="00152DB2">
                    <w:rPr>
                      <w:sz w:val="18"/>
                    </w:rPr>
                    <w:tab/>
                  </w:r>
                </w:p>
                <w:p w:rsidR="002E1AFF" w:rsidRPr="00152DB2" w:rsidRDefault="002E1AFF" w:rsidP="002E1AFF">
                  <w:pPr>
                    <w:pStyle w:val="Normalunindented"/>
                    <w:keepNext/>
                    <w:spacing w:before="0" w:after="0"/>
                    <w:ind w:right="566"/>
                    <w:rPr>
                      <w:sz w:val="18"/>
                    </w:rPr>
                  </w:pPr>
                  <w:r w:rsidRPr="00152DB2">
                    <w:rPr>
                      <w:sz w:val="18"/>
                    </w:rPr>
                    <w:t>к/сч: 30101810200000000108 БИК 044525108</w:t>
                  </w:r>
                </w:p>
                <w:p w:rsidR="002E1AFF" w:rsidRPr="00152DB2" w:rsidRDefault="002E1AFF" w:rsidP="002E1AFF">
                  <w:pPr>
                    <w:pStyle w:val="Normalunindented"/>
                    <w:keepNext/>
                    <w:spacing w:before="0" w:after="0"/>
                    <w:ind w:right="566"/>
                    <w:rPr>
                      <w:sz w:val="18"/>
                    </w:rPr>
                  </w:pPr>
                  <w:r w:rsidRPr="00152DB2">
                    <w:rPr>
                      <w:sz w:val="18"/>
                    </w:rPr>
                    <w:t xml:space="preserve">Тел.:  (495) 745-05-08  </w:t>
                  </w:r>
                </w:p>
                <w:p w:rsidR="00760A74" w:rsidRPr="00152DB2" w:rsidRDefault="002E1AFF" w:rsidP="002E1AFF">
                  <w:pPr>
                    <w:pStyle w:val="Normalunindented"/>
                    <w:keepNext/>
                    <w:spacing w:before="0" w:after="0"/>
                    <w:ind w:right="566"/>
                    <w:rPr>
                      <w:sz w:val="18"/>
                    </w:rPr>
                  </w:pPr>
                  <w:r w:rsidRPr="00152DB2">
                    <w:rPr>
                      <w:sz w:val="18"/>
                    </w:rPr>
                    <w:t>Факс: (495) 745-05-09, info@dia-m.ru</w:t>
                  </w:r>
                </w:p>
              </w:tc>
            </w:tr>
            <w:tr w:rsidR="00760A74" w:rsidRPr="00152DB2" w:rsidTr="002E1AFF">
              <w:trPr>
                <w:gridAfter w:val="1"/>
                <w:wAfter w:w="1476" w:type="pct"/>
              </w:trPr>
              <w:tc>
                <w:tcPr>
                  <w:tcW w:w="3524" w:type="pct"/>
                </w:tcPr>
                <w:p w:rsidR="00760A74" w:rsidRPr="00152DB2" w:rsidRDefault="00760A74" w:rsidP="002E1AFF">
                  <w:pPr>
                    <w:pStyle w:val="Normalunindented"/>
                    <w:keepNext/>
                    <w:ind w:right="566"/>
                    <w:jc w:val="left"/>
                    <w:rPr>
                      <w:sz w:val="18"/>
                    </w:rPr>
                  </w:pPr>
                  <w:r w:rsidRPr="00152DB2">
                    <w:rPr>
                      <w:sz w:val="18"/>
                    </w:rPr>
                    <w:br/>
                    <w:t>Генеральный директор       </w:t>
                  </w:r>
                  <w:r w:rsidRPr="00152DB2">
                    <w:rPr>
                      <w:sz w:val="18"/>
                    </w:rPr>
                    <w:br/>
                    <w:t> </w:t>
                  </w:r>
                  <w:r w:rsidRPr="00152DB2">
                    <w:rPr>
                      <w:sz w:val="18"/>
                    </w:rPr>
                    <w:br/>
                  </w:r>
                  <w:r w:rsidRPr="00152DB2">
                    <w:rPr>
                      <w:sz w:val="18"/>
                      <w:u w:val="single"/>
                    </w:rPr>
                    <w:t>                          /</w:t>
                  </w:r>
                  <w:r w:rsidRPr="00152DB2">
                    <w:rPr>
                      <w:color w:val="000000"/>
                      <w:sz w:val="18"/>
                      <w:szCs w:val="24"/>
                    </w:rPr>
                    <w:t>О.В. Шорикова</w:t>
                  </w:r>
                  <w:r w:rsidRPr="00152DB2">
                    <w:rPr>
                      <w:sz w:val="18"/>
                    </w:rPr>
                    <w:t>/</w:t>
                  </w:r>
                  <w:r w:rsidRPr="00152DB2">
                    <w:rPr>
                      <w:sz w:val="18"/>
                    </w:rPr>
                    <w:br/>
                  </w:r>
                  <w:r w:rsidRPr="00152DB2">
                    <w:rPr>
                      <w:i/>
                      <w:sz w:val="18"/>
                    </w:rPr>
                    <w:t>М.П.</w:t>
                  </w:r>
                </w:p>
              </w:tc>
            </w:tr>
          </w:tbl>
          <w:p w:rsidR="00E53895" w:rsidRPr="00152DB2" w:rsidRDefault="00E53895" w:rsidP="002E1AFF">
            <w:pPr>
              <w:spacing w:before="0" w:beforeAutospacing="0" w:after="0" w:afterAutospacing="0"/>
              <w:rPr>
                <w:rFonts w:ascii="Times New Roman" w:hAnsi="Times New Roman" w:cs="Times New Roman"/>
                <w:color w:val="000000"/>
                <w:sz w:val="18"/>
                <w:szCs w:val="18"/>
                <w:lang w:val="ru-RU"/>
              </w:rPr>
            </w:pPr>
          </w:p>
        </w:tc>
      </w:tr>
      <w:tr w:rsidR="00E53895" w:rsidRPr="00152DB2" w:rsidTr="009E63F4">
        <w:tc>
          <w:tcPr>
            <w:tcW w:w="4895" w:type="dxa"/>
            <w:tcMar>
              <w:top w:w="75" w:type="dxa"/>
              <w:left w:w="75" w:type="dxa"/>
              <w:bottom w:w="75" w:type="dxa"/>
              <w:right w:w="75" w:type="dxa"/>
            </w:tcMar>
          </w:tcPr>
          <w:p w:rsidR="00E53895" w:rsidRPr="00A122DB" w:rsidRDefault="00E53895" w:rsidP="00E53895">
            <w:pPr>
              <w:spacing w:before="0" w:beforeAutospacing="0" w:after="0" w:afterAutospacing="0"/>
              <w:ind w:left="75" w:right="75"/>
              <w:jc w:val="both"/>
              <w:rPr>
                <w:rFonts w:ascii="Times New Roman" w:hAnsi="Times New Roman" w:cs="Times New Roman"/>
                <w:color w:val="000000"/>
                <w:sz w:val="18"/>
                <w:szCs w:val="18"/>
                <w:lang w:val="ru-RU"/>
              </w:rPr>
            </w:pPr>
          </w:p>
        </w:tc>
        <w:tc>
          <w:tcPr>
            <w:tcW w:w="4282" w:type="dxa"/>
            <w:tcMar>
              <w:top w:w="75" w:type="dxa"/>
              <w:left w:w="75" w:type="dxa"/>
              <w:bottom w:w="75" w:type="dxa"/>
              <w:right w:w="75" w:type="dxa"/>
            </w:tcMar>
          </w:tcPr>
          <w:p w:rsidR="00E53895" w:rsidRPr="00A122DB" w:rsidRDefault="00E53895" w:rsidP="007D3925">
            <w:pPr>
              <w:tabs>
                <w:tab w:val="left" w:pos="2333"/>
              </w:tabs>
              <w:spacing w:before="0" w:beforeAutospacing="0" w:after="0" w:afterAutospacing="0"/>
              <w:ind w:left="75" w:right="75"/>
              <w:jc w:val="both"/>
              <w:rPr>
                <w:rFonts w:ascii="Times New Roman" w:hAnsi="Times New Roman" w:cs="Times New Roman"/>
                <w:color w:val="000000"/>
                <w:sz w:val="18"/>
                <w:szCs w:val="18"/>
                <w:lang w:val="ru-RU"/>
              </w:rPr>
            </w:pPr>
          </w:p>
        </w:tc>
      </w:tr>
      <w:tr w:rsidR="00E53895" w:rsidRPr="00152DB2" w:rsidTr="009E63F4">
        <w:tc>
          <w:tcPr>
            <w:tcW w:w="4895" w:type="dxa"/>
            <w:tcMar>
              <w:top w:w="75" w:type="dxa"/>
              <w:left w:w="75" w:type="dxa"/>
              <w:bottom w:w="75" w:type="dxa"/>
              <w:right w:w="75" w:type="dxa"/>
            </w:tcMar>
          </w:tcPr>
          <w:p w:rsidR="00E53895" w:rsidRPr="00A122DB" w:rsidRDefault="00E53895" w:rsidP="00E53895">
            <w:pPr>
              <w:spacing w:before="0" w:beforeAutospacing="0" w:after="0" w:afterAutospacing="0"/>
              <w:jc w:val="both"/>
              <w:rPr>
                <w:rFonts w:ascii="Times New Roman" w:hAnsi="Times New Roman" w:cs="Times New Roman"/>
                <w:color w:val="000000"/>
                <w:sz w:val="18"/>
                <w:szCs w:val="18"/>
                <w:lang w:val="ru-RU"/>
              </w:rPr>
            </w:pPr>
          </w:p>
        </w:tc>
        <w:tc>
          <w:tcPr>
            <w:tcW w:w="4282" w:type="dxa"/>
            <w:tcMar>
              <w:top w:w="75" w:type="dxa"/>
              <w:left w:w="75" w:type="dxa"/>
              <w:bottom w:w="75" w:type="dxa"/>
              <w:right w:w="75" w:type="dxa"/>
            </w:tcMar>
          </w:tcPr>
          <w:p w:rsidR="00E53895" w:rsidRPr="00A122DB" w:rsidRDefault="00E53895" w:rsidP="007D3925">
            <w:pPr>
              <w:tabs>
                <w:tab w:val="left" w:pos="2333"/>
              </w:tabs>
              <w:spacing w:before="0" w:beforeAutospacing="0" w:after="0" w:afterAutospacing="0"/>
              <w:jc w:val="both"/>
              <w:rPr>
                <w:rFonts w:ascii="Times New Roman" w:hAnsi="Times New Roman" w:cs="Times New Roman"/>
                <w:color w:val="000000"/>
                <w:sz w:val="18"/>
                <w:szCs w:val="18"/>
                <w:lang w:val="ru-RU"/>
              </w:rPr>
            </w:pPr>
          </w:p>
        </w:tc>
      </w:tr>
    </w:tbl>
    <w:p w:rsidR="00183AC1" w:rsidRDefault="00183AC1">
      <w:pPr>
        <w:rPr>
          <w:rFonts w:ascii="Times New Roman" w:hAnsi="Times New Roman" w:cs="Times New Roman"/>
          <w:color w:val="000000"/>
          <w:sz w:val="20"/>
          <w:szCs w:val="20"/>
          <w:lang w:val="ru-RU"/>
        </w:rPr>
      </w:pPr>
    </w:p>
    <w:p w:rsidR="00C978E1" w:rsidRPr="00C978E1" w:rsidRDefault="008D6BAC" w:rsidP="00D52F26">
      <w:pPr>
        <w:pStyle w:val="1"/>
        <w:spacing w:before="0" w:beforeAutospacing="0" w:after="0" w:afterAutospacing="0"/>
        <w:jc w:val="right"/>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lastRenderedPageBreak/>
        <w:t xml:space="preserve">Приложение № </w:t>
      </w:r>
      <w:r w:rsidR="00E53895" w:rsidRPr="003D09DC">
        <w:rPr>
          <w:rFonts w:ascii="Times New Roman" w:hAnsi="Times New Roman" w:cs="Times New Roman"/>
          <w:color w:val="000000"/>
          <w:sz w:val="20"/>
          <w:szCs w:val="20"/>
          <w:lang w:val="ru-RU"/>
        </w:rPr>
        <w:t xml:space="preserve">1 </w:t>
      </w:r>
      <w:r w:rsidRPr="003D09DC">
        <w:rPr>
          <w:rFonts w:ascii="Times New Roman" w:hAnsi="Times New Roman" w:cs="Times New Roman"/>
          <w:color w:val="000000"/>
          <w:sz w:val="20"/>
          <w:szCs w:val="20"/>
          <w:lang w:val="ru-RU"/>
        </w:rPr>
        <w:t xml:space="preserve"> к контракту № </w:t>
      </w:r>
    </w:p>
    <w:p w:rsidR="00B77A56" w:rsidRPr="003D09DC" w:rsidRDefault="00E53895" w:rsidP="00D52F26">
      <w:pPr>
        <w:pStyle w:val="1"/>
        <w:spacing w:before="0" w:beforeAutospacing="0" w:after="0" w:afterAutospacing="0"/>
        <w:jc w:val="right"/>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 xml:space="preserve">от </w:t>
      </w:r>
      <w:r w:rsidR="009E63F4">
        <w:rPr>
          <w:rFonts w:ascii="Times New Roman" w:hAnsi="Times New Roman" w:cs="Times New Roman"/>
          <w:color w:val="000000"/>
          <w:sz w:val="20"/>
          <w:szCs w:val="20"/>
          <w:lang w:val="ru-RU"/>
        </w:rPr>
        <w:t>«</w:t>
      </w:r>
      <w:r w:rsidR="007C65D8" w:rsidRPr="003D09DC">
        <w:rPr>
          <w:rFonts w:ascii="Times New Roman" w:hAnsi="Times New Roman" w:cs="Times New Roman"/>
          <w:color w:val="000000"/>
          <w:sz w:val="20"/>
          <w:szCs w:val="20"/>
          <w:lang w:val="ru-RU"/>
        </w:rPr>
        <w:t>___</w:t>
      </w:r>
      <w:r w:rsidR="00F77A5D">
        <w:rPr>
          <w:rFonts w:ascii="Times New Roman" w:hAnsi="Times New Roman" w:cs="Times New Roman"/>
          <w:color w:val="000000"/>
          <w:sz w:val="20"/>
          <w:szCs w:val="20"/>
          <w:lang w:val="ru-RU"/>
        </w:rPr>
        <w:t>»__________202</w:t>
      </w:r>
      <w:r w:rsidR="00183AC1">
        <w:rPr>
          <w:rFonts w:ascii="Times New Roman" w:hAnsi="Times New Roman" w:cs="Times New Roman"/>
          <w:color w:val="000000"/>
          <w:sz w:val="20"/>
          <w:szCs w:val="20"/>
          <w:lang w:val="ru-RU"/>
        </w:rPr>
        <w:t>6</w:t>
      </w:r>
      <w:r w:rsidR="009E63F4">
        <w:rPr>
          <w:rFonts w:ascii="Times New Roman" w:hAnsi="Times New Roman" w:cs="Times New Roman"/>
          <w:color w:val="000000"/>
          <w:sz w:val="20"/>
          <w:szCs w:val="20"/>
          <w:lang w:val="ru-RU"/>
        </w:rPr>
        <w:t xml:space="preserve"> года</w:t>
      </w:r>
    </w:p>
    <w:p w:rsidR="00E53895" w:rsidRDefault="00C80A76" w:rsidP="00E53895">
      <w:pPr>
        <w:jc w:val="center"/>
        <w:rPr>
          <w:rFonts w:ascii="Times New Roman" w:hAnsi="Times New Roman" w:cs="Times New Roman"/>
          <w:b/>
          <w:color w:val="000000"/>
          <w:sz w:val="20"/>
          <w:szCs w:val="20"/>
          <w:lang w:val="ru-RU"/>
        </w:rPr>
      </w:pPr>
      <w:r>
        <w:rPr>
          <w:rFonts w:ascii="Times New Roman" w:hAnsi="Times New Roman" w:cs="Times New Roman"/>
          <w:b/>
          <w:color w:val="000000"/>
          <w:sz w:val="20"/>
          <w:szCs w:val="20"/>
          <w:lang w:val="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41"/>
        <w:gridCol w:w="3253"/>
        <w:gridCol w:w="1134"/>
        <w:gridCol w:w="1088"/>
        <w:gridCol w:w="1180"/>
        <w:gridCol w:w="1134"/>
        <w:gridCol w:w="1276"/>
      </w:tblGrid>
      <w:tr w:rsidR="005B2244" w:rsidRPr="008172CA" w:rsidTr="002E1AFF">
        <w:trPr>
          <w:trHeight w:val="427"/>
        </w:trPr>
        <w:tc>
          <w:tcPr>
            <w:tcW w:w="9606" w:type="dxa"/>
            <w:gridSpan w:val="7"/>
            <w:shd w:val="clear" w:color="auto" w:fill="FFFFFF"/>
            <w:tcMar>
              <w:top w:w="0" w:type="dxa"/>
              <w:left w:w="108" w:type="dxa"/>
              <w:bottom w:w="0" w:type="dxa"/>
              <w:right w:w="108" w:type="dxa"/>
            </w:tcMar>
            <w:vAlign w:val="center"/>
            <w:hideMark/>
          </w:tcPr>
          <w:p w:rsidR="005B2244" w:rsidRPr="008172CA" w:rsidRDefault="005B2244" w:rsidP="00E72934">
            <w:pPr>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Реактивы и растворители</w:t>
            </w:r>
          </w:p>
        </w:tc>
      </w:tr>
      <w:tr w:rsidR="005B2244" w:rsidRPr="008172CA" w:rsidTr="002E1AFF">
        <w:tc>
          <w:tcPr>
            <w:tcW w:w="541" w:type="dxa"/>
            <w:shd w:val="clear" w:color="auto" w:fill="FFFFFF"/>
            <w:tcMar>
              <w:top w:w="0" w:type="dxa"/>
              <w:left w:w="108" w:type="dxa"/>
              <w:bottom w:w="0" w:type="dxa"/>
              <w:right w:w="108" w:type="dxa"/>
            </w:tcMar>
            <w:vAlign w:val="center"/>
            <w:hideMark/>
          </w:tcPr>
          <w:p w:rsidR="00760A74" w:rsidRPr="008172CA" w:rsidRDefault="00760A74" w:rsidP="005B2244">
            <w:pPr>
              <w:spacing w:before="0" w:beforeAutospacing="0" w:after="0" w:afterAutospacing="0"/>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 xml:space="preserve">№ </w:t>
            </w:r>
            <w:proofErr w:type="gramStart"/>
            <w:r w:rsidRPr="008172CA">
              <w:rPr>
                <w:rFonts w:ascii="Times New Roman" w:eastAsia="Times New Roman" w:hAnsi="Times New Roman" w:cs="Times New Roman"/>
                <w:sz w:val="20"/>
                <w:szCs w:val="20"/>
                <w:lang w:val="ru-RU" w:eastAsia="ru-RU"/>
              </w:rPr>
              <w:t>п</w:t>
            </w:r>
            <w:proofErr w:type="gramEnd"/>
            <w:r w:rsidRPr="008172CA">
              <w:rPr>
                <w:rFonts w:ascii="Times New Roman" w:eastAsia="Times New Roman" w:hAnsi="Times New Roman" w:cs="Times New Roman"/>
                <w:sz w:val="20"/>
                <w:szCs w:val="20"/>
                <w:lang w:val="ru-RU" w:eastAsia="ru-RU"/>
              </w:rPr>
              <w:t>/п</w:t>
            </w:r>
          </w:p>
        </w:tc>
        <w:tc>
          <w:tcPr>
            <w:tcW w:w="3253" w:type="dxa"/>
            <w:shd w:val="clear" w:color="auto" w:fill="FFFFFF"/>
            <w:tcMar>
              <w:top w:w="0" w:type="dxa"/>
              <w:left w:w="108" w:type="dxa"/>
              <w:bottom w:w="0" w:type="dxa"/>
              <w:right w:w="108" w:type="dxa"/>
            </w:tcMar>
            <w:vAlign w:val="center"/>
            <w:hideMark/>
          </w:tcPr>
          <w:p w:rsidR="00760A7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Наименование</w:t>
            </w:r>
          </w:p>
        </w:tc>
        <w:tc>
          <w:tcPr>
            <w:tcW w:w="1134" w:type="dxa"/>
            <w:shd w:val="clear" w:color="auto" w:fill="FFFFFF"/>
            <w:tcMar>
              <w:top w:w="0" w:type="dxa"/>
              <w:left w:w="108" w:type="dxa"/>
              <w:bottom w:w="0" w:type="dxa"/>
              <w:right w:w="108" w:type="dxa"/>
            </w:tcMar>
            <w:vAlign w:val="center"/>
          </w:tcPr>
          <w:p w:rsidR="00760A7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eastAsia="ru-RU"/>
              </w:rPr>
              <w:t xml:space="preserve">CAS </w:t>
            </w:r>
            <w:r w:rsidRPr="008172CA">
              <w:rPr>
                <w:rFonts w:ascii="Times New Roman" w:eastAsia="Times New Roman" w:hAnsi="Times New Roman" w:cs="Times New Roman"/>
                <w:b/>
                <w:bCs/>
                <w:sz w:val="20"/>
                <w:szCs w:val="20"/>
                <w:lang w:val="ru-RU" w:eastAsia="ru-RU"/>
              </w:rPr>
              <w:t>№</w:t>
            </w:r>
          </w:p>
        </w:tc>
        <w:tc>
          <w:tcPr>
            <w:tcW w:w="1088" w:type="dxa"/>
            <w:shd w:val="clear" w:color="auto" w:fill="FFFFFF"/>
            <w:tcMar>
              <w:top w:w="0" w:type="dxa"/>
              <w:left w:w="108" w:type="dxa"/>
              <w:bottom w:w="0" w:type="dxa"/>
              <w:right w:w="108" w:type="dxa"/>
            </w:tcMar>
            <w:vAlign w:val="center"/>
            <w:hideMark/>
          </w:tcPr>
          <w:p w:rsidR="00760A7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Единица измерения</w:t>
            </w:r>
          </w:p>
        </w:tc>
        <w:tc>
          <w:tcPr>
            <w:tcW w:w="1180" w:type="dxa"/>
            <w:shd w:val="clear" w:color="auto" w:fill="FFFFFF"/>
            <w:vAlign w:val="center"/>
          </w:tcPr>
          <w:p w:rsidR="00760A7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 xml:space="preserve">Количество, </w:t>
            </w:r>
            <w:proofErr w:type="gramStart"/>
            <w:r w:rsidRPr="008172CA">
              <w:rPr>
                <w:rFonts w:ascii="Times New Roman" w:eastAsia="Times New Roman" w:hAnsi="Times New Roman" w:cs="Times New Roman"/>
                <w:b/>
                <w:bCs/>
                <w:sz w:val="20"/>
                <w:szCs w:val="20"/>
                <w:lang w:val="ru-RU" w:eastAsia="ru-RU"/>
              </w:rPr>
              <w:t>шт</w:t>
            </w:r>
            <w:proofErr w:type="gramEnd"/>
            <w:r w:rsidRPr="008172CA">
              <w:rPr>
                <w:rFonts w:ascii="Times New Roman" w:eastAsia="Times New Roman" w:hAnsi="Times New Roman" w:cs="Times New Roman"/>
                <w:b/>
                <w:bCs/>
                <w:sz w:val="20"/>
                <w:szCs w:val="20"/>
                <w:lang w:val="ru-RU" w:eastAsia="ru-RU"/>
              </w:rPr>
              <w:t xml:space="preserve"> </w:t>
            </w:r>
          </w:p>
        </w:tc>
        <w:tc>
          <w:tcPr>
            <w:tcW w:w="1134" w:type="dxa"/>
            <w:shd w:val="clear" w:color="auto" w:fill="FFFFFF"/>
            <w:vAlign w:val="center"/>
          </w:tcPr>
          <w:p w:rsidR="005B224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 xml:space="preserve">Стоимость, </w:t>
            </w:r>
          </w:p>
          <w:p w:rsidR="00760A7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руб</w:t>
            </w:r>
          </w:p>
        </w:tc>
        <w:tc>
          <w:tcPr>
            <w:tcW w:w="1276" w:type="dxa"/>
            <w:shd w:val="clear" w:color="auto" w:fill="FFFFFF"/>
          </w:tcPr>
          <w:p w:rsidR="00760A74" w:rsidRPr="008172CA" w:rsidRDefault="00760A74" w:rsidP="005B2244">
            <w:pPr>
              <w:spacing w:before="0" w:beforeAutospacing="0" w:after="0" w:afterAutospacing="0"/>
              <w:jc w:val="center"/>
              <w:rPr>
                <w:rFonts w:ascii="Times New Roman" w:eastAsia="Times New Roman" w:hAnsi="Times New Roman" w:cs="Times New Roman"/>
                <w:b/>
                <w:bCs/>
                <w:sz w:val="20"/>
                <w:szCs w:val="20"/>
                <w:lang w:val="ru-RU" w:eastAsia="ru-RU"/>
              </w:rPr>
            </w:pPr>
            <w:r w:rsidRPr="008172CA">
              <w:rPr>
                <w:rFonts w:ascii="Times New Roman" w:eastAsia="Times New Roman" w:hAnsi="Times New Roman" w:cs="Times New Roman"/>
                <w:b/>
                <w:bCs/>
                <w:sz w:val="20"/>
                <w:szCs w:val="20"/>
                <w:lang w:val="ru-RU" w:eastAsia="ru-RU"/>
              </w:rPr>
              <w:t>Сумма</w:t>
            </w:r>
          </w:p>
        </w:tc>
      </w:tr>
      <w:tr w:rsidR="00D52F26" w:rsidRPr="008172CA" w:rsidTr="002E1AFF">
        <w:trPr>
          <w:trHeight w:val="417"/>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1.</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 xml:space="preserve">700380.1 </w:t>
            </w:r>
            <w:r w:rsidRPr="008172CA">
              <w:t>lit</w:t>
            </w:r>
            <w:r w:rsidRPr="008172CA">
              <w:rPr>
                <w:lang w:val="ru-RU"/>
              </w:rPr>
              <w:t xml:space="preserve">      Ацетон, для ВЭЖХ и спектроскопии 99,8 %, 1 л, </w:t>
            </w:r>
            <w:r w:rsidRPr="008172CA">
              <w:t>CDH</w:t>
            </w:r>
            <w:r w:rsidRPr="008172CA">
              <w:rPr>
                <w:lang w:val="ru-RU"/>
              </w:rPr>
              <w:t xml:space="preserve">, Индия, </w:t>
            </w:r>
            <w:proofErr w:type="spellStart"/>
            <w:r w:rsidRPr="008172CA">
              <w:t>cas</w:t>
            </w:r>
            <w:proofErr w:type="spellEnd"/>
            <w:r w:rsidRPr="008172CA">
              <w:rPr>
                <w:lang w:val="ru-RU"/>
              </w:rPr>
              <w:t xml:space="preserve"> 67-64-1</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eastAsia="ru-RU"/>
              </w:rPr>
            </w:pPr>
            <w:r w:rsidRPr="008172CA">
              <w:rPr>
                <w:rFonts w:ascii="Times New Roman" w:eastAsia="Times New Roman" w:hAnsi="Times New Roman" w:cs="Times New Roman"/>
                <w:sz w:val="20"/>
                <w:szCs w:val="20"/>
                <w:lang w:eastAsia="ru-RU"/>
              </w:rPr>
              <w:t>67-64-1</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3</w:t>
            </w:r>
          </w:p>
        </w:tc>
        <w:tc>
          <w:tcPr>
            <w:tcW w:w="1134" w:type="dxa"/>
            <w:shd w:val="clear" w:color="auto" w:fill="FFFFFF"/>
          </w:tcPr>
          <w:p w:rsidR="00D52F26" w:rsidRPr="008172CA" w:rsidRDefault="00D52F26" w:rsidP="00D52F26">
            <w:pPr>
              <w:jc w:val="center"/>
            </w:pPr>
            <w:r w:rsidRPr="008172CA">
              <w:t>1 492,93</w:t>
            </w:r>
          </w:p>
        </w:tc>
        <w:tc>
          <w:tcPr>
            <w:tcW w:w="1276" w:type="dxa"/>
            <w:shd w:val="clear" w:color="auto" w:fill="FFFFFF"/>
          </w:tcPr>
          <w:p w:rsidR="00D52F26" w:rsidRPr="008172CA" w:rsidRDefault="00D52F26" w:rsidP="00D52F26">
            <w:pPr>
              <w:jc w:val="center"/>
            </w:pPr>
            <w:r w:rsidRPr="008172CA">
              <w:t>4 478,79</w:t>
            </w:r>
          </w:p>
        </w:tc>
      </w:tr>
      <w:tr w:rsidR="00D52F26" w:rsidRPr="008172CA" w:rsidTr="002E1AFF">
        <w:trPr>
          <w:trHeight w:val="414"/>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2.</w:t>
            </w:r>
          </w:p>
        </w:tc>
        <w:tc>
          <w:tcPr>
            <w:tcW w:w="3253" w:type="dxa"/>
            <w:shd w:val="clear" w:color="auto" w:fill="FFFFFF"/>
            <w:tcMar>
              <w:top w:w="0" w:type="dxa"/>
              <w:left w:w="108" w:type="dxa"/>
              <w:bottom w:w="0" w:type="dxa"/>
              <w:right w:w="108" w:type="dxa"/>
            </w:tcMar>
          </w:tcPr>
          <w:p w:rsidR="00D52F26" w:rsidRPr="008172CA" w:rsidRDefault="00D52F26" w:rsidP="00D52F26">
            <w:r w:rsidRPr="008172CA">
              <w:t xml:space="preserve">412392000      </w:t>
            </w:r>
            <w:proofErr w:type="spellStart"/>
            <w:r w:rsidRPr="008172CA">
              <w:t>Ацетонитрил</w:t>
            </w:r>
            <w:proofErr w:type="spellEnd"/>
            <w:r w:rsidRPr="008172CA">
              <w:t xml:space="preserve">, &gt;99,9%, HPLC Gradient Grade, CARLO ERBA Reagents, 2,5 л, </w:t>
            </w:r>
            <w:proofErr w:type="spellStart"/>
            <w:r w:rsidRPr="008172CA">
              <w:t>cas</w:t>
            </w:r>
            <w:proofErr w:type="spellEnd"/>
            <w:r w:rsidRPr="008172CA">
              <w:t xml:space="preserve"> 75-05-8</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Calibri" w:hAnsi="Times New Roman" w:cs="Times New Roman"/>
                <w:sz w:val="20"/>
                <w:szCs w:val="20"/>
                <w:lang w:val="ru-RU"/>
              </w:rPr>
              <w:t>75-05-8</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1</w:t>
            </w:r>
          </w:p>
        </w:tc>
        <w:tc>
          <w:tcPr>
            <w:tcW w:w="1134" w:type="dxa"/>
            <w:shd w:val="clear" w:color="auto" w:fill="FFFFFF"/>
          </w:tcPr>
          <w:p w:rsidR="00D52F26" w:rsidRPr="008172CA" w:rsidRDefault="00D52F26" w:rsidP="00D52F26">
            <w:pPr>
              <w:jc w:val="center"/>
            </w:pPr>
            <w:r w:rsidRPr="008172CA">
              <w:t>6 383,51</w:t>
            </w:r>
          </w:p>
        </w:tc>
        <w:tc>
          <w:tcPr>
            <w:tcW w:w="1276" w:type="dxa"/>
            <w:shd w:val="clear" w:color="auto" w:fill="FFFFFF"/>
          </w:tcPr>
          <w:p w:rsidR="00D52F26" w:rsidRPr="008172CA" w:rsidRDefault="00D52F26" w:rsidP="00D52F26">
            <w:pPr>
              <w:jc w:val="center"/>
            </w:pPr>
            <w:r w:rsidRPr="008172CA">
              <w:t>6 383,51</w:t>
            </w:r>
          </w:p>
        </w:tc>
      </w:tr>
      <w:tr w:rsidR="00D52F26" w:rsidRPr="008172CA" w:rsidTr="002E1AFF">
        <w:trPr>
          <w:trHeight w:val="593"/>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3.</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 xml:space="preserve">728300.2.5 </w:t>
            </w:r>
            <w:r w:rsidRPr="008172CA">
              <w:t>lit</w:t>
            </w:r>
            <w:r w:rsidRPr="008172CA">
              <w:rPr>
                <w:lang w:val="ru-RU"/>
              </w:rPr>
              <w:t xml:space="preserve">      </w:t>
            </w:r>
            <w:proofErr w:type="spellStart"/>
            <w:r w:rsidRPr="008172CA">
              <w:rPr>
                <w:lang w:val="ru-RU"/>
              </w:rPr>
              <w:t>Диметилсульфоксид</w:t>
            </w:r>
            <w:proofErr w:type="spellEnd"/>
            <w:r w:rsidRPr="008172CA">
              <w:rPr>
                <w:lang w:val="ru-RU"/>
              </w:rPr>
              <w:t xml:space="preserve"> (ДМСО), 99,8 %, для ВЭЖХ и спектроскопии, 2,5 л, </w:t>
            </w:r>
            <w:r w:rsidRPr="008172CA">
              <w:t>CDH</w:t>
            </w:r>
            <w:r w:rsidRPr="008172CA">
              <w:rPr>
                <w:lang w:val="ru-RU"/>
              </w:rPr>
              <w:t xml:space="preserve">, Индия, </w:t>
            </w:r>
            <w:proofErr w:type="spellStart"/>
            <w:r w:rsidRPr="008172CA">
              <w:t>cas</w:t>
            </w:r>
            <w:proofErr w:type="spellEnd"/>
            <w:r w:rsidRPr="008172CA">
              <w:rPr>
                <w:lang w:val="ru-RU"/>
              </w:rPr>
              <w:t xml:space="preserve"> 67-68-5</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67-68-5</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1</w:t>
            </w:r>
          </w:p>
        </w:tc>
        <w:tc>
          <w:tcPr>
            <w:tcW w:w="1134" w:type="dxa"/>
            <w:shd w:val="clear" w:color="auto" w:fill="FFFFFF"/>
          </w:tcPr>
          <w:p w:rsidR="00D52F26" w:rsidRPr="008172CA" w:rsidRDefault="00D52F26" w:rsidP="00D52F26">
            <w:pPr>
              <w:jc w:val="center"/>
            </w:pPr>
            <w:r w:rsidRPr="008172CA">
              <w:t>12 503,28</w:t>
            </w:r>
          </w:p>
        </w:tc>
        <w:tc>
          <w:tcPr>
            <w:tcW w:w="1276" w:type="dxa"/>
            <w:shd w:val="clear" w:color="auto" w:fill="FFFFFF"/>
          </w:tcPr>
          <w:p w:rsidR="00D52F26" w:rsidRPr="008172CA" w:rsidRDefault="00D52F26" w:rsidP="00D52F26">
            <w:pPr>
              <w:jc w:val="center"/>
            </w:pPr>
            <w:r w:rsidRPr="008172CA">
              <w:t>12 503,28</w:t>
            </w:r>
          </w:p>
        </w:tc>
      </w:tr>
      <w:tr w:rsidR="00D52F26" w:rsidRPr="008172CA" w:rsidTr="002E1AFF">
        <w:trPr>
          <w:trHeight w:val="565"/>
        </w:trPr>
        <w:tc>
          <w:tcPr>
            <w:tcW w:w="541" w:type="dxa"/>
            <w:tcBorders>
              <w:bottom w:val="single" w:sz="4" w:space="0" w:color="auto"/>
            </w:tcBorders>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4.</w:t>
            </w:r>
          </w:p>
        </w:tc>
        <w:tc>
          <w:tcPr>
            <w:tcW w:w="3253" w:type="dxa"/>
            <w:tcBorders>
              <w:bottom w:val="single" w:sz="4" w:space="0" w:color="auto"/>
            </w:tcBorders>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 xml:space="preserve">763740.100 </w:t>
            </w:r>
            <w:r w:rsidRPr="008172CA">
              <w:t>gm</w:t>
            </w:r>
            <w:r w:rsidRPr="008172CA">
              <w:rPr>
                <w:lang w:val="ru-RU"/>
              </w:rPr>
              <w:t xml:space="preserve">      Калий бромид, для спектроскопии 99,5%, 100 г, </w:t>
            </w:r>
            <w:r w:rsidRPr="008172CA">
              <w:t>CDH</w:t>
            </w:r>
            <w:r w:rsidRPr="008172CA">
              <w:rPr>
                <w:lang w:val="ru-RU"/>
              </w:rPr>
              <w:t xml:space="preserve">, Индия, </w:t>
            </w:r>
            <w:proofErr w:type="spellStart"/>
            <w:r w:rsidRPr="008172CA">
              <w:t>cas</w:t>
            </w:r>
            <w:proofErr w:type="spellEnd"/>
            <w:r w:rsidRPr="008172CA">
              <w:rPr>
                <w:lang w:val="ru-RU"/>
              </w:rPr>
              <w:t xml:space="preserve"> 7758-02-3</w:t>
            </w:r>
          </w:p>
        </w:tc>
        <w:tc>
          <w:tcPr>
            <w:tcW w:w="1134" w:type="dxa"/>
            <w:tcBorders>
              <w:bottom w:val="single" w:sz="4" w:space="0" w:color="auto"/>
            </w:tcBorders>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7758-02-3</w:t>
            </w:r>
          </w:p>
        </w:tc>
        <w:tc>
          <w:tcPr>
            <w:tcW w:w="1088" w:type="dxa"/>
            <w:tcBorders>
              <w:bottom w:val="single" w:sz="4" w:space="0" w:color="auto"/>
            </w:tcBorders>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tcBorders>
              <w:bottom w:val="single" w:sz="4" w:space="0" w:color="auto"/>
            </w:tcBorders>
            <w:shd w:val="clear" w:color="auto" w:fill="FFFFFF"/>
          </w:tcPr>
          <w:p w:rsidR="00D52F26" w:rsidRPr="008172CA" w:rsidRDefault="00D52F26" w:rsidP="00D52F26">
            <w:pPr>
              <w:jc w:val="center"/>
            </w:pPr>
            <w:r w:rsidRPr="008172CA">
              <w:t>1</w:t>
            </w:r>
          </w:p>
        </w:tc>
        <w:tc>
          <w:tcPr>
            <w:tcW w:w="1134" w:type="dxa"/>
            <w:tcBorders>
              <w:bottom w:val="single" w:sz="4" w:space="0" w:color="auto"/>
            </w:tcBorders>
            <w:shd w:val="clear" w:color="auto" w:fill="FFFFFF"/>
          </w:tcPr>
          <w:p w:rsidR="00D52F26" w:rsidRPr="008172CA" w:rsidRDefault="00D52F26" w:rsidP="00D52F26">
            <w:pPr>
              <w:jc w:val="center"/>
            </w:pPr>
            <w:r w:rsidRPr="008172CA">
              <w:t>7 651,25</w:t>
            </w:r>
          </w:p>
        </w:tc>
        <w:tc>
          <w:tcPr>
            <w:tcW w:w="1276" w:type="dxa"/>
            <w:tcBorders>
              <w:bottom w:val="single" w:sz="4" w:space="0" w:color="auto"/>
            </w:tcBorders>
            <w:shd w:val="clear" w:color="auto" w:fill="FFFFFF"/>
          </w:tcPr>
          <w:p w:rsidR="00D52F26" w:rsidRPr="008172CA" w:rsidRDefault="00D52F26" w:rsidP="00D52F26">
            <w:pPr>
              <w:jc w:val="center"/>
            </w:pPr>
            <w:r w:rsidRPr="008172CA">
              <w:t>7 651,25</w:t>
            </w:r>
          </w:p>
        </w:tc>
      </w:tr>
      <w:tr w:rsidR="00D52F26" w:rsidRPr="008172CA" w:rsidTr="002E1AFF">
        <w:trPr>
          <w:trHeight w:val="693"/>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5</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 xml:space="preserve">743600.2.5 </w:t>
            </w:r>
            <w:r w:rsidRPr="008172CA">
              <w:t>lit</w:t>
            </w:r>
            <w:r w:rsidRPr="008172CA">
              <w:rPr>
                <w:lang w:val="ru-RU"/>
              </w:rPr>
              <w:t xml:space="preserve">      </w:t>
            </w:r>
            <w:proofErr w:type="spellStart"/>
            <w:r w:rsidRPr="008172CA">
              <w:rPr>
                <w:lang w:val="ru-RU"/>
              </w:rPr>
              <w:t>Гексан</w:t>
            </w:r>
            <w:proofErr w:type="spellEnd"/>
            <w:r w:rsidRPr="008172CA">
              <w:rPr>
                <w:lang w:val="ru-RU"/>
              </w:rPr>
              <w:t>-н для ВЭЖХ и спектроскопии, (</w:t>
            </w:r>
            <w:r w:rsidRPr="008172CA">
              <w:t>GLC</w:t>
            </w:r>
            <w:r w:rsidRPr="008172CA">
              <w:rPr>
                <w:lang w:val="ru-RU"/>
              </w:rPr>
              <w:t xml:space="preserve">), 99,0%, 2,5 л, </w:t>
            </w:r>
            <w:r w:rsidRPr="008172CA">
              <w:t>CDH</w:t>
            </w:r>
            <w:r w:rsidRPr="008172CA">
              <w:rPr>
                <w:lang w:val="ru-RU"/>
              </w:rPr>
              <w:t xml:space="preserve">, Индия, </w:t>
            </w:r>
            <w:proofErr w:type="spellStart"/>
            <w:r w:rsidRPr="008172CA">
              <w:t>cas</w:t>
            </w:r>
            <w:proofErr w:type="spellEnd"/>
            <w:r w:rsidRPr="008172CA">
              <w:rPr>
                <w:lang w:val="ru-RU"/>
              </w:rPr>
              <w:t xml:space="preserve"> 110-54-3</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Calibri" w:hAnsi="Times New Roman" w:cs="Times New Roman"/>
                <w:sz w:val="20"/>
                <w:szCs w:val="20"/>
                <w:lang w:val="ru-RU"/>
              </w:rPr>
              <w:t>110-54-3</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1</w:t>
            </w:r>
          </w:p>
        </w:tc>
        <w:tc>
          <w:tcPr>
            <w:tcW w:w="1134" w:type="dxa"/>
            <w:shd w:val="clear" w:color="auto" w:fill="FFFFFF"/>
          </w:tcPr>
          <w:p w:rsidR="00D52F26" w:rsidRPr="008172CA" w:rsidRDefault="00D52F26" w:rsidP="00D52F26">
            <w:pPr>
              <w:jc w:val="center"/>
            </w:pPr>
            <w:r w:rsidRPr="008172CA">
              <w:t>7 184,73</w:t>
            </w:r>
          </w:p>
        </w:tc>
        <w:tc>
          <w:tcPr>
            <w:tcW w:w="1276" w:type="dxa"/>
            <w:shd w:val="clear" w:color="auto" w:fill="FFFFFF"/>
          </w:tcPr>
          <w:p w:rsidR="00D52F26" w:rsidRPr="008172CA" w:rsidRDefault="00D52F26" w:rsidP="00D52F26">
            <w:pPr>
              <w:jc w:val="center"/>
            </w:pPr>
            <w:r w:rsidRPr="008172CA">
              <w:t>7 184,73</w:t>
            </w:r>
          </w:p>
        </w:tc>
      </w:tr>
      <w:tr w:rsidR="00D52F26" w:rsidRPr="008172CA" w:rsidTr="002E1AFF">
        <w:trPr>
          <w:trHeight w:val="491"/>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6.</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 xml:space="preserve">663505.2.5 </w:t>
            </w:r>
            <w:r w:rsidRPr="008172CA">
              <w:t>lit</w:t>
            </w:r>
            <w:r w:rsidRPr="008172CA">
              <w:rPr>
                <w:lang w:val="ru-RU"/>
              </w:rPr>
              <w:t xml:space="preserve">      </w:t>
            </w:r>
            <w:proofErr w:type="spellStart"/>
            <w:r w:rsidRPr="008172CA">
              <w:rPr>
                <w:lang w:val="ru-RU"/>
              </w:rPr>
              <w:t>Триэтиламин</w:t>
            </w:r>
            <w:proofErr w:type="spellEnd"/>
            <w:r w:rsidRPr="008172CA">
              <w:rPr>
                <w:lang w:val="ru-RU"/>
              </w:rPr>
              <w:t xml:space="preserve">, </w:t>
            </w:r>
            <w:r w:rsidRPr="008172CA">
              <w:t>AR</w:t>
            </w:r>
            <w:r w:rsidRPr="008172CA">
              <w:rPr>
                <w:lang w:val="ru-RU"/>
              </w:rPr>
              <w:t xml:space="preserve">, 99.5%, 2,5 л, </w:t>
            </w:r>
            <w:r w:rsidRPr="008172CA">
              <w:t>CDH</w:t>
            </w:r>
            <w:r w:rsidRPr="008172CA">
              <w:rPr>
                <w:lang w:val="ru-RU"/>
              </w:rPr>
              <w:t xml:space="preserve">, Индия , </w:t>
            </w:r>
            <w:proofErr w:type="spellStart"/>
            <w:r w:rsidRPr="008172CA">
              <w:t>cas</w:t>
            </w:r>
            <w:proofErr w:type="spellEnd"/>
            <w:r w:rsidRPr="008172CA">
              <w:rPr>
                <w:lang w:val="ru-RU"/>
              </w:rPr>
              <w:t xml:space="preserve"> 121-44-8</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Calibri" w:hAnsi="Times New Roman" w:cs="Times New Roman"/>
                <w:sz w:val="20"/>
                <w:szCs w:val="20"/>
                <w:lang w:val="ru-RU"/>
              </w:rPr>
              <w:t>121-44-8</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2</w:t>
            </w:r>
          </w:p>
        </w:tc>
        <w:tc>
          <w:tcPr>
            <w:tcW w:w="1134" w:type="dxa"/>
            <w:shd w:val="clear" w:color="auto" w:fill="FFFFFF"/>
          </w:tcPr>
          <w:p w:rsidR="00D52F26" w:rsidRPr="008172CA" w:rsidRDefault="00D52F26" w:rsidP="00D52F26">
            <w:pPr>
              <w:jc w:val="center"/>
            </w:pPr>
            <w:r w:rsidRPr="008172CA">
              <w:t>3 918,93</w:t>
            </w:r>
          </w:p>
        </w:tc>
        <w:tc>
          <w:tcPr>
            <w:tcW w:w="1276" w:type="dxa"/>
            <w:shd w:val="clear" w:color="auto" w:fill="FFFFFF"/>
          </w:tcPr>
          <w:p w:rsidR="00D52F26" w:rsidRPr="008172CA" w:rsidRDefault="00D52F26" w:rsidP="00D52F26">
            <w:pPr>
              <w:jc w:val="center"/>
            </w:pPr>
            <w:r w:rsidRPr="008172CA">
              <w:t>7 837,86</w:t>
            </w:r>
          </w:p>
        </w:tc>
      </w:tr>
      <w:tr w:rsidR="00D52F26" w:rsidRPr="008172CA" w:rsidTr="002E1AFF">
        <w:trPr>
          <w:trHeight w:val="597"/>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7.</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4052.1000      Хлороформ, 99,9 %, ОСЧ, 1 л, Компонент-Реактив</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Calibri" w:hAnsi="Times New Roman" w:cs="Times New Roman"/>
                <w:sz w:val="20"/>
                <w:szCs w:val="20"/>
              </w:rPr>
            </w:pPr>
            <w:r w:rsidRPr="008172CA">
              <w:rPr>
                <w:rFonts w:ascii="Times New Roman" w:eastAsia="Calibri" w:hAnsi="Times New Roman" w:cs="Times New Roman"/>
                <w:sz w:val="20"/>
                <w:szCs w:val="20"/>
              </w:rPr>
              <w:t>67-66-3</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л</w:t>
            </w:r>
          </w:p>
        </w:tc>
        <w:tc>
          <w:tcPr>
            <w:tcW w:w="1180" w:type="dxa"/>
            <w:shd w:val="clear" w:color="auto" w:fill="FFFFFF"/>
          </w:tcPr>
          <w:p w:rsidR="00D52F26" w:rsidRPr="008172CA" w:rsidRDefault="00D52F26" w:rsidP="00D52F26">
            <w:pPr>
              <w:jc w:val="center"/>
            </w:pPr>
            <w:r w:rsidRPr="008172CA">
              <w:t>2</w:t>
            </w:r>
          </w:p>
        </w:tc>
        <w:tc>
          <w:tcPr>
            <w:tcW w:w="1134" w:type="dxa"/>
            <w:shd w:val="clear" w:color="auto" w:fill="FFFFFF"/>
          </w:tcPr>
          <w:p w:rsidR="00D52F26" w:rsidRPr="008172CA" w:rsidRDefault="00D52F26" w:rsidP="00D52F26">
            <w:pPr>
              <w:jc w:val="center"/>
            </w:pPr>
            <w:r w:rsidRPr="008172CA">
              <w:t>1 659,71</w:t>
            </w:r>
          </w:p>
        </w:tc>
        <w:tc>
          <w:tcPr>
            <w:tcW w:w="1276" w:type="dxa"/>
            <w:shd w:val="clear" w:color="auto" w:fill="FFFFFF"/>
          </w:tcPr>
          <w:p w:rsidR="00D52F26" w:rsidRPr="008172CA" w:rsidRDefault="00D52F26" w:rsidP="00D52F26">
            <w:pPr>
              <w:jc w:val="center"/>
            </w:pPr>
            <w:r w:rsidRPr="008172CA">
              <w:t>3 319,42</w:t>
            </w:r>
          </w:p>
        </w:tc>
      </w:tr>
      <w:tr w:rsidR="00D52F26" w:rsidRPr="008172CA" w:rsidTr="002E1AFF">
        <w:trPr>
          <w:trHeight w:val="503"/>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8</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3824.1000      Этилацетат, 99,9 %, для спектроскопии, Компонент-Реактив, 1 л</w:t>
            </w:r>
          </w:p>
        </w:tc>
        <w:tc>
          <w:tcPr>
            <w:tcW w:w="1134"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Calibri" w:hAnsi="Times New Roman" w:cs="Times New Roman"/>
                <w:sz w:val="20"/>
                <w:szCs w:val="20"/>
              </w:rPr>
            </w:pPr>
            <w:r w:rsidRPr="008172CA">
              <w:rPr>
                <w:rFonts w:ascii="Times New Roman" w:eastAsia="Calibri" w:hAnsi="Times New Roman" w:cs="Times New Roman"/>
                <w:sz w:val="20"/>
                <w:szCs w:val="20"/>
              </w:rPr>
              <w:t>141-78-6</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2</w:t>
            </w:r>
          </w:p>
        </w:tc>
        <w:tc>
          <w:tcPr>
            <w:tcW w:w="1134" w:type="dxa"/>
            <w:shd w:val="clear" w:color="auto" w:fill="FFFFFF"/>
          </w:tcPr>
          <w:p w:rsidR="00D52F26" w:rsidRPr="008172CA" w:rsidRDefault="00D52F26" w:rsidP="00D52F26">
            <w:pPr>
              <w:jc w:val="center"/>
            </w:pPr>
            <w:r w:rsidRPr="008172CA">
              <w:t>1 170,31</w:t>
            </w:r>
          </w:p>
        </w:tc>
        <w:tc>
          <w:tcPr>
            <w:tcW w:w="1276" w:type="dxa"/>
            <w:shd w:val="clear" w:color="auto" w:fill="FFFFFF"/>
          </w:tcPr>
          <w:p w:rsidR="00D52F26" w:rsidRPr="008172CA" w:rsidRDefault="00D52F26" w:rsidP="00D52F26">
            <w:pPr>
              <w:jc w:val="center"/>
            </w:pPr>
            <w:r w:rsidRPr="008172CA">
              <w:t>2 340,62</w:t>
            </w:r>
          </w:p>
        </w:tc>
      </w:tr>
      <w:tr w:rsidR="00D52F26" w:rsidRPr="008172CA" w:rsidTr="002E1AFF">
        <w:trPr>
          <w:trHeight w:val="503"/>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9</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4052.1000      Хлороформ, 99,9 %, ОСЧ, 1 л, Компонент-Реактив</w:t>
            </w:r>
          </w:p>
        </w:tc>
        <w:tc>
          <w:tcPr>
            <w:tcW w:w="1134" w:type="dxa"/>
            <w:shd w:val="clear" w:color="auto" w:fill="FFFFFF"/>
            <w:tcMar>
              <w:top w:w="0" w:type="dxa"/>
              <w:left w:w="108" w:type="dxa"/>
              <w:bottom w:w="0" w:type="dxa"/>
              <w:right w:w="108" w:type="dxa"/>
            </w:tcMar>
            <w:vAlign w:val="center"/>
          </w:tcPr>
          <w:p w:rsidR="00D52F26" w:rsidRPr="008172CA" w:rsidRDefault="00C8551A" w:rsidP="00D52F26">
            <w:pPr>
              <w:jc w:val="center"/>
              <w:rPr>
                <w:rFonts w:ascii="Times New Roman" w:eastAsia="Calibri" w:hAnsi="Times New Roman" w:cs="Times New Roman"/>
                <w:sz w:val="20"/>
                <w:szCs w:val="20"/>
              </w:rPr>
            </w:pPr>
            <w:r w:rsidRPr="008172CA">
              <w:rPr>
                <w:rFonts w:ascii="Times New Roman" w:eastAsia="Calibri" w:hAnsi="Times New Roman" w:cs="Times New Roman"/>
                <w:sz w:val="20"/>
                <w:szCs w:val="20"/>
              </w:rPr>
              <w:t>67-66-3</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л</w:t>
            </w:r>
          </w:p>
        </w:tc>
        <w:tc>
          <w:tcPr>
            <w:tcW w:w="1180" w:type="dxa"/>
            <w:shd w:val="clear" w:color="auto" w:fill="FFFFFF"/>
          </w:tcPr>
          <w:p w:rsidR="00D52F26" w:rsidRPr="008172CA" w:rsidRDefault="00D52F26" w:rsidP="00D52F26">
            <w:pPr>
              <w:jc w:val="center"/>
            </w:pPr>
            <w:r w:rsidRPr="008172CA">
              <w:t>1</w:t>
            </w:r>
          </w:p>
        </w:tc>
        <w:tc>
          <w:tcPr>
            <w:tcW w:w="1134" w:type="dxa"/>
            <w:shd w:val="clear" w:color="auto" w:fill="FFFFFF"/>
          </w:tcPr>
          <w:p w:rsidR="00D52F26" w:rsidRPr="008172CA" w:rsidRDefault="00D52F26" w:rsidP="00D52F26">
            <w:pPr>
              <w:jc w:val="center"/>
            </w:pPr>
            <w:r w:rsidRPr="008172CA">
              <w:t>1 659,71</w:t>
            </w:r>
          </w:p>
        </w:tc>
        <w:tc>
          <w:tcPr>
            <w:tcW w:w="1276" w:type="dxa"/>
            <w:shd w:val="clear" w:color="auto" w:fill="FFFFFF"/>
          </w:tcPr>
          <w:p w:rsidR="00D52F26" w:rsidRPr="008172CA" w:rsidRDefault="00D52F26" w:rsidP="00D52F26">
            <w:pPr>
              <w:jc w:val="center"/>
            </w:pPr>
            <w:r w:rsidRPr="008172CA">
              <w:t>1 659,71</w:t>
            </w:r>
          </w:p>
        </w:tc>
      </w:tr>
      <w:tr w:rsidR="00D52F26" w:rsidRPr="00D52F26" w:rsidTr="002E1AFF">
        <w:trPr>
          <w:trHeight w:val="503"/>
        </w:trPr>
        <w:tc>
          <w:tcPr>
            <w:tcW w:w="541" w:type="dxa"/>
            <w:shd w:val="clear" w:color="auto" w:fill="FFFFFF"/>
            <w:tcMar>
              <w:top w:w="0" w:type="dxa"/>
              <w:left w:w="108" w:type="dxa"/>
              <w:bottom w:w="0" w:type="dxa"/>
              <w:right w:w="108" w:type="dxa"/>
            </w:tcMar>
            <w:vAlign w:val="center"/>
          </w:tcPr>
          <w:p w:rsidR="00D52F26" w:rsidRPr="008172CA" w:rsidRDefault="00D52F26" w:rsidP="00D52F26">
            <w:pPr>
              <w:jc w:val="center"/>
              <w:rPr>
                <w:rFonts w:ascii="Times New Roman" w:eastAsia="Times New Roman" w:hAnsi="Times New Roman" w:cs="Times New Roman"/>
                <w:sz w:val="20"/>
                <w:szCs w:val="20"/>
                <w:lang w:val="ru-RU" w:eastAsia="ru-RU"/>
              </w:rPr>
            </w:pPr>
            <w:r w:rsidRPr="008172CA">
              <w:rPr>
                <w:rFonts w:ascii="Times New Roman" w:eastAsia="Times New Roman" w:hAnsi="Times New Roman" w:cs="Times New Roman"/>
                <w:sz w:val="20"/>
                <w:szCs w:val="20"/>
                <w:lang w:val="ru-RU" w:eastAsia="ru-RU"/>
              </w:rPr>
              <w:t>10</w:t>
            </w:r>
          </w:p>
        </w:tc>
        <w:tc>
          <w:tcPr>
            <w:tcW w:w="3253" w:type="dxa"/>
            <w:shd w:val="clear" w:color="auto" w:fill="FFFFFF"/>
            <w:tcMar>
              <w:top w:w="0" w:type="dxa"/>
              <w:left w:w="108" w:type="dxa"/>
              <w:bottom w:w="0" w:type="dxa"/>
              <w:right w:w="108" w:type="dxa"/>
            </w:tcMar>
          </w:tcPr>
          <w:p w:rsidR="00D52F26" w:rsidRPr="008172CA" w:rsidRDefault="00D52F26" w:rsidP="00D52F26">
            <w:pPr>
              <w:rPr>
                <w:lang w:val="ru-RU"/>
              </w:rPr>
            </w:pPr>
            <w:r w:rsidRPr="008172CA">
              <w:rPr>
                <w:lang w:val="ru-RU"/>
              </w:rPr>
              <w:t>3824.1000      Этилацетат, 99,9 %, для спектроскопии, Компонент-Реактив, 1 л</w:t>
            </w:r>
          </w:p>
        </w:tc>
        <w:tc>
          <w:tcPr>
            <w:tcW w:w="1134" w:type="dxa"/>
            <w:shd w:val="clear" w:color="auto" w:fill="FFFFFF"/>
            <w:tcMar>
              <w:top w:w="0" w:type="dxa"/>
              <w:left w:w="108" w:type="dxa"/>
              <w:bottom w:w="0" w:type="dxa"/>
              <w:right w:w="108" w:type="dxa"/>
            </w:tcMar>
            <w:vAlign w:val="center"/>
          </w:tcPr>
          <w:p w:rsidR="00D52F26" w:rsidRPr="008172CA" w:rsidRDefault="00C8551A" w:rsidP="00D52F26">
            <w:pPr>
              <w:jc w:val="center"/>
              <w:rPr>
                <w:rFonts w:ascii="Times New Roman" w:eastAsia="Calibri" w:hAnsi="Times New Roman" w:cs="Times New Roman"/>
                <w:sz w:val="20"/>
                <w:szCs w:val="20"/>
              </w:rPr>
            </w:pPr>
            <w:r w:rsidRPr="008172CA">
              <w:rPr>
                <w:rFonts w:ascii="Times New Roman" w:eastAsia="Calibri" w:hAnsi="Times New Roman" w:cs="Times New Roman"/>
                <w:sz w:val="20"/>
                <w:szCs w:val="20"/>
              </w:rPr>
              <w:t>141-78-6</w:t>
            </w:r>
          </w:p>
        </w:tc>
        <w:tc>
          <w:tcPr>
            <w:tcW w:w="1088" w:type="dxa"/>
            <w:shd w:val="clear" w:color="auto" w:fill="FFFFFF"/>
            <w:tcMar>
              <w:top w:w="0" w:type="dxa"/>
              <w:left w:w="108" w:type="dxa"/>
              <w:bottom w:w="0" w:type="dxa"/>
              <w:right w:w="108" w:type="dxa"/>
            </w:tcMar>
          </w:tcPr>
          <w:p w:rsidR="00D52F26" w:rsidRPr="008172CA" w:rsidRDefault="00D52F26" w:rsidP="00D52F26">
            <w:pPr>
              <w:jc w:val="center"/>
            </w:pPr>
            <w:r w:rsidRPr="008172CA">
              <w:t>шт</w:t>
            </w:r>
          </w:p>
        </w:tc>
        <w:tc>
          <w:tcPr>
            <w:tcW w:w="1180" w:type="dxa"/>
            <w:shd w:val="clear" w:color="auto" w:fill="FFFFFF"/>
          </w:tcPr>
          <w:p w:rsidR="00D52F26" w:rsidRPr="008172CA" w:rsidRDefault="00D52F26" w:rsidP="00D52F26">
            <w:pPr>
              <w:jc w:val="center"/>
            </w:pPr>
            <w:r w:rsidRPr="008172CA">
              <w:t>1</w:t>
            </w:r>
          </w:p>
        </w:tc>
        <w:tc>
          <w:tcPr>
            <w:tcW w:w="1134" w:type="dxa"/>
            <w:shd w:val="clear" w:color="auto" w:fill="FFFFFF"/>
          </w:tcPr>
          <w:p w:rsidR="00D52F26" w:rsidRPr="008172CA" w:rsidRDefault="00D52F26" w:rsidP="00D52F26">
            <w:pPr>
              <w:jc w:val="center"/>
            </w:pPr>
            <w:r w:rsidRPr="008172CA">
              <w:t>1 170,31</w:t>
            </w:r>
          </w:p>
        </w:tc>
        <w:tc>
          <w:tcPr>
            <w:tcW w:w="1276" w:type="dxa"/>
            <w:shd w:val="clear" w:color="auto" w:fill="FFFFFF"/>
          </w:tcPr>
          <w:p w:rsidR="00D52F26" w:rsidRPr="008172CA" w:rsidRDefault="00D52F26" w:rsidP="00D52F26">
            <w:pPr>
              <w:jc w:val="center"/>
            </w:pPr>
            <w:r w:rsidRPr="008172CA">
              <w:t>1 170,31</w:t>
            </w:r>
          </w:p>
        </w:tc>
      </w:tr>
    </w:tbl>
    <w:p w:rsidR="008D386F" w:rsidRPr="00D52F26" w:rsidRDefault="000710AA" w:rsidP="00D52F26">
      <w:pPr>
        <w:jc w:val="both"/>
        <w:rPr>
          <w:rFonts w:ascii="Times New Roman" w:hAnsi="Times New Roman" w:cs="Times New Roman"/>
          <w:b/>
          <w:sz w:val="18"/>
          <w:szCs w:val="18"/>
          <w:lang w:val="ru-RU"/>
        </w:rPr>
      </w:pPr>
      <w:r w:rsidRPr="008F431C">
        <w:rPr>
          <w:rFonts w:ascii="Times New Roman" w:hAnsi="Times New Roman" w:cs="Times New Roman"/>
          <w:sz w:val="18"/>
          <w:szCs w:val="18"/>
          <w:lang w:val="ru-RU"/>
        </w:rPr>
        <w:t>Итого</w:t>
      </w:r>
      <w:r w:rsidR="00D52F26" w:rsidRPr="00D52F26">
        <w:rPr>
          <w:rFonts w:ascii="Times New Roman" w:hAnsi="Times New Roman" w:cs="Times New Roman"/>
          <w:sz w:val="18"/>
          <w:szCs w:val="18"/>
          <w:lang w:val="ru-RU"/>
        </w:rPr>
        <w:t xml:space="preserve">: </w:t>
      </w:r>
      <w:r w:rsidR="00D52F26" w:rsidRPr="00D52F26">
        <w:rPr>
          <w:rFonts w:ascii="Times New Roman" w:hAnsi="Times New Roman" w:cs="Times New Roman"/>
          <w:b/>
          <w:sz w:val="18"/>
          <w:szCs w:val="18"/>
          <w:lang w:val="ru-RU"/>
        </w:rPr>
        <w:t>54 529,48 руб. (Пятьдесят четыре тысячи пятьсот двадцать девять рублей 48 копеек), в том числ</w:t>
      </w:r>
      <w:r w:rsidR="00D52F26">
        <w:rPr>
          <w:rFonts w:ascii="Times New Roman" w:hAnsi="Times New Roman" w:cs="Times New Roman"/>
          <w:b/>
          <w:sz w:val="18"/>
          <w:szCs w:val="18"/>
          <w:lang w:val="ru-RU"/>
        </w:rPr>
        <w:t xml:space="preserve">е НДС: </w:t>
      </w:r>
      <w:r w:rsidR="00D52F26" w:rsidRPr="00D52F26">
        <w:rPr>
          <w:rFonts w:ascii="Times New Roman" w:hAnsi="Times New Roman" w:cs="Times New Roman"/>
          <w:b/>
          <w:sz w:val="18"/>
          <w:szCs w:val="18"/>
          <w:lang w:val="ru-RU"/>
        </w:rPr>
        <w:t>22% на сумму 9 833,18 руб. (Девять тысяч восемьсот тридцать три рубля 18 копеек).</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895"/>
        <w:gridCol w:w="4282"/>
      </w:tblGrid>
      <w:tr w:rsidR="008D386F" w:rsidRPr="00A122DB" w:rsidTr="004E02A8">
        <w:tc>
          <w:tcPr>
            <w:tcW w:w="4895" w:type="dxa"/>
            <w:tcMar>
              <w:top w:w="75" w:type="dxa"/>
              <w:left w:w="75" w:type="dxa"/>
              <w:bottom w:w="75" w:type="dxa"/>
              <w:right w:w="75" w:type="dxa"/>
            </w:tcMar>
          </w:tcPr>
          <w:p w:rsidR="008D386F" w:rsidRDefault="008D386F" w:rsidP="004E02A8">
            <w:pPr>
              <w:spacing w:before="0" w:beforeAutospacing="0" w:after="0" w:afterAutospacing="0"/>
              <w:ind w:left="75" w:right="75"/>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Ректор</w:t>
            </w:r>
          </w:p>
          <w:p w:rsidR="00D52F26" w:rsidRDefault="00D52F26" w:rsidP="004E02A8">
            <w:pPr>
              <w:spacing w:before="0" w:beforeAutospacing="0" w:after="0" w:afterAutospacing="0"/>
              <w:ind w:left="75" w:right="75"/>
              <w:jc w:val="both"/>
              <w:rPr>
                <w:rFonts w:ascii="Times New Roman" w:hAnsi="Times New Roman" w:cs="Times New Roman"/>
                <w:color w:val="000000"/>
                <w:sz w:val="20"/>
                <w:szCs w:val="20"/>
                <w:lang w:val="ru-RU"/>
              </w:rPr>
            </w:pPr>
          </w:p>
          <w:p w:rsidR="008D386F" w:rsidRDefault="008D386F" w:rsidP="004E02A8">
            <w:pPr>
              <w:spacing w:before="0" w:beforeAutospacing="0" w:after="0" w:afterAutospacing="0"/>
              <w:ind w:left="75" w:right="75"/>
              <w:jc w:val="both"/>
              <w:rPr>
                <w:rFonts w:ascii="Times New Roman" w:hAnsi="Times New Roman" w:cs="Times New Roman"/>
                <w:color w:val="000000"/>
                <w:sz w:val="20"/>
                <w:szCs w:val="20"/>
                <w:lang w:val="ru-RU"/>
              </w:rPr>
            </w:pPr>
            <w:r w:rsidRPr="003D09DC">
              <w:rPr>
                <w:rFonts w:ascii="Times New Roman" w:hAnsi="Times New Roman" w:cs="Times New Roman"/>
                <w:color w:val="000000"/>
                <w:sz w:val="20"/>
                <w:szCs w:val="20"/>
                <w:lang w:val="ru-RU"/>
              </w:rPr>
              <w:t>__________________/Лужанин В.Г.</w:t>
            </w:r>
            <w:r>
              <w:rPr>
                <w:rFonts w:ascii="Times New Roman" w:hAnsi="Times New Roman" w:cs="Times New Roman"/>
                <w:color w:val="000000"/>
                <w:sz w:val="20"/>
                <w:szCs w:val="20"/>
                <w:lang w:val="ru-RU"/>
              </w:rPr>
              <w:t>/</w:t>
            </w:r>
          </w:p>
          <w:p w:rsidR="00760A74" w:rsidRPr="003D09DC" w:rsidRDefault="00760A74" w:rsidP="004E02A8">
            <w:pPr>
              <w:spacing w:before="0" w:beforeAutospacing="0" w:after="0" w:afterAutospacing="0"/>
              <w:ind w:left="75" w:right="75"/>
              <w:jc w:val="both"/>
              <w:rPr>
                <w:rFonts w:ascii="Times New Roman" w:hAnsi="Times New Roman" w:cs="Times New Roman"/>
                <w:color w:val="000000"/>
                <w:sz w:val="20"/>
                <w:szCs w:val="20"/>
                <w:lang w:val="ru-RU"/>
              </w:rPr>
            </w:pPr>
            <w:r w:rsidRPr="00760A74">
              <w:rPr>
                <w:rFonts w:ascii="Times New Roman" w:hAnsi="Times New Roman" w:cs="Times New Roman"/>
                <w:color w:val="000000"/>
                <w:sz w:val="20"/>
                <w:szCs w:val="20"/>
                <w:lang w:val="ru-RU"/>
              </w:rPr>
              <w:t>М.П.</w:t>
            </w:r>
          </w:p>
        </w:tc>
        <w:tc>
          <w:tcPr>
            <w:tcW w:w="4282" w:type="dxa"/>
            <w:tcMar>
              <w:top w:w="75" w:type="dxa"/>
              <w:left w:w="75" w:type="dxa"/>
              <w:bottom w:w="75" w:type="dxa"/>
              <w:right w:w="75" w:type="dxa"/>
            </w:tcMar>
          </w:tcPr>
          <w:p w:rsidR="00760A74" w:rsidRPr="00760A74" w:rsidRDefault="00760A74" w:rsidP="00760A74">
            <w:pPr>
              <w:spacing w:before="0" w:beforeAutospacing="0" w:after="0" w:afterAutospacing="0"/>
              <w:ind w:left="75" w:right="75"/>
              <w:jc w:val="both"/>
              <w:rPr>
                <w:rFonts w:ascii="Times New Roman" w:hAnsi="Times New Roman" w:cs="Times New Roman"/>
                <w:color w:val="000000"/>
                <w:sz w:val="20"/>
                <w:szCs w:val="20"/>
                <w:lang w:val="ru-RU"/>
              </w:rPr>
            </w:pPr>
            <w:r w:rsidRPr="00760A74">
              <w:rPr>
                <w:rFonts w:ascii="Times New Roman" w:hAnsi="Times New Roman" w:cs="Times New Roman"/>
                <w:color w:val="000000"/>
                <w:sz w:val="20"/>
                <w:szCs w:val="20"/>
                <w:lang w:val="ru-RU"/>
              </w:rPr>
              <w:t xml:space="preserve">Генеральный директор       </w:t>
            </w:r>
          </w:p>
          <w:p w:rsidR="00760A74" w:rsidRPr="00760A74" w:rsidRDefault="00760A74" w:rsidP="00760A74">
            <w:pPr>
              <w:spacing w:before="0" w:beforeAutospacing="0" w:after="0" w:afterAutospacing="0"/>
              <w:ind w:left="75" w:right="75"/>
              <w:jc w:val="both"/>
              <w:rPr>
                <w:rFonts w:ascii="Times New Roman" w:hAnsi="Times New Roman" w:cs="Times New Roman"/>
                <w:color w:val="000000"/>
                <w:sz w:val="20"/>
                <w:szCs w:val="20"/>
                <w:lang w:val="ru-RU"/>
              </w:rPr>
            </w:pPr>
            <w:r w:rsidRPr="00760A74">
              <w:rPr>
                <w:rFonts w:ascii="Times New Roman" w:hAnsi="Times New Roman" w:cs="Times New Roman"/>
                <w:color w:val="000000"/>
                <w:sz w:val="20"/>
                <w:szCs w:val="20"/>
                <w:lang w:val="ru-RU"/>
              </w:rPr>
              <w:t xml:space="preserve"> </w:t>
            </w:r>
          </w:p>
          <w:p w:rsidR="00760A74" w:rsidRPr="00760A74" w:rsidRDefault="00760A74" w:rsidP="00760A74">
            <w:pPr>
              <w:spacing w:before="0" w:beforeAutospacing="0" w:after="0" w:afterAutospacing="0"/>
              <w:ind w:left="75" w:right="75"/>
              <w:jc w:val="both"/>
              <w:rPr>
                <w:rFonts w:ascii="Times New Roman" w:hAnsi="Times New Roman" w:cs="Times New Roman"/>
                <w:color w:val="000000"/>
                <w:sz w:val="20"/>
                <w:szCs w:val="20"/>
                <w:lang w:val="ru-RU"/>
              </w:rPr>
            </w:pPr>
            <w:r w:rsidRPr="00760A74">
              <w:rPr>
                <w:rFonts w:ascii="Times New Roman" w:hAnsi="Times New Roman" w:cs="Times New Roman"/>
                <w:color w:val="000000"/>
                <w:sz w:val="20"/>
                <w:szCs w:val="20"/>
                <w:lang w:val="ru-RU"/>
              </w:rPr>
              <w:t xml:space="preserve"> </w:t>
            </w:r>
            <w:r w:rsidR="00D52F26">
              <w:rPr>
                <w:rFonts w:ascii="Times New Roman" w:hAnsi="Times New Roman" w:cs="Times New Roman"/>
                <w:color w:val="000000"/>
                <w:sz w:val="20"/>
                <w:szCs w:val="20"/>
                <w:lang w:val="ru-RU"/>
              </w:rPr>
              <w:t>______________</w:t>
            </w:r>
            <w:r w:rsidRPr="00760A74">
              <w:rPr>
                <w:rFonts w:ascii="Times New Roman" w:hAnsi="Times New Roman" w:cs="Times New Roman"/>
                <w:color w:val="000000"/>
                <w:sz w:val="20"/>
                <w:szCs w:val="20"/>
                <w:lang w:val="ru-RU"/>
              </w:rPr>
              <w:t xml:space="preserve"> /О.В. Шорикова/</w:t>
            </w:r>
          </w:p>
          <w:p w:rsidR="008D386F" w:rsidRPr="003D09DC" w:rsidRDefault="00760A74" w:rsidP="00760A74">
            <w:pPr>
              <w:spacing w:before="0" w:beforeAutospacing="0" w:after="0" w:afterAutospacing="0"/>
              <w:ind w:left="75" w:right="75"/>
              <w:jc w:val="both"/>
              <w:rPr>
                <w:rFonts w:ascii="Times New Roman" w:hAnsi="Times New Roman" w:cs="Times New Roman"/>
                <w:color w:val="000000"/>
                <w:sz w:val="20"/>
                <w:szCs w:val="20"/>
                <w:lang w:val="ru-RU"/>
              </w:rPr>
            </w:pPr>
            <w:r w:rsidRPr="00760A74">
              <w:rPr>
                <w:rFonts w:ascii="Times New Roman" w:hAnsi="Times New Roman" w:cs="Times New Roman"/>
                <w:color w:val="000000"/>
                <w:sz w:val="20"/>
                <w:szCs w:val="20"/>
                <w:lang w:val="ru-RU"/>
              </w:rPr>
              <w:t>М.П.</w:t>
            </w:r>
          </w:p>
        </w:tc>
      </w:tr>
    </w:tbl>
    <w:p w:rsidR="008D386F" w:rsidRPr="00C80A76" w:rsidRDefault="008D386F" w:rsidP="00760A74">
      <w:pPr>
        <w:jc w:val="center"/>
        <w:rPr>
          <w:rFonts w:ascii="Times New Roman" w:hAnsi="Times New Roman" w:cs="Times New Roman"/>
          <w:sz w:val="18"/>
          <w:szCs w:val="18"/>
          <w:lang w:val="ru-RU"/>
        </w:rPr>
      </w:pPr>
    </w:p>
    <w:sectPr w:rsidR="008D386F" w:rsidRPr="00C80A76" w:rsidSect="003D09DC">
      <w:pgSz w:w="11907" w:h="16839"/>
      <w:pgMar w:top="567" w:right="1134"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6993"/>
    <w:multiLevelType w:val="multilevel"/>
    <w:tmpl w:val="E914483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nsid w:val="3D2446DD"/>
    <w:multiLevelType w:val="multilevel"/>
    <w:tmpl w:val="ACFA8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FF91F03"/>
    <w:multiLevelType w:val="hybridMultilevel"/>
    <w:tmpl w:val="F8209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3C0D5B"/>
    <w:multiLevelType w:val="hybridMultilevel"/>
    <w:tmpl w:val="20B40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056D"/>
    <w:rsid w:val="000710AA"/>
    <w:rsid w:val="00076C38"/>
    <w:rsid w:val="000B0A33"/>
    <w:rsid w:val="000B6DB0"/>
    <w:rsid w:val="000C5A0B"/>
    <w:rsid w:val="000D1D75"/>
    <w:rsid w:val="000D587A"/>
    <w:rsid w:val="00110352"/>
    <w:rsid w:val="00120C24"/>
    <w:rsid w:val="00132A79"/>
    <w:rsid w:val="0013628F"/>
    <w:rsid w:val="00152DB2"/>
    <w:rsid w:val="00183AC1"/>
    <w:rsid w:val="001953D1"/>
    <w:rsid w:val="001A3988"/>
    <w:rsid w:val="001A43DB"/>
    <w:rsid w:val="001E5E1C"/>
    <w:rsid w:val="001F3DD3"/>
    <w:rsid w:val="002127A4"/>
    <w:rsid w:val="0025506F"/>
    <w:rsid w:val="0025744C"/>
    <w:rsid w:val="002C2848"/>
    <w:rsid w:val="002D2261"/>
    <w:rsid w:val="002D33B1"/>
    <w:rsid w:val="002D3591"/>
    <w:rsid w:val="002D7D82"/>
    <w:rsid w:val="002E1AFF"/>
    <w:rsid w:val="002E2DFF"/>
    <w:rsid w:val="00303412"/>
    <w:rsid w:val="003479BD"/>
    <w:rsid w:val="003514A0"/>
    <w:rsid w:val="00376400"/>
    <w:rsid w:val="00384BE8"/>
    <w:rsid w:val="003B2320"/>
    <w:rsid w:val="003D09DC"/>
    <w:rsid w:val="003E006B"/>
    <w:rsid w:val="00405BC0"/>
    <w:rsid w:val="00444FBE"/>
    <w:rsid w:val="004B2D3E"/>
    <w:rsid w:val="004C74A3"/>
    <w:rsid w:val="004F7E17"/>
    <w:rsid w:val="00533B36"/>
    <w:rsid w:val="00543400"/>
    <w:rsid w:val="00547A15"/>
    <w:rsid w:val="005A05CE"/>
    <w:rsid w:val="005B2244"/>
    <w:rsid w:val="005D3C76"/>
    <w:rsid w:val="0060365C"/>
    <w:rsid w:val="006036BD"/>
    <w:rsid w:val="0060489A"/>
    <w:rsid w:val="006329D4"/>
    <w:rsid w:val="00652835"/>
    <w:rsid w:val="00653AF6"/>
    <w:rsid w:val="0066548C"/>
    <w:rsid w:val="006773F8"/>
    <w:rsid w:val="00681C7E"/>
    <w:rsid w:val="006A1EE2"/>
    <w:rsid w:val="006C6690"/>
    <w:rsid w:val="0070468A"/>
    <w:rsid w:val="00710A73"/>
    <w:rsid w:val="007158BF"/>
    <w:rsid w:val="00715E5F"/>
    <w:rsid w:val="007275F0"/>
    <w:rsid w:val="00743FD1"/>
    <w:rsid w:val="007503F7"/>
    <w:rsid w:val="00760A74"/>
    <w:rsid w:val="007725E9"/>
    <w:rsid w:val="007B54AF"/>
    <w:rsid w:val="007C65D8"/>
    <w:rsid w:val="007D3925"/>
    <w:rsid w:val="008172CA"/>
    <w:rsid w:val="00844D63"/>
    <w:rsid w:val="00865454"/>
    <w:rsid w:val="00867B8C"/>
    <w:rsid w:val="00874943"/>
    <w:rsid w:val="00876A73"/>
    <w:rsid w:val="008D386F"/>
    <w:rsid w:val="008D6BAC"/>
    <w:rsid w:val="008F431C"/>
    <w:rsid w:val="008F661A"/>
    <w:rsid w:val="00913108"/>
    <w:rsid w:val="00916B2C"/>
    <w:rsid w:val="00942507"/>
    <w:rsid w:val="009449F3"/>
    <w:rsid w:val="00960CEB"/>
    <w:rsid w:val="00966871"/>
    <w:rsid w:val="00971BF1"/>
    <w:rsid w:val="009E59C7"/>
    <w:rsid w:val="009E63F4"/>
    <w:rsid w:val="009F617F"/>
    <w:rsid w:val="00A122DB"/>
    <w:rsid w:val="00A222F2"/>
    <w:rsid w:val="00A42457"/>
    <w:rsid w:val="00A75CB6"/>
    <w:rsid w:val="00AA01F0"/>
    <w:rsid w:val="00AD0080"/>
    <w:rsid w:val="00AF7EB6"/>
    <w:rsid w:val="00B070FB"/>
    <w:rsid w:val="00B50CA1"/>
    <w:rsid w:val="00B73A5A"/>
    <w:rsid w:val="00B77A56"/>
    <w:rsid w:val="00B92657"/>
    <w:rsid w:val="00BA57DF"/>
    <w:rsid w:val="00BE52AB"/>
    <w:rsid w:val="00C03272"/>
    <w:rsid w:val="00C060C4"/>
    <w:rsid w:val="00C21E98"/>
    <w:rsid w:val="00C5097A"/>
    <w:rsid w:val="00C51C44"/>
    <w:rsid w:val="00C556C0"/>
    <w:rsid w:val="00C80A76"/>
    <w:rsid w:val="00C8551A"/>
    <w:rsid w:val="00C978E1"/>
    <w:rsid w:val="00CB7074"/>
    <w:rsid w:val="00D016C0"/>
    <w:rsid w:val="00D06832"/>
    <w:rsid w:val="00D44B79"/>
    <w:rsid w:val="00D52F26"/>
    <w:rsid w:val="00DA7C5D"/>
    <w:rsid w:val="00DE7A51"/>
    <w:rsid w:val="00E063A6"/>
    <w:rsid w:val="00E13F92"/>
    <w:rsid w:val="00E438A1"/>
    <w:rsid w:val="00E53895"/>
    <w:rsid w:val="00E72934"/>
    <w:rsid w:val="00E8593C"/>
    <w:rsid w:val="00E96B1E"/>
    <w:rsid w:val="00EC78E5"/>
    <w:rsid w:val="00EF198A"/>
    <w:rsid w:val="00F01E19"/>
    <w:rsid w:val="00F25B9F"/>
    <w:rsid w:val="00F36268"/>
    <w:rsid w:val="00F51AC3"/>
    <w:rsid w:val="00F737E0"/>
    <w:rsid w:val="00F77A5D"/>
    <w:rsid w:val="00FE6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848"/>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Indent"/>
    <w:basedOn w:val="a"/>
    <w:link w:val="a4"/>
    <w:uiPriority w:val="99"/>
    <w:rsid w:val="00E53895"/>
    <w:pPr>
      <w:spacing w:before="0" w:beforeAutospacing="0" w:after="0" w:afterAutospacing="0"/>
      <w:ind w:firstLine="567"/>
    </w:pPr>
    <w:rPr>
      <w:rFonts w:ascii="Times New Roman" w:eastAsia="Times New Roman" w:hAnsi="Times New Roman" w:cs="Times New Roman"/>
      <w:sz w:val="24"/>
      <w:szCs w:val="24"/>
      <w:lang w:val="ru-RU" w:eastAsia="ru-RU"/>
    </w:rPr>
  </w:style>
  <w:style w:type="character" w:customStyle="1" w:styleId="a4">
    <w:name w:val="Основной текст с отступом Знак"/>
    <w:basedOn w:val="a0"/>
    <w:link w:val="a3"/>
    <w:uiPriority w:val="99"/>
    <w:rsid w:val="00E53895"/>
    <w:rPr>
      <w:rFonts w:ascii="Times New Roman" w:eastAsia="Times New Roman" w:hAnsi="Times New Roman" w:cs="Times New Roman"/>
      <w:sz w:val="24"/>
      <w:szCs w:val="24"/>
      <w:lang w:val="ru-RU" w:eastAsia="ru-RU"/>
    </w:rPr>
  </w:style>
  <w:style w:type="paragraph" w:styleId="a5">
    <w:name w:val="Body Text"/>
    <w:basedOn w:val="a"/>
    <w:link w:val="a6"/>
    <w:uiPriority w:val="99"/>
    <w:unhideWhenUsed/>
    <w:rsid w:val="00E53895"/>
    <w:pPr>
      <w:spacing w:before="0" w:beforeAutospacing="0" w:after="120" w:afterAutospacing="0" w:line="276" w:lineRule="auto"/>
    </w:pPr>
    <w:rPr>
      <w:rFonts w:eastAsiaTheme="minorEastAsia"/>
      <w:lang w:val="ru-RU" w:eastAsia="ru-RU"/>
    </w:rPr>
  </w:style>
  <w:style w:type="character" w:customStyle="1" w:styleId="a6">
    <w:name w:val="Основной текст Знак"/>
    <w:basedOn w:val="a0"/>
    <w:link w:val="a5"/>
    <w:uiPriority w:val="99"/>
    <w:rsid w:val="00E53895"/>
    <w:rPr>
      <w:rFonts w:eastAsiaTheme="minorEastAsia"/>
      <w:lang w:val="ru-RU" w:eastAsia="ru-RU"/>
    </w:rPr>
  </w:style>
  <w:style w:type="character" w:styleId="a7">
    <w:name w:val="Hyperlink"/>
    <w:unhideWhenUsed/>
    <w:rsid w:val="00C21E98"/>
    <w:rPr>
      <w:color w:val="0000FF"/>
      <w:u w:val="single"/>
    </w:rPr>
  </w:style>
  <w:style w:type="paragraph" w:styleId="a8">
    <w:name w:val="Normal (Web)"/>
    <w:aliases w:val="Обычный (Web)"/>
    <w:basedOn w:val="a"/>
    <w:link w:val="a9"/>
    <w:qFormat/>
    <w:rsid w:val="00F77A5D"/>
    <w:rPr>
      <w:rFonts w:ascii="Times New Roman" w:eastAsia="Times New Roman" w:hAnsi="Times New Roman" w:cs="Times New Roman"/>
      <w:sz w:val="24"/>
      <w:szCs w:val="24"/>
      <w:lang w:val="ru-RU" w:eastAsia="ru-RU"/>
    </w:rPr>
  </w:style>
  <w:style w:type="paragraph" w:styleId="aa">
    <w:name w:val="List Paragraph"/>
    <w:basedOn w:val="a"/>
    <w:link w:val="ab"/>
    <w:qFormat/>
    <w:rsid w:val="00F77A5D"/>
    <w:pPr>
      <w:spacing w:before="0" w:beforeAutospacing="0" w:after="200" w:afterAutospacing="0" w:line="276" w:lineRule="auto"/>
      <w:ind w:left="720"/>
      <w:contextualSpacing/>
    </w:pPr>
    <w:rPr>
      <w:rFonts w:ascii="Calibri" w:eastAsia="Times New Roman" w:hAnsi="Calibri" w:cs="Times New Roman"/>
      <w:lang w:val="ru-RU" w:eastAsia="ru-RU"/>
    </w:rPr>
  </w:style>
  <w:style w:type="character" w:customStyle="1" w:styleId="ab">
    <w:name w:val="Абзац списка Знак"/>
    <w:link w:val="aa"/>
    <w:locked/>
    <w:rsid w:val="00F77A5D"/>
    <w:rPr>
      <w:rFonts w:ascii="Calibri" w:eastAsia="Times New Roman" w:hAnsi="Calibri" w:cs="Times New Roman"/>
      <w:lang w:val="ru-RU" w:eastAsia="ru-RU"/>
    </w:rPr>
  </w:style>
  <w:style w:type="character" w:customStyle="1" w:styleId="a9">
    <w:name w:val="Обычный (веб) Знак"/>
    <w:aliases w:val="Обычный (Web) Знак"/>
    <w:link w:val="a8"/>
    <w:rsid w:val="00F77A5D"/>
    <w:rPr>
      <w:rFonts w:ascii="Times New Roman" w:eastAsia="Times New Roman" w:hAnsi="Times New Roman" w:cs="Times New Roman"/>
      <w:sz w:val="24"/>
      <w:szCs w:val="24"/>
      <w:lang w:val="ru-RU" w:eastAsia="ru-RU"/>
    </w:rPr>
  </w:style>
  <w:style w:type="table" w:styleId="ac">
    <w:name w:val="Table Grid"/>
    <w:basedOn w:val="a1"/>
    <w:uiPriority w:val="59"/>
    <w:rsid w:val="00C80A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D587A"/>
    <w:pPr>
      <w:suppressAutoHyphens/>
      <w:autoSpaceDN w:val="0"/>
      <w:spacing w:before="0" w:beforeAutospacing="0" w:after="0" w:afterAutospacing="0"/>
      <w:textAlignment w:val="baseline"/>
    </w:pPr>
    <w:rPr>
      <w:rFonts w:ascii="Times New Roman" w:eastAsia="Times New Roman" w:hAnsi="Times New Roman" w:cs="Times New Roman"/>
      <w:kern w:val="3"/>
      <w:sz w:val="20"/>
      <w:szCs w:val="20"/>
      <w:lang w:val="ru-RU" w:eastAsia="ru-RU"/>
    </w:rPr>
  </w:style>
  <w:style w:type="paragraph" w:styleId="ad">
    <w:name w:val="No Spacing"/>
    <w:uiPriority w:val="1"/>
    <w:qFormat/>
    <w:rsid w:val="00A42457"/>
    <w:pPr>
      <w:spacing w:before="0" w:beforeAutospacing="0" w:after="0" w:afterAutospacing="0"/>
    </w:pPr>
    <w:rPr>
      <w:lang w:val="ru-RU"/>
    </w:rPr>
  </w:style>
  <w:style w:type="character" w:customStyle="1" w:styleId="text-green">
    <w:name w:val="text-green"/>
    <w:basedOn w:val="a0"/>
    <w:rsid w:val="00C978E1"/>
  </w:style>
  <w:style w:type="paragraph" w:styleId="ae">
    <w:name w:val="Balloon Text"/>
    <w:basedOn w:val="a"/>
    <w:link w:val="af"/>
    <w:uiPriority w:val="99"/>
    <w:semiHidden/>
    <w:unhideWhenUsed/>
    <w:rsid w:val="003B2320"/>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B2320"/>
    <w:rPr>
      <w:rFonts w:ascii="Tahoma" w:hAnsi="Tahoma" w:cs="Tahoma"/>
      <w:sz w:val="16"/>
      <w:szCs w:val="16"/>
    </w:rPr>
  </w:style>
  <w:style w:type="paragraph" w:customStyle="1" w:styleId="Normalunindented">
    <w:name w:val="Normal unindented"/>
    <w:aliases w:val="Обычный Без отступа"/>
    <w:qFormat/>
    <w:rsid w:val="00760A74"/>
    <w:pPr>
      <w:spacing w:before="120" w:beforeAutospacing="0" w:after="120" w:afterAutospacing="0" w:line="276" w:lineRule="auto"/>
      <w:jc w:val="both"/>
    </w:pPr>
    <w:rPr>
      <w:rFonts w:ascii="Times New Roman" w:eastAsia="Times New Roman" w:hAnsi="Times New Roman"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848"/>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Indent"/>
    <w:basedOn w:val="a"/>
    <w:link w:val="a4"/>
    <w:uiPriority w:val="99"/>
    <w:rsid w:val="00E53895"/>
    <w:pPr>
      <w:spacing w:before="0" w:beforeAutospacing="0" w:after="0" w:afterAutospacing="0"/>
      <w:ind w:firstLine="567"/>
    </w:pPr>
    <w:rPr>
      <w:rFonts w:ascii="Times New Roman" w:eastAsia="Times New Roman" w:hAnsi="Times New Roman" w:cs="Times New Roman"/>
      <w:sz w:val="24"/>
      <w:szCs w:val="24"/>
      <w:lang w:val="ru-RU" w:eastAsia="ru-RU"/>
    </w:rPr>
  </w:style>
  <w:style w:type="character" w:customStyle="1" w:styleId="a4">
    <w:name w:val="Основной текст с отступом Знак"/>
    <w:basedOn w:val="a0"/>
    <w:link w:val="a3"/>
    <w:uiPriority w:val="99"/>
    <w:rsid w:val="00E53895"/>
    <w:rPr>
      <w:rFonts w:ascii="Times New Roman" w:eastAsia="Times New Roman" w:hAnsi="Times New Roman" w:cs="Times New Roman"/>
      <w:sz w:val="24"/>
      <w:szCs w:val="24"/>
      <w:lang w:val="ru-RU" w:eastAsia="ru-RU"/>
    </w:rPr>
  </w:style>
  <w:style w:type="paragraph" w:styleId="a5">
    <w:name w:val="Body Text"/>
    <w:basedOn w:val="a"/>
    <w:link w:val="a6"/>
    <w:uiPriority w:val="99"/>
    <w:unhideWhenUsed/>
    <w:rsid w:val="00E53895"/>
    <w:pPr>
      <w:spacing w:before="0" w:beforeAutospacing="0" w:after="120" w:afterAutospacing="0" w:line="276" w:lineRule="auto"/>
    </w:pPr>
    <w:rPr>
      <w:rFonts w:eastAsiaTheme="minorEastAsia"/>
      <w:lang w:val="ru-RU" w:eastAsia="ru-RU"/>
    </w:rPr>
  </w:style>
  <w:style w:type="character" w:customStyle="1" w:styleId="a6">
    <w:name w:val="Основной текст Знак"/>
    <w:basedOn w:val="a0"/>
    <w:link w:val="a5"/>
    <w:uiPriority w:val="99"/>
    <w:rsid w:val="00E53895"/>
    <w:rPr>
      <w:rFonts w:eastAsiaTheme="minorEastAsia"/>
      <w:lang w:val="ru-RU" w:eastAsia="ru-RU"/>
    </w:rPr>
  </w:style>
  <w:style w:type="character" w:styleId="a7">
    <w:name w:val="Hyperlink"/>
    <w:unhideWhenUsed/>
    <w:rsid w:val="00C21E98"/>
    <w:rPr>
      <w:color w:val="0000FF"/>
      <w:u w:val="single"/>
    </w:rPr>
  </w:style>
  <w:style w:type="paragraph" w:styleId="a8">
    <w:name w:val="Normal (Web)"/>
    <w:aliases w:val="Обычный (Web)"/>
    <w:basedOn w:val="a"/>
    <w:link w:val="a9"/>
    <w:qFormat/>
    <w:rsid w:val="00F77A5D"/>
    <w:rPr>
      <w:rFonts w:ascii="Times New Roman" w:eastAsia="Times New Roman" w:hAnsi="Times New Roman" w:cs="Times New Roman"/>
      <w:sz w:val="24"/>
      <w:szCs w:val="24"/>
      <w:lang w:val="ru-RU" w:eastAsia="ru-RU"/>
    </w:rPr>
  </w:style>
  <w:style w:type="paragraph" w:styleId="aa">
    <w:name w:val="List Paragraph"/>
    <w:basedOn w:val="a"/>
    <w:link w:val="ab"/>
    <w:qFormat/>
    <w:rsid w:val="00F77A5D"/>
    <w:pPr>
      <w:spacing w:before="0" w:beforeAutospacing="0" w:after="200" w:afterAutospacing="0" w:line="276" w:lineRule="auto"/>
      <w:ind w:left="720"/>
      <w:contextualSpacing/>
    </w:pPr>
    <w:rPr>
      <w:rFonts w:ascii="Calibri" w:eastAsia="Times New Roman" w:hAnsi="Calibri" w:cs="Times New Roman"/>
      <w:lang w:val="ru-RU" w:eastAsia="ru-RU"/>
    </w:rPr>
  </w:style>
  <w:style w:type="character" w:customStyle="1" w:styleId="ab">
    <w:name w:val="Абзац списка Знак"/>
    <w:link w:val="aa"/>
    <w:locked/>
    <w:rsid w:val="00F77A5D"/>
    <w:rPr>
      <w:rFonts w:ascii="Calibri" w:eastAsia="Times New Roman" w:hAnsi="Calibri" w:cs="Times New Roman"/>
      <w:lang w:val="ru-RU" w:eastAsia="ru-RU"/>
    </w:rPr>
  </w:style>
  <w:style w:type="character" w:customStyle="1" w:styleId="a9">
    <w:name w:val="Обычный (веб) Знак"/>
    <w:aliases w:val="Обычный (Web) Знак"/>
    <w:link w:val="a8"/>
    <w:rsid w:val="00F77A5D"/>
    <w:rPr>
      <w:rFonts w:ascii="Times New Roman" w:eastAsia="Times New Roman" w:hAnsi="Times New Roman" w:cs="Times New Roman"/>
      <w:sz w:val="24"/>
      <w:szCs w:val="24"/>
      <w:lang w:val="ru-RU" w:eastAsia="ru-RU"/>
    </w:rPr>
  </w:style>
  <w:style w:type="table" w:styleId="ac">
    <w:name w:val="Table Grid"/>
    <w:basedOn w:val="a1"/>
    <w:uiPriority w:val="59"/>
    <w:rsid w:val="00C80A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D587A"/>
    <w:pPr>
      <w:suppressAutoHyphens/>
      <w:autoSpaceDN w:val="0"/>
      <w:spacing w:before="0" w:beforeAutospacing="0" w:after="0" w:afterAutospacing="0"/>
      <w:textAlignment w:val="baseline"/>
    </w:pPr>
    <w:rPr>
      <w:rFonts w:ascii="Times New Roman" w:eastAsia="Times New Roman" w:hAnsi="Times New Roman" w:cs="Times New Roman"/>
      <w:kern w:val="3"/>
      <w:sz w:val="20"/>
      <w:szCs w:val="20"/>
      <w:lang w:val="ru-RU" w:eastAsia="ru-RU"/>
    </w:rPr>
  </w:style>
  <w:style w:type="paragraph" w:styleId="ad">
    <w:name w:val="No Spacing"/>
    <w:uiPriority w:val="1"/>
    <w:qFormat/>
    <w:rsid w:val="00A42457"/>
    <w:pPr>
      <w:spacing w:before="0" w:beforeAutospacing="0" w:after="0" w:afterAutospacing="0"/>
    </w:pPr>
    <w:rPr>
      <w:lang w:val="ru-RU"/>
    </w:rPr>
  </w:style>
  <w:style w:type="character" w:customStyle="1" w:styleId="text-green">
    <w:name w:val="text-green"/>
    <w:basedOn w:val="a0"/>
    <w:rsid w:val="00C978E1"/>
  </w:style>
  <w:style w:type="paragraph" w:styleId="ae">
    <w:name w:val="Balloon Text"/>
    <w:basedOn w:val="a"/>
    <w:link w:val="af"/>
    <w:uiPriority w:val="99"/>
    <w:semiHidden/>
    <w:unhideWhenUsed/>
    <w:rsid w:val="003B2320"/>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B2320"/>
    <w:rPr>
      <w:rFonts w:ascii="Tahoma" w:hAnsi="Tahoma" w:cs="Tahoma"/>
      <w:sz w:val="16"/>
      <w:szCs w:val="16"/>
    </w:rPr>
  </w:style>
  <w:style w:type="paragraph" w:customStyle="1" w:styleId="Normalunindented">
    <w:name w:val="Normal unindented"/>
    <w:aliases w:val="Обычный Без отступа"/>
    <w:qFormat/>
    <w:rsid w:val="00760A74"/>
    <w:pPr>
      <w:spacing w:before="120" w:beforeAutospacing="0" w:after="120" w:afterAutospacing="0" w:line="276" w:lineRule="auto"/>
      <w:jc w:val="both"/>
    </w:pPr>
    <w:rPr>
      <w:rFonts w:ascii="Times New Roman" w:eastAsia="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78547">
      <w:bodyDiv w:val="1"/>
      <w:marLeft w:val="0"/>
      <w:marRight w:val="0"/>
      <w:marTop w:val="0"/>
      <w:marBottom w:val="0"/>
      <w:divBdr>
        <w:top w:val="none" w:sz="0" w:space="0" w:color="auto"/>
        <w:left w:val="none" w:sz="0" w:space="0" w:color="auto"/>
        <w:bottom w:val="none" w:sz="0" w:space="0" w:color="auto"/>
        <w:right w:val="none" w:sz="0" w:space="0" w:color="auto"/>
      </w:divBdr>
    </w:div>
    <w:div w:id="333387449">
      <w:bodyDiv w:val="1"/>
      <w:marLeft w:val="0"/>
      <w:marRight w:val="0"/>
      <w:marTop w:val="0"/>
      <w:marBottom w:val="0"/>
      <w:divBdr>
        <w:top w:val="none" w:sz="0" w:space="0" w:color="auto"/>
        <w:left w:val="none" w:sz="0" w:space="0" w:color="auto"/>
        <w:bottom w:val="none" w:sz="0" w:space="0" w:color="auto"/>
        <w:right w:val="none" w:sz="0" w:space="0" w:color="auto"/>
      </w:divBdr>
    </w:div>
    <w:div w:id="1198665048">
      <w:bodyDiv w:val="1"/>
      <w:marLeft w:val="0"/>
      <w:marRight w:val="0"/>
      <w:marTop w:val="0"/>
      <w:marBottom w:val="0"/>
      <w:divBdr>
        <w:top w:val="none" w:sz="0" w:space="0" w:color="auto"/>
        <w:left w:val="none" w:sz="0" w:space="0" w:color="auto"/>
        <w:bottom w:val="none" w:sz="0" w:space="0" w:color="auto"/>
        <w:right w:val="none" w:sz="0" w:space="0" w:color="auto"/>
      </w:divBdr>
    </w:div>
    <w:div w:id="1204245006">
      <w:bodyDiv w:val="1"/>
      <w:marLeft w:val="0"/>
      <w:marRight w:val="0"/>
      <w:marTop w:val="0"/>
      <w:marBottom w:val="0"/>
      <w:divBdr>
        <w:top w:val="none" w:sz="0" w:space="0" w:color="auto"/>
        <w:left w:val="none" w:sz="0" w:space="0" w:color="auto"/>
        <w:bottom w:val="none" w:sz="0" w:space="0" w:color="auto"/>
        <w:right w:val="none" w:sz="0" w:space="0" w:color="auto"/>
      </w:divBdr>
    </w:div>
    <w:div w:id="1857305711">
      <w:bodyDiv w:val="1"/>
      <w:marLeft w:val="0"/>
      <w:marRight w:val="0"/>
      <w:marTop w:val="0"/>
      <w:marBottom w:val="0"/>
      <w:divBdr>
        <w:top w:val="none" w:sz="0" w:space="0" w:color="auto"/>
        <w:left w:val="none" w:sz="0" w:space="0" w:color="auto"/>
        <w:bottom w:val="none" w:sz="0" w:space="0" w:color="auto"/>
        <w:right w:val="none" w:sz="0" w:space="0" w:color="auto"/>
      </w:divBdr>
    </w:div>
    <w:div w:id="2024746722">
      <w:bodyDiv w:val="1"/>
      <w:marLeft w:val="0"/>
      <w:marRight w:val="0"/>
      <w:marTop w:val="0"/>
      <w:marBottom w:val="0"/>
      <w:divBdr>
        <w:top w:val="none" w:sz="0" w:space="0" w:color="auto"/>
        <w:left w:val="none" w:sz="0" w:space="0" w:color="auto"/>
        <w:bottom w:val="none" w:sz="0" w:space="0" w:color="auto"/>
        <w:right w:val="none" w:sz="0" w:space="0" w:color="auto"/>
      </w:divBdr>
    </w:div>
    <w:div w:id="205746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erm@pf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60CF7-40FC-424C-9FDA-58100D90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3437</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Трифанова Ирина Викторовна</dc:creator>
  <dc:description>Подготовлено экспертами Актион-МЦФЭР</dc:description>
  <cp:lastModifiedBy>Власова Александра Валерьевна</cp:lastModifiedBy>
  <cp:revision>2</cp:revision>
  <cp:lastPrinted>2026-04-06T09:15:00Z</cp:lastPrinted>
  <dcterms:created xsi:type="dcterms:W3CDTF">2026-04-15T04:58:00Z</dcterms:created>
  <dcterms:modified xsi:type="dcterms:W3CDTF">2026-04-15T04:58:00Z</dcterms:modified>
</cp:coreProperties>
</file>