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3F6D3B">
        <w:rPr>
          <w:sz w:val="22"/>
          <w:szCs w:val="22"/>
        </w:rPr>
        <w:t>___________________________</w:t>
      </w:r>
      <w:r w:rsidRPr="00D80F2D">
        <w:rPr>
          <w:sz w:val="22"/>
          <w:szCs w:val="22"/>
        </w:rPr>
        <w:t xml:space="preserve"> действующего на основании </w:t>
      </w:r>
      <w:r w:rsidR="003F6D3B">
        <w:rPr>
          <w:sz w:val="22"/>
          <w:szCs w:val="22"/>
        </w:rPr>
        <w:t>_________________________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3F6D3B">
        <w:rPr>
          <w:b/>
          <w:sz w:val="22"/>
          <w:szCs w:val="22"/>
        </w:rPr>
        <w:t>_________________</w:t>
      </w:r>
      <w:r w:rsidR="00EA6AC7" w:rsidRPr="003F6D3B">
        <w:rPr>
          <w:sz w:val="22"/>
          <w:szCs w:val="22"/>
        </w:rPr>
        <w:t xml:space="preserve">, </w:t>
      </w:r>
      <w:r w:rsidRPr="003F6D3B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3F6D3B">
        <w:rPr>
          <w:color w:val="000000"/>
          <w:sz w:val="22"/>
          <w:szCs w:val="22"/>
        </w:rPr>
        <w:t>_____________________</w:t>
      </w:r>
      <w:r w:rsidR="00EA6AC7" w:rsidRPr="003F6D3B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3F6D3B">
        <w:rPr>
          <w:rFonts w:eastAsia="Calibri"/>
          <w:sz w:val="22"/>
          <w:szCs w:val="22"/>
        </w:rPr>
        <w:t>______________</w:t>
      </w:r>
      <w:r w:rsidRPr="003F6D3B">
        <w:rPr>
          <w:color w:val="000000"/>
          <w:sz w:val="22"/>
          <w:szCs w:val="22"/>
        </w:rPr>
        <w:t>, именуемые</w:t>
      </w:r>
      <w:r w:rsidRPr="00D80F2D">
        <w:rPr>
          <w:color w:val="000000"/>
          <w:sz w:val="22"/>
          <w:szCs w:val="22"/>
        </w:rPr>
        <w:t xml:space="preserve">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4F0859" w:rsidRPr="00D80F2D">
        <w:rPr>
          <w:spacing w:val="-4"/>
          <w:sz w:val="22"/>
          <w:szCs w:val="22"/>
        </w:rPr>
        <w:t xml:space="preserve">в соответствии с п. </w:t>
      </w:r>
      <w:r w:rsidR="005F4052">
        <w:rPr>
          <w:spacing w:val="-4"/>
          <w:sz w:val="22"/>
          <w:szCs w:val="22"/>
        </w:rPr>
        <w:t>4</w:t>
      </w:r>
      <w:bookmarkStart w:id="0" w:name="_GoBack"/>
      <w:bookmarkEnd w:id="0"/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</w:t>
      </w:r>
      <w:proofErr w:type="gramStart"/>
      <w:r w:rsidR="004F0859" w:rsidRPr="00D80F2D">
        <w:rPr>
          <w:spacing w:val="-4"/>
          <w:sz w:val="22"/>
          <w:szCs w:val="22"/>
        </w:rPr>
        <w:t>в</w:t>
      </w:r>
      <w:proofErr w:type="gramEnd"/>
      <w:r w:rsidR="004F0859" w:rsidRPr="00D80F2D">
        <w:rPr>
          <w:spacing w:val="-4"/>
          <w:sz w:val="22"/>
          <w:szCs w:val="22"/>
        </w:rPr>
        <w:t xml:space="preserve">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3F6D3B" w:rsidRDefault="003A30F4" w:rsidP="002110C8">
      <w:pPr>
        <w:autoSpaceDE w:val="0"/>
        <w:jc w:val="both"/>
        <w:rPr>
          <w:i/>
          <w:sz w:val="22"/>
          <w:szCs w:val="22"/>
        </w:rPr>
      </w:pPr>
      <w:r w:rsidRPr="003F6D3B">
        <w:rPr>
          <w:i/>
          <w:sz w:val="22"/>
          <w:szCs w:val="22"/>
        </w:rPr>
        <w:t xml:space="preserve">Клиника: </w:t>
      </w:r>
      <w:r w:rsidR="002110C8" w:rsidRPr="003F6D3B">
        <w:rPr>
          <w:i/>
          <w:sz w:val="22"/>
          <w:szCs w:val="22"/>
        </w:rPr>
        <w:t xml:space="preserve">город Челябинск, улица </w:t>
      </w:r>
      <w:proofErr w:type="spellStart"/>
      <w:r w:rsidR="002110C8" w:rsidRPr="003F6D3B">
        <w:rPr>
          <w:i/>
          <w:sz w:val="22"/>
          <w:szCs w:val="22"/>
        </w:rPr>
        <w:t>Комаровского</w:t>
      </w:r>
      <w:proofErr w:type="spellEnd"/>
      <w:r w:rsidR="002110C8" w:rsidRPr="003F6D3B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3F6D3B">
        <w:rPr>
          <w:i/>
          <w:sz w:val="22"/>
          <w:szCs w:val="22"/>
        </w:rPr>
        <w:t>8(351) 7</w:t>
      </w:r>
      <w:r w:rsidR="00751138" w:rsidRPr="003F6D3B">
        <w:rPr>
          <w:i/>
          <w:sz w:val="22"/>
          <w:szCs w:val="22"/>
        </w:rPr>
        <w:t>0</w:t>
      </w:r>
      <w:r w:rsidR="007C3FB0" w:rsidRPr="003F6D3B">
        <w:rPr>
          <w:i/>
          <w:sz w:val="22"/>
          <w:szCs w:val="22"/>
        </w:rPr>
        <w:t>0-12-12, добавочный 9575, 9075</w:t>
      </w:r>
      <w:r w:rsidR="002110C8" w:rsidRPr="003F6D3B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3F6D3B">
        <w:rPr>
          <w:sz w:val="22"/>
          <w:szCs w:val="22"/>
        </w:rPr>
        <w:t xml:space="preserve">1.2.2. </w:t>
      </w:r>
      <w:r w:rsidR="00F3269E" w:rsidRPr="003F6D3B">
        <w:rPr>
          <w:sz w:val="22"/>
          <w:szCs w:val="22"/>
        </w:rPr>
        <w:t xml:space="preserve">Сроки поставки: </w:t>
      </w:r>
      <w:r w:rsidR="00B6596D">
        <w:rPr>
          <w:sz w:val="22"/>
          <w:szCs w:val="22"/>
        </w:rPr>
        <w:t>в течени</w:t>
      </w:r>
      <w:proofErr w:type="gramStart"/>
      <w:r w:rsidR="00B6596D">
        <w:rPr>
          <w:sz w:val="22"/>
          <w:szCs w:val="22"/>
        </w:rPr>
        <w:t>и</w:t>
      </w:r>
      <w:proofErr w:type="gramEnd"/>
      <w:r w:rsidR="00B6596D">
        <w:rPr>
          <w:sz w:val="22"/>
          <w:szCs w:val="22"/>
        </w:rPr>
        <w:t xml:space="preserve"> 5 дней </w:t>
      </w:r>
      <w:r w:rsidR="006A41D3" w:rsidRPr="003F6D3B">
        <w:rPr>
          <w:rFonts w:eastAsia="Arial"/>
          <w:sz w:val="22"/>
          <w:szCs w:val="22"/>
        </w:rPr>
        <w:t>с даты заключения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B6596D">
        <w:rPr>
          <w:rFonts w:eastAsia="Arial"/>
          <w:sz w:val="22"/>
          <w:szCs w:val="22"/>
        </w:rPr>
        <w:t xml:space="preserve">контракта.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3F6D3B">
        <w:rPr>
          <w:sz w:val="22"/>
          <w:szCs w:val="22"/>
        </w:rPr>
        <w:t>произведен</w:t>
      </w:r>
      <w:proofErr w:type="gramEnd"/>
      <w:r w:rsidR="00F3269E" w:rsidRPr="003F6D3B">
        <w:rPr>
          <w:sz w:val="22"/>
          <w:szCs w:val="22"/>
        </w:rPr>
        <w:t xml:space="preserve"> не ранее 202</w:t>
      </w:r>
      <w:r w:rsidR="003F6D3B" w:rsidRPr="003F6D3B">
        <w:rPr>
          <w:sz w:val="22"/>
          <w:szCs w:val="22"/>
        </w:rPr>
        <w:t>6</w:t>
      </w:r>
      <w:r w:rsidR="00F3269E" w:rsidRPr="003F6D3B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3F6D3B">
        <w:rPr>
          <w:i/>
          <w:sz w:val="22"/>
          <w:szCs w:val="22"/>
        </w:rPr>
        <w:t>не</w:t>
      </w:r>
      <w:r w:rsidR="003F6D3B">
        <w:rPr>
          <w:i/>
          <w:sz w:val="22"/>
          <w:szCs w:val="22"/>
        </w:rPr>
        <w:t xml:space="preserve"> ранее полной поставки товара</w:t>
      </w:r>
      <w:r w:rsidRPr="003F6D3B">
        <w:rPr>
          <w:sz w:val="22"/>
          <w:szCs w:val="22"/>
        </w:rPr>
        <w:t xml:space="preserve"> и подписания накладной (или УПД), </w:t>
      </w:r>
      <w:r w:rsidR="00B66507" w:rsidRPr="003F6D3B">
        <w:rPr>
          <w:sz w:val="22"/>
          <w:szCs w:val="22"/>
        </w:rPr>
        <w:t xml:space="preserve">акта передачи товара, а также </w:t>
      </w:r>
      <w:r w:rsidRPr="003F6D3B">
        <w:rPr>
          <w:sz w:val="22"/>
          <w:szCs w:val="22"/>
        </w:rPr>
        <w:t>акта</w:t>
      </w:r>
      <w:r w:rsidRPr="00D80F2D">
        <w:rPr>
          <w:sz w:val="22"/>
          <w:szCs w:val="22"/>
        </w:rPr>
        <w:t xml:space="preserve"> </w:t>
      </w:r>
      <w:r w:rsidR="00154917">
        <w:rPr>
          <w:sz w:val="22"/>
          <w:szCs w:val="22"/>
        </w:rPr>
        <w:t>приемки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t xml:space="preserve"> </w:t>
      </w:r>
      <w:r w:rsidRPr="00D80F2D">
        <w:rPr>
          <w:sz w:val="22"/>
          <w:szCs w:val="22"/>
        </w:rPr>
        <w:t xml:space="preserve">по утв. Приказом Минфина России </w:t>
      </w:r>
      <w:r w:rsidR="009809E6">
        <w:rPr>
          <w:sz w:val="22"/>
          <w:szCs w:val="22"/>
        </w:rPr>
        <w:t xml:space="preserve">№61н </w:t>
      </w:r>
      <w:r w:rsidRPr="00D80F2D">
        <w:rPr>
          <w:sz w:val="22"/>
          <w:szCs w:val="22"/>
        </w:rPr>
        <w:t>от 15.04.2021 года форме</w:t>
      </w:r>
      <w:r w:rsidR="007C7CF1">
        <w:rPr>
          <w:sz w:val="22"/>
          <w:szCs w:val="22"/>
        </w:rPr>
        <w:t xml:space="preserve"> 0510452</w:t>
      </w:r>
      <w:r w:rsidRPr="00D80F2D">
        <w:rPr>
          <w:sz w:val="22"/>
          <w:szCs w:val="22"/>
        </w:rPr>
        <w:t xml:space="preserve"> (</w:t>
      </w:r>
      <w:r w:rsidR="00B518F6">
        <w:rPr>
          <w:sz w:val="22"/>
          <w:szCs w:val="22"/>
        </w:rPr>
        <w:t>Образец прилагается</w:t>
      </w:r>
      <w:r w:rsidRPr="00D80F2D">
        <w:rPr>
          <w:sz w:val="22"/>
          <w:szCs w:val="22"/>
        </w:rPr>
        <w:t>)</w:t>
      </w:r>
      <w:r>
        <w:rPr>
          <w:sz w:val="22"/>
          <w:szCs w:val="22"/>
        </w:rPr>
        <w:t xml:space="preserve"> /</w:t>
      </w:r>
      <w:r w:rsidRPr="00D80F2D">
        <w:rPr>
          <w:i/>
          <w:sz w:val="22"/>
          <w:szCs w:val="22"/>
        </w:rPr>
        <w:t>каждой партии товара /</w:t>
      </w:r>
      <w:r w:rsidRPr="00D80F2D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3.2. </w:t>
      </w:r>
      <w:proofErr w:type="gramStart"/>
      <w:r w:rsidRPr="00D80F2D">
        <w:rPr>
          <w:sz w:val="22"/>
          <w:szCs w:val="22"/>
        </w:rPr>
        <w:t xml:space="preserve">Цена Контракта </w:t>
      </w:r>
      <w:r w:rsidRPr="003F6D3B">
        <w:rPr>
          <w:sz w:val="22"/>
          <w:szCs w:val="22"/>
        </w:rPr>
        <w:t>составляет _____________ (_________________________) рублей ____ копеек РФ,</w:t>
      </w:r>
      <w:r w:rsidRPr="00D80F2D">
        <w:rPr>
          <w:sz w:val="22"/>
          <w:szCs w:val="22"/>
        </w:rPr>
        <w:t xml:space="preserve"> является твердой и не может быть пересмотрена в дальнейшем,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3F6D3B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>
        <w:rPr>
          <w:sz w:val="22"/>
          <w:szCs w:val="22"/>
        </w:rPr>
        <w:t>дней</w:t>
      </w:r>
      <w:r w:rsidRPr="00D80F2D">
        <w:rPr>
          <w:sz w:val="22"/>
          <w:szCs w:val="22"/>
        </w:rPr>
        <w:t xml:space="preserve"> </w:t>
      </w:r>
      <w:r w:rsidRPr="003F6D3B">
        <w:rPr>
          <w:i/>
          <w:sz w:val="22"/>
          <w:szCs w:val="22"/>
        </w:rPr>
        <w:t xml:space="preserve">с момента полной поставки товара </w:t>
      </w:r>
      <w:r w:rsidRPr="003F6D3B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3F6D3B">
        <w:rPr>
          <w:sz w:val="22"/>
          <w:szCs w:val="22"/>
        </w:rPr>
        <w:t xml:space="preserve"> и оплаты </w:t>
      </w:r>
      <w:r w:rsidRPr="003F6D3B">
        <w:rPr>
          <w:sz w:val="22"/>
          <w:szCs w:val="22"/>
        </w:rPr>
        <w:t>товара</w:t>
      </w:r>
      <w:r w:rsidR="003F6D3B">
        <w:rPr>
          <w:sz w:val="22"/>
          <w:szCs w:val="22"/>
        </w:rPr>
        <w:t>.</w:t>
      </w:r>
      <w:r w:rsidRPr="003F6D3B">
        <w:rPr>
          <w:sz w:val="22"/>
          <w:szCs w:val="22"/>
        </w:rPr>
        <w:t xml:space="preserve">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lastRenderedPageBreak/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3F6D3B">
        <w:rPr>
          <w:sz w:val="22"/>
          <w:szCs w:val="22"/>
        </w:rPr>
        <w:t>действует до «</w:t>
      </w:r>
      <w:r w:rsidR="003F6D3B" w:rsidRPr="003F6D3B">
        <w:rPr>
          <w:sz w:val="22"/>
          <w:szCs w:val="22"/>
        </w:rPr>
        <w:t>30</w:t>
      </w:r>
      <w:r w:rsidRPr="003F6D3B">
        <w:rPr>
          <w:sz w:val="22"/>
          <w:szCs w:val="22"/>
        </w:rPr>
        <w:t xml:space="preserve">» </w:t>
      </w:r>
      <w:r w:rsidR="003F6D3B" w:rsidRPr="003F6D3B">
        <w:rPr>
          <w:sz w:val="22"/>
          <w:szCs w:val="22"/>
        </w:rPr>
        <w:t>декабря</w:t>
      </w:r>
      <w:r w:rsidRPr="003F6D3B">
        <w:rPr>
          <w:sz w:val="22"/>
          <w:szCs w:val="22"/>
        </w:rPr>
        <w:t xml:space="preserve"> 202</w:t>
      </w:r>
      <w:r w:rsidR="003F6D3B" w:rsidRPr="003F6D3B">
        <w:rPr>
          <w:sz w:val="22"/>
          <w:szCs w:val="22"/>
        </w:rPr>
        <w:t>6</w:t>
      </w:r>
      <w:r w:rsidRPr="003F6D3B">
        <w:rPr>
          <w:sz w:val="22"/>
          <w:szCs w:val="22"/>
        </w:rPr>
        <w:t xml:space="preserve"> г., а</w:t>
      </w:r>
      <w:r w:rsidRPr="00D80F2D">
        <w:rPr>
          <w:sz w:val="22"/>
          <w:szCs w:val="22"/>
        </w:rPr>
        <w:t xml:space="preserve">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</w:t>
      </w:r>
      <w:r w:rsidRPr="00D80F2D">
        <w:rPr>
          <w:sz w:val="22"/>
          <w:szCs w:val="22"/>
        </w:rPr>
        <w:lastRenderedPageBreak/>
        <w:t xml:space="preserve">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3F6D3B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Расторжение Контракта допускается по соглашению сторон, по решению суда, в случае </w:t>
      </w:r>
      <w:r w:rsidRPr="003F6D3B">
        <w:rPr>
          <w:sz w:val="22"/>
          <w:szCs w:val="22"/>
        </w:rPr>
        <w:t>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3F6D3B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3F6D3B">
        <w:rPr>
          <w:sz w:val="22"/>
          <w:szCs w:val="22"/>
        </w:rPr>
        <w:t>7.7. Идентификационный код закупки:</w:t>
      </w:r>
      <w:r w:rsidR="00AD5B40" w:rsidRPr="003F6D3B">
        <w:rPr>
          <w:sz w:val="22"/>
          <w:szCs w:val="22"/>
        </w:rPr>
        <w:t xml:space="preserve"> </w:t>
      </w:r>
      <w:r w:rsidR="003F6D3B" w:rsidRPr="003F6D3B">
        <w:rPr>
          <w:sz w:val="22"/>
          <w:szCs w:val="22"/>
        </w:rPr>
        <w:t>261745304287674530100101350000000244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3F6D3B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3F6D3B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3F6D3B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3F6D3B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3F6D3B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3F6D3B" w:rsidRPr="003F6D3B" w:rsidRDefault="003F6D3B" w:rsidP="003F6D3B">
            <w:pPr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Адрес: 45141, г. Челябинск, ул. Воровского, 64</w:t>
            </w:r>
          </w:p>
          <w:p w:rsidR="003F6D3B" w:rsidRPr="003F6D3B" w:rsidRDefault="003F6D3B" w:rsidP="003F6D3B">
            <w:pPr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ИНН  7453042876   КПП 745301001</w:t>
            </w:r>
          </w:p>
          <w:p w:rsidR="003F6D3B" w:rsidRPr="003F6D3B" w:rsidRDefault="003F6D3B" w:rsidP="003F6D3B">
            <w:pPr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 xml:space="preserve">Получатель: </w:t>
            </w:r>
            <w:proofErr w:type="gramStart"/>
            <w:r w:rsidRPr="003F6D3B">
              <w:rPr>
                <w:sz w:val="22"/>
                <w:szCs w:val="22"/>
              </w:rPr>
              <w:t xml:space="preserve">УФК по Новосибирской области (ФГБОУ ВО ЮУГМУ Минздрава России, </w:t>
            </w:r>
            <w:proofErr w:type="gramEnd"/>
          </w:p>
          <w:p w:rsidR="003F6D3B" w:rsidRPr="003F6D3B" w:rsidRDefault="003F6D3B" w:rsidP="003F6D3B">
            <w:pPr>
              <w:rPr>
                <w:sz w:val="22"/>
                <w:szCs w:val="22"/>
              </w:rPr>
            </w:pPr>
            <w:proofErr w:type="gramStart"/>
            <w:r w:rsidRPr="003F6D3B">
              <w:rPr>
                <w:sz w:val="22"/>
                <w:szCs w:val="22"/>
              </w:rPr>
              <w:t>л</w:t>
            </w:r>
            <w:proofErr w:type="gramEnd"/>
            <w:r w:rsidRPr="003F6D3B">
              <w:rPr>
                <w:sz w:val="22"/>
                <w:szCs w:val="22"/>
              </w:rPr>
              <w:t xml:space="preserve">/с 20696Х64140); </w:t>
            </w:r>
          </w:p>
          <w:p w:rsidR="003F6D3B" w:rsidRPr="003F6D3B" w:rsidRDefault="003F6D3B" w:rsidP="003F6D3B">
            <w:pPr>
              <w:rPr>
                <w:sz w:val="22"/>
                <w:szCs w:val="22"/>
              </w:rPr>
            </w:pPr>
            <w:proofErr w:type="gramStart"/>
            <w:r w:rsidRPr="003F6D3B">
              <w:rPr>
                <w:sz w:val="22"/>
                <w:szCs w:val="22"/>
              </w:rPr>
              <w:t>р</w:t>
            </w:r>
            <w:proofErr w:type="gramEnd"/>
            <w:r w:rsidRPr="003F6D3B">
              <w:rPr>
                <w:sz w:val="22"/>
                <w:szCs w:val="22"/>
              </w:rPr>
              <w:t xml:space="preserve">/с 03212643000000015115 </w:t>
            </w:r>
          </w:p>
          <w:p w:rsidR="003F6D3B" w:rsidRPr="003F6D3B" w:rsidRDefault="003F6D3B" w:rsidP="003F6D3B">
            <w:pPr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3F6D3B">
              <w:rPr>
                <w:sz w:val="22"/>
                <w:szCs w:val="22"/>
              </w:rPr>
              <w:t>СибГУ</w:t>
            </w:r>
            <w:proofErr w:type="spellEnd"/>
            <w:r w:rsidRPr="003F6D3B">
              <w:rPr>
                <w:sz w:val="22"/>
                <w:szCs w:val="22"/>
              </w:rPr>
              <w:t xml:space="preserve"> Банка России//УФК </w:t>
            </w:r>
            <w:proofErr w:type="gramStart"/>
            <w:r w:rsidRPr="003F6D3B">
              <w:rPr>
                <w:sz w:val="22"/>
                <w:szCs w:val="22"/>
              </w:rPr>
              <w:t>по</w:t>
            </w:r>
            <w:proofErr w:type="gramEnd"/>
            <w:r w:rsidRPr="003F6D3B">
              <w:rPr>
                <w:sz w:val="22"/>
                <w:szCs w:val="22"/>
              </w:rPr>
              <w:t xml:space="preserve"> </w:t>
            </w:r>
          </w:p>
          <w:p w:rsidR="003F6D3B" w:rsidRPr="003F6D3B" w:rsidRDefault="003F6D3B" w:rsidP="003F6D3B">
            <w:pPr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 xml:space="preserve">Новосибирской области, г. Новосибирск;  </w:t>
            </w:r>
          </w:p>
          <w:p w:rsidR="003F6D3B" w:rsidRPr="003F6D3B" w:rsidRDefault="003F6D3B" w:rsidP="003F6D3B">
            <w:pPr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 xml:space="preserve">БИК 015004950,  </w:t>
            </w:r>
          </w:p>
          <w:p w:rsidR="003F6D3B" w:rsidRPr="003F6D3B" w:rsidRDefault="003F6D3B" w:rsidP="003F6D3B">
            <w:pPr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:rsidR="003A30F4" w:rsidRDefault="003F6D3B" w:rsidP="003F6D3B">
            <w:pPr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ОКТМО 75701000</w:t>
            </w:r>
          </w:p>
          <w:p w:rsidR="003F6D3B" w:rsidRPr="003F6D3B" w:rsidRDefault="003F6D3B" w:rsidP="003F6D3B">
            <w:pPr>
              <w:rPr>
                <w:sz w:val="22"/>
                <w:szCs w:val="22"/>
              </w:rPr>
            </w:pPr>
          </w:p>
          <w:p w:rsidR="007F2C84" w:rsidRPr="003F6D3B" w:rsidRDefault="007F2C84" w:rsidP="003F6D3B">
            <w:pPr>
              <w:rPr>
                <w:sz w:val="22"/>
                <w:szCs w:val="22"/>
              </w:rPr>
            </w:pPr>
            <w:r w:rsidRPr="003F6D3B">
              <w:rPr>
                <w:color w:val="000000"/>
                <w:sz w:val="22"/>
                <w:szCs w:val="22"/>
              </w:rPr>
              <w:t xml:space="preserve">______________ / </w:t>
            </w:r>
            <w:r w:rsidR="003F6D3B" w:rsidRPr="003F6D3B">
              <w:rPr>
                <w:color w:val="000000"/>
                <w:sz w:val="22"/>
                <w:szCs w:val="22"/>
              </w:rPr>
              <w:t>____________________</w:t>
            </w:r>
            <w:r w:rsidRPr="003F6D3B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:rsidR="007F2C84" w:rsidRPr="003F6D3B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3F6D3B">
              <w:rPr>
                <w:color w:val="000000"/>
                <w:sz w:val="22"/>
                <w:szCs w:val="22"/>
              </w:rPr>
              <w:t xml:space="preserve"> </w:t>
            </w:r>
            <w:r w:rsidRPr="003F6D3B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3F6D3B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3F6D3B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3F6D3B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3F6D3B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3F6D3B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3F6D3B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3F6D3B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3F6D3B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3F6D3B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3F6D3B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3F6D3B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3F6D3B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3F6D3B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Pr="003F6D3B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3F6D3B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3F6D3B" w:rsidRDefault="00814F0F" w:rsidP="00CF7C44">
            <w:pPr>
              <w:rPr>
                <w:color w:val="000000"/>
                <w:sz w:val="22"/>
                <w:szCs w:val="22"/>
              </w:rPr>
            </w:pPr>
            <w:r w:rsidRPr="003F6D3B">
              <w:rPr>
                <w:color w:val="000000"/>
                <w:sz w:val="22"/>
                <w:szCs w:val="22"/>
              </w:rPr>
              <w:t>_</w:t>
            </w:r>
            <w:r w:rsidR="005E017E" w:rsidRPr="003F6D3B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3F6D3B">
              <w:rPr>
                <w:color w:val="000000"/>
                <w:sz w:val="22"/>
                <w:szCs w:val="22"/>
              </w:rPr>
              <w:t>_____________</w:t>
            </w:r>
            <w:r w:rsidR="005E017E" w:rsidRPr="003F6D3B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6D3B" w:rsidRDefault="003F6D3B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3F6D3B" w:rsidSect="007C7CF1">
          <w:headerReference w:type="even" r:id="rId9"/>
          <w:type w:val="continuous"/>
          <w:pgSz w:w="11900" w:h="16840"/>
          <w:pgMar w:top="709" w:right="834" w:bottom="851" w:left="834" w:header="0" w:footer="3" w:gutter="0"/>
          <w:cols w:space="720"/>
          <w:noEndnote/>
          <w:docGrid w:linePitch="360"/>
        </w:sect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Pr="007C7CF1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16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1276"/>
        <w:gridCol w:w="1701"/>
        <w:gridCol w:w="1417"/>
        <w:gridCol w:w="993"/>
        <w:gridCol w:w="1417"/>
        <w:gridCol w:w="704"/>
        <w:gridCol w:w="709"/>
        <w:gridCol w:w="709"/>
        <w:gridCol w:w="855"/>
        <w:gridCol w:w="709"/>
        <w:gridCol w:w="850"/>
        <w:gridCol w:w="1276"/>
        <w:gridCol w:w="838"/>
        <w:gridCol w:w="8"/>
        <w:gridCol w:w="929"/>
        <w:gridCol w:w="16"/>
      </w:tblGrid>
      <w:tr w:rsidR="003F6D3B" w:rsidRPr="003F6D3B" w:rsidTr="005B2D4C">
        <w:trPr>
          <w:gridAfter w:val="1"/>
          <w:wAfter w:w="16" w:type="dxa"/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" w:name="P565"/>
            <w:bookmarkEnd w:id="1"/>
            <w:r w:rsidRPr="003F6D3B">
              <w:rPr>
                <w:sz w:val="22"/>
                <w:szCs w:val="22"/>
              </w:rPr>
              <w:t xml:space="preserve">№ </w:t>
            </w:r>
            <w:proofErr w:type="gramStart"/>
            <w:r w:rsidRPr="003F6D3B">
              <w:rPr>
                <w:sz w:val="22"/>
                <w:szCs w:val="22"/>
              </w:rPr>
              <w:t>п</w:t>
            </w:r>
            <w:proofErr w:type="gramEnd"/>
            <w:r w:rsidRPr="003F6D3B">
              <w:rPr>
                <w:sz w:val="22"/>
                <w:szCs w:val="22"/>
              </w:rPr>
              <w:t>/п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Лекарственная форма в соответствии с ЕСКЛП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Дозировка в соответствии с ЕСКЛП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Единица измерения Товара в соответствии с ЕСКЛП (ПЕ)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Цена за единицу измерения Товара, в том числе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Количество в единицах измерения Товара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Стоимость, в том числе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Количество вторичных (потребительских) упаковок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Цена за вторичную (потребительскую) упаковку</w:t>
            </w:r>
          </w:p>
        </w:tc>
      </w:tr>
      <w:tr w:rsidR="003F6D3B" w:rsidRPr="003F6D3B" w:rsidTr="005B2D4C">
        <w:trPr>
          <w:gridAfter w:val="1"/>
          <w:wAfter w:w="16" w:type="dxa"/>
          <w:trHeight w:val="979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 xml:space="preserve">международное непатентованное или химическое, или </w:t>
            </w:r>
            <w:proofErr w:type="spellStart"/>
            <w:r w:rsidRPr="003F6D3B">
              <w:rPr>
                <w:sz w:val="22"/>
                <w:szCs w:val="22"/>
              </w:rPr>
              <w:t>группировочное</w:t>
            </w:r>
            <w:proofErr w:type="spellEnd"/>
            <w:r w:rsidRPr="003F6D3B">
              <w:rPr>
                <w:sz w:val="22"/>
                <w:szCs w:val="22"/>
              </w:rPr>
              <w:t xml:space="preserve"> 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торговое наименование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размер НДС (если облагается НДС)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итого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размер НДС (если облагается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итого</w:t>
            </w: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rPr>
                <w:sz w:val="22"/>
                <w:szCs w:val="22"/>
              </w:rPr>
            </w:pPr>
          </w:p>
        </w:tc>
      </w:tr>
      <w:tr w:rsidR="003F6D3B" w:rsidRPr="003F6D3B" w:rsidTr="005B2D4C">
        <w:trPr>
          <w:gridAfter w:val="1"/>
          <w:wAfter w:w="16" w:type="dxa"/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 w:rsidRPr="003F6D3B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15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16</w:t>
            </w:r>
          </w:p>
        </w:tc>
      </w:tr>
      <w:tr w:rsidR="003F6D3B" w:rsidRPr="003F6D3B" w:rsidTr="005B2D4C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Дабигатрана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этексилат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Дабигатрана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этексилат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Дабигатрана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этексилат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капс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 xml:space="preserve"> 110мг №60, Россия (</w:t>
            </w: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Макиз-фарма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Капсулы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110мг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Штука (капсула)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600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16300,90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1630,09</w:t>
            </w:r>
          </w:p>
        </w:tc>
      </w:tr>
      <w:tr w:rsidR="003F6D3B" w:rsidRPr="003F6D3B" w:rsidTr="005B2D4C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Дабигатрана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этексилат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Дабигатрана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этексилат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Дабигатрана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этексилат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капс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 xml:space="preserve"> 150мг №60, Россия (</w:t>
            </w:r>
            <w:proofErr w:type="spellStart"/>
            <w:r w:rsidRPr="003F6D3B">
              <w:rPr>
                <w:sz w:val="22"/>
                <w:szCs w:val="22"/>
                <w:shd w:val="clear" w:color="auto" w:fill="FFFFFF"/>
              </w:rPr>
              <w:t>Макиз-фарма</w:t>
            </w:r>
            <w:proofErr w:type="spellEnd"/>
            <w:r w:rsidRPr="003F6D3B">
              <w:rPr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F6D3B">
              <w:rPr>
                <w:sz w:val="22"/>
                <w:szCs w:val="22"/>
                <w:shd w:val="clear" w:color="auto" w:fill="FFFFFF"/>
              </w:rPr>
              <w:t>Капсулы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150мг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F6D3B">
              <w:rPr>
                <w:sz w:val="22"/>
                <w:szCs w:val="22"/>
                <w:shd w:val="clear" w:color="auto" w:fill="FFFFFF"/>
              </w:rPr>
              <w:t>Штука (капсула)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600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17200,70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1720,07</w:t>
            </w:r>
          </w:p>
        </w:tc>
      </w:tr>
      <w:tr w:rsidR="003F6D3B" w:rsidRPr="003F6D3B" w:rsidTr="005B2D4C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</w:tr>
      <w:tr w:rsidR="003F6D3B" w:rsidRPr="003F6D3B" w:rsidTr="005B2D4C">
        <w:trPr>
          <w:trHeight w:val="20"/>
          <w:jc w:val="center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3F6D3B">
              <w:rPr>
                <w:sz w:val="22"/>
                <w:szCs w:val="22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F6D3B">
              <w:rPr>
                <w:rFonts w:eastAsia="Calibri"/>
                <w:sz w:val="22"/>
                <w:szCs w:val="22"/>
                <w:lang w:eastAsia="en-US"/>
              </w:rPr>
              <w:t>33501,60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D3B" w:rsidRPr="003F6D3B" w:rsidRDefault="003F6D3B" w:rsidP="005B2D4C">
            <w:pPr>
              <w:jc w:val="center"/>
              <w:rPr>
                <w:sz w:val="22"/>
                <w:szCs w:val="22"/>
              </w:rPr>
            </w:pP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3F6D3B">
      <w:type w:val="continuous"/>
      <w:pgSz w:w="16840" w:h="11900" w:orient="landscape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3F6D3B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5F4052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596D"/>
    <w:rsid w:val="00B66507"/>
    <w:rsid w:val="00B7403D"/>
    <w:rsid w:val="00BA4051"/>
    <w:rsid w:val="00BA4725"/>
    <w:rsid w:val="00BB0E27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ECD81-2903-4CCA-8233-820FFB85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3</cp:revision>
  <cp:lastPrinted>2022-11-10T11:40:00Z</cp:lastPrinted>
  <dcterms:created xsi:type="dcterms:W3CDTF">2026-07-28T04:11:00Z</dcterms:created>
  <dcterms:modified xsi:type="dcterms:W3CDTF">2026-07-30T05:55:00Z</dcterms:modified>
</cp:coreProperties>
</file>