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Pr="00943490"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943490">
        <w:rPr>
          <w:rFonts w:ascii="Times New Roman" w:eastAsia="Times New Roman" w:hAnsi="Times New Roman"/>
          <w:b/>
          <w:sz w:val="28"/>
          <w:szCs w:val="28"/>
          <w:lang w:eastAsia="ru-RU"/>
        </w:rPr>
        <w:t xml:space="preserve">Обоснование цены </w:t>
      </w:r>
      <w:r w:rsidR="00935B43" w:rsidRPr="00943490">
        <w:rPr>
          <w:rFonts w:ascii="Times New Roman" w:eastAsia="Times New Roman" w:hAnsi="Times New Roman"/>
          <w:b/>
          <w:sz w:val="28"/>
          <w:szCs w:val="28"/>
          <w:lang w:eastAsia="ru-RU"/>
        </w:rPr>
        <w:t>контракт</w:t>
      </w:r>
      <w:r w:rsidR="00AB6129">
        <w:rPr>
          <w:rFonts w:ascii="Times New Roman" w:eastAsia="Times New Roman" w:hAnsi="Times New Roman"/>
          <w:b/>
          <w:sz w:val="28"/>
          <w:szCs w:val="28"/>
          <w:lang w:eastAsia="ru-RU"/>
        </w:rPr>
        <w:t xml:space="preserve">а, заключаемого </w:t>
      </w:r>
      <w:r w:rsidRPr="00943490">
        <w:rPr>
          <w:rFonts w:ascii="Times New Roman" w:eastAsia="Times New Roman" w:hAnsi="Times New Roman"/>
          <w:b/>
          <w:sz w:val="28"/>
          <w:szCs w:val="28"/>
          <w:lang w:eastAsia="ru-RU"/>
        </w:rPr>
        <w:t>с единственным поставщиком</w:t>
      </w:r>
    </w:p>
    <w:p w:rsidR="000E4F70" w:rsidRPr="008006C6" w:rsidRDefault="000E4F70" w:rsidP="000E4F70">
      <w:pPr>
        <w:widowControl w:val="0"/>
        <w:autoSpaceDE w:val="0"/>
        <w:autoSpaceDN w:val="0"/>
        <w:adjustRightInd w:val="0"/>
        <w:spacing w:after="0" w:line="240" w:lineRule="auto"/>
        <w:ind w:firstLine="708"/>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Предмет </w:t>
      </w:r>
      <w:r w:rsidR="00935B43" w:rsidRPr="008006C6">
        <w:rPr>
          <w:rFonts w:ascii="Times New Roman" w:eastAsia="Times New Roman" w:hAnsi="Times New Roman"/>
          <w:sz w:val="28"/>
          <w:szCs w:val="28"/>
          <w:lang w:eastAsia="ru-RU"/>
        </w:rPr>
        <w:t>контракт</w:t>
      </w:r>
      <w:r w:rsidR="008B52AC" w:rsidRPr="008006C6">
        <w:rPr>
          <w:rFonts w:ascii="Times New Roman" w:eastAsia="Times New Roman" w:hAnsi="Times New Roman"/>
          <w:sz w:val="28"/>
          <w:szCs w:val="28"/>
          <w:lang w:eastAsia="ru-RU"/>
        </w:rPr>
        <w:t xml:space="preserve">а: </w:t>
      </w:r>
      <w:r w:rsidR="00E41DFC" w:rsidRPr="00E41DFC">
        <w:rPr>
          <w:rFonts w:ascii="Times New Roman" w:eastAsia="Times New Roman" w:hAnsi="Times New Roman"/>
          <w:sz w:val="28"/>
          <w:szCs w:val="28"/>
          <w:lang w:eastAsia="ru-RU"/>
        </w:rPr>
        <w:t>Запчасти на трактор МТЗ-82</w:t>
      </w:r>
      <w:r w:rsidR="00EF1207">
        <w:rPr>
          <w:rFonts w:ascii="Times New Roman" w:eastAsia="Times New Roman" w:hAnsi="Times New Roman"/>
          <w:sz w:val="28"/>
          <w:szCs w:val="28"/>
          <w:lang w:eastAsia="ru-RU"/>
        </w:rPr>
        <w:t>.</w:t>
      </w:r>
    </w:p>
    <w:p w:rsidR="00E61F15" w:rsidRPr="008006C6" w:rsidRDefault="002E46C1" w:rsidP="0063370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Цена </w:t>
      </w:r>
      <w:r w:rsidR="00935B43" w:rsidRPr="008006C6">
        <w:rPr>
          <w:rFonts w:ascii="Times New Roman" w:eastAsia="Times New Roman" w:hAnsi="Times New Roman"/>
          <w:sz w:val="28"/>
          <w:szCs w:val="28"/>
          <w:lang w:eastAsia="ru-RU"/>
        </w:rPr>
        <w:t>контракт</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был</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определен</w:t>
      </w:r>
      <w:r w:rsidRPr="008006C6">
        <w:rPr>
          <w:rFonts w:ascii="Times New Roman" w:eastAsia="Times New Roman" w:hAnsi="Times New Roman"/>
          <w:sz w:val="28"/>
          <w:szCs w:val="28"/>
          <w:lang w:eastAsia="ru-RU"/>
        </w:rPr>
        <w:t>а</w:t>
      </w:r>
      <w:r w:rsidR="00993656">
        <w:rPr>
          <w:rFonts w:ascii="Times New Roman" w:eastAsia="Times New Roman" w:hAnsi="Times New Roman"/>
          <w:sz w:val="28"/>
          <w:szCs w:val="28"/>
          <w:lang w:eastAsia="ru-RU"/>
        </w:rPr>
        <w:t xml:space="preserve"> </w:t>
      </w:r>
      <w:r w:rsidR="00C47FC1" w:rsidRPr="008006C6">
        <w:rPr>
          <w:rFonts w:ascii="Times New Roman" w:eastAsia="Times New Roman" w:hAnsi="Times New Roman"/>
          <w:sz w:val="28"/>
          <w:szCs w:val="28"/>
          <w:lang w:eastAsia="ru-RU"/>
        </w:rPr>
        <w:t xml:space="preserve">методом сопоставимых рыночных цен (анализ рынка) </w:t>
      </w:r>
      <w:r w:rsidR="00821529" w:rsidRPr="008006C6">
        <w:rPr>
          <w:rFonts w:ascii="Times New Roman" w:eastAsia="Times New Roman" w:hAnsi="Times New Roman"/>
          <w:sz w:val="28"/>
          <w:szCs w:val="28"/>
          <w:lang w:eastAsia="ru-RU"/>
        </w:rPr>
        <w:t>в соответствии с частью 2</w:t>
      </w:r>
      <w:r w:rsidR="003F064D" w:rsidRPr="008006C6">
        <w:rPr>
          <w:rFonts w:ascii="Times New Roman" w:eastAsia="Times New Roman" w:hAnsi="Times New Roman"/>
          <w:sz w:val="28"/>
          <w:szCs w:val="28"/>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tbl>
      <w:tblPr>
        <w:tblW w:w="540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052"/>
        <w:gridCol w:w="445"/>
        <w:gridCol w:w="449"/>
        <w:gridCol w:w="879"/>
        <w:gridCol w:w="879"/>
        <w:gridCol w:w="879"/>
        <w:gridCol w:w="879"/>
        <w:gridCol w:w="879"/>
        <w:gridCol w:w="945"/>
        <w:gridCol w:w="993"/>
        <w:gridCol w:w="959"/>
        <w:gridCol w:w="965"/>
        <w:gridCol w:w="1413"/>
        <w:gridCol w:w="2421"/>
      </w:tblGrid>
      <w:tr w:rsidR="006769F9" w:rsidRPr="00DB12C9" w:rsidTr="006769F9">
        <w:trPr>
          <w:trHeight w:val="443"/>
        </w:trPr>
        <w:tc>
          <w:tcPr>
            <w:tcW w:w="768" w:type="pct"/>
            <w:vMerge w:val="restart"/>
            <w:shd w:val="clear" w:color="auto" w:fill="auto"/>
            <w:vAlign w:val="center"/>
            <w:hideMark/>
          </w:tcPr>
          <w:p w:rsidR="00BF4CAC" w:rsidRPr="008006C6" w:rsidRDefault="00BF4CAC"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Наименование предмета контракта</w:t>
            </w:r>
          </w:p>
        </w:tc>
        <w:tc>
          <w:tcPr>
            <w:tcW w:w="317" w:type="pct"/>
            <w:vMerge w:val="restart"/>
            <w:vAlign w:val="center"/>
          </w:tcPr>
          <w:p w:rsidR="00BF4CAC" w:rsidRDefault="00BF4CAC" w:rsidP="00D74213">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ОКПД 2</w:t>
            </w:r>
          </w:p>
          <w:p w:rsidR="00BF4CAC" w:rsidRPr="008006C6" w:rsidRDefault="00BF4CAC" w:rsidP="00D74213">
            <w:pPr>
              <w:widowControl w:val="0"/>
              <w:spacing w:after="0" w:line="240" w:lineRule="auto"/>
              <w:jc w:val="center"/>
              <w:rPr>
                <w:rFonts w:ascii="Times New Roman" w:eastAsia="Times New Roman" w:hAnsi="Times New Roman"/>
                <w:b/>
                <w:sz w:val="24"/>
                <w:szCs w:val="24"/>
                <w:lang w:eastAsia="ru-RU"/>
              </w:rPr>
            </w:pPr>
          </w:p>
        </w:tc>
        <w:tc>
          <w:tcPr>
            <w:tcW w:w="134" w:type="pct"/>
            <w:vMerge w:val="restart"/>
            <w:vAlign w:val="center"/>
          </w:tcPr>
          <w:p w:rsidR="00BF4CAC" w:rsidRPr="008006C6" w:rsidRDefault="00BF4CAC" w:rsidP="0098363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Кол-во</w:t>
            </w:r>
          </w:p>
        </w:tc>
        <w:tc>
          <w:tcPr>
            <w:tcW w:w="135" w:type="pct"/>
            <w:vMerge w:val="restart"/>
            <w:shd w:val="clear" w:color="auto" w:fill="auto"/>
            <w:tcMar>
              <w:left w:w="28" w:type="dxa"/>
              <w:right w:w="28" w:type="dxa"/>
            </w:tcMar>
            <w:vAlign w:val="center"/>
            <w:hideMark/>
          </w:tcPr>
          <w:p w:rsidR="00BF4CAC" w:rsidRPr="008006C6" w:rsidRDefault="00BF4CAC" w:rsidP="005231D2">
            <w:pPr>
              <w:widowControl w:val="0"/>
              <w:spacing w:after="0" w:line="240" w:lineRule="auto"/>
              <w:jc w:val="center"/>
              <w:rPr>
                <w:rFonts w:ascii="Times New Roman" w:eastAsia="Times New Roman" w:hAnsi="Times New Roman"/>
                <w:b/>
                <w:sz w:val="24"/>
                <w:szCs w:val="24"/>
                <w:lang w:eastAsia="ru-RU"/>
              </w:rPr>
            </w:pPr>
          </w:p>
          <w:p w:rsidR="00BF4CAC" w:rsidRPr="008006C6" w:rsidRDefault="00BF4CAC" w:rsidP="005231D2">
            <w:pPr>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 xml:space="preserve">Ед. </w:t>
            </w:r>
            <w:proofErr w:type="spellStart"/>
            <w:r w:rsidRPr="008006C6">
              <w:rPr>
                <w:rFonts w:ascii="Times New Roman" w:eastAsia="Times New Roman" w:hAnsi="Times New Roman"/>
                <w:b/>
                <w:sz w:val="24"/>
                <w:szCs w:val="24"/>
                <w:lang w:eastAsia="ru-RU"/>
              </w:rPr>
              <w:t>изм</w:t>
            </w:r>
            <w:proofErr w:type="spellEnd"/>
          </w:p>
        </w:tc>
        <w:tc>
          <w:tcPr>
            <w:tcW w:w="265" w:type="pct"/>
          </w:tcPr>
          <w:p w:rsidR="00BF4CAC" w:rsidRPr="008006C6" w:rsidRDefault="00BF4CAC" w:rsidP="005231D2">
            <w:pPr>
              <w:widowControl w:val="0"/>
              <w:spacing w:after="0" w:line="240" w:lineRule="auto"/>
              <w:rPr>
                <w:rFonts w:ascii="Times New Roman" w:eastAsia="Times New Roman" w:hAnsi="Times New Roman"/>
                <w:b/>
                <w:sz w:val="24"/>
                <w:szCs w:val="24"/>
                <w:lang w:eastAsia="ru-RU"/>
              </w:rPr>
            </w:pPr>
          </w:p>
        </w:tc>
        <w:tc>
          <w:tcPr>
            <w:tcW w:w="2224" w:type="pct"/>
            <w:gridSpan w:val="8"/>
          </w:tcPr>
          <w:p w:rsidR="00BF4CAC" w:rsidRPr="008006C6" w:rsidRDefault="00BF4CAC" w:rsidP="005231D2">
            <w:pPr>
              <w:widowControl w:val="0"/>
              <w:spacing w:after="0" w:line="240" w:lineRule="auto"/>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Информация о ценах, (руб./ед.</w:t>
            </w:r>
            <w:r>
              <w:rPr>
                <w:rFonts w:ascii="Times New Roman" w:eastAsia="Times New Roman" w:hAnsi="Times New Roman"/>
                <w:b/>
                <w:sz w:val="24"/>
                <w:szCs w:val="24"/>
                <w:lang w:eastAsia="ru-RU"/>
              </w:rPr>
              <w:t xml:space="preserve"> измерения</w:t>
            </w:r>
            <w:r w:rsidRPr="008006C6">
              <w:rPr>
                <w:rFonts w:ascii="Times New Roman" w:eastAsia="Times New Roman" w:hAnsi="Times New Roman"/>
                <w:b/>
                <w:sz w:val="24"/>
                <w:szCs w:val="24"/>
                <w:lang w:eastAsia="ru-RU"/>
              </w:rPr>
              <w:t>)</w:t>
            </w:r>
          </w:p>
        </w:tc>
        <w:tc>
          <w:tcPr>
            <w:tcW w:w="426" w:type="pct"/>
            <w:vMerge w:val="restart"/>
            <w:shd w:val="clear" w:color="auto" w:fill="auto"/>
            <w:vAlign w:val="center"/>
            <w:hideMark/>
          </w:tcPr>
          <w:p w:rsidR="00BF4CAC" w:rsidRPr="008006C6" w:rsidRDefault="00BF4CAC"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Цена за ед.</w:t>
            </w:r>
          </w:p>
          <w:p w:rsidR="00BF4CAC" w:rsidRPr="008006C6" w:rsidRDefault="00BF4CAC" w:rsidP="005231D2">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Това</w:t>
            </w:r>
            <w:r w:rsidRPr="008006C6">
              <w:rPr>
                <w:rFonts w:ascii="Times New Roman" w:eastAsia="Times New Roman" w:hAnsi="Times New Roman"/>
                <w:b/>
                <w:sz w:val="24"/>
                <w:szCs w:val="24"/>
                <w:lang w:eastAsia="ru-RU"/>
              </w:rPr>
              <w:t>ра/</w:t>
            </w:r>
          </w:p>
          <w:p w:rsidR="00BF4CAC" w:rsidRPr="008006C6" w:rsidRDefault="00BF4CAC"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Работы/</w:t>
            </w:r>
          </w:p>
          <w:p w:rsidR="00BF4CAC" w:rsidRPr="008006C6" w:rsidRDefault="00BF4CAC" w:rsidP="004741F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Услуги (минимальное значение)</w:t>
            </w:r>
          </w:p>
        </w:tc>
        <w:tc>
          <w:tcPr>
            <w:tcW w:w="730" w:type="pct"/>
            <w:vMerge w:val="restart"/>
            <w:vAlign w:val="center"/>
          </w:tcPr>
          <w:p w:rsidR="00BF4CAC" w:rsidRPr="008006C6" w:rsidRDefault="00BF4CAC" w:rsidP="007077BA">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 xml:space="preserve">Цена контракта </w:t>
            </w:r>
          </w:p>
          <w:p w:rsidR="00BF4CAC" w:rsidRPr="008006C6" w:rsidRDefault="00BF4CAC" w:rsidP="006769F9">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(гр.</w:t>
            </w:r>
            <w:r>
              <w:rPr>
                <w:rFonts w:ascii="Times New Roman" w:eastAsia="Times New Roman" w:hAnsi="Times New Roman"/>
                <w:b/>
                <w:sz w:val="24"/>
                <w:szCs w:val="24"/>
                <w:lang w:eastAsia="ru-RU"/>
              </w:rPr>
              <w:t>3</w:t>
            </w:r>
            <w:r w:rsidRPr="008006C6">
              <w:rPr>
                <w:rFonts w:ascii="Times New Roman" w:eastAsia="Times New Roman" w:hAnsi="Times New Roman"/>
                <w:b/>
                <w:sz w:val="24"/>
                <w:szCs w:val="24"/>
                <w:lang w:eastAsia="ru-RU"/>
              </w:rPr>
              <w:t xml:space="preserve"> х на гр.</w:t>
            </w:r>
            <w:r w:rsidR="006769F9">
              <w:rPr>
                <w:rFonts w:ascii="Times New Roman" w:eastAsia="Times New Roman" w:hAnsi="Times New Roman"/>
                <w:b/>
                <w:sz w:val="24"/>
                <w:szCs w:val="24"/>
                <w:lang w:val="en-US" w:eastAsia="ru-RU"/>
              </w:rPr>
              <w:t>14</w:t>
            </w:r>
            <w:r w:rsidRPr="008006C6">
              <w:rPr>
                <w:rFonts w:ascii="Times New Roman" w:eastAsia="Times New Roman" w:hAnsi="Times New Roman"/>
                <w:b/>
                <w:sz w:val="24"/>
                <w:szCs w:val="24"/>
                <w:lang w:eastAsia="ru-RU"/>
              </w:rPr>
              <w:t>)</w:t>
            </w:r>
          </w:p>
        </w:tc>
      </w:tr>
      <w:tr w:rsidR="006769F9" w:rsidRPr="004D0042" w:rsidTr="006769F9">
        <w:trPr>
          <w:cantSplit/>
          <w:trHeight w:val="3421"/>
        </w:trPr>
        <w:tc>
          <w:tcPr>
            <w:tcW w:w="768" w:type="pct"/>
            <w:vMerge/>
            <w:vAlign w:val="center"/>
            <w:hideMark/>
          </w:tcPr>
          <w:p w:rsidR="00BF4CAC" w:rsidRPr="00DB12C9" w:rsidRDefault="00BF4CAC" w:rsidP="005231D2">
            <w:pPr>
              <w:widowControl w:val="0"/>
              <w:rPr>
                <w:b/>
                <w:bCs/>
                <w:color w:val="000000"/>
                <w:sz w:val="24"/>
                <w:szCs w:val="24"/>
              </w:rPr>
            </w:pPr>
          </w:p>
        </w:tc>
        <w:tc>
          <w:tcPr>
            <w:tcW w:w="317" w:type="pct"/>
            <w:vMerge/>
          </w:tcPr>
          <w:p w:rsidR="00BF4CAC" w:rsidRPr="00DB12C9" w:rsidRDefault="00BF4CAC" w:rsidP="005231D2">
            <w:pPr>
              <w:widowControl w:val="0"/>
              <w:rPr>
                <w:b/>
                <w:bCs/>
                <w:color w:val="000000"/>
                <w:sz w:val="24"/>
                <w:szCs w:val="24"/>
              </w:rPr>
            </w:pPr>
          </w:p>
        </w:tc>
        <w:tc>
          <w:tcPr>
            <w:tcW w:w="134" w:type="pct"/>
            <w:vMerge/>
          </w:tcPr>
          <w:p w:rsidR="00BF4CAC" w:rsidRPr="00DB12C9" w:rsidRDefault="00BF4CAC" w:rsidP="005231D2">
            <w:pPr>
              <w:widowControl w:val="0"/>
              <w:rPr>
                <w:b/>
                <w:bCs/>
                <w:color w:val="000000"/>
                <w:sz w:val="24"/>
                <w:szCs w:val="24"/>
              </w:rPr>
            </w:pPr>
          </w:p>
        </w:tc>
        <w:tc>
          <w:tcPr>
            <w:tcW w:w="135" w:type="pct"/>
            <w:vMerge/>
            <w:vAlign w:val="center"/>
            <w:hideMark/>
          </w:tcPr>
          <w:p w:rsidR="00BF4CAC" w:rsidRPr="00DB12C9" w:rsidRDefault="00BF4CAC" w:rsidP="005231D2">
            <w:pPr>
              <w:widowControl w:val="0"/>
              <w:rPr>
                <w:b/>
                <w:bCs/>
                <w:color w:val="000000"/>
                <w:sz w:val="24"/>
                <w:szCs w:val="24"/>
              </w:rPr>
            </w:pPr>
          </w:p>
        </w:tc>
        <w:tc>
          <w:tcPr>
            <w:tcW w:w="265" w:type="pct"/>
            <w:textDirection w:val="btLr"/>
          </w:tcPr>
          <w:p w:rsidR="00BF4CAC" w:rsidRPr="00BF4CAC" w:rsidRDefault="00BF4CAC" w:rsidP="00BF4CAC">
            <w:pPr>
              <w:widowControl w:val="0"/>
              <w:spacing w:after="0" w:line="240" w:lineRule="auto"/>
              <w:ind w:left="113" w:right="113"/>
              <w:rPr>
                <w:rFonts w:ascii="Times New Roman" w:hAnsi="Times New Roman"/>
                <w:b/>
                <w:bCs/>
              </w:rPr>
            </w:pPr>
            <w:r w:rsidRPr="00BF4CAC">
              <w:rPr>
                <w:rFonts w:ascii="Times New Roman" w:hAnsi="Times New Roman"/>
                <w:b/>
                <w:bCs/>
              </w:rPr>
              <w:t>1, предложение поставщика 1.</w:t>
            </w:r>
          </w:p>
          <w:p w:rsidR="00BF4CAC" w:rsidRPr="00BF4CAC" w:rsidRDefault="00BF4CAC" w:rsidP="00BF4CAC">
            <w:pPr>
              <w:widowControl w:val="0"/>
              <w:spacing w:after="0" w:line="240" w:lineRule="auto"/>
              <w:ind w:left="113" w:right="113"/>
              <w:rPr>
                <w:rFonts w:ascii="Times New Roman" w:hAnsi="Times New Roman"/>
                <w:b/>
                <w:bCs/>
              </w:rPr>
            </w:pPr>
            <w:r w:rsidRPr="00BF4CAC">
              <w:rPr>
                <w:rFonts w:ascii="Times New Roman" w:hAnsi="Times New Roman"/>
                <w:b/>
                <w:bCs/>
              </w:rPr>
              <w:t xml:space="preserve">Источник: </w:t>
            </w:r>
            <w:proofErr w:type="spellStart"/>
            <w:r>
              <w:rPr>
                <w:rFonts w:ascii="Times New Roman" w:hAnsi="Times New Roman"/>
                <w:b/>
                <w:bCs/>
                <w:lang w:val="en-US"/>
              </w:rPr>
              <w:t>enisey</w:t>
            </w:r>
            <w:proofErr w:type="spellEnd"/>
            <w:r w:rsidRPr="00BF4CAC">
              <w:rPr>
                <w:rFonts w:ascii="Times New Roman" w:hAnsi="Times New Roman"/>
                <w:b/>
                <w:bCs/>
              </w:rPr>
              <w:t>-</w:t>
            </w:r>
            <w:proofErr w:type="spellStart"/>
            <w:r>
              <w:rPr>
                <w:rFonts w:ascii="Times New Roman" w:hAnsi="Times New Roman"/>
                <w:b/>
                <w:bCs/>
                <w:lang w:val="en-US"/>
              </w:rPr>
              <w:t>servis</w:t>
            </w:r>
            <w:proofErr w:type="spellEnd"/>
            <w:r w:rsidRPr="00BF4CAC">
              <w:rPr>
                <w:rFonts w:ascii="Times New Roman" w:hAnsi="Times New Roman"/>
                <w:b/>
                <w:bCs/>
              </w:rPr>
              <w:t>.</w:t>
            </w:r>
            <w:proofErr w:type="spellStart"/>
            <w:r>
              <w:rPr>
                <w:rFonts w:ascii="Times New Roman" w:hAnsi="Times New Roman"/>
                <w:b/>
                <w:bCs/>
                <w:lang w:val="en-US"/>
              </w:rPr>
              <w:t>ru</w:t>
            </w:r>
            <w:proofErr w:type="spellEnd"/>
          </w:p>
          <w:p w:rsidR="00BF4CAC" w:rsidRPr="00BF4CAC" w:rsidRDefault="00BF4CAC" w:rsidP="00BF4CAC">
            <w:pPr>
              <w:widowControl w:val="0"/>
              <w:spacing w:after="0" w:line="240" w:lineRule="auto"/>
              <w:ind w:left="113" w:right="113"/>
              <w:rPr>
                <w:rFonts w:ascii="Times New Roman" w:hAnsi="Times New Roman"/>
                <w:b/>
                <w:bCs/>
              </w:rPr>
            </w:pPr>
            <w:r w:rsidRPr="00BF4CAC">
              <w:rPr>
                <w:rFonts w:ascii="Times New Roman" w:hAnsi="Times New Roman"/>
                <w:b/>
                <w:bCs/>
              </w:rPr>
              <w:t>Анализ рынка: 2</w:t>
            </w:r>
            <w:r>
              <w:rPr>
                <w:rFonts w:ascii="Times New Roman" w:hAnsi="Times New Roman"/>
                <w:b/>
                <w:bCs/>
                <w:lang w:val="en-US"/>
              </w:rPr>
              <w:t>0</w:t>
            </w:r>
            <w:r w:rsidRPr="00BF4CAC">
              <w:rPr>
                <w:rFonts w:ascii="Times New Roman" w:hAnsi="Times New Roman"/>
                <w:b/>
                <w:bCs/>
              </w:rPr>
              <w:t>.05.2026г.</w:t>
            </w:r>
          </w:p>
          <w:p w:rsidR="00BF4CAC" w:rsidRPr="00BF4CAC" w:rsidRDefault="00BF4CAC" w:rsidP="00BF4CAC">
            <w:pPr>
              <w:widowControl w:val="0"/>
              <w:spacing w:after="0" w:line="240" w:lineRule="auto"/>
              <w:ind w:left="113" w:right="113"/>
              <w:rPr>
                <w:rFonts w:ascii="Times New Roman" w:hAnsi="Times New Roman"/>
                <w:b/>
                <w:bCs/>
              </w:rPr>
            </w:pPr>
          </w:p>
        </w:tc>
        <w:tc>
          <w:tcPr>
            <w:tcW w:w="265" w:type="pct"/>
            <w:textDirection w:val="btLr"/>
          </w:tcPr>
          <w:p w:rsidR="00BF4CAC" w:rsidRPr="00BF4CAC" w:rsidRDefault="006769F9" w:rsidP="00BF4CAC">
            <w:pPr>
              <w:widowControl w:val="0"/>
              <w:spacing w:after="0" w:line="240" w:lineRule="auto"/>
              <w:ind w:left="113" w:right="113"/>
              <w:rPr>
                <w:rFonts w:ascii="Times New Roman" w:hAnsi="Times New Roman"/>
                <w:b/>
                <w:bCs/>
              </w:rPr>
            </w:pPr>
            <w:r w:rsidRPr="006769F9">
              <w:rPr>
                <w:rFonts w:ascii="Times New Roman" w:hAnsi="Times New Roman"/>
                <w:b/>
                <w:bCs/>
              </w:rPr>
              <w:t>2</w:t>
            </w:r>
            <w:r w:rsidR="00BF4CAC" w:rsidRPr="00BF4CAC">
              <w:rPr>
                <w:rFonts w:ascii="Times New Roman" w:hAnsi="Times New Roman"/>
                <w:b/>
                <w:bCs/>
              </w:rPr>
              <w:t xml:space="preserve">, предложение поставщика </w:t>
            </w:r>
            <w:r w:rsidRPr="006769F9">
              <w:rPr>
                <w:rFonts w:ascii="Times New Roman" w:hAnsi="Times New Roman"/>
                <w:b/>
                <w:bCs/>
              </w:rPr>
              <w:t>2</w:t>
            </w:r>
            <w:r w:rsidR="00BF4CAC" w:rsidRPr="00BF4CAC">
              <w:rPr>
                <w:rFonts w:ascii="Times New Roman" w:hAnsi="Times New Roman"/>
                <w:b/>
                <w:bCs/>
              </w:rPr>
              <w:t>.</w:t>
            </w:r>
          </w:p>
          <w:p w:rsidR="00BF4CAC" w:rsidRPr="006769F9" w:rsidRDefault="00BF4CAC" w:rsidP="00BF4CAC">
            <w:pPr>
              <w:widowControl w:val="0"/>
              <w:spacing w:after="0" w:line="240" w:lineRule="auto"/>
              <w:ind w:left="113" w:right="113"/>
              <w:rPr>
                <w:rFonts w:ascii="Times New Roman" w:hAnsi="Times New Roman"/>
                <w:b/>
                <w:bCs/>
              </w:rPr>
            </w:pPr>
            <w:r w:rsidRPr="00BF4CAC">
              <w:rPr>
                <w:rFonts w:ascii="Times New Roman" w:hAnsi="Times New Roman"/>
                <w:b/>
                <w:bCs/>
              </w:rPr>
              <w:t>Источник</w:t>
            </w:r>
            <w:r w:rsidRPr="006769F9">
              <w:rPr>
                <w:rFonts w:ascii="Times New Roman" w:hAnsi="Times New Roman"/>
                <w:b/>
                <w:bCs/>
              </w:rPr>
              <w:t xml:space="preserve">: </w:t>
            </w:r>
            <w:r w:rsidRPr="006769F9">
              <w:rPr>
                <w:rFonts w:ascii="Times New Roman" w:hAnsi="Times New Roman"/>
                <w:b/>
                <w:bCs/>
              </w:rPr>
              <w:t>market.yandex.ru</w:t>
            </w:r>
            <w:r w:rsidRPr="006769F9">
              <w:rPr>
                <w:rFonts w:ascii="Times New Roman" w:hAnsi="Times New Roman"/>
                <w:b/>
                <w:bCs/>
              </w:rPr>
              <w:t>.ru</w:t>
            </w:r>
          </w:p>
          <w:p w:rsidR="00BF4CAC" w:rsidRPr="00BF4CAC" w:rsidRDefault="00BF4CAC" w:rsidP="00BF4CAC">
            <w:pPr>
              <w:widowControl w:val="0"/>
              <w:spacing w:after="0" w:line="240" w:lineRule="auto"/>
              <w:ind w:left="113" w:right="113"/>
              <w:rPr>
                <w:rFonts w:ascii="Times New Roman" w:hAnsi="Times New Roman"/>
                <w:b/>
                <w:bCs/>
              </w:rPr>
            </w:pPr>
            <w:r w:rsidRPr="00BF4CAC">
              <w:rPr>
                <w:rFonts w:ascii="Times New Roman" w:hAnsi="Times New Roman"/>
                <w:b/>
                <w:bCs/>
              </w:rPr>
              <w:t>Анализ рынка: 20.05.2026г</w:t>
            </w:r>
          </w:p>
        </w:tc>
        <w:tc>
          <w:tcPr>
            <w:tcW w:w="265" w:type="pct"/>
            <w:textDirection w:val="btLr"/>
          </w:tcPr>
          <w:p w:rsidR="00BF4CAC" w:rsidRPr="00BF4CAC" w:rsidRDefault="006769F9" w:rsidP="00BF4CAC">
            <w:pPr>
              <w:widowControl w:val="0"/>
              <w:spacing w:after="0" w:line="240" w:lineRule="auto"/>
              <w:ind w:left="113" w:right="113"/>
              <w:rPr>
                <w:rFonts w:ascii="Times New Roman" w:hAnsi="Times New Roman"/>
                <w:b/>
                <w:bCs/>
              </w:rPr>
            </w:pPr>
            <w:r w:rsidRPr="006769F9">
              <w:rPr>
                <w:rFonts w:ascii="Times New Roman" w:hAnsi="Times New Roman"/>
                <w:b/>
                <w:bCs/>
              </w:rPr>
              <w:t>3</w:t>
            </w:r>
            <w:r w:rsidR="00BF4CAC" w:rsidRPr="00BF4CAC">
              <w:rPr>
                <w:rFonts w:ascii="Times New Roman" w:hAnsi="Times New Roman"/>
                <w:b/>
                <w:bCs/>
              </w:rPr>
              <w:t xml:space="preserve">, предложение поставщика </w:t>
            </w:r>
            <w:r w:rsidRPr="006769F9">
              <w:rPr>
                <w:rFonts w:ascii="Times New Roman" w:hAnsi="Times New Roman"/>
                <w:b/>
                <w:bCs/>
              </w:rPr>
              <w:t>3</w:t>
            </w:r>
            <w:r w:rsidR="00BF4CAC" w:rsidRPr="00BF4CAC">
              <w:rPr>
                <w:rFonts w:ascii="Times New Roman" w:hAnsi="Times New Roman"/>
                <w:b/>
                <w:bCs/>
              </w:rPr>
              <w:t>.</w:t>
            </w:r>
          </w:p>
          <w:p w:rsidR="00BF4CAC" w:rsidRPr="00BF4CAC" w:rsidRDefault="00BF4CAC" w:rsidP="00BF4CAC">
            <w:pPr>
              <w:widowControl w:val="0"/>
              <w:spacing w:after="0" w:line="240" w:lineRule="auto"/>
              <w:ind w:left="113" w:right="113"/>
              <w:rPr>
                <w:rFonts w:ascii="Times New Roman" w:hAnsi="Times New Roman"/>
                <w:b/>
                <w:bCs/>
              </w:rPr>
            </w:pPr>
            <w:r w:rsidRPr="00BF4CAC">
              <w:rPr>
                <w:rFonts w:ascii="Times New Roman" w:hAnsi="Times New Roman"/>
                <w:b/>
                <w:bCs/>
              </w:rPr>
              <w:t xml:space="preserve">Источник: </w:t>
            </w:r>
            <w:proofErr w:type="spellStart"/>
            <w:r w:rsidRPr="006769F9">
              <w:rPr>
                <w:rFonts w:ascii="Times New Roman" w:hAnsi="Times New Roman"/>
                <w:b/>
                <w:bCs/>
              </w:rPr>
              <w:t>traker</w:t>
            </w:r>
            <w:proofErr w:type="spellEnd"/>
            <w:r w:rsidRPr="00BF4CAC">
              <w:rPr>
                <w:rFonts w:ascii="Times New Roman" w:hAnsi="Times New Roman"/>
                <w:b/>
                <w:bCs/>
              </w:rPr>
              <w:t>.</w:t>
            </w:r>
            <w:proofErr w:type="spellStart"/>
            <w:r w:rsidRPr="006769F9">
              <w:rPr>
                <w:rFonts w:ascii="Times New Roman" w:hAnsi="Times New Roman"/>
                <w:b/>
                <w:bCs/>
              </w:rPr>
              <w:t>ru</w:t>
            </w:r>
            <w:proofErr w:type="spellEnd"/>
          </w:p>
          <w:p w:rsidR="00BF4CAC" w:rsidRPr="00BF4CAC" w:rsidRDefault="00BF4CAC" w:rsidP="00BF4CAC">
            <w:pPr>
              <w:widowControl w:val="0"/>
              <w:spacing w:after="0" w:line="240" w:lineRule="auto"/>
              <w:ind w:left="113" w:right="113"/>
              <w:rPr>
                <w:rFonts w:ascii="Times New Roman" w:hAnsi="Times New Roman"/>
                <w:b/>
                <w:bCs/>
              </w:rPr>
            </w:pPr>
            <w:r w:rsidRPr="00BF4CAC">
              <w:rPr>
                <w:rFonts w:ascii="Times New Roman" w:hAnsi="Times New Roman"/>
                <w:b/>
                <w:bCs/>
              </w:rPr>
              <w:t>Анализ рынка: 20.05.2026г.</w:t>
            </w:r>
          </w:p>
          <w:p w:rsidR="00BF4CAC" w:rsidRPr="00BF4CAC" w:rsidRDefault="00BF4CAC" w:rsidP="00BF4CAC">
            <w:pPr>
              <w:widowControl w:val="0"/>
              <w:spacing w:after="0" w:line="240" w:lineRule="auto"/>
              <w:ind w:left="113" w:right="113"/>
              <w:rPr>
                <w:rFonts w:ascii="Times New Roman" w:hAnsi="Times New Roman"/>
                <w:b/>
                <w:bCs/>
              </w:rPr>
            </w:pPr>
          </w:p>
        </w:tc>
        <w:tc>
          <w:tcPr>
            <w:tcW w:w="265" w:type="pct"/>
            <w:textDirection w:val="btLr"/>
          </w:tcPr>
          <w:p w:rsidR="00BF4CAC" w:rsidRPr="00BF4CAC" w:rsidRDefault="006769F9" w:rsidP="00BF4CAC">
            <w:pPr>
              <w:widowControl w:val="0"/>
              <w:spacing w:after="0" w:line="240" w:lineRule="auto"/>
              <w:ind w:left="113" w:right="113"/>
              <w:rPr>
                <w:rFonts w:ascii="Times New Roman" w:hAnsi="Times New Roman"/>
                <w:b/>
                <w:bCs/>
              </w:rPr>
            </w:pPr>
            <w:r w:rsidRPr="006769F9">
              <w:rPr>
                <w:rFonts w:ascii="Times New Roman" w:hAnsi="Times New Roman"/>
                <w:b/>
                <w:bCs/>
              </w:rPr>
              <w:t>4</w:t>
            </w:r>
            <w:r w:rsidR="00BF4CAC" w:rsidRPr="00BF4CAC">
              <w:rPr>
                <w:rFonts w:ascii="Times New Roman" w:hAnsi="Times New Roman"/>
                <w:b/>
                <w:bCs/>
              </w:rPr>
              <w:t xml:space="preserve">, предложение поставщика </w:t>
            </w:r>
            <w:r w:rsidRPr="006769F9">
              <w:rPr>
                <w:rFonts w:ascii="Times New Roman" w:hAnsi="Times New Roman"/>
                <w:b/>
                <w:bCs/>
              </w:rPr>
              <w:t>4</w:t>
            </w:r>
            <w:r w:rsidR="00BF4CAC" w:rsidRPr="00BF4CAC">
              <w:rPr>
                <w:rFonts w:ascii="Times New Roman" w:hAnsi="Times New Roman"/>
                <w:b/>
                <w:bCs/>
              </w:rPr>
              <w:t>.</w:t>
            </w:r>
          </w:p>
          <w:p w:rsidR="00BF4CAC" w:rsidRPr="00BF4CAC" w:rsidRDefault="00BF4CAC" w:rsidP="00BF4CAC">
            <w:pPr>
              <w:widowControl w:val="0"/>
              <w:spacing w:after="0" w:line="240" w:lineRule="auto"/>
              <w:ind w:left="113" w:right="113"/>
              <w:rPr>
                <w:rFonts w:ascii="Times New Roman" w:hAnsi="Times New Roman"/>
                <w:b/>
                <w:bCs/>
              </w:rPr>
            </w:pPr>
            <w:r w:rsidRPr="00BF4CAC">
              <w:rPr>
                <w:rFonts w:ascii="Times New Roman" w:hAnsi="Times New Roman"/>
                <w:b/>
                <w:bCs/>
              </w:rPr>
              <w:t xml:space="preserve">Источник: </w:t>
            </w:r>
            <w:r w:rsidRPr="006769F9">
              <w:rPr>
                <w:rFonts w:ascii="Times New Roman" w:hAnsi="Times New Roman"/>
                <w:b/>
                <w:bCs/>
              </w:rPr>
              <w:t>agro</w:t>
            </w:r>
            <w:r w:rsidRPr="00BF4CAC">
              <w:rPr>
                <w:rFonts w:ascii="Times New Roman" w:hAnsi="Times New Roman"/>
                <w:b/>
                <w:bCs/>
              </w:rPr>
              <w:t>-</w:t>
            </w:r>
            <w:r w:rsidRPr="006769F9">
              <w:rPr>
                <w:rFonts w:ascii="Times New Roman" w:hAnsi="Times New Roman"/>
                <w:b/>
                <w:bCs/>
              </w:rPr>
              <w:t>shop</w:t>
            </w:r>
            <w:r w:rsidRPr="00BF4CAC">
              <w:rPr>
                <w:rFonts w:ascii="Times New Roman" w:hAnsi="Times New Roman"/>
                <w:b/>
                <w:bCs/>
              </w:rPr>
              <w:t>.</w:t>
            </w:r>
            <w:proofErr w:type="spellStart"/>
            <w:r w:rsidRPr="006769F9">
              <w:rPr>
                <w:rFonts w:ascii="Times New Roman" w:hAnsi="Times New Roman"/>
                <w:b/>
                <w:bCs/>
              </w:rPr>
              <w:t>ru</w:t>
            </w:r>
            <w:proofErr w:type="spellEnd"/>
          </w:p>
          <w:p w:rsidR="00BF4CAC" w:rsidRPr="00BF4CAC" w:rsidRDefault="00BF4CAC" w:rsidP="00BF4CAC">
            <w:pPr>
              <w:widowControl w:val="0"/>
              <w:spacing w:after="0" w:line="240" w:lineRule="auto"/>
              <w:ind w:left="113" w:right="113"/>
              <w:rPr>
                <w:rFonts w:ascii="Times New Roman" w:hAnsi="Times New Roman"/>
                <w:b/>
                <w:bCs/>
              </w:rPr>
            </w:pPr>
            <w:r w:rsidRPr="00BF4CAC">
              <w:rPr>
                <w:rFonts w:ascii="Times New Roman" w:hAnsi="Times New Roman"/>
                <w:b/>
                <w:bCs/>
              </w:rPr>
              <w:t>Анализ рынка: 21.05.2026г.</w:t>
            </w:r>
          </w:p>
          <w:p w:rsidR="00BF4CAC" w:rsidRPr="00BF4CAC" w:rsidRDefault="00BF4CAC" w:rsidP="0022249E">
            <w:pPr>
              <w:widowControl w:val="0"/>
              <w:spacing w:after="0" w:line="240" w:lineRule="auto"/>
              <w:ind w:left="113" w:right="113"/>
              <w:rPr>
                <w:rFonts w:ascii="Times New Roman" w:hAnsi="Times New Roman"/>
                <w:b/>
                <w:bCs/>
              </w:rPr>
            </w:pPr>
          </w:p>
        </w:tc>
        <w:tc>
          <w:tcPr>
            <w:tcW w:w="265" w:type="pct"/>
            <w:textDirection w:val="btLr"/>
          </w:tcPr>
          <w:p w:rsidR="00BF4CAC" w:rsidRPr="006769F9" w:rsidRDefault="006769F9" w:rsidP="00BF4CAC">
            <w:pPr>
              <w:widowControl w:val="0"/>
              <w:spacing w:after="0" w:line="240" w:lineRule="auto"/>
              <w:ind w:left="113" w:right="113"/>
              <w:rPr>
                <w:rFonts w:ascii="Times New Roman" w:hAnsi="Times New Roman"/>
                <w:b/>
                <w:bCs/>
              </w:rPr>
            </w:pPr>
            <w:r w:rsidRPr="006769F9">
              <w:rPr>
                <w:rFonts w:ascii="Times New Roman" w:hAnsi="Times New Roman"/>
                <w:b/>
                <w:bCs/>
              </w:rPr>
              <w:t>5</w:t>
            </w:r>
            <w:r w:rsidR="00BF4CAC" w:rsidRPr="00B31A8B">
              <w:rPr>
                <w:rFonts w:ascii="Times New Roman" w:hAnsi="Times New Roman"/>
                <w:b/>
                <w:bCs/>
              </w:rPr>
              <w:t xml:space="preserve">, предложение поставщика </w:t>
            </w:r>
            <w:r w:rsidRPr="006769F9">
              <w:rPr>
                <w:rFonts w:ascii="Times New Roman" w:hAnsi="Times New Roman"/>
                <w:b/>
                <w:bCs/>
              </w:rPr>
              <w:t>5.</w:t>
            </w:r>
          </w:p>
          <w:p w:rsidR="00BF4CAC" w:rsidRPr="00751FBE" w:rsidRDefault="00BF4CAC" w:rsidP="00BF4CAC">
            <w:pPr>
              <w:widowControl w:val="0"/>
              <w:spacing w:after="0" w:line="240" w:lineRule="auto"/>
              <w:ind w:left="113" w:right="113"/>
              <w:rPr>
                <w:rFonts w:ascii="Times New Roman" w:hAnsi="Times New Roman"/>
                <w:b/>
                <w:bCs/>
              </w:rPr>
            </w:pPr>
            <w:r w:rsidRPr="00751FBE">
              <w:rPr>
                <w:rFonts w:ascii="Times New Roman" w:hAnsi="Times New Roman"/>
                <w:b/>
                <w:bCs/>
              </w:rPr>
              <w:t xml:space="preserve">Источник: </w:t>
            </w:r>
            <w:proofErr w:type="spellStart"/>
            <w:r w:rsidRPr="006769F9">
              <w:rPr>
                <w:rFonts w:ascii="Times New Roman" w:hAnsi="Times New Roman"/>
                <w:b/>
                <w:bCs/>
              </w:rPr>
              <w:t>agrozapufa</w:t>
            </w:r>
            <w:proofErr w:type="spellEnd"/>
            <w:r w:rsidRPr="00BF4CAC">
              <w:rPr>
                <w:rFonts w:ascii="Times New Roman" w:hAnsi="Times New Roman"/>
                <w:b/>
                <w:bCs/>
              </w:rPr>
              <w:t>.</w:t>
            </w:r>
            <w:proofErr w:type="spellStart"/>
            <w:r w:rsidRPr="006769F9">
              <w:rPr>
                <w:rFonts w:ascii="Times New Roman" w:hAnsi="Times New Roman"/>
                <w:b/>
                <w:bCs/>
              </w:rPr>
              <w:t>ru</w:t>
            </w:r>
            <w:proofErr w:type="spellEnd"/>
            <w:r w:rsidRPr="00BF4CAC">
              <w:rPr>
                <w:rFonts w:ascii="Times New Roman" w:hAnsi="Times New Roman"/>
                <w:b/>
                <w:bCs/>
              </w:rPr>
              <w:t>.</w:t>
            </w:r>
          </w:p>
          <w:p w:rsidR="00BF4CAC" w:rsidRPr="00751FBE" w:rsidRDefault="00BF4CAC" w:rsidP="00BF4CAC">
            <w:pPr>
              <w:widowControl w:val="0"/>
              <w:spacing w:after="0" w:line="240" w:lineRule="auto"/>
              <w:ind w:left="113" w:right="113"/>
              <w:rPr>
                <w:rFonts w:ascii="Times New Roman" w:hAnsi="Times New Roman"/>
                <w:b/>
                <w:bCs/>
              </w:rPr>
            </w:pPr>
            <w:r w:rsidRPr="00751FBE">
              <w:rPr>
                <w:rFonts w:ascii="Times New Roman" w:hAnsi="Times New Roman"/>
                <w:b/>
                <w:bCs/>
              </w:rPr>
              <w:t>Анализ рынка: 21.05.2026г.</w:t>
            </w:r>
          </w:p>
          <w:p w:rsidR="00BF4CAC" w:rsidRPr="00BF4CAC" w:rsidRDefault="00BF4CAC" w:rsidP="0022249E">
            <w:pPr>
              <w:widowControl w:val="0"/>
              <w:spacing w:after="0" w:line="240" w:lineRule="auto"/>
              <w:ind w:left="113" w:right="113"/>
              <w:rPr>
                <w:rFonts w:ascii="Times New Roman" w:hAnsi="Times New Roman"/>
                <w:b/>
                <w:bCs/>
              </w:rPr>
            </w:pPr>
          </w:p>
        </w:tc>
        <w:tc>
          <w:tcPr>
            <w:tcW w:w="285" w:type="pct"/>
            <w:textDirection w:val="btLr"/>
          </w:tcPr>
          <w:p w:rsidR="00BF4CAC" w:rsidRPr="00D74213" w:rsidRDefault="006769F9" w:rsidP="00BF4CAC">
            <w:pPr>
              <w:widowControl w:val="0"/>
              <w:spacing w:after="0" w:line="240" w:lineRule="auto"/>
              <w:ind w:left="113" w:right="113"/>
              <w:rPr>
                <w:rFonts w:ascii="Times New Roman" w:hAnsi="Times New Roman"/>
                <w:b/>
                <w:bCs/>
              </w:rPr>
            </w:pPr>
            <w:r w:rsidRPr="006769F9">
              <w:rPr>
                <w:rFonts w:ascii="Times New Roman" w:hAnsi="Times New Roman"/>
                <w:b/>
                <w:bCs/>
              </w:rPr>
              <w:t>6</w:t>
            </w:r>
            <w:r w:rsidR="00BF4CAC" w:rsidRPr="00D74213">
              <w:rPr>
                <w:rFonts w:ascii="Times New Roman" w:hAnsi="Times New Roman"/>
                <w:b/>
                <w:bCs/>
              </w:rPr>
              <w:t xml:space="preserve">, предложение поставщика </w:t>
            </w:r>
            <w:r>
              <w:rPr>
                <w:rFonts w:ascii="Times New Roman" w:hAnsi="Times New Roman"/>
                <w:b/>
                <w:bCs/>
              </w:rPr>
              <w:t>6.</w:t>
            </w:r>
          </w:p>
          <w:p w:rsidR="00BF4CAC" w:rsidRPr="00751FBE" w:rsidRDefault="00BF4CAC" w:rsidP="00BF4CAC">
            <w:pPr>
              <w:widowControl w:val="0"/>
              <w:spacing w:after="0" w:line="240" w:lineRule="auto"/>
              <w:ind w:left="113" w:right="113"/>
              <w:rPr>
                <w:rFonts w:ascii="Times New Roman" w:hAnsi="Times New Roman"/>
                <w:b/>
                <w:bCs/>
              </w:rPr>
            </w:pPr>
            <w:r w:rsidRPr="00751FBE">
              <w:rPr>
                <w:rFonts w:ascii="Times New Roman" w:hAnsi="Times New Roman"/>
                <w:b/>
                <w:bCs/>
              </w:rPr>
              <w:t xml:space="preserve">Источник: </w:t>
            </w:r>
            <w:proofErr w:type="spellStart"/>
            <w:r w:rsidRPr="006769F9">
              <w:rPr>
                <w:rFonts w:ascii="Times New Roman" w:hAnsi="Times New Roman"/>
                <w:b/>
                <w:bCs/>
              </w:rPr>
              <w:t>varkagro</w:t>
            </w:r>
            <w:proofErr w:type="spellEnd"/>
            <w:r w:rsidRPr="00BF4CAC">
              <w:rPr>
                <w:rFonts w:ascii="Times New Roman" w:hAnsi="Times New Roman"/>
                <w:b/>
                <w:bCs/>
              </w:rPr>
              <w:t>.</w:t>
            </w:r>
            <w:proofErr w:type="spellStart"/>
            <w:r w:rsidRPr="006769F9">
              <w:rPr>
                <w:rFonts w:ascii="Times New Roman" w:hAnsi="Times New Roman"/>
                <w:b/>
                <w:bCs/>
              </w:rPr>
              <w:t>ru</w:t>
            </w:r>
            <w:proofErr w:type="spellEnd"/>
            <w:r w:rsidRPr="00BF4CAC">
              <w:rPr>
                <w:rFonts w:ascii="Times New Roman" w:hAnsi="Times New Roman"/>
                <w:b/>
                <w:bCs/>
              </w:rPr>
              <w:t>.</w:t>
            </w:r>
          </w:p>
          <w:p w:rsidR="00BF4CAC" w:rsidRPr="00751FBE" w:rsidRDefault="00BF4CAC" w:rsidP="00BF4CAC">
            <w:pPr>
              <w:widowControl w:val="0"/>
              <w:spacing w:after="0" w:line="240" w:lineRule="auto"/>
              <w:ind w:left="113" w:right="113"/>
              <w:rPr>
                <w:rFonts w:ascii="Times New Roman" w:hAnsi="Times New Roman"/>
                <w:b/>
                <w:bCs/>
              </w:rPr>
            </w:pPr>
            <w:r w:rsidRPr="00751FBE">
              <w:rPr>
                <w:rFonts w:ascii="Times New Roman" w:hAnsi="Times New Roman"/>
                <w:b/>
                <w:bCs/>
              </w:rPr>
              <w:t>Анализ рынка: 21.05.2026г.</w:t>
            </w:r>
          </w:p>
          <w:p w:rsidR="00BF4CAC" w:rsidRPr="00BF4CAC" w:rsidRDefault="00BF4CAC" w:rsidP="0022249E">
            <w:pPr>
              <w:widowControl w:val="0"/>
              <w:spacing w:after="0" w:line="240" w:lineRule="auto"/>
              <w:ind w:left="113" w:right="113"/>
              <w:rPr>
                <w:rFonts w:ascii="Times New Roman" w:hAnsi="Times New Roman"/>
                <w:b/>
                <w:bCs/>
              </w:rPr>
            </w:pPr>
          </w:p>
        </w:tc>
        <w:tc>
          <w:tcPr>
            <w:tcW w:w="299" w:type="pct"/>
            <w:shd w:val="clear" w:color="auto" w:fill="auto"/>
            <w:tcMar>
              <w:left w:w="28" w:type="dxa"/>
              <w:right w:w="28" w:type="dxa"/>
            </w:tcMar>
            <w:textDirection w:val="btLr"/>
            <w:tcFitText/>
            <w:hideMark/>
          </w:tcPr>
          <w:p w:rsidR="00BF4CAC" w:rsidRPr="006769F9" w:rsidRDefault="006769F9" w:rsidP="0022249E">
            <w:pPr>
              <w:widowControl w:val="0"/>
              <w:spacing w:after="0" w:line="240" w:lineRule="auto"/>
              <w:ind w:left="113" w:right="113"/>
              <w:rPr>
                <w:rFonts w:ascii="Times New Roman" w:hAnsi="Times New Roman"/>
                <w:b/>
                <w:bCs/>
              </w:rPr>
            </w:pPr>
            <w:r w:rsidRPr="006769F9">
              <w:rPr>
                <w:rFonts w:ascii="Times New Roman" w:hAnsi="Times New Roman"/>
                <w:b/>
                <w:bCs/>
              </w:rPr>
              <w:t>7</w:t>
            </w:r>
            <w:r w:rsidR="00BF4CAC" w:rsidRPr="006769F9">
              <w:rPr>
                <w:rFonts w:ascii="Times New Roman" w:hAnsi="Times New Roman"/>
                <w:b/>
                <w:bCs/>
              </w:rPr>
              <w:t xml:space="preserve">, предложение поставщика </w:t>
            </w:r>
            <w:r w:rsidRPr="006769F9">
              <w:rPr>
                <w:rFonts w:ascii="Times New Roman" w:hAnsi="Times New Roman"/>
                <w:b/>
                <w:bCs/>
              </w:rPr>
              <w:t>7</w:t>
            </w:r>
            <w:r w:rsidR="00BF4CAC" w:rsidRPr="006769F9">
              <w:rPr>
                <w:rFonts w:ascii="Times New Roman" w:hAnsi="Times New Roman"/>
                <w:b/>
                <w:bCs/>
              </w:rPr>
              <w:t>.</w:t>
            </w:r>
          </w:p>
          <w:p w:rsidR="00BF4CAC" w:rsidRPr="006769F9" w:rsidRDefault="00BF4CAC" w:rsidP="0022249E">
            <w:pPr>
              <w:widowControl w:val="0"/>
              <w:spacing w:after="0" w:line="240" w:lineRule="auto"/>
              <w:ind w:left="113" w:right="113"/>
              <w:rPr>
                <w:rFonts w:ascii="Times New Roman" w:hAnsi="Times New Roman"/>
                <w:b/>
                <w:bCs/>
              </w:rPr>
            </w:pPr>
            <w:r w:rsidRPr="006769F9">
              <w:rPr>
                <w:rFonts w:ascii="Times New Roman" w:hAnsi="Times New Roman"/>
                <w:b/>
                <w:bCs/>
              </w:rPr>
              <w:t xml:space="preserve">Источник: </w:t>
            </w:r>
            <w:proofErr w:type="spellStart"/>
            <w:r w:rsidRPr="006769F9">
              <w:rPr>
                <w:rFonts w:ascii="Times New Roman" w:hAnsi="Times New Roman"/>
                <w:b/>
                <w:bCs/>
              </w:rPr>
              <w:t>optorg</w:t>
            </w:r>
            <w:proofErr w:type="spellEnd"/>
            <w:r w:rsidRPr="006769F9">
              <w:rPr>
                <w:rFonts w:ascii="Times New Roman" w:hAnsi="Times New Roman"/>
                <w:b/>
                <w:bCs/>
              </w:rPr>
              <w:t>.</w:t>
            </w:r>
            <w:proofErr w:type="spellStart"/>
            <w:r w:rsidRPr="006769F9">
              <w:rPr>
                <w:rFonts w:ascii="Times New Roman" w:hAnsi="Times New Roman"/>
                <w:b/>
                <w:bCs/>
              </w:rPr>
              <w:t>ru</w:t>
            </w:r>
            <w:proofErr w:type="spellEnd"/>
          </w:p>
          <w:p w:rsidR="00BF4CAC" w:rsidRPr="006769F9" w:rsidRDefault="00BF4CAC" w:rsidP="0022249E">
            <w:pPr>
              <w:widowControl w:val="0"/>
              <w:spacing w:after="0" w:line="240" w:lineRule="auto"/>
              <w:ind w:left="113" w:right="113"/>
              <w:rPr>
                <w:rFonts w:ascii="Times New Roman" w:hAnsi="Times New Roman"/>
                <w:b/>
                <w:bCs/>
              </w:rPr>
            </w:pPr>
            <w:r w:rsidRPr="006769F9">
              <w:rPr>
                <w:rFonts w:ascii="Times New Roman" w:hAnsi="Times New Roman"/>
                <w:b/>
                <w:bCs/>
              </w:rPr>
              <w:t>Анализ рынка: 21.05.2026г.</w:t>
            </w:r>
          </w:p>
          <w:p w:rsidR="00BF4CAC" w:rsidRPr="006769F9" w:rsidRDefault="00BF4CAC" w:rsidP="008A15AA">
            <w:pPr>
              <w:widowControl w:val="0"/>
              <w:spacing w:after="0" w:line="240" w:lineRule="auto"/>
              <w:ind w:left="113" w:right="113"/>
              <w:rPr>
                <w:rFonts w:ascii="Times New Roman" w:hAnsi="Times New Roman"/>
                <w:b/>
                <w:bCs/>
              </w:rPr>
            </w:pPr>
          </w:p>
        </w:tc>
        <w:tc>
          <w:tcPr>
            <w:tcW w:w="289" w:type="pct"/>
            <w:textDirection w:val="btLr"/>
          </w:tcPr>
          <w:p w:rsidR="00BF4CAC" w:rsidRPr="00B31A8B" w:rsidRDefault="006769F9" w:rsidP="004741F2">
            <w:pPr>
              <w:widowControl w:val="0"/>
              <w:spacing w:after="0" w:line="240" w:lineRule="auto"/>
              <w:ind w:left="113" w:right="113"/>
              <w:rPr>
                <w:rFonts w:ascii="Times New Roman" w:hAnsi="Times New Roman"/>
                <w:b/>
                <w:bCs/>
              </w:rPr>
            </w:pPr>
            <w:r w:rsidRPr="006769F9">
              <w:rPr>
                <w:rFonts w:ascii="Times New Roman" w:hAnsi="Times New Roman"/>
                <w:b/>
                <w:bCs/>
              </w:rPr>
              <w:t>8</w:t>
            </w:r>
            <w:r w:rsidR="00BF4CAC" w:rsidRPr="00B31A8B">
              <w:rPr>
                <w:rFonts w:ascii="Times New Roman" w:hAnsi="Times New Roman"/>
                <w:b/>
                <w:bCs/>
              </w:rPr>
              <w:t xml:space="preserve">, предложение поставщика </w:t>
            </w:r>
            <w:r w:rsidRPr="006769F9">
              <w:rPr>
                <w:rFonts w:ascii="Times New Roman" w:hAnsi="Times New Roman"/>
                <w:b/>
                <w:bCs/>
              </w:rPr>
              <w:t>8</w:t>
            </w:r>
            <w:r>
              <w:rPr>
                <w:rFonts w:ascii="Times New Roman" w:hAnsi="Times New Roman"/>
                <w:b/>
                <w:bCs/>
              </w:rPr>
              <w:t>.</w:t>
            </w:r>
          </w:p>
          <w:p w:rsidR="00BF4CAC" w:rsidRPr="00751FBE" w:rsidRDefault="00BF4CAC" w:rsidP="00751FBE">
            <w:pPr>
              <w:widowControl w:val="0"/>
              <w:spacing w:after="0" w:line="240" w:lineRule="auto"/>
              <w:ind w:left="113" w:right="113"/>
              <w:rPr>
                <w:rFonts w:ascii="Times New Roman" w:hAnsi="Times New Roman"/>
                <w:b/>
                <w:bCs/>
              </w:rPr>
            </w:pPr>
            <w:r w:rsidRPr="00751FBE">
              <w:rPr>
                <w:rFonts w:ascii="Times New Roman" w:hAnsi="Times New Roman"/>
                <w:b/>
                <w:bCs/>
              </w:rPr>
              <w:t xml:space="preserve">Источник: </w:t>
            </w:r>
            <w:proofErr w:type="spellStart"/>
            <w:r w:rsidRPr="006769F9">
              <w:rPr>
                <w:rFonts w:ascii="Times New Roman" w:hAnsi="Times New Roman"/>
                <w:b/>
                <w:bCs/>
              </w:rPr>
              <w:t>agrokomplekt</w:t>
            </w:r>
            <w:proofErr w:type="spellEnd"/>
            <w:r w:rsidRPr="00BF4CAC">
              <w:rPr>
                <w:rFonts w:ascii="Times New Roman" w:hAnsi="Times New Roman"/>
                <w:b/>
                <w:bCs/>
              </w:rPr>
              <w:t>24.</w:t>
            </w:r>
            <w:proofErr w:type="spellStart"/>
            <w:r w:rsidRPr="006769F9">
              <w:rPr>
                <w:rFonts w:ascii="Times New Roman" w:hAnsi="Times New Roman"/>
                <w:b/>
                <w:bCs/>
              </w:rPr>
              <w:t>ru</w:t>
            </w:r>
            <w:proofErr w:type="spellEnd"/>
          </w:p>
          <w:p w:rsidR="00BF4CAC" w:rsidRPr="00751FBE" w:rsidRDefault="00BF4CAC" w:rsidP="00751FBE">
            <w:pPr>
              <w:widowControl w:val="0"/>
              <w:spacing w:after="0" w:line="240" w:lineRule="auto"/>
              <w:ind w:left="113" w:right="113"/>
              <w:rPr>
                <w:rFonts w:ascii="Times New Roman" w:hAnsi="Times New Roman"/>
                <w:b/>
                <w:bCs/>
              </w:rPr>
            </w:pPr>
            <w:r w:rsidRPr="00751FBE">
              <w:rPr>
                <w:rFonts w:ascii="Times New Roman" w:hAnsi="Times New Roman"/>
                <w:b/>
                <w:bCs/>
              </w:rPr>
              <w:t>Анализ рынка: 21.05.2026г.</w:t>
            </w:r>
          </w:p>
          <w:p w:rsidR="00BF4CAC" w:rsidRPr="006769F9" w:rsidRDefault="00BF4CAC" w:rsidP="008A15AA">
            <w:pPr>
              <w:widowControl w:val="0"/>
              <w:spacing w:after="0" w:line="240" w:lineRule="auto"/>
              <w:ind w:left="113" w:right="113"/>
              <w:rPr>
                <w:rFonts w:ascii="Times New Roman" w:hAnsi="Times New Roman"/>
                <w:b/>
                <w:bCs/>
              </w:rPr>
            </w:pPr>
          </w:p>
        </w:tc>
        <w:tc>
          <w:tcPr>
            <w:tcW w:w="290" w:type="pct"/>
            <w:textDirection w:val="btLr"/>
          </w:tcPr>
          <w:p w:rsidR="00BF4CAC" w:rsidRPr="00D74213" w:rsidRDefault="006769F9" w:rsidP="004741F2">
            <w:pPr>
              <w:widowControl w:val="0"/>
              <w:spacing w:after="0" w:line="240" w:lineRule="auto"/>
              <w:ind w:left="113" w:right="113"/>
              <w:rPr>
                <w:rFonts w:ascii="Times New Roman" w:hAnsi="Times New Roman"/>
                <w:b/>
                <w:bCs/>
              </w:rPr>
            </w:pPr>
            <w:r w:rsidRPr="006769F9">
              <w:rPr>
                <w:rFonts w:ascii="Times New Roman" w:hAnsi="Times New Roman"/>
                <w:b/>
                <w:bCs/>
              </w:rPr>
              <w:t>9</w:t>
            </w:r>
            <w:r w:rsidR="00BF4CAC" w:rsidRPr="00D74213">
              <w:rPr>
                <w:rFonts w:ascii="Times New Roman" w:hAnsi="Times New Roman"/>
                <w:b/>
                <w:bCs/>
              </w:rPr>
              <w:t xml:space="preserve">, предложение поставщика </w:t>
            </w:r>
            <w:r>
              <w:rPr>
                <w:rFonts w:ascii="Times New Roman" w:hAnsi="Times New Roman"/>
                <w:b/>
                <w:bCs/>
              </w:rPr>
              <w:t>9.</w:t>
            </w:r>
          </w:p>
          <w:p w:rsidR="00BF4CAC" w:rsidRPr="00751FBE" w:rsidRDefault="00BF4CAC" w:rsidP="00BF4CAC">
            <w:pPr>
              <w:widowControl w:val="0"/>
              <w:spacing w:after="0" w:line="240" w:lineRule="auto"/>
              <w:ind w:left="113" w:right="113"/>
              <w:rPr>
                <w:rFonts w:ascii="Times New Roman" w:hAnsi="Times New Roman"/>
                <w:b/>
                <w:bCs/>
              </w:rPr>
            </w:pPr>
            <w:r w:rsidRPr="00751FBE">
              <w:rPr>
                <w:rFonts w:ascii="Times New Roman" w:hAnsi="Times New Roman"/>
                <w:b/>
                <w:bCs/>
              </w:rPr>
              <w:t xml:space="preserve">Источник: </w:t>
            </w:r>
            <w:proofErr w:type="spellStart"/>
            <w:r w:rsidRPr="006769F9">
              <w:rPr>
                <w:rFonts w:ascii="Times New Roman" w:hAnsi="Times New Roman"/>
                <w:b/>
                <w:bCs/>
              </w:rPr>
              <w:t>ekb</w:t>
            </w:r>
            <w:proofErr w:type="spellEnd"/>
            <w:r w:rsidRPr="00BF4CAC">
              <w:rPr>
                <w:rFonts w:ascii="Times New Roman" w:hAnsi="Times New Roman"/>
                <w:b/>
                <w:bCs/>
              </w:rPr>
              <w:t>.</w:t>
            </w:r>
            <w:proofErr w:type="spellStart"/>
            <w:r w:rsidRPr="006769F9">
              <w:rPr>
                <w:rFonts w:ascii="Times New Roman" w:hAnsi="Times New Roman"/>
                <w:b/>
                <w:bCs/>
              </w:rPr>
              <w:t>geom</w:t>
            </w:r>
            <w:proofErr w:type="spellEnd"/>
            <w:r w:rsidRPr="00BF4CAC">
              <w:rPr>
                <w:rFonts w:ascii="Times New Roman" w:hAnsi="Times New Roman"/>
                <w:b/>
                <w:bCs/>
              </w:rPr>
              <w:t>.</w:t>
            </w:r>
            <w:proofErr w:type="spellStart"/>
            <w:r w:rsidRPr="006769F9">
              <w:rPr>
                <w:rFonts w:ascii="Times New Roman" w:hAnsi="Times New Roman"/>
                <w:b/>
                <w:bCs/>
              </w:rPr>
              <w:t>ru</w:t>
            </w:r>
            <w:proofErr w:type="spellEnd"/>
            <w:r w:rsidRPr="00BF4CAC">
              <w:rPr>
                <w:rFonts w:ascii="Times New Roman" w:hAnsi="Times New Roman"/>
                <w:b/>
                <w:bCs/>
              </w:rPr>
              <w:t>.</w:t>
            </w:r>
            <w:proofErr w:type="spellStart"/>
            <w:r w:rsidRPr="006769F9">
              <w:rPr>
                <w:rFonts w:ascii="Times New Roman" w:hAnsi="Times New Roman"/>
                <w:b/>
                <w:bCs/>
              </w:rPr>
              <w:t>ru</w:t>
            </w:r>
            <w:proofErr w:type="spellEnd"/>
          </w:p>
          <w:p w:rsidR="00BF4CAC" w:rsidRPr="00751FBE" w:rsidRDefault="00BF4CAC" w:rsidP="00BF4CAC">
            <w:pPr>
              <w:widowControl w:val="0"/>
              <w:spacing w:after="0" w:line="240" w:lineRule="auto"/>
              <w:ind w:left="113" w:right="113"/>
              <w:rPr>
                <w:rFonts w:ascii="Times New Roman" w:hAnsi="Times New Roman"/>
                <w:b/>
                <w:bCs/>
              </w:rPr>
            </w:pPr>
            <w:r w:rsidRPr="00751FBE">
              <w:rPr>
                <w:rFonts w:ascii="Times New Roman" w:hAnsi="Times New Roman"/>
                <w:b/>
                <w:bCs/>
              </w:rPr>
              <w:t>Анализ рынка: 21.05.2026г.</w:t>
            </w:r>
          </w:p>
          <w:p w:rsidR="00BF4CAC" w:rsidRPr="006769F9" w:rsidRDefault="00BF4CAC" w:rsidP="00B31A8B">
            <w:pPr>
              <w:widowControl w:val="0"/>
              <w:spacing w:after="0" w:line="240" w:lineRule="auto"/>
              <w:ind w:left="113" w:right="113"/>
              <w:rPr>
                <w:rFonts w:ascii="Times New Roman" w:hAnsi="Times New Roman"/>
                <w:b/>
                <w:bCs/>
              </w:rPr>
            </w:pPr>
          </w:p>
        </w:tc>
        <w:tc>
          <w:tcPr>
            <w:tcW w:w="426" w:type="pct"/>
            <w:vMerge/>
            <w:shd w:val="clear" w:color="auto" w:fill="auto"/>
            <w:hideMark/>
          </w:tcPr>
          <w:p w:rsidR="00BF4CAC" w:rsidRPr="004D0042" w:rsidRDefault="00BF4CAC" w:rsidP="005231D2">
            <w:pPr>
              <w:widowControl w:val="0"/>
              <w:jc w:val="center"/>
              <w:rPr>
                <w:b/>
                <w:bCs/>
                <w:color w:val="000000"/>
                <w:sz w:val="24"/>
                <w:szCs w:val="24"/>
              </w:rPr>
            </w:pPr>
          </w:p>
        </w:tc>
        <w:tc>
          <w:tcPr>
            <w:tcW w:w="730" w:type="pct"/>
            <w:vMerge/>
          </w:tcPr>
          <w:p w:rsidR="00BF4CAC" w:rsidRPr="004D0042" w:rsidRDefault="00BF4CAC" w:rsidP="005231D2">
            <w:pPr>
              <w:widowControl w:val="0"/>
              <w:jc w:val="center"/>
              <w:rPr>
                <w:b/>
                <w:bCs/>
                <w:color w:val="000000"/>
                <w:sz w:val="24"/>
                <w:szCs w:val="24"/>
              </w:rPr>
            </w:pPr>
          </w:p>
        </w:tc>
      </w:tr>
      <w:tr w:rsidR="006769F9" w:rsidRPr="00DB12C9" w:rsidTr="006769F9">
        <w:trPr>
          <w:cantSplit/>
          <w:trHeight w:val="427"/>
        </w:trPr>
        <w:tc>
          <w:tcPr>
            <w:tcW w:w="768" w:type="pct"/>
            <w:tcBorders>
              <w:bottom w:val="nil"/>
            </w:tcBorders>
            <w:shd w:val="clear" w:color="auto" w:fill="auto"/>
            <w:tcMar>
              <w:left w:w="28" w:type="dxa"/>
              <w:right w:w="28" w:type="dxa"/>
            </w:tcMar>
            <w:vAlign w:val="center"/>
            <w:hideMark/>
          </w:tcPr>
          <w:p w:rsidR="00BF4CAC" w:rsidRPr="00DB12C9" w:rsidRDefault="00BF4CAC" w:rsidP="00BF4CAC">
            <w:pPr>
              <w:spacing w:after="0" w:line="240" w:lineRule="auto"/>
              <w:jc w:val="center"/>
              <w:rPr>
                <w:rFonts w:ascii="Times New Roman" w:hAnsi="Times New Roman"/>
                <w:b/>
                <w:sz w:val="24"/>
                <w:szCs w:val="24"/>
              </w:rPr>
            </w:pPr>
            <w:r w:rsidRPr="00DB12C9">
              <w:rPr>
                <w:rFonts w:ascii="Times New Roman" w:hAnsi="Times New Roman"/>
                <w:b/>
                <w:sz w:val="24"/>
                <w:szCs w:val="24"/>
              </w:rPr>
              <w:t>1</w:t>
            </w:r>
          </w:p>
        </w:tc>
        <w:tc>
          <w:tcPr>
            <w:tcW w:w="317" w:type="pct"/>
            <w:tcBorders>
              <w:bottom w:val="nil"/>
            </w:tcBorders>
            <w:tcMar>
              <w:left w:w="28" w:type="dxa"/>
              <w:right w:w="28" w:type="dxa"/>
            </w:tcMar>
            <w:vAlign w:val="center"/>
          </w:tcPr>
          <w:p w:rsidR="00BF4CAC" w:rsidRDefault="00BF4CAC" w:rsidP="00BF4CAC">
            <w:pPr>
              <w:spacing w:after="0" w:line="240" w:lineRule="auto"/>
              <w:ind w:right="102"/>
              <w:jc w:val="center"/>
              <w:rPr>
                <w:rFonts w:ascii="Times New Roman" w:hAnsi="Times New Roman"/>
                <w:b/>
                <w:sz w:val="24"/>
                <w:szCs w:val="24"/>
              </w:rPr>
            </w:pPr>
            <w:r>
              <w:rPr>
                <w:rFonts w:ascii="Times New Roman" w:hAnsi="Times New Roman"/>
                <w:b/>
                <w:sz w:val="24"/>
                <w:szCs w:val="24"/>
              </w:rPr>
              <w:t>2</w:t>
            </w:r>
          </w:p>
        </w:tc>
        <w:tc>
          <w:tcPr>
            <w:tcW w:w="134" w:type="pct"/>
            <w:tcBorders>
              <w:bottom w:val="nil"/>
            </w:tcBorders>
            <w:tcMar>
              <w:left w:w="28" w:type="dxa"/>
              <w:right w:w="28" w:type="dxa"/>
            </w:tcMar>
            <w:vAlign w:val="center"/>
          </w:tcPr>
          <w:p w:rsidR="00BF4CAC" w:rsidRDefault="00BF4CAC" w:rsidP="00BF4CAC">
            <w:pPr>
              <w:spacing w:after="0" w:line="240" w:lineRule="auto"/>
              <w:ind w:right="102"/>
              <w:jc w:val="center"/>
              <w:rPr>
                <w:rFonts w:ascii="Times New Roman" w:hAnsi="Times New Roman"/>
                <w:b/>
                <w:sz w:val="24"/>
                <w:szCs w:val="24"/>
              </w:rPr>
            </w:pPr>
            <w:r>
              <w:rPr>
                <w:rFonts w:ascii="Times New Roman" w:hAnsi="Times New Roman"/>
                <w:b/>
                <w:sz w:val="24"/>
                <w:szCs w:val="24"/>
              </w:rPr>
              <w:t>3</w:t>
            </w:r>
          </w:p>
        </w:tc>
        <w:tc>
          <w:tcPr>
            <w:tcW w:w="135" w:type="pct"/>
            <w:tcBorders>
              <w:bottom w:val="nil"/>
            </w:tcBorders>
            <w:shd w:val="clear" w:color="auto" w:fill="auto"/>
            <w:tcMar>
              <w:left w:w="28" w:type="dxa"/>
              <w:right w:w="28" w:type="dxa"/>
            </w:tcMar>
            <w:vAlign w:val="center"/>
            <w:hideMark/>
          </w:tcPr>
          <w:p w:rsidR="00BF4CAC" w:rsidRPr="00DB12C9" w:rsidRDefault="00BF4CAC" w:rsidP="00BF4CAC">
            <w:pPr>
              <w:spacing w:after="0" w:line="240" w:lineRule="auto"/>
              <w:ind w:right="102"/>
              <w:jc w:val="center"/>
              <w:rPr>
                <w:rFonts w:ascii="Times New Roman" w:hAnsi="Times New Roman"/>
                <w:b/>
                <w:sz w:val="24"/>
                <w:szCs w:val="24"/>
              </w:rPr>
            </w:pPr>
            <w:r>
              <w:rPr>
                <w:rFonts w:ascii="Times New Roman" w:hAnsi="Times New Roman"/>
                <w:b/>
                <w:sz w:val="24"/>
                <w:szCs w:val="24"/>
              </w:rPr>
              <w:t>4</w:t>
            </w:r>
          </w:p>
        </w:tc>
        <w:tc>
          <w:tcPr>
            <w:tcW w:w="265" w:type="pct"/>
            <w:tcBorders>
              <w:bottom w:val="nil"/>
            </w:tcBorders>
            <w:vAlign w:val="center"/>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5</w:t>
            </w:r>
          </w:p>
        </w:tc>
        <w:tc>
          <w:tcPr>
            <w:tcW w:w="265" w:type="pct"/>
            <w:tcBorders>
              <w:bottom w:val="nil"/>
            </w:tcBorders>
            <w:vAlign w:val="center"/>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6</w:t>
            </w:r>
          </w:p>
        </w:tc>
        <w:tc>
          <w:tcPr>
            <w:tcW w:w="265" w:type="pct"/>
            <w:tcBorders>
              <w:bottom w:val="nil"/>
            </w:tcBorders>
            <w:vAlign w:val="center"/>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7</w:t>
            </w:r>
          </w:p>
        </w:tc>
        <w:tc>
          <w:tcPr>
            <w:tcW w:w="265" w:type="pct"/>
            <w:tcBorders>
              <w:bottom w:val="nil"/>
            </w:tcBorders>
            <w:vAlign w:val="center"/>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8</w:t>
            </w:r>
          </w:p>
        </w:tc>
        <w:tc>
          <w:tcPr>
            <w:tcW w:w="265" w:type="pct"/>
            <w:tcBorders>
              <w:bottom w:val="nil"/>
            </w:tcBorders>
            <w:vAlign w:val="center"/>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9</w:t>
            </w:r>
          </w:p>
        </w:tc>
        <w:tc>
          <w:tcPr>
            <w:tcW w:w="285" w:type="pct"/>
            <w:tcBorders>
              <w:bottom w:val="nil"/>
            </w:tcBorders>
            <w:vAlign w:val="center"/>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10</w:t>
            </w:r>
          </w:p>
        </w:tc>
        <w:tc>
          <w:tcPr>
            <w:tcW w:w="299" w:type="pct"/>
            <w:tcBorders>
              <w:bottom w:val="nil"/>
            </w:tcBorders>
            <w:shd w:val="clear" w:color="auto" w:fill="auto"/>
            <w:tcMar>
              <w:left w:w="28" w:type="dxa"/>
              <w:right w:w="28" w:type="dxa"/>
            </w:tcMar>
            <w:vAlign w:val="center"/>
            <w:hideMark/>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11</w:t>
            </w:r>
          </w:p>
        </w:tc>
        <w:tc>
          <w:tcPr>
            <w:tcW w:w="289" w:type="pct"/>
            <w:tcBorders>
              <w:bottom w:val="nil"/>
            </w:tcBorders>
            <w:tcMar>
              <w:left w:w="28" w:type="dxa"/>
              <w:right w:w="28" w:type="dxa"/>
            </w:tcMar>
            <w:vAlign w:val="center"/>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12</w:t>
            </w:r>
          </w:p>
        </w:tc>
        <w:tc>
          <w:tcPr>
            <w:tcW w:w="290" w:type="pct"/>
            <w:tcBorders>
              <w:bottom w:val="nil"/>
            </w:tcBorders>
            <w:vAlign w:val="center"/>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13</w:t>
            </w:r>
          </w:p>
        </w:tc>
        <w:tc>
          <w:tcPr>
            <w:tcW w:w="426" w:type="pct"/>
            <w:tcBorders>
              <w:bottom w:val="nil"/>
            </w:tcBorders>
            <w:shd w:val="clear" w:color="auto" w:fill="auto"/>
            <w:tcMar>
              <w:left w:w="28" w:type="dxa"/>
              <w:right w:w="28" w:type="dxa"/>
            </w:tcMar>
            <w:vAlign w:val="center"/>
            <w:hideMark/>
          </w:tcPr>
          <w:p w:rsidR="00BF4CAC" w:rsidRPr="00BF4CAC" w:rsidRDefault="00BF4CAC" w:rsidP="00BF4CAC">
            <w:pPr>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14</w:t>
            </w:r>
          </w:p>
        </w:tc>
        <w:tc>
          <w:tcPr>
            <w:tcW w:w="730" w:type="pct"/>
            <w:tcBorders>
              <w:bottom w:val="nil"/>
            </w:tcBorders>
            <w:vAlign w:val="center"/>
          </w:tcPr>
          <w:p w:rsidR="00BF4CAC" w:rsidRPr="00BF4CAC" w:rsidRDefault="00BF4CAC" w:rsidP="00BF4CAC">
            <w:pPr>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15</w:t>
            </w:r>
          </w:p>
        </w:tc>
      </w:tr>
      <w:tr w:rsidR="006769F9" w:rsidRPr="007A68C2" w:rsidTr="006769F9">
        <w:trPr>
          <w:cantSplit/>
          <w:trHeight w:val="321"/>
        </w:trPr>
        <w:tc>
          <w:tcPr>
            <w:tcW w:w="768" w:type="pct"/>
            <w:shd w:val="clear" w:color="auto" w:fill="auto"/>
            <w:tcMar>
              <w:left w:w="28" w:type="dxa"/>
              <w:right w:w="28" w:type="dxa"/>
            </w:tcMar>
            <w:vAlign w:val="center"/>
          </w:tcPr>
          <w:p w:rsidR="00BF4CAC" w:rsidRPr="00FA7DA2" w:rsidRDefault="002E6DE9" w:rsidP="002E6DE9">
            <w:pPr>
              <w:spacing w:after="0" w:line="240" w:lineRule="auto"/>
              <w:rPr>
                <w:rFonts w:ascii="Times New Roman" w:eastAsia="Times New Roman" w:hAnsi="Times New Roman"/>
                <w:lang w:eastAsia="ru-RU"/>
              </w:rPr>
            </w:pPr>
            <w:r>
              <w:rPr>
                <w:rFonts w:ascii="Times New Roman" w:hAnsi="Times New Roman"/>
              </w:rPr>
              <w:t>Крышка ВОМ 80</w:t>
            </w:r>
            <w:bookmarkStart w:id="0" w:name="_GoBack"/>
            <w:bookmarkEnd w:id="0"/>
          </w:p>
        </w:tc>
        <w:tc>
          <w:tcPr>
            <w:tcW w:w="317" w:type="pct"/>
            <w:tcMar>
              <w:left w:w="28" w:type="dxa"/>
              <w:right w:w="28" w:type="dxa"/>
            </w:tcMar>
            <w:vAlign w:val="center"/>
          </w:tcPr>
          <w:p w:rsidR="00BF4CAC" w:rsidRDefault="00BF4CAC" w:rsidP="00751FBE">
            <w:pPr>
              <w:jc w:val="center"/>
            </w:pPr>
            <w:r w:rsidRPr="0049496D">
              <w:rPr>
                <w:rFonts w:ascii="Times New Roman" w:hAnsi="Times New Roman"/>
                <w:color w:val="000000"/>
                <w:sz w:val="18"/>
                <w:szCs w:val="18"/>
              </w:rPr>
              <w:t>28.30.93.000</w:t>
            </w:r>
          </w:p>
        </w:tc>
        <w:tc>
          <w:tcPr>
            <w:tcW w:w="134" w:type="pct"/>
            <w:tcMar>
              <w:left w:w="28" w:type="dxa"/>
              <w:right w:w="28" w:type="dxa"/>
            </w:tcMar>
            <w:vAlign w:val="center"/>
          </w:tcPr>
          <w:p w:rsidR="00BF4CAC" w:rsidRPr="008006C6" w:rsidRDefault="00BF4CAC" w:rsidP="00751FBE">
            <w:pPr>
              <w:spacing w:after="0" w:line="240" w:lineRule="auto"/>
              <w:jc w:val="center"/>
              <w:rPr>
                <w:rFonts w:ascii="Times New Roman" w:hAnsi="Times New Roman"/>
                <w:color w:val="000000"/>
              </w:rPr>
            </w:pPr>
            <w:r>
              <w:rPr>
                <w:rFonts w:ascii="Times New Roman" w:hAnsi="Times New Roman"/>
                <w:color w:val="000000"/>
              </w:rPr>
              <w:t>1</w:t>
            </w:r>
          </w:p>
        </w:tc>
        <w:tc>
          <w:tcPr>
            <w:tcW w:w="135" w:type="pct"/>
            <w:shd w:val="clear" w:color="auto" w:fill="auto"/>
            <w:tcMar>
              <w:left w:w="28" w:type="dxa"/>
              <w:right w:w="28" w:type="dxa"/>
            </w:tcMar>
            <w:vAlign w:val="center"/>
          </w:tcPr>
          <w:p w:rsidR="00BF4CAC" w:rsidRPr="008006C6" w:rsidRDefault="00BF4CAC" w:rsidP="00751FBE">
            <w:pPr>
              <w:spacing w:after="0" w:line="240" w:lineRule="auto"/>
              <w:jc w:val="center"/>
              <w:rPr>
                <w:rFonts w:ascii="Times New Roman" w:hAnsi="Times New Roman"/>
                <w:color w:val="000000"/>
              </w:rPr>
            </w:pPr>
            <w:r w:rsidRPr="008006C6">
              <w:rPr>
                <w:rFonts w:ascii="Times New Roman" w:hAnsi="Times New Roman"/>
                <w:color w:val="000000"/>
              </w:rPr>
              <w:t>Шт</w:t>
            </w:r>
            <w:r>
              <w:rPr>
                <w:rFonts w:ascii="Times New Roman" w:hAnsi="Times New Roman"/>
                <w:color w:val="000000"/>
              </w:rPr>
              <w:t>.</w:t>
            </w:r>
          </w:p>
        </w:tc>
        <w:tc>
          <w:tcPr>
            <w:tcW w:w="26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28298</w:t>
            </w:r>
            <w:r>
              <w:rPr>
                <w:rFonts w:ascii="Times New Roman" w:hAnsi="Times New Roman"/>
                <w:color w:val="000000"/>
                <w:sz w:val="20"/>
                <w:szCs w:val="20"/>
              </w:rPr>
              <w:t>,</w:t>
            </w:r>
            <w:r w:rsidR="00BF4CAC" w:rsidRPr="006769F9">
              <w:rPr>
                <w:rFonts w:ascii="Times New Roman" w:hAnsi="Times New Roman"/>
                <w:color w:val="000000"/>
                <w:sz w:val="20"/>
                <w:szCs w:val="20"/>
                <w:lang w:val="en-US"/>
              </w:rPr>
              <w:t>00</w:t>
            </w:r>
          </w:p>
        </w:tc>
        <w:tc>
          <w:tcPr>
            <w:tcW w:w="265" w:type="pct"/>
            <w:vAlign w:val="center"/>
          </w:tcPr>
          <w:p w:rsidR="00BF4CAC" w:rsidRPr="006769F9" w:rsidRDefault="00BF4CAC" w:rsidP="006769F9">
            <w:pPr>
              <w:widowControl w:val="0"/>
              <w:spacing w:after="0" w:line="240" w:lineRule="auto"/>
              <w:jc w:val="center"/>
              <w:rPr>
                <w:rFonts w:ascii="Times New Roman" w:hAnsi="Times New Roman"/>
                <w:color w:val="000000"/>
                <w:sz w:val="20"/>
                <w:szCs w:val="20"/>
                <w:lang w:val="en-US"/>
              </w:rPr>
            </w:pPr>
            <w:r w:rsidRPr="006769F9">
              <w:rPr>
                <w:rFonts w:ascii="Times New Roman" w:hAnsi="Times New Roman"/>
                <w:color w:val="000000"/>
                <w:sz w:val="20"/>
                <w:szCs w:val="20"/>
                <w:lang w:val="en-US"/>
              </w:rPr>
              <w:t>24919</w:t>
            </w:r>
            <w:r w:rsidR="006769F9">
              <w:rPr>
                <w:rFonts w:ascii="Times New Roman" w:hAnsi="Times New Roman"/>
                <w:color w:val="000000"/>
                <w:sz w:val="20"/>
                <w:szCs w:val="20"/>
              </w:rPr>
              <w:t>,</w:t>
            </w:r>
            <w:r w:rsidRPr="006769F9">
              <w:rPr>
                <w:rFonts w:ascii="Times New Roman" w:hAnsi="Times New Roman"/>
                <w:color w:val="000000"/>
                <w:sz w:val="20"/>
                <w:szCs w:val="20"/>
                <w:lang w:val="en-US"/>
              </w:rPr>
              <w:t>00</w:t>
            </w:r>
          </w:p>
        </w:tc>
        <w:tc>
          <w:tcPr>
            <w:tcW w:w="265" w:type="pct"/>
            <w:vAlign w:val="center"/>
          </w:tcPr>
          <w:p w:rsidR="00BF4CAC" w:rsidRPr="006769F9" w:rsidRDefault="00BF4CAC" w:rsidP="006769F9">
            <w:pPr>
              <w:widowControl w:val="0"/>
              <w:spacing w:after="0" w:line="240" w:lineRule="auto"/>
              <w:jc w:val="center"/>
              <w:rPr>
                <w:rFonts w:ascii="Times New Roman" w:hAnsi="Times New Roman"/>
                <w:color w:val="000000"/>
                <w:sz w:val="20"/>
                <w:szCs w:val="20"/>
                <w:lang w:val="en-US"/>
              </w:rPr>
            </w:pPr>
            <w:r w:rsidRPr="006769F9">
              <w:rPr>
                <w:rFonts w:ascii="Times New Roman" w:hAnsi="Times New Roman"/>
                <w:color w:val="000000"/>
                <w:sz w:val="20"/>
                <w:szCs w:val="20"/>
                <w:lang w:val="en-US"/>
              </w:rPr>
              <w:t>16330</w:t>
            </w:r>
            <w:r w:rsidR="006769F9">
              <w:rPr>
                <w:rFonts w:ascii="Times New Roman" w:hAnsi="Times New Roman"/>
                <w:color w:val="000000"/>
                <w:sz w:val="20"/>
                <w:szCs w:val="20"/>
              </w:rPr>
              <w:t>,</w:t>
            </w:r>
            <w:r w:rsidRPr="006769F9">
              <w:rPr>
                <w:rFonts w:ascii="Times New Roman" w:hAnsi="Times New Roman"/>
                <w:color w:val="000000"/>
                <w:sz w:val="20"/>
                <w:szCs w:val="20"/>
                <w:lang w:val="en-US"/>
              </w:rPr>
              <w:t>00</w:t>
            </w:r>
          </w:p>
        </w:tc>
        <w:tc>
          <w:tcPr>
            <w:tcW w:w="26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6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8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99" w:type="pct"/>
            <w:shd w:val="clear" w:color="auto" w:fill="auto"/>
            <w:tcMar>
              <w:left w:w="28" w:type="dxa"/>
              <w:right w:w="28" w:type="dxa"/>
            </w:tcMar>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89" w:type="pct"/>
            <w:tcMar>
              <w:left w:w="28" w:type="dxa"/>
              <w:right w:w="28" w:type="dxa"/>
            </w:tcMar>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90"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426" w:type="pct"/>
            <w:shd w:val="clear" w:color="auto" w:fill="auto"/>
            <w:tcMar>
              <w:left w:w="28" w:type="dxa"/>
              <w:right w:w="28" w:type="dxa"/>
            </w:tcMar>
            <w:vAlign w:val="center"/>
          </w:tcPr>
          <w:p w:rsidR="00BF4CAC" w:rsidRPr="008006C6" w:rsidRDefault="00E41DFC" w:rsidP="00BF4CAC">
            <w:pPr>
              <w:widowControl w:val="0"/>
              <w:spacing w:after="0" w:line="240" w:lineRule="auto"/>
              <w:jc w:val="center"/>
              <w:rPr>
                <w:rFonts w:ascii="Times New Roman" w:hAnsi="Times New Roman"/>
                <w:color w:val="000000"/>
              </w:rPr>
            </w:pPr>
            <w:r w:rsidRPr="006769F9">
              <w:rPr>
                <w:rFonts w:ascii="Times New Roman" w:hAnsi="Times New Roman"/>
                <w:color w:val="000000"/>
                <w:sz w:val="20"/>
                <w:szCs w:val="20"/>
                <w:lang w:val="en-US"/>
              </w:rPr>
              <w:t>16330</w:t>
            </w:r>
            <w:r>
              <w:rPr>
                <w:rFonts w:ascii="Times New Roman" w:hAnsi="Times New Roman"/>
                <w:color w:val="000000"/>
                <w:sz w:val="20"/>
                <w:szCs w:val="20"/>
              </w:rPr>
              <w:t>,</w:t>
            </w:r>
            <w:r w:rsidRPr="006769F9">
              <w:rPr>
                <w:rFonts w:ascii="Times New Roman" w:hAnsi="Times New Roman"/>
                <w:color w:val="000000"/>
                <w:sz w:val="20"/>
                <w:szCs w:val="20"/>
                <w:lang w:val="en-US"/>
              </w:rPr>
              <w:t>00</w:t>
            </w:r>
          </w:p>
        </w:tc>
        <w:tc>
          <w:tcPr>
            <w:tcW w:w="730" w:type="pct"/>
            <w:vAlign w:val="center"/>
          </w:tcPr>
          <w:p w:rsidR="00BF4CAC" w:rsidRPr="008006C6" w:rsidRDefault="00E41DFC" w:rsidP="00BF4CAC">
            <w:pPr>
              <w:widowControl w:val="0"/>
              <w:spacing w:after="0" w:line="240" w:lineRule="auto"/>
              <w:jc w:val="center"/>
              <w:rPr>
                <w:rFonts w:ascii="Times New Roman" w:hAnsi="Times New Roman"/>
                <w:color w:val="000000"/>
              </w:rPr>
            </w:pPr>
            <w:r w:rsidRPr="006769F9">
              <w:rPr>
                <w:rFonts w:ascii="Times New Roman" w:hAnsi="Times New Roman"/>
                <w:color w:val="000000"/>
                <w:sz w:val="20"/>
                <w:szCs w:val="20"/>
                <w:lang w:val="en-US"/>
              </w:rPr>
              <w:t>16330</w:t>
            </w:r>
            <w:r>
              <w:rPr>
                <w:rFonts w:ascii="Times New Roman" w:hAnsi="Times New Roman"/>
                <w:color w:val="000000"/>
                <w:sz w:val="20"/>
                <w:szCs w:val="20"/>
              </w:rPr>
              <w:t>,</w:t>
            </w:r>
            <w:r w:rsidRPr="006769F9">
              <w:rPr>
                <w:rFonts w:ascii="Times New Roman" w:hAnsi="Times New Roman"/>
                <w:color w:val="000000"/>
                <w:sz w:val="20"/>
                <w:szCs w:val="20"/>
                <w:lang w:val="en-US"/>
              </w:rPr>
              <w:t>00</w:t>
            </w:r>
          </w:p>
        </w:tc>
      </w:tr>
      <w:tr w:rsidR="006769F9" w:rsidRPr="007A68C2" w:rsidTr="006769F9">
        <w:trPr>
          <w:cantSplit/>
          <w:trHeight w:val="321"/>
        </w:trPr>
        <w:tc>
          <w:tcPr>
            <w:tcW w:w="768" w:type="pct"/>
            <w:shd w:val="clear" w:color="auto" w:fill="auto"/>
            <w:tcMar>
              <w:left w:w="28" w:type="dxa"/>
              <w:right w:w="28" w:type="dxa"/>
            </w:tcMar>
            <w:vAlign w:val="center"/>
          </w:tcPr>
          <w:p w:rsidR="00BF4CAC" w:rsidRPr="00FA7DA2" w:rsidRDefault="002E6DE9" w:rsidP="00751FBE">
            <w:pPr>
              <w:spacing w:after="0" w:line="240" w:lineRule="auto"/>
              <w:rPr>
                <w:rFonts w:ascii="Times New Roman" w:hAnsi="Times New Roman"/>
                <w:b/>
                <w:sz w:val="24"/>
                <w:szCs w:val="24"/>
              </w:rPr>
            </w:pPr>
            <w:r>
              <w:rPr>
                <w:rFonts w:ascii="Times New Roman" w:hAnsi="Times New Roman"/>
              </w:rPr>
              <w:t xml:space="preserve">Вал карданный </w:t>
            </w:r>
          </w:p>
        </w:tc>
        <w:tc>
          <w:tcPr>
            <w:tcW w:w="317" w:type="pct"/>
            <w:tcMar>
              <w:left w:w="28" w:type="dxa"/>
              <w:right w:w="28" w:type="dxa"/>
            </w:tcMar>
            <w:vAlign w:val="center"/>
          </w:tcPr>
          <w:p w:rsidR="00BF4CAC" w:rsidRDefault="00BF4CAC" w:rsidP="00751FBE">
            <w:pPr>
              <w:jc w:val="center"/>
            </w:pPr>
            <w:r w:rsidRPr="0049496D">
              <w:rPr>
                <w:rFonts w:ascii="Times New Roman" w:hAnsi="Times New Roman"/>
                <w:color w:val="000000"/>
                <w:sz w:val="18"/>
                <w:szCs w:val="18"/>
              </w:rPr>
              <w:t>28.30.93.000</w:t>
            </w:r>
          </w:p>
        </w:tc>
        <w:tc>
          <w:tcPr>
            <w:tcW w:w="134" w:type="pct"/>
            <w:tcMar>
              <w:left w:w="28" w:type="dxa"/>
              <w:right w:w="28" w:type="dxa"/>
            </w:tcMar>
            <w:vAlign w:val="center"/>
          </w:tcPr>
          <w:p w:rsidR="00BF4CAC" w:rsidRPr="008006C6" w:rsidRDefault="00BF4CAC" w:rsidP="00751FBE">
            <w:pPr>
              <w:spacing w:after="0" w:line="240" w:lineRule="auto"/>
              <w:jc w:val="center"/>
              <w:rPr>
                <w:rFonts w:ascii="Times New Roman" w:hAnsi="Times New Roman"/>
                <w:color w:val="000000"/>
              </w:rPr>
            </w:pPr>
            <w:r>
              <w:rPr>
                <w:rFonts w:ascii="Times New Roman" w:hAnsi="Times New Roman"/>
                <w:color w:val="000000"/>
              </w:rPr>
              <w:t>1</w:t>
            </w:r>
          </w:p>
        </w:tc>
        <w:tc>
          <w:tcPr>
            <w:tcW w:w="135" w:type="pct"/>
            <w:shd w:val="clear" w:color="auto" w:fill="auto"/>
            <w:tcMar>
              <w:left w:w="28" w:type="dxa"/>
              <w:right w:w="28" w:type="dxa"/>
            </w:tcMar>
            <w:vAlign w:val="center"/>
          </w:tcPr>
          <w:p w:rsidR="00BF4CAC" w:rsidRPr="008006C6" w:rsidRDefault="00BF4CAC" w:rsidP="00751FBE">
            <w:pPr>
              <w:spacing w:after="0" w:line="240" w:lineRule="auto"/>
              <w:jc w:val="center"/>
              <w:rPr>
                <w:rFonts w:ascii="Times New Roman" w:hAnsi="Times New Roman"/>
                <w:color w:val="000000"/>
              </w:rPr>
            </w:pPr>
            <w:r>
              <w:rPr>
                <w:rFonts w:ascii="Times New Roman" w:hAnsi="Times New Roman"/>
                <w:color w:val="000000"/>
              </w:rPr>
              <w:t>Шт.</w:t>
            </w:r>
          </w:p>
        </w:tc>
        <w:tc>
          <w:tcPr>
            <w:tcW w:w="26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6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6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65" w:type="pct"/>
            <w:vAlign w:val="center"/>
          </w:tcPr>
          <w:p w:rsidR="00BF4CAC" w:rsidRPr="006769F9" w:rsidRDefault="00BF4CAC" w:rsidP="006769F9">
            <w:pPr>
              <w:widowControl w:val="0"/>
              <w:spacing w:after="0" w:line="240" w:lineRule="auto"/>
              <w:jc w:val="center"/>
              <w:rPr>
                <w:rFonts w:ascii="Times New Roman" w:hAnsi="Times New Roman"/>
                <w:color w:val="000000"/>
                <w:sz w:val="20"/>
                <w:szCs w:val="20"/>
              </w:rPr>
            </w:pPr>
            <w:r w:rsidRPr="006769F9">
              <w:rPr>
                <w:rFonts w:ascii="Times New Roman" w:hAnsi="Times New Roman"/>
                <w:color w:val="000000"/>
                <w:sz w:val="20"/>
                <w:szCs w:val="20"/>
                <w:lang w:val="en-US"/>
              </w:rPr>
              <w:t>17817</w:t>
            </w:r>
            <w:r w:rsidR="006769F9">
              <w:rPr>
                <w:rFonts w:ascii="Times New Roman" w:hAnsi="Times New Roman"/>
                <w:color w:val="000000"/>
                <w:sz w:val="20"/>
                <w:szCs w:val="20"/>
              </w:rPr>
              <w:t>,</w:t>
            </w:r>
            <w:r w:rsidRPr="006769F9">
              <w:rPr>
                <w:rFonts w:ascii="Times New Roman" w:hAnsi="Times New Roman"/>
                <w:color w:val="000000"/>
                <w:sz w:val="20"/>
                <w:szCs w:val="20"/>
                <w:lang w:val="en-US"/>
              </w:rPr>
              <w:t>60</w:t>
            </w:r>
          </w:p>
        </w:tc>
        <w:tc>
          <w:tcPr>
            <w:tcW w:w="265" w:type="pct"/>
            <w:vAlign w:val="center"/>
          </w:tcPr>
          <w:p w:rsidR="00BF4CAC" w:rsidRPr="006769F9" w:rsidRDefault="00BF4CAC" w:rsidP="006769F9">
            <w:pPr>
              <w:widowControl w:val="0"/>
              <w:spacing w:after="0" w:line="240" w:lineRule="auto"/>
              <w:jc w:val="center"/>
              <w:rPr>
                <w:rFonts w:ascii="Times New Roman" w:hAnsi="Times New Roman"/>
                <w:color w:val="000000"/>
                <w:sz w:val="20"/>
                <w:szCs w:val="20"/>
                <w:lang w:val="en-US"/>
              </w:rPr>
            </w:pPr>
            <w:r w:rsidRPr="006769F9">
              <w:rPr>
                <w:rFonts w:ascii="Times New Roman" w:hAnsi="Times New Roman"/>
                <w:color w:val="000000"/>
                <w:sz w:val="20"/>
                <w:szCs w:val="20"/>
                <w:lang w:val="en-US"/>
              </w:rPr>
              <w:t>17700</w:t>
            </w:r>
            <w:r w:rsidR="006769F9">
              <w:rPr>
                <w:rFonts w:ascii="Times New Roman" w:hAnsi="Times New Roman"/>
                <w:color w:val="000000"/>
                <w:sz w:val="20"/>
                <w:szCs w:val="20"/>
              </w:rPr>
              <w:t>,</w:t>
            </w:r>
            <w:r w:rsidRPr="006769F9">
              <w:rPr>
                <w:rFonts w:ascii="Times New Roman" w:hAnsi="Times New Roman"/>
                <w:color w:val="000000"/>
                <w:sz w:val="20"/>
                <w:szCs w:val="20"/>
                <w:lang w:val="en-US"/>
              </w:rPr>
              <w:t>00</w:t>
            </w:r>
          </w:p>
        </w:tc>
        <w:tc>
          <w:tcPr>
            <w:tcW w:w="285" w:type="pct"/>
            <w:vAlign w:val="center"/>
          </w:tcPr>
          <w:p w:rsidR="00BF4CAC" w:rsidRPr="006769F9" w:rsidRDefault="00BF4CAC" w:rsidP="006769F9">
            <w:pPr>
              <w:widowControl w:val="0"/>
              <w:spacing w:after="0" w:line="240" w:lineRule="auto"/>
              <w:jc w:val="center"/>
              <w:rPr>
                <w:rFonts w:ascii="Times New Roman" w:hAnsi="Times New Roman"/>
                <w:color w:val="000000"/>
                <w:sz w:val="20"/>
                <w:szCs w:val="20"/>
                <w:lang w:val="en-US"/>
              </w:rPr>
            </w:pPr>
            <w:r w:rsidRPr="006769F9">
              <w:rPr>
                <w:rFonts w:ascii="Times New Roman" w:hAnsi="Times New Roman"/>
                <w:color w:val="000000"/>
                <w:sz w:val="20"/>
                <w:szCs w:val="20"/>
                <w:lang w:val="en-US"/>
              </w:rPr>
              <w:t>19800</w:t>
            </w:r>
            <w:r w:rsidR="006769F9">
              <w:rPr>
                <w:rFonts w:ascii="Times New Roman" w:hAnsi="Times New Roman"/>
                <w:color w:val="000000"/>
                <w:sz w:val="20"/>
                <w:szCs w:val="20"/>
              </w:rPr>
              <w:t>,</w:t>
            </w:r>
            <w:r w:rsidRPr="006769F9">
              <w:rPr>
                <w:rFonts w:ascii="Times New Roman" w:hAnsi="Times New Roman"/>
                <w:color w:val="000000"/>
                <w:sz w:val="20"/>
                <w:szCs w:val="20"/>
                <w:lang w:val="en-US"/>
              </w:rPr>
              <w:t>00</w:t>
            </w:r>
          </w:p>
        </w:tc>
        <w:tc>
          <w:tcPr>
            <w:tcW w:w="299" w:type="pct"/>
            <w:shd w:val="clear" w:color="auto" w:fill="auto"/>
            <w:tcMar>
              <w:left w:w="28" w:type="dxa"/>
              <w:right w:w="28" w:type="dxa"/>
            </w:tcMar>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89" w:type="pct"/>
            <w:tcMar>
              <w:left w:w="28" w:type="dxa"/>
              <w:right w:w="28" w:type="dxa"/>
            </w:tcMar>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90"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426" w:type="pct"/>
            <w:shd w:val="clear" w:color="auto" w:fill="auto"/>
            <w:tcMar>
              <w:left w:w="28" w:type="dxa"/>
              <w:right w:w="28" w:type="dxa"/>
            </w:tcMar>
            <w:vAlign w:val="center"/>
          </w:tcPr>
          <w:p w:rsidR="00BF4CAC" w:rsidRDefault="00E41DFC" w:rsidP="00BF4CAC">
            <w:pPr>
              <w:widowControl w:val="0"/>
              <w:spacing w:after="0" w:line="240" w:lineRule="auto"/>
              <w:jc w:val="center"/>
              <w:rPr>
                <w:rFonts w:ascii="Times New Roman" w:hAnsi="Times New Roman"/>
                <w:color w:val="000000"/>
              </w:rPr>
            </w:pPr>
            <w:r w:rsidRPr="006769F9">
              <w:rPr>
                <w:rFonts w:ascii="Times New Roman" w:hAnsi="Times New Roman"/>
                <w:color w:val="000000"/>
                <w:sz w:val="20"/>
                <w:szCs w:val="20"/>
                <w:lang w:val="en-US"/>
              </w:rPr>
              <w:t>17700</w:t>
            </w:r>
            <w:r>
              <w:rPr>
                <w:rFonts w:ascii="Times New Roman" w:hAnsi="Times New Roman"/>
                <w:color w:val="000000"/>
                <w:sz w:val="20"/>
                <w:szCs w:val="20"/>
              </w:rPr>
              <w:t>,</w:t>
            </w:r>
            <w:r w:rsidRPr="006769F9">
              <w:rPr>
                <w:rFonts w:ascii="Times New Roman" w:hAnsi="Times New Roman"/>
                <w:color w:val="000000"/>
                <w:sz w:val="20"/>
                <w:szCs w:val="20"/>
                <w:lang w:val="en-US"/>
              </w:rPr>
              <w:t>00</w:t>
            </w:r>
          </w:p>
        </w:tc>
        <w:tc>
          <w:tcPr>
            <w:tcW w:w="730" w:type="pct"/>
            <w:vAlign w:val="center"/>
          </w:tcPr>
          <w:p w:rsidR="00BF4CAC" w:rsidRDefault="00E41DFC" w:rsidP="00BF4CAC">
            <w:pPr>
              <w:widowControl w:val="0"/>
              <w:spacing w:after="0" w:line="240" w:lineRule="auto"/>
              <w:jc w:val="center"/>
              <w:rPr>
                <w:rFonts w:ascii="Times New Roman" w:hAnsi="Times New Roman"/>
                <w:color w:val="000000"/>
              </w:rPr>
            </w:pPr>
            <w:r w:rsidRPr="006769F9">
              <w:rPr>
                <w:rFonts w:ascii="Times New Roman" w:hAnsi="Times New Roman"/>
                <w:color w:val="000000"/>
                <w:sz w:val="20"/>
                <w:szCs w:val="20"/>
                <w:lang w:val="en-US"/>
              </w:rPr>
              <w:t>17700</w:t>
            </w:r>
            <w:r>
              <w:rPr>
                <w:rFonts w:ascii="Times New Roman" w:hAnsi="Times New Roman"/>
                <w:color w:val="000000"/>
                <w:sz w:val="20"/>
                <w:szCs w:val="20"/>
              </w:rPr>
              <w:t>,</w:t>
            </w:r>
            <w:r w:rsidRPr="006769F9">
              <w:rPr>
                <w:rFonts w:ascii="Times New Roman" w:hAnsi="Times New Roman"/>
                <w:color w:val="000000"/>
                <w:sz w:val="20"/>
                <w:szCs w:val="20"/>
                <w:lang w:val="en-US"/>
              </w:rPr>
              <w:t>00</w:t>
            </w:r>
          </w:p>
        </w:tc>
      </w:tr>
      <w:tr w:rsidR="006769F9" w:rsidRPr="007A68C2" w:rsidTr="006769F9">
        <w:trPr>
          <w:cantSplit/>
          <w:trHeight w:val="321"/>
        </w:trPr>
        <w:tc>
          <w:tcPr>
            <w:tcW w:w="768" w:type="pct"/>
            <w:shd w:val="clear" w:color="auto" w:fill="auto"/>
            <w:tcMar>
              <w:left w:w="28" w:type="dxa"/>
              <w:right w:w="28" w:type="dxa"/>
            </w:tcMar>
            <w:vAlign w:val="center"/>
          </w:tcPr>
          <w:p w:rsidR="00BF4CAC" w:rsidRPr="00FA7DA2" w:rsidRDefault="00BF4CAC" w:rsidP="00751FBE">
            <w:pPr>
              <w:spacing w:after="0" w:line="240" w:lineRule="auto"/>
              <w:rPr>
                <w:rFonts w:ascii="Times New Roman" w:hAnsi="Times New Roman"/>
              </w:rPr>
            </w:pPr>
            <w:r>
              <w:rPr>
                <w:rFonts w:ascii="Times New Roman" w:hAnsi="Times New Roman"/>
              </w:rPr>
              <w:t>Отводк</w:t>
            </w:r>
            <w:r w:rsidR="002E6DE9">
              <w:rPr>
                <w:rFonts w:ascii="Times New Roman" w:hAnsi="Times New Roman"/>
              </w:rPr>
              <w:t xml:space="preserve">а с подшипником Д-240 </w:t>
            </w:r>
          </w:p>
        </w:tc>
        <w:tc>
          <w:tcPr>
            <w:tcW w:w="317" w:type="pct"/>
            <w:tcMar>
              <w:left w:w="28" w:type="dxa"/>
              <w:right w:w="28" w:type="dxa"/>
            </w:tcMar>
            <w:vAlign w:val="center"/>
          </w:tcPr>
          <w:p w:rsidR="00BF4CAC" w:rsidRDefault="00BF4CAC" w:rsidP="00751FBE">
            <w:pPr>
              <w:jc w:val="center"/>
            </w:pPr>
            <w:r w:rsidRPr="0049496D">
              <w:rPr>
                <w:rFonts w:ascii="Times New Roman" w:hAnsi="Times New Roman"/>
                <w:color w:val="000000"/>
                <w:sz w:val="18"/>
                <w:szCs w:val="18"/>
              </w:rPr>
              <w:t>28.30.93.000</w:t>
            </w:r>
          </w:p>
        </w:tc>
        <w:tc>
          <w:tcPr>
            <w:tcW w:w="134" w:type="pct"/>
            <w:tcMar>
              <w:left w:w="28" w:type="dxa"/>
              <w:right w:w="28" w:type="dxa"/>
            </w:tcMar>
            <w:vAlign w:val="center"/>
          </w:tcPr>
          <w:p w:rsidR="00BF4CAC" w:rsidRDefault="00BF4CAC" w:rsidP="00751FBE">
            <w:pPr>
              <w:spacing w:after="0" w:line="240" w:lineRule="auto"/>
              <w:jc w:val="center"/>
              <w:rPr>
                <w:rFonts w:ascii="Times New Roman" w:hAnsi="Times New Roman"/>
                <w:color w:val="000000"/>
              </w:rPr>
            </w:pPr>
            <w:r>
              <w:rPr>
                <w:rFonts w:ascii="Times New Roman" w:hAnsi="Times New Roman"/>
                <w:color w:val="000000"/>
              </w:rPr>
              <w:t>1</w:t>
            </w:r>
          </w:p>
        </w:tc>
        <w:tc>
          <w:tcPr>
            <w:tcW w:w="135" w:type="pct"/>
            <w:shd w:val="clear" w:color="auto" w:fill="auto"/>
            <w:tcMar>
              <w:left w:w="28" w:type="dxa"/>
              <w:right w:w="28" w:type="dxa"/>
            </w:tcMar>
            <w:vAlign w:val="center"/>
          </w:tcPr>
          <w:p w:rsidR="00BF4CAC" w:rsidRDefault="00BF4CAC" w:rsidP="00751FBE">
            <w:pPr>
              <w:spacing w:after="0" w:line="240" w:lineRule="auto"/>
              <w:jc w:val="center"/>
              <w:rPr>
                <w:rFonts w:ascii="Times New Roman" w:hAnsi="Times New Roman"/>
                <w:color w:val="000000"/>
              </w:rPr>
            </w:pPr>
            <w:r>
              <w:rPr>
                <w:rFonts w:ascii="Times New Roman" w:hAnsi="Times New Roman"/>
                <w:color w:val="000000"/>
              </w:rPr>
              <w:t>Шт.</w:t>
            </w:r>
          </w:p>
        </w:tc>
        <w:tc>
          <w:tcPr>
            <w:tcW w:w="26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6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6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65" w:type="pct"/>
            <w:vAlign w:val="center"/>
          </w:tcPr>
          <w:p w:rsidR="00BF4CAC" w:rsidRPr="006769F9" w:rsidRDefault="00BF4CAC" w:rsidP="00BF4CAC">
            <w:pPr>
              <w:widowControl w:val="0"/>
              <w:spacing w:after="0" w:line="240" w:lineRule="auto"/>
              <w:jc w:val="center"/>
              <w:rPr>
                <w:rFonts w:ascii="Times New Roman" w:hAnsi="Times New Roman"/>
                <w:color w:val="000000"/>
                <w:sz w:val="20"/>
                <w:szCs w:val="20"/>
                <w:lang w:val="en-US"/>
              </w:rPr>
            </w:pPr>
            <w:r w:rsidRPr="006769F9">
              <w:rPr>
                <w:rFonts w:ascii="Times New Roman" w:hAnsi="Times New Roman"/>
                <w:color w:val="000000"/>
                <w:sz w:val="20"/>
                <w:szCs w:val="20"/>
                <w:lang w:val="en-US"/>
              </w:rPr>
              <w:t>-</w:t>
            </w:r>
          </w:p>
        </w:tc>
        <w:tc>
          <w:tcPr>
            <w:tcW w:w="265" w:type="pct"/>
            <w:vAlign w:val="center"/>
          </w:tcPr>
          <w:p w:rsidR="00BF4CAC" w:rsidRPr="006769F9" w:rsidRDefault="00BF4CAC" w:rsidP="00BF4CAC">
            <w:pPr>
              <w:widowControl w:val="0"/>
              <w:spacing w:after="0" w:line="240" w:lineRule="auto"/>
              <w:jc w:val="center"/>
              <w:rPr>
                <w:rFonts w:ascii="Times New Roman" w:hAnsi="Times New Roman"/>
                <w:color w:val="000000"/>
                <w:sz w:val="20"/>
                <w:szCs w:val="20"/>
                <w:lang w:val="en-US"/>
              </w:rPr>
            </w:pPr>
            <w:r w:rsidRPr="006769F9">
              <w:rPr>
                <w:rFonts w:ascii="Times New Roman" w:hAnsi="Times New Roman"/>
                <w:color w:val="000000"/>
                <w:sz w:val="20"/>
                <w:szCs w:val="20"/>
                <w:lang w:val="en-US"/>
              </w:rPr>
              <w:t>-</w:t>
            </w:r>
          </w:p>
        </w:tc>
        <w:tc>
          <w:tcPr>
            <w:tcW w:w="28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99" w:type="pct"/>
            <w:shd w:val="clear" w:color="auto" w:fill="auto"/>
            <w:tcMar>
              <w:left w:w="28" w:type="dxa"/>
              <w:right w:w="28" w:type="dxa"/>
            </w:tcMar>
            <w:vAlign w:val="center"/>
          </w:tcPr>
          <w:p w:rsidR="00BF4CAC" w:rsidRPr="006769F9" w:rsidRDefault="00BF4CAC" w:rsidP="00BF4CAC">
            <w:pPr>
              <w:widowControl w:val="0"/>
              <w:spacing w:after="0" w:line="240" w:lineRule="auto"/>
              <w:jc w:val="center"/>
              <w:rPr>
                <w:rFonts w:ascii="Times New Roman" w:hAnsi="Times New Roman"/>
                <w:color w:val="000000"/>
                <w:sz w:val="20"/>
                <w:szCs w:val="20"/>
              </w:rPr>
            </w:pPr>
            <w:r w:rsidRPr="006769F9">
              <w:rPr>
                <w:rFonts w:ascii="Times New Roman" w:hAnsi="Times New Roman"/>
                <w:color w:val="000000"/>
                <w:sz w:val="20"/>
                <w:szCs w:val="20"/>
              </w:rPr>
              <w:t>2032,00</w:t>
            </w:r>
          </w:p>
        </w:tc>
        <w:tc>
          <w:tcPr>
            <w:tcW w:w="289" w:type="pct"/>
            <w:tcMar>
              <w:left w:w="28" w:type="dxa"/>
              <w:right w:w="28" w:type="dxa"/>
            </w:tcMar>
            <w:vAlign w:val="center"/>
          </w:tcPr>
          <w:p w:rsidR="00BF4CAC" w:rsidRPr="006769F9" w:rsidRDefault="006769F9" w:rsidP="00BF4CAC">
            <w:pPr>
              <w:widowControl w:val="0"/>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2800,</w:t>
            </w:r>
            <w:r w:rsidR="00BF4CAC" w:rsidRPr="006769F9">
              <w:rPr>
                <w:rFonts w:ascii="Times New Roman" w:hAnsi="Times New Roman"/>
                <w:color w:val="000000"/>
                <w:sz w:val="20"/>
                <w:szCs w:val="20"/>
                <w:lang w:val="en-US"/>
              </w:rPr>
              <w:t>00</w:t>
            </w:r>
          </w:p>
        </w:tc>
        <w:tc>
          <w:tcPr>
            <w:tcW w:w="290"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1983,</w:t>
            </w:r>
            <w:r w:rsidR="00BF4CAC" w:rsidRPr="006769F9">
              <w:rPr>
                <w:rFonts w:ascii="Times New Roman" w:hAnsi="Times New Roman"/>
                <w:color w:val="000000"/>
                <w:sz w:val="20"/>
                <w:szCs w:val="20"/>
                <w:lang w:val="en-US"/>
              </w:rPr>
              <w:t>00</w:t>
            </w:r>
          </w:p>
        </w:tc>
        <w:tc>
          <w:tcPr>
            <w:tcW w:w="426" w:type="pct"/>
            <w:shd w:val="clear" w:color="auto" w:fill="auto"/>
            <w:tcMar>
              <w:left w:w="28" w:type="dxa"/>
              <w:right w:w="28" w:type="dxa"/>
            </w:tcMar>
            <w:vAlign w:val="center"/>
          </w:tcPr>
          <w:p w:rsidR="00BF4CAC" w:rsidRDefault="00E41DFC" w:rsidP="00BF4CAC">
            <w:pPr>
              <w:widowControl w:val="0"/>
              <w:spacing w:after="0" w:line="240" w:lineRule="auto"/>
              <w:jc w:val="center"/>
              <w:rPr>
                <w:rFonts w:ascii="Times New Roman" w:hAnsi="Times New Roman"/>
                <w:color w:val="000000"/>
              </w:rPr>
            </w:pPr>
            <w:r>
              <w:rPr>
                <w:rFonts w:ascii="Times New Roman" w:hAnsi="Times New Roman"/>
                <w:color w:val="000000"/>
                <w:sz w:val="20"/>
                <w:szCs w:val="20"/>
                <w:lang w:val="en-US"/>
              </w:rPr>
              <w:t>1983,</w:t>
            </w:r>
            <w:r w:rsidRPr="006769F9">
              <w:rPr>
                <w:rFonts w:ascii="Times New Roman" w:hAnsi="Times New Roman"/>
                <w:color w:val="000000"/>
                <w:sz w:val="20"/>
                <w:szCs w:val="20"/>
                <w:lang w:val="en-US"/>
              </w:rPr>
              <w:t>00</w:t>
            </w:r>
          </w:p>
        </w:tc>
        <w:tc>
          <w:tcPr>
            <w:tcW w:w="730" w:type="pct"/>
            <w:vAlign w:val="center"/>
          </w:tcPr>
          <w:p w:rsidR="00BF4CAC" w:rsidRDefault="00E41DFC" w:rsidP="00BF4CAC">
            <w:pPr>
              <w:widowControl w:val="0"/>
              <w:spacing w:after="0" w:line="240" w:lineRule="auto"/>
              <w:jc w:val="center"/>
              <w:rPr>
                <w:rFonts w:ascii="Times New Roman" w:hAnsi="Times New Roman"/>
                <w:color w:val="000000"/>
              </w:rPr>
            </w:pPr>
            <w:r>
              <w:rPr>
                <w:rFonts w:ascii="Times New Roman" w:hAnsi="Times New Roman"/>
                <w:color w:val="000000"/>
                <w:sz w:val="20"/>
                <w:szCs w:val="20"/>
                <w:lang w:val="en-US"/>
              </w:rPr>
              <w:t>1983,</w:t>
            </w:r>
            <w:r w:rsidRPr="006769F9">
              <w:rPr>
                <w:rFonts w:ascii="Times New Roman" w:hAnsi="Times New Roman"/>
                <w:color w:val="000000"/>
                <w:sz w:val="20"/>
                <w:szCs w:val="20"/>
                <w:lang w:val="en-US"/>
              </w:rPr>
              <w:t>00</w:t>
            </w:r>
          </w:p>
        </w:tc>
      </w:tr>
      <w:tr w:rsidR="006769F9" w:rsidRPr="007A68C2" w:rsidTr="006769F9">
        <w:trPr>
          <w:cantSplit/>
          <w:trHeight w:val="321"/>
        </w:trPr>
        <w:tc>
          <w:tcPr>
            <w:tcW w:w="7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F4CAC" w:rsidRPr="0045034C" w:rsidRDefault="00BF4CAC" w:rsidP="00605BA8">
            <w:pPr>
              <w:spacing w:after="0" w:line="240" w:lineRule="auto"/>
              <w:rPr>
                <w:rFonts w:ascii="Times New Roman" w:hAnsi="Times New Roman"/>
              </w:rPr>
            </w:pPr>
          </w:p>
        </w:tc>
        <w:tc>
          <w:tcPr>
            <w:tcW w:w="317" w:type="pct"/>
            <w:tcBorders>
              <w:top w:val="single" w:sz="4" w:space="0" w:color="auto"/>
              <w:left w:val="single" w:sz="4" w:space="0" w:color="auto"/>
              <w:bottom w:val="single" w:sz="4" w:space="0" w:color="auto"/>
              <w:right w:val="single" w:sz="4" w:space="0" w:color="auto"/>
            </w:tcBorders>
            <w:tcMar>
              <w:left w:w="28" w:type="dxa"/>
              <w:right w:w="28" w:type="dxa"/>
            </w:tcMar>
          </w:tcPr>
          <w:p w:rsidR="00BF4CAC" w:rsidRPr="008006C6" w:rsidRDefault="00BF4CAC" w:rsidP="00605BA8">
            <w:pPr>
              <w:spacing w:after="0" w:line="240" w:lineRule="auto"/>
              <w:jc w:val="center"/>
              <w:rPr>
                <w:rFonts w:ascii="Times New Roman" w:hAnsi="Times New Roman"/>
                <w:b/>
                <w:color w:val="000000"/>
              </w:rPr>
            </w:pPr>
          </w:p>
        </w:tc>
        <w:tc>
          <w:tcPr>
            <w:tcW w:w="1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F4CAC" w:rsidRPr="008006C6" w:rsidRDefault="00BF4CAC" w:rsidP="00605BA8">
            <w:pPr>
              <w:spacing w:after="0" w:line="240" w:lineRule="auto"/>
              <w:jc w:val="center"/>
              <w:rPr>
                <w:rFonts w:ascii="Times New Roman" w:hAnsi="Times New Roman"/>
                <w:b/>
                <w:color w:val="000000"/>
              </w:rPr>
            </w:pPr>
          </w:p>
        </w:tc>
        <w:tc>
          <w:tcPr>
            <w:tcW w:w="1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F4CAC" w:rsidRPr="008006C6" w:rsidRDefault="00BF4CAC" w:rsidP="00605BA8">
            <w:pPr>
              <w:spacing w:after="0" w:line="240" w:lineRule="auto"/>
              <w:jc w:val="center"/>
              <w:rPr>
                <w:rFonts w:ascii="Times New Roman" w:hAnsi="Times New Roman"/>
                <w:b/>
                <w:color w:val="000000"/>
              </w:rPr>
            </w:pPr>
          </w:p>
        </w:tc>
        <w:tc>
          <w:tcPr>
            <w:tcW w:w="265" w:type="pct"/>
            <w:tcBorders>
              <w:top w:val="single" w:sz="4" w:space="0" w:color="auto"/>
              <w:left w:val="single" w:sz="4" w:space="0" w:color="auto"/>
              <w:bottom w:val="single" w:sz="4" w:space="0" w:color="auto"/>
              <w:right w:val="single" w:sz="4" w:space="0" w:color="auto"/>
            </w:tcBorders>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265" w:type="pct"/>
            <w:tcBorders>
              <w:top w:val="single" w:sz="4" w:space="0" w:color="auto"/>
              <w:left w:val="single" w:sz="4" w:space="0" w:color="auto"/>
              <w:bottom w:val="single" w:sz="4" w:space="0" w:color="auto"/>
              <w:right w:val="single" w:sz="4" w:space="0" w:color="auto"/>
            </w:tcBorders>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265" w:type="pct"/>
            <w:tcBorders>
              <w:top w:val="single" w:sz="4" w:space="0" w:color="auto"/>
              <w:left w:val="single" w:sz="4" w:space="0" w:color="auto"/>
              <w:bottom w:val="single" w:sz="4" w:space="0" w:color="auto"/>
              <w:right w:val="single" w:sz="4" w:space="0" w:color="auto"/>
            </w:tcBorders>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265" w:type="pct"/>
            <w:tcBorders>
              <w:top w:val="single" w:sz="4" w:space="0" w:color="auto"/>
              <w:left w:val="single" w:sz="4" w:space="0" w:color="auto"/>
              <w:bottom w:val="single" w:sz="4" w:space="0" w:color="auto"/>
              <w:right w:val="single" w:sz="4" w:space="0" w:color="auto"/>
            </w:tcBorders>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265" w:type="pct"/>
            <w:tcBorders>
              <w:top w:val="single" w:sz="4" w:space="0" w:color="auto"/>
              <w:left w:val="single" w:sz="4" w:space="0" w:color="auto"/>
              <w:bottom w:val="single" w:sz="4" w:space="0" w:color="auto"/>
              <w:right w:val="single" w:sz="4" w:space="0" w:color="auto"/>
            </w:tcBorders>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285" w:type="pct"/>
            <w:tcBorders>
              <w:top w:val="single" w:sz="4" w:space="0" w:color="auto"/>
              <w:left w:val="single" w:sz="4" w:space="0" w:color="auto"/>
              <w:bottom w:val="single" w:sz="4" w:space="0" w:color="auto"/>
              <w:right w:val="single" w:sz="4" w:space="0" w:color="auto"/>
            </w:tcBorders>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2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290" w:type="pct"/>
            <w:tcBorders>
              <w:top w:val="single" w:sz="4" w:space="0" w:color="auto"/>
              <w:left w:val="single" w:sz="4" w:space="0" w:color="auto"/>
              <w:bottom w:val="single" w:sz="4" w:space="0" w:color="auto"/>
              <w:right w:val="single" w:sz="4" w:space="0" w:color="auto"/>
            </w:tcBorders>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4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730" w:type="pct"/>
            <w:tcBorders>
              <w:top w:val="single" w:sz="4" w:space="0" w:color="auto"/>
              <w:left w:val="single" w:sz="4" w:space="0" w:color="auto"/>
              <w:bottom w:val="single" w:sz="4" w:space="0" w:color="auto"/>
              <w:right w:val="single" w:sz="4" w:space="0" w:color="auto"/>
            </w:tcBorders>
            <w:vAlign w:val="center"/>
          </w:tcPr>
          <w:p w:rsidR="00BF4CAC" w:rsidRPr="008006C6" w:rsidRDefault="00BF4CAC" w:rsidP="00BF4CAC">
            <w:pPr>
              <w:widowControl w:val="0"/>
              <w:spacing w:after="0" w:line="240" w:lineRule="auto"/>
              <w:jc w:val="center"/>
              <w:rPr>
                <w:rFonts w:ascii="Times New Roman" w:hAnsi="Times New Roman"/>
                <w:b/>
                <w:color w:val="000000"/>
              </w:rPr>
            </w:pPr>
            <w:r w:rsidRPr="008006C6">
              <w:rPr>
                <w:rFonts w:ascii="Times New Roman" w:hAnsi="Times New Roman"/>
                <w:b/>
                <w:color w:val="000000"/>
              </w:rPr>
              <w:t xml:space="preserve">Итого: </w:t>
            </w:r>
            <w:r w:rsidR="00E41DFC">
              <w:rPr>
                <w:rFonts w:ascii="Times New Roman" w:hAnsi="Times New Roman"/>
                <w:b/>
                <w:color w:val="000000"/>
              </w:rPr>
              <w:t>36</w:t>
            </w:r>
            <w:r w:rsidR="00E41DFC" w:rsidRPr="00E41DFC">
              <w:rPr>
                <w:rFonts w:ascii="Times New Roman" w:hAnsi="Times New Roman"/>
                <w:b/>
                <w:color w:val="000000"/>
              </w:rPr>
              <w:t>013</w:t>
            </w:r>
            <w:r w:rsidR="00E41DFC">
              <w:rPr>
                <w:rFonts w:ascii="Times New Roman" w:hAnsi="Times New Roman"/>
                <w:b/>
                <w:color w:val="000000"/>
              </w:rPr>
              <w:t>,00</w:t>
            </w:r>
          </w:p>
        </w:tc>
      </w:tr>
    </w:tbl>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r w:rsidRPr="008006C6">
        <w:rPr>
          <w:rFonts w:ascii="Times New Roman" w:hAnsi="Times New Roman"/>
          <w:color w:val="000000"/>
          <w:sz w:val="24"/>
          <w:szCs w:val="24"/>
        </w:rPr>
        <w:t xml:space="preserve">Таким образом, в соответствии с вышеизложенными расчетами, на закупку устанавливается начальная (максимальная) цена </w:t>
      </w:r>
      <w:r w:rsidR="00935B43" w:rsidRPr="008006C6">
        <w:rPr>
          <w:rFonts w:ascii="Times New Roman" w:hAnsi="Times New Roman"/>
          <w:color w:val="000000"/>
          <w:sz w:val="24"/>
          <w:szCs w:val="24"/>
        </w:rPr>
        <w:t>контракт</w:t>
      </w:r>
      <w:r w:rsidR="00AB6129">
        <w:rPr>
          <w:rFonts w:ascii="Times New Roman" w:hAnsi="Times New Roman"/>
          <w:color w:val="000000"/>
          <w:sz w:val="24"/>
          <w:szCs w:val="24"/>
        </w:rPr>
        <w:t xml:space="preserve">а в сумме </w:t>
      </w:r>
      <w:r w:rsidR="00E41DFC">
        <w:rPr>
          <w:rFonts w:ascii="Times New Roman" w:hAnsi="Times New Roman"/>
          <w:b/>
          <w:color w:val="000000"/>
        </w:rPr>
        <w:t>36</w:t>
      </w:r>
      <w:r w:rsidR="00E41DFC" w:rsidRPr="00E41DFC">
        <w:rPr>
          <w:rFonts w:ascii="Times New Roman" w:hAnsi="Times New Roman"/>
          <w:b/>
          <w:color w:val="000000"/>
        </w:rPr>
        <w:t>013</w:t>
      </w:r>
      <w:r w:rsidR="00E41DFC">
        <w:rPr>
          <w:rFonts w:ascii="Times New Roman" w:hAnsi="Times New Roman"/>
          <w:b/>
          <w:color w:val="000000"/>
        </w:rPr>
        <w:t>,00</w:t>
      </w:r>
      <w:r w:rsidR="00E41DFC" w:rsidRPr="008006C6">
        <w:rPr>
          <w:rFonts w:ascii="Times New Roman" w:hAnsi="Times New Roman"/>
          <w:color w:val="000000"/>
          <w:sz w:val="24"/>
          <w:szCs w:val="24"/>
        </w:rPr>
        <w:t xml:space="preserve"> </w:t>
      </w:r>
      <w:r w:rsidRPr="008006C6">
        <w:rPr>
          <w:rFonts w:ascii="Times New Roman" w:hAnsi="Times New Roman"/>
          <w:color w:val="000000"/>
          <w:sz w:val="24"/>
          <w:szCs w:val="24"/>
        </w:rPr>
        <w:t>(</w:t>
      </w:r>
      <w:r w:rsidR="00E41DFC" w:rsidRPr="00E41DFC">
        <w:rPr>
          <w:rFonts w:ascii="Times New Roman" w:hAnsi="Times New Roman"/>
          <w:color w:val="000000"/>
          <w:sz w:val="24"/>
          <w:szCs w:val="24"/>
        </w:rPr>
        <w:t>Тридцать шесть тысяч тринадцать</w:t>
      </w:r>
      <w:r w:rsidR="000C7C57" w:rsidRPr="008006C6">
        <w:rPr>
          <w:rFonts w:ascii="Times New Roman" w:hAnsi="Times New Roman"/>
          <w:color w:val="000000"/>
          <w:sz w:val="24"/>
          <w:szCs w:val="24"/>
        </w:rPr>
        <w:t>) рублей</w:t>
      </w:r>
      <w:r w:rsidR="00993656">
        <w:rPr>
          <w:rFonts w:ascii="Times New Roman" w:hAnsi="Times New Roman"/>
          <w:color w:val="000000"/>
          <w:sz w:val="24"/>
          <w:szCs w:val="24"/>
        </w:rPr>
        <w:t xml:space="preserve"> </w:t>
      </w:r>
      <w:r w:rsidR="008A15AA">
        <w:rPr>
          <w:rFonts w:ascii="Times New Roman" w:hAnsi="Times New Roman"/>
          <w:color w:val="000000"/>
          <w:sz w:val="24"/>
          <w:szCs w:val="24"/>
        </w:rPr>
        <w:t>0</w:t>
      </w:r>
      <w:r w:rsidR="00D044CA">
        <w:rPr>
          <w:rFonts w:ascii="Times New Roman" w:hAnsi="Times New Roman"/>
          <w:color w:val="000000"/>
          <w:sz w:val="24"/>
          <w:szCs w:val="24"/>
        </w:rPr>
        <w:t>0</w:t>
      </w:r>
      <w:r w:rsidR="00993656">
        <w:rPr>
          <w:rFonts w:ascii="Times New Roman" w:hAnsi="Times New Roman"/>
          <w:color w:val="000000"/>
          <w:sz w:val="24"/>
          <w:szCs w:val="24"/>
        </w:rPr>
        <w:t xml:space="preserve"> </w:t>
      </w:r>
      <w:r w:rsidRPr="008006C6">
        <w:rPr>
          <w:rFonts w:ascii="Times New Roman" w:hAnsi="Times New Roman"/>
          <w:color w:val="000000"/>
          <w:sz w:val="24"/>
          <w:szCs w:val="24"/>
        </w:rPr>
        <w:t>коп.</w:t>
      </w:r>
    </w:p>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p>
    <w:p w:rsidR="00D2639C" w:rsidRPr="008006C6" w:rsidRDefault="008006C6" w:rsidP="00F82F32">
      <w:pPr>
        <w:widowControl w:val="0"/>
        <w:tabs>
          <w:tab w:val="left" w:pos="13425"/>
        </w:tabs>
        <w:spacing w:after="240" w:line="240" w:lineRule="auto"/>
        <w:rPr>
          <w:rFonts w:ascii="Times New Roman" w:hAnsi="Times New Roman"/>
          <w:color w:val="000000"/>
          <w:sz w:val="24"/>
          <w:szCs w:val="24"/>
        </w:rPr>
      </w:pPr>
      <w:r>
        <w:rPr>
          <w:rFonts w:ascii="Times New Roman" w:hAnsi="Times New Roman"/>
          <w:color w:val="000000"/>
          <w:sz w:val="24"/>
          <w:szCs w:val="24"/>
        </w:rPr>
        <w:t xml:space="preserve">Специалист по закупкам                                                                                                                                   </w:t>
      </w:r>
      <w:r w:rsidR="00751FBE">
        <w:rPr>
          <w:rFonts w:ascii="Times New Roman" w:hAnsi="Times New Roman"/>
          <w:color w:val="000000"/>
          <w:sz w:val="24"/>
          <w:szCs w:val="24"/>
        </w:rPr>
        <w:t xml:space="preserve">                                                </w:t>
      </w:r>
      <w:r>
        <w:rPr>
          <w:rFonts w:ascii="Times New Roman" w:hAnsi="Times New Roman"/>
          <w:color w:val="000000"/>
          <w:sz w:val="24"/>
          <w:szCs w:val="24"/>
        </w:rPr>
        <w:t>Шилова Ж.Л.</w:t>
      </w:r>
    </w:p>
    <w:p w:rsidR="00F82F32" w:rsidRPr="008006C6" w:rsidRDefault="00E41DFC" w:rsidP="00D2639C">
      <w:pPr>
        <w:rPr>
          <w:rFonts w:ascii="Times New Roman" w:hAnsi="Times New Roman"/>
          <w:sz w:val="24"/>
          <w:szCs w:val="24"/>
        </w:rPr>
      </w:pPr>
      <w:r>
        <w:rPr>
          <w:rFonts w:ascii="Times New Roman" w:hAnsi="Times New Roman"/>
          <w:sz w:val="24"/>
          <w:szCs w:val="24"/>
        </w:rPr>
        <w:t>21</w:t>
      </w:r>
      <w:r w:rsidR="00487629">
        <w:rPr>
          <w:rFonts w:ascii="Times New Roman" w:hAnsi="Times New Roman"/>
          <w:sz w:val="24"/>
          <w:szCs w:val="24"/>
        </w:rPr>
        <w:t>.05</w:t>
      </w:r>
      <w:r w:rsidR="006D0351" w:rsidRPr="008006C6">
        <w:rPr>
          <w:rFonts w:ascii="Times New Roman" w:hAnsi="Times New Roman"/>
          <w:sz w:val="24"/>
          <w:szCs w:val="24"/>
        </w:rPr>
        <w:t>.2026</w:t>
      </w:r>
      <w:r w:rsidR="00D2639C" w:rsidRPr="008006C6">
        <w:rPr>
          <w:rFonts w:ascii="Times New Roman" w:hAnsi="Times New Roman"/>
          <w:sz w:val="24"/>
          <w:szCs w:val="24"/>
        </w:rPr>
        <w:t>г.</w:t>
      </w:r>
    </w:p>
    <w:sectPr w:rsidR="00F82F32" w:rsidRPr="008006C6"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FF1" w:rsidRDefault="00944FF1" w:rsidP="00AA3134">
      <w:pPr>
        <w:spacing w:after="0" w:line="240" w:lineRule="auto"/>
      </w:pPr>
      <w:r>
        <w:separator/>
      </w:r>
    </w:p>
  </w:endnote>
  <w:endnote w:type="continuationSeparator" w:id="0">
    <w:p w:rsidR="00944FF1" w:rsidRDefault="00944FF1" w:rsidP="00AA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font>
  <w:font w:name="Noto Sans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FF1" w:rsidRDefault="00944FF1" w:rsidP="00AA3134">
      <w:pPr>
        <w:spacing w:after="0" w:line="240" w:lineRule="auto"/>
      </w:pPr>
      <w:r>
        <w:separator/>
      </w:r>
    </w:p>
  </w:footnote>
  <w:footnote w:type="continuationSeparator" w:id="0">
    <w:p w:rsidR="00944FF1" w:rsidRDefault="00944FF1" w:rsidP="00AA3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007" w:rsidRDefault="00167C2F" w:rsidP="002C3AA4">
    <w:pPr>
      <w:pStyle w:val="af8"/>
      <w:jc w:val="right"/>
    </w:pPr>
    <w:r>
      <w:rPr>
        <w:noProof/>
      </w:rPr>
      <w:fldChar w:fldCharType="begin"/>
    </w:r>
    <w:r w:rsidR="00D9475C">
      <w:rPr>
        <w:noProof/>
      </w:rPr>
      <w:instrText>PAGE   \* MERGEFORMAT</w:instrText>
    </w:r>
    <w:r>
      <w:rPr>
        <w:noProof/>
      </w:rPr>
      <w:fldChar w:fldCharType="separate"/>
    </w:r>
    <w:r w:rsidR="00BF4CAC">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15:restartNumberingAfterBreak="0">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15:restartNumberingAfterBreak="0">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15:restartNumberingAfterBreak="0">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15:restartNumberingAfterBreak="0">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15:restartNumberingAfterBreak="0">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15:restartNumberingAfterBreak="0">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15:restartNumberingAfterBreak="0">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drawingGridHorizontalSpacing w:val="110"/>
  <w:displayHorizontalDrawingGridEvery w:val="2"/>
  <w:characterSpacingControl w:val="doNotCompress"/>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09"/>
    <w:rsid w:val="00001942"/>
    <w:rsid w:val="00001C53"/>
    <w:rsid w:val="00001C78"/>
    <w:rsid w:val="00005DB2"/>
    <w:rsid w:val="00006124"/>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0437"/>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77CE9"/>
    <w:rsid w:val="00084A9A"/>
    <w:rsid w:val="00085AD6"/>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7D53"/>
    <w:rsid w:val="000C26C3"/>
    <w:rsid w:val="000C5832"/>
    <w:rsid w:val="000C5C00"/>
    <w:rsid w:val="000C7C57"/>
    <w:rsid w:val="000D369D"/>
    <w:rsid w:val="000D4506"/>
    <w:rsid w:val="000D56F0"/>
    <w:rsid w:val="000D7422"/>
    <w:rsid w:val="000E0748"/>
    <w:rsid w:val="000E0E1F"/>
    <w:rsid w:val="000E1157"/>
    <w:rsid w:val="000E1E67"/>
    <w:rsid w:val="000E38DB"/>
    <w:rsid w:val="000E4666"/>
    <w:rsid w:val="000E4F70"/>
    <w:rsid w:val="000E50BB"/>
    <w:rsid w:val="000E7A5F"/>
    <w:rsid w:val="000F0794"/>
    <w:rsid w:val="000F0D60"/>
    <w:rsid w:val="000F11E1"/>
    <w:rsid w:val="000F24B0"/>
    <w:rsid w:val="000F3C0C"/>
    <w:rsid w:val="000F4305"/>
    <w:rsid w:val="000F526A"/>
    <w:rsid w:val="000F74F6"/>
    <w:rsid w:val="00103B9C"/>
    <w:rsid w:val="00104B25"/>
    <w:rsid w:val="00105307"/>
    <w:rsid w:val="0010622C"/>
    <w:rsid w:val="001103DE"/>
    <w:rsid w:val="00112A8C"/>
    <w:rsid w:val="00112ADB"/>
    <w:rsid w:val="0011303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1C00"/>
    <w:rsid w:val="00133294"/>
    <w:rsid w:val="001333C1"/>
    <w:rsid w:val="001336D8"/>
    <w:rsid w:val="0013567C"/>
    <w:rsid w:val="00136E9D"/>
    <w:rsid w:val="00137FB5"/>
    <w:rsid w:val="00140039"/>
    <w:rsid w:val="00140A4A"/>
    <w:rsid w:val="00141701"/>
    <w:rsid w:val="00142573"/>
    <w:rsid w:val="0014381A"/>
    <w:rsid w:val="00144804"/>
    <w:rsid w:val="00145883"/>
    <w:rsid w:val="001536E0"/>
    <w:rsid w:val="00153E80"/>
    <w:rsid w:val="0015419A"/>
    <w:rsid w:val="001548A7"/>
    <w:rsid w:val="00155988"/>
    <w:rsid w:val="00156E03"/>
    <w:rsid w:val="00157554"/>
    <w:rsid w:val="00161F77"/>
    <w:rsid w:val="0016251E"/>
    <w:rsid w:val="00164C3A"/>
    <w:rsid w:val="00166495"/>
    <w:rsid w:val="001675A5"/>
    <w:rsid w:val="00167C2F"/>
    <w:rsid w:val="001724D2"/>
    <w:rsid w:val="00172C7D"/>
    <w:rsid w:val="00173048"/>
    <w:rsid w:val="00173598"/>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4626"/>
    <w:rsid w:val="001B4B4D"/>
    <w:rsid w:val="001B5C83"/>
    <w:rsid w:val="001B6463"/>
    <w:rsid w:val="001B67BA"/>
    <w:rsid w:val="001C0110"/>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061E"/>
    <w:rsid w:val="001E244A"/>
    <w:rsid w:val="001E6F59"/>
    <w:rsid w:val="001F1406"/>
    <w:rsid w:val="001F2323"/>
    <w:rsid w:val="001F2CAA"/>
    <w:rsid w:val="001F5F02"/>
    <w:rsid w:val="001F6B09"/>
    <w:rsid w:val="0020028C"/>
    <w:rsid w:val="00203F1B"/>
    <w:rsid w:val="00205A47"/>
    <w:rsid w:val="0020674E"/>
    <w:rsid w:val="00206A5D"/>
    <w:rsid w:val="00210F70"/>
    <w:rsid w:val="00210FEF"/>
    <w:rsid w:val="00212879"/>
    <w:rsid w:val="00212D2B"/>
    <w:rsid w:val="00213760"/>
    <w:rsid w:val="002148D6"/>
    <w:rsid w:val="00216F3F"/>
    <w:rsid w:val="002203B8"/>
    <w:rsid w:val="0022214C"/>
    <w:rsid w:val="002222E8"/>
    <w:rsid w:val="0022249E"/>
    <w:rsid w:val="002226E7"/>
    <w:rsid w:val="00222BC6"/>
    <w:rsid w:val="00223227"/>
    <w:rsid w:val="0022345B"/>
    <w:rsid w:val="00225C39"/>
    <w:rsid w:val="00225EC4"/>
    <w:rsid w:val="00226A1B"/>
    <w:rsid w:val="00231F97"/>
    <w:rsid w:val="0023201C"/>
    <w:rsid w:val="00232EBA"/>
    <w:rsid w:val="00234139"/>
    <w:rsid w:val="0023415F"/>
    <w:rsid w:val="00234566"/>
    <w:rsid w:val="00234780"/>
    <w:rsid w:val="002350A0"/>
    <w:rsid w:val="002351A4"/>
    <w:rsid w:val="00236F5F"/>
    <w:rsid w:val="00240A3A"/>
    <w:rsid w:val="0024125B"/>
    <w:rsid w:val="00243D94"/>
    <w:rsid w:val="0024412E"/>
    <w:rsid w:val="002545BA"/>
    <w:rsid w:val="0025648E"/>
    <w:rsid w:val="00257B8C"/>
    <w:rsid w:val="00260E71"/>
    <w:rsid w:val="0026133B"/>
    <w:rsid w:val="00261757"/>
    <w:rsid w:val="00263F0C"/>
    <w:rsid w:val="00266B93"/>
    <w:rsid w:val="002672FB"/>
    <w:rsid w:val="002704B5"/>
    <w:rsid w:val="002714D4"/>
    <w:rsid w:val="00271826"/>
    <w:rsid w:val="00274E68"/>
    <w:rsid w:val="00277C7F"/>
    <w:rsid w:val="00277F21"/>
    <w:rsid w:val="002812B8"/>
    <w:rsid w:val="002822F9"/>
    <w:rsid w:val="00282641"/>
    <w:rsid w:val="00286B2A"/>
    <w:rsid w:val="002906B0"/>
    <w:rsid w:val="00290715"/>
    <w:rsid w:val="00291536"/>
    <w:rsid w:val="002919B6"/>
    <w:rsid w:val="00291EB6"/>
    <w:rsid w:val="00293A11"/>
    <w:rsid w:val="002946F1"/>
    <w:rsid w:val="00294757"/>
    <w:rsid w:val="00294BC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C79C9"/>
    <w:rsid w:val="002D25BE"/>
    <w:rsid w:val="002D29EB"/>
    <w:rsid w:val="002D3728"/>
    <w:rsid w:val="002D372D"/>
    <w:rsid w:val="002D382C"/>
    <w:rsid w:val="002D4219"/>
    <w:rsid w:val="002D4671"/>
    <w:rsid w:val="002D50BE"/>
    <w:rsid w:val="002E22F4"/>
    <w:rsid w:val="002E2AA2"/>
    <w:rsid w:val="002E2CC2"/>
    <w:rsid w:val="002E357E"/>
    <w:rsid w:val="002E46C1"/>
    <w:rsid w:val="002E51B6"/>
    <w:rsid w:val="002E5212"/>
    <w:rsid w:val="002E5D78"/>
    <w:rsid w:val="002E5EDF"/>
    <w:rsid w:val="002E5F0B"/>
    <w:rsid w:val="002E6C1E"/>
    <w:rsid w:val="002E6DE9"/>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1DF3"/>
    <w:rsid w:val="00321E94"/>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4C68"/>
    <w:rsid w:val="00334D38"/>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852"/>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5D3A"/>
    <w:rsid w:val="003A73B5"/>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35FE"/>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21F"/>
    <w:rsid w:val="003E4EFA"/>
    <w:rsid w:val="003E6439"/>
    <w:rsid w:val="003E709D"/>
    <w:rsid w:val="003F015D"/>
    <w:rsid w:val="003F064D"/>
    <w:rsid w:val="003F1889"/>
    <w:rsid w:val="003F292E"/>
    <w:rsid w:val="003F442D"/>
    <w:rsid w:val="003F4ECC"/>
    <w:rsid w:val="003F639A"/>
    <w:rsid w:val="003F6AC2"/>
    <w:rsid w:val="003F6C26"/>
    <w:rsid w:val="003F6F6A"/>
    <w:rsid w:val="003F74F3"/>
    <w:rsid w:val="003F7CA5"/>
    <w:rsid w:val="004000B2"/>
    <w:rsid w:val="004001CB"/>
    <w:rsid w:val="004025D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16AC"/>
    <w:rsid w:val="004327ED"/>
    <w:rsid w:val="00434F83"/>
    <w:rsid w:val="0043504F"/>
    <w:rsid w:val="00435ADE"/>
    <w:rsid w:val="004361EA"/>
    <w:rsid w:val="00436BAC"/>
    <w:rsid w:val="00442C3D"/>
    <w:rsid w:val="004439D1"/>
    <w:rsid w:val="004441AC"/>
    <w:rsid w:val="00445638"/>
    <w:rsid w:val="00447370"/>
    <w:rsid w:val="00447C0C"/>
    <w:rsid w:val="0045034C"/>
    <w:rsid w:val="0045056E"/>
    <w:rsid w:val="00452574"/>
    <w:rsid w:val="00452989"/>
    <w:rsid w:val="004529C2"/>
    <w:rsid w:val="00454356"/>
    <w:rsid w:val="00456FC6"/>
    <w:rsid w:val="004578C7"/>
    <w:rsid w:val="00461F2A"/>
    <w:rsid w:val="00462EE3"/>
    <w:rsid w:val="00463844"/>
    <w:rsid w:val="0046413A"/>
    <w:rsid w:val="0046489D"/>
    <w:rsid w:val="00464FE3"/>
    <w:rsid w:val="004654A1"/>
    <w:rsid w:val="004703A2"/>
    <w:rsid w:val="00471B67"/>
    <w:rsid w:val="00472634"/>
    <w:rsid w:val="004727C6"/>
    <w:rsid w:val="004741F2"/>
    <w:rsid w:val="00474496"/>
    <w:rsid w:val="00474978"/>
    <w:rsid w:val="00474D84"/>
    <w:rsid w:val="004750C2"/>
    <w:rsid w:val="0047531F"/>
    <w:rsid w:val="0047767E"/>
    <w:rsid w:val="00480C43"/>
    <w:rsid w:val="00482976"/>
    <w:rsid w:val="00483E6B"/>
    <w:rsid w:val="00484326"/>
    <w:rsid w:val="004844ED"/>
    <w:rsid w:val="00484E48"/>
    <w:rsid w:val="00487629"/>
    <w:rsid w:val="00487A39"/>
    <w:rsid w:val="0049080D"/>
    <w:rsid w:val="00490EED"/>
    <w:rsid w:val="004910AE"/>
    <w:rsid w:val="00491155"/>
    <w:rsid w:val="00491C6D"/>
    <w:rsid w:val="00492CE6"/>
    <w:rsid w:val="00493437"/>
    <w:rsid w:val="00493CFA"/>
    <w:rsid w:val="004947EE"/>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67C"/>
    <w:rsid w:val="004C5C62"/>
    <w:rsid w:val="004C6DF1"/>
    <w:rsid w:val="004D0042"/>
    <w:rsid w:val="004D47E9"/>
    <w:rsid w:val="004D5CE6"/>
    <w:rsid w:val="004D634C"/>
    <w:rsid w:val="004D6540"/>
    <w:rsid w:val="004D68FF"/>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644F"/>
    <w:rsid w:val="00500025"/>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1C67"/>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16BC"/>
    <w:rsid w:val="00562476"/>
    <w:rsid w:val="00563C12"/>
    <w:rsid w:val="00564298"/>
    <w:rsid w:val="00564A79"/>
    <w:rsid w:val="005672C6"/>
    <w:rsid w:val="00571142"/>
    <w:rsid w:val="00574BB8"/>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4A88"/>
    <w:rsid w:val="005C7F82"/>
    <w:rsid w:val="005D2622"/>
    <w:rsid w:val="005D30EE"/>
    <w:rsid w:val="005D5622"/>
    <w:rsid w:val="005D65BA"/>
    <w:rsid w:val="005E259B"/>
    <w:rsid w:val="005E34E4"/>
    <w:rsid w:val="005E3BA4"/>
    <w:rsid w:val="005E3C2F"/>
    <w:rsid w:val="005F207A"/>
    <w:rsid w:val="005F2A26"/>
    <w:rsid w:val="005F341A"/>
    <w:rsid w:val="005F416A"/>
    <w:rsid w:val="005F5A98"/>
    <w:rsid w:val="00601FDE"/>
    <w:rsid w:val="00605BA8"/>
    <w:rsid w:val="00612755"/>
    <w:rsid w:val="00614793"/>
    <w:rsid w:val="00615409"/>
    <w:rsid w:val="00615E37"/>
    <w:rsid w:val="00615FE0"/>
    <w:rsid w:val="0061797A"/>
    <w:rsid w:val="00620B76"/>
    <w:rsid w:val="00621132"/>
    <w:rsid w:val="00622786"/>
    <w:rsid w:val="006246EE"/>
    <w:rsid w:val="00624C99"/>
    <w:rsid w:val="00626A7A"/>
    <w:rsid w:val="00627327"/>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1117"/>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BB"/>
    <w:rsid w:val="006711C8"/>
    <w:rsid w:val="00671AE6"/>
    <w:rsid w:val="0067228A"/>
    <w:rsid w:val="006749BB"/>
    <w:rsid w:val="00676775"/>
    <w:rsid w:val="006769F9"/>
    <w:rsid w:val="00676A9B"/>
    <w:rsid w:val="00681567"/>
    <w:rsid w:val="00684816"/>
    <w:rsid w:val="006860F1"/>
    <w:rsid w:val="0068690E"/>
    <w:rsid w:val="00686AFC"/>
    <w:rsid w:val="00687710"/>
    <w:rsid w:val="00687B57"/>
    <w:rsid w:val="00690A15"/>
    <w:rsid w:val="00690C0C"/>
    <w:rsid w:val="00692D05"/>
    <w:rsid w:val="006945C9"/>
    <w:rsid w:val="00697467"/>
    <w:rsid w:val="006A046B"/>
    <w:rsid w:val="006A29B1"/>
    <w:rsid w:val="006A2B59"/>
    <w:rsid w:val="006A5BA2"/>
    <w:rsid w:val="006A7A22"/>
    <w:rsid w:val="006B0A34"/>
    <w:rsid w:val="006B1723"/>
    <w:rsid w:val="006B2CED"/>
    <w:rsid w:val="006B3008"/>
    <w:rsid w:val="006B3431"/>
    <w:rsid w:val="006B3EA6"/>
    <w:rsid w:val="006B4670"/>
    <w:rsid w:val="006B5775"/>
    <w:rsid w:val="006B68FA"/>
    <w:rsid w:val="006C00A8"/>
    <w:rsid w:val="006C025E"/>
    <w:rsid w:val="006C1300"/>
    <w:rsid w:val="006C1E78"/>
    <w:rsid w:val="006C2695"/>
    <w:rsid w:val="006C3399"/>
    <w:rsid w:val="006C3F4C"/>
    <w:rsid w:val="006C5353"/>
    <w:rsid w:val="006C6C3A"/>
    <w:rsid w:val="006C7C82"/>
    <w:rsid w:val="006D0351"/>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48E1"/>
    <w:rsid w:val="007054BC"/>
    <w:rsid w:val="007077BA"/>
    <w:rsid w:val="0070784D"/>
    <w:rsid w:val="00707E0E"/>
    <w:rsid w:val="00710104"/>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E6"/>
    <w:rsid w:val="0074167D"/>
    <w:rsid w:val="007449CD"/>
    <w:rsid w:val="007507EF"/>
    <w:rsid w:val="0075151F"/>
    <w:rsid w:val="00751FBE"/>
    <w:rsid w:val="007535A1"/>
    <w:rsid w:val="00754532"/>
    <w:rsid w:val="00755790"/>
    <w:rsid w:val="00755D08"/>
    <w:rsid w:val="00756686"/>
    <w:rsid w:val="00760885"/>
    <w:rsid w:val="00762BC2"/>
    <w:rsid w:val="007641AE"/>
    <w:rsid w:val="0076429A"/>
    <w:rsid w:val="00771678"/>
    <w:rsid w:val="007727D3"/>
    <w:rsid w:val="00772CD1"/>
    <w:rsid w:val="007734CF"/>
    <w:rsid w:val="007745F0"/>
    <w:rsid w:val="00774DD5"/>
    <w:rsid w:val="007750C3"/>
    <w:rsid w:val="007755E8"/>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7CC"/>
    <w:rsid w:val="007B763D"/>
    <w:rsid w:val="007B7686"/>
    <w:rsid w:val="007C03F6"/>
    <w:rsid w:val="007C0977"/>
    <w:rsid w:val="007C0BD8"/>
    <w:rsid w:val="007C10F3"/>
    <w:rsid w:val="007C2248"/>
    <w:rsid w:val="007C65E3"/>
    <w:rsid w:val="007D06FC"/>
    <w:rsid w:val="007D2566"/>
    <w:rsid w:val="007D3B16"/>
    <w:rsid w:val="007D6C62"/>
    <w:rsid w:val="007D7494"/>
    <w:rsid w:val="007D76ED"/>
    <w:rsid w:val="007E1C2E"/>
    <w:rsid w:val="007E1FCF"/>
    <w:rsid w:val="007E22DE"/>
    <w:rsid w:val="007E3E44"/>
    <w:rsid w:val="007F0A40"/>
    <w:rsid w:val="007F4861"/>
    <w:rsid w:val="007F549D"/>
    <w:rsid w:val="007F5623"/>
    <w:rsid w:val="007F6253"/>
    <w:rsid w:val="007F762C"/>
    <w:rsid w:val="008000B6"/>
    <w:rsid w:val="008006C6"/>
    <w:rsid w:val="008019C3"/>
    <w:rsid w:val="008040D2"/>
    <w:rsid w:val="00805544"/>
    <w:rsid w:val="00805674"/>
    <w:rsid w:val="008061EE"/>
    <w:rsid w:val="00807A39"/>
    <w:rsid w:val="00807E8C"/>
    <w:rsid w:val="00811928"/>
    <w:rsid w:val="008129C0"/>
    <w:rsid w:val="0081341D"/>
    <w:rsid w:val="00813D26"/>
    <w:rsid w:val="008151F3"/>
    <w:rsid w:val="008157A2"/>
    <w:rsid w:val="00816F09"/>
    <w:rsid w:val="00821529"/>
    <w:rsid w:val="0082253C"/>
    <w:rsid w:val="0082281C"/>
    <w:rsid w:val="00824B3E"/>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62466"/>
    <w:rsid w:val="008644CF"/>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24E"/>
    <w:rsid w:val="00884996"/>
    <w:rsid w:val="008851E1"/>
    <w:rsid w:val="00886CF7"/>
    <w:rsid w:val="0089010C"/>
    <w:rsid w:val="00890B05"/>
    <w:rsid w:val="008938DA"/>
    <w:rsid w:val="008942E9"/>
    <w:rsid w:val="00895035"/>
    <w:rsid w:val="008A15AA"/>
    <w:rsid w:val="008A4379"/>
    <w:rsid w:val="008A4D41"/>
    <w:rsid w:val="008A5790"/>
    <w:rsid w:val="008A58E2"/>
    <w:rsid w:val="008A5DFE"/>
    <w:rsid w:val="008A6F84"/>
    <w:rsid w:val="008A7A75"/>
    <w:rsid w:val="008B01E6"/>
    <w:rsid w:val="008B0DB9"/>
    <w:rsid w:val="008B1084"/>
    <w:rsid w:val="008B1698"/>
    <w:rsid w:val="008B42D7"/>
    <w:rsid w:val="008B49DC"/>
    <w:rsid w:val="008B52A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2942"/>
    <w:rsid w:val="008D2B87"/>
    <w:rsid w:val="008D47A9"/>
    <w:rsid w:val="008D5CD8"/>
    <w:rsid w:val="008D6B9C"/>
    <w:rsid w:val="008E199C"/>
    <w:rsid w:val="008E1C43"/>
    <w:rsid w:val="008E3703"/>
    <w:rsid w:val="008E3D85"/>
    <w:rsid w:val="008E562D"/>
    <w:rsid w:val="008E764B"/>
    <w:rsid w:val="008E794E"/>
    <w:rsid w:val="008F1733"/>
    <w:rsid w:val="008F1EC5"/>
    <w:rsid w:val="008F35DC"/>
    <w:rsid w:val="008F4C69"/>
    <w:rsid w:val="0090033E"/>
    <w:rsid w:val="0090171C"/>
    <w:rsid w:val="0090381C"/>
    <w:rsid w:val="00905475"/>
    <w:rsid w:val="00905B9F"/>
    <w:rsid w:val="009061A1"/>
    <w:rsid w:val="0090737C"/>
    <w:rsid w:val="00907C9C"/>
    <w:rsid w:val="009106A1"/>
    <w:rsid w:val="00912ADD"/>
    <w:rsid w:val="009140A0"/>
    <w:rsid w:val="0091709B"/>
    <w:rsid w:val="0092071C"/>
    <w:rsid w:val="009207D9"/>
    <w:rsid w:val="00924644"/>
    <w:rsid w:val="00925F12"/>
    <w:rsid w:val="009262DF"/>
    <w:rsid w:val="00930073"/>
    <w:rsid w:val="00931350"/>
    <w:rsid w:val="00932B1B"/>
    <w:rsid w:val="00933DEC"/>
    <w:rsid w:val="00933F44"/>
    <w:rsid w:val="00934B84"/>
    <w:rsid w:val="009353CB"/>
    <w:rsid w:val="00935988"/>
    <w:rsid w:val="00935B43"/>
    <w:rsid w:val="00935B47"/>
    <w:rsid w:val="00941DC3"/>
    <w:rsid w:val="00941DCA"/>
    <w:rsid w:val="0094292F"/>
    <w:rsid w:val="009429AE"/>
    <w:rsid w:val="00943490"/>
    <w:rsid w:val="0094439B"/>
    <w:rsid w:val="00944C7A"/>
    <w:rsid w:val="00944FF1"/>
    <w:rsid w:val="00945669"/>
    <w:rsid w:val="00946F78"/>
    <w:rsid w:val="009476D7"/>
    <w:rsid w:val="00947E74"/>
    <w:rsid w:val="00953980"/>
    <w:rsid w:val="00953E7C"/>
    <w:rsid w:val="00955B30"/>
    <w:rsid w:val="00963693"/>
    <w:rsid w:val="009639B8"/>
    <w:rsid w:val="00963D7C"/>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F07"/>
    <w:rsid w:val="0098213D"/>
    <w:rsid w:val="00983632"/>
    <w:rsid w:val="00983637"/>
    <w:rsid w:val="009838F7"/>
    <w:rsid w:val="00985575"/>
    <w:rsid w:val="00985F35"/>
    <w:rsid w:val="00987856"/>
    <w:rsid w:val="009911CD"/>
    <w:rsid w:val="00991B85"/>
    <w:rsid w:val="00993656"/>
    <w:rsid w:val="00994DA2"/>
    <w:rsid w:val="00994E2D"/>
    <w:rsid w:val="00997653"/>
    <w:rsid w:val="009A1D14"/>
    <w:rsid w:val="009A3130"/>
    <w:rsid w:val="009A349D"/>
    <w:rsid w:val="009A3FA7"/>
    <w:rsid w:val="009A5092"/>
    <w:rsid w:val="009A6E59"/>
    <w:rsid w:val="009B2065"/>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32CE"/>
    <w:rsid w:val="009D382C"/>
    <w:rsid w:val="009D4139"/>
    <w:rsid w:val="009D4253"/>
    <w:rsid w:val="009D7573"/>
    <w:rsid w:val="009D798F"/>
    <w:rsid w:val="009E0A60"/>
    <w:rsid w:val="009E14A3"/>
    <w:rsid w:val="009E3F6B"/>
    <w:rsid w:val="009E6B7A"/>
    <w:rsid w:val="009F157F"/>
    <w:rsid w:val="009F1E5D"/>
    <w:rsid w:val="009F20B4"/>
    <w:rsid w:val="009F5F05"/>
    <w:rsid w:val="009F6D88"/>
    <w:rsid w:val="00A0046B"/>
    <w:rsid w:val="00A01460"/>
    <w:rsid w:val="00A02F61"/>
    <w:rsid w:val="00A032CD"/>
    <w:rsid w:val="00A03F9E"/>
    <w:rsid w:val="00A05A8E"/>
    <w:rsid w:val="00A0643E"/>
    <w:rsid w:val="00A0778B"/>
    <w:rsid w:val="00A0785A"/>
    <w:rsid w:val="00A1204D"/>
    <w:rsid w:val="00A12171"/>
    <w:rsid w:val="00A121E2"/>
    <w:rsid w:val="00A14962"/>
    <w:rsid w:val="00A16A40"/>
    <w:rsid w:val="00A200A3"/>
    <w:rsid w:val="00A20E84"/>
    <w:rsid w:val="00A21977"/>
    <w:rsid w:val="00A22FA9"/>
    <w:rsid w:val="00A23322"/>
    <w:rsid w:val="00A243E6"/>
    <w:rsid w:val="00A25C2C"/>
    <w:rsid w:val="00A26620"/>
    <w:rsid w:val="00A266AE"/>
    <w:rsid w:val="00A269A1"/>
    <w:rsid w:val="00A3009D"/>
    <w:rsid w:val="00A31E8A"/>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B8B"/>
    <w:rsid w:val="00A57CD9"/>
    <w:rsid w:val="00A60ED5"/>
    <w:rsid w:val="00A61502"/>
    <w:rsid w:val="00A615AB"/>
    <w:rsid w:val="00A656C1"/>
    <w:rsid w:val="00A65B54"/>
    <w:rsid w:val="00A66BCC"/>
    <w:rsid w:val="00A679E6"/>
    <w:rsid w:val="00A74D81"/>
    <w:rsid w:val="00A7530D"/>
    <w:rsid w:val="00A80FB8"/>
    <w:rsid w:val="00A82E72"/>
    <w:rsid w:val="00A84065"/>
    <w:rsid w:val="00A85769"/>
    <w:rsid w:val="00A8679D"/>
    <w:rsid w:val="00A94507"/>
    <w:rsid w:val="00A94EB2"/>
    <w:rsid w:val="00A966D4"/>
    <w:rsid w:val="00A96F18"/>
    <w:rsid w:val="00AA04AD"/>
    <w:rsid w:val="00AA1B93"/>
    <w:rsid w:val="00AA2757"/>
    <w:rsid w:val="00AA3134"/>
    <w:rsid w:val="00AA35A5"/>
    <w:rsid w:val="00AA44EC"/>
    <w:rsid w:val="00AA5EB4"/>
    <w:rsid w:val="00AA66E4"/>
    <w:rsid w:val="00AA7C4E"/>
    <w:rsid w:val="00AB31BD"/>
    <w:rsid w:val="00AB386D"/>
    <w:rsid w:val="00AB496C"/>
    <w:rsid w:val="00AB6129"/>
    <w:rsid w:val="00AB6A1C"/>
    <w:rsid w:val="00AB7087"/>
    <w:rsid w:val="00AB7453"/>
    <w:rsid w:val="00AB79BF"/>
    <w:rsid w:val="00AC074A"/>
    <w:rsid w:val="00AC0D16"/>
    <w:rsid w:val="00AC290F"/>
    <w:rsid w:val="00AC5D96"/>
    <w:rsid w:val="00AC6818"/>
    <w:rsid w:val="00AC6EE8"/>
    <w:rsid w:val="00AC710C"/>
    <w:rsid w:val="00AD10CF"/>
    <w:rsid w:val="00AD2038"/>
    <w:rsid w:val="00AD2550"/>
    <w:rsid w:val="00AD313D"/>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1E30"/>
    <w:rsid w:val="00B037C1"/>
    <w:rsid w:val="00B041DB"/>
    <w:rsid w:val="00B04596"/>
    <w:rsid w:val="00B045BD"/>
    <w:rsid w:val="00B05031"/>
    <w:rsid w:val="00B05693"/>
    <w:rsid w:val="00B065D3"/>
    <w:rsid w:val="00B103A4"/>
    <w:rsid w:val="00B1163D"/>
    <w:rsid w:val="00B12488"/>
    <w:rsid w:val="00B13322"/>
    <w:rsid w:val="00B14AB8"/>
    <w:rsid w:val="00B14D30"/>
    <w:rsid w:val="00B163A1"/>
    <w:rsid w:val="00B167AE"/>
    <w:rsid w:val="00B20256"/>
    <w:rsid w:val="00B221C4"/>
    <w:rsid w:val="00B274CE"/>
    <w:rsid w:val="00B27838"/>
    <w:rsid w:val="00B27B3A"/>
    <w:rsid w:val="00B30610"/>
    <w:rsid w:val="00B31A8B"/>
    <w:rsid w:val="00B336F4"/>
    <w:rsid w:val="00B3724C"/>
    <w:rsid w:val="00B40CC9"/>
    <w:rsid w:val="00B40E51"/>
    <w:rsid w:val="00B40EAE"/>
    <w:rsid w:val="00B45126"/>
    <w:rsid w:val="00B457C5"/>
    <w:rsid w:val="00B45B20"/>
    <w:rsid w:val="00B45E65"/>
    <w:rsid w:val="00B46480"/>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2039"/>
    <w:rsid w:val="00B7333E"/>
    <w:rsid w:val="00B7368A"/>
    <w:rsid w:val="00B73CB4"/>
    <w:rsid w:val="00B74A3B"/>
    <w:rsid w:val="00B75BDA"/>
    <w:rsid w:val="00B7601A"/>
    <w:rsid w:val="00B80DED"/>
    <w:rsid w:val="00B82703"/>
    <w:rsid w:val="00B82953"/>
    <w:rsid w:val="00B83A70"/>
    <w:rsid w:val="00B84776"/>
    <w:rsid w:val="00B85CC1"/>
    <w:rsid w:val="00B92A43"/>
    <w:rsid w:val="00B92C0A"/>
    <w:rsid w:val="00B93B03"/>
    <w:rsid w:val="00B93B0B"/>
    <w:rsid w:val="00B94302"/>
    <w:rsid w:val="00B95B8D"/>
    <w:rsid w:val="00B95B9F"/>
    <w:rsid w:val="00B96440"/>
    <w:rsid w:val="00BA0B0E"/>
    <w:rsid w:val="00BA27FE"/>
    <w:rsid w:val="00BA2D70"/>
    <w:rsid w:val="00BA3444"/>
    <w:rsid w:val="00BA6216"/>
    <w:rsid w:val="00BA65F4"/>
    <w:rsid w:val="00BB015E"/>
    <w:rsid w:val="00BB2388"/>
    <w:rsid w:val="00BB4BEC"/>
    <w:rsid w:val="00BB57A2"/>
    <w:rsid w:val="00BB72D0"/>
    <w:rsid w:val="00BC0AFA"/>
    <w:rsid w:val="00BC0B00"/>
    <w:rsid w:val="00BC11C0"/>
    <w:rsid w:val="00BC3E7C"/>
    <w:rsid w:val="00BC598E"/>
    <w:rsid w:val="00BC64A4"/>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76B"/>
    <w:rsid w:val="00BF361D"/>
    <w:rsid w:val="00BF4CAC"/>
    <w:rsid w:val="00BF6BBA"/>
    <w:rsid w:val="00BF7851"/>
    <w:rsid w:val="00BF7BB0"/>
    <w:rsid w:val="00C01D52"/>
    <w:rsid w:val="00C0360F"/>
    <w:rsid w:val="00C03665"/>
    <w:rsid w:val="00C04554"/>
    <w:rsid w:val="00C04A3C"/>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57F"/>
    <w:rsid w:val="00C52BAD"/>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361A"/>
    <w:rsid w:val="00C75937"/>
    <w:rsid w:val="00C76F64"/>
    <w:rsid w:val="00C807F5"/>
    <w:rsid w:val="00C818C2"/>
    <w:rsid w:val="00C8213E"/>
    <w:rsid w:val="00C824B7"/>
    <w:rsid w:val="00C8363C"/>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58E7"/>
    <w:rsid w:val="00CD7A6A"/>
    <w:rsid w:val="00CD7D1A"/>
    <w:rsid w:val="00CE1EA4"/>
    <w:rsid w:val="00CE219E"/>
    <w:rsid w:val="00CE27E2"/>
    <w:rsid w:val="00CE2DC6"/>
    <w:rsid w:val="00CE327F"/>
    <w:rsid w:val="00CE507D"/>
    <w:rsid w:val="00CE64DC"/>
    <w:rsid w:val="00CE670C"/>
    <w:rsid w:val="00CE6A32"/>
    <w:rsid w:val="00CE7270"/>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CA"/>
    <w:rsid w:val="00D044DE"/>
    <w:rsid w:val="00D052F6"/>
    <w:rsid w:val="00D05774"/>
    <w:rsid w:val="00D06244"/>
    <w:rsid w:val="00D065CB"/>
    <w:rsid w:val="00D07954"/>
    <w:rsid w:val="00D10EDC"/>
    <w:rsid w:val="00D11A03"/>
    <w:rsid w:val="00D11D6D"/>
    <w:rsid w:val="00D12BAD"/>
    <w:rsid w:val="00D13E92"/>
    <w:rsid w:val="00D14088"/>
    <w:rsid w:val="00D145AF"/>
    <w:rsid w:val="00D16125"/>
    <w:rsid w:val="00D16E03"/>
    <w:rsid w:val="00D17171"/>
    <w:rsid w:val="00D17FF4"/>
    <w:rsid w:val="00D20D7E"/>
    <w:rsid w:val="00D22F68"/>
    <w:rsid w:val="00D24436"/>
    <w:rsid w:val="00D245F3"/>
    <w:rsid w:val="00D252F8"/>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521E8"/>
    <w:rsid w:val="00D524E6"/>
    <w:rsid w:val="00D5302E"/>
    <w:rsid w:val="00D54294"/>
    <w:rsid w:val="00D5438B"/>
    <w:rsid w:val="00D54858"/>
    <w:rsid w:val="00D56559"/>
    <w:rsid w:val="00D56F0F"/>
    <w:rsid w:val="00D576A8"/>
    <w:rsid w:val="00D62794"/>
    <w:rsid w:val="00D638BC"/>
    <w:rsid w:val="00D6531B"/>
    <w:rsid w:val="00D71BB4"/>
    <w:rsid w:val="00D7348E"/>
    <w:rsid w:val="00D74213"/>
    <w:rsid w:val="00D742B3"/>
    <w:rsid w:val="00D75734"/>
    <w:rsid w:val="00D770AB"/>
    <w:rsid w:val="00D7719D"/>
    <w:rsid w:val="00D77332"/>
    <w:rsid w:val="00D77D17"/>
    <w:rsid w:val="00D80582"/>
    <w:rsid w:val="00D8087C"/>
    <w:rsid w:val="00D8178B"/>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75C"/>
    <w:rsid w:val="00D94800"/>
    <w:rsid w:val="00D95DE1"/>
    <w:rsid w:val="00D97DFB"/>
    <w:rsid w:val="00DA1ED9"/>
    <w:rsid w:val="00DA4CC6"/>
    <w:rsid w:val="00DA5020"/>
    <w:rsid w:val="00DA548C"/>
    <w:rsid w:val="00DA5F06"/>
    <w:rsid w:val="00DA7BD8"/>
    <w:rsid w:val="00DB12C9"/>
    <w:rsid w:val="00DB3D31"/>
    <w:rsid w:val="00DB46B2"/>
    <w:rsid w:val="00DB4A08"/>
    <w:rsid w:val="00DB58AC"/>
    <w:rsid w:val="00DC0AD0"/>
    <w:rsid w:val="00DC1E3B"/>
    <w:rsid w:val="00DC6790"/>
    <w:rsid w:val="00DD001F"/>
    <w:rsid w:val="00DD0523"/>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00F6"/>
    <w:rsid w:val="00DF14DC"/>
    <w:rsid w:val="00E01496"/>
    <w:rsid w:val="00E02632"/>
    <w:rsid w:val="00E03A38"/>
    <w:rsid w:val="00E06064"/>
    <w:rsid w:val="00E06910"/>
    <w:rsid w:val="00E06986"/>
    <w:rsid w:val="00E07AE7"/>
    <w:rsid w:val="00E10A9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37BA7"/>
    <w:rsid w:val="00E4017E"/>
    <w:rsid w:val="00E4109F"/>
    <w:rsid w:val="00E41DFC"/>
    <w:rsid w:val="00E42442"/>
    <w:rsid w:val="00E431F8"/>
    <w:rsid w:val="00E43B69"/>
    <w:rsid w:val="00E458A2"/>
    <w:rsid w:val="00E45CB5"/>
    <w:rsid w:val="00E462CB"/>
    <w:rsid w:val="00E46E07"/>
    <w:rsid w:val="00E51E14"/>
    <w:rsid w:val="00E52C70"/>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7C5F"/>
    <w:rsid w:val="00E91199"/>
    <w:rsid w:val="00E91441"/>
    <w:rsid w:val="00E91F69"/>
    <w:rsid w:val="00E9228D"/>
    <w:rsid w:val="00E92569"/>
    <w:rsid w:val="00E946FF"/>
    <w:rsid w:val="00E964F5"/>
    <w:rsid w:val="00E96888"/>
    <w:rsid w:val="00E976B5"/>
    <w:rsid w:val="00EA2197"/>
    <w:rsid w:val="00EA221D"/>
    <w:rsid w:val="00EA3863"/>
    <w:rsid w:val="00EA61FE"/>
    <w:rsid w:val="00EA6610"/>
    <w:rsid w:val="00EB05D9"/>
    <w:rsid w:val="00EB1242"/>
    <w:rsid w:val="00EB32C8"/>
    <w:rsid w:val="00EB5019"/>
    <w:rsid w:val="00EB556D"/>
    <w:rsid w:val="00EB72E0"/>
    <w:rsid w:val="00EB76DF"/>
    <w:rsid w:val="00EC1AD0"/>
    <w:rsid w:val="00EC1BA8"/>
    <w:rsid w:val="00EC3155"/>
    <w:rsid w:val="00EC3F6B"/>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1207"/>
    <w:rsid w:val="00EF32E4"/>
    <w:rsid w:val="00EF423E"/>
    <w:rsid w:val="00EF55C6"/>
    <w:rsid w:val="00EF71DE"/>
    <w:rsid w:val="00F0159B"/>
    <w:rsid w:val="00F04CE2"/>
    <w:rsid w:val="00F11C16"/>
    <w:rsid w:val="00F14110"/>
    <w:rsid w:val="00F14BD1"/>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2601"/>
    <w:rsid w:val="00F6370D"/>
    <w:rsid w:val="00F67920"/>
    <w:rsid w:val="00F71D25"/>
    <w:rsid w:val="00F71D3D"/>
    <w:rsid w:val="00F7288B"/>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3CBF"/>
    <w:rsid w:val="00FA57E8"/>
    <w:rsid w:val="00FA7D93"/>
    <w:rsid w:val="00FA7DA2"/>
    <w:rsid w:val="00FB507A"/>
    <w:rsid w:val="00FB630F"/>
    <w:rsid w:val="00FC0493"/>
    <w:rsid w:val="00FC1481"/>
    <w:rsid w:val="00FC2BC6"/>
    <w:rsid w:val="00FC5025"/>
    <w:rsid w:val="00FD2AD1"/>
    <w:rsid w:val="00FD36A7"/>
    <w:rsid w:val="00FD4A87"/>
    <w:rsid w:val="00FE07CA"/>
    <w:rsid w:val="00FE1F44"/>
    <w:rsid w:val="00FE24BB"/>
    <w:rsid w:val="00FE32C1"/>
    <w:rsid w:val="00FE6741"/>
    <w:rsid w:val="00FE7134"/>
    <w:rsid w:val="00FE772B"/>
    <w:rsid w:val="00FF0999"/>
    <w:rsid w:val="00FF1236"/>
    <w:rsid w:val="00FF1CBD"/>
    <w:rsid w:val="00FF26D4"/>
    <w:rsid w:val="00FF5E2B"/>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4FF101-6135-4ACC-82A1-92F42D76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rPr>
      <w:sz w:val="22"/>
      <w:szCs w:val="22"/>
      <w:lang w:eastAsia="en-US"/>
    </w:rPr>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4">
    <w:name w:val="Сетк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6">
    <w:name w:val="Сетка таблицы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9"/>
    <w:semiHidden/>
    <w:rsid w:val="008C4693"/>
    <w:rPr>
      <w:rFonts w:ascii="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9"/>
    <w:semiHidden/>
    <w:rsid w:val="008C4693"/>
    <w:rPr>
      <w:rFonts w:ascii="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2fff9">
    <w:name w:val="Заголовок2"/>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68828-F250-4A07-B08E-D081B3AE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Пользователь</cp:lastModifiedBy>
  <cp:revision>2</cp:revision>
  <cp:lastPrinted>2025-10-02T04:09:00Z</cp:lastPrinted>
  <dcterms:created xsi:type="dcterms:W3CDTF">2026-05-21T09:29:00Z</dcterms:created>
  <dcterms:modified xsi:type="dcterms:W3CDTF">2026-05-21T09:29:00Z</dcterms:modified>
</cp:coreProperties>
</file>