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Default="00274062" w:rsidP="00274062">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r w:rsidR="00492ADD" w:rsidRPr="00492ADD">
        <w:rPr>
          <w:rFonts w:eastAsiaTheme="minorEastAsia" w:cstheme="minorBidi"/>
          <w:b/>
          <w:sz w:val="22"/>
          <w:szCs w:val="22"/>
        </w:rPr>
        <w:t>лака паркетного</w:t>
      </w:r>
    </w:p>
    <w:p w:rsidR="00274062" w:rsidRDefault="00274062" w:rsidP="005B37E0">
      <w:pPr>
        <w:pStyle w:val="p5"/>
        <w:spacing w:before="0" w:beforeAutospacing="0" w:after="0" w:afterAutospacing="0"/>
        <w:rPr>
          <w:sz w:val="22"/>
        </w:rPr>
      </w:pP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492ADD" w:rsidRPr="00492ADD">
        <w:rPr>
          <w:rFonts w:eastAsiaTheme="minorEastAsia" w:cstheme="minorBidi"/>
          <w:b/>
          <w:sz w:val="22"/>
          <w:szCs w:val="22"/>
        </w:rPr>
        <w:t xml:space="preserve">лака паркетного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0F493B">
      <w:pPr>
        <w:pStyle w:val="Default"/>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w:t>
      </w:r>
      <w:r w:rsidR="00CD3C04" w:rsidRPr="00AD53F1">
        <w:rPr>
          <w:rFonts w:eastAsia="Calibri"/>
          <w:sz w:val="22"/>
          <w:szCs w:val="22"/>
        </w:rPr>
        <w:t xml:space="preserve">) рублей </w:t>
      </w:r>
      <w:r w:rsidR="005B3131">
        <w:rPr>
          <w:rFonts w:eastAsia="Calibri"/>
          <w:sz w:val="22"/>
          <w:szCs w:val="22"/>
        </w:rPr>
        <w:t>_____</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55C62" w:rsidRDefault="00E063F5" w:rsidP="00FD34F0">
      <w:pPr>
        <w:tabs>
          <w:tab w:val="left" w:pos="0"/>
          <w:tab w:val="left" w:pos="567"/>
          <w:tab w:val="left" w:pos="720"/>
        </w:tabs>
        <w:spacing w:after="0" w:line="240" w:lineRule="auto"/>
        <w:jc w:val="center"/>
        <w:rPr>
          <w:rFonts w:ascii="Times New Roman" w:hAnsi="Times New Roman" w:cs="Times New Roman"/>
          <w:b/>
        </w:rPr>
      </w:pPr>
      <w:r w:rsidRPr="00F55C62">
        <w:rPr>
          <w:rFonts w:ascii="Times New Roman" w:hAnsi="Times New Roman" w:cs="Times New Roman"/>
          <w:b/>
        </w:rPr>
        <w:t xml:space="preserve">3. </w:t>
      </w:r>
      <w:r w:rsidRPr="00F55C62">
        <w:rPr>
          <w:rFonts w:ascii="Times New Roman" w:hAnsi="Times New Roman" w:cs="Times New Roman"/>
          <w:b/>
          <w:bCs/>
        </w:rPr>
        <w:t>СРОКИ И ПОРЯДОК ПОСТАВКИ ТОВАРА</w:t>
      </w:r>
    </w:p>
    <w:p w:rsidR="000366EE" w:rsidRPr="00A72487" w:rsidRDefault="000366EE" w:rsidP="005F3138">
      <w:pPr>
        <w:tabs>
          <w:tab w:val="left" w:pos="1134"/>
        </w:tabs>
        <w:spacing w:after="0" w:line="240" w:lineRule="auto"/>
        <w:ind w:firstLine="567"/>
        <w:contextualSpacing/>
        <w:jc w:val="both"/>
        <w:rPr>
          <w:rFonts w:ascii="Times New Roman" w:hAnsi="Times New Roman" w:cs="Times New Roman"/>
        </w:rPr>
      </w:pPr>
      <w:r w:rsidRPr="0031533E">
        <w:rPr>
          <w:rFonts w:ascii="Times New Roman" w:hAnsi="Times New Roman" w:cs="Times New Roman"/>
        </w:rPr>
        <w:t xml:space="preserve">3.1. Поставка товара осуществляется в срок: с даты заключения договора в течение </w:t>
      </w:r>
      <w:r w:rsidR="000F493B">
        <w:rPr>
          <w:rFonts w:ascii="Times New Roman" w:hAnsi="Times New Roman" w:cs="Times New Roman"/>
        </w:rPr>
        <w:t>5</w:t>
      </w:r>
      <w:r w:rsidR="007239F2" w:rsidRPr="0031533E">
        <w:rPr>
          <w:rFonts w:ascii="Times New Roman" w:hAnsi="Times New Roman" w:cs="Times New Roman"/>
        </w:rPr>
        <w:t xml:space="preserve"> </w:t>
      </w:r>
      <w:r w:rsidRPr="0031533E">
        <w:rPr>
          <w:rFonts w:ascii="Times New Roman" w:hAnsi="Times New Roman" w:cs="Times New Roman"/>
        </w:rPr>
        <w:t>(</w:t>
      </w:r>
      <w:r w:rsidR="000F493B">
        <w:rPr>
          <w:rFonts w:ascii="Times New Roman" w:hAnsi="Times New Roman" w:cs="Times New Roman"/>
        </w:rPr>
        <w:t>Пяти</w:t>
      </w:r>
      <w:r w:rsidRPr="0031533E">
        <w:rPr>
          <w:rFonts w:ascii="Times New Roman" w:hAnsi="Times New Roman" w:cs="Times New Roman"/>
        </w:rPr>
        <w:t>) рабочих дней.</w:t>
      </w:r>
      <w:r w:rsidR="00663B31" w:rsidRPr="0031533E">
        <w:rPr>
          <w:rFonts w:ascii="Times New Roman" w:hAnsi="Times New Roman" w:cs="Times New Roman"/>
        </w:rPr>
        <w:t xml:space="preserve"> </w:t>
      </w:r>
      <w:r w:rsidRPr="0031533E">
        <w:rPr>
          <w:rFonts w:ascii="Times New Roman" w:hAnsi="Times New Roman" w:cs="Times New Roman"/>
        </w:rPr>
        <w:t xml:space="preserve">Разгрузка и доставка товара </w:t>
      </w:r>
      <w:r w:rsidR="00D004C3" w:rsidRPr="0031533E">
        <w:rPr>
          <w:rFonts w:ascii="Times New Roman" w:hAnsi="Times New Roman" w:cs="Times New Roman"/>
        </w:rPr>
        <w:t xml:space="preserve">в место поставки, </w:t>
      </w:r>
      <w:r w:rsidR="00A72487" w:rsidRPr="0031533E">
        <w:rPr>
          <w:rFonts w:ascii="Times New Roman" w:hAnsi="Times New Roman" w:cs="Times New Roman"/>
        </w:rPr>
        <w:t>указанное Заказчиком</w:t>
      </w:r>
      <w:r w:rsidRPr="0031533E">
        <w:rPr>
          <w:rFonts w:ascii="Times New Roman" w:hAnsi="Times New Roman" w:cs="Times New Roman"/>
        </w:rPr>
        <w:t xml:space="preserve"> осуществляется силами и средствами Поставщика.</w:t>
      </w:r>
    </w:p>
    <w:p w:rsidR="000366EE" w:rsidRPr="00043819"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0366EE">
        <w:rPr>
          <w:rFonts w:ascii="Times New Roman" w:hAnsi="Times New Roman" w:cs="Times New Roman"/>
        </w:rPr>
        <w:t xml:space="preserve">3.2. Поставка товара Заказчику осуществляется по адресу: </w:t>
      </w:r>
      <w:r w:rsidR="00567039" w:rsidRPr="00C82594">
        <w:rPr>
          <w:rFonts w:ascii="Times New Roman" w:hAnsi="Times New Roman" w:cs="Times New Roman"/>
          <w:u w:val="single"/>
        </w:rPr>
        <w:t>Нижегородская обл., г. Нижний Новгород, ул. Нестерова, д.</w:t>
      </w:r>
      <w:r w:rsidR="0017139E" w:rsidRPr="00964C4C">
        <w:rPr>
          <w:rFonts w:ascii="Times New Roman" w:hAnsi="Times New Roman" w:cs="Times New Roman"/>
          <w:u w:val="single"/>
        </w:rPr>
        <w:t xml:space="preserve"> </w:t>
      </w:r>
      <w:r w:rsidR="00567039" w:rsidRPr="00C82594">
        <w:rPr>
          <w:rFonts w:ascii="Times New Roman" w:hAnsi="Times New Roman" w:cs="Times New Roman"/>
          <w:u w:val="single"/>
        </w:rPr>
        <w:t>5</w:t>
      </w:r>
      <w:r w:rsidR="00492ADD">
        <w:rPr>
          <w:rFonts w:ascii="Times New Roman" w:hAnsi="Times New Roman" w:cs="Times New Roman"/>
          <w:u w:val="single"/>
        </w:rPr>
        <w:t>.</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ИНН 5260001076</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КПП 526001001</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ОКЦ № 1 ВВГУ БАНКА РОССИИ//УФК по Нижегородской области г. Нижний Новгород</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БИК: 012202102</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банка плательщика средств (Единый казначейский счёт): 40102810745370000024</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плательщика (номер казначейского счета): 03214643000000013200</w:t>
            </w:r>
          </w:p>
          <w:p w:rsidR="00BB7ECF" w:rsidRPr="006237FC" w:rsidRDefault="002F1F3E" w:rsidP="002F1F3E">
            <w:pPr>
              <w:pStyle w:val="p2"/>
              <w:spacing w:after="0"/>
              <w:contextualSpacing/>
              <w:rPr>
                <w:color w:val="000000" w:themeColor="text1"/>
                <w:sz w:val="22"/>
                <w:szCs w:val="22"/>
                <w:lang w:eastAsia="en-US"/>
              </w:rPr>
            </w:pPr>
            <w:r w:rsidRPr="006237FC">
              <w:rPr>
                <w:rStyle w:val="s1"/>
                <w:color w:val="000000" w:themeColor="text1"/>
                <w:sz w:val="22"/>
                <w:szCs w:val="22"/>
              </w:rPr>
              <w:t>Наименование плательщика: УФК по Нижегородской области//(</w:t>
            </w:r>
            <w:r w:rsidR="00A51B2F" w:rsidRPr="00832B44">
              <w:t>ФГБОУ ВО «ВГУВТ» л/</w:t>
            </w:r>
            <w:proofErr w:type="spellStart"/>
            <w:r w:rsidR="00A51B2F" w:rsidRPr="00832B44">
              <w:t>сч</w:t>
            </w:r>
            <w:proofErr w:type="spellEnd"/>
            <w:r w:rsidR="00A51B2F" w:rsidRPr="00832B44">
              <w:t xml:space="preserve"> </w:t>
            </w:r>
            <w:bookmarkStart w:id="2" w:name="_GoBack"/>
            <w:bookmarkEnd w:id="2"/>
            <w:r w:rsidR="00A51B2F" w:rsidRPr="002C3169">
              <w:t>2</w:t>
            </w:r>
            <w:r w:rsidR="00A51B2F">
              <w:t>0</w:t>
            </w:r>
            <w:r w:rsidR="00A51B2F" w:rsidRPr="002C3169">
              <w:t>326Х60430</w:t>
            </w:r>
            <w:r w:rsidR="00A51B2F" w:rsidRPr="00832B44">
              <w:t>)</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CC51DD" w:rsidRPr="005E0C6C" w:rsidRDefault="00567039" w:rsidP="00CC51DD">
            <w:pPr>
              <w:pStyle w:val="p2"/>
              <w:spacing w:after="0"/>
              <w:contextualSpacing/>
              <w:rPr>
                <w:rStyle w:val="s1"/>
                <w:color w:val="000000" w:themeColor="text1"/>
                <w:sz w:val="22"/>
                <w:szCs w:val="22"/>
              </w:rPr>
            </w:pPr>
            <w:r w:rsidRPr="006237FC">
              <w:rPr>
                <w:rStyle w:val="s1"/>
                <w:color w:val="000000" w:themeColor="text1"/>
                <w:sz w:val="22"/>
                <w:szCs w:val="22"/>
              </w:rPr>
              <w:t xml:space="preserve">Телефон: </w:t>
            </w:r>
            <w:r w:rsidR="00CC51DD">
              <w:rPr>
                <w:rStyle w:val="s1"/>
                <w:color w:val="000000" w:themeColor="text1"/>
                <w:sz w:val="22"/>
                <w:szCs w:val="22"/>
              </w:rPr>
              <w:t xml:space="preserve">8 (831) </w:t>
            </w:r>
            <w:r w:rsidR="00CC51DD" w:rsidRPr="00CC51DD">
              <w:rPr>
                <w:rStyle w:val="s1"/>
                <w:color w:val="000000" w:themeColor="text1"/>
                <w:sz w:val="22"/>
                <w:szCs w:val="22"/>
              </w:rPr>
              <w:t>419-84-61</w:t>
            </w:r>
          </w:p>
          <w:p w:rsidR="00CC51DD" w:rsidRPr="005E0C6C" w:rsidRDefault="00CC51DD" w:rsidP="00CC51DD">
            <w:pPr>
              <w:pStyle w:val="p2"/>
              <w:spacing w:after="0"/>
              <w:contextualSpacing/>
              <w:rPr>
                <w:sz w:val="22"/>
                <w:szCs w:val="22"/>
              </w:rPr>
            </w:pPr>
            <w:r w:rsidRPr="005E0C6C">
              <w:rPr>
                <w:rStyle w:val="s1"/>
                <w:color w:val="000000" w:themeColor="text1"/>
                <w:sz w:val="22"/>
                <w:szCs w:val="22"/>
              </w:rPr>
              <w:t xml:space="preserve">Адрес электронной почты: </w:t>
            </w:r>
            <w:hyperlink r:id="rId8" w:history="1">
              <w:r w:rsidRPr="005E0C6C">
                <w:rPr>
                  <w:rStyle w:val="a8"/>
                  <w:sz w:val="22"/>
                  <w:szCs w:val="22"/>
                </w:rPr>
                <w:t>upr_itohd@vsuwt.ru</w:t>
              </w:r>
            </w:hyperlink>
          </w:p>
          <w:p w:rsidR="00567039" w:rsidRPr="006237FC" w:rsidRDefault="00567039" w:rsidP="006237FC">
            <w:pPr>
              <w:pStyle w:val="p2"/>
              <w:spacing w:after="0"/>
              <w:contextualSpacing/>
              <w:rPr>
                <w:rStyle w:val="s1"/>
                <w:color w:val="000000" w:themeColor="text1"/>
                <w:sz w:val="22"/>
                <w:szCs w:val="22"/>
              </w:rPr>
            </w:pPr>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r>
        <w:rPr>
          <w:rFonts w:ascii="Times New Roman" w:hAnsi="Times New Roman"/>
        </w:rPr>
        <w:br w:type="page"/>
      </w: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bookmarkStart w:id="3" w:name="_Hlk230263183"/>
    </w:p>
    <w:p w:rsidR="00E063F5" w:rsidRPr="007239F2" w:rsidRDefault="00E063F5" w:rsidP="00E063F5">
      <w:pPr>
        <w:spacing w:after="0" w:line="240" w:lineRule="auto"/>
        <w:jc w:val="center"/>
        <w:rPr>
          <w:rFonts w:ascii="Times New Roman" w:hAnsi="Times New Roman" w:cs="Times New Roman"/>
          <w:b/>
          <w:szCs w:val="24"/>
        </w:rPr>
      </w:pPr>
      <w:bookmarkStart w:id="4" w:name="_Hlk234496027"/>
      <w:r w:rsidRPr="007239F2">
        <w:rPr>
          <w:rFonts w:ascii="Times New Roman" w:hAnsi="Times New Roman" w:cs="Times New Roman"/>
          <w:b/>
          <w:szCs w:val="24"/>
        </w:rPr>
        <w:t>Спецификация</w:t>
      </w:r>
    </w:p>
    <w:p w:rsidR="00D85556" w:rsidRDefault="00D85556" w:rsidP="00D85556">
      <w:pPr>
        <w:pStyle w:val="p5"/>
        <w:spacing w:before="0" w:beforeAutospacing="0" w:after="0" w:afterAutospacing="0"/>
        <w:jc w:val="center"/>
        <w:rPr>
          <w:rFonts w:eastAsiaTheme="minorEastAsia" w:cstheme="minorBidi"/>
          <w:b/>
          <w:sz w:val="22"/>
          <w:szCs w:val="22"/>
        </w:rPr>
      </w:pPr>
      <w:bookmarkStart w:id="5" w:name="_Hlk232757557"/>
      <w:r>
        <w:rPr>
          <w:rFonts w:eastAsiaTheme="minorEastAsia" w:cstheme="minorBidi"/>
          <w:b/>
          <w:sz w:val="22"/>
          <w:szCs w:val="22"/>
        </w:rPr>
        <w:t xml:space="preserve">на </w:t>
      </w:r>
      <w:r w:rsidR="00CC51DD">
        <w:rPr>
          <w:rFonts w:eastAsiaTheme="minorEastAsia" w:cstheme="minorBidi"/>
          <w:b/>
          <w:sz w:val="22"/>
          <w:szCs w:val="22"/>
        </w:rPr>
        <w:t>п</w:t>
      </w:r>
      <w:r w:rsidR="00CC51DD" w:rsidRPr="00274062">
        <w:rPr>
          <w:rFonts w:eastAsiaTheme="minorEastAsia" w:cstheme="minorBidi"/>
          <w:b/>
          <w:sz w:val="22"/>
          <w:szCs w:val="22"/>
        </w:rPr>
        <w:t>оставк</w:t>
      </w:r>
      <w:r w:rsidR="00CC51DD">
        <w:rPr>
          <w:rFonts w:eastAsiaTheme="minorEastAsia" w:cstheme="minorBidi"/>
          <w:b/>
          <w:sz w:val="22"/>
          <w:szCs w:val="22"/>
        </w:rPr>
        <w:t>у</w:t>
      </w:r>
      <w:r w:rsidR="00CC51DD" w:rsidRPr="00274062">
        <w:rPr>
          <w:rFonts w:eastAsiaTheme="minorEastAsia" w:cstheme="minorBidi"/>
          <w:b/>
          <w:sz w:val="22"/>
          <w:szCs w:val="22"/>
        </w:rPr>
        <w:t xml:space="preserve"> </w:t>
      </w:r>
      <w:r w:rsidR="00CC51DD" w:rsidRPr="00492ADD">
        <w:rPr>
          <w:rFonts w:eastAsiaTheme="minorEastAsia" w:cstheme="minorBidi"/>
          <w:b/>
          <w:sz w:val="22"/>
          <w:szCs w:val="22"/>
        </w:rPr>
        <w:t>лака паркетного</w:t>
      </w:r>
    </w:p>
    <w:p w:rsidR="00422DED" w:rsidRDefault="00422DED"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409"/>
        <w:gridCol w:w="3261"/>
        <w:gridCol w:w="1705"/>
        <w:gridCol w:w="1276"/>
        <w:gridCol w:w="1417"/>
      </w:tblGrid>
      <w:tr w:rsidR="00666AAE" w:rsidRPr="00346B76" w:rsidTr="00492ADD">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666AAE" w:rsidRPr="00597627" w:rsidRDefault="00666AAE" w:rsidP="00666AAE">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597627">
              <w:rPr>
                <w:rFonts w:ascii="Times New Roman" w:eastAsia="Times New Roman" w:hAnsi="Times New Roman" w:cs="Times New Roman"/>
                <w:bCs/>
                <w:sz w:val="18"/>
                <w:szCs w:val="18"/>
                <w:lang w:eastAsia="ar-SA"/>
              </w:rPr>
              <w:t>№</w:t>
            </w:r>
          </w:p>
        </w:tc>
        <w:tc>
          <w:tcPr>
            <w:tcW w:w="2409" w:type="dxa"/>
            <w:tcBorders>
              <w:top w:val="single" w:sz="4" w:space="0" w:color="000000"/>
              <w:left w:val="single" w:sz="4" w:space="0" w:color="000000"/>
              <w:bottom w:val="single" w:sz="4" w:space="0" w:color="000000"/>
              <w:right w:val="single" w:sz="4" w:space="0" w:color="000000"/>
            </w:tcBorders>
            <w:hideMark/>
          </w:tcPr>
          <w:p w:rsidR="00666AAE" w:rsidRPr="00597627"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597627">
              <w:rPr>
                <w:rFonts w:ascii="Times New Roman" w:eastAsia="Times New Roman" w:hAnsi="Times New Roman" w:cs="Times New Roman"/>
                <w:bCs/>
                <w:sz w:val="18"/>
                <w:szCs w:val="18"/>
                <w:lang w:eastAsia="ar-SA"/>
              </w:rPr>
              <w:t>Наименование</w:t>
            </w:r>
          </w:p>
        </w:tc>
        <w:tc>
          <w:tcPr>
            <w:tcW w:w="3261" w:type="dxa"/>
            <w:tcBorders>
              <w:top w:val="single" w:sz="4" w:space="0" w:color="000000"/>
              <w:left w:val="single" w:sz="4" w:space="0" w:color="000000"/>
              <w:bottom w:val="single" w:sz="4" w:space="0" w:color="000000"/>
              <w:right w:val="single" w:sz="4" w:space="0" w:color="000000"/>
            </w:tcBorders>
          </w:tcPr>
          <w:p w:rsidR="00666AAE" w:rsidRPr="00346B76"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705" w:type="dxa"/>
            <w:tcBorders>
              <w:top w:val="single" w:sz="4" w:space="0" w:color="000000"/>
              <w:left w:val="single" w:sz="4" w:space="0" w:color="000000"/>
              <w:bottom w:val="single" w:sz="4" w:space="0" w:color="000000"/>
              <w:right w:val="single" w:sz="4" w:space="0" w:color="000000"/>
            </w:tcBorders>
            <w:hideMark/>
          </w:tcPr>
          <w:p w:rsidR="00666AAE" w:rsidRPr="00346B76"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Цена, руб., в т.ч. НДС, (НДС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666AAE" w:rsidRPr="00346B76"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666AAE" w:rsidRPr="00346B76"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46B76">
              <w:rPr>
                <w:rFonts w:ascii="Times New Roman" w:eastAsia="Times New Roman" w:hAnsi="Times New Roman" w:cs="Times New Roman"/>
                <w:bCs/>
                <w:sz w:val="18"/>
                <w:szCs w:val="18"/>
                <w:lang w:eastAsia="ar-SA"/>
              </w:rPr>
              <w:t>Сумма, руб., в т.ч. НДС (НДС не облагается)</w:t>
            </w:r>
          </w:p>
        </w:tc>
      </w:tr>
      <w:tr w:rsidR="00666AAE" w:rsidRPr="00346B76" w:rsidTr="00D000EC">
        <w:trPr>
          <w:trHeight w:val="2901"/>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666AAE" w:rsidRPr="00597627" w:rsidRDefault="00666AAE" w:rsidP="00666AAE">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597627">
              <w:rPr>
                <w:rFonts w:ascii="Times New Roman" w:eastAsia="Times New Roman" w:hAnsi="Times New Roman" w:cs="Times New Roman"/>
                <w:bCs/>
                <w:sz w:val="18"/>
                <w:szCs w:val="18"/>
                <w:lang w:eastAsia="ar-SA"/>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492ADD" w:rsidRPr="00597627" w:rsidRDefault="00492ADD" w:rsidP="00492ADD">
            <w:pPr>
              <w:widowControl w:val="0"/>
              <w:suppressAutoHyphens/>
              <w:autoSpaceDE w:val="0"/>
              <w:spacing w:after="0" w:line="240" w:lineRule="auto"/>
              <w:rPr>
                <w:rFonts w:ascii="Times New Roman" w:eastAsia="Times New Roman" w:hAnsi="Times New Roman" w:cs="Times New Roman"/>
                <w:color w:val="000000"/>
                <w:sz w:val="18"/>
                <w:szCs w:val="18"/>
                <w:lang w:eastAsia="ar-SA"/>
              </w:rPr>
            </w:pPr>
            <w:r w:rsidRPr="00597627">
              <w:rPr>
                <w:rFonts w:ascii="Times New Roman" w:eastAsia="Times New Roman" w:hAnsi="Times New Roman" w:cs="Times New Roman"/>
                <w:color w:val="000000"/>
                <w:sz w:val="18"/>
                <w:szCs w:val="18"/>
                <w:lang w:eastAsia="ar-SA"/>
              </w:rPr>
              <w:t>Лак паркетный Радуга</w:t>
            </w:r>
          </w:p>
          <w:p w:rsidR="00666AAE" w:rsidRPr="00597627" w:rsidRDefault="00666AAE"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666AAE" w:rsidRPr="00597627" w:rsidRDefault="00666AAE"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597627">
              <w:rPr>
                <w:rFonts w:ascii="Times New Roman" w:eastAsia="Times New Roman" w:hAnsi="Times New Roman" w:cs="Times New Roman"/>
                <w:bCs/>
                <w:i/>
                <w:sz w:val="18"/>
                <w:szCs w:val="18"/>
                <w:lang w:eastAsia="ar-SA"/>
              </w:rPr>
              <w:t xml:space="preserve">ОКПД2 </w:t>
            </w:r>
            <w:r w:rsidR="003E6B41" w:rsidRPr="00597627">
              <w:rPr>
                <w:rFonts w:ascii="Times New Roman" w:eastAsia="Times New Roman" w:hAnsi="Times New Roman" w:cs="Times New Roman"/>
                <w:bCs/>
                <w:i/>
                <w:sz w:val="18"/>
                <w:szCs w:val="18"/>
                <w:lang w:eastAsia="ar-SA"/>
              </w:rPr>
              <w:t>20.30.12.110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2F7CD2" w:rsidRPr="002F7CD2"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F7CD2">
              <w:rPr>
                <w:rFonts w:ascii="Times New Roman" w:eastAsia="Times New Roman" w:hAnsi="Times New Roman" w:cs="Times New Roman"/>
                <w:color w:val="000000"/>
                <w:sz w:val="18"/>
                <w:szCs w:val="18"/>
                <w:lang w:eastAsia="en-US"/>
              </w:rPr>
              <w:t xml:space="preserve">Цвет: Прозрачный </w:t>
            </w:r>
          </w:p>
          <w:p w:rsidR="002F7CD2" w:rsidRPr="002F7CD2"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F7CD2">
              <w:rPr>
                <w:rFonts w:ascii="Times New Roman" w:eastAsia="Times New Roman" w:hAnsi="Times New Roman" w:cs="Times New Roman"/>
                <w:color w:val="000000"/>
                <w:sz w:val="18"/>
                <w:szCs w:val="18"/>
                <w:lang w:eastAsia="en-US"/>
              </w:rPr>
              <w:t>Степень блеска: Глянцевый</w:t>
            </w:r>
          </w:p>
          <w:p w:rsidR="002F7CD2" w:rsidRPr="002F7CD2"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F7CD2">
              <w:rPr>
                <w:rFonts w:ascii="Times New Roman" w:eastAsia="Times New Roman" w:hAnsi="Times New Roman" w:cs="Times New Roman"/>
                <w:color w:val="000000"/>
                <w:sz w:val="18"/>
                <w:szCs w:val="18"/>
                <w:lang w:eastAsia="en-US"/>
              </w:rPr>
              <w:t>Время высыхания между слоями</w:t>
            </w:r>
          </w:p>
          <w:p w:rsidR="002F7CD2" w:rsidRPr="002F7CD2"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F7CD2">
              <w:rPr>
                <w:rFonts w:ascii="Times New Roman" w:eastAsia="Times New Roman" w:hAnsi="Times New Roman" w:cs="Times New Roman"/>
                <w:color w:val="000000"/>
                <w:sz w:val="18"/>
                <w:szCs w:val="18"/>
                <w:lang w:eastAsia="en-US"/>
              </w:rPr>
              <w:t>24 ч</w:t>
            </w:r>
          </w:p>
          <w:p w:rsidR="002F7CD2" w:rsidRPr="002F7CD2"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F7CD2">
              <w:rPr>
                <w:rFonts w:ascii="Times New Roman" w:eastAsia="Times New Roman" w:hAnsi="Times New Roman" w:cs="Times New Roman"/>
                <w:color w:val="000000"/>
                <w:sz w:val="18"/>
                <w:szCs w:val="18"/>
                <w:lang w:eastAsia="en-US"/>
              </w:rPr>
              <w:t>Основа: Алкидно-уретановая</w:t>
            </w:r>
          </w:p>
          <w:p w:rsidR="002F7CD2" w:rsidRPr="002F7CD2"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F7CD2">
              <w:rPr>
                <w:rFonts w:ascii="Times New Roman" w:eastAsia="Times New Roman" w:hAnsi="Times New Roman" w:cs="Times New Roman"/>
                <w:color w:val="000000"/>
                <w:sz w:val="18"/>
                <w:szCs w:val="18"/>
                <w:lang w:eastAsia="en-US"/>
              </w:rPr>
              <w:t>Объём: 18л.</w:t>
            </w:r>
          </w:p>
          <w:p w:rsidR="002F7CD2" w:rsidRPr="002F7CD2"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F7CD2">
              <w:rPr>
                <w:rFonts w:ascii="Times New Roman" w:eastAsia="Times New Roman" w:hAnsi="Times New Roman" w:cs="Times New Roman"/>
                <w:color w:val="000000"/>
                <w:sz w:val="18"/>
                <w:szCs w:val="18"/>
                <w:lang w:eastAsia="en-US"/>
              </w:rPr>
              <w:t>Способ нанесения: Кисть, валик</w:t>
            </w:r>
          </w:p>
          <w:p w:rsidR="002F7CD2" w:rsidRPr="002F7CD2"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F7CD2">
              <w:rPr>
                <w:rFonts w:ascii="Times New Roman" w:eastAsia="Times New Roman" w:hAnsi="Times New Roman" w:cs="Times New Roman"/>
                <w:color w:val="000000"/>
                <w:sz w:val="18"/>
                <w:szCs w:val="18"/>
                <w:lang w:eastAsia="en-US"/>
              </w:rPr>
              <w:t>Расход: 130-150 г/м2</w:t>
            </w:r>
          </w:p>
          <w:p w:rsidR="00492ADD"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F7CD2">
              <w:rPr>
                <w:rFonts w:ascii="Times New Roman" w:eastAsia="Times New Roman" w:hAnsi="Times New Roman" w:cs="Times New Roman"/>
                <w:color w:val="000000"/>
                <w:sz w:val="18"/>
                <w:szCs w:val="18"/>
                <w:lang w:eastAsia="en-US"/>
              </w:rPr>
              <w:t>Область применения</w:t>
            </w:r>
            <w:proofErr w:type="gramStart"/>
            <w:r w:rsidRPr="002F7CD2">
              <w:rPr>
                <w:rFonts w:ascii="Times New Roman" w:eastAsia="Times New Roman" w:hAnsi="Times New Roman" w:cs="Times New Roman"/>
                <w:color w:val="000000"/>
                <w:sz w:val="18"/>
                <w:szCs w:val="18"/>
                <w:lang w:eastAsia="en-US"/>
              </w:rPr>
              <w:t>: Для</w:t>
            </w:r>
            <w:proofErr w:type="gramEnd"/>
            <w:r w:rsidRPr="002F7CD2">
              <w:rPr>
                <w:rFonts w:ascii="Times New Roman" w:eastAsia="Times New Roman" w:hAnsi="Times New Roman" w:cs="Times New Roman"/>
                <w:color w:val="000000"/>
                <w:sz w:val="18"/>
                <w:szCs w:val="18"/>
                <w:lang w:eastAsia="en-US"/>
              </w:rPr>
              <w:t xml:space="preserve"> внутренних работ</w:t>
            </w:r>
          </w:p>
          <w:p w:rsidR="002F7CD2"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2F7CD2" w:rsidRPr="00346B76" w:rsidRDefault="002F7CD2" w:rsidP="002F7CD2">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666AAE" w:rsidRPr="00346B76" w:rsidRDefault="00666AAE"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sidRPr="00346B76">
              <w:rPr>
                <w:rFonts w:ascii="Times New Roman" w:eastAsia="Times New Roman" w:hAnsi="Times New Roman" w:cs="Times New Roman"/>
                <w:color w:val="000000"/>
                <w:sz w:val="18"/>
                <w:szCs w:val="18"/>
                <w:lang w:eastAsia="en-US"/>
              </w:rPr>
              <w:t xml:space="preserve">Страна происхождения товара: </w:t>
            </w:r>
          </w:p>
        </w:tc>
        <w:tc>
          <w:tcPr>
            <w:tcW w:w="1705" w:type="dxa"/>
            <w:tcBorders>
              <w:top w:val="single" w:sz="4" w:space="0" w:color="000000"/>
              <w:left w:val="single" w:sz="4" w:space="0" w:color="000000"/>
              <w:bottom w:val="single" w:sz="4" w:space="0" w:color="000000"/>
              <w:right w:val="single" w:sz="4" w:space="0" w:color="000000"/>
            </w:tcBorders>
          </w:tcPr>
          <w:p w:rsidR="00666AAE" w:rsidRPr="00346B76" w:rsidRDefault="003E6B41"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sidRPr="00346B76">
              <w:rPr>
                <w:rFonts w:ascii="Times New Roman" w:eastAsia="Times New Roman" w:hAnsi="Times New Roman" w:cs="Times New Roman"/>
                <w:bCs/>
                <w:sz w:val="18"/>
                <w:szCs w:val="18"/>
                <w:lang w:eastAsia="ar-SA"/>
              </w:rPr>
              <w:t>9 499,50</w:t>
            </w:r>
          </w:p>
        </w:tc>
        <w:tc>
          <w:tcPr>
            <w:tcW w:w="1276" w:type="dxa"/>
            <w:tcBorders>
              <w:top w:val="single" w:sz="4" w:space="0" w:color="000000"/>
              <w:left w:val="single" w:sz="4" w:space="0" w:color="000000"/>
              <w:bottom w:val="single" w:sz="4" w:space="0" w:color="000000"/>
              <w:right w:val="single" w:sz="4" w:space="0" w:color="000000"/>
            </w:tcBorders>
          </w:tcPr>
          <w:p w:rsidR="00666AAE" w:rsidRPr="00346B76" w:rsidRDefault="003E6B41"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sidRPr="00346B76">
              <w:rPr>
                <w:rFonts w:ascii="Times New Roman" w:eastAsia="Times New Roman" w:hAnsi="Times New Roman" w:cs="Times New Roman"/>
                <w:bCs/>
                <w:sz w:val="18"/>
                <w:szCs w:val="18"/>
                <w:lang w:eastAsia="ar-SA"/>
              </w:rPr>
              <w:t>6 шт.</w:t>
            </w:r>
          </w:p>
        </w:tc>
        <w:tc>
          <w:tcPr>
            <w:tcW w:w="1417" w:type="dxa"/>
            <w:tcBorders>
              <w:top w:val="single" w:sz="4" w:space="0" w:color="000000"/>
              <w:left w:val="single" w:sz="4" w:space="0" w:color="000000"/>
              <w:bottom w:val="single" w:sz="4" w:space="0" w:color="000000"/>
              <w:right w:val="single" w:sz="4" w:space="0" w:color="000000"/>
            </w:tcBorders>
          </w:tcPr>
          <w:p w:rsidR="00666AAE" w:rsidRPr="00346B76" w:rsidRDefault="003E6B41" w:rsidP="00666AAE">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346B76">
              <w:rPr>
                <w:rFonts w:ascii="Times New Roman" w:eastAsia="Times New Roman" w:hAnsi="Times New Roman" w:cs="Times New Roman"/>
                <w:sz w:val="18"/>
                <w:szCs w:val="18"/>
                <w:lang w:eastAsia="ar-SA"/>
              </w:rPr>
              <w:t>56 997,00</w:t>
            </w:r>
          </w:p>
        </w:tc>
      </w:tr>
      <w:tr w:rsidR="00666AAE" w:rsidRPr="00346B76" w:rsidTr="00833636">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666AAE" w:rsidRPr="00346B76"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346B76">
              <w:rPr>
                <w:rFonts w:ascii="Times New Roman" w:eastAsia="Calibri" w:hAnsi="Times New Roman" w:cs="Times New Roman"/>
                <w:sz w:val="18"/>
                <w:szCs w:val="18"/>
                <w:lang w:eastAsia="en-US"/>
              </w:rPr>
              <w:t>ИТОГО</w:t>
            </w:r>
          </w:p>
          <w:p w:rsidR="00666AAE" w:rsidRPr="00346B76"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346B76">
              <w:rPr>
                <w:rFonts w:ascii="Times New Roman" w:eastAsia="Calibri" w:hAnsi="Times New Roman" w:cs="Times New Roman"/>
                <w:sz w:val="18"/>
                <w:szCs w:val="18"/>
                <w:lang w:eastAsia="en-US"/>
              </w:rPr>
              <w:t>в т.ч. НДС _____</w:t>
            </w:r>
          </w:p>
          <w:p w:rsidR="00666AAE" w:rsidRPr="00346B76"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346B76">
              <w:rPr>
                <w:rFonts w:ascii="Times New Roman" w:eastAsia="Calibri" w:hAnsi="Times New Roman" w:cs="Times New Roman"/>
                <w:sz w:val="18"/>
                <w:szCs w:val="18"/>
                <w:lang w:eastAsia="en-US"/>
              </w:rPr>
              <w:t>(НДС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666AAE" w:rsidRPr="00346B76" w:rsidRDefault="003E6B41" w:rsidP="00666AAE">
            <w:pPr>
              <w:widowControl w:val="0"/>
              <w:suppressAutoHyphens/>
              <w:autoSpaceDE w:val="0"/>
              <w:spacing w:after="0" w:line="240" w:lineRule="auto"/>
              <w:jc w:val="center"/>
              <w:rPr>
                <w:rFonts w:ascii="Times New Roman" w:eastAsia="Calibri" w:hAnsi="Times New Roman" w:cs="Times New Roman"/>
                <w:sz w:val="18"/>
                <w:szCs w:val="18"/>
                <w:lang w:eastAsia="en-US"/>
              </w:rPr>
            </w:pPr>
            <w:r w:rsidRPr="00346B76">
              <w:rPr>
                <w:rFonts w:ascii="Times New Roman" w:eastAsia="Calibri" w:hAnsi="Times New Roman" w:cs="Times New Roman"/>
                <w:sz w:val="18"/>
                <w:szCs w:val="18"/>
                <w:lang w:eastAsia="en-US"/>
              </w:rPr>
              <w:t>56 997,00</w:t>
            </w:r>
          </w:p>
        </w:tc>
      </w:tr>
    </w:tbl>
    <w:p w:rsidR="00551D8D" w:rsidRDefault="00551D8D" w:rsidP="005A4B68">
      <w:pPr>
        <w:spacing w:after="0" w:line="240" w:lineRule="auto"/>
        <w:rPr>
          <w:rFonts w:ascii="Times New Roman" w:hAnsi="Times New Roman"/>
          <w:b/>
          <w:szCs w:val="24"/>
          <w:lang w:eastAsia="en-US"/>
        </w:rPr>
      </w:pPr>
    </w:p>
    <w:p w:rsidR="00726096" w:rsidRPr="00E77C5E" w:rsidRDefault="00726096" w:rsidP="00726096">
      <w:pPr>
        <w:suppressAutoHyphens/>
        <w:spacing w:after="0" w:line="100" w:lineRule="atLeast"/>
        <w:jc w:val="both"/>
        <w:rPr>
          <w:rFonts w:ascii="Times New Roman" w:eastAsia="Arial" w:hAnsi="Times New Roman" w:cs="Times New Roman"/>
          <w:kern w:val="1"/>
          <w:u w:val="single"/>
          <w:lang w:eastAsia="hi-IN" w:bidi="hi-IN"/>
        </w:rPr>
      </w:pPr>
      <w:r w:rsidRPr="007D12E6">
        <w:rPr>
          <w:rFonts w:ascii="Times New Roman" w:eastAsia="Arial" w:hAnsi="Times New Roman" w:cs="Times New Roman"/>
          <w:kern w:val="1"/>
          <w:u w:val="single"/>
          <w:lang w:eastAsia="hi-IN" w:bidi="hi-IN"/>
        </w:rPr>
        <w:t>Поставщик гарантирует:</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качество поставляемого Товара;</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соблюдение надлежащих условий хранения Товара до его передачи Заказчику;</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Гарантийный срок:</w:t>
      </w:r>
      <w:r w:rsidRPr="007D12E6">
        <w:rPr>
          <w:rFonts w:ascii="Times New Roman" w:eastAsia="Times New Roman" w:hAnsi="Times New Roman" w:cs="Times New Roman"/>
          <w:kern w:val="1"/>
          <w:lang w:eastAsia="hi-IN" w:bidi="hi-IN"/>
        </w:rPr>
        <w:t xml:space="preserve">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Поставляемый товар должен быть новым товаром</w:t>
      </w:r>
      <w:r w:rsidRPr="007D12E6">
        <w:rPr>
          <w:rFonts w:ascii="Times New Roman" w:eastAsia="Times New Roman" w:hAnsi="Times New Roman" w:cs="Times New Roman"/>
          <w:kern w:val="1"/>
          <w:lang w:eastAsia="hi-IN" w:bidi="hi-IN"/>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A51B2F" w:rsidRDefault="00A51B2F" w:rsidP="00A51B2F">
      <w:pPr>
        <w:tabs>
          <w:tab w:val="left" w:pos="1134"/>
        </w:tabs>
        <w:spacing w:after="0" w:line="240" w:lineRule="auto"/>
        <w:contextualSpacing/>
        <w:jc w:val="both"/>
        <w:rPr>
          <w:rFonts w:ascii="Times New Roman" w:hAnsi="Times New Roman"/>
        </w:rPr>
      </w:pPr>
      <w:r w:rsidRPr="00B01F44">
        <w:rPr>
          <w:rFonts w:ascii="Times New Roman" w:hAnsi="Times New Roman"/>
          <w:b/>
        </w:rPr>
        <w:t>Место поставки:</w:t>
      </w:r>
      <w:r w:rsidRPr="00B01F44">
        <w:rPr>
          <w:rFonts w:ascii="Times New Roman" w:hAnsi="Times New Roman"/>
        </w:rPr>
        <w:t xml:space="preserve"> </w:t>
      </w:r>
      <w:r w:rsidR="001449B4" w:rsidRPr="00C82594">
        <w:rPr>
          <w:rFonts w:ascii="Times New Roman" w:hAnsi="Times New Roman" w:cs="Times New Roman"/>
          <w:u w:val="single"/>
        </w:rPr>
        <w:t>Нижегородская обл., г. Нижний Новгород, ул. Нестерова, д.</w:t>
      </w:r>
      <w:r w:rsidR="001449B4" w:rsidRPr="00964C4C">
        <w:rPr>
          <w:rFonts w:ascii="Times New Roman" w:hAnsi="Times New Roman" w:cs="Times New Roman"/>
          <w:u w:val="single"/>
        </w:rPr>
        <w:t xml:space="preserve"> </w:t>
      </w:r>
      <w:r w:rsidR="001449B4" w:rsidRPr="00C82594">
        <w:rPr>
          <w:rFonts w:ascii="Times New Roman" w:hAnsi="Times New Roman" w:cs="Times New Roman"/>
          <w:u w:val="single"/>
        </w:rPr>
        <w:t>5</w:t>
      </w:r>
      <w:r w:rsidR="001449B4">
        <w:rPr>
          <w:rFonts w:ascii="Times New Roman" w:hAnsi="Times New Roman" w:cs="Times New Roman"/>
          <w:u w:val="single"/>
        </w:rPr>
        <w:t>.</w:t>
      </w:r>
    </w:p>
    <w:p w:rsidR="00A51B2F" w:rsidRPr="00B01F44" w:rsidRDefault="00A51B2F" w:rsidP="00A51B2F">
      <w:pPr>
        <w:tabs>
          <w:tab w:val="left" w:pos="1134"/>
        </w:tabs>
        <w:spacing w:after="0" w:line="240" w:lineRule="auto"/>
        <w:contextualSpacing/>
        <w:jc w:val="both"/>
        <w:rPr>
          <w:rFonts w:ascii="Times New Roman" w:hAnsi="Times New Roman"/>
        </w:rPr>
      </w:pPr>
      <w:r w:rsidRPr="00B01F44">
        <w:rPr>
          <w:rFonts w:ascii="Times New Roman" w:hAnsi="Times New Roman"/>
          <w:b/>
        </w:rPr>
        <w:t>Условия поставки:</w:t>
      </w:r>
      <w:r w:rsidRPr="00B01F44">
        <w:rPr>
          <w:rFonts w:ascii="Times New Roman" w:hAnsi="Times New Roman"/>
        </w:rPr>
        <w:t xml:space="preserve"> Поставка, в т.ч. разгрузка и доставка товара на склад Заказчика осуществляется силами и средствами Поставщика.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Товара.</w:t>
      </w:r>
    </w:p>
    <w:p w:rsidR="003D6197" w:rsidRPr="007D12E6" w:rsidRDefault="003D6197" w:rsidP="00726096">
      <w:pPr>
        <w:tabs>
          <w:tab w:val="left" w:pos="1134"/>
        </w:tabs>
        <w:spacing w:after="0" w:line="240" w:lineRule="auto"/>
        <w:contextualSpacing/>
        <w:jc w:val="both"/>
        <w:rPr>
          <w:rFonts w:ascii="Times New Roman" w:hAnsi="Times New Roman"/>
        </w:rPr>
      </w:pPr>
      <w:r w:rsidRPr="00224C65">
        <w:rPr>
          <w:rFonts w:ascii="Times New Roman" w:hAnsi="Times New Roman"/>
          <w:b/>
        </w:rPr>
        <w:t>Срок поставки:</w:t>
      </w:r>
      <w:r w:rsidRPr="00224C65">
        <w:rPr>
          <w:rFonts w:ascii="Times New Roman" w:hAnsi="Times New Roman"/>
        </w:rPr>
        <w:t xml:space="preserve"> </w:t>
      </w:r>
      <w:r w:rsidR="001742FA" w:rsidRPr="00224C65">
        <w:rPr>
          <w:rFonts w:ascii="Times New Roman" w:hAnsi="Times New Roman"/>
        </w:rPr>
        <w:t xml:space="preserve">с даты заключения договора </w:t>
      </w:r>
      <w:r w:rsidRPr="00224C65">
        <w:rPr>
          <w:rFonts w:ascii="Times New Roman" w:hAnsi="Times New Roman"/>
        </w:rPr>
        <w:t xml:space="preserve">в течение </w:t>
      </w:r>
      <w:r w:rsidR="0037605A" w:rsidRPr="00224C65">
        <w:rPr>
          <w:rFonts w:ascii="Times New Roman" w:hAnsi="Times New Roman"/>
        </w:rPr>
        <w:t>5</w:t>
      </w:r>
      <w:r w:rsidRPr="00224C65">
        <w:rPr>
          <w:rFonts w:ascii="Times New Roman" w:hAnsi="Times New Roman"/>
        </w:rPr>
        <w:t xml:space="preserve"> рабочих дней.</w:t>
      </w:r>
    </w:p>
    <w:p w:rsidR="00567039" w:rsidRDefault="00567039" w:rsidP="00567039">
      <w:pPr>
        <w:tabs>
          <w:tab w:val="left" w:pos="1140"/>
        </w:tabs>
        <w:spacing w:after="0" w:line="240" w:lineRule="auto"/>
        <w:jc w:val="both"/>
        <w:rPr>
          <w:rFonts w:ascii="Times New Roman" w:eastAsia="Times New Roman" w:hAnsi="Times New Roman" w:cs="Times New Roman"/>
          <w:sz w:val="20"/>
          <w:u w:val="single"/>
          <w:lang w:eastAsia="hi-IN" w:bidi="hi-IN"/>
        </w:rPr>
      </w:pPr>
    </w:p>
    <w:p w:rsidR="00567039" w:rsidRPr="00A84457" w:rsidRDefault="00567039" w:rsidP="00567039">
      <w:pPr>
        <w:tabs>
          <w:tab w:val="left" w:pos="1140"/>
        </w:tabs>
        <w:spacing w:after="0" w:line="240" w:lineRule="auto"/>
        <w:jc w:val="both"/>
        <w:rPr>
          <w:rFonts w:ascii="Times New Roman" w:eastAsia="Times New Roman" w:hAnsi="Times New Roman" w:cs="Times New Roman"/>
          <w:u w:val="single"/>
          <w:lang w:eastAsia="hi-IN" w:bidi="hi-IN"/>
        </w:rPr>
      </w:pPr>
      <w:r w:rsidRPr="00A84457">
        <w:rPr>
          <w:rFonts w:ascii="Times New Roman" w:eastAsia="Times New Roman" w:hAnsi="Times New Roman" w:cs="Times New Roman"/>
          <w:u w:val="single"/>
          <w:lang w:eastAsia="hi-IN" w:bidi="hi-IN"/>
        </w:rPr>
        <w:t>Ответственное лицо заказчика за описание объекта закупки (техническое задание):</w:t>
      </w:r>
    </w:p>
    <w:bookmarkEnd w:id="3"/>
    <w:bookmarkEnd w:id="5"/>
    <w:bookmarkEnd w:id="4"/>
    <w:p w:rsidR="00492ADD" w:rsidRPr="00492ADD" w:rsidRDefault="00492ADD" w:rsidP="00492ADD">
      <w:pPr>
        <w:spacing w:after="0" w:line="240" w:lineRule="auto"/>
        <w:rPr>
          <w:rFonts w:ascii="Times New Roman" w:eastAsia="Times New Roman" w:hAnsi="Times New Roman" w:cs="Times New Roman"/>
          <w:lang w:eastAsia="hi-IN" w:bidi="hi-IN"/>
        </w:rPr>
      </w:pPr>
      <w:r w:rsidRPr="00492ADD">
        <w:rPr>
          <w:rFonts w:ascii="Times New Roman" w:eastAsia="Times New Roman" w:hAnsi="Times New Roman" w:cs="Times New Roman"/>
          <w:lang w:eastAsia="hi-IN" w:bidi="hi-IN"/>
        </w:rPr>
        <w:t>Начальник ОИИ Михайлычев А.Д., т. 8 9043903124</w:t>
      </w:r>
    </w:p>
    <w:p w:rsidR="006D0712" w:rsidRDefault="00492ADD" w:rsidP="00492ADD">
      <w:pPr>
        <w:spacing w:after="0" w:line="240" w:lineRule="auto"/>
        <w:rPr>
          <w:rFonts w:ascii="Times New Roman" w:eastAsia="Times New Roman" w:hAnsi="Times New Roman" w:cs="Times New Roman"/>
          <w:lang w:eastAsia="hi-IN" w:bidi="hi-IN"/>
        </w:rPr>
      </w:pPr>
      <w:r w:rsidRPr="00492ADD">
        <w:rPr>
          <w:rFonts w:ascii="Times New Roman" w:eastAsia="Times New Roman" w:hAnsi="Times New Roman" w:cs="Times New Roman"/>
          <w:lang w:eastAsia="hi-IN" w:bidi="hi-IN"/>
        </w:rPr>
        <w:t xml:space="preserve">Ведущий инженер ОИИ </w:t>
      </w:r>
      <w:proofErr w:type="spellStart"/>
      <w:r w:rsidRPr="00492ADD">
        <w:rPr>
          <w:rFonts w:ascii="Times New Roman" w:eastAsia="Times New Roman" w:hAnsi="Times New Roman" w:cs="Times New Roman"/>
          <w:lang w:eastAsia="hi-IN" w:bidi="hi-IN"/>
        </w:rPr>
        <w:t>Осоковский</w:t>
      </w:r>
      <w:proofErr w:type="spellEnd"/>
      <w:r w:rsidRPr="00492ADD">
        <w:rPr>
          <w:rFonts w:ascii="Times New Roman" w:eastAsia="Times New Roman" w:hAnsi="Times New Roman" w:cs="Times New Roman"/>
          <w:lang w:eastAsia="hi-IN" w:bidi="hi-IN"/>
        </w:rPr>
        <w:t xml:space="preserve"> В.С., т. 89092864427</w:t>
      </w:r>
    </w:p>
    <w:p w:rsidR="001449B4" w:rsidRDefault="001449B4" w:rsidP="00492ADD">
      <w:pPr>
        <w:spacing w:after="0" w:line="240" w:lineRule="auto"/>
        <w:rPr>
          <w:rFonts w:ascii="Times New Roman" w:hAnsi="Times New Roman"/>
          <w:b/>
          <w:szCs w:val="24"/>
          <w:lang w:eastAsia="en-US"/>
        </w:rPr>
      </w:pPr>
    </w:p>
    <w:p w:rsidR="006D0712" w:rsidRDefault="006D0712" w:rsidP="00964C4C">
      <w:pPr>
        <w:spacing w:after="0" w:line="240" w:lineRule="auto"/>
        <w:rPr>
          <w:rFonts w:ascii="Times New Roman" w:hAnsi="Times New Roman"/>
          <w:b/>
          <w:szCs w:val="24"/>
          <w:lang w:eastAsia="en-US"/>
        </w:rPr>
      </w:pPr>
    </w:p>
    <w:p w:rsidR="001449B4" w:rsidRDefault="001449B4" w:rsidP="00964C4C">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D004C3" w:rsidRDefault="00D004C3" w:rsidP="0056703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C6D"/>
    <w:rsid w:val="000174B6"/>
    <w:rsid w:val="00027003"/>
    <w:rsid w:val="000366EE"/>
    <w:rsid w:val="00041C36"/>
    <w:rsid w:val="00043457"/>
    <w:rsid w:val="00043819"/>
    <w:rsid w:val="00053E92"/>
    <w:rsid w:val="00057D0F"/>
    <w:rsid w:val="00060CE1"/>
    <w:rsid w:val="00064000"/>
    <w:rsid w:val="00066BE2"/>
    <w:rsid w:val="00077A68"/>
    <w:rsid w:val="00080C1A"/>
    <w:rsid w:val="00081D0F"/>
    <w:rsid w:val="00085116"/>
    <w:rsid w:val="000910AF"/>
    <w:rsid w:val="00094811"/>
    <w:rsid w:val="00095F75"/>
    <w:rsid w:val="000A0538"/>
    <w:rsid w:val="000A0D79"/>
    <w:rsid w:val="000A1AFC"/>
    <w:rsid w:val="000A1F73"/>
    <w:rsid w:val="000B0D28"/>
    <w:rsid w:val="000B3A3B"/>
    <w:rsid w:val="000B6519"/>
    <w:rsid w:val="000B7419"/>
    <w:rsid w:val="000C5A4A"/>
    <w:rsid w:val="000D2FE2"/>
    <w:rsid w:val="000D486B"/>
    <w:rsid w:val="000D5B0A"/>
    <w:rsid w:val="000D6150"/>
    <w:rsid w:val="000E3FBF"/>
    <w:rsid w:val="000E5B13"/>
    <w:rsid w:val="000F0372"/>
    <w:rsid w:val="000F155C"/>
    <w:rsid w:val="000F3EC6"/>
    <w:rsid w:val="000F46BA"/>
    <w:rsid w:val="000F493B"/>
    <w:rsid w:val="000F4A2D"/>
    <w:rsid w:val="000F7A44"/>
    <w:rsid w:val="000F7BF5"/>
    <w:rsid w:val="00102D81"/>
    <w:rsid w:val="0010341D"/>
    <w:rsid w:val="001073C3"/>
    <w:rsid w:val="0011046C"/>
    <w:rsid w:val="001217DD"/>
    <w:rsid w:val="00122B37"/>
    <w:rsid w:val="00122B57"/>
    <w:rsid w:val="00125393"/>
    <w:rsid w:val="001263B2"/>
    <w:rsid w:val="001313C7"/>
    <w:rsid w:val="001326A6"/>
    <w:rsid w:val="00137748"/>
    <w:rsid w:val="0014480B"/>
    <w:rsid w:val="001449B4"/>
    <w:rsid w:val="001459BE"/>
    <w:rsid w:val="00146A96"/>
    <w:rsid w:val="001550D0"/>
    <w:rsid w:val="00160BBE"/>
    <w:rsid w:val="00162EEA"/>
    <w:rsid w:val="00165C58"/>
    <w:rsid w:val="0017139E"/>
    <w:rsid w:val="00171C9F"/>
    <w:rsid w:val="001742FA"/>
    <w:rsid w:val="00174996"/>
    <w:rsid w:val="00177220"/>
    <w:rsid w:val="00177A6D"/>
    <w:rsid w:val="00190615"/>
    <w:rsid w:val="00192281"/>
    <w:rsid w:val="001A25C5"/>
    <w:rsid w:val="001A606C"/>
    <w:rsid w:val="001A7391"/>
    <w:rsid w:val="001A73DC"/>
    <w:rsid w:val="001A7435"/>
    <w:rsid w:val="001B0776"/>
    <w:rsid w:val="001B5140"/>
    <w:rsid w:val="001C1D44"/>
    <w:rsid w:val="001C2C22"/>
    <w:rsid w:val="001D3E73"/>
    <w:rsid w:val="001E0856"/>
    <w:rsid w:val="001E0E3A"/>
    <w:rsid w:val="001E18C4"/>
    <w:rsid w:val="001E2FA8"/>
    <w:rsid w:val="001E3D68"/>
    <w:rsid w:val="001E5CCE"/>
    <w:rsid w:val="001F31AF"/>
    <w:rsid w:val="002002FB"/>
    <w:rsid w:val="00203A3B"/>
    <w:rsid w:val="00206F7B"/>
    <w:rsid w:val="00210E04"/>
    <w:rsid w:val="002113A0"/>
    <w:rsid w:val="0021164E"/>
    <w:rsid w:val="00215A36"/>
    <w:rsid w:val="00216620"/>
    <w:rsid w:val="00217404"/>
    <w:rsid w:val="00224C65"/>
    <w:rsid w:val="002302CC"/>
    <w:rsid w:val="002321D2"/>
    <w:rsid w:val="00232B04"/>
    <w:rsid w:val="002406E5"/>
    <w:rsid w:val="002423A5"/>
    <w:rsid w:val="00242767"/>
    <w:rsid w:val="00243050"/>
    <w:rsid w:val="00243F66"/>
    <w:rsid w:val="002441AE"/>
    <w:rsid w:val="00247FE6"/>
    <w:rsid w:val="00253B32"/>
    <w:rsid w:val="0026275E"/>
    <w:rsid w:val="002651DF"/>
    <w:rsid w:val="00265FEA"/>
    <w:rsid w:val="00274062"/>
    <w:rsid w:val="002872BA"/>
    <w:rsid w:val="00287445"/>
    <w:rsid w:val="00291C10"/>
    <w:rsid w:val="002A0F08"/>
    <w:rsid w:val="002B0AEB"/>
    <w:rsid w:val="002B5EF2"/>
    <w:rsid w:val="002B6922"/>
    <w:rsid w:val="002C08B1"/>
    <w:rsid w:val="002C08C9"/>
    <w:rsid w:val="002C20B2"/>
    <w:rsid w:val="002C2146"/>
    <w:rsid w:val="002D0F64"/>
    <w:rsid w:val="002D626A"/>
    <w:rsid w:val="002D7C33"/>
    <w:rsid w:val="002E2214"/>
    <w:rsid w:val="002E42A3"/>
    <w:rsid w:val="002E54CE"/>
    <w:rsid w:val="002E7F6B"/>
    <w:rsid w:val="002F0276"/>
    <w:rsid w:val="002F1358"/>
    <w:rsid w:val="002F16FA"/>
    <w:rsid w:val="002F1F3E"/>
    <w:rsid w:val="002F3975"/>
    <w:rsid w:val="002F7CD2"/>
    <w:rsid w:val="00302DB3"/>
    <w:rsid w:val="00302E29"/>
    <w:rsid w:val="00312C5A"/>
    <w:rsid w:val="003149F7"/>
    <w:rsid w:val="00314BF9"/>
    <w:rsid w:val="0031529E"/>
    <w:rsid w:val="0031533E"/>
    <w:rsid w:val="00316D43"/>
    <w:rsid w:val="00316F61"/>
    <w:rsid w:val="003326C9"/>
    <w:rsid w:val="003406DC"/>
    <w:rsid w:val="00343EFE"/>
    <w:rsid w:val="00346366"/>
    <w:rsid w:val="00346B76"/>
    <w:rsid w:val="003522A3"/>
    <w:rsid w:val="00355AB6"/>
    <w:rsid w:val="00355ADF"/>
    <w:rsid w:val="00355C0F"/>
    <w:rsid w:val="00372ED0"/>
    <w:rsid w:val="0037605A"/>
    <w:rsid w:val="00376823"/>
    <w:rsid w:val="00377467"/>
    <w:rsid w:val="00381243"/>
    <w:rsid w:val="00386A05"/>
    <w:rsid w:val="00386F2D"/>
    <w:rsid w:val="00387137"/>
    <w:rsid w:val="00390D02"/>
    <w:rsid w:val="0039338B"/>
    <w:rsid w:val="00393EDA"/>
    <w:rsid w:val="00396191"/>
    <w:rsid w:val="003D0B06"/>
    <w:rsid w:val="003D2333"/>
    <w:rsid w:val="003D6197"/>
    <w:rsid w:val="003E6B41"/>
    <w:rsid w:val="003E6FFB"/>
    <w:rsid w:val="003F11B0"/>
    <w:rsid w:val="003F2B44"/>
    <w:rsid w:val="003F5C95"/>
    <w:rsid w:val="00404C43"/>
    <w:rsid w:val="00410CF3"/>
    <w:rsid w:val="0041378B"/>
    <w:rsid w:val="00417EA3"/>
    <w:rsid w:val="004206B0"/>
    <w:rsid w:val="00422DED"/>
    <w:rsid w:val="00426C4F"/>
    <w:rsid w:val="00427AAB"/>
    <w:rsid w:val="0043528E"/>
    <w:rsid w:val="004369E9"/>
    <w:rsid w:val="00436E27"/>
    <w:rsid w:val="00437DB1"/>
    <w:rsid w:val="00437E8F"/>
    <w:rsid w:val="004506FA"/>
    <w:rsid w:val="004559B6"/>
    <w:rsid w:val="00463E4E"/>
    <w:rsid w:val="00466F1A"/>
    <w:rsid w:val="0047229D"/>
    <w:rsid w:val="0047284C"/>
    <w:rsid w:val="004811A8"/>
    <w:rsid w:val="00482466"/>
    <w:rsid w:val="00484CC8"/>
    <w:rsid w:val="0049087F"/>
    <w:rsid w:val="00492ADD"/>
    <w:rsid w:val="004944F3"/>
    <w:rsid w:val="004965C4"/>
    <w:rsid w:val="0049795B"/>
    <w:rsid w:val="004A10DD"/>
    <w:rsid w:val="004A17A2"/>
    <w:rsid w:val="004A2113"/>
    <w:rsid w:val="004A5CF4"/>
    <w:rsid w:val="004B0B5F"/>
    <w:rsid w:val="004B2138"/>
    <w:rsid w:val="004B6D89"/>
    <w:rsid w:val="004C3870"/>
    <w:rsid w:val="004C4C20"/>
    <w:rsid w:val="004D4851"/>
    <w:rsid w:val="004E256E"/>
    <w:rsid w:val="004E31F8"/>
    <w:rsid w:val="004F1A83"/>
    <w:rsid w:val="0052172A"/>
    <w:rsid w:val="0052599C"/>
    <w:rsid w:val="005345F5"/>
    <w:rsid w:val="00540CB1"/>
    <w:rsid w:val="00542156"/>
    <w:rsid w:val="005425DD"/>
    <w:rsid w:val="005444A7"/>
    <w:rsid w:val="00545A6A"/>
    <w:rsid w:val="00545B5A"/>
    <w:rsid w:val="0054737E"/>
    <w:rsid w:val="00551D8D"/>
    <w:rsid w:val="005567F7"/>
    <w:rsid w:val="00556E6E"/>
    <w:rsid w:val="00563B92"/>
    <w:rsid w:val="00567039"/>
    <w:rsid w:val="00567589"/>
    <w:rsid w:val="00576078"/>
    <w:rsid w:val="00576571"/>
    <w:rsid w:val="005859F2"/>
    <w:rsid w:val="005945D3"/>
    <w:rsid w:val="00597627"/>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4935"/>
    <w:rsid w:val="005F5C13"/>
    <w:rsid w:val="005F6071"/>
    <w:rsid w:val="00601120"/>
    <w:rsid w:val="00611397"/>
    <w:rsid w:val="00613B0E"/>
    <w:rsid w:val="006147FA"/>
    <w:rsid w:val="00615F79"/>
    <w:rsid w:val="0062353D"/>
    <w:rsid w:val="006237FC"/>
    <w:rsid w:val="006277BC"/>
    <w:rsid w:val="006360D0"/>
    <w:rsid w:val="00646C77"/>
    <w:rsid w:val="00655811"/>
    <w:rsid w:val="00657E03"/>
    <w:rsid w:val="00663B31"/>
    <w:rsid w:val="00666AAE"/>
    <w:rsid w:val="0068385F"/>
    <w:rsid w:val="00686980"/>
    <w:rsid w:val="00687B47"/>
    <w:rsid w:val="00692588"/>
    <w:rsid w:val="00692BAE"/>
    <w:rsid w:val="00696989"/>
    <w:rsid w:val="006A496A"/>
    <w:rsid w:val="006A5B24"/>
    <w:rsid w:val="006A5BAC"/>
    <w:rsid w:val="006B024C"/>
    <w:rsid w:val="006B11C1"/>
    <w:rsid w:val="006B4F52"/>
    <w:rsid w:val="006B7BF4"/>
    <w:rsid w:val="006C14DF"/>
    <w:rsid w:val="006C7D05"/>
    <w:rsid w:val="006D0712"/>
    <w:rsid w:val="006D159E"/>
    <w:rsid w:val="006D21B8"/>
    <w:rsid w:val="006E76B0"/>
    <w:rsid w:val="006F0803"/>
    <w:rsid w:val="006F189A"/>
    <w:rsid w:val="006F3CF1"/>
    <w:rsid w:val="006F6CFE"/>
    <w:rsid w:val="00703766"/>
    <w:rsid w:val="00710C7F"/>
    <w:rsid w:val="00711605"/>
    <w:rsid w:val="00715757"/>
    <w:rsid w:val="0072044C"/>
    <w:rsid w:val="0072361B"/>
    <w:rsid w:val="007239F2"/>
    <w:rsid w:val="00726096"/>
    <w:rsid w:val="007324A6"/>
    <w:rsid w:val="00732CD0"/>
    <w:rsid w:val="0073327C"/>
    <w:rsid w:val="00743FB1"/>
    <w:rsid w:val="007446E2"/>
    <w:rsid w:val="00752DFA"/>
    <w:rsid w:val="00755F8E"/>
    <w:rsid w:val="00764EEB"/>
    <w:rsid w:val="00766180"/>
    <w:rsid w:val="00781840"/>
    <w:rsid w:val="00781EC6"/>
    <w:rsid w:val="007836E2"/>
    <w:rsid w:val="0079190D"/>
    <w:rsid w:val="007920D2"/>
    <w:rsid w:val="00794900"/>
    <w:rsid w:val="0079695A"/>
    <w:rsid w:val="007A4371"/>
    <w:rsid w:val="007A6704"/>
    <w:rsid w:val="007B24CD"/>
    <w:rsid w:val="007C2F42"/>
    <w:rsid w:val="007F3C20"/>
    <w:rsid w:val="0081560D"/>
    <w:rsid w:val="008159E7"/>
    <w:rsid w:val="00815B9E"/>
    <w:rsid w:val="008235C0"/>
    <w:rsid w:val="00825BA0"/>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8196B"/>
    <w:rsid w:val="00891838"/>
    <w:rsid w:val="00891C02"/>
    <w:rsid w:val="00892918"/>
    <w:rsid w:val="0089589A"/>
    <w:rsid w:val="008A5996"/>
    <w:rsid w:val="008B0080"/>
    <w:rsid w:val="008B5BB1"/>
    <w:rsid w:val="008B5F5F"/>
    <w:rsid w:val="008B6A3A"/>
    <w:rsid w:val="008B6C2B"/>
    <w:rsid w:val="008B6DFA"/>
    <w:rsid w:val="008B708B"/>
    <w:rsid w:val="008B72DF"/>
    <w:rsid w:val="008D67B0"/>
    <w:rsid w:val="008E1AC1"/>
    <w:rsid w:val="008E4BA8"/>
    <w:rsid w:val="008F03F1"/>
    <w:rsid w:val="008F1C0D"/>
    <w:rsid w:val="008F679B"/>
    <w:rsid w:val="00901C30"/>
    <w:rsid w:val="0090691B"/>
    <w:rsid w:val="00910425"/>
    <w:rsid w:val="0091079F"/>
    <w:rsid w:val="0091087C"/>
    <w:rsid w:val="00913D55"/>
    <w:rsid w:val="00920D2C"/>
    <w:rsid w:val="00922FCF"/>
    <w:rsid w:val="00926A8D"/>
    <w:rsid w:val="00927384"/>
    <w:rsid w:val="00931B25"/>
    <w:rsid w:val="00933AC0"/>
    <w:rsid w:val="00935382"/>
    <w:rsid w:val="00935718"/>
    <w:rsid w:val="00942D96"/>
    <w:rsid w:val="00945C70"/>
    <w:rsid w:val="00947002"/>
    <w:rsid w:val="00957F5F"/>
    <w:rsid w:val="00964C4C"/>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4FF3"/>
    <w:rsid w:val="009D7BBE"/>
    <w:rsid w:val="009E0CCD"/>
    <w:rsid w:val="009E5737"/>
    <w:rsid w:val="009F1562"/>
    <w:rsid w:val="009F37A0"/>
    <w:rsid w:val="009F4513"/>
    <w:rsid w:val="00A0480D"/>
    <w:rsid w:val="00A131BB"/>
    <w:rsid w:val="00A13D3C"/>
    <w:rsid w:val="00A15F79"/>
    <w:rsid w:val="00A15FE4"/>
    <w:rsid w:val="00A17050"/>
    <w:rsid w:val="00A2428C"/>
    <w:rsid w:val="00A27CEB"/>
    <w:rsid w:val="00A31F9D"/>
    <w:rsid w:val="00A33387"/>
    <w:rsid w:val="00A34C39"/>
    <w:rsid w:val="00A4451C"/>
    <w:rsid w:val="00A46D72"/>
    <w:rsid w:val="00A47DFD"/>
    <w:rsid w:val="00A515F0"/>
    <w:rsid w:val="00A51A47"/>
    <w:rsid w:val="00A51B2F"/>
    <w:rsid w:val="00A55C27"/>
    <w:rsid w:val="00A573FD"/>
    <w:rsid w:val="00A656EC"/>
    <w:rsid w:val="00A71E57"/>
    <w:rsid w:val="00A72487"/>
    <w:rsid w:val="00A73AAA"/>
    <w:rsid w:val="00A7436E"/>
    <w:rsid w:val="00A8082F"/>
    <w:rsid w:val="00A84457"/>
    <w:rsid w:val="00A873CD"/>
    <w:rsid w:val="00A87A2E"/>
    <w:rsid w:val="00A87FCB"/>
    <w:rsid w:val="00A910C3"/>
    <w:rsid w:val="00A91A5C"/>
    <w:rsid w:val="00A94E25"/>
    <w:rsid w:val="00AA0722"/>
    <w:rsid w:val="00AA1773"/>
    <w:rsid w:val="00AA29E7"/>
    <w:rsid w:val="00AA354A"/>
    <w:rsid w:val="00AA425B"/>
    <w:rsid w:val="00AA52AD"/>
    <w:rsid w:val="00AA7530"/>
    <w:rsid w:val="00AB0AAB"/>
    <w:rsid w:val="00AB1CC4"/>
    <w:rsid w:val="00AB1F16"/>
    <w:rsid w:val="00AB247A"/>
    <w:rsid w:val="00AB3E62"/>
    <w:rsid w:val="00AB4A3F"/>
    <w:rsid w:val="00AC32CB"/>
    <w:rsid w:val="00AC5214"/>
    <w:rsid w:val="00AC6C68"/>
    <w:rsid w:val="00AD21DF"/>
    <w:rsid w:val="00AD22C2"/>
    <w:rsid w:val="00AD30C3"/>
    <w:rsid w:val="00AD4FDB"/>
    <w:rsid w:val="00AD53F1"/>
    <w:rsid w:val="00AE341B"/>
    <w:rsid w:val="00AE7EBA"/>
    <w:rsid w:val="00AF09B6"/>
    <w:rsid w:val="00AF61C8"/>
    <w:rsid w:val="00B01F44"/>
    <w:rsid w:val="00B04C74"/>
    <w:rsid w:val="00B11196"/>
    <w:rsid w:val="00B116BB"/>
    <w:rsid w:val="00B21172"/>
    <w:rsid w:val="00B229B7"/>
    <w:rsid w:val="00B2520C"/>
    <w:rsid w:val="00B26ABB"/>
    <w:rsid w:val="00B279AD"/>
    <w:rsid w:val="00B302EE"/>
    <w:rsid w:val="00B42D75"/>
    <w:rsid w:val="00B612C4"/>
    <w:rsid w:val="00B8004B"/>
    <w:rsid w:val="00B81915"/>
    <w:rsid w:val="00B929E6"/>
    <w:rsid w:val="00B954B8"/>
    <w:rsid w:val="00B96F0E"/>
    <w:rsid w:val="00BA1CB7"/>
    <w:rsid w:val="00BB2CA8"/>
    <w:rsid w:val="00BB6F8C"/>
    <w:rsid w:val="00BB7ECF"/>
    <w:rsid w:val="00BC32A9"/>
    <w:rsid w:val="00BD43EA"/>
    <w:rsid w:val="00BD44A2"/>
    <w:rsid w:val="00BE3C02"/>
    <w:rsid w:val="00BE4170"/>
    <w:rsid w:val="00BE4DFB"/>
    <w:rsid w:val="00BE761F"/>
    <w:rsid w:val="00BF2E8E"/>
    <w:rsid w:val="00BF4157"/>
    <w:rsid w:val="00BF6729"/>
    <w:rsid w:val="00BF7831"/>
    <w:rsid w:val="00C00765"/>
    <w:rsid w:val="00C05505"/>
    <w:rsid w:val="00C05601"/>
    <w:rsid w:val="00C07C41"/>
    <w:rsid w:val="00C1570C"/>
    <w:rsid w:val="00C17775"/>
    <w:rsid w:val="00C17E08"/>
    <w:rsid w:val="00C34B72"/>
    <w:rsid w:val="00C43C50"/>
    <w:rsid w:val="00C464AE"/>
    <w:rsid w:val="00C51B27"/>
    <w:rsid w:val="00C545D1"/>
    <w:rsid w:val="00C570E7"/>
    <w:rsid w:val="00C72015"/>
    <w:rsid w:val="00C81BB1"/>
    <w:rsid w:val="00C82334"/>
    <w:rsid w:val="00C82594"/>
    <w:rsid w:val="00C85846"/>
    <w:rsid w:val="00C90DD0"/>
    <w:rsid w:val="00C959D0"/>
    <w:rsid w:val="00CA67C3"/>
    <w:rsid w:val="00CB1B1E"/>
    <w:rsid w:val="00CB3DDE"/>
    <w:rsid w:val="00CB5E6C"/>
    <w:rsid w:val="00CB698C"/>
    <w:rsid w:val="00CC1E86"/>
    <w:rsid w:val="00CC51DD"/>
    <w:rsid w:val="00CD330B"/>
    <w:rsid w:val="00CD3C04"/>
    <w:rsid w:val="00CD7009"/>
    <w:rsid w:val="00CE0540"/>
    <w:rsid w:val="00CE476E"/>
    <w:rsid w:val="00CE7203"/>
    <w:rsid w:val="00D000EC"/>
    <w:rsid w:val="00D004C3"/>
    <w:rsid w:val="00D00B44"/>
    <w:rsid w:val="00D02B95"/>
    <w:rsid w:val="00D04E3F"/>
    <w:rsid w:val="00D06D48"/>
    <w:rsid w:val="00D1443B"/>
    <w:rsid w:val="00D1662E"/>
    <w:rsid w:val="00D2115D"/>
    <w:rsid w:val="00D2531C"/>
    <w:rsid w:val="00D3241B"/>
    <w:rsid w:val="00D40088"/>
    <w:rsid w:val="00D401A9"/>
    <w:rsid w:val="00D471F4"/>
    <w:rsid w:val="00D52148"/>
    <w:rsid w:val="00D62FAC"/>
    <w:rsid w:val="00D65459"/>
    <w:rsid w:val="00D71079"/>
    <w:rsid w:val="00D75363"/>
    <w:rsid w:val="00D85556"/>
    <w:rsid w:val="00D85E02"/>
    <w:rsid w:val="00D879FF"/>
    <w:rsid w:val="00D90B22"/>
    <w:rsid w:val="00D91235"/>
    <w:rsid w:val="00D94124"/>
    <w:rsid w:val="00D9600D"/>
    <w:rsid w:val="00DA592C"/>
    <w:rsid w:val="00DB2F93"/>
    <w:rsid w:val="00DC0899"/>
    <w:rsid w:val="00DC4C73"/>
    <w:rsid w:val="00DC775E"/>
    <w:rsid w:val="00DD394B"/>
    <w:rsid w:val="00DD4348"/>
    <w:rsid w:val="00DD59DA"/>
    <w:rsid w:val="00DD6712"/>
    <w:rsid w:val="00DE758B"/>
    <w:rsid w:val="00DE7D8A"/>
    <w:rsid w:val="00DE7EA5"/>
    <w:rsid w:val="00DF0B9A"/>
    <w:rsid w:val="00DF3E19"/>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7647"/>
    <w:rsid w:val="00E70887"/>
    <w:rsid w:val="00E73AB8"/>
    <w:rsid w:val="00E74DD4"/>
    <w:rsid w:val="00E75C98"/>
    <w:rsid w:val="00E775C3"/>
    <w:rsid w:val="00E77C5E"/>
    <w:rsid w:val="00E82432"/>
    <w:rsid w:val="00E82AD6"/>
    <w:rsid w:val="00E83C6A"/>
    <w:rsid w:val="00E85FF3"/>
    <w:rsid w:val="00E93B6E"/>
    <w:rsid w:val="00E93BDC"/>
    <w:rsid w:val="00E94337"/>
    <w:rsid w:val="00E945ED"/>
    <w:rsid w:val="00EA0D32"/>
    <w:rsid w:val="00EA4B4C"/>
    <w:rsid w:val="00EA65C0"/>
    <w:rsid w:val="00EA6737"/>
    <w:rsid w:val="00EA7FD7"/>
    <w:rsid w:val="00EB2E99"/>
    <w:rsid w:val="00EC521B"/>
    <w:rsid w:val="00EC6FD7"/>
    <w:rsid w:val="00EC73A8"/>
    <w:rsid w:val="00EC7B79"/>
    <w:rsid w:val="00ED2D31"/>
    <w:rsid w:val="00ED2FD0"/>
    <w:rsid w:val="00EE15EC"/>
    <w:rsid w:val="00EF0DDC"/>
    <w:rsid w:val="00EF2208"/>
    <w:rsid w:val="00F05D79"/>
    <w:rsid w:val="00F06F36"/>
    <w:rsid w:val="00F33275"/>
    <w:rsid w:val="00F3485A"/>
    <w:rsid w:val="00F42029"/>
    <w:rsid w:val="00F439D3"/>
    <w:rsid w:val="00F450A0"/>
    <w:rsid w:val="00F4576A"/>
    <w:rsid w:val="00F45787"/>
    <w:rsid w:val="00F51539"/>
    <w:rsid w:val="00F51A9F"/>
    <w:rsid w:val="00F53818"/>
    <w:rsid w:val="00F5397C"/>
    <w:rsid w:val="00F53FDB"/>
    <w:rsid w:val="00F54262"/>
    <w:rsid w:val="00F546DE"/>
    <w:rsid w:val="00F55C62"/>
    <w:rsid w:val="00F60F20"/>
    <w:rsid w:val="00F6135C"/>
    <w:rsid w:val="00F66FD7"/>
    <w:rsid w:val="00F70D74"/>
    <w:rsid w:val="00F733FF"/>
    <w:rsid w:val="00F747EE"/>
    <w:rsid w:val="00F759F8"/>
    <w:rsid w:val="00F8187B"/>
    <w:rsid w:val="00F83292"/>
    <w:rsid w:val="00F84DD5"/>
    <w:rsid w:val="00F85D64"/>
    <w:rsid w:val="00FA36CE"/>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r_itohd@vsuw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21C7B-1A63-43AA-B5AB-7FA0A11D7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5</Pages>
  <Words>2663</Words>
  <Characters>15182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82</cp:revision>
  <cp:lastPrinted>2026-06-01T08:41:00Z</cp:lastPrinted>
  <dcterms:created xsi:type="dcterms:W3CDTF">2025-11-12T07:33:00Z</dcterms:created>
  <dcterms:modified xsi:type="dcterms:W3CDTF">2026-08-12T12:31:00Z</dcterms:modified>
</cp:coreProperties>
</file>