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ED" w:rsidRPr="00375E7A" w:rsidRDefault="002C5EED" w:rsidP="002C5EED">
      <w:pPr>
        <w:jc w:val="center"/>
        <w:rPr>
          <w:rStyle w:val="a3"/>
        </w:rPr>
      </w:pPr>
      <w:r w:rsidRPr="00375E7A">
        <w:rPr>
          <w:rStyle w:val="a3"/>
        </w:rPr>
        <w:t xml:space="preserve">ТЕХНИЧЕСКОЕ ЗАДАНИЕ </w:t>
      </w:r>
    </w:p>
    <w:p w:rsidR="002C5EED" w:rsidRDefault="002C5EED" w:rsidP="002C5EED">
      <w:pPr>
        <w:jc w:val="center"/>
        <w:rPr>
          <w:b/>
        </w:rPr>
      </w:pPr>
      <w:r w:rsidRPr="00375E7A">
        <w:rPr>
          <w:rStyle w:val="a3"/>
        </w:rPr>
        <w:t xml:space="preserve">на </w:t>
      </w:r>
      <w:r w:rsidRPr="00375E7A">
        <w:rPr>
          <w:b/>
        </w:rPr>
        <w:t xml:space="preserve">поставку </w:t>
      </w:r>
      <w:r w:rsidR="00342A88">
        <w:rPr>
          <w:b/>
        </w:rPr>
        <w:t>запчастей</w:t>
      </w:r>
      <w:r w:rsidR="005E2796">
        <w:rPr>
          <w:b/>
        </w:rPr>
        <w:t xml:space="preserve"> для автомобилей</w:t>
      </w:r>
    </w:p>
    <w:p w:rsidR="002C5EED" w:rsidRPr="00375E7A" w:rsidRDefault="002C5EED" w:rsidP="002C5EED">
      <w:pPr>
        <w:jc w:val="center"/>
      </w:pPr>
    </w:p>
    <w:p w:rsidR="002C5EED" w:rsidRPr="00C32923" w:rsidRDefault="002C5EED" w:rsidP="002C5EED">
      <w:pPr>
        <w:numPr>
          <w:ilvl w:val="0"/>
          <w:numId w:val="1"/>
        </w:numPr>
        <w:ind w:left="0" w:hanging="567"/>
        <w:jc w:val="both"/>
        <w:rPr>
          <w:b/>
          <w:bCs/>
        </w:rPr>
      </w:pPr>
      <w:r w:rsidRPr="00C32923">
        <w:rPr>
          <w:b/>
        </w:rPr>
        <w:t>Наименование поставляемого товара. Количество поставляемого товара.</w:t>
      </w:r>
      <w:r w:rsidR="00DF370D">
        <w:rPr>
          <w:b/>
        </w:rPr>
        <w:t xml:space="preserve"> Характеристики поставляемого товара</w:t>
      </w:r>
    </w:p>
    <w:tbl>
      <w:tblPr>
        <w:tblW w:w="49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2709"/>
        <w:gridCol w:w="1699"/>
        <w:gridCol w:w="1273"/>
        <w:gridCol w:w="3174"/>
      </w:tblGrid>
      <w:tr w:rsidR="00274FFF" w:rsidRPr="000B3D4B" w:rsidTr="00AC64FA">
        <w:trPr>
          <w:cantSplit/>
          <w:trHeight w:val="873"/>
          <w:tblHeader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FF" w:rsidRPr="000B3D4B" w:rsidRDefault="00274FFF" w:rsidP="000358E2">
            <w:pPr>
              <w:suppressAutoHyphens/>
              <w:jc w:val="center"/>
              <w:rPr>
                <w:b/>
              </w:rPr>
            </w:pPr>
            <w:r w:rsidRPr="000B3D4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FF" w:rsidRPr="000B3D4B" w:rsidRDefault="00274FFF" w:rsidP="000358E2">
            <w:pPr>
              <w:jc w:val="center"/>
              <w:rPr>
                <w:b/>
              </w:rPr>
            </w:pPr>
            <w:r w:rsidRPr="000B3D4B">
              <w:rPr>
                <w:b/>
                <w:sz w:val="22"/>
                <w:szCs w:val="22"/>
              </w:rPr>
              <w:t>Наименование поставляемого товара</w:t>
            </w:r>
            <w:r w:rsidR="00C83E63">
              <w:rPr>
                <w:b/>
                <w:sz w:val="22"/>
                <w:szCs w:val="22"/>
              </w:rPr>
              <w:t>/ОКПД2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FF" w:rsidRPr="000B3D4B" w:rsidRDefault="00E61BCC" w:rsidP="00E61BCC">
            <w:pPr>
              <w:jc w:val="center"/>
              <w:rPr>
                <w:b/>
              </w:rPr>
            </w:pPr>
            <w:r w:rsidRPr="000B3D4B">
              <w:rPr>
                <w:b/>
                <w:sz w:val="22"/>
                <w:szCs w:val="22"/>
              </w:rPr>
              <w:t xml:space="preserve">Количество поставляемого товара 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FF" w:rsidRPr="000B3D4B" w:rsidRDefault="00E61BCC" w:rsidP="000358E2">
            <w:pPr>
              <w:jc w:val="center"/>
              <w:rPr>
                <w:b/>
              </w:rPr>
            </w:pPr>
            <w:r w:rsidRPr="000B3D4B">
              <w:rPr>
                <w:b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FF" w:rsidRPr="000B3D4B" w:rsidRDefault="00274FFF" w:rsidP="000358E2">
            <w:pPr>
              <w:jc w:val="center"/>
              <w:rPr>
                <w:b/>
              </w:rPr>
            </w:pPr>
            <w:r w:rsidRPr="000B3D4B">
              <w:rPr>
                <w:b/>
                <w:sz w:val="22"/>
                <w:szCs w:val="22"/>
              </w:rPr>
              <w:t>Характеристика</w:t>
            </w:r>
          </w:p>
        </w:tc>
      </w:tr>
      <w:tr w:rsidR="00065F8E" w:rsidRPr="00973EE7" w:rsidTr="00AC64FA">
        <w:trPr>
          <w:cantSplit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8E" w:rsidRPr="000B3D4B" w:rsidRDefault="00065F8E" w:rsidP="00065F8E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</w:pP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EA" w:rsidRPr="00260309" w:rsidRDefault="00225C9D" w:rsidP="003E5AEA">
            <w:r>
              <w:t xml:space="preserve">Сальник полуоси левой </w:t>
            </w:r>
            <w:r w:rsidR="00C83E63" w:rsidRPr="00260309">
              <w:br/>
            </w:r>
            <w:r w:rsidR="003E5AEA" w:rsidRPr="00260309">
              <w:rPr>
                <w:color w:val="333333"/>
              </w:rPr>
              <w:t>ОКПД</w:t>
            </w:r>
            <w:proofErr w:type="gramStart"/>
            <w:r w:rsidR="00841A3F" w:rsidRPr="00260309">
              <w:rPr>
                <w:color w:val="333333"/>
              </w:rPr>
              <w:t>2</w:t>
            </w:r>
            <w:proofErr w:type="gramEnd"/>
            <w:r w:rsidR="003E5AEA" w:rsidRPr="00260309">
              <w:rPr>
                <w:color w:val="333333"/>
              </w:rPr>
              <w:t>:28.</w:t>
            </w:r>
            <w:r w:rsidR="00460A18">
              <w:rPr>
                <w:color w:val="333333"/>
              </w:rPr>
              <w:t>14.20.290</w:t>
            </w:r>
          </w:p>
          <w:p w:rsidR="00065F8E" w:rsidRPr="00260309" w:rsidRDefault="00065F8E" w:rsidP="00065F8E"/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260309" w:rsidRDefault="001C5040" w:rsidP="0001076B">
            <w:pPr>
              <w:jc w:val="center"/>
            </w:pPr>
            <w: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260309" w:rsidRDefault="00C83E63" w:rsidP="00065F8E">
            <w:r w:rsidRPr="00260309">
              <w:t>шт</w:t>
            </w:r>
            <w:r w:rsidR="00962830" w:rsidRPr="00260309">
              <w:t>ука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40" w:rsidRPr="001C5040" w:rsidRDefault="001C5040" w:rsidP="001C5040">
            <w:pPr>
              <w:spacing w:after="160"/>
              <w:rPr>
                <w:rFonts w:eastAsia="Calibri"/>
                <w:lang w:eastAsia="en-US"/>
              </w:rPr>
            </w:pPr>
            <w:r w:rsidRPr="001C5040">
              <w:rPr>
                <w:rFonts w:eastAsia="Calibri"/>
                <w:lang w:eastAsia="en-US"/>
              </w:rPr>
              <w:t xml:space="preserve">Для автомобиля </w:t>
            </w:r>
            <w:proofErr w:type="spellStart"/>
            <w:r w:rsidRPr="001C5040">
              <w:rPr>
                <w:rFonts w:eastAsia="Calibri"/>
                <w:lang w:eastAsia="en-US"/>
              </w:rPr>
              <w:t>Fiat</w:t>
            </w:r>
            <w:proofErr w:type="spellEnd"/>
            <w:r w:rsidRPr="001C504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C5040">
              <w:rPr>
                <w:rFonts w:eastAsia="Calibri"/>
                <w:lang w:eastAsia="en-US"/>
              </w:rPr>
              <w:t>Ducato</w:t>
            </w:r>
            <w:proofErr w:type="spellEnd"/>
            <w:r w:rsidRPr="001C5040">
              <w:rPr>
                <w:rFonts w:eastAsia="Calibri"/>
                <w:lang w:eastAsia="en-US"/>
              </w:rPr>
              <w:t xml:space="preserve">,  сальник полуоси левый </w:t>
            </w:r>
          </w:p>
          <w:p w:rsidR="00065F8E" w:rsidRPr="004342A3" w:rsidRDefault="001C5040" w:rsidP="001C5040">
            <w:pPr>
              <w:spacing w:after="160"/>
              <w:rPr>
                <w:rFonts w:eastAsia="Calibri"/>
                <w:lang w:eastAsia="en-US"/>
              </w:rPr>
            </w:pPr>
            <w:r w:rsidRPr="001C5040">
              <w:rPr>
                <w:rFonts w:eastAsia="Calibri"/>
                <w:lang w:eastAsia="en-US"/>
              </w:rPr>
              <w:t>VIN:Z7G244000BS024547</w:t>
            </w:r>
          </w:p>
        </w:tc>
      </w:tr>
      <w:tr w:rsidR="00065F8E" w:rsidRPr="00C52246" w:rsidTr="00AC64FA">
        <w:trPr>
          <w:cantSplit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8E" w:rsidRPr="004342A3" w:rsidRDefault="00065F8E" w:rsidP="00065F8E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</w:pP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260309" w:rsidRDefault="00225C9D" w:rsidP="00065F8E">
            <w:r>
              <w:t xml:space="preserve">Сальник КПП правый </w:t>
            </w:r>
          </w:p>
          <w:p w:rsidR="00841A3F" w:rsidRPr="00260309" w:rsidRDefault="00460A18" w:rsidP="00065F8E">
            <w:r w:rsidRPr="00460A18">
              <w:t>ОКПД</w:t>
            </w:r>
            <w:proofErr w:type="gramStart"/>
            <w:r w:rsidRPr="00460A18">
              <w:t>2</w:t>
            </w:r>
            <w:proofErr w:type="gramEnd"/>
            <w:r w:rsidRPr="00460A18">
              <w:t>:28.14.20.290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973EE7" w:rsidRDefault="001C5040" w:rsidP="0001076B">
            <w:pPr>
              <w:jc w:val="center"/>
            </w:pPr>
            <w: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260309" w:rsidRDefault="00841A3F" w:rsidP="00065F8E">
            <w:r w:rsidRPr="00260309">
              <w:t>шт</w:t>
            </w:r>
            <w:r w:rsidR="00962830" w:rsidRPr="00260309">
              <w:t>ука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40" w:rsidRPr="001C5040" w:rsidRDefault="001C5040" w:rsidP="001C5040">
            <w:pPr>
              <w:spacing w:after="160"/>
              <w:rPr>
                <w:rFonts w:eastAsia="Calibri"/>
                <w:lang w:eastAsia="en-US"/>
              </w:rPr>
            </w:pPr>
            <w:r w:rsidRPr="001C5040">
              <w:rPr>
                <w:rFonts w:eastAsia="Calibri"/>
                <w:lang w:eastAsia="en-US"/>
              </w:rPr>
              <w:t xml:space="preserve">Для автомобиля </w:t>
            </w:r>
            <w:proofErr w:type="spellStart"/>
            <w:r w:rsidRPr="001C5040">
              <w:rPr>
                <w:rFonts w:eastAsia="Calibri"/>
                <w:lang w:eastAsia="en-US"/>
              </w:rPr>
              <w:t>Fiat</w:t>
            </w:r>
            <w:proofErr w:type="spellEnd"/>
            <w:r w:rsidRPr="001C504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C5040">
              <w:rPr>
                <w:rFonts w:eastAsia="Calibri"/>
                <w:lang w:eastAsia="en-US"/>
              </w:rPr>
              <w:t>Ducato</w:t>
            </w:r>
            <w:proofErr w:type="spellEnd"/>
            <w:r w:rsidRPr="001C5040">
              <w:rPr>
                <w:rFonts w:eastAsia="Calibri"/>
                <w:lang w:eastAsia="en-US"/>
              </w:rPr>
              <w:t xml:space="preserve">,  </w:t>
            </w:r>
            <w:r w:rsidR="00F33387" w:rsidRPr="00F33387">
              <w:rPr>
                <w:rFonts w:eastAsia="Calibri"/>
                <w:lang w:eastAsia="en-US"/>
              </w:rPr>
              <w:t>Сальник КПП правый</w:t>
            </w:r>
          </w:p>
          <w:p w:rsidR="00841A3F" w:rsidRPr="00260309" w:rsidRDefault="001C5040" w:rsidP="001C5040">
            <w:pPr>
              <w:spacing w:after="160"/>
              <w:rPr>
                <w:rFonts w:eastAsia="Calibri"/>
                <w:lang w:val="en-US" w:eastAsia="en-US"/>
              </w:rPr>
            </w:pPr>
            <w:r w:rsidRPr="001C5040">
              <w:rPr>
                <w:rFonts w:eastAsia="Calibri"/>
                <w:lang w:eastAsia="en-US"/>
              </w:rPr>
              <w:t>VIN:Z7G244000BS024547</w:t>
            </w:r>
          </w:p>
        </w:tc>
      </w:tr>
      <w:tr w:rsidR="00065F8E" w:rsidRPr="00C52246" w:rsidTr="00AC64FA">
        <w:trPr>
          <w:cantSplit/>
          <w:trHeight w:val="48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8E" w:rsidRPr="00C83E63" w:rsidRDefault="00065F8E" w:rsidP="00065F8E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260309" w:rsidRDefault="00225C9D" w:rsidP="00065F8E">
            <w:r>
              <w:t xml:space="preserve">Подшипник выжимной </w:t>
            </w:r>
            <w:r w:rsidR="00841A3F" w:rsidRPr="00260309">
              <w:br/>
              <w:t>ОКПД</w:t>
            </w:r>
            <w:proofErr w:type="gramStart"/>
            <w:r w:rsidR="00841A3F" w:rsidRPr="00260309">
              <w:t>2</w:t>
            </w:r>
            <w:proofErr w:type="gramEnd"/>
            <w:r w:rsidR="00841A3F" w:rsidRPr="00260309">
              <w:t>:</w:t>
            </w:r>
            <w:r w:rsidR="00460A18">
              <w:rPr>
                <w:color w:val="333333"/>
              </w:rPr>
              <w:t>29.32.30.181</w:t>
            </w:r>
          </w:p>
          <w:p w:rsidR="00841A3F" w:rsidRPr="00260309" w:rsidRDefault="00841A3F" w:rsidP="00065F8E"/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F22D18" w:rsidRDefault="001C5040" w:rsidP="0001076B">
            <w:pPr>
              <w:jc w:val="center"/>
            </w:pPr>
            <w: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260309" w:rsidRDefault="00841A3F" w:rsidP="00065F8E">
            <w:r w:rsidRPr="00260309">
              <w:t>шт</w:t>
            </w:r>
            <w:r w:rsidR="00962830" w:rsidRPr="00260309">
              <w:t>ука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40" w:rsidRPr="001C5040" w:rsidRDefault="001C5040" w:rsidP="001C5040">
            <w:pPr>
              <w:spacing w:line="259" w:lineRule="auto"/>
              <w:rPr>
                <w:rFonts w:eastAsia="Calibri"/>
                <w:lang w:eastAsia="en-US"/>
              </w:rPr>
            </w:pPr>
            <w:r w:rsidRPr="001C5040">
              <w:rPr>
                <w:rFonts w:eastAsia="Calibri"/>
                <w:lang w:eastAsia="en-US"/>
              </w:rPr>
              <w:t xml:space="preserve">Для автомобиля </w:t>
            </w:r>
            <w:proofErr w:type="spellStart"/>
            <w:r w:rsidRPr="001C5040">
              <w:rPr>
                <w:rFonts w:eastAsia="Calibri"/>
                <w:lang w:eastAsia="en-US"/>
              </w:rPr>
              <w:t>Fiat</w:t>
            </w:r>
            <w:proofErr w:type="spellEnd"/>
            <w:r w:rsidRPr="001C504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C5040">
              <w:rPr>
                <w:rFonts w:eastAsia="Calibri"/>
                <w:lang w:eastAsia="en-US"/>
              </w:rPr>
              <w:t>Ducato</w:t>
            </w:r>
            <w:proofErr w:type="spellEnd"/>
            <w:r w:rsidRPr="001C5040">
              <w:rPr>
                <w:rFonts w:eastAsia="Calibri"/>
                <w:lang w:eastAsia="en-US"/>
              </w:rPr>
              <w:t xml:space="preserve">,  </w:t>
            </w:r>
            <w:r w:rsidR="00F33387" w:rsidRPr="00F33387">
              <w:rPr>
                <w:rFonts w:eastAsia="Calibri"/>
                <w:lang w:eastAsia="en-US"/>
              </w:rPr>
              <w:t>Подшипник выжимной</w:t>
            </w:r>
          </w:p>
          <w:p w:rsidR="00065F8E" w:rsidRPr="00260309" w:rsidRDefault="001C5040" w:rsidP="001C5040">
            <w:pPr>
              <w:spacing w:line="259" w:lineRule="auto"/>
              <w:rPr>
                <w:rFonts w:eastAsia="Calibri"/>
                <w:lang w:val="en-US" w:eastAsia="en-US"/>
              </w:rPr>
            </w:pPr>
            <w:r w:rsidRPr="001C5040">
              <w:rPr>
                <w:rFonts w:eastAsia="Calibri"/>
                <w:lang w:eastAsia="en-US"/>
              </w:rPr>
              <w:t>VIN:Z7G244000BS024547</w:t>
            </w:r>
          </w:p>
        </w:tc>
      </w:tr>
    </w:tbl>
    <w:p w:rsidR="00AC64FA" w:rsidRDefault="00AC64FA" w:rsidP="000D2843">
      <w:pPr>
        <w:keepNext/>
        <w:keepLines/>
        <w:suppressLineNumbers/>
        <w:suppressAutoHyphens/>
        <w:ind w:firstLine="708"/>
        <w:jc w:val="both"/>
        <w:rPr>
          <w:b/>
          <w:bCs/>
        </w:rPr>
      </w:pPr>
    </w:p>
    <w:p w:rsidR="000D2843" w:rsidRPr="00C32923" w:rsidRDefault="000D2843" w:rsidP="000D2843">
      <w:pPr>
        <w:keepNext/>
        <w:keepLines/>
        <w:suppressLineNumbers/>
        <w:suppressAutoHyphens/>
        <w:ind w:firstLine="708"/>
        <w:jc w:val="both"/>
        <w:rPr>
          <w:b/>
          <w:bCs/>
        </w:rPr>
      </w:pPr>
      <w:r w:rsidRPr="00C32923">
        <w:rPr>
          <w:b/>
          <w:bCs/>
        </w:rPr>
        <w:t>Общие требования к товарам, требования к их качеству.</w:t>
      </w:r>
    </w:p>
    <w:p w:rsidR="000D2843" w:rsidRPr="00C32923" w:rsidRDefault="000D2843" w:rsidP="000D2843">
      <w:pPr>
        <w:ind w:firstLine="480"/>
        <w:jc w:val="both"/>
      </w:pPr>
      <w:r w:rsidRPr="00C32923">
        <w:t>Товар должен быть новым, не бывшим в употреблении, не восстановленным, не содержать восстановленных элементов. Товар не должен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товара. Запчасти, узлы и механизмы должны соответствовать рекомендациям, изложенным в руководстве по эксплуатации, выданным заводом-изготовител</w:t>
      </w:r>
      <w:r w:rsidR="005E2796">
        <w:t>ем, для данной марки автомобиля</w:t>
      </w:r>
      <w:r w:rsidRPr="00C32923">
        <w:t xml:space="preserve">.В случае, если Товар или отдельные составляющие произведены не в Российской Федерации, перед поставкой Товар должен пройти все таможенные и иные процедуры, предусмотренные действующим законодательством Российской Федерации. </w:t>
      </w:r>
    </w:p>
    <w:p w:rsidR="000D2843" w:rsidRPr="00C32923" w:rsidRDefault="000D2843" w:rsidP="000D2843">
      <w:pPr>
        <w:ind w:firstLine="480"/>
        <w:jc w:val="both"/>
      </w:pPr>
      <w:r w:rsidRPr="00C32923">
        <w:t xml:space="preserve">Товар, подлежащий поставке, должен быть сертифицирован. Требования о наличии сертификатов соответствия на запчасти детали и материалы к автомобилям установлены постановлением Правительства Российской Федерации от 01 декабря 2009 г. N 982 «Об утверждении единого перечня продукции, подлежащей обязательной сертификации, и </w:t>
      </w:r>
      <w:bookmarkStart w:id="0" w:name="2"/>
      <w:bookmarkEnd w:id="0"/>
      <w:r w:rsidRPr="00C32923">
        <w:t>единого перечня продукции, подтверждение соответствия которой осуществляется в форме принятия декларации о соответствии».</w:t>
      </w:r>
    </w:p>
    <w:p w:rsidR="000D2843" w:rsidRPr="00C32923" w:rsidRDefault="000D2843" w:rsidP="000D2843">
      <w:pPr>
        <w:ind w:firstLine="708"/>
        <w:jc w:val="both"/>
      </w:pPr>
      <w:r w:rsidRPr="00C32923">
        <w:t>Поставщик при поставке Товара обязан передавать Заказчику надлежащим образом заверенные сертификаты о соответствии на Товар, подлежащий поставке по контракту, для которого предусмотрена обязательная сертификация.</w:t>
      </w:r>
    </w:p>
    <w:p w:rsidR="000D2843" w:rsidRPr="00C32923" w:rsidRDefault="000D2843" w:rsidP="000D2843">
      <w:pPr>
        <w:ind w:firstLine="708"/>
        <w:jc w:val="both"/>
      </w:pPr>
      <w:r w:rsidRPr="00C32923">
        <w:t>Поставщик предоставляет Получателю гарантии производителя товара, оформленные соответствующими гарантийными талонами  (сертификатами) или проставлением соответствующей записи на маркировочном ярлыке поставленного товара.</w:t>
      </w:r>
    </w:p>
    <w:p w:rsidR="000D2843" w:rsidRPr="00C32923" w:rsidRDefault="000D2843" w:rsidP="000D2843">
      <w:pPr>
        <w:jc w:val="both"/>
      </w:pPr>
    </w:p>
    <w:p w:rsidR="00051846" w:rsidRDefault="000D2843" w:rsidP="00051846">
      <w:pPr>
        <w:tabs>
          <w:tab w:val="left" w:pos="142"/>
        </w:tabs>
        <w:jc w:val="center"/>
        <w:rPr>
          <w:b/>
        </w:rPr>
      </w:pPr>
      <w:r w:rsidRPr="00C32923">
        <w:rPr>
          <w:b/>
          <w:bCs/>
        </w:rPr>
        <w:t>Условия поставки товара:</w:t>
      </w:r>
    </w:p>
    <w:p w:rsidR="000D2843" w:rsidRPr="00C32923" w:rsidRDefault="000D2843" w:rsidP="000D2843">
      <w:pPr>
        <w:tabs>
          <w:tab w:val="left" w:pos="142"/>
        </w:tabs>
        <w:rPr>
          <w:b/>
          <w:bCs/>
        </w:rPr>
      </w:pPr>
      <w:r w:rsidRPr="00C32923">
        <w:rPr>
          <w:bCs/>
        </w:rPr>
        <w:t>Товар должен быть поставлен в соответствии с Техническим заданием и контрактом с учетом требований законодательства Российской Федерации.</w:t>
      </w:r>
    </w:p>
    <w:p w:rsidR="000D2843" w:rsidRPr="00C32923" w:rsidRDefault="000D2843" w:rsidP="000D2843">
      <w:pPr>
        <w:ind w:firstLine="708"/>
        <w:jc w:val="both"/>
      </w:pPr>
      <w:r w:rsidRPr="00C32923">
        <w:t xml:space="preserve">Товар должен иметь надлежащую тару и упаковку, позволяющую сохранять все его качества во время транспортировки и хранения. За повреждение товара в поставке, которые являются следствием ненадлежащей упаковки, ответственность несет Поставщик. Упаковка Товара должна быть выполнена таким образом, чтобы при приемке Товара можно было убедиться, что Товар является новым (ранее не находившимся  в </w:t>
      </w:r>
      <w:r w:rsidRPr="00C32923">
        <w:lastRenderedPageBreak/>
        <w:t xml:space="preserve">использовании у Поставщика и (или) у третьих лиц), не подвергался ранее ремонту (модернизации или восстановлению). Упаковка не должна содержать вскрытий, вмятин, порезов, деформации. Этикетки и наклейки должны быть чёткими, чистыми и хорошо читаемыми. </w:t>
      </w:r>
    </w:p>
    <w:p w:rsidR="002670DD" w:rsidRDefault="000D2843" w:rsidP="00962830">
      <w:pPr>
        <w:widowControl w:val="0"/>
        <w:autoSpaceDE w:val="0"/>
        <w:autoSpaceDN w:val="0"/>
        <w:adjustRightInd w:val="0"/>
        <w:jc w:val="both"/>
        <w:rPr>
          <w:b/>
        </w:rPr>
      </w:pPr>
      <w:r w:rsidRPr="00C32923">
        <w:rPr>
          <w:b/>
          <w:bCs/>
        </w:rPr>
        <w:tab/>
      </w:r>
    </w:p>
    <w:p w:rsidR="002670DD" w:rsidRPr="00C32923" w:rsidRDefault="002670DD" w:rsidP="000D2843">
      <w:pPr>
        <w:ind w:firstLine="708"/>
        <w:jc w:val="both"/>
        <w:rPr>
          <w:b/>
        </w:rPr>
      </w:pPr>
    </w:p>
    <w:sectPr w:rsidR="002670DD" w:rsidRPr="00C32923" w:rsidSect="00CA2D1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E15"/>
    <w:multiLevelType w:val="hybridMultilevel"/>
    <w:tmpl w:val="FA20217E"/>
    <w:lvl w:ilvl="0" w:tplc="53F08236">
      <w:start w:val="7"/>
      <w:numFmt w:val="decimal"/>
      <w:lvlText w:val="%1."/>
      <w:lvlJc w:val="left"/>
      <w:pPr>
        <w:ind w:left="105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98" w:hanging="360"/>
      </w:pPr>
    </w:lvl>
    <w:lvl w:ilvl="2" w:tplc="0419001B" w:tentative="1">
      <w:start w:val="1"/>
      <w:numFmt w:val="lowerRoman"/>
      <w:lvlText w:val="%3."/>
      <w:lvlJc w:val="right"/>
      <w:pPr>
        <w:ind w:left="12018" w:hanging="180"/>
      </w:pPr>
    </w:lvl>
    <w:lvl w:ilvl="3" w:tplc="0419000F" w:tentative="1">
      <w:start w:val="1"/>
      <w:numFmt w:val="decimal"/>
      <w:lvlText w:val="%4."/>
      <w:lvlJc w:val="left"/>
      <w:pPr>
        <w:ind w:left="12738" w:hanging="360"/>
      </w:pPr>
    </w:lvl>
    <w:lvl w:ilvl="4" w:tplc="04190019" w:tentative="1">
      <w:start w:val="1"/>
      <w:numFmt w:val="lowerLetter"/>
      <w:lvlText w:val="%5."/>
      <w:lvlJc w:val="left"/>
      <w:pPr>
        <w:ind w:left="13458" w:hanging="360"/>
      </w:pPr>
    </w:lvl>
    <w:lvl w:ilvl="5" w:tplc="0419001B" w:tentative="1">
      <w:start w:val="1"/>
      <w:numFmt w:val="lowerRoman"/>
      <w:lvlText w:val="%6."/>
      <w:lvlJc w:val="right"/>
      <w:pPr>
        <w:ind w:left="14178" w:hanging="180"/>
      </w:pPr>
    </w:lvl>
    <w:lvl w:ilvl="6" w:tplc="0419000F" w:tentative="1">
      <w:start w:val="1"/>
      <w:numFmt w:val="decimal"/>
      <w:lvlText w:val="%7."/>
      <w:lvlJc w:val="left"/>
      <w:pPr>
        <w:ind w:left="14898" w:hanging="360"/>
      </w:pPr>
    </w:lvl>
    <w:lvl w:ilvl="7" w:tplc="04190019" w:tentative="1">
      <w:start w:val="1"/>
      <w:numFmt w:val="lowerLetter"/>
      <w:lvlText w:val="%8."/>
      <w:lvlJc w:val="left"/>
      <w:pPr>
        <w:ind w:left="15618" w:hanging="360"/>
      </w:pPr>
    </w:lvl>
    <w:lvl w:ilvl="8" w:tplc="0419001B" w:tentative="1">
      <w:start w:val="1"/>
      <w:numFmt w:val="lowerRoman"/>
      <w:lvlText w:val="%9."/>
      <w:lvlJc w:val="right"/>
      <w:pPr>
        <w:ind w:left="16338" w:hanging="180"/>
      </w:pPr>
    </w:lvl>
  </w:abstractNum>
  <w:abstractNum w:abstractNumId="1">
    <w:nsid w:val="0C4E5117"/>
    <w:multiLevelType w:val="multilevel"/>
    <w:tmpl w:val="1D56DA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2783B77"/>
    <w:multiLevelType w:val="multilevel"/>
    <w:tmpl w:val="0156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CC6EF8"/>
    <w:multiLevelType w:val="hybridMultilevel"/>
    <w:tmpl w:val="A76A0F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545253"/>
    <w:multiLevelType w:val="multilevel"/>
    <w:tmpl w:val="CE343F30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-8848" w:hanging="432"/>
      </w:pPr>
    </w:lvl>
    <w:lvl w:ilvl="2">
      <w:start w:val="1"/>
      <w:numFmt w:val="decimal"/>
      <w:lvlText w:val="%1.%2.%3."/>
      <w:lvlJc w:val="left"/>
      <w:pPr>
        <w:ind w:left="-8416" w:hanging="504"/>
      </w:pPr>
    </w:lvl>
    <w:lvl w:ilvl="3">
      <w:start w:val="1"/>
      <w:numFmt w:val="decimal"/>
      <w:lvlText w:val="%1.%2.%3.%4."/>
      <w:lvlJc w:val="left"/>
      <w:pPr>
        <w:ind w:left="-7912" w:hanging="648"/>
      </w:pPr>
    </w:lvl>
    <w:lvl w:ilvl="4">
      <w:start w:val="1"/>
      <w:numFmt w:val="decimal"/>
      <w:lvlText w:val="%1.%2.%3.%4.%5."/>
      <w:lvlJc w:val="left"/>
      <w:pPr>
        <w:ind w:left="-7408" w:hanging="792"/>
      </w:pPr>
    </w:lvl>
    <w:lvl w:ilvl="5">
      <w:start w:val="1"/>
      <w:numFmt w:val="decimal"/>
      <w:lvlText w:val="%1.%2.%3.%4.%5.%6."/>
      <w:lvlJc w:val="left"/>
      <w:pPr>
        <w:ind w:left="-6904" w:hanging="936"/>
      </w:pPr>
    </w:lvl>
    <w:lvl w:ilvl="6">
      <w:start w:val="1"/>
      <w:numFmt w:val="decimal"/>
      <w:lvlText w:val="%1.%2.%3.%4.%5.%6.%7."/>
      <w:lvlJc w:val="left"/>
      <w:pPr>
        <w:ind w:left="-6400" w:hanging="1080"/>
      </w:pPr>
    </w:lvl>
    <w:lvl w:ilvl="7">
      <w:start w:val="1"/>
      <w:numFmt w:val="decimal"/>
      <w:lvlText w:val="%1.%2.%3.%4.%5.%6.%7.%8."/>
      <w:lvlJc w:val="left"/>
      <w:pPr>
        <w:ind w:left="-5896" w:hanging="1224"/>
      </w:pPr>
    </w:lvl>
    <w:lvl w:ilvl="8">
      <w:start w:val="1"/>
      <w:numFmt w:val="decimal"/>
      <w:lvlText w:val="%1.%2.%3.%4.%5.%6.%7.%8.%9."/>
      <w:lvlJc w:val="left"/>
      <w:pPr>
        <w:ind w:left="-5320" w:hanging="1440"/>
      </w:pPr>
    </w:lvl>
  </w:abstractNum>
  <w:abstractNum w:abstractNumId="5">
    <w:nsid w:val="7B9E3520"/>
    <w:multiLevelType w:val="multilevel"/>
    <w:tmpl w:val="9556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2450A6"/>
    <w:multiLevelType w:val="hybridMultilevel"/>
    <w:tmpl w:val="F5BE13C0"/>
    <w:lvl w:ilvl="0" w:tplc="0419000F">
      <w:start w:val="1"/>
      <w:numFmt w:val="decimal"/>
      <w:lvlText w:val="%1."/>
      <w:lvlJc w:val="left"/>
      <w:pPr>
        <w:ind w:left="100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720"/>
        </w:tabs>
        <w:ind w:left="10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1440"/>
        </w:tabs>
        <w:ind w:left="1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2160"/>
        </w:tabs>
        <w:ind w:left="1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12880"/>
        </w:tabs>
        <w:ind w:left="1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13600"/>
        </w:tabs>
        <w:ind w:left="1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14320"/>
        </w:tabs>
        <w:ind w:left="1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5040"/>
        </w:tabs>
        <w:ind w:left="1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15760"/>
        </w:tabs>
        <w:ind w:left="1576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BD5396"/>
    <w:rsid w:val="0000786B"/>
    <w:rsid w:val="0001076B"/>
    <w:rsid w:val="000358E2"/>
    <w:rsid w:val="00037332"/>
    <w:rsid w:val="00051846"/>
    <w:rsid w:val="00065F8E"/>
    <w:rsid w:val="000B3D4B"/>
    <w:rsid w:val="000C6A69"/>
    <w:rsid w:val="000D2843"/>
    <w:rsid w:val="00107E36"/>
    <w:rsid w:val="00151F24"/>
    <w:rsid w:val="0017585C"/>
    <w:rsid w:val="001C5040"/>
    <w:rsid w:val="001E322B"/>
    <w:rsid w:val="00202C99"/>
    <w:rsid w:val="00225C9D"/>
    <w:rsid w:val="00230738"/>
    <w:rsid w:val="00237A48"/>
    <w:rsid w:val="00241F32"/>
    <w:rsid w:val="00260309"/>
    <w:rsid w:val="00262638"/>
    <w:rsid w:val="00265BD1"/>
    <w:rsid w:val="002670DD"/>
    <w:rsid w:val="00274FFF"/>
    <w:rsid w:val="00290CCC"/>
    <w:rsid w:val="002C5EED"/>
    <w:rsid w:val="002E6F81"/>
    <w:rsid w:val="00334DD3"/>
    <w:rsid w:val="00342A88"/>
    <w:rsid w:val="00367CDB"/>
    <w:rsid w:val="0037639F"/>
    <w:rsid w:val="00385C7F"/>
    <w:rsid w:val="00393455"/>
    <w:rsid w:val="003D0BA4"/>
    <w:rsid w:val="003E5AEA"/>
    <w:rsid w:val="003E6D74"/>
    <w:rsid w:val="00426CAE"/>
    <w:rsid w:val="004342A3"/>
    <w:rsid w:val="00440867"/>
    <w:rsid w:val="00446AEC"/>
    <w:rsid w:val="004525CA"/>
    <w:rsid w:val="00460A18"/>
    <w:rsid w:val="00471DDF"/>
    <w:rsid w:val="00486182"/>
    <w:rsid w:val="00486C26"/>
    <w:rsid w:val="004A4C34"/>
    <w:rsid w:val="00507397"/>
    <w:rsid w:val="00516562"/>
    <w:rsid w:val="00532339"/>
    <w:rsid w:val="00540D6C"/>
    <w:rsid w:val="005412BA"/>
    <w:rsid w:val="00554438"/>
    <w:rsid w:val="005553FC"/>
    <w:rsid w:val="005654B4"/>
    <w:rsid w:val="005655AC"/>
    <w:rsid w:val="005B0616"/>
    <w:rsid w:val="005C30FB"/>
    <w:rsid w:val="005E2796"/>
    <w:rsid w:val="00601E55"/>
    <w:rsid w:val="00605DF7"/>
    <w:rsid w:val="006A0543"/>
    <w:rsid w:val="006D35D4"/>
    <w:rsid w:val="006E0118"/>
    <w:rsid w:val="007140C9"/>
    <w:rsid w:val="00714D95"/>
    <w:rsid w:val="007433D7"/>
    <w:rsid w:val="007730A2"/>
    <w:rsid w:val="007844FA"/>
    <w:rsid w:val="007961C0"/>
    <w:rsid w:val="007D442F"/>
    <w:rsid w:val="007F366A"/>
    <w:rsid w:val="0082252C"/>
    <w:rsid w:val="00841A3F"/>
    <w:rsid w:val="008518C8"/>
    <w:rsid w:val="008562DE"/>
    <w:rsid w:val="008E0953"/>
    <w:rsid w:val="00936524"/>
    <w:rsid w:val="00940633"/>
    <w:rsid w:val="00962830"/>
    <w:rsid w:val="00973EE7"/>
    <w:rsid w:val="009745E1"/>
    <w:rsid w:val="009F0383"/>
    <w:rsid w:val="00A244D1"/>
    <w:rsid w:val="00A5325B"/>
    <w:rsid w:val="00A873D0"/>
    <w:rsid w:val="00AC64FA"/>
    <w:rsid w:val="00AF0DF1"/>
    <w:rsid w:val="00B02AE0"/>
    <w:rsid w:val="00B11A5A"/>
    <w:rsid w:val="00B9214C"/>
    <w:rsid w:val="00BA46BB"/>
    <w:rsid w:val="00BD5396"/>
    <w:rsid w:val="00BE150F"/>
    <w:rsid w:val="00BF3391"/>
    <w:rsid w:val="00BF3E63"/>
    <w:rsid w:val="00C14E35"/>
    <w:rsid w:val="00C30E5E"/>
    <w:rsid w:val="00C32923"/>
    <w:rsid w:val="00C52246"/>
    <w:rsid w:val="00C6581B"/>
    <w:rsid w:val="00C745B8"/>
    <w:rsid w:val="00C83E63"/>
    <w:rsid w:val="00C928D2"/>
    <w:rsid w:val="00CA2D17"/>
    <w:rsid w:val="00CB3300"/>
    <w:rsid w:val="00D1366C"/>
    <w:rsid w:val="00D24A49"/>
    <w:rsid w:val="00D626DD"/>
    <w:rsid w:val="00D72A7D"/>
    <w:rsid w:val="00D767C0"/>
    <w:rsid w:val="00DB0F4D"/>
    <w:rsid w:val="00DB3709"/>
    <w:rsid w:val="00DF370D"/>
    <w:rsid w:val="00E12258"/>
    <w:rsid w:val="00E61BCC"/>
    <w:rsid w:val="00E71A4A"/>
    <w:rsid w:val="00E96F23"/>
    <w:rsid w:val="00EA0A67"/>
    <w:rsid w:val="00EA6BE4"/>
    <w:rsid w:val="00EC5A68"/>
    <w:rsid w:val="00EC7CD3"/>
    <w:rsid w:val="00EE3762"/>
    <w:rsid w:val="00EF44CD"/>
    <w:rsid w:val="00EF6BEF"/>
    <w:rsid w:val="00F14BAD"/>
    <w:rsid w:val="00F22D18"/>
    <w:rsid w:val="00F33387"/>
    <w:rsid w:val="00F400FE"/>
    <w:rsid w:val="00F6117F"/>
    <w:rsid w:val="00F80AE7"/>
    <w:rsid w:val="00FA3682"/>
    <w:rsid w:val="00FB7D64"/>
    <w:rsid w:val="00FD5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F36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C5EED"/>
    <w:rPr>
      <w:b/>
      <w:bCs/>
    </w:rPr>
  </w:style>
  <w:style w:type="character" w:customStyle="1" w:styleId="a4">
    <w:name w:val="Абзац списка Знак"/>
    <w:link w:val="a5"/>
    <w:uiPriority w:val="34"/>
    <w:locked/>
    <w:rsid w:val="000358E2"/>
    <w:rPr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0358E2"/>
    <w:pPr>
      <w:ind w:left="720"/>
    </w:pPr>
    <w:rPr>
      <w:rFonts w:asciiTheme="minorHAnsi" w:eastAsiaTheme="minorHAnsi" w:hAnsiTheme="minorHAnsi" w:cstheme="minorBidi"/>
      <w:lang w:eastAsia="en-US"/>
    </w:rPr>
  </w:style>
  <w:style w:type="paragraph" w:customStyle="1" w:styleId="a6">
    <w:name w:val="Пункт"/>
    <w:basedOn w:val="a"/>
    <w:rsid w:val="000358E2"/>
    <w:pPr>
      <w:tabs>
        <w:tab w:val="num" w:pos="1980"/>
      </w:tabs>
      <w:ind w:left="1404" w:hanging="504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D767C0"/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67C0"/>
    <w:rPr>
      <w:rFonts w:ascii="Arial" w:eastAsia="Times New Roman" w:hAnsi="Arial" w:cs="Arial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973EE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F36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212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E04F2-1457-406D-A51D-727FF24FD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Щепоткина Надежда Николаевна</dc:creator>
  <cp:lastModifiedBy>User</cp:lastModifiedBy>
  <cp:revision>7</cp:revision>
  <cp:lastPrinted>2025-09-01T04:41:00Z</cp:lastPrinted>
  <dcterms:created xsi:type="dcterms:W3CDTF">2026-04-09T03:50:00Z</dcterms:created>
  <dcterms:modified xsi:type="dcterms:W3CDTF">2026-04-10T07:56:00Z</dcterms:modified>
</cp:coreProperties>
</file>