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B2283" w14:textId="77777777" w:rsidR="006B0158" w:rsidRPr="00B24EDA" w:rsidRDefault="00440EC6" w:rsidP="006B0158">
      <w:pPr>
        <w:pStyle w:val="a3"/>
        <w:jc w:val="center"/>
        <w:rPr>
          <w:rFonts w:ascii="PT Astra Serif" w:hAnsi="PT Astra Serif"/>
        </w:rPr>
      </w:pPr>
      <w:r w:rsidRPr="00B24EDA">
        <w:rPr>
          <w:rFonts w:ascii="PT Astra Serif" w:hAnsi="PT Astra Serif"/>
          <w:highlight w:val="yellow"/>
        </w:rPr>
        <w:t xml:space="preserve">ПРОЕКТ </w:t>
      </w:r>
      <w:r w:rsidR="006B0158" w:rsidRPr="00B24EDA">
        <w:rPr>
          <w:rFonts w:ascii="PT Astra Serif" w:hAnsi="PT Astra Serif"/>
          <w:b/>
          <w:highlight w:val="yellow"/>
        </w:rPr>
        <w:t>ГОСУДАРСТВЕНН</w:t>
      </w:r>
      <w:r w:rsidR="00C43B3C" w:rsidRPr="00B24EDA">
        <w:rPr>
          <w:rFonts w:ascii="PT Astra Serif" w:hAnsi="PT Astra Serif"/>
          <w:b/>
          <w:highlight w:val="yellow"/>
        </w:rPr>
        <w:t>ЫЙ</w:t>
      </w:r>
      <w:r w:rsidR="006B0158" w:rsidRPr="00B24EDA">
        <w:rPr>
          <w:rFonts w:ascii="PT Astra Serif" w:hAnsi="PT Astra Serif"/>
          <w:b/>
          <w:highlight w:val="yellow"/>
        </w:rPr>
        <w:t xml:space="preserve"> КОНТРАКТ № ____</w:t>
      </w:r>
    </w:p>
    <w:p w14:paraId="0747B4C4" w14:textId="77777777" w:rsidR="00C43B3C" w:rsidRPr="00B24EDA" w:rsidRDefault="00C43B3C" w:rsidP="006B0158">
      <w:pPr>
        <w:pStyle w:val="a3"/>
        <w:jc w:val="center"/>
        <w:rPr>
          <w:rFonts w:ascii="PT Astra Serif" w:hAnsi="PT Astra Serif"/>
        </w:rPr>
      </w:pPr>
    </w:p>
    <w:p w14:paraId="64EE6704" w14:textId="77777777" w:rsidR="00706B74" w:rsidRPr="00B24EDA" w:rsidRDefault="006B0158" w:rsidP="00611834">
      <w:pPr>
        <w:pStyle w:val="a3"/>
        <w:tabs>
          <w:tab w:val="left" w:pos="6946"/>
        </w:tabs>
        <w:jc w:val="center"/>
        <w:rPr>
          <w:rFonts w:ascii="PT Astra Serif" w:hAnsi="PT Astra Serif"/>
          <w:b/>
        </w:rPr>
      </w:pPr>
      <w:r w:rsidRPr="00B24EDA">
        <w:rPr>
          <w:rFonts w:ascii="PT Astra Serif" w:hAnsi="PT Astra Serif"/>
          <w:b/>
        </w:rPr>
        <w:t xml:space="preserve">Идентификационный код закупки: </w:t>
      </w:r>
      <w:r w:rsidR="00611834" w:rsidRPr="00B24EDA">
        <w:rPr>
          <w:rFonts w:ascii="PT Astra Serif" w:hAnsi="PT Astra Serif"/>
          <w:b/>
        </w:rPr>
        <w:t>26 1 0266014611 026801001 0001 ____ 0000 000</w:t>
      </w:r>
    </w:p>
    <w:p w14:paraId="28F2FDEA" w14:textId="77777777" w:rsidR="00611834" w:rsidRPr="00B24EDA" w:rsidRDefault="00611834" w:rsidP="00611834">
      <w:pPr>
        <w:pStyle w:val="a3"/>
        <w:tabs>
          <w:tab w:val="left" w:pos="6946"/>
        </w:tabs>
        <w:jc w:val="center"/>
        <w:rPr>
          <w:rFonts w:ascii="PT Astra Serif" w:hAnsi="PT Astra Serif"/>
        </w:rPr>
      </w:pPr>
    </w:p>
    <w:p w14:paraId="0D03BE59" w14:textId="77777777" w:rsidR="00706B74" w:rsidRPr="00B24EDA" w:rsidRDefault="00C43B3C" w:rsidP="00706B74">
      <w:pPr>
        <w:jc w:val="center"/>
        <w:rPr>
          <w:rFonts w:ascii="PT Astra Serif" w:hAnsi="PT Astra Serif"/>
          <w:sz w:val="22"/>
          <w:szCs w:val="22"/>
        </w:rPr>
      </w:pPr>
      <w:r w:rsidRPr="00B24EDA">
        <w:rPr>
          <w:rFonts w:ascii="PT Astra Serif" w:hAnsi="PT Astra Serif"/>
          <w:sz w:val="22"/>
          <w:szCs w:val="22"/>
        </w:rPr>
        <w:t xml:space="preserve">Стерлитамакский район                                  </w:t>
      </w:r>
      <w:r w:rsidR="00706B74" w:rsidRPr="00B24EDA">
        <w:rPr>
          <w:rFonts w:ascii="PT Astra Serif" w:hAnsi="PT Astra Serif"/>
          <w:sz w:val="22"/>
          <w:szCs w:val="22"/>
        </w:rPr>
        <w:t xml:space="preserve">      </w:t>
      </w:r>
      <w:r w:rsidR="00706B74" w:rsidRPr="00B24EDA">
        <w:rPr>
          <w:rFonts w:ascii="PT Astra Serif" w:hAnsi="PT Astra Serif"/>
          <w:sz w:val="22"/>
          <w:szCs w:val="22"/>
        </w:rPr>
        <w:tab/>
      </w:r>
      <w:r w:rsidR="00706B74" w:rsidRPr="00B24EDA">
        <w:rPr>
          <w:rFonts w:ascii="PT Astra Serif" w:hAnsi="PT Astra Serif"/>
          <w:sz w:val="22"/>
          <w:szCs w:val="22"/>
        </w:rPr>
        <w:tab/>
        <w:t xml:space="preserve">                            </w:t>
      </w:r>
      <w:proofErr w:type="gramStart"/>
      <w:r w:rsidR="00706B74" w:rsidRPr="00B24EDA">
        <w:rPr>
          <w:rFonts w:ascii="PT Astra Serif" w:hAnsi="PT Astra Serif"/>
          <w:sz w:val="22"/>
          <w:szCs w:val="22"/>
        </w:rPr>
        <w:t xml:space="preserve">   «</w:t>
      </w:r>
      <w:proofErr w:type="gramEnd"/>
      <w:r w:rsidR="00706B74" w:rsidRPr="00B24EDA">
        <w:rPr>
          <w:rFonts w:ascii="PT Astra Serif" w:hAnsi="PT Astra Serif"/>
          <w:sz w:val="22"/>
          <w:szCs w:val="22"/>
        </w:rPr>
        <w:t xml:space="preserve">____» ________ </w:t>
      </w:r>
      <w:r w:rsidR="000D25D4" w:rsidRPr="00B24EDA">
        <w:rPr>
          <w:rFonts w:ascii="PT Astra Serif" w:hAnsi="PT Astra Serif"/>
          <w:sz w:val="22"/>
          <w:szCs w:val="22"/>
        </w:rPr>
        <w:t>202</w:t>
      </w:r>
      <w:r w:rsidR="00611834" w:rsidRPr="00B24EDA">
        <w:rPr>
          <w:rFonts w:ascii="PT Astra Serif" w:hAnsi="PT Astra Serif"/>
          <w:sz w:val="22"/>
          <w:szCs w:val="22"/>
        </w:rPr>
        <w:t>6</w:t>
      </w:r>
      <w:r w:rsidR="00706B74" w:rsidRPr="00B24EDA">
        <w:rPr>
          <w:rFonts w:ascii="PT Astra Serif" w:hAnsi="PT Astra Serif"/>
          <w:sz w:val="22"/>
          <w:szCs w:val="22"/>
        </w:rPr>
        <w:t xml:space="preserve"> г.</w:t>
      </w:r>
    </w:p>
    <w:p w14:paraId="63AA029E" w14:textId="77777777" w:rsidR="006B0158" w:rsidRPr="00B24EDA" w:rsidRDefault="006B0158" w:rsidP="0021490E">
      <w:pPr>
        <w:ind w:firstLine="567"/>
        <w:jc w:val="both"/>
        <w:rPr>
          <w:rFonts w:ascii="PT Astra Serif" w:hAnsi="PT Astra Serif"/>
          <w:sz w:val="22"/>
          <w:szCs w:val="22"/>
        </w:rPr>
      </w:pPr>
    </w:p>
    <w:p w14:paraId="2AF96DBA" w14:textId="5C8F0C06" w:rsidR="00870EE9" w:rsidRDefault="00C43B3C"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B24EDA">
        <w:rPr>
          <w:rFonts w:ascii="PT Astra Serif" w:hAnsi="PT Astra Serif"/>
          <w:b/>
          <w:sz w:val="22"/>
          <w:szCs w:val="22"/>
        </w:rPr>
        <w:t xml:space="preserve">й по Республике Башкортостан» </w:t>
      </w:r>
      <w:r w:rsidR="000F2853" w:rsidRPr="00B24EDA">
        <w:rPr>
          <w:rFonts w:ascii="PT Astra Serif" w:hAnsi="PT Astra Serif"/>
          <w:sz w:val="22"/>
          <w:szCs w:val="22"/>
        </w:rPr>
        <w:t>(</w:t>
      </w:r>
      <w:r w:rsidRPr="00B24EDA">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B24EDA">
        <w:rPr>
          <w:rFonts w:ascii="PT Astra Serif" w:hAnsi="PT Astra Serif"/>
          <w:sz w:val="22"/>
          <w:szCs w:val="22"/>
        </w:rPr>
        <w:t>начальника</w:t>
      </w:r>
      <w:r w:rsidR="005219ED">
        <w:rPr>
          <w:rFonts w:ascii="PT Astra Serif" w:hAnsi="PT Astra Serif"/>
          <w:sz w:val="22"/>
          <w:szCs w:val="22"/>
        </w:rPr>
        <w:t xml:space="preserve"> учреждения</w:t>
      </w:r>
      <w:r w:rsidR="009B0587" w:rsidRPr="00B24EDA">
        <w:rPr>
          <w:rFonts w:ascii="PT Astra Serif" w:hAnsi="PT Astra Serif"/>
          <w:sz w:val="22"/>
          <w:szCs w:val="22"/>
        </w:rPr>
        <w:t xml:space="preserve"> Зайнагатдинова Руслана Рамилевича, действующего на основании Устава</w:t>
      </w:r>
      <w:r w:rsidR="00C30C7F" w:rsidRPr="00B24EDA">
        <w:rPr>
          <w:rFonts w:ascii="PT Astra Serif" w:hAnsi="PT Astra Serif"/>
          <w:sz w:val="22"/>
          <w:szCs w:val="22"/>
        </w:rPr>
        <w:t>,</w:t>
      </w:r>
      <w:r w:rsidR="00F177F3" w:rsidRPr="00B24EDA">
        <w:rPr>
          <w:rFonts w:ascii="PT Astra Serif" w:hAnsi="PT Astra Serif"/>
          <w:spacing w:val="2"/>
          <w:sz w:val="22"/>
          <w:szCs w:val="22"/>
        </w:rPr>
        <w:t xml:space="preserve"> с одной стороны</w:t>
      </w:r>
      <w:r w:rsidR="00CF23FF" w:rsidRPr="00B24EDA">
        <w:rPr>
          <w:rFonts w:ascii="PT Astra Serif" w:hAnsi="PT Astra Serif"/>
          <w:spacing w:val="2"/>
          <w:sz w:val="22"/>
          <w:szCs w:val="22"/>
        </w:rPr>
        <w:t xml:space="preserve"> </w:t>
      </w:r>
      <w:r w:rsidR="00C30C7F" w:rsidRPr="00B24EDA">
        <w:rPr>
          <w:rFonts w:ascii="PT Astra Serif" w:hAnsi="PT Astra Serif"/>
          <w:sz w:val="22"/>
          <w:szCs w:val="22"/>
        </w:rPr>
        <w:t>и</w:t>
      </w:r>
      <w:r w:rsidR="0092070F" w:rsidRPr="00B24EDA">
        <w:rPr>
          <w:rFonts w:ascii="PT Astra Serif" w:hAnsi="PT Astra Serif"/>
          <w:sz w:val="22"/>
          <w:szCs w:val="22"/>
        </w:rPr>
        <w:t xml:space="preserve"> </w:t>
      </w:r>
    </w:p>
    <w:p w14:paraId="0C3360A3" w14:textId="3C97EA04" w:rsidR="006B0158" w:rsidRPr="00B24EDA" w:rsidRDefault="00F177F3"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sz w:val="22"/>
          <w:szCs w:val="22"/>
        </w:rPr>
        <w:t>______</w:t>
      </w:r>
      <w:r w:rsidR="00BD7DEF" w:rsidRPr="00B24EDA">
        <w:rPr>
          <w:rFonts w:ascii="PT Astra Serif" w:hAnsi="PT Astra Serif"/>
          <w:sz w:val="22"/>
          <w:szCs w:val="22"/>
        </w:rPr>
        <w:t xml:space="preserve"> </w:t>
      </w:r>
      <w:r w:rsidR="00C30C7F" w:rsidRPr="00B24EDA">
        <w:rPr>
          <w:rFonts w:ascii="PT Astra Serif" w:hAnsi="PT Astra Serif"/>
          <w:sz w:val="22"/>
          <w:szCs w:val="22"/>
        </w:rPr>
        <w:t>(</w:t>
      </w:r>
      <w:r w:rsidR="00886A82" w:rsidRPr="00B24EDA">
        <w:rPr>
          <w:rFonts w:ascii="PT Astra Serif" w:hAnsi="PT Astra Serif"/>
          <w:sz w:val="22"/>
          <w:szCs w:val="22"/>
        </w:rPr>
        <w:t>сокращённое</w:t>
      </w:r>
      <w:r w:rsidR="006007FF" w:rsidRPr="00B24EDA">
        <w:rPr>
          <w:rFonts w:ascii="PT Astra Serif" w:hAnsi="PT Astra Serif"/>
          <w:sz w:val="22"/>
          <w:szCs w:val="22"/>
        </w:rPr>
        <w:t xml:space="preserve"> наименование</w:t>
      </w:r>
      <w:r w:rsidR="00CF6C29" w:rsidRPr="00B24EDA">
        <w:rPr>
          <w:rFonts w:ascii="PT Astra Serif" w:hAnsi="PT Astra Serif"/>
          <w:sz w:val="22"/>
          <w:szCs w:val="22"/>
        </w:rPr>
        <w:t xml:space="preserve"> </w:t>
      </w:r>
      <w:r w:rsidRPr="00B24EDA">
        <w:rPr>
          <w:rFonts w:ascii="PT Astra Serif" w:hAnsi="PT Astra Serif"/>
          <w:sz w:val="22"/>
          <w:szCs w:val="22"/>
        </w:rPr>
        <w:t>_______</w:t>
      </w:r>
      <w:r w:rsidR="006007FF" w:rsidRPr="00B24EDA">
        <w:rPr>
          <w:rFonts w:ascii="PT Astra Serif" w:hAnsi="PT Astra Serif"/>
          <w:sz w:val="22"/>
          <w:szCs w:val="22"/>
        </w:rPr>
        <w:t xml:space="preserve">), именуемый в дальнейшем </w:t>
      </w:r>
      <w:r w:rsidR="006007FF" w:rsidRPr="00B24EDA">
        <w:rPr>
          <w:rFonts w:ascii="PT Astra Serif" w:hAnsi="PT Astra Serif"/>
          <w:b/>
          <w:sz w:val="22"/>
          <w:szCs w:val="22"/>
        </w:rPr>
        <w:t>«Поставщик»</w:t>
      </w:r>
      <w:r w:rsidR="006007FF" w:rsidRPr="00B24EDA">
        <w:rPr>
          <w:rFonts w:ascii="PT Astra Serif" w:hAnsi="PT Astra Serif"/>
          <w:sz w:val="22"/>
          <w:szCs w:val="22"/>
        </w:rPr>
        <w:t>, в</w:t>
      </w:r>
      <w:r w:rsidR="006D7B8D" w:rsidRPr="00B24EDA">
        <w:rPr>
          <w:rFonts w:ascii="PT Astra Serif" w:hAnsi="PT Astra Serif"/>
          <w:sz w:val="22"/>
          <w:szCs w:val="22"/>
        </w:rPr>
        <w:t xml:space="preserve"> лице</w:t>
      </w:r>
      <w:r w:rsidR="006007FF" w:rsidRPr="00B24EDA">
        <w:rPr>
          <w:rFonts w:ascii="PT Astra Serif" w:hAnsi="PT Astra Serif"/>
          <w:sz w:val="22"/>
          <w:szCs w:val="22"/>
        </w:rPr>
        <w:t xml:space="preserve"> </w:t>
      </w:r>
      <w:r w:rsidRPr="00B24EDA">
        <w:rPr>
          <w:rFonts w:ascii="PT Astra Serif" w:hAnsi="PT Astra Serif"/>
          <w:color w:val="000000" w:themeColor="text1"/>
          <w:sz w:val="22"/>
          <w:szCs w:val="22"/>
        </w:rPr>
        <w:t>______</w:t>
      </w:r>
      <w:r w:rsidR="00C43B3C" w:rsidRPr="00B24EDA">
        <w:rPr>
          <w:rFonts w:ascii="PT Astra Serif" w:hAnsi="PT Astra Serif"/>
          <w:color w:val="000000" w:themeColor="text1"/>
          <w:sz w:val="22"/>
          <w:szCs w:val="22"/>
        </w:rPr>
        <w:t>_, действующего</w:t>
      </w:r>
      <w:r w:rsidR="00BD7DEF" w:rsidRPr="00B24EDA">
        <w:rPr>
          <w:rFonts w:ascii="PT Astra Serif" w:hAnsi="PT Astra Serif"/>
          <w:color w:val="000000" w:themeColor="text1"/>
          <w:sz w:val="22"/>
          <w:szCs w:val="22"/>
        </w:rPr>
        <w:t xml:space="preserve"> на </w:t>
      </w:r>
      <w:r w:rsidR="00C43B3C" w:rsidRPr="00B24EDA">
        <w:rPr>
          <w:rFonts w:ascii="PT Astra Serif" w:hAnsi="PT Astra Serif"/>
          <w:color w:val="000000" w:themeColor="text1"/>
          <w:sz w:val="22"/>
          <w:szCs w:val="22"/>
        </w:rPr>
        <w:t>основании _</w:t>
      </w:r>
      <w:r w:rsidRPr="00B24EDA">
        <w:rPr>
          <w:rFonts w:ascii="PT Astra Serif" w:hAnsi="PT Astra Serif"/>
          <w:color w:val="000000" w:themeColor="text1"/>
          <w:sz w:val="22"/>
          <w:szCs w:val="22"/>
        </w:rPr>
        <w:t>_______</w:t>
      </w:r>
      <w:r w:rsidR="00BD7DEF" w:rsidRPr="00B24EDA">
        <w:rPr>
          <w:rFonts w:ascii="PT Astra Serif" w:hAnsi="PT Astra Serif"/>
          <w:color w:val="000000" w:themeColor="text1"/>
          <w:sz w:val="22"/>
          <w:szCs w:val="22"/>
        </w:rPr>
        <w:t>,</w:t>
      </w:r>
      <w:r w:rsidR="006007FF" w:rsidRPr="00B24EDA">
        <w:rPr>
          <w:rFonts w:ascii="PT Astra Serif" w:hAnsi="PT Astra Serif"/>
          <w:sz w:val="22"/>
          <w:szCs w:val="22"/>
        </w:rPr>
        <w:t xml:space="preserve"> с другой стороны, вместе именуемые </w:t>
      </w:r>
      <w:r w:rsidR="006007FF" w:rsidRPr="00B24EDA">
        <w:rPr>
          <w:rFonts w:ascii="PT Astra Serif" w:hAnsi="PT Astra Serif"/>
          <w:b/>
          <w:sz w:val="22"/>
          <w:szCs w:val="22"/>
        </w:rPr>
        <w:t>«Стороны</w:t>
      </w:r>
      <w:r w:rsidR="00C43B3C" w:rsidRPr="00B24EDA">
        <w:rPr>
          <w:rFonts w:ascii="PT Astra Serif" w:hAnsi="PT Astra Serif"/>
          <w:b/>
          <w:sz w:val="22"/>
          <w:szCs w:val="22"/>
        </w:rPr>
        <w:t>»</w:t>
      </w:r>
      <w:r w:rsidR="00C43B3C" w:rsidRPr="00B24EDA">
        <w:rPr>
          <w:rFonts w:ascii="PT Astra Serif" w:hAnsi="PT Astra Serif"/>
          <w:sz w:val="22"/>
          <w:szCs w:val="22"/>
        </w:rPr>
        <w:t>, на</w:t>
      </w:r>
      <w:r w:rsidR="00C30C7F" w:rsidRPr="00B24EDA">
        <w:rPr>
          <w:rFonts w:ascii="PT Astra Serif" w:hAnsi="PT Astra Serif"/>
          <w:sz w:val="22"/>
          <w:szCs w:val="22"/>
        </w:rPr>
        <w:t xml:space="preserve"> основании п.4 ч.1 ст.93 Федерального закона от 05.04.2013</w:t>
      </w:r>
      <w:r w:rsidR="008F0224" w:rsidRPr="00B24EDA">
        <w:rPr>
          <w:rFonts w:ascii="PT Astra Serif" w:hAnsi="PT Astra Serif"/>
          <w:sz w:val="22"/>
          <w:szCs w:val="22"/>
        </w:rPr>
        <w:t xml:space="preserve"> г.</w:t>
      </w:r>
      <w:r w:rsidR="00C30C7F"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B24EDA">
        <w:rPr>
          <w:rFonts w:ascii="PT Astra Serif" w:hAnsi="PT Astra Serif"/>
          <w:sz w:val="22"/>
          <w:szCs w:val="22"/>
        </w:rPr>
        <w:t>:</w:t>
      </w:r>
    </w:p>
    <w:p w14:paraId="2A0EFCA5" w14:textId="77777777" w:rsidR="006B0158" w:rsidRPr="00B24EDA"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B24EDA" w:rsidRDefault="00BA0129" w:rsidP="006A584B">
      <w:pPr>
        <w:pStyle w:val="a3"/>
        <w:numPr>
          <w:ilvl w:val="0"/>
          <w:numId w:val="11"/>
        </w:numPr>
        <w:ind w:left="0" w:firstLine="142"/>
        <w:jc w:val="center"/>
        <w:rPr>
          <w:rFonts w:ascii="PT Astra Serif" w:hAnsi="PT Astra Serif"/>
          <w:b/>
        </w:rPr>
      </w:pPr>
      <w:r w:rsidRPr="00B24EDA">
        <w:rPr>
          <w:rFonts w:ascii="PT Astra Serif" w:hAnsi="PT Astra Serif"/>
          <w:b/>
        </w:rPr>
        <w:t>Предмет Контракта</w:t>
      </w:r>
    </w:p>
    <w:p w14:paraId="25536EC1" w14:textId="08F240D7" w:rsidR="00BA0129" w:rsidRPr="00B24EDA" w:rsidRDefault="00BA0129" w:rsidP="0021490E">
      <w:pPr>
        <w:pStyle w:val="a3"/>
        <w:ind w:firstLine="567"/>
        <w:jc w:val="both"/>
        <w:rPr>
          <w:rFonts w:ascii="PT Astra Serif" w:hAnsi="PT Astra Serif"/>
        </w:rPr>
      </w:pPr>
      <w:r w:rsidRPr="00B24EDA">
        <w:rPr>
          <w:rFonts w:ascii="PT Astra Serif" w:hAnsi="PT Astra Serif"/>
        </w:rPr>
        <w:t xml:space="preserve">1.1. </w:t>
      </w:r>
      <w:r w:rsidRPr="00B24EDA">
        <w:rPr>
          <w:rFonts w:ascii="PT Astra Serif" w:hAnsi="PT Astra Serif"/>
          <w:color w:val="000000"/>
        </w:rPr>
        <w:t xml:space="preserve">Государственный заказчик поручает, а Поставщик принимает на себя обязательства по поставке товаров </w:t>
      </w:r>
      <w:r w:rsidR="00B76869" w:rsidRPr="00B24EDA">
        <w:rPr>
          <w:rFonts w:ascii="PT Astra Serif" w:hAnsi="PT Astra Serif"/>
          <w:color w:val="000000"/>
        </w:rPr>
        <w:t>(</w:t>
      </w:r>
      <w:r w:rsidR="00337A0B" w:rsidRPr="00337A0B">
        <w:rPr>
          <w:rFonts w:ascii="PT Astra Serif" w:hAnsi="PT Astra Serif"/>
          <w:color w:val="000000"/>
        </w:rPr>
        <w:t>для ремонта оборудования кормоцеха.</w:t>
      </w:r>
      <w:r w:rsidR="00B76869" w:rsidRPr="00B24EDA">
        <w:rPr>
          <w:rFonts w:ascii="PT Astra Serif" w:hAnsi="PT Astra Serif"/>
          <w:color w:val="000000"/>
        </w:rPr>
        <w:t xml:space="preserve">) </w:t>
      </w:r>
      <w:r w:rsidRPr="00B24EDA">
        <w:rPr>
          <w:rFonts w:ascii="PT Astra Serif" w:hAnsi="PT Astra Serif"/>
          <w:color w:val="000000"/>
        </w:rPr>
        <w:t>для обеспечения прочих государственных и муниципальных нужд:</w:t>
      </w:r>
    </w:p>
    <w:tbl>
      <w:tblPr>
        <w:tblW w:w="4893"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59"/>
        <w:gridCol w:w="708"/>
        <w:gridCol w:w="1135"/>
        <w:gridCol w:w="1275"/>
        <w:gridCol w:w="1135"/>
      </w:tblGrid>
      <w:tr w:rsidR="00AB76A4" w:rsidRPr="00B16E41" w14:paraId="5EBAFA75" w14:textId="77777777" w:rsidTr="00AB76A4">
        <w:trPr>
          <w:cantSplit/>
          <w:trHeight w:val="732"/>
        </w:trPr>
        <w:tc>
          <w:tcPr>
            <w:tcW w:w="291" w:type="pct"/>
            <w:tcBorders>
              <w:top w:val="single" w:sz="4" w:space="0" w:color="auto"/>
              <w:left w:val="single" w:sz="4" w:space="0" w:color="auto"/>
              <w:bottom w:val="single" w:sz="4" w:space="0" w:color="auto"/>
              <w:right w:val="single" w:sz="4" w:space="0" w:color="auto"/>
            </w:tcBorders>
            <w:hideMark/>
          </w:tcPr>
          <w:p w14:paraId="0CCC9C1C" w14:textId="77777777" w:rsidR="00BA0129" w:rsidRPr="00B16E41" w:rsidRDefault="00BA0129" w:rsidP="00B31B6F">
            <w:pPr>
              <w:pStyle w:val="a3"/>
              <w:jc w:val="center"/>
              <w:rPr>
                <w:rFonts w:ascii="PT Astra Serif" w:hAnsi="PT Astra Serif"/>
              </w:rPr>
            </w:pPr>
            <w:r w:rsidRPr="00B16E41">
              <w:rPr>
                <w:rFonts w:ascii="PT Astra Serif" w:hAnsi="PT Astra Serif"/>
              </w:rPr>
              <w:t>№</w:t>
            </w:r>
          </w:p>
          <w:p w14:paraId="208DA847" w14:textId="77777777" w:rsidR="00BA0129" w:rsidRPr="00B16E41" w:rsidRDefault="00BA0129" w:rsidP="00B31B6F">
            <w:pPr>
              <w:pStyle w:val="a3"/>
              <w:jc w:val="center"/>
              <w:rPr>
                <w:rFonts w:ascii="PT Astra Serif" w:hAnsi="PT Astra Serif"/>
              </w:rPr>
            </w:pPr>
            <w:r w:rsidRPr="00B16E41">
              <w:rPr>
                <w:rFonts w:ascii="PT Astra Serif" w:hAnsi="PT Astra Serif"/>
              </w:rPr>
              <w:t>п/п</w:t>
            </w:r>
          </w:p>
        </w:tc>
        <w:tc>
          <w:tcPr>
            <w:tcW w:w="2535"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B16E41" w:rsidRDefault="00BA0129" w:rsidP="00B31B6F">
            <w:pPr>
              <w:pStyle w:val="a3"/>
              <w:jc w:val="center"/>
              <w:rPr>
                <w:rFonts w:ascii="PT Astra Serif" w:hAnsi="PT Astra Serif"/>
              </w:rPr>
            </w:pPr>
            <w:r w:rsidRPr="00B16E41">
              <w:rPr>
                <w:rFonts w:ascii="PT Astra Serif" w:hAnsi="PT Astra Serif"/>
              </w:rPr>
              <w:t>Наименование,</w:t>
            </w:r>
          </w:p>
          <w:p w14:paraId="696E6130" w14:textId="11B8D79B" w:rsidR="00BA0129" w:rsidRPr="00B16E41" w:rsidRDefault="00BA0129" w:rsidP="00B31B6F">
            <w:pPr>
              <w:pStyle w:val="a3"/>
              <w:jc w:val="center"/>
              <w:rPr>
                <w:rFonts w:ascii="PT Astra Serif" w:hAnsi="PT Astra Serif"/>
              </w:rPr>
            </w:pPr>
            <w:r w:rsidRPr="00B16E41">
              <w:rPr>
                <w:rFonts w:ascii="PT Astra Serif" w:hAnsi="PT Astra Serif"/>
              </w:rPr>
              <w:t xml:space="preserve"> характеристики, товара</w:t>
            </w:r>
          </w:p>
        </w:tc>
        <w:tc>
          <w:tcPr>
            <w:tcW w:w="362"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B16E41" w:rsidRDefault="00BA0129" w:rsidP="00B31B6F">
            <w:pPr>
              <w:pStyle w:val="a3"/>
              <w:jc w:val="center"/>
              <w:rPr>
                <w:rFonts w:ascii="PT Astra Serif" w:hAnsi="PT Astra Serif"/>
              </w:rPr>
            </w:pPr>
            <w:r w:rsidRPr="00B16E41">
              <w:rPr>
                <w:rFonts w:ascii="PT Astra Serif" w:hAnsi="PT Astra Serif"/>
              </w:rPr>
              <w:t>Ед.</w:t>
            </w:r>
          </w:p>
          <w:p w14:paraId="1302F288" w14:textId="77777777" w:rsidR="00BA0129" w:rsidRPr="00B16E41" w:rsidRDefault="00BA0129" w:rsidP="00B31B6F">
            <w:pPr>
              <w:pStyle w:val="a3"/>
              <w:jc w:val="center"/>
              <w:rPr>
                <w:rFonts w:ascii="PT Astra Serif" w:hAnsi="PT Astra Serif"/>
              </w:rPr>
            </w:pPr>
            <w:r w:rsidRPr="00B16E41">
              <w:rPr>
                <w:rFonts w:ascii="PT Astra Serif" w:hAnsi="PT Astra Serif"/>
              </w:rPr>
              <w:t>изм.</w:t>
            </w:r>
          </w:p>
        </w:tc>
        <w:tc>
          <w:tcPr>
            <w:tcW w:w="580"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B16E41" w:rsidRDefault="00BA0129" w:rsidP="00B31B6F">
            <w:pPr>
              <w:pStyle w:val="a3"/>
              <w:jc w:val="center"/>
              <w:rPr>
                <w:rFonts w:ascii="PT Astra Serif" w:hAnsi="PT Astra Serif"/>
              </w:rPr>
            </w:pPr>
            <w:r w:rsidRPr="00B16E41">
              <w:rPr>
                <w:rFonts w:ascii="PT Astra Serif" w:hAnsi="PT Astra Serif"/>
              </w:rPr>
              <w:t>Кол-во</w:t>
            </w:r>
          </w:p>
        </w:tc>
        <w:tc>
          <w:tcPr>
            <w:tcW w:w="652"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B16E41" w:rsidRDefault="00BA0129" w:rsidP="00B31B6F">
            <w:pPr>
              <w:pStyle w:val="a3"/>
              <w:jc w:val="center"/>
              <w:rPr>
                <w:rFonts w:ascii="PT Astra Serif" w:hAnsi="PT Astra Serif"/>
              </w:rPr>
            </w:pPr>
            <w:r w:rsidRPr="00B16E41">
              <w:rPr>
                <w:rFonts w:ascii="PT Astra Serif" w:hAnsi="PT Astra Serif"/>
              </w:rPr>
              <w:t>Цена</w:t>
            </w:r>
          </w:p>
          <w:p w14:paraId="319E302C" w14:textId="740D4B20" w:rsidR="00BA0129" w:rsidRPr="00B16E41" w:rsidRDefault="00BA0129" w:rsidP="00B31B6F">
            <w:pPr>
              <w:pStyle w:val="a3"/>
              <w:jc w:val="center"/>
              <w:rPr>
                <w:rFonts w:ascii="PT Astra Serif" w:hAnsi="PT Astra Serif"/>
              </w:rPr>
            </w:pPr>
            <w:r w:rsidRPr="00B16E41">
              <w:rPr>
                <w:rFonts w:ascii="PT Astra Serif" w:hAnsi="PT Astra Serif"/>
              </w:rPr>
              <w:t>за ед.</w:t>
            </w:r>
            <w:r w:rsidR="00345D21" w:rsidRPr="00B16E41">
              <w:rPr>
                <w:rFonts w:ascii="PT Astra Serif" w:hAnsi="PT Astra Serif"/>
              </w:rPr>
              <w:t xml:space="preserve"> </w:t>
            </w:r>
            <w:r w:rsidRPr="00B16E41">
              <w:rPr>
                <w:rFonts w:ascii="PT Astra Serif" w:hAnsi="PT Astra Serif"/>
              </w:rPr>
              <w:t>руб.</w:t>
            </w:r>
          </w:p>
        </w:tc>
        <w:tc>
          <w:tcPr>
            <w:tcW w:w="580"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B16E41" w:rsidRDefault="00BA0129" w:rsidP="00B31B6F">
            <w:pPr>
              <w:pStyle w:val="a3"/>
              <w:jc w:val="center"/>
              <w:rPr>
                <w:rFonts w:ascii="PT Astra Serif" w:hAnsi="PT Astra Serif"/>
              </w:rPr>
            </w:pPr>
            <w:r w:rsidRPr="00B16E41">
              <w:rPr>
                <w:rFonts w:ascii="PT Astra Serif" w:hAnsi="PT Astra Serif"/>
              </w:rPr>
              <w:t>Сумма (руб.)</w:t>
            </w:r>
          </w:p>
        </w:tc>
      </w:tr>
      <w:tr w:rsidR="00AB76A4" w:rsidRPr="00B16E41" w14:paraId="4B6FCBF0" w14:textId="77777777" w:rsidTr="00D64C19">
        <w:trPr>
          <w:trHeight w:val="874"/>
        </w:trPr>
        <w:tc>
          <w:tcPr>
            <w:tcW w:w="291"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1</w:t>
            </w:r>
          </w:p>
        </w:tc>
        <w:tc>
          <w:tcPr>
            <w:tcW w:w="2535" w:type="pct"/>
            <w:tcBorders>
              <w:top w:val="single" w:sz="4" w:space="0" w:color="auto"/>
              <w:left w:val="single" w:sz="4" w:space="0" w:color="auto"/>
              <w:bottom w:val="single" w:sz="4" w:space="0" w:color="auto"/>
            </w:tcBorders>
          </w:tcPr>
          <w:p w14:paraId="1016B5B8" w14:textId="433ACBFC" w:rsidR="00337A0B" w:rsidRPr="00337A0B" w:rsidRDefault="00337A0B" w:rsidP="00AB76A4">
            <w:pPr>
              <w:rPr>
                <w:rFonts w:ascii="PT Astra Serif" w:hAnsi="PT Astra Serif"/>
                <w:sz w:val="22"/>
                <w:szCs w:val="22"/>
              </w:rPr>
            </w:pPr>
            <w:r w:rsidRPr="00337A0B">
              <w:rPr>
                <w:rFonts w:ascii="PT Astra Serif" w:hAnsi="PT Astra Serif"/>
                <w:sz w:val="22"/>
                <w:szCs w:val="22"/>
              </w:rPr>
              <w:t>Подшипник 6105-2RS</w:t>
            </w:r>
          </w:p>
          <w:p w14:paraId="4E081E1C" w14:textId="1E622D37" w:rsidR="007E0FC8" w:rsidRPr="00337A0B" w:rsidRDefault="00AB76A4" w:rsidP="00AB76A4">
            <w:pPr>
              <w:rPr>
                <w:rFonts w:ascii="PT Astra Serif" w:hAnsi="PT Astra Serif"/>
                <w:color w:val="333333"/>
                <w:sz w:val="22"/>
                <w:szCs w:val="22"/>
              </w:rPr>
            </w:pPr>
            <w:r w:rsidRPr="00337A0B">
              <w:rPr>
                <w:rFonts w:ascii="PT Astra Serif" w:hAnsi="PT Astra Serif"/>
                <w:sz w:val="22"/>
                <w:szCs w:val="22"/>
              </w:rPr>
              <w:t>ОКПД</w:t>
            </w:r>
            <w:r w:rsidRPr="00337A0B">
              <w:rPr>
                <w:rFonts w:ascii="PT Astra Serif" w:hAnsi="PT Astra Serif"/>
                <w:sz w:val="22"/>
                <w:szCs w:val="22"/>
                <w:vertAlign w:val="superscript"/>
              </w:rPr>
              <w:t>2</w:t>
            </w:r>
            <w:r w:rsidRPr="00337A0B">
              <w:rPr>
                <w:rFonts w:ascii="PT Astra Serif" w:hAnsi="PT Astra Serif"/>
                <w:sz w:val="22"/>
                <w:szCs w:val="22"/>
              </w:rPr>
              <w:t>:</w:t>
            </w:r>
            <w:r w:rsidRPr="00337A0B">
              <w:rPr>
                <w:rFonts w:ascii="PT Astra Serif" w:hAnsi="PT Astra Serif"/>
                <w:color w:val="333333"/>
                <w:sz w:val="22"/>
                <w:szCs w:val="22"/>
              </w:rPr>
              <w:t xml:space="preserve"> </w:t>
            </w:r>
            <w:r w:rsidR="00337A0B" w:rsidRPr="00337A0B">
              <w:rPr>
                <w:rFonts w:ascii="PT Astra Serif" w:hAnsi="PT Astra Serif"/>
                <w:color w:val="333333"/>
                <w:sz w:val="22"/>
                <w:szCs w:val="22"/>
              </w:rPr>
              <w:t>28.15.10.110</w:t>
            </w:r>
          </w:p>
          <w:p w14:paraId="3902BC2B" w14:textId="73B0505E" w:rsidR="00AB76A4" w:rsidRPr="00337A0B" w:rsidRDefault="00AB76A4" w:rsidP="00AB76A4">
            <w:pPr>
              <w:rPr>
                <w:rFonts w:ascii="PT Astra Serif" w:hAnsi="PT Astra Serif"/>
                <w:sz w:val="22"/>
                <w:szCs w:val="22"/>
              </w:rPr>
            </w:pPr>
            <w:r w:rsidRPr="00337A0B">
              <w:rPr>
                <w:rFonts w:ascii="PT Astra Serif" w:hAnsi="PT Astra Serif"/>
                <w:sz w:val="22"/>
                <w:szCs w:val="22"/>
              </w:rPr>
              <w:t>Страна происхождения:</w:t>
            </w:r>
          </w:p>
          <w:p w14:paraId="4266C326" w14:textId="518058E7" w:rsidR="00AB76A4" w:rsidRPr="00337A0B"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B594FAF" w14:textId="5ACC0D19" w:rsidR="00AB76A4" w:rsidRPr="00B16E41" w:rsidRDefault="007E0FC8" w:rsidP="00AB76A4">
            <w:pPr>
              <w:jc w:val="center"/>
              <w:rPr>
                <w:rFonts w:ascii="PT Astra Serif" w:hAnsi="PT Astra Serif"/>
                <w:sz w:val="22"/>
                <w:szCs w:val="22"/>
                <w:vertAlign w:val="superscript"/>
              </w:rPr>
            </w:pPr>
            <w:proofErr w:type="spellStart"/>
            <w:r>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2C52E656" w14:textId="3013591A" w:rsidR="00AB76A4" w:rsidRPr="00B16E41" w:rsidRDefault="00337A0B" w:rsidP="00AB76A4">
            <w:pPr>
              <w:jc w:val="center"/>
              <w:rPr>
                <w:rFonts w:ascii="PT Astra Serif" w:hAnsi="PT Astra Serif"/>
                <w:sz w:val="22"/>
                <w:szCs w:val="22"/>
              </w:rPr>
            </w:pPr>
            <w:r>
              <w:rPr>
                <w:rFonts w:ascii="PT Astra Serif" w:hAnsi="PT Astra Serif"/>
                <w:sz w:val="22"/>
                <w:szCs w:val="22"/>
              </w:rPr>
              <w:t>4</w:t>
            </w:r>
          </w:p>
        </w:tc>
        <w:tc>
          <w:tcPr>
            <w:tcW w:w="652" w:type="pct"/>
            <w:tcBorders>
              <w:top w:val="single" w:sz="4" w:space="0" w:color="auto"/>
              <w:left w:val="single" w:sz="4" w:space="0" w:color="auto"/>
              <w:bottom w:val="single" w:sz="4" w:space="0" w:color="auto"/>
              <w:right w:val="single" w:sz="4" w:space="0" w:color="auto"/>
            </w:tcBorders>
            <w:vAlign w:val="center"/>
          </w:tcPr>
          <w:p w14:paraId="035B2B2A"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B93AD64" w14:textId="77777777" w:rsidR="00AB76A4" w:rsidRPr="00B16E41" w:rsidRDefault="00AB76A4" w:rsidP="00AB76A4">
            <w:pPr>
              <w:jc w:val="center"/>
              <w:rPr>
                <w:rFonts w:ascii="PT Astra Serif" w:hAnsi="PT Astra Serif"/>
                <w:sz w:val="22"/>
                <w:szCs w:val="22"/>
              </w:rPr>
            </w:pPr>
          </w:p>
        </w:tc>
      </w:tr>
      <w:tr w:rsidR="00337A0B" w:rsidRPr="00B16E41" w14:paraId="3E62D32E"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2E01D234" w14:textId="704C64B9" w:rsidR="00337A0B" w:rsidRPr="00B16E41" w:rsidRDefault="00337A0B" w:rsidP="00337A0B">
            <w:pPr>
              <w:jc w:val="center"/>
              <w:rPr>
                <w:rFonts w:ascii="PT Astra Serif" w:hAnsi="PT Astra Serif"/>
                <w:sz w:val="22"/>
                <w:szCs w:val="22"/>
              </w:rPr>
            </w:pPr>
            <w:r>
              <w:rPr>
                <w:rFonts w:ascii="PT Astra Serif" w:hAnsi="PT Astra Serif"/>
                <w:sz w:val="22"/>
                <w:szCs w:val="22"/>
              </w:rPr>
              <w:t>2</w:t>
            </w:r>
          </w:p>
        </w:tc>
        <w:tc>
          <w:tcPr>
            <w:tcW w:w="2535" w:type="pct"/>
            <w:tcBorders>
              <w:top w:val="single" w:sz="4" w:space="0" w:color="auto"/>
              <w:left w:val="single" w:sz="4" w:space="0" w:color="auto"/>
              <w:bottom w:val="single" w:sz="4" w:space="0" w:color="auto"/>
            </w:tcBorders>
          </w:tcPr>
          <w:p w14:paraId="4D2BE75E" w14:textId="77777777" w:rsidR="00337A0B" w:rsidRPr="00337A0B" w:rsidRDefault="00337A0B" w:rsidP="00337A0B">
            <w:pPr>
              <w:rPr>
                <w:rFonts w:ascii="PT Astra Serif" w:hAnsi="PT Astra Serif"/>
                <w:sz w:val="22"/>
                <w:szCs w:val="22"/>
              </w:rPr>
            </w:pPr>
            <w:r w:rsidRPr="00337A0B">
              <w:rPr>
                <w:rFonts w:ascii="PT Astra Serif" w:hAnsi="PT Astra Serif"/>
                <w:sz w:val="22"/>
                <w:szCs w:val="22"/>
              </w:rPr>
              <w:t>Подшипник 6106-2RS</w:t>
            </w:r>
            <w:r w:rsidRPr="00337A0B">
              <w:rPr>
                <w:rFonts w:ascii="PT Astra Serif" w:hAnsi="PT Astra Serif"/>
                <w:sz w:val="22"/>
                <w:szCs w:val="22"/>
              </w:rPr>
              <w:t xml:space="preserve"> </w:t>
            </w:r>
          </w:p>
          <w:p w14:paraId="610C1AA4" w14:textId="24904175" w:rsidR="00337A0B" w:rsidRPr="00337A0B" w:rsidRDefault="00337A0B" w:rsidP="00337A0B">
            <w:pPr>
              <w:rPr>
                <w:rFonts w:ascii="PT Astra Serif" w:hAnsi="PT Astra Serif"/>
                <w:color w:val="333333"/>
                <w:sz w:val="22"/>
                <w:szCs w:val="22"/>
              </w:rPr>
            </w:pPr>
            <w:r w:rsidRPr="00337A0B">
              <w:rPr>
                <w:rFonts w:ascii="PT Astra Serif" w:hAnsi="PT Astra Serif"/>
                <w:sz w:val="22"/>
                <w:szCs w:val="22"/>
              </w:rPr>
              <w:t>ОКПД</w:t>
            </w:r>
            <w:r w:rsidRPr="00337A0B">
              <w:rPr>
                <w:rFonts w:ascii="PT Astra Serif" w:hAnsi="PT Astra Serif"/>
                <w:sz w:val="22"/>
                <w:szCs w:val="22"/>
                <w:vertAlign w:val="superscript"/>
              </w:rPr>
              <w:t>2</w:t>
            </w:r>
            <w:r w:rsidRPr="00337A0B">
              <w:rPr>
                <w:rFonts w:ascii="PT Astra Serif" w:hAnsi="PT Astra Serif"/>
                <w:sz w:val="22"/>
                <w:szCs w:val="22"/>
              </w:rPr>
              <w:t>:</w:t>
            </w:r>
            <w:r w:rsidRPr="00337A0B">
              <w:rPr>
                <w:rFonts w:ascii="PT Astra Serif" w:hAnsi="PT Astra Serif"/>
                <w:color w:val="333333"/>
                <w:sz w:val="22"/>
                <w:szCs w:val="22"/>
              </w:rPr>
              <w:t xml:space="preserve"> 28.15.10.110</w:t>
            </w:r>
          </w:p>
          <w:p w14:paraId="2866F4C6" w14:textId="77777777" w:rsidR="00337A0B" w:rsidRPr="00337A0B" w:rsidRDefault="00337A0B" w:rsidP="00337A0B">
            <w:pPr>
              <w:rPr>
                <w:rFonts w:ascii="PT Astra Serif" w:hAnsi="PT Astra Serif"/>
                <w:sz w:val="22"/>
                <w:szCs w:val="22"/>
              </w:rPr>
            </w:pPr>
            <w:r w:rsidRPr="00337A0B">
              <w:rPr>
                <w:rFonts w:ascii="PT Astra Serif" w:hAnsi="PT Astra Serif"/>
                <w:sz w:val="22"/>
                <w:szCs w:val="22"/>
              </w:rPr>
              <w:t>Страна происхождения:</w:t>
            </w:r>
          </w:p>
          <w:p w14:paraId="16E9CDEA" w14:textId="77777777" w:rsidR="00337A0B" w:rsidRPr="00337A0B" w:rsidRDefault="00337A0B" w:rsidP="00337A0B">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228D4641" w14:textId="162EE793" w:rsidR="00337A0B" w:rsidRDefault="00337A0B" w:rsidP="00337A0B">
            <w:pPr>
              <w:jc w:val="center"/>
              <w:rPr>
                <w:rFonts w:ascii="PT Astra Serif" w:hAnsi="PT Astra Serif"/>
              </w:rPr>
            </w:pPr>
            <w:proofErr w:type="spellStart"/>
            <w:r>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20CCE097" w14:textId="2076BB89" w:rsidR="00337A0B" w:rsidRDefault="00337A0B" w:rsidP="00337A0B">
            <w:pPr>
              <w:jc w:val="center"/>
              <w:rPr>
                <w:rFonts w:ascii="PT Astra Serif" w:hAnsi="PT Astra Serif"/>
                <w:sz w:val="22"/>
                <w:szCs w:val="22"/>
              </w:rPr>
            </w:pPr>
            <w:r>
              <w:rPr>
                <w:rFonts w:ascii="PT Astra Serif" w:hAnsi="PT Astra Serif"/>
                <w:sz w:val="22"/>
                <w:szCs w:val="22"/>
              </w:rPr>
              <w:t>4</w:t>
            </w:r>
          </w:p>
        </w:tc>
        <w:tc>
          <w:tcPr>
            <w:tcW w:w="652" w:type="pct"/>
            <w:tcBorders>
              <w:top w:val="single" w:sz="4" w:space="0" w:color="auto"/>
              <w:left w:val="single" w:sz="4" w:space="0" w:color="auto"/>
              <w:bottom w:val="single" w:sz="4" w:space="0" w:color="auto"/>
              <w:right w:val="single" w:sz="4" w:space="0" w:color="auto"/>
            </w:tcBorders>
            <w:vAlign w:val="center"/>
          </w:tcPr>
          <w:p w14:paraId="6ED0C470" w14:textId="77777777" w:rsidR="00337A0B" w:rsidRPr="00B16E41" w:rsidRDefault="00337A0B" w:rsidP="00337A0B">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A0CF6BF" w14:textId="77777777" w:rsidR="00337A0B" w:rsidRPr="00B16E41" w:rsidRDefault="00337A0B" w:rsidP="00337A0B">
            <w:pPr>
              <w:jc w:val="center"/>
              <w:rPr>
                <w:rFonts w:ascii="PT Astra Serif" w:hAnsi="PT Astra Serif"/>
                <w:sz w:val="22"/>
                <w:szCs w:val="22"/>
              </w:rPr>
            </w:pPr>
          </w:p>
        </w:tc>
      </w:tr>
      <w:tr w:rsidR="00337A0B" w:rsidRPr="00B16E41" w14:paraId="3DE5ABF5"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tcPr>
          <w:p w14:paraId="70571B18" w14:textId="3DC10551" w:rsidR="00337A0B" w:rsidRPr="00B16E41" w:rsidRDefault="00337A0B" w:rsidP="00337A0B">
            <w:pPr>
              <w:jc w:val="center"/>
              <w:rPr>
                <w:rFonts w:ascii="PT Astra Serif" w:hAnsi="PT Astra Serif"/>
                <w:sz w:val="22"/>
                <w:szCs w:val="22"/>
              </w:rPr>
            </w:pPr>
            <w:r>
              <w:rPr>
                <w:rFonts w:ascii="PT Astra Serif" w:hAnsi="PT Astra Serif"/>
                <w:sz w:val="22"/>
                <w:szCs w:val="22"/>
              </w:rPr>
              <w:t>3</w:t>
            </w:r>
          </w:p>
        </w:tc>
        <w:tc>
          <w:tcPr>
            <w:tcW w:w="2535" w:type="pct"/>
            <w:tcBorders>
              <w:top w:val="single" w:sz="4" w:space="0" w:color="auto"/>
              <w:left w:val="single" w:sz="4" w:space="0" w:color="auto"/>
              <w:bottom w:val="single" w:sz="4" w:space="0" w:color="auto"/>
            </w:tcBorders>
          </w:tcPr>
          <w:p w14:paraId="62EEF776" w14:textId="0498576B" w:rsidR="00337A0B" w:rsidRPr="00337A0B" w:rsidRDefault="00337A0B" w:rsidP="00337A0B">
            <w:pPr>
              <w:rPr>
                <w:rFonts w:ascii="PT Astra Serif" w:hAnsi="PT Astra Serif"/>
                <w:sz w:val="22"/>
                <w:szCs w:val="22"/>
              </w:rPr>
            </w:pPr>
            <w:r w:rsidRPr="00337A0B">
              <w:rPr>
                <w:rFonts w:ascii="PT Astra Serif" w:hAnsi="PT Astra Serif"/>
                <w:color w:val="000000"/>
                <w:sz w:val="22"/>
                <w:szCs w:val="22"/>
              </w:rPr>
              <w:t>Подшипник 7000103-2</w:t>
            </w:r>
            <w:r w:rsidRPr="00337A0B">
              <w:rPr>
                <w:rFonts w:ascii="PT Astra Serif" w:hAnsi="PT Astra Serif"/>
                <w:color w:val="000000"/>
                <w:sz w:val="22"/>
                <w:szCs w:val="22"/>
                <w:lang w:val="en-US"/>
              </w:rPr>
              <w:t>RS</w:t>
            </w:r>
          </w:p>
          <w:p w14:paraId="10C918B0" w14:textId="2DA9B76F" w:rsidR="00337A0B" w:rsidRPr="00337A0B" w:rsidRDefault="00337A0B" w:rsidP="00337A0B">
            <w:pPr>
              <w:rPr>
                <w:rFonts w:ascii="PT Astra Serif" w:hAnsi="PT Astra Serif"/>
                <w:color w:val="333333"/>
                <w:sz w:val="22"/>
                <w:szCs w:val="22"/>
              </w:rPr>
            </w:pPr>
            <w:r w:rsidRPr="00337A0B">
              <w:rPr>
                <w:rFonts w:ascii="PT Astra Serif" w:hAnsi="PT Astra Serif"/>
                <w:sz w:val="22"/>
                <w:szCs w:val="22"/>
              </w:rPr>
              <w:t>ОКПД</w:t>
            </w:r>
            <w:r w:rsidRPr="00337A0B">
              <w:rPr>
                <w:rFonts w:ascii="PT Astra Serif" w:hAnsi="PT Astra Serif"/>
                <w:sz w:val="22"/>
                <w:szCs w:val="22"/>
                <w:vertAlign w:val="superscript"/>
              </w:rPr>
              <w:t>2</w:t>
            </w:r>
            <w:r w:rsidRPr="00337A0B">
              <w:rPr>
                <w:rFonts w:ascii="PT Astra Serif" w:hAnsi="PT Astra Serif"/>
                <w:sz w:val="22"/>
                <w:szCs w:val="22"/>
              </w:rPr>
              <w:t>:</w:t>
            </w:r>
            <w:r w:rsidRPr="00337A0B">
              <w:rPr>
                <w:rFonts w:ascii="PT Astra Serif" w:hAnsi="PT Astra Serif"/>
                <w:color w:val="333333"/>
                <w:sz w:val="22"/>
                <w:szCs w:val="22"/>
              </w:rPr>
              <w:t xml:space="preserve"> 28.15.10.110</w:t>
            </w:r>
          </w:p>
          <w:p w14:paraId="0DC4D9BA" w14:textId="77777777" w:rsidR="00337A0B" w:rsidRPr="00337A0B" w:rsidRDefault="00337A0B" w:rsidP="00337A0B">
            <w:pPr>
              <w:rPr>
                <w:rFonts w:ascii="PT Astra Serif" w:hAnsi="PT Astra Serif"/>
                <w:sz w:val="22"/>
                <w:szCs w:val="22"/>
              </w:rPr>
            </w:pPr>
            <w:r w:rsidRPr="00337A0B">
              <w:rPr>
                <w:rFonts w:ascii="PT Astra Serif" w:hAnsi="PT Astra Serif"/>
                <w:sz w:val="22"/>
                <w:szCs w:val="22"/>
              </w:rPr>
              <w:t>Страна происхождения:</w:t>
            </w:r>
          </w:p>
          <w:p w14:paraId="58B76CF1" w14:textId="77777777" w:rsidR="00337A0B" w:rsidRPr="00337A0B" w:rsidRDefault="00337A0B" w:rsidP="00337A0B">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0FDB31E5" w14:textId="2A81F7DC" w:rsidR="00337A0B" w:rsidRDefault="00337A0B" w:rsidP="00337A0B">
            <w:pPr>
              <w:jc w:val="center"/>
              <w:rPr>
                <w:rFonts w:ascii="PT Astra Serif" w:hAnsi="PT Astra Serif"/>
              </w:rPr>
            </w:pPr>
            <w:proofErr w:type="spellStart"/>
            <w:r>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6715D796" w14:textId="570E6EA3" w:rsidR="00337A0B" w:rsidRDefault="00337A0B" w:rsidP="00337A0B">
            <w:pPr>
              <w:jc w:val="center"/>
              <w:rPr>
                <w:rFonts w:ascii="PT Astra Serif" w:hAnsi="PT Astra Serif"/>
                <w:sz w:val="22"/>
                <w:szCs w:val="22"/>
              </w:rPr>
            </w:pPr>
            <w:r>
              <w:rPr>
                <w:rFonts w:ascii="PT Astra Serif" w:hAnsi="PT Astra Serif"/>
                <w:sz w:val="22"/>
                <w:szCs w:val="22"/>
              </w:rPr>
              <w:t>4</w:t>
            </w:r>
          </w:p>
        </w:tc>
        <w:tc>
          <w:tcPr>
            <w:tcW w:w="652" w:type="pct"/>
            <w:tcBorders>
              <w:top w:val="single" w:sz="4" w:space="0" w:color="auto"/>
              <w:left w:val="single" w:sz="4" w:space="0" w:color="auto"/>
              <w:bottom w:val="single" w:sz="4" w:space="0" w:color="auto"/>
              <w:right w:val="single" w:sz="4" w:space="0" w:color="auto"/>
            </w:tcBorders>
            <w:vAlign w:val="center"/>
          </w:tcPr>
          <w:p w14:paraId="4BFC7493" w14:textId="77777777" w:rsidR="00337A0B" w:rsidRPr="00B16E41" w:rsidRDefault="00337A0B" w:rsidP="00337A0B">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2F111880" w14:textId="77777777" w:rsidR="00337A0B" w:rsidRPr="00B16E41" w:rsidRDefault="00337A0B" w:rsidP="00337A0B">
            <w:pPr>
              <w:jc w:val="center"/>
              <w:rPr>
                <w:rFonts w:ascii="PT Astra Serif" w:hAnsi="PT Astra Serif"/>
                <w:sz w:val="22"/>
                <w:szCs w:val="22"/>
              </w:rPr>
            </w:pPr>
          </w:p>
        </w:tc>
      </w:tr>
      <w:tr w:rsidR="00337A0B" w:rsidRPr="00B16E41" w14:paraId="1A1FAB80" w14:textId="77777777" w:rsidTr="00AB76A4">
        <w:trPr>
          <w:trHeight w:val="286"/>
        </w:trPr>
        <w:tc>
          <w:tcPr>
            <w:tcW w:w="4420"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337A0B" w:rsidRPr="00B16E41" w:rsidRDefault="00337A0B" w:rsidP="00337A0B">
            <w:pPr>
              <w:pStyle w:val="a3"/>
              <w:jc w:val="right"/>
              <w:rPr>
                <w:rFonts w:ascii="PT Astra Serif" w:hAnsi="PT Astra Serif"/>
                <w:b/>
              </w:rPr>
            </w:pPr>
            <w:r w:rsidRPr="00B16E41">
              <w:rPr>
                <w:rFonts w:ascii="PT Astra Serif" w:hAnsi="PT Astra Serif"/>
                <w:b/>
              </w:rPr>
              <w:t>Итого:</w:t>
            </w:r>
          </w:p>
          <w:p w14:paraId="768BAAA6" w14:textId="77777777" w:rsidR="00337A0B" w:rsidRPr="00B16E41" w:rsidRDefault="00337A0B" w:rsidP="00337A0B">
            <w:pPr>
              <w:pStyle w:val="a3"/>
              <w:jc w:val="right"/>
              <w:rPr>
                <w:rFonts w:ascii="PT Astra Serif" w:hAnsi="PT Astra Serif"/>
                <w:b/>
              </w:rPr>
            </w:pPr>
            <w:r w:rsidRPr="00B16E41">
              <w:rPr>
                <w:rFonts w:ascii="PT Astra Serif" w:hAnsi="PT Astra Serif"/>
                <w:b/>
              </w:rPr>
              <w:t>В том числе НДС /НДС не облагается</w:t>
            </w:r>
          </w:p>
        </w:tc>
        <w:tc>
          <w:tcPr>
            <w:tcW w:w="580" w:type="pct"/>
            <w:tcBorders>
              <w:top w:val="single" w:sz="4" w:space="0" w:color="auto"/>
              <w:left w:val="single" w:sz="4" w:space="0" w:color="auto"/>
              <w:bottom w:val="single" w:sz="4" w:space="0" w:color="auto"/>
              <w:right w:val="single" w:sz="4" w:space="0" w:color="auto"/>
            </w:tcBorders>
            <w:vAlign w:val="center"/>
          </w:tcPr>
          <w:p w14:paraId="671E8D4D" w14:textId="77777777" w:rsidR="00337A0B" w:rsidRPr="00B16E41" w:rsidRDefault="00337A0B" w:rsidP="00337A0B">
            <w:pPr>
              <w:pStyle w:val="a3"/>
              <w:jc w:val="center"/>
              <w:rPr>
                <w:rFonts w:ascii="PT Astra Serif" w:hAnsi="PT Astra Serif"/>
                <w:b/>
              </w:rPr>
            </w:pPr>
          </w:p>
        </w:tc>
      </w:tr>
    </w:tbl>
    <w:p w14:paraId="4C030FE3"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B24EDA">
        <w:rPr>
          <w:rFonts w:ascii="PT Astra Serif" w:hAnsi="PT Astra Serif"/>
        </w:rPr>
        <w:t xml:space="preserve"> Вид расхода: Прочая закупка товаров, работ и услуг.</w:t>
      </w:r>
    </w:p>
    <w:p w14:paraId="112B3368" w14:textId="77777777" w:rsidR="002E670C" w:rsidRPr="00B24EDA" w:rsidRDefault="00BA0129" w:rsidP="004B34ED">
      <w:pPr>
        <w:pStyle w:val="a3"/>
        <w:ind w:firstLine="567"/>
        <w:jc w:val="both"/>
        <w:rPr>
          <w:rFonts w:ascii="PT Astra Serif" w:hAnsi="PT Astra Serif"/>
        </w:rPr>
      </w:pPr>
      <w:r w:rsidRPr="00B24EDA">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B24EDA">
        <w:rPr>
          <w:rFonts w:ascii="PT Astra Serif" w:hAnsi="PT Astra Serif"/>
        </w:rPr>
        <w:t>/УПД</w:t>
      </w:r>
      <w:r w:rsidRPr="00B24EDA">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B24EDA" w:rsidRDefault="00BA0129" w:rsidP="00BA0129">
      <w:pPr>
        <w:pStyle w:val="a3"/>
        <w:ind w:firstLine="709"/>
        <w:jc w:val="both"/>
        <w:rPr>
          <w:rFonts w:ascii="PT Astra Serif" w:hAnsi="PT Astra Serif"/>
        </w:rPr>
      </w:pPr>
    </w:p>
    <w:p w14:paraId="17741B3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Права и обязанности сторон</w:t>
      </w:r>
    </w:p>
    <w:p w14:paraId="5C4576D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w:t>
      </w:r>
      <w:r w:rsidR="00445569" w:rsidRPr="00B24EDA">
        <w:rPr>
          <w:rFonts w:ascii="PT Astra Serif" w:hAnsi="PT Astra Serif"/>
        </w:rPr>
        <w:t xml:space="preserve"> </w:t>
      </w:r>
      <w:r w:rsidRPr="00B24EDA">
        <w:rPr>
          <w:rFonts w:ascii="PT Astra Serif" w:hAnsi="PT Astra Serif"/>
        </w:rPr>
        <w:t>Поставщик обязан:</w:t>
      </w:r>
    </w:p>
    <w:p w14:paraId="6FEC9F6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2.1.1. Поставить товар надлежащего качества.</w:t>
      </w:r>
    </w:p>
    <w:p w14:paraId="63ABD39C"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 xml:space="preserve">2.1.2. При передаче товара представить </w:t>
      </w:r>
      <w:r w:rsidRPr="00B24EDA">
        <w:rPr>
          <w:rFonts w:ascii="PT Astra Serif" w:hAnsi="PT Astra Serif"/>
          <w:color w:val="000000"/>
        </w:rPr>
        <w:t>Государственному з</w:t>
      </w:r>
      <w:r w:rsidRPr="00B24EDA">
        <w:rPr>
          <w:rFonts w:ascii="PT Astra Serif" w:hAnsi="PT Astra Serif"/>
        </w:rPr>
        <w:t>аказчику товарную накладную</w:t>
      </w:r>
      <w:r w:rsidR="0087341E" w:rsidRPr="00B24EDA">
        <w:rPr>
          <w:rFonts w:ascii="PT Astra Serif" w:hAnsi="PT Astra Serif"/>
        </w:rPr>
        <w:t>/УПД</w:t>
      </w:r>
      <w:r w:rsidRPr="00B24EDA">
        <w:rPr>
          <w:rFonts w:ascii="PT Astra Serif" w:hAnsi="PT Astra Serif"/>
        </w:rPr>
        <w:t xml:space="preserve"> и счет-фактуру на Товар.</w:t>
      </w:r>
    </w:p>
    <w:p w14:paraId="51E1F37E"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2.2. Сумма,</w:t>
      </w:r>
      <w:r w:rsidR="00765FDB" w:rsidRPr="00B24EDA">
        <w:rPr>
          <w:rFonts w:ascii="PT Astra Serif" w:hAnsi="PT Astra Serif"/>
          <w:sz w:val="22"/>
          <w:szCs w:val="22"/>
        </w:rPr>
        <w:t xml:space="preserve"> </w:t>
      </w:r>
      <w:r w:rsidRPr="00B24EDA">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w:t>
      </w:r>
      <w:r w:rsidRPr="00B24EDA">
        <w:rPr>
          <w:rFonts w:ascii="PT Astra Serif" w:hAnsi="PT Astra Serif"/>
          <w:sz w:val="22"/>
          <w:szCs w:val="22"/>
        </w:rPr>
        <w:lastRenderedPageBreak/>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B24EDA">
        <w:rPr>
          <w:rFonts w:ascii="PT Astra Serif" w:hAnsi="PT Astra Serif"/>
          <w:kern w:val="1"/>
          <w:lang w:eastAsia="ar-SA"/>
        </w:rPr>
        <w:t>/УПД</w:t>
      </w:r>
      <w:r w:rsidRPr="00B24EDA">
        <w:rPr>
          <w:rFonts w:ascii="PT Astra Serif" w:hAnsi="PT Astra Serif"/>
          <w:kern w:val="1"/>
          <w:lang w:eastAsia="ar-SA"/>
        </w:rPr>
        <w:t>.</w:t>
      </w:r>
    </w:p>
    <w:p w14:paraId="02492B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2.3. </w:t>
      </w:r>
      <w:r w:rsidRPr="00B24EDA">
        <w:rPr>
          <w:rFonts w:ascii="PT Astra Serif" w:hAnsi="PT Astra Serif"/>
          <w:color w:val="000000"/>
        </w:rPr>
        <w:t>Государственный з</w:t>
      </w:r>
      <w:r w:rsidRPr="00B24EDA">
        <w:rPr>
          <w:rFonts w:ascii="PT Astra Serif" w:hAnsi="PT Astra Serif"/>
        </w:rPr>
        <w:t>аказчик обязан:</w:t>
      </w:r>
    </w:p>
    <w:p w14:paraId="4C23083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2.3.1. Произвести оплату Товара в соответствии с п. 3.1, 3.4, настоящего Контракта.</w:t>
      </w:r>
    </w:p>
    <w:p w14:paraId="76FEA8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2.3.2. Обеспечивать своевременную приемку поставленного Товара.</w:t>
      </w:r>
    </w:p>
    <w:p w14:paraId="229FBA1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B24EDA">
        <w:rPr>
          <w:rFonts w:ascii="PT Astra Serif" w:hAnsi="PT Astra Serif"/>
          <w:sz w:val="22"/>
          <w:szCs w:val="22"/>
          <w:lang w:val="en-US"/>
        </w:rPr>
        <w:t>N</w:t>
      </w:r>
      <w:r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B24EDA" w:rsidRDefault="00BA0129" w:rsidP="00891491">
      <w:pPr>
        <w:pStyle w:val="a3"/>
        <w:ind w:firstLine="567"/>
        <w:jc w:val="both"/>
        <w:rPr>
          <w:rFonts w:ascii="PT Astra Serif" w:eastAsia="Arial Unicode MS" w:hAnsi="PT Astra Serif"/>
          <w:kern w:val="1"/>
          <w:lang w:eastAsia="ar-SA"/>
        </w:rPr>
      </w:pPr>
      <w:r w:rsidRPr="00B24EDA">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B24EDA"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Цены и порядок расчётов</w:t>
      </w:r>
    </w:p>
    <w:p w14:paraId="73761BC9" w14:textId="7727D16A" w:rsidR="00BA0129" w:rsidRPr="00B24EDA"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B24EDA">
        <w:rPr>
          <w:rFonts w:ascii="PT Astra Serif" w:hAnsi="PT Astra Serif"/>
          <w:spacing w:val="1"/>
        </w:rPr>
        <w:t>3.</w:t>
      </w:r>
      <w:r w:rsidR="00B31B6F" w:rsidRPr="00B24EDA">
        <w:rPr>
          <w:rFonts w:ascii="PT Astra Serif" w:hAnsi="PT Astra Serif"/>
          <w:spacing w:val="1"/>
        </w:rPr>
        <w:t>1. Общая</w:t>
      </w:r>
      <w:r w:rsidR="00BA0129" w:rsidRPr="00B24EDA">
        <w:rPr>
          <w:rFonts w:ascii="PT Astra Serif" w:hAnsi="PT Astra Serif"/>
          <w:spacing w:val="1"/>
        </w:rPr>
        <w:t xml:space="preserve"> сумма Контракта </w:t>
      </w:r>
      <w:r w:rsidR="00026BDD" w:rsidRPr="00B24EDA">
        <w:rPr>
          <w:rFonts w:ascii="PT Astra Serif" w:hAnsi="PT Astra Serif"/>
          <w:spacing w:val="1"/>
        </w:rPr>
        <w:t>составляет _</w:t>
      </w:r>
      <w:r w:rsidR="001C36BA" w:rsidRPr="00B24EDA">
        <w:rPr>
          <w:rFonts w:ascii="PT Astra Serif" w:hAnsi="PT Astra Serif"/>
          <w:b/>
          <w:spacing w:val="1"/>
        </w:rPr>
        <w:t>___</w:t>
      </w:r>
      <w:proofErr w:type="gramStart"/>
      <w:r w:rsidR="001C36BA" w:rsidRPr="00B24EDA">
        <w:rPr>
          <w:rFonts w:ascii="PT Astra Serif" w:hAnsi="PT Astra Serif"/>
          <w:b/>
          <w:spacing w:val="1"/>
        </w:rPr>
        <w:t>_</w:t>
      </w:r>
      <w:r w:rsidR="004D57A0" w:rsidRPr="00B24EDA">
        <w:rPr>
          <w:rFonts w:ascii="PT Astra Serif" w:hAnsi="PT Astra Serif"/>
          <w:b/>
          <w:spacing w:val="1"/>
        </w:rPr>
        <w:t>(</w:t>
      </w:r>
      <w:proofErr w:type="gramEnd"/>
      <w:r w:rsidR="001C36BA" w:rsidRPr="00B24EDA">
        <w:rPr>
          <w:rFonts w:ascii="PT Astra Serif" w:hAnsi="PT Astra Serif"/>
          <w:b/>
          <w:spacing w:val="1"/>
        </w:rPr>
        <w:t>____</w:t>
      </w:r>
      <w:r w:rsidR="004D57A0" w:rsidRPr="00B24EDA">
        <w:rPr>
          <w:rFonts w:ascii="PT Astra Serif" w:hAnsi="PT Astra Serif"/>
          <w:b/>
          <w:spacing w:val="1"/>
        </w:rPr>
        <w:t xml:space="preserve">) рублей </w:t>
      </w:r>
      <w:r w:rsidR="001C36BA" w:rsidRPr="00B24EDA">
        <w:rPr>
          <w:rFonts w:ascii="PT Astra Serif" w:hAnsi="PT Astra Serif"/>
          <w:b/>
          <w:spacing w:val="1"/>
        </w:rPr>
        <w:t>___ копейки, в том числе НДС/НДС не облагается</w:t>
      </w:r>
      <w:r w:rsidR="00765FDB" w:rsidRPr="00B24EDA">
        <w:rPr>
          <w:rFonts w:ascii="PT Astra Serif" w:hAnsi="PT Astra Serif"/>
          <w:b/>
          <w:spacing w:val="1"/>
        </w:rPr>
        <w:t>.</w:t>
      </w:r>
    </w:p>
    <w:p w14:paraId="1514F63E"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 xml:space="preserve">Цена Контракта может быть снижена по соглашению Сторон без </w:t>
      </w:r>
      <w:r w:rsidR="00EE2BBF" w:rsidRPr="00B24EDA">
        <w:rPr>
          <w:rFonts w:ascii="PT Astra Serif" w:hAnsi="PT Astra Serif"/>
        </w:rPr>
        <w:t>изменения,</w:t>
      </w:r>
      <w:r w:rsidRPr="00B24EDA">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B24EDA" w:rsidRDefault="00BA0129" w:rsidP="003707E2">
      <w:pPr>
        <w:pStyle w:val="a3"/>
        <w:ind w:firstLine="567"/>
        <w:jc w:val="both"/>
        <w:rPr>
          <w:rFonts w:ascii="PT Astra Serif" w:hAnsi="PT Astra Serif"/>
          <w:b/>
        </w:rPr>
      </w:pPr>
      <w:r w:rsidRPr="00B24EDA">
        <w:rPr>
          <w:rFonts w:ascii="PT Astra Serif" w:hAnsi="PT Astra Serif"/>
        </w:rPr>
        <w:t xml:space="preserve">3.4. </w:t>
      </w:r>
      <w:r w:rsidR="006F0C89" w:rsidRPr="00B24EDA">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B24EDA">
        <w:rPr>
          <w:rFonts w:ascii="PT Astra Serif" w:hAnsi="PT Astra Serif"/>
        </w:rPr>
        <w:t>платёжных</w:t>
      </w:r>
      <w:r w:rsidR="006F0C89" w:rsidRPr="00B24EDA">
        <w:rPr>
          <w:rFonts w:ascii="PT Astra Serif" w:hAnsi="PT Astra Serif"/>
        </w:rPr>
        <w:t xml:space="preserve"> поручений, </w:t>
      </w:r>
      <w:r w:rsidR="00EE2BBF" w:rsidRPr="00B24EDA">
        <w:rPr>
          <w:rFonts w:ascii="PT Astra Serif" w:hAnsi="PT Astra Serif"/>
        </w:rPr>
        <w:t>путём</w:t>
      </w:r>
      <w:r w:rsidR="006F0C89" w:rsidRPr="00B24EDA">
        <w:rPr>
          <w:rFonts w:ascii="PT Astra Serif" w:hAnsi="PT Astra Serif"/>
        </w:rPr>
        <w:t xml:space="preserve"> перечисления Государственным заказчиком выделенных за </w:t>
      </w:r>
      <w:r w:rsidR="00EE2BBF" w:rsidRPr="00B24EDA">
        <w:rPr>
          <w:rFonts w:ascii="PT Astra Serif" w:hAnsi="PT Astra Serif"/>
          <w:b/>
          <w:i/>
        </w:rPr>
        <w:t>счёт</w:t>
      </w:r>
      <w:r w:rsidR="006F0C89" w:rsidRPr="00B24EDA">
        <w:rPr>
          <w:rFonts w:ascii="PT Astra Serif" w:hAnsi="PT Astra Serif"/>
          <w:b/>
          <w:i/>
        </w:rPr>
        <w:t xml:space="preserve"> </w:t>
      </w:r>
      <w:r w:rsidR="00026BDD" w:rsidRPr="00B24EDA">
        <w:rPr>
          <w:rFonts w:ascii="PT Astra Serif" w:hAnsi="PT Astra Serif"/>
          <w:b/>
          <w:i/>
        </w:rPr>
        <w:t>Федерального бюджета</w:t>
      </w:r>
      <w:r w:rsidR="006F0C89" w:rsidRPr="00B24EDA">
        <w:rPr>
          <w:rFonts w:ascii="PT Astra Serif" w:hAnsi="PT Astra Serif"/>
        </w:rPr>
        <w:t xml:space="preserve"> </w:t>
      </w:r>
      <w:r w:rsidR="006F0C89" w:rsidRPr="00B24EDA">
        <w:rPr>
          <w:rFonts w:ascii="PT Astra Serif" w:hAnsi="PT Astra Serif"/>
          <w:b/>
          <w:i/>
          <w:u w:val="single"/>
        </w:rPr>
        <w:t>КБК</w:t>
      </w:r>
      <w:r w:rsidR="00027028" w:rsidRPr="00B24EDA">
        <w:rPr>
          <w:rFonts w:ascii="PT Astra Serif" w:hAnsi="PT Astra Serif"/>
          <w:b/>
          <w:i/>
          <w:u w:val="single"/>
        </w:rPr>
        <w:t xml:space="preserve"> </w:t>
      </w:r>
      <w:r w:rsidR="00DD3214" w:rsidRPr="00B24EDA">
        <w:rPr>
          <w:rFonts w:ascii="PT Astra Serif" w:hAnsi="PT Astra Serif"/>
          <w:b/>
          <w:i/>
          <w:u w:val="single"/>
        </w:rPr>
        <w:t>32003054240690048244(</w:t>
      </w:r>
      <w:r w:rsidR="009B0587" w:rsidRPr="00B24EDA">
        <w:rPr>
          <w:rFonts w:ascii="PT Astra Serif" w:hAnsi="PT Astra Serif"/>
          <w:b/>
          <w:i/>
          <w:u w:val="single"/>
        </w:rPr>
        <w:t>3</w:t>
      </w:r>
      <w:r w:rsidR="00922256" w:rsidRPr="00B24EDA">
        <w:rPr>
          <w:rFonts w:ascii="PT Astra Serif" w:hAnsi="PT Astra Serif"/>
          <w:b/>
          <w:i/>
          <w:u w:val="single"/>
        </w:rPr>
        <w:t>4</w:t>
      </w:r>
      <w:r w:rsidR="006D66DB" w:rsidRPr="00B24EDA">
        <w:rPr>
          <w:rFonts w:ascii="PT Astra Serif" w:hAnsi="PT Astra Serif"/>
          <w:b/>
          <w:i/>
          <w:u w:val="single"/>
        </w:rPr>
        <w:t>0</w:t>
      </w:r>
      <w:r w:rsidR="00DD3214" w:rsidRPr="00B24EDA">
        <w:rPr>
          <w:rFonts w:ascii="PT Astra Serif" w:hAnsi="PT Astra Serif"/>
          <w:b/>
          <w:i/>
          <w:u w:val="single"/>
        </w:rPr>
        <w:t>)</w:t>
      </w:r>
      <w:r w:rsidR="00DD3214" w:rsidRPr="00B24EDA">
        <w:rPr>
          <w:rFonts w:ascii="PT Astra Serif" w:hAnsi="PT Astra Serif"/>
          <w:b/>
          <w:i/>
        </w:rPr>
        <w:t xml:space="preserve"> </w:t>
      </w:r>
      <w:r w:rsidR="00DD3214" w:rsidRPr="00B24EDA">
        <w:rPr>
          <w:rFonts w:ascii="PT Astra Serif" w:hAnsi="PT Astra Serif"/>
        </w:rPr>
        <w:t>при</w:t>
      </w:r>
      <w:r w:rsidR="006F0C89" w:rsidRPr="00B24EDA">
        <w:rPr>
          <w:rFonts w:ascii="PT Astra Serif" w:hAnsi="PT Astra Serif"/>
        </w:rPr>
        <w:t xml:space="preserve"> наличии предельных </w:t>
      </w:r>
      <w:r w:rsidR="00EE2BBF" w:rsidRPr="00B24EDA">
        <w:rPr>
          <w:rFonts w:ascii="PT Astra Serif" w:hAnsi="PT Astra Serif"/>
        </w:rPr>
        <w:t>объёмов</w:t>
      </w:r>
      <w:r w:rsidR="006F0C89" w:rsidRPr="00B24EDA">
        <w:rPr>
          <w:rFonts w:ascii="PT Astra Serif" w:hAnsi="PT Astra Serif"/>
        </w:rPr>
        <w:t xml:space="preserve"> финансирования, на </w:t>
      </w:r>
      <w:r w:rsidR="00EE2BBF" w:rsidRPr="00B24EDA">
        <w:rPr>
          <w:rFonts w:ascii="PT Astra Serif" w:hAnsi="PT Astra Serif"/>
        </w:rPr>
        <w:t>расчётный</w:t>
      </w:r>
      <w:r w:rsidR="006F0C89" w:rsidRPr="00B24EDA">
        <w:rPr>
          <w:rFonts w:ascii="PT Astra Serif" w:hAnsi="PT Astra Serif"/>
        </w:rPr>
        <w:t xml:space="preserve"> </w:t>
      </w:r>
      <w:r w:rsidR="00EE2BBF" w:rsidRPr="00B24EDA">
        <w:rPr>
          <w:rFonts w:ascii="PT Astra Serif" w:hAnsi="PT Astra Serif"/>
        </w:rPr>
        <w:t>счёт</w:t>
      </w:r>
      <w:r w:rsidR="006F0C89" w:rsidRPr="00B24EDA">
        <w:rPr>
          <w:rFonts w:ascii="PT Astra Serif" w:hAnsi="PT Astra Serif"/>
        </w:rPr>
        <w:t xml:space="preserve"> Поставщика, указанный в разделе 1</w:t>
      </w:r>
      <w:r w:rsidR="006B1EFD" w:rsidRPr="00B24EDA">
        <w:rPr>
          <w:rFonts w:ascii="PT Astra Serif" w:hAnsi="PT Astra Serif"/>
        </w:rPr>
        <w:t>3</w:t>
      </w:r>
      <w:r w:rsidR="006F0C89" w:rsidRPr="00B24EDA">
        <w:rPr>
          <w:rFonts w:ascii="PT Astra Serif" w:hAnsi="PT Astra Serif"/>
        </w:rPr>
        <w:t xml:space="preserve"> Контракта</w:t>
      </w:r>
      <w:r w:rsidR="00E05AF0" w:rsidRPr="00B24EDA">
        <w:rPr>
          <w:rFonts w:ascii="PT Astra Serif" w:hAnsi="PT Astra Serif"/>
        </w:rPr>
        <w:t xml:space="preserve">, </w:t>
      </w:r>
      <w:r w:rsidR="006F0C89" w:rsidRPr="00B24EDA">
        <w:rPr>
          <w:rFonts w:ascii="PT Astra Serif" w:hAnsi="PT Astra Serif"/>
        </w:rPr>
        <w:t xml:space="preserve">в течение 7 рабочих дней с момента получения Государственным заказчиком </w:t>
      </w:r>
      <w:r w:rsidR="007E74CA" w:rsidRPr="00B24EDA">
        <w:rPr>
          <w:rFonts w:ascii="PT Astra Serif" w:hAnsi="PT Astra Serif"/>
        </w:rPr>
        <w:t>товарную накладную/УПД и счет-фактуру на Товар.</w:t>
      </w:r>
    </w:p>
    <w:p w14:paraId="49B65F1F"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B24EDA" w:rsidRDefault="00BA0129" w:rsidP="003707E2">
      <w:pPr>
        <w:ind w:firstLine="567"/>
        <w:jc w:val="both"/>
        <w:rPr>
          <w:rFonts w:ascii="PT Astra Serif" w:hAnsi="PT Astra Serif"/>
          <w:sz w:val="22"/>
          <w:szCs w:val="22"/>
        </w:rPr>
      </w:pPr>
      <w:r w:rsidRPr="00B24EDA">
        <w:rPr>
          <w:rFonts w:ascii="PT Astra Serif" w:eastAsia="Arial Unicode MS" w:hAnsi="PT Astra Serif"/>
          <w:kern w:val="1"/>
          <w:sz w:val="22"/>
          <w:szCs w:val="22"/>
          <w:lang w:eastAsia="ar-SA"/>
        </w:rPr>
        <w:t>3.7. </w:t>
      </w:r>
      <w:r w:rsidRPr="00B24EDA">
        <w:rPr>
          <w:rFonts w:ascii="PT Astra Serif" w:eastAsia="Arial Unicode MS" w:hAnsi="PT Astra Serif"/>
          <w:color w:val="000000"/>
          <w:kern w:val="1"/>
          <w:sz w:val="22"/>
          <w:szCs w:val="22"/>
          <w:lang w:eastAsia="ar-SA"/>
        </w:rPr>
        <w:t>Государственный з</w:t>
      </w:r>
      <w:r w:rsidRPr="00B24EDA">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B24EDA">
        <w:rPr>
          <w:rFonts w:ascii="PT Astra Serif" w:eastAsia="Arial Unicode MS" w:hAnsi="PT Astra Serif"/>
          <w:kern w:val="1"/>
          <w:sz w:val="22"/>
          <w:szCs w:val="22"/>
          <w:lang w:eastAsia="ar-SA"/>
        </w:rPr>
        <w:t>счета Государственного</w:t>
      </w:r>
      <w:r w:rsidRPr="00B24EDA">
        <w:rPr>
          <w:rFonts w:ascii="PT Astra Serif" w:eastAsia="Arial Unicode MS" w:hAnsi="PT Astra Serif"/>
          <w:color w:val="000000"/>
          <w:kern w:val="1"/>
          <w:sz w:val="22"/>
          <w:szCs w:val="22"/>
          <w:lang w:eastAsia="ar-SA"/>
        </w:rPr>
        <w:t xml:space="preserve"> з</w:t>
      </w:r>
      <w:r w:rsidRPr="00B24EDA">
        <w:rPr>
          <w:rFonts w:ascii="PT Astra Serif" w:eastAsia="Arial Unicode MS" w:hAnsi="PT Astra Serif"/>
          <w:kern w:val="1"/>
          <w:sz w:val="22"/>
          <w:szCs w:val="22"/>
          <w:lang w:eastAsia="ar-SA"/>
        </w:rPr>
        <w:t>аказчика в пользу Поставщика.</w:t>
      </w:r>
      <w:r w:rsidRPr="00B24EDA">
        <w:rPr>
          <w:rFonts w:ascii="PT Astra Serif" w:hAnsi="PT Astra Serif"/>
          <w:sz w:val="22"/>
          <w:szCs w:val="22"/>
        </w:rPr>
        <w:t xml:space="preserve"> </w:t>
      </w:r>
    </w:p>
    <w:p w14:paraId="6E827226" w14:textId="77777777" w:rsidR="00BA0129" w:rsidRPr="00B24EDA" w:rsidRDefault="00BA0129" w:rsidP="003707E2">
      <w:pPr>
        <w:ind w:firstLine="567"/>
        <w:jc w:val="both"/>
        <w:rPr>
          <w:rFonts w:ascii="PT Astra Serif" w:hAnsi="PT Astra Serif"/>
          <w:sz w:val="22"/>
          <w:szCs w:val="22"/>
        </w:rPr>
      </w:pPr>
      <w:r w:rsidRPr="00B24EDA">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B24EDA" w:rsidRDefault="00BB6A53" w:rsidP="000808E7">
      <w:pPr>
        <w:ind w:firstLine="709"/>
        <w:jc w:val="both"/>
        <w:rPr>
          <w:rFonts w:ascii="PT Astra Serif" w:hAnsi="PT Astra Serif"/>
          <w:sz w:val="22"/>
          <w:szCs w:val="22"/>
        </w:rPr>
      </w:pPr>
    </w:p>
    <w:p w14:paraId="56FED44D"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Качество и порядок приема товара</w:t>
      </w:r>
    </w:p>
    <w:p w14:paraId="092374A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 Качество товара:</w:t>
      </w:r>
    </w:p>
    <w:p w14:paraId="303DF21F" w14:textId="27CCA47F"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 xml:space="preserve">4.1.1. Поставляемые товары должны соответствовать действующим ГОСТам, иметь сертификат (паспорт) </w:t>
      </w:r>
      <w:r w:rsidR="00870EE9" w:rsidRPr="00B24EDA">
        <w:rPr>
          <w:rFonts w:ascii="PT Astra Serif" w:hAnsi="PT Astra Serif"/>
        </w:rPr>
        <w:t>качества</w:t>
      </w:r>
      <w:r w:rsidR="00870EE9">
        <w:rPr>
          <w:rFonts w:ascii="PT Astra Serif" w:hAnsi="PT Astra Serif"/>
        </w:rPr>
        <w:t xml:space="preserve"> (при наличии).</w:t>
      </w:r>
    </w:p>
    <w:p w14:paraId="537E5A7D"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B24EDA">
        <w:rPr>
          <w:rFonts w:ascii="PT Astra Serif" w:hAnsi="PT Astra Serif"/>
        </w:rPr>
        <w:t>/УПД</w:t>
      </w:r>
      <w:r w:rsidRPr="00B24EDA">
        <w:rPr>
          <w:rFonts w:ascii="PT Astra Serif" w:hAnsi="PT Astra Serif"/>
        </w:rPr>
        <w:t>;</w:t>
      </w:r>
    </w:p>
    <w:p w14:paraId="31625556"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24709B9C"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4.2. Порядок приема товара:</w:t>
      </w:r>
    </w:p>
    <w:p w14:paraId="62596351" w14:textId="0C2E7BBB" w:rsidR="00604B5B" w:rsidRPr="00B24EDA" w:rsidRDefault="00BA0129" w:rsidP="00C10946">
      <w:pPr>
        <w:pStyle w:val="a3"/>
        <w:ind w:firstLine="567"/>
        <w:jc w:val="both"/>
        <w:rPr>
          <w:rFonts w:ascii="PT Astra Serif" w:hAnsi="PT Astra Serif"/>
        </w:rPr>
      </w:pPr>
      <w:r w:rsidRPr="00B24EDA">
        <w:rPr>
          <w:rFonts w:ascii="PT Astra Serif" w:hAnsi="PT Astra Serif"/>
        </w:rPr>
        <w:t xml:space="preserve">4.2.1. </w:t>
      </w:r>
      <w:r w:rsidR="00604B5B" w:rsidRPr="00B24EDA">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w:t>
      </w:r>
    </w:p>
    <w:p w14:paraId="3FCD1A89"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 – фактуру;</w:t>
      </w:r>
    </w:p>
    <w:p w14:paraId="3A7FC333"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товарную накладную (код формы 0330212 по ОКУД), оформленную в 3-х экземплярах (по одному для Поставщика</w:t>
      </w:r>
      <w:r w:rsidR="00927403" w:rsidRPr="00B24EDA">
        <w:rPr>
          <w:rFonts w:ascii="PT Astra Serif" w:hAnsi="PT Astra Serif"/>
        </w:rPr>
        <w:t>/УПД</w:t>
      </w:r>
      <w:r w:rsidR="00604B5B" w:rsidRPr="00B24EDA">
        <w:rPr>
          <w:rFonts w:ascii="PT Astra Serif" w:hAnsi="PT Astra Serif"/>
        </w:rPr>
        <w:t>, Грузополучателя и Государственного заказчика) с печатью Поставщика;</w:t>
      </w:r>
    </w:p>
    <w:p w14:paraId="527055AA"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B24EDA" w:rsidRDefault="00BA0129" w:rsidP="00C10946">
      <w:pPr>
        <w:pStyle w:val="a3"/>
        <w:ind w:firstLine="567"/>
        <w:jc w:val="both"/>
        <w:rPr>
          <w:rFonts w:ascii="PT Astra Serif" w:hAnsi="PT Astra Serif"/>
        </w:rPr>
      </w:pPr>
      <w:r w:rsidRPr="00B24EDA">
        <w:rPr>
          <w:rFonts w:ascii="PT Astra Serif" w:hAnsi="PT Astra Serif"/>
        </w:rPr>
        <w:t>4.3.</w:t>
      </w:r>
      <w:r w:rsidR="00B920E4" w:rsidRPr="00B24EDA">
        <w:rPr>
          <w:rFonts w:ascii="PT Astra Serif" w:hAnsi="PT Astra Serif"/>
        </w:rPr>
        <w:t xml:space="preserve"> </w:t>
      </w:r>
      <w:r w:rsidRPr="00B24EDA">
        <w:rPr>
          <w:rFonts w:ascii="PT Astra Serif" w:hAnsi="PT Astra Serif"/>
        </w:rPr>
        <w:t>Место поставки:</w:t>
      </w:r>
    </w:p>
    <w:p w14:paraId="06BB9740" w14:textId="45E3C37B" w:rsidR="00674E29" w:rsidRPr="00B24EDA" w:rsidRDefault="00BA0129" w:rsidP="00C10946">
      <w:pPr>
        <w:pStyle w:val="a3"/>
        <w:ind w:firstLine="567"/>
        <w:jc w:val="both"/>
        <w:rPr>
          <w:rFonts w:ascii="PT Astra Serif" w:hAnsi="PT Astra Serif"/>
        </w:rPr>
      </w:pPr>
      <w:r w:rsidRPr="00B24EDA">
        <w:rPr>
          <w:rFonts w:ascii="PT Astra Serif" w:hAnsi="PT Astra Serif"/>
        </w:rPr>
        <w:t>4.3.1.</w:t>
      </w:r>
      <w:r w:rsidR="00B920E4" w:rsidRPr="00B24EDA">
        <w:rPr>
          <w:rFonts w:ascii="PT Astra Serif" w:hAnsi="PT Astra Serif"/>
        </w:rPr>
        <w:t xml:space="preserve"> </w:t>
      </w:r>
      <w:r w:rsidRPr="00B24EDA">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B24EDA">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B24EDA" w:rsidRDefault="00BA0129" w:rsidP="00C10946">
      <w:pPr>
        <w:pStyle w:val="a3"/>
        <w:ind w:firstLine="567"/>
        <w:jc w:val="both"/>
        <w:rPr>
          <w:rFonts w:ascii="PT Astra Serif" w:hAnsi="PT Astra Serif"/>
        </w:rPr>
      </w:pPr>
      <w:r w:rsidRPr="00B24EDA">
        <w:rPr>
          <w:rFonts w:ascii="PT Astra Serif" w:hAnsi="PT Astra Serif"/>
        </w:rPr>
        <w:t>4.3.2.</w:t>
      </w:r>
      <w:r w:rsidR="00B920E4" w:rsidRPr="00B24EDA">
        <w:rPr>
          <w:rFonts w:ascii="PT Astra Serif" w:hAnsi="PT Astra Serif"/>
        </w:rPr>
        <w:t xml:space="preserve"> </w:t>
      </w:r>
      <w:r w:rsidRPr="00B24EDA">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B24EDA" w:rsidRDefault="00BA0129" w:rsidP="00BA0129">
      <w:pPr>
        <w:pStyle w:val="a3"/>
        <w:ind w:firstLine="709"/>
        <w:jc w:val="both"/>
        <w:rPr>
          <w:rFonts w:ascii="PT Astra Serif" w:hAnsi="PT Astra Serif"/>
        </w:rPr>
      </w:pPr>
    </w:p>
    <w:p w14:paraId="2C50BF0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Сроки и условия поставки товара</w:t>
      </w:r>
    </w:p>
    <w:p w14:paraId="30BDE3C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B24EDA" w:rsidRDefault="00BA0129" w:rsidP="00C10946">
      <w:pPr>
        <w:pStyle w:val="a3"/>
        <w:ind w:firstLine="567"/>
        <w:jc w:val="both"/>
        <w:rPr>
          <w:rFonts w:ascii="PT Astra Serif" w:hAnsi="PT Astra Serif"/>
        </w:rPr>
      </w:pPr>
      <w:r w:rsidRPr="00B24EDA">
        <w:rPr>
          <w:rFonts w:ascii="PT Astra Serif" w:hAnsi="PT Astra Serif"/>
        </w:rPr>
        <w:t>5.2.</w:t>
      </w:r>
      <w:r w:rsidR="00B920E4" w:rsidRPr="00B24EDA">
        <w:rPr>
          <w:rFonts w:ascii="PT Astra Serif" w:hAnsi="PT Astra Serif"/>
        </w:rPr>
        <w:t xml:space="preserve"> </w:t>
      </w:r>
      <w:r w:rsidRPr="00B24EDA">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spacing w:val="3"/>
        </w:rPr>
        <w:t xml:space="preserve">5.3. </w:t>
      </w:r>
      <w:r w:rsidRPr="00B24EDA">
        <w:rPr>
          <w:rFonts w:ascii="PT Astra Serif" w:hAnsi="PT Astra Serif"/>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w:t>
      </w:r>
      <w:proofErr w:type="gramStart"/>
      <w:r w:rsidRPr="00B24EDA">
        <w:rPr>
          <w:rFonts w:ascii="PT Astra Serif" w:hAnsi="PT Astra Serif"/>
        </w:rPr>
        <w:t>при транспортировки</w:t>
      </w:r>
      <w:proofErr w:type="gramEnd"/>
      <w:r w:rsidRPr="00B24EDA">
        <w:rPr>
          <w:rFonts w:ascii="PT Astra Serif" w:hAnsi="PT Astra Serif"/>
        </w:rPr>
        <w:t>.</w:t>
      </w:r>
    </w:p>
    <w:p w14:paraId="4C5BEC9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w:t>
      </w:r>
      <w:r w:rsidRPr="00B24EDA">
        <w:rPr>
          <w:rFonts w:ascii="PT Astra Serif" w:hAnsi="PT Astra Serif"/>
        </w:rPr>
        <w:lastRenderedPageBreak/>
        <w:t>постановлениями Госарбитража СССР от 15июня 1965 г. № П-6 и от 25 апреля 1966 г. № П-7 соответственно, с последующими дополнениями и изменениями).</w:t>
      </w:r>
    </w:p>
    <w:p w14:paraId="009429A6" w14:textId="40D8B2EC" w:rsidR="00BA0129" w:rsidRPr="00B24EDA" w:rsidRDefault="00BA0129" w:rsidP="00C10946">
      <w:pPr>
        <w:pStyle w:val="a3"/>
        <w:ind w:firstLine="567"/>
        <w:jc w:val="both"/>
        <w:rPr>
          <w:rFonts w:ascii="PT Astra Serif" w:hAnsi="PT Astra Serif"/>
        </w:rPr>
      </w:pPr>
      <w:r w:rsidRPr="00B24EDA">
        <w:rPr>
          <w:rFonts w:ascii="PT Astra Serif" w:hAnsi="PT Astra Serif"/>
        </w:rPr>
        <w:t>5.</w:t>
      </w:r>
      <w:r w:rsidRPr="00B24EDA">
        <w:rPr>
          <w:rFonts w:ascii="PT Astra Serif" w:hAnsi="PT Astra Serif"/>
          <w:highlight w:val="yellow"/>
        </w:rPr>
        <w:t xml:space="preserve">5. </w:t>
      </w:r>
      <w:r w:rsidRPr="00B24EDA">
        <w:rPr>
          <w:rFonts w:ascii="PT Astra Serif" w:hAnsi="PT Astra Serif"/>
          <w:b/>
          <w:highlight w:val="yellow"/>
        </w:rPr>
        <w:t xml:space="preserve">Поставка товара осуществляется в течение </w:t>
      </w:r>
      <w:r w:rsidR="00C025CD" w:rsidRPr="00B24EDA">
        <w:rPr>
          <w:rFonts w:ascii="PT Astra Serif" w:hAnsi="PT Astra Serif"/>
          <w:b/>
          <w:highlight w:val="yellow"/>
        </w:rPr>
        <w:t>1</w:t>
      </w:r>
      <w:r w:rsidR="005656A3">
        <w:rPr>
          <w:rFonts w:ascii="PT Astra Serif" w:hAnsi="PT Astra Serif"/>
          <w:b/>
          <w:highlight w:val="yellow"/>
        </w:rPr>
        <w:t>4</w:t>
      </w:r>
      <w:r w:rsidR="00631121" w:rsidRPr="00B24EDA">
        <w:rPr>
          <w:rFonts w:ascii="PT Astra Serif" w:hAnsi="PT Astra Serif"/>
          <w:b/>
          <w:highlight w:val="yellow"/>
        </w:rPr>
        <w:t xml:space="preserve"> </w:t>
      </w:r>
      <w:r w:rsidR="00C025CD" w:rsidRPr="00B24EDA">
        <w:rPr>
          <w:rFonts w:ascii="PT Astra Serif" w:hAnsi="PT Astra Serif"/>
          <w:b/>
          <w:highlight w:val="yellow"/>
        </w:rPr>
        <w:t>календарных дней</w:t>
      </w:r>
      <w:r w:rsidRPr="00B24EDA">
        <w:rPr>
          <w:rFonts w:ascii="PT Astra Serif" w:hAnsi="PT Astra Serif"/>
          <w:b/>
          <w:highlight w:val="yellow"/>
        </w:rPr>
        <w:t xml:space="preserve"> с момента подписания контракта единой партией.</w:t>
      </w:r>
      <w:r w:rsidRPr="00B24EDA">
        <w:rPr>
          <w:rFonts w:ascii="PT Astra Serif" w:hAnsi="PT Astra Serif"/>
        </w:rPr>
        <w:t xml:space="preserve">  </w:t>
      </w:r>
    </w:p>
    <w:p w14:paraId="4F0E77F5"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B24EDA" w:rsidRDefault="00BA0129" w:rsidP="00C10946">
      <w:pPr>
        <w:pStyle w:val="a3"/>
        <w:ind w:firstLine="567"/>
        <w:jc w:val="both"/>
        <w:rPr>
          <w:rFonts w:ascii="PT Astra Serif" w:hAnsi="PT Astra Serif"/>
        </w:rPr>
      </w:pPr>
    </w:p>
    <w:p w14:paraId="75D5D97A" w14:textId="77777777" w:rsidR="00BA0129" w:rsidRPr="00B24EDA" w:rsidRDefault="00BA0129" w:rsidP="00BB6A53">
      <w:pPr>
        <w:pStyle w:val="a3"/>
        <w:numPr>
          <w:ilvl w:val="0"/>
          <w:numId w:val="11"/>
        </w:numPr>
        <w:jc w:val="center"/>
        <w:rPr>
          <w:rFonts w:ascii="PT Astra Serif" w:hAnsi="PT Astra Serif"/>
          <w:b/>
          <w:snapToGrid w:val="0"/>
        </w:rPr>
      </w:pPr>
      <w:r w:rsidRPr="00B24EDA">
        <w:rPr>
          <w:rFonts w:ascii="PT Astra Serif" w:hAnsi="PT Astra Serif"/>
          <w:b/>
          <w:snapToGrid w:val="0"/>
        </w:rPr>
        <w:t>Гарантийные обязательства</w:t>
      </w:r>
    </w:p>
    <w:p w14:paraId="2805077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B24EDA" w:rsidRDefault="00BA0129" w:rsidP="00C10946">
      <w:pPr>
        <w:pStyle w:val="a3"/>
        <w:ind w:firstLine="567"/>
        <w:jc w:val="both"/>
        <w:rPr>
          <w:rFonts w:ascii="PT Astra Serif" w:hAnsi="PT Astra Serif"/>
        </w:rPr>
      </w:pPr>
    </w:p>
    <w:p w14:paraId="45B74CD0" w14:textId="77777777" w:rsidR="00BA0129" w:rsidRPr="00B24EDA" w:rsidRDefault="00BA0129" w:rsidP="00BB6A53">
      <w:pPr>
        <w:pStyle w:val="a3"/>
        <w:numPr>
          <w:ilvl w:val="0"/>
          <w:numId w:val="11"/>
        </w:numPr>
        <w:jc w:val="center"/>
        <w:rPr>
          <w:rFonts w:ascii="PT Astra Serif" w:hAnsi="PT Astra Serif"/>
          <w:b/>
        </w:rPr>
      </w:pPr>
      <w:r w:rsidRPr="00B24EDA">
        <w:rPr>
          <w:rFonts w:ascii="PT Astra Serif" w:hAnsi="PT Astra Serif"/>
          <w:b/>
        </w:rPr>
        <w:t>Ответственность сторон</w:t>
      </w:r>
    </w:p>
    <w:p w14:paraId="240AB2F0"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lastRenderedPageBreak/>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 (включительно);</w:t>
      </w:r>
    </w:p>
    <w:p w14:paraId="437B1F72"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49BA3337" w14:textId="77777777" w:rsidR="00BA0129" w:rsidRPr="00B24EDA" w:rsidRDefault="00445569" w:rsidP="007D6973">
      <w:pPr>
        <w:pStyle w:val="a3"/>
        <w:ind w:firstLine="567"/>
        <w:jc w:val="both"/>
        <w:rPr>
          <w:rFonts w:ascii="PT Astra Serif" w:hAnsi="PT Astra Serif"/>
        </w:rPr>
      </w:pPr>
      <w:r w:rsidRPr="00B24EDA">
        <w:rPr>
          <w:rFonts w:ascii="PT Astra Serif" w:hAnsi="PT Astra Serif"/>
        </w:rPr>
        <w:t>7.</w:t>
      </w:r>
      <w:r w:rsidR="00BA0129" w:rsidRPr="00B24EDA">
        <w:rPr>
          <w:rFonts w:ascii="PT Astra Serif" w:hAnsi="PT Astra Serif"/>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w:t>
      </w:r>
    </w:p>
    <w:p w14:paraId="43514B4A"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7BD1315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w:t>
      </w:r>
      <w:r w:rsidRPr="00B24EDA">
        <w:rPr>
          <w:rFonts w:ascii="PT Astra Serif" w:hAnsi="PT Astra Serif"/>
        </w:rPr>
        <w:lastRenderedPageBreak/>
        <w:t xml:space="preserve">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B24EDA" w:rsidRDefault="00BA0129" w:rsidP="00B920E4">
      <w:pPr>
        <w:ind w:firstLine="567"/>
        <w:jc w:val="center"/>
        <w:rPr>
          <w:rFonts w:ascii="PT Astra Serif" w:hAnsi="PT Astra Serif"/>
          <w:sz w:val="22"/>
          <w:szCs w:val="22"/>
        </w:rPr>
      </w:pPr>
    </w:p>
    <w:p w14:paraId="1E2D2C0B" w14:textId="77777777" w:rsidR="00BA0129" w:rsidRPr="00B24EDA" w:rsidRDefault="00C71E0D" w:rsidP="00C71E0D">
      <w:pPr>
        <w:pStyle w:val="a3"/>
        <w:tabs>
          <w:tab w:val="center" w:pos="5244"/>
        </w:tabs>
        <w:ind w:left="709"/>
        <w:rPr>
          <w:rFonts w:ascii="PT Astra Serif" w:hAnsi="PT Astra Serif"/>
          <w:b/>
          <w:lang w:eastAsia="ar-SA"/>
        </w:rPr>
      </w:pPr>
      <w:r w:rsidRPr="00B24EDA">
        <w:rPr>
          <w:rFonts w:ascii="PT Astra Serif" w:hAnsi="PT Astra Serif"/>
          <w:b/>
          <w:lang w:eastAsia="ar-SA"/>
        </w:rPr>
        <w:tab/>
      </w:r>
      <w:r w:rsidR="00BA0129" w:rsidRPr="00B24EDA">
        <w:rPr>
          <w:rFonts w:ascii="PT Astra Serif" w:hAnsi="PT Astra Serif"/>
          <w:b/>
          <w:lang w:eastAsia="ar-SA"/>
        </w:rPr>
        <w:t>8.Порядок расторжения и изменения контракта</w:t>
      </w:r>
    </w:p>
    <w:p w14:paraId="45FF5865" w14:textId="77777777" w:rsidR="00445569" w:rsidRPr="00B24EDA" w:rsidRDefault="00BA012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 xml:space="preserve">8.1. </w:t>
      </w:r>
      <w:r w:rsidR="00445569" w:rsidRPr="00B24EDA">
        <w:rPr>
          <w:rFonts w:ascii="PT Astra Serif" w:hAnsi="PT Astra Serif"/>
          <w:sz w:val="22"/>
          <w:szCs w:val="22"/>
        </w:rPr>
        <w:t>Настоящий Контракт может быть расторгнут:</w:t>
      </w:r>
    </w:p>
    <w:p w14:paraId="6FEEFB1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по соглашению Сторон;</w:t>
      </w:r>
    </w:p>
    <w:p w14:paraId="3E235BC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в судебном порядке;</w:t>
      </w:r>
    </w:p>
    <w:p w14:paraId="6D859505" w14:textId="77777777" w:rsidR="00445569" w:rsidRPr="00B24EDA" w:rsidRDefault="00445569" w:rsidP="007D6973">
      <w:pPr>
        <w:widowControl w:val="0"/>
        <w:tabs>
          <w:tab w:val="left" w:pos="0"/>
        </w:tabs>
        <w:ind w:firstLine="567"/>
        <w:jc w:val="both"/>
        <w:rPr>
          <w:rFonts w:ascii="PT Astra Serif" w:hAnsi="PT Astra Serif"/>
          <w:sz w:val="22"/>
          <w:szCs w:val="22"/>
        </w:rPr>
      </w:pPr>
      <w:r w:rsidRPr="00B24EDA">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 При существенном нарушении условий Контракта Поставщиком:</w:t>
      </w:r>
    </w:p>
    <w:p w14:paraId="77E240A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.2.2. В иных случаях, предусмотренных действующим законодательством.</w:t>
      </w:r>
    </w:p>
    <w:p w14:paraId="5E86CC2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w:t>
      </w:r>
      <w:r w:rsidRPr="00B24EDA">
        <w:rPr>
          <w:rFonts w:ascii="PT Astra Serif" w:hAnsi="PT Astra Serif"/>
          <w:sz w:val="22"/>
          <w:szCs w:val="22"/>
        </w:rPr>
        <w:lastRenderedPageBreak/>
        <w:t>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w:t>
      </w:r>
      <w:r w:rsidR="000808E7" w:rsidRPr="00B24EDA">
        <w:rPr>
          <w:rFonts w:ascii="PT Astra Serif" w:hAnsi="PT Astra Serif"/>
          <w:sz w:val="22"/>
          <w:szCs w:val="22"/>
        </w:rPr>
        <w:t>учётом</w:t>
      </w:r>
      <w:r w:rsidRPr="00B24EDA">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B24EDA" w:rsidRDefault="00BA0129" w:rsidP="00BA0129">
      <w:pPr>
        <w:pStyle w:val="a3"/>
        <w:ind w:firstLine="709"/>
        <w:jc w:val="both"/>
        <w:rPr>
          <w:rFonts w:ascii="PT Astra Serif" w:hAnsi="PT Astra Serif"/>
          <w:lang w:eastAsia="ar-SA"/>
        </w:rPr>
      </w:pPr>
    </w:p>
    <w:p w14:paraId="30AEB64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9.Порядок разрешения споров</w:t>
      </w:r>
    </w:p>
    <w:p w14:paraId="399384DB"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B24EDA">
        <w:rPr>
          <w:rFonts w:ascii="PT Astra Serif" w:hAnsi="PT Astra Serif"/>
        </w:rPr>
        <w:t>7</w:t>
      </w:r>
      <w:r w:rsidR="00E617AD" w:rsidRPr="00B24EDA">
        <w:rPr>
          <w:rFonts w:ascii="PT Astra Serif" w:hAnsi="PT Astra Serif"/>
        </w:rPr>
        <w:t xml:space="preserve"> (</w:t>
      </w:r>
      <w:r w:rsidR="008F5045" w:rsidRPr="00B24EDA">
        <w:rPr>
          <w:rFonts w:ascii="PT Astra Serif" w:hAnsi="PT Astra Serif"/>
        </w:rPr>
        <w:t>семи</w:t>
      </w:r>
      <w:r w:rsidR="00E617AD" w:rsidRPr="00B24EDA">
        <w:rPr>
          <w:rFonts w:ascii="PT Astra Serif" w:hAnsi="PT Astra Serif"/>
        </w:rPr>
        <w:t>)</w:t>
      </w:r>
      <w:r w:rsidRPr="00B24EDA">
        <w:rPr>
          <w:rFonts w:ascii="PT Astra Serif" w:hAnsi="PT Astra Serif"/>
        </w:rPr>
        <w:t xml:space="preserve"> рабочих дней с момента её получения.</w:t>
      </w:r>
    </w:p>
    <w:p w14:paraId="58E09A4E"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B24EDA" w:rsidRDefault="00BA0129" w:rsidP="00BA0129">
      <w:pPr>
        <w:pStyle w:val="a3"/>
        <w:ind w:firstLine="709"/>
        <w:jc w:val="both"/>
        <w:rPr>
          <w:rFonts w:ascii="PT Astra Serif" w:hAnsi="PT Astra Serif"/>
        </w:rPr>
      </w:pPr>
    </w:p>
    <w:p w14:paraId="1BB7ABA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10.Форс-мажорные условия</w:t>
      </w:r>
    </w:p>
    <w:p w14:paraId="7040F850"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B24EDA" w:rsidRDefault="00BA0129" w:rsidP="004517E0">
      <w:pPr>
        <w:pStyle w:val="a3"/>
        <w:ind w:firstLine="567"/>
        <w:jc w:val="both"/>
        <w:rPr>
          <w:rFonts w:ascii="PT Astra Serif" w:hAnsi="PT Astra Serif"/>
        </w:rPr>
      </w:pPr>
      <w:r w:rsidRPr="00B24EDA">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lastRenderedPageBreak/>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B24EDA" w:rsidRDefault="00BA0129" w:rsidP="004517E0">
      <w:pPr>
        <w:pStyle w:val="a3"/>
        <w:ind w:firstLine="567"/>
        <w:jc w:val="both"/>
        <w:rPr>
          <w:rFonts w:ascii="PT Astra Serif" w:hAnsi="PT Astra Serif"/>
        </w:rPr>
      </w:pPr>
    </w:p>
    <w:p w14:paraId="1C09EE44"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11.</w:t>
      </w:r>
      <w:r w:rsidR="000808E7" w:rsidRPr="00B24EDA">
        <w:rPr>
          <w:rFonts w:ascii="PT Astra Serif" w:hAnsi="PT Astra Serif"/>
          <w:b/>
          <w:lang w:eastAsia="ar-SA"/>
        </w:rPr>
        <w:t xml:space="preserve"> </w:t>
      </w:r>
      <w:r w:rsidRPr="00B24EDA">
        <w:rPr>
          <w:rFonts w:ascii="PT Astra Serif" w:hAnsi="PT Astra Serif"/>
          <w:b/>
          <w:lang w:eastAsia="ar-SA"/>
        </w:rPr>
        <w:t>Срок действия контракта</w:t>
      </w:r>
    </w:p>
    <w:p w14:paraId="440678E6" w14:textId="77777777" w:rsidR="00BA0129" w:rsidRPr="00B24EDA" w:rsidRDefault="00BA0129" w:rsidP="00BB68D0">
      <w:pPr>
        <w:pStyle w:val="a3"/>
        <w:ind w:firstLine="567"/>
        <w:jc w:val="both"/>
        <w:rPr>
          <w:rFonts w:ascii="PT Astra Serif" w:hAnsi="PT Astra Serif"/>
        </w:rPr>
      </w:pPr>
      <w:r w:rsidRPr="00B24EDA">
        <w:rPr>
          <w:rFonts w:ascii="PT Astra Serif" w:hAnsi="PT Astra Serif"/>
          <w:lang w:eastAsia="ar-SA"/>
        </w:rPr>
        <w:t>11.1.</w:t>
      </w:r>
      <w:r w:rsidRPr="00B24EDA">
        <w:rPr>
          <w:rFonts w:ascii="PT Astra Serif" w:hAnsi="PT Astra Serif"/>
        </w:rPr>
        <w:t xml:space="preserve"> Настоящий государственный контракт вступает в силу с момента подписания и действует до</w:t>
      </w:r>
      <w:r w:rsidR="00563A72" w:rsidRPr="00B24EDA">
        <w:rPr>
          <w:rFonts w:ascii="PT Astra Serif" w:hAnsi="PT Astra Serif"/>
        </w:rPr>
        <w:t xml:space="preserve"> </w:t>
      </w:r>
      <w:r w:rsidR="00563A72" w:rsidRPr="00B24EDA">
        <w:rPr>
          <w:rFonts w:ascii="PT Astra Serif" w:hAnsi="PT Astra Serif"/>
          <w:b/>
        </w:rPr>
        <w:t>30</w:t>
      </w:r>
      <w:r w:rsidRPr="00B24EDA">
        <w:rPr>
          <w:rFonts w:ascii="PT Astra Serif" w:hAnsi="PT Astra Serif"/>
          <w:b/>
        </w:rPr>
        <w:t>.12.202</w:t>
      </w:r>
      <w:r w:rsidR="00922256" w:rsidRPr="00B24EDA">
        <w:rPr>
          <w:rFonts w:ascii="PT Astra Serif" w:hAnsi="PT Astra Serif"/>
          <w:b/>
        </w:rPr>
        <w:t>6</w:t>
      </w:r>
      <w:r w:rsidRPr="00B24EDA">
        <w:rPr>
          <w:rFonts w:ascii="PT Astra Serif" w:hAnsi="PT Astra Serif"/>
          <w:b/>
        </w:rPr>
        <w:t xml:space="preserve"> г.</w:t>
      </w:r>
      <w:r w:rsidR="00513ABA" w:rsidRPr="00B24EDA">
        <w:rPr>
          <w:rFonts w:ascii="PT Astra Serif" w:hAnsi="PT Astra Serif"/>
          <w:b/>
        </w:rPr>
        <w:t xml:space="preserve"> (включительно).</w:t>
      </w:r>
    </w:p>
    <w:p w14:paraId="4758F35C"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B24EDA" w:rsidRDefault="00BA0129" w:rsidP="00BB68D0">
      <w:pPr>
        <w:pStyle w:val="a3"/>
        <w:ind w:firstLine="567"/>
        <w:jc w:val="both"/>
        <w:rPr>
          <w:rFonts w:ascii="PT Astra Serif" w:hAnsi="PT Astra Serif"/>
          <w:lang w:eastAsia="ar-SA"/>
        </w:rPr>
      </w:pPr>
    </w:p>
    <w:p w14:paraId="64E361A2"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12.</w:t>
      </w:r>
      <w:r w:rsidR="000808E7" w:rsidRPr="00B24EDA">
        <w:rPr>
          <w:rFonts w:ascii="PT Astra Serif" w:hAnsi="PT Astra Serif"/>
          <w:b/>
          <w:lang w:eastAsia="ar-SA"/>
        </w:rPr>
        <w:t xml:space="preserve"> </w:t>
      </w:r>
      <w:r w:rsidRPr="00B24EDA">
        <w:rPr>
          <w:rFonts w:ascii="PT Astra Serif" w:hAnsi="PT Astra Serif"/>
          <w:b/>
          <w:lang w:eastAsia="ar-SA"/>
        </w:rPr>
        <w:t>Дополнительные условия контракта</w:t>
      </w:r>
    </w:p>
    <w:p w14:paraId="02255D8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 xml:space="preserve">12.1 </w:t>
      </w:r>
      <w:r w:rsidRPr="00B24EDA">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Default="00BA0129" w:rsidP="00BB68D0">
      <w:pPr>
        <w:pStyle w:val="a3"/>
        <w:ind w:firstLine="567"/>
        <w:jc w:val="both"/>
        <w:rPr>
          <w:rFonts w:ascii="PT Astra Serif" w:hAnsi="PT Astra Serif"/>
          <w:lang w:eastAsia="ar-SA"/>
        </w:rPr>
      </w:pPr>
      <w:r w:rsidRPr="00B24EDA">
        <w:rPr>
          <w:rFonts w:ascii="PT Astra Serif" w:hAnsi="PT Astra Serif"/>
          <w:lang w:eastAsia="ar-SA"/>
        </w:rPr>
        <w:t>12.4. Тара и упаковка возврату Поставщику не подлежат.</w:t>
      </w:r>
    </w:p>
    <w:p w14:paraId="74DB3196" w14:textId="77777777" w:rsidR="009573D3" w:rsidRPr="009573D3" w:rsidRDefault="009573D3" w:rsidP="009573D3">
      <w:pPr>
        <w:pStyle w:val="a3"/>
        <w:ind w:firstLine="567"/>
        <w:jc w:val="both"/>
        <w:rPr>
          <w:rFonts w:ascii="PT Astra Serif" w:hAnsi="PT Astra Serif"/>
          <w:lang w:eastAsia="ar-SA"/>
        </w:rPr>
      </w:pPr>
      <w:r w:rsidRPr="009573D3">
        <w:rPr>
          <w:rFonts w:ascii="PT Astra Serif" w:hAnsi="PT Astra Serif"/>
          <w:lang w:eastAsia="ar-SA"/>
        </w:rPr>
        <w:t>12.5. Приложения, являющиеся неотъемлемой частью Контракта:</w:t>
      </w:r>
    </w:p>
    <w:p w14:paraId="5B2704A5" w14:textId="180A3E8E" w:rsidR="009573D3" w:rsidRPr="00B24EDA" w:rsidRDefault="009573D3" w:rsidP="009573D3">
      <w:pPr>
        <w:pStyle w:val="a3"/>
        <w:ind w:firstLine="567"/>
        <w:jc w:val="both"/>
        <w:rPr>
          <w:rFonts w:ascii="PT Astra Serif" w:hAnsi="PT Astra Serif"/>
          <w:lang w:eastAsia="ar-SA"/>
        </w:rPr>
      </w:pPr>
      <w:r w:rsidRPr="009573D3">
        <w:rPr>
          <w:rFonts w:ascii="PT Astra Serif" w:hAnsi="PT Astra Serif"/>
          <w:lang w:eastAsia="ar-SA"/>
        </w:rPr>
        <w:t xml:space="preserve">        Приложение №1 «Техническое задание».</w:t>
      </w:r>
    </w:p>
    <w:p w14:paraId="74E8AC78" w14:textId="77777777" w:rsidR="006D66DB" w:rsidRPr="00B24EDA" w:rsidRDefault="006D66DB" w:rsidP="006D66DB">
      <w:pPr>
        <w:ind w:firstLine="567"/>
        <w:rPr>
          <w:rFonts w:ascii="PT Astra Serif" w:hAnsi="PT Astra Serif"/>
          <w:sz w:val="22"/>
          <w:szCs w:val="22"/>
          <w:lang w:eastAsia="ar-SA"/>
        </w:rPr>
      </w:pPr>
    </w:p>
    <w:p w14:paraId="1D2D685D" w14:textId="77777777" w:rsidR="00BA0129" w:rsidRPr="00B24EDA" w:rsidRDefault="00BA0129" w:rsidP="00DB6DAB">
      <w:pPr>
        <w:jc w:val="center"/>
        <w:rPr>
          <w:rFonts w:ascii="PT Astra Serif" w:hAnsi="PT Astra Serif"/>
          <w:b/>
          <w:sz w:val="22"/>
          <w:szCs w:val="22"/>
        </w:rPr>
      </w:pPr>
      <w:r w:rsidRPr="00B24EDA">
        <w:rPr>
          <w:rFonts w:ascii="PT Astra Serif" w:hAnsi="PT Astra Serif"/>
          <w:b/>
          <w:sz w:val="22"/>
          <w:szCs w:val="22"/>
        </w:rPr>
        <w:t>1</w:t>
      </w:r>
      <w:r w:rsidR="00865157" w:rsidRPr="00B24EDA">
        <w:rPr>
          <w:rFonts w:ascii="PT Astra Serif" w:hAnsi="PT Astra Serif"/>
          <w:b/>
          <w:sz w:val="22"/>
          <w:szCs w:val="22"/>
        </w:rPr>
        <w:t>3</w:t>
      </w:r>
      <w:r w:rsidRPr="00B24EDA">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B24EDA" w14:paraId="6F8F93AF" w14:textId="77777777" w:rsidTr="00DA02C7">
        <w:trPr>
          <w:trHeight w:val="820"/>
        </w:trPr>
        <w:tc>
          <w:tcPr>
            <w:tcW w:w="5070" w:type="dxa"/>
          </w:tcPr>
          <w:p w14:paraId="7209797F" w14:textId="77777777" w:rsidR="00105291" w:rsidRPr="00B24EDA" w:rsidRDefault="00BA0129" w:rsidP="00105291">
            <w:pPr>
              <w:pStyle w:val="a3"/>
              <w:rPr>
                <w:rFonts w:ascii="PT Astra Serif" w:hAnsi="PT Astra Serif"/>
                <w:b/>
                <w:color w:val="000000"/>
              </w:rPr>
            </w:pPr>
            <w:r w:rsidRPr="00B24EDA">
              <w:rPr>
                <w:rFonts w:ascii="PT Astra Serif" w:hAnsi="PT Astra Serif"/>
                <w:b/>
              </w:rPr>
              <w:t>Государственный заказчик:</w:t>
            </w:r>
            <w:r w:rsidR="00105291" w:rsidRPr="00B24EDA">
              <w:rPr>
                <w:rFonts w:ascii="PT Astra Serif" w:hAnsi="PT Astra Serif"/>
                <w:b/>
                <w:color w:val="000000"/>
              </w:rPr>
              <w:t xml:space="preserve"> </w:t>
            </w:r>
          </w:p>
          <w:p w14:paraId="7086E270" w14:textId="77777777" w:rsidR="00105291" w:rsidRPr="00B24EDA" w:rsidRDefault="00105291" w:rsidP="00105291">
            <w:pPr>
              <w:pStyle w:val="a3"/>
              <w:rPr>
                <w:rFonts w:ascii="PT Astra Serif" w:hAnsi="PT Astra Serif"/>
                <w:b/>
                <w:color w:val="000000"/>
              </w:rPr>
            </w:pPr>
            <w:r w:rsidRPr="00B24EDA">
              <w:rPr>
                <w:rFonts w:ascii="PT Astra Serif" w:hAnsi="PT Astra Serif"/>
                <w:b/>
                <w:color w:val="000000"/>
              </w:rPr>
              <w:t xml:space="preserve">ФКУ ИК-16 УФСИН России по </w:t>
            </w:r>
          </w:p>
          <w:p w14:paraId="01A9D2B6" w14:textId="77777777" w:rsidR="00BA0129" w:rsidRPr="00B24EDA" w:rsidRDefault="00105291" w:rsidP="00105291">
            <w:pPr>
              <w:pStyle w:val="a3"/>
              <w:rPr>
                <w:rFonts w:ascii="PT Astra Serif" w:hAnsi="PT Astra Serif"/>
                <w:b/>
              </w:rPr>
            </w:pPr>
            <w:r w:rsidRPr="00B24EDA">
              <w:rPr>
                <w:rFonts w:ascii="PT Astra Serif" w:hAnsi="PT Astra Serif"/>
                <w:b/>
                <w:color w:val="000000"/>
              </w:rPr>
              <w:t>Республике Башкортостан</w:t>
            </w:r>
          </w:p>
        </w:tc>
        <w:tc>
          <w:tcPr>
            <w:tcW w:w="4819" w:type="dxa"/>
          </w:tcPr>
          <w:p w14:paraId="6B053282" w14:textId="77777777" w:rsidR="00BA0129" w:rsidRPr="00B24EDA" w:rsidRDefault="00BA0129" w:rsidP="00DB6DAB">
            <w:pPr>
              <w:pStyle w:val="a3"/>
              <w:jc w:val="both"/>
              <w:rPr>
                <w:rFonts w:ascii="PT Astra Serif" w:hAnsi="PT Astra Serif"/>
                <w:b/>
              </w:rPr>
            </w:pPr>
            <w:r w:rsidRPr="00B24EDA">
              <w:rPr>
                <w:rFonts w:ascii="PT Astra Serif" w:hAnsi="PT Astra Serif"/>
                <w:b/>
              </w:rPr>
              <w:t>Поставщик:</w:t>
            </w:r>
          </w:p>
          <w:p w14:paraId="416F8D61" w14:textId="77777777" w:rsidR="00105291" w:rsidRPr="00B24EDA" w:rsidRDefault="00105291" w:rsidP="00DB6DAB">
            <w:pPr>
              <w:pStyle w:val="a3"/>
              <w:jc w:val="both"/>
              <w:rPr>
                <w:rFonts w:ascii="PT Astra Serif" w:hAnsi="PT Astra Serif"/>
                <w:b/>
              </w:rPr>
            </w:pPr>
            <w:r w:rsidRPr="00B24EDA">
              <w:rPr>
                <w:rFonts w:ascii="PT Astra Serif" w:hAnsi="PT Astra Serif"/>
                <w:b/>
                <w:color w:val="0C0E31"/>
                <w:shd w:val="clear" w:color="auto" w:fill="FFFFFF"/>
                <w:lang w:eastAsia="en-US"/>
              </w:rPr>
              <w:t>/______________/</w:t>
            </w:r>
          </w:p>
        </w:tc>
      </w:tr>
      <w:tr w:rsidR="00BA0129" w:rsidRPr="00B24EDA" w14:paraId="00BA6324" w14:textId="77777777" w:rsidTr="00FE3FC9">
        <w:trPr>
          <w:trHeight w:val="4404"/>
        </w:trPr>
        <w:tc>
          <w:tcPr>
            <w:tcW w:w="5070" w:type="dxa"/>
          </w:tcPr>
          <w:p w14:paraId="72218B6B" w14:textId="77777777" w:rsidR="00B959A5" w:rsidRPr="00B24EDA" w:rsidRDefault="00B959A5" w:rsidP="00B959A5">
            <w:pPr>
              <w:pStyle w:val="a3"/>
              <w:rPr>
                <w:rFonts w:ascii="PT Astra Serif" w:hAnsi="PT Astra Serif"/>
              </w:rPr>
            </w:pPr>
            <w:r w:rsidRPr="00B24EDA">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B24EDA" w:rsidRDefault="00B959A5" w:rsidP="00B959A5">
            <w:pPr>
              <w:pStyle w:val="a3"/>
              <w:rPr>
                <w:rFonts w:ascii="PT Astra Serif" w:hAnsi="PT Astra Serif"/>
              </w:rPr>
            </w:pPr>
            <w:r w:rsidRPr="00B24EDA">
              <w:rPr>
                <w:rFonts w:ascii="PT Astra Serif" w:hAnsi="PT Astra Serif"/>
              </w:rPr>
              <w:t>Фактический/почтовый адрес: тот же</w:t>
            </w:r>
          </w:p>
          <w:p w14:paraId="59099119" w14:textId="77777777" w:rsidR="00B959A5" w:rsidRPr="00B24EDA" w:rsidRDefault="00B959A5" w:rsidP="00B959A5">
            <w:pPr>
              <w:pStyle w:val="a3"/>
              <w:rPr>
                <w:rFonts w:ascii="PT Astra Serif" w:hAnsi="PT Astra Serif"/>
              </w:rPr>
            </w:pPr>
            <w:r w:rsidRPr="00B24EDA">
              <w:rPr>
                <w:rFonts w:ascii="PT Astra Serif" w:hAnsi="PT Astra Serif"/>
              </w:rPr>
              <w:t xml:space="preserve">ИНН/КПП 0266014611/026801001 </w:t>
            </w:r>
          </w:p>
          <w:p w14:paraId="5F104159" w14:textId="77777777" w:rsidR="00B959A5" w:rsidRPr="00B24EDA" w:rsidRDefault="00B959A5" w:rsidP="00B959A5">
            <w:pPr>
              <w:pStyle w:val="a3"/>
              <w:rPr>
                <w:rFonts w:ascii="PT Astra Serif" w:hAnsi="PT Astra Serif"/>
              </w:rPr>
            </w:pPr>
            <w:r w:rsidRPr="00B24EDA">
              <w:rPr>
                <w:rFonts w:ascii="PT Astra Serif" w:hAnsi="PT Astra Serif"/>
              </w:rPr>
              <w:t xml:space="preserve">ОГРН 1020201997310 </w:t>
            </w:r>
          </w:p>
          <w:p w14:paraId="0DA7E84C" w14:textId="77777777" w:rsidR="00B959A5" w:rsidRPr="00B24EDA" w:rsidRDefault="00B959A5" w:rsidP="00B959A5">
            <w:pPr>
              <w:pStyle w:val="a3"/>
              <w:rPr>
                <w:rFonts w:ascii="PT Astra Serif" w:hAnsi="PT Astra Serif"/>
              </w:rPr>
            </w:pPr>
            <w:r w:rsidRPr="00B24EDA">
              <w:rPr>
                <w:rFonts w:ascii="PT Astra Serif" w:hAnsi="PT Astra Serif"/>
              </w:rPr>
              <w:t>ОКПО 08829488</w:t>
            </w:r>
          </w:p>
          <w:p w14:paraId="7D8773D6" w14:textId="77777777" w:rsidR="00B959A5" w:rsidRPr="00B24EDA" w:rsidRDefault="00B959A5" w:rsidP="00B959A5">
            <w:pPr>
              <w:pStyle w:val="a3"/>
              <w:rPr>
                <w:rFonts w:ascii="PT Astra Serif" w:hAnsi="PT Astra Serif"/>
              </w:rPr>
            </w:pPr>
            <w:r w:rsidRPr="00B24EDA">
              <w:rPr>
                <w:rFonts w:ascii="PT Astra Serif" w:hAnsi="PT Astra Serif"/>
              </w:rPr>
              <w:t>ЕКС 40102810445370000043</w:t>
            </w:r>
          </w:p>
          <w:p w14:paraId="5073DCD7" w14:textId="77777777" w:rsidR="00B959A5" w:rsidRPr="00B24EDA" w:rsidRDefault="00B959A5" w:rsidP="00B959A5">
            <w:pPr>
              <w:pStyle w:val="a3"/>
              <w:rPr>
                <w:rFonts w:ascii="PT Astra Serif" w:hAnsi="PT Astra Serif"/>
              </w:rPr>
            </w:pPr>
            <w:r w:rsidRPr="00B24EDA">
              <w:rPr>
                <w:rFonts w:ascii="PT Astra Serif" w:hAnsi="PT Astra Serif"/>
              </w:rPr>
              <w:t>р\</w:t>
            </w:r>
            <w:proofErr w:type="spellStart"/>
            <w:r w:rsidRPr="00B24EDA">
              <w:rPr>
                <w:rFonts w:ascii="PT Astra Serif" w:hAnsi="PT Astra Serif"/>
              </w:rPr>
              <w:t>сч</w:t>
            </w:r>
            <w:proofErr w:type="spellEnd"/>
            <w:r w:rsidRPr="00B24EDA">
              <w:rPr>
                <w:rFonts w:ascii="PT Astra Serif" w:hAnsi="PT Astra Serif"/>
              </w:rPr>
              <w:t>. 03211643000000015109</w:t>
            </w:r>
          </w:p>
          <w:p w14:paraId="07EC06F1" w14:textId="77777777" w:rsidR="00B959A5" w:rsidRPr="00B24EDA" w:rsidRDefault="00B959A5" w:rsidP="00B959A5">
            <w:pPr>
              <w:pStyle w:val="a3"/>
              <w:rPr>
                <w:rFonts w:ascii="PT Astra Serif" w:hAnsi="PT Astra Serif"/>
              </w:rPr>
            </w:pPr>
            <w:r w:rsidRPr="00B24EDA">
              <w:rPr>
                <w:rFonts w:ascii="PT Astra Serif" w:hAnsi="PT Astra Serif"/>
              </w:rPr>
              <w:t>ОКЦ № 1 СибГУ Банка России // УФК по Новосибирской области, г. Новосибирск</w:t>
            </w:r>
          </w:p>
          <w:p w14:paraId="2B2A3CC3" w14:textId="1412D7AC" w:rsidR="00B959A5" w:rsidRPr="00B24EDA" w:rsidRDefault="00B959A5" w:rsidP="00B959A5">
            <w:pPr>
              <w:pStyle w:val="a3"/>
              <w:rPr>
                <w:rFonts w:ascii="PT Astra Serif" w:hAnsi="PT Astra Serif"/>
              </w:rPr>
            </w:pPr>
            <w:r w:rsidRPr="00B24EDA">
              <w:rPr>
                <w:rFonts w:ascii="PT Astra Serif" w:hAnsi="PT Astra Serif"/>
              </w:rPr>
              <w:t>БИК 015004950</w:t>
            </w:r>
            <w:r w:rsidR="00742C81" w:rsidRPr="00B24EDA">
              <w:rPr>
                <w:rFonts w:ascii="PT Astra Serif" w:hAnsi="PT Astra Serif"/>
              </w:rPr>
              <w:t xml:space="preserve"> </w:t>
            </w:r>
            <w:r w:rsidRPr="00B24EDA">
              <w:rPr>
                <w:rFonts w:ascii="PT Astra Serif" w:hAnsi="PT Astra Serif"/>
              </w:rPr>
              <w:t>л/с 03011538920</w:t>
            </w:r>
          </w:p>
          <w:p w14:paraId="0E69D9A9" w14:textId="76AE5E2B" w:rsidR="00B959A5" w:rsidRDefault="00B959A5" w:rsidP="00B959A5">
            <w:pPr>
              <w:pStyle w:val="a3"/>
              <w:rPr>
                <w:rFonts w:ascii="PT Astra Serif" w:hAnsi="PT Astra Serif"/>
              </w:rPr>
            </w:pPr>
            <w:r w:rsidRPr="00B24EDA">
              <w:rPr>
                <w:rFonts w:ascii="PT Astra Serif" w:hAnsi="PT Astra Serif"/>
              </w:rPr>
              <w:t xml:space="preserve">E-mail: </w:t>
            </w:r>
            <w:hyperlink r:id="rId8" w:history="1">
              <w:r w:rsidR="00DA02C7" w:rsidRPr="00B24EDA">
                <w:rPr>
                  <w:rStyle w:val="a5"/>
                  <w:rFonts w:ascii="PT Astra Serif" w:hAnsi="PT Astra Serif"/>
                </w:rPr>
                <w:t>ik16@02.fsin.gov.ru</w:t>
              </w:r>
            </w:hyperlink>
            <w:r w:rsidR="00DA02C7" w:rsidRPr="00B24EDA">
              <w:rPr>
                <w:rFonts w:ascii="PT Astra Serif" w:hAnsi="PT Astra Serif"/>
              </w:rPr>
              <w:t xml:space="preserve"> </w:t>
            </w:r>
            <w:r w:rsidRPr="00B24EDA">
              <w:rPr>
                <w:rFonts w:ascii="PT Astra Serif" w:hAnsi="PT Astra Serif"/>
              </w:rPr>
              <w:t xml:space="preserve"> (приемная)</w:t>
            </w:r>
          </w:p>
          <w:p w14:paraId="4FC3A57F" w14:textId="3E50E98D" w:rsidR="00870EE9" w:rsidRPr="00B24EDA" w:rsidRDefault="00000000" w:rsidP="00FE3FC9">
            <w:pPr>
              <w:pStyle w:val="a3"/>
              <w:ind w:firstLine="709"/>
              <w:rPr>
                <w:rFonts w:ascii="PT Astra Serif" w:hAnsi="PT Astra Serif"/>
              </w:rPr>
            </w:pPr>
            <w:hyperlink r:id="rId9" w:history="1">
              <w:r w:rsidR="00870EE9" w:rsidRPr="00975D3D">
                <w:rPr>
                  <w:rStyle w:val="a5"/>
                  <w:rFonts w:ascii="PT Astra Serif" w:hAnsi="PT Astra Serif"/>
                </w:rPr>
                <w:t>ik-16snabgenie@yandex.ru</w:t>
              </w:r>
            </w:hyperlink>
            <w:r w:rsidR="00870EE9">
              <w:rPr>
                <w:rFonts w:ascii="PT Astra Serif" w:hAnsi="PT Astra Serif"/>
              </w:rPr>
              <w:t xml:space="preserve"> (</w:t>
            </w:r>
            <w:proofErr w:type="spellStart"/>
            <w:r w:rsidR="00870EE9">
              <w:rPr>
                <w:rFonts w:ascii="PT Astra Serif" w:hAnsi="PT Astra Serif"/>
              </w:rPr>
              <w:t>снабж</w:t>
            </w:r>
            <w:proofErr w:type="spellEnd"/>
            <w:r w:rsidR="00870EE9">
              <w:rPr>
                <w:rFonts w:ascii="PT Astra Serif" w:hAnsi="PT Astra Serif"/>
              </w:rPr>
              <w:t>.)</w:t>
            </w:r>
          </w:p>
          <w:p w14:paraId="0DCFF38D" w14:textId="73F45211" w:rsidR="00B14C3E" w:rsidRPr="00B24EDA" w:rsidRDefault="00B959A5" w:rsidP="00B959A5">
            <w:pPr>
              <w:pStyle w:val="a3"/>
              <w:rPr>
                <w:rFonts w:ascii="PT Astra Serif" w:hAnsi="PT Astra Serif"/>
              </w:rPr>
            </w:pPr>
            <w:r w:rsidRPr="00B24EDA">
              <w:rPr>
                <w:rFonts w:ascii="PT Astra Serif" w:hAnsi="PT Astra Serif"/>
              </w:rPr>
              <w:t>Тел: 8(3476)37-90-20, 37-90-26</w:t>
            </w:r>
            <w:r w:rsidR="00870EE9">
              <w:rPr>
                <w:rFonts w:ascii="PT Astra Serif" w:hAnsi="PT Astra Serif"/>
              </w:rPr>
              <w:t>, 37-90-29</w:t>
            </w:r>
          </w:p>
        </w:tc>
        <w:tc>
          <w:tcPr>
            <w:tcW w:w="4819" w:type="dxa"/>
          </w:tcPr>
          <w:p w14:paraId="7DBF22D0"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Юридический адрес: </w:t>
            </w:r>
          </w:p>
          <w:p w14:paraId="28A7876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Почтовый адрес: </w:t>
            </w:r>
          </w:p>
          <w:p w14:paraId="3E02BF1B"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ИНН/КПП </w:t>
            </w:r>
          </w:p>
          <w:p w14:paraId="0A6A413C"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ОГРН </w:t>
            </w:r>
          </w:p>
          <w:p w14:paraId="295546C8"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ОКПО </w:t>
            </w:r>
          </w:p>
          <w:p w14:paraId="47893209"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ОКАТО</w:t>
            </w:r>
          </w:p>
          <w:p w14:paraId="755152C4"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ОКТМО</w:t>
            </w:r>
          </w:p>
          <w:p w14:paraId="4BE11EB1"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ОКОГУ</w:t>
            </w:r>
          </w:p>
          <w:p w14:paraId="16633EF3"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ЕКС </w:t>
            </w:r>
          </w:p>
          <w:p w14:paraId="7872B12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р\</w:t>
            </w:r>
            <w:proofErr w:type="spellStart"/>
            <w:r w:rsidRPr="00B24EDA">
              <w:rPr>
                <w:rFonts w:ascii="PT Astra Serif" w:hAnsi="PT Astra Serif"/>
                <w:sz w:val="22"/>
                <w:szCs w:val="22"/>
              </w:rPr>
              <w:t>сч</w:t>
            </w:r>
            <w:proofErr w:type="spellEnd"/>
            <w:r w:rsidRPr="00B24EDA">
              <w:rPr>
                <w:rFonts w:ascii="PT Astra Serif" w:hAnsi="PT Astra Serif"/>
                <w:sz w:val="22"/>
                <w:szCs w:val="22"/>
              </w:rPr>
              <w:t xml:space="preserve">. </w:t>
            </w:r>
          </w:p>
          <w:p w14:paraId="63037DA2"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БИК </w:t>
            </w:r>
          </w:p>
          <w:p w14:paraId="17F7A6E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Эл. почта: </w:t>
            </w:r>
          </w:p>
          <w:p w14:paraId="12CB2A8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Тел:</w:t>
            </w:r>
          </w:p>
          <w:p w14:paraId="172BA735" w14:textId="77777777" w:rsidR="00FF4B78" w:rsidRPr="00B24EDA" w:rsidRDefault="00FF4B78" w:rsidP="007772DF">
            <w:pPr>
              <w:pStyle w:val="af0"/>
              <w:tabs>
                <w:tab w:val="clear" w:pos="4677"/>
                <w:tab w:val="clear" w:pos="9355"/>
              </w:tabs>
              <w:rPr>
                <w:rFonts w:ascii="PT Astra Serif" w:hAnsi="PT Astra Serif"/>
                <w:sz w:val="22"/>
                <w:szCs w:val="22"/>
              </w:rPr>
            </w:pPr>
          </w:p>
        </w:tc>
      </w:tr>
      <w:tr w:rsidR="00BA0129" w:rsidRPr="00B24EDA" w14:paraId="7BF76354" w14:textId="77777777" w:rsidTr="000E4086">
        <w:trPr>
          <w:trHeight w:val="854"/>
        </w:trPr>
        <w:tc>
          <w:tcPr>
            <w:tcW w:w="5070" w:type="dxa"/>
          </w:tcPr>
          <w:p w14:paraId="097A091D" w14:textId="77777777" w:rsidR="00B959A5" w:rsidRPr="00B24EDA" w:rsidRDefault="009B0587" w:rsidP="00B959A5">
            <w:pPr>
              <w:pStyle w:val="a3"/>
              <w:jc w:val="both"/>
              <w:rPr>
                <w:rFonts w:ascii="PT Astra Serif" w:hAnsi="PT Astra Serif"/>
                <w:color w:val="1D1B11"/>
              </w:rPr>
            </w:pPr>
            <w:r w:rsidRPr="00B24EDA">
              <w:rPr>
                <w:rFonts w:ascii="PT Astra Serif" w:hAnsi="PT Astra Serif"/>
                <w:color w:val="1D1B11"/>
              </w:rPr>
              <w:t>Начальник</w:t>
            </w:r>
            <w:r w:rsidR="00B959A5" w:rsidRPr="00B24EDA">
              <w:rPr>
                <w:rFonts w:ascii="PT Astra Serif" w:hAnsi="PT Astra Serif"/>
                <w:color w:val="1D1B11"/>
              </w:rPr>
              <w:t xml:space="preserve"> учреждения </w:t>
            </w:r>
          </w:p>
          <w:p w14:paraId="29BC5762" w14:textId="77777777" w:rsidR="00B959A5" w:rsidRPr="00B24EDA" w:rsidRDefault="00B959A5" w:rsidP="00B959A5">
            <w:pPr>
              <w:pStyle w:val="a3"/>
              <w:jc w:val="both"/>
              <w:rPr>
                <w:rFonts w:ascii="PT Astra Serif" w:hAnsi="PT Astra Serif"/>
                <w:color w:val="1D1B11"/>
              </w:rPr>
            </w:pPr>
          </w:p>
          <w:p w14:paraId="41D6C416" w14:textId="7FA4348F" w:rsidR="00B959A5" w:rsidRPr="00B24EDA" w:rsidRDefault="00B959A5" w:rsidP="00B959A5">
            <w:pPr>
              <w:pStyle w:val="a3"/>
              <w:jc w:val="both"/>
              <w:rPr>
                <w:rFonts w:ascii="PT Astra Serif" w:hAnsi="PT Astra Serif"/>
                <w:color w:val="000000"/>
              </w:rPr>
            </w:pPr>
            <w:r w:rsidRPr="00B24EDA">
              <w:rPr>
                <w:rFonts w:ascii="PT Astra Serif" w:hAnsi="PT Astra Serif"/>
                <w:color w:val="1D1B11"/>
              </w:rPr>
              <w:t>_______________________</w:t>
            </w:r>
            <w:r w:rsidR="009B0587" w:rsidRPr="00B24EDA">
              <w:rPr>
                <w:rFonts w:ascii="PT Astra Serif" w:hAnsi="PT Astra Serif"/>
              </w:rPr>
              <w:t xml:space="preserve"> </w:t>
            </w:r>
            <w:r w:rsidR="009B0587" w:rsidRPr="00B24EDA">
              <w:rPr>
                <w:rFonts w:ascii="PT Astra Serif" w:hAnsi="PT Astra Serif"/>
                <w:color w:val="1D1B11"/>
              </w:rPr>
              <w:t>Р.Р.</w:t>
            </w:r>
            <w:r w:rsidR="00DA02C7" w:rsidRPr="00B24EDA">
              <w:rPr>
                <w:rFonts w:ascii="PT Astra Serif" w:hAnsi="PT Astra Serif"/>
                <w:color w:val="1D1B11"/>
              </w:rPr>
              <w:t xml:space="preserve"> </w:t>
            </w:r>
            <w:r w:rsidR="009B0587" w:rsidRPr="00B24EDA">
              <w:rPr>
                <w:rFonts w:ascii="PT Astra Serif" w:hAnsi="PT Astra Serif"/>
                <w:color w:val="1D1B11"/>
              </w:rPr>
              <w:t xml:space="preserve">Зайнагатдинов  </w:t>
            </w:r>
          </w:p>
          <w:p w14:paraId="672D4812" w14:textId="2B99773C" w:rsidR="00BA0129" w:rsidRPr="00B24EDA" w:rsidRDefault="00BA0129" w:rsidP="00B7087C">
            <w:pPr>
              <w:pStyle w:val="a3"/>
              <w:jc w:val="both"/>
              <w:rPr>
                <w:rFonts w:ascii="PT Astra Serif" w:hAnsi="PT Astra Serif"/>
              </w:rPr>
            </w:pPr>
          </w:p>
        </w:tc>
        <w:tc>
          <w:tcPr>
            <w:tcW w:w="4819" w:type="dxa"/>
          </w:tcPr>
          <w:p w14:paraId="4F32D0B3" w14:textId="77777777" w:rsidR="00BA0129" w:rsidRPr="00B24EDA" w:rsidRDefault="00BA0129" w:rsidP="00B7087C">
            <w:pPr>
              <w:pStyle w:val="a3"/>
              <w:jc w:val="both"/>
              <w:rPr>
                <w:rFonts w:ascii="PT Astra Serif" w:hAnsi="PT Astra Serif"/>
              </w:rPr>
            </w:pPr>
          </w:p>
          <w:p w14:paraId="412724B4" w14:textId="77777777" w:rsidR="00BA0129" w:rsidRPr="00B24EDA" w:rsidRDefault="00BA0129" w:rsidP="00B7087C">
            <w:pPr>
              <w:pStyle w:val="a3"/>
              <w:jc w:val="both"/>
              <w:rPr>
                <w:rFonts w:ascii="PT Astra Serif" w:hAnsi="PT Astra Serif"/>
              </w:rPr>
            </w:pPr>
          </w:p>
          <w:p w14:paraId="15B7F638" w14:textId="77777777" w:rsidR="00BA0129" w:rsidRPr="00B24EDA" w:rsidRDefault="00BA0129" w:rsidP="00B7087C">
            <w:pPr>
              <w:pStyle w:val="a3"/>
              <w:jc w:val="both"/>
              <w:rPr>
                <w:rFonts w:ascii="PT Astra Serif" w:hAnsi="PT Astra Serif"/>
              </w:rPr>
            </w:pPr>
            <w:r w:rsidRPr="00B24EDA">
              <w:rPr>
                <w:rFonts w:ascii="PT Astra Serif" w:hAnsi="PT Astra Serif"/>
              </w:rPr>
              <w:t>_______________________</w:t>
            </w:r>
            <w:r w:rsidR="00513ABA" w:rsidRPr="00B24EDA">
              <w:rPr>
                <w:rFonts w:ascii="PT Astra Serif" w:hAnsi="PT Astra Serif"/>
              </w:rPr>
              <w:t xml:space="preserve"> </w:t>
            </w:r>
            <w:r w:rsidR="001F7BD4" w:rsidRPr="00B24EDA">
              <w:rPr>
                <w:rFonts w:ascii="PT Astra Serif" w:hAnsi="PT Astra Serif"/>
              </w:rPr>
              <w:t>/_________/</w:t>
            </w:r>
          </w:p>
          <w:p w14:paraId="4D6D7A3D" w14:textId="39800872" w:rsidR="00BA0129" w:rsidRPr="00B24EDA" w:rsidRDefault="00BA0129" w:rsidP="00B7087C">
            <w:pPr>
              <w:pStyle w:val="a3"/>
              <w:jc w:val="both"/>
              <w:rPr>
                <w:rFonts w:ascii="PT Astra Serif" w:hAnsi="PT Astra Serif"/>
              </w:rPr>
            </w:pPr>
          </w:p>
        </w:tc>
      </w:tr>
    </w:tbl>
    <w:p w14:paraId="5CAA804E" w14:textId="77777777" w:rsidR="00437D8A" w:rsidRPr="00B24EDA" w:rsidRDefault="00437D8A" w:rsidP="005A2D8A">
      <w:pPr>
        <w:jc w:val="right"/>
        <w:rPr>
          <w:rFonts w:ascii="PT Astra Serif" w:hAnsi="PT Astra Serif"/>
          <w:sz w:val="22"/>
          <w:szCs w:val="22"/>
        </w:rPr>
      </w:pPr>
    </w:p>
    <w:p w14:paraId="158267AF" w14:textId="388A4F97" w:rsidR="00437D8A" w:rsidRDefault="00437D8A" w:rsidP="00870EE9">
      <w:pPr>
        <w:spacing w:after="200" w:line="276" w:lineRule="auto"/>
        <w:rPr>
          <w:rFonts w:ascii="PT Astra Serif" w:hAnsi="PT Astra Serif"/>
          <w:sz w:val="22"/>
          <w:szCs w:val="22"/>
        </w:rPr>
      </w:pPr>
    </w:p>
    <w:p w14:paraId="1BBDB922" w14:textId="77777777" w:rsidR="00D94F49" w:rsidRDefault="00D94F49" w:rsidP="00870EE9">
      <w:pPr>
        <w:spacing w:after="200" w:line="276" w:lineRule="auto"/>
        <w:rPr>
          <w:rFonts w:ascii="PT Astra Serif" w:hAnsi="PT Astra Serif"/>
          <w:sz w:val="22"/>
          <w:szCs w:val="22"/>
        </w:rPr>
      </w:pPr>
    </w:p>
    <w:p w14:paraId="4671BACF" w14:textId="77777777" w:rsidR="009573D3" w:rsidRPr="00DA30DA" w:rsidRDefault="009573D3" w:rsidP="00DA30DA">
      <w:pPr>
        <w:spacing w:line="360" w:lineRule="auto"/>
        <w:ind w:firstLine="425"/>
        <w:jc w:val="right"/>
        <w:rPr>
          <w:rFonts w:ascii="PT Astra Serif" w:hAnsi="PT Astra Serif"/>
          <w:bCs/>
          <w:sz w:val="22"/>
          <w:szCs w:val="22"/>
        </w:rPr>
      </w:pPr>
      <w:r w:rsidRPr="00EA678E">
        <w:rPr>
          <w:rFonts w:ascii="PT Astra Serif" w:hAnsi="PT Astra Serif"/>
          <w:bCs/>
        </w:rPr>
        <w:lastRenderedPageBreak/>
        <w:t xml:space="preserve">Приложение </w:t>
      </w:r>
      <w:r w:rsidRPr="00DA30DA">
        <w:rPr>
          <w:rFonts w:ascii="PT Astra Serif" w:hAnsi="PT Astra Serif"/>
          <w:bCs/>
          <w:sz w:val="22"/>
          <w:szCs w:val="22"/>
        </w:rPr>
        <w:t>№ 1</w:t>
      </w:r>
    </w:p>
    <w:p w14:paraId="1418680D" w14:textId="1A8E9963" w:rsidR="009573D3" w:rsidRPr="00EA678E" w:rsidRDefault="009573D3" w:rsidP="00DA30DA">
      <w:pPr>
        <w:pStyle w:val="a3"/>
        <w:tabs>
          <w:tab w:val="left" w:pos="5103"/>
        </w:tabs>
        <w:spacing w:line="360" w:lineRule="auto"/>
        <w:ind w:hanging="4961"/>
        <w:jc w:val="right"/>
        <w:rPr>
          <w:rFonts w:ascii="PT Astra Serif" w:hAnsi="PT Astra Serif"/>
        </w:rPr>
      </w:pPr>
      <w:r w:rsidRPr="00DA30DA">
        <w:rPr>
          <w:rFonts w:ascii="PT Astra Serif" w:hAnsi="PT Astra Serif"/>
        </w:rPr>
        <w:t xml:space="preserve">к </w:t>
      </w:r>
      <w:r w:rsidRPr="00DA30DA">
        <w:rPr>
          <w:rFonts w:ascii="PT Astra Serif" w:hAnsi="PT Astra Serif"/>
          <w:highlight w:val="yellow"/>
        </w:rPr>
        <w:t>Проект</w:t>
      </w:r>
      <w:r w:rsidRPr="00DA30DA">
        <w:rPr>
          <w:rFonts w:ascii="PT Astra Serif" w:hAnsi="PT Astra Serif"/>
        </w:rPr>
        <w:t xml:space="preserve"> Государственному контракту </w:t>
      </w:r>
      <w:r w:rsidRPr="00DA30DA">
        <w:rPr>
          <w:rFonts w:ascii="PT Astra Serif" w:hAnsi="PT Astra Serif"/>
          <w:bCs/>
          <w:spacing w:val="-3"/>
        </w:rPr>
        <w:t>№</w:t>
      </w:r>
      <w:r w:rsidRPr="00DA30DA">
        <w:rPr>
          <w:rFonts w:ascii="PT Astra Serif" w:hAnsi="PT Astra Serif"/>
          <w:b/>
          <w:bCs/>
          <w:spacing w:val="-3"/>
        </w:rPr>
        <w:t xml:space="preserve"> </w:t>
      </w:r>
      <w:r w:rsidRPr="00DA30DA">
        <w:rPr>
          <w:rFonts w:ascii="PT Astra Serif" w:hAnsi="PT Astra Serif"/>
        </w:rPr>
        <w:t>________</w:t>
      </w:r>
      <w:r w:rsidR="00DA30DA" w:rsidRPr="00DA30DA">
        <w:rPr>
          <w:rFonts w:ascii="PT Astra Serif" w:hAnsi="PT Astra Serif"/>
        </w:rPr>
        <w:t>_ от</w:t>
      </w:r>
      <w:r w:rsidRPr="00DA30DA">
        <w:rPr>
          <w:rFonts w:ascii="PT Astra Serif" w:hAnsi="PT Astra Serif"/>
        </w:rPr>
        <w:t xml:space="preserve"> «___</w:t>
      </w:r>
      <w:r w:rsidR="00DA30DA" w:rsidRPr="00DA30DA">
        <w:rPr>
          <w:rFonts w:ascii="PT Astra Serif" w:hAnsi="PT Astra Serif"/>
        </w:rPr>
        <w:t>_» _</w:t>
      </w:r>
      <w:r w:rsidRPr="00DA30DA">
        <w:rPr>
          <w:rFonts w:ascii="PT Astra Serif" w:hAnsi="PT Astra Serif"/>
        </w:rPr>
        <w:t>_________ 2026</w:t>
      </w:r>
      <w:r w:rsidRPr="00EA678E">
        <w:rPr>
          <w:rFonts w:ascii="PT Astra Serif" w:hAnsi="PT Astra Serif"/>
        </w:rPr>
        <w:t xml:space="preserve"> г.</w:t>
      </w:r>
    </w:p>
    <w:p w14:paraId="075C6DD4" w14:textId="77777777" w:rsidR="009573D3" w:rsidRPr="00EA678E" w:rsidRDefault="009573D3" w:rsidP="009573D3">
      <w:pPr>
        <w:pStyle w:val="Iacaaiea"/>
        <w:spacing w:before="0" w:line="240" w:lineRule="auto"/>
        <w:rPr>
          <w:rFonts w:ascii="PT Astra Serif" w:hAnsi="PT Astra Serif"/>
          <w:sz w:val="24"/>
          <w:szCs w:val="24"/>
        </w:rPr>
      </w:pPr>
    </w:p>
    <w:p w14:paraId="7FEE0CD8" w14:textId="77777777" w:rsidR="009573D3" w:rsidRPr="00EA678E" w:rsidRDefault="009573D3" w:rsidP="009573D3">
      <w:pPr>
        <w:jc w:val="center"/>
        <w:rPr>
          <w:rFonts w:ascii="PT Astra Serif" w:hAnsi="PT Astra Serif"/>
          <w:b/>
          <w:bCs/>
        </w:rPr>
      </w:pPr>
      <w:r w:rsidRPr="00EA678E">
        <w:rPr>
          <w:rFonts w:ascii="PT Astra Serif" w:hAnsi="PT Astra Serif"/>
          <w:b/>
          <w:bCs/>
        </w:rPr>
        <w:t xml:space="preserve">ТЕХНИЧЕСКОЕ ЗАДАНИЕ </w:t>
      </w:r>
    </w:p>
    <w:p w14:paraId="6A6FA876" w14:textId="77777777" w:rsidR="009573D3" w:rsidRPr="00EA678E" w:rsidRDefault="009573D3" w:rsidP="009573D3">
      <w:pPr>
        <w:jc w:val="center"/>
        <w:rPr>
          <w:rFonts w:ascii="PT Astra Serif" w:hAnsi="PT Astra Serif"/>
        </w:rPr>
      </w:pPr>
      <w:r w:rsidRPr="00EA678E">
        <w:rPr>
          <w:rFonts w:ascii="PT Astra Serif" w:hAnsi="PT Astra Serif"/>
        </w:rPr>
        <w:t>На поставку для нужд</w:t>
      </w:r>
    </w:p>
    <w:p w14:paraId="589EA995" w14:textId="77777777" w:rsidR="009573D3" w:rsidRPr="00EA678E" w:rsidRDefault="009573D3" w:rsidP="009573D3">
      <w:pPr>
        <w:jc w:val="center"/>
        <w:rPr>
          <w:rFonts w:ascii="PT Astra Serif" w:hAnsi="PT Astra Serif"/>
        </w:rPr>
      </w:pPr>
      <w:r w:rsidRPr="00EA678E">
        <w:rPr>
          <w:rFonts w:ascii="PT Astra Serif" w:hAnsi="PT Astra Serif"/>
        </w:rPr>
        <w:t>ФКУ ИК-16 УФСИН России по Республике Башкортостан.</w:t>
      </w:r>
    </w:p>
    <w:p w14:paraId="59DC967D" w14:textId="77777777" w:rsidR="009573D3" w:rsidRPr="00EA678E" w:rsidRDefault="009573D3" w:rsidP="009573D3">
      <w:pPr>
        <w:numPr>
          <w:ilvl w:val="0"/>
          <w:numId w:val="12"/>
        </w:numPr>
        <w:ind w:left="0" w:right="139" w:firstLine="426"/>
        <w:jc w:val="center"/>
        <w:rPr>
          <w:rFonts w:ascii="PT Astra Serif" w:hAnsi="PT Astra Serif"/>
        </w:rPr>
      </w:pPr>
      <w:r w:rsidRPr="00EA678E">
        <w:rPr>
          <w:rFonts w:ascii="PT Astra Serif" w:hAnsi="PT Astra Serif"/>
          <w:b/>
          <w:bCs/>
        </w:rPr>
        <w:t>Наименование, количество. Технические характеристики поставляемого товара:</w:t>
      </w:r>
    </w:p>
    <w:p w14:paraId="7E861FAF" w14:textId="77777777" w:rsidR="009573D3" w:rsidRPr="00EA678E" w:rsidRDefault="009573D3" w:rsidP="009573D3">
      <w:pPr>
        <w:spacing w:line="1" w:lineRule="exact"/>
        <w:rPr>
          <w:rFonts w:ascii="PT Astra Serif" w:hAnsi="PT Astra Serif"/>
          <w:sz w:val="2"/>
          <w:szCs w:val="2"/>
        </w:rPr>
      </w:pPr>
    </w:p>
    <w:p w14:paraId="7A7A7A73" w14:textId="77777777" w:rsidR="009573D3" w:rsidRPr="00EA678E" w:rsidRDefault="009573D3" w:rsidP="009573D3">
      <w:pPr>
        <w:spacing w:line="1" w:lineRule="exact"/>
        <w:rPr>
          <w:rFonts w:ascii="PT Astra Serif" w:hAnsi="PT Astra Serif"/>
          <w:sz w:val="2"/>
          <w:szCs w:val="2"/>
        </w:rPr>
      </w:pPr>
    </w:p>
    <w:tbl>
      <w:tblPr>
        <w:tblW w:w="1020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986"/>
        <w:gridCol w:w="3543"/>
        <w:gridCol w:w="2977"/>
        <w:gridCol w:w="1133"/>
      </w:tblGrid>
      <w:tr w:rsidR="00DA30DA" w:rsidRPr="00DA30DA" w14:paraId="0205A382" w14:textId="77777777" w:rsidTr="00DA30DA">
        <w:trPr>
          <w:trHeight w:val="365"/>
        </w:trPr>
        <w:tc>
          <w:tcPr>
            <w:tcW w:w="567" w:type="dxa"/>
          </w:tcPr>
          <w:p w14:paraId="11149F66" w14:textId="77777777" w:rsidR="00DA30DA" w:rsidRPr="00DA30DA" w:rsidRDefault="00DA30DA" w:rsidP="00DA30DA">
            <w:pPr>
              <w:jc w:val="center"/>
              <w:rPr>
                <w:b/>
                <w:sz w:val="20"/>
                <w:szCs w:val="20"/>
              </w:rPr>
            </w:pPr>
            <w:r w:rsidRPr="00DA30DA">
              <w:rPr>
                <w:b/>
              </w:rPr>
              <w:t>№</w:t>
            </w:r>
          </w:p>
        </w:tc>
        <w:tc>
          <w:tcPr>
            <w:tcW w:w="1986" w:type="dxa"/>
          </w:tcPr>
          <w:p w14:paraId="5F33B364" w14:textId="77777777" w:rsidR="00DA30DA" w:rsidRPr="00DA30DA" w:rsidRDefault="00DA30DA" w:rsidP="00DA30DA">
            <w:pPr>
              <w:jc w:val="center"/>
              <w:rPr>
                <w:b/>
                <w:sz w:val="20"/>
                <w:szCs w:val="20"/>
              </w:rPr>
            </w:pPr>
            <w:r w:rsidRPr="00DA30DA">
              <w:rPr>
                <w:b/>
                <w:sz w:val="20"/>
                <w:szCs w:val="20"/>
              </w:rPr>
              <w:t>Наименование товара</w:t>
            </w:r>
          </w:p>
        </w:tc>
        <w:tc>
          <w:tcPr>
            <w:tcW w:w="3543" w:type="dxa"/>
          </w:tcPr>
          <w:p w14:paraId="367B0110" w14:textId="77777777" w:rsidR="00DA30DA" w:rsidRDefault="00DA30DA" w:rsidP="00DA30DA">
            <w:pPr>
              <w:ind w:left="-108" w:right="-108"/>
              <w:jc w:val="center"/>
              <w:rPr>
                <w:b/>
                <w:spacing w:val="-5"/>
                <w:sz w:val="20"/>
                <w:szCs w:val="20"/>
              </w:rPr>
            </w:pPr>
            <w:r>
              <w:rPr>
                <w:b/>
                <w:spacing w:val="-5"/>
                <w:sz w:val="20"/>
                <w:szCs w:val="20"/>
              </w:rPr>
              <w:t>Н</w:t>
            </w:r>
            <w:r w:rsidRPr="00DA30DA">
              <w:rPr>
                <w:b/>
                <w:spacing w:val="-5"/>
                <w:sz w:val="20"/>
                <w:szCs w:val="20"/>
              </w:rPr>
              <w:t xml:space="preserve">аименование </w:t>
            </w:r>
          </w:p>
          <w:p w14:paraId="0FC6545F" w14:textId="497C093B" w:rsidR="00DA30DA" w:rsidRPr="00DA30DA" w:rsidRDefault="00DA30DA" w:rsidP="00DA30DA">
            <w:pPr>
              <w:ind w:left="-108" w:right="-108"/>
              <w:jc w:val="center"/>
              <w:rPr>
                <w:b/>
                <w:spacing w:val="-5"/>
                <w:sz w:val="20"/>
                <w:szCs w:val="20"/>
              </w:rPr>
            </w:pPr>
            <w:r w:rsidRPr="00DA30DA">
              <w:rPr>
                <w:b/>
                <w:spacing w:val="-5"/>
                <w:sz w:val="20"/>
                <w:szCs w:val="20"/>
              </w:rPr>
              <w:t>характеристики</w:t>
            </w:r>
          </w:p>
        </w:tc>
        <w:tc>
          <w:tcPr>
            <w:tcW w:w="2977" w:type="dxa"/>
          </w:tcPr>
          <w:p w14:paraId="08072818" w14:textId="77777777" w:rsidR="00DA30DA" w:rsidRDefault="00DA30DA" w:rsidP="00DA30DA">
            <w:pPr>
              <w:jc w:val="center"/>
              <w:rPr>
                <w:b/>
                <w:sz w:val="20"/>
                <w:szCs w:val="20"/>
              </w:rPr>
            </w:pPr>
            <w:r w:rsidRPr="00DA30DA">
              <w:rPr>
                <w:b/>
                <w:sz w:val="20"/>
                <w:szCs w:val="20"/>
              </w:rPr>
              <w:t xml:space="preserve">Значение </w:t>
            </w:r>
          </w:p>
          <w:p w14:paraId="469F7868" w14:textId="27E49A7B" w:rsidR="00DA30DA" w:rsidRPr="00DA30DA" w:rsidRDefault="00DA30DA" w:rsidP="00DA30DA">
            <w:pPr>
              <w:jc w:val="center"/>
              <w:rPr>
                <w:b/>
                <w:sz w:val="20"/>
                <w:szCs w:val="20"/>
              </w:rPr>
            </w:pPr>
            <w:r w:rsidRPr="00DA30DA">
              <w:rPr>
                <w:b/>
                <w:sz w:val="20"/>
                <w:szCs w:val="20"/>
              </w:rPr>
              <w:t>характеристики</w:t>
            </w:r>
          </w:p>
        </w:tc>
        <w:tc>
          <w:tcPr>
            <w:tcW w:w="1133" w:type="dxa"/>
          </w:tcPr>
          <w:p w14:paraId="77C604CE" w14:textId="77777777" w:rsidR="00DA30DA" w:rsidRDefault="00DA30DA" w:rsidP="00DA30DA">
            <w:pPr>
              <w:jc w:val="center"/>
              <w:rPr>
                <w:b/>
                <w:sz w:val="20"/>
                <w:szCs w:val="20"/>
              </w:rPr>
            </w:pPr>
            <w:r w:rsidRPr="00DA30DA">
              <w:rPr>
                <w:b/>
                <w:sz w:val="20"/>
                <w:szCs w:val="20"/>
              </w:rPr>
              <w:t>Кол</w:t>
            </w:r>
            <w:r>
              <w:rPr>
                <w:b/>
                <w:sz w:val="20"/>
                <w:szCs w:val="20"/>
              </w:rPr>
              <w:t>-</w:t>
            </w:r>
            <w:r w:rsidRPr="00DA30DA">
              <w:rPr>
                <w:b/>
                <w:sz w:val="20"/>
                <w:szCs w:val="20"/>
              </w:rPr>
              <w:t xml:space="preserve">во </w:t>
            </w:r>
          </w:p>
          <w:p w14:paraId="66A5CF11" w14:textId="6F1E483B" w:rsidR="00DA30DA" w:rsidRPr="00DA30DA" w:rsidRDefault="00DA30DA" w:rsidP="00DA30DA">
            <w:pPr>
              <w:jc w:val="center"/>
              <w:rPr>
                <w:b/>
                <w:sz w:val="20"/>
                <w:szCs w:val="20"/>
              </w:rPr>
            </w:pPr>
            <w:r w:rsidRPr="00DA30DA">
              <w:rPr>
                <w:b/>
                <w:sz w:val="20"/>
                <w:szCs w:val="20"/>
              </w:rPr>
              <w:t>в ед.</w:t>
            </w:r>
            <w:r>
              <w:rPr>
                <w:b/>
                <w:sz w:val="20"/>
                <w:szCs w:val="20"/>
              </w:rPr>
              <w:t xml:space="preserve"> </w:t>
            </w:r>
            <w:r w:rsidRPr="00DA30DA">
              <w:rPr>
                <w:b/>
                <w:sz w:val="20"/>
                <w:szCs w:val="20"/>
              </w:rPr>
              <w:t>изм.</w:t>
            </w:r>
          </w:p>
        </w:tc>
      </w:tr>
      <w:tr w:rsidR="00DA30DA" w:rsidRPr="00DA30DA" w14:paraId="407F47EA" w14:textId="77777777" w:rsidTr="00DA30DA">
        <w:trPr>
          <w:trHeight w:val="255"/>
        </w:trPr>
        <w:tc>
          <w:tcPr>
            <w:tcW w:w="567" w:type="dxa"/>
          </w:tcPr>
          <w:p w14:paraId="2D5E6E05" w14:textId="77777777" w:rsidR="00DA30DA" w:rsidRPr="00DA30DA" w:rsidRDefault="00DA30DA" w:rsidP="00DA30DA">
            <w:pPr>
              <w:jc w:val="center"/>
              <w:rPr>
                <w:sz w:val="20"/>
                <w:szCs w:val="20"/>
              </w:rPr>
            </w:pPr>
            <w:r w:rsidRPr="00DA30DA">
              <w:rPr>
                <w:sz w:val="20"/>
                <w:szCs w:val="20"/>
              </w:rPr>
              <w:t>1</w:t>
            </w:r>
          </w:p>
        </w:tc>
        <w:tc>
          <w:tcPr>
            <w:tcW w:w="1986" w:type="dxa"/>
          </w:tcPr>
          <w:p w14:paraId="1AAF8DB6" w14:textId="77777777" w:rsidR="00DA30DA" w:rsidRPr="00DA30DA" w:rsidRDefault="00DA30DA" w:rsidP="00DA30DA">
            <w:pPr>
              <w:jc w:val="center"/>
              <w:rPr>
                <w:sz w:val="20"/>
                <w:szCs w:val="20"/>
              </w:rPr>
            </w:pPr>
            <w:r w:rsidRPr="00DA30DA">
              <w:rPr>
                <w:sz w:val="20"/>
                <w:szCs w:val="20"/>
              </w:rPr>
              <w:t>2</w:t>
            </w:r>
          </w:p>
        </w:tc>
        <w:tc>
          <w:tcPr>
            <w:tcW w:w="3543" w:type="dxa"/>
          </w:tcPr>
          <w:p w14:paraId="2D5F16EC" w14:textId="77777777" w:rsidR="00DA30DA" w:rsidRPr="00DA30DA" w:rsidRDefault="00DA30DA" w:rsidP="00DA30DA">
            <w:pPr>
              <w:jc w:val="center"/>
              <w:rPr>
                <w:sz w:val="20"/>
                <w:szCs w:val="20"/>
              </w:rPr>
            </w:pPr>
            <w:r w:rsidRPr="00DA30DA">
              <w:rPr>
                <w:sz w:val="20"/>
                <w:szCs w:val="20"/>
              </w:rPr>
              <w:t>4</w:t>
            </w:r>
          </w:p>
        </w:tc>
        <w:tc>
          <w:tcPr>
            <w:tcW w:w="2977" w:type="dxa"/>
          </w:tcPr>
          <w:p w14:paraId="33FF210B" w14:textId="77777777" w:rsidR="00DA30DA" w:rsidRPr="00DA30DA" w:rsidRDefault="00DA30DA" w:rsidP="00DA30DA">
            <w:pPr>
              <w:jc w:val="center"/>
              <w:rPr>
                <w:sz w:val="20"/>
                <w:szCs w:val="20"/>
              </w:rPr>
            </w:pPr>
            <w:r w:rsidRPr="00DA30DA">
              <w:rPr>
                <w:sz w:val="20"/>
                <w:szCs w:val="20"/>
              </w:rPr>
              <w:t>5</w:t>
            </w:r>
          </w:p>
        </w:tc>
        <w:tc>
          <w:tcPr>
            <w:tcW w:w="1133" w:type="dxa"/>
          </w:tcPr>
          <w:p w14:paraId="6412CE40" w14:textId="77777777" w:rsidR="00DA30DA" w:rsidRPr="00DA30DA" w:rsidRDefault="00DA30DA" w:rsidP="00DA30DA">
            <w:pPr>
              <w:jc w:val="center"/>
              <w:rPr>
                <w:sz w:val="20"/>
                <w:szCs w:val="20"/>
              </w:rPr>
            </w:pPr>
            <w:r w:rsidRPr="00DA30DA">
              <w:rPr>
                <w:sz w:val="20"/>
                <w:szCs w:val="20"/>
              </w:rPr>
              <w:t>7</w:t>
            </w:r>
          </w:p>
        </w:tc>
      </w:tr>
      <w:tr w:rsidR="00DA30DA" w:rsidRPr="00DA30DA" w14:paraId="472B5C02" w14:textId="77777777" w:rsidTr="00DA30DA">
        <w:trPr>
          <w:cantSplit/>
          <w:trHeight w:val="70"/>
        </w:trPr>
        <w:tc>
          <w:tcPr>
            <w:tcW w:w="567" w:type="dxa"/>
            <w:vMerge w:val="restart"/>
            <w:vAlign w:val="center"/>
          </w:tcPr>
          <w:p w14:paraId="6DF6AD9A" w14:textId="77777777" w:rsidR="00DA30DA" w:rsidRPr="00DA30DA" w:rsidRDefault="00DA30DA" w:rsidP="00DA30DA">
            <w:pPr>
              <w:numPr>
                <w:ilvl w:val="0"/>
                <w:numId w:val="15"/>
              </w:numPr>
              <w:ind w:left="720" w:hanging="720"/>
              <w:rPr>
                <w:sz w:val="22"/>
                <w:szCs w:val="22"/>
              </w:rPr>
            </w:pPr>
          </w:p>
        </w:tc>
        <w:tc>
          <w:tcPr>
            <w:tcW w:w="1986" w:type="dxa"/>
            <w:vMerge w:val="restart"/>
          </w:tcPr>
          <w:p w14:paraId="13EDEF16" w14:textId="77777777" w:rsidR="00DA30DA" w:rsidRDefault="00DA30DA" w:rsidP="00DA30DA">
            <w:pPr>
              <w:rPr>
                <w:sz w:val="22"/>
                <w:szCs w:val="22"/>
              </w:rPr>
            </w:pPr>
            <w:r w:rsidRPr="00DA30DA">
              <w:rPr>
                <w:sz w:val="22"/>
                <w:szCs w:val="22"/>
              </w:rPr>
              <w:t xml:space="preserve">Подшипник </w:t>
            </w:r>
          </w:p>
          <w:p w14:paraId="2B6EE5BB" w14:textId="12F9CB03" w:rsidR="00DA30DA" w:rsidRPr="00DA30DA" w:rsidRDefault="00DA30DA" w:rsidP="00DA30DA">
            <w:pPr>
              <w:rPr>
                <w:sz w:val="22"/>
                <w:szCs w:val="22"/>
              </w:rPr>
            </w:pPr>
            <w:r w:rsidRPr="00DA30DA">
              <w:rPr>
                <w:sz w:val="22"/>
                <w:szCs w:val="22"/>
              </w:rPr>
              <w:t xml:space="preserve">6105-2RS </w:t>
            </w:r>
          </w:p>
          <w:p w14:paraId="58700947" w14:textId="77777777" w:rsidR="00DA30DA" w:rsidRPr="00DA30DA" w:rsidRDefault="00DA30DA" w:rsidP="00DA30DA">
            <w:pPr>
              <w:rPr>
                <w:sz w:val="22"/>
                <w:szCs w:val="22"/>
                <w:lang w:val="en-US"/>
              </w:rPr>
            </w:pPr>
            <w:r w:rsidRPr="00DA30DA">
              <w:rPr>
                <w:sz w:val="22"/>
                <w:szCs w:val="22"/>
              </w:rPr>
              <w:t>Аналог 6005-2</w:t>
            </w:r>
            <w:r w:rsidRPr="00DA30DA">
              <w:rPr>
                <w:sz w:val="22"/>
                <w:szCs w:val="22"/>
                <w:lang w:val="en-US"/>
              </w:rPr>
              <w:t>RS</w:t>
            </w:r>
          </w:p>
        </w:tc>
        <w:tc>
          <w:tcPr>
            <w:tcW w:w="3543" w:type="dxa"/>
            <w:tcBorders>
              <w:bottom w:val="single" w:sz="4" w:space="0" w:color="auto"/>
            </w:tcBorders>
          </w:tcPr>
          <w:p w14:paraId="506C8945" w14:textId="77777777" w:rsidR="00DA30DA" w:rsidRPr="00DA30DA" w:rsidRDefault="00DA30DA" w:rsidP="00DA30DA">
            <w:pPr>
              <w:shd w:val="clear" w:color="auto" w:fill="FFFFFF"/>
              <w:rPr>
                <w:sz w:val="20"/>
                <w:szCs w:val="22"/>
              </w:rPr>
            </w:pPr>
            <w:r w:rsidRPr="00DA30DA">
              <w:rPr>
                <w:rFonts w:ascii="Rubik" w:hAnsi="Rubik" w:cs="Arial"/>
                <w:sz w:val="20"/>
                <w:shd w:val="clear" w:color="auto" w:fill="FFFFFF"/>
              </w:rPr>
              <w:t xml:space="preserve">Страна происхождения: </w:t>
            </w:r>
          </w:p>
        </w:tc>
        <w:tc>
          <w:tcPr>
            <w:tcW w:w="2977" w:type="dxa"/>
            <w:tcBorders>
              <w:bottom w:val="single" w:sz="4" w:space="0" w:color="auto"/>
            </w:tcBorders>
          </w:tcPr>
          <w:p w14:paraId="6EDAEB30"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Россия</w:t>
            </w:r>
          </w:p>
        </w:tc>
        <w:tc>
          <w:tcPr>
            <w:tcW w:w="1133" w:type="dxa"/>
            <w:vMerge w:val="restart"/>
            <w:vAlign w:val="center"/>
          </w:tcPr>
          <w:p w14:paraId="6E0EC1BD" w14:textId="77777777" w:rsidR="00DA30DA" w:rsidRPr="00DA30DA" w:rsidRDefault="00DA30DA" w:rsidP="00DA30DA">
            <w:pPr>
              <w:shd w:val="clear" w:color="auto" w:fill="FFFFFF"/>
              <w:jc w:val="center"/>
              <w:rPr>
                <w:rFonts w:ascii="Rubik" w:hAnsi="Rubik" w:cs="Arial"/>
                <w:shd w:val="clear" w:color="auto" w:fill="FFFFFF"/>
              </w:rPr>
            </w:pPr>
            <w:r w:rsidRPr="00DA30DA">
              <w:rPr>
                <w:rFonts w:ascii="Rubik" w:hAnsi="Rubik" w:cs="Arial"/>
                <w:shd w:val="clear" w:color="auto" w:fill="FFFFFF"/>
              </w:rPr>
              <w:t>4 шт</w:t>
            </w:r>
          </w:p>
        </w:tc>
      </w:tr>
      <w:tr w:rsidR="00DA30DA" w:rsidRPr="00DA30DA" w14:paraId="5D40DC0C" w14:textId="77777777" w:rsidTr="00DA30DA">
        <w:trPr>
          <w:cantSplit/>
          <w:trHeight w:val="155"/>
        </w:trPr>
        <w:tc>
          <w:tcPr>
            <w:tcW w:w="567" w:type="dxa"/>
            <w:vMerge/>
            <w:vAlign w:val="center"/>
          </w:tcPr>
          <w:p w14:paraId="65758560" w14:textId="77777777" w:rsidR="00DA30DA" w:rsidRPr="00DA30DA" w:rsidRDefault="00DA30DA" w:rsidP="00DA30DA">
            <w:pPr>
              <w:numPr>
                <w:ilvl w:val="0"/>
                <w:numId w:val="15"/>
              </w:numPr>
              <w:ind w:left="720" w:hanging="720"/>
              <w:rPr>
                <w:sz w:val="22"/>
                <w:szCs w:val="22"/>
              </w:rPr>
            </w:pPr>
          </w:p>
        </w:tc>
        <w:tc>
          <w:tcPr>
            <w:tcW w:w="1986" w:type="dxa"/>
            <w:vMerge/>
          </w:tcPr>
          <w:p w14:paraId="688AAD1B"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01063CC0"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Тип изделия</w:t>
            </w:r>
          </w:p>
        </w:tc>
        <w:tc>
          <w:tcPr>
            <w:tcW w:w="2977" w:type="dxa"/>
            <w:tcBorders>
              <w:bottom w:val="dotted" w:sz="12" w:space="0" w:color="CDD3DB"/>
            </w:tcBorders>
            <w:shd w:val="clear" w:color="auto" w:fill="FFFFFF"/>
            <w:vAlign w:val="center"/>
          </w:tcPr>
          <w:p w14:paraId="67553D22" w14:textId="77777777" w:rsidR="00DA30DA" w:rsidRPr="00DA30DA" w:rsidRDefault="00DA30DA" w:rsidP="00DA30DA">
            <w:pPr>
              <w:shd w:val="clear" w:color="auto" w:fill="FFFFFF"/>
              <w:rPr>
                <w:rFonts w:ascii="Calibri" w:hAnsi="Calibri" w:cs="Arial"/>
                <w:sz w:val="20"/>
                <w:shd w:val="clear" w:color="auto" w:fill="FFFFFF"/>
              </w:rPr>
            </w:pPr>
            <w:hyperlink r:id="rId10" w:history="1">
              <w:r w:rsidRPr="00DA30DA">
                <w:rPr>
                  <w:rFonts w:ascii="Rubik" w:hAnsi="Rubik" w:cs="Arial"/>
                  <w:sz w:val="20"/>
                  <w:shd w:val="clear" w:color="auto" w:fill="FFFFFF"/>
                </w:rPr>
                <w:t>Подшипник шариковый</w:t>
              </w:r>
            </w:hyperlink>
            <w:r w:rsidRPr="00DA30DA">
              <w:rPr>
                <w:rFonts w:ascii="Rubik" w:hAnsi="Rubik" w:cs="Arial"/>
                <w:sz w:val="20"/>
                <w:shd w:val="clear" w:color="auto" w:fill="FFFFFF"/>
              </w:rPr>
              <w:t>, радиальный</w:t>
            </w:r>
          </w:p>
        </w:tc>
        <w:tc>
          <w:tcPr>
            <w:tcW w:w="1133" w:type="dxa"/>
            <w:vMerge/>
          </w:tcPr>
          <w:p w14:paraId="2E7518B0" w14:textId="77777777" w:rsidR="00DA30DA" w:rsidRPr="00DA30DA" w:rsidRDefault="00DA30DA" w:rsidP="00DA30DA">
            <w:pPr>
              <w:shd w:val="clear" w:color="auto" w:fill="FFFFFF"/>
              <w:rPr>
                <w:rFonts w:ascii="Rubik" w:hAnsi="Rubik" w:cs="Arial"/>
                <w:shd w:val="clear" w:color="auto" w:fill="FFFFFF"/>
              </w:rPr>
            </w:pPr>
          </w:p>
        </w:tc>
      </w:tr>
      <w:tr w:rsidR="00DA30DA" w:rsidRPr="00DA30DA" w14:paraId="6DD56934" w14:textId="77777777" w:rsidTr="00DA30DA">
        <w:trPr>
          <w:cantSplit/>
          <w:trHeight w:val="225"/>
        </w:trPr>
        <w:tc>
          <w:tcPr>
            <w:tcW w:w="567" w:type="dxa"/>
            <w:vMerge/>
            <w:vAlign w:val="center"/>
          </w:tcPr>
          <w:p w14:paraId="1C469679" w14:textId="77777777" w:rsidR="00DA30DA" w:rsidRPr="00DA30DA" w:rsidRDefault="00DA30DA" w:rsidP="00DA30DA">
            <w:pPr>
              <w:numPr>
                <w:ilvl w:val="0"/>
                <w:numId w:val="15"/>
              </w:numPr>
              <w:ind w:left="720" w:hanging="720"/>
              <w:rPr>
                <w:sz w:val="22"/>
                <w:szCs w:val="22"/>
              </w:rPr>
            </w:pPr>
          </w:p>
        </w:tc>
        <w:tc>
          <w:tcPr>
            <w:tcW w:w="1986" w:type="dxa"/>
            <w:vMerge/>
          </w:tcPr>
          <w:p w14:paraId="5B0758D4"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25CCCA28"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Внутренний диаметр подшипника, мм</w:t>
            </w:r>
          </w:p>
        </w:tc>
        <w:tc>
          <w:tcPr>
            <w:tcW w:w="2977" w:type="dxa"/>
            <w:tcBorders>
              <w:bottom w:val="dotted" w:sz="12" w:space="0" w:color="CDD3DB"/>
            </w:tcBorders>
            <w:shd w:val="clear" w:color="auto" w:fill="FFFFFF"/>
            <w:vAlign w:val="center"/>
          </w:tcPr>
          <w:p w14:paraId="3C74235E"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25</w:t>
            </w:r>
          </w:p>
        </w:tc>
        <w:tc>
          <w:tcPr>
            <w:tcW w:w="1133" w:type="dxa"/>
            <w:vMerge/>
          </w:tcPr>
          <w:p w14:paraId="459E8808" w14:textId="77777777" w:rsidR="00DA30DA" w:rsidRPr="00DA30DA" w:rsidRDefault="00DA30DA" w:rsidP="00DA30DA">
            <w:pPr>
              <w:shd w:val="clear" w:color="auto" w:fill="FFFFFF"/>
              <w:rPr>
                <w:rFonts w:ascii="Rubik" w:hAnsi="Rubik" w:cs="Arial"/>
                <w:shd w:val="clear" w:color="auto" w:fill="FFFFFF"/>
              </w:rPr>
            </w:pPr>
          </w:p>
        </w:tc>
      </w:tr>
      <w:tr w:rsidR="00DA30DA" w:rsidRPr="00DA30DA" w14:paraId="2E9B6BE2" w14:textId="77777777" w:rsidTr="00DA30DA">
        <w:trPr>
          <w:cantSplit/>
          <w:trHeight w:val="70"/>
        </w:trPr>
        <w:tc>
          <w:tcPr>
            <w:tcW w:w="567" w:type="dxa"/>
            <w:vMerge/>
            <w:vAlign w:val="center"/>
          </w:tcPr>
          <w:p w14:paraId="2F31E8FA" w14:textId="77777777" w:rsidR="00DA30DA" w:rsidRPr="00DA30DA" w:rsidRDefault="00DA30DA" w:rsidP="00DA30DA">
            <w:pPr>
              <w:numPr>
                <w:ilvl w:val="0"/>
                <w:numId w:val="15"/>
              </w:numPr>
              <w:ind w:left="720" w:hanging="720"/>
              <w:rPr>
                <w:sz w:val="22"/>
                <w:szCs w:val="22"/>
              </w:rPr>
            </w:pPr>
          </w:p>
        </w:tc>
        <w:tc>
          <w:tcPr>
            <w:tcW w:w="1986" w:type="dxa"/>
            <w:vMerge/>
          </w:tcPr>
          <w:p w14:paraId="28C386AE"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102FE8CF"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Наружный диаметр подшипника, мм</w:t>
            </w:r>
          </w:p>
        </w:tc>
        <w:tc>
          <w:tcPr>
            <w:tcW w:w="2977" w:type="dxa"/>
            <w:tcBorders>
              <w:bottom w:val="dotted" w:sz="12" w:space="0" w:color="CDD3DB"/>
            </w:tcBorders>
            <w:shd w:val="clear" w:color="auto" w:fill="FFFFFF"/>
            <w:vAlign w:val="center"/>
          </w:tcPr>
          <w:p w14:paraId="19030E51"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47</w:t>
            </w:r>
          </w:p>
        </w:tc>
        <w:tc>
          <w:tcPr>
            <w:tcW w:w="1133" w:type="dxa"/>
            <w:vMerge/>
          </w:tcPr>
          <w:p w14:paraId="78D215CE" w14:textId="77777777" w:rsidR="00DA30DA" w:rsidRPr="00DA30DA" w:rsidRDefault="00DA30DA" w:rsidP="00DA30DA">
            <w:pPr>
              <w:shd w:val="clear" w:color="auto" w:fill="FFFFFF"/>
              <w:rPr>
                <w:rFonts w:ascii="Rubik" w:hAnsi="Rubik" w:cs="Arial"/>
                <w:shd w:val="clear" w:color="auto" w:fill="FFFFFF"/>
              </w:rPr>
            </w:pPr>
          </w:p>
        </w:tc>
      </w:tr>
      <w:tr w:rsidR="00DA30DA" w:rsidRPr="00DA30DA" w14:paraId="27DA9CF2" w14:textId="77777777" w:rsidTr="00DA30DA">
        <w:trPr>
          <w:cantSplit/>
          <w:trHeight w:val="70"/>
        </w:trPr>
        <w:tc>
          <w:tcPr>
            <w:tcW w:w="567" w:type="dxa"/>
            <w:vMerge/>
            <w:vAlign w:val="center"/>
          </w:tcPr>
          <w:p w14:paraId="1B86943F" w14:textId="77777777" w:rsidR="00DA30DA" w:rsidRPr="00DA30DA" w:rsidRDefault="00DA30DA" w:rsidP="00DA30DA">
            <w:pPr>
              <w:numPr>
                <w:ilvl w:val="0"/>
                <w:numId w:val="15"/>
              </w:numPr>
              <w:ind w:left="720" w:hanging="720"/>
              <w:rPr>
                <w:sz w:val="22"/>
                <w:szCs w:val="22"/>
              </w:rPr>
            </w:pPr>
          </w:p>
        </w:tc>
        <w:tc>
          <w:tcPr>
            <w:tcW w:w="1986" w:type="dxa"/>
            <w:vMerge/>
          </w:tcPr>
          <w:p w14:paraId="14F1F1E2"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43A22F02"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Ширина подшипника, мм</w:t>
            </w:r>
          </w:p>
        </w:tc>
        <w:tc>
          <w:tcPr>
            <w:tcW w:w="2977" w:type="dxa"/>
            <w:tcBorders>
              <w:bottom w:val="dotted" w:sz="12" w:space="0" w:color="CDD3DB"/>
            </w:tcBorders>
            <w:shd w:val="clear" w:color="auto" w:fill="FFFFFF"/>
            <w:vAlign w:val="center"/>
          </w:tcPr>
          <w:p w14:paraId="3FF2372B"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12</w:t>
            </w:r>
          </w:p>
        </w:tc>
        <w:tc>
          <w:tcPr>
            <w:tcW w:w="1133" w:type="dxa"/>
            <w:vMerge/>
          </w:tcPr>
          <w:p w14:paraId="5EE59038" w14:textId="77777777" w:rsidR="00DA30DA" w:rsidRPr="00DA30DA" w:rsidRDefault="00DA30DA" w:rsidP="00DA30DA">
            <w:pPr>
              <w:shd w:val="clear" w:color="auto" w:fill="FFFFFF"/>
              <w:rPr>
                <w:rFonts w:ascii="Rubik" w:hAnsi="Rubik" w:cs="Arial"/>
                <w:shd w:val="clear" w:color="auto" w:fill="FFFFFF"/>
              </w:rPr>
            </w:pPr>
          </w:p>
        </w:tc>
      </w:tr>
      <w:tr w:rsidR="00DA30DA" w:rsidRPr="00DA30DA" w14:paraId="3390180C" w14:textId="77777777" w:rsidTr="00DA30DA">
        <w:trPr>
          <w:cantSplit/>
          <w:trHeight w:val="138"/>
        </w:trPr>
        <w:tc>
          <w:tcPr>
            <w:tcW w:w="567" w:type="dxa"/>
            <w:vMerge/>
            <w:vAlign w:val="center"/>
          </w:tcPr>
          <w:p w14:paraId="08C3B946" w14:textId="77777777" w:rsidR="00DA30DA" w:rsidRPr="00DA30DA" w:rsidRDefault="00DA30DA" w:rsidP="00DA30DA">
            <w:pPr>
              <w:numPr>
                <w:ilvl w:val="0"/>
                <w:numId w:val="15"/>
              </w:numPr>
              <w:ind w:left="720" w:hanging="720"/>
              <w:rPr>
                <w:sz w:val="22"/>
                <w:szCs w:val="22"/>
              </w:rPr>
            </w:pPr>
          </w:p>
        </w:tc>
        <w:tc>
          <w:tcPr>
            <w:tcW w:w="1986" w:type="dxa"/>
            <w:vMerge/>
          </w:tcPr>
          <w:p w14:paraId="57A75F3C"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781D07C2"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Посадка на вал подшипника</w:t>
            </w:r>
          </w:p>
        </w:tc>
        <w:tc>
          <w:tcPr>
            <w:tcW w:w="2977" w:type="dxa"/>
            <w:tcBorders>
              <w:bottom w:val="dotted" w:sz="12" w:space="0" w:color="CDD3DB"/>
            </w:tcBorders>
            <w:shd w:val="clear" w:color="auto" w:fill="FFFFFF"/>
            <w:vAlign w:val="center"/>
          </w:tcPr>
          <w:p w14:paraId="0CBF9717" w14:textId="77777777" w:rsidR="00DA30DA" w:rsidRPr="00DA30DA" w:rsidRDefault="00DA30DA" w:rsidP="00DA30DA">
            <w:pPr>
              <w:shd w:val="clear" w:color="auto" w:fill="FFFFFF"/>
              <w:rPr>
                <w:rFonts w:ascii="Rubik" w:hAnsi="Rubik" w:cs="Arial"/>
                <w:sz w:val="20"/>
                <w:shd w:val="clear" w:color="auto" w:fill="FFFFFF"/>
              </w:rPr>
            </w:pPr>
            <w:hyperlink r:id="rId11" w:history="1">
              <w:r w:rsidRPr="00DA30DA">
                <w:rPr>
                  <w:rFonts w:ascii="Rubik" w:hAnsi="Rubik" w:cs="Arial"/>
                  <w:sz w:val="20"/>
                  <w:shd w:val="clear" w:color="auto" w:fill="FFFFFF"/>
                </w:rPr>
                <w:t>Цилиндрическая</w:t>
              </w:r>
            </w:hyperlink>
          </w:p>
        </w:tc>
        <w:tc>
          <w:tcPr>
            <w:tcW w:w="1133" w:type="dxa"/>
            <w:vMerge/>
          </w:tcPr>
          <w:p w14:paraId="725149FB" w14:textId="77777777" w:rsidR="00DA30DA" w:rsidRPr="00DA30DA" w:rsidRDefault="00DA30DA" w:rsidP="00DA30DA">
            <w:pPr>
              <w:shd w:val="clear" w:color="auto" w:fill="FFFFFF"/>
              <w:rPr>
                <w:rFonts w:ascii="Rubik" w:hAnsi="Rubik" w:cs="Arial"/>
                <w:shd w:val="clear" w:color="auto" w:fill="FFFFFF"/>
              </w:rPr>
            </w:pPr>
          </w:p>
        </w:tc>
      </w:tr>
      <w:tr w:rsidR="00DA30DA" w:rsidRPr="00DA30DA" w14:paraId="01640347" w14:textId="77777777" w:rsidTr="00DA30DA">
        <w:trPr>
          <w:cantSplit/>
          <w:trHeight w:val="138"/>
        </w:trPr>
        <w:tc>
          <w:tcPr>
            <w:tcW w:w="567" w:type="dxa"/>
            <w:vMerge/>
            <w:vAlign w:val="center"/>
          </w:tcPr>
          <w:p w14:paraId="39F7538F" w14:textId="77777777" w:rsidR="00DA30DA" w:rsidRPr="00DA30DA" w:rsidRDefault="00DA30DA" w:rsidP="00DA30DA">
            <w:pPr>
              <w:numPr>
                <w:ilvl w:val="0"/>
                <w:numId w:val="15"/>
              </w:numPr>
              <w:ind w:left="720" w:hanging="720"/>
              <w:rPr>
                <w:sz w:val="22"/>
                <w:szCs w:val="22"/>
              </w:rPr>
            </w:pPr>
          </w:p>
        </w:tc>
        <w:tc>
          <w:tcPr>
            <w:tcW w:w="1986" w:type="dxa"/>
            <w:vMerge/>
          </w:tcPr>
          <w:p w14:paraId="604D6E90"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6D4E6DCD"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Уплотнение подшипника</w:t>
            </w:r>
          </w:p>
        </w:tc>
        <w:tc>
          <w:tcPr>
            <w:tcW w:w="2977" w:type="dxa"/>
            <w:tcBorders>
              <w:bottom w:val="dotted" w:sz="12" w:space="0" w:color="CDD3DB"/>
            </w:tcBorders>
            <w:shd w:val="clear" w:color="auto" w:fill="FFFFFF"/>
            <w:vAlign w:val="center"/>
          </w:tcPr>
          <w:p w14:paraId="74D744EF"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Контактное уплотнение армированной резиной/пластиком с двух сторон</w:t>
            </w:r>
          </w:p>
        </w:tc>
        <w:tc>
          <w:tcPr>
            <w:tcW w:w="1133" w:type="dxa"/>
            <w:vMerge/>
          </w:tcPr>
          <w:p w14:paraId="2083F53E" w14:textId="77777777" w:rsidR="00DA30DA" w:rsidRPr="00DA30DA" w:rsidRDefault="00DA30DA" w:rsidP="00DA30DA">
            <w:pPr>
              <w:shd w:val="clear" w:color="auto" w:fill="FFFFFF"/>
              <w:rPr>
                <w:rFonts w:ascii="Rubik" w:hAnsi="Rubik" w:cs="Arial"/>
                <w:shd w:val="clear" w:color="auto" w:fill="FFFFFF"/>
              </w:rPr>
            </w:pPr>
          </w:p>
        </w:tc>
      </w:tr>
      <w:tr w:rsidR="00DA30DA" w:rsidRPr="00DA30DA" w14:paraId="3462DEA5" w14:textId="77777777" w:rsidTr="00DA30DA">
        <w:trPr>
          <w:cantSplit/>
          <w:trHeight w:val="50"/>
        </w:trPr>
        <w:tc>
          <w:tcPr>
            <w:tcW w:w="567" w:type="dxa"/>
            <w:vMerge/>
            <w:vAlign w:val="center"/>
          </w:tcPr>
          <w:p w14:paraId="74DE58CD" w14:textId="77777777" w:rsidR="00DA30DA" w:rsidRPr="00DA30DA" w:rsidRDefault="00DA30DA" w:rsidP="00DA30DA">
            <w:pPr>
              <w:numPr>
                <w:ilvl w:val="0"/>
                <w:numId w:val="15"/>
              </w:numPr>
              <w:ind w:left="720" w:hanging="720"/>
              <w:rPr>
                <w:sz w:val="22"/>
                <w:szCs w:val="22"/>
              </w:rPr>
            </w:pPr>
          </w:p>
        </w:tc>
        <w:tc>
          <w:tcPr>
            <w:tcW w:w="1986" w:type="dxa"/>
            <w:vMerge/>
          </w:tcPr>
          <w:p w14:paraId="110193CB"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145EA4E1"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Тепловой зазор подшипника</w:t>
            </w:r>
          </w:p>
        </w:tc>
        <w:tc>
          <w:tcPr>
            <w:tcW w:w="2977" w:type="dxa"/>
            <w:tcBorders>
              <w:bottom w:val="dotted" w:sz="12" w:space="0" w:color="CDD3DB"/>
            </w:tcBorders>
            <w:shd w:val="clear" w:color="auto" w:fill="FFFFFF"/>
            <w:vAlign w:val="center"/>
          </w:tcPr>
          <w:p w14:paraId="0DE7F8EC" w14:textId="77777777" w:rsidR="00DA30DA" w:rsidRPr="00DA30DA" w:rsidRDefault="00DA30DA" w:rsidP="00DA30DA">
            <w:pPr>
              <w:shd w:val="clear" w:color="auto" w:fill="FFFFFF"/>
              <w:rPr>
                <w:rFonts w:ascii="Rubik" w:hAnsi="Rubik" w:cs="Arial"/>
                <w:sz w:val="20"/>
                <w:shd w:val="clear" w:color="auto" w:fill="FFFFFF"/>
              </w:rPr>
            </w:pPr>
            <w:hyperlink r:id="rId12" w:history="1">
              <w:r w:rsidRPr="00DA30DA">
                <w:rPr>
                  <w:rFonts w:ascii="Rubik" w:hAnsi="Rubik" w:cs="Arial"/>
                  <w:sz w:val="20"/>
                  <w:shd w:val="clear" w:color="auto" w:fill="FFFFFF"/>
                </w:rPr>
                <w:t>Нормальный</w:t>
              </w:r>
            </w:hyperlink>
          </w:p>
        </w:tc>
        <w:tc>
          <w:tcPr>
            <w:tcW w:w="1133" w:type="dxa"/>
            <w:vMerge/>
          </w:tcPr>
          <w:p w14:paraId="5655CB3E" w14:textId="77777777" w:rsidR="00DA30DA" w:rsidRPr="00DA30DA" w:rsidRDefault="00DA30DA" w:rsidP="00DA30DA">
            <w:pPr>
              <w:shd w:val="clear" w:color="auto" w:fill="FFFFFF"/>
              <w:rPr>
                <w:rFonts w:ascii="Rubik" w:hAnsi="Rubik" w:cs="Arial"/>
                <w:shd w:val="clear" w:color="auto" w:fill="FFFFFF"/>
              </w:rPr>
            </w:pPr>
          </w:p>
        </w:tc>
      </w:tr>
      <w:tr w:rsidR="00DA30DA" w:rsidRPr="00DA30DA" w14:paraId="1F8AACA7" w14:textId="77777777" w:rsidTr="00DA30DA">
        <w:trPr>
          <w:cantSplit/>
          <w:trHeight w:val="70"/>
        </w:trPr>
        <w:tc>
          <w:tcPr>
            <w:tcW w:w="567" w:type="dxa"/>
            <w:vMerge/>
            <w:vAlign w:val="center"/>
          </w:tcPr>
          <w:p w14:paraId="5004209B" w14:textId="77777777" w:rsidR="00DA30DA" w:rsidRPr="00DA30DA" w:rsidRDefault="00DA30DA" w:rsidP="00DA30DA">
            <w:pPr>
              <w:numPr>
                <w:ilvl w:val="0"/>
                <w:numId w:val="15"/>
              </w:numPr>
              <w:ind w:left="720" w:hanging="720"/>
              <w:rPr>
                <w:sz w:val="22"/>
                <w:szCs w:val="22"/>
              </w:rPr>
            </w:pPr>
          </w:p>
        </w:tc>
        <w:tc>
          <w:tcPr>
            <w:tcW w:w="1986" w:type="dxa"/>
            <w:vMerge/>
          </w:tcPr>
          <w:p w14:paraId="4963AAC8"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5F155860"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Сепаратор подшипника</w:t>
            </w:r>
          </w:p>
        </w:tc>
        <w:tc>
          <w:tcPr>
            <w:tcW w:w="2977" w:type="dxa"/>
            <w:tcBorders>
              <w:bottom w:val="dotted" w:sz="12" w:space="0" w:color="CDD3DB"/>
            </w:tcBorders>
            <w:shd w:val="clear" w:color="auto" w:fill="FFFFFF"/>
            <w:vAlign w:val="center"/>
          </w:tcPr>
          <w:p w14:paraId="50EC46FF" w14:textId="77777777" w:rsidR="00DA30DA" w:rsidRPr="00DA30DA" w:rsidRDefault="00DA30DA" w:rsidP="00DA30DA">
            <w:pPr>
              <w:shd w:val="clear" w:color="auto" w:fill="FFFFFF"/>
              <w:rPr>
                <w:rFonts w:ascii="Rubik" w:hAnsi="Rubik" w:cs="Arial"/>
                <w:sz w:val="20"/>
                <w:shd w:val="clear" w:color="auto" w:fill="FFFFFF"/>
              </w:rPr>
            </w:pPr>
            <w:hyperlink r:id="rId13" w:history="1">
              <w:r w:rsidRPr="00DA30DA">
                <w:rPr>
                  <w:rFonts w:ascii="Rubik" w:hAnsi="Rubik" w:cs="Arial"/>
                  <w:sz w:val="20"/>
                  <w:shd w:val="clear" w:color="auto" w:fill="FFFFFF"/>
                </w:rPr>
                <w:t>Сталь</w:t>
              </w:r>
            </w:hyperlink>
          </w:p>
        </w:tc>
        <w:tc>
          <w:tcPr>
            <w:tcW w:w="1133" w:type="dxa"/>
            <w:vMerge/>
          </w:tcPr>
          <w:p w14:paraId="44DAF8E1" w14:textId="77777777" w:rsidR="00DA30DA" w:rsidRPr="00DA30DA" w:rsidRDefault="00DA30DA" w:rsidP="00DA30DA">
            <w:pPr>
              <w:shd w:val="clear" w:color="auto" w:fill="FFFFFF"/>
              <w:rPr>
                <w:rFonts w:ascii="Rubik" w:hAnsi="Rubik" w:cs="Arial"/>
                <w:shd w:val="clear" w:color="auto" w:fill="FFFFFF"/>
              </w:rPr>
            </w:pPr>
          </w:p>
        </w:tc>
      </w:tr>
      <w:tr w:rsidR="00DA30DA" w:rsidRPr="00DA30DA" w14:paraId="2FEBF04C" w14:textId="77777777" w:rsidTr="00DA30DA">
        <w:trPr>
          <w:trHeight w:val="180"/>
        </w:trPr>
        <w:tc>
          <w:tcPr>
            <w:tcW w:w="567" w:type="dxa"/>
            <w:vMerge w:val="restart"/>
            <w:vAlign w:val="center"/>
          </w:tcPr>
          <w:p w14:paraId="049303CF" w14:textId="77777777" w:rsidR="00DA30DA" w:rsidRPr="00DA30DA" w:rsidRDefault="00DA30DA" w:rsidP="00DA30DA">
            <w:pPr>
              <w:rPr>
                <w:sz w:val="22"/>
                <w:szCs w:val="22"/>
              </w:rPr>
            </w:pPr>
            <w:r w:rsidRPr="00DA30DA">
              <w:rPr>
                <w:sz w:val="22"/>
                <w:szCs w:val="22"/>
              </w:rPr>
              <w:t>2.</w:t>
            </w:r>
          </w:p>
        </w:tc>
        <w:tc>
          <w:tcPr>
            <w:tcW w:w="1986" w:type="dxa"/>
            <w:vMerge w:val="restart"/>
          </w:tcPr>
          <w:p w14:paraId="6F3760D5" w14:textId="77777777" w:rsidR="00DA30DA" w:rsidRDefault="00DA30DA" w:rsidP="00DA30DA">
            <w:pPr>
              <w:rPr>
                <w:sz w:val="22"/>
                <w:szCs w:val="22"/>
              </w:rPr>
            </w:pPr>
            <w:r w:rsidRPr="00DA30DA">
              <w:rPr>
                <w:sz w:val="22"/>
                <w:szCs w:val="22"/>
              </w:rPr>
              <w:t xml:space="preserve">Подшипник </w:t>
            </w:r>
          </w:p>
          <w:p w14:paraId="1705CAA8" w14:textId="29F9CCED" w:rsidR="00DA30DA" w:rsidRPr="00DA30DA" w:rsidRDefault="00DA30DA" w:rsidP="00DA30DA">
            <w:pPr>
              <w:rPr>
                <w:sz w:val="22"/>
                <w:szCs w:val="22"/>
              </w:rPr>
            </w:pPr>
            <w:r w:rsidRPr="00DA30DA">
              <w:rPr>
                <w:sz w:val="22"/>
                <w:szCs w:val="22"/>
              </w:rPr>
              <w:t>6</w:t>
            </w:r>
            <w:r w:rsidRPr="00DA30DA">
              <w:rPr>
                <w:sz w:val="22"/>
                <w:szCs w:val="22"/>
                <w:lang w:val="en-US"/>
              </w:rPr>
              <w:t>106</w:t>
            </w:r>
            <w:r w:rsidRPr="00DA30DA">
              <w:rPr>
                <w:sz w:val="22"/>
                <w:szCs w:val="22"/>
              </w:rPr>
              <w:t>-2RS</w:t>
            </w:r>
          </w:p>
          <w:p w14:paraId="543C5A2F" w14:textId="77777777" w:rsidR="00DA30DA" w:rsidRPr="00DA30DA" w:rsidRDefault="00DA30DA" w:rsidP="00DA30DA">
            <w:pPr>
              <w:rPr>
                <w:sz w:val="22"/>
                <w:szCs w:val="22"/>
              </w:rPr>
            </w:pPr>
            <w:r w:rsidRPr="00DA30DA">
              <w:rPr>
                <w:sz w:val="22"/>
                <w:szCs w:val="22"/>
              </w:rPr>
              <w:t>Аналог 6006-2</w:t>
            </w:r>
            <w:r w:rsidRPr="00DA30DA">
              <w:rPr>
                <w:sz w:val="22"/>
                <w:szCs w:val="22"/>
                <w:lang w:val="en-US"/>
              </w:rPr>
              <w:t>RS</w:t>
            </w:r>
          </w:p>
        </w:tc>
        <w:tc>
          <w:tcPr>
            <w:tcW w:w="3543" w:type="dxa"/>
            <w:tcBorders>
              <w:bottom w:val="single" w:sz="4" w:space="0" w:color="auto"/>
            </w:tcBorders>
          </w:tcPr>
          <w:p w14:paraId="3E277465"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 xml:space="preserve">Страна происхождения: </w:t>
            </w:r>
          </w:p>
        </w:tc>
        <w:tc>
          <w:tcPr>
            <w:tcW w:w="2977" w:type="dxa"/>
            <w:tcBorders>
              <w:bottom w:val="single" w:sz="4" w:space="0" w:color="auto"/>
            </w:tcBorders>
          </w:tcPr>
          <w:p w14:paraId="0AA91838"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Россия</w:t>
            </w:r>
          </w:p>
        </w:tc>
        <w:tc>
          <w:tcPr>
            <w:tcW w:w="1133" w:type="dxa"/>
            <w:vMerge w:val="restart"/>
            <w:vAlign w:val="center"/>
          </w:tcPr>
          <w:p w14:paraId="15C133C6" w14:textId="77777777" w:rsidR="00DA30DA" w:rsidRPr="00DA30DA" w:rsidRDefault="00DA30DA" w:rsidP="00DA30DA">
            <w:pPr>
              <w:shd w:val="clear" w:color="auto" w:fill="FFFFFF"/>
              <w:jc w:val="center"/>
              <w:rPr>
                <w:shd w:val="clear" w:color="auto" w:fill="FFFFFF"/>
              </w:rPr>
            </w:pPr>
            <w:r w:rsidRPr="00DA30DA">
              <w:rPr>
                <w:shd w:val="clear" w:color="auto" w:fill="FFFFFF"/>
              </w:rPr>
              <w:t>4 шт.</w:t>
            </w:r>
          </w:p>
        </w:tc>
      </w:tr>
      <w:tr w:rsidR="00DA30DA" w:rsidRPr="00DA30DA" w14:paraId="5DDCE924" w14:textId="77777777" w:rsidTr="00DA30DA">
        <w:trPr>
          <w:trHeight w:val="240"/>
        </w:trPr>
        <w:tc>
          <w:tcPr>
            <w:tcW w:w="567" w:type="dxa"/>
            <w:vMerge/>
            <w:vAlign w:val="center"/>
          </w:tcPr>
          <w:p w14:paraId="096E6463" w14:textId="77777777" w:rsidR="00DA30DA" w:rsidRPr="00DA30DA" w:rsidRDefault="00DA30DA" w:rsidP="00DA30DA">
            <w:pPr>
              <w:rPr>
                <w:sz w:val="22"/>
                <w:szCs w:val="22"/>
              </w:rPr>
            </w:pPr>
          </w:p>
        </w:tc>
        <w:tc>
          <w:tcPr>
            <w:tcW w:w="1986" w:type="dxa"/>
            <w:vMerge/>
          </w:tcPr>
          <w:p w14:paraId="6B0DD618"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558E4E4F"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Тип изделия</w:t>
            </w:r>
          </w:p>
        </w:tc>
        <w:tc>
          <w:tcPr>
            <w:tcW w:w="2977" w:type="dxa"/>
            <w:tcBorders>
              <w:bottom w:val="dotted" w:sz="12" w:space="0" w:color="CDD3DB"/>
            </w:tcBorders>
            <w:shd w:val="clear" w:color="auto" w:fill="FFFFFF"/>
            <w:vAlign w:val="center"/>
          </w:tcPr>
          <w:p w14:paraId="4F5F22EF" w14:textId="77777777" w:rsidR="00DA30DA" w:rsidRPr="00DA30DA" w:rsidRDefault="00DA30DA" w:rsidP="00DA30DA">
            <w:pPr>
              <w:shd w:val="clear" w:color="auto" w:fill="FFFFFF"/>
              <w:rPr>
                <w:rFonts w:ascii="Calibri" w:hAnsi="Calibri" w:cs="Arial"/>
                <w:sz w:val="20"/>
                <w:shd w:val="clear" w:color="auto" w:fill="FFFFFF"/>
              </w:rPr>
            </w:pPr>
            <w:hyperlink r:id="rId14" w:history="1">
              <w:r w:rsidRPr="00DA30DA">
                <w:rPr>
                  <w:rFonts w:ascii="Rubik" w:hAnsi="Rubik" w:cs="Arial"/>
                  <w:sz w:val="20"/>
                  <w:shd w:val="clear" w:color="auto" w:fill="FFFFFF"/>
                </w:rPr>
                <w:t>Подшипник шариковый</w:t>
              </w:r>
            </w:hyperlink>
            <w:r w:rsidRPr="00DA30DA">
              <w:rPr>
                <w:rFonts w:ascii="Calibri" w:hAnsi="Calibri" w:cs="Arial"/>
                <w:sz w:val="20"/>
                <w:shd w:val="clear" w:color="auto" w:fill="FFFFFF"/>
              </w:rPr>
              <w:t xml:space="preserve"> </w:t>
            </w:r>
            <w:r w:rsidRPr="00DA30DA">
              <w:rPr>
                <w:rFonts w:ascii="Rubik" w:hAnsi="Rubik" w:cs="Arial"/>
                <w:sz w:val="20"/>
                <w:shd w:val="clear" w:color="auto" w:fill="FFFFFF"/>
              </w:rPr>
              <w:t>радиальный</w:t>
            </w:r>
          </w:p>
        </w:tc>
        <w:tc>
          <w:tcPr>
            <w:tcW w:w="1133" w:type="dxa"/>
            <w:vMerge/>
            <w:vAlign w:val="center"/>
          </w:tcPr>
          <w:p w14:paraId="247955CA" w14:textId="77777777" w:rsidR="00DA30DA" w:rsidRPr="00DA30DA" w:rsidRDefault="00DA30DA" w:rsidP="00DA30DA">
            <w:pPr>
              <w:shd w:val="clear" w:color="auto" w:fill="FFFFFF"/>
              <w:jc w:val="center"/>
              <w:rPr>
                <w:shd w:val="clear" w:color="auto" w:fill="FFFFFF"/>
              </w:rPr>
            </w:pPr>
          </w:p>
        </w:tc>
      </w:tr>
      <w:tr w:rsidR="00DA30DA" w:rsidRPr="00DA30DA" w14:paraId="61AAE073" w14:textId="77777777" w:rsidTr="00DA30DA">
        <w:trPr>
          <w:trHeight w:val="207"/>
        </w:trPr>
        <w:tc>
          <w:tcPr>
            <w:tcW w:w="567" w:type="dxa"/>
            <w:vMerge/>
            <w:vAlign w:val="center"/>
          </w:tcPr>
          <w:p w14:paraId="7EE90435" w14:textId="77777777" w:rsidR="00DA30DA" w:rsidRPr="00DA30DA" w:rsidRDefault="00DA30DA" w:rsidP="00DA30DA">
            <w:pPr>
              <w:rPr>
                <w:sz w:val="22"/>
                <w:szCs w:val="22"/>
              </w:rPr>
            </w:pPr>
          </w:p>
        </w:tc>
        <w:tc>
          <w:tcPr>
            <w:tcW w:w="1986" w:type="dxa"/>
            <w:vMerge/>
          </w:tcPr>
          <w:p w14:paraId="4C53684E"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2EF82E74"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Внутренний диаметр подшипника, мм</w:t>
            </w:r>
          </w:p>
        </w:tc>
        <w:tc>
          <w:tcPr>
            <w:tcW w:w="2977" w:type="dxa"/>
            <w:tcBorders>
              <w:bottom w:val="dotted" w:sz="12" w:space="0" w:color="CDD3DB"/>
            </w:tcBorders>
            <w:shd w:val="clear" w:color="auto" w:fill="FFFFFF"/>
            <w:vAlign w:val="center"/>
          </w:tcPr>
          <w:p w14:paraId="021AF07C" w14:textId="77777777" w:rsidR="00DA30DA" w:rsidRPr="00DA30DA" w:rsidRDefault="00DA30DA" w:rsidP="00DA30DA">
            <w:pPr>
              <w:shd w:val="clear" w:color="auto" w:fill="FFFFFF"/>
              <w:rPr>
                <w:rFonts w:ascii="Rubik" w:hAnsi="Rubik" w:cs="Arial"/>
                <w:sz w:val="20"/>
                <w:shd w:val="clear" w:color="auto" w:fill="FFFFFF"/>
              </w:rPr>
            </w:pPr>
            <w:hyperlink r:id="rId15" w:history="1">
              <w:r w:rsidRPr="00DA30DA">
                <w:rPr>
                  <w:rFonts w:ascii="Rubik" w:hAnsi="Rubik" w:cs="Arial"/>
                  <w:sz w:val="20"/>
                  <w:shd w:val="clear" w:color="auto" w:fill="FFFFFF"/>
                </w:rPr>
                <w:t>30</w:t>
              </w:r>
            </w:hyperlink>
          </w:p>
        </w:tc>
        <w:tc>
          <w:tcPr>
            <w:tcW w:w="1133" w:type="dxa"/>
            <w:vMerge/>
            <w:vAlign w:val="center"/>
          </w:tcPr>
          <w:p w14:paraId="35679423" w14:textId="77777777" w:rsidR="00DA30DA" w:rsidRPr="00DA30DA" w:rsidRDefault="00DA30DA" w:rsidP="00DA30DA">
            <w:pPr>
              <w:shd w:val="clear" w:color="auto" w:fill="FFFFFF"/>
              <w:jc w:val="center"/>
              <w:rPr>
                <w:shd w:val="clear" w:color="auto" w:fill="FFFFFF"/>
              </w:rPr>
            </w:pPr>
          </w:p>
        </w:tc>
      </w:tr>
      <w:tr w:rsidR="00DA30DA" w:rsidRPr="00DA30DA" w14:paraId="1F3A3A20" w14:textId="77777777" w:rsidTr="00DA30DA">
        <w:trPr>
          <w:trHeight w:val="50"/>
        </w:trPr>
        <w:tc>
          <w:tcPr>
            <w:tcW w:w="567" w:type="dxa"/>
            <w:vMerge/>
            <w:vAlign w:val="center"/>
          </w:tcPr>
          <w:p w14:paraId="73717E88" w14:textId="77777777" w:rsidR="00DA30DA" w:rsidRPr="00DA30DA" w:rsidRDefault="00DA30DA" w:rsidP="00DA30DA">
            <w:pPr>
              <w:rPr>
                <w:sz w:val="22"/>
                <w:szCs w:val="22"/>
              </w:rPr>
            </w:pPr>
          </w:p>
        </w:tc>
        <w:tc>
          <w:tcPr>
            <w:tcW w:w="1986" w:type="dxa"/>
            <w:vMerge/>
          </w:tcPr>
          <w:p w14:paraId="641010AE"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1CFE1FB0"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Наружный диаметр подшипника, мм</w:t>
            </w:r>
          </w:p>
        </w:tc>
        <w:tc>
          <w:tcPr>
            <w:tcW w:w="2977" w:type="dxa"/>
            <w:tcBorders>
              <w:bottom w:val="dotted" w:sz="12" w:space="0" w:color="CDD3DB"/>
            </w:tcBorders>
            <w:shd w:val="clear" w:color="auto" w:fill="FFFFFF"/>
            <w:vAlign w:val="center"/>
          </w:tcPr>
          <w:p w14:paraId="5C126D7D"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55</w:t>
            </w:r>
          </w:p>
        </w:tc>
        <w:tc>
          <w:tcPr>
            <w:tcW w:w="1133" w:type="dxa"/>
            <w:vMerge/>
            <w:vAlign w:val="center"/>
          </w:tcPr>
          <w:p w14:paraId="61D40E6C" w14:textId="77777777" w:rsidR="00DA30DA" w:rsidRPr="00DA30DA" w:rsidRDefault="00DA30DA" w:rsidP="00DA30DA">
            <w:pPr>
              <w:shd w:val="clear" w:color="auto" w:fill="FFFFFF"/>
              <w:jc w:val="center"/>
              <w:rPr>
                <w:shd w:val="clear" w:color="auto" w:fill="FFFFFF"/>
              </w:rPr>
            </w:pPr>
          </w:p>
        </w:tc>
      </w:tr>
      <w:tr w:rsidR="00DA30DA" w:rsidRPr="00DA30DA" w14:paraId="4FDF40B1" w14:textId="77777777" w:rsidTr="00DA30DA">
        <w:trPr>
          <w:trHeight w:val="50"/>
        </w:trPr>
        <w:tc>
          <w:tcPr>
            <w:tcW w:w="567" w:type="dxa"/>
            <w:vMerge/>
            <w:vAlign w:val="center"/>
          </w:tcPr>
          <w:p w14:paraId="17D49EE4" w14:textId="77777777" w:rsidR="00DA30DA" w:rsidRPr="00DA30DA" w:rsidRDefault="00DA30DA" w:rsidP="00DA30DA">
            <w:pPr>
              <w:rPr>
                <w:sz w:val="22"/>
                <w:szCs w:val="22"/>
              </w:rPr>
            </w:pPr>
          </w:p>
        </w:tc>
        <w:tc>
          <w:tcPr>
            <w:tcW w:w="1986" w:type="dxa"/>
            <w:vMerge/>
          </w:tcPr>
          <w:p w14:paraId="52E04C52"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0DF8066C"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Ширина подшипника, мм</w:t>
            </w:r>
          </w:p>
        </w:tc>
        <w:tc>
          <w:tcPr>
            <w:tcW w:w="2977" w:type="dxa"/>
            <w:tcBorders>
              <w:bottom w:val="dotted" w:sz="12" w:space="0" w:color="CDD3DB"/>
            </w:tcBorders>
            <w:shd w:val="clear" w:color="auto" w:fill="FFFFFF"/>
            <w:vAlign w:val="center"/>
          </w:tcPr>
          <w:p w14:paraId="7F1B06D2"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13</w:t>
            </w:r>
          </w:p>
        </w:tc>
        <w:tc>
          <w:tcPr>
            <w:tcW w:w="1133" w:type="dxa"/>
            <w:vMerge/>
            <w:vAlign w:val="center"/>
          </w:tcPr>
          <w:p w14:paraId="4A58E894" w14:textId="77777777" w:rsidR="00DA30DA" w:rsidRPr="00DA30DA" w:rsidRDefault="00DA30DA" w:rsidP="00DA30DA">
            <w:pPr>
              <w:shd w:val="clear" w:color="auto" w:fill="FFFFFF"/>
              <w:jc w:val="center"/>
              <w:rPr>
                <w:shd w:val="clear" w:color="auto" w:fill="FFFFFF"/>
              </w:rPr>
            </w:pPr>
          </w:p>
        </w:tc>
      </w:tr>
      <w:tr w:rsidR="00DA30DA" w:rsidRPr="00DA30DA" w14:paraId="1658BAE2" w14:textId="77777777" w:rsidTr="00DA30DA">
        <w:trPr>
          <w:trHeight w:val="50"/>
        </w:trPr>
        <w:tc>
          <w:tcPr>
            <w:tcW w:w="567" w:type="dxa"/>
            <w:vMerge/>
            <w:vAlign w:val="center"/>
          </w:tcPr>
          <w:p w14:paraId="42C1B8B7" w14:textId="77777777" w:rsidR="00DA30DA" w:rsidRPr="00DA30DA" w:rsidRDefault="00DA30DA" w:rsidP="00DA30DA">
            <w:pPr>
              <w:rPr>
                <w:sz w:val="22"/>
                <w:szCs w:val="22"/>
              </w:rPr>
            </w:pPr>
          </w:p>
        </w:tc>
        <w:tc>
          <w:tcPr>
            <w:tcW w:w="1986" w:type="dxa"/>
            <w:vMerge/>
          </w:tcPr>
          <w:p w14:paraId="1CD82C55"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50843ECF"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Посадка на вал подшипника</w:t>
            </w:r>
          </w:p>
        </w:tc>
        <w:tc>
          <w:tcPr>
            <w:tcW w:w="2977" w:type="dxa"/>
            <w:tcBorders>
              <w:bottom w:val="dotted" w:sz="12" w:space="0" w:color="CDD3DB"/>
            </w:tcBorders>
            <w:shd w:val="clear" w:color="auto" w:fill="FFFFFF"/>
            <w:vAlign w:val="center"/>
          </w:tcPr>
          <w:p w14:paraId="7C6A791E" w14:textId="77777777" w:rsidR="00DA30DA" w:rsidRPr="00DA30DA" w:rsidRDefault="00DA30DA" w:rsidP="00DA30DA">
            <w:pPr>
              <w:shd w:val="clear" w:color="auto" w:fill="FFFFFF"/>
              <w:rPr>
                <w:rFonts w:ascii="Calibri" w:hAnsi="Calibri" w:cs="Arial"/>
                <w:sz w:val="20"/>
                <w:shd w:val="clear" w:color="auto" w:fill="FFFFFF"/>
              </w:rPr>
            </w:pPr>
            <w:hyperlink r:id="rId16" w:history="1">
              <w:r w:rsidRPr="00DA30DA">
                <w:rPr>
                  <w:rFonts w:ascii="Rubik" w:hAnsi="Rubik" w:cs="Arial"/>
                  <w:sz w:val="20"/>
                  <w:shd w:val="clear" w:color="auto" w:fill="FFFFFF"/>
                </w:rPr>
                <w:t>Цилиндрическая</w:t>
              </w:r>
            </w:hyperlink>
          </w:p>
        </w:tc>
        <w:tc>
          <w:tcPr>
            <w:tcW w:w="1133" w:type="dxa"/>
            <w:vMerge/>
            <w:vAlign w:val="center"/>
          </w:tcPr>
          <w:p w14:paraId="18231E93" w14:textId="77777777" w:rsidR="00DA30DA" w:rsidRPr="00DA30DA" w:rsidRDefault="00DA30DA" w:rsidP="00DA30DA">
            <w:pPr>
              <w:shd w:val="clear" w:color="auto" w:fill="FFFFFF"/>
              <w:jc w:val="center"/>
              <w:rPr>
                <w:shd w:val="clear" w:color="auto" w:fill="FFFFFF"/>
              </w:rPr>
            </w:pPr>
          </w:p>
        </w:tc>
      </w:tr>
      <w:tr w:rsidR="00DA30DA" w:rsidRPr="00DA30DA" w14:paraId="76AA45C6" w14:textId="77777777" w:rsidTr="00DA30DA">
        <w:trPr>
          <w:trHeight w:val="50"/>
        </w:trPr>
        <w:tc>
          <w:tcPr>
            <w:tcW w:w="567" w:type="dxa"/>
            <w:vMerge/>
            <w:vAlign w:val="center"/>
          </w:tcPr>
          <w:p w14:paraId="65061C88" w14:textId="77777777" w:rsidR="00DA30DA" w:rsidRPr="00DA30DA" w:rsidRDefault="00DA30DA" w:rsidP="00DA30DA">
            <w:pPr>
              <w:rPr>
                <w:sz w:val="22"/>
                <w:szCs w:val="22"/>
              </w:rPr>
            </w:pPr>
          </w:p>
        </w:tc>
        <w:tc>
          <w:tcPr>
            <w:tcW w:w="1986" w:type="dxa"/>
            <w:vMerge/>
          </w:tcPr>
          <w:p w14:paraId="36818298"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280E1A6F"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Уплотнение подшипника</w:t>
            </w:r>
          </w:p>
        </w:tc>
        <w:tc>
          <w:tcPr>
            <w:tcW w:w="2977" w:type="dxa"/>
            <w:tcBorders>
              <w:bottom w:val="dotted" w:sz="12" w:space="0" w:color="CDD3DB"/>
            </w:tcBorders>
            <w:shd w:val="clear" w:color="auto" w:fill="FFFFFF"/>
            <w:vAlign w:val="center"/>
          </w:tcPr>
          <w:p w14:paraId="4018D1D7"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Контактное уплотнение армированной резиной/пластиком с двух сторон</w:t>
            </w:r>
          </w:p>
        </w:tc>
        <w:tc>
          <w:tcPr>
            <w:tcW w:w="1133" w:type="dxa"/>
            <w:vMerge/>
            <w:vAlign w:val="center"/>
          </w:tcPr>
          <w:p w14:paraId="409A332E" w14:textId="77777777" w:rsidR="00DA30DA" w:rsidRPr="00DA30DA" w:rsidRDefault="00DA30DA" w:rsidP="00DA30DA">
            <w:pPr>
              <w:shd w:val="clear" w:color="auto" w:fill="FFFFFF"/>
              <w:jc w:val="center"/>
              <w:rPr>
                <w:shd w:val="clear" w:color="auto" w:fill="FFFFFF"/>
              </w:rPr>
            </w:pPr>
          </w:p>
        </w:tc>
      </w:tr>
      <w:tr w:rsidR="00DA30DA" w:rsidRPr="00DA30DA" w14:paraId="07662E8F" w14:textId="77777777" w:rsidTr="00DA30DA">
        <w:trPr>
          <w:trHeight w:val="50"/>
        </w:trPr>
        <w:tc>
          <w:tcPr>
            <w:tcW w:w="567" w:type="dxa"/>
            <w:vMerge/>
            <w:vAlign w:val="center"/>
          </w:tcPr>
          <w:p w14:paraId="7D43A381" w14:textId="77777777" w:rsidR="00DA30DA" w:rsidRPr="00DA30DA" w:rsidRDefault="00DA30DA" w:rsidP="00DA30DA">
            <w:pPr>
              <w:rPr>
                <w:sz w:val="22"/>
                <w:szCs w:val="22"/>
              </w:rPr>
            </w:pPr>
          </w:p>
        </w:tc>
        <w:tc>
          <w:tcPr>
            <w:tcW w:w="1986" w:type="dxa"/>
            <w:vMerge/>
          </w:tcPr>
          <w:p w14:paraId="26E47F54"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359EA1AE"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Тепловой зазор подшипника</w:t>
            </w:r>
          </w:p>
        </w:tc>
        <w:tc>
          <w:tcPr>
            <w:tcW w:w="2977" w:type="dxa"/>
            <w:tcBorders>
              <w:bottom w:val="dotted" w:sz="12" w:space="0" w:color="CDD3DB"/>
            </w:tcBorders>
            <w:shd w:val="clear" w:color="auto" w:fill="FFFFFF"/>
            <w:vAlign w:val="center"/>
          </w:tcPr>
          <w:p w14:paraId="21AD675B" w14:textId="77777777" w:rsidR="00DA30DA" w:rsidRPr="00DA30DA" w:rsidRDefault="00DA30DA" w:rsidP="00DA30DA">
            <w:pPr>
              <w:shd w:val="clear" w:color="auto" w:fill="FFFFFF"/>
              <w:rPr>
                <w:rFonts w:ascii="Rubik" w:hAnsi="Rubik" w:cs="Arial"/>
                <w:sz w:val="20"/>
                <w:shd w:val="clear" w:color="auto" w:fill="FFFFFF"/>
              </w:rPr>
            </w:pPr>
            <w:hyperlink r:id="rId17" w:history="1">
              <w:r w:rsidRPr="00DA30DA">
                <w:rPr>
                  <w:rFonts w:ascii="Rubik" w:hAnsi="Rubik" w:cs="Arial"/>
                  <w:sz w:val="20"/>
                  <w:shd w:val="clear" w:color="auto" w:fill="FFFFFF"/>
                </w:rPr>
                <w:t>Нормальный</w:t>
              </w:r>
            </w:hyperlink>
          </w:p>
        </w:tc>
        <w:tc>
          <w:tcPr>
            <w:tcW w:w="1133" w:type="dxa"/>
            <w:vMerge/>
            <w:vAlign w:val="center"/>
          </w:tcPr>
          <w:p w14:paraId="2D148605" w14:textId="77777777" w:rsidR="00DA30DA" w:rsidRPr="00DA30DA" w:rsidRDefault="00DA30DA" w:rsidP="00DA30DA">
            <w:pPr>
              <w:shd w:val="clear" w:color="auto" w:fill="FFFFFF"/>
              <w:jc w:val="center"/>
              <w:rPr>
                <w:shd w:val="clear" w:color="auto" w:fill="FFFFFF"/>
              </w:rPr>
            </w:pPr>
          </w:p>
        </w:tc>
      </w:tr>
      <w:tr w:rsidR="00DA30DA" w:rsidRPr="00DA30DA" w14:paraId="10E8610F" w14:textId="77777777" w:rsidTr="00DA30DA">
        <w:trPr>
          <w:trHeight w:val="50"/>
        </w:trPr>
        <w:tc>
          <w:tcPr>
            <w:tcW w:w="567" w:type="dxa"/>
            <w:vMerge/>
            <w:vAlign w:val="center"/>
          </w:tcPr>
          <w:p w14:paraId="7614D506" w14:textId="77777777" w:rsidR="00DA30DA" w:rsidRPr="00DA30DA" w:rsidRDefault="00DA30DA" w:rsidP="00DA30DA">
            <w:pPr>
              <w:rPr>
                <w:sz w:val="22"/>
                <w:szCs w:val="22"/>
              </w:rPr>
            </w:pPr>
          </w:p>
        </w:tc>
        <w:tc>
          <w:tcPr>
            <w:tcW w:w="1986" w:type="dxa"/>
            <w:vMerge/>
          </w:tcPr>
          <w:p w14:paraId="183D4669" w14:textId="77777777" w:rsidR="00DA30DA" w:rsidRPr="00DA30DA" w:rsidRDefault="00DA30DA" w:rsidP="00DA30DA">
            <w:pPr>
              <w:rPr>
                <w:sz w:val="22"/>
                <w:szCs w:val="22"/>
              </w:rPr>
            </w:pPr>
          </w:p>
        </w:tc>
        <w:tc>
          <w:tcPr>
            <w:tcW w:w="3543" w:type="dxa"/>
            <w:tcBorders>
              <w:bottom w:val="single" w:sz="4" w:space="0" w:color="000000"/>
            </w:tcBorders>
            <w:shd w:val="clear" w:color="auto" w:fill="FFFFFF"/>
            <w:vAlign w:val="center"/>
          </w:tcPr>
          <w:p w14:paraId="2E3551FC"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Сепаратор подшипника</w:t>
            </w:r>
          </w:p>
        </w:tc>
        <w:tc>
          <w:tcPr>
            <w:tcW w:w="2977" w:type="dxa"/>
            <w:tcBorders>
              <w:bottom w:val="single" w:sz="4" w:space="0" w:color="000000"/>
            </w:tcBorders>
            <w:shd w:val="clear" w:color="auto" w:fill="FFFFFF"/>
            <w:vAlign w:val="center"/>
          </w:tcPr>
          <w:p w14:paraId="4E96F1A9" w14:textId="77777777" w:rsidR="00DA30DA" w:rsidRPr="00DA30DA" w:rsidRDefault="00DA30DA" w:rsidP="00DA30DA">
            <w:pPr>
              <w:shd w:val="clear" w:color="auto" w:fill="FFFFFF"/>
              <w:rPr>
                <w:rFonts w:ascii="Rubik" w:hAnsi="Rubik" w:cs="Arial"/>
                <w:sz w:val="20"/>
                <w:shd w:val="clear" w:color="auto" w:fill="FFFFFF"/>
              </w:rPr>
            </w:pPr>
            <w:hyperlink r:id="rId18" w:history="1">
              <w:r w:rsidRPr="00DA30DA">
                <w:rPr>
                  <w:rFonts w:ascii="Rubik" w:hAnsi="Rubik" w:cs="Arial"/>
                  <w:sz w:val="20"/>
                  <w:shd w:val="clear" w:color="auto" w:fill="FFFFFF"/>
                </w:rPr>
                <w:t>Сталь</w:t>
              </w:r>
            </w:hyperlink>
          </w:p>
        </w:tc>
        <w:tc>
          <w:tcPr>
            <w:tcW w:w="1133" w:type="dxa"/>
            <w:vMerge/>
            <w:tcBorders>
              <w:bottom w:val="single" w:sz="4" w:space="0" w:color="000000"/>
            </w:tcBorders>
            <w:vAlign w:val="center"/>
          </w:tcPr>
          <w:p w14:paraId="18A1C3FC" w14:textId="77777777" w:rsidR="00DA30DA" w:rsidRPr="00DA30DA" w:rsidRDefault="00DA30DA" w:rsidP="00DA30DA">
            <w:pPr>
              <w:shd w:val="clear" w:color="auto" w:fill="FFFFFF"/>
              <w:jc w:val="center"/>
              <w:rPr>
                <w:shd w:val="clear" w:color="auto" w:fill="FFFFFF"/>
              </w:rPr>
            </w:pPr>
          </w:p>
        </w:tc>
      </w:tr>
      <w:tr w:rsidR="00DA30DA" w:rsidRPr="00DA30DA" w14:paraId="68262F0D" w14:textId="77777777" w:rsidTr="00DA30DA">
        <w:trPr>
          <w:trHeight w:val="180"/>
        </w:trPr>
        <w:tc>
          <w:tcPr>
            <w:tcW w:w="567" w:type="dxa"/>
            <w:vMerge w:val="restart"/>
            <w:vAlign w:val="center"/>
          </w:tcPr>
          <w:p w14:paraId="04550539" w14:textId="77777777" w:rsidR="00DA30DA" w:rsidRPr="00DA30DA" w:rsidRDefault="00DA30DA" w:rsidP="00DA30DA">
            <w:pPr>
              <w:rPr>
                <w:sz w:val="22"/>
                <w:szCs w:val="22"/>
              </w:rPr>
            </w:pPr>
            <w:r w:rsidRPr="00DA30DA">
              <w:rPr>
                <w:sz w:val="22"/>
                <w:szCs w:val="22"/>
              </w:rPr>
              <w:t>2.</w:t>
            </w:r>
          </w:p>
        </w:tc>
        <w:tc>
          <w:tcPr>
            <w:tcW w:w="1986" w:type="dxa"/>
            <w:vMerge w:val="restart"/>
          </w:tcPr>
          <w:p w14:paraId="4CB61B52" w14:textId="77777777" w:rsidR="00DA30DA" w:rsidRPr="00DA30DA" w:rsidRDefault="00DA30DA" w:rsidP="00DA30DA">
            <w:pPr>
              <w:rPr>
                <w:sz w:val="22"/>
                <w:szCs w:val="22"/>
              </w:rPr>
            </w:pPr>
            <w:r w:rsidRPr="00DA30DA">
              <w:rPr>
                <w:sz w:val="22"/>
                <w:szCs w:val="22"/>
              </w:rPr>
              <w:t>Подшипник 7000103-2RS</w:t>
            </w:r>
          </w:p>
          <w:p w14:paraId="0142FACD" w14:textId="77777777" w:rsidR="00DA30DA" w:rsidRPr="00DA30DA" w:rsidRDefault="00DA30DA" w:rsidP="00DA30DA">
            <w:pPr>
              <w:rPr>
                <w:sz w:val="22"/>
                <w:szCs w:val="22"/>
              </w:rPr>
            </w:pPr>
            <w:r w:rsidRPr="00DA30DA">
              <w:rPr>
                <w:sz w:val="22"/>
                <w:szCs w:val="22"/>
              </w:rPr>
              <w:t>Аналог 16003-2</w:t>
            </w:r>
            <w:r w:rsidRPr="00DA30DA">
              <w:rPr>
                <w:sz w:val="22"/>
                <w:szCs w:val="22"/>
                <w:lang w:val="en-US"/>
              </w:rPr>
              <w:t>RS</w:t>
            </w:r>
          </w:p>
        </w:tc>
        <w:tc>
          <w:tcPr>
            <w:tcW w:w="3543" w:type="dxa"/>
            <w:tcBorders>
              <w:bottom w:val="single" w:sz="4" w:space="0" w:color="auto"/>
            </w:tcBorders>
          </w:tcPr>
          <w:p w14:paraId="5FA0005E"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 xml:space="preserve">Страна происхождения: </w:t>
            </w:r>
          </w:p>
        </w:tc>
        <w:tc>
          <w:tcPr>
            <w:tcW w:w="2977" w:type="dxa"/>
            <w:tcBorders>
              <w:bottom w:val="single" w:sz="4" w:space="0" w:color="auto"/>
            </w:tcBorders>
          </w:tcPr>
          <w:p w14:paraId="183AF259"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Россия</w:t>
            </w:r>
          </w:p>
        </w:tc>
        <w:tc>
          <w:tcPr>
            <w:tcW w:w="1133" w:type="dxa"/>
            <w:vMerge w:val="restart"/>
            <w:vAlign w:val="center"/>
          </w:tcPr>
          <w:p w14:paraId="730D814C" w14:textId="77777777" w:rsidR="00DA30DA" w:rsidRPr="00DA30DA" w:rsidRDefault="00DA30DA" w:rsidP="00DA30DA">
            <w:pPr>
              <w:shd w:val="clear" w:color="auto" w:fill="FFFFFF"/>
              <w:jc w:val="center"/>
              <w:rPr>
                <w:shd w:val="clear" w:color="auto" w:fill="FFFFFF"/>
              </w:rPr>
            </w:pPr>
            <w:r w:rsidRPr="00DA30DA">
              <w:rPr>
                <w:shd w:val="clear" w:color="auto" w:fill="FFFFFF"/>
              </w:rPr>
              <w:t>4 шт.</w:t>
            </w:r>
          </w:p>
        </w:tc>
      </w:tr>
      <w:tr w:rsidR="00DA30DA" w:rsidRPr="00DA30DA" w14:paraId="637E0D09" w14:textId="77777777" w:rsidTr="00DA30DA">
        <w:trPr>
          <w:trHeight w:val="240"/>
        </w:trPr>
        <w:tc>
          <w:tcPr>
            <w:tcW w:w="567" w:type="dxa"/>
            <w:vMerge/>
            <w:vAlign w:val="center"/>
          </w:tcPr>
          <w:p w14:paraId="1BE7FC09" w14:textId="77777777" w:rsidR="00DA30DA" w:rsidRPr="00DA30DA" w:rsidRDefault="00DA30DA" w:rsidP="00DA30DA">
            <w:pPr>
              <w:rPr>
                <w:sz w:val="22"/>
                <w:szCs w:val="22"/>
              </w:rPr>
            </w:pPr>
          </w:p>
        </w:tc>
        <w:tc>
          <w:tcPr>
            <w:tcW w:w="1986" w:type="dxa"/>
            <w:vMerge/>
          </w:tcPr>
          <w:p w14:paraId="2DBCB7D8"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71542676"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Тип изделия</w:t>
            </w:r>
          </w:p>
        </w:tc>
        <w:tc>
          <w:tcPr>
            <w:tcW w:w="2977" w:type="dxa"/>
            <w:tcBorders>
              <w:bottom w:val="dotted" w:sz="12" w:space="0" w:color="CDD3DB"/>
            </w:tcBorders>
            <w:shd w:val="clear" w:color="auto" w:fill="FFFFFF"/>
            <w:vAlign w:val="center"/>
          </w:tcPr>
          <w:p w14:paraId="4454737B" w14:textId="77777777" w:rsidR="00DA30DA" w:rsidRPr="00DA30DA" w:rsidRDefault="00DA30DA" w:rsidP="00DA30DA">
            <w:pPr>
              <w:shd w:val="clear" w:color="auto" w:fill="FFFFFF"/>
              <w:rPr>
                <w:rFonts w:ascii="Calibri" w:hAnsi="Calibri" w:cs="Arial"/>
                <w:sz w:val="20"/>
                <w:shd w:val="clear" w:color="auto" w:fill="FFFFFF"/>
              </w:rPr>
            </w:pPr>
            <w:hyperlink r:id="rId19" w:history="1">
              <w:r w:rsidRPr="00DA30DA">
                <w:rPr>
                  <w:rFonts w:ascii="Rubik" w:hAnsi="Rubik" w:cs="Arial"/>
                  <w:sz w:val="20"/>
                  <w:shd w:val="clear" w:color="auto" w:fill="FFFFFF"/>
                </w:rPr>
                <w:t>Подшипник шариковый</w:t>
              </w:r>
            </w:hyperlink>
            <w:r w:rsidRPr="00DA30DA">
              <w:rPr>
                <w:rFonts w:ascii="Calibri" w:hAnsi="Calibri" w:cs="Arial"/>
                <w:sz w:val="20"/>
                <w:shd w:val="clear" w:color="auto" w:fill="FFFFFF"/>
              </w:rPr>
              <w:t xml:space="preserve"> </w:t>
            </w:r>
            <w:r w:rsidRPr="00DA30DA">
              <w:rPr>
                <w:rFonts w:ascii="Rubik" w:hAnsi="Rubik" w:cs="Arial"/>
                <w:sz w:val="20"/>
                <w:shd w:val="clear" w:color="auto" w:fill="FFFFFF"/>
              </w:rPr>
              <w:t>радиальный</w:t>
            </w:r>
          </w:p>
        </w:tc>
        <w:tc>
          <w:tcPr>
            <w:tcW w:w="1133" w:type="dxa"/>
            <w:vMerge/>
            <w:vAlign w:val="center"/>
          </w:tcPr>
          <w:p w14:paraId="63BCF7DF" w14:textId="77777777" w:rsidR="00DA30DA" w:rsidRPr="00DA30DA" w:rsidRDefault="00DA30DA" w:rsidP="00DA30DA">
            <w:pPr>
              <w:shd w:val="clear" w:color="auto" w:fill="FFFFFF"/>
              <w:jc w:val="center"/>
              <w:rPr>
                <w:shd w:val="clear" w:color="auto" w:fill="FFFFFF"/>
              </w:rPr>
            </w:pPr>
          </w:p>
        </w:tc>
      </w:tr>
      <w:tr w:rsidR="00DA30DA" w:rsidRPr="00DA30DA" w14:paraId="37DA932A" w14:textId="77777777" w:rsidTr="00DA30DA">
        <w:trPr>
          <w:trHeight w:val="207"/>
        </w:trPr>
        <w:tc>
          <w:tcPr>
            <w:tcW w:w="567" w:type="dxa"/>
            <w:vMerge/>
            <w:vAlign w:val="center"/>
          </w:tcPr>
          <w:p w14:paraId="75C7091A" w14:textId="77777777" w:rsidR="00DA30DA" w:rsidRPr="00DA30DA" w:rsidRDefault="00DA30DA" w:rsidP="00DA30DA">
            <w:pPr>
              <w:rPr>
                <w:sz w:val="22"/>
                <w:szCs w:val="22"/>
              </w:rPr>
            </w:pPr>
          </w:p>
        </w:tc>
        <w:tc>
          <w:tcPr>
            <w:tcW w:w="1986" w:type="dxa"/>
            <w:vMerge/>
          </w:tcPr>
          <w:p w14:paraId="6FB52DCB"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72F9D68F"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Внутренний диаметр подшипника, мм</w:t>
            </w:r>
          </w:p>
        </w:tc>
        <w:tc>
          <w:tcPr>
            <w:tcW w:w="2977" w:type="dxa"/>
            <w:tcBorders>
              <w:bottom w:val="dotted" w:sz="12" w:space="0" w:color="CDD3DB"/>
            </w:tcBorders>
            <w:shd w:val="clear" w:color="auto" w:fill="FFFFFF"/>
            <w:vAlign w:val="center"/>
          </w:tcPr>
          <w:p w14:paraId="75A9331E"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17</w:t>
            </w:r>
          </w:p>
        </w:tc>
        <w:tc>
          <w:tcPr>
            <w:tcW w:w="1133" w:type="dxa"/>
            <w:vMerge/>
            <w:vAlign w:val="center"/>
          </w:tcPr>
          <w:p w14:paraId="60EE7A66" w14:textId="77777777" w:rsidR="00DA30DA" w:rsidRPr="00DA30DA" w:rsidRDefault="00DA30DA" w:rsidP="00DA30DA">
            <w:pPr>
              <w:shd w:val="clear" w:color="auto" w:fill="FFFFFF"/>
              <w:jc w:val="center"/>
              <w:rPr>
                <w:shd w:val="clear" w:color="auto" w:fill="FFFFFF"/>
              </w:rPr>
            </w:pPr>
          </w:p>
        </w:tc>
      </w:tr>
      <w:tr w:rsidR="00DA30DA" w:rsidRPr="00DA30DA" w14:paraId="324726C5" w14:textId="77777777" w:rsidTr="00DA30DA">
        <w:trPr>
          <w:trHeight w:val="50"/>
        </w:trPr>
        <w:tc>
          <w:tcPr>
            <w:tcW w:w="567" w:type="dxa"/>
            <w:vMerge/>
            <w:vAlign w:val="center"/>
          </w:tcPr>
          <w:p w14:paraId="574C929D" w14:textId="77777777" w:rsidR="00DA30DA" w:rsidRPr="00DA30DA" w:rsidRDefault="00DA30DA" w:rsidP="00DA30DA">
            <w:pPr>
              <w:rPr>
                <w:sz w:val="22"/>
                <w:szCs w:val="22"/>
              </w:rPr>
            </w:pPr>
          </w:p>
        </w:tc>
        <w:tc>
          <w:tcPr>
            <w:tcW w:w="1986" w:type="dxa"/>
            <w:vMerge/>
          </w:tcPr>
          <w:p w14:paraId="2FA18181"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1BA9C1BB"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Наружный диаметр подшипника, мм</w:t>
            </w:r>
          </w:p>
        </w:tc>
        <w:tc>
          <w:tcPr>
            <w:tcW w:w="2977" w:type="dxa"/>
            <w:tcBorders>
              <w:bottom w:val="dotted" w:sz="12" w:space="0" w:color="CDD3DB"/>
            </w:tcBorders>
            <w:shd w:val="clear" w:color="auto" w:fill="FFFFFF"/>
            <w:vAlign w:val="center"/>
          </w:tcPr>
          <w:p w14:paraId="5A79EF36"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35</w:t>
            </w:r>
          </w:p>
        </w:tc>
        <w:tc>
          <w:tcPr>
            <w:tcW w:w="1133" w:type="dxa"/>
            <w:vMerge/>
            <w:vAlign w:val="center"/>
          </w:tcPr>
          <w:p w14:paraId="6D2B541F" w14:textId="77777777" w:rsidR="00DA30DA" w:rsidRPr="00DA30DA" w:rsidRDefault="00DA30DA" w:rsidP="00DA30DA">
            <w:pPr>
              <w:shd w:val="clear" w:color="auto" w:fill="FFFFFF"/>
              <w:jc w:val="center"/>
              <w:rPr>
                <w:shd w:val="clear" w:color="auto" w:fill="FFFFFF"/>
              </w:rPr>
            </w:pPr>
          </w:p>
        </w:tc>
      </w:tr>
      <w:tr w:rsidR="00DA30DA" w:rsidRPr="00DA30DA" w14:paraId="48398C2B" w14:textId="77777777" w:rsidTr="00DA30DA">
        <w:trPr>
          <w:trHeight w:val="50"/>
        </w:trPr>
        <w:tc>
          <w:tcPr>
            <w:tcW w:w="567" w:type="dxa"/>
            <w:vMerge/>
            <w:vAlign w:val="center"/>
          </w:tcPr>
          <w:p w14:paraId="6EA710A1" w14:textId="77777777" w:rsidR="00DA30DA" w:rsidRPr="00DA30DA" w:rsidRDefault="00DA30DA" w:rsidP="00DA30DA">
            <w:pPr>
              <w:rPr>
                <w:sz w:val="22"/>
                <w:szCs w:val="22"/>
              </w:rPr>
            </w:pPr>
          </w:p>
        </w:tc>
        <w:tc>
          <w:tcPr>
            <w:tcW w:w="1986" w:type="dxa"/>
            <w:vMerge/>
          </w:tcPr>
          <w:p w14:paraId="1A35F21E"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752FD082"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Ширина подшипника, мм</w:t>
            </w:r>
          </w:p>
        </w:tc>
        <w:tc>
          <w:tcPr>
            <w:tcW w:w="2977" w:type="dxa"/>
            <w:tcBorders>
              <w:bottom w:val="dotted" w:sz="12" w:space="0" w:color="CDD3DB"/>
            </w:tcBorders>
            <w:shd w:val="clear" w:color="auto" w:fill="FFFFFF"/>
            <w:vAlign w:val="center"/>
          </w:tcPr>
          <w:p w14:paraId="465EFEB1"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8</w:t>
            </w:r>
          </w:p>
        </w:tc>
        <w:tc>
          <w:tcPr>
            <w:tcW w:w="1133" w:type="dxa"/>
            <w:vMerge/>
            <w:vAlign w:val="center"/>
          </w:tcPr>
          <w:p w14:paraId="34374AB3" w14:textId="77777777" w:rsidR="00DA30DA" w:rsidRPr="00DA30DA" w:rsidRDefault="00DA30DA" w:rsidP="00DA30DA">
            <w:pPr>
              <w:shd w:val="clear" w:color="auto" w:fill="FFFFFF"/>
              <w:jc w:val="center"/>
              <w:rPr>
                <w:shd w:val="clear" w:color="auto" w:fill="FFFFFF"/>
              </w:rPr>
            </w:pPr>
          </w:p>
        </w:tc>
      </w:tr>
      <w:tr w:rsidR="00DA30DA" w:rsidRPr="00DA30DA" w14:paraId="67737119" w14:textId="77777777" w:rsidTr="00DA30DA">
        <w:trPr>
          <w:trHeight w:val="50"/>
        </w:trPr>
        <w:tc>
          <w:tcPr>
            <w:tcW w:w="567" w:type="dxa"/>
            <w:vMerge/>
            <w:vAlign w:val="center"/>
          </w:tcPr>
          <w:p w14:paraId="62C330F9" w14:textId="77777777" w:rsidR="00DA30DA" w:rsidRPr="00DA30DA" w:rsidRDefault="00DA30DA" w:rsidP="00DA30DA">
            <w:pPr>
              <w:rPr>
                <w:sz w:val="22"/>
                <w:szCs w:val="22"/>
              </w:rPr>
            </w:pPr>
          </w:p>
        </w:tc>
        <w:tc>
          <w:tcPr>
            <w:tcW w:w="1986" w:type="dxa"/>
            <w:vMerge/>
          </w:tcPr>
          <w:p w14:paraId="753ABB1D"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6BEEFAA7"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Посадка на вал подшипника</w:t>
            </w:r>
          </w:p>
        </w:tc>
        <w:tc>
          <w:tcPr>
            <w:tcW w:w="2977" w:type="dxa"/>
            <w:tcBorders>
              <w:bottom w:val="dotted" w:sz="12" w:space="0" w:color="CDD3DB"/>
            </w:tcBorders>
            <w:shd w:val="clear" w:color="auto" w:fill="FFFFFF"/>
            <w:vAlign w:val="center"/>
          </w:tcPr>
          <w:p w14:paraId="4A12D7E5" w14:textId="77777777" w:rsidR="00DA30DA" w:rsidRPr="00DA30DA" w:rsidRDefault="00DA30DA" w:rsidP="00DA30DA">
            <w:pPr>
              <w:shd w:val="clear" w:color="auto" w:fill="FFFFFF"/>
              <w:rPr>
                <w:rFonts w:ascii="Calibri" w:hAnsi="Calibri" w:cs="Arial"/>
                <w:sz w:val="20"/>
                <w:shd w:val="clear" w:color="auto" w:fill="FFFFFF"/>
              </w:rPr>
            </w:pPr>
            <w:hyperlink r:id="rId20" w:history="1">
              <w:r w:rsidRPr="00DA30DA">
                <w:rPr>
                  <w:rFonts w:ascii="Rubik" w:hAnsi="Rubik" w:cs="Arial"/>
                  <w:sz w:val="20"/>
                  <w:shd w:val="clear" w:color="auto" w:fill="FFFFFF"/>
                </w:rPr>
                <w:t>Цилиндрическая</w:t>
              </w:r>
            </w:hyperlink>
          </w:p>
        </w:tc>
        <w:tc>
          <w:tcPr>
            <w:tcW w:w="1133" w:type="dxa"/>
            <w:vMerge/>
            <w:vAlign w:val="center"/>
          </w:tcPr>
          <w:p w14:paraId="7890D620" w14:textId="77777777" w:rsidR="00DA30DA" w:rsidRPr="00DA30DA" w:rsidRDefault="00DA30DA" w:rsidP="00DA30DA">
            <w:pPr>
              <w:shd w:val="clear" w:color="auto" w:fill="FFFFFF"/>
              <w:jc w:val="center"/>
              <w:rPr>
                <w:shd w:val="clear" w:color="auto" w:fill="FFFFFF"/>
              </w:rPr>
            </w:pPr>
          </w:p>
        </w:tc>
      </w:tr>
      <w:tr w:rsidR="00DA30DA" w:rsidRPr="00DA30DA" w14:paraId="7402C664" w14:textId="77777777" w:rsidTr="00DA30DA">
        <w:trPr>
          <w:trHeight w:val="50"/>
        </w:trPr>
        <w:tc>
          <w:tcPr>
            <w:tcW w:w="567" w:type="dxa"/>
            <w:vMerge/>
            <w:vAlign w:val="center"/>
          </w:tcPr>
          <w:p w14:paraId="52C6C670" w14:textId="77777777" w:rsidR="00DA30DA" w:rsidRPr="00DA30DA" w:rsidRDefault="00DA30DA" w:rsidP="00DA30DA">
            <w:pPr>
              <w:rPr>
                <w:sz w:val="22"/>
                <w:szCs w:val="22"/>
              </w:rPr>
            </w:pPr>
          </w:p>
        </w:tc>
        <w:tc>
          <w:tcPr>
            <w:tcW w:w="1986" w:type="dxa"/>
            <w:vMerge/>
          </w:tcPr>
          <w:p w14:paraId="2EB7A848"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0E92D137"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Уплотнение подшипника</w:t>
            </w:r>
          </w:p>
        </w:tc>
        <w:tc>
          <w:tcPr>
            <w:tcW w:w="2977" w:type="dxa"/>
            <w:tcBorders>
              <w:bottom w:val="dotted" w:sz="12" w:space="0" w:color="CDD3DB"/>
            </w:tcBorders>
            <w:shd w:val="clear" w:color="auto" w:fill="FFFFFF"/>
            <w:vAlign w:val="center"/>
          </w:tcPr>
          <w:p w14:paraId="3170D684"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Контактное уплотнение армированной резиной/пластиком с двух сторон</w:t>
            </w:r>
          </w:p>
        </w:tc>
        <w:tc>
          <w:tcPr>
            <w:tcW w:w="1133" w:type="dxa"/>
            <w:vMerge/>
            <w:vAlign w:val="center"/>
          </w:tcPr>
          <w:p w14:paraId="14D2BF54" w14:textId="77777777" w:rsidR="00DA30DA" w:rsidRPr="00DA30DA" w:rsidRDefault="00DA30DA" w:rsidP="00DA30DA">
            <w:pPr>
              <w:shd w:val="clear" w:color="auto" w:fill="FFFFFF"/>
              <w:jc w:val="center"/>
              <w:rPr>
                <w:shd w:val="clear" w:color="auto" w:fill="FFFFFF"/>
              </w:rPr>
            </w:pPr>
          </w:p>
        </w:tc>
      </w:tr>
      <w:tr w:rsidR="00DA30DA" w:rsidRPr="00DA30DA" w14:paraId="4A16EDC9" w14:textId="77777777" w:rsidTr="00DA30DA">
        <w:trPr>
          <w:trHeight w:val="50"/>
        </w:trPr>
        <w:tc>
          <w:tcPr>
            <w:tcW w:w="567" w:type="dxa"/>
            <w:vMerge/>
            <w:vAlign w:val="center"/>
          </w:tcPr>
          <w:p w14:paraId="2981D21B" w14:textId="77777777" w:rsidR="00DA30DA" w:rsidRPr="00DA30DA" w:rsidRDefault="00DA30DA" w:rsidP="00DA30DA">
            <w:pPr>
              <w:rPr>
                <w:sz w:val="22"/>
                <w:szCs w:val="22"/>
              </w:rPr>
            </w:pPr>
          </w:p>
        </w:tc>
        <w:tc>
          <w:tcPr>
            <w:tcW w:w="1986" w:type="dxa"/>
            <w:vMerge/>
          </w:tcPr>
          <w:p w14:paraId="74661F4F" w14:textId="77777777" w:rsidR="00DA30DA" w:rsidRPr="00DA30DA" w:rsidRDefault="00DA30DA" w:rsidP="00DA30DA">
            <w:pPr>
              <w:rPr>
                <w:sz w:val="22"/>
                <w:szCs w:val="22"/>
              </w:rPr>
            </w:pPr>
          </w:p>
        </w:tc>
        <w:tc>
          <w:tcPr>
            <w:tcW w:w="3543" w:type="dxa"/>
            <w:tcBorders>
              <w:bottom w:val="dotted" w:sz="12" w:space="0" w:color="CDD3DB"/>
            </w:tcBorders>
            <w:shd w:val="clear" w:color="auto" w:fill="FFFFFF"/>
            <w:vAlign w:val="center"/>
          </w:tcPr>
          <w:p w14:paraId="0E21580C"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Тепловой зазор подшипника</w:t>
            </w:r>
          </w:p>
        </w:tc>
        <w:tc>
          <w:tcPr>
            <w:tcW w:w="2977" w:type="dxa"/>
            <w:tcBorders>
              <w:bottom w:val="dotted" w:sz="12" w:space="0" w:color="CDD3DB"/>
            </w:tcBorders>
            <w:shd w:val="clear" w:color="auto" w:fill="FFFFFF"/>
            <w:vAlign w:val="center"/>
          </w:tcPr>
          <w:p w14:paraId="303B8DA4" w14:textId="77777777" w:rsidR="00DA30DA" w:rsidRPr="00DA30DA" w:rsidRDefault="00DA30DA" w:rsidP="00DA30DA">
            <w:pPr>
              <w:shd w:val="clear" w:color="auto" w:fill="FFFFFF"/>
              <w:rPr>
                <w:rFonts w:ascii="Rubik" w:hAnsi="Rubik" w:cs="Arial"/>
                <w:sz w:val="20"/>
                <w:shd w:val="clear" w:color="auto" w:fill="FFFFFF"/>
              </w:rPr>
            </w:pPr>
            <w:hyperlink r:id="rId21" w:history="1">
              <w:r w:rsidRPr="00DA30DA">
                <w:rPr>
                  <w:rFonts w:ascii="Rubik" w:hAnsi="Rubik" w:cs="Arial"/>
                  <w:sz w:val="20"/>
                  <w:shd w:val="clear" w:color="auto" w:fill="FFFFFF"/>
                </w:rPr>
                <w:t>Нормальный</w:t>
              </w:r>
            </w:hyperlink>
          </w:p>
        </w:tc>
        <w:tc>
          <w:tcPr>
            <w:tcW w:w="1133" w:type="dxa"/>
            <w:vMerge/>
            <w:vAlign w:val="center"/>
          </w:tcPr>
          <w:p w14:paraId="0CB30015" w14:textId="77777777" w:rsidR="00DA30DA" w:rsidRPr="00DA30DA" w:rsidRDefault="00DA30DA" w:rsidP="00DA30DA">
            <w:pPr>
              <w:shd w:val="clear" w:color="auto" w:fill="FFFFFF"/>
              <w:jc w:val="center"/>
              <w:rPr>
                <w:shd w:val="clear" w:color="auto" w:fill="FFFFFF"/>
              </w:rPr>
            </w:pPr>
          </w:p>
        </w:tc>
      </w:tr>
      <w:tr w:rsidR="00DA30DA" w:rsidRPr="00DA30DA" w14:paraId="19891997" w14:textId="77777777" w:rsidTr="00DA30DA">
        <w:trPr>
          <w:trHeight w:val="50"/>
        </w:trPr>
        <w:tc>
          <w:tcPr>
            <w:tcW w:w="567" w:type="dxa"/>
            <w:vMerge/>
            <w:vAlign w:val="center"/>
          </w:tcPr>
          <w:p w14:paraId="6CAD0EC9" w14:textId="77777777" w:rsidR="00DA30DA" w:rsidRPr="00DA30DA" w:rsidRDefault="00DA30DA" w:rsidP="00DA30DA">
            <w:pPr>
              <w:rPr>
                <w:sz w:val="22"/>
                <w:szCs w:val="22"/>
              </w:rPr>
            </w:pPr>
          </w:p>
        </w:tc>
        <w:tc>
          <w:tcPr>
            <w:tcW w:w="1986" w:type="dxa"/>
            <w:vMerge/>
          </w:tcPr>
          <w:p w14:paraId="461D1BE5" w14:textId="77777777" w:rsidR="00DA30DA" w:rsidRPr="00DA30DA" w:rsidRDefault="00DA30DA" w:rsidP="00DA30DA">
            <w:pPr>
              <w:rPr>
                <w:sz w:val="22"/>
                <w:szCs w:val="22"/>
              </w:rPr>
            </w:pPr>
          </w:p>
        </w:tc>
        <w:tc>
          <w:tcPr>
            <w:tcW w:w="3543" w:type="dxa"/>
            <w:tcBorders>
              <w:bottom w:val="single" w:sz="4" w:space="0" w:color="auto"/>
            </w:tcBorders>
            <w:shd w:val="clear" w:color="auto" w:fill="FFFFFF"/>
            <w:vAlign w:val="center"/>
          </w:tcPr>
          <w:p w14:paraId="2CA07C75" w14:textId="77777777" w:rsidR="00DA30DA" w:rsidRPr="00DA30DA" w:rsidRDefault="00DA30DA" w:rsidP="00DA30DA">
            <w:pPr>
              <w:shd w:val="clear" w:color="auto" w:fill="FFFFFF"/>
              <w:rPr>
                <w:rFonts w:ascii="Rubik" w:hAnsi="Rubik" w:cs="Arial"/>
                <w:sz w:val="20"/>
                <w:shd w:val="clear" w:color="auto" w:fill="FFFFFF"/>
              </w:rPr>
            </w:pPr>
            <w:r w:rsidRPr="00DA30DA">
              <w:rPr>
                <w:rFonts w:ascii="Rubik" w:hAnsi="Rubik" w:cs="Arial"/>
                <w:sz w:val="20"/>
                <w:shd w:val="clear" w:color="auto" w:fill="FFFFFF"/>
              </w:rPr>
              <w:t>Сепаратор подшипника</w:t>
            </w:r>
          </w:p>
        </w:tc>
        <w:tc>
          <w:tcPr>
            <w:tcW w:w="2977" w:type="dxa"/>
            <w:tcBorders>
              <w:bottom w:val="single" w:sz="4" w:space="0" w:color="auto"/>
            </w:tcBorders>
            <w:shd w:val="clear" w:color="auto" w:fill="FFFFFF"/>
            <w:vAlign w:val="center"/>
          </w:tcPr>
          <w:p w14:paraId="23D35312" w14:textId="77777777" w:rsidR="00DA30DA" w:rsidRPr="00DA30DA" w:rsidRDefault="00DA30DA" w:rsidP="00DA30DA">
            <w:pPr>
              <w:shd w:val="clear" w:color="auto" w:fill="FFFFFF"/>
              <w:rPr>
                <w:rFonts w:ascii="Rubik" w:hAnsi="Rubik" w:cs="Arial"/>
                <w:sz w:val="20"/>
                <w:shd w:val="clear" w:color="auto" w:fill="FFFFFF"/>
              </w:rPr>
            </w:pPr>
            <w:hyperlink r:id="rId22" w:history="1">
              <w:r w:rsidRPr="00DA30DA">
                <w:rPr>
                  <w:rFonts w:ascii="Rubik" w:hAnsi="Rubik" w:cs="Arial"/>
                  <w:sz w:val="20"/>
                  <w:shd w:val="clear" w:color="auto" w:fill="FFFFFF"/>
                </w:rPr>
                <w:t>Сталь</w:t>
              </w:r>
            </w:hyperlink>
          </w:p>
        </w:tc>
        <w:tc>
          <w:tcPr>
            <w:tcW w:w="1133" w:type="dxa"/>
            <w:vMerge/>
            <w:tcBorders>
              <w:bottom w:val="single" w:sz="4" w:space="0" w:color="auto"/>
            </w:tcBorders>
            <w:vAlign w:val="center"/>
          </w:tcPr>
          <w:p w14:paraId="4ED697C4" w14:textId="77777777" w:rsidR="00DA30DA" w:rsidRPr="00DA30DA" w:rsidRDefault="00DA30DA" w:rsidP="00DA30DA">
            <w:pPr>
              <w:shd w:val="clear" w:color="auto" w:fill="FFFFFF"/>
              <w:jc w:val="center"/>
              <w:rPr>
                <w:shd w:val="clear" w:color="auto" w:fill="FFFFFF"/>
              </w:rPr>
            </w:pPr>
          </w:p>
        </w:tc>
      </w:tr>
    </w:tbl>
    <w:p w14:paraId="47B893F9" w14:textId="77777777" w:rsidR="009573D3" w:rsidRPr="00EA678E" w:rsidRDefault="009573D3" w:rsidP="009573D3">
      <w:pPr>
        <w:autoSpaceDE w:val="0"/>
        <w:autoSpaceDN w:val="0"/>
        <w:adjustRightInd w:val="0"/>
        <w:ind w:right="139" w:firstLine="567"/>
        <w:jc w:val="both"/>
        <w:rPr>
          <w:rFonts w:ascii="PT Astra Serif" w:hAnsi="PT Astra Serif"/>
          <w:b/>
          <w:bCs/>
          <w:color w:val="000000"/>
        </w:rPr>
      </w:pPr>
    </w:p>
    <w:p w14:paraId="3A1AC46F" w14:textId="77777777" w:rsidR="009573D3" w:rsidRPr="00EA678E" w:rsidRDefault="009573D3" w:rsidP="009573D3">
      <w:pPr>
        <w:autoSpaceDE w:val="0"/>
        <w:autoSpaceDN w:val="0"/>
        <w:adjustRightInd w:val="0"/>
        <w:ind w:firstLine="567"/>
        <w:jc w:val="both"/>
        <w:rPr>
          <w:rFonts w:eastAsia="Calibri"/>
          <w:b/>
          <w:bCs/>
          <w:color w:val="000000"/>
          <w:sz w:val="22"/>
          <w:szCs w:val="22"/>
          <w:lang w:eastAsia="en-US"/>
        </w:rPr>
      </w:pPr>
      <w:r w:rsidRPr="00EA678E">
        <w:rPr>
          <w:rFonts w:eastAsia="Calibri"/>
          <w:b/>
          <w:bCs/>
          <w:color w:val="000000"/>
          <w:sz w:val="22"/>
          <w:szCs w:val="22"/>
          <w:lang w:eastAsia="en-US"/>
        </w:rPr>
        <w:t>2. Требования к материалам. Качество (ГОСТ, СНиП, технические регламенты, сертификаты используемых материалов, действующие на территории РФ:</w:t>
      </w:r>
    </w:p>
    <w:p w14:paraId="2FEEA5E6"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715F3EA5"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3 Безопасность: </w:t>
      </w:r>
    </w:p>
    <w:p w14:paraId="6DF334D4"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lastRenderedPageBreak/>
        <w:t>Товар передается Поставщиком Заказчику вместе с соответствующей технической документацией (сертификаты, паспорта и т.п.).</w:t>
      </w:r>
    </w:p>
    <w:p w14:paraId="263E90A5"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должен быть поставлен новый (не бывший в употреблении),  соответствовать требованиям действующей нормативной документации согласно постановлению Правительства Российской Федерации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соответствовать требованиям ГОСТа.</w:t>
      </w:r>
    </w:p>
    <w:p w14:paraId="493FC582"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4. Требования к упаковке товара: </w:t>
      </w:r>
    </w:p>
    <w:p w14:paraId="2E88F594" w14:textId="77777777" w:rsidR="009573D3" w:rsidRPr="00EA678E" w:rsidRDefault="009573D3" w:rsidP="009573D3">
      <w:pPr>
        <w:ind w:firstLine="567"/>
        <w:rPr>
          <w:color w:val="000000"/>
          <w:sz w:val="22"/>
          <w:szCs w:val="22"/>
        </w:rPr>
      </w:pPr>
      <w:r w:rsidRPr="00EA678E">
        <w:rPr>
          <w:color w:val="000000"/>
          <w:sz w:val="22"/>
          <w:szCs w:val="22"/>
        </w:rPr>
        <w:t>Товар поставляется в упаковке,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5741F113"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5. Требования по сроку гарантий качества товара: </w:t>
      </w:r>
    </w:p>
    <w:p w14:paraId="17CA5C97" w14:textId="77777777" w:rsidR="009573D3" w:rsidRPr="00EA678E" w:rsidRDefault="009573D3" w:rsidP="009573D3">
      <w:pPr>
        <w:autoSpaceDE w:val="0"/>
        <w:autoSpaceDN w:val="0"/>
        <w:adjustRightInd w:val="0"/>
        <w:ind w:firstLine="567"/>
        <w:jc w:val="both"/>
        <w:rPr>
          <w:rFonts w:eastAsia="Calibri"/>
          <w:color w:val="000000"/>
          <w:sz w:val="22"/>
          <w:szCs w:val="22"/>
        </w:rPr>
      </w:pPr>
      <w:r w:rsidRPr="00EA678E">
        <w:rPr>
          <w:rFonts w:eastAsia="Calibri"/>
          <w:iCs/>
          <w:color w:val="000000"/>
          <w:sz w:val="22"/>
          <w:szCs w:val="22"/>
          <w:lang w:eastAsia="en-US"/>
        </w:rPr>
        <w:t>Гарантийный срок эксплуатации Товара должен быть не менее заявленного производителем.</w:t>
      </w:r>
    </w:p>
    <w:p w14:paraId="494EDBE8" w14:textId="77777777" w:rsidR="009573D3" w:rsidRPr="00EA678E" w:rsidRDefault="009573D3" w:rsidP="009573D3">
      <w:pPr>
        <w:autoSpaceDE w:val="0"/>
        <w:autoSpaceDN w:val="0"/>
        <w:adjustRightInd w:val="0"/>
        <w:spacing w:line="276" w:lineRule="auto"/>
        <w:ind w:firstLine="284"/>
        <w:jc w:val="both"/>
        <w:rPr>
          <w:rFonts w:ascii="PT Astra Serif" w:hAnsi="PT Astra Serif"/>
          <w:b/>
          <w:bCs/>
        </w:rPr>
      </w:pPr>
    </w:p>
    <w:tbl>
      <w:tblPr>
        <w:tblpPr w:leftFromText="180" w:rightFromText="180" w:vertAnchor="text" w:horzAnchor="margin" w:tblpXSpec="right" w:tblpY="-49"/>
        <w:tblW w:w="9039" w:type="dxa"/>
        <w:tblLayout w:type="fixed"/>
        <w:tblLook w:val="00A0" w:firstRow="1" w:lastRow="0" w:firstColumn="1" w:lastColumn="0" w:noHBand="0" w:noVBand="0"/>
      </w:tblPr>
      <w:tblGrid>
        <w:gridCol w:w="4928"/>
        <w:gridCol w:w="4111"/>
      </w:tblGrid>
      <w:tr w:rsidR="00DF18F6" w:rsidRPr="00EA678E" w14:paraId="35D7E906" w14:textId="77777777" w:rsidTr="00DF18F6">
        <w:trPr>
          <w:trHeight w:val="1262"/>
        </w:trPr>
        <w:tc>
          <w:tcPr>
            <w:tcW w:w="4928" w:type="dxa"/>
          </w:tcPr>
          <w:p w14:paraId="63D92CF2" w14:textId="77777777" w:rsidR="00DF18F6" w:rsidRPr="00EA678E" w:rsidRDefault="00DF18F6" w:rsidP="00DF18F6">
            <w:pPr>
              <w:jc w:val="both"/>
              <w:rPr>
                <w:rFonts w:ascii="PT Astra Serif" w:hAnsi="PT Astra Serif"/>
                <w:b/>
                <w:bCs/>
                <w:spacing w:val="-10"/>
              </w:rPr>
            </w:pPr>
            <w:r w:rsidRPr="00EA678E">
              <w:rPr>
                <w:rFonts w:ascii="PT Astra Serif" w:hAnsi="PT Astra Serif"/>
              </w:rPr>
              <w:br w:type="page"/>
            </w:r>
            <w:r w:rsidRPr="00EA678E">
              <w:rPr>
                <w:rFonts w:ascii="PT Astra Serif" w:hAnsi="PT Astra Serif"/>
                <w:b/>
                <w:bCs/>
                <w:spacing w:val="-10"/>
              </w:rPr>
              <w:t xml:space="preserve">Государственный заказчик             </w:t>
            </w:r>
          </w:p>
          <w:p w14:paraId="1D9E26F2" w14:textId="77777777" w:rsidR="00DF18F6" w:rsidRPr="00EA678E" w:rsidRDefault="00DF18F6" w:rsidP="00DF18F6">
            <w:pPr>
              <w:pStyle w:val="ConsNonformat"/>
              <w:widowControl/>
              <w:snapToGrid w:val="0"/>
              <w:spacing w:line="240" w:lineRule="auto"/>
              <w:ind w:right="0"/>
              <w:jc w:val="left"/>
              <w:rPr>
                <w:rFonts w:ascii="PT Astra Serif" w:hAnsi="PT Astra Serif" w:cs="Times New Roman"/>
                <w:sz w:val="22"/>
                <w:szCs w:val="24"/>
                <w:lang w:eastAsia="ru-RU"/>
              </w:rPr>
            </w:pPr>
            <w:r w:rsidRPr="00EA678E">
              <w:rPr>
                <w:rFonts w:ascii="PT Astra Serif" w:hAnsi="PT Astra Serif" w:cs="Times New Roman"/>
                <w:sz w:val="22"/>
                <w:szCs w:val="24"/>
                <w:lang w:eastAsia="ru-RU"/>
              </w:rPr>
              <w:t>Начальник учреждения</w:t>
            </w:r>
          </w:p>
          <w:p w14:paraId="5748C77D" w14:textId="77777777" w:rsidR="00DF18F6" w:rsidRPr="00EA678E" w:rsidRDefault="00DF18F6" w:rsidP="00DF18F6">
            <w:pPr>
              <w:pStyle w:val="a3"/>
              <w:rPr>
                <w:rFonts w:ascii="PT Astra Serif" w:hAnsi="PT Astra Serif"/>
                <w:szCs w:val="24"/>
              </w:rPr>
            </w:pPr>
            <w:r w:rsidRPr="00EA678E">
              <w:rPr>
                <w:rFonts w:ascii="PT Astra Serif" w:hAnsi="PT Astra Serif"/>
                <w:szCs w:val="24"/>
              </w:rPr>
              <w:t>ФКУ ИК-16 УФСИН России по Республике Башкортостан</w:t>
            </w:r>
          </w:p>
          <w:p w14:paraId="1E19DB62" w14:textId="77777777" w:rsidR="00DF18F6" w:rsidRPr="00EA678E" w:rsidRDefault="00DF18F6" w:rsidP="00DF18F6">
            <w:pPr>
              <w:pStyle w:val="a3"/>
              <w:rPr>
                <w:rFonts w:ascii="PT Astra Serif" w:hAnsi="PT Astra Serif"/>
                <w:szCs w:val="24"/>
              </w:rPr>
            </w:pPr>
          </w:p>
          <w:p w14:paraId="6101F154" w14:textId="77777777" w:rsidR="00DF18F6" w:rsidRPr="00EA678E" w:rsidRDefault="00DF18F6" w:rsidP="00DF18F6">
            <w:pPr>
              <w:pStyle w:val="5"/>
              <w:rPr>
                <w:rFonts w:ascii="PT Astra Serif" w:hAnsi="PT Astra Serif" w:cs="Times New Roman"/>
                <w:szCs w:val="24"/>
              </w:rPr>
            </w:pPr>
            <w:r w:rsidRPr="00EA678E">
              <w:rPr>
                <w:rFonts w:ascii="PT Astra Serif" w:hAnsi="PT Astra Serif" w:cs="Times New Roman"/>
                <w:szCs w:val="24"/>
              </w:rPr>
              <w:t>_______________________ Р.Р.</w:t>
            </w:r>
            <w:r>
              <w:rPr>
                <w:rFonts w:ascii="PT Astra Serif" w:hAnsi="PT Astra Serif" w:cs="Times New Roman"/>
                <w:szCs w:val="24"/>
              </w:rPr>
              <w:t xml:space="preserve"> </w:t>
            </w:r>
            <w:r w:rsidRPr="00EA678E">
              <w:rPr>
                <w:rFonts w:ascii="PT Astra Serif" w:hAnsi="PT Astra Serif" w:cs="Times New Roman"/>
                <w:szCs w:val="24"/>
              </w:rPr>
              <w:t xml:space="preserve">Зайнагатдинов  </w:t>
            </w:r>
          </w:p>
        </w:tc>
        <w:tc>
          <w:tcPr>
            <w:tcW w:w="4111" w:type="dxa"/>
          </w:tcPr>
          <w:p w14:paraId="2293FC3C" w14:textId="77777777" w:rsidR="00DF18F6" w:rsidRPr="00EA678E" w:rsidRDefault="00DF18F6" w:rsidP="00DF18F6">
            <w:pPr>
              <w:rPr>
                <w:rFonts w:ascii="PT Astra Serif" w:hAnsi="PT Astra Serif"/>
                <w:b/>
                <w:bCs/>
                <w:spacing w:val="-10"/>
              </w:rPr>
            </w:pPr>
            <w:r w:rsidRPr="00EA678E">
              <w:rPr>
                <w:rFonts w:ascii="PT Astra Serif" w:hAnsi="PT Astra Serif"/>
                <w:b/>
                <w:bCs/>
                <w:spacing w:val="-10"/>
              </w:rPr>
              <w:t>Поставщик</w:t>
            </w:r>
          </w:p>
          <w:p w14:paraId="22403FAC" w14:textId="77777777" w:rsidR="00DF18F6" w:rsidRPr="00EA678E" w:rsidRDefault="00DF18F6" w:rsidP="00DF18F6">
            <w:pPr>
              <w:pStyle w:val="a3"/>
              <w:rPr>
                <w:rFonts w:ascii="PT Astra Serif" w:hAnsi="PT Astra Serif"/>
                <w:szCs w:val="24"/>
              </w:rPr>
            </w:pPr>
            <w:r w:rsidRPr="00EA678E">
              <w:rPr>
                <w:rFonts w:ascii="PT Astra Serif" w:hAnsi="PT Astra Serif"/>
                <w:szCs w:val="24"/>
              </w:rPr>
              <w:t>«             »</w:t>
            </w:r>
          </w:p>
          <w:p w14:paraId="15D773F7" w14:textId="77777777" w:rsidR="00DF18F6" w:rsidRPr="00EA678E" w:rsidRDefault="00DF18F6" w:rsidP="00DF18F6">
            <w:pPr>
              <w:pStyle w:val="a3"/>
              <w:rPr>
                <w:rFonts w:ascii="PT Astra Serif" w:hAnsi="PT Astra Serif"/>
                <w:szCs w:val="24"/>
              </w:rPr>
            </w:pPr>
          </w:p>
          <w:p w14:paraId="05889357" w14:textId="77777777" w:rsidR="00DF18F6" w:rsidRPr="00EA678E" w:rsidRDefault="00DF18F6" w:rsidP="00DF18F6">
            <w:pPr>
              <w:pStyle w:val="a3"/>
              <w:rPr>
                <w:rFonts w:ascii="PT Astra Serif" w:hAnsi="PT Astra Serif"/>
                <w:szCs w:val="24"/>
              </w:rPr>
            </w:pPr>
          </w:p>
          <w:p w14:paraId="63892474" w14:textId="77777777" w:rsidR="00DF18F6" w:rsidRPr="00EA678E" w:rsidRDefault="00DF18F6" w:rsidP="00DF18F6">
            <w:pPr>
              <w:pStyle w:val="a3"/>
              <w:rPr>
                <w:rFonts w:ascii="PT Astra Serif" w:hAnsi="PT Astra Serif"/>
                <w:szCs w:val="24"/>
              </w:rPr>
            </w:pPr>
          </w:p>
          <w:p w14:paraId="1F486AA8" w14:textId="77777777" w:rsidR="00DF18F6" w:rsidRDefault="00DF18F6" w:rsidP="00DF18F6">
            <w:pPr>
              <w:pStyle w:val="a3"/>
              <w:rPr>
                <w:rFonts w:ascii="PT Astra Serif" w:hAnsi="PT Astra Serif"/>
                <w:szCs w:val="24"/>
              </w:rPr>
            </w:pPr>
            <w:r w:rsidRPr="00EA678E">
              <w:rPr>
                <w:rFonts w:ascii="PT Astra Serif" w:hAnsi="PT Astra Serif"/>
                <w:szCs w:val="24"/>
              </w:rPr>
              <w:t xml:space="preserve">_______________________ /_________/ </w:t>
            </w:r>
          </w:p>
          <w:p w14:paraId="383073D1" w14:textId="77777777" w:rsidR="00DF18F6" w:rsidRPr="00EA678E" w:rsidRDefault="00DF18F6" w:rsidP="00DF18F6">
            <w:pPr>
              <w:pStyle w:val="a3"/>
              <w:rPr>
                <w:rFonts w:ascii="PT Astra Serif" w:hAnsi="PT Astra Serif"/>
                <w:szCs w:val="24"/>
              </w:rPr>
            </w:pPr>
          </w:p>
        </w:tc>
      </w:tr>
    </w:tbl>
    <w:p w14:paraId="5287813A" w14:textId="77777777" w:rsidR="009573D3" w:rsidRPr="00EA678E" w:rsidRDefault="009573D3" w:rsidP="009573D3">
      <w:pPr>
        <w:jc w:val="center"/>
        <w:rPr>
          <w:rFonts w:ascii="PT Astra Serif" w:hAnsi="PT Astra Serif"/>
          <w:b/>
          <w:bCs/>
        </w:rPr>
      </w:pPr>
      <w:r w:rsidRPr="00EA678E">
        <w:rPr>
          <w:rFonts w:ascii="PT Astra Serif" w:hAnsi="PT Astra Serif"/>
          <w:b/>
          <w:bCs/>
        </w:rPr>
        <w:t xml:space="preserve"> </w:t>
      </w:r>
    </w:p>
    <w:p w14:paraId="337577F2" w14:textId="77777777" w:rsidR="009573D3" w:rsidRPr="00EA678E" w:rsidRDefault="009573D3" w:rsidP="009573D3">
      <w:pPr>
        <w:rPr>
          <w:rFonts w:ascii="PT Astra Serif" w:hAnsi="PT Astra Serif"/>
        </w:rPr>
      </w:pPr>
    </w:p>
    <w:p w14:paraId="76982935" w14:textId="77777777" w:rsidR="009573D3" w:rsidRPr="00B24EDA" w:rsidRDefault="009573D3" w:rsidP="00870EE9">
      <w:pPr>
        <w:spacing w:after="200" w:line="276" w:lineRule="auto"/>
        <w:rPr>
          <w:rFonts w:ascii="PT Astra Serif" w:hAnsi="PT Astra Serif"/>
          <w:sz w:val="22"/>
          <w:szCs w:val="22"/>
        </w:rPr>
      </w:pPr>
    </w:p>
    <w:sectPr w:rsidR="009573D3" w:rsidRPr="00B24EDA" w:rsidSect="00870EE9">
      <w:footerReference w:type="default" r:id="rId23"/>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3491" w14:textId="77777777" w:rsidR="00D27368" w:rsidRDefault="00D27368" w:rsidP="00EE2BBF">
      <w:r>
        <w:separator/>
      </w:r>
    </w:p>
  </w:endnote>
  <w:endnote w:type="continuationSeparator" w:id="0">
    <w:p w14:paraId="1D7CBE8F" w14:textId="77777777" w:rsidR="00D27368" w:rsidRDefault="00D27368"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Rubik">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30009"/>
      <w:docPartObj>
        <w:docPartGallery w:val="Page Numbers (Bottom of Page)"/>
        <w:docPartUnique/>
      </w:docPartObj>
    </w:sdtPr>
    <w:sdtContent>
      <w:p w14:paraId="5B2D7610" w14:textId="77777777" w:rsidR="00CF2E0E" w:rsidRDefault="00CF2E0E">
        <w:pPr>
          <w:pStyle w:val="af2"/>
          <w:jc w:val="right"/>
        </w:pPr>
        <w:r>
          <w:fldChar w:fldCharType="begin"/>
        </w:r>
        <w:r>
          <w:instrText>PAGE   \* MERGEFORMAT</w:instrText>
        </w:r>
        <w:r>
          <w:fldChar w:fldCharType="separate"/>
        </w:r>
        <w:r w:rsidR="00B24EDA">
          <w:rPr>
            <w:noProof/>
          </w:rPr>
          <w:t>11</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4A79" w14:textId="77777777" w:rsidR="00D27368" w:rsidRDefault="00D27368" w:rsidP="00EE2BBF">
      <w:r>
        <w:separator/>
      </w:r>
    </w:p>
  </w:footnote>
  <w:footnote w:type="continuationSeparator" w:id="0">
    <w:p w14:paraId="574DD310" w14:textId="77777777" w:rsidR="00D27368" w:rsidRDefault="00D27368" w:rsidP="00E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15:restartNumberingAfterBreak="0">
    <w:nsid w:val="3E005335"/>
    <w:multiLevelType w:val="hybridMultilevel"/>
    <w:tmpl w:val="E304A914"/>
    <w:lvl w:ilvl="0" w:tplc="0419000F">
      <w:start w:val="1"/>
      <w:numFmt w:val="decimal"/>
      <w:lvlText w:val="%1."/>
      <w:lvlJc w:val="left"/>
      <w:pPr>
        <w:ind w:left="7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9639796">
    <w:abstractNumId w:val="13"/>
  </w:num>
  <w:num w:numId="2" w16cid:durableId="1587032936">
    <w:abstractNumId w:val="1"/>
  </w:num>
  <w:num w:numId="3" w16cid:durableId="128868356">
    <w:abstractNumId w:val="3"/>
  </w:num>
  <w:num w:numId="4" w16cid:durableId="936718112">
    <w:abstractNumId w:val="12"/>
  </w:num>
  <w:num w:numId="5" w16cid:durableId="839199901">
    <w:abstractNumId w:val="11"/>
  </w:num>
  <w:num w:numId="6" w16cid:durableId="1618027606">
    <w:abstractNumId w:val="8"/>
  </w:num>
  <w:num w:numId="7" w16cid:durableId="1006595981">
    <w:abstractNumId w:val="9"/>
  </w:num>
  <w:num w:numId="8" w16cid:durableId="785196379">
    <w:abstractNumId w:val="14"/>
  </w:num>
  <w:num w:numId="9" w16cid:durableId="1216888036">
    <w:abstractNumId w:val="0"/>
  </w:num>
  <w:num w:numId="10" w16cid:durableId="165176048">
    <w:abstractNumId w:val="7"/>
  </w:num>
  <w:num w:numId="11" w16cid:durableId="1913856075">
    <w:abstractNumId w:val="4"/>
  </w:num>
  <w:num w:numId="12" w16cid:durableId="1457332424">
    <w:abstractNumId w:val="10"/>
  </w:num>
  <w:num w:numId="13" w16cid:durableId="1134713670">
    <w:abstractNumId w:val="6"/>
  </w:num>
  <w:num w:numId="14" w16cid:durableId="489709685">
    <w:abstractNumId w:val="2"/>
  </w:num>
  <w:num w:numId="15" w16cid:durableId="229003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441B4"/>
    <w:rsid w:val="00050E04"/>
    <w:rsid w:val="00070939"/>
    <w:rsid w:val="00072FA2"/>
    <w:rsid w:val="00073844"/>
    <w:rsid w:val="000764BE"/>
    <w:rsid w:val="00076A80"/>
    <w:rsid w:val="00080496"/>
    <w:rsid w:val="000808E7"/>
    <w:rsid w:val="00082BB9"/>
    <w:rsid w:val="00084573"/>
    <w:rsid w:val="000865A0"/>
    <w:rsid w:val="000959CD"/>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154C7"/>
    <w:rsid w:val="001233AF"/>
    <w:rsid w:val="00152BEF"/>
    <w:rsid w:val="001653E4"/>
    <w:rsid w:val="001728BA"/>
    <w:rsid w:val="00187E35"/>
    <w:rsid w:val="00192F11"/>
    <w:rsid w:val="0019733A"/>
    <w:rsid w:val="001A23B0"/>
    <w:rsid w:val="001B567C"/>
    <w:rsid w:val="001B7FEB"/>
    <w:rsid w:val="001C0091"/>
    <w:rsid w:val="001C36BA"/>
    <w:rsid w:val="001C747D"/>
    <w:rsid w:val="001D39DE"/>
    <w:rsid w:val="001D790E"/>
    <w:rsid w:val="001E3438"/>
    <w:rsid w:val="001F7BD4"/>
    <w:rsid w:val="0020125A"/>
    <w:rsid w:val="0021490E"/>
    <w:rsid w:val="0021525C"/>
    <w:rsid w:val="0021643D"/>
    <w:rsid w:val="0022699B"/>
    <w:rsid w:val="00230841"/>
    <w:rsid w:val="0023607C"/>
    <w:rsid w:val="002379FD"/>
    <w:rsid w:val="00242C42"/>
    <w:rsid w:val="00252B5A"/>
    <w:rsid w:val="0026632B"/>
    <w:rsid w:val="00273FB3"/>
    <w:rsid w:val="0027430F"/>
    <w:rsid w:val="00275AB6"/>
    <w:rsid w:val="00284C35"/>
    <w:rsid w:val="00290CDD"/>
    <w:rsid w:val="002916FA"/>
    <w:rsid w:val="002958E5"/>
    <w:rsid w:val="00295DA4"/>
    <w:rsid w:val="00296641"/>
    <w:rsid w:val="002A58F4"/>
    <w:rsid w:val="002A5C6A"/>
    <w:rsid w:val="002A5D77"/>
    <w:rsid w:val="002A5ED0"/>
    <w:rsid w:val="002B0E54"/>
    <w:rsid w:val="002B3233"/>
    <w:rsid w:val="002B4AF7"/>
    <w:rsid w:val="002C1145"/>
    <w:rsid w:val="002C1EBB"/>
    <w:rsid w:val="002D0970"/>
    <w:rsid w:val="002D0E25"/>
    <w:rsid w:val="002D6428"/>
    <w:rsid w:val="002E670C"/>
    <w:rsid w:val="002F0D25"/>
    <w:rsid w:val="002F1469"/>
    <w:rsid w:val="002F39BA"/>
    <w:rsid w:val="00301DD0"/>
    <w:rsid w:val="00312CFB"/>
    <w:rsid w:val="003133F4"/>
    <w:rsid w:val="00313CA3"/>
    <w:rsid w:val="00316D2D"/>
    <w:rsid w:val="003201A7"/>
    <w:rsid w:val="003208D4"/>
    <w:rsid w:val="00322F1F"/>
    <w:rsid w:val="003252D9"/>
    <w:rsid w:val="003313F4"/>
    <w:rsid w:val="00333DF0"/>
    <w:rsid w:val="00337A0B"/>
    <w:rsid w:val="00345D21"/>
    <w:rsid w:val="00352E83"/>
    <w:rsid w:val="00366046"/>
    <w:rsid w:val="003660C8"/>
    <w:rsid w:val="00366DC2"/>
    <w:rsid w:val="00370661"/>
    <w:rsid w:val="003707E2"/>
    <w:rsid w:val="00370DC2"/>
    <w:rsid w:val="00374994"/>
    <w:rsid w:val="00377282"/>
    <w:rsid w:val="00377D11"/>
    <w:rsid w:val="00390905"/>
    <w:rsid w:val="00396278"/>
    <w:rsid w:val="003A018B"/>
    <w:rsid w:val="003A058D"/>
    <w:rsid w:val="003B11DD"/>
    <w:rsid w:val="003C7502"/>
    <w:rsid w:val="003E3DF4"/>
    <w:rsid w:val="003E5404"/>
    <w:rsid w:val="003F088B"/>
    <w:rsid w:val="003F482B"/>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219ED"/>
    <w:rsid w:val="00535AE9"/>
    <w:rsid w:val="005372DE"/>
    <w:rsid w:val="00541923"/>
    <w:rsid w:val="0054768B"/>
    <w:rsid w:val="00551ECF"/>
    <w:rsid w:val="00562AC3"/>
    <w:rsid w:val="00563A72"/>
    <w:rsid w:val="005656A3"/>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B7057"/>
    <w:rsid w:val="005D5359"/>
    <w:rsid w:val="005E29DD"/>
    <w:rsid w:val="005E3451"/>
    <w:rsid w:val="005E5A7A"/>
    <w:rsid w:val="005E5EA9"/>
    <w:rsid w:val="005F2606"/>
    <w:rsid w:val="005F3C67"/>
    <w:rsid w:val="006007FF"/>
    <w:rsid w:val="00600ADB"/>
    <w:rsid w:val="00604B5B"/>
    <w:rsid w:val="00605C56"/>
    <w:rsid w:val="00611834"/>
    <w:rsid w:val="00627741"/>
    <w:rsid w:val="006277A1"/>
    <w:rsid w:val="00630159"/>
    <w:rsid w:val="00631121"/>
    <w:rsid w:val="00644F95"/>
    <w:rsid w:val="006467A5"/>
    <w:rsid w:val="00646819"/>
    <w:rsid w:val="00651A6A"/>
    <w:rsid w:val="00657257"/>
    <w:rsid w:val="00662529"/>
    <w:rsid w:val="006646B6"/>
    <w:rsid w:val="0066719E"/>
    <w:rsid w:val="00674315"/>
    <w:rsid w:val="006747DB"/>
    <w:rsid w:val="00674E29"/>
    <w:rsid w:val="00676DBB"/>
    <w:rsid w:val="00686881"/>
    <w:rsid w:val="0069456D"/>
    <w:rsid w:val="00694A10"/>
    <w:rsid w:val="006965BE"/>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14602"/>
    <w:rsid w:val="00723AEF"/>
    <w:rsid w:val="00724EAE"/>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9351F"/>
    <w:rsid w:val="007A3C94"/>
    <w:rsid w:val="007A6678"/>
    <w:rsid w:val="007C2EA2"/>
    <w:rsid w:val="007C2F09"/>
    <w:rsid w:val="007D1049"/>
    <w:rsid w:val="007D2FC1"/>
    <w:rsid w:val="007D5062"/>
    <w:rsid w:val="007D6973"/>
    <w:rsid w:val="007E0FC8"/>
    <w:rsid w:val="007E1E30"/>
    <w:rsid w:val="007E251B"/>
    <w:rsid w:val="007E3072"/>
    <w:rsid w:val="007E74CA"/>
    <w:rsid w:val="007F36F0"/>
    <w:rsid w:val="00805C54"/>
    <w:rsid w:val="00807E5F"/>
    <w:rsid w:val="00811941"/>
    <w:rsid w:val="00813FEE"/>
    <w:rsid w:val="00814C7E"/>
    <w:rsid w:val="00816732"/>
    <w:rsid w:val="00837595"/>
    <w:rsid w:val="008403E2"/>
    <w:rsid w:val="00842EB1"/>
    <w:rsid w:val="00843701"/>
    <w:rsid w:val="00844DE7"/>
    <w:rsid w:val="0084722B"/>
    <w:rsid w:val="008531B7"/>
    <w:rsid w:val="00860F63"/>
    <w:rsid w:val="00865157"/>
    <w:rsid w:val="008701CB"/>
    <w:rsid w:val="00870EE9"/>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1DA6"/>
    <w:rsid w:val="008D591C"/>
    <w:rsid w:val="008D7689"/>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573D3"/>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B76A4"/>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16E41"/>
    <w:rsid w:val="00B2272F"/>
    <w:rsid w:val="00B23327"/>
    <w:rsid w:val="00B24EDA"/>
    <w:rsid w:val="00B305A8"/>
    <w:rsid w:val="00B31B6F"/>
    <w:rsid w:val="00B34085"/>
    <w:rsid w:val="00B37DCB"/>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27368"/>
    <w:rsid w:val="00D333D8"/>
    <w:rsid w:val="00D448E6"/>
    <w:rsid w:val="00D46458"/>
    <w:rsid w:val="00D570EB"/>
    <w:rsid w:val="00D64C19"/>
    <w:rsid w:val="00D70D5E"/>
    <w:rsid w:val="00D77565"/>
    <w:rsid w:val="00D800F6"/>
    <w:rsid w:val="00D81F26"/>
    <w:rsid w:val="00D843E9"/>
    <w:rsid w:val="00D857FE"/>
    <w:rsid w:val="00D906DC"/>
    <w:rsid w:val="00D94F49"/>
    <w:rsid w:val="00D951D2"/>
    <w:rsid w:val="00D9763C"/>
    <w:rsid w:val="00DA02C7"/>
    <w:rsid w:val="00DA30DA"/>
    <w:rsid w:val="00DA4038"/>
    <w:rsid w:val="00DB17B2"/>
    <w:rsid w:val="00DB3D47"/>
    <w:rsid w:val="00DB6DAB"/>
    <w:rsid w:val="00DC27BE"/>
    <w:rsid w:val="00DD3214"/>
    <w:rsid w:val="00DE113C"/>
    <w:rsid w:val="00DE1421"/>
    <w:rsid w:val="00DE69B3"/>
    <w:rsid w:val="00DF0317"/>
    <w:rsid w:val="00DF102D"/>
    <w:rsid w:val="00DF18F6"/>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57A10"/>
    <w:rsid w:val="00E617AD"/>
    <w:rsid w:val="00E6230A"/>
    <w:rsid w:val="00E65250"/>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2C6"/>
    <w:rsid w:val="00ED6CED"/>
    <w:rsid w:val="00EE2BBF"/>
    <w:rsid w:val="00EE6E82"/>
    <w:rsid w:val="00EF03F3"/>
    <w:rsid w:val="00EF3521"/>
    <w:rsid w:val="00EF432C"/>
    <w:rsid w:val="00F01B18"/>
    <w:rsid w:val="00F04401"/>
    <w:rsid w:val="00F131E5"/>
    <w:rsid w:val="00F177F3"/>
    <w:rsid w:val="00F20A78"/>
    <w:rsid w:val="00F254C6"/>
    <w:rsid w:val="00F275AE"/>
    <w:rsid w:val="00F306CE"/>
    <w:rsid w:val="00F31FC6"/>
    <w:rsid w:val="00F37692"/>
    <w:rsid w:val="00F4213A"/>
    <w:rsid w:val="00F53CB3"/>
    <w:rsid w:val="00F541A7"/>
    <w:rsid w:val="00F64463"/>
    <w:rsid w:val="00F663E4"/>
    <w:rsid w:val="00F768B1"/>
    <w:rsid w:val="00F94236"/>
    <w:rsid w:val="00F97BCC"/>
    <w:rsid w:val="00FA5F0B"/>
    <w:rsid w:val="00FB3BD0"/>
    <w:rsid w:val="00FB4332"/>
    <w:rsid w:val="00FC2E85"/>
    <w:rsid w:val="00FC347C"/>
    <w:rsid w:val="00FC474D"/>
    <w:rsid w:val="00FC6D1C"/>
    <w:rsid w:val="00FD64B9"/>
    <w:rsid w:val="00FE3FC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15:docId w15:val="{6946E606-569E-4EF0-B6D7-56A5D027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styleId="af6">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620191118">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13" Type="http://schemas.openxmlformats.org/officeDocument/2006/relationships/hyperlink" Target="https://www.etm.ru/catalog/840205_podshipniki_sharikovye_radialnye?conf=1214%24500030%7C&amp;rows=12&amp;page=1" TargetMode="External"/><Relationship Id="rId18" Type="http://schemas.openxmlformats.org/officeDocument/2006/relationships/hyperlink" Target="https://www.etm.ru/catalog/840205_podshipniki_sharikovye_radialnye?conf=1214%24500030%7C&amp;rows=12&amp;page=1" TargetMode="External"/><Relationship Id="rId3" Type="http://schemas.openxmlformats.org/officeDocument/2006/relationships/styles" Target="styles.xml"/><Relationship Id="rId21" Type="http://schemas.openxmlformats.org/officeDocument/2006/relationships/hyperlink" Target="https://www.etm.ru/catalog/840205_podshipniki_sharikovye_radialnye?conf=1213%24502853%7C&amp;rows=12&amp;page=1" TargetMode="External"/><Relationship Id="rId7" Type="http://schemas.openxmlformats.org/officeDocument/2006/relationships/endnotes" Target="endnotes.xml"/><Relationship Id="rId12" Type="http://schemas.openxmlformats.org/officeDocument/2006/relationships/hyperlink" Target="https://www.etm.ru/catalog/840205_podshipniki_sharikovye_radialnye?conf=1213%24502853%7C&amp;rows=12&amp;page=1" TargetMode="External"/><Relationship Id="rId17" Type="http://schemas.openxmlformats.org/officeDocument/2006/relationships/hyperlink" Target="https://www.etm.ru/catalog/840205_podshipniki_sharikovye_radialnye?conf=1213%24502853%7C&amp;rows=12&amp;page=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tm.ru/catalog/840205_podshipniki_sharikovye_radialnye?conf=1216%24499823%7C&amp;rows=12&amp;page=1" TargetMode="External"/><Relationship Id="rId20" Type="http://schemas.openxmlformats.org/officeDocument/2006/relationships/hyperlink" Target="https://www.etm.ru/catalog/840205_podshipniki_sharikovye_radialnye?conf=1216%24499823%7C&amp;rows=12&amp;pag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m.ru/catalog/840205_podshipniki_sharikovye_radialnye?conf=1216%24499823%7C&amp;rows=12&amp;page=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tm.ru/catalog/840205_podshipniki_sharikovye_radialnye?conf=1200%24499848%7C&amp;rows=12&amp;page=1" TargetMode="External"/><Relationship Id="rId23" Type="http://schemas.openxmlformats.org/officeDocument/2006/relationships/footer" Target="footer1.xml"/><Relationship Id="rId10" Type="http://schemas.openxmlformats.org/officeDocument/2006/relationships/hyperlink" Target="https://www.etm.ru/catalog/840205_podshipniki_sharikovye_radialnye?conf=55%24500417%7C&amp;rows=12&amp;page=1" TargetMode="External"/><Relationship Id="rId19" Type="http://schemas.openxmlformats.org/officeDocument/2006/relationships/hyperlink" Target="https://www.etm.ru/catalog/840205_podshipniki_sharikovye_radialnye?conf=55%24500417%7C&amp;rows=12&amp;page=1" TargetMode="External"/><Relationship Id="rId4" Type="http://schemas.openxmlformats.org/officeDocument/2006/relationships/settings" Target="settings.xml"/><Relationship Id="rId9" Type="http://schemas.openxmlformats.org/officeDocument/2006/relationships/hyperlink" Target="mailto:ik-16snabgenie@yandex.ru" TargetMode="External"/><Relationship Id="rId14" Type="http://schemas.openxmlformats.org/officeDocument/2006/relationships/hyperlink" Target="https://www.etm.ru/catalog/840205_podshipniki_sharikovye_radialnye?conf=55%24500417%7C&amp;rows=12&amp;page=1" TargetMode="External"/><Relationship Id="rId22" Type="http://schemas.openxmlformats.org/officeDocument/2006/relationships/hyperlink" Target="https://www.etm.ru/catalog/840205_podshipniki_sharikovye_radialnye?conf=1214%24500030%7C&amp;rows=12&amp;pag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22BF-9283-4AD6-ADC7-EC3D5D78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5451</Words>
  <Characters>31075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80</cp:revision>
  <cp:lastPrinted>2026-02-03T12:12:00Z</cp:lastPrinted>
  <dcterms:created xsi:type="dcterms:W3CDTF">2026-03-26T11:45:00Z</dcterms:created>
  <dcterms:modified xsi:type="dcterms:W3CDTF">2026-07-29T11:47:00Z</dcterms:modified>
</cp:coreProperties>
</file>