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CEF67" w14:textId="352599E0" w:rsidR="002017E0" w:rsidRPr="00F14D7D" w:rsidRDefault="00FB3752" w:rsidP="00B00A81">
      <w:pPr>
        <w:pStyle w:val="a4"/>
        <w:jc w:val="center"/>
        <w:rPr>
          <w:rFonts w:ascii="PT Astra Serif" w:hAnsi="PT Astra Serif" w:cs="Times New Roman"/>
          <w:iCs/>
          <w:sz w:val="28"/>
          <w:szCs w:val="28"/>
        </w:rPr>
      </w:pPr>
      <w:r w:rsidRPr="00F14D7D">
        <w:rPr>
          <w:rFonts w:ascii="PT Astra Serif" w:hAnsi="PT Astra Serif" w:cs="Times New Roman"/>
          <w:iCs/>
          <w:sz w:val="28"/>
          <w:szCs w:val="28"/>
        </w:rPr>
        <w:t>ГОСУДАРСТВЕННЫЙ</w:t>
      </w:r>
      <w:r w:rsidR="00B00A81" w:rsidRPr="00F14D7D">
        <w:rPr>
          <w:rFonts w:ascii="PT Astra Serif" w:hAnsi="PT Astra Serif" w:cs="Times New Roman"/>
          <w:iCs/>
          <w:sz w:val="28"/>
          <w:szCs w:val="28"/>
        </w:rPr>
        <w:t xml:space="preserve"> КОНТРАКТ</w:t>
      </w:r>
      <w:r w:rsidRPr="00F14D7D">
        <w:rPr>
          <w:rFonts w:ascii="PT Astra Serif" w:hAnsi="PT Astra Serif" w:cs="Times New Roman"/>
          <w:iCs/>
          <w:sz w:val="28"/>
          <w:szCs w:val="28"/>
        </w:rPr>
        <w:t xml:space="preserve"> №</w:t>
      </w:r>
      <w:r w:rsidR="007D7F16">
        <w:rPr>
          <w:rFonts w:ascii="PT Astra Serif" w:hAnsi="PT Astra Serif" w:cs="Times New Roman"/>
          <w:iCs/>
          <w:sz w:val="28"/>
          <w:szCs w:val="28"/>
        </w:rPr>
        <w:t xml:space="preserve"> 13/2026</w:t>
      </w:r>
    </w:p>
    <w:p w14:paraId="69991BCE" w14:textId="77777777" w:rsidR="002017E0" w:rsidRPr="00F14D7D" w:rsidRDefault="002017E0" w:rsidP="00603956">
      <w:pPr>
        <w:widowControl w:val="0"/>
        <w:rPr>
          <w:rFonts w:ascii="PT Astra Serif" w:hAnsi="PT Astra Serif"/>
          <w:sz w:val="28"/>
          <w:szCs w:val="28"/>
        </w:rPr>
      </w:pPr>
    </w:p>
    <w:p w14:paraId="33B65D0A" w14:textId="486672F1" w:rsidR="00FB3752" w:rsidRPr="00F14D7D" w:rsidRDefault="00CC28F7" w:rsidP="00CC28F7">
      <w:pPr>
        <w:widowControl w:val="0"/>
        <w:jc w:val="center"/>
        <w:rPr>
          <w:rFonts w:ascii="PT Astra Serif" w:hAnsi="PT Astra Serif"/>
          <w:sz w:val="28"/>
          <w:szCs w:val="28"/>
        </w:rPr>
      </w:pPr>
      <w:r w:rsidRPr="00F14D7D">
        <w:rPr>
          <w:rFonts w:ascii="PT Astra Serif" w:hAnsi="PT Astra Serif"/>
          <w:sz w:val="28"/>
          <w:szCs w:val="28"/>
        </w:rPr>
        <w:t xml:space="preserve">на </w:t>
      </w:r>
      <w:r w:rsidR="00F1378F" w:rsidRPr="00F14D7D">
        <w:rPr>
          <w:rFonts w:ascii="PT Astra Serif" w:hAnsi="PT Astra Serif"/>
          <w:sz w:val="28"/>
          <w:szCs w:val="28"/>
        </w:rPr>
        <w:t>оказание</w:t>
      </w:r>
      <w:r w:rsidRPr="00F14D7D">
        <w:rPr>
          <w:rFonts w:ascii="PT Astra Serif" w:hAnsi="PT Astra Serif"/>
          <w:sz w:val="28"/>
          <w:szCs w:val="28"/>
        </w:rPr>
        <w:t xml:space="preserve"> кадастровых услуг по формированию межев</w:t>
      </w:r>
      <w:r w:rsidR="00DF1602" w:rsidRPr="00F14D7D">
        <w:rPr>
          <w:rFonts w:ascii="PT Astra Serif" w:hAnsi="PT Astra Serif"/>
          <w:sz w:val="28"/>
          <w:szCs w:val="28"/>
        </w:rPr>
        <w:t>ого</w:t>
      </w:r>
      <w:r w:rsidRPr="00F14D7D">
        <w:rPr>
          <w:rFonts w:ascii="PT Astra Serif" w:hAnsi="PT Astra Serif"/>
          <w:sz w:val="28"/>
          <w:szCs w:val="28"/>
        </w:rPr>
        <w:t xml:space="preserve"> план</w:t>
      </w:r>
      <w:r w:rsidR="00DF1602" w:rsidRPr="00F14D7D">
        <w:rPr>
          <w:rFonts w:ascii="PT Astra Serif" w:hAnsi="PT Astra Serif"/>
          <w:sz w:val="28"/>
          <w:szCs w:val="28"/>
        </w:rPr>
        <w:t>а</w:t>
      </w:r>
      <w:r w:rsidRPr="00F14D7D">
        <w:rPr>
          <w:rFonts w:ascii="PT Astra Serif" w:hAnsi="PT Astra Serif"/>
          <w:sz w:val="28"/>
          <w:szCs w:val="28"/>
        </w:rPr>
        <w:t xml:space="preserve"> земельн</w:t>
      </w:r>
      <w:r w:rsidR="00DF1602" w:rsidRPr="00F14D7D">
        <w:rPr>
          <w:rFonts w:ascii="PT Astra Serif" w:hAnsi="PT Astra Serif"/>
          <w:sz w:val="28"/>
          <w:szCs w:val="28"/>
        </w:rPr>
        <w:t>ого</w:t>
      </w:r>
      <w:r w:rsidRPr="00F14D7D">
        <w:rPr>
          <w:rFonts w:ascii="PT Astra Serif" w:hAnsi="PT Astra Serif"/>
          <w:sz w:val="28"/>
          <w:szCs w:val="28"/>
        </w:rPr>
        <w:t xml:space="preserve"> участк</w:t>
      </w:r>
      <w:r w:rsidR="00DF1602" w:rsidRPr="00F14D7D">
        <w:rPr>
          <w:rFonts w:ascii="PT Astra Serif" w:hAnsi="PT Astra Serif"/>
          <w:sz w:val="28"/>
          <w:szCs w:val="28"/>
        </w:rPr>
        <w:t>а</w:t>
      </w:r>
    </w:p>
    <w:p w14:paraId="75181116" w14:textId="729971C2" w:rsidR="00EF65EA" w:rsidRPr="00F14D7D" w:rsidRDefault="00EF65EA" w:rsidP="00EF65EA">
      <w:pPr>
        <w:widowControl w:val="0"/>
        <w:jc w:val="center"/>
        <w:rPr>
          <w:rFonts w:ascii="PT Astra Serif" w:hAnsi="PT Astra Serif"/>
          <w:sz w:val="28"/>
          <w:szCs w:val="28"/>
        </w:rPr>
      </w:pPr>
      <w:r w:rsidRPr="00F14D7D">
        <w:rPr>
          <w:rFonts w:ascii="PT Astra Serif" w:hAnsi="PT Astra Serif"/>
          <w:sz w:val="28"/>
          <w:szCs w:val="28"/>
        </w:rPr>
        <w:t xml:space="preserve">КБК </w:t>
      </w:r>
      <w:r w:rsidR="007D7F16" w:rsidRPr="007D7F16">
        <w:rPr>
          <w:rFonts w:ascii="PT Astra Serif" w:hAnsi="PT Astra Serif"/>
          <w:sz w:val="28"/>
          <w:szCs w:val="28"/>
        </w:rPr>
        <w:t>318 0304 42 4 09 90020 244 10</w:t>
      </w:r>
    </w:p>
    <w:p w14:paraId="11C98CBE" w14:textId="77777777" w:rsidR="00CC28F7" w:rsidRPr="00F14D7D" w:rsidRDefault="00CC28F7" w:rsidP="00EF65EA">
      <w:pPr>
        <w:widowControl w:val="0"/>
        <w:rPr>
          <w:rFonts w:ascii="PT Astra Serif" w:hAnsi="PT Astra Serif"/>
          <w:sz w:val="28"/>
          <w:szCs w:val="28"/>
        </w:rPr>
      </w:pPr>
    </w:p>
    <w:p w14:paraId="52DA77AC" w14:textId="3686B039" w:rsidR="00B7160B" w:rsidRPr="00F14D7D" w:rsidRDefault="00FB3752" w:rsidP="00FB3752">
      <w:pPr>
        <w:widowControl w:val="0"/>
        <w:rPr>
          <w:rFonts w:ascii="PT Astra Serif" w:hAnsi="PT Astra Serif"/>
          <w:sz w:val="28"/>
          <w:szCs w:val="28"/>
        </w:rPr>
      </w:pPr>
      <w:r w:rsidRPr="00F14D7D">
        <w:rPr>
          <w:rFonts w:ascii="PT Astra Serif" w:hAnsi="PT Astra Serif"/>
          <w:sz w:val="28"/>
          <w:szCs w:val="28"/>
        </w:rPr>
        <w:t xml:space="preserve">г. </w:t>
      </w:r>
      <w:r w:rsidR="00DF1602" w:rsidRPr="00F14D7D">
        <w:rPr>
          <w:rFonts w:ascii="PT Astra Serif" w:hAnsi="PT Astra Serif"/>
          <w:sz w:val="28"/>
          <w:szCs w:val="28"/>
        </w:rPr>
        <w:t>Геническ</w:t>
      </w:r>
      <w:r w:rsidRPr="00F14D7D">
        <w:rPr>
          <w:rFonts w:ascii="PT Astra Serif" w:hAnsi="PT Astra Serif"/>
          <w:sz w:val="28"/>
          <w:szCs w:val="28"/>
        </w:rPr>
        <w:tab/>
        <w:t xml:space="preserve">                                                              </w:t>
      </w:r>
      <w:r w:rsidR="00323CB2">
        <w:rPr>
          <w:rFonts w:ascii="PT Astra Serif" w:hAnsi="PT Astra Serif"/>
          <w:sz w:val="28"/>
          <w:szCs w:val="28"/>
        </w:rPr>
        <w:t xml:space="preserve">      </w:t>
      </w:r>
      <w:proofErr w:type="gramStart"/>
      <w:r w:rsidR="00323CB2">
        <w:rPr>
          <w:rFonts w:ascii="PT Astra Serif" w:hAnsi="PT Astra Serif"/>
          <w:sz w:val="28"/>
          <w:szCs w:val="28"/>
        </w:rPr>
        <w:t xml:space="preserve">   </w:t>
      </w:r>
      <w:r w:rsidRPr="00F14D7D">
        <w:rPr>
          <w:rFonts w:ascii="PT Astra Serif" w:hAnsi="PT Astra Serif"/>
          <w:sz w:val="28"/>
          <w:szCs w:val="28"/>
        </w:rPr>
        <w:t>«</w:t>
      </w:r>
      <w:proofErr w:type="gramEnd"/>
      <w:r w:rsidRPr="00F14D7D">
        <w:rPr>
          <w:rFonts w:ascii="PT Astra Serif" w:hAnsi="PT Astra Serif"/>
          <w:sz w:val="28"/>
          <w:szCs w:val="28"/>
        </w:rPr>
        <w:t xml:space="preserve">____» </w:t>
      </w:r>
      <w:r w:rsidR="00F94D20">
        <w:rPr>
          <w:rFonts w:ascii="PT Astra Serif" w:hAnsi="PT Astra Serif"/>
          <w:sz w:val="28"/>
          <w:szCs w:val="28"/>
        </w:rPr>
        <w:t>ию</w:t>
      </w:r>
      <w:r w:rsidR="007D7F16">
        <w:rPr>
          <w:rFonts w:ascii="PT Astra Serif" w:hAnsi="PT Astra Serif"/>
          <w:sz w:val="28"/>
          <w:szCs w:val="28"/>
        </w:rPr>
        <w:t>ля</w:t>
      </w:r>
      <w:r w:rsidRPr="00F14D7D">
        <w:rPr>
          <w:rFonts w:ascii="PT Astra Serif" w:hAnsi="PT Astra Serif"/>
          <w:sz w:val="28"/>
          <w:szCs w:val="28"/>
        </w:rPr>
        <w:t xml:space="preserve"> 202</w:t>
      </w:r>
      <w:r w:rsidR="0033648E" w:rsidRPr="00F14D7D">
        <w:rPr>
          <w:rFonts w:ascii="PT Astra Serif" w:hAnsi="PT Astra Serif"/>
          <w:sz w:val="28"/>
          <w:szCs w:val="28"/>
        </w:rPr>
        <w:t>6</w:t>
      </w:r>
      <w:r w:rsidR="00CE7C2A" w:rsidRPr="00F14D7D">
        <w:rPr>
          <w:rFonts w:ascii="PT Astra Serif" w:hAnsi="PT Astra Serif"/>
          <w:sz w:val="28"/>
          <w:szCs w:val="28"/>
        </w:rPr>
        <w:t xml:space="preserve"> </w:t>
      </w:r>
      <w:r w:rsidRPr="00F14D7D">
        <w:rPr>
          <w:rFonts w:ascii="PT Astra Serif" w:hAnsi="PT Astra Serif"/>
          <w:sz w:val="28"/>
          <w:szCs w:val="28"/>
        </w:rPr>
        <w:t>г.</w:t>
      </w:r>
    </w:p>
    <w:p w14:paraId="555204AB" w14:textId="77777777" w:rsidR="00B7160B" w:rsidRPr="00F14D7D" w:rsidRDefault="00B7160B" w:rsidP="00603956">
      <w:pPr>
        <w:widowControl w:val="0"/>
        <w:rPr>
          <w:rFonts w:ascii="PT Astra Serif" w:hAnsi="PT Astra Serif"/>
          <w:sz w:val="28"/>
          <w:szCs w:val="28"/>
        </w:rPr>
      </w:pPr>
    </w:p>
    <w:p w14:paraId="6ED81E7B" w14:textId="1C708EC6" w:rsidR="00575A94" w:rsidRPr="00F14D7D" w:rsidRDefault="001F157E" w:rsidP="009E726A">
      <w:pPr>
        <w:ind w:firstLine="709"/>
        <w:jc w:val="both"/>
        <w:rPr>
          <w:rFonts w:ascii="PT Astra Serif" w:hAnsi="PT Astra Serif"/>
          <w:sz w:val="28"/>
          <w:szCs w:val="28"/>
        </w:rPr>
      </w:pPr>
      <w:r w:rsidRPr="00F14D7D">
        <w:rPr>
          <w:rFonts w:ascii="PT Astra Serif" w:hAnsi="PT Astra Serif"/>
          <w:sz w:val="28"/>
          <w:szCs w:val="28"/>
        </w:rPr>
        <w:t>Управление Министерства юстиции России по Херсонской области (далее – Управление Минюста России по Херсонской области</w:t>
      </w:r>
      <w:r w:rsidR="00262D98" w:rsidRPr="00F14D7D">
        <w:rPr>
          <w:rFonts w:ascii="PT Astra Serif" w:hAnsi="PT Astra Serif"/>
          <w:sz w:val="28"/>
          <w:szCs w:val="28"/>
        </w:rPr>
        <w:t>)</w:t>
      </w:r>
      <w:r w:rsidR="001B6C97" w:rsidRPr="00F14D7D">
        <w:rPr>
          <w:rFonts w:ascii="PT Astra Serif" w:hAnsi="PT Astra Serif"/>
          <w:sz w:val="28"/>
          <w:szCs w:val="28"/>
        </w:rPr>
        <w:t>, именуем</w:t>
      </w:r>
      <w:r w:rsidR="0029083C">
        <w:rPr>
          <w:rFonts w:ascii="PT Astra Serif" w:hAnsi="PT Astra Serif"/>
          <w:sz w:val="28"/>
          <w:szCs w:val="28"/>
        </w:rPr>
        <w:t>ое</w:t>
      </w:r>
      <w:r w:rsidR="001B6C97" w:rsidRPr="00F14D7D">
        <w:rPr>
          <w:rFonts w:ascii="PT Astra Serif" w:hAnsi="PT Astra Serif"/>
          <w:sz w:val="28"/>
          <w:szCs w:val="28"/>
        </w:rPr>
        <w:t xml:space="preserve"> в дальнейшем «Заказчик», в лице </w:t>
      </w:r>
      <w:r w:rsidR="00F14D7D" w:rsidRPr="00B77FB5">
        <w:rPr>
          <w:rFonts w:ascii="PT Astra Serif" w:hAnsi="PT Astra Serif"/>
          <w:sz w:val="28"/>
          <w:szCs w:val="28"/>
        </w:rPr>
        <w:t xml:space="preserve">начальника </w:t>
      </w:r>
      <w:r w:rsidR="0029083C">
        <w:rPr>
          <w:rFonts w:ascii="PT Astra Serif" w:hAnsi="PT Astra Serif"/>
          <w:sz w:val="28"/>
          <w:szCs w:val="28"/>
        </w:rPr>
        <w:t>Управления</w:t>
      </w:r>
      <w:r w:rsidR="00F14D7D" w:rsidRPr="00B77FB5">
        <w:rPr>
          <w:rFonts w:ascii="PT Astra Serif" w:hAnsi="PT Astra Serif"/>
          <w:sz w:val="28"/>
          <w:szCs w:val="28"/>
        </w:rPr>
        <w:t xml:space="preserve"> Министерства юстиции Российской Федерации по Херсонской области Станкевича Станислава Викторовича, </w:t>
      </w:r>
      <w:r w:rsidR="00F9480D" w:rsidRPr="00F9480D">
        <w:rPr>
          <w:rFonts w:ascii="PT Astra Serif" w:hAnsi="PT Astra Serif"/>
          <w:sz w:val="28"/>
          <w:szCs w:val="28"/>
        </w:rPr>
        <w:t xml:space="preserve">действующего на основании приказа Министерства юстиции Российской Федерации от 24.04.2023 № 454-лс и Положения об Управлении Министерства юстиции Российской Федерации по субъекту (субъектам) </w:t>
      </w:r>
      <w:bookmarkStart w:id="0" w:name="_GoBack"/>
      <w:bookmarkEnd w:id="0"/>
      <w:r w:rsidR="00F9480D" w:rsidRPr="00F9480D">
        <w:rPr>
          <w:rFonts w:ascii="PT Astra Serif" w:hAnsi="PT Astra Serif"/>
          <w:sz w:val="28"/>
          <w:szCs w:val="28"/>
        </w:rPr>
        <w:t>Российской Федерации, утвержденного Приказом Минюста России от 22.03.2024 № 89</w:t>
      </w:r>
      <w:r w:rsidR="00F14D7D" w:rsidRPr="00B77FB5">
        <w:rPr>
          <w:rFonts w:ascii="PT Astra Serif" w:hAnsi="PT Astra Serif"/>
          <w:sz w:val="28"/>
          <w:szCs w:val="28"/>
        </w:rPr>
        <w:t xml:space="preserve">  от 29 марта 2024 года</w:t>
      </w:r>
      <w:r w:rsidR="001B6C97" w:rsidRPr="00F14D7D">
        <w:rPr>
          <w:rFonts w:ascii="PT Astra Serif" w:hAnsi="PT Astra Serif"/>
          <w:sz w:val="28"/>
          <w:szCs w:val="28"/>
        </w:rPr>
        <w:t xml:space="preserve">, </w:t>
      </w:r>
      <w:r w:rsidR="00DF1602" w:rsidRPr="00F14D7D">
        <w:rPr>
          <w:rFonts w:ascii="PT Astra Serif" w:hAnsi="PT Astra Serif"/>
          <w:sz w:val="28"/>
          <w:szCs w:val="28"/>
        </w:rPr>
        <w:t xml:space="preserve">с одной стороны, и </w:t>
      </w:r>
      <w:r w:rsidR="00F9480D">
        <w:rPr>
          <w:rFonts w:ascii="PT Astra Serif" w:hAnsi="PT Astra Serif"/>
          <w:sz w:val="28"/>
          <w:szCs w:val="28"/>
        </w:rPr>
        <w:t>_________________________________</w:t>
      </w:r>
      <w:r w:rsidR="00DF1602" w:rsidRPr="00F14D7D">
        <w:rPr>
          <w:rFonts w:ascii="PT Astra Serif" w:hAnsi="PT Astra Serif"/>
          <w:sz w:val="28"/>
          <w:szCs w:val="28"/>
        </w:rPr>
        <w:t>, именуемая в дальнейшем «</w:t>
      </w:r>
      <w:r w:rsidR="009E726A" w:rsidRPr="00F14D7D">
        <w:rPr>
          <w:rFonts w:ascii="PT Astra Serif" w:hAnsi="PT Astra Serif"/>
          <w:sz w:val="28"/>
          <w:szCs w:val="28"/>
        </w:rPr>
        <w:t>Исполнитель</w:t>
      </w:r>
      <w:r w:rsidR="00DF1602" w:rsidRPr="00F14D7D">
        <w:rPr>
          <w:rFonts w:ascii="PT Astra Serif" w:hAnsi="PT Astra Serif"/>
          <w:sz w:val="28"/>
          <w:szCs w:val="28"/>
        </w:rPr>
        <w:t>», в лице</w:t>
      </w:r>
      <w:r w:rsidR="00DA613D" w:rsidRPr="00F14D7D">
        <w:rPr>
          <w:rFonts w:ascii="PT Astra Serif" w:hAnsi="PT Astra Serif"/>
          <w:sz w:val="28"/>
          <w:szCs w:val="28"/>
        </w:rPr>
        <w:t xml:space="preserve"> </w:t>
      </w:r>
      <w:r w:rsidR="00F9480D">
        <w:rPr>
          <w:rFonts w:ascii="PT Astra Serif" w:hAnsi="PT Astra Serif"/>
          <w:sz w:val="28"/>
          <w:szCs w:val="28"/>
        </w:rPr>
        <w:t>______________________</w:t>
      </w:r>
      <w:r w:rsidR="00DF1602" w:rsidRPr="00F14D7D">
        <w:rPr>
          <w:rFonts w:ascii="PT Astra Serif" w:hAnsi="PT Astra Serif"/>
          <w:sz w:val="28"/>
          <w:szCs w:val="28"/>
        </w:rPr>
        <w:t xml:space="preserve">, </w:t>
      </w:r>
      <w:r w:rsidR="007D7F16" w:rsidRPr="007D7F16">
        <w:rPr>
          <w:rFonts w:ascii="PT Astra Serif" w:hAnsi="PT Astra Serif"/>
          <w:sz w:val="28"/>
          <w:szCs w:val="28"/>
        </w:rPr>
        <w:t xml:space="preserve">действующего на основании </w:t>
      </w:r>
      <w:r w:rsidR="00F9480D">
        <w:rPr>
          <w:rFonts w:ascii="PT Astra Serif" w:hAnsi="PT Astra Serif"/>
          <w:sz w:val="28"/>
          <w:szCs w:val="28"/>
        </w:rPr>
        <w:t>_________________________</w:t>
      </w:r>
      <w:r w:rsidR="007D7F16">
        <w:rPr>
          <w:rFonts w:ascii="PT Astra Serif" w:hAnsi="PT Astra Serif"/>
          <w:sz w:val="28"/>
          <w:szCs w:val="28"/>
        </w:rPr>
        <w:t xml:space="preserve">, </w:t>
      </w:r>
      <w:r w:rsidR="00DF1602" w:rsidRPr="00F14D7D">
        <w:rPr>
          <w:rFonts w:ascii="PT Astra Serif" w:hAnsi="PT Astra Serif"/>
          <w:sz w:val="28"/>
          <w:szCs w:val="28"/>
        </w:rPr>
        <w:t xml:space="preserve">с другой стороны, </w:t>
      </w:r>
      <w:r w:rsidR="00FB3752" w:rsidRPr="00F14D7D">
        <w:rPr>
          <w:rFonts w:ascii="PT Astra Serif" w:hAnsi="PT Astra Serif"/>
          <w:sz w:val="28"/>
          <w:szCs w:val="28"/>
        </w:rPr>
        <w:t>вместе именуемые в дальнейшем «Стороны», в соответствии  с  требованиями Г</w:t>
      </w:r>
      <w:r w:rsidR="0029083C">
        <w:rPr>
          <w:rFonts w:ascii="PT Astra Serif" w:hAnsi="PT Astra Serif"/>
          <w:sz w:val="28"/>
          <w:szCs w:val="28"/>
        </w:rPr>
        <w:t>ражданского кодекса Российской Ф</w:t>
      </w:r>
      <w:r w:rsidR="00FB3752" w:rsidRPr="00F14D7D">
        <w:rPr>
          <w:rFonts w:ascii="PT Astra Serif" w:hAnsi="PT Astra Serif"/>
          <w:sz w:val="28"/>
          <w:szCs w:val="28"/>
        </w:rPr>
        <w:t xml:space="preserve">едерации, на основании </w:t>
      </w:r>
      <w:r w:rsidR="00F9480D">
        <w:rPr>
          <w:rFonts w:ascii="PT Astra Serif" w:hAnsi="PT Astra Serif"/>
          <w:sz w:val="28"/>
          <w:szCs w:val="28"/>
        </w:rPr>
        <w:t>п. 4</w:t>
      </w:r>
      <w:r w:rsidR="0007256B" w:rsidRPr="00F14D7D">
        <w:rPr>
          <w:rFonts w:ascii="PT Astra Serif" w:hAnsi="PT Astra Serif"/>
          <w:sz w:val="28"/>
          <w:szCs w:val="28"/>
        </w:rPr>
        <w:t xml:space="preserve"> ч. 1 ст. 93 </w:t>
      </w:r>
      <w:r w:rsidR="00FB3752" w:rsidRPr="00F14D7D">
        <w:rPr>
          <w:rFonts w:ascii="PT Astra Serif" w:hAnsi="PT Astra Serif"/>
          <w:sz w:val="28"/>
          <w:szCs w:val="28"/>
        </w:rPr>
        <w:t>Федерального закона от 05.04.2013</w:t>
      </w:r>
      <w:r w:rsidR="001C7114" w:rsidRPr="00F14D7D">
        <w:rPr>
          <w:rFonts w:ascii="PT Astra Serif" w:hAnsi="PT Astra Serif"/>
          <w:sz w:val="28"/>
          <w:szCs w:val="28"/>
        </w:rPr>
        <w:t xml:space="preserve"> </w:t>
      </w:r>
      <w:r w:rsidR="00FB3752" w:rsidRPr="00F14D7D">
        <w:rPr>
          <w:rFonts w:ascii="PT Astra Serif" w:hAnsi="PT Astra Serif"/>
          <w:sz w:val="28"/>
          <w:szCs w:val="28"/>
        </w:rPr>
        <w:t>№ 44</w:t>
      </w:r>
      <w:r w:rsidR="009E726A" w:rsidRPr="00F14D7D">
        <w:rPr>
          <w:rFonts w:ascii="PT Astra Serif" w:hAnsi="PT Astra Serif"/>
          <w:sz w:val="28"/>
          <w:szCs w:val="28"/>
        </w:rPr>
        <w:t>-</w:t>
      </w:r>
      <w:r w:rsidR="00FB3752" w:rsidRPr="00F14D7D">
        <w:rPr>
          <w:rFonts w:ascii="PT Astra Serif" w:hAnsi="PT Astra Serif"/>
          <w:sz w:val="28"/>
          <w:szCs w:val="28"/>
        </w:rPr>
        <w:t>ФЗ</w:t>
      </w:r>
      <w:r w:rsidR="00B91F1E" w:rsidRPr="00F14D7D">
        <w:rPr>
          <w:rFonts w:ascii="PT Astra Serif" w:hAnsi="PT Astra Serif"/>
          <w:sz w:val="28"/>
          <w:szCs w:val="28"/>
        </w:rPr>
        <w:t xml:space="preserve"> </w:t>
      </w:r>
      <w:r w:rsidR="00FB3752" w:rsidRPr="00F14D7D">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нужд»</w:t>
      </w:r>
      <w:r w:rsidR="00312613" w:rsidRPr="00F14D7D">
        <w:rPr>
          <w:rFonts w:ascii="PT Astra Serif" w:hAnsi="PT Astra Serif"/>
          <w:sz w:val="28"/>
          <w:szCs w:val="28"/>
        </w:rPr>
        <w:t xml:space="preserve"> (далее – Закон)</w:t>
      </w:r>
      <w:r w:rsidR="00FB3752" w:rsidRPr="00F14D7D">
        <w:rPr>
          <w:rFonts w:ascii="PT Astra Serif" w:hAnsi="PT Astra Serif"/>
          <w:sz w:val="28"/>
          <w:szCs w:val="28"/>
        </w:rPr>
        <w:t>, заключили настоящий государственный контракт (далее</w:t>
      </w:r>
      <w:r w:rsidR="009E726A" w:rsidRPr="00F14D7D">
        <w:rPr>
          <w:rFonts w:ascii="PT Astra Serif" w:hAnsi="PT Astra Serif"/>
          <w:sz w:val="28"/>
          <w:szCs w:val="28"/>
        </w:rPr>
        <w:t xml:space="preserve"> – </w:t>
      </w:r>
      <w:r w:rsidR="00FA3773" w:rsidRPr="00F14D7D">
        <w:rPr>
          <w:rFonts w:ascii="PT Astra Serif" w:hAnsi="PT Astra Serif"/>
          <w:sz w:val="28"/>
          <w:szCs w:val="28"/>
        </w:rPr>
        <w:t>контракт) о нижеследующем:</w:t>
      </w:r>
    </w:p>
    <w:p w14:paraId="3CEC326D" w14:textId="3C8C2B7F" w:rsidR="00F1378F" w:rsidRPr="00F14D7D" w:rsidRDefault="00F1378F" w:rsidP="00AA75B8">
      <w:pPr>
        <w:pStyle w:val="a3"/>
        <w:widowControl w:val="0"/>
        <w:jc w:val="center"/>
        <w:rPr>
          <w:rFonts w:ascii="PT Astra Serif" w:hAnsi="PT Astra Serif"/>
          <w:b/>
          <w:szCs w:val="28"/>
        </w:rPr>
      </w:pPr>
      <w:r w:rsidRPr="00F14D7D">
        <w:rPr>
          <w:rFonts w:ascii="PT Astra Serif" w:hAnsi="PT Astra Serif"/>
          <w:b/>
          <w:szCs w:val="28"/>
        </w:rPr>
        <w:t>1. Предмет контракта</w:t>
      </w:r>
    </w:p>
    <w:p w14:paraId="4C5750BF" w14:textId="725944E1" w:rsidR="00F1378F" w:rsidRPr="00F14D7D" w:rsidRDefault="00F1378F"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xml:space="preserve">1.1. В соответствии с настоящим контрактом Исполнитель принимает на себя обязательство на оказание кадастровых услуг по </w:t>
      </w:r>
      <w:r w:rsidR="00A73CF2" w:rsidRPr="00F14D7D">
        <w:rPr>
          <w:rFonts w:ascii="PT Astra Serif" w:hAnsi="PT Astra Serif"/>
          <w:szCs w:val="28"/>
        </w:rPr>
        <w:t>подготовке</w:t>
      </w:r>
      <w:r w:rsidRPr="00F14D7D">
        <w:rPr>
          <w:rFonts w:ascii="PT Astra Serif" w:hAnsi="PT Astra Serif"/>
          <w:szCs w:val="28"/>
        </w:rPr>
        <w:t xml:space="preserve"> межев</w:t>
      </w:r>
      <w:r w:rsidR="00A73CF2" w:rsidRPr="00F14D7D">
        <w:rPr>
          <w:rFonts w:ascii="PT Astra Serif" w:hAnsi="PT Astra Serif"/>
          <w:szCs w:val="28"/>
        </w:rPr>
        <w:t>ого</w:t>
      </w:r>
      <w:r w:rsidRPr="00F14D7D">
        <w:rPr>
          <w:rFonts w:ascii="PT Astra Serif" w:hAnsi="PT Astra Serif"/>
          <w:szCs w:val="28"/>
        </w:rPr>
        <w:t xml:space="preserve"> план</w:t>
      </w:r>
      <w:r w:rsidR="00A73CF2" w:rsidRPr="00F14D7D">
        <w:rPr>
          <w:rFonts w:ascii="PT Astra Serif" w:hAnsi="PT Astra Serif"/>
          <w:szCs w:val="28"/>
        </w:rPr>
        <w:t>а</w:t>
      </w:r>
      <w:r w:rsidRPr="00F14D7D">
        <w:rPr>
          <w:rFonts w:ascii="PT Astra Serif" w:hAnsi="PT Astra Serif"/>
          <w:szCs w:val="28"/>
        </w:rPr>
        <w:t xml:space="preserve"> </w:t>
      </w:r>
      <w:r w:rsidR="00A73CF2" w:rsidRPr="00F14D7D">
        <w:rPr>
          <w:rFonts w:ascii="PT Astra Serif" w:hAnsi="PT Astra Serif"/>
          <w:szCs w:val="28"/>
        </w:rPr>
        <w:t>в связи с уточнением описания местоположения границ и площади земельного участка</w:t>
      </w:r>
      <w:r w:rsidR="00FA3773" w:rsidRPr="00F14D7D">
        <w:rPr>
          <w:rFonts w:ascii="PT Astra Serif" w:hAnsi="PT Astra Serif"/>
          <w:szCs w:val="28"/>
        </w:rPr>
        <w:t xml:space="preserve"> </w:t>
      </w:r>
      <w:r w:rsidR="00A73CF2" w:rsidRPr="00F14D7D">
        <w:rPr>
          <w:rFonts w:ascii="PT Astra Serif" w:hAnsi="PT Astra Serif"/>
          <w:szCs w:val="28"/>
        </w:rPr>
        <w:t xml:space="preserve">с кадастровым номером </w:t>
      </w:r>
      <w:r w:rsidR="001F157E" w:rsidRPr="00F14D7D">
        <w:rPr>
          <w:rFonts w:ascii="PT Astra Serif" w:hAnsi="PT Astra Serif"/>
          <w:szCs w:val="28"/>
        </w:rPr>
        <w:t>9</w:t>
      </w:r>
      <w:r w:rsidR="00AA5D79" w:rsidRPr="00F14D7D">
        <w:rPr>
          <w:rFonts w:ascii="PT Astra Serif" w:hAnsi="PT Astra Serif"/>
          <w:szCs w:val="28"/>
        </w:rPr>
        <w:t>4:00:0000000:5365</w:t>
      </w:r>
      <w:r w:rsidR="00A73CF2" w:rsidRPr="00F14D7D">
        <w:rPr>
          <w:rFonts w:ascii="PT Astra Serif" w:hAnsi="PT Astra Serif"/>
          <w:szCs w:val="28"/>
        </w:rPr>
        <w:t xml:space="preserve">, расположенного по адресу: </w:t>
      </w:r>
      <w:r w:rsidR="00AA5D79" w:rsidRPr="00F14D7D">
        <w:rPr>
          <w:rFonts w:ascii="PT Astra Serif" w:hAnsi="PT Astra Serif"/>
          <w:szCs w:val="28"/>
        </w:rPr>
        <w:t>Херсонская область, село Стрелковое, улица 50 лет Победы, 87</w:t>
      </w:r>
      <w:r w:rsidR="0007256B" w:rsidRPr="00F14D7D">
        <w:rPr>
          <w:rFonts w:ascii="PT Astra Serif" w:hAnsi="PT Astra Serif"/>
          <w:szCs w:val="28"/>
        </w:rPr>
        <w:t>,</w:t>
      </w:r>
      <w:r w:rsidR="00A73CF2" w:rsidRPr="00F14D7D">
        <w:rPr>
          <w:rFonts w:ascii="PT Astra Serif" w:hAnsi="PT Astra Serif"/>
          <w:szCs w:val="28"/>
        </w:rPr>
        <w:t xml:space="preserve"> в</w:t>
      </w:r>
      <w:r w:rsidRPr="00F14D7D">
        <w:rPr>
          <w:rFonts w:ascii="PT Astra Serif" w:hAnsi="PT Astra Serif"/>
          <w:szCs w:val="28"/>
        </w:rPr>
        <w:t xml:space="preserve"> соответствии с Техническим заданием </w:t>
      </w:r>
      <w:r w:rsidR="009E726A" w:rsidRPr="00F14D7D">
        <w:rPr>
          <w:rFonts w:ascii="PT Astra Serif" w:hAnsi="PT Astra Serif"/>
          <w:szCs w:val="28"/>
        </w:rPr>
        <w:t>–</w:t>
      </w:r>
      <w:r w:rsidRPr="00F14D7D">
        <w:rPr>
          <w:rFonts w:ascii="PT Astra Serif" w:hAnsi="PT Astra Serif"/>
          <w:szCs w:val="28"/>
        </w:rPr>
        <w:t xml:space="preserve"> Приложение № 1, являющ</w:t>
      </w:r>
      <w:r w:rsidR="00A73CF2" w:rsidRPr="00F14D7D">
        <w:rPr>
          <w:rFonts w:ascii="PT Astra Serif" w:hAnsi="PT Astra Serif"/>
          <w:szCs w:val="28"/>
        </w:rPr>
        <w:t>им</w:t>
      </w:r>
      <w:r w:rsidRPr="00F14D7D">
        <w:rPr>
          <w:rFonts w:ascii="PT Astra Serif" w:hAnsi="PT Astra Serif"/>
          <w:szCs w:val="28"/>
        </w:rPr>
        <w:t xml:space="preserve">ся неотъемлемой частью настоящего контракта (далее – Техническое задание), а Заказчик обязуется принять и оплатить оказанные надлежащим образом услуги в соответствии с условиями настоящего контракта. </w:t>
      </w:r>
    </w:p>
    <w:p w14:paraId="4CC17E5C" w14:textId="33901753" w:rsidR="00F1378F" w:rsidRPr="00F14D7D" w:rsidRDefault="00F1378F"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xml:space="preserve">1.2. Оказание услуг осуществляется на территории </w:t>
      </w:r>
      <w:r w:rsidR="009E726A" w:rsidRPr="00F14D7D">
        <w:rPr>
          <w:rFonts w:ascii="PT Astra Serif" w:hAnsi="PT Astra Serif"/>
          <w:szCs w:val="28"/>
        </w:rPr>
        <w:t>Херсонской</w:t>
      </w:r>
      <w:r w:rsidRPr="00F14D7D">
        <w:rPr>
          <w:rFonts w:ascii="PT Astra Serif" w:hAnsi="PT Astra Serif"/>
          <w:szCs w:val="28"/>
        </w:rPr>
        <w:t xml:space="preserve"> области</w:t>
      </w:r>
      <w:r w:rsidR="003700EA" w:rsidRPr="00F14D7D">
        <w:rPr>
          <w:rFonts w:ascii="PT Astra Serif" w:hAnsi="PT Astra Serif"/>
          <w:szCs w:val="28"/>
        </w:rPr>
        <w:t xml:space="preserve"> по месту нахождения объекта согласно Спецификации (Приложение № </w:t>
      </w:r>
      <w:r w:rsidR="00C327C8" w:rsidRPr="00F14D7D">
        <w:rPr>
          <w:rFonts w:ascii="PT Astra Serif" w:hAnsi="PT Astra Serif"/>
          <w:szCs w:val="28"/>
        </w:rPr>
        <w:t>2</w:t>
      </w:r>
      <w:r w:rsidR="003700EA" w:rsidRPr="00F14D7D">
        <w:rPr>
          <w:rFonts w:ascii="PT Astra Serif" w:hAnsi="PT Astra Serif"/>
          <w:szCs w:val="28"/>
        </w:rPr>
        <w:t>).</w:t>
      </w:r>
    </w:p>
    <w:p w14:paraId="36197A7F" w14:textId="492DF599" w:rsidR="00F1378F" w:rsidRPr="00F14D7D" w:rsidRDefault="00F1378F"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xml:space="preserve">1.3. Начало оказания услуг – с даты заключения контракта, окончание – не позднее </w:t>
      </w:r>
      <w:r w:rsidR="00267C26" w:rsidRPr="00267C26">
        <w:rPr>
          <w:rFonts w:ascii="PT Astra Serif" w:hAnsi="PT Astra Serif"/>
          <w:szCs w:val="28"/>
        </w:rPr>
        <w:t>25</w:t>
      </w:r>
      <w:r w:rsidRPr="00267C26">
        <w:rPr>
          <w:rFonts w:ascii="PT Astra Serif" w:hAnsi="PT Astra Serif"/>
          <w:szCs w:val="28"/>
        </w:rPr>
        <w:t>.12.202</w:t>
      </w:r>
      <w:r w:rsidR="00633C08" w:rsidRPr="00267C26">
        <w:rPr>
          <w:rFonts w:ascii="PT Astra Serif" w:hAnsi="PT Astra Serif"/>
          <w:szCs w:val="28"/>
        </w:rPr>
        <w:t>6</w:t>
      </w:r>
      <w:r w:rsidR="00D44060" w:rsidRPr="00F14D7D">
        <w:rPr>
          <w:rFonts w:ascii="PT Astra Serif" w:hAnsi="PT Astra Serif"/>
          <w:color w:val="C0504D" w:themeColor="accent2"/>
          <w:szCs w:val="28"/>
        </w:rPr>
        <w:t xml:space="preserve"> </w:t>
      </w:r>
      <w:r w:rsidRPr="00F14D7D">
        <w:rPr>
          <w:rFonts w:ascii="PT Astra Serif" w:hAnsi="PT Astra Serif"/>
          <w:szCs w:val="28"/>
        </w:rPr>
        <w:t xml:space="preserve">года. Этапы выполнения не устанавливаются. </w:t>
      </w:r>
    </w:p>
    <w:p w14:paraId="3CB3C2F6" w14:textId="33426C8D" w:rsidR="007B1F5A" w:rsidRPr="007E130B" w:rsidRDefault="00F1378F" w:rsidP="007B1F5A">
      <w:pPr>
        <w:pStyle w:val="a3"/>
        <w:widowControl w:val="0"/>
        <w:tabs>
          <w:tab w:val="num" w:pos="0"/>
          <w:tab w:val="left" w:pos="1260"/>
        </w:tabs>
        <w:rPr>
          <w:rFonts w:ascii="PT Astra Serif" w:hAnsi="PT Astra Serif"/>
          <w:color w:val="000000" w:themeColor="text1"/>
          <w:spacing w:val="-4"/>
          <w:szCs w:val="28"/>
        </w:rPr>
      </w:pPr>
      <w:r w:rsidRPr="00F14D7D">
        <w:rPr>
          <w:rFonts w:ascii="PT Astra Serif" w:hAnsi="PT Astra Serif"/>
          <w:szCs w:val="28"/>
        </w:rPr>
        <w:t xml:space="preserve">1.4. </w:t>
      </w:r>
      <w:r w:rsidRPr="00F14D7D">
        <w:rPr>
          <w:rFonts w:ascii="PT Astra Serif" w:hAnsi="PT Astra Serif"/>
          <w:spacing w:val="-4"/>
          <w:szCs w:val="28"/>
        </w:rPr>
        <w:t>Идентификационный код закупки:</w:t>
      </w:r>
      <w:r w:rsidR="007B1F5A" w:rsidRPr="00F14D7D">
        <w:rPr>
          <w:rFonts w:ascii="PT Astra Serif" w:hAnsi="PT Astra Serif"/>
          <w:spacing w:val="-4"/>
          <w:szCs w:val="28"/>
        </w:rPr>
        <w:t xml:space="preserve"> </w:t>
      </w:r>
      <w:r w:rsidR="007E130B">
        <w:rPr>
          <w:rFonts w:ascii="PT Astra Serif" w:hAnsi="PT Astra Serif"/>
          <w:color w:val="000000" w:themeColor="text1"/>
          <w:spacing w:val="-4"/>
          <w:szCs w:val="28"/>
        </w:rPr>
        <w:t>26195000067909500010010002007</w:t>
      </w:r>
      <w:r w:rsidR="007E130B" w:rsidRPr="007E130B">
        <w:rPr>
          <w:rFonts w:ascii="PT Astra Serif" w:hAnsi="PT Astra Serif"/>
          <w:color w:val="000000" w:themeColor="text1"/>
          <w:spacing w:val="-4"/>
          <w:szCs w:val="28"/>
        </w:rPr>
        <w:t>0000244</w:t>
      </w:r>
      <w:r w:rsidR="007B1F5A" w:rsidRPr="007E130B">
        <w:rPr>
          <w:rFonts w:ascii="PT Astra Serif" w:hAnsi="PT Astra Serif"/>
          <w:color w:val="000000" w:themeColor="text1"/>
          <w:spacing w:val="-4"/>
          <w:szCs w:val="28"/>
        </w:rPr>
        <w:t>.</w:t>
      </w:r>
    </w:p>
    <w:p w14:paraId="7DBECC54" w14:textId="101B5853" w:rsidR="00F1378F" w:rsidRPr="00F14D7D" w:rsidRDefault="00F1378F" w:rsidP="00F1378F">
      <w:pPr>
        <w:pStyle w:val="a3"/>
        <w:widowControl w:val="0"/>
        <w:tabs>
          <w:tab w:val="num" w:pos="0"/>
          <w:tab w:val="left" w:pos="1260"/>
        </w:tabs>
        <w:rPr>
          <w:rFonts w:ascii="PT Astra Serif" w:hAnsi="PT Astra Serif"/>
          <w:spacing w:val="-4"/>
          <w:szCs w:val="28"/>
        </w:rPr>
      </w:pPr>
      <w:r w:rsidRPr="00F14D7D">
        <w:rPr>
          <w:rFonts w:ascii="PT Astra Serif" w:hAnsi="PT Astra Serif"/>
          <w:spacing w:val="-4"/>
          <w:szCs w:val="28"/>
        </w:rPr>
        <w:t>1.5.</w:t>
      </w:r>
      <w:r w:rsidRPr="00F14D7D">
        <w:rPr>
          <w:rFonts w:ascii="PT Astra Serif" w:hAnsi="PT Astra Serif"/>
          <w:szCs w:val="28"/>
        </w:rPr>
        <w:t xml:space="preserve"> </w:t>
      </w:r>
      <w:r w:rsidRPr="00F14D7D">
        <w:rPr>
          <w:rFonts w:ascii="PT Astra Serif" w:hAnsi="PT Astra Serif"/>
          <w:spacing w:val="-4"/>
          <w:szCs w:val="28"/>
        </w:rPr>
        <w:t xml:space="preserve">Обязательства Исполнителя по контракту считаются выполненными после оказания всех услуг </w:t>
      </w:r>
      <w:r w:rsidR="00E628EC" w:rsidRPr="00F14D7D">
        <w:rPr>
          <w:rFonts w:ascii="PT Astra Serif" w:hAnsi="PT Astra Serif"/>
          <w:spacing w:val="-4"/>
          <w:szCs w:val="28"/>
        </w:rPr>
        <w:t xml:space="preserve">и в срок </w:t>
      </w:r>
      <w:r w:rsidRPr="00F14D7D">
        <w:rPr>
          <w:rFonts w:ascii="PT Astra Serif" w:hAnsi="PT Astra Serif"/>
          <w:spacing w:val="-4"/>
          <w:szCs w:val="28"/>
        </w:rPr>
        <w:t xml:space="preserve">согласно </w:t>
      </w:r>
      <w:r w:rsidR="009E726A" w:rsidRPr="00F14D7D">
        <w:rPr>
          <w:rFonts w:ascii="PT Astra Serif" w:hAnsi="PT Astra Serif"/>
          <w:spacing w:val="-4"/>
          <w:szCs w:val="28"/>
        </w:rPr>
        <w:t>Техническому заданию (Приложение №</w:t>
      </w:r>
      <w:r w:rsidR="00C327C8" w:rsidRPr="00F14D7D">
        <w:rPr>
          <w:rFonts w:ascii="PT Astra Serif" w:hAnsi="PT Astra Serif"/>
          <w:spacing w:val="-4"/>
          <w:szCs w:val="28"/>
        </w:rPr>
        <w:t xml:space="preserve"> 1</w:t>
      </w:r>
      <w:r w:rsidR="009E726A" w:rsidRPr="00F14D7D">
        <w:rPr>
          <w:rFonts w:ascii="PT Astra Serif" w:hAnsi="PT Astra Serif"/>
          <w:spacing w:val="-4"/>
          <w:szCs w:val="28"/>
        </w:rPr>
        <w:t>)</w:t>
      </w:r>
      <w:r w:rsidR="00C2428C" w:rsidRPr="00F14D7D">
        <w:rPr>
          <w:rFonts w:ascii="PT Astra Serif" w:hAnsi="PT Astra Serif"/>
          <w:spacing w:val="-4"/>
          <w:szCs w:val="28"/>
        </w:rPr>
        <w:t xml:space="preserve"> </w:t>
      </w:r>
      <w:r w:rsidR="009E726A" w:rsidRPr="00F14D7D">
        <w:rPr>
          <w:rFonts w:ascii="PT Astra Serif" w:hAnsi="PT Astra Serif"/>
          <w:spacing w:val="-4"/>
          <w:szCs w:val="28"/>
        </w:rPr>
        <w:t xml:space="preserve">и </w:t>
      </w:r>
      <w:r w:rsidRPr="00F14D7D">
        <w:rPr>
          <w:rFonts w:ascii="PT Astra Serif" w:hAnsi="PT Astra Serif"/>
          <w:spacing w:val="-4"/>
          <w:szCs w:val="28"/>
        </w:rPr>
        <w:t>Спецификации (Приложение №</w:t>
      </w:r>
      <w:r w:rsidR="00C327C8" w:rsidRPr="00F14D7D">
        <w:rPr>
          <w:rFonts w:ascii="PT Astra Serif" w:hAnsi="PT Astra Serif"/>
          <w:spacing w:val="-4"/>
          <w:szCs w:val="28"/>
        </w:rPr>
        <w:t xml:space="preserve"> 2</w:t>
      </w:r>
      <w:r w:rsidR="003700EA" w:rsidRPr="00F14D7D">
        <w:rPr>
          <w:rFonts w:ascii="PT Astra Serif" w:hAnsi="PT Astra Serif"/>
          <w:spacing w:val="-4"/>
          <w:szCs w:val="28"/>
        </w:rPr>
        <w:t>)</w:t>
      </w:r>
      <w:r w:rsidRPr="00F14D7D">
        <w:rPr>
          <w:rFonts w:ascii="PT Astra Serif" w:hAnsi="PT Astra Serif"/>
          <w:spacing w:val="-4"/>
          <w:szCs w:val="28"/>
        </w:rPr>
        <w:t xml:space="preserve"> и подписания сторонами документа о </w:t>
      </w:r>
      <w:r w:rsidRPr="00F14D7D">
        <w:rPr>
          <w:rFonts w:ascii="PT Astra Serif" w:hAnsi="PT Astra Serif"/>
          <w:spacing w:val="-4"/>
          <w:szCs w:val="28"/>
        </w:rPr>
        <w:lastRenderedPageBreak/>
        <w:t xml:space="preserve">приемке Акта </w:t>
      </w:r>
      <w:r w:rsidR="009B087F">
        <w:rPr>
          <w:rFonts w:ascii="PT Astra Serif" w:hAnsi="PT Astra Serif"/>
          <w:spacing w:val="-4"/>
          <w:szCs w:val="28"/>
        </w:rPr>
        <w:t>оказан</w:t>
      </w:r>
      <w:r w:rsidR="00F15710">
        <w:rPr>
          <w:rFonts w:ascii="PT Astra Serif" w:hAnsi="PT Astra Serif"/>
          <w:spacing w:val="-4"/>
          <w:szCs w:val="28"/>
        </w:rPr>
        <w:t>н</w:t>
      </w:r>
      <w:r w:rsidR="009B087F">
        <w:rPr>
          <w:rFonts w:ascii="PT Astra Serif" w:hAnsi="PT Astra Serif"/>
          <w:spacing w:val="-4"/>
          <w:szCs w:val="28"/>
        </w:rPr>
        <w:t>ых</w:t>
      </w:r>
      <w:r w:rsidRPr="00F14D7D">
        <w:rPr>
          <w:rFonts w:ascii="PT Astra Serif" w:hAnsi="PT Astra Serif"/>
          <w:spacing w:val="-4"/>
          <w:szCs w:val="28"/>
        </w:rPr>
        <w:t xml:space="preserve"> услуг.</w:t>
      </w:r>
    </w:p>
    <w:p w14:paraId="4A6B3E9D" w14:textId="77777777" w:rsidR="00E628EC" w:rsidRPr="00F14D7D" w:rsidRDefault="00E628EC" w:rsidP="00F1378F">
      <w:pPr>
        <w:pStyle w:val="a3"/>
        <w:widowControl w:val="0"/>
        <w:tabs>
          <w:tab w:val="num" w:pos="0"/>
          <w:tab w:val="left" w:pos="1260"/>
        </w:tabs>
        <w:rPr>
          <w:rFonts w:ascii="PT Astra Serif" w:hAnsi="PT Astra Serif"/>
          <w:spacing w:val="-4"/>
          <w:szCs w:val="28"/>
        </w:rPr>
      </w:pPr>
    </w:p>
    <w:p w14:paraId="1BB1B08C" w14:textId="279C86B1" w:rsidR="00F1378F" w:rsidRPr="00F14D7D" w:rsidRDefault="00F1378F" w:rsidP="00AA0728">
      <w:pPr>
        <w:widowControl w:val="0"/>
        <w:jc w:val="center"/>
        <w:rPr>
          <w:rFonts w:ascii="PT Astra Serif" w:hAnsi="PT Astra Serif"/>
          <w:sz w:val="28"/>
          <w:szCs w:val="28"/>
        </w:rPr>
      </w:pPr>
      <w:r w:rsidRPr="00F14D7D">
        <w:rPr>
          <w:rFonts w:ascii="PT Astra Serif" w:hAnsi="PT Astra Serif"/>
          <w:b/>
          <w:bCs/>
          <w:sz w:val="28"/>
          <w:szCs w:val="28"/>
        </w:rPr>
        <w:t>2. Права и обязанности Сторон</w:t>
      </w:r>
    </w:p>
    <w:p w14:paraId="0ACEB26B" w14:textId="77777777" w:rsidR="00F1378F" w:rsidRPr="00F14D7D" w:rsidRDefault="00F1378F" w:rsidP="00F1378F">
      <w:pPr>
        <w:pStyle w:val="a3"/>
        <w:widowControl w:val="0"/>
        <w:tabs>
          <w:tab w:val="left" w:pos="720"/>
        </w:tabs>
        <w:rPr>
          <w:rFonts w:ascii="PT Astra Serif" w:hAnsi="PT Astra Serif"/>
          <w:b/>
          <w:szCs w:val="28"/>
        </w:rPr>
      </w:pPr>
      <w:r w:rsidRPr="00F14D7D">
        <w:rPr>
          <w:rFonts w:ascii="PT Astra Serif" w:hAnsi="PT Astra Serif"/>
          <w:szCs w:val="28"/>
        </w:rPr>
        <w:tab/>
      </w:r>
      <w:r w:rsidRPr="00F14D7D">
        <w:rPr>
          <w:rFonts w:ascii="PT Astra Serif" w:hAnsi="PT Astra Serif"/>
          <w:b/>
          <w:szCs w:val="28"/>
        </w:rPr>
        <w:t>2.1.</w:t>
      </w:r>
      <w:r w:rsidRPr="00F14D7D">
        <w:rPr>
          <w:rFonts w:ascii="PT Astra Serif" w:hAnsi="PT Astra Serif"/>
          <w:szCs w:val="28"/>
        </w:rPr>
        <w:t xml:space="preserve"> </w:t>
      </w:r>
      <w:r w:rsidRPr="00F14D7D">
        <w:rPr>
          <w:rFonts w:ascii="PT Astra Serif" w:hAnsi="PT Astra Serif"/>
          <w:b/>
          <w:szCs w:val="28"/>
        </w:rPr>
        <w:t>Исполнитель обязан:</w:t>
      </w:r>
    </w:p>
    <w:p w14:paraId="369F7841"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своими силами и за счет собственных средств оказать услуги с соблюдением требований нормативных правовых актов, указанных в Техническом задании;</w:t>
      </w:r>
    </w:p>
    <w:p w14:paraId="1ED53719"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4AF799E"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по требованию Заказчика своими силами и за свой счет в срок, согласованный с Заказчиком, устранить недостатки, допущенные по вине Исполнителя при выполнении им предусмотренных контрактом услуг;</w:t>
      </w:r>
    </w:p>
    <w:p w14:paraId="0AD9A3CE" w14:textId="77777777" w:rsidR="00F1378F" w:rsidRPr="00F14D7D" w:rsidRDefault="00F1378F"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соблюдать Техническое задание оказания услуг, указанных в настоящем контракте;</w:t>
      </w:r>
    </w:p>
    <w:p w14:paraId="5A6DBD9F" w14:textId="4953BB4C" w:rsidR="00F1378F" w:rsidRPr="00F14D7D" w:rsidRDefault="00F1378F"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представить Заказчику надлежащим образом оформленные документы, предусмотренны</w:t>
      </w:r>
      <w:r w:rsidR="002D7379" w:rsidRPr="00F14D7D">
        <w:rPr>
          <w:rFonts w:ascii="PT Astra Serif" w:hAnsi="PT Astra Serif"/>
          <w:szCs w:val="28"/>
        </w:rPr>
        <w:t>е настоящим контрактом;</w:t>
      </w:r>
    </w:p>
    <w:p w14:paraId="2C45281B" w14:textId="042885EA" w:rsidR="002D7379" w:rsidRPr="00F14D7D" w:rsidRDefault="002D7379" w:rsidP="00F1378F">
      <w:pPr>
        <w:pStyle w:val="a3"/>
        <w:widowControl w:val="0"/>
        <w:tabs>
          <w:tab w:val="num" w:pos="0"/>
          <w:tab w:val="left" w:pos="1260"/>
        </w:tabs>
        <w:rPr>
          <w:rFonts w:ascii="PT Astra Serif" w:hAnsi="PT Astra Serif"/>
          <w:szCs w:val="28"/>
        </w:rPr>
      </w:pPr>
      <w:r w:rsidRPr="00F14D7D">
        <w:rPr>
          <w:rFonts w:ascii="PT Astra Serif" w:hAnsi="PT Astra Serif"/>
          <w:szCs w:val="28"/>
        </w:rPr>
        <w:t>- осуществить исправления в технической документации на безвозмездной основе в случае получения от органа регистрации прав решения об отказе в осуществлении государственного кадастрового учета или решения о приостановке государственного кадастрового учета, выданного уполномоченным Правительством Российской Федерации федеральным органом исполнительной власти или его  территориальным органом (далее – орган регистрации прав), при условии соблюдения Заказчиком обязательств по представлению достаточной исходной документации.</w:t>
      </w:r>
    </w:p>
    <w:p w14:paraId="3F1067E9" w14:textId="77777777" w:rsidR="00F1378F" w:rsidRPr="00F14D7D" w:rsidRDefault="00F1378F" w:rsidP="00F1378F">
      <w:pPr>
        <w:pStyle w:val="a3"/>
        <w:widowControl w:val="0"/>
        <w:rPr>
          <w:rFonts w:ascii="PT Astra Serif" w:hAnsi="PT Astra Serif"/>
          <w:b/>
          <w:szCs w:val="28"/>
        </w:rPr>
      </w:pPr>
      <w:r w:rsidRPr="00F14D7D">
        <w:rPr>
          <w:rFonts w:ascii="PT Astra Serif" w:hAnsi="PT Astra Serif"/>
          <w:b/>
          <w:szCs w:val="28"/>
        </w:rPr>
        <w:t>2.2. Исполнитель вправе:</w:t>
      </w:r>
    </w:p>
    <w:p w14:paraId="286C3D6B" w14:textId="704E90B9" w:rsidR="00D73737" w:rsidRPr="00F14D7D" w:rsidRDefault="00D73737" w:rsidP="00D73737">
      <w:pPr>
        <w:pStyle w:val="a3"/>
        <w:widowControl w:val="0"/>
        <w:rPr>
          <w:rFonts w:ascii="PT Astra Serif" w:hAnsi="PT Astra Serif"/>
          <w:szCs w:val="28"/>
        </w:rPr>
      </w:pPr>
      <w:r w:rsidRPr="00F14D7D">
        <w:rPr>
          <w:rFonts w:ascii="PT Astra Serif" w:hAnsi="PT Astra Serif"/>
          <w:szCs w:val="28"/>
        </w:rPr>
        <w:t xml:space="preserve">- при невыполнении Заказчиком своих обязательств, установленных п. 2.3 контракта, приостановить выполнение </w:t>
      </w:r>
      <w:r w:rsidR="0029083C">
        <w:rPr>
          <w:rFonts w:ascii="PT Astra Serif" w:hAnsi="PT Astra Serif"/>
          <w:szCs w:val="28"/>
        </w:rPr>
        <w:t>услуг</w:t>
      </w:r>
      <w:r w:rsidRPr="00F14D7D">
        <w:rPr>
          <w:rFonts w:ascii="PT Astra Serif" w:hAnsi="PT Astra Serif"/>
          <w:szCs w:val="28"/>
        </w:rPr>
        <w:t xml:space="preserve"> по контракту, предварительно уведомив об этом Заказчика, до исполнения последним своих обязательств;</w:t>
      </w:r>
    </w:p>
    <w:p w14:paraId="736F25BD"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требовать своевременной приемки и оплаты надлежащим образом оказанных услуг;</w:t>
      </w:r>
    </w:p>
    <w:p w14:paraId="0A07CA89"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по согласованию с Заказчиком оказать услуги досрочно;</w:t>
      </w:r>
    </w:p>
    <w:p w14:paraId="67F19B72"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направлять Заказчику запросы и получать от него разъяснения и уточнения по вопросам оказания услуг в рамках контракта;</w:t>
      </w:r>
    </w:p>
    <w:p w14:paraId="3AE54EAA"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принять решение об одностороннем отказе от исполнения контракта в соответствии с гражданским законодательством Российской Федерации.</w:t>
      </w:r>
    </w:p>
    <w:p w14:paraId="0A0798F7" w14:textId="77777777" w:rsidR="00F1378F" w:rsidRPr="00F14D7D" w:rsidRDefault="00F1378F" w:rsidP="00F1378F">
      <w:pPr>
        <w:pStyle w:val="a3"/>
        <w:widowControl w:val="0"/>
        <w:tabs>
          <w:tab w:val="left" w:pos="1260"/>
        </w:tabs>
        <w:ind w:left="710" w:firstLine="0"/>
        <w:rPr>
          <w:rFonts w:ascii="PT Astra Serif" w:hAnsi="PT Astra Serif"/>
          <w:b/>
          <w:szCs w:val="28"/>
        </w:rPr>
      </w:pPr>
      <w:r w:rsidRPr="00F14D7D">
        <w:rPr>
          <w:rFonts w:ascii="PT Astra Serif" w:hAnsi="PT Astra Serif"/>
          <w:b/>
          <w:szCs w:val="28"/>
        </w:rPr>
        <w:t>2.3. Заказчик обязан:</w:t>
      </w:r>
    </w:p>
    <w:p w14:paraId="608400F6" w14:textId="77777777"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оказывать содействие Исполнителю в оказании услуг в объёме и на условиях, предусмотренных контрактом;</w:t>
      </w:r>
    </w:p>
    <w:p w14:paraId="6F22285B" w14:textId="38EA5D5F" w:rsidR="008136AC" w:rsidRPr="00F14D7D" w:rsidRDefault="008136AC" w:rsidP="008136AC">
      <w:pPr>
        <w:pStyle w:val="Style13"/>
        <w:widowControl/>
        <w:tabs>
          <w:tab w:val="left" w:pos="986"/>
        </w:tabs>
        <w:spacing w:line="240" w:lineRule="auto"/>
        <w:ind w:firstLine="691"/>
        <w:rPr>
          <w:rStyle w:val="FontStyle42"/>
          <w:rFonts w:ascii="PT Astra Serif" w:hAnsi="PT Astra Serif"/>
          <w:sz w:val="28"/>
          <w:szCs w:val="28"/>
        </w:rPr>
      </w:pPr>
      <w:r w:rsidRPr="00F14D7D">
        <w:rPr>
          <w:rStyle w:val="FontStyle42"/>
          <w:rFonts w:ascii="PT Astra Serif" w:hAnsi="PT Astra Serif"/>
          <w:sz w:val="28"/>
          <w:szCs w:val="28"/>
        </w:rPr>
        <w:t>- предоставить все документы, сведения и данные, не</w:t>
      </w:r>
      <w:r w:rsidR="0029083C">
        <w:rPr>
          <w:rStyle w:val="FontStyle42"/>
          <w:rFonts w:ascii="PT Astra Serif" w:hAnsi="PT Astra Serif"/>
          <w:sz w:val="28"/>
          <w:szCs w:val="28"/>
        </w:rPr>
        <w:t xml:space="preserve">обходимые для </w:t>
      </w:r>
      <w:r w:rsidR="009B087F">
        <w:rPr>
          <w:rStyle w:val="FontStyle42"/>
          <w:rFonts w:ascii="PT Astra Serif" w:hAnsi="PT Astra Serif"/>
          <w:sz w:val="28"/>
          <w:szCs w:val="28"/>
        </w:rPr>
        <w:t>оказания</w:t>
      </w:r>
      <w:r w:rsidR="0029083C">
        <w:rPr>
          <w:rStyle w:val="FontStyle42"/>
          <w:rFonts w:ascii="PT Astra Serif" w:hAnsi="PT Astra Serif"/>
          <w:sz w:val="28"/>
          <w:szCs w:val="28"/>
        </w:rPr>
        <w:t xml:space="preserve"> услуг</w:t>
      </w:r>
      <w:r w:rsidRPr="00F14D7D">
        <w:rPr>
          <w:rStyle w:val="FontStyle42"/>
          <w:rFonts w:ascii="PT Astra Serif" w:hAnsi="PT Astra Serif"/>
          <w:sz w:val="28"/>
          <w:szCs w:val="28"/>
        </w:rPr>
        <w:t xml:space="preserve"> Исполнителем;</w:t>
      </w:r>
    </w:p>
    <w:p w14:paraId="38DB7CB2" w14:textId="568CBA9F" w:rsidR="008136AC" w:rsidRPr="00F14D7D" w:rsidRDefault="008136AC" w:rsidP="008136AC">
      <w:pPr>
        <w:pStyle w:val="Style13"/>
        <w:widowControl/>
        <w:tabs>
          <w:tab w:val="left" w:pos="986"/>
        </w:tabs>
        <w:spacing w:line="240" w:lineRule="auto"/>
        <w:ind w:firstLine="691"/>
        <w:rPr>
          <w:rStyle w:val="FontStyle42"/>
          <w:rFonts w:ascii="PT Astra Serif" w:hAnsi="PT Astra Serif"/>
          <w:sz w:val="28"/>
          <w:szCs w:val="28"/>
        </w:rPr>
      </w:pPr>
      <w:r w:rsidRPr="00F14D7D">
        <w:rPr>
          <w:rStyle w:val="FontStyle42"/>
          <w:rFonts w:ascii="PT Astra Serif" w:hAnsi="PT Astra Serif"/>
          <w:sz w:val="28"/>
          <w:szCs w:val="28"/>
        </w:rPr>
        <w:t>- при необходимости обеспечить свободный доступ к объекту;</w:t>
      </w:r>
    </w:p>
    <w:p w14:paraId="595FD4F3" w14:textId="33905FFF" w:rsidR="008136AC" w:rsidRPr="00F14D7D" w:rsidRDefault="008136AC" w:rsidP="008136AC">
      <w:pPr>
        <w:pStyle w:val="Style13"/>
        <w:widowControl/>
        <w:tabs>
          <w:tab w:val="left" w:pos="986"/>
        </w:tabs>
        <w:spacing w:line="240" w:lineRule="auto"/>
        <w:ind w:firstLine="691"/>
        <w:rPr>
          <w:rStyle w:val="FontStyle42"/>
          <w:rFonts w:ascii="PT Astra Serif" w:hAnsi="PT Astra Serif"/>
          <w:sz w:val="28"/>
          <w:szCs w:val="28"/>
        </w:rPr>
      </w:pPr>
      <w:r w:rsidRPr="00F14D7D">
        <w:rPr>
          <w:rStyle w:val="FontStyle42"/>
          <w:rFonts w:ascii="PT Astra Serif" w:hAnsi="PT Astra Serif"/>
          <w:sz w:val="28"/>
          <w:szCs w:val="28"/>
        </w:rPr>
        <w:t>- обеспечить участие представителей со стороны Заказчика при обследовании объекта</w:t>
      </w:r>
      <w:r w:rsidR="0029083C">
        <w:rPr>
          <w:rStyle w:val="FontStyle42"/>
          <w:rFonts w:ascii="PT Astra Serif" w:hAnsi="PT Astra Serif"/>
          <w:sz w:val="28"/>
          <w:szCs w:val="28"/>
        </w:rPr>
        <w:t xml:space="preserve"> </w:t>
      </w:r>
      <w:r w:rsidR="009B087F">
        <w:rPr>
          <w:rStyle w:val="FontStyle42"/>
          <w:rFonts w:ascii="PT Astra Serif" w:hAnsi="PT Astra Serif"/>
          <w:sz w:val="28"/>
          <w:szCs w:val="28"/>
        </w:rPr>
        <w:t>оказания</w:t>
      </w:r>
      <w:r w:rsidR="0029083C">
        <w:rPr>
          <w:rStyle w:val="FontStyle42"/>
          <w:rFonts w:ascii="PT Astra Serif" w:hAnsi="PT Astra Serif"/>
          <w:sz w:val="28"/>
          <w:szCs w:val="28"/>
        </w:rPr>
        <w:t xml:space="preserve"> услуг</w:t>
      </w:r>
      <w:r w:rsidRPr="00F14D7D">
        <w:rPr>
          <w:rStyle w:val="FontStyle42"/>
          <w:rFonts w:ascii="PT Astra Serif" w:hAnsi="PT Astra Serif"/>
          <w:sz w:val="28"/>
          <w:szCs w:val="28"/>
        </w:rPr>
        <w:t>;</w:t>
      </w:r>
    </w:p>
    <w:p w14:paraId="4325D747" w14:textId="4D9995E2"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в случае возникновения вопросов у Исполнителя, в течени</w:t>
      </w:r>
      <w:r w:rsidR="00A36A0B" w:rsidRPr="00F14D7D">
        <w:rPr>
          <w:rFonts w:ascii="PT Astra Serif" w:hAnsi="PT Astra Serif"/>
          <w:szCs w:val="28"/>
        </w:rPr>
        <w:t>е</w:t>
      </w:r>
      <w:r w:rsidRPr="00F14D7D">
        <w:rPr>
          <w:rFonts w:ascii="PT Astra Serif" w:hAnsi="PT Astra Serif"/>
          <w:szCs w:val="28"/>
        </w:rPr>
        <w:t xml:space="preserve"> 2 (двух) </w:t>
      </w:r>
      <w:r w:rsidRPr="00F14D7D">
        <w:rPr>
          <w:rFonts w:ascii="PT Astra Serif" w:hAnsi="PT Astra Serif"/>
          <w:szCs w:val="28"/>
        </w:rPr>
        <w:lastRenderedPageBreak/>
        <w:t xml:space="preserve">рабочих дней отвечать, давать разъяснения и уточнения на запросы Исполнителя по вопросам оказания </w:t>
      </w:r>
      <w:r w:rsidR="00B053AD" w:rsidRPr="00F14D7D">
        <w:rPr>
          <w:rFonts w:ascii="PT Astra Serif" w:hAnsi="PT Astra Serif"/>
          <w:szCs w:val="28"/>
        </w:rPr>
        <w:t>услуг в рамках контракта</w:t>
      </w:r>
      <w:r w:rsidR="00775CDC" w:rsidRPr="00F14D7D">
        <w:rPr>
          <w:rFonts w:ascii="PT Astra Serif" w:hAnsi="PT Astra Serif"/>
          <w:szCs w:val="28"/>
        </w:rPr>
        <w:t xml:space="preserve">, а также оказывать содействие в получении информации и/или документов, необходимых для </w:t>
      </w:r>
      <w:r w:rsidR="009B087F">
        <w:rPr>
          <w:rFonts w:ascii="PT Astra Serif" w:hAnsi="PT Astra Serif"/>
          <w:szCs w:val="28"/>
        </w:rPr>
        <w:t>оказания</w:t>
      </w:r>
      <w:r w:rsidR="00775CDC" w:rsidRPr="00F14D7D">
        <w:rPr>
          <w:rFonts w:ascii="PT Astra Serif" w:hAnsi="PT Astra Serif"/>
          <w:szCs w:val="28"/>
        </w:rPr>
        <w:t xml:space="preserve"> </w:t>
      </w:r>
      <w:r w:rsidR="0029083C">
        <w:rPr>
          <w:rFonts w:ascii="PT Astra Serif" w:hAnsi="PT Astra Serif"/>
          <w:szCs w:val="28"/>
        </w:rPr>
        <w:t>услуг</w:t>
      </w:r>
      <w:r w:rsidR="00775CDC" w:rsidRPr="00F14D7D">
        <w:rPr>
          <w:rFonts w:ascii="PT Astra Serif" w:hAnsi="PT Astra Serif"/>
          <w:szCs w:val="28"/>
        </w:rPr>
        <w:t xml:space="preserve"> по контракту путем составления и подачи писем, заявлений, запросов и иных действий в случае, если такую информацию и/или документы невозможно получить силами Исполнителя</w:t>
      </w:r>
      <w:r w:rsidR="00B053AD" w:rsidRPr="00F14D7D">
        <w:rPr>
          <w:rFonts w:ascii="PT Astra Serif" w:hAnsi="PT Astra Serif"/>
          <w:szCs w:val="28"/>
        </w:rPr>
        <w:t>;</w:t>
      </w:r>
    </w:p>
    <w:p w14:paraId="1DC08694" w14:textId="77AB245B" w:rsidR="00F1378F" w:rsidRPr="00F14D7D" w:rsidRDefault="00F1378F" w:rsidP="00F1378F">
      <w:pPr>
        <w:pStyle w:val="a3"/>
        <w:widowControl w:val="0"/>
        <w:rPr>
          <w:rFonts w:ascii="PT Astra Serif" w:hAnsi="PT Astra Serif"/>
          <w:szCs w:val="28"/>
        </w:rPr>
      </w:pPr>
      <w:r w:rsidRPr="00F14D7D">
        <w:rPr>
          <w:rFonts w:ascii="PT Astra Serif" w:hAnsi="PT Astra Serif"/>
          <w:szCs w:val="28"/>
        </w:rPr>
        <w:t>- принять и оплатить надлежащим образом оказанные услуги в порядке и на услов</w:t>
      </w:r>
      <w:r w:rsidR="00B053AD" w:rsidRPr="00F14D7D">
        <w:rPr>
          <w:rFonts w:ascii="PT Astra Serif" w:hAnsi="PT Astra Serif"/>
          <w:szCs w:val="28"/>
        </w:rPr>
        <w:t>иях, предусмотренных контрактом;</w:t>
      </w:r>
    </w:p>
    <w:p w14:paraId="7DF78FB0" w14:textId="77777777" w:rsidR="00F1378F" w:rsidRPr="00F14D7D" w:rsidRDefault="00F1378F" w:rsidP="00F1378F">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принять решение об одностороннем отказе от исполнения контракта в случаях, установленных частью 15 статьи 95 Закона о контрактной системе;</w:t>
      </w:r>
    </w:p>
    <w:p w14:paraId="1D504E6C" w14:textId="1C8EEFBC" w:rsidR="00F1378F" w:rsidRPr="00F14D7D" w:rsidRDefault="00F1378F" w:rsidP="00F1378F">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xml:space="preserve">- для проверки </w:t>
      </w:r>
      <w:r w:rsidR="00EF472B">
        <w:rPr>
          <w:rFonts w:ascii="PT Astra Serif" w:hAnsi="PT Astra Serif"/>
          <w:sz w:val="28"/>
          <w:szCs w:val="28"/>
        </w:rPr>
        <w:t>оказанных</w:t>
      </w:r>
      <w:r w:rsidRPr="00F14D7D">
        <w:rPr>
          <w:rFonts w:ascii="PT Astra Serif" w:hAnsi="PT Astra Serif"/>
          <w:sz w:val="28"/>
          <w:szCs w:val="28"/>
        </w:rPr>
        <w:t xml:space="preserve"> Исполнителем услуг, предусмотренных контрактом, в части их соответствия условиям контракта провести экспертизу в соответствии с требованиями статьи </w:t>
      </w:r>
      <w:r w:rsidR="00B053AD" w:rsidRPr="00F14D7D">
        <w:rPr>
          <w:rFonts w:ascii="PT Astra Serif" w:hAnsi="PT Astra Serif"/>
          <w:sz w:val="28"/>
          <w:szCs w:val="28"/>
        </w:rPr>
        <w:t>94 Закона о контрактной системе;</w:t>
      </w:r>
    </w:p>
    <w:p w14:paraId="4E4AD895" w14:textId="0F7F5EC4" w:rsidR="00B053AD" w:rsidRPr="00F14D7D" w:rsidRDefault="00B053AD" w:rsidP="00B053AD">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xml:space="preserve">- произвести согласование местоположения границ земельного участка с заинтересованными лицами. В случае невозможности согласования местоположения границ земельного участка с заинтересованными лицами в индивидуальном порядке, </w:t>
      </w:r>
      <w:r w:rsidR="0033648E" w:rsidRPr="00F14D7D">
        <w:rPr>
          <w:rFonts w:ascii="PT Astra Serif" w:hAnsi="PT Astra Serif"/>
          <w:sz w:val="28"/>
          <w:szCs w:val="28"/>
        </w:rPr>
        <w:t>Заказчик обеспечивает размещение</w:t>
      </w:r>
      <w:r w:rsidRPr="00F14D7D">
        <w:rPr>
          <w:rFonts w:ascii="PT Astra Serif" w:hAnsi="PT Astra Serif"/>
          <w:sz w:val="28"/>
          <w:szCs w:val="28"/>
        </w:rPr>
        <w:t xml:space="preserve"> публикации в СМИ;</w:t>
      </w:r>
    </w:p>
    <w:p w14:paraId="2863B973" w14:textId="27E9FC0D" w:rsidR="00B053AD" w:rsidRPr="00F14D7D" w:rsidRDefault="00B053AD" w:rsidP="00B053AD">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в течение 10 (десяти) рабочих дней передать подготовленные документы, указанные в пункте 1.1 контракта, в орган регистрации прав для внесения соответствующих Техническому заданию сведений. В случае получения от органа регистрации прав решения об отказе в осуществлении государственного кадастрового учета или решения о приостановке государственного кадастрового учета, Заказчик обязан передать решение Исполнителю в течение 5 (пяти) рабочих дней;</w:t>
      </w:r>
    </w:p>
    <w:p w14:paraId="3D105589" w14:textId="18EB7699" w:rsidR="00B053AD" w:rsidRPr="00F14D7D" w:rsidRDefault="00B053AD" w:rsidP="00B053AD">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xml:space="preserve">- обязан уведомить кадастрового инженера о дате сдачи документов, указанных в пункте 1.1 контракта, в орган регистрации прав и сообщить регистрационный номер заявления в течение 3 (трех) календарных дней путем направления информационного сообщения на электронную почту ros.kadastr84@mail.ru, либо </w:t>
      </w:r>
      <w:r w:rsidR="00D91C7C" w:rsidRPr="00F14D7D">
        <w:rPr>
          <w:rFonts w:ascii="PT Astra Serif" w:hAnsi="PT Astra Serif"/>
          <w:sz w:val="28"/>
          <w:szCs w:val="28"/>
        </w:rPr>
        <w:t>по номеру телефона +79900894295;</w:t>
      </w:r>
      <w:r w:rsidR="008136AC" w:rsidRPr="00F14D7D">
        <w:rPr>
          <w:rFonts w:ascii="PT Astra Serif" w:hAnsi="PT Astra Serif"/>
          <w:sz w:val="28"/>
          <w:szCs w:val="28"/>
        </w:rPr>
        <w:tab/>
      </w:r>
    </w:p>
    <w:p w14:paraId="33F1B99B" w14:textId="4D8C0D9C" w:rsidR="008136AC" w:rsidRPr="00F14D7D" w:rsidRDefault="00B053AD" w:rsidP="00B053AD">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п</w:t>
      </w:r>
      <w:r w:rsidR="008136AC" w:rsidRPr="00F14D7D">
        <w:rPr>
          <w:rFonts w:ascii="PT Astra Serif" w:hAnsi="PT Astra Serif"/>
          <w:sz w:val="28"/>
          <w:szCs w:val="28"/>
        </w:rPr>
        <w:t xml:space="preserve">ринять от </w:t>
      </w:r>
      <w:r w:rsidRPr="00F14D7D">
        <w:rPr>
          <w:rFonts w:ascii="PT Astra Serif" w:hAnsi="PT Astra Serif"/>
          <w:sz w:val="28"/>
          <w:szCs w:val="28"/>
        </w:rPr>
        <w:t>Исполнителя</w:t>
      </w:r>
      <w:r w:rsidR="009B087F">
        <w:rPr>
          <w:rFonts w:ascii="PT Astra Serif" w:hAnsi="PT Astra Serif"/>
          <w:sz w:val="28"/>
          <w:szCs w:val="28"/>
        </w:rPr>
        <w:t xml:space="preserve"> результат </w:t>
      </w:r>
      <w:r w:rsidR="009B087F">
        <w:rPr>
          <w:rFonts w:ascii="PT Astra Serif" w:hAnsi="PT Astra Serif"/>
          <w:sz w:val="28"/>
          <w:szCs w:val="28"/>
          <w:lang w:val="uk-UA"/>
        </w:rPr>
        <w:t>у</w:t>
      </w:r>
      <w:r w:rsidR="004F39ED">
        <w:rPr>
          <w:rFonts w:ascii="PT Astra Serif" w:hAnsi="PT Astra Serif"/>
          <w:sz w:val="28"/>
          <w:szCs w:val="28"/>
          <w:lang w:val="uk-UA"/>
        </w:rPr>
        <w:t>слуг</w:t>
      </w:r>
      <w:r w:rsidR="008136AC" w:rsidRPr="00F14D7D">
        <w:rPr>
          <w:rFonts w:ascii="PT Astra Serif" w:hAnsi="PT Astra Serif"/>
          <w:sz w:val="28"/>
          <w:szCs w:val="28"/>
        </w:rPr>
        <w:t xml:space="preserve"> и подписать Акт </w:t>
      </w:r>
      <w:r w:rsidR="009B087F">
        <w:rPr>
          <w:rFonts w:ascii="PT Astra Serif" w:hAnsi="PT Astra Serif"/>
          <w:sz w:val="28"/>
          <w:szCs w:val="28"/>
        </w:rPr>
        <w:t>оказанных</w:t>
      </w:r>
      <w:r w:rsidR="008136AC" w:rsidRPr="00F14D7D">
        <w:rPr>
          <w:rFonts w:ascii="PT Astra Serif" w:hAnsi="PT Astra Serif"/>
          <w:sz w:val="28"/>
          <w:szCs w:val="28"/>
        </w:rPr>
        <w:t xml:space="preserve"> </w:t>
      </w:r>
      <w:r w:rsidR="00985B70" w:rsidRPr="00F14D7D">
        <w:rPr>
          <w:rFonts w:ascii="PT Astra Serif" w:hAnsi="PT Astra Serif"/>
          <w:sz w:val="28"/>
          <w:szCs w:val="28"/>
        </w:rPr>
        <w:t>услуг</w:t>
      </w:r>
      <w:r w:rsidR="008136AC" w:rsidRPr="00F14D7D">
        <w:rPr>
          <w:rFonts w:ascii="PT Astra Serif" w:hAnsi="PT Astra Serif"/>
          <w:sz w:val="28"/>
          <w:szCs w:val="28"/>
        </w:rPr>
        <w:t>, либо предоставить мотивированный отказ в срок не позднее 5 (пяти) рабочих дней с момента</w:t>
      </w:r>
      <w:r w:rsidR="004F39ED">
        <w:rPr>
          <w:rFonts w:ascii="PT Astra Serif" w:hAnsi="PT Astra Serif"/>
          <w:sz w:val="28"/>
          <w:szCs w:val="28"/>
        </w:rPr>
        <w:t xml:space="preserve"> (даты) передачи результата </w:t>
      </w:r>
      <w:r w:rsidR="00161B10">
        <w:rPr>
          <w:rFonts w:ascii="PT Astra Serif" w:hAnsi="PT Astra Serif"/>
          <w:sz w:val="28"/>
          <w:szCs w:val="28"/>
          <w:lang w:val="uk-UA"/>
        </w:rPr>
        <w:t>у</w:t>
      </w:r>
      <w:r w:rsidR="004F39ED">
        <w:rPr>
          <w:rFonts w:ascii="PT Astra Serif" w:hAnsi="PT Astra Serif"/>
          <w:sz w:val="28"/>
          <w:szCs w:val="28"/>
          <w:lang w:val="uk-UA"/>
        </w:rPr>
        <w:t>слуг</w:t>
      </w:r>
      <w:r w:rsidR="008136AC" w:rsidRPr="00F14D7D">
        <w:rPr>
          <w:rFonts w:ascii="PT Astra Serif" w:hAnsi="PT Astra Serif"/>
          <w:sz w:val="28"/>
          <w:szCs w:val="28"/>
        </w:rPr>
        <w:t xml:space="preserve"> по </w:t>
      </w:r>
      <w:r w:rsidRPr="00F14D7D">
        <w:rPr>
          <w:rFonts w:ascii="PT Astra Serif" w:hAnsi="PT Astra Serif"/>
          <w:sz w:val="28"/>
          <w:szCs w:val="28"/>
        </w:rPr>
        <w:t>к</w:t>
      </w:r>
      <w:r w:rsidR="008136AC" w:rsidRPr="00F14D7D">
        <w:rPr>
          <w:rFonts w:ascii="PT Astra Serif" w:hAnsi="PT Astra Serif"/>
          <w:sz w:val="28"/>
          <w:szCs w:val="28"/>
        </w:rPr>
        <w:t>онтракту;</w:t>
      </w:r>
    </w:p>
    <w:p w14:paraId="2CDD45E6" w14:textId="77777777" w:rsidR="00F1378F" w:rsidRPr="00F14D7D" w:rsidRDefault="00F1378F" w:rsidP="00F1378F">
      <w:pPr>
        <w:widowControl w:val="0"/>
        <w:autoSpaceDE w:val="0"/>
        <w:autoSpaceDN w:val="0"/>
        <w:adjustRightInd w:val="0"/>
        <w:ind w:firstLine="709"/>
        <w:jc w:val="both"/>
        <w:rPr>
          <w:rFonts w:ascii="PT Astra Serif" w:hAnsi="PT Astra Serif"/>
          <w:b/>
          <w:sz w:val="28"/>
          <w:szCs w:val="28"/>
        </w:rPr>
      </w:pPr>
      <w:r w:rsidRPr="00F14D7D">
        <w:rPr>
          <w:rFonts w:ascii="PT Astra Serif" w:hAnsi="PT Astra Serif"/>
          <w:b/>
          <w:sz w:val="28"/>
          <w:szCs w:val="28"/>
        </w:rPr>
        <w:t>2.4. Заказчик вправе:</w:t>
      </w:r>
    </w:p>
    <w:p w14:paraId="3FCF5907" w14:textId="77777777" w:rsidR="00F1378F" w:rsidRPr="00F14D7D" w:rsidRDefault="00F1378F" w:rsidP="00F1378F">
      <w:pPr>
        <w:widowControl w:val="0"/>
        <w:tabs>
          <w:tab w:val="left" w:pos="284"/>
        </w:tabs>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принять решение об одностороннем отказе от исполнения контракта в соответствии с гражданским законодательством Российской Федерации с учётом положений Закона о контрактной системе;</w:t>
      </w:r>
    </w:p>
    <w:p w14:paraId="10973E88" w14:textId="77777777" w:rsidR="00F1378F" w:rsidRPr="00F14D7D" w:rsidRDefault="00F1378F" w:rsidP="00F1378F">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осуществлять контроль за ходом и качеством оказанных услуг;</w:t>
      </w:r>
    </w:p>
    <w:p w14:paraId="1546AAD8" w14:textId="77777777" w:rsidR="00F1378F" w:rsidRPr="00F14D7D" w:rsidRDefault="00F1378F" w:rsidP="00F1378F">
      <w:pPr>
        <w:widowControl w:val="0"/>
        <w:autoSpaceDE w:val="0"/>
        <w:autoSpaceDN w:val="0"/>
        <w:adjustRightInd w:val="0"/>
        <w:ind w:firstLine="709"/>
        <w:jc w:val="both"/>
        <w:rPr>
          <w:rFonts w:ascii="PT Astra Serif" w:hAnsi="PT Astra Serif"/>
          <w:sz w:val="28"/>
          <w:szCs w:val="28"/>
        </w:rPr>
      </w:pPr>
      <w:r w:rsidRPr="00F14D7D">
        <w:rPr>
          <w:rFonts w:ascii="PT Astra Serif" w:hAnsi="PT Astra Serif"/>
          <w:sz w:val="28"/>
          <w:szCs w:val="28"/>
        </w:rPr>
        <w:t>- привлекать независимых экспертов для проверки соответствия качества оказываемых услуг требованиям, установленным контрактом;</w:t>
      </w:r>
    </w:p>
    <w:p w14:paraId="5314E63A" w14:textId="1B81CCA5" w:rsidR="00F1378F" w:rsidRPr="00F14D7D" w:rsidRDefault="009B087F" w:rsidP="00F1378F">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w:t>
      </w:r>
      <w:r w:rsidR="00F1378F" w:rsidRPr="00F14D7D">
        <w:rPr>
          <w:rFonts w:ascii="PT Astra Serif" w:hAnsi="PT Astra Serif"/>
          <w:sz w:val="28"/>
          <w:szCs w:val="28"/>
        </w:rPr>
        <w:t>требовать безвозмездного устранения Исполнителем выявленных недостатков в результатах оказанных услуг</w:t>
      </w:r>
      <w:r w:rsidR="00672D0E" w:rsidRPr="00F14D7D">
        <w:rPr>
          <w:rFonts w:ascii="PT Astra Serif" w:hAnsi="PT Astra Serif"/>
          <w:sz w:val="28"/>
          <w:szCs w:val="28"/>
        </w:rPr>
        <w:t xml:space="preserve"> при условии предоставления достаточных исходных данных для </w:t>
      </w:r>
      <w:r w:rsidR="007876FA" w:rsidRPr="007876FA">
        <w:rPr>
          <w:rFonts w:ascii="PT Astra Serif" w:hAnsi="PT Astra Serif"/>
          <w:iCs/>
          <w:sz w:val="28"/>
          <w:szCs w:val="28"/>
        </w:rPr>
        <w:t xml:space="preserve">оказания </w:t>
      </w:r>
      <w:r w:rsidR="007876FA" w:rsidRPr="007876FA">
        <w:rPr>
          <w:rFonts w:ascii="PT Astra Serif" w:hAnsi="PT Astra Serif"/>
          <w:bCs/>
          <w:iCs/>
          <w:sz w:val="28"/>
          <w:szCs w:val="28"/>
        </w:rPr>
        <w:t>услуг</w:t>
      </w:r>
      <w:r w:rsidR="00F1378F" w:rsidRPr="00F14D7D">
        <w:rPr>
          <w:rFonts w:ascii="PT Astra Serif" w:hAnsi="PT Astra Serif"/>
          <w:sz w:val="28"/>
          <w:szCs w:val="28"/>
        </w:rPr>
        <w:t>;</w:t>
      </w:r>
    </w:p>
    <w:p w14:paraId="63D11D07" w14:textId="151BCCA6" w:rsidR="00F1378F" w:rsidRPr="00F14D7D" w:rsidRDefault="009B087F" w:rsidP="00F1378F">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 </w:t>
      </w:r>
      <w:r w:rsidR="00F1378F" w:rsidRPr="00F14D7D">
        <w:rPr>
          <w:rFonts w:ascii="PT Astra Serif" w:hAnsi="PT Astra Serif"/>
          <w:sz w:val="28"/>
          <w:szCs w:val="28"/>
        </w:rPr>
        <w:t xml:space="preserve">давать обязательные для Исполнителя указания, в том числе при обнаружении отступлений от контракта; </w:t>
      </w:r>
    </w:p>
    <w:p w14:paraId="68538D34" w14:textId="4D621849" w:rsidR="00F1378F" w:rsidRPr="00F14D7D" w:rsidRDefault="009B087F" w:rsidP="00F1378F">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lastRenderedPageBreak/>
        <w:t>- </w:t>
      </w:r>
      <w:r w:rsidR="00F1378F" w:rsidRPr="00F14D7D">
        <w:rPr>
          <w:rFonts w:ascii="PT Astra Serif" w:hAnsi="PT Astra Serif"/>
          <w:sz w:val="28"/>
          <w:szCs w:val="28"/>
        </w:rPr>
        <w:t>требовать замены ответственных лиц Исполнителя, неудовлетворительно выполняющих услуги по контракту.</w:t>
      </w:r>
    </w:p>
    <w:p w14:paraId="26B35094" w14:textId="77777777" w:rsidR="002C7D63" w:rsidRPr="00F14D7D" w:rsidRDefault="002C7D63" w:rsidP="00AA0728">
      <w:pPr>
        <w:widowControl w:val="0"/>
        <w:tabs>
          <w:tab w:val="left" w:pos="2340"/>
        </w:tabs>
        <w:jc w:val="center"/>
        <w:rPr>
          <w:rFonts w:ascii="PT Astra Serif" w:hAnsi="PT Astra Serif"/>
          <w:sz w:val="28"/>
          <w:szCs w:val="28"/>
        </w:rPr>
      </w:pPr>
      <w:r w:rsidRPr="00F14D7D">
        <w:rPr>
          <w:rFonts w:ascii="PT Astra Serif" w:hAnsi="PT Astra Serif"/>
          <w:b/>
          <w:bCs/>
          <w:sz w:val="28"/>
          <w:szCs w:val="28"/>
        </w:rPr>
        <w:t>3. Цена контракта и порядок расчётов</w:t>
      </w:r>
    </w:p>
    <w:p w14:paraId="48270253" w14:textId="2F5DE8D2" w:rsidR="002C7D63" w:rsidRPr="00F14D7D" w:rsidRDefault="002C7D63" w:rsidP="00CF230E">
      <w:pPr>
        <w:widowControl w:val="0"/>
        <w:ind w:firstLine="709"/>
        <w:jc w:val="both"/>
        <w:rPr>
          <w:rFonts w:ascii="PT Astra Serif" w:hAnsi="PT Astra Serif"/>
          <w:sz w:val="28"/>
          <w:szCs w:val="28"/>
        </w:rPr>
      </w:pPr>
      <w:r w:rsidRPr="00F14D7D">
        <w:rPr>
          <w:rFonts w:ascii="PT Astra Serif" w:hAnsi="PT Astra Serif"/>
          <w:sz w:val="28"/>
          <w:szCs w:val="28"/>
        </w:rPr>
        <w:t xml:space="preserve">3.1. Цена контракта </w:t>
      </w:r>
      <w:r w:rsidR="00F9480D">
        <w:rPr>
          <w:rFonts w:ascii="PT Astra Serif" w:hAnsi="PT Astra Serif"/>
          <w:sz w:val="28"/>
          <w:szCs w:val="28"/>
        </w:rPr>
        <w:t>_____________________________________</w:t>
      </w:r>
      <w:r w:rsidR="00633C08" w:rsidRPr="00F14D7D">
        <w:rPr>
          <w:rFonts w:ascii="PT Astra Serif" w:hAnsi="PT Astra Serif"/>
          <w:sz w:val="28"/>
          <w:szCs w:val="28"/>
        </w:rPr>
        <w:t>.</w:t>
      </w:r>
      <w:r w:rsidR="00F028A6" w:rsidRPr="00F14D7D">
        <w:rPr>
          <w:rFonts w:ascii="PT Astra Serif" w:hAnsi="PT Astra Serif"/>
          <w:sz w:val="28"/>
          <w:szCs w:val="28"/>
        </w:rPr>
        <w:t xml:space="preserve"> </w:t>
      </w:r>
      <w:r w:rsidR="00C34575" w:rsidRPr="00F14D7D">
        <w:rPr>
          <w:rFonts w:ascii="PT Astra Serif" w:hAnsi="PT Astra Serif"/>
          <w:sz w:val="28"/>
          <w:szCs w:val="28"/>
        </w:rPr>
        <w:t xml:space="preserve">в том числе НДС 22% </w:t>
      </w:r>
      <w:r w:rsidR="00F9480D">
        <w:rPr>
          <w:rFonts w:ascii="PT Astra Serif" w:hAnsi="PT Astra Serif"/>
          <w:sz w:val="28"/>
          <w:szCs w:val="28"/>
        </w:rPr>
        <w:t>__________________________________</w:t>
      </w:r>
      <w:proofErr w:type="gramStart"/>
      <w:r w:rsidR="00F9480D">
        <w:rPr>
          <w:rFonts w:ascii="PT Astra Serif" w:hAnsi="PT Astra Serif"/>
          <w:sz w:val="28"/>
          <w:szCs w:val="28"/>
        </w:rPr>
        <w:t>_</w:t>
      </w:r>
      <w:r w:rsidR="00267C26">
        <w:rPr>
          <w:rFonts w:ascii="PT Astra Serif" w:hAnsi="PT Astra Serif"/>
          <w:sz w:val="28"/>
          <w:szCs w:val="28"/>
        </w:rPr>
        <w:t>.</w:t>
      </w:r>
      <w:r w:rsidR="00C34575" w:rsidRPr="00F14D7D">
        <w:rPr>
          <w:rFonts w:ascii="PT Astra Serif" w:hAnsi="PT Astra Serif"/>
          <w:sz w:val="28"/>
          <w:szCs w:val="28"/>
        </w:rPr>
        <w:t>,</w:t>
      </w:r>
      <w:proofErr w:type="gramEnd"/>
      <w:r w:rsidR="00C34575" w:rsidRPr="00F14D7D">
        <w:rPr>
          <w:rFonts w:ascii="PT Astra Serif" w:hAnsi="PT Astra Serif"/>
          <w:sz w:val="28"/>
          <w:szCs w:val="28"/>
        </w:rPr>
        <w:t xml:space="preserve"> </w:t>
      </w:r>
      <w:r w:rsidR="004D4211" w:rsidRPr="00F14D7D">
        <w:rPr>
          <w:rFonts w:ascii="PT Astra Serif" w:hAnsi="PT Astra Serif"/>
          <w:sz w:val="28"/>
          <w:szCs w:val="28"/>
        </w:rPr>
        <w:t>в</w:t>
      </w:r>
      <w:r w:rsidRPr="00F14D7D">
        <w:rPr>
          <w:rFonts w:ascii="PT Astra Serif" w:hAnsi="PT Astra Serif"/>
          <w:sz w:val="28"/>
          <w:szCs w:val="28"/>
        </w:rPr>
        <w:t xml:space="preserve">ключает в себя стоимость </w:t>
      </w:r>
      <w:r w:rsidR="0082243F" w:rsidRPr="00F14D7D">
        <w:rPr>
          <w:rFonts w:ascii="PT Astra Serif" w:hAnsi="PT Astra Serif"/>
          <w:sz w:val="28"/>
          <w:szCs w:val="28"/>
        </w:rPr>
        <w:t>услуг</w:t>
      </w:r>
      <w:r w:rsidRPr="00F14D7D">
        <w:rPr>
          <w:rFonts w:ascii="PT Astra Serif" w:hAnsi="PT Astra Serif"/>
          <w:sz w:val="28"/>
          <w:szCs w:val="28"/>
        </w:rPr>
        <w:t>, все затраты, налоги, сборы, издержки и иные расходы Исполнителя, связанные с исполнением обязательств по настоящему контракту.</w:t>
      </w:r>
    </w:p>
    <w:p w14:paraId="4B62B52A" w14:textId="77777777" w:rsidR="004349FC" w:rsidRPr="00F14D7D" w:rsidRDefault="004349FC" w:rsidP="004349FC">
      <w:pPr>
        <w:pStyle w:val="a3"/>
        <w:widowControl w:val="0"/>
        <w:rPr>
          <w:rFonts w:ascii="PT Astra Serif" w:hAnsi="PT Astra Serif"/>
          <w:szCs w:val="28"/>
        </w:rPr>
      </w:pPr>
      <w:r w:rsidRPr="00F14D7D">
        <w:rPr>
          <w:rFonts w:ascii="PT Astra Serif" w:hAnsi="PT Astra Serif"/>
          <w:szCs w:val="28"/>
        </w:rPr>
        <w:t xml:space="preserve">Цена контракта является твёрдой и определяется на весь срок исполнения контракта и не может изменяться в ходе его исполнения, за исключением случаев, установленных действующим законодательством Российской Федерации. </w:t>
      </w:r>
    </w:p>
    <w:p w14:paraId="24CCF0E3" w14:textId="77777777" w:rsidR="004349FC" w:rsidRPr="00F14D7D" w:rsidRDefault="004349FC" w:rsidP="004349FC">
      <w:pPr>
        <w:pStyle w:val="a3"/>
        <w:widowControl w:val="0"/>
        <w:tabs>
          <w:tab w:val="left" w:pos="1260"/>
        </w:tabs>
        <w:ind w:firstLine="710"/>
        <w:rPr>
          <w:rFonts w:ascii="PT Astra Serif" w:hAnsi="PT Astra Serif"/>
          <w:szCs w:val="28"/>
        </w:rPr>
      </w:pPr>
      <w:r w:rsidRPr="00F14D7D">
        <w:rPr>
          <w:rFonts w:ascii="PT Astra Serif" w:hAnsi="PT Astra Serif"/>
          <w:szCs w:val="28"/>
        </w:rPr>
        <w:t>3.2. Оплата производится по факту оказания услуг российскими рублями по безналичному расчёту путём перечисления денежных средств на расчётный счёт Исполнителя платёжным поручением в течение 7 (семи) рабочих дней с даты подписания Заказчиком Акта оказанных услуг.</w:t>
      </w:r>
    </w:p>
    <w:p w14:paraId="31D83BC2" w14:textId="2D9B6232" w:rsidR="004349FC" w:rsidRPr="00F14D7D" w:rsidRDefault="004349FC" w:rsidP="004349FC">
      <w:pPr>
        <w:pStyle w:val="a3"/>
        <w:widowControl w:val="0"/>
        <w:tabs>
          <w:tab w:val="left" w:pos="1260"/>
        </w:tabs>
        <w:ind w:firstLine="710"/>
        <w:rPr>
          <w:rFonts w:ascii="PT Astra Serif" w:hAnsi="PT Astra Serif"/>
          <w:szCs w:val="28"/>
        </w:rPr>
      </w:pPr>
      <w:r w:rsidRPr="00F14D7D">
        <w:rPr>
          <w:rFonts w:ascii="PT Astra Serif" w:hAnsi="PT Astra Serif"/>
          <w:szCs w:val="28"/>
        </w:rPr>
        <w:t>3.</w:t>
      </w:r>
      <w:r w:rsidR="00267C26">
        <w:rPr>
          <w:rFonts w:ascii="PT Astra Serif" w:hAnsi="PT Astra Serif"/>
          <w:szCs w:val="28"/>
        </w:rPr>
        <w:t>3</w:t>
      </w:r>
      <w:r w:rsidRPr="00F14D7D">
        <w:rPr>
          <w:rFonts w:ascii="PT Astra Serif" w:hAnsi="PT Astra Serif"/>
          <w:szCs w:val="28"/>
        </w:rPr>
        <w:t xml:space="preserve">. 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F795F49" w14:textId="1AD0D27E" w:rsidR="004349FC" w:rsidRPr="00F14D7D" w:rsidRDefault="004349FC" w:rsidP="004349FC">
      <w:pPr>
        <w:pStyle w:val="a3"/>
        <w:widowControl w:val="0"/>
        <w:tabs>
          <w:tab w:val="left" w:pos="1260"/>
        </w:tabs>
        <w:ind w:firstLine="710"/>
        <w:rPr>
          <w:rFonts w:ascii="PT Astra Serif" w:hAnsi="PT Astra Serif"/>
          <w:szCs w:val="28"/>
        </w:rPr>
      </w:pPr>
      <w:r w:rsidRPr="00F14D7D">
        <w:rPr>
          <w:rFonts w:ascii="PT Astra Serif" w:hAnsi="PT Astra Serif"/>
          <w:szCs w:val="28"/>
        </w:rPr>
        <w:t>3.</w:t>
      </w:r>
      <w:r w:rsidR="00267C26">
        <w:rPr>
          <w:rFonts w:ascii="PT Astra Serif" w:hAnsi="PT Astra Serif"/>
          <w:szCs w:val="28"/>
        </w:rPr>
        <w:t>4</w:t>
      </w:r>
      <w:r w:rsidRPr="00F14D7D">
        <w:rPr>
          <w:rFonts w:ascii="PT Astra Serif" w:hAnsi="PT Astra Serif"/>
          <w:szCs w:val="28"/>
        </w:rPr>
        <w:t>. Обязательства Заказчика по оплате за оказанные услуги считаются исполненными надлежащим образом с даты списания денежных средств со счета Заказчика</w:t>
      </w:r>
      <w:r w:rsidR="00D271C3" w:rsidRPr="00F14D7D">
        <w:rPr>
          <w:rFonts w:ascii="PT Astra Serif" w:hAnsi="PT Astra Serif"/>
          <w:szCs w:val="28"/>
        </w:rPr>
        <w:t>.</w:t>
      </w:r>
      <w:r w:rsidRPr="00F14D7D">
        <w:rPr>
          <w:rFonts w:ascii="PT Astra Serif" w:hAnsi="PT Astra Serif"/>
          <w:szCs w:val="28"/>
        </w:rPr>
        <w:t xml:space="preserve"> </w:t>
      </w:r>
    </w:p>
    <w:p w14:paraId="7E495D3D" w14:textId="0BE614D9" w:rsidR="004349FC" w:rsidRPr="00F14D7D" w:rsidRDefault="004349FC" w:rsidP="004349FC">
      <w:pPr>
        <w:pStyle w:val="a3"/>
        <w:widowControl w:val="0"/>
        <w:tabs>
          <w:tab w:val="left" w:pos="1260"/>
        </w:tabs>
        <w:ind w:firstLine="710"/>
        <w:rPr>
          <w:rFonts w:ascii="PT Astra Serif" w:hAnsi="PT Astra Serif"/>
          <w:szCs w:val="28"/>
        </w:rPr>
      </w:pPr>
      <w:r w:rsidRPr="00F14D7D">
        <w:rPr>
          <w:rFonts w:ascii="PT Astra Serif" w:hAnsi="PT Astra Serif"/>
          <w:szCs w:val="28"/>
        </w:rPr>
        <w:t>3.</w:t>
      </w:r>
      <w:r w:rsidR="00267C26">
        <w:rPr>
          <w:rFonts w:ascii="PT Astra Serif" w:hAnsi="PT Astra Serif"/>
          <w:szCs w:val="28"/>
        </w:rPr>
        <w:t>5</w:t>
      </w:r>
      <w:r w:rsidRPr="00F14D7D">
        <w:rPr>
          <w:rFonts w:ascii="PT Astra Serif" w:hAnsi="PT Astra Serif"/>
          <w:szCs w:val="28"/>
        </w:rPr>
        <w:t>. Заказчик вправе изменить по согласованию с Исполнителем не более чем на десять процентов объем оказанных услуг.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работы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услуги Стороны контракта обязаны уменьшить цену контракта исходя из цены единицы услуги.</w:t>
      </w:r>
    </w:p>
    <w:p w14:paraId="5F8AF8AD" w14:textId="07E0A1F7" w:rsidR="004349FC" w:rsidRPr="00F14D7D" w:rsidRDefault="004349FC" w:rsidP="00267C26">
      <w:pPr>
        <w:pStyle w:val="a3"/>
        <w:widowControl w:val="0"/>
        <w:tabs>
          <w:tab w:val="left" w:pos="1260"/>
        </w:tabs>
        <w:ind w:firstLine="710"/>
        <w:rPr>
          <w:rFonts w:ascii="PT Astra Serif" w:hAnsi="PT Astra Serif"/>
          <w:szCs w:val="28"/>
        </w:rPr>
      </w:pPr>
      <w:r w:rsidRPr="00F14D7D">
        <w:rPr>
          <w:rFonts w:ascii="PT Astra Serif" w:hAnsi="PT Astra Serif"/>
          <w:szCs w:val="28"/>
        </w:rPr>
        <w:t>3.</w:t>
      </w:r>
      <w:r w:rsidR="00267C26">
        <w:rPr>
          <w:rFonts w:ascii="PT Astra Serif" w:hAnsi="PT Astra Serif"/>
          <w:szCs w:val="28"/>
        </w:rPr>
        <w:t>6</w:t>
      </w:r>
      <w:r w:rsidRPr="00F14D7D">
        <w:rPr>
          <w:rFonts w:ascii="PT Astra Serif" w:hAnsi="PT Astra Serif"/>
          <w:szCs w:val="28"/>
        </w:rPr>
        <w:t>. Финансирование и оплата контракта осуществляется за счёт средств федерального бюджета в рамках доведённых лимитов бюджетных обязательств на 202</w:t>
      </w:r>
      <w:r w:rsidR="00633C08" w:rsidRPr="00F14D7D">
        <w:rPr>
          <w:rFonts w:ascii="PT Astra Serif" w:hAnsi="PT Astra Serif"/>
          <w:szCs w:val="28"/>
        </w:rPr>
        <w:t>6</w:t>
      </w:r>
      <w:r w:rsidRPr="00F14D7D">
        <w:rPr>
          <w:rFonts w:ascii="PT Astra Serif" w:hAnsi="PT Astra Serif"/>
          <w:szCs w:val="28"/>
        </w:rPr>
        <w:t xml:space="preserve"> год. Авансирование не предусмотрено.</w:t>
      </w:r>
    </w:p>
    <w:p w14:paraId="7172E713" w14:textId="0C994260" w:rsidR="004349FC" w:rsidRPr="00F14D7D" w:rsidRDefault="004349FC" w:rsidP="00AA0728">
      <w:pPr>
        <w:widowControl w:val="0"/>
        <w:tabs>
          <w:tab w:val="left" w:pos="360"/>
        </w:tabs>
        <w:jc w:val="center"/>
        <w:rPr>
          <w:rFonts w:ascii="PT Astra Serif" w:hAnsi="PT Astra Serif"/>
          <w:b/>
          <w:bCs/>
          <w:sz w:val="28"/>
          <w:szCs w:val="28"/>
        </w:rPr>
      </w:pPr>
      <w:r w:rsidRPr="00F14D7D">
        <w:rPr>
          <w:rFonts w:ascii="PT Astra Serif" w:hAnsi="PT Astra Serif"/>
          <w:b/>
          <w:bCs/>
          <w:sz w:val="28"/>
          <w:szCs w:val="28"/>
        </w:rPr>
        <w:t xml:space="preserve">4. Порядок выполнения, сдачи и приёмки </w:t>
      </w:r>
      <w:r w:rsidR="00AA75B8" w:rsidRPr="00F14D7D">
        <w:rPr>
          <w:rFonts w:ascii="PT Astra Serif" w:hAnsi="PT Astra Serif"/>
          <w:b/>
          <w:bCs/>
          <w:sz w:val="28"/>
          <w:szCs w:val="28"/>
        </w:rPr>
        <w:t>услуг</w:t>
      </w:r>
    </w:p>
    <w:p w14:paraId="64058010" w14:textId="77777777" w:rsidR="00E628EC" w:rsidRPr="00F14D7D" w:rsidRDefault="00B910A9" w:rsidP="00E628EC">
      <w:pPr>
        <w:pStyle w:val="a3"/>
        <w:widowControl w:val="0"/>
        <w:tabs>
          <w:tab w:val="left" w:pos="720"/>
        </w:tabs>
        <w:rPr>
          <w:rFonts w:ascii="PT Astra Serif" w:hAnsi="PT Astra Serif"/>
          <w:szCs w:val="28"/>
        </w:rPr>
      </w:pPr>
      <w:r w:rsidRPr="00F14D7D">
        <w:rPr>
          <w:rFonts w:ascii="PT Astra Serif" w:hAnsi="PT Astra Serif"/>
          <w:szCs w:val="28"/>
        </w:rPr>
        <w:t>4.</w:t>
      </w:r>
      <w:r w:rsidR="00E628EC" w:rsidRPr="00F14D7D">
        <w:rPr>
          <w:rFonts w:ascii="PT Astra Serif" w:hAnsi="PT Astra Serif"/>
          <w:szCs w:val="28"/>
        </w:rPr>
        <w:t>1</w:t>
      </w:r>
      <w:r w:rsidRPr="00F14D7D">
        <w:rPr>
          <w:rFonts w:ascii="PT Astra Serif" w:hAnsi="PT Astra Serif"/>
          <w:szCs w:val="28"/>
        </w:rPr>
        <w:t xml:space="preserve">. </w:t>
      </w:r>
      <w:r w:rsidR="004349FC" w:rsidRPr="00F14D7D">
        <w:rPr>
          <w:rFonts w:ascii="PT Astra Serif" w:hAnsi="PT Astra Serif"/>
          <w:szCs w:val="28"/>
        </w:rPr>
        <w:t>Оформление и обмен документами о приёмке оказанных услуг по настоящему контракту осуществляется на бумажных носителях, подписанных подписью ответственных лиц и скреплённых печатью.</w:t>
      </w:r>
    </w:p>
    <w:p w14:paraId="07DDEB7E" w14:textId="0BD34894" w:rsidR="004349FC" w:rsidRPr="00F14D7D" w:rsidRDefault="004349FC" w:rsidP="00E628EC">
      <w:pPr>
        <w:pStyle w:val="a3"/>
        <w:widowControl w:val="0"/>
        <w:tabs>
          <w:tab w:val="left" w:pos="720"/>
        </w:tabs>
        <w:rPr>
          <w:rFonts w:ascii="PT Astra Serif" w:hAnsi="PT Astra Serif"/>
          <w:szCs w:val="28"/>
        </w:rPr>
      </w:pPr>
      <w:r w:rsidRPr="00F14D7D">
        <w:rPr>
          <w:rFonts w:ascii="PT Astra Serif" w:hAnsi="PT Astra Serif"/>
          <w:szCs w:val="28"/>
        </w:rPr>
        <w:t>4.</w:t>
      </w:r>
      <w:r w:rsidR="00E628EC" w:rsidRPr="00F14D7D">
        <w:rPr>
          <w:rFonts w:ascii="PT Astra Serif" w:hAnsi="PT Astra Serif"/>
          <w:szCs w:val="28"/>
        </w:rPr>
        <w:t>2</w:t>
      </w:r>
      <w:r w:rsidRPr="00F14D7D">
        <w:rPr>
          <w:rFonts w:ascii="PT Astra Serif" w:hAnsi="PT Astra Serif"/>
          <w:szCs w:val="28"/>
        </w:rPr>
        <w:t>. В соответствии с положениями статьи 94 Закона о контрактной системе Заказчиком осуществляется приём оказанных услуг и иных условий контракта, а также проводится экспертиза в соответствии с порядком, установленным в настоящем разделе, и включающий в себя следующие этапы:</w:t>
      </w:r>
    </w:p>
    <w:p w14:paraId="679FF97E" w14:textId="21D739D3"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lastRenderedPageBreak/>
        <w:t>4.</w:t>
      </w:r>
      <w:r w:rsidR="00E628EC" w:rsidRPr="00F14D7D">
        <w:rPr>
          <w:rFonts w:ascii="PT Astra Serif" w:hAnsi="PT Astra Serif"/>
          <w:sz w:val="28"/>
          <w:szCs w:val="28"/>
        </w:rPr>
        <w:t>2</w:t>
      </w:r>
      <w:r w:rsidRPr="00F14D7D">
        <w:rPr>
          <w:rFonts w:ascii="PT Astra Serif" w:hAnsi="PT Astra Serif"/>
          <w:sz w:val="28"/>
          <w:szCs w:val="28"/>
        </w:rPr>
        <w:t xml:space="preserve">.1. </w:t>
      </w:r>
      <w:r w:rsidRPr="00F14D7D">
        <w:rPr>
          <w:rFonts w:ascii="PT Astra Serif" w:hAnsi="PT Astra Serif"/>
          <w:sz w:val="28"/>
          <w:szCs w:val="28"/>
        </w:rPr>
        <w:tab/>
        <w:t>Проверка объёма оказанных услуг на соответствие требованиям контракта и приложениям к нему.</w:t>
      </w:r>
    </w:p>
    <w:p w14:paraId="7F3343DE" w14:textId="1161B55F"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2</w:t>
      </w:r>
      <w:r w:rsidRPr="00F14D7D">
        <w:rPr>
          <w:rFonts w:ascii="PT Astra Serif" w:hAnsi="PT Astra Serif"/>
          <w:sz w:val="28"/>
          <w:szCs w:val="28"/>
        </w:rPr>
        <w:t>.2.</w:t>
      </w:r>
      <w:r w:rsidRPr="00F14D7D">
        <w:rPr>
          <w:rFonts w:ascii="PT Astra Serif" w:hAnsi="PT Astra Serif"/>
          <w:sz w:val="28"/>
          <w:szCs w:val="28"/>
        </w:rPr>
        <w:tab/>
        <w:t xml:space="preserve"> Проверка полноты и правильности оформления, направленных в соответствии с условиями настоящего контракта документов.</w:t>
      </w:r>
    </w:p>
    <w:p w14:paraId="6CBF8778" w14:textId="136B3880" w:rsidR="004349FC" w:rsidRPr="005D2718"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2</w:t>
      </w:r>
      <w:r w:rsidRPr="00F14D7D">
        <w:rPr>
          <w:rFonts w:ascii="PT Astra Serif" w:hAnsi="PT Astra Serif"/>
          <w:sz w:val="28"/>
          <w:szCs w:val="28"/>
        </w:rPr>
        <w:t>.3.</w:t>
      </w:r>
      <w:r w:rsidRPr="00F14D7D">
        <w:rPr>
          <w:rFonts w:ascii="PT Astra Serif" w:hAnsi="PT Astra Serif"/>
          <w:sz w:val="28"/>
          <w:szCs w:val="28"/>
        </w:rPr>
        <w:tab/>
        <w:t xml:space="preserve"> </w:t>
      </w:r>
      <w:r w:rsidR="00AA0728">
        <w:rPr>
          <w:rFonts w:ascii="PT Astra Serif" w:hAnsi="PT Astra Serif"/>
          <w:sz w:val="28"/>
          <w:szCs w:val="28"/>
        </w:rPr>
        <w:t>И</w:t>
      </w:r>
      <w:r w:rsidR="00161B10">
        <w:rPr>
          <w:rFonts w:ascii="PT Astra Serif" w:hAnsi="PT Astra Serif"/>
          <w:sz w:val="28"/>
          <w:szCs w:val="28"/>
        </w:rPr>
        <w:t>сполнение</w:t>
      </w:r>
      <w:r w:rsidRPr="00F14D7D">
        <w:rPr>
          <w:rFonts w:ascii="PT Astra Serif" w:hAnsi="PT Astra Serif"/>
          <w:sz w:val="28"/>
          <w:szCs w:val="28"/>
        </w:rPr>
        <w:t xml:space="preserve"> Исполнителем</w:t>
      </w:r>
      <w:r w:rsidR="005D2718">
        <w:rPr>
          <w:rFonts w:ascii="PT Astra Serif" w:hAnsi="PT Astra Serif"/>
          <w:sz w:val="28"/>
          <w:szCs w:val="28"/>
        </w:rPr>
        <w:t xml:space="preserve"> </w:t>
      </w:r>
      <w:r w:rsidR="005D2718" w:rsidRPr="005D2718">
        <w:rPr>
          <w:rFonts w:ascii="PT Astra Serif" w:hAnsi="PT Astra Serif"/>
          <w:sz w:val="28"/>
          <w:szCs w:val="28"/>
        </w:rPr>
        <w:t>иных</w:t>
      </w:r>
      <w:r w:rsidR="005D2718" w:rsidRPr="005D2718">
        <w:rPr>
          <w:rFonts w:ascii="PT Astra Serif" w:hAnsi="PT Astra Serif"/>
          <w:iCs/>
          <w:sz w:val="28"/>
          <w:szCs w:val="28"/>
        </w:rPr>
        <w:t xml:space="preserve"> обязательств, предусмотренных контрактом</w:t>
      </w:r>
      <w:r w:rsidRPr="005D2718">
        <w:rPr>
          <w:rFonts w:ascii="PT Astra Serif" w:hAnsi="PT Astra Serif"/>
          <w:sz w:val="28"/>
          <w:szCs w:val="28"/>
        </w:rPr>
        <w:t>.</w:t>
      </w:r>
    </w:p>
    <w:p w14:paraId="0ABCEF1F" w14:textId="576F71FA"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3</w:t>
      </w:r>
      <w:r w:rsidRPr="00F14D7D">
        <w:rPr>
          <w:rFonts w:ascii="PT Astra Serif" w:hAnsi="PT Astra Serif"/>
          <w:sz w:val="28"/>
          <w:szCs w:val="28"/>
        </w:rPr>
        <w:t xml:space="preserve">. Результаты осуществления приёмки оказанных услуг и иных условий контракта и проведения экспертизы фиксируются Заказчиком в документе о приёмке оказанных услуг по факту оказанной услуги. </w:t>
      </w:r>
    </w:p>
    <w:p w14:paraId="0D2E3ABA" w14:textId="344A7F40"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4</w:t>
      </w:r>
      <w:r w:rsidRPr="00F14D7D">
        <w:rPr>
          <w:rFonts w:ascii="PT Astra Serif" w:hAnsi="PT Astra Serif"/>
          <w:sz w:val="28"/>
          <w:szCs w:val="28"/>
        </w:rPr>
        <w:t>. К документу о приёмке могут прилагаться документы, которые считаются его неотъемлемой частью.</w:t>
      </w:r>
    </w:p>
    <w:p w14:paraId="418FA978" w14:textId="16D3814E"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5</w:t>
      </w:r>
      <w:r w:rsidRPr="00F14D7D">
        <w:rPr>
          <w:rFonts w:ascii="PT Astra Serif" w:hAnsi="PT Astra Serif"/>
          <w:sz w:val="28"/>
          <w:szCs w:val="28"/>
        </w:rPr>
        <w:t>. В случае создания приёмочной комиссии не позднее 10 (десяти) рабочих дней, следующих за днём поступления документа о приёмке:</w:t>
      </w:r>
    </w:p>
    <w:p w14:paraId="3F652767" w14:textId="65576297"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5</w:t>
      </w:r>
      <w:r w:rsidRPr="00F14D7D">
        <w:rPr>
          <w:rFonts w:ascii="PT Astra Serif" w:hAnsi="PT Astra Serif"/>
          <w:sz w:val="28"/>
          <w:szCs w:val="28"/>
        </w:rPr>
        <w:t xml:space="preserve">.1. Члены приёмочной комиссии подписывают поступивший документ о приёмке оказанных услуг или формируют мотивированный отказ от подписания документа о приёмке с указанием причин такого отказа. </w:t>
      </w:r>
    </w:p>
    <w:p w14:paraId="26A566D9" w14:textId="42997A6C"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5</w:t>
      </w:r>
      <w:r w:rsidRPr="00F14D7D">
        <w:rPr>
          <w:rFonts w:ascii="PT Astra Serif" w:hAnsi="PT Astra Serif"/>
          <w:sz w:val="28"/>
          <w:szCs w:val="28"/>
        </w:rPr>
        <w:t>.2. Документ о приёмке, мотивированный отказ от подписания документа о приёмке в соответствии с насто</w:t>
      </w:r>
      <w:r w:rsidR="004F39ED">
        <w:rPr>
          <w:rFonts w:ascii="PT Astra Serif" w:hAnsi="PT Astra Serif"/>
          <w:sz w:val="28"/>
          <w:szCs w:val="28"/>
        </w:rPr>
        <w:t>ящим контрактом направляются по</w:t>
      </w:r>
      <w:r w:rsidRPr="00F14D7D">
        <w:rPr>
          <w:rFonts w:ascii="PT Astra Serif" w:hAnsi="PT Astra Serif"/>
          <w:sz w:val="28"/>
          <w:szCs w:val="28"/>
        </w:rPr>
        <w:t>средств</w:t>
      </w:r>
      <w:r w:rsidR="00B52CE4">
        <w:rPr>
          <w:rFonts w:ascii="PT Astra Serif" w:hAnsi="PT Astra Serif"/>
          <w:sz w:val="28"/>
          <w:szCs w:val="28"/>
          <w:lang w:val="uk-UA"/>
        </w:rPr>
        <w:t>о</w:t>
      </w:r>
      <w:r w:rsidRPr="00F14D7D">
        <w:rPr>
          <w:rFonts w:ascii="PT Astra Serif" w:hAnsi="PT Astra Serif"/>
          <w:sz w:val="28"/>
          <w:szCs w:val="28"/>
        </w:rPr>
        <w:t xml:space="preserve">м электронной почты или нарочно Исполнителю. </w:t>
      </w:r>
    </w:p>
    <w:p w14:paraId="326750CD" w14:textId="5E5E8C5E"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5</w:t>
      </w:r>
      <w:r w:rsidRPr="00F14D7D">
        <w:rPr>
          <w:rFonts w:ascii="PT Astra Serif" w:hAnsi="PT Astra Serif"/>
          <w:sz w:val="28"/>
          <w:szCs w:val="28"/>
        </w:rPr>
        <w:t>.3. В случае получения мотивированного отказа от подписания документа о приёмке Исполнитель в течение 5 (пяти) рабочих дней вправе устранить причины, указанные в таком мотивированном отказе, и направить Заказчику документ о приёмке в порядке, предусмотренном настоящим разделом.</w:t>
      </w:r>
    </w:p>
    <w:p w14:paraId="40938444" w14:textId="38DD0B0D" w:rsidR="004349FC" w:rsidRPr="00F14D7D" w:rsidRDefault="004349FC" w:rsidP="004349FC">
      <w:pPr>
        <w:ind w:firstLine="709"/>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6</w:t>
      </w:r>
      <w:r w:rsidRPr="00F14D7D">
        <w:rPr>
          <w:rFonts w:ascii="PT Astra Serif" w:hAnsi="PT Astra Serif"/>
          <w:sz w:val="28"/>
          <w:szCs w:val="28"/>
        </w:rPr>
        <w:t xml:space="preserve">. В случае, если Заказчик воспользовался правом уменьшить размер оплаты Исполнителю, причитающейся за оказание услуг по настоящему контракту, на сумму неустойки (штрафа, пени), указанной в настоящем контракте, в документе о приёмке оказанных услуг указываются: сумма, подлежащая оплате в соответствии с условиями настоящего контракта; размер неустойки (штрафа, пени), подлежащий взысканию; основания применения и порядок расчёта неустойки (штрафа, пени); итоговая сумма, подлежащая оплате </w:t>
      </w:r>
      <w:r w:rsidR="00267C26" w:rsidRPr="00F14D7D">
        <w:rPr>
          <w:rFonts w:ascii="PT Astra Serif" w:hAnsi="PT Astra Serif"/>
          <w:sz w:val="28"/>
          <w:szCs w:val="28"/>
        </w:rPr>
        <w:t>Исполнителю</w:t>
      </w:r>
      <w:r w:rsidRPr="00F14D7D">
        <w:rPr>
          <w:rFonts w:ascii="PT Astra Serif" w:hAnsi="PT Astra Serif"/>
          <w:sz w:val="28"/>
          <w:szCs w:val="28"/>
        </w:rPr>
        <w:t xml:space="preserve"> по контракту.</w:t>
      </w:r>
    </w:p>
    <w:p w14:paraId="7645FC97" w14:textId="73EFBB69" w:rsidR="004349FC" w:rsidRPr="00F14D7D" w:rsidRDefault="004349FC" w:rsidP="004349FC">
      <w:pPr>
        <w:ind w:firstLine="851"/>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7</w:t>
      </w:r>
      <w:r w:rsidRPr="00F14D7D">
        <w:rPr>
          <w:rFonts w:ascii="PT Astra Serif" w:hAnsi="PT Astra Serif"/>
          <w:sz w:val="28"/>
          <w:szCs w:val="28"/>
        </w:rPr>
        <w:t>. Для проверки предоставленных Исполнителем результатов, предусмотренных настоящим контрактом, Заказчиком может проводиться экспертиза своими силами или к ее проведению могут привлекаться эксперты, экспертные организации на основании контрактов, заключённых в соответствии с Законом о контрактной системе.</w:t>
      </w:r>
    </w:p>
    <w:p w14:paraId="75F82F87" w14:textId="3F76A134" w:rsidR="004349FC" w:rsidRPr="00F14D7D" w:rsidRDefault="004349FC" w:rsidP="004349FC">
      <w:pPr>
        <w:ind w:firstLine="851"/>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8</w:t>
      </w:r>
      <w:r w:rsidRPr="00F14D7D">
        <w:rPr>
          <w:rFonts w:ascii="PT Astra Serif" w:hAnsi="PT Astra Serif"/>
          <w:sz w:val="28"/>
          <w:szCs w:val="28"/>
        </w:rPr>
        <w:t xml:space="preserve">. В случае привлечения Заказчиком для проведения указанной экспертизы экспертов, экспертных организаций при принятии решения о приёмке или об отказе в приёмке результатов оказанной услуги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D4445DA" w14:textId="26D86107" w:rsidR="004349FC" w:rsidRPr="00F14D7D" w:rsidRDefault="004349FC" w:rsidP="004349FC">
      <w:pPr>
        <w:ind w:firstLine="851"/>
        <w:jc w:val="both"/>
        <w:rPr>
          <w:rFonts w:ascii="PT Astra Serif" w:hAnsi="PT Astra Serif"/>
          <w:sz w:val="28"/>
          <w:szCs w:val="28"/>
        </w:rPr>
      </w:pPr>
      <w:r w:rsidRPr="00F14D7D">
        <w:rPr>
          <w:rFonts w:ascii="PT Astra Serif" w:hAnsi="PT Astra Serif"/>
          <w:sz w:val="28"/>
          <w:szCs w:val="28"/>
        </w:rPr>
        <w:t>4.</w:t>
      </w:r>
      <w:r w:rsidR="00E628EC" w:rsidRPr="00F14D7D">
        <w:rPr>
          <w:rFonts w:ascii="PT Astra Serif" w:hAnsi="PT Astra Serif"/>
          <w:sz w:val="28"/>
          <w:szCs w:val="28"/>
        </w:rPr>
        <w:t>9</w:t>
      </w:r>
      <w:r w:rsidRPr="00F14D7D">
        <w:rPr>
          <w:rFonts w:ascii="PT Astra Serif" w:hAnsi="PT Astra Serif"/>
          <w:sz w:val="28"/>
          <w:szCs w:val="28"/>
        </w:rPr>
        <w:t>. В случае получения Заказчиком отрицательного заключения эксперта по результатам исполнения настоящего контракта, Исполнитель возмещает расходы Заказчика на проведение экспертизы в полном объеме.</w:t>
      </w:r>
    </w:p>
    <w:p w14:paraId="4F38A71E" w14:textId="2E45A9B5" w:rsidR="004349FC" w:rsidRPr="00F14D7D" w:rsidRDefault="004349FC" w:rsidP="004349FC">
      <w:pPr>
        <w:ind w:firstLine="851"/>
        <w:jc w:val="both"/>
        <w:rPr>
          <w:rFonts w:ascii="PT Astra Serif" w:hAnsi="PT Astra Serif"/>
          <w:sz w:val="28"/>
          <w:szCs w:val="28"/>
        </w:rPr>
      </w:pPr>
      <w:r w:rsidRPr="00F14D7D">
        <w:rPr>
          <w:rFonts w:ascii="PT Astra Serif" w:hAnsi="PT Astra Serif"/>
          <w:sz w:val="28"/>
          <w:szCs w:val="28"/>
        </w:rPr>
        <w:t>4.1</w:t>
      </w:r>
      <w:r w:rsidR="00E628EC" w:rsidRPr="00F14D7D">
        <w:rPr>
          <w:rFonts w:ascii="PT Astra Serif" w:hAnsi="PT Astra Serif"/>
          <w:sz w:val="28"/>
          <w:szCs w:val="28"/>
        </w:rPr>
        <w:t>0</w:t>
      </w:r>
      <w:r w:rsidRPr="00F14D7D">
        <w:rPr>
          <w:rFonts w:ascii="PT Astra Serif" w:hAnsi="PT Astra Serif"/>
          <w:sz w:val="28"/>
          <w:szCs w:val="28"/>
        </w:rPr>
        <w:t xml:space="preserve">. Заказчик вправе не отказывать в приемке результатов оказанных услуг в случае выявления несоответствия этих результатов условиям настоящего контракта, если выявленное несоответствие не препятствует приемке этих результатов </w:t>
      </w:r>
      <w:r w:rsidR="007876FA">
        <w:rPr>
          <w:rFonts w:ascii="PT Astra Serif" w:hAnsi="PT Astra Serif"/>
          <w:sz w:val="28"/>
          <w:szCs w:val="28"/>
        </w:rPr>
        <w:t>оказанных услуг</w:t>
      </w:r>
      <w:r w:rsidRPr="00F14D7D">
        <w:rPr>
          <w:rFonts w:ascii="PT Astra Serif" w:hAnsi="PT Astra Serif"/>
          <w:sz w:val="28"/>
          <w:szCs w:val="28"/>
        </w:rPr>
        <w:t xml:space="preserve"> и устранено Исполнителем.</w:t>
      </w:r>
    </w:p>
    <w:p w14:paraId="4B700B74" w14:textId="49D1F929" w:rsidR="004349FC" w:rsidRPr="00F14D7D" w:rsidRDefault="004349FC" w:rsidP="004349FC">
      <w:pPr>
        <w:ind w:firstLine="851"/>
        <w:jc w:val="both"/>
        <w:rPr>
          <w:rFonts w:ascii="PT Astra Serif" w:hAnsi="PT Astra Serif"/>
          <w:sz w:val="28"/>
          <w:szCs w:val="28"/>
        </w:rPr>
      </w:pPr>
      <w:r w:rsidRPr="00F14D7D">
        <w:rPr>
          <w:rFonts w:ascii="PT Astra Serif" w:hAnsi="PT Astra Serif"/>
          <w:sz w:val="28"/>
          <w:szCs w:val="28"/>
        </w:rPr>
        <w:t>4.1</w:t>
      </w:r>
      <w:r w:rsidR="00E628EC" w:rsidRPr="00F14D7D">
        <w:rPr>
          <w:rFonts w:ascii="PT Astra Serif" w:hAnsi="PT Astra Serif"/>
          <w:sz w:val="28"/>
          <w:szCs w:val="28"/>
        </w:rPr>
        <w:t>1</w:t>
      </w:r>
      <w:r w:rsidRPr="00F14D7D">
        <w:rPr>
          <w:rFonts w:ascii="PT Astra Serif" w:hAnsi="PT Astra Serif"/>
          <w:sz w:val="28"/>
          <w:szCs w:val="28"/>
        </w:rPr>
        <w:t>. Все риски, связанные с оказанием услуг до момента их приемки Заказчиком, несет Исполнитель.</w:t>
      </w:r>
    </w:p>
    <w:p w14:paraId="443F5122" w14:textId="77777777" w:rsidR="00E628EC" w:rsidRPr="00F14D7D" w:rsidRDefault="004349FC" w:rsidP="00B910A9">
      <w:pPr>
        <w:ind w:firstLine="851"/>
        <w:jc w:val="both"/>
        <w:rPr>
          <w:rFonts w:ascii="PT Astra Serif" w:hAnsi="PT Astra Serif"/>
          <w:sz w:val="28"/>
          <w:szCs w:val="28"/>
        </w:rPr>
      </w:pPr>
      <w:r w:rsidRPr="00F14D7D">
        <w:rPr>
          <w:rFonts w:ascii="PT Astra Serif" w:hAnsi="PT Astra Serif"/>
          <w:sz w:val="28"/>
          <w:szCs w:val="28"/>
        </w:rPr>
        <w:t>4.1</w:t>
      </w:r>
      <w:r w:rsidR="00E628EC" w:rsidRPr="00F14D7D">
        <w:rPr>
          <w:rFonts w:ascii="PT Astra Serif" w:hAnsi="PT Astra Serif"/>
          <w:sz w:val="28"/>
          <w:szCs w:val="28"/>
        </w:rPr>
        <w:t>2</w:t>
      </w:r>
      <w:r w:rsidRPr="00F14D7D">
        <w:rPr>
          <w:rFonts w:ascii="PT Astra Serif" w:hAnsi="PT Astra Serif"/>
          <w:sz w:val="28"/>
          <w:szCs w:val="28"/>
        </w:rPr>
        <w:t>. Выявленные недостатки устраняются Исполнителем за его счет.</w:t>
      </w:r>
    </w:p>
    <w:p w14:paraId="7433D9DF" w14:textId="35D422D6" w:rsidR="00B910A9" w:rsidRPr="007D7F16" w:rsidRDefault="00816D16" w:rsidP="00B910A9">
      <w:pPr>
        <w:ind w:firstLine="851"/>
        <w:jc w:val="both"/>
        <w:rPr>
          <w:rFonts w:ascii="PT Astra Serif" w:hAnsi="PT Astra Serif"/>
          <w:color w:val="000000" w:themeColor="text1"/>
          <w:sz w:val="28"/>
          <w:szCs w:val="28"/>
        </w:rPr>
      </w:pPr>
      <w:r w:rsidRPr="00F14D7D">
        <w:rPr>
          <w:rFonts w:ascii="PT Astra Serif" w:hAnsi="PT Astra Serif"/>
          <w:sz w:val="28"/>
          <w:szCs w:val="28"/>
        </w:rPr>
        <w:t>4.13</w:t>
      </w:r>
      <w:r w:rsidRPr="007D7F16">
        <w:rPr>
          <w:rFonts w:ascii="PT Astra Serif" w:hAnsi="PT Astra Serif"/>
          <w:color w:val="000000" w:themeColor="text1"/>
          <w:sz w:val="28"/>
          <w:szCs w:val="28"/>
        </w:rPr>
        <w:t xml:space="preserve">. В случае не подписания (уклонения от подписания) Заказчиком Акта </w:t>
      </w:r>
      <w:r w:rsidR="009B087F" w:rsidRPr="007D7F16">
        <w:rPr>
          <w:rFonts w:ascii="PT Astra Serif" w:hAnsi="PT Astra Serif"/>
          <w:color w:val="000000" w:themeColor="text1"/>
          <w:sz w:val="28"/>
          <w:szCs w:val="28"/>
        </w:rPr>
        <w:t>оказанных</w:t>
      </w:r>
      <w:r w:rsidRPr="007D7F16">
        <w:rPr>
          <w:rFonts w:ascii="PT Astra Serif" w:hAnsi="PT Astra Serif"/>
          <w:color w:val="000000" w:themeColor="text1"/>
          <w:sz w:val="28"/>
          <w:szCs w:val="28"/>
        </w:rPr>
        <w:t xml:space="preserve"> услуг, отсутствия мотивированного отказа от его подписания </w:t>
      </w:r>
      <w:r w:rsidR="00985B70" w:rsidRPr="007D7F16">
        <w:rPr>
          <w:rFonts w:ascii="PT Astra Serif" w:hAnsi="PT Astra Serif"/>
          <w:color w:val="000000" w:themeColor="text1"/>
          <w:sz w:val="28"/>
          <w:szCs w:val="28"/>
        </w:rPr>
        <w:t xml:space="preserve">не позднее 10 (десяти) рабочих дней с момента </w:t>
      </w:r>
      <w:r w:rsidR="0029083C" w:rsidRPr="007D7F16">
        <w:rPr>
          <w:rFonts w:ascii="PT Astra Serif" w:hAnsi="PT Astra Serif"/>
          <w:color w:val="000000" w:themeColor="text1"/>
          <w:sz w:val="28"/>
          <w:szCs w:val="28"/>
        </w:rPr>
        <w:t>(даты) передачи результата услуг</w:t>
      </w:r>
      <w:r w:rsidR="00985B70" w:rsidRPr="007D7F16">
        <w:rPr>
          <w:rFonts w:ascii="PT Astra Serif" w:hAnsi="PT Astra Serif"/>
          <w:color w:val="000000" w:themeColor="text1"/>
          <w:sz w:val="28"/>
          <w:szCs w:val="28"/>
        </w:rPr>
        <w:t xml:space="preserve"> по контракту </w:t>
      </w:r>
      <w:r w:rsidRPr="007D7F16">
        <w:rPr>
          <w:rFonts w:ascii="PT Astra Serif" w:hAnsi="PT Astra Serif"/>
          <w:color w:val="000000" w:themeColor="text1"/>
          <w:sz w:val="28"/>
          <w:szCs w:val="28"/>
        </w:rPr>
        <w:t xml:space="preserve">Акт </w:t>
      </w:r>
      <w:r w:rsidR="009B087F" w:rsidRPr="007D7F16">
        <w:rPr>
          <w:rFonts w:ascii="PT Astra Serif" w:hAnsi="PT Astra Serif"/>
          <w:color w:val="000000" w:themeColor="text1"/>
          <w:sz w:val="28"/>
          <w:szCs w:val="28"/>
        </w:rPr>
        <w:t>оказанных</w:t>
      </w:r>
      <w:r w:rsidRPr="007D7F16">
        <w:rPr>
          <w:rFonts w:ascii="PT Astra Serif" w:hAnsi="PT Astra Serif"/>
          <w:color w:val="000000" w:themeColor="text1"/>
          <w:sz w:val="28"/>
          <w:szCs w:val="28"/>
        </w:rPr>
        <w:t xml:space="preserve"> </w:t>
      </w:r>
      <w:r w:rsidR="00985B70" w:rsidRPr="007D7F16">
        <w:rPr>
          <w:rFonts w:ascii="PT Astra Serif" w:hAnsi="PT Astra Serif"/>
          <w:color w:val="000000" w:themeColor="text1"/>
          <w:sz w:val="28"/>
          <w:szCs w:val="28"/>
        </w:rPr>
        <w:t>услуг</w:t>
      </w:r>
      <w:r w:rsidRPr="007D7F16">
        <w:rPr>
          <w:rFonts w:ascii="PT Astra Serif" w:hAnsi="PT Astra Serif"/>
          <w:color w:val="000000" w:themeColor="text1"/>
          <w:sz w:val="28"/>
          <w:szCs w:val="28"/>
        </w:rPr>
        <w:t xml:space="preserve"> считается подписанным. </w:t>
      </w:r>
    </w:p>
    <w:p w14:paraId="1CE1A002" w14:textId="43B59185" w:rsidR="004349FC" w:rsidRPr="00F14D7D" w:rsidRDefault="004349FC" w:rsidP="00AA0728">
      <w:pPr>
        <w:tabs>
          <w:tab w:val="left" w:pos="5586"/>
        </w:tabs>
        <w:autoSpaceDE w:val="0"/>
        <w:autoSpaceDN w:val="0"/>
        <w:adjustRightInd w:val="0"/>
        <w:jc w:val="center"/>
        <w:rPr>
          <w:rFonts w:ascii="PT Astra Serif" w:hAnsi="PT Astra Serif"/>
          <w:b/>
          <w:color w:val="000000"/>
          <w:sz w:val="28"/>
          <w:szCs w:val="28"/>
        </w:rPr>
      </w:pPr>
      <w:r w:rsidRPr="00F14D7D">
        <w:rPr>
          <w:rFonts w:ascii="PT Astra Serif" w:hAnsi="PT Astra Serif"/>
          <w:b/>
          <w:color w:val="000000"/>
          <w:sz w:val="28"/>
          <w:szCs w:val="28"/>
        </w:rPr>
        <w:t>5. Гарантия</w:t>
      </w:r>
    </w:p>
    <w:p w14:paraId="16C43B2E" w14:textId="77777777" w:rsidR="004349FC" w:rsidRPr="00F14D7D" w:rsidRDefault="004349FC" w:rsidP="004349FC">
      <w:pPr>
        <w:tabs>
          <w:tab w:val="left" w:pos="5586"/>
        </w:tabs>
        <w:autoSpaceDE w:val="0"/>
        <w:autoSpaceDN w:val="0"/>
        <w:adjustRightInd w:val="0"/>
        <w:ind w:firstLine="851"/>
        <w:jc w:val="both"/>
        <w:rPr>
          <w:rFonts w:ascii="PT Astra Serif" w:hAnsi="PT Astra Serif"/>
          <w:color w:val="000000"/>
          <w:sz w:val="28"/>
          <w:szCs w:val="28"/>
        </w:rPr>
      </w:pPr>
      <w:r w:rsidRPr="00F14D7D">
        <w:rPr>
          <w:rFonts w:ascii="PT Astra Serif" w:hAnsi="PT Astra Serif"/>
          <w:color w:val="000000"/>
          <w:sz w:val="28"/>
          <w:szCs w:val="28"/>
        </w:rPr>
        <w:t>5.1. Исполнитель гарантирует Заказчику качество оказания услуг в соответствии с требованиями настоящего контракта,</w:t>
      </w:r>
      <w:r w:rsidRPr="00F14D7D">
        <w:rPr>
          <w:rFonts w:ascii="PT Astra Serif" w:hAnsi="PT Astra Serif"/>
          <w:sz w:val="28"/>
          <w:szCs w:val="28"/>
        </w:rPr>
        <w:t xml:space="preserve"> </w:t>
      </w:r>
      <w:r w:rsidRPr="00F14D7D">
        <w:rPr>
          <w:rFonts w:ascii="PT Astra Serif" w:hAnsi="PT Astra Serif"/>
          <w:color w:val="000000"/>
          <w:sz w:val="28"/>
          <w:szCs w:val="28"/>
        </w:rPr>
        <w:t>приложений к нему, требованиям действующего законодательства Российской Федерации.</w:t>
      </w:r>
    </w:p>
    <w:p w14:paraId="011F0E02" w14:textId="45B004D0" w:rsidR="004349FC" w:rsidRPr="00F14D7D" w:rsidRDefault="004349FC" w:rsidP="004349FC">
      <w:pPr>
        <w:widowControl w:val="0"/>
        <w:ind w:firstLine="851"/>
        <w:jc w:val="both"/>
        <w:rPr>
          <w:rFonts w:ascii="PT Astra Serif" w:hAnsi="PT Astra Serif"/>
          <w:sz w:val="28"/>
          <w:szCs w:val="28"/>
        </w:rPr>
      </w:pPr>
      <w:r w:rsidRPr="00F14D7D">
        <w:rPr>
          <w:rFonts w:ascii="PT Astra Serif" w:eastAsia="Calibri" w:hAnsi="PT Astra Serif"/>
          <w:color w:val="000000"/>
          <w:sz w:val="28"/>
          <w:szCs w:val="28"/>
          <w:lang w:eastAsia="en-US"/>
        </w:rPr>
        <w:t>5.2.</w:t>
      </w:r>
      <w:r w:rsidRPr="00F14D7D">
        <w:rPr>
          <w:rFonts w:ascii="PT Astra Serif" w:eastAsia="Calibri" w:hAnsi="PT Astra Serif"/>
          <w:b/>
          <w:color w:val="000000"/>
          <w:sz w:val="28"/>
          <w:szCs w:val="28"/>
          <w:lang w:eastAsia="en-US"/>
        </w:rPr>
        <w:t xml:space="preserve"> </w:t>
      </w:r>
      <w:r w:rsidRPr="00F14D7D">
        <w:rPr>
          <w:rFonts w:ascii="PT Astra Serif" w:hAnsi="PT Astra Serif"/>
          <w:sz w:val="28"/>
          <w:szCs w:val="28"/>
        </w:rPr>
        <w:t xml:space="preserve">Гарантии качества распространяются на все </w:t>
      </w:r>
      <w:r w:rsidR="00161B10">
        <w:rPr>
          <w:rFonts w:ascii="PT Astra Serif" w:hAnsi="PT Astra Serif"/>
          <w:sz w:val="28"/>
          <w:szCs w:val="28"/>
        </w:rPr>
        <w:t>оказанные</w:t>
      </w:r>
      <w:r w:rsidRPr="00F14D7D">
        <w:rPr>
          <w:rFonts w:ascii="PT Astra Serif" w:hAnsi="PT Astra Serif"/>
          <w:sz w:val="28"/>
          <w:szCs w:val="28"/>
        </w:rPr>
        <w:t xml:space="preserve"> Исполнителем в рамках настоящего контракта услуги.</w:t>
      </w:r>
    </w:p>
    <w:p w14:paraId="1F692258" w14:textId="77777777" w:rsidR="004349FC" w:rsidRPr="00F14D7D" w:rsidRDefault="004349FC" w:rsidP="004349FC">
      <w:pPr>
        <w:widowControl w:val="0"/>
        <w:ind w:firstLine="851"/>
        <w:jc w:val="both"/>
        <w:rPr>
          <w:rFonts w:ascii="PT Astra Serif" w:hAnsi="PT Astra Serif"/>
          <w:sz w:val="28"/>
          <w:szCs w:val="28"/>
        </w:rPr>
      </w:pPr>
      <w:r w:rsidRPr="00F14D7D">
        <w:rPr>
          <w:rFonts w:ascii="PT Astra Serif" w:hAnsi="PT Astra Serif"/>
          <w:sz w:val="28"/>
          <w:szCs w:val="28"/>
        </w:rPr>
        <w:t>5.3. Гарантийный срок – 3 (три) года со дня подписания Заказчиком документа о приемке.</w:t>
      </w:r>
    </w:p>
    <w:p w14:paraId="1F57459D" w14:textId="6FCB4AF0" w:rsidR="004349FC" w:rsidRPr="00F14D7D" w:rsidRDefault="004349FC" w:rsidP="004349FC">
      <w:pPr>
        <w:widowControl w:val="0"/>
        <w:ind w:firstLine="851"/>
        <w:jc w:val="both"/>
        <w:rPr>
          <w:rFonts w:ascii="PT Astra Serif" w:hAnsi="PT Astra Serif"/>
          <w:sz w:val="28"/>
          <w:szCs w:val="28"/>
        </w:rPr>
      </w:pPr>
      <w:r w:rsidRPr="00F14D7D">
        <w:rPr>
          <w:rFonts w:ascii="PT Astra Serif" w:hAnsi="PT Astra Serif"/>
          <w:sz w:val="28"/>
          <w:szCs w:val="28"/>
        </w:rPr>
        <w:t xml:space="preserve">5.4. В течение гарантийного срока Исполнитель обязуется своими силами и за свой счет устранить обнаруженные Заказчиком после приемки </w:t>
      </w:r>
      <w:r w:rsidR="009B087F">
        <w:rPr>
          <w:rFonts w:ascii="PT Astra Serif" w:hAnsi="PT Astra Serif"/>
          <w:sz w:val="28"/>
          <w:szCs w:val="28"/>
        </w:rPr>
        <w:t>оказанных услуг</w:t>
      </w:r>
      <w:r w:rsidRPr="00F14D7D">
        <w:rPr>
          <w:rFonts w:ascii="PT Astra Serif" w:hAnsi="PT Astra Serif"/>
          <w:sz w:val="28"/>
          <w:szCs w:val="28"/>
        </w:rPr>
        <w:t xml:space="preserve"> отступления от настоящего контракта или иные недостатки, которые не могли быть установлены в ходе приемки (скрытые недостатки), в том числе такие, которые были умышленно скрыты Исполнителем.</w:t>
      </w:r>
    </w:p>
    <w:p w14:paraId="72166D7D" w14:textId="77777777" w:rsidR="004349FC" w:rsidRPr="00F14D7D" w:rsidRDefault="004349FC" w:rsidP="004349FC">
      <w:pPr>
        <w:widowControl w:val="0"/>
        <w:ind w:firstLine="851"/>
        <w:jc w:val="both"/>
        <w:rPr>
          <w:rFonts w:ascii="PT Astra Serif" w:hAnsi="PT Astra Serif"/>
          <w:sz w:val="28"/>
          <w:szCs w:val="28"/>
        </w:rPr>
      </w:pPr>
      <w:r w:rsidRPr="00F14D7D">
        <w:rPr>
          <w:rFonts w:ascii="PT Astra Serif" w:hAnsi="PT Astra Serif"/>
          <w:sz w:val="28"/>
          <w:szCs w:val="28"/>
        </w:rPr>
        <w:t>5.5. Срок устранения отступлений и недостатков составляет не более 15 (пятнадцати) дней со дня получения Исполнителем уведомления о выявленных отступлениях (нарушениях).</w:t>
      </w:r>
    </w:p>
    <w:p w14:paraId="6173479C" w14:textId="03B2E096" w:rsidR="004349FC" w:rsidRPr="00F14D7D" w:rsidRDefault="004349FC" w:rsidP="004349FC">
      <w:pPr>
        <w:tabs>
          <w:tab w:val="left" w:pos="720"/>
        </w:tabs>
        <w:ind w:firstLine="851"/>
        <w:jc w:val="both"/>
        <w:rPr>
          <w:rFonts w:ascii="PT Astra Serif" w:hAnsi="PT Astra Serif"/>
          <w:sz w:val="28"/>
          <w:szCs w:val="28"/>
        </w:rPr>
      </w:pPr>
      <w:r w:rsidRPr="00F14D7D">
        <w:rPr>
          <w:rFonts w:ascii="PT Astra Serif" w:hAnsi="PT Astra Serif"/>
          <w:color w:val="000000"/>
          <w:kern w:val="2"/>
          <w:sz w:val="28"/>
          <w:szCs w:val="28"/>
        </w:rPr>
        <w:t>5.6. В случае необходимости проведения экспертиз на оказанные услуги, в период действия гарантийного срока, расходы по проведению экспертиз возлагаются на Исполнителя</w:t>
      </w:r>
      <w:r w:rsidR="00267C26">
        <w:rPr>
          <w:rFonts w:ascii="PT Astra Serif" w:hAnsi="PT Astra Serif"/>
          <w:color w:val="000000"/>
          <w:kern w:val="2"/>
          <w:sz w:val="28"/>
          <w:szCs w:val="28"/>
        </w:rPr>
        <w:t xml:space="preserve">, </w:t>
      </w:r>
      <w:r w:rsidR="00267C26" w:rsidRPr="00267C26">
        <w:rPr>
          <w:rFonts w:ascii="PT Astra Serif" w:hAnsi="PT Astra Serif"/>
          <w:iCs/>
          <w:color w:val="000000"/>
          <w:kern w:val="2"/>
          <w:sz w:val="28"/>
          <w:szCs w:val="28"/>
        </w:rPr>
        <w:t>если экспертизой установлено, что недостатки возникли по вине Исполнителя</w:t>
      </w:r>
      <w:r w:rsidR="00267C26">
        <w:rPr>
          <w:rFonts w:ascii="PT Astra Serif" w:hAnsi="PT Astra Serif"/>
          <w:iCs/>
          <w:color w:val="000000"/>
          <w:kern w:val="2"/>
          <w:sz w:val="28"/>
          <w:szCs w:val="28"/>
        </w:rPr>
        <w:t>.</w:t>
      </w:r>
    </w:p>
    <w:p w14:paraId="1E8F232F" w14:textId="77777777" w:rsidR="004349FC" w:rsidRPr="00F14D7D" w:rsidRDefault="004349FC" w:rsidP="004349FC">
      <w:pPr>
        <w:widowControl w:val="0"/>
        <w:ind w:firstLine="709"/>
        <w:jc w:val="center"/>
        <w:rPr>
          <w:rFonts w:ascii="PT Astra Serif" w:hAnsi="PT Astra Serif"/>
          <w:sz w:val="28"/>
          <w:szCs w:val="28"/>
        </w:rPr>
      </w:pPr>
      <w:r w:rsidRPr="00F14D7D">
        <w:rPr>
          <w:rFonts w:ascii="PT Astra Serif" w:hAnsi="PT Astra Serif"/>
          <w:b/>
          <w:bCs/>
          <w:sz w:val="28"/>
          <w:szCs w:val="28"/>
        </w:rPr>
        <w:t>6. Ответственность Сторон</w:t>
      </w:r>
    </w:p>
    <w:p w14:paraId="7445910C"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2BDA646F" w14:textId="2CC50CE5"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6.2. В слу</w:t>
      </w:r>
      <w:r w:rsidR="009B087F">
        <w:rPr>
          <w:rFonts w:ascii="PT Astra Serif" w:hAnsi="PT Astra Serif"/>
          <w:sz w:val="28"/>
          <w:szCs w:val="28"/>
        </w:rPr>
        <w:t>чае просрочки Исполнителем</w:t>
      </w:r>
      <w:r w:rsidRPr="00F14D7D">
        <w:rPr>
          <w:rFonts w:ascii="PT Astra Serif" w:hAnsi="PT Astra Serif"/>
          <w:sz w:val="28"/>
          <w:szCs w:val="2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w:t>
      </w:r>
      <w:r w:rsidR="007876FA">
        <w:rPr>
          <w:rFonts w:ascii="PT Astra Serif" w:hAnsi="PT Astra Serif"/>
          <w:sz w:val="28"/>
          <w:szCs w:val="28"/>
        </w:rPr>
        <w:t>ителю</w:t>
      </w:r>
      <w:r w:rsidRPr="00F14D7D">
        <w:rPr>
          <w:rFonts w:ascii="PT Astra Serif" w:hAnsi="PT Astra Serif"/>
          <w:sz w:val="28"/>
          <w:szCs w:val="28"/>
        </w:rPr>
        <w:t xml:space="preserve"> требование об уплате неустоек (штрафов, пеней).</w:t>
      </w:r>
    </w:p>
    <w:p w14:paraId="744BBF87" w14:textId="2326307B"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w:t>
      </w:r>
      <w:r w:rsidR="0029083C">
        <w:rPr>
          <w:rFonts w:ascii="PT Astra Serif" w:hAnsi="PT Astra Serif"/>
          <w:sz w:val="28"/>
          <w:szCs w:val="28"/>
        </w:rPr>
        <w:t>льного этапа исполнения контракта</w:t>
      </w:r>
      <w:r w:rsidRPr="00F14D7D">
        <w:rPr>
          <w:rFonts w:ascii="PT Astra Serif" w:hAnsi="PT Astra Serif"/>
          <w:sz w:val="28"/>
          <w:szCs w:val="28"/>
        </w:rPr>
        <w:t>), уменьшенной на сумму, пропорциональную объему обязательств, предусмотренных контрактом (соответствующим отде</w:t>
      </w:r>
      <w:r w:rsidR="0029083C">
        <w:rPr>
          <w:rFonts w:ascii="PT Astra Serif" w:hAnsi="PT Astra Serif"/>
          <w:sz w:val="28"/>
          <w:szCs w:val="28"/>
        </w:rPr>
        <w:t>льным этапом исполнения контракта</w:t>
      </w:r>
      <w:r w:rsidRPr="00F14D7D">
        <w:rPr>
          <w:rFonts w:ascii="PT Astra Serif" w:hAnsi="PT Astra Serif"/>
          <w:sz w:val="28"/>
          <w:szCs w:val="28"/>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E502C20" w14:textId="2CA7AE3C"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6.4. За каждый факт неисполнения или ненадлежащего исполнения Исполнителем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 процента цены контракта (но не более 5 тысяч рублей и не менее 1 тысячи рублей) и составляет 1 000,00 (одна тысяча) рублей 00 копеек.</w:t>
      </w:r>
    </w:p>
    <w:p w14:paraId="04B98F69"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DBF6311"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487EA9"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w:t>
      </w:r>
    </w:p>
    <w:p w14:paraId="022FDA10" w14:textId="77777777" w:rsidR="004349FC" w:rsidRPr="00F14D7D" w:rsidRDefault="004349FC" w:rsidP="004349FC">
      <w:pPr>
        <w:widowControl w:val="0"/>
        <w:jc w:val="both"/>
        <w:rPr>
          <w:rFonts w:ascii="PT Astra Serif" w:hAnsi="PT Astra Serif"/>
          <w:sz w:val="28"/>
          <w:szCs w:val="28"/>
        </w:rPr>
      </w:pPr>
      <w:r w:rsidRPr="00F14D7D">
        <w:rPr>
          <w:rFonts w:ascii="PT Astra Serif" w:hAnsi="PT Astra Serif"/>
          <w:sz w:val="28"/>
          <w:szCs w:val="28"/>
        </w:rPr>
        <w:t>а) 1000 рублей, если цена контракта не превышает 3 млн. рублей (включительно);</w:t>
      </w:r>
    </w:p>
    <w:p w14:paraId="00CD41ED" w14:textId="77777777" w:rsidR="004349FC" w:rsidRPr="00F14D7D" w:rsidRDefault="004349FC" w:rsidP="004349FC">
      <w:pPr>
        <w:widowControl w:val="0"/>
        <w:jc w:val="both"/>
        <w:rPr>
          <w:rFonts w:ascii="PT Astra Serif" w:hAnsi="PT Astra Serif"/>
          <w:sz w:val="28"/>
          <w:szCs w:val="28"/>
        </w:rPr>
      </w:pPr>
      <w:r w:rsidRPr="00F14D7D">
        <w:rPr>
          <w:rFonts w:ascii="PT Astra Serif" w:hAnsi="PT Astra Serif"/>
          <w:sz w:val="28"/>
          <w:szCs w:val="28"/>
        </w:rPr>
        <w:t>б) 5000 рублей, если цена контракта составляет от 3 млн. рублей до 50 млн. рублей (включительно);</w:t>
      </w:r>
    </w:p>
    <w:p w14:paraId="5D66D7B9" w14:textId="77777777" w:rsidR="004349FC" w:rsidRPr="00F14D7D" w:rsidRDefault="004349FC" w:rsidP="004349FC">
      <w:pPr>
        <w:widowControl w:val="0"/>
        <w:jc w:val="both"/>
        <w:rPr>
          <w:rFonts w:ascii="PT Astra Serif" w:hAnsi="PT Astra Serif"/>
          <w:sz w:val="28"/>
          <w:szCs w:val="28"/>
        </w:rPr>
      </w:pPr>
      <w:r w:rsidRPr="00F14D7D">
        <w:rPr>
          <w:rFonts w:ascii="PT Astra Serif" w:hAnsi="PT Astra Serif"/>
          <w:sz w:val="28"/>
          <w:szCs w:val="28"/>
        </w:rPr>
        <w:t>в) 10000 рублей, если цена контракта составляет от 50 млн. рублей до 100 млн. рублей (включительно);</w:t>
      </w:r>
    </w:p>
    <w:p w14:paraId="4D6EAEA4" w14:textId="77777777" w:rsidR="004349FC" w:rsidRPr="00F14D7D" w:rsidRDefault="004349FC" w:rsidP="004349FC">
      <w:pPr>
        <w:widowControl w:val="0"/>
        <w:jc w:val="both"/>
        <w:rPr>
          <w:rFonts w:ascii="PT Astra Serif" w:hAnsi="PT Astra Serif"/>
          <w:sz w:val="28"/>
          <w:szCs w:val="28"/>
        </w:rPr>
      </w:pPr>
      <w:r w:rsidRPr="00F14D7D">
        <w:rPr>
          <w:rFonts w:ascii="PT Astra Serif" w:hAnsi="PT Astra Serif"/>
          <w:sz w:val="28"/>
          <w:szCs w:val="28"/>
        </w:rPr>
        <w:t>г) 100000 рублей, если цена контракта превышает 100 млн. рублей.</w:t>
      </w:r>
    </w:p>
    <w:p w14:paraId="2A2E9987"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C4A29D" w14:textId="50727127" w:rsidR="004349FC" w:rsidRPr="00F14D7D" w:rsidRDefault="00267C26" w:rsidP="00267C26">
      <w:pPr>
        <w:widowControl w:val="0"/>
        <w:ind w:firstLine="709"/>
        <w:jc w:val="both"/>
        <w:rPr>
          <w:rFonts w:ascii="PT Astra Serif" w:hAnsi="PT Astra Serif"/>
          <w:sz w:val="28"/>
          <w:szCs w:val="28"/>
        </w:rPr>
      </w:pPr>
      <w:r>
        <w:rPr>
          <w:rFonts w:ascii="PT Astra Serif" w:hAnsi="PT Astra Serif"/>
          <w:sz w:val="28"/>
          <w:szCs w:val="28"/>
        </w:rPr>
        <w:t>6</w:t>
      </w:r>
      <w:r w:rsidR="004349FC" w:rsidRPr="00F14D7D">
        <w:rPr>
          <w:rFonts w:ascii="PT Astra Serif" w:hAnsi="PT Astra Serif"/>
          <w:sz w:val="28"/>
          <w:szCs w:val="28"/>
        </w:rPr>
        <w:t>.9. Уплата неустойки (штрафа, пени) не освобождает Стороны от исполнения собственных обязательств.</w:t>
      </w:r>
    </w:p>
    <w:p w14:paraId="0A9F4152" w14:textId="3006C4D2" w:rsidR="004349FC" w:rsidRPr="00F14D7D" w:rsidRDefault="00267C26" w:rsidP="004349FC">
      <w:pPr>
        <w:widowControl w:val="0"/>
        <w:ind w:firstLine="709"/>
        <w:jc w:val="both"/>
        <w:rPr>
          <w:rFonts w:ascii="PT Astra Serif" w:hAnsi="PT Astra Serif"/>
          <w:sz w:val="28"/>
          <w:szCs w:val="28"/>
        </w:rPr>
      </w:pPr>
      <w:r>
        <w:rPr>
          <w:rFonts w:ascii="PT Astra Serif" w:hAnsi="PT Astra Serif"/>
          <w:sz w:val="28"/>
          <w:szCs w:val="28"/>
        </w:rPr>
        <w:t>6.10</w:t>
      </w:r>
      <w:r w:rsidR="004349FC" w:rsidRPr="00F14D7D">
        <w:rPr>
          <w:rFonts w:ascii="PT Astra Serif" w:hAnsi="PT Astra Serif"/>
          <w:sz w:val="28"/>
          <w:szCs w:val="2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99A9ED" w14:textId="7A08C373" w:rsidR="004349FC" w:rsidRPr="004F39ED" w:rsidRDefault="00267C26" w:rsidP="004349FC">
      <w:pPr>
        <w:widowControl w:val="0"/>
        <w:ind w:firstLine="709"/>
        <w:jc w:val="both"/>
        <w:rPr>
          <w:rFonts w:ascii="PT Astra Serif" w:hAnsi="PT Astra Serif"/>
          <w:sz w:val="28"/>
          <w:szCs w:val="28"/>
          <w:lang w:val="uk-UA"/>
        </w:rPr>
      </w:pPr>
      <w:r>
        <w:rPr>
          <w:rFonts w:ascii="PT Astra Serif" w:hAnsi="PT Astra Serif"/>
          <w:sz w:val="28"/>
          <w:szCs w:val="28"/>
        </w:rPr>
        <w:t>6.11</w:t>
      </w:r>
      <w:r w:rsidR="004349FC" w:rsidRPr="00F14D7D">
        <w:rPr>
          <w:rFonts w:ascii="PT Astra Serif" w:hAnsi="PT Astra Serif"/>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w:t>
      </w:r>
      <w:r w:rsidR="004F39ED">
        <w:rPr>
          <w:rFonts w:ascii="PT Astra Serif" w:hAnsi="PT Astra Serif"/>
          <w:sz w:val="28"/>
          <w:szCs w:val="28"/>
          <w:lang w:val="uk-UA"/>
        </w:rPr>
        <w:t xml:space="preserve"> </w:t>
      </w:r>
      <w:r w:rsidR="004F39ED" w:rsidRPr="004F39ED">
        <w:rPr>
          <w:rFonts w:ascii="PT Astra Serif" w:hAnsi="PT Astra Serif"/>
          <w:iCs/>
          <w:sz w:val="28"/>
          <w:szCs w:val="28"/>
        </w:rPr>
        <w:t>для одностороннего отказа от исполнения контракта</w:t>
      </w:r>
      <w:r w:rsidR="004F39ED">
        <w:rPr>
          <w:rFonts w:ascii="PT Astra Serif" w:hAnsi="PT Astra Serif"/>
          <w:iCs/>
          <w:sz w:val="28"/>
          <w:szCs w:val="28"/>
          <w:lang w:val="uk-UA"/>
        </w:rPr>
        <w:t>.</w:t>
      </w:r>
    </w:p>
    <w:p w14:paraId="1418B959" w14:textId="77777777" w:rsidR="004349FC" w:rsidRPr="00F14D7D" w:rsidRDefault="004349FC" w:rsidP="004349FC">
      <w:pPr>
        <w:widowControl w:val="0"/>
        <w:autoSpaceDE w:val="0"/>
        <w:autoSpaceDN w:val="0"/>
        <w:jc w:val="center"/>
        <w:outlineLvl w:val="0"/>
        <w:rPr>
          <w:rFonts w:ascii="PT Astra Serif" w:hAnsi="PT Astra Serif"/>
          <w:b/>
          <w:color w:val="000000"/>
          <w:sz w:val="28"/>
          <w:szCs w:val="28"/>
        </w:rPr>
      </w:pPr>
      <w:r w:rsidRPr="00F14D7D">
        <w:rPr>
          <w:rFonts w:ascii="PT Astra Serif" w:hAnsi="PT Astra Serif"/>
          <w:b/>
          <w:color w:val="000000"/>
          <w:sz w:val="28"/>
          <w:szCs w:val="28"/>
        </w:rPr>
        <w:t>7. Обстоятельства непреодолимой силы</w:t>
      </w:r>
    </w:p>
    <w:p w14:paraId="138B536B" w14:textId="77777777" w:rsidR="004349FC" w:rsidRPr="00F14D7D" w:rsidRDefault="004349FC" w:rsidP="004349FC">
      <w:pPr>
        <w:widowControl w:val="0"/>
        <w:autoSpaceDE w:val="0"/>
        <w:autoSpaceDN w:val="0"/>
        <w:ind w:firstLine="851"/>
        <w:jc w:val="both"/>
        <w:rPr>
          <w:rFonts w:ascii="PT Astra Serif" w:hAnsi="PT Astra Serif"/>
          <w:sz w:val="28"/>
          <w:szCs w:val="28"/>
        </w:rPr>
      </w:pPr>
      <w:r w:rsidRPr="00F14D7D">
        <w:rPr>
          <w:rFonts w:ascii="PT Astra Serif" w:hAnsi="PT Astra Serif"/>
          <w:color w:val="000000"/>
          <w:sz w:val="28"/>
          <w:szCs w:val="28"/>
        </w:rPr>
        <w:t xml:space="preserve">7.1. </w:t>
      </w:r>
      <w:r w:rsidRPr="00F14D7D">
        <w:rPr>
          <w:rFonts w:ascii="PT Astra Serif" w:hAnsi="PT Astra Serif"/>
          <w:sz w:val="28"/>
          <w:szCs w:val="2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0BD94E" w14:textId="77777777" w:rsidR="004349FC" w:rsidRPr="00F14D7D" w:rsidRDefault="004349FC" w:rsidP="004349FC">
      <w:pPr>
        <w:widowControl w:val="0"/>
        <w:autoSpaceDE w:val="0"/>
        <w:autoSpaceDN w:val="0"/>
        <w:ind w:firstLine="851"/>
        <w:jc w:val="both"/>
        <w:rPr>
          <w:rFonts w:ascii="PT Astra Serif" w:hAnsi="PT Astra Serif"/>
          <w:sz w:val="28"/>
          <w:szCs w:val="28"/>
        </w:rPr>
      </w:pPr>
      <w:r w:rsidRPr="00F14D7D">
        <w:rPr>
          <w:rFonts w:ascii="PT Astra Serif" w:hAnsi="PT Astra Serif"/>
          <w:sz w:val="28"/>
          <w:szCs w:val="28"/>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рабочего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9C7055" w14:textId="77777777" w:rsidR="004349FC" w:rsidRPr="00F14D7D" w:rsidRDefault="004349FC" w:rsidP="004349FC">
      <w:pPr>
        <w:widowControl w:val="0"/>
        <w:autoSpaceDE w:val="0"/>
        <w:autoSpaceDN w:val="0"/>
        <w:ind w:firstLine="851"/>
        <w:jc w:val="both"/>
        <w:rPr>
          <w:rFonts w:ascii="PT Astra Serif" w:hAnsi="PT Astra Serif"/>
          <w:sz w:val="28"/>
          <w:szCs w:val="28"/>
        </w:rPr>
      </w:pPr>
      <w:r w:rsidRPr="00F14D7D">
        <w:rPr>
          <w:rFonts w:ascii="PT Astra Serif" w:hAnsi="PT Astra Serif"/>
          <w:sz w:val="28"/>
          <w:szCs w:val="28"/>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8E5568" w14:textId="77777777" w:rsidR="004349FC" w:rsidRPr="00F14D7D" w:rsidRDefault="004349FC" w:rsidP="004349FC">
      <w:pPr>
        <w:widowControl w:val="0"/>
        <w:autoSpaceDE w:val="0"/>
        <w:autoSpaceDN w:val="0"/>
        <w:ind w:firstLine="851"/>
        <w:jc w:val="both"/>
        <w:rPr>
          <w:rFonts w:ascii="PT Astra Serif" w:hAnsi="PT Astra Serif"/>
          <w:color w:val="000000"/>
          <w:sz w:val="28"/>
          <w:szCs w:val="28"/>
        </w:rPr>
      </w:pPr>
      <w:r w:rsidRPr="00F14D7D">
        <w:rPr>
          <w:rFonts w:ascii="PT Astra Serif" w:eastAsia="Calibri" w:hAnsi="PT Astra Serif"/>
          <w:sz w:val="28"/>
          <w:szCs w:val="28"/>
          <w:lang w:eastAsia="en-US"/>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36F392A" w14:textId="77777777" w:rsidR="004349FC" w:rsidRPr="00F14D7D" w:rsidRDefault="004349FC" w:rsidP="004349FC">
      <w:pPr>
        <w:widowControl w:val="0"/>
        <w:tabs>
          <w:tab w:val="left" w:pos="284"/>
          <w:tab w:val="left" w:pos="2880"/>
        </w:tabs>
        <w:ind w:firstLine="709"/>
        <w:jc w:val="center"/>
        <w:rPr>
          <w:rFonts w:ascii="PT Astra Serif" w:hAnsi="PT Astra Serif"/>
          <w:b/>
          <w:snapToGrid w:val="0"/>
          <w:sz w:val="28"/>
          <w:szCs w:val="28"/>
        </w:rPr>
      </w:pPr>
      <w:r w:rsidRPr="00F14D7D">
        <w:rPr>
          <w:rFonts w:ascii="PT Astra Serif" w:hAnsi="PT Astra Serif"/>
          <w:b/>
          <w:snapToGrid w:val="0"/>
          <w:sz w:val="28"/>
          <w:szCs w:val="28"/>
        </w:rPr>
        <w:t>8. Порядок разрешения споров, претензии Сторон</w:t>
      </w:r>
    </w:p>
    <w:p w14:paraId="3CF0FDEA" w14:textId="77777777"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8.1. Все споры и разногласия, возникающие из контракта между Сторонами, разрешаются путем переговоров, в том числе в претензионном порядке.</w:t>
      </w:r>
    </w:p>
    <w:p w14:paraId="0449C4F1" w14:textId="77777777"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 xml:space="preserve">8.2. В соответствии с частью 16 статьи 94 Закона,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путём направления уведомления на бумажном носителе, удобным для обеих сторон способом. </w:t>
      </w:r>
    </w:p>
    <w:p w14:paraId="1D14F73E" w14:textId="77777777"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Срок рассмотрения таких уведомлений Сторонами не может превышать 10 (десять) дней с даты их получения.</w:t>
      </w:r>
    </w:p>
    <w:p w14:paraId="485DC703" w14:textId="52D46EAE" w:rsidR="004349FC" w:rsidRPr="00F14D7D" w:rsidRDefault="004349FC" w:rsidP="00D226BC">
      <w:pPr>
        <w:widowControl w:val="0"/>
        <w:spacing w:after="240"/>
        <w:ind w:firstLine="709"/>
        <w:jc w:val="both"/>
        <w:rPr>
          <w:rFonts w:ascii="PT Astra Serif" w:hAnsi="PT Astra Serif"/>
          <w:bCs/>
          <w:sz w:val="28"/>
          <w:szCs w:val="28"/>
        </w:rPr>
      </w:pPr>
      <w:r w:rsidRPr="00F14D7D">
        <w:rPr>
          <w:rFonts w:ascii="PT Astra Serif" w:hAnsi="PT Astra Serif"/>
          <w:bCs/>
          <w:sz w:val="28"/>
          <w:szCs w:val="28"/>
        </w:rPr>
        <w:t xml:space="preserve">8.3. При </w:t>
      </w:r>
      <w:proofErr w:type="spellStart"/>
      <w:r w:rsidRPr="00F14D7D">
        <w:rPr>
          <w:rFonts w:ascii="PT Astra Serif" w:hAnsi="PT Astra Serif"/>
          <w:bCs/>
          <w:sz w:val="28"/>
          <w:szCs w:val="28"/>
        </w:rPr>
        <w:t>неурегулировании</w:t>
      </w:r>
      <w:proofErr w:type="spellEnd"/>
      <w:r w:rsidRPr="00F14D7D">
        <w:rPr>
          <w:rFonts w:ascii="PT Astra Serif" w:hAnsi="PT Astra Serif"/>
          <w:bCs/>
          <w:sz w:val="28"/>
          <w:szCs w:val="28"/>
        </w:rPr>
        <w:t xml:space="preserve"> Сторонами спора в досудебном порядке спор передаётся на разрешение в Арбитражный суд </w:t>
      </w:r>
      <w:r w:rsidR="00252CC7" w:rsidRPr="00F14D7D">
        <w:rPr>
          <w:rFonts w:ascii="PT Astra Serif" w:hAnsi="PT Astra Serif"/>
          <w:bCs/>
          <w:sz w:val="28"/>
          <w:szCs w:val="28"/>
        </w:rPr>
        <w:t xml:space="preserve">Херсонской </w:t>
      </w:r>
      <w:r w:rsidRPr="00F14D7D">
        <w:rPr>
          <w:rFonts w:ascii="PT Astra Serif" w:hAnsi="PT Astra Serif"/>
          <w:bCs/>
          <w:sz w:val="28"/>
          <w:szCs w:val="28"/>
        </w:rPr>
        <w:t>области.</w:t>
      </w:r>
    </w:p>
    <w:p w14:paraId="6D6F276D" w14:textId="77777777" w:rsidR="004349FC" w:rsidRPr="00F14D7D" w:rsidRDefault="004349FC" w:rsidP="004349FC">
      <w:pPr>
        <w:widowControl w:val="0"/>
        <w:ind w:firstLine="709"/>
        <w:jc w:val="center"/>
        <w:rPr>
          <w:rFonts w:ascii="PT Astra Serif" w:hAnsi="PT Astra Serif"/>
          <w:b/>
          <w:bCs/>
          <w:sz w:val="28"/>
          <w:szCs w:val="28"/>
        </w:rPr>
      </w:pPr>
      <w:r w:rsidRPr="00F14D7D">
        <w:rPr>
          <w:rFonts w:ascii="PT Astra Serif" w:hAnsi="PT Astra Serif"/>
          <w:b/>
          <w:bCs/>
          <w:sz w:val="28"/>
          <w:szCs w:val="28"/>
        </w:rPr>
        <w:t>9. Срок действия и условия расторжения контракта</w:t>
      </w:r>
    </w:p>
    <w:p w14:paraId="5C486E84" w14:textId="4EAD4F68"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bCs/>
          <w:sz w:val="28"/>
          <w:szCs w:val="28"/>
        </w:rPr>
        <w:t xml:space="preserve">9.1. </w:t>
      </w:r>
      <w:r w:rsidRPr="00F14D7D">
        <w:rPr>
          <w:rFonts w:ascii="PT Astra Serif" w:hAnsi="PT Astra Serif"/>
          <w:sz w:val="28"/>
          <w:szCs w:val="28"/>
        </w:rPr>
        <w:t xml:space="preserve">Настоящий Контракт вступает в силу со дня его подписания </w:t>
      </w:r>
      <w:r w:rsidR="004F39ED">
        <w:rPr>
          <w:rFonts w:ascii="PT Astra Serif" w:hAnsi="PT Astra Serif"/>
          <w:sz w:val="28"/>
          <w:szCs w:val="28"/>
        </w:rPr>
        <w:t>Сторонами и действует до 25 декабря 2026</w:t>
      </w:r>
      <w:r w:rsidRPr="00F14D7D">
        <w:rPr>
          <w:rFonts w:ascii="PT Astra Serif" w:hAnsi="PT Astra Serif"/>
          <w:sz w:val="28"/>
          <w:szCs w:val="28"/>
        </w:rPr>
        <w:t xml:space="preserve"> г</w:t>
      </w:r>
      <w:r w:rsidR="00124E04" w:rsidRPr="00F14D7D">
        <w:rPr>
          <w:rFonts w:ascii="PT Astra Serif" w:hAnsi="PT Astra Serif"/>
          <w:sz w:val="28"/>
          <w:szCs w:val="28"/>
        </w:rPr>
        <w:t>ода</w:t>
      </w:r>
      <w:r w:rsidRPr="00F14D7D">
        <w:rPr>
          <w:rFonts w:ascii="PT Astra Serif" w:hAnsi="PT Astra Serif"/>
          <w:sz w:val="28"/>
          <w:szCs w:val="28"/>
        </w:rPr>
        <w:t>, а в части оплаты до исполнения обязательств Сторонами.</w:t>
      </w:r>
    </w:p>
    <w:p w14:paraId="61C4A9C6" w14:textId="77777777" w:rsidR="004349FC" w:rsidRPr="00F14D7D" w:rsidRDefault="004349FC" w:rsidP="004349FC">
      <w:pPr>
        <w:widowControl w:val="0"/>
        <w:ind w:firstLine="709"/>
        <w:jc w:val="both"/>
        <w:rPr>
          <w:rFonts w:ascii="PT Astra Serif" w:hAnsi="PT Astra Serif"/>
          <w:sz w:val="28"/>
          <w:szCs w:val="28"/>
        </w:rPr>
      </w:pPr>
      <w:r w:rsidRPr="00F14D7D">
        <w:rPr>
          <w:rFonts w:ascii="PT Astra Serif" w:hAnsi="PT Astra Serif"/>
          <w:sz w:val="28"/>
          <w:szCs w:val="28"/>
        </w:rPr>
        <w:t>9.2. Окончание срока действия Контракта не влечет прекращения неисполненных обязательств Сторон по Контракту.</w:t>
      </w:r>
    </w:p>
    <w:p w14:paraId="50B1F961" w14:textId="3405042E"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3</w:t>
      </w:r>
      <w:r w:rsidRPr="00F14D7D">
        <w:rPr>
          <w:rFonts w:ascii="PT Astra Serif" w:hAnsi="PT Astra Serif"/>
          <w:bCs/>
          <w:sz w:val="28"/>
          <w:szCs w:val="28"/>
        </w:rPr>
        <w:t>. Исполнитель вправе досрочно оказать услуги и сдать Заказчику их результат в установленном настоящим контрактом порядке.</w:t>
      </w:r>
    </w:p>
    <w:p w14:paraId="56B8E005" w14:textId="6740BE93"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.4</w:t>
      </w:r>
      <w:r w:rsidRPr="00F14D7D">
        <w:rPr>
          <w:rFonts w:ascii="PT Astra Serif" w:hAnsi="PT Astra Serif"/>
          <w:bCs/>
          <w:sz w:val="28"/>
          <w:szCs w:val="28"/>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Все изменения оформляются в письменном виде путем подписания Сторонами дополнительного соглашения к контракту.</w:t>
      </w:r>
    </w:p>
    <w:p w14:paraId="0D76FB3B" w14:textId="46794DB8"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.5</w:t>
      </w:r>
      <w:r w:rsidRPr="00F14D7D">
        <w:rPr>
          <w:rFonts w:ascii="PT Astra Serif" w:hAnsi="PT Astra Serif"/>
          <w:bCs/>
          <w:sz w:val="28"/>
          <w:szCs w:val="28"/>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2890D0FD" w14:textId="77777777"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Односторонний отказ от исполнения контракта осуществляется в соответствии с положениями статьи 95 Закона.</w:t>
      </w:r>
    </w:p>
    <w:p w14:paraId="56AE497C" w14:textId="4DF4E7C1"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.6</w:t>
      </w:r>
      <w:r w:rsidRPr="00F14D7D">
        <w:rPr>
          <w:rFonts w:ascii="PT Astra Serif" w:hAnsi="PT Astra Serif"/>
          <w:bCs/>
          <w:sz w:val="28"/>
          <w:szCs w:val="28"/>
        </w:rPr>
        <w:t>.</w:t>
      </w:r>
      <w:r w:rsidRPr="00F14D7D">
        <w:rPr>
          <w:rFonts w:ascii="PT Astra Serif" w:hAnsi="PT Astra Serif"/>
          <w:sz w:val="28"/>
          <w:szCs w:val="28"/>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7745F023" w14:textId="0C980DFA"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.7</w:t>
      </w:r>
      <w:r w:rsidRPr="00F14D7D">
        <w:rPr>
          <w:rFonts w:ascii="PT Astra Serif" w:hAnsi="PT Astra Serif"/>
          <w:bCs/>
          <w:sz w:val="28"/>
          <w:szCs w:val="28"/>
        </w:rPr>
        <w:t>. Все изменения и приложения к контракту являются его неотъемлемой частью.</w:t>
      </w:r>
    </w:p>
    <w:p w14:paraId="511A639A" w14:textId="45665958"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.8</w:t>
      </w:r>
      <w:r w:rsidRPr="00F14D7D">
        <w:rPr>
          <w:rFonts w:ascii="PT Astra Serif" w:hAnsi="PT Astra Serif"/>
          <w:bCs/>
          <w:sz w:val="28"/>
          <w:szCs w:val="28"/>
        </w:rPr>
        <w:t>. При изменении адреса и банковских реквизитов сторона, в отношении которой они произошли, обязана немедленно уведомить об этом другую сторону.</w:t>
      </w:r>
    </w:p>
    <w:p w14:paraId="7C6BF291" w14:textId="4419679B"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.9</w:t>
      </w:r>
      <w:r w:rsidRPr="00F14D7D">
        <w:rPr>
          <w:rFonts w:ascii="PT Astra Serif" w:hAnsi="PT Astra Serif"/>
          <w:bCs/>
          <w:sz w:val="28"/>
          <w:szCs w:val="28"/>
        </w:rPr>
        <w:t>. В части, неурегулированной контрактом, отношения Сторон регулируются действующим законодательством Российской Федерации.</w:t>
      </w:r>
    </w:p>
    <w:p w14:paraId="5445ACE5" w14:textId="585A6ADE"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9</w:t>
      </w:r>
      <w:r w:rsidR="00267C26">
        <w:rPr>
          <w:rFonts w:ascii="PT Astra Serif" w:hAnsi="PT Astra Serif"/>
          <w:bCs/>
          <w:sz w:val="28"/>
          <w:szCs w:val="28"/>
        </w:rPr>
        <w:t>.10</w:t>
      </w:r>
      <w:r w:rsidRPr="00F14D7D">
        <w:rPr>
          <w:rFonts w:ascii="PT Astra Serif" w:hAnsi="PT Astra Serif"/>
          <w:bCs/>
          <w:sz w:val="28"/>
          <w:szCs w:val="28"/>
        </w:rPr>
        <w:t>.</w:t>
      </w:r>
      <w:r w:rsidRPr="00F14D7D">
        <w:rPr>
          <w:rFonts w:ascii="PT Astra Serif" w:hAnsi="PT Astra Serif"/>
          <w:bCs/>
          <w:sz w:val="28"/>
          <w:szCs w:val="28"/>
        </w:rPr>
        <w:tab/>
        <w:t xml:space="preserve"> Неотъемлемой частью настоя</w:t>
      </w:r>
      <w:r w:rsidR="00267C26">
        <w:rPr>
          <w:rFonts w:ascii="PT Astra Serif" w:hAnsi="PT Astra Serif"/>
          <w:bCs/>
          <w:sz w:val="28"/>
          <w:szCs w:val="28"/>
        </w:rPr>
        <w:t>щего контракта являются следующи</w:t>
      </w:r>
      <w:r w:rsidRPr="00F14D7D">
        <w:rPr>
          <w:rFonts w:ascii="PT Astra Serif" w:hAnsi="PT Astra Serif"/>
          <w:bCs/>
          <w:sz w:val="28"/>
          <w:szCs w:val="28"/>
        </w:rPr>
        <w:t>е приложения:</w:t>
      </w:r>
    </w:p>
    <w:p w14:paraId="1006AFBA" w14:textId="37D3FA15"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Приложение № 1 – Техническое задание;</w:t>
      </w:r>
    </w:p>
    <w:p w14:paraId="6B902093" w14:textId="77777777" w:rsidR="004349FC" w:rsidRPr="00F14D7D" w:rsidRDefault="004349FC" w:rsidP="004349FC">
      <w:pPr>
        <w:widowControl w:val="0"/>
        <w:ind w:firstLine="709"/>
        <w:jc w:val="both"/>
        <w:rPr>
          <w:rFonts w:ascii="PT Astra Serif" w:hAnsi="PT Astra Serif"/>
          <w:bCs/>
          <w:sz w:val="28"/>
          <w:szCs w:val="28"/>
        </w:rPr>
      </w:pPr>
      <w:r w:rsidRPr="00F14D7D">
        <w:rPr>
          <w:rFonts w:ascii="PT Astra Serif" w:hAnsi="PT Astra Serif"/>
          <w:bCs/>
          <w:sz w:val="28"/>
          <w:szCs w:val="28"/>
        </w:rPr>
        <w:t>Приложение № 2 – Спецификация.</w:t>
      </w:r>
    </w:p>
    <w:p w14:paraId="3CFF82D1" w14:textId="77777777" w:rsidR="002C7D63" w:rsidRPr="00F14D7D" w:rsidRDefault="002C7D63" w:rsidP="002C7D63">
      <w:pPr>
        <w:widowControl w:val="0"/>
        <w:jc w:val="center"/>
        <w:rPr>
          <w:rFonts w:ascii="PT Astra Serif" w:hAnsi="PT Astra Serif"/>
          <w:b/>
          <w:bCs/>
          <w:sz w:val="28"/>
          <w:szCs w:val="28"/>
        </w:rPr>
      </w:pPr>
      <w:r w:rsidRPr="00F14D7D">
        <w:rPr>
          <w:rFonts w:ascii="PT Astra Serif" w:hAnsi="PT Astra Serif"/>
          <w:b/>
          <w:bCs/>
          <w:sz w:val="28"/>
          <w:szCs w:val="28"/>
        </w:rPr>
        <w:t>10.  Адреса, реквизиты и подписи Сторон</w:t>
      </w:r>
    </w:p>
    <w:p w14:paraId="314A665E" w14:textId="77777777" w:rsidR="002C7D63" w:rsidRPr="00F14D7D" w:rsidRDefault="002C7D63" w:rsidP="002C7D63">
      <w:pPr>
        <w:widowControl w:val="0"/>
        <w:jc w:val="center"/>
        <w:rPr>
          <w:rFonts w:ascii="PT Astra Serif" w:hAnsi="PT Astra Serif"/>
          <w:b/>
          <w:bCs/>
          <w:sz w:val="28"/>
          <w:szCs w:val="28"/>
        </w:rPr>
      </w:pPr>
    </w:p>
    <w:tbl>
      <w:tblPr>
        <w:tblW w:w="9940" w:type="dxa"/>
        <w:tblInd w:w="-112" w:type="dxa"/>
        <w:tblLook w:val="0000" w:firstRow="0" w:lastRow="0" w:firstColumn="0" w:lastColumn="0" w:noHBand="0" w:noVBand="0"/>
      </w:tblPr>
      <w:tblGrid>
        <w:gridCol w:w="5080"/>
        <w:gridCol w:w="4860"/>
      </w:tblGrid>
      <w:tr w:rsidR="002C7D63" w:rsidRPr="00F14D7D" w14:paraId="546232B5" w14:textId="77777777" w:rsidTr="00A81E56">
        <w:tc>
          <w:tcPr>
            <w:tcW w:w="5080" w:type="dxa"/>
          </w:tcPr>
          <w:p w14:paraId="0E45E0D8" w14:textId="77777777" w:rsidR="002C7D63" w:rsidRPr="00F14D7D" w:rsidRDefault="002C7D63" w:rsidP="002C7D63">
            <w:pPr>
              <w:widowControl w:val="0"/>
              <w:jc w:val="center"/>
              <w:outlineLvl w:val="0"/>
              <w:rPr>
                <w:rFonts w:ascii="PT Astra Serif" w:hAnsi="PT Astra Serif"/>
                <w:b/>
                <w:bCs/>
                <w:kern w:val="32"/>
                <w:sz w:val="28"/>
                <w:szCs w:val="28"/>
              </w:rPr>
            </w:pPr>
            <w:r w:rsidRPr="00F14D7D">
              <w:rPr>
                <w:rFonts w:ascii="PT Astra Serif" w:hAnsi="PT Astra Serif"/>
                <w:b/>
                <w:bCs/>
                <w:kern w:val="32"/>
                <w:sz w:val="28"/>
                <w:szCs w:val="28"/>
              </w:rPr>
              <w:t>Заказчик:</w:t>
            </w:r>
          </w:p>
          <w:p w14:paraId="29CF76E4" w14:textId="3874C967" w:rsidR="002C7D63" w:rsidRPr="00F14D7D" w:rsidRDefault="001F157E" w:rsidP="00124E04">
            <w:pPr>
              <w:widowControl w:val="0"/>
              <w:jc w:val="center"/>
              <w:outlineLvl w:val="0"/>
              <w:rPr>
                <w:rFonts w:ascii="PT Astra Serif" w:hAnsi="PT Astra Serif"/>
                <w:b/>
                <w:bCs/>
                <w:kern w:val="32"/>
                <w:sz w:val="28"/>
                <w:szCs w:val="28"/>
              </w:rPr>
            </w:pPr>
            <w:r w:rsidRPr="00F14D7D">
              <w:rPr>
                <w:rFonts w:ascii="PT Astra Serif" w:hAnsi="PT Astra Serif"/>
                <w:b/>
                <w:bCs/>
                <w:kern w:val="32"/>
                <w:sz w:val="28"/>
                <w:szCs w:val="28"/>
              </w:rPr>
              <w:t>Управление Минюста России по Херсонской области</w:t>
            </w:r>
          </w:p>
        </w:tc>
        <w:tc>
          <w:tcPr>
            <w:tcW w:w="4860" w:type="dxa"/>
          </w:tcPr>
          <w:p w14:paraId="1710DA0E" w14:textId="77777777" w:rsidR="002C7D63" w:rsidRPr="00F14D7D" w:rsidRDefault="002C7D63" w:rsidP="002C7D63">
            <w:pPr>
              <w:widowControl w:val="0"/>
              <w:autoSpaceDE w:val="0"/>
              <w:autoSpaceDN w:val="0"/>
              <w:adjustRightInd w:val="0"/>
              <w:ind w:firstLine="709"/>
              <w:jc w:val="center"/>
              <w:rPr>
                <w:rFonts w:ascii="PT Astra Serif" w:hAnsi="PT Astra Serif"/>
                <w:b/>
                <w:bCs/>
                <w:sz w:val="28"/>
                <w:szCs w:val="28"/>
              </w:rPr>
            </w:pPr>
            <w:r w:rsidRPr="00F14D7D">
              <w:rPr>
                <w:rFonts w:ascii="PT Astra Serif" w:hAnsi="PT Astra Serif"/>
                <w:b/>
                <w:bCs/>
                <w:sz w:val="28"/>
                <w:szCs w:val="28"/>
              </w:rPr>
              <w:t>Исполнитель:</w:t>
            </w:r>
          </w:p>
          <w:p w14:paraId="6CD8DDFB" w14:textId="77777777" w:rsidR="002C7D63" w:rsidRDefault="00F9480D" w:rsidP="002C7D63">
            <w:pPr>
              <w:widowControl w:val="0"/>
              <w:autoSpaceDE w:val="0"/>
              <w:autoSpaceDN w:val="0"/>
              <w:adjustRightInd w:val="0"/>
              <w:jc w:val="center"/>
              <w:rPr>
                <w:rFonts w:ascii="PT Astra Serif" w:hAnsi="PT Astra Serif"/>
                <w:b/>
                <w:bCs/>
                <w:sz w:val="28"/>
                <w:szCs w:val="28"/>
              </w:rPr>
            </w:pPr>
            <w:r>
              <w:rPr>
                <w:rFonts w:ascii="PT Astra Serif" w:hAnsi="PT Astra Serif"/>
                <w:b/>
                <w:bCs/>
                <w:sz w:val="28"/>
                <w:szCs w:val="28"/>
              </w:rPr>
              <w:t>_______________</w:t>
            </w:r>
          </w:p>
          <w:p w14:paraId="7C89FAA9" w14:textId="319644C4" w:rsidR="00F9480D" w:rsidRPr="00F14D7D" w:rsidRDefault="00F9480D" w:rsidP="002C7D63">
            <w:pPr>
              <w:widowControl w:val="0"/>
              <w:autoSpaceDE w:val="0"/>
              <w:autoSpaceDN w:val="0"/>
              <w:adjustRightInd w:val="0"/>
              <w:jc w:val="center"/>
              <w:rPr>
                <w:rFonts w:ascii="PT Astra Serif" w:hAnsi="PT Astra Serif"/>
                <w:b/>
                <w:bCs/>
                <w:sz w:val="28"/>
                <w:szCs w:val="28"/>
              </w:rPr>
            </w:pPr>
          </w:p>
        </w:tc>
      </w:tr>
      <w:tr w:rsidR="002C7D63" w:rsidRPr="00F14D7D" w14:paraId="1AD7824E" w14:textId="77777777" w:rsidTr="00A81E56">
        <w:trPr>
          <w:trHeight w:val="1166"/>
        </w:trPr>
        <w:tc>
          <w:tcPr>
            <w:tcW w:w="5080" w:type="dxa"/>
          </w:tcPr>
          <w:p w14:paraId="67DB0025" w14:textId="77777777" w:rsidR="005260A6" w:rsidRPr="00F14D7D" w:rsidRDefault="005260A6" w:rsidP="00124E04">
            <w:pPr>
              <w:widowControl w:val="0"/>
              <w:autoSpaceDE w:val="0"/>
              <w:autoSpaceDN w:val="0"/>
              <w:adjustRightInd w:val="0"/>
              <w:rPr>
                <w:rFonts w:ascii="PT Astra Serif" w:hAnsi="PT Astra Serif"/>
                <w:color w:val="FF0000"/>
                <w:sz w:val="28"/>
                <w:szCs w:val="28"/>
              </w:rPr>
            </w:pPr>
          </w:p>
          <w:p w14:paraId="27610940"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 xml:space="preserve">Адрес юридический: 275500, Херсонская область, М.О. </w:t>
            </w:r>
            <w:proofErr w:type="spellStart"/>
            <w:r w:rsidRPr="00F14D7D">
              <w:rPr>
                <w:rFonts w:ascii="PT Astra Serif" w:hAnsi="PT Astra Serif"/>
                <w:sz w:val="28"/>
                <w:szCs w:val="28"/>
              </w:rPr>
              <w:t>Генический</w:t>
            </w:r>
            <w:proofErr w:type="spellEnd"/>
            <w:r w:rsidRPr="00F14D7D">
              <w:rPr>
                <w:rFonts w:ascii="PT Astra Serif" w:hAnsi="PT Astra Serif"/>
                <w:sz w:val="28"/>
                <w:szCs w:val="28"/>
              </w:rPr>
              <w:t xml:space="preserve">, </w:t>
            </w:r>
          </w:p>
          <w:p w14:paraId="10837595" w14:textId="50ACA322"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ул. Городская, дом 8</w:t>
            </w:r>
          </w:p>
          <w:p w14:paraId="1E42A155"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ОГРН 1229500006801</w:t>
            </w:r>
          </w:p>
          <w:p w14:paraId="7D34094D"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ИНН/КПП 9500006790/950001001</w:t>
            </w:r>
          </w:p>
          <w:p w14:paraId="5055BD7E"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ЕКС 40102810445370000099</w:t>
            </w:r>
          </w:p>
          <w:p w14:paraId="0453619F"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БИК: 043510099</w:t>
            </w:r>
          </w:p>
          <w:p w14:paraId="0DD4B1E2" w14:textId="77777777"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к/с: 03211643000000019700</w:t>
            </w:r>
          </w:p>
          <w:p w14:paraId="57A166DA" w14:textId="33B8E985" w:rsidR="005260A6" w:rsidRPr="00F14D7D" w:rsidRDefault="005260A6" w:rsidP="005260A6">
            <w:pPr>
              <w:widowControl w:val="0"/>
              <w:autoSpaceDE w:val="0"/>
              <w:autoSpaceDN w:val="0"/>
              <w:adjustRightInd w:val="0"/>
              <w:rPr>
                <w:rFonts w:ascii="PT Astra Serif" w:hAnsi="PT Astra Serif"/>
                <w:sz w:val="28"/>
                <w:szCs w:val="28"/>
              </w:rPr>
            </w:pPr>
            <w:r w:rsidRPr="00F14D7D">
              <w:rPr>
                <w:rFonts w:ascii="PT Astra Serif" w:hAnsi="PT Astra Serif"/>
                <w:sz w:val="28"/>
                <w:szCs w:val="28"/>
              </w:rPr>
              <w:t>ОТДЕЛЕНИЕ РЕСПУБЛИКА КРЫМ БАНКА РОССИИ // УФК по Херсонской области, г. Херсон</w:t>
            </w:r>
          </w:p>
          <w:p w14:paraId="65F3AA1C" w14:textId="77777777" w:rsidR="005260A6" w:rsidRPr="00F14D7D" w:rsidRDefault="005260A6" w:rsidP="00124E04">
            <w:pPr>
              <w:widowControl w:val="0"/>
              <w:autoSpaceDE w:val="0"/>
              <w:autoSpaceDN w:val="0"/>
              <w:adjustRightInd w:val="0"/>
              <w:rPr>
                <w:rFonts w:ascii="PT Astra Serif" w:hAnsi="PT Astra Serif"/>
                <w:sz w:val="28"/>
                <w:szCs w:val="28"/>
              </w:rPr>
            </w:pPr>
          </w:p>
          <w:p w14:paraId="27A1FD2D" w14:textId="09FB22C0" w:rsidR="00124E04" w:rsidRPr="00D226BC" w:rsidRDefault="009C1F1A" w:rsidP="00124E04">
            <w:pPr>
              <w:widowControl w:val="0"/>
              <w:autoSpaceDE w:val="0"/>
              <w:autoSpaceDN w:val="0"/>
              <w:adjustRightInd w:val="0"/>
              <w:rPr>
                <w:rFonts w:ascii="PT Astra Serif" w:hAnsi="PT Astra Serif"/>
                <w:sz w:val="28"/>
                <w:szCs w:val="28"/>
              </w:rPr>
            </w:pPr>
            <w:proofErr w:type="gramStart"/>
            <w:r w:rsidRPr="00F14D7D">
              <w:rPr>
                <w:rFonts w:ascii="PT Astra Serif" w:hAnsi="PT Astra Serif"/>
                <w:sz w:val="28"/>
                <w:szCs w:val="28"/>
              </w:rPr>
              <w:t>Т</w:t>
            </w:r>
            <w:r w:rsidR="00124E04" w:rsidRPr="00F14D7D">
              <w:rPr>
                <w:rFonts w:ascii="PT Astra Serif" w:hAnsi="PT Astra Serif"/>
                <w:sz w:val="28"/>
                <w:szCs w:val="28"/>
              </w:rPr>
              <w:t>елефон</w:t>
            </w:r>
            <w:r w:rsidRPr="00D226BC">
              <w:rPr>
                <w:rFonts w:ascii="PT Astra Serif" w:hAnsi="PT Astra Serif"/>
                <w:sz w:val="28"/>
                <w:szCs w:val="28"/>
              </w:rPr>
              <w:t>:</w:t>
            </w:r>
            <w:r w:rsidR="005260A6" w:rsidRPr="00D226BC">
              <w:rPr>
                <w:rFonts w:ascii="PT Astra Serif" w:hAnsi="PT Astra Serif"/>
                <w:sz w:val="28"/>
                <w:szCs w:val="28"/>
              </w:rPr>
              <w:t>_</w:t>
            </w:r>
            <w:proofErr w:type="gramEnd"/>
            <w:r w:rsidR="005260A6" w:rsidRPr="00D226BC">
              <w:rPr>
                <w:rFonts w:ascii="PT Astra Serif" w:hAnsi="PT Astra Serif"/>
                <w:sz w:val="28"/>
                <w:szCs w:val="28"/>
              </w:rPr>
              <w:t>_______________________</w:t>
            </w:r>
          </w:p>
          <w:p w14:paraId="34F15343" w14:textId="02E8927B" w:rsidR="00884F69" w:rsidRPr="00D226BC" w:rsidRDefault="00124E04" w:rsidP="00884F69">
            <w:pPr>
              <w:autoSpaceDE w:val="0"/>
              <w:rPr>
                <w:rFonts w:ascii="PT Astra Serif" w:eastAsia="Calibri" w:hAnsi="PT Astra Serif"/>
                <w:sz w:val="28"/>
                <w:szCs w:val="28"/>
                <w:lang w:eastAsia="en-US"/>
              </w:rPr>
            </w:pPr>
            <w:r w:rsidRPr="00F14D7D">
              <w:rPr>
                <w:rFonts w:ascii="PT Astra Serif" w:hAnsi="PT Astra Serif"/>
                <w:bCs/>
                <w:sz w:val="28"/>
                <w:szCs w:val="28"/>
                <w:lang w:val="en-US"/>
              </w:rPr>
              <w:t>E</w:t>
            </w:r>
            <w:r w:rsidRPr="00D226BC">
              <w:rPr>
                <w:rFonts w:ascii="PT Astra Serif" w:hAnsi="PT Astra Serif"/>
                <w:bCs/>
                <w:sz w:val="28"/>
                <w:szCs w:val="28"/>
              </w:rPr>
              <w:t>-</w:t>
            </w:r>
            <w:r w:rsidRPr="00F14D7D">
              <w:rPr>
                <w:rFonts w:ascii="PT Astra Serif" w:hAnsi="PT Astra Serif"/>
                <w:bCs/>
                <w:sz w:val="28"/>
                <w:szCs w:val="28"/>
                <w:lang w:val="en-US"/>
              </w:rPr>
              <w:t>mail</w:t>
            </w:r>
            <w:r w:rsidRPr="00D226BC">
              <w:rPr>
                <w:rFonts w:ascii="PT Astra Serif" w:hAnsi="PT Astra Serif"/>
                <w:bCs/>
                <w:sz w:val="28"/>
                <w:szCs w:val="28"/>
              </w:rPr>
              <w:t>:</w:t>
            </w:r>
            <w:r w:rsidR="00884F69" w:rsidRPr="00D226BC">
              <w:rPr>
                <w:rFonts w:ascii="PT Astra Serif" w:eastAsia="Calibri" w:hAnsi="PT Astra Serif"/>
                <w:sz w:val="28"/>
                <w:szCs w:val="28"/>
                <w:lang w:eastAsia="en-US"/>
              </w:rPr>
              <w:t xml:space="preserve"> </w:t>
            </w:r>
            <w:proofErr w:type="spellStart"/>
            <w:r w:rsidR="00884F69" w:rsidRPr="00F14D7D">
              <w:rPr>
                <w:rFonts w:ascii="PT Astra Serif" w:eastAsia="Calibri" w:hAnsi="PT Astra Serif"/>
                <w:sz w:val="28"/>
                <w:szCs w:val="28"/>
                <w:lang w:val="en-US" w:eastAsia="en-US"/>
              </w:rPr>
              <w:t>ru</w:t>
            </w:r>
            <w:proofErr w:type="spellEnd"/>
            <w:r w:rsidR="00884F69" w:rsidRPr="00D226BC">
              <w:rPr>
                <w:rFonts w:ascii="PT Astra Serif" w:eastAsia="Calibri" w:hAnsi="PT Astra Serif"/>
                <w:sz w:val="28"/>
                <w:szCs w:val="28"/>
                <w:lang w:eastAsia="en-US"/>
              </w:rPr>
              <w:t>84</w:t>
            </w:r>
            <w:r w:rsidR="00B52CE4" w:rsidRPr="00D226BC">
              <w:rPr>
                <w:rFonts w:ascii="PT Astra Serif" w:eastAsia="Calibri" w:hAnsi="PT Astra Serif"/>
                <w:sz w:val="28"/>
                <w:szCs w:val="28"/>
                <w:lang w:eastAsia="en-US"/>
              </w:rPr>
              <w:t>@</w:t>
            </w:r>
            <w:proofErr w:type="spellStart"/>
            <w:r w:rsidR="00884F69" w:rsidRPr="00F14D7D">
              <w:rPr>
                <w:rFonts w:ascii="PT Astra Serif" w:eastAsia="Calibri" w:hAnsi="PT Astra Serif"/>
                <w:sz w:val="28"/>
                <w:szCs w:val="28"/>
                <w:lang w:val="en-US" w:eastAsia="en-US"/>
              </w:rPr>
              <w:t>minjust</w:t>
            </w:r>
            <w:proofErr w:type="spellEnd"/>
            <w:r w:rsidR="00884F69" w:rsidRPr="00D226BC">
              <w:rPr>
                <w:rFonts w:ascii="PT Astra Serif" w:eastAsia="Calibri" w:hAnsi="PT Astra Serif"/>
                <w:sz w:val="28"/>
                <w:szCs w:val="28"/>
                <w:lang w:eastAsia="en-US"/>
              </w:rPr>
              <w:t>.</w:t>
            </w:r>
            <w:proofErr w:type="spellStart"/>
            <w:r w:rsidR="00884F69" w:rsidRPr="00F14D7D">
              <w:rPr>
                <w:rFonts w:ascii="PT Astra Serif" w:eastAsia="Calibri" w:hAnsi="PT Astra Serif"/>
                <w:sz w:val="28"/>
                <w:szCs w:val="28"/>
                <w:lang w:val="en-US" w:eastAsia="en-US"/>
              </w:rPr>
              <w:t>gov</w:t>
            </w:r>
            <w:proofErr w:type="spellEnd"/>
            <w:r w:rsidR="00884F69" w:rsidRPr="00D226BC">
              <w:rPr>
                <w:rFonts w:ascii="PT Astra Serif" w:eastAsia="Calibri" w:hAnsi="PT Astra Serif"/>
                <w:sz w:val="28"/>
                <w:szCs w:val="28"/>
                <w:lang w:eastAsia="en-US"/>
              </w:rPr>
              <w:t>.</w:t>
            </w:r>
            <w:proofErr w:type="spellStart"/>
            <w:r w:rsidR="00884F69" w:rsidRPr="00F14D7D">
              <w:rPr>
                <w:rFonts w:ascii="PT Astra Serif" w:eastAsia="Calibri" w:hAnsi="PT Astra Serif"/>
                <w:sz w:val="28"/>
                <w:szCs w:val="28"/>
                <w:lang w:val="en-US" w:eastAsia="en-US"/>
              </w:rPr>
              <w:t>ru</w:t>
            </w:r>
            <w:proofErr w:type="spellEnd"/>
          </w:p>
          <w:p w14:paraId="0C7A69D0" w14:textId="20388FCC" w:rsidR="00124E04" w:rsidRPr="00D226BC" w:rsidRDefault="00124E04" w:rsidP="00124E04">
            <w:pPr>
              <w:widowControl w:val="0"/>
              <w:autoSpaceDE w:val="0"/>
              <w:autoSpaceDN w:val="0"/>
              <w:adjustRightInd w:val="0"/>
              <w:rPr>
                <w:rFonts w:ascii="PT Astra Serif" w:hAnsi="PT Astra Serif"/>
                <w:bCs/>
                <w:sz w:val="28"/>
                <w:szCs w:val="28"/>
              </w:rPr>
            </w:pPr>
          </w:p>
          <w:p w14:paraId="4991ADD3" w14:textId="77777777" w:rsidR="00BA29E1" w:rsidRPr="00D226BC" w:rsidRDefault="00BA29E1" w:rsidP="00BA29E1">
            <w:pPr>
              <w:widowControl w:val="0"/>
              <w:autoSpaceDE w:val="0"/>
              <w:autoSpaceDN w:val="0"/>
              <w:adjustRightInd w:val="0"/>
              <w:rPr>
                <w:rFonts w:ascii="PT Astra Serif" w:hAnsi="PT Astra Serif"/>
                <w:b/>
                <w:bCs/>
                <w:sz w:val="28"/>
                <w:szCs w:val="28"/>
              </w:rPr>
            </w:pPr>
          </w:p>
          <w:p w14:paraId="04349E21" w14:textId="77777777" w:rsidR="00124E04" w:rsidRPr="00D226BC" w:rsidRDefault="00124E04" w:rsidP="00C65E0F">
            <w:pPr>
              <w:rPr>
                <w:rFonts w:ascii="PT Astra Serif" w:hAnsi="PT Astra Serif"/>
                <w:sz w:val="28"/>
                <w:szCs w:val="28"/>
              </w:rPr>
            </w:pPr>
          </w:p>
          <w:p w14:paraId="16F0266C" w14:textId="77777777" w:rsidR="00124E04" w:rsidRPr="00D226BC" w:rsidRDefault="00124E04" w:rsidP="00C65E0F">
            <w:pPr>
              <w:rPr>
                <w:rFonts w:ascii="PT Astra Serif" w:hAnsi="PT Astra Serif"/>
                <w:sz w:val="28"/>
                <w:szCs w:val="28"/>
              </w:rPr>
            </w:pPr>
          </w:p>
          <w:p w14:paraId="15FEC0E6" w14:textId="77777777" w:rsidR="00124E04" w:rsidRPr="00D226BC" w:rsidRDefault="00124E04" w:rsidP="00C65E0F">
            <w:pPr>
              <w:rPr>
                <w:rFonts w:ascii="PT Astra Serif" w:hAnsi="PT Astra Serif"/>
                <w:sz w:val="28"/>
                <w:szCs w:val="28"/>
              </w:rPr>
            </w:pPr>
          </w:p>
          <w:p w14:paraId="693AEBDA" w14:textId="77777777" w:rsidR="00124E04" w:rsidRPr="00D226BC" w:rsidRDefault="00124E04" w:rsidP="00C65E0F">
            <w:pPr>
              <w:rPr>
                <w:rFonts w:ascii="PT Astra Serif" w:hAnsi="PT Astra Serif"/>
                <w:sz w:val="28"/>
                <w:szCs w:val="28"/>
              </w:rPr>
            </w:pPr>
          </w:p>
          <w:p w14:paraId="14770229" w14:textId="77777777" w:rsidR="00124E04" w:rsidRPr="00D226BC" w:rsidRDefault="00124E04" w:rsidP="00C65E0F">
            <w:pPr>
              <w:rPr>
                <w:rFonts w:ascii="PT Astra Serif" w:hAnsi="PT Astra Serif"/>
                <w:sz w:val="28"/>
                <w:szCs w:val="28"/>
              </w:rPr>
            </w:pPr>
          </w:p>
          <w:p w14:paraId="349A8AF4" w14:textId="77777777" w:rsidR="00124E04" w:rsidRPr="00D226BC" w:rsidRDefault="00124E04" w:rsidP="00C65E0F">
            <w:pPr>
              <w:rPr>
                <w:rFonts w:ascii="PT Astra Serif" w:hAnsi="PT Astra Serif"/>
                <w:sz w:val="28"/>
                <w:szCs w:val="28"/>
              </w:rPr>
            </w:pPr>
          </w:p>
          <w:p w14:paraId="27D184FD" w14:textId="77777777" w:rsidR="00124E04" w:rsidRPr="00D226BC" w:rsidRDefault="00124E04" w:rsidP="00C65E0F">
            <w:pPr>
              <w:rPr>
                <w:rFonts w:ascii="PT Astra Serif" w:hAnsi="PT Astra Serif"/>
                <w:sz w:val="28"/>
                <w:szCs w:val="28"/>
              </w:rPr>
            </w:pPr>
          </w:p>
          <w:p w14:paraId="327AC6BE" w14:textId="04596FCD" w:rsidR="00BA29E1" w:rsidRPr="00D226BC" w:rsidRDefault="00BA29E1" w:rsidP="00BA29E1">
            <w:pPr>
              <w:widowControl w:val="0"/>
              <w:autoSpaceDE w:val="0"/>
              <w:autoSpaceDN w:val="0"/>
              <w:adjustRightInd w:val="0"/>
              <w:rPr>
                <w:rFonts w:ascii="PT Astra Serif" w:hAnsi="PT Astra Serif"/>
                <w:bCs/>
                <w:sz w:val="28"/>
                <w:szCs w:val="28"/>
              </w:rPr>
            </w:pPr>
            <w:r w:rsidRPr="00D226BC">
              <w:rPr>
                <w:rFonts w:ascii="PT Astra Serif" w:hAnsi="PT Astra Serif"/>
                <w:bCs/>
                <w:sz w:val="28"/>
                <w:szCs w:val="28"/>
              </w:rPr>
              <w:t xml:space="preserve">                                                                                                                                     </w:t>
            </w:r>
          </w:p>
          <w:p w14:paraId="661DFA1C" w14:textId="322211A9" w:rsidR="005260A6" w:rsidRPr="00F14D7D" w:rsidRDefault="005260A6" w:rsidP="005260A6">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Начальник</w:t>
            </w:r>
            <w:r w:rsidR="001F157E" w:rsidRPr="00F14D7D">
              <w:rPr>
                <w:rFonts w:ascii="PT Astra Serif" w:hAnsi="PT Astra Serif"/>
                <w:sz w:val="28"/>
                <w:szCs w:val="28"/>
              </w:rPr>
              <w:t xml:space="preserve"> </w:t>
            </w:r>
            <w:r w:rsidR="001F157E" w:rsidRPr="00F14D7D">
              <w:rPr>
                <w:rFonts w:ascii="PT Astra Serif" w:hAnsi="PT Astra Serif"/>
                <w:bCs/>
                <w:sz w:val="28"/>
                <w:szCs w:val="28"/>
              </w:rPr>
              <w:t>Управления Минюста России по Херсонской области</w:t>
            </w:r>
          </w:p>
          <w:p w14:paraId="2710E581" w14:textId="77777777" w:rsidR="005260A6" w:rsidRPr="00F14D7D" w:rsidRDefault="005260A6" w:rsidP="005260A6">
            <w:pPr>
              <w:widowControl w:val="0"/>
              <w:autoSpaceDE w:val="0"/>
              <w:autoSpaceDN w:val="0"/>
              <w:adjustRightInd w:val="0"/>
              <w:rPr>
                <w:rFonts w:ascii="PT Astra Serif" w:hAnsi="PT Astra Serif"/>
                <w:bCs/>
                <w:sz w:val="28"/>
                <w:szCs w:val="28"/>
              </w:rPr>
            </w:pPr>
          </w:p>
          <w:p w14:paraId="4E415DD4" w14:textId="05020F98" w:rsidR="005260A6" w:rsidRPr="00F14D7D" w:rsidRDefault="005260A6" w:rsidP="005260A6">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___________________/ С.В. Станкевич </w:t>
            </w:r>
          </w:p>
          <w:p w14:paraId="2B272537" w14:textId="3CB9714C" w:rsidR="00BA29E1" w:rsidRPr="00F14D7D" w:rsidRDefault="005260A6" w:rsidP="005260A6">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М.П.</w:t>
            </w:r>
          </w:p>
          <w:p w14:paraId="17CB7FAE"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74EE01BC"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69C58D18"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5AC2BF0A"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7C27BCFE"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1B8A5EBA"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2660C230"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69068340"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33BAA7EE" w14:textId="77777777" w:rsidR="002C7D63" w:rsidRPr="00F14D7D" w:rsidRDefault="002C7D63" w:rsidP="00BA29E1">
            <w:pPr>
              <w:widowControl w:val="0"/>
              <w:autoSpaceDE w:val="0"/>
              <w:autoSpaceDN w:val="0"/>
              <w:adjustRightInd w:val="0"/>
              <w:rPr>
                <w:rFonts w:ascii="PT Astra Serif" w:hAnsi="PT Astra Serif"/>
                <w:bCs/>
                <w:sz w:val="28"/>
                <w:szCs w:val="28"/>
              </w:rPr>
            </w:pPr>
          </w:p>
        </w:tc>
        <w:tc>
          <w:tcPr>
            <w:tcW w:w="4860" w:type="dxa"/>
          </w:tcPr>
          <w:p w14:paraId="0BBABDAB"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3C16C995" w14:textId="1CF99A56" w:rsidR="00BA29E1" w:rsidRPr="00F14D7D" w:rsidRDefault="00F9480D" w:rsidP="00BA29E1">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w:t>
            </w:r>
          </w:p>
          <w:p w14:paraId="51403571" w14:textId="5581A331"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ОГРН </w:t>
            </w:r>
            <w:r w:rsidR="00F9480D">
              <w:rPr>
                <w:rFonts w:ascii="PT Astra Serif" w:hAnsi="PT Astra Serif"/>
                <w:bCs/>
                <w:sz w:val="28"/>
                <w:szCs w:val="28"/>
              </w:rPr>
              <w:t>____________</w:t>
            </w:r>
            <w:r w:rsidRPr="00F14D7D">
              <w:rPr>
                <w:rFonts w:ascii="PT Astra Serif" w:hAnsi="PT Astra Serif"/>
                <w:bCs/>
                <w:sz w:val="28"/>
                <w:szCs w:val="28"/>
              </w:rPr>
              <w:t xml:space="preserve">; </w:t>
            </w:r>
          </w:p>
          <w:p w14:paraId="274F0180" w14:textId="3C52EBCB"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ИНН </w:t>
            </w:r>
            <w:r w:rsidR="00F9480D">
              <w:rPr>
                <w:rFonts w:ascii="PT Astra Serif" w:hAnsi="PT Astra Serif"/>
                <w:bCs/>
                <w:sz w:val="28"/>
                <w:szCs w:val="28"/>
              </w:rPr>
              <w:t>_____________</w:t>
            </w:r>
            <w:r w:rsidRPr="00F14D7D">
              <w:rPr>
                <w:rFonts w:ascii="PT Astra Serif" w:hAnsi="PT Astra Serif"/>
                <w:bCs/>
                <w:sz w:val="28"/>
                <w:szCs w:val="28"/>
              </w:rPr>
              <w:t xml:space="preserve">; КПП </w:t>
            </w:r>
            <w:r w:rsidR="00F9480D">
              <w:rPr>
                <w:rFonts w:ascii="PT Astra Serif" w:hAnsi="PT Astra Serif"/>
                <w:bCs/>
                <w:sz w:val="28"/>
                <w:szCs w:val="28"/>
              </w:rPr>
              <w:t>_________</w:t>
            </w:r>
          </w:p>
          <w:p w14:paraId="1CF94FFD" w14:textId="3937C610" w:rsidR="00BA29E1" w:rsidRDefault="00F9480D" w:rsidP="00BA29E1">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__________________</w:t>
            </w:r>
          </w:p>
          <w:p w14:paraId="2BB62EDA" w14:textId="77777777" w:rsidR="00F9480D" w:rsidRPr="00F14D7D" w:rsidRDefault="00F9480D" w:rsidP="00BA29E1">
            <w:pPr>
              <w:widowControl w:val="0"/>
              <w:autoSpaceDE w:val="0"/>
              <w:autoSpaceDN w:val="0"/>
              <w:adjustRightInd w:val="0"/>
              <w:rPr>
                <w:rFonts w:ascii="PT Astra Serif" w:hAnsi="PT Astra Serif"/>
                <w:bCs/>
                <w:sz w:val="28"/>
                <w:szCs w:val="28"/>
              </w:rPr>
            </w:pPr>
          </w:p>
          <w:p w14:paraId="237E5123" w14:textId="72C43006" w:rsidR="00BA29E1"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Местонахождение: </w:t>
            </w:r>
            <w:r w:rsidR="00F9480D">
              <w:rPr>
                <w:rFonts w:ascii="PT Astra Serif" w:hAnsi="PT Astra Serif"/>
                <w:bCs/>
                <w:sz w:val="28"/>
                <w:szCs w:val="28"/>
              </w:rPr>
              <w:t>________________</w:t>
            </w:r>
          </w:p>
          <w:p w14:paraId="6B7343DF" w14:textId="3FFFBF38" w:rsidR="00F9480D" w:rsidRPr="00F14D7D" w:rsidRDefault="00F9480D" w:rsidP="00BA29E1">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_____________________________</w:t>
            </w:r>
          </w:p>
          <w:p w14:paraId="3FFB7658" w14:textId="7795E074"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КПП </w:t>
            </w:r>
            <w:r w:rsidR="00F9480D">
              <w:rPr>
                <w:rFonts w:ascii="PT Astra Serif" w:hAnsi="PT Astra Serif"/>
                <w:bCs/>
                <w:sz w:val="28"/>
                <w:szCs w:val="28"/>
              </w:rPr>
              <w:t>_____________</w:t>
            </w:r>
          </w:p>
          <w:p w14:paraId="62468DB5" w14:textId="77777777" w:rsidR="00884F69" w:rsidRPr="00F14D7D" w:rsidRDefault="00884F69" w:rsidP="00884F69">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Наименование уполномоченного банка: </w:t>
            </w:r>
          </w:p>
          <w:p w14:paraId="34F42E37" w14:textId="0154EC59" w:rsidR="00BA29E1" w:rsidRPr="00F14D7D" w:rsidRDefault="00F9480D" w:rsidP="00884F69">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_________________________</w:t>
            </w:r>
          </w:p>
          <w:p w14:paraId="169DB1B9" w14:textId="07F2CFD1"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БИК </w:t>
            </w:r>
            <w:r w:rsidR="00F9480D">
              <w:rPr>
                <w:rFonts w:ascii="PT Astra Serif" w:hAnsi="PT Astra Serif"/>
                <w:bCs/>
                <w:sz w:val="28"/>
                <w:szCs w:val="28"/>
              </w:rPr>
              <w:t>_______________</w:t>
            </w:r>
          </w:p>
          <w:p w14:paraId="3AB7D375" w14:textId="4BCA41DB"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к/с </w:t>
            </w:r>
            <w:r w:rsidR="00F9480D">
              <w:rPr>
                <w:rFonts w:ascii="PT Astra Serif" w:hAnsi="PT Astra Serif"/>
                <w:bCs/>
                <w:sz w:val="28"/>
                <w:szCs w:val="28"/>
              </w:rPr>
              <w:t>_____________________</w:t>
            </w:r>
            <w:r w:rsidRPr="00F14D7D">
              <w:rPr>
                <w:rFonts w:ascii="PT Astra Serif" w:hAnsi="PT Astra Serif"/>
                <w:bCs/>
                <w:sz w:val="28"/>
                <w:szCs w:val="28"/>
              </w:rPr>
              <w:t xml:space="preserve">, </w:t>
            </w:r>
          </w:p>
          <w:p w14:paraId="393813C2" w14:textId="4868205D"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р/с </w:t>
            </w:r>
            <w:r w:rsidR="00F9480D">
              <w:rPr>
                <w:rFonts w:ascii="PT Astra Serif" w:hAnsi="PT Astra Serif"/>
                <w:bCs/>
                <w:sz w:val="28"/>
                <w:szCs w:val="28"/>
              </w:rPr>
              <w:t>_____________________</w:t>
            </w:r>
          </w:p>
          <w:p w14:paraId="375AD4AA" w14:textId="240C697C"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Телефон: </w:t>
            </w:r>
            <w:r w:rsidR="00F9480D">
              <w:rPr>
                <w:rFonts w:ascii="PT Astra Serif" w:hAnsi="PT Astra Serif"/>
                <w:bCs/>
                <w:sz w:val="28"/>
                <w:szCs w:val="28"/>
              </w:rPr>
              <w:t>____________</w:t>
            </w:r>
          </w:p>
          <w:p w14:paraId="329D59C5" w14:textId="72FC29F5" w:rsidR="00BA29E1" w:rsidRPr="00F94D20"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lang w:val="en-US"/>
              </w:rPr>
              <w:t>E</w:t>
            </w:r>
            <w:r w:rsidRPr="00F94D20">
              <w:rPr>
                <w:rFonts w:ascii="PT Astra Serif" w:hAnsi="PT Astra Serif"/>
                <w:bCs/>
                <w:sz w:val="28"/>
                <w:szCs w:val="28"/>
              </w:rPr>
              <w:t>-</w:t>
            </w:r>
            <w:r w:rsidRPr="00F14D7D">
              <w:rPr>
                <w:rFonts w:ascii="PT Astra Serif" w:hAnsi="PT Astra Serif"/>
                <w:bCs/>
                <w:sz w:val="28"/>
                <w:szCs w:val="28"/>
                <w:lang w:val="en-US"/>
              </w:rPr>
              <w:t>mail</w:t>
            </w:r>
            <w:r w:rsidRPr="00F94D20">
              <w:rPr>
                <w:rFonts w:ascii="PT Astra Serif" w:hAnsi="PT Astra Serif"/>
                <w:bCs/>
                <w:sz w:val="28"/>
                <w:szCs w:val="28"/>
              </w:rPr>
              <w:t xml:space="preserve">: </w:t>
            </w:r>
            <w:r w:rsidR="00F9480D">
              <w:rPr>
                <w:rFonts w:ascii="PT Astra Serif" w:hAnsi="PT Astra Serif"/>
                <w:bCs/>
                <w:sz w:val="28"/>
                <w:szCs w:val="28"/>
              </w:rPr>
              <w:t>_______________</w:t>
            </w:r>
            <w:r w:rsidRPr="00F94D20">
              <w:rPr>
                <w:rFonts w:ascii="PT Astra Serif" w:hAnsi="PT Astra Serif"/>
                <w:bCs/>
                <w:sz w:val="28"/>
                <w:szCs w:val="28"/>
              </w:rPr>
              <w:cr/>
            </w:r>
          </w:p>
          <w:p w14:paraId="5989B681" w14:textId="77777777" w:rsidR="00BA29E1" w:rsidRPr="00F94D20" w:rsidRDefault="00BA29E1" w:rsidP="00BA29E1">
            <w:pPr>
              <w:widowControl w:val="0"/>
              <w:autoSpaceDE w:val="0"/>
              <w:autoSpaceDN w:val="0"/>
              <w:adjustRightInd w:val="0"/>
              <w:rPr>
                <w:rFonts w:ascii="PT Astra Serif" w:hAnsi="PT Astra Serif"/>
                <w:bCs/>
                <w:sz w:val="28"/>
                <w:szCs w:val="28"/>
              </w:rPr>
            </w:pPr>
          </w:p>
          <w:p w14:paraId="132B47D6" w14:textId="77777777" w:rsidR="00BA29E1" w:rsidRPr="00F94D20" w:rsidRDefault="00BA29E1" w:rsidP="00BA29E1">
            <w:pPr>
              <w:widowControl w:val="0"/>
              <w:autoSpaceDE w:val="0"/>
              <w:autoSpaceDN w:val="0"/>
              <w:adjustRightInd w:val="0"/>
              <w:rPr>
                <w:rFonts w:ascii="PT Astra Serif" w:hAnsi="PT Astra Serif"/>
                <w:bCs/>
                <w:sz w:val="28"/>
                <w:szCs w:val="28"/>
              </w:rPr>
            </w:pPr>
          </w:p>
          <w:p w14:paraId="7E6F8F77" w14:textId="77777777" w:rsidR="00BA29E1" w:rsidRPr="00F94D20" w:rsidRDefault="00BA29E1" w:rsidP="00BA29E1">
            <w:pPr>
              <w:widowControl w:val="0"/>
              <w:autoSpaceDE w:val="0"/>
              <w:autoSpaceDN w:val="0"/>
              <w:adjustRightInd w:val="0"/>
              <w:rPr>
                <w:rFonts w:ascii="PT Astra Serif" w:hAnsi="PT Astra Serif"/>
                <w:bCs/>
                <w:sz w:val="28"/>
                <w:szCs w:val="28"/>
              </w:rPr>
            </w:pPr>
          </w:p>
          <w:p w14:paraId="18DFC750" w14:textId="77777777" w:rsidR="00BA29E1" w:rsidRPr="00F94D20" w:rsidRDefault="00BA29E1" w:rsidP="00BA29E1">
            <w:pPr>
              <w:widowControl w:val="0"/>
              <w:autoSpaceDE w:val="0"/>
              <w:autoSpaceDN w:val="0"/>
              <w:adjustRightInd w:val="0"/>
              <w:rPr>
                <w:rFonts w:ascii="PT Astra Serif" w:hAnsi="PT Astra Serif"/>
                <w:bCs/>
                <w:sz w:val="28"/>
                <w:szCs w:val="28"/>
              </w:rPr>
            </w:pPr>
          </w:p>
          <w:p w14:paraId="5BEDFDEF" w14:textId="77777777" w:rsidR="00BA29E1" w:rsidRPr="00F94D20" w:rsidRDefault="00BA29E1" w:rsidP="00BA29E1">
            <w:pPr>
              <w:widowControl w:val="0"/>
              <w:autoSpaceDE w:val="0"/>
              <w:autoSpaceDN w:val="0"/>
              <w:adjustRightInd w:val="0"/>
              <w:rPr>
                <w:rFonts w:ascii="PT Astra Serif" w:hAnsi="PT Astra Serif"/>
                <w:bCs/>
                <w:sz w:val="28"/>
                <w:szCs w:val="28"/>
              </w:rPr>
            </w:pPr>
          </w:p>
          <w:p w14:paraId="5D272ABA" w14:textId="27FCAACF" w:rsidR="00BA29E1" w:rsidRDefault="00F9480D" w:rsidP="00BA29E1">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______________________</w:t>
            </w:r>
          </w:p>
          <w:p w14:paraId="23319919" w14:textId="77777777" w:rsidR="00F9480D" w:rsidRDefault="00F9480D" w:rsidP="00BA29E1">
            <w:pPr>
              <w:widowControl w:val="0"/>
              <w:autoSpaceDE w:val="0"/>
              <w:autoSpaceDN w:val="0"/>
              <w:adjustRightInd w:val="0"/>
              <w:rPr>
                <w:rFonts w:ascii="PT Astra Serif" w:hAnsi="PT Astra Serif"/>
                <w:bCs/>
                <w:sz w:val="28"/>
                <w:szCs w:val="28"/>
              </w:rPr>
            </w:pPr>
          </w:p>
          <w:p w14:paraId="2199FB4E" w14:textId="2B4AA0C0" w:rsidR="00F9480D" w:rsidRPr="00F14D7D" w:rsidRDefault="00F9480D" w:rsidP="00BA29E1">
            <w:pPr>
              <w:widowControl w:val="0"/>
              <w:autoSpaceDE w:val="0"/>
              <w:autoSpaceDN w:val="0"/>
              <w:adjustRightInd w:val="0"/>
              <w:rPr>
                <w:rFonts w:ascii="PT Astra Serif" w:hAnsi="PT Astra Serif"/>
                <w:bCs/>
                <w:sz w:val="28"/>
                <w:szCs w:val="28"/>
              </w:rPr>
            </w:pPr>
            <w:r>
              <w:rPr>
                <w:rFonts w:ascii="PT Astra Serif" w:hAnsi="PT Astra Serif"/>
                <w:bCs/>
                <w:sz w:val="28"/>
                <w:szCs w:val="28"/>
              </w:rPr>
              <w:t>____________________</w:t>
            </w:r>
          </w:p>
          <w:p w14:paraId="429EFBC9" w14:textId="77777777" w:rsidR="00BA29E1" w:rsidRPr="00F14D7D" w:rsidRDefault="00BA29E1" w:rsidP="00BA29E1">
            <w:pPr>
              <w:widowControl w:val="0"/>
              <w:autoSpaceDE w:val="0"/>
              <w:autoSpaceDN w:val="0"/>
              <w:adjustRightInd w:val="0"/>
              <w:rPr>
                <w:rFonts w:ascii="PT Astra Serif" w:hAnsi="PT Astra Serif"/>
                <w:bCs/>
                <w:sz w:val="28"/>
                <w:szCs w:val="28"/>
              </w:rPr>
            </w:pPr>
          </w:p>
          <w:p w14:paraId="682E1C2B" w14:textId="0C245526" w:rsidR="00BA29E1" w:rsidRPr="00F14D7D" w:rsidRDefault="00DA613D"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 xml:space="preserve">___________________/ </w:t>
            </w:r>
            <w:r w:rsidR="00F9480D">
              <w:rPr>
                <w:rFonts w:ascii="PT Astra Serif" w:hAnsi="PT Astra Serif"/>
                <w:bCs/>
                <w:sz w:val="28"/>
                <w:szCs w:val="28"/>
              </w:rPr>
              <w:t>_________</w:t>
            </w:r>
            <w:r w:rsidR="00BA29E1" w:rsidRPr="00F14D7D">
              <w:rPr>
                <w:rFonts w:ascii="PT Astra Serif" w:hAnsi="PT Astra Serif"/>
                <w:bCs/>
                <w:sz w:val="28"/>
                <w:szCs w:val="28"/>
              </w:rPr>
              <w:t xml:space="preserve"> </w:t>
            </w:r>
          </w:p>
          <w:p w14:paraId="4BFB88C5" w14:textId="77777777" w:rsidR="00BA29E1" w:rsidRPr="00F14D7D" w:rsidRDefault="00BA29E1" w:rsidP="00BA29E1">
            <w:pPr>
              <w:widowControl w:val="0"/>
              <w:autoSpaceDE w:val="0"/>
              <w:autoSpaceDN w:val="0"/>
              <w:adjustRightInd w:val="0"/>
              <w:rPr>
                <w:rFonts w:ascii="PT Astra Serif" w:hAnsi="PT Astra Serif"/>
                <w:bCs/>
                <w:sz w:val="28"/>
                <w:szCs w:val="28"/>
              </w:rPr>
            </w:pPr>
            <w:r w:rsidRPr="00F14D7D">
              <w:rPr>
                <w:rFonts w:ascii="PT Astra Serif" w:hAnsi="PT Astra Serif"/>
                <w:bCs/>
                <w:sz w:val="28"/>
                <w:szCs w:val="28"/>
              </w:rPr>
              <w:t>М.П.</w:t>
            </w:r>
          </w:p>
          <w:p w14:paraId="10A4BC46" w14:textId="77777777" w:rsidR="002C7D63" w:rsidRPr="00F14D7D" w:rsidRDefault="002C7D63" w:rsidP="00BA29E1">
            <w:pPr>
              <w:spacing w:line="227" w:lineRule="exact"/>
              <w:jc w:val="both"/>
              <w:rPr>
                <w:rFonts w:ascii="PT Astra Serif" w:hAnsi="PT Astra Serif"/>
                <w:bCs/>
                <w:sz w:val="28"/>
                <w:szCs w:val="28"/>
              </w:rPr>
            </w:pPr>
          </w:p>
        </w:tc>
      </w:tr>
    </w:tbl>
    <w:p w14:paraId="58AE98A4" w14:textId="77777777" w:rsidR="002C7D63" w:rsidRPr="00F14D7D" w:rsidRDefault="002C7D63" w:rsidP="002C7D63">
      <w:pPr>
        <w:widowControl w:val="0"/>
        <w:shd w:val="clear" w:color="auto" w:fill="FFFFFF"/>
        <w:jc w:val="center"/>
        <w:rPr>
          <w:rFonts w:ascii="PT Astra Serif" w:hAnsi="PT Astra Serif"/>
          <w:sz w:val="28"/>
          <w:szCs w:val="28"/>
        </w:rPr>
      </w:pPr>
      <w:r w:rsidRPr="00F14D7D">
        <w:rPr>
          <w:rFonts w:ascii="PT Astra Serif" w:hAnsi="PT Astra Serif"/>
          <w:sz w:val="28"/>
          <w:szCs w:val="28"/>
        </w:rPr>
        <w:t xml:space="preserve">                                                                                     </w:t>
      </w:r>
    </w:p>
    <w:p w14:paraId="3D22AF29" w14:textId="77777777" w:rsidR="002C7D63" w:rsidRPr="00F14D7D" w:rsidRDefault="002C7D63" w:rsidP="002C7D63">
      <w:pPr>
        <w:widowControl w:val="0"/>
        <w:shd w:val="clear" w:color="auto" w:fill="FFFFFF"/>
        <w:jc w:val="center"/>
        <w:rPr>
          <w:rFonts w:ascii="PT Astra Serif" w:hAnsi="PT Astra Serif"/>
          <w:sz w:val="28"/>
          <w:szCs w:val="28"/>
        </w:rPr>
      </w:pPr>
    </w:p>
    <w:p w14:paraId="665F0D0E" w14:textId="77777777" w:rsidR="000402DC" w:rsidRPr="00F14D7D" w:rsidRDefault="000402DC" w:rsidP="002C7D63">
      <w:pPr>
        <w:widowControl w:val="0"/>
        <w:shd w:val="clear" w:color="auto" w:fill="FFFFFF"/>
        <w:ind w:left="4254" w:firstLine="709"/>
        <w:jc w:val="center"/>
        <w:rPr>
          <w:rFonts w:ascii="PT Astra Serif" w:hAnsi="PT Astra Serif"/>
          <w:sz w:val="28"/>
          <w:szCs w:val="28"/>
        </w:rPr>
      </w:pPr>
    </w:p>
    <w:p w14:paraId="6784BA76" w14:textId="77777777" w:rsidR="000402DC" w:rsidRPr="00F14D7D" w:rsidRDefault="000402DC" w:rsidP="002C7D63">
      <w:pPr>
        <w:widowControl w:val="0"/>
        <w:shd w:val="clear" w:color="auto" w:fill="FFFFFF"/>
        <w:ind w:left="4254" w:firstLine="709"/>
        <w:jc w:val="center"/>
        <w:rPr>
          <w:rFonts w:ascii="PT Astra Serif" w:hAnsi="PT Astra Serif"/>
          <w:sz w:val="28"/>
          <w:szCs w:val="28"/>
        </w:rPr>
      </w:pPr>
    </w:p>
    <w:p w14:paraId="69F232AE" w14:textId="77777777" w:rsidR="000402DC" w:rsidRPr="00F14D7D" w:rsidRDefault="000402DC" w:rsidP="002C7D63">
      <w:pPr>
        <w:widowControl w:val="0"/>
        <w:shd w:val="clear" w:color="auto" w:fill="FFFFFF"/>
        <w:ind w:left="4254" w:firstLine="709"/>
        <w:jc w:val="center"/>
        <w:rPr>
          <w:rFonts w:ascii="PT Astra Serif" w:hAnsi="PT Astra Serif"/>
          <w:sz w:val="28"/>
          <w:szCs w:val="28"/>
        </w:rPr>
      </w:pPr>
    </w:p>
    <w:p w14:paraId="5EFCE417" w14:textId="77777777" w:rsidR="00281752" w:rsidRPr="00F14D7D" w:rsidRDefault="00281752" w:rsidP="002C7D63">
      <w:pPr>
        <w:widowControl w:val="0"/>
        <w:shd w:val="clear" w:color="auto" w:fill="FFFFFF"/>
        <w:ind w:left="4254" w:firstLine="709"/>
        <w:jc w:val="center"/>
        <w:rPr>
          <w:rFonts w:ascii="PT Astra Serif" w:hAnsi="PT Astra Serif"/>
          <w:sz w:val="28"/>
          <w:szCs w:val="28"/>
        </w:rPr>
      </w:pPr>
    </w:p>
    <w:p w14:paraId="26C736E6" w14:textId="77777777" w:rsidR="00281752" w:rsidRPr="00F14D7D" w:rsidRDefault="00281752" w:rsidP="002C7D63">
      <w:pPr>
        <w:widowControl w:val="0"/>
        <w:shd w:val="clear" w:color="auto" w:fill="FFFFFF"/>
        <w:ind w:left="4254" w:firstLine="709"/>
        <w:jc w:val="center"/>
        <w:rPr>
          <w:rFonts w:ascii="PT Astra Serif" w:hAnsi="PT Astra Serif"/>
          <w:sz w:val="28"/>
          <w:szCs w:val="28"/>
        </w:rPr>
      </w:pPr>
    </w:p>
    <w:p w14:paraId="411383E3" w14:textId="0ACFDE9F" w:rsidR="005A1104" w:rsidRPr="00F14D7D" w:rsidRDefault="00FB5D48" w:rsidP="00E911EB">
      <w:pPr>
        <w:rPr>
          <w:rFonts w:ascii="PT Astra Serif" w:hAnsi="PT Astra Serif"/>
          <w:sz w:val="28"/>
          <w:szCs w:val="28"/>
        </w:rPr>
      </w:pPr>
      <w:r w:rsidRPr="00F14D7D">
        <w:rPr>
          <w:rFonts w:ascii="PT Astra Serif" w:hAnsi="PT Astra Serif"/>
          <w:sz w:val="28"/>
          <w:szCs w:val="28"/>
        </w:rPr>
        <w:br w:type="page"/>
      </w:r>
      <w:r w:rsidR="00821643" w:rsidRPr="00F14D7D">
        <w:rPr>
          <w:rFonts w:ascii="PT Astra Serif" w:hAnsi="PT Astra Serif"/>
          <w:sz w:val="28"/>
          <w:szCs w:val="28"/>
        </w:rPr>
        <w:t xml:space="preserve">                                                                             </w:t>
      </w:r>
      <w:r w:rsidR="00962E0A" w:rsidRPr="00F14D7D">
        <w:rPr>
          <w:rFonts w:ascii="PT Astra Serif" w:hAnsi="PT Astra Serif"/>
          <w:sz w:val="28"/>
          <w:szCs w:val="28"/>
        </w:rPr>
        <w:t xml:space="preserve">      </w:t>
      </w:r>
      <w:r w:rsidR="00323CB2">
        <w:rPr>
          <w:rFonts w:ascii="PT Astra Serif" w:hAnsi="PT Astra Serif"/>
          <w:sz w:val="28"/>
          <w:szCs w:val="28"/>
        </w:rPr>
        <w:t xml:space="preserve">                      </w:t>
      </w:r>
      <w:r w:rsidR="00E911EB" w:rsidRPr="00F14D7D">
        <w:rPr>
          <w:rFonts w:ascii="PT Astra Serif" w:hAnsi="PT Astra Serif"/>
          <w:sz w:val="28"/>
          <w:szCs w:val="28"/>
        </w:rPr>
        <w:t xml:space="preserve">   </w:t>
      </w:r>
      <w:r w:rsidR="00B00A81" w:rsidRPr="00F14D7D">
        <w:rPr>
          <w:rFonts w:ascii="PT Astra Serif" w:hAnsi="PT Astra Serif"/>
          <w:sz w:val="28"/>
          <w:szCs w:val="28"/>
        </w:rPr>
        <w:t xml:space="preserve">Приложение № </w:t>
      </w:r>
      <w:r w:rsidR="005A1104" w:rsidRPr="00F14D7D">
        <w:rPr>
          <w:rFonts w:ascii="PT Astra Serif" w:hAnsi="PT Astra Serif"/>
          <w:sz w:val="28"/>
          <w:szCs w:val="28"/>
        </w:rPr>
        <w:t>1</w:t>
      </w:r>
    </w:p>
    <w:p w14:paraId="4289A8BE" w14:textId="4EBE35CE" w:rsidR="00B00A81" w:rsidRPr="00F14D7D" w:rsidRDefault="00962E0A" w:rsidP="00B00A81">
      <w:pPr>
        <w:widowControl w:val="0"/>
        <w:shd w:val="clear" w:color="auto" w:fill="FFFFFF"/>
        <w:jc w:val="right"/>
        <w:rPr>
          <w:rFonts w:ascii="PT Astra Serif" w:hAnsi="PT Astra Serif"/>
          <w:sz w:val="28"/>
          <w:szCs w:val="28"/>
        </w:rPr>
      </w:pPr>
      <w:r w:rsidRPr="00F14D7D">
        <w:rPr>
          <w:rFonts w:ascii="PT Astra Serif" w:hAnsi="PT Astra Serif"/>
          <w:sz w:val="28"/>
          <w:szCs w:val="28"/>
        </w:rPr>
        <w:t xml:space="preserve"> </w:t>
      </w:r>
      <w:r w:rsidR="00B00A81" w:rsidRPr="00F14D7D">
        <w:rPr>
          <w:rFonts w:ascii="PT Astra Serif" w:hAnsi="PT Astra Serif"/>
          <w:sz w:val="28"/>
          <w:szCs w:val="28"/>
        </w:rPr>
        <w:t xml:space="preserve">к </w:t>
      </w:r>
      <w:proofErr w:type="gramStart"/>
      <w:r w:rsidR="00886A1D" w:rsidRPr="00F14D7D">
        <w:rPr>
          <w:rFonts w:ascii="PT Astra Serif" w:hAnsi="PT Astra Serif"/>
          <w:sz w:val="28"/>
          <w:szCs w:val="28"/>
        </w:rPr>
        <w:t xml:space="preserve">государственному </w:t>
      </w:r>
      <w:r w:rsidR="00B00A81" w:rsidRPr="00F14D7D">
        <w:rPr>
          <w:rFonts w:ascii="PT Astra Serif" w:hAnsi="PT Astra Serif"/>
          <w:sz w:val="28"/>
          <w:szCs w:val="28"/>
        </w:rPr>
        <w:t xml:space="preserve"> контракту</w:t>
      </w:r>
      <w:proofErr w:type="gramEnd"/>
      <w:r w:rsidR="00B00A81" w:rsidRPr="00F14D7D">
        <w:rPr>
          <w:rFonts w:ascii="PT Astra Serif" w:hAnsi="PT Astra Serif"/>
          <w:sz w:val="28"/>
          <w:szCs w:val="28"/>
        </w:rPr>
        <w:t xml:space="preserve"> </w:t>
      </w:r>
    </w:p>
    <w:p w14:paraId="361B467C" w14:textId="17C18B44" w:rsidR="00B00A81" w:rsidRPr="00F14D7D" w:rsidRDefault="00104CB9" w:rsidP="00B00A81">
      <w:pPr>
        <w:widowControl w:val="0"/>
        <w:shd w:val="clear" w:color="auto" w:fill="FFFFFF"/>
        <w:jc w:val="right"/>
        <w:rPr>
          <w:rFonts w:ascii="PT Astra Serif" w:hAnsi="PT Astra Serif"/>
          <w:sz w:val="28"/>
          <w:szCs w:val="28"/>
        </w:rPr>
      </w:pPr>
      <w:r w:rsidRPr="00F14D7D">
        <w:rPr>
          <w:rFonts w:ascii="PT Astra Serif" w:hAnsi="PT Astra Serif"/>
          <w:sz w:val="28"/>
          <w:szCs w:val="28"/>
        </w:rPr>
        <w:t xml:space="preserve">    </w:t>
      </w:r>
      <w:r w:rsidR="00AA75B8" w:rsidRPr="00F14D7D">
        <w:rPr>
          <w:rFonts w:ascii="PT Astra Serif" w:hAnsi="PT Astra Serif"/>
          <w:sz w:val="28"/>
          <w:szCs w:val="28"/>
        </w:rPr>
        <w:t xml:space="preserve"> </w:t>
      </w:r>
      <w:r w:rsidRPr="00F14D7D">
        <w:rPr>
          <w:rFonts w:ascii="PT Astra Serif" w:hAnsi="PT Astra Serif"/>
          <w:sz w:val="28"/>
          <w:szCs w:val="28"/>
        </w:rPr>
        <w:t xml:space="preserve"> </w:t>
      </w:r>
      <w:r w:rsidR="00821643" w:rsidRPr="00F14D7D">
        <w:rPr>
          <w:rFonts w:ascii="PT Astra Serif" w:hAnsi="PT Astra Serif"/>
          <w:sz w:val="28"/>
          <w:szCs w:val="28"/>
        </w:rPr>
        <w:t xml:space="preserve"> </w:t>
      </w:r>
      <w:r w:rsidR="00AA75B8" w:rsidRPr="00F14D7D">
        <w:rPr>
          <w:rFonts w:ascii="PT Astra Serif" w:hAnsi="PT Astra Serif"/>
          <w:sz w:val="28"/>
          <w:szCs w:val="28"/>
        </w:rPr>
        <w:t xml:space="preserve"> </w:t>
      </w:r>
      <w:r w:rsidR="007E130B">
        <w:rPr>
          <w:rFonts w:ascii="PT Astra Serif" w:hAnsi="PT Astra Serif"/>
          <w:sz w:val="28"/>
          <w:szCs w:val="28"/>
        </w:rPr>
        <w:t>от «____» июля</w:t>
      </w:r>
      <w:r w:rsidR="00B00A81" w:rsidRPr="00F14D7D">
        <w:rPr>
          <w:rFonts w:ascii="PT Astra Serif" w:hAnsi="PT Astra Serif"/>
          <w:sz w:val="28"/>
          <w:szCs w:val="28"/>
        </w:rPr>
        <w:t xml:space="preserve"> 202</w:t>
      </w:r>
      <w:r w:rsidR="00633C08" w:rsidRPr="00F14D7D">
        <w:rPr>
          <w:rFonts w:ascii="PT Astra Serif" w:hAnsi="PT Astra Serif"/>
          <w:sz w:val="28"/>
          <w:szCs w:val="28"/>
        </w:rPr>
        <w:t>6</w:t>
      </w:r>
      <w:r w:rsidR="00B00A81" w:rsidRPr="00F14D7D">
        <w:rPr>
          <w:rFonts w:ascii="PT Astra Serif" w:hAnsi="PT Astra Serif"/>
          <w:sz w:val="28"/>
          <w:szCs w:val="28"/>
        </w:rPr>
        <w:t xml:space="preserve"> г.  № </w:t>
      </w:r>
      <w:r w:rsidR="007E130B">
        <w:rPr>
          <w:rFonts w:ascii="PT Astra Serif" w:hAnsi="PT Astra Serif"/>
          <w:sz w:val="28"/>
          <w:szCs w:val="28"/>
        </w:rPr>
        <w:t>13/2026</w:t>
      </w:r>
      <w:r w:rsidR="00B00A81" w:rsidRPr="00F14D7D">
        <w:rPr>
          <w:rFonts w:ascii="PT Astra Serif" w:hAnsi="PT Astra Serif"/>
          <w:sz w:val="28"/>
          <w:szCs w:val="28"/>
        </w:rPr>
        <w:t xml:space="preserve"> </w:t>
      </w:r>
    </w:p>
    <w:p w14:paraId="7C02EDCC" w14:textId="77777777" w:rsidR="0089321B" w:rsidRPr="00F14D7D" w:rsidRDefault="0089321B" w:rsidP="00B00A81">
      <w:pPr>
        <w:widowControl w:val="0"/>
        <w:shd w:val="clear" w:color="auto" w:fill="FFFFFF"/>
        <w:jc w:val="right"/>
        <w:rPr>
          <w:rFonts w:ascii="PT Astra Serif" w:hAnsi="PT Astra Serif"/>
          <w:spacing w:val="-18"/>
          <w:sz w:val="28"/>
          <w:szCs w:val="28"/>
        </w:rPr>
      </w:pPr>
    </w:p>
    <w:p w14:paraId="6DCA6BE0" w14:textId="77777777" w:rsidR="00B00A81" w:rsidRPr="00F14D7D" w:rsidRDefault="00B00A81" w:rsidP="00603956">
      <w:pPr>
        <w:widowControl w:val="0"/>
        <w:ind w:firstLine="709"/>
        <w:jc w:val="center"/>
        <w:rPr>
          <w:rFonts w:ascii="PT Astra Serif" w:hAnsi="PT Astra Serif"/>
          <w:b/>
          <w:sz w:val="28"/>
          <w:szCs w:val="28"/>
          <w:lang w:eastAsia="ar-SA"/>
        </w:rPr>
      </w:pPr>
    </w:p>
    <w:p w14:paraId="03C8E432" w14:textId="0048394A" w:rsidR="00523C32" w:rsidRPr="00F14D7D" w:rsidRDefault="00523C32" w:rsidP="00603956">
      <w:pPr>
        <w:widowControl w:val="0"/>
        <w:ind w:firstLine="709"/>
        <w:jc w:val="center"/>
        <w:rPr>
          <w:rFonts w:ascii="PT Astra Serif" w:hAnsi="PT Astra Serif"/>
          <w:b/>
          <w:sz w:val="28"/>
          <w:szCs w:val="28"/>
          <w:lang w:eastAsia="ar-SA"/>
        </w:rPr>
      </w:pPr>
      <w:r w:rsidRPr="00F14D7D">
        <w:rPr>
          <w:rFonts w:ascii="PT Astra Serif" w:hAnsi="PT Astra Serif"/>
          <w:b/>
          <w:sz w:val="28"/>
          <w:szCs w:val="28"/>
          <w:lang w:eastAsia="ar-SA"/>
        </w:rPr>
        <w:t xml:space="preserve">Техническое задание </w:t>
      </w:r>
    </w:p>
    <w:p w14:paraId="3795681A" w14:textId="3C5A978D" w:rsidR="00F81310" w:rsidRPr="00F14D7D" w:rsidRDefault="00F81310" w:rsidP="00F81310">
      <w:pPr>
        <w:widowControl w:val="0"/>
        <w:tabs>
          <w:tab w:val="left" w:pos="993"/>
        </w:tabs>
        <w:ind w:firstLine="709"/>
        <w:jc w:val="center"/>
        <w:rPr>
          <w:rFonts w:ascii="PT Astra Serif" w:hAnsi="PT Astra Serif"/>
          <w:b/>
          <w:sz w:val="28"/>
          <w:szCs w:val="28"/>
          <w:lang w:eastAsia="ar-SA"/>
        </w:rPr>
      </w:pPr>
      <w:r w:rsidRPr="00F14D7D">
        <w:rPr>
          <w:rFonts w:ascii="PT Astra Serif" w:hAnsi="PT Astra Serif"/>
          <w:b/>
          <w:sz w:val="28"/>
          <w:szCs w:val="28"/>
          <w:lang w:eastAsia="ar-SA"/>
        </w:rPr>
        <w:t>на оказание кадастровых услуг по формированию межев</w:t>
      </w:r>
      <w:r w:rsidR="00A03A73" w:rsidRPr="00F14D7D">
        <w:rPr>
          <w:rFonts w:ascii="PT Astra Serif" w:hAnsi="PT Astra Serif"/>
          <w:b/>
          <w:sz w:val="28"/>
          <w:szCs w:val="28"/>
          <w:lang w:eastAsia="ar-SA"/>
        </w:rPr>
        <w:t>ого</w:t>
      </w:r>
      <w:r w:rsidRPr="00F14D7D">
        <w:rPr>
          <w:rFonts w:ascii="PT Astra Serif" w:hAnsi="PT Astra Serif"/>
          <w:b/>
          <w:sz w:val="28"/>
          <w:szCs w:val="28"/>
          <w:lang w:eastAsia="ar-SA"/>
        </w:rPr>
        <w:t xml:space="preserve"> план</w:t>
      </w:r>
      <w:r w:rsidR="00A03A73" w:rsidRPr="00F14D7D">
        <w:rPr>
          <w:rFonts w:ascii="PT Astra Serif" w:hAnsi="PT Astra Serif"/>
          <w:b/>
          <w:sz w:val="28"/>
          <w:szCs w:val="28"/>
          <w:lang w:eastAsia="ar-SA"/>
        </w:rPr>
        <w:t>а</w:t>
      </w:r>
    </w:p>
    <w:p w14:paraId="6241A600" w14:textId="55D6D66A" w:rsidR="00886A1D" w:rsidRPr="00F14D7D" w:rsidRDefault="00F81310" w:rsidP="00F81310">
      <w:pPr>
        <w:widowControl w:val="0"/>
        <w:tabs>
          <w:tab w:val="left" w:pos="993"/>
        </w:tabs>
        <w:ind w:firstLine="709"/>
        <w:jc w:val="center"/>
        <w:rPr>
          <w:rFonts w:ascii="PT Astra Serif" w:hAnsi="PT Astra Serif"/>
          <w:b/>
          <w:sz w:val="28"/>
          <w:szCs w:val="28"/>
          <w:lang w:eastAsia="ar-SA"/>
        </w:rPr>
      </w:pPr>
      <w:r w:rsidRPr="00F14D7D">
        <w:rPr>
          <w:rFonts w:ascii="PT Astra Serif" w:hAnsi="PT Astra Serif"/>
          <w:b/>
          <w:sz w:val="28"/>
          <w:szCs w:val="28"/>
          <w:lang w:eastAsia="ar-SA"/>
        </w:rPr>
        <w:t>земельн</w:t>
      </w:r>
      <w:r w:rsidR="00A03A73" w:rsidRPr="00F14D7D">
        <w:rPr>
          <w:rFonts w:ascii="PT Astra Serif" w:hAnsi="PT Astra Serif"/>
          <w:b/>
          <w:sz w:val="28"/>
          <w:szCs w:val="28"/>
          <w:lang w:eastAsia="ar-SA"/>
        </w:rPr>
        <w:t>ого</w:t>
      </w:r>
      <w:r w:rsidRPr="00F14D7D">
        <w:rPr>
          <w:rFonts w:ascii="PT Astra Serif" w:hAnsi="PT Astra Serif"/>
          <w:b/>
          <w:sz w:val="28"/>
          <w:szCs w:val="28"/>
          <w:lang w:eastAsia="ar-SA"/>
        </w:rPr>
        <w:t xml:space="preserve"> участк</w:t>
      </w:r>
      <w:r w:rsidR="00A03A73" w:rsidRPr="00F14D7D">
        <w:rPr>
          <w:rFonts w:ascii="PT Astra Serif" w:hAnsi="PT Astra Serif"/>
          <w:b/>
          <w:sz w:val="28"/>
          <w:szCs w:val="28"/>
          <w:lang w:eastAsia="ar-SA"/>
        </w:rPr>
        <w:t>а</w:t>
      </w:r>
    </w:p>
    <w:p w14:paraId="0B8A28BE" w14:textId="77777777" w:rsidR="00886A1D" w:rsidRPr="00F14D7D" w:rsidRDefault="00886A1D" w:rsidP="00886A1D">
      <w:pPr>
        <w:widowControl w:val="0"/>
        <w:tabs>
          <w:tab w:val="left" w:pos="993"/>
        </w:tabs>
        <w:ind w:firstLine="709"/>
        <w:jc w:val="both"/>
        <w:rPr>
          <w:rFonts w:ascii="PT Astra Serif" w:hAnsi="PT Astra Serif"/>
          <w:b/>
          <w:sz w:val="28"/>
          <w:szCs w:val="28"/>
          <w:lang w:eastAsia="ar-SA"/>
        </w:rPr>
      </w:pPr>
    </w:p>
    <w:p w14:paraId="4E49B33A" w14:textId="77777777" w:rsidR="00886A1D" w:rsidRPr="00F14D7D" w:rsidRDefault="00886A1D" w:rsidP="00886A1D">
      <w:pPr>
        <w:widowControl w:val="0"/>
        <w:tabs>
          <w:tab w:val="left" w:pos="993"/>
        </w:tabs>
        <w:ind w:firstLine="709"/>
        <w:jc w:val="both"/>
        <w:rPr>
          <w:rFonts w:ascii="PT Astra Serif" w:hAnsi="PT Astra Serif"/>
          <w:b/>
          <w:sz w:val="28"/>
          <w:szCs w:val="28"/>
          <w:lang w:eastAsia="ar-SA"/>
        </w:rPr>
      </w:pPr>
    </w:p>
    <w:p w14:paraId="4AC01ECC" w14:textId="62E201AE" w:rsidR="00CB532A" w:rsidRPr="00F14D7D" w:rsidRDefault="002064E0" w:rsidP="002064E0">
      <w:pPr>
        <w:spacing w:line="276" w:lineRule="auto"/>
        <w:ind w:firstLine="709"/>
        <w:jc w:val="both"/>
        <w:rPr>
          <w:rFonts w:ascii="PT Astra Serif" w:hAnsi="PT Astra Serif"/>
          <w:b/>
          <w:sz w:val="28"/>
          <w:szCs w:val="28"/>
        </w:rPr>
      </w:pPr>
      <w:r w:rsidRPr="00F14D7D">
        <w:rPr>
          <w:rFonts w:ascii="PT Astra Serif" w:hAnsi="PT Astra Serif"/>
          <w:b/>
          <w:sz w:val="28"/>
          <w:szCs w:val="28"/>
          <w:lang w:eastAsia="en-US"/>
        </w:rPr>
        <w:t xml:space="preserve">1. </w:t>
      </w:r>
      <w:r w:rsidR="00CB532A" w:rsidRPr="00F14D7D">
        <w:rPr>
          <w:rFonts w:ascii="PT Astra Serif" w:hAnsi="PT Astra Serif"/>
          <w:b/>
          <w:sz w:val="28"/>
          <w:szCs w:val="28"/>
          <w:lang w:eastAsia="en-US"/>
        </w:rPr>
        <w:t>Место оказания услуг</w:t>
      </w:r>
      <w:r w:rsidR="00CB532A" w:rsidRPr="00F14D7D">
        <w:rPr>
          <w:rFonts w:ascii="PT Astra Serif" w:hAnsi="PT Astra Serif"/>
          <w:sz w:val="28"/>
          <w:szCs w:val="28"/>
          <w:lang w:eastAsia="en-US"/>
        </w:rPr>
        <w:t>:</w:t>
      </w:r>
      <w:r w:rsidR="00CB532A" w:rsidRPr="00F14D7D">
        <w:rPr>
          <w:rFonts w:ascii="PT Astra Serif" w:hAnsi="PT Astra Serif"/>
          <w:sz w:val="28"/>
          <w:szCs w:val="28"/>
        </w:rPr>
        <w:t xml:space="preserve"> осуществляется </w:t>
      </w:r>
      <w:r w:rsidR="00832911" w:rsidRPr="00F14D7D">
        <w:rPr>
          <w:rFonts w:ascii="PT Astra Serif" w:hAnsi="PT Astra Serif"/>
          <w:sz w:val="28"/>
          <w:szCs w:val="28"/>
        </w:rPr>
        <w:t xml:space="preserve">Исполнителем на территории </w:t>
      </w:r>
      <w:r w:rsidR="00BB527A" w:rsidRPr="00F14D7D">
        <w:rPr>
          <w:rFonts w:ascii="PT Astra Serif" w:hAnsi="PT Astra Serif"/>
          <w:sz w:val="28"/>
          <w:szCs w:val="28"/>
        </w:rPr>
        <w:t>Херсонской</w:t>
      </w:r>
      <w:r w:rsidR="00832911" w:rsidRPr="00F14D7D">
        <w:rPr>
          <w:rFonts w:ascii="PT Astra Serif" w:hAnsi="PT Astra Serif"/>
          <w:sz w:val="28"/>
          <w:szCs w:val="28"/>
        </w:rPr>
        <w:t xml:space="preserve"> области по месту нахождения </w:t>
      </w:r>
      <w:r w:rsidR="00AA75B8" w:rsidRPr="00F14D7D">
        <w:rPr>
          <w:rFonts w:ascii="PT Astra Serif" w:hAnsi="PT Astra Serif"/>
          <w:sz w:val="28"/>
          <w:szCs w:val="28"/>
        </w:rPr>
        <w:t>земельн</w:t>
      </w:r>
      <w:r w:rsidR="00BB527A" w:rsidRPr="00F14D7D">
        <w:rPr>
          <w:rFonts w:ascii="PT Astra Serif" w:hAnsi="PT Astra Serif"/>
          <w:sz w:val="28"/>
          <w:szCs w:val="28"/>
        </w:rPr>
        <w:t>ого</w:t>
      </w:r>
      <w:r w:rsidR="00AA75B8" w:rsidRPr="00F14D7D">
        <w:rPr>
          <w:rFonts w:ascii="PT Astra Serif" w:hAnsi="PT Astra Serif"/>
          <w:sz w:val="28"/>
          <w:szCs w:val="28"/>
        </w:rPr>
        <w:t xml:space="preserve"> участк</w:t>
      </w:r>
      <w:r w:rsidR="00BB527A" w:rsidRPr="00F14D7D">
        <w:rPr>
          <w:rFonts w:ascii="PT Astra Serif" w:hAnsi="PT Astra Serif"/>
          <w:sz w:val="28"/>
          <w:szCs w:val="28"/>
        </w:rPr>
        <w:t>а</w:t>
      </w:r>
      <w:r w:rsidR="00832911" w:rsidRPr="00F14D7D">
        <w:rPr>
          <w:rFonts w:ascii="PT Astra Serif" w:hAnsi="PT Astra Serif"/>
          <w:sz w:val="28"/>
          <w:szCs w:val="28"/>
        </w:rPr>
        <w:t xml:space="preserve"> </w:t>
      </w:r>
      <w:r w:rsidR="00130A1B" w:rsidRPr="00F14D7D">
        <w:rPr>
          <w:rFonts w:ascii="PT Astra Serif" w:hAnsi="PT Astra Serif"/>
          <w:sz w:val="28"/>
          <w:szCs w:val="28"/>
        </w:rPr>
        <w:t xml:space="preserve">согласно </w:t>
      </w:r>
      <w:r w:rsidR="0058715D" w:rsidRPr="00F14D7D">
        <w:rPr>
          <w:rFonts w:ascii="PT Astra Serif" w:hAnsi="PT Astra Serif"/>
          <w:sz w:val="28"/>
          <w:szCs w:val="28"/>
        </w:rPr>
        <w:t>Спецификации</w:t>
      </w:r>
      <w:r w:rsidR="00130A1B" w:rsidRPr="00F14D7D">
        <w:rPr>
          <w:rFonts w:ascii="PT Astra Serif" w:hAnsi="PT Astra Serif"/>
          <w:sz w:val="28"/>
          <w:szCs w:val="28"/>
        </w:rPr>
        <w:t xml:space="preserve"> (Приложение</w:t>
      </w:r>
      <w:r w:rsidR="0058715D" w:rsidRPr="00F14D7D">
        <w:rPr>
          <w:rFonts w:ascii="PT Astra Serif" w:hAnsi="PT Astra Serif"/>
          <w:sz w:val="28"/>
          <w:szCs w:val="28"/>
        </w:rPr>
        <w:t xml:space="preserve"> </w:t>
      </w:r>
      <w:r w:rsidR="00130A1B" w:rsidRPr="00F14D7D">
        <w:rPr>
          <w:rFonts w:ascii="PT Astra Serif" w:hAnsi="PT Astra Serif"/>
          <w:sz w:val="28"/>
          <w:szCs w:val="28"/>
        </w:rPr>
        <w:t xml:space="preserve">№ </w:t>
      </w:r>
      <w:r w:rsidR="0058715D" w:rsidRPr="00F14D7D">
        <w:rPr>
          <w:rFonts w:ascii="PT Astra Serif" w:hAnsi="PT Astra Serif"/>
          <w:sz w:val="28"/>
          <w:szCs w:val="28"/>
        </w:rPr>
        <w:t>2</w:t>
      </w:r>
      <w:r w:rsidR="00130A1B" w:rsidRPr="00F14D7D">
        <w:rPr>
          <w:rFonts w:ascii="PT Astra Serif" w:hAnsi="PT Astra Serif"/>
          <w:sz w:val="28"/>
          <w:szCs w:val="28"/>
        </w:rPr>
        <w:t>)</w:t>
      </w:r>
      <w:r w:rsidR="009B7D31" w:rsidRPr="00F14D7D">
        <w:rPr>
          <w:rFonts w:ascii="PT Astra Serif" w:hAnsi="PT Astra Serif"/>
          <w:sz w:val="28"/>
          <w:szCs w:val="28"/>
        </w:rPr>
        <w:t>.</w:t>
      </w:r>
    </w:p>
    <w:p w14:paraId="69CEF646" w14:textId="2348FCD2" w:rsidR="00130A1B" w:rsidRPr="00F14D7D" w:rsidRDefault="002064E0" w:rsidP="002064E0">
      <w:pPr>
        <w:ind w:firstLine="709"/>
        <w:jc w:val="both"/>
        <w:rPr>
          <w:rFonts w:ascii="PT Astra Serif" w:hAnsi="PT Astra Serif"/>
          <w:sz w:val="28"/>
          <w:szCs w:val="28"/>
        </w:rPr>
      </w:pPr>
      <w:r w:rsidRPr="00F14D7D">
        <w:rPr>
          <w:rFonts w:ascii="PT Astra Serif" w:hAnsi="PT Astra Serif"/>
          <w:b/>
          <w:sz w:val="28"/>
          <w:szCs w:val="28"/>
        </w:rPr>
        <w:t xml:space="preserve">2. </w:t>
      </w:r>
      <w:r w:rsidR="00CB532A" w:rsidRPr="00F14D7D">
        <w:rPr>
          <w:rFonts w:ascii="PT Astra Serif" w:hAnsi="PT Astra Serif"/>
          <w:b/>
          <w:sz w:val="28"/>
          <w:szCs w:val="28"/>
        </w:rPr>
        <w:t>Срок оказания услуг:</w:t>
      </w:r>
      <w:r w:rsidR="00CB532A" w:rsidRPr="00F14D7D">
        <w:rPr>
          <w:rFonts w:ascii="PT Astra Serif" w:hAnsi="PT Astra Serif"/>
          <w:sz w:val="28"/>
          <w:szCs w:val="28"/>
        </w:rPr>
        <w:t xml:space="preserve"> С даты заключения контракта</w:t>
      </w:r>
      <w:r w:rsidR="00390DCB" w:rsidRPr="00F14D7D">
        <w:rPr>
          <w:rFonts w:ascii="PT Astra Serif" w:hAnsi="PT Astra Serif"/>
          <w:sz w:val="28"/>
          <w:szCs w:val="28"/>
        </w:rPr>
        <w:t xml:space="preserve"> </w:t>
      </w:r>
      <w:proofErr w:type="gramStart"/>
      <w:r w:rsidR="00390DCB" w:rsidRPr="00F14D7D">
        <w:rPr>
          <w:rFonts w:ascii="PT Astra Serif" w:hAnsi="PT Astra Serif"/>
          <w:sz w:val="28"/>
          <w:szCs w:val="28"/>
        </w:rPr>
        <w:t xml:space="preserve">– </w:t>
      </w:r>
      <w:r w:rsidR="003700EA" w:rsidRPr="00F14D7D">
        <w:rPr>
          <w:rFonts w:ascii="PT Astra Serif" w:hAnsi="PT Astra Serif"/>
          <w:sz w:val="28"/>
          <w:szCs w:val="28"/>
        </w:rPr>
        <w:t xml:space="preserve"> </w:t>
      </w:r>
      <w:r w:rsidR="00FE0E99" w:rsidRPr="007E130B">
        <w:rPr>
          <w:rFonts w:ascii="PT Astra Serif" w:hAnsi="PT Astra Serif"/>
          <w:color w:val="000000" w:themeColor="text1"/>
          <w:sz w:val="28"/>
          <w:szCs w:val="28"/>
        </w:rPr>
        <w:t>45</w:t>
      </w:r>
      <w:proofErr w:type="gramEnd"/>
      <w:r w:rsidR="003700EA" w:rsidRPr="007E130B">
        <w:rPr>
          <w:rFonts w:ascii="PT Astra Serif" w:hAnsi="PT Astra Serif"/>
          <w:color w:val="000000" w:themeColor="text1"/>
          <w:sz w:val="28"/>
          <w:szCs w:val="28"/>
        </w:rPr>
        <w:t xml:space="preserve"> </w:t>
      </w:r>
      <w:r w:rsidR="00FE0E99" w:rsidRPr="007E130B">
        <w:rPr>
          <w:rFonts w:ascii="PT Astra Serif" w:hAnsi="PT Astra Serif"/>
          <w:color w:val="000000" w:themeColor="text1"/>
          <w:sz w:val="28"/>
          <w:szCs w:val="28"/>
        </w:rPr>
        <w:t xml:space="preserve">рабочих </w:t>
      </w:r>
      <w:r w:rsidR="003700EA" w:rsidRPr="007E130B">
        <w:rPr>
          <w:rFonts w:ascii="PT Astra Serif" w:hAnsi="PT Astra Serif"/>
          <w:color w:val="000000" w:themeColor="text1"/>
          <w:sz w:val="28"/>
          <w:szCs w:val="28"/>
        </w:rPr>
        <w:t xml:space="preserve">дней </w:t>
      </w:r>
      <w:r w:rsidR="00390DCB" w:rsidRPr="00F14D7D">
        <w:rPr>
          <w:rFonts w:ascii="PT Astra Serif" w:hAnsi="PT Astra Serif"/>
          <w:sz w:val="28"/>
          <w:szCs w:val="28"/>
        </w:rPr>
        <w:t>(при условии исполнения пункта 2.3 контракта Заказчиком)</w:t>
      </w:r>
      <w:r w:rsidR="00130A1B" w:rsidRPr="00F14D7D">
        <w:rPr>
          <w:rFonts w:ascii="PT Astra Serif" w:hAnsi="PT Astra Serif"/>
          <w:sz w:val="28"/>
          <w:szCs w:val="28"/>
        </w:rPr>
        <w:t xml:space="preserve">. </w:t>
      </w:r>
    </w:p>
    <w:p w14:paraId="63C45FD7" w14:textId="7051070A" w:rsidR="002064E0" w:rsidRPr="00F14D7D" w:rsidRDefault="002064E0" w:rsidP="002064E0">
      <w:pPr>
        <w:suppressAutoHyphens/>
        <w:ind w:firstLine="709"/>
        <w:rPr>
          <w:rFonts w:ascii="PT Astra Serif" w:hAnsi="PT Astra Serif"/>
          <w:b/>
          <w:kern w:val="2"/>
          <w:sz w:val="28"/>
          <w:szCs w:val="28"/>
          <w:lang w:eastAsia="ar-SA"/>
        </w:rPr>
      </w:pPr>
      <w:r w:rsidRPr="00F14D7D">
        <w:rPr>
          <w:rFonts w:ascii="PT Astra Serif" w:hAnsi="PT Astra Serif"/>
          <w:b/>
          <w:kern w:val="2"/>
          <w:sz w:val="28"/>
          <w:szCs w:val="28"/>
          <w:lang w:eastAsia="ar-SA"/>
        </w:rPr>
        <w:t xml:space="preserve">3. </w:t>
      </w:r>
      <w:r w:rsidR="0068725D" w:rsidRPr="00F14D7D">
        <w:rPr>
          <w:rFonts w:ascii="PT Astra Serif" w:hAnsi="PT Astra Serif"/>
          <w:b/>
          <w:kern w:val="2"/>
          <w:sz w:val="28"/>
          <w:szCs w:val="28"/>
          <w:lang w:eastAsia="ar-SA"/>
        </w:rPr>
        <w:t>Оказание</w:t>
      </w:r>
      <w:r w:rsidRPr="00F14D7D">
        <w:rPr>
          <w:rFonts w:ascii="PT Astra Serif" w:hAnsi="PT Astra Serif"/>
          <w:b/>
          <w:kern w:val="2"/>
          <w:sz w:val="28"/>
          <w:szCs w:val="28"/>
          <w:lang w:eastAsia="ar-SA"/>
        </w:rPr>
        <w:t xml:space="preserve"> </w:t>
      </w:r>
      <w:proofErr w:type="gramStart"/>
      <w:r w:rsidRPr="00F14D7D">
        <w:rPr>
          <w:rFonts w:ascii="PT Astra Serif" w:hAnsi="PT Astra Serif"/>
          <w:b/>
          <w:kern w:val="2"/>
          <w:sz w:val="28"/>
          <w:szCs w:val="28"/>
          <w:lang w:eastAsia="ar-SA"/>
        </w:rPr>
        <w:t>услуг  осуществляется</w:t>
      </w:r>
      <w:proofErr w:type="gramEnd"/>
      <w:r w:rsidRPr="00F14D7D">
        <w:rPr>
          <w:rFonts w:ascii="PT Astra Serif" w:hAnsi="PT Astra Serif"/>
          <w:b/>
          <w:kern w:val="2"/>
          <w:sz w:val="28"/>
          <w:szCs w:val="28"/>
          <w:lang w:eastAsia="ar-SA"/>
        </w:rPr>
        <w:t xml:space="preserve"> в соответствии с требованиями:</w:t>
      </w:r>
    </w:p>
    <w:p w14:paraId="3747863E" w14:textId="5B5D8E16" w:rsidR="00AA75B8" w:rsidRPr="00F14D7D" w:rsidRDefault="00AA75B8" w:rsidP="00AA75B8">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xml:space="preserve">- </w:t>
      </w:r>
      <w:r w:rsidR="00B52CE4">
        <w:rPr>
          <w:rFonts w:ascii="PT Astra Serif" w:hAnsi="PT Astra Serif"/>
          <w:kern w:val="2"/>
          <w:sz w:val="28"/>
          <w:szCs w:val="28"/>
          <w:lang w:eastAsia="ar-SA"/>
        </w:rPr>
        <w:t> </w:t>
      </w:r>
      <w:r w:rsidRPr="00F14D7D">
        <w:rPr>
          <w:rFonts w:ascii="PT Astra Serif" w:hAnsi="PT Astra Serif"/>
          <w:kern w:val="2"/>
          <w:sz w:val="28"/>
          <w:szCs w:val="28"/>
          <w:lang w:eastAsia="ar-SA"/>
        </w:rPr>
        <w:t>Земельного кодекса РФ 25 октября 2001 года № 136-ФЗ;</w:t>
      </w:r>
    </w:p>
    <w:p w14:paraId="4DF5C912" w14:textId="77472085" w:rsidR="00AA75B8" w:rsidRPr="00F14D7D" w:rsidRDefault="00B52CE4" w:rsidP="00AA75B8">
      <w:pPr>
        <w:suppressAutoHyphens/>
        <w:ind w:firstLine="709"/>
        <w:jc w:val="both"/>
        <w:rPr>
          <w:rFonts w:ascii="PT Astra Serif" w:hAnsi="PT Astra Serif"/>
          <w:kern w:val="2"/>
          <w:sz w:val="28"/>
          <w:szCs w:val="28"/>
          <w:lang w:eastAsia="ar-SA"/>
        </w:rPr>
      </w:pPr>
      <w:r>
        <w:rPr>
          <w:rFonts w:ascii="PT Astra Serif" w:hAnsi="PT Astra Serif"/>
          <w:kern w:val="2"/>
          <w:sz w:val="28"/>
          <w:szCs w:val="28"/>
          <w:lang w:eastAsia="ar-SA"/>
        </w:rPr>
        <w:t>- </w:t>
      </w:r>
      <w:r w:rsidR="00AA75B8" w:rsidRPr="00F14D7D">
        <w:rPr>
          <w:rFonts w:ascii="PT Astra Serif" w:hAnsi="PT Astra Serif"/>
          <w:kern w:val="2"/>
          <w:sz w:val="28"/>
          <w:szCs w:val="28"/>
          <w:lang w:eastAsia="ar-SA"/>
        </w:rPr>
        <w:t>Градостроительного кодекса Российской Федерации от 29.12.2004 № 190-ФЗ;</w:t>
      </w:r>
    </w:p>
    <w:p w14:paraId="692F9B7E" w14:textId="61DA9411" w:rsidR="00AA75B8" w:rsidRPr="00F14D7D" w:rsidRDefault="00B52CE4" w:rsidP="00AA75B8">
      <w:pPr>
        <w:suppressAutoHyphens/>
        <w:ind w:firstLine="709"/>
        <w:jc w:val="both"/>
        <w:rPr>
          <w:rFonts w:ascii="PT Astra Serif" w:hAnsi="PT Astra Serif"/>
          <w:kern w:val="2"/>
          <w:sz w:val="28"/>
          <w:szCs w:val="28"/>
          <w:lang w:eastAsia="ar-SA"/>
        </w:rPr>
      </w:pPr>
      <w:r>
        <w:rPr>
          <w:rFonts w:ascii="PT Astra Serif" w:hAnsi="PT Astra Serif"/>
          <w:kern w:val="2"/>
          <w:sz w:val="28"/>
          <w:szCs w:val="28"/>
          <w:lang w:eastAsia="ar-SA"/>
        </w:rPr>
        <w:t>- </w:t>
      </w:r>
      <w:r w:rsidR="00AA75B8" w:rsidRPr="00F14D7D">
        <w:rPr>
          <w:rFonts w:ascii="PT Astra Serif" w:hAnsi="PT Astra Serif"/>
          <w:kern w:val="2"/>
          <w:sz w:val="28"/>
          <w:szCs w:val="28"/>
          <w:lang w:eastAsia="ar-SA"/>
        </w:rPr>
        <w:t>Федерального закона от 24.07.2007 № 221-ФЗ «О кадастровой деятельности»;</w:t>
      </w:r>
    </w:p>
    <w:p w14:paraId="626D1673" w14:textId="704C9A34" w:rsidR="00AA75B8" w:rsidRPr="00F14D7D" w:rsidRDefault="00AA75B8" w:rsidP="00AA75B8">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Федерального закона от 13 июля 2015 г. № 218-ФЗ «О государственной регистрации недвижимости»;</w:t>
      </w:r>
    </w:p>
    <w:p w14:paraId="0E032647" w14:textId="25E8D553" w:rsidR="00AA75B8" w:rsidRPr="00F14D7D" w:rsidRDefault="00AA75B8" w:rsidP="00AA75B8">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Федерального закона от 18.06.2001 № 78-ФЗ «О землеустройстве»;</w:t>
      </w:r>
    </w:p>
    <w:p w14:paraId="29E025DF" w14:textId="29562292" w:rsidR="00AA75B8" w:rsidRPr="00F14D7D" w:rsidRDefault="00AA75B8" w:rsidP="00AA75B8">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xml:space="preserve">- Приказа </w:t>
      </w:r>
      <w:proofErr w:type="spellStart"/>
      <w:r w:rsidRPr="00F14D7D">
        <w:rPr>
          <w:rFonts w:ascii="PT Astra Serif" w:hAnsi="PT Astra Serif"/>
          <w:kern w:val="2"/>
          <w:sz w:val="28"/>
          <w:szCs w:val="28"/>
          <w:lang w:eastAsia="ar-SA"/>
        </w:rPr>
        <w:t>Росреестра</w:t>
      </w:r>
      <w:proofErr w:type="spellEnd"/>
      <w:r w:rsidRPr="00F14D7D">
        <w:rPr>
          <w:rFonts w:ascii="PT Astra Serif" w:hAnsi="PT Astra Serif"/>
          <w:kern w:val="2"/>
          <w:sz w:val="28"/>
          <w:szCs w:val="28"/>
          <w:lang w:eastAsia="ar-SA"/>
        </w:rPr>
        <w:t xml:space="preserve"> от 14.12.2021 № П/0592 «Об утверждении формы и состава сведений межевого план</w:t>
      </w:r>
      <w:r w:rsidR="00BB527A" w:rsidRPr="00F14D7D">
        <w:rPr>
          <w:rFonts w:ascii="PT Astra Serif" w:hAnsi="PT Astra Serif"/>
          <w:kern w:val="2"/>
          <w:sz w:val="28"/>
          <w:szCs w:val="28"/>
          <w:lang w:eastAsia="ar-SA"/>
        </w:rPr>
        <w:t>а, требований к его подготовке».</w:t>
      </w:r>
    </w:p>
    <w:p w14:paraId="6E01E929" w14:textId="6093CC54" w:rsidR="00390DCB" w:rsidRPr="00F14D7D" w:rsidRDefault="00414847" w:rsidP="00390DCB">
      <w:pPr>
        <w:suppressAutoHyphens/>
        <w:ind w:firstLine="709"/>
        <w:jc w:val="both"/>
        <w:rPr>
          <w:rFonts w:ascii="PT Astra Serif" w:hAnsi="PT Astra Serif"/>
          <w:kern w:val="2"/>
          <w:sz w:val="28"/>
          <w:szCs w:val="28"/>
          <w:lang w:eastAsia="ar-SA"/>
        </w:rPr>
      </w:pPr>
      <w:r w:rsidRPr="00F14D7D">
        <w:rPr>
          <w:rFonts w:ascii="PT Astra Serif" w:hAnsi="PT Astra Serif"/>
          <w:b/>
          <w:kern w:val="2"/>
          <w:sz w:val="28"/>
          <w:szCs w:val="28"/>
          <w:lang w:eastAsia="ar-SA"/>
        </w:rPr>
        <w:t>4</w:t>
      </w:r>
      <w:r w:rsidR="00AA0728">
        <w:rPr>
          <w:rFonts w:ascii="PT Astra Serif" w:hAnsi="PT Astra Serif"/>
          <w:b/>
          <w:kern w:val="2"/>
          <w:sz w:val="28"/>
          <w:szCs w:val="28"/>
          <w:lang w:eastAsia="ar-SA"/>
        </w:rPr>
        <w:t>. </w:t>
      </w:r>
      <w:r w:rsidR="00390DCB" w:rsidRPr="00F14D7D">
        <w:rPr>
          <w:rFonts w:ascii="PT Astra Serif" w:hAnsi="PT Astra Serif"/>
          <w:b/>
          <w:kern w:val="2"/>
          <w:sz w:val="28"/>
          <w:szCs w:val="28"/>
          <w:lang w:eastAsia="ar-SA"/>
        </w:rPr>
        <w:t xml:space="preserve">Цель </w:t>
      </w:r>
      <w:r w:rsidR="00AA0728">
        <w:rPr>
          <w:rFonts w:ascii="PT Astra Serif" w:hAnsi="PT Astra Serif"/>
          <w:b/>
          <w:kern w:val="2"/>
          <w:sz w:val="28"/>
          <w:szCs w:val="28"/>
          <w:lang w:eastAsia="ar-SA"/>
        </w:rPr>
        <w:t>оказания услуг</w:t>
      </w:r>
      <w:r w:rsidR="00390DCB" w:rsidRPr="00F14D7D">
        <w:rPr>
          <w:rFonts w:ascii="PT Astra Serif" w:hAnsi="PT Astra Serif"/>
          <w:b/>
          <w:kern w:val="2"/>
          <w:sz w:val="28"/>
          <w:szCs w:val="28"/>
          <w:lang w:eastAsia="ar-SA"/>
        </w:rPr>
        <w:t>:</w:t>
      </w:r>
      <w:r w:rsidR="00390DCB" w:rsidRPr="00F14D7D">
        <w:rPr>
          <w:rFonts w:ascii="PT Astra Serif" w:hAnsi="PT Astra Serif"/>
          <w:kern w:val="2"/>
          <w:sz w:val="28"/>
          <w:szCs w:val="28"/>
          <w:lang w:eastAsia="ar-SA"/>
        </w:rPr>
        <w:t xml:space="preserve"> подготовка документа (межево</w:t>
      </w:r>
      <w:r w:rsidR="008E2F0B" w:rsidRPr="00F14D7D">
        <w:rPr>
          <w:rFonts w:ascii="PT Astra Serif" w:hAnsi="PT Astra Serif"/>
          <w:kern w:val="2"/>
          <w:sz w:val="28"/>
          <w:szCs w:val="28"/>
          <w:lang w:eastAsia="ar-SA"/>
        </w:rPr>
        <w:t>го</w:t>
      </w:r>
      <w:r w:rsidR="00390DCB" w:rsidRPr="00F14D7D">
        <w:rPr>
          <w:rFonts w:ascii="PT Astra Serif" w:hAnsi="PT Astra Serif"/>
          <w:kern w:val="2"/>
          <w:sz w:val="28"/>
          <w:szCs w:val="28"/>
          <w:lang w:eastAsia="ar-SA"/>
        </w:rPr>
        <w:t xml:space="preserve"> план</w:t>
      </w:r>
      <w:r w:rsidR="008E2F0B" w:rsidRPr="00F14D7D">
        <w:rPr>
          <w:rFonts w:ascii="PT Astra Serif" w:hAnsi="PT Astra Serif"/>
          <w:kern w:val="2"/>
          <w:sz w:val="28"/>
          <w:szCs w:val="28"/>
          <w:lang w:eastAsia="ar-SA"/>
        </w:rPr>
        <w:t>а</w:t>
      </w:r>
      <w:r w:rsidR="00390DCB" w:rsidRPr="00F14D7D">
        <w:rPr>
          <w:rFonts w:ascii="PT Astra Serif" w:hAnsi="PT Astra Serif"/>
          <w:kern w:val="2"/>
          <w:sz w:val="28"/>
          <w:szCs w:val="28"/>
          <w:lang w:eastAsia="ar-SA"/>
        </w:rPr>
        <w:t xml:space="preserve">), содержащего текстовое и графическое описание объекта, в связи с уточнением описания местоположения границ и площади земельного участка с кадастровым номером </w:t>
      </w:r>
      <w:r w:rsidR="00AA5D79" w:rsidRPr="00F14D7D">
        <w:rPr>
          <w:rFonts w:ascii="PT Astra Serif" w:hAnsi="PT Astra Serif"/>
          <w:kern w:val="2"/>
          <w:sz w:val="28"/>
          <w:szCs w:val="28"/>
          <w:lang w:eastAsia="ar-SA"/>
        </w:rPr>
        <w:t>94:00:0000000:5365</w:t>
      </w:r>
      <w:r w:rsidR="00390DCB" w:rsidRPr="00F14D7D">
        <w:rPr>
          <w:rFonts w:ascii="PT Astra Serif" w:hAnsi="PT Astra Serif"/>
          <w:kern w:val="2"/>
          <w:sz w:val="28"/>
          <w:szCs w:val="28"/>
          <w:lang w:eastAsia="ar-SA"/>
        </w:rPr>
        <w:t xml:space="preserve">, расположенного по адресу: </w:t>
      </w:r>
      <w:r w:rsidR="00857A52" w:rsidRPr="00F14D7D">
        <w:rPr>
          <w:rFonts w:ascii="PT Astra Serif" w:hAnsi="PT Astra Serif"/>
          <w:kern w:val="2"/>
          <w:sz w:val="28"/>
          <w:szCs w:val="28"/>
          <w:lang w:eastAsia="ar-SA"/>
        </w:rPr>
        <w:t xml:space="preserve">Херсонская область, </w:t>
      </w:r>
      <w:r w:rsidR="00AA5D79" w:rsidRPr="00F14D7D">
        <w:rPr>
          <w:rFonts w:ascii="PT Astra Serif" w:hAnsi="PT Astra Serif"/>
          <w:kern w:val="2"/>
          <w:sz w:val="28"/>
          <w:szCs w:val="28"/>
          <w:lang w:eastAsia="ar-SA"/>
        </w:rPr>
        <w:t>село Стрелковое, улица 50 лет Победы, 87</w:t>
      </w:r>
      <w:r w:rsidR="00390DCB" w:rsidRPr="00F14D7D">
        <w:rPr>
          <w:rFonts w:ascii="PT Astra Serif" w:hAnsi="PT Astra Serif"/>
          <w:kern w:val="2"/>
          <w:sz w:val="28"/>
          <w:szCs w:val="28"/>
          <w:lang w:eastAsia="ar-SA"/>
        </w:rPr>
        <w:t xml:space="preserve">, для последующей передачи Заказчиком в орган регистрации прав для внесения сведений в Единый государственный реестр недвижимости об основных характеристиках объекта недвижимости с кадастровым номером </w:t>
      </w:r>
      <w:r w:rsidR="00AA5D79" w:rsidRPr="00F14D7D">
        <w:rPr>
          <w:rFonts w:ascii="PT Astra Serif" w:hAnsi="PT Astra Serif"/>
          <w:kern w:val="2"/>
          <w:sz w:val="28"/>
          <w:szCs w:val="28"/>
          <w:lang w:eastAsia="ar-SA"/>
        </w:rPr>
        <w:t xml:space="preserve">94:00:0000000:5365 </w:t>
      </w:r>
      <w:r w:rsidR="00390DCB" w:rsidRPr="00F14D7D">
        <w:rPr>
          <w:rFonts w:ascii="PT Astra Serif" w:hAnsi="PT Astra Serif"/>
          <w:kern w:val="2"/>
          <w:sz w:val="28"/>
          <w:szCs w:val="28"/>
          <w:lang w:eastAsia="ar-SA"/>
        </w:rPr>
        <w:t>в электронном виде в формате XML-документов.</w:t>
      </w:r>
    </w:p>
    <w:p w14:paraId="5A5ACAC5" w14:textId="63EC3F32" w:rsidR="00390DCB" w:rsidRPr="00F14D7D" w:rsidRDefault="00414847" w:rsidP="00390DCB">
      <w:pPr>
        <w:suppressAutoHyphens/>
        <w:ind w:firstLine="709"/>
        <w:jc w:val="both"/>
        <w:rPr>
          <w:rFonts w:ascii="PT Astra Serif" w:hAnsi="PT Astra Serif"/>
          <w:b/>
          <w:kern w:val="2"/>
          <w:sz w:val="28"/>
          <w:szCs w:val="28"/>
          <w:lang w:eastAsia="ar-SA"/>
        </w:rPr>
      </w:pPr>
      <w:r w:rsidRPr="00F14D7D">
        <w:rPr>
          <w:rFonts w:ascii="PT Astra Serif" w:hAnsi="PT Astra Serif"/>
          <w:b/>
          <w:kern w:val="2"/>
          <w:sz w:val="28"/>
          <w:szCs w:val="28"/>
          <w:lang w:eastAsia="ar-SA"/>
        </w:rPr>
        <w:t>5.</w:t>
      </w:r>
      <w:r w:rsidR="00AA0728">
        <w:rPr>
          <w:rFonts w:ascii="PT Astra Serif" w:hAnsi="PT Astra Serif"/>
          <w:b/>
          <w:kern w:val="2"/>
          <w:sz w:val="28"/>
          <w:szCs w:val="28"/>
          <w:lang w:eastAsia="ar-SA"/>
        </w:rPr>
        <w:t> </w:t>
      </w:r>
      <w:r w:rsidR="00390DCB" w:rsidRPr="00F14D7D">
        <w:rPr>
          <w:rFonts w:ascii="PT Astra Serif" w:hAnsi="PT Astra Serif"/>
          <w:b/>
          <w:kern w:val="2"/>
          <w:sz w:val="28"/>
          <w:szCs w:val="28"/>
          <w:lang w:eastAsia="ar-SA"/>
        </w:rPr>
        <w:t xml:space="preserve">Исходные данные </w:t>
      </w:r>
    </w:p>
    <w:p w14:paraId="6821D196" w14:textId="77777777" w:rsidR="00390DCB" w:rsidRPr="00F14D7D" w:rsidRDefault="00390DCB" w:rsidP="00390DCB">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сведения Единого государственного реестра недвижимости.</w:t>
      </w:r>
    </w:p>
    <w:p w14:paraId="74726884" w14:textId="5A05CBB2" w:rsidR="00390DCB" w:rsidRPr="00F14D7D" w:rsidRDefault="00414847" w:rsidP="00390DCB">
      <w:pPr>
        <w:suppressAutoHyphens/>
        <w:ind w:firstLine="709"/>
        <w:jc w:val="both"/>
        <w:rPr>
          <w:rFonts w:ascii="PT Astra Serif" w:hAnsi="PT Astra Serif"/>
          <w:b/>
          <w:kern w:val="2"/>
          <w:sz w:val="28"/>
          <w:szCs w:val="28"/>
          <w:lang w:eastAsia="ar-SA"/>
        </w:rPr>
      </w:pPr>
      <w:r w:rsidRPr="00F14D7D">
        <w:rPr>
          <w:rFonts w:ascii="PT Astra Serif" w:hAnsi="PT Astra Serif"/>
          <w:b/>
          <w:kern w:val="2"/>
          <w:sz w:val="28"/>
          <w:szCs w:val="28"/>
          <w:lang w:eastAsia="ar-SA"/>
        </w:rPr>
        <w:t>6</w:t>
      </w:r>
      <w:r w:rsidR="00AA0728">
        <w:rPr>
          <w:rFonts w:ascii="PT Astra Serif" w:hAnsi="PT Astra Serif"/>
          <w:b/>
          <w:kern w:val="2"/>
          <w:sz w:val="28"/>
          <w:szCs w:val="28"/>
          <w:lang w:eastAsia="ar-SA"/>
        </w:rPr>
        <w:t>. </w:t>
      </w:r>
      <w:r w:rsidR="00390DCB" w:rsidRPr="00F14D7D">
        <w:rPr>
          <w:rFonts w:ascii="PT Astra Serif" w:hAnsi="PT Astra Serif"/>
          <w:b/>
          <w:kern w:val="2"/>
          <w:sz w:val="28"/>
          <w:szCs w:val="28"/>
          <w:lang w:eastAsia="ar-SA"/>
        </w:rPr>
        <w:t xml:space="preserve">Этапы </w:t>
      </w:r>
      <w:r w:rsidR="00AA0728">
        <w:rPr>
          <w:rFonts w:ascii="PT Astra Serif" w:hAnsi="PT Astra Serif"/>
          <w:b/>
          <w:kern w:val="2"/>
          <w:sz w:val="28"/>
          <w:szCs w:val="28"/>
          <w:lang w:eastAsia="ar-SA"/>
        </w:rPr>
        <w:t>оказания услуг</w:t>
      </w:r>
      <w:r w:rsidR="00390DCB" w:rsidRPr="00F14D7D">
        <w:rPr>
          <w:rFonts w:ascii="PT Astra Serif" w:hAnsi="PT Astra Serif"/>
          <w:b/>
          <w:kern w:val="2"/>
          <w:sz w:val="28"/>
          <w:szCs w:val="28"/>
          <w:lang w:eastAsia="ar-SA"/>
        </w:rPr>
        <w:t>:</w:t>
      </w:r>
    </w:p>
    <w:p w14:paraId="28889214" w14:textId="4D7C1AC2" w:rsidR="00B63916" w:rsidRPr="00F14D7D" w:rsidRDefault="00B63916" w:rsidP="00B63916">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1)</w:t>
      </w:r>
      <w:r w:rsidR="00AA0728">
        <w:rPr>
          <w:rFonts w:ascii="PT Astra Serif" w:hAnsi="PT Astra Serif"/>
          <w:kern w:val="2"/>
          <w:sz w:val="28"/>
          <w:szCs w:val="28"/>
          <w:lang w:eastAsia="ar-SA"/>
        </w:rPr>
        <w:t> </w:t>
      </w:r>
      <w:r w:rsidRPr="00F14D7D">
        <w:rPr>
          <w:rFonts w:ascii="PT Astra Serif" w:hAnsi="PT Astra Serif"/>
          <w:kern w:val="2"/>
          <w:sz w:val="28"/>
          <w:szCs w:val="28"/>
          <w:lang w:eastAsia="ar-SA"/>
        </w:rPr>
        <w:t xml:space="preserve">анализ документации, предоставленной Заказчиком и иных необходимых для </w:t>
      </w:r>
      <w:r w:rsidR="00161B10">
        <w:rPr>
          <w:rFonts w:ascii="PT Astra Serif" w:hAnsi="PT Astra Serif"/>
          <w:kern w:val="2"/>
          <w:sz w:val="28"/>
          <w:szCs w:val="28"/>
          <w:lang w:eastAsia="ar-SA"/>
        </w:rPr>
        <w:t>оказания услуг</w:t>
      </w:r>
      <w:r w:rsidRPr="00F14D7D">
        <w:rPr>
          <w:rFonts w:ascii="PT Astra Serif" w:hAnsi="PT Astra Serif"/>
          <w:kern w:val="2"/>
          <w:sz w:val="28"/>
          <w:szCs w:val="28"/>
          <w:lang w:eastAsia="ar-SA"/>
        </w:rPr>
        <w:t xml:space="preserve"> материалов и документов;</w:t>
      </w:r>
    </w:p>
    <w:p w14:paraId="1A58D04D" w14:textId="090116D5" w:rsidR="00B63916" w:rsidRPr="00F14D7D" w:rsidRDefault="00AA0728" w:rsidP="00B63916">
      <w:pPr>
        <w:suppressAutoHyphens/>
        <w:ind w:firstLine="709"/>
        <w:jc w:val="both"/>
        <w:rPr>
          <w:rFonts w:ascii="PT Astra Serif" w:hAnsi="PT Astra Serif"/>
          <w:kern w:val="2"/>
          <w:sz w:val="28"/>
          <w:szCs w:val="28"/>
          <w:lang w:eastAsia="ar-SA"/>
        </w:rPr>
      </w:pPr>
      <w:r>
        <w:rPr>
          <w:rFonts w:ascii="PT Astra Serif" w:hAnsi="PT Astra Serif"/>
          <w:kern w:val="2"/>
          <w:sz w:val="28"/>
          <w:szCs w:val="28"/>
          <w:lang w:eastAsia="ar-SA"/>
        </w:rPr>
        <w:t xml:space="preserve">2) </w:t>
      </w:r>
      <w:r w:rsidR="00B63916" w:rsidRPr="00F14D7D">
        <w:rPr>
          <w:rFonts w:ascii="PT Astra Serif" w:hAnsi="PT Astra Serif"/>
          <w:kern w:val="2"/>
          <w:sz w:val="28"/>
          <w:szCs w:val="28"/>
          <w:lang w:eastAsia="ar-SA"/>
        </w:rPr>
        <w:t>запрос и получение сведений из ЕГРН об объекте недвижимости;</w:t>
      </w:r>
    </w:p>
    <w:p w14:paraId="5C3BD4F1" w14:textId="630EEDCE" w:rsidR="00B63916" w:rsidRPr="00F14D7D" w:rsidRDefault="00B63916" w:rsidP="00B63916">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3)</w:t>
      </w:r>
      <w:r w:rsidR="00AA0728">
        <w:rPr>
          <w:rFonts w:ascii="PT Astra Serif" w:hAnsi="PT Astra Serif"/>
          <w:kern w:val="2"/>
          <w:sz w:val="28"/>
          <w:szCs w:val="28"/>
          <w:lang w:eastAsia="ar-SA"/>
        </w:rPr>
        <w:t> </w:t>
      </w:r>
      <w:r w:rsidR="001A28A5" w:rsidRPr="00F14D7D">
        <w:rPr>
          <w:rFonts w:ascii="PT Astra Serif" w:hAnsi="PT Astra Serif"/>
          <w:kern w:val="2"/>
          <w:sz w:val="28"/>
          <w:szCs w:val="28"/>
          <w:lang w:eastAsia="ar-SA"/>
        </w:rPr>
        <w:t>з</w:t>
      </w:r>
      <w:r w:rsidRPr="00F14D7D">
        <w:rPr>
          <w:rFonts w:ascii="PT Astra Serif" w:hAnsi="PT Astra Serif"/>
          <w:kern w:val="2"/>
          <w:sz w:val="28"/>
          <w:szCs w:val="28"/>
          <w:lang w:eastAsia="ar-SA"/>
        </w:rPr>
        <w:t xml:space="preserve">апрос и получение сведений из ЕГРН о пунктах ОМС в форме кадастрового плана территории или из федерального картографо-геодезического фонда в виде списка координат пунктов ГГС или </w:t>
      </w:r>
      <w:r w:rsidR="001A28A5" w:rsidRPr="00F14D7D">
        <w:rPr>
          <w:rFonts w:ascii="PT Astra Serif" w:hAnsi="PT Astra Serif"/>
          <w:kern w:val="2"/>
          <w:sz w:val="28"/>
          <w:szCs w:val="28"/>
          <w:lang w:eastAsia="ar-SA"/>
        </w:rPr>
        <w:t>пунктов ОМС</w:t>
      </w:r>
      <w:r w:rsidRPr="00F14D7D">
        <w:rPr>
          <w:rFonts w:ascii="PT Astra Serif" w:hAnsi="PT Astra Serif"/>
          <w:kern w:val="2"/>
          <w:sz w:val="28"/>
          <w:szCs w:val="28"/>
          <w:lang w:eastAsia="ar-SA"/>
        </w:rPr>
        <w:t>;</w:t>
      </w:r>
    </w:p>
    <w:p w14:paraId="02C5203D" w14:textId="7DFAE0C2" w:rsidR="00B63916" w:rsidRPr="00F14D7D" w:rsidRDefault="001A28A5" w:rsidP="00B63916">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4</w:t>
      </w:r>
      <w:r w:rsidR="00AA0728">
        <w:rPr>
          <w:rFonts w:ascii="PT Astra Serif" w:hAnsi="PT Astra Serif"/>
          <w:kern w:val="2"/>
          <w:sz w:val="28"/>
          <w:szCs w:val="28"/>
          <w:lang w:eastAsia="ar-SA"/>
        </w:rPr>
        <w:t>) </w:t>
      </w:r>
      <w:r w:rsidR="00B63916" w:rsidRPr="00F14D7D">
        <w:rPr>
          <w:rFonts w:ascii="PT Astra Serif" w:hAnsi="PT Astra Serif"/>
          <w:kern w:val="2"/>
          <w:sz w:val="28"/>
          <w:szCs w:val="28"/>
          <w:lang w:eastAsia="ar-SA"/>
        </w:rPr>
        <w:t>подготовка акта согласования местоположения границ земельного участка;</w:t>
      </w:r>
    </w:p>
    <w:p w14:paraId="41BAA342" w14:textId="7CCC8B67" w:rsidR="00B63916" w:rsidRPr="00F14D7D" w:rsidRDefault="001A28A5" w:rsidP="00B63916">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5</w:t>
      </w:r>
      <w:r w:rsidR="00B63916" w:rsidRPr="00F14D7D">
        <w:rPr>
          <w:rFonts w:ascii="PT Astra Serif" w:hAnsi="PT Astra Serif"/>
          <w:kern w:val="2"/>
          <w:sz w:val="28"/>
          <w:szCs w:val="28"/>
          <w:lang w:eastAsia="ar-SA"/>
        </w:rPr>
        <w:t>)</w:t>
      </w:r>
      <w:r w:rsidR="00AA0728">
        <w:rPr>
          <w:rFonts w:ascii="PT Astra Serif" w:hAnsi="PT Astra Serif"/>
          <w:kern w:val="2"/>
          <w:sz w:val="28"/>
          <w:szCs w:val="28"/>
          <w:lang w:eastAsia="ar-SA"/>
        </w:rPr>
        <w:t> </w:t>
      </w:r>
      <w:r w:rsidR="00B63916" w:rsidRPr="00F14D7D">
        <w:rPr>
          <w:rFonts w:ascii="PT Astra Serif" w:hAnsi="PT Astra Serif"/>
          <w:kern w:val="2"/>
          <w:sz w:val="28"/>
          <w:szCs w:val="28"/>
          <w:lang w:eastAsia="ar-SA"/>
        </w:rPr>
        <w:t xml:space="preserve">подготовка результата </w:t>
      </w:r>
      <w:r w:rsidR="00AA0728">
        <w:rPr>
          <w:rFonts w:ascii="PT Astra Serif" w:hAnsi="PT Astra Serif"/>
          <w:kern w:val="2"/>
          <w:sz w:val="28"/>
          <w:szCs w:val="28"/>
          <w:lang w:eastAsia="ar-SA"/>
        </w:rPr>
        <w:t>оказанных услуг</w:t>
      </w:r>
      <w:r w:rsidR="00B63916" w:rsidRPr="00F14D7D">
        <w:rPr>
          <w:rFonts w:ascii="PT Astra Serif" w:hAnsi="PT Astra Serif"/>
          <w:kern w:val="2"/>
          <w:sz w:val="28"/>
          <w:szCs w:val="28"/>
          <w:lang w:eastAsia="ar-SA"/>
        </w:rPr>
        <w:t>: межевой план в электронной форме в формате XML в 1 экз.</w:t>
      </w:r>
      <w:r w:rsidR="00620383" w:rsidRPr="00F14D7D">
        <w:rPr>
          <w:rFonts w:ascii="PT Astra Serif" w:hAnsi="PT Astra Serif"/>
          <w:kern w:val="2"/>
          <w:sz w:val="28"/>
          <w:szCs w:val="28"/>
          <w:lang w:eastAsia="ar-SA"/>
        </w:rPr>
        <w:t xml:space="preserve"> и на бумажном носителе</w:t>
      </w:r>
      <w:r w:rsidR="00B63916" w:rsidRPr="00F14D7D">
        <w:rPr>
          <w:rFonts w:ascii="PT Astra Serif" w:hAnsi="PT Astra Serif"/>
          <w:kern w:val="2"/>
          <w:sz w:val="28"/>
          <w:szCs w:val="28"/>
          <w:lang w:eastAsia="ar-SA"/>
        </w:rPr>
        <w:t xml:space="preserve"> в соответствии со Спецификацией (Приложение № 2).</w:t>
      </w:r>
    </w:p>
    <w:p w14:paraId="2DE289DE" w14:textId="7BF2F70F" w:rsidR="00414847" w:rsidRPr="00F14D7D" w:rsidRDefault="00414847" w:rsidP="00414847">
      <w:pPr>
        <w:suppressAutoHyphens/>
        <w:ind w:firstLine="709"/>
        <w:jc w:val="both"/>
        <w:rPr>
          <w:rFonts w:ascii="PT Astra Serif" w:hAnsi="PT Astra Serif"/>
          <w:b/>
          <w:kern w:val="2"/>
          <w:sz w:val="28"/>
          <w:szCs w:val="28"/>
          <w:lang w:eastAsia="ar-SA"/>
        </w:rPr>
      </w:pPr>
      <w:r w:rsidRPr="00F14D7D">
        <w:rPr>
          <w:rFonts w:ascii="PT Astra Serif" w:hAnsi="PT Astra Serif"/>
          <w:b/>
          <w:kern w:val="2"/>
          <w:sz w:val="28"/>
          <w:szCs w:val="28"/>
          <w:lang w:eastAsia="ar-SA"/>
        </w:rPr>
        <w:t>7. Качественные характеристики, общие требования.</w:t>
      </w:r>
    </w:p>
    <w:p w14:paraId="32FCFE06" w14:textId="6272F506" w:rsidR="00414847" w:rsidRPr="00F14D7D" w:rsidRDefault="00414847" w:rsidP="00414847">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xml:space="preserve"> Исполнитель обеспечивает полное соответствие результатов оказанных услуг требованиям Земельного кодекса Российской Федерации, Федерального закона от 24.07.2007 </w:t>
      </w:r>
      <w:r w:rsidR="00B52CE4">
        <w:rPr>
          <w:rFonts w:ascii="PT Astra Serif" w:hAnsi="PT Astra Serif"/>
          <w:kern w:val="2"/>
          <w:sz w:val="28"/>
          <w:szCs w:val="28"/>
          <w:lang w:eastAsia="ar-SA"/>
        </w:rPr>
        <w:t xml:space="preserve">№ 221-ФЗ </w:t>
      </w:r>
      <w:r w:rsidRPr="00F14D7D">
        <w:rPr>
          <w:rFonts w:ascii="PT Astra Serif" w:hAnsi="PT Astra Serif"/>
          <w:kern w:val="2"/>
          <w:sz w:val="28"/>
          <w:szCs w:val="28"/>
          <w:lang w:eastAsia="ar-SA"/>
        </w:rPr>
        <w:t xml:space="preserve">«О кадастровой деятельности» и другим нормативно-правовым актам, действующим на момент проведения и сдачи услуг. </w:t>
      </w:r>
    </w:p>
    <w:p w14:paraId="631AF912" w14:textId="25E9AAA2" w:rsidR="00414847" w:rsidRPr="00F14D7D" w:rsidRDefault="00414847" w:rsidP="00414847">
      <w:pPr>
        <w:suppressAutoHyphens/>
        <w:ind w:firstLine="709"/>
        <w:jc w:val="both"/>
        <w:rPr>
          <w:rFonts w:ascii="PT Astra Serif" w:hAnsi="PT Astra Serif"/>
          <w:kern w:val="2"/>
          <w:sz w:val="28"/>
          <w:szCs w:val="28"/>
          <w:lang w:eastAsia="ar-SA"/>
        </w:rPr>
      </w:pPr>
      <w:r w:rsidRPr="00F14D7D">
        <w:rPr>
          <w:rFonts w:ascii="PT Astra Serif" w:hAnsi="PT Astra Serif"/>
          <w:kern w:val="2"/>
          <w:sz w:val="28"/>
          <w:szCs w:val="28"/>
          <w:lang w:eastAsia="ar-SA"/>
        </w:rPr>
        <w:t xml:space="preserve">Исполнитель обязан своими силами и за свой счет, не нарушая конечной даты сдачи результатов оказанных услуг, устранять допущенные по его вине недостатки в </w:t>
      </w:r>
      <w:r w:rsidR="00AA0728">
        <w:rPr>
          <w:rFonts w:ascii="PT Astra Serif" w:hAnsi="PT Astra Serif"/>
          <w:kern w:val="2"/>
          <w:sz w:val="28"/>
          <w:szCs w:val="28"/>
          <w:lang w:eastAsia="ar-SA"/>
        </w:rPr>
        <w:t>оказанных услугах</w:t>
      </w:r>
      <w:r w:rsidRPr="00F14D7D">
        <w:rPr>
          <w:rFonts w:ascii="PT Astra Serif" w:hAnsi="PT Astra Serif"/>
          <w:kern w:val="2"/>
          <w:sz w:val="28"/>
          <w:szCs w:val="28"/>
          <w:lang w:eastAsia="ar-SA"/>
        </w:rPr>
        <w:t>, а также ошибки, которые могут повлечь отступления от требований, установленных настоящим техническим заданием</w:t>
      </w:r>
      <w:r w:rsidR="00BE2DF9" w:rsidRPr="00F14D7D">
        <w:rPr>
          <w:rFonts w:ascii="PT Astra Serif" w:hAnsi="PT Astra Serif"/>
          <w:kern w:val="2"/>
          <w:sz w:val="28"/>
          <w:szCs w:val="28"/>
          <w:lang w:eastAsia="ar-SA"/>
        </w:rPr>
        <w:t xml:space="preserve"> </w:t>
      </w:r>
      <w:r w:rsidRPr="00F14D7D">
        <w:rPr>
          <w:rFonts w:ascii="PT Astra Serif" w:hAnsi="PT Astra Serif"/>
          <w:kern w:val="2"/>
          <w:sz w:val="28"/>
          <w:szCs w:val="28"/>
          <w:lang w:eastAsia="ar-SA"/>
        </w:rPr>
        <w:t xml:space="preserve">при условии предоставления </w:t>
      </w:r>
      <w:r w:rsidR="00BE2DF9" w:rsidRPr="00F14D7D">
        <w:rPr>
          <w:rFonts w:ascii="PT Astra Serif" w:hAnsi="PT Astra Serif"/>
          <w:kern w:val="2"/>
          <w:sz w:val="28"/>
          <w:szCs w:val="28"/>
          <w:lang w:eastAsia="ar-SA"/>
        </w:rPr>
        <w:t xml:space="preserve">Заказчиком </w:t>
      </w:r>
      <w:r w:rsidRPr="00F14D7D">
        <w:rPr>
          <w:rFonts w:ascii="PT Astra Serif" w:hAnsi="PT Astra Serif"/>
          <w:kern w:val="2"/>
          <w:sz w:val="28"/>
          <w:szCs w:val="28"/>
          <w:lang w:eastAsia="ar-SA"/>
        </w:rPr>
        <w:t>достаточных исходных данных</w:t>
      </w:r>
      <w:r w:rsidR="00BE2DF9" w:rsidRPr="00F14D7D">
        <w:rPr>
          <w:rFonts w:ascii="PT Astra Serif" w:hAnsi="PT Astra Serif"/>
          <w:kern w:val="2"/>
          <w:sz w:val="28"/>
          <w:szCs w:val="28"/>
          <w:lang w:eastAsia="ar-SA"/>
        </w:rPr>
        <w:t xml:space="preserve">, дополнительных сведений в ходе проведения кадастровых </w:t>
      </w:r>
      <w:r w:rsidR="00161B10">
        <w:rPr>
          <w:rFonts w:ascii="PT Astra Serif" w:hAnsi="PT Astra Serif"/>
          <w:kern w:val="2"/>
          <w:sz w:val="28"/>
          <w:szCs w:val="28"/>
          <w:lang w:eastAsia="ar-SA"/>
        </w:rPr>
        <w:t>услуг</w:t>
      </w:r>
      <w:r w:rsidR="00BE2DF9" w:rsidRPr="00F14D7D">
        <w:rPr>
          <w:rFonts w:ascii="PT Astra Serif" w:hAnsi="PT Astra Serif"/>
          <w:kern w:val="2"/>
          <w:sz w:val="28"/>
          <w:szCs w:val="28"/>
          <w:lang w:eastAsia="ar-SA"/>
        </w:rPr>
        <w:t xml:space="preserve">, необходимых для </w:t>
      </w:r>
      <w:r w:rsidR="00AA0728">
        <w:rPr>
          <w:rFonts w:ascii="PT Astra Serif" w:hAnsi="PT Astra Serif"/>
          <w:kern w:val="2"/>
          <w:sz w:val="28"/>
          <w:szCs w:val="28"/>
          <w:lang w:eastAsia="ar-SA"/>
        </w:rPr>
        <w:t>предоставления услуг</w:t>
      </w:r>
      <w:r w:rsidR="00BE2DF9" w:rsidRPr="00F14D7D">
        <w:rPr>
          <w:rFonts w:ascii="PT Astra Serif" w:hAnsi="PT Astra Serif"/>
          <w:kern w:val="2"/>
          <w:sz w:val="28"/>
          <w:szCs w:val="28"/>
          <w:lang w:eastAsia="ar-SA"/>
        </w:rPr>
        <w:t xml:space="preserve"> Исполнителем,</w:t>
      </w:r>
      <w:r w:rsidRPr="00F14D7D">
        <w:rPr>
          <w:rFonts w:ascii="PT Astra Serif" w:hAnsi="PT Astra Serif"/>
          <w:kern w:val="2"/>
          <w:sz w:val="28"/>
          <w:szCs w:val="28"/>
          <w:lang w:eastAsia="ar-SA"/>
        </w:rPr>
        <w:t xml:space="preserve"> в соответствии с пунктом 2.3 </w:t>
      </w:r>
      <w:r w:rsidR="009B087F">
        <w:rPr>
          <w:rFonts w:ascii="PT Astra Serif" w:hAnsi="PT Astra Serif"/>
          <w:kern w:val="2"/>
          <w:sz w:val="28"/>
          <w:szCs w:val="28"/>
          <w:lang w:eastAsia="ar-SA"/>
        </w:rPr>
        <w:t>Контракта</w:t>
      </w:r>
      <w:r w:rsidRPr="00F14D7D">
        <w:rPr>
          <w:rFonts w:ascii="PT Astra Serif" w:hAnsi="PT Astra Serif"/>
          <w:kern w:val="2"/>
          <w:sz w:val="28"/>
          <w:szCs w:val="28"/>
          <w:lang w:eastAsia="ar-SA"/>
        </w:rPr>
        <w:t>.</w:t>
      </w:r>
    </w:p>
    <w:p w14:paraId="064C49AC" w14:textId="67D74128" w:rsidR="002064E0" w:rsidRPr="00F14D7D" w:rsidRDefault="003700EA" w:rsidP="002064E0">
      <w:pPr>
        <w:tabs>
          <w:tab w:val="left" w:pos="993"/>
        </w:tabs>
        <w:suppressAutoHyphens/>
        <w:ind w:firstLine="709"/>
        <w:jc w:val="both"/>
        <w:rPr>
          <w:rFonts w:ascii="PT Astra Serif" w:hAnsi="PT Astra Serif"/>
          <w:b/>
          <w:color w:val="00000A"/>
          <w:sz w:val="28"/>
          <w:szCs w:val="28"/>
        </w:rPr>
      </w:pPr>
      <w:r w:rsidRPr="00F14D7D">
        <w:rPr>
          <w:rFonts w:ascii="PT Astra Serif" w:hAnsi="PT Astra Serif"/>
          <w:b/>
          <w:color w:val="00000A"/>
          <w:sz w:val="28"/>
          <w:szCs w:val="28"/>
        </w:rPr>
        <w:t>8</w:t>
      </w:r>
      <w:r w:rsidR="002064E0" w:rsidRPr="00F14D7D">
        <w:rPr>
          <w:rFonts w:ascii="PT Astra Serif" w:hAnsi="PT Astra Serif"/>
          <w:b/>
          <w:color w:val="00000A"/>
          <w:sz w:val="28"/>
          <w:szCs w:val="28"/>
        </w:rPr>
        <w:t xml:space="preserve">. Требования по приемке </w:t>
      </w:r>
      <w:r w:rsidR="0068725D" w:rsidRPr="00F14D7D">
        <w:rPr>
          <w:rFonts w:ascii="PT Astra Serif" w:hAnsi="PT Astra Serif"/>
          <w:b/>
          <w:color w:val="00000A"/>
          <w:sz w:val="28"/>
          <w:szCs w:val="28"/>
        </w:rPr>
        <w:t>оказанных услуг</w:t>
      </w:r>
      <w:r w:rsidR="002064E0" w:rsidRPr="00F14D7D">
        <w:rPr>
          <w:rFonts w:ascii="PT Astra Serif" w:hAnsi="PT Astra Serif"/>
          <w:b/>
          <w:color w:val="00000A"/>
          <w:sz w:val="28"/>
          <w:szCs w:val="28"/>
        </w:rPr>
        <w:t xml:space="preserve"> и к гарантийному сроку и (или) объему предоставления гарантий их качества.</w:t>
      </w:r>
    </w:p>
    <w:p w14:paraId="37B2FC6A" w14:textId="127CEA1A" w:rsidR="002064E0" w:rsidRPr="00F14D7D" w:rsidRDefault="002064E0" w:rsidP="007B79BC">
      <w:pPr>
        <w:tabs>
          <w:tab w:val="left" w:pos="993"/>
        </w:tabs>
        <w:suppressAutoHyphens/>
        <w:ind w:firstLine="709"/>
        <w:jc w:val="both"/>
        <w:rPr>
          <w:rFonts w:ascii="PT Astra Serif" w:hAnsi="PT Astra Serif"/>
          <w:color w:val="00000A"/>
          <w:sz w:val="28"/>
          <w:szCs w:val="28"/>
          <w:lang w:eastAsia="ar-SA"/>
        </w:rPr>
      </w:pPr>
      <w:r w:rsidRPr="00F14D7D">
        <w:rPr>
          <w:rFonts w:ascii="PT Astra Serif" w:hAnsi="PT Astra Serif"/>
          <w:color w:val="00000A"/>
          <w:sz w:val="28"/>
          <w:szCs w:val="28"/>
          <w:lang w:eastAsia="ar-SA"/>
        </w:rPr>
        <w:t>Не позднее «</w:t>
      </w:r>
      <w:r w:rsidR="00B52CE4">
        <w:rPr>
          <w:rFonts w:ascii="PT Astra Serif" w:hAnsi="PT Astra Serif"/>
          <w:color w:val="00000A"/>
          <w:sz w:val="28"/>
          <w:szCs w:val="28"/>
          <w:lang w:eastAsia="ar-SA"/>
        </w:rPr>
        <w:t>25</w:t>
      </w:r>
      <w:r w:rsidRPr="00F14D7D">
        <w:rPr>
          <w:rFonts w:ascii="PT Astra Serif" w:hAnsi="PT Astra Serif"/>
          <w:color w:val="00000A"/>
          <w:sz w:val="28"/>
          <w:szCs w:val="28"/>
          <w:lang w:eastAsia="ar-SA"/>
        </w:rPr>
        <w:t xml:space="preserve">» </w:t>
      </w:r>
      <w:r w:rsidR="007B79BC" w:rsidRPr="00F14D7D">
        <w:rPr>
          <w:rFonts w:ascii="PT Astra Serif" w:hAnsi="PT Astra Serif"/>
          <w:color w:val="00000A"/>
          <w:sz w:val="28"/>
          <w:szCs w:val="28"/>
          <w:lang w:eastAsia="ar-SA"/>
        </w:rPr>
        <w:t>декабря</w:t>
      </w:r>
      <w:r w:rsidRPr="00F14D7D">
        <w:rPr>
          <w:rFonts w:ascii="PT Astra Serif" w:hAnsi="PT Astra Serif"/>
          <w:color w:val="00000A"/>
          <w:sz w:val="28"/>
          <w:szCs w:val="28"/>
          <w:lang w:eastAsia="ar-SA"/>
        </w:rPr>
        <w:t xml:space="preserve"> 202</w:t>
      </w:r>
      <w:r w:rsidR="00633C08" w:rsidRPr="00F14D7D">
        <w:rPr>
          <w:rFonts w:ascii="PT Astra Serif" w:hAnsi="PT Astra Serif"/>
          <w:color w:val="00000A"/>
          <w:sz w:val="28"/>
          <w:szCs w:val="28"/>
          <w:lang w:eastAsia="ar-SA"/>
        </w:rPr>
        <w:t>6</w:t>
      </w:r>
      <w:r w:rsidRPr="00F14D7D">
        <w:rPr>
          <w:rFonts w:ascii="PT Astra Serif" w:hAnsi="PT Astra Serif"/>
          <w:color w:val="00000A"/>
          <w:sz w:val="28"/>
          <w:szCs w:val="28"/>
          <w:lang w:eastAsia="ar-SA"/>
        </w:rPr>
        <w:t xml:space="preserve"> года </w:t>
      </w:r>
      <w:r w:rsidR="007B79BC" w:rsidRPr="00F14D7D">
        <w:rPr>
          <w:rFonts w:ascii="PT Astra Serif" w:hAnsi="PT Astra Serif"/>
          <w:color w:val="00000A"/>
          <w:sz w:val="28"/>
          <w:szCs w:val="28"/>
          <w:lang w:eastAsia="ar-SA"/>
        </w:rPr>
        <w:t>Исполнитель</w:t>
      </w:r>
      <w:r w:rsidRPr="00F14D7D">
        <w:rPr>
          <w:rFonts w:ascii="PT Astra Serif" w:hAnsi="PT Astra Serif"/>
          <w:color w:val="00000A"/>
          <w:sz w:val="28"/>
          <w:szCs w:val="28"/>
          <w:lang w:eastAsia="ar-SA"/>
        </w:rPr>
        <w:t xml:space="preserve"> гарантирует </w:t>
      </w:r>
      <w:r w:rsidR="0068725D" w:rsidRPr="00F14D7D">
        <w:rPr>
          <w:rFonts w:ascii="PT Astra Serif" w:hAnsi="PT Astra Serif"/>
          <w:color w:val="00000A"/>
          <w:sz w:val="28"/>
          <w:szCs w:val="28"/>
          <w:lang w:eastAsia="ar-SA"/>
        </w:rPr>
        <w:t xml:space="preserve">оказание </w:t>
      </w:r>
      <w:r w:rsidR="007B79BC" w:rsidRPr="00F14D7D">
        <w:rPr>
          <w:rFonts w:ascii="PT Astra Serif" w:hAnsi="PT Astra Serif"/>
          <w:color w:val="00000A"/>
          <w:sz w:val="28"/>
          <w:szCs w:val="28"/>
          <w:lang w:eastAsia="ar-SA"/>
        </w:rPr>
        <w:t xml:space="preserve">услуг </w:t>
      </w:r>
      <w:r w:rsidR="00EE5167" w:rsidRPr="00F14D7D">
        <w:rPr>
          <w:rFonts w:ascii="PT Astra Serif" w:hAnsi="PT Astra Serif"/>
          <w:color w:val="00000A"/>
          <w:sz w:val="28"/>
          <w:szCs w:val="28"/>
          <w:lang w:eastAsia="ar-SA"/>
        </w:rPr>
        <w:t>по формированию межев</w:t>
      </w:r>
      <w:r w:rsidR="00BB527A" w:rsidRPr="00F14D7D">
        <w:rPr>
          <w:rFonts w:ascii="PT Astra Serif" w:hAnsi="PT Astra Serif"/>
          <w:color w:val="00000A"/>
          <w:sz w:val="28"/>
          <w:szCs w:val="28"/>
          <w:lang w:eastAsia="ar-SA"/>
        </w:rPr>
        <w:t>ого</w:t>
      </w:r>
      <w:r w:rsidR="00EE5167" w:rsidRPr="00F14D7D">
        <w:rPr>
          <w:rFonts w:ascii="PT Astra Serif" w:hAnsi="PT Astra Serif"/>
          <w:color w:val="00000A"/>
          <w:sz w:val="28"/>
          <w:szCs w:val="28"/>
          <w:lang w:eastAsia="ar-SA"/>
        </w:rPr>
        <w:t xml:space="preserve"> план</w:t>
      </w:r>
      <w:r w:rsidR="00BB527A" w:rsidRPr="00F14D7D">
        <w:rPr>
          <w:rFonts w:ascii="PT Astra Serif" w:hAnsi="PT Astra Serif"/>
          <w:color w:val="00000A"/>
          <w:sz w:val="28"/>
          <w:szCs w:val="28"/>
          <w:lang w:eastAsia="ar-SA"/>
        </w:rPr>
        <w:t>а</w:t>
      </w:r>
      <w:r w:rsidR="00EE5167" w:rsidRPr="00F14D7D">
        <w:rPr>
          <w:rFonts w:ascii="PT Astra Serif" w:hAnsi="PT Astra Serif"/>
          <w:color w:val="00000A"/>
          <w:sz w:val="28"/>
          <w:szCs w:val="28"/>
          <w:lang w:eastAsia="ar-SA"/>
        </w:rPr>
        <w:t xml:space="preserve"> земельн</w:t>
      </w:r>
      <w:r w:rsidR="00BB527A" w:rsidRPr="00F14D7D">
        <w:rPr>
          <w:rFonts w:ascii="PT Astra Serif" w:hAnsi="PT Astra Serif"/>
          <w:color w:val="00000A"/>
          <w:sz w:val="28"/>
          <w:szCs w:val="28"/>
          <w:lang w:eastAsia="ar-SA"/>
        </w:rPr>
        <w:t>ого</w:t>
      </w:r>
      <w:r w:rsidR="00EE5167" w:rsidRPr="00F14D7D">
        <w:rPr>
          <w:rFonts w:ascii="PT Astra Serif" w:hAnsi="PT Astra Serif"/>
          <w:color w:val="00000A"/>
          <w:sz w:val="28"/>
          <w:szCs w:val="28"/>
          <w:lang w:eastAsia="ar-SA"/>
        </w:rPr>
        <w:t xml:space="preserve"> участк</w:t>
      </w:r>
      <w:r w:rsidR="00BB527A" w:rsidRPr="00F14D7D">
        <w:rPr>
          <w:rFonts w:ascii="PT Astra Serif" w:hAnsi="PT Astra Serif"/>
          <w:color w:val="00000A"/>
          <w:sz w:val="28"/>
          <w:szCs w:val="28"/>
          <w:lang w:eastAsia="ar-SA"/>
        </w:rPr>
        <w:t>а</w:t>
      </w:r>
      <w:r w:rsidR="00EE5167" w:rsidRPr="00F14D7D">
        <w:rPr>
          <w:rFonts w:ascii="PT Astra Serif" w:hAnsi="PT Astra Serif"/>
          <w:color w:val="00000A"/>
          <w:sz w:val="28"/>
          <w:szCs w:val="28"/>
          <w:lang w:eastAsia="ar-SA"/>
        </w:rPr>
        <w:t xml:space="preserve"> </w:t>
      </w:r>
      <w:r w:rsidR="007B79BC" w:rsidRPr="00F14D7D">
        <w:rPr>
          <w:rFonts w:ascii="PT Astra Serif" w:hAnsi="PT Astra Serif"/>
          <w:color w:val="00000A"/>
          <w:sz w:val="28"/>
          <w:szCs w:val="28"/>
          <w:lang w:eastAsia="ar-SA"/>
        </w:rPr>
        <w:t>в соответствии</w:t>
      </w:r>
      <w:r w:rsidR="00161B10">
        <w:rPr>
          <w:rFonts w:ascii="PT Astra Serif" w:hAnsi="PT Astra Serif"/>
          <w:color w:val="00000A"/>
          <w:sz w:val="28"/>
          <w:szCs w:val="28"/>
          <w:lang w:eastAsia="ar-SA"/>
        </w:rPr>
        <w:t xml:space="preserve"> со Спецификацией (Приложение №</w:t>
      </w:r>
      <w:r w:rsidR="007B79BC" w:rsidRPr="00F14D7D">
        <w:rPr>
          <w:rFonts w:ascii="PT Astra Serif" w:hAnsi="PT Astra Serif"/>
          <w:color w:val="00000A"/>
          <w:sz w:val="28"/>
          <w:szCs w:val="28"/>
          <w:lang w:eastAsia="ar-SA"/>
        </w:rPr>
        <w:t xml:space="preserve"> </w:t>
      </w:r>
      <w:r w:rsidR="003700EA" w:rsidRPr="00F14D7D">
        <w:rPr>
          <w:rFonts w:ascii="PT Astra Serif" w:hAnsi="PT Astra Serif"/>
          <w:color w:val="00000A"/>
          <w:sz w:val="28"/>
          <w:szCs w:val="28"/>
          <w:lang w:eastAsia="ar-SA"/>
        </w:rPr>
        <w:t>2</w:t>
      </w:r>
      <w:r w:rsidR="007B79BC" w:rsidRPr="00F14D7D">
        <w:rPr>
          <w:rFonts w:ascii="PT Astra Serif" w:hAnsi="PT Astra Serif"/>
          <w:color w:val="00000A"/>
          <w:sz w:val="28"/>
          <w:szCs w:val="28"/>
          <w:lang w:eastAsia="ar-SA"/>
        </w:rPr>
        <w:t>).</w:t>
      </w:r>
    </w:p>
    <w:p w14:paraId="688A396F" w14:textId="41E87A0F" w:rsidR="002064E0" w:rsidRPr="00F14D7D" w:rsidRDefault="002064E0" w:rsidP="002064E0">
      <w:pPr>
        <w:shd w:val="clear" w:color="auto" w:fill="FFFFFF"/>
        <w:tabs>
          <w:tab w:val="left" w:pos="993"/>
        </w:tabs>
        <w:suppressAutoHyphens/>
        <w:ind w:firstLine="709"/>
        <w:jc w:val="both"/>
        <w:rPr>
          <w:rFonts w:ascii="PT Astra Serif" w:hAnsi="PT Astra Serif"/>
          <w:color w:val="00000A"/>
          <w:sz w:val="28"/>
          <w:szCs w:val="28"/>
          <w:lang w:eastAsia="ar-SA"/>
        </w:rPr>
      </w:pPr>
      <w:r w:rsidRPr="00F14D7D">
        <w:rPr>
          <w:rFonts w:ascii="PT Astra Serif" w:hAnsi="PT Astra Serif"/>
          <w:color w:val="00000A"/>
          <w:sz w:val="28"/>
          <w:szCs w:val="28"/>
          <w:lang w:eastAsia="ar-SA"/>
        </w:rPr>
        <w:t xml:space="preserve">Гарантийный срок на выполненные </w:t>
      </w:r>
      <w:r w:rsidR="00AA0728">
        <w:rPr>
          <w:rFonts w:ascii="PT Astra Serif" w:hAnsi="PT Astra Serif"/>
          <w:color w:val="00000A"/>
          <w:sz w:val="28"/>
          <w:szCs w:val="28"/>
          <w:lang w:eastAsia="ar-SA"/>
        </w:rPr>
        <w:t>Исполнителем у</w:t>
      </w:r>
      <w:r w:rsidR="007B79BC" w:rsidRPr="00F14D7D">
        <w:rPr>
          <w:rFonts w:ascii="PT Astra Serif" w:hAnsi="PT Astra Serif"/>
          <w:color w:val="00000A"/>
          <w:sz w:val="28"/>
          <w:szCs w:val="28"/>
          <w:lang w:eastAsia="ar-SA"/>
        </w:rPr>
        <w:t>слуги</w:t>
      </w:r>
      <w:r w:rsidRPr="00F14D7D">
        <w:rPr>
          <w:rFonts w:ascii="PT Astra Serif" w:hAnsi="PT Astra Serif"/>
          <w:color w:val="00000A"/>
          <w:sz w:val="28"/>
          <w:szCs w:val="28"/>
          <w:lang w:eastAsia="ar-SA"/>
        </w:rPr>
        <w:t xml:space="preserve"> составляет 36 (тридцат</w:t>
      </w:r>
      <w:r w:rsidR="007B79BC" w:rsidRPr="00F14D7D">
        <w:rPr>
          <w:rFonts w:ascii="PT Astra Serif" w:hAnsi="PT Astra Serif"/>
          <w:color w:val="00000A"/>
          <w:sz w:val="28"/>
          <w:szCs w:val="28"/>
          <w:lang w:eastAsia="ar-SA"/>
        </w:rPr>
        <w:t>ь</w:t>
      </w:r>
      <w:r w:rsidRPr="00F14D7D">
        <w:rPr>
          <w:rFonts w:ascii="PT Astra Serif" w:hAnsi="PT Astra Serif"/>
          <w:color w:val="00000A"/>
          <w:sz w:val="28"/>
          <w:szCs w:val="28"/>
          <w:lang w:eastAsia="ar-SA"/>
        </w:rPr>
        <w:t xml:space="preserve"> шест</w:t>
      </w:r>
      <w:r w:rsidR="007B79BC" w:rsidRPr="00F14D7D">
        <w:rPr>
          <w:rFonts w:ascii="PT Astra Serif" w:hAnsi="PT Astra Serif"/>
          <w:color w:val="00000A"/>
          <w:sz w:val="28"/>
          <w:szCs w:val="28"/>
          <w:lang w:eastAsia="ar-SA"/>
        </w:rPr>
        <w:t>ь</w:t>
      </w:r>
      <w:r w:rsidRPr="00F14D7D">
        <w:rPr>
          <w:rFonts w:ascii="PT Astra Serif" w:hAnsi="PT Astra Serif"/>
          <w:color w:val="00000A"/>
          <w:sz w:val="28"/>
          <w:szCs w:val="28"/>
          <w:lang w:eastAsia="ar-SA"/>
        </w:rPr>
        <w:t xml:space="preserve">) месяцев с даты подписания акта </w:t>
      </w:r>
      <w:r w:rsidR="00161B10">
        <w:rPr>
          <w:rFonts w:ascii="PT Astra Serif" w:hAnsi="PT Astra Serif"/>
          <w:color w:val="00000A"/>
          <w:sz w:val="28"/>
          <w:szCs w:val="28"/>
          <w:lang w:eastAsia="ar-SA"/>
        </w:rPr>
        <w:t>оказанных услуг</w:t>
      </w:r>
      <w:r w:rsidRPr="00F14D7D">
        <w:rPr>
          <w:rFonts w:ascii="PT Astra Serif" w:hAnsi="PT Astra Serif"/>
          <w:color w:val="00000A"/>
          <w:sz w:val="28"/>
          <w:szCs w:val="28"/>
          <w:lang w:eastAsia="ar-SA"/>
        </w:rPr>
        <w:t xml:space="preserve">. В период гарантийного срока при обнаружении недостатков </w:t>
      </w:r>
      <w:r w:rsidR="007B79BC" w:rsidRPr="00F14D7D">
        <w:rPr>
          <w:rFonts w:ascii="PT Astra Serif" w:hAnsi="PT Astra Serif"/>
          <w:color w:val="00000A"/>
          <w:sz w:val="28"/>
          <w:szCs w:val="28"/>
          <w:lang w:eastAsia="ar-SA"/>
        </w:rPr>
        <w:t>Исполнитель</w:t>
      </w:r>
      <w:r w:rsidRPr="00F14D7D">
        <w:rPr>
          <w:rFonts w:ascii="PT Astra Serif" w:hAnsi="PT Astra Serif"/>
          <w:color w:val="00000A"/>
          <w:sz w:val="28"/>
          <w:szCs w:val="28"/>
          <w:lang w:eastAsia="ar-SA"/>
        </w:rPr>
        <w:t xml:space="preserve"> обязан</w:t>
      </w:r>
      <w:r w:rsidR="00BB527A" w:rsidRPr="00F14D7D">
        <w:rPr>
          <w:rFonts w:ascii="PT Astra Serif" w:hAnsi="PT Astra Serif"/>
          <w:color w:val="00000A"/>
          <w:sz w:val="28"/>
          <w:szCs w:val="28"/>
          <w:lang w:eastAsia="ar-SA"/>
        </w:rPr>
        <w:t>,</w:t>
      </w:r>
      <w:r w:rsidRPr="00F14D7D">
        <w:rPr>
          <w:rFonts w:ascii="PT Astra Serif" w:hAnsi="PT Astra Serif"/>
          <w:color w:val="00000A"/>
          <w:sz w:val="28"/>
          <w:szCs w:val="28"/>
          <w:lang w:eastAsia="ar-SA"/>
        </w:rPr>
        <w:t xml:space="preserve"> своими силами и без увеличения цены контракта</w:t>
      </w:r>
      <w:r w:rsidR="00BB527A" w:rsidRPr="00F14D7D">
        <w:rPr>
          <w:rFonts w:ascii="PT Astra Serif" w:hAnsi="PT Astra Serif"/>
          <w:color w:val="00000A"/>
          <w:sz w:val="28"/>
          <w:szCs w:val="28"/>
          <w:lang w:eastAsia="ar-SA"/>
        </w:rPr>
        <w:t>,</w:t>
      </w:r>
      <w:r w:rsidRPr="00F14D7D">
        <w:rPr>
          <w:rFonts w:ascii="PT Astra Serif" w:hAnsi="PT Astra Serif"/>
          <w:color w:val="00000A"/>
          <w:sz w:val="28"/>
          <w:szCs w:val="28"/>
          <w:lang w:eastAsia="ar-SA"/>
        </w:rPr>
        <w:t xml:space="preserve"> устранить выявленные недостатки.</w:t>
      </w:r>
    </w:p>
    <w:p w14:paraId="65D6EF0F" w14:textId="77777777" w:rsidR="00523C32" w:rsidRPr="00F14D7D" w:rsidRDefault="00523C32" w:rsidP="00603956">
      <w:pPr>
        <w:widowControl w:val="0"/>
        <w:tabs>
          <w:tab w:val="left" w:pos="993"/>
        </w:tabs>
        <w:ind w:firstLine="709"/>
        <w:jc w:val="both"/>
        <w:rPr>
          <w:rFonts w:ascii="PT Astra Serif" w:eastAsia="Calibri" w:hAnsi="PT Astra Serif"/>
          <w:sz w:val="28"/>
          <w:szCs w:val="28"/>
          <w:lang w:eastAsia="en-US"/>
        </w:rPr>
      </w:pPr>
    </w:p>
    <w:p w14:paraId="0EE063D1" w14:textId="77777777" w:rsidR="00B30001" w:rsidRPr="00F14D7D" w:rsidRDefault="00B30001" w:rsidP="00603956">
      <w:pPr>
        <w:widowControl w:val="0"/>
        <w:tabs>
          <w:tab w:val="left" w:pos="993"/>
        </w:tabs>
        <w:ind w:firstLine="709"/>
        <w:jc w:val="both"/>
        <w:rPr>
          <w:rFonts w:ascii="PT Astra Serif" w:eastAsia="Calibri" w:hAnsi="PT Astra Serif"/>
          <w:sz w:val="28"/>
          <w:szCs w:val="28"/>
          <w:lang w:eastAsia="en-US"/>
        </w:rPr>
      </w:pPr>
    </w:p>
    <w:tbl>
      <w:tblPr>
        <w:tblW w:w="9940" w:type="dxa"/>
        <w:tblInd w:w="-112" w:type="dxa"/>
        <w:tblLook w:val="04A0" w:firstRow="1" w:lastRow="0" w:firstColumn="1" w:lastColumn="0" w:noHBand="0" w:noVBand="1"/>
      </w:tblPr>
      <w:tblGrid>
        <w:gridCol w:w="5080"/>
        <w:gridCol w:w="4860"/>
      </w:tblGrid>
      <w:tr w:rsidR="00B30001" w:rsidRPr="00F14D7D" w14:paraId="3893884A" w14:textId="77777777" w:rsidTr="00844EEA">
        <w:tc>
          <w:tcPr>
            <w:tcW w:w="5080" w:type="dxa"/>
            <w:hideMark/>
          </w:tcPr>
          <w:p w14:paraId="20976157" w14:textId="4F67E32C" w:rsidR="00B30001" w:rsidRPr="00F14D7D" w:rsidRDefault="00FB2877" w:rsidP="00FB2877">
            <w:pPr>
              <w:widowControl w:val="0"/>
              <w:outlineLvl w:val="0"/>
              <w:rPr>
                <w:rFonts w:ascii="PT Astra Serif" w:hAnsi="PT Astra Serif"/>
                <w:b/>
                <w:kern w:val="32"/>
                <w:sz w:val="28"/>
                <w:szCs w:val="28"/>
              </w:rPr>
            </w:pPr>
            <w:r w:rsidRPr="00F14D7D">
              <w:rPr>
                <w:rFonts w:ascii="PT Astra Serif" w:hAnsi="PT Astra Serif"/>
                <w:b/>
                <w:kern w:val="32"/>
                <w:sz w:val="28"/>
                <w:szCs w:val="28"/>
              </w:rPr>
              <w:t xml:space="preserve">                             </w:t>
            </w:r>
            <w:r w:rsidR="00B30001" w:rsidRPr="00F14D7D">
              <w:rPr>
                <w:rFonts w:ascii="PT Astra Serif" w:hAnsi="PT Astra Serif"/>
                <w:b/>
                <w:kern w:val="32"/>
                <w:sz w:val="28"/>
                <w:szCs w:val="28"/>
              </w:rPr>
              <w:t>Заказчик</w:t>
            </w:r>
          </w:p>
          <w:p w14:paraId="6A7E1966" w14:textId="77777777" w:rsidR="00B30001" w:rsidRPr="00F14D7D" w:rsidRDefault="00B30001" w:rsidP="00844EEA">
            <w:pPr>
              <w:rPr>
                <w:rFonts w:ascii="PT Astra Serif" w:hAnsi="PT Astra Serif"/>
                <w:sz w:val="28"/>
                <w:szCs w:val="28"/>
              </w:rPr>
            </w:pPr>
          </w:p>
          <w:p w14:paraId="7108E1A7" w14:textId="1C27C57C" w:rsidR="00C65E0F" w:rsidRPr="00F14D7D" w:rsidRDefault="00C65E0F" w:rsidP="00C65E0F">
            <w:pPr>
              <w:widowControl w:val="0"/>
              <w:outlineLvl w:val="0"/>
              <w:rPr>
                <w:rFonts w:ascii="PT Astra Serif" w:hAnsi="PT Astra Serif"/>
                <w:b/>
                <w:kern w:val="32"/>
                <w:sz w:val="28"/>
                <w:szCs w:val="28"/>
              </w:rPr>
            </w:pPr>
          </w:p>
          <w:p w14:paraId="4476CAE6" w14:textId="77777777" w:rsidR="001F157E" w:rsidRPr="00F14D7D" w:rsidRDefault="001F157E" w:rsidP="001F157E">
            <w:pPr>
              <w:rPr>
                <w:rFonts w:ascii="PT Astra Serif" w:hAnsi="PT Astra Serif"/>
                <w:sz w:val="28"/>
                <w:szCs w:val="28"/>
              </w:rPr>
            </w:pPr>
            <w:r w:rsidRPr="00F14D7D">
              <w:rPr>
                <w:rFonts w:ascii="PT Astra Serif" w:hAnsi="PT Astra Serif"/>
                <w:sz w:val="28"/>
                <w:szCs w:val="28"/>
              </w:rPr>
              <w:t>Начальник Управления Минюста России по Херсонской области</w:t>
            </w:r>
          </w:p>
          <w:p w14:paraId="1C52BD10" w14:textId="77777777" w:rsidR="001F157E" w:rsidRPr="00F14D7D" w:rsidRDefault="001F157E" w:rsidP="001F157E">
            <w:pPr>
              <w:rPr>
                <w:rFonts w:ascii="PT Astra Serif" w:hAnsi="PT Astra Serif"/>
                <w:sz w:val="28"/>
                <w:szCs w:val="28"/>
              </w:rPr>
            </w:pPr>
          </w:p>
          <w:p w14:paraId="2D2BCAAF" w14:textId="77777777" w:rsidR="001F157E" w:rsidRPr="00F14D7D" w:rsidRDefault="001F157E" w:rsidP="001F157E">
            <w:pPr>
              <w:rPr>
                <w:rFonts w:ascii="PT Astra Serif" w:hAnsi="PT Astra Serif"/>
                <w:sz w:val="28"/>
                <w:szCs w:val="28"/>
              </w:rPr>
            </w:pPr>
            <w:r w:rsidRPr="00F14D7D">
              <w:rPr>
                <w:rFonts w:ascii="PT Astra Serif" w:hAnsi="PT Astra Serif"/>
                <w:sz w:val="28"/>
                <w:szCs w:val="28"/>
              </w:rPr>
              <w:t xml:space="preserve">___________________/ С.В. Станкевич </w:t>
            </w:r>
          </w:p>
          <w:p w14:paraId="040B5413" w14:textId="77777777" w:rsidR="001F157E" w:rsidRPr="00F14D7D" w:rsidRDefault="001F157E" w:rsidP="001F157E">
            <w:pPr>
              <w:rPr>
                <w:rFonts w:ascii="PT Astra Serif" w:hAnsi="PT Astra Serif"/>
                <w:sz w:val="28"/>
                <w:szCs w:val="28"/>
              </w:rPr>
            </w:pPr>
            <w:r w:rsidRPr="00F14D7D">
              <w:rPr>
                <w:rFonts w:ascii="PT Astra Serif" w:hAnsi="PT Astra Serif"/>
                <w:sz w:val="28"/>
                <w:szCs w:val="28"/>
              </w:rPr>
              <w:t>М.П.</w:t>
            </w:r>
          </w:p>
          <w:p w14:paraId="01556FA2" w14:textId="465D0B93" w:rsidR="00B30001" w:rsidRPr="00F14D7D" w:rsidRDefault="00B30001" w:rsidP="00C65E0F">
            <w:pPr>
              <w:rPr>
                <w:rFonts w:ascii="PT Astra Serif" w:hAnsi="PT Astra Serif"/>
                <w:sz w:val="28"/>
                <w:szCs w:val="28"/>
              </w:rPr>
            </w:pPr>
          </w:p>
        </w:tc>
        <w:tc>
          <w:tcPr>
            <w:tcW w:w="4860" w:type="dxa"/>
            <w:hideMark/>
          </w:tcPr>
          <w:p w14:paraId="45A850B3" w14:textId="1ADA9A8D" w:rsidR="00B30001" w:rsidRPr="00F14D7D" w:rsidRDefault="00FB2877" w:rsidP="00FB2877">
            <w:pPr>
              <w:widowControl w:val="0"/>
              <w:autoSpaceDE w:val="0"/>
              <w:autoSpaceDN w:val="0"/>
              <w:adjustRightInd w:val="0"/>
              <w:ind w:firstLine="709"/>
              <w:rPr>
                <w:rFonts w:ascii="PT Astra Serif" w:hAnsi="PT Astra Serif"/>
                <w:b/>
                <w:bCs/>
                <w:sz w:val="28"/>
                <w:szCs w:val="28"/>
              </w:rPr>
            </w:pPr>
            <w:r w:rsidRPr="00F14D7D">
              <w:rPr>
                <w:rFonts w:ascii="PT Astra Serif" w:hAnsi="PT Astra Serif"/>
                <w:b/>
                <w:bCs/>
                <w:sz w:val="28"/>
                <w:szCs w:val="28"/>
              </w:rPr>
              <w:t xml:space="preserve">           </w:t>
            </w:r>
            <w:r w:rsidR="00B30001" w:rsidRPr="00F14D7D">
              <w:rPr>
                <w:rFonts w:ascii="PT Astra Serif" w:hAnsi="PT Astra Serif"/>
                <w:b/>
                <w:bCs/>
                <w:sz w:val="28"/>
                <w:szCs w:val="28"/>
              </w:rPr>
              <w:t>Исполнитель</w:t>
            </w:r>
          </w:p>
          <w:p w14:paraId="652CBB5E" w14:textId="77777777" w:rsidR="00B30001" w:rsidRPr="00F14D7D" w:rsidRDefault="00B30001" w:rsidP="00844EEA">
            <w:pPr>
              <w:widowControl w:val="0"/>
              <w:autoSpaceDE w:val="0"/>
              <w:autoSpaceDN w:val="0"/>
              <w:adjustRightInd w:val="0"/>
              <w:ind w:firstLine="709"/>
              <w:jc w:val="center"/>
              <w:rPr>
                <w:rFonts w:ascii="PT Astra Serif" w:hAnsi="PT Astra Serif"/>
                <w:b/>
                <w:bCs/>
                <w:sz w:val="28"/>
                <w:szCs w:val="28"/>
              </w:rPr>
            </w:pPr>
          </w:p>
          <w:p w14:paraId="3CCFDB2C" w14:textId="77777777" w:rsidR="001F157E" w:rsidRPr="00F14D7D" w:rsidRDefault="001F157E" w:rsidP="00844EEA">
            <w:pPr>
              <w:shd w:val="clear" w:color="auto" w:fill="FFFFFF"/>
              <w:tabs>
                <w:tab w:val="left" w:pos="4051"/>
              </w:tabs>
              <w:rPr>
                <w:rFonts w:ascii="PT Astra Serif" w:hAnsi="PT Astra Serif"/>
                <w:color w:val="000000"/>
                <w:spacing w:val="1"/>
                <w:sz w:val="28"/>
                <w:szCs w:val="28"/>
              </w:rPr>
            </w:pPr>
          </w:p>
          <w:p w14:paraId="5D3CB9F2" w14:textId="77777777" w:rsidR="00F9480D" w:rsidRDefault="00F9480D" w:rsidP="001F157E">
            <w:pPr>
              <w:rPr>
                <w:rFonts w:ascii="PT Astra Serif" w:hAnsi="PT Astra Serif"/>
                <w:color w:val="000000"/>
                <w:spacing w:val="1"/>
                <w:sz w:val="28"/>
                <w:szCs w:val="28"/>
              </w:rPr>
            </w:pPr>
            <w:r>
              <w:rPr>
                <w:rFonts w:ascii="PT Astra Serif" w:hAnsi="PT Astra Serif"/>
                <w:color w:val="000000"/>
                <w:spacing w:val="1"/>
                <w:sz w:val="28"/>
                <w:szCs w:val="28"/>
              </w:rPr>
              <w:t>_______________________</w:t>
            </w:r>
          </w:p>
          <w:p w14:paraId="07E70111" w14:textId="77777777" w:rsidR="00F9480D" w:rsidRDefault="00F9480D" w:rsidP="001F157E">
            <w:pPr>
              <w:rPr>
                <w:rFonts w:ascii="PT Astra Serif" w:hAnsi="PT Astra Serif"/>
                <w:color w:val="000000"/>
                <w:spacing w:val="1"/>
                <w:sz w:val="28"/>
                <w:szCs w:val="28"/>
              </w:rPr>
            </w:pPr>
          </w:p>
          <w:p w14:paraId="60B0C7EA" w14:textId="4420A63F" w:rsidR="001F157E" w:rsidRPr="00F14D7D" w:rsidRDefault="00F9480D" w:rsidP="001F157E">
            <w:pPr>
              <w:rPr>
                <w:rFonts w:ascii="PT Astra Serif" w:hAnsi="PT Astra Serif"/>
                <w:color w:val="000000"/>
                <w:spacing w:val="1"/>
                <w:sz w:val="28"/>
                <w:szCs w:val="28"/>
              </w:rPr>
            </w:pPr>
            <w:r>
              <w:rPr>
                <w:rFonts w:ascii="PT Astra Serif" w:hAnsi="PT Astra Serif"/>
                <w:color w:val="000000"/>
                <w:spacing w:val="1"/>
                <w:sz w:val="28"/>
                <w:szCs w:val="28"/>
              </w:rPr>
              <w:t>_______________________</w:t>
            </w:r>
            <w:r w:rsidR="001F157E" w:rsidRPr="00F14D7D">
              <w:rPr>
                <w:rFonts w:ascii="PT Astra Serif" w:hAnsi="PT Astra Serif"/>
                <w:color w:val="000000"/>
                <w:spacing w:val="1"/>
                <w:sz w:val="28"/>
                <w:szCs w:val="28"/>
              </w:rPr>
              <w:t xml:space="preserve"> </w:t>
            </w:r>
          </w:p>
          <w:p w14:paraId="6FFC8CCF" w14:textId="77777777" w:rsidR="001F157E" w:rsidRPr="00F14D7D" w:rsidRDefault="001F157E" w:rsidP="001F157E">
            <w:pPr>
              <w:rPr>
                <w:rFonts w:ascii="PT Astra Serif" w:hAnsi="PT Astra Serif"/>
                <w:color w:val="000000"/>
                <w:spacing w:val="1"/>
                <w:sz w:val="28"/>
                <w:szCs w:val="28"/>
              </w:rPr>
            </w:pPr>
          </w:p>
          <w:p w14:paraId="08A2FC0C" w14:textId="15527A7E" w:rsidR="00B30001" w:rsidRPr="00F14D7D" w:rsidRDefault="007E130B" w:rsidP="00B33FD0">
            <w:pPr>
              <w:jc w:val="both"/>
              <w:rPr>
                <w:rFonts w:ascii="PT Astra Serif" w:hAnsi="PT Astra Serif"/>
                <w:color w:val="000000"/>
                <w:sz w:val="28"/>
                <w:szCs w:val="28"/>
              </w:rPr>
            </w:pPr>
            <w:r>
              <w:rPr>
                <w:rFonts w:ascii="PT Astra Serif" w:hAnsi="PT Astra Serif"/>
                <w:color w:val="000000"/>
                <w:sz w:val="28"/>
                <w:szCs w:val="28"/>
              </w:rPr>
              <w:t>___________________</w:t>
            </w:r>
            <w:r w:rsidR="00B30001" w:rsidRPr="00F14D7D">
              <w:rPr>
                <w:rFonts w:ascii="PT Astra Serif" w:hAnsi="PT Astra Serif"/>
                <w:color w:val="000000"/>
                <w:sz w:val="28"/>
                <w:szCs w:val="28"/>
              </w:rPr>
              <w:t>/</w:t>
            </w:r>
            <w:r>
              <w:rPr>
                <w:rFonts w:ascii="PT Astra Serif" w:hAnsi="PT Astra Serif"/>
                <w:color w:val="000000"/>
                <w:sz w:val="28"/>
                <w:szCs w:val="28"/>
              </w:rPr>
              <w:t xml:space="preserve"> </w:t>
            </w:r>
            <w:r w:rsidR="00F9480D">
              <w:rPr>
                <w:rFonts w:ascii="PT Astra Serif" w:hAnsi="PT Astra Serif"/>
                <w:bCs/>
                <w:sz w:val="28"/>
                <w:szCs w:val="28"/>
              </w:rPr>
              <w:t>_____________</w:t>
            </w:r>
          </w:p>
          <w:p w14:paraId="46B2E573" w14:textId="57B8868D" w:rsidR="001F157E" w:rsidRPr="00F14D7D" w:rsidRDefault="001F157E" w:rsidP="00B33FD0">
            <w:pPr>
              <w:jc w:val="both"/>
              <w:rPr>
                <w:rFonts w:ascii="PT Astra Serif" w:hAnsi="PT Astra Serif"/>
                <w:color w:val="000000"/>
                <w:spacing w:val="1"/>
                <w:sz w:val="28"/>
                <w:szCs w:val="28"/>
              </w:rPr>
            </w:pPr>
            <w:r w:rsidRPr="00F14D7D">
              <w:rPr>
                <w:rFonts w:ascii="PT Astra Serif" w:hAnsi="PT Astra Serif"/>
                <w:color w:val="000000"/>
                <w:sz w:val="28"/>
                <w:szCs w:val="28"/>
              </w:rPr>
              <w:t>М.П.</w:t>
            </w:r>
          </w:p>
          <w:p w14:paraId="6FAC1AF8" w14:textId="77777777" w:rsidR="00B30001" w:rsidRPr="00F14D7D" w:rsidRDefault="00B30001" w:rsidP="00844EEA">
            <w:pPr>
              <w:widowControl w:val="0"/>
              <w:autoSpaceDE w:val="0"/>
              <w:autoSpaceDN w:val="0"/>
              <w:adjustRightInd w:val="0"/>
              <w:ind w:firstLine="709"/>
              <w:jc w:val="both"/>
              <w:rPr>
                <w:rFonts w:ascii="PT Astra Serif" w:hAnsi="PT Astra Serif"/>
                <w:b/>
                <w:bCs/>
                <w:sz w:val="28"/>
                <w:szCs w:val="28"/>
              </w:rPr>
            </w:pPr>
          </w:p>
        </w:tc>
      </w:tr>
    </w:tbl>
    <w:p w14:paraId="22EBDFA4" w14:textId="541DC94D" w:rsidR="00323CB2" w:rsidRDefault="00323CB2" w:rsidP="00603956">
      <w:pPr>
        <w:widowControl w:val="0"/>
        <w:shd w:val="clear" w:color="auto" w:fill="FFFFFF"/>
        <w:spacing w:line="302" w:lineRule="exact"/>
        <w:ind w:left="2011" w:firstLine="3658"/>
        <w:jc w:val="right"/>
        <w:rPr>
          <w:rFonts w:ascii="PT Astra Serif" w:hAnsi="PT Astra Serif"/>
          <w:b/>
          <w:bCs/>
          <w:sz w:val="28"/>
          <w:szCs w:val="28"/>
        </w:rPr>
      </w:pPr>
    </w:p>
    <w:p w14:paraId="15C07002" w14:textId="77777777" w:rsidR="00323CB2" w:rsidRDefault="00323CB2">
      <w:pPr>
        <w:rPr>
          <w:rFonts w:ascii="PT Astra Serif" w:hAnsi="PT Astra Serif"/>
          <w:b/>
          <w:bCs/>
          <w:sz w:val="28"/>
          <w:szCs w:val="28"/>
        </w:rPr>
      </w:pPr>
      <w:r>
        <w:rPr>
          <w:rFonts w:ascii="PT Astra Serif" w:hAnsi="PT Astra Serif"/>
          <w:b/>
          <w:bCs/>
          <w:sz w:val="28"/>
          <w:szCs w:val="28"/>
        </w:rPr>
        <w:br w:type="page"/>
      </w:r>
    </w:p>
    <w:p w14:paraId="5E56B20E" w14:textId="77777777" w:rsidR="005260A6" w:rsidRPr="00F14D7D" w:rsidRDefault="005260A6" w:rsidP="00A866B4">
      <w:pPr>
        <w:widowControl w:val="0"/>
        <w:shd w:val="clear" w:color="auto" w:fill="FFFFFF"/>
        <w:jc w:val="center"/>
        <w:rPr>
          <w:rFonts w:ascii="PT Astra Serif" w:hAnsi="PT Astra Serif"/>
          <w:sz w:val="28"/>
          <w:szCs w:val="28"/>
        </w:rPr>
      </w:pPr>
    </w:p>
    <w:p w14:paraId="5F83E54B" w14:textId="7FC5B250" w:rsidR="00A866B4" w:rsidRPr="00F14D7D" w:rsidRDefault="00171A17" w:rsidP="005260A6">
      <w:pPr>
        <w:widowControl w:val="0"/>
        <w:shd w:val="clear" w:color="auto" w:fill="FFFFFF"/>
        <w:jc w:val="right"/>
        <w:rPr>
          <w:rFonts w:ascii="PT Astra Serif" w:hAnsi="PT Astra Serif"/>
          <w:sz w:val="28"/>
          <w:szCs w:val="28"/>
        </w:rPr>
      </w:pPr>
      <w:r w:rsidRPr="00F14D7D">
        <w:rPr>
          <w:rFonts w:ascii="PT Astra Serif" w:hAnsi="PT Astra Serif"/>
          <w:sz w:val="28"/>
          <w:szCs w:val="28"/>
        </w:rPr>
        <w:t xml:space="preserve"> </w:t>
      </w:r>
      <w:r w:rsidR="00A866B4" w:rsidRPr="00F14D7D">
        <w:rPr>
          <w:rFonts w:ascii="PT Astra Serif" w:hAnsi="PT Astra Serif"/>
          <w:sz w:val="28"/>
          <w:szCs w:val="28"/>
        </w:rPr>
        <w:t xml:space="preserve">Приложение № </w:t>
      </w:r>
      <w:r w:rsidR="003700EA" w:rsidRPr="00F14D7D">
        <w:rPr>
          <w:rFonts w:ascii="PT Astra Serif" w:hAnsi="PT Astra Serif"/>
          <w:sz w:val="28"/>
          <w:szCs w:val="28"/>
        </w:rPr>
        <w:t>2</w:t>
      </w:r>
    </w:p>
    <w:p w14:paraId="62004E14" w14:textId="154B3FA6" w:rsidR="00A866B4" w:rsidRPr="00F14D7D" w:rsidRDefault="00A866B4" w:rsidP="00A866B4">
      <w:pPr>
        <w:widowControl w:val="0"/>
        <w:shd w:val="clear" w:color="auto" w:fill="FFFFFF"/>
        <w:jc w:val="right"/>
        <w:rPr>
          <w:rFonts w:ascii="PT Astra Serif" w:hAnsi="PT Astra Serif"/>
          <w:sz w:val="28"/>
          <w:szCs w:val="28"/>
        </w:rPr>
      </w:pPr>
      <w:r w:rsidRPr="00F14D7D">
        <w:rPr>
          <w:rFonts w:ascii="PT Astra Serif" w:hAnsi="PT Astra Serif"/>
          <w:sz w:val="28"/>
          <w:szCs w:val="28"/>
        </w:rPr>
        <w:t xml:space="preserve">к </w:t>
      </w:r>
      <w:proofErr w:type="gramStart"/>
      <w:r w:rsidRPr="00F14D7D">
        <w:rPr>
          <w:rFonts w:ascii="PT Astra Serif" w:hAnsi="PT Astra Serif"/>
          <w:sz w:val="28"/>
          <w:szCs w:val="28"/>
        </w:rPr>
        <w:t>государственному  контракту</w:t>
      </w:r>
      <w:proofErr w:type="gramEnd"/>
      <w:r w:rsidRPr="00F14D7D">
        <w:rPr>
          <w:rFonts w:ascii="PT Astra Serif" w:hAnsi="PT Astra Serif"/>
          <w:sz w:val="28"/>
          <w:szCs w:val="28"/>
        </w:rPr>
        <w:t xml:space="preserve"> </w:t>
      </w:r>
    </w:p>
    <w:p w14:paraId="40C03B51" w14:textId="177D6A28" w:rsidR="00A866B4" w:rsidRPr="00F14D7D" w:rsidRDefault="00A866B4" w:rsidP="00A866B4">
      <w:pPr>
        <w:widowControl w:val="0"/>
        <w:shd w:val="clear" w:color="auto" w:fill="FFFFFF"/>
        <w:jc w:val="right"/>
        <w:rPr>
          <w:rFonts w:ascii="PT Astra Serif" w:hAnsi="PT Astra Serif"/>
          <w:sz w:val="28"/>
          <w:szCs w:val="28"/>
        </w:rPr>
      </w:pPr>
      <w:r w:rsidRPr="00F14D7D">
        <w:rPr>
          <w:rFonts w:ascii="PT Astra Serif" w:hAnsi="PT Astra Serif"/>
          <w:sz w:val="28"/>
          <w:szCs w:val="28"/>
        </w:rPr>
        <w:t xml:space="preserve">        </w:t>
      </w:r>
      <w:r w:rsidR="00DA613D" w:rsidRPr="00F14D7D">
        <w:rPr>
          <w:rFonts w:ascii="PT Astra Serif" w:hAnsi="PT Astra Serif"/>
          <w:sz w:val="28"/>
          <w:szCs w:val="28"/>
        </w:rPr>
        <w:t xml:space="preserve">  </w:t>
      </w:r>
      <w:r w:rsidR="00171A17" w:rsidRPr="00F14D7D">
        <w:rPr>
          <w:rFonts w:ascii="PT Astra Serif" w:hAnsi="PT Astra Serif"/>
          <w:sz w:val="28"/>
          <w:szCs w:val="28"/>
        </w:rPr>
        <w:t xml:space="preserve">  </w:t>
      </w:r>
      <w:r w:rsidRPr="00F14D7D">
        <w:rPr>
          <w:rFonts w:ascii="PT Astra Serif" w:hAnsi="PT Astra Serif"/>
          <w:sz w:val="28"/>
          <w:szCs w:val="28"/>
        </w:rPr>
        <w:t>от «____»</w:t>
      </w:r>
      <w:r w:rsidR="007E130B">
        <w:rPr>
          <w:rFonts w:ascii="PT Astra Serif" w:hAnsi="PT Astra Serif"/>
          <w:sz w:val="28"/>
          <w:szCs w:val="28"/>
        </w:rPr>
        <w:t xml:space="preserve"> июля</w:t>
      </w:r>
      <w:r w:rsidRPr="00F14D7D">
        <w:rPr>
          <w:rFonts w:ascii="PT Astra Serif" w:hAnsi="PT Astra Serif"/>
          <w:sz w:val="28"/>
          <w:szCs w:val="28"/>
        </w:rPr>
        <w:t xml:space="preserve"> 202</w:t>
      </w:r>
      <w:r w:rsidR="00633C08" w:rsidRPr="00F14D7D">
        <w:rPr>
          <w:rFonts w:ascii="PT Astra Serif" w:hAnsi="PT Astra Serif"/>
          <w:sz w:val="28"/>
          <w:szCs w:val="28"/>
        </w:rPr>
        <w:t>6</w:t>
      </w:r>
      <w:r w:rsidRPr="00F14D7D">
        <w:rPr>
          <w:rFonts w:ascii="PT Astra Serif" w:hAnsi="PT Astra Serif"/>
          <w:sz w:val="28"/>
          <w:szCs w:val="28"/>
        </w:rPr>
        <w:t xml:space="preserve"> г.  № </w:t>
      </w:r>
      <w:r w:rsidR="007E130B">
        <w:rPr>
          <w:rFonts w:ascii="PT Astra Serif" w:hAnsi="PT Astra Serif"/>
          <w:sz w:val="28"/>
          <w:szCs w:val="28"/>
        </w:rPr>
        <w:t>13/2026</w:t>
      </w:r>
      <w:r w:rsidRPr="00F14D7D">
        <w:rPr>
          <w:rFonts w:ascii="PT Astra Serif" w:hAnsi="PT Astra Serif"/>
          <w:sz w:val="28"/>
          <w:szCs w:val="28"/>
        </w:rPr>
        <w:t xml:space="preserve"> </w:t>
      </w:r>
    </w:p>
    <w:p w14:paraId="1C72C3BB" w14:textId="5B8CD3C0" w:rsidR="00651447" w:rsidRPr="00F14D7D" w:rsidRDefault="00781A0B" w:rsidP="00A866B4">
      <w:pPr>
        <w:widowControl w:val="0"/>
        <w:shd w:val="clear" w:color="auto" w:fill="FFFFFF"/>
        <w:jc w:val="both"/>
        <w:rPr>
          <w:rFonts w:ascii="PT Astra Serif" w:hAnsi="PT Astra Serif"/>
          <w:sz w:val="28"/>
          <w:szCs w:val="28"/>
        </w:rPr>
      </w:pPr>
      <w:r w:rsidRPr="00F14D7D">
        <w:rPr>
          <w:rFonts w:ascii="PT Astra Serif" w:eastAsia="Calibri" w:hAnsi="PT Astra Serif"/>
          <w:b/>
          <w:sz w:val="28"/>
          <w:szCs w:val="28"/>
        </w:rPr>
        <w:t xml:space="preserve">                                 </w:t>
      </w:r>
      <w:r w:rsidR="00F35E8C" w:rsidRPr="00F14D7D">
        <w:rPr>
          <w:rFonts w:ascii="PT Astra Serif" w:eastAsia="Calibri" w:hAnsi="PT Astra Serif"/>
          <w:b/>
          <w:sz w:val="28"/>
          <w:szCs w:val="28"/>
        </w:rPr>
        <w:t xml:space="preserve">   </w:t>
      </w:r>
      <w:r w:rsidR="00651447" w:rsidRPr="00F14D7D">
        <w:rPr>
          <w:rFonts w:ascii="PT Astra Serif" w:eastAsia="Calibri" w:hAnsi="PT Astra Serif"/>
          <w:b/>
          <w:sz w:val="28"/>
          <w:szCs w:val="28"/>
        </w:rPr>
        <w:t xml:space="preserve">                       </w:t>
      </w:r>
      <w:r w:rsidR="00770ED2" w:rsidRPr="00F14D7D">
        <w:rPr>
          <w:rFonts w:ascii="PT Astra Serif" w:eastAsia="Calibri" w:hAnsi="PT Astra Serif"/>
          <w:b/>
          <w:sz w:val="28"/>
          <w:szCs w:val="28"/>
        </w:rPr>
        <w:t xml:space="preserve">                         </w:t>
      </w:r>
      <w:r w:rsidR="00651447" w:rsidRPr="00F14D7D">
        <w:rPr>
          <w:rFonts w:ascii="PT Astra Serif" w:eastAsia="Calibri" w:hAnsi="PT Astra Serif"/>
          <w:b/>
          <w:sz w:val="28"/>
          <w:szCs w:val="28"/>
        </w:rPr>
        <w:t xml:space="preserve">   </w:t>
      </w:r>
      <w:r w:rsidR="00651447" w:rsidRPr="00F14D7D">
        <w:rPr>
          <w:rFonts w:ascii="PT Astra Serif" w:hAnsi="PT Astra Serif"/>
          <w:sz w:val="28"/>
          <w:szCs w:val="28"/>
        </w:rPr>
        <w:t xml:space="preserve">   </w:t>
      </w:r>
    </w:p>
    <w:p w14:paraId="4962075C" w14:textId="77777777" w:rsidR="00A866B4" w:rsidRPr="00F14D7D" w:rsidRDefault="00651447" w:rsidP="00651447">
      <w:pPr>
        <w:widowControl w:val="0"/>
        <w:shd w:val="clear" w:color="auto" w:fill="FFFFFF"/>
        <w:tabs>
          <w:tab w:val="left" w:pos="11843"/>
        </w:tabs>
        <w:rPr>
          <w:rFonts w:ascii="PT Astra Serif" w:hAnsi="PT Astra Serif"/>
          <w:b/>
          <w:sz w:val="28"/>
          <w:szCs w:val="28"/>
        </w:rPr>
      </w:pPr>
      <w:r w:rsidRPr="00F14D7D">
        <w:rPr>
          <w:rFonts w:ascii="PT Astra Serif" w:hAnsi="PT Astra Serif"/>
          <w:b/>
          <w:sz w:val="28"/>
          <w:szCs w:val="28"/>
        </w:rPr>
        <w:t xml:space="preserve">                                                                                 </w:t>
      </w:r>
      <w:r w:rsidR="00770ED2" w:rsidRPr="00F14D7D">
        <w:rPr>
          <w:rFonts w:ascii="PT Astra Serif" w:hAnsi="PT Astra Serif"/>
          <w:b/>
          <w:sz w:val="28"/>
          <w:szCs w:val="28"/>
        </w:rPr>
        <w:t xml:space="preserve">                            </w:t>
      </w:r>
      <w:r w:rsidRPr="00F14D7D">
        <w:rPr>
          <w:rFonts w:ascii="PT Astra Serif" w:hAnsi="PT Astra Serif"/>
          <w:b/>
          <w:sz w:val="28"/>
          <w:szCs w:val="28"/>
        </w:rPr>
        <w:t xml:space="preserve">            </w:t>
      </w:r>
    </w:p>
    <w:p w14:paraId="48086FBA" w14:textId="1E71AE01" w:rsidR="00651447" w:rsidRPr="00F14D7D" w:rsidRDefault="00651447" w:rsidP="00A866B4">
      <w:pPr>
        <w:widowControl w:val="0"/>
        <w:shd w:val="clear" w:color="auto" w:fill="FFFFFF"/>
        <w:tabs>
          <w:tab w:val="left" w:pos="11843"/>
        </w:tabs>
        <w:jc w:val="center"/>
        <w:rPr>
          <w:rFonts w:ascii="PT Astra Serif" w:hAnsi="PT Astra Serif"/>
          <w:b/>
          <w:sz w:val="28"/>
          <w:szCs w:val="28"/>
        </w:rPr>
      </w:pPr>
      <w:r w:rsidRPr="00F14D7D">
        <w:rPr>
          <w:rFonts w:ascii="PT Astra Serif" w:hAnsi="PT Astra Serif"/>
          <w:b/>
          <w:sz w:val="28"/>
          <w:szCs w:val="28"/>
        </w:rPr>
        <w:t>Спецификация</w:t>
      </w:r>
    </w:p>
    <w:p w14:paraId="7A0C332E" w14:textId="028655EA" w:rsidR="00651447" w:rsidRPr="00F14D7D" w:rsidRDefault="00651447" w:rsidP="00651447">
      <w:pPr>
        <w:widowControl w:val="0"/>
        <w:jc w:val="center"/>
        <w:rPr>
          <w:rFonts w:ascii="PT Astra Serif" w:hAnsi="PT Astra Serif"/>
          <w:sz w:val="28"/>
          <w:szCs w:val="28"/>
        </w:rPr>
      </w:pPr>
      <w:r w:rsidRPr="00F14D7D">
        <w:rPr>
          <w:rFonts w:ascii="PT Astra Serif" w:hAnsi="PT Astra Serif"/>
          <w:sz w:val="28"/>
          <w:szCs w:val="28"/>
        </w:rPr>
        <w:t>на оказание кадастровых услуг по формированию межев</w:t>
      </w:r>
      <w:r w:rsidR="00A866B4" w:rsidRPr="00F14D7D">
        <w:rPr>
          <w:rFonts w:ascii="PT Astra Serif" w:hAnsi="PT Astra Serif"/>
          <w:sz w:val="28"/>
          <w:szCs w:val="28"/>
        </w:rPr>
        <w:t>ого</w:t>
      </w:r>
      <w:r w:rsidRPr="00F14D7D">
        <w:rPr>
          <w:rFonts w:ascii="PT Astra Serif" w:hAnsi="PT Astra Serif"/>
          <w:sz w:val="28"/>
          <w:szCs w:val="28"/>
        </w:rPr>
        <w:t xml:space="preserve"> план</w:t>
      </w:r>
      <w:r w:rsidR="00A866B4" w:rsidRPr="00F14D7D">
        <w:rPr>
          <w:rFonts w:ascii="PT Astra Serif" w:hAnsi="PT Astra Serif"/>
          <w:sz w:val="28"/>
          <w:szCs w:val="28"/>
        </w:rPr>
        <w:t xml:space="preserve">а </w:t>
      </w:r>
      <w:r w:rsidRPr="00F14D7D">
        <w:rPr>
          <w:rFonts w:ascii="PT Astra Serif" w:hAnsi="PT Astra Serif"/>
          <w:sz w:val="28"/>
          <w:szCs w:val="28"/>
        </w:rPr>
        <w:t>земельн</w:t>
      </w:r>
      <w:r w:rsidR="00A866B4" w:rsidRPr="00F14D7D">
        <w:rPr>
          <w:rFonts w:ascii="PT Astra Serif" w:hAnsi="PT Astra Serif"/>
          <w:sz w:val="28"/>
          <w:szCs w:val="28"/>
        </w:rPr>
        <w:t xml:space="preserve">ого </w:t>
      </w:r>
      <w:r w:rsidRPr="00F14D7D">
        <w:rPr>
          <w:rFonts w:ascii="PT Astra Serif" w:hAnsi="PT Astra Serif"/>
          <w:sz w:val="28"/>
          <w:szCs w:val="28"/>
        </w:rPr>
        <w:t>участк</w:t>
      </w:r>
      <w:r w:rsidR="00A866B4" w:rsidRPr="00F14D7D">
        <w:rPr>
          <w:rFonts w:ascii="PT Astra Serif" w:hAnsi="PT Astra Serif"/>
          <w:sz w:val="28"/>
          <w:szCs w:val="28"/>
        </w:rPr>
        <w:t>а</w:t>
      </w:r>
    </w:p>
    <w:p w14:paraId="241625D7" w14:textId="77777777" w:rsidR="003E32AD" w:rsidRPr="00F14D7D" w:rsidRDefault="003E32AD" w:rsidP="00651447">
      <w:pPr>
        <w:widowControl w:val="0"/>
        <w:jc w:val="center"/>
        <w:rPr>
          <w:rFonts w:ascii="PT Astra Serif" w:hAnsi="PT Astra Serif"/>
          <w:sz w:val="28"/>
          <w:szCs w:val="28"/>
        </w:rPr>
      </w:pPr>
    </w:p>
    <w:tbl>
      <w:tblPr>
        <w:tblStyle w:val="ad"/>
        <w:tblW w:w="0" w:type="auto"/>
        <w:tblInd w:w="-885" w:type="dxa"/>
        <w:tblLayout w:type="fixed"/>
        <w:tblLook w:val="04A0" w:firstRow="1" w:lastRow="0" w:firstColumn="1" w:lastColumn="0" w:noHBand="0" w:noVBand="1"/>
      </w:tblPr>
      <w:tblGrid>
        <w:gridCol w:w="534"/>
        <w:gridCol w:w="1407"/>
        <w:gridCol w:w="1440"/>
        <w:gridCol w:w="1723"/>
        <w:gridCol w:w="1843"/>
        <w:gridCol w:w="1417"/>
        <w:gridCol w:w="1276"/>
        <w:gridCol w:w="1099"/>
      </w:tblGrid>
      <w:tr w:rsidR="005260A6" w:rsidRPr="00F14D7D" w14:paraId="7AE74530" w14:textId="079FC7AC" w:rsidTr="00EF472B">
        <w:tc>
          <w:tcPr>
            <w:tcW w:w="534" w:type="dxa"/>
          </w:tcPr>
          <w:p w14:paraId="7C87040B" w14:textId="015D6C15" w:rsidR="005260A6" w:rsidRPr="00EF472B" w:rsidRDefault="005260A6" w:rsidP="00651447">
            <w:pPr>
              <w:widowControl w:val="0"/>
              <w:jc w:val="center"/>
              <w:rPr>
                <w:rFonts w:ascii="PT Astra Serif" w:hAnsi="PT Astra Serif"/>
              </w:rPr>
            </w:pPr>
            <w:r w:rsidRPr="00EF472B">
              <w:rPr>
                <w:rFonts w:ascii="PT Astra Serif" w:hAnsi="PT Astra Serif"/>
              </w:rPr>
              <w:t>№ п/п</w:t>
            </w:r>
          </w:p>
        </w:tc>
        <w:tc>
          <w:tcPr>
            <w:tcW w:w="1407" w:type="dxa"/>
          </w:tcPr>
          <w:p w14:paraId="62B317CD" w14:textId="6C5C829F" w:rsidR="005260A6" w:rsidRPr="00EF472B" w:rsidRDefault="005260A6" w:rsidP="00651447">
            <w:pPr>
              <w:widowControl w:val="0"/>
              <w:jc w:val="center"/>
              <w:rPr>
                <w:rFonts w:ascii="PT Astra Serif" w:hAnsi="PT Astra Serif"/>
              </w:rPr>
            </w:pPr>
            <w:proofErr w:type="spellStart"/>
            <w:proofErr w:type="gramStart"/>
            <w:r w:rsidRPr="00EF472B">
              <w:rPr>
                <w:rFonts w:ascii="PT Astra Serif" w:hAnsi="PT Astra Serif"/>
              </w:rPr>
              <w:t>Наименова-ние</w:t>
            </w:r>
            <w:proofErr w:type="spellEnd"/>
            <w:proofErr w:type="gramEnd"/>
            <w:r w:rsidRPr="00EF472B">
              <w:rPr>
                <w:rFonts w:ascii="PT Astra Serif" w:hAnsi="PT Astra Serif"/>
              </w:rPr>
              <w:t xml:space="preserve"> объекта</w:t>
            </w:r>
          </w:p>
        </w:tc>
        <w:tc>
          <w:tcPr>
            <w:tcW w:w="1440" w:type="dxa"/>
          </w:tcPr>
          <w:p w14:paraId="0BA4EC6B" w14:textId="17963826" w:rsidR="005260A6" w:rsidRPr="00EF472B" w:rsidRDefault="005260A6" w:rsidP="00651447">
            <w:pPr>
              <w:widowControl w:val="0"/>
              <w:jc w:val="center"/>
              <w:rPr>
                <w:rFonts w:ascii="PT Astra Serif" w:hAnsi="PT Astra Serif"/>
              </w:rPr>
            </w:pPr>
            <w:r w:rsidRPr="00EF472B">
              <w:rPr>
                <w:rFonts w:ascii="PT Astra Serif" w:hAnsi="PT Astra Serif"/>
              </w:rPr>
              <w:t>Адрес объекта</w:t>
            </w:r>
          </w:p>
        </w:tc>
        <w:tc>
          <w:tcPr>
            <w:tcW w:w="1723" w:type="dxa"/>
          </w:tcPr>
          <w:p w14:paraId="510E6949" w14:textId="18F83866" w:rsidR="005260A6" w:rsidRPr="00EF472B" w:rsidRDefault="005260A6" w:rsidP="00651447">
            <w:pPr>
              <w:widowControl w:val="0"/>
              <w:jc w:val="center"/>
              <w:rPr>
                <w:rFonts w:ascii="PT Astra Serif" w:hAnsi="PT Astra Serif"/>
              </w:rPr>
            </w:pPr>
            <w:r w:rsidRPr="00EF472B">
              <w:rPr>
                <w:rFonts w:ascii="PT Astra Serif" w:hAnsi="PT Astra Serif"/>
              </w:rPr>
              <w:t xml:space="preserve">Кадастровый номер                   </w:t>
            </w:r>
          </w:p>
        </w:tc>
        <w:tc>
          <w:tcPr>
            <w:tcW w:w="1843" w:type="dxa"/>
          </w:tcPr>
          <w:p w14:paraId="30E9FA00" w14:textId="30DEC672" w:rsidR="005260A6" w:rsidRPr="00EF472B" w:rsidRDefault="005260A6" w:rsidP="00651447">
            <w:pPr>
              <w:widowControl w:val="0"/>
              <w:jc w:val="center"/>
              <w:rPr>
                <w:rFonts w:ascii="PT Astra Serif" w:hAnsi="PT Astra Serif"/>
              </w:rPr>
            </w:pPr>
            <w:r w:rsidRPr="00EF472B">
              <w:rPr>
                <w:rFonts w:ascii="PT Astra Serif" w:hAnsi="PT Astra Serif"/>
              </w:rPr>
              <w:t>Технические характеристики</w:t>
            </w:r>
          </w:p>
        </w:tc>
        <w:tc>
          <w:tcPr>
            <w:tcW w:w="1417" w:type="dxa"/>
          </w:tcPr>
          <w:p w14:paraId="0D5743DE" w14:textId="4209F7E4" w:rsidR="005260A6" w:rsidRPr="00EF472B" w:rsidRDefault="005260A6" w:rsidP="00F028A6">
            <w:pPr>
              <w:widowControl w:val="0"/>
              <w:jc w:val="center"/>
              <w:rPr>
                <w:rFonts w:ascii="PT Astra Serif" w:hAnsi="PT Astra Serif"/>
              </w:rPr>
            </w:pPr>
            <w:r w:rsidRPr="00EF472B">
              <w:rPr>
                <w:rFonts w:ascii="PT Astra Serif" w:hAnsi="PT Astra Serif"/>
              </w:rPr>
              <w:t>Единица измерения</w:t>
            </w:r>
          </w:p>
        </w:tc>
        <w:tc>
          <w:tcPr>
            <w:tcW w:w="1276" w:type="dxa"/>
          </w:tcPr>
          <w:p w14:paraId="7FEB2494" w14:textId="65976694" w:rsidR="005260A6" w:rsidRPr="00EF472B" w:rsidRDefault="005260A6" w:rsidP="00F028A6">
            <w:pPr>
              <w:widowControl w:val="0"/>
              <w:jc w:val="center"/>
              <w:rPr>
                <w:rFonts w:ascii="PT Astra Serif" w:hAnsi="PT Astra Serif"/>
              </w:rPr>
            </w:pPr>
            <w:r w:rsidRPr="00EF472B">
              <w:rPr>
                <w:rFonts w:ascii="PT Astra Serif" w:hAnsi="PT Astra Serif"/>
              </w:rPr>
              <w:t>Цена за единицу, руб.</w:t>
            </w:r>
          </w:p>
        </w:tc>
        <w:tc>
          <w:tcPr>
            <w:tcW w:w="1099" w:type="dxa"/>
          </w:tcPr>
          <w:p w14:paraId="17BBD6DF" w14:textId="516448ED" w:rsidR="005260A6" w:rsidRPr="00EF472B" w:rsidRDefault="005260A6" w:rsidP="00F028A6">
            <w:pPr>
              <w:widowControl w:val="0"/>
              <w:jc w:val="center"/>
              <w:rPr>
                <w:rFonts w:ascii="PT Astra Serif" w:hAnsi="PT Astra Serif"/>
              </w:rPr>
            </w:pPr>
            <w:r w:rsidRPr="00EF472B">
              <w:rPr>
                <w:rFonts w:ascii="PT Astra Serif" w:hAnsi="PT Astra Serif"/>
              </w:rPr>
              <w:t>Сумма, руб.</w:t>
            </w:r>
          </w:p>
        </w:tc>
      </w:tr>
      <w:tr w:rsidR="005260A6" w:rsidRPr="00F14D7D" w14:paraId="5ACFF0E2" w14:textId="1C2EE422" w:rsidTr="00EF472B">
        <w:tc>
          <w:tcPr>
            <w:tcW w:w="534" w:type="dxa"/>
          </w:tcPr>
          <w:p w14:paraId="7658FF9D" w14:textId="45994BB2" w:rsidR="005260A6" w:rsidRPr="00EF472B" w:rsidRDefault="005260A6" w:rsidP="00651447">
            <w:pPr>
              <w:widowControl w:val="0"/>
              <w:jc w:val="center"/>
              <w:rPr>
                <w:rFonts w:ascii="PT Astra Serif" w:hAnsi="PT Astra Serif"/>
              </w:rPr>
            </w:pPr>
            <w:r w:rsidRPr="00EF472B">
              <w:rPr>
                <w:rFonts w:ascii="PT Astra Serif" w:hAnsi="PT Astra Serif"/>
              </w:rPr>
              <w:t>1.</w:t>
            </w:r>
          </w:p>
          <w:p w14:paraId="189CBB0F" w14:textId="77777777" w:rsidR="005260A6" w:rsidRPr="00EF472B" w:rsidRDefault="005260A6" w:rsidP="00651447">
            <w:pPr>
              <w:widowControl w:val="0"/>
              <w:jc w:val="center"/>
              <w:rPr>
                <w:rFonts w:ascii="PT Astra Serif" w:hAnsi="PT Astra Serif"/>
              </w:rPr>
            </w:pPr>
          </w:p>
        </w:tc>
        <w:tc>
          <w:tcPr>
            <w:tcW w:w="1407" w:type="dxa"/>
          </w:tcPr>
          <w:p w14:paraId="4FC0E60C" w14:textId="3A49035C" w:rsidR="005260A6" w:rsidRPr="00EF472B" w:rsidRDefault="005260A6" w:rsidP="00651447">
            <w:pPr>
              <w:widowControl w:val="0"/>
              <w:jc w:val="center"/>
              <w:rPr>
                <w:rFonts w:ascii="PT Astra Serif" w:hAnsi="PT Astra Serif"/>
              </w:rPr>
            </w:pPr>
            <w:r w:rsidRPr="00EF472B">
              <w:rPr>
                <w:rFonts w:ascii="PT Astra Serif" w:hAnsi="PT Astra Serif"/>
              </w:rPr>
              <w:t>Земельный участок</w:t>
            </w:r>
          </w:p>
        </w:tc>
        <w:tc>
          <w:tcPr>
            <w:tcW w:w="1440" w:type="dxa"/>
          </w:tcPr>
          <w:p w14:paraId="7B6EECCD" w14:textId="4C0FBFE0" w:rsidR="005260A6" w:rsidRPr="00EF472B" w:rsidRDefault="005260A6" w:rsidP="00C65E0F">
            <w:pPr>
              <w:widowControl w:val="0"/>
              <w:jc w:val="center"/>
              <w:rPr>
                <w:rFonts w:ascii="PT Astra Serif" w:hAnsi="PT Astra Serif"/>
              </w:rPr>
            </w:pPr>
            <w:r w:rsidRPr="00EF472B">
              <w:rPr>
                <w:rFonts w:ascii="PT Astra Serif" w:hAnsi="PT Astra Serif"/>
              </w:rPr>
              <w:t xml:space="preserve">Херсонская область, </w:t>
            </w:r>
          </w:p>
          <w:p w14:paraId="426FBF67" w14:textId="445C59BE" w:rsidR="005260A6" w:rsidRPr="00EF472B" w:rsidRDefault="005260A6" w:rsidP="00C65E0F">
            <w:pPr>
              <w:widowControl w:val="0"/>
              <w:jc w:val="center"/>
              <w:rPr>
                <w:rFonts w:ascii="PT Astra Serif" w:hAnsi="PT Astra Serif"/>
              </w:rPr>
            </w:pPr>
            <w:r w:rsidRPr="00EF472B">
              <w:rPr>
                <w:rFonts w:ascii="PT Astra Serif" w:hAnsi="PT Astra Serif"/>
              </w:rPr>
              <w:t>село Стрелковое, улица 50 лет Победы, 87</w:t>
            </w:r>
          </w:p>
          <w:p w14:paraId="36462BA8" w14:textId="7A91EE2D" w:rsidR="005260A6" w:rsidRPr="00EF472B" w:rsidRDefault="005260A6" w:rsidP="00C65E0F">
            <w:pPr>
              <w:widowControl w:val="0"/>
              <w:jc w:val="center"/>
              <w:rPr>
                <w:rFonts w:ascii="PT Astra Serif" w:hAnsi="PT Astra Serif"/>
              </w:rPr>
            </w:pPr>
          </w:p>
        </w:tc>
        <w:tc>
          <w:tcPr>
            <w:tcW w:w="1723" w:type="dxa"/>
          </w:tcPr>
          <w:p w14:paraId="3D05A8F1" w14:textId="5B820D88" w:rsidR="005260A6" w:rsidRPr="00EF472B" w:rsidRDefault="005260A6" w:rsidP="008F044F">
            <w:pPr>
              <w:widowControl w:val="0"/>
              <w:jc w:val="center"/>
              <w:rPr>
                <w:rFonts w:ascii="PT Astra Serif" w:hAnsi="PT Astra Serif"/>
              </w:rPr>
            </w:pPr>
            <w:r w:rsidRPr="00EF472B">
              <w:rPr>
                <w:rFonts w:ascii="PT Astra Serif" w:hAnsi="PT Astra Serif"/>
              </w:rPr>
              <w:t>94:00:0000000:5365</w:t>
            </w:r>
          </w:p>
        </w:tc>
        <w:tc>
          <w:tcPr>
            <w:tcW w:w="1843" w:type="dxa"/>
          </w:tcPr>
          <w:p w14:paraId="38D1B482" w14:textId="6E22B2D9" w:rsidR="005260A6" w:rsidRPr="00EF472B" w:rsidRDefault="005260A6" w:rsidP="00651447">
            <w:pPr>
              <w:widowControl w:val="0"/>
              <w:jc w:val="center"/>
              <w:rPr>
                <w:rFonts w:ascii="PT Astra Serif" w:hAnsi="PT Astra Serif"/>
              </w:rPr>
            </w:pPr>
            <w:r w:rsidRPr="00EF472B">
              <w:rPr>
                <w:rFonts w:ascii="PT Astra Serif" w:hAnsi="PT Astra Serif"/>
              </w:rPr>
              <w:t xml:space="preserve">Площадь земельного участка </w:t>
            </w:r>
          </w:p>
          <w:p w14:paraId="1340CE24" w14:textId="383105C8" w:rsidR="005260A6" w:rsidRPr="00EF472B" w:rsidRDefault="005260A6" w:rsidP="00651447">
            <w:pPr>
              <w:widowControl w:val="0"/>
              <w:jc w:val="center"/>
              <w:rPr>
                <w:rFonts w:ascii="PT Astra Serif" w:hAnsi="PT Astra Serif"/>
              </w:rPr>
            </w:pPr>
            <w:r w:rsidRPr="00EF472B">
              <w:rPr>
                <w:rFonts w:ascii="PT Astra Serif" w:hAnsi="PT Astra Serif"/>
              </w:rPr>
              <w:t>7200 кв. м</w:t>
            </w:r>
          </w:p>
          <w:p w14:paraId="1D2F0862" w14:textId="2A41CDF3" w:rsidR="005260A6" w:rsidRPr="00EF472B" w:rsidRDefault="005260A6" w:rsidP="00052F76">
            <w:pPr>
              <w:widowControl w:val="0"/>
              <w:jc w:val="center"/>
              <w:rPr>
                <w:rFonts w:ascii="PT Astra Serif" w:hAnsi="PT Astra Serif"/>
              </w:rPr>
            </w:pPr>
          </w:p>
        </w:tc>
        <w:tc>
          <w:tcPr>
            <w:tcW w:w="1417" w:type="dxa"/>
          </w:tcPr>
          <w:p w14:paraId="33413142" w14:textId="66A44A02" w:rsidR="005260A6" w:rsidRPr="00EF472B" w:rsidRDefault="005260A6" w:rsidP="005260A6">
            <w:pPr>
              <w:widowControl w:val="0"/>
              <w:jc w:val="center"/>
              <w:rPr>
                <w:rFonts w:ascii="PT Astra Serif" w:hAnsi="PT Astra Serif"/>
              </w:rPr>
            </w:pPr>
            <w:proofErr w:type="spellStart"/>
            <w:r w:rsidRPr="00EF472B">
              <w:rPr>
                <w:rFonts w:ascii="PT Astra Serif" w:hAnsi="PT Astra Serif"/>
              </w:rPr>
              <w:t>Усл</w:t>
            </w:r>
            <w:proofErr w:type="spellEnd"/>
            <w:r w:rsidRPr="00EF472B">
              <w:rPr>
                <w:rFonts w:ascii="PT Astra Serif" w:hAnsi="PT Astra Serif"/>
              </w:rPr>
              <w:t>. единица</w:t>
            </w:r>
          </w:p>
        </w:tc>
        <w:tc>
          <w:tcPr>
            <w:tcW w:w="1276" w:type="dxa"/>
          </w:tcPr>
          <w:p w14:paraId="22E58945" w14:textId="2FAA697F" w:rsidR="005260A6" w:rsidRPr="00EF472B" w:rsidRDefault="005260A6" w:rsidP="00F9480D">
            <w:pPr>
              <w:widowControl w:val="0"/>
              <w:jc w:val="center"/>
              <w:rPr>
                <w:rFonts w:ascii="PT Astra Serif" w:hAnsi="PT Astra Serif"/>
              </w:rPr>
            </w:pPr>
            <w:r w:rsidRPr="00EF472B">
              <w:rPr>
                <w:rFonts w:ascii="PT Astra Serif" w:hAnsi="PT Astra Serif"/>
              </w:rPr>
              <w:t xml:space="preserve"> </w:t>
            </w:r>
            <w:r w:rsidR="00F9480D">
              <w:rPr>
                <w:rFonts w:ascii="PT Astra Serif" w:hAnsi="PT Astra Serif"/>
              </w:rPr>
              <w:t>_______</w:t>
            </w:r>
            <w:r w:rsidR="00633C08" w:rsidRPr="00EF472B">
              <w:rPr>
                <w:rFonts w:ascii="PT Astra Serif" w:hAnsi="PT Astra Serif"/>
              </w:rPr>
              <w:t xml:space="preserve"> </w:t>
            </w:r>
          </w:p>
        </w:tc>
        <w:tc>
          <w:tcPr>
            <w:tcW w:w="1099" w:type="dxa"/>
          </w:tcPr>
          <w:p w14:paraId="4DF2ABE4" w14:textId="5C57A91C" w:rsidR="005260A6" w:rsidRPr="00EF472B" w:rsidRDefault="00F9480D" w:rsidP="00F4303C">
            <w:pPr>
              <w:widowControl w:val="0"/>
              <w:jc w:val="center"/>
              <w:rPr>
                <w:rFonts w:ascii="PT Astra Serif" w:hAnsi="PT Astra Serif"/>
              </w:rPr>
            </w:pPr>
            <w:r>
              <w:rPr>
                <w:rFonts w:ascii="PT Astra Serif" w:hAnsi="PT Astra Serif"/>
              </w:rPr>
              <w:t>_______</w:t>
            </w:r>
          </w:p>
        </w:tc>
      </w:tr>
      <w:tr w:rsidR="00C34575" w:rsidRPr="00F14D7D" w14:paraId="4AEBD90B" w14:textId="77777777" w:rsidTr="00EF472B">
        <w:tc>
          <w:tcPr>
            <w:tcW w:w="10739" w:type="dxa"/>
            <w:gridSpan w:val="8"/>
          </w:tcPr>
          <w:p w14:paraId="7AB5FF2C" w14:textId="60DB5C03" w:rsidR="00C34575" w:rsidRPr="00EF472B" w:rsidRDefault="00C34575" w:rsidP="00633C08">
            <w:pPr>
              <w:rPr>
                <w:rFonts w:ascii="PT Astra Serif" w:hAnsi="PT Astra Serif"/>
                <w:b/>
              </w:rPr>
            </w:pPr>
            <w:r w:rsidRPr="00EF472B">
              <w:rPr>
                <w:rFonts w:ascii="PT Astra Serif" w:hAnsi="PT Astra Serif"/>
                <w:b/>
              </w:rPr>
              <w:t xml:space="preserve">ИТОГО: </w:t>
            </w:r>
            <w:r w:rsidR="00F9480D">
              <w:rPr>
                <w:rFonts w:ascii="PT Astra Serif" w:hAnsi="PT Astra Serif"/>
                <w:b/>
              </w:rPr>
              <w:t>__________________________________</w:t>
            </w:r>
            <w:r w:rsidRPr="00EF472B">
              <w:rPr>
                <w:rFonts w:ascii="PT Astra Serif" w:hAnsi="PT Astra Serif"/>
                <w:b/>
              </w:rPr>
              <w:t xml:space="preserve"> </w:t>
            </w:r>
            <w:proofErr w:type="gramStart"/>
            <w:r w:rsidRPr="00EF472B">
              <w:rPr>
                <w:rFonts w:ascii="PT Astra Serif" w:hAnsi="PT Astra Serif"/>
                <w:b/>
              </w:rPr>
              <w:t>коп.,</w:t>
            </w:r>
            <w:proofErr w:type="gramEnd"/>
            <w:r w:rsidRPr="00EF472B">
              <w:rPr>
                <w:rFonts w:ascii="PT Astra Serif" w:hAnsi="PT Astra Serif"/>
                <w:b/>
              </w:rPr>
              <w:t xml:space="preserve"> в том числе НДС 22%</w:t>
            </w:r>
            <w:r w:rsidR="00B52CE4">
              <w:rPr>
                <w:rFonts w:ascii="PT Astra Serif" w:hAnsi="PT Astra Serif"/>
                <w:b/>
              </w:rPr>
              <w:t>-</w:t>
            </w:r>
            <w:r w:rsidRPr="00EF472B">
              <w:rPr>
                <w:rFonts w:ascii="PT Astra Serif" w:hAnsi="PT Astra Serif"/>
                <w:b/>
              </w:rPr>
              <w:t xml:space="preserve"> </w:t>
            </w:r>
            <w:r w:rsidR="00F9480D">
              <w:rPr>
                <w:rFonts w:ascii="PT Astra Serif" w:hAnsi="PT Astra Serif"/>
                <w:b/>
              </w:rPr>
              <w:t>____________________________</w:t>
            </w:r>
            <w:r w:rsidRPr="00EF472B">
              <w:rPr>
                <w:rFonts w:ascii="PT Astra Serif" w:hAnsi="PT Astra Serif"/>
                <w:b/>
              </w:rPr>
              <w:t xml:space="preserve"> копейка</w:t>
            </w:r>
          </w:p>
          <w:p w14:paraId="5C552EA8" w14:textId="77777777" w:rsidR="00C34575" w:rsidRPr="00EF472B" w:rsidRDefault="00C34575" w:rsidP="00F4303C">
            <w:pPr>
              <w:widowControl w:val="0"/>
              <w:jc w:val="center"/>
              <w:rPr>
                <w:rFonts w:ascii="PT Astra Serif" w:hAnsi="PT Astra Serif"/>
              </w:rPr>
            </w:pPr>
          </w:p>
        </w:tc>
      </w:tr>
    </w:tbl>
    <w:p w14:paraId="00B66248" w14:textId="74CC7ABC" w:rsidR="003E32AD" w:rsidRPr="00F14D7D" w:rsidRDefault="003E32AD" w:rsidP="00651447">
      <w:pPr>
        <w:widowControl w:val="0"/>
        <w:jc w:val="center"/>
        <w:rPr>
          <w:rFonts w:ascii="PT Astra Serif" w:hAnsi="PT Astra Serif"/>
          <w:sz w:val="28"/>
          <w:szCs w:val="28"/>
        </w:rPr>
      </w:pPr>
    </w:p>
    <w:p w14:paraId="79312D1F" w14:textId="77777777" w:rsidR="001A3B49" w:rsidRPr="00F14D7D" w:rsidRDefault="001A3B49" w:rsidP="00770ED2">
      <w:pPr>
        <w:widowControl w:val="0"/>
        <w:jc w:val="center"/>
        <w:rPr>
          <w:rFonts w:ascii="PT Astra Serif" w:hAnsi="PT Astra Serif"/>
          <w:sz w:val="28"/>
          <w:szCs w:val="28"/>
          <w:highlight w:val="yellow"/>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5074"/>
      </w:tblGrid>
      <w:tr w:rsidR="00651447" w:rsidRPr="00F14D7D" w14:paraId="52E5EAEA" w14:textId="77777777" w:rsidTr="00651447">
        <w:tc>
          <w:tcPr>
            <w:tcW w:w="7300" w:type="dxa"/>
          </w:tcPr>
          <w:p w14:paraId="75FF318B" w14:textId="77777777" w:rsidR="004A19B5" w:rsidRPr="00F14D7D" w:rsidRDefault="004A19B5" w:rsidP="00651447">
            <w:pPr>
              <w:widowControl w:val="0"/>
              <w:outlineLvl w:val="0"/>
              <w:rPr>
                <w:rFonts w:ascii="PT Astra Serif" w:hAnsi="PT Astra Serif"/>
                <w:b/>
                <w:kern w:val="32"/>
                <w:sz w:val="28"/>
                <w:szCs w:val="28"/>
              </w:rPr>
            </w:pPr>
          </w:p>
          <w:p w14:paraId="69987F90" w14:textId="0FEF9A4D" w:rsidR="00651447" w:rsidRPr="00F14D7D" w:rsidRDefault="00651447" w:rsidP="00651447">
            <w:pPr>
              <w:widowControl w:val="0"/>
              <w:outlineLvl w:val="0"/>
              <w:rPr>
                <w:rFonts w:ascii="PT Astra Serif" w:hAnsi="PT Astra Serif"/>
                <w:b/>
                <w:kern w:val="32"/>
                <w:sz w:val="28"/>
                <w:szCs w:val="28"/>
              </w:rPr>
            </w:pPr>
            <w:r w:rsidRPr="00F14D7D">
              <w:rPr>
                <w:rFonts w:ascii="PT Astra Serif" w:hAnsi="PT Astra Serif"/>
                <w:b/>
                <w:kern w:val="32"/>
                <w:sz w:val="28"/>
                <w:szCs w:val="28"/>
              </w:rPr>
              <w:t>Заказчик</w:t>
            </w:r>
          </w:p>
          <w:p w14:paraId="78C84E16" w14:textId="77777777" w:rsidR="001F157E" w:rsidRPr="00F14D7D" w:rsidRDefault="001F157E" w:rsidP="001F157E">
            <w:pPr>
              <w:widowControl w:val="0"/>
              <w:outlineLvl w:val="0"/>
              <w:rPr>
                <w:rFonts w:ascii="PT Astra Serif" w:hAnsi="PT Astra Serif"/>
                <w:kern w:val="32"/>
                <w:sz w:val="28"/>
                <w:szCs w:val="28"/>
              </w:rPr>
            </w:pPr>
            <w:r w:rsidRPr="00F14D7D">
              <w:rPr>
                <w:rFonts w:ascii="PT Astra Serif" w:hAnsi="PT Astra Serif"/>
                <w:kern w:val="32"/>
                <w:sz w:val="28"/>
                <w:szCs w:val="28"/>
              </w:rPr>
              <w:t>Начальник Управления Минюста России по Херсонской области</w:t>
            </w:r>
          </w:p>
          <w:p w14:paraId="3768941C" w14:textId="77777777" w:rsidR="001F157E" w:rsidRPr="00F14D7D" w:rsidRDefault="001F157E" w:rsidP="001F157E">
            <w:pPr>
              <w:widowControl w:val="0"/>
              <w:outlineLvl w:val="0"/>
              <w:rPr>
                <w:rFonts w:ascii="PT Astra Serif" w:hAnsi="PT Astra Serif"/>
                <w:kern w:val="32"/>
                <w:sz w:val="28"/>
                <w:szCs w:val="28"/>
              </w:rPr>
            </w:pPr>
          </w:p>
          <w:p w14:paraId="4206C239" w14:textId="77777777" w:rsidR="001F157E" w:rsidRPr="00F14D7D" w:rsidRDefault="001F157E" w:rsidP="001F157E">
            <w:pPr>
              <w:widowControl w:val="0"/>
              <w:outlineLvl w:val="0"/>
              <w:rPr>
                <w:rFonts w:ascii="PT Astra Serif" w:hAnsi="PT Astra Serif"/>
                <w:kern w:val="32"/>
                <w:sz w:val="28"/>
                <w:szCs w:val="28"/>
              </w:rPr>
            </w:pPr>
            <w:r w:rsidRPr="00F14D7D">
              <w:rPr>
                <w:rFonts w:ascii="PT Astra Serif" w:hAnsi="PT Astra Serif"/>
                <w:kern w:val="32"/>
                <w:sz w:val="28"/>
                <w:szCs w:val="28"/>
              </w:rPr>
              <w:t xml:space="preserve">___________________/ С.В. Станкевич </w:t>
            </w:r>
          </w:p>
          <w:p w14:paraId="656A3DBE" w14:textId="1855EC8F" w:rsidR="001F157E" w:rsidRPr="00F14D7D" w:rsidRDefault="001F157E" w:rsidP="001F157E">
            <w:pPr>
              <w:widowControl w:val="0"/>
              <w:outlineLvl w:val="0"/>
              <w:rPr>
                <w:rFonts w:ascii="PT Astra Serif" w:hAnsi="PT Astra Serif"/>
                <w:kern w:val="32"/>
                <w:sz w:val="28"/>
                <w:szCs w:val="28"/>
              </w:rPr>
            </w:pPr>
            <w:r w:rsidRPr="00F14D7D">
              <w:rPr>
                <w:rFonts w:ascii="PT Astra Serif" w:hAnsi="PT Astra Serif"/>
                <w:kern w:val="32"/>
                <w:sz w:val="28"/>
                <w:szCs w:val="28"/>
              </w:rPr>
              <w:t>М.П.</w:t>
            </w:r>
          </w:p>
          <w:p w14:paraId="1B65B0CF" w14:textId="3986B300" w:rsidR="00651447" w:rsidRPr="00F14D7D" w:rsidRDefault="00651447" w:rsidP="004A19B5">
            <w:pPr>
              <w:rPr>
                <w:rFonts w:ascii="PT Astra Serif" w:eastAsia="Calibri" w:hAnsi="PT Astra Serif"/>
                <w:sz w:val="28"/>
                <w:szCs w:val="28"/>
              </w:rPr>
            </w:pPr>
          </w:p>
        </w:tc>
        <w:tc>
          <w:tcPr>
            <w:tcW w:w="7270" w:type="dxa"/>
          </w:tcPr>
          <w:p w14:paraId="7DBCD282" w14:textId="77777777" w:rsidR="004A19B5" w:rsidRPr="00F14D7D" w:rsidRDefault="004A19B5" w:rsidP="00651447">
            <w:pPr>
              <w:widowControl w:val="0"/>
              <w:autoSpaceDE w:val="0"/>
              <w:autoSpaceDN w:val="0"/>
              <w:adjustRightInd w:val="0"/>
              <w:rPr>
                <w:rFonts w:ascii="PT Astra Serif" w:hAnsi="PT Astra Serif"/>
                <w:b/>
                <w:bCs/>
                <w:sz w:val="28"/>
                <w:szCs w:val="28"/>
              </w:rPr>
            </w:pPr>
          </w:p>
          <w:p w14:paraId="273CC693" w14:textId="6352E234" w:rsidR="00651447" w:rsidRPr="00F14D7D" w:rsidRDefault="00651447" w:rsidP="00651447">
            <w:pPr>
              <w:widowControl w:val="0"/>
              <w:autoSpaceDE w:val="0"/>
              <w:autoSpaceDN w:val="0"/>
              <w:adjustRightInd w:val="0"/>
              <w:rPr>
                <w:rFonts w:ascii="PT Astra Serif" w:hAnsi="PT Astra Serif"/>
                <w:b/>
                <w:bCs/>
                <w:sz w:val="28"/>
                <w:szCs w:val="28"/>
              </w:rPr>
            </w:pPr>
            <w:r w:rsidRPr="00F14D7D">
              <w:rPr>
                <w:rFonts w:ascii="PT Astra Serif" w:hAnsi="PT Astra Serif"/>
                <w:b/>
                <w:bCs/>
                <w:sz w:val="28"/>
                <w:szCs w:val="28"/>
              </w:rPr>
              <w:t>Исполнитель</w:t>
            </w:r>
          </w:p>
          <w:p w14:paraId="5BCA3CA1" w14:textId="651B0F4E" w:rsidR="001F157E" w:rsidRDefault="00F9480D" w:rsidP="001F157E">
            <w:pPr>
              <w:jc w:val="both"/>
              <w:rPr>
                <w:rFonts w:ascii="PT Astra Serif" w:hAnsi="PT Astra Serif"/>
                <w:color w:val="000000"/>
                <w:spacing w:val="1"/>
                <w:sz w:val="28"/>
                <w:szCs w:val="28"/>
              </w:rPr>
            </w:pPr>
            <w:r>
              <w:rPr>
                <w:rFonts w:ascii="PT Astra Serif" w:hAnsi="PT Astra Serif"/>
                <w:color w:val="000000"/>
                <w:spacing w:val="1"/>
                <w:sz w:val="28"/>
                <w:szCs w:val="28"/>
              </w:rPr>
              <w:t>__________________</w:t>
            </w:r>
          </w:p>
          <w:p w14:paraId="5A272303" w14:textId="716EF4C7" w:rsidR="00F9480D" w:rsidRPr="00F14D7D" w:rsidRDefault="00F9480D" w:rsidP="001F157E">
            <w:pPr>
              <w:jc w:val="both"/>
              <w:rPr>
                <w:rFonts w:ascii="PT Astra Serif" w:hAnsi="PT Astra Serif"/>
                <w:color w:val="000000"/>
                <w:spacing w:val="1"/>
                <w:sz w:val="28"/>
                <w:szCs w:val="28"/>
              </w:rPr>
            </w:pPr>
            <w:r>
              <w:rPr>
                <w:rFonts w:ascii="PT Astra Serif" w:hAnsi="PT Astra Serif"/>
                <w:color w:val="000000"/>
                <w:spacing w:val="1"/>
                <w:sz w:val="28"/>
                <w:szCs w:val="28"/>
              </w:rPr>
              <w:t>___________________</w:t>
            </w:r>
          </w:p>
          <w:p w14:paraId="7884DC21" w14:textId="77777777" w:rsidR="001F157E" w:rsidRPr="00F14D7D" w:rsidRDefault="001F157E" w:rsidP="001F157E">
            <w:pPr>
              <w:jc w:val="both"/>
              <w:rPr>
                <w:rFonts w:ascii="PT Astra Serif" w:hAnsi="PT Astra Serif"/>
                <w:color w:val="000000"/>
                <w:spacing w:val="1"/>
                <w:sz w:val="28"/>
                <w:szCs w:val="28"/>
              </w:rPr>
            </w:pPr>
          </w:p>
          <w:p w14:paraId="1BFDD08E" w14:textId="24B2D323" w:rsidR="001F157E" w:rsidRPr="00F14D7D" w:rsidRDefault="007E130B" w:rsidP="001F157E">
            <w:pPr>
              <w:jc w:val="both"/>
              <w:rPr>
                <w:rFonts w:ascii="PT Astra Serif" w:hAnsi="PT Astra Serif"/>
                <w:color w:val="000000"/>
                <w:spacing w:val="1"/>
                <w:sz w:val="28"/>
                <w:szCs w:val="28"/>
              </w:rPr>
            </w:pPr>
            <w:r>
              <w:rPr>
                <w:rFonts w:ascii="PT Astra Serif" w:hAnsi="PT Astra Serif"/>
                <w:color w:val="000000"/>
                <w:spacing w:val="1"/>
                <w:sz w:val="28"/>
                <w:szCs w:val="28"/>
              </w:rPr>
              <w:t>_____________________</w:t>
            </w:r>
            <w:r w:rsidR="001F157E" w:rsidRPr="00F14D7D">
              <w:rPr>
                <w:rFonts w:ascii="PT Astra Serif" w:hAnsi="PT Astra Serif"/>
                <w:color w:val="000000"/>
                <w:spacing w:val="1"/>
                <w:sz w:val="28"/>
                <w:szCs w:val="28"/>
              </w:rPr>
              <w:t>/</w:t>
            </w:r>
            <w:r>
              <w:rPr>
                <w:rFonts w:ascii="PT Astra Serif" w:hAnsi="PT Astra Serif"/>
                <w:bCs/>
                <w:sz w:val="28"/>
                <w:szCs w:val="28"/>
              </w:rPr>
              <w:t xml:space="preserve"> </w:t>
            </w:r>
            <w:r w:rsidR="00F9480D">
              <w:rPr>
                <w:rFonts w:ascii="PT Astra Serif" w:hAnsi="PT Astra Serif"/>
                <w:bCs/>
                <w:sz w:val="28"/>
                <w:szCs w:val="28"/>
              </w:rPr>
              <w:t>___________</w:t>
            </w:r>
          </w:p>
          <w:p w14:paraId="1D048EC5" w14:textId="7336A715" w:rsidR="00651447" w:rsidRPr="00F14D7D" w:rsidRDefault="001F157E" w:rsidP="001F157E">
            <w:pPr>
              <w:ind w:right="318"/>
              <w:jc w:val="both"/>
              <w:rPr>
                <w:rFonts w:ascii="PT Astra Serif" w:hAnsi="PT Astra Serif"/>
                <w:color w:val="000000"/>
                <w:spacing w:val="1"/>
                <w:sz w:val="28"/>
                <w:szCs w:val="28"/>
              </w:rPr>
            </w:pPr>
            <w:r w:rsidRPr="00F14D7D">
              <w:rPr>
                <w:rFonts w:ascii="PT Astra Serif" w:hAnsi="PT Astra Serif"/>
                <w:color w:val="000000"/>
                <w:spacing w:val="1"/>
                <w:sz w:val="28"/>
                <w:szCs w:val="28"/>
              </w:rPr>
              <w:t>М.П.</w:t>
            </w:r>
          </w:p>
        </w:tc>
      </w:tr>
    </w:tbl>
    <w:p w14:paraId="5971FA8F" w14:textId="1BD3024D" w:rsidR="00651447" w:rsidRPr="00F14D7D" w:rsidRDefault="00651447" w:rsidP="00315165">
      <w:pPr>
        <w:widowControl w:val="0"/>
        <w:tabs>
          <w:tab w:val="left" w:pos="6812"/>
        </w:tabs>
        <w:rPr>
          <w:rFonts w:ascii="PT Astra Serif" w:eastAsia="Calibri" w:hAnsi="PT Astra Serif"/>
          <w:sz w:val="28"/>
          <w:szCs w:val="28"/>
        </w:rPr>
      </w:pPr>
    </w:p>
    <w:sectPr w:rsidR="00651447" w:rsidRPr="00F14D7D" w:rsidSect="00161B10">
      <w:headerReference w:type="even" r:id="rId8"/>
      <w:headerReference w:type="default" r:id="rId9"/>
      <w:pgSz w:w="11906" w:h="16838"/>
      <w:pgMar w:top="1134" w:right="99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D4ED0" w14:textId="77777777" w:rsidR="00E22FAB" w:rsidRDefault="00E22FAB">
      <w:r>
        <w:separator/>
      </w:r>
    </w:p>
  </w:endnote>
  <w:endnote w:type="continuationSeparator" w:id="0">
    <w:p w14:paraId="18FFEA6C" w14:textId="77777777" w:rsidR="00E22FAB" w:rsidRDefault="00E2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2795E" w14:textId="77777777" w:rsidR="00E22FAB" w:rsidRDefault="00E22FAB">
      <w:r>
        <w:separator/>
      </w:r>
    </w:p>
  </w:footnote>
  <w:footnote w:type="continuationSeparator" w:id="0">
    <w:p w14:paraId="5C1159B9" w14:textId="77777777" w:rsidR="00E22FAB" w:rsidRDefault="00E22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2D650" w14:textId="77777777" w:rsidR="00BD4407" w:rsidRDefault="00BD4407" w:rsidP="000F56E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148B63" w14:textId="77777777" w:rsidR="00BD4407" w:rsidRDefault="00BD440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67922" w14:textId="300A8FDD" w:rsidR="00BD4407" w:rsidRDefault="00BD4407" w:rsidP="000F56E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06525">
      <w:rPr>
        <w:rStyle w:val="a8"/>
        <w:noProof/>
      </w:rPr>
      <w:t>13</w:t>
    </w:r>
    <w:r>
      <w:rPr>
        <w:rStyle w:val="a8"/>
      </w:rPr>
      <w:fldChar w:fldCharType="end"/>
    </w:r>
  </w:p>
  <w:p w14:paraId="1B71D25D" w14:textId="77777777" w:rsidR="00BD4407" w:rsidRDefault="00BD440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283"/>
        </w:tabs>
        <w:ind w:left="1352" w:hanging="360"/>
      </w:pPr>
      <w:rPr>
        <w:rFonts w:hint="default"/>
      </w:rPr>
    </w:lvl>
    <w:lvl w:ilvl="1">
      <w:start w:val="2"/>
      <w:numFmt w:val="decimal"/>
      <w:lvlText w:val="%1.%2."/>
      <w:lvlJc w:val="left"/>
      <w:pPr>
        <w:tabs>
          <w:tab w:val="num" w:pos="283"/>
        </w:tabs>
        <w:ind w:left="1352" w:hanging="360"/>
      </w:pPr>
      <w:rPr>
        <w:rFonts w:hint="default"/>
        <w:color w:val="000000"/>
      </w:rPr>
    </w:lvl>
    <w:lvl w:ilvl="2">
      <w:start w:val="1"/>
      <w:numFmt w:val="decimal"/>
      <w:lvlText w:val="%1.%2.%3."/>
      <w:lvlJc w:val="left"/>
      <w:pPr>
        <w:tabs>
          <w:tab w:val="num" w:pos="283"/>
        </w:tabs>
        <w:ind w:left="1712" w:hanging="720"/>
      </w:pPr>
      <w:rPr>
        <w:rFonts w:hint="default"/>
        <w:color w:val="000000"/>
      </w:rPr>
    </w:lvl>
    <w:lvl w:ilvl="3">
      <w:start w:val="1"/>
      <w:numFmt w:val="decimal"/>
      <w:lvlText w:val="%1.%2.%3.%4."/>
      <w:lvlJc w:val="left"/>
      <w:pPr>
        <w:tabs>
          <w:tab w:val="num" w:pos="283"/>
        </w:tabs>
        <w:ind w:left="1712" w:hanging="720"/>
      </w:pPr>
      <w:rPr>
        <w:rFonts w:hint="default"/>
        <w:color w:val="000000"/>
      </w:rPr>
    </w:lvl>
    <w:lvl w:ilvl="4">
      <w:start w:val="1"/>
      <w:numFmt w:val="decimal"/>
      <w:lvlText w:val="%1.%2.%3.%4.%5."/>
      <w:lvlJc w:val="left"/>
      <w:pPr>
        <w:tabs>
          <w:tab w:val="num" w:pos="283"/>
        </w:tabs>
        <w:ind w:left="2072" w:hanging="1080"/>
      </w:pPr>
      <w:rPr>
        <w:rFonts w:hint="default"/>
        <w:color w:val="000000"/>
      </w:rPr>
    </w:lvl>
    <w:lvl w:ilvl="5">
      <w:start w:val="1"/>
      <w:numFmt w:val="decimal"/>
      <w:lvlText w:val="%1.%2.%3.%4.%5.%6."/>
      <w:lvlJc w:val="left"/>
      <w:pPr>
        <w:tabs>
          <w:tab w:val="num" w:pos="283"/>
        </w:tabs>
        <w:ind w:left="2072" w:hanging="1080"/>
      </w:pPr>
      <w:rPr>
        <w:rFonts w:hint="default"/>
        <w:color w:val="000000"/>
      </w:rPr>
    </w:lvl>
    <w:lvl w:ilvl="6">
      <w:start w:val="1"/>
      <w:numFmt w:val="decimal"/>
      <w:lvlText w:val="%1.%2.%3.%4.%5.%6.%7."/>
      <w:lvlJc w:val="left"/>
      <w:pPr>
        <w:tabs>
          <w:tab w:val="num" w:pos="283"/>
        </w:tabs>
        <w:ind w:left="2432" w:hanging="1440"/>
      </w:pPr>
      <w:rPr>
        <w:rFonts w:hint="default"/>
        <w:color w:val="000000"/>
      </w:rPr>
    </w:lvl>
    <w:lvl w:ilvl="7">
      <w:start w:val="1"/>
      <w:numFmt w:val="decimal"/>
      <w:lvlText w:val="%1.%2.%3.%4.%5.%6.%7.%8."/>
      <w:lvlJc w:val="left"/>
      <w:pPr>
        <w:tabs>
          <w:tab w:val="num" w:pos="283"/>
        </w:tabs>
        <w:ind w:left="2432" w:hanging="1440"/>
      </w:pPr>
      <w:rPr>
        <w:rFonts w:hint="default"/>
        <w:color w:val="000000"/>
      </w:rPr>
    </w:lvl>
    <w:lvl w:ilvl="8">
      <w:start w:val="1"/>
      <w:numFmt w:val="decimal"/>
      <w:lvlText w:val="%1.%2.%3.%4.%5.%6.%7.%8.%9."/>
      <w:lvlJc w:val="left"/>
      <w:pPr>
        <w:tabs>
          <w:tab w:val="num" w:pos="283"/>
        </w:tabs>
        <w:ind w:left="2792" w:hanging="1800"/>
      </w:pPr>
      <w:rPr>
        <w:rFonts w:hint="default"/>
        <w:color w:val="000000"/>
      </w:rPr>
    </w:lvl>
  </w:abstractNum>
  <w:abstractNum w:abstractNumId="1" w15:restartNumberingAfterBreak="0">
    <w:nsid w:val="00000005"/>
    <w:multiLevelType w:val="singleLevel"/>
    <w:tmpl w:val="00000005"/>
    <w:name w:val="WW8Num5"/>
    <w:lvl w:ilvl="0">
      <w:numFmt w:val="bullet"/>
      <w:lvlText w:val="-"/>
      <w:lvlJc w:val="left"/>
      <w:pPr>
        <w:tabs>
          <w:tab w:val="num" w:pos="900"/>
        </w:tabs>
        <w:ind w:left="900" w:hanging="360"/>
      </w:pPr>
      <w:rPr>
        <w:rFonts w:ascii="Times New Roman" w:hAnsi="Times New Roman" w:cs="Times New Roman" w:hint="default"/>
      </w:rPr>
    </w:lvl>
  </w:abstractNum>
  <w:abstractNum w:abstractNumId="2" w15:restartNumberingAfterBreak="0">
    <w:nsid w:val="12AB4ACB"/>
    <w:multiLevelType w:val="hybridMultilevel"/>
    <w:tmpl w:val="0B0E5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925F8A"/>
    <w:multiLevelType w:val="hybridMultilevel"/>
    <w:tmpl w:val="B0762232"/>
    <w:lvl w:ilvl="0" w:tplc="645CBB64">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F56C6B"/>
    <w:multiLevelType w:val="hybridMultilevel"/>
    <w:tmpl w:val="58F8790A"/>
    <w:lvl w:ilvl="0" w:tplc="0419000F">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D567C4"/>
    <w:multiLevelType w:val="hybridMultilevel"/>
    <w:tmpl w:val="36EC74BE"/>
    <w:lvl w:ilvl="0" w:tplc="0419000F">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D370EA"/>
    <w:multiLevelType w:val="hybridMultilevel"/>
    <w:tmpl w:val="00DEA1AA"/>
    <w:lvl w:ilvl="0" w:tplc="B7EEA59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1E6AB0"/>
    <w:multiLevelType w:val="multilevel"/>
    <w:tmpl w:val="0C6E142E"/>
    <w:lvl w:ilvl="0">
      <w:start w:val="4"/>
      <w:numFmt w:val="decimal"/>
      <w:lvlText w:val="%1."/>
      <w:lvlJc w:val="left"/>
      <w:pPr>
        <w:tabs>
          <w:tab w:val="num" w:pos="2987"/>
        </w:tabs>
        <w:ind w:left="2987" w:hanging="435"/>
      </w:pPr>
      <w:rPr>
        <w:rFonts w:hint="default"/>
        <w:b/>
      </w:rPr>
    </w:lvl>
    <w:lvl w:ilvl="1">
      <w:start w:val="1"/>
      <w:numFmt w:val="decimal"/>
      <w:lvlText w:val="%1.%2."/>
      <w:lvlJc w:val="left"/>
      <w:pPr>
        <w:tabs>
          <w:tab w:val="num" w:pos="1430"/>
        </w:tabs>
        <w:ind w:left="0" w:firstLine="710"/>
      </w:pPr>
      <w:rPr>
        <w:rFonts w:ascii="Times New Roman" w:hAnsi="Times New Roman" w:cs="Times New Roman"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40A82CAB"/>
    <w:multiLevelType w:val="hybridMultilevel"/>
    <w:tmpl w:val="97287142"/>
    <w:lvl w:ilvl="0" w:tplc="0419000F">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4"/>
  </w:num>
  <w:num w:numId="5">
    <w:abstractNumId w:val="5"/>
  </w:num>
  <w:num w:numId="6">
    <w:abstractNumId w:val="6"/>
  </w:num>
  <w:num w:numId="7">
    <w:abstractNumId w:val="0"/>
  </w:num>
  <w:num w:numId="8">
    <w:abstractNumId w:val="1"/>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60B"/>
    <w:rsid w:val="000014C9"/>
    <w:rsid w:val="00002A8A"/>
    <w:rsid w:val="00003A66"/>
    <w:rsid w:val="00005093"/>
    <w:rsid w:val="000053C1"/>
    <w:rsid w:val="0000647F"/>
    <w:rsid w:val="000078A9"/>
    <w:rsid w:val="000114D6"/>
    <w:rsid w:val="0001234E"/>
    <w:rsid w:val="000156E5"/>
    <w:rsid w:val="0002284E"/>
    <w:rsid w:val="00023BCA"/>
    <w:rsid w:val="00025FFF"/>
    <w:rsid w:val="00032221"/>
    <w:rsid w:val="000334B1"/>
    <w:rsid w:val="0003619E"/>
    <w:rsid w:val="000402DC"/>
    <w:rsid w:val="000414EF"/>
    <w:rsid w:val="00041C2A"/>
    <w:rsid w:val="00043075"/>
    <w:rsid w:val="0004388E"/>
    <w:rsid w:val="000438A5"/>
    <w:rsid w:val="0004795E"/>
    <w:rsid w:val="00050DE5"/>
    <w:rsid w:val="00052410"/>
    <w:rsid w:val="00052CD9"/>
    <w:rsid w:val="00052F76"/>
    <w:rsid w:val="000552D8"/>
    <w:rsid w:val="000563B0"/>
    <w:rsid w:val="00056883"/>
    <w:rsid w:val="00057731"/>
    <w:rsid w:val="00060475"/>
    <w:rsid w:val="0006409C"/>
    <w:rsid w:val="00065F3C"/>
    <w:rsid w:val="000665CF"/>
    <w:rsid w:val="00070399"/>
    <w:rsid w:val="000704E2"/>
    <w:rsid w:val="0007052E"/>
    <w:rsid w:val="00070606"/>
    <w:rsid w:val="000723BF"/>
    <w:rsid w:val="0007256B"/>
    <w:rsid w:val="000734BB"/>
    <w:rsid w:val="00076812"/>
    <w:rsid w:val="00076CC5"/>
    <w:rsid w:val="00077E2A"/>
    <w:rsid w:val="000831D4"/>
    <w:rsid w:val="00083BA1"/>
    <w:rsid w:val="0008444D"/>
    <w:rsid w:val="0008462A"/>
    <w:rsid w:val="00086643"/>
    <w:rsid w:val="00090A99"/>
    <w:rsid w:val="00092334"/>
    <w:rsid w:val="000936E3"/>
    <w:rsid w:val="00093841"/>
    <w:rsid w:val="00093E36"/>
    <w:rsid w:val="00094A4B"/>
    <w:rsid w:val="00096BBD"/>
    <w:rsid w:val="00097A45"/>
    <w:rsid w:val="00097BF4"/>
    <w:rsid w:val="000A0E56"/>
    <w:rsid w:val="000A11CA"/>
    <w:rsid w:val="000A7AD6"/>
    <w:rsid w:val="000B0DC2"/>
    <w:rsid w:val="000B1728"/>
    <w:rsid w:val="000B2418"/>
    <w:rsid w:val="000B392C"/>
    <w:rsid w:val="000B5442"/>
    <w:rsid w:val="000B7965"/>
    <w:rsid w:val="000C2846"/>
    <w:rsid w:val="000C58DE"/>
    <w:rsid w:val="000C73A3"/>
    <w:rsid w:val="000D2123"/>
    <w:rsid w:val="000D367A"/>
    <w:rsid w:val="000D42B2"/>
    <w:rsid w:val="000D502D"/>
    <w:rsid w:val="000D5C74"/>
    <w:rsid w:val="000D6395"/>
    <w:rsid w:val="000D725B"/>
    <w:rsid w:val="000E2835"/>
    <w:rsid w:val="000E3145"/>
    <w:rsid w:val="000E37D4"/>
    <w:rsid w:val="000E3E70"/>
    <w:rsid w:val="000E41D6"/>
    <w:rsid w:val="000E57A7"/>
    <w:rsid w:val="000E6230"/>
    <w:rsid w:val="000E7284"/>
    <w:rsid w:val="000F25AD"/>
    <w:rsid w:val="000F3DA9"/>
    <w:rsid w:val="000F56EF"/>
    <w:rsid w:val="00101EA7"/>
    <w:rsid w:val="00101F0A"/>
    <w:rsid w:val="00104610"/>
    <w:rsid w:val="00104CB9"/>
    <w:rsid w:val="00106525"/>
    <w:rsid w:val="00106564"/>
    <w:rsid w:val="00106CBC"/>
    <w:rsid w:val="001163AC"/>
    <w:rsid w:val="00116669"/>
    <w:rsid w:val="00116DB0"/>
    <w:rsid w:val="00117C3D"/>
    <w:rsid w:val="00120605"/>
    <w:rsid w:val="00120720"/>
    <w:rsid w:val="00120912"/>
    <w:rsid w:val="00123CE9"/>
    <w:rsid w:val="00124E04"/>
    <w:rsid w:val="00124F9E"/>
    <w:rsid w:val="00127569"/>
    <w:rsid w:val="00127595"/>
    <w:rsid w:val="00130A1B"/>
    <w:rsid w:val="001334E9"/>
    <w:rsid w:val="001352BF"/>
    <w:rsid w:val="00137099"/>
    <w:rsid w:val="001447D7"/>
    <w:rsid w:val="0014484C"/>
    <w:rsid w:val="00145DEF"/>
    <w:rsid w:val="00146EA7"/>
    <w:rsid w:val="001509D5"/>
    <w:rsid w:val="00153184"/>
    <w:rsid w:val="001531B5"/>
    <w:rsid w:val="00153443"/>
    <w:rsid w:val="00153AEB"/>
    <w:rsid w:val="001544BF"/>
    <w:rsid w:val="001544E4"/>
    <w:rsid w:val="00154543"/>
    <w:rsid w:val="00156DCF"/>
    <w:rsid w:val="00157106"/>
    <w:rsid w:val="001572AA"/>
    <w:rsid w:val="00157EC4"/>
    <w:rsid w:val="00161AB4"/>
    <w:rsid w:val="00161B10"/>
    <w:rsid w:val="00162495"/>
    <w:rsid w:val="001636BC"/>
    <w:rsid w:val="001706BF"/>
    <w:rsid w:val="00170CE8"/>
    <w:rsid w:val="00171A17"/>
    <w:rsid w:val="00171F33"/>
    <w:rsid w:val="00174D9B"/>
    <w:rsid w:val="00176A89"/>
    <w:rsid w:val="00176D96"/>
    <w:rsid w:val="00180840"/>
    <w:rsid w:val="00180BD8"/>
    <w:rsid w:val="0018512A"/>
    <w:rsid w:val="00187120"/>
    <w:rsid w:val="0018749E"/>
    <w:rsid w:val="00187E5E"/>
    <w:rsid w:val="00190028"/>
    <w:rsid w:val="00190875"/>
    <w:rsid w:val="00191742"/>
    <w:rsid w:val="001A1500"/>
    <w:rsid w:val="001A28A5"/>
    <w:rsid w:val="001A2B1C"/>
    <w:rsid w:val="001A3B49"/>
    <w:rsid w:val="001A3CF4"/>
    <w:rsid w:val="001A518E"/>
    <w:rsid w:val="001A72C2"/>
    <w:rsid w:val="001B0C7E"/>
    <w:rsid w:val="001B3C12"/>
    <w:rsid w:val="001B55AA"/>
    <w:rsid w:val="001B5857"/>
    <w:rsid w:val="001B6C97"/>
    <w:rsid w:val="001B7AE2"/>
    <w:rsid w:val="001C21C9"/>
    <w:rsid w:val="001C3B9C"/>
    <w:rsid w:val="001C6F58"/>
    <w:rsid w:val="001C7114"/>
    <w:rsid w:val="001D25AB"/>
    <w:rsid w:val="001D28B5"/>
    <w:rsid w:val="001D2A2C"/>
    <w:rsid w:val="001D5923"/>
    <w:rsid w:val="001D642F"/>
    <w:rsid w:val="001D6EEB"/>
    <w:rsid w:val="001E0EED"/>
    <w:rsid w:val="001E4D71"/>
    <w:rsid w:val="001E64A7"/>
    <w:rsid w:val="001E6E08"/>
    <w:rsid w:val="001F157E"/>
    <w:rsid w:val="001F1F5F"/>
    <w:rsid w:val="001F35C9"/>
    <w:rsid w:val="001F53CA"/>
    <w:rsid w:val="001F701B"/>
    <w:rsid w:val="001F706A"/>
    <w:rsid w:val="0020038A"/>
    <w:rsid w:val="0020090B"/>
    <w:rsid w:val="00200FD8"/>
    <w:rsid w:val="002017E0"/>
    <w:rsid w:val="002064E0"/>
    <w:rsid w:val="00206634"/>
    <w:rsid w:val="00207E0D"/>
    <w:rsid w:val="00207EAD"/>
    <w:rsid w:val="002104EC"/>
    <w:rsid w:val="00210933"/>
    <w:rsid w:val="00210A0D"/>
    <w:rsid w:val="00211191"/>
    <w:rsid w:val="00212E6A"/>
    <w:rsid w:val="00215231"/>
    <w:rsid w:val="00221062"/>
    <w:rsid w:val="00221ACB"/>
    <w:rsid w:val="002222C6"/>
    <w:rsid w:val="00224CD9"/>
    <w:rsid w:val="00231596"/>
    <w:rsid w:val="00235042"/>
    <w:rsid w:val="00235182"/>
    <w:rsid w:val="0023591F"/>
    <w:rsid w:val="00246ED4"/>
    <w:rsid w:val="00247E7F"/>
    <w:rsid w:val="00250009"/>
    <w:rsid w:val="002519C9"/>
    <w:rsid w:val="00252948"/>
    <w:rsid w:val="00252CC7"/>
    <w:rsid w:val="00260EB3"/>
    <w:rsid w:val="002614DB"/>
    <w:rsid w:val="00262618"/>
    <w:rsid w:val="00262D98"/>
    <w:rsid w:val="002650C7"/>
    <w:rsid w:val="00267C26"/>
    <w:rsid w:val="00270CFE"/>
    <w:rsid w:val="002725E9"/>
    <w:rsid w:val="00274514"/>
    <w:rsid w:val="00274BF1"/>
    <w:rsid w:val="00281752"/>
    <w:rsid w:val="00281A3B"/>
    <w:rsid w:val="0028211D"/>
    <w:rsid w:val="00282209"/>
    <w:rsid w:val="00282A72"/>
    <w:rsid w:val="002868AA"/>
    <w:rsid w:val="0029083C"/>
    <w:rsid w:val="0029472B"/>
    <w:rsid w:val="00294C23"/>
    <w:rsid w:val="00295BC9"/>
    <w:rsid w:val="002A0DCD"/>
    <w:rsid w:val="002A34B8"/>
    <w:rsid w:val="002A38B0"/>
    <w:rsid w:val="002A3B44"/>
    <w:rsid w:val="002A3E0B"/>
    <w:rsid w:val="002A6FAA"/>
    <w:rsid w:val="002A7A55"/>
    <w:rsid w:val="002B03EC"/>
    <w:rsid w:val="002B1C4A"/>
    <w:rsid w:val="002B2235"/>
    <w:rsid w:val="002B2CAD"/>
    <w:rsid w:val="002B374B"/>
    <w:rsid w:val="002B4426"/>
    <w:rsid w:val="002B46BA"/>
    <w:rsid w:val="002B4E87"/>
    <w:rsid w:val="002B7D40"/>
    <w:rsid w:val="002C3B59"/>
    <w:rsid w:val="002C6774"/>
    <w:rsid w:val="002C710C"/>
    <w:rsid w:val="002C7D63"/>
    <w:rsid w:val="002D1BC6"/>
    <w:rsid w:val="002D30D3"/>
    <w:rsid w:val="002D7379"/>
    <w:rsid w:val="002E43E0"/>
    <w:rsid w:val="002E5748"/>
    <w:rsid w:val="002E6948"/>
    <w:rsid w:val="002F062A"/>
    <w:rsid w:val="002F3044"/>
    <w:rsid w:val="002F36EF"/>
    <w:rsid w:val="002F5329"/>
    <w:rsid w:val="002F7667"/>
    <w:rsid w:val="002F7DD6"/>
    <w:rsid w:val="00300E7E"/>
    <w:rsid w:val="00301157"/>
    <w:rsid w:val="00301FB2"/>
    <w:rsid w:val="003063E8"/>
    <w:rsid w:val="00310CF2"/>
    <w:rsid w:val="00312613"/>
    <w:rsid w:val="003130DD"/>
    <w:rsid w:val="00313111"/>
    <w:rsid w:val="0031373E"/>
    <w:rsid w:val="00313DAB"/>
    <w:rsid w:val="00315165"/>
    <w:rsid w:val="00322980"/>
    <w:rsid w:val="003239CA"/>
    <w:rsid w:val="00323BEC"/>
    <w:rsid w:val="00323CB2"/>
    <w:rsid w:val="0033082B"/>
    <w:rsid w:val="003332BC"/>
    <w:rsid w:val="003333A8"/>
    <w:rsid w:val="00334B63"/>
    <w:rsid w:val="0033648E"/>
    <w:rsid w:val="00336F02"/>
    <w:rsid w:val="0034049C"/>
    <w:rsid w:val="00341717"/>
    <w:rsid w:val="00350C95"/>
    <w:rsid w:val="00351E4B"/>
    <w:rsid w:val="003562ED"/>
    <w:rsid w:val="003564E9"/>
    <w:rsid w:val="00361FE3"/>
    <w:rsid w:val="003645F8"/>
    <w:rsid w:val="003672B2"/>
    <w:rsid w:val="003700EA"/>
    <w:rsid w:val="003714D7"/>
    <w:rsid w:val="003760C0"/>
    <w:rsid w:val="00376900"/>
    <w:rsid w:val="00376C6D"/>
    <w:rsid w:val="003903C7"/>
    <w:rsid w:val="00390DCB"/>
    <w:rsid w:val="003938A7"/>
    <w:rsid w:val="00393C3A"/>
    <w:rsid w:val="00393E52"/>
    <w:rsid w:val="00395FBD"/>
    <w:rsid w:val="00397FF5"/>
    <w:rsid w:val="003A0FFF"/>
    <w:rsid w:val="003A1726"/>
    <w:rsid w:val="003A1F6F"/>
    <w:rsid w:val="003A1FEB"/>
    <w:rsid w:val="003A2E61"/>
    <w:rsid w:val="003B1B44"/>
    <w:rsid w:val="003B52D7"/>
    <w:rsid w:val="003B6BE9"/>
    <w:rsid w:val="003C09FF"/>
    <w:rsid w:val="003C0BD6"/>
    <w:rsid w:val="003C1CAB"/>
    <w:rsid w:val="003D1836"/>
    <w:rsid w:val="003D280F"/>
    <w:rsid w:val="003D3533"/>
    <w:rsid w:val="003D4F2D"/>
    <w:rsid w:val="003D5F8C"/>
    <w:rsid w:val="003D6178"/>
    <w:rsid w:val="003D74DF"/>
    <w:rsid w:val="003D762D"/>
    <w:rsid w:val="003E083C"/>
    <w:rsid w:val="003E32AD"/>
    <w:rsid w:val="003E5109"/>
    <w:rsid w:val="003F0EDB"/>
    <w:rsid w:val="003F6042"/>
    <w:rsid w:val="003F7596"/>
    <w:rsid w:val="00401F11"/>
    <w:rsid w:val="00405A0B"/>
    <w:rsid w:val="0040649B"/>
    <w:rsid w:val="00406BA7"/>
    <w:rsid w:val="00407023"/>
    <w:rsid w:val="00407FD6"/>
    <w:rsid w:val="0041266A"/>
    <w:rsid w:val="00412D91"/>
    <w:rsid w:val="0041323D"/>
    <w:rsid w:val="00414847"/>
    <w:rsid w:val="00414C1B"/>
    <w:rsid w:val="004153BB"/>
    <w:rsid w:val="00416834"/>
    <w:rsid w:val="004206EC"/>
    <w:rsid w:val="00420ECA"/>
    <w:rsid w:val="00421410"/>
    <w:rsid w:val="004215B8"/>
    <w:rsid w:val="00421EE4"/>
    <w:rsid w:val="00421F32"/>
    <w:rsid w:val="0042325C"/>
    <w:rsid w:val="00424484"/>
    <w:rsid w:val="004349FC"/>
    <w:rsid w:val="00435830"/>
    <w:rsid w:val="004362A8"/>
    <w:rsid w:val="004420C0"/>
    <w:rsid w:val="00446129"/>
    <w:rsid w:val="00450AF4"/>
    <w:rsid w:val="004538A8"/>
    <w:rsid w:val="004555BE"/>
    <w:rsid w:val="00461AE9"/>
    <w:rsid w:val="00466C3E"/>
    <w:rsid w:val="004702DA"/>
    <w:rsid w:val="00470D44"/>
    <w:rsid w:val="00481C48"/>
    <w:rsid w:val="004829DC"/>
    <w:rsid w:val="004832DB"/>
    <w:rsid w:val="00485D43"/>
    <w:rsid w:val="00487352"/>
    <w:rsid w:val="004904E6"/>
    <w:rsid w:val="00492FD8"/>
    <w:rsid w:val="00493A47"/>
    <w:rsid w:val="00495AB8"/>
    <w:rsid w:val="00495B6E"/>
    <w:rsid w:val="0049734D"/>
    <w:rsid w:val="00497543"/>
    <w:rsid w:val="004A124E"/>
    <w:rsid w:val="004A19B5"/>
    <w:rsid w:val="004A23C4"/>
    <w:rsid w:val="004A2B75"/>
    <w:rsid w:val="004A2FE7"/>
    <w:rsid w:val="004A530B"/>
    <w:rsid w:val="004A6776"/>
    <w:rsid w:val="004A681D"/>
    <w:rsid w:val="004A70F8"/>
    <w:rsid w:val="004A79C6"/>
    <w:rsid w:val="004B1499"/>
    <w:rsid w:val="004B2354"/>
    <w:rsid w:val="004B25C3"/>
    <w:rsid w:val="004B46B0"/>
    <w:rsid w:val="004B5EB1"/>
    <w:rsid w:val="004B7220"/>
    <w:rsid w:val="004B7B85"/>
    <w:rsid w:val="004C3AF4"/>
    <w:rsid w:val="004C538C"/>
    <w:rsid w:val="004C564B"/>
    <w:rsid w:val="004C58DF"/>
    <w:rsid w:val="004C6A95"/>
    <w:rsid w:val="004D1DDA"/>
    <w:rsid w:val="004D3791"/>
    <w:rsid w:val="004D4211"/>
    <w:rsid w:val="004D4CB7"/>
    <w:rsid w:val="004D6800"/>
    <w:rsid w:val="004D7098"/>
    <w:rsid w:val="004E2940"/>
    <w:rsid w:val="004E2E59"/>
    <w:rsid w:val="004E51A1"/>
    <w:rsid w:val="004E580D"/>
    <w:rsid w:val="004E65CF"/>
    <w:rsid w:val="004F0E16"/>
    <w:rsid w:val="004F148B"/>
    <w:rsid w:val="004F2B58"/>
    <w:rsid w:val="004F39ED"/>
    <w:rsid w:val="004F551B"/>
    <w:rsid w:val="004F6A82"/>
    <w:rsid w:val="004F6F5F"/>
    <w:rsid w:val="004F705D"/>
    <w:rsid w:val="005012CF"/>
    <w:rsid w:val="00502016"/>
    <w:rsid w:val="0050356A"/>
    <w:rsid w:val="00506AF8"/>
    <w:rsid w:val="00507506"/>
    <w:rsid w:val="00507538"/>
    <w:rsid w:val="005078F0"/>
    <w:rsid w:val="005106A4"/>
    <w:rsid w:val="005112E3"/>
    <w:rsid w:val="005124DB"/>
    <w:rsid w:val="00513219"/>
    <w:rsid w:val="0051343B"/>
    <w:rsid w:val="005136AF"/>
    <w:rsid w:val="00514B06"/>
    <w:rsid w:val="0051606C"/>
    <w:rsid w:val="0051643C"/>
    <w:rsid w:val="00516FEC"/>
    <w:rsid w:val="00517D9C"/>
    <w:rsid w:val="005205C8"/>
    <w:rsid w:val="00523362"/>
    <w:rsid w:val="005235F2"/>
    <w:rsid w:val="00523C32"/>
    <w:rsid w:val="005260A6"/>
    <w:rsid w:val="00535A77"/>
    <w:rsid w:val="00535CD4"/>
    <w:rsid w:val="005367AE"/>
    <w:rsid w:val="0054211F"/>
    <w:rsid w:val="00542B69"/>
    <w:rsid w:val="00552EDB"/>
    <w:rsid w:val="0055577D"/>
    <w:rsid w:val="00557882"/>
    <w:rsid w:val="005601A6"/>
    <w:rsid w:val="005603FD"/>
    <w:rsid w:val="00561451"/>
    <w:rsid w:val="00561CFA"/>
    <w:rsid w:val="00563D50"/>
    <w:rsid w:val="0056517F"/>
    <w:rsid w:val="005700B1"/>
    <w:rsid w:val="0057342C"/>
    <w:rsid w:val="00575A94"/>
    <w:rsid w:val="00580997"/>
    <w:rsid w:val="00580C9C"/>
    <w:rsid w:val="00581EC8"/>
    <w:rsid w:val="005824A7"/>
    <w:rsid w:val="00582BDF"/>
    <w:rsid w:val="005840E4"/>
    <w:rsid w:val="00585B17"/>
    <w:rsid w:val="00586B17"/>
    <w:rsid w:val="0058715D"/>
    <w:rsid w:val="00587704"/>
    <w:rsid w:val="005903F4"/>
    <w:rsid w:val="00592B93"/>
    <w:rsid w:val="005956BE"/>
    <w:rsid w:val="005959DD"/>
    <w:rsid w:val="00597C2D"/>
    <w:rsid w:val="005A0070"/>
    <w:rsid w:val="005A04BA"/>
    <w:rsid w:val="005A0BFE"/>
    <w:rsid w:val="005A1104"/>
    <w:rsid w:val="005A179B"/>
    <w:rsid w:val="005A2E0C"/>
    <w:rsid w:val="005A353D"/>
    <w:rsid w:val="005A3760"/>
    <w:rsid w:val="005A3A5C"/>
    <w:rsid w:val="005A3D6A"/>
    <w:rsid w:val="005A3FE7"/>
    <w:rsid w:val="005A4CD0"/>
    <w:rsid w:val="005A57FA"/>
    <w:rsid w:val="005A7126"/>
    <w:rsid w:val="005B09A7"/>
    <w:rsid w:val="005B1D59"/>
    <w:rsid w:val="005B450D"/>
    <w:rsid w:val="005B5511"/>
    <w:rsid w:val="005B7ABB"/>
    <w:rsid w:val="005C1623"/>
    <w:rsid w:val="005C24DA"/>
    <w:rsid w:val="005C45B5"/>
    <w:rsid w:val="005C5114"/>
    <w:rsid w:val="005D05F5"/>
    <w:rsid w:val="005D2718"/>
    <w:rsid w:val="005D38C4"/>
    <w:rsid w:val="005E22C2"/>
    <w:rsid w:val="005E27B7"/>
    <w:rsid w:val="005E5408"/>
    <w:rsid w:val="005F09D5"/>
    <w:rsid w:val="005F1779"/>
    <w:rsid w:val="005F1874"/>
    <w:rsid w:val="005F24D6"/>
    <w:rsid w:val="005F3105"/>
    <w:rsid w:val="005F400D"/>
    <w:rsid w:val="005F455C"/>
    <w:rsid w:val="005F5540"/>
    <w:rsid w:val="005F68CE"/>
    <w:rsid w:val="005F68D6"/>
    <w:rsid w:val="00603522"/>
    <w:rsid w:val="00603723"/>
    <w:rsid w:val="00603956"/>
    <w:rsid w:val="00603B67"/>
    <w:rsid w:val="00605EE0"/>
    <w:rsid w:val="00605F0D"/>
    <w:rsid w:val="0060757E"/>
    <w:rsid w:val="00612E11"/>
    <w:rsid w:val="00615329"/>
    <w:rsid w:val="006159C2"/>
    <w:rsid w:val="006170C8"/>
    <w:rsid w:val="00620383"/>
    <w:rsid w:val="00621385"/>
    <w:rsid w:val="0062261F"/>
    <w:rsid w:val="006255CB"/>
    <w:rsid w:val="006263B1"/>
    <w:rsid w:val="00627444"/>
    <w:rsid w:val="00630CAE"/>
    <w:rsid w:val="00633C08"/>
    <w:rsid w:val="00637477"/>
    <w:rsid w:val="00637933"/>
    <w:rsid w:val="006410CF"/>
    <w:rsid w:val="00642E6A"/>
    <w:rsid w:val="0064460D"/>
    <w:rsid w:val="00647162"/>
    <w:rsid w:val="00650CB3"/>
    <w:rsid w:val="00651447"/>
    <w:rsid w:val="00653AEE"/>
    <w:rsid w:val="00656329"/>
    <w:rsid w:val="00657FF3"/>
    <w:rsid w:val="006637BC"/>
    <w:rsid w:val="006637F2"/>
    <w:rsid w:val="006649A2"/>
    <w:rsid w:val="00665AB8"/>
    <w:rsid w:val="0067093D"/>
    <w:rsid w:val="00670DF7"/>
    <w:rsid w:val="00671E2D"/>
    <w:rsid w:val="00672D0E"/>
    <w:rsid w:val="00674597"/>
    <w:rsid w:val="00677EB8"/>
    <w:rsid w:val="0068725D"/>
    <w:rsid w:val="00692169"/>
    <w:rsid w:val="0069429F"/>
    <w:rsid w:val="00697C23"/>
    <w:rsid w:val="006A4712"/>
    <w:rsid w:val="006A4D8A"/>
    <w:rsid w:val="006B02D8"/>
    <w:rsid w:val="006B25EF"/>
    <w:rsid w:val="006B2937"/>
    <w:rsid w:val="006B3193"/>
    <w:rsid w:val="006B6CA9"/>
    <w:rsid w:val="006B7A19"/>
    <w:rsid w:val="006B7CAF"/>
    <w:rsid w:val="006C1EFC"/>
    <w:rsid w:val="006C3671"/>
    <w:rsid w:val="006C485B"/>
    <w:rsid w:val="006C5B0C"/>
    <w:rsid w:val="006C6691"/>
    <w:rsid w:val="006C6F8E"/>
    <w:rsid w:val="006D1315"/>
    <w:rsid w:val="006D3F6A"/>
    <w:rsid w:val="006D66E1"/>
    <w:rsid w:val="006E44DB"/>
    <w:rsid w:val="006E46A4"/>
    <w:rsid w:val="006E6358"/>
    <w:rsid w:val="006E6CFE"/>
    <w:rsid w:val="006F18A1"/>
    <w:rsid w:val="006F2754"/>
    <w:rsid w:val="006F358F"/>
    <w:rsid w:val="006F710F"/>
    <w:rsid w:val="006F7209"/>
    <w:rsid w:val="007033D7"/>
    <w:rsid w:val="00704514"/>
    <w:rsid w:val="0070561B"/>
    <w:rsid w:val="00710D9B"/>
    <w:rsid w:val="0071103A"/>
    <w:rsid w:val="0071104B"/>
    <w:rsid w:val="00711057"/>
    <w:rsid w:val="007113CF"/>
    <w:rsid w:val="00714629"/>
    <w:rsid w:val="00714841"/>
    <w:rsid w:val="00720EE5"/>
    <w:rsid w:val="00722FFD"/>
    <w:rsid w:val="007248BD"/>
    <w:rsid w:val="0073265A"/>
    <w:rsid w:val="0073472E"/>
    <w:rsid w:val="007349AF"/>
    <w:rsid w:val="00737F05"/>
    <w:rsid w:val="00740422"/>
    <w:rsid w:val="00741951"/>
    <w:rsid w:val="00744BFB"/>
    <w:rsid w:val="007453B0"/>
    <w:rsid w:val="00747194"/>
    <w:rsid w:val="00750D36"/>
    <w:rsid w:val="00756728"/>
    <w:rsid w:val="0075775D"/>
    <w:rsid w:val="00761695"/>
    <w:rsid w:val="00762006"/>
    <w:rsid w:val="007637A2"/>
    <w:rsid w:val="00765164"/>
    <w:rsid w:val="007661B6"/>
    <w:rsid w:val="00766841"/>
    <w:rsid w:val="00770B28"/>
    <w:rsid w:val="00770D6B"/>
    <w:rsid w:val="00770ED2"/>
    <w:rsid w:val="00771E12"/>
    <w:rsid w:val="0077306A"/>
    <w:rsid w:val="007734AA"/>
    <w:rsid w:val="00775CDC"/>
    <w:rsid w:val="00780D37"/>
    <w:rsid w:val="0078115D"/>
    <w:rsid w:val="00781A0B"/>
    <w:rsid w:val="00783848"/>
    <w:rsid w:val="00783D29"/>
    <w:rsid w:val="00783E14"/>
    <w:rsid w:val="007853F0"/>
    <w:rsid w:val="007876FA"/>
    <w:rsid w:val="00787C1E"/>
    <w:rsid w:val="00792AE4"/>
    <w:rsid w:val="00793766"/>
    <w:rsid w:val="007950BA"/>
    <w:rsid w:val="0079550C"/>
    <w:rsid w:val="007964EC"/>
    <w:rsid w:val="007A0C1D"/>
    <w:rsid w:val="007A170F"/>
    <w:rsid w:val="007A41CE"/>
    <w:rsid w:val="007A4E7B"/>
    <w:rsid w:val="007B0888"/>
    <w:rsid w:val="007B1F5A"/>
    <w:rsid w:val="007B5D38"/>
    <w:rsid w:val="007B7586"/>
    <w:rsid w:val="007B79BC"/>
    <w:rsid w:val="007C0224"/>
    <w:rsid w:val="007C0AB1"/>
    <w:rsid w:val="007C2104"/>
    <w:rsid w:val="007C29B1"/>
    <w:rsid w:val="007C4196"/>
    <w:rsid w:val="007C5A12"/>
    <w:rsid w:val="007C5CC0"/>
    <w:rsid w:val="007D05A5"/>
    <w:rsid w:val="007D38E5"/>
    <w:rsid w:val="007D42CF"/>
    <w:rsid w:val="007D59E1"/>
    <w:rsid w:val="007D6241"/>
    <w:rsid w:val="007D6730"/>
    <w:rsid w:val="007D7F16"/>
    <w:rsid w:val="007E130B"/>
    <w:rsid w:val="007E27D9"/>
    <w:rsid w:val="007E35D6"/>
    <w:rsid w:val="007E3979"/>
    <w:rsid w:val="007E4C0E"/>
    <w:rsid w:val="007F1009"/>
    <w:rsid w:val="007F17E0"/>
    <w:rsid w:val="007F2935"/>
    <w:rsid w:val="007F46EC"/>
    <w:rsid w:val="007F7CD7"/>
    <w:rsid w:val="008004B7"/>
    <w:rsid w:val="00800946"/>
    <w:rsid w:val="00800EA3"/>
    <w:rsid w:val="008023A8"/>
    <w:rsid w:val="008042C8"/>
    <w:rsid w:val="0080599C"/>
    <w:rsid w:val="00806505"/>
    <w:rsid w:val="008068F3"/>
    <w:rsid w:val="00807E64"/>
    <w:rsid w:val="00811707"/>
    <w:rsid w:val="00812777"/>
    <w:rsid w:val="008136AC"/>
    <w:rsid w:val="00815DF2"/>
    <w:rsid w:val="00815EC5"/>
    <w:rsid w:val="00816C61"/>
    <w:rsid w:val="00816D16"/>
    <w:rsid w:val="00817854"/>
    <w:rsid w:val="00817AA5"/>
    <w:rsid w:val="008205CF"/>
    <w:rsid w:val="00820AC8"/>
    <w:rsid w:val="00821643"/>
    <w:rsid w:val="0082243F"/>
    <w:rsid w:val="00826748"/>
    <w:rsid w:val="0083026E"/>
    <w:rsid w:val="00830306"/>
    <w:rsid w:val="008324C0"/>
    <w:rsid w:val="00832911"/>
    <w:rsid w:val="00832E55"/>
    <w:rsid w:val="008353BD"/>
    <w:rsid w:val="00835CBA"/>
    <w:rsid w:val="00836178"/>
    <w:rsid w:val="00837793"/>
    <w:rsid w:val="008437E1"/>
    <w:rsid w:val="00843F85"/>
    <w:rsid w:val="00844EEA"/>
    <w:rsid w:val="00844F9B"/>
    <w:rsid w:val="0084638A"/>
    <w:rsid w:val="00846646"/>
    <w:rsid w:val="00846BF3"/>
    <w:rsid w:val="00847D46"/>
    <w:rsid w:val="0085076A"/>
    <w:rsid w:val="0085186F"/>
    <w:rsid w:val="00852018"/>
    <w:rsid w:val="00854866"/>
    <w:rsid w:val="00856823"/>
    <w:rsid w:val="00857A52"/>
    <w:rsid w:val="00857DE8"/>
    <w:rsid w:val="0086291D"/>
    <w:rsid w:val="0086306F"/>
    <w:rsid w:val="00863144"/>
    <w:rsid w:val="00863CAC"/>
    <w:rsid w:val="00864B6C"/>
    <w:rsid w:val="00865217"/>
    <w:rsid w:val="00866013"/>
    <w:rsid w:val="00866735"/>
    <w:rsid w:val="00871714"/>
    <w:rsid w:val="00874BD9"/>
    <w:rsid w:val="008758EA"/>
    <w:rsid w:val="00876CCD"/>
    <w:rsid w:val="008811AF"/>
    <w:rsid w:val="0088172A"/>
    <w:rsid w:val="00881967"/>
    <w:rsid w:val="0088321A"/>
    <w:rsid w:val="00883F97"/>
    <w:rsid w:val="008844D3"/>
    <w:rsid w:val="00884F69"/>
    <w:rsid w:val="00885CB9"/>
    <w:rsid w:val="00886122"/>
    <w:rsid w:val="00886A1D"/>
    <w:rsid w:val="00887E3F"/>
    <w:rsid w:val="008920B5"/>
    <w:rsid w:val="0089321B"/>
    <w:rsid w:val="008934FB"/>
    <w:rsid w:val="00897D9F"/>
    <w:rsid w:val="008A01A6"/>
    <w:rsid w:val="008A0219"/>
    <w:rsid w:val="008A1FFA"/>
    <w:rsid w:val="008A26B8"/>
    <w:rsid w:val="008A39F7"/>
    <w:rsid w:val="008A44DC"/>
    <w:rsid w:val="008A46D0"/>
    <w:rsid w:val="008A5747"/>
    <w:rsid w:val="008A5F30"/>
    <w:rsid w:val="008B0796"/>
    <w:rsid w:val="008B0870"/>
    <w:rsid w:val="008B181F"/>
    <w:rsid w:val="008B18A5"/>
    <w:rsid w:val="008B1B89"/>
    <w:rsid w:val="008B6868"/>
    <w:rsid w:val="008B695D"/>
    <w:rsid w:val="008B72BB"/>
    <w:rsid w:val="008B7369"/>
    <w:rsid w:val="008B7C28"/>
    <w:rsid w:val="008B7CDB"/>
    <w:rsid w:val="008C1921"/>
    <w:rsid w:val="008C27B8"/>
    <w:rsid w:val="008C3A99"/>
    <w:rsid w:val="008C42DA"/>
    <w:rsid w:val="008C7DFA"/>
    <w:rsid w:val="008D132B"/>
    <w:rsid w:val="008D188D"/>
    <w:rsid w:val="008D43BA"/>
    <w:rsid w:val="008E2F0B"/>
    <w:rsid w:val="008E446B"/>
    <w:rsid w:val="008E59AC"/>
    <w:rsid w:val="008E6F9B"/>
    <w:rsid w:val="008F044F"/>
    <w:rsid w:val="008F1597"/>
    <w:rsid w:val="008F4DBC"/>
    <w:rsid w:val="008F4FA4"/>
    <w:rsid w:val="008F6991"/>
    <w:rsid w:val="008F7CFF"/>
    <w:rsid w:val="009001F7"/>
    <w:rsid w:val="00902998"/>
    <w:rsid w:val="00903572"/>
    <w:rsid w:val="00903FA4"/>
    <w:rsid w:val="0090609E"/>
    <w:rsid w:val="00907501"/>
    <w:rsid w:val="00912619"/>
    <w:rsid w:val="00913018"/>
    <w:rsid w:val="00915D59"/>
    <w:rsid w:val="00916069"/>
    <w:rsid w:val="00917599"/>
    <w:rsid w:val="00917B32"/>
    <w:rsid w:val="009204E6"/>
    <w:rsid w:val="00923A6A"/>
    <w:rsid w:val="00925AF9"/>
    <w:rsid w:val="009266C8"/>
    <w:rsid w:val="00927A5F"/>
    <w:rsid w:val="00927FF2"/>
    <w:rsid w:val="00931ACF"/>
    <w:rsid w:val="00931C6A"/>
    <w:rsid w:val="00933146"/>
    <w:rsid w:val="00933A04"/>
    <w:rsid w:val="00934C21"/>
    <w:rsid w:val="009354CD"/>
    <w:rsid w:val="0093657A"/>
    <w:rsid w:val="0094155F"/>
    <w:rsid w:val="009419C7"/>
    <w:rsid w:val="00943A3A"/>
    <w:rsid w:val="00944542"/>
    <w:rsid w:val="0094529F"/>
    <w:rsid w:val="0094579D"/>
    <w:rsid w:val="00947D0A"/>
    <w:rsid w:val="00954BBC"/>
    <w:rsid w:val="00955A18"/>
    <w:rsid w:val="00960112"/>
    <w:rsid w:val="00960987"/>
    <w:rsid w:val="0096243C"/>
    <w:rsid w:val="00962E0A"/>
    <w:rsid w:val="00964774"/>
    <w:rsid w:val="009674BA"/>
    <w:rsid w:val="00970E4A"/>
    <w:rsid w:val="0097720A"/>
    <w:rsid w:val="00980B5D"/>
    <w:rsid w:val="009822EF"/>
    <w:rsid w:val="00982516"/>
    <w:rsid w:val="0098329F"/>
    <w:rsid w:val="00983AF4"/>
    <w:rsid w:val="00984BE7"/>
    <w:rsid w:val="00984F6A"/>
    <w:rsid w:val="0098566B"/>
    <w:rsid w:val="00985B70"/>
    <w:rsid w:val="0098653C"/>
    <w:rsid w:val="009869C6"/>
    <w:rsid w:val="009872E5"/>
    <w:rsid w:val="00990343"/>
    <w:rsid w:val="0099045A"/>
    <w:rsid w:val="00991434"/>
    <w:rsid w:val="00992D4E"/>
    <w:rsid w:val="00997F8C"/>
    <w:rsid w:val="009A233F"/>
    <w:rsid w:val="009A2A7D"/>
    <w:rsid w:val="009A624A"/>
    <w:rsid w:val="009A6409"/>
    <w:rsid w:val="009A6C47"/>
    <w:rsid w:val="009B0649"/>
    <w:rsid w:val="009B087F"/>
    <w:rsid w:val="009B0C96"/>
    <w:rsid w:val="009B10B8"/>
    <w:rsid w:val="009B2AC3"/>
    <w:rsid w:val="009B2FD3"/>
    <w:rsid w:val="009B34E5"/>
    <w:rsid w:val="009B3860"/>
    <w:rsid w:val="009B42EC"/>
    <w:rsid w:val="009B4542"/>
    <w:rsid w:val="009B6C10"/>
    <w:rsid w:val="009B7D31"/>
    <w:rsid w:val="009C0121"/>
    <w:rsid w:val="009C1DD9"/>
    <w:rsid w:val="009C1F1A"/>
    <w:rsid w:val="009C6114"/>
    <w:rsid w:val="009C71FA"/>
    <w:rsid w:val="009C79FA"/>
    <w:rsid w:val="009D42DE"/>
    <w:rsid w:val="009D4EC7"/>
    <w:rsid w:val="009D53DB"/>
    <w:rsid w:val="009D5E52"/>
    <w:rsid w:val="009D6464"/>
    <w:rsid w:val="009D718F"/>
    <w:rsid w:val="009E2F92"/>
    <w:rsid w:val="009E57C0"/>
    <w:rsid w:val="009E5B2E"/>
    <w:rsid w:val="009E6101"/>
    <w:rsid w:val="009E6CF8"/>
    <w:rsid w:val="009E726A"/>
    <w:rsid w:val="009F0F02"/>
    <w:rsid w:val="009F2BB7"/>
    <w:rsid w:val="009F4FE3"/>
    <w:rsid w:val="00A00975"/>
    <w:rsid w:val="00A01F68"/>
    <w:rsid w:val="00A0389E"/>
    <w:rsid w:val="00A03A73"/>
    <w:rsid w:val="00A05F83"/>
    <w:rsid w:val="00A07974"/>
    <w:rsid w:val="00A102E6"/>
    <w:rsid w:val="00A108A0"/>
    <w:rsid w:val="00A13F81"/>
    <w:rsid w:val="00A15B68"/>
    <w:rsid w:val="00A16A9E"/>
    <w:rsid w:val="00A23510"/>
    <w:rsid w:val="00A2392C"/>
    <w:rsid w:val="00A257BE"/>
    <w:rsid w:val="00A25A78"/>
    <w:rsid w:val="00A30E41"/>
    <w:rsid w:val="00A32B3D"/>
    <w:rsid w:val="00A33904"/>
    <w:rsid w:val="00A35290"/>
    <w:rsid w:val="00A36A0B"/>
    <w:rsid w:val="00A37A36"/>
    <w:rsid w:val="00A41560"/>
    <w:rsid w:val="00A43AC8"/>
    <w:rsid w:val="00A44735"/>
    <w:rsid w:val="00A4680B"/>
    <w:rsid w:val="00A504ED"/>
    <w:rsid w:val="00A50946"/>
    <w:rsid w:val="00A53C01"/>
    <w:rsid w:val="00A560B6"/>
    <w:rsid w:val="00A57532"/>
    <w:rsid w:val="00A67CFF"/>
    <w:rsid w:val="00A71BFD"/>
    <w:rsid w:val="00A72900"/>
    <w:rsid w:val="00A72CFA"/>
    <w:rsid w:val="00A72F29"/>
    <w:rsid w:val="00A73CF2"/>
    <w:rsid w:val="00A817BC"/>
    <w:rsid w:val="00A81E56"/>
    <w:rsid w:val="00A81EBA"/>
    <w:rsid w:val="00A82B2F"/>
    <w:rsid w:val="00A843C3"/>
    <w:rsid w:val="00A865CC"/>
    <w:rsid w:val="00A866B4"/>
    <w:rsid w:val="00A87951"/>
    <w:rsid w:val="00A90047"/>
    <w:rsid w:val="00A915EC"/>
    <w:rsid w:val="00A91863"/>
    <w:rsid w:val="00A96221"/>
    <w:rsid w:val="00A96F6A"/>
    <w:rsid w:val="00A9748D"/>
    <w:rsid w:val="00AA0728"/>
    <w:rsid w:val="00AA188C"/>
    <w:rsid w:val="00AA1DFA"/>
    <w:rsid w:val="00AA21AF"/>
    <w:rsid w:val="00AA486A"/>
    <w:rsid w:val="00AA546C"/>
    <w:rsid w:val="00AA564A"/>
    <w:rsid w:val="00AA5736"/>
    <w:rsid w:val="00AA592A"/>
    <w:rsid w:val="00AA5D79"/>
    <w:rsid w:val="00AA5DDF"/>
    <w:rsid w:val="00AA75B8"/>
    <w:rsid w:val="00AA7DC0"/>
    <w:rsid w:val="00AB19C1"/>
    <w:rsid w:val="00AB1DE3"/>
    <w:rsid w:val="00AB20E0"/>
    <w:rsid w:val="00AB4615"/>
    <w:rsid w:val="00AB6608"/>
    <w:rsid w:val="00AB77A0"/>
    <w:rsid w:val="00AC07B3"/>
    <w:rsid w:val="00AC201A"/>
    <w:rsid w:val="00AC2A68"/>
    <w:rsid w:val="00AC6CF6"/>
    <w:rsid w:val="00AC7860"/>
    <w:rsid w:val="00AD1A22"/>
    <w:rsid w:val="00AD3F1C"/>
    <w:rsid w:val="00AD469E"/>
    <w:rsid w:val="00AD60E0"/>
    <w:rsid w:val="00AD7F60"/>
    <w:rsid w:val="00AE19DF"/>
    <w:rsid w:val="00AE2248"/>
    <w:rsid w:val="00AE62F5"/>
    <w:rsid w:val="00AE63DD"/>
    <w:rsid w:val="00AF0119"/>
    <w:rsid w:val="00AF121E"/>
    <w:rsid w:val="00AF2C02"/>
    <w:rsid w:val="00AF3F00"/>
    <w:rsid w:val="00AF6E1A"/>
    <w:rsid w:val="00B00A81"/>
    <w:rsid w:val="00B04438"/>
    <w:rsid w:val="00B04FC3"/>
    <w:rsid w:val="00B05336"/>
    <w:rsid w:val="00B053AD"/>
    <w:rsid w:val="00B06A32"/>
    <w:rsid w:val="00B07076"/>
    <w:rsid w:val="00B07EB9"/>
    <w:rsid w:val="00B1099D"/>
    <w:rsid w:val="00B12B28"/>
    <w:rsid w:val="00B17D18"/>
    <w:rsid w:val="00B251C5"/>
    <w:rsid w:val="00B30001"/>
    <w:rsid w:val="00B33FD0"/>
    <w:rsid w:val="00B3410F"/>
    <w:rsid w:val="00B3433B"/>
    <w:rsid w:val="00B42917"/>
    <w:rsid w:val="00B50624"/>
    <w:rsid w:val="00B51B20"/>
    <w:rsid w:val="00B527F9"/>
    <w:rsid w:val="00B52CE4"/>
    <w:rsid w:val="00B55BC0"/>
    <w:rsid w:val="00B612BA"/>
    <w:rsid w:val="00B62494"/>
    <w:rsid w:val="00B625D6"/>
    <w:rsid w:val="00B63916"/>
    <w:rsid w:val="00B70A8C"/>
    <w:rsid w:val="00B7160B"/>
    <w:rsid w:val="00B71820"/>
    <w:rsid w:val="00B7197F"/>
    <w:rsid w:val="00B74A9C"/>
    <w:rsid w:val="00B75438"/>
    <w:rsid w:val="00B7548B"/>
    <w:rsid w:val="00B757BB"/>
    <w:rsid w:val="00B75BE5"/>
    <w:rsid w:val="00B75EDD"/>
    <w:rsid w:val="00B76F9E"/>
    <w:rsid w:val="00B80987"/>
    <w:rsid w:val="00B80C63"/>
    <w:rsid w:val="00B810D1"/>
    <w:rsid w:val="00B81B00"/>
    <w:rsid w:val="00B82054"/>
    <w:rsid w:val="00B84463"/>
    <w:rsid w:val="00B86B4B"/>
    <w:rsid w:val="00B8769E"/>
    <w:rsid w:val="00B905BC"/>
    <w:rsid w:val="00B90F8C"/>
    <w:rsid w:val="00B910A9"/>
    <w:rsid w:val="00B914B6"/>
    <w:rsid w:val="00B91F1E"/>
    <w:rsid w:val="00B92199"/>
    <w:rsid w:val="00B93BD8"/>
    <w:rsid w:val="00B97533"/>
    <w:rsid w:val="00BA13CA"/>
    <w:rsid w:val="00BA1826"/>
    <w:rsid w:val="00BA191B"/>
    <w:rsid w:val="00BA29E1"/>
    <w:rsid w:val="00BA4086"/>
    <w:rsid w:val="00BA5A39"/>
    <w:rsid w:val="00BA6D55"/>
    <w:rsid w:val="00BA705E"/>
    <w:rsid w:val="00BB1BCB"/>
    <w:rsid w:val="00BB1E8C"/>
    <w:rsid w:val="00BB2A94"/>
    <w:rsid w:val="00BB527A"/>
    <w:rsid w:val="00BB6A37"/>
    <w:rsid w:val="00BC24ED"/>
    <w:rsid w:val="00BC5821"/>
    <w:rsid w:val="00BC6A34"/>
    <w:rsid w:val="00BD2256"/>
    <w:rsid w:val="00BD4306"/>
    <w:rsid w:val="00BD4407"/>
    <w:rsid w:val="00BE26B2"/>
    <w:rsid w:val="00BE2DF9"/>
    <w:rsid w:val="00BE466E"/>
    <w:rsid w:val="00BE60B9"/>
    <w:rsid w:val="00BE7158"/>
    <w:rsid w:val="00BF029C"/>
    <w:rsid w:val="00BF3F55"/>
    <w:rsid w:val="00BF43A8"/>
    <w:rsid w:val="00C005BD"/>
    <w:rsid w:val="00C00F48"/>
    <w:rsid w:val="00C014FF"/>
    <w:rsid w:val="00C02D65"/>
    <w:rsid w:val="00C02D82"/>
    <w:rsid w:val="00C0372B"/>
    <w:rsid w:val="00C0419A"/>
    <w:rsid w:val="00C0695B"/>
    <w:rsid w:val="00C06C2B"/>
    <w:rsid w:val="00C100B0"/>
    <w:rsid w:val="00C1201F"/>
    <w:rsid w:val="00C17C68"/>
    <w:rsid w:val="00C2198D"/>
    <w:rsid w:val="00C2263D"/>
    <w:rsid w:val="00C23D33"/>
    <w:rsid w:val="00C2428C"/>
    <w:rsid w:val="00C26299"/>
    <w:rsid w:val="00C2633F"/>
    <w:rsid w:val="00C26632"/>
    <w:rsid w:val="00C27649"/>
    <w:rsid w:val="00C327C8"/>
    <w:rsid w:val="00C34575"/>
    <w:rsid w:val="00C35E13"/>
    <w:rsid w:val="00C42168"/>
    <w:rsid w:val="00C4638B"/>
    <w:rsid w:val="00C50859"/>
    <w:rsid w:val="00C51BC1"/>
    <w:rsid w:val="00C54410"/>
    <w:rsid w:val="00C54980"/>
    <w:rsid w:val="00C57641"/>
    <w:rsid w:val="00C6037D"/>
    <w:rsid w:val="00C65E0F"/>
    <w:rsid w:val="00C65ECE"/>
    <w:rsid w:val="00C70827"/>
    <w:rsid w:val="00C71C6F"/>
    <w:rsid w:val="00C72D43"/>
    <w:rsid w:val="00C73E9B"/>
    <w:rsid w:val="00C752B8"/>
    <w:rsid w:val="00C809AB"/>
    <w:rsid w:val="00C82DB1"/>
    <w:rsid w:val="00C85AA1"/>
    <w:rsid w:val="00C94C29"/>
    <w:rsid w:val="00CA103F"/>
    <w:rsid w:val="00CA41E4"/>
    <w:rsid w:val="00CA4480"/>
    <w:rsid w:val="00CA55D5"/>
    <w:rsid w:val="00CA61CB"/>
    <w:rsid w:val="00CA6B13"/>
    <w:rsid w:val="00CA79AA"/>
    <w:rsid w:val="00CB36CB"/>
    <w:rsid w:val="00CB4153"/>
    <w:rsid w:val="00CB4972"/>
    <w:rsid w:val="00CB532A"/>
    <w:rsid w:val="00CB624C"/>
    <w:rsid w:val="00CC28F7"/>
    <w:rsid w:val="00CC4B0E"/>
    <w:rsid w:val="00CC5DE8"/>
    <w:rsid w:val="00CC720B"/>
    <w:rsid w:val="00CC74AA"/>
    <w:rsid w:val="00CC7C1A"/>
    <w:rsid w:val="00CD0A56"/>
    <w:rsid w:val="00CD3010"/>
    <w:rsid w:val="00CD4FA7"/>
    <w:rsid w:val="00CD6365"/>
    <w:rsid w:val="00CD7432"/>
    <w:rsid w:val="00CD7BBA"/>
    <w:rsid w:val="00CE02A2"/>
    <w:rsid w:val="00CE07CA"/>
    <w:rsid w:val="00CE2A80"/>
    <w:rsid w:val="00CE511C"/>
    <w:rsid w:val="00CE5AAF"/>
    <w:rsid w:val="00CE7C2A"/>
    <w:rsid w:val="00CF17C4"/>
    <w:rsid w:val="00CF1871"/>
    <w:rsid w:val="00CF230E"/>
    <w:rsid w:val="00CF2AC3"/>
    <w:rsid w:val="00CF3F10"/>
    <w:rsid w:val="00CF6F14"/>
    <w:rsid w:val="00CF7DCD"/>
    <w:rsid w:val="00D00337"/>
    <w:rsid w:val="00D02392"/>
    <w:rsid w:val="00D03A3E"/>
    <w:rsid w:val="00D10FDD"/>
    <w:rsid w:val="00D11F61"/>
    <w:rsid w:val="00D12F5E"/>
    <w:rsid w:val="00D13848"/>
    <w:rsid w:val="00D13BBA"/>
    <w:rsid w:val="00D14660"/>
    <w:rsid w:val="00D15526"/>
    <w:rsid w:val="00D15D09"/>
    <w:rsid w:val="00D15EBB"/>
    <w:rsid w:val="00D16202"/>
    <w:rsid w:val="00D21326"/>
    <w:rsid w:val="00D226BC"/>
    <w:rsid w:val="00D22E7F"/>
    <w:rsid w:val="00D2587B"/>
    <w:rsid w:val="00D25A1A"/>
    <w:rsid w:val="00D271C3"/>
    <w:rsid w:val="00D2782C"/>
    <w:rsid w:val="00D308DD"/>
    <w:rsid w:val="00D30A29"/>
    <w:rsid w:val="00D31214"/>
    <w:rsid w:val="00D34322"/>
    <w:rsid w:val="00D34429"/>
    <w:rsid w:val="00D35FA4"/>
    <w:rsid w:val="00D37515"/>
    <w:rsid w:val="00D37E70"/>
    <w:rsid w:val="00D37F9D"/>
    <w:rsid w:val="00D40462"/>
    <w:rsid w:val="00D40B0F"/>
    <w:rsid w:val="00D421D6"/>
    <w:rsid w:val="00D44060"/>
    <w:rsid w:val="00D5055A"/>
    <w:rsid w:val="00D527E9"/>
    <w:rsid w:val="00D530D5"/>
    <w:rsid w:val="00D53F6A"/>
    <w:rsid w:val="00D53FB0"/>
    <w:rsid w:val="00D5718C"/>
    <w:rsid w:val="00D60D87"/>
    <w:rsid w:val="00D610AF"/>
    <w:rsid w:val="00D63A91"/>
    <w:rsid w:val="00D66ECB"/>
    <w:rsid w:val="00D71BF4"/>
    <w:rsid w:val="00D73737"/>
    <w:rsid w:val="00D747E4"/>
    <w:rsid w:val="00D74A7A"/>
    <w:rsid w:val="00D74FE5"/>
    <w:rsid w:val="00D75CAE"/>
    <w:rsid w:val="00D77A8E"/>
    <w:rsid w:val="00D8499D"/>
    <w:rsid w:val="00D85B1D"/>
    <w:rsid w:val="00D86B1E"/>
    <w:rsid w:val="00D87EEE"/>
    <w:rsid w:val="00D91C7C"/>
    <w:rsid w:val="00D92059"/>
    <w:rsid w:val="00D931EB"/>
    <w:rsid w:val="00D93841"/>
    <w:rsid w:val="00D95882"/>
    <w:rsid w:val="00DA1708"/>
    <w:rsid w:val="00DA229E"/>
    <w:rsid w:val="00DA38BB"/>
    <w:rsid w:val="00DA3B5F"/>
    <w:rsid w:val="00DA4D28"/>
    <w:rsid w:val="00DA613D"/>
    <w:rsid w:val="00DB651A"/>
    <w:rsid w:val="00DB6952"/>
    <w:rsid w:val="00DB79D4"/>
    <w:rsid w:val="00DC0A0F"/>
    <w:rsid w:val="00DC1B9F"/>
    <w:rsid w:val="00DC46DD"/>
    <w:rsid w:val="00DC56CF"/>
    <w:rsid w:val="00DC5FDF"/>
    <w:rsid w:val="00DD280A"/>
    <w:rsid w:val="00DD3536"/>
    <w:rsid w:val="00DD44F0"/>
    <w:rsid w:val="00DD48A9"/>
    <w:rsid w:val="00DD5A7F"/>
    <w:rsid w:val="00DD5A9A"/>
    <w:rsid w:val="00DD7241"/>
    <w:rsid w:val="00DE1833"/>
    <w:rsid w:val="00DE2E00"/>
    <w:rsid w:val="00DE2FB2"/>
    <w:rsid w:val="00DE3927"/>
    <w:rsid w:val="00DE3C35"/>
    <w:rsid w:val="00DE54B5"/>
    <w:rsid w:val="00DE5BE8"/>
    <w:rsid w:val="00DF1602"/>
    <w:rsid w:val="00DF1C2D"/>
    <w:rsid w:val="00DF1FCD"/>
    <w:rsid w:val="00DF21EE"/>
    <w:rsid w:val="00DF239F"/>
    <w:rsid w:val="00E0162F"/>
    <w:rsid w:val="00E01FE1"/>
    <w:rsid w:val="00E05FB2"/>
    <w:rsid w:val="00E06827"/>
    <w:rsid w:val="00E07D32"/>
    <w:rsid w:val="00E106D5"/>
    <w:rsid w:val="00E1090E"/>
    <w:rsid w:val="00E10EA5"/>
    <w:rsid w:val="00E13B66"/>
    <w:rsid w:val="00E14050"/>
    <w:rsid w:val="00E15D7D"/>
    <w:rsid w:val="00E161D9"/>
    <w:rsid w:val="00E1667E"/>
    <w:rsid w:val="00E16CCC"/>
    <w:rsid w:val="00E2117C"/>
    <w:rsid w:val="00E21DE7"/>
    <w:rsid w:val="00E2273F"/>
    <w:rsid w:val="00E22FAB"/>
    <w:rsid w:val="00E23ABC"/>
    <w:rsid w:val="00E249F9"/>
    <w:rsid w:val="00E25184"/>
    <w:rsid w:val="00E35347"/>
    <w:rsid w:val="00E44FE1"/>
    <w:rsid w:val="00E45387"/>
    <w:rsid w:val="00E4561E"/>
    <w:rsid w:val="00E516D8"/>
    <w:rsid w:val="00E51A89"/>
    <w:rsid w:val="00E53BFD"/>
    <w:rsid w:val="00E53F66"/>
    <w:rsid w:val="00E55411"/>
    <w:rsid w:val="00E55B01"/>
    <w:rsid w:val="00E55C93"/>
    <w:rsid w:val="00E573C3"/>
    <w:rsid w:val="00E57734"/>
    <w:rsid w:val="00E57866"/>
    <w:rsid w:val="00E6081C"/>
    <w:rsid w:val="00E612EB"/>
    <w:rsid w:val="00E6162C"/>
    <w:rsid w:val="00E628EC"/>
    <w:rsid w:val="00E643BB"/>
    <w:rsid w:val="00E652AE"/>
    <w:rsid w:val="00E66919"/>
    <w:rsid w:val="00E678B3"/>
    <w:rsid w:val="00E73550"/>
    <w:rsid w:val="00E748CC"/>
    <w:rsid w:val="00E74E07"/>
    <w:rsid w:val="00E75652"/>
    <w:rsid w:val="00E75F63"/>
    <w:rsid w:val="00E76C81"/>
    <w:rsid w:val="00E8085E"/>
    <w:rsid w:val="00E83323"/>
    <w:rsid w:val="00E836EF"/>
    <w:rsid w:val="00E8489A"/>
    <w:rsid w:val="00E90F9F"/>
    <w:rsid w:val="00E911EB"/>
    <w:rsid w:val="00E918D9"/>
    <w:rsid w:val="00E92634"/>
    <w:rsid w:val="00E939B7"/>
    <w:rsid w:val="00E950A1"/>
    <w:rsid w:val="00EA1EF6"/>
    <w:rsid w:val="00EA2D5E"/>
    <w:rsid w:val="00EA2E51"/>
    <w:rsid w:val="00EB48DC"/>
    <w:rsid w:val="00EB6F2C"/>
    <w:rsid w:val="00EB71AD"/>
    <w:rsid w:val="00EB7ADD"/>
    <w:rsid w:val="00EC0AB4"/>
    <w:rsid w:val="00EC1052"/>
    <w:rsid w:val="00EC1124"/>
    <w:rsid w:val="00EC150F"/>
    <w:rsid w:val="00EC1673"/>
    <w:rsid w:val="00EC173E"/>
    <w:rsid w:val="00EC1BED"/>
    <w:rsid w:val="00EC21FE"/>
    <w:rsid w:val="00EC58FC"/>
    <w:rsid w:val="00EC693D"/>
    <w:rsid w:val="00EC6BFA"/>
    <w:rsid w:val="00ED1A25"/>
    <w:rsid w:val="00ED217A"/>
    <w:rsid w:val="00ED2A44"/>
    <w:rsid w:val="00ED3023"/>
    <w:rsid w:val="00ED5168"/>
    <w:rsid w:val="00ED5A75"/>
    <w:rsid w:val="00ED645F"/>
    <w:rsid w:val="00ED6793"/>
    <w:rsid w:val="00ED70C3"/>
    <w:rsid w:val="00ED7E77"/>
    <w:rsid w:val="00EE1965"/>
    <w:rsid w:val="00EE270A"/>
    <w:rsid w:val="00EE37EE"/>
    <w:rsid w:val="00EE38EE"/>
    <w:rsid w:val="00EE4329"/>
    <w:rsid w:val="00EE5167"/>
    <w:rsid w:val="00EE6464"/>
    <w:rsid w:val="00EE68E2"/>
    <w:rsid w:val="00EE7F1C"/>
    <w:rsid w:val="00EF173B"/>
    <w:rsid w:val="00EF2434"/>
    <w:rsid w:val="00EF4476"/>
    <w:rsid w:val="00EF472B"/>
    <w:rsid w:val="00EF65EA"/>
    <w:rsid w:val="00EF7820"/>
    <w:rsid w:val="00F028A6"/>
    <w:rsid w:val="00F0427C"/>
    <w:rsid w:val="00F057E2"/>
    <w:rsid w:val="00F07DA6"/>
    <w:rsid w:val="00F130F9"/>
    <w:rsid w:val="00F1378F"/>
    <w:rsid w:val="00F14D7D"/>
    <w:rsid w:val="00F1520E"/>
    <w:rsid w:val="00F152E2"/>
    <w:rsid w:val="00F15710"/>
    <w:rsid w:val="00F2145E"/>
    <w:rsid w:val="00F2252E"/>
    <w:rsid w:val="00F24ACF"/>
    <w:rsid w:val="00F25271"/>
    <w:rsid w:val="00F310FE"/>
    <w:rsid w:val="00F315DF"/>
    <w:rsid w:val="00F31C2E"/>
    <w:rsid w:val="00F32B9D"/>
    <w:rsid w:val="00F32E12"/>
    <w:rsid w:val="00F32EA4"/>
    <w:rsid w:val="00F3470E"/>
    <w:rsid w:val="00F355FA"/>
    <w:rsid w:val="00F35E8C"/>
    <w:rsid w:val="00F40172"/>
    <w:rsid w:val="00F4303C"/>
    <w:rsid w:val="00F43922"/>
    <w:rsid w:val="00F45037"/>
    <w:rsid w:val="00F45051"/>
    <w:rsid w:val="00F472BA"/>
    <w:rsid w:val="00F472ED"/>
    <w:rsid w:val="00F52767"/>
    <w:rsid w:val="00F52DEE"/>
    <w:rsid w:val="00F5561E"/>
    <w:rsid w:val="00F56621"/>
    <w:rsid w:val="00F56C4E"/>
    <w:rsid w:val="00F601B7"/>
    <w:rsid w:val="00F605B1"/>
    <w:rsid w:val="00F6129B"/>
    <w:rsid w:val="00F61AA2"/>
    <w:rsid w:val="00F6388E"/>
    <w:rsid w:val="00F64037"/>
    <w:rsid w:val="00F7241D"/>
    <w:rsid w:val="00F76142"/>
    <w:rsid w:val="00F81310"/>
    <w:rsid w:val="00F83369"/>
    <w:rsid w:val="00F83863"/>
    <w:rsid w:val="00F8641C"/>
    <w:rsid w:val="00F8664A"/>
    <w:rsid w:val="00F87293"/>
    <w:rsid w:val="00F923C7"/>
    <w:rsid w:val="00F929FB"/>
    <w:rsid w:val="00F93E3C"/>
    <w:rsid w:val="00F9480D"/>
    <w:rsid w:val="00F94D20"/>
    <w:rsid w:val="00FA2384"/>
    <w:rsid w:val="00FA2490"/>
    <w:rsid w:val="00FA2F4F"/>
    <w:rsid w:val="00FA3773"/>
    <w:rsid w:val="00FA3F36"/>
    <w:rsid w:val="00FA6742"/>
    <w:rsid w:val="00FA6DE4"/>
    <w:rsid w:val="00FB0307"/>
    <w:rsid w:val="00FB1551"/>
    <w:rsid w:val="00FB2877"/>
    <w:rsid w:val="00FB3752"/>
    <w:rsid w:val="00FB5D48"/>
    <w:rsid w:val="00FB7969"/>
    <w:rsid w:val="00FC03E6"/>
    <w:rsid w:val="00FC050D"/>
    <w:rsid w:val="00FC157E"/>
    <w:rsid w:val="00FC30F5"/>
    <w:rsid w:val="00FC356D"/>
    <w:rsid w:val="00FC3740"/>
    <w:rsid w:val="00FC4567"/>
    <w:rsid w:val="00FC7623"/>
    <w:rsid w:val="00FD0E53"/>
    <w:rsid w:val="00FD2376"/>
    <w:rsid w:val="00FD4128"/>
    <w:rsid w:val="00FD53FA"/>
    <w:rsid w:val="00FD64B0"/>
    <w:rsid w:val="00FE0C40"/>
    <w:rsid w:val="00FE0E99"/>
    <w:rsid w:val="00FE126C"/>
    <w:rsid w:val="00FE48D7"/>
    <w:rsid w:val="00FE5399"/>
    <w:rsid w:val="00FE5AC0"/>
    <w:rsid w:val="00FF08B8"/>
    <w:rsid w:val="00FF3626"/>
    <w:rsid w:val="00FF3AF7"/>
    <w:rsid w:val="00FF414F"/>
    <w:rsid w:val="00FF5089"/>
    <w:rsid w:val="00FF5BB8"/>
    <w:rsid w:val="00FF73F2"/>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206F2"/>
  <w15:docId w15:val="{862DE7A1-C3D1-4F61-AD7A-FD96FED9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30E"/>
    <w:rPr>
      <w:sz w:val="24"/>
      <w:szCs w:val="24"/>
    </w:rPr>
  </w:style>
  <w:style w:type="paragraph" w:styleId="1">
    <w:name w:val="heading 1"/>
    <w:aliases w:val="h1,H1,app heading 1,ITT t1,II+,I,H11,H12,H13,H14,H15,H16,H17,H18,H111,H121,H131,H141,H151,H161,H171,H19,H112,H122,H132,H142,H152,H162,H172,H181,H1111,H1211,H1311,H1411,H1511,H1611,H1711,H110,H113,H123,H133,H143,H153,H163,H173,H114,g,PIM 1"/>
    <w:basedOn w:val="a"/>
    <w:next w:val="a"/>
    <w:link w:val="10"/>
    <w:uiPriority w:val="9"/>
    <w:qFormat/>
    <w:rsid w:val="00B7160B"/>
    <w:pPr>
      <w:keepNext/>
      <w:spacing w:before="240" w:after="60"/>
      <w:outlineLvl w:val="0"/>
    </w:pPr>
    <w:rPr>
      <w:rFonts w:ascii="Arial" w:hAnsi="Arial" w:cs="Arial"/>
      <w:b/>
      <w:bCs/>
      <w:kern w:val="32"/>
      <w:sz w:val="32"/>
      <w:szCs w:val="32"/>
    </w:rPr>
  </w:style>
  <w:style w:type="paragraph" w:styleId="2">
    <w:name w:val="heading 2"/>
    <w:aliases w:val="Раздел,h2,H2,Заголовок 2 Знак,Heading 2 Hidden,CHS,H2-Heading 2,l2,Header2,22,heading2,list2,A,A.B.C.,list 2,Heading2,Heading Indent No L2,UNDERRUBRIK 1-2,Fonctionnalité,Titre 21,t2.T2,Table2,ITT t2,H2-Heading 21,Header 21,l21,Header21,h21,2"/>
    <w:basedOn w:val="a"/>
    <w:next w:val="a"/>
    <w:uiPriority w:val="9"/>
    <w:qFormat/>
    <w:rsid w:val="00B7160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H122 Знак"/>
    <w:link w:val="1"/>
    <w:uiPriority w:val="9"/>
    <w:rsid w:val="00B7160B"/>
    <w:rPr>
      <w:rFonts w:ascii="Arial" w:hAnsi="Arial" w:cs="Arial"/>
      <w:b/>
      <w:bCs/>
      <w:kern w:val="32"/>
      <w:sz w:val="32"/>
      <w:szCs w:val="32"/>
      <w:lang w:val="ru-RU" w:eastAsia="ru-RU" w:bidi="ar-SA"/>
    </w:rPr>
  </w:style>
  <w:style w:type="paragraph" w:customStyle="1" w:styleId="a3">
    <w:name w:val="Кролевецкий"/>
    <w:basedOn w:val="a"/>
    <w:rsid w:val="004D4CB7"/>
    <w:pPr>
      <w:ind w:firstLine="709"/>
      <w:jc w:val="both"/>
    </w:pPr>
    <w:rPr>
      <w:sz w:val="28"/>
    </w:rPr>
  </w:style>
  <w:style w:type="paragraph" w:customStyle="1" w:styleId="11">
    <w:name w:val="Знак1"/>
    <w:basedOn w:val="a"/>
    <w:rsid w:val="00B7160B"/>
    <w:pPr>
      <w:spacing w:before="100" w:beforeAutospacing="1" w:after="100" w:afterAutospacing="1"/>
    </w:pPr>
    <w:rPr>
      <w:rFonts w:ascii="Tahoma" w:hAnsi="Tahoma"/>
      <w:sz w:val="20"/>
      <w:szCs w:val="20"/>
      <w:lang w:val="en-US" w:eastAsia="en-US"/>
    </w:rPr>
  </w:style>
  <w:style w:type="paragraph" w:customStyle="1" w:styleId="a4">
    <w:name w:val="Таблицы (моноширинный)"/>
    <w:basedOn w:val="a"/>
    <w:next w:val="a"/>
    <w:rsid w:val="00B7160B"/>
    <w:pPr>
      <w:widowControl w:val="0"/>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B7160B"/>
    <w:rPr>
      <w:b/>
      <w:bCs/>
      <w:color w:val="000080"/>
      <w:sz w:val="20"/>
      <w:szCs w:val="20"/>
    </w:rPr>
  </w:style>
  <w:style w:type="paragraph" w:styleId="a6">
    <w:name w:val="header"/>
    <w:basedOn w:val="a"/>
    <w:link w:val="a7"/>
    <w:rsid w:val="00B7160B"/>
    <w:pPr>
      <w:tabs>
        <w:tab w:val="center" w:pos="4677"/>
        <w:tab w:val="right" w:pos="9355"/>
      </w:tabs>
    </w:pPr>
  </w:style>
  <w:style w:type="character" w:customStyle="1" w:styleId="a7">
    <w:name w:val="Верхний колонтитул Знак"/>
    <w:basedOn w:val="a0"/>
    <w:link w:val="a6"/>
    <w:rsid w:val="002017E0"/>
    <w:rPr>
      <w:sz w:val="24"/>
      <w:szCs w:val="24"/>
    </w:rPr>
  </w:style>
  <w:style w:type="character" w:styleId="a8">
    <w:name w:val="page number"/>
    <w:basedOn w:val="a0"/>
    <w:rsid w:val="00B7160B"/>
  </w:style>
  <w:style w:type="paragraph" w:styleId="a9">
    <w:name w:val="Balloon Text"/>
    <w:basedOn w:val="a"/>
    <w:link w:val="aa"/>
    <w:uiPriority w:val="99"/>
    <w:semiHidden/>
    <w:rsid w:val="00CD0A56"/>
    <w:rPr>
      <w:rFonts w:ascii="Tahoma" w:hAnsi="Tahoma" w:cs="Tahoma"/>
      <w:sz w:val="16"/>
      <w:szCs w:val="16"/>
    </w:rPr>
  </w:style>
  <w:style w:type="character" w:customStyle="1" w:styleId="aa">
    <w:name w:val="Текст выноски Знак"/>
    <w:link w:val="a9"/>
    <w:uiPriority w:val="99"/>
    <w:semiHidden/>
    <w:rsid w:val="007C0AB1"/>
    <w:rPr>
      <w:rFonts w:ascii="Tahoma" w:hAnsi="Tahoma" w:cs="Tahoma"/>
      <w:sz w:val="16"/>
      <w:szCs w:val="16"/>
    </w:rPr>
  </w:style>
  <w:style w:type="character" w:customStyle="1" w:styleId="12">
    <w:name w:val="Заголовок №1_"/>
    <w:link w:val="13"/>
    <w:rsid w:val="009A233F"/>
    <w:rPr>
      <w:rFonts w:ascii="Calibri" w:hAnsi="Calibri"/>
      <w:b/>
      <w:bCs/>
      <w:sz w:val="23"/>
      <w:szCs w:val="23"/>
      <w:lang w:val="ru-RU" w:eastAsia="ru-RU" w:bidi="ar-SA"/>
    </w:rPr>
  </w:style>
  <w:style w:type="paragraph" w:customStyle="1" w:styleId="13">
    <w:name w:val="Заголовок №1"/>
    <w:basedOn w:val="a"/>
    <w:link w:val="12"/>
    <w:rsid w:val="009A233F"/>
    <w:pPr>
      <w:widowControl w:val="0"/>
      <w:shd w:val="clear" w:color="auto" w:fill="FFFFFF"/>
      <w:spacing w:before="240" w:after="300" w:line="240" w:lineRule="atLeast"/>
      <w:jc w:val="center"/>
      <w:outlineLvl w:val="0"/>
    </w:pPr>
    <w:rPr>
      <w:rFonts w:ascii="Calibri" w:hAnsi="Calibri"/>
      <w:b/>
      <w:bCs/>
      <w:sz w:val="23"/>
      <w:szCs w:val="23"/>
    </w:rPr>
  </w:style>
  <w:style w:type="paragraph" w:customStyle="1" w:styleId="ConsNonformat">
    <w:name w:val="ConsNonformat"/>
    <w:rsid w:val="00EC6BFA"/>
    <w:pPr>
      <w:widowControl w:val="0"/>
      <w:autoSpaceDE w:val="0"/>
      <w:autoSpaceDN w:val="0"/>
      <w:adjustRightInd w:val="0"/>
      <w:ind w:right="19772"/>
    </w:pPr>
    <w:rPr>
      <w:rFonts w:ascii="Courier New" w:hAnsi="Courier New" w:cs="Courier New"/>
    </w:rPr>
  </w:style>
  <w:style w:type="paragraph" w:customStyle="1" w:styleId="ConsNormal">
    <w:name w:val="ConsNormal"/>
    <w:rsid w:val="00002A8A"/>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EF2434"/>
    <w:pPr>
      <w:autoSpaceDE w:val="0"/>
      <w:autoSpaceDN w:val="0"/>
      <w:adjustRightInd w:val="0"/>
    </w:pPr>
    <w:rPr>
      <w:rFonts w:ascii="Arial" w:hAnsi="Arial" w:cs="Arial"/>
    </w:rPr>
  </w:style>
  <w:style w:type="character" w:customStyle="1" w:styleId="ConsPlusNormal0">
    <w:name w:val="ConsPlusNormal Знак"/>
    <w:link w:val="ConsPlusNormal"/>
    <w:locked/>
    <w:rsid w:val="00B00A81"/>
    <w:rPr>
      <w:rFonts w:ascii="Arial" w:hAnsi="Arial" w:cs="Arial"/>
    </w:rPr>
  </w:style>
  <w:style w:type="paragraph" w:styleId="ab">
    <w:name w:val="footer"/>
    <w:basedOn w:val="a"/>
    <w:link w:val="ac"/>
    <w:uiPriority w:val="99"/>
    <w:unhideWhenUsed/>
    <w:rsid w:val="00FC157E"/>
    <w:pPr>
      <w:tabs>
        <w:tab w:val="center" w:pos="4677"/>
        <w:tab w:val="right" w:pos="9355"/>
      </w:tabs>
    </w:pPr>
  </w:style>
  <w:style w:type="character" w:customStyle="1" w:styleId="ac">
    <w:name w:val="Нижний колонтитул Знак"/>
    <w:link w:val="ab"/>
    <w:uiPriority w:val="99"/>
    <w:rsid w:val="00FC157E"/>
    <w:rPr>
      <w:sz w:val="24"/>
      <w:szCs w:val="24"/>
    </w:rPr>
  </w:style>
  <w:style w:type="table" w:styleId="ad">
    <w:name w:val="Table Grid"/>
    <w:basedOn w:val="a1"/>
    <w:uiPriority w:val="59"/>
    <w:rsid w:val="00120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E44DB"/>
    <w:pPr>
      <w:ind w:left="720"/>
      <w:contextualSpacing/>
    </w:pPr>
  </w:style>
  <w:style w:type="character" w:styleId="af">
    <w:name w:val="annotation reference"/>
    <w:basedOn w:val="a0"/>
    <w:unhideWhenUsed/>
    <w:rsid w:val="004B46B0"/>
    <w:rPr>
      <w:sz w:val="16"/>
      <w:szCs w:val="16"/>
    </w:rPr>
  </w:style>
  <w:style w:type="paragraph" w:styleId="af0">
    <w:name w:val="annotation text"/>
    <w:basedOn w:val="a"/>
    <w:link w:val="af1"/>
    <w:uiPriority w:val="99"/>
    <w:semiHidden/>
    <w:unhideWhenUsed/>
    <w:rsid w:val="004B46B0"/>
    <w:rPr>
      <w:sz w:val="20"/>
      <w:szCs w:val="20"/>
    </w:rPr>
  </w:style>
  <w:style w:type="character" w:customStyle="1" w:styleId="af1">
    <w:name w:val="Текст примечания Знак"/>
    <w:basedOn w:val="a0"/>
    <w:link w:val="af0"/>
    <w:uiPriority w:val="99"/>
    <w:semiHidden/>
    <w:rsid w:val="004B46B0"/>
  </w:style>
  <w:style w:type="paragraph" w:styleId="af2">
    <w:name w:val="annotation subject"/>
    <w:basedOn w:val="af0"/>
    <w:next w:val="af0"/>
    <w:link w:val="af3"/>
    <w:uiPriority w:val="99"/>
    <w:semiHidden/>
    <w:unhideWhenUsed/>
    <w:rsid w:val="004B46B0"/>
    <w:rPr>
      <w:b/>
      <w:bCs/>
    </w:rPr>
  </w:style>
  <w:style w:type="character" w:customStyle="1" w:styleId="af3">
    <w:name w:val="Тема примечания Знак"/>
    <w:basedOn w:val="af1"/>
    <w:link w:val="af2"/>
    <w:uiPriority w:val="99"/>
    <w:semiHidden/>
    <w:rsid w:val="004B46B0"/>
    <w:rPr>
      <w:b/>
      <w:bCs/>
    </w:rPr>
  </w:style>
  <w:style w:type="paragraph" w:styleId="af4">
    <w:name w:val="Revision"/>
    <w:hidden/>
    <w:uiPriority w:val="99"/>
    <w:semiHidden/>
    <w:rsid w:val="008F7CFF"/>
    <w:rPr>
      <w:sz w:val="24"/>
      <w:szCs w:val="24"/>
    </w:rPr>
  </w:style>
  <w:style w:type="paragraph" w:customStyle="1" w:styleId="14">
    <w:name w:val="Нижний колонтитул1"/>
    <w:basedOn w:val="a"/>
    <w:uiPriority w:val="99"/>
    <w:unhideWhenUsed/>
    <w:rsid w:val="00523C32"/>
    <w:pPr>
      <w:tabs>
        <w:tab w:val="center" w:pos="4677"/>
        <w:tab w:val="right" w:pos="9355"/>
      </w:tabs>
      <w:jc w:val="both"/>
    </w:pPr>
    <w:rPr>
      <w:color w:val="00000A"/>
    </w:rPr>
  </w:style>
  <w:style w:type="paragraph" w:styleId="af5">
    <w:name w:val="footnote text"/>
    <w:aliases w:val="Знак10,Знак11,Знак Знак Знак Знак Знак1,Знак Знак Знак Знак Знак"/>
    <w:basedOn w:val="a"/>
    <w:link w:val="af6"/>
    <w:uiPriority w:val="99"/>
    <w:qFormat/>
    <w:rsid w:val="005A353D"/>
    <w:rPr>
      <w:sz w:val="20"/>
      <w:szCs w:val="20"/>
    </w:rPr>
  </w:style>
  <w:style w:type="character" w:customStyle="1" w:styleId="af6">
    <w:name w:val="Текст сноски Знак"/>
    <w:aliases w:val="Знак10 Знак,Знак11 Знак,Знак Знак Знак Знак Знак1 Знак,Знак Знак Знак Знак Знак Знак"/>
    <w:basedOn w:val="a0"/>
    <w:link w:val="af5"/>
    <w:uiPriority w:val="99"/>
    <w:rsid w:val="005A353D"/>
  </w:style>
  <w:style w:type="character" w:styleId="af7">
    <w:name w:val="footnote reference"/>
    <w:aliases w:val="Знак сноски 1,Знак сноски-FN"/>
    <w:uiPriority w:val="99"/>
    <w:rsid w:val="005A353D"/>
    <w:rPr>
      <w:vertAlign w:val="superscript"/>
    </w:rPr>
  </w:style>
  <w:style w:type="paragraph" w:styleId="af8">
    <w:name w:val="Body Text"/>
    <w:basedOn w:val="a"/>
    <w:link w:val="af9"/>
    <w:rsid w:val="007C0AB1"/>
    <w:pPr>
      <w:jc w:val="both"/>
    </w:pPr>
    <w:rPr>
      <w:sz w:val="26"/>
      <w:szCs w:val="20"/>
      <w:lang w:val="x-none"/>
    </w:rPr>
  </w:style>
  <w:style w:type="character" w:customStyle="1" w:styleId="af9">
    <w:name w:val="Основной текст Знак"/>
    <w:basedOn w:val="a0"/>
    <w:link w:val="af8"/>
    <w:rsid w:val="007C0AB1"/>
    <w:rPr>
      <w:sz w:val="26"/>
      <w:lang w:val="x-none"/>
    </w:rPr>
  </w:style>
  <w:style w:type="paragraph" w:customStyle="1" w:styleId="Style1">
    <w:name w:val="Style1"/>
    <w:basedOn w:val="a"/>
    <w:uiPriority w:val="99"/>
    <w:rsid w:val="007C0AB1"/>
    <w:pPr>
      <w:widowControl w:val="0"/>
      <w:autoSpaceDE w:val="0"/>
      <w:autoSpaceDN w:val="0"/>
      <w:adjustRightInd w:val="0"/>
      <w:jc w:val="center"/>
    </w:pPr>
  </w:style>
  <w:style w:type="character" w:customStyle="1" w:styleId="FontStyle13">
    <w:name w:val="Font Style13"/>
    <w:uiPriority w:val="99"/>
    <w:rsid w:val="007C0AB1"/>
    <w:rPr>
      <w:rFonts w:ascii="Times New Roman" w:hAnsi="Times New Roman" w:cs="Times New Roman"/>
      <w:sz w:val="20"/>
      <w:szCs w:val="20"/>
    </w:rPr>
  </w:style>
  <w:style w:type="paragraph" w:styleId="afa">
    <w:name w:val="No Spacing"/>
    <w:link w:val="afb"/>
    <w:uiPriority w:val="1"/>
    <w:qFormat/>
    <w:rsid w:val="007C0AB1"/>
    <w:rPr>
      <w:sz w:val="24"/>
      <w:szCs w:val="24"/>
      <w:lang w:val="en-US" w:eastAsia="en-US"/>
    </w:rPr>
  </w:style>
  <w:style w:type="character" w:customStyle="1" w:styleId="afb">
    <w:name w:val="Без интервала Знак"/>
    <w:link w:val="afa"/>
    <w:uiPriority w:val="1"/>
    <w:locked/>
    <w:rsid w:val="007C0AB1"/>
    <w:rPr>
      <w:sz w:val="24"/>
      <w:szCs w:val="24"/>
      <w:lang w:val="en-US" w:eastAsia="en-US"/>
    </w:rPr>
  </w:style>
  <w:style w:type="paragraph" w:customStyle="1" w:styleId="Style30">
    <w:name w:val="Style30"/>
    <w:basedOn w:val="a"/>
    <w:uiPriority w:val="99"/>
    <w:rsid w:val="007C0AB1"/>
    <w:pPr>
      <w:widowControl w:val="0"/>
      <w:autoSpaceDE w:val="0"/>
      <w:autoSpaceDN w:val="0"/>
      <w:adjustRightInd w:val="0"/>
      <w:spacing w:line="254" w:lineRule="exact"/>
      <w:jc w:val="both"/>
    </w:pPr>
    <w:rPr>
      <w:rFonts w:ascii="Sylfaen" w:hAnsi="Sylfaen"/>
    </w:rPr>
  </w:style>
  <w:style w:type="paragraph" w:customStyle="1" w:styleId="Style3">
    <w:name w:val="Style3"/>
    <w:basedOn w:val="a"/>
    <w:uiPriority w:val="99"/>
    <w:rsid w:val="007C0AB1"/>
    <w:pPr>
      <w:widowControl w:val="0"/>
      <w:autoSpaceDE w:val="0"/>
      <w:autoSpaceDN w:val="0"/>
      <w:adjustRightInd w:val="0"/>
      <w:jc w:val="both"/>
    </w:pPr>
    <w:rPr>
      <w:rFonts w:ascii="Sylfaen" w:hAnsi="Sylfaen"/>
    </w:rPr>
  </w:style>
  <w:style w:type="paragraph" w:customStyle="1" w:styleId="Style26">
    <w:name w:val="Style26"/>
    <w:basedOn w:val="a"/>
    <w:uiPriority w:val="99"/>
    <w:rsid w:val="007C0AB1"/>
    <w:pPr>
      <w:widowControl w:val="0"/>
      <w:autoSpaceDE w:val="0"/>
      <w:autoSpaceDN w:val="0"/>
      <w:adjustRightInd w:val="0"/>
    </w:pPr>
  </w:style>
  <w:style w:type="character" w:customStyle="1" w:styleId="FontStyle41">
    <w:name w:val="Font Style41"/>
    <w:uiPriority w:val="99"/>
    <w:rsid w:val="007C0AB1"/>
    <w:rPr>
      <w:rFonts w:ascii="Times New Roman" w:hAnsi="Times New Roman" w:cs="Times New Roman"/>
      <w:sz w:val="20"/>
      <w:szCs w:val="20"/>
    </w:rPr>
  </w:style>
  <w:style w:type="character" w:customStyle="1" w:styleId="blk">
    <w:name w:val="blk"/>
    <w:basedOn w:val="a0"/>
    <w:rsid w:val="007C0AB1"/>
  </w:style>
  <w:style w:type="character" w:styleId="afc">
    <w:name w:val="Hyperlink"/>
    <w:unhideWhenUsed/>
    <w:rsid w:val="007C0AB1"/>
    <w:rPr>
      <w:color w:val="0000FF"/>
      <w:u w:val="single"/>
    </w:rPr>
  </w:style>
  <w:style w:type="character" w:customStyle="1" w:styleId="FontStyle14">
    <w:name w:val="Font Style14"/>
    <w:uiPriority w:val="99"/>
    <w:rsid w:val="007C0AB1"/>
    <w:rPr>
      <w:rFonts w:ascii="Times New Roman" w:hAnsi="Times New Roman" w:cs="Times New Roman"/>
      <w:color w:val="000000"/>
      <w:sz w:val="22"/>
      <w:szCs w:val="22"/>
    </w:rPr>
  </w:style>
  <w:style w:type="character" w:customStyle="1" w:styleId="4">
    <w:name w:val="Основной текст (4)_"/>
    <w:link w:val="41"/>
    <w:uiPriority w:val="99"/>
    <w:locked/>
    <w:rsid w:val="007C0AB1"/>
    <w:rPr>
      <w:b/>
      <w:bCs/>
      <w:shd w:val="clear" w:color="auto" w:fill="FFFFFF"/>
    </w:rPr>
  </w:style>
  <w:style w:type="paragraph" w:customStyle="1" w:styleId="41">
    <w:name w:val="Основной текст (4)1"/>
    <w:basedOn w:val="a"/>
    <w:link w:val="4"/>
    <w:uiPriority w:val="99"/>
    <w:rsid w:val="007C0AB1"/>
    <w:pPr>
      <w:widowControl w:val="0"/>
      <w:shd w:val="clear" w:color="auto" w:fill="FFFFFF"/>
      <w:spacing w:after="60" w:line="240" w:lineRule="atLeast"/>
      <w:jc w:val="center"/>
    </w:pPr>
    <w:rPr>
      <w:b/>
      <w:bCs/>
      <w:sz w:val="20"/>
      <w:szCs w:val="20"/>
    </w:rPr>
  </w:style>
  <w:style w:type="character" w:customStyle="1" w:styleId="WW8Num2z7">
    <w:name w:val="WW8Num2z7"/>
    <w:rsid w:val="007C0AB1"/>
  </w:style>
  <w:style w:type="paragraph" w:customStyle="1" w:styleId="ConsPlusNonformat">
    <w:name w:val="ConsPlusNonformat"/>
    <w:link w:val="ConsPlusNonformat0"/>
    <w:rsid w:val="007C0AB1"/>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7C0AB1"/>
    <w:rPr>
      <w:rFonts w:ascii="Courier New" w:hAnsi="Courier New" w:cs="Courier New"/>
    </w:rPr>
  </w:style>
  <w:style w:type="paragraph" w:styleId="afd">
    <w:name w:val="Title"/>
    <w:basedOn w:val="a"/>
    <w:next w:val="a"/>
    <w:link w:val="afe"/>
    <w:uiPriority w:val="10"/>
    <w:qFormat/>
    <w:rsid w:val="007C0AB1"/>
    <w:pPr>
      <w:spacing w:before="240" w:after="60"/>
      <w:jc w:val="center"/>
      <w:outlineLvl w:val="0"/>
    </w:pPr>
    <w:rPr>
      <w:rFonts w:ascii="Calibri Light" w:hAnsi="Calibri Light"/>
      <w:b/>
      <w:bCs/>
      <w:kern w:val="28"/>
      <w:sz w:val="32"/>
      <w:szCs w:val="32"/>
    </w:rPr>
  </w:style>
  <w:style w:type="character" w:customStyle="1" w:styleId="afe">
    <w:name w:val="Название Знак"/>
    <w:basedOn w:val="a0"/>
    <w:link w:val="afd"/>
    <w:uiPriority w:val="10"/>
    <w:rsid w:val="007C0AB1"/>
    <w:rPr>
      <w:rFonts w:ascii="Calibri Light" w:hAnsi="Calibri Light"/>
      <w:b/>
      <w:bCs/>
      <w:kern w:val="28"/>
      <w:sz w:val="32"/>
      <w:szCs w:val="32"/>
    </w:rPr>
  </w:style>
  <w:style w:type="character" w:customStyle="1" w:styleId="copytarget">
    <w:name w:val="copy_target"/>
    <w:rsid w:val="007C0AB1"/>
  </w:style>
  <w:style w:type="paragraph" w:styleId="aff">
    <w:name w:val="Normal (Web)"/>
    <w:basedOn w:val="a"/>
    <w:uiPriority w:val="99"/>
    <w:unhideWhenUsed/>
    <w:rsid w:val="007C0AB1"/>
    <w:pPr>
      <w:spacing w:before="100" w:beforeAutospacing="1" w:after="100" w:afterAutospacing="1"/>
    </w:pPr>
  </w:style>
  <w:style w:type="paragraph" w:customStyle="1" w:styleId="Style13">
    <w:name w:val="Style13"/>
    <w:basedOn w:val="a"/>
    <w:uiPriority w:val="99"/>
    <w:rsid w:val="008136AC"/>
    <w:pPr>
      <w:widowControl w:val="0"/>
      <w:autoSpaceDE w:val="0"/>
      <w:autoSpaceDN w:val="0"/>
      <w:adjustRightInd w:val="0"/>
      <w:spacing w:line="281" w:lineRule="exact"/>
      <w:ind w:firstLine="569"/>
      <w:jc w:val="both"/>
    </w:pPr>
  </w:style>
  <w:style w:type="character" w:customStyle="1" w:styleId="FontStyle42">
    <w:name w:val="Font Style42"/>
    <w:uiPriority w:val="99"/>
    <w:rsid w:val="008136AC"/>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14602">
      <w:bodyDiv w:val="1"/>
      <w:marLeft w:val="0"/>
      <w:marRight w:val="0"/>
      <w:marTop w:val="0"/>
      <w:marBottom w:val="0"/>
      <w:divBdr>
        <w:top w:val="none" w:sz="0" w:space="0" w:color="auto"/>
        <w:left w:val="none" w:sz="0" w:space="0" w:color="auto"/>
        <w:bottom w:val="none" w:sz="0" w:space="0" w:color="auto"/>
        <w:right w:val="none" w:sz="0" w:space="0" w:color="auto"/>
      </w:divBdr>
    </w:div>
    <w:div w:id="525752217">
      <w:bodyDiv w:val="1"/>
      <w:marLeft w:val="0"/>
      <w:marRight w:val="0"/>
      <w:marTop w:val="0"/>
      <w:marBottom w:val="0"/>
      <w:divBdr>
        <w:top w:val="none" w:sz="0" w:space="0" w:color="auto"/>
        <w:left w:val="none" w:sz="0" w:space="0" w:color="auto"/>
        <w:bottom w:val="none" w:sz="0" w:space="0" w:color="auto"/>
        <w:right w:val="none" w:sz="0" w:space="0" w:color="auto"/>
      </w:divBdr>
    </w:div>
    <w:div w:id="570426795">
      <w:bodyDiv w:val="1"/>
      <w:marLeft w:val="0"/>
      <w:marRight w:val="0"/>
      <w:marTop w:val="0"/>
      <w:marBottom w:val="0"/>
      <w:divBdr>
        <w:top w:val="none" w:sz="0" w:space="0" w:color="auto"/>
        <w:left w:val="none" w:sz="0" w:space="0" w:color="auto"/>
        <w:bottom w:val="none" w:sz="0" w:space="0" w:color="auto"/>
        <w:right w:val="none" w:sz="0" w:space="0" w:color="auto"/>
      </w:divBdr>
    </w:div>
    <w:div w:id="574512607">
      <w:bodyDiv w:val="1"/>
      <w:marLeft w:val="0"/>
      <w:marRight w:val="0"/>
      <w:marTop w:val="0"/>
      <w:marBottom w:val="0"/>
      <w:divBdr>
        <w:top w:val="none" w:sz="0" w:space="0" w:color="auto"/>
        <w:left w:val="none" w:sz="0" w:space="0" w:color="auto"/>
        <w:bottom w:val="none" w:sz="0" w:space="0" w:color="auto"/>
        <w:right w:val="none" w:sz="0" w:space="0" w:color="auto"/>
      </w:divBdr>
    </w:div>
    <w:div w:id="732699497">
      <w:bodyDiv w:val="1"/>
      <w:marLeft w:val="0"/>
      <w:marRight w:val="0"/>
      <w:marTop w:val="0"/>
      <w:marBottom w:val="0"/>
      <w:divBdr>
        <w:top w:val="none" w:sz="0" w:space="0" w:color="auto"/>
        <w:left w:val="none" w:sz="0" w:space="0" w:color="auto"/>
        <w:bottom w:val="none" w:sz="0" w:space="0" w:color="auto"/>
        <w:right w:val="none" w:sz="0" w:space="0" w:color="auto"/>
      </w:divBdr>
    </w:div>
    <w:div w:id="868417573">
      <w:bodyDiv w:val="1"/>
      <w:marLeft w:val="0"/>
      <w:marRight w:val="0"/>
      <w:marTop w:val="0"/>
      <w:marBottom w:val="0"/>
      <w:divBdr>
        <w:top w:val="none" w:sz="0" w:space="0" w:color="auto"/>
        <w:left w:val="none" w:sz="0" w:space="0" w:color="auto"/>
        <w:bottom w:val="none" w:sz="0" w:space="0" w:color="auto"/>
        <w:right w:val="none" w:sz="0" w:space="0" w:color="auto"/>
      </w:divBdr>
    </w:div>
    <w:div w:id="1102921228">
      <w:bodyDiv w:val="1"/>
      <w:marLeft w:val="0"/>
      <w:marRight w:val="0"/>
      <w:marTop w:val="0"/>
      <w:marBottom w:val="0"/>
      <w:divBdr>
        <w:top w:val="none" w:sz="0" w:space="0" w:color="auto"/>
        <w:left w:val="none" w:sz="0" w:space="0" w:color="auto"/>
        <w:bottom w:val="none" w:sz="0" w:space="0" w:color="auto"/>
        <w:right w:val="none" w:sz="0" w:space="0" w:color="auto"/>
      </w:divBdr>
    </w:div>
    <w:div w:id="1147211331">
      <w:bodyDiv w:val="1"/>
      <w:marLeft w:val="0"/>
      <w:marRight w:val="0"/>
      <w:marTop w:val="0"/>
      <w:marBottom w:val="0"/>
      <w:divBdr>
        <w:top w:val="none" w:sz="0" w:space="0" w:color="auto"/>
        <w:left w:val="none" w:sz="0" w:space="0" w:color="auto"/>
        <w:bottom w:val="none" w:sz="0" w:space="0" w:color="auto"/>
        <w:right w:val="none" w:sz="0" w:space="0" w:color="auto"/>
      </w:divBdr>
    </w:div>
    <w:div w:id="1271821554">
      <w:bodyDiv w:val="1"/>
      <w:marLeft w:val="0"/>
      <w:marRight w:val="0"/>
      <w:marTop w:val="0"/>
      <w:marBottom w:val="0"/>
      <w:divBdr>
        <w:top w:val="none" w:sz="0" w:space="0" w:color="auto"/>
        <w:left w:val="none" w:sz="0" w:space="0" w:color="auto"/>
        <w:bottom w:val="none" w:sz="0" w:space="0" w:color="auto"/>
        <w:right w:val="none" w:sz="0" w:space="0" w:color="auto"/>
      </w:divBdr>
    </w:div>
    <w:div w:id="1271821670">
      <w:bodyDiv w:val="1"/>
      <w:marLeft w:val="0"/>
      <w:marRight w:val="0"/>
      <w:marTop w:val="0"/>
      <w:marBottom w:val="0"/>
      <w:divBdr>
        <w:top w:val="none" w:sz="0" w:space="0" w:color="auto"/>
        <w:left w:val="none" w:sz="0" w:space="0" w:color="auto"/>
        <w:bottom w:val="none" w:sz="0" w:space="0" w:color="auto"/>
        <w:right w:val="none" w:sz="0" w:space="0" w:color="auto"/>
      </w:divBdr>
    </w:div>
    <w:div w:id="1560046858">
      <w:bodyDiv w:val="1"/>
      <w:marLeft w:val="0"/>
      <w:marRight w:val="0"/>
      <w:marTop w:val="0"/>
      <w:marBottom w:val="0"/>
      <w:divBdr>
        <w:top w:val="none" w:sz="0" w:space="0" w:color="auto"/>
        <w:left w:val="none" w:sz="0" w:space="0" w:color="auto"/>
        <w:bottom w:val="none" w:sz="0" w:space="0" w:color="auto"/>
        <w:right w:val="none" w:sz="0" w:space="0" w:color="auto"/>
      </w:divBdr>
    </w:div>
    <w:div w:id="1573658292">
      <w:bodyDiv w:val="1"/>
      <w:marLeft w:val="0"/>
      <w:marRight w:val="0"/>
      <w:marTop w:val="0"/>
      <w:marBottom w:val="0"/>
      <w:divBdr>
        <w:top w:val="none" w:sz="0" w:space="0" w:color="auto"/>
        <w:left w:val="none" w:sz="0" w:space="0" w:color="auto"/>
        <w:bottom w:val="none" w:sz="0" w:space="0" w:color="auto"/>
        <w:right w:val="none" w:sz="0" w:space="0" w:color="auto"/>
      </w:divBdr>
    </w:div>
    <w:div w:id="1676566124">
      <w:bodyDiv w:val="1"/>
      <w:marLeft w:val="0"/>
      <w:marRight w:val="0"/>
      <w:marTop w:val="0"/>
      <w:marBottom w:val="0"/>
      <w:divBdr>
        <w:top w:val="none" w:sz="0" w:space="0" w:color="auto"/>
        <w:left w:val="none" w:sz="0" w:space="0" w:color="auto"/>
        <w:bottom w:val="none" w:sz="0" w:space="0" w:color="auto"/>
        <w:right w:val="none" w:sz="0" w:space="0" w:color="auto"/>
      </w:divBdr>
    </w:div>
    <w:div w:id="1809736008">
      <w:bodyDiv w:val="1"/>
      <w:marLeft w:val="0"/>
      <w:marRight w:val="0"/>
      <w:marTop w:val="0"/>
      <w:marBottom w:val="0"/>
      <w:divBdr>
        <w:top w:val="none" w:sz="0" w:space="0" w:color="auto"/>
        <w:left w:val="none" w:sz="0" w:space="0" w:color="auto"/>
        <w:bottom w:val="none" w:sz="0" w:space="0" w:color="auto"/>
        <w:right w:val="none" w:sz="0" w:space="0" w:color="auto"/>
      </w:divBdr>
    </w:div>
    <w:div w:id="1985354535">
      <w:bodyDiv w:val="1"/>
      <w:marLeft w:val="0"/>
      <w:marRight w:val="0"/>
      <w:marTop w:val="0"/>
      <w:marBottom w:val="0"/>
      <w:divBdr>
        <w:top w:val="none" w:sz="0" w:space="0" w:color="auto"/>
        <w:left w:val="none" w:sz="0" w:space="0" w:color="auto"/>
        <w:bottom w:val="none" w:sz="0" w:space="0" w:color="auto"/>
        <w:right w:val="none" w:sz="0" w:space="0" w:color="auto"/>
      </w:divBdr>
    </w:div>
    <w:div w:id="2111509203">
      <w:bodyDiv w:val="1"/>
      <w:marLeft w:val="0"/>
      <w:marRight w:val="0"/>
      <w:marTop w:val="0"/>
      <w:marBottom w:val="0"/>
      <w:divBdr>
        <w:top w:val="none" w:sz="0" w:space="0" w:color="auto"/>
        <w:left w:val="none" w:sz="0" w:space="0" w:color="auto"/>
        <w:bottom w:val="none" w:sz="0" w:space="0" w:color="auto"/>
        <w:right w:val="none" w:sz="0" w:space="0" w:color="auto"/>
      </w:divBdr>
    </w:div>
    <w:div w:id="212920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9E92A-E250-4763-B0E1-CBD7C5920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13</Pages>
  <Words>4450</Words>
  <Characters>25365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admblag</Company>
  <LinksUpToDate>false</LinksUpToDate>
  <CharactersWithSpaces>29756</CharactersWithSpaces>
  <SharedDoc>false</SharedDoc>
  <HLinks>
    <vt:vector size="6" baseType="variant">
      <vt:variant>
        <vt:i4>7209068</vt:i4>
      </vt:variant>
      <vt:variant>
        <vt:i4>0</vt:i4>
      </vt:variant>
      <vt:variant>
        <vt:i4>0</vt:i4>
      </vt:variant>
      <vt:variant>
        <vt:i4>5</vt:i4>
      </vt:variant>
      <vt:variant>
        <vt:lpwstr>consultantplus://offline/ref=C41E08280BDC98ED61AC3593E4BD3C7E55ABD75024FACE2BD22A8ABDCE46B73840EABF3C6CD18827UDlFG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Krolevetskiy</dc:creator>
  <cp:lastModifiedBy>Соколов</cp:lastModifiedBy>
  <cp:revision>18</cp:revision>
  <cp:lastPrinted>2024-04-11T05:52:00Z</cp:lastPrinted>
  <dcterms:created xsi:type="dcterms:W3CDTF">2026-05-13T04:02:00Z</dcterms:created>
  <dcterms:modified xsi:type="dcterms:W3CDTF">2026-07-24T10:17:00Z</dcterms:modified>
</cp:coreProperties>
</file>