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F3" w:rsidRPr="003655ED" w:rsidRDefault="00C01BDE" w:rsidP="00025E5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Договора </w:t>
      </w:r>
      <w:r w:rsidR="00217CCD" w:rsidRPr="003655ED">
        <w:rPr>
          <w:b/>
          <w:sz w:val="24"/>
          <w:szCs w:val="24"/>
        </w:rPr>
        <w:t xml:space="preserve">на оказание услуг </w:t>
      </w:r>
      <w:r w:rsidR="00856D82" w:rsidRPr="003655ED">
        <w:rPr>
          <w:b/>
          <w:sz w:val="24"/>
          <w:szCs w:val="24"/>
        </w:rPr>
        <w:t>№</w:t>
      </w:r>
      <w:r w:rsidR="00037EAD" w:rsidRPr="00365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</w:t>
      </w:r>
    </w:p>
    <w:p w:rsidR="007C05F3" w:rsidRPr="00971B4E" w:rsidRDefault="007C05F3" w:rsidP="00025E5C">
      <w:pPr>
        <w:shd w:val="clear" w:color="auto" w:fill="FFFFFF"/>
        <w:tabs>
          <w:tab w:val="left" w:pos="7344"/>
          <w:tab w:val="left" w:leader="underscore" w:pos="7814"/>
          <w:tab w:val="left" w:leader="underscore" w:pos="9134"/>
          <w:tab w:val="left" w:leader="underscore" w:pos="9744"/>
        </w:tabs>
        <w:jc w:val="both"/>
        <w:rPr>
          <w:sz w:val="24"/>
          <w:szCs w:val="24"/>
        </w:rPr>
      </w:pPr>
    </w:p>
    <w:p w:rsidR="00861706" w:rsidRPr="00971B4E" w:rsidRDefault="00C01BDE" w:rsidP="00025E5C">
      <w:pPr>
        <w:shd w:val="clear" w:color="auto" w:fill="FFFFFF"/>
        <w:tabs>
          <w:tab w:val="left" w:pos="7344"/>
          <w:tab w:val="left" w:leader="underscore" w:pos="7814"/>
          <w:tab w:val="left" w:leader="underscore" w:pos="9134"/>
          <w:tab w:val="left" w:leader="underscore" w:pos="97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Ульяновск                                                                                     </w:t>
      </w:r>
      <w:r w:rsidR="005A3D4C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>«</w:t>
      </w:r>
      <w:r w:rsidR="00542755" w:rsidRPr="00971B4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53116E" w:rsidRPr="00971B4E">
        <w:rPr>
          <w:sz w:val="24"/>
          <w:szCs w:val="24"/>
        </w:rPr>
        <w:t>»</w:t>
      </w:r>
      <w:r w:rsidR="0074080A" w:rsidRPr="00971B4E">
        <w:rPr>
          <w:sz w:val="24"/>
          <w:szCs w:val="24"/>
        </w:rPr>
        <w:t xml:space="preserve"> </w:t>
      </w:r>
      <w:r w:rsidR="00A613A5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="007C05F3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>20</w:t>
      </w:r>
      <w:r w:rsidR="003655ED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53116E" w:rsidRPr="00971B4E">
        <w:rPr>
          <w:sz w:val="24"/>
          <w:szCs w:val="24"/>
        </w:rPr>
        <w:t>г.</w:t>
      </w:r>
    </w:p>
    <w:p w:rsidR="003D08F6" w:rsidRDefault="003D08F6" w:rsidP="00025E5C">
      <w:pPr>
        <w:shd w:val="clear" w:color="auto" w:fill="FFFFFF"/>
        <w:tabs>
          <w:tab w:val="left" w:pos="7344"/>
          <w:tab w:val="left" w:leader="underscore" w:pos="7814"/>
          <w:tab w:val="left" w:leader="underscore" w:pos="9134"/>
          <w:tab w:val="left" w:leader="underscore" w:pos="9744"/>
        </w:tabs>
        <w:jc w:val="both"/>
        <w:rPr>
          <w:sz w:val="24"/>
          <w:szCs w:val="24"/>
        </w:rPr>
      </w:pPr>
    </w:p>
    <w:p w:rsidR="00891796" w:rsidRDefault="00891796" w:rsidP="00B143D7">
      <w:pPr>
        <w:spacing w:line="276" w:lineRule="auto"/>
        <w:jc w:val="both"/>
        <w:rPr>
          <w:sz w:val="24"/>
          <w:szCs w:val="24"/>
        </w:rPr>
      </w:pPr>
      <w:proofErr w:type="gramStart"/>
      <w:r w:rsidRPr="00891796">
        <w:rPr>
          <w:b/>
          <w:sz w:val="24"/>
          <w:szCs w:val="24"/>
        </w:rPr>
        <w:t>Межрегиональное Управление Федеральной службы по надзору в сфере природопользования по Самарской и Ульяновской областям</w:t>
      </w:r>
      <w:r w:rsidRPr="00891796">
        <w:rPr>
          <w:sz w:val="24"/>
          <w:szCs w:val="24"/>
        </w:rPr>
        <w:t xml:space="preserve">, именуемое в дальнейшем </w:t>
      </w:r>
      <w:r w:rsidRPr="00BB7030">
        <w:rPr>
          <w:b/>
          <w:sz w:val="24"/>
          <w:szCs w:val="24"/>
        </w:rPr>
        <w:t>«Заказчик»</w:t>
      </w:r>
      <w:r w:rsidRPr="00891796">
        <w:rPr>
          <w:sz w:val="24"/>
          <w:szCs w:val="24"/>
        </w:rPr>
        <w:t xml:space="preserve">, в лице руководителя </w:t>
      </w:r>
      <w:r w:rsidRPr="00BB7030">
        <w:rPr>
          <w:b/>
          <w:sz w:val="24"/>
          <w:szCs w:val="24"/>
        </w:rPr>
        <w:t>Нетребко Виталия Анатольевича</w:t>
      </w:r>
      <w:r w:rsidRPr="00891796">
        <w:rPr>
          <w:sz w:val="24"/>
          <w:szCs w:val="24"/>
        </w:rPr>
        <w:t xml:space="preserve">, действующего на основании Положения о Межрегиональном управлении </w:t>
      </w:r>
      <w:proofErr w:type="spellStart"/>
      <w:r w:rsidRPr="00891796">
        <w:rPr>
          <w:sz w:val="24"/>
          <w:szCs w:val="24"/>
        </w:rPr>
        <w:t>Росприроднадзора</w:t>
      </w:r>
      <w:proofErr w:type="spellEnd"/>
      <w:r w:rsidRPr="00891796">
        <w:rPr>
          <w:sz w:val="24"/>
          <w:szCs w:val="24"/>
        </w:rPr>
        <w:t xml:space="preserve"> по Самарской и Ульяновской областям, утвержденного приказом Федеральной службы по надзору в сфере природопользования (далее – </w:t>
      </w:r>
      <w:proofErr w:type="spellStart"/>
      <w:r w:rsidRPr="00891796">
        <w:rPr>
          <w:sz w:val="24"/>
          <w:szCs w:val="24"/>
        </w:rPr>
        <w:t>Росприроднадзор</w:t>
      </w:r>
      <w:proofErr w:type="spellEnd"/>
      <w:r w:rsidRPr="00891796">
        <w:rPr>
          <w:sz w:val="24"/>
          <w:szCs w:val="24"/>
        </w:rPr>
        <w:t>) от 21.01.2022 №30, приказа Министерства природных ресурсов и экологии Российской Федерации от</w:t>
      </w:r>
      <w:proofErr w:type="gramEnd"/>
      <w:r w:rsidRPr="00891796">
        <w:rPr>
          <w:sz w:val="24"/>
          <w:szCs w:val="24"/>
        </w:rPr>
        <w:t xml:space="preserve"> 22.07.2024 №424-лс «О назначении Нетребко В.А.» и приказа </w:t>
      </w:r>
      <w:proofErr w:type="spellStart"/>
      <w:r w:rsidRPr="00891796">
        <w:rPr>
          <w:sz w:val="24"/>
          <w:szCs w:val="24"/>
        </w:rPr>
        <w:t>Росприроднадзора</w:t>
      </w:r>
      <w:proofErr w:type="spellEnd"/>
      <w:r w:rsidRPr="00891796">
        <w:rPr>
          <w:sz w:val="24"/>
          <w:szCs w:val="24"/>
        </w:rPr>
        <w:t xml:space="preserve"> от 23.10.2024 №572 «О возложении полномочий представителя нанимателя, в целях обеспечения государственных нужд, с одной стороны, и  ____________________, именуемое в дальнейшем </w:t>
      </w:r>
      <w:r w:rsidRPr="00F806A7">
        <w:rPr>
          <w:b/>
          <w:sz w:val="24"/>
          <w:szCs w:val="24"/>
        </w:rPr>
        <w:t>«Исполнитель»</w:t>
      </w:r>
      <w:r w:rsidRPr="00891796">
        <w:rPr>
          <w:sz w:val="24"/>
          <w:szCs w:val="24"/>
        </w:rPr>
        <w:t xml:space="preserve">, в лице _______________, действующего на основании __________, с другой стороны, а вместе именуемые </w:t>
      </w:r>
      <w:r w:rsidRPr="00C319A1">
        <w:rPr>
          <w:b/>
          <w:sz w:val="24"/>
          <w:szCs w:val="24"/>
        </w:rPr>
        <w:t>«Стороны»</w:t>
      </w:r>
      <w:r w:rsidRPr="00891796">
        <w:rPr>
          <w:sz w:val="24"/>
          <w:szCs w:val="24"/>
        </w:rPr>
        <w:t xml:space="preserve">, руководствуясь: </w:t>
      </w:r>
      <w:proofErr w:type="gramStart"/>
      <w:r w:rsidRPr="00891796">
        <w:rPr>
          <w:sz w:val="24"/>
          <w:szCs w:val="24"/>
        </w:rPr>
        <w:t>Гражданским кодексом РФ, Бюджетным кодексом РФ,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 и иными нормативно-правовыми актам</w:t>
      </w:r>
      <w:r w:rsidR="00416BE7">
        <w:rPr>
          <w:sz w:val="24"/>
          <w:szCs w:val="24"/>
        </w:rPr>
        <w:t>и РФ, а также на основании</w:t>
      </w:r>
      <w:r w:rsidRPr="00891796">
        <w:rPr>
          <w:sz w:val="24"/>
          <w:szCs w:val="24"/>
        </w:rPr>
        <w:t xml:space="preserve"> </w:t>
      </w:r>
      <w:r w:rsidRPr="00F5430D">
        <w:rPr>
          <w:b/>
          <w:sz w:val="24"/>
          <w:szCs w:val="24"/>
        </w:rPr>
        <w:t>п.4 ч.1 ст. 93</w:t>
      </w:r>
      <w:r w:rsidRPr="00891796">
        <w:rPr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Pr="00891796">
        <w:rPr>
          <w:sz w:val="24"/>
          <w:szCs w:val="24"/>
        </w:rPr>
        <w:t xml:space="preserve"> муниципальных нужд» и с соблюдением других требований законодательства РФ,  заключили настоящий Договор на оказание услуг для государственных нужд (далее - государственный контракт или контракт) о нижеследующем:</w:t>
      </w:r>
    </w:p>
    <w:p w:rsidR="00891796" w:rsidRDefault="00891796" w:rsidP="00025E5C">
      <w:pPr>
        <w:jc w:val="both"/>
        <w:rPr>
          <w:sz w:val="24"/>
          <w:szCs w:val="24"/>
        </w:rPr>
      </w:pPr>
    </w:p>
    <w:p w:rsidR="004C3FD1" w:rsidRPr="00000093" w:rsidRDefault="0053116E" w:rsidP="00000093">
      <w:pPr>
        <w:pStyle w:val="af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000093">
        <w:rPr>
          <w:b/>
          <w:sz w:val="24"/>
          <w:szCs w:val="24"/>
        </w:rPr>
        <w:t xml:space="preserve">Предмет настоящего </w:t>
      </w:r>
      <w:r w:rsidR="00A179A4">
        <w:rPr>
          <w:b/>
          <w:sz w:val="24"/>
          <w:szCs w:val="24"/>
        </w:rPr>
        <w:t>Договора</w:t>
      </w:r>
    </w:p>
    <w:p w:rsidR="00000093" w:rsidRPr="00000093" w:rsidRDefault="00000093" w:rsidP="00000093">
      <w:pPr>
        <w:pStyle w:val="af"/>
        <w:rPr>
          <w:b/>
          <w:sz w:val="24"/>
          <w:szCs w:val="24"/>
        </w:rPr>
      </w:pPr>
    </w:p>
    <w:p w:rsidR="00E37929" w:rsidRPr="00971B4E" w:rsidRDefault="0053116E" w:rsidP="00B143D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1.1.</w:t>
      </w:r>
      <w:r w:rsidR="009C568F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Исполнитель обязуется по </w:t>
      </w:r>
      <w:r w:rsidR="00081ACC" w:rsidRPr="00971B4E">
        <w:rPr>
          <w:sz w:val="24"/>
          <w:szCs w:val="24"/>
        </w:rPr>
        <w:t xml:space="preserve">заданию Заказчика </w:t>
      </w:r>
      <w:r w:rsidR="00204EAF" w:rsidRPr="00971B4E">
        <w:rPr>
          <w:sz w:val="24"/>
          <w:szCs w:val="24"/>
        </w:rPr>
        <w:t>оказать услуги</w:t>
      </w:r>
      <w:r w:rsidR="006523EE" w:rsidRPr="00971B4E">
        <w:rPr>
          <w:sz w:val="24"/>
          <w:szCs w:val="24"/>
        </w:rPr>
        <w:t xml:space="preserve"> по</w:t>
      </w:r>
      <w:r w:rsidR="00081ACC" w:rsidRPr="00971B4E">
        <w:rPr>
          <w:sz w:val="24"/>
          <w:szCs w:val="24"/>
        </w:rPr>
        <w:t xml:space="preserve"> </w:t>
      </w:r>
      <w:r w:rsidR="00191D08" w:rsidRPr="00971B4E">
        <w:rPr>
          <w:sz w:val="24"/>
          <w:szCs w:val="24"/>
        </w:rPr>
        <w:t>техническому обслуживанию исправных и работоспособных установок пожарной сигнализации</w:t>
      </w:r>
      <w:r w:rsidR="00B51EC1" w:rsidRPr="00971B4E">
        <w:rPr>
          <w:sz w:val="24"/>
          <w:szCs w:val="24"/>
        </w:rPr>
        <w:t>, системы видеонаблюдения и средств охранной сигнализации,</w:t>
      </w:r>
      <w:r w:rsidR="00191D08" w:rsidRPr="00971B4E">
        <w:rPr>
          <w:sz w:val="24"/>
          <w:szCs w:val="24"/>
        </w:rPr>
        <w:t xml:space="preserve"> смонт</w:t>
      </w:r>
      <w:r w:rsidR="00B51EC1" w:rsidRPr="00971B4E">
        <w:rPr>
          <w:sz w:val="24"/>
          <w:szCs w:val="24"/>
        </w:rPr>
        <w:t xml:space="preserve">ированных </w:t>
      </w:r>
      <w:r w:rsidR="002C486A" w:rsidRPr="00971B4E">
        <w:rPr>
          <w:sz w:val="24"/>
          <w:szCs w:val="24"/>
        </w:rPr>
        <w:t>в административном здании</w:t>
      </w:r>
      <w:r w:rsidR="00B51EC1" w:rsidRPr="00971B4E">
        <w:rPr>
          <w:sz w:val="24"/>
          <w:szCs w:val="24"/>
        </w:rPr>
        <w:t xml:space="preserve"> Заказчика</w:t>
      </w:r>
      <w:r w:rsidR="002C486A" w:rsidRPr="00971B4E">
        <w:rPr>
          <w:sz w:val="24"/>
          <w:szCs w:val="24"/>
        </w:rPr>
        <w:t xml:space="preserve"> по адресу: г. Ульяновск, ул. </w:t>
      </w:r>
      <w:proofErr w:type="spellStart"/>
      <w:r w:rsidR="002C486A" w:rsidRPr="00971B4E">
        <w:rPr>
          <w:sz w:val="24"/>
          <w:szCs w:val="24"/>
        </w:rPr>
        <w:t>Подлесная</w:t>
      </w:r>
      <w:proofErr w:type="spellEnd"/>
      <w:r w:rsidR="002C486A" w:rsidRPr="00971B4E">
        <w:rPr>
          <w:sz w:val="24"/>
          <w:szCs w:val="24"/>
        </w:rPr>
        <w:t>, д. 24</w:t>
      </w:r>
      <w:r w:rsidR="00A375E0" w:rsidRPr="00971B4E">
        <w:rPr>
          <w:sz w:val="24"/>
          <w:szCs w:val="24"/>
        </w:rPr>
        <w:t>,</w:t>
      </w:r>
      <w:r w:rsidR="0059728F" w:rsidRPr="00971B4E">
        <w:rPr>
          <w:sz w:val="24"/>
          <w:szCs w:val="24"/>
        </w:rPr>
        <w:t xml:space="preserve"> </w:t>
      </w:r>
      <w:r w:rsidR="00E37929" w:rsidRPr="00971B4E">
        <w:rPr>
          <w:sz w:val="24"/>
          <w:szCs w:val="24"/>
        </w:rPr>
        <w:t xml:space="preserve">в соответствии с условиями, определенными настоящим </w:t>
      </w:r>
      <w:r w:rsidR="00DD56B8">
        <w:rPr>
          <w:sz w:val="24"/>
          <w:szCs w:val="24"/>
        </w:rPr>
        <w:t>Договором</w:t>
      </w:r>
      <w:r w:rsidR="00E37929" w:rsidRPr="00971B4E">
        <w:rPr>
          <w:sz w:val="24"/>
          <w:szCs w:val="24"/>
        </w:rPr>
        <w:t>.</w:t>
      </w:r>
    </w:p>
    <w:p w:rsidR="00E35E35" w:rsidRDefault="0053116E" w:rsidP="00B143D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1.2.</w:t>
      </w:r>
      <w:r w:rsidR="004F6925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Исполнитель обязуется </w:t>
      </w:r>
      <w:r w:rsidR="00204EAF" w:rsidRPr="00971B4E">
        <w:rPr>
          <w:sz w:val="24"/>
          <w:szCs w:val="24"/>
        </w:rPr>
        <w:t>оказать услуги</w:t>
      </w:r>
      <w:r w:rsidRPr="00971B4E">
        <w:rPr>
          <w:sz w:val="24"/>
          <w:szCs w:val="24"/>
        </w:rPr>
        <w:t xml:space="preserve">, указанные в пункте 1.1. настоящего </w:t>
      </w:r>
      <w:r w:rsidR="008305F8">
        <w:rPr>
          <w:sz w:val="24"/>
          <w:szCs w:val="24"/>
        </w:rPr>
        <w:t>договора</w:t>
      </w:r>
      <w:r w:rsidRPr="00971B4E">
        <w:rPr>
          <w:sz w:val="24"/>
          <w:szCs w:val="24"/>
        </w:rPr>
        <w:t xml:space="preserve">, в полном соответствии с установленными требованиями, предъявляемыми к данным видам </w:t>
      </w:r>
      <w:r w:rsidR="00204EAF" w:rsidRPr="00971B4E">
        <w:rPr>
          <w:sz w:val="24"/>
          <w:szCs w:val="24"/>
        </w:rPr>
        <w:t>услуг</w:t>
      </w:r>
      <w:r w:rsidR="00D51A9D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в соответствии с</w:t>
      </w:r>
      <w:r w:rsidR="00417736" w:rsidRPr="00971B4E">
        <w:rPr>
          <w:sz w:val="24"/>
          <w:szCs w:val="24"/>
        </w:rPr>
        <w:t>о</w:t>
      </w:r>
      <w:r w:rsidRPr="00971B4E">
        <w:rPr>
          <w:sz w:val="24"/>
          <w:szCs w:val="24"/>
        </w:rPr>
        <w:t xml:space="preserve"> </w:t>
      </w:r>
      <w:r w:rsidR="00BC1581" w:rsidRPr="00971B4E">
        <w:rPr>
          <w:sz w:val="24"/>
          <w:szCs w:val="24"/>
        </w:rPr>
        <w:t>С</w:t>
      </w:r>
      <w:r w:rsidR="00A87EFE" w:rsidRPr="00971B4E">
        <w:rPr>
          <w:sz w:val="24"/>
          <w:szCs w:val="24"/>
        </w:rPr>
        <w:t>пецификацией</w:t>
      </w:r>
      <w:r w:rsidRPr="00971B4E">
        <w:rPr>
          <w:sz w:val="24"/>
          <w:szCs w:val="24"/>
        </w:rPr>
        <w:t xml:space="preserve">, являющейся неотъемлемой частью настоящего </w:t>
      </w:r>
      <w:r w:rsidR="00752778">
        <w:rPr>
          <w:sz w:val="24"/>
          <w:szCs w:val="24"/>
        </w:rPr>
        <w:t>Договора</w:t>
      </w:r>
      <w:r w:rsidRPr="00971B4E">
        <w:rPr>
          <w:sz w:val="24"/>
          <w:szCs w:val="24"/>
        </w:rPr>
        <w:t xml:space="preserve"> (Приложение</w:t>
      </w:r>
      <w:r w:rsidR="0084762B">
        <w:rPr>
          <w:sz w:val="24"/>
          <w:szCs w:val="24"/>
        </w:rPr>
        <w:t xml:space="preserve"> № 1</w:t>
      </w:r>
      <w:r w:rsidR="00980773" w:rsidRPr="00971B4E">
        <w:rPr>
          <w:sz w:val="24"/>
          <w:szCs w:val="24"/>
        </w:rPr>
        <w:t>).</w:t>
      </w:r>
    </w:p>
    <w:p w:rsidR="0064798C" w:rsidRDefault="0064798C" w:rsidP="00025E5C">
      <w:pPr>
        <w:jc w:val="both"/>
        <w:rPr>
          <w:sz w:val="24"/>
          <w:szCs w:val="24"/>
        </w:rPr>
      </w:pPr>
    </w:p>
    <w:p w:rsidR="004C3FD1" w:rsidRPr="0064798C" w:rsidRDefault="00107BB9" w:rsidP="0064798C">
      <w:pPr>
        <w:pStyle w:val="af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64798C">
        <w:rPr>
          <w:b/>
          <w:sz w:val="24"/>
          <w:szCs w:val="24"/>
        </w:rPr>
        <w:t>С</w:t>
      </w:r>
      <w:r w:rsidR="00610A98" w:rsidRPr="0064798C">
        <w:rPr>
          <w:b/>
          <w:sz w:val="24"/>
          <w:szCs w:val="24"/>
        </w:rPr>
        <w:t>умма</w:t>
      </w:r>
      <w:r w:rsidRPr="0064798C">
        <w:rPr>
          <w:b/>
          <w:sz w:val="24"/>
          <w:szCs w:val="24"/>
        </w:rPr>
        <w:t xml:space="preserve"> настоящего </w:t>
      </w:r>
      <w:r w:rsidR="00A179A4">
        <w:rPr>
          <w:b/>
          <w:sz w:val="24"/>
          <w:szCs w:val="24"/>
        </w:rPr>
        <w:t>Договора</w:t>
      </w:r>
      <w:r w:rsidRPr="0064798C">
        <w:rPr>
          <w:b/>
          <w:sz w:val="24"/>
          <w:szCs w:val="24"/>
        </w:rPr>
        <w:t xml:space="preserve"> и порядок расчетов</w:t>
      </w:r>
    </w:p>
    <w:p w:rsidR="0064798C" w:rsidRPr="0064798C" w:rsidRDefault="0064798C" w:rsidP="0064798C">
      <w:pPr>
        <w:pStyle w:val="af"/>
        <w:rPr>
          <w:b/>
          <w:sz w:val="24"/>
          <w:szCs w:val="24"/>
        </w:rPr>
      </w:pPr>
    </w:p>
    <w:p w:rsidR="00F45FBC" w:rsidRPr="0087118A" w:rsidRDefault="0087118A" w:rsidP="008711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084FD1" w:rsidRPr="0087118A">
        <w:rPr>
          <w:sz w:val="24"/>
          <w:szCs w:val="24"/>
        </w:rPr>
        <w:t xml:space="preserve">Сумма услуг по настоящему </w:t>
      </w:r>
      <w:r w:rsidR="00F45FBC" w:rsidRPr="0087118A">
        <w:rPr>
          <w:sz w:val="24"/>
          <w:szCs w:val="24"/>
        </w:rPr>
        <w:t>Договор</w:t>
      </w:r>
      <w:r w:rsidR="00084FD1" w:rsidRPr="0087118A">
        <w:rPr>
          <w:sz w:val="24"/>
          <w:szCs w:val="24"/>
        </w:rPr>
        <w:t xml:space="preserve">у определяется на весь срок его исполнения и составляет </w:t>
      </w:r>
      <w:r w:rsidR="00F45FBC" w:rsidRPr="0087118A">
        <w:rPr>
          <w:b/>
          <w:sz w:val="24"/>
          <w:szCs w:val="24"/>
        </w:rPr>
        <w:t>____________</w:t>
      </w:r>
      <w:r w:rsidR="00084FD1" w:rsidRPr="0087118A">
        <w:rPr>
          <w:b/>
          <w:sz w:val="24"/>
          <w:szCs w:val="24"/>
        </w:rPr>
        <w:t>(</w:t>
      </w:r>
      <w:r w:rsidR="00F45FBC" w:rsidRPr="0087118A">
        <w:rPr>
          <w:b/>
          <w:sz w:val="24"/>
          <w:szCs w:val="24"/>
        </w:rPr>
        <w:t>________________</w:t>
      </w:r>
      <w:r w:rsidR="005B314C" w:rsidRPr="0087118A">
        <w:rPr>
          <w:b/>
          <w:sz w:val="24"/>
          <w:szCs w:val="24"/>
        </w:rPr>
        <w:t>)</w:t>
      </w:r>
      <w:r w:rsidR="00084FD1" w:rsidRPr="0087118A">
        <w:rPr>
          <w:b/>
          <w:sz w:val="24"/>
          <w:szCs w:val="24"/>
        </w:rPr>
        <w:t xml:space="preserve"> рублей </w:t>
      </w:r>
      <w:r w:rsidR="00F45FBC" w:rsidRPr="0087118A">
        <w:rPr>
          <w:b/>
          <w:sz w:val="24"/>
          <w:szCs w:val="24"/>
        </w:rPr>
        <w:t>_</w:t>
      </w:r>
      <w:r w:rsidR="00084FD1" w:rsidRPr="0087118A">
        <w:rPr>
          <w:b/>
          <w:sz w:val="24"/>
          <w:szCs w:val="24"/>
        </w:rPr>
        <w:t xml:space="preserve"> копеек</w:t>
      </w:r>
      <w:r w:rsidR="00084FD1" w:rsidRPr="0087118A">
        <w:rPr>
          <w:sz w:val="24"/>
          <w:szCs w:val="24"/>
        </w:rPr>
        <w:t>, НДС</w:t>
      </w:r>
      <w:proofErr w:type="gramStart"/>
      <w:r w:rsidR="00084FD1" w:rsidRPr="0087118A">
        <w:rPr>
          <w:sz w:val="24"/>
          <w:szCs w:val="24"/>
        </w:rPr>
        <w:t xml:space="preserve"> </w:t>
      </w:r>
      <w:r w:rsidR="00F45FBC" w:rsidRPr="0087118A">
        <w:rPr>
          <w:sz w:val="24"/>
          <w:szCs w:val="24"/>
        </w:rPr>
        <w:t>?</w:t>
      </w:r>
      <w:proofErr w:type="gramEnd"/>
    </w:p>
    <w:p w:rsidR="005B79DE" w:rsidRPr="00F45FBC" w:rsidRDefault="00084FD1" w:rsidP="00B143D7">
      <w:pPr>
        <w:spacing w:line="276" w:lineRule="auto"/>
        <w:jc w:val="both"/>
        <w:rPr>
          <w:sz w:val="24"/>
          <w:szCs w:val="24"/>
        </w:rPr>
      </w:pPr>
      <w:r w:rsidRPr="00F45FBC">
        <w:rPr>
          <w:sz w:val="24"/>
          <w:szCs w:val="24"/>
        </w:rPr>
        <w:t xml:space="preserve"> (ст</w:t>
      </w:r>
      <w:r w:rsidR="005B79DE" w:rsidRPr="00F45FBC">
        <w:rPr>
          <w:sz w:val="24"/>
          <w:szCs w:val="24"/>
        </w:rPr>
        <w:t xml:space="preserve">атья </w:t>
      </w:r>
      <w:r w:rsidRPr="00F45FBC">
        <w:rPr>
          <w:sz w:val="24"/>
          <w:szCs w:val="24"/>
        </w:rPr>
        <w:t xml:space="preserve">346.12 и 346.13 главы 26.2 Налогового кодекса Российской Федерации), исходя из </w:t>
      </w:r>
      <w:r w:rsidRPr="00F45FBC">
        <w:rPr>
          <w:b/>
          <w:sz w:val="24"/>
          <w:szCs w:val="24"/>
        </w:rPr>
        <w:t>ежемесячного расчета в размере</w:t>
      </w:r>
      <w:proofErr w:type="gramStart"/>
      <w:r w:rsidRPr="00F45FBC">
        <w:rPr>
          <w:b/>
          <w:sz w:val="24"/>
          <w:szCs w:val="24"/>
        </w:rPr>
        <w:t xml:space="preserve"> </w:t>
      </w:r>
      <w:r w:rsidR="00F45FBC">
        <w:rPr>
          <w:b/>
          <w:sz w:val="24"/>
          <w:szCs w:val="24"/>
        </w:rPr>
        <w:t>_____</w:t>
      </w:r>
      <w:r w:rsidRPr="00F45FBC">
        <w:rPr>
          <w:sz w:val="24"/>
          <w:szCs w:val="24"/>
        </w:rPr>
        <w:t xml:space="preserve"> </w:t>
      </w:r>
      <w:r w:rsidRPr="00F45FBC">
        <w:rPr>
          <w:b/>
          <w:sz w:val="24"/>
          <w:szCs w:val="24"/>
        </w:rPr>
        <w:t>(</w:t>
      </w:r>
      <w:r w:rsidR="00F45FBC">
        <w:rPr>
          <w:b/>
          <w:sz w:val="24"/>
          <w:szCs w:val="24"/>
        </w:rPr>
        <w:t>____________</w:t>
      </w:r>
      <w:r w:rsidR="00922DA0" w:rsidRPr="00F45FBC">
        <w:rPr>
          <w:b/>
          <w:sz w:val="24"/>
          <w:szCs w:val="24"/>
        </w:rPr>
        <w:t>)</w:t>
      </w:r>
      <w:r w:rsidR="005B314C" w:rsidRPr="00F45FBC">
        <w:rPr>
          <w:b/>
          <w:sz w:val="24"/>
          <w:szCs w:val="24"/>
        </w:rPr>
        <w:t xml:space="preserve"> </w:t>
      </w:r>
      <w:proofErr w:type="gramEnd"/>
      <w:r w:rsidRPr="00F45FBC">
        <w:rPr>
          <w:b/>
          <w:sz w:val="24"/>
          <w:szCs w:val="24"/>
        </w:rPr>
        <w:t>рублей 00 копеек.</w:t>
      </w:r>
      <w:r w:rsidRPr="00F45FBC">
        <w:rPr>
          <w:sz w:val="24"/>
          <w:szCs w:val="24"/>
        </w:rPr>
        <w:t xml:space="preserve"> </w:t>
      </w:r>
    </w:p>
    <w:p w:rsidR="00610A98" w:rsidRPr="00971B4E" w:rsidRDefault="00610A98" w:rsidP="00B143D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Цена </w:t>
      </w:r>
      <w:r w:rsidR="00107BB9" w:rsidRPr="00971B4E">
        <w:rPr>
          <w:sz w:val="24"/>
          <w:szCs w:val="24"/>
        </w:rPr>
        <w:t>настояще</w:t>
      </w:r>
      <w:r w:rsidRPr="00971B4E">
        <w:rPr>
          <w:sz w:val="24"/>
          <w:szCs w:val="24"/>
        </w:rPr>
        <w:t>го</w:t>
      </w:r>
      <w:r w:rsidR="00107BB9" w:rsidRPr="00971B4E">
        <w:rPr>
          <w:sz w:val="24"/>
          <w:szCs w:val="24"/>
        </w:rPr>
        <w:t xml:space="preserve"> </w:t>
      </w:r>
      <w:r w:rsidR="003247EE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 является твердой</w:t>
      </w:r>
      <w:r w:rsidR="005B79DE" w:rsidRPr="00971B4E">
        <w:rPr>
          <w:sz w:val="24"/>
          <w:szCs w:val="24"/>
        </w:rPr>
        <w:t xml:space="preserve"> на весь срок его исполнения и </w:t>
      </w:r>
      <w:r w:rsidRPr="00971B4E">
        <w:rPr>
          <w:sz w:val="24"/>
          <w:szCs w:val="24"/>
        </w:rPr>
        <w:t xml:space="preserve">изменению </w:t>
      </w:r>
      <w:r w:rsidR="006B1D31" w:rsidRPr="00971B4E">
        <w:rPr>
          <w:sz w:val="24"/>
          <w:szCs w:val="24"/>
        </w:rPr>
        <w:t xml:space="preserve">                  </w:t>
      </w:r>
      <w:r w:rsidRPr="00971B4E">
        <w:rPr>
          <w:sz w:val="24"/>
          <w:szCs w:val="24"/>
        </w:rPr>
        <w:t xml:space="preserve">не подлежит за исключением случаев, предусмотренных настоящим Контрактом и </w:t>
      </w:r>
      <w:r w:rsidR="006B1D31" w:rsidRPr="00971B4E">
        <w:rPr>
          <w:sz w:val="24"/>
          <w:szCs w:val="24"/>
        </w:rPr>
        <w:t>статьей 95 Федерального закона от 05.04.2013 № 44-ФЗ</w:t>
      </w:r>
      <w:r w:rsidR="00084FD1" w:rsidRPr="00971B4E">
        <w:rPr>
          <w:sz w:val="24"/>
          <w:szCs w:val="24"/>
        </w:rPr>
        <w:t>.</w:t>
      </w:r>
    </w:p>
    <w:p w:rsidR="00A375E0" w:rsidRPr="00971B4E" w:rsidRDefault="00084FD1" w:rsidP="00B143D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lastRenderedPageBreak/>
        <w:t xml:space="preserve">2.2. </w:t>
      </w:r>
      <w:r w:rsidR="00A375E0" w:rsidRPr="00971B4E">
        <w:rPr>
          <w:sz w:val="24"/>
          <w:szCs w:val="24"/>
        </w:rPr>
        <w:t xml:space="preserve">Сумма настоящего </w:t>
      </w:r>
      <w:r w:rsidR="002008B4">
        <w:rPr>
          <w:sz w:val="24"/>
          <w:szCs w:val="24"/>
        </w:rPr>
        <w:t>Договор</w:t>
      </w:r>
      <w:r w:rsidR="00A375E0" w:rsidRPr="00971B4E">
        <w:rPr>
          <w:sz w:val="24"/>
          <w:szCs w:val="24"/>
        </w:rPr>
        <w:t>а указана с учетом затрат на транспортные расходы, уплату налогов, сборов, и других обязательных платежей.</w:t>
      </w:r>
    </w:p>
    <w:p w:rsidR="00980773" w:rsidRDefault="00107BB9" w:rsidP="00B143D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2.3. </w:t>
      </w:r>
      <w:r w:rsidR="00084FD1" w:rsidRPr="00971B4E">
        <w:rPr>
          <w:sz w:val="24"/>
          <w:szCs w:val="24"/>
        </w:rPr>
        <w:t>Оплата за фактически оказанные услуги по</w:t>
      </w:r>
      <w:r w:rsidRPr="00971B4E">
        <w:rPr>
          <w:sz w:val="24"/>
          <w:szCs w:val="24"/>
        </w:rPr>
        <w:t xml:space="preserve"> настоящему </w:t>
      </w:r>
      <w:r w:rsidR="00E81FF8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 производ</w:t>
      </w:r>
      <w:r w:rsidR="00084FD1" w:rsidRPr="00971B4E">
        <w:rPr>
          <w:sz w:val="24"/>
          <w:szCs w:val="24"/>
        </w:rPr>
        <w:t>и</w:t>
      </w:r>
      <w:r w:rsidRPr="00971B4E">
        <w:rPr>
          <w:sz w:val="24"/>
          <w:szCs w:val="24"/>
        </w:rPr>
        <w:t xml:space="preserve">тся Заказчиком в </w:t>
      </w:r>
      <w:r w:rsidR="00084FD1" w:rsidRPr="00971B4E">
        <w:rPr>
          <w:sz w:val="24"/>
          <w:szCs w:val="24"/>
        </w:rPr>
        <w:t xml:space="preserve">безналичном порядке </w:t>
      </w:r>
      <w:r w:rsidR="005B79DE" w:rsidRPr="00971B4E">
        <w:rPr>
          <w:sz w:val="24"/>
          <w:szCs w:val="24"/>
        </w:rPr>
        <w:t xml:space="preserve">путем перечисления денежных средств на расчетный счет Исполнителя в течение </w:t>
      </w:r>
      <w:r w:rsidR="00205379">
        <w:rPr>
          <w:sz w:val="24"/>
          <w:szCs w:val="24"/>
        </w:rPr>
        <w:t>7 рабочих дней с момента подписания документа о приемке Заказчиком</w:t>
      </w:r>
      <w:r w:rsidR="005B79DE" w:rsidRPr="00971B4E">
        <w:rPr>
          <w:sz w:val="24"/>
          <w:szCs w:val="24"/>
        </w:rPr>
        <w:t xml:space="preserve"> </w:t>
      </w:r>
      <w:r w:rsidR="00205379">
        <w:rPr>
          <w:sz w:val="24"/>
          <w:szCs w:val="24"/>
        </w:rPr>
        <w:t>(</w:t>
      </w:r>
      <w:r w:rsidRPr="00971B4E">
        <w:rPr>
          <w:sz w:val="24"/>
          <w:szCs w:val="24"/>
        </w:rPr>
        <w:t>счета</w:t>
      </w:r>
      <w:r w:rsidR="00084FD1" w:rsidRPr="00971B4E">
        <w:rPr>
          <w:sz w:val="24"/>
          <w:szCs w:val="24"/>
        </w:rPr>
        <w:t xml:space="preserve"> и а</w:t>
      </w:r>
      <w:r w:rsidRPr="00971B4E">
        <w:rPr>
          <w:sz w:val="24"/>
          <w:szCs w:val="24"/>
        </w:rPr>
        <w:t xml:space="preserve">кт приемки </w:t>
      </w:r>
      <w:r w:rsidR="00204EAF" w:rsidRPr="00971B4E">
        <w:rPr>
          <w:sz w:val="24"/>
          <w:szCs w:val="24"/>
        </w:rPr>
        <w:t>оказанных услуг</w:t>
      </w:r>
      <w:r w:rsidR="00205379">
        <w:rPr>
          <w:sz w:val="24"/>
          <w:szCs w:val="24"/>
        </w:rPr>
        <w:t>)</w:t>
      </w:r>
      <w:r w:rsidRPr="00971B4E">
        <w:rPr>
          <w:sz w:val="24"/>
          <w:szCs w:val="24"/>
        </w:rPr>
        <w:t xml:space="preserve">. </w:t>
      </w:r>
    </w:p>
    <w:p w:rsidR="005E2B10" w:rsidRPr="005E2B10" w:rsidRDefault="005E2B10" w:rsidP="00B143D7">
      <w:pPr>
        <w:spacing w:line="276" w:lineRule="auto"/>
        <w:jc w:val="both"/>
        <w:rPr>
          <w:sz w:val="24"/>
          <w:szCs w:val="24"/>
        </w:rPr>
      </w:pPr>
      <w:r w:rsidRPr="002E6267">
        <w:rPr>
          <w:sz w:val="24"/>
          <w:szCs w:val="24"/>
        </w:rPr>
        <w:t>2.4.</w:t>
      </w:r>
      <w:r w:rsidR="002E6267" w:rsidRPr="002E6267">
        <w:rPr>
          <w:sz w:val="24"/>
          <w:szCs w:val="24"/>
        </w:rPr>
        <w:t xml:space="preserve"> </w:t>
      </w:r>
      <w:r w:rsidR="00BF2B65" w:rsidRPr="002E6267">
        <w:rPr>
          <w:sz w:val="24"/>
          <w:szCs w:val="24"/>
        </w:rPr>
        <w:t>О</w:t>
      </w:r>
      <w:r w:rsidRPr="002E6267">
        <w:rPr>
          <w:sz w:val="24"/>
          <w:szCs w:val="24"/>
        </w:rPr>
        <w:t>плата за дека</w:t>
      </w:r>
      <w:r w:rsidR="00BF2B65" w:rsidRPr="002E6267">
        <w:rPr>
          <w:sz w:val="24"/>
          <w:szCs w:val="24"/>
        </w:rPr>
        <w:t>брь осуществляется «Заказчиком</w:t>
      </w:r>
      <w:r w:rsidRPr="002E6267">
        <w:rPr>
          <w:sz w:val="24"/>
          <w:szCs w:val="24"/>
        </w:rPr>
        <w:t>» в том же месяце в декабре</w:t>
      </w:r>
      <w:r w:rsidR="002E6267" w:rsidRPr="002E6267">
        <w:rPr>
          <w:sz w:val="24"/>
          <w:szCs w:val="24"/>
        </w:rPr>
        <w:t xml:space="preserve"> на основании выставленных платежных</w:t>
      </w:r>
      <w:r w:rsidR="00BF2B65" w:rsidRPr="002E6267">
        <w:rPr>
          <w:sz w:val="24"/>
          <w:szCs w:val="24"/>
        </w:rPr>
        <w:t xml:space="preserve"> документов</w:t>
      </w:r>
      <w:r w:rsidR="003266BE">
        <w:rPr>
          <w:sz w:val="24"/>
          <w:szCs w:val="24"/>
        </w:rPr>
        <w:t>: счета и акт</w:t>
      </w:r>
      <w:r w:rsidR="003F2063">
        <w:rPr>
          <w:sz w:val="24"/>
          <w:szCs w:val="24"/>
        </w:rPr>
        <w:t>а</w:t>
      </w:r>
      <w:r w:rsidR="003266BE">
        <w:rPr>
          <w:sz w:val="24"/>
          <w:szCs w:val="24"/>
        </w:rPr>
        <w:t xml:space="preserve"> приемки оказанных услуг.</w:t>
      </w:r>
    </w:p>
    <w:p w:rsidR="00E35E35" w:rsidRDefault="005E2B10" w:rsidP="00B143D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="00E35E35" w:rsidRPr="00971B4E">
        <w:rPr>
          <w:sz w:val="24"/>
          <w:szCs w:val="24"/>
        </w:rPr>
        <w:t xml:space="preserve">. Стороны договорились, что любые авансы, предварительные оплаты, отсрочки и рассрочки платежей в рамках настоящего </w:t>
      </w:r>
      <w:r w:rsidR="00FC2188">
        <w:rPr>
          <w:sz w:val="24"/>
          <w:szCs w:val="24"/>
        </w:rPr>
        <w:t>Договор</w:t>
      </w:r>
      <w:r w:rsidR="00E35E35" w:rsidRPr="00971B4E">
        <w:rPr>
          <w:sz w:val="24"/>
          <w:szCs w:val="24"/>
        </w:rPr>
        <w:t>а не являются основаниями для начисления и взимания процентов за пользование денежными средствами на условиях и в порядке, предусмотренных статьей 317.1. Гражданского кодекса Российской Федерации.</w:t>
      </w:r>
    </w:p>
    <w:p w:rsidR="002E6267" w:rsidRDefault="002E6267" w:rsidP="00B143D7">
      <w:pPr>
        <w:spacing w:line="276" w:lineRule="auto"/>
        <w:jc w:val="both"/>
        <w:rPr>
          <w:sz w:val="24"/>
          <w:szCs w:val="24"/>
        </w:rPr>
      </w:pPr>
    </w:p>
    <w:p w:rsidR="004C3FD1" w:rsidRPr="00AB4FA4" w:rsidRDefault="0053116E" w:rsidP="00AB4FA4">
      <w:pPr>
        <w:pStyle w:val="af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AB4FA4">
        <w:rPr>
          <w:b/>
          <w:sz w:val="24"/>
          <w:szCs w:val="24"/>
        </w:rPr>
        <w:t>Обязательства Исполнителя</w:t>
      </w:r>
    </w:p>
    <w:p w:rsidR="00AB4FA4" w:rsidRPr="00AB4FA4" w:rsidRDefault="00AB4FA4" w:rsidP="00AB4FA4">
      <w:pPr>
        <w:pStyle w:val="af"/>
        <w:rPr>
          <w:b/>
          <w:sz w:val="24"/>
          <w:szCs w:val="24"/>
        </w:rPr>
      </w:pP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Исполнитель обязуется: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3.1.</w:t>
      </w:r>
      <w:r w:rsidR="007E793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Оказать </w:t>
      </w:r>
      <w:r w:rsidR="00204EAF" w:rsidRPr="00971B4E">
        <w:rPr>
          <w:sz w:val="24"/>
          <w:szCs w:val="24"/>
        </w:rPr>
        <w:t>услуги</w:t>
      </w:r>
      <w:r w:rsidR="00F10760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в объеме и сроки, предусм</w:t>
      </w:r>
      <w:r w:rsidR="007E7937" w:rsidRPr="00971B4E">
        <w:rPr>
          <w:sz w:val="24"/>
          <w:szCs w:val="24"/>
        </w:rPr>
        <w:t xml:space="preserve">отренные настоящим </w:t>
      </w:r>
      <w:r w:rsidR="00A50D75">
        <w:rPr>
          <w:sz w:val="24"/>
          <w:szCs w:val="24"/>
        </w:rPr>
        <w:t>Договором</w:t>
      </w:r>
      <w:r w:rsidR="007E7937" w:rsidRPr="00971B4E">
        <w:rPr>
          <w:sz w:val="24"/>
          <w:szCs w:val="24"/>
        </w:rPr>
        <w:t xml:space="preserve"> и П</w:t>
      </w:r>
      <w:r w:rsidRPr="00971B4E">
        <w:rPr>
          <w:sz w:val="24"/>
          <w:szCs w:val="24"/>
        </w:rPr>
        <w:t>риложением к нему</w:t>
      </w:r>
      <w:r w:rsidR="00FE6E7D" w:rsidRPr="00971B4E">
        <w:rPr>
          <w:sz w:val="24"/>
          <w:szCs w:val="24"/>
        </w:rPr>
        <w:t xml:space="preserve"> по факту вызова Заказчика</w:t>
      </w:r>
      <w:r w:rsidRPr="00971B4E">
        <w:rPr>
          <w:sz w:val="24"/>
          <w:szCs w:val="24"/>
        </w:rPr>
        <w:t>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3.2.</w:t>
      </w:r>
      <w:r w:rsidR="007E793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Осуществлять </w:t>
      </w:r>
      <w:r w:rsidR="00204EAF" w:rsidRPr="00971B4E">
        <w:rPr>
          <w:sz w:val="24"/>
          <w:szCs w:val="24"/>
        </w:rPr>
        <w:t>услуги</w:t>
      </w:r>
      <w:r w:rsidRPr="00971B4E">
        <w:rPr>
          <w:sz w:val="24"/>
          <w:szCs w:val="24"/>
        </w:rPr>
        <w:t xml:space="preserve"> в полном соответствии с требованиями, изложенными в пункте 1.2. настоящего</w:t>
      </w:r>
      <w:r w:rsidR="00A50D75">
        <w:rPr>
          <w:sz w:val="24"/>
          <w:szCs w:val="24"/>
        </w:rPr>
        <w:t xml:space="preserve"> Договора</w:t>
      </w:r>
      <w:r w:rsidRPr="00971B4E">
        <w:rPr>
          <w:sz w:val="24"/>
          <w:szCs w:val="24"/>
        </w:rPr>
        <w:t>.</w:t>
      </w:r>
    </w:p>
    <w:p w:rsidR="00980773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3.3.</w:t>
      </w:r>
      <w:r w:rsidR="007E793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Обеспечить </w:t>
      </w:r>
      <w:r w:rsidR="00204EAF" w:rsidRPr="00971B4E">
        <w:rPr>
          <w:sz w:val="24"/>
          <w:szCs w:val="24"/>
        </w:rPr>
        <w:t>оказание</w:t>
      </w:r>
      <w:r w:rsidRPr="00971B4E">
        <w:rPr>
          <w:sz w:val="24"/>
          <w:szCs w:val="24"/>
        </w:rPr>
        <w:t xml:space="preserve"> необходимых мероприятий по технике безопасности, охране окружающей среды.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3.4.</w:t>
      </w:r>
      <w:r w:rsidR="007E793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Заблаговременно предупредить Заказчика о возможных неблагоприятных последствиях </w:t>
      </w:r>
      <w:r w:rsidR="00204EAF" w:rsidRPr="00971B4E">
        <w:rPr>
          <w:sz w:val="24"/>
          <w:szCs w:val="24"/>
        </w:rPr>
        <w:t>оказания</w:t>
      </w:r>
      <w:r w:rsidRPr="00971B4E">
        <w:rPr>
          <w:sz w:val="24"/>
          <w:szCs w:val="24"/>
        </w:rPr>
        <w:t xml:space="preserve"> его указаний о способе </w:t>
      </w:r>
      <w:r w:rsidR="00204EAF" w:rsidRPr="00971B4E">
        <w:rPr>
          <w:sz w:val="24"/>
          <w:szCs w:val="24"/>
        </w:rPr>
        <w:t>оказания услуг</w:t>
      </w:r>
      <w:r w:rsidRPr="00971B4E">
        <w:rPr>
          <w:sz w:val="24"/>
          <w:szCs w:val="24"/>
        </w:rPr>
        <w:t>, предусмотренных настоящим</w:t>
      </w:r>
      <w:r w:rsidR="00956854">
        <w:rPr>
          <w:sz w:val="24"/>
          <w:szCs w:val="24"/>
        </w:rPr>
        <w:t xml:space="preserve"> </w:t>
      </w:r>
      <w:r w:rsidR="00956854" w:rsidRPr="00956854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3.5.</w:t>
      </w:r>
      <w:r w:rsidR="007E793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Вести исполнительную документацию, которую предоставляет представителю Заказчика </w:t>
      </w:r>
      <w:r w:rsidR="00E22BD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при приемке и контроле качества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 xml:space="preserve">. Производить операционный контроль качества осуществляемых им </w:t>
      </w:r>
      <w:r w:rsidR="00082428" w:rsidRPr="00971B4E">
        <w:rPr>
          <w:sz w:val="24"/>
          <w:szCs w:val="24"/>
        </w:rPr>
        <w:t>у</w:t>
      </w:r>
      <w:r w:rsidRPr="00971B4E">
        <w:rPr>
          <w:sz w:val="24"/>
          <w:szCs w:val="24"/>
        </w:rPr>
        <w:t>слуг.</w:t>
      </w:r>
    </w:p>
    <w:p w:rsidR="00861706" w:rsidRPr="00971B4E" w:rsidRDefault="00084FD1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3.6.</w:t>
      </w:r>
      <w:r w:rsidR="00E6340B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Устранять за счет собственных средств, допущенные по своей вине недостатки (дефекты), выявленные в процессе </w:t>
      </w:r>
      <w:r w:rsidR="00204EAF" w:rsidRPr="00971B4E">
        <w:rPr>
          <w:sz w:val="24"/>
          <w:szCs w:val="24"/>
        </w:rPr>
        <w:t>оказания услуг</w:t>
      </w:r>
      <w:r w:rsidR="0053116E" w:rsidRPr="00971B4E">
        <w:rPr>
          <w:sz w:val="24"/>
          <w:szCs w:val="24"/>
        </w:rPr>
        <w:t>, в течение 3 (трех) дней со дня выдачи предписания Заказчиком.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3.7.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Не менее чем за </w:t>
      </w:r>
      <w:r w:rsidR="00E6340B" w:rsidRPr="00971B4E">
        <w:rPr>
          <w:sz w:val="24"/>
          <w:szCs w:val="24"/>
        </w:rPr>
        <w:t>1 (</w:t>
      </w:r>
      <w:r w:rsidRPr="00971B4E">
        <w:rPr>
          <w:sz w:val="24"/>
          <w:szCs w:val="24"/>
        </w:rPr>
        <w:t>одни</w:t>
      </w:r>
      <w:r w:rsidR="00E6340B" w:rsidRPr="00971B4E">
        <w:rPr>
          <w:sz w:val="24"/>
          <w:szCs w:val="24"/>
        </w:rPr>
        <w:t>)</w:t>
      </w:r>
      <w:r w:rsidRPr="00971B4E">
        <w:rPr>
          <w:sz w:val="24"/>
          <w:szCs w:val="24"/>
        </w:rPr>
        <w:t xml:space="preserve"> сутки письменно уведомить Заказчика о сдаче </w:t>
      </w:r>
      <w:r w:rsidR="00204EAF" w:rsidRPr="00971B4E">
        <w:rPr>
          <w:sz w:val="24"/>
          <w:szCs w:val="24"/>
        </w:rPr>
        <w:t>оказанных услуг</w:t>
      </w:r>
      <w:r w:rsidRPr="00971B4E">
        <w:rPr>
          <w:sz w:val="24"/>
          <w:szCs w:val="24"/>
        </w:rPr>
        <w:t xml:space="preserve"> </w:t>
      </w:r>
      <w:r w:rsidR="00F754C0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или приостановке </w:t>
      </w:r>
      <w:r w:rsidR="00204EAF" w:rsidRPr="00971B4E">
        <w:rPr>
          <w:sz w:val="24"/>
          <w:szCs w:val="24"/>
        </w:rPr>
        <w:t>оказания услуг</w:t>
      </w:r>
      <w:r w:rsidR="00F10760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 по любой причине (кроме письменного распоряжения Заказчика), </w:t>
      </w:r>
      <w:r w:rsidR="00F754C0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а также о возможности наступления события, препятствующего нормальному </w:t>
      </w:r>
      <w:r w:rsidR="00204EAF" w:rsidRPr="00971B4E">
        <w:rPr>
          <w:sz w:val="24"/>
          <w:szCs w:val="24"/>
        </w:rPr>
        <w:t>оказанию услуг</w:t>
      </w:r>
      <w:r w:rsidRPr="00971B4E">
        <w:rPr>
          <w:sz w:val="24"/>
          <w:szCs w:val="24"/>
        </w:rPr>
        <w:t>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3.8.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Качество </w:t>
      </w:r>
      <w:r w:rsidR="00204EAF" w:rsidRPr="00971B4E">
        <w:rPr>
          <w:sz w:val="24"/>
          <w:szCs w:val="24"/>
        </w:rPr>
        <w:t>услуг</w:t>
      </w:r>
      <w:r w:rsidR="00DF56E0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 должно соответствовать действующим государственным стандартам, нормам и правилам, уст</w:t>
      </w:r>
      <w:r w:rsidR="00F10760" w:rsidRPr="00971B4E">
        <w:rPr>
          <w:sz w:val="24"/>
          <w:szCs w:val="24"/>
        </w:rPr>
        <w:t xml:space="preserve">ановленным для данного вида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>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3.9.</w:t>
      </w:r>
      <w:r w:rsidR="00E6340B" w:rsidRPr="00971B4E">
        <w:rPr>
          <w:sz w:val="24"/>
          <w:szCs w:val="24"/>
        </w:rPr>
        <w:t xml:space="preserve"> </w:t>
      </w:r>
      <w:r w:rsidR="00204EAF" w:rsidRPr="00971B4E">
        <w:rPr>
          <w:sz w:val="24"/>
          <w:szCs w:val="24"/>
        </w:rPr>
        <w:t>Оказанные услуги</w:t>
      </w:r>
      <w:r w:rsidRPr="00971B4E">
        <w:rPr>
          <w:sz w:val="24"/>
          <w:szCs w:val="24"/>
        </w:rPr>
        <w:t xml:space="preserve"> должны соответствовать нормам и правилам техники безопасности, санитарно-гигиеническим, экологическим требованиям.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3.10.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Исполнитель обязан иметь лицензии (разрешения) и сертификаты на все материалы, работы, услуги, подлежащие лицензированию </w:t>
      </w:r>
      <w:r w:rsidR="008A54E7" w:rsidRPr="00971B4E">
        <w:rPr>
          <w:sz w:val="24"/>
          <w:szCs w:val="24"/>
        </w:rPr>
        <w:t xml:space="preserve">и сертификации в соответствии с действующим </w:t>
      </w:r>
      <w:r w:rsidRPr="00971B4E">
        <w:rPr>
          <w:sz w:val="24"/>
          <w:szCs w:val="24"/>
        </w:rPr>
        <w:t>законодательством Российской Федерации.</w:t>
      </w:r>
    </w:p>
    <w:p w:rsidR="00861706" w:rsidRPr="00971B4E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3.11.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Все расходы, связанные с </w:t>
      </w:r>
      <w:r w:rsidR="00204EAF" w:rsidRPr="00971B4E">
        <w:rPr>
          <w:sz w:val="24"/>
          <w:szCs w:val="24"/>
        </w:rPr>
        <w:t>оказанием услуг</w:t>
      </w:r>
      <w:r w:rsidRPr="00971B4E">
        <w:rPr>
          <w:sz w:val="24"/>
          <w:szCs w:val="24"/>
        </w:rPr>
        <w:t xml:space="preserve"> в соответствии с настоящим </w:t>
      </w:r>
      <w:r w:rsidR="00A1638F" w:rsidRPr="00A1638F">
        <w:rPr>
          <w:sz w:val="24"/>
          <w:szCs w:val="24"/>
        </w:rPr>
        <w:t xml:space="preserve">Договором </w:t>
      </w:r>
      <w:r w:rsidRPr="00971B4E">
        <w:rPr>
          <w:sz w:val="24"/>
          <w:szCs w:val="24"/>
        </w:rPr>
        <w:t>несет Исполнитель.</w:t>
      </w:r>
    </w:p>
    <w:p w:rsidR="00E35E35" w:rsidRDefault="0053116E" w:rsidP="00211A7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3.12.</w:t>
      </w:r>
      <w:r w:rsidR="00E6340B" w:rsidRPr="00971B4E">
        <w:rPr>
          <w:sz w:val="24"/>
          <w:szCs w:val="24"/>
        </w:rPr>
        <w:t xml:space="preserve"> </w:t>
      </w:r>
      <w:r w:rsidR="00204EAF" w:rsidRPr="00971B4E">
        <w:rPr>
          <w:sz w:val="24"/>
          <w:szCs w:val="24"/>
        </w:rPr>
        <w:t>Оказать услуги</w:t>
      </w:r>
      <w:r w:rsidRPr="00971B4E">
        <w:rPr>
          <w:sz w:val="24"/>
          <w:szCs w:val="24"/>
        </w:rPr>
        <w:t xml:space="preserve"> в соответствии с нормами действующего законодательства Российской Федерации, регулирующего оказание вышеуказанного вида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>.</w:t>
      </w:r>
    </w:p>
    <w:p w:rsidR="004C3FD1" w:rsidRPr="00350201" w:rsidRDefault="008A54E7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lastRenderedPageBreak/>
        <w:t xml:space="preserve">4. </w:t>
      </w:r>
      <w:r w:rsidR="0053116E" w:rsidRPr="00350201">
        <w:rPr>
          <w:b/>
          <w:sz w:val="24"/>
          <w:szCs w:val="24"/>
        </w:rPr>
        <w:t>Обязательства Заказчика</w:t>
      </w: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Заказчик обязуется:</w:t>
      </w: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4.1.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Осуществлять </w:t>
      </w:r>
      <w:proofErr w:type="gramStart"/>
      <w:r w:rsidRPr="00971B4E">
        <w:rPr>
          <w:sz w:val="24"/>
          <w:szCs w:val="24"/>
        </w:rPr>
        <w:t>контроль за</w:t>
      </w:r>
      <w:proofErr w:type="gramEnd"/>
      <w:r w:rsidRPr="00971B4E">
        <w:rPr>
          <w:sz w:val="24"/>
          <w:szCs w:val="24"/>
        </w:rPr>
        <w:t xml:space="preserve"> соответствием объема, качества и стоимости </w:t>
      </w:r>
      <w:r w:rsidR="00204EAF" w:rsidRPr="00971B4E">
        <w:rPr>
          <w:sz w:val="24"/>
          <w:szCs w:val="24"/>
        </w:rPr>
        <w:t>оказанных услуг</w:t>
      </w:r>
      <w:r w:rsidR="006B1D31" w:rsidRPr="00971B4E">
        <w:rPr>
          <w:sz w:val="24"/>
          <w:szCs w:val="24"/>
        </w:rPr>
        <w:t xml:space="preserve"> </w:t>
      </w:r>
      <w:r w:rsidR="008A54E7" w:rsidRPr="00971B4E">
        <w:rPr>
          <w:sz w:val="24"/>
          <w:szCs w:val="24"/>
        </w:rPr>
        <w:t xml:space="preserve">в соответствии со Спецификацией </w:t>
      </w:r>
      <w:r w:rsidRPr="00971B4E">
        <w:rPr>
          <w:sz w:val="24"/>
          <w:szCs w:val="24"/>
        </w:rPr>
        <w:t>и сметной документацией с проведением проверки качества.</w:t>
      </w: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4.2.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Выдавать Исполнителю предписания об устранении выявленных нарушений по составу и качеству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 xml:space="preserve"> </w:t>
      </w:r>
      <w:r w:rsidR="00204EAF" w:rsidRPr="00971B4E">
        <w:rPr>
          <w:sz w:val="24"/>
          <w:szCs w:val="24"/>
        </w:rPr>
        <w:t>оказанных</w:t>
      </w:r>
      <w:r w:rsidRPr="00971B4E">
        <w:rPr>
          <w:sz w:val="24"/>
          <w:szCs w:val="24"/>
        </w:rPr>
        <w:t xml:space="preserve"> на объекте.</w:t>
      </w: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4.3.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Производить оплату </w:t>
      </w:r>
      <w:r w:rsidR="00204EAF" w:rsidRPr="00971B4E">
        <w:rPr>
          <w:sz w:val="24"/>
          <w:szCs w:val="24"/>
        </w:rPr>
        <w:t>оказанных</w:t>
      </w:r>
      <w:r w:rsidR="00DF56E0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 Исполнителем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 xml:space="preserve"> в порядке, предусмотренном пунктом 2</w:t>
      </w:r>
      <w:r w:rsidR="008A54E7" w:rsidRPr="00971B4E">
        <w:rPr>
          <w:sz w:val="24"/>
          <w:szCs w:val="24"/>
        </w:rPr>
        <w:t>.3.</w:t>
      </w:r>
      <w:r w:rsidRPr="00971B4E">
        <w:rPr>
          <w:sz w:val="24"/>
          <w:szCs w:val="24"/>
        </w:rPr>
        <w:t xml:space="preserve"> настоящего </w:t>
      </w:r>
      <w:r w:rsidR="00304E78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а.</w:t>
      </w:r>
    </w:p>
    <w:p w:rsidR="00980773" w:rsidRPr="00971B4E" w:rsidRDefault="00980773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</w:t>
      </w:r>
      <w:r w:rsidR="008A54E7" w:rsidRPr="00971B4E">
        <w:rPr>
          <w:sz w:val="24"/>
          <w:szCs w:val="24"/>
        </w:rPr>
        <w:t>4</w:t>
      </w:r>
      <w:r w:rsidRPr="00971B4E">
        <w:rPr>
          <w:sz w:val="24"/>
          <w:szCs w:val="24"/>
        </w:rPr>
        <w:t>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Оплачивать </w:t>
      </w:r>
      <w:r w:rsidR="00272D87" w:rsidRPr="00971B4E">
        <w:rPr>
          <w:sz w:val="24"/>
          <w:szCs w:val="24"/>
        </w:rPr>
        <w:t>ремонт оборудования, согласно сметно</w:t>
      </w:r>
      <w:r w:rsidR="006B1D31" w:rsidRPr="00971B4E">
        <w:rPr>
          <w:sz w:val="24"/>
          <w:szCs w:val="24"/>
        </w:rPr>
        <w:t>му</w:t>
      </w:r>
      <w:r w:rsidR="00272D87" w:rsidRPr="00971B4E">
        <w:rPr>
          <w:sz w:val="24"/>
          <w:szCs w:val="24"/>
        </w:rPr>
        <w:t xml:space="preserve"> расчет</w:t>
      </w:r>
      <w:r w:rsidR="006B1D31" w:rsidRPr="00971B4E">
        <w:rPr>
          <w:sz w:val="24"/>
          <w:szCs w:val="24"/>
        </w:rPr>
        <w:t>у</w:t>
      </w:r>
      <w:r w:rsidRPr="00971B4E">
        <w:rPr>
          <w:sz w:val="24"/>
          <w:szCs w:val="24"/>
        </w:rPr>
        <w:t>, которые при эксплуатации оказались неисправны по</w:t>
      </w:r>
      <w:r w:rsidR="00E6340B" w:rsidRPr="00971B4E">
        <w:rPr>
          <w:sz w:val="24"/>
          <w:szCs w:val="24"/>
        </w:rPr>
        <w:t xml:space="preserve"> вине З</w:t>
      </w:r>
      <w:r w:rsidR="00272D87" w:rsidRPr="00971B4E">
        <w:rPr>
          <w:sz w:val="24"/>
          <w:szCs w:val="24"/>
        </w:rPr>
        <w:t>аказчика или третьих лиц.</w:t>
      </w:r>
      <w:r w:rsidRPr="00971B4E">
        <w:rPr>
          <w:sz w:val="24"/>
          <w:szCs w:val="24"/>
        </w:rPr>
        <w:t xml:space="preserve"> </w:t>
      </w:r>
    </w:p>
    <w:p w:rsidR="00B07710" w:rsidRPr="00971B4E" w:rsidRDefault="00272D87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</w:t>
      </w:r>
      <w:r w:rsidR="008A54E7" w:rsidRPr="00971B4E">
        <w:rPr>
          <w:sz w:val="24"/>
          <w:szCs w:val="24"/>
        </w:rPr>
        <w:t>5</w:t>
      </w:r>
      <w:r w:rsidRPr="00971B4E">
        <w:rPr>
          <w:sz w:val="24"/>
          <w:szCs w:val="24"/>
        </w:rPr>
        <w:t xml:space="preserve">. Производить своевременно оплату за дополнительные </w:t>
      </w:r>
      <w:r w:rsidR="00DF56E0" w:rsidRPr="00971B4E">
        <w:rPr>
          <w:sz w:val="24"/>
          <w:szCs w:val="24"/>
        </w:rPr>
        <w:t>услуги</w:t>
      </w:r>
      <w:r w:rsidRPr="00971B4E">
        <w:rPr>
          <w:sz w:val="24"/>
          <w:szCs w:val="24"/>
        </w:rPr>
        <w:t xml:space="preserve"> (услуги</w:t>
      </w:r>
      <w:r w:rsidR="00681137" w:rsidRPr="00971B4E">
        <w:rPr>
          <w:sz w:val="24"/>
          <w:szCs w:val="24"/>
        </w:rPr>
        <w:t xml:space="preserve"> автокары, подъемных машин и оборудования</w:t>
      </w:r>
      <w:r w:rsidRPr="00971B4E">
        <w:rPr>
          <w:sz w:val="24"/>
          <w:szCs w:val="24"/>
        </w:rPr>
        <w:t xml:space="preserve">), которые потребуются для проведения </w:t>
      </w:r>
      <w:r w:rsidR="00B07710" w:rsidRPr="00971B4E">
        <w:rPr>
          <w:sz w:val="24"/>
          <w:szCs w:val="24"/>
        </w:rPr>
        <w:t>ТО.</w:t>
      </w:r>
    </w:p>
    <w:p w:rsidR="00980773" w:rsidRPr="00971B4E" w:rsidRDefault="00980773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</w:t>
      </w:r>
      <w:r w:rsidR="008A54E7" w:rsidRPr="00971B4E">
        <w:rPr>
          <w:sz w:val="24"/>
          <w:szCs w:val="24"/>
        </w:rPr>
        <w:t>6</w:t>
      </w:r>
      <w:r w:rsidRPr="00971B4E">
        <w:rPr>
          <w:sz w:val="24"/>
          <w:szCs w:val="24"/>
        </w:rPr>
        <w:t>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Беспрепятственно предоставлять помещения для производства, хранения материалов </w:t>
      </w:r>
      <w:r w:rsidR="006B1D31" w:rsidRPr="00971B4E">
        <w:rPr>
          <w:sz w:val="24"/>
          <w:szCs w:val="24"/>
        </w:rPr>
        <w:t xml:space="preserve">                  </w:t>
      </w:r>
      <w:r w:rsidRPr="00971B4E">
        <w:rPr>
          <w:sz w:val="24"/>
          <w:szCs w:val="24"/>
        </w:rPr>
        <w:t>и инструмента.</w:t>
      </w:r>
    </w:p>
    <w:p w:rsidR="00E35E35" w:rsidRDefault="00980773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4.</w:t>
      </w:r>
      <w:r w:rsidR="008A54E7" w:rsidRPr="00971B4E">
        <w:rPr>
          <w:sz w:val="24"/>
          <w:szCs w:val="24"/>
        </w:rPr>
        <w:t>7</w:t>
      </w:r>
      <w:r w:rsidRPr="00971B4E">
        <w:rPr>
          <w:sz w:val="24"/>
          <w:szCs w:val="24"/>
        </w:rPr>
        <w:t>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Строго соблюдать правила эксплуатации пожарной си</w:t>
      </w:r>
      <w:r w:rsidR="00F754C0">
        <w:rPr>
          <w:sz w:val="24"/>
          <w:szCs w:val="24"/>
        </w:rPr>
        <w:t>гнализации и системы оповещения</w:t>
      </w:r>
      <w:r w:rsidR="006B1D31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о пожаре.</w:t>
      </w:r>
    </w:p>
    <w:p w:rsidR="004C3FD1" w:rsidRDefault="0053116E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t>5.</w:t>
      </w:r>
      <w:r w:rsidR="00E6340B" w:rsidRPr="00350201">
        <w:rPr>
          <w:b/>
          <w:sz w:val="24"/>
          <w:szCs w:val="24"/>
        </w:rPr>
        <w:t xml:space="preserve"> </w:t>
      </w:r>
      <w:r w:rsidRPr="00350201">
        <w:rPr>
          <w:b/>
          <w:sz w:val="24"/>
          <w:szCs w:val="24"/>
        </w:rPr>
        <w:t xml:space="preserve">Сроки </w:t>
      </w:r>
      <w:r w:rsidR="00980773" w:rsidRPr="00350201">
        <w:rPr>
          <w:b/>
          <w:sz w:val="24"/>
          <w:szCs w:val="24"/>
        </w:rPr>
        <w:t xml:space="preserve">начала </w:t>
      </w:r>
      <w:r w:rsidRPr="00350201">
        <w:rPr>
          <w:b/>
          <w:sz w:val="24"/>
          <w:szCs w:val="24"/>
        </w:rPr>
        <w:t xml:space="preserve">и </w:t>
      </w:r>
      <w:r w:rsidR="00980773" w:rsidRPr="00350201">
        <w:rPr>
          <w:b/>
          <w:sz w:val="24"/>
          <w:szCs w:val="24"/>
        </w:rPr>
        <w:t xml:space="preserve">окончания </w:t>
      </w:r>
      <w:r w:rsidR="00204EAF" w:rsidRPr="00350201">
        <w:rPr>
          <w:b/>
          <w:sz w:val="24"/>
          <w:szCs w:val="24"/>
        </w:rPr>
        <w:t>услуг</w:t>
      </w:r>
    </w:p>
    <w:p w:rsidR="00400EF1" w:rsidRPr="00350201" w:rsidRDefault="00400EF1" w:rsidP="00350201">
      <w:pPr>
        <w:jc w:val="center"/>
        <w:rPr>
          <w:b/>
          <w:sz w:val="24"/>
          <w:szCs w:val="24"/>
        </w:rPr>
      </w:pPr>
    </w:p>
    <w:p w:rsidR="00980773" w:rsidRPr="00971B4E" w:rsidRDefault="008E1F89" w:rsidP="00277E8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5.1.</w:t>
      </w:r>
      <w:r w:rsidR="008A54E7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Исполнитель обязуется </w:t>
      </w:r>
      <w:r w:rsidR="00204EAF" w:rsidRPr="00971B4E">
        <w:rPr>
          <w:sz w:val="24"/>
          <w:szCs w:val="24"/>
        </w:rPr>
        <w:t>оказать услуги</w:t>
      </w:r>
      <w:r w:rsidRPr="00971B4E">
        <w:rPr>
          <w:sz w:val="24"/>
          <w:szCs w:val="24"/>
        </w:rPr>
        <w:t xml:space="preserve"> </w:t>
      </w:r>
      <w:r w:rsidR="00191D08" w:rsidRPr="00971B4E">
        <w:rPr>
          <w:sz w:val="24"/>
          <w:szCs w:val="24"/>
        </w:rPr>
        <w:t xml:space="preserve">на </w:t>
      </w:r>
      <w:r w:rsidR="008175F8" w:rsidRPr="00971B4E">
        <w:rPr>
          <w:sz w:val="24"/>
          <w:szCs w:val="24"/>
        </w:rPr>
        <w:t>объект</w:t>
      </w:r>
      <w:r w:rsidR="008A54E7" w:rsidRPr="00971B4E">
        <w:rPr>
          <w:sz w:val="24"/>
          <w:szCs w:val="24"/>
        </w:rPr>
        <w:t>е</w:t>
      </w:r>
      <w:r w:rsidR="008175F8" w:rsidRPr="00971B4E">
        <w:rPr>
          <w:sz w:val="24"/>
          <w:szCs w:val="24"/>
        </w:rPr>
        <w:t xml:space="preserve"> Заказчика по техническому обслуживанию исправных и работоспособных установок пожарной сигнализации, системы видеонаблюдения и средств охранной сигнализации, смонтированных на объектах Заказчика</w:t>
      </w:r>
      <w:r w:rsidR="00214AD7" w:rsidRPr="00971B4E">
        <w:rPr>
          <w:sz w:val="24"/>
          <w:szCs w:val="24"/>
        </w:rPr>
        <w:t xml:space="preserve">, </w:t>
      </w:r>
      <w:r w:rsidRPr="00971B4E">
        <w:rPr>
          <w:sz w:val="24"/>
          <w:szCs w:val="24"/>
        </w:rPr>
        <w:t>в полном объеме</w:t>
      </w:r>
      <w:r w:rsidR="003C41B3">
        <w:rPr>
          <w:sz w:val="24"/>
          <w:szCs w:val="24"/>
        </w:rPr>
        <w:t xml:space="preserve"> </w:t>
      </w:r>
      <w:r w:rsidR="00277E81">
        <w:rPr>
          <w:sz w:val="24"/>
          <w:szCs w:val="24"/>
        </w:rPr>
        <w:t>с 01.06</w:t>
      </w:r>
      <w:r w:rsidR="00A6396C">
        <w:rPr>
          <w:sz w:val="24"/>
          <w:szCs w:val="24"/>
        </w:rPr>
        <w:t>.202</w:t>
      </w:r>
      <w:r w:rsidR="00277E81">
        <w:rPr>
          <w:sz w:val="24"/>
          <w:szCs w:val="24"/>
        </w:rPr>
        <w:t>6</w:t>
      </w:r>
      <w:r w:rsidR="00A6396C">
        <w:rPr>
          <w:sz w:val="24"/>
          <w:szCs w:val="24"/>
        </w:rPr>
        <w:t>г.</w:t>
      </w:r>
      <w:r w:rsidR="003C41B3">
        <w:rPr>
          <w:sz w:val="24"/>
          <w:szCs w:val="24"/>
        </w:rPr>
        <w:t xml:space="preserve"> по 30.12.2026г включительно.</w:t>
      </w:r>
    </w:p>
    <w:p w:rsidR="00400EF1" w:rsidRPr="00971B4E" w:rsidRDefault="00400EF1" w:rsidP="00400EF1">
      <w:pPr>
        <w:spacing w:line="276" w:lineRule="auto"/>
        <w:jc w:val="both"/>
        <w:rPr>
          <w:sz w:val="24"/>
          <w:szCs w:val="24"/>
        </w:rPr>
      </w:pPr>
    </w:p>
    <w:p w:rsidR="004C3FD1" w:rsidRDefault="008A54E7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t xml:space="preserve">6. </w:t>
      </w:r>
      <w:r w:rsidR="0053116E" w:rsidRPr="00350201">
        <w:rPr>
          <w:b/>
          <w:sz w:val="24"/>
          <w:szCs w:val="24"/>
        </w:rPr>
        <w:t xml:space="preserve">Организация </w:t>
      </w:r>
      <w:r w:rsidR="00204EAF" w:rsidRPr="00350201">
        <w:rPr>
          <w:b/>
          <w:sz w:val="24"/>
          <w:szCs w:val="24"/>
        </w:rPr>
        <w:t>оказания услуг</w:t>
      </w:r>
    </w:p>
    <w:p w:rsidR="00400EF1" w:rsidRPr="00350201" w:rsidRDefault="00400EF1" w:rsidP="00350201">
      <w:pPr>
        <w:jc w:val="center"/>
        <w:rPr>
          <w:b/>
          <w:sz w:val="24"/>
          <w:szCs w:val="24"/>
        </w:rPr>
      </w:pP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6.1.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Исполнитель ведет на объекте журнал </w:t>
      </w:r>
      <w:r w:rsidR="00204EAF" w:rsidRPr="00971B4E">
        <w:rPr>
          <w:sz w:val="24"/>
          <w:szCs w:val="24"/>
        </w:rPr>
        <w:t>оказания услуг</w:t>
      </w:r>
      <w:r w:rsidRPr="00971B4E">
        <w:rPr>
          <w:sz w:val="24"/>
          <w:szCs w:val="24"/>
        </w:rPr>
        <w:t xml:space="preserve">, в котором отражается весь ход осуществления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 xml:space="preserve">, а также все связанные с этим факты и обстоятельства, имеющие значение </w:t>
      </w:r>
      <w:r w:rsidR="00F754C0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во взаимоотношениях Заказчика и Исполнителя.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По мере необходимости Заказчик проверяет и своей подписью подтверждает записи в журнале. Если он не удовлетворен ходом и качеством </w:t>
      </w:r>
      <w:r w:rsidR="00204EAF" w:rsidRPr="00971B4E">
        <w:rPr>
          <w:sz w:val="24"/>
          <w:szCs w:val="24"/>
        </w:rPr>
        <w:t>услуг</w:t>
      </w:r>
      <w:r w:rsidRPr="00971B4E">
        <w:rPr>
          <w:sz w:val="24"/>
          <w:szCs w:val="24"/>
        </w:rPr>
        <w:t xml:space="preserve"> или записями Исполнителя, то свое мнение он излагает в журнале.</w:t>
      </w:r>
    </w:p>
    <w:p w:rsidR="00861706" w:rsidRPr="00971B4E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6.2.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Заказчик назначает своего представителя на объекте, который от его имени совместно </w:t>
      </w:r>
      <w:r w:rsidR="006B1D31" w:rsidRPr="00971B4E">
        <w:rPr>
          <w:sz w:val="24"/>
          <w:szCs w:val="24"/>
        </w:rPr>
        <w:t xml:space="preserve">               </w:t>
      </w:r>
      <w:r w:rsidRPr="00971B4E">
        <w:rPr>
          <w:sz w:val="24"/>
          <w:szCs w:val="24"/>
        </w:rPr>
        <w:t xml:space="preserve">с Исполнителем осуществляет приемку по акту приемки </w:t>
      </w:r>
      <w:r w:rsidR="00204EAF" w:rsidRPr="00971B4E">
        <w:rPr>
          <w:sz w:val="24"/>
          <w:szCs w:val="24"/>
        </w:rPr>
        <w:t>оказанных услуг</w:t>
      </w:r>
      <w:r w:rsidRPr="00971B4E">
        <w:rPr>
          <w:sz w:val="24"/>
          <w:szCs w:val="24"/>
        </w:rPr>
        <w:t xml:space="preserve">, и </w:t>
      </w:r>
      <w:proofErr w:type="gramStart"/>
      <w:r w:rsidRPr="00971B4E">
        <w:rPr>
          <w:sz w:val="24"/>
          <w:szCs w:val="24"/>
        </w:rPr>
        <w:t xml:space="preserve">контроль </w:t>
      </w:r>
      <w:r w:rsidR="006C516E" w:rsidRPr="00971B4E">
        <w:rPr>
          <w:sz w:val="24"/>
          <w:szCs w:val="24"/>
        </w:rPr>
        <w:t xml:space="preserve">                                   </w:t>
      </w:r>
      <w:r w:rsidRPr="00971B4E">
        <w:rPr>
          <w:sz w:val="24"/>
          <w:szCs w:val="24"/>
        </w:rPr>
        <w:t>за</w:t>
      </w:r>
      <w:proofErr w:type="gramEnd"/>
      <w:r w:rsidR="006C516E" w:rsidRPr="00971B4E">
        <w:rPr>
          <w:sz w:val="24"/>
          <w:szCs w:val="24"/>
        </w:rPr>
        <w:t xml:space="preserve"> их</w:t>
      </w:r>
      <w:r w:rsidRPr="00971B4E">
        <w:rPr>
          <w:sz w:val="24"/>
          <w:szCs w:val="24"/>
        </w:rPr>
        <w:t xml:space="preserve"> осуществлением и качеством.</w:t>
      </w:r>
    </w:p>
    <w:p w:rsidR="00861706" w:rsidRPr="00971B4E" w:rsidRDefault="00E6340B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6.3</w:t>
      </w:r>
      <w:r w:rsidR="0053116E" w:rsidRPr="00971B4E">
        <w:rPr>
          <w:sz w:val="24"/>
          <w:szCs w:val="24"/>
        </w:rPr>
        <w:t>.</w:t>
      </w:r>
      <w:r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Представитель Заказчика имеет право беспрепятственного доступа ко всем видам </w:t>
      </w:r>
      <w:r w:rsidR="00204EAF" w:rsidRPr="00971B4E">
        <w:rPr>
          <w:sz w:val="24"/>
          <w:szCs w:val="24"/>
        </w:rPr>
        <w:t>услуг</w:t>
      </w:r>
      <w:r w:rsidR="0053116E" w:rsidRPr="00971B4E">
        <w:rPr>
          <w:sz w:val="24"/>
          <w:szCs w:val="24"/>
        </w:rPr>
        <w:t xml:space="preserve"> в любое время в течение всего периода </w:t>
      </w:r>
      <w:r w:rsidR="00204EAF" w:rsidRPr="00971B4E">
        <w:rPr>
          <w:sz w:val="24"/>
          <w:szCs w:val="24"/>
        </w:rPr>
        <w:t>оказания услуг</w:t>
      </w:r>
      <w:r w:rsidR="0053116E" w:rsidRPr="00971B4E">
        <w:rPr>
          <w:sz w:val="24"/>
          <w:szCs w:val="24"/>
        </w:rPr>
        <w:t xml:space="preserve"> на объекте.</w:t>
      </w:r>
    </w:p>
    <w:p w:rsidR="00E35E35" w:rsidRDefault="0053116E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6.</w:t>
      </w:r>
      <w:r w:rsidR="00F754C0">
        <w:rPr>
          <w:sz w:val="24"/>
          <w:szCs w:val="24"/>
        </w:rPr>
        <w:t>4</w:t>
      </w:r>
      <w:r w:rsidRPr="00971B4E">
        <w:rPr>
          <w:sz w:val="24"/>
          <w:szCs w:val="24"/>
        </w:rPr>
        <w:t>.</w:t>
      </w:r>
      <w:r w:rsidR="00E6340B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3аказчик имеет право осуществлять выборочный контроль</w:t>
      </w:r>
      <w:r w:rsidR="007069F7" w:rsidRPr="00971B4E">
        <w:rPr>
          <w:sz w:val="24"/>
          <w:szCs w:val="24"/>
        </w:rPr>
        <w:t>,</w:t>
      </w:r>
      <w:r w:rsidRPr="00971B4E">
        <w:rPr>
          <w:sz w:val="24"/>
          <w:szCs w:val="24"/>
        </w:rPr>
        <w:t xml:space="preserve"> за объемами и качеством </w:t>
      </w:r>
      <w:r w:rsidR="00204EAF" w:rsidRPr="00971B4E">
        <w:rPr>
          <w:sz w:val="24"/>
          <w:szCs w:val="24"/>
        </w:rPr>
        <w:t>оказываемых услуг</w:t>
      </w:r>
      <w:r w:rsidRPr="00971B4E">
        <w:rPr>
          <w:sz w:val="24"/>
          <w:szCs w:val="24"/>
        </w:rPr>
        <w:t xml:space="preserve"> по настоящему </w:t>
      </w:r>
      <w:r w:rsidR="009A4EB6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у.</w:t>
      </w:r>
    </w:p>
    <w:p w:rsidR="00400EF1" w:rsidRPr="00971B4E" w:rsidRDefault="00400EF1" w:rsidP="00400EF1">
      <w:pPr>
        <w:spacing w:line="276" w:lineRule="auto"/>
        <w:jc w:val="both"/>
        <w:rPr>
          <w:sz w:val="24"/>
          <w:szCs w:val="24"/>
        </w:rPr>
      </w:pPr>
    </w:p>
    <w:p w:rsidR="004C3FD1" w:rsidRDefault="00727538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t>7</w:t>
      </w:r>
      <w:r w:rsidR="008A54E7" w:rsidRPr="00350201">
        <w:rPr>
          <w:b/>
          <w:sz w:val="24"/>
          <w:szCs w:val="24"/>
        </w:rPr>
        <w:t xml:space="preserve">. </w:t>
      </w:r>
      <w:r w:rsidR="0053116E" w:rsidRPr="00350201">
        <w:rPr>
          <w:b/>
          <w:sz w:val="24"/>
          <w:szCs w:val="24"/>
        </w:rPr>
        <w:t xml:space="preserve">Порядок приемки </w:t>
      </w:r>
      <w:r w:rsidR="00204EAF" w:rsidRPr="00350201">
        <w:rPr>
          <w:b/>
          <w:sz w:val="24"/>
          <w:szCs w:val="24"/>
        </w:rPr>
        <w:t>оказываемых услуг</w:t>
      </w:r>
    </w:p>
    <w:p w:rsidR="00400EF1" w:rsidRPr="00350201" w:rsidRDefault="00400EF1" w:rsidP="00350201">
      <w:pPr>
        <w:jc w:val="center"/>
        <w:rPr>
          <w:b/>
          <w:sz w:val="24"/>
          <w:szCs w:val="24"/>
        </w:rPr>
      </w:pPr>
    </w:p>
    <w:p w:rsidR="00861706" w:rsidRPr="00971B4E" w:rsidRDefault="00727538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7</w:t>
      </w:r>
      <w:r w:rsidR="00980773" w:rsidRPr="00971B4E">
        <w:rPr>
          <w:sz w:val="24"/>
          <w:szCs w:val="24"/>
        </w:rPr>
        <w:t>.1</w:t>
      </w:r>
      <w:r w:rsidR="0053116E" w:rsidRPr="00971B4E">
        <w:rPr>
          <w:sz w:val="24"/>
          <w:szCs w:val="24"/>
        </w:rPr>
        <w:t>.</w:t>
      </w:r>
      <w:r w:rsidR="00E6340B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Приемке и оплате подлежат </w:t>
      </w:r>
      <w:r w:rsidR="00204EAF" w:rsidRPr="00971B4E">
        <w:rPr>
          <w:sz w:val="24"/>
          <w:szCs w:val="24"/>
        </w:rPr>
        <w:t>оказанные услуги</w:t>
      </w:r>
      <w:r w:rsidR="0053116E" w:rsidRPr="00971B4E">
        <w:rPr>
          <w:sz w:val="24"/>
          <w:szCs w:val="24"/>
        </w:rPr>
        <w:t xml:space="preserve">, предусмотренные условиями настоящего </w:t>
      </w:r>
      <w:r w:rsidR="00ED70B4">
        <w:rPr>
          <w:sz w:val="24"/>
          <w:szCs w:val="24"/>
        </w:rPr>
        <w:t>Договор</w:t>
      </w:r>
      <w:r w:rsidR="0053116E" w:rsidRPr="00971B4E">
        <w:rPr>
          <w:sz w:val="24"/>
          <w:szCs w:val="24"/>
        </w:rPr>
        <w:t>а, заданием Заказчика и сметной документацией.</w:t>
      </w:r>
    </w:p>
    <w:p w:rsidR="00861706" w:rsidRPr="00971B4E" w:rsidRDefault="00727538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7</w:t>
      </w:r>
      <w:r w:rsidR="0053116E" w:rsidRPr="00971B4E">
        <w:rPr>
          <w:sz w:val="24"/>
          <w:szCs w:val="24"/>
        </w:rPr>
        <w:t>.2.</w:t>
      </w:r>
      <w:r w:rsidR="00E6340B" w:rsidRPr="00971B4E">
        <w:rPr>
          <w:sz w:val="24"/>
          <w:szCs w:val="24"/>
        </w:rPr>
        <w:t xml:space="preserve"> </w:t>
      </w:r>
      <w:r w:rsidR="00204EAF" w:rsidRPr="00971B4E">
        <w:rPr>
          <w:sz w:val="24"/>
          <w:szCs w:val="24"/>
        </w:rPr>
        <w:t>Услуги</w:t>
      </w:r>
      <w:r w:rsidR="0053116E" w:rsidRPr="00971B4E">
        <w:rPr>
          <w:sz w:val="24"/>
          <w:szCs w:val="24"/>
        </w:rPr>
        <w:t xml:space="preserve"> считаются принятыми, если акт приемки </w:t>
      </w:r>
      <w:r w:rsidR="00204EAF" w:rsidRPr="00971B4E">
        <w:rPr>
          <w:sz w:val="24"/>
          <w:szCs w:val="24"/>
        </w:rPr>
        <w:t>оказанных услуг</w:t>
      </w:r>
      <w:r w:rsidR="0053116E" w:rsidRPr="00971B4E">
        <w:rPr>
          <w:sz w:val="24"/>
          <w:szCs w:val="24"/>
        </w:rPr>
        <w:t xml:space="preserve"> подписан уполномоченными лицами обеих Сторон.</w:t>
      </w:r>
    </w:p>
    <w:p w:rsidR="00861706" w:rsidRPr="00971B4E" w:rsidRDefault="00727538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lastRenderedPageBreak/>
        <w:t>7</w:t>
      </w:r>
      <w:r w:rsidR="0053116E" w:rsidRPr="00971B4E">
        <w:rPr>
          <w:sz w:val="24"/>
          <w:szCs w:val="24"/>
        </w:rPr>
        <w:t>.3.</w:t>
      </w:r>
      <w:r w:rsidR="00E6340B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В течение 3 (трех) дней Заказчик письменно уведомляет Исполнителя о не принятых объемах </w:t>
      </w:r>
      <w:r w:rsidR="00204EAF" w:rsidRPr="00971B4E">
        <w:rPr>
          <w:sz w:val="24"/>
          <w:szCs w:val="24"/>
        </w:rPr>
        <w:t>у</w:t>
      </w:r>
      <w:r w:rsidR="0053116E" w:rsidRPr="00971B4E">
        <w:rPr>
          <w:sz w:val="24"/>
          <w:szCs w:val="24"/>
        </w:rPr>
        <w:t>слуг с указанием недостатков и сроков их устранения.</w:t>
      </w:r>
    </w:p>
    <w:p w:rsidR="00861706" w:rsidRPr="00971B4E" w:rsidRDefault="00727538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7</w:t>
      </w:r>
      <w:r w:rsidR="0053116E" w:rsidRPr="00971B4E">
        <w:rPr>
          <w:sz w:val="24"/>
          <w:szCs w:val="24"/>
        </w:rPr>
        <w:t>.4.</w:t>
      </w:r>
      <w:r w:rsidR="00E6340B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При уклонении Исполнителя от подписания актов приемки </w:t>
      </w:r>
      <w:r w:rsidR="00204EAF" w:rsidRPr="00971B4E">
        <w:rPr>
          <w:sz w:val="24"/>
          <w:szCs w:val="24"/>
        </w:rPr>
        <w:t>оказанных услуг</w:t>
      </w:r>
      <w:r w:rsidR="0053116E" w:rsidRPr="00971B4E">
        <w:rPr>
          <w:sz w:val="24"/>
          <w:szCs w:val="24"/>
        </w:rPr>
        <w:t xml:space="preserve">, документов </w:t>
      </w:r>
      <w:r w:rsidR="00F754C0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и уведомлений о нарушении Исполнителем объема и качества оказываемых </w:t>
      </w:r>
      <w:r w:rsidR="00204EAF" w:rsidRPr="00971B4E">
        <w:rPr>
          <w:sz w:val="24"/>
          <w:szCs w:val="24"/>
        </w:rPr>
        <w:t>у</w:t>
      </w:r>
      <w:r w:rsidR="0053116E" w:rsidRPr="00971B4E">
        <w:rPr>
          <w:sz w:val="24"/>
          <w:szCs w:val="24"/>
        </w:rPr>
        <w:t xml:space="preserve">слуг, протоколов разногласий, Заказчик имеет право не оплачивать </w:t>
      </w:r>
      <w:r w:rsidR="00204EAF" w:rsidRPr="00971B4E">
        <w:rPr>
          <w:sz w:val="24"/>
          <w:szCs w:val="24"/>
        </w:rPr>
        <w:t>услуги</w:t>
      </w:r>
      <w:r w:rsidR="0053116E" w:rsidRPr="00971B4E">
        <w:rPr>
          <w:sz w:val="24"/>
          <w:szCs w:val="24"/>
        </w:rPr>
        <w:t xml:space="preserve"> по настоящему </w:t>
      </w:r>
      <w:r w:rsidR="00156E01">
        <w:rPr>
          <w:sz w:val="24"/>
          <w:szCs w:val="24"/>
        </w:rPr>
        <w:t>Договор</w:t>
      </w:r>
      <w:r w:rsidR="0053116E" w:rsidRPr="00971B4E">
        <w:rPr>
          <w:sz w:val="24"/>
          <w:szCs w:val="24"/>
        </w:rPr>
        <w:t>у до тех пор, пока вышеуказанные документы не будут подписаны уполномоченными лицами с обеих Сторон.</w:t>
      </w:r>
    </w:p>
    <w:p w:rsidR="00E35E35" w:rsidRDefault="00727538" w:rsidP="00400EF1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7</w:t>
      </w:r>
      <w:r w:rsidR="00980773" w:rsidRPr="00971B4E">
        <w:rPr>
          <w:sz w:val="24"/>
          <w:szCs w:val="24"/>
        </w:rPr>
        <w:t xml:space="preserve">.5. Исполнитель </w:t>
      </w:r>
      <w:r w:rsidR="000140D8">
        <w:rPr>
          <w:sz w:val="24"/>
          <w:szCs w:val="24"/>
        </w:rPr>
        <w:t>каждый месяц до 1</w:t>
      </w:r>
      <w:r w:rsidR="00980773" w:rsidRPr="00971B4E">
        <w:rPr>
          <w:sz w:val="24"/>
          <w:szCs w:val="24"/>
        </w:rPr>
        <w:t>0 числа проводит проверку работ</w:t>
      </w:r>
      <w:r w:rsidR="00CA7BA5" w:rsidRPr="00971B4E">
        <w:rPr>
          <w:sz w:val="24"/>
          <w:szCs w:val="24"/>
        </w:rPr>
        <w:t>о</w:t>
      </w:r>
      <w:r w:rsidR="00980773" w:rsidRPr="00971B4E">
        <w:rPr>
          <w:sz w:val="24"/>
          <w:szCs w:val="24"/>
        </w:rPr>
        <w:t xml:space="preserve">способно-составных частей системы (приемно-контрольного прибора, </w:t>
      </w:r>
      <w:proofErr w:type="spellStart"/>
      <w:r w:rsidR="00980773" w:rsidRPr="00971B4E">
        <w:rPr>
          <w:sz w:val="24"/>
          <w:szCs w:val="24"/>
        </w:rPr>
        <w:t>извещателей</w:t>
      </w:r>
      <w:proofErr w:type="spellEnd"/>
      <w:r w:rsidR="00980773" w:rsidRPr="00971B4E">
        <w:rPr>
          <w:sz w:val="24"/>
          <w:szCs w:val="24"/>
        </w:rPr>
        <w:t xml:space="preserve"> изменения параметров шлейфов сигнализации </w:t>
      </w:r>
      <w:r w:rsidR="00F754C0">
        <w:rPr>
          <w:sz w:val="24"/>
          <w:szCs w:val="24"/>
        </w:rPr>
        <w:t xml:space="preserve"> </w:t>
      </w:r>
      <w:r w:rsidR="006C516E" w:rsidRPr="00971B4E">
        <w:rPr>
          <w:sz w:val="24"/>
          <w:szCs w:val="24"/>
        </w:rPr>
        <w:t xml:space="preserve"> </w:t>
      </w:r>
      <w:r w:rsidR="00980773" w:rsidRPr="00971B4E">
        <w:rPr>
          <w:sz w:val="24"/>
          <w:szCs w:val="24"/>
        </w:rPr>
        <w:t>и т.д.)</w:t>
      </w:r>
      <w:r w:rsidR="008A54E7" w:rsidRPr="00971B4E">
        <w:rPr>
          <w:sz w:val="24"/>
          <w:szCs w:val="24"/>
        </w:rPr>
        <w:t>.</w:t>
      </w:r>
    </w:p>
    <w:p w:rsidR="00400EF1" w:rsidRDefault="00400EF1" w:rsidP="00400EF1">
      <w:pPr>
        <w:spacing w:line="276" w:lineRule="auto"/>
        <w:jc w:val="both"/>
        <w:rPr>
          <w:sz w:val="24"/>
          <w:szCs w:val="24"/>
        </w:rPr>
      </w:pPr>
    </w:p>
    <w:p w:rsidR="004C3FD1" w:rsidRDefault="00727538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t>8</w:t>
      </w:r>
      <w:r w:rsidR="008A54E7" w:rsidRPr="00350201">
        <w:rPr>
          <w:b/>
          <w:sz w:val="24"/>
          <w:szCs w:val="24"/>
        </w:rPr>
        <w:t xml:space="preserve">. </w:t>
      </w:r>
      <w:r w:rsidR="0053116E" w:rsidRPr="00350201">
        <w:rPr>
          <w:b/>
          <w:sz w:val="24"/>
          <w:szCs w:val="24"/>
        </w:rPr>
        <w:t>Ответственность Сторон</w:t>
      </w:r>
    </w:p>
    <w:p w:rsidR="00400EF1" w:rsidRPr="00971B4E" w:rsidRDefault="00400EF1" w:rsidP="00350201">
      <w:pPr>
        <w:jc w:val="center"/>
        <w:rPr>
          <w:sz w:val="24"/>
          <w:szCs w:val="24"/>
        </w:rPr>
      </w:pP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8.1. За неисполнение или ненадлежащее исполнение обязательств по настоящему </w:t>
      </w:r>
      <w:r w:rsidR="00630CB6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 Стороны несут ответственность в соответствии с законодательством Российской Федерации.</w:t>
      </w: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8.2. В случае просрочки исполнения Стороной обязательств, предусмотренных </w:t>
      </w:r>
      <w:r w:rsidR="005E6D5D" w:rsidRPr="005E6D5D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, а также в иных случаях неисполнения или ненадлежащего исполнения Стороной обязательств, предусмотренных</w:t>
      </w:r>
      <w:r w:rsidR="00C60FAA">
        <w:rPr>
          <w:sz w:val="24"/>
          <w:szCs w:val="24"/>
        </w:rPr>
        <w:t xml:space="preserve"> </w:t>
      </w:r>
      <w:r w:rsidR="00C60FAA" w:rsidRPr="00C60FAA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,</w:t>
      </w:r>
      <w:r w:rsidR="00C60FAA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 другая Сторона вправе потребовать уплаты штрафов, пеней.</w:t>
      </w: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В случае просрочки исполнения Заказчиком обязательств, предусмотренных</w:t>
      </w:r>
      <w:r w:rsidR="007D550B">
        <w:rPr>
          <w:sz w:val="24"/>
          <w:szCs w:val="24"/>
        </w:rPr>
        <w:t xml:space="preserve"> </w:t>
      </w:r>
      <w:r w:rsidR="007D550B" w:rsidRPr="007D550B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, Исполнитель вправе потребовать уплаты пеней. Пеня начисляется за каждый день просрочки исполнения обязательства, предусмотренного</w:t>
      </w:r>
      <w:r w:rsidR="00BC0E60" w:rsidRPr="00BC0E60">
        <w:t xml:space="preserve"> </w:t>
      </w:r>
      <w:r w:rsidR="00BC0E60" w:rsidRPr="00BC0E60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BC0E60" w:rsidRPr="00BC0E60">
        <w:rPr>
          <w:sz w:val="24"/>
          <w:szCs w:val="24"/>
        </w:rPr>
        <w:t xml:space="preserve">Договором </w:t>
      </w:r>
      <w:r w:rsidRPr="00971B4E">
        <w:rPr>
          <w:sz w:val="24"/>
          <w:szCs w:val="24"/>
        </w:rPr>
        <w:t xml:space="preserve">срока исполнения обязательства. Пеня устанавливается контрактом в размере 1/300 действующей на дату уплаты пеней </w:t>
      </w:r>
      <w:r w:rsidR="006C516E" w:rsidRPr="00971B4E">
        <w:rPr>
          <w:sz w:val="24"/>
          <w:szCs w:val="24"/>
        </w:rPr>
        <w:t xml:space="preserve">ключевой </w:t>
      </w:r>
      <w:r w:rsidRPr="00971B4E">
        <w:rPr>
          <w:sz w:val="24"/>
          <w:szCs w:val="24"/>
        </w:rPr>
        <w:t xml:space="preserve">ставки </w:t>
      </w:r>
      <w:r w:rsidR="006C516E" w:rsidRPr="00971B4E">
        <w:rPr>
          <w:sz w:val="24"/>
          <w:szCs w:val="24"/>
        </w:rPr>
        <w:t xml:space="preserve">Центрального </w:t>
      </w:r>
      <w:r w:rsidRPr="00971B4E">
        <w:rPr>
          <w:sz w:val="24"/>
          <w:szCs w:val="24"/>
        </w:rPr>
        <w:t>Банка России от не уплаченной в срок суммы.</w:t>
      </w: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В случае просрочки исполнения своих обязательств, Исполнитель обязуется выплатить Заказчику пени из расчета 1/300 </w:t>
      </w:r>
      <w:r w:rsidR="006C516E" w:rsidRPr="00971B4E">
        <w:rPr>
          <w:sz w:val="24"/>
          <w:szCs w:val="24"/>
        </w:rPr>
        <w:t xml:space="preserve">ключевой </w:t>
      </w:r>
      <w:r w:rsidRPr="00971B4E">
        <w:rPr>
          <w:sz w:val="24"/>
          <w:szCs w:val="24"/>
        </w:rPr>
        <w:t xml:space="preserve">ставки </w:t>
      </w:r>
      <w:r w:rsidR="006C516E" w:rsidRPr="00971B4E">
        <w:rPr>
          <w:sz w:val="24"/>
          <w:szCs w:val="24"/>
        </w:rPr>
        <w:t xml:space="preserve">Центрального </w:t>
      </w:r>
      <w:r w:rsidRPr="00971B4E">
        <w:rPr>
          <w:sz w:val="24"/>
          <w:szCs w:val="24"/>
        </w:rPr>
        <w:t xml:space="preserve">Банка России от стоимости не оказанных услуг </w:t>
      </w:r>
      <w:r w:rsidR="006C516E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за каждый день просрочки в порядке, установленном Постановлением Правительства Российской Федерации от 30.08.2017 № 1042 (далее – Постановление).</w:t>
      </w: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За ненадлежащее исполнение Заказчиком обязательств, предусмотренных</w:t>
      </w:r>
      <w:r w:rsidR="006F3687">
        <w:rPr>
          <w:sz w:val="24"/>
          <w:szCs w:val="24"/>
        </w:rPr>
        <w:t xml:space="preserve"> </w:t>
      </w:r>
      <w:r w:rsidR="006F3687" w:rsidRPr="006F3687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 xml:space="preserve">, </w:t>
      </w:r>
      <w:r w:rsidR="006C516E" w:rsidRPr="00971B4E">
        <w:rPr>
          <w:sz w:val="24"/>
          <w:szCs w:val="24"/>
        </w:rPr>
        <w:t xml:space="preserve">                    </w:t>
      </w:r>
      <w:r w:rsidRPr="00971B4E">
        <w:rPr>
          <w:sz w:val="24"/>
          <w:szCs w:val="24"/>
        </w:rPr>
        <w:t xml:space="preserve">за исключением просрочки исполнения обязательств, предусмотренных </w:t>
      </w:r>
      <w:r w:rsidR="00435F66" w:rsidRPr="00435F66">
        <w:rPr>
          <w:sz w:val="24"/>
          <w:szCs w:val="24"/>
        </w:rPr>
        <w:t>Договором</w:t>
      </w:r>
      <w:r w:rsidR="00435F66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на Заказчика, начисляется штраф. Размер штрафа, определяется в </w:t>
      </w:r>
      <w:r w:rsidR="006C516E" w:rsidRPr="00971B4E">
        <w:rPr>
          <w:sz w:val="24"/>
          <w:szCs w:val="24"/>
        </w:rPr>
        <w:t xml:space="preserve">виде фиксированной суммы, определенной в порядке, </w:t>
      </w:r>
      <w:r w:rsidRPr="00971B4E">
        <w:rPr>
          <w:sz w:val="24"/>
          <w:szCs w:val="24"/>
        </w:rPr>
        <w:t xml:space="preserve">установленном Постановлением, </w:t>
      </w:r>
      <w:r w:rsidR="00EB1C82" w:rsidRPr="00971B4E">
        <w:rPr>
          <w:sz w:val="24"/>
          <w:szCs w:val="24"/>
        </w:rPr>
        <w:t>в размере</w:t>
      </w:r>
      <w:r w:rsidRPr="00971B4E">
        <w:rPr>
          <w:sz w:val="24"/>
          <w:szCs w:val="24"/>
        </w:rPr>
        <w:t xml:space="preserve"> </w:t>
      </w:r>
      <w:r w:rsidR="00E35E35" w:rsidRPr="00971B4E">
        <w:rPr>
          <w:sz w:val="24"/>
          <w:szCs w:val="24"/>
        </w:rPr>
        <w:t>1000</w:t>
      </w:r>
      <w:r w:rsidRPr="00971B4E">
        <w:rPr>
          <w:sz w:val="24"/>
          <w:szCs w:val="24"/>
        </w:rPr>
        <w:t>,00 руб.</w:t>
      </w:r>
      <w:r w:rsidR="006C516E" w:rsidRPr="00971B4E">
        <w:rPr>
          <w:sz w:val="24"/>
          <w:szCs w:val="24"/>
        </w:rPr>
        <w:t>*</w:t>
      </w:r>
    </w:p>
    <w:p w:rsidR="00311F9C" w:rsidRPr="00971B4E" w:rsidRDefault="006C516E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* 1000,00 руб., если цена </w:t>
      </w:r>
      <w:r w:rsidR="00233129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 не превышает 3 млн. рублей (включительно)</w:t>
      </w:r>
    </w:p>
    <w:p w:rsidR="006C516E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За неисполнение или ненадлежащее исполнение Исполнителем</w:t>
      </w:r>
      <w:r w:rsidR="00E35E35" w:rsidRPr="00971B4E">
        <w:rPr>
          <w:sz w:val="24"/>
          <w:szCs w:val="24"/>
        </w:rPr>
        <w:t xml:space="preserve"> обязательств, предусмотренных</w:t>
      </w:r>
      <w:r w:rsidR="00233129">
        <w:rPr>
          <w:sz w:val="24"/>
          <w:szCs w:val="24"/>
        </w:rPr>
        <w:t xml:space="preserve"> </w:t>
      </w:r>
      <w:r w:rsidR="00233129" w:rsidRPr="00233129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A12282" w:rsidRPr="00A12282">
        <w:rPr>
          <w:sz w:val="24"/>
          <w:szCs w:val="24"/>
        </w:rPr>
        <w:t>Договором</w:t>
      </w:r>
      <w:r w:rsidR="00A12282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на Исполнителя начисляется штраф. Размер штрафа, </w:t>
      </w:r>
      <w:r w:rsidR="006C516E" w:rsidRPr="00971B4E">
        <w:rPr>
          <w:sz w:val="24"/>
          <w:szCs w:val="24"/>
        </w:rPr>
        <w:t>начисляется в виде фиксированной суммы, определенной в порядке, устано</w:t>
      </w:r>
      <w:r w:rsidR="008A752A">
        <w:rPr>
          <w:sz w:val="24"/>
          <w:szCs w:val="24"/>
        </w:rPr>
        <w:t xml:space="preserve">вленном в Постановлении, </w:t>
      </w:r>
      <w:r w:rsidR="006C516E" w:rsidRPr="00971B4E">
        <w:rPr>
          <w:sz w:val="24"/>
          <w:szCs w:val="24"/>
        </w:rPr>
        <w:t xml:space="preserve"> в размере 3</w:t>
      </w:r>
      <w:r w:rsidR="00380FEB">
        <w:rPr>
          <w:sz w:val="24"/>
          <w:szCs w:val="24"/>
        </w:rPr>
        <w:t>672</w:t>
      </w:r>
      <w:r w:rsidR="006C516E" w:rsidRPr="00971B4E">
        <w:rPr>
          <w:sz w:val="24"/>
          <w:szCs w:val="24"/>
        </w:rPr>
        <w:t>,00 руб.**</w:t>
      </w:r>
    </w:p>
    <w:p w:rsidR="006C516E" w:rsidRPr="00971B4E" w:rsidRDefault="006C516E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** 10 процентов цены контракты (этапа) в случае, если цена контракта (этапа) не превышает 3 млн. рублей </w:t>
      </w:r>
    </w:p>
    <w:p w:rsidR="006C516E" w:rsidRPr="00971B4E" w:rsidRDefault="006C516E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За каждый факт неисполнения или ненадлежащего исполнения Исполнителем </w:t>
      </w:r>
      <w:r w:rsidRPr="00971B4E">
        <w:rPr>
          <w:sz w:val="24"/>
          <w:szCs w:val="24"/>
        </w:rPr>
        <w:lastRenderedPageBreak/>
        <w:t>обязательства, предусмотренном</w:t>
      </w:r>
      <w:r w:rsidR="00A12282">
        <w:rPr>
          <w:sz w:val="24"/>
          <w:szCs w:val="24"/>
        </w:rPr>
        <w:t xml:space="preserve"> </w:t>
      </w:r>
      <w:r w:rsidR="00A12282" w:rsidRPr="00A12282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EB1C82" w:rsidRPr="00971B4E">
        <w:rPr>
          <w:sz w:val="24"/>
          <w:szCs w:val="24"/>
        </w:rPr>
        <w:t>К</w:t>
      </w:r>
      <w:r w:rsidRPr="00971B4E">
        <w:rPr>
          <w:sz w:val="24"/>
          <w:szCs w:val="24"/>
        </w:rPr>
        <w:t>онтракте таких обстоятельств) в виде фиксированной суммы, определенной в порядке, установленном в Постановлении, в размере 1000,00 руб.***</w:t>
      </w:r>
      <w:proofErr w:type="gramStart"/>
      <w:r w:rsidR="00046877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,</w:t>
      </w:r>
      <w:proofErr w:type="gramEnd"/>
      <w:r w:rsidRPr="00971B4E">
        <w:rPr>
          <w:sz w:val="24"/>
          <w:szCs w:val="24"/>
        </w:rPr>
        <w:t xml:space="preserve"> если цена </w:t>
      </w:r>
      <w:r w:rsidR="0080041E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 не превышает 3 млн. рублей</w:t>
      </w:r>
    </w:p>
    <w:p w:rsidR="006C516E" w:rsidRPr="00971B4E" w:rsidRDefault="006C516E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</w:t>
      </w:r>
      <w:r w:rsidR="00F21B10">
        <w:rPr>
          <w:sz w:val="24"/>
          <w:szCs w:val="24"/>
        </w:rPr>
        <w:t xml:space="preserve"> </w:t>
      </w:r>
      <w:r w:rsidR="00F21B10" w:rsidRPr="00F21B10">
        <w:rPr>
          <w:sz w:val="24"/>
          <w:szCs w:val="24"/>
        </w:rPr>
        <w:t>Договором</w:t>
      </w:r>
      <w:r w:rsidR="00311F9C" w:rsidRPr="00971B4E">
        <w:rPr>
          <w:sz w:val="24"/>
          <w:szCs w:val="24"/>
        </w:rPr>
        <w:t xml:space="preserve">, не может превышать цену </w:t>
      </w:r>
      <w:r w:rsidR="00F21B10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 xml:space="preserve">а. </w:t>
      </w:r>
    </w:p>
    <w:p w:rsidR="00311F9C" w:rsidRPr="00971B4E" w:rsidRDefault="00311F9C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Общая сумма начисленной неустойки (штрафов, пени) за ненадлежащее исполнение Заказчиком обязательств, предусмотренных</w:t>
      </w:r>
      <w:r w:rsidR="0014447F">
        <w:rPr>
          <w:sz w:val="24"/>
          <w:szCs w:val="24"/>
        </w:rPr>
        <w:t xml:space="preserve"> </w:t>
      </w:r>
      <w:r w:rsidR="0014447F" w:rsidRPr="0014447F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 xml:space="preserve">, не может превышать цену </w:t>
      </w:r>
      <w:r w:rsidR="0014447F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 xml:space="preserve">а. </w:t>
      </w:r>
    </w:p>
    <w:p w:rsidR="00727538" w:rsidRPr="00971B4E" w:rsidRDefault="00E35E35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8.3. </w:t>
      </w:r>
      <w:r w:rsidR="00727538" w:rsidRPr="00971B4E">
        <w:rPr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0134A9">
        <w:rPr>
          <w:sz w:val="24"/>
          <w:szCs w:val="24"/>
        </w:rPr>
        <w:t xml:space="preserve"> </w:t>
      </w:r>
      <w:r w:rsidR="000134A9" w:rsidRPr="000134A9">
        <w:rPr>
          <w:sz w:val="24"/>
          <w:szCs w:val="24"/>
        </w:rPr>
        <w:t>Договором</w:t>
      </w:r>
      <w:r w:rsidR="00727538" w:rsidRPr="00971B4E">
        <w:rPr>
          <w:sz w:val="24"/>
          <w:szCs w:val="24"/>
        </w:rPr>
        <w:t>, произошло вследствие непреодолимой силы или по вине другой Стороны.</w:t>
      </w:r>
    </w:p>
    <w:p w:rsidR="00727538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8.</w:t>
      </w:r>
      <w:r w:rsidR="00E35E35" w:rsidRPr="00971B4E">
        <w:rPr>
          <w:sz w:val="24"/>
          <w:szCs w:val="24"/>
        </w:rPr>
        <w:t>4.</w:t>
      </w:r>
      <w:r w:rsidRPr="00971B4E">
        <w:rPr>
          <w:sz w:val="24"/>
          <w:szCs w:val="24"/>
        </w:rPr>
        <w:t xml:space="preserve"> Уплата Стороной неустойки (штрафа, пени) за ненадлежащее исполнение своего обязательства, предусмотренного</w:t>
      </w:r>
      <w:r w:rsidR="000134A9">
        <w:rPr>
          <w:sz w:val="24"/>
          <w:szCs w:val="24"/>
        </w:rPr>
        <w:t xml:space="preserve"> </w:t>
      </w:r>
      <w:r w:rsidR="000134A9" w:rsidRPr="000134A9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, не освобождает Стороны от исполнения в полном объеме своих</w:t>
      </w:r>
      <w:r w:rsidR="00E35E35" w:rsidRPr="00971B4E">
        <w:rPr>
          <w:sz w:val="24"/>
          <w:szCs w:val="24"/>
        </w:rPr>
        <w:t xml:space="preserve"> обязательств, предусмотренных</w:t>
      </w:r>
      <w:r w:rsidR="000134A9">
        <w:rPr>
          <w:sz w:val="24"/>
          <w:szCs w:val="24"/>
        </w:rPr>
        <w:t xml:space="preserve"> </w:t>
      </w:r>
      <w:r w:rsidR="000134A9" w:rsidRPr="000134A9">
        <w:rPr>
          <w:sz w:val="24"/>
          <w:szCs w:val="24"/>
        </w:rPr>
        <w:t>Договором</w:t>
      </w:r>
      <w:r w:rsidRPr="00971B4E">
        <w:rPr>
          <w:sz w:val="24"/>
          <w:szCs w:val="24"/>
        </w:rPr>
        <w:t>.</w:t>
      </w:r>
    </w:p>
    <w:p w:rsidR="00861706" w:rsidRPr="00971B4E" w:rsidRDefault="00727538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8</w:t>
      </w:r>
      <w:r w:rsidR="0053116E" w:rsidRPr="00971B4E">
        <w:rPr>
          <w:sz w:val="24"/>
          <w:szCs w:val="24"/>
        </w:rPr>
        <w:t>.</w:t>
      </w:r>
      <w:r w:rsidR="00E35E35" w:rsidRPr="00971B4E">
        <w:rPr>
          <w:sz w:val="24"/>
          <w:szCs w:val="24"/>
        </w:rPr>
        <w:t>5</w:t>
      </w:r>
      <w:r w:rsidR="0053116E" w:rsidRPr="00971B4E">
        <w:rPr>
          <w:sz w:val="24"/>
          <w:szCs w:val="24"/>
        </w:rPr>
        <w:t>.</w:t>
      </w:r>
      <w:r w:rsidR="00CA7BA5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Исполнитель несет ответственность за качество </w:t>
      </w:r>
      <w:r w:rsidR="00ED3FCC" w:rsidRPr="00971B4E">
        <w:rPr>
          <w:sz w:val="24"/>
          <w:szCs w:val="24"/>
        </w:rPr>
        <w:t>оказанных услуг</w:t>
      </w:r>
      <w:r w:rsidR="00081ACC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по требованию Заказчика своими силами и за свой счет в срок, установленный пунктом 3.6. настоящего </w:t>
      </w:r>
      <w:r w:rsidR="0031519C">
        <w:rPr>
          <w:sz w:val="24"/>
          <w:szCs w:val="24"/>
        </w:rPr>
        <w:t xml:space="preserve"> Договор</w:t>
      </w:r>
      <w:r w:rsidR="0053116E" w:rsidRPr="00971B4E">
        <w:rPr>
          <w:sz w:val="24"/>
          <w:szCs w:val="24"/>
        </w:rPr>
        <w:t xml:space="preserve">а, обязан полностью устранить дефекты </w:t>
      </w:r>
      <w:r w:rsidR="00ED3FCC" w:rsidRPr="00971B4E">
        <w:rPr>
          <w:sz w:val="24"/>
          <w:szCs w:val="24"/>
        </w:rPr>
        <w:t>у</w:t>
      </w:r>
      <w:r w:rsidR="0053116E" w:rsidRPr="00971B4E">
        <w:rPr>
          <w:sz w:val="24"/>
          <w:szCs w:val="24"/>
        </w:rPr>
        <w:t xml:space="preserve">слуг, допущенные по вине Исполнителя. В случае обнаружения при приемке </w:t>
      </w:r>
      <w:r w:rsidR="00ED3FCC" w:rsidRPr="00971B4E">
        <w:rPr>
          <w:sz w:val="24"/>
          <w:szCs w:val="24"/>
        </w:rPr>
        <w:t>оказанных услуг</w:t>
      </w:r>
      <w:r w:rsidR="0053116E" w:rsidRPr="00971B4E">
        <w:rPr>
          <w:sz w:val="24"/>
          <w:szCs w:val="24"/>
        </w:rPr>
        <w:t xml:space="preserve"> недостатков в </w:t>
      </w:r>
      <w:r w:rsidR="00ED3FCC" w:rsidRPr="00971B4E">
        <w:rPr>
          <w:sz w:val="24"/>
          <w:szCs w:val="24"/>
        </w:rPr>
        <w:t xml:space="preserve">оказании услуг </w:t>
      </w:r>
      <w:r w:rsidR="0053116E" w:rsidRPr="00971B4E">
        <w:rPr>
          <w:sz w:val="24"/>
          <w:szCs w:val="24"/>
        </w:rPr>
        <w:t xml:space="preserve">Заказчик отражает это в акте приемки </w:t>
      </w:r>
      <w:r w:rsidR="00ED3FCC" w:rsidRPr="00971B4E">
        <w:rPr>
          <w:sz w:val="24"/>
          <w:szCs w:val="24"/>
        </w:rPr>
        <w:t>оказанных</w:t>
      </w:r>
      <w:r w:rsidR="00081ACC" w:rsidRPr="00971B4E">
        <w:rPr>
          <w:sz w:val="24"/>
          <w:szCs w:val="24"/>
        </w:rPr>
        <w:t xml:space="preserve"> </w:t>
      </w:r>
      <w:r w:rsidR="00ED3FCC" w:rsidRPr="00971B4E">
        <w:rPr>
          <w:sz w:val="24"/>
          <w:szCs w:val="24"/>
        </w:rPr>
        <w:t>услуг</w:t>
      </w:r>
      <w:r w:rsidR="0053116E" w:rsidRPr="00971B4E">
        <w:rPr>
          <w:sz w:val="24"/>
          <w:szCs w:val="24"/>
        </w:rPr>
        <w:t xml:space="preserve"> с указанием сроков их исправления.</w:t>
      </w:r>
    </w:p>
    <w:p w:rsidR="00E35E35" w:rsidRDefault="00E35E35" w:rsidP="00DA7082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8</w:t>
      </w:r>
      <w:r w:rsidR="0053116E" w:rsidRPr="00971B4E">
        <w:rPr>
          <w:sz w:val="24"/>
          <w:szCs w:val="24"/>
        </w:rPr>
        <w:t>.</w:t>
      </w:r>
      <w:r w:rsidRPr="00971B4E">
        <w:rPr>
          <w:sz w:val="24"/>
          <w:szCs w:val="24"/>
        </w:rPr>
        <w:t>6</w:t>
      </w:r>
      <w:r w:rsidR="0053116E" w:rsidRPr="00971B4E">
        <w:rPr>
          <w:sz w:val="24"/>
          <w:szCs w:val="24"/>
        </w:rPr>
        <w:t>.</w:t>
      </w:r>
      <w:r w:rsidR="00CA7BA5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>Исполнитель несет ответственность за несоблюдение правил техники безопасности, санитарно-гигиеническим, экологическим требованиям и нормам противопожар</w:t>
      </w:r>
      <w:r w:rsidR="00046877">
        <w:rPr>
          <w:sz w:val="24"/>
          <w:szCs w:val="24"/>
        </w:rPr>
        <w:t>ной безопасности в соответствии</w:t>
      </w:r>
      <w:r w:rsidR="00311F9C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>с требованиями нормативных документов.</w:t>
      </w:r>
    </w:p>
    <w:p w:rsidR="00DA7082" w:rsidRPr="00971B4E" w:rsidRDefault="00DA7082" w:rsidP="00DA7082">
      <w:pPr>
        <w:spacing w:line="276" w:lineRule="auto"/>
        <w:jc w:val="both"/>
        <w:rPr>
          <w:sz w:val="24"/>
          <w:szCs w:val="24"/>
        </w:rPr>
      </w:pPr>
    </w:p>
    <w:p w:rsidR="00727538" w:rsidRDefault="00E35E35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t>9</w:t>
      </w:r>
      <w:r w:rsidR="00727538" w:rsidRPr="00350201">
        <w:rPr>
          <w:b/>
          <w:sz w:val="24"/>
          <w:szCs w:val="24"/>
        </w:rPr>
        <w:t>. Обстоятельства непреодолимой силы</w:t>
      </w:r>
    </w:p>
    <w:p w:rsidR="00DA7082" w:rsidRPr="00350201" w:rsidRDefault="00DA7082" w:rsidP="00350201">
      <w:pPr>
        <w:jc w:val="center"/>
        <w:rPr>
          <w:b/>
          <w:sz w:val="24"/>
          <w:szCs w:val="24"/>
        </w:rPr>
      </w:pPr>
    </w:p>
    <w:p w:rsidR="00727538" w:rsidRPr="00971B4E" w:rsidRDefault="00E35E35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9</w:t>
      </w:r>
      <w:r w:rsidR="00727538" w:rsidRPr="00971B4E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CA0572">
        <w:rPr>
          <w:sz w:val="24"/>
          <w:szCs w:val="24"/>
        </w:rPr>
        <w:t>Договор</w:t>
      </w:r>
      <w:r w:rsidR="00727538" w:rsidRPr="00971B4E">
        <w:rPr>
          <w:sz w:val="24"/>
          <w:szCs w:val="24"/>
        </w:rPr>
        <w:t xml:space="preserve">у, если оно явилось следствием природных явлений, действия внешних объективных факторов и прочих обстоятельств непреодолимой силы и если эти обстоятельства непосредственно повлияли на исполнение настоящего </w:t>
      </w:r>
      <w:r w:rsidR="00F978E0">
        <w:rPr>
          <w:sz w:val="24"/>
          <w:szCs w:val="24"/>
        </w:rPr>
        <w:t>Договор</w:t>
      </w:r>
      <w:r w:rsidR="00727538" w:rsidRPr="00971B4E">
        <w:rPr>
          <w:sz w:val="24"/>
          <w:szCs w:val="24"/>
        </w:rPr>
        <w:t>а.</w:t>
      </w:r>
    </w:p>
    <w:p w:rsidR="00E35E35" w:rsidRPr="00971B4E" w:rsidRDefault="00E35E35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9.2. Сторона должна незамедлительно известить другую Сторону о таких обстоятельствах </w:t>
      </w:r>
      <w:r w:rsidR="00311F9C" w:rsidRPr="00971B4E">
        <w:rPr>
          <w:sz w:val="24"/>
          <w:szCs w:val="24"/>
        </w:rPr>
        <w:t xml:space="preserve">                </w:t>
      </w:r>
      <w:r w:rsidRPr="00971B4E">
        <w:rPr>
          <w:sz w:val="24"/>
          <w:szCs w:val="24"/>
        </w:rPr>
        <w:t xml:space="preserve">и их влияние на исполнение обязательств по настоящему </w:t>
      </w:r>
      <w:r w:rsidR="0065423C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у.</w:t>
      </w:r>
    </w:p>
    <w:p w:rsidR="006F5FFC" w:rsidRDefault="00E35E35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9.3. Исполнение обязательств по </w:t>
      </w:r>
      <w:r w:rsidR="00DF5689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 в случае возникновения обстоятельств непреодолимой силы отодвигается на срок действия таких обстоятельств.</w:t>
      </w:r>
    </w:p>
    <w:p w:rsidR="00DA7082" w:rsidRPr="00971B4E" w:rsidRDefault="00DA7082" w:rsidP="00025E5C">
      <w:pPr>
        <w:jc w:val="both"/>
        <w:rPr>
          <w:sz w:val="24"/>
          <w:szCs w:val="24"/>
        </w:rPr>
      </w:pPr>
    </w:p>
    <w:p w:rsidR="004C3FD1" w:rsidRDefault="00C67103" w:rsidP="00350201">
      <w:pPr>
        <w:jc w:val="center"/>
        <w:rPr>
          <w:b/>
          <w:sz w:val="24"/>
          <w:szCs w:val="24"/>
        </w:rPr>
      </w:pPr>
      <w:r w:rsidRPr="00971B4E">
        <w:rPr>
          <w:sz w:val="24"/>
          <w:szCs w:val="24"/>
        </w:rPr>
        <w:t>10</w:t>
      </w:r>
      <w:r w:rsidRPr="00350201">
        <w:rPr>
          <w:b/>
          <w:sz w:val="24"/>
          <w:szCs w:val="24"/>
        </w:rPr>
        <w:t xml:space="preserve">. </w:t>
      </w:r>
      <w:r w:rsidR="0053116E" w:rsidRPr="00350201">
        <w:rPr>
          <w:b/>
          <w:sz w:val="24"/>
          <w:szCs w:val="24"/>
        </w:rPr>
        <w:t xml:space="preserve">Срок действия и порядок расторжения настоящего </w:t>
      </w:r>
      <w:r w:rsidR="009576C1">
        <w:rPr>
          <w:b/>
          <w:sz w:val="24"/>
          <w:szCs w:val="24"/>
        </w:rPr>
        <w:t>Договора</w:t>
      </w:r>
    </w:p>
    <w:p w:rsidR="00DA7082" w:rsidRPr="00971B4E" w:rsidRDefault="00DA7082" w:rsidP="00350201">
      <w:pPr>
        <w:jc w:val="center"/>
        <w:rPr>
          <w:sz w:val="24"/>
          <w:szCs w:val="24"/>
        </w:rPr>
      </w:pPr>
    </w:p>
    <w:p w:rsidR="00861706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10.1</w:t>
      </w:r>
      <w:r w:rsidR="00A6396C">
        <w:rPr>
          <w:sz w:val="24"/>
          <w:szCs w:val="24"/>
        </w:rPr>
        <w:t>.</w:t>
      </w:r>
      <w:r w:rsidR="00901C63">
        <w:rPr>
          <w:sz w:val="24"/>
          <w:szCs w:val="24"/>
        </w:rPr>
        <w:t xml:space="preserve"> </w:t>
      </w:r>
      <w:r w:rsidR="00512E4D">
        <w:rPr>
          <w:sz w:val="24"/>
          <w:szCs w:val="24"/>
        </w:rPr>
        <w:t>Настоящий Договор вступает в силу</w:t>
      </w:r>
      <w:r w:rsidR="000C2EC6">
        <w:rPr>
          <w:sz w:val="24"/>
          <w:szCs w:val="24"/>
        </w:rPr>
        <w:t xml:space="preserve"> с момента его подписания</w:t>
      </w:r>
      <w:r w:rsidR="00512E4D">
        <w:rPr>
          <w:sz w:val="24"/>
          <w:szCs w:val="24"/>
        </w:rPr>
        <w:t xml:space="preserve">, а срок оказания услуг </w:t>
      </w:r>
      <w:r w:rsidR="004650AF">
        <w:rPr>
          <w:sz w:val="24"/>
          <w:szCs w:val="24"/>
        </w:rPr>
        <w:t>с 01.06</w:t>
      </w:r>
      <w:r w:rsidR="00A6396C">
        <w:rPr>
          <w:sz w:val="24"/>
          <w:szCs w:val="24"/>
        </w:rPr>
        <w:t>.202</w:t>
      </w:r>
      <w:r w:rsidR="004650AF">
        <w:rPr>
          <w:sz w:val="24"/>
          <w:szCs w:val="24"/>
        </w:rPr>
        <w:t>6г. по 30.12.2026г</w:t>
      </w:r>
      <w:r w:rsidR="00A6396C">
        <w:rPr>
          <w:sz w:val="24"/>
          <w:szCs w:val="24"/>
        </w:rPr>
        <w:t>.</w:t>
      </w:r>
    </w:p>
    <w:p w:rsidR="00861706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10.2.</w:t>
      </w:r>
      <w:r w:rsidR="00CA7BA5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Окончание срока действия настоящего </w:t>
      </w:r>
      <w:r w:rsidR="009D4425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 xml:space="preserve">а не освобождает Стороны от ответственности за нарушение его условий в период действия настоящего </w:t>
      </w:r>
      <w:r w:rsidR="009D4425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а.</w:t>
      </w:r>
    </w:p>
    <w:p w:rsidR="00E35E35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10.</w:t>
      </w:r>
      <w:r w:rsidR="003C1A0D" w:rsidRPr="00971B4E">
        <w:rPr>
          <w:sz w:val="24"/>
          <w:szCs w:val="24"/>
        </w:rPr>
        <w:t>3</w:t>
      </w:r>
      <w:r w:rsidR="00E00EE1" w:rsidRPr="00971B4E">
        <w:rPr>
          <w:sz w:val="24"/>
          <w:szCs w:val="24"/>
        </w:rPr>
        <w:t xml:space="preserve">. Если одна из </w:t>
      </w:r>
      <w:r w:rsidR="00C67103" w:rsidRPr="00971B4E">
        <w:rPr>
          <w:sz w:val="24"/>
          <w:szCs w:val="24"/>
        </w:rPr>
        <w:t>С</w:t>
      </w:r>
      <w:r w:rsidR="00E00EE1" w:rsidRPr="00971B4E">
        <w:rPr>
          <w:sz w:val="24"/>
          <w:szCs w:val="24"/>
        </w:rPr>
        <w:t xml:space="preserve">торон не </w:t>
      </w:r>
      <w:r w:rsidR="00ED3FCC" w:rsidRPr="00971B4E">
        <w:rPr>
          <w:sz w:val="24"/>
          <w:szCs w:val="24"/>
        </w:rPr>
        <w:t>оказывает</w:t>
      </w:r>
      <w:r w:rsidR="00E00EE1" w:rsidRPr="00971B4E">
        <w:rPr>
          <w:sz w:val="24"/>
          <w:szCs w:val="24"/>
        </w:rPr>
        <w:t xml:space="preserve"> свои обязательства по настоящему </w:t>
      </w:r>
      <w:r w:rsidR="000C2EC6">
        <w:rPr>
          <w:sz w:val="24"/>
          <w:szCs w:val="24"/>
        </w:rPr>
        <w:t>Договор</w:t>
      </w:r>
      <w:r w:rsidR="00E00EE1" w:rsidRPr="00971B4E">
        <w:rPr>
          <w:sz w:val="24"/>
          <w:szCs w:val="24"/>
        </w:rPr>
        <w:t xml:space="preserve">у, то другая </w:t>
      </w:r>
      <w:r w:rsidR="00C67103" w:rsidRPr="00971B4E">
        <w:rPr>
          <w:sz w:val="24"/>
          <w:szCs w:val="24"/>
        </w:rPr>
        <w:t>С</w:t>
      </w:r>
      <w:r w:rsidR="00E00EE1" w:rsidRPr="00971B4E">
        <w:rPr>
          <w:sz w:val="24"/>
          <w:szCs w:val="24"/>
        </w:rPr>
        <w:t>торона вправе письменно уведомить о р</w:t>
      </w:r>
      <w:r w:rsidR="00C418F0" w:rsidRPr="00971B4E">
        <w:rPr>
          <w:sz w:val="24"/>
          <w:szCs w:val="24"/>
        </w:rPr>
        <w:t xml:space="preserve">асторжении </w:t>
      </w:r>
      <w:r w:rsidR="00D11B6C">
        <w:rPr>
          <w:sz w:val="24"/>
          <w:szCs w:val="24"/>
        </w:rPr>
        <w:t>Договор</w:t>
      </w:r>
      <w:r w:rsidR="00C418F0" w:rsidRPr="00971B4E">
        <w:rPr>
          <w:sz w:val="24"/>
          <w:szCs w:val="24"/>
        </w:rPr>
        <w:t>а в течение 10</w:t>
      </w:r>
      <w:r w:rsidR="00E00EE1" w:rsidRPr="00971B4E">
        <w:rPr>
          <w:sz w:val="24"/>
          <w:szCs w:val="24"/>
        </w:rPr>
        <w:t xml:space="preserve"> календарных дней.</w:t>
      </w:r>
    </w:p>
    <w:p w:rsidR="004C3FD1" w:rsidRDefault="00980773" w:rsidP="00350201">
      <w:pPr>
        <w:jc w:val="center"/>
        <w:rPr>
          <w:b/>
          <w:sz w:val="24"/>
          <w:szCs w:val="24"/>
        </w:rPr>
      </w:pPr>
      <w:r w:rsidRPr="00350201">
        <w:rPr>
          <w:b/>
          <w:sz w:val="24"/>
          <w:szCs w:val="24"/>
        </w:rPr>
        <w:lastRenderedPageBreak/>
        <w:t>11</w:t>
      </w:r>
      <w:r w:rsidR="0053116E" w:rsidRPr="00350201">
        <w:rPr>
          <w:b/>
          <w:sz w:val="24"/>
          <w:szCs w:val="24"/>
        </w:rPr>
        <w:t>.</w:t>
      </w:r>
      <w:r w:rsidR="00C67103" w:rsidRPr="00350201">
        <w:rPr>
          <w:b/>
          <w:sz w:val="24"/>
          <w:szCs w:val="24"/>
        </w:rPr>
        <w:t xml:space="preserve"> </w:t>
      </w:r>
      <w:r w:rsidR="0053116E" w:rsidRPr="00350201">
        <w:rPr>
          <w:b/>
          <w:sz w:val="24"/>
          <w:szCs w:val="24"/>
        </w:rPr>
        <w:t>Особые условия</w:t>
      </w:r>
    </w:p>
    <w:p w:rsidR="00DA7082" w:rsidRPr="00350201" w:rsidRDefault="00DA7082" w:rsidP="00350201">
      <w:pPr>
        <w:jc w:val="center"/>
        <w:rPr>
          <w:b/>
          <w:sz w:val="24"/>
          <w:szCs w:val="24"/>
        </w:rPr>
      </w:pPr>
    </w:p>
    <w:p w:rsidR="00861706" w:rsidRPr="00971B4E" w:rsidRDefault="00980773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11.1.</w:t>
      </w:r>
      <w:r w:rsidR="00CA7BA5" w:rsidRPr="00971B4E">
        <w:rPr>
          <w:sz w:val="24"/>
          <w:szCs w:val="24"/>
        </w:rPr>
        <w:t xml:space="preserve"> </w:t>
      </w:r>
      <w:r w:rsidR="0053116E" w:rsidRPr="00971B4E">
        <w:rPr>
          <w:sz w:val="24"/>
          <w:szCs w:val="24"/>
        </w:rPr>
        <w:t xml:space="preserve">При </w:t>
      </w:r>
      <w:r w:rsidR="00ED3FCC" w:rsidRPr="00971B4E">
        <w:rPr>
          <w:sz w:val="24"/>
          <w:szCs w:val="24"/>
        </w:rPr>
        <w:t>оказании</w:t>
      </w:r>
      <w:r w:rsidR="0053116E" w:rsidRPr="00971B4E">
        <w:rPr>
          <w:sz w:val="24"/>
          <w:szCs w:val="24"/>
        </w:rPr>
        <w:t xml:space="preserve"> </w:t>
      </w:r>
      <w:r w:rsidR="00A96382">
        <w:rPr>
          <w:sz w:val="24"/>
          <w:szCs w:val="24"/>
        </w:rPr>
        <w:t xml:space="preserve">услуг </w:t>
      </w:r>
      <w:r w:rsidR="0053116E" w:rsidRPr="00971B4E">
        <w:rPr>
          <w:sz w:val="24"/>
          <w:szCs w:val="24"/>
        </w:rPr>
        <w:t xml:space="preserve">настоящего </w:t>
      </w:r>
      <w:r w:rsidR="00A96382">
        <w:rPr>
          <w:sz w:val="24"/>
          <w:szCs w:val="24"/>
        </w:rPr>
        <w:t>Договор</w:t>
      </w:r>
      <w:r w:rsidR="0053116E" w:rsidRPr="00971B4E">
        <w:rPr>
          <w:sz w:val="24"/>
          <w:szCs w:val="24"/>
        </w:rPr>
        <w:t>а Стороны руководствуются нормами законодательства Российской Федерации.</w:t>
      </w:r>
    </w:p>
    <w:p w:rsidR="00861706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11.2.</w:t>
      </w:r>
      <w:r w:rsidR="00CA7BA5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>Лицензия предоставляется, если данная деятельность подлежит лицензированию в случаях, предусмотренных действующим законодательством Российской Федерации.</w:t>
      </w:r>
    </w:p>
    <w:p w:rsidR="00861706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11.3.</w:t>
      </w:r>
      <w:r w:rsidR="00CA7BA5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Все споры, возникающие в связи с исполнением настоящего </w:t>
      </w:r>
      <w:r w:rsidR="00FA4B3E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 xml:space="preserve">а, разрешаются Сторонами путем двусторонних переговоров, а в случае </w:t>
      </w:r>
      <w:proofErr w:type="gramStart"/>
      <w:r w:rsidRPr="00971B4E">
        <w:rPr>
          <w:sz w:val="24"/>
          <w:szCs w:val="24"/>
        </w:rPr>
        <w:t>не достижения</w:t>
      </w:r>
      <w:proofErr w:type="gramEnd"/>
      <w:r w:rsidRPr="00971B4E">
        <w:rPr>
          <w:sz w:val="24"/>
          <w:szCs w:val="24"/>
        </w:rPr>
        <w:t xml:space="preserve"> по ним согласия путем обращения в Арбитражный суд</w:t>
      </w:r>
      <w:r w:rsidR="00C67103" w:rsidRPr="00971B4E">
        <w:rPr>
          <w:sz w:val="24"/>
          <w:szCs w:val="24"/>
        </w:rPr>
        <w:t xml:space="preserve"> </w:t>
      </w:r>
      <w:r w:rsidR="00FA4B3E">
        <w:rPr>
          <w:sz w:val="24"/>
          <w:szCs w:val="24"/>
        </w:rPr>
        <w:t>Самарской области</w:t>
      </w:r>
      <w:r w:rsidRPr="00971B4E">
        <w:rPr>
          <w:sz w:val="24"/>
          <w:szCs w:val="24"/>
        </w:rPr>
        <w:t>.</w:t>
      </w:r>
    </w:p>
    <w:p w:rsidR="00861706" w:rsidRPr="00971B4E" w:rsidRDefault="00980773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11.4. </w:t>
      </w:r>
      <w:r w:rsidR="0053116E" w:rsidRPr="00971B4E">
        <w:rPr>
          <w:sz w:val="24"/>
          <w:szCs w:val="24"/>
        </w:rPr>
        <w:t xml:space="preserve">Любые изменения и дополнения к настоящему </w:t>
      </w:r>
      <w:r w:rsidR="00CD6FF7">
        <w:rPr>
          <w:sz w:val="24"/>
          <w:szCs w:val="24"/>
        </w:rPr>
        <w:t>Договор</w:t>
      </w:r>
      <w:r w:rsidR="0053116E" w:rsidRPr="00971B4E">
        <w:rPr>
          <w:sz w:val="24"/>
          <w:szCs w:val="24"/>
        </w:rPr>
        <w:t>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861706" w:rsidRPr="00971B4E" w:rsidRDefault="0053116E" w:rsidP="00CE1437">
      <w:pPr>
        <w:spacing w:line="276" w:lineRule="auto"/>
        <w:jc w:val="both"/>
        <w:rPr>
          <w:sz w:val="24"/>
          <w:szCs w:val="24"/>
        </w:rPr>
      </w:pPr>
      <w:r w:rsidRPr="00971B4E">
        <w:rPr>
          <w:sz w:val="24"/>
          <w:szCs w:val="24"/>
        </w:rPr>
        <w:t>11.5.</w:t>
      </w:r>
      <w:r w:rsidR="00CA7BA5" w:rsidRPr="00971B4E">
        <w:rPr>
          <w:sz w:val="24"/>
          <w:szCs w:val="24"/>
        </w:rPr>
        <w:t xml:space="preserve"> </w:t>
      </w:r>
      <w:r w:rsidR="00C67103" w:rsidRPr="00971B4E">
        <w:rPr>
          <w:sz w:val="24"/>
          <w:szCs w:val="24"/>
        </w:rPr>
        <w:t>П</w:t>
      </w:r>
      <w:r w:rsidRPr="00971B4E">
        <w:rPr>
          <w:sz w:val="24"/>
          <w:szCs w:val="24"/>
        </w:rPr>
        <w:t>риложени</w:t>
      </w:r>
      <w:r w:rsidR="00C67103" w:rsidRPr="00971B4E">
        <w:rPr>
          <w:sz w:val="24"/>
          <w:szCs w:val="24"/>
        </w:rPr>
        <w:t>е</w:t>
      </w:r>
      <w:r w:rsidRPr="00971B4E">
        <w:rPr>
          <w:sz w:val="24"/>
          <w:szCs w:val="24"/>
        </w:rPr>
        <w:t xml:space="preserve"> к настоящему </w:t>
      </w:r>
      <w:r w:rsidR="00CD6FF7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 являются неотъемлемой его частью.</w:t>
      </w:r>
    </w:p>
    <w:p w:rsidR="00DA7082" w:rsidRDefault="00DA7082" w:rsidP="00CE1437">
      <w:pPr>
        <w:spacing w:line="276" w:lineRule="auto"/>
        <w:jc w:val="both"/>
        <w:rPr>
          <w:sz w:val="24"/>
          <w:szCs w:val="24"/>
        </w:rPr>
      </w:pPr>
    </w:p>
    <w:p w:rsidR="00C02B9E" w:rsidRPr="00350201" w:rsidRDefault="00C02B9E" w:rsidP="00350201">
      <w:pPr>
        <w:keepLines/>
        <w:shd w:val="clear" w:color="auto" w:fill="FFFFFF"/>
        <w:jc w:val="center"/>
        <w:rPr>
          <w:b/>
          <w:sz w:val="24"/>
          <w:szCs w:val="24"/>
        </w:rPr>
      </w:pPr>
      <w:r w:rsidRPr="00350201">
        <w:rPr>
          <w:b/>
          <w:bCs/>
          <w:sz w:val="24"/>
          <w:szCs w:val="24"/>
        </w:rPr>
        <w:t>12. Юридические адреса и банковские реквизиты сторон</w:t>
      </w:r>
    </w:p>
    <w:p w:rsidR="00C02B9E" w:rsidRPr="00350201" w:rsidRDefault="00C02B9E" w:rsidP="00350201">
      <w:pPr>
        <w:jc w:val="center"/>
        <w:rPr>
          <w:b/>
          <w:sz w:val="24"/>
          <w:szCs w:val="24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816"/>
        <w:gridCol w:w="4816"/>
      </w:tblGrid>
      <w:tr w:rsidR="00C02B9E" w:rsidRPr="00C02B9E" w:rsidTr="00157DA8">
        <w:trPr>
          <w:trHeight w:val="268"/>
        </w:trPr>
        <w:tc>
          <w:tcPr>
            <w:tcW w:w="4816" w:type="dxa"/>
          </w:tcPr>
          <w:p w:rsidR="00C02B9E" w:rsidRPr="003655ED" w:rsidRDefault="00C02B9E" w:rsidP="00025E5C">
            <w:pPr>
              <w:jc w:val="both"/>
              <w:rPr>
                <w:b/>
                <w:sz w:val="24"/>
                <w:szCs w:val="24"/>
              </w:rPr>
            </w:pPr>
            <w:r w:rsidRPr="003655ED">
              <w:rPr>
                <w:rStyle w:val="21"/>
                <w:b/>
                <w:color w:val="000000"/>
                <w:sz w:val="24"/>
                <w:szCs w:val="24"/>
              </w:rPr>
              <w:t>Исполнитель</w:t>
            </w:r>
            <w:r w:rsidRPr="003655ED">
              <w:rPr>
                <w:rFonts w:eastAsia="Andale Sans UI" w:cs="Tahoma"/>
                <w:b/>
                <w:kern w:val="3"/>
                <w:sz w:val="24"/>
                <w:szCs w:val="24"/>
                <w:lang w:val="en-US" w:bidi="en-US"/>
              </w:rPr>
              <w:t>:</w:t>
            </w:r>
          </w:p>
        </w:tc>
        <w:tc>
          <w:tcPr>
            <w:tcW w:w="4816" w:type="dxa"/>
          </w:tcPr>
          <w:p w:rsidR="00C02B9E" w:rsidRPr="003655ED" w:rsidRDefault="00C02B9E" w:rsidP="00025E5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655ED">
              <w:rPr>
                <w:rFonts w:eastAsia="Andale Sans UI" w:cs="Tahoma"/>
                <w:b/>
                <w:kern w:val="3"/>
                <w:sz w:val="24"/>
                <w:szCs w:val="24"/>
                <w:lang w:val="en-US" w:bidi="en-US"/>
              </w:rPr>
              <w:t>Заказчик</w:t>
            </w:r>
            <w:proofErr w:type="spellEnd"/>
            <w:r w:rsidRPr="003655ED">
              <w:rPr>
                <w:rFonts w:eastAsia="Andale Sans UI" w:cs="Tahoma"/>
                <w:b/>
                <w:kern w:val="3"/>
                <w:sz w:val="24"/>
                <w:szCs w:val="24"/>
                <w:lang w:val="en-US" w:bidi="en-US"/>
              </w:rPr>
              <w:t>:</w:t>
            </w:r>
          </w:p>
        </w:tc>
      </w:tr>
      <w:tr w:rsidR="00C02B9E" w:rsidRPr="00C02B9E" w:rsidTr="00157DA8">
        <w:trPr>
          <w:trHeight w:val="394"/>
        </w:trPr>
        <w:tc>
          <w:tcPr>
            <w:tcW w:w="4816" w:type="dxa"/>
          </w:tcPr>
          <w:p w:rsidR="00C02B9E" w:rsidRPr="00C02B9E" w:rsidRDefault="00C02B9E" w:rsidP="00025E5C">
            <w:pPr>
              <w:pStyle w:val="ab"/>
              <w:kinsoku w:val="0"/>
              <w:overflowPunct w:val="0"/>
              <w:spacing w:before="24"/>
              <w:ind w:left="97"/>
              <w:jc w:val="both"/>
              <w:rPr>
                <w:sz w:val="24"/>
                <w:szCs w:val="24"/>
                <w:u w:val="single"/>
              </w:rPr>
            </w:pPr>
            <w:r w:rsidRPr="00C02B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6" w:type="dxa"/>
          </w:tcPr>
          <w:p w:rsidR="00C02B9E" w:rsidRPr="00C02B9E" w:rsidRDefault="00C02B9E" w:rsidP="00025E5C">
            <w:pPr>
              <w:jc w:val="both"/>
              <w:rPr>
                <w:sz w:val="24"/>
                <w:szCs w:val="24"/>
              </w:rPr>
            </w:pPr>
          </w:p>
        </w:tc>
      </w:tr>
      <w:tr w:rsidR="00C02B9E" w:rsidRPr="00C02B9E" w:rsidTr="00157DA8">
        <w:trPr>
          <w:trHeight w:val="4245"/>
        </w:trPr>
        <w:tc>
          <w:tcPr>
            <w:tcW w:w="4816" w:type="dxa"/>
          </w:tcPr>
          <w:p w:rsidR="00C02B9E" w:rsidRPr="00C02B9E" w:rsidRDefault="00C02B9E" w:rsidP="0000322C">
            <w:pPr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4816" w:type="dxa"/>
          </w:tcPr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Юридический адрес:</w:t>
            </w:r>
            <w:r w:rsidRPr="00CD3B94">
              <w:rPr>
                <w:sz w:val="24"/>
                <w:szCs w:val="24"/>
              </w:rPr>
              <w:t xml:space="preserve"> 443010, г. Самара, ул. Красноармейская, д. 21, оф. 505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ИНН</w:t>
            </w:r>
            <w:r w:rsidRPr="00CD3B94">
              <w:rPr>
                <w:sz w:val="24"/>
                <w:szCs w:val="24"/>
              </w:rPr>
              <w:t xml:space="preserve"> 6315800795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КПП</w:t>
            </w:r>
            <w:r w:rsidRPr="00CD3B94">
              <w:rPr>
                <w:sz w:val="24"/>
                <w:szCs w:val="24"/>
              </w:rPr>
              <w:t xml:space="preserve"> 631501001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ОГРН</w:t>
            </w:r>
            <w:r w:rsidRPr="00CD3B94">
              <w:rPr>
                <w:sz w:val="24"/>
                <w:szCs w:val="24"/>
              </w:rPr>
              <w:t xml:space="preserve"> 1046300456058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ОКПО</w:t>
            </w:r>
            <w:r w:rsidRPr="00CD3B94">
              <w:rPr>
                <w:sz w:val="24"/>
                <w:szCs w:val="24"/>
              </w:rPr>
              <w:t xml:space="preserve"> 48108014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Корр./счет</w:t>
            </w:r>
            <w:r w:rsidRPr="00CD3B94">
              <w:rPr>
                <w:sz w:val="24"/>
                <w:szCs w:val="24"/>
              </w:rPr>
              <w:t xml:space="preserve"> 03211643000000013249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b/>
                <w:sz w:val="24"/>
                <w:szCs w:val="24"/>
              </w:rPr>
              <w:t>Л/с</w:t>
            </w:r>
            <w:r w:rsidRPr="00CD3B94">
              <w:rPr>
                <w:sz w:val="24"/>
                <w:szCs w:val="24"/>
              </w:rPr>
              <w:t xml:space="preserve"> 03421780630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sz w:val="24"/>
                <w:szCs w:val="24"/>
              </w:rPr>
              <w:t>Наименование банка: ОКЦ № 1 ВВГУ Банка России//УФК по Нижегородской области, г. Нижний Новгород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sz w:val="24"/>
                <w:szCs w:val="24"/>
              </w:rPr>
              <w:t xml:space="preserve">Номер банковского счета, открытый  УФК по Нижегородской области </w:t>
            </w:r>
            <w:r>
              <w:rPr>
                <w:sz w:val="24"/>
                <w:szCs w:val="24"/>
              </w:rPr>
              <w:t xml:space="preserve">                                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  <w:r w:rsidRPr="00CD3B94">
              <w:rPr>
                <w:sz w:val="24"/>
                <w:szCs w:val="24"/>
              </w:rPr>
              <w:t>40102810745370000024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CD3B94">
              <w:rPr>
                <w:sz w:val="24"/>
                <w:szCs w:val="24"/>
              </w:rPr>
              <w:t>012202102 (БИК ТОФК)</w:t>
            </w:r>
          </w:p>
          <w:p w:rsidR="00CD3B94" w:rsidRPr="00CD3B94" w:rsidRDefault="00CD3B94" w:rsidP="00CD3B94">
            <w:pPr>
              <w:jc w:val="both"/>
              <w:rPr>
                <w:sz w:val="24"/>
                <w:szCs w:val="24"/>
              </w:rPr>
            </w:pPr>
            <w:r w:rsidRPr="003B3BCD">
              <w:rPr>
                <w:b/>
                <w:sz w:val="24"/>
                <w:szCs w:val="24"/>
              </w:rPr>
              <w:t>Эл. Адрес:</w:t>
            </w:r>
            <w:r w:rsidRPr="00CD3B94">
              <w:rPr>
                <w:sz w:val="24"/>
                <w:szCs w:val="24"/>
              </w:rPr>
              <w:t xml:space="preserve"> bolotko.ov@rpn.gov.ru</w:t>
            </w:r>
          </w:p>
          <w:p w:rsidR="00C02B9E" w:rsidRPr="00C02B9E" w:rsidRDefault="00CD3B94" w:rsidP="00CD3B94">
            <w:pPr>
              <w:jc w:val="both"/>
              <w:rPr>
                <w:sz w:val="24"/>
                <w:szCs w:val="24"/>
              </w:rPr>
            </w:pPr>
            <w:r w:rsidRPr="003B3BCD">
              <w:rPr>
                <w:b/>
                <w:sz w:val="24"/>
                <w:szCs w:val="24"/>
              </w:rPr>
              <w:t>Тел.</w:t>
            </w:r>
            <w:r w:rsidRPr="00CD3B94">
              <w:rPr>
                <w:sz w:val="24"/>
                <w:szCs w:val="24"/>
              </w:rPr>
              <w:t>8-(846)-332-90-90 доб. 63603</w:t>
            </w:r>
          </w:p>
        </w:tc>
      </w:tr>
    </w:tbl>
    <w:p w:rsidR="00C02B9E" w:rsidRPr="00C02B9E" w:rsidRDefault="00C02B9E" w:rsidP="00025E5C">
      <w:pPr>
        <w:spacing w:line="0" w:lineRule="atLeast"/>
        <w:jc w:val="both"/>
        <w:rPr>
          <w:rStyle w:val="210"/>
          <w:b w:val="0"/>
          <w:i w:val="0"/>
          <w:color w:val="000000"/>
          <w:sz w:val="24"/>
          <w:szCs w:val="24"/>
        </w:rPr>
      </w:pPr>
    </w:p>
    <w:tbl>
      <w:tblPr>
        <w:tblW w:w="921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228"/>
        <w:gridCol w:w="4394"/>
      </w:tblGrid>
      <w:tr w:rsidR="00C02B9E" w:rsidRPr="00C02B9E" w:rsidTr="00CD3B94">
        <w:trPr>
          <w:trHeight w:val="866"/>
        </w:trPr>
        <w:tc>
          <w:tcPr>
            <w:tcW w:w="45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B9E" w:rsidRPr="00C02B9E" w:rsidRDefault="00C02B9E" w:rsidP="00025E5C">
            <w:pPr>
              <w:pStyle w:val="TableContents"/>
              <w:jc w:val="both"/>
              <w:rPr>
                <w:lang w:val="ru-RU"/>
              </w:rPr>
            </w:pPr>
          </w:p>
          <w:p w:rsidR="00C02B9E" w:rsidRDefault="00C02B9E" w:rsidP="00025E5C">
            <w:pPr>
              <w:pStyle w:val="TableContents"/>
              <w:jc w:val="both"/>
              <w:rPr>
                <w:lang w:val="ru-RU"/>
              </w:rPr>
            </w:pPr>
          </w:p>
          <w:p w:rsidR="00AE7772" w:rsidRDefault="00AE7772" w:rsidP="00025E5C">
            <w:pPr>
              <w:pStyle w:val="TableContents"/>
              <w:jc w:val="both"/>
              <w:rPr>
                <w:lang w:val="ru-RU"/>
              </w:rPr>
            </w:pPr>
          </w:p>
          <w:p w:rsidR="00AE7772" w:rsidRDefault="00AE7772" w:rsidP="00025E5C">
            <w:pPr>
              <w:pStyle w:val="TableContents"/>
              <w:jc w:val="both"/>
              <w:rPr>
                <w:lang w:val="ru-RU"/>
              </w:rPr>
            </w:pPr>
          </w:p>
          <w:p w:rsidR="00AE7772" w:rsidRDefault="00AE7772" w:rsidP="00025E5C">
            <w:pPr>
              <w:pStyle w:val="TableContents"/>
              <w:jc w:val="both"/>
              <w:rPr>
                <w:lang w:val="ru-RU"/>
              </w:rPr>
            </w:pPr>
          </w:p>
          <w:p w:rsidR="00AE7772" w:rsidRPr="00C02B9E" w:rsidRDefault="00AE7772" w:rsidP="00025E5C">
            <w:pPr>
              <w:pStyle w:val="TableContents"/>
              <w:jc w:val="both"/>
              <w:rPr>
                <w:lang w:val="ru-RU"/>
              </w:rPr>
            </w:pPr>
          </w:p>
          <w:p w:rsidR="00C02B9E" w:rsidRPr="00C02B9E" w:rsidRDefault="00C02B9E" w:rsidP="00025E5C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lang w:val="ru-RU"/>
              </w:rPr>
              <w:t>____________________/</w:t>
            </w:r>
            <w:r w:rsidR="00AE7772" w:rsidRPr="00C02B9E">
              <w:rPr>
                <w:bCs/>
                <w:lang w:val="ru-RU"/>
              </w:rPr>
              <w:t xml:space="preserve"> </w:t>
            </w:r>
            <w:r w:rsidRPr="00C02B9E">
              <w:rPr>
                <w:bCs/>
                <w:lang w:val="ru-RU"/>
              </w:rPr>
              <w:t>/</w:t>
            </w:r>
          </w:p>
          <w:p w:rsidR="00C02B9E" w:rsidRPr="00C02B9E" w:rsidRDefault="00C02B9E" w:rsidP="00025E5C">
            <w:pPr>
              <w:pStyle w:val="TableContents"/>
              <w:jc w:val="both"/>
              <w:rPr>
                <w:lang w:val="ru-RU"/>
              </w:rPr>
            </w:pPr>
            <w:r w:rsidRPr="00C02B9E">
              <w:rPr>
                <w:bCs/>
                <w:lang w:val="ru-RU"/>
              </w:rPr>
              <w:t xml:space="preserve"> </w:t>
            </w:r>
          </w:p>
        </w:tc>
        <w:tc>
          <w:tcPr>
            <w:tcW w:w="2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B9E" w:rsidRPr="00C02B9E" w:rsidRDefault="00C02B9E" w:rsidP="00025E5C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2B9E" w:rsidRPr="00E87359" w:rsidRDefault="00E87359" w:rsidP="00025E5C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Руководитель</w:t>
            </w:r>
          </w:p>
          <w:p w:rsidR="00C02B9E" w:rsidRDefault="00AE7772" w:rsidP="00025E5C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Межрегионального управления</w:t>
            </w:r>
          </w:p>
          <w:p w:rsidR="00AE7772" w:rsidRDefault="00AE7772" w:rsidP="00025E5C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AE7772" w:rsidRPr="00C02B9E" w:rsidRDefault="00AE7772" w:rsidP="00025E5C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C02B9E" w:rsidRDefault="00C02B9E" w:rsidP="00025E5C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AE7772" w:rsidRPr="00C02B9E" w:rsidRDefault="00AE7772" w:rsidP="00025E5C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C02B9E" w:rsidRPr="00C02B9E" w:rsidRDefault="00C02B9E" w:rsidP="005A6E9D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bCs/>
                <w:lang w:val="ru-RU"/>
              </w:rPr>
              <w:t>__________________ /</w:t>
            </w:r>
            <w:r w:rsidR="00E87359">
              <w:rPr>
                <w:bCs/>
                <w:lang w:val="ru-RU"/>
              </w:rPr>
              <w:t>В.А.</w:t>
            </w:r>
            <w:r w:rsidR="00AE7772">
              <w:rPr>
                <w:bCs/>
                <w:lang w:val="ru-RU"/>
              </w:rPr>
              <w:t xml:space="preserve"> </w:t>
            </w:r>
            <w:r w:rsidR="00E87359">
              <w:rPr>
                <w:bCs/>
                <w:lang w:val="ru-RU"/>
              </w:rPr>
              <w:t>Нетребко</w:t>
            </w:r>
            <w:r w:rsidRPr="00C02B9E">
              <w:rPr>
                <w:bCs/>
                <w:lang w:val="ru-RU"/>
              </w:rPr>
              <w:t>/</w:t>
            </w:r>
          </w:p>
        </w:tc>
      </w:tr>
    </w:tbl>
    <w:p w:rsidR="00C02B9E" w:rsidRPr="00C02B9E" w:rsidRDefault="00C02B9E" w:rsidP="00025E5C">
      <w:pPr>
        <w:keepLines/>
        <w:shd w:val="clear" w:color="auto" w:fill="FFFFFF"/>
        <w:jc w:val="both"/>
        <w:rPr>
          <w:bCs/>
          <w:sz w:val="24"/>
          <w:szCs w:val="24"/>
        </w:rPr>
      </w:pPr>
      <w:r w:rsidRPr="00C02B9E">
        <w:rPr>
          <w:bCs/>
          <w:sz w:val="24"/>
          <w:szCs w:val="24"/>
        </w:rPr>
        <w:t xml:space="preserve"> М.П.                                                                               М.П.</w:t>
      </w:r>
    </w:p>
    <w:p w:rsidR="00C02B9E" w:rsidRDefault="00C02B9E" w:rsidP="00025E5C">
      <w:pPr>
        <w:keepLines/>
        <w:shd w:val="clear" w:color="auto" w:fill="FFFFFF"/>
        <w:jc w:val="both"/>
        <w:rPr>
          <w:bCs/>
        </w:rPr>
      </w:pPr>
    </w:p>
    <w:p w:rsidR="00AA6DE3" w:rsidRPr="00971B4E" w:rsidRDefault="00AA6DE3" w:rsidP="00025E5C">
      <w:pPr>
        <w:jc w:val="both"/>
        <w:rPr>
          <w:sz w:val="24"/>
          <w:szCs w:val="24"/>
        </w:rPr>
      </w:pPr>
    </w:p>
    <w:p w:rsidR="00157DA8" w:rsidRDefault="00157DA8" w:rsidP="00025E5C">
      <w:pPr>
        <w:jc w:val="both"/>
        <w:rPr>
          <w:sz w:val="24"/>
          <w:szCs w:val="24"/>
        </w:rPr>
      </w:pPr>
    </w:p>
    <w:p w:rsidR="00157DA8" w:rsidRDefault="00157DA8" w:rsidP="00025E5C">
      <w:pPr>
        <w:jc w:val="both"/>
        <w:rPr>
          <w:sz w:val="24"/>
          <w:szCs w:val="24"/>
        </w:rPr>
      </w:pPr>
    </w:p>
    <w:p w:rsidR="00157DA8" w:rsidRDefault="00157DA8" w:rsidP="00025E5C">
      <w:pPr>
        <w:jc w:val="both"/>
        <w:rPr>
          <w:sz w:val="24"/>
          <w:szCs w:val="24"/>
        </w:rPr>
      </w:pPr>
    </w:p>
    <w:p w:rsidR="002C486A" w:rsidRPr="00971B4E" w:rsidRDefault="00F469E0" w:rsidP="00025E5C">
      <w:pPr>
        <w:jc w:val="right"/>
        <w:rPr>
          <w:sz w:val="24"/>
          <w:szCs w:val="24"/>
        </w:rPr>
      </w:pPr>
      <w:r w:rsidRPr="00971B4E">
        <w:rPr>
          <w:sz w:val="24"/>
          <w:szCs w:val="24"/>
        </w:rPr>
        <w:lastRenderedPageBreak/>
        <w:t xml:space="preserve">Приложение </w:t>
      </w:r>
      <w:r w:rsidR="00350201">
        <w:rPr>
          <w:sz w:val="24"/>
          <w:szCs w:val="24"/>
        </w:rPr>
        <w:t>№ 1</w:t>
      </w:r>
    </w:p>
    <w:p w:rsidR="002C486A" w:rsidRPr="00971B4E" w:rsidRDefault="00F469E0" w:rsidP="00025E5C">
      <w:pPr>
        <w:jc w:val="right"/>
        <w:rPr>
          <w:sz w:val="24"/>
          <w:szCs w:val="24"/>
        </w:rPr>
      </w:pPr>
      <w:r w:rsidRPr="00971B4E">
        <w:rPr>
          <w:sz w:val="24"/>
          <w:szCs w:val="24"/>
        </w:rPr>
        <w:t xml:space="preserve">к </w:t>
      </w:r>
      <w:r w:rsidR="00AD67D8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у</w:t>
      </w:r>
      <w:r w:rsidR="00017439" w:rsidRPr="00971B4E">
        <w:rPr>
          <w:sz w:val="24"/>
          <w:szCs w:val="24"/>
        </w:rPr>
        <w:t xml:space="preserve"> на </w:t>
      </w:r>
      <w:r w:rsidR="002C486A" w:rsidRPr="00971B4E">
        <w:rPr>
          <w:sz w:val="24"/>
          <w:szCs w:val="24"/>
        </w:rPr>
        <w:t>ока</w:t>
      </w:r>
      <w:r w:rsidR="00005074" w:rsidRPr="00971B4E">
        <w:rPr>
          <w:sz w:val="24"/>
          <w:szCs w:val="24"/>
        </w:rPr>
        <w:t xml:space="preserve">зание услуг </w:t>
      </w:r>
      <w:r w:rsidR="00005074" w:rsidRPr="00971B4E">
        <w:rPr>
          <w:sz w:val="24"/>
          <w:szCs w:val="24"/>
        </w:rPr>
        <w:br/>
      </w:r>
      <w:proofErr w:type="gramStart"/>
      <w:r w:rsidR="00005074" w:rsidRPr="00971B4E">
        <w:rPr>
          <w:sz w:val="24"/>
          <w:szCs w:val="24"/>
        </w:rPr>
        <w:t>от</w:t>
      </w:r>
      <w:proofErr w:type="gramEnd"/>
      <w:r w:rsidR="00005074" w:rsidRPr="00971B4E">
        <w:rPr>
          <w:sz w:val="24"/>
          <w:szCs w:val="24"/>
        </w:rPr>
        <w:t xml:space="preserve"> «</w:t>
      </w:r>
      <w:r w:rsidR="00B07710" w:rsidRPr="00971B4E">
        <w:rPr>
          <w:sz w:val="24"/>
          <w:szCs w:val="24"/>
        </w:rPr>
        <w:t>__</w:t>
      </w:r>
      <w:r w:rsidR="00005074" w:rsidRPr="00971B4E">
        <w:rPr>
          <w:sz w:val="24"/>
          <w:szCs w:val="24"/>
        </w:rPr>
        <w:t xml:space="preserve">__» </w:t>
      </w:r>
      <w:r w:rsidR="00B07710" w:rsidRPr="00971B4E">
        <w:rPr>
          <w:sz w:val="24"/>
          <w:szCs w:val="24"/>
        </w:rPr>
        <w:t xml:space="preserve">____________ </w:t>
      </w:r>
      <w:r w:rsidR="002C486A" w:rsidRPr="00971B4E">
        <w:rPr>
          <w:sz w:val="24"/>
          <w:szCs w:val="24"/>
        </w:rPr>
        <w:t xml:space="preserve"> </w:t>
      </w:r>
      <w:r w:rsidRPr="00971B4E">
        <w:rPr>
          <w:sz w:val="24"/>
          <w:szCs w:val="24"/>
        </w:rPr>
        <w:t xml:space="preserve">№ </w:t>
      </w:r>
    </w:p>
    <w:p w:rsidR="00B07710" w:rsidRPr="00971B4E" w:rsidRDefault="00B07710" w:rsidP="00025E5C">
      <w:pPr>
        <w:jc w:val="right"/>
        <w:rPr>
          <w:sz w:val="24"/>
          <w:szCs w:val="24"/>
        </w:rPr>
      </w:pPr>
    </w:p>
    <w:p w:rsidR="00B07710" w:rsidRPr="00971B4E" w:rsidRDefault="00B07710" w:rsidP="00025E5C">
      <w:pPr>
        <w:jc w:val="right"/>
        <w:rPr>
          <w:sz w:val="24"/>
          <w:szCs w:val="24"/>
        </w:rPr>
      </w:pPr>
    </w:p>
    <w:p w:rsidR="00B07710" w:rsidRPr="00971B4E" w:rsidRDefault="00B07710" w:rsidP="00025E5C">
      <w:pPr>
        <w:jc w:val="both"/>
        <w:rPr>
          <w:sz w:val="24"/>
          <w:szCs w:val="24"/>
        </w:rPr>
      </w:pPr>
    </w:p>
    <w:p w:rsidR="004C3FD1" w:rsidRPr="00971B4E" w:rsidRDefault="00F469E0" w:rsidP="00025E5C">
      <w:pPr>
        <w:jc w:val="center"/>
        <w:rPr>
          <w:sz w:val="24"/>
          <w:szCs w:val="24"/>
        </w:rPr>
      </w:pPr>
      <w:r w:rsidRPr="00971B4E">
        <w:rPr>
          <w:sz w:val="24"/>
          <w:szCs w:val="24"/>
        </w:rPr>
        <w:t>СПЕЦИФИКАЦИЯ</w:t>
      </w:r>
    </w:p>
    <w:p w:rsidR="0045002C" w:rsidRDefault="00F469E0" w:rsidP="00462EDA">
      <w:pPr>
        <w:spacing w:line="276" w:lineRule="auto"/>
        <w:jc w:val="center"/>
        <w:rPr>
          <w:sz w:val="24"/>
          <w:szCs w:val="24"/>
        </w:rPr>
      </w:pPr>
      <w:bookmarkStart w:id="0" w:name="_GoBack"/>
      <w:r w:rsidRPr="00971B4E">
        <w:rPr>
          <w:sz w:val="24"/>
          <w:szCs w:val="24"/>
        </w:rPr>
        <w:t xml:space="preserve">на техническое обслуживание </w:t>
      </w:r>
      <w:r w:rsidR="004C3FD1" w:rsidRPr="00971B4E">
        <w:rPr>
          <w:sz w:val="24"/>
          <w:szCs w:val="24"/>
        </w:rPr>
        <w:t xml:space="preserve">исправных и работоспособных установок </w:t>
      </w:r>
      <w:r w:rsidR="002C486A" w:rsidRPr="00971B4E">
        <w:rPr>
          <w:sz w:val="24"/>
          <w:szCs w:val="24"/>
        </w:rPr>
        <w:br/>
      </w:r>
      <w:r w:rsidR="004C3FD1" w:rsidRPr="00971B4E">
        <w:rPr>
          <w:sz w:val="24"/>
          <w:szCs w:val="24"/>
        </w:rPr>
        <w:t xml:space="preserve">пожарной сигнализации, системы видеонаблюдения и средств охранной сигнализации, смонтированных </w:t>
      </w:r>
      <w:r w:rsidR="002C486A" w:rsidRPr="00971B4E">
        <w:rPr>
          <w:sz w:val="24"/>
          <w:szCs w:val="24"/>
        </w:rPr>
        <w:t xml:space="preserve">в административном здании </w:t>
      </w:r>
      <w:r w:rsidR="0045002C">
        <w:rPr>
          <w:sz w:val="24"/>
          <w:szCs w:val="24"/>
        </w:rPr>
        <w:t xml:space="preserve">по адресу: </w:t>
      </w:r>
      <w:r w:rsidR="00481B87" w:rsidRPr="00971B4E">
        <w:rPr>
          <w:sz w:val="24"/>
          <w:szCs w:val="24"/>
        </w:rPr>
        <w:t xml:space="preserve">г. Ульяновск, ул. </w:t>
      </w:r>
      <w:proofErr w:type="spellStart"/>
      <w:r w:rsidR="00481B87" w:rsidRPr="00971B4E">
        <w:rPr>
          <w:sz w:val="24"/>
          <w:szCs w:val="24"/>
        </w:rPr>
        <w:t>Подлесная</w:t>
      </w:r>
      <w:proofErr w:type="spellEnd"/>
      <w:r w:rsidR="00481B87" w:rsidRPr="00971B4E">
        <w:rPr>
          <w:sz w:val="24"/>
          <w:szCs w:val="24"/>
        </w:rPr>
        <w:t>, д. 24</w:t>
      </w:r>
    </w:p>
    <w:bookmarkEnd w:id="0"/>
    <w:p w:rsidR="00F469E0" w:rsidRPr="00971B4E" w:rsidRDefault="00F469E0" w:rsidP="00025E5C">
      <w:pPr>
        <w:jc w:val="both"/>
        <w:rPr>
          <w:sz w:val="24"/>
          <w:szCs w:val="24"/>
        </w:rPr>
      </w:pP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336"/>
        <w:gridCol w:w="850"/>
        <w:gridCol w:w="851"/>
        <w:gridCol w:w="1559"/>
        <w:gridCol w:w="1397"/>
      </w:tblGrid>
      <w:tr w:rsidR="00F469E0" w:rsidRPr="00971B4E" w:rsidTr="00941AA8">
        <w:trPr>
          <w:trHeight w:val="847"/>
        </w:trPr>
        <w:tc>
          <w:tcPr>
            <w:tcW w:w="626" w:type="dxa"/>
          </w:tcPr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 xml:space="preserve">№ </w:t>
            </w:r>
            <w:proofErr w:type="gramStart"/>
            <w:r w:rsidRPr="00971B4E">
              <w:rPr>
                <w:sz w:val="24"/>
                <w:szCs w:val="24"/>
              </w:rPr>
              <w:t>п</w:t>
            </w:r>
            <w:proofErr w:type="gramEnd"/>
            <w:r w:rsidRPr="00971B4E">
              <w:rPr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3B1C98" w:rsidRDefault="003B1C98" w:rsidP="00A7259C">
            <w:pPr>
              <w:jc w:val="center"/>
              <w:rPr>
                <w:sz w:val="24"/>
                <w:szCs w:val="24"/>
              </w:rPr>
            </w:pP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Ед.</w:t>
            </w: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изм.</w:t>
            </w: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F469E0" w:rsidRPr="00971B4E" w:rsidRDefault="00EA11AE" w:rsidP="00A72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="00F469E0" w:rsidRPr="00971B4E">
              <w:rPr>
                <w:sz w:val="24"/>
                <w:szCs w:val="24"/>
              </w:rPr>
              <w:t xml:space="preserve"> за </w:t>
            </w:r>
            <w:r w:rsidR="002C486A" w:rsidRPr="00971B4E">
              <w:rPr>
                <w:sz w:val="24"/>
                <w:szCs w:val="24"/>
              </w:rPr>
              <w:br/>
            </w:r>
            <w:r w:rsidR="00F469E0" w:rsidRPr="00971B4E">
              <w:rPr>
                <w:sz w:val="24"/>
                <w:szCs w:val="24"/>
              </w:rPr>
              <w:t xml:space="preserve">1 месяц, </w:t>
            </w:r>
            <w:r w:rsidR="002C486A" w:rsidRPr="00971B4E">
              <w:rPr>
                <w:sz w:val="24"/>
                <w:szCs w:val="24"/>
              </w:rPr>
              <w:t>руб.</w:t>
            </w: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 xml:space="preserve">Сумма, </w:t>
            </w:r>
            <w:r w:rsidR="002C486A" w:rsidRPr="00971B4E">
              <w:rPr>
                <w:sz w:val="24"/>
                <w:szCs w:val="24"/>
              </w:rPr>
              <w:t>руб.</w:t>
            </w:r>
          </w:p>
          <w:p w:rsidR="00F469E0" w:rsidRPr="00971B4E" w:rsidRDefault="00F469E0" w:rsidP="00A7259C">
            <w:pPr>
              <w:jc w:val="center"/>
              <w:rPr>
                <w:sz w:val="24"/>
                <w:szCs w:val="24"/>
              </w:rPr>
            </w:pPr>
          </w:p>
        </w:tc>
      </w:tr>
      <w:tr w:rsidR="00F469E0" w:rsidRPr="00971B4E" w:rsidTr="008204C3">
        <w:trPr>
          <w:trHeight w:val="739"/>
        </w:trPr>
        <w:tc>
          <w:tcPr>
            <w:tcW w:w="626" w:type="dxa"/>
          </w:tcPr>
          <w:p w:rsidR="00444812" w:rsidRDefault="00444812" w:rsidP="00846EB7">
            <w:pPr>
              <w:jc w:val="center"/>
              <w:rPr>
                <w:sz w:val="24"/>
                <w:szCs w:val="24"/>
              </w:rPr>
            </w:pPr>
          </w:p>
          <w:p w:rsidR="00444812" w:rsidRDefault="00444812" w:rsidP="00846EB7">
            <w:pPr>
              <w:jc w:val="center"/>
              <w:rPr>
                <w:sz w:val="24"/>
                <w:szCs w:val="24"/>
              </w:rPr>
            </w:pPr>
          </w:p>
          <w:p w:rsidR="00444812" w:rsidRDefault="00444812" w:rsidP="00846EB7">
            <w:pPr>
              <w:jc w:val="center"/>
              <w:rPr>
                <w:sz w:val="24"/>
                <w:szCs w:val="24"/>
              </w:rPr>
            </w:pPr>
          </w:p>
          <w:p w:rsidR="00F469E0" w:rsidRPr="00971B4E" w:rsidRDefault="00F469E0" w:rsidP="00846EB7">
            <w:pPr>
              <w:jc w:val="center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1</w:t>
            </w:r>
          </w:p>
        </w:tc>
        <w:tc>
          <w:tcPr>
            <w:tcW w:w="4336" w:type="dxa"/>
          </w:tcPr>
          <w:p w:rsidR="00EC0CB1" w:rsidRDefault="00EC0CB1" w:rsidP="00462E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971B4E">
              <w:rPr>
                <w:sz w:val="24"/>
                <w:szCs w:val="24"/>
              </w:rPr>
              <w:t xml:space="preserve">ехническое обслуживание исправных и работоспособных установок </w:t>
            </w:r>
            <w:r w:rsidRPr="00971B4E">
              <w:rPr>
                <w:sz w:val="24"/>
                <w:szCs w:val="24"/>
              </w:rPr>
              <w:br/>
              <w:t xml:space="preserve">пожарной сигнализации, системы видеонаблюдения и средств охранной сигнализации, смонтированных в административном здании </w:t>
            </w:r>
            <w:r>
              <w:rPr>
                <w:sz w:val="24"/>
                <w:szCs w:val="24"/>
              </w:rPr>
              <w:t>по адресу:</w:t>
            </w:r>
          </w:p>
          <w:p w:rsidR="00F469E0" w:rsidRPr="00971B4E" w:rsidRDefault="00EC0CB1" w:rsidP="00462ED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 xml:space="preserve">г. Ульяновск, ул. </w:t>
            </w:r>
            <w:proofErr w:type="spellStart"/>
            <w:r w:rsidRPr="00971B4E">
              <w:rPr>
                <w:sz w:val="24"/>
                <w:szCs w:val="24"/>
              </w:rPr>
              <w:t>Подлесная</w:t>
            </w:r>
            <w:proofErr w:type="spellEnd"/>
            <w:r w:rsidRPr="00971B4E">
              <w:rPr>
                <w:sz w:val="24"/>
                <w:szCs w:val="24"/>
              </w:rPr>
              <w:t>, д. 24</w:t>
            </w:r>
          </w:p>
        </w:tc>
        <w:tc>
          <w:tcPr>
            <w:tcW w:w="850" w:type="dxa"/>
            <w:vAlign w:val="center"/>
          </w:tcPr>
          <w:p w:rsidR="00F469E0" w:rsidRPr="00971B4E" w:rsidRDefault="00F469E0" w:rsidP="00025E5C">
            <w:pPr>
              <w:jc w:val="both"/>
              <w:rPr>
                <w:sz w:val="24"/>
                <w:szCs w:val="24"/>
              </w:rPr>
            </w:pPr>
            <w:r w:rsidRPr="00971B4E">
              <w:rPr>
                <w:sz w:val="24"/>
                <w:szCs w:val="24"/>
              </w:rPr>
              <w:t>месяц</w:t>
            </w:r>
          </w:p>
        </w:tc>
        <w:tc>
          <w:tcPr>
            <w:tcW w:w="851" w:type="dxa"/>
            <w:vAlign w:val="center"/>
          </w:tcPr>
          <w:p w:rsidR="00F469E0" w:rsidRPr="00971B4E" w:rsidRDefault="00BB05B9" w:rsidP="008204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469E0" w:rsidRPr="00971B4E" w:rsidRDefault="00D10D49" w:rsidP="008A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  <w:r w:rsidR="002C486A" w:rsidRPr="00971B4E">
              <w:rPr>
                <w:sz w:val="24"/>
                <w:szCs w:val="24"/>
              </w:rPr>
              <w:t>,</w:t>
            </w:r>
            <w:r w:rsidR="00F469E0" w:rsidRPr="00971B4E">
              <w:rPr>
                <w:sz w:val="24"/>
                <w:szCs w:val="24"/>
              </w:rPr>
              <w:t>00</w:t>
            </w:r>
          </w:p>
        </w:tc>
        <w:tc>
          <w:tcPr>
            <w:tcW w:w="1397" w:type="dxa"/>
            <w:vAlign w:val="center"/>
          </w:tcPr>
          <w:p w:rsidR="00F469E0" w:rsidRPr="00971B4E" w:rsidRDefault="00D10D49" w:rsidP="008A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25 900,00</w:t>
            </w:r>
          </w:p>
        </w:tc>
      </w:tr>
    </w:tbl>
    <w:p w:rsidR="00F469E0" w:rsidRPr="00971B4E" w:rsidRDefault="00F469E0" w:rsidP="00025E5C">
      <w:pPr>
        <w:jc w:val="both"/>
        <w:rPr>
          <w:sz w:val="24"/>
          <w:szCs w:val="24"/>
        </w:rPr>
      </w:pPr>
    </w:p>
    <w:p w:rsidR="00F469E0" w:rsidRPr="00971B4E" w:rsidRDefault="002C486A" w:rsidP="00025E5C">
      <w:pPr>
        <w:jc w:val="both"/>
        <w:rPr>
          <w:sz w:val="24"/>
          <w:szCs w:val="24"/>
        </w:rPr>
      </w:pPr>
      <w:r w:rsidRPr="00971B4E">
        <w:rPr>
          <w:sz w:val="24"/>
          <w:szCs w:val="24"/>
        </w:rPr>
        <w:t xml:space="preserve">Сумма </w:t>
      </w:r>
      <w:r w:rsidR="00D70973">
        <w:rPr>
          <w:sz w:val="24"/>
          <w:szCs w:val="24"/>
        </w:rPr>
        <w:t>Договор</w:t>
      </w:r>
      <w:r w:rsidRPr="00971B4E">
        <w:rPr>
          <w:sz w:val="24"/>
          <w:szCs w:val="24"/>
        </w:rPr>
        <w:t>а составляет</w:t>
      </w:r>
      <w:proofErr w:type="gramStart"/>
      <w:r w:rsidRPr="00971B4E">
        <w:rPr>
          <w:sz w:val="24"/>
          <w:szCs w:val="24"/>
        </w:rPr>
        <w:t xml:space="preserve"> </w:t>
      </w:r>
      <w:r w:rsidR="00D70973">
        <w:rPr>
          <w:b/>
          <w:sz w:val="24"/>
          <w:szCs w:val="24"/>
        </w:rPr>
        <w:t>_____________</w:t>
      </w:r>
      <w:r w:rsidR="00EC0CB1" w:rsidRPr="00922DA0">
        <w:rPr>
          <w:b/>
          <w:sz w:val="24"/>
          <w:szCs w:val="24"/>
        </w:rPr>
        <w:t>(</w:t>
      </w:r>
      <w:r w:rsidR="00D70973">
        <w:rPr>
          <w:b/>
          <w:sz w:val="24"/>
          <w:szCs w:val="24"/>
        </w:rPr>
        <w:t>______________</w:t>
      </w:r>
      <w:r w:rsidR="00922DA0" w:rsidRPr="00922DA0">
        <w:rPr>
          <w:b/>
          <w:sz w:val="24"/>
          <w:szCs w:val="24"/>
        </w:rPr>
        <w:t>)</w:t>
      </w:r>
      <w:r w:rsidR="005B314C" w:rsidRPr="00922DA0">
        <w:rPr>
          <w:b/>
          <w:sz w:val="24"/>
          <w:szCs w:val="24"/>
        </w:rPr>
        <w:t xml:space="preserve"> </w:t>
      </w:r>
      <w:proofErr w:type="gramEnd"/>
      <w:r w:rsidR="00EC0CB1" w:rsidRPr="00922DA0">
        <w:rPr>
          <w:b/>
          <w:sz w:val="24"/>
          <w:szCs w:val="24"/>
        </w:rPr>
        <w:t>рублей 00 копеек</w:t>
      </w:r>
      <w:r w:rsidR="00F469E0" w:rsidRPr="00971B4E">
        <w:rPr>
          <w:sz w:val="24"/>
          <w:szCs w:val="24"/>
        </w:rPr>
        <w:t>, НДС не предусмотрен</w:t>
      </w:r>
      <w:r w:rsidR="00EC0CB1">
        <w:rPr>
          <w:sz w:val="24"/>
          <w:szCs w:val="24"/>
        </w:rPr>
        <w:t xml:space="preserve"> </w:t>
      </w:r>
      <w:r w:rsidR="00EC0CB1" w:rsidRPr="00971B4E">
        <w:rPr>
          <w:sz w:val="24"/>
          <w:szCs w:val="24"/>
        </w:rPr>
        <w:t>(статья 346.12 и 346.13 главы 26.2 Налогового кодекса Российской Федерации)</w:t>
      </w:r>
      <w:r w:rsidR="00F469E0" w:rsidRPr="00971B4E">
        <w:rPr>
          <w:sz w:val="24"/>
          <w:szCs w:val="24"/>
        </w:rPr>
        <w:t>.</w:t>
      </w:r>
      <w:r w:rsidR="00D70973">
        <w:rPr>
          <w:sz w:val="24"/>
          <w:szCs w:val="24"/>
        </w:rPr>
        <w:t>?</w:t>
      </w:r>
    </w:p>
    <w:p w:rsidR="00820694" w:rsidRPr="00971B4E" w:rsidRDefault="00820694" w:rsidP="00025E5C">
      <w:pPr>
        <w:jc w:val="both"/>
        <w:rPr>
          <w:sz w:val="24"/>
          <w:szCs w:val="24"/>
        </w:rPr>
      </w:pPr>
    </w:p>
    <w:p w:rsidR="00BC526F" w:rsidRDefault="00BC526F" w:rsidP="00025E5C">
      <w:pPr>
        <w:jc w:val="both"/>
        <w:rPr>
          <w:sz w:val="24"/>
          <w:szCs w:val="24"/>
        </w:rPr>
      </w:pPr>
    </w:p>
    <w:p w:rsidR="00661106" w:rsidRDefault="00661106" w:rsidP="00025E5C">
      <w:pPr>
        <w:jc w:val="both"/>
        <w:rPr>
          <w:sz w:val="24"/>
          <w:szCs w:val="24"/>
        </w:rPr>
      </w:pPr>
    </w:p>
    <w:p w:rsidR="00661106" w:rsidRDefault="00661106" w:rsidP="00025E5C">
      <w:pPr>
        <w:jc w:val="both"/>
        <w:rPr>
          <w:sz w:val="24"/>
          <w:szCs w:val="24"/>
        </w:rPr>
      </w:pPr>
    </w:p>
    <w:p w:rsidR="00661106" w:rsidRDefault="002874F9" w:rsidP="002874F9">
      <w:pPr>
        <w:tabs>
          <w:tab w:val="left" w:pos="535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                                                        ЗАКАЗЧИК:</w:t>
      </w:r>
    </w:p>
    <w:p w:rsidR="002874F9" w:rsidRDefault="002874F9" w:rsidP="002874F9">
      <w:pPr>
        <w:tabs>
          <w:tab w:val="left" w:pos="5354"/>
        </w:tabs>
        <w:jc w:val="both"/>
        <w:rPr>
          <w:sz w:val="24"/>
          <w:szCs w:val="24"/>
        </w:rPr>
      </w:pPr>
    </w:p>
    <w:p w:rsidR="002874F9" w:rsidRPr="00971B4E" w:rsidRDefault="002874F9" w:rsidP="002874F9">
      <w:pPr>
        <w:tabs>
          <w:tab w:val="left" w:pos="5354"/>
        </w:tabs>
        <w:jc w:val="both"/>
        <w:rPr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653"/>
        <w:gridCol w:w="4394"/>
      </w:tblGrid>
      <w:tr w:rsidR="00661106" w:rsidRPr="00C02B9E" w:rsidTr="004B1B20">
        <w:trPr>
          <w:trHeight w:val="866"/>
        </w:trPr>
        <w:tc>
          <w:tcPr>
            <w:tcW w:w="45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106" w:rsidRDefault="00661106" w:rsidP="004B1B20">
            <w:pPr>
              <w:pStyle w:val="TableContents"/>
              <w:jc w:val="both"/>
              <w:rPr>
                <w:lang w:val="ru-RU"/>
              </w:rPr>
            </w:pPr>
          </w:p>
          <w:p w:rsidR="00D70973" w:rsidRDefault="00D70973" w:rsidP="004B1B20">
            <w:pPr>
              <w:pStyle w:val="TableContents"/>
              <w:jc w:val="both"/>
              <w:rPr>
                <w:lang w:val="ru-RU"/>
              </w:rPr>
            </w:pPr>
          </w:p>
          <w:p w:rsidR="00D70973" w:rsidRDefault="00D70973" w:rsidP="004B1B20">
            <w:pPr>
              <w:pStyle w:val="TableContents"/>
              <w:jc w:val="both"/>
              <w:rPr>
                <w:lang w:val="ru-RU"/>
              </w:rPr>
            </w:pPr>
          </w:p>
          <w:p w:rsidR="00D70973" w:rsidRDefault="00D70973" w:rsidP="004B1B20">
            <w:pPr>
              <w:pStyle w:val="TableContents"/>
              <w:jc w:val="both"/>
              <w:rPr>
                <w:lang w:val="ru-RU"/>
              </w:rPr>
            </w:pPr>
          </w:p>
          <w:p w:rsidR="00D70973" w:rsidRPr="00C02B9E" w:rsidRDefault="00D70973" w:rsidP="004B1B20">
            <w:pPr>
              <w:pStyle w:val="TableContents"/>
              <w:jc w:val="both"/>
              <w:rPr>
                <w:lang w:val="ru-RU"/>
              </w:rPr>
            </w:pPr>
          </w:p>
          <w:p w:rsidR="00661106" w:rsidRPr="00C02B9E" w:rsidRDefault="00661106" w:rsidP="004B1B20">
            <w:pPr>
              <w:pStyle w:val="TableContents"/>
              <w:jc w:val="both"/>
              <w:rPr>
                <w:lang w:val="ru-RU"/>
              </w:rPr>
            </w:pPr>
          </w:p>
          <w:p w:rsidR="00661106" w:rsidRPr="00C02B9E" w:rsidRDefault="00661106" w:rsidP="004B1B20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lang w:val="ru-RU"/>
              </w:rPr>
              <w:t>____________________/</w:t>
            </w:r>
            <w:r w:rsidR="00D70973" w:rsidRPr="00C02B9E">
              <w:rPr>
                <w:bCs/>
                <w:lang w:val="ru-RU"/>
              </w:rPr>
              <w:t xml:space="preserve"> </w:t>
            </w:r>
            <w:r w:rsidRPr="00C02B9E">
              <w:rPr>
                <w:bCs/>
                <w:lang w:val="ru-RU"/>
              </w:rPr>
              <w:t>/</w:t>
            </w:r>
          </w:p>
          <w:p w:rsidR="00661106" w:rsidRPr="00C02B9E" w:rsidRDefault="00661106" w:rsidP="004B1B20">
            <w:pPr>
              <w:pStyle w:val="TableContents"/>
              <w:jc w:val="both"/>
              <w:rPr>
                <w:lang w:val="ru-RU"/>
              </w:rPr>
            </w:pPr>
            <w:r w:rsidRPr="00C02B9E">
              <w:rPr>
                <w:bCs/>
                <w:lang w:val="ru-RU"/>
              </w:rPr>
              <w:t xml:space="preserve"> </w:t>
            </w:r>
          </w:p>
        </w:tc>
        <w:tc>
          <w:tcPr>
            <w:tcW w:w="6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106" w:rsidRPr="00C02B9E" w:rsidRDefault="00661106" w:rsidP="004B1B20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1106" w:rsidRDefault="00B12B5B" w:rsidP="004B1B20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Руководитель</w:t>
            </w:r>
          </w:p>
          <w:p w:rsidR="00D70973" w:rsidRPr="00C02B9E" w:rsidRDefault="00D70973" w:rsidP="004B1B20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Межрегионального управления</w:t>
            </w:r>
          </w:p>
          <w:p w:rsidR="00661106" w:rsidRPr="00C02B9E" w:rsidRDefault="00661106" w:rsidP="004B1B20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661106" w:rsidRDefault="00661106" w:rsidP="004B1B20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D70973" w:rsidRDefault="00D70973" w:rsidP="004B1B20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2874F9" w:rsidRPr="00C02B9E" w:rsidRDefault="002874F9" w:rsidP="004B1B20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661106" w:rsidRPr="00C02B9E" w:rsidRDefault="00661106" w:rsidP="004B1B20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bCs/>
                <w:lang w:val="ru-RU"/>
              </w:rPr>
              <w:t>__________________ /</w:t>
            </w:r>
            <w:r w:rsidR="00E87359">
              <w:rPr>
                <w:bCs/>
                <w:lang w:val="ru-RU"/>
              </w:rPr>
              <w:t xml:space="preserve"> </w:t>
            </w:r>
            <w:proofErr w:type="spellStart"/>
            <w:r w:rsidR="00E87359">
              <w:rPr>
                <w:bCs/>
                <w:lang w:val="ru-RU"/>
              </w:rPr>
              <w:t>В.А.Нетребко</w:t>
            </w:r>
            <w:proofErr w:type="spellEnd"/>
            <w:r w:rsidRPr="00C02B9E">
              <w:rPr>
                <w:bCs/>
                <w:lang w:val="ru-RU"/>
              </w:rPr>
              <w:t>/</w:t>
            </w:r>
          </w:p>
        </w:tc>
      </w:tr>
    </w:tbl>
    <w:p w:rsidR="00661106" w:rsidRPr="00C02B9E" w:rsidRDefault="00661106" w:rsidP="00661106">
      <w:pPr>
        <w:keepLines/>
        <w:shd w:val="clear" w:color="auto" w:fill="FFFFFF"/>
        <w:jc w:val="both"/>
        <w:rPr>
          <w:bCs/>
          <w:sz w:val="24"/>
          <w:szCs w:val="24"/>
        </w:rPr>
      </w:pPr>
      <w:r w:rsidRPr="00C02B9E">
        <w:rPr>
          <w:bCs/>
          <w:sz w:val="24"/>
          <w:szCs w:val="24"/>
        </w:rPr>
        <w:t xml:space="preserve"> </w:t>
      </w:r>
      <w:r w:rsidR="009542A5">
        <w:rPr>
          <w:bCs/>
          <w:sz w:val="24"/>
          <w:szCs w:val="24"/>
        </w:rPr>
        <w:t xml:space="preserve"> </w:t>
      </w:r>
      <w:r w:rsidRPr="00C02B9E">
        <w:rPr>
          <w:bCs/>
          <w:sz w:val="24"/>
          <w:szCs w:val="24"/>
        </w:rPr>
        <w:t>М.П.                                                                               М.П.</w:t>
      </w:r>
    </w:p>
    <w:p w:rsidR="00661106" w:rsidRDefault="00661106" w:rsidP="00661106">
      <w:pPr>
        <w:keepLines/>
        <w:shd w:val="clear" w:color="auto" w:fill="FFFFFF"/>
        <w:jc w:val="both"/>
        <w:rPr>
          <w:bCs/>
        </w:rPr>
      </w:pPr>
    </w:p>
    <w:p w:rsidR="00661106" w:rsidRPr="00971B4E" w:rsidRDefault="00661106" w:rsidP="00661106">
      <w:pPr>
        <w:jc w:val="both"/>
        <w:rPr>
          <w:sz w:val="24"/>
          <w:szCs w:val="24"/>
        </w:rPr>
      </w:pPr>
    </w:p>
    <w:p w:rsidR="00311F9C" w:rsidRPr="00971B4E" w:rsidRDefault="00311F9C" w:rsidP="00025E5C">
      <w:pPr>
        <w:jc w:val="both"/>
        <w:rPr>
          <w:sz w:val="24"/>
          <w:szCs w:val="24"/>
        </w:rPr>
      </w:pPr>
    </w:p>
    <w:sectPr w:rsidR="00311F9C" w:rsidRPr="00971B4E" w:rsidSect="003D3733">
      <w:footerReference w:type="default" r:id="rId9"/>
      <w:pgSz w:w="11909" w:h="16834"/>
      <w:pgMar w:top="1134" w:right="850" w:bottom="1134" w:left="1701" w:header="72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A6" w:rsidRDefault="002A21A6" w:rsidP="008509DA">
      <w:r>
        <w:separator/>
      </w:r>
    </w:p>
  </w:endnote>
  <w:endnote w:type="continuationSeparator" w:id="0">
    <w:p w:rsidR="002A21A6" w:rsidRDefault="002A21A6" w:rsidP="0085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C2" w:rsidRDefault="00FC4EC2" w:rsidP="008509DA">
    <w:pPr>
      <w:pStyle w:val="a9"/>
    </w:pPr>
  </w:p>
  <w:p w:rsidR="00FC4EC2" w:rsidRPr="008509DA" w:rsidRDefault="00FC4EC2" w:rsidP="008509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A6" w:rsidRDefault="002A21A6" w:rsidP="008509DA">
      <w:r>
        <w:separator/>
      </w:r>
    </w:p>
  </w:footnote>
  <w:footnote w:type="continuationSeparator" w:id="0">
    <w:p w:rsidR="002A21A6" w:rsidRDefault="002A21A6" w:rsidP="0085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62D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0CAB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625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6BE0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A49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725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28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7EED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D6C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64F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B83DB2"/>
    <w:multiLevelType w:val="multilevel"/>
    <w:tmpl w:val="CB3C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5F13E6E"/>
    <w:multiLevelType w:val="hybridMultilevel"/>
    <w:tmpl w:val="6F5EEF62"/>
    <w:lvl w:ilvl="0" w:tplc="5FEC74A6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2F3D6F4E"/>
    <w:multiLevelType w:val="hybridMultilevel"/>
    <w:tmpl w:val="4EB60528"/>
    <w:lvl w:ilvl="0" w:tplc="30C08A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7E6103B"/>
    <w:multiLevelType w:val="hybridMultilevel"/>
    <w:tmpl w:val="622A667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6E"/>
    <w:rsid w:val="00000093"/>
    <w:rsid w:val="0000322C"/>
    <w:rsid w:val="00005074"/>
    <w:rsid w:val="00005FC9"/>
    <w:rsid w:val="00010EEA"/>
    <w:rsid w:val="000110BA"/>
    <w:rsid w:val="00011A0D"/>
    <w:rsid w:val="00012ED5"/>
    <w:rsid w:val="000134A9"/>
    <w:rsid w:val="000140D8"/>
    <w:rsid w:val="00017439"/>
    <w:rsid w:val="00021A9C"/>
    <w:rsid w:val="0002495E"/>
    <w:rsid w:val="00025E5C"/>
    <w:rsid w:val="00037EAD"/>
    <w:rsid w:val="00045BC8"/>
    <w:rsid w:val="0004644E"/>
    <w:rsid w:val="00046877"/>
    <w:rsid w:val="00046B1D"/>
    <w:rsid w:val="00050DFE"/>
    <w:rsid w:val="00063FB2"/>
    <w:rsid w:val="0006706B"/>
    <w:rsid w:val="0007022E"/>
    <w:rsid w:val="00077CE3"/>
    <w:rsid w:val="00081ACC"/>
    <w:rsid w:val="00082428"/>
    <w:rsid w:val="00084FD1"/>
    <w:rsid w:val="00096E66"/>
    <w:rsid w:val="000A1A52"/>
    <w:rsid w:val="000A491B"/>
    <w:rsid w:val="000B1CB0"/>
    <w:rsid w:val="000B3664"/>
    <w:rsid w:val="000C2EC6"/>
    <w:rsid w:val="000C75A7"/>
    <w:rsid w:val="000D4363"/>
    <w:rsid w:val="000D649A"/>
    <w:rsid w:val="000D6D50"/>
    <w:rsid w:val="000D746A"/>
    <w:rsid w:val="000D7BB9"/>
    <w:rsid w:val="000E04C0"/>
    <w:rsid w:val="000F5307"/>
    <w:rsid w:val="000F7C7A"/>
    <w:rsid w:val="00101945"/>
    <w:rsid w:val="00107BB9"/>
    <w:rsid w:val="00110E11"/>
    <w:rsid w:val="001159A4"/>
    <w:rsid w:val="00123BF9"/>
    <w:rsid w:val="00133E03"/>
    <w:rsid w:val="00140ADC"/>
    <w:rsid w:val="0014447F"/>
    <w:rsid w:val="001530E0"/>
    <w:rsid w:val="00156E01"/>
    <w:rsid w:val="00157DA8"/>
    <w:rsid w:val="00170FBC"/>
    <w:rsid w:val="00171235"/>
    <w:rsid w:val="00181FD3"/>
    <w:rsid w:val="00183CE6"/>
    <w:rsid w:val="0018404A"/>
    <w:rsid w:val="00185842"/>
    <w:rsid w:val="00191D08"/>
    <w:rsid w:val="001A6537"/>
    <w:rsid w:val="001A73F6"/>
    <w:rsid w:val="001B76F4"/>
    <w:rsid w:val="001C1C81"/>
    <w:rsid w:val="001D1998"/>
    <w:rsid w:val="001D30CD"/>
    <w:rsid w:val="001D76C1"/>
    <w:rsid w:val="001E01FE"/>
    <w:rsid w:val="001E6D5D"/>
    <w:rsid w:val="0020033E"/>
    <w:rsid w:val="002008B4"/>
    <w:rsid w:val="00202EE7"/>
    <w:rsid w:val="00204EAF"/>
    <w:rsid w:val="00205379"/>
    <w:rsid w:val="00210E98"/>
    <w:rsid w:val="00211A77"/>
    <w:rsid w:val="00212BFD"/>
    <w:rsid w:val="00212D00"/>
    <w:rsid w:val="00214AD7"/>
    <w:rsid w:val="00214CC8"/>
    <w:rsid w:val="00217CCD"/>
    <w:rsid w:val="00224657"/>
    <w:rsid w:val="00226917"/>
    <w:rsid w:val="00233129"/>
    <w:rsid w:val="0025480A"/>
    <w:rsid w:val="00254EAE"/>
    <w:rsid w:val="002607F4"/>
    <w:rsid w:val="00264ACD"/>
    <w:rsid w:val="00272D87"/>
    <w:rsid w:val="00276D14"/>
    <w:rsid w:val="00277E81"/>
    <w:rsid w:val="00281C43"/>
    <w:rsid w:val="002823AC"/>
    <w:rsid w:val="00282491"/>
    <w:rsid w:val="0028296A"/>
    <w:rsid w:val="00284D59"/>
    <w:rsid w:val="002874F9"/>
    <w:rsid w:val="002945A0"/>
    <w:rsid w:val="002A10C0"/>
    <w:rsid w:val="002A21A6"/>
    <w:rsid w:val="002A4CB4"/>
    <w:rsid w:val="002B5780"/>
    <w:rsid w:val="002C0456"/>
    <w:rsid w:val="002C287B"/>
    <w:rsid w:val="002C3A37"/>
    <w:rsid w:val="002C486A"/>
    <w:rsid w:val="002C6CE5"/>
    <w:rsid w:val="002E0297"/>
    <w:rsid w:val="002E6267"/>
    <w:rsid w:val="002F3389"/>
    <w:rsid w:val="002F3F0D"/>
    <w:rsid w:val="0030264B"/>
    <w:rsid w:val="00303FD2"/>
    <w:rsid w:val="00304E78"/>
    <w:rsid w:val="00307458"/>
    <w:rsid w:val="00311F9C"/>
    <w:rsid w:val="00313E66"/>
    <w:rsid w:val="00314936"/>
    <w:rsid w:val="0031519C"/>
    <w:rsid w:val="0031688B"/>
    <w:rsid w:val="003247EE"/>
    <w:rsid w:val="003266BE"/>
    <w:rsid w:val="00337063"/>
    <w:rsid w:val="00350201"/>
    <w:rsid w:val="00350B49"/>
    <w:rsid w:val="00353897"/>
    <w:rsid w:val="0036355C"/>
    <w:rsid w:val="003655ED"/>
    <w:rsid w:val="0036630D"/>
    <w:rsid w:val="00380AD2"/>
    <w:rsid w:val="00380FEB"/>
    <w:rsid w:val="00390379"/>
    <w:rsid w:val="00395FE7"/>
    <w:rsid w:val="003A5DB0"/>
    <w:rsid w:val="003A6C35"/>
    <w:rsid w:val="003B1C98"/>
    <w:rsid w:val="003B3BCD"/>
    <w:rsid w:val="003B3EDA"/>
    <w:rsid w:val="003B5BD7"/>
    <w:rsid w:val="003C0AAC"/>
    <w:rsid w:val="003C0F80"/>
    <w:rsid w:val="003C1A0D"/>
    <w:rsid w:val="003C41B3"/>
    <w:rsid w:val="003C7E38"/>
    <w:rsid w:val="003D08F6"/>
    <w:rsid w:val="003D0BCA"/>
    <w:rsid w:val="003D2E25"/>
    <w:rsid w:val="003D3733"/>
    <w:rsid w:val="003D50FD"/>
    <w:rsid w:val="003D5B61"/>
    <w:rsid w:val="003D5C40"/>
    <w:rsid w:val="003D6578"/>
    <w:rsid w:val="003E5B52"/>
    <w:rsid w:val="003F2063"/>
    <w:rsid w:val="003F279F"/>
    <w:rsid w:val="00400EF1"/>
    <w:rsid w:val="00401DA3"/>
    <w:rsid w:val="00402086"/>
    <w:rsid w:val="00406B2F"/>
    <w:rsid w:val="004132D5"/>
    <w:rsid w:val="00416BE7"/>
    <w:rsid w:val="00417736"/>
    <w:rsid w:val="00422D99"/>
    <w:rsid w:val="00423B52"/>
    <w:rsid w:val="00435F66"/>
    <w:rsid w:val="004366C4"/>
    <w:rsid w:val="0044280A"/>
    <w:rsid w:val="00444812"/>
    <w:rsid w:val="0045002C"/>
    <w:rsid w:val="004518A7"/>
    <w:rsid w:val="00462EDA"/>
    <w:rsid w:val="004650AF"/>
    <w:rsid w:val="004704CC"/>
    <w:rsid w:val="00475EA4"/>
    <w:rsid w:val="00481B87"/>
    <w:rsid w:val="00483377"/>
    <w:rsid w:val="004A0219"/>
    <w:rsid w:val="004B2681"/>
    <w:rsid w:val="004C3FD1"/>
    <w:rsid w:val="004D0E0B"/>
    <w:rsid w:val="004D732A"/>
    <w:rsid w:val="004E58B7"/>
    <w:rsid w:val="004F2AFD"/>
    <w:rsid w:val="004F37F0"/>
    <w:rsid w:val="004F494A"/>
    <w:rsid w:val="004F6925"/>
    <w:rsid w:val="005045A2"/>
    <w:rsid w:val="00506B93"/>
    <w:rsid w:val="00510ED3"/>
    <w:rsid w:val="00512CAC"/>
    <w:rsid w:val="00512D53"/>
    <w:rsid w:val="00512E4D"/>
    <w:rsid w:val="005170F5"/>
    <w:rsid w:val="00524712"/>
    <w:rsid w:val="00527C80"/>
    <w:rsid w:val="0053116E"/>
    <w:rsid w:val="00532BB9"/>
    <w:rsid w:val="00532D86"/>
    <w:rsid w:val="00536EF6"/>
    <w:rsid w:val="00542755"/>
    <w:rsid w:val="00544E97"/>
    <w:rsid w:val="00551E92"/>
    <w:rsid w:val="00552ED6"/>
    <w:rsid w:val="00560589"/>
    <w:rsid w:val="00574653"/>
    <w:rsid w:val="0058182F"/>
    <w:rsid w:val="00583A76"/>
    <w:rsid w:val="00594535"/>
    <w:rsid w:val="0059728F"/>
    <w:rsid w:val="005A3D4C"/>
    <w:rsid w:val="005A6E9D"/>
    <w:rsid w:val="005B0B69"/>
    <w:rsid w:val="005B314C"/>
    <w:rsid w:val="005B79DE"/>
    <w:rsid w:val="005E2B10"/>
    <w:rsid w:val="005E5F4C"/>
    <w:rsid w:val="005E6D5D"/>
    <w:rsid w:val="005F7746"/>
    <w:rsid w:val="005F7FB2"/>
    <w:rsid w:val="00600611"/>
    <w:rsid w:val="00605CC6"/>
    <w:rsid w:val="00610A98"/>
    <w:rsid w:val="00613398"/>
    <w:rsid w:val="00622747"/>
    <w:rsid w:val="00624EB1"/>
    <w:rsid w:val="006258ED"/>
    <w:rsid w:val="00630CB6"/>
    <w:rsid w:val="006353B0"/>
    <w:rsid w:val="006424E4"/>
    <w:rsid w:val="006454F7"/>
    <w:rsid w:val="0064798C"/>
    <w:rsid w:val="00651707"/>
    <w:rsid w:val="006523EE"/>
    <w:rsid w:val="0065423C"/>
    <w:rsid w:val="00657500"/>
    <w:rsid w:val="00661106"/>
    <w:rsid w:val="00681137"/>
    <w:rsid w:val="00682AA8"/>
    <w:rsid w:val="00692DAB"/>
    <w:rsid w:val="006A504F"/>
    <w:rsid w:val="006B1D31"/>
    <w:rsid w:val="006B54BD"/>
    <w:rsid w:val="006C3852"/>
    <w:rsid w:val="006C516E"/>
    <w:rsid w:val="006D05F4"/>
    <w:rsid w:val="006D07AF"/>
    <w:rsid w:val="006F1214"/>
    <w:rsid w:val="006F188F"/>
    <w:rsid w:val="006F3687"/>
    <w:rsid w:val="006F5FFC"/>
    <w:rsid w:val="007069F7"/>
    <w:rsid w:val="00714536"/>
    <w:rsid w:val="00714D9F"/>
    <w:rsid w:val="00715AC6"/>
    <w:rsid w:val="00727538"/>
    <w:rsid w:val="00736D5C"/>
    <w:rsid w:val="0074080A"/>
    <w:rsid w:val="00744D5A"/>
    <w:rsid w:val="0074687E"/>
    <w:rsid w:val="00751365"/>
    <w:rsid w:val="00752778"/>
    <w:rsid w:val="00781048"/>
    <w:rsid w:val="007810B8"/>
    <w:rsid w:val="00791DD6"/>
    <w:rsid w:val="00792B94"/>
    <w:rsid w:val="00797E4C"/>
    <w:rsid w:val="007A3715"/>
    <w:rsid w:val="007A7B0C"/>
    <w:rsid w:val="007B08BC"/>
    <w:rsid w:val="007B0E5C"/>
    <w:rsid w:val="007B3A6A"/>
    <w:rsid w:val="007B3CCC"/>
    <w:rsid w:val="007B4024"/>
    <w:rsid w:val="007C05F3"/>
    <w:rsid w:val="007C4363"/>
    <w:rsid w:val="007D1743"/>
    <w:rsid w:val="007D341A"/>
    <w:rsid w:val="007D550B"/>
    <w:rsid w:val="007D5975"/>
    <w:rsid w:val="007D6605"/>
    <w:rsid w:val="007E131C"/>
    <w:rsid w:val="007E1737"/>
    <w:rsid w:val="007E30D8"/>
    <w:rsid w:val="007E4B10"/>
    <w:rsid w:val="007E58D2"/>
    <w:rsid w:val="007E7937"/>
    <w:rsid w:val="007F239B"/>
    <w:rsid w:val="007F74A3"/>
    <w:rsid w:val="0080041E"/>
    <w:rsid w:val="00803A52"/>
    <w:rsid w:val="00804120"/>
    <w:rsid w:val="00814CE1"/>
    <w:rsid w:val="00816168"/>
    <w:rsid w:val="008167F2"/>
    <w:rsid w:val="008170F0"/>
    <w:rsid w:val="008175F8"/>
    <w:rsid w:val="008204C3"/>
    <w:rsid w:val="00820694"/>
    <w:rsid w:val="0082452F"/>
    <w:rsid w:val="008305F8"/>
    <w:rsid w:val="00831CB2"/>
    <w:rsid w:val="0083378A"/>
    <w:rsid w:val="00846EB7"/>
    <w:rsid w:val="0084762B"/>
    <w:rsid w:val="008509DA"/>
    <w:rsid w:val="00856D82"/>
    <w:rsid w:val="008571E4"/>
    <w:rsid w:val="00861706"/>
    <w:rsid w:val="00863295"/>
    <w:rsid w:val="00864359"/>
    <w:rsid w:val="00867EC6"/>
    <w:rsid w:val="0087118A"/>
    <w:rsid w:val="008731EE"/>
    <w:rsid w:val="0088181D"/>
    <w:rsid w:val="00881B59"/>
    <w:rsid w:val="00882DB4"/>
    <w:rsid w:val="00885121"/>
    <w:rsid w:val="00891796"/>
    <w:rsid w:val="00897304"/>
    <w:rsid w:val="008A1B3D"/>
    <w:rsid w:val="008A54E7"/>
    <w:rsid w:val="008A752A"/>
    <w:rsid w:val="008A7A25"/>
    <w:rsid w:val="008B10F0"/>
    <w:rsid w:val="008B1561"/>
    <w:rsid w:val="008B5C98"/>
    <w:rsid w:val="008C10B0"/>
    <w:rsid w:val="008C7685"/>
    <w:rsid w:val="008D4B13"/>
    <w:rsid w:val="008D6696"/>
    <w:rsid w:val="008E1F89"/>
    <w:rsid w:val="008E781D"/>
    <w:rsid w:val="008F5BED"/>
    <w:rsid w:val="00901C63"/>
    <w:rsid w:val="00903D11"/>
    <w:rsid w:val="0090755A"/>
    <w:rsid w:val="00922DA0"/>
    <w:rsid w:val="00924758"/>
    <w:rsid w:val="009254BF"/>
    <w:rsid w:val="009300D4"/>
    <w:rsid w:val="009302F6"/>
    <w:rsid w:val="00932702"/>
    <w:rsid w:val="00941AA8"/>
    <w:rsid w:val="009521FC"/>
    <w:rsid w:val="00952256"/>
    <w:rsid w:val="009542A5"/>
    <w:rsid w:val="00955544"/>
    <w:rsid w:val="00956854"/>
    <w:rsid w:val="009576C1"/>
    <w:rsid w:val="0096042C"/>
    <w:rsid w:val="00960968"/>
    <w:rsid w:val="009625C5"/>
    <w:rsid w:val="0097129B"/>
    <w:rsid w:val="00971B4E"/>
    <w:rsid w:val="00980773"/>
    <w:rsid w:val="0099343F"/>
    <w:rsid w:val="009A4EB6"/>
    <w:rsid w:val="009A69FA"/>
    <w:rsid w:val="009B1960"/>
    <w:rsid w:val="009B3887"/>
    <w:rsid w:val="009C3442"/>
    <w:rsid w:val="009C568F"/>
    <w:rsid w:val="009D0E27"/>
    <w:rsid w:val="009D4425"/>
    <w:rsid w:val="009D5E6F"/>
    <w:rsid w:val="009E4E41"/>
    <w:rsid w:val="009F416A"/>
    <w:rsid w:val="009F431D"/>
    <w:rsid w:val="009F6365"/>
    <w:rsid w:val="00A02AB2"/>
    <w:rsid w:val="00A07837"/>
    <w:rsid w:val="00A10678"/>
    <w:rsid w:val="00A12282"/>
    <w:rsid w:val="00A12D3A"/>
    <w:rsid w:val="00A1638F"/>
    <w:rsid w:val="00A16E89"/>
    <w:rsid w:val="00A179A4"/>
    <w:rsid w:val="00A21B28"/>
    <w:rsid w:val="00A24E23"/>
    <w:rsid w:val="00A27B9B"/>
    <w:rsid w:val="00A321D0"/>
    <w:rsid w:val="00A32EDA"/>
    <w:rsid w:val="00A33EDB"/>
    <w:rsid w:val="00A375E0"/>
    <w:rsid w:val="00A43D22"/>
    <w:rsid w:val="00A444C0"/>
    <w:rsid w:val="00A465A0"/>
    <w:rsid w:val="00A50D75"/>
    <w:rsid w:val="00A52FBB"/>
    <w:rsid w:val="00A55224"/>
    <w:rsid w:val="00A56FD1"/>
    <w:rsid w:val="00A613A5"/>
    <w:rsid w:val="00A62985"/>
    <w:rsid w:val="00A6396C"/>
    <w:rsid w:val="00A65B1F"/>
    <w:rsid w:val="00A70AA1"/>
    <w:rsid w:val="00A71F66"/>
    <w:rsid w:val="00A7259C"/>
    <w:rsid w:val="00A7592A"/>
    <w:rsid w:val="00A77C1D"/>
    <w:rsid w:val="00A8097B"/>
    <w:rsid w:val="00A843F1"/>
    <w:rsid w:val="00A85135"/>
    <w:rsid w:val="00A87128"/>
    <w:rsid w:val="00A87EFE"/>
    <w:rsid w:val="00A929BD"/>
    <w:rsid w:val="00A96382"/>
    <w:rsid w:val="00A96836"/>
    <w:rsid w:val="00AA6DE3"/>
    <w:rsid w:val="00AB1C78"/>
    <w:rsid w:val="00AB4FA4"/>
    <w:rsid w:val="00AB6F19"/>
    <w:rsid w:val="00AD67D8"/>
    <w:rsid w:val="00AE0B9A"/>
    <w:rsid w:val="00AE51B3"/>
    <w:rsid w:val="00AE5FDD"/>
    <w:rsid w:val="00AE7772"/>
    <w:rsid w:val="00AF5CB0"/>
    <w:rsid w:val="00B0458D"/>
    <w:rsid w:val="00B04A03"/>
    <w:rsid w:val="00B07710"/>
    <w:rsid w:val="00B1013F"/>
    <w:rsid w:val="00B1298A"/>
    <w:rsid w:val="00B12B5B"/>
    <w:rsid w:val="00B143D7"/>
    <w:rsid w:val="00B44B60"/>
    <w:rsid w:val="00B44D41"/>
    <w:rsid w:val="00B51EC1"/>
    <w:rsid w:val="00B54C84"/>
    <w:rsid w:val="00B54DB3"/>
    <w:rsid w:val="00B5793E"/>
    <w:rsid w:val="00B60506"/>
    <w:rsid w:val="00B62186"/>
    <w:rsid w:val="00B717E8"/>
    <w:rsid w:val="00B7279C"/>
    <w:rsid w:val="00B72993"/>
    <w:rsid w:val="00B761FE"/>
    <w:rsid w:val="00B77312"/>
    <w:rsid w:val="00B95582"/>
    <w:rsid w:val="00B95D70"/>
    <w:rsid w:val="00BA66BA"/>
    <w:rsid w:val="00BB05B9"/>
    <w:rsid w:val="00BB0D05"/>
    <w:rsid w:val="00BB528C"/>
    <w:rsid w:val="00BB7030"/>
    <w:rsid w:val="00BB73DF"/>
    <w:rsid w:val="00BC0E60"/>
    <w:rsid w:val="00BC1581"/>
    <w:rsid w:val="00BC526F"/>
    <w:rsid w:val="00BC6C78"/>
    <w:rsid w:val="00BD2D74"/>
    <w:rsid w:val="00BD6ACF"/>
    <w:rsid w:val="00BE6268"/>
    <w:rsid w:val="00BE753A"/>
    <w:rsid w:val="00BF1013"/>
    <w:rsid w:val="00BF2B65"/>
    <w:rsid w:val="00BF545D"/>
    <w:rsid w:val="00C01BDE"/>
    <w:rsid w:val="00C02766"/>
    <w:rsid w:val="00C02B9E"/>
    <w:rsid w:val="00C13306"/>
    <w:rsid w:val="00C1702C"/>
    <w:rsid w:val="00C319A1"/>
    <w:rsid w:val="00C34CE2"/>
    <w:rsid w:val="00C3513D"/>
    <w:rsid w:val="00C3535F"/>
    <w:rsid w:val="00C411DE"/>
    <w:rsid w:val="00C418F0"/>
    <w:rsid w:val="00C43D89"/>
    <w:rsid w:val="00C45E28"/>
    <w:rsid w:val="00C54A6F"/>
    <w:rsid w:val="00C60FAA"/>
    <w:rsid w:val="00C61EA2"/>
    <w:rsid w:val="00C65C4A"/>
    <w:rsid w:val="00C67103"/>
    <w:rsid w:val="00C703A9"/>
    <w:rsid w:val="00C74D37"/>
    <w:rsid w:val="00C76922"/>
    <w:rsid w:val="00C77409"/>
    <w:rsid w:val="00C9643A"/>
    <w:rsid w:val="00CA0572"/>
    <w:rsid w:val="00CA1B4D"/>
    <w:rsid w:val="00CA4114"/>
    <w:rsid w:val="00CA4C8B"/>
    <w:rsid w:val="00CA7BA5"/>
    <w:rsid w:val="00CB01E3"/>
    <w:rsid w:val="00CB1A69"/>
    <w:rsid w:val="00CB6EAF"/>
    <w:rsid w:val="00CB7145"/>
    <w:rsid w:val="00CC0A9E"/>
    <w:rsid w:val="00CC15F8"/>
    <w:rsid w:val="00CC5963"/>
    <w:rsid w:val="00CC74BF"/>
    <w:rsid w:val="00CD3B94"/>
    <w:rsid w:val="00CD6829"/>
    <w:rsid w:val="00CD6ED8"/>
    <w:rsid w:val="00CD6FF7"/>
    <w:rsid w:val="00CE1437"/>
    <w:rsid w:val="00CE6A40"/>
    <w:rsid w:val="00CF42B7"/>
    <w:rsid w:val="00CF78B3"/>
    <w:rsid w:val="00D005A4"/>
    <w:rsid w:val="00D0063A"/>
    <w:rsid w:val="00D05412"/>
    <w:rsid w:val="00D07DDB"/>
    <w:rsid w:val="00D10D49"/>
    <w:rsid w:val="00D11B6C"/>
    <w:rsid w:val="00D13BF2"/>
    <w:rsid w:val="00D1546A"/>
    <w:rsid w:val="00D16C75"/>
    <w:rsid w:val="00D206D6"/>
    <w:rsid w:val="00D21234"/>
    <w:rsid w:val="00D27BF4"/>
    <w:rsid w:val="00D32376"/>
    <w:rsid w:val="00D448F3"/>
    <w:rsid w:val="00D459F7"/>
    <w:rsid w:val="00D51A9D"/>
    <w:rsid w:val="00D52A36"/>
    <w:rsid w:val="00D656D6"/>
    <w:rsid w:val="00D70973"/>
    <w:rsid w:val="00D7576A"/>
    <w:rsid w:val="00D83C5A"/>
    <w:rsid w:val="00D85696"/>
    <w:rsid w:val="00D925FB"/>
    <w:rsid w:val="00D95A6A"/>
    <w:rsid w:val="00D97D4E"/>
    <w:rsid w:val="00DA51F0"/>
    <w:rsid w:val="00DA7082"/>
    <w:rsid w:val="00DB1374"/>
    <w:rsid w:val="00DB1653"/>
    <w:rsid w:val="00DB4FE0"/>
    <w:rsid w:val="00DB7E11"/>
    <w:rsid w:val="00DD3439"/>
    <w:rsid w:val="00DD56B8"/>
    <w:rsid w:val="00DD7D9E"/>
    <w:rsid w:val="00DE5C54"/>
    <w:rsid w:val="00DF104B"/>
    <w:rsid w:val="00DF5689"/>
    <w:rsid w:val="00DF56E0"/>
    <w:rsid w:val="00E00EE1"/>
    <w:rsid w:val="00E118B0"/>
    <w:rsid w:val="00E12061"/>
    <w:rsid w:val="00E207DE"/>
    <w:rsid w:val="00E22BDE"/>
    <w:rsid w:val="00E26B46"/>
    <w:rsid w:val="00E270C9"/>
    <w:rsid w:val="00E30807"/>
    <w:rsid w:val="00E3199A"/>
    <w:rsid w:val="00E35E35"/>
    <w:rsid w:val="00E36ABA"/>
    <w:rsid w:val="00E37929"/>
    <w:rsid w:val="00E409DA"/>
    <w:rsid w:val="00E40E45"/>
    <w:rsid w:val="00E56C6C"/>
    <w:rsid w:val="00E57694"/>
    <w:rsid w:val="00E6340B"/>
    <w:rsid w:val="00E64002"/>
    <w:rsid w:val="00E64746"/>
    <w:rsid w:val="00E77805"/>
    <w:rsid w:val="00E81E85"/>
    <w:rsid w:val="00E81FF8"/>
    <w:rsid w:val="00E82CA7"/>
    <w:rsid w:val="00E87359"/>
    <w:rsid w:val="00E91F26"/>
    <w:rsid w:val="00E93BAD"/>
    <w:rsid w:val="00EA0780"/>
    <w:rsid w:val="00EA11AE"/>
    <w:rsid w:val="00EA1208"/>
    <w:rsid w:val="00EA2562"/>
    <w:rsid w:val="00EB0E45"/>
    <w:rsid w:val="00EB1C37"/>
    <w:rsid w:val="00EB1C82"/>
    <w:rsid w:val="00EB6501"/>
    <w:rsid w:val="00EC0CB1"/>
    <w:rsid w:val="00EC14C8"/>
    <w:rsid w:val="00ED045B"/>
    <w:rsid w:val="00ED3FCC"/>
    <w:rsid w:val="00ED70B4"/>
    <w:rsid w:val="00EE7F10"/>
    <w:rsid w:val="00F05979"/>
    <w:rsid w:val="00F06A7B"/>
    <w:rsid w:val="00F10760"/>
    <w:rsid w:val="00F2141D"/>
    <w:rsid w:val="00F21B10"/>
    <w:rsid w:val="00F339F5"/>
    <w:rsid w:val="00F356AD"/>
    <w:rsid w:val="00F4202D"/>
    <w:rsid w:val="00F43FE2"/>
    <w:rsid w:val="00F4530B"/>
    <w:rsid w:val="00F45FBC"/>
    <w:rsid w:val="00F469E0"/>
    <w:rsid w:val="00F5430D"/>
    <w:rsid w:val="00F544B5"/>
    <w:rsid w:val="00F65714"/>
    <w:rsid w:val="00F701D1"/>
    <w:rsid w:val="00F754C0"/>
    <w:rsid w:val="00F77B03"/>
    <w:rsid w:val="00F806A7"/>
    <w:rsid w:val="00F85EF5"/>
    <w:rsid w:val="00F87C5F"/>
    <w:rsid w:val="00F95A72"/>
    <w:rsid w:val="00F978E0"/>
    <w:rsid w:val="00FA4B3E"/>
    <w:rsid w:val="00FA64AF"/>
    <w:rsid w:val="00FB1C75"/>
    <w:rsid w:val="00FC2188"/>
    <w:rsid w:val="00FC2802"/>
    <w:rsid w:val="00FC4EC2"/>
    <w:rsid w:val="00FD268F"/>
    <w:rsid w:val="00FD47DE"/>
    <w:rsid w:val="00FE14DC"/>
    <w:rsid w:val="00FE6E7D"/>
    <w:rsid w:val="00FF1B09"/>
    <w:rsid w:val="00FF418D"/>
    <w:rsid w:val="00FF4196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77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A51F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5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7B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509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09DA"/>
    <w:rPr>
      <w:rFonts w:ascii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850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09DA"/>
    <w:rPr>
      <w:rFonts w:ascii="Times New Roman" w:hAnsi="Times New Roman"/>
    </w:rPr>
  </w:style>
  <w:style w:type="paragraph" w:styleId="2">
    <w:name w:val="Body Text 2"/>
    <w:basedOn w:val="a"/>
    <w:link w:val="20"/>
    <w:rsid w:val="00C67103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7103"/>
    <w:rPr>
      <w:rFonts w:ascii="Times New Roman" w:hAnsi="Times New Roman"/>
    </w:rPr>
  </w:style>
  <w:style w:type="paragraph" w:styleId="ab">
    <w:name w:val="Body Text"/>
    <w:basedOn w:val="a"/>
    <w:link w:val="ac"/>
    <w:uiPriority w:val="99"/>
    <w:semiHidden/>
    <w:unhideWhenUsed/>
    <w:rsid w:val="00E35E3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5E35"/>
    <w:rPr>
      <w:rFonts w:ascii="Times New Roman" w:hAnsi="Times New Roman"/>
    </w:rPr>
  </w:style>
  <w:style w:type="character" w:styleId="ad">
    <w:name w:val="Hyperlink"/>
    <w:basedOn w:val="a0"/>
    <w:rsid w:val="00C74D37"/>
    <w:rPr>
      <w:color w:val="0000FF"/>
      <w:u w:val="single"/>
    </w:rPr>
  </w:style>
  <w:style w:type="character" w:customStyle="1" w:styleId="210">
    <w:name w:val="Заголовок №2 + 10"/>
    <w:aliases w:val="5 pt,Интервал 0 pt,Основной текст (3) + 11"/>
    <w:uiPriority w:val="99"/>
    <w:rsid w:val="00C02B9E"/>
    <w:rPr>
      <w:rFonts w:ascii="Garamond" w:hAnsi="Garamond" w:cs="Garamond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C02B9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02B9E"/>
    <w:pPr>
      <w:shd w:val="clear" w:color="auto" w:fill="FFFFFF"/>
      <w:autoSpaceDE/>
      <w:autoSpaceDN/>
      <w:adjustRightInd/>
      <w:spacing w:line="278" w:lineRule="exact"/>
      <w:jc w:val="both"/>
    </w:pPr>
    <w:rPr>
      <w:rFonts w:ascii="Calibri" w:hAnsi="Calibri"/>
    </w:rPr>
  </w:style>
  <w:style w:type="paragraph" w:customStyle="1" w:styleId="TableContents">
    <w:name w:val="Table Contents"/>
    <w:basedOn w:val="a"/>
    <w:rsid w:val="00C02B9E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rmal1">
    <w:name w:val="ConsPlusNormal1"/>
    <w:rsid w:val="00C02B9E"/>
    <w:pPr>
      <w:suppressAutoHyphens/>
    </w:pPr>
    <w:rPr>
      <w:rFonts w:ascii="Arial" w:hAnsi="Arial" w:cs="Arial"/>
      <w:kern w:val="1"/>
      <w:lang w:eastAsia="zh-CN"/>
    </w:rPr>
  </w:style>
  <w:style w:type="paragraph" w:styleId="ae">
    <w:name w:val="Normal (Web)"/>
    <w:basedOn w:val="a"/>
    <w:uiPriority w:val="99"/>
    <w:rsid w:val="00025E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00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77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A51F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5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7BA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509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09DA"/>
    <w:rPr>
      <w:rFonts w:ascii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8509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09DA"/>
    <w:rPr>
      <w:rFonts w:ascii="Times New Roman" w:hAnsi="Times New Roman"/>
    </w:rPr>
  </w:style>
  <w:style w:type="paragraph" w:styleId="2">
    <w:name w:val="Body Text 2"/>
    <w:basedOn w:val="a"/>
    <w:link w:val="20"/>
    <w:rsid w:val="00C67103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7103"/>
    <w:rPr>
      <w:rFonts w:ascii="Times New Roman" w:hAnsi="Times New Roman"/>
    </w:rPr>
  </w:style>
  <w:style w:type="paragraph" w:styleId="ab">
    <w:name w:val="Body Text"/>
    <w:basedOn w:val="a"/>
    <w:link w:val="ac"/>
    <w:uiPriority w:val="99"/>
    <w:semiHidden/>
    <w:unhideWhenUsed/>
    <w:rsid w:val="00E35E3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35E35"/>
    <w:rPr>
      <w:rFonts w:ascii="Times New Roman" w:hAnsi="Times New Roman"/>
    </w:rPr>
  </w:style>
  <w:style w:type="character" w:styleId="ad">
    <w:name w:val="Hyperlink"/>
    <w:basedOn w:val="a0"/>
    <w:rsid w:val="00C74D37"/>
    <w:rPr>
      <w:color w:val="0000FF"/>
      <w:u w:val="single"/>
    </w:rPr>
  </w:style>
  <w:style w:type="character" w:customStyle="1" w:styleId="210">
    <w:name w:val="Заголовок №2 + 10"/>
    <w:aliases w:val="5 pt,Интервал 0 pt,Основной текст (3) + 11"/>
    <w:uiPriority w:val="99"/>
    <w:rsid w:val="00C02B9E"/>
    <w:rPr>
      <w:rFonts w:ascii="Garamond" w:hAnsi="Garamond" w:cs="Garamond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C02B9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02B9E"/>
    <w:pPr>
      <w:shd w:val="clear" w:color="auto" w:fill="FFFFFF"/>
      <w:autoSpaceDE/>
      <w:autoSpaceDN/>
      <w:adjustRightInd/>
      <w:spacing w:line="278" w:lineRule="exact"/>
      <w:jc w:val="both"/>
    </w:pPr>
    <w:rPr>
      <w:rFonts w:ascii="Calibri" w:hAnsi="Calibri"/>
    </w:rPr>
  </w:style>
  <w:style w:type="paragraph" w:customStyle="1" w:styleId="TableContents">
    <w:name w:val="Table Contents"/>
    <w:basedOn w:val="a"/>
    <w:rsid w:val="00C02B9E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rmal1">
    <w:name w:val="ConsPlusNormal1"/>
    <w:rsid w:val="00C02B9E"/>
    <w:pPr>
      <w:suppressAutoHyphens/>
    </w:pPr>
    <w:rPr>
      <w:rFonts w:ascii="Arial" w:hAnsi="Arial" w:cs="Arial"/>
      <w:kern w:val="1"/>
      <w:lang w:eastAsia="zh-CN"/>
    </w:rPr>
  </w:style>
  <w:style w:type="paragraph" w:styleId="ae">
    <w:name w:val="Normal (Web)"/>
    <w:basedOn w:val="a"/>
    <w:uiPriority w:val="99"/>
    <w:rsid w:val="00025E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00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4DEE-942E-4767-8C18-1C2811BB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Links>
    <vt:vector size="6" baseType="variant"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mailto:rpn63@rpn.gov.ru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Болотько Олеся Владимировна</cp:lastModifiedBy>
  <cp:revision>2313</cp:revision>
  <cp:lastPrinted>2023-11-02T05:43:00Z</cp:lastPrinted>
  <dcterms:created xsi:type="dcterms:W3CDTF">2025-12-02T06:37:00Z</dcterms:created>
  <dcterms:modified xsi:type="dcterms:W3CDTF">2026-05-18T12:50:00Z</dcterms:modified>
</cp:coreProperties>
</file>