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256C" w14:textId="77777777" w:rsidR="00725A84" w:rsidRDefault="00725A84" w:rsidP="00C9599A">
      <w:pPr>
        <w:shd w:val="clear" w:color="auto" w:fill="FFFFFF"/>
        <w:spacing w:line="360" w:lineRule="auto"/>
        <w:ind w:left="72"/>
        <w:jc w:val="center"/>
        <w:rPr>
          <w:spacing w:val="-2"/>
          <w:sz w:val="24"/>
          <w:szCs w:val="24"/>
        </w:rPr>
      </w:pPr>
    </w:p>
    <w:p w14:paraId="062E74C2" w14:textId="77777777" w:rsidR="00D42D8B" w:rsidRPr="00BA3CA9" w:rsidRDefault="00D42D8B" w:rsidP="00C9599A">
      <w:pPr>
        <w:shd w:val="clear" w:color="auto" w:fill="FFFFFF"/>
        <w:spacing w:line="360" w:lineRule="auto"/>
        <w:ind w:left="72"/>
        <w:jc w:val="center"/>
      </w:pPr>
      <w:r w:rsidRPr="00BA3CA9">
        <w:rPr>
          <w:spacing w:val="-2"/>
          <w:sz w:val="24"/>
          <w:szCs w:val="24"/>
        </w:rPr>
        <w:t>ДОГОВОР №</w:t>
      </w:r>
      <w:r w:rsidR="00FF33AD">
        <w:rPr>
          <w:spacing w:val="-2"/>
          <w:sz w:val="24"/>
          <w:szCs w:val="24"/>
        </w:rPr>
        <w:t xml:space="preserve"> </w:t>
      </w:r>
      <w:r w:rsidRPr="00BA3CA9">
        <w:rPr>
          <w:spacing w:val="-2"/>
          <w:sz w:val="24"/>
          <w:szCs w:val="24"/>
        </w:rPr>
        <w:t xml:space="preserve"> </w:t>
      </w:r>
    </w:p>
    <w:p w14:paraId="3F41E5C2" w14:textId="12E3D1BB" w:rsidR="00D42D8B" w:rsidRDefault="007A7144" w:rsidP="00C9599A">
      <w:pPr>
        <w:shd w:val="clear" w:color="auto" w:fill="FFFFFF"/>
        <w:tabs>
          <w:tab w:val="left" w:pos="7176"/>
        </w:tabs>
        <w:spacing w:line="360" w:lineRule="auto"/>
        <w:ind w:left="134"/>
        <w:jc w:val="center"/>
        <w:rPr>
          <w:spacing w:val="-10"/>
          <w:w w:val="135"/>
        </w:rPr>
      </w:pPr>
      <w:r>
        <w:rPr>
          <w:spacing w:val="-3"/>
        </w:rPr>
        <w:t xml:space="preserve">г. </w:t>
      </w:r>
      <w:r w:rsidR="00D42D8B">
        <w:rPr>
          <w:spacing w:val="-3"/>
        </w:rPr>
        <w:t>Казань</w:t>
      </w:r>
      <w:r w:rsidR="00D42D8B">
        <w:rPr>
          <w:rFonts w:ascii="Arial" w:hAnsi="Arial" w:cs="Arial"/>
        </w:rPr>
        <w:tab/>
      </w:r>
      <w:r w:rsidR="00FB6DE9">
        <w:rPr>
          <w:rFonts w:ascii="Arial" w:hAnsi="Arial" w:cs="Arial"/>
        </w:rPr>
        <w:t>«</w:t>
      </w:r>
      <w:r w:rsidR="007F2136">
        <w:rPr>
          <w:rFonts w:ascii="Arial" w:hAnsi="Arial" w:cs="Arial"/>
        </w:rPr>
        <w:t>____</w:t>
      </w:r>
      <w:r w:rsidR="00FB6DE9">
        <w:rPr>
          <w:rFonts w:ascii="Arial" w:hAnsi="Arial" w:cs="Arial"/>
        </w:rPr>
        <w:t>»</w:t>
      </w:r>
      <w:r w:rsidR="0054361C">
        <w:rPr>
          <w:rFonts w:ascii="Arial" w:hAnsi="Arial" w:cs="Arial"/>
        </w:rPr>
        <w:t xml:space="preserve"> </w:t>
      </w:r>
      <w:r w:rsidR="007F2136">
        <w:rPr>
          <w:rFonts w:ascii="Arial" w:hAnsi="Arial" w:cs="Arial"/>
        </w:rPr>
        <w:t>__________</w:t>
      </w:r>
      <w:r w:rsidR="00C853B6">
        <w:rPr>
          <w:spacing w:val="-10"/>
          <w:w w:val="135"/>
        </w:rPr>
        <w:t>20</w:t>
      </w:r>
      <w:r w:rsidR="00725A84">
        <w:rPr>
          <w:spacing w:val="-10"/>
          <w:w w:val="135"/>
        </w:rPr>
        <w:t>2</w:t>
      </w:r>
      <w:r w:rsidR="004607AE">
        <w:rPr>
          <w:spacing w:val="-10"/>
          <w:w w:val="135"/>
        </w:rPr>
        <w:t>6</w:t>
      </w:r>
      <w:r w:rsidR="00D42D8B" w:rsidRPr="00476F7D">
        <w:rPr>
          <w:spacing w:val="-10"/>
          <w:w w:val="135"/>
        </w:rPr>
        <w:t>г.</w:t>
      </w:r>
    </w:p>
    <w:p w14:paraId="5E180E8E" w14:textId="77777777" w:rsidR="00725A84" w:rsidRPr="00476F7D" w:rsidRDefault="00725A84" w:rsidP="00C9599A">
      <w:pPr>
        <w:shd w:val="clear" w:color="auto" w:fill="FFFFFF"/>
        <w:tabs>
          <w:tab w:val="left" w:pos="7176"/>
        </w:tabs>
        <w:spacing w:line="360" w:lineRule="auto"/>
        <w:ind w:left="134"/>
        <w:jc w:val="center"/>
      </w:pPr>
    </w:p>
    <w:p w14:paraId="5BF33793" w14:textId="77777777" w:rsidR="00725A84" w:rsidRDefault="003E6D48" w:rsidP="00C9599A">
      <w:pPr>
        <w:shd w:val="clear" w:color="auto" w:fill="FFFFFF"/>
        <w:spacing w:line="360" w:lineRule="auto"/>
        <w:ind w:left="19" w:firstLine="365"/>
        <w:jc w:val="both"/>
      </w:pPr>
      <w: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>
        <w:t>Вятскуправтодор</w:t>
      </w:r>
      <w:proofErr w:type="spellEnd"/>
      <w:r>
        <w:t>»), выступающее от имени Российской Федерации, далее именуемое Покупатель,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контракт, с одн</w:t>
      </w:r>
      <w:r w:rsidR="002D04BD">
        <w:t xml:space="preserve">ой стороны </w:t>
      </w:r>
      <w:r>
        <w:t>и ________________________________, далее именуемое Поставщик,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14:paraId="1CA7E203" w14:textId="77777777" w:rsidR="003E6D48" w:rsidRDefault="003E6D48" w:rsidP="003E6D48">
      <w:pPr>
        <w:shd w:val="clear" w:color="auto" w:fill="FFFFFF"/>
        <w:spacing w:line="226" w:lineRule="exact"/>
        <w:ind w:left="19" w:firstLine="365"/>
        <w:jc w:val="both"/>
      </w:pPr>
    </w:p>
    <w:p w14:paraId="6F965E3C" w14:textId="77777777" w:rsidR="00D42D8B" w:rsidRDefault="00D42D8B" w:rsidP="00725A84">
      <w:pPr>
        <w:shd w:val="clear" w:color="auto" w:fill="FFFFFF"/>
        <w:spacing w:line="226" w:lineRule="exact"/>
        <w:ind w:left="38"/>
        <w:jc w:val="center"/>
      </w:pPr>
      <w:r>
        <w:rPr>
          <w:spacing w:val="-1"/>
        </w:rPr>
        <w:t>1. ПРЕДМЕТ ДОГОВОРА</w:t>
      </w:r>
    </w:p>
    <w:p w14:paraId="69293CB6" w14:textId="77777777" w:rsidR="004607AE" w:rsidRPr="004607AE" w:rsidRDefault="00D42D8B" w:rsidP="002D04BD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226" w:lineRule="exact"/>
        <w:ind w:left="24" w:firstLine="302"/>
        <w:rPr>
          <w:spacing w:val="-13"/>
        </w:rPr>
      </w:pPr>
      <w:r>
        <w:t>Поставщик обязуется передать в с</w:t>
      </w:r>
      <w:r w:rsidR="00DE01AB">
        <w:t xml:space="preserve">обственность, а </w:t>
      </w:r>
      <w:r w:rsidR="004B2F40">
        <w:t>Покупатель прин</w:t>
      </w:r>
      <w:r w:rsidR="00BC4E11">
        <w:t>я</w:t>
      </w:r>
      <w:r w:rsidR="004B2F40">
        <w:t>ть и</w:t>
      </w:r>
      <w:r w:rsidR="00BC4E11">
        <w:t xml:space="preserve"> оплатить:</w:t>
      </w:r>
      <w:r w:rsidR="003E6D48" w:rsidRPr="003E6D48">
        <w:t xml:space="preserve"> </w:t>
      </w:r>
    </w:p>
    <w:tbl>
      <w:tblPr>
        <w:tblStyle w:val="TableNormal"/>
        <w:tblW w:w="980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7202"/>
        <w:gridCol w:w="1031"/>
        <w:gridCol w:w="1031"/>
      </w:tblGrid>
      <w:tr w:rsidR="004607AE" w14:paraId="465C5340" w14:textId="5B3BA453" w:rsidTr="004607AE">
        <w:trPr>
          <w:trHeight w:val="561"/>
        </w:trPr>
        <w:tc>
          <w:tcPr>
            <w:tcW w:w="543" w:type="dxa"/>
          </w:tcPr>
          <w:p w14:paraId="1B9D95A9" w14:textId="77777777" w:rsidR="004607AE" w:rsidRDefault="004607AE" w:rsidP="00151D36">
            <w:pPr>
              <w:pStyle w:val="TableParagraph"/>
              <w:spacing w:before="0" w:line="280" w:lineRule="atLeast"/>
              <w:ind w:left="119" w:firstLine="46"/>
              <w:jc w:val="left"/>
              <w:rPr>
                <w:sz w:val="23"/>
              </w:rPr>
            </w:pPr>
            <w:r>
              <w:rPr>
                <w:color w:val="2D2D2D"/>
                <w:spacing w:val="-10"/>
                <w:w w:val="105"/>
                <w:sz w:val="23"/>
              </w:rPr>
              <w:t xml:space="preserve">№ </w:t>
            </w:r>
            <w:r>
              <w:rPr>
                <w:color w:val="2D2D2D"/>
                <w:spacing w:val="-5"/>
                <w:sz w:val="23"/>
              </w:rPr>
              <w:t>п/п</w:t>
            </w:r>
          </w:p>
        </w:tc>
        <w:tc>
          <w:tcPr>
            <w:tcW w:w="7202" w:type="dxa"/>
          </w:tcPr>
          <w:p w14:paraId="07832507" w14:textId="77777777" w:rsidR="004607AE" w:rsidRDefault="004607AE" w:rsidP="00151D36">
            <w:pPr>
              <w:pStyle w:val="TableParagraph"/>
              <w:ind w:left="5"/>
              <w:rPr>
                <w:sz w:val="23"/>
              </w:rPr>
            </w:pPr>
            <w:r>
              <w:rPr>
                <w:color w:val="2D2D2D"/>
                <w:spacing w:val="-2"/>
                <w:w w:val="105"/>
                <w:sz w:val="23"/>
              </w:rPr>
              <w:t>Наименование</w:t>
            </w:r>
          </w:p>
          <w:p w14:paraId="4D302C99" w14:textId="77777777" w:rsidR="004607AE" w:rsidRDefault="004607AE" w:rsidP="00151D36">
            <w:pPr>
              <w:pStyle w:val="TableParagraph"/>
              <w:spacing w:before="117" w:line="140" w:lineRule="exact"/>
              <w:ind w:left="0" w:right="410"/>
              <w:jc w:val="right"/>
              <w:rPr>
                <w:sz w:val="13"/>
              </w:rPr>
            </w:pPr>
            <w:r>
              <w:rPr>
                <w:color w:val="494949"/>
                <w:spacing w:val="-10"/>
                <w:sz w:val="13"/>
              </w:rPr>
              <w:t>-</w:t>
            </w:r>
          </w:p>
        </w:tc>
        <w:tc>
          <w:tcPr>
            <w:tcW w:w="1031" w:type="dxa"/>
          </w:tcPr>
          <w:p w14:paraId="4C2BC61E" w14:textId="32335EC1" w:rsidR="004607AE" w:rsidRDefault="004607AE" w:rsidP="00151D36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Ед.</w:t>
            </w:r>
          </w:p>
        </w:tc>
        <w:tc>
          <w:tcPr>
            <w:tcW w:w="1031" w:type="dxa"/>
          </w:tcPr>
          <w:p w14:paraId="1A1BFCA4" w14:textId="737C55C7" w:rsidR="004607AE" w:rsidRDefault="004607AE" w:rsidP="00151D36">
            <w:pPr>
              <w:pStyle w:val="TableParagraph"/>
              <w:ind w:right="14"/>
              <w:rPr>
                <w:color w:val="2D2D2D"/>
                <w:w w:val="105"/>
                <w:sz w:val="23"/>
              </w:rPr>
            </w:pPr>
            <w:r>
              <w:rPr>
                <w:color w:val="2D2D2D"/>
                <w:w w:val="105"/>
                <w:sz w:val="23"/>
              </w:rPr>
              <w:t>Кол-во</w:t>
            </w:r>
          </w:p>
        </w:tc>
      </w:tr>
      <w:tr w:rsidR="004607AE" w14:paraId="732C989E" w14:textId="3EB7D60D" w:rsidTr="004607AE">
        <w:trPr>
          <w:trHeight w:val="360"/>
        </w:trPr>
        <w:tc>
          <w:tcPr>
            <w:tcW w:w="543" w:type="dxa"/>
          </w:tcPr>
          <w:p w14:paraId="5EF29CBC" w14:textId="77777777" w:rsidR="004607AE" w:rsidRDefault="004607AE" w:rsidP="00151D36">
            <w:pPr>
              <w:pStyle w:val="TableParagraph"/>
              <w:spacing w:before="15"/>
              <w:ind w:left="36" w:right="6"/>
              <w:rPr>
                <w:sz w:val="23"/>
              </w:rPr>
            </w:pPr>
            <w:r>
              <w:rPr>
                <w:color w:val="1A1A1A"/>
                <w:spacing w:val="-10"/>
                <w:sz w:val="23"/>
              </w:rPr>
              <w:t>1</w:t>
            </w:r>
          </w:p>
        </w:tc>
        <w:tc>
          <w:tcPr>
            <w:tcW w:w="7202" w:type="dxa"/>
          </w:tcPr>
          <w:p w14:paraId="1C73B403" w14:textId="77777777" w:rsidR="004607AE" w:rsidRPr="00A3502E" w:rsidRDefault="004607AE" w:rsidP="00151D36">
            <w:pPr>
              <w:pStyle w:val="TableParagraph"/>
              <w:spacing w:before="15"/>
              <w:ind w:left="118"/>
              <w:jc w:val="left"/>
              <w:rPr>
                <w:sz w:val="23"/>
                <w:lang w:val="en-US"/>
              </w:rPr>
            </w:pPr>
            <w:r>
              <w:rPr>
                <w:color w:val="1A1A1A"/>
                <w:w w:val="105"/>
                <w:sz w:val="23"/>
              </w:rPr>
              <w:t>Шина</w:t>
            </w:r>
            <w:r w:rsidRPr="00A3502E">
              <w:rPr>
                <w:color w:val="1A1A1A"/>
                <w:spacing w:val="6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Ikon</w:t>
            </w:r>
            <w:r w:rsidRPr="00A3502E">
              <w:rPr>
                <w:color w:val="2D2D2D"/>
                <w:spacing w:val="16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Autograph</w:t>
            </w:r>
            <w:r w:rsidRPr="00A3502E">
              <w:rPr>
                <w:color w:val="2D2D2D"/>
                <w:spacing w:val="1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Ice</w:t>
            </w:r>
            <w:r w:rsidRPr="00A3502E">
              <w:rPr>
                <w:color w:val="2D2D2D"/>
                <w:spacing w:val="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10</w:t>
            </w:r>
            <w:r w:rsidRPr="00A3502E">
              <w:rPr>
                <w:color w:val="1A1A1A"/>
                <w:spacing w:val="7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205</w:t>
            </w:r>
            <w:r w:rsidRPr="00A3502E">
              <w:rPr>
                <w:color w:val="606060"/>
                <w:w w:val="105"/>
                <w:sz w:val="23"/>
                <w:lang w:val="en-US"/>
              </w:rPr>
              <w:t>/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55Rl6</w:t>
            </w:r>
            <w:r w:rsidRPr="00A3502E">
              <w:rPr>
                <w:color w:val="2D2D2D"/>
                <w:spacing w:val="-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94</w:t>
            </w:r>
            <w:r>
              <w:rPr>
                <w:color w:val="2D2D2D"/>
                <w:w w:val="105"/>
                <w:sz w:val="23"/>
              </w:rPr>
              <w:t>Т</w:t>
            </w:r>
            <w:r w:rsidRPr="00A3502E">
              <w:rPr>
                <w:color w:val="2D2D2D"/>
                <w:spacing w:val="3"/>
                <w:w w:val="105"/>
                <w:sz w:val="23"/>
                <w:lang w:val="en-US"/>
              </w:rPr>
              <w:t xml:space="preserve"> </w:t>
            </w:r>
            <w:r>
              <w:rPr>
                <w:color w:val="2D2D2D"/>
                <w:w w:val="105"/>
                <w:sz w:val="23"/>
              </w:rPr>
              <w:t>шип</w:t>
            </w:r>
            <w:r w:rsidRPr="00A3502E">
              <w:rPr>
                <w:color w:val="2D2D2D"/>
                <w:spacing w:val="1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spacing w:val="-7"/>
                <w:w w:val="105"/>
                <w:sz w:val="23"/>
                <w:lang w:val="en-US"/>
              </w:rPr>
              <w:t>XL</w:t>
            </w:r>
          </w:p>
        </w:tc>
        <w:tc>
          <w:tcPr>
            <w:tcW w:w="1031" w:type="dxa"/>
          </w:tcPr>
          <w:p w14:paraId="1DCD9728" w14:textId="74499227" w:rsidR="004607AE" w:rsidRDefault="004607AE" w:rsidP="00151D36">
            <w:pPr>
              <w:pStyle w:val="TableParagraph"/>
              <w:spacing w:before="15"/>
              <w:ind w:right="14"/>
              <w:rPr>
                <w:sz w:val="23"/>
              </w:rPr>
            </w:pPr>
            <w:r>
              <w:rPr>
                <w:sz w:val="23"/>
              </w:rPr>
              <w:t>шт.</w:t>
            </w:r>
          </w:p>
        </w:tc>
        <w:tc>
          <w:tcPr>
            <w:tcW w:w="1031" w:type="dxa"/>
          </w:tcPr>
          <w:p w14:paraId="2D9B8C96" w14:textId="1092C979" w:rsidR="004607AE" w:rsidRDefault="004607AE" w:rsidP="00151D36">
            <w:pPr>
              <w:pStyle w:val="TableParagraph"/>
              <w:spacing w:before="15"/>
              <w:ind w:right="14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</w:tr>
      <w:tr w:rsidR="004607AE" w14:paraId="57580B6A" w14:textId="436D247E" w:rsidTr="004607AE">
        <w:trPr>
          <w:trHeight w:val="379"/>
        </w:trPr>
        <w:tc>
          <w:tcPr>
            <w:tcW w:w="543" w:type="dxa"/>
          </w:tcPr>
          <w:p w14:paraId="10E7E35B" w14:textId="77777777" w:rsidR="004607AE" w:rsidRDefault="004607AE" w:rsidP="004607AE">
            <w:pPr>
              <w:pStyle w:val="TableParagraph"/>
              <w:spacing w:before="15"/>
              <w:ind w:left="36" w:right="3"/>
              <w:rPr>
                <w:sz w:val="23"/>
              </w:rPr>
            </w:pPr>
            <w:r>
              <w:rPr>
                <w:color w:val="2D2D2D"/>
                <w:spacing w:val="-10"/>
                <w:w w:val="110"/>
                <w:sz w:val="23"/>
              </w:rPr>
              <w:t>2</w:t>
            </w:r>
          </w:p>
        </w:tc>
        <w:tc>
          <w:tcPr>
            <w:tcW w:w="7202" w:type="dxa"/>
          </w:tcPr>
          <w:p w14:paraId="2B09DA93" w14:textId="77777777" w:rsidR="004607AE" w:rsidRPr="00A3502E" w:rsidRDefault="004607AE" w:rsidP="004607AE">
            <w:pPr>
              <w:pStyle w:val="TableParagraph"/>
              <w:spacing w:before="15"/>
              <w:ind w:left="118"/>
              <w:jc w:val="left"/>
              <w:rPr>
                <w:sz w:val="23"/>
                <w:lang w:val="en-US"/>
              </w:rPr>
            </w:pPr>
            <w:r>
              <w:rPr>
                <w:color w:val="1A1A1A"/>
                <w:w w:val="105"/>
                <w:sz w:val="23"/>
              </w:rPr>
              <w:t>Шина</w:t>
            </w:r>
            <w:r w:rsidRPr="00A3502E">
              <w:rPr>
                <w:color w:val="1A1A1A"/>
                <w:spacing w:val="-2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Ikon</w:t>
            </w:r>
            <w:r w:rsidRPr="00A3502E">
              <w:rPr>
                <w:color w:val="1A1A1A"/>
                <w:spacing w:val="4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(Nokian</w:t>
            </w:r>
            <w:r w:rsidRPr="00A3502E">
              <w:rPr>
                <w:color w:val="2D2D2D"/>
                <w:spacing w:val="2"/>
                <w:w w:val="105"/>
                <w:sz w:val="23"/>
                <w:lang w:val="en-US"/>
              </w:rPr>
              <w:t xml:space="preserve"> </w:t>
            </w:r>
            <w:proofErr w:type="spellStart"/>
            <w:r w:rsidRPr="00A3502E">
              <w:rPr>
                <w:color w:val="2D2D2D"/>
                <w:w w:val="105"/>
                <w:sz w:val="23"/>
                <w:lang w:val="en-US"/>
              </w:rPr>
              <w:t>Tyres</w:t>
            </w:r>
            <w:proofErr w:type="spellEnd"/>
            <w:r w:rsidRPr="00A3502E">
              <w:rPr>
                <w:color w:val="2D2D2D"/>
                <w:w w:val="105"/>
                <w:sz w:val="23"/>
                <w:lang w:val="en-US"/>
              </w:rPr>
              <w:t>)</w:t>
            </w:r>
            <w:r w:rsidRPr="00A3502E">
              <w:rPr>
                <w:color w:val="2D2D2D"/>
                <w:spacing w:val="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Autograph</w:t>
            </w:r>
            <w:r w:rsidRPr="00A3502E">
              <w:rPr>
                <w:color w:val="2D2D2D"/>
                <w:spacing w:val="10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Ice</w:t>
            </w:r>
            <w:r w:rsidRPr="00A3502E">
              <w:rPr>
                <w:color w:val="1A1A1A"/>
                <w:spacing w:val="-1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9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185</w:t>
            </w:r>
            <w:r w:rsidRPr="00A3502E">
              <w:rPr>
                <w:color w:val="606060"/>
                <w:w w:val="105"/>
                <w:sz w:val="23"/>
                <w:lang w:val="en-US"/>
              </w:rPr>
              <w:t>/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65R15</w:t>
            </w:r>
            <w:r w:rsidRPr="00A3502E">
              <w:rPr>
                <w:color w:val="2D2D2D"/>
                <w:spacing w:val="-8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92</w:t>
            </w:r>
            <w:r>
              <w:rPr>
                <w:color w:val="2D2D2D"/>
                <w:w w:val="105"/>
                <w:sz w:val="23"/>
              </w:rPr>
              <w:t>Т</w:t>
            </w:r>
            <w:r w:rsidRPr="00A3502E">
              <w:rPr>
                <w:color w:val="2D2D2D"/>
                <w:spacing w:val="-4"/>
                <w:w w:val="105"/>
                <w:sz w:val="23"/>
                <w:lang w:val="en-US"/>
              </w:rPr>
              <w:t xml:space="preserve"> </w:t>
            </w:r>
            <w:r>
              <w:rPr>
                <w:color w:val="1A1A1A"/>
                <w:w w:val="105"/>
                <w:sz w:val="23"/>
              </w:rPr>
              <w:t>шип</w:t>
            </w:r>
            <w:r w:rsidRPr="00A3502E">
              <w:rPr>
                <w:color w:val="1A1A1A"/>
                <w:spacing w:val="6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>XL</w:t>
            </w:r>
          </w:p>
        </w:tc>
        <w:tc>
          <w:tcPr>
            <w:tcW w:w="1031" w:type="dxa"/>
          </w:tcPr>
          <w:p w14:paraId="3412FBF1" w14:textId="1F20C6BF" w:rsidR="004607AE" w:rsidRDefault="004607AE" w:rsidP="004607AE">
            <w:pPr>
              <w:pStyle w:val="TableParagraph"/>
              <w:spacing w:before="15"/>
              <w:ind w:right="14"/>
              <w:rPr>
                <w:sz w:val="23"/>
              </w:rPr>
            </w:pPr>
            <w:r w:rsidRPr="00CE11EE">
              <w:t>шт.</w:t>
            </w:r>
          </w:p>
        </w:tc>
        <w:tc>
          <w:tcPr>
            <w:tcW w:w="1031" w:type="dxa"/>
          </w:tcPr>
          <w:p w14:paraId="4D1DD2FC" w14:textId="6A47E42C" w:rsidR="004607AE" w:rsidRDefault="004607AE" w:rsidP="004607AE">
            <w:pPr>
              <w:pStyle w:val="TableParagraph"/>
              <w:spacing w:before="15"/>
              <w:ind w:right="14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4607AE" w14:paraId="730F057F" w14:textId="0C33E5E4" w:rsidTr="004607AE">
        <w:trPr>
          <w:trHeight w:val="379"/>
        </w:trPr>
        <w:tc>
          <w:tcPr>
            <w:tcW w:w="543" w:type="dxa"/>
          </w:tcPr>
          <w:p w14:paraId="67BACA8E" w14:textId="77777777" w:rsidR="004607AE" w:rsidRDefault="004607AE" w:rsidP="004607AE">
            <w:pPr>
              <w:pStyle w:val="TableParagraph"/>
              <w:ind w:left="36" w:right="8"/>
              <w:rPr>
                <w:sz w:val="23"/>
              </w:rPr>
            </w:pPr>
            <w:r>
              <w:rPr>
                <w:color w:val="2D2D2D"/>
                <w:spacing w:val="-10"/>
                <w:w w:val="105"/>
                <w:sz w:val="23"/>
              </w:rPr>
              <w:t>3</w:t>
            </w:r>
          </w:p>
        </w:tc>
        <w:tc>
          <w:tcPr>
            <w:tcW w:w="7202" w:type="dxa"/>
          </w:tcPr>
          <w:p w14:paraId="03F99CC1" w14:textId="77777777" w:rsidR="004607AE" w:rsidRPr="00A3502E" w:rsidRDefault="004607AE" w:rsidP="004607AE">
            <w:pPr>
              <w:pStyle w:val="TableParagraph"/>
              <w:spacing w:before="15"/>
              <w:ind w:left="118"/>
              <w:jc w:val="left"/>
              <w:rPr>
                <w:sz w:val="23"/>
                <w:lang w:val="en-US"/>
              </w:rPr>
            </w:pPr>
            <w:r>
              <w:rPr>
                <w:color w:val="2D2D2D"/>
                <w:w w:val="105"/>
                <w:sz w:val="23"/>
              </w:rPr>
              <w:t>Шина</w:t>
            </w:r>
            <w:r w:rsidRPr="00A3502E">
              <w:rPr>
                <w:color w:val="2D2D2D"/>
                <w:spacing w:val="-8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Ikon</w:t>
            </w:r>
            <w:r w:rsidRPr="00A3502E">
              <w:rPr>
                <w:color w:val="2D2D2D"/>
                <w:spacing w:val="4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(Nokian</w:t>
            </w:r>
            <w:r w:rsidRPr="00A3502E">
              <w:rPr>
                <w:color w:val="2D2D2D"/>
                <w:spacing w:val="7"/>
                <w:w w:val="105"/>
                <w:sz w:val="23"/>
                <w:lang w:val="en-US"/>
              </w:rPr>
              <w:t xml:space="preserve"> </w:t>
            </w:r>
            <w:proofErr w:type="spellStart"/>
            <w:r w:rsidRPr="00A3502E">
              <w:rPr>
                <w:color w:val="2D2D2D"/>
                <w:w w:val="105"/>
                <w:sz w:val="23"/>
                <w:lang w:val="en-US"/>
              </w:rPr>
              <w:t>Tyres</w:t>
            </w:r>
            <w:proofErr w:type="spellEnd"/>
            <w:r w:rsidRPr="00A3502E">
              <w:rPr>
                <w:color w:val="2D2D2D"/>
                <w:w w:val="105"/>
                <w:sz w:val="23"/>
                <w:lang w:val="en-US"/>
              </w:rPr>
              <w:t>)</w:t>
            </w:r>
            <w:r w:rsidRPr="00A3502E">
              <w:rPr>
                <w:color w:val="2D2D2D"/>
                <w:spacing w:val="-2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NORDMAN</w:t>
            </w:r>
            <w:r w:rsidRPr="00A3502E">
              <w:rPr>
                <w:color w:val="2D2D2D"/>
                <w:spacing w:val="15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5</w:t>
            </w:r>
            <w:r w:rsidRPr="00A3502E">
              <w:rPr>
                <w:color w:val="2D2D2D"/>
                <w:spacing w:val="-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195</w:t>
            </w:r>
            <w:r w:rsidRPr="00A3502E">
              <w:rPr>
                <w:color w:val="494949"/>
                <w:w w:val="105"/>
                <w:sz w:val="23"/>
                <w:lang w:val="en-US"/>
              </w:rPr>
              <w:t>/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65R15</w:t>
            </w:r>
            <w:r w:rsidRPr="00A3502E">
              <w:rPr>
                <w:color w:val="2D2D2D"/>
                <w:spacing w:val="-6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95</w:t>
            </w:r>
            <w:r>
              <w:rPr>
                <w:color w:val="2D2D2D"/>
                <w:w w:val="105"/>
                <w:sz w:val="23"/>
              </w:rPr>
              <w:t>Т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 xml:space="preserve"> </w:t>
            </w:r>
            <w:r>
              <w:rPr>
                <w:color w:val="2D2D2D"/>
                <w:w w:val="105"/>
                <w:sz w:val="23"/>
              </w:rPr>
              <w:t>шип</w:t>
            </w:r>
            <w:r w:rsidRPr="00A3502E">
              <w:rPr>
                <w:color w:val="2D2D2D"/>
                <w:spacing w:val="-1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>XL</w:t>
            </w:r>
          </w:p>
        </w:tc>
        <w:tc>
          <w:tcPr>
            <w:tcW w:w="1031" w:type="dxa"/>
          </w:tcPr>
          <w:p w14:paraId="19FF528F" w14:textId="4775443C" w:rsidR="004607AE" w:rsidRDefault="004607AE" w:rsidP="004607AE">
            <w:pPr>
              <w:pStyle w:val="TableParagraph"/>
              <w:ind w:right="5"/>
              <w:rPr>
                <w:sz w:val="23"/>
              </w:rPr>
            </w:pPr>
            <w:r w:rsidRPr="00CE11EE">
              <w:t>шт.</w:t>
            </w:r>
          </w:p>
        </w:tc>
        <w:tc>
          <w:tcPr>
            <w:tcW w:w="1031" w:type="dxa"/>
          </w:tcPr>
          <w:p w14:paraId="3E071539" w14:textId="6309552F" w:rsidR="004607AE" w:rsidRDefault="004607AE" w:rsidP="004607AE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4607AE" w14:paraId="4B8CF5E1" w14:textId="30C60ACB" w:rsidTr="004607AE">
        <w:trPr>
          <w:trHeight w:val="384"/>
        </w:trPr>
        <w:tc>
          <w:tcPr>
            <w:tcW w:w="543" w:type="dxa"/>
          </w:tcPr>
          <w:p w14:paraId="2252D944" w14:textId="77777777" w:rsidR="004607AE" w:rsidRDefault="004607AE" w:rsidP="004607AE">
            <w:pPr>
              <w:pStyle w:val="TableParagraph"/>
              <w:ind w:left="36" w:right="4"/>
              <w:rPr>
                <w:sz w:val="23"/>
              </w:rPr>
            </w:pPr>
            <w:r>
              <w:rPr>
                <w:color w:val="2D2D2D"/>
                <w:spacing w:val="-10"/>
                <w:w w:val="105"/>
                <w:sz w:val="23"/>
              </w:rPr>
              <w:t>4</w:t>
            </w:r>
          </w:p>
        </w:tc>
        <w:tc>
          <w:tcPr>
            <w:tcW w:w="7202" w:type="dxa"/>
          </w:tcPr>
          <w:p w14:paraId="5F65D08E" w14:textId="77777777" w:rsidR="004607AE" w:rsidRPr="00A3502E" w:rsidRDefault="004607AE" w:rsidP="004607AE">
            <w:pPr>
              <w:pStyle w:val="TableParagraph"/>
              <w:ind w:left="123"/>
              <w:jc w:val="left"/>
              <w:rPr>
                <w:sz w:val="23"/>
                <w:lang w:val="en-US"/>
              </w:rPr>
            </w:pPr>
            <w:r>
              <w:rPr>
                <w:color w:val="1A1A1A"/>
                <w:w w:val="105"/>
                <w:sz w:val="23"/>
              </w:rPr>
              <w:t>Шина</w:t>
            </w:r>
            <w:r w:rsidRPr="00A3502E">
              <w:rPr>
                <w:color w:val="1A1A1A"/>
                <w:spacing w:val="-4"/>
                <w:w w:val="105"/>
                <w:sz w:val="23"/>
                <w:lang w:val="en-US"/>
              </w:rPr>
              <w:t xml:space="preserve"> </w:t>
            </w:r>
            <w:proofErr w:type="spellStart"/>
            <w:r w:rsidRPr="00A3502E">
              <w:rPr>
                <w:color w:val="2D2D2D"/>
                <w:w w:val="105"/>
                <w:sz w:val="23"/>
                <w:lang w:val="en-US"/>
              </w:rPr>
              <w:t>Viatti</w:t>
            </w:r>
            <w:proofErr w:type="spellEnd"/>
            <w:r w:rsidRPr="00A3502E">
              <w:rPr>
                <w:color w:val="2D2D2D"/>
                <w:spacing w:val="5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Strada</w:t>
            </w:r>
            <w:r w:rsidRPr="00A3502E">
              <w:rPr>
                <w:color w:val="2D2D2D"/>
                <w:spacing w:val="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2</w:t>
            </w:r>
            <w:r w:rsidRPr="00A3502E">
              <w:rPr>
                <w:color w:val="2D2D2D"/>
                <w:spacing w:val="-9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(V-134)</w:t>
            </w:r>
            <w:r w:rsidRPr="00A3502E">
              <w:rPr>
                <w:color w:val="2D2D2D"/>
                <w:spacing w:val="12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185</w:t>
            </w:r>
            <w:r w:rsidRPr="00A3502E">
              <w:rPr>
                <w:color w:val="606060"/>
                <w:w w:val="105"/>
                <w:sz w:val="23"/>
                <w:lang w:val="en-US"/>
              </w:rPr>
              <w:t>/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65R15</w:t>
            </w:r>
            <w:r w:rsidRPr="00A3502E">
              <w:rPr>
                <w:color w:val="1A1A1A"/>
                <w:spacing w:val="-11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>92V</w:t>
            </w:r>
          </w:p>
        </w:tc>
        <w:tc>
          <w:tcPr>
            <w:tcW w:w="1031" w:type="dxa"/>
          </w:tcPr>
          <w:p w14:paraId="5FFEC308" w14:textId="78C78A22" w:rsidR="004607AE" w:rsidRDefault="004607AE" w:rsidP="004607AE">
            <w:pPr>
              <w:pStyle w:val="TableParagraph"/>
              <w:ind w:right="4"/>
              <w:rPr>
                <w:sz w:val="23"/>
              </w:rPr>
            </w:pPr>
            <w:r w:rsidRPr="00CE11EE">
              <w:t>шт.</w:t>
            </w:r>
          </w:p>
        </w:tc>
        <w:tc>
          <w:tcPr>
            <w:tcW w:w="1031" w:type="dxa"/>
          </w:tcPr>
          <w:p w14:paraId="3898D47B" w14:textId="7815C6CF" w:rsidR="004607AE" w:rsidRDefault="004607AE" w:rsidP="004607AE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4607AE" w14:paraId="016A8DCE" w14:textId="5A1C3824" w:rsidTr="004607AE">
        <w:trPr>
          <w:trHeight w:val="384"/>
        </w:trPr>
        <w:tc>
          <w:tcPr>
            <w:tcW w:w="543" w:type="dxa"/>
          </w:tcPr>
          <w:p w14:paraId="79C188C2" w14:textId="77777777" w:rsidR="004607AE" w:rsidRDefault="004607AE" w:rsidP="004607AE">
            <w:pPr>
              <w:pStyle w:val="TableParagraph"/>
              <w:spacing w:before="30"/>
              <w:ind w:left="36" w:right="5"/>
              <w:rPr>
                <w:sz w:val="23"/>
              </w:rPr>
            </w:pPr>
            <w:r>
              <w:rPr>
                <w:color w:val="1A1A1A"/>
                <w:spacing w:val="-10"/>
                <w:sz w:val="23"/>
              </w:rPr>
              <w:t>5</w:t>
            </w:r>
          </w:p>
        </w:tc>
        <w:tc>
          <w:tcPr>
            <w:tcW w:w="7202" w:type="dxa"/>
          </w:tcPr>
          <w:p w14:paraId="10A87A62" w14:textId="77777777" w:rsidR="004607AE" w:rsidRPr="00A3502E" w:rsidRDefault="004607AE" w:rsidP="004607AE">
            <w:pPr>
              <w:pStyle w:val="TableParagraph"/>
              <w:spacing w:before="25"/>
              <w:ind w:left="123"/>
              <w:jc w:val="left"/>
              <w:rPr>
                <w:sz w:val="23"/>
                <w:lang w:val="en-US"/>
              </w:rPr>
            </w:pPr>
            <w:r>
              <w:rPr>
                <w:color w:val="1A1A1A"/>
                <w:w w:val="105"/>
                <w:sz w:val="23"/>
              </w:rPr>
              <w:t>Шина</w:t>
            </w:r>
            <w:r w:rsidRPr="00A3502E">
              <w:rPr>
                <w:color w:val="1A1A1A"/>
                <w:spacing w:val="-1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Ikon</w:t>
            </w:r>
            <w:r w:rsidRPr="00A3502E">
              <w:rPr>
                <w:color w:val="2D2D2D"/>
                <w:spacing w:val="7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Character</w:t>
            </w:r>
            <w:r w:rsidRPr="00A3502E">
              <w:rPr>
                <w:color w:val="2D2D2D"/>
                <w:spacing w:val="6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Ice 5</w:t>
            </w:r>
            <w:r w:rsidRPr="00A3502E">
              <w:rPr>
                <w:color w:val="1A1A1A"/>
                <w:spacing w:val="5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1A1A1A"/>
                <w:w w:val="105"/>
                <w:sz w:val="23"/>
                <w:lang w:val="en-US"/>
              </w:rPr>
              <w:t>185</w:t>
            </w:r>
            <w:r w:rsidRPr="00A3502E">
              <w:rPr>
                <w:color w:val="494949"/>
                <w:w w:val="105"/>
                <w:sz w:val="23"/>
                <w:lang w:val="en-US"/>
              </w:rPr>
              <w:t>/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60Rl</w:t>
            </w:r>
            <w:r w:rsidRPr="00A3502E">
              <w:rPr>
                <w:color w:val="2D2D2D"/>
                <w:spacing w:val="-29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5</w:t>
            </w:r>
            <w:r w:rsidRPr="00A3502E">
              <w:rPr>
                <w:color w:val="2D2D2D"/>
                <w:spacing w:val="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88</w:t>
            </w:r>
            <w:r>
              <w:rPr>
                <w:color w:val="2D2D2D"/>
                <w:w w:val="105"/>
                <w:sz w:val="23"/>
              </w:rPr>
              <w:t>Т</w:t>
            </w:r>
            <w:r w:rsidRPr="00A3502E">
              <w:rPr>
                <w:color w:val="2D2D2D"/>
                <w:spacing w:val="-3"/>
                <w:w w:val="105"/>
                <w:sz w:val="23"/>
                <w:lang w:val="en-US"/>
              </w:rPr>
              <w:t xml:space="preserve"> </w:t>
            </w:r>
            <w:r>
              <w:rPr>
                <w:color w:val="1A1A1A"/>
                <w:w w:val="105"/>
                <w:sz w:val="23"/>
              </w:rPr>
              <w:t>шип</w:t>
            </w:r>
            <w:r w:rsidRPr="00A3502E">
              <w:rPr>
                <w:color w:val="1A1A1A"/>
                <w:spacing w:val="10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>XL</w:t>
            </w:r>
          </w:p>
        </w:tc>
        <w:tc>
          <w:tcPr>
            <w:tcW w:w="1031" w:type="dxa"/>
          </w:tcPr>
          <w:p w14:paraId="2A6BB77A" w14:textId="1A0B407A" w:rsidR="004607AE" w:rsidRDefault="004607AE" w:rsidP="004607AE">
            <w:pPr>
              <w:pStyle w:val="TableParagraph"/>
              <w:spacing w:before="25"/>
              <w:rPr>
                <w:sz w:val="23"/>
              </w:rPr>
            </w:pPr>
            <w:r w:rsidRPr="00CE11EE">
              <w:t>шт.</w:t>
            </w:r>
          </w:p>
        </w:tc>
        <w:tc>
          <w:tcPr>
            <w:tcW w:w="1031" w:type="dxa"/>
          </w:tcPr>
          <w:p w14:paraId="07A2A588" w14:textId="7678F220" w:rsidR="004607AE" w:rsidRDefault="004607AE" w:rsidP="004607AE">
            <w:pPr>
              <w:pStyle w:val="TableParagraph"/>
              <w:spacing w:before="25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</w:tr>
      <w:tr w:rsidR="004607AE" w14:paraId="7228519C" w14:textId="05B50DD4" w:rsidTr="004607AE">
        <w:trPr>
          <w:trHeight w:val="384"/>
        </w:trPr>
        <w:tc>
          <w:tcPr>
            <w:tcW w:w="543" w:type="dxa"/>
          </w:tcPr>
          <w:p w14:paraId="6FCEBA13" w14:textId="77777777" w:rsidR="004607AE" w:rsidRDefault="004607AE" w:rsidP="004607AE">
            <w:pPr>
              <w:pStyle w:val="TableParagraph"/>
              <w:spacing w:before="25"/>
              <w:ind w:left="36"/>
              <w:rPr>
                <w:sz w:val="23"/>
              </w:rPr>
            </w:pPr>
            <w:r>
              <w:rPr>
                <w:color w:val="2D2D2D"/>
                <w:spacing w:val="-10"/>
                <w:w w:val="105"/>
                <w:sz w:val="23"/>
              </w:rPr>
              <w:t>6</w:t>
            </w:r>
          </w:p>
        </w:tc>
        <w:tc>
          <w:tcPr>
            <w:tcW w:w="7202" w:type="dxa"/>
          </w:tcPr>
          <w:p w14:paraId="68C56B7A" w14:textId="77777777" w:rsidR="004607AE" w:rsidRPr="00A3502E" w:rsidRDefault="004607AE" w:rsidP="004607AE">
            <w:pPr>
              <w:pStyle w:val="TableParagraph"/>
              <w:ind w:left="118"/>
              <w:jc w:val="left"/>
              <w:rPr>
                <w:sz w:val="23"/>
                <w:lang w:val="en-US"/>
              </w:rPr>
            </w:pPr>
            <w:r>
              <w:rPr>
                <w:color w:val="2D2D2D"/>
                <w:w w:val="105"/>
                <w:sz w:val="23"/>
              </w:rPr>
              <w:t>Шина</w:t>
            </w:r>
            <w:r w:rsidRPr="00A3502E">
              <w:rPr>
                <w:color w:val="2D2D2D"/>
                <w:spacing w:val="2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GISLAVED</w:t>
            </w:r>
            <w:r w:rsidRPr="00A3502E">
              <w:rPr>
                <w:color w:val="2D2D2D"/>
                <w:spacing w:val="9"/>
                <w:w w:val="105"/>
                <w:sz w:val="23"/>
                <w:lang w:val="en-US"/>
              </w:rPr>
              <w:t xml:space="preserve"> </w:t>
            </w:r>
            <w:proofErr w:type="spellStart"/>
            <w:r w:rsidRPr="00A3502E">
              <w:rPr>
                <w:color w:val="1A1A1A"/>
                <w:w w:val="105"/>
                <w:sz w:val="23"/>
                <w:lang w:val="en-US"/>
              </w:rPr>
              <w:t>PremiumControl</w:t>
            </w:r>
            <w:proofErr w:type="spellEnd"/>
            <w:r w:rsidRPr="00A3502E">
              <w:rPr>
                <w:color w:val="1A1A1A"/>
                <w:spacing w:val="-9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TL</w:t>
            </w:r>
            <w:r w:rsidRPr="00A3502E">
              <w:rPr>
                <w:color w:val="2D2D2D"/>
                <w:spacing w:val="1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205</w:t>
            </w:r>
            <w:r w:rsidRPr="00A3502E">
              <w:rPr>
                <w:color w:val="606060"/>
                <w:w w:val="105"/>
                <w:sz w:val="23"/>
                <w:lang w:val="en-US"/>
              </w:rPr>
              <w:t>/</w:t>
            </w:r>
            <w:r w:rsidRPr="00A3502E">
              <w:rPr>
                <w:color w:val="2D2D2D"/>
                <w:w w:val="105"/>
                <w:sz w:val="23"/>
                <w:lang w:val="en-US"/>
              </w:rPr>
              <w:t>55R16</w:t>
            </w:r>
            <w:r w:rsidRPr="00A3502E">
              <w:rPr>
                <w:color w:val="2D2D2D"/>
                <w:spacing w:val="-3"/>
                <w:w w:val="105"/>
                <w:sz w:val="23"/>
                <w:lang w:val="en-US"/>
              </w:rPr>
              <w:t xml:space="preserve"> </w:t>
            </w:r>
            <w:r w:rsidRPr="00A3502E">
              <w:rPr>
                <w:color w:val="2D2D2D"/>
                <w:spacing w:val="-5"/>
                <w:w w:val="105"/>
                <w:sz w:val="23"/>
                <w:lang w:val="en-US"/>
              </w:rPr>
              <w:t>91</w:t>
            </w:r>
            <w:r>
              <w:rPr>
                <w:color w:val="2D2D2D"/>
                <w:spacing w:val="-5"/>
                <w:w w:val="105"/>
                <w:sz w:val="23"/>
              </w:rPr>
              <w:t>Н</w:t>
            </w:r>
          </w:p>
        </w:tc>
        <w:tc>
          <w:tcPr>
            <w:tcW w:w="1031" w:type="dxa"/>
          </w:tcPr>
          <w:p w14:paraId="78B9275F" w14:textId="3CB54131" w:rsidR="004607AE" w:rsidRDefault="004607AE" w:rsidP="004607AE">
            <w:pPr>
              <w:pStyle w:val="TableParagraph"/>
              <w:ind w:right="4"/>
              <w:rPr>
                <w:sz w:val="23"/>
              </w:rPr>
            </w:pPr>
            <w:r w:rsidRPr="00CE11EE">
              <w:t>шт.</w:t>
            </w:r>
          </w:p>
        </w:tc>
        <w:tc>
          <w:tcPr>
            <w:tcW w:w="1031" w:type="dxa"/>
          </w:tcPr>
          <w:p w14:paraId="0DE03311" w14:textId="18EDAA71" w:rsidR="004607AE" w:rsidRDefault="004607AE" w:rsidP="004607AE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</w:tr>
    </w:tbl>
    <w:p w14:paraId="369A4A31" w14:textId="77777777" w:rsidR="004607AE" w:rsidRDefault="004607AE" w:rsidP="004607AE">
      <w:pPr>
        <w:shd w:val="clear" w:color="auto" w:fill="FFFFFF"/>
        <w:tabs>
          <w:tab w:val="left" w:pos="715"/>
        </w:tabs>
        <w:spacing w:line="226" w:lineRule="exact"/>
        <w:ind w:left="326"/>
      </w:pPr>
    </w:p>
    <w:p w14:paraId="76AA1922" w14:textId="6E0AFD0A" w:rsidR="00EE0C06" w:rsidRPr="002D04BD" w:rsidRDefault="00C32048" w:rsidP="00C9599A">
      <w:pPr>
        <w:shd w:val="clear" w:color="auto" w:fill="FFFFFF"/>
        <w:tabs>
          <w:tab w:val="left" w:pos="715"/>
        </w:tabs>
        <w:spacing w:line="360" w:lineRule="auto"/>
        <w:ind w:left="326"/>
        <w:rPr>
          <w:spacing w:val="-13"/>
        </w:rPr>
      </w:pPr>
      <w:r>
        <w:t xml:space="preserve"> </w:t>
      </w:r>
      <w:r w:rsidR="00AD0A8D">
        <w:t>именуемые в дальнейшем Т</w:t>
      </w:r>
      <w:r w:rsidR="004B2F40">
        <w:t>овар.</w:t>
      </w:r>
      <w:r w:rsidR="008D260F">
        <w:t xml:space="preserve"> </w:t>
      </w:r>
    </w:p>
    <w:p w14:paraId="76931892" w14:textId="77777777" w:rsidR="004B2F40" w:rsidRPr="00725A84" w:rsidRDefault="008D260F" w:rsidP="00C9599A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60" w:lineRule="auto"/>
        <w:ind w:left="24" w:firstLine="302"/>
        <w:rPr>
          <w:spacing w:val="-13"/>
        </w:rPr>
      </w:pPr>
      <w:r>
        <w:t xml:space="preserve">Срок поставки - </w:t>
      </w:r>
      <w:r w:rsidR="00C32048">
        <w:t>7</w:t>
      </w:r>
      <w:r>
        <w:t xml:space="preserve"> дн</w:t>
      </w:r>
      <w:r w:rsidR="00A14B5F">
        <w:t>ей</w:t>
      </w:r>
      <w:r>
        <w:t xml:space="preserve"> с момента подписания договора.</w:t>
      </w:r>
    </w:p>
    <w:p w14:paraId="0422968C" w14:textId="77777777" w:rsidR="00725A84" w:rsidRPr="00A91DBF" w:rsidRDefault="00725A84" w:rsidP="00C9599A">
      <w:pPr>
        <w:shd w:val="clear" w:color="auto" w:fill="FFFFFF"/>
        <w:tabs>
          <w:tab w:val="left" w:pos="715"/>
        </w:tabs>
        <w:spacing w:line="360" w:lineRule="auto"/>
        <w:ind w:left="326"/>
        <w:rPr>
          <w:spacing w:val="-13"/>
        </w:rPr>
      </w:pPr>
    </w:p>
    <w:p w14:paraId="3DF635ED" w14:textId="77777777" w:rsidR="00D42D8B" w:rsidRDefault="00D42D8B" w:rsidP="00C9599A">
      <w:pPr>
        <w:shd w:val="clear" w:color="auto" w:fill="FFFFFF"/>
        <w:spacing w:line="360" w:lineRule="auto"/>
        <w:ind w:left="10"/>
        <w:jc w:val="center"/>
      </w:pPr>
      <w:r>
        <w:t>2. ЦЕНА ТОВАРА И ПЛАТЕЖИ</w:t>
      </w:r>
    </w:p>
    <w:p w14:paraId="297FA05D" w14:textId="77777777" w:rsidR="00D42D8B" w:rsidRDefault="00D42D8B" w:rsidP="00C9599A">
      <w:pPr>
        <w:shd w:val="clear" w:color="auto" w:fill="FFFFFF"/>
        <w:tabs>
          <w:tab w:val="left" w:pos="701"/>
        </w:tabs>
        <w:spacing w:line="360" w:lineRule="auto"/>
        <w:ind w:firstLine="284"/>
      </w:pPr>
      <w:r>
        <w:rPr>
          <w:spacing w:val="-9"/>
        </w:rPr>
        <w:t>2.1.</w:t>
      </w:r>
      <w:r>
        <w:tab/>
      </w:r>
      <w:r w:rsidR="008D260F">
        <w:rPr>
          <w:spacing w:val="-4"/>
        </w:rPr>
        <w:t>Общая стоимость</w:t>
      </w:r>
      <w:r>
        <w:rPr>
          <w:spacing w:val="-4"/>
        </w:rPr>
        <w:t xml:space="preserve"> Договор</w:t>
      </w:r>
      <w:r w:rsidR="008D260F">
        <w:rPr>
          <w:spacing w:val="-4"/>
        </w:rPr>
        <w:t>а</w:t>
      </w:r>
      <w:r>
        <w:rPr>
          <w:spacing w:val="-4"/>
        </w:rPr>
        <w:t xml:space="preserve"> составляет </w:t>
      </w:r>
      <w:r w:rsidR="000B3660">
        <w:rPr>
          <w:spacing w:val="-4"/>
        </w:rPr>
        <w:t>_________________________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(</w:t>
      </w:r>
      <w:r w:rsidR="000B3660">
        <w:rPr>
          <w:spacing w:val="-4"/>
        </w:rPr>
        <w:t xml:space="preserve"> </w:t>
      </w:r>
      <w:r w:rsidR="000B3660" w:rsidRPr="000B3660">
        <w:rPr>
          <w:i/>
          <w:spacing w:val="-4"/>
        </w:rPr>
        <w:t>сумма</w:t>
      </w:r>
      <w:proofErr w:type="gramEnd"/>
      <w:r w:rsidR="000B3660" w:rsidRPr="000B3660">
        <w:rPr>
          <w:i/>
          <w:spacing w:val="-4"/>
        </w:rPr>
        <w:t xml:space="preserve"> прописью</w:t>
      </w:r>
      <w:r w:rsidR="0028453B">
        <w:rPr>
          <w:spacing w:val="-4"/>
        </w:rPr>
        <w:t>)</w:t>
      </w:r>
      <w:r w:rsidR="0004736A">
        <w:rPr>
          <w:spacing w:val="-4"/>
        </w:rPr>
        <w:t xml:space="preserve"> руб</w:t>
      </w:r>
      <w:r w:rsidR="00C310AD">
        <w:rPr>
          <w:spacing w:val="-4"/>
        </w:rPr>
        <w:t xml:space="preserve">лей </w:t>
      </w:r>
      <w:r w:rsidR="000B3660">
        <w:rPr>
          <w:spacing w:val="-4"/>
        </w:rPr>
        <w:t>___</w:t>
      </w:r>
      <w:r w:rsidR="00C310AD">
        <w:rPr>
          <w:spacing w:val="-4"/>
        </w:rPr>
        <w:t xml:space="preserve"> коп.  </w:t>
      </w:r>
      <w:r w:rsidR="008D260F">
        <w:rPr>
          <w:spacing w:val="-4"/>
        </w:rPr>
        <w:t xml:space="preserve"> В случае если Исполнитель является плательщиком НДС, стороны договорились, что цена договора включает в себя расходы на уплату НДС.</w:t>
      </w:r>
    </w:p>
    <w:p w14:paraId="2037CC68" w14:textId="77777777" w:rsidR="00725A84" w:rsidRDefault="00D42D8B" w:rsidP="00C9599A">
      <w:pPr>
        <w:shd w:val="clear" w:color="auto" w:fill="FFFFFF"/>
        <w:tabs>
          <w:tab w:val="left" w:pos="754"/>
        </w:tabs>
        <w:spacing w:line="360" w:lineRule="auto"/>
        <w:ind w:left="19" w:firstLine="350"/>
        <w:jc w:val="both"/>
        <w:rPr>
          <w:spacing w:val="-14"/>
        </w:rPr>
      </w:pPr>
      <w:r>
        <w:rPr>
          <w:spacing w:val="-8"/>
        </w:rPr>
        <w:t>2.2.</w:t>
      </w:r>
      <w:r w:rsidR="00725A84">
        <w:t xml:space="preserve"> </w:t>
      </w:r>
      <w:r w:rsidR="00644425">
        <w:t xml:space="preserve"> </w:t>
      </w:r>
      <w:r w:rsidR="00725A84" w:rsidRPr="00725A84">
        <w:rPr>
          <w:spacing w:val="-14"/>
        </w:rPr>
        <w:t xml:space="preserve">Расчеты за Товар производятся Покупателем в течение </w:t>
      </w:r>
      <w:r w:rsidR="00AD0A8D">
        <w:rPr>
          <w:spacing w:val="-14"/>
        </w:rPr>
        <w:t>10</w:t>
      </w:r>
      <w:r w:rsidR="00725A84" w:rsidRPr="00725A84">
        <w:rPr>
          <w:spacing w:val="-14"/>
        </w:rPr>
        <w:t xml:space="preserve"> рабочих дней с момента фактической поставки Товара и получения документов для оплаты.</w:t>
      </w:r>
    </w:p>
    <w:p w14:paraId="17A9633D" w14:textId="77777777" w:rsidR="00725A84" w:rsidRDefault="00725A84" w:rsidP="00C9599A">
      <w:pPr>
        <w:shd w:val="clear" w:color="auto" w:fill="FFFFFF"/>
        <w:tabs>
          <w:tab w:val="left" w:pos="754"/>
        </w:tabs>
        <w:spacing w:line="360" w:lineRule="auto"/>
        <w:ind w:left="19" w:firstLine="350"/>
        <w:jc w:val="both"/>
        <w:rPr>
          <w:spacing w:val="-14"/>
        </w:rPr>
      </w:pPr>
    </w:p>
    <w:p w14:paraId="5850CA24" w14:textId="77777777" w:rsidR="00D42D8B" w:rsidRDefault="00D42D8B" w:rsidP="00C9599A">
      <w:pPr>
        <w:shd w:val="clear" w:color="auto" w:fill="FFFFFF"/>
        <w:tabs>
          <w:tab w:val="left" w:pos="754"/>
        </w:tabs>
        <w:spacing w:line="360" w:lineRule="auto"/>
        <w:ind w:left="19" w:firstLine="350"/>
        <w:jc w:val="center"/>
      </w:pPr>
      <w:r>
        <w:rPr>
          <w:spacing w:val="-14"/>
        </w:rPr>
        <w:t>3.</w:t>
      </w:r>
      <w:r>
        <w:tab/>
      </w:r>
      <w:r>
        <w:rPr>
          <w:spacing w:val="-1"/>
        </w:rPr>
        <w:t>ПОСТАВКА ТОВАРА</w:t>
      </w:r>
    </w:p>
    <w:p w14:paraId="2E679CA6" w14:textId="77777777" w:rsidR="00D42D8B" w:rsidRDefault="00D42D8B" w:rsidP="00C9599A">
      <w:pPr>
        <w:shd w:val="clear" w:color="auto" w:fill="FFFFFF"/>
        <w:tabs>
          <w:tab w:val="left" w:pos="859"/>
        </w:tabs>
        <w:spacing w:line="360" w:lineRule="auto"/>
        <w:ind w:left="19" w:right="19" w:firstLine="346"/>
        <w:jc w:val="both"/>
      </w:pPr>
      <w:r>
        <w:rPr>
          <w:spacing w:val="-9"/>
        </w:rPr>
        <w:t>3.1.</w:t>
      </w:r>
      <w:r>
        <w:tab/>
        <w:t>Поставка товара осуществляется Поставщиком предоставлением товара в распоряжение Покупателя</w:t>
      </w:r>
      <w:r w:rsidR="00BC4E11">
        <w:t xml:space="preserve"> по адресу:</w:t>
      </w:r>
      <w:r w:rsidR="00EE0C06">
        <w:t xml:space="preserve"> г. Казань, ул. </w:t>
      </w:r>
      <w:proofErr w:type="spellStart"/>
      <w:r w:rsidR="00EE0C06">
        <w:t>Шуртыгина</w:t>
      </w:r>
      <w:proofErr w:type="spellEnd"/>
      <w:r w:rsidR="00EE0C06">
        <w:t>, д.15, 1 этаж, склад.</w:t>
      </w:r>
      <w:r>
        <w:br/>
      </w:r>
      <w:r w:rsidR="00725A84">
        <w:rPr>
          <w:spacing w:val="-10"/>
        </w:rPr>
        <w:t xml:space="preserve">        </w:t>
      </w:r>
      <w:r>
        <w:rPr>
          <w:spacing w:val="-10"/>
        </w:rPr>
        <w:t>3.2.</w:t>
      </w:r>
      <w:r>
        <w:tab/>
        <w:t>Поставщик вместе с товаром передает Покупателю отгрузочные и иные документы на товар,</w:t>
      </w:r>
      <w:r w:rsidR="001201F0">
        <w:t xml:space="preserve"> </w:t>
      </w:r>
      <w:r>
        <w:t>предусмотренные законодательством Российской Федерации.</w:t>
      </w:r>
    </w:p>
    <w:p w14:paraId="57F1506A" w14:textId="77777777" w:rsidR="00725A84" w:rsidRDefault="00725A84" w:rsidP="00C9599A">
      <w:pPr>
        <w:shd w:val="clear" w:color="auto" w:fill="FFFFFF"/>
        <w:tabs>
          <w:tab w:val="left" w:pos="859"/>
        </w:tabs>
        <w:spacing w:line="360" w:lineRule="auto"/>
        <w:ind w:left="19" w:right="19" w:firstLine="346"/>
        <w:jc w:val="both"/>
      </w:pPr>
    </w:p>
    <w:p w14:paraId="5FA6D09E" w14:textId="77777777" w:rsidR="00D42D8B" w:rsidRDefault="00D42D8B" w:rsidP="00C9599A">
      <w:pPr>
        <w:shd w:val="clear" w:color="auto" w:fill="FFFFFF"/>
        <w:tabs>
          <w:tab w:val="left" w:pos="197"/>
        </w:tabs>
        <w:spacing w:line="360" w:lineRule="auto"/>
        <w:ind w:right="14"/>
        <w:jc w:val="center"/>
      </w:pPr>
      <w:r>
        <w:rPr>
          <w:spacing w:val="-8"/>
        </w:rPr>
        <w:t>4.</w:t>
      </w:r>
      <w:r>
        <w:tab/>
      </w:r>
      <w:r>
        <w:rPr>
          <w:spacing w:val="-1"/>
        </w:rPr>
        <w:t>КАЧЕСТВО ТОВАРА</w:t>
      </w:r>
    </w:p>
    <w:p w14:paraId="1D9E1CA2" w14:textId="77777777" w:rsidR="00D42D8B" w:rsidRDefault="00D42D8B" w:rsidP="00C9599A">
      <w:pPr>
        <w:shd w:val="clear" w:color="auto" w:fill="FFFFFF"/>
        <w:spacing w:line="360" w:lineRule="auto"/>
        <w:ind w:left="14" w:firstLine="418"/>
      </w:pPr>
      <w:r>
        <w:t>4.1 Качество товара должно соответствовать нормативно - технической документации на данный товар. Ответственность за качество товара несет завод-изготовитель.</w:t>
      </w:r>
    </w:p>
    <w:p w14:paraId="55BD4785" w14:textId="77777777" w:rsidR="00D42D8B" w:rsidRDefault="00D42D8B" w:rsidP="00C9599A">
      <w:pPr>
        <w:shd w:val="clear" w:color="auto" w:fill="FFFFFF"/>
        <w:tabs>
          <w:tab w:val="left" w:pos="773"/>
        </w:tabs>
        <w:spacing w:line="360" w:lineRule="auto"/>
        <w:ind w:left="14" w:right="38" w:firstLine="350"/>
        <w:jc w:val="both"/>
      </w:pPr>
      <w:r>
        <w:rPr>
          <w:spacing w:val="-8"/>
        </w:rPr>
        <w:t>4.2.</w:t>
      </w:r>
      <w:r>
        <w:tab/>
        <w:t>Поставщик несет ответственность за состояние товара. Состояние товара включает его комплектность,</w:t>
      </w:r>
      <w:r w:rsidR="00390FB9">
        <w:t xml:space="preserve"> </w:t>
      </w:r>
      <w:r>
        <w:t>соответствие товара его первоначальным потребительским свойствам, внешнее соответствие товара товарам</w:t>
      </w:r>
      <w:r w:rsidR="00390FB9">
        <w:t xml:space="preserve"> </w:t>
      </w:r>
      <w:r>
        <w:lastRenderedPageBreak/>
        <w:t>аналогичного вида.</w:t>
      </w:r>
    </w:p>
    <w:p w14:paraId="596D9CE5" w14:textId="77777777" w:rsidR="00D42D8B" w:rsidRDefault="00D42D8B" w:rsidP="00C9599A">
      <w:pPr>
        <w:shd w:val="clear" w:color="auto" w:fill="FFFFFF"/>
        <w:tabs>
          <w:tab w:val="left" w:pos="926"/>
        </w:tabs>
        <w:spacing w:line="360" w:lineRule="auto"/>
        <w:ind w:left="19" w:firstLine="346"/>
        <w:jc w:val="both"/>
      </w:pPr>
      <w:r>
        <w:rPr>
          <w:spacing w:val="-9"/>
        </w:rPr>
        <w:t>4.3.</w:t>
      </w:r>
      <w:r>
        <w:tab/>
        <w:t>В случаях, предусмотренных нормативно - технической документацией завода изготовителя,</w:t>
      </w:r>
      <w:r w:rsidR="00390FB9">
        <w:t xml:space="preserve"> </w:t>
      </w:r>
      <w:r>
        <w:t>Поставщик осуществляет предпродажную подготовку товара, о чем производится соответствующая отметка в</w:t>
      </w:r>
      <w:r w:rsidR="00390FB9">
        <w:t xml:space="preserve"> </w:t>
      </w:r>
      <w:r>
        <w:t>сопроводительных документах на товар.</w:t>
      </w:r>
    </w:p>
    <w:p w14:paraId="5D28E664" w14:textId="77777777" w:rsidR="00D42D8B" w:rsidRDefault="00D42D8B" w:rsidP="00C9599A">
      <w:pPr>
        <w:shd w:val="clear" w:color="auto" w:fill="FFFFFF"/>
        <w:tabs>
          <w:tab w:val="left" w:pos="811"/>
        </w:tabs>
        <w:spacing w:line="360" w:lineRule="auto"/>
        <w:ind w:left="10" w:right="24" w:firstLine="360"/>
        <w:jc w:val="both"/>
      </w:pPr>
      <w:r>
        <w:rPr>
          <w:spacing w:val="-10"/>
        </w:rPr>
        <w:t>4.4.</w:t>
      </w:r>
      <w:r>
        <w:tab/>
        <w:t>В случаях, предусмотренных нормативно - технической документацией завода - изготовителя, на</w:t>
      </w:r>
      <w:r w:rsidR="00390FB9">
        <w:t xml:space="preserve"> </w:t>
      </w:r>
      <w:r>
        <w:t>товар устанавливаются гарантийные сроки. Продолжительность гарантийных сроков, порядок и места</w:t>
      </w:r>
      <w:r w:rsidR="00390FB9">
        <w:t xml:space="preserve"> </w:t>
      </w:r>
      <w:r>
        <w:t>осуществления гарантийного ремонта устанавливаются заводом - изготовителем в нормативно-технической</w:t>
      </w:r>
      <w:r w:rsidR="00390FB9">
        <w:t xml:space="preserve"> </w:t>
      </w:r>
      <w:r>
        <w:t>документации на товар. В случае необходимости Поставщик оказывает информационное и консультационное</w:t>
      </w:r>
      <w:r w:rsidR="00390FB9">
        <w:t xml:space="preserve"> </w:t>
      </w:r>
      <w:r>
        <w:t>содействие Покупателю по вопросам гарантийного ремонта товара. Поставщик не обязан обеспечивать</w:t>
      </w:r>
      <w:r w:rsidR="00390FB9">
        <w:t xml:space="preserve"> </w:t>
      </w:r>
      <w:r>
        <w:t>гарантийный ремонт Товара, переданного Покупателем третьим лицам.</w:t>
      </w:r>
    </w:p>
    <w:p w14:paraId="051B6512" w14:textId="77777777" w:rsidR="00D42D8B" w:rsidRDefault="00D42D8B" w:rsidP="00C9599A">
      <w:pPr>
        <w:shd w:val="clear" w:color="auto" w:fill="FFFFFF"/>
        <w:spacing w:line="360" w:lineRule="auto"/>
        <w:ind w:right="34" w:firstLine="355"/>
        <w:jc w:val="both"/>
      </w:pPr>
      <w:r>
        <w:t xml:space="preserve">4.5 Приемка товара по количеству и качеству осуществляется на складе Поставщика при отпуске товара. </w:t>
      </w:r>
      <w:r>
        <w:rPr>
          <w:spacing w:val="-1"/>
        </w:rPr>
        <w:t xml:space="preserve">Лицо, уполномоченное Покупателем на получение товара, наделяется всеми полномочиями для его приемки по </w:t>
      </w:r>
      <w:r>
        <w:t>количеству и качеству без оформления дополнительной доверенности.</w:t>
      </w:r>
    </w:p>
    <w:p w14:paraId="070115BF" w14:textId="77777777" w:rsidR="00D42D8B" w:rsidRDefault="00D42D8B" w:rsidP="00C9599A">
      <w:pPr>
        <w:shd w:val="clear" w:color="auto" w:fill="FFFFFF"/>
        <w:spacing w:line="360" w:lineRule="auto"/>
        <w:ind w:left="5" w:right="38" w:firstLine="360"/>
        <w:jc w:val="both"/>
      </w:pPr>
      <w:r>
        <w:t xml:space="preserve">4.6. Покупатель обязан заявить все имеющиеся у него претензии по количеству, состоянию и тем качественным характеристикам товара, которые могут быть обычно выявлены, при приемке товара на складе Поставщика, а также все имеющиеся у него замечания и претензии по предпродажной подготовке товара во </w:t>
      </w:r>
      <w:r>
        <w:rPr>
          <w:spacing w:val="-1"/>
        </w:rPr>
        <w:t xml:space="preserve">время получения товара. Подпись представителя Покупателя в накладной, является подтверждением отсутствия </w:t>
      </w:r>
      <w:r>
        <w:t>претензий по качеству, комплектности и техническому состоянию товара. Покупатель, не заявивший о недостатках продаваемого товара во время его получения, договора, лишается права ссылаться в споре на эти недостатки в последующем.</w:t>
      </w:r>
    </w:p>
    <w:p w14:paraId="4FABE853" w14:textId="77777777" w:rsidR="00725A84" w:rsidRDefault="00725A84" w:rsidP="00C9599A">
      <w:pPr>
        <w:shd w:val="clear" w:color="auto" w:fill="FFFFFF"/>
        <w:spacing w:line="360" w:lineRule="auto"/>
        <w:ind w:left="5" w:right="38" w:firstLine="360"/>
        <w:jc w:val="both"/>
      </w:pPr>
    </w:p>
    <w:p w14:paraId="10FC8AE0" w14:textId="77777777" w:rsidR="00390FB9" w:rsidRDefault="00D42D8B" w:rsidP="00C9599A">
      <w:pPr>
        <w:shd w:val="clear" w:color="auto" w:fill="FFFFFF"/>
        <w:spacing w:line="360" w:lineRule="auto"/>
        <w:ind w:left="422" w:firstLine="1555"/>
      </w:pPr>
      <w:r>
        <w:t xml:space="preserve">5. ПРАВО СОБСТВЕННОСТИ НА ТОВАР. РАСХОДЫ И РИСКИ </w:t>
      </w:r>
    </w:p>
    <w:p w14:paraId="43687B3B" w14:textId="77777777" w:rsidR="00390FB9" w:rsidRDefault="00D42D8B" w:rsidP="00C9599A">
      <w:pPr>
        <w:shd w:val="clear" w:color="auto" w:fill="FFFFFF"/>
        <w:spacing w:line="360" w:lineRule="auto"/>
        <w:ind w:firstLine="426"/>
        <w:jc w:val="both"/>
      </w:pPr>
      <w:r>
        <w:t>5.1. Право собственности на товар переходит от Поставщика к Покупателю в момент его поставки.</w:t>
      </w:r>
    </w:p>
    <w:p w14:paraId="1A4C67B1" w14:textId="70B06B6B" w:rsidR="00536BB9" w:rsidRDefault="00390FB9" w:rsidP="00C9599A">
      <w:pPr>
        <w:shd w:val="clear" w:color="auto" w:fill="FFFFFF"/>
        <w:spacing w:line="360" w:lineRule="auto"/>
        <w:ind w:firstLine="426"/>
        <w:jc w:val="both"/>
      </w:pPr>
      <w:r>
        <w:t>5</w:t>
      </w:r>
      <w:r w:rsidR="00D42D8B">
        <w:t>.2.</w:t>
      </w:r>
      <w:r w:rsidR="004607AE">
        <w:t xml:space="preserve"> </w:t>
      </w:r>
      <w:r w:rsidR="00D42D8B">
        <w:t>Собственник несет все риски, в том числе риск случайной гибели, и расходы, приходящиеся на товар.</w:t>
      </w:r>
    </w:p>
    <w:p w14:paraId="0032C24D" w14:textId="77777777" w:rsidR="009312E5" w:rsidRDefault="009312E5" w:rsidP="00C9599A">
      <w:pPr>
        <w:shd w:val="clear" w:color="auto" w:fill="FFFFFF"/>
        <w:spacing w:line="360" w:lineRule="auto"/>
        <w:jc w:val="center"/>
      </w:pPr>
    </w:p>
    <w:p w14:paraId="3654C503" w14:textId="77777777" w:rsidR="00536BB9" w:rsidRDefault="00536BB9" w:rsidP="00C9599A">
      <w:pPr>
        <w:shd w:val="clear" w:color="auto" w:fill="FFFFFF"/>
        <w:spacing w:line="360" w:lineRule="auto"/>
        <w:jc w:val="center"/>
      </w:pPr>
      <w:r>
        <w:t>6. ОТВЕТСТВЕННОСТЬ И СПОРЫ СТОРОН</w:t>
      </w:r>
    </w:p>
    <w:p w14:paraId="6D16D10A" w14:textId="77777777" w:rsidR="00EE0C06" w:rsidRPr="00725A84" w:rsidRDefault="00EE0C06" w:rsidP="00C9599A">
      <w:pPr>
        <w:numPr>
          <w:ilvl w:val="0"/>
          <w:numId w:val="2"/>
        </w:numPr>
        <w:spacing w:line="360" w:lineRule="auto"/>
        <w:ind w:firstLine="567"/>
        <w:rPr>
          <w:spacing w:val="-11"/>
        </w:rPr>
      </w:pPr>
      <w:r w:rsidRPr="00725A84">
        <w:rPr>
          <w:spacing w:val="-11"/>
        </w:rPr>
        <w:t>В случае просрочки исполнения П</w:t>
      </w:r>
      <w:r w:rsidR="00725A84" w:rsidRPr="00725A84">
        <w:rPr>
          <w:spacing w:val="-11"/>
        </w:rPr>
        <w:t>оставщиком</w:t>
      </w:r>
      <w:r w:rsidRPr="00725A84">
        <w:rPr>
          <w:spacing w:val="-11"/>
        </w:rPr>
        <w:t xml:space="preserve"> обязательств, предусмотренных </w:t>
      </w:r>
      <w:r w:rsidR="00725A84" w:rsidRPr="00725A84">
        <w:rPr>
          <w:spacing w:val="-11"/>
        </w:rPr>
        <w:t>договором</w:t>
      </w:r>
      <w:r w:rsidRPr="00725A84">
        <w:rPr>
          <w:spacing w:val="-11"/>
        </w:rPr>
        <w:t>, Покупатель направляет продавцу требование об уплате неустоек (штрафов, пеней).</w:t>
      </w:r>
    </w:p>
    <w:p w14:paraId="1F5E69C4" w14:textId="77777777" w:rsidR="00EE0C06" w:rsidRPr="00725A84" w:rsidRDefault="00EE0C06" w:rsidP="00C9599A">
      <w:pPr>
        <w:numPr>
          <w:ilvl w:val="0"/>
          <w:numId w:val="2"/>
        </w:numPr>
        <w:shd w:val="clear" w:color="auto" w:fill="FFFFFF"/>
        <w:tabs>
          <w:tab w:val="left" w:pos="806"/>
        </w:tabs>
        <w:spacing w:line="360" w:lineRule="auto"/>
        <w:ind w:firstLine="567"/>
        <w:jc w:val="both"/>
        <w:rPr>
          <w:spacing w:val="-11"/>
        </w:rPr>
      </w:pPr>
      <w:r w:rsidRPr="00725A84">
        <w:rPr>
          <w:spacing w:val="-11"/>
        </w:rPr>
        <w:t>Пеня начисляется за каждые день просрочки исполнения П</w:t>
      </w:r>
      <w:r w:rsidR="00725A84" w:rsidRPr="00725A84">
        <w:rPr>
          <w:spacing w:val="-11"/>
        </w:rPr>
        <w:t xml:space="preserve">оставщиком </w:t>
      </w:r>
      <w:r w:rsidRPr="00725A84">
        <w:rPr>
          <w:spacing w:val="-11"/>
        </w:rPr>
        <w:t xml:space="preserve">обязательства, предусмотренного </w:t>
      </w:r>
      <w:r w:rsidR="00725A84" w:rsidRPr="00725A84">
        <w:rPr>
          <w:spacing w:val="-11"/>
        </w:rPr>
        <w:t>настоящим договором</w:t>
      </w:r>
      <w:r w:rsidRPr="00725A84">
        <w:rPr>
          <w:spacing w:val="-11"/>
        </w:rPr>
        <w:t xml:space="preserve">, начиная со дня, следующего после дня истечения установленного </w:t>
      </w:r>
      <w:r w:rsidR="00725A84" w:rsidRPr="00725A84">
        <w:rPr>
          <w:spacing w:val="-11"/>
        </w:rPr>
        <w:t>договором</w:t>
      </w:r>
      <w:r w:rsidRPr="00725A84">
        <w:rPr>
          <w:spacing w:val="-11"/>
        </w:rPr>
        <w:t xml:space="preserve"> срока исполнения обязательства. Размер пени составляет одну трехсотую действующей на дату уплаты пени ставки рефинансирования Центрального банка Российской Федерации от цены государственного контракта.</w:t>
      </w:r>
    </w:p>
    <w:p w14:paraId="040C44DF" w14:textId="77777777" w:rsidR="00EE0C06" w:rsidRPr="00725A84" w:rsidRDefault="00EE0C06" w:rsidP="00C9599A">
      <w:pPr>
        <w:numPr>
          <w:ilvl w:val="0"/>
          <w:numId w:val="2"/>
        </w:numPr>
        <w:shd w:val="clear" w:color="auto" w:fill="FFFFFF"/>
        <w:tabs>
          <w:tab w:val="left" w:pos="806"/>
        </w:tabs>
        <w:spacing w:line="360" w:lineRule="auto"/>
        <w:ind w:firstLine="567"/>
        <w:jc w:val="both"/>
        <w:rPr>
          <w:spacing w:val="-11"/>
        </w:rPr>
      </w:pPr>
      <w:r w:rsidRPr="00725A84">
        <w:rPr>
          <w:spacing w:val="-11"/>
        </w:rPr>
        <w:t>За каждый факт неисполнения или ненадлежащего исполнения продавцом обязательства,</w:t>
      </w:r>
      <w:r w:rsidR="00725A84" w:rsidRPr="00725A84">
        <w:rPr>
          <w:spacing w:val="-11"/>
        </w:rPr>
        <w:t xml:space="preserve"> </w:t>
      </w:r>
      <w:r w:rsidRPr="00725A84">
        <w:rPr>
          <w:spacing w:val="-11"/>
        </w:rPr>
        <w:t xml:space="preserve">предусмотренного </w:t>
      </w:r>
      <w:r w:rsidR="00725A84" w:rsidRPr="00725A84">
        <w:rPr>
          <w:spacing w:val="-11"/>
        </w:rPr>
        <w:t>договором</w:t>
      </w:r>
      <w:r w:rsidRPr="00725A84">
        <w:rPr>
          <w:spacing w:val="-11"/>
        </w:rPr>
        <w:t xml:space="preserve">, которое не имеет стоимостного выражения, размер штрафа устанавливается (при наличии в </w:t>
      </w:r>
      <w:r w:rsidR="00725A84" w:rsidRPr="00725A84">
        <w:rPr>
          <w:spacing w:val="-11"/>
        </w:rPr>
        <w:t>договоре</w:t>
      </w:r>
      <w:r w:rsidRPr="00725A84">
        <w:rPr>
          <w:spacing w:val="-11"/>
        </w:rPr>
        <w:t xml:space="preserve"> таких обязательств) в виде фиксированной суммы 1000 рублей.</w:t>
      </w:r>
    </w:p>
    <w:p w14:paraId="65BAC91F" w14:textId="77777777" w:rsidR="00D33283" w:rsidRPr="00725A84" w:rsidRDefault="00EE0C06" w:rsidP="00C9599A">
      <w:pPr>
        <w:numPr>
          <w:ilvl w:val="0"/>
          <w:numId w:val="2"/>
        </w:numPr>
        <w:shd w:val="clear" w:color="auto" w:fill="FFFFFF"/>
        <w:tabs>
          <w:tab w:val="left" w:pos="806"/>
        </w:tabs>
        <w:spacing w:line="360" w:lineRule="auto"/>
        <w:ind w:firstLine="567"/>
        <w:jc w:val="both"/>
        <w:rPr>
          <w:spacing w:val="-11"/>
        </w:rPr>
      </w:pPr>
      <w:r w:rsidRPr="00725A84">
        <w:rPr>
          <w:spacing w:val="-11"/>
        </w:rPr>
        <w:t xml:space="preserve"> </w:t>
      </w:r>
      <w:r w:rsidR="00536BB9" w:rsidRPr="00725A84">
        <w:t>Споры СТОРОН, не урегулированные путем переговоров, подлежат рассмотрению в Арбитражном суде Республики Татарстан.</w:t>
      </w:r>
    </w:p>
    <w:p w14:paraId="49C2873F" w14:textId="77777777" w:rsidR="00D42D8B" w:rsidRDefault="00D42D8B" w:rsidP="00C9599A">
      <w:pPr>
        <w:shd w:val="clear" w:color="auto" w:fill="FFFFFF"/>
        <w:spacing w:line="360" w:lineRule="auto"/>
        <w:ind w:right="10"/>
        <w:jc w:val="center"/>
      </w:pPr>
      <w:r>
        <w:t>7. ФОРС - МАЖОР</w:t>
      </w:r>
    </w:p>
    <w:p w14:paraId="46CB65AF" w14:textId="77777777" w:rsidR="00D42D8B" w:rsidRDefault="00D42D8B" w:rsidP="00C9599A">
      <w:pPr>
        <w:shd w:val="clear" w:color="auto" w:fill="FFFFFF"/>
        <w:spacing w:line="360" w:lineRule="auto"/>
        <w:ind w:left="10" w:right="5" w:firstLine="422"/>
        <w:jc w:val="both"/>
      </w:pPr>
      <w:r>
        <w:t>7.1. Сторона, ссылающаяся на обстоятельства непреодолимой силы в обоснование ненадлежащего исполнения своих обязательств, обязана доказать наличие, непреодолимый характер и продолжительность данных обстоятельств в судебном порядке.</w:t>
      </w:r>
    </w:p>
    <w:p w14:paraId="0408D6B3" w14:textId="77777777" w:rsidR="00D42D8B" w:rsidRDefault="00D42D8B" w:rsidP="00C9599A">
      <w:pPr>
        <w:shd w:val="clear" w:color="auto" w:fill="FFFFFF"/>
        <w:spacing w:line="360" w:lineRule="auto"/>
        <w:ind w:left="10" w:right="10" w:firstLine="418"/>
        <w:jc w:val="both"/>
      </w:pPr>
      <w:r>
        <w:t>Издание после подписания настоящего договора нормативного акта органа государственного управления в пределах его компетенции и в соответствии с законодательством, прямо запрещающей исполнение обязательств по настоящему договору, признается сторонами обстоятельством непреодолимой силы.</w:t>
      </w:r>
    </w:p>
    <w:p w14:paraId="6221489F" w14:textId="77777777" w:rsidR="00807B99" w:rsidRDefault="00807B99" w:rsidP="00C9599A">
      <w:pPr>
        <w:shd w:val="clear" w:color="auto" w:fill="FFFFFF"/>
        <w:spacing w:line="360" w:lineRule="auto"/>
        <w:ind w:left="10" w:right="10" w:firstLine="418"/>
        <w:jc w:val="both"/>
      </w:pPr>
    </w:p>
    <w:p w14:paraId="31EBF36C" w14:textId="77777777" w:rsidR="00D42D8B" w:rsidRPr="008F3AC5" w:rsidRDefault="00D42D8B" w:rsidP="00C9599A">
      <w:pPr>
        <w:shd w:val="clear" w:color="auto" w:fill="FFFFFF"/>
        <w:spacing w:line="360" w:lineRule="auto"/>
        <w:ind w:left="10"/>
        <w:jc w:val="center"/>
      </w:pPr>
      <w:r w:rsidRPr="008F3AC5">
        <w:t>8. СРОК ДЕЙСТВИЯ ДОГОВОРА</w:t>
      </w:r>
    </w:p>
    <w:p w14:paraId="43E65325" w14:textId="745CC037" w:rsidR="00D42D8B" w:rsidRDefault="00D42D8B" w:rsidP="00C9599A">
      <w:pPr>
        <w:numPr>
          <w:ilvl w:val="0"/>
          <w:numId w:val="3"/>
        </w:numPr>
        <w:shd w:val="clear" w:color="auto" w:fill="FFFFFF"/>
        <w:tabs>
          <w:tab w:val="left" w:pos="797"/>
        </w:tabs>
        <w:spacing w:line="360" w:lineRule="auto"/>
        <w:ind w:left="5" w:firstLine="427"/>
        <w:jc w:val="both"/>
        <w:rPr>
          <w:spacing w:val="-14"/>
        </w:rPr>
      </w:pPr>
      <w:r>
        <w:t xml:space="preserve">Настоящий договор вступает в силу с </w:t>
      </w:r>
      <w:r w:rsidR="00DE01AB">
        <w:t>даты подписания</w:t>
      </w:r>
      <w:r w:rsidR="00831801">
        <w:t xml:space="preserve"> и действует</w:t>
      </w:r>
      <w:r>
        <w:t xml:space="preserve"> </w:t>
      </w:r>
      <w:r w:rsidR="001E3E0F">
        <w:t xml:space="preserve">до исполнения сторонами </w:t>
      </w:r>
      <w:r w:rsidR="001E3E0F">
        <w:lastRenderedPageBreak/>
        <w:t xml:space="preserve">обязательств, но не позднее </w:t>
      </w:r>
      <w:r w:rsidR="004607AE">
        <w:t>30</w:t>
      </w:r>
      <w:r w:rsidR="001E3E0F">
        <w:t>.</w:t>
      </w:r>
      <w:r w:rsidR="00C922F5">
        <w:t>1</w:t>
      </w:r>
      <w:r w:rsidR="004607AE">
        <w:t>1</w:t>
      </w:r>
      <w:r w:rsidR="00C922F5">
        <w:t xml:space="preserve">. </w:t>
      </w:r>
      <w:r w:rsidR="001E3E0F">
        <w:t>20</w:t>
      </w:r>
      <w:r w:rsidR="00EE0C06">
        <w:t>2</w:t>
      </w:r>
      <w:r w:rsidR="004607AE">
        <w:t>6</w:t>
      </w:r>
      <w:r w:rsidR="001E3E0F">
        <w:t xml:space="preserve"> г.</w:t>
      </w:r>
    </w:p>
    <w:p w14:paraId="76109545" w14:textId="2546FB0A" w:rsidR="00D42D8B" w:rsidRPr="004607AE" w:rsidRDefault="00D42D8B" w:rsidP="00C9599A">
      <w:pPr>
        <w:numPr>
          <w:ilvl w:val="0"/>
          <w:numId w:val="3"/>
        </w:numPr>
        <w:shd w:val="clear" w:color="auto" w:fill="FFFFFF"/>
        <w:tabs>
          <w:tab w:val="left" w:pos="797"/>
        </w:tabs>
        <w:spacing w:line="360" w:lineRule="auto"/>
        <w:ind w:left="5" w:firstLine="427"/>
        <w:jc w:val="both"/>
        <w:rPr>
          <w:spacing w:val="-8"/>
        </w:rPr>
      </w:pPr>
      <w:r>
        <w:t xml:space="preserve">Настоящий </w:t>
      </w:r>
      <w:r w:rsidR="000E394C">
        <w:t>договор,</w:t>
      </w:r>
      <w:r>
        <w:t xml:space="preserve"> может </w:t>
      </w:r>
      <w:r w:rsidR="00BA4673">
        <w:t>быть,</w:t>
      </w:r>
      <w:r>
        <w:t xml:space="preserve"> расторгнут в установленном порядке по инициативе одной из сторон при невыполнении второй стороной своих контрактных обязательств, влияющих на сроки, стоимость и качество товара и иным основаниям, предусмотренным действующим законодательством Российской Федерации.</w:t>
      </w:r>
    </w:p>
    <w:p w14:paraId="2F196841" w14:textId="78E1936E" w:rsidR="004607AE" w:rsidRDefault="004607AE" w:rsidP="00C9599A">
      <w:pPr>
        <w:shd w:val="clear" w:color="auto" w:fill="FFFFFF"/>
        <w:tabs>
          <w:tab w:val="left" w:pos="797"/>
        </w:tabs>
        <w:spacing w:line="360" w:lineRule="auto"/>
        <w:ind w:left="432"/>
        <w:jc w:val="both"/>
        <w:rPr>
          <w:spacing w:val="-8"/>
        </w:rPr>
      </w:pPr>
    </w:p>
    <w:p w14:paraId="01F35135" w14:textId="77777777" w:rsidR="004607AE" w:rsidRPr="004607AE" w:rsidRDefault="004607AE" w:rsidP="00C9599A">
      <w:pPr>
        <w:shd w:val="clear" w:color="auto" w:fill="FFFFFF"/>
        <w:spacing w:line="360" w:lineRule="auto"/>
        <w:jc w:val="center"/>
      </w:pPr>
      <w:r w:rsidRPr="008E558E">
        <w:rPr>
          <w:sz w:val="18"/>
          <w:szCs w:val="18"/>
        </w:rPr>
        <w:t xml:space="preserve">9. </w:t>
      </w:r>
      <w:r w:rsidRPr="004607AE">
        <w:t>ЭЛЕКТРОННЫЙ ДОКУМЕНТООБОРОТ</w:t>
      </w:r>
    </w:p>
    <w:p w14:paraId="6E7F092F" w14:textId="77777777" w:rsidR="004607AE" w:rsidRPr="004607AE" w:rsidRDefault="004607AE" w:rsidP="00C9599A">
      <w:pPr>
        <w:shd w:val="clear" w:color="auto" w:fill="FFFFFF"/>
        <w:spacing w:line="360" w:lineRule="auto"/>
        <w:ind w:firstLine="426"/>
        <w:jc w:val="both"/>
      </w:pPr>
      <w:r w:rsidRPr="004607AE">
        <w:t xml:space="preserve">9.1.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 </w:t>
      </w:r>
    </w:p>
    <w:p w14:paraId="1A90535B" w14:textId="77777777" w:rsidR="004607AE" w:rsidRPr="004607AE" w:rsidRDefault="004607AE" w:rsidP="00C9599A">
      <w:pPr>
        <w:shd w:val="clear" w:color="auto" w:fill="FFFFFF"/>
        <w:spacing w:line="360" w:lineRule="auto"/>
        <w:ind w:firstLine="426"/>
        <w:jc w:val="both"/>
      </w:pPr>
      <w:r w:rsidRPr="004607AE">
        <w:t xml:space="preserve">9.2.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 </w:t>
      </w:r>
    </w:p>
    <w:p w14:paraId="2DDA773E" w14:textId="77777777" w:rsidR="004607AE" w:rsidRPr="004607AE" w:rsidRDefault="004607AE" w:rsidP="00C9599A">
      <w:pPr>
        <w:shd w:val="clear" w:color="auto" w:fill="FFFFFF"/>
        <w:spacing w:line="360" w:lineRule="auto"/>
        <w:ind w:firstLine="426"/>
        <w:jc w:val="both"/>
      </w:pPr>
      <w:r w:rsidRPr="004607AE">
        <w:t>9.3.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14:paraId="00E1E664" w14:textId="77777777" w:rsidR="004607AE" w:rsidRPr="00807B99" w:rsidRDefault="004607AE" w:rsidP="00C9599A">
      <w:pPr>
        <w:shd w:val="clear" w:color="auto" w:fill="FFFFFF"/>
        <w:tabs>
          <w:tab w:val="left" w:pos="797"/>
        </w:tabs>
        <w:spacing w:line="360" w:lineRule="auto"/>
        <w:ind w:left="432"/>
        <w:jc w:val="both"/>
        <w:rPr>
          <w:spacing w:val="-8"/>
        </w:rPr>
      </w:pPr>
    </w:p>
    <w:p w14:paraId="031D7C70" w14:textId="17983253" w:rsidR="00D42D8B" w:rsidRDefault="00C9599A" w:rsidP="00C9599A">
      <w:pPr>
        <w:shd w:val="clear" w:color="auto" w:fill="FFFFFF"/>
        <w:spacing w:line="360" w:lineRule="auto"/>
        <w:jc w:val="center"/>
      </w:pPr>
      <w:r>
        <w:t>10</w:t>
      </w:r>
      <w:r w:rsidR="00D42D8B">
        <w:t>. ЮРИДИЧЕСКИЕ АДРЕСА И БАНКОВСКИЕ РЕКВИЗИТЫ СТОРОН:</w:t>
      </w:r>
    </w:p>
    <w:p w14:paraId="1D3B9128" w14:textId="77777777" w:rsidR="003E6D48" w:rsidRPr="003E6D48" w:rsidRDefault="003E6D48" w:rsidP="00C9599A">
      <w:pPr>
        <w:suppressAutoHyphens/>
        <w:autoSpaceDN/>
        <w:adjustRightInd/>
        <w:spacing w:line="360" w:lineRule="auto"/>
        <w:jc w:val="both"/>
        <w:rPr>
          <w:b/>
          <w:u w:val="single"/>
          <w:lang w:eastAsia="ar-SA"/>
        </w:rPr>
      </w:pPr>
      <w:r w:rsidRPr="003E6D48">
        <w:rPr>
          <w:b/>
          <w:u w:val="single"/>
          <w:lang w:eastAsia="ar-SA"/>
        </w:rPr>
        <w:t>Покупатель</w:t>
      </w:r>
    </w:p>
    <w:p w14:paraId="113C756B" w14:textId="77777777" w:rsidR="003E6D48" w:rsidRPr="003E6D48" w:rsidRDefault="003E6D48" w:rsidP="00C9599A">
      <w:pPr>
        <w:suppressAutoHyphens/>
        <w:autoSpaceDN/>
        <w:adjustRightInd/>
        <w:spacing w:line="360" w:lineRule="auto"/>
        <w:rPr>
          <w:b/>
          <w:lang w:eastAsia="ar-SA"/>
        </w:rPr>
      </w:pPr>
      <w:r w:rsidRPr="003E6D48">
        <w:rPr>
          <w:b/>
          <w:lang w:eastAsia="ar-SA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577131BB" w14:textId="77777777" w:rsidR="00AB0298" w:rsidRDefault="00AB0298" w:rsidP="00C9599A">
      <w:pPr>
        <w:rPr>
          <w:color w:val="000000"/>
        </w:rPr>
      </w:pPr>
      <w:r w:rsidRPr="00AB0298">
        <w:rPr>
          <w:color w:val="000000"/>
        </w:rPr>
        <w:t xml:space="preserve">Юридический адрес: 420073, Татарстан </w:t>
      </w:r>
      <w:proofErr w:type="spellStart"/>
      <w:r w:rsidRPr="00AB0298">
        <w:rPr>
          <w:color w:val="000000"/>
        </w:rPr>
        <w:t>Респ</w:t>
      </w:r>
      <w:proofErr w:type="spellEnd"/>
      <w:r w:rsidRPr="00AB0298">
        <w:rPr>
          <w:color w:val="000000"/>
        </w:rPr>
        <w:t xml:space="preserve">, г. Казань, ул. </w:t>
      </w:r>
      <w:proofErr w:type="spellStart"/>
      <w:r w:rsidRPr="00AB0298">
        <w:rPr>
          <w:color w:val="000000"/>
        </w:rPr>
        <w:t>Шуртыгина</w:t>
      </w:r>
      <w:proofErr w:type="spellEnd"/>
      <w:r w:rsidRPr="00AB0298">
        <w:rPr>
          <w:color w:val="000000"/>
        </w:rPr>
        <w:t>, д. 15</w:t>
      </w:r>
    </w:p>
    <w:p w14:paraId="2C8DC50D" w14:textId="77777777" w:rsidR="00AB0298" w:rsidRPr="00AB0298" w:rsidRDefault="00AB0298" w:rsidP="00C9599A">
      <w:pPr>
        <w:rPr>
          <w:color w:val="000000"/>
        </w:rPr>
      </w:pPr>
      <w:r w:rsidRPr="00AB0298">
        <w:rPr>
          <w:color w:val="000000"/>
        </w:rPr>
        <w:t xml:space="preserve"> ИНН 1660061210 КПП 166001001</w:t>
      </w:r>
    </w:p>
    <w:p w14:paraId="55CD4FB3" w14:textId="77777777" w:rsid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 xml:space="preserve">Получатель средств: УФК по Нижегородской области (ФКУ "ВОЛГО-ВЯТСКУПРАВТОДОР", </w:t>
      </w:r>
    </w:p>
    <w:p w14:paraId="407766E9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>лицевой счет 03111695990)</w:t>
      </w:r>
    </w:p>
    <w:p w14:paraId="3FB3CD2A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 xml:space="preserve">казначейский счет 03211643000000013233 </w:t>
      </w:r>
    </w:p>
    <w:p w14:paraId="6FD299E6" w14:textId="77777777" w:rsid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 xml:space="preserve">Банк получателя- ОКЦ №1 Волго-Вятского ГУ Банка России//УФК по Нижегородской области, </w:t>
      </w:r>
    </w:p>
    <w:p w14:paraId="7D66FDFE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>г Нижний Новгород</w:t>
      </w:r>
    </w:p>
    <w:p w14:paraId="732AF9C6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>БИК 012202102</w:t>
      </w:r>
    </w:p>
    <w:p w14:paraId="52BD0E8D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proofErr w:type="spellStart"/>
      <w:r w:rsidRPr="002D04BD">
        <w:rPr>
          <w:lang w:eastAsia="ar-SA"/>
        </w:rPr>
        <w:t>Кор.счет</w:t>
      </w:r>
      <w:proofErr w:type="spellEnd"/>
      <w:r w:rsidRPr="002D04BD">
        <w:rPr>
          <w:lang w:eastAsia="ar-SA"/>
        </w:rPr>
        <w:t xml:space="preserve"> 40102810745370000024</w:t>
      </w:r>
    </w:p>
    <w:p w14:paraId="39E4072C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 xml:space="preserve">ОКПО 59917314 </w:t>
      </w:r>
      <w:proofErr w:type="gramStart"/>
      <w:r w:rsidRPr="002D04BD">
        <w:rPr>
          <w:lang w:eastAsia="ar-SA"/>
        </w:rPr>
        <w:t>ОКВЭД  84.11.13</w:t>
      </w:r>
      <w:proofErr w:type="gramEnd"/>
    </w:p>
    <w:p w14:paraId="7BF3F58D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>ОГРН 1021603620323</w:t>
      </w:r>
    </w:p>
    <w:p w14:paraId="592028DE" w14:textId="77777777" w:rsidR="002D04BD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>тел.: (843) 273-52-11 (приемная)</w:t>
      </w:r>
    </w:p>
    <w:p w14:paraId="41CCB639" w14:textId="77777777" w:rsidR="003E6D48" w:rsidRPr="002D04BD" w:rsidRDefault="002D04BD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  <w:r w:rsidRPr="002D04BD">
        <w:rPr>
          <w:lang w:eastAsia="ar-SA"/>
        </w:rPr>
        <w:t>факс: (843) 273-52-21 (автомат)</w:t>
      </w:r>
    </w:p>
    <w:p w14:paraId="65777FEC" w14:textId="77777777" w:rsidR="002D04BD" w:rsidRPr="003E6D48" w:rsidRDefault="002D04BD" w:rsidP="00C9599A">
      <w:pPr>
        <w:suppressAutoHyphens/>
        <w:autoSpaceDN/>
        <w:adjustRightInd/>
        <w:ind w:left="459" w:hanging="425"/>
        <w:jc w:val="both"/>
        <w:rPr>
          <w:b/>
          <w:u w:val="single"/>
          <w:lang w:eastAsia="ar-SA"/>
        </w:rPr>
      </w:pPr>
    </w:p>
    <w:p w14:paraId="34736B0F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b/>
          <w:u w:val="single"/>
          <w:lang w:eastAsia="ar-SA"/>
        </w:rPr>
      </w:pPr>
      <w:r w:rsidRPr="003E6D48">
        <w:rPr>
          <w:b/>
          <w:u w:val="single"/>
          <w:lang w:eastAsia="ar-SA"/>
        </w:rPr>
        <w:t>Поставщик</w:t>
      </w:r>
    </w:p>
    <w:p w14:paraId="4ADEEE9F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b/>
          <w:lang w:eastAsia="ar-SA"/>
        </w:rPr>
      </w:pPr>
      <w:r w:rsidRPr="003E6D48">
        <w:rPr>
          <w:b/>
          <w:lang w:eastAsia="ar-SA"/>
        </w:rPr>
        <w:t>_______________________________________________________</w:t>
      </w:r>
    </w:p>
    <w:p w14:paraId="6575313C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b/>
          <w:lang w:eastAsia="ar-SA"/>
        </w:rPr>
      </w:pPr>
      <w:r w:rsidRPr="003E6D48">
        <w:rPr>
          <w:b/>
          <w:lang w:eastAsia="ar-SA"/>
        </w:rPr>
        <w:t>_______________________________________________________</w:t>
      </w:r>
    </w:p>
    <w:p w14:paraId="5BEEC514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b/>
          <w:lang w:eastAsia="ar-SA"/>
        </w:rPr>
      </w:pPr>
      <w:r w:rsidRPr="003E6D48">
        <w:rPr>
          <w:b/>
          <w:lang w:eastAsia="ar-SA"/>
        </w:rPr>
        <w:t>_______________________________________________________</w:t>
      </w:r>
    </w:p>
    <w:p w14:paraId="720B7AE3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b/>
          <w:lang w:eastAsia="ar-SA"/>
        </w:rPr>
      </w:pPr>
      <w:r w:rsidRPr="003E6D48">
        <w:rPr>
          <w:b/>
          <w:lang w:eastAsia="ar-SA"/>
        </w:rPr>
        <w:t>_______________________________________________________</w:t>
      </w:r>
    </w:p>
    <w:p w14:paraId="3D764283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b/>
          <w:lang w:eastAsia="ar-SA"/>
        </w:rPr>
      </w:pPr>
      <w:r w:rsidRPr="003E6D48">
        <w:rPr>
          <w:b/>
          <w:lang w:eastAsia="ar-SA"/>
        </w:rPr>
        <w:t>_______________________________________________________</w:t>
      </w:r>
    </w:p>
    <w:p w14:paraId="7CE272BA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</w:p>
    <w:p w14:paraId="1658534B" w14:textId="77777777" w:rsidR="003E6D48" w:rsidRPr="003E6D48" w:rsidRDefault="003E6D48" w:rsidP="00C9599A">
      <w:pPr>
        <w:suppressAutoHyphens/>
        <w:autoSpaceDN/>
        <w:adjustRightInd/>
        <w:ind w:left="459" w:hanging="425"/>
        <w:jc w:val="both"/>
        <w:rPr>
          <w:lang w:eastAsia="ar-SA"/>
        </w:rPr>
      </w:pPr>
    </w:p>
    <w:p w14:paraId="55801253" w14:textId="77777777" w:rsidR="003E6D48" w:rsidRPr="003E6D48" w:rsidRDefault="003E6D48" w:rsidP="00C9599A">
      <w:pPr>
        <w:widowControl/>
        <w:numPr>
          <w:ilvl w:val="0"/>
          <w:numId w:val="5"/>
        </w:numPr>
        <w:suppressAutoHyphens/>
        <w:autoSpaceDE/>
        <w:autoSpaceDN/>
        <w:adjustRightInd/>
        <w:spacing w:after="120"/>
        <w:jc w:val="center"/>
        <w:rPr>
          <w:b/>
        </w:rPr>
      </w:pPr>
      <w:r w:rsidRPr="003E6D48">
        <w:rPr>
          <w:b/>
        </w:rPr>
        <w:t>Подписи сторон</w:t>
      </w:r>
    </w:p>
    <w:p w14:paraId="2D4BEF31" w14:textId="77777777" w:rsidR="003E6D48" w:rsidRPr="003E6D48" w:rsidRDefault="003E6D48" w:rsidP="00C9599A">
      <w:pPr>
        <w:tabs>
          <w:tab w:val="left" w:pos="284"/>
        </w:tabs>
        <w:rPr>
          <w:b/>
          <w:lang w:eastAsia="ar-SA"/>
        </w:rPr>
      </w:pPr>
      <w:r w:rsidRPr="003E6D48">
        <w:rPr>
          <w:b/>
          <w:lang w:eastAsia="ar-SA"/>
        </w:rPr>
        <w:t>Покупатель</w:t>
      </w:r>
      <w:r w:rsidRPr="003E6D48">
        <w:rPr>
          <w:b/>
          <w:lang w:eastAsia="ar-SA"/>
        </w:rPr>
        <w:tab/>
      </w:r>
      <w:r w:rsidRPr="003E6D48">
        <w:rPr>
          <w:b/>
          <w:lang w:eastAsia="ar-SA"/>
        </w:rPr>
        <w:tab/>
      </w:r>
      <w:r w:rsidRPr="003E6D48">
        <w:rPr>
          <w:b/>
          <w:lang w:eastAsia="ar-SA"/>
        </w:rPr>
        <w:tab/>
      </w:r>
      <w:r w:rsidRPr="003E6D48">
        <w:rPr>
          <w:b/>
          <w:lang w:eastAsia="ar-SA"/>
        </w:rPr>
        <w:tab/>
      </w:r>
      <w:r w:rsidRPr="003E6D48">
        <w:rPr>
          <w:b/>
          <w:lang w:eastAsia="ar-SA"/>
        </w:rPr>
        <w:tab/>
        <w:t xml:space="preserve">      </w:t>
      </w:r>
    </w:p>
    <w:p w14:paraId="5523FA00" w14:textId="77777777" w:rsidR="003E6D48" w:rsidRPr="003E6D48" w:rsidRDefault="003E6D48" w:rsidP="00C9599A">
      <w:pPr>
        <w:tabs>
          <w:tab w:val="left" w:pos="284"/>
        </w:tabs>
        <w:rPr>
          <w:lang w:eastAsia="ar-SA"/>
        </w:rPr>
      </w:pPr>
      <w:r w:rsidRPr="003E6D48">
        <w:rPr>
          <w:lang w:eastAsia="ar-SA"/>
        </w:rPr>
        <w:t xml:space="preserve">____________________________                             </w:t>
      </w:r>
    </w:p>
    <w:p w14:paraId="603AAB9D" w14:textId="77777777" w:rsidR="003E6D48" w:rsidRPr="003E6D48" w:rsidRDefault="003E6D48" w:rsidP="00C9599A">
      <w:pPr>
        <w:tabs>
          <w:tab w:val="left" w:pos="284"/>
        </w:tabs>
        <w:rPr>
          <w:lang w:eastAsia="ar-SA"/>
        </w:rPr>
      </w:pPr>
      <w:r w:rsidRPr="003E6D48">
        <w:rPr>
          <w:lang w:eastAsia="ar-SA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45D6892A" w14:textId="77777777" w:rsidR="003E6D48" w:rsidRPr="003E6D48" w:rsidRDefault="003E6D48" w:rsidP="00C9599A">
      <w:pPr>
        <w:tabs>
          <w:tab w:val="left" w:pos="284"/>
        </w:tabs>
        <w:rPr>
          <w:lang w:eastAsia="ar-SA"/>
        </w:rPr>
      </w:pPr>
      <w:r w:rsidRPr="003E6D48">
        <w:rPr>
          <w:lang w:eastAsia="ar-SA"/>
        </w:rPr>
        <w:t xml:space="preserve">____________________________     </w:t>
      </w:r>
    </w:p>
    <w:p w14:paraId="5258F602" w14:textId="77777777" w:rsidR="003E6D48" w:rsidRPr="003E6D48" w:rsidRDefault="003E6D48" w:rsidP="00C9599A">
      <w:pPr>
        <w:tabs>
          <w:tab w:val="left" w:pos="284"/>
        </w:tabs>
        <w:rPr>
          <w:lang w:eastAsia="ar-SA"/>
        </w:rPr>
      </w:pPr>
    </w:p>
    <w:p w14:paraId="39E29E31" w14:textId="77777777" w:rsidR="003E6D48" w:rsidRPr="003E6D48" w:rsidRDefault="003E6D48" w:rsidP="00C9599A">
      <w:pPr>
        <w:tabs>
          <w:tab w:val="left" w:pos="284"/>
        </w:tabs>
        <w:rPr>
          <w:b/>
          <w:lang w:eastAsia="ar-SA"/>
        </w:rPr>
      </w:pPr>
      <w:r w:rsidRPr="003E6D48">
        <w:rPr>
          <w:b/>
          <w:lang w:eastAsia="ar-SA"/>
        </w:rPr>
        <w:t>Поставщик:</w:t>
      </w:r>
    </w:p>
    <w:p w14:paraId="45DB941E" w14:textId="77777777" w:rsidR="003E6D48" w:rsidRPr="003E6D48" w:rsidRDefault="003E6D48" w:rsidP="00C9599A">
      <w:pPr>
        <w:tabs>
          <w:tab w:val="left" w:pos="284"/>
        </w:tabs>
        <w:rPr>
          <w:lang w:eastAsia="ar-SA"/>
        </w:rPr>
      </w:pPr>
      <w:r w:rsidRPr="003E6D48">
        <w:rPr>
          <w:lang w:eastAsia="ar-SA"/>
        </w:rPr>
        <w:t>___________________________</w:t>
      </w:r>
    </w:p>
    <w:p w14:paraId="13CE2655" w14:textId="77777777" w:rsidR="003E6D48" w:rsidRPr="003E6D48" w:rsidRDefault="003E6D48" w:rsidP="003E6D48">
      <w:pPr>
        <w:tabs>
          <w:tab w:val="left" w:pos="284"/>
        </w:tabs>
        <w:rPr>
          <w:lang w:eastAsia="ar-SA"/>
        </w:rPr>
      </w:pPr>
    </w:p>
    <w:p w14:paraId="66A13FC7" w14:textId="77777777" w:rsidR="003E6D48" w:rsidRPr="003E6D48" w:rsidRDefault="003E6D48" w:rsidP="00350177">
      <w:pPr>
        <w:shd w:val="clear" w:color="auto" w:fill="FFFFFF"/>
        <w:spacing w:before="235" w:after="235"/>
        <w:sectPr w:rsidR="003E6D48" w:rsidRPr="003E6D48" w:rsidSect="009312E5">
          <w:pgSz w:w="11909" w:h="16834"/>
          <w:pgMar w:top="284" w:right="1028" w:bottom="426" w:left="1118" w:header="720" w:footer="720" w:gutter="0"/>
          <w:cols w:space="60"/>
          <w:noEndnote/>
        </w:sectPr>
      </w:pPr>
    </w:p>
    <w:p w14:paraId="53189846" w14:textId="77777777" w:rsidR="00D42D8B" w:rsidRPr="003E6D48" w:rsidRDefault="00D42D8B" w:rsidP="0004736A">
      <w:pPr>
        <w:shd w:val="clear" w:color="auto" w:fill="FFFFFF"/>
      </w:pPr>
    </w:p>
    <w:sectPr w:rsidR="00D42D8B" w:rsidRPr="003E6D48" w:rsidSect="00543536">
      <w:type w:val="continuous"/>
      <w:pgSz w:w="11909" w:h="16834"/>
      <w:pgMar w:top="1440" w:right="994" w:bottom="720" w:left="1134" w:header="720" w:footer="720" w:gutter="0"/>
      <w:cols w:num="2" w:space="720" w:equalWidth="0">
        <w:col w:w="4536" w:space="851"/>
        <w:col w:w="439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380A"/>
    <w:multiLevelType w:val="singleLevel"/>
    <w:tmpl w:val="255A3A38"/>
    <w:lvl w:ilvl="0">
      <w:start w:val="1"/>
      <w:numFmt w:val="decimal"/>
      <w:lvlText w:val="6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1445D6"/>
    <w:multiLevelType w:val="hybridMultilevel"/>
    <w:tmpl w:val="BC127F9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17068"/>
    <w:multiLevelType w:val="hybridMultilevel"/>
    <w:tmpl w:val="BE8A665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13D0A"/>
    <w:multiLevelType w:val="singleLevel"/>
    <w:tmpl w:val="11F069B8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FB7563D"/>
    <w:multiLevelType w:val="singleLevel"/>
    <w:tmpl w:val="33E42DA4"/>
    <w:lvl w:ilvl="0">
      <w:start w:val="1"/>
      <w:numFmt w:val="decimal"/>
      <w:lvlText w:val="8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B9"/>
    <w:rsid w:val="0004736A"/>
    <w:rsid w:val="000540E0"/>
    <w:rsid w:val="00080163"/>
    <w:rsid w:val="000B3660"/>
    <w:rsid w:val="000E2431"/>
    <w:rsid w:val="000E2892"/>
    <w:rsid w:val="000E394C"/>
    <w:rsid w:val="001143F0"/>
    <w:rsid w:val="001201F0"/>
    <w:rsid w:val="0012762B"/>
    <w:rsid w:val="00143D0F"/>
    <w:rsid w:val="00156915"/>
    <w:rsid w:val="00171952"/>
    <w:rsid w:val="00185F46"/>
    <w:rsid w:val="001E3E0F"/>
    <w:rsid w:val="001E4C41"/>
    <w:rsid w:val="001F2002"/>
    <w:rsid w:val="00221C84"/>
    <w:rsid w:val="00234644"/>
    <w:rsid w:val="002374CA"/>
    <w:rsid w:val="002532AC"/>
    <w:rsid w:val="002734E8"/>
    <w:rsid w:val="002814A1"/>
    <w:rsid w:val="00281A02"/>
    <w:rsid w:val="0028453B"/>
    <w:rsid w:val="00293FF2"/>
    <w:rsid w:val="002D04BD"/>
    <w:rsid w:val="002E2CB9"/>
    <w:rsid w:val="00301431"/>
    <w:rsid w:val="00342AA0"/>
    <w:rsid w:val="00350177"/>
    <w:rsid w:val="00367073"/>
    <w:rsid w:val="00390FB9"/>
    <w:rsid w:val="00394E5A"/>
    <w:rsid w:val="003B09F5"/>
    <w:rsid w:val="003B5C47"/>
    <w:rsid w:val="003B73D0"/>
    <w:rsid w:val="003C1F2E"/>
    <w:rsid w:val="003E6D48"/>
    <w:rsid w:val="00444B57"/>
    <w:rsid w:val="004500FD"/>
    <w:rsid w:val="004607AE"/>
    <w:rsid w:val="0046418D"/>
    <w:rsid w:val="00476F7D"/>
    <w:rsid w:val="00477F68"/>
    <w:rsid w:val="00491429"/>
    <w:rsid w:val="004B2F40"/>
    <w:rsid w:val="004B53C7"/>
    <w:rsid w:val="004D014E"/>
    <w:rsid w:val="00536BB9"/>
    <w:rsid w:val="00537092"/>
    <w:rsid w:val="005421B5"/>
    <w:rsid w:val="005430AD"/>
    <w:rsid w:val="00543536"/>
    <w:rsid w:val="0054361C"/>
    <w:rsid w:val="00572933"/>
    <w:rsid w:val="00574587"/>
    <w:rsid w:val="005874BD"/>
    <w:rsid w:val="005A19CC"/>
    <w:rsid w:val="005A3AFF"/>
    <w:rsid w:val="005B055C"/>
    <w:rsid w:val="005B608F"/>
    <w:rsid w:val="005C18EF"/>
    <w:rsid w:val="005F25DC"/>
    <w:rsid w:val="00617E62"/>
    <w:rsid w:val="00644425"/>
    <w:rsid w:val="006973F8"/>
    <w:rsid w:val="006A116C"/>
    <w:rsid w:val="00725A84"/>
    <w:rsid w:val="007466B7"/>
    <w:rsid w:val="00753D2E"/>
    <w:rsid w:val="007772F4"/>
    <w:rsid w:val="007A2BC7"/>
    <w:rsid w:val="007A7144"/>
    <w:rsid w:val="007D1960"/>
    <w:rsid w:val="007D427C"/>
    <w:rsid w:val="007E2A5C"/>
    <w:rsid w:val="007F2136"/>
    <w:rsid w:val="007F63A4"/>
    <w:rsid w:val="00807B99"/>
    <w:rsid w:val="00815DC1"/>
    <w:rsid w:val="00831801"/>
    <w:rsid w:val="00886C03"/>
    <w:rsid w:val="008A0EBD"/>
    <w:rsid w:val="008A0F95"/>
    <w:rsid w:val="008D260F"/>
    <w:rsid w:val="008D5BFB"/>
    <w:rsid w:val="008E1913"/>
    <w:rsid w:val="008F3AC5"/>
    <w:rsid w:val="009312E5"/>
    <w:rsid w:val="00957CFD"/>
    <w:rsid w:val="009A364B"/>
    <w:rsid w:val="009A6A60"/>
    <w:rsid w:val="00A14B5F"/>
    <w:rsid w:val="00A73EC9"/>
    <w:rsid w:val="00A74EB9"/>
    <w:rsid w:val="00A91DBF"/>
    <w:rsid w:val="00AB0298"/>
    <w:rsid w:val="00AB383A"/>
    <w:rsid w:val="00AD0A8D"/>
    <w:rsid w:val="00B161D5"/>
    <w:rsid w:val="00B23C6E"/>
    <w:rsid w:val="00B3254B"/>
    <w:rsid w:val="00B704CA"/>
    <w:rsid w:val="00BA3CA9"/>
    <w:rsid w:val="00BA4673"/>
    <w:rsid w:val="00BC4E11"/>
    <w:rsid w:val="00BD487F"/>
    <w:rsid w:val="00C310AD"/>
    <w:rsid w:val="00C32048"/>
    <w:rsid w:val="00C36913"/>
    <w:rsid w:val="00C60E54"/>
    <w:rsid w:val="00C853B6"/>
    <w:rsid w:val="00C8601C"/>
    <w:rsid w:val="00C922F5"/>
    <w:rsid w:val="00C9599A"/>
    <w:rsid w:val="00CA246F"/>
    <w:rsid w:val="00CB0146"/>
    <w:rsid w:val="00CD2C3E"/>
    <w:rsid w:val="00D00BA7"/>
    <w:rsid w:val="00D01B6C"/>
    <w:rsid w:val="00D1165C"/>
    <w:rsid w:val="00D33283"/>
    <w:rsid w:val="00D42D8B"/>
    <w:rsid w:val="00DA3E54"/>
    <w:rsid w:val="00DA64AF"/>
    <w:rsid w:val="00DB5639"/>
    <w:rsid w:val="00DB640E"/>
    <w:rsid w:val="00DD7592"/>
    <w:rsid w:val="00DE01AB"/>
    <w:rsid w:val="00DE3091"/>
    <w:rsid w:val="00DE76E3"/>
    <w:rsid w:val="00E065B9"/>
    <w:rsid w:val="00E072B6"/>
    <w:rsid w:val="00E26AA7"/>
    <w:rsid w:val="00E54C47"/>
    <w:rsid w:val="00E60F60"/>
    <w:rsid w:val="00E918D1"/>
    <w:rsid w:val="00EA0C5A"/>
    <w:rsid w:val="00EB1C14"/>
    <w:rsid w:val="00EC303A"/>
    <w:rsid w:val="00EE0C06"/>
    <w:rsid w:val="00EF2E5A"/>
    <w:rsid w:val="00F439AC"/>
    <w:rsid w:val="00F6721F"/>
    <w:rsid w:val="00FB6DE9"/>
    <w:rsid w:val="00FD1EDA"/>
    <w:rsid w:val="00FE4175"/>
    <w:rsid w:val="00FF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57F3B"/>
  <w15:chartTrackingRefBased/>
  <w15:docId w15:val="{FE39BC4B-7726-4910-B12C-352E2F70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F7D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476F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607AE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7AE"/>
    <w:pPr>
      <w:adjustRightInd/>
      <w:spacing w:before="20"/>
      <w:ind w:left="48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A2EA-CDE7-4FD2-ABA2-D0B1EA82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SPecialiST RePack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subject/>
  <dc:creator>Гузель Гарипова</dc:creator>
  <cp:keywords/>
  <cp:lastModifiedBy>RatnikovaNN</cp:lastModifiedBy>
  <cp:revision>2</cp:revision>
  <cp:lastPrinted>2018-12-24T12:36:00Z</cp:lastPrinted>
  <dcterms:created xsi:type="dcterms:W3CDTF">2026-09-02T10:54:00Z</dcterms:created>
  <dcterms:modified xsi:type="dcterms:W3CDTF">2026-09-02T10:54:00Z</dcterms:modified>
</cp:coreProperties>
</file>