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885C" w14:textId="77777777" w:rsidR="009C5330" w:rsidRPr="004A0EC6" w:rsidRDefault="00C23AB6" w:rsidP="008F1DFD">
      <w:pPr>
        <w:pStyle w:val="4"/>
        <w:rPr>
          <w:rFonts w:ascii="PT Astra Serif" w:hAnsi="PT Astra Serif"/>
        </w:rPr>
      </w:pPr>
      <w:r w:rsidRPr="004A0EC6">
        <w:rPr>
          <w:rFonts w:ascii="PT Astra Serif" w:hAnsi="PT Astra Serif"/>
        </w:rPr>
        <w:t>ДОГОВОР</w:t>
      </w:r>
      <w:r w:rsidR="009C5330" w:rsidRPr="004A0EC6">
        <w:rPr>
          <w:rFonts w:ascii="PT Astra Serif" w:hAnsi="PT Astra Serif"/>
        </w:rPr>
        <w:t xml:space="preserve"> №</w:t>
      </w:r>
      <w:r w:rsidR="00EF353F" w:rsidRPr="004A0EC6">
        <w:rPr>
          <w:rFonts w:ascii="PT Astra Serif" w:hAnsi="PT Astra Serif"/>
        </w:rPr>
        <w:t>__</w:t>
      </w:r>
    </w:p>
    <w:p w14:paraId="50A3FB3A" w14:textId="77777777" w:rsidR="000C76AC" w:rsidRPr="004A0EC6" w:rsidRDefault="000C76AC">
      <w:pPr>
        <w:rPr>
          <w:rFonts w:ascii="PT Astra Serif" w:hAnsi="PT Astra Serif"/>
          <w:sz w:val="24"/>
          <w:szCs w:val="24"/>
        </w:rPr>
      </w:pPr>
    </w:p>
    <w:p w14:paraId="3DE9B6B0" w14:textId="77777777" w:rsidR="009C5330" w:rsidRPr="004A0EC6" w:rsidRDefault="009C5330">
      <w:pPr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4A0EC6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4A0EC6">
        <w:rPr>
          <w:rFonts w:ascii="PT Astra Serif" w:hAnsi="PT Astra Serif"/>
          <w:sz w:val="24"/>
          <w:szCs w:val="24"/>
        </w:rPr>
        <w:t xml:space="preserve">             </w:t>
      </w:r>
      <w:r w:rsidR="00590644" w:rsidRPr="004A0EC6">
        <w:rPr>
          <w:rFonts w:ascii="PT Astra Serif" w:hAnsi="PT Astra Serif"/>
          <w:sz w:val="24"/>
          <w:szCs w:val="24"/>
        </w:rPr>
        <w:t xml:space="preserve">          </w:t>
      </w:r>
      <w:r w:rsidRPr="004A0EC6">
        <w:rPr>
          <w:rFonts w:ascii="PT Astra Serif" w:hAnsi="PT Astra Serif"/>
          <w:sz w:val="24"/>
          <w:szCs w:val="24"/>
        </w:rPr>
        <w:t>от «</w:t>
      </w:r>
      <w:r w:rsidR="005A6E7E" w:rsidRPr="004A0EC6">
        <w:rPr>
          <w:rFonts w:ascii="PT Astra Serif" w:hAnsi="PT Astra Serif"/>
          <w:sz w:val="24"/>
          <w:szCs w:val="24"/>
        </w:rPr>
        <w:t>__</w:t>
      </w:r>
      <w:r w:rsidR="00590644" w:rsidRPr="004A0EC6">
        <w:rPr>
          <w:rFonts w:ascii="PT Astra Serif" w:hAnsi="PT Astra Serif"/>
          <w:sz w:val="24"/>
          <w:szCs w:val="24"/>
        </w:rPr>
        <w:t>»</w:t>
      </w:r>
      <w:r w:rsidR="0025208A" w:rsidRPr="004A0EC6">
        <w:rPr>
          <w:rFonts w:ascii="PT Astra Serif" w:hAnsi="PT Astra Serif"/>
          <w:sz w:val="24"/>
          <w:szCs w:val="24"/>
        </w:rPr>
        <w:t xml:space="preserve"> </w:t>
      </w:r>
      <w:r w:rsidR="005A6E7E" w:rsidRPr="004A0EC6">
        <w:rPr>
          <w:rFonts w:ascii="PT Astra Serif" w:hAnsi="PT Astra Serif"/>
          <w:sz w:val="24"/>
          <w:szCs w:val="24"/>
        </w:rPr>
        <w:t>__________</w:t>
      </w:r>
      <w:r w:rsidR="00590644" w:rsidRPr="004A0EC6">
        <w:rPr>
          <w:rFonts w:ascii="PT Astra Serif" w:hAnsi="PT Astra Serif"/>
          <w:sz w:val="24"/>
          <w:szCs w:val="24"/>
        </w:rPr>
        <w:t xml:space="preserve"> </w:t>
      </w:r>
      <w:r w:rsidRPr="004A0EC6">
        <w:rPr>
          <w:rFonts w:ascii="PT Astra Serif" w:hAnsi="PT Astra Serif"/>
          <w:sz w:val="24"/>
          <w:szCs w:val="24"/>
        </w:rPr>
        <w:t>20</w:t>
      </w:r>
      <w:r w:rsidR="00590644" w:rsidRPr="004A0EC6">
        <w:rPr>
          <w:rFonts w:ascii="PT Astra Serif" w:hAnsi="PT Astra Serif"/>
          <w:sz w:val="24"/>
          <w:szCs w:val="24"/>
        </w:rPr>
        <w:t>2</w:t>
      </w:r>
      <w:r w:rsidR="0052707A" w:rsidRPr="004A0EC6">
        <w:rPr>
          <w:rFonts w:ascii="PT Astra Serif" w:hAnsi="PT Astra Serif"/>
          <w:sz w:val="24"/>
          <w:szCs w:val="24"/>
        </w:rPr>
        <w:t>6</w:t>
      </w:r>
      <w:r w:rsidRPr="004A0EC6">
        <w:rPr>
          <w:rFonts w:ascii="PT Astra Serif" w:hAnsi="PT Astra Serif"/>
          <w:sz w:val="24"/>
          <w:szCs w:val="24"/>
        </w:rPr>
        <w:t xml:space="preserve"> года</w:t>
      </w:r>
      <w:r w:rsidR="00243F96" w:rsidRPr="004A0EC6">
        <w:rPr>
          <w:rFonts w:ascii="PT Astra Serif" w:hAnsi="PT Astra Serif"/>
          <w:sz w:val="24"/>
          <w:szCs w:val="24"/>
        </w:rPr>
        <w:t>.</w:t>
      </w:r>
    </w:p>
    <w:p w14:paraId="53119731" w14:textId="77777777" w:rsidR="004A0EC6" w:rsidRPr="004A0EC6" w:rsidRDefault="004A0EC6" w:rsidP="0021171B">
      <w:pPr>
        <w:pStyle w:val="a4"/>
        <w:ind w:firstLine="360"/>
        <w:jc w:val="both"/>
        <w:rPr>
          <w:rFonts w:ascii="PT Astra Serif" w:hAnsi="PT Astra Serif"/>
          <w:b/>
        </w:rPr>
      </w:pPr>
    </w:p>
    <w:p w14:paraId="4A1256E1" w14:textId="48F8D005" w:rsidR="00661754" w:rsidRPr="004A0EC6" w:rsidRDefault="009C5330" w:rsidP="004A0EC6">
      <w:pPr>
        <w:pStyle w:val="a4"/>
        <w:ind w:firstLine="567"/>
        <w:jc w:val="both"/>
        <w:rPr>
          <w:rFonts w:ascii="PT Astra Serif" w:hAnsi="PT Astra Serif"/>
          <w:color w:val="000000"/>
          <w:spacing w:val="-8"/>
        </w:rPr>
      </w:pPr>
      <w:r w:rsidRPr="004A0EC6">
        <w:rPr>
          <w:rFonts w:ascii="PT Astra Serif" w:hAnsi="PT Astra Serif"/>
          <w:b/>
          <w:bCs/>
          <w:color w:val="000000"/>
          <w:spacing w:val="-8"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4A0EC6">
        <w:rPr>
          <w:rFonts w:ascii="PT Astra Serif" w:hAnsi="PT Astra Serif"/>
          <w:b/>
          <w:bCs/>
          <w:color w:val="000000"/>
          <w:spacing w:val="-8"/>
        </w:rPr>
        <w:t xml:space="preserve"> имени В.А. Копосова</w:t>
      </w:r>
      <w:r w:rsidRPr="004A0EC6">
        <w:rPr>
          <w:rFonts w:ascii="PT Astra Serif" w:hAnsi="PT Astra Serif"/>
          <w:b/>
          <w:bCs/>
          <w:color w:val="000000"/>
          <w:spacing w:val="-8"/>
        </w:rPr>
        <w:t>» (ГКУЗ «УОКПБ</w:t>
      </w:r>
      <w:r w:rsidR="00F4089C" w:rsidRPr="004A0EC6">
        <w:rPr>
          <w:rFonts w:ascii="PT Astra Serif" w:hAnsi="PT Astra Serif"/>
          <w:b/>
          <w:bCs/>
          <w:color w:val="000000"/>
          <w:spacing w:val="-8"/>
        </w:rPr>
        <w:t xml:space="preserve"> им. В.А. Копосова</w:t>
      </w:r>
      <w:r w:rsidRPr="004A0EC6">
        <w:rPr>
          <w:rFonts w:ascii="PT Astra Serif" w:hAnsi="PT Astra Serif"/>
          <w:b/>
          <w:bCs/>
          <w:color w:val="000000"/>
          <w:spacing w:val="-8"/>
        </w:rPr>
        <w:t>»)</w:t>
      </w:r>
      <w:r w:rsidR="00172EF7" w:rsidRPr="004A0EC6">
        <w:rPr>
          <w:rFonts w:ascii="PT Astra Serif" w:hAnsi="PT Astra Serif"/>
          <w:color w:val="000000"/>
          <w:spacing w:val="-8"/>
        </w:rPr>
        <w:t>,</w:t>
      </w:r>
      <w:r w:rsidRPr="004A0EC6">
        <w:rPr>
          <w:rFonts w:ascii="PT Astra Serif" w:hAnsi="PT Astra Serif"/>
          <w:color w:val="000000"/>
          <w:spacing w:val="-8"/>
        </w:rPr>
        <w:t xml:space="preserve"> далее именуем</w:t>
      </w:r>
      <w:r w:rsidR="00172EF7" w:rsidRPr="004A0EC6">
        <w:rPr>
          <w:rFonts w:ascii="PT Astra Serif" w:hAnsi="PT Astra Serif"/>
          <w:color w:val="000000"/>
          <w:spacing w:val="-8"/>
        </w:rPr>
        <w:t>ое</w:t>
      </w:r>
      <w:r w:rsidRPr="004A0EC6">
        <w:rPr>
          <w:rFonts w:ascii="PT Astra Serif" w:hAnsi="PT Astra Serif"/>
          <w:color w:val="000000"/>
          <w:spacing w:val="-8"/>
        </w:rPr>
        <w:t xml:space="preserve"> «Заказчик», </w:t>
      </w:r>
      <w:r w:rsidR="007311F2" w:rsidRPr="004A0EC6">
        <w:rPr>
          <w:rFonts w:ascii="PT Astra Serif" w:hAnsi="PT Astra Serif"/>
          <w:color w:val="000000"/>
          <w:spacing w:val="-8"/>
        </w:rPr>
        <w:t>в лице</w:t>
      </w:r>
      <w:r w:rsidR="00D372F4" w:rsidRPr="004A0EC6">
        <w:rPr>
          <w:rFonts w:ascii="PT Astra Serif" w:hAnsi="PT Astra Serif"/>
          <w:color w:val="000000"/>
          <w:spacing w:val="-8"/>
        </w:rPr>
        <w:t xml:space="preserve"> руководителя контрактной службы </w:t>
      </w:r>
      <w:r w:rsidR="00C23AB6" w:rsidRPr="004A0EC6">
        <w:rPr>
          <w:rFonts w:ascii="PT Astra Serif" w:hAnsi="PT Astra Serif"/>
          <w:color w:val="000000"/>
          <w:spacing w:val="-8"/>
        </w:rPr>
        <w:t>Алексеевой Евгении Дмитриевны,</w:t>
      </w:r>
      <w:r w:rsidR="00D372F4" w:rsidRPr="004A0EC6">
        <w:rPr>
          <w:rFonts w:ascii="PT Astra Serif" w:hAnsi="PT Astra Serif"/>
          <w:color w:val="000000"/>
          <w:spacing w:val="-8"/>
        </w:rPr>
        <w:t xml:space="preserve"> действующего  на основании Доверенности 73 А </w:t>
      </w:r>
      <w:proofErr w:type="spellStart"/>
      <w:r w:rsidR="00D372F4" w:rsidRPr="004A0EC6">
        <w:rPr>
          <w:rFonts w:ascii="PT Astra Serif" w:hAnsi="PT Astra Serif"/>
          <w:color w:val="000000"/>
          <w:spacing w:val="-8"/>
        </w:rPr>
        <w:t>А</w:t>
      </w:r>
      <w:proofErr w:type="spellEnd"/>
      <w:r w:rsidR="00EE10FD" w:rsidRPr="004A0EC6">
        <w:rPr>
          <w:rFonts w:ascii="PT Astra Serif" w:hAnsi="PT Astra Serif"/>
          <w:color w:val="000000"/>
          <w:spacing w:val="-8"/>
        </w:rPr>
        <w:t xml:space="preserve"> 2</w:t>
      </w:r>
      <w:r w:rsidR="00957CF0" w:rsidRPr="004A0EC6">
        <w:rPr>
          <w:rFonts w:ascii="PT Astra Serif" w:hAnsi="PT Astra Serif"/>
          <w:color w:val="000000"/>
          <w:spacing w:val="-8"/>
        </w:rPr>
        <w:t>736510</w:t>
      </w:r>
      <w:r w:rsidR="00EE10FD" w:rsidRPr="004A0EC6">
        <w:rPr>
          <w:rFonts w:ascii="PT Astra Serif" w:hAnsi="PT Astra Serif"/>
          <w:color w:val="000000"/>
          <w:spacing w:val="-8"/>
        </w:rPr>
        <w:t xml:space="preserve"> от 1</w:t>
      </w:r>
      <w:r w:rsidR="00957CF0" w:rsidRPr="004A0EC6">
        <w:rPr>
          <w:rFonts w:ascii="PT Astra Serif" w:hAnsi="PT Astra Serif"/>
          <w:color w:val="000000"/>
          <w:spacing w:val="-8"/>
        </w:rPr>
        <w:t>9</w:t>
      </w:r>
      <w:r w:rsidR="00EE10FD" w:rsidRPr="004A0EC6">
        <w:rPr>
          <w:rFonts w:ascii="PT Astra Serif" w:hAnsi="PT Astra Serif"/>
          <w:color w:val="000000"/>
          <w:spacing w:val="-8"/>
        </w:rPr>
        <w:t>.0</w:t>
      </w:r>
      <w:r w:rsidR="00957CF0" w:rsidRPr="004A0EC6">
        <w:rPr>
          <w:rFonts w:ascii="PT Astra Serif" w:hAnsi="PT Astra Serif"/>
          <w:color w:val="000000"/>
          <w:spacing w:val="-8"/>
        </w:rPr>
        <w:t>3</w:t>
      </w:r>
      <w:r w:rsidR="00EE10FD" w:rsidRPr="004A0EC6">
        <w:rPr>
          <w:rFonts w:ascii="PT Astra Serif" w:hAnsi="PT Astra Serif"/>
          <w:color w:val="000000"/>
          <w:spacing w:val="-8"/>
        </w:rPr>
        <w:t>.202</w:t>
      </w:r>
      <w:r w:rsidR="00957CF0" w:rsidRPr="004A0EC6">
        <w:rPr>
          <w:rFonts w:ascii="PT Astra Serif" w:hAnsi="PT Astra Serif"/>
          <w:color w:val="000000"/>
          <w:spacing w:val="-8"/>
        </w:rPr>
        <w:t>5</w:t>
      </w:r>
      <w:r w:rsidRPr="004A0EC6">
        <w:rPr>
          <w:rFonts w:ascii="PT Astra Serif" w:hAnsi="PT Astra Serif"/>
          <w:color w:val="000000"/>
          <w:spacing w:val="-8"/>
        </w:rPr>
        <w:t>, с одной  стороны и</w:t>
      </w:r>
      <w:r w:rsidR="00590644" w:rsidRPr="004A0EC6">
        <w:rPr>
          <w:rFonts w:ascii="PT Astra Serif" w:hAnsi="PT Astra Serif"/>
          <w:color w:val="000000"/>
          <w:spacing w:val="-8"/>
        </w:rPr>
        <w:t xml:space="preserve"> </w:t>
      </w:r>
      <w:r w:rsidR="00FD524A">
        <w:rPr>
          <w:rFonts w:ascii="PT Astra Serif" w:hAnsi="PT Astra Serif"/>
          <w:b/>
          <w:bCs/>
          <w:color w:val="000000"/>
          <w:spacing w:val="-8"/>
        </w:rPr>
        <w:t>____________________________</w:t>
      </w:r>
      <w:r w:rsidR="004A0EC6" w:rsidRPr="004A0EC6">
        <w:rPr>
          <w:color w:val="000000"/>
          <w:spacing w:val="-8"/>
        </w:rPr>
        <w:t>⁠</w:t>
      </w:r>
      <w:r w:rsidR="002C7412" w:rsidRPr="004A0EC6">
        <w:rPr>
          <w:rFonts w:ascii="PT Astra Serif" w:hAnsi="PT Astra Serif"/>
          <w:color w:val="000000"/>
          <w:spacing w:val="-8"/>
        </w:rPr>
        <w:t xml:space="preserve">, </w:t>
      </w:r>
      <w:r w:rsidR="00FD524A">
        <w:rPr>
          <w:rFonts w:ascii="PT Astra Serif" w:hAnsi="PT Astra Serif"/>
          <w:color w:val="000000"/>
          <w:spacing w:val="-8"/>
        </w:rPr>
        <w:t xml:space="preserve"> в лице ___________________________, </w:t>
      </w:r>
      <w:r w:rsidR="002C7412" w:rsidRPr="004A0EC6">
        <w:rPr>
          <w:rFonts w:ascii="PT Astra Serif" w:hAnsi="PT Astra Serif"/>
          <w:color w:val="000000"/>
          <w:spacing w:val="-8"/>
        </w:rPr>
        <w:t xml:space="preserve">именуемый в дальнейшем  «Исполнитель», действующего на основании </w:t>
      </w:r>
      <w:r w:rsidR="00FD524A">
        <w:rPr>
          <w:rFonts w:ascii="PT Astra Serif" w:hAnsi="PT Astra Serif"/>
          <w:color w:val="000000"/>
          <w:spacing w:val="-8"/>
        </w:rPr>
        <w:t>_________________</w:t>
      </w:r>
      <w:r w:rsidR="00590644" w:rsidRPr="004A0EC6">
        <w:rPr>
          <w:rFonts w:ascii="PT Astra Serif" w:hAnsi="PT Astra Serif"/>
          <w:color w:val="000000"/>
          <w:spacing w:val="-8"/>
        </w:rPr>
        <w:t>,</w:t>
      </w:r>
      <w:r w:rsidRPr="004A0EC6">
        <w:rPr>
          <w:rFonts w:ascii="PT Astra Serif" w:hAnsi="PT Astra Serif"/>
          <w:color w:val="000000"/>
          <w:spacing w:val="-8"/>
        </w:rPr>
        <w:t xml:space="preserve"> </w:t>
      </w:r>
      <w:r w:rsidR="00172EF7" w:rsidRPr="004A0EC6">
        <w:rPr>
          <w:rFonts w:ascii="PT Astra Serif" w:hAnsi="PT Astra Serif"/>
          <w:color w:val="000000"/>
          <w:spacing w:val="-8"/>
        </w:rPr>
        <w:t>с другой стороны,</w:t>
      </w:r>
      <w:r w:rsidRPr="004A0EC6">
        <w:rPr>
          <w:rFonts w:ascii="PT Astra Serif" w:hAnsi="PT Astra Serif"/>
          <w:color w:val="000000"/>
          <w:spacing w:val="-8"/>
        </w:rPr>
        <w:t xml:space="preserve"> </w:t>
      </w:r>
      <w:r w:rsidR="00172EF7" w:rsidRPr="004A0EC6">
        <w:rPr>
          <w:rFonts w:ascii="PT Astra Serif" w:hAnsi="PT Astra Serif"/>
          <w:color w:val="000000"/>
          <w:spacing w:val="-8"/>
        </w:rPr>
        <w:t xml:space="preserve">именуемые  </w:t>
      </w:r>
      <w:r w:rsidRPr="004A0EC6">
        <w:rPr>
          <w:rFonts w:ascii="PT Astra Serif" w:hAnsi="PT Astra Serif"/>
          <w:color w:val="000000"/>
          <w:spacing w:val="-8"/>
        </w:rPr>
        <w:t xml:space="preserve">по тексту каждая по отдельности </w:t>
      </w:r>
      <w:r w:rsidR="00384186" w:rsidRPr="004A0EC6">
        <w:rPr>
          <w:rFonts w:ascii="PT Astra Serif" w:hAnsi="PT Astra Serif"/>
          <w:color w:val="000000"/>
          <w:spacing w:val="-8"/>
        </w:rPr>
        <w:t>–</w:t>
      </w:r>
      <w:r w:rsidRPr="004A0EC6">
        <w:rPr>
          <w:rFonts w:ascii="PT Astra Serif" w:hAnsi="PT Astra Serif"/>
          <w:color w:val="000000"/>
          <w:spacing w:val="-8"/>
        </w:rPr>
        <w:t xml:space="preserve"> </w:t>
      </w:r>
      <w:r w:rsidR="007B2E68" w:rsidRPr="004A0EC6">
        <w:rPr>
          <w:rFonts w:ascii="PT Astra Serif" w:hAnsi="PT Astra Serif"/>
          <w:color w:val="000000"/>
          <w:spacing w:val="-8"/>
        </w:rPr>
        <w:t>«</w:t>
      </w:r>
      <w:r w:rsidR="008807E2" w:rsidRPr="004A0EC6">
        <w:rPr>
          <w:rFonts w:ascii="PT Astra Serif" w:hAnsi="PT Astra Serif"/>
          <w:color w:val="000000"/>
          <w:spacing w:val="-8"/>
        </w:rPr>
        <w:t>с</w:t>
      </w:r>
      <w:r w:rsidRPr="004A0EC6">
        <w:rPr>
          <w:rFonts w:ascii="PT Astra Serif" w:hAnsi="PT Astra Serif"/>
          <w:color w:val="000000"/>
          <w:spacing w:val="-8"/>
        </w:rPr>
        <w:t>торона</w:t>
      </w:r>
      <w:r w:rsidR="00384186" w:rsidRPr="004A0EC6">
        <w:rPr>
          <w:rFonts w:ascii="PT Astra Serif" w:hAnsi="PT Astra Serif"/>
          <w:color w:val="000000"/>
          <w:spacing w:val="-8"/>
        </w:rPr>
        <w:t>»</w:t>
      </w:r>
      <w:r w:rsidRPr="004A0EC6">
        <w:rPr>
          <w:rFonts w:ascii="PT Astra Serif" w:hAnsi="PT Astra Serif"/>
          <w:color w:val="000000"/>
          <w:spacing w:val="-8"/>
        </w:rPr>
        <w:t xml:space="preserve">, а совместно </w:t>
      </w:r>
      <w:r w:rsidR="00384186" w:rsidRPr="004A0EC6">
        <w:rPr>
          <w:rFonts w:ascii="PT Astra Serif" w:hAnsi="PT Astra Serif"/>
          <w:color w:val="000000"/>
          <w:spacing w:val="-8"/>
        </w:rPr>
        <w:t>–</w:t>
      </w:r>
      <w:r w:rsidRPr="004A0EC6">
        <w:rPr>
          <w:rFonts w:ascii="PT Astra Serif" w:hAnsi="PT Astra Serif"/>
          <w:color w:val="000000"/>
          <w:spacing w:val="-8"/>
        </w:rPr>
        <w:t xml:space="preserve"> </w:t>
      </w:r>
      <w:r w:rsidR="00384186" w:rsidRPr="004A0EC6">
        <w:rPr>
          <w:rFonts w:ascii="PT Astra Serif" w:hAnsi="PT Astra Serif"/>
          <w:color w:val="000000"/>
          <w:spacing w:val="-8"/>
        </w:rPr>
        <w:t>«</w:t>
      </w:r>
      <w:r w:rsidR="008807E2" w:rsidRPr="004A0EC6">
        <w:rPr>
          <w:rFonts w:ascii="PT Astra Serif" w:hAnsi="PT Astra Serif"/>
          <w:color w:val="000000"/>
          <w:spacing w:val="-8"/>
        </w:rPr>
        <w:t>с</w:t>
      </w:r>
      <w:r w:rsidRPr="004A0EC6">
        <w:rPr>
          <w:rFonts w:ascii="PT Astra Serif" w:hAnsi="PT Astra Serif"/>
          <w:color w:val="000000"/>
          <w:spacing w:val="-8"/>
        </w:rPr>
        <w:t>тороны</w:t>
      </w:r>
      <w:r w:rsidR="00384186" w:rsidRPr="004A0EC6">
        <w:rPr>
          <w:rFonts w:ascii="PT Astra Serif" w:hAnsi="PT Astra Serif"/>
          <w:color w:val="000000"/>
          <w:spacing w:val="-8"/>
        </w:rPr>
        <w:t>»</w:t>
      </w:r>
      <w:r w:rsidRPr="004A0EC6">
        <w:rPr>
          <w:rFonts w:ascii="PT Astra Serif" w:hAnsi="PT Astra Serif"/>
          <w:color w:val="000000"/>
          <w:spacing w:val="-8"/>
        </w:rPr>
        <w:t xml:space="preserve">, </w:t>
      </w:r>
      <w:r w:rsidR="004227C0" w:rsidRPr="004A0EC6">
        <w:rPr>
          <w:rFonts w:ascii="PT Astra Serif" w:hAnsi="PT Astra Serif"/>
          <w:color w:val="000000"/>
          <w:spacing w:val="-8"/>
        </w:rPr>
        <w:t xml:space="preserve"> </w:t>
      </w:r>
      <w:r w:rsidRPr="004A0EC6">
        <w:rPr>
          <w:rFonts w:ascii="PT Astra Serif" w:hAnsi="PT Astra Serif"/>
          <w:color w:val="000000"/>
          <w:spacing w:val="-8"/>
        </w:rPr>
        <w:t xml:space="preserve">в соответствии с </w:t>
      </w:r>
      <w:r w:rsidR="00EF6538" w:rsidRPr="004A0EC6">
        <w:rPr>
          <w:rFonts w:ascii="PT Astra Serif" w:hAnsi="PT Astra Serif"/>
          <w:color w:val="000000"/>
          <w:spacing w:val="-8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4A0EC6">
        <w:rPr>
          <w:rFonts w:ascii="PT Astra Serif" w:hAnsi="PT Astra Serif"/>
          <w:color w:val="000000"/>
          <w:spacing w:val="-8"/>
        </w:rPr>
        <w:t>,</w:t>
      </w:r>
      <w:r w:rsidR="00661754" w:rsidRPr="004A0EC6">
        <w:rPr>
          <w:rFonts w:ascii="PT Astra Serif" w:hAnsi="PT Astra Serif"/>
          <w:color w:val="000000"/>
          <w:spacing w:val="-8"/>
        </w:rPr>
        <w:t xml:space="preserve"> </w:t>
      </w:r>
      <w:r w:rsidRPr="004A0EC6">
        <w:rPr>
          <w:rFonts w:ascii="PT Astra Serif" w:hAnsi="PT Astra Serif"/>
          <w:color w:val="000000"/>
          <w:spacing w:val="-8"/>
        </w:rPr>
        <w:t xml:space="preserve">заключили  настоящий  </w:t>
      </w:r>
      <w:r w:rsidR="00957CF0" w:rsidRPr="004A0EC6">
        <w:rPr>
          <w:rFonts w:ascii="PT Astra Serif" w:hAnsi="PT Astra Serif"/>
          <w:color w:val="000000"/>
          <w:spacing w:val="-8"/>
        </w:rPr>
        <w:t>договор</w:t>
      </w:r>
      <w:r w:rsidRPr="004A0EC6">
        <w:rPr>
          <w:rFonts w:ascii="PT Astra Serif" w:hAnsi="PT Astra Serif"/>
          <w:color w:val="000000"/>
          <w:spacing w:val="-8"/>
        </w:rPr>
        <w:t xml:space="preserve"> о нижеследующем:</w:t>
      </w:r>
    </w:p>
    <w:p w14:paraId="5286D928" w14:textId="77777777" w:rsidR="004A0EC6" w:rsidRPr="004A0EC6" w:rsidRDefault="004A0EC6" w:rsidP="0021171B">
      <w:pPr>
        <w:pStyle w:val="a4"/>
        <w:ind w:firstLine="360"/>
        <w:jc w:val="both"/>
        <w:rPr>
          <w:rFonts w:ascii="PT Astra Serif" w:hAnsi="PT Astra Serif"/>
          <w:b/>
        </w:rPr>
      </w:pPr>
    </w:p>
    <w:p w14:paraId="3C9BC084" w14:textId="77777777" w:rsidR="00661754" w:rsidRPr="004A0EC6" w:rsidRDefault="0097391D" w:rsidP="004A0EC6">
      <w:pPr>
        <w:widowControl w:val="0"/>
        <w:shd w:val="clear" w:color="auto" w:fill="FFFFFF"/>
        <w:autoSpaceDE w:val="0"/>
        <w:ind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3E356C6F" w14:textId="2C7305B4" w:rsidR="005046EF" w:rsidRPr="00FD524A" w:rsidRDefault="009C5330" w:rsidP="004A0EC6">
      <w:pPr>
        <w:widowControl w:val="0"/>
        <w:shd w:val="clear" w:color="auto" w:fill="FFFFFF"/>
        <w:autoSpaceDE w:val="0"/>
        <w:ind w:right="164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D524A">
        <w:rPr>
          <w:rFonts w:ascii="PT Astra Serif" w:hAnsi="PT Astra Serif"/>
          <w:color w:val="000000"/>
          <w:spacing w:val="2"/>
          <w:sz w:val="24"/>
          <w:szCs w:val="24"/>
        </w:rPr>
        <w:t>1.1</w:t>
      </w:r>
      <w:r w:rsidR="008F1DFD" w:rsidRPr="00FD524A">
        <w:rPr>
          <w:rFonts w:ascii="PT Astra Serif" w:hAnsi="PT Astra Serif"/>
          <w:color w:val="000000"/>
          <w:spacing w:val="2"/>
          <w:sz w:val="24"/>
          <w:szCs w:val="24"/>
        </w:rPr>
        <w:t xml:space="preserve"> Исполнитель</w:t>
      </w:r>
      <w:r w:rsidRPr="00FD524A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F1DFD" w:rsidRPr="00FD524A">
        <w:rPr>
          <w:rFonts w:ascii="PT Astra Serif" w:hAnsi="PT Astra Serif"/>
          <w:color w:val="000000"/>
          <w:spacing w:val="2"/>
          <w:sz w:val="24"/>
          <w:szCs w:val="24"/>
        </w:rPr>
        <w:t>обязуется</w:t>
      </w:r>
      <w:r w:rsidRPr="00FD524A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FD524A" w:rsidRPr="00FD524A">
        <w:rPr>
          <w:rFonts w:ascii="PT Astra Serif" w:hAnsi="PT Astra Serif"/>
          <w:b/>
          <w:bCs/>
          <w:sz w:val="24"/>
          <w:szCs w:val="24"/>
          <w:shd w:val="clear" w:color="auto" w:fill="FFFFFF"/>
        </w:rPr>
        <w:t xml:space="preserve">выполнить работы по разработке проектно-сметной документации узла коммерческого учёта тепловой энергии </w:t>
      </w:r>
      <w:r w:rsidR="00FD524A" w:rsidRPr="00FD524A">
        <w:rPr>
          <w:rFonts w:ascii="PT Astra Serif" w:hAnsi="PT Astra Serif"/>
          <w:b/>
          <w:sz w:val="24"/>
          <w:szCs w:val="24"/>
        </w:rPr>
        <w:t>Государственного казенного учреждения здравоохранения «Ульяновская областная психиатрическая больница им. А.В. Копосова»</w:t>
      </w:r>
      <w:r w:rsidR="00FD524A" w:rsidRPr="00FD524A">
        <w:rPr>
          <w:rFonts w:ascii="PT Astra Serif" w:hAnsi="PT Astra Serif"/>
          <w:b/>
          <w:bCs/>
          <w:sz w:val="24"/>
          <w:szCs w:val="24"/>
          <w:shd w:val="clear" w:color="auto" w:fill="FFFFFF"/>
        </w:rPr>
        <w:t xml:space="preserve"> расположенного по адресу: </w:t>
      </w:r>
      <w:r w:rsidR="00FD524A" w:rsidRPr="00FD524A">
        <w:rPr>
          <w:rFonts w:ascii="PT Astra Serif" w:hAnsi="PT Astra Serif"/>
          <w:sz w:val="24"/>
          <w:szCs w:val="24"/>
        </w:rPr>
        <w:t xml:space="preserve">г. </w:t>
      </w:r>
      <w:r w:rsidR="00FD524A" w:rsidRPr="00FD524A">
        <w:rPr>
          <w:rFonts w:ascii="PT Astra Serif" w:hAnsi="PT Astra Serif"/>
          <w:b/>
          <w:sz w:val="24"/>
          <w:szCs w:val="24"/>
        </w:rPr>
        <w:t>Ульяновск, пос. им. Карамзина, ул. Центральная, дом 13</w:t>
      </w:r>
      <w:r w:rsidR="00FD524A" w:rsidRPr="00FD524A">
        <w:rPr>
          <w:rFonts w:ascii="PT Astra Serif" w:hAnsi="PT Astra Serif"/>
          <w:sz w:val="24"/>
          <w:szCs w:val="24"/>
        </w:rPr>
        <w:t xml:space="preserve">  </w:t>
      </w:r>
      <w:r w:rsidR="008D4CA9" w:rsidRPr="00FD524A">
        <w:rPr>
          <w:rFonts w:ascii="PT Astra Serif" w:hAnsi="PT Astra Serif"/>
          <w:b/>
          <w:color w:val="000000"/>
          <w:spacing w:val="2"/>
          <w:sz w:val="24"/>
          <w:szCs w:val="24"/>
        </w:rPr>
        <w:t>,</w:t>
      </w:r>
      <w:r w:rsidR="00247817" w:rsidRPr="00FD524A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247817" w:rsidRPr="00FD524A">
        <w:rPr>
          <w:rFonts w:ascii="PT Astra Serif" w:hAnsi="PT Astra Serif"/>
          <w:sz w:val="24"/>
          <w:szCs w:val="24"/>
        </w:rPr>
        <w:t>в том числе по поверке, калибровке средств измерений, принадлежащих Заказчику, аттестации испытательного оборудования и т.д.,</w:t>
      </w:r>
      <w:r w:rsidR="00DA6EFB" w:rsidRPr="00FD524A">
        <w:rPr>
          <w:rFonts w:ascii="PT Astra Serif" w:hAnsi="PT Astra Serif"/>
          <w:b/>
          <w:sz w:val="24"/>
          <w:szCs w:val="24"/>
        </w:rPr>
        <w:t xml:space="preserve"> </w:t>
      </w:r>
      <w:r w:rsidRPr="00FD524A">
        <w:rPr>
          <w:rFonts w:ascii="PT Astra Serif" w:hAnsi="PT Astra Serif"/>
          <w:color w:val="000000"/>
          <w:sz w:val="24"/>
          <w:szCs w:val="24"/>
        </w:rPr>
        <w:t xml:space="preserve">согласно </w:t>
      </w:r>
      <w:r w:rsidR="004227C0" w:rsidRPr="00FD524A">
        <w:rPr>
          <w:rFonts w:ascii="PT Astra Serif" w:hAnsi="PT Astra Serif"/>
          <w:color w:val="000000"/>
          <w:sz w:val="24"/>
          <w:szCs w:val="24"/>
        </w:rPr>
        <w:t>калькуляции</w:t>
      </w:r>
      <w:r w:rsidR="00661754" w:rsidRPr="00FD524A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EF353F" w:rsidRPr="00FD524A">
        <w:rPr>
          <w:rFonts w:ascii="PT Astra Serif" w:hAnsi="PT Astra Serif"/>
          <w:color w:val="000000"/>
          <w:sz w:val="24"/>
          <w:szCs w:val="24"/>
        </w:rPr>
        <w:t>(приложение №</w:t>
      </w:r>
      <w:r w:rsidRPr="00FD524A">
        <w:rPr>
          <w:rFonts w:ascii="PT Astra Serif" w:hAnsi="PT Astra Serif"/>
          <w:color w:val="000000"/>
          <w:sz w:val="24"/>
          <w:szCs w:val="24"/>
        </w:rPr>
        <w:t>1</w:t>
      </w:r>
      <w:r w:rsidR="00247817" w:rsidRPr="00FD524A">
        <w:rPr>
          <w:rFonts w:ascii="PT Astra Serif" w:hAnsi="PT Astra Serif"/>
          <w:color w:val="000000"/>
          <w:sz w:val="24"/>
          <w:szCs w:val="24"/>
        </w:rPr>
        <w:t>)</w:t>
      </w:r>
      <w:r w:rsidR="00892506" w:rsidRPr="00FD524A">
        <w:rPr>
          <w:rFonts w:ascii="PT Astra Serif" w:hAnsi="PT Astra Serif"/>
          <w:color w:val="000000"/>
          <w:sz w:val="24"/>
          <w:szCs w:val="24"/>
        </w:rPr>
        <w:t xml:space="preserve"> и технического задания (Приложение №2),</w:t>
      </w:r>
      <w:r w:rsidR="003846D7" w:rsidRPr="00FD524A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FD524A">
        <w:rPr>
          <w:rFonts w:ascii="PT Astra Serif" w:hAnsi="PT Astra Serif"/>
          <w:color w:val="000000"/>
          <w:sz w:val="24"/>
          <w:szCs w:val="24"/>
        </w:rPr>
        <w:t>являющ</w:t>
      </w:r>
      <w:r w:rsidR="00F76FF6" w:rsidRPr="00FD524A">
        <w:rPr>
          <w:rFonts w:ascii="PT Astra Serif" w:hAnsi="PT Astra Serif"/>
          <w:color w:val="000000"/>
          <w:sz w:val="24"/>
          <w:szCs w:val="24"/>
        </w:rPr>
        <w:t>им</w:t>
      </w:r>
      <w:r w:rsidRPr="00FD524A">
        <w:rPr>
          <w:rFonts w:ascii="PT Astra Serif" w:hAnsi="PT Astra Serif"/>
          <w:color w:val="000000"/>
          <w:sz w:val="24"/>
          <w:szCs w:val="24"/>
        </w:rPr>
        <w:t xml:space="preserve">ся неотъемлемой частью </w:t>
      </w:r>
      <w:r w:rsidR="00172EF7" w:rsidRPr="00FD524A">
        <w:rPr>
          <w:rFonts w:ascii="PT Astra Serif" w:hAnsi="PT Astra Serif"/>
          <w:color w:val="000000"/>
          <w:sz w:val="24"/>
          <w:szCs w:val="24"/>
        </w:rPr>
        <w:t xml:space="preserve">настоящего </w:t>
      </w:r>
      <w:r w:rsidR="00957CF0" w:rsidRPr="00FD524A">
        <w:rPr>
          <w:rFonts w:ascii="PT Astra Serif" w:hAnsi="PT Astra Serif"/>
          <w:color w:val="000000"/>
          <w:sz w:val="24"/>
          <w:szCs w:val="24"/>
        </w:rPr>
        <w:t>договора</w:t>
      </w:r>
      <w:r w:rsidR="008F1DFD" w:rsidRPr="00FD524A">
        <w:rPr>
          <w:rFonts w:ascii="PT Astra Serif" w:hAnsi="PT Astra Serif"/>
          <w:color w:val="000000"/>
          <w:sz w:val="24"/>
          <w:szCs w:val="24"/>
        </w:rPr>
        <w:t xml:space="preserve">, а Заказчик принять и оплатить эти </w:t>
      </w:r>
      <w:r w:rsidR="0025208A" w:rsidRPr="00FD524A">
        <w:rPr>
          <w:rFonts w:ascii="PT Astra Serif" w:hAnsi="PT Astra Serif"/>
          <w:color w:val="000000"/>
          <w:sz w:val="24"/>
          <w:szCs w:val="24"/>
        </w:rPr>
        <w:t>услуги</w:t>
      </w:r>
      <w:r w:rsidR="008F1DFD" w:rsidRPr="00FD524A">
        <w:rPr>
          <w:rFonts w:ascii="PT Astra Serif" w:hAnsi="PT Astra Serif"/>
          <w:color w:val="000000"/>
          <w:sz w:val="24"/>
          <w:szCs w:val="24"/>
        </w:rPr>
        <w:t xml:space="preserve"> в порядке и в сроки, установленные настоящим </w:t>
      </w:r>
      <w:r w:rsidR="00957CF0" w:rsidRPr="00FD524A">
        <w:rPr>
          <w:rFonts w:ascii="PT Astra Serif" w:hAnsi="PT Astra Serif"/>
          <w:color w:val="000000"/>
          <w:sz w:val="24"/>
          <w:szCs w:val="24"/>
        </w:rPr>
        <w:t>договоро</w:t>
      </w:r>
      <w:r w:rsidR="008F1DFD" w:rsidRPr="00FD524A">
        <w:rPr>
          <w:rFonts w:ascii="PT Astra Serif" w:hAnsi="PT Astra Serif"/>
          <w:color w:val="000000"/>
          <w:sz w:val="24"/>
          <w:szCs w:val="24"/>
        </w:rPr>
        <w:t xml:space="preserve">м. </w:t>
      </w:r>
    </w:p>
    <w:p w14:paraId="228DA80E" w14:textId="77777777" w:rsidR="009C5330" w:rsidRPr="004A0EC6" w:rsidRDefault="009C5330" w:rsidP="004A0EC6">
      <w:pPr>
        <w:widowControl w:val="0"/>
        <w:shd w:val="clear" w:color="auto" w:fill="FFFFFF"/>
        <w:tabs>
          <w:tab w:val="left" w:pos="1624"/>
        </w:tabs>
        <w:autoSpaceDE w:val="0"/>
        <w:ind w:firstLine="567"/>
        <w:jc w:val="both"/>
        <w:rPr>
          <w:rFonts w:ascii="PT Astra Serif" w:hAnsi="PT Astra Serif"/>
          <w:color w:val="000000"/>
          <w:spacing w:val="-8"/>
          <w:sz w:val="24"/>
          <w:szCs w:val="24"/>
        </w:rPr>
      </w:pPr>
      <w:r w:rsidRPr="004A0EC6">
        <w:rPr>
          <w:rFonts w:ascii="PT Astra Serif" w:hAnsi="PT Astra Serif"/>
          <w:color w:val="000000"/>
          <w:spacing w:val="-1"/>
          <w:sz w:val="24"/>
          <w:szCs w:val="24"/>
        </w:rPr>
        <w:t>1.</w:t>
      </w:r>
      <w:r w:rsidR="00574360" w:rsidRPr="004A0EC6">
        <w:rPr>
          <w:rFonts w:ascii="PT Astra Serif" w:hAnsi="PT Astra Serif"/>
          <w:color w:val="000000"/>
          <w:spacing w:val="-1"/>
          <w:sz w:val="24"/>
          <w:szCs w:val="24"/>
        </w:rPr>
        <w:t>2</w:t>
      </w:r>
      <w:r w:rsidRPr="004A0EC6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="00661754" w:rsidRPr="004A0EC6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8F1DFD" w:rsidRPr="004A0EC6">
        <w:rPr>
          <w:rFonts w:ascii="PT Astra Serif" w:hAnsi="PT Astra Serif"/>
          <w:color w:val="000000"/>
          <w:spacing w:val="-8"/>
          <w:sz w:val="24"/>
          <w:szCs w:val="24"/>
        </w:rPr>
        <w:t xml:space="preserve">Место </w:t>
      </w:r>
      <w:r w:rsidR="0025208A" w:rsidRPr="004A0EC6">
        <w:rPr>
          <w:rFonts w:ascii="PT Astra Serif" w:hAnsi="PT Astra Serif"/>
          <w:color w:val="000000"/>
          <w:spacing w:val="-8"/>
          <w:sz w:val="24"/>
          <w:szCs w:val="24"/>
        </w:rPr>
        <w:t>оказания услуг</w:t>
      </w:r>
      <w:r w:rsidR="008F1DFD" w:rsidRPr="004A0EC6">
        <w:rPr>
          <w:rFonts w:ascii="PT Astra Serif" w:hAnsi="PT Astra Serif"/>
          <w:color w:val="000000"/>
          <w:spacing w:val="-8"/>
          <w:sz w:val="24"/>
          <w:szCs w:val="24"/>
        </w:rPr>
        <w:t xml:space="preserve">: </w:t>
      </w:r>
      <w:r w:rsidR="00626782" w:rsidRPr="004A0EC6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</w:t>
      </w:r>
      <w:r w:rsidR="003846D7" w:rsidRPr="004A0EC6">
        <w:rPr>
          <w:rFonts w:ascii="PT Astra Serif" w:hAnsi="PT Astra Serif"/>
          <w:color w:val="000000"/>
          <w:spacing w:val="-8"/>
          <w:sz w:val="24"/>
          <w:szCs w:val="24"/>
        </w:rPr>
        <w:t>Заказчика</w:t>
      </w:r>
      <w:r w:rsidR="00295BC1" w:rsidRPr="004A0EC6">
        <w:rPr>
          <w:rFonts w:ascii="PT Astra Serif" w:hAnsi="PT Astra Serif"/>
          <w:color w:val="000000"/>
          <w:spacing w:val="-8"/>
          <w:sz w:val="24"/>
          <w:szCs w:val="24"/>
        </w:rPr>
        <w:t>, г. Ульяновск</w:t>
      </w:r>
      <w:r w:rsidR="003846D7" w:rsidRPr="004A0EC6">
        <w:rPr>
          <w:rFonts w:ascii="PT Astra Serif" w:hAnsi="PT Astra Serif"/>
          <w:color w:val="000000"/>
          <w:spacing w:val="-8"/>
          <w:sz w:val="24"/>
          <w:szCs w:val="24"/>
        </w:rPr>
        <w:t>, пос. им. Карамзина, ул. Верхняя площадка, д. 3</w:t>
      </w:r>
      <w:r w:rsidR="00247817" w:rsidRPr="004A0EC6">
        <w:rPr>
          <w:rFonts w:ascii="PT Astra Serif" w:hAnsi="PT Astra Serif"/>
          <w:color w:val="000000"/>
          <w:spacing w:val="-8"/>
          <w:sz w:val="24"/>
          <w:szCs w:val="24"/>
        </w:rPr>
        <w:t>.</w:t>
      </w:r>
    </w:p>
    <w:p w14:paraId="2F74F0BC" w14:textId="77777777" w:rsidR="009C5330" w:rsidRDefault="00DA6EFB" w:rsidP="004A0EC6">
      <w:pPr>
        <w:widowControl w:val="0"/>
        <w:shd w:val="clear" w:color="auto" w:fill="FFFFFF"/>
        <w:tabs>
          <w:tab w:val="left" w:pos="730"/>
        </w:tabs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color w:val="000000"/>
          <w:spacing w:val="-8"/>
          <w:sz w:val="24"/>
          <w:szCs w:val="24"/>
        </w:rPr>
        <w:t>1.</w:t>
      </w:r>
      <w:r w:rsidR="00574360" w:rsidRPr="004A0EC6">
        <w:rPr>
          <w:rFonts w:ascii="PT Astra Serif" w:hAnsi="PT Astra Serif"/>
          <w:color w:val="000000"/>
          <w:spacing w:val="-8"/>
          <w:sz w:val="24"/>
          <w:szCs w:val="24"/>
        </w:rPr>
        <w:t>3</w:t>
      </w:r>
      <w:r w:rsidRPr="004A0EC6">
        <w:rPr>
          <w:rFonts w:ascii="PT Astra Serif" w:hAnsi="PT Astra Serif"/>
          <w:color w:val="000000"/>
          <w:spacing w:val="-8"/>
          <w:sz w:val="24"/>
          <w:szCs w:val="24"/>
        </w:rPr>
        <w:t>.</w:t>
      </w:r>
      <w:r w:rsidR="008F1DFD" w:rsidRPr="004A0EC6">
        <w:rPr>
          <w:rFonts w:ascii="PT Astra Serif" w:hAnsi="PT Astra Serif"/>
          <w:sz w:val="24"/>
          <w:szCs w:val="24"/>
        </w:rPr>
        <w:t xml:space="preserve"> Срок </w:t>
      </w:r>
      <w:r w:rsidR="0025208A" w:rsidRPr="004A0EC6">
        <w:rPr>
          <w:rFonts w:ascii="PT Astra Serif" w:hAnsi="PT Astra Serif"/>
          <w:sz w:val="24"/>
          <w:szCs w:val="24"/>
        </w:rPr>
        <w:t>оказания услуг</w:t>
      </w:r>
      <w:r w:rsidR="008F1DFD" w:rsidRPr="004A0EC6">
        <w:rPr>
          <w:rFonts w:ascii="PT Astra Serif" w:hAnsi="PT Astra Serif"/>
          <w:sz w:val="24"/>
          <w:szCs w:val="24"/>
        </w:rPr>
        <w:t>:</w:t>
      </w:r>
      <w:r w:rsidR="00626782" w:rsidRPr="004A0EC6">
        <w:rPr>
          <w:rFonts w:ascii="PT Astra Serif" w:hAnsi="PT Astra Serif"/>
          <w:sz w:val="24"/>
          <w:szCs w:val="24"/>
        </w:rPr>
        <w:t xml:space="preserve"> </w:t>
      </w:r>
      <w:r w:rsidR="007F791D" w:rsidRPr="004A0EC6">
        <w:rPr>
          <w:rFonts w:ascii="PT Astra Serif" w:hAnsi="PT Astra Serif"/>
          <w:sz w:val="24"/>
          <w:szCs w:val="24"/>
        </w:rPr>
        <w:t>в течение 1</w:t>
      </w:r>
      <w:r w:rsidR="00892506" w:rsidRPr="004A0EC6">
        <w:rPr>
          <w:rFonts w:ascii="PT Astra Serif" w:hAnsi="PT Astra Serif"/>
          <w:sz w:val="24"/>
          <w:szCs w:val="24"/>
        </w:rPr>
        <w:t>5</w:t>
      </w:r>
      <w:r w:rsidR="007F791D" w:rsidRPr="004A0EC6">
        <w:rPr>
          <w:rFonts w:ascii="PT Astra Serif" w:hAnsi="PT Astra Serif"/>
          <w:sz w:val="24"/>
          <w:szCs w:val="24"/>
        </w:rPr>
        <w:t xml:space="preserve"> рабочих дней</w:t>
      </w:r>
      <w:r w:rsidR="00247817" w:rsidRPr="004A0EC6">
        <w:rPr>
          <w:rFonts w:ascii="PT Astra Serif" w:hAnsi="PT Astra Serif"/>
          <w:sz w:val="24"/>
          <w:szCs w:val="24"/>
        </w:rPr>
        <w:t>, по заявке Заказчика</w:t>
      </w:r>
      <w:r w:rsidR="006255F5" w:rsidRPr="004A0EC6">
        <w:rPr>
          <w:rFonts w:ascii="PT Astra Serif" w:hAnsi="PT Astra Serif"/>
          <w:sz w:val="24"/>
          <w:szCs w:val="24"/>
        </w:rPr>
        <w:t>.</w:t>
      </w:r>
    </w:p>
    <w:p w14:paraId="7C1C2253" w14:textId="77777777" w:rsidR="004A0EC6" w:rsidRPr="004A0EC6" w:rsidRDefault="004A0EC6" w:rsidP="00EF353F">
      <w:pPr>
        <w:widowControl w:val="0"/>
        <w:shd w:val="clear" w:color="auto" w:fill="FFFFFF"/>
        <w:tabs>
          <w:tab w:val="left" w:pos="730"/>
        </w:tabs>
        <w:autoSpaceDE w:val="0"/>
        <w:jc w:val="both"/>
        <w:rPr>
          <w:rFonts w:ascii="PT Astra Serif" w:hAnsi="PT Astra Serif"/>
          <w:sz w:val="24"/>
          <w:szCs w:val="24"/>
        </w:rPr>
      </w:pPr>
    </w:p>
    <w:p w14:paraId="3444395C" w14:textId="77777777" w:rsidR="009C5330" w:rsidRPr="004A0EC6" w:rsidRDefault="0097391D" w:rsidP="004A0EC6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14:paraId="385948D4" w14:textId="250D6B24" w:rsidR="0097391D" w:rsidRPr="004A0EC6" w:rsidRDefault="009C5330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4A0EC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4A0EC6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4A0EC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4A0EC6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4A0EC6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FD524A">
        <w:rPr>
          <w:rFonts w:ascii="PT Astra Serif" w:hAnsi="PT Astra Serif"/>
          <w:b/>
          <w:color w:val="000000"/>
          <w:spacing w:val="-2"/>
          <w:sz w:val="24"/>
          <w:szCs w:val="24"/>
        </w:rPr>
        <w:t>________</w:t>
      </w:r>
      <w:r w:rsidR="00AE1CCF" w:rsidRPr="004A0EC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4A0EC6">
        <w:rPr>
          <w:rFonts w:ascii="PT Astra Serif" w:hAnsi="PT Astra Serif"/>
          <w:b/>
          <w:sz w:val="24"/>
          <w:szCs w:val="24"/>
        </w:rPr>
        <w:t>(</w:t>
      </w:r>
      <w:r w:rsidR="00FD524A">
        <w:rPr>
          <w:rFonts w:ascii="PT Astra Serif" w:hAnsi="PT Astra Serif"/>
          <w:b/>
          <w:sz w:val="24"/>
          <w:szCs w:val="24"/>
        </w:rPr>
        <w:t>________________</w:t>
      </w:r>
      <w:r w:rsidR="004A0EC6" w:rsidRPr="004A0EC6">
        <w:rPr>
          <w:rFonts w:ascii="PT Astra Serif" w:hAnsi="PT Astra Serif"/>
          <w:b/>
          <w:sz w:val="24"/>
          <w:szCs w:val="24"/>
        </w:rPr>
        <w:t>)</w:t>
      </w:r>
      <w:r w:rsidR="0097391D" w:rsidRPr="004A0EC6">
        <w:rPr>
          <w:rFonts w:ascii="PT Astra Serif" w:hAnsi="PT Astra Serif"/>
          <w:b/>
          <w:sz w:val="24"/>
          <w:szCs w:val="24"/>
        </w:rPr>
        <w:t xml:space="preserve"> рубл</w:t>
      </w:r>
      <w:r w:rsidR="002C7412" w:rsidRPr="004A0EC6">
        <w:rPr>
          <w:rFonts w:ascii="PT Astra Serif" w:hAnsi="PT Astra Serif"/>
          <w:b/>
          <w:sz w:val="24"/>
          <w:szCs w:val="24"/>
        </w:rPr>
        <w:t>ей</w:t>
      </w:r>
      <w:r w:rsidR="0097391D" w:rsidRPr="004A0EC6">
        <w:rPr>
          <w:rFonts w:ascii="PT Astra Serif" w:hAnsi="PT Astra Serif"/>
          <w:b/>
          <w:sz w:val="24"/>
          <w:szCs w:val="24"/>
        </w:rPr>
        <w:t xml:space="preserve"> </w:t>
      </w:r>
      <w:r w:rsidR="00FD524A">
        <w:rPr>
          <w:rFonts w:ascii="PT Astra Serif" w:hAnsi="PT Astra Serif"/>
          <w:b/>
          <w:sz w:val="24"/>
          <w:szCs w:val="24"/>
        </w:rPr>
        <w:t>________</w:t>
      </w:r>
      <w:r w:rsidR="0097391D" w:rsidRPr="004A0EC6">
        <w:rPr>
          <w:rFonts w:ascii="PT Astra Serif" w:hAnsi="PT Astra Serif"/>
          <w:b/>
          <w:sz w:val="24"/>
          <w:szCs w:val="24"/>
        </w:rPr>
        <w:t xml:space="preserve"> копеек</w:t>
      </w:r>
      <w:r w:rsidR="004A0EC6">
        <w:rPr>
          <w:rFonts w:ascii="PT Astra Serif" w:hAnsi="PT Astra Serif"/>
          <w:bCs/>
          <w:sz w:val="24"/>
          <w:szCs w:val="24"/>
        </w:rPr>
        <w:t>,</w:t>
      </w:r>
      <w:r w:rsidR="00AF48CF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 НДС</w:t>
      </w:r>
      <w:r w:rsidR="00EF353F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="004A0EC6" w:rsidRPr="004A0EC6">
        <w:rPr>
          <w:rFonts w:ascii="PT Astra Serif" w:hAnsi="PT Astra Serif"/>
          <w:color w:val="000000"/>
          <w:spacing w:val="-2"/>
          <w:sz w:val="24"/>
          <w:szCs w:val="24"/>
        </w:rPr>
        <w:t>не облагается</w:t>
      </w:r>
      <w:r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. </w:t>
      </w:r>
    </w:p>
    <w:p w14:paraId="544BAEA7" w14:textId="77777777" w:rsidR="004066AB" w:rsidRPr="004A0EC6" w:rsidRDefault="00982526" w:rsidP="004A0EC6">
      <w:pPr>
        <w:pStyle w:val="23"/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2.2.</w:t>
      </w:r>
      <w:r w:rsidR="00574360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711CA" w:rsidRPr="004A0EC6">
        <w:rPr>
          <w:rFonts w:ascii="PT Astra Serif" w:hAnsi="PT Astra Serif"/>
          <w:color w:val="000000"/>
          <w:sz w:val="24"/>
          <w:szCs w:val="24"/>
        </w:rPr>
        <w:t>З</w:t>
      </w:r>
      <w:r w:rsidR="009C5330" w:rsidRPr="004A0EC6">
        <w:rPr>
          <w:rFonts w:ascii="PT Astra Serif" w:hAnsi="PT Astra Serif"/>
          <w:color w:val="000000"/>
          <w:sz w:val="24"/>
          <w:szCs w:val="24"/>
        </w:rPr>
        <w:t xml:space="preserve">аказчик оплачивает 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выполнение работ</w:t>
      </w:r>
      <w:r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C5330" w:rsidRPr="004A0EC6">
        <w:rPr>
          <w:rFonts w:ascii="PT Astra Serif" w:hAnsi="PT Astra Serif"/>
          <w:color w:val="000000"/>
          <w:sz w:val="24"/>
          <w:szCs w:val="24"/>
        </w:rPr>
        <w:t xml:space="preserve">Исполнителю по ценам, </w:t>
      </w:r>
      <w:r w:rsidR="009C5330" w:rsidRPr="004A0EC6">
        <w:rPr>
          <w:rFonts w:ascii="PT Astra Serif" w:hAnsi="PT Astra Serif"/>
          <w:color w:val="000000"/>
          <w:spacing w:val="2"/>
          <w:sz w:val="24"/>
          <w:szCs w:val="24"/>
        </w:rPr>
        <w:t xml:space="preserve">указанным в </w:t>
      </w:r>
      <w:r w:rsidR="00660674" w:rsidRPr="004A0EC6">
        <w:rPr>
          <w:rFonts w:ascii="PT Astra Serif" w:hAnsi="PT Astra Serif"/>
          <w:color w:val="000000"/>
          <w:spacing w:val="2"/>
          <w:sz w:val="24"/>
          <w:szCs w:val="24"/>
        </w:rPr>
        <w:t>калькуля</w:t>
      </w:r>
      <w:r w:rsidR="00897F21" w:rsidRPr="004A0EC6">
        <w:rPr>
          <w:rFonts w:ascii="PT Astra Serif" w:hAnsi="PT Astra Serif"/>
          <w:color w:val="000000"/>
          <w:spacing w:val="2"/>
          <w:sz w:val="24"/>
          <w:szCs w:val="24"/>
        </w:rPr>
        <w:t>ции</w:t>
      </w:r>
      <w:r w:rsidR="000A7D84" w:rsidRPr="004A0EC6">
        <w:rPr>
          <w:rFonts w:ascii="PT Astra Serif" w:hAnsi="PT Astra Serif"/>
          <w:color w:val="000000"/>
          <w:spacing w:val="2"/>
          <w:sz w:val="24"/>
          <w:szCs w:val="24"/>
        </w:rPr>
        <w:t xml:space="preserve"> (Приложение №1)</w:t>
      </w:r>
      <w:r w:rsidR="009C5330" w:rsidRPr="004A0EC6">
        <w:rPr>
          <w:rFonts w:ascii="PT Astra Serif" w:hAnsi="PT Astra Serif"/>
          <w:color w:val="000000"/>
          <w:spacing w:val="2"/>
          <w:sz w:val="24"/>
          <w:szCs w:val="24"/>
        </w:rPr>
        <w:t>.</w:t>
      </w:r>
      <w:r w:rsidR="004066AB" w:rsidRPr="004A0EC6">
        <w:rPr>
          <w:rFonts w:ascii="PT Astra Serif" w:hAnsi="PT Astra Serif"/>
          <w:sz w:val="24"/>
          <w:szCs w:val="24"/>
        </w:rPr>
        <w:t xml:space="preserve"> </w:t>
      </w:r>
    </w:p>
    <w:p w14:paraId="76781B00" w14:textId="77777777" w:rsidR="009C5330" w:rsidRPr="004A0EC6" w:rsidRDefault="00EC57F7" w:rsidP="004A0EC6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>2.3.</w:t>
      </w:r>
      <w:r w:rsidR="00F31674" w:rsidRPr="004A0EC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C12314" w:rsidRPr="004A0EC6">
        <w:rPr>
          <w:rFonts w:ascii="PT Astra Serif" w:hAnsi="PT Astra Serif"/>
          <w:sz w:val="24"/>
          <w:szCs w:val="24"/>
        </w:rPr>
        <w:t>Исто</w:t>
      </w:r>
      <w:r w:rsidR="00DE33C6" w:rsidRPr="004A0EC6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4A0EC6">
        <w:rPr>
          <w:rFonts w:ascii="PT Astra Serif" w:hAnsi="PT Astra Serif"/>
          <w:sz w:val="24"/>
          <w:szCs w:val="24"/>
        </w:rPr>
        <w:t>областной б</w:t>
      </w:r>
      <w:r w:rsidR="00C12314" w:rsidRPr="004A0EC6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4A0EC6">
        <w:rPr>
          <w:rFonts w:ascii="PT Astra Serif" w:hAnsi="PT Astra Serif"/>
          <w:sz w:val="24"/>
          <w:szCs w:val="24"/>
        </w:rPr>
        <w:t>2</w:t>
      </w:r>
      <w:r w:rsidR="0052707A" w:rsidRPr="004A0EC6">
        <w:rPr>
          <w:rFonts w:ascii="PT Astra Serif" w:hAnsi="PT Astra Serif"/>
          <w:sz w:val="24"/>
          <w:szCs w:val="24"/>
        </w:rPr>
        <w:t>6</w:t>
      </w:r>
      <w:r w:rsidR="00C12314" w:rsidRPr="004A0EC6">
        <w:rPr>
          <w:rFonts w:ascii="PT Astra Serif" w:hAnsi="PT Astra Serif"/>
          <w:sz w:val="24"/>
          <w:szCs w:val="24"/>
        </w:rPr>
        <w:t xml:space="preserve"> год.</w:t>
      </w:r>
      <w:r w:rsidRPr="004A0EC6">
        <w:rPr>
          <w:rFonts w:ascii="PT Astra Serif" w:hAnsi="PT Astra Serif"/>
          <w:sz w:val="24"/>
          <w:szCs w:val="24"/>
        </w:rPr>
        <w:t xml:space="preserve"> </w:t>
      </w:r>
    </w:p>
    <w:p w14:paraId="78B0C323" w14:textId="77777777" w:rsidR="00FE536D" w:rsidRPr="004A0EC6" w:rsidRDefault="009C5330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2.4.</w:t>
      </w:r>
      <w:r w:rsidR="00EC57F7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E536D" w:rsidRPr="004A0EC6">
        <w:rPr>
          <w:rFonts w:ascii="PT Astra Serif" w:hAnsi="PT Astra Serif"/>
          <w:color w:val="000000"/>
          <w:sz w:val="24"/>
          <w:szCs w:val="24"/>
        </w:rPr>
        <w:t xml:space="preserve">Оплата производится Заказчиком по безналичному расчету, путем перечисления денежных средств на расчетный счет Исполнителя, по факту </w:t>
      </w:r>
      <w:r w:rsidR="00DE33C6" w:rsidRPr="004A0EC6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="00FE536D" w:rsidRPr="004A0EC6">
        <w:rPr>
          <w:rFonts w:ascii="PT Astra Serif" w:hAnsi="PT Astra Serif"/>
          <w:color w:val="000000"/>
          <w:sz w:val="24"/>
          <w:szCs w:val="24"/>
        </w:rPr>
        <w:t xml:space="preserve">, по </w:t>
      </w:r>
      <w:r w:rsidR="00FA50EF" w:rsidRPr="004A0EC6">
        <w:rPr>
          <w:rFonts w:ascii="PT Astra Serif" w:hAnsi="PT Astra Serif"/>
          <w:color w:val="000000"/>
          <w:sz w:val="24"/>
          <w:szCs w:val="24"/>
        </w:rPr>
        <w:t>документу о приемке (УПД, товарная накладная, акт)</w:t>
      </w:r>
      <w:r w:rsidR="00FE536D" w:rsidRPr="004A0EC6">
        <w:rPr>
          <w:rFonts w:ascii="PT Astra Serif" w:hAnsi="PT Astra Serif"/>
          <w:color w:val="000000"/>
          <w:sz w:val="24"/>
          <w:szCs w:val="24"/>
        </w:rPr>
        <w:t xml:space="preserve">, по мере финансирования из областного бюджета Ульяновской области </w:t>
      </w:r>
      <w:r w:rsidR="007311F2" w:rsidRPr="004A0EC6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FE536D" w:rsidRPr="004A0EC6">
        <w:rPr>
          <w:rFonts w:ascii="PT Astra Serif" w:hAnsi="PT Astra Serif"/>
          <w:color w:val="000000"/>
          <w:sz w:val="24"/>
          <w:szCs w:val="24"/>
        </w:rPr>
        <w:t>20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2</w:t>
      </w:r>
      <w:r w:rsidR="005E6DEA" w:rsidRPr="004A0EC6">
        <w:rPr>
          <w:rFonts w:ascii="PT Astra Serif" w:hAnsi="PT Astra Serif"/>
          <w:color w:val="000000"/>
          <w:sz w:val="24"/>
          <w:szCs w:val="24"/>
        </w:rPr>
        <w:t xml:space="preserve">6 </w:t>
      </w:r>
      <w:r w:rsidR="00FE536D" w:rsidRPr="004A0EC6">
        <w:rPr>
          <w:rFonts w:ascii="PT Astra Serif" w:hAnsi="PT Astra Serif"/>
          <w:color w:val="000000"/>
          <w:sz w:val="24"/>
          <w:szCs w:val="24"/>
        </w:rPr>
        <w:t>г.</w:t>
      </w:r>
      <w:r w:rsidR="007311F2" w:rsidRPr="004A0EC6">
        <w:rPr>
          <w:rFonts w:ascii="PT Astra Serif" w:hAnsi="PT Astra Serif"/>
          <w:color w:val="000000"/>
          <w:sz w:val="24"/>
          <w:szCs w:val="24"/>
        </w:rPr>
        <w:t xml:space="preserve">, но не позднее </w:t>
      </w:r>
      <w:r w:rsidR="00A82D87" w:rsidRPr="004A0EC6">
        <w:rPr>
          <w:rFonts w:ascii="PT Astra Serif" w:hAnsi="PT Astra Serif"/>
          <w:color w:val="000000"/>
          <w:sz w:val="24"/>
          <w:szCs w:val="24"/>
        </w:rPr>
        <w:t>7 (семи) рабочих</w:t>
      </w:r>
      <w:r w:rsidR="007311F2" w:rsidRPr="004A0EC6">
        <w:rPr>
          <w:rFonts w:ascii="PT Astra Serif" w:hAnsi="PT Astra Serif"/>
          <w:color w:val="000000"/>
          <w:sz w:val="24"/>
          <w:szCs w:val="24"/>
        </w:rPr>
        <w:t xml:space="preserve"> дней с момента </w:t>
      </w:r>
      <w:r w:rsidR="00A82D87" w:rsidRPr="004A0EC6">
        <w:rPr>
          <w:rFonts w:ascii="PT Astra Serif" w:hAnsi="PT Astra Serif"/>
          <w:color w:val="000000"/>
          <w:sz w:val="24"/>
          <w:szCs w:val="24"/>
        </w:rPr>
        <w:t xml:space="preserve">подписания </w:t>
      </w:r>
      <w:r w:rsidR="00275D6D" w:rsidRPr="004A0EC6">
        <w:rPr>
          <w:rFonts w:ascii="PT Astra Serif" w:hAnsi="PT Astra Serif"/>
          <w:color w:val="000000"/>
          <w:sz w:val="24"/>
          <w:szCs w:val="24"/>
        </w:rPr>
        <w:t>документа о приемке (УПД, товарная накладная, акт)</w:t>
      </w:r>
      <w:r w:rsidR="007311F2" w:rsidRPr="004A0EC6">
        <w:rPr>
          <w:rFonts w:ascii="PT Astra Serif" w:hAnsi="PT Astra Serif"/>
          <w:color w:val="000000"/>
          <w:sz w:val="24"/>
          <w:szCs w:val="24"/>
        </w:rPr>
        <w:t>.</w:t>
      </w:r>
    </w:p>
    <w:p w14:paraId="303B0489" w14:textId="77777777" w:rsidR="003755C0" w:rsidRPr="004A0EC6" w:rsidRDefault="00F31674" w:rsidP="004A0EC6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2.5.</w:t>
      </w:r>
      <w:r w:rsidR="00E2715F" w:rsidRPr="004A0EC6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4A0EC6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4A0EC6">
        <w:rPr>
          <w:rFonts w:ascii="PT Astra Serif" w:hAnsi="PT Astra Serif"/>
          <w:sz w:val="24"/>
          <w:szCs w:val="24"/>
        </w:rPr>
        <w:t>.</w:t>
      </w:r>
      <w:r w:rsidR="007F791D" w:rsidRPr="004A0EC6">
        <w:rPr>
          <w:rFonts w:ascii="PT Astra Serif" w:hAnsi="PT Astra Serif"/>
          <w:sz w:val="24"/>
          <w:szCs w:val="24"/>
        </w:rPr>
        <w:t xml:space="preserve"> </w:t>
      </w:r>
    </w:p>
    <w:p w14:paraId="6329C81F" w14:textId="77777777" w:rsidR="003A7738" w:rsidRDefault="00C70B76" w:rsidP="004A0EC6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4A0EC6">
        <w:rPr>
          <w:rFonts w:ascii="PT Astra Serif" w:hAnsi="PT Astra Serif"/>
          <w:bCs/>
          <w:color w:val="000000"/>
          <w:sz w:val="24"/>
          <w:szCs w:val="24"/>
        </w:rPr>
        <w:t>2.6.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A0EC6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4A0EC6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4A0EC6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4A0EC6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4A0EC6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4A0EC6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4A0EC6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4A0EC6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4A0EC6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4A0EC6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 w:rsidRPr="004A0EC6">
        <w:rPr>
          <w:rFonts w:ascii="PT Astra Serif" w:hAnsi="PT Astra Serif"/>
          <w:bCs/>
          <w:color w:val="000000"/>
          <w:sz w:val="24"/>
          <w:szCs w:val="24"/>
        </w:rPr>
        <w:t>.</w:t>
      </w:r>
    </w:p>
    <w:p w14:paraId="6D71D6B8" w14:textId="77777777" w:rsidR="004A0EC6" w:rsidRPr="004A0EC6" w:rsidRDefault="004A0EC6" w:rsidP="004A0EC6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14:paraId="54EF2A9F" w14:textId="77777777" w:rsidR="00314836" w:rsidRPr="004A0EC6" w:rsidRDefault="0097391D" w:rsidP="00314836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4A0EC6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4A0EC6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4A0EC6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4A0EC6">
        <w:rPr>
          <w:rFonts w:ascii="PT Astra Serif" w:hAnsi="PT Astra Serif"/>
          <w:b/>
          <w:color w:val="000000"/>
          <w:sz w:val="24"/>
          <w:szCs w:val="24"/>
        </w:rPr>
        <w:t>.</w:t>
      </w:r>
    </w:p>
    <w:p w14:paraId="7642FC09" w14:textId="77777777" w:rsidR="0097391D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4A0EC6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14:paraId="02CBE327" w14:textId="77777777" w:rsidR="0097391D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 w:rsidRPr="004A0EC6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 w:rsidRPr="004A0EC6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FA50EF" w:rsidRPr="004A0EC6">
        <w:rPr>
          <w:rFonts w:ascii="PT Astra Serif" w:hAnsi="PT Astra Serif"/>
          <w:color w:val="000000"/>
          <w:sz w:val="24"/>
          <w:szCs w:val="24"/>
        </w:rPr>
        <w:t>Заказчика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.</w:t>
      </w:r>
    </w:p>
    <w:p w14:paraId="62D608A3" w14:textId="77777777" w:rsidR="0097391D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4A0EC6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 w:rsidRPr="004A0EC6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4A0EC6">
        <w:rPr>
          <w:rFonts w:ascii="PT Astra Serif" w:hAnsi="PT Astra Serif"/>
          <w:color w:val="000000"/>
          <w:sz w:val="24"/>
          <w:szCs w:val="24"/>
        </w:rPr>
        <w:t>п</w:t>
      </w:r>
      <w:r w:rsidR="00FA50EF" w:rsidRPr="004A0EC6">
        <w:rPr>
          <w:rFonts w:ascii="PT Astra Serif" w:hAnsi="PT Astra Serif"/>
          <w:color w:val="000000"/>
          <w:sz w:val="24"/>
          <w:szCs w:val="24"/>
        </w:rPr>
        <w:t>одписания настоящего договора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.</w:t>
      </w:r>
    </w:p>
    <w:p w14:paraId="48163B45" w14:textId="77777777" w:rsidR="005E6DEA" w:rsidRPr="004A0EC6" w:rsidRDefault="005E6DEA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14:paraId="17EC9FAF" w14:textId="77777777" w:rsidR="0097391D" w:rsidRPr="004A0EC6" w:rsidRDefault="0097391D" w:rsidP="004A0EC6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4A0EC6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14:paraId="6BB6B957" w14:textId="77777777" w:rsidR="0097391D" w:rsidRPr="004A0EC6" w:rsidRDefault="0097391D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4A0EC6">
        <w:rPr>
          <w:rFonts w:ascii="PT Astra Serif" w:hAnsi="PT Astra Serif"/>
          <w:sz w:val="24"/>
          <w:szCs w:val="24"/>
        </w:rPr>
        <w:t>договора</w:t>
      </w:r>
      <w:r w:rsidR="00C16D9E" w:rsidRPr="004A0EC6">
        <w:rPr>
          <w:rFonts w:ascii="PT Astra Serif" w:hAnsi="PT Astra Serif"/>
          <w:sz w:val="24"/>
          <w:szCs w:val="24"/>
        </w:rPr>
        <w:t>.</w:t>
      </w:r>
    </w:p>
    <w:p w14:paraId="5BF1245B" w14:textId="77777777" w:rsidR="00355E79" w:rsidRPr="004A0EC6" w:rsidRDefault="0097391D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lastRenderedPageBreak/>
        <w:t>3.2.2. Запр</w:t>
      </w:r>
      <w:r w:rsidR="005E6DEA" w:rsidRPr="004A0EC6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4A0EC6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4A0EC6">
        <w:rPr>
          <w:rFonts w:ascii="PT Astra Serif" w:hAnsi="PT Astra Serif"/>
          <w:sz w:val="24"/>
          <w:szCs w:val="24"/>
        </w:rPr>
        <w:t>договор</w:t>
      </w:r>
      <w:r w:rsidRPr="004A0EC6">
        <w:rPr>
          <w:rFonts w:ascii="PT Astra Serif" w:hAnsi="PT Astra Serif"/>
          <w:sz w:val="24"/>
          <w:szCs w:val="24"/>
        </w:rPr>
        <w:t>у.</w:t>
      </w:r>
    </w:p>
    <w:p w14:paraId="4D0CAAAC" w14:textId="77777777" w:rsidR="0097391D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4A0EC6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14:paraId="79FC6CBC" w14:textId="77777777" w:rsidR="00C16D9E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3.3.1. </w:t>
      </w:r>
      <w:r w:rsidRPr="004A0EC6">
        <w:rPr>
          <w:rFonts w:ascii="PT Astra Serif" w:eastAsia="Arial Unicode MS" w:hAnsi="PT Astra Serif"/>
          <w:sz w:val="24"/>
          <w:szCs w:val="24"/>
          <w:lang w:eastAsia="ru-RU"/>
        </w:rPr>
        <w:t xml:space="preserve">Определить </w:t>
      </w:r>
      <w:r w:rsidRPr="004A0EC6">
        <w:rPr>
          <w:rFonts w:ascii="PT Astra Serif" w:hAnsi="PT Astra Serif"/>
          <w:color w:val="000000"/>
          <w:sz w:val="24"/>
          <w:szCs w:val="24"/>
        </w:rPr>
        <w:t>ответственное лицо для связи с Исполнителем и оформ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ления необходимой документации.</w:t>
      </w:r>
    </w:p>
    <w:p w14:paraId="63E469D9" w14:textId="77777777" w:rsidR="00DE33C6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2</w:t>
      </w:r>
      <w:r w:rsidRPr="004A0EC6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4A0EC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4A0EC6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 w:rsidRPr="004A0EC6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4A0EC6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4A0EC6">
        <w:rPr>
          <w:rFonts w:ascii="PT Astra Serif" w:hAnsi="PT Astra Serif"/>
          <w:color w:val="000000"/>
          <w:sz w:val="24"/>
          <w:szCs w:val="24"/>
        </w:rPr>
        <w:t>у.</w:t>
      </w:r>
    </w:p>
    <w:p w14:paraId="4CBD85EB" w14:textId="77777777" w:rsidR="00543CEC" w:rsidRPr="004A0EC6" w:rsidRDefault="00A43679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3</w:t>
      </w:r>
      <w:r w:rsidRPr="004A0EC6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97391D" w:rsidRPr="004A0EC6">
        <w:rPr>
          <w:rFonts w:ascii="PT Astra Serif" w:hAnsi="PT Astra Serif"/>
          <w:color w:val="000000"/>
          <w:sz w:val="24"/>
          <w:szCs w:val="24"/>
        </w:rPr>
        <w:t xml:space="preserve">Оплатить выполненные Исполнителем 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работы</w:t>
      </w:r>
      <w:r w:rsidR="0097391D" w:rsidRPr="004A0EC6">
        <w:rPr>
          <w:rFonts w:ascii="PT Astra Serif" w:hAnsi="PT Astra Serif"/>
          <w:color w:val="000000"/>
          <w:sz w:val="24"/>
          <w:szCs w:val="24"/>
        </w:rPr>
        <w:t xml:space="preserve"> в размерах и в сроки, установленные настоящим </w:t>
      </w:r>
      <w:r w:rsidR="00800502" w:rsidRPr="004A0EC6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4A0EC6">
        <w:rPr>
          <w:rFonts w:ascii="PT Astra Serif" w:hAnsi="PT Astra Serif"/>
          <w:color w:val="000000"/>
          <w:sz w:val="24"/>
          <w:szCs w:val="24"/>
        </w:rPr>
        <w:t xml:space="preserve">ом.   </w:t>
      </w:r>
    </w:p>
    <w:p w14:paraId="1DC76B47" w14:textId="77777777" w:rsidR="00543CEC" w:rsidRPr="004A0EC6" w:rsidRDefault="007F7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3.3.4.</w:t>
      </w:r>
      <w:r w:rsidR="0097391D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43CEC" w:rsidRPr="004A0EC6">
        <w:rPr>
          <w:rFonts w:ascii="PT Astra Serif" w:hAnsi="PT Astra Serif"/>
          <w:color w:val="000000"/>
          <w:sz w:val="24"/>
          <w:szCs w:val="24"/>
        </w:rPr>
        <w:t>Для целей оперативного взаимодействия и координации работ по настоящему</w:t>
      </w:r>
      <w:r w:rsidR="00EF353F" w:rsidRPr="004A0EC6">
        <w:rPr>
          <w:rFonts w:ascii="PT Astra Serif" w:hAnsi="PT Astra Serif"/>
          <w:color w:val="000000"/>
          <w:sz w:val="24"/>
          <w:szCs w:val="24"/>
        </w:rPr>
        <w:t xml:space="preserve"> Договору</w:t>
      </w:r>
      <w:r w:rsidR="00543CEC" w:rsidRPr="004A0EC6">
        <w:rPr>
          <w:rFonts w:ascii="PT Astra Serif" w:hAnsi="PT Astra Serif"/>
          <w:color w:val="000000"/>
          <w:sz w:val="24"/>
          <w:szCs w:val="24"/>
        </w:rPr>
        <w:t xml:space="preserve"> Заказчик назначает своим ответственным должностным лицом:</w:t>
      </w:r>
    </w:p>
    <w:p w14:paraId="066B53A5" w14:textId="77777777" w:rsidR="00543CEC" w:rsidRPr="004A0EC6" w:rsidRDefault="00543CEC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Должность:</w:t>
      </w:r>
      <w:r w:rsidR="00626782" w:rsidRPr="004A0EC6">
        <w:rPr>
          <w:rFonts w:ascii="PT Astra Serif" w:hAnsi="PT Astra Serif"/>
          <w:color w:val="000000"/>
          <w:sz w:val="24"/>
          <w:szCs w:val="24"/>
        </w:rPr>
        <w:t xml:space="preserve"> главный инженер</w:t>
      </w:r>
      <w:r w:rsidRPr="004A0EC6">
        <w:rPr>
          <w:rFonts w:ascii="PT Astra Serif" w:hAnsi="PT Astra Serif"/>
          <w:color w:val="000000"/>
          <w:sz w:val="24"/>
          <w:szCs w:val="24"/>
        </w:rPr>
        <w:t>.</w:t>
      </w:r>
    </w:p>
    <w:p w14:paraId="5E74940A" w14:textId="77777777" w:rsidR="00543CEC" w:rsidRPr="004A0EC6" w:rsidRDefault="00543CEC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ФИО: </w:t>
      </w:r>
      <w:r w:rsidR="00626782" w:rsidRPr="004A0EC6">
        <w:rPr>
          <w:rFonts w:ascii="PT Astra Serif" w:hAnsi="PT Astra Serif"/>
          <w:color w:val="000000"/>
          <w:sz w:val="24"/>
          <w:szCs w:val="24"/>
        </w:rPr>
        <w:t>Комбаров Олег Викторович</w:t>
      </w:r>
    </w:p>
    <w:p w14:paraId="39603F31" w14:textId="77777777" w:rsidR="00543CEC" w:rsidRPr="004A0EC6" w:rsidRDefault="00543CEC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Контактный телефон: 8</w:t>
      </w:r>
      <w:r w:rsidR="00626782" w:rsidRPr="004A0EC6">
        <w:rPr>
          <w:rFonts w:ascii="PT Astra Serif" w:hAnsi="PT Astra Serif"/>
          <w:color w:val="000000"/>
          <w:sz w:val="24"/>
          <w:szCs w:val="24"/>
        </w:rPr>
        <w:t> 951 098-17-30</w:t>
      </w:r>
    </w:p>
    <w:p w14:paraId="3C65026F" w14:textId="3294E16A" w:rsidR="00543CEC" w:rsidRDefault="00543CEC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Адрес электронной почты: </w:t>
      </w:r>
      <w:hyperlink r:id="rId6" w:history="1">
        <w:r w:rsidR="004A0EC6" w:rsidRPr="00976E3F">
          <w:rPr>
            <w:rStyle w:val="ac"/>
            <w:rFonts w:ascii="PT Astra Serif" w:hAnsi="PT Astra Serif"/>
            <w:sz w:val="24"/>
            <w:szCs w:val="24"/>
            <w:lang w:val="en-US"/>
          </w:rPr>
          <w:t>kombarik</w:t>
        </w:r>
        <w:r w:rsidR="004A0EC6" w:rsidRPr="00976E3F">
          <w:rPr>
            <w:rStyle w:val="ac"/>
            <w:rFonts w:ascii="PT Astra Serif" w:hAnsi="PT Astra Serif"/>
            <w:sz w:val="24"/>
            <w:szCs w:val="24"/>
          </w:rPr>
          <w:t>73@mail.ru</w:t>
        </w:r>
      </w:hyperlink>
    </w:p>
    <w:p w14:paraId="0A1B28AE" w14:textId="38B62666" w:rsidR="0097391D" w:rsidRPr="004A0EC6" w:rsidRDefault="00543CEC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 xml:space="preserve">С момента подписания </w:t>
      </w:r>
      <w:r w:rsidR="00EF353F" w:rsidRPr="004A0EC6">
        <w:rPr>
          <w:rFonts w:ascii="PT Astra Serif" w:hAnsi="PT Astra Serif"/>
          <w:color w:val="000000"/>
          <w:sz w:val="24"/>
          <w:szCs w:val="24"/>
        </w:rPr>
        <w:t>Договора</w:t>
      </w:r>
      <w:r w:rsidRPr="004A0EC6">
        <w:rPr>
          <w:rFonts w:ascii="PT Astra Serif" w:hAnsi="PT Astra Serif"/>
          <w:color w:val="000000"/>
          <w:sz w:val="24"/>
          <w:szCs w:val="24"/>
        </w:rPr>
        <w:t xml:space="preserve"> и до полного исполнения Сторонами своих обязательств все документы, уведомления, запросы и иная информация, касающаяся исполнения </w:t>
      </w:r>
      <w:r w:rsidR="00957AEA" w:rsidRPr="004A0EC6">
        <w:rPr>
          <w:rFonts w:ascii="PT Astra Serif" w:hAnsi="PT Astra Serif"/>
          <w:color w:val="000000"/>
          <w:sz w:val="24"/>
          <w:szCs w:val="24"/>
        </w:rPr>
        <w:t>Договора</w:t>
      </w:r>
      <w:r w:rsidRPr="004A0EC6">
        <w:rPr>
          <w:rFonts w:ascii="PT Astra Serif" w:hAnsi="PT Astra Serif"/>
          <w:color w:val="000000"/>
          <w:sz w:val="24"/>
          <w:szCs w:val="24"/>
        </w:rPr>
        <w:t xml:space="preserve">, направляются Поставщиком (Подрядчиком, Исполнителем) указанному выше должностному лицу либо передаются ему непосредственно. Действия и указания указанного лица, совершенные в рамках его должностных обязанностей по данному </w:t>
      </w:r>
      <w:r w:rsidR="00EF353F" w:rsidRPr="004A0EC6">
        <w:rPr>
          <w:rFonts w:ascii="PT Astra Serif" w:hAnsi="PT Astra Serif"/>
          <w:color w:val="000000"/>
          <w:sz w:val="24"/>
          <w:szCs w:val="24"/>
        </w:rPr>
        <w:t>Договору</w:t>
      </w:r>
      <w:r w:rsidRPr="004A0EC6">
        <w:rPr>
          <w:rFonts w:ascii="PT Astra Serif" w:hAnsi="PT Astra Serif"/>
          <w:color w:val="000000"/>
          <w:sz w:val="24"/>
          <w:szCs w:val="24"/>
        </w:rPr>
        <w:t>, считаются действиями самого Заказчика.</w:t>
      </w:r>
    </w:p>
    <w:p w14:paraId="4EF45235" w14:textId="77777777" w:rsidR="00314836" w:rsidRPr="004A0EC6" w:rsidRDefault="00314836" w:rsidP="004A0EC6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4A0EC6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4A0EC6">
        <w:rPr>
          <w:rFonts w:ascii="PT Astra Serif" w:hAnsi="PT Astra Serif"/>
          <w:b/>
          <w:color w:val="000000"/>
          <w:sz w:val="24"/>
          <w:szCs w:val="24"/>
        </w:rPr>
        <w:t>4</w:t>
      </w:r>
      <w:r w:rsidRPr="004A0EC6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14:paraId="0E02A189" w14:textId="77777777" w:rsidR="00314836" w:rsidRPr="004A0EC6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4A0EC6">
        <w:rPr>
          <w:rFonts w:ascii="PT Astra Serif" w:hAnsi="PT Astra Serif"/>
          <w:color w:val="000000"/>
          <w:sz w:val="24"/>
          <w:szCs w:val="24"/>
        </w:rPr>
        <w:t>.1.</w:t>
      </w:r>
      <w:r w:rsidR="00574360" w:rsidRPr="004A0E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4A0EC6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4A0EC6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4A0EC6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4A0EC6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4A0EC6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14:paraId="15FBB5ED" w14:textId="77777777" w:rsidR="003004B8" w:rsidRDefault="0097391D" w:rsidP="004A0EC6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4A0EC6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4A0EC6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4A0EC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4A0EC6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4A0EC6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4A0EC6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C12314" w:rsidRPr="004A0EC6">
        <w:rPr>
          <w:rFonts w:ascii="PT Astra Serif" w:hAnsi="PT Astra Serif"/>
          <w:color w:val="000000"/>
          <w:sz w:val="24"/>
          <w:szCs w:val="24"/>
        </w:rPr>
        <w:t>обязан</w:t>
      </w:r>
      <w:r w:rsidR="00E459C0" w:rsidRPr="004A0EC6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4A0EC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4A0EC6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4A0EC6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4A0EC6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4A0EC6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4A0EC6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14:paraId="6C512B90" w14:textId="77777777" w:rsidR="004A0EC6" w:rsidRPr="004A0EC6" w:rsidRDefault="004A0EC6" w:rsidP="003004B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</w:p>
    <w:p w14:paraId="747EFE91" w14:textId="77777777" w:rsidR="009C5330" w:rsidRPr="004A0EC6" w:rsidRDefault="0097391D">
      <w:pPr>
        <w:jc w:val="center"/>
        <w:rPr>
          <w:rFonts w:ascii="PT Astra Serif" w:hAnsi="PT Astra Serif"/>
          <w:b/>
          <w:sz w:val="24"/>
          <w:szCs w:val="24"/>
        </w:rPr>
      </w:pPr>
      <w:r w:rsidRPr="004A0EC6">
        <w:rPr>
          <w:rFonts w:ascii="PT Astra Serif" w:hAnsi="PT Astra Serif"/>
          <w:b/>
          <w:sz w:val="24"/>
          <w:szCs w:val="24"/>
        </w:rPr>
        <w:t>4</w:t>
      </w:r>
      <w:r w:rsidR="009C5330" w:rsidRPr="004A0EC6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4A0EC6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4A0EC6">
        <w:rPr>
          <w:rFonts w:ascii="PT Astra Serif" w:hAnsi="PT Astra Serif"/>
          <w:b/>
          <w:sz w:val="24"/>
          <w:szCs w:val="24"/>
        </w:rPr>
        <w:t>при</w:t>
      </w:r>
      <w:r w:rsidR="0018133B" w:rsidRPr="004A0EC6">
        <w:rPr>
          <w:rFonts w:ascii="PT Astra Serif" w:hAnsi="PT Astra Serif"/>
          <w:b/>
          <w:sz w:val="24"/>
          <w:szCs w:val="24"/>
        </w:rPr>
        <w:t>ё</w:t>
      </w:r>
      <w:r w:rsidR="009C5330" w:rsidRPr="004A0EC6">
        <w:rPr>
          <w:rFonts w:ascii="PT Astra Serif" w:hAnsi="PT Astra Serif"/>
          <w:b/>
          <w:sz w:val="24"/>
          <w:szCs w:val="24"/>
        </w:rPr>
        <w:t xml:space="preserve">мки </w:t>
      </w:r>
      <w:r w:rsidR="00CE5412" w:rsidRPr="004A0EC6">
        <w:rPr>
          <w:rFonts w:ascii="PT Astra Serif" w:hAnsi="PT Astra Serif"/>
          <w:b/>
          <w:sz w:val="24"/>
          <w:szCs w:val="24"/>
        </w:rPr>
        <w:t>работ</w:t>
      </w:r>
      <w:r w:rsidR="00366D44" w:rsidRPr="004A0EC6">
        <w:rPr>
          <w:rFonts w:ascii="PT Astra Serif" w:hAnsi="PT Astra Serif"/>
          <w:b/>
          <w:sz w:val="24"/>
          <w:szCs w:val="24"/>
        </w:rPr>
        <w:t>.</w:t>
      </w:r>
    </w:p>
    <w:p w14:paraId="46F8E6BA" w14:textId="77777777" w:rsidR="00334100" w:rsidRPr="004A0EC6" w:rsidRDefault="003004B8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>4</w:t>
      </w:r>
      <w:r w:rsidR="009C5330" w:rsidRPr="004A0EC6">
        <w:rPr>
          <w:rFonts w:ascii="PT Astra Serif" w:hAnsi="PT Astra Serif"/>
          <w:sz w:val="24"/>
          <w:szCs w:val="24"/>
        </w:rPr>
        <w:t xml:space="preserve">.1. </w:t>
      </w:r>
      <w:r w:rsidR="00334100" w:rsidRPr="004A0EC6">
        <w:rPr>
          <w:rFonts w:ascii="PT Astra Serif" w:hAnsi="PT Astra Serif"/>
          <w:sz w:val="24"/>
          <w:szCs w:val="24"/>
        </w:rPr>
        <w:t>В течение</w:t>
      </w:r>
      <w:r w:rsidR="0018133B" w:rsidRPr="004A0EC6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 w:rsidRPr="004A0EC6">
        <w:rPr>
          <w:rFonts w:ascii="PT Astra Serif" w:hAnsi="PT Astra Serif"/>
          <w:sz w:val="24"/>
          <w:szCs w:val="24"/>
        </w:rPr>
        <w:t xml:space="preserve"> </w:t>
      </w:r>
      <w:r w:rsidR="00346BE0" w:rsidRPr="004A0EC6">
        <w:rPr>
          <w:rFonts w:ascii="PT Astra Serif" w:hAnsi="PT Astra Serif"/>
          <w:sz w:val="24"/>
          <w:szCs w:val="24"/>
        </w:rPr>
        <w:t>от</w:t>
      </w:r>
      <w:r w:rsidR="0018133B" w:rsidRPr="004A0EC6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9A3002" w:rsidRPr="004A0EC6">
        <w:rPr>
          <w:rFonts w:ascii="PT Astra Serif" w:hAnsi="PT Astra Serif"/>
          <w:sz w:val="24"/>
          <w:szCs w:val="24"/>
        </w:rPr>
        <w:t>документа о приёмке (УПД, товарная накладная, акт)</w:t>
      </w:r>
      <w:r w:rsidR="0018133B" w:rsidRPr="004A0EC6">
        <w:rPr>
          <w:rFonts w:ascii="PT Astra Serif" w:hAnsi="PT Astra Serif"/>
          <w:sz w:val="24"/>
          <w:szCs w:val="24"/>
        </w:rPr>
        <w:t xml:space="preserve">, Заказчик производит приемку </w:t>
      </w:r>
      <w:r w:rsidR="00AE088B" w:rsidRPr="004A0EC6">
        <w:rPr>
          <w:rFonts w:ascii="PT Astra Serif" w:hAnsi="PT Astra Serif"/>
          <w:sz w:val="24"/>
          <w:szCs w:val="24"/>
        </w:rPr>
        <w:t xml:space="preserve">результатов </w:t>
      </w:r>
      <w:r w:rsidR="00CE5412" w:rsidRPr="004A0EC6">
        <w:rPr>
          <w:rFonts w:ascii="PT Astra Serif" w:hAnsi="PT Astra Serif"/>
          <w:sz w:val="24"/>
          <w:szCs w:val="24"/>
        </w:rPr>
        <w:t>выполненных работ</w:t>
      </w:r>
      <w:r w:rsidR="0018133B" w:rsidRPr="004A0EC6">
        <w:rPr>
          <w:rFonts w:ascii="PT Astra Serif" w:hAnsi="PT Astra Serif"/>
          <w:sz w:val="24"/>
          <w:szCs w:val="24"/>
        </w:rPr>
        <w:t xml:space="preserve"> и подписывает </w:t>
      </w:r>
      <w:r w:rsidR="009A3002" w:rsidRPr="004A0EC6">
        <w:rPr>
          <w:rFonts w:ascii="PT Astra Serif" w:hAnsi="PT Astra Serif"/>
          <w:sz w:val="24"/>
          <w:szCs w:val="24"/>
        </w:rPr>
        <w:t>документ о приемке (УПД, товарная накладная, акт)</w:t>
      </w:r>
      <w:r w:rsidR="00E94B8C" w:rsidRPr="004A0EC6">
        <w:rPr>
          <w:rFonts w:ascii="PT Astra Serif" w:hAnsi="PT Astra Serif"/>
          <w:sz w:val="24"/>
          <w:szCs w:val="24"/>
        </w:rPr>
        <w:t xml:space="preserve"> </w:t>
      </w:r>
      <w:r w:rsidR="0018133B" w:rsidRPr="004A0EC6">
        <w:rPr>
          <w:rFonts w:ascii="PT Astra Serif" w:hAnsi="PT Astra Serif"/>
          <w:sz w:val="24"/>
          <w:szCs w:val="24"/>
        </w:rPr>
        <w:t xml:space="preserve">либо, при наличии замечаний к оказанным </w:t>
      </w:r>
      <w:r w:rsidR="00CE5412" w:rsidRPr="004A0EC6">
        <w:rPr>
          <w:rFonts w:ascii="PT Astra Serif" w:hAnsi="PT Astra Serif"/>
          <w:sz w:val="24"/>
          <w:szCs w:val="24"/>
        </w:rPr>
        <w:t>работ</w:t>
      </w:r>
      <w:r w:rsidR="00A43679" w:rsidRPr="004A0EC6">
        <w:rPr>
          <w:rFonts w:ascii="PT Astra Serif" w:hAnsi="PT Astra Serif"/>
          <w:sz w:val="24"/>
          <w:szCs w:val="24"/>
        </w:rPr>
        <w:t>ам</w:t>
      </w:r>
      <w:r w:rsidR="0018133B" w:rsidRPr="004A0EC6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CE5412" w:rsidRPr="004A0EC6">
        <w:rPr>
          <w:rFonts w:ascii="PT Astra Serif" w:hAnsi="PT Astra Serif"/>
          <w:sz w:val="24"/>
          <w:szCs w:val="24"/>
        </w:rPr>
        <w:t>работа</w:t>
      </w:r>
      <w:r w:rsidR="00A43679" w:rsidRPr="004A0EC6">
        <w:rPr>
          <w:rFonts w:ascii="PT Astra Serif" w:hAnsi="PT Astra Serif"/>
          <w:sz w:val="24"/>
          <w:szCs w:val="24"/>
        </w:rPr>
        <w:t>м</w:t>
      </w:r>
      <w:r w:rsidR="00AE088B" w:rsidRPr="004A0EC6">
        <w:rPr>
          <w:rFonts w:ascii="PT Astra Serif" w:hAnsi="PT Astra Serif"/>
          <w:sz w:val="24"/>
          <w:szCs w:val="24"/>
        </w:rPr>
        <w:t xml:space="preserve">. Качественно </w:t>
      </w:r>
      <w:r w:rsidR="00CE5412" w:rsidRPr="004A0EC6">
        <w:rPr>
          <w:rFonts w:ascii="PT Astra Serif" w:hAnsi="PT Astra Serif"/>
          <w:sz w:val="24"/>
          <w:szCs w:val="24"/>
        </w:rPr>
        <w:t>выполненные работы</w:t>
      </w:r>
      <w:r w:rsidR="00A43679" w:rsidRPr="004A0EC6">
        <w:rPr>
          <w:rFonts w:ascii="PT Astra Serif" w:hAnsi="PT Astra Serif"/>
          <w:sz w:val="24"/>
          <w:szCs w:val="24"/>
        </w:rPr>
        <w:t xml:space="preserve"> </w:t>
      </w:r>
      <w:r w:rsidR="0018133B" w:rsidRPr="004A0EC6">
        <w:rPr>
          <w:rFonts w:ascii="PT Astra Serif" w:hAnsi="PT Astra Serif"/>
          <w:sz w:val="24"/>
          <w:szCs w:val="24"/>
        </w:rPr>
        <w:t>под</w:t>
      </w:r>
      <w:r w:rsidR="00AE088B" w:rsidRPr="004A0EC6">
        <w:rPr>
          <w:rFonts w:ascii="PT Astra Serif" w:hAnsi="PT Astra Serif"/>
          <w:sz w:val="24"/>
          <w:szCs w:val="24"/>
        </w:rPr>
        <w:t>лежат приё</w:t>
      </w:r>
      <w:r w:rsidR="0018133B" w:rsidRPr="004A0EC6">
        <w:rPr>
          <w:rFonts w:ascii="PT Astra Serif" w:hAnsi="PT Astra Serif"/>
          <w:sz w:val="24"/>
          <w:szCs w:val="24"/>
        </w:rPr>
        <w:t>мки и оплате Заказчиком.</w:t>
      </w:r>
    </w:p>
    <w:p w14:paraId="55B856B2" w14:textId="77777777" w:rsidR="005E6DEA" w:rsidRPr="004A0EC6" w:rsidRDefault="005E6DEA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 xml:space="preserve">4.2. При отсутствии претензий, расхождений Заказчик осуществляет приемку </w:t>
      </w:r>
      <w:r w:rsidR="009A3002" w:rsidRPr="004A0EC6">
        <w:rPr>
          <w:rFonts w:ascii="PT Astra Serif" w:hAnsi="PT Astra Serif"/>
          <w:sz w:val="24"/>
          <w:szCs w:val="24"/>
        </w:rPr>
        <w:t>Услуг</w:t>
      </w:r>
      <w:r w:rsidRPr="004A0EC6">
        <w:rPr>
          <w:rFonts w:ascii="PT Astra Serif" w:hAnsi="PT Astra Serif"/>
          <w:sz w:val="24"/>
          <w:szCs w:val="24"/>
        </w:rPr>
        <w:t xml:space="preserve"> по Акту приемки (ф.0510452) без участия представителя </w:t>
      </w:r>
      <w:r w:rsidR="009A3002" w:rsidRPr="004A0EC6">
        <w:rPr>
          <w:rFonts w:ascii="PT Astra Serif" w:hAnsi="PT Astra Serif"/>
          <w:sz w:val="24"/>
          <w:szCs w:val="24"/>
        </w:rPr>
        <w:t>Исполнителя</w:t>
      </w:r>
      <w:r w:rsidRPr="004A0EC6">
        <w:rPr>
          <w:rFonts w:ascii="PT Astra Serif" w:hAnsi="PT Astra Serif"/>
          <w:sz w:val="24"/>
          <w:szCs w:val="24"/>
        </w:rPr>
        <w:t xml:space="preserve">, при этом Акт приемки утверждается без подписи </w:t>
      </w:r>
      <w:r w:rsidR="009A3002" w:rsidRPr="004A0EC6">
        <w:rPr>
          <w:rFonts w:ascii="PT Astra Serif" w:hAnsi="PT Astra Serif"/>
          <w:sz w:val="24"/>
          <w:szCs w:val="24"/>
        </w:rPr>
        <w:t>Исполнителя</w:t>
      </w:r>
      <w:r w:rsidRPr="004A0EC6">
        <w:rPr>
          <w:rFonts w:ascii="PT Astra Serif" w:hAnsi="PT Astra Serif"/>
          <w:sz w:val="24"/>
          <w:szCs w:val="24"/>
        </w:rPr>
        <w:t xml:space="preserve"> и при необходимости скан-копия Акта приемки направляется </w:t>
      </w:r>
      <w:r w:rsidR="009A3002" w:rsidRPr="004A0EC6">
        <w:rPr>
          <w:rFonts w:ascii="PT Astra Serif" w:hAnsi="PT Astra Serif"/>
          <w:sz w:val="24"/>
          <w:szCs w:val="24"/>
        </w:rPr>
        <w:t>Исполнителя</w:t>
      </w:r>
      <w:r w:rsidRPr="004A0EC6">
        <w:rPr>
          <w:rFonts w:ascii="PT Astra Serif" w:hAnsi="PT Astra Serif"/>
          <w:sz w:val="24"/>
          <w:szCs w:val="24"/>
        </w:rPr>
        <w:t>.</w:t>
      </w:r>
    </w:p>
    <w:p w14:paraId="1BE2BE70" w14:textId="77777777" w:rsidR="0018133B" w:rsidRPr="004A0EC6" w:rsidRDefault="003004B8" w:rsidP="004A0EC6">
      <w:pPr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>4</w:t>
      </w:r>
      <w:r w:rsidR="00314836" w:rsidRPr="004A0EC6">
        <w:rPr>
          <w:rFonts w:ascii="PT Astra Serif" w:hAnsi="PT Astra Serif"/>
          <w:sz w:val="24"/>
          <w:szCs w:val="24"/>
        </w:rPr>
        <w:t>.</w:t>
      </w:r>
      <w:r w:rsidR="005E6DEA" w:rsidRPr="004A0EC6">
        <w:rPr>
          <w:rFonts w:ascii="PT Astra Serif" w:hAnsi="PT Astra Serif"/>
          <w:sz w:val="24"/>
          <w:szCs w:val="24"/>
        </w:rPr>
        <w:t>3</w:t>
      </w:r>
      <w:r w:rsidR="00314836" w:rsidRPr="004A0EC6">
        <w:rPr>
          <w:rFonts w:ascii="PT Astra Serif" w:hAnsi="PT Astra Serif"/>
          <w:sz w:val="24"/>
          <w:szCs w:val="24"/>
        </w:rPr>
        <w:t xml:space="preserve">. </w:t>
      </w:r>
      <w:r w:rsidR="00334100" w:rsidRPr="004A0EC6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 w:rsidRPr="004A0EC6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4A0EC6">
        <w:rPr>
          <w:rFonts w:ascii="PT Astra Serif" w:hAnsi="PT Astra Serif"/>
          <w:color w:val="000000"/>
          <w:sz w:val="24"/>
          <w:szCs w:val="24"/>
        </w:rPr>
        <w:t xml:space="preserve">от подписания </w:t>
      </w:r>
      <w:r w:rsidR="009A3002" w:rsidRPr="004A0EC6">
        <w:rPr>
          <w:rFonts w:ascii="PT Astra Serif" w:hAnsi="PT Astra Serif"/>
          <w:color w:val="000000"/>
          <w:sz w:val="24"/>
          <w:szCs w:val="24"/>
        </w:rPr>
        <w:t>документа о приемке</w:t>
      </w:r>
      <w:r w:rsidR="00985BB1" w:rsidRPr="004A0EC6">
        <w:rPr>
          <w:rFonts w:ascii="PT Astra Serif" w:hAnsi="PT Astra Serif"/>
          <w:color w:val="000000"/>
          <w:sz w:val="24"/>
          <w:szCs w:val="24"/>
        </w:rPr>
        <w:t xml:space="preserve"> (УПД, товарная накладная, аки)</w:t>
      </w:r>
      <w:r w:rsidR="00334100" w:rsidRPr="004A0EC6">
        <w:rPr>
          <w:rFonts w:ascii="PT Astra Serif" w:hAnsi="PT Astra Serif"/>
          <w:color w:val="000000"/>
          <w:sz w:val="24"/>
          <w:szCs w:val="24"/>
        </w:rPr>
        <w:t xml:space="preserve">, обязан устранить недостатки в </w:t>
      </w:r>
      <w:r w:rsidR="0018133B" w:rsidRPr="004A0EC6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4A0EC6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4A0EC6">
        <w:rPr>
          <w:rFonts w:ascii="PT Astra Serif" w:hAnsi="PT Astra Serif"/>
          <w:color w:val="000000"/>
          <w:sz w:val="24"/>
          <w:szCs w:val="24"/>
        </w:rPr>
        <w:t>т.</w:t>
      </w:r>
    </w:p>
    <w:p w14:paraId="64B08502" w14:textId="77777777" w:rsidR="00A855F7" w:rsidRDefault="00334100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>4.</w:t>
      </w:r>
      <w:r w:rsidR="005E6DEA" w:rsidRPr="004A0EC6">
        <w:rPr>
          <w:rFonts w:ascii="PT Astra Serif" w:hAnsi="PT Astra Serif"/>
          <w:sz w:val="24"/>
          <w:szCs w:val="24"/>
        </w:rPr>
        <w:t>4</w:t>
      </w:r>
      <w:r w:rsidRPr="004A0EC6">
        <w:rPr>
          <w:rFonts w:ascii="PT Astra Serif" w:hAnsi="PT Astra Serif"/>
          <w:sz w:val="24"/>
          <w:szCs w:val="24"/>
        </w:rPr>
        <w:t xml:space="preserve">. </w:t>
      </w:r>
      <w:r w:rsidR="00314836" w:rsidRPr="004A0EC6">
        <w:rPr>
          <w:rFonts w:ascii="PT Astra Serif" w:hAnsi="PT Astra Serif"/>
          <w:sz w:val="24"/>
          <w:szCs w:val="24"/>
        </w:rPr>
        <w:t xml:space="preserve">Датой </w:t>
      </w:r>
      <w:r w:rsidR="00CE5412" w:rsidRPr="004A0EC6">
        <w:rPr>
          <w:rFonts w:ascii="PT Astra Serif" w:hAnsi="PT Astra Serif"/>
          <w:sz w:val="24"/>
          <w:szCs w:val="24"/>
        </w:rPr>
        <w:t>выполнения работ</w:t>
      </w:r>
      <w:r w:rsidR="00314836" w:rsidRPr="004A0EC6">
        <w:rPr>
          <w:rFonts w:ascii="PT Astra Serif" w:hAnsi="PT Astra Serif"/>
          <w:sz w:val="24"/>
          <w:szCs w:val="24"/>
        </w:rPr>
        <w:t xml:space="preserve"> считается дата подписания </w:t>
      </w:r>
      <w:r w:rsidR="00384186" w:rsidRPr="004A0EC6">
        <w:rPr>
          <w:rFonts w:ascii="PT Astra Serif" w:hAnsi="PT Astra Serif"/>
          <w:sz w:val="24"/>
          <w:szCs w:val="24"/>
        </w:rPr>
        <w:t>с</w:t>
      </w:r>
      <w:r w:rsidR="00314836" w:rsidRPr="004A0EC6">
        <w:rPr>
          <w:rFonts w:ascii="PT Astra Serif" w:hAnsi="PT Astra Serif"/>
          <w:sz w:val="24"/>
          <w:szCs w:val="24"/>
        </w:rPr>
        <w:t xml:space="preserve">торонами </w:t>
      </w:r>
      <w:r w:rsidR="00985BB1" w:rsidRPr="004A0EC6">
        <w:rPr>
          <w:rFonts w:ascii="PT Astra Serif" w:hAnsi="PT Astra Serif"/>
          <w:sz w:val="24"/>
          <w:szCs w:val="24"/>
        </w:rPr>
        <w:t>документа о приемке (УПД, товарная накладная, акт)</w:t>
      </w:r>
      <w:r w:rsidR="00A43679" w:rsidRPr="004A0EC6">
        <w:rPr>
          <w:rFonts w:ascii="PT Astra Serif" w:hAnsi="PT Astra Serif"/>
          <w:sz w:val="24"/>
          <w:szCs w:val="24"/>
        </w:rPr>
        <w:t xml:space="preserve"> </w:t>
      </w:r>
      <w:r w:rsidR="00665C7C" w:rsidRPr="004A0EC6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14:paraId="1B4158BF" w14:textId="77777777" w:rsidR="004A0EC6" w:rsidRPr="004A0EC6" w:rsidRDefault="004A0EC6" w:rsidP="004A0EC6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14:paraId="62EB9203" w14:textId="77777777" w:rsidR="00A855F7" w:rsidRPr="004A0EC6" w:rsidRDefault="00A855F7" w:rsidP="00A855F7">
      <w:pPr>
        <w:suppressAutoHyphens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14:paraId="024D79B3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 w:rsidRPr="004A0EC6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14:paraId="71427E1F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5.2. В случае просрочки исполнения Заказчиком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14:paraId="1EED7103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6155357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4B2ADC83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14:paraId="465A785D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14:paraId="17C85B68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14:paraId="7C677387" w14:textId="77777777" w:rsidR="000C76AC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14:paraId="27C7FE93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3E7E230C" w14:textId="77777777" w:rsidR="00A855F7" w:rsidRPr="004A0EC6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14:paraId="08134E71" w14:textId="77777777" w:rsidR="00A855F7" w:rsidRDefault="00A855F7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4A0EC6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4A0EC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4A0EC6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14:paraId="204E5437" w14:textId="77777777" w:rsidR="004A0EC6" w:rsidRPr="004A0EC6" w:rsidRDefault="004A0EC6" w:rsidP="004A0EC6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67B4F8AD" w14:textId="77777777" w:rsidR="00314836" w:rsidRPr="004A0EC6" w:rsidRDefault="0097391D" w:rsidP="003004B8">
      <w:pPr>
        <w:pStyle w:val="a4"/>
        <w:rPr>
          <w:rFonts w:ascii="PT Astra Serif" w:hAnsi="PT Astra Serif"/>
          <w:b/>
          <w:color w:val="000000"/>
        </w:rPr>
      </w:pPr>
      <w:r w:rsidRPr="004A0EC6">
        <w:rPr>
          <w:rFonts w:ascii="PT Astra Serif" w:hAnsi="PT Astra Serif"/>
          <w:b/>
          <w:color w:val="000000"/>
        </w:rPr>
        <w:t>6</w:t>
      </w:r>
      <w:r w:rsidR="003004B8" w:rsidRPr="004A0EC6">
        <w:rPr>
          <w:rFonts w:ascii="PT Astra Serif" w:hAnsi="PT Astra Serif"/>
          <w:b/>
          <w:color w:val="000000"/>
        </w:rPr>
        <w:t xml:space="preserve">. </w:t>
      </w:r>
      <w:r w:rsidR="00314836" w:rsidRPr="004A0EC6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4A0EC6">
        <w:rPr>
          <w:rFonts w:ascii="PT Astra Serif" w:hAnsi="PT Astra Serif"/>
          <w:b/>
          <w:color w:val="000000"/>
        </w:rPr>
        <w:t>.</w:t>
      </w:r>
    </w:p>
    <w:p w14:paraId="24B4E475" w14:textId="77777777" w:rsidR="00314836" w:rsidRPr="004A0EC6" w:rsidRDefault="00314836" w:rsidP="004A0EC6">
      <w:pPr>
        <w:pStyle w:val="a4"/>
        <w:ind w:firstLine="567"/>
        <w:jc w:val="both"/>
        <w:rPr>
          <w:rFonts w:ascii="PT Astra Serif" w:hAnsi="PT Astra Serif"/>
          <w:color w:val="000000"/>
        </w:rPr>
      </w:pPr>
      <w:r w:rsidRPr="004A0EC6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4A0EC6">
        <w:rPr>
          <w:rFonts w:ascii="PT Astra Serif" w:hAnsi="PT Astra Serif"/>
          <w:color w:val="000000"/>
        </w:rPr>
        <w:t>договор</w:t>
      </w:r>
      <w:r w:rsidRPr="004A0EC6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4AAD2DA7" w14:textId="77777777" w:rsidR="00314836" w:rsidRPr="004A0EC6" w:rsidRDefault="00314836" w:rsidP="004A0EC6">
      <w:pPr>
        <w:pStyle w:val="a4"/>
        <w:ind w:firstLine="567"/>
        <w:jc w:val="both"/>
        <w:rPr>
          <w:rFonts w:ascii="PT Astra Serif" w:hAnsi="PT Astra Serif"/>
          <w:color w:val="000000"/>
        </w:rPr>
      </w:pPr>
      <w:r w:rsidRPr="004A0EC6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0BD2EA4" w14:textId="77777777" w:rsidR="00314836" w:rsidRPr="004A0EC6" w:rsidRDefault="00574360" w:rsidP="004A0EC6">
      <w:pPr>
        <w:pStyle w:val="a4"/>
        <w:ind w:firstLine="567"/>
        <w:jc w:val="both"/>
        <w:rPr>
          <w:rFonts w:ascii="PT Astra Serif" w:hAnsi="PT Astra Serif"/>
          <w:color w:val="000000"/>
        </w:rPr>
      </w:pPr>
      <w:r w:rsidRPr="004A0EC6"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4A0EC6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4A0EC6">
        <w:rPr>
          <w:rFonts w:ascii="PT Astra Serif" w:hAnsi="PT Astra Serif"/>
          <w:color w:val="000000"/>
        </w:rPr>
        <w:t>договор</w:t>
      </w:r>
      <w:r w:rsidR="00314836" w:rsidRPr="004A0EC6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4A0EC6">
        <w:rPr>
          <w:rFonts w:ascii="PT Astra Serif" w:hAnsi="PT Astra Serif"/>
          <w:color w:val="000000"/>
        </w:rPr>
        <w:t>с</w:t>
      </w:r>
      <w:r w:rsidR="00314836" w:rsidRPr="004A0EC6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4A0EC6">
        <w:rPr>
          <w:rFonts w:ascii="PT Astra Serif" w:hAnsi="PT Astra Serif"/>
          <w:color w:val="000000"/>
        </w:rPr>
        <w:t>договор</w:t>
      </w:r>
      <w:r w:rsidR="00314836" w:rsidRPr="004A0EC6">
        <w:rPr>
          <w:rFonts w:ascii="PT Astra Serif" w:hAnsi="PT Astra Serif"/>
          <w:color w:val="000000"/>
        </w:rPr>
        <w:t>у.</w:t>
      </w:r>
    </w:p>
    <w:p w14:paraId="24B334A7" w14:textId="77777777" w:rsidR="00E459C0" w:rsidRPr="004A0EC6" w:rsidRDefault="00314836" w:rsidP="004A0EC6">
      <w:pPr>
        <w:pStyle w:val="a4"/>
        <w:ind w:firstLine="567"/>
        <w:jc w:val="both"/>
        <w:rPr>
          <w:rFonts w:ascii="PT Astra Serif" w:hAnsi="PT Astra Serif"/>
          <w:color w:val="000000"/>
        </w:rPr>
      </w:pPr>
      <w:r w:rsidRPr="004A0EC6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4A0EC6">
        <w:rPr>
          <w:rFonts w:ascii="PT Astra Serif" w:hAnsi="PT Astra Serif"/>
          <w:color w:val="000000"/>
        </w:rPr>
        <w:t xml:space="preserve">договор </w:t>
      </w:r>
      <w:r w:rsidR="00384186" w:rsidRPr="004A0EC6">
        <w:rPr>
          <w:rFonts w:ascii="PT Astra Serif" w:hAnsi="PT Astra Serif"/>
          <w:color w:val="000000"/>
        </w:rPr>
        <w:t>может быть расторгнут любой из с</w:t>
      </w:r>
      <w:r w:rsidRPr="004A0EC6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14:paraId="09F7B3E0" w14:textId="77777777" w:rsidR="000C76AC" w:rsidRPr="004A0EC6" w:rsidRDefault="000C76AC" w:rsidP="00314836">
      <w:pPr>
        <w:pStyle w:val="a4"/>
        <w:jc w:val="both"/>
        <w:rPr>
          <w:rFonts w:ascii="PT Astra Serif" w:hAnsi="PT Astra Serif"/>
          <w:color w:val="000000"/>
        </w:rPr>
      </w:pPr>
    </w:p>
    <w:p w14:paraId="7EBC5D9B" w14:textId="77777777" w:rsidR="0097391D" w:rsidRPr="004A0EC6" w:rsidRDefault="0097391D" w:rsidP="0097391D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4A0EC6">
        <w:rPr>
          <w:rFonts w:ascii="PT Astra Serif" w:hAnsi="PT Astra Serif"/>
          <w:b/>
          <w:sz w:val="24"/>
          <w:szCs w:val="24"/>
        </w:rPr>
        <w:t>7</w:t>
      </w:r>
      <w:r w:rsidRPr="004A0EC6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4A0EC6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14:paraId="1B5FFD38" w14:textId="77777777" w:rsidR="0097391D" w:rsidRPr="004A0EC6" w:rsidRDefault="0097391D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4A0EC6">
        <w:rPr>
          <w:rFonts w:ascii="PT Astra Serif" w:hAnsi="PT Astra Serif"/>
          <w:bCs/>
          <w:sz w:val="24"/>
          <w:szCs w:val="24"/>
          <w:lang w:eastAsia="ru-RU"/>
        </w:rPr>
        <w:lastRenderedPageBreak/>
        <w:t>7.1.</w:t>
      </w:r>
      <w:r w:rsidR="00574360"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4A0EC6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 w:rsidRPr="004A0EC6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14:paraId="4C821533" w14:textId="77777777" w:rsidR="0097391D" w:rsidRPr="004A0EC6" w:rsidRDefault="0097391D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4A0EC6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 w:rsidRPr="004A0EC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4A0EC6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 w:rsidR="00CE5412" w:rsidRPr="004A0EC6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4A0EC6">
        <w:rPr>
          <w:rFonts w:ascii="PT Astra Serif" w:hAnsi="PT Astra Serif"/>
          <w:sz w:val="24"/>
          <w:szCs w:val="24"/>
          <w:lang w:eastAsia="ru-RU"/>
        </w:rPr>
        <w:t>о</w:t>
      </w:r>
      <w:r w:rsidRPr="004A0EC6">
        <w:rPr>
          <w:rFonts w:ascii="PT Astra Serif" w:hAnsi="PT Astra Serif"/>
          <w:sz w:val="24"/>
          <w:szCs w:val="24"/>
          <w:lang w:eastAsia="ru-RU"/>
        </w:rPr>
        <w:t>м.</w:t>
      </w:r>
    </w:p>
    <w:p w14:paraId="357426C9" w14:textId="77777777" w:rsidR="0097391D" w:rsidRPr="004A0EC6" w:rsidRDefault="0097391D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14:paraId="4400BE04" w14:textId="77777777" w:rsidR="0097391D" w:rsidRPr="004A0EC6" w:rsidRDefault="0097391D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8686DA" w14:textId="77777777" w:rsidR="00C12314" w:rsidRDefault="0097391D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4A0EC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14:paraId="1747A71F" w14:textId="77777777" w:rsidR="004A0EC6" w:rsidRPr="004A0EC6" w:rsidRDefault="004A0EC6" w:rsidP="004A0EC6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14:paraId="22F04C83" w14:textId="77777777" w:rsidR="009C5330" w:rsidRPr="004A0EC6" w:rsidRDefault="0097391D" w:rsidP="000A7D84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4A0EC6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4A0EC6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4A0E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14:paraId="77B4060B" w14:textId="77777777" w:rsidR="00C06665" w:rsidRPr="004A0EC6" w:rsidRDefault="00C06665" w:rsidP="004A0EC6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A0EC6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4A0EC6">
        <w:rPr>
          <w:rFonts w:ascii="PT Astra Serif" w:hAnsi="PT Astra Serif"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14:paraId="5058C6A3" w14:textId="77777777" w:rsidR="00C06665" w:rsidRPr="004A0EC6" w:rsidRDefault="00C06665" w:rsidP="004A0EC6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A0EC6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4A0EC6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4A0EC6">
        <w:rPr>
          <w:rFonts w:ascii="PT Astra Serif" w:hAnsi="PT Astra Serif"/>
          <w:sz w:val="24"/>
          <w:szCs w:val="24"/>
          <w:lang w:eastAsia="ru-RU"/>
        </w:rPr>
        <w:t>с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4A0EC6">
        <w:rPr>
          <w:rFonts w:ascii="PT Astra Serif" w:hAnsi="PT Astra Serif"/>
          <w:sz w:val="24"/>
          <w:szCs w:val="24"/>
          <w:lang w:eastAsia="ru-RU"/>
        </w:rPr>
        <w:t>договор</w:t>
      </w:r>
      <w:r w:rsidRPr="004A0EC6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4A0EC6">
        <w:rPr>
          <w:rFonts w:ascii="PT Astra Serif" w:hAnsi="PT Astra Serif"/>
          <w:sz w:val="24"/>
          <w:szCs w:val="24"/>
          <w:lang w:eastAsia="ru-RU"/>
        </w:rPr>
        <w:t>с</w:t>
      </w:r>
      <w:r w:rsidRPr="004A0EC6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78C931C1" w14:textId="77777777" w:rsidR="00ED781B" w:rsidRDefault="00C06665" w:rsidP="004A0EC6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A0EC6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14:paraId="5A2CBFD2" w14:textId="77777777" w:rsidR="004A0EC6" w:rsidRPr="004A0EC6" w:rsidRDefault="004A0EC6" w:rsidP="004A0EC6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5986B172" w14:textId="77777777" w:rsidR="009C5330" w:rsidRPr="004A0EC6" w:rsidRDefault="0097391D" w:rsidP="000A7D84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4A0EC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1F5257D4" w14:textId="77777777" w:rsidR="009C5330" w:rsidRPr="004A0EC6" w:rsidRDefault="003004B8" w:rsidP="004A0EC6">
      <w:pPr>
        <w:widowControl w:val="0"/>
        <w:shd w:val="clear" w:color="auto" w:fill="FFFFFF"/>
        <w:tabs>
          <w:tab w:val="left" w:pos="750"/>
        </w:tabs>
        <w:autoSpaceDE w:val="0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4A0EC6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4A0EC6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 w:rsidRPr="004A0EC6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4A0EC6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4A0EC6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4A0EC6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4A0EC6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4A0EC6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 w:rsidRPr="004A0EC6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4A0EC6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4A0EC6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4A0EC6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14:paraId="35002BB2" w14:textId="77777777" w:rsidR="009C5330" w:rsidRPr="004A0EC6" w:rsidRDefault="003004B8" w:rsidP="004A0EC6">
      <w:pPr>
        <w:pStyle w:val="14"/>
        <w:ind w:firstLine="567"/>
        <w:rPr>
          <w:rFonts w:ascii="PT Astra Serif" w:hAnsi="PT Astra Serif"/>
          <w:color w:val="000000"/>
          <w:spacing w:val="-1"/>
          <w:szCs w:val="24"/>
        </w:rPr>
      </w:pPr>
      <w:r w:rsidRPr="004A0EC6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4A0EC6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4A0EC6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4A0EC6">
        <w:rPr>
          <w:rFonts w:ascii="PT Astra Serif" w:hAnsi="PT Astra Serif"/>
          <w:color w:val="000000"/>
          <w:szCs w:val="24"/>
        </w:rPr>
        <w:t>с</w:t>
      </w:r>
      <w:r w:rsidR="00A874A1" w:rsidRPr="004A0EC6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 w:rsidRPr="004A0EC6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4A0EC6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4A0EC6">
        <w:rPr>
          <w:rFonts w:ascii="PT Astra Serif" w:hAnsi="PT Astra Serif"/>
          <w:color w:val="000000"/>
          <w:szCs w:val="24"/>
        </w:rPr>
        <w:t>с</w:t>
      </w:r>
      <w:r w:rsidR="00A874A1" w:rsidRPr="004A0EC6">
        <w:rPr>
          <w:rFonts w:ascii="PT Astra Serif" w:hAnsi="PT Astra Serif"/>
          <w:color w:val="000000"/>
          <w:szCs w:val="24"/>
        </w:rPr>
        <w:t>торону, приче</w:t>
      </w:r>
      <w:r w:rsidR="00574360" w:rsidRPr="004A0EC6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4A0EC6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4A0EC6">
        <w:rPr>
          <w:rFonts w:ascii="PT Astra Serif" w:hAnsi="PT Astra Serif"/>
          <w:color w:val="000000"/>
          <w:szCs w:val="24"/>
        </w:rPr>
        <w:t>договор</w:t>
      </w:r>
      <w:r w:rsidR="00A874A1" w:rsidRPr="004A0EC6">
        <w:rPr>
          <w:rFonts w:ascii="PT Astra Serif" w:hAnsi="PT Astra Serif"/>
          <w:color w:val="000000"/>
          <w:szCs w:val="24"/>
        </w:rPr>
        <w:t>а</w:t>
      </w:r>
      <w:r w:rsidR="00E942BB" w:rsidRPr="004A0EC6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4A0EC6">
        <w:rPr>
          <w:rFonts w:ascii="PT Astra Serif" w:hAnsi="PT Astra Serif"/>
          <w:color w:val="000000"/>
          <w:szCs w:val="24"/>
        </w:rPr>
        <w:t xml:space="preserve"> </w:t>
      </w:r>
      <w:r w:rsidR="00E942BB" w:rsidRPr="004A0EC6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4A0EC6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4A0EC6">
        <w:rPr>
          <w:rFonts w:ascii="PT Astra Serif" w:hAnsi="PT Astra Serif"/>
          <w:color w:val="000000"/>
          <w:spacing w:val="-1"/>
          <w:szCs w:val="24"/>
        </w:rPr>
        <w:t>торон.</w:t>
      </w:r>
    </w:p>
    <w:p w14:paraId="629910AC" w14:textId="77777777" w:rsidR="00A874A1" w:rsidRPr="004A0EC6" w:rsidRDefault="003004B8" w:rsidP="004A0EC6">
      <w:pPr>
        <w:pStyle w:val="14"/>
        <w:ind w:firstLine="567"/>
        <w:rPr>
          <w:rFonts w:ascii="PT Astra Serif" w:hAnsi="PT Astra Serif"/>
          <w:szCs w:val="24"/>
        </w:rPr>
      </w:pPr>
      <w:r w:rsidRPr="004A0EC6">
        <w:rPr>
          <w:rFonts w:ascii="PT Astra Serif" w:hAnsi="PT Astra Serif"/>
          <w:color w:val="000000"/>
          <w:szCs w:val="24"/>
        </w:rPr>
        <w:t xml:space="preserve">9.3. </w:t>
      </w:r>
      <w:r w:rsidR="00A874A1" w:rsidRPr="004A0EC6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4A0EC6">
        <w:rPr>
          <w:rFonts w:ascii="PT Astra Serif" w:hAnsi="PT Astra Serif"/>
          <w:color w:val="000000"/>
          <w:szCs w:val="24"/>
        </w:rPr>
        <w:t>договор</w:t>
      </w:r>
      <w:r w:rsidR="00A874A1" w:rsidRPr="004A0EC6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4A0EC6">
        <w:rPr>
          <w:rFonts w:ascii="PT Astra Serif" w:hAnsi="PT Astra Serif"/>
          <w:color w:val="000000"/>
          <w:szCs w:val="24"/>
        </w:rPr>
        <w:t>с</w:t>
      </w:r>
      <w:r w:rsidR="00A874A1" w:rsidRPr="004A0EC6">
        <w:rPr>
          <w:rFonts w:ascii="PT Astra Serif" w:hAnsi="PT Astra Serif"/>
          <w:color w:val="000000"/>
          <w:szCs w:val="24"/>
        </w:rPr>
        <w:t>торон.</w:t>
      </w:r>
    </w:p>
    <w:p w14:paraId="25217B7D" w14:textId="77777777" w:rsidR="00A874A1" w:rsidRPr="004A0EC6" w:rsidRDefault="003004B8" w:rsidP="004A0EC6">
      <w:pPr>
        <w:pStyle w:val="14"/>
        <w:ind w:firstLine="567"/>
        <w:rPr>
          <w:rFonts w:ascii="PT Astra Serif" w:hAnsi="PT Astra Serif"/>
          <w:szCs w:val="24"/>
        </w:rPr>
      </w:pPr>
      <w:r w:rsidRPr="004A0EC6">
        <w:rPr>
          <w:rFonts w:ascii="PT Astra Serif" w:hAnsi="PT Astra Serif"/>
          <w:color w:val="000000"/>
          <w:szCs w:val="24"/>
        </w:rPr>
        <w:t xml:space="preserve">9.4. </w:t>
      </w:r>
      <w:r w:rsidR="00A874A1" w:rsidRPr="004A0EC6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4A0EC6">
        <w:rPr>
          <w:rFonts w:ascii="PT Astra Serif" w:hAnsi="PT Astra Serif"/>
          <w:szCs w:val="24"/>
        </w:rPr>
        <w:t>договоро</w:t>
      </w:r>
      <w:r w:rsidR="00574360" w:rsidRPr="004A0EC6">
        <w:rPr>
          <w:rFonts w:ascii="PT Astra Serif" w:hAnsi="PT Astra Serif"/>
          <w:szCs w:val="24"/>
        </w:rPr>
        <w:t xml:space="preserve">м, </w:t>
      </w:r>
      <w:r w:rsidR="00A874A1" w:rsidRPr="004A0EC6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14:paraId="108B3E8F" w14:textId="77777777" w:rsidR="00A874A1" w:rsidRDefault="00A43679" w:rsidP="004A0EC6">
      <w:pPr>
        <w:pStyle w:val="14"/>
        <w:ind w:firstLine="567"/>
        <w:rPr>
          <w:rFonts w:ascii="PT Astra Serif" w:hAnsi="PT Astra Serif"/>
          <w:szCs w:val="24"/>
        </w:rPr>
      </w:pPr>
      <w:r w:rsidRPr="004A0EC6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4A0EC6">
        <w:rPr>
          <w:rFonts w:ascii="PT Astra Serif" w:hAnsi="PT Astra Serif"/>
          <w:szCs w:val="24"/>
        </w:rPr>
        <w:t>договор</w:t>
      </w:r>
      <w:r w:rsidRPr="004A0EC6">
        <w:rPr>
          <w:rFonts w:ascii="PT Astra Serif" w:hAnsi="PT Astra Serif"/>
          <w:szCs w:val="24"/>
        </w:rPr>
        <w:t>у:</w:t>
      </w:r>
      <w:r w:rsidR="000C76AC" w:rsidRPr="004A0EC6">
        <w:rPr>
          <w:rFonts w:ascii="PT Astra Serif" w:hAnsi="PT Astra Serif"/>
          <w:szCs w:val="24"/>
        </w:rPr>
        <w:t> к</w:t>
      </w:r>
      <w:r w:rsidRPr="004A0EC6">
        <w:rPr>
          <w:rFonts w:ascii="PT Astra Serif" w:hAnsi="PT Astra Serif"/>
          <w:szCs w:val="24"/>
        </w:rPr>
        <w:t>алькуляция</w:t>
      </w:r>
      <w:r w:rsidR="000C76AC" w:rsidRPr="004A0EC6">
        <w:rPr>
          <w:rFonts w:ascii="PT Astra Serif" w:hAnsi="PT Astra Serif"/>
          <w:szCs w:val="24"/>
        </w:rPr>
        <w:t xml:space="preserve"> (Приложение №1)</w:t>
      </w:r>
      <w:r w:rsidR="00247817" w:rsidRPr="004A0EC6">
        <w:rPr>
          <w:rFonts w:ascii="PT Astra Serif" w:hAnsi="PT Astra Serif"/>
          <w:szCs w:val="24"/>
        </w:rPr>
        <w:t>.</w:t>
      </w:r>
    </w:p>
    <w:p w14:paraId="2594BF13" w14:textId="77777777" w:rsidR="004A0EC6" w:rsidRPr="004A0EC6" w:rsidRDefault="004A0EC6" w:rsidP="004A0EC6">
      <w:pPr>
        <w:pStyle w:val="14"/>
        <w:ind w:firstLine="567"/>
        <w:rPr>
          <w:rFonts w:ascii="PT Astra Serif" w:hAnsi="PT Astra Serif"/>
          <w:szCs w:val="24"/>
        </w:rPr>
      </w:pPr>
    </w:p>
    <w:p w14:paraId="48EBA6C0" w14:textId="77777777" w:rsidR="009C5330" w:rsidRPr="004A0EC6" w:rsidRDefault="003004B8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4A0EC6">
        <w:rPr>
          <w:rFonts w:ascii="PT Astra Serif" w:hAnsi="PT Astra Serif"/>
          <w:szCs w:val="24"/>
        </w:rPr>
        <w:t xml:space="preserve"> </w:t>
      </w:r>
      <w:r w:rsidR="000A7D84" w:rsidRPr="004A0EC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4A0EC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4A0EC6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4A0EC6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4A0EC6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p w14:paraId="1368F370" w14:textId="77777777" w:rsidR="006711CA" w:rsidRPr="004A0EC6" w:rsidRDefault="006711CA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</w:p>
    <w:tbl>
      <w:tblPr>
        <w:tblW w:w="992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103"/>
        <w:gridCol w:w="4820"/>
      </w:tblGrid>
      <w:tr w:rsidR="004A0EC6" w:rsidRPr="008001E2" w14:paraId="7AB9B908" w14:textId="77777777" w:rsidTr="004A0EC6">
        <w:tc>
          <w:tcPr>
            <w:tcW w:w="5103" w:type="dxa"/>
          </w:tcPr>
          <w:p w14:paraId="5802BF20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 xml:space="preserve">Заказчик: </w:t>
            </w:r>
          </w:p>
          <w:p w14:paraId="7C6B1C04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ind w:right="-23"/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8001E2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 xml:space="preserve">Государственное казённое учреждение здравоохранения «Ульяновская областная </w:t>
            </w:r>
            <w:r w:rsidRPr="008001E2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lastRenderedPageBreak/>
              <w:t>клиническая психиатрическая больница имени В.А. Копосова»</w:t>
            </w:r>
          </w:p>
          <w:p w14:paraId="341ECD26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8001E2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(ГКУЗ «УОКПБ им. В.А. Копосова»)</w:t>
            </w:r>
          </w:p>
          <w:p w14:paraId="1CB102D9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4DC702B7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 xml:space="preserve">Юридический адрес: 433321, Российская Федерация, Ульяновская область, г. Ульяновск, пос. им. Карамзина, ул. Центральная, дом 13;  </w:t>
            </w:r>
          </w:p>
          <w:p w14:paraId="66C0160C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Тел./факс: 8 (8422) 35-11-26, 35-21-78</w:t>
            </w:r>
          </w:p>
          <w:p w14:paraId="721AB5F4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Pr="008001E2">
                <w:rPr>
                  <w:rFonts w:ascii="PT Astra Serif" w:hAnsi="PT Astra Serif"/>
                  <w:color w:val="0000FF"/>
                  <w:sz w:val="24"/>
                  <w:szCs w:val="24"/>
                  <w:u w:val="single"/>
                </w:rPr>
                <w:t>economkaram@mail.ru</w:t>
              </w:r>
            </w:hyperlink>
          </w:p>
          <w:p w14:paraId="05C34B8E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ИНН 7326008978, КПП 732601001.</w:t>
            </w:r>
          </w:p>
          <w:p w14:paraId="30362815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Министерство финансов Ульяновской области (ГКУЗ «УОКПБ им. В.А. Копосова» л/с 03261132В38)</w:t>
            </w:r>
          </w:p>
          <w:p w14:paraId="28AC6886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Казначейский счет 03221643730000006800</w:t>
            </w:r>
          </w:p>
          <w:p w14:paraId="7932ADAD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 xml:space="preserve">ОКЦ № 5 ВВГУ Банка России//УФК по Ульяновской области, г Ульяновск </w:t>
            </w:r>
          </w:p>
          <w:p w14:paraId="283DAD40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Банковский счет 40102810645370000061</w:t>
            </w:r>
          </w:p>
          <w:p w14:paraId="612C3D33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14:paraId="7934BC45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55FBC626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36ED9405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Руководитель контрактной службы</w:t>
            </w:r>
          </w:p>
          <w:p w14:paraId="53545317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650479F0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77C6CB32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___________________ Е.Д. Алексеева</w:t>
            </w:r>
          </w:p>
          <w:p w14:paraId="206E234B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8001E2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C4CBDE7" w14:textId="51FC4F98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Исполнитель</w:t>
            </w:r>
            <w:r w:rsidRPr="008001E2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518070B" w14:textId="77777777" w:rsidR="004A0EC6" w:rsidRDefault="004A0EC6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4C97973F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779E83A9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588AB5F2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41F75453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41EC57C9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0211D459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4712E905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0E0F1238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2E1387CB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37AED571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3C74914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62D74F01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625533B6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74F46A4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1EC7F46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51627AA0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0F98C2C9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8E7B71B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5ECD00E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61746D83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180DE398" w14:textId="77777777" w:rsidR="00FD524A" w:rsidRDefault="00FD524A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099B8930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14:paraId="75D31420" w14:textId="150336BA" w:rsidR="004A0EC6" w:rsidRPr="008F5176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F5176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/>
                <w:sz w:val="24"/>
                <w:szCs w:val="24"/>
              </w:rPr>
              <w:t>Исполнителя</w:t>
            </w:r>
            <w:r w:rsidRPr="008F5176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A9DE569" w14:textId="77777777" w:rsidR="004A0EC6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3FEF19EF" w14:textId="77777777" w:rsidR="00FD524A" w:rsidRPr="008F5176" w:rsidRDefault="00FD524A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13223AAB" w14:textId="77777777" w:rsidR="004A0EC6" w:rsidRPr="008F5176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233166F3" w14:textId="52C2BDDD" w:rsidR="004A0EC6" w:rsidRPr="008F5176" w:rsidRDefault="004A0EC6" w:rsidP="00E4601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F5176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</w:p>
          <w:p w14:paraId="39472DED" w14:textId="77777777" w:rsidR="004A0EC6" w:rsidRPr="008001E2" w:rsidRDefault="004A0EC6" w:rsidP="00E4601A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8F5176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480DCB5C" w14:textId="77777777" w:rsidR="008D4CA9" w:rsidRPr="004A0EC6" w:rsidRDefault="008D4CA9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4A0EC6">
        <w:rPr>
          <w:rFonts w:ascii="PT Astra Serif" w:hAnsi="PT Astra Serif"/>
        </w:rPr>
        <w:lastRenderedPageBreak/>
        <w:br w:type="page"/>
      </w:r>
      <w:r w:rsidR="009C5330" w:rsidRPr="004A0EC6">
        <w:rPr>
          <w:rFonts w:ascii="PT Astra Serif" w:hAnsi="PT Astra Serif" w:cs="Times New Roman"/>
          <w:bCs/>
        </w:rPr>
        <w:lastRenderedPageBreak/>
        <w:t>Приложение № 1</w:t>
      </w:r>
    </w:p>
    <w:p w14:paraId="543F5A64" w14:textId="77777777" w:rsidR="00201324" w:rsidRPr="004A0EC6" w:rsidRDefault="009C5330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4A0EC6">
        <w:rPr>
          <w:rFonts w:ascii="PT Astra Serif" w:hAnsi="PT Astra Serif" w:cs="Times New Roman"/>
          <w:bCs/>
        </w:rPr>
        <w:tab/>
        <w:t xml:space="preserve">             </w:t>
      </w:r>
      <w:r w:rsidR="00366D44" w:rsidRPr="004A0EC6">
        <w:rPr>
          <w:rFonts w:ascii="PT Astra Serif" w:hAnsi="PT Astra Serif" w:cs="Times New Roman"/>
          <w:bCs/>
        </w:rPr>
        <w:t xml:space="preserve">          </w:t>
      </w:r>
      <w:r w:rsidR="00174341" w:rsidRPr="004A0EC6">
        <w:rPr>
          <w:rFonts w:ascii="PT Astra Serif" w:hAnsi="PT Astra Serif" w:cs="Times New Roman"/>
          <w:bCs/>
        </w:rPr>
        <w:t xml:space="preserve">  </w:t>
      </w:r>
      <w:r w:rsidR="00F4089C" w:rsidRPr="004A0EC6">
        <w:rPr>
          <w:rFonts w:ascii="PT Astra Serif" w:hAnsi="PT Astra Serif" w:cs="Times New Roman"/>
          <w:bCs/>
        </w:rPr>
        <w:t xml:space="preserve">          </w:t>
      </w:r>
      <w:r w:rsidR="00645D25" w:rsidRPr="004A0EC6">
        <w:rPr>
          <w:rFonts w:ascii="PT Astra Serif" w:hAnsi="PT Astra Serif" w:cs="Times New Roman"/>
          <w:bCs/>
        </w:rPr>
        <w:tab/>
      </w:r>
      <w:r w:rsidRPr="004A0EC6">
        <w:rPr>
          <w:rFonts w:ascii="PT Astra Serif" w:hAnsi="PT Astra Serif" w:cs="Times New Roman"/>
          <w:bCs/>
        </w:rPr>
        <w:t xml:space="preserve">к </w:t>
      </w:r>
      <w:r w:rsidR="00CE5412" w:rsidRPr="004A0EC6">
        <w:rPr>
          <w:rFonts w:ascii="PT Astra Serif" w:hAnsi="PT Astra Serif" w:cs="Times New Roman"/>
          <w:bCs/>
        </w:rPr>
        <w:t>договору</w:t>
      </w:r>
      <w:r w:rsidRPr="004A0EC6">
        <w:rPr>
          <w:rFonts w:ascii="PT Astra Serif" w:hAnsi="PT Astra Serif" w:cs="Times New Roman"/>
          <w:bCs/>
        </w:rPr>
        <w:t xml:space="preserve"> №</w:t>
      </w:r>
      <w:r w:rsidR="00EF353F" w:rsidRPr="004A0EC6">
        <w:rPr>
          <w:rFonts w:ascii="PT Astra Serif" w:hAnsi="PT Astra Serif" w:cs="Times New Roman"/>
          <w:bCs/>
        </w:rPr>
        <w:t>__</w:t>
      </w:r>
    </w:p>
    <w:p w14:paraId="1D7BA398" w14:textId="77777777" w:rsidR="009C5330" w:rsidRPr="004A0EC6" w:rsidRDefault="00CE35DB" w:rsidP="008D4CA9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4A0EC6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4A0EC6">
        <w:rPr>
          <w:rFonts w:ascii="PT Astra Serif" w:hAnsi="PT Astra Serif"/>
          <w:bCs/>
          <w:sz w:val="24"/>
          <w:szCs w:val="24"/>
        </w:rPr>
        <w:tab/>
      </w:r>
      <w:r w:rsidR="006711CA" w:rsidRPr="004A0EC6">
        <w:rPr>
          <w:rFonts w:ascii="PT Astra Serif" w:hAnsi="PT Astra Serif"/>
          <w:bCs/>
          <w:sz w:val="24"/>
          <w:szCs w:val="24"/>
        </w:rPr>
        <w:t xml:space="preserve">  </w:t>
      </w:r>
      <w:r w:rsidR="002F167D" w:rsidRPr="004A0EC6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4A0EC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4A0EC6">
        <w:rPr>
          <w:rFonts w:ascii="PT Astra Serif" w:hAnsi="PT Astra Serif"/>
          <w:bCs/>
          <w:sz w:val="24"/>
          <w:szCs w:val="24"/>
        </w:rPr>
        <w:t>от «</w:t>
      </w:r>
      <w:r w:rsidR="005A6E7E" w:rsidRPr="004A0EC6">
        <w:rPr>
          <w:rFonts w:ascii="PT Astra Serif" w:hAnsi="PT Astra Serif"/>
          <w:bCs/>
          <w:sz w:val="24"/>
          <w:szCs w:val="24"/>
        </w:rPr>
        <w:t>__</w:t>
      </w:r>
      <w:r w:rsidR="009C5330" w:rsidRPr="004A0EC6">
        <w:rPr>
          <w:rFonts w:ascii="PT Astra Serif" w:hAnsi="PT Astra Serif"/>
          <w:bCs/>
          <w:sz w:val="24"/>
          <w:szCs w:val="24"/>
        </w:rPr>
        <w:t>»</w:t>
      </w:r>
      <w:r w:rsidR="00EB1FF9" w:rsidRPr="004A0EC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4A0EC6">
        <w:rPr>
          <w:rFonts w:ascii="PT Astra Serif" w:hAnsi="PT Astra Serif"/>
          <w:bCs/>
          <w:sz w:val="24"/>
          <w:szCs w:val="24"/>
        </w:rPr>
        <w:t>______</w:t>
      </w:r>
      <w:r w:rsidRPr="004A0EC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4A0EC6">
        <w:rPr>
          <w:rFonts w:ascii="PT Astra Serif" w:hAnsi="PT Astra Serif"/>
          <w:bCs/>
          <w:sz w:val="24"/>
          <w:szCs w:val="24"/>
        </w:rPr>
        <w:t>20</w:t>
      </w:r>
      <w:r w:rsidR="000C76AC" w:rsidRPr="004A0EC6">
        <w:rPr>
          <w:rFonts w:ascii="PT Astra Serif" w:hAnsi="PT Astra Serif"/>
          <w:bCs/>
          <w:sz w:val="24"/>
          <w:szCs w:val="24"/>
        </w:rPr>
        <w:t>2</w:t>
      </w:r>
      <w:r w:rsidR="0052707A" w:rsidRPr="004A0EC6">
        <w:rPr>
          <w:rFonts w:ascii="PT Astra Serif" w:hAnsi="PT Astra Serif"/>
          <w:bCs/>
          <w:sz w:val="24"/>
          <w:szCs w:val="24"/>
        </w:rPr>
        <w:t>6</w:t>
      </w:r>
      <w:r w:rsidR="009C5330" w:rsidRPr="004A0EC6">
        <w:rPr>
          <w:rFonts w:ascii="PT Astra Serif" w:hAnsi="PT Astra Serif"/>
          <w:bCs/>
          <w:sz w:val="24"/>
          <w:szCs w:val="24"/>
        </w:rPr>
        <w:t xml:space="preserve"> г.</w:t>
      </w:r>
    </w:p>
    <w:p w14:paraId="2B3FBBF6" w14:textId="77777777" w:rsidR="009C5330" w:rsidRPr="004A0EC6" w:rsidRDefault="009C5330" w:rsidP="00FA0C0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471A999E" w14:textId="77777777" w:rsidR="009C5330" w:rsidRPr="004A0EC6" w:rsidRDefault="00665C7C" w:rsidP="00FA0C01">
      <w:pPr>
        <w:jc w:val="center"/>
        <w:rPr>
          <w:rFonts w:ascii="PT Astra Serif" w:hAnsi="PT Astra Serif"/>
          <w:b/>
          <w:sz w:val="24"/>
          <w:szCs w:val="24"/>
        </w:rPr>
      </w:pPr>
      <w:r w:rsidRPr="004A0EC6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4A0EC6">
        <w:rPr>
          <w:rFonts w:ascii="PT Astra Serif" w:hAnsi="PT Astra Serif"/>
          <w:b/>
          <w:sz w:val="24"/>
          <w:szCs w:val="24"/>
        </w:rPr>
        <w:t>.</w:t>
      </w:r>
    </w:p>
    <w:p w14:paraId="628426A7" w14:textId="77777777" w:rsidR="00125A89" w:rsidRPr="004A0EC6" w:rsidRDefault="00125A89" w:rsidP="00FA0C0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777"/>
        <w:gridCol w:w="1244"/>
        <w:gridCol w:w="977"/>
        <w:gridCol w:w="1164"/>
        <w:gridCol w:w="1419"/>
      </w:tblGrid>
      <w:tr w:rsidR="00EF353F" w:rsidRPr="004A0EC6" w14:paraId="7DC3588F" w14:textId="77777777" w:rsidTr="00EF353F">
        <w:tc>
          <w:tcPr>
            <w:tcW w:w="301" w:type="pct"/>
          </w:tcPr>
          <w:p w14:paraId="02CBAFDC" w14:textId="77777777" w:rsidR="00EF353F" w:rsidRPr="004A0EC6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  <w:p w14:paraId="5B264092" w14:textId="77777777" w:rsidR="00EF353F" w:rsidRPr="004A0EC6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43" w:type="pct"/>
          </w:tcPr>
          <w:p w14:paraId="6587FCFA" w14:textId="77777777" w:rsidR="00EF353F" w:rsidRPr="004A0EC6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работы, услуги</w:t>
            </w:r>
          </w:p>
        </w:tc>
        <w:tc>
          <w:tcPr>
            <w:tcW w:w="610" w:type="pct"/>
          </w:tcPr>
          <w:p w14:paraId="2D00EECB" w14:textId="77777777" w:rsidR="00EF353F" w:rsidRPr="004A0EC6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Единица измерения работы, услуги</w:t>
            </w:r>
          </w:p>
        </w:tc>
        <w:tc>
          <w:tcPr>
            <w:tcW w:w="479" w:type="pct"/>
          </w:tcPr>
          <w:p w14:paraId="17D5B1C6" w14:textId="77777777" w:rsidR="00EF353F" w:rsidRPr="004A0EC6" w:rsidRDefault="00247817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</w:t>
            </w:r>
          </w:p>
          <w:p w14:paraId="7C11AC1A" w14:textId="77777777" w:rsidR="00EF353F" w:rsidRPr="004A0EC6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14:paraId="4D0463F8" w14:textId="77777777" w:rsidR="00EF353F" w:rsidRPr="004A0EC6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A0EC6">
              <w:rPr>
                <w:rFonts w:ascii="PT Astra Serif" w:hAnsi="PT Astra Serif"/>
                <w:sz w:val="24"/>
                <w:szCs w:val="24"/>
                <w:lang w:eastAsia="ru-RU"/>
              </w:rPr>
              <w:t>Цена за единицу работы, услуги, руб.</w:t>
            </w:r>
          </w:p>
        </w:tc>
        <w:tc>
          <w:tcPr>
            <w:tcW w:w="696" w:type="pct"/>
          </w:tcPr>
          <w:p w14:paraId="3C7C0B1E" w14:textId="77777777" w:rsidR="00EF353F" w:rsidRPr="004A0EC6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A0EC6">
              <w:rPr>
                <w:rFonts w:ascii="PT Astra Serif" w:hAnsi="PT Astra Serif"/>
                <w:sz w:val="24"/>
                <w:szCs w:val="24"/>
                <w:lang w:eastAsia="ru-RU"/>
              </w:rPr>
              <w:t>Общая стоимость работы, услуги, руб.</w:t>
            </w:r>
          </w:p>
        </w:tc>
      </w:tr>
      <w:tr w:rsidR="00EF353F" w:rsidRPr="004A0EC6" w14:paraId="189C640C" w14:textId="77777777" w:rsidTr="00EF353F">
        <w:tc>
          <w:tcPr>
            <w:tcW w:w="301" w:type="pct"/>
          </w:tcPr>
          <w:p w14:paraId="4A295DE9" w14:textId="77777777" w:rsidR="00EF353F" w:rsidRPr="004A0EC6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43" w:type="pct"/>
          </w:tcPr>
          <w:p w14:paraId="30048624" w14:textId="4CCA3B1E" w:rsidR="00EF353F" w:rsidRPr="004A0EC6" w:rsidRDefault="00FD524A" w:rsidP="008D064F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Cs w:val="24"/>
                <w:shd w:val="clear" w:color="auto" w:fill="FFFFFF"/>
              </w:rPr>
              <w:t xml:space="preserve">Выполнение работ по разработке проектно-сметной документации узла коммерческого учёта тепловой энергии </w:t>
            </w:r>
            <w:r>
              <w:rPr>
                <w:rFonts w:ascii="PT Astra Serif" w:hAnsi="PT Astra Serif"/>
                <w:b/>
              </w:rPr>
              <w:t>Государственного казенного учреждения здравоохранения «Ульяновская областная психиатрическая больница им. А.В. Копосова»</w:t>
            </w:r>
            <w:r>
              <w:rPr>
                <w:rFonts w:ascii="PT Astra Serif" w:hAnsi="PT Astra Serif"/>
                <w:b/>
                <w:bCs/>
                <w:szCs w:val="24"/>
                <w:shd w:val="clear" w:color="auto" w:fill="FFFFFF"/>
              </w:rPr>
              <w:t xml:space="preserve"> расположенного по адресу: </w:t>
            </w:r>
            <w:r>
              <w:rPr>
                <w:rFonts w:ascii="PT Astra Serif" w:hAnsi="PT Astra Serif"/>
                <w:szCs w:val="24"/>
              </w:rPr>
              <w:t xml:space="preserve">г. </w:t>
            </w:r>
            <w:r>
              <w:rPr>
                <w:rFonts w:ascii="PT Astra Serif" w:hAnsi="PT Astra Serif"/>
                <w:b/>
                <w:szCs w:val="24"/>
              </w:rPr>
              <w:t>Ульяновск, пос. им. Карамзина, ул. Центральная, дом 13</w:t>
            </w:r>
            <w:r>
              <w:rPr>
                <w:rFonts w:ascii="PT Astra Serif" w:hAnsi="PT Astra Serif"/>
                <w:szCs w:val="24"/>
              </w:rPr>
              <w:t xml:space="preserve">  </w:t>
            </w:r>
          </w:p>
        </w:tc>
        <w:tc>
          <w:tcPr>
            <w:tcW w:w="610" w:type="pct"/>
          </w:tcPr>
          <w:p w14:paraId="389AEC65" w14:textId="2B288951" w:rsidR="00EF353F" w:rsidRPr="004A0EC6" w:rsidRDefault="00FD524A" w:rsidP="00EF353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УСЛ.ЕД</w:t>
            </w:r>
            <w:r w:rsidR="00247817" w:rsidRPr="004A0EC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9" w:type="pct"/>
          </w:tcPr>
          <w:p w14:paraId="2A6BA5F3" w14:textId="2FB45C3F" w:rsidR="00EF353F" w:rsidRPr="004A0EC6" w:rsidRDefault="00FD524A" w:rsidP="00EF353F">
            <w:pPr>
              <w:suppressAutoHyphens w:val="0"/>
              <w:snapToGrid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1" w:type="pct"/>
          </w:tcPr>
          <w:p w14:paraId="7ECA2B26" w14:textId="77777777" w:rsidR="00EF353F" w:rsidRPr="004A0EC6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14:paraId="2CE642C6" w14:textId="77777777" w:rsidR="00EF353F" w:rsidRPr="004A0EC6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8D064F" w:rsidRPr="004A0EC6" w14:paraId="5C20B76C" w14:textId="77777777" w:rsidTr="008D064F">
        <w:tc>
          <w:tcPr>
            <w:tcW w:w="4304" w:type="pct"/>
            <w:gridSpan w:val="5"/>
          </w:tcPr>
          <w:p w14:paraId="42B6EA17" w14:textId="77777777" w:rsidR="008D064F" w:rsidRPr="004A0EC6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14:paraId="7E3F4400" w14:textId="77777777" w:rsidR="008D064F" w:rsidRPr="004A0EC6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6E299B26" w14:textId="77777777" w:rsidR="00201324" w:rsidRPr="004A0EC6" w:rsidRDefault="00201324">
      <w:pPr>
        <w:jc w:val="both"/>
        <w:rPr>
          <w:rFonts w:ascii="PT Astra Serif" w:hAnsi="PT Astra Serif"/>
          <w:sz w:val="24"/>
          <w:szCs w:val="24"/>
        </w:rPr>
      </w:pPr>
    </w:p>
    <w:p w14:paraId="4D31F6BE" w14:textId="77777777" w:rsidR="00293880" w:rsidRPr="004A0EC6" w:rsidRDefault="00293880">
      <w:pPr>
        <w:jc w:val="both"/>
        <w:rPr>
          <w:rFonts w:ascii="PT Astra Serif" w:hAnsi="PT Astra Serif"/>
          <w:sz w:val="24"/>
          <w:szCs w:val="24"/>
        </w:rPr>
      </w:pPr>
      <w:r w:rsidRPr="004A0EC6">
        <w:rPr>
          <w:rFonts w:ascii="PT Astra Serif" w:hAnsi="PT Astra Serif"/>
          <w:sz w:val="24"/>
          <w:szCs w:val="24"/>
        </w:rPr>
        <w:tab/>
      </w:r>
    </w:p>
    <w:p w14:paraId="10D3AD45" w14:textId="001BC342" w:rsidR="006711CA" w:rsidRPr="004A0EC6" w:rsidRDefault="00201324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4A0EC6">
        <w:rPr>
          <w:rFonts w:ascii="PT Astra Serif" w:hAnsi="PT Astra Serif"/>
          <w:b/>
          <w:sz w:val="24"/>
          <w:szCs w:val="24"/>
        </w:rPr>
        <w:t>Всего на общую сумму</w:t>
      </w:r>
      <w:r w:rsidR="009C5330" w:rsidRPr="004A0EC6">
        <w:rPr>
          <w:rFonts w:ascii="PT Astra Serif" w:hAnsi="PT Astra Serif"/>
          <w:b/>
          <w:sz w:val="24"/>
          <w:szCs w:val="24"/>
        </w:rPr>
        <w:t>:</w:t>
      </w:r>
      <w:r w:rsidR="005266B4" w:rsidRPr="004A0EC6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FD524A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</w:t>
      </w:r>
      <w:r w:rsidR="005266B4" w:rsidRPr="004A0EC6">
        <w:rPr>
          <w:rFonts w:ascii="PT Astra Serif" w:hAnsi="PT Astra Serif"/>
          <w:b/>
          <w:bCs/>
          <w:sz w:val="24"/>
          <w:szCs w:val="24"/>
          <w:u w:val="single"/>
        </w:rPr>
        <w:t>(</w:t>
      </w:r>
      <w:r w:rsidR="00FD524A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   </w:t>
      </w:r>
      <w:r w:rsidR="006F4D19">
        <w:rPr>
          <w:rFonts w:ascii="PT Astra Serif" w:hAnsi="PT Astra Serif"/>
          <w:b/>
          <w:bCs/>
          <w:sz w:val="24"/>
          <w:szCs w:val="24"/>
          <w:u w:val="single"/>
        </w:rPr>
        <w:t xml:space="preserve">) </w:t>
      </w:r>
      <w:r w:rsidR="005266B4" w:rsidRPr="004A0EC6">
        <w:rPr>
          <w:rFonts w:ascii="PT Astra Serif" w:hAnsi="PT Astra Serif"/>
          <w:b/>
          <w:bCs/>
          <w:sz w:val="24"/>
          <w:szCs w:val="24"/>
          <w:u w:val="single"/>
        </w:rPr>
        <w:t>рубл</w:t>
      </w:r>
      <w:r w:rsidR="00D3657E" w:rsidRPr="004A0EC6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4A0EC6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FD524A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</w:t>
      </w:r>
      <w:r w:rsidR="005266B4" w:rsidRPr="004A0EC6">
        <w:rPr>
          <w:rFonts w:ascii="PT Astra Serif" w:hAnsi="PT Astra Serif"/>
          <w:b/>
          <w:bCs/>
          <w:sz w:val="24"/>
          <w:szCs w:val="24"/>
          <w:u w:val="single"/>
        </w:rPr>
        <w:t xml:space="preserve"> копеек.</w:t>
      </w:r>
    </w:p>
    <w:p w14:paraId="23AAE62B" w14:textId="7281B4E5" w:rsidR="00366D44" w:rsidRPr="004A0EC6" w:rsidRDefault="00EF353F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4A0EC6">
        <w:rPr>
          <w:rFonts w:ascii="PT Astra Serif" w:hAnsi="PT Astra Serif"/>
          <w:b/>
          <w:sz w:val="24"/>
          <w:szCs w:val="24"/>
        </w:rPr>
        <w:t xml:space="preserve">НДС </w:t>
      </w:r>
      <w:r w:rsidR="006F4D19" w:rsidRPr="006F4D19">
        <w:rPr>
          <w:rFonts w:ascii="PT Astra Serif" w:hAnsi="PT Astra Serif"/>
          <w:b/>
          <w:sz w:val="24"/>
          <w:szCs w:val="24"/>
        </w:rPr>
        <w:t>не облагается</w:t>
      </w:r>
      <w:r w:rsidR="00AC17A0" w:rsidRPr="004A0EC6">
        <w:rPr>
          <w:rFonts w:ascii="PT Astra Serif" w:hAnsi="PT Astra Serif"/>
          <w:b/>
          <w:sz w:val="24"/>
          <w:szCs w:val="24"/>
        </w:rPr>
        <w:t>.</w:t>
      </w:r>
    </w:p>
    <w:p w14:paraId="6E4CB8A4" w14:textId="77777777" w:rsidR="009C5330" w:rsidRPr="006F4D19" w:rsidRDefault="009C5330">
      <w:pPr>
        <w:jc w:val="both"/>
        <w:rPr>
          <w:rFonts w:ascii="PT Astra Serif" w:hAnsi="PT Astra Serif"/>
          <w:b/>
          <w:sz w:val="24"/>
          <w:szCs w:val="24"/>
        </w:rPr>
      </w:pPr>
    </w:p>
    <w:p w14:paraId="10544E30" w14:textId="77777777" w:rsidR="009112C9" w:rsidRPr="004A0EC6" w:rsidRDefault="009112C9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4A0EC6" w14:paraId="6C6A38B0" w14:textId="77777777" w:rsidTr="006F4D19">
        <w:trPr>
          <w:trHeight w:val="887"/>
        </w:trPr>
        <w:tc>
          <w:tcPr>
            <w:tcW w:w="5220" w:type="dxa"/>
          </w:tcPr>
          <w:p w14:paraId="0D483C6A" w14:textId="77777777" w:rsidR="009112C9" w:rsidRPr="004A0EC6" w:rsidRDefault="009112C9" w:rsidP="00234174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A0EC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27427218" w14:textId="77777777" w:rsidR="009112C9" w:rsidRPr="004A0EC6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3B1FD66A" w14:textId="77777777" w:rsidR="009112C9" w:rsidRPr="004A0EC6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4F71763A" w14:textId="77777777" w:rsidR="007C33F3" w:rsidRPr="004A0EC6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4ED1611E" w14:textId="77777777" w:rsidR="009112C9" w:rsidRPr="004A0EC6" w:rsidRDefault="007C33F3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4A0EC6">
              <w:rPr>
                <w:rFonts w:ascii="PT Astra Serif" w:hAnsi="PT Astra Serif"/>
                <w:color w:val="000000"/>
              </w:rPr>
              <w:t>»</w:t>
            </w:r>
          </w:p>
          <w:p w14:paraId="518791C4" w14:textId="77777777" w:rsidR="009112C9" w:rsidRPr="004A0EC6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4A0EC6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4A0EC6">
              <w:rPr>
                <w:rFonts w:ascii="PT Astra Serif" w:hAnsi="PT Astra Serif"/>
                <w:color w:val="000000"/>
              </w:rPr>
              <w:t>»)</w:t>
            </w:r>
          </w:p>
          <w:p w14:paraId="58EFEC2F" w14:textId="77777777" w:rsidR="005266B4" w:rsidRPr="004A0EC6" w:rsidRDefault="005266B4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14:paraId="0744BB11" w14:textId="2371EC7C" w:rsidR="005266B4" w:rsidRPr="004A0EC6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Руководитель контрактной службы</w:t>
            </w:r>
          </w:p>
          <w:p w14:paraId="72C9358B" w14:textId="77777777" w:rsidR="005266B4" w:rsidRPr="004A0EC6" w:rsidRDefault="005266B4" w:rsidP="005266B4">
            <w:pPr>
              <w:pStyle w:val="a4"/>
              <w:rPr>
                <w:rFonts w:ascii="PT Astra Serif" w:hAnsi="PT Astra Serif"/>
              </w:rPr>
            </w:pPr>
          </w:p>
          <w:p w14:paraId="20072165" w14:textId="77777777" w:rsidR="006F4D19" w:rsidRDefault="006F4D19" w:rsidP="005266B4">
            <w:pPr>
              <w:pStyle w:val="a4"/>
              <w:jc w:val="left"/>
              <w:rPr>
                <w:rFonts w:ascii="PT Astra Serif" w:hAnsi="PT Astra Serif"/>
              </w:rPr>
            </w:pPr>
          </w:p>
          <w:p w14:paraId="2C180272" w14:textId="00849BE3" w:rsidR="005266B4" w:rsidRPr="004A0EC6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_______________________/</w:t>
            </w:r>
            <w:r w:rsidR="006F4D19" w:rsidRPr="004A0EC6">
              <w:rPr>
                <w:rFonts w:ascii="PT Astra Serif" w:hAnsi="PT Astra Serif"/>
              </w:rPr>
              <w:t>Е.Д.</w:t>
            </w:r>
            <w:r w:rsidR="006F4D19">
              <w:rPr>
                <w:rFonts w:ascii="PT Astra Serif" w:hAnsi="PT Astra Serif"/>
              </w:rPr>
              <w:t xml:space="preserve"> А</w:t>
            </w:r>
            <w:r w:rsidRPr="004A0EC6">
              <w:rPr>
                <w:rFonts w:ascii="PT Astra Serif" w:hAnsi="PT Astra Serif"/>
              </w:rPr>
              <w:t>лексеева /</w:t>
            </w:r>
          </w:p>
          <w:p w14:paraId="30228716" w14:textId="77777777" w:rsidR="009112C9" w:rsidRPr="004A0EC6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</w:tcPr>
          <w:p w14:paraId="37A52F42" w14:textId="77777777" w:rsidR="009112C9" w:rsidRPr="004A0EC6" w:rsidRDefault="009112C9" w:rsidP="00234174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4A0EC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4A0EC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07B97569" w14:textId="77777777" w:rsidR="00EF353F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FFE789D" w14:textId="77777777" w:rsidR="00FD524A" w:rsidRDefault="00FD524A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3799601" w14:textId="77777777" w:rsidR="00FD524A" w:rsidRPr="004A0EC6" w:rsidRDefault="00FD524A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0DA0380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6C534D7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6891951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49CD99E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0556E26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86F62ED" w14:textId="77777777" w:rsidR="00EF353F" w:rsidRPr="004A0EC6" w:rsidRDefault="00EF353F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3432DDA3" w14:textId="7FB0AC39" w:rsidR="005266B4" w:rsidRPr="004A0EC6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4A0EC6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6F4D19" w:rsidRPr="00FD524A">
              <w:rPr>
                <w:rFonts w:ascii="PT Astra Serif" w:hAnsi="PT Astra Serif"/>
                <w:szCs w:val="24"/>
                <w:lang w:val="ru-RU"/>
              </w:rPr>
              <w:t xml:space="preserve"> </w:t>
            </w:r>
            <w:r w:rsidR="00FD524A">
              <w:rPr>
                <w:rFonts w:ascii="PT Astra Serif" w:hAnsi="PT Astra Serif"/>
                <w:szCs w:val="24"/>
                <w:lang w:val="ru-RU"/>
              </w:rPr>
              <w:t xml:space="preserve">                           </w:t>
            </w:r>
            <w:r w:rsidRPr="004A0EC6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14:paraId="1E6D9141" w14:textId="77777777" w:rsidR="005266B4" w:rsidRPr="004A0EC6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4A0EC6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</w:tbl>
    <w:p w14:paraId="5D6FCC49" w14:textId="77777777" w:rsidR="009112C9" w:rsidRPr="00FD524A" w:rsidRDefault="009112C9" w:rsidP="006F4D19">
      <w:pPr>
        <w:pStyle w:val="4"/>
        <w:jc w:val="left"/>
        <w:rPr>
          <w:rFonts w:ascii="PT Astra Serif" w:hAnsi="PT Astra Serif"/>
        </w:rPr>
      </w:pPr>
    </w:p>
    <w:p w14:paraId="2EA23CAA" w14:textId="77777777" w:rsidR="006F4D19" w:rsidRPr="00FD524A" w:rsidRDefault="006F4D19" w:rsidP="006F4D19"/>
    <w:p w14:paraId="4FD584D7" w14:textId="77777777" w:rsidR="006F4D19" w:rsidRPr="00FD524A" w:rsidRDefault="006F4D19" w:rsidP="006F4D19"/>
    <w:p w14:paraId="78F81D88" w14:textId="77777777" w:rsidR="006F4D19" w:rsidRPr="00FD524A" w:rsidRDefault="006F4D19" w:rsidP="006F4D19"/>
    <w:p w14:paraId="32D45799" w14:textId="77777777" w:rsidR="006F4D19" w:rsidRPr="00FD524A" w:rsidRDefault="006F4D19" w:rsidP="006F4D19"/>
    <w:p w14:paraId="5915E362" w14:textId="77777777" w:rsidR="006F4D19" w:rsidRPr="00FD524A" w:rsidRDefault="006F4D19" w:rsidP="006F4D19"/>
    <w:p w14:paraId="05BE783F" w14:textId="77777777" w:rsidR="006F4D19" w:rsidRPr="00FD524A" w:rsidRDefault="006F4D19" w:rsidP="006F4D19"/>
    <w:p w14:paraId="66BB9545" w14:textId="77777777" w:rsidR="006F4D19" w:rsidRPr="00FD524A" w:rsidRDefault="006F4D19" w:rsidP="006F4D19"/>
    <w:p w14:paraId="7E67D5F9" w14:textId="77777777" w:rsidR="006F4D19" w:rsidRPr="00FD524A" w:rsidRDefault="006F4D19" w:rsidP="006F4D19"/>
    <w:p w14:paraId="465C7A6B" w14:textId="77777777" w:rsidR="006F4D19" w:rsidRPr="00FD524A" w:rsidRDefault="006F4D19" w:rsidP="006F4D19"/>
    <w:p w14:paraId="4924F8AF" w14:textId="77777777" w:rsidR="006F4D19" w:rsidRPr="00FD524A" w:rsidRDefault="006F4D19" w:rsidP="006F4D19"/>
    <w:p w14:paraId="089AF806" w14:textId="77777777" w:rsidR="006F4D19" w:rsidRPr="00FD524A" w:rsidRDefault="006F4D19" w:rsidP="006F4D19"/>
    <w:p w14:paraId="2909AF41" w14:textId="77777777" w:rsidR="006F4D19" w:rsidRPr="00FD524A" w:rsidRDefault="006F4D19" w:rsidP="006F4D19"/>
    <w:p w14:paraId="38D5E07E" w14:textId="77777777" w:rsidR="006F4D19" w:rsidRPr="00FD524A" w:rsidRDefault="006F4D19" w:rsidP="006F4D19"/>
    <w:p w14:paraId="4E7E4CF4" w14:textId="77777777" w:rsidR="006F4D19" w:rsidRPr="00FD524A" w:rsidRDefault="006F4D19" w:rsidP="006F4D19"/>
    <w:p w14:paraId="64A740E8" w14:textId="77777777" w:rsidR="006F4D19" w:rsidRPr="00FD524A" w:rsidRDefault="006F4D19" w:rsidP="006F4D19"/>
    <w:p w14:paraId="4F20D466" w14:textId="77777777" w:rsidR="006F4D19" w:rsidRPr="00FD524A" w:rsidRDefault="006F4D19" w:rsidP="006F4D19"/>
    <w:p w14:paraId="364B2B30" w14:textId="77777777" w:rsidR="00FD524A" w:rsidRPr="005B3D7D" w:rsidRDefault="00FD524A" w:rsidP="00FD524A">
      <w:pPr>
        <w:jc w:val="right"/>
        <w:rPr>
          <w:rFonts w:ascii="PT Astra Serif" w:hAnsi="PT Astra Serif"/>
          <w:sz w:val="24"/>
          <w:szCs w:val="24"/>
        </w:rPr>
      </w:pPr>
      <w:r w:rsidRPr="005B3D7D">
        <w:rPr>
          <w:rFonts w:ascii="PT Astra Serif" w:hAnsi="PT Astra Serif"/>
          <w:sz w:val="24"/>
          <w:szCs w:val="24"/>
        </w:rPr>
        <w:lastRenderedPageBreak/>
        <w:t>Приложение 2</w:t>
      </w:r>
    </w:p>
    <w:p w14:paraId="7CC49D29" w14:textId="77777777" w:rsidR="00FD524A" w:rsidRPr="005B3D7D" w:rsidRDefault="00FD524A" w:rsidP="00FD524A">
      <w:pPr>
        <w:jc w:val="right"/>
        <w:rPr>
          <w:rFonts w:ascii="PT Astra Serif" w:hAnsi="PT Astra Serif"/>
        </w:rPr>
      </w:pPr>
    </w:p>
    <w:p w14:paraId="1DCE2E19" w14:textId="77777777" w:rsidR="00FD524A" w:rsidRPr="005B3D7D" w:rsidRDefault="00FD524A" w:rsidP="00FD524A">
      <w:pPr>
        <w:jc w:val="right"/>
        <w:rPr>
          <w:rFonts w:ascii="PT Astra Serif" w:hAnsi="PT Astra Serif"/>
        </w:rPr>
      </w:pPr>
    </w:p>
    <w:p w14:paraId="09CB46D5" w14:textId="77777777" w:rsidR="00FD524A" w:rsidRPr="005B3D7D" w:rsidRDefault="00FD524A" w:rsidP="00FD524A">
      <w:pPr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5B3D7D">
        <w:rPr>
          <w:rFonts w:ascii="PT Astra Serif" w:eastAsia="Calibri" w:hAnsi="PT Astra Serif"/>
          <w:sz w:val="24"/>
          <w:szCs w:val="24"/>
          <w:lang w:eastAsia="en-US"/>
        </w:rPr>
        <w:t>Техническое задание</w:t>
      </w:r>
    </w:p>
    <w:p w14:paraId="5669135F" w14:textId="77777777" w:rsidR="00FD524A" w:rsidRPr="005B3D7D" w:rsidRDefault="00FD524A" w:rsidP="00FD524A">
      <w:pPr>
        <w:pStyle w:val="a4"/>
        <w:rPr>
          <w:rFonts w:ascii="PT Astra Serif" w:hAnsi="PT Astra Serif"/>
          <w:b/>
          <w:bCs/>
          <w:shd w:val="clear" w:color="auto" w:fill="FFFFFF"/>
        </w:rPr>
      </w:pPr>
      <w:proofErr w:type="spellStart"/>
      <w:r w:rsidRPr="005B3D7D">
        <w:rPr>
          <w:rFonts w:ascii="PT Astra Serif" w:hAnsi="PT Astra Serif"/>
          <w:b/>
          <w:bCs/>
          <w:shd w:val="clear" w:color="auto" w:fill="FFFFFF"/>
        </w:rPr>
        <w:t>Выполннение</w:t>
      </w:r>
      <w:proofErr w:type="spellEnd"/>
      <w:r w:rsidRPr="005B3D7D">
        <w:rPr>
          <w:rFonts w:ascii="PT Astra Serif" w:hAnsi="PT Astra Serif"/>
          <w:b/>
          <w:bCs/>
          <w:shd w:val="clear" w:color="auto" w:fill="FFFFFF"/>
        </w:rPr>
        <w:t xml:space="preserve"> работ по разработке проектно-сметной документации узла коммерческого учёта тепловой энергии </w:t>
      </w:r>
      <w:r w:rsidRPr="005B3D7D">
        <w:rPr>
          <w:rFonts w:ascii="PT Astra Serif" w:hAnsi="PT Astra Serif"/>
          <w:b/>
        </w:rPr>
        <w:t>Государственного казенного учреждения здравоохранения «Ульяновская областная психиатрическая больница им. А.В. Копосова»</w:t>
      </w:r>
      <w:r w:rsidRPr="005B3D7D">
        <w:rPr>
          <w:rFonts w:ascii="PT Astra Serif" w:hAnsi="PT Astra Serif"/>
          <w:b/>
          <w:bCs/>
          <w:shd w:val="clear" w:color="auto" w:fill="FFFFFF"/>
        </w:rPr>
        <w:t xml:space="preserve"> расположенного по адресу: </w:t>
      </w:r>
      <w:r w:rsidRPr="005B3D7D">
        <w:rPr>
          <w:rFonts w:ascii="PT Astra Serif" w:hAnsi="PT Astra Serif"/>
        </w:rPr>
        <w:t xml:space="preserve">г. </w:t>
      </w:r>
      <w:r w:rsidRPr="005B3D7D">
        <w:rPr>
          <w:rFonts w:ascii="PT Astra Serif" w:hAnsi="PT Astra Serif"/>
          <w:b/>
        </w:rPr>
        <w:t>Ульяновск, пос. им. Карамзина, ул. Центральная, дом 13</w:t>
      </w:r>
      <w:r w:rsidRPr="005B3D7D">
        <w:rPr>
          <w:rFonts w:ascii="PT Astra Serif" w:hAnsi="PT Astra Serif"/>
        </w:rPr>
        <w:t xml:space="preserve">  </w:t>
      </w:r>
    </w:p>
    <w:p w14:paraId="181913FB" w14:textId="77777777" w:rsidR="00FD524A" w:rsidRPr="005B3D7D" w:rsidRDefault="00FD524A" w:rsidP="00FD524A">
      <w:pPr>
        <w:outlineLvl w:val="0"/>
        <w:rPr>
          <w:rFonts w:ascii="PT Astra Serif" w:hAnsi="PT Astra Serif"/>
          <w:b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6916"/>
      </w:tblGrid>
      <w:tr w:rsidR="00FD524A" w:rsidRPr="005B3D7D" w14:paraId="2DA9BAA4" w14:textId="77777777" w:rsidTr="008866FD">
        <w:trPr>
          <w:trHeight w:val="149"/>
        </w:trPr>
        <w:tc>
          <w:tcPr>
            <w:tcW w:w="710" w:type="dxa"/>
          </w:tcPr>
          <w:p w14:paraId="15205050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br w:type="page"/>
            </w:r>
            <w:r w:rsidRPr="005B3D7D">
              <w:rPr>
                <w:rFonts w:ascii="PT Astra Serif" w:hAnsi="PT Astra Serif"/>
                <w:b/>
              </w:rPr>
              <w:br w:type="page"/>
              <w:t>№</w:t>
            </w:r>
          </w:p>
          <w:p w14:paraId="13B5D585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693" w:type="dxa"/>
          </w:tcPr>
          <w:p w14:paraId="41CD1B98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Перечень основных</w:t>
            </w:r>
          </w:p>
          <w:p w14:paraId="74A86C9C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требований</w:t>
            </w:r>
          </w:p>
        </w:tc>
        <w:tc>
          <w:tcPr>
            <w:tcW w:w="6916" w:type="dxa"/>
          </w:tcPr>
          <w:p w14:paraId="7C5B8711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Основные исходные данные и</w:t>
            </w:r>
          </w:p>
          <w:p w14:paraId="5E5994AE" w14:textId="77777777" w:rsidR="00FD524A" w:rsidRPr="005B3D7D" w:rsidRDefault="00FD524A" w:rsidP="008866FD">
            <w:pPr>
              <w:jc w:val="center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содержание требований</w:t>
            </w:r>
          </w:p>
        </w:tc>
      </w:tr>
      <w:tr w:rsidR="00FD524A" w:rsidRPr="005B3D7D" w14:paraId="74AF1B15" w14:textId="77777777" w:rsidTr="008866FD">
        <w:trPr>
          <w:trHeight w:val="149"/>
        </w:trPr>
        <w:tc>
          <w:tcPr>
            <w:tcW w:w="10319" w:type="dxa"/>
            <w:gridSpan w:val="3"/>
          </w:tcPr>
          <w:p w14:paraId="636A00D7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 Общие данные</w:t>
            </w:r>
          </w:p>
        </w:tc>
      </w:tr>
      <w:tr w:rsidR="00FD524A" w:rsidRPr="005B3D7D" w14:paraId="6363D628" w14:textId="77777777" w:rsidTr="008866FD">
        <w:trPr>
          <w:trHeight w:val="149"/>
        </w:trPr>
        <w:tc>
          <w:tcPr>
            <w:tcW w:w="710" w:type="dxa"/>
          </w:tcPr>
          <w:p w14:paraId="7CAEF2CE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1.1.</w:t>
            </w:r>
          </w:p>
        </w:tc>
        <w:tc>
          <w:tcPr>
            <w:tcW w:w="2693" w:type="dxa"/>
          </w:tcPr>
          <w:p w14:paraId="5EA5C48A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Заказчик</w:t>
            </w:r>
          </w:p>
        </w:tc>
        <w:tc>
          <w:tcPr>
            <w:tcW w:w="6916" w:type="dxa"/>
          </w:tcPr>
          <w:p w14:paraId="1871DE24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  <w:color w:val="000000"/>
              </w:rPr>
              <w:t>ГКУЗ УОКПБ им. В.А. Копосова</w:t>
            </w:r>
          </w:p>
        </w:tc>
      </w:tr>
      <w:tr w:rsidR="00FD524A" w:rsidRPr="005B3D7D" w14:paraId="06C61B7D" w14:textId="77777777" w:rsidTr="008866FD">
        <w:trPr>
          <w:trHeight w:val="149"/>
        </w:trPr>
        <w:tc>
          <w:tcPr>
            <w:tcW w:w="710" w:type="dxa"/>
          </w:tcPr>
          <w:p w14:paraId="081B9686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1.2.</w:t>
            </w:r>
          </w:p>
        </w:tc>
        <w:tc>
          <w:tcPr>
            <w:tcW w:w="2693" w:type="dxa"/>
          </w:tcPr>
          <w:p w14:paraId="256A4BED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Предмет </w:t>
            </w:r>
          </w:p>
        </w:tc>
        <w:tc>
          <w:tcPr>
            <w:tcW w:w="6916" w:type="dxa"/>
          </w:tcPr>
          <w:p w14:paraId="79EF943E" w14:textId="77777777" w:rsidR="00FD524A" w:rsidRPr="005B3D7D" w:rsidRDefault="00FD524A" w:rsidP="008866FD">
            <w:pPr>
              <w:jc w:val="both"/>
              <w:outlineLvl w:val="0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Выполнение работ:</w:t>
            </w:r>
          </w:p>
          <w:p w14:paraId="771703DC" w14:textId="77777777" w:rsidR="00FD524A" w:rsidRPr="005B3D7D" w:rsidRDefault="00FD524A" w:rsidP="008866FD">
            <w:pPr>
              <w:jc w:val="both"/>
              <w:outlineLvl w:val="0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</w:rPr>
              <w:t>- по обмерным работам с осмотром существующих систем теплоснабжения, приборов и устройств;</w:t>
            </w:r>
          </w:p>
          <w:p w14:paraId="48FBFA25" w14:textId="77777777" w:rsidR="00FD524A" w:rsidRPr="005B3D7D" w:rsidRDefault="00FD524A" w:rsidP="008866FD">
            <w:pPr>
              <w:jc w:val="both"/>
              <w:outlineLvl w:val="0"/>
              <w:rPr>
                <w:rFonts w:ascii="PT Astra Serif" w:hAnsi="PT Astra Serif"/>
                <w:color w:val="000000"/>
              </w:rPr>
            </w:pPr>
            <w:r w:rsidRPr="005B3D7D">
              <w:rPr>
                <w:rFonts w:ascii="PT Astra Serif" w:hAnsi="PT Astra Serif"/>
              </w:rPr>
              <w:t xml:space="preserve">- по подготовке </w:t>
            </w:r>
            <w:proofErr w:type="spellStart"/>
            <w:r w:rsidRPr="005B3D7D">
              <w:rPr>
                <w:rFonts w:ascii="PT Astra Serif" w:hAnsi="PT Astra Serif"/>
              </w:rPr>
              <w:t>проектно</w:t>
            </w:r>
            <w:proofErr w:type="spellEnd"/>
            <w:r w:rsidRPr="005B3D7D">
              <w:rPr>
                <w:rFonts w:ascii="PT Astra Serif" w:hAnsi="PT Astra Serif"/>
              </w:rPr>
              <w:t xml:space="preserve"> – сметной документации </w:t>
            </w:r>
            <w:r w:rsidRPr="005B3D7D">
              <w:rPr>
                <w:rFonts w:ascii="PT Astra Serif" w:hAnsi="PT Astra Serif"/>
                <w:color w:val="000000"/>
              </w:rPr>
              <w:t xml:space="preserve">на реконструкцию узла учета тепловой энергии в здании по адресу: </w:t>
            </w:r>
          </w:p>
          <w:p w14:paraId="05B83496" w14:textId="77777777" w:rsidR="00FD524A" w:rsidRPr="005B3D7D" w:rsidRDefault="00FD524A" w:rsidP="008866FD">
            <w:pPr>
              <w:jc w:val="both"/>
              <w:outlineLvl w:val="0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г. Ульяновск, пос. им. Карамзина,  улица Верхняя площадка, д. 3.</w:t>
            </w:r>
          </w:p>
        </w:tc>
      </w:tr>
      <w:tr w:rsidR="00FD524A" w:rsidRPr="005B3D7D" w14:paraId="7881F7FB" w14:textId="77777777" w:rsidTr="008866FD">
        <w:trPr>
          <w:trHeight w:val="149"/>
        </w:trPr>
        <w:tc>
          <w:tcPr>
            <w:tcW w:w="710" w:type="dxa"/>
          </w:tcPr>
          <w:p w14:paraId="79193857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1.3.</w:t>
            </w:r>
          </w:p>
        </w:tc>
        <w:tc>
          <w:tcPr>
            <w:tcW w:w="2693" w:type="dxa"/>
          </w:tcPr>
          <w:p w14:paraId="579348B5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Стадийность</w:t>
            </w:r>
          </w:p>
        </w:tc>
        <w:tc>
          <w:tcPr>
            <w:tcW w:w="6916" w:type="dxa"/>
          </w:tcPr>
          <w:p w14:paraId="48591F32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- обследования теплового пункта и анализ режима работы </w:t>
            </w:r>
            <w:proofErr w:type="spellStart"/>
            <w:r w:rsidRPr="005B3D7D">
              <w:rPr>
                <w:rFonts w:ascii="PT Astra Serif" w:hAnsi="PT Astra Serif"/>
              </w:rPr>
              <w:t>теплопотребляющей</w:t>
            </w:r>
            <w:proofErr w:type="spellEnd"/>
            <w:r w:rsidRPr="005B3D7D">
              <w:rPr>
                <w:rFonts w:ascii="PT Astra Serif" w:hAnsi="PT Astra Serif"/>
              </w:rPr>
              <w:t xml:space="preserve"> системы. </w:t>
            </w:r>
          </w:p>
          <w:p w14:paraId="1E0E9A08" w14:textId="77777777" w:rsidR="00FD524A" w:rsidRPr="005B3D7D" w:rsidRDefault="00FD524A" w:rsidP="008866FD">
            <w:pPr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- разработку проектно-сметной документации на установку узлов коммерческого учёта тепловой энергии;</w:t>
            </w:r>
          </w:p>
          <w:p w14:paraId="3137E8B8" w14:textId="77777777" w:rsidR="00FD524A" w:rsidRPr="005B3D7D" w:rsidRDefault="00FD524A" w:rsidP="008866FD">
            <w:pPr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- согласование проектной документации с </w:t>
            </w:r>
            <w:r w:rsidRPr="005B3D7D">
              <w:rPr>
                <w:rFonts w:ascii="PT Astra Serif" w:hAnsi="PT Astra Serif"/>
                <w:bCs/>
                <w:color w:val="000000"/>
              </w:rPr>
              <w:t>теплоснабжающей организацией (</w:t>
            </w:r>
            <w:hyperlink r:id="rId8" w:tgtFrame="_blank" w:history="1">
              <w:r w:rsidRPr="005B3D7D">
                <w:rPr>
                  <w:rStyle w:val="organictitlecontentspan"/>
                  <w:rFonts w:ascii="PT Astra Serif" w:hAnsi="PT Astra Serif"/>
                  <w:shd w:val="clear" w:color="auto" w:fill="FFFFFF"/>
                </w:rPr>
                <w:t>УМУП</w:t>
              </w:r>
            </w:hyperlink>
            <w:r w:rsidRPr="005B3D7D">
              <w:rPr>
                <w:rFonts w:ascii="PT Astra Serif" w:hAnsi="PT Astra Serif"/>
              </w:rPr>
              <w:t xml:space="preserve"> «Городская теплосеть»</w:t>
            </w:r>
            <w:r w:rsidRPr="005B3D7D">
              <w:rPr>
                <w:rFonts w:ascii="PT Astra Serif" w:hAnsi="PT Astra Serif"/>
                <w:bCs/>
              </w:rPr>
              <w:t xml:space="preserve">), </w:t>
            </w:r>
            <w:r w:rsidRPr="005B3D7D">
              <w:rPr>
                <w:rFonts w:ascii="PT Astra Serif" w:hAnsi="PT Astra Serif"/>
                <w:bCs/>
                <w:color w:val="000000"/>
              </w:rPr>
              <w:t>выдавшей Технические условия на установку приборов учёта;</w:t>
            </w:r>
          </w:p>
          <w:p w14:paraId="48E79D15" w14:textId="77777777" w:rsidR="00FD524A" w:rsidRPr="005B3D7D" w:rsidRDefault="00FD524A" w:rsidP="008866FD">
            <w:pPr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  <w:bCs/>
              </w:rPr>
              <w:t>- п</w:t>
            </w:r>
            <w:r w:rsidRPr="005B3D7D">
              <w:rPr>
                <w:rFonts w:ascii="PT Astra Serif" w:hAnsi="PT Astra Serif"/>
                <w:bCs/>
                <w:color w:val="000000"/>
              </w:rPr>
              <w:t>ередача оригиналов проектно-сметной документации Заказчику.</w:t>
            </w:r>
          </w:p>
        </w:tc>
      </w:tr>
      <w:tr w:rsidR="00FD524A" w:rsidRPr="005B3D7D" w14:paraId="23C1E317" w14:textId="77777777" w:rsidTr="008866FD">
        <w:trPr>
          <w:trHeight w:val="149"/>
        </w:trPr>
        <w:tc>
          <w:tcPr>
            <w:tcW w:w="710" w:type="dxa"/>
          </w:tcPr>
          <w:p w14:paraId="2D1351B8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1.4.</w:t>
            </w:r>
          </w:p>
        </w:tc>
        <w:tc>
          <w:tcPr>
            <w:tcW w:w="2693" w:type="dxa"/>
          </w:tcPr>
          <w:p w14:paraId="5932CB4C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Требования, предъявляемые к выполнению работ</w:t>
            </w:r>
          </w:p>
          <w:p w14:paraId="0CADF915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</w:p>
        </w:tc>
        <w:tc>
          <w:tcPr>
            <w:tcW w:w="6916" w:type="dxa"/>
          </w:tcPr>
          <w:p w14:paraId="09393F46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. Провести визуальное обследование, обмеры и сбор необходимых данных до начала изготовления проектно- сметной документации. По результатам обследования оформляется акт обследования, который должен быть согласован с Заказчиком и является неотъемлемой частью проектно-сметной документации.</w:t>
            </w:r>
          </w:p>
          <w:p w14:paraId="743D0D16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- Проекты должны быть разработаны с учетом предоставленных </w:t>
            </w:r>
            <w:hyperlink r:id="rId9" w:tgtFrame="_blank" w:history="1">
              <w:r w:rsidRPr="005B3D7D">
                <w:rPr>
                  <w:rStyle w:val="organictitlecontentspan"/>
                  <w:rFonts w:ascii="PT Astra Serif" w:hAnsi="PT Astra Serif"/>
                  <w:shd w:val="clear" w:color="auto" w:fill="FFFFFF"/>
                </w:rPr>
                <w:t>УМУП</w:t>
              </w:r>
            </w:hyperlink>
            <w:r w:rsidRPr="005B3D7D">
              <w:rPr>
                <w:rFonts w:ascii="PT Astra Serif" w:hAnsi="PT Astra Serif"/>
              </w:rPr>
              <w:t xml:space="preserve"> «Городская теплосеть»</w:t>
            </w:r>
            <w:r w:rsidRPr="005B3D7D">
              <w:rPr>
                <w:rFonts w:ascii="PT Astra Serif" w:hAnsi="PT Astra Serif"/>
                <w:b/>
                <w:bCs/>
              </w:rPr>
              <w:t xml:space="preserve"> </w:t>
            </w:r>
            <w:r w:rsidRPr="005B3D7D">
              <w:rPr>
                <w:rFonts w:ascii="PT Astra Serif" w:hAnsi="PT Astra Serif"/>
              </w:rPr>
              <w:t>технических условий, а также на основании результатов обследования теплового пункта и с учетом режима работы тепло-потребляющей системы.</w:t>
            </w:r>
          </w:p>
          <w:p w14:paraId="652BE8B8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В проектах должен быть предусмотрен минимальный объем изменений системы теплоснабжения зданий, связанный с установкой средств учета тепловой энергии, который не должен снизить качество поставляемого тепла, давления в отопительной системе.</w:t>
            </w:r>
          </w:p>
          <w:p w14:paraId="608BD20E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При затрагивании конструкций (стен, перекрытий) для обеспечения прохождения инженерных сетей, Подрядчик представляет соответствующие архитектурно-планировочные решения в проектной документации.</w:t>
            </w:r>
          </w:p>
          <w:p w14:paraId="6F063C8C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- В проектно-сметной документации необходимо предусмотреть применение долговечного и высококачественного оборудования, а также строительных, отделочных и прочих материалов (сертифицированных), обеспечивающих соблюдение нормативных требований (в части пожарной безопасности, эстетичности, с хорошими эксплуатационными характеристиками, отвечающими санитарно-гигиеническим требованиям и стандартам, действующим на территории Российской Федерации). </w:t>
            </w:r>
          </w:p>
          <w:p w14:paraId="5D4DC26A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- Проект </w:t>
            </w:r>
            <w:r w:rsidRPr="005B3D7D">
              <w:rPr>
                <w:rFonts w:ascii="PT Astra Serif" w:hAnsi="PT Astra Serif"/>
                <w:bCs/>
                <w:shd w:val="clear" w:color="auto" w:fill="FFFFFF"/>
              </w:rPr>
              <w:t>узла коммерческого учёта</w:t>
            </w:r>
            <w:r w:rsidRPr="005B3D7D">
              <w:rPr>
                <w:rFonts w:ascii="PT Astra Serif" w:hAnsi="PT Astra Serif"/>
              </w:rPr>
              <w:t xml:space="preserve"> выполнить в соответствии с действующими правилами: Правилами коммерческого учета тепловой энергии, теплоносителя, утвержденными постановлением Правительства РФ от 18 ноября 2013 г.№ 1034, требованиями документов на приборы учета и Техническими условиями.</w:t>
            </w:r>
          </w:p>
          <w:p w14:paraId="0B284A95" w14:textId="77777777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Также могут применяться СНиП, ГОСТы, Правила технической эксплуатации тепловых энергоустановок.</w:t>
            </w:r>
          </w:p>
        </w:tc>
      </w:tr>
      <w:tr w:rsidR="00FD524A" w:rsidRPr="005B3D7D" w14:paraId="670850A3" w14:textId="77777777" w:rsidTr="008866FD">
        <w:trPr>
          <w:trHeight w:val="149"/>
        </w:trPr>
        <w:tc>
          <w:tcPr>
            <w:tcW w:w="710" w:type="dxa"/>
          </w:tcPr>
          <w:p w14:paraId="60319C3B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1.5.</w:t>
            </w:r>
          </w:p>
        </w:tc>
        <w:tc>
          <w:tcPr>
            <w:tcW w:w="2693" w:type="dxa"/>
          </w:tcPr>
          <w:p w14:paraId="6A436A15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Состав разделов проектно-сметной документации</w:t>
            </w:r>
          </w:p>
        </w:tc>
        <w:tc>
          <w:tcPr>
            <w:tcW w:w="6916" w:type="dxa"/>
          </w:tcPr>
          <w:p w14:paraId="3749A1FD" w14:textId="77777777" w:rsidR="00FD524A" w:rsidRPr="005B3D7D" w:rsidRDefault="00FD524A" w:rsidP="00FD524A">
            <w:pPr>
              <w:numPr>
                <w:ilvl w:val="0"/>
                <w:numId w:val="7"/>
              </w:numPr>
              <w:tabs>
                <w:tab w:val="left" w:pos="318"/>
              </w:tabs>
              <w:snapToGrid w:val="0"/>
              <w:ind w:left="318" w:hanging="284"/>
              <w:contextualSpacing/>
              <w:jc w:val="both"/>
              <w:rPr>
                <w:rFonts w:ascii="PT Astra Serif" w:hAnsi="PT Astra Serif"/>
                <w:kern w:val="1"/>
                <w:lang w:eastAsia="zh-CN"/>
              </w:rPr>
            </w:pPr>
            <w:r w:rsidRPr="005B3D7D">
              <w:rPr>
                <w:rFonts w:ascii="PT Astra Serif" w:hAnsi="PT Astra Serif"/>
                <w:kern w:val="1"/>
                <w:lang w:eastAsia="zh-CN"/>
              </w:rPr>
              <w:t xml:space="preserve">Заключение по результатам обследования </w:t>
            </w:r>
            <w:r w:rsidRPr="005B3D7D">
              <w:rPr>
                <w:rFonts w:ascii="PT Astra Serif" w:hAnsi="PT Astra Serif"/>
              </w:rPr>
              <w:t>системы теплоснабжения</w:t>
            </w:r>
            <w:r w:rsidRPr="005B3D7D">
              <w:rPr>
                <w:rFonts w:ascii="PT Astra Serif" w:hAnsi="PT Astra Serif"/>
                <w:kern w:val="1"/>
                <w:lang w:eastAsia="zh-CN"/>
              </w:rPr>
              <w:t>.</w:t>
            </w:r>
          </w:p>
          <w:p w14:paraId="1ED83224" w14:textId="77777777" w:rsidR="00FD524A" w:rsidRPr="005B3D7D" w:rsidRDefault="00FD524A" w:rsidP="00FD524A">
            <w:pPr>
              <w:numPr>
                <w:ilvl w:val="0"/>
                <w:numId w:val="7"/>
              </w:numPr>
              <w:tabs>
                <w:tab w:val="left" w:pos="318"/>
              </w:tabs>
              <w:snapToGrid w:val="0"/>
              <w:ind w:left="318" w:hanging="284"/>
              <w:contextualSpacing/>
              <w:jc w:val="both"/>
              <w:rPr>
                <w:rFonts w:ascii="PT Astra Serif" w:hAnsi="PT Astra Serif"/>
                <w:kern w:val="1"/>
                <w:lang w:eastAsia="zh-CN"/>
              </w:rPr>
            </w:pPr>
            <w:r w:rsidRPr="005B3D7D">
              <w:rPr>
                <w:rFonts w:ascii="PT Astra Serif" w:hAnsi="PT Astra Serif"/>
                <w:kern w:val="1"/>
                <w:lang w:eastAsia="zh-CN"/>
              </w:rPr>
              <w:t>Рабочая и сметная документация на установку узла учета тепловой энергии</w:t>
            </w:r>
            <w:r w:rsidRPr="005B3D7D">
              <w:rPr>
                <w:rFonts w:ascii="PT Astra Serif" w:hAnsi="PT Astra Serif"/>
                <w:iCs/>
              </w:rPr>
              <w:t>.</w:t>
            </w:r>
            <w:r w:rsidRPr="005B3D7D">
              <w:rPr>
                <w:rFonts w:ascii="PT Astra Serif" w:hAnsi="PT Astra Serif"/>
                <w:kern w:val="1"/>
                <w:lang w:eastAsia="zh-CN"/>
              </w:rPr>
              <w:t xml:space="preserve"> </w:t>
            </w:r>
          </w:p>
        </w:tc>
      </w:tr>
      <w:tr w:rsidR="00FD524A" w:rsidRPr="005B3D7D" w14:paraId="463B9E2E" w14:textId="77777777" w:rsidTr="008866FD">
        <w:trPr>
          <w:trHeight w:val="149"/>
        </w:trPr>
        <w:tc>
          <w:tcPr>
            <w:tcW w:w="710" w:type="dxa"/>
          </w:tcPr>
          <w:p w14:paraId="450A7AF2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lastRenderedPageBreak/>
              <w:t>1.6.</w:t>
            </w:r>
          </w:p>
        </w:tc>
        <w:tc>
          <w:tcPr>
            <w:tcW w:w="2693" w:type="dxa"/>
          </w:tcPr>
          <w:p w14:paraId="3E1B67D0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Состав разделов  рабочей документации</w:t>
            </w:r>
          </w:p>
        </w:tc>
        <w:tc>
          <w:tcPr>
            <w:tcW w:w="6916" w:type="dxa"/>
          </w:tcPr>
          <w:p w14:paraId="3C6A5E7F" w14:textId="77777777" w:rsidR="00FD524A" w:rsidRPr="005B3D7D" w:rsidRDefault="00FD524A" w:rsidP="00FD524A">
            <w:pPr>
              <w:numPr>
                <w:ilvl w:val="0"/>
                <w:numId w:val="6"/>
              </w:numPr>
              <w:suppressAutoHyphens w:val="0"/>
              <w:ind w:left="4" w:firstLine="0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Проектную документацию выполнить в соответствии с действующей нормативной и технической документацией, Постановлением Правительства РФ от 16.02.2008 №87 «О составе проектной документации и требованиях к ее содержанию», Федеральным законом от 30 декабря 2009 года №384-ФЗ «Технический регламент о безопасности зданий и сооружений», а также – с другими действующими нормативными документами.</w:t>
            </w:r>
          </w:p>
          <w:p w14:paraId="57B7EFFF" w14:textId="77777777" w:rsidR="00FD524A" w:rsidRPr="005B3D7D" w:rsidRDefault="00FD524A" w:rsidP="00FD524A">
            <w:pPr>
              <w:numPr>
                <w:ilvl w:val="0"/>
                <w:numId w:val="6"/>
              </w:numPr>
              <w:suppressAutoHyphens w:val="0"/>
              <w:ind w:left="4" w:firstLine="0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Результаты обследования и оценки технического состояния с выдачей рекомендаций оформить в виде Технического заключения (ТЗ);</w:t>
            </w:r>
          </w:p>
          <w:p w14:paraId="467EFCE0" w14:textId="77777777" w:rsidR="00FD524A" w:rsidRPr="005B3D7D" w:rsidRDefault="00FD524A" w:rsidP="008866FD">
            <w:pPr>
              <w:ind w:left="4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Основной комплект рабочих чертежей:</w:t>
            </w:r>
          </w:p>
          <w:p w14:paraId="10B80527" w14:textId="77777777" w:rsidR="00FD524A" w:rsidRPr="005B3D7D" w:rsidRDefault="00FD524A" w:rsidP="008866FD">
            <w:pPr>
              <w:ind w:left="4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пояснительная записка к проекту (ПЗ);</w:t>
            </w:r>
          </w:p>
          <w:p w14:paraId="7EAA7298" w14:textId="77777777" w:rsidR="00FD524A" w:rsidRPr="005B3D7D" w:rsidRDefault="00FD524A" w:rsidP="008866FD">
            <w:pPr>
              <w:ind w:left="4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рабочая документация (РД);</w:t>
            </w:r>
          </w:p>
          <w:p w14:paraId="6BFB31B8" w14:textId="77777777" w:rsidR="00FD524A" w:rsidRPr="005B3D7D" w:rsidRDefault="00FD524A" w:rsidP="008866FD">
            <w:pPr>
              <w:ind w:left="4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- сметная документация (СМ).</w:t>
            </w:r>
          </w:p>
          <w:p w14:paraId="1EAF4D77" w14:textId="77777777" w:rsidR="00FD524A" w:rsidRPr="005B3D7D" w:rsidRDefault="00FD524A" w:rsidP="00FD524A">
            <w:pPr>
              <w:numPr>
                <w:ilvl w:val="0"/>
                <w:numId w:val="6"/>
              </w:numPr>
              <w:suppressAutoHyphens w:val="0"/>
              <w:ind w:left="318" w:hanging="284"/>
              <w:contextualSpacing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Полный комплект сметной документации, с пояснительной запиской </w:t>
            </w:r>
          </w:p>
        </w:tc>
      </w:tr>
      <w:tr w:rsidR="00FD524A" w:rsidRPr="005B3D7D" w14:paraId="41F234C5" w14:textId="77777777" w:rsidTr="008866FD">
        <w:trPr>
          <w:trHeight w:val="149"/>
        </w:trPr>
        <w:tc>
          <w:tcPr>
            <w:tcW w:w="710" w:type="dxa"/>
          </w:tcPr>
          <w:p w14:paraId="78301D47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1.7.</w:t>
            </w:r>
          </w:p>
        </w:tc>
        <w:tc>
          <w:tcPr>
            <w:tcW w:w="2693" w:type="dxa"/>
          </w:tcPr>
          <w:p w14:paraId="68E03370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Требования к </w:t>
            </w:r>
            <w:proofErr w:type="spellStart"/>
            <w:r w:rsidRPr="005B3D7D">
              <w:rPr>
                <w:rFonts w:ascii="PT Astra Serif" w:hAnsi="PT Astra Serif"/>
              </w:rPr>
              <w:t>проектно</w:t>
            </w:r>
            <w:proofErr w:type="spellEnd"/>
            <w:r w:rsidRPr="005B3D7D">
              <w:rPr>
                <w:rFonts w:ascii="PT Astra Serif" w:hAnsi="PT Astra Serif"/>
              </w:rPr>
              <w:t xml:space="preserve"> – сметной документации</w:t>
            </w:r>
          </w:p>
        </w:tc>
        <w:tc>
          <w:tcPr>
            <w:tcW w:w="6916" w:type="dxa"/>
          </w:tcPr>
          <w:p w14:paraId="7C223942" w14:textId="77777777" w:rsidR="00FD524A" w:rsidRPr="005B3D7D" w:rsidRDefault="00FD524A" w:rsidP="008866FD">
            <w:pPr>
              <w:spacing w:after="160"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Проект УУТЭ разработать в соответствии с техническими условиями на проектирование узла учета </w:t>
            </w:r>
            <w:r w:rsidRPr="005B3D7D">
              <w:rPr>
                <w:rFonts w:ascii="PT Astra Serif" w:hAnsi="PT Astra Serif"/>
                <w:sz w:val="24"/>
                <w:szCs w:val="24"/>
              </w:rPr>
              <w:t xml:space="preserve">тепловой энергии и </w:t>
            </w:r>
            <w:r w:rsidRPr="005B3D7D">
              <w:rPr>
                <w:rFonts w:ascii="PT Astra Serif" w:hAnsi="PT Astra Serif"/>
              </w:rPr>
              <w:t xml:space="preserve">ГВС  от 26.03.2026  </w:t>
            </w:r>
            <w:hyperlink r:id="rId10" w:tgtFrame="_blank" w:history="1">
              <w:r w:rsidRPr="005B3D7D">
                <w:rPr>
                  <w:rStyle w:val="organictitlecontentspan"/>
                  <w:rFonts w:ascii="PT Astra Serif" w:hAnsi="PT Astra Serif"/>
                  <w:shd w:val="clear" w:color="auto" w:fill="FFFFFF"/>
                </w:rPr>
                <w:t>УМУП</w:t>
              </w:r>
            </w:hyperlink>
            <w:r w:rsidRPr="005B3D7D">
              <w:rPr>
                <w:rFonts w:ascii="PT Astra Serif" w:hAnsi="PT Astra Serif"/>
              </w:rPr>
              <w:t xml:space="preserve"> «Городская теплосеть»</w:t>
            </w:r>
            <w:r w:rsidRPr="005B3D7D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5B3D7D">
              <w:rPr>
                <w:rFonts w:ascii="PT Astra Serif" w:hAnsi="PT Astra Serif"/>
              </w:rPr>
              <w:t>далее — Технические условия), предоставляемые</w:t>
            </w:r>
          </w:p>
          <w:p w14:paraId="47FB968E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/>
                <w:bCs/>
              </w:rPr>
              <w:t>Узел учета тепловой энергии должен обеспечивать соответствие требованиям:</w:t>
            </w:r>
          </w:p>
          <w:p w14:paraId="19CBAFE9" w14:textId="77777777" w:rsidR="00FD524A" w:rsidRPr="005B3D7D" w:rsidRDefault="00FD524A" w:rsidP="00FD524A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Cs/>
              </w:rPr>
              <w:t>узел учета оборудуется теплосчетчиком и приборами учета, типы которых внесены в Федеральный информационный фонд по обеспечению единства измерений;</w:t>
            </w:r>
          </w:p>
          <w:p w14:paraId="36284DD2" w14:textId="77777777" w:rsidR="00FD524A" w:rsidRPr="005B3D7D" w:rsidRDefault="00FD524A" w:rsidP="00FD524A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Cs/>
              </w:rPr>
              <w:t>конструкция теплосчетчиков и приборов учета, входящих в состав теплосчетчиков, обеспечивает ограничение доступа к их частям в целях предотвращения несанкционированной настройки и вмешательства, которые могут привести к искажению результатов измерений.</w:t>
            </w:r>
          </w:p>
          <w:p w14:paraId="433E3267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ind w:left="318"/>
              <w:rPr>
                <w:rFonts w:ascii="PT Astra Serif" w:hAnsi="PT Astra Serif"/>
                <w:b/>
                <w:bCs/>
              </w:rPr>
            </w:pPr>
          </w:p>
          <w:p w14:paraId="44206D56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/>
                <w:bCs/>
              </w:rPr>
              <w:t>Проект должен содержать:</w:t>
            </w:r>
          </w:p>
          <w:p w14:paraId="2B0F66DE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принципиальную схему теплового узла; </w:t>
            </w:r>
          </w:p>
          <w:p w14:paraId="08EA1856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план теплового пункта с указанием мест установки датчиков, размещения приборов учета и схемы кабельных проводок;</w:t>
            </w:r>
          </w:p>
          <w:p w14:paraId="17B44BE0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электрические и монтажные схемы подключения приборов учета;</w:t>
            </w:r>
          </w:p>
          <w:p w14:paraId="7ACF7F6D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схему пломбирования средств измерений и устройств, входящих в состав узла учета, в соответствии с п. 71 Правил коммерческого учета тепловой энергии, теплоносителя;</w:t>
            </w:r>
          </w:p>
          <w:p w14:paraId="05587B80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формулы расчета тепловой энергии, теплоносителя;</w:t>
            </w:r>
          </w:p>
          <w:p w14:paraId="2E869D91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формы отчетных ведомостей показаний приборов учета;</w:t>
            </w:r>
          </w:p>
          <w:p w14:paraId="7D5782C3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монтажные схемы установки расходомеров, датчиков температуры и датчиков давления;</w:t>
            </w:r>
          </w:p>
          <w:p w14:paraId="214070CC" w14:textId="77777777" w:rsidR="00FD524A" w:rsidRPr="005B3D7D" w:rsidRDefault="00FD524A" w:rsidP="00FD524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08"/>
              </w:tabs>
              <w:suppressAutoHyphens w:val="0"/>
              <w:ind w:left="4" w:firstLine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спецификацию применяемого оборудования и материалов.</w:t>
            </w:r>
          </w:p>
          <w:p w14:paraId="4034029F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В случае необходимости в проекте должны быть учтены мероприятия по приведению схемы теплового пункта в соответствии с требованиями действующих норм и правил.</w:t>
            </w:r>
          </w:p>
          <w:p w14:paraId="265576AA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Сметная документация должна быть разработана в соответствии с Территориальной сметно-нормативной базой для </w:t>
            </w:r>
            <w:proofErr w:type="spellStart"/>
            <w:r w:rsidRPr="005B3D7D">
              <w:rPr>
                <w:rFonts w:ascii="PT Astra Serif" w:hAnsi="PT Astra Serif"/>
                <w:bCs/>
              </w:rPr>
              <w:t>Улльяновской</w:t>
            </w:r>
            <w:proofErr w:type="spellEnd"/>
            <w:r w:rsidRPr="005B3D7D">
              <w:rPr>
                <w:rFonts w:ascii="PT Astra Serif" w:hAnsi="PT Astra Serif"/>
                <w:bCs/>
              </w:rPr>
              <w:t xml:space="preserve"> области, с конъектурным анализом.</w:t>
            </w:r>
          </w:p>
          <w:p w14:paraId="37B616A0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По окончании проектирования Исполнитель согласует проект с Заказчиком. Проектную документацию Исполнителю необходимо согласовать с </w:t>
            </w:r>
            <w:hyperlink r:id="rId11" w:tgtFrame="_blank" w:history="1">
              <w:r w:rsidRPr="005B3D7D">
                <w:rPr>
                  <w:rStyle w:val="organictitlecontentspan"/>
                  <w:rFonts w:ascii="PT Astra Serif" w:hAnsi="PT Astra Serif"/>
                  <w:shd w:val="clear" w:color="auto" w:fill="FFFFFF"/>
                </w:rPr>
                <w:t>УМУП</w:t>
              </w:r>
            </w:hyperlink>
            <w:r w:rsidRPr="005B3D7D">
              <w:rPr>
                <w:rFonts w:ascii="PT Astra Serif" w:hAnsi="PT Astra Serif"/>
              </w:rPr>
              <w:t xml:space="preserve"> «Городская теплосеть»</w:t>
            </w:r>
            <w:r w:rsidRPr="005B3D7D">
              <w:rPr>
                <w:rFonts w:ascii="PT Astra Serif" w:hAnsi="PT Astra Serif"/>
                <w:bCs/>
              </w:rPr>
              <w:t>, выдавшей технические условия на установку приборов учета тепла.</w:t>
            </w:r>
          </w:p>
          <w:p w14:paraId="5F8EBACF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Гарантийный срок на документацию составляет 3 (три) года с даты подписания документа о приемке. </w:t>
            </w:r>
          </w:p>
          <w:p w14:paraId="01A18A5E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Исполнитель несет ответственность за ненадлежащее составление проектной документации, включая недостатки, обнаруженные впоследствии в ходе выполнения работ, а также в процессе эксплуатации объекта, созданного на основе проектной документации.</w:t>
            </w:r>
          </w:p>
          <w:p w14:paraId="2D45F298" w14:textId="77777777" w:rsidR="00FD524A" w:rsidRPr="005B3D7D" w:rsidRDefault="00FD524A" w:rsidP="00886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Заказчик предоставляет Исполнителю дополнительную информацию для оказания услуг:</w:t>
            </w:r>
          </w:p>
          <w:p w14:paraId="6F787EC5" w14:textId="77777777" w:rsidR="00FD524A" w:rsidRPr="005B3D7D" w:rsidRDefault="00FD524A" w:rsidP="00FD524A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Технические условия на проектирование узла учёта тепловой энергии, выданные </w:t>
            </w:r>
            <w:hyperlink r:id="rId12" w:tgtFrame="_blank" w:history="1">
              <w:r w:rsidRPr="005B3D7D">
                <w:rPr>
                  <w:rStyle w:val="organictitlecontentspan"/>
                  <w:rFonts w:ascii="PT Astra Serif" w:hAnsi="PT Astra Serif"/>
                  <w:shd w:val="clear" w:color="auto" w:fill="FFFFFF"/>
                </w:rPr>
                <w:t>УМУП</w:t>
              </w:r>
            </w:hyperlink>
            <w:r w:rsidRPr="005B3D7D">
              <w:rPr>
                <w:rFonts w:ascii="PT Astra Serif" w:hAnsi="PT Astra Serif"/>
              </w:rPr>
              <w:t xml:space="preserve"> «Городская теплосеть»</w:t>
            </w:r>
          </w:p>
          <w:p w14:paraId="7CA430D4" w14:textId="77777777" w:rsidR="00FD524A" w:rsidRPr="005B3D7D" w:rsidRDefault="00FD524A" w:rsidP="00FD524A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5B3D7D">
              <w:rPr>
                <w:rFonts w:ascii="PT Astra Serif" w:hAnsi="PT Astra Serif"/>
                <w:bCs/>
              </w:rPr>
              <w:t xml:space="preserve">Акт разграничения балансовой принадлежности </w:t>
            </w:r>
          </w:p>
        </w:tc>
      </w:tr>
      <w:tr w:rsidR="00FD524A" w:rsidRPr="005B3D7D" w14:paraId="1D924BCC" w14:textId="77777777" w:rsidTr="008866FD">
        <w:trPr>
          <w:trHeight w:val="149"/>
        </w:trPr>
        <w:tc>
          <w:tcPr>
            <w:tcW w:w="710" w:type="dxa"/>
          </w:tcPr>
          <w:p w14:paraId="03DF37DF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lastRenderedPageBreak/>
              <w:t>1.8.</w:t>
            </w:r>
          </w:p>
        </w:tc>
        <w:tc>
          <w:tcPr>
            <w:tcW w:w="2693" w:type="dxa"/>
          </w:tcPr>
          <w:p w14:paraId="256F125F" w14:textId="77777777" w:rsidR="00FD524A" w:rsidRPr="005B3D7D" w:rsidRDefault="00FD524A" w:rsidP="008866FD">
            <w:pPr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>Перечень основных нормативных правовых актов</w:t>
            </w:r>
          </w:p>
        </w:tc>
        <w:tc>
          <w:tcPr>
            <w:tcW w:w="6916" w:type="dxa"/>
          </w:tcPr>
          <w:p w14:paraId="31208E5F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Градостроительный кодекс Российской Федерации;</w:t>
            </w:r>
          </w:p>
          <w:p w14:paraId="49028D68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Постановлением Правительства Российской Федерации от 18 ноября 2013 г. № 1034 «О коммерческом учете тепловой энергии, теплоносителя»;</w:t>
            </w:r>
          </w:p>
          <w:p w14:paraId="01F79FC8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Приказ Министерства энергетики Российской Федерации от 24 марта 2003 г. №115 «Об утверждении Правил технической эксплуатации тепловых энергоустановок»;</w:t>
            </w:r>
          </w:p>
          <w:p w14:paraId="13B97CB2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ГОСТ Р 21.101-2020.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документации;</w:t>
            </w:r>
          </w:p>
          <w:p w14:paraId="4DF1859E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СП 124.13330.2012 «Тепловые сети»;</w:t>
            </w:r>
          </w:p>
          <w:p w14:paraId="459FDDC8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СП 77.13330.2016 «Системы автоматизации»;</w:t>
            </w:r>
          </w:p>
          <w:p w14:paraId="210C2444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ГОСТ Р 51649-2014 «Теплосчетчики для водяных систем теплоснабжения. Общие технические условия»;</w:t>
            </w:r>
          </w:p>
          <w:p w14:paraId="69D7F9AD" w14:textId="77777777" w:rsidR="00FD524A" w:rsidRPr="005B3D7D" w:rsidRDefault="00FD524A" w:rsidP="00FD524A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ind w:left="318" w:hanging="284"/>
              <w:jc w:val="both"/>
              <w:rPr>
                <w:rFonts w:ascii="PT Astra Serif" w:hAnsi="PT Astra Serif"/>
                <w:bCs/>
              </w:rPr>
            </w:pPr>
            <w:r w:rsidRPr="005B3D7D">
              <w:rPr>
                <w:rFonts w:ascii="PT Astra Serif" w:hAnsi="PT Astra Serif"/>
                <w:bCs/>
              </w:rPr>
              <w:t>Технические условия теплоснабжающей организации.</w:t>
            </w:r>
          </w:p>
        </w:tc>
      </w:tr>
      <w:tr w:rsidR="00FD524A" w:rsidRPr="005B3D7D" w14:paraId="1929488E" w14:textId="77777777" w:rsidTr="008866FD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0319" w:type="dxa"/>
            <w:gridSpan w:val="3"/>
          </w:tcPr>
          <w:p w14:paraId="1072A4CF" w14:textId="77777777" w:rsidR="00FD524A" w:rsidRPr="005B3D7D" w:rsidRDefault="00FD524A" w:rsidP="008866FD">
            <w:pPr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Общие требования к выполнению работ:</w:t>
            </w:r>
          </w:p>
        </w:tc>
      </w:tr>
      <w:tr w:rsidR="00FD524A" w:rsidRPr="005B3D7D" w14:paraId="79877D2E" w14:textId="77777777" w:rsidTr="008866FD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10319" w:type="dxa"/>
            <w:gridSpan w:val="3"/>
          </w:tcPr>
          <w:p w14:paraId="5FD141A1" w14:textId="77777777" w:rsidR="00FD524A" w:rsidRPr="005B3D7D" w:rsidRDefault="00FD524A" w:rsidP="008866FD">
            <w:pPr>
              <w:jc w:val="both"/>
              <w:rPr>
                <w:rFonts w:ascii="PT Astra Serif" w:hAnsi="PT Astra Serif"/>
                <w:b/>
              </w:rPr>
            </w:pPr>
            <w:r w:rsidRPr="005B3D7D">
              <w:rPr>
                <w:rFonts w:ascii="PT Astra Serif" w:hAnsi="PT Astra Serif"/>
                <w:b/>
              </w:rPr>
              <w:t>Количество экземпляров проектной документации:</w:t>
            </w:r>
          </w:p>
          <w:p w14:paraId="79CFB9B7" w14:textId="62E81DFA" w:rsidR="00FD524A" w:rsidRPr="005B3D7D" w:rsidRDefault="00FD524A" w:rsidP="008866FD">
            <w:pPr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Рабочую документацию предоставить в 4-х печатных экземплярах и в одном экземпляре на электронном носителе в формате </w:t>
            </w:r>
            <w:proofErr w:type="spellStart"/>
            <w:r w:rsidRPr="005B3D7D">
              <w:rPr>
                <w:rFonts w:ascii="PT Astra Serif" w:hAnsi="PT Astra Serif"/>
              </w:rPr>
              <w:t>pdf</w:t>
            </w:r>
            <w:proofErr w:type="spellEnd"/>
            <w:r w:rsidRPr="005B3D7D">
              <w:rPr>
                <w:rFonts w:ascii="PT Astra Serif" w:hAnsi="PT Astra Serif"/>
              </w:rPr>
              <w:t xml:space="preserve">. Сметную документацию предоставить в 4-х печатных экземплярах и в 1 экземпляре на электронном носителе в формате </w:t>
            </w:r>
            <w:proofErr w:type="spellStart"/>
            <w:r w:rsidRPr="005B3D7D">
              <w:rPr>
                <w:rFonts w:ascii="PT Astra Serif" w:hAnsi="PT Astra Serif"/>
              </w:rPr>
              <w:t>xls</w:t>
            </w:r>
            <w:proofErr w:type="spellEnd"/>
            <w:r w:rsidRPr="005B3D7D">
              <w:rPr>
                <w:rFonts w:ascii="PT Astra Serif" w:hAnsi="PT Astra Serif"/>
              </w:rPr>
              <w:t>. Копия на электронном носителе должна быть полностью идентичной печатному экземпляру.</w:t>
            </w:r>
            <w:r w:rsidRPr="005B3D7D">
              <w:rPr>
                <w:rFonts w:ascii="PT Astra Serif" w:hAnsi="PT Astra Serif"/>
                <w:color w:val="000000"/>
              </w:rPr>
              <w:t xml:space="preserve"> </w:t>
            </w:r>
          </w:p>
          <w:p w14:paraId="3114A7D4" w14:textId="77777777" w:rsidR="00FD524A" w:rsidRPr="005B3D7D" w:rsidRDefault="00FD524A" w:rsidP="008866FD">
            <w:pPr>
              <w:ind w:left="39" w:firstLine="710"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Сметная документация должна быть выполнена в полном соответствии с требованиями, установленными Федеральным законом 44-ФЗ «О контрактной системе в сфере закупок товаров, услуг для обеспечения государственных и муниципальных нужд». </w:t>
            </w:r>
          </w:p>
          <w:p w14:paraId="00773DB8" w14:textId="77777777" w:rsidR="00FD524A" w:rsidRPr="005B3D7D" w:rsidRDefault="00FD524A" w:rsidP="008866FD">
            <w:pPr>
              <w:ind w:left="39" w:firstLine="710"/>
              <w:jc w:val="both"/>
              <w:rPr>
                <w:rFonts w:ascii="PT Astra Serif" w:hAnsi="PT Astra Serif"/>
              </w:rPr>
            </w:pPr>
            <w:r w:rsidRPr="005B3D7D">
              <w:rPr>
                <w:rFonts w:ascii="PT Astra Serif" w:hAnsi="PT Astra Serif"/>
              </w:rPr>
              <w:t xml:space="preserve">При составлении: спецификаций на материалы, изделия, конструкции в ходе сводных и локальных смет (расчетов) следует руководствоваться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нужд». </w:t>
            </w:r>
          </w:p>
        </w:tc>
      </w:tr>
    </w:tbl>
    <w:p w14:paraId="5DDA3689" w14:textId="77777777" w:rsidR="00FD524A" w:rsidRPr="005B3D7D" w:rsidRDefault="00FD524A" w:rsidP="00FD524A">
      <w:pPr>
        <w:rPr>
          <w:rFonts w:ascii="PT Astra Serif" w:hAnsi="PT Astra Serif"/>
        </w:rPr>
      </w:pPr>
    </w:p>
    <w:p w14:paraId="176B0FA5" w14:textId="77777777" w:rsidR="00FD524A" w:rsidRPr="005B3D7D" w:rsidRDefault="00FD524A" w:rsidP="00FD524A">
      <w:pPr>
        <w:jc w:val="center"/>
        <w:rPr>
          <w:rFonts w:ascii="PT Astra Serif" w:hAnsi="PT Astra Serif"/>
        </w:rPr>
      </w:pPr>
    </w:p>
    <w:p w14:paraId="225CE790" w14:textId="7FEAC5D5" w:rsidR="006F4D19" w:rsidRPr="00FD524A" w:rsidRDefault="006F4D19" w:rsidP="006F4D19">
      <w:pPr>
        <w:tabs>
          <w:tab w:val="left" w:pos="1571"/>
        </w:tabs>
      </w:pPr>
    </w:p>
    <w:p w14:paraId="73550E69" w14:textId="77777777" w:rsidR="006F4D19" w:rsidRPr="00FD524A" w:rsidRDefault="006F4D19" w:rsidP="006F4D19">
      <w:pPr>
        <w:tabs>
          <w:tab w:val="left" w:pos="1571"/>
        </w:tabs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6F4D19" w:rsidRPr="004A0EC6" w14:paraId="36CBD7D0" w14:textId="77777777" w:rsidTr="00E4601A">
        <w:trPr>
          <w:trHeight w:val="887"/>
        </w:trPr>
        <w:tc>
          <w:tcPr>
            <w:tcW w:w="5220" w:type="dxa"/>
          </w:tcPr>
          <w:p w14:paraId="3C7A5948" w14:textId="77777777" w:rsidR="006F4D19" w:rsidRPr="004A0EC6" w:rsidRDefault="006F4D19" w:rsidP="00E4601A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A0EC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3CBFE478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28AC9162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7F522282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0D02C120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имени В.А. Копосова»</w:t>
            </w:r>
          </w:p>
          <w:p w14:paraId="3DB7B1AE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4A0EC6">
              <w:rPr>
                <w:rFonts w:ascii="PT Astra Serif" w:hAnsi="PT Astra Serif"/>
                <w:color w:val="000000"/>
              </w:rPr>
              <w:t>(ГКУЗ «УОКПБ им. В.А. Копосова»)</w:t>
            </w:r>
          </w:p>
          <w:p w14:paraId="4B283DDF" w14:textId="77777777" w:rsidR="006F4D19" w:rsidRPr="004A0EC6" w:rsidRDefault="006F4D19" w:rsidP="00E4601A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14:paraId="61DA6FCC" w14:textId="77777777" w:rsidR="006F4D19" w:rsidRPr="004A0EC6" w:rsidRDefault="006F4D19" w:rsidP="00E4601A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Руководитель контрактной службы</w:t>
            </w:r>
          </w:p>
          <w:p w14:paraId="13FFD282" w14:textId="77777777" w:rsidR="006F4D19" w:rsidRPr="004A0EC6" w:rsidRDefault="006F4D19" w:rsidP="00E4601A">
            <w:pPr>
              <w:pStyle w:val="a4"/>
              <w:rPr>
                <w:rFonts w:ascii="PT Astra Serif" w:hAnsi="PT Astra Serif"/>
              </w:rPr>
            </w:pPr>
          </w:p>
          <w:p w14:paraId="583B8032" w14:textId="77777777" w:rsidR="006F4D19" w:rsidRDefault="006F4D19" w:rsidP="00E4601A">
            <w:pPr>
              <w:pStyle w:val="a4"/>
              <w:jc w:val="left"/>
              <w:rPr>
                <w:rFonts w:ascii="PT Astra Serif" w:hAnsi="PT Astra Serif"/>
              </w:rPr>
            </w:pPr>
          </w:p>
          <w:p w14:paraId="7DB1D620" w14:textId="77777777" w:rsidR="006F4D19" w:rsidRPr="004A0EC6" w:rsidRDefault="006F4D19" w:rsidP="00E4601A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_______________________/Е.Д.</w:t>
            </w:r>
            <w:r>
              <w:rPr>
                <w:rFonts w:ascii="PT Astra Serif" w:hAnsi="PT Astra Serif"/>
              </w:rPr>
              <w:t xml:space="preserve"> А</w:t>
            </w:r>
            <w:r w:rsidRPr="004A0EC6">
              <w:rPr>
                <w:rFonts w:ascii="PT Astra Serif" w:hAnsi="PT Astra Serif"/>
              </w:rPr>
              <w:t>лексеева /</w:t>
            </w:r>
          </w:p>
          <w:p w14:paraId="2A709345" w14:textId="77777777" w:rsidR="006F4D19" w:rsidRPr="004A0EC6" w:rsidRDefault="006F4D19" w:rsidP="00E4601A">
            <w:pPr>
              <w:pStyle w:val="a4"/>
              <w:jc w:val="left"/>
              <w:rPr>
                <w:rFonts w:ascii="PT Astra Serif" w:hAnsi="PT Astra Serif"/>
              </w:rPr>
            </w:pPr>
            <w:r w:rsidRPr="004A0EC6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</w:tcPr>
          <w:p w14:paraId="3BCE8B78" w14:textId="77777777" w:rsidR="006F4D19" w:rsidRPr="004A0EC6" w:rsidRDefault="006F4D19" w:rsidP="00E4601A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4A0EC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4A0EC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2D9F702E" w14:textId="77777777" w:rsidR="006F4D19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1E36EB96" w14:textId="77777777" w:rsidR="00FD524A" w:rsidRDefault="00FD524A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90B5A5A" w14:textId="77777777" w:rsidR="00FD524A" w:rsidRPr="004A0EC6" w:rsidRDefault="00FD524A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89F718C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7D3E3B8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16D3FE36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DCC148A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93CD170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D3BB7B1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6702BA78" w14:textId="259CA838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4A0EC6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Pr="006F4D19">
              <w:rPr>
                <w:rFonts w:ascii="PT Astra Serif" w:hAnsi="PT Astra Serif"/>
                <w:szCs w:val="24"/>
                <w:lang w:val="ru-RU"/>
              </w:rPr>
              <w:t xml:space="preserve"> </w:t>
            </w:r>
            <w:r w:rsidR="00FD524A">
              <w:rPr>
                <w:rFonts w:ascii="PT Astra Serif" w:hAnsi="PT Astra Serif"/>
                <w:szCs w:val="24"/>
                <w:lang w:val="ru-RU"/>
              </w:rPr>
              <w:t xml:space="preserve">                   </w:t>
            </w:r>
            <w:r w:rsidRPr="004A0EC6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14:paraId="6EB87E22" w14:textId="77777777" w:rsidR="006F4D19" w:rsidRPr="004A0EC6" w:rsidRDefault="006F4D19" w:rsidP="00E4601A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4A0EC6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</w:tbl>
    <w:p w14:paraId="00183A1F" w14:textId="77777777" w:rsidR="006F4D19" w:rsidRPr="006F4D19" w:rsidRDefault="006F4D19" w:rsidP="006F4D19">
      <w:pPr>
        <w:tabs>
          <w:tab w:val="left" w:pos="1571"/>
        </w:tabs>
      </w:pPr>
    </w:p>
    <w:sectPr w:rsidR="006F4D19" w:rsidRPr="006F4D19" w:rsidSect="004A0EC6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agmatica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ru-RU"/>
      </w:rPr>
    </w:lvl>
  </w:abstractNum>
  <w:abstractNum w:abstractNumId="3" w15:restartNumberingAfterBreak="0">
    <w:nsid w:val="050A1378"/>
    <w:multiLevelType w:val="hybridMultilevel"/>
    <w:tmpl w:val="0F2C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244A6"/>
    <w:multiLevelType w:val="hybridMultilevel"/>
    <w:tmpl w:val="D1146D08"/>
    <w:lvl w:ilvl="0" w:tplc="ADCAC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A5857"/>
    <w:multiLevelType w:val="hybridMultilevel"/>
    <w:tmpl w:val="A6741A3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ADE15A8"/>
    <w:multiLevelType w:val="hybridMultilevel"/>
    <w:tmpl w:val="1928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D60BD"/>
    <w:multiLevelType w:val="hybridMultilevel"/>
    <w:tmpl w:val="8328017E"/>
    <w:lvl w:ilvl="0" w:tplc="ADCAC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11364"/>
    <w:multiLevelType w:val="multilevel"/>
    <w:tmpl w:val="47CA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 w16cid:durableId="194277297">
    <w:abstractNumId w:val="0"/>
  </w:num>
  <w:num w:numId="2" w16cid:durableId="1977564477">
    <w:abstractNumId w:val="1"/>
  </w:num>
  <w:num w:numId="3" w16cid:durableId="950749091">
    <w:abstractNumId w:val="7"/>
  </w:num>
  <w:num w:numId="4" w16cid:durableId="1314531669">
    <w:abstractNumId w:val="10"/>
  </w:num>
  <w:num w:numId="5" w16cid:durableId="1653024571">
    <w:abstractNumId w:val="2"/>
  </w:num>
  <w:num w:numId="6" w16cid:durableId="95516598">
    <w:abstractNumId w:val="3"/>
  </w:num>
  <w:num w:numId="7" w16cid:durableId="119765922">
    <w:abstractNumId w:val="5"/>
  </w:num>
  <w:num w:numId="8" w16cid:durableId="410547792">
    <w:abstractNumId w:val="8"/>
  </w:num>
  <w:num w:numId="9" w16cid:durableId="838665915">
    <w:abstractNumId w:val="4"/>
  </w:num>
  <w:num w:numId="10" w16cid:durableId="774598680">
    <w:abstractNumId w:val="6"/>
  </w:num>
  <w:num w:numId="11" w16cid:durableId="1561356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F7"/>
    <w:rsid w:val="000012B4"/>
    <w:rsid w:val="000504F1"/>
    <w:rsid w:val="000A50E8"/>
    <w:rsid w:val="000A7D84"/>
    <w:rsid w:val="000C76AC"/>
    <w:rsid w:val="000E2FC3"/>
    <w:rsid w:val="000F3E37"/>
    <w:rsid w:val="00101F02"/>
    <w:rsid w:val="001162BA"/>
    <w:rsid w:val="00125A89"/>
    <w:rsid w:val="00172EF7"/>
    <w:rsid w:val="00174341"/>
    <w:rsid w:val="0018133B"/>
    <w:rsid w:val="0018531C"/>
    <w:rsid w:val="001A214A"/>
    <w:rsid w:val="001A4943"/>
    <w:rsid w:val="001D3C93"/>
    <w:rsid w:val="001D54B5"/>
    <w:rsid w:val="001E4AA7"/>
    <w:rsid w:val="00201324"/>
    <w:rsid w:val="00202A65"/>
    <w:rsid w:val="0021171B"/>
    <w:rsid w:val="002134CF"/>
    <w:rsid w:val="00234174"/>
    <w:rsid w:val="00243F96"/>
    <w:rsid w:val="0024703A"/>
    <w:rsid w:val="00247817"/>
    <w:rsid w:val="0025208A"/>
    <w:rsid w:val="002632C5"/>
    <w:rsid w:val="00275D6D"/>
    <w:rsid w:val="0028787D"/>
    <w:rsid w:val="002936FD"/>
    <w:rsid w:val="00293880"/>
    <w:rsid w:val="00295BC1"/>
    <w:rsid w:val="002963E4"/>
    <w:rsid w:val="002A794C"/>
    <w:rsid w:val="002C3DD6"/>
    <w:rsid w:val="002C7412"/>
    <w:rsid w:val="002F167D"/>
    <w:rsid w:val="003004B8"/>
    <w:rsid w:val="00314836"/>
    <w:rsid w:val="00334100"/>
    <w:rsid w:val="003413C0"/>
    <w:rsid w:val="00346BE0"/>
    <w:rsid w:val="00350979"/>
    <w:rsid w:val="00355E79"/>
    <w:rsid w:val="00366D44"/>
    <w:rsid w:val="003701D4"/>
    <w:rsid w:val="003755C0"/>
    <w:rsid w:val="00381506"/>
    <w:rsid w:val="00384186"/>
    <w:rsid w:val="003846D7"/>
    <w:rsid w:val="00395852"/>
    <w:rsid w:val="00397E66"/>
    <w:rsid w:val="003A7738"/>
    <w:rsid w:val="003C0768"/>
    <w:rsid w:val="004066AB"/>
    <w:rsid w:val="004227C0"/>
    <w:rsid w:val="00427EEF"/>
    <w:rsid w:val="00447EA9"/>
    <w:rsid w:val="004A0EC6"/>
    <w:rsid w:val="004A132F"/>
    <w:rsid w:val="004C0229"/>
    <w:rsid w:val="004D2448"/>
    <w:rsid w:val="004F6E6C"/>
    <w:rsid w:val="00501A00"/>
    <w:rsid w:val="005046EF"/>
    <w:rsid w:val="005266B4"/>
    <w:rsid w:val="0052707A"/>
    <w:rsid w:val="00543CEC"/>
    <w:rsid w:val="005702E8"/>
    <w:rsid w:val="00574360"/>
    <w:rsid w:val="00590644"/>
    <w:rsid w:val="005A6E7E"/>
    <w:rsid w:val="005C54A4"/>
    <w:rsid w:val="005E1D7A"/>
    <w:rsid w:val="005E6DEA"/>
    <w:rsid w:val="006255F5"/>
    <w:rsid w:val="00626782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6F4D19"/>
    <w:rsid w:val="007002E8"/>
    <w:rsid w:val="0070718F"/>
    <w:rsid w:val="007123F7"/>
    <w:rsid w:val="007311F2"/>
    <w:rsid w:val="00791F5D"/>
    <w:rsid w:val="007B1083"/>
    <w:rsid w:val="007B1198"/>
    <w:rsid w:val="007B2E68"/>
    <w:rsid w:val="007B40F6"/>
    <w:rsid w:val="007B7BFF"/>
    <w:rsid w:val="007C33F3"/>
    <w:rsid w:val="007E1C11"/>
    <w:rsid w:val="007F791D"/>
    <w:rsid w:val="00800502"/>
    <w:rsid w:val="00804E30"/>
    <w:rsid w:val="00822624"/>
    <w:rsid w:val="00824DA6"/>
    <w:rsid w:val="008807E2"/>
    <w:rsid w:val="00880C2C"/>
    <w:rsid w:val="00892506"/>
    <w:rsid w:val="00897F21"/>
    <w:rsid w:val="008A1426"/>
    <w:rsid w:val="008D064F"/>
    <w:rsid w:val="008D4CA9"/>
    <w:rsid w:val="008E47D6"/>
    <w:rsid w:val="008E55D7"/>
    <w:rsid w:val="008F1DFD"/>
    <w:rsid w:val="009112C9"/>
    <w:rsid w:val="009244B7"/>
    <w:rsid w:val="00953AAC"/>
    <w:rsid w:val="00957AEA"/>
    <w:rsid w:val="00957CF0"/>
    <w:rsid w:val="0097391D"/>
    <w:rsid w:val="00982526"/>
    <w:rsid w:val="00985BB1"/>
    <w:rsid w:val="0098781C"/>
    <w:rsid w:val="009A3002"/>
    <w:rsid w:val="009C5330"/>
    <w:rsid w:val="009E4CB2"/>
    <w:rsid w:val="00A022FD"/>
    <w:rsid w:val="00A10DB6"/>
    <w:rsid w:val="00A1443D"/>
    <w:rsid w:val="00A26149"/>
    <w:rsid w:val="00A43679"/>
    <w:rsid w:val="00A67DF2"/>
    <w:rsid w:val="00A777A5"/>
    <w:rsid w:val="00A82D87"/>
    <w:rsid w:val="00A855F7"/>
    <w:rsid w:val="00A874A1"/>
    <w:rsid w:val="00AC17A0"/>
    <w:rsid w:val="00AC32FD"/>
    <w:rsid w:val="00AC671C"/>
    <w:rsid w:val="00AE088B"/>
    <w:rsid w:val="00AE0A90"/>
    <w:rsid w:val="00AE1CCF"/>
    <w:rsid w:val="00AE7E72"/>
    <w:rsid w:val="00AF3452"/>
    <w:rsid w:val="00AF48CF"/>
    <w:rsid w:val="00AF7DAC"/>
    <w:rsid w:val="00B01457"/>
    <w:rsid w:val="00B24763"/>
    <w:rsid w:val="00B4284B"/>
    <w:rsid w:val="00BA4AEB"/>
    <w:rsid w:val="00BC7B48"/>
    <w:rsid w:val="00BD2C50"/>
    <w:rsid w:val="00C06665"/>
    <w:rsid w:val="00C12314"/>
    <w:rsid w:val="00C16D9E"/>
    <w:rsid w:val="00C23AB6"/>
    <w:rsid w:val="00C62FE6"/>
    <w:rsid w:val="00C70B76"/>
    <w:rsid w:val="00C77306"/>
    <w:rsid w:val="00C815FA"/>
    <w:rsid w:val="00CA11B7"/>
    <w:rsid w:val="00CB7C8E"/>
    <w:rsid w:val="00CD73A3"/>
    <w:rsid w:val="00CE0CA6"/>
    <w:rsid w:val="00CE35DB"/>
    <w:rsid w:val="00CE5412"/>
    <w:rsid w:val="00D006E6"/>
    <w:rsid w:val="00D26AA4"/>
    <w:rsid w:val="00D332D6"/>
    <w:rsid w:val="00D3657E"/>
    <w:rsid w:val="00D372F4"/>
    <w:rsid w:val="00D8433E"/>
    <w:rsid w:val="00DA3F7A"/>
    <w:rsid w:val="00DA6EFB"/>
    <w:rsid w:val="00DB5CD5"/>
    <w:rsid w:val="00DE33C6"/>
    <w:rsid w:val="00DE49F4"/>
    <w:rsid w:val="00E2715F"/>
    <w:rsid w:val="00E36B60"/>
    <w:rsid w:val="00E443E0"/>
    <w:rsid w:val="00E459C0"/>
    <w:rsid w:val="00E53B22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F353F"/>
    <w:rsid w:val="00EF6538"/>
    <w:rsid w:val="00F21DF6"/>
    <w:rsid w:val="00F31674"/>
    <w:rsid w:val="00F34A9A"/>
    <w:rsid w:val="00F4089C"/>
    <w:rsid w:val="00F56F69"/>
    <w:rsid w:val="00F60B03"/>
    <w:rsid w:val="00F72F52"/>
    <w:rsid w:val="00F76FF6"/>
    <w:rsid w:val="00FA0C01"/>
    <w:rsid w:val="00FA50EF"/>
    <w:rsid w:val="00FA590F"/>
    <w:rsid w:val="00FD1B5F"/>
    <w:rsid w:val="00FD524A"/>
    <w:rsid w:val="00FE536D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3676F8"/>
  <w15:docId w15:val="{5CBC8F49-5A52-4E3E-9E33-647EFABE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D19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pPr>
      <w:ind w:right="-108"/>
      <w:jc w:val="center"/>
    </w:pPr>
    <w:rPr>
      <w:sz w:val="24"/>
      <w:szCs w:val="24"/>
    </w:rPr>
  </w:style>
  <w:style w:type="paragraph" w:styleId="a6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4">
    <w:name w:val="Название4"/>
    <w:basedOn w:val="a"/>
    <w:next w:val="a7"/>
    <w:qFormat/>
    <w:pPr>
      <w:jc w:val="center"/>
    </w:pPr>
    <w:rPr>
      <w:b/>
      <w:bCs/>
      <w:sz w:val="24"/>
      <w:szCs w:val="24"/>
    </w:rPr>
  </w:style>
  <w:style w:type="paragraph" w:styleId="a7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c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d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d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4A0EC6"/>
    <w:rPr>
      <w:color w:val="605E5C"/>
      <w:shd w:val="clear" w:color="auto" w:fill="E1DFDD"/>
    </w:rPr>
  </w:style>
  <w:style w:type="character" w:customStyle="1" w:styleId="a5">
    <w:name w:val="Основной текст Знак"/>
    <w:basedOn w:val="a0"/>
    <w:link w:val="a4"/>
    <w:rsid w:val="006F4D19"/>
    <w:rPr>
      <w:sz w:val="24"/>
      <w:szCs w:val="24"/>
      <w:lang w:eastAsia="ar-SA"/>
    </w:rPr>
  </w:style>
  <w:style w:type="character" w:customStyle="1" w:styleId="organictitlecontentspan">
    <w:name w:val="organictitlecontentspan"/>
    <w:basedOn w:val="a0"/>
    <w:rsid w:val="00FD5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teploset.ru/content/about_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conomkaram@mail.ru" TargetMode="External"/><Relationship Id="rId12" Type="http://schemas.openxmlformats.org/officeDocument/2006/relationships/hyperlink" Target="https://ulteploset.ru/content/about_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mbarik73@mail.ru" TargetMode="External"/><Relationship Id="rId11" Type="http://schemas.openxmlformats.org/officeDocument/2006/relationships/hyperlink" Target="https://ulteploset.ru/content/about_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lteploset.ru/content/about_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lteploset.ru/content/about_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59EBF-B307-437E-A9CA-87E69FDE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24606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BadPC</cp:lastModifiedBy>
  <cp:revision>3</cp:revision>
  <cp:lastPrinted>2026-07-20T09:32:00Z</cp:lastPrinted>
  <dcterms:created xsi:type="dcterms:W3CDTF">2026-08-26T12:18:00Z</dcterms:created>
  <dcterms:modified xsi:type="dcterms:W3CDTF">2026-08-26T12:19:00Z</dcterms:modified>
</cp:coreProperties>
</file>