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618A9" w14:textId="77777777" w:rsidR="00461FF6" w:rsidRPr="00461FF6" w:rsidRDefault="00461FF6" w:rsidP="00461FF6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  <w:bookmarkStart w:id="0" w:name="OLE_LINK1"/>
      <w:bookmarkStart w:id="1" w:name="OLE_LINK2"/>
    </w:p>
    <w:bookmarkEnd w:id="0"/>
    <w:bookmarkEnd w:id="1"/>
    <w:p w14:paraId="6C6CB32E" w14:textId="2C6D889B" w:rsidR="00461FF6" w:rsidRPr="00461FF6" w:rsidRDefault="00461FF6" w:rsidP="00461FF6">
      <w:pPr>
        <w:spacing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2122D6DC" w14:textId="77777777" w:rsidR="00461FF6" w:rsidRPr="00461FF6" w:rsidRDefault="00461FF6" w:rsidP="00A51CC8">
      <w:pPr>
        <w:pStyle w:val="af0"/>
        <w:rPr>
          <w:lang w:eastAsia="ru-RU"/>
        </w:rPr>
      </w:pPr>
    </w:p>
    <w:p w14:paraId="08AA79B2" w14:textId="77777777" w:rsidR="00A51CC8" w:rsidRPr="00A51CC8" w:rsidRDefault="00A51CC8" w:rsidP="00A51CC8">
      <w:pPr>
        <w:pStyle w:val="af0"/>
        <w:rPr>
          <w:rFonts w:ascii="Times New Roman" w:hAnsi="Times New Roman"/>
          <w:color w:val="FF0000"/>
        </w:rPr>
      </w:pPr>
      <w:bookmarkStart w:id="2" w:name="_Hlk233037623"/>
      <w:r w:rsidRPr="00A51CC8">
        <w:rPr>
          <w:rFonts w:ascii="Times New Roman" w:hAnsi="Times New Roman"/>
        </w:rPr>
        <w:t xml:space="preserve">Закупка осуществлена на основании </w:t>
      </w:r>
      <w:r w:rsidRPr="00A51CC8">
        <w:rPr>
          <w:rFonts w:ascii="Times New Roman" w:hAnsi="Times New Roman"/>
          <w:color w:val="FF0000"/>
        </w:rPr>
        <w:t xml:space="preserve">п.5 ч.1 </w:t>
      </w:r>
    </w:p>
    <w:p w14:paraId="0F0B675A" w14:textId="77777777" w:rsidR="00A51CC8" w:rsidRPr="00A51CC8" w:rsidRDefault="00A51CC8" w:rsidP="00A51CC8">
      <w:pPr>
        <w:pStyle w:val="af0"/>
        <w:rPr>
          <w:rFonts w:ascii="Times New Roman" w:hAnsi="Times New Roman"/>
        </w:rPr>
      </w:pPr>
      <w:r w:rsidRPr="00A51CC8">
        <w:rPr>
          <w:rFonts w:ascii="Times New Roman" w:hAnsi="Times New Roman"/>
        </w:rPr>
        <w:t xml:space="preserve">ст.93 Федерального закона № 44-ФЗ </w:t>
      </w:r>
    </w:p>
    <w:p w14:paraId="4388A3D3" w14:textId="77777777" w:rsidR="00A51CC8" w:rsidRPr="00A51CC8" w:rsidRDefault="00A51CC8" w:rsidP="00A51CC8">
      <w:pPr>
        <w:pStyle w:val="af0"/>
        <w:rPr>
          <w:rFonts w:ascii="Times New Roman" w:hAnsi="Times New Roman"/>
        </w:rPr>
      </w:pPr>
      <w:r w:rsidRPr="00A51CC8">
        <w:rPr>
          <w:rFonts w:ascii="Times New Roman" w:hAnsi="Times New Roman"/>
        </w:rPr>
        <w:t xml:space="preserve">ИКЗ </w:t>
      </w:r>
      <w:r w:rsidRPr="00A51CC8">
        <w:rPr>
          <w:rFonts w:ascii="Times New Roman" w:hAnsi="Times New Roman"/>
          <w:bCs/>
          <w:color w:val="EE0000"/>
        </w:rPr>
        <w:t>26</w:t>
      </w:r>
      <w:r w:rsidRPr="00A51CC8">
        <w:rPr>
          <w:rFonts w:ascii="Times New Roman" w:hAnsi="Times New Roman"/>
          <w:bCs/>
        </w:rPr>
        <w:t>177240850407724010010</w:t>
      </w:r>
      <w:r w:rsidRPr="00A51CC8">
        <w:rPr>
          <w:rFonts w:ascii="Times New Roman" w:hAnsi="Times New Roman"/>
          <w:bCs/>
          <w:color w:val="EE0000"/>
        </w:rPr>
        <w:t>024</w:t>
      </w:r>
      <w:r w:rsidRPr="00A51CC8">
        <w:rPr>
          <w:rFonts w:ascii="Times New Roman" w:hAnsi="Times New Roman"/>
          <w:bCs/>
        </w:rPr>
        <w:t>0000000244</w:t>
      </w:r>
    </w:p>
    <w:p w14:paraId="193EA4C2" w14:textId="77777777" w:rsidR="00A51CC8" w:rsidRPr="00A51CC8" w:rsidRDefault="00A51CC8" w:rsidP="00A51CC8">
      <w:pPr>
        <w:pStyle w:val="ae"/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</w:pPr>
      <w:bookmarkStart w:id="3" w:name="_Hlk217227253"/>
      <w:bookmarkStart w:id="4" w:name="_Hlk217228944"/>
      <w:bookmarkEnd w:id="2"/>
      <w:r w:rsidRPr="00A51CC8"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  <w:t>Объявление о закупке ЕАТ №____________</w:t>
      </w:r>
    </w:p>
    <w:p w14:paraId="134362F2" w14:textId="77777777" w:rsidR="00A51CC8" w:rsidRPr="00A51CC8" w:rsidRDefault="00A51CC8" w:rsidP="00A51CC8">
      <w:pPr>
        <w:pStyle w:val="ae"/>
        <w:rPr>
          <w:rFonts w:ascii="Times New Roman" w:hAnsi="Times New Roman" w:cs="Times New Roman"/>
          <w:color w:val="00B050"/>
          <w:sz w:val="18"/>
          <w:szCs w:val="18"/>
        </w:rPr>
      </w:pPr>
      <w:bookmarkStart w:id="5" w:name="_Hlk217231838"/>
      <w:bookmarkEnd w:id="3"/>
      <w:r w:rsidRPr="00A51CC8">
        <w:rPr>
          <w:rFonts w:ascii="Times New Roman" w:hAnsi="Times New Roman" w:cs="Times New Roman"/>
          <w:color w:val="00B050"/>
          <w:sz w:val="18"/>
          <w:szCs w:val="18"/>
        </w:rPr>
        <w:t>(Закупка не состоялась)</w:t>
      </w:r>
    </w:p>
    <w:bookmarkEnd w:id="4"/>
    <w:bookmarkEnd w:id="5"/>
    <w:p w14:paraId="07FE72AB" w14:textId="011E763C" w:rsidR="00461FF6" w:rsidRPr="00461FF6" w:rsidRDefault="00461FF6" w:rsidP="00461FF6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lang w:eastAsia="ru-RU"/>
        </w:rPr>
      </w:pPr>
      <w:r w:rsidRPr="00461FF6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                          </w:t>
      </w:r>
    </w:p>
    <w:p w14:paraId="4781CC82" w14:textId="77777777" w:rsidR="00461FF6" w:rsidRPr="00461FF6" w:rsidRDefault="00461FF6" w:rsidP="00461FF6">
      <w:pPr>
        <w:spacing w:after="0" w:line="288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98F6E84" w14:textId="77777777" w:rsidR="00461FF6" w:rsidRPr="00461FF6" w:rsidRDefault="00461FF6" w:rsidP="00461FF6">
      <w:pPr>
        <w:spacing w:after="0" w:line="288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61FF6">
        <w:rPr>
          <w:rFonts w:ascii="Times New Roman" w:eastAsia="Times New Roman" w:hAnsi="Times New Roman"/>
          <w:b/>
          <w:lang w:eastAsia="ru-RU"/>
        </w:rPr>
        <w:t xml:space="preserve">Сублицензионный договор № </w:t>
      </w:r>
      <w:bookmarkStart w:id="6" w:name="Номер"/>
      <w:r w:rsidRPr="00461FF6">
        <w:rPr>
          <w:rFonts w:ascii="Times New Roman" w:eastAsia="Times New Roman" w:hAnsi="Times New Roman"/>
          <w:b/>
          <w:lang w:eastAsia="ru-RU"/>
        </w:rPr>
        <w:fldChar w:fldCharType="begin">
          <w:ffData>
            <w:name w:val="Номер"/>
            <w:enabled/>
            <w:calcOnExit w:val="0"/>
            <w:textInput>
              <w:default w:val="Номер"/>
            </w:textInput>
          </w:ffData>
        </w:fldChar>
      </w:r>
      <w:r w:rsidRPr="00461FF6">
        <w:rPr>
          <w:rFonts w:ascii="Times New Roman" w:eastAsia="Times New Roman" w:hAnsi="Times New Roman"/>
          <w:b/>
          <w:lang w:eastAsia="ru-RU"/>
        </w:rPr>
        <w:instrText xml:space="preserve"> FORMTEXT </w:instrText>
      </w:r>
      <w:r w:rsidRPr="00461FF6">
        <w:rPr>
          <w:rFonts w:ascii="Times New Roman" w:eastAsia="Times New Roman" w:hAnsi="Times New Roman"/>
          <w:b/>
          <w:lang w:eastAsia="ru-RU"/>
        </w:rPr>
      </w:r>
      <w:r w:rsidRPr="00461FF6">
        <w:rPr>
          <w:rFonts w:ascii="Times New Roman" w:eastAsia="Times New Roman" w:hAnsi="Times New Roman"/>
          <w:b/>
          <w:lang w:eastAsia="ru-RU"/>
        </w:rPr>
        <w:fldChar w:fldCharType="separate"/>
      </w:r>
      <w:r w:rsidR="00ED02AE">
        <w:rPr>
          <w:rFonts w:ascii="Times New Roman" w:eastAsia="Times New Roman" w:hAnsi="Times New Roman"/>
          <w:b/>
          <w:lang w:eastAsia="ru-RU"/>
        </w:rPr>
        <w:t>012/110826/003</w:t>
      </w:r>
      <w:r w:rsidRPr="00461FF6">
        <w:rPr>
          <w:rFonts w:ascii="Times New Roman" w:eastAsia="Times New Roman" w:hAnsi="Times New Roman"/>
          <w:b/>
          <w:lang w:eastAsia="ru-RU"/>
        </w:rPr>
        <w:fldChar w:fldCharType="end"/>
      </w:r>
      <w:bookmarkEnd w:id="6"/>
      <w:r w:rsidRPr="00461FF6">
        <w:rPr>
          <w:rFonts w:ascii="Times New Roman" w:eastAsia="Times New Roman" w:hAnsi="Times New Roman"/>
          <w:b/>
          <w:lang w:eastAsia="ru-RU"/>
        </w:rPr>
        <w:t xml:space="preserve"> </w:t>
      </w:r>
    </w:p>
    <w:p w14:paraId="6E8FAF3E" w14:textId="13B55868" w:rsidR="00461FF6" w:rsidRPr="00461FF6" w:rsidRDefault="00D9380E" w:rsidP="00461FF6">
      <w:pPr>
        <w:tabs>
          <w:tab w:val="left" w:pos="796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fldChar w:fldCharType="begin">
          <w:ffData>
            <w:name w:val="Город"/>
            <w:enabled/>
            <w:calcOnExit w:val="0"/>
            <w:textInput>
              <w:default w:val="Город"/>
            </w:textInput>
          </w:ffData>
        </w:fldChar>
      </w:r>
      <w:bookmarkStart w:id="7" w:name="Город"/>
      <w:r>
        <w:rPr>
          <w:rFonts w:ascii="Times New Roman" w:eastAsia="Times New Roman" w:hAnsi="Times New Roman"/>
          <w:lang w:eastAsia="ru-RU"/>
        </w:rPr>
        <w:instrText xml:space="preserve"> FORMTEXT </w:instrText>
      </w:r>
      <w:r>
        <w:rPr>
          <w:rFonts w:ascii="Times New Roman" w:eastAsia="Times New Roman" w:hAnsi="Times New Roman"/>
          <w:lang w:eastAsia="ru-RU"/>
        </w:rPr>
      </w:r>
      <w:r>
        <w:rPr>
          <w:rFonts w:ascii="Times New Roman" w:eastAsia="Times New Roman" w:hAnsi="Times New Roman"/>
          <w:lang w:eastAsia="ru-RU"/>
        </w:rPr>
        <w:fldChar w:fldCharType="separate"/>
      </w:r>
      <w:r w:rsidR="00ED02AE">
        <w:rPr>
          <w:rFonts w:ascii="Times New Roman" w:eastAsia="Times New Roman" w:hAnsi="Times New Roman"/>
          <w:lang w:eastAsia="ru-RU"/>
        </w:rPr>
        <w:t>Москва</w:t>
      </w:r>
      <w:r>
        <w:rPr>
          <w:rFonts w:ascii="Times New Roman" w:eastAsia="Times New Roman" w:hAnsi="Times New Roman"/>
          <w:lang w:eastAsia="ru-RU"/>
        </w:rPr>
        <w:fldChar w:fldCharType="end"/>
      </w:r>
      <w:bookmarkEnd w:id="7"/>
      <w:r w:rsidR="00461FF6" w:rsidRPr="00461FF6">
        <w:rPr>
          <w:rFonts w:ascii="Times New Roman" w:eastAsia="Times New Roman" w:hAnsi="Times New Roman"/>
          <w:lang w:eastAsia="ru-RU"/>
        </w:rPr>
        <w:t xml:space="preserve">          </w:t>
      </w:r>
      <w:r w:rsidR="00461FF6" w:rsidRPr="00461FF6">
        <w:rPr>
          <w:rFonts w:ascii="Times New Roman" w:eastAsia="Times New Roman" w:hAnsi="Times New Roman"/>
          <w:lang w:eastAsia="ru-RU"/>
        </w:rPr>
        <w:tab/>
      </w:r>
      <w:r w:rsidR="00461FF6">
        <w:rPr>
          <w:rFonts w:ascii="Times New Roman" w:eastAsia="Times New Roman" w:hAnsi="Times New Roman"/>
          <w:lang w:eastAsia="ru-RU"/>
        </w:rPr>
        <w:t xml:space="preserve">   </w:t>
      </w:r>
      <w:r w:rsidR="00461FF6" w:rsidRPr="00461FF6">
        <w:rPr>
          <w:rFonts w:ascii="Times New Roman" w:eastAsia="Times New Roman" w:hAnsi="Times New Roman"/>
          <w:lang w:eastAsia="ru-RU"/>
        </w:rPr>
        <w:t xml:space="preserve"> </w:t>
      </w:r>
      <w:r w:rsidR="00A51CC8">
        <w:rPr>
          <w:rFonts w:ascii="Times New Roman" w:eastAsia="Times New Roman" w:hAnsi="Times New Roman"/>
          <w:lang w:eastAsia="ru-RU"/>
        </w:rPr>
        <w:t>________2026</w:t>
      </w:r>
    </w:p>
    <w:p w14:paraId="1942CFF1" w14:textId="77777777" w:rsidR="00461FF6" w:rsidRPr="00461FF6" w:rsidRDefault="00461FF6" w:rsidP="00461F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bookmarkStart w:id="8" w:name="Организация"/>
    <w:p w14:paraId="3330121D" w14:textId="3B9952E1" w:rsidR="00461FF6" w:rsidRPr="00A51CC8" w:rsidRDefault="00461FF6" w:rsidP="00A51CC8">
      <w:pPr>
        <w:jc w:val="both"/>
        <w:rPr>
          <w:rFonts w:ascii="Times New Roman" w:hAnsi="Times New Roman"/>
        </w:rPr>
      </w:pPr>
      <w:r w:rsidRPr="00A51CC8">
        <w:rPr>
          <w:rFonts w:ascii="Times New Roman" w:eastAsia="Times New Roman" w:hAnsi="Times New Roman"/>
          <w:lang w:eastAsia="ru-RU"/>
        </w:rPr>
        <w:fldChar w:fldCharType="begin">
          <w:ffData>
            <w:name w:val="Организация"/>
            <w:enabled/>
            <w:calcOnExit w:val="0"/>
            <w:textInput>
              <w:default w:val="Наименование юрлица БИТ"/>
            </w:textInput>
          </w:ffData>
        </w:fldChar>
      </w:r>
      <w:r w:rsidRPr="00A51CC8">
        <w:rPr>
          <w:rFonts w:ascii="Times New Roman" w:eastAsia="Times New Roman" w:hAnsi="Times New Roman"/>
          <w:lang w:eastAsia="ru-RU"/>
        </w:rPr>
        <w:instrText xml:space="preserve"> FORMTEXT </w:instrText>
      </w:r>
      <w:r w:rsidRPr="00A51CC8">
        <w:rPr>
          <w:rFonts w:ascii="Times New Roman" w:eastAsia="Times New Roman" w:hAnsi="Times New Roman"/>
          <w:lang w:eastAsia="ru-RU"/>
        </w:rPr>
      </w:r>
      <w:r w:rsidRPr="00A51CC8">
        <w:rPr>
          <w:rFonts w:ascii="Times New Roman" w:eastAsia="Times New Roman" w:hAnsi="Times New Roman"/>
          <w:lang w:eastAsia="ru-RU"/>
        </w:rPr>
        <w:fldChar w:fldCharType="separate"/>
      </w:r>
      <w:r w:rsidR="00ED02AE" w:rsidRPr="00A51CC8">
        <w:rPr>
          <w:rFonts w:ascii="Times New Roman" w:eastAsia="Times New Roman" w:hAnsi="Times New Roman"/>
          <w:lang w:eastAsia="ru-RU"/>
        </w:rPr>
        <w:t>ОБЩЕСТВО С ОГРАНИЧЕННОЙ ОТВЕТСТВЕННОСТЬЮ "ФОРМУЛА ИТ"</w:t>
      </w:r>
      <w:r w:rsidRPr="00A51CC8">
        <w:rPr>
          <w:rFonts w:ascii="Times New Roman" w:eastAsia="Times New Roman" w:hAnsi="Times New Roman"/>
          <w:lang w:eastAsia="ru-RU"/>
        </w:rPr>
        <w:fldChar w:fldCharType="end"/>
      </w:r>
      <w:bookmarkEnd w:id="8"/>
      <w:r w:rsidRPr="00A51CC8">
        <w:rPr>
          <w:rFonts w:ascii="Times New Roman" w:eastAsia="Times New Roman" w:hAnsi="Times New Roman"/>
          <w:lang w:eastAsia="ru-RU"/>
        </w:rPr>
        <w:t xml:space="preserve">, именуемое в дальнейшем ЛИЦЕНЗИАТ, в лице </w:t>
      </w:r>
      <w:bookmarkStart w:id="9" w:name="ДолжностьПредставит"/>
      <w:r w:rsidRPr="00A51CC8">
        <w:rPr>
          <w:rFonts w:ascii="Times New Roman" w:eastAsia="Times New Roman" w:hAnsi="Times New Roman"/>
          <w:lang w:eastAsia="ru-RU"/>
        </w:rPr>
        <w:fldChar w:fldCharType="begin">
          <w:ffData>
            <w:name w:val="ДолжностьПредставит"/>
            <w:enabled/>
            <w:calcOnExit w:val="0"/>
            <w:textInput>
              <w:default w:val="Должность представителя юрлица БИТ в Род. падеже"/>
            </w:textInput>
          </w:ffData>
        </w:fldChar>
      </w:r>
      <w:r w:rsidRPr="00A51CC8">
        <w:rPr>
          <w:rFonts w:ascii="Times New Roman" w:eastAsia="Times New Roman" w:hAnsi="Times New Roman"/>
          <w:lang w:eastAsia="ru-RU"/>
        </w:rPr>
        <w:instrText xml:space="preserve"> FORMTEXT </w:instrText>
      </w:r>
      <w:r w:rsidRPr="00A51CC8">
        <w:rPr>
          <w:rFonts w:ascii="Times New Roman" w:eastAsia="Times New Roman" w:hAnsi="Times New Roman"/>
          <w:lang w:eastAsia="ru-RU"/>
        </w:rPr>
      </w:r>
      <w:r w:rsidRPr="00A51CC8">
        <w:rPr>
          <w:rFonts w:ascii="Times New Roman" w:eastAsia="Times New Roman" w:hAnsi="Times New Roman"/>
          <w:lang w:eastAsia="ru-RU"/>
        </w:rPr>
        <w:fldChar w:fldCharType="separate"/>
      </w:r>
      <w:r w:rsidR="00ED02AE" w:rsidRPr="00A51CC8">
        <w:rPr>
          <w:rFonts w:ascii="Times New Roman" w:eastAsia="Times New Roman" w:hAnsi="Times New Roman"/>
          <w:lang w:eastAsia="ru-RU"/>
        </w:rPr>
        <w:t>Финансового менеджера</w:t>
      </w:r>
      <w:r w:rsidRPr="00A51CC8">
        <w:rPr>
          <w:rFonts w:ascii="Times New Roman" w:eastAsia="Times New Roman" w:hAnsi="Times New Roman"/>
          <w:lang w:eastAsia="ru-RU"/>
        </w:rPr>
        <w:fldChar w:fldCharType="end"/>
      </w:r>
      <w:bookmarkEnd w:id="9"/>
      <w:r w:rsidRPr="00A51CC8">
        <w:rPr>
          <w:rFonts w:ascii="Times New Roman" w:eastAsia="Times New Roman" w:hAnsi="Times New Roman"/>
          <w:lang w:eastAsia="ru-RU"/>
        </w:rPr>
        <w:t xml:space="preserve"> </w:t>
      </w:r>
      <w:bookmarkStart w:id="10" w:name="ПодписываетОтБитРод"/>
      <w:r w:rsidRPr="00A51CC8">
        <w:rPr>
          <w:rFonts w:ascii="Times New Roman" w:eastAsia="Times New Roman" w:hAnsi="Times New Roman"/>
          <w:lang w:eastAsia="ru-RU"/>
        </w:rPr>
        <w:fldChar w:fldCharType="begin">
          <w:ffData>
            <w:name w:val="ПодписываетОтБитРод"/>
            <w:enabled/>
            <w:calcOnExit w:val="0"/>
            <w:textInput>
              <w:default w:val="Представитель юрлица БиТ в род. падеже"/>
            </w:textInput>
          </w:ffData>
        </w:fldChar>
      </w:r>
      <w:r w:rsidRPr="00A51CC8">
        <w:rPr>
          <w:rFonts w:ascii="Times New Roman" w:eastAsia="Times New Roman" w:hAnsi="Times New Roman"/>
          <w:lang w:eastAsia="ru-RU"/>
        </w:rPr>
        <w:instrText xml:space="preserve"> FORMTEXT </w:instrText>
      </w:r>
      <w:r w:rsidRPr="00A51CC8">
        <w:rPr>
          <w:rFonts w:ascii="Times New Roman" w:eastAsia="Times New Roman" w:hAnsi="Times New Roman"/>
          <w:lang w:eastAsia="ru-RU"/>
        </w:rPr>
      </w:r>
      <w:r w:rsidRPr="00A51CC8">
        <w:rPr>
          <w:rFonts w:ascii="Times New Roman" w:eastAsia="Times New Roman" w:hAnsi="Times New Roman"/>
          <w:lang w:eastAsia="ru-RU"/>
        </w:rPr>
        <w:fldChar w:fldCharType="separate"/>
      </w:r>
      <w:r w:rsidR="00ED02AE" w:rsidRPr="00A51CC8">
        <w:rPr>
          <w:rFonts w:ascii="Times New Roman" w:eastAsia="Times New Roman" w:hAnsi="Times New Roman"/>
          <w:lang w:eastAsia="ru-RU"/>
        </w:rPr>
        <w:t xml:space="preserve">Саакян Анеты </w:t>
      </w:r>
      <w:proofErr w:type="spellStart"/>
      <w:r w:rsidR="00ED02AE" w:rsidRPr="00A51CC8">
        <w:rPr>
          <w:rFonts w:ascii="Times New Roman" w:eastAsia="Times New Roman" w:hAnsi="Times New Roman"/>
          <w:lang w:eastAsia="ru-RU"/>
        </w:rPr>
        <w:t>Арменовны</w:t>
      </w:r>
      <w:proofErr w:type="spellEnd"/>
      <w:r w:rsidRPr="00A51CC8">
        <w:rPr>
          <w:rFonts w:ascii="Times New Roman" w:eastAsia="Times New Roman" w:hAnsi="Times New Roman"/>
          <w:lang w:eastAsia="ru-RU"/>
        </w:rPr>
        <w:fldChar w:fldCharType="end"/>
      </w:r>
      <w:bookmarkEnd w:id="10"/>
      <w:r w:rsidRPr="00A51CC8">
        <w:rPr>
          <w:rFonts w:ascii="Times New Roman" w:eastAsia="Times New Roman" w:hAnsi="Times New Roman"/>
          <w:lang w:eastAsia="ru-RU"/>
        </w:rPr>
        <w:t xml:space="preserve">, действующего на основании </w:t>
      </w:r>
      <w:bookmarkStart w:id="11" w:name="ОснованиеЛица"/>
      <w:r w:rsidRPr="00A51CC8">
        <w:rPr>
          <w:rFonts w:ascii="Times New Roman" w:eastAsia="Times New Roman" w:hAnsi="Times New Roman"/>
          <w:lang w:eastAsia="ru-RU"/>
        </w:rPr>
        <w:fldChar w:fldCharType="begin">
          <w:ffData>
            <w:name w:val="ОснованиеЛица"/>
            <w:enabled/>
            <w:calcOnExit w:val="0"/>
            <w:textInput>
              <w:default w:val="Основание представителя юрлица БиТ в родительном падеже"/>
            </w:textInput>
          </w:ffData>
        </w:fldChar>
      </w:r>
      <w:r w:rsidRPr="00A51CC8">
        <w:rPr>
          <w:rFonts w:ascii="Times New Roman" w:eastAsia="Times New Roman" w:hAnsi="Times New Roman"/>
          <w:lang w:eastAsia="ru-RU"/>
        </w:rPr>
        <w:instrText xml:space="preserve"> FORMTEXT </w:instrText>
      </w:r>
      <w:r w:rsidRPr="00A51CC8">
        <w:rPr>
          <w:rFonts w:ascii="Times New Roman" w:eastAsia="Times New Roman" w:hAnsi="Times New Roman"/>
          <w:lang w:eastAsia="ru-RU"/>
        </w:rPr>
      </w:r>
      <w:r w:rsidRPr="00A51CC8">
        <w:rPr>
          <w:rFonts w:ascii="Times New Roman" w:eastAsia="Times New Roman" w:hAnsi="Times New Roman"/>
          <w:lang w:eastAsia="ru-RU"/>
        </w:rPr>
        <w:fldChar w:fldCharType="separate"/>
      </w:r>
      <w:r w:rsidR="00ED02AE" w:rsidRPr="00A51CC8">
        <w:rPr>
          <w:rFonts w:ascii="Times New Roman" w:eastAsia="Times New Roman" w:hAnsi="Times New Roman"/>
          <w:lang w:eastAsia="ru-RU"/>
        </w:rPr>
        <w:t>Доверенности № 482-02 от 30.05.2026 года</w:t>
      </w:r>
      <w:r w:rsidRPr="00A51CC8">
        <w:rPr>
          <w:rFonts w:ascii="Times New Roman" w:eastAsia="Times New Roman" w:hAnsi="Times New Roman"/>
          <w:lang w:eastAsia="ru-RU"/>
        </w:rPr>
        <w:fldChar w:fldCharType="end"/>
      </w:r>
      <w:bookmarkEnd w:id="11"/>
      <w:r w:rsidRPr="00A51CC8">
        <w:rPr>
          <w:rFonts w:ascii="Times New Roman" w:eastAsia="Times New Roman" w:hAnsi="Times New Roman"/>
          <w:lang w:eastAsia="ru-RU"/>
        </w:rPr>
        <w:t xml:space="preserve">, с одной стороны, и </w:t>
      </w:r>
      <w:bookmarkStart w:id="12" w:name="Контрагент"/>
      <w:r w:rsidRPr="00A51CC8">
        <w:rPr>
          <w:rFonts w:ascii="Times New Roman" w:eastAsia="Times New Roman" w:hAnsi="Times New Roman"/>
          <w:lang w:eastAsia="ru-RU"/>
        </w:rPr>
        <w:fldChar w:fldCharType="begin">
          <w:ffData>
            <w:name w:val="Контрагент"/>
            <w:enabled/>
            <w:calcOnExit w:val="0"/>
            <w:textInput>
              <w:default w:val="Наименование контрагента"/>
            </w:textInput>
          </w:ffData>
        </w:fldChar>
      </w:r>
      <w:r w:rsidRPr="00A51CC8">
        <w:rPr>
          <w:rFonts w:ascii="Times New Roman" w:eastAsia="Times New Roman" w:hAnsi="Times New Roman"/>
          <w:lang w:eastAsia="ru-RU"/>
        </w:rPr>
        <w:instrText xml:space="preserve"> FORMTEXT </w:instrText>
      </w:r>
      <w:r w:rsidRPr="00A51CC8">
        <w:rPr>
          <w:rFonts w:ascii="Times New Roman" w:eastAsia="Times New Roman" w:hAnsi="Times New Roman"/>
          <w:lang w:eastAsia="ru-RU"/>
        </w:rPr>
      </w:r>
      <w:r w:rsidRPr="00A51CC8">
        <w:rPr>
          <w:rFonts w:ascii="Times New Roman" w:eastAsia="Times New Roman" w:hAnsi="Times New Roman"/>
          <w:lang w:eastAsia="ru-RU"/>
        </w:rPr>
        <w:fldChar w:fldCharType="separate"/>
      </w:r>
      <w:r w:rsidR="00ED02AE" w:rsidRPr="00A51CC8">
        <w:rPr>
          <w:rFonts w:ascii="Times New Roman" w:eastAsia="Times New Roman" w:hAnsi="Times New Roman"/>
          <w:lang w:eastAsia="ru-RU"/>
        </w:rPr>
        <w:t>ФЕДЕРАЛЬНОЕ ГОСУДАРСТВЕННОЕ БЮДЖЕТНОЕ НАУЧНОЕ УЧРЕЖДЕНИЕ "НАУЧНО-ИССЛЕДОВАТЕЛЬСКИЙ ИНСТИТУТ РЕВМАТОЛОГИИ ИМЕНИ В.А. НАСОНОВОЙ"</w:t>
      </w:r>
      <w:r w:rsidRPr="00A51CC8">
        <w:rPr>
          <w:rFonts w:ascii="Times New Roman" w:eastAsia="Times New Roman" w:hAnsi="Times New Roman"/>
          <w:lang w:eastAsia="ru-RU"/>
        </w:rPr>
        <w:fldChar w:fldCharType="end"/>
      </w:r>
      <w:bookmarkEnd w:id="12"/>
      <w:r w:rsidRPr="00A51CC8">
        <w:rPr>
          <w:rFonts w:ascii="Times New Roman" w:eastAsia="Times New Roman" w:hAnsi="Times New Roman"/>
          <w:lang w:eastAsia="ru-RU"/>
        </w:rPr>
        <w:t>, именуемое в дальнейшем СУБЛИЦЕНЗИАТ</w:t>
      </w:r>
      <w:r w:rsidR="00824E47">
        <w:rPr>
          <w:rFonts w:ascii="Times New Roman" w:eastAsia="Times New Roman" w:hAnsi="Times New Roman"/>
          <w:lang w:eastAsia="ru-RU"/>
        </w:rPr>
        <w:t xml:space="preserve"> (также  - Заказчик)</w:t>
      </w:r>
      <w:r w:rsidRPr="00A51CC8">
        <w:rPr>
          <w:rFonts w:ascii="Times New Roman" w:eastAsia="Times New Roman" w:hAnsi="Times New Roman"/>
          <w:lang w:eastAsia="ru-RU"/>
        </w:rPr>
        <w:t xml:space="preserve">, </w:t>
      </w:r>
      <w:r w:rsidR="00A51CC8" w:rsidRPr="00A51CC8">
        <w:rPr>
          <w:rFonts w:ascii="Times New Roman" w:hAnsi="Times New Roman"/>
        </w:rPr>
        <w:t xml:space="preserve">в лице руководителя контрактной службы Егоровой Екатерины Анатольевны, действующего на основании доверенности </w:t>
      </w:r>
      <w:bookmarkStart w:id="13" w:name="_Hlk220501304"/>
      <w:bookmarkStart w:id="14" w:name="_Hlk233037379"/>
      <w:r w:rsidR="00A51CC8" w:rsidRPr="00A51CC8">
        <w:rPr>
          <w:rFonts w:ascii="Times New Roman" w:hAnsi="Times New Roman"/>
          <w:color w:val="0070C0"/>
        </w:rPr>
        <w:t>№ 01.00-11/09 от 26.01.2026г.</w:t>
      </w:r>
      <w:bookmarkEnd w:id="13"/>
      <w:bookmarkEnd w:id="14"/>
      <w:r w:rsidRPr="00A51CC8">
        <w:rPr>
          <w:rFonts w:ascii="Times New Roman" w:eastAsia="Times New Roman" w:hAnsi="Times New Roman"/>
          <w:lang w:eastAsia="ru-RU"/>
        </w:rPr>
        <w:t>, с другой стороны,</w:t>
      </w:r>
      <w:r w:rsidR="00A51CC8" w:rsidRPr="00A51CC8">
        <w:rPr>
          <w:rFonts w:ascii="Times New Roman" w:hAnsi="Times New Roman"/>
          <w:color w:val="000000"/>
        </w:rPr>
        <w:t xml:space="preserve"> </w:t>
      </w:r>
      <w:r w:rsidR="00A51CC8" w:rsidRPr="00A51CC8">
        <w:rPr>
          <w:rFonts w:ascii="Times New Roman" w:hAnsi="Times New Roman"/>
          <w:b/>
          <w:bCs/>
          <w:color w:val="000000"/>
        </w:rPr>
        <w:t xml:space="preserve">на основании п. </w:t>
      </w:r>
      <w:r w:rsidR="00A51CC8" w:rsidRPr="00A51CC8">
        <w:rPr>
          <w:rFonts w:ascii="Times New Roman" w:hAnsi="Times New Roman"/>
          <w:b/>
          <w:bCs/>
          <w:color w:val="FF0000"/>
        </w:rPr>
        <w:t>5</w:t>
      </w:r>
      <w:r w:rsidR="00A51CC8" w:rsidRPr="00A51CC8">
        <w:rPr>
          <w:rFonts w:ascii="Times New Roman" w:hAnsi="Times New Roman"/>
          <w:b/>
          <w:bCs/>
          <w:color w:val="000000"/>
        </w:rPr>
        <w:t xml:space="preserve"> ч. 1 ст. 93 </w:t>
      </w:r>
      <w:r w:rsidR="00A51CC8" w:rsidRPr="00A51CC8">
        <w:rPr>
          <w:rFonts w:ascii="Times New Roman" w:hAnsi="Times New Roman"/>
          <w:color w:val="000000"/>
        </w:rPr>
        <w:t>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A51CC8" w:rsidRPr="00A51CC8">
        <w:rPr>
          <w:rFonts w:ascii="Times New Roman" w:hAnsi="Times New Roman"/>
          <w:color w:val="000000"/>
        </w:rPr>
        <w:t>,</w:t>
      </w:r>
      <w:r w:rsidRPr="00A51CC8"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5633B9E7" w14:textId="77777777" w:rsidR="00461FF6" w:rsidRPr="00461FF6" w:rsidRDefault="00461FF6" w:rsidP="00461F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96FA4D1" w14:textId="77777777" w:rsidR="00461FF6" w:rsidRPr="00461FF6" w:rsidRDefault="00461FF6" w:rsidP="00461FF6">
      <w:pPr>
        <w:widowControl w:val="0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 w:rsidRPr="00461FF6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14:paraId="6B12ADDB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>1.1</w:t>
      </w:r>
      <w:r w:rsidRPr="00461FF6">
        <w:rPr>
          <w:rFonts w:ascii="Times New Roman" w:eastAsia="Times New Roman" w:hAnsi="Times New Roman"/>
          <w:b/>
          <w:lang w:eastAsia="ru-RU"/>
        </w:rPr>
        <w:t xml:space="preserve"> </w:t>
      </w:r>
      <w:r w:rsidRPr="00461FF6">
        <w:rPr>
          <w:rFonts w:ascii="Times New Roman" w:eastAsia="Times New Roman" w:hAnsi="Times New Roman"/>
          <w:lang w:eastAsia="ru-RU"/>
        </w:rPr>
        <w:t xml:space="preserve">ЛИЦЕНЗИАТ, имея соответствующие полномочия от правообладателей, обязуется предоставить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СУБЛИЦЕНЗИАТу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право на использование – простую (неисключительную) лицензию – программ для ЭВМ (далее – ПРОДУКТЫ), указанные в п. 3.1 настоящего Договора.</w:t>
      </w:r>
    </w:p>
    <w:p w14:paraId="46A492C9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>1.2</w:t>
      </w:r>
      <w:r w:rsidRPr="00461FF6">
        <w:rPr>
          <w:rFonts w:ascii="Times New Roman" w:eastAsia="Times New Roman" w:hAnsi="Times New Roman"/>
          <w:b/>
          <w:lang w:eastAsia="ru-RU"/>
        </w:rPr>
        <w:t xml:space="preserve"> </w:t>
      </w:r>
      <w:r w:rsidRPr="00461FF6">
        <w:rPr>
          <w:rFonts w:ascii="Times New Roman" w:eastAsia="Times New Roman" w:hAnsi="Times New Roman"/>
          <w:lang w:eastAsia="ru-RU"/>
        </w:rPr>
        <w:t xml:space="preserve">Неисключительное право на использование ПРОДУКТОВ подразумевает под собой право на воспроизведение в целях их инсталляции и запуска, а также право на совершение иных действий в соответствии с условиями Лицензионного соглашения, входящего в состав каждого ПРОДУКТА. </w:t>
      </w:r>
    </w:p>
    <w:p w14:paraId="329FF5F9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DAC19D7" w14:textId="77777777" w:rsidR="00461FF6" w:rsidRPr="00461FF6" w:rsidRDefault="00461FF6" w:rsidP="00461FF6">
      <w:pPr>
        <w:widowControl w:val="0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 w:rsidRPr="00461FF6">
        <w:rPr>
          <w:rFonts w:ascii="Times New Roman" w:eastAsia="Times New Roman" w:hAnsi="Times New Roman"/>
          <w:b/>
          <w:lang w:eastAsia="ru-RU"/>
        </w:rPr>
        <w:t>ОБЯЗАННОСТИ СТОРОН</w:t>
      </w:r>
    </w:p>
    <w:p w14:paraId="0E68126B" w14:textId="59F852B8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2.1. ЛИЦЕНЗИАТ обязуется предоставить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СУБЛИЦЕНЗИАТу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прав</w:t>
      </w:r>
      <w:r w:rsidR="00692446">
        <w:rPr>
          <w:rFonts w:ascii="Times New Roman" w:eastAsia="Times New Roman" w:hAnsi="Times New Roman"/>
          <w:lang w:eastAsia="ru-RU"/>
        </w:rPr>
        <w:t>о</w:t>
      </w:r>
      <w:r w:rsidRPr="00461FF6">
        <w:rPr>
          <w:rFonts w:ascii="Times New Roman" w:eastAsia="Times New Roman" w:hAnsi="Times New Roman"/>
          <w:lang w:eastAsia="ru-RU"/>
        </w:rPr>
        <w:t xml:space="preserve"> использовани</w:t>
      </w:r>
      <w:r w:rsidR="00692446">
        <w:rPr>
          <w:rFonts w:ascii="Times New Roman" w:eastAsia="Times New Roman" w:hAnsi="Times New Roman"/>
          <w:lang w:eastAsia="ru-RU"/>
        </w:rPr>
        <w:t>я</w:t>
      </w:r>
      <w:r w:rsidRPr="00461FF6">
        <w:rPr>
          <w:rFonts w:ascii="Times New Roman" w:eastAsia="Times New Roman" w:hAnsi="Times New Roman"/>
          <w:lang w:eastAsia="ru-RU"/>
        </w:rPr>
        <w:t xml:space="preserve"> ПРОДУКТОВ, указанных в п. 3.1 Договора в течение</w:t>
      </w:r>
      <w:r w:rsidRPr="0049786C">
        <w:rPr>
          <w:rFonts w:ascii="Times New Roman" w:eastAsia="Times New Roman" w:hAnsi="Times New Roman"/>
          <w:color w:val="EE0000"/>
          <w:lang w:eastAsia="ru-RU"/>
        </w:rPr>
        <w:t xml:space="preserve"> 10 (десяти) рабочих дней с </w:t>
      </w:r>
      <w:r w:rsidR="0049786C" w:rsidRPr="0049786C">
        <w:rPr>
          <w:rFonts w:ascii="Times New Roman" w:eastAsia="Times New Roman" w:hAnsi="Times New Roman"/>
          <w:color w:val="EE0000"/>
          <w:lang w:eastAsia="ru-RU"/>
        </w:rPr>
        <w:t xml:space="preserve">даты заключения </w:t>
      </w:r>
      <w:r w:rsidRPr="0049786C">
        <w:rPr>
          <w:rFonts w:ascii="Times New Roman" w:eastAsia="Times New Roman" w:hAnsi="Times New Roman"/>
          <w:color w:val="EE0000"/>
          <w:lang w:eastAsia="ru-RU"/>
        </w:rPr>
        <w:t>Договор</w:t>
      </w:r>
      <w:r w:rsidR="0049786C" w:rsidRPr="0049786C">
        <w:rPr>
          <w:rFonts w:ascii="Times New Roman" w:eastAsia="Times New Roman" w:hAnsi="Times New Roman"/>
          <w:color w:val="EE0000"/>
          <w:lang w:eastAsia="ru-RU"/>
        </w:rPr>
        <w:t>а</w:t>
      </w:r>
      <w:r w:rsidRPr="0049786C">
        <w:rPr>
          <w:rFonts w:ascii="Times New Roman" w:eastAsia="Times New Roman" w:hAnsi="Times New Roman"/>
          <w:color w:val="EE0000"/>
          <w:lang w:eastAsia="ru-RU"/>
        </w:rPr>
        <w:t>.</w:t>
      </w:r>
    </w:p>
    <w:p w14:paraId="49974705" w14:textId="77777777" w:rsid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2.2. СУБЛИЦЕНЗИАТ обязуется оплатить </w:t>
      </w:r>
      <w:r w:rsidR="00B63B51">
        <w:rPr>
          <w:rFonts w:ascii="Times New Roman" w:eastAsia="Times New Roman" w:hAnsi="Times New Roman"/>
          <w:lang w:eastAsia="ru-RU"/>
        </w:rPr>
        <w:t xml:space="preserve">вознаграждение за предоставляемое право использования ПРОДУКТОВ </w:t>
      </w:r>
      <w:r w:rsidRPr="00461FF6">
        <w:rPr>
          <w:rFonts w:ascii="Times New Roman" w:eastAsia="Times New Roman" w:hAnsi="Times New Roman"/>
          <w:lang w:eastAsia="ru-RU"/>
        </w:rPr>
        <w:t>в соответствии с разделом 3 настоящего Договора.</w:t>
      </w:r>
    </w:p>
    <w:p w14:paraId="4B8C74D7" w14:textId="7F407DC2" w:rsidR="0070435E" w:rsidRPr="0070435E" w:rsidRDefault="0070435E" w:rsidP="007043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5" w:name="_Hlk89165064"/>
      <w:r>
        <w:rPr>
          <w:rFonts w:ascii="Times New Roman" w:eastAsia="Times New Roman" w:hAnsi="Times New Roman"/>
          <w:lang w:eastAsia="ru-RU"/>
        </w:rPr>
        <w:t>2.3</w:t>
      </w:r>
      <w:r w:rsidRPr="0070435E">
        <w:rPr>
          <w:rFonts w:ascii="Times New Roman" w:eastAsia="Times New Roman" w:hAnsi="Times New Roman"/>
          <w:lang w:eastAsia="ru-RU"/>
        </w:rPr>
        <w:t xml:space="preserve">. ЛИЦЕНЗИАТ обязуется направить в адрес СУБЛИЦЕНЗИАТА </w:t>
      </w:r>
      <w:r w:rsidR="00130211">
        <w:rPr>
          <w:rFonts w:ascii="Times New Roman" w:eastAsia="Times New Roman" w:hAnsi="Times New Roman"/>
          <w:lang w:eastAsia="ru-RU"/>
        </w:rPr>
        <w:t>на</w:t>
      </w:r>
      <w:r w:rsidRPr="0070435E">
        <w:rPr>
          <w:rFonts w:ascii="Times New Roman" w:eastAsia="Times New Roman" w:hAnsi="Times New Roman"/>
          <w:lang w:eastAsia="ru-RU"/>
        </w:rPr>
        <w:t xml:space="preserve"> подписани</w:t>
      </w:r>
      <w:r w:rsidR="00130211">
        <w:rPr>
          <w:rFonts w:ascii="Times New Roman" w:eastAsia="Times New Roman" w:hAnsi="Times New Roman"/>
          <w:lang w:eastAsia="ru-RU"/>
        </w:rPr>
        <w:t>е</w:t>
      </w:r>
      <w:r w:rsidR="0049786C">
        <w:rPr>
          <w:rFonts w:ascii="Times New Roman" w:eastAsia="Times New Roman" w:hAnsi="Times New Roman"/>
          <w:lang w:eastAsia="ru-RU"/>
        </w:rPr>
        <w:t xml:space="preserve"> </w:t>
      </w:r>
      <w:r w:rsidR="0049786C" w:rsidRPr="0049786C">
        <w:rPr>
          <w:rFonts w:ascii="Times New Roman" w:eastAsia="Times New Roman" w:hAnsi="Times New Roman"/>
          <w:color w:val="EE0000"/>
          <w:lang w:eastAsia="ru-RU"/>
        </w:rPr>
        <w:t>документ о приемке</w:t>
      </w:r>
      <w:r w:rsidR="0049786C">
        <w:rPr>
          <w:rFonts w:ascii="Times New Roman" w:eastAsia="Times New Roman" w:hAnsi="Times New Roman"/>
          <w:lang w:eastAsia="ru-RU"/>
        </w:rPr>
        <w:t xml:space="preserve"> - </w:t>
      </w:r>
      <w:r w:rsidRPr="0070435E">
        <w:rPr>
          <w:rFonts w:ascii="Times New Roman" w:eastAsia="Times New Roman" w:hAnsi="Times New Roman"/>
          <w:lang w:eastAsia="ru-RU"/>
        </w:rPr>
        <w:t xml:space="preserve"> Акт приема – передачи прав (далее – Акт), либо Универсальный передаточный документ (далее – УПД). </w:t>
      </w:r>
    </w:p>
    <w:p w14:paraId="666B36C4" w14:textId="77777777" w:rsidR="006B7524" w:rsidRPr="006B7524" w:rsidRDefault="0070435E" w:rsidP="006B7524">
      <w:pPr>
        <w:pStyle w:val="a5"/>
        <w:widowControl w:val="0"/>
        <w:tabs>
          <w:tab w:val="left" w:pos="426"/>
        </w:tabs>
        <w:rPr>
          <w:sz w:val="22"/>
          <w:szCs w:val="22"/>
        </w:rPr>
      </w:pPr>
      <w:bookmarkStart w:id="16" w:name="_Hlk89848978"/>
      <w:bookmarkEnd w:id="15"/>
      <w:r w:rsidRPr="0070435E">
        <w:rPr>
          <w:sz w:val="22"/>
          <w:szCs w:val="22"/>
        </w:rPr>
        <w:t>2.4. СУБЛИЦЕНЗИАТ обязан рассмотреть, подписать и направить ЛИЦЕНЗИАТУ</w:t>
      </w:r>
      <w:r>
        <w:rPr>
          <w:sz w:val="22"/>
          <w:szCs w:val="22"/>
        </w:rPr>
        <w:t xml:space="preserve"> </w:t>
      </w:r>
      <w:r w:rsidRPr="0070435E">
        <w:rPr>
          <w:sz w:val="22"/>
          <w:szCs w:val="22"/>
        </w:rPr>
        <w:t>один экземпляр Акт</w:t>
      </w:r>
      <w:r>
        <w:rPr>
          <w:sz w:val="22"/>
          <w:szCs w:val="22"/>
        </w:rPr>
        <w:t>а</w:t>
      </w:r>
      <w:r w:rsidRPr="0070435E">
        <w:rPr>
          <w:sz w:val="22"/>
          <w:szCs w:val="22"/>
        </w:rPr>
        <w:t>/УПД в течение 5 (пяти) рабочих дней с момента его получения от ЛИЦЕНЗИАТА, либо направить ЛИЦЕНЗИАТУ мотивированный отказ в этот же срок. В случае не направления СУБЛИЦЕНЗИАТОМ Акта/УПД в адрес ЛИЦЕНЗИАТА, а также не предоставления мотивированного отказа в указанный выше срок, ЛИЦЕНЗИАТ подписывает Акт/УПД в одностороннем порядке, прав</w:t>
      </w:r>
      <w:r>
        <w:rPr>
          <w:sz w:val="22"/>
          <w:szCs w:val="22"/>
        </w:rPr>
        <w:t>о</w:t>
      </w:r>
      <w:r w:rsidRPr="0070435E">
        <w:rPr>
          <w:sz w:val="22"/>
          <w:szCs w:val="22"/>
        </w:rPr>
        <w:t xml:space="preserve"> использовани</w:t>
      </w:r>
      <w:r>
        <w:rPr>
          <w:sz w:val="22"/>
          <w:szCs w:val="22"/>
        </w:rPr>
        <w:t>я</w:t>
      </w:r>
      <w:r w:rsidRPr="0070435E">
        <w:rPr>
          <w:sz w:val="22"/>
          <w:szCs w:val="22"/>
        </w:rPr>
        <w:t xml:space="preserve"> ПРОДУКТОВ счита</w:t>
      </w:r>
      <w:r>
        <w:rPr>
          <w:sz w:val="22"/>
          <w:szCs w:val="22"/>
        </w:rPr>
        <w:t>е</w:t>
      </w:r>
      <w:r w:rsidRPr="0070435E">
        <w:rPr>
          <w:sz w:val="22"/>
          <w:szCs w:val="22"/>
        </w:rPr>
        <w:t>тся переданным ЛИЦЕНЗИАТОМ надлежащим образом</w:t>
      </w:r>
      <w:r w:rsidR="006B7524">
        <w:rPr>
          <w:sz w:val="22"/>
          <w:szCs w:val="22"/>
        </w:rPr>
        <w:t xml:space="preserve">, </w:t>
      </w:r>
      <w:r w:rsidRPr="0070435E">
        <w:rPr>
          <w:sz w:val="22"/>
          <w:szCs w:val="22"/>
        </w:rPr>
        <w:t xml:space="preserve">в полном объеме </w:t>
      </w:r>
      <w:bookmarkEnd w:id="16"/>
      <w:r w:rsidR="006B7524" w:rsidRPr="006B7524">
        <w:rPr>
          <w:sz w:val="22"/>
          <w:szCs w:val="22"/>
        </w:rPr>
        <w:t>и принятым СУБЛИЦЕНЗИАТОМ в день отправки Акта/УПД ЛИЦЕНЗИАТОМ.</w:t>
      </w:r>
    </w:p>
    <w:p w14:paraId="3A20F52A" w14:textId="77777777" w:rsidR="0070435E" w:rsidRDefault="0070435E" w:rsidP="006B7524">
      <w:pPr>
        <w:pStyle w:val="a5"/>
        <w:widowControl w:val="0"/>
        <w:tabs>
          <w:tab w:val="left" w:pos="426"/>
        </w:tabs>
      </w:pPr>
    </w:p>
    <w:p w14:paraId="1D6A1EAE" w14:textId="77777777" w:rsidR="00461FF6" w:rsidRPr="00461FF6" w:rsidRDefault="00461FF6" w:rsidP="00461FF6">
      <w:pPr>
        <w:keepNext/>
        <w:widowControl w:val="0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 w:rsidRPr="00461FF6">
        <w:rPr>
          <w:rFonts w:ascii="Times New Roman" w:eastAsia="Times New Roman" w:hAnsi="Times New Roman"/>
          <w:b/>
          <w:lang w:eastAsia="ru-RU"/>
        </w:rPr>
        <w:t>РАЗМЕР И ПОРЯДОК ОПЛАТЫ</w:t>
      </w:r>
    </w:p>
    <w:p w14:paraId="0B27CB90" w14:textId="1E769A23" w:rsidR="00461FF6" w:rsidRPr="00461FF6" w:rsidRDefault="00461FF6" w:rsidP="00461FF6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3.1 Вознаграждение за предоставление права </w:t>
      </w:r>
      <w:r w:rsidR="001E4156">
        <w:rPr>
          <w:rFonts w:ascii="Times New Roman" w:eastAsia="Times New Roman" w:hAnsi="Times New Roman"/>
          <w:lang w:eastAsia="ru-RU"/>
        </w:rPr>
        <w:t>ис</w:t>
      </w:r>
      <w:r w:rsidRPr="00461FF6">
        <w:rPr>
          <w:rFonts w:ascii="Times New Roman" w:eastAsia="Times New Roman" w:hAnsi="Times New Roman"/>
          <w:lang w:eastAsia="ru-RU"/>
        </w:rPr>
        <w:t xml:space="preserve">пользования </w:t>
      </w:r>
      <w:r w:rsidRPr="00461FF6">
        <w:rPr>
          <w:rFonts w:ascii="Times New Roman" w:eastAsia="Times New Roman" w:hAnsi="Times New Roman"/>
          <w:bCs/>
          <w:lang w:eastAsia="ru-RU"/>
        </w:rPr>
        <w:t>ПРОДУКТ</w:t>
      </w:r>
      <w:r w:rsidR="001E4156">
        <w:rPr>
          <w:rFonts w:ascii="Times New Roman" w:eastAsia="Times New Roman" w:hAnsi="Times New Roman"/>
          <w:bCs/>
          <w:lang w:eastAsia="ru-RU"/>
        </w:rPr>
        <w:t>ОВ</w:t>
      </w:r>
      <w:r w:rsidRPr="00461FF6">
        <w:rPr>
          <w:rFonts w:ascii="Times New Roman" w:eastAsia="Times New Roman" w:hAnsi="Times New Roman"/>
          <w:lang w:eastAsia="ru-RU"/>
        </w:rPr>
        <w:t xml:space="preserve"> в объеме, указанном в п. 1.2 настоящего Договора, составляет </w:t>
      </w:r>
      <w:r w:rsidR="00A51CC8" w:rsidRPr="00A51CC8">
        <w:rPr>
          <w:rFonts w:ascii="Times New Roman" w:eastAsia="Times New Roman" w:hAnsi="Times New Roman"/>
          <w:highlight w:val="yellow"/>
          <w:lang w:eastAsia="ru-RU"/>
        </w:rPr>
        <w:t>______________________________</w:t>
      </w:r>
      <w:r w:rsidRPr="00A51CC8">
        <w:rPr>
          <w:rFonts w:ascii="Times New Roman" w:eastAsia="Times New Roman" w:hAnsi="Times New Roman"/>
          <w:highlight w:val="yellow"/>
          <w:lang w:eastAsia="ru-RU"/>
        </w:rPr>
        <w:t xml:space="preserve"> рублей:</w:t>
      </w:r>
      <w:r w:rsidRPr="00461FF6">
        <w:rPr>
          <w:rFonts w:ascii="Times New Roman" w:eastAsia="Times New Roman" w:hAnsi="Times New Roman"/>
          <w:lang w:eastAsia="ru-RU"/>
        </w:rPr>
        <w:t xml:space="preserve"> </w:t>
      </w:r>
    </w:p>
    <w:p w14:paraId="10B8F855" w14:textId="77777777" w:rsidR="00461FF6" w:rsidRPr="00461FF6" w:rsidRDefault="00461FF6" w:rsidP="00461FF6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4481"/>
        <w:gridCol w:w="1426"/>
        <w:gridCol w:w="1372"/>
        <w:gridCol w:w="1962"/>
      </w:tblGrid>
      <w:tr w:rsidR="00461FF6" w:rsidRPr="0062631D" w14:paraId="45FC5E0D" w14:textId="77777777" w:rsidTr="00CE5F8B">
        <w:tc>
          <w:tcPr>
            <w:tcW w:w="567" w:type="dxa"/>
            <w:hideMark/>
          </w:tcPr>
          <w:bookmarkStart w:id="17" w:name="W1_НомерСтрокиN1"/>
          <w:p w14:paraId="231B7E04" w14:textId="77777777" w:rsidR="00461FF6" w:rsidRPr="00461FF6" w:rsidRDefault="00461FF6" w:rsidP="00461FF6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begin">
                <w:ffData>
                  <w:name w:val="W1_НомерСтрокиN1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61FF6">
              <w:rPr>
                <w:rFonts w:ascii="Times New Roman" w:eastAsia="Times New Roman" w:hAnsi="Times New Roman"/>
                <w:lang w:eastAsia="ru-RU"/>
              </w:rPr>
              <w:instrText xml:space="preserve"> FORMTEXT </w:instrText>
            </w:r>
            <w:r w:rsidRPr="00461FF6">
              <w:rPr>
                <w:rFonts w:ascii="Times New Roman" w:eastAsia="Times New Roman" w:hAnsi="Times New Roman"/>
                <w:lang w:eastAsia="ru-RU"/>
              </w:rPr>
            </w: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461FF6">
              <w:rPr>
                <w:rFonts w:ascii="Times New Roman" w:eastAsia="Times New Roman" w:hAnsi="Times New Roman"/>
                <w:noProof/>
                <w:lang w:eastAsia="ru-RU"/>
              </w:rPr>
              <w:t>№</w:t>
            </w: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end"/>
            </w:r>
            <w:bookmarkEnd w:id="17"/>
          </w:p>
        </w:tc>
        <w:bookmarkStart w:id="18" w:name="W1_НоменклатураN2"/>
        <w:tc>
          <w:tcPr>
            <w:tcW w:w="4543" w:type="dxa"/>
            <w:hideMark/>
          </w:tcPr>
          <w:p w14:paraId="70BE2E93" w14:textId="77777777" w:rsidR="00461FF6" w:rsidRPr="00461FF6" w:rsidRDefault="00461FF6" w:rsidP="00461FF6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begin">
                <w:ffData>
                  <w:name w:val="W1_НоменклатураN2"/>
                  <w:enabled/>
                  <w:calcOnExit w:val="0"/>
                  <w:textInput>
                    <w:default w:val="Наименование ПРОДУКТА"/>
                  </w:textInput>
                </w:ffData>
              </w:fldChar>
            </w:r>
            <w:r w:rsidRPr="00461FF6">
              <w:rPr>
                <w:rFonts w:ascii="Times New Roman" w:eastAsia="Times New Roman" w:hAnsi="Times New Roman"/>
                <w:lang w:eastAsia="ru-RU"/>
              </w:rPr>
              <w:instrText xml:space="preserve"> FORMTEXT </w:instrText>
            </w:r>
            <w:r w:rsidRPr="00461FF6">
              <w:rPr>
                <w:rFonts w:ascii="Times New Roman" w:eastAsia="Times New Roman" w:hAnsi="Times New Roman"/>
                <w:lang w:eastAsia="ru-RU"/>
              </w:rPr>
            </w: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461FF6">
              <w:rPr>
                <w:rFonts w:ascii="Times New Roman" w:eastAsia="Times New Roman" w:hAnsi="Times New Roman"/>
                <w:noProof/>
                <w:lang w:eastAsia="ru-RU"/>
              </w:rPr>
              <w:t>Наименование ПРОДУКТА</w:t>
            </w: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end"/>
            </w:r>
            <w:bookmarkEnd w:id="18"/>
          </w:p>
        </w:tc>
        <w:bookmarkStart w:id="19" w:name="W1_ЦенаN3"/>
        <w:tc>
          <w:tcPr>
            <w:tcW w:w="1441" w:type="dxa"/>
            <w:hideMark/>
          </w:tcPr>
          <w:p w14:paraId="4B0DB669" w14:textId="77777777" w:rsidR="00461FF6" w:rsidRPr="00461FF6" w:rsidRDefault="00461FF6" w:rsidP="00461FF6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begin">
                <w:ffData>
                  <w:name w:val="W1_ЦенаN3"/>
                  <w:enabled/>
                  <w:calcOnExit w:val="0"/>
                  <w:textInput>
                    <w:default w:val="Цена, руб."/>
                  </w:textInput>
                </w:ffData>
              </w:fldChar>
            </w:r>
            <w:r w:rsidRPr="00461FF6">
              <w:rPr>
                <w:rFonts w:ascii="Times New Roman" w:eastAsia="Times New Roman" w:hAnsi="Times New Roman"/>
                <w:lang w:eastAsia="ru-RU"/>
              </w:rPr>
              <w:instrText xml:space="preserve"> FORMTEXT </w:instrText>
            </w:r>
            <w:r w:rsidRPr="00461FF6">
              <w:rPr>
                <w:rFonts w:ascii="Times New Roman" w:eastAsia="Times New Roman" w:hAnsi="Times New Roman"/>
                <w:lang w:eastAsia="ru-RU"/>
              </w:rPr>
            </w: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461FF6">
              <w:rPr>
                <w:rFonts w:ascii="Times New Roman" w:eastAsia="Times New Roman" w:hAnsi="Times New Roman"/>
                <w:noProof/>
                <w:lang w:eastAsia="ru-RU"/>
              </w:rPr>
              <w:t>Цена, руб.</w:t>
            </w: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end"/>
            </w:r>
            <w:bookmarkEnd w:id="19"/>
          </w:p>
        </w:tc>
        <w:bookmarkStart w:id="20" w:name="W1_КоличествоN4"/>
        <w:tc>
          <w:tcPr>
            <w:tcW w:w="1387" w:type="dxa"/>
            <w:hideMark/>
          </w:tcPr>
          <w:p w14:paraId="681BC178" w14:textId="77777777" w:rsidR="00461FF6" w:rsidRPr="00461FF6" w:rsidRDefault="00461FF6" w:rsidP="00461FF6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begin">
                <w:ffData>
                  <w:name w:val="W1_КоличествоN4"/>
                  <w:enabled/>
                  <w:calcOnExit w:val="0"/>
                  <w:textInput>
                    <w:default w:val="Кол-во"/>
                  </w:textInput>
                </w:ffData>
              </w:fldChar>
            </w:r>
            <w:r w:rsidRPr="00461FF6">
              <w:rPr>
                <w:rFonts w:ascii="Times New Roman" w:eastAsia="Times New Roman" w:hAnsi="Times New Roman"/>
                <w:lang w:eastAsia="ru-RU"/>
              </w:rPr>
              <w:instrText xml:space="preserve"> FORMTEXT </w:instrText>
            </w:r>
            <w:r w:rsidRPr="00461FF6">
              <w:rPr>
                <w:rFonts w:ascii="Times New Roman" w:eastAsia="Times New Roman" w:hAnsi="Times New Roman"/>
                <w:lang w:eastAsia="ru-RU"/>
              </w:rPr>
            </w: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461FF6">
              <w:rPr>
                <w:rFonts w:ascii="Times New Roman" w:eastAsia="Times New Roman" w:hAnsi="Times New Roman"/>
                <w:noProof/>
                <w:lang w:eastAsia="ru-RU"/>
              </w:rPr>
              <w:t>Кол-во</w:t>
            </w: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end"/>
            </w:r>
            <w:bookmarkEnd w:id="20"/>
          </w:p>
        </w:tc>
        <w:bookmarkStart w:id="21" w:name="W1_СуммаN5"/>
        <w:tc>
          <w:tcPr>
            <w:tcW w:w="1985" w:type="dxa"/>
            <w:hideMark/>
          </w:tcPr>
          <w:p w14:paraId="0BDA04F2" w14:textId="77777777" w:rsidR="00461FF6" w:rsidRPr="00461FF6" w:rsidRDefault="00461FF6" w:rsidP="00461FF6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begin">
                <w:ffData>
                  <w:name w:val="W1_СуммаN5"/>
                  <w:enabled/>
                  <w:calcOnExit w:val="0"/>
                  <w:textInput>
                    <w:default w:val="Сумма, руб."/>
                  </w:textInput>
                </w:ffData>
              </w:fldChar>
            </w:r>
            <w:r w:rsidRPr="00461FF6">
              <w:rPr>
                <w:rFonts w:ascii="Times New Roman" w:eastAsia="Times New Roman" w:hAnsi="Times New Roman"/>
                <w:lang w:eastAsia="ru-RU"/>
              </w:rPr>
              <w:instrText xml:space="preserve"> FORMTEXT </w:instrText>
            </w:r>
            <w:r w:rsidRPr="00461FF6">
              <w:rPr>
                <w:rFonts w:ascii="Times New Roman" w:eastAsia="Times New Roman" w:hAnsi="Times New Roman"/>
                <w:lang w:eastAsia="ru-RU"/>
              </w:rPr>
            </w: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461FF6">
              <w:rPr>
                <w:rFonts w:ascii="Times New Roman" w:eastAsia="Times New Roman" w:hAnsi="Times New Roman"/>
                <w:noProof/>
                <w:lang w:eastAsia="ru-RU"/>
              </w:rPr>
              <w:t>Сумма, руб.</w:t>
            </w:r>
            <w:r w:rsidRPr="00461FF6">
              <w:rPr>
                <w:rFonts w:ascii="Times New Roman" w:eastAsia="Times New Roman" w:hAnsi="Times New Roman"/>
                <w:lang w:eastAsia="ru-RU"/>
              </w:rPr>
              <w:fldChar w:fldCharType="end"/>
            </w:r>
            <w:bookmarkEnd w:id="21"/>
          </w:p>
        </w:tc>
      </w:tr>
      <w:tr w:rsidR="00ED02AE" w:rsidRPr="0062631D" w14:paraId="028D79BA" w14:textId="77777777" w:rsidTr="00A51CC8">
        <w:trPr>
          <w:trHeight w:val="321"/>
        </w:trPr>
        <w:tc>
          <w:tcPr>
            <w:tcW w:w="567" w:type="dxa"/>
          </w:tcPr>
          <w:p w14:paraId="7DB10404" w14:textId="77777777" w:rsidR="00ED02AE" w:rsidRPr="00461FF6" w:rsidRDefault="00ED02AE" w:rsidP="00461FF6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543" w:type="dxa"/>
          </w:tcPr>
          <w:p w14:paraId="0AF411DB" w14:textId="77777777" w:rsidR="00ED02AE" w:rsidRPr="00ED02AE" w:rsidRDefault="00ED02AE" w:rsidP="00461FF6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D02AE">
              <w:rPr>
                <w:rFonts w:ascii="Times New Roman" w:eastAsia="Times New Roman" w:hAnsi="Times New Roman"/>
                <w:lang w:eastAsia="ru-RU"/>
              </w:rPr>
              <w:t>АТОЛ Connect. ИТС на 1 год</w:t>
            </w:r>
          </w:p>
        </w:tc>
        <w:tc>
          <w:tcPr>
            <w:tcW w:w="1441" w:type="dxa"/>
            <w:shd w:val="clear" w:color="auto" w:fill="FFFF00"/>
          </w:tcPr>
          <w:p w14:paraId="505DB089" w14:textId="47560A91" w:rsidR="00ED02AE" w:rsidRPr="00ED02AE" w:rsidRDefault="00ED02AE" w:rsidP="00461FF6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87" w:type="dxa"/>
          </w:tcPr>
          <w:p w14:paraId="354A5787" w14:textId="77777777" w:rsidR="00ED02AE" w:rsidRPr="00ED02AE" w:rsidRDefault="00ED02AE" w:rsidP="00461FF6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D02AE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985" w:type="dxa"/>
            <w:shd w:val="clear" w:color="auto" w:fill="FFFF00"/>
          </w:tcPr>
          <w:p w14:paraId="000CB522" w14:textId="5A43D412" w:rsidR="00ED02AE" w:rsidRPr="00ED02AE" w:rsidRDefault="00ED02AE" w:rsidP="00461FF6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61FF6" w:rsidRPr="0062631D" w14:paraId="34BA9877" w14:textId="77777777" w:rsidTr="00A51CC8">
        <w:trPr>
          <w:trHeight w:val="353"/>
        </w:trPr>
        <w:tc>
          <w:tcPr>
            <w:tcW w:w="7938" w:type="dxa"/>
            <w:gridSpan w:val="4"/>
            <w:hideMark/>
          </w:tcPr>
          <w:p w14:paraId="088373AC" w14:textId="77777777" w:rsidR="00461FF6" w:rsidRPr="00461FF6" w:rsidRDefault="00461FF6" w:rsidP="00461FF6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lang w:eastAsia="ru-RU"/>
              </w:rPr>
              <w:t>ИТОГО:</w:t>
            </w:r>
          </w:p>
        </w:tc>
        <w:tc>
          <w:tcPr>
            <w:tcW w:w="1985" w:type="dxa"/>
            <w:shd w:val="clear" w:color="auto" w:fill="FFFF00"/>
            <w:hideMark/>
          </w:tcPr>
          <w:p w14:paraId="35F936DD" w14:textId="772BA5CE" w:rsidR="00461FF6" w:rsidRPr="00461FF6" w:rsidRDefault="00461FF6" w:rsidP="00461FF6">
            <w:pPr>
              <w:keepNext/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577EF3C" w14:textId="77777777" w:rsidR="00461FF6" w:rsidRPr="00461FF6" w:rsidRDefault="00461FF6" w:rsidP="00461FF6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521C11E" w14:textId="3C59AE71" w:rsidR="00461FF6" w:rsidRDefault="00461FF6" w:rsidP="005E1554">
      <w:pPr>
        <w:keepNext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Предоставление прав по настоящему Договору НДС не облагается согласно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пп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. 26 п. 2 ст. 149 НК РФ, с учетом п. 5 ст. 1238 ГК РФ. Согласно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пп</w:t>
      </w:r>
      <w:proofErr w:type="spellEnd"/>
      <w:r w:rsidRPr="00461FF6">
        <w:rPr>
          <w:rFonts w:ascii="Times New Roman" w:eastAsia="Times New Roman" w:hAnsi="Times New Roman"/>
          <w:lang w:eastAsia="ru-RU"/>
        </w:rPr>
        <w:t>. 1 п. 3 ст. 169 НК РФ счет</w:t>
      </w:r>
      <w:r w:rsidR="0028308C">
        <w:rPr>
          <w:rFonts w:ascii="Times New Roman" w:eastAsia="Times New Roman" w:hAnsi="Times New Roman"/>
          <w:lang w:eastAsia="ru-RU"/>
        </w:rPr>
        <w:t>а</w:t>
      </w:r>
      <w:r w:rsidRPr="00461FF6">
        <w:rPr>
          <w:rFonts w:ascii="Times New Roman" w:eastAsia="Times New Roman" w:hAnsi="Times New Roman"/>
          <w:lang w:eastAsia="ru-RU"/>
        </w:rPr>
        <w:t>-фактуры не составляются.</w:t>
      </w:r>
      <w:r w:rsidR="00A51CC8">
        <w:rPr>
          <w:rFonts w:ascii="Times New Roman" w:eastAsia="Times New Roman" w:hAnsi="Times New Roman"/>
          <w:lang w:eastAsia="ru-RU"/>
        </w:rPr>
        <w:t xml:space="preserve"> </w:t>
      </w:r>
    </w:p>
    <w:p w14:paraId="7F22F7F8" w14:textId="77777777" w:rsidR="00A51CC8" w:rsidRPr="00A51CC8" w:rsidRDefault="00A51CC8" w:rsidP="00A51CC8">
      <w:pPr>
        <w:rPr>
          <w:color w:val="EE0000"/>
        </w:rPr>
      </w:pPr>
      <w:bookmarkStart w:id="22" w:name="_Hlk188276001"/>
      <w:r w:rsidRPr="00A51CC8">
        <w:rPr>
          <w:color w:val="EE0000"/>
        </w:rPr>
        <w:t>Цена договора является твердой и  определяется на весь срок  его исполнения.</w:t>
      </w:r>
    </w:p>
    <w:bookmarkEnd w:id="22"/>
    <w:p w14:paraId="550D6D32" w14:textId="77777777" w:rsidR="00A51CC8" w:rsidRDefault="00A51CC8" w:rsidP="00A51CC8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1324F82" w14:textId="77777777" w:rsidR="00461FF6" w:rsidRPr="00461FF6" w:rsidRDefault="005E1554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3.5</w:t>
      </w:r>
      <w:r w:rsidR="00461FF6" w:rsidRPr="00461FF6">
        <w:rPr>
          <w:rFonts w:ascii="Times New Roman" w:eastAsia="Times New Roman" w:hAnsi="Times New Roman"/>
          <w:lang w:eastAsia="ru-RU"/>
        </w:rPr>
        <w:t>. Предоставление прав</w:t>
      </w:r>
      <w:r w:rsidR="00434D20">
        <w:rPr>
          <w:rFonts w:ascii="Times New Roman" w:eastAsia="Times New Roman" w:hAnsi="Times New Roman"/>
          <w:lang w:eastAsia="ru-RU"/>
        </w:rPr>
        <w:t>а</w:t>
      </w:r>
      <w:r w:rsidR="00461FF6" w:rsidRPr="00461FF6">
        <w:rPr>
          <w:rFonts w:ascii="Times New Roman" w:eastAsia="Times New Roman" w:hAnsi="Times New Roman"/>
          <w:lang w:eastAsia="ru-RU"/>
        </w:rPr>
        <w:t xml:space="preserve"> </w:t>
      </w:r>
      <w:r w:rsidR="00434D20">
        <w:rPr>
          <w:rFonts w:ascii="Times New Roman" w:eastAsia="Times New Roman" w:hAnsi="Times New Roman"/>
          <w:lang w:eastAsia="ru-RU"/>
        </w:rPr>
        <w:t>ис</w:t>
      </w:r>
      <w:r w:rsidR="00461FF6" w:rsidRPr="00461FF6">
        <w:rPr>
          <w:rFonts w:ascii="Times New Roman" w:eastAsia="Times New Roman" w:hAnsi="Times New Roman"/>
          <w:lang w:eastAsia="ru-RU"/>
        </w:rPr>
        <w:t>пользования ПРОДУКТ</w:t>
      </w:r>
      <w:r w:rsidR="00434D20">
        <w:rPr>
          <w:rFonts w:ascii="Times New Roman" w:eastAsia="Times New Roman" w:hAnsi="Times New Roman"/>
          <w:lang w:eastAsia="ru-RU"/>
        </w:rPr>
        <w:t>ОВ</w:t>
      </w:r>
      <w:r w:rsidR="00461FF6" w:rsidRPr="00461FF6">
        <w:rPr>
          <w:rFonts w:ascii="Times New Roman" w:eastAsia="Times New Roman" w:hAnsi="Times New Roman"/>
          <w:lang w:eastAsia="ru-RU"/>
        </w:rPr>
        <w:t xml:space="preserve"> осуществляется только при условии осуществления </w:t>
      </w:r>
      <w:proofErr w:type="spellStart"/>
      <w:r w:rsidR="00461FF6" w:rsidRPr="00461FF6">
        <w:rPr>
          <w:rFonts w:ascii="Times New Roman" w:eastAsia="Times New Roman" w:hAnsi="Times New Roman"/>
          <w:lang w:eastAsia="ru-RU"/>
        </w:rPr>
        <w:t>СУБЛИЦЕНЗИАТом</w:t>
      </w:r>
      <w:proofErr w:type="spellEnd"/>
      <w:r w:rsidR="00461FF6" w:rsidRPr="00461FF6">
        <w:rPr>
          <w:rFonts w:ascii="Times New Roman" w:eastAsia="Times New Roman" w:hAnsi="Times New Roman"/>
          <w:lang w:eastAsia="ru-RU"/>
        </w:rPr>
        <w:t xml:space="preserve"> 100% предоплаты по Договору.</w:t>
      </w:r>
    </w:p>
    <w:p w14:paraId="0F73E81A" w14:textId="24FCA407" w:rsidR="00A51CC8" w:rsidRPr="00A51CC8" w:rsidRDefault="005E1554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lang w:eastAsia="ru-RU"/>
        </w:rPr>
        <w:t>3.6</w:t>
      </w:r>
      <w:r w:rsidR="00461FF6" w:rsidRPr="00461FF6">
        <w:rPr>
          <w:rFonts w:ascii="Times New Roman" w:eastAsia="Times New Roman" w:hAnsi="Times New Roman"/>
          <w:lang w:eastAsia="ru-RU"/>
        </w:rPr>
        <w:t>. Оплата вознаграждения по настоящему Договору может осуществляться путем перечисления денежных средств на расчетный счет</w:t>
      </w:r>
      <w:r w:rsidR="00A51CC8" w:rsidRPr="00A51CC8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A51CC8" w:rsidRPr="00461FF6">
        <w:rPr>
          <w:rFonts w:ascii="Times New Roman" w:eastAsia="Times New Roman" w:hAnsi="Times New Roman"/>
          <w:lang w:eastAsia="ru-RU"/>
        </w:rPr>
        <w:t>ЛИЦЕНЗИАТа</w:t>
      </w:r>
      <w:proofErr w:type="spellEnd"/>
      <w:r w:rsidR="00A51CC8">
        <w:rPr>
          <w:rFonts w:ascii="Times New Roman" w:eastAsia="Times New Roman" w:hAnsi="Times New Roman"/>
          <w:lang w:eastAsia="ru-RU"/>
        </w:rPr>
        <w:t xml:space="preserve"> </w:t>
      </w:r>
      <w:r w:rsidR="00A51CC8" w:rsidRPr="00A51CC8">
        <w:rPr>
          <w:rFonts w:ascii="Times New Roman" w:eastAsia="Times New Roman" w:hAnsi="Times New Roman"/>
          <w:b/>
          <w:bCs/>
          <w:lang w:eastAsia="ru-RU"/>
        </w:rPr>
        <w:t xml:space="preserve">в течение 10 рабочих дней с даты подписания </w:t>
      </w:r>
      <w:proofErr w:type="spellStart"/>
      <w:r w:rsidR="00A51CC8" w:rsidRPr="00A51CC8">
        <w:rPr>
          <w:rFonts w:ascii="Times New Roman" w:eastAsia="Times New Roman" w:hAnsi="Times New Roman"/>
          <w:b/>
          <w:bCs/>
          <w:lang w:eastAsia="ru-RU"/>
        </w:rPr>
        <w:t>СУБЛИЦЕНЗИАТом</w:t>
      </w:r>
      <w:proofErr w:type="spellEnd"/>
      <w:r w:rsidR="00A51CC8" w:rsidRPr="00A51CC8">
        <w:rPr>
          <w:rFonts w:ascii="Times New Roman" w:eastAsia="Times New Roman" w:hAnsi="Times New Roman"/>
          <w:b/>
          <w:bCs/>
          <w:lang w:eastAsia="ru-RU"/>
        </w:rPr>
        <w:t xml:space="preserve"> документа о приемке.</w:t>
      </w:r>
    </w:p>
    <w:p w14:paraId="4C4F3882" w14:textId="77777777" w:rsidR="00A51CC8" w:rsidRPr="00F763F9" w:rsidRDefault="00A51CC8" w:rsidP="00A51CC8">
      <w:pPr>
        <w:jc w:val="both"/>
        <w:rPr>
          <w:rFonts w:ascii="Times New Roman" w:hAnsi="Times New Roman"/>
          <w:i/>
          <w:iCs/>
          <w:color w:val="0070C0"/>
          <w:sz w:val="24"/>
          <w:szCs w:val="24"/>
        </w:rPr>
      </w:pPr>
      <w:r>
        <w:rPr>
          <w:rFonts w:ascii="Times New Roman" w:eastAsia="Times New Roman" w:hAnsi="Times New Roman"/>
          <w:lang w:eastAsia="ru-RU"/>
        </w:rPr>
        <w:t xml:space="preserve">3.7. </w:t>
      </w:r>
      <w:bookmarkStart w:id="23" w:name="_Hlk217231959"/>
      <w:bookmarkStart w:id="24" w:name="_Hlk217226464"/>
      <w:r w:rsidRPr="00F763F9">
        <w:rPr>
          <w:rFonts w:ascii="Times New Roman" w:hAnsi="Times New Roman"/>
          <w:i/>
          <w:iCs/>
          <w:color w:val="0070C0"/>
          <w:sz w:val="24"/>
          <w:szCs w:val="24"/>
        </w:rPr>
        <w:t>В соответствии с Приказом Минфина РФ от 15.04.2021 № 61Н, приемка осуществляется без присутствия поставщика (подрядчика, исполнителя) и подписание Акта приемки (ф. 0510452) условиями договора (контракта) поставщиком (подрядчиком, исполнителем) не предусматривается. Акт приемки (ф.0510452) утверждается без подписи поставщика (подрядчика, исполнителя).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 xml:space="preserve"> </w:t>
      </w:r>
      <w:r w:rsidRPr="00F763F9">
        <w:rPr>
          <w:rFonts w:ascii="Times New Roman" w:hAnsi="Times New Roman"/>
          <w:i/>
          <w:iCs/>
          <w:color w:val="0070C0"/>
          <w:sz w:val="24"/>
          <w:szCs w:val="24"/>
        </w:rPr>
        <w:t>В целях подтверждения возникновения у принимающей стороны обязанности оплатить товары, работы, услуги скан-копия Акта приемки (ф. 0510452) поставщику (подрядчику, исполнителю) не направляется. В случае качественных или количественных расхождений, а также несоответствия ассортимента принятых товаров, работ, услуг, выявленных при поступлении товаров, выполненных работах, оказанных услугах приемка осуществляется в соответствии с обычаями делового оборота.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 xml:space="preserve"> </w:t>
      </w:r>
      <w:r w:rsidRPr="00F763F9">
        <w:rPr>
          <w:rFonts w:ascii="Times New Roman" w:hAnsi="Times New Roman"/>
          <w:i/>
          <w:iCs/>
          <w:color w:val="0070C0"/>
          <w:sz w:val="24"/>
          <w:szCs w:val="24"/>
        </w:rPr>
        <w:t xml:space="preserve">Заказчиком формируется скан-копия электронного документа Акта приемки (ф.0510452) с выявленными расхождениями на бумажном носителе, которая подписывается собственноручно, либо – посредством подписания в электронном виде с применением ЭЦП и направляется поставщику (подрядчику, исполнителю) в рамках установленного договором порядка. </w:t>
      </w:r>
      <w:bookmarkEnd w:id="23"/>
      <w:r w:rsidRPr="00F763F9">
        <w:rPr>
          <w:rFonts w:ascii="Times New Roman" w:hAnsi="Times New Roman"/>
          <w:i/>
          <w:iCs/>
          <w:color w:val="0070C0"/>
          <w:sz w:val="24"/>
          <w:szCs w:val="24"/>
        </w:rPr>
        <w:t xml:space="preserve"> </w:t>
      </w:r>
    </w:p>
    <w:bookmarkEnd w:id="24"/>
    <w:p w14:paraId="6317ECB5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7E0CF8F" w14:textId="77777777" w:rsidR="00461FF6" w:rsidRPr="00461FF6" w:rsidRDefault="00461FF6" w:rsidP="00461FF6">
      <w:pPr>
        <w:keepNext/>
        <w:widowControl w:val="0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 w:rsidRPr="00461FF6">
        <w:rPr>
          <w:rFonts w:ascii="Times New Roman" w:eastAsia="Times New Roman" w:hAnsi="Times New Roman"/>
          <w:b/>
          <w:lang w:eastAsia="ru-RU"/>
        </w:rPr>
        <w:t>ОТВЕТСТВЕННОСТЬ СТОРОН И ПОРЯДОК РАЗРЕШЕНИЯ СПОРОВ</w:t>
      </w:r>
    </w:p>
    <w:p w14:paraId="76875D0A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4.1.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 ЛИЦЕНЗИАТ не несет ответственности в случае наступления обстоятельств, предусмотренных п. 4.4 настоящего Договора. </w:t>
      </w:r>
    </w:p>
    <w:p w14:paraId="42093C66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>4.2. Все спорные вопросы решаются путем переговоров сторон. Соблюдение претензионного порядка обязательно для сторон. Срок ответа на претензию – 10 (десять) календарных дней с момента получения претензии (определяется по почтовому штемпелю на конверте).</w:t>
      </w:r>
    </w:p>
    <w:p w14:paraId="775EE0F4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>4.3. В случае если стороны не могут урегулировать спор в досудебном порядке, он передается на рассмотрение в Арбитражный суд по месту нахождения истца.</w:t>
      </w:r>
    </w:p>
    <w:p w14:paraId="0DE8F0EC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4.4. В случае возникновения обстоятельств, не находящихся под контролем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ЛИЦЕНЗИАТа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и исключающих возможность выполнения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ЛИЦЕНЗИАТом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обязательств на условиях, указанных в настоящем Договоре, таких как: прекращение производства, модификация или модернизация Продукта, изменение или прекращение исключительного права на Продукты, ЛИЦЕНЗИАТ имеет право отказаться от исполнения настоящего Договора при условии письменного извещения о наступлении вышеизложенных обстоятельств и с согласия Сублицензиата предоставить права на аналогичные ПРОДУКТЫ. В случае не согласия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СУБЛИЦЕНЗИАТа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, ЛИЦЕНЗИАТ обязан после получения письменного извещения возвратить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СУБЛИЦЕНЗИАТу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денежные средства, уплаченные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СУБЛИЦЕНЗИАТом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в качестве вознаграждения за права пользования ПРОДУКТАМИ. Возврат производится путем перевода денежных средств на указанный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СУБЛИЦЕНЗИАТом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расчетный счет в течение 7 (семи) банковских дней с момента получения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ЛИЦЕНЗИАТом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соответствующего извещения.</w:t>
      </w:r>
    </w:p>
    <w:p w14:paraId="3C6F4003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4.5.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СУБЛИЦЕНЗИАТу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известны важнейшие функциональные свойства ПРОДУКТОВ, в отношении которых предоставляются права на использование. ЛИЦЕНЗИАТ не несет ответственность за несоответствие ПРОДУКТА ожиданиям и потребностям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СУБЛИЦЕНЗИАТа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, за ненадлежащее функционирование ПРОДУКТА на оборудовании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ЛИЦЕНЗИАТа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, а также за какие-либо убытки, ущерб, не зависимо от причин его возникновения, (включая, но не ограничиваясь этим, особый, случайный или косвенный ущерб, убытки,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ПРОДУКТА. </w:t>
      </w:r>
    </w:p>
    <w:p w14:paraId="12F7885C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4.6. Права на ПРОДУКТЫ и сопутствующую документацию к нему предоставляются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СУБЛИЦЕНЗИАТу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в соответствии с общепринятым в международной практике принципом «как есть» (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as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is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), то есть за проблемы, возникающие в процессе установки, обновления, поддержки и эксплуатации ПРОДУКТА (в том числе проблемы совместимости с другими программными продуктами, пакетами, драйверами и др.; проблемы, возникающие из-за неоднозначного толкования сопроводительной документации, несоответствия результатов использования ПРОДУКТА ожиданиям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СУБЛИЦЕНЗИАТа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и т.п.), </w:t>
      </w:r>
      <w:r w:rsidRPr="00461FF6">
        <w:rPr>
          <w:rFonts w:ascii="Times New Roman" w:eastAsia="Times New Roman" w:hAnsi="Times New Roman"/>
          <w:lang w:eastAsia="ru-RU"/>
        </w:rPr>
        <w:lastRenderedPageBreak/>
        <w:t>ЛИЦЕНЗИАТ ответственности не несет.</w:t>
      </w:r>
    </w:p>
    <w:p w14:paraId="3D370006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208AE6A" w14:textId="77777777" w:rsidR="00461FF6" w:rsidRPr="00461FF6" w:rsidRDefault="00461FF6" w:rsidP="00461FF6">
      <w:pPr>
        <w:widowControl w:val="0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 w:rsidRPr="00461FF6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14:paraId="2217CFE2" w14:textId="538ECDEC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5.1. Договор вступает в силу с даты его подписания Сторонами и действует до  </w:t>
      </w:r>
      <w:r w:rsidR="0049786C">
        <w:rPr>
          <w:rFonts w:ascii="Times New Roman" w:eastAsia="Times New Roman" w:hAnsi="Times New Roman"/>
          <w:lang w:eastAsia="ru-RU"/>
        </w:rPr>
        <w:t>31.12.2026 г</w:t>
      </w:r>
      <w:r w:rsidRPr="00461FF6">
        <w:rPr>
          <w:rFonts w:ascii="Times New Roman" w:eastAsia="Times New Roman" w:hAnsi="Times New Roman"/>
          <w:lang w:eastAsia="ru-RU"/>
        </w:rPr>
        <w:t xml:space="preserve">.  </w:t>
      </w:r>
    </w:p>
    <w:p w14:paraId="068ECD80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5.2. Срок действия прав пользования ПРОДУКТАМИ, переданными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ЛИЦЕНЗИАТом</w:t>
      </w:r>
      <w:proofErr w:type="spellEnd"/>
      <w:r w:rsidRPr="00461FF6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461FF6">
        <w:rPr>
          <w:rFonts w:ascii="Times New Roman" w:eastAsia="Times New Roman" w:hAnsi="Times New Roman"/>
          <w:lang w:eastAsia="ru-RU"/>
        </w:rPr>
        <w:t>СУБЛИЦЕНЗИАТу</w:t>
      </w:r>
      <w:proofErr w:type="spellEnd"/>
      <w:r w:rsidRPr="00461FF6">
        <w:rPr>
          <w:rFonts w:ascii="Times New Roman" w:eastAsia="Times New Roman" w:hAnsi="Times New Roman"/>
          <w:lang w:eastAsia="ru-RU"/>
        </w:rPr>
        <w:t>, определяется Лицензионным соглашением.</w:t>
      </w:r>
    </w:p>
    <w:p w14:paraId="2F6E5B0D" w14:textId="77777777" w:rsidR="00461FF6" w:rsidRPr="00461FF6" w:rsidRDefault="00461FF6" w:rsidP="00461F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14:paraId="37A7DA5D" w14:textId="77777777" w:rsidR="00461FF6" w:rsidRPr="00461FF6" w:rsidRDefault="00461FF6" w:rsidP="00461FF6">
      <w:pPr>
        <w:keepNext/>
        <w:widowControl w:val="0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 w:rsidRPr="00461FF6">
        <w:rPr>
          <w:rFonts w:ascii="Times New Roman" w:eastAsia="Times New Roman" w:hAnsi="Times New Roman"/>
          <w:b/>
          <w:lang w:eastAsia="ru-RU"/>
        </w:rPr>
        <w:t>ПРОЧИЕ УСЛОВИЯ</w:t>
      </w:r>
    </w:p>
    <w:p w14:paraId="3D70F70E" w14:textId="77777777" w:rsidR="00461FF6" w:rsidRPr="00461FF6" w:rsidRDefault="00461FF6" w:rsidP="00461F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>6.1. Стороны договорились, что в целях настоящего договора для осуществления официальной переписки допустимо использовать следующие способы:</w:t>
      </w:r>
    </w:p>
    <w:p w14:paraId="31C2A2B0" w14:textId="77777777" w:rsidR="00461FF6" w:rsidRPr="00461FF6" w:rsidRDefault="00461FF6" w:rsidP="00461FF6">
      <w:pPr>
        <w:spacing w:after="60" w:line="240" w:lineRule="auto"/>
        <w:ind w:left="284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>- отправка с помощью электронного документооборота (ЭДО) с использованием усиленной квалифицированной электронной подписи,</w:t>
      </w:r>
    </w:p>
    <w:p w14:paraId="12E8022C" w14:textId="77777777" w:rsidR="00461FF6" w:rsidRPr="00461FF6" w:rsidRDefault="00461FF6" w:rsidP="00461FF6">
      <w:pPr>
        <w:spacing w:after="60" w:line="240" w:lineRule="auto"/>
        <w:ind w:left="284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>- отправка с помощью электронной почты,</w:t>
      </w:r>
    </w:p>
    <w:p w14:paraId="69A8095B" w14:textId="77777777" w:rsidR="00461FF6" w:rsidRPr="00461FF6" w:rsidRDefault="00461FF6" w:rsidP="00461FF6">
      <w:pPr>
        <w:spacing w:after="60" w:line="240" w:lineRule="auto"/>
        <w:ind w:left="284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>- передача с представителем одной из Сторон или курьерской службой по фактическому адресу другой Стороны,</w:t>
      </w:r>
    </w:p>
    <w:p w14:paraId="6E7BCAD0" w14:textId="77777777" w:rsidR="00461FF6" w:rsidRPr="00461FF6" w:rsidRDefault="00461FF6" w:rsidP="00461FF6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- отправка заказного письма с уведомлением о вручении через Почту России по юридическому адресу Стороны. </w:t>
      </w:r>
    </w:p>
    <w:p w14:paraId="1E2076D7" w14:textId="77777777" w:rsidR="00461FF6" w:rsidRPr="00461FF6" w:rsidRDefault="00461FF6" w:rsidP="00461F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6.2. 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подписи. </w:t>
      </w:r>
    </w:p>
    <w:p w14:paraId="5E7BD186" w14:textId="77777777" w:rsidR="00461FF6" w:rsidRPr="00461FF6" w:rsidRDefault="00461FF6" w:rsidP="00461F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Стороны соглашаются признавать электронные документы равнозначными аналогичным документам на бумажных носителях. </w:t>
      </w:r>
    </w:p>
    <w:p w14:paraId="4F21DD17" w14:textId="77777777" w:rsidR="00461FF6" w:rsidRPr="00461FF6" w:rsidRDefault="00461FF6" w:rsidP="00461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461FF6">
        <w:rPr>
          <w:rFonts w:ascii="Times New Roman" w:eastAsia="Times New Roman" w:hAnsi="Times New Roman"/>
          <w:lang w:eastAsia="ru-RU"/>
        </w:rPr>
        <w:t xml:space="preserve">6.3. При рассмотрении споров в суде переписка Сторон вышеуказанными способами будет признана Сторонами достаточным доказательством. Датой получения корреспонденции считается момент получения почтового отправления, в том числе заказной корреспонденции, электронного подтверждения доставки при отправлении электронной </w:t>
      </w:r>
      <w:r w:rsidR="00046A90">
        <w:rPr>
          <w:rFonts w:ascii="Times New Roman" w:eastAsia="Times New Roman" w:hAnsi="Times New Roman"/>
          <w:lang w:eastAsia="ru-RU"/>
        </w:rPr>
        <w:t xml:space="preserve">почтой и ЭДО </w:t>
      </w:r>
      <w:r w:rsidRPr="00461FF6">
        <w:rPr>
          <w:rFonts w:ascii="Times New Roman" w:eastAsia="Times New Roman" w:hAnsi="Times New Roman"/>
          <w:lang w:eastAsia="ru-RU"/>
        </w:rPr>
        <w:t>или день доставки в случае отправления корреспонденции курьером</w:t>
      </w:r>
      <w:r w:rsidR="00046A90">
        <w:rPr>
          <w:rFonts w:ascii="Times New Roman" w:eastAsia="Times New Roman" w:hAnsi="Times New Roman"/>
          <w:lang w:eastAsia="ru-RU"/>
        </w:rPr>
        <w:t>.</w:t>
      </w:r>
    </w:p>
    <w:p w14:paraId="612BAC45" w14:textId="77777777" w:rsidR="00461FF6" w:rsidRPr="00461FF6" w:rsidRDefault="00461FF6" w:rsidP="00461FF6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14:paraId="637CC900" w14:textId="77777777" w:rsidR="00461FF6" w:rsidRPr="00461FF6" w:rsidRDefault="00461FF6" w:rsidP="00461FF6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61FF6">
        <w:rPr>
          <w:rFonts w:ascii="Times New Roman" w:eastAsia="Times New Roman" w:hAnsi="Times New Roman"/>
          <w:b/>
          <w:lang w:eastAsia="ru-RU"/>
        </w:rPr>
        <w:t>7. АДРЕСА СТОРОН И ПЛАТЕЖНЫЕ РЕКВИЗИТЫ</w:t>
      </w:r>
    </w:p>
    <w:p w14:paraId="45380175" w14:textId="77777777" w:rsidR="00461FF6" w:rsidRPr="00461FF6" w:rsidRDefault="00461FF6" w:rsidP="00461FF6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W w:w="10034" w:type="dxa"/>
        <w:tblLayout w:type="fixed"/>
        <w:tblLook w:val="01E0" w:firstRow="1" w:lastRow="1" w:firstColumn="1" w:lastColumn="1" w:noHBand="0" w:noVBand="0"/>
      </w:tblPr>
      <w:tblGrid>
        <w:gridCol w:w="5211"/>
        <w:gridCol w:w="4823"/>
      </w:tblGrid>
      <w:tr w:rsidR="00461FF6" w:rsidRPr="0062631D" w14:paraId="381F5B6C" w14:textId="77777777" w:rsidTr="00CE5F8B">
        <w:tc>
          <w:tcPr>
            <w:tcW w:w="5211" w:type="dxa"/>
          </w:tcPr>
          <w:p w14:paraId="109CB408" w14:textId="77777777" w:rsidR="00461FF6" w:rsidRPr="00461FF6" w:rsidRDefault="00461FF6" w:rsidP="00461FF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b/>
                <w:bCs/>
                <w:lang w:eastAsia="ru-RU"/>
              </w:rPr>
              <w:t>ЛИЦЕНЗИАТ:</w:t>
            </w:r>
          </w:p>
          <w:p w14:paraId="66B3582B" w14:textId="77777777" w:rsidR="00461FF6" w:rsidRPr="00461FF6" w:rsidRDefault="00461FF6" w:rsidP="00461FF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0782F396" w14:textId="77777777" w:rsidR="00461FF6" w:rsidRPr="00461FF6" w:rsidRDefault="00461FF6" w:rsidP="00461FF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5C76D07" w14:textId="77777777" w:rsidR="00461FF6" w:rsidRPr="00461FF6" w:rsidRDefault="00461FF6" w:rsidP="00461FF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3" w:type="dxa"/>
          </w:tcPr>
          <w:p w14:paraId="0EAE6D7A" w14:textId="77777777" w:rsidR="00461FF6" w:rsidRPr="00461FF6" w:rsidRDefault="00461FF6" w:rsidP="00461FF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b/>
                <w:bCs/>
                <w:lang w:eastAsia="ru-RU"/>
              </w:rPr>
              <w:t>СУБЛИЦЕНЗИАТ:</w:t>
            </w:r>
          </w:p>
          <w:p w14:paraId="54AAA32E" w14:textId="77777777" w:rsidR="00461FF6" w:rsidRPr="00461FF6" w:rsidRDefault="00461FF6" w:rsidP="00461FF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480AD103" w14:textId="77777777" w:rsidR="007A2795" w:rsidRPr="00C86A76" w:rsidRDefault="007A2795" w:rsidP="007A2795">
            <w:pPr>
              <w:rPr>
                <w:sz w:val="18"/>
                <w:szCs w:val="18"/>
              </w:rPr>
            </w:pPr>
            <w:bookmarkStart w:id="25" w:name="_Hlk212546652"/>
            <w:r w:rsidRPr="00C86A76">
              <w:rPr>
                <w:sz w:val="18"/>
                <w:szCs w:val="18"/>
              </w:rPr>
              <w:t>ФГБНУ НИИР им. В.А. Насоновой</w:t>
            </w:r>
          </w:p>
          <w:p w14:paraId="62014AB6" w14:textId="77777777" w:rsidR="007A2795" w:rsidRDefault="007A2795" w:rsidP="007A2795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 xml:space="preserve">115522, Россия, Город Москва, Каширское шоссе, дом 34А </w:t>
            </w:r>
          </w:p>
          <w:p w14:paraId="669C1429" w14:textId="77777777" w:rsidR="007A2795" w:rsidRPr="00C86A76" w:rsidRDefault="007A2795" w:rsidP="007A27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  <w:r w:rsidRPr="002709EB">
              <w:rPr>
                <w:sz w:val="18"/>
                <w:szCs w:val="18"/>
              </w:rPr>
              <w:t>1027739515539</w:t>
            </w:r>
          </w:p>
          <w:p w14:paraId="0CBE6641" w14:textId="77777777" w:rsidR="007A2795" w:rsidRPr="00C86A76" w:rsidRDefault="007A2795" w:rsidP="007A2795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ИНН/КПП 7724085040/772401001</w:t>
            </w:r>
          </w:p>
          <w:p w14:paraId="7F657AAA" w14:textId="77777777" w:rsidR="007A2795" w:rsidRPr="00A16FC8" w:rsidRDefault="007A2795" w:rsidP="007A2795">
            <w:pPr>
              <w:ind w:right="397"/>
              <w:rPr>
                <w:b/>
                <w:color w:val="FF0000"/>
                <w:sz w:val="18"/>
                <w:szCs w:val="18"/>
              </w:rPr>
            </w:pPr>
            <w:r w:rsidRPr="00A16FC8">
              <w:rPr>
                <w:b/>
                <w:color w:val="FF0000"/>
                <w:sz w:val="18"/>
                <w:szCs w:val="18"/>
              </w:rPr>
              <w:t>УФК по г. Москве г. Москва</w:t>
            </w:r>
          </w:p>
          <w:p w14:paraId="731FCEA8" w14:textId="77777777" w:rsidR="007A2795" w:rsidRPr="00C86A76" w:rsidRDefault="007A2795" w:rsidP="007A2795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л/</w:t>
            </w:r>
            <w:proofErr w:type="spellStart"/>
            <w:r w:rsidRPr="00C86A76">
              <w:rPr>
                <w:sz w:val="18"/>
                <w:szCs w:val="18"/>
              </w:rPr>
              <w:t>сч</w:t>
            </w:r>
            <w:proofErr w:type="spellEnd"/>
            <w:r w:rsidRPr="00C86A76">
              <w:rPr>
                <w:sz w:val="18"/>
                <w:szCs w:val="18"/>
              </w:rPr>
              <w:t xml:space="preserve"> 20736У42080, </w:t>
            </w:r>
            <w:r>
              <w:rPr>
                <w:sz w:val="18"/>
                <w:szCs w:val="18"/>
              </w:rPr>
              <w:t>21</w:t>
            </w:r>
            <w:r w:rsidRPr="00C86A76">
              <w:rPr>
                <w:sz w:val="18"/>
                <w:szCs w:val="18"/>
              </w:rPr>
              <w:t>736У42080</w:t>
            </w:r>
            <w:r>
              <w:rPr>
                <w:sz w:val="18"/>
                <w:szCs w:val="18"/>
              </w:rPr>
              <w:t xml:space="preserve">, </w:t>
            </w:r>
            <w:r w:rsidRPr="00C86A76">
              <w:rPr>
                <w:sz w:val="18"/>
                <w:szCs w:val="18"/>
              </w:rPr>
              <w:t>22736У42080</w:t>
            </w:r>
          </w:p>
          <w:p w14:paraId="2647E976" w14:textId="77777777" w:rsidR="007A2795" w:rsidRDefault="007A2795" w:rsidP="007A2795">
            <w:pPr>
              <w:rPr>
                <w:b/>
                <w:color w:val="FF0000"/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р/</w:t>
            </w:r>
            <w:proofErr w:type="spellStart"/>
            <w:r w:rsidRPr="00C86A76">
              <w:rPr>
                <w:sz w:val="18"/>
                <w:szCs w:val="18"/>
              </w:rPr>
              <w:t>сч</w:t>
            </w:r>
            <w:proofErr w:type="spellEnd"/>
            <w:r w:rsidRPr="00C86A76">
              <w:rPr>
                <w:sz w:val="18"/>
                <w:szCs w:val="18"/>
              </w:rPr>
              <w:t xml:space="preserve"> </w:t>
            </w:r>
            <w:r w:rsidRPr="00A16FC8">
              <w:rPr>
                <w:b/>
                <w:color w:val="FF0000"/>
                <w:sz w:val="18"/>
                <w:szCs w:val="18"/>
              </w:rPr>
              <w:t>40102810545370000003</w:t>
            </w:r>
          </w:p>
          <w:p w14:paraId="2FD41308" w14:textId="77777777" w:rsidR="007A2795" w:rsidRPr="00C86A76" w:rsidRDefault="007A2795" w:rsidP="007A2795">
            <w:pPr>
              <w:rPr>
                <w:sz w:val="18"/>
                <w:szCs w:val="18"/>
              </w:rPr>
            </w:pPr>
            <w:r w:rsidRPr="004B5B9C">
              <w:rPr>
                <w:b/>
                <w:color w:val="FF0000"/>
                <w:sz w:val="20"/>
                <w:szCs w:val="20"/>
              </w:rPr>
              <w:t>казначейский счет 03214643000000017300</w:t>
            </w:r>
          </w:p>
          <w:p w14:paraId="75EAF876" w14:textId="77777777" w:rsidR="007A2795" w:rsidRPr="00C86A76" w:rsidRDefault="007A2795" w:rsidP="007A2795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 xml:space="preserve">в </w:t>
            </w:r>
            <w:r w:rsidRPr="00970E7D">
              <w:rPr>
                <w:color w:val="00B050"/>
                <w:sz w:val="18"/>
                <w:szCs w:val="18"/>
              </w:rPr>
              <w:t xml:space="preserve"> </w:t>
            </w:r>
            <w:bookmarkStart w:id="26" w:name="_Hlk212544379"/>
            <w:r w:rsidRPr="00970E7D">
              <w:rPr>
                <w:b/>
                <w:color w:val="00B050"/>
                <w:sz w:val="18"/>
                <w:szCs w:val="18"/>
              </w:rPr>
              <w:t>ОКЦ № 1 ГУ Банка России по ЦФО</w:t>
            </w:r>
            <w:bookmarkEnd w:id="26"/>
          </w:p>
          <w:p w14:paraId="524ACFE9" w14:textId="77777777" w:rsidR="007A2795" w:rsidRDefault="007A2795" w:rsidP="007A2795">
            <w:pPr>
              <w:autoSpaceDE w:val="0"/>
              <w:autoSpaceDN w:val="0"/>
              <w:adjustRightInd w:val="0"/>
              <w:rPr>
                <w:rFonts w:cs="Calibri"/>
                <w:color w:val="FF0000"/>
              </w:rPr>
            </w:pPr>
            <w:r w:rsidRPr="00C86A76">
              <w:rPr>
                <w:sz w:val="18"/>
                <w:szCs w:val="18"/>
              </w:rPr>
              <w:t>БИК</w:t>
            </w:r>
            <w:r w:rsidRPr="00A16FC8">
              <w:rPr>
                <w:color w:val="FF0000"/>
                <w:sz w:val="18"/>
                <w:szCs w:val="18"/>
              </w:rPr>
              <w:t xml:space="preserve"> </w:t>
            </w:r>
            <w:r w:rsidRPr="00A16FC8">
              <w:rPr>
                <w:b/>
                <w:color w:val="FF0000"/>
                <w:sz w:val="18"/>
                <w:szCs w:val="18"/>
              </w:rPr>
              <w:t>004525988</w:t>
            </w:r>
            <w:r w:rsidRPr="00A16FC8">
              <w:rPr>
                <w:color w:val="FF0000"/>
                <w:sz w:val="18"/>
                <w:szCs w:val="18"/>
              </w:rPr>
              <w:t xml:space="preserve">  </w:t>
            </w:r>
            <w:r w:rsidRPr="00C86A76">
              <w:rPr>
                <w:sz w:val="18"/>
                <w:szCs w:val="18"/>
              </w:rPr>
              <w:t>ОКТМО 45917000</w:t>
            </w:r>
            <w:r w:rsidRPr="00372C31">
              <w:rPr>
                <w:sz w:val="18"/>
                <w:szCs w:val="18"/>
              </w:rPr>
              <w:t xml:space="preserve"> </w:t>
            </w:r>
            <w:r w:rsidRPr="00372C31">
              <w:rPr>
                <w:rFonts w:cs="Calibri"/>
                <w:sz w:val="20"/>
                <w:szCs w:val="20"/>
              </w:rPr>
              <w:t>ОКОПФ 75103</w:t>
            </w:r>
          </w:p>
          <w:p w14:paraId="1B170007" w14:textId="77777777" w:rsidR="007A2795" w:rsidRPr="00C86A76" w:rsidRDefault="007A2795" w:rsidP="007A2795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 xml:space="preserve">Телефон +7 (495) 109-29-10 </w:t>
            </w:r>
          </w:p>
          <w:p w14:paraId="5C68D2F9" w14:textId="77777777" w:rsidR="007A2795" w:rsidRPr="002A7D2B" w:rsidRDefault="007A2795" w:rsidP="007A2795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Факс</w:t>
            </w:r>
            <w:r w:rsidRPr="002A7D2B">
              <w:rPr>
                <w:sz w:val="18"/>
                <w:szCs w:val="18"/>
              </w:rPr>
              <w:t xml:space="preserve"> +7 (495) 109-29-11  </w:t>
            </w:r>
          </w:p>
          <w:p w14:paraId="3C7290C5" w14:textId="77777777" w:rsidR="007A2795" w:rsidRPr="002A7D2B" w:rsidRDefault="007A2795" w:rsidP="007A2795">
            <w:pPr>
              <w:rPr>
                <w:sz w:val="18"/>
                <w:szCs w:val="18"/>
              </w:rPr>
            </w:pPr>
            <w:r w:rsidRPr="00BC4285">
              <w:rPr>
                <w:sz w:val="18"/>
                <w:szCs w:val="18"/>
                <w:lang w:val="en-US"/>
              </w:rPr>
              <w:t>e</w:t>
            </w:r>
            <w:r w:rsidRPr="002A7D2B">
              <w:rPr>
                <w:sz w:val="18"/>
                <w:szCs w:val="18"/>
              </w:rPr>
              <w:t>-</w:t>
            </w:r>
            <w:r w:rsidRPr="00BC4285">
              <w:rPr>
                <w:sz w:val="18"/>
                <w:szCs w:val="18"/>
                <w:lang w:val="en-US"/>
              </w:rPr>
              <w:t>mail</w:t>
            </w:r>
            <w:r w:rsidRPr="002A7D2B">
              <w:rPr>
                <w:sz w:val="18"/>
                <w:szCs w:val="18"/>
              </w:rPr>
              <w:t xml:space="preserve">: </w:t>
            </w:r>
            <w:hyperlink r:id="rId7" w:history="1">
              <w:r w:rsidRPr="00BC4285">
                <w:rPr>
                  <w:rStyle w:val="af1"/>
                  <w:sz w:val="18"/>
                  <w:szCs w:val="18"/>
                  <w:lang w:val="en-US"/>
                </w:rPr>
                <w:t>sokrat</w:t>
              </w:r>
              <w:r w:rsidRPr="002A7D2B">
                <w:rPr>
                  <w:rStyle w:val="af1"/>
                  <w:sz w:val="18"/>
                  <w:szCs w:val="18"/>
                </w:rPr>
                <w:t>@</w:t>
              </w:r>
              <w:r w:rsidRPr="00BC4285">
                <w:rPr>
                  <w:rStyle w:val="af1"/>
                  <w:sz w:val="18"/>
                  <w:szCs w:val="18"/>
                  <w:lang w:val="en-US"/>
                </w:rPr>
                <w:t>irramn</w:t>
              </w:r>
              <w:r w:rsidRPr="002A7D2B">
                <w:rPr>
                  <w:rStyle w:val="af1"/>
                  <w:sz w:val="18"/>
                  <w:szCs w:val="18"/>
                </w:rPr>
                <w:t>.</w:t>
              </w:r>
              <w:r w:rsidRPr="00BC4285">
                <w:rPr>
                  <w:rStyle w:val="af1"/>
                  <w:sz w:val="18"/>
                  <w:szCs w:val="18"/>
                  <w:lang w:val="en-US"/>
                </w:rPr>
                <w:t>ru</w:t>
              </w:r>
            </w:hyperlink>
          </w:p>
          <w:p w14:paraId="1228A824" w14:textId="77777777" w:rsidR="007A2795" w:rsidRDefault="007A2795" w:rsidP="007A27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в сети Интернет: </w:t>
            </w:r>
            <w:r w:rsidRPr="004E61A9">
              <w:rPr>
                <w:sz w:val="18"/>
                <w:szCs w:val="18"/>
              </w:rPr>
              <w:t xml:space="preserve">https://rheumatolog.su/  </w:t>
            </w:r>
          </w:p>
          <w:bookmarkEnd w:id="25"/>
          <w:p w14:paraId="109ED35D" w14:textId="77777777" w:rsidR="00461FF6" w:rsidRPr="00461FF6" w:rsidRDefault="00461FF6" w:rsidP="00461FF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461FF6" w:rsidRPr="0062631D" w14:paraId="0B3C4843" w14:textId="77777777" w:rsidTr="00CE5F8B">
        <w:tc>
          <w:tcPr>
            <w:tcW w:w="5211" w:type="dxa"/>
          </w:tcPr>
          <w:p w14:paraId="26030066" w14:textId="77777777" w:rsidR="00461FF6" w:rsidRPr="00461FF6" w:rsidRDefault="00461FF6" w:rsidP="00461FF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t>_____________________/</w:t>
            </w:r>
            <w:bookmarkStart w:id="27" w:name="ПодписываетОтБитИм"/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begin">
                <w:ffData>
                  <w:name w:val="ПодписываетОтБитИм"/>
                  <w:enabled/>
                  <w:calcOnExit w:val="0"/>
                  <w:textInput>
                    <w:default w:val="Расшифровка подписи представителя юрлица БИТ"/>
                  </w:textInput>
                </w:ffData>
              </w:fldChar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instrText xml:space="preserve"> FORMTEXT </w:instrText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separate"/>
            </w:r>
            <w:r w:rsidR="00ED02AE">
              <w:rPr>
                <w:rFonts w:ascii="Times New Roman" w:eastAsia="Times New Roman" w:hAnsi="Times New Roman"/>
                <w:bCs/>
                <w:lang w:eastAsia="ru-RU"/>
              </w:rPr>
              <w:t xml:space="preserve">Саакян Анета </w:t>
            </w:r>
            <w:proofErr w:type="spellStart"/>
            <w:r w:rsidR="00ED02AE">
              <w:rPr>
                <w:rFonts w:ascii="Times New Roman" w:eastAsia="Times New Roman" w:hAnsi="Times New Roman"/>
                <w:bCs/>
                <w:lang w:eastAsia="ru-RU"/>
              </w:rPr>
              <w:t>Арменовна</w:t>
            </w:r>
            <w:proofErr w:type="spellEnd"/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end"/>
            </w:r>
            <w:bookmarkEnd w:id="27"/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t>/</w:t>
            </w:r>
          </w:p>
          <w:p w14:paraId="5C330B71" w14:textId="77777777" w:rsidR="00461FF6" w:rsidRPr="00461FF6" w:rsidRDefault="00461FF6" w:rsidP="00461FF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t>(</w:t>
            </w:r>
            <w:bookmarkStart w:id="28" w:name="ПодпОтБитДолж"/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begin">
                <w:ffData>
                  <w:name w:val="ПодпОтБитДолж"/>
                  <w:enabled/>
                  <w:calcOnExit w:val="0"/>
                  <w:textInput>
                    <w:default w:val="Должность представителя юрлица БиТ"/>
                  </w:textInput>
                </w:ffData>
              </w:fldChar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instrText xml:space="preserve"> FORMTEXT </w:instrText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separate"/>
            </w:r>
            <w:r w:rsidR="00ED02AE">
              <w:rPr>
                <w:rFonts w:ascii="Times New Roman" w:eastAsia="Times New Roman" w:hAnsi="Times New Roman"/>
                <w:bCs/>
                <w:lang w:eastAsia="ru-RU"/>
              </w:rPr>
              <w:t>Финансовый менеджер</w:t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end"/>
            </w:r>
            <w:bookmarkEnd w:id="28"/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</w:p>
          <w:p w14:paraId="2D4AC558" w14:textId="77777777" w:rsidR="00461FF6" w:rsidRPr="00461FF6" w:rsidRDefault="00461FF6" w:rsidP="00461FF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28818BE6" w14:textId="77777777" w:rsidR="00461FF6" w:rsidRPr="00461FF6" w:rsidRDefault="00461FF6" w:rsidP="00461FF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      </w:t>
            </w:r>
          </w:p>
        </w:tc>
        <w:tc>
          <w:tcPr>
            <w:tcW w:w="4823" w:type="dxa"/>
          </w:tcPr>
          <w:p w14:paraId="0CE0C29C" w14:textId="77777777" w:rsidR="00461FF6" w:rsidRPr="00461FF6" w:rsidRDefault="00461FF6" w:rsidP="00461FF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t>____________________/</w:t>
            </w:r>
            <w:bookmarkStart w:id="29" w:name="УполнПредст1"/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begin">
                <w:ffData>
                  <w:name w:val="УполнПредст1"/>
                  <w:enabled/>
                  <w:calcOnExit w:val="0"/>
                  <w:textInput>
                    <w:default w:val="Расшифровка подписи уполномоченного лица контрагента"/>
                  </w:textInput>
                </w:ffData>
              </w:fldChar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instrText xml:space="preserve"> FORMTEXT </w:instrText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separate"/>
            </w:r>
            <w:r w:rsidR="00ED02AE">
              <w:rPr>
                <w:rFonts w:ascii="Times New Roman" w:eastAsia="Times New Roman" w:hAnsi="Times New Roman"/>
                <w:bCs/>
                <w:lang w:eastAsia="ru-RU"/>
              </w:rPr>
              <w:t>____________________</w:t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end"/>
            </w:r>
            <w:bookmarkEnd w:id="29"/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t>/</w:t>
            </w:r>
          </w:p>
          <w:p w14:paraId="25969C29" w14:textId="77777777" w:rsidR="00461FF6" w:rsidRPr="00461FF6" w:rsidRDefault="00461FF6" w:rsidP="00461FF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t>(</w:t>
            </w:r>
            <w:bookmarkStart w:id="30" w:name="ДолжнУполнПред"/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begin">
                <w:ffData>
                  <w:name w:val="ДолжнУполнПред"/>
                  <w:enabled/>
                  <w:calcOnExit w:val="0"/>
                  <w:textInput>
                    <w:default w:val="Должность уполномоченного представителя контрагента"/>
                  </w:textInput>
                </w:ffData>
              </w:fldChar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instrText xml:space="preserve"> FORMTEXT </w:instrText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separate"/>
            </w:r>
            <w:r w:rsidR="00ED02AE">
              <w:rPr>
                <w:rFonts w:ascii="Times New Roman" w:eastAsia="Times New Roman" w:hAnsi="Times New Roman"/>
                <w:bCs/>
                <w:lang w:eastAsia="ru-RU"/>
              </w:rPr>
              <w:t>____________________</w:t>
            </w: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fldChar w:fldCharType="end"/>
            </w:r>
            <w:bookmarkEnd w:id="30"/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</w:p>
          <w:p w14:paraId="1DF1A14C" w14:textId="77777777" w:rsidR="00461FF6" w:rsidRPr="00461FF6" w:rsidRDefault="00461FF6" w:rsidP="00461FF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59C59043" w14:textId="77777777" w:rsidR="00461FF6" w:rsidRPr="00461FF6" w:rsidRDefault="00461FF6" w:rsidP="00461FF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1FF6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             </w:t>
            </w:r>
          </w:p>
        </w:tc>
      </w:tr>
    </w:tbl>
    <w:p w14:paraId="22ACF7BA" w14:textId="77777777" w:rsidR="00461FF6" w:rsidRPr="00461FF6" w:rsidRDefault="00461FF6" w:rsidP="00461FF6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60A855B0" w14:textId="77777777" w:rsidR="00CE5F8B" w:rsidRDefault="00CE5F8B"/>
    <w:sectPr w:rsidR="00CE5F8B" w:rsidSect="006B7524">
      <w:headerReference w:type="even" r:id="rId8"/>
      <w:headerReference w:type="default" r:id="rId9"/>
      <w:pgSz w:w="11906" w:h="16838"/>
      <w:pgMar w:top="426" w:right="849" w:bottom="70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5462E" w14:textId="77777777" w:rsidR="008B496F" w:rsidRDefault="008B496F">
      <w:pPr>
        <w:spacing w:after="0" w:line="240" w:lineRule="auto"/>
      </w:pPr>
      <w:r>
        <w:separator/>
      </w:r>
    </w:p>
  </w:endnote>
  <w:endnote w:type="continuationSeparator" w:id="0">
    <w:p w14:paraId="3ADAA325" w14:textId="77777777" w:rsidR="008B496F" w:rsidRDefault="008B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F5E50" w14:textId="77777777" w:rsidR="008B496F" w:rsidRDefault="008B496F">
      <w:pPr>
        <w:spacing w:after="0" w:line="240" w:lineRule="auto"/>
      </w:pPr>
      <w:r>
        <w:separator/>
      </w:r>
    </w:p>
  </w:footnote>
  <w:footnote w:type="continuationSeparator" w:id="0">
    <w:p w14:paraId="5702E5DD" w14:textId="77777777" w:rsidR="008B496F" w:rsidRDefault="008B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2BD3A" w14:textId="77777777" w:rsidR="00CE5F8B" w:rsidRDefault="00461FF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682120A" w14:textId="77777777" w:rsidR="00CE5F8B" w:rsidRDefault="00CE5F8B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5D3D" w14:textId="77777777" w:rsidR="00CE5F8B" w:rsidRDefault="00CE5F8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D75E7"/>
    <w:multiLevelType w:val="multilevel"/>
    <w:tmpl w:val="B282984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4051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AE"/>
    <w:rsid w:val="00046A90"/>
    <w:rsid w:val="00130211"/>
    <w:rsid w:val="001E4156"/>
    <w:rsid w:val="00201047"/>
    <w:rsid w:val="0028308C"/>
    <w:rsid w:val="00385324"/>
    <w:rsid w:val="00434D20"/>
    <w:rsid w:val="00461FF6"/>
    <w:rsid w:val="0049786C"/>
    <w:rsid w:val="004E5283"/>
    <w:rsid w:val="005E1554"/>
    <w:rsid w:val="00603D30"/>
    <w:rsid w:val="0062631D"/>
    <w:rsid w:val="00684467"/>
    <w:rsid w:val="00692446"/>
    <w:rsid w:val="006B7524"/>
    <w:rsid w:val="006C7AA7"/>
    <w:rsid w:val="0070435E"/>
    <w:rsid w:val="007A2795"/>
    <w:rsid w:val="00824E47"/>
    <w:rsid w:val="008B496F"/>
    <w:rsid w:val="00953052"/>
    <w:rsid w:val="009820F4"/>
    <w:rsid w:val="00A11D71"/>
    <w:rsid w:val="00A51CC8"/>
    <w:rsid w:val="00B63B51"/>
    <w:rsid w:val="00B90088"/>
    <w:rsid w:val="00C03A63"/>
    <w:rsid w:val="00CE5F8B"/>
    <w:rsid w:val="00D9380E"/>
    <w:rsid w:val="00E41F83"/>
    <w:rsid w:val="00EB173B"/>
    <w:rsid w:val="00ED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040E"/>
  <w15:chartTrackingRefBased/>
  <w15:docId w15:val="{92CAC662-65E1-42DA-9837-3AE0E178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461F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61FF6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61F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461F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3">
    <w:name w:val="Название"/>
    <w:basedOn w:val="a"/>
    <w:link w:val="a4"/>
    <w:qFormat/>
    <w:rsid w:val="00461FF6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4">
    <w:name w:val="Название Знак"/>
    <w:link w:val="a3"/>
    <w:locked/>
    <w:rsid w:val="00461F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rsid w:val="00461FF6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link w:val="a5"/>
    <w:uiPriority w:val="99"/>
    <w:rsid w:val="00461F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461FF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uiPriority w:val="99"/>
    <w:rsid w:val="00461F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461FF6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rsid w:val="00461FF6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header"/>
    <w:basedOn w:val="a"/>
    <w:link w:val="aa"/>
    <w:uiPriority w:val="99"/>
    <w:rsid w:val="00461F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rsid w:val="00461F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uiPriority w:val="99"/>
    <w:rsid w:val="00461FF6"/>
    <w:rPr>
      <w:rFonts w:cs="Times New Roman"/>
    </w:rPr>
  </w:style>
  <w:style w:type="paragraph" w:styleId="ac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 List,FooterText,numbered,UL"/>
    <w:basedOn w:val="a"/>
    <w:link w:val="ad"/>
    <w:uiPriority w:val="34"/>
    <w:qFormat/>
    <w:rsid w:val="00A51CC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d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c"/>
    <w:uiPriority w:val="34"/>
    <w:qFormat/>
    <w:locked/>
    <w:rsid w:val="00A51CC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Title"/>
    <w:basedOn w:val="a"/>
    <w:next w:val="a"/>
    <w:link w:val="af"/>
    <w:uiPriority w:val="10"/>
    <w:qFormat/>
    <w:rsid w:val="00A51C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A51CC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0">
    <w:name w:val="No Spacing"/>
    <w:uiPriority w:val="1"/>
    <w:qFormat/>
    <w:rsid w:val="00A51CC8"/>
    <w:rPr>
      <w:sz w:val="22"/>
      <w:szCs w:val="22"/>
      <w:lang w:eastAsia="en-US"/>
    </w:rPr>
  </w:style>
  <w:style w:type="character" w:styleId="af1">
    <w:name w:val="Hyperlink"/>
    <w:basedOn w:val="a0"/>
    <w:uiPriority w:val="99"/>
    <w:unhideWhenUsed/>
    <w:rsid w:val="007A27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krat@irram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DUPetrov\Temp\121\v8_C934_2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v8_C934_24.dot</Template>
  <TotalTime>29</TotalTime>
  <Pages>4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Петров</dc:creator>
  <cp:keywords/>
  <dc:description/>
  <cp:lastModifiedBy>Егорова Екатерина Анатольевна</cp:lastModifiedBy>
  <cp:revision>3</cp:revision>
  <dcterms:created xsi:type="dcterms:W3CDTF">2026-08-13T07:52:00Z</dcterms:created>
  <dcterms:modified xsi:type="dcterms:W3CDTF">2026-08-13T07:52:00Z</dcterms:modified>
</cp:coreProperties>
</file>