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39011" w14:textId="77777777" w:rsidR="00FC0DD2" w:rsidRDefault="00FC0DD2">
      <w:pPr>
        <w:pStyle w:val="a3"/>
      </w:pPr>
    </w:p>
    <w:p w14:paraId="5D2AB2A4" w14:textId="77777777" w:rsidR="00FC0DD2" w:rsidRDefault="00FC0DD2">
      <w:pPr>
        <w:pStyle w:val="a3"/>
      </w:pPr>
    </w:p>
    <w:p w14:paraId="4A142EF2" w14:textId="77777777" w:rsidR="00FC0DD2" w:rsidRDefault="00FC0DD2">
      <w:pPr>
        <w:pStyle w:val="a3"/>
        <w:spacing w:before="100"/>
      </w:pPr>
    </w:p>
    <w:p w14:paraId="0359CCF0" w14:textId="77777777" w:rsidR="00FC0DD2" w:rsidRPr="00CA3762" w:rsidRDefault="00000000">
      <w:pPr>
        <w:pStyle w:val="a4"/>
        <w:ind w:right="95"/>
        <w:rPr>
          <w:rFonts w:ascii="Times New Roman" w:hAnsi="Times New Roman" w:cs="Times New Roman"/>
        </w:rPr>
      </w:pPr>
      <w:r w:rsidRPr="00CA3762">
        <w:rPr>
          <w:rFonts w:ascii="Times New Roman" w:hAnsi="Times New Roman" w:cs="Times New Roman"/>
        </w:rPr>
        <w:t>ТЕХНИЧЕСКОЕ</w:t>
      </w:r>
      <w:r w:rsidRPr="00CA3762">
        <w:rPr>
          <w:rFonts w:ascii="Times New Roman" w:hAnsi="Times New Roman" w:cs="Times New Roman"/>
          <w:spacing w:val="-7"/>
        </w:rPr>
        <w:t xml:space="preserve"> </w:t>
      </w:r>
      <w:r w:rsidRPr="00CA3762">
        <w:rPr>
          <w:rFonts w:ascii="Times New Roman" w:hAnsi="Times New Roman" w:cs="Times New Roman"/>
          <w:spacing w:val="-2"/>
        </w:rPr>
        <w:t>ЗАДАНИЕ</w:t>
      </w:r>
    </w:p>
    <w:p w14:paraId="2717D08E" w14:textId="6A3A6313" w:rsidR="00FC0DD2" w:rsidRPr="00CA3762" w:rsidRDefault="00000000" w:rsidP="00CA3762">
      <w:pPr>
        <w:pStyle w:val="a4"/>
        <w:spacing w:before="1"/>
        <w:rPr>
          <w:rFonts w:ascii="Times New Roman" w:hAnsi="Times New Roman" w:cs="Times New Roman"/>
        </w:rPr>
      </w:pPr>
      <w:r w:rsidRPr="00CA3762">
        <w:rPr>
          <w:rFonts w:ascii="Times New Roman" w:hAnsi="Times New Roman" w:cs="Times New Roman"/>
        </w:rPr>
        <w:t>на</w:t>
      </w:r>
      <w:r w:rsidRPr="00CA3762">
        <w:rPr>
          <w:rFonts w:ascii="Times New Roman" w:hAnsi="Times New Roman" w:cs="Times New Roman"/>
          <w:spacing w:val="-9"/>
        </w:rPr>
        <w:t xml:space="preserve"> </w:t>
      </w:r>
      <w:r w:rsidRPr="00CA3762">
        <w:rPr>
          <w:rFonts w:ascii="Times New Roman" w:hAnsi="Times New Roman" w:cs="Times New Roman"/>
        </w:rPr>
        <w:t>оказание</w:t>
      </w:r>
      <w:r w:rsidRPr="00CA3762">
        <w:rPr>
          <w:rFonts w:ascii="Times New Roman" w:hAnsi="Times New Roman" w:cs="Times New Roman"/>
          <w:spacing w:val="-7"/>
        </w:rPr>
        <w:t xml:space="preserve"> </w:t>
      </w:r>
      <w:r w:rsidRPr="00CA3762">
        <w:rPr>
          <w:rFonts w:ascii="Times New Roman" w:hAnsi="Times New Roman" w:cs="Times New Roman"/>
        </w:rPr>
        <w:t>услуг</w:t>
      </w:r>
      <w:r w:rsidRPr="00CA3762">
        <w:rPr>
          <w:rFonts w:ascii="Times New Roman" w:hAnsi="Times New Roman" w:cs="Times New Roman"/>
          <w:spacing w:val="-5"/>
        </w:rPr>
        <w:t xml:space="preserve"> </w:t>
      </w:r>
      <w:r w:rsidRPr="00CA3762">
        <w:rPr>
          <w:rFonts w:ascii="Times New Roman" w:hAnsi="Times New Roman" w:cs="Times New Roman"/>
        </w:rPr>
        <w:t>по</w:t>
      </w:r>
      <w:r w:rsidRPr="00CA3762">
        <w:rPr>
          <w:rFonts w:ascii="Times New Roman" w:hAnsi="Times New Roman" w:cs="Times New Roman"/>
          <w:spacing w:val="-8"/>
        </w:rPr>
        <w:t xml:space="preserve"> </w:t>
      </w:r>
      <w:r w:rsidRPr="00CA3762">
        <w:rPr>
          <w:rFonts w:ascii="Times New Roman" w:hAnsi="Times New Roman" w:cs="Times New Roman"/>
        </w:rPr>
        <w:t>повышению</w:t>
      </w:r>
      <w:r w:rsidRPr="00CA3762">
        <w:rPr>
          <w:rFonts w:ascii="Times New Roman" w:hAnsi="Times New Roman" w:cs="Times New Roman"/>
          <w:spacing w:val="-5"/>
        </w:rPr>
        <w:t xml:space="preserve"> </w:t>
      </w:r>
      <w:r w:rsidRPr="00CA3762">
        <w:rPr>
          <w:rFonts w:ascii="Times New Roman" w:hAnsi="Times New Roman" w:cs="Times New Roman"/>
        </w:rPr>
        <w:t>квалификации</w:t>
      </w:r>
      <w:r w:rsidRPr="00CA3762">
        <w:rPr>
          <w:rFonts w:ascii="Times New Roman" w:hAnsi="Times New Roman" w:cs="Times New Roman"/>
          <w:spacing w:val="-6"/>
        </w:rPr>
        <w:t xml:space="preserve"> </w:t>
      </w:r>
      <w:r w:rsidRPr="00CA3762">
        <w:rPr>
          <w:rFonts w:ascii="Times New Roman" w:hAnsi="Times New Roman" w:cs="Times New Roman"/>
        </w:rPr>
        <w:t>и</w:t>
      </w:r>
      <w:r w:rsidRPr="00CA3762">
        <w:rPr>
          <w:rFonts w:ascii="Times New Roman" w:hAnsi="Times New Roman" w:cs="Times New Roman"/>
          <w:spacing w:val="-7"/>
        </w:rPr>
        <w:t xml:space="preserve"> </w:t>
      </w:r>
      <w:r w:rsidRPr="00CA3762">
        <w:rPr>
          <w:rFonts w:ascii="Times New Roman" w:hAnsi="Times New Roman" w:cs="Times New Roman"/>
        </w:rPr>
        <w:t xml:space="preserve">обучению </w:t>
      </w:r>
      <w:r w:rsidR="004267C0" w:rsidRPr="00CA3762">
        <w:rPr>
          <w:rFonts w:ascii="Times New Roman" w:hAnsi="Times New Roman" w:cs="Times New Roman"/>
        </w:rPr>
        <w:t xml:space="preserve">работников ФГБНУ «Российский научный центр психического здоровья» по программам </w:t>
      </w:r>
      <w:r w:rsidR="007D23F1" w:rsidRPr="00CA3762">
        <w:rPr>
          <w:rFonts w:ascii="Times New Roman" w:hAnsi="Times New Roman" w:cs="Times New Roman"/>
        </w:rPr>
        <w:t>повышения квалификации в области ГО и ЧС</w:t>
      </w:r>
    </w:p>
    <w:p w14:paraId="571FCCE9" w14:textId="77777777" w:rsidR="007D23F1" w:rsidRDefault="007D23F1">
      <w:pPr>
        <w:pStyle w:val="a4"/>
        <w:spacing w:before="1"/>
      </w:pPr>
    </w:p>
    <w:p w14:paraId="29B7349D" w14:textId="6DF469C9" w:rsidR="007D23F1" w:rsidRDefault="007D23F1" w:rsidP="007D23F1">
      <w:pPr>
        <w:jc w:val="both"/>
        <w:rPr>
          <w:rFonts w:ascii="Times New Roman" w:hAnsi="Times New Roman" w:cs="Times New Roman"/>
          <w:sz w:val="24"/>
          <w:szCs w:val="24"/>
        </w:rPr>
      </w:pPr>
      <w:r w:rsidRPr="007D23F1">
        <w:rPr>
          <w:rFonts w:ascii="Times New Roman" w:hAnsi="Times New Roman" w:cs="Times New Roman"/>
          <w:sz w:val="24"/>
          <w:szCs w:val="24"/>
        </w:rPr>
        <w:t>1.  Дополнительная программа повышения квалификации «Обучение председателей (членов) комиссий по предупреждению и ликвидации чрезвычайных ситуаций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3F1">
        <w:rPr>
          <w:rFonts w:ascii="Times New Roman" w:hAnsi="Times New Roman" w:cs="Times New Roman"/>
          <w:sz w:val="24"/>
          <w:szCs w:val="24"/>
        </w:rPr>
        <w:t>обеспечению пожарной безопасности организаций»</w:t>
      </w:r>
    </w:p>
    <w:p w14:paraId="4BF45A86" w14:textId="1E41F9E8" w:rsidR="007D23F1" w:rsidRDefault="00715C7A" w:rsidP="007D23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</w:t>
      </w:r>
      <w:r w:rsidR="007D23F1">
        <w:rPr>
          <w:rFonts w:ascii="Times New Roman" w:hAnsi="Times New Roman" w:cs="Times New Roman"/>
          <w:sz w:val="24"/>
          <w:szCs w:val="24"/>
        </w:rPr>
        <w:t xml:space="preserve">Количество обучаемых </w:t>
      </w:r>
      <w:r w:rsidR="009D4BFA">
        <w:rPr>
          <w:rFonts w:ascii="Times New Roman" w:hAnsi="Times New Roman" w:cs="Times New Roman"/>
          <w:sz w:val="24"/>
          <w:szCs w:val="24"/>
        </w:rPr>
        <w:t>–</w:t>
      </w:r>
      <w:r w:rsidR="007D23F1">
        <w:rPr>
          <w:rFonts w:ascii="Times New Roman" w:hAnsi="Times New Roman" w:cs="Times New Roman"/>
          <w:sz w:val="24"/>
          <w:szCs w:val="24"/>
        </w:rPr>
        <w:t xml:space="preserve"> </w:t>
      </w:r>
      <w:r w:rsidR="009D4BFA">
        <w:rPr>
          <w:rFonts w:ascii="Times New Roman" w:hAnsi="Times New Roman" w:cs="Times New Roman"/>
          <w:sz w:val="24"/>
          <w:szCs w:val="24"/>
        </w:rPr>
        <w:t>11 человек;</w:t>
      </w:r>
    </w:p>
    <w:p w14:paraId="220421EB" w14:textId="0E08DFA1" w:rsidR="009D4BFA" w:rsidRDefault="00715C7A" w:rsidP="007D23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="00541C92">
        <w:rPr>
          <w:rFonts w:ascii="Times New Roman" w:hAnsi="Times New Roman" w:cs="Times New Roman"/>
          <w:sz w:val="24"/>
          <w:szCs w:val="24"/>
        </w:rPr>
        <w:t xml:space="preserve"> </w:t>
      </w:r>
      <w:r w:rsidR="00C64901">
        <w:rPr>
          <w:rFonts w:ascii="Times New Roman" w:hAnsi="Times New Roman" w:cs="Times New Roman"/>
          <w:sz w:val="24"/>
          <w:szCs w:val="24"/>
        </w:rPr>
        <w:t xml:space="preserve">Программа обучения: Организация работы </w:t>
      </w:r>
      <w:r w:rsidR="00C64901" w:rsidRPr="007D23F1">
        <w:rPr>
          <w:rFonts w:ascii="Times New Roman" w:hAnsi="Times New Roman" w:cs="Times New Roman"/>
          <w:sz w:val="24"/>
          <w:szCs w:val="24"/>
        </w:rPr>
        <w:t>комисси</w:t>
      </w:r>
      <w:r w:rsidR="00C64901">
        <w:rPr>
          <w:rFonts w:ascii="Times New Roman" w:hAnsi="Times New Roman" w:cs="Times New Roman"/>
          <w:sz w:val="24"/>
          <w:szCs w:val="24"/>
        </w:rPr>
        <w:t>и</w:t>
      </w:r>
      <w:r w:rsidR="00C64901" w:rsidRPr="007D23F1">
        <w:rPr>
          <w:rFonts w:ascii="Times New Roman" w:hAnsi="Times New Roman" w:cs="Times New Roman"/>
          <w:sz w:val="24"/>
          <w:szCs w:val="24"/>
        </w:rPr>
        <w:t xml:space="preserve"> по предупреждению и ликвидации чрезвычайных ситуаций и</w:t>
      </w:r>
      <w:r w:rsidR="00C64901">
        <w:rPr>
          <w:rFonts w:ascii="Times New Roman" w:hAnsi="Times New Roman" w:cs="Times New Roman"/>
          <w:sz w:val="24"/>
          <w:szCs w:val="24"/>
        </w:rPr>
        <w:t xml:space="preserve"> </w:t>
      </w:r>
      <w:r w:rsidR="00C64901" w:rsidRPr="007D23F1">
        <w:rPr>
          <w:rFonts w:ascii="Times New Roman" w:hAnsi="Times New Roman" w:cs="Times New Roman"/>
          <w:sz w:val="24"/>
          <w:szCs w:val="24"/>
        </w:rPr>
        <w:t>обеспечению пожарной безопасности организаци</w:t>
      </w:r>
      <w:r w:rsidR="00C64901">
        <w:rPr>
          <w:rFonts w:ascii="Times New Roman" w:hAnsi="Times New Roman" w:cs="Times New Roman"/>
          <w:sz w:val="24"/>
          <w:szCs w:val="24"/>
        </w:rPr>
        <w:t>и;</w:t>
      </w:r>
    </w:p>
    <w:p w14:paraId="618AA85F" w14:textId="1D95DE3D" w:rsidR="00C64901" w:rsidRDefault="00715C7A" w:rsidP="007D23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C64901">
        <w:rPr>
          <w:rFonts w:ascii="Times New Roman" w:hAnsi="Times New Roman" w:cs="Times New Roman"/>
          <w:sz w:val="24"/>
          <w:szCs w:val="24"/>
        </w:rPr>
        <w:t xml:space="preserve">Форма обучения: </w:t>
      </w:r>
      <w:r w:rsidR="001614AA" w:rsidRPr="001614AA">
        <w:rPr>
          <w:rFonts w:ascii="Times New Roman" w:hAnsi="Times New Roman" w:cs="Times New Roman"/>
          <w:sz w:val="24"/>
          <w:szCs w:val="24"/>
        </w:rPr>
        <w:t xml:space="preserve">Заочная, с </w:t>
      </w:r>
      <w:r w:rsidR="001614AA" w:rsidRPr="001614AA">
        <w:rPr>
          <w:rFonts w:ascii="Times New Roman" w:hAnsi="Times New Roman" w:cs="Times New Roman"/>
          <w:spacing w:val="-2"/>
          <w:sz w:val="24"/>
          <w:szCs w:val="24"/>
        </w:rPr>
        <w:t>применением дистанционных образовательных технологий</w:t>
      </w:r>
      <w:r w:rsidR="00C64901">
        <w:rPr>
          <w:rFonts w:ascii="Times New Roman" w:hAnsi="Times New Roman" w:cs="Times New Roman"/>
          <w:sz w:val="24"/>
          <w:szCs w:val="24"/>
        </w:rPr>
        <w:t>;</w:t>
      </w:r>
    </w:p>
    <w:p w14:paraId="038EBB7C" w14:textId="4A5FB9D1" w:rsidR="00C64901" w:rsidRDefault="00715C7A" w:rsidP="007D23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C64901">
        <w:rPr>
          <w:rFonts w:ascii="Times New Roman" w:hAnsi="Times New Roman" w:cs="Times New Roman"/>
          <w:sz w:val="24"/>
          <w:szCs w:val="24"/>
        </w:rPr>
        <w:t>Количество часов</w:t>
      </w:r>
      <w:r>
        <w:rPr>
          <w:rFonts w:ascii="Times New Roman" w:hAnsi="Times New Roman" w:cs="Times New Roman"/>
          <w:sz w:val="24"/>
          <w:szCs w:val="24"/>
        </w:rPr>
        <w:t xml:space="preserve"> обучения</w:t>
      </w:r>
      <w:r w:rsidR="001614AA">
        <w:rPr>
          <w:rFonts w:ascii="Times New Roman" w:hAnsi="Times New Roman" w:cs="Times New Roman"/>
          <w:sz w:val="24"/>
          <w:szCs w:val="24"/>
        </w:rPr>
        <w:t xml:space="preserve">: </w:t>
      </w:r>
      <w:r w:rsidR="00C64901">
        <w:rPr>
          <w:rFonts w:ascii="Times New Roman" w:hAnsi="Times New Roman" w:cs="Times New Roman"/>
          <w:sz w:val="24"/>
          <w:szCs w:val="24"/>
        </w:rPr>
        <w:t>72 академических часа</w:t>
      </w:r>
      <w:r w:rsidR="00D64920">
        <w:rPr>
          <w:rFonts w:ascii="Times New Roman" w:hAnsi="Times New Roman" w:cs="Times New Roman"/>
          <w:sz w:val="24"/>
          <w:szCs w:val="24"/>
        </w:rPr>
        <w:t>.</w:t>
      </w:r>
    </w:p>
    <w:p w14:paraId="343A90F3" w14:textId="3EF2A0A6" w:rsidR="001614AA" w:rsidRDefault="00715C7A" w:rsidP="001614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1614AA" w:rsidRPr="001614AA">
        <w:rPr>
          <w:rFonts w:ascii="Times New Roman" w:hAnsi="Times New Roman" w:cs="Times New Roman"/>
          <w:sz w:val="24"/>
          <w:szCs w:val="24"/>
        </w:rPr>
        <w:t>Требования к результатам выполнения работ</w:t>
      </w:r>
      <w:r w:rsidR="001614AA">
        <w:rPr>
          <w:rFonts w:ascii="Times New Roman" w:hAnsi="Times New Roman" w:cs="Times New Roman"/>
          <w:sz w:val="24"/>
          <w:szCs w:val="24"/>
        </w:rPr>
        <w:t xml:space="preserve">: </w:t>
      </w:r>
      <w:r w:rsidR="001614AA" w:rsidRPr="001614AA">
        <w:rPr>
          <w:rFonts w:ascii="Times New Roman" w:hAnsi="Times New Roman" w:cs="Times New Roman"/>
          <w:sz w:val="24"/>
          <w:szCs w:val="24"/>
        </w:rPr>
        <w:t>Удостоверение,</w:t>
      </w:r>
      <w:r w:rsidR="001614AA">
        <w:rPr>
          <w:rFonts w:ascii="Times New Roman" w:hAnsi="Times New Roman" w:cs="Times New Roman"/>
          <w:sz w:val="24"/>
          <w:szCs w:val="24"/>
        </w:rPr>
        <w:t xml:space="preserve"> </w:t>
      </w:r>
      <w:r w:rsidR="001614AA" w:rsidRPr="001614AA">
        <w:rPr>
          <w:rFonts w:ascii="Times New Roman" w:hAnsi="Times New Roman" w:cs="Times New Roman"/>
          <w:sz w:val="24"/>
          <w:szCs w:val="24"/>
        </w:rPr>
        <w:t>свидетельство</w:t>
      </w:r>
      <w:r w:rsidR="001614AA">
        <w:rPr>
          <w:rFonts w:ascii="Times New Roman" w:hAnsi="Times New Roman" w:cs="Times New Roman"/>
          <w:sz w:val="24"/>
          <w:szCs w:val="24"/>
        </w:rPr>
        <w:t xml:space="preserve"> </w:t>
      </w:r>
      <w:r w:rsidR="001614AA" w:rsidRPr="001614AA">
        <w:rPr>
          <w:rFonts w:ascii="Times New Roman" w:hAnsi="Times New Roman" w:cs="Times New Roman"/>
          <w:sz w:val="24"/>
          <w:szCs w:val="24"/>
        </w:rPr>
        <w:t>об</w:t>
      </w:r>
      <w:r w:rsidR="001614AA">
        <w:rPr>
          <w:rFonts w:ascii="Times New Roman" w:hAnsi="Times New Roman" w:cs="Times New Roman"/>
          <w:sz w:val="24"/>
          <w:szCs w:val="24"/>
        </w:rPr>
        <w:t xml:space="preserve"> </w:t>
      </w:r>
      <w:r w:rsidR="001614AA" w:rsidRPr="001614AA">
        <w:rPr>
          <w:rFonts w:ascii="Times New Roman" w:hAnsi="Times New Roman" w:cs="Times New Roman"/>
          <w:sz w:val="24"/>
          <w:szCs w:val="24"/>
        </w:rPr>
        <w:t>обучении</w:t>
      </w:r>
      <w:r w:rsidR="001614AA">
        <w:rPr>
          <w:rFonts w:ascii="Times New Roman" w:hAnsi="Times New Roman" w:cs="Times New Roman"/>
          <w:sz w:val="24"/>
          <w:szCs w:val="24"/>
        </w:rPr>
        <w:t xml:space="preserve">, </w:t>
      </w:r>
      <w:r w:rsidR="001614AA" w:rsidRPr="001614AA">
        <w:rPr>
          <w:rFonts w:ascii="Times New Roman" w:hAnsi="Times New Roman" w:cs="Times New Roman"/>
          <w:sz w:val="24"/>
          <w:szCs w:val="24"/>
        </w:rPr>
        <w:t>иные документы, подтверждающие прохождение обучения.</w:t>
      </w:r>
    </w:p>
    <w:p w14:paraId="04F49A2F" w14:textId="77777777" w:rsidR="00072312" w:rsidRDefault="00072312" w:rsidP="000723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B1B5B2" w14:textId="0FB9455E" w:rsidR="00D33D9D" w:rsidRPr="00D33D9D" w:rsidRDefault="00D33D9D" w:rsidP="00D33D9D">
      <w:pPr>
        <w:jc w:val="both"/>
        <w:rPr>
          <w:rFonts w:ascii="Times New Roman" w:hAnsi="Times New Roman" w:cs="Times New Roman"/>
          <w:sz w:val="24"/>
          <w:szCs w:val="24"/>
        </w:rPr>
      </w:pPr>
      <w:r w:rsidRPr="00D33D9D">
        <w:rPr>
          <w:rFonts w:ascii="Times New Roman" w:hAnsi="Times New Roman" w:cs="Times New Roman"/>
          <w:sz w:val="24"/>
          <w:szCs w:val="24"/>
        </w:rPr>
        <w:t>2. Дополнительная программа повышения квалификации «Подготовка должностных лиц, входящих в состав комисси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33D9D">
        <w:rPr>
          <w:rFonts w:ascii="Times New Roman" w:hAnsi="Times New Roman" w:cs="Times New Roman"/>
          <w:sz w:val="24"/>
          <w:szCs w:val="24"/>
        </w:rPr>
        <w:t xml:space="preserve"> по повышению устойчивости функционирования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33D9D">
        <w:rPr>
          <w:rFonts w:ascii="Times New Roman" w:hAnsi="Times New Roman" w:cs="Times New Roman"/>
          <w:sz w:val="24"/>
          <w:szCs w:val="24"/>
        </w:rPr>
        <w:t>, отнесенн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D33D9D">
        <w:rPr>
          <w:rFonts w:ascii="Times New Roman" w:hAnsi="Times New Roman" w:cs="Times New Roman"/>
          <w:sz w:val="24"/>
          <w:szCs w:val="24"/>
        </w:rPr>
        <w:t xml:space="preserve"> к категори</w:t>
      </w:r>
      <w:r w:rsidR="00F32D7E">
        <w:rPr>
          <w:rFonts w:ascii="Times New Roman" w:hAnsi="Times New Roman" w:cs="Times New Roman"/>
          <w:sz w:val="24"/>
          <w:szCs w:val="24"/>
        </w:rPr>
        <w:t>и</w:t>
      </w:r>
      <w:r w:rsidRPr="00D33D9D">
        <w:rPr>
          <w:rFonts w:ascii="Times New Roman" w:hAnsi="Times New Roman" w:cs="Times New Roman"/>
          <w:sz w:val="24"/>
          <w:szCs w:val="24"/>
        </w:rPr>
        <w:t xml:space="preserve"> по гражданской обороне</w:t>
      </w:r>
      <w:r w:rsidR="00F32D7E">
        <w:rPr>
          <w:rFonts w:ascii="Times New Roman" w:hAnsi="Times New Roman" w:cs="Times New Roman"/>
          <w:sz w:val="24"/>
          <w:szCs w:val="24"/>
        </w:rPr>
        <w:t xml:space="preserve"> и </w:t>
      </w:r>
      <w:r w:rsidRPr="00D33D9D">
        <w:rPr>
          <w:rFonts w:ascii="Times New Roman" w:hAnsi="Times New Roman" w:cs="Times New Roman"/>
          <w:sz w:val="24"/>
          <w:szCs w:val="24"/>
        </w:rPr>
        <w:t>продолжающ</w:t>
      </w:r>
      <w:r>
        <w:rPr>
          <w:rFonts w:ascii="Times New Roman" w:hAnsi="Times New Roman" w:cs="Times New Roman"/>
          <w:sz w:val="24"/>
          <w:szCs w:val="24"/>
        </w:rPr>
        <w:t xml:space="preserve">ей </w:t>
      </w:r>
      <w:r w:rsidRPr="00D33D9D">
        <w:rPr>
          <w:rFonts w:ascii="Times New Roman" w:hAnsi="Times New Roman" w:cs="Times New Roman"/>
          <w:sz w:val="24"/>
          <w:szCs w:val="24"/>
        </w:rPr>
        <w:t>работу в военное время»</w:t>
      </w:r>
    </w:p>
    <w:p w14:paraId="7A945044" w14:textId="4368C6A7" w:rsidR="00D33D9D" w:rsidRDefault="00D33D9D" w:rsidP="00D33D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 Количество обучаемых – 7 человек;</w:t>
      </w:r>
    </w:p>
    <w:p w14:paraId="26D84268" w14:textId="65C53863" w:rsidR="00D33D9D" w:rsidRDefault="00D33D9D" w:rsidP="00D33D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Программа обучения: Организация работы </w:t>
      </w:r>
      <w:r w:rsidRPr="007D23F1">
        <w:rPr>
          <w:rFonts w:ascii="Times New Roman" w:hAnsi="Times New Roman" w:cs="Times New Roman"/>
          <w:sz w:val="24"/>
          <w:szCs w:val="24"/>
        </w:rPr>
        <w:t>комисси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D23F1">
        <w:rPr>
          <w:rFonts w:ascii="Times New Roman" w:hAnsi="Times New Roman" w:cs="Times New Roman"/>
          <w:sz w:val="24"/>
          <w:szCs w:val="24"/>
        </w:rPr>
        <w:t xml:space="preserve"> по </w:t>
      </w:r>
      <w:r w:rsidR="00F32D7E">
        <w:rPr>
          <w:rFonts w:ascii="Times New Roman" w:hAnsi="Times New Roman" w:cs="Times New Roman"/>
          <w:sz w:val="24"/>
          <w:szCs w:val="24"/>
        </w:rPr>
        <w:t>вопросам повышения устойчивости функционирования территорий и объектов экономики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1785371" w14:textId="77777777" w:rsidR="00D33D9D" w:rsidRDefault="00D33D9D" w:rsidP="00D33D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Форма обучения: </w:t>
      </w:r>
      <w:r w:rsidRPr="001614AA">
        <w:rPr>
          <w:rFonts w:ascii="Times New Roman" w:hAnsi="Times New Roman" w:cs="Times New Roman"/>
          <w:sz w:val="24"/>
          <w:szCs w:val="24"/>
        </w:rPr>
        <w:t xml:space="preserve">Заочная, с </w:t>
      </w:r>
      <w:r w:rsidRPr="001614AA">
        <w:rPr>
          <w:rFonts w:ascii="Times New Roman" w:hAnsi="Times New Roman" w:cs="Times New Roman"/>
          <w:spacing w:val="-2"/>
          <w:sz w:val="24"/>
          <w:szCs w:val="24"/>
        </w:rPr>
        <w:t>применением 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025F0B8" w14:textId="4BC7D462" w:rsidR="00D33D9D" w:rsidRDefault="00D33D9D" w:rsidP="00D33D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Количество часов обучения: </w:t>
      </w:r>
      <w:r w:rsidR="00F32D7E"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 академических час</w:t>
      </w:r>
      <w:r w:rsidR="003900AF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906E14" w14:textId="77777777" w:rsidR="00D33D9D" w:rsidRDefault="00D33D9D" w:rsidP="00D33D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Pr="001614AA">
        <w:rPr>
          <w:rFonts w:ascii="Times New Roman" w:hAnsi="Times New Roman" w:cs="Times New Roman"/>
          <w:sz w:val="24"/>
          <w:szCs w:val="24"/>
        </w:rPr>
        <w:t>Требования к результатам выполнения работ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614AA">
        <w:rPr>
          <w:rFonts w:ascii="Times New Roman" w:hAnsi="Times New Roman" w:cs="Times New Roman"/>
          <w:sz w:val="24"/>
          <w:szCs w:val="24"/>
        </w:rPr>
        <w:t>Удостоверение,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4AA">
        <w:rPr>
          <w:rFonts w:ascii="Times New Roman" w:hAnsi="Times New Roman" w:cs="Times New Roman"/>
          <w:sz w:val="24"/>
          <w:szCs w:val="24"/>
        </w:rPr>
        <w:t>свидетельство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4AA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4AA">
        <w:rPr>
          <w:rFonts w:ascii="Times New Roman" w:hAnsi="Times New Roman" w:cs="Times New Roman"/>
          <w:sz w:val="24"/>
          <w:szCs w:val="24"/>
        </w:rPr>
        <w:t>обучении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614AA">
        <w:rPr>
          <w:rFonts w:ascii="Times New Roman" w:hAnsi="Times New Roman" w:cs="Times New Roman"/>
          <w:sz w:val="24"/>
          <w:szCs w:val="24"/>
        </w:rPr>
        <w:t>иные документы, подтверждающие прохождение обучения.</w:t>
      </w:r>
    </w:p>
    <w:p w14:paraId="4839E748" w14:textId="77777777" w:rsidR="003900AF" w:rsidRDefault="003900AF" w:rsidP="00D33D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17300A" w14:textId="71E63EED" w:rsidR="003900AF" w:rsidRPr="00D33D9D" w:rsidRDefault="003900AF" w:rsidP="003900AF">
      <w:pPr>
        <w:jc w:val="both"/>
        <w:rPr>
          <w:rFonts w:ascii="Times New Roman" w:hAnsi="Times New Roman" w:cs="Times New Roman"/>
          <w:sz w:val="24"/>
          <w:szCs w:val="24"/>
        </w:rPr>
      </w:pPr>
      <w:r w:rsidRPr="003900AF">
        <w:rPr>
          <w:rFonts w:ascii="Times New Roman" w:hAnsi="Times New Roman" w:cs="Times New Roman"/>
          <w:sz w:val="24"/>
          <w:szCs w:val="24"/>
        </w:rPr>
        <w:t>3. Дополнительная программа повышения квалификации «Подготовка должностных лиц, входящих в состав Эвакуационной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00AF">
        <w:rPr>
          <w:rFonts w:ascii="Times New Roman" w:hAnsi="Times New Roman" w:cs="Times New Roman"/>
          <w:spacing w:val="-2"/>
          <w:sz w:val="24"/>
          <w:szCs w:val="24"/>
        </w:rPr>
        <w:t>организации</w:t>
      </w:r>
      <w:r w:rsidRPr="00D33D9D">
        <w:rPr>
          <w:rFonts w:ascii="Times New Roman" w:hAnsi="Times New Roman" w:cs="Times New Roman"/>
          <w:sz w:val="24"/>
          <w:szCs w:val="24"/>
        </w:rPr>
        <w:t>»</w:t>
      </w:r>
    </w:p>
    <w:p w14:paraId="789AAE6B" w14:textId="0C13C6C2" w:rsidR="003900AF" w:rsidRDefault="003900AF" w:rsidP="003900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 Количество обучаемых – 9 человек;</w:t>
      </w:r>
    </w:p>
    <w:p w14:paraId="61224750" w14:textId="1C24B40B" w:rsidR="003900AF" w:rsidRDefault="003900AF" w:rsidP="003900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Программа обучения: Организация работы эвакуационной </w:t>
      </w:r>
      <w:r w:rsidRPr="007D23F1">
        <w:rPr>
          <w:rFonts w:ascii="Times New Roman" w:hAnsi="Times New Roman" w:cs="Times New Roman"/>
          <w:sz w:val="24"/>
          <w:szCs w:val="24"/>
        </w:rPr>
        <w:t>комисси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D23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организации;</w:t>
      </w:r>
    </w:p>
    <w:p w14:paraId="7B16BF6C" w14:textId="77777777" w:rsidR="003900AF" w:rsidRDefault="003900AF" w:rsidP="003900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Форма обучения: </w:t>
      </w:r>
      <w:r w:rsidRPr="001614AA">
        <w:rPr>
          <w:rFonts w:ascii="Times New Roman" w:hAnsi="Times New Roman" w:cs="Times New Roman"/>
          <w:sz w:val="24"/>
          <w:szCs w:val="24"/>
        </w:rPr>
        <w:t xml:space="preserve">Заочная, с </w:t>
      </w:r>
      <w:r w:rsidRPr="001614AA">
        <w:rPr>
          <w:rFonts w:ascii="Times New Roman" w:hAnsi="Times New Roman" w:cs="Times New Roman"/>
          <w:spacing w:val="-2"/>
          <w:sz w:val="24"/>
          <w:szCs w:val="24"/>
        </w:rPr>
        <w:t>применением 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2BA79A3" w14:textId="52570B0E" w:rsidR="003900AF" w:rsidRDefault="003900AF" w:rsidP="003900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Количество часов обучения: 36 академических часов.</w:t>
      </w:r>
    </w:p>
    <w:p w14:paraId="36D92F2B" w14:textId="77777777" w:rsidR="003900AF" w:rsidRDefault="003900AF" w:rsidP="003900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Pr="001614AA">
        <w:rPr>
          <w:rFonts w:ascii="Times New Roman" w:hAnsi="Times New Roman" w:cs="Times New Roman"/>
          <w:sz w:val="24"/>
          <w:szCs w:val="24"/>
        </w:rPr>
        <w:t>Требования к результатам выполнения работ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614AA">
        <w:rPr>
          <w:rFonts w:ascii="Times New Roman" w:hAnsi="Times New Roman" w:cs="Times New Roman"/>
          <w:sz w:val="24"/>
          <w:szCs w:val="24"/>
        </w:rPr>
        <w:t>Удостоверение,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4AA">
        <w:rPr>
          <w:rFonts w:ascii="Times New Roman" w:hAnsi="Times New Roman" w:cs="Times New Roman"/>
          <w:sz w:val="24"/>
          <w:szCs w:val="24"/>
        </w:rPr>
        <w:t>свидетельство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4AA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4AA">
        <w:rPr>
          <w:rFonts w:ascii="Times New Roman" w:hAnsi="Times New Roman" w:cs="Times New Roman"/>
          <w:sz w:val="24"/>
          <w:szCs w:val="24"/>
        </w:rPr>
        <w:t>обучении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614AA">
        <w:rPr>
          <w:rFonts w:ascii="Times New Roman" w:hAnsi="Times New Roman" w:cs="Times New Roman"/>
          <w:sz w:val="24"/>
          <w:szCs w:val="24"/>
        </w:rPr>
        <w:t>иные документы, подтверждающие прохождение обучения.</w:t>
      </w:r>
    </w:p>
    <w:p w14:paraId="46623EFE" w14:textId="77777777" w:rsidR="00072312" w:rsidRDefault="00072312" w:rsidP="000723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9CBAF1" w14:textId="77777777" w:rsidR="00072312" w:rsidRDefault="00072312" w:rsidP="000723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15C7A" w:rsidRPr="00072312">
        <w:rPr>
          <w:rFonts w:ascii="Times New Roman" w:hAnsi="Times New Roman" w:cs="Times New Roman"/>
          <w:sz w:val="24"/>
          <w:szCs w:val="24"/>
        </w:rPr>
        <w:t xml:space="preserve"> Потребные ресурсы: </w:t>
      </w:r>
    </w:p>
    <w:p w14:paraId="1F2F04C5" w14:textId="54C891D2" w:rsidR="00715C7A" w:rsidRPr="00072312" w:rsidRDefault="00072312" w:rsidP="000723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15C7A" w:rsidRPr="00072312">
        <w:rPr>
          <w:rFonts w:ascii="Times New Roman" w:hAnsi="Times New Roman" w:cs="Times New Roman"/>
          <w:sz w:val="24"/>
          <w:szCs w:val="24"/>
        </w:rPr>
        <w:t>Свидетельство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5C7A" w:rsidRPr="0007231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5C7A" w:rsidRPr="00072312">
        <w:rPr>
          <w:rFonts w:ascii="Times New Roman" w:hAnsi="Times New Roman" w:cs="Times New Roman"/>
          <w:sz w:val="24"/>
          <w:szCs w:val="24"/>
        </w:rPr>
        <w:t>государственной</w:t>
      </w:r>
      <w:r w:rsidR="00715C7A" w:rsidRPr="00072312">
        <w:rPr>
          <w:rFonts w:ascii="Times New Roman" w:hAnsi="Times New Roman" w:cs="Times New Roman"/>
          <w:sz w:val="24"/>
          <w:szCs w:val="24"/>
        </w:rPr>
        <w:tab/>
        <w:t>регистрации юридического лица;</w:t>
      </w:r>
    </w:p>
    <w:p w14:paraId="606E7736" w14:textId="1F54E54B" w:rsidR="00072312" w:rsidRDefault="00072312" w:rsidP="000723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15C7A" w:rsidRPr="00072312">
        <w:rPr>
          <w:rFonts w:ascii="Times New Roman" w:hAnsi="Times New Roman" w:cs="Times New Roman"/>
          <w:sz w:val="24"/>
          <w:szCs w:val="24"/>
        </w:rPr>
        <w:t>Свидетельство о постановке на учёт в налоговом органе;</w:t>
      </w:r>
      <w:r w:rsidRPr="000723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8CBB99" w14:textId="2466EE88" w:rsidR="00072312" w:rsidRPr="00072312" w:rsidRDefault="00072312" w:rsidP="000723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2312">
        <w:rPr>
          <w:rFonts w:ascii="Times New Roman" w:hAnsi="Times New Roman" w:cs="Times New Roman"/>
          <w:sz w:val="24"/>
          <w:szCs w:val="24"/>
        </w:rPr>
        <w:t>Копия устава;</w:t>
      </w:r>
    </w:p>
    <w:p w14:paraId="3C059DEC" w14:textId="090FD3F6" w:rsidR="00072312" w:rsidRPr="00072312" w:rsidRDefault="00072312" w:rsidP="000723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2312">
        <w:rPr>
          <w:rFonts w:ascii="Times New Roman" w:hAnsi="Times New Roman" w:cs="Times New Roman"/>
          <w:sz w:val="24"/>
          <w:szCs w:val="24"/>
        </w:rPr>
        <w:t>Выписка из ЕГРЮЛ или ЕГРНИП (для индивидуальных предпринимателей на текущую дату);</w:t>
      </w:r>
    </w:p>
    <w:p w14:paraId="3E882932" w14:textId="3A784A4F" w:rsidR="00072312" w:rsidRPr="00072312" w:rsidRDefault="00072312" w:rsidP="000723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2312">
        <w:rPr>
          <w:rFonts w:ascii="Times New Roman" w:hAnsi="Times New Roman" w:cs="Times New Roman"/>
          <w:sz w:val="24"/>
          <w:szCs w:val="24"/>
        </w:rPr>
        <w:t>Копия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2312">
        <w:rPr>
          <w:rFonts w:ascii="Times New Roman" w:hAnsi="Times New Roman" w:cs="Times New Roman"/>
          <w:sz w:val="24"/>
          <w:szCs w:val="24"/>
        </w:rPr>
        <w:t>лицензии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2312">
        <w:rPr>
          <w:rFonts w:ascii="Times New Roman" w:hAnsi="Times New Roman" w:cs="Times New Roman"/>
          <w:sz w:val="24"/>
          <w:szCs w:val="24"/>
        </w:rPr>
        <w:t>на</w:t>
      </w:r>
      <w:r w:rsidRPr="00072312">
        <w:rPr>
          <w:rFonts w:ascii="Times New Roman" w:hAnsi="Times New Roman" w:cs="Times New Roman"/>
          <w:sz w:val="24"/>
          <w:szCs w:val="24"/>
        </w:rPr>
        <w:tab/>
        <w:t>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2312"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в области ГО и ЧС</w:t>
      </w:r>
      <w:r w:rsidRPr="00072312">
        <w:rPr>
          <w:rFonts w:ascii="Times New Roman" w:hAnsi="Times New Roman" w:cs="Times New Roman"/>
          <w:sz w:val="24"/>
          <w:szCs w:val="24"/>
        </w:rPr>
        <w:t>;</w:t>
      </w:r>
    </w:p>
    <w:p w14:paraId="08A1416D" w14:textId="07FA8494" w:rsidR="00072312" w:rsidRPr="00072312" w:rsidRDefault="00072312" w:rsidP="000723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2312">
        <w:rPr>
          <w:rFonts w:ascii="Times New Roman" w:hAnsi="Times New Roman" w:cs="Times New Roman"/>
          <w:sz w:val="24"/>
          <w:szCs w:val="24"/>
        </w:rPr>
        <w:t>Документы, подтверждающие полномочия подписывать договор;</w:t>
      </w:r>
    </w:p>
    <w:p w14:paraId="2D57B968" w14:textId="58980E52" w:rsidR="00072312" w:rsidRPr="00072312" w:rsidRDefault="00072312" w:rsidP="000723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2312">
        <w:rPr>
          <w:rFonts w:ascii="Times New Roman" w:hAnsi="Times New Roman" w:cs="Times New Roman"/>
          <w:sz w:val="24"/>
          <w:szCs w:val="24"/>
        </w:rPr>
        <w:t>Сведения о преподавательском составе;</w:t>
      </w:r>
    </w:p>
    <w:p w14:paraId="5041234F" w14:textId="19709736" w:rsidR="001614AA" w:rsidRPr="001614AA" w:rsidRDefault="001614AA" w:rsidP="00715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86FF41" w14:textId="0B1039D4" w:rsidR="00072312" w:rsidRPr="00072312" w:rsidRDefault="00072312" w:rsidP="000723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072312">
        <w:rPr>
          <w:rFonts w:ascii="Times New Roman" w:hAnsi="Times New Roman" w:cs="Times New Roman"/>
          <w:sz w:val="24"/>
          <w:szCs w:val="24"/>
        </w:rPr>
        <w:t>Дополнительные сведения (особенности технологии и условий выполнения работ, расположения объектов, организации работ, эксплуатации оборудования и т.д.), при необходимости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D847552" w14:textId="2F6F0ABF" w:rsidR="00072312" w:rsidRPr="00072312" w:rsidRDefault="00072312" w:rsidP="000723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2312">
        <w:rPr>
          <w:rFonts w:ascii="Times New Roman" w:hAnsi="Times New Roman" w:cs="Times New Roman"/>
          <w:sz w:val="24"/>
          <w:szCs w:val="24"/>
        </w:rPr>
        <w:t>Исполнитель услуг организовывает обучение/повышение квалификации дистанционно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D95D21C" w14:textId="5B18C8EC" w:rsidR="00072312" w:rsidRPr="00072312" w:rsidRDefault="00072312" w:rsidP="000723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2312">
        <w:rPr>
          <w:rFonts w:ascii="Times New Roman" w:hAnsi="Times New Roman" w:cs="Times New Roman"/>
          <w:sz w:val="24"/>
          <w:szCs w:val="24"/>
        </w:rPr>
        <w:t xml:space="preserve">Исполнитель услуг самостоятельно организовывает взаимодействие с обучающимися по вопросу </w:t>
      </w:r>
      <w:r w:rsidRPr="00072312">
        <w:rPr>
          <w:rFonts w:ascii="Times New Roman" w:hAnsi="Times New Roman" w:cs="Times New Roman"/>
          <w:sz w:val="24"/>
          <w:szCs w:val="24"/>
        </w:rPr>
        <w:lastRenderedPageBreak/>
        <w:t>методического обеспечения, организации и документирования процесса обучения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7AA57CF" w14:textId="531C264A" w:rsidR="00072312" w:rsidRPr="00072312" w:rsidRDefault="00072312" w:rsidP="000723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2312">
        <w:rPr>
          <w:rFonts w:ascii="Times New Roman" w:hAnsi="Times New Roman" w:cs="Times New Roman"/>
          <w:sz w:val="24"/>
          <w:szCs w:val="24"/>
        </w:rPr>
        <w:t xml:space="preserve">Исполнитель должен иметь в полном объеме программы обучения и повышения квалификации, указанные в </w:t>
      </w:r>
      <w:r>
        <w:rPr>
          <w:rFonts w:ascii="Times New Roman" w:hAnsi="Times New Roman" w:cs="Times New Roman"/>
          <w:sz w:val="24"/>
          <w:szCs w:val="24"/>
        </w:rPr>
        <w:t>пунктах №1,2,3</w:t>
      </w:r>
      <w:r w:rsidRPr="00072312">
        <w:rPr>
          <w:rFonts w:ascii="Times New Roman" w:hAnsi="Times New Roman" w:cs="Times New Roman"/>
          <w:sz w:val="24"/>
          <w:szCs w:val="24"/>
        </w:rPr>
        <w:t xml:space="preserve"> Технического задания.</w:t>
      </w:r>
    </w:p>
    <w:p w14:paraId="5CDAF5CB" w14:textId="0618202F" w:rsidR="00072312" w:rsidRDefault="00072312" w:rsidP="000723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2312">
        <w:rPr>
          <w:rFonts w:ascii="Times New Roman" w:hAnsi="Times New Roman" w:cs="Times New Roman"/>
          <w:sz w:val="24"/>
          <w:szCs w:val="24"/>
        </w:rPr>
        <w:t>По факту завершения обучения Исполнитель к акту сдачи-приемки выполненных услуг прикладывает оригиналы документов, подтверждающие обучение и итоговую аттестацию (удостоверения, свидетельства,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2312">
        <w:rPr>
          <w:rFonts w:ascii="Times New Roman" w:hAnsi="Times New Roman" w:cs="Times New Roman"/>
          <w:sz w:val="24"/>
          <w:szCs w:val="24"/>
        </w:rPr>
        <w:t>протоколы).</w:t>
      </w:r>
    </w:p>
    <w:p w14:paraId="72778446" w14:textId="77777777" w:rsidR="00072312" w:rsidRDefault="00072312" w:rsidP="000723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457187" w14:textId="77777777" w:rsidR="00072312" w:rsidRDefault="00072312" w:rsidP="00072312">
      <w:pPr>
        <w:jc w:val="both"/>
        <w:rPr>
          <w:rFonts w:ascii="Times New Roman" w:hAnsi="Times New Roman" w:cs="Times New Roman"/>
          <w:sz w:val="24"/>
          <w:szCs w:val="24"/>
        </w:rPr>
      </w:pPr>
      <w:r w:rsidRPr="00072312">
        <w:rPr>
          <w:rFonts w:ascii="Times New Roman" w:hAnsi="Times New Roman" w:cs="Times New Roman"/>
          <w:sz w:val="24"/>
          <w:szCs w:val="24"/>
        </w:rPr>
        <w:t xml:space="preserve">6. Контактное лицо в ФГБНУ РНЦПЗ: </w:t>
      </w:r>
    </w:p>
    <w:p w14:paraId="1FDDC195" w14:textId="77777777" w:rsidR="00072312" w:rsidRDefault="00072312" w:rsidP="00072312">
      <w:pPr>
        <w:jc w:val="both"/>
        <w:rPr>
          <w:rFonts w:ascii="Times New Roman" w:hAnsi="Times New Roman" w:cs="Times New Roman"/>
          <w:sz w:val="24"/>
          <w:szCs w:val="24"/>
        </w:rPr>
      </w:pPr>
      <w:r w:rsidRPr="00072312">
        <w:rPr>
          <w:rFonts w:ascii="Times New Roman" w:hAnsi="Times New Roman" w:cs="Times New Roman"/>
          <w:sz w:val="24"/>
          <w:szCs w:val="24"/>
        </w:rPr>
        <w:t xml:space="preserve">Заведующий отделом комплексной безопасности Соковнин Эдуард Вячеславович, </w:t>
      </w:r>
    </w:p>
    <w:p w14:paraId="662218BC" w14:textId="77777777" w:rsidR="00072312" w:rsidRDefault="00072312" w:rsidP="00072312">
      <w:pPr>
        <w:jc w:val="both"/>
        <w:rPr>
          <w:rFonts w:ascii="Times New Roman" w:hAnsi="Times New Roman" w:cs="Times New Roman"/>
          <w:sz w:val="24"/>
          <w:szCs w:val="24"/>
        </w:rPr>
      </w:pPr>
      <w:r w:rsidRPr="00072312">
        <w:rPr>
          <w:rFonts w:ascii="Times New Roman" w:hAnsi="Times New Roman" w:cs="Times New Roman"/>
          <w:sz w:val="24"/>
          <w:szCs w:val="24"/>
        </w:rPr>
        <w:t xml:space="preserve">телефон 8-964-557-13-66, </w:t>
      </w:r>
    </w:p>
    <w:p w14:paraId="00469F91" w14:textId="4B83BAB4" w:rsidR="00072312" w:rsidRDefault="00072312" w:rsidP="00072312">
      <w:pPr>
        <w:jc w:val="both"/>
        <w:rPr>
          <w:rFonts w:ascii="Times New Roman" w:hAnsi="Times New Roman" w:cs="Times New Roman"/>
          <w:sz w:val="24"/>
          <w:szCs w:val="24"/>
        </w:rPr>
      </w:pPr>
      <w:r w:rsidRPr="00072312">
        <w:rPr>
          <w:rFonts w:ascii="Times New Roman" w:hAnsi="Times New Roman" w:cs="Times New Roman"/>
          <w:sz w:val="24"/>
          <w:szCs w:val="24"/>
        </w:rPr>
        <w:t>е-</w:t>
      </w:r>
      <w:proofErr w:type="spellStart"/>
      <w:r w:rsidRPr="00072312"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072312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7D2C97" w:rsidRPr="00FA10D8">
          <w:rPr>
            <w:rStyle w:val="a6"/>
            <w:rFonts w:ascii="Times New Roman" w:hAnsi="Times New Roman" w:cs="Times New Roman"/>
            <w:sz w:val="24"/>
            <w:szCs w:val="24"/>
          </w:rPr>
          <w:t>1800@1090393.</w:t>
        </w:r>
        <w:proofErr w:type="spellStart"/>
        <w:r w:rsidR="007D2C97" w:rsidRPr="00FA10D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072312">
        <w:rPr>
          <w:rFonts w:ascii="Times New Roman" w:hAnsi="Times New Roman" w:cs="Times New Roman"/>
          <w:sz w:val="24"/>
          <w:szCs w:val="24"/>
        </w:rPr>
        <w:t>;</w:t>
      </w:r>
    </w:p>
    <w:p w14:paraId="5E7226D4" w14:textId="668C0724" w:rsidR="007D2C97" w:rsidRPr="00072312" w:rsidRDefault="007D2C97" w:rsidP="000723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списки и контактные данные на обучаемых лиц будут предоставлены после заключения договора.</w:t>
      </w:r>
    </w:p>
    <w:p w14:paraId="1091D696" w14:textId="77777777" w:rsidR="00072312" w:rsidRDefault="00072312" w:rsidP="000723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3674BF" w14:textId="704FF1C6" w:rsidR="00072312" w:rsidRPr="006E2A1A" w:rsidRDefault="00072312" w:rsidP="006E2A1A">
      <w:pPr>
        <w:jc w:val="both"/>
        <w:rPr>
          <w:rFonts w:ascii="Times New Roman" w:hAnsi="Times New Roman" w:cs="Times New Roman"/>
          <w:sz w:val="24"/>
          <w:szCs w:val="24"/>
        </w:rPr>
      </w:pPr>
      <w:r w:rsidRPr="006E2A1A">
        <w:rPr>
          <w:rFonts w:ascii="Times New Roman" w:hAnsi="Times New Roman" w:cs="Times New Roman"/>
          <w:sz w:val="24"/>
          <w:szCs w:val="24"/>
        </w:rPr>
        <w:t>7. Срок (планируемый) начала проведения работ/услуг: С даты подписания договора – до 3</w:t>
      </w:r>
      <w:r w:rsidR="006E2A1A" w:rsidRPr="006E2A1A">
        <w:rPr>
          <w:rFonts w:ascii="Times New Roman" w:hAnsi="Times New Roman" w:cs="Times New Roman"/>
          <w:sz w:val="24"/>
          <w:szCs w:val="24"/>
        </w:rPr>
        <w:t>0</w:t>
      </w:r>
      <w:r w:rsidRPr="006E2A1A">
        <w:rPr>
          <w:rFonts w:ascii="Times New Roman" w:hAnsi="Times New Roman" w:cs="Times New Roman"/>
          <w:sz w:val="24"/>
          <w:szCs w:val="24"/>
        </w:rPr>
        <w:t>.</w:t>
      </w:r>
      <w:r w:rsidR="006E2A1A" w:rsidRPr="006E2A1A">
        <w:rPr>
          <w:rFonts w:ascii="Times New Roman" w:hAnsi="Times New Roman" w:cs="Times New Roman"/>
          <w:sz w:val="24"/>
          <w:szCs w:val="24"/>
        </w:rPr>
        <w:t>09</w:t>
      </w:r>
      <w:r w:rsidRPr="006E2A1A">
        <w:rPr>
          <w:rFonts w:ascii="Times New Roman" w:hAnsi="Times New Roman" w:cs="Times New Roman"/>
          <w:sz w:val="24"/>
          <w:szCs w:val="24"/>
        </w:rPr>
        <w:t>.202</w:t>
      </w:r>
      <w:r w:rsidR="006E2A1A" w:rsidRPr="006E2A1A">
        <w:rPr>
          <w:rFonts w:ascii="Times New Roman" w:hAnsi="Times New Roman" w:cs="Times New Roman"/>
          <w:sz w:val="24"/>
          <w:szCs w:val="24"/>
        </w:rPr>
        <w:t>6</w:t>
      </w:r>
      <w:r w:rsidRPr="006E2A1A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0D62F4D" w14:textId="77777777" w:rsidR="00072312" w:rsidRPr="00072312" w:rsidRDefault="00072312" w:rsidP="000723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9606BA" w14:textId="77777777" w:rsidR="00400AF1" w:rsidRDefault="00400AF1" w:rsidP="006E2A1A">
      <w:pPr>
        <w:spacing w:before="76"/>
        <w:ind w:left="424"/>
      </w:pPr>
    </w:p>
    <w:p w14:paraId="3FEA2386" w14:textId="77777777" w:rsidR="002F3610" w:rsidRDefault="002F3610" w:rsidP="006E2A1A">
      <w:pPr>
        <w:spacing w:before="76"/>
        <w:ind w:left="424"/>
      </w:pPr>
    </w:p>
    <w:p w14:paraId="025C8261" w14:textId="6F1CA001" w:rsidR="002F3610" w:rsidRPr="002F3610" w:rsidRDefault="002F3610" w:rsidP="006E2A1A">
      <w:pPr>
        <w:spacing w:before="76"/>
        <w:ind w:left="424"/>
        <w:rPr>
          <w:rFonts w:ascii="Times New Roman" w:hAnsi="Times New Roman" w:cs="Times New Roman"/>
          <w:sz w:val="24"/>
          <w:szCs w:val="24"/>
        </w:rPr>
      </w:pPr>
    </w:p>
    <w:sectPr w:rsidR="002F3610" w:rsidRPr="002F3610" w:rsidSect="006E2A1A">
      <w:footerReference w:type="default" r:id="rId8"/>
      <w:pgSz w:w="11910" w:h="16840"/>
      <w:pgMar w:top="760" w:right="425" w:bottom="1260" w:left="1275" w:header="0" w:footer="10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AE0A9" w14:textId="77777777" w:rsidR="00050E61" w:rsidRDefault="00050E61">
      <w:r>
        <w:separator/>
      </w:r>
    </w:p>
  </w:endnote>
  <w:endnote w:type="continuationSeparator" w:id="0">
    <w:p w14:paraId="36A10B84" w14:textId="77777777" w:rsidR="00050E61" w:rsidRDefault="00050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612BE" w14:textId="77777777" w:rsidR="00FC0DD2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572888D" wp14:editId="75ED6708">
              <wp:simplePos x="0" y="0"/>
              <wp:positionH relativeFrom="page">
                <wp:posOffset>-12700</wp:posOffset>
              </wp:positionH>
              <wp:positionV relativeFrom="page">
                <wp:posOffset>7621128</wp:posOffset>
              </wp:positionV>
              <wp:extent cx="601345" cy="1663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1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389510" w14:textId="77777777" w:rsidR="00FC0DD2" w:rsidRDefault="00000000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Стр.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 xml:space="preserve"> из </w:t>
                          </w:r>
                          <w:r>
                            <w:rPr>
                              <w:rFonts w:ascii="Times New Roman" w:hAnsi="Times New Roman"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72888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-1pt;margin-top:600.1pt;width:47.35pt;height:13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" filled="f" stroked="f">
              <v:textbox inset="0,0,0,0">
                <w:txbxContent>
                  <w:p w14:paraId="44389510" w14:textId="77777777" w:rsidR="00FC0DD2" w:rsidRDefault="00000000">
                    <w:pPr>
                      <w:spacing w:before="11"/>
                      <w:ind w:left="20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</w:rPr>
                      <w:t>Стр.</w:t>
                    </w:r>
                    <w:r>
                      <w:rPr>
                        <w:rFonts w:ascii="Times New Roman" w:hAnsi="Times New Roman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0"/>
                      </w:rPr>
                      <w:t>1</w:t>
                    </w:r>
                    <w:r>
                      <w:rPr>
                        <w:rFonts w:ascii="Times New Roman" w:hAnsi="Times New Roman"/>
                        <w:sz w:val="2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0"/>
                      </w:rPr>
                      <w:t xml:space="preserve"> из </w:t>
                    </w:r>
                    <w:r>
                      <w:rPr>
                        <w:rFonts w:ascii="Times New Roman" w:hAnsi="Times New Roman"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F9687A2" wp14:editId="3CDE10B8">
              <wp:simplePos x="0" y="0"/>
              <wp:positionH relativeFrom="page">
                <wp:posOffset>9184957</wp:posOffset>
              </wp:positionH>
              <wp:positionV relativeFrom="page">
                <wp:posOffset>7621128</wp:posOffset>
              </wp:positionV>
              <wp:extent cx="886460" cy="1663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646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A04D8D" w14:textId="77777777" w:rsidR="00FC0DD2" w:rsidRDefault="00000000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 xml:space="preserve">10.04.2023, 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>7:59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9687A2" id="Textbox 4" o:spid="_x0000_s1027" type="#_x0000_t202" style="position:absolute;margin-left:723.2pt;margin-top:600.1pt;width:69.8pt;height:13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" filled="f" stroked="f">
              <v:textbox inset="0,0,0,0">
                <w:txbxContent>
                  <w:p w14:paraId="32A04D8D" w14:textId="77777777" w:rsidR="00FC0DD2" w:rsidRDefault="00000000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 xml:space="preserve">10.04.2023, 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>7:59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91690" w14:textId="77777777" w:rsidR="00050E61" w:rsidRDefault="00050E61">
      <w:r>
        <w:separator/>
      </w:r>
    </w:p>
  </w:footnote>
  <w:footnote w:type="continuationSeparator" w:id="0">
    <w:p w14:paraId="772EDB7E" w14:textId="77777777" w:rsidR="00050E61" w:rsidRDefault="00050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470EF"/>
    <w:multiLevelType w:val="hybridMultilevel"/>
    <w:tmpl w:val="95346B7E"/>
    <w:lvl w:ilvl="0" w:tplc="4B8C99B4">
      <w:start w:val="1"/>
      <w:numFmt w:val="decimal"/>
      <w:lvlText w:val="%1"/>
      <w:lvlJc w:val="left"/>
      <w:pPr>
        <w:ind w:left="408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E426694">
      <w:numFmt w:val="bullet"/>
      <w:lvlText w:val="•"/>
      <w:lvlJc w:val="left"/>
      <w:pPr>
        <w:ind w:left="1063" w:hanging="361"/>
      </w:pPr>
      <w:rPr>
        <w:rFonts w:hint="default"/>
        <w:lang w:val="ru-RU" w:eastAsia="en-US" w:bidi="ar-SA"/>
      </w:rPr>
    </w:lvl>
    <w:lvl w:ilvl="2" w:tplc="B7FCC0C2">
      <w:numFmt w:val="bullet"/>
      <w:lvlText w:val="•"/>
      <w:lvlJc w:val="left"/>
      <w:pPr>
        <w:ind w:left="1727" w:hanging="361"/>
      </w:pPr>
      <w:rPr>
        <w:rFonts w:hint="default"/>
        <w:lang w:val="ru-RU" w:eastAsia="en-US" w:bidi="ar-SA"/>
      </w:rPr>
    </w:lvl>
    <w:lvl w:ilvl="3" w:tplc="65FE4CEA">
      <w:numFmt w:val="bullet"/>
      <w:lvlText w:val="•"/>
      <w:lvlJc w:val="left"/>
      <w:pPr>
        <w:ind w:left="2390" w:hanging="361"/>
      </w:pPr>
      <w:rPr>
        <w:rFonts w:hint="default"/>
        <w:lang w:val="ru-RU" w:eastAsia="en-US" w:bidi="ar-SA"/>
      </w:rPr>
    </w:lvl>
    <w:lvl w:ilvl="4" w:tplc="235E1604">
      <w:numFmt w:val="bullet"/>
      <w:lvlText w:val="•"/>
      <w:lvlJc w:val="left"/>
      <w:pPr>
        <w:ind w:left="3054" w:hanging="361"/>
      </w:pPr>
      <w:rPr>
        <w:rFonts w:hint="default"/>
        <w:lang w:val="ru-RU" w:eastAsia="en-US" w:bidi="ar-SA"/>
      </w:rPr>
    </w:lvl>
    <w:lvl w:ilvl="5" w:tplc="F43A09EA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6" w:tplc="AF62EB96">
      <w:numFmt w:val="bullet"/>
      <w:lvlText w:val="•"/>
      <w:lvlJc w:val="left"/>
      <w:pPr>
        <w:ind w:left="4381" w:hanging="361"/>
      </w:pPr>
      <w:rPr>
        <w:rFonts w:hint="default"/>
        <w:lang w:val="ru-RU" w:eastAsia="en-US" w:bidi="ar-SA"/>
      </w:rPr>
    </w:lvl>
    <w:lvl w:ilvl="7" w:tplc="688E6A2A">
      <w:numFmt w:val="bullet"/>
      <w:lvlText w:val="•"/>
      <w:lvlJc w:val="left"/>
      <w:pPr>
        <w:ind w:left="5044" w:hanging="361"/>
      </w:pPr>
      <w:rPr>
        <w:rFonts w:hint="default"/>
        <w:lang w:val="ru-RU" w:eastAsia="en-US" w:bidi="ar-SA"/>
      </w:rPr>
    </w:lvl>
    <w:lvl w:ilvl="8" w:tplc="33FCD4CA">
      <w:numFmt w:val="bullet"/>
      <w:lvlText w:val="•"/>
      <w:lvlJc w:val="left"/>
      <w:pPr>
        <w:ind w:left="5708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2DEA3533"/>
    <w:multiLevelType w:val="hybridMultilevel"/>
    <w:tmpl w:val="2AF2D946"/>
    <w:lvl w:ilvl="0" w:tplc="03B6C258">
      <w:start w:val="3"/>
      <w:numFmt w:val="decimal"/>
      <w:lvlText w:val="%1"/>
      <w:lvlJc w:val="left"/>
      <w:pPr>
        <w:ind w:left="422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5D0902C">
      <w:numFmt w:val="bullet"/>
      <w:lvlText w:val="•"/>
      <w:lvlJc w:val="left"/>
      <w:pPr>
        <w:ind w:left="1081" w:hanging="361"/>
      </w:pPr>
      <w:rPr>
        <w:rFonts w:hint="default"/>
        <w:lang w:val="ru-RU" w:eastAsia="en-US" w:bidi="ar-SA"/>
      </w:rPr>
    </w:lvl>
    <w:lvl w:ilvl="2" w:tplc="86504468">
      <w:numFmt w:val="bullet"/>
      <w:lvlText w:val="•"/>
      <w:lvlJc w:val="left"/>
      <w:pPr>
        <w:ind w:left="1743" w:hanging="361"/>
      </w:pPr>
      <w:rPr>
        <w:rFonts w:hint="default"/>
        <w:lang w:val="ru-RU" w:eastAsia="en-US" w:bidi="ar-SA"/>
      </w:rPr>
    </w:lvl>
    <w:lvl w:ilvl="3" w:tplc="AFF62046">
      <w:numFmt w:val="bullet"/>
      <w:lvlText w:val="•"/>
      <w:lvlJc w:val="left"/>
      <w:pPr>
        <w:ind w:left="2404" w:hanging="361"/>
      </w:pPr>
      <w:rPr>
        <w:rFonts w:hint="default"/>
        <w:lang w:val="ru-RU" w:eastAsia="en-US" w:bidi="ar-SA"/>
      </w:rPr>
    </w:lvl>
    <w:lvl w:ilvl="4" w:tplc="8160ACB6">
      <w:numFmt w:val="bullet"/>
      <w:lvlText w:val="•"/>
      <w:lvlJc w:val="left"/>
      <w:pPr>
        <w:ind w:left="3066" w:hanging="361"/>
      </w:pPr>
      <w:rPr>
        <w:rFonts w:hint="default"/>
        <w:lang w:val="ru-RU" w:eastAsia="en-US" w:bidi="ar-SA"/>
      </w:rPr>
    </w:lvl>
    <w:lvl w:ilvl="5" w:tplc="6A9AF96C">
      <w:numFmt w:val="bullet"/>
      <w:lvlText w:val="•"/>
      <w:lvlJc w:val="left"/>
      <w:pPr>
        <w:ind w:left="3727" w:hanging="361"/>
      </w:pPr>
      <w:rPr>
        <w:rFonts w:hint="default"/>
        <w:lang w:val="ru-RU" w:eastAsia="en-US" w:bidi="ar-SA"/>
      </w:rPr>
    </w:lvl>
    <w:lvl w:ilvl="6" w:tplc="3DA8AC90">
      <w:numFmt w:val="bullet"/>
      <w:lvlText w:val="•"/>
      <w:lvlJc w:val="left"/>
      <w:pPr>
        <w:ind w:left="4389" w:hanging="361"/>
      </w:pPr>
      <w:rPr>
        <w:rFonts w:hint="default"/>
        <w:lang w:val="ru-RU" w:eastAsia="en-US" w:bidi="ar-SA"/>
      </w:rPr>
    </w:lvl>
    <w:lvl w:ilvl="7" w:tplc="975AFBEA">
      <w:numFmt w:val="bullet"/>
      <w:lvlText w:val="•"/>
      <w:lvlJc w:val="left"/>
      <w:pPr>
        <w:ind w:left="5050" w:hanging="361"/>
      </w:pPr>
      <w:rPr>
        <w:rFonts w:hint="default"/>
        <w:lang w:val="ru-RU" w:eastAsia="en-US" w:bidi="ar-SA"/>
      </w:rPr>
    </w:lvl>
    <w:lvl w:ilvl="8" w:tplc="F874388A">
      <w:numFmt w:val="bullet"/>
      <w:lvlText w:val="•"/>
      <w:lvlJc w:val="left"/>
      <w:pPr>
        <w:ind w:left="5712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40E715CD"/>
    <w:multiLevelType w:val="hybridMultilevel"/>
    <w:tmpl w:val="8E96980E"/>
    <w:lvl w:ilvl="0" w:tplc="D7F43594">
      <w:start w:val="1"/>
      <w:numFmt w:val="decimal"/>
      <w:lvlText w:val="%1"/>
      <w:lvlJc w:val="left"/>
      <w:pPr>
        <w:ind w:left="105" w:hanging="202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8FC4516">
      <w:numFmt w:val="bullet"/>
      <w:lvlText w:val="•"/>
      <w:lvlJc w:val="left"/>
      <w:pPr>
        <w:ind w:left="793" w:hanging="202"/>
      </w:pPr>
      <w:rPr>
        <w:rFonts w:hint="default"/>
        <w:lang w:val="ru-RU" w:eastAsia="en-US" w:bidi="ar-SA"/>
      </w:rPr>
    </w:lvl>
    <w:lvl w:ilvl="2" w:tplc="E5CA24FC">
      <w:numFmt w:val="bullet"/>
      <w:lvlText w:val="•"/>
      <w:lvlJc w:val="left"/>
      <w:pPr>
        <w:ind w:left="1487" w:hanging="202"/>
      </w:pPr>
      <w:rPr>
        <w:rFonts w:hint="default"/>
        <w:lang w:val="ru-RU" w:eastAsia="en-US" w:bidi="ar-SA"/>
      </w:rPr>
    </w:lvl>
    <w:lvl w:ilvl="3" w:tplc="335E1756">
      <w:numFmt w:val="bullet"/>
      <w:lvlText w:val="•"/>
      <w:lvlJc w:val="left"/>
      <w:pPr>
        <w:ind w:left="2180" w:hanging="202"/>
      </w:pPr>
      <w:rPr>
        <w:rFonts w:hint="default"/>
        <w:lang w:val="ru-RU" w:eastAsia="en-US" w:bidi="ar-SA"/>
      </w:rPr>
    </w:lvl>
    <w:lvl w:ilvl="4" w:tplc="BF328AB4">
      <w:numFmt w:val="bullet"/>
      <w:lvlText w:val="•"/>
      <w:lvlJc w:val="left"/>
      <w:pPr>
        <w:ind w:left="2874" w:hanging="202"/>
      </w:pPr>
      <w:rPr>
        <w:rFonts w:hint="default"/>
        <w:lang w:val="ru-RU" w:eastAsia="en-US" w:bidi="ar-SA"/>
      </w:rPr>
    </w:lvl>
    <w:lvl w:ilvl="5" w:tplc="9E941284">
      <w:numFmt w:val="bullet"/>
      <w:lvlText w:val="•"/>
      <w:lvlJc w:val="left"/>
      <w:pPr>
        <w:ind w:left="3567" w:hanging="202"/>
      </w:pPr>
      <w:rPr>
        <w:rFonts w:hint="default"/>
        <w:lang w:val="ru-RU" w:eastAsia="en-US" w:bidi="ar-SA"/>
      </w:rPr>
    </w:lvl>
    <w:lvl w:ilvl="6" w:tplc="8E688D30">
      <w:numFmt w:val="bullet"/>
      <w:lvlText w:val="•"/>
      <w:lvlJc w:val="left"/>
      <w:pPr>
        <w:ind w:left="4261" w:hanging="202"/>
      </w:pPr>
      <w:rPr>
        <w:rFonts w:hint="default"/>
        <w:lang w:val="ru-RU" w:eastAsia="en-US" w:bidi="ar-SA"/>
      </w:rPr>
    </w:lvl>
    <w:lvl w:ilvl="7" w:tplc="D2BE529C">
      <w:numFmt w:val="bullet"/>
      <w:lvlText w:val="•"/>
      <w:lvlJc w:val="left"/>
      <w:pPr>
        <w:ind w:left="4954" w:hanging="202"/>
      </w:pPr>
      <w:rPr>
        <w:rFonts w:hint="default"/>
        <w:lang w:val="ru-RU" w:eastAsia="en-US" w:bidi="ar-SA"/>
      </w:rPr>
    </w:lvl>
    <w:lvl w:ilvl="8" w:tplc="7BEC9570">
      <w:numFmt w:val="bullet"/>
      <w:lvlText w:val="•"/>
      <w:lvlJc w:val="left"/>
      <w:pPr>
        <w:ind w:left="5648" w:hanging="202"/>
      </w:pPr>
      <w:rPr>
        <w:rFonts w:hint="default"/>
        <w:lang w:val="ru-RU" w:eastAsia="en-US" w:bidi="ar-SA"/>
      </w:rPr>
    </w:lvl>
  </w:abstractNum>
  <w:abstractNum w:abstractNumId="3" w15:restartNumberingAfterBreak="0">
    <w:nsid w:val="522A5E11"/>
    <w:multiLevelType w:val="hybridMultilevel"/>
    <w:tmpl w:val="D63A151A"/>
    <w:lvl w:ilvl="0" w:tplc="ECDA0BE2">
      <w:start w:val="1"/>
      <w:numFmt w:val="decimal"/>
      <w:lvlText w:val="%1"/>
      <w:lvlJc w:val="left"/>
      <w:pPr>
        <w:ind w:left="139" w:hanging="24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374C662">
      <w:numFmt w:val="bullet"/>
      <w:lvlText w:val="•"/>
      <w:lvlJc w:val="left"/>
      <w:pPr>
        <w:ind w:left="829" w:hanging="240"/>
      </w:pPr>
      <w:rPr>
        <w:rFonts w:hint="default"/>
        <w:lang w:val="ru-RU" w:eastAsia="en-US" w:bidi="ar-SA"/>
      </w:rPr>
    </w:lvl>
    <w:lvl w:ilvl="2" w:tplc="42D201A2">
      <w:numFmt w:val="bullet"/>
      <w:lvlText w:val="•"/>
      <w:lvlJc w:val="left"/>
      <w:pPr>
        <w:ind w:left="1519" w:hanging="240"/>
      </w:pPr>
      <w:rPr>
        <w:rFonts w:hint="default"/>
        <w:lang w:val="ru-RU" w:eastAsia="en-US" w:bidi="ar-SA"/>
      </w:rPr>
    </w:lvl>
    <w:lvl w:ilvl="3" w:tplc="DBC82954">
      <w:numFmt w:val="bullet"/>
      <w:lvlText w:val="•"/>
      <w:lvlJc w:val="left"/>
      <w:pPr>
        <w:ind w:left="2208" w:hanging="240"/>
      </w:pPr>
      <w:rPr>
        <w:rFonts w:hint="default"/>
        <w:lang w:val="ru-RU" w:eastAsia="en-US" w:bidi="ar-SA"/>
      </w:rPr>
    </w:lvl>
    <w:lvl w:ilvl="4" w:tplc="C966F8A2">
      <w:numFmt w:val="bullet"/>
      <w:lvlText w:val="•"/>
      <w:lvlJc w:val="left"/>
      <w:pPr>
        <w:ind w:left="2898" w:hanging="240"/>
      </w:pPr>
      <w:rPr>
        <w:rFonts w:hint="default"/>
        <w:lang w:val="ru-RU" w:eastAsia="en-US" w:bidi="ar-SA"/>
      </w:rPr>
    </w:lvl>
    <w:lvl w:ilvl="5" w:tplc="0CDA4AD6">
      <w:numFmt w:val="bullet"/>
      <w:lvlText w:val="•"/>
      <w:lvlJc w:val="left"/>
      <w:pPr>
        <w:ind w:left="3587" w:hanging="240"/>
      </w:pPr>
      <w:rPr>
        <w:rFonts w:hint="default"/>
        <w:lang w:val="ru-RU" w:eastAsia="en-US" w:bidi="ar-SA"/>
      </w:rPr>
    </w:lvl>
    <w:lvl w:ilvl="6" w:tplc="60309384">
      <w:numFmt w:val="bullet"/>
      <w:lvlText w:val="•"/>
      <w:lvlJc w:val="left"/>
      <w:pPr>
        <w:ind w:left="4277" w:hanging="240"/>
      </w:pPr>
      <w:rPr>
        <w:rFonts w:hint="default"/>
        <w:lang w:val="ru-RU" w:eastAsia="en-US" w:bidi="ar-SA"/>
      </w:rPr>
    </w:lvl>
    <w:lvl w:ilvl="7" w:tplc="C558750E">
      <w:numFmt w:val="bullet"/>
      <w:lvlText w:val="•"/>
      <w:lvlJc w:val="left"/>
      <w:pPr>
        <w:ind w:left="4966" w:hanging="240"/>
      </w:pPr>
      <w:rPr>
        <w:rFonts w:hint="default"/>
        <w:lang w:val="ru-RU" w:eastAsia="en-US" w:bidi="ar-SA"/>
      </w:rPr>
    </w:lvl>
    <w:lvl w:ilvl="8" w:tplc="1DC8EEBE">
      <w:numFmt w:val="bullet"/>
      <w:lvlText w:val="•"/>
      <w:lvlJc w:val="left"/>
      <w:pPr>
        <w:ind w:left="5656" w:hanging="240"/>
      </w:pPr>
      <w:rPr>
        <w:rFonts w:hint="default"/>
        <w:lang w:val="ru-RU" w:eastAsia="en-US" w:bidi="ar-SA"/>
      </w:rPr>
    </w:lvl>
  </w:abstractNum>
  <w:num w:numId="1" w16cid:durableId="426343576">
    <w:abstractNumId w:val="2"/>
  </w:num>
  <w:num w:numId="2" w16cid:durableId="801113871">
    <w:abstractNumId w:val="1"/>
  </w:num>
  <w:num w:numId="3" w16cid:durableId="962615129">
    <w:abstractNumId w:val="0"/>
  </w:num>
  <w:num w:numId="4" w16cid:durableId="4054951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DD2"/>
    <w:rsid w:val="00050E61"/>
    <w:rsid w:val="00072312"/>
    <w:rsid w:val="001614AA"/>
    <w:rsid w:val="001B4F0E"/>
    <w:rsid w:val="002149DC"/>
    <w:rsid w:val="002B0C21"/>
    <w:rsid w:val="002F3610"/>
    <w:rsid w:val="003900AF"/>
    <w:rsid w:val="003A54EB"/>
    <w:rsid w:val="00400AF1"/>
    <w:rsid w:val="004267C0"/>
    <w:rsid w:val="00541C92"/>
    <w:rsid w:val="006E2A1A"/>
    <w:rsid w:val="00715C7A"/>
    <w:rsid w:val="007666C5"/>
    <w:rsid w:val="007D23F1"/>
    <w:rsid w:val="007D2C97"/>
    <w:rsid w:val="007D7EEE"/>
    <w:rsid w:val="00804B37"/>
    <w:rsid w:val="009D4BFA"/>
    <w:rsid w:val="00B464A4"/>
    <w:rsid w:val="00C64901"/>
    <w:rsid w:val="00CA3762"/>
    <w:rsid w:val="00D32B7D"/>
    <w:rsid w:val="00D33D9D"/>
    <w:rsid w:val="00D64920"/>
    <w:rsid w:val="00E40639"/>
    <w:rsid w:val="00F32D7E"/>
    <w:rsid w:val="00F46B8E"/>
    <w:rsid w:val="00FC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E36F3"/>
  <w15:docId w15:val="{93F5C2B6-8CDE-4302-9170-9577FC90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uiPriority w:val="10"/>
    <w:qFormat/>
    <w:pPr>
      <w:ind w:left="91" w:right="9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072312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723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1800@1090393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Екатерина</cp:lastModifiedBy>
  <cp:revision>2</cp:revision>
  <dcterms:created xsi:type="dcterms:W3CDTF">2026-07-30T07:09:00Z</dcterms:created>
  <dcterms:modified xsi:type="dcterms:W3CDTF">2026-07-30T07:09:00Z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LastSaved">
    <vt:filetime>2026-07-07T00:00:00Z</vt:filetime>
  </property>
  <property fmtid="{D5CDD505-2E9C-101B-9397-08002B2CF9AE}" pid="4" name="Producer">
    <vt:lpwstr>3-Heights(TM) PDF Security Shell 4.8.25.2 (http://www.pdf-tools.com)</vt:lpwstr>
  </property>
</Properties>
</file>