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6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6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7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7"/>
        <w:jc w:val="left"/>
        <w:rPr>
          <w:sz w:val="22"/>
          <w:szCs w:val="22"/>
        </w:rPr>
      </w:pPr>
    </w:p>
    <w:p w:rsidR="00601F7A" w:rsidRPr="00601F7A" w:rsidRDefault="00601F7A" w:rsidP="00601F7A">
      <w:pPr>
        <w:ind w:firstLine="720"/>
        <w:jc w:val="both"/>
        <w:rPr>
          <w:sz w:val="22"/>
          <w:szCs w:val="22"/>
        </w:rPr>
      </w:pPr>
      <w:r w:rsidRPr="00601F7A">
        <w:rPr>
          <w:b/>
          <w:sz w:val="22"/>
          <w:szCs w:val="22"/>
          <w:lang w:eastAsia="ar-SA"/>
        </w:rPr>
        <w:t xml:space="preserve">Федеральное казенное учреждение «Исправительная колония № 1 Управления Федеральной службы исполнения наказаний по Оренбургской области», </w:t>
      </w:r>
      <w:r>
        <w:rPr>
          <w:sz w:val="22"/>
          <w:szCs w:val="22"/>
          <w:lang w:eastAsia="ar-SA"/>
        </w:rPr>
        <w:t>именуемое</w:t>
      </w:r>
      <w:r w:rsidRPr="00601F7A">
        <w:rPr>
          <w:sz w:val="22"/>
          <w:szCs w:val="22"/>
          <w:lang w:eastAsia="ar-SA"/>
        </w:rPr>
        <w:t xml:space="preserve"> в дальнейшем «Заказчик», в лице </w:t>
      </w:r>
      <w:r w:rsidRPr="00601F7A">
        <w:rPr>
          <w:sz w:val="22"/>
          <w:szCs w:val="22"/>
        </w:rPr>
        <w:t xml:space="preserve">начальника Ахмета </w:t>
      </w:r>
      <w:proofErr w:type="spellStart"/>
      <w:r w:rsidRPr="00601F7A">
        <w:rPr>
          <w:sz w:val="22"/>
          <w:szCs w:val="22"/>
        </w:rPr>
        <w:t>Бекбулатовича</w:t>
      </w:r>
      <w:proofErr w:type="spellEnd"/>
      <w:r w:rsidRPr="00601F7A">
        <w:rPr>
          <w:sz w:val="22"/>
          <w:szCs w:val="22"/>
        </w:rPr>
        <w:t xml:space="preserve"> </w:t>
      </w:r>
      <w:proofErr w:type="spellStart"/>
      <w:r w:rsidRPr="00601F7A">
        <w:rPr>
          <w:sz w:val="22"/>
          <w:szCs w:val="22"/>
        </w:rPr>
        <w:t>Малтабарова</w:t>
      </w:r>
      <w:proofErr w:type="spellEnd"/>
      <w:r w:rsidRPr="00601F7A">
        <w:rPr>
          <w:sz w:val="22"/>
          <w:szCs w:val="22"/>
        </w:rPr>
        <w:t xml:space="preserve">, действующего на основании Устава, с одной стороны, </w:t>
      </w:r>
      <w:r>
        <w:rPr>
          <w:sz w:val="22"/>
          <w:szCs w:val="22"/>
        </w:rPr>
        <w:br/>
      </w:r>
      <w:proofErr w:type="spellStart"/>
      <w:r w:rsidRPr="00601F7A">
        <w:rPr>
          <w:sz w:val="22"/>
          <w:szCs w:val="22"/>
        </w:rPr>
        <w:t>и</w:t>
      </w:r>
      <w:r w:rsidRPr="00601F7A">
        <w:rPr>
          <w:b/>
          <w:sz w:val="22"/>
          <w:szCs w:val="22"/>
        </w:rPr>
        <w:t>________________</w:t>
      </w:r>
      <w:proofErr w:type="spellEnd"/>
      <w:r w:rsidRPr="00601F7A">
        <w:rPr>
          <w:sz w:val="22"/>
          <w:szCs w:val="22"/>
        </w:rPr>
        <w:t>, в лице __________________, действующей на основании _____________,</w:t>
      </w:r>
    </w:p>
    <w:p w:rsidR="00601F7A" w:rsidRPr="00601F7A" w:rsidRDefault="00601F7A" w:rsidP="00601F7A">
      <w:pPr>
        <w:jc w:val="both"/>
        <w:rPr>
          <w:color w:val="000000"/>
          <w:spacing w:val="-2"/>
          <w:sz w:val="22"/>
          <w:szCs w:val="22"/>
        </w:rPr>
      </w:pPr>
      <w:r w:rsidRPr="00601F7A">
        <w:rPr>
          <w:sz w:val="22"/>
          <w:szCs w:val="22"/>
        </w:rPr>
        <w:t xml:space="preserve">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601F7A">
        <w:rPr>
          <w:color w:val="000000"/>
          <w:spacing w:val="-2"/>
          <w:sz w:val="22"/>
          <w:szCs w:val="22"/>
        </w:rPr>
        <w:t xml:space="preserve">заключили настоящий договор </w:t>
      </w:r>
      <w:r>
        <w:rPr>
          <w:color w:val="000000"/>
          <w:spacing w:val="-2"/>
          <w:sz w:val="22"/>
          <w:szCs w:val="22"/>
        </w:rPr>
        <w:br/>
      </w:r>
      <w:r w:rsidRPr="00601F7A">
        <w:rPr>
          <w:color w:val="000000"/>
          <w:spacing w:val="-2"/>
          <w:sz w:val="22"/>
          <w:szCs w:val="22"/>
        </w:rPr>
        <w:t>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647B50">
        <w:rPr>
          <w:color w:val="000000"/>
          <w:sz w:val="22"/>
          <w:szCs w:val="22"/>
          <w:shd w:val="clear" w:color="auto" w:fill="FFFFFF"/>
        </w:rPr>
        <w:t>канцелярские товары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proofErr w:type="gramStart"/>
      <w:r w:rsidR="00601F7A">
        <w:rPr>
          <w:sz w:val="22"/>
          <w:szCs w:val="22"/>
        </w:rPr>
        <w:t xml:space="preserve">Оренбургская обл., </w:t>
      </w:r>
      <w:r w:rsidR="00601F7A" w:rsidRPr="0056180A">
        <w:rPr>
          <w:sz w:val="22"/>
          <w:szCs w:val="22"/>
        </w:rPr>
        <w:t xml:space="preserve">г. </w:t>
      </w:r>
      <w:r w:rsidR="00647B50">
        <w:rPr>
          <w:sz w:val="22"/>
          <w:szCs w:val="22"/>
        </w:rPr>
        <w:t>Оренбург</w:t>
      </w:r>
      <w:r w:rsidR="00601F7A" w:rsidRPr="0056180A">
        <w:rPr>
          <w:sz w:val="22"/>
          <w:szCs w:val="22"/>
        </w:rPr>
        <w:t xml:space="preserve">, </w:t>
      </w:r>
      <w:r w:rsidR="00647B50">
        <w:rPr>
          <w:sz w:val="22"/>
          <w:szCs w:val="22"/>
        </w:rPr>
        <w:t>пер. Крымский, 119</w:t>
      </w:r>
      <w:r w:rsidR="004E2C47" w:rsidRPr="00256638">
        <w:rPr>
          <w:color w:val="000000" w:themeColor="text1"/>
          <w:sz w:val="22"/>
          <w:szCs w:val="22"/>
        </w:rPr>
        <w:t xml:space="preserve">, </w:t>
      </w:r>
      <w:r w:rsidR="00601F7A">
        <w:rPr>
          <w:color w:val="000000" w:themeColor="text1"/>
          <w:sz w:val="22"/>
          <w:szCs w:val="22"/>
        </w:rPr>
        <w:br/>
      </w:r>
      <w:r w:rsidR="00B45CF5" w:rsidRPr="00256638">
        <w:rPr>
          <w:color w:val="000000" w:themeColor="text1"/>
          <w:sz w:val="22"/>
          <w:szCs w:val="22"/>
        </w:rPr>
        <w:t>а «Покупатель» обязуется принять</w:t>
      </w:r>
      <w:r w:rsidR="00601F7A">
        <w:rPr>
          <w:color w:val="000000" w:themeColor="text1"/>
          <w:sz w:val="22"/>
          <w:szCs w:val="22"/>
        </w:rPr>
        <w:t>,</w:t>
      </w:r>
      <w:r w:rsidR="00B45CF5" w:rsidRPr="00256638">
        <w:rPr>
          <w:color w:val="000000" w:themeColor="text1"/>
          <w:sz w:val="22"/>
          <w:szCs w:val="22"/>
        </w:rPr>
        <w:t xml:space="preserve"> обеспечить оплату поставленного товара.</w:t>
      </w:r>
      <w:proofErr w:type="gramEnd"/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 xml:space="preserve">2.1.3. Цена договора </w:t>
      </w:r>
      <w:r w:rsidR="00F95B5D">
        <w:rPr>
          <w:sz w:val="22"/>
          <w:szCs w:val="22"/>
        </w:rPr>
        <w:t>-</w:t>
      </w:r>
      <w:r w:rsidRPr="00D930F6">
        <w:rPr>
          <w:sz w:val="22"/>
          <w:szCs w:val="22"/>
        </w:rPr>
        <w:t xml:space="preserve">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F95B5D">
        <w:rPr>
          <w:bCs/>
          <w:sz w:val="22"/>
          <w:szCs w:val="22"/>
          <w:lang w:eastAsia="ar-SA"/>
        </w:rPr>
        <w:t>,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</w:t>
      </w:r>
      <w:r w:rsidR="00601F7A">
        <w:rPr>
          <w:sz w:val="22"/>
          <w:szCs w:val="22"/>
        </w:rPr>
        <w:br/>
      </w:r>
      <w:r w:rsidR="00F1090B" w:rsidRPr="00D930F6">
        <w:rPr>
          <w:sz w:val="22"/>
          <w:szCs w:val="22"/>
        </w:rPr>
        <w:t xml:space="preserve">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поэтапную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 xml:space="preserve">«Покупателя» </w:t>
      </w:r>
      <w:r w:rsidR="00EF2E33">
        <w:rPr>
          <w:color w:val="000000" w:themeColor="text1"/>
          <w:sz w:val="22"/>
          <w:szCs w:val="22"/>
        </w:rPr>
        <w:t xml:space="preserve">                   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647B50">
        <w:rPr>
          <w:color w:val="000000" w:themeColor="text1"/>
          <w:sz w:val="22"/>
          <w:szCs w:val="22"/>
        </w:rPr>
        <w:t>1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647B50">
        <w:rPr>
          <w:color w:val="000000" w:themeColor="text1"/>
          <w:sz w:val="22"/>
          <w:szCs w:val="22"/>
        </w:rPr>
        <w:t>одного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1A1750" w:rsidRPr="00D930F6">
        <w:rPr>
          <w:color w:val="000000" w:themeColor="text1"/>
          <w:sz w:val="22"/>
          <w:szCs w:val="22"/>
        </w:rPr>
        <w:t>календарн</w:t>
      </w:r>
      <w:r w:rsidR="00647B50">
        <w:rPr>
          <w:color w:val="000000" w:themeColor="text1"/>
          <w:sz w:val="22"/>
          <w:szCs w:val="22"/>
        </w:rPr>
        <w:t>ого</w:t>
      </w:r>
      <w:r w:rsidR="001A1750" w:rsidRPr="00D930F6">
        <w:rPr>
          <w:color w:val="000000" w:themeColor="text1"/>
          <w:sz w:val="22"/>
          <w:szCs w:val="22"/>
        </w:rPr>
        <w:t xml:space="preserve"> дн</w:t>
      </w:r>
      <w:r w:rsidR="00647B50">
        <w:rPr>
          <w:color w:val="000000" w:themeColor="text1"/>
          <w:sz w:val="22"/>
          <w:szCs w:val="22"/>
        </w:rPr>
        <w:t>я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601F7A">
        <w:rPr>
          <w:color w:val="000000" w:themeColor="text1"/>
          <w:sz w:val="22"/>
          <w:szCs w:val="22"/>
        </w:rPr>
        <w:t>подписания договора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9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EF2E33" w:rsidRDefault="00DD4EEF" w:rsidP="00601F7A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601F7A" w:rsidRDefault="00601F7A" w:rsidP="00601F7A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 xml:space="preserve">) </w:t>
      </w:r>
      <w:r w:rsidRPr="00D930F6">
        <w:rPr>
          <w:color w:val="000000" w:themeColor="text1"/>
          <w:sz w:val="22"/>
          <w:szCs w:val="22"/>
        </w:rPr>
        <w:lastRenderedPageBreak/>
        <w:t>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F2E33" w:rsidRDefault="00F1090B" w:rsidP="00601F7A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lastRenderedPageBreak/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601F7A">
        <w:trPr>
          <w:trHeight w:val="5800"/>
        </w:trPr>
        <w:tc>
          <w:tcPr>
            <w:tcW w:w="4728" w:type="dxa"/>
          </w:tcPr>
          <w:p w:rsidR="00601F7A" w:rsidRPr="00572955" w:rsidRDefault="00601F7A" w:rsidP="00601F7A">
            <w:pPr>
              <w:shd w:val="clear" w:color="auto" w:fill="FFFFFF"/>
              <w:jc w:val="both"/>
              <w:rPr>
                <w:color w:val="000000"/>
              </w:rPr>
            </w:pPr>
            <w:r w:rsidRPr="00572955">
              <w:rPr>
                <w:color w:val="000000"/>
              </w:rPr>
              <w:t xml:space="preserve">Покупатель: </w:t>
            </w:r>
          </w:p>
          <w:p w:rsidR="00601F7A" w:rsidRPr="00572955" w:rsidRDefault="00601F7A" w:rsidP="00601F7A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601F7A" w:rsidRPr="00572955" w:rsidRDefault="00601F7A" w:rsidP="00601F7A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460026,  г. Оренбург, пер. Крымский, 119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тел.:(3532)98-30-51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Банковские реквизиты: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ИНН 5612029005 КПП 561201001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УФК по Оренбургской области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proofErr w:type="gramStart"/>
            <w:r w:rsidRPr="00785D12">
              <w:rPr>
                <w:sz w:val="23"/>
                <w:szCs w:val="23"/>
              </w:rPr>
              <w:t xml:space="preserve">(ОФК 08, ФКУ ИК-1 УФСИН России </w:t>
            </w:r>
            <w:proofErr w:type="gramEnd"/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по Оренбургской области </w:t>
            </w:r>
            <w:proofErr w:type="gramStart"/>
            <w:r w:rsidRPr="00785D12">
              <w:rPr>
                <w:sz w:val="23"/>
                <w:szCs w:val="23"/>
              </w:rPr>
              <w:t>л</w:t>
            </w:r>
            <w:proofErr w:type="gramEnd"/>
            <w:r w:rsidRPr="00785D12">
              <w:rPr>
                <w:sz w:val="23"/>
                <w:szCs w:val="23"/>
              </w:rPr>
              <w:t xml:space="preserve">/с 03531401450) </w:t>
            </w:r>
          </w:p>
          <w:p w:rsidR="00601F7A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СИБИРСКОЕ</w:t>
            </w:r>
            <w:proofErr w:type="gramEnd"/>
            <w:r>
              <w:rPr>
                <w:sz w:val="23"/>
                <w:szCs w:val="23"/>
              </w:rPr>
              <w:t xml:space="preserve"> ГУ БАНКА РОССИИ</w:t>
            </w:r>
            <w:r w:rsidRPr="00785D12">
              <w:rPr>
                <w:sz w:val="23"/>
                <w:szCs w:val="23"/>
              </w:rPr>
              <w:t>//</w:t>
            </w:r>
          </w:p>
          <w:p w:rsidR="00601F7A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УФК по </w:t>
            </w:r>
            <w:r>
              <w:rPr>
                <w:sz w:val="23"/>
                <w:szCs w:val="23"/>
              </w:rPr>
              <w:t>Новосибирской</w:t>
            </w:r>
            <w:r w:rsidRPr="00785D1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области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г. </w:t>
            </w:r>
            <w:r>
              <w:rPr>
                <w:sz w:val="23"/>
                <w:szCs w:val="23"/>
              </w:rPr>
              <w:t>Новосибирск</w:t>
            </w:r>
            <w:r w:rsidRPr="00785D12">
              <w:rPr>
                <w:sz w:val="23"/>
                <w:szCs w:val="23"/>
              </w:rPr>
              <w:t xml:space="preserve"> БИК </w:t>
            </w:r>
            <w:r>
              <w:rPr>
                <w:sz w:val="23"/>
                <w:szCs w:val="23"/>
              </w:rPr>
              <w:t>015004950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Номер казначейского счета</w:t>
            </w:r>
          </w:p>
          <w:p w:rsidR="00601F7A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03211643000000015</w:t>
            </w:r>
            <w:r>
              <w:rPr>
                <w:sz w:val="23"/>
                <w:szCs w:val="23"/>
              </w:rPr>
              <w:t>112</w:t>
            </w:r>
            <w:r w:rsidRPr="00785D12">
              <w:rPr>
                <w:sz w:val="23"/>
                <w:szCs w:val="23"/>
              </w:rPr>
              <w:t xml:space="preserve">                                                       ЕКС</w:t>
            </w:r>
            <w:r>
              <w:rPr>
                <w:sz w:val="23"/>
                <w:szCs w:val="23"/>
              </w:rPr>
              <w:t xml:space="preserve"> 40102810445370000043</w:t>
            </w:r>
            <w:r w:rsidRPr="00785D12">
              <w:rPr>
                <w:sz w:val="23"/>
                <w:szCs w:val="23"/>
              </w:rPr>
              <w:t xml:space="preserve">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ОГРН 1025601812081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ОКТМО 53701000001</w:t>
            </w:r>
          </w:p>
          <w:p w:rsidR="00601F7A" w:rsidRPr="00E0087C" w:rsidRDefault="00601F7A" w:rsidP="00601F7A">
            <w:pPr>
              <w:pStyle w:val="a7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ОКПО 8831628</w:t>
            </w:r>
          </w:p>
          <w:p w:rsidR="00601F7A" w:rsidRPr="004832C8" w:rsidRDefault="00601F7A" w:rsidP="00601F7A">
            <w:pPr>
              <w:ind w:right="-196"/>
              <w:jc w:val="both"/>
              <w:rPr>
                <w:bCs/>
                <w:color w:val="000000"/>
              </w:rPr>
            </w:pPr>
          </w:p>
          <w:p w:rsidR="0072202C" w:rsidRDefault="00601F7A" w:rsidP="00601F7A">
            <w:pPr>
              <w:pStyle w:val="a7"/>
              <w:jc w:val="left"/>
              <w:rPr>
                <w:bCs/>
                <w:color w:val="000000"/>
              </w:rPr>
            </w:pPr>
            <w:r w:rsidRPr="004832C8">
              <w:rPr>
                <w:bCs/>
                <w:color w:val="000000"/>
              </w:rPr>
              <w:t>____________</w:t>
            </w:r>
            <w:r>
              <w:rPr>
                <w:bCs/>
                <w:color w:val="000000"/>
              </w:rPr>
              <w:t xml:space="preserve"> А.Б. Малтабаров</w:t>
            </w:r>
          </w:p>
          <w:p w:rsidR="00601F7A" w:rsidRDefault="00601F7A" w:rsidP="00601F7A">
            <w:pPr>
              <w:pStyle w:val="a7"/>
              <w:jc w:val="left"/>
              <w:rPr>
                <w:bCs/>
                <w:color w:val="000000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  <w:p w:rsidR="00601F7A" w:rsidRPr="00D930F6" w:rsidRDefault="00601F7A" w:rsidP="00601F7A">
            <w:pPr>
              <w:pStyle w:val="a7"/>
              <w:jc w:val="left"/>
              <w:rPr>
                <w:sz w:val="22"/>
                <w:szCs w:val="22"/>
              </w:rPr>
            </w:pP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601F7A" w:rsidRPr="00D930F6" w:rsidRDefault="00601F7A" w:rsidP="00D930F6">
            <w:pPr>
              <w:rPr>
                <w:sz w:val="22"/>
                <w:szCs w:val="22"/>
              </w:rPr>
            </w:pPr>
          </w:p>
          <w:p w:rsidR="00601F7A" w:rsidRDefault="00601F7A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601F7A" w:rsidRDefault="00601F7A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38" w:type="pct"/>
        <w:jc w:val="center"/>
        <w:tblLayout w:type="fixed"/>
        <w:tblLook w:val="04A0"/>
      </w:tblPr>
      <w:tblGrid>
        <w:gridCol w:w="378"/>
        <w:gridCol w:w="1743"/>
        <w:gridCol w:w="4701"/>
        <w:gridCol w:w="692"/>
        <w:gridCol w:w="835"/>
        <w:gridCol w:w="1255"/>
        <w:gridCol w:w="1105"/>
      </w:tblGrid>
      <w:tr w:rsidR="00B170F5" w:rsidRPr="00256638" w:rsidTr="005020E5">
        <w:trPr>
          <w:trHeight w:val="1174"/>
          <w:jc w:val="center"/>
        </w:trPr>
        <w:tc>
          <w:tcPr>
            <w:tcW w:w="176" w:type="pct"/>
            <w:vAlign w:val="center"/>
          </w:tcPr>
          <w:p w:rsidR="00244794" w:rsidRPr="00256638" w:rsidRDefault="00244794" w:rsidP="00B170F5">
            <w:pPr>
              <w:ind w:right="-155"/>
              <w:contextualSpacing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14" w:type="pct"/>
            <w:tcBorders>
              <w:righ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95" w:type="pct"/>
            <w:tcBorders>
              <w:lef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23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Ед.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Pr="00256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" w:type="pct"/>
            <w:vAlign w:val="center"/>
          </w:tcPr>
          <w:p w:rsidR="0072202C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Кол-</w:t>
            </w:r>
          </w:p>
          <w:p w:rsidR="00244794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86" w:type="pct"/>
            <w:vAlign w:val="center"/>
          </w:tcPr>
          <w:p w:rsidR="0072202C" w:rsidRPr="00256638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Ц</w:t>
            </w:r>
            <w:r w:rsidR="00244794" w:rsidRPr="00256638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256638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256638">
              <w:rPr>
                <w:rFonts w:ascii="Times New Roman" w:hAnsi="Times New Roman" w:cs="Times New Roman"/>
              </w:rPr>
              <w:t>.</w:t>
            </w:r>
            <w:r w:rsidRPr="0025663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16" w:type="pct"/>
            <w:vAlign w:val="center"/>
          </w:tcPr>
          <w:p w:rsidR="00244794" w:rsidRPr="00256638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С</w:t>
            </w:r>
            <w:r w:rsidR="00244794" w:rsidRPr="00256638">
              <w:rPr>
                <w:rFonts w:ascii="Times New Roman" w:hAnsi="Times New Roman" w:cs="Times New Roman"/>
              </w:rPr>
              <w:t>умма,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r w:rsidR="00244794" w:rsidRPr="00256638">
              <w:rPr>
                <w:rFonts w:ascii="Times New Roman" w:hAnsi="Times New Roman" w:cs="Times New Roman"/>
              </w:rPr>
              <w:t>руб.</w:t>
            </w:r>
          </w:p>
        </w:tc>
      </w:tr>
      <w:tr w:rsidR="005020E5" w:rsidRPr="00256638" w:rsidTr="005020E5">
        <w:trPr>
          <w:trHeight w:val="583"/>
          <w:jc w:val="center"/>
        </w:trPr>
        <w:tc>
          <w:tcPr>
            <w:tcW w:w="176" w:type="pct"/>
          </w:tcPr>
          <w:p w:rsidR="005020E5" w:rsidRPr="00256638" w:rsidRDefault="005020E5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6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Ручка шариковая</w:t>
            </w:r>
          </w:p>
        </w:tc>
        <w:tc>
          <w:tcPr>
            <w:tcW w:w="2195" w:type="pct"/>
            <w:tcBorders>
              <w:left w:val="single" w:sz="4" w:space="0" w:color="auto"/>
            </w:tcBorders>
            <w:vAlign w:val="center"/>
          </w:tcPr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28937-91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Вид: 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шариковая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Возможность замены пишущего стержня: да;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Количество цветов: 1;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корпуса: пластик;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Ручка автоматическая: нет;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Толщина линии письма 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0.3;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Цвет чернил: черный;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ОКПД2-32.99.12.110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 xml:space="preserve">КТРУ- </w:t>
            </w:r>
            <w:hyperlink r:id="rId8" w:tgtFrame="_blank" w:history="1">
              <w:r w:rsidRPr="005020E5">
                <w:rPr>
                  <w:rStyle w:val="af3"/>
                  <w:color w:val="000000" w:themeColor="text1"/>
                  <w:bdr w:val="none" w:sz="0" w:space="0" w:color="auto" w:frame="1"/>
                  <w:shd w:val="clear" w:color="auto" w:fill="FFFFFF"/>
                </w:rPr>
                <w:t>32.99.12.110-00000007</w:t>
              </w:r>
            </w:hyperlink>
          </w:p>
        </w:tc>
        <w:tc>
          <w:tcPr>
            <w:tcW w:w="323" w:type="pct"/>
          </w:tcPr>
          <w:p w:rsidR="005020E5" w:rsidRPr="005020E5" w:rsidRDefault="005020E5" w:rsidP="0053705F">
            <w:pPr>
              <w:tabs>
                <w:tab w:val="left" w:pos="493"/>
                <w:tab w:val="left" w:pos="601"/>
              </w:tabs>
              <w:ind w:left="-142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90" w:type="pct"/>
          </w:tcPr>
          <w:p w:rsidR="005020E5" w:rsidRPr="005020E5" w:rsidRDefault="005020E5" w:rsidP="0053705F">
            <w:pPr>
              <w:tabs>
                <w:tab w:val="left" w:pos="567"/>
                <w:tab w:val="left" w:pos="742"/>
              </w:tabs>
              <w:ind w:left="-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586" w:type="pct"/>
            <w:vAlign w:val="center"/>
          </w:tcPr>
          <w:p w:rsidR="005020E5" w:rsidRPr="00256638" w:rsidRDefault="005020E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vAlign w:val="center"/>
          </w:tcPr>
          <w:p w:rsidR="005020E5" w:rsidRPr="00256638" w:rsidRDefault="005020E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0E5" w:rsidRPr="00256638" w:rsidTr="005020E5">
        <w:trPr>
          <w:trHeight w:val="583"/>
          <w:jc w:val="center"/>
        </w:trPr>
        <w:tc>
          <w:tcPr>
            <w:tcW w:w="176" w:type="pct"/>
          </w:tcPr>
          <w:p w:rsidR="005020E5" w:rsidRPr="00256638" w:rsidRDefault="005020E5" w:rsidP="00D930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Тетрадь в линию</w:t>
            </w:r>
          </w:p>
        </w:tc>
        <w:tc>
          <w:tcPr>
            <w:tcW w:w="2195" w:type="pct"/>
            <w:tcBorders>
              <w:left w:val="single" w:sz="4" w:space="0" w:color="auto"/>
            </w:tcBorders>
            <w:vAlign w:val="center"/>
          </w:tcPr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ГОСТ 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54543-2011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Количество листов: 12;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Вид линовки: линейка;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Формат листа: А5;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Размер листа: от ≥ 20,5 до  ≥ 16,5 см;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Цвет бумаги: белый;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Плотность бумаги: ≥ 60 г/кв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.м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Белизна: 100%;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Однотонная обложка: да;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обложки: бумага;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Цвет обложки: зеленый; 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020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5020E5">
              <w:rPr>
                <w:rFonts w:ascii="Times New Roman" w:hAnsi="Times New Roman" w:cs="Times New Roman"/>
                <w:shd w:val="clear" w:color="auto" w:fill="FFFFFF"/>
              </w:rPr>
              <w:t>17.23.13.196</w:t>
            </w:r>
          </w:p>
          <w:p w:rsidR="005020E5" w:rsidRPr="005020E5" w:rsidRDefault="005020E5" w:rsidP="0053705F">
            <w:pPr>
              <w:pStyle w:val="1"/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2"/>
              </w:rPr>
            </w:pPr>
            <w:r w:rsidRPr="005020E5">
              <w:rPr>
                <w:rFonts w:ascii="Times New Roman" w:hAnsi="Times New Roman" w:cs="Times New Roman"/>
                <w:b w:val="0"/>
                <w:sz w:val="22"/>
              </w:rPr>
              <w:t xml:space="preserve">КТРУ- 17.23.13.196-00000001 </w:t>
            </w:r>
            <w:hyperlink r:id="rId9" w:tgtFrame="_blank" w:history="1"/>
          </w:p>
        </w:tc>
        <w:tc>
          <w:tcPr>
            <w:tcW w:w="323" w:type="pct"/>
          </w:tcPr>
          <w:p w:rsidR="005020E5" w:rsidRPr="005020E5" w:rsidRDefault="005020E5" w:rsidP="000415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90" w:type="pct"/>
          </w:tcPr>
          <w:p w:rsidR="005020E5" w:rsidRPr="005020E5" w:rsidRDefault="005020E5" w:rsidP="000415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586" w:type="pct"/>
            <w:vAlign w:val="center"/>
          </w:tcPr>
          <w:p w:rsidR="005020E5" w:rsidRPr="00256638" w:rsidRDefault="005020E5" w:rsidP="00256638">
            <w:pPr>
              <w:contextualSpacing/>
              <w:jc w:val="center"/>
            </w:pPr>
          </w:p>
        </w:tc>
        <w:tc>
          <w:tcPr>
            <w:tcW w:w="516" w:type="pct"/>
            <w:vAlign w:val="center"/>
          </w:tcPr>
          <w:p w:rsidR="005020E5" w:rsidRPr="00256638" w:rsidRDefault="005020E5" w:rsidP="00256638">
            <w:pPr>
              <w:contextualSpacing/>
              <w:jc w:val="center"/>
            </w:pPr>
          </w:p>
        </w:tc>
      </w:tr>
      <w:tr w:rsidR="005020E5" w:rsidRPr="00256638" w:rsidTr="005020E5">
        <w:trPr>
          <w:trHeight w:val="583"/>
          <w:jc w:val="center"/>
        </w:trPr>
        <w:tc>
          <w:tcPr>
            <w:tcW w:w="176" w:type="pct"/>
          </w:tcPr>
          <w:p w:rsidR="005020E5" w:rsidRPr="00256638" w:rsidRDefault="005020E5" w:rsidP="00D930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5020E5" w:rsidRPr="005020E5" w:rsidRDefault="005020E5" w:rsidP="0053705F">
            <w:pPr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kern w:val="36"/>
              </w:rPr>
              <w:t>Тетрадь в клетку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5" w:type="pct"/>
            <w:tcBorders>
              <w:left w:val="single" w:sz="4" w:space="0" w:color="auto"/>
            </w:tcBorders>
            <w:vAlign w:val="center"/>
          </w:tcPr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ГОСТ 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54543-2011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Количество листов: 12;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Вид линовки: клетка;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Формат листа: А5;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Размер листа: от ≥ 20,5 до  ≥ 16,5 см;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Цвет бумаги: белый;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Плотность бумаги: ≥ 60 г/кв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.м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Белизна: 100%;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Однотонная обложка: да;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обложки: бумага;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Цвет обложки: зеленый; 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5020E5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5020E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020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5020E5">
              <w:rPr>
                <w:rFonts w:ascii="Times New Roman" w:hAnsi="Times New Roman" w:cs="Times New Roman"/>
                <w:shd w:val="clear" w:color="auto" w:fill="FFFFFF"/>
              </w:rPr>
              <w:t>17.23.13.196</w:t>
            </w:r>
          </w:p>
          <w:p w:rsidR="005020E5" w:rsidRPr="005020E5" w:rsidRDefault="005020E5" w:rsidP="005370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</w:rPr>
              <w:t>КТРУ-</w:t>
            </w:r>
            <w:r w:rsidRPr="005020E5">
              <w:rPr>
                <w:rFonts w:ascii="Times New Roman" w:hAnsi="Times New Roman" w:cs="Times New Roman"/>
                <w:bCs/>
              </w:rPr>
              <w:t xml:space="preserve"> </w:t>
            </w:r>
            <w:r w:rsidRPr="005020E5">
              <w:rPr>
                <w:rFonts w:ascii="Times New Roman" w:hAnsi="Times New Roman" w:cs="Times New Roman"/>
              </w:rPr>
              <w:t>17.23.13.196-00000001</w:t>
            </w:r>
          </w:p>
        </w:tc>
        <w:tc>
          <w:tcPr>
            <w:tcW w:w="323" w:type="pct"/>
          </w:tcPr>
          <w:p w:rsidR="005020E5" w:rsidRPr="005020E5" w:rsidRDefault="005020E5" w:rsidP="000415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90" w:type="pct"/>
          </w:tcPr>
          <w:p w:rsidR="005020E5" w:rsidRPr="005020E5" w:rsidRDefault="005020E5" w:rsidP="000415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0E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586" w:type="pct"/>
            <w:vAlign w:val="center"/>
          </w:tcPr>
          <w:p w:rsidR="005020E5" w:rsidRPr="00256638" w:rsidRDefault="005020E5" w:rsidP="00256638">
            <w:pPr>
              <w:contextualSpacing/>
              <w:jc w:val="center"/>
            </w:pPr>
          </w:p>
        </w:tc>
        <w:tc>
          <w:tcPr>
            <w:tcW w:w="516" w:type="pct"/>
            <w:vAlign w:val="center"/>
          </w:tcPr>
          <w:p w:rsidR="005020E5" w:rsidRPr="00256638" w:rsidRDefault="005020E5" w:rsidP="00256638">
            <w:pPr>
              <w:contextualSpacing/>
              <w:jc w:val="center"/>
            </w:pPr>
          </w:p>
        </w:tc>
      </w:tr>
      <w:tr w:rsidR="005020E5" w:rsidRPr="00256638" w:rsidTr="005020E5">
        <w:trPr>
          <w:trHeight w:val="375"/>
          <w:jc w:val="center"/>
        </w:trPr>
        <w:tc>
          <w:tcPr>
            <w:tcW w:w="990" w:type="pct"/>
            <w:gridSpan w:val="2"/>
          </w:tcPr>
          <w:p w:rsidR="005020E5" w:rsidRPr="00256638" w:rsidRDefault="005020E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10" w:type="pct"/>
            <w:gridSpan w:val="5"/>
            <w:vAlign w:val="center"/>
          </w:tcPr>
          <w:p w:rsidR="005020E5" w:rsidRPr="00256638" w:rsidRDefault="005020E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9"/>
        <w:ind w:firstLine="709"/>
        <w:jc w:val="both"/>
        <w:rPr>
          <w:sz w:val="22"/>
          <w:szCs w:val="22"/>
        </w:rPr>
      </w:pPr>
    </w:p>
    <w:p w:rsidR="004C520B" w:rsidRPr="004C520B" w:rsidRDefault="004C520B" w:rsidP="004C520B">
      <w:pPr>
        <w:tabs>
          <w:tab w:val="left" w:pos="1134"/>
        </w:tabs>
        <w:ind w:right="92" w:firstLine="993"/>
        <w:jc w:val="both"/>
        <w:rPr>
          <w:sz w:val="22"/>
          <w:szCs w:val="22"/>
        </w:rPr>
      </w:pPr>
      <w:proofErr w:type="gramStart"/>
      <w:r w:rsidRPr="004C520B">
        <w:rPr>
          <w:sz w:val="22"/>
          <w:szCs w:val="22"/>
        </w:rPr>
        <w:t xml:space="preserve"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соответствии с положениями статьи 33 Федерального закона </w:t>
      </w:r>
      <w:r>
        <w:rPr>
          <w:sz w:val="22"/>
          <w:szCs w:val="22"/>
        </w:rPr>
        <w:t xml:space="preserve">    </w:t>
      </w:r>
      <w:r w:rsidRPr="004C520B">
        <w:rPr>
          <w:sz w:val="22"/>
          <w:szCs w:val="22"/>
        </w:rPr>
        <w:t xml:space="preserve">от 05 апреля 2013 года № 44-ФЗ «О контрактной системе в сфере закупок товаров, работ, услуг </w:t>
      </w:r>
      <w:r>
        <w:rPr>
          <w:sz w:val="22"/>
          <w:szCs w:val="22"/>
        </w:rPr>
        <w:t xml:space="preserve">                       </w:t>
      </w:r>
      <w:r w:rsidRPr="004C520B">
        <w:rPr>
          <w:sz w:val="22"/>
          <w:szCs w:val="22"/>
        </w:rPr>
        <w:t>для обеспечения государственных и муниципальных нужд», которые не предусмотрены в позиции каталога.</w:t>
      </w:r>
      <w:proofErr w:type="gramEnd"/>
      <w:r w:rsidRPr="004C520B">
        <w:rPr>
          <w:sz w:val="22"/>
          <w:szCs w:val="22"/>
        </w:rPr>
        <w:t xml:space="preserve"> </w:t>
      </w:r>
      <w:proofErr w:type="gramStart"/>
      <w:r w:rsidRPr="004C520B">
        <w:rPr>
          <w:sz w:val="22"/>
          <w:szCs w:val="22"/>
        </w:rPr>
        <w:t>В описании объекта закупки в соответст</w:t>
      </w:r>
      <w:r>
        <w:rPr>
          <w:sz w:val="22"/>
          <w:szCs w:val="22"/>
        </w:rPr>
        <w:t xml:space="preserve">вии с требованиями статьи </w:t>
      </w:r>
      <w:r w:rsidRPr="004C520B">
        <w:rPr>
          <w:sz w:val="22"/>
          <w:szCs w:val="22"/>
        </w:rPr>
        <w:t xml:space="preserve">33 Федерального закона </w:t>
      </w:r>
      <w:r>
        <w:rPr>
          <w:sz w:val="22"/>
          <w:szCs w:val="22"/>
        </w:rPr>
        <w:t xml:space="preserve">                </w:t>
      </w:r>
      <w:r w:rsidRPr="004C520B">
        <w:rPr>
          <w:sz w:val="22"/>
          <w:szCs w:val="22"/>
        </w:rPr>
        <w:t xml:space="preserve">от 05 апреля 2013 года № 44-ФЗ «О контрактной системе в сфере закупок товаров, работ, услуг </w:t>
      </w:r>
      <w:r>
        <w:rPr>
          <w:sz w:val="22"/>
          <w:szCs w:val="22"/>
        </w:rPr>
        <w:t xml:space="preserve">                        </w:t>
      </w:r>
      <w:r w:rsidRPr="004C520B">
        <w:rPr>
          <w:sz w:val="22"/>
          <w:szCs w:val="22"/>
        </w:rPr>
        <w:t xml:space="preserve">для обеспечения государственных и муниципальных нужд» включены дополнительные требования </w:t>
      </w:r>
      <w:r>
        <w:rPr>
          <w:sz w:val="22"/>
          <w:szCs w:val="22"/>
        </w:rPr>
        <w:t xml:space="preserve">                    </w:t>
      </w:r>
      <w:r w:rsidRPr="004C520B">
        <w:rPr>
          <w:sz w:val="22"/>
          <w:szCs w:val="22"/>
        </w:rPr>
        <w:t>о соответствии товара документами, разрабатываемыми</w:t>
      </w:r>
      <w:r>
        <w:rPr>
          <w:sz w:val="22"/>
          <w:szCs w:val="22"/>
        </w:rPr>
        <w:t xml:space="preserve"> </w:t>
      </w:r>
      <w:r w:rsidRPr="004C520B">
        <w:rPr>
          <w:sz w:val="22"/>
          <w:szCs w:val="22"/>
        </w:rPr>
        <w:t>и применяемым в национальной системе стандартизации, принятым в соответствии с законодательством Российской Федерации о стандартизации.</w:t>
      </w:r>
      <w:proofErr w:type="gramEnd"/>
      <w:r w:rsidRPr="004C520B">
        <w:rPr>
          <w:sz w:val="22"/>
          <w:szCs w:val="22"/>
        </w:rPr>
        <w:t xml:space="preserve"> Дополнительные требования к тов</w:t>
      </w:r>
      <w:r>
        <w:rPr>
          <w:sz w:val="22"/>
          <w:szCs w:val="22"/>
        </w:rPr>
        <w:t>ару необходимы для качественн</w:t>
      </w:r>
      <w:r w:rsidRPr="004C520B">
        <w:rPr>
          <w:sz w:val="22"/>
          <w:szCs w:val="22"/>
        </w:rPr>
        <w:t>ой работы.</w:t>
      </w:r>
    </w:p>
    <w:p w:rsidR="004C520B" w:rsidRPr="004C520B" w:rsidRDefault="004C520B" w:rsidP="004C520B">
      <w:pPr>
        <w:tabs>
          <w:tab w:val="left" w:pos="1134"/>
        </w:tabs>
        <w:ind w:right="92" w:firstLine="993"/>
        <w:jc w:val="both"/>
        <w:rPr>
          <w:sz w:val="22"/>
          <w:szCs w:val="22"/>
        </w:rPr>
      </w:pPr>
      <w:r w:rsidRPr="004C520B">
        <w:rPr>
          <w:sz w:val="22"/>
          <w:szCs w:val="22"/>
        </w:rPr>
        <w:lastRenderedPageBreak/>
        <w:t xml:space="preserve">Вместе с товаром необходимо предоставление документа, подтверждающего качество поставляемой продукции, оформленный производителем в соответствии с требованиями нормативно-технической документации на поставляемый </w:t>
      </w:r>
      <w:r>
        <w:rPr>
          <w:sz w:val="22"/>
          <w:szCs w:val="22"/>
        </w:rPr>
        <w:t xml:space="preserve">товар или его копия, заверенная </w:t>
      </w:r>
      <w:r w:rsidRPr="004C520B">
        <w:rPr>
          <w:sz w:val="22"/>
          <w:szCs w:val="22"/>
        </w:rPr>
        <w:t>в установленном законодательством Российской Федерации порядке.</w:t>
      </w:r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7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B170F5">
              <w:rPr>
                <w:bCs/>
                <w:color w:val="000000"/>
              </w:rPr>
              <w:t xml:space="preserve"> А.Б. Малтабаров                                   </w:t>
            </w:r>
          </w:p>
          <w:p w:rsidR="0072202C" w:rsidRPr="00D930F6" w:rsidRDefault="0072202C" w:rsidP="00373152">
            <w:pPr>
              <w:pStyle w:val="a7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10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220" w:rsidRDefault="00713220" w:rsidP="00C937F9">
      <w:r>
        <w:separator/>
      </w:r>
    </w:p>
  </w:endnote>
  <w:endnote w:type="continuationSeparator" w:id="0">
    <w:p w:rsidR="00713220" w:rsidRDefault="00713220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220" w:rsidRDefault="00713220" w:rsidP="00C937F9">
      <w:r>
        <w:separator/>
      </w:r>
    </w:p>
  </w:footnote>
  <w:footnote w:type="continuationSeparator" w:id="0">
    <w:p w:rsidR="00713220" w:rsidRDefault="00713220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313A"/>
    <w:rsid w:val="000C3BCA"/>
    <w:rsid w:val="000C502E"/>
    <w:rsid w:val="000D0A62"/>
    <w:rsid w:val="000E09A2"/>
    <w:rsid w:val="000E4533"/>
    <w:rsid w:val="000E564A"/>
    <w:rsid w:val="000E779F"/>
    <w:rsid w:val="000F07A4"/>
    <w:rsid w:val="000F09CA"/>
    <w:rsid w:val="000F0DA6"/>
    <w:rsid w:val="000F318B"/>
    <w:rsid w:val="0010100A"/>
    <w:rsid w:val="0011498E"/>
    <w:rsid w:val="00136258"/>
    <w:rsid w:val="001420B9"/>
    <w:rsid w:val="001466B1"/>
    <w:rsid w:val="00153380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20B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20E5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1F7A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47B50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3220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1DB7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FA0"/>
    <w:rsid w:val="00B07517"/>
    <w:rsid w:val="00B1163B"/>
    <w:rsid w:val="00B147E7"/>
    <w:rsid w:val="00B170F5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3AD3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1D59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5B5D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640D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link w:val="a5"/>
    <w:rsid w:val="001E4C31"/>
  </w:style>
  <w:style w:type="paragraph" w:styleId="a6">
    <w:name w:val="Title"/>
    <w:rsid w:val="001E4C31"/>
    <w:pPr>
      <w:jc w:val="center"/>
    </w:pPr>
    <w:rPr>
      <w:b/>
      <w:sz w:val="24"/>
    </w:rPr>
  </w:style>
  <w:style w:type="paragraph" w:styleId="a7">
    <w:name w:val="Body Text"/>
    <w:rsid w:val="001E4C31"/>
    <w:pPr>
      <w:jc w:val="both"/>
    </w:pPr>
    <w:rPr>
      <w:sz w:val="24"/>
    </w:rPr>
  </w:style>
  <w:style w:type="paragraph" w:styleId="a8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9"/>
    <w:uiPriority w:val="1"/>
    <w:qFormat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3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a5">
    <w:name w:val="Нижний колонтитул Знак"/>
    <w:basedOn w:val="a0"/>
    <w:link w:val="a4"/>
    <w:rsid w:val="00601F7A"/>
  </w:style>
  <w:style w:type="character" w:customStyle="1" w:styleId="chars-valuevalue-min-val">
    <w:name w:val="chars-value__value-min-val"/>
    <w:basedOn w:val="a0"/>
    <w:rsid w:val="00B170F5"/>
  </w:style>
  <w:style w:type="character" w:customStyle="1" w:styleId="chars-valuevalue-max-val">
    <w:name w:val="chars-value__value-max-val"/>
    <w:basedOn w:val="a0"/>
    <w:rsid w:val="00B170F5"/>
  </w:style>
  <w:style w:type="character" w:customStyle="1" w:styleId="chars-valuevalue-val">
    <w:name w:val="chars-value__value-val"/>
    <w:basedOn w:val="a0"/>
    <w:rsid w:val="00B17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32.99.12.110-00000007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32.99.12.110-00000007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FFA88-EACC-4D00-B1A1-E96ABF6E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3</cp:revision>
  <dcterms:created xsi:type="dcterms:W3CDTF">2026-08-14T03:50:00Z</dcterms:created>
  <dcterms:modified xsi:type="dcterms:W3CDTF">2026-08-17T06:56:00Z</dcterms:modified>
</cp:coreProperties>
</file>