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01FFD4" w14:textId="22FA2EA7" w:rsidR="00D82CA0" w:rsidRPr="000D1E8F" w:rsidRDefault="008B4C02" w:rsidP="000D1E8F">
      <w:pPr>
        <w:widowControl w:val="0"/>
        <w:tabs>
          <w:tab w:val="left" w:pos="1042"/>
        </w:tabs>
        <w:autoSpaceDE w:val="0"/>
        <w:autoSpaceDN w:val="0"/>
        <w:adjustRightInd w:val="0"/>
        <w:spacing w:after="0" w:line="240" w:lineRule="auto"/>
        <w:ind w:left="-567" w:right="-568" w:firstLine="567"/>
        <w:rPr>
          <w:rFonts w:ascii="Times New Roman" w:hAnsi="Times New Roman"/>
        </w:rPr>
      </w:pPr>
      <w:r w:rsidRPr="000D1E8F">
        <w:rPr>
          <w:rFonts w:ascii="Times New Roman" w:hAnsi="Times New Roman"/>
        </w:rPr>
        <w:tab/>
      </w:r>
    </w:p>
    <w:p w14:paraId="66C01E30" w14:textId="77777777" w:rsidR="008B4C02" w:rsidRPr="000D1E8F" w:rsidRDefault="008B4C02" w:rsidP="000D1E8F">
      <w:pPr>
        <w:pStyle w:val="a7"/>
        <w:ind w:left="-567" w:right="-568" w:firstLine="567"/>
        <w:rPr>
          <w:b/>
          <w:sz w:val="22"/>
          <w:szCs w:val="22"/>
        </w:rPr>
      </w:pPr>
      <w:r w:rsidRPr="000D1E8F">
        <w:rPr>
          <w:b/>
          <w:sz w:val="22"/>
          <w:szCs w:val="22"/>
        </w:rPr>
        <w:t>ПРОЕКТ ГРАЖДАНСКО-ПРАВОВОГО ДОГОВОРА</w:t>
      </w:r>
    </w:p>
    <w:p w14:paraId="7352FDC9" w14:textId="77777777" w:rsidR="008B4C02" w:rsidRPr="000D1E8F" w:rsidRDefault="008B4C02" w:rsidP="000D1E8F">
      <w:pPr>
        <w:pStyle w:val="a7"/>
        <w:ind w:left="-567" w:right="-568" w:firstLine="567"/>
        <w:rPr>
          <w:b/>
          <w:sz w:val="22"/>
          <w:szCs w:val="22"/>
        </w:rPr>
      </w:pPr>
    </w:p>
    <w:p w14:paraId="74FD7C6F" w14:textId="6A9642AA" w:rsidR="00263D38" w:rsidRPr="000D1E8F" w:rsidRDefault="008B4C02" w:rsidP="000D1E8F">
      <w:pPr>
        <w:pStyle w:val="a7"/>
        <w:ind w:left="-567" w:right="-568" w:firstLine="567"/>
        <w:rPr>
          <w:b/>
          <w:sz w:val="22"/>
          <w:szCs w:val="22"/>
        </w:rPr>
      </w:pPr>
      <w:r w:rsidRPr="000D1E8F">
        <w:rPr>
          <w:b/>
          <w:sz w:val="22"/>
          <w:szCs w:val="22"/>
        </w:rPr>
        <w:t>Гражданско-правовой договор № _____</w:t>
      </w:r>
    </w:p>
    <w:p w14:paraId="5BB1C32D" w14:textId="4E493C90" w:rsidR="008B4C02" w:rsidRPr="000D1E8F" w:rsidRDefault="008B4C02" w:rsidP="000D1E8F">
      <w:pPr>
        <w:spacing w:after="0" w:line="240" w:lineRule="auto"/>
        <w:ind w:left="-567" w:right="-568" w:firstLine="567"/>
        <w:jc w:val="center"/>
        <w:rPr>
          <w:rFonts w:ascii="Times New Roman" w:hAnsi="Times New Roman"/>
          <w:bCs/>
        </w:rPr>
      </w:pPr>
      <w:r w:rsidRPr="000D1E8F">
        <w:rPr>
          <w:rFonts w:ascii="Times New Roman" w:hAnsi="Times New Roman"/>
        </w:rPr>
        <w:t>Идентификационный код закупки</w:t>
      </w:r>
      <w:r w:rsidR="000208E3" w:rsidRPr="000D1E8F">
        <w:rPr>
          <w:rFonts w:ascii="Times New Roman" w:hAnsi="Times New Roman"/>
        </w:rPr>
        <w:t xml:space="preserve">: </w:t>
      </w:r>
      <w:r w:rsidR="0047327F" w:rsidRPr="0047327F">
        <w:rPr>
          <w:rFonts w:ascii="Times New Roman" w:hAnsi="Times New Roman"/>
        </w:rPr>
        <w:t>261500802812777250100100660000000000</w:t>
      </w:r>
    </w:p>
    <w:p w14:paraId="06183AD9" w14:textId="77777777" w:rsidR="00B07809" w:rsidRPr="000D1E8F" w:rsidRDefault="00B07809" w:rsidP="000D1E8F">
      <w:pPr>
        <w:spacing w:after="0" w:line="240" w:lineRule="auto"/>
        <w:ind w:left="-567" w:right="-568" w:firstLine="567"/>
        <w:jc w:val="center"/>
        <w:rPr>
          <w:rFonts w:ascii="Times New Roman" w:hAnsi="Times New Roman"/>
        </w:rPr>
      </w:pPr>
    </w:p>
    <w:tbl>
      <w:tblPr>
        <w:tblW w:w="9957" w:type="dxa"/>
        <w:tblInd w:w="-459" w:type="dxa"/>
        <w:tblLook w:val="04A0" w:firstRow="1" w:lastRow="0" w:firstColumn="1" w:lastColumn="0" w:noHBand="0" w:noVBand="1"/>
      </w:tblPr>
      <w:tblGrid>
        <w:gridCol w:w="5023"/>
        <w:gridCol w:w="4934"/>
      </w:tblGrid>
      <w:tr w:rsidR="008B4C02" w:rsidRPr="000D1E8F" w14:paraId="2A52F24C" w14:textId="77777777" w:rsidTr="00C74283">
        <w:tc>
          <w:tcPr>
            <w:tcW w:w="5023" w:type="dxa"/>
          </w:tcPr>
          <w:p w14:paraId="4D996D50" w14:textId="77777777" w:rsidR="008B4C02" w:rsidRPr="000D1E8F" w:rsidRDefault="008B4C02" w:rsidP="000D1E8F">
            <w:pPr>
              <w:keepNext/>
              <w:keepLines/>
              <w:widowControl w:val="0"/>
              <w:suppressLineNumbers/>
              <w:suppressAutoHyphens/>
              <w:spacing w:after="0" w:line="240" w:lineRule="auto"/>
              <w:ind w:left="-567" w:right="-568" w:firstLine="567"/>
              <w:rPr>
                <w:rFonts w:ascii="Times New Roman" w:hAnsi="Times New Roman"/>
              </w:rPr>
            </w:pPr>
            <w:r w:rsidRPr="000D1E8F">
              <w:rPr>
                <w:rFonts w:ascii="Times New Roman" w:hAnsi="Times New Roman"/>
              </w:rPr>
              <w:t>г. Москва</w:t>
            </w:r>
          </w:p>
        </w:tc>
        <w:tc>
          <w:tcPr>
            <w:tcW w:w="4934" w:type="dxa"/>
          </w:tcPr>
          <w:p w14:paraId="12037958" w14:textId="651ABDCB" w:rsidR="008B4C02" w:rsidRPr="000D1E8F" w:rsidRDefault="008B4C02" w:rsidP="000D1E8F">
            <w:pPr>
              <w:spacing w:after="0" w:line="240" w:lineRule="auto"/>
              <w:ind w:left="-567" w:right="31" w:firstLine="567"/>
              <w:jc w:val="right"/>
              <w:rPr>
                <w:rFonts w:ascii="Times New Roman" w:hAnsi="Times New Roman"/>
              </w:rPr>
            </w:pPr>
            <w:r w:rsidRPr="000D1E8F">
              <w:rPr>
                <w:rFonts w:ascii="Times New Roman" w:hAnsi="Times New Roman"/>
              </w:rPr>
              <w:t>«____» _______202</w:t>
            </w:r>
            <w:r w:rsidR="00C74283" w:rsidRPr="000D1E8F">
              <w:rPr>
                <w:rFonts w:ascii="Times New Roman" w:hAnsi="Times New Roman"/>
              </w:rPr>
              <w:t xml:space="preserve">6 </w:t>
            </w:r>
            <w:r w:rsidRPr="000D1E8F">
              <w:rPr>
                <w:rFonts w:ascii="Times New Roman" w:hAnsi="Times New Roman"/>
              </w:rPr>
              <w:t>год</w:t>
            </w:r>
          </w:p>
        </w:tc>
      </w:tr>
    </w:tbl>
    <w:p w14:paraId="4B261278" w14:textId="77777777" w:rsidR="008B4C02" w:rsidRPr="000D1E8F" w:rsidRDefault="008B4C02" w:rsidP="000D1E8F">
      <w:pPr>
        <w:keepNext/>
        <w:keepLines/>
        <w:widowControl w:val="0"/>
        <w:suppressLineNumbers/>
        <w:suppressAutoHyphens/>
        <w:spacing w:after="0" w:line="240" w:lineRule="auto"/>
        <w:ind w:left="-567" w:right="-568" w:firstLine="567"/>
        <w:rPr>
          <w:rFonts w:ascii="Times New Roman" w:hAnsi="Times New Roman"/>
        </w:rPr>
      </w:pPr>
    </w:p>
    <w:p w14:paraId="0E9F5CAA" w14:textId="195D14B8" w:rsidR="008B4C02" w:rsidRPr="000D1E8F" w:rsidRDefault="00570AFF" w:rsidP="000D1E8F">
      <w:pPr>
        <w:shd w:val="clear" w:color="auto" w:fill="FFFFFF"/>
        <w:tabs>
          <w:tab w:val="left" w:pos="720"/>
          <w:tab w:val="left" w:pos="5294"/>
        </w:tabs>
        <w:spacing w:after="0" w:line="240" w:lineRule="auto"/>
        <w:ind w:left="-567" w:right="-568" w:firstLine="567"/>
        <w:jc w:val="both"/>
        <w:rPr>
          <w:rFonts w:ascii="Times New Roman" w:hAnsi="Times New Roman"/>
        </w:rPr>
      </w:pPr>
      <w:bookmarkStart w:id="0" w:name="_Hlk184984117"/>
      <w:r w:rsidRPr="000D1E8F">
        <w:rPr>
          <w:rFonts w:ascii="Times New Roman" w:hAnsi="Times New Roman"/>
        </w:rPr>
        <w:t xml:space="preserve">Федеральное государственное бюджетное водохозяйственное учреждение «Центррегионводхоз» (ФГБВУ «Центррегионводхоз»), именуемое  в дальнейшем «Заказчик», в лице ________, действующего на основании _________, с одной стороны, и ______, именуемый в дальнейшем «Поставщик», в лице ______, действующего на основании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w:t>
      </w:r>
      <w:bookmarkStart w:id="1" w:name="_Hlk233794792"/>
      <w:r w:rsidRPr="000D1E8F">
        <w:rPr>
          <w:rFonts w:ascii="Times New Roman" w:hAnsi="Times New Roman"/>
        </w:rPr>
        <w:t>Закон о контрактной системе</w:t>
      </w:r>
      <w:bookmarkEnd w:id="1"/>
      <w:r w:rsidRPr="000D1E8F">
        <w:rPr>
          <w:rFonts w:ascii="Times New Roman" w:hAnsi="Times New Roman"/>
        </w:rPr>
        <w:t>), по результатам закупки, сведения о которой размещены на ЕАТ «Березка» (итоговый протокол закупочной сессии № _____ от ______) заключили настоящий гражданско-правовой договор (далее – Договор) о нижеследующем.</w:t>
      </w:r>
    </w:p>
    <w:bookmarkEnd w:id="0"/>
    <w:p w14:paraId="12B29BC9" w14:textId="77777777" w:rsidR="008B4C02" w:rsidRPr="000D1E8F" w:rsidRDefault="008B4C02" w:rsidP="000D1E8F">
      <w:pPr>
        <w:pStyle w:val="30"/>
        <w:spacing w:line="240" w:lineRule="auto"/>
        <w:ind w:left="-567" w:right="-568" w:firstLine="567"/>
      </w:pPr>
      <w:r w:rsidRPr="000D1E8F">
        <w:t>1. ПРЕДМЕТ ДОГОВОРА</w:t>
      </w:r>
    </w:p>
    <w:p w14:paraId="690F2012" w14:textId="019BD37F" w:rsidR="008B4C02" w:rsidRPr="000D1E8F" w:rsidRDefault="006C71B5" w:rsidP="000D1E8F">
      <w:pPr>
        <w:spacing w:line="240" w:lineRule="auto"/>
        <w:ind w:left="-567" w:right="-568" w:firstLine="567"/>
        <w:jc w:val="both"/>
        <w:rPr>
          <w:rFonts w:ascii="Times New Roman" w:hAnsi="Times New Roman"/>
        </w:rPr>
      </w:pPr>
      <w:r w:rsidRPr="000D1E8F">
        <w:rPr>
          <w:rFonts w:ascii="Times New Roman" w:hAnsi="Times New Roman"/>
        </w:rPr>
        <w:t xml:space="preserve">1.1. </w:t>
      </w:r>
      <w:r w:rsidR="00F9145B" w:rsidRPr="000D1E8F">
        <w:rPr>
          <w:rFonts w:ascii="Times New Roman" w:hAnsi="Times New Roman"/>
        </w:rPr>
        <w:t>Поставщик</w:t>
      </w:r>
      <w:r w:rsidR="008B4C02" w:rsidRPr="000D1E8F">
        <w:rPr>
          <w:rFonts w:ascii="Times New Roman" w:hAnsi="Times New Roman"/>
        </w:rPr>
        <w:t xml:space="preserve"> обязуется </w:t>
      </w:r>
      <w:r w:rsidR="00F9145B" w:rsidRPr="000D1E8F">
        <w:rPr>
          <w:rFonts w:ascii="Times New Roman" w:hAnsi="Times New Roman"/>
        </w:rPr>
        <w:t xml:space="preserve">поставить </w:t>
      </w:r>
      <w:r w:rsidR="005F692C" w:rsidRPr="000D1E8F">
        <w:rPr>
          <w:rFonts w:ascii="Times New Roman" w:hAnsi="Times New Roman"/>
        </w:rPr>
        <w:t xml:space="preserve">хозяйственные товары </w:t>
      </w:r>
      <w:r w:rsidR="00A85E41" w:rsidRPr="000D1E8F">
        <w:rPr>
          <w:rFonts w:ascii="Times New Roman" w:hAnsi="Times New Roman"/>
        </w:rPr>
        <w:t xml:space="preserve">для нужд ФГБВУ «Центррегионводхоз» </w:t>
      </w:r>
      <w:r w:rsidR="000836CC" w:rsidRPr="000D1E8F">
        <w:rPr>
          <w:rFonts w:ascii="Times New Roman" w:hAnsi="Times New Roman"/>
        </w:rPr>
        <w:t>в соответствии с Техническим заданием (Приложение № 2 к настоящему Договору) (далее - Товар), а Заказчик обязуется принять и оплатить надлежащим образом поставленный Товар</w:t>
      </w:r>
      <w:r w:rsidR="008B4C02" w:rsidRPr="000D1E8F">
        <w:rPr>
          <w:rFonts w:ascii="Times New Roman" w:hAnsi="Times New Roman"/>
        </w:rPr>
        <w:t>.</w:t>
      </w:r>
    </w:p>
    <w:p w14:paraId="044E3945" w14:textId="77777777" w:rsidR="008B4C02" w:rsidRPr="000D1E8F" w:rsidRDefault="008B4C02" w:rsidP="000D1E8F">
      <w:pPr>
        <w:pStyle w:val="30"/>
        <w:spacing w:line="240" w:lineRule="auto"/>
        <w:ind w:left="-567" w:right="-568" w:firstLine="567"/>
      </w:pPr>
      <w:r w:rsidRPr="000D1E8F">
        <w:t xml:space="preserve">2. СТОИМОСТЬ </w:t>
      </w:r>
      <w:r w:rsidR="00F9145B" w:rsidRPr="000D1E8F">
        <w:t>ТОВАРА</w:t>
      </w:r>
      <w:r w:rsidRPr="000D1E8F">
        <w:t xml:space="preserve"> И ПОРЯДОК РАСЧЁТОВ</w:t>
      </w:r>
    </w:p>
    <w:p w14:paraId="47F7C0AA" w14:textId="1D2C2812" w:rsidR="000836CC" w:rsidRPr="000D1E8F" w:rsidRDefault="000836CC" w:rsidP="000D1E8F">
      <w:pPr>
        <w:spacing w:after="0" w:line="240" w:lineRule="auto"/>
        <w:ind w:left="-567" w:right="-568" w:firstLine="567"/>
        <w:jc w:val="both"/>
        <w:rPr>
          <w:rFonts w:ascii="Times New Roman" w:hAnsi="Times New Roman"/>
          <w:i/>
          <w:iCs/>
          <w:color w:val="FF0000"/>
        </w:rPr>
      </w:pPr>
      <w:r w:rsidRPr="000D1E8F">
        <w:rPr>
          <w:rFonts w:ascii="Times New Roman" w:hAnsi="Times New Roman"/>
          <w:color w:val="000000"/>
        </w:rPr>
        <w:t>2.1.</w:t>
      </w:r>
      <w:r w:rsidRPr="000D1E8F">
        <w:rPr>
          <w:rFonts w:ascii="Times New Roman" w:hAnsi="Times New Roman"/>
          <w:i/>
          <w:iCs/>
          <w:color w:val="FF0000"/>
        </w:rPr>
        <w:t xml:space="preserve"> </w:t>
      </w:r>
      <w:r w:rsidRPr="000D1E8F">
        <w:rPr>
          <w:rFonts w:ascii="Times New Roman" w:hAnsi="Times New Roman"/>
        </w:rPr>
        <w:t>Общая стоимость Товара (Цена Договора) составляет _______ (_______) рублей ____ копеек, включая НДС</w:t>
      </w:r>
      <w:r w:rsidRPr="000D1E8F">
        <w:rPr>
          <w:rStyle w:val="afa"/>
          <w:rFonts w:ascii="Times New Roman" w:hAnsi="Times New Roman"/>
        </w:rPr>
        <w:footnoteReference w:id="1"/>
      </w:r>
      <w:r w:rsidRPr="000D1E8F">
        <w:rPr>
          <w:rFonts w:ascii="Times New Roman" w:hAnsi="Times New Roman"/>
        </w:rPr>
        <w:t xml:space="preserve"> ____%, что составляет ________ (________) рублей ____ копеек.</w:t>
      </w:r>
    </w:p>
    <w:p w14:paraId="06A7273B" w14:textId="77777777" w:rsidR="000836CC" w:rsidRPr="000D1E8F" w:rsidRDefault="000836CC" w:rsidP="000D1E8F">
      <w:pPr>
        <w:spacing w:after="0" w:line="240" w:lineRule="auto"/>
        <w:ind w:left="-567" w:right="-568" w:firstLine="567"/>
        <w:jc w:val="both"/>
        <w:rPr>
          <w:rFonts w:ascii="Times New Roman" w:hAnsi="Times New Roman"/>
        </w:rPr>
      </w:pPr>
      <w:r w:rsidRPr="000D1E8F">
        <w:rPr>
          <w:rFonts w:ascii="Times New Roman" w:hAnsi="Times New Roman"/>
        </w:rPr>
        <w:t>Стоимость каждой единицы Товара определяется в соответствии со Спецификацией (Приложение № 1 к настоящему Договору).</w:t>
      </w:r>
    </w:p>
    <w:p w14:paraId="5598C45F" w14:textId="0FBEBE6D" w:rsidR="000836CC" w:rsidRPr="000D1E8F" w:rsidRDefault="000836CC" w:rsidP="000D1E8F">
      <w:pPr>
        <w:spacing w:after="0" w:line="240" w:lineRule="auto"/>
        <w:ind w:left="-567" w:right="-568" w:firstLine="567"/>
        <w:jc w:val="both"/>
        <w:rPr>
          <w:rFonts w:ascii="Times New Roman" w:hAnsi="Times New Roman"/>
        </w:rPr>
      </w:pPr>
      <w:r w:rsidRPr="000D1E8F">
        <w:rPr>
          <w:rFonts w:ascii="Times New Roman" w:hAnsi="Times New Roman"/>
        </w:rPr>
        <w:t>Цена Договора является твердой и определяется на весь срок исполнения Договора</w:t>
      </w:r>
      <w:r w:rsidR="009A3728" w:rsidRPr="000D1E8F">
        <w:rPr>
          <w:rFonts w:ascii="Times New Roman" w:hAnsi="Times New Roman"/>
        </w:rPr>
        <w:t>, за исключением случаев, установленных ст. 95 Закона о контрактной системе</w:t>
      </w:r>
      <w:r w:rsidRPr="000D1E8F">
        <w:rPr>
          <w:rFonts w:ascii="Times New Roman" w:hAnsi="Times New Roman"/>
        </w:rPr>
        <w:t>.</w:t>
      </w:r>
    </w:p>
    <w:p w14:paraId="60B2445B" w14:textId="77777777" w:rsidR="000836CC" w:rsidRPr="000D1E8F" w:rsidRDefault="000836CC" w:rsidP="000D1E8F">
      <w:pPr>
        <w:spacing w:after="0" w:line="240" w:lineRule="auto"/>
        <w:ind w:left="-567" w:right="-568" w:firstLine="567"/>
        <w:jc w:val="both"/>
        <w:rPr>
          <w:rFonts w:ascii="Times New Roman" w:hAnsi="Times New Roman"/>
        </w:rPr>
      </w:pPr>
      <w:r w:rsidRPr="000D1E8F">
        <w:rPr>
          <w:rFonts w:ascii="Times New Roman" w:hAnsi="Times New Roman"/>
        </w:rPr>
        <w:t>Код видов расходов классификации расходов бюджетов бюджетной системы Российской Федерации: 244.</w:t>
      </w:r>
    </w:p>
    <w:p w14:paraId="31F53AB7" w14:textId="77777777" w:rsidR="000836CC" w:rsidRPr="000D1E8F" w:rsidRDefault="000836CC" w:rsidP="000D1E8F">
      <w:pPr>
        <w:tabs>
          <w:tab w:val="num" w:pos="0"/>
        </w:tabs>
        <w:spacing w:after="0" w:line="240" w:lineRule="auto"/>
        <w:ind w:left="-567" w:right="-568" w:firstLine="567"/>
        <w:jc w:val="both"/>
        <w:rPr>
          <w:rFonts w:ascii="Times New Roman" w:hAnsi="Times New Roman"/>
        </w:rPr>
      </w:pPr>
      <w:r w:rsidRPr="000D1E8F">
        <w:rPr>
          <w:rFonts w:ascii="Times New Roman" w:hAnsi="Times New Roman"/>
        </w:rPr>
        <w:t xml:space="preserve">2.2. </w:t>
      </w:r>
      <w:r w:rsidRPr="000D1E8F">
        <w:rPr>
          <w:rFonts w:ascii="Times New Roman" w:hAnsi="Times New Roman"/>
          <w:iCs/>
        </w:rPr>
        <w:t xml:space="preserve">Источник финансирования Договора – </w:t>
      </w:r>
      <w:r w:rsidRPr="000D1E8F">
        <w:rPr>
          <w:rFonts w:ascii="Times New Roman" w:hAnsi="Times New Roman"/>
        </w:rPr>
        <w:t>средства бюджетного учреждения, доведенные в виде субсидии на выполнение госуд</w:t>
      </w:r>
      <w:r w:rsidR="00723B05" w:rsidRPr="000D1E8F">
        <w:rPr>
          <w:rFonts w:ascii="Times New Roman" w:hAnsi="Times New Roman"/>
        </w:rPr>
        <w:t>а</w:t>
      </w:r>
      <w:r w:rsidRPr="000D1E8F">
        <w:rPr>
          <w:rFonts w:ascii="Times New Roman" w:hAnsi="Times New Roman"/>
        </w:rPr>
        <w:t>рственного задания.</w:t>
      </w:r>
    </w:p>
    <w:p w14:paraId="27DA4849" w14:textId="77777777" w:rsidR="000836CC" w:rsidRPr="000D1E8F" w:rsidRDefault="000836CC" w:rsidP="000D1E8F">
      <w:pPr>
        <w:pStyle w:val="ac"/>
        <w:spacing w:after="0" w:line="240" w:lineRule="auto"/>
        <w:ind w:left="-567" w:right="-568" w:firstLine="567"/>
        <w:jc w:val="both"/>
        <w:rPr>
          <w:rFonts w:ascii="Times New Roman" w:hAnsi="Times New Roman"/>
        </w:rPr>
      </w:pPr>
      <w:r w:rsidRPr="000D1E8F">
        <w:rPr>
          <w:rFonts w:ascii="Times New Roman" w:hAnsi="Times New Roman"/>
        </w:rPr>
        <w:t>2.3.</w:t>
      </w:r>
      <w:r w:rsidRPr="000D1E8F">
        <w:rPr>
          <w:rFonts w:ascii="Times New Roman" w:hAnsi="Times New Roman"/>
        </w:rPr>
        <w:tab/>
        <w:t>В цену настоящего Договора включается стоимость Товара, доставки, разгрузки, иные расходы Поставщика, связанные с выполнением всех обязательств по Договору, а также все уплачиваемые и взимаемые на территории Российской Федерации налоги, сборы и пошлины.</w:t>
      </w:r>
    </w:p>
    <w:p w14:paraId="7C13EF22" w14:textId="68F3089D" w:rsidR="000836CC" w:rsidRPr="000D1E8F" w:rsidRDefault="000836CC" w:rsidP="000D1E8F">
      <w:pPr>
        <w:spacing w:after="0" w:line="240" w:lineRule="auto"/>
        <w:ind w:left="-567" w:right="-568" w:firstLine="567"/>
        <w:jc w:val="both"/>
        <w:rPr>
          <w:rFonts w:ascii="Times New Roman" w:hAnsi="Times New Roman"/>
        </w:rPr>
      </w:pPr>
      <w:r w:rsidRPr="000D1E8F">
        <w:rPr>
          <w:rFonts w:ascii="Times New Roman" w:hAnsi="Times New Roman"/>
        </w:rPr>
        <w:t>2.4.</w:t>
      </w:r>
      <w:r w:rsidRPr="000D1E8F">
        <w:rPr>
          <w:rFonts w:ascii="Times New Roman" w:hAnsi="Times New Roman"/>
        </w:rPr>
        <w:tab/>
        <w:t xml:space="preserve">Оплата Товара осуществляется Заказчиком в течение 7 (семи) рабочих дней </w:t>
      </w:r>
      <w:r w:rsidR="00F65D43" w:rsidRPr="000D1E8F">
        <w:rPr>
          <w:rFonts w:ascii="Times New Roman" w:hAnsi="Times New Roman"/>
        </w:rPr>
        <w:t>после</w:t>
      </w:r>
      <w:r w:rsidRPr="000D1E8F">
        <w:rPr>
          <w:rFonts w:ascii="Times New Roman" w:hAnsi="Times New Roman"/>
        </w:rPr>
        <w:t xml:space="preserve"> фактической приемки Товара</w:t>
      </w:r>
      <w:r w:rsidR="00F65D43" w:rsidRPr="000D1E8F">
        <w:rPr>
          <w:rFonts w:ascii="Times New Roman" w:hAnsi="Times New Roman"/>
        </w:rPr>
        <w:t xml:space="preserve">, с даты подписания Заказчиком </w:t>
      </w:r>
      <w:r w:rsidR="00AC09A2" w:rsidRPr="000D1E8F">
        <w:rPr>
          <w:rFonts w:ascii="Times New Roman" w:hAnsi="Times New Roman"/>
        </w:rPr>
        <w:t>Акта приема-передачи товара</w:t>
      </w:r>
      <w:r w:rsidR="00F65D43" w:rsidRPr="000D1E8F">
        <w:rPr>
          <w:rFonts w:ascii="Times New Roman" w:hAnsi="Times New Roman"/>
        </w:rPr>
        <w:t xml:space="preserve">. </w:t>
      </w:r>
      <w:r w:rsidRPr="000D1E8F">
        <w:rPr>
          <w:rFonts w:ascii="Times New Roman" w:hAnsi="Times New Roman"/>
        </w:rPr>
        <w:t>Аванс не предусмотрен.</w:t>
      </w:r>
    </w:p>
    <w:p w14:paraId="23C9EAA8" w14:textId="77777777" w:rsidR="000836CC" w:rsidRPr="000D1E8F" w:rsidRDefault="000836CC" w:rsidP="000D1E8F">
      <w:pPr>
        <w:spacing w:after="0" w:line="240" w:lineRule="auto"/>
        <w:ind w:left="-567" w:right="-568" w:firstLine="567"/>
        <w:jc w:val="both"/>
        <w:rPr>
          <w:rFonts w:ascii="Times New Roman" w:hAnsi="Times New Roman"/>
        </w:rPr>
      </w:pPr>
      <w:r w:rsidRPr="000D1E8F">
        <w:rPr>
          <w:rFonts w:ascii="Times New Roman" w:hAnsi="Times New Roman"/>
        </w:rPr>
        <w:t>Моментом оплаты считается дата списания денежных средств с расчетного счета Заказчика.</w:t>
      </w:r>
    </w:p>
    <w:p w14:paraId="143BF9E3" w14:textId="77777777" w:rsidR="000836CC" w:rsidRPr="000D1E8F" w:rsidRDefault="000836CC" w:rsidP="000D1E8F">
      <w:pPr>
        <w:spacing w:after="0" w:line="240" w:lineRule="auto"/>
        <w:ind w:left="-567" w:right="-568" w:firstLine="567"/>
        <w:jc w:val="both"/>
        <w:rPr>
          <w:rFonts w:ascii="Times New Roman" w:hAnsi="Times New Roman"/>
        </w:rPr>
      </w:pPr>
      <w:r w:rsidRPr="000D1E8F">
        <w:rPr>
          <w:rFonts w:ascii="Times New Roman" w:hAnsi="Times New Roman"/>
        </w:rPr>
        <w:t>2.5.</w:t>
      </w:r>
      <w:r w:rsidRPr="000D1E8F">
        <w:rPr>
          <w:rFonts w:ascii="Times New Roman" w:hAnsi="Times New Roman"/>
        </w:rPr>
        <w:tab/>
        <w:t xml:space="preserve">В случае изменения расчётного счёта или иных реквизитов Поставщик обязан в однодневный срок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на указанный в настоящем Договоре счёт Поставщика, несёт Поставщик. </w:t>
      </w:r>
    </w:p>
    <w:p w14:paraId="5DE26CD4" w14:textId="231EF05A" w:rsidR="000836CC" w:rsidRPr="000D1E8F" w:rsidRDefault="000836CC" w:rsidP="000D1E8F">
      <w:pPr>
        <w:spacing w:after="0" w:line="240" w:lineRule="auto"/>
        <w:ind w:left="-567" w:right="-568" w:firstLine="567"/>
        <w:jc w:val="both"/>
        <w:rPr>
          <w:rFonts w:ascii="Times New Roman" w:hAnsi="Times New Roman"/>
        </w:rPr>
      </w:pPr>
      <w:r w:rsidRPr="000D1E8F">
        <w:rPr>
          <w:rFonts w:ascii="Times New Roman" w:hAnsi="Times New Roman"/>
        </w:rPr>
        <w:t>2.6.</w:t>
      </w:r>
      <w:r w:rsidRPr="000D1E8F">
        <w:rPr>
          <w:rFonts w:ascii="Times New Roman" w:hAnsi="Times New Roman"/>
        </w:rPr>
        <w:tab/>
        <w:t>В случае неисполнения Поставщиком своих обязательств по оплате выставленной Заказчиком неустойки (штраф, пени), Заказчик вправе осуществить оплату по настоящему Договору путем выплаты Поставщику суммы, уменьшенной на сумму неустойки (штраф, пени).</w:t>
      </w:r>
    </w:p>
    <w:p w14:paraId="5275F767" w14:textId="77323E7D" w:rsidR="008B4C02" w:rsidRPr="000D1E8F" w:rsidRDefault="008B4C02" w:rsidP="000D1E8F">
      <w:pPr>
        <w:pStyle w:val="30"/>
        <w:spacing w:line="240" w:lineRule="auto"/>
        <w:ind w:left="-567" w:right="-568" w:firstLine="567"/>
      </w:pPr>
      <w:r w:rsidRPr="000D1E8F">
        <w:t>3. ПОРЯДОК</w:t>
      </w:r>
      <w:r w:rsidR="00A301A8" w:rsidRPr="000D1E8F">
        <w:t>,</w:t>
      </w:r>
      <w:r w:rsidRPr="000D1E8F">
        <w:t xml:space="preserve"> СРОКИ</w:t>
      </w:r>
      <w:r w:rsidR="00A301A8" w:rsidRPr="000D1E8F">
        <w:t>, УСЛОВИЯ</w:t>
      </w:r>
      <w:r w:rsidRPr="000D1E8F">
        <w:t xml:space="preserve"> </w:t>
      </w:r>
      <w:r w:rsidR="00F9145B" w:rsidRPr="000D1E8F">
        <w:t>ПОСТАВКИ</w:t>
      </w:r>
      <w:r w:rsidR="00A301A8" w:rsidRPr="000D1E8F">
        <w:t xml:space="preserve"> И ПРИЕМКИ ТОВАРА</w:t>
      </w:r>
    </w:p>
    <w:p w14:paraId="12A103F6" w14:textId="53BB5E52" w:rsidR="008B4C02" w:rsidRPr="000D1E8F" w:rsidRDefault="008B4C02" w:rsidP="000D1E8F">
      <w:pPr>
        <w:spacing w:after="0" w:line="240" w:lineRule="auto"/>
        <w:ind w:left="-567" w:right="-568" w:firstLine="567"/>
        <w:jc w:val="both"/>
        <w:rPr>
          <w:rFonts w:ascii="Times New Roman" w:hAnsi="Times New Roman"/>
        </w:rPr>
      </w:pPr>
      <w:r w:rsidRPr="000D1E8F">
        <w:rPr>
          <w:rFonts w:ascii="Times New Roman" w:hAnsi="Times New Roman"/>
        </w:rPr>
        <w:t xml:space="preserve">3.1. </w:t>
      </w:r>
      <w:r w:rsidR="00F9145B" w:rsidRPr="000D1E8F">
        <w:rPr>
          <w:rFonts w:ascii="Times New Roman" w:hAnsi="Times New Roman"/>
        </w:rPr>
        <w:t xml:space="preserve">Поставка Товара осуществляется </w:t>
      </w:r>
      <w:r w:rsidR="006304E1" w:rsidRPr="000D1E8F">
        <w:rPr>
          <w:rFonts w:ascii="Times New Roman" w:hAnsi="Times New Roman"/>
        </w:rPr>
        <w:t xml:space="preserve">в течение </w:t>
      </w:r>
      <w:r w:rsidR="005F692C" w:rsidRPr="000D1E8F">
        <w:rPr>
          <w:rFonts w:ascii="Times New Roman" w:hAnsi="Times New Roman"/>
        </w:rPr>
        <w:t>5</w:t>
      </w:r>
      <w:r w:rsidR="00A85E41" w:rsidRPr="000D1E8F">
        <w:rPr>
          <w:rFonts w:ascii="Times New Roman" w:hAnsi="Times New Roman"/>
        </w:rPr>
        <w:t xml:space="preserve"> </w:t>
      </w:r>
      <w:r w:rsidR="006304E1" w:rsidRPr="000D1E8F">
        <w:rPr>
          <w:rFonts w:ascii="Times New Roman" w:hAnsi="Times New Roman"/>
        </w:rPr>
        <w:t>(</w:t>
      </w:r>
      <w:r w:rsidR="005F692C" w:rsidRPr="000D1E8F">
        <w:rPr>
          <w:rFonts w:ascii="Times New Roman" w:hAnsi="Times New Roman"/>
        </w:rPr>
        <w:t>пяти</w:t>
      </w:r>
      <w:r w:rsidR="006304E1" w:rsidRPr="000D1E8F">
        <w:rPr>
          <w:rFonts w:ascii="Times New Roman" w:hAnsi="Times New Roman"/>
        </w:rPr>
        <w:t xml:space="preserve">) </w:t>
      </w:r>
      <w:r w:rsidR="005F692C" w:rsidRPr="000D1E8F">
        <w:rPr>
          <w:rFonts w:ascii="Times New Roman" w:hAnsi="Times New Roman"/>
        </w:rPr>
        <w:t xml:space="preserve">рабочих </w:t>
      </w:r>
      <w:r w:rsidR="006304E1" w:rsidRPr="000D1E8F">
        <w:rPr>
          <w:rFonts w:ascii="Times New Roman" w:hAnsi="Times New Roman"/>
        </w:rPr>
        <w:t xml:space="preserve">дней </w:t>
      </w:r>
      <w:r w:rsidRPr="000D1E8F">
        <w:rPr>
          <w:rFonts w:ascii="Times New Roman" w:hAnsi="Times New Roman"/>
        </w:rPr>
        <w:t xml:space="preserve">с даты </w:t>
      </w:r>
      <w:r w:rsidR="00A85E41" w:rsidRPr="000D1E8F">
        <w:rPr>
          <w:rFonts w:ascii="Times New Roman" w:hAnsi="Times New Roman"/>
        </w:rPr>
        <w:t>заключения договора</w:t>
      </w:r>
      <w:r w:rsidR="00E074BC" w:rsidRPr="000D1E8F">
        <w:rPr>
          <w:rFonts w:ascii="Times New Roman" w:hAnsi="Times New Roman"/>
        </w:rPr>
        <w:t xml:space="preserve">. </w:t>
      </w:r>
      <w:r w:rsidR="00F9145B" w:rsidRPr="000D1E8F">
        <w:rPr>
          <w:rFonts w:ascii="Times New Roman" w:hAnsi="Times New Roman"/>
        </w:rPr>
        <w:t>Поставщик</w:t>
      </w:r>
      <w:r w:rsidR="00E074BC" w:rsidRPr="000D1E8F">
        <w:rPr>
          <w:rFonts w:ascii="Times New Roman" w:hAnsi="Times New Roman"/>
        </w:rPr>
        <w:t xml:space="preserve"> поставляет </w:t>
      </w:r>
      <w:r w:rsidR="005F692C" w:rsidRPr="000D1E8F">
        <w:rPr>
          <w:rFonts w:ascii="Times New Roman" w:hAnsi="Times New Roman"/>
        </w:rPr>
        <w:t>товар</w:t>
      </w:r>
      <w:r w:rsidR="00E074BC" w:rsidRPr="000D1E8F">
        <w:rPr>
          <w:rFonts w:ascii="Times New Roman" w:hAnsi="Times New Roman"/>
        </w:rPr>
        <w:t xml:space="preserve"> </w:t>
      </w:r>
      <w:r w:rsidR="00E26FDD" w:rsidRPr="000D1E8F">
        <w:rPr>
          <w:rFonts w:ascii="Times New Roman" w:hAnsi="Times New Roman"/>
        </w:rPr>
        <w:t xml:space="preserve">по адресу: г. Москва, Канатчиковский проезд д. 3, </w:t>
      </w:r>
      <w:r w:rsidR="00F9145B" w:rsidRPr="000D1E8F">
        <w:rPr>
          <w:rFonts w:ascii="Times New Roman" w:hAnsi="Times New Roman"/>
        </w:rPr>
        <w:t>срок поставки</w:t>
      </w:r>
      <w:r w:rsidR="00E26FDD" w:rsidRPr="000D1E8F">
        <w:rPr>
          <w:rFonts w:ascii="Times New Roman" w:hAnsi="Times New Roman"/>
        </w:rPr>
        <w:t xml:space="preserve"> – рабочие дни</w:t>
      </w:r>
      <w:r w:rsidR="00D9390F" w:rsidRPr="000D1E8F">
        <w:rPr>
          <w:rFonts w:ascii="Times New Roman" w:hAnsi="Times New Roman"/>
        </w:rPr>
        <w:t xml:space="preserve"> с </w:t>
      </w:r>
      <w:r w:rsidR="00A85E41" w:rsidRPr="000D1E8F">
        <w:rPr>
          <w:rFonts w:ascii="Times New Roman" w:hAnsi="Times New Roman"/>
        </w:rPr>
        <w:t>10</w:t>
      </w:r>
      <w:r w:rsidR="00D9390F" w:rsidRPr="000D1E8F">
        <w:rPr>
          <w:rFonts w:ascii="Times New Roman" w:hAnsi="Times New Roman"/>
        </w:rPr>
        <w:t>:00 до 1</w:t>
      </w:r>
      <w:r w:rsidR="00A85E41" w:rsidRPr="000D1E8F">
        <w:rPr>
          <w:rFonts w:ascii="Times New Roman" w:hAnsi="Times New Roman"/>
        </w:rPr>
        <w:t>6</w:t>
      </w:r>
      <w:r w:rsidR="00D9390F" w:rsidRPr="000D1E8F">
        <w:rPr>
          <w:rFonts w:ascii="Times New Roman" w:hAnsi="Times New Roman"/>
        </w:rPr>
        <w:t>:</w:t>
      </w:r>
      <w:r w:rsidR="00A85E41" w:rsidRPr="000D1E8F">
        <w:rPr>
          <w:rFonts w:ascii="Times New Roman" w:hAnsi="Times New Roman"/>
        </w:rPr>
        <w:t>0</w:t>
      </w:r>
      <w:r w:rsidR="00D9390F" w:rsidRPr="000D1E8F">
        <w:rPr>
          <w:rFonts w:ascii="Times New Roman" w:hAnsi="Times New Roman"/>
        </w:rPr>
        <w:t>0 часов.</w:t>
      </w:r>
    </w:p>
    <w:p w14:paraId="53BB5804" w14:textId="119937E9" w:rsidR="00B07809" w:rsidRPr="000D1E8F" w:rsidRDefault="00B07809" w:rsidP="000D1E8F">
      <w:pPr>
        <w:spacing w:after="0" w:line="240" w:lineRule="auto"/>
        <w:ind w:left="-567" w:right="-568" w:firstLine="567"/>
        <w:jc w:val="both"/>
        <w:rPr>
          <w:rFonts w:ascii="Times New Roman" w:hAnsi="Times New Roman"/>
        </w:rPr>
      </w:pPr>
      <w:r w:rsidRPr="000D1E8F">
        <w:rPr>
          <w:rFonts w:ascii="Times New Roman" w:hAnsi="Times New Roman"/>
        </w:rPr>
        <w:t xml:space="preserve">Поставщик в обязательном порядке уведомляет Заказчика о точных дате и времени поставки путем направления соответствующего уведомления по адресу электронной почты: </w:t>
      </w:r>
      <w:hyperlink r:id="rId8" w:history="1">
        <w:r w:rsidRPr="000D1E8F">
          <w:rPr>
            <w:rStyle w:val="a3"/>
            <w:rFonts w:ascii="Times New Roman" w:hAnsi="Times New Roman"/>
            <w:color w:val="auto"/>
            <w:u w:val="none"/>
            <w:lang w:val="en-US"/>
          </w:rPr>
          <w:t>crvh</w:t>
        </w:r>
        <w:r w:rsidRPr="000D1E8F">
          <w:rPr>
            <w:rStyle w:val="a3"/>
            <w:rFonts w:ascii="Times New Roman" w:hAnsi="Times New Roman"/>
            <w:color w:val="auto"/>
            <w:u w:val="none"/>
          </w:rPr>
          <w:t>@</w:t>
        </w:r>
        <w:r w:rsidRPr="000D1E8F">
          <w:rPr>
            <w:rStyle w:val="a3"/>
            <w:rFonts w:ascii="Times New Roman" w:hAnsi="Times New Roman"/>
            <w:color w:val="auto"/>
            <w:u w:val="none"/>
            <w:lang w:val="en-US"/>
          </w:rPr>
          <w:t>voda</w:t>
        </w:r>
        <w:r w:rsidRPr="000D1E8F">
          <w:rPr>
            <w:rStyle w:val="a3"/>
            <w:rFonts w:ascii="Times New Roman" w:hAnsi="Times New Roman"/>
            <w:color w:val="auto"/>
            <w:u w:val="none"/>
          </w:rPr>
          <w:t>.</w:t>
        </w:r>
        <w:r w:rsidRPr="000D1E8F">
          <w:rPr>
            <w:rStyle w:val="a3"/>
            <w:rFonts w:ascii="Times New Roman" w:hAnsi="Times New Roman"/>
            <w:color w:val="auto"/>
            <w:u w:val="none"/>
            <w:lang w:val="en-US"/>
          </w:rPr>
          <w:t>gov</w:t>
        </w:r>
        <w:r w:rsidRPr="000D1E8F">
          <w:rPr>
            <w:rStyle w:val="a3"/>
            <w:rFonts w:ascii="Times New Roman" w:hAnsi="Times New Roman"/>
            <w:color w:val="auto"/>
            <w:u w:val="none"/>
          </w:rPr>
          <w:t>.</w:t>
        </w:r>
        <w:r w:rsidRPr="000D1E8F">
          <w:rPr>
            <w:rStyle w:val="a3"/>
            <w:rFonts w:ascii="Times New Roman" w:hAnsi="Times New Roman"/>
            <w:color w:val="auto"/>
            <w:u w:val="none"/>
            <w:lang w:val="en-US"/>
          </w:rPr>
          <w:t>ru</w:t>
        </w:r>
      </w:hyperlink>
      <w:r w:rsidRPr="000D1E8F">
        <w:rPr>
          <w:rFonts w:ascii="Times New Roman" w:hAnsi="Times New Roman"/>
        </w:rPr>
        <w:t xml:space="preserve">, </w:t>
      </w:r>
      <w:hyperlink r:id="rId9" w:history="1">
        <w:r w:rsidR="005F692C" w:rsidRPr="000D1E8F">
          <w:rPr>
            <w:rStyle w:val="a3"/>
            <w:rFonts w:ascii="Times New Roman" w:hAnsi="Times New Roman"/>
            <w:color w:val="auto"/>
            <w:u w:val="none"/>
          </w:rPr>
          <w:t>maria.ramazanova@voda.gov.ru</w:t>
        </w:r>
      </w:hyperlink>
      <w:r w:rsidR="005F692C" w:rsidRPr="000D1E8F">
        <w:rPr>
          <w:rStyle w:val="a3"/>
          <w:rFonts w:ascii="Times New Roman" w:hAnsi="Times New Roman"/>
          <w:color w:val="auto"/>
          <w:u w:val="none"/>
        </w:rPr>
        <w:t xml:space="preserve"> </w:t>
      </w:r>
      <w:r w:rsidR="005F692C" w:rsidRPr="000D1E8F">
        <w:rPr>
          <w:rFonts w:ascii="Times New Roman" w:hAnsi="Times New Roman"/>
        </w:rPr>
        <w:t>не менее, чем за 2 (два) рабочих дня до планируемой даты поставки</w:t>
      </w:r>
      <w:r w:rsidRPr="000D1E8F">
        <w:rPr>
          <w:rFonts w:ascii="Times New Roman" w:hAnsi="Times New Roman"/>
        </w:rPr>
        <w:t>.</w:t>
      </w:r>
    </w:p>
    <w:p w14:paraId="4621AA2A" w14:textId="52878A83" w:rsidR="00953EF8" w:rsidRPr="000D1E8F" w:rsidRDefault="00953EF8" w:rsidP="000D1E8F">
      <w:pPr>
        <w:spacing w:after="0" w:line="240" w:lineRule="auto"/>
        <w:ind w:left="-567" w:right="-568" w:firstLine="567"/>
        <w:jc w:val="both"/>
        <w:rPr>
          <w:rFonts w:ascii="Times New Roman" w:hAnsi="Times New Roman"/>
          <w:i/>
          <w:iCs/>
        </w:rPr>
      </w:pPr>
      <w:r w:rsidRPr="000D1E8F">
        <w:rPr>
          <w:rFonts w:ascii="Times New Roman" w:hAnsi="Times New Roman"/>
        </w:rPr>
        <w:lastRenderedPageBreak/>
        <w:t>Одновременно с поставкой Товара Поставщик с целью подтверждения факта передачи Товара Заказчику обеспечивает предоставление последнему товарной накладной по форме ТОРГ-12 (код формы по ОКУД 0330212)/товарно-транспортной накладной по форме 1-Т (код формы по ОКУД 0345009)/УПД (по форме, утвержденной постановлением Правительства Российской Федерации от 26.12.2011 № 1137)</w:t>
      </w:r>
      <w:r w:rsidR="00AC09A2" w:rsidRPr="000D1E8F">
        <w:rPr>
          <w:rFonts w:ascii="Times New Roman" w:hAnsi="Times New Roman"/>
        </w:rPr>
        <w:t>, Акт приема-передачи товара</w:t>
      </w:r>
      <w:r w:rsidRPr="000D1E8F">
        <w:rPr>
          <w:rFonts w:ascii="Times New Roman" w:hAnsi="Times New Roman"/>
        </w:rPr>
        <w:t xml:space="preserve"> в 2 (двух) экземплярах, а также документов, подтверждающих соответствие Товара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таких требований к Товару) и иных документов, подтверждающих качество Товара.</w:t>
      </w:r>
    </w:p>
    <w:p w14:paraId="1489F722" w14:textId="19C97028" w:rsidR="00894701" w:rsidRPr="000D1E8F" w:rsidRDefault="00D01984" w:rsidP="000D1E8F">
      <w:pPr>
        <w:pStyle w:val="61"/>
        <w:ind w:left="-567" w:right="-568" w:firstLine="567"/>
        <w:rPr>
          <w:sz w:val="22"/>
          <w:szCs w:val="22"/>
        </w:rPr>
      </w:pPr>
      <w:r w:rsidRPr="000D1E8F">
        <w:rPr>
          <w:sz w:val="22"/>
          <w:szCs w:val="22"/>
        </w:rPr>
        <w:t>3.</w:t>
      </w:r>
      <w:r w:rsidR="006232EB" w:rsidRPr="000D1E8F">
        <w:rPr>
          <w:sz w:val="22"/>
          <w:szCs w:val="22"/>
        </w:rPr>
        <w:t>2</w:t>
      </w:r>
      <w:r w:rsidRPr="000D1E8F">
        <w:rPr>
          <w:sz w:val="22"/>
          <w:szCs w:val="22"/>
        </w:rPr>
        <w:t xml:space="preserve">. </w:t>
      </w:r>
      <w:r w:rsidR="00953EF8" w:rsidRPr="000D1E8F">
        <w:rPr>
          <w:sz w:val="22"/>
          <w:szCs w:val="22"/>
        </w:rPr>
        <w:t>Тара и упаковка должны гарантировать целостность и сохранность Товара при перевозке и хранении.</w:t>
      </w:r>
    </w:p>
    <w:p w14:paraId="0BDAA015" w14:textId="77777777" w:rsidR="00953EF8" w:rsidRPr="000D1E8F" w:rsidRDefault="00953EF8" w:rsidP="000D1E8F">
      <w:pPr>
        <w:spacing w:after="0" w:line="240" w:lineRule="auto"/>
        <w:ind w:left="-567" w:right="-568" w:firstLine="567"/>
        <w:jc w:val="both"/>
        <w:rPr>
          <w:rFonts w:ascii="Times New Roman" w:hAnsi="Times New Roman"/>
        </w:rPr>
      </w:pPr>
      <w:r w:rsidRPr="000D1E8F">
        <w:rPr>
          <w:rFonts w:ascii="Times New Roman" w:hAnsi="Times New Roman"/>
        </w:rPr>
        <w:t>Если товар передается в ненадлежащей таре (упаковке) либо без нее, Заказчик вправе потребовать от Поставщика затарить и (или)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p>
    <w:p w14:paraId="5D3BF91A" w14:textId="3D3F625B" w:rsidR="00953EF8" w:rsidRPr="000D1E8F" w:rsidRDefault="00953EF8" w:rsidP="000D1E8F">
      <w:pPr>
        <w:spacing w:after="0" w:line="240" w:lineRule="auto"/>
        <w:ind w:left="-567" w:right="-568" w:firstLine="567"/>
        <w:jc w:val="both"/>
        <w:rPr>
          <w:rFonts w:ascii="Times New Roman" w:hAnsi="Times New Roman"/>
        </w:rPr>
      </w:pPr>
      <w:r w:rsidRPr="000D1E8F">
        <w:rPr>
          <w:rFonts w:ascii="Times New Roman" w:hAnsi="Times New Roman"/>
        </w:rPr>
        <w:t>3.</w:t>
      </w:r>
      <w:r w:rsidR="006232EB" w:rsidRPr="000D1E8F">
        <w:rPr>
          <w:rFonts w:ascii="Times New Roman" w:hAnsi="Times New Roman"/>
        </w:rPr>
        <w:t>3</w:t>
      </w:r>
      <w:r w:rsidRPr="000D1E8F">
        <w:rPr>
          <w:rFonts w:ascii="Times New Roman" w:hAnsi="Times New Roman"/>
        </w:rPr>
        <w:t>. Риски случайной гибели и случайного повреждения товара переходят к Заказчику с момента вручения ему товара</w:t>
      </w:r>
    </w:p>
    <w:p w14:paraId="75BA6581" w14:textId="261ED1AC" w:rsidR="002E6923" w:rsidRPr="000D1E8F" w:rsidRDefault="00953EF8" w:rsidP="000D1E8F">
      <w:pPr>
        <w:spacing w:after="0" w:line="240" w:lineRule="auto"/>
        <w:ind w:left="-567" w:right="-568" w:firstLine="567"/>
        <w:jc w:val="both"/>
        <w:rPr>
          <w:rFonts w:ascii="Times New Roman" w:hAnsi="Times New Roman"/>
        </w:rPr>
      </w:pPr>
      <w:r w:rsidRPr="000D1E8F">
        <w:rPr>
          <w:rFonts w:ascii="Times New Roman" w:hAnsi="Times New Roman"/>
        </w:rPr>
        <w:t>3.</w:t>
      </w:r>
      <w:r w:rsidR="006232EB" w:rsidRPr="000D1E8F">
        <w:rPr>
          <w:rFonts w:ascii="Times New Roman" w:hAnsi="Times New Roman"/>
        </w:rPr>
        <w:t>4</w:t>
      </w:r>
      <w:r w:rsidRPr="000D1E8F">
        <w:rPr>
          <w:rFonts w:ascii="Times New Roman" w:hAnsi="Times New Roman"/>
        </w:rPr>
        <w:t xml:space="preserve">. </w:t>
      </w:r>
      <w:r w:rsidR="002E6923" w:rsidRPr="000D1E8F">
        <w:rPr>
          <w:rFonts w:ascii="Times New Roman" w:hAnsi="Times New Roman"/>
        </w:rPr>
        <w:t>В ходе приемки Товара по количеству Заказчик/уполномоченный представителем Заказчика также осуществляет:</w:t>
      </w:r>
    </w:p>
    <w:p w14:paraId="0AD4F669" w14:textId="77777777" w:rsidR="002E6923" w:rsidRPr="000D1E8F" w:rsidRDefault="002E6923" w:rsidP="000D1E8F">
      <w:pPr>
        <w:spacing w:after="0" w:line="240" w:lineRule="auto"/>
        <w:ind w:left="-567" w:right="-568" w:firstLine="567"/>
        <w:jc w:val="both"/>
        <w:rPr>
          <w:rFonts w:ascii="Times New Roman" w:hAnsi="Times New Roman"/>
        </w:rPr>
      </w:pPr>
      <w:r w:rsidRPr="000D1E8F">
        <w:rPr>
          <w:rFonts w:ascii="Times New Roman" w:hAnsi="Times New Roman"/>
        </w:rPr>
        <w:t>– контроль сроков поставки Товара, предусмотренных Договором, соответствия наименований поставляемого Товара, указанных в Спецификации (приложение № 1 к настоящему Договору), товарной накладной/товарно-транспортной накладной/УПД и фактически передаваемых Поставщиком Заказчику;</w:t>
      </w:r>
    </w:p>
    <w:p w14:paraId="26FDC707" w14:textId="77777777" w:rsidR="002E6923" w:rsidRPr="000D1E8F" w:rsidRDefault="002E6923" w:rsidP="000D1E8F">
      <w:pPr>
        <w:spacing w:after="0" w:line="240" w:lineRule="auto"/>
        <w:ind w:left="-567" w:right="-568" w:firstLine="567"/>
        <w:jc w:val="both"/>
        <w:rPr>
          <w:rFonts w:ascii="Times New Roman" w:hAnsi="Times New Roman"/>
        </w:rPr>
      </w:pPr>
      <w:r w:rsidRPr="000D1E8F">
        <w:rPr>
          <w:rFonts w:ascii="Times New Roman" w:hAnsi="Times New Roman"/>
        </w:rPr>
        <w:t>– проверку целостности упаковки (в случае ее наличия), вскрытие упаковки в присутствии представителя Поставщика, осмотр Товаров на наличие внешних повреждений;</w:t>
      </w:r>
    </w:p>
    <w:p w14:paraId="70C929D0" w14:textId="77777777" w:rsidR="002E6923" w:rsidRPr="000D1E8F" w:rsidRDefault="002E6923" w:rsidP="000D1E8F">
      <w:pPr>
        <w:spacing w:after="0" w:line="240" w:lineRule="auto"/>
        <w:ind w:left="-567" w:right="-568" w:firstLine="567"/>
        <w:jc w:val="both"/>
        <w:rPr>
          <w:rFonts w:ascii="Times New Roman" w:hAnsi="Times New Roman"/>
        </w:rPr>
      </w:pPr>
      <w:r w:rsidRPr="000D1E8F">
        <w:rPr>
          <w:rFonts w:ascii="Times New Roman" w:hAnsi="Times New Roman"/>
        </w:rPr>
        <w:t>– визуальный осмотр товаров на предмет соответствия его основным функциональным характеристикам.</w:t>
      </w:r>
    </w:p>
    <w:p w14:paraId="7055FB55" w14:textId="77777777" w:rsidR="002E6923" w:rsidRPr="000D1E8F" w:rsidRDefault="002E6923" w:rsidP="000D1E8F">
      <w:pPr>
        <w:spacing w:after="0" w:line="240" w:lineRule="auto"/>
        <w:ind w:left="-567" w:right="-568" w:firstLine="567"/>
        <w:jc w:val="both"/>
        <w:rPr>
          <w:rFonts w:ascii="Times New Roman" w:hAnsi="Times New Roman"/>
        </w:rPr>
      </w:pPr>
      <w:r w:rsidRPr="000D1E8F">
        <w:rPr>
          <w:rFonts w:ascii="Times New Roman" w:hAnsi="Times New Roman"/>
        </w:rPr>
        <w:t xml:space="preserve">По результатам проверки Заказчиком/уполномоченным представителем Заказчика делается соответствующая запись в товарной накладной/товарно-транспортной накладной/УПД. </w:t>
      </w:r>
    </w:p>
    <w:p w14:paraId="2D97E5F0" w14:textId="7E92472F" w:rsidR="002E6923" w:rsidRPr="000D1E8F" w:rsidRDefault="002E6923" w:rsidP="000D1E8F">
      <w:pPr>
        <w:spacing w:after="0" w:line="240" w:lineRule="auto"/>
        <w:ind w:left="-567" w:right="-568" w:firstLine="567"/>
        <w:jc w:val="both"/>
        <w:rPr>
          <w:rFonts w:ascii="Times New Roman" w:hAnsi="Times New Roman"/>
        </w:rPr>
      </w:pPr>
      <w:r w:rsidRPr="000D1E8F">
        <w:rPr>
          <w:rFonts w:ascii="Times New Roman" w:hAnsi="Times New Roman"/>
        </w:rPr>
        <w:t>Датой поставки Товаров считается дата проставления Представителем заказчика в товарной накладной/товарно-транспортной накладной/УПД соответствующей визы, подтверждающей исполнение Поставщиком обязательств по поставке Товара в полном объеме, при условии поставки Товаров надлежащего качества, что подтверждается подписанием Заказчиком/Представителем заказчика Акта прием</w:t>
      </w:r>
      <w:r w:rsidR="005F692C" w:rsidRPr="000D1E8F">
        <w:rPr>
          <w:rFonts w:ascii="Times New Roman" w:hAnsi="Times New Roman"/>
        </w:rPr>
        <w:t xml:space="preserve">а-передачи </w:t>
      </w:r>
      <w:r w:rsidRPr="000D1E8F">
        <w:rPr>
          <w:rFonts w:ascii="Times New Roman" w:hAnsi="Times New Roman"/>
        </w:rPr>
        <w:t>товар</w:t>
      </w:r>
      <w:r w:rsidR="005F692C" w:rsidRPr="000D1E8F">
        <w:rPr>
          <w:rFonts w:ascii="Times New Roman" w:hAnsi="Times New Roman"/>
        </w:rPr>
        <w:t>а.</w:t>
      </w:r>
    </w:p>
    <w:p w14:paraId="72ED4004" w14:textId="77777777" w:rsidR="005F692C" w:rsidRPr="000D1E8F" w:rsidRDefault="002E6923" w:rsidP="000D1E8F">
      <w:pPr>
        <w:spacing w:after="0" w:line="240" w:lineRule="auto"/>
        <w:ind w:left="-567" w:right="-568" w:firstLine="567"/>
        <w:jc w:val="both"/>
        <w:rPr>
          <w:rFonts w:ascii="Times New Roman" w:hAnsi="Times New Roman"/>
        </w:rPr>
      </w:pPr>
      <w:r w:rsidRPr="000D1E8F">
        <w:rPr>
          <w:rFonts w:ascii="Times New Roman" w:hAnsi="Times New Roman"/>
        </w:rPr>
        <w:t>3.5. Приемка Товаров по качеству осуществляется Заказчиком/Представителем заказчика в течение 20 (двадцати) рабочих дней по факту выполнения Поставщиком обязательств по разгрузке поставленного Товара по адресу Заказчика и оформляется Актом прием</w:t>
      </w:r>
      <w:r w:rsidR="005F692C" w:rsidRPr="000D1E8F">
        <w:rPr>
          <w:rFonts w:ascii="Times New Roman" w:hAnsi="Times New Roman"/>
        </w:rPr>
        <w:t>а-передачи</w:t>
      </w:r>
      <w:r w:rsidRPr="000D1E8F">
        <w:rPr>
          <w:rFonts w:ascii="Times New Roman" w:hAnsi="Times New Roman"/>
        </w:rPr>
        <w:t xml:space="preserve"> товар</w:t>
      </w:r>
      <w:r w:rsidR="005F692C" w:rsidRPr="000D1E8F">
        <w:rPr>
          <w:rFonts w:ascii="Times New Roman" w:hAnsi="Times New Roman"/>
        </w:rPr>
        <w:t>а.</w:t>
      </w:r>
    </w:p>
    <w:p w14:paraId="05885F34" w14:textId="77777777" w:rsidR="002E6923" w:rsidRPr="000D1E8F" w:rsidRDefault="002E6923" w:rsidP="000D1E8F">
      <w:pPr>
        <w:spacing w:after="0" w:line="240" w:lineRule="auto"/>
        <w:ind w:left="-567" w:right="-568" w:firstLine="567"/>
        <w:jc w:val="both"/>
        <w:rPr>
          <w:rFonts w:ascii="Times New Roman" w:hAnsi="Times New Roman"/>
        </w:rPr>
      </w:pPr>
      <w:r w:rsidRPr="000D1E8F">
        <w:rPr>
          <w:rFonts w:ascii="Times New Roman" w:hAnsi="Times New Roman"/>
        </w:rPr>
        <w:t>3.6. Заказчик/Представитель заказчика в ходе приемки Товара по качеству осуществляет:</w:t>
      </w:r>
    </w:p>
    <w:p w14:paraId="5BB8F946" w14:textId="77777777" w:rsidR="002E6923" w:rsidRPr="000D1E8F" w:rsidRDefault="002E6923" w:rsidP="000D1E8F">
      <w:pPr>
        <w:spacing w:after="0" w:line="240" w:lineRule="auto"/>
        <w:ind w:left="-567" w:right="-568" w:firstLine="567"/>
        <w:jc w:val="both"/>
        <w:rPr>
          <w:rFonts w:ascii="Times New Roman" w:hAnsi="Times New Roman"/>
        </w:rPr>
      </w:pPr>
      <w:r w:rsidRPr="000D1E8F">
        <w:rPr>
          <w:rFonts w:ascii="Times New Roman" w:hAnsi="Times New Roman"/>
        </w:rPr>
        <w:t>–  соответствия наименований поставляемых Товаров, указанных в Спецификации (приложение № 1 к настоящему Договору), товарной накладной/товарно-транспортной накладной/УПД и фактически переданных Поставщиком;</w:t>
      </w:r>
    </w:p>
    <w:p w14:paraId="623FD2C9" w14:textId="77777777" w:rsidR="002E6923" w:rsidRPr="000D1E8F" w:rsidRDefault="002E6923" w:rsidP="000D1E8F">
      <w:pPr>
        <w:spacing w:after="0" w:line="240" w:lineRule="auto"/>
        <w:ind w:left="-567" w:right="-568" w:firstLine="567"/>
        <w:jc w:val="both"/>
        <w:rPr>
          <w:rFonts w:ascii="Times New Roman" w:hAnsi="Times New Roman"/>
        </w:rPr>
      </w:pPr>
      <w:r w:rsidRPr="000D1E8F">
        <w:rPr>
          <w:rFonts w:ascii="Times New Roman" w:hAnsi="Times New Roman"/>
        </w:rPr>
        <w:t>– контроль соответствия поставленного Товара требованиям Договора в части требований к качеству, в том числе на предмет выявления признаков ненадлежащего качества Товаров, препятствующих его дальнейшему использованию (нарушение целостности).</w:t>
      </w:r>
    </w:p>
    <w:p w14:paraId="4586597D" w14:textId="77777777" w:rsidR="002E6923" w:rsidRPr="000D1E8F" w:rsidRDefault="002E6923" w:rsidP="000D1E8F">
      <w:pPr>
        <w:spacing w:after="0" w:line="240" w:lineRule="auto"/>
        <w:ind w:left="-567" w:right="-568" w:firstLine="567"/>
        <w:jc w:val="both"/>
        <w:rPr>
          <w:rFonts w:ascii="Times New Roman" w:hAnsi="Times New Roman"/>
        </w:rPr>
      </w:pPr>
      <w:r w:rsidRPr="000D1E8F">
        <w:rPr>
          <w:rFonts w:ascii="Times New Roman" w:hAnsi="Times New Roman"/>
        </w:rPr>
        <w:t xml:space="preserve">3.7. Для проверки поставленного Товара, предусмотренного Договором, в части его соответствия условиям Договора Заказчик в течение срока, указанного в п. 3.5 настоящего Договора проводит экспертизу. Экспертиза может проводиться Заказчиком своими силами, или к ее проведению могут привлекаться эксперты, экспертные организации. </w:t>
      </w:r>
    </w:p>
    <w:p w14:paraId="4E23DC89" w14:textId="437EC34C" w:rsidR="002E6923" w:rsidRPr="000D1E8F" w:rsidRDefault="002E6923" w:rsidP="000D1E8F">
      <w:pPr>
        <w:spacing w:after="0" w:line="240" w:lineRule="auto"/>
        <w:ind w:left="-567" w:right="-568" w:firstLine="567"/>
        <w:jc w:val="both"/>
        <w:rPr>
          <w:rFonts w:ascii="Times New Roman" w:hAnsi="Times New Roman"/>
        </w:rPr>
      </w:pPr>
      <w:r w:rsidRPr="000D1E8F">
        <w:rPr>
          <w:rFonts w:ascii="Times New Roman" w:hAnsi="Times New Roman"/>
        </w:rPr>
        <w:t xml:space="preserve">3.8. При отсутствии дефектов и/или несоответствий поставленного Товара требованиям настоящего Договора Заказчик </w:t>
      </w:r>
      <w:r w:rsidR="00AC09A2" w:rsidRPr="000D1E8F">
        <w:rPr>
          <w:rFonts w:ascii="Times New Roman" w:hAnsi="Times New Roman"/>
        </w:rPr>
        <w:t>подписывает со своей стороны Акт приема-передачи товара, один экземпляр направляет в адрес Поставщика</w:t>
      </w:r>
      <w:r w:rsidRPr="000D1E8F">
        <w:rPr>
          <w:rFonts w:ascii="Times New Roman" w:hAnsi="Times New Roman"/>
        </w:rPr>
        <w:t>.</w:t>
      </w:r>
    </w:p>
    <w:p w14:paraId="50D06296" w14:textId="79EE6686" w:rsidR="002E6923" w:rsidRPr="000D1E8F" w:rsidRDefault="002E6923" w:rsidP="000D1E8F">
      <w:pPr>
        <w:spacing w:after="0" w:line="240" w:lineRule="auto"/>
        <w:ind w:left="-567" w:right="-568" w:firstLine="567"/>
        <w:jc w:val="both"/>
        <w:rPr>
          <w:rFonts w:ascii="Times New Roman" w:hAnsi="Times New Roman"/>
        </w:rPr>
      </w:pPr>
      <w:r w:rsidRPr="000D1E8F">
        <w:rPr>
          <w:rFonts w:ascii="Times New Roman" w:hAnsi="Times New Roman"/>
        </w:rPr>
        <w:t>При наличии технической возможности у обеих Сторон Акт прием</w:t>
      </w:r>
      <w:r w:rsidR="00AC09A2" w:rsidRPr="000D1E8F">
        <w:rPr>
          <w:rFonts w:ascii="Times New Roman" w:hAnsi="Times New Roman"/>
        </w:rPr>
        <w:t>а-передачи</w:t>
      </w:r>
      <w:r w:rsidRPr="000D1E8F">
        <w:rPr>
          <w:rFonts w:ascii="Times New Roman" w:hAnsi="Times New Roman"/>
        </w:rPr>
        <w:t xml:space="preserve"> товар</w:t>
      </w:r>
      <w:r w:rsidR="00AC09A2" w:rsidRPr="000D1E8F">
        <w:rPr>
          <w:rFonts w:ascii="Times New Roman" w:hAnsi="Times New Roman"/>
        </w:rPr>
        <w:t xml:space="preserve">а </w:t>
      </w:r>
      <w:r w:rsidRPr="000D1E8F">
        <w:rPr>
          <w:rFonts w:ascii="Times New Roman" w:hAnsi="Times New Roman"/>
        </w:rPr>
        <w:t>формируется и подписывается Сторонами в электронной форме</w:t>
      </w:r>
      <w:r w:rsidR="00AC09A2" w:rsidRPr="000D1E8F">
        <w:rPr>
          <w:rFonts w:ascii="Times New Roman" w:hAnsi="Times New Roman"/>
        </w:rPr>
        <w:t>.</w:t>
      </w:r>
    </w:p>
    <w:p w14:paraId="231579BF" w14:textId="04BBB3F6" w:rsidR="002E6923" w:rsidRPr="000D1E8F" w:rsidRDefault="002E6923" w:rsidP="000D1E8F">
      <w:pPr>
        <w:spacing w:after="0" w:line="240" w:lineRule="auto"/>
        <w:ind w:left="-567" w:right="-568" w:firstLine="567"/>
        <w:jc w:val="both"/>
        <w:rPr>
          <w:rFonts w:ascii="Times New Roman" w:hAnsi="Times New Roman"/>
        </w:rPr>
      </w:pPr>
      <w:r w:rsidRPr="000D1E8F">
        <w:rPr>
          <w:rFonts w:ascii="Times New Roman" w:hAnsi="Times New Roman"/>
        </w:rPr>
        <w:t xml:space="preserve">Датой приемки Товаров является дата подписания Заказчиком Акта </w:t>
      </w:r>
      <w:r w:rsidR="00AC09A2" w:rsidRPr="000D1E8F">
        <w:rPr>
          <w:rFonts w:ascii="Times New Roman" w:hAnsi="Times New Roman"/>
        </w:rPr>
        <w:t>приема-передачи товара</w:t>
      </w:r>
      <w:r w:rsidRPr="000D1E8F">
        <w:rPr>
          <w:rFonts w:ascii="Times New Roman" w:hAnsi="Times New Roman"/>
        </w:rPr>
        <w:t>.</w:t>
      </w:r>
    </w:p>
    <w:p w14:paraId="09EC586D" w14:textId="2F6B4743" w:rsidR="002E6923" w:rsidRPr="000D1E8F" w:rsidRDefault="002E6923" w:rsidP="000D1E8F">
      <w:pPr>
        <w:spacing w:after="0" w:line="240" w:lineRule="auto"/>
        <w:ind w:left="-567" w:right="-568" w:firstLine="567"/>
        <w:jc w:val="both"/>
        <w:rPr>
          <w:rFonts w:ascii="Times New Roman" w:hAnsi="Times New Roman"/>
        </w:rPr>
      </w:pPr>
      <w:r w:rsidRPr="000D1E8F">
        <w:rPr>
          <w:rFonts w:ascii="Times New Roman" w:hAnsi="Times New Roman"/>
        </w:rPr>
        <w:t>3.</w:t>
      </w:r>
      <w:r w:rsidR="00AC09A2" w:rsidRPr="000D1E8F">
        <w:rPr>
          <w:rFonts w:ascii="Times New Roman" w:hAnsi="Times New Roman"/>
        </w:rPr>
        <w:t>9</w:t>
      </w:r>
      <w:r w:rsidRPr="000D1E8F">
        <w:rPr>
          <w:rFonts w:ascii="Times New Roman" w:hAnsi="Times New Roman"/>
        </w:rPr>
        <w:t>. В случае выявления несоответствий характеристик поставленных Товаров требованиям настоящего Договора или выявления дефектов Товара, Заказчик направляет Поставщику мотивированный отказ от приемки Товаров с указанием недостатков Товаров и сроков их устранения.</w:t>
      </w:r>
    </w:p>
    <w:p w14:paraId="4B08FE60" w14:textId="3E8958E7" w:rsidR="002E6923" w:rsidRPr="000D1E8F" w:rsidRDefault="002E6923" w:rsidP="000D1E8F">
      <w:pPr>
        <w:spacing w:after="0" w:line="240" w:lineRule="auto"/>
        <w:ind w:left="-567" w:right="-568" w:firstLine="567"/>
        <w:jc w:val="both"/>
        <w:rPr>
          <w:rFonts w:ascii="Times New Roman" w:hAnsi="Times New Roman"/>
        </w:rPr>
      </w:pPr>
      <w:r w:rsidRPr="000D1E8F">
        <w:rPr>
          <w:rFonts w:ascii="Times New Roman" w:hAnsi="Times New Roman"/>
        </w:rPr>
        <w:t>3.1</w:t>
      </w:r>
      <w:r w:rsidR="00AC09A2" w:rsidRPr="000D1E8F">
        <w:rPr>
          <w:rFonts w:ascii="Times New Roman" w:hAnsi="Times New Roman"/>
        </w:rPr>
        <w:t>0</w:t>
      </w:r>
      <w:r w:rsidRPr="000D1E8F">
        <w:rPr>
          <w:rFonts w:ascii="Times New Roman" w:hAnsi="Times New Roman"/>
        </w:rPr>
        <w:t>. После устранения Поставщиком выявленных несоответствий и/или дефектов поставленного Товара, последующая приемка Товара осуществляется Заказчиком в порядке и в сроки, установленные настоящим разделом.</w:t>
      </w:r>
    </w:p>
    <w:p w14:paraId="51047EF6" w14:textId="77777777" w:rsidR="002E6923" w:rsidRPr="000D1E8F" w:rsidRDefault="002E6923" w:rsidP="000D1E8F">
      <w:pPr>
        <w:spacing w:after="0" w:line="240" w:lineRule="auto"/>
        <w:ind w:left="-567" w:right="-568" w:firstLine="567"/>
        <w:jc w:val="both"/>
        <w:rPr>
          <w:rFonts w:ascii="Times New Roman" w:hAnsi="Times New Roman"/>
        </w:rPr>
      </w:pPr>
      <w:r w:rsidRPr="000D1E8F">
        <w:rPr>
          <w:rFonts w:ascii="Times New Roman" w:hAnsi="Times New Roman"/>
        </w:rPr>
        <w:lastRenderedPageBreak/>
        <w:t>3.12. Риск случайной гибели или случайного повреждения Товара переходит на Заказчика с момента подписания Заказчиком товарной накладной/товарно-транспортной накладной/УПД.</w:t>
      </w:r>
    </w:p>
    <w:p w14:paraId="4F4DCFBB" w14:textId="77777777" w:rsidR="002E6923" w:rsidRPr="000D1E8F" w:rsidRDefault="002E6923" w:rsidP="000D1E8F">
      <w:pPr>
        <w:spacing w:after="0" w:line="240" w:lineRule="auto"/>
        <w:ind w:left="-567" w:right="-568" w:firstLine="567"/>
        <w:jc w:val="both"/>
        <w:rPr>
          <w:rFonts w:ascii="Times New Roman" w:hAnsi="Times New Roman"/>
        </w:rPr>
      </w:pPr>
    </w:p>
    <w:p w14:paraId="18373121" w14:textId="34878D8B" w:rsidR="008B4C02" w:rsidRPr="000D1E8F" w:rsidRDefault="008B4C02" w:rsidP="000D1E8F">
      <w:pPr>
        <w:spacing w:after="0" w:line="240" w:lineRule="auto"/>
        <w:ind w:left="-567" w:right="-568" w:firstLine="567"/>
        <w:jc w:val="center"/>
        <w:rPr>
          <w:rFonts w:ascii="Times New Roman" w:hAnsi="Times New Roman"/>
          <w:b/>
          <w:bCs/>
        </w:rPr>
      </w:pPr>
      <w:r w:rsidRPr="000D1E8F">
        <w:rPr>
          <w:rFonts w:ascii="Times New Roman" w:hAnsi="Times New Roman"/>
          <w:b/>
          <w:bCs/>
        </w:rPr>
        <w:t>4. ПРАВА И ОБЯЗАННОСТИ СТОРОН</w:t>
      </w:r>
    </w:p>
    <w:p w14:paraId="1313EFA1" w14:textId="77777777" w:rsidR="002E6923" w:rsidRPr="000D1E8F" w:rsidRDefault="002E6923" w:rsidP="000D1E8F">
      <w:pPr>
        <w:spacing w:after="0" w:line="240" w:lineRule="auto"/>
        <w:ind w:left="-567" w:right="-568" w:firstLine="567"/>
        <w:jc w:val="center"/>
        <w:rPr>
          <w:rFonts w:ascii="Times New Roman" w:hAnsi="Times New Roman"/>
          <w:b/>
          <w:bCs/>
        </w:rPr>
      </w:pPr>
    </w:p>
    <w:p w14:paraId="18648ABE" w14:textId="77777777" w:rsidR="00953EF8" w:rsidRPr="000D1E8F" w:rsidRDefault="00953EF8" w:rsidP="000D1E8F">
      <w:pPr>
        <w:spacing w:after="0" w:line="240" w:lineRule="auto"/>
        <w:ind w:left="-567" w:right="-568" w:firstLine="567"/>
        <w:jc w:val="both"/>
        <w:rPr>
          <w:rFonts w:ascii="Times New Roman" w:hAnsi="Times New Roman"/>
          <w:b/>
        </w:rPr>
      </w:pPr>
      <w:r w:rsidRPr="000D1E8F">
        <w:rPr>
          <w:rFonts w:ascii="Times New Roman" w:hAnsi="Times New Roman"/>
          <w:b/>
        </w:rPr>
        <w:t>4.1.</w:t>
      </w:r>
      <w:r w:rsidRPr="000D1E8F">
        <w:rPr>
          <w:rFonts w:ascii="Times New Roman" w:hAnsi="Times New Roman"/>
          <w:b/>
        </w:rPr>
        <w:tab/>
        <w:t xml:space="preserve">Поставщик обязан: </w:t>
      </w:r>
    </w:p>
    <w:p w14:paraId="642B6700" w14:textId="53BFE1B8" w:rsidR="00953EF8" w:rsidRPr="000D1E8F" w:rsidRDefault="00953EF8" w:rsidP="000D1E8F">
      <w:pPr>
        <w:spacing w:after="0" w:line="240" w:lineRule="auto"/>
        <w:ind w:left="-567" w:right="-568" w:firstLine="567"/>
        <w:jc w:val="both"/>
        <w:rPr>
          <w:rFonts w:ascii="Times New Roman" w:hAnsi="Times New Roman"/>
          <w:b/>
        </w:rPr>
      </w:pPr>
      <w:r w:rsidRPr="000D1E8F">
        <w:rPr>
          <w:rFonts w:ascii="Times New Roman" w:hAnsi="Times New Roman"/>
        </w:rPr>
        <w:t>4.1.1.</w:t>
      </w:r>
      <w:r w:rsidRPr="000D1E8F">
        <w:rPr>
          <w:rFonts w:ascii="Times New Roman" w:hAnsi="Times New Roman"/>
        </w:rPr>
        <w:tab/>
      </w:r>
      <w:r w:rsidR="006232EB" w:rsidRPr="000D1E8F">
        <w:rPr>
          <w:rFonts w:ascii="Times New Roman" w:hAnsi="Times New Roman"/>
        </w:rPr>
        <w:t xml:space="preserve">Передать Заказчику </w:t>
      </w:r>
      <w:r w:rsidRPr="000D1E8F">
        <w:rPr>
          <w:rFonts w:ascii="Times New Roman" w:hAnsi="Times New Roman"/>
        </w:rPr>
        <w:t>Товар</w:t>
      </w:r>
      <w:r w:rsidR="006232EB" w:rsidRPr="000D1E8F">
        <w:rPr>
          <w:rFonts w:ascii="Times New Roman" w:hAnsi="Times New Roman"/>
        </w:rPr>
        <w:t>, который</w:t>
      </w:r>
      <w:r w:rsidRPr="000D1E8F">
        <w:rPr>
          <w:rFonts w:ascii="Times New Roman" w:hAnsi="Times New Roman"/>
        </w:rPr>
        <w:t xml:space="preserve"> должен быть новым, не бывшим в употреблении</w:t>
      </w:r>
      <w:r w:rsidR="000D1E8F" w:rsidRPr="000D1E8F">
        <w:rPr>
          <w:rFonts w:ascii="Times New Roman" w:hAnsi="Times New Roman"/>
        </w:rPr>
        <w:t>.</w:t>
      </w:r>
    </w:p>
    <w:p w14:paraId="701B4BE1" w14:textId="77777777" w:rsidR="00953EF8" w:rsidRPr="000D1E8F" w:rsidRDefault="00953EF8" w:rsidP="000D1E8F">
      <w:pPr>
        <w:spacing w:after="0" w:line="240" w:lineRule="auto"/>
        <w:ind w:left="-567" w:right="-568" w:firstLine="567"/>
        <w:jc w:val="both"/>
        <w:rPr>
          <w:rFonts w:ascii="Times New Roman" w:hAnsi="Times New Roman"/>
        </w:rPr>
      </w:pPr>
      <w:r w:rsidRPr="000D1E8F">
        <w:rPr>
          <w:rFonts w:ascii="Times New Roman" w:hAnsi="Times New Roman"/>
        </w:rPr>
        <w:t>4.1.2.</w:t>
      </w:r>
      <w:r w:rsidRPr="000D1E8F">
        <w:rPr>
          <w:rFonts w:ascii="Times New Roman" w:hAnsi="Times New Roman"/>
        </w:rPr>
        <w:tab/>
        <w:t xml:space="preserve">Непосредственно участвовать в приёмке-передаче Товара (лично либо путем направления представителя Поставщика с надлежащим образом оформленными полномочиями). </w:t>
      </w:r>
    </w:p>
    <w:p w14:paraId="623AF19E" w14:textId="77777777" w:rsidR="00953EF8" w:rsidRPr="000D1E8F" w:rsidRDefault="00953EF8" w:rsidP="000D1E8F">
      <w:pPr>
        <w:tabs>
          <w:tab w:val="left" w:pos="709"/>
        </w:tabs>
        <w:spacing w:after="0" w:line="240" w:lineRule="auto"/>
        <w:ind w:left="-567" w:right="-568" w:firstLine="567"/>
        <w:jc w:val="both"/>
        <w:rPr>
          <w:rFonts w:ascii="Times New Roman" w:hAnsi="Times New Roman"/>
        </w:rPr>
      </w:pPr>
      <w:r w:rsidRPr="000D1E8F">
        <w:rPr>
          <w:rFonts w:ascii="Times New Roman" w:hAnsi="Times New Roman"/>
        </w:rPr>
        <w:t>В случае не направления представителя Поставщика Поставщик выражает полное доверие Заказчику/комиссии Заказчика в получении Товара в одностороннем порядке.</w:t>
      </w:r>
    </w:p>
    <w:p w14:paraId="0A543669" w14:textId="77777777" w:rsidR="00953EF8" w:rsidRPr="000D1E8F" w:rsidRDefault="00953EF8" w:rsidP="000D1E8F">
      <w:pPr>
        <w:spacing w:after="0" w:line="240" w:lineRule="auto"/>
        <w:ind w:left="-567" w:right="-568" w:firstLine="567"/>
        <w:jc w:val="both"/>
        <w:rPr>
          <w:rFonts w:ascii="Times New Roman" w:hAnsi="Times New Roman"/>
          <w:i/>
          <w:iCs/>
        </w:rPr>
      </w:pPr>
      <w:r w:rsidRPr="000D1E8F">
        <w:rPr>
          <w:rFonts w:ascii="Times New Roman" w:hAnsi="Times New Roman"/>
        </w:rPr>
        <w:t>4.1.3.</w:t>
      </w:r>
      <w:r w:rsidRPr="000D1E8F">
        <w:rPr>
          <w:rFonts w:ascii="Times New Roman" w:hAnsi="Times New Roman"/>
        </w:rPr>
        <w:tab/>
        <w:t>Передать Заказчику оригиналы товарной накладной/товарно-транспортной накладной/УПД, иных документов, предусмотренных п. 3.1 настоящего Договора</w:t>
      </w:r>
      <w:bookmarkStart w:id="2" w:name="_Hlk76737716"/>
      <w:r w:rsidRPr="000D1E8F">
        <w:rPr>
          <w:rFonts w:ascii="Times New Roman" w:hAnsi="Times New Roman"/>
        </w:rPr>
        <w:t>.</w:t>
      </w:r>
    </w:p>
    <w:bookmarkEnd w:id="2"/>
    <w:p w14:paraId="5BB7FEDC" w14:textId="77777777" w:rsidR="00953EF8" w:rsidRPr="000D1E8F" w:rsidRDefault="00953EF8" w:rsidP="000D1E8F">
      <w:pPr>
        <w:spacing w:after="0" w:line="240" w:lineRule="auto"/>
        <w:ind w:left="-567" w:right="-568" w:firstLine="567"/>
        <w:jc w:val="both"/>
        <w:rPr>
          <w:rFonts w:ascii="Times New Roman" w:hAnsi="Times New Roman"/>
        </w:rPr>
      </w:pPr>
      <w:r w:rsidRPr="000D1E8F">
        <w:rPr>
          <w:rFonts w:ascii="Times New Roman" w:hAnsi="Times New Roman"/>
        </w:rPr>
        <w:t>4.1.4.</w:t>
      </w:r>
      <w:r w:rsidRPr="000D1E8F">
        <w:rPr>
          <w:rFonts w:ascii="Times New Roman" w:hAnsi="Times New Roman"/>
        </w:rPr>
        <w:tab/>
        <w:t>Устранять недостатки Товара, возникшие по вине Поставщика, в сроки, указанные в соответствующем уведомлении Заказчика.</w:t>
      </w:r>
    </w:p>
    <w:p w14:paraId="3CB917E9" w14:textId="77777777" w:rsidR="00953EF8" w:rsidRPr="000D1E8F" w:rsidRDefault="00953EF8" w:rsidP="000D1E8F">
      <w:pPr>
        <w:spacing w:after="0" w:line="240" w:lineRule="auto"/>
        <w:ind w:left="-567" w:right="-568" w:firstLine="567"/>
        <w:jc w:val="both"/>
        <w:rPr>
          <w:rFonts w:ascii="Times New Roman" w:hAnsi="Times New Roman"/>
        </w:rPr>
      </w:pPr>
      <w:r w:rsidRPr="000D1E8F">
        <w:rPr>
          <w:rFonts w:ascii="Times New Roman" w:hAnsi="Times New Roman"/>
        </w:rPr>
        <w:t xml:space="preserve">Расходы, связанные с устранением недостатков и некомплектности Товара, возникшие по вине Поставщика, несёт Поставщик. </w:t>
      </w:r>
    </w:p>
    <w:p w14:paraId="23D72541" w14:textId="77777777" w:rsidR="00953EF8" w:rsidRPr="000D1E8F" w:rsidRDefault="00953EF8" w:rsidP="000D1E8F">
      <w:pPr>
        <w:spacing w:after="0" w:line="240" w:lineRule="auto"/>
        <w:ind w:left="-567" w:right="-568" w:firstLine="567"/>
        <w:jc w:val="both"/>
        <w:rPr>
          <w:rFonts w:ascii="Times New Roman" w:hAnsi="Times New Roman"/>
        </w:rPr>
      </w:pPr>
      <w:r w:rsidRPr="000D1E8F">
        <w:rPr>
          <w:rFonts w:ascii="Times New Roman" w:hAnsi="Times New Roman"/>
        </w:rPr>
        <w:t>4.1.5.</w:t>
      </w:r>
      <w:r w:rsidRPr="000D1E8F">
        <w:rPr>
          <w:rFonts w:ascii="Times New Roman" w:hAnsi="Times New Roman"/>
        </w:rPr>
        <w:tab/>
        <w:t>Обеспечить сохранность Товара до подписания Сторонами товарной накладной/товарно-транспортной накладной/УПД.</w:t>
      </w:r>
    </w:p>
    <w:p w14:paraId="0FBCFFC4" w14:textId="77777777" w:rsidR="00953EF8" w:rsidRPr="000D1E8F" w:rsidRDefault="00953EF8" w:rsidP="000D1E8F">
      <w:pPr>
        <w:spacing w:after="0" w:line="240" w:lineRule="auto"/>
        <w:ind w:left="-567" w:right="-568" w:firstLine="567"/>
        <w:jc w:val="both"/>
        <w:rPr>
          <w:rFonts w:ascii="Times New Roman" w:hAnsi="Times New Roman"/>
        </w:rPr>
      </w:pPr>
      <w:r w:rsidRPr="000D1E8F">
        <w:rPr>
          <w:rFonts w:ascii="Times New Roman" w:hAnsi="Times New Roman"/>
        </w:rPr>
        <w:t>4.1.6. При одностороннем отказе от исполнения настоящего договора, соблюсти процедуру уведомления, предусмотренную действующим законодательством Российской Федерации.</w:t>
      </w:r>
    </w:p>
    <w:p w14:paraId="60ACAAD0" w14:textId="77777777" w:rsidR="00953EF8" w:rsidRPr="000D1E8F" w:rsidRDefault="00953EF8" w:rsidP="000D1E8F">
      <w:pPr>
        <w:spacing w:after="0" w:line="240" w:lineRule="auto"/>
        <w:ind w:left="-567" w:right="-568" w:firstLine="567"/>
        <w:jc w:val="both"/>
        <w:rPr>
          <w:rFonts w:ascii="Times New Roman" w:hAnsi="Times New Roman"/>
        </w:rPr>
      </w:pPr>
      <w:r w:rsidRPr="000D1E8F">
        <w:rPr>
          <w:rFonts w:ascii="Times New Roman" w:hAnsi="Times New Roman"/>
        </w:rPr>
        <w:t>4.1.7. Представлять по запросу Заказчика в сроки, указанные в таком запросе, информацию о ходе исполнения обязательств по настоящему Договору.</w:t>
      </w:r>
    </w:p>
    <w:p w14:paraId="5B21D8A2" w14:textId="77777777" w:rsidR="00953EF8" w:rsidRPr="000D1E8F" w:rsidRDefault="00953EF8" w:rsidP="000D1E8F">
      <w:pPr>
        <w:spacing w:after="0" w:line="240" w:lineRule="auto"/>
        <w:ind w:left="-567" w:right="-568" w:firstLine="567"/>
        <w:jc w:val="both"/>
        <w:rPr>
          <w:rFonts w:ascii="Times New Roman" w:hAnsi="Times New Roman"/>
          <w:b/>
        </w:rPr>
      </w:pPr>
      <w:bookmarkStart w:id="3" w:name="_Hlk76737845"/>
      <w:r w:rsidRPr="000D1E8F">
        <w:rPr>
          <w:rFonts w:ascii="Times New Roman" w:hAnsi="Times New Roman"/>
          <w:b/>
        </w:rPr>
        <w:t>4.2.</w:t>
      </w:r>
      <w:r w:rsidRPr="000D1E8F">
        <w:rPr>
          <w:rFonts w:ascii="Times New Roman" w:hAnsi="Times New Roman"/>
          <w:b/>
        </w:rPr>
        <w:tab/>
        <w:t xml:space="preserve">Поставщик вправе: </w:t>
      </w:r>
    </w:p>
    <w:p w14:paraId="3C80AE58" w14:textId="77777777" w:rsidR="00953EF8" w:rsidRPr="000D1E8F" w:rsidRDefault="00953EF8" w:rsidP="000D1E8F">
      <w:pPr>
        <w:spacing w:after="0" w:line="240" w:lineRule="auto"/>
        <w:ind w:left="-567" w:right="-568" w:firstLine="567"/>
        <w:jc w:val="both"/>
        <w:rPr>
          <w:rFonts w:ascii="Times New Roman" w:hAnsi="Times New Roman"/>
        </w:rPr>
      </w:pPr>
      <w:r w:rsidRPr="000D1E8F">
        <w:rPr>
          <w:rFonts w:ascii="Times New Roman" w:hAnsi="Times New Roman"/>
        </w:rPr>
        <w:t>4.2.1.</w:t>
      </w:r>
      <w:r w:rsidRPr="000D1E8F">
        <w:rPr>
          <w:rFonts w:ascii="Times New Roman" w:hAnsi="Times New Roman"/>
        </w:rPr>
        <w:tab/>
        <w:t>Получить оплату за своевременную поставку Товара надлежащего качества в соответствии с условиями настоящего Договора.</w:t>
      </w:r>
    </w:p>
    <w:p w14:paraId="2FAD4A99" w14:textId="1FAEF093" w:rsidR="00953EF8" w:rsidRPr="000D1E8F" w:rsidRDefault="00953EF8" w:rsidP="000D1E8F">
      <w:pPr>
        <w:spacing w:after="0" w:line="240" w:lineRule="auto"/>
        <w:ind w:left="-567" w:right="-568" w:firstLine="567"/>
        <w:jc w:val="both"/>
        <w:rPr>
          <w:rFonts w:ascii="Times New Roman" w:hAnsi="Times New Roman"/>
        </w:rPr>
      </w:pPr>
      <w:r w:rsidRPr="000D1E8F">
        <w:rPr>
          <w:rFonts w:ascii="Times New Roman" w:hAnsi="Times New Roman"/>
        </w:rPr>
        <w:t>4.2.2.</w:t>
      </w:r>
      <w:r w:rsidRPr="000D1E8F">
        <w:rPr>
          <w:rFonts w:ascii="Times New Roman" w:hAnsi="Times New Roman"/>
        </w:rPr>
        <w:tab/>
        <w:t xml:space="preserve">Требовать уплаты пени Заказчиком в соответствии с разделом </w:t>
      </w:r>
      <w:r w:rsidR="00A301A8" w:rsidRPr="000D1E8F">
        <w:rPr>
          <w:rFonts w:ascii="Times New Roman" w:hAnsi="Times New Roman"/>
        </w:rPr>
        <w:t>6</w:t>
      </w:r>
      <w:r w:rsidRPr="000D1E8F">
        <w:rPr>
          <w:rFonts w:ascii="Times New Roman" w:hAnsi="Times New Roman"/>
        </w:rPr>
        <w:t xml:space="preserve"> настоящего Договора.</w:t>
      </w:r>
    </w:p>
    <w:p w14:paraId="2613A740" w14:textId="239AB398" w:rsidR="00953EF8" w:rsidRPr="000D1E8F" w:rsidRDefault="00953EF8" w:rsidP="000D1E8F">
      <w:pPr>
        <w:spacing w:after="0" w:line="240" w:lineRule="auto"/>
        <w:ind w:left="-567" w:right="-568" w:firstLine="567"/>
        <w:jc w:val="both"/>
        <w:rPr>
          <w:rFonts w:ascii="Times New Roman" w:hAnsi="Times New Roman"/>
        </w:rPr>
      </w:pPr>
      <w:r w:rsidRPr="000D1E8F">
        <w:rPr>
          <w:rFonts w:ascii="Times New Roman" w:hAnsi="Times New Roman"/>
        </w:rPr>
        <w:t xml:space="preserve">4.2.3. </w:t>
      </w:r>
      <w:r w:rsidR="00A803D4" w:rsidRPr="000D1E8F">
        <w:rPr>
          <w:rFonts w:ascii="Times New Roman" w:hAnsi="Times New Roman"/>
        </w:rPr>
        <w:t>Принять решение об одностороннем отказе от исполнения Договора в соответствии с гражданским законодательством</w:t>
      </w:r>
      <w:r w:rsidRPr="000D1E8F">
        <w:rPr>
          <w:rFonts w:ascii="Times New Roman" w:hAnsi="Times New Roman"/>
        </w:rPr>
        <w:t>.</w:t>
      </w:r>
    </w:p>
    <w:bookmarkEnd w:id="3"/>
    <w:p w14:paraId="5B0409A8" w14:textId="77777777" w:rsidR="00953EF8" w:rsidRPr="000D1E8F" w:rsidRDefault="00953EF8" w:rsidP="000D1E8F">
      <w:pPr>
        <w:spacing w:after="0" w:line="240" w:lineRule="auto"/>
        <w:ind w:left="-567" w:right="-568" w:firstLine="567"/>
        <w:jc w:val="both"/>
        <w:rPr>
          <w:rFonts w:ascii="Times New Roman" w:hAnsi="Times New Roman"/>
          <w:b/>
        </w:rPr>
      </w:pPr>
      <w:r w:rsidRPr="000D1E8F">
        <w:rPr>
          <w:rFonts w:ascii="Times New Roman" w:hAnsi="Times New Roman"/>
          <w:b/>
        </w:rPr>
        <w:t>4.3.</w:t>
      </w:r>
      <w:r w:rsidRPr="000D1E8F">
        <w:rPr>
          <w:rFonts w:ascii="Times New Roman" w:hAnsi="Times New Roman"/>
          <w:b/>
        </w:rPr>
        <w:tab/>
        <w:t xml:space="preserve">Заказчик обязан: </w:t>
      </w:r>
    </w:p>
    <w:p w14:paraId="44F34FD7" w14:textId="77777777" w:rsidR="00953EF8" w:rsidRPr="000D1E8F" w:rsidRDefault="00953EF8" w:rsidP="000D1E8F">
      <w:pPr>
        <w:spacing w:after="0" w:line="240" w:lineRule="auto"/>
        <w:ind w:left="-567" w:right="-568" w:firstLine="567"/>
        <w:jc w:val="both"/>
        <w:rPr>
          <w:rFonts w:ascii="Times New Roman" w:hAnsi="Times New Roman"/>
        </w:rPr>
      </w:pPr>
      <w:r w:rsidRPr="000D1E8F">
        <w:rPr>
          <w:rFonts w:ascii="Times New Roman" w:hAnsi="Times New Roman"/>
        </w:rPr>
        <w:t>4.3.1.</w:t>
      </w:r>
      <w:r w:rsidRPr="000D1E8F">
        <w:rPr>
          <w:rFonts w:ascii="Times New Roman" w:hAnsi="Times New Roman"/>
        </w:rPr>
        <w:tab/>
        <w:t xml:space="preserve">Принять Товар, подписать товарную накладную/товарно-транспортную накладную/УПД, иные документы в соответствии с разделом 5 настоящего Договора. </w:t>
      </w:r>
    </w:p>
    <w:p w14:paraId="454AD4D4" w14:textId="77777777" w:rsidR="00953EF8" w:rsidRPr="000D1E8F" w:rsidRDefault="00953EF8" w:rsidP="000D1E8F">
      <w:pPr>
        <w:spacing w:after="0" w:line="240" w:lineRule="auto"/>
        <w:ind w:left="-567" w:right="-568" w:firstLine="567"/>
        <w:jc w:val="both"/>
        <w:rPr>
          <w:rFonts w:ascii="Times New Roman" w:hAnsi="Times New Roman"/>
        </w:rPr>
      </w:pPr>
      <w:r w:rsidRPr="000D1E8F">
        <w:rPr>
          <w:rFonts w:ascii="Times New Roman" w:hAnsi="Times New Roman"/>
        </w:rPr>
        <w:t>4.3.2.</w:t>
      </w:r>
      <w:r w:rsidRPr="000D1E8F">
        <w:rPr>
          <w:rFonts w:ascii="Times New Roman" w:hAnsi="Times New Roman"/>
        </w:rPr>
        <w:tab/>
        <w:t>Оплатить поставленный и принятый Товар в соответствии с условиями настоящего Договора.</w:t>
      </w:r>
    </w:p>
    <w:p w14:paraId="62D3AE2B" w14:textId="77777777" w:rsidR="00953EF8" w:rsidRPr="000D1E8F" w:rsidRDefault="00953EF8" w:rsidP="000D1E8F">
      <w:pPr>
        <w:spacing w:after="0" w:line="240" w:lineRule="auto"/>
        <w:ind w:left="-567" w:right="-568" w:firstLine="567"/>
        <w:jc w:val="both"/>
        <w:rPr>
          <w:rFonts w:ascii="Times New Roman" w:hAnsi="Times New Roman"/>
        </w:rPr>
      </w:pPr>
      <w:r w:rsidRPr="000D1E8F">
        <w:rPr>
          <w:rFonts w:ascii="Times New Roman" w:hAnsi="Times New Roman"/>
        </w:rPr>
        <w:t>4.3.3.</w:t>
      </w:r>
      <w:r w:rsidRPr="000D1E8F">
        <w:rPr>
          <w:rFonts w:ascii="Times New Roman" w:hAnsi="Times New Roman"/>
        </w:rPr>
        <w:tab/>
        <w:t>При одностороннем отказе от настоящего договора, соблюсти процедуру уведомления, предусмотренную действующим законодательством Российской Федерации.</w:t>
      </w:r>
    </w:p>
    <w:p w14:paraId="6DCD89B3" w14:textId="77777777" w:rsidR="00953EF8" w:rsidRPr="000D1E8F" w:rsidRDefault="00953EF8" w:rsidP="000D1E8F">
      <w:pPr>
        <w:spacing w:after="0" w:line="240" w:lineRule="auto"/>
        <w:ind w:left="-567" w:right="-568" w:firstLine="567"/>
        <w:jc w:val="both"/>
        <w:rPr>
          <w:rFonts w:ascii="Times New Roman" w:hAnsi="Times New Roman"/>
        </w:rPr>
      </w:pPr>
      <w:r w:rsidRPr="000D1E8F">
        <w:rPr>
          <w:rFonts w:ascii="Times New Roman" w:hAnsi="Times New Roman"/>
        </w:rPr>
        <w:t>4.3.4.</w:t>
      </w:r>
      <w:r w:rsidRPr="000D1E8F">
        <w:rPr>
          <w:rFonts w:ascii="Times New Roman" w:hAnsi="Times New Roman"/>
        </w:rPr>
        <w:tab/>
        <w:t>Направлять Поставщику требование об уплате неустоек (штрафов, пеней)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w:t>
      </w:r>
    </w:p>
    <w:p w14:paraId="0C0ED080" w14:textId="77777777" w:rsidR="00953EF8" w:rsidRPr="000D1E8F" w:rsidRDefault="00953EF8" w:rsidP="000D1E8F">
      <w:pPr>
        <w:spacing w:after="0" w:line="240" w:lineRule="auto"/>
        <w:ind w:left="-567" w:right="-568" w:firstLine="567"/>
        <w:jc w:val="both"/>
        <w:rPr>
          <w:rFonts w:ascii="Times New Roman" w:hAnsi="Times New Roman"/>
          <w:b/>
        </w:rPr>
      </w:pPr>
      <w:r w:rsidRPr="000D1E8F">
        <w:rPr>
          <w:rFonts w:ascii="Times New Roman" w:hAnsi="Times New Roman"/>
          <w:b/>
        </w:rPr>
        <w:t>4.4.</w:t>
      </w:r>
      <w:r w:rsidRPr="000D1E8F">
        <w:rPr>
          <w:rFonts w:ascii="Times New Roman" w:hAnsi="Times New Roman"/>
          <w:b/>
        </w:rPr>
        <w:tab/>
        <w:t xml:space="preserve">Заказчик вправе: </w:t>
      </w:r>
    </w:p>
    <w:p w14:paraId="2F616936" w14:textId="77777777" w:rsidR="00953EF8" w:rsidRPr="000D1E8F" w:rsidRDefault="00953EF8" w:rsidP="000D1E8F">
      <w:pPr>
        <w:spacing w:after="0" w:line="240" w:lineRule="auto"/>
        <w:ind w:left="-567" w:right="-568" w:firstLine="567"/>
        <w:jc w:val="both"/>
        <w:rPr>
          <w:rFonts w:ascii="Times New Roman" w:hAnsi="Times New Roman"/>
        </w:rPr>
      </w:pPr>
      <w:r w:rsidRPr="000D1E8F">
        <w:rPr>
          <w:rFonts w:ascii="Times New Roman" w:hAnsi="Times New Roman"/>
        </w:rPr>
        <w:t>4.4.1.</w:t>
      </w:r>
      <w:r w:rsidRPr="000D1E8F">
        <w:rPr>
          <w:rFonts w:ascii="Times New Roman" w:hAnsi="Times New Roman"/>
        </w:rPr>
        <w:tab/>
        <w:t>Отказаться от приёмки Товара в случае обнаружения существенного нарушения условий настоящего Договора относительно качества, количества и других характеристик Товара.</w:t>
      </w:r>
    </w:p>
    <w:p w14:paraId="470E1020" w14:textId="77777777" w:rsidR="00953EF8" w:rsidRPr="000D1E8F" w:rsidRDefault="00953EF8" w:rsidP="000D1E8F">
      <w:pPr>
        <w:spacing w:after="0" w:line="240" w:lineRule="auto"/>
        <w:ind w:left="-567" w:right="-568" w:firstLine="567"/>
        <w:jc w:val="both"/>
        <w:rPr>
          <w:rFonts w:ascii="Times New Roman" w:hAnsi="Times New Roman"/>
        </w:rPr>
      </w:pPr>
      <w:r w:rsidRPr="000D1E8F">
        <w:rPr>
          <w:rFonts w:ascii="Times New Roman" w:hAnsi="Times New Roman"/>
        </w:rPr>
        <w:t>4.4.2.</w:t>
      </w:r>
      <w:r w:rsidRPr="000D1E8F">
        <w:rPr>
          <w:rFonts w:ascii="Times New Roman" w:hAnsi="Times New Roman"/>
        </w:rPr>
        <w:tab/>
        <w:t>Потребовать от Поставщика, в случае передачи Товара ненадлежащего качества:</w:t>
      </w:r>
    </w:p>
    <w:p w14:paraId="018D731C" w14:textId="77777777" w:rsidR="00953EF8" w:rsidRPr="000D1E8F" w:rsidRDefault="00953EF8" w:rsidP="000D1E8F">
      <w:pPr>
        <w:spacing w:after="0" w:line="240" w:lineRule="auto"/>
        <w:ind w:left="-567" w:right="-568" w:firstLine="567"/>
        <w:jc w:val="both"/>
        <w:rPr>
          <w:rFonts w:ascii="Times New Roman" w:hAnsi="Times New Roman"/>
        </w:rPr>
      </w:pPr>
      <w:r w:rsidRPr="000D1E8F">
        <w:rPr>
          <w:rFonts w:ascii="Times New Roman" w:hAnsi="Times New Roman"/>
        </w:rPr>
        <w:t>- безвозмездного устранения недостатков Товара в срок, предусмотренный настоящим Договором;</w:t>
      </w:r>
    </w:p>
    <w:p w14:paraId="2A859BF1" w14:textId="77777777" w:rsidR="00953EF8" w:rsidRPr="000D1E8F" w:rsidRDefault="00953EF8" w:rsidP="000D1E8F">
      <w:pPr>
        <w:spacing w:after="0" w:line="240" w:lineRule="auto"/>
        <w:ind w:left="-567" w:right="-568" w:firstLine="567"/>
        <w:jc w:val="both"/>
        <w:rPr>
          <w:rFonts w:ascii="Times New Roman" w:hAnsi="Times New Roman"/>
        </w:rPr>
      </w:pPr>
      <w:r w:rsidRPr="000D1E8F">
        <w:rPr>
          <w:rFonts w:ascii="Times New Roman" w:hAnsi="Times New Roman"/>
        </w:rPr>
        <w:t>- возмещения своих расходов на устранение недостатков Товара (в случае отказа Поставщика от устранения недостатков или не устранения выявленных недостатков в разумный срок, при наличии у Заказчика экспертного заключения, подтверждающего дефекты Товара, а также документального подтверждения расходов Заказчика).</w:t>
      </w:r>
    </w:p>
    <w:p w14:paraId="62BC2AD1" w14:textId="77777777" w:rsidR="00953EF8" w:rsidRPr="000D1E8F" w:rsidRDefault="00953EF8" w:rsidP="000D1E8F">
      <w:pPr>
        <w:spacing w:after="0" w:line="240" w:lineRule="auto"/>
        <w:ind w:left="-567" w:right="-568" w:firstLine="567"/>
        <w:jc w:val="both"/>
        <w:rPr>
          <w:rFonts w:ascii="Times New Roman" w:hAnsi="Times New Roman"/>
        </w:rPr>
      </w:pPr>
      <w:r w:rsidRPr="000D1E8F">
        <w:rPr>
          <w:rFonts w:ascii="Times New Roman" w:hAnsi="Times New Roman"/>
        </w:rPr>
        <w:t>4.4.3.</w:t>
      </w:r>
      <w:r w:rsidRPr="000D1E8F">
        <w:rPr>
          <w:rFonts w:ascii="Times New Roman" w:hAnsi="Times New Roman"/>
        </w:rPr>
        <w:tab/>
        <w:t>Требовать в случае нарушения требований к качеству Товара (обнаружение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замены Товара ненадлежащего качества Товаром, соответствующим требованиям настоящего Договора.</w:t>
      </w:r>
    </w:p>
    <w:p w14:paraId="67C37717" w14:textId="77777777" w:rsidR="00953EF8" w:rsidRPr="000D1E8F" w:rsidRDefault="00953EF8" w:rsidP="000D1E8F">
      <w:pPr>
        <w:spacing w:after="0" w:line="240" w:lineRule="auto"/>
        <w:ind w:left="-567" w:right="-568" w:firstLine="567"/>
        <w:jc w:val="both"/>
        <w:rPr>
          <w:rFonts w:ascii="Times New Roman" w:hAnsi="Times New Roman"/>
        </w:rPr>
      </w:pPr>
      <w:r w:rsidRPr="000D1E8F">
        <w:rPr>
          <w:rFonts w:ascii="Times New Roman" w:hAnsi="Times New Roman"/>
        </w:rPr>
        <w:t xml:space="preserve">4.4.4. Направлять в адрес Поставщика запросы о ходе исполнения обязательств Поставщиком, предусмотренных настоящим Договором. </w:t>
      </w:r>
      <w:bookmarkStart w:id="4" w:name="_Hlk76737981"/>
    </w:p>
    <w:p w14:paraId="1B30A5B0" w14:textId="79EEDF4C" w:rsidR="00A301A8" w:rsidRPr="000D1E8F" w:rsidRDefault="00A301A8" w:rsidP="000D1E8F">
      <w:pPr>
        <w:spacing w:after="0" w:line="240" w:lineRule="auto"/>
        <w:ind w:left="-567" w:right="-568" w:firstLine="567"/>
        <w:jc w:val="both"/>
        <w:rPr>
          <w:rFonts w:ascii="Times New Roman" w:hAnsi="Times New Roman"/>
        </w:rPr>
      </w:pPr>
      <w:r w:rsidRPr="000D1E8F">
        <w:rPr>
          <w:rFonts w:ascii="Times New Roman" w:hAnsi="Times New Roman"/>
        </w:rPr>
        <w:t>4.4.5. Принять решение об одностороннем отказе от исполнения Договора в соответствии с гражданским законодательством;</w:t>
      </w:r>
    </w:p>
    <w:bookmarkEnd w:id="4"/>
    <w:p w14:paraId="76B4659E" w14:textId="21C369E7" w:rsidR="008B4C02" w:rsidRPr="000D1E8F" w:rsidRDefault="008B4C02" w:rsidP="000D1E8F">
      <w:pPr>
        <w:pStyle w:val="30"/>
        <w:spacing w:line="240" w:lineRule="auto"/>
        <w:ind w:left="-567" w:right="-568" w:firstLine="567"/>
      </w:pPr>
      <w:r w:rsidRPr="000D1E8F">
        <w:lastRenderedPageBreak/>
        <w:t xml:space="preserve">5. ГАРАНТИИ КАЧЕСТВА </w:t>
      </w:r>
    </w:p>
    <w:p w14:paraId="01AB6187" w14:textId="246F16E0" w:rsidR="00953EF8" w:rsidRPr="000D1E8F" w:rsidRDefault="00A301A8" w:rsidP="000D1E8F">
      <w:pPr>
        <w:spacing w:after="0" w:line="240" w:lineRule="auto"/>
        <w:ind w:left="-567" w:right="-568" w:firstLine="567"/>
        <w:jc w:val="both"/>
        <w:rPr>
          <w:rFonts w:ascii="Times New Roman" w:hAnsi="Times New Roman"/>
        </w:rPr>
      </w:pPr>
      <w:bookmarkStart w:id="5" w:name="_Hlk76738216"/>
      <w:r w:rsidRPr="000D1E8F">
        <w:rPr>
          <w:rFonts w:ascii="Times New Roman" w:hAnsi="Times New Roman"/>
        </w:rPr>
        <w:t>5</w:t>
      </w:r>
      <w:r w:rsidR="00953EF8" w:rsidRPr="000D1E8F">
        <w:rPr>
          <w:rFonts w:ascii="Times New Roman" w:hAnsi="Times New Roman"/>
        </w:rPr>
        <w:t>.1.</w:t>
      </w:r>
      <w:r w:rsidR="00953EF8" w:rsidRPr="000D1E8F">
        <w:rPr>
          <w:rFonts w:ascii="Times New Roman" w:hAnsi="Times New Roman"/>
        </w:rPr>
        <w:tab/>
        <w:t xml:space="preserve">Поставщик гарантирует качество и безопасность поставляемого Товара в соответствии с действующими стандартами, утвержденными на данный вид Товара, и наличие сертификатов соответствия/деклараций о соответствии, обязательных для данного вида Товара, оформленных в соответствии с законодательством Российской Федерации. </w:t>
      </w:r>
    </w:p>
    <w:p w14:paraId="26C926BA" w14:textId="64D790D8" w:rsidR="00953EF8" w:rsidRPr="000D1E8F" w:rsidRDefault="00A301A8" w:rsidP="000D1E8F">
      <w:pPr>
        <w:spacing w:after="0" w:line="240" w:lineRule="auto"/>
        <w:ind w:left="-567" w:right="-568" w:firstLine="567"/>
        <w:jc w:val="both"/>
        <w:rPr>
          <w:rFonts w:ascii="Times New Roman" w:hAnsi="Times New Roman"/>
        </w:rPr>
      </w:pPr>
      <w:r w:rsidRPr="000D1E8F">
        <w:rPr>
          <w:rFonts w:ascii="Times New Roman" w:hAnsi="Times New Roman"/>
        </w:rPr>
        <w:t>5</w:t>
      </w:r>
      <w:r w:rsidR="00953EF8" w:rsidRPr="000D1E8F">
        <w:rPr>
          <w:rFonts w:ascii="Times New Roman" w:hAnsi="Times New Roman"/>
        </w:rPr>
        <w:t>.2.</w:t>
      </w:r>
      <w:r w:rsidR="00953EF8" w:rsidRPr="000D1E8F">
        <w:rPr>
          <w:rFonts w:ascii="Times New Roman" w:hAnsi="Times New Roman"/>
        </w:rPr>
        <w:tab/>
        <w:t>Поставщик гарантирует, что Товар, поставляемый в соответствии с Договором, является новым Товаром (Товаром, который не был в употреблении) и соответствует требованиям, установленным Заказчиком.</w:t>
      </w:r>
    </w:p>
    <w:p w14:paraId="0DDF6745" w14:textId="75BBF578" w:rsidR="00953EF8" w:rsidRPr="000D1E8F" w:rsidRDefault="00A301A8" w:rsidP="000D1E8F">
      <w:pPr>
        <w:spacing w:after="0" w:line="240" w:lineRule="auto"/>
        <w:ind w:left="-567" w:right="-568" w:firstLine="567"/>
        <w:jc w:val="both"/>
        <w:rPr>
          <w:rFonts w:ascii="Times New Roman" w:hAnsi="Times New Roman"/>
        </w:rPr>
      </w:pPr>
      <w:r w:rsidRPr="000D1E8F">
        <w:rPr>
          <w:rFonts w:ascii="Times New Roman" w:hAnsi="Times New Roman"/>
        </w:rPr>
        <w:t>5</w:t>
      </w:r>
      <w:r w:rsidR="00953EF8" w:rsidRPr="000D1E8F">
        <w:rPr>
          <w:rFonts w:ascii="Times New Roman" w:hAnsi="Times New Roman"/>
        </w:rPr>
        <w:t>.3.</w:t>
      </w:r>
      <w:r w:rsidR="00953EF8" w:rsidRPr="000D1E8F">
        <w:rPr>
          <w:rFonts w:ascii="Times New Roman" w:hAnsi="Times New Roman"/>
        </w:rPr>
        <w:tab/>
        <w:t>Поставщик гарантирует, что весь поставляемый Товар принадлежит ему на праве собственности, не заложен, не находится под арестом и не является предметом иных законных посягательств третьих лиц.</w:t>
      </w:r>
    </w:p>
    <w:p w14:paraId="4E89874D" w14:textId="0C17C766" w:rsidR="00953EF8" w:rsidRPr="000D1E8F" w:rsidRDefault="00A301A8" w:rsidP="000D1E8F">
      <w:pPr>
        <w:spacing w:after="0" w:line="240" w:lineRule="auto"/>
        <w:ind w:left="-567" w:right="-568" w:firstLine="567"/>
        <w:jc w:val="both"/>
        <w:rPr>
          <w:rFonts w:ascii="Times New Roman" w:hAnsi="Times New Roman"/>
        </w:rPr>
      </w:pPr>
      <w:r w:rsidRPr="000D1E8F">
        <w:rPr>
          <w:rFonts w:ascii="Times New Roman" w:hAnsi="Times New Roman"/>
        </w:rPr>
        <w:t>5</w:t>
      </w:r>
      <w:r w:rsidR="00953EF8" w:rsidRPr="000D1E8F">
        <w:rPr>
          <w:rFonts w:ascii="Times New Roman" w:hAnsi="Times New Roman"/>
        </w:rPr>
        <w:t>.4.</w:t>
      </w:r>
      <w:r w:rsidR="00953EF8" w:rsidRPr="000D1E8F">
        <w:rPr>
          <w:rFonts w:ascii="Times New Roman" w:hAnsi="Times New Roman"/>
        </w:rPr>
        <w:tab/>
        <w:t>Поставщик гарантирует, что Товар, поставленный по Договору, не имеет дефектов, связанных с конструкцией, материалами.</w:t>
      </w:r>
    </w:p>
    <w:p w14:paraId="0D186885" w14:textId="77777777" w:rsidR="00953EF8" w:rsidRPr="000D1E8F" w:rsidRDefault="00953EF8" w:rsidP="000D1E8F">
      <w:pPr>
        <w:spacing w:after="0" w:line="240" w:lineRule="auto"/>
        <w:ind w:left="-567" w:right="-568" w:firstLine="567"/>
        <w:jc w:val="both"/>
        <w:rPr>
          <w:rFonts w:ascii="Times New Roman" w:hAnsi="Times New Roman"/>
        </w:rPr>
      </w:pPr>
      <w:r w:rsidRPr="000D1E8F">
        <w:rPr>
          <w:rFonts w:ascii="Times New Roman" w:hAnsi="Times New Roman"/>
        </w:rPr>
        <w:t xml:space="preserve">Дефектный Товар будет возвращен Поставщику за его счет в сроки, согласованные Заказчиком и Поставщиком. </w:t>
      </w:r>
    </w:p>
    <w:bookmarkEnd w:id="5"/>
    <w:p w14:paraId="7C6E7E18" w14:textId="4A6BF40B" w:rsidR="008B4C02" w:rsidRPr="000D1E8F" w:rsidRDefault="00A301A8" w:rsidP="000D1E8F">
      <w:pPr>
        <w:pStyle w:val="30"/>
        <w:spacing w:line="240" w:lineRule="auto"/>
        <w:ind w:left="-567" w:right="-568" w:firstLine="567"/>
      </w:pPr>
      <w:r w:rsidRPr="000D1E8F">
        <w:t>6</w:t>
      </w:r>
      <w:r w:rsidR="008B4C02" w:rsidRPr="000D1E8F">
        <w:t>. ОТВЕТСТВЕННОСТЬ СТОРОН</w:t>
      </w:r>
    </w:p>
    <w:p w14:paraId="39E4E53C" w14:textId="77777777" w:rsidR="00A301A8" w:rsidRPr="000D1E8F" w:rsidRDefault="00A301A8" w:rsidP="000D1E8F">
      <w:pPr>
        <w:widowControl w:val="0"/>
        <w:autoSpaceDE w:val="0"/>
        <w:autoSpaceDN w:val="0"/>
        <w:spacing w:after="0" w:line="240" w:lineRule="auto"/>
        <w:ind w:left="-567" w:right="-710" w:firstLine="567"/>
        <w:jc w:val="both"/>
        <w:rPr>
          <w:rFonts w:ascii="Times New Roman" w:hAnsi="Times New Roman"/>
        </w:rPr>
      </w:pPr>
      <w:r w:rsidRPr="000D1E8F">
        <w:rPr>
          <w:rFonts w:ascii="Times New Roman" w:hAnsi="Times New Roman"/>
        </w:rPr>
        <w:t>6.1.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14:paraId="1D3AF827" w14:textId="77777777" w:rsidR="00A301A8" w:rsidRPr="000D1E8F" w:rsidRDefault="00A301A8" w:rsidP="000D1E8F">
      <w:pPr>
        <w:widowControl w:val="0"/>
        <w:autoSpaceDE w:val="0"/>
        <w:autoSpaceDN w:val="0"/>
        <w:spacing w:after="0" w:line="240" w:lineRule="auto"/>
        <w:ind w:left="-567" w:right="-710" w:firstLine="567"/>
        <w:jc w:val="both"/>
        <w:rPr>
          <w:rFonts w:ascii="Times New Roman" w:hAnsi="Times New Roman"/>
        </w:rPr>
      </w:pPr>
      <w:r w:rsidRPr="000D1E8F">
        <w:rPr>
          <w:rFonts w:ascii="Times New Roman" w:hAnsi="Times New Roman"/>
        </w:rPr>
        <w:t>6.2.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14:paraId="7A4EC356" w14:textId="77777777" w:rsidR="00A301A8" w:rsidRPr="000D1E8F" w:rsidRDefault="00A301A8" w:rsidP="000D1E8F">
      <w:pPr>
        <w:widowControl w:val="0"/>
        <w:autoSpaceDE w:val="0"/>
        <w:autoSpaceDN w:val="0"/>
        <w:spacing w:after="0" w:line="240" w:lineRule="auto"/>
        <w:ind w:left="-567" w:right="-710" w:firstLine="567"/>
        <w:jc w:val="both"/>
        <w:rPr>
          <w:rFonts w:ascii="Times New Roman" w:hAnsi="Times New Roman"/>
        </w:rPr>
      </w:pPr>
      <w:bookmarkStart w:id="6" w:name="P1554"/>
      <w:bookmarkEnd w:id="6"/>
      <w:r w:rsidRPr="000D1E8F">
        <w:rPr>
          <w:rFonts w:ascii="Times New Roman" w:hAnsi="Times New Roman"/>
        </w:rPr>
        <w:t>6.3. В случае просрочки исполнения Поставщиком обязательств (в том числе гарантийного обязательства), предусмотренных Договором, Поставщик уплачивает Заказчику пени.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3AA8ABE9" w14:textId="3F2DDABA" w:rsidR="00A301A8" w:rsidRPr="000D1E8F" w:rsidRDefault="00A301A8" w:rsidP="000D1E8F">
      <w:pPr>
        <w:widowControl w:val="0"/>
        <w:autoSpaceDE w:val="0"/>
        <w:autoSpaceDN w:val="0"/>
        <w:spacing w:after="0" w:line="240" w:lineRule="auto"/>
        <w:ind w:left="-567" w:right="-710" w:firstLine="567"/>
        <w:jc w:val="both"/>
        <w:rPr>
          <w:rFonts w:ascii="Times New Roman" w:hAnsi="Times New Roman"/>
        </w:rPr>
      </w:pPr>
      <w:r w:rsidRPr="000D1E8F">
        <w:rPr>
          <w:rFonts w:ascii="Times New Roman" w:hAnsi="Times New Roman"/>
        </w:rPr>
        <w:t xml:space="preserve">6.4.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Поставщик уплачивает Заказчику штраф. Размер штрафа определяется в соответствии с </w:t>
      </w:r>
      <w:hyperlink r:id="rId10" w:history="1">
        <w:r w:rsidRPr="000D1E8F">
          <w:rPr>
            <w:rFonts w:ascii="Times New Roman" w:hAnsi="Times New Roman"/>
          </w:rPr>
          <w:t>Правил</w:t>
        </w:r>
      </w:hyperlink>
      <w:r w:rsidRPr="000D1E8F">
        <w:rPr>
          <w:rFonts w:ascii="Times New Roman" w:hAnsi="Times New Roman"/>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и составляет 10 % цены Договора, а именно: _____ рублей _____  копейки.</w:t>
      </w:r>
    </w:p>
    <w:p w14:paraId="73D7D23F" w14:textId="77777777" w:rsidR="00A301A8" w:rsidRPr="000D1E8F" w:rsidRDefault="00A301A8" w:rsidP="000D1E8F">
      <w:pPr>
        <w:widowControl w:val="0"/>
        <w:autoSpaceDE w:val="0"/>
        <w:autoSpaceDN w:val="0"/>
        <w:spacing w:after="0" w:line="240" w:lineRule="auto"/>
        <w:ind w:left="-567" w:right="-710" w:firstLine="567"/>
        <w:jc w:val="both"/>
        <w:rPr>
          <w:rFonts w:ascii="Times New Roman" w:hAnsi="Times New Roman"/>
        </w:rPr>
      </w:pPr>
      <w:bookmarkStart w:id="7" w:name="P1556"/>
      <w:bookmarkEnd w:id="7"/>
      <w:r w:rsidRPr="000D1E8F">
        <w:rPr>
          <w:rFonts w:ascii="Times New Roman" w:hAnsi="Times New Roman"/>
        </w:rPr>
        <w:t xml:space="preserve">6.5.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уплачивает Заказчику штраф. Размер штрафа определяется в соответствии с </w:t>
      </w:r>
      <w:hyperlink r:id="rId11" w:history="1">
        <w:r w:rsidRPr="000D1E8F">
          <w:rPr>
            <w:rFonts w:ascii="Times New Roman" w:hAnsi="Times New Roman"/>
          </w:rPr>
          <w:t>Правилами</w:t>
        </w:r>
      </w:hyperlink>
      <w:r w:rsidRPr="000D1E8F">
        <w:rPr>
          <w:rFonts w:ascii="Times New Roman" w:hAnsi="Times New Roman"/>
        </w:rPr>
        <w:t xml:space="preserve"> и составляет 1 000 (одна тысяча) рублей </w:t>
      </w:r>
      <w:hyperlink w:anchor="P1846" w:history="1"/>
      <w:r w:rsidRPr="000D1E8F">
        <w:rPr>
          <w:rFonts w:ascii="Times New Roman" w:hAnsi="Times New Roman"/>
        </w:rPr>
        <w:t>.</w:t>
      </w:r>
    </w:p>
    <w:p w14:paraId="39A9BB77" w14:textId="77777777" w:rsidR="00A301A8" w:rsidRPr="000D1E8F" w:rsidRDefault="00A301A8" w:rsidP="000D1E8F">
      <w:pPr>
        <w:widowControl w:val="0"/>
        <w:autoSpaceDE w:val="0"/>
        <w:autoSpaceDN w:val="0"/>
        <w:spacing w:after="0" w:line="240" w:lineRule="auto"/>
        <w:ind w:left="-567" w:right="-710" w:firstLine="567"/>
        <w:jc w:val="both"/>
        <w:rPr>
          <w:rFonts w:ascii="Times New Roman" w:hAnsi="Times New Roman"/>
        </w:rPr>
      </w:pPr>
      <w:bookmarkStart w:id="8" w:name="P1557"/>
      <w:bookmarkStart w:id="9" w:name="P1558"/>
      <w:bookmarkEnd w:id="8"/>
      <w:bookmarkEnd w:id="9"/>
      <w:r w:rsidRPr="000D1E8F">
        <w:rPr>
          <w:rFonts w:ascii="Times New Roman" w:hAnsi="Times New Roman"/>
        </w:rPr>
        <w:t>6.6. В случае просрочки исполнения Заказчиком обязательств, предусмотренных Договором,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3F899262" w14:textId="77777777" w:rsidR="00A301A8" w:rsidRPr="000D1E8F" w:rsidRDefault="00A301A8" w:rsidP="000D1E8F">
      <w:pPr>
        <w:widowControl w:val="0"/>
        <w:autoSpaceDE w:val="0"/>
        <w:autoSpaceDN w:val="0"/>
        <w:spacing w:after="0" w:line="240" w:lineRule="auto"/>
        <w:ind w:left="-567" w:right="-710" w:firstLine="567"/>
        <w:jc w:val="both"/>
        <w:rPr>
          <w:rFonts w:ascii="Times New Roman" w:hAnsi="Times New Roman"/>
        </w:rPr>
      </w:pPr>
      <w:r w:rsidRPr="000D1E8F">
        <w:rPr>
          <w:rFonts w:ascii="Times New Roman" w:hAnsi="Times New Roman"/>
        </w:rPr>
        <w:t xml:space="preserve">6.7.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потребовать уплату штрафа. Размер штрафа определяется в соответствии с </w:t>
      </w:r>
      <w:hyperlink r:id="rId12" w:history="1">
        <w:r w:rsidRPr="000D1E8F">
          <w:rPr>
            <w:rFonts w:ascii="Times New Roman" w:hAnsi="Times New Roman"/>
          </w:rPr>
          <w:t>Правилами</w:t>
        </w:r>
      </w:hyperlink>
      <w:r w:rsidRPr="000D1E8F">
        <w:rPr>
          <w:rFonts w:ascii="Times New Roman" w:hAnsi="Times New Roman"/>
        </w:rPr>
        <w:t xml:space="preserve"> и составляет 1 000 (одна тысяча) рублей </w:t>
      </w:r>
    </w:p>
    <w:p w14:paraId="1BC17E63" w14:textId="77777777" w:rsidR="00A301A8" w:rsidRPr="000D1E8F" w:rsidRDefault="00A301A8" w:rsidP="000D1E8F">
      <w:pPr>
        <w:widowControl w:val="0"/>
        <w:autoSpaceDE w:val="0"/>
        <w:autoSpaceDN w:val="0"/>
        <w:spacing w:after="0" w:line="240" w:lineRule="auto"/>
        <w:ind w:left="-567" w:right="-710" w:firstLine="567"/>
        <w:jc w:val="both"/>
        <w:rPr>
          <w:rFonts w:ascii="Times New Roman" w:hAnsi="Times New Roman"/>
        </w:rPr>
      </w:pPr>
      <w:bookmarkStart w:id="10" w:name="P1561"/>
      <w:bookmarkEnd w:id="10"/>
      <w:r w:rsidRPr="000D1E8F">
        <w:rPr>
          <w:rFonts w:ascii="Times New Roman" w:hAnsi="Times New Roman"/>
        </w:rPr>
        <w:t>6.8. Применение неустойки (штрафа, пени) не освобождает Стороны от исполнения обязательств по Договору.</w:t>
      </w:r>
    </w:p>
    <w:p w14:paraId="691A6C10" w14:textId="77777777" w:rsidR="00A301A8" w:rsidRPr="000D1E8F" w:rsidRDefault="00A301A8" w:rsidP="000D1E8F">
      <w:pPr>
        <w:widowControl w:val="0"/>
        <w:autoSpaceDE w:val="0"/>
        <w:autoSpaceDN w:val="0"/>
        <w:spacing w:after="0" w:line="240" w:lineRule="auto"/>
        <w:ind w:left="-567" w:right="-710" w:firstLine="567"/>
        <w:jc w:val="both"/>
        <w:rPr>
          <w:rFonts w:ascii="Times New Roman" w:hAnsi="Times New Roman"/>
        </w:rPr>
      </w:pPr>
      <w:r w:rsidRPr="000D1E8F">
        <w:rPr>
          <w:rFonts w:ascii="Times New Roman" w:hAnsi="Times New Roman"/>
        </w:rPr>
        <w:t>6.9.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35B08252" w14:textId="77777777" w:rsidR="00A301A8" w:rsidRPr="000D1E8F" w:rsidRDefault="00A301A8" w:rsidP="000D1E8F">
      <w:pPr>
        <w:widowControl w:val="0"/>
        <w:autoSpaceDE w:val="0"/>
        <w:autoSpaceDN w:val="0"/>
        <w:spacing w:after="0" w:line="240" w:lineRule="auto"/>
        <w:ind w:left="-567" w:right="-710" w:firstLine="567"/>
        <w:jc w:val="both"/>
        <w:rPr>
          <w:rFonts w:ascii="Times New Roman" w:hAnsi="Times New Roman"/>
        </w:rPr>
      </w:pPr>
      <w:r w:rsidRPr="000D1E8F">
        <w:rPr>
          <w:rFonts w:ascii="Times New Roman" w:hAnsi="Times New Roman"/>
        </w:rPr>
        <w:t>6.10.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4F845BD4" w14:textId="77777777" w:rsidR="00A301A8" w:rsidRPr="000D1E8F" w:rsidRDefault="00A301A8" w:rsidP="000D1E8F">
      <w:pPr>
        <w:widowControl w:val="0"/>
        <w:autoSpaceDE w:val="0"/>
        <w:autoSpaceDN w:val="0"/>
        <w:spacing w:after="0" w:line="240" w:lineRule="auto"/>
        <w:ind w:left="-567" w:right="-710" w:firstLine="567"/>
        <w:jc w:val="both"/>
        <w:rPr>
          <w:rFonts w:ascii="Times New Roman" w:hAnsi="Times New Roman"/>
        </w:rPr>
      </w:pPr>
      <w:r w:rsidRPr="000D1E8F">
        <w:rPr>
          <w:rFonts w:ascii="Times New Roman" w:hAnsi="Times New Roman"/>
        </w:rPr>
        <w:t xml:space="preserve">6.11. В случае расторжения Договора в связи с односторонним отказом Стороны от исполнения </w:t>
      </w:r>
      <w:r w:rsidRPr="000D1E8F">
        <w:rPr>
          <w:rFonts w:ascii="Times New Roman" w:hAnsi="Times New Roman"/>
        </w:rPr>
        <w:lastRenderedPageBreak/>
        <w:t>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1EE7C0F7" w14:textId="51950096" w:rsidR="008B4C02" w:rsidRPr="000D1E8F" w:rsidRDefault="003C4E81" w:rsidP="000D1E8F">
      <w:pPr>
        <w:pStyle w:val="30"/>
        <w:spacing w:line="240" w:lineRule="auto"/>
        <w:ind w:left="-567" w:right="-568" w:firstLine="567"/>
      </w:pPr>
      <w:r w:rsidRPr="000D1E8F">
        <w:t>7</w:t>
      </w:r>
      <w:r w:rsidR="008B4C02" w:rsidRPr="000D1E8F">
        <w:t>. ОБСТОЯТЕЛЬСТВА НЕПРЕОДОЛИМОЙ СИЛЫ</w:t>
      </w:r>
    </w:p>
    <w:p w14:paraId="3BE279D4" w14:textId="43AC1AD4" w:rsidR="008B4C02" w:rsidRPr="000D1E8F" w:rsidRDefault="003C4E81" w:rsidP="000D1E8F">
      <w:pPr>
        <w:spacing w:after="0" w:line="240" w:lineRule="auto"/>
        <w:ind w:left="-567" w:right="-568" w:firstLine="567"/>
        <w:jc w:val="both"/>
        <w:rPr>
          <w:rFonts w:ascii="Times New Roman" w:hAnsi="Times New Roman"/>
        </w:rPr>
      </w:pPr>
      <w:r w:rsidRPr="000D1E8F">
        <w:rPr>
          <w:rFonts w:ascii="Times New Roman" w:hAnsi="Times New Roman"/>
        </w:rPr>
        <w:t>7</w:t>
      </w:r>
      <w:r w:rsidR="008B4C02" w:rsidRPr="000D1E8F">
        <w:rPr>
          <w:rFonts w:ascii="Times New Roman" w:hAnsi="Times New Roman"/>
        </w:rPr>
        <w:t>.1. Стороны освобождаются от ответственности за полное или частичное неисполнение своих обязательств по настоящему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Договору, а также других чрезвычайных обстоятельств, которые возникли после заключения настоящего Договора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7A689965" w14:textId="76F58379" w:rsidR="008B4C02" w:rsidRPr="000D1E8F" w:rsidRDefault="003C4E81" w:rsidP="000D1E8F">
      <w:pPr>
        <w:spacing w:after="0" w:line="240" w:lineRule="auto"/>
        <w:ind w:left="-567" w:right="-568" w:firstLine="567"/>
        <w:jc w:val="both"/>
        <w:rPr>
          <w:rFonts w:ascii="Times New Roman" w:hAnsi="Times New Roman"/>
        </w:rPr>
      </w:pPr>
      <w:r w:rsidRPr="000D1E8F">
        <w:rPr>
          <w:rFonts w:ascii="Times New Roman" w:hAnsi="Times New Roman"/>
        </w:rPr>
        <w:t>7.</w:t>
      </w:r>
      <w:r w:rsidR="008B4C02" w:rsidRPr="000D1E8F">
        <w:rPr>
          <w:rFonts w:ascii="Times New Roman" w:hAnsi="Times New Roman"/>
        </w:rPr>
        <w:t>2. При наступлении таких обстоятельств срок исполнения обязательств по настоящему Договору отодвигается соразмерно времени действия данных обстоятельств, постольку, поскольку эти обстоятельства значительно влияют на исполнение настоящего Договора в срок.</w:t>
      </w:r>
    </w:p>
    <w:p w14:paraId="19D1C0AA" w14:textId="79FD4ACF" w:rsidR="008B4C02" w:rsidRPr="000D1E8F" w:rsidRDefault="003C4E81" w:rsidP="000D1E8F">
      <w:pPr>
        <w:spacing w:after="0" w:line="240" w:lineRule="auto"/>
        <w:ind w:left="-567" w:right="-568" w:firstLine="567"/>
        <w:jc w:val="both"/>
        <w:rPr>
          <w:rFonts w:ascii="Times New Roman" w:hAnsi="Times New Roman"/>
        </w:rPr>
      </w:pPr>
      <w:r w:rsidRPr="000D1E8F">
        <w:rPr>
          <w:rFonts w:ascii="Times New Roman" w:hAnsi="Times New Roman"/>
        </w:rPr>
        <w:t>7</w:t>
      </w:r>
      <w:r w:rsidR="008B4C02" w:rsidRPr="000D1E8F">
        <w:rPr>
          <w:rFonts w:ascii="Times New Roman" w:hAnsi="Times New Roman"/>
        </w:rPr>
        <w:t>.3.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1ED8EEBC" w14:textId="493D06B8" w:rsidR="008B4C02" w:rsidRPr="000D1E8F" w:rsidRDefault="003C4E81" w:rsidP="000D1E8F">
      <w:pPr>
        <w:spacing w:after="0" w:line="240" w:lineRule="auto"/>
        <w:ind w:left="-567" w:right="-568" w:firstLine="567"/>
        <w:jc w:val="both"/>
        <w:rPr>
          <w:rFonts w:ascii="Times New Roman" w:hAnsi="Times New Roman"/>
        </w:rPr>
      </w:pPr>
      <w:r w:rsidRPr="000D1E8F">
        <w:rPr>
          <w:rFonts w:ascii="Times New Roman" w:hAnsi="Times New Roman"/>
        </w:rPr>
        <w:t>7</w:t>
      </w:r>
      <w:r w:rsidR="008B4C02" w:rsidRPr="000D1E8F">
        <w:rPr>
          <w:rFonts w:ascii="Times New Roman" w:hAnsi="Times New Roman"/>
        </w:rPr>
        <w:t xml:space="preserve">.4. Если обстоятельства, указанные в пункте </w:t>
      </w:r>
      <w:r w:rsidRPr="000D1E8F">
        <w:rPr>
          <w:rFonts w:ascii="Times New Roman" w:hAnsi="Times New Roman"/>
        </w:rPr>
        <w:t>7</w:t>
      </w:r>
      <w:r w:rsidR="008B4C02" w:rsidRPr="000D1E8F">
        <w:rPr>
          <w:rFonts w:ascii="Times New Roman" w:hAnsi="Times New Roman"/>
        </w:rPr>
        <w:t xml:space="preserve">.1 настоящего Договора, будут длиться более одного календарного месяца с даты соответствующего уведомления, Стороны вправе расторгнуть настоящий Договор без требования возмещения убытков, понесенных в связи с наступлением таких обстоятельств. </w:t>
      </w:r>
    </w:p>
    <w:p w14:paraId="034B65E3" w14:textId="77777777" w:rsidR="008B4C02" w:rsidRPr="000D1E8F" w:rsidRDefault="008B4C02" w:rsidP="000D1E8F">
      <w:pPr>
        <w:spacing w:after="0" w:line="240" w:lineRule="auto"/>
        <w:ind w:left="-567" w:right="-568" w:firstLine="567"/>
        <w:rPr>
          <w:rFonts w:ascii="Times New Roman" w:hAnsi="Times New Roman"/>
          <w:b/>
        </w:rPr>
      </w:pPr>
    </w:p>
    <w:p w14:paraId="7E9062CB" w14:textId="0326D2FB" w:rsidR="008B4C02" w:rsidRPr="000D1E8F" w:rsidRDefault="003C4E81" w:rsidP="000D1E8F">
      <w:pPr>
        <w:pStyle w:val="30"/>
        <w:spacing w:before="0" w:after="0" w:line="240" w:lineRule="auto"/>
        <w:ind w:left="-567" w:right="-568" w:firstLine="567"/>
      </w:pPr>
      <w:r w:rsidRPr="000D1E8F">
        <w:t>8</w:t>
      </w:r>
      <w:r w:rsidR="008B4C02" w:rsidRPr="000D1E8F">
        <w:t>. ПОРЯДОК УРЕГУЛИРОВАНИЯ СПОРОВ</w:t>
      </w:r>
    </w:p>
    <w:p w14:paraId="042B01D5" w14:textId="77777777" w:rsidR="008B4C02" w:rsidRPr="000D1E8F" w:rsidRDefault="008B4C02" w:rsidP="000D1E8F">
      <w:pPr>
        <w:spacing w:after="0" w:line="240" w:lineRule="auto"/>
        <w:ind w:left="-567" w:right="-568" w:firstLine="567"/>
        <w:rPr>
          <w:rFonts w:ascii="Times New Roman" w:hAnsi="Times New Roman"/>
          <w:b/>
        </w:rPr>
      </w:pPr>
    </w:p>
    <w:p w14:paraId="00F20B25" w14:textId="43DDC210" w:rsidR="008B4C02" w:rsidRPr="000D1E8F" w:rsidRDefault="003C4E81" w:rsidP="000D1E8F">
      <w:pPr>
        <w:spacing w:after="0" w:line="240" w:lineRule="auto"/>
        <w:ind w:left="-567" w:right="-568" w:firstLine="567"/>
        <w:jc w:val="both"/>
        <w:rPr>
          <w:rFonts w:ascii="Times New Roman" w:hAnsi="Times New Roman"/>
        </w:rPr>
      </w:pPr>
      <w:r w:rsidRPr="000D1E8F">
        <w:rPr>
          <w:rFonts w:ascii="Times New Roman" w:hAnsi="Times New Roman"/>
        </w:rPr>
        <w:t>8</w:t>
      </w:r>
      <w:r w:rsidR="008B4C02" w:rsidRPr="000D1E8F">
        <w:rPr>
          <w:rFonts w:ascii="Times New Roman" w:hAnsi="Times New Roman"/>
        </w:rPr>
        <w:t>.1. Стороны принимают все меры к тому, чтобы любые спорные вопросы, разногласия либо претензии, касающиеся исполнения настоящего Договора, были урегулированы путём переговоров с оформлением совместного протокола урегулирования.</w:t>
      </w:r>
    </w:p>
    <w:p w14:paraId="60A237D9" w14:textId="70C2C3F3" w:rsidR="008B4C02" w:rsidRPr="000D1E8F" w:rsidRDefault="003C4E81" w:rsidP="000D1E8F">
      <w:pPr>
        <w:spacing w:after="0" w:line="240" w:lineRule="auto"/>
        <w:ind w:left="-567" w:right="-568" w:firstLine="567"/>
        <w:jc w:val="both"/>
        <w:rPr>
          <w:rFonts w:ascii="Times New Roman" w:hAnsi="Times New Roman"/>
        </w:rPr>
      </w:pPr>
      <w:r w:rsidRPr="000D1E8F">
        <w:rPr>
          <w:rFonts w:ascii="Times New Roman" w:hAnsi="Times New Roman"/>
        </w:rPr>
        <w:t>8</w:t>
      </w:r>
      <w:r w:rsidR="008B4C02" w:rsidRPr="000D1E8F">
        <w:rPr>
          <w:rFonts w:ascii="Times New Roman" w:hAnsi="Times New Roman"/>
        </w:rPr>
        <w:t>.2.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Договору, Сторона, к которой адресована данная претензия, должна дать ответ по существу претензии в срок не позднее 10 (десяти) календарных дней с даты её получения.</w:t>
      </w:r>
    </w:p>
    <w:p w14:paraId="4A455C85" w14:textId="1E414502" w:rsidR="008B4C02" w:rsidRPr="000D1E8F" w:rsidRDefault="003C4E81" w:rsidP="000D1E8F">
      <w:pPr>
        <w:spacing w:after="0" w:line="240" w:lineRule="auto"/>
        <w:ind w:left="-567" w:right="-568" w:firstLine="567"/>
        <w:jc w:val="both"/>
        <w:rPr>
          <w:rFonts w:ascii="Times New Roman" w:hAnsi="Times New Roman"/>
        </w:rPr>
      </w:pPr>
      <w:r w:rsidRPr="000D1E8F">
        <w:rPr>
          <w:rFonts w:ascii="Times New Roman" w:hAnsi="Times New Roman"/>
        </w:rPr>
        <w:t>8</w:t>
      </w:r>
      <w:r w:rsidR="008B4C02" w:rsidRPr="000D1E8F">
        <w:rPr>
          <w:rFonts w:ascii="Times New Roman" w:hAnsi="Times New Roman"/>
        </w:rPr>
        <w:t>.3. Все споры Сторон разрешаются Арбитражным судом города Москвы в порядке, установленном действующим законодательством Российской Федерации.</w:t>
      </w:r>
    </w:p>
    <w:p w14:paraId="5D0FA805" w14:textId="77777777" w:rsidR="008F5893" w:rsidRPr="000D1E8F" w:rsidRDefault="008F5893" w:rsidP="000D1E8F">
      <w:pPr>
        <w:tabs>
          <w:tab w:val="left" w:pos="9781"/>
        </w:tabs>
        <w:spacing w:after="0" w:line="240" w:lineRule="auto"/>
        <w:ind w:right="-568"/>
        <w:jc w:val="both"/>
        <w:rPr>
          <w:rFonts w:ascii="Times New Roman" w:hAnsi="Times New Roman"/>
          <w:i/>
          <w:iCs/>
        </w:rPr>
      </w:pPr>
    </w:p>
    <w:p w14:paraId="3CADA33B" w14:textId="7F0E1613" w:rsidR="008F5893" w:rsidRPr="000D1E8F" w:rsidRDefault="003C4E81" w:rsidP="000D1E8F">
      <w:pPr>
        <w:tabs>
          <w:tab w:val="left" w:pos="851"/>
        </w:tabs>
        <w:spacing w:after="0" w:line="240" w:lineRule="auto"/>
        <w:ind w:left="-567" w:right="-568" w:firstLine="567"/>
        <w:jc w:val="center"/>
        <w:rPr>
          <w:rFonts w:ascii="Times New Roman" w:hAnsi="Times New Roman"/>
          <w:b/>
          <w:bCs/>
        </w:rPr>
      </w:pPr>
      <w:r w:rsidRPr="000D1E8F">
        <w:rPr>
          <w:rFonts w:ascii="Times New Roman" w:hAnsi="Times New Roman"/>
          <w:b/>
          <w:bCs/>
        </w:rPr>
        <w:t>9</w:t>
      </w:r>
      <w:r w:rsidR="008F5893" w:rsidRPr="000D1E8F">
        <w:rPr>
          <w:rFonts w:ascii="Times New Roman" w:hAnsi="Times New Roman"/>
          <w:b/>
          <w:bCs/>
        </w:rPr>
        <w:t xml:space="preserve">. </w:t>
      </w:r>
      <w:bookmarkStart w:id="11" w:name="_Hlk76648146"/>
      <w:r w:rsidR="008F5893" w:rsidRPr="000D1E8F">
        <w:rPr>
          <w:rFonts w:ascii="Times New Roman" w:hAnsi="Times New Roman"/>
          <w:b/>
          <w:bCs/>
        </w:rPr>
        <w:t>АНТИКОРРУПЦИОННАЯ ОГОВОРКА</w:t>
      </w:r>
    </w:p>
    <w:p w14:paraId="6C5BD8FC" w14:textId="77777777" w:rsidR="008F5893" w:rsidRPr="000D1E8F" w:rsidRDefault="008F5893" w:rsidP="000D1E8F">
      <w:pPr>
        <w:tabs>
          <w:tab w:val="left" w:pos="851"/>
        </w:tabs>
        <w:spacing w:after="0" w:line="240" w:lineRule="auto"/>
        <w:ind w:left="-567" w:right="-568" w:firstLine="567"/>
        <w:jc w:val="center"/>
        <w:rPr>
          <w:rFonts w:ascii="Times New Roman" w:hAnsi="Times New Roman"/>
          <w:b/>
          <w:bCs/>
        </w:rPr>
      </w:pPr>
    </w:p>
    <w:p w14:paraId="1AA0317D" w14:textId="5A1CD229" w:rsidR="008F5893" w:rsidRPr="000D1E8F" w:rsidRDefault="003C4E81" w:rsidP="000D1E8F">
      <w:pPr>
        <w:tabs>
          <w:tab w:val="left" w:pos="851"/>
        </w:tabs>
        <w:spacing w:after="0" w:line="240" w:lineRule="auto"/>
        <w:ind w:left="-567" w:right="-568" w:firstLine="567"/>
        <w:jc w:val="both"/>
        <w:rPr>
          <w:rFonts w:ascii="Times New Roman" w:hAnsi="Times New Roman"/>
        </w:rPr>
      </w:pPr>
      <w:r w:rsidRPr="000D1E8F">
        <w:rPr>
          <w:rFonts w:ascii="Times New Roman" w:hAnsi="Times New Roman"/>
        </w:rPr>
        <w:t>9</w:t>
      </w:r>
      <w:r w:rsidR="008F5893" w:rsidRPr="000D1E8F">
        <w:rPr>
          <w:rFonts w:ascii="Times New Roman" w:hAnsi="Times New Roman"/>
        </w:rPr>
        <w:t>.1. При исполнении своих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14:paraId="0E97384B" w14:textId="77777777" w:rsidR="008F5893" w:rsidRPr="000D1E8F" w:rsidRDefault="008F5893" w:rsidP="000D1E8F">
      <w:pPr>
        <w:tabs>
          <w:tab w:val="left" w:pos="851"/>
        </w:tabs>
        <w:spacing w:after="0" w:line="240" w:lineRule="auto"/>
        <w:ind w:left="-567" w:right="-568" w:firstLine="567"/>
        <w:jc w:val="both"/>
        <w:rPr>
          <w:rFonts w:ascii="Times New Roman" w:hAnsi="Times New Roman"/>
        </w:rPr>
      </w:pPr>
      <w:r w:rsidRPr="000D1E8F">
        <w:rPr>
          <w:rFonts w:ascii="Times New Roman" w:hAnsi="Times New Roman"/>
        </w:rPr>
        <w:t>Также Стороны, их работники, представители при исполнении Договора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14:paraId="5A574B58" w14:textId="499B050B" w:rsidR="008F5893" w:rsidRPr="000D1E8F" w:rsidRDefault="003C4E81" w:rsidP="000D1E8F">
      <w:pPr>
        <w:tabs>
          <w:tab w:val="left" w:pos="851"/>
        </w:tabs>
        <w:spacing w:after="0" w:line="240" w:lineRule="auto"/>
        <w:ind w:left="-567" w:right="-568" w:firstLine="567"/>
        <w:jc w:val="both"/>
        <w:rPr>
          <w:rFonts w:ascii="Times New Roman" w:hAnsi="Times New Roman"/>
        </w:rPr>
      </w:pPr>
      <w:r w:rsidRPr="000D1E8F">
        <w:rPr>
          <w:rFonts w:ascii="Times New Roman" w:hAnsi="Times New Roman"/>
        </w:rPr>
        <w:t>9</w:t>
      </w:r>
      <w:r w:rsidR="008F5893" w:rsidRPr="000D1E8F">
        <w:rPr>
          <w:rFonts w:ascii="Times New Roman" w:hAnsi="Times New Roman"/>
        </w:rPr>
        <w:t xml:space="preserve">.2. В случае возникновения у Стороны подозрений, что произошло или может произойти нарушение п. </w:t>
      </w:r>
      <w:r w:rsidRPr="000D1E8F">
        <w:rPr>
          <w:rFonts w:ascii="Times New Roman" w:hAnsi="Times New Roman"/>
        </w:rPr>
        <w:t>9</w:t>
      </w:r>
      <w:r w:rsidR="008F5893" w:rsidRPr="000D1E8F">
        <w:rPr>
          <w:rFonts w:ascii="Times New Roman" w:hAnsi="Times New Roman"/>
        </w:rPr>
        <w:t>.1 Договора,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14:paraId="61F24E5A" w14:textId="77777777" w:rsidR="008F5893" w:rsidRPr="000D1E8F" w:rsidRDefault="008F5893" w:rsidP="000D1E8F">
      <w:pPr>
        <w:tabs>
          <w:tab w:val="left" w:pos="851"/>
        </w:tabs>
        <w:spacing w:after="0" w:line="240" w:lineRule="auto"/>
        <w:ind w:left="-567" w:right="-568" w:firstLine="567"/>
        <w:jc w:val="both"/>
        <w:rPr>
          <w:rFonts w:ascii="Times New Roman" w:hAnsi="Times New Roman"/>
        </w:rPr>
      </w:pPr>
      <w:r w:rsidRPr="000D1E8F">
        <w:rPr>
          <w:rFonts w:ascii="Times New Roman" w:hAnsi="Times New Roman"/>
        </w:rPr>
        <w:t>После получения уведомления сторона, в адрес которой оно направлено, в течение пяти календарных дней направляет ответ, что нарушения не произошло или не произойдет.</w:t>
      </w:r>
    </w:p>
    <w:p w14:paraId="27B4B54E" w14:textId="2C2C0A90" w:rsidR="008F5893" w:rsidRPr="000D1E8F" w:rsidRDefault="00EC51FD" w:rsidP="000D1E8F">
      <w:pPr>
        <w:pStyle w:val="30"/>
        <w:spacing w:before="0" w:after="0" w:line="240" w:lineRule="auto"/>
        <w:ind w:left="-567" w:right="-568" w:firstLine="567"/>
        <w:jc w:val="both"/>
        <w:rPr>
          <w:b w:val="0"/>
          <w:bCs/>
        </w:rPr>
      </w:pPr>
      <w:r w:rsidRPr="000D1E8F">
        <w:rPr>
          <w:b w:val="0"/>
          <w:bCs/>
        </w:rPr>
        <w:t>9</w:t>
      </w:r>
      <w:r w:rsidR="00FC0BFA" w:rsidRPr="000D1E8F">
        <w:rPr>
          <w:b w:val="0"/>
          <w:bCs/>
        </w:rPr>
        <w:t>.</w:t>
      </w:r>
      <w:r w:rsidR="008F5893" w:rsidRPr="000D1E8F">
        <w:rPr>
          <w:b w:val="0"/>
          <w:bCs/>
        </w:rPr>
        <w:t xml:space="preserve">3. Исполнение обязательств по Договору приостанавливается с момента направления Стороной уведомления, указанного в п. </w:t>
      </w:r>
      <w:r w:rsidR="003C4E81" w:rsidRPr="000D1E8F">
        <w:rPr>
          <w:b w:val="0"/>
          <w:bCs/>
        </w:rPr>
        <w:t>9</w:t>
      </w:r>
      <w:r w:rsidR="008F5893" w:rsidRPr="000D1E8F">
        <w:rPr>
          <w:b w:val="0"/>
          <w:bCs/>
        </w:rPr>
        <w:t>.2 Договора, до момента получения ею ответа.</w:t>
      </w:r>
    </w:p>
    <w:p w14:paraId="5A9C264F" w14:textId="373B23BE" w:rsidR="008F5893" w:rsidRPr="000D1E8F" w:rsidRDefault="00EC51FD" w:rsidP="000D1E8F">
      <w:pPr>
        <w:pStyle w:val="30"/>
        <w:spacing w:before="0" w:after="0" w:line="240" w:lineRule="auto"/>
        <w:ind w:left="-567" w:right="-568" w:firstLine="567"/>
        <w:jc w:val="both"/>
        <w:rPr>
          <w:b w:val="0"/>
          <w:bCs/>
        </w:rPr>
      </w:pPr>
      <w:r w:rsidRPr="000D1E8F">
        <w:rPr>
          <w:b w:val="0"/>
          <w:bCs/>
        </w:rPr>
        <w:t>9</w:t>
      </w:r>
      <w:r w:rsidR="008F5893" w:rsidRPr="000D1E8F">
        <w:rPr>
          <w:b w:val="0"/>
          <w:bCs/>
        </w:rPr>
        <w:t xml:space="preserve">.4. Если подтвердилось нарушение другой Стороной обязательств, указанных в п. </w:t>
      </w:r>
      <w:r w:rsidR="003C4E81" w:rsidRPr="000D1E8F">
        <w:rPr>
          <w:b w:val="0"/>
          <w:bCs/>
        </w:rPr>
        <w:t>9</w:t>
      </w:r>
      <w:r w:rsidR="008F5893" w:rsidRPr="000D1E8F">
        <w:rPr>
          <w:b w:val="0"/>
          <w:bCs/>
        </w:rPr>
        <w:t xml:space="preserve">.1 Договора, либо не был получен ответ на уведомление, сторона имеет право отказаться от Договора в одностороннем порядке, </w:t>
      </w:r>
      <w:r w:rsidR="008F5893" w:rsidRPr="000D1E8F">
        <w:rPr>
          <w:b w:val="0"/>
          <w:bCs/>
        </w:rPr>
        <w:lastRenderedPageBreak/>
        <w:t>направив письменное уведомление о расторжении. Сторона, по инициативе которой расторгнут Договор, вправе требовать возмещения реального ущерба, возникшего в результате расторжения Договора.</w:t>
      </w:r>
      <w:bookmarkEnd w:id="11"/>
    </w:p>
    <w:p w14:paraId="33768EA6" w14:textId="3D7182AB" w:rsidR="008B4C02" w:rsidRPr="000D1E8F" w:rsidRDefault="008B4C02" w:rsidP="000D1E8F">
      <w:pPr>
        <w:pStyle w:val="30"/>
        <w:spacing w:line="240" w:lineRule="auto"/>
        <w:ind w:left="-567" w:right="-568" w:firstLine="567"/>
      </w:pPr>
      <w:r w:rsidRPr="000D1E8F">
        <w:t>1</w:t>
      </w:r>
      <w:r w:rsidR="00EC51FD" w:rsidRPr="000D1E8F">
        <w:t>0</w:t>
      </w:r>
      <w:r w:rsidRPr="000D1E8F">
        <w:t>. СРОК ДЕЙСТВИЯ ДОГОВОРА</w:t>
      </w:r>
    </w:p>
    <w:p w14:paraId="664B49FF" w14:textId="0B7C1D16" w:rsidR="008B4C02" w:rsidRPr="000D1E8F" w:rsidRDefault="008B4C02" w:rsidP="000D1E8F">
      <w:pPr>
        <w:spacing w:after="0" w:line="240" w:lineRule="auto"/>
        <w:ind w:left="-567" w:right="-568" w:firstLine="567"/>
        <w:jc w:val="both"/>
        <w:rPr>
          <w:rFonts w:ascii="Times New Roman" w:hAnsi="Times New Roman"/>
        </w:rPr>
      </w:pPr>
      <w:r w:rsidRPr="000D1E8F">
        <w:rPr>
          <w:rFonts w:ascii="Times New Roman" w:hAnsi="Times New Roman"/>
        </w:rPr>
        <w:t>1</w:t>
      </w:r>
      <w:r w:rsidR="00EC51FD" w:rsidRPr="000D1E8F">
        <w:rPr>
          <w:rFonts w:ascii="Times New Roman" w:hAnsi="Times New Roman"/>
        </w:rPr>
        <w:t>0</w:t>
      </w:r>
      <w:r w:rsidRPr="000D1E8F">
        <w:rPr>
          <w:rFonts w:ascii="Times New Roman" w:hAnsi="Times New Roman"/>
        </w:rPr>
        <w:t>.1. Настоящий Договор вступает в силу с момента подписания Сторонами и действует до исполнения Сторонами своих обязательств, но не позднее «</w:t>
      </w:r>
      <w:r w:rsidR="00EC51FD" w:rsidRPr="000D1E8F">
        <w:rPr>
          <w:rFonts w:ascii="Times New Roman" w:hAnsi="Times New Roman"/>
        </w:rPr>
        <w:t>18</w:t>
      </w:r>
      <w:r w:rsidRPr="000D1E8F">
        <w:rPr>
          <w:rFonts w:ascii="Times New Roman" w:hAnsi="Times New Roman"/>
        </w:rPr>
        <w:t xml:space="preserve">» </w:t>
      </w:r>
      <w:r w:rsidR="00D92E06" w:rsidRPr="000D1E8F">
        <w:rPr>
          <w:rFonts w:ascii="Times New Roman" w:hAnsi="Times New Roman"/>
        </w:rPr>
        <w:t>декабря</w:t>
      </w:r>
      <w:r w:rsidR="00E264FA" w:rsidRPr="000D1E8F">
        <w:rPr>
          <w:rFonts w:ascii="Times New Roman" w:hAnsi="Times New Roman"/>
        </w:rPr>
        <w:t xml:space="preserve"> </w:t>
      </w:r>
      <w:r w:rsidRPr="000D1E8F">
        <w:rPr>
          <w:rFonts w:ascii="Times New Roman" w:hAnsi="Times New Roman"/>
        </w:rPr>
        <w:t>202</w:t>
      </w:r>
      <w:r w:rsidR="00C74283" w:rsidRPr="000D1E8F">
        <w:rPr>
          <w:rFonts w:ascii="Times New Roman" w:hAnsi="Times New Roman"/>
        </w:rPr>
        <w:t>6</w:t>
      </w:r>
      <w:r w:rsidRPr="000D1E8F">
        <w:rPr>
          <w:rFonts w:ascii="Times New Roman" w:hAnsi="Times New Roman"/>
        </w:rPr>
        <w:t xml:space="preserve"> года, а в части оплаты и обязательств, предусмотренных разделом </w:t>
      </w:r>
      <w:r w:rsidR="00EC51FD" w:rsidRPr="000D1E8F">
        <w:rPr>
          <w:rFonts w:ascii="Times New Roman" w:hAnsi="Times New Roman"/>
        </w:rPr>
        <w:t>6</w:t>
      </w:r>
      <w:r w:rsidRPr="000D1E8F">
        <w:rPr>
          <w:rFonts w:ascii="Times New Roman" w:hAnsi="Times New Roman"/>
        </w:rPr>
        <w:t xml:space="preserve"> настоящего Договора – до полного их исполнения. </w:t>
      </w:r>
    </w:p>
    <w:p w14:paraId="7162B7B7" w14:textId="1A398309" w:rsidR="008B4C02" w:rsidRPr="000D1E8F" w:rsidRDefault="008B4C02" w:rsidP="000D1E8F">
      <w:pPr>
        <w:spacing w:after="0" w:line="240" w:lineRule="auto"/>
        <w:ind w:left="-567" w:right="-568" w:firstLine="567"/>
        <w:jc w:val="both"/>
        <w:rPr>
          <w:rFonts w:ascii="Times New Roman" w:hAnsi="Times New Roman"/>
        </w:rPr>
      </w:pPr>
      <w:r w:rsidRPr="000D1E8F">
        <w:rPr>
          <w:rFonts w:ascii="Times New Roman" w:hAnsi="Times New Roman"/>
        </w:rPr>
        <w:t>1</w:t>
      </w:r>
      <w:r w:rsidR="00EC51FD" w:rsidRPr="000D1E8F">
        <w:rPr>
          <w:rFonts w:ascii="Times New Roman" w:hAnsi="Times New Roman"/>
        </w:rPr>
        <w:t>0</w:t>
      </w:r>
      <w:r w:rsidRPr="000D1E8F">
        <w:rPr>
          <w:rFonts w:ascii="Times New Roman" w:hAnsi="Times New Roman"/>
        </w:rPr>
        <w:t>.2. Окончание срока действия настоящего Договора не освобождает Стороны от ответственности за его нарушение.</w:t>
      </w:r>
    </w:p>
    <w:p w14:paraId="732EDFE3" w14:textId="4E01D289" w:rsidR="008B4C02" w:rsidRPr="000D1E8F" w:rsidRDefault="008B4C02" w:rsidP="000D1E8F">
      <w:pPr>
        <w:pStyle w:val="30"/>
        <w:spacing w:line="240" w:lineRule="auto"/>
        <w:ind w:left="-567" w:right="-568" w:firstLine="567"/>
      </w:pPr>
      <w:r w:rsidRPr="000D1E8F">
        <w:t>1</w:t>
      </w:r>
      <w:r w:rsidR="00EC51FD" w:rsidRPr="000D1E8F">
        <w:t>1</w:t>
      </w:r>
      <w:r w:rsidRPr="000D1E8F">
        <w:t>. ИЗМЕНЕНИЕ И РАСТОРЖЕНИ</w:t>
      </w:r>
      <w:r w:rsidR="008E1285" w:rsidRPr="000D1E8F">
        <w:t xml:space="preserve">Е </w:t>
      </w:r>
      <w:r w:rsidRPr="000D1E8F">
        <w:t>ДОГОВОРА</w:t>
      </w:r>
    </w:p>
    <w:p w14:paraId="685003C5" w14:textId="2E5945E8" w:rsidR="009B3EBF" w:rsidRPr="000D1E8F" w:rsidRDefault="009B3EBF" w:rsidP="000D1E8F">
      <w:pPr>
        <w:tabs>
          <w:tab w:val="left" w:pos="851"/>
        </w:tabs>
        <w:spacing w:after="0" w:line="240" w:lineRule="auto"/>
        <w:ind w:left="-567" w:right="-568" w:firstLine="567"/>
        <w:jc w:val="both"/>
        <w:rPr>
          <w:rFonts w:ascii="Times New Roman" w:hAnsi="Times New Roman"/>
        </w:rPr>
      </w:pPr>
      <w:r w:rsidRPr="000D1E8F">
        <w:rPr>
          <w:rFonts w:ascii="Times New Roman" w:hAnsi="Times New Roman"/>
        </w:rPr>
        <w:t>1</w:t>
      </w:r>
      <w:r w:rsidR="00EC51FD" w:rsidRPr="000D1E8F">
        <w:rPr>
          <w:rFonts w:ascii="Times New Roman" w:hAnsi="Times New Roman"/>
        </w:rPr>
        <w:t>1</w:t>
      </w:r>
      <w:r w:rsidRPr="000D1E8F">
        <w:rPr>
          <w:rFonts w:ascii="Times New Roman" w:hAnsi="Times New Roman"/>
        </w:rPr>
        <w:t>.1.</w:t>
      </w:r>
      <w:r w:rsidRPr="000D1E8F">
        <w:rPr>
          <w:rFonts w:ascii="Times New Roman" w:hAnsi="Times New Roman"/>
        </w:rPr>
        <w:tab/>
        <w:t>В случае реорганизации одной из Сторон она обязана в течение 10 (десяти) календарных дней письменно известить об этом другую Сторону.</w:t>
      </w:r>
    </w:p>
    <w:p w14:paraId="60AD8397" w14:textId="543EA568" w:rsidR="009B3EBF" w:rsidRPr="000D1E8F" w:rsidRDefault="009B3EBF" w:rsidP="000D1E8F">
      <w:pPr>
        <w:tabs>
          <w:tab w:val="left" w:pos="851"/>
        </w:tabs>
        <w:spacing w:after="0" w:line="240" w:lineRule="auto"/>
        <w:ind w:left="-567" w:right="-568" w:firstLine="567"/>
        <w:jc w:val="both"/>
        <w:rPr>
          <w:rFonts w:ascii="Times New Roman" w:hAnsi="Times New Roman"/>
        </w:rPr>
      </w:pPr>
      <w:r w:rsidRPr="000D1E8F">
        <w:rPr>
          <w:rFonts w:ascii="Times New Roman" w:hAnsi="Times New Roman"/>
        </w:rPr>
        <w:t>1</w:t>
      </w:r>
      <w:r w:rsidR="00EC51FD" w:rsidRPr="000D1E8F">
        <w:rPr>
          <w:rFonts w:ascii="Times New Roman" w:hAnsi="Times New Roman"/>
        </w:rPr>
        <w:t>1</w:t>
      </w:r>
      <w:r w:rsidRPr="000D1E8F">
        <w:rPr>
          <w:rFonts w:ascii="Times New Roman" w:hAnsi="Times New Roman"/>
        </w:rPr>
        <w:t>.2.</w:t>
      </w:r>
      <w:r w:rsidRPr="000D1E8F">
        <w:rPr>
          <w:rFonts w:ascii="Times New Roman" w:hAnsi="Times New Roman"/>
        </w:rPr>
        <w:tab/>
        <w:t>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дополнительных соглашений к Договору в письменной форме, которые являются его неотъемлемой частью.</w:t>
      </w:r>
    </w:p>
    <w:p w14:paraId="7B9E2EB0" w14:textId="1171BAF3" w:rsidR="009B3EBF" w:rsidRPr="000D1E8F" w:rsidRDefault="009B3EBF" w:rsidP="000D1E8F">
      <w:pPr>
        <w:tabs>
          <w:tab w:val="left" w:pos="851"/>
        </w:tabs>
        <w:spacing w:after="0" w:line="240" w:lineRule="auto"/>
        <w:ind w:left="-567" w:right="-568" w:firstLine="567"/>
        <w:jc w:val="both"/>
        <w:rPr>
          <w:rFonts w:ascii="Times New Roman" w:hAnsi="Times New Roman"/>
        </w:rPr>
      </w:pPr>
      <w:r w:rsidRPr="000D1E8F">
        <w:rPr>
          <w:rFonts w:ascii="Times New Roman" w:hAnsi="Times New Roman"/>
        </w:rPr>
        <w:t>1</w:t>
      </w:r>
      <w:r w:rsidR="00EC51FD" w:rsidRPr="000D1E8F">
        <w:rPr>
          <w:rFonts w:ascii="Times New Roman" w:hAnsi="Times New Roman"/>
        </w:rPr>
        <w:t>1</w:t>
      </w:r>
      <w:r w:rsidRPr="000D1E8F">
        <w:rPr>
          <w:rFonts w:ascii="Times New Roman" w:hAnsi="Times New Roman"/>
        </w:rPr>
        <w:t>.3.</w:t>
      </w:r>
      <w:r w:rsidRPr="000D1E8F">
        <w:rPr>
          <w:rFonts w:ascii="Times New Roman" w:hAnsi="Times New Roman"/>
        </w:rPr>
        <w:tab/>
        <w:t xml:space="preserve">Изменение существенных условий Договора при его исполнении не допускается, за исключением случаев, </w:t>
      </w:r>
      <w:bookmarkStart w:id="12" w:name="_Hlk94542679"/>
      <w:r w:rsidRPr="000D1E8F">
        <w:rPr>
          <w:rFonts w:ascii="Times New Roman" w:hAnsi="Times New Roman"/>
        </w:rPr>
        <w:t xml:space="preserve">предусмотренных ч.1 ст. 95 </w:t>
      </w:r>
      <w:r w:rsidR="00A272B7" w:rsidRPr="000D1E8F">
        <w:rPr>
          <w:rFonts w:ascii="Times New Roman" w:hAnsi="Times New Roman"/>
        </w:rPr>
        <w:t>Закона о контрактной системе</w:t>
      </w:r>
      <w:r w:rsidRPr="000D1E8F">
        <w:rPr>
          <w:rFonts w:ascii="Times New Roman" w:hAnsi="Times New Roman"/>
        </w:rPr>
        <w:t>.</w:t>
      </w:r>
    </w:p>
    <w:bookmarkEnd w:id="12"/>
    <w:p w14:paraId="7A40EF64" w14:textId="54E09CC6" w:rsidR="009B3EBF" w:rsidRPr="000D1E8F" w:rsidRDefault="009B3EBF" w:rsidP="000D1E8F">
      <w:pPr>
        <w:tabs>
          <w:tab w:val="left" w:pos="851"/>
        </w:tabs>
        <w:spacing w:after="0" w:line="240" w:lineRule="auto"/>
        <w:ind w:left="-567" w:right="-568" w:firstLine="567"/>
        <w:jc w:val="both"/>
        <w:rPr>
          <w:rFonts w:ascii="Times New Roman" w:hAnsi="Times New Roman"/>
        </w:rPr>
      </w:pPr>
      <w:r w:rsidRPr="000D1E8F">
        <w:rPr>
          <w:rFonts w:ascii="Times New Roman" w:hAnsi="Times New Roman"/>
        </w:rPr>
        <w:t>1</w:t>
      </w:r>
      <w:r w:rsidR="00EC51FD" w:rsidRPr="000D1E8F">
        <w:rPr>
          <w:rFonts w:ascii="Times New Roman" w:hAnsi="Times New Roman"/>
        </w:rPr>
        <w:t>1</w:t>
      </w:r>
      <w:r w:rsidRPr="000D1E8F">
        <w:rPr>
          <w:rFonts w:ascii="Times New Roman" w:hAnsi="Times New Roman"/>
        </w:rPr>
        <w:t>.</w:t>
      </w:r>
      <w:r w:rsidR="00A272B7" w:rsidRPr="000D1E8F">
        <w:rPr>
          <w:rFonts w:ascii="Times New Roman" w:hAnsi="Times New Roman"/>
        </w:rPr>
        <w:t>4</w:t>
      </w:r>
      <w:r w:rsidRPr="000D1E8F">
        <w:rPr>
          <w:rFonts w:ascii="Times New Roman" w:hAnsi="Times New Roman"/>
        </w:rPr>
        <w:t>.</w:t>
      </w:r>
      <w:r w:rsidRPr="000D1E8F">
        <w:rPr>
          <w:rFonts w:ascii="Times New Roman" w:hAnsi="Times New Roman"/>
        </w:rPr>
        <w:tab/>
        <w:t>Настоящий Договор может быть расторгнут:</w:t>
      </w:r>
    </w:p>
    <w:p w14:paraId="282CC27F" w14:textId="77777777" w:rsidR="009B3EBF" w:rsidRPr="000D1E8F" w:rsidRDefault="009B3EBF" w:rsidP="000D1E8F">
      <w:pPr>
        <w:numPr>
          <w:ilvl w:val="0"/>
          <w:numId w:val="35"/>
        </w:numPr>
        <w:tabs>
          <w:tab w:val="left" w:pos="567"/>
          <w:tab w:val="left" w:pos="851"/>
        </w:tabs>
        <w:spacing w:after="0" w:line="240" w:lineRule="auto"/>
        <w:ind w:left="-567" w:right="-568" w:firstLine="567"/>
        <w:contextualSpacing/>
        <w:jc w:val="both"/>
        <w:rPr>
          <w:rFonts w:ascii="Times New Roman" w:hAnsi="Times New Roman"/>
        </w:rPr>
      </w:pPr>
      <w:r w:rsidRPr="000D1E8F">
        <w:rPr>
          <w:rFonts w:ascii="Times New Roman" w:hAnsi="Times New Roman"/>
        </w:rPr>
        <w:t>по соглашению Сторон;</w:t>
      </w:r>
    </w:p>
    <w:p w14:paraId="582E3CA8" w14:textId="77777777" w:rsidR="009B3EBF" w:rsidRPr="000D1E8F" w:rsidRDefault="009B3EBF" w:rsidP="000D1E8F">
      <w:pPr>
        <w:numPr>
          <w:ilvl w:val="0"/>
          <w:numId w:val="35"/>
        </w:numPr>
        <w:tabs>
          <w:tab w:val="left" w:pos="567"/>
          <w:tab w:val="left" w:pos="851"/>
        </w:tabs>
        <w:spacing w:after="0" w:line="240" w:lineRule="auto"/>
        <w:ind w:left="-567" w:right="-568" w:firstLine="567"/>
        <w:contextualSpacing/>
        <w:jc w:val="both"/>
        <w:rPr>
          <w:rFonts w:ascii="Times New Roman" w:hAnsi="Times New Roman"/>
        </w:rPr>
      </w:pPr>
      <w:r w:rsidRPr="000D1E8F">
        <w:rPr>
          <w:rFonts w:ascii="Times New Roman" w:hAnsi="Times New Roman"/>
        </w:rPr>
        <w:t>в судебном порядке;</w:t>
      </w:r>
    </w:p>
    <w:p w14:paraId="00D9CD8E" w14:textId="60F7EC51" w:rsidR="009B3EBF" w:rsidRPr="000D1E8F" w:rsidRDefault="009B3EBF" w:rsidP="000D1E8F">
      <w:pPr>
        <w:numPr>
          <w:ilvl w:val="0"/>
          <w:numId w:val="35"/>
        </w:numPr>
        <w:tabs>
          <w:tab w:val="left" w:pos="567"/>
          <w:tab w:val="left" w:pos="851"/>
        </w:tabs>
        <w:spacing w:after="0" w:line="240" w:lineRule="auto"/>
        <w:ind w:left="-567" w:right="-568" w:firstLine="567"/>
        <w:contextualSpacing/>
        <w:jc w:val="both"/>
        <w:rPr>
          <w:rFonts w:ascii="Times New Roman" w:hAnsi="Times New Roman"/>
        </w:rPr>
      </w:pPr>
      <w:r w:rsidRPr="000D1E8F">
        <w:rPr>
          <w:rFonts w:ascii="Times New Roman" w:hAnsi="Times New Roman"/>
        </w:rPr>
        <w:t xml:space="preserve">в связи с принятием решения об одностороннем отказе от исполнения Договора по основаниям, предусмотренном гражданским законодательством Российской Федерации и иными нормативными правовыми актами о контрактной системе в сфере закупок, положениями настоящего Договора, в порядке, предусмотренном </w:t>
      </w:r>
      <w:r w:rsidR="00A272B7" w:rsidRPr="000D1E8F">
        <w:rPr>
          <w:rFonts w:ascii="Times New Roman" w:hAnsi="Times New Roman"/>
        </w:rPr>
        <w:t>Законом о контрактной системе</w:t>
      </w:r>
      <w:r w:rsidRPr="000D1E8F">
        <w:rPr>
          <w:rFonts w:ascii="Times New Roman" w:hAnsi="Times New Roman"/>
        </w:rPr>
        <w:t>.</w:t>
      </w:r>
    </w:p>
    <w:p w14:paraId="3EAF6FDE" w14:textId="1E1C4062" w:rsidR="009B3EBF" w:rsidRPr="000D1E8F" w:rsidRDefault="009B3EBF" w:rsidP="000D1E8F">
      <w:pPr>
        <w:tabs>
          <w:tab w:val="left" w:pos="851"/>
          <w:tab w:val="left" w:pos="9781"/>
        </w:tabs>
        <w:spacing w:after="0" w:line="240" w:lineRule="auto"/>
        <w:ind w:left="-567" w:right="-568" w:firstLine="567"/>
        <w:jc w:val="both"/>
        <w:rPr>
          <w:rFonts w:ascii="Times New Roman" w:hAnsi="Times New Roman"/>
        </w:rPr>
      </w:pPr>
      <w:r w:rsidRPr="000D1E8F">
        <w:rPr>
          <w:rFonts w:ascii="Times New Roman" w:hAnsi="Times New Roman"/>
        </w:rPr>
        <w:t>1</w:t>
      </w:r>
      <w:r w:rsidR="00EC51FD" w:rsidRPr="000D1E8F">
        <w:rPr>
          <w:rFonts w:ascii="Times New Roman" w:hAnsi="Times New Roman"/>
        </w:rPr>
        <w:t>1</w:t>
      </w:r>
      <w:r w:rsidRPr="000D1E8F">
        <w:rPr>
          <w:rFonts w:ascii="Times New Roman" w:hAnsi="Times New Roman"/>
        </w:rPr>
        <w:t>.</w:t>
      </w:r>
      <w:r w:rsidR="00A272B7" w:rsidRPr="000D1E8F">
        <w:rPr>
          <w:rFonts w:ascii="Times New Roman" w:hAnsi="Times New Roman"/>
        </w:rPr>
        <w:t>5</w:t>
      </w:r>
      <w:r w:rsidRPr="000D1E8F">
        <w:rPr>
          <w:rFonts w:ascii="Times New Roman" w:hAnsi="Times New Roman"/>
        </w:rPr>
        <w:t xml:space="preserve">. Заказчик вправе обратиться в суд в установленном порядке с требованием о расторжении настоящего Договора, либо в одностороннем порядке отказаться от исполнения настоящего Договора в соответствии с положениями частей 8 - 25 статьи 95 </w:t>
      </w:r>
      <w:r w:rsidR="00A272B7" w:rsidRPr="000D1E8F">
        <w:rPr>
          <w:rFonts w:ascii="Times New Roman" w:hAnsi="Times New Roman"/>
        </w:rPr>
        <w:t>Закона о контрактной системе</w:t>
      </w:r>
      <w:r w:rsidRPr="000D1E8F">
        <w:rPr>
          <w:rFonts w:ascii="Times New Roman" w:hAnsi="Times New Roman"/>
        </w:rPr>
        <w:t xml:space="preserve">. </w:t>
      </w:r>
    </w:p>
    <w:p w14:paraId="6B6362BA" w14:textId="1AFF1A09" w:rsidR="009B3EBF" w:rsidRPr="000D1E8F" w:rsidRDefault="009B3EBF" w:rsidP="000D1E8F">
      <w:pPr>
        <w:tabs>
          <w:tab w:val="left" w:pos="851"/>
        </w:tabs>
        <w:spacing w:after="0" w:line="240" w:lineRule="auto"/>
        <w:ind w:left="-567" w:right="-568" w:firstLine="567"/>
        <w:jc w:val="both"/>
        <w:rPr>
          <w:rFonts w:ascii="Times New Roman" w:hAnsi="Times New Roman"/>
        </w:rPr>
      </w:pPr>
      <w:bookmarkStart w:id="13" w:name="_Hlk76647985"/>
      <w:r w:rsidRPr="000D1E8F">
        <w:rPr>
          <w:rFonts w:ascii="Times New Roman" w:hAnsi="Times New Roman"/>
        </w:rPr>
        <w:t>1</w:t>
      </w:r>
      <w:r w:rsidR="00EC51FD" w:rsidRPr="000D1E8F">
        <w:rPr>
          <w:rFonts w:ascii="Times New Roman" w:hAnsi="Times New Roman"/>
        </w:rPr>
        <w:t>1</w:t>
      </w:r>
      <w:r w:rsidRPr="000D1E8F">
        <w:rPr>
          <w:rFonts w:ascii="Times New Roman" w:hAnsi="Times New Roman"/>
        </w:rPr>
        <w:t>.</w:t>
      </w:r>
      <w:r w:rsidR="00A272B7" w:rsidRPr="000D1E8F">
        <w:rPr>
          <w:rFonts w:ascii="Times New Roman" w:hAnsi="Times New Roman"/>
        </w:rPr>
        <w:t>6</w:t>
      </w:r>
      <w:r w:rsidRPr="000D1E8F">
        <w:rPr>
          <w:rFonts w:ascii="Times New Roman" w:hAnsi="Times New Roman"/>
        </w:rPr>
        <w:t>.</w:t>
      </w:r>
      <w:r w:rsidRPr="000D1E8F">
        <w:rPr>
          <w:rFonts w:ascii="Times New Roman" w:hAnsi="Times New Roman"/>
        </w:rPr>
        <w:tab/>
        <w:t>В случае расторжения настоящего Договора по инициативе любой из Сторон, Стороны производят сверку расчетов, которой подтверждается объем выполненных Поставщиком обязательств по Договору.</w:t>
      </w:r>
      <w:bookmarkEnd w:id="13"/>
    </w:p>
    <w:p w14:paraId="5ECF5F06" w14:textId="6C6BAB88" w:rsidR="008B4C02" w:rsidRPr="000D1E8F" w:rsidRDefault="008B4C02" w:rsidP="000D1E8F">
      <w:pPr>
        <w:pStyle w:val="30"/>
        <w:spacing w:line="240" w:lineRule="auto"/>
        <w:ind w:left="-567" w:right="-568" w:firstLine="567"/>
      </w:pPr>
      <w:r w:rsidRPr="000D1E8F">
        <w:t>1</w:t>
      </w:r>
      <w:r w:rsidR="00A272B7" w:rsidRPr="000D1E8F">
        <w:t>2</w:t>
      </w:r>
      <w:r w:rsidRPr="000D1E8F">
        <w:t>. ЗАКЛЮЧИТЕЛЬНЫЕ ПОЛОЖЕНИЯ</w:t>
      </w:r>
    </w:p>
    <w:p w14:paraId="547D40EB" w14:textId="743A9327" w:rsidR="009B3EBF" w:rsidRPr="000D1E8F" w:rsidRDefault="009B3EBF" w:rsidP="000D1E8F">
      <w:pPr>
        <w:spacing w:after="0" w:line="240" w:lineRule="auto"/>
        <w:ind w:left="-567" w:right="-568" w:firstLine="567"/>
        <w:jc w:val="both"/>
        <w:rPr>
          <w:rFonts w:ascii="Times New Roman" w:hAnsi="Times New Roman"/>
        </w:rPr>
      </w:pPr>
      <w:r w:rsidRPr="000D1E8F">
        <w:rPr>
          <w:rFonts w:ascii="Times New Roman" w:hAnsi="Times New Roman"/>
        </w:rPr>
        <w:t>1</w:t>
      </w:r>
      <w:r w:rsidR="00A272B7" w:rsidRPr="000D1E8F">
        <w:rPr>
          <w:rFonts w:ascii="Times New Roman" w:hAnsi="Times New Roman"/>
        </w:rPr>
        <w:t>2</w:t>
      </w:r>
      <w:r w:rsidRPr="000D1E8F">
        <w:rPr>
          <w:rFonts w:ascii="Times New Roman" w:hAnsi="Times New Roman"/>
        </w:rPr>
        <w:t>.1.</w:t>
      </w:r>
      <w:r w:rsidRPr="000D1E8F">
        <w:rPr>
          <w:rFonts w:ascii="Times New Roman" w:hAnsi="Times New Roman"/>
        </w:rPr>
        <w:tab/>
        <w:t>Все уведомления Сторон, связанные с исполнением настоящего Договора или претензионной и исковой работой по Договору, направляются в письменной форме по почте заказным письмом по фактическому (почтовому) адресу Стороны, указанному в разделе 1</w:t>
      </w:r>
      <w:r w:rsidR="00A272B7" w:rsidRPr="000D1E8F">
        <w:rPr>
          <w:rFonts w:ascii="Times New Roman" w:hAnsi="Times New Roman"/>
        </w:rPr>
        <w:t>3</w:t>
      </w:r>
      <w:r w:rsidRPr="000D1E8F">
        <w:rPr>
          <w:rFonts w:ascii="Times New Roman" w:hAnsi="Times New Roman"/>
        </w:rPr>
        <w:t xml:space="preserve"> настоящего Договора, или с использованием электронной почты, за исключением случаев, когда обмен документами осуществляется Сторонами с использованием ЕИС путем направления электронных уведомлений в соответствии с положениями </w:t>
      </w:r>
      <w:r w:rsidR="00A272B7" w:rsidRPr="000D1E8F">
        <w:rPr>
          <w:rFonts w:ascii="Times New Roman" w:hAnsi="Times New Roman"/>
        </w:rPr>
        <w:t>Закона о контрактной системе</w:t>
      </w:r>
      <w:r w:rsidRPr="000D1E8F">
        <w:rPr>
          <w:rFonts w:ascii="Times New Roman" w:hAnsi="Times New Roman"/>
        </w:rPr>
        <w:t>. Уведомления считаются доставленными в соответствии со ст. 165.1 Гражданского Кодекса Российской Федерации.</w:t>
      </w:r>
    </w:p>
    <w:p w14:paraId="64306C1C" w14:textId="77777777" w:rsidR="009B3EBF" w:rsidRPr="000D1E8F" w:rsidRDefault="009B3EBF" w:rsidP="000D1E8F">
      <w:pPr>
        <w:spacing w:after="0" w:line="240" w:lineRule="auto"/>
        <w:ind w:left="-567" w:right="-568" w:firstLine="567"/>
        <w:jc w:val="both"/>
        <w:rPr>
          <w:rFonts w:ascii="Times New Roman" w:hAnsi="Times New Roman"/>
        </w:rPr>
      </w:pPr>
      <w:r w:rsidRPr="000D1E8F">
        <w:rPr>
          <w:rFonts w:ascii="Times New Roman" w:hAnsi="Times New Roman"/>
        </w:rPr>
        <w:t>Юридическое лицо несет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14:paraId="30B047DD" w14:textId="6F4468DC" w:rsidR="009B3EBF" w:rsidRPr="000D1E8F" w:rsidRDefault="009B3EBF" w:rsidP="000D1E8F">
      <w:pPr>
        <w:spacing w:after="0" w:line="240" w:lineRule="auto"/>
        <w:ind w:left="-567" w:right="-568" w:firstLine="567"/>
        <w:jc w:val="both"/>
        <w:rPr>
          <w:rFonts w:ascii="Times New Roman" w:hAnsi="Times New Roman"/>
        </w:rPr>
      </w:pPr>
      <w:r w:rsidRPr="000D1E8F">
        <w:rPr>
          <w:rFonts w:ascii="Times New Roman" w:hAnsi="Times New Roman"/>
        </w:rPr>
        <w:t>1</w:t>
      </w:r>
      <w:r w:rsidR="00A272B7" w:rsidRPr="000D1E8F">
        <w:rPr>
          <w:rFonts w:ascii="Times New Roman" w:hAnsi="Times New Roman"/>
        </w:rPr>
        <w:t>2</w:t>
      </w:r>
      <w:r w:rsidRPr="000D1E8F">
        <w:rPr>
          <w:rFonts w:ascii="Times New Roman" w:hAnsi="Times New Roman"/>
        </w:rPr>
        <w:t>.2.</w:t>
      </w:r>
      <w:r w:rsidRPr="000D1E8F">
        <w:rPr>
          <w:rFonts w:ascii="Times New Roman" w:hAnsi="Times New Roman"/>
        </w:rPr>
        <w:tab/>
        <w:t>Во всем, что не предусмотрено настоящим Договором, Стороны руководствуются действующим законодательством Российской Федерации.</w:t>
      </w:r>
    </w:p>
    <w:p w14:paraId="7D2BFDFF" w14:textId="54F94F41" w:rsidR="00542F40" w:rsidRPr="000D1E8F" w:rsidRDefault="00542F40" w:rsidP="000D1E8F">
      <w:pPr>
        <w:spacing w:after="0" w:line="240" w:lineRule="auto"/>
        <w:ind w:left="-567" w:right="-568" w:firstLine="567"/>
        <w:jc w:val="both"/>
        <w:rPr>
          <w:rFonts w:ascii="Times New Roman" w:hAnsi="Times New Roman"/>
        </w:rPr>
      </w:pPr>
      <w:r w:rsidRPr="000D1E8F">
        <w:rPr>
          <w:rFonts w:ascii="Times New Roman" w:hAnsi="Times New Roman"/>
        </w:rPr>
        <w:t>12.3.</w:t>
      </w:r>
      <w:r w:rsidR="00DC08FC" w:rsidRPr="000D1E8F">
        <w:rPr>
          <w:rFonts w:ascii="Times New Roman" w:hAnsi="Times New Roman"/>
        </w:rPr>
        <w:t xml:space="preserve"> Подписывая настоящий Договор, Поставщик декларирует своё соответствие требованиям к участникам закупок, установленных в соответствии с ч.1 ст. 31 Закона о контрактной системе.</w:t>
      </w:r>
    </w:p>
    <w:p w14:paraId="75C1AD04" w14:textId="37592D81" w:rsidR="009B3EBF" w:rsidRPr="000D1E8F" w:rsidRDefault="009B3EBF" w:rsidP="000D1E8F">
      <w:pPr>
        <w:spacing w:after="0" w:line="240" w:lineRule="auto"/>
        <w:ind w:left="-567" w:right="-568" w:firstLine="567"/>
        <w:jc w:val="both"/>
        <w:rPr>
          <w:rFonts w:ascii="Times New Roman" w:hAnsi="Times New Roman"/>
        </w:rPr>
      </w:pPr>
      <w:r w:rsidRPr="000D1E8F">
        <w:rPr>
          <w:rFonts w:ascii="Times New Roman" w:hAnsi="Times New Roman"/>
        </w:rPr>
        <w:t>1</w:t>
      </w:r>
      <w:r w:rsidR="00A272B7" w:rsidRPr="000D1E8F">
        <w:rPr>
          <w:rFonts w:ascii="Times New Roman" w:hAnsi="Times New Roman"/>
        </w:rPr>
        <w:t>2</w:t>
      </w:r>
      <w:r w:rsidRPr="000D1E8F">
        <w:rPr>
          <w:rFonts w:ascii="Times New Roman" w:hAnsi="Times New Roman"/>
        </w:rPr>
        <w:t>.</w:t>
      </w:r>
      <w:r w:rsidR="00542F40" w:rsidRPr="000D1E8F">
        <w:rPr>
          <w:rFonts w:ascii="Times New Roman" w:hAnsi="Times New Roman"/>
        </w:rPr>
        <w:t>4</w:t>
      </w:r>
      <w:r w:rsidRPr="000D1E8F">
        <w:rPr>
          <w:rFonts w:ascii="Times New Roman" w:hAnsi="Times New Roman"/>
        </w:rPr>
        <w:t>.</w:t>
      </w:r>
      <w:r w:rsidRPr="000D1E8F">
        <w:rPr>
          <w:rFonts w:ascii="Times New Roman" w:hAnsi="Times New Roman"/>
        </w:rPr>
        <w:tab/>
        <w:t>К настоящему Договору прилагаются и являются его неотъемлемой частью:</w:t>
      </w:r>
    </w:p>
    <w:p w14:paraId="22177A73" w14:textId="5A04C0E2" w:rsidR="009B3EBF" w:rsidRPr="000D1E8F" w:rsidRDefault="009B3EBF" w:rsidP="000D1E8F">
      <w:pPr>
        <w:spacing w:after="0" w:line="240" w:lineRule="auto"/>
        <w:ind w:left="-567" w:right="-568" w:firstLine="567"/>
        <w:jc w:val="both"/>
        <w:rPr>
          <w:rFonts w:ascii="Times New Roman" w:hAnsi="Times New Roman"/>
        </w:rPr>
      </w:pPr>
      <w:r w:rsidRPr="000D1E8F">
        <w:rPr>
          <w:rFonts w:ascii="Times New Roman" w:hAnsi="Times New Roman"/>
        </w:rPr>
        <w:t>1</w:t>
      </w:r>
      <w:r w:rsidR="00A272B7" w:rsidRPr="000D1E8F">
        <w:rPr>
          <w:rFonts w:ascii="Times New Roman" w:hAnsi="Times New Roman"/>
        </w:rPr>
        <w:t>2</w:t>
      </w:r>
      <w:r w:rsidRPr="000D1E8F">
        <w:rPr>
          <w:rFonts w:ascii="Times New Roman" w:hAnsi="Times New Roman"/>
        </w:rPr>
        <w:t>.</w:t>
      </w:r>
      <w:r w:rsidR="00542F40" w:rsidRPr="000D1E8F">
        <w:rPr>
          <w:rFonts w:ascii="Times New Roman" w:hAnsi="Times New Roman"/>
        </w:rPr>
        <w:t>4</w:t>
      </w:r>
      <w:r w:rsidRPr="000D1E8F">
        <w:rPr>
          <w:rFonts w:ascii="Times New Roman" w:hAnsi="Times New Roman"/>
        </w:rPr>
        <w:t>.1.</w:t>
      </w:r>
      <w:r w:rsidRPr="000D1E8F">
        <w:rPr>
          <w:rFonts w:ascii="Times New Roman" w:hAnsi="Times New Roman"/>
        </w:rPr>
        <w:tab/>
        <w:t>Спецификация (Приложение №</w:t>
      </w:r>
      <w:r w:rsidR="00542F40" w:rsidRPr="000D1E8F">
        <w:rPr>
          <w:rFonts w:ascii="Times New Roman" w:hAnsi="Times New Roman"/>
        </w:rPr>
        <w:t xml:space="preserve"> </w:t>
      </w:r>
      <w:r w:rsidRPr="000D1E8F">
        <w:rPr>
          <w:rFonts w:ascii="Times New Roman" w:hAnsi="Times New Roman"/>
        </w:rPr>
        <w:t>1 к настоящему Договору).</w:t>
      </w:r>
    </w:p>
    <w:p w14:paraId="09D97F49" w14:textId="5B2FBA50" w:rsidR="009B3EBF" w:rsidRPr="000D1E8F" w:rsidRDefault="009B3EBF" w:rsidP="000D1E8F">
      <w:pPr>
        <w:spacing w:after="0" w:line="240" w:lineRule="auto"/>
        <w:ind w:left="-567" w:right="-568" w:firstLine="567"/>
        <w:jc w:val="both"/>
        <w:rPr>
          <w:rFonts w:ascii="Times New Roman" w:hAnsi="Times New Roman"/>
        </w:rPr>
      </w:pPr>
      <w:r w:rsidRPr="000D1E8F">
        <w:rPr>
          <w:rFonts w:ascii="Times New Roman" w:hAnsi="Times New Roman"/>
        </w:rPr>
        <w:t>1</w:t>
      </w:r>
      <w:r w:rsidR="00A272B7" w:rsidRPr="000D1E8F">
        <w:rPr>
          <w:rFonts w:ascii="Times New Roman" w:hAnsi="Times New Roman"/>
        </w:rPr>
        <w:t>2</w:t>
      </w:r>
      <w:r w:rsidRPr="000D1E8F">
        <w:rPr>
          <w:rFonts w:ascii="Times New Roman" w:hAnsi="Times New Roman"/>
        </w:rPr>
        <w:t>.</w:t>
      </w:r>
      <w:r w:rsidR="00542F40" w:rsidRPr="000D1E8F">
        <w:rPr>
          <w:rFonts w:ascii="Times New Roman" w:hAnsi="Times New Roman"/>
        </w:rPr>
        <w:t>4</w:t>
      </w:r>
      <w:r w:rsidRPr="000D1E8F">
        <w:rPr>
          <w:rFonts w:ascii="Times New Roman" w:hAnsi="Times New Roman"/>
        </w:rPr>
        <w:t>.2.</w:t>
      </w:r>
      <w:r w:rsidRPr="000D1E8F">
        <w:rPr>
          <w:rFonts w:ascii="Times New Roman" w:hAnsi="Times New Roman"/>
        </w:rPr>
        <w:tab/>
        <w:t>Техническое задание (Приложение</w:t>
      </w:r>
      <w:r w:rsidR="00542F40" w:rsidRPr="000D1E8F">
        <w:rPr>
          <w:rFonts w:ascii="Times New Roman" w:hAnsi="Times New Roman"/>
        </w:rPr>
        <w:t xml:space="preserve"> №</w:t>
      </w:r>
      <w:r w:rsidRPr="000D1E8F">
        <w:rPr>
          <w:rFonts w:ascii="Times New Roman" w:hAnsi="Times New Roman"/>
        </w:rPr>
        <w:t xml:space="preserve"> 2 к настоящему Договору)</w:t>
      </w:r>
      <w:bookmarkStart w:id="14" w:name="_Hlk76648309"/>
      <w:r w:rsidRPr="000D1E8F">
        <w:rPr>
          <w:rFonts w:ascii="Times New Roman" w:hAnsi="Times New Roman"/>
        </w:rPr>
        <w:t>.</w:t>
      </w:r>
      <w:bookmarkEnd w:id="14"/>
    </w:p>
    <w:p w14:paraId="77F4B802" w14:textId="1AFD2EAB" w:rsidR="008B4C02" w:rsidRPr="000D1E8F" w:rsidRDefault="009B3EBF" w:rsidP="000D1E8F">
      <w:pPr>
        <w:pStyle w:val="30"/>
        <w:spacing w:line="240" w:lineRule="auto"/>
        <w:ind w:left="-567" w:right="-568" w:firstLine="567"/>
      </w:pPr>
      <w:r w:rsidRPr="000D1E8F">
        <w:t xml:space="preserve"> </w:t>
      </w:r>
      <w:r w:rsidR="008B4C02" w:rsidRPr="000D1E8F">
        <w:t>1</w:t>
      </w:r>
      <w:r w:rsidR="00A272B7" w:rsidRPr="000D1E8F">
        <w:t>3</w:t>
      </w:r>
      <w:r w:rsidR="008B4C02" w:rsidRPr="000D1E8F">
        <w:t>. ЮРИДИЧЕСКИЕ АДРЕСА, РЕКВИЗИТЫ И ПОДПИСИ СТОРОН</w:t>
      </w:r>
    </w:p>
    <w:tbl>
      <w:tblPr>
        <w:tblW w:w="9675" w:type="dxa"/>
        <w:tblInd w:w="-426" w:type="dxa"/>
        <w:tblLook w:val="04A0" w:firstRow="1" w:lastRow="0" w:firstColumn="1" w:lastColumn="0" w:noHBand="0" w:noVBand="1"/>
      </w:tblPr>
      <w:tblGrid>
        <w:gridCol w:w="4995"/>
        <w:gridCol w:w="4680"/>
      </w:tblGrid>
      <w:tr w:rsidR="008B4C02" w:rsidRPr="000D1E8F" w14:paraId="5A184921" w14:textId="77777777" w:rsidTr="006232EB">
        <w:tc>
          <w:tcPr>
            <w:tcW w:w="4995" w:type="dxa"/>
          </w:tcPr>
          <w:p w14:paraId="0244102E" w14:textId="77777777" w:rsidR="008B4C02" w:rsidRPr="000D1E8F" w:rsidRDefault="008B4C02" w:rsidP="000D1E8F">
            <w:pPr>
              <w:spacing w:after="0" w:line="240" w:lineRule="auto"/>
              <w:ind w:left="-567" w:right="-568" w:firstLine="567"/>
              <w:jc w:val="center"/>
              <w:rPr>
                <w:rFonts w:ascii="Times New Roman" w:hAnsi="Times New Roman"/>
              </w:rPr>
            </w:pPr>
            <w:r w:rsidRPr="000D1E8F">
              <w:rPr>
                <w:rFonts w:ascii="Times New Roman" w:hAnsi="Times New Roman"/>
              </w:rPr>
              <w:t>Заказчик:</w:t>
            </w:r>
          </w:p>
          <w:p w14:paraId="082D541C" w14:textId="77777777" w:rsidR="009273E8" w:rsidRPr="000D1E8F" w:rsidRDefault="009273E8" w:rsidP="000D1E8F">
            <w:pPr>
              <w:spacing w:after="0" w:line="240" w:lineRule="auto"/>
              <w:ind w:right="61" w:firstLine="28"/>
              <w:rPr>
                <w:rFonts w:ascii="Times New Roman" w:hAnsi="Times New Roman"/>
              </w:rPr>
            </w:pPr>
            <w:r w:rsidRPr="000D1E8F">
              <w:rPr>
                <w:rFonts w:ascii="Times New Roman" w:hAnsi="Times New Roman"/>
              </w:rPr>
              <w:lastRenderedPageBreak/>
              <w:t>Федеральное государственное бюджетное водохозяйственное учреждение</w:t>
            </w:r>
          </w:p>
          <w:p w14:paraId="4E006DC5" w14:textId="77777777" w:rsidR="009273E8" w:rsidRPr="000D1E8F" w:rsidRDefault="009273E8" w:rsidP="000D1E8F">
            <w:pPr>
              <w:spacing w:after="0" w:line="240" w:lineRule="auto"/>
              <w:ind w:right="61" w:firstLine="28"/>
              <w:rPr>
                <w:rFonts w:ascii="Times New Roman" w:hAnsi="Times New Roman"/>
              </w:rPr>
            </w:pPr>
            <w:r w:rsidRPr="000D1E8F">
              <w:rPr>
                <w:rFonts w:ascii="Times New Roman" w:hAnsi="Times New Roman"/>
              </w:rPr>
              <w:t xml:space="preserve">«Центррегионводхоз» </w:t>
            </w:r>
          </w:p>
          <w:p w14:paraId="018006DD" w14:textId="77777777" w:rsidR="009273E8" w:rsidRPr="000D1E8F" w:rsidRDefault="009273E8" w:rsidP="000D1E8F">
            <w:pPr>
              <w:spacing w:after="0" w:line="240" w:lineRule="auto"/>
              <w:ind w:right="61" w:firstLine="28"/>
              <w:rPr>
                <w:rFonts w:ascii="Times New Roman" w:hAnsi="Times New Roman"/>
              </w:rPr>
            </w:pPr>
            <w:r w:rsidRPr="000D1E8F">
              <w:rPr>
                <w:rFonts w:ascii="Times New Roman" w:hAnsi="Times New Roman"/>
              </w:rPr>
              <w:t xml:space="preserve">(ФГБВУ «Центррегионводхоз») </w:t>
            </w:r>
          </w:p>
          <w:p w14:paraId="2793EA7C" w14:textId="77777777" w:rsidR="009273E8" w:rsidRPr="000D1E8F" w:rsidRDefault="009273E8" w:rsidP="000D1E8F">
            <w:pPr>
              <w:spacing w:after="0" w:line="240" w:lineRule="auto"/>
              <w:ind w:right="61" w:firstLine="28"/>
              <w:rPr>
                <w:rFonts w:ascii="Times New Roman" w:hAnsi="Times New Roman"/>
              </w:rPr>
            </w:pPr>
            <w:r w:rsidRPr="000D1E8F">
              <w:rPr>
                <w:rFonts w:ascii="Times New Roman" w:hAnsi="Times New Roman"/>
              </w:rPr>
              <w:t>119334, г. Москва, Канатчиковский проезд, д</w:t>
            </w:r>
            <w:r w:rsidR="0057586D" w:rsidRPr="000D1E8F">
              <w:rPr>
                <w:rFonts w:ascii="Times New Roman" w:hAnsi="Times New Roman"/>
              </w:rPr>
              <w:t>.</w:t>
            </w:r>
            <w:r w:rsidRPr="000D1E8F">
              <w:rPr>
                <w:rFonts w:ascii="Times New Roman" w:hAnsi="Times New Roman"/>
              </w:rPr>
              <w:t>3</w:t>
            </w:r>
          </w:p>
          <w:p w14:paraId="7097523D" w14:textId="77777777" w:rsidR="009273E8" w:rsidRPr="000D1E8F" w:rsidRDefault="009273E8" w:rsidP="000D1E8F">
            <w:pPr>
              <w:spacing w:after="0" w:line="240" w:lineRule="auto"/>
              <w:ind w:right="61" w:firstLine="28"/>
              <w:rPr>
                <w:rFonts w:ascii="Times New Roman" w:hAnsi="Times New Roman"/>
                <w:lang w:val="en-US"/>
              </w:rPr>
            </w:pPr>
            <w:r w:rsidRPr="000D1E8F">
              <w:rPr>
                <w:rFonts w:ascii="Times New Roman" w:hAnsi="Times New Roman"/>
              </w:rPr>
              <w:t>Тел</w:t>
            </w:r>
            <w:r w:rsidRPr="000D1E8F">
              <w:rPr>
                <w:rFonts w:ascii="Times New Roman" w:hAnsi="Times New Roman"/>
                <w:lang w:val="en-US"/>
              </w:rPr>
              <w:t>.: +7 (499) 497</w:t>
            </w:r>
            <w:r w:rsidR="007C7493" w:rsidRPr="000D1E8F">
              <w:rPr>
                <w:rFonts w:ascii="Times New Roman" w:hAnsi="Times New Roman"/>
                <w:lang w:val="en-US"/>
              </w:rPr>
              <w:t>-</w:t>
            </w:r>
            <w:r w:rsidRPr="000D1E8F">
              <w:rPr>
                <w:rFonts w:ascii="Times New Roman" w:hAnsi="Times New Roman"/>
                <w:lang w:val="en-US"/>
              </w:rPr>
              <w:t>69</w:t>
            </w:r>
            <w:r w:rsidR="007C7493" w:rsidRPr="000D1E8F">
              <w:rPr>
                <w:rFonts w:ascii="Times New Roman" w:hAnsi="Times New Roman"/>
                <w:lang w:val="en-US"/>
              </w:rPr>
              <w:t>-</w:t>
            </w:r>
            <w:r w:rsidRPr="000D1E8F">
              <w:rPr>
                <w:rFonts w:ascii="Times New Roman" w:hAnsi="Times New Roman"/>
                <w:lang w:val="en-US"/>
              </w:rPr>
              <w:t>06</w:t>
            </w:r>
          </w:p>
          <w:p w14:paraId="783AE688" w14:textId="25B0D3BF" w:rsidR="009273E8" w:rsidRPr="000D1E8F" w:rsidRDefault="009273E8" w:rsidP="000D1E8F">
            <w:pPr>
              <w:spacing w:after="0" w:line="240" w:lineRule="auto"/>
              <w:ind w:right="61" w:firstLine="28"/>
              <w:rPr>
                <w:rFonts w:ascii="Times New Roman" w:hAnsi="Times New Roman"/>
                <w:lang w:val="en-US"/>
              </w:rPr>
            </w:pPr>
            <w:r w:rsidRPr="000D1E8F">
              <w:rPr>
                <w:rFonts w:ascii="Times New Roman" w:hAnsi="Times New Roman"/>
                <w:lang w:val="en-US"/>
              </w:rPr>
              <w:t xml:space="preserve">E-mail: </w:t>
            </w:r>
            <w:r w:rsidR="002D2D0D" w:rsidRPr="000D1E8F">
              <w:rPr>
                <w:rFonts w:ascii="Times New Roman" w:hAnsi="Times New Roman"/>
                <w:lang w:val="en-US"/>
              </w:rPr>
              <w:t xml:space="preserve"> </w:t>
            </w:r>
            <w:hyperlink r:id="rId13" w:tgtFrame="_blank" w:history="1">
              <w:r w:rsidR="002D2D0D" w:rsidRPr="000D1E8F">
                <w:rPr>
                  <w:rFonts w:ascii="Times New Roman" w:hAnsi="Times New Roman"/>
                  <w:lang w:val="en-US"/>
                </w:rPr>
                <w:t>crvh@voda.gov.ru</w:t>
              </w:r>
            </w:hyperlink>
          </w:p>
          <w:p w14:paraId="06AAD516" w14:textId="77777777" w:rsidR="009273E8" w:rsidRPr="000D1E8F" w:rsidRDefault="009273E8" w:rsidP="000D1E8F">
            <w:pPr>
              <w:spacing w:after="0" w:line="240" w:lineRule="auto"/>
              <w:ind w:right="61" w:firstLine="28"/>
              <w:rPr>
                <w:rFonts w:ascii="Times New Roman" w:hAnsi="Times New Roman"/>
              </w:rPr>
            </w:pPr>
            <w:r w:rsidRPr="000D1E8F">
              <w:rPr>
                <w:rFonts w:ascii="Times New Roman" w:hAnsi="Times New Roman"/>
              </w:rPr>
              <w:t>ОГРН 1027739504528</w:t>
            </w:r>
          </w:p>
          <w:p w14:paraId="62BD7333" w14:textId="77777777" w:rsidR="009273E8" w:rsidRPr="000D1E8F" w:rsidRDefault="009273E8" w:rsidP="000D1E8F">
            <w:pPr>
              <w:spacing w:after="0" w:line="240" w:lineRule="auto"/>
              <w:ind w:right="61" w:firstLine="28"/>
              <w:rPr>
                <w:rFonts w:ascii="Times New Roman" w:hAnsi="Times New Roman"/>
              </w:rPr>
            </w:pPr>
            <w:r w:rsidRPr="000D1E8F">
              <w:rPr>
                <w:rFonts w:ascii="Times New Roman" w:hAnsi="Times New Roman"/>
              </w:rPr>
              <w:t>ОКВЭД 71.12.53 ОКПО 52834973</w:t>
            </w:r>
          </w:p>
          <w:p w14:paraId="18F94CF0" w14:textId="77777777" w:rsidR="009273E8" w:rsidRPr="000D1E8F" w:rsidRDefault="009273E8" w:rsidP="000D1E8F">
            <w:pPr>
              <w:spacing w:after="0" w:line="240" w:lineRule="auto"/>
              <w:ind w:right="61" w:firstLine="28"/>
              <w:rPr>
                <w:rFonts w:ascii="Times New Roman" w:hAnsi="Times New Roman"/>
              </w:rPr>
            </w:pPr>
            <w:r w:rsidRPr="000D1E8F">
              <w:rPr>
                <w:rFonts w:ascii="Times New Roman" w:hAnsi="Times New Roman"/>
              </w:rPr>
              <w:t>ОКТМО 45915000 ОКОПФ 75103</w:t>
            </w:r>
          </w:p>
          <w:p w14:paraId="2F094BC2" w14:textId="77777777" w:rsidR="009273E8" w:rsidRPr="000D1E8F" w:rsidRDefault="009273E8" w:rsidP="000D1E8F">
            <w:pPr>
              <w:spacing w:after="0" w:line="240" w:lineRule="auto"/>
              <w:ind w:right="61" w:firstLine="28"/>
              <w:rPr>
                <w:rFonts w:ascii="Times New Roman" w:hAnsi="Times New Roman"/>
              </w:rPr>
            </w:pPr>
            <w:r w:rsidRPr="000D1E8F">
              <w:rPr>
                <w:rFonts w:ascii="Times New Roman" w:hAnsi="Times New Roman"/>
              </w:rPr>
              <w:t>ИНН 5008028127 КПП 772501001</w:t>
            </w:r>
          </w:p>
          <w:p w14:paraId="12AC30A3" w14:textId="77777777" w:rsidR="009273E8" w:rsidRPr="000D1E8F" w:rsidRDefault="009273E8" w:rsidP="000D1E8F">
            <w:pPr>
              <w:spacing w:after="0" w:line="240" w:lineRule="auto"/>
              <w:ind w:right="61" w:firstLine="28"/>
              <w:rPr>
                <w:rFonts w:ascii="Times New Roman" w:hAnsi="Times New Roman"/>
              </w:rPr>
            </w:pPr>
            <w:r w:rsidRPr="000D1E8F">
              <w:rPr>
                <w:rFonts w:ascii="Times New Roman" w:hAnsi="Times New Roman"/>
              </w:rPr>
              <w:t>УФК по г. Москве (ФГБВУ</w:t>
            </w:r>
            <w:r w:rsidR="00D82CA0" w:rsidRPr="000D1E8F">
              <w:rPr>
                <w:rFonts w:ascii="Times New Roman" w:hAnsi="Times New Roman"/>
              </w:rPr>
              <w:t xml:space="preserve"> </w:t>
            </w:r>
            <w:r w:rsidRPr="000D1E8F">
              <w:rPr>
                <w:rFonts w:ascii="Times New Roman" w:hAnsi="Times New Roman"/>
              </w:rPr>
              <w:t xml:space="preserve">«Центррегионводхоз» </w:t>
            </w:r>
          </w:p>
          <w:p w14:paraId="72D2AAEA" w14:textId="77777777" w:rsidR="009273E8" w:rsidRPr="000D1E8F" w:rsidRDefault="009273E8" w:rsidP="000D1E8F">
            <w:pPr>
              <w:spacing w:after="0" w:line="240" w:lineRule="auto"/>
              <w:ind w:right="61" w:firstLine="28"/>
              <w:rPr>
                <w:rFonts w:ascii="Times New Roman" w:hAnsi="Times New Roman"/>
              </w:rPr>
            </w:pPr>
            <w:r w:rsidRPr="000D1E8F">
              <w:rPr>
                <w:rFonts w:ascii="Times New Roman" w:hAnsi="Times New Roman"/>
              </w:rPr>
              <w:t>л/с № 20736У14760)</w:t>
            </w:r>
          </w:p>
          <w:p w14:paraId="16F3BAB6" w14:textId="77777777" w:rsidR="009273E8" w:rsidRPr="000D1E8F" w:rsidRDefault="009273E8" w:rsidP="000D1E8F">
            <w:pPr>
              <w:spacing w:after="0" w:line="240" w:lineRule="auto"/>
              <w:ind w:right="61" w:firstLine="28"/>
              <w:rPr>
                <w:rFonts w:ascii="Times New Roman" w:hAnsi="Times New Roman"/>
              </w:rPr>
            </w:pPr>
            <w:r w:rsidRPr="000D1E8F">
              <w:rPr>
                <w:rFonts w:ascii="Times New Roman" w:hAnsi="Times New Roman"/>
              </w:rPr>
              <w:t xml:space="preserve">р/с 03214643000000017300 </w:t>
            </w:r>
          </w:p>
          <w:p w14:paraId="1F4E9A95" w14:textId="77777777" w:rsidR="009273E8" w:rsidRPr="000D1E8F" w:rsidRDefault="009273E8" w:rsidP="000D1E8F">
            <w:pPr>
              <w:spacing w:after="0" w:line="240" w:lineRule="auto"/>
              <w:ind w:right="61" w:firstLine="28"/>
              <w:rPr>
                <w:rFonts w:ascii="Times New Roman" w:hAnsi="Times New Roman"/>
              </w:rPr>
            </w:pPr>
            <w:r w:rsidRPr="000D1E8F">
              <w:rPr>
                <w:rFonts w:ascii="Times New Roman" w:hAnsi="Times New Roman"/>
              </w:rPr>
              <w:t>к/с 40102810545370000003</w:t>
            </w:r>
          </w:p>
          <w:p w14:paraId="6E7231AA" w14:textId="67FFCF4C" w:rsidR="006232EB" w:rsidRPr="000D1E8F" w:rsidRDefault="006232EB" w:rsidP="000D1E8F">
            <w:pPr>
              <w:spacing w:after="0" w:line="240" w:lineRule="auto"/>
              <w:ind w:right="61" w:firstLine="28"/>
              <w:rPr>
                <w:rFonts w:ascii="Times New Roman" w:hAnsi="Times New Roman"/>
              </w:rPr>
            </w:pPr>
            <w:r w:rsidRPr="000D1E8F">
              <w:rPr>
                <w:rFonts w:ascii="Times New Roman" w:hAnsi="Times New Roman"/>
              </w:rPr>
              <w:t>ОКЦ № 1 ГУ Банка России по ЦФО//УФК по г. Москве, г Москва</w:t>
            </w:r>
          </w:p>
          <w:p w14:paraId="2CFA195A" w14:textId="0A68B847" w:rsidR="009273E8" w:rsidRPr="000D1E8F" w:rsidRDefault="009273E8" w:rsidP="000D1E8F">
            <w:pPr>
              <w:spacing w:after="0" w:line="240" w:lineRule="auto"/>
              <w:ind w:right="61" w:firstLine="28"/>
              <w:rPr>
                <w:rFonts w:ascii="Times New Roman" w:hAnsi="Times New Roman"/>
                <w:color w:val="000000"/>
              </w:rPr>
            </w:pPr>
            <w:r w:rsidRPr="000D1E8F">
              <w:rPr>
                <w:rFonts w:ascii="Times New Roman" w:hAnsi="Times New Roman"/>
              </w:rPr>
              <w:t>БИК 004525988</w:t>
            </w:r>
          </w:p>
          <w:p w14:paraId="11AB5E20" w14:textId="77777777" w:rsidR="008B4C02" w:rsidRPr="000D1E8F" w:rsidRDefault="008B4C02" w:rsidP="000D1E8F">
            <w:pPr>
              <w:spacing w:after="0" w:line="240" w:lineRule="auto"/>
              <w:ind w:left="-567" w:right="-568" w:firstLine="567"/>
              <w:rPr>
                <w:rFonts w:ascii="Times New Roman" w:hAnsi="Times New Roman"/>
              </w:rPr>
            </w:pPr>
          </w:p>
        </w:tc>
        <w:tc>
          <w:tcPr>
            <w:tcW w:w="4680" w:type="dxa"/>
          </w:tcPr>
          <w:p w14:paraId="7646AF96" w14:textId="77777777" w:rsidR="008B4C02" w:rsidRPr="000D1E8F" w:rsidRDefault="009B3EBF" w:rsidP="000D1E8F">
            <w:pPr>
              <w:tabs>
                <w:tab w:val="left" w:pos="1363"/>
              </w:tabs>
              <w:spacing w:after="0" w:line="240" w:lineRule="auto"/>
              <w:ind w:left="-567" w:right="-568" w:firstLine="567"/>
              <w:jc w:val="center"/>
              <w:rPr>
                <w:rFonts w:ascii="Times New Roman" w:hAnsi="Times New Roman"/>
                <w:bCs/>
              </w:rPr>
            </w:pPr>
            <w:r w:rsidRPr="000D1E8F">
              <w:rPr>
                <w:rFonts w:ascii="Times New Roman" w:hAnsi="Times New Roman"/>
                <w:bCs/>
              </w:rPr>
              <w:lastRenderedPageBreak/>
              <w:t>Поставщик</w:t>
            </w:r>
            <w:r w:rsidR="008B4C02" w:rsidRPr="000D1E8F">
              <w:rPr>
                <w:rFonts w:ascii="Times New Roman" w:hAnsi="Times New Roman"/>
                <w:bCs/>
              </w:rPr>
              <w:t>:</w:t>
            </w:r>
          </w:p>
          <w:p w14:paraId="10CB1604" w14:textId="77777777" w:rsidR="008B4C02" w:rsidRPr="000D1E8F" w:rsidRDefault="008B4C02" w:rsidP="000D1E8F">
            <w:pPr>
              <w:autoSpaceDN w:val="0"/>
              <w:spacing w:after="0" w:line="240" w:lineRule="auto"/>
              <w:ind w:left="-567" w:right="-568" w:firstLine="567"/>
              <w:jc w:val="center"/>
              <w:rPr>
                <w:rFonts w:ascii="Times New Roman" w:hAnsi="Times New Roman"/>
                <w:bCs/>
              </w:rPr>
            </w:pPr>
          </w:p>
        </w:tc>
      </w:tr>
    </w:tbl>
    <w:p w14:paraId="70BA613C" w14:textId="77777777" w:rsidR="008B4C02" w:rsidRPr="000D1E8F" w:rsidRDefault="008B4C02" w:rsidP="000D1E8F">
      <w:pPr>
        <w:pStyle w:val="23"/>
        <w:spacing w:after="0" w:line="240" w:lineRule="auto"/>
        <w:ind w:left="-567" w:right="-568" w:firstLine="567"/>
        <w:jc w:val="center"/>
        <w:rPr>
          <w:sz w:val="22"/>
          <w:szCs w:val="22"/>
        </w:rPr>
      </w:pPr>
      <w:r w:rsidRPr="000D1E8F">
        <w:rPr>
          <w:sz w:val="22"/>
          <w:szCs w:val="22"/>
        </w:rPr>
        <w:lastRenderedPageBreak/>
        <w:t>Подписи сторон</w:t>
      </w:r>
    </w:p>
    <w:p w14:paraId="39312A5E" w14:textId="77777777" w:rsidR="008B4C02" w:rsidRPr="000D1E8F" w:rsidRDefault="008B4C02" w:rsidP="000D1E8F">
      <w:pPr>
        <w:pStyle w:val="23"/>
        <w:spacing w:after="0" w:line="240" w:lineRule="auto"/>
        <w:ind w:left="-567" w:right="-568" w:firstLine="567"/>
        <w:jc w:val="center"/>
        <w:rPr>
          <w:sz w:val="22"/>
          <w:szCs w:val="22"/>
        </w:rPr>
      </w:pPr>
    </w:p>
    <w:tbl>
      <w:tblPr>
        <w:tblW w:w="9256" w:type="dxa"/>
        <w:jc w:val="center"/>
        <w:tblLook w:val="04A0" w:firstRow="1" w:lastRow="0" w:firstColumn="1" w:lastColumn="0" w:noHBand="0" w:noVBand="1"/>
      </w:tblPr>
      <w:tblGrid>
        <w:gridCol w:w="2314"/>
        <w:gridCol w:w="2457"/>
        <w:gridCol w:w="2171"/>
        <w:gridCol w:w="2314"/>
      </w:tblGrid>
      <w:tr w:rsidR="008B4C02" w:rsidRPr="000D1E8F" w14:paraId="633FD5C0" w14:textId="77777777" w:rsidTr="003E5544">
        <w:trPr>
          <w:trHeight w:val="213"/>
          <w:jc w:val="center"/>
        </w:trPr>
        <w:tc>
          <w:tcPr>
            <w:tcW w:w="2314" w:type="dxa"/>
            <w:vAlign w:val="bottom"/>
          </w:tcPr>
          <w:p w14:paraId="2E331D75" w14:textId="77777777" w:rsidR="008B4C02" w:rsidRPr="000D1E8F" w:rsidRDefault="008B4C02" w:rsidP="000D1E8F">
            <w:pPr>
              <w:spacing w:after="0" w:line="240" w:lineRule="auto"/>
              <w:ind w:left="-567" w:right="-568" w:firstLine="567"/>
              <w:rPr>
                <w:rFonts w:ascii="Times New Roman" w:hAnsi="Times New Roman"/>
              </w:rPr>
            </w:pPr>
            <w:bookmarkStart w:id="15" w:name="_Toc519498358"/>
            <w:bookmarkStart w:id="16" w:name="_Toc519498443"/>
            <w:r w:rsidRPr="000D1E8F">
              <w:rPr>
                <w:rFonts w:ascii="Times New Roman" w:hAnsi="Times New Roman"/>
                <w:bCs/>
              </w:rPr>
              <w:t>От Заказчика:</w:t>
            </w:r>
            <w:r w:rsidRPr="000D1E8F">
              <w:rPr>
                <w:rFonts w:ascii="Times New Roman" w:hAnsi="Times New Roman"/>
              </w:rPr>
              <w:t xml:space="preserve"> </w:t>
            </w:r>
          </w:p>
        </w:tc>
        <w:tc>
          <w:tcPr>
            <w:tcW w:w="2457" w:type="dxa"/>
            <w:vMerge w:val="restart"/>
            <w:vAlign w:val="bottom"/>
          </w:tcPr>
          <w:p w14:paraId="79FDEC04" w14:textId="77777777" w:rsidR="008B4C02" w:rsidRPr="000D1E8F" w:rsidRDefault="008B4C02" w:rsidP="000D1E8F">
            <w:pPr>
              <w:spacing w:after="0" w:line="240" w:lineRule="auto"/>
              <w:ind w:left="-567" w:right="-568" w:firstLine="567"/>
              <w:rPr>
                <w:rFonts w:ascii="Times New Roman" w:hAnsi="Times New Roman"/>
              </w:rPr>
            </w:pPr>
          </w:p>
          <w:p w14:paraId="1D543F7B" w14:textId="77777777" w:rsidR="008B4C02" w:rsidRPr="000D1E8F" w:rsidRDefault="008B4C02" w:rsidP="000D1E8F">
            <w:pPr>
              <w:spacing w:after="0" w:line="240" w:lineRule="auto"/>
              <w:ind w:left="-567" w:right="-568" w:firstLine="567"/>
              <w:rPr>
                <w:rFonts w:ascii="Times New Roman" w:hAnsi="Times New Roman"/>
              </w:rPr>
            </w:pPr>
            <w:r w:rsidRPr="000D1E8F">
              <w:rPr>
                <w:rFonts w:ascii="Times New Roman" w:eastAsia="PMingLiU" w:hAnsi="Times New Roman"/>
                <w:bCs/>
                <w:i/>
                <w:kern w:val="32"/>
                <w:lang w:eastAsia="zh-TW"/>
              </w:rPr>
              <w:t>И.О. Фамилия.</w:t>
            </w:r>
          </w:p>
        </w:tc>
        <w:tc>
          <w:tcPr>
            <w:tcW w:w="2171" w:type="dxa"/>
            <w:vAlign w:val="bottom"/>
          </w:tcPr>
          <w:p w14:paraId="4414060F" w14:textId="77777777" w:rsidR="008B4C02" w:rsidRPr="000D1E8F" w:rsidRDefault="008B4C02" w:rsidP="000D1E8F">
            <w:pPr>
              <w:spacing w:after="0" w:line="240" w:lineRule="auto"/>
              <w:ind w:left="-567" w:right="-568" w:firstLine="567"/>
              <w:rPr>
                <w:rFonts w:ascii="Times New Roman" w:hAnsi="Times New Roman"/>
                <w:bCs/>
              </w:rPr>
            </w:pPr>
            <w:r w:rsidRPr="000D1E8F">
              <w:rPr>
                <w:rFonts w:ascii="Times New Roman" w:hAnsi="Times New Roman"/>
                <w:bCs/>
              </w:rPr>
              <w:t xml:space="preserve">От </w:t>
            </w:r>
            <w:r w:rsidR="009B3EBF" w:rsidRPr="000D1E8F">
              <w:rPr>
                <w:rFonts w:ascii="Times New Roman" w:hAnsi="Times New Roman"/>
                <w:bCs/>
              </w:rPr>
              <w:t>Поставщика</w:t>
            </w:r>
            <w:r w:rsidRPr="000D1E8F">
              <w:rPr>
                <w:rFonts w:ascii="Times New Roman" w:hAnsi="Times New Roman"/>
                <w:bCs/>
              </w:rPr>
              <w:t>:</w:t>
            </w:r>
          </w:p>
        </w:tc>
        <w:tc>
          <w:tcPr>
            <w:tcW w:w="2314" w:type="dxa"/>
            <w:vMerge w:val="restart"/>
            <w:vAlign w:val="bottom"/>
          </w:tcPr>
          <w:p w14:paraId="4F394604" w14:textId="77777777" w:rsidR="008B4C02" w:rsidRPr="000D1E8F" w:rsidRDefault="008B4C02" w:rsidP="000D1E8F">
            <w:pPr>
              <w:spacing w:after="0" w:line="240" w:lineRule="auto"/>
              <w:ind w:left="-567" w:right="-568" w:firstLine="567"/>
              <w:rPr>
                <w:rFonts w:ascii="Times New Roman" w:hAnsi="Times New Roman"/>
                <w:bCs/>
                <w:i/>
              </w:rPr>
            </w:pPr>
            <w:r w:rsidRPr="000D1E8F">
              <w:rPr>
                <w:rFonts w:ascii="Times New Roman" w:eastAsia="PMingLiU" w:hAnsi="Times New Roman"/>
                <w:bCs/>
                <w:i/>
                <w:kern w:val="32"/>
                <w:lang w:eastAsia="zh-TW"/>
              </w:rPr>
              <w:t>И.О. Фамилия.</w:t>
            </w:r>
          </w:p>
        </w:tc>
      </w:tr>
      <w:tr w:rsidR="008B4C02" w:rsidRPr="000D1E8F" w14:paraId="47685BD9" w14:textId="77777777" w:rsidTr="003E5544">
        <w:trPr>
          <w:trHeight w:val="213"/>
          <w:jc w:val="center"/>
        </w:trPr>
        <w:tc>
          <w:tcPr>
            <w:tcW w:w="2314" w:type="dxa"/>
            <w:vAlign w:val="bottom"/>
          </w:tcPr>
          <w:p w14:paraId="22F81FD6" w14:textId="77777777" w:rsidR="008B4C02" w:rsidRPr="000D1E8F" w:rsidRDefault="008B4C02" w:rsidP="000D1E8F">
            <w:pPr>
              <w:spacing w:after="0" w:line="240" w:lineRule="auto"/>
              <w:ind w:left="-567" w:right="-568" w:firstLine="567"/>
              <w:rPr>
                <w:rFonts w:ascii="Times New Roman" w:hAnsi="Times New Roman"/>
                <w:bCs/>
              </w:rPr>
            </w:pPr>
            <w:r w:rsidRPr="000D1E8F">
              <w:rPr>
                <w:rFonts w:ascii="Times New Roman" w:hAnsi="Times New Roman"/>
                <w:bCs/>
                <w:i/>
              </w:rPr>
              <w:t>Должность</w:t>
            </w:r>
          </w:p>
        </w:tc>
        <w:tc>
          <w:tcPr>
            <w:tcW w:w="2457" w:type="dxa"/>
            <w:vMerge/>
          </w:tcPr>
          <w:p w14:paraId="23EA1C9A" w14:textId="77777777" w:rsidR="008B4C02" w:rsidRPr="000D1E8F" w:rsidRDefault="008B4C02" w:rsidP="000D1E8F">
            <w:pPr>
              <w:spacing w:after="0" w:line="240" w:lineRule="auto"/>
              <w:ind w:left="-567" w:right="-568" w:firstLine="567"/>
              <w:rPr>
                <w:rFonts w:ascii="Times New Roman" w:hAnsi="Times New Roman"/>
              </w:rPr>
            </w:pPr>
          </w:p>
        </w:tc>
        <w:tc>
          <w:tcPr>
            <w:tcW w:w="2171" w:type="dxa"/>
            <w:vAlign w:val="bottom"/>
          </w:tcPr>
          <w:p w14:paraId="6757FAD6" w14:textId="77777777" w:rsidR="008B4C02" w:rsidRPr="000D1E8F" w:rsidRDefault="008B4C02" w:rsidP="000D1E8F">
            <w:pPr>
              <w:spacing w:after="0" w:line="240" w:lineRule="auto"/>
              <w:ind w:left="-567" w:right="-568" w:firstLine="567"/>
              <w:rPr>
                <w:rFonts w:ascii="Times New Roman" w:hAnsi="Times New Roman"/>
                <w:bCs/>
                <w:i/>
              </w:rPr>
            </w:pPr>
            <w:r w:rsidRPr="000D1E8F">
              <w:rPr>
                <w:rFonts w:ascii="Times New Roman" w:hAnsi="Times New Roman"/>
                <w:bCs/>
                <w:i/>
              </w:rPr>
              <w:t>Должность</w:t>
            </w:r>
          </w:p>
        </w:tc>
        <w:tc>
          <w:tcPr>
            <w:tcW w:w="2314" w:type="dxa"/>
            <w:vMerge/>
          </w:tcPr>
          <w:p w14:paraId="353EDB1B" w14:textId="77777777" w:rsidR="008B4C02" w:rsidRPr="000D1E8F" w:rsidRDefault="008B4C02" w:rsidP="000D1E8F">
            <w:pPr>
              <w:spacing w:after="0" w:line="240" w:lineRule="auto"/>
              <w:ind w:left="-567" w:right="-568" w:firstLine="567"/>
              <w:rPr>
                <w:rFonts w:ascii="Times New Roman" w:hAnsi="Times New Roman"/>
                <w:bCs/>
              </w:rPr>
            </w:pPr>
          </w:p>
        </w:tc>
      </w:tr>
      <w:tr w:rsidR="008B4C02" w:rsidRPr="000D1E8F" w14:paraId="015558A8" w14:textId="77777777" w:rsidTr="003E5544">
        <w:trPr>
          <w:trHeight w:val="284"/>
          <w:jc w:val="center"/>
        </w:trPr>
        <w:tc>
          <w:tcPr>
            <w:tcW w:w="2314" w:type="dxa"/>
          </w:tcPr>
          <w:p w14:paraId="099860C9" w14:textId="77777777" w:rsidR="008B4C02" w:rsidRPr="000D1E8F" w:rsidRDefault="008B4C02" w:rsidP="000D1E8F">
            <w:pPr>
              <w:spacing w:after="0" w:line="240" w:lineRule="auto"/>
              <w:ind w:left="-567" w:right="-568" w:firstLine="567"/>
              <w:rPr>
                <w:rFonts w:ascii="Times New Roman" w:hAnsi="Times New Roman"/>
                <w:bCs/>
              </w:rPr>
            </w:pPr>
          </w:p>
        </w:tc>
        <w:tc>
          <w:tcPr>
            <w:tcW w:w="2457" w:type="dxa"/>
            <w:vMerge/>
          </w:tcPr>
          <w:p w14:paraId="35C5C767" w14:textId="77777777" w:rsidR="008B4C02" w:rsidRPr="000D1E8F" w:rsidRDefault="008B4C02" w:rsidP="000D1E8F">
            <w:pPr>
              <w:spacing w:after="0" w:line="240" w:lineRule="auto"/>
              <w:ind w:left="-567" w:right="-568" w:firstLine="567"/>
              <w:rPr>
                <w:rFonts w:ascii="Times New Roman" w:hAnsi="Times New Roman"/>
                <w:bCs/>
              </w:rPr>
            </w:pPr>
          </w:p>
        </w:tc>
        <w:tc>
          <w:tcPr>
            <w:tcW w:w="2171" w:type="dxa"/>
          </w:tcPr>
          <w:p w14:paraId="7F7F7FB9" w14:textId="77777777" w:rsidR="008B4C02" w:rsidRPr="000D1E8F" w:rsidRDefault="008B4C02" w:rsidP="000D1E8F">
            <w:pPr>
              <w:spacing w:after="0" w:line="240" w:lineRule="auto"/>
              <w:ind w:left="-567" w:right="-568" w:firstLine="567"/>
              <w:rPr>
                <w:rFonts w:ascii="Times New Roman" w:hAnsi="Times New Roman"/>
                <w:bCs/>
              </w:rPr>
            </w:pPr>
          </w:p>
        </w:tc>
        <w:tc>
          <w:tcPr>
            <w:tcW w:w="2314" w:type="dxa"/>
            <w:vMerge/>
          </w:tcPr>
          <w:p w14:paraId="5953DD15" w14:textId="77777777" w:rsidR="008B4C02" w:rsidRPr="000D1E8F" w:rsidRDefault="008B4C02" w:rsidP="000D1E8F">
            <w:pPr>
              <w:spacing w:after="0" w:line="240" w:lineRule="auto"/>
              <w:ind w:left="-567" w:right="-568" w:firstLine="567"/>
              <w:rPr>
                <w:rFonts w:ascii="Times New Roman" w:hAnsi="Times New Roman"/>
                <w:bCs/>
              </w:rPr>
            </w:pPr>
          </w:p>
        </w:tc>
      </w:tr>
      <w:tr w:rsidR="008B4C02" w:rsidRPr="000D1E8F" w14:paraId="7275E929" w14:textId="77777777" w:rsidTr="003E5544">
        <w:trPr>
          <w:trHeight w:val="284"/>
          <w:jc w:val="center"/>
        </w:trPr>
        <w:tc>
          <w:tcPr>
            <w:tcW w:w="2314" w:type="dxa"/>
            <w:tcBorders>
              <w:bottom w:val="single" w:sz="4" w:space="0" w:color="auto"/>
            </w:tcBorders>
          </w:tcPr>
          <w:p w14:paraId="4236D955" w14:textId="77777777" w:rsidR="008B4C02" w:rsidRPr="000D1E8F" w:rsidRDefault="008B4C02" w:rsidP="000D1E8F">
            <w:pPr>
              <w:spacing w:after="0" w:line="240" w:lineRule="auto"/>
              <w:ind w:left="-567" w:right="-568" w:firstLine="567"/>
              <w:rPr>
                <w:rFonts w:ascii="Times New Roman" w:hAnsi="Times New Roman"/>
                <w:bCs/>
              </w:rPr>
            </w:pPr>
          </w:p>
        </w:tc>
        <w:tc>
          <w:tcPr>
            <w:tcW w:w="2457" w:type="dxa"/>
            <w:vMerge/>
          </w:tcPr>
          <w:p w14:paraId="4D3C637A" w14:textId="77777777" w:rsidR="008B4C02" w:rsidRPr="000D1E8F" w:rsidRDefault="008B4C02" w:rsidP="000D1E8F">
            <w:pPr>
              <w:spacing w:after="0" w:line="240" w:lineRule="auto"/>
              <w:ind w:left="-567" w:right="-568" w:firstLine="567"/>
              <w:rPr>
                <w:rFonts w:ascii="Times New Roman" w:hAnsi="Times New Roman"/>
                <w:bCs/>
              </w:rPr>
            </w:pPr>
          </w:p>
        </w:tc>
        <w:tc>
          <w:tcPr>
            <w:tcW w:w="2171" w:type="dxa"/>
            <w:tcBorders>
              <w:bottom w:val="single" w:sz="4" w:space="0" w:color="auto"/>
            </w:tcBorders>
          </w:tcPr>
          <w:p w14:paraId="20C11D35" w14:textId="77777777" w:rsidR="008B4C02" w:rsidRPr="000D1E8F" w:rsidRDefault="008B4C02" w:rsidP="000D1E8F">
            <w:pPr>
              <w:spacing w:after="0" w:line="240" w:lineRule="auto"/>
              <w:ind w:left="-567" w:right="-568" w:firstLine="567"/>
              <w:rPr>
                <w:rFonts w:ascii="Times New Roman" w:hAnsi="Times New Roman"/>
                <w:bCs/>
              </w:rPr>
            </w:pPr>
          </w:p>
        </w:tc>
        <w:tc>
          <w:tcPr>
            <w:tcW w:w="2314" w:type="dxa"/>
            <w:vMerge/>
          </w:tcPr>
          <w:p w14:paraId="2B8A4496" w14:textId="77777777" w:rsidR="008B4C02" w:rsidRPr="000D1E8F" w:rsidRDefault="008B4C02" w:rsidP="000D1E8F">
            <w:pPr>
              <w:spacing w:after="0" w:line="240" w:lineRule="auto"/>
              <w:ind w:left="-567" w:right="-568" w:firstLine="567"/>
              <w:rPr>
                <w:rFonts w:ascii="Times New Roman" w:hAnsi="Times New Roman"/>
                <w:bCs/>
              </w:rPr>
            </w:pPr>
          </w:p>
        </w:tc>
      </w:tr>
    </w:tbl>
    <w:p w14:paraId="307EAC5A" w14:textId="77777777" w:rsidR="008B4C02" w:rsidRPr="000D1E8F" w:rsidRDefault="008B4C02" w:rsidP="000D1E8F">
      <w:pPr>
        <w:spacing w:after="0" w:line="240" w:lineRule="auto"/>
        <w:ind w:left="-567" w:right="-568" w:firstLine="567"/>
        <w:jc w:val="right"/>
        <w:rPr>
          <w:rFonts w:ascii="Times New Roman" w:hAnsi="Times New Roman"/>
        </w:rPr>
        <w:sectPr w:rsidR="008B4C02" w:rsidRPr="000D1E8F" w:rsidSect="00B07809">
          <w:headerReference w:type="default" r:id="rId14"/>
          <w:pgSz w:w="11906" w:h="16838"/>
          <w:pgMar w:top="567" w:right="1134" w:bottom="851" w:left="1701" w:header="708" w:footer="708" w:gutter="0"/>
          <w:cols w:space="708"/>
          <w:titlePg/>
          <w:docGrid w:linePitch="360"/>
        </w:sectPr>
      </w:pPr>
    </w:p>
    <w:p w14:paraId="06A6C640" w14:textId="77777777" w:rsidR="008B4C02" w:rsidRPr="000D1E8F" w:rsidRDefault="008B4C02" w:rsidP="000D1E8F">
      <w:pPr>
        <w:pStyle w:val="30"/>
        <w:spacing w:before="0" w:after="0" w:line="240" w:lineRule="auto"/>
        <w:ind w:left="-567" w:right="-568" w:firstLine="567"/>
        <w:jc w:val="right"/>
        <w:rPr>
          <w:b w:val="0"/>
        </w:rPr>
      </w:pPr>
      <w:r w:rsidRPr="000D1E8F">
        <w:rPr>
          <w:b w:val="0"/>
        </w:rPr>
        <w:lastRenderedPageBreak/>
        <w:t>Приложение №1</w:t>
      </w:r>
      <w:bookmarkEnd w:id="15"/>
      <w:bookmarkEnd w:id="16"/>
    </w:p>
    <w:p w14:paraId="471038A7" w14:textId="77777777" w:rsidR="008B4C02" w:rsidRPr="000D1E8F" w:rsidRDefault="008B4C02" w:rsidP="000D1E8F">
      <w:pPr>
        <w:shd w:val="clear" w:color="auto" w:fill="FFFFFF"/>
        <w:tabs>
          <w:tab w:val="left" w:pos="720"/>
        </w:tabs>
        <w:spacing w:after="0" w:line="240" w:lineRule="auto"/>
        <w:ind w:left="-567" w:right="-568" w:firstLine="567"/>
        <w:jc w:val="right"/>
        <w:rPr>
          <w:rFonts w:ascii="Times New Roman" w:hAnsi="Times New Roman"/>
        </w:rPr>
      </w:pPr>
      <w:r w:rsidRPr="000D1E8F">
        <w:rPr>
          <w:rFonts w:ascii="Times New Roman" w:hAnsi="Times New Roman"/>
        </w:rPr>
        <w:t>к Гражданско-правовому договору</w:t>
      </w:r>
    </w:p>
    <w:p w14:paraId="545A295F" w14:textId="0806C75F" w:rsidR="008B4C02" w:rsidRPr="000D1E8F" w:rsidRDefault="008B4C02" w:rsidP="000D1E8F">
      <w:pPr>
        <w:spacing w:after="0" w:line="240" w:lineRule="auto"/>
        <w:ind w:left="-567" w:right="-568" w:firstLine="567"/>
        <w:jc w:val="right"/>
        <w:rPr>
          <w:rFonts w:ascii="Times New Roman" w:hAnsi="Times New Roman"/>
        </w:rPr>
      </w:pPr>
      <w:r w:rsidRPr="000D1E8F">
        <w:rPr>
          <w:rFonts w:ascii="Times New Roman" w:hAnsi="Times New Roman"/>
        </w:rPr>
        <w:t>от «____» _________202</w:t>
      </w:r>
      <w:r w:rsidR="00C74283" w:rsidRPr="000D1E8F">
        <w:rPr>
          <w:rFonts w:ascii="Times New Roman" w:hAnsi="Times New Roman"/>
        </w:rPr>
        <w:t>6</w:t>
      </w:r>
      <w:r w:rsidRPr="000D1E8F">
        <w:rPr>
          <w:rFonts w:ascii="Times New Roman" w:hAnsi="Times New Roman"/>
        </w:rPr>
        <w:t xml:space="preserve"> г. № __</w:t>
      </w:r>
      <w:r w:rsidR="00B07809" w:rsidRPr="000D1E8F">
        <w:rPr>
          <w:rFonts w:ascii="Times New Roman" w:hAnsi="Times New Roman"/>
        </w:rPr>
        <w:t>__</w:t>
      </w:r>
      <w:r w:rsidRPr="000D1E8F">
        <w:rPr>
          <w:rFonts w:ascii="Times New Roman" w:hAnsi="Times New Roman"/>
        </w:rPr>
        <w:t>_</w:t>
      </w:r>
    </w:p>
    <w:p w14:paraId="21F1FF06" w14:textId="77777777" w:rsidR="008B4C02" w:rsidRPr="000D1E8F" w:rsidRDefault="008B4C02" w:rsidP="000D1E8F">
      <w:pPr>
        <w:tabs>
          <w:tab w:val="left" w:pos="1980"/>
          <w:tab w:val="left" w:pos="3300"/>
          <w:tab w:val="left" w:pos="4720"/>
          <w:tab w:val="left" w:pos="5400"/>
        </w:tabs>
        <w:spacing w:after="0" w:line="240" w:lineRule="auto"/>
        <w:ind w:left="-567" w:right="-568" w:firstLine="567"/>
        <w:rPr>
          <w:rFonts w:ascii="Times New Roman" w:hAnsi="Times New Roman"/>
        </w:rPr>
      </w:pPr>
    </w:p>
    <w:p w14:paraId="5BD15707" w14:textId="77777777" w:rsidR="008B4C02" w:rsidRPr="000D1E8F" w:rsidRDefault="008B4C02" w:rsidP="000D1E8F">
      <w:pPr>
        <w:spacing w:after="0" w:line="240" w:lineRule="auto"/>
        <w:ind w:left="-567" w:right="-568" w:firstLine="567"/>
        <w:rPr>
          <w:rFonts w:ascii="Times New Roman" w:hAnsi="Times New Roman"/>
        </w:rPr>
      </w:pPr>
    </w:p>
    <w:p w14:paraId="09049D2F" w14:textId="77777777" w:rsidR="00540DCA" w:rsidRPr="000D1E8F" w:rsidRDefault="000836CC" w:rsidP="000D1E8F">
      <w:pPr>
        <w:tabs>
          <w:tab w:val="left" w:pos="3040"/>
          <w:tab w:val="right" w:pos="10204"/>
        </w:tabs>
        <w:spacing w:after="0" w:line="240" w:lineRule="auto"/>
        <w:ind w:left="-567" w:right="-568" w:firstLine="567"/>
        <w:jc w:val="center"/>
        <w:rPr>
          <w:rFonts w:ascii="Times New Roman" w:hAnsi="Times New Roman"/>
          <w:b/>
        </w:rPr>
      </w:pPr>
      <w:r w:rsidRPr="000D1E8F">
        <w:rPr>
          <w:rFonts w:ascii="Times New Roman" w:hAnsi="Times New Roman"/>
          <w:b/>
        </w:rPr>
        <w:t>СПЕЦИФИКАЦИЯ</w:t>
      </w:r>
    </w:p>
    <w:p w14:paraId="110ECE4C" w14:textId="77777777" w:rsidR="008B4C02" w:rsidRPr="000D1E8F" w:rsidRDefault="008B4C02" w:rsidP="000D1E8F">
      <w:pPr>
        <w:tabs>
          <w:tab w:val="left" w:pos="3040"/>
          <w:tab w:val="right" w:pos="10204"/>
        </w:tabs>
        <w:spacing w:after="0" w:line="240" w:lineRule="auto"/>
        <w:ind w:left="-567" w:right="-568" w:firstLine="567"/>
        <w:jc w:val="center"/>
        <w:rPr>
          <w:rFonts w:ascii="Times New Roman" w:hAnsi="Times New Roman"/>
          <w:b/>
        </w:rPr>
      </w:pPr>
    </w:p>
    <w:p w14:paraId="000CF242" w14:textId="77777777" w:rsidR="00792034" w:rsidRPr="000D1E8F" w:rsidRDefault="00792034" w:rsidP="000D1E8F">
      <w:pPr>
        <w:spacing w:after="0" w:line="240" w:lineRule="auto"/>
        <w:ind w:left="-567" w:right="-568" w:firstLine="567"/>
        <w:rPr>
          <w:rFonts w:ascii="Times New Roman" w:hAnsi="Times New Roman"/>
          <w:bCs/>
        </w:rPr>
      </w:pPr>
    </w:p>
    <w:tbl>
      <w:tblPr>
        <w:tblW w:w="5318" w:type="pct"/>
        <w:jc w:val="center"/>
        <w:tblCellMar>
          <w:left w:w="30" w:type="dxa"/>
          <w:right w:w="30" w:type="dxa"/>
        </w:tblCellMar>
        <w:tblLook w:val="04A0" w:firstRow="1" w:lastRow="0" w:firstColumn="1" w:lastColumn="0" w:noHBand="0" w:noVBand="1"/>
      </w:tblPr>
      <w:tblGrid>
        <w:gridCol w:w="563"/>
        <w:gridCol w:w="3683"/>
        <w:gridCol w:w="709"/>
        <w:gridCol w:w="851"/>
        <w:gridCol w:w="1845"/>
        <w:gridCol w:w="1980"/>
      </w:tblGrid>
      <w:tr w:rsidR="006C71B5" w:rsidRPr="000D1E8F" w14:paraId="1C4CF9E8" w14:textId="77777777" w:rsidTr="000D1E8F">
        <w:trPr>
          <w:trHeight w:val="305"/>
          <w:jc w:val="center"/>
        </w:trPr>
        <w:tc>
          <w:tcPr>
            <w:tcW w:w="292" w:type="pct"/>
            <w:tcBorders>
              <w:top w:val="single" w:sz="6" w:space="0" w:color="auto"/>
              <w:left w:val="single" w:sz="6" w:space="0" w:color="auto"/>
              <w:bottom w:val="nil"/>
              <w:right w:val="single" w:sz="6" w:space="0" w:color="auto"/>
            </w:tcBorders>
            <w:vAlign w:val="center"/>
            <w:hideMark/>
          </w:tcPr>
          <w:p w14:paraId="0BB68DBE" w14:textId="77777777" w:rsidR="006C71B5" w:rsidRPr="000D1E8F" w:rsidRDefault="006C71B5" w:rsidP="000D1E8F">
            <w:pPr>
              <w:spacing w:after="0" w:line="240" w:lineRule="auto"/>
              <w:ind w:right="186"/>
              <w:jc w:val="center"/>
              <w:rPr>
                <w:rFonts w:ascii="Times New Roman" w:hAnsi="Times New Roman"/>
                <w:b/>
              </w:rPr>
            </w:pPr>
            <w:bookmarkStart w:id="17" w:name="_Hlk76648581"/>
            <w:r w:rsidRPr="000D1E8F">
              <w:rPr>
                <w:rFonts w:ascii="Times New Roman" w:hAnsi="Times New Roman"/>
                <w:b/>
              </w:rPr>
              <w:t>№ п/п</w:t>
            </w:r>
          </w:p>
        </w:tc>
        <w:tc>
          <w:tcPr>
            <w:tcW w:w="1912" w:type="pct"/>
            <w:tcBorders>
              <w:top w:val="single" w:sz="6" w:space="0" w:color="auto"/>
              <w:left w:val="single" w:sz="6" w:space="0" w:color="auto"/>
              <w:bottom w:val="nil"/>
              <w:right w:val="single" w:sz="6" w:space="0" w:color="auto"/>
            </w:tcBorders>
            <w:vAlign w:val="center"/>
            <w:hideMark/>
          </w:tcPr>
          <w:p w14:paraId="75687B9A" w14:textId="77777777" w:rsidR="006C71B5" w:rsidRPr="000D1E8F" w:rsidRDefault="006C71B5" w:rsidP="000D1E8F">
            <w:pPr>
              <w:spacing w:after="0" w:line="240" w:lineRule="auto"/>
              <w:ind w:right="186"/>
              <w:jc w:val="center"/>
              <w:rPr>
                <w:rFonts w:ascii="Times New Roman" w:hAnsi="Times New Roman"/>
                <w:b/>
              </w:rPr>
            </w:pPr>
            <w:r w:rsidRPr="000D1E8F">
              <w:rPr>
                <w:rFonts w:ascii="Times New Roman" w:hAnsi="Times New Roman"/>
                <w:b/>
              </w:rPr>
              <w:t>Наименование товара</w:t>
            </w:r>
          </w:p>
        </w:tc>
        <w:tc>
          <w:tcPr>
            <w:tcW w:w="368" w:type="pct"/>
            <w:tcBorders>
              <w:top w:val="single" w:sz="6" w:space="0" w:color="auto"/>
              <w:left w:val="single" w:sz="6" w:space="0" w:color="auto"/>
              <w:bottom w:val="nil"/>
              <w:right w:val="single" w:sz="6" w:space="0" w:color="auto"/>
            </w:tcBorders>
            <w:vAlign w:val="center"/>
            <w:hideMark/>
          </w:tcPr>
          <w:p w14:paraId="445AB8AD" w14:textId="5AF91B64" w:rsidR="006C71B5" w:rsidRPr="000D1E8F" w:rsidRDefault="006C71B5" w:rsidP="000D1E8F">
            <w:pPr>
              <w:spacing w:after="0" w:line="240" w:lineRule="auto"/>
              <w:ind w:right="186"/>
              <w:jc w:val="center"/>
              <w:rPr>
                <w:rFonts w:ascii="Times New Roman" w:hAnsi="Times New Roman"/>
                <w:b/>
              </w:rPr>
            </w:pPr>
            <w:r w:rsidRPr="000D1E8F">
              <w:rPr>
                <w:rFonts w:ascii="Times New Roman" w:hAnsi="Times New Roman"/>
                <w:b/>
              </w:rPr>
              <w:t>Ед.</w:t>
            </w:r>
          </w:p>
          <w:p w14:paraId="676BA4AE" w14:textId="77777777" w:rsidR="006C71B5" w:rsidRPr="000D1E8F" w:rsidRDefault="006C71B5" w:rsidP="000D1E8F">
            <w:pPr>
              <w:spacing w:after="0" w:line="240" w:lineRule="auto"/>
              <w:ind w:right="186"/>
              <w:jc w:val="center"/>
              <w:rPr>
                <w:rFonts w:ascii="Times New Roman" w:hAnsi="Times New Roman"/>
                <w:b/>
              </w:rPr>
            </w:pPr>
            <w:r w:rsidRPr="000D1E8F">
              <w:rPr>
                <w:rFonts w:ascii="Times New Roman" w:hAnsi="Times New Roman"/>
                <w:b/>
              </w:rPr>
              <w:t>изм.</w:t>
            </w:r>
          </w:p>
        </w:tc>
        <w:tc>
          <w:tcPr>
            <w:tcW w:w="442" w:type="pct"/>
            <w:tcBorders>
              <w:top w:val="single" w:sz="6" w:space="0" w:color="auto"/>
              <w:left w:val="single" w:sz="6" w:space="0" w:color="auto"/>
              <w:bottom w:val="nil"/>
              <w:right w:val="single" w:sz="6" w:space="0" w:color="auto"/>
            </w:tcBorders>
            <w:vAlign w:val="center"/>
            <w:hideMark/>
          </w:tcPr>
          <w:p w14:paraId="27998D44" w14:textId="77777777" w:rsidR="006C71B5" w:rsidRPr="000D1E8F" w:rsidRDefault="006C71B5" w:rsidP="000D1E8F">
            <w:pPr>
              <w:spacing w:after="0" w:line="240" w:lineRule="auto"/>
              <w:ind w:right="117"/>
              <w:jc w:val="center"/>
              <w:rPr>
                <w:rFonts w:ascii="Times New Roman" w:hAnsi="Times New Roman"/>
                <w:b/>
              </w:rPr>
            </w:pPr>
            <w:r w:rsidRPr="000D1E8F">
              <w:rPr>
                <w:rFonts w:ascii="Times New Roman" w:hAnsi="Times New Roman"/>
                <w:b/>
              </w:rPr>
              <w:t>Кол-во</w:t>
            </w:r>
          </w:p>
        </w:tc>
        <w:tc>
          <w:tcPr>
            <w:tcW w:w="958" w:type="pct"/>
            <w:tcBorders>
              <w:top w:val="single" w:sz="6" w:space="0" w:color="auto"/>
              <w:left w:val="single" w:sz="6" w:space="0" w:color="auto"/>
              <w:bottom w:val="nil"/>
              <w:right w:val="single" w:sz="6" w:space="0" w:color="auto"/>
            </w:tcBorders>
            <w:vAlign w:val="center"/>
          </w:tcPr>
          <w:p w14:paraId="48CD2C50" w14:textId="77777777" w:rsidR="006C71B5" w:rsidRPr="000D1E8F" w:rsidRDefault="006C71B5" w:rsidP="000D1E8F">
            <w:pPr>
              <w:spacing w:after="0" w:line="240" w:lineRule="auto"/>
              <w:ind w:right="186"/>
              <w:jc w:val="center"/>
              <w:rPr>
                <w:rFonts w:ascii="Times New Roman" w:hAnsi="Times New Roman"/>
                <w:b/>
              </w:rPr>
            </w:pPr>
            <w:r w:rsidRPr="000D1E8F">
              <w:rPr>
                <w:rFonts w:ascii="Times New Roman" w:hAnsi="Times New Roman"/>
                <w:b/>
              </w:rPr>
              <w:t>Стоимость, руб. 1 ед. (с учетом НДС)</w:t>
            </w:r>
          </w:p>
        </w:tc>
        <w:tc>
          <w:tcPr>
            <w:tcW w:w="1029" w:type="pct"/>
            <w:tcBorders>
              <w:top w:val="single" w:sz="6" w:space="0" w:color="auto"/>
              <w:left w:val="single" w:sz="6" w:space="0" w:color="auto"/>
              <w:bottom w:val="nil"/>
              <w:right w:val="single" w:sz="6" w:space="0" w:color="auto"/>
            </w:tcBorders>
            <w:vAlign w:val="center"/>
            <w:hideMark/>
          </w:tcPr>
          <w:p w14:paraId="0229E543" w14:textId="77777777" w:rsidR="006C71B5" w:rsidRPr="000D1E8F" w:rsidRDefault="006C71B5" w:rsidP="000D1E8F">
            <w:pPr>
              <w:tabs>
                <w:tab w:val="left" w:pos="2237"/>
              </w:tabs>
              <w:spacing w:after="0" w:line="240" w:lineRule="auto"/>
              <w:ind w:right="186"/>
              <w:jc w:val="center"/>
              <w:rPr>
                <w:rFonts w:ascii="Times New Roman" w:hAnsi="Times New Roman"/>
                <w:b/>
              </w:rPr>
            </w:pPr>
            <w:r w:rsidRPr="000D1E8F">
              <w:rPr>
                <w:rFonts w:ascii="Times New Roman" w:hAnsi="Times New Roman"/>
                <w:b/>
              </w:rPr>
              <w:t>Общая стоимость в рублях</w:t>
            </w:r>
          </w:p>
        </w:tc>
      </w:tr>
      <w:tr w:rsidR="006C71B5" w:rsidRPr="000D1E8F" w14:paraId="03247873" w14:textId="77777777" w:rsidTr="000D1E8F">
        <w:trPr>
          <w:trHeight w:val="305"/>
          <w:jc w:val="center"/>
        </w:trPr>
        <w:tc>
          <w:tcPr>
            <w:tcW w:w="292" w:type="pct"/>
            <w:tcBorders>
              <w:top w:val="single" w:sz="6" w:space="0" w:color="auto"/>
              <w:left w:val="single" w:sz="6" w:space="0" w:color="auto"/>
              <w:bottom w:val="single" w:sz="6" w:space="0" w:color="auto"/>
              <w:right w:val="single" w:sz="6" w:space="0" w:color="auto"/>
            </w:tcBorders>
            <w:vAlign w:val="center"/>
            <w:hideMark/>
          </w:tcPr>
          <w:p w14:paraId="501C0676" w14:textId="754E0071" w:rsidR="006C71B5" w:rsidRPr="000D1E8F" w:rsidRDefault="006C71B5" w:rsidP="000D1E8F">
            <w:pPr>
              <w:spacing w:after="0" w:line="240" w:lineRule="auto"/>
              <w:ind w:right="186"/>
              <w:jc w:val="center"/>
              <w:rPr>
                <w:rFonts w:ascii="Times New Roman" w:hAnsi="Times New Roman"/>
                <w:bCs/>
              </w:rPr>
            </w:pPr>
            <w:r w:rsidRPr="000D1E8F">
              <w:rPr>
                <w:rFonts w:ascii="Times New Roman" w:hAnsi="Times New Roman"/>
                <w:bCs/>
              </w:rPr>
              <w:t>1</w:t>
            </w:r>
          </w:p>
        </w:tc>
        <w:tc>
          <w:tcPr>
            <w:tcW w:w="1912" w:type="pct"/>
            <w:tcBorders>
              <w:top w:val="single" w:sz="6" w:space="0" w:color="auto"/>
              <w:left w:val="single" w:sz="6" w:space="0" w:color="auto"/>
              <w:bottom w:val="single" w:sz="6" w:space="0" w:color="auto"/>
              <w:right w:val="single" w:sz="6" w:space="0" w:color="auto"/>
            </w:tcBorders>
            <w:vAlign w:val="center"/>
          </w:tcPr>
          <w:p w14:paraId="5E30AACB" w14:textId="03433DC5" w:rsidR="006C71B5" w:rsidRPr="000D1E8F" w:rsidRDefault="006C71B5" w:rsidP="000D1E8F">
            <w:pPr>
              <w:spacing w:after="0" w:line="240" w:lineRule="auto"/>
              <w:ind w:right="186"/>
              <w:rPr>
                <w:rFonts w:ascii="Times New Roman" w:hAnsi="Times New Roman"/>
                <w:bCs/>
              </w:rPr>
            </w:pPr>
          </w:p>
        </w:tc>
        <w:tc>
          <w:tcPr>
            <w:tcW w:w="368" w:type="pct"/>
            <w:tcBorders>
              <w:top w:val="single" w:sz="6" w:space="0" w:color="auto"/>
              <w:left w:val="single" w:sz="6" w:space="0" w:color="auto"/>
              <w:bottom w:val="single" w:sz="6" w:space="0" w:color="auto"/>
              <w:right w:val="single" w:sz="6" w:space="0" w:color="auto"/>
            </w:tcBorders>
            <w:vAlign w:val="center"/>
          </w:tcPr>
          <w:p w14:paraId="0C1503FE" w14:textId="719E54F9" w:rsidR="006C71B5" w:rsidRPr="000D1E8F" w:rsidRDefault="006C71B5" w:rsidP="000D1E8F">
            <w:pPr>
              <w:spacing w:after="0" w:line="240" w:lineRule="auto"/>
              <w:ind w:right="186"/>
              <w:jc w:val="center"/>
              <w:rPr>
                <w:rFonts w:ascii="Times New Roman" w:hAnsi="Times New Roman"/>
                <w:bCs/>
              </w:rPr>
            </w:pPr>
          </w:p>
        </w:tc>
        <w:tc>
          <w:tcPr>
            <w:tcW w:w="442" w:type="pct"/>
            <w:tcBorders>
              <w:top w:val="single" w:sz="6" w:space="0" w:color="auto"/>
              <w:left w:val="single" w:sz="6" w:space="0" w:color="auto"/>
              <w:bottom w:val="single" w:sz="6" w:space="0" w:color="auto"/>
              <w:right w:val="single" w:sz="6" w:space="0" w:color="auto"/>
            </w:tcBorders>
            <w:vAlign w:val="center"/>
          </w:tcPr>
          <w:p w14:paraId="1D46DD60" w14:textId="45A54D96" w:rsidR="006C71B5" w:rsidRPr="000D1E8F" w:rsidRDefault="006C71B5" w:rsidP="000D1E8F">
            <w:pPr>
              <w:spacing w:after="0" w:line="240" w:lineRule="auto"/>
              <w:ind w:right="186"/>
              <w:jc w:val="center"/>
              <w:rPr>
                <w:rFonts w:ascii="Times New Roman" w:hAnsi="Times New Roman"/>
                <w:bCs/>
              </w:rPr>
            </w:pPr>
          </w:p>
        </w:tc>
        <w:tc>
          <w:tcPr>
            <w:tcW w:w="958" w:type="pct"/>
            <w:tcBorders>
              <w:top w:val="single" w:sz="6" w:space="0" w:color="auto"/>
              <w:left w:val="single" w:sz="6" w:space="0" w:color="auto"/>
              <w:bottom w:val="single" w:sz="6" w:space="0" w:color="auto"/>
              <w:right w:val="single" w:sz="6" w:space="0" w:color="auto"/>
            </w:tcBorders>
            <w:vAlign w:val="center"/>
          </w:tcPr>
          <w:p w14:paraId="42A764E5" w14:textId="77777777" w:rsidR="006C71B5" w:rsidRPr="000D1E8F" w:rsidRDefault="006C71B5" w:rsidP="000D1E8F">
            <w:pPr>
              <w:spacing w:after="0" w:line="240" w:lineRule="auto"/>
              <w:ind w:right="186"/>
              <w:rPr>
                <w:rFonts w:ascii="Times New Roman" w:hAnsi="Times New Roman"/>
                <w:bCs/>
              </w:rPr>
            </w:pPr>
          </w:p>
        </w:tc>
        <w:tc>
          <w:tcPr>
            <w:tcW w:w="1029" w:type="pct"/>
            <w:tcBorders>
              <w:top w:val="single" w:sz="6" w:space="0" w:color="auto"/>
              <w:left w:val="single" w:sz="6" w:space="0" w:color="auto"/>
              <w:bottom w:val="single" w:sz="6" w:space="0" w:color="auto"/>
              <w:right w:val="single" w:sz="6" w:space="0" w:color="auto"/>
            </w:tcBorders>
            <w:vAlign w:val="center"/>
          </w:tcPr>
          <w:p w14:paraId="2AD687CC" w14:textId="77777777" w:rsidR="006C71B5" w:rsidRPr="000D1E8F" w:rsidRDefault="006C71B5" w:rsidP="000D1E8F">
            <w:pPr>
              <w:spacing w:after="0" w:line="240" w:lineRule="auto"/>
              <w:ind w:right="186"/>
              <w:rPr>
                <w:rFonts w:ascii="Times New Roman" w:hAnsi="Times New Roman"/>
                <w:bCs/>
              </w:rPr>
            </w:pPr>
          </w:p>
        </w:tc>
      </w:tr>
      <w:tr w:rsidR="006C71B5" w:rsidRPr="000D1E8F" w14:paraId="42E0C44A" w14:textId="77777777" w:rsidTr="000D1E8F">
        <w:trPr>
          <w:trHeight w:val="305"/>
          <w:jc w:val="center"/>
        </w:trPr>
        <w:tc>
          <w:tcPr>
            <w:tcW w:w="3971" w:type="pct"/>
            <w:gridSpan w:val="5"/>
            <w:tcBorders>
              <w:top w:val="single" w:sz="6" w:space="0" w:color="auto"/>
              <w:left w:val="single" w:sz="6" w:space="0" w:color="auto"/>
              <w:bottom w:val="single" w:sz="6" w:space="0" w:color="auto"/>
              <w:right w:val="single" w:sz="6" w:space="0" w:color="auto"/>
            </w:tcBorders>
            <w:vAlign w:val="center"/>
          </w:tcPr>
          <w:p w14:paraId="71586D0E" w14:textId="4C962D2B" w:rsidR="006C71B5" w:rsidRPr="000D1E8F" w:rsidRDefault="006C71B5" w:rsidP="000D1E8F">
            <w:pPr>
              <w:spacing w:after="0" w:line="240" w:lineRule="auto"/>
              <w:ind w:right="186"/>
              <w:rPr>
                <w:rFonts w:ascii="Times New Roman" w:hAnsi="Times New Roman"/>
                <w:bCs/>
              </w:rPr>
            </w:pPr>
            <w:r w:rsidRPr="000D1E8F">
              <w:rPr>
                <w:rFonts w:ascii="Times New Roman" w:hAnsi="Times New Roman"/>
                <w:bCs/>
              </w:rPr>
              <w:t>ИТОГО</w:t>
            </w:r>
          </w:p>
        </w:tc>
        <w:tc>
          <w:tcPr>
            <w:tcW w:w="1029" w:type="pct"/>
            <w:tcBorders>
              <w:top w:val="single" w:sz="6" w:space="0" w:color="auto"/>
              <w:left w:val="single" w:sz="6" w:space="0" w:color="auto"/>
              <w:bottom w:val="single" w:sz="6" w:space="0" w:color="auto"/>
              <w:right w:val="single" w:sz="6" w:space="0" w:color="auto"/>
            </w:tcBorders>
            <w:vAlign w:val="center"/>
          </w:tcPr>
          <w:p w14:paraId="685C9583" w14:textId="77777777" w:rsidR="006C71B5" w:rsidRPr="000D1E8F" w:rsidRDefault="006C71B5" w:rsidP="000D1E8F">
            <w:pPr>
              <w:spacing w:after="0" w:line="240" w:lineRule="auto"/>
              <w:ind w:right="186"/>
              <w:rPr>
                <w:rFonts w:ascii="Times New Roman" w:hAnsi="Times New Roman"/>
                <w:bCs/>
              </w:rPr>
            </w:pPr>
          </w:p>
        </w:tc>
      </w:tr>
      <w:bookmarkEnd w:id="17"/>
    </w:tbl>
    <w:p w14:paraId="04D87BC4" w14:textId="77777777" w:rsidR="008B4C02" w:rsidRPr="000D1E8F" w:rsidRDefault="008B4C02" w:rsidP="000D1E8F">
      <w:pPr>
        <w:spacing w:after="0" w:line="240" w:lineRule="auto"/>
        <w:ind w:left="-567" w:right="-568" w:firstLine="567"/>
        <w:rPr>
          <w:rFonts w:ascii="Times New Roman" w:hAnsi="Times New Roman"/>
          <w:bCs/>
        </w:rPr>
      </w:pPr>
    </w:p>
    <w:p w14:paraId="0010BE89" w14:textId="77777777" w:rsidR="000836CC" w:rsidRPr="000D1E8F" w:rsidRDefault="000836CC" w:rsidP="000D1E8F">
      <w:pPr>
        <w:spacing w:after="0" w:line="240" w:lineRule="auto"/>
        <w:ind w:left="-567" w:right="-568" w:firstLine="567"/>
        <w:rPr>
          <w:rFonts w:ascii="Times New Roman" w:hAnsi="Times New Roman"/>
          <w:bCs/>
        </w:rPr>
      </w:pPr>
      <w:r w:rsidRPr="000D1E8F">
        <w:rPr>
          <w:rFonts w:ascii="Times New Roman" w:hAnsi="Times New Roman"/>
          <w:bCs/>
        </w:rPr>
        <w:t>Сумма прописью: ________________________</w:t>
      </w:r>
    </w:p>
    <w:p w14:paraId="1D6A4751" w14:textId="77777777" w:rsidR="008B4C02" w:rsidRPr="000D1E8F" w:rsidRDefault="008B4C02" w:rsidP="000D1E8F">
      <w:pPr>
        <w:spacing w:after="0" w:line="240" w:lineRule="auto"/>
        <w:ind w:left="-567" w:right="-568" w:firstLine="567"/>
        <w:rPr>
          <w:rFonts w:ascii="Times New Roman" w:hAnsi="Times New Roman"/>
          <w:bCs/>
        </w:rPr>
      </w:pPr>
    </w:p>
    <w:p w14:paraId="113EB516" w14:textId="77777777" w:rsidR="008B4C02" w:rsidRPr="000D1E8F" w:rsidRDefault="008B4C02" w:rsidP="000D1E8F">
      <w:pPr>
        <w:shd w:val="clear" w:color="auto" w:fill="FFFFFF"/>
        <w:spacing w:after="0" w:line="240" w:lineRule="auto"/>
        <w:ind w:left="-567" w:right="-568" w:firstLine="567"/>
        <w:rPr>
          <w:rFonts w:ascii="Times New Roman" w:hAnsi="Times New Roman"/>
        </w:rPr>
      </w:pPr>
    </w:p>
    <w:tbl>
      <w:tblPr>
        <w:tblW w:w="9256" w:type="dxa"/>
        <w:jc w:val="center"/>
        <w:tblLook w:val="04A0" w:firstRow="1" w:lastRow="0" w:firstColumn="1" w:lastColumn="0" w:noHBand="0" w:noVBand="1"/>
      </w:tblPr>
      <w:tblGrid>
        <w:gridCol w:w="2314"/>
        <w:gridCol w:w="2457"/>
        <w:gridCol w:w="2171"/>
        <w:gridCol w:w="2314"/>
      </w:tblGrid>
      <w:tr w:rsidR="008B4C02" w:rsidRPr="000D1E8F" w14:paraId="7CF34050" w14:textId="77777777" w:rsidTr="003E5544">
        <w:trPr>
          <w:trHeight w:val="213"/>
          <w:jc w:val="center"/>
        </w:trPr>
        <w:tc>
          <w:tcPr>
            <w:tcW w:w="2314" w:type="dxa"/>
            <w:vAlign w:val="bottom"/>
          </w:tcPr>
          <w:p w14:paraId="2DB5D91F" w14:textId="77777777" w:rsidR="008B4C02" w:rsidRPr="000D1E8F" w:rsidRDefault="008B4C02" w:rsidP="000D1E8F">
            <w:pPr>
              <w:spacing w:after="0" w:line="240" w:lineRule="auto"/>
              <w:ind w:left="-567" w:right="-568" w:firstLine="567"/>
              <w:rPr>
                <w:rFonts w:ascii="Times New Roman" w:hAnsi="Times New Roman"/>
              </w:rPr>
            </w:pPr>
            <w:r w:rsidRPr="000D1E8F">
              <w:rPr>
                <w:rFonts w:ascii="Times New Roman" w:hAnsi="Times New Roman"/>
                <w:bCs/>
              </w:rPr>
              <w:t>От Заказчика:</w:t>
            </w:r>
            <w:r w:rsidRPr="000D1E8F">
              <w:rPr>
                <w:rFonts w:ascii="Times New Roman" w:hAnsi="Times New Roman"/>
              </w:rPr>
              <w:t xml:space="preserve"> </w:t>
            </w:r>
          </w:p>
        </w:tc>
        <w:tc>
          <w:tcPr>
            <w:tcW w:w="2457" w:type="dxa"/>
            <w:vMerge w:val="restart"/>
            <w:vAlign w:val="bottom"/>
          </w:tcPr>
          <w:p w14:paraId="345742B8" w14:textId="77777777" w:rsidR="008B4C02" w:rsidRPr="000D1E8F" w:rsidRDefault="008B4C02" w:rsidP="000D1E8F">
            <w:pPr>
              <w:spacing w:after="0" w:line="240" w:lineRule="auto"/>
              <w:ind w:left="-567" w:right="-568" w:firstLine="567"/>
              <w:rPr>
                <w:rFonts w:ascii="Times New Roman" w:hAnsi="Times New Roman"/>
              </w:rPr>
            </w:pPr>
          </w:p>
          <w:p w14:paraId="12A75920" w14:textId="77777777" w:rsidR="008B4C02" w:rsidRPr="000D1E8F" w:rsidRDefault="008B4C02" w:rsidP="000D1E8F">
            <w:pPr>
              <w:spacing w:after="0" w:line="240" w:lineRule="auto"/>
              <w:ind w:left="-567" w:right="-568" w:firstLine="567"/>
              <w:rPr>
                <w:rFonts w:ascii="Times New Roman" w:hAnsi="Times New Roman"/>
              </w:rPr>
            </w:pPr>
            <w:r w:rsidRPr="000D1E8F">
              <w:rPr>
                <w:rFonts w:ascii="Times New Roman" w:eastAsia="PMingLiU" w:hAnsi="Times New Roman"/>
                <w:bCs/>
                <w:i/>
                <w:kern w:val="32"/>
                <w:lang w:eastAsia="zh-TW"/>
              </w:rPr>
              <w:t>И.О. Фамилия.</w:t>
            </w:r>
          </w:p>
        </w:tc>
        <w:tc>
          <w:tcPr>
            <w:tcW w:w="2171" w:type="dxa"/>
            <w:vAlign w:val="bottom"/>
          </w:tcPr>
          <w:p w14:paraId="3912D0A8" w14:textId="77777777" w:rsidR="008B4C02" w:rsidRPr="000D1E8F" w:rsidRDefault="008B4C02" w:rsidP="000D1E8F">
            <w:pPr>
              <w:spacing w:after="0" w:line="240" w:lineRule="auto"/>
              <w:ind w:left="-567" w:right="-568" w:firstLine="567"/>
              <w:rPr>
                <w:rFonts w:ascii="Times New Roman" w:hAnsi="Times New Roman"/>
                <w:bCs/>
              </w:rPr>
            </w:pPr>
            <w:r w:rsidRPr="000D1E8F">
              <w:rPr>
                <w:rFonts w:ascii="Times New Roman" w:hAnsi="Times New Roman"/>
                <w:bCs/>
              </w:rPr>
              <w:t xml:space="preserve">От </w:t>
            </w:r>
            <w:r w:rsidR="009B3EBF" w:rsidRPr="000D1E8F">
              <w:rPr>
                <w:rFonts w:ascii="Times New Roman" w:hAnsi="Times New Roman"/>
                <w:bCs/>
              </w:rPr>
              <w:t>Поставщика</w:t>
            </w:r>
            <w:r w:rsidRPr="000D1E8F">
              <w:rPr>
                <w:rFonts w:ascii="Times New Roman" w:hAnsi="Times New Roman"/>
                <w:bCs/>
              </w:rPr>
              <w:t>:</w:t>
            </w:r>
          </w:p>
        </w:tc>
        <w:tc>
          <w:tcPr>
            <w:tcW w:w="2314" w:type="dxa"/>
            <w:vMerge w:val="restart"/>
            <w:vAlign w:val="bottom"/>
          </w:tcPr>
          <w:p w14:paraId="21DB8111" w14:textId="77777777" w:rsidR="008B4C02" w:rsidRPr="000D1E8F" w:rsidRDefault="008B4C02" w:rsidP="000D1E8F">
            <w:pPr>
              <w:spacing w:after="0" w:line="240" w:lineRule="auto"/>
              <w:ind w:left="-567" w:right="-568" w:firstLine="567"/>
              <w:rPr>
                <w:rFonts w:ascii="Times New Roman" w:hAnsi="Times New Roman"/>
                <w:bCs/>
                <w:i/>
              </w:rPr>
            </w:pPr>
            <w:r w:rsidRPr="000D1E8F">
              <w:rPr>
                <w:rFonts w:ascii="Times New Roman" w:eastAsia="PMingLiU" w:hAnsi="Times New Roman"/>
                <w:bCs/>
                <w:i/>
                <w:kern w:val="32"/>
                <w:lang w:eastAsia="zh-TW"/>
              </w:rPr>
              <w:t>И.О. Фамилия.</w:t>
            </w:r>
          </w:p>
        </w:tc>
      </w:tr>
      <w:tr w:rsidR="008B4C02" w:rsidRPr="000D1E8F" w14:paraId="18B7277C" w14:textId="77777777" w:rsidTr="003E5544">
        <w:trPr>
          <w:trHeight w:val="213"/>
          <w:jc w:val="center"/>
        </w:trPr>
        <w:tc>
          <w:tcPr>
            <w:tcW w:w="2314" w:type="dxa"/>
            <w:vAlign w:val="bottom"/>
          </w:tcPr>
          <w:p w14:paraId="1AF746C9" w14:textId="77777777" w:rsidR="008B4C02" w:rsidRPr="000D1E8F" w:rsidRDefault="008B4C02" w:rsidP="000D1E8F">
            <w:pPr>
              <w:spacing w:after="0" w:line="240" w:lineRule="auto"/>
              <w:ind w:left="-567" w:right="-568" w:firstLine="567"/>
              <w:rPr>
                <w:rFonts w:ascii="Times New Roman" w:hAnsi="Times New Roman"/>
                <w:bCs/>
              </w:rPr>
            </w:pPr>
            <w:r w:rsidRPr="000D1E8F">
              <w:rPr>
                <w:rFonts w:ascii="Times New Roman" w:hAnsi="Times New Roman"/>
                <w:bCs/>
                <w:i/>
              </w:rPr>
              <w:t>Должность</w:t>
            </w:r>
          </w:p>
        </w:tc>
        <w:tc>
          <w:tcPr>
            <w:tcW w:w="2457" w:type="dxa"/>
            <w:vMerge/>
          </w:tcPr>
          <w:p w14:paraId="1B633B1A" w14:textId="77777777" w:rsidR="008B4C02" w:rsidRPr="000D1E8F" w:rsidRDefault="008B4C02" w:rsidP="000D1E8F">
            <w:pPr>
              <w:spacing w:after="0" w:line="240" w:lineRule="auto"/>
              <w:ind w:left="-567" w:right="-568" w:firstLine="567"/>
              <w:rPr>
                <w:rFonts w:ascii="Times New Roman" w:hAnsi="Times New Roman"/>
              </w:rPr>
            </w:pPr>
          </w:p>
        </w:tc>
        <w:tc>
          <w:tcPr>
            <w:tcW w:w="2171" w:type="dxa"/>
            <w:vAlign w:val="bottom"/>
          </w:tcPr>
          <w:p w14:paraId="48DF231F" w14:textId="77777777" w:rsidR="008B4C02" w:rsidRPr="000D1E8F" w:rsidRDefault="008B4C02" w:rsidP="000D1E8F">
            <w:pPr>
              <w:spacing w:after="0" w:line="240" w:lineRule="auto"/>
              <w:ind w:left="-567" w:right="-568" w:firstLine="567"/>
              <w:rPr>
                <w:rFonts w:ascii="Times New Roman" w:hAnsi="Times New Roman"/>
                <w:bCs/>
                <w:i/>
              </w:rPr>
            </w:pPr>
            <w:r w:rsidRPr="000D1E8F">
              <w:rPr>
                <w:rFonts w:ascii="Times New Roman" w:hAnsi="Times New Roman"/>
                <w:bCs/>
                <w:i/>
              </w:rPr>
              <w:t>Должность</w:t>
            </w:r>
          </w:p>
        </w:tc>
        <w:tc>
          <w:tcPr>
            <w:tcW w:w="2314" w:type="dxa"/>
            <w:vMerge/>
          </w:tcPr>
          <w:p w14:paraId="33532B76" w14:textId="77777777" w:rsidR="008B4C02" w:rsidRPr="000D1E8F" w:rsidRDefault="008B4C02" w:rsidP="000D1E8F">
            <w:pPr>
              <w:spacing w:after="0" w:line="240" w:lineRule="auto"/>
              <w:ind w:left="-567" w:right="-568" w:firstLine="567"/>
              <w:rPr>
                <w:rFonts w:ascii="Times New Roman" w:hAnsi="Times New Roman"/>
                <w:bCs/>
              </w:rPr>
            </w:pPr>
          </w:p>
        </w:tc>
      </w:tr>
      <w:tr w:rsidR="008B4C02" w:rsidRPr="000D1E8F" w14:paraId="58E7DADA" w14:textId="77777777" w:rsidTr="003E5544">
        <w:trPr>
          <w:trHeight w:val="284"/>
          <w:jc w:val="center"/>
        </w:trPr>
        <w:tc>
          <w:tcPr>
            <w:tcW w:w="2314" w:type="dxa"/>
          </w:tcPr>
          <w:p w14:paraId="45727CD0" w14:textId="77777777" w:rsidR="008B4C02" w:rsidRPr="000D1E8F" w:rsidRDefault="008B4C02" w:rsidP="000D1E8F">
            <w:pPr>
              <w:spacing w:after="0" w:line="240" w:lineRule="auto"/>
              <w:ind w:left="-567" w:right="-568" w:firstLine="567"/>
              <w:rPr>
                <w:rFonts w:ascii="Times New Roman" w:hAnsi="Times New Roman"/>
                <w:bCs/>
              </w:rPr>
            </w:pPr>
          </w:p>
        </w:tc>
        <w:tc>
          <w:tcPr>
            <w:tcW w:w="2457" w:type="dxa"/>
            <w:vMerge/>
          </w:tcPr>
          <w:p w14:paraId="542B1D50" w14:textId="77777777" w:rsidR="008B4C02" w:rsidRPr="000D1E8F" w:rsidRDefault="008B4C02" w:rsidP="000D1E8F">
            <w:pPr>
              <w:spacing w:after="0" w:line="240" w:lineRule="auto"/>
              <w:ind w:left="-567" w:right="-568" w:firstLine="567"/>
              <w:rPr>
                <w:rFonts w:ascii="Times New Roman" w:hAnsi="Times New Roman"/>
                <w:bCs/>
              </w:rPr>
            </w:pPr>
          </w:p>
        </w:tc>
        <w:tc>
          <w:tcPr>
            <w:tcW w:w="2171" w:type="dxa"/>
          </w:tcPr>
          <w:p w14:paraId="15107988" w14:textId="77777777" w:rsidR="008B4C02" w:rsidRPr="000D1E8F" w:rsidRDefault="008B4C02" w:rsidP="000D1E8F">
            <w:pPr>
              <w:spacing w:after="0" w:line="240" w:lineRule="auto"/>
              <w:ind w:left="-567" w:right="-568" w:firstLine="567"/>
              <w:rPr>
                <w:rFonts w:ascii="Times New Roman" w:hAnsi="Times New Roman"/>
                <w:bCs/>
              </w:rPr>
            </w:pPr>
          </w:p>
        </w:tc>
        <w:tc>
          <w:tcPr>
            <w:tcW w:w="2314" w:type="dxa"/>
            <w:vMerge/>
          </w:tcPr>
          <w:p w14:paraId="3413065D" w14:textId="77777777" w:rsidR="008B4C02" w:rsidRPr="000D1E8F" w:rsidRDefault="008B4C02" w:rsidP="000D1E8F">
            <w:pPr>
              <w:spacing w:after="0" w:line="240" w:lineRule="auto"/>
              <w:ind w:left="-567" w:right="-568" w:firstLine="567"/>
              <w:rPr>
                <w:rFonts w:ascii="Times New Roman" w:hAnsi="Times New Roman"/>
                <w:bCs/>
              </w:rPr>
            </w:pPr>
          </w:p>
        </w:tc>
      </w:tr>
      <w:tr w:rsidR="008B4C02" w:rsidRPr="000D1E8F" w14:paraId="5B515821" w14:textId="77777777" w:rsidTr="003E5544">
        <w:trPr>
          <w:trHeight w:val="284"/>
          <w:jc w:val="center"/>
        </w:trPr>
        <w:tc>
          <w:tcPr>
            <w:tcW w:w="2314" w:type="dxa"/>
            <w:tcBorders>
              <w:bottom w:val="single" w:sz="4" w:space="0" w:color="auto"/>
            </w:tcBorders>
          </w:tcPr>
          <w:p w14:paraId="51C3B875" w14:textId="77777777" w:rsidR="008B4C02" w:rsidRPr="000D1E8F" w:rsidRDefault="008B4C02" w:rsidP="000D1E8F">
            <w:pPr>
              <w:spacing w:after="0" w:line="240" w:lineRule="auto"/>
              <w:ind w:left="-567" w:right="-568" w:firstLine="567"/>
              <w:rPr>
                <w:rFonts w:ascii="Times New Roman" w:hAnsi="Times New Roman"/>
                <w:bCs/>
              </w:rPr>
            </w:pPr>
          </w:p>
        </w:tc>
        <w:tc>
          <w:tcPr>
            <w:tcW w:w="2457" w:type="dxa"/>
            <w:vMerge/>
          </w:tcPr>
          <w:p w14:paraId="5C88437C" w14:textId="77777777" w:rsidR="008B4C02" w:rsidRPr="000D1E8F" w:rsidRDefault="008B4C02" w:rsidP="000D1E8F">
            <w:pPr>
              <w:spacing w:after="0" w:line="240" w:lineRule="auto"/>
              <w:ind w:left="-567" w:right="-568" w:firstLine="567"/>
              <w:rPr>
                <w:rFonts w:ascii="Times New Roman" w:hAnsi="Times New Roman"/>
                <w:bCs/>
              </w:rPr>
            </w:pPr>
          </w:p>
        </w:tc>
        <w:tc>
          <w:tcPr>
            <w:tcW w:w="2171" w:type="dxa"/>
            <w:tcBorders>
              <w:bottom w:val="single" w:sz="4" w:space="0" w:color="auto"/>
            </w:tcBorders>
          </w:tcPr>
          <w:p w14:paraId="7291C3DC" w14:textId="77777777" w:rsidR="008B4C02" w:rsidRPr="000D1E8F" w:rsidRDefault="008B4C02" w:rsidP="000D1E8F">
            <w:pPr>
              <w:spacing w:after="0" w:line="240" w:lineRule="auto"/>
              <w:ind w:left="-567" w:right="-568" w:firstLine="567"/>
              <w:rPr>
                <w:rFonts w:ascii="Times New Roman" w:hAnsi="Times New Roman"/>
                <w:bCs/>
              </w:rPr>
            </w:pPr>
          </w:p>
        </w:tc>
        <w:tc>
          <w:tcPr>
            <w:tcW w:w="2314" w:type="dxa"/>
            <w:vMerge/>
          </w:tcPr>
          <w:p w14:paraId="5D13CAA1" w14:textId="77777777" w:rsidR="008B4C02" w:rsidRPr="000D1E8F" w:rsidRDefault="008B4C02" w:rsidP="000D1E8F">
            <w:pPr>
              <w:spacing w:after="0" w:line="240" w:lineRule="auto"/>
              <w:ind w:left="-567" w:right="-568" w:firstLine="567"/>
              <w:rPr>
                <w:rFonts w:ascii="Times New Roman" w:hAnsi="Times New Roman"/>
                <w:bCs/>
              </w:rPr>
            </w:pPr>
          </w:p>
        </w:tc>
      </w:tr>
    </w:tbl>
    <w:p w14:paraId="5AAEDB6E" w14:textId="77777777" w:rsidR="008B4C02" w:rsidRPr="000D1E8F" w:rsidRDefault="008B4C02" w:rsidP="000D1E8F">
      <w:pPr>
        <w:spacing w:after="0" w:line="240" w:lineRule="auto"/>
        <w:ind w:left="-567" w:right="-568" w:firstLine="567"/>
        <w:rPr>
          <w:rFonts w:ascii="Times New Roman" w:hAnsi="Times New Roman"/>
        </w:rPr>
      </w:pPr>
    </w:p>
    <w:p w14:paraId="0124E4F4" w14:textId="77777777" w:rsidR="00792034" w:rsidRPr="000D1E8F" w:rsidRDefault="00792034" w:rsidP="000D1E8F">
      <w:pPr>
        <w:spacing w:after="0" w:line="240" w:lineRule="auto"/>
        <w:ind w:left="-567" w:right="-568" w:firstLine="567"/>
        <w:rPr>
          <w:rFonts w:ascii="Times New Roman" w:hAnsi="Times New Roman"/>
        </w:rPr>
      </w:pPr>
    </w:p>
    <w:p w14:paraId="7F701DE2" w14:textId="77777777" w:rsidR="00792034" w:rsidRPr="000D1E8F" w:rsidRDefault="00792034" w:rsidP="000D1E8F">
      <w:pPr>
        <w:spacing w:after="0" w:line="240" w:lineRule="auto"/>
        <w:ind w:left="-567" w:right="-568" w:firstLine="567"/>
        <w:rPr>
          <w:rFonts w:ascii="Times New Roman" w:hAnsi="Times New Roman"/>
        </w:rPr>
      </w:pPr>
    </w:p>
    <w:p w14:paraId="0B375E9E" w14:textId="77777777" w:rsidR="00792034" w:rsidRPr="000D1E8F" w:rsidRDefault="00792034" w:rsidP="000D1E8F">
      <w:pPr>
        <w:spacing w:after="0" w:line="240" w:lineRule="auto"/>
        <w:ind w:left="-567" w:right="-568" w:firstLine="567"/>
        <w:rPr>
          <w:rFonts w:ascii="Times New Roman" w:hAnsi="Times New Roman"/>
        </w:rPr>
      </w:pPr>
    </w:p>
    <w:p w14:paraId="6635879F" w14:textId="77777777" w:rsidR="00792034" w:rsidRPr="000D1E8F" w:rsidRDefault="00792034" w:rsidP="000D1E8F">
      <w:pPr>
        <w:spacing w:after="0" w:line="240" w:lineRule="auto"/>
        <w:ind w:left="-567" w:right="-568" w:firstLine="567"/>
        <w:rPr>
          <w:rFonts w:ascii="Times New Roman" w:hAnsi="Times New Roman"/>
        </w:rPr>
      </w:pPr>
    </w:p>
    <w:p w14:paraId="2EA0CFC1" w14:textId="77777777" w:rsidR="00792034" w:rsidRPr="000D1E8F" w:rsidRDefault="00792034" w:rsidP="000D1E8F">
      <w:pPr>
        <w:spacing w:after="0" w:line="240" w:lineRule="auto"/>
        <w:ind w:left="-567" w:right="-568" w:firstLine="567"/>
        <w:rPr>
          <w:rFonts w:ascii="Times New Roman" w:hAnsi="Times New Roman"/>
        </w:rPr>
      </w:pPr>
    </w:p>
    <w:p w14:paraId="6A4EF5A7" w14:textId="77777777" w:rsidR="00792034" w:rsidRPr="000D1E8F" w:rsidRDefault="00792034" w:rsidP="000D1E8F">
      <w:pPr>
        <w:spacing w:after="0" w:line="240" w:lineRule="auto"/>
        <w:ind w:left="-567" w:right="-568" w:firstLine="567"/>
        <w:rPr>
          <w:rFonts w:ascii="Times New Roman" w:hAnsi="Times New Roman"/>
        </w:rPr>
      </w:pPr>
    </w:p>
    <w:p w14:paraId="72330000" w14:textId="77777777" w:rsidR="00792034" w:rsidRPr="000D1E8F" w:rsidRDefault="00792034" w:rsidP="000D1E8F">
      <w:pPr>
        <w:spacing w:after="0" w:line="240" w:lineRule="auto"/>
        <w:ind w:left="-567" w:right="-568" w:firstLine="567"/>
        <w:rPr>
          <w:rFonts w:ascii="Times New Roman" w:hAnsi="Times New Roman"/>
        </w:rPr>
      </w:pPr>
    </w:p>
    <w:p w14:paraId="2993F544" w14:textId="77777777" w:rsidR="00792034" w:rsidRPr="000D1E8F" w:rsidRDefault="00792034" w:rsidP="000D1E8F">
      <w:pPr>
        <w:spacing w:after="0" w:line="240" w:lineRule="auto"/>
        <w:ind w:left="-567" w:right="-568" w:firstLine="567"/>
        <w:rPr>
          <w:rFonts w:ascii="Times New Roman" w:hAnsi="Times New Roman"/>
        </w:rPr>
      </w:pPr>
    </w:p>
    <w:p w14:paraId="2C34EF85" w14:textId="77777777" w:rsidR="00792034" w:rsidRPr="000D1E8F" w:rsidRDefault="00792034" w:rsidP="000D1E8F">
      <w:pPr>
        <w:spacing w:after="0" w:line="240" w:lineRule="auto"/>
        <w:ind w:left="-567" w:right="-568" w:firstLine="567"/>
        <w:rPr>
          <w:rFonts w:ascii="Times New Roman" w:hAnsi="Times New Roman"/>
        </w:rPr>
      </w:pPr>
    </w:p>
    <w:p w14:paraId="05D5958A" w14:textId="77777777" w:rsidR="00792034" w:rsidRPr="000D1E8F" w:rsidRDefault="00792034" w:rsidP="000D1E8F">
      <w:pPr>
        <w:spacing w:after="0" w:line="240" w:lineRule="auto"/>
        <w:ind w:left="-567" w:right="-568" w:firstLine="567"/>
        <w:rPr>
          <w:rFonts w:ascii="Times New Roman" w:hAnsi="Times New Roman"/>
        </w:rPr>
      </w:pPr>
    </w:p>
    <w:p w14:paraId="6DD688E6" w14:textId="77777777" w:rsidR="00792034" w:rsidRPr="000D1E8F" w:rsidRDefault="00792034" w:rsidP="000D1E8F">
      <w:pPr>
        <w:spacing w:after="0" w:line="240" w:lineRule="auto"/>
        <w:ind w:left="-567" w:right="-568" w:firstLine="567"/>
        <w:rPr>
          <w:rFonts w:ascii="Times New Roman" w:hAnsi="Times New Roman"/>
        </w:rPr>
      </w:pPr>
    </w:p>
    <w:p w14:paraId="5A4EE17B" w14:textId="77777777" w:rsidR="00792034" w:rsidRPr="000D1E8F" w:rsidRDefault="00792034" w:rsidP="000D1E8F">
      <w:pPr>
        <w:spacing w:after="0" w:line="240" w:lineRule="auto"/>
        <w:ind w:left="-567" w:right="-568" w:firstLine="567"/>
        <w:rPr>
          <w:rFonts w:ascii="Times New Roman" w:hAnsi="Times New Roman"/>
        </w:rPr>
      </w:pPr>
    </w:p>
    <w:p w14:paraId="1F2D0453" w14:textId="77777777" w:rsidR="00792034" w:rsidRPr="000D1E8F" w:rsidRDefault="00792034" w:rsidP="000D1E8F">
      <w:pPr>
        <w:spacing w:after="0" w:line="240" w:lineRule="auto"/>
        <w:ind w:left="-567" w:right="-568" w:firstLine="567"/>
        <w:rPr>
          <w:rFonts w:ascii="Times New Roman" w:hAnsi="Times New Roman"/>
        </w:rPr>
      </w:pPr>
    </w:p>
    <w:p w14:paraId="1D0BB96C" w14:textId="77777777" w:rsidR="00792034" w:rsidRPr="000D1E8F" w:rsidRDefault="00792034" w:rsidP="000D1E8F">
      <w:pPr>
        <w:spacing w:after="0" w:line="240" w:lineRule="auto"/>
        <w:ind w:left="-567" w:right="-568" w:firstLine="567"/>
        <w:rPr>
          <w:rFonts w:ascii="Times New Roman" w:hAnsi="Times New Roman"/>
        </w:rPr>
      </w:pPr>
    </w:p>
    <w:p w14:paraId="65D532D5" w14:textId="77777777" w:rsidR="00792034" w:rsidRPr="000D1E8F" w:rsidRDefault="00792034" w:rsidP="000D1E8F">
      <w:pPr>
        <w:spacing w:after="0" w:line="240" w:lineRule="auto"/>
        <w:ind w:left="-567" w:right="-568" w:firstLine="567"/>
        <w:rPr>
          <w:rFonts w:ascii="Times New Roman" w:hAnsi="Times New Roman"/>
        </w:rPr>
      </w:pPr>
    </w:p>
    <w:p w14:paraId="3F0C03F9" w14:textId="77777777" w:rsidR="00792034" w:rsidRPr="000D1E8F" w:rsidRDefault="00792034" w:rsidP="000D1E8F">
      <w:pPr>
        <w:spacing w:after="0" w:line="240" w:lineRule="auto"/>
        <w:ind w:left="-567" w:right="-568" w:firstLine="567"/>
        <w:rPr>
          <w:rFonts w:ascii="Times New Roman" w:hAnsi="Times New Roman"/>
        </w:rPr>
      </w:pPr>
    </w:p>
    <w:p w14:paraId="4B014531" w14:textId="77777777" w:rsidR="00792034" w:rsidRPr="000D1E8F" w:rsidRDefault="00792034" w:rsidP="000D1E8F">
      <w:pPr>
        <w:spacing w:after="0" w:line="240" w:lineRule="auto"/>
        <w:ind w:left="-567" w:right="-568" w:firstLine="567"/>
        <w:rPr>
          <w:rFonts w:ascii="Times New Roman" w:hAnsi="Times New Roman"/>
        </w:rPr>
      </w:pPr>
    </w:p>
    <w:p w14:paraId="0AC84B8F" w14:textId="77777777" w:rsidR="00792034" w:rsidRPr="000D1E8F" w:rsidRDefault="00792034" w:rsidP="000D1E8F">
      <w:pPr>
        <w:spacing w:after="0" w:line="240" w:lineRule="auto"/>
        <w:ind w:left="-567" w:right="-568" w:firstLine="567"/>
        <w:rPr>
          <w:rFonts w:ascii="Times New Roman" w:hAnsi="Times New Roman"/>
        </w:rPr>
      </w:pPr>
    </w:p>
    <w:p w14:paraId="41076FDC" w14:textId="77777777" w:rsidR="00792034" w:rsidRPr="000D1E8F" w:rsidRDefault="00792034" w:rsidP="000D1E8F">
      <w:pPr>
        <w:spacing w:after="0" w:line="240" w:lineRule="auto"/>
        <w:ind w:left="-567" w:right="-568" w:firstLine="567"/>
        <w:rPr>
          <w:rFonts w:ascii="Times New Roman" w:hAnsi="Times New Roman"/>
        </w:rPr>
      </w:pPr>
    </w:p>
    <w:p w14:paraId="6114C3AB" w14:textId="77777777" w:rsidR="006C71B5" w:rsidRPr="000D1E8F" w:rsidRDefault="006C71B5" w:rsidP="000D1E8F">
      <w:pPr>
        <w:spacing w:after="0" w:line="240" w:lineRule="auto"/>
        <w:ind w:left="-567" w:right="-568" w:firstLine="567"/>
        <w:rPr>
          <w:rFonts w:ascii="Times New Roman" w:hAnsi="Times New Roman"/>
        </w:rPr>
      </w:pPr>
    </w:p>
    <w:p w14:paraId="11C421FC" w14:textId="77777777" w:rsidR="006C71B5" w:rsidRPr="000D1E8F" w:rsidRDefault="006C71B5" w:rsidP="000D1E8F">
      <w:pPr>
        <w:spacing w:after="0" w:line="240" w:lineRule="auto"/>
        <w:ind w:left="-567" w:right="-568" w:firstLine="567"/>
        <w:rPr>
          <w:rFonts w:ascii="Times New Roman" w:hAnsi="Times New Roman"/>
        </w:rPr>
      </w:pPr>
    </w:p>
    <w:p w14:paraId="5A8FC305" w14:textId="77777777" w:rsidR="006C71B5" w:rsidRPr="000D1E8F" w:rsidRDefault="006C71B5" w:rsidP="000D1E8F">
      <w:pPr>
        <w:spacing w:after="0" w:line="240" w:lineRule="auto"/>
        <w:ind w:left="-567" w:right="-568" w:firstLine="567"/>
        <w:rPr>
          <w:rFonts w:ascii="Times New Roman" w:hAnsi="Times New Roman"/>
        </w:rPr>
      </w:pPr>
    </w:p>
    <w:p w14:paraId="30BA56A6" w14:textId="77777777" w:rsidR="006C71B5" w:rsidRPr="000D1E8F" w:rsidRDefault="006C71B5" w:rsidP="000D1E8F">
      <w:pPr>
        <w:spacing w:after="0" w:line="240" w:lineRule="auto"/>
        <w:ind w:left="-567" w:right="-568" w:firstLine="567"/>
        <w:rPr>
          <w:rFonts w:ascii="Times New Roman" w:hAnsi="Times New Roman"/>
        </w:rPr>
      </w:pPr>
    </w:p>
    <w:p w14:paraId="0F39F499" w14:textId="77777777" w:rsidR="006C71B5" w:rsidRPr="000D1E8F" w:rsidRDefault="006C71B5" w:rsidP="000D1E8F">
      <w:pPr>
        <w:spacing w:after="0" w:line="240" w:lineRule="auto"/>
        <w:ind w:left="-567" w:right="-568" w:firstLine="567"/>
        <w:rPr>
          <w:rFonts w:ascii="Times New Roman" w:hAnsi="Times New Roman"/>
        </w:rPr>
      </w:pPr>
    </w:p>
    <w:p w14:paraId="0DC6FCE1" w14:textId="77777777" w:rsidR="006C71B5" w:rsidRPr="000D1E8F" w:rsidRDefault="006C71B5" w:rsidP="000D1E8F">
      <w:pPr>
        <w:spacing w:after="0" w:line="240" w:lineRule="auto"/>
        <w:ind w:left="-567" w:right="-568" w:firstLine="567"/>
        <w:rPr>
          <w:rFonts w:ascii="Times New Roman" w:hAnsi="Times New Roman"/>
        </w:rPr>
      </w:pPr>
    </w:p>
    <w:p w14:paraId="1C66874B" w14:textId="77777777" w:rsidR="006C71B5" w:rsidRPr="000D1E8F" w:rsidRDefault="006C71B5" w:rsidP="000D1E8F">
      <w:pPr>
        <w:spacing w:after="0" w:line="240" w:lineRule="auto"/>
        <w:ind w:left="-567" w:right="-568" w:firstLine="567"/>
        <w:rPr>
          <w:rFonts w:ascii="Times New Roman" w:hAnsi="Times New Roman"/>
        </w:rPr>
      </w:pPr>
    </w:p>
    <w:p w14:paraId="38C52CF2" w14:textId="77777777" w:rsidR="006C71B5" w:rsidRPr="000D1E8F" w:rsidRDefault="006C71B5" w:rsidP="000D1E8F">
      <w:pPr>
        <w:spacing w:after="0" w:line="240" w:lineRule="auto"/>
        <w:ind w:left="-567" w:right="-568" w:firstLine="567"/>
        <w:rPr>
          <w:rFonts w:ascii="Times New Roman" w:hAnsi="Times New Roman"/>
        </w:rPr>
      </w:pPr>
    </w:p>
    <w:p w14:paraId="4005027E" w14:textId="77777777" w:rsidR="006C71B5" w:rsidRPr="000D1E8F" w:rsidRDefault="006C71B5" w:rsidP="000D1E8F">
      <w:pPr>
        <w:spacing w:after="0" w:line="240" w:lineRule="auto"/>
        <w:ind w:left="-567" w:right="-568" w:firstLine="567"/>
        <w:rPr>
          <w:rFonts w:ascii="Times New Roman" w:hAnsi="Times New Roman"/>
        </w:rPr>
      </w:pPr>
    </w:p>
    <w:p w14:paraId="555B2CA1" w14:textId="77777777" w:rsidR="00792034" w:rsidRPr="000D1E8F" w:rsidRDefault="00792034" w:rsidP="000D1E8F">
      <w:pPr>
        <w:spacing w:after="0" w:line="240" w:lineRule="auto"/>
        <w:ind w:left="-567" w:right="-568" w:firstLine="567"/>
        <w:rPr>
          <w:rFonts w:ascii="Times New Roman" w:hAnsi="Times New Roman"/>
        </w:rPr>
      </w:pPr>
    </w:p>
    <w:p w14:paraId="25CBF0EF" w14:textId="77777777" w:rsidR="00792034" w:rsidRPr="000D1E8F" w:rsidRDefault="00792034" w:rsidP="000D1E8F">
      <w:pPr>
        <w:spacing w:after="0" w:line="240" w:lineRule="auto"/>
        <w:ind w:left="-567" w:right="-568" w:firstLine="567"/>
        <w:rPr>
          <w:rFonts w:ascii="Times New Roman" w:hAnsi="Times New Roman"/>
        </w:rPr>
      </w:pPr>
    </w:p>
    <w:p w14:paraId="58D79BF9" w14:textId="77777777" w:rsidR="00931F6B" w:rsidRDefault="00931F6B" w:rsidP="000D1E8F">
      <w:pPr>
        <w:spacing w:after="0" w:line="240" w:lineRule="auto"/>
        <w:ind w:left="-567" w:right="-568" w:firstLine="567"/>
        <w:rPr>
          <w:rFonts w:ascii="Times New Roman" w:hAnsi="Times New Roman"/>
        </w:rPr>
      </w:pPr>
    </w:p>
    <w:p w14:paraId="0037F2B0" w14:textId="77777777" w:rsidR="000D1E8F" w:rsidRDefault="000D1E8F" w:rsidP="000D1E8F">
      <w:pPr>
        <w:spacing w:after="0" w:line="240" w:lineRule="auto"/>
        <w:ind w:left="-567" w:right="-568" w:firstLine="567"/>
        <w:rPr>
          <w:rFonts w:ascii="Times New Roman" w:hAnsi="Times New Roman"/>
        </w:rPr>
      </w:pPr>
    </w:p>
    <w:p w14:paraId="4C6CE08B" w14:textId="77777777" w:rsidR="000D1E8F" w:rsidRPr="000D1E8F" w:rsidRDefault="000D1E8F" w:rsidP="000D1E8F">
      <w:pPr>
        <w:spacing w:after="0" w:line="240" w:lineRule="auto"/>
        <w:ind w:left="-567" w:right="-568" w:firstLine="567"/>
        <w:rPr>
          <w:rFonts w:ascii="Times New Roman" w:hAnsi="Times New Roman"/>
        </w:rPr>
      </w:pPr>
    </w:p>
    <w:p w14:paraId="5A6D68BE" w14:textId="77777777" w:rsidR="000D1E8F" w:rsidRPr="000D1E8F" w:rsidRDefault="000D1E8F" w:rsidP="000D1E8F">
      <w:pPr>
        <w:spacing w:after="0" w:line="240" w:lineRule="auto"/>
        <w:ind w:left="-567" w:right="-568" w:firstLine="567"/>
        <w:rPr>
          <w:rFonts w:ascii="Times New Roman" w:hAnsi="Times New Roman"/>
        </w:rPr>
      </w:pPr>
    </w:p>
    <w:p w14:paraId="0F30C478" w14:textId="77777777" w:rsidR="000D1E8F" w:rsidRPr="000D1E8F" w:rsidRDefault="000D1E8F" w:rsidP="000D1E8F">
      <w:pPr>
        <w:spacing w:after="0" w:line="240" w:lineRule="auto"/>
        <w:ind w:left="-567" w:right="-568" w:firstLine="567"/>
        <w:rPr>
          <w:rFonts w:ascii="Times New Roman" w:hAnsi="Times New Roman"/>
        </w:rPr>
      </w:pPr>
    </w:p>
    <w:p w14:paraId="2EAD5429" w14:textId="77777777" w:rsidR="00792034" w:rsidRPr="000D1E8F" w:rsidRDefault="00792034" w:rsidP="000D1E8F">
      <w:pPr>
        <w:spacing w:after="0" w:line="240" w:lineRule="auto"/>
        <w:ind w:right="-568"/>
        <w:rPr>
          <w:rFonts w:ascii="Times New Roman" w:hAnsi="Times New Roman"/>
        </w:rPr>
      </w:pPr>
    </w:p>
    <w:p w14:paraId="4A827851" w14:textId="77777777" w:rsidR="00792034" w:rsidRPr="000D1E8F" w:rsidRDefault="00792034" w:rsidP="000D1E8F">
      <w:pPr>
        <w:pStyle w:val="30"/>
        <w:spacing w:before="0" w:after="0" w:line="240" w:lineRule="auto"/>
        <w:ind w:left="-567" w:right="-568" w:firstLine="567"/>
        <w:jc w:val="right"/>
        <w:rPr>
          <w:b w:val="0"/>
        </w:rPr>
      </w:pPr>
      <w:r w:rsidRPr="000D1E8F">
        <w:rPr>
          <w:b w:val="0"/>
        </w:rPr>
        <w:lastRenderedPageBreak/>
        <w:t>Приложение №1</w:t>
      </w:r>
    </w:p>
    <w:p w14:paraId="0A4EA9F3" w14:textId="77777777" w:rsidR="00792034" w:rsidRPr="000D1E8F" w:rsidRDefault="00792034" w:rsidP="000D1E8F">
      <w:pPr>
        <w:shd w:val="clear" w:color="auto" w:fill="FFFFFF"/>
        <w:tabs>
          <w:tab w:val="left" w:pos="720"/>
        </w:tabs>
        <w:spacing w:after="0" w:line="240" w:lineRule="auto"/>
        <w:ind w:left="-567" w:right="-568" w:firstLine="567"/>
        <w:jc w:val="right"/>
        <w:rPr>
          <w:rFonts w:ascii="Times New Roman" w:hAnsi="Times New Roman"/>
        </w:rPr>
      </w:pPr>
      <w:r w:rsidRPr="000D1E8F">
        <w:rPr>
          <w:rFonts w:ascii="Times New Roman" w:hAnsi="Times New Roman"/>
        </w:rPr>
        <w:t>к Гражданско-правовому договору</w:t>
      </w:r>
    </w:p>
    <w:p w14:paraId="06DA7FAF" w14:textId="3AFD5599" w:rsidR="00792034" w:rsidRPr="000D1E8F" w:rsidRDefault="00792034" w:rsidP="000D1E8F">
      <w:pPr>
        <w:spacing w:after="0" w:line="240" w:lineRule="auto"/>
        <w:ind w:left="-567" w:right="-568" w:firstLine="567"/>
        <w:jc w:val="right"/>
        <w:rPr>
          <w:rFonts w:ascii="Times New Roman" w:hAnsi="Times New Roman"/>
        </w:rPr>
      </w:pPr>
      <w:r w:rsidRPr="000D1E8F">
        <w:rPr>
          <w:rFonts w:ascii="Times New Roman" w:hAnsi="Times New Roman"/>
        </w:rPr>
        <w:t>от «____» _________202</w:t>
      </w:r>
      <w:r w:rsidR="00C74283" w:rsidRPr="000D1E8F">
        <w:rPr>
          <w:rFonts w:ascii="Times New Roman" w:hAnsi="Times New Roman"/>
        </w:rPr>
        <w:t>6</w:t>
      </w:r>
      <w:r w:rsidRPr="000D1E8F">
        <w:rPr>
          <w:rFonts w:ascii="Times New Roman" w:hAnsi="Times New Roman"/>
        </w:rPr>
        <w:t xml:space="preserve"> г. № ___</w:t>
      </w:r>
    </w:p>
    <w:p w14:paraId="07611D17" w14:textId="77777777" w:rsidR="00792034" w:rsidRPr="000D1E8F" w:rsidRDefault="00792034" w:rsidP="000D1E8F">
      <w:pPr>
        <w:spacing w:after="0" w:line="240" w:lineRule="auto"/>
        <w:ind w:left="-567" w:right="-568" w:firstLine="567"/>
        <w:rPr>
          <w:rFonts w:ascii="Times New Roman" w:hAnsi="Times New Roman"/>
        </w:rPr>
      </w:pPr>
    </w:p>
    <w:p w14:paraId="7872B90E" w14:textId="598214AC" w:rsidR="00792034" w:rsidRPr="000D1E8F" w:rsidRDefault="00792034" w:rsidP="000D1E8F">
      <w:pPr>
        <w:spacing w:after="0" w:line="240" w:lineRule="auto"/>
        <w:ind w:left="-567" w:right="-568" w:firstLine="567"/>
        <w:jc w:val="center"/>
        <w:rPr>
          <w:rFonts w:ascii="Times New Roman" w:hAnsi="Times New Roman"/>
          <w:b/>
        </w:rPr>
      </w:pPr>
      <w:r w:rsidRPr="000D1E8F">
        <w:rPr>
          <w:rFonts w:ascii="Times New Roman" w:hAnsi="Times New Roman"/>
          <w:b/>
        </w:rPr>
        <w:t>ТЕХНИЧЕСКОЕ ЗАДАНИЕ</w:t>
      </w:r>
    </w:p>
    <w:p w14:paraId="70E46930" w14:textId="6E5FED50" w:rsidR="000D1E8F" w:rsidRPr="000D1E8F" w:rsidRDefault="000D1E8F" w:rsidP="000D1E8F">
      <w:pPr>
        <w:keepNext/>
        <w:keepLines/>
        <w:widowControl w:val="0"/>
        <w:suppressLineNumbers/>
        <w:suppressAutoHyphens/>
        <w:spacing w:line="240" w:lineRule="auto"/>
        <w:ind w:left="-567" w:right="-568" w:firstLine="567"/>
        <w:jc w:val="center"/>
        <w:rPr>
          <w:rFonts w:ascii="Times New Roman" w:hAnsi="Times New Roman"/>
          <w:bCs/>
        </w:rPr>
      </w:pPr>
      <w:r w:rsidRPr="000D1E8F">
        <w:rPr>
          <w:rFonts w:ascii="Times New Roman" w:hAnsi="Times New Roman"/>
          <w:bCs/>
        </w:rPr>
        <w:t xml:space="preserve">на поставку </w:t>
      </w:r>
      <w:bookmarkStart w:id="18" w:name="_Hlk190942436"/>
      <w:r w:rsidRPr="000D1E8F">
        <w:rPr>
          <w:rFonts w:ascii="Times New Roman" w:hAnsi="Times New Roman"/>
          <w:bCs/>
        </w:rPr>
        <w:t xml:space="preserve">хозяйственных товаров </w:t>
      </w:r>
      <w:bookmarkEnd w:id="18"/>
      <w:r w:rsidRPr="000D1E8F">
        <w:rPr>
          <w:rFonts w:ascii="Times New Roman" w:hAnsi="Times New Roman"/>
          <w:bCs/>
        </w:rPr>
        <w:t>для нужд ФГБВУ «Центррегионводхоз»</w:t>
      </w:r>
    </w:p>
    <w:p w14:paraId="05A4463C" w14:textId="77777777" w:rsidR="000D1E8F" w:rsidRPr="000D1E8F" w:rsidRDefault="000D1E8F" w:rsidP="000D1E8F">
      <w:pPr>
        <w:tabs>
          <w:tab w:val="left" w:pos="0"/>
        </w:tabs>
        <w:autoSpaceDE w:val="0"/>
        <w:autoSpaceDN w:val="0"/>
        <w:adjustRightInd w:val="0"/>
        <w:spacing w:line="240" w:lineRule="auto"/>
        <w:ind w:left="-567" w:right="-568" w:firstLine="567"/>
        <w:contextualSpacing/>
        <w:jc w:val="both"/>
        <w:rPr>
          <w:rFonts w:ascii="Times New Roman" w:hAnsi="Times New Roman"/>
        </w:rPr>
      </w:pPr>
      <w:r w:rsidRPr="000D1E8F">
        <w:rPr>
          <w:rFonts w:ascii="Times New Roman" w:hAnsi="Times New Roman"/>
          <w:b/>
          <w:bCs/>
        </w:rPr>
        <w:t>1. Предмет закупки:</w:t>
      </w:r>
      <w:r w:rsidRPr="000D1E8F">
        <w:rPr>
          <w:rFonts w:ascii="Times New Roman" w:hAnsi="Times New Roman"/>
        </w:rPr>
        <w:t xml:space="preserve"> хозяйственные товары </w:t>
      </w:r>
      <w:r w:rsidRPr="000D1E8F">
        <w:rPr>
          <w:rFonts w:ascii="Times New Roman" w:hAnsi="Times New Roman"/>
          <w:bCs/>
        </w:rPr>
        <w:t xml:space="preserve">для ФГБВУ «Центррегионводхоз» </w:t>
      </w:r>
      <w:r w:rsidRPr="000D1E8F">
        <w:rPr>
          <w:rFonts w:ascii="Times New Roman" w:hAnsi="Times New Roman"/>
        </w:rPr>
        <w:t>(далее – Товар).</w:t>
      </w:r>
    </w:p>
    <w:p w14:paraId="0A271F93" w14:textId="77777777" w:rsidR="000D1E8F" w:rsidRPr="000D1E8F" w:rsidRDefault="000D1E8F" w:rsidP="000D1E8F">
      <w:pPr>
        <w:widowControl w:val="0"/>
        <w:tabs>
          <w:tab w:val="left" w:pos="567"/>
          <w:tab w:val="left" w:pos="1134"/>
        </w:tabs>
        <w:autoSpaceDE w:val="0"/>
        <w:autoSpaceDN w:val="0"/>
        <w:adjustRightInd w:val="0"/>
        <w:spacing w:before="240" w:line="240" w:lineRule="auto"/>
        <w:ind w:left="-567" w:right="-568" w:firstLine="567"/>
        <w:contextualSpacing/>
        <w:jc w:val="both"/>
        <w:rPr>
          <w:rFonts w:ascii="Times New Roman" w:hAnsi="Times New Roman"/>
          <w:b/>
          <w:bCs/>
        </w:rPr>
      </w:pPr>
      <w:r w:rsidRPr="000D1E8F">
        <w:rPr>
          <w:rFonts w:ascii="Times New Roman" w:hAnsi="Times New Roman"/>
          <w:b/>
          <w:bCs/>
        </w:rPr>
        <w:t>2. Наименование, функциональные, технические и качественные характеристики, эксплуатационные характеристики Товара, требуемые значения характеристик Товара, количество Товара:</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7"/>
        <w:gridCol w:w="1419"/>
        <w:gridCol w:w="990"/>
        <w:gridCol w:w="5530"/>
      </w:tblGrid>
      <w:tr w:rsidR="000D1E8F" w:rsidRPr="000D1E8F" w14:paraId="66BEF6B3" w14:textId="77777777" w:rsidTr="00990E9C">
        <w:trPr>
          <w:trHeight w:val="340"/>
        </w:trPr>
        <w:tc>
          <w:tcPr>
            <w:tcW w:w="1111" w:type="pct"/>
            <w:tcBorders>
              <w:top w:val="single" w:sz="4" w:space="0" w:color="auto"/>
              <w:left w:val="single" w:sz="4" w:space="0" w:color="auto"/>
              <w:right w:val="single" w:sz="4" w:space="0" w:color="auto"/>
            </w:tcBorders>
            <w:vAlign w:val="center"/>
            <w:hideMark/>
          </w:tcPr>
          <w:p w14:paraId="19F31196" w14:textId="77777777" w:rsidR="000D1E8F" w:rsidRPr="000D1E8F" w:rsidRDefault="000D1E8F" w:rsidP="000D1E8F">
            <w:pPr>
              <w:spacing w:after="0" w:line="240" w:lineRule="auto"/>
              <w:ind w:left="113" w:right="113"/>
              <w:jc w:val="center"/>
              <w:rPr>
                <w:rFonts w:ascii="Times New Roman" w:hAnsi="Times New Roman"/>
                <w:b/>
                <w:bCs/>
              </w:rPr>
            </w:pPr>
          </w:p>
          <w:p w14:paraId="1CF67066" w14:textId="77777777" w:rsidR="000D1E8F" w:rsidRPr="000D1E8F" w:rsidRDefault="000D1E8F" w:rsidP="000D1E8F">
            <w:pPr>
              <w:spacing w:after="0" w:line="240" w:lineRule="auto"/>
              <w:ind w:left="113" w:right="113"/>
              <w:jc w:val="center"/>
              <w:rPr>
                <w:rFonts w:ascii="Times New Roman" w:hAnsi="Times New Roman"/>
                <w:b/>
                <w:bCs/>
              </w:rPr>
            </w:pPr>
            <w:r w:rsidRPr="000D1E8F">
              <w:rPr>
                <w:rFonts w:ascii="Times New Roman" w:hAnsi="Times New Roman"/>
                <w:b/>
                <w:bCs/>
              </w:rPr>
              <w:t>Наименование товара</w:t>
            </w:r>
          </w:p>
        </w:tc>
        <w:tc>
          <w:tcPr>
            <w:tcW w:w="695" w:type="pct"/>
            <w:tcBorders>
              <w:top w:val="single" w:sz="4" w:space="0" w:color="auto"/>
              <w:left w:val="single" w:sz="4" w:space="0" w:color="auto"/>
              <w:right w:val="single" w:sz="4" w:space="0" w:color="auto"/>
            </w:tcBorders>
            <w:vAlign w:val="center"/>
          </w:tcPr>
          <w:p w14:paraId="3542C8C8" w14:textId="77777777" w:rsidR="000D1E8F" w:rsidRPr="000D1E8F" w:rsidRDefault="000D1E8F" w:rsidP="000D1E8F">
            <w:pPr>
              <w:spacing w:after="0" w:line="240" w:lineRule="auto"/>
              <w:jc w:val="center"/>
              <w:rPr>
                <w:rFonts w:ascii="Times New Roman" w:hAnsi="Times New Roman"/>
                <w:b/>
                <w:bCs/>
              </w:rPr>
            </w:pPr>
            <w:r w:rsidRPr="000D1E8F">
              <w:rPr>
                <w:rFonts w:ascii="Times New Roman" w:hAnsi="Times New Roman"/>
                <w:b/>
                <w:bCs/>
              </w:rPr>
              <w:t>Единица измерения</w:t>
            </w:r>
          </w:p>
        </w:tc>
        <w:tc>
          <w:tcPr>
            <w:tcW w:w="485" w:type="pct"/>
            <w:tcBorders>
              <w:top w:val="single" w:sz="4" w:space="0" w:color="auto"/>
              <w:left w:val="single" w:sz="4" w:space="0" w:color="auto"/>
              <w:right w:val="single" w:sz="4" w:space="0" w:color="auto"/>
            </w:tcBorders>
            <w:vAlign w:val="center"/>
          </w:tcPr>
          <w:p w14:paraId="5E1D5E52" w14:textId="77777777" w:rsidR="000D1E8F" w:rsidRPr="000D1E8F" w:rsidRDefault="000D1E8F" w:rsidP="000D1E8F">
            <w:pPr>
              <w:spacing w:after="0" w:line="240" w:lineRule="auto"/>
              <w:jc w:val="center"/>
              <w:rPr>
                <w:rFonts w:ascii="Times New Roman" w:hAnsi="Times New Roman"/>
                <w:b/>
                <w:bCs/>
              </w:rPr>
            </w:pPr>
            <w:r w:rsidRPr="000D1E8F">
              <w:rPr>
                <w:rFonts w:ascii="Times New Roman" w:hAnsi="Times New Roman"/>
                <w:b/>
                <w:bCs/>
              </w:rPr>
              <w:t>Кол-во</w:t>
            </w:r>
          </w:p>
        </w:tc>
        <w:tc>
          <w:tcPr>
            <w:tcW w:w="2708" w:type="pct"/>
            <w:tcBorders>
              <w:top w:val="single" w:sz="4" w:space="0" w:color="auto"/>
              <w:left w:val="single" w:sz="4" w:space="0" w:color="auto"/>
              <w:bottom w:val="single" w:sz="4" w:space="0" w:color="auto"/>
              <w:right w:val="single" w:sz="4" w:space="0" w:color="auto"/>
            </w:tcBorders>
            <w:vAlign w:val="center"/>
            <w:hideMark/>
          </w:tcPr>
          <w:p w14:paraId="27B85C70" w14:textId="77777777" w:rsidR="000D1E8F" w:rsidRPr="000D1E8F" w:rsidRDefault="000D1E8F" w:rsidP="000D1E8F">
            <w:pPr>
              <w:spacing w:after="0" w:line="240" w:lineRule="auto"/>
              <w:jc w:val="center"/>
              <w:rPr>
                <w:rFonts w:ascii="Times New Roman" w:hAnsi="Times New Roman"/>
                <w:b/>
                <w:bCs/>
              </w:rPr>
            </w:pPr>
            <w:r w:rsidRPr="000D1E8F">
              <w:rPr>
                <w:rFonts w:ascii="Times New Roman" w:hAnsi="Times New Roman"/>
                <w:b/>
                <w:bCs/>
              </w:rPr>
              <w:t>Функциональные, технические, качественные, эксплуатационные характеристики, а также показатели, позволяющие определить соответствие используемого товара установленным требованиям</w:t>
            </w:r>
          </w:p>
        </w:tc>
      </w:tr>
      <w:tr w:rsidR="000D1E8F" w:rsidRPr="000D1E8F" w14:paraId="02A26FBE" w14:textId="77777777" w:rsidTr="00990E9C">
        <w:tc>
          <w:tcPr>
            <w:tcW w:w="1111" w:type="pct"/>
            <w:tcBorders>
              <w:top w:val="single" w:sz="4" w:space="0" w:color="auto"/>
              <w:left w:val="single" w:sz="4" w:space="0" w:color="auto"/>
              <w:bottom w:val="single" w:sz="4" w:space="0" w:color="auto"/>
              <w:right w:val="single" w:sz="4" w:space="0" w:color="auto"/>
            </w:tcBorders>
            <w:vAlign w:val="center"/>
            <w:hideMark/>
          </w:tcPr>
          <w:p w14:paraId="470B0BD7" w14:textId="77777777" w:rsidR="000D1E8F" w:rsidRPr="000D1E8F" w:rsidRDefault="000D1E8F" w:rsidP="000D1E8F">
            <w:pPr>
              <w:spacing w:after="0" w:line="240" w:lineRule="auto"/>
              <w:jc w:val="center"/>
              <w:rPr>
                <w:rFonts w:ascii="Times New Roman" w:hAnsi="Times New Roman"/>
              </w:rPr>
            </w:pPr>
            <w:r w:rsidRPr="000D1E8F">
              <w:rPr>
                <w:rFonts w:ascii="Times New Roman" w:hAnsi="Times New Roman"/>
              </w:rPr>
              <w:t>1</w:t>
            </w:r>
          </w:p>
        </w:tc>
        <w:tc>
          <w:tcPr>
            <w:tcW w:w="695" w:type="pct"/>
            <w:tcBorders>
              <w:top w:val="single" w:sz="4" w:space="0" w:color="auto"/>
              <w:left w:val="single" w:sz="4" w:space="0" w:color="auto"/>
              <w:bottom w:val="single" w:sz="4" w:space="0" w:color="auto"/>
              <w:right w:val="single" w:sz="4" w:space="0" w:color="auto"/>
            </w:tcBorders>
          </w:tcPr>
          <w:p w14:paraId="0DD216A4" w14:textId="77777777" w:rsidR="000D1E8F" w:rsidRPr="000D1E8F" w:rsidRDefault="000D1E8F" w:rsidP="000D1E8F">
            <w:pPr>
              <w:spacing w:after="0" w:line="240" w:lineRule="auto"/>
              <w:jc w:val="center"/>
              <w:rPr>
                <w:rFonts w:ascii="Times New Roman" w:hAnsi="Times New Roman"/>
              </w:rPr>
            </w:pPr>
            <w:r w:rsidRPr="000D1E8F">
              <w:rPr>
                <w:rFonts w:ascii="Times New Roman" w:hAnsi="Times New Roman"/>
              </w:rPr>
              <w:t>2</w:t>
            </w:r>
          </w:p>
        </w:tc>
        <w:tc>
          <w:tcPr>
            <w:tcW w:w="485" w:type="pct"/>
            <w:tcBorders>
              <w:top w:val="single" w:sz="4" w:space="0" w:color="auto"/>
              <w:left w:val="single" w:sz="4" w:space="0" w:color="auto"/>
              <w:bottom w:val="single" w:sz="4" w:space="0" w:color="auto"/>
              <w:right w:val="single" w:sz="4" w:space="0" w:color="auto"/>
            </w:tcBorders>
          </w:tcPr>
          <w:p w14:paraId="4FBB5BC2" w14:textId="77777777" w:rsidR="000D1E8F" w:rsidRPr="000D1E8F" w:rsidRDefault="000D1E8F" w:rsidP="000D1E8F">
            <w:pPr>
              <w:spacing w:after="0" w:line="240" w:lineRule="auto"/>
              <w:jc w:val="center"/>
              <w:rPr>
                <w:rFonts w:ascii="Times New Roman" w:hAnsi="Times New Roman"/>
              </w:rPr>
            </w:pPr>
            <w:r w:rsidRPr="000D1E8F">
              <w:rPr>
                <w:rFonts w:ascii="Times New Roman" w:hAnsi="Times New Roman"/>
              </w:rPr>
              <w:t>3</w:t>
            </w:r>
          </w:p>
        </w:tc>
        <w:tc>
          <w:tcPr>
            <w:tcW w:w="2708" w:type="pct"/>
            <w:tcBorders>
              <w:top w:val="single" w:sz="4" w:space="0" w:color="auto"/>
              <w:left w:val="single" w:sz="4" w:space="0" w:color="auto"/>
              <w:bottom w:val="single" w:sz="4" w:space="0" w:color="auto"/>
              <w:right w:val="single" w:sz="4" w:space="0" w:color="auto"/>
            </w:tcBorders>
            <w:vAlign w:val="center"/>
            <w:hideMark/>
          </w:tcPr>
          <w:p w14:paraId="61BBF492" w14:textId="77777777" w:rsidR="000D1E8F" w:rsidRPr="000D1E8F" w:rsidRDefault="000D1E8F" w:rsidP="000D1E8F">
            <w:pPr>
              <w:spacing w:after="0" w:line="240" w:lineRule="auto"/>
              <w:jc w:val="center"/>
              <w:rPr>
                <w:rFonts w:ascii="Times New Roman" w:hAnsi="Times New Roman"/>
              </w:rPr>
            </w:pPr>
            <w:r w:rsidRPr="000D1E8F">
              <w:rPr>
                <w:rFonts w:ascii="Times New Roman" w:hAnsi="Times New Roman"/>
              </w:rPr>
              <w:t>4</w:t>
            </w:r>
          </w:p>
        </w:tc>
      </w:tr>
      <w:tr w:rsidR="000D1E8F" w:rsidRPr="000D1E8F" w14:paraId="35D161E6" w14:textId="77777777" w:rsidTr="00990E9C">
        <w:trPr>
          <w:trHeight w:val="928"/>
        </w:trPr>
        <w:tc>
          <w:tcPr>
            <w:tcW w:w="1111" w:type="pct"/>
            <w:tcBorders>
              <w:top w:val="single" w:sz="4" w:space="0" w:color="auto"/>
              <w:left w:val="single" w:sz="4" w:space="0" w:color="auto"/>
              <w:bottom w:val="single" w:sz="4" w:space="0" w:color="auto"/>
              <w:right w:val="single" w:sz="4" w:space="0" w:color="auto"/>
            </w:tcBorders>
            <w:vAlign w:val="center"/>
          </w:tcPr>
          <w:p w14:paraId="2CA57250" w14:textId="77777777" w:rsidR="000D1E8F" w:rsidRPr="000D1E8F" w:rsidRDefault="000D1E8F" w:rsidP="000D1E8F">
            <w:pPr>
              <w:spacing w:after="0" w:line="240" w:lineRule="auto"/>
              <w:jc w:val="center"/>
              <w:rPr>
                <w:rFonts w:ascii="Times New Roman" w:hAnsi="Times New Roman"/>
              </w:rPr>
            </w:pPr>
            <w:r w:rsidRPr="000D1E8F">
              <w:rPr>
                <w:rFonts w:ascii="Times New Roman" w:hAnsi="Times New Roman"/>
              </w:rPr>
              <w:t>Губка поролоновая</w:t>
            </w:r>
          </w:p>
          <w:p w14:paraId="621F39EF" w14:textId="515BAB11" w:rsidR="000D1E8F" w:rsidRPr="000D1E8F" w:rsidRDefault="000D1E8F" w:rsidP="000D1E8F">
            <w:pPr>
              <w:spacing w:after="0" w:line="240" w:lineRule="auto"/>
              <w:jc w:val="center"/>
              <w:rPr>
                <w:rFonts w:ascii="Times New Roman" w:hAnsi="Times New Roman"/>
              </w:rPr>
            </w:pPr>
            <w:r w:rsidRPr="000D1E8F">
              <w:rPr>
                <w:rFonts w:ascii="Times New Roman" w:hAnsi="Times New Roman"/>
                <w:noProof/>
              </w:rPr>
              <w:drawing>
                <wp:inline distT="0" distB="0" distL="0" distR="0" wp14:anchorId="3B182281" wp14:editId="34AC4EE6">
                  <wp:extent cx="871220" cy="422910"/>
                  <wp:effectExtent l="0" t="0" r="5080" b="0"/>
                  <wp:docPr id="4527321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71220" cy="422910"/>
                          </a:xfrm>
                          <a:prstGeom prst="rect">
                            <a:avLst/>
                          </a:prstGeom>
                          <a:noFill/>
                          <a:ln>
                            <a:noFill/>
                          </a:ln>
                        </pic:spPr>
                      </pic:pic>
                    </a:graphicData>
                  </a:graphic>
                </wp:inline>
              </w:drawing>
            </w:r>
          </w:p>
          <w:p w14:paraId="62FE729E" w14:textId="77777777" w:rsidR="000D1E8F" w:rsidRPr="000D1E8F" w:rsidRDefault="000D1E8F" w:rsidP="000D1E8F">
            <w:pPr>
              <w:spacing w:after="0" w:line="240" w:lineRule="auto"/>
              <w:jc w:val="center"/>
              <w:rPr>
                <w:rFonts w:ascii="Times New Roman" w:hAnsi="Times New Roman"/>
              </w:rPr>
            </w:pPr>
          </w:p>
        </w:tc>
        <w:tc>
          <w:tcPr>
            <w:tcW w:w="695" w:type="pct"/>
            <w:tcBorders>
              <w:top w:val="single" w:sz="4" w:space="0" w:color="auto"/>
              <w:left w:val="single" w:sz="4" w:space="0" w:color="auto"/>
              <w:bottom w:val="single" w:sz="4" w:space="0" w:color="auto"/>
              <w:right w:val="single" w:sz="4" w:space="0" w:color="auto"/>
            </w:tcBorders>
            <w:vAlign w:val="center"/>
          </w:tcPr>
          <w:p w14:paraId="56800DB6" w14:textId="77777777" w:rsidR="000D1E8F" w:rsidRPr="000D1E8F" w:rsidRDefault="000D1E8F" w:rsidP="000D1E8F">
            <w:pPr>
              <w:spacing w:before="100" w:beforeAutospacing="1" w:after="0" w:line="240" w:lineRule="auto"/>
              <w:jc w:val="center"/>
              <w:rPr>
                <w:rFonts w:ascii="Times New Roman" w:hAnsi="Times New Roman"/>
                <w:color w:val="000000"/>
              </w:rPr>
            </w:pPr>
            <w:r w:rsidRPr="000D1E8F">
              <w:rPr>
                <w:rFonts w:ascii="Times New Roman" w:hAnsi="Times New Roman"/>
                <w:color w:val="000000"/>
              </w:rPr>
              <w:t>Упаковка</w:t>
            </w:r>
          </w:p>
        </w:tc>
        <w:tc>
          <w:tcPr>
            <w:tcW w:w="485" w:type="pct"/>
            <w:tcBorders>
              <w:top w:val="single" w:sz="4" w:space="0" w:color="auto"/>
              <w:left w:val="single" w:sz="4" w:space="0" w:color="auto"/>
              <w:bottom w:val="single" w:sz="4" w:space="0" w:color="auto"/>
              <w:right w:val="single" w:sz="4" w:space="0" w:color="auto"/>
            </w:tcBorders>
            <w:vAlign w:val="center"/>
          </w:tcPr>
          <w:p w14:paraId="099AD1B1" w14:textId="21326B20" w:rsidR="000D1E8F" w:rsidRPr="000D1E8F" w:rsidRDefault="000D1E8F" w:rsidP="000D1E8F">
            <w:pPr>
              <w:spacing w:before="100" w:beforeAutospacing="1" w:after="0" w:line="240" w:lineRule="auto"/>
              <w:jc w:val="center"/>
              <w:rPr>
                <w:rFonts w:ascii="Times New Roman" w:hAnsi="Times New Roman"/>
                <w:color w:val="000000"/>
              </w:rPr>
            </w:pPr>
            <w:r w:rsidRPr="000D1E8F">
              <w:rPr>
                <w:rFonts w:ascii="Times New Roman" w:hAnsi="Times New Roman"/>
                <w:color w:val="000000"/>
              </w:rPr>
              <w:t>30</w:t>
            </w:r>
            <w:r w:rsidR="00441E00">
              <w:rPr>
                <w:rFonts w:ascii="Times New Roman" w:hAnsi="Times New Roman"/>
                <w:color w:val="000000"/>
              </w:rPr>
              <w:t>0</w:t>
            </w:r>
          </w:p>
        </w:tc>
        <w:tc>
          <w:tcPr>
            <w:tcW w:w="2708" w:type="pct"/>
            <w:tcBorders>
              <w:top w:val="single" w:sz="4" w:space="0" w:color="auto"/>
              <w:left w:val="single" w:sz="4" w:space="0" w:color="auto"/>
              <w:bottom w:val="single" w:sz="4" w:space="0" w:color="auto"/>
              <w:right w:val="single" w:sz="4" w:space="0" w:color="auto"/>
            </w:tcBorders>
            <w:vAlign w:val="center"/>
          </w:tcPr>
          <w:p w14:paraId="136B2D39" w14:textId="77777777" w:rsidR="000D1E8F" w:rsidRPr="000D1E8F" w:rsidRDefault="000D1E8F" w:rsidP="000D1E8F">
            <w:pPr>
              <w:spacing w:after="0" w:line="240" w:lineRule="auto"/>
              <w:rPr>
                <w:rFonts w:ascii="Times New Roman" w:hAnsi="Times New Roman"/>
              </w:rPr>
            </w:pPr>
            <w:r w:rsidRPr="000D1E8F">
              <w:rPr>
                <w:rFonts w:ascii="Times New Roman" w:hAnsi="Times New Roman"/>
              </w:rPr>
              <w:t>Назначение: для мытья посуды, сантехники</w:t>
            </w:r>
          </w:p>
          <w:p w14:paraId="11B2A6D9" w14:textId="77777777" w:rsidR="000D1E8F" w:rsidRPr="000D1E8F" w:rsidRDefault="000D1E8F" w:rsidP="000D1E8F">
            <w:pPr>
              <w:spacing w:after="0" w:line="240" w:lineRule="auto"/>
              <w:rPr>
                <w:rFonts w:ascii="Times New Roman" w:hAnsi="Times New Roman"/>
              </w:rPr>
            </w:pPr>
            <w:r w:rsidRPr="000D1E8F">
              <w:rPr>
                <w:rFonts w:ascii="Times New Roman" w:hAnsi="Times New Roman"/>
              </w:rPr>
              <w:t>Состав: поролон, абразивный материал</w:t>
            </w:r>
          </w:p>
          <w:p w14:paraId="0DB77CB8" w14:textId="200BC361" w:rsidR="000D1E8F" w:rsidRPr="000D1E8F" w:rsidRDefault="000D1E8F" w:rsidP="000D1E8F">
            <w:pPr>
              <w:spacing w:after="0" w:line="240" w:lineRule="auto"/>
              <w:rPr>
                <w:rFonts w:ascii="Times New Roman" w:hAnsi="Times New Roman"/>
              </w:rPr>
            </w:pPr>
            <w:r w:rsidRPr="000D1E8F">
              <w:rPr>
                <w:rFonts w:ascii="Times New Roman" w:hAnsi="Times New Roman"/>
              </w:rPr>
              <w:t>Размер, см: ≥ 5х8</w:t>
            </w:r>
            <w:r w:rsidR="009629A9">
              <w:rPr>
                <w:rFonts w:ascii="Times New Roman" w:hAnsi="Times New Roman"/>
              </w:rPr>
              <w:t>х2,6</w:t>
            </w:r>
            <w:r>
              <w:rPr>
                <w:rStyle w:val="afa"/>
                <w:rFonts w:ascii="Times New Roman" w:hAnsi="Times New Roman"/>
              </w:rPr>
              <w:footnoteReference w:id="2"/>
            </w:r>
            <w:r w:rsidRPr="000D1E8F">
              <w:rPr>
                <w:rFonts w:ascii="Times New Roman" w:hAnsi="Times New Roman"/>
              </w:rPr>
              <w:t xml:space="preserve"> </w:t>
            </w:r>
          </w:p>
          <w:p w14:paraId="533866ED" w14:textId="225637C2" w:rsidR="000D1E8F" w:rsidRPr="000D1E8F" w:rsidRDefault="000D1E8F" w:rsidP="000D1E8F">
            <w:pPr>
              <w:spacing w:after="0" w:line="240" w:lineRule="auto"/>
              <w:rPr>
                <w:rFonts w:ascii="Times New Roman" w:hAnsi="Times New Roman"/>
              </w:rPr>
            </w:pPr>
            <w:r w:rsidRPr="000D1E8F">
              <w:rPr>
                <w:rFonts w:ascii="Times New Roman" w:hAnsi="Times New Roman"/>
              </w:rPr>
              <w:t>Количество в упаковке, шт.: ≥ 10</w:t>
            </w:r>
            <w:r>
              <w:rPr>
                <w:rStyle w:val="afa"/>
                <w:rFonts w:ascii="Times New Roman" w:hAnsi="Times New Roman"/>
              </w:rPr>
              <w:footnoteReference w:id="3"/>
            </w:r>
          </w:p>
        </w:tc>
      </w:tr>
    </w:tbl>
    <w:p w14:paraId="3CA57931" w14:textId="77777777" w:rsidR="000D1E8F" w:rsidRPr="000D1E8F" w:rsidRDefault="000D1E8F" w:rsidP="000D1E8F">
      <w:pPr>
        <w:widowControl w:val="0"/>
        <w:tabs>
          <w:tab w:val="left" w:pos="567"/>
          <w:tab w:val="left" w:pos="1134"/>
        </w:tabs>
        <w:autoSpaceDE w:val="0"/>
        <w:autoSpaceDN w:val="0"/>
        <w:adjustRightInd w:val="0"/>
        <w:spacing w:before="240" w:line="240" w:lineRule="auto"/>
        <w:ind w:firstLine="567"/>
        <w:contextualSpacing/>
        <w:jc w:val="both"/>
        <w:rPr>
          <w:rFonts w:ascii="Times New Roman" w:hAnsi="Times New Roman"/>
          <w:b/>
          <w:bCs/>
        </w:rPr>
      </w:pPr>
    </w:p>
    <w:p w14:paraId="33270EF7" w14:textId="77777777" w:rsidR="000D1E8F" w:rsidRPr="000D1E8F" w:rsidRDefault="000D1E8F" w:rsidP="000D1E8F">
      <w:pPr>
        <w:spacing w:after="0" w:line="240" w:lineRule="auto"/>
        <w:ind w:left="-426" w:right="-568" w:firstLine="567"/>
        <w:jc w:val="both"/>
        <w:rPr>
          <w:rFonts w:ascii="Times New Roman" w:eastAsia="Calibri" w:hAnsi="Times New Roman"/>
          <w:color w:val="1C1921"/>
          <w:w w:val="105"/>
        </w:rPr>
      </w:pPr>
      <w:r w:rsidRPr="000D1E8F">
        <w:rPr>
          <w:rFonts w:ascii="Times New Roman" w:hAnsi="Times New Roman"/>
          <w:b/>
          <w:color w:val="000000"/>
        </w:rPr>
        <w:t>3.</w:t>
      </w:r>
      <w:r w:rsidRPr="000D1E8F">
        <w:rPr>
          <w:rStyle w:val="apple-converted-space"/>
          <w:rFonts w:ascii="Times New Roman" w:hAnsi="Times New Roman"/>
          <w:b/>
          <w:bCs/>
          <w:color w:val="000000"/>
        </w:rPr>
        <w:t> </w:t>
      </w:r>
      <w:r w:rsidRPr="000D1E8F">
        <w:rPr>
          <w:rFonts w:ascii="Times New Roman" w:hAnsi="Times New Roman"/>
          <w:b/>
          <w:bCs/>
          <w:color w:val="000000"/>
        </w:rPr>
        <w:t>Место поставки товаров:</w:t>
      </w:r>
      <w:r w:rsidRPr="000D1E8F">
        <w:rPr>
          <w:rStyle w:val="apple-converted-space"/>
          <w:rFonts w:ascii="Times New Roman" w:hAnsi="Times New Roman"/>
          <w:color w:val="000000"/>
        </w:rPr>
        <w:t> </w:t>
      </w:r>
      <w:r w:rsidRPr="000D1E8F">
        <w:rPr>
          <w:rFonts w:ascii="Times New Roman" w:eastAsia="Calibri" w:hAnsi="Times New Roman"/>
          <w:color w:val="000000"/>
        </w:rPr>
        <w:t xml:space="preserve">г. Москва, </w:t>
      </w:r>
      <w:r w:rsidRPr="000D1E8F">
        <w:rPr>
          <w:rFonts w:ascii="Times New Roman" w:eastAsia="Calibri" w:hAnsi="Times New Roman"/>
          <w:bCs/>
          <w:color w:val="000000"/>
        </w:rPr>
        <w:t>Канатчиковский проезд, д. 3</w:t>
      </w:r>
      <w:r w:rsidRPr="000D1E8F">
        <w:rPr>
          <w:rFonts w:ascii="Times New Roman" w:eastAsia="Calibri" w:hAnsi="Times New Roman"/>
          <w:bCs/>
          <w:color w:val="000000"/>
          <w:lang w:eastAsia="en-US"/>
        </w:rPr>
        <w:t>.</w:t>
      </w:r>
    </w:p>
    <w:p w14:paraId="7C75DC1D" w14:textId="77777777" w:rsidR="000D1E8F" w:rsidRPr="000D1E8F" w:rsidRDefault="000D1E8F" w:rsidP="000D1E8F">
      <w:pPr>
        <w:tabs>
          <w:tab w:val="left" w:pos="1276"/>
        </w:tabs>
        <w:spacing w:after="0" w:line="240" w:lineRule="auto"/>
        <w:ind w:left="-426" w:right="-568" w:firstLine="567"/>
        <w:jc w:val="both"/>
        <w:rPr>
          <w:rFonts w:ascii="Times New Roman" w:hAnsi="Times New Roman"/>
        </w:rPr>
      </w:pPr>
      <w:r w:rsidRPr="000D1E8F">
        <w:rPr>
          <w:rFonts w:ascii="Times New Roman" w:hAnsi="Times New Roman"/>
          <w:b/>
          <w:bCs/>
        </w:rPr>
        <w:t>4. Сроки (периоды) и условия поставки товаров:</w:t>
      </w:r>
      <w:r w:rsidRPr="000D1E8F">
        <w:rPr>
          <w:rFonts w:ascii="Times New Roman" w:hAnsi="Times New Roman"/>
        </w:rPr>
        <w:t> в течение 5 (пяти) рабочих дней с даты заключения договора, время доставки – в будние дни (понедельник – пятница) с 10.00 до 16.00 (по местному времени адреса поставки).</w:t>
      </w:r>
    </w:p>
    <w:p w14:paraId="508A4230" w14:textId="77777777" w:rsidR="000D1E8F" w:rsidRPr="000D1E8F" w:rsidRDefault="000D1E8F" w:rsidP="000D1E8F">
      <w:pPr>
        <w:spacing w:after="0" w:line="240" w:lineRule="auto"/>
        <w:ind w:left="-426" w:right="-568" w:firstLine="567"/>
        <w:jc w:val="both"/>
        <w:rPr>
          <w:rFonts w:ascii="Times New Roman" w:hAnsi="Times New Roman"/>
        </w:rPr>
      </w:pPr>
      <w:r w:rsidRPr="000D1E8F">
        <w:rPr>
          <w:rFonts w:ascii="Times New Roman" w:hAnsi="Times New Roman"/>
        </w:rPr>
        <w:t>4.1. Поставляемый Товар должен являться новым (ранее не находившимися в использовании), не должен находиться в залоге, под арестом и не является предметом иных законных посягательств третьих лиц.</w:t>
      </w:r>
    </w:p>
    <w:p w14:paraId="631A1CCD" w14:textId="77777777" w:rsidR="000D1E8F" w:rsidRPr="000D1E8F" w:rsidRDefault="000D1E8F" w:rsidP="000D1E8F">
      <w:pPr>
        <w:tabs>
          <w:tab w:val="left" w:pos="1276"/>
        </w:tabs>
        <w:spacing w:after="0" w:line="240" w:lineRule="auto"/>
        <w:ind w:left="-426" w:right="-568" w:firstLine="567"/>
        <w:jc w:val="both"/>
        <w:rPr>
          <w:rFonts w:ascii="Times New Roman" w:hAnsi="Times New Roman"/>
        </w:rPr>
      </w:pPr>
      <w:r w:rsidRPr="000D1E8F">
        <w:rPr>
          <w:rFonts w:ascii="Times New Roman" w:hAnsi="Times New Roman"/>
        </w:rPr>
        <w:t>4.2. Товар должен быть поставлен в фирменной заводской упаковке, упаковка должна быть без дефектов (прорывы, вмятины и т.д.), обеспечивающей безопасность и сохранность средства в течение срока годности.</w:t>
      </w:r>
    </w:p>
    <w:p w14:paraId="7BCFDDDA" w14:textId="77777777" w:rsidR="000D1E8F" w:rsidRPr="000D1E8F" w:rsidRDefault="000D1E8F" w:rsidP="000D1E8F">
      <w:pPr>
        <w:tabs>
          <w:tab w:val="left" w:pos="1276"/>
        </w:tabs>
        <w:spacing w:after="0" w:line="240" w:lineRule="auto"/>
        <w:ind w:left="-426" w:right="-568" w:firstLine="567"/>
        <w:jc w:val="both"/>
        <w:rPr>
          <w:rFonts w:ascii="Times New Roman" w:hAnsi="Times New Roman"/>
        </w:rPr>
      </w:pPr>
      <w:r w:rsidRPr="000D1E8F">
        <w:rPr>
          <w:rFonts w:ascii="Times New Roman" w:hAnsi="Times New Roman"/>
        </w:rPr>
        <w:t>4.3. Упаковка и маркировка Товара должны соответствовать требованиям действующих стандартов, а упаковка и маркировка импортного товара - международным стандартам упаковки.</w:t>
      </w:r>
    </w:p>
    <w:p w14:paraId="707EFE49" w14:textId="77777777" w:rsidR="000D1E8F" w:rsidRPr="000D1E8F" w:rsidRDefault="000D1E8F" w:rsidP="000D1E8F">
      <w:pPr>
        <w:tabs>
          <w:tab w:val="left" w:pos="1276"/>
        </w:tabs>
        <w:spacing w:after="0" w:line="240" w:lineRule="auto"/>
        <w:ind w:left="-426" w:right="-568" w:firstLine="567"/>
        <w:jc w:val="both"/>
        <w:rPr>
          <w:rFonts w:ascii="Times New Roman" w:hAnsi="Times New Roman"/>
        </w:rPr>
      </w:pPr>
      <w:r w:rsidRPr="000D1E8F">
        <w:rPr>
          <w:rFonts w:ascii="Times New Roman" w:hAnsi="Times New Roman"/>
        </w:rPr>
        <w:t>4.4. Маркировка Товара должна содержать: наименование изделия, наименование фирмы-изготовителя, место нахождения изготовителя, дату выпуска.</w:t>
      </w:r>
    </w:p>
    <w:p w14:paraId="52EE2DBB" w14:textId="77777777" w:rsidR="000D1E8F" w:rsidRPr="000D1E8F" w:rsidRDefault="000D1E8F" w:rsidP="000D1E8F">
      <w:pPr>
        <w:tabs>
          <w:tab w:val="left" w:pos="1276"/>
        </w:tabs>
        <w:spacing w:after="0" w:line="240" w:lineRule="auto"/>
        <w:ind w:left="-426" w:right="-568" w:firstLine="567"/>
        <w:jc w:val="both"/>
        <w:rPr>
          <w:rFonts w:ascii="Times New Roman" w:hAnsi="Times New Roman"/>
        </w:rPr>
      </w:pPr>
      <w:r w:rsidRPr="000D1E8F">
        <w:rPr>
          <w:rFonts w:ascii="Times New Roman" w:hAnsi="Times New Roman"/>
        </w:rPr>
        <w:t>4.5. Маркировка упаковки должна строго соответствовать маркировке Товара.</w:t>
      </w:r>
    </w:p>
    <w:p w14:paraId="165D387A" w14:textId="77777777" w:rsidR="000D1E8F" w:rsidRPr="000D1E8F" w:rsidRDefault="000D1E8F" w:rsidP="000D1E8F">
      <w:pPr>
        <w:tabs>
          <w:tab w:val="left" w:pos="1276"/>
        </w:tabs>
        <w:spacing w:after="0" w:line="240" w:lineRule="auto"/>
        <w:ind w:left="-426" w:right="-568" w:firstLine="567"/>
        <w:jc w:val="both"/>
        <w:rPr>
          <w:rFonts w:ascii="Times New Roman" w:hAnsi="Times New Roman"/>
        </w:rPr>
      </w:pPr>
      <w:r w:rsidRPr="000D1E8F">
        <w:rPr>
          <w:rFonts w:ascii="Times New Roman" w:hAnsi="Times New Roman"/>
        </w:rPr>
        <w:t>4.6. Товар должен обеспечивать безопасность и здоровье пользователей и, в соответствующих случаях, других лиц, и любой риск, связанный с его применением, должен быть приемлемым по сравнению с уровнем обеспечения здоровья и безопасности.</w:t>
      </w:r>
    </w:p>
    <w:p w14:paraId="114C561F" w14:textId="77777777" w:rsidR="000D1E8F" w:rsidRPr="000D1E8F" w:rsidRDefault="000D1E8F" w:rsidP="000D1E8F">
      <w:pPr>
        <w:tabs>
          <w:tab w:val="left" w:pos="1276"/>
        </w:tabs>
        <w:spacing w:after="0" w:line="240" w:lineRule="auto"/>
        <w:ind w:left="-426" w:right="-568" w:firstLine="567"/>
        <w:jc w:val="both"/>
        <w:rPr>
          <w:rFonts w:ascii="Times New Roman" w:hAnsi="Times New Roman"/>
        </w:rPr>
      </w:pPr>
      <w:r w:rsidRPr="000D1E8F">
        <w:rPr>
          <w:rFonts w:ascii="Times New Roman" w:hAnsi="Times New Roman"/>
        </w:rPr>
        <w:t>4.7. Технические характеристики и эксплуатационные свойства Товара не должны оказывать такое вредное воздействие, которое подвергало бы риску безопасность сотрудников Покупателя или других лиц в течение срока службы Товара, указанного производителем, при эксплуатации в соответствии с инструкциями производителя.</w:t>
      </w:r>
    </w:p>
    <w:p w14:paraId="3890A6C6" w14:textId="77777777" w:rsidR="000D1E8F" w:rsidRPr="000D1E8F" w:rsidRDefault="000D1E8F" w:rsidP="000D1E8F">
      <w:pPr>
        <w:spacing w:after="0" w:line="240" w:lineRule="auto"/>
        <w:ind w:left="-426" w:right="-568" w:firstLine="567"/>
        <w:jc w:val="both"/>
        <w:outlineLvl w:val="2"/>
        <w:rPr>
          <w:rFonts w:ascii="Times New Roman" w:hAnsi="Times New Roman"/>
          <w:b/>
          <w:bCs/>
        </w:rPr>
      </w:pPr>
      <w:r w:rsidRPr="000D1E8F">
        <w:rPr>
          <w:rFonts w:ascii="Times New Roman" w:hAnsi="Times New Roman"/>
          <w:b/>
          <w:bCs/>
        </w:rPr>
        <w:t>5. Требования к качеству товара:</w:t>
      </w:r>
    </w:p>
    <w:p w14:paraId="205AC6A9" w14:textId="77777777" w:rsidR="000D1E8F" w:rsidRPr="000D1E8F" w:rsidRDefault="000D1E8F" w:rsidP="000D1E8F">
      <w:pPr>
        <w:spacing w:after="0" w:line="240" w:lineRule="auto"/>
        <w:ind w:left="-426" w:right="-568" w:firstLine="567"/>
        <w:jc w:val="both"/>
        <w:rPr>
          <w:rFonts w:ascii="Times New Roman" w:hAnsi="Times New Roman"/>
        </w:rPr>
      </w:pPr>
      <w:r w:rsidRPr="000D1E8F">
        <w:rPr>
          <w:rFonts w:ascii="Times New Roman" w:hAnsi="Times New Roman"/>
        </w:rPr>
        <w:t>5.1. Товар должен соответствовать требованиям к качеству, устанавливаемыми техническим регламентом, документами в области стандартизации, государственными стандартами, применяемыми для товаров такого рода и действующими на территории РФ.</w:t>
      </w:r>
    </w:p>
    <w:p w14:paraId="5583F4DF" w14:textId="77777777" w:rsidR="000D1E8F" w:rsidRPr="000D1E8F" w:rsidRDefault="000D1E8F" w:rsidP="000D1E8F">
      <w:pPr>
        <w:spacing w:after="0" w:line="240" w:lineRule="auto"/>
        <w:ind w:left="-426" w:right="-568" w:firstLine="567"/>
        <w:jc w:val="both"/>
        <w:rPr>
          <w:rFonts w:ascii="Times New Roman" w:hAnsi="Times New Roman"/>
        </w:rPr>
      </w:pPr>
      <w:r w:rsidRPr="000D1E8F">
        <w:rPr>
          <w:rFonts w:ascii="Times New Roman" w:hAnsi="Times New Roman"/>
        </w:rPr>
        <w:t>Товар должен соответствовать требованиям к качеству и безопасности, установленным действующим законодательством РФ.</w:t>
      </w:r>
    </w:p>
    <w:p w14:paraId="4255E0AF" w14:textId="77777777" w:rsidR="000D1E8F" w:rsidRPr="000D1E8F" w:rsidRDefault="000D1E8F" w:rsidP="000D1E8F">
      <w:pPr>
        <w:spacing w:after="0" w:line="240" w:lineRule="auto"/>
        <w:ind w:left="-426" w:right="-568" w:firstLine="567"/>
        <w:jc w:val="both"/>
        <w:rPr>
          <w:rFonts w:ascii="Times New Roman" w:hAnsi="Times New Roman"/>
          <w:b/>
          <w:bCs/>
        </w:rPr>
      </w:pPr>
      <w:r w:rsidRPr="000D1E8F">
        <w:rPr>
          <w:rFonts w:ascii="Times New Roman" w:hAnsi="Times New Roman"/>
          <w:b/>
          <w:bCs/>
        </w:rPr>
        <w:t>6. Гарантийные обязательства:</w:t>
      </w:r>
    </w:p>
    <w:p w14:paraId="739972F6" w14:textId="77777777" w:rsidR="000D1E8F" w:rsidRPr="000D1E8F" w:rsidRDefault="000D1E8F" w:rsidP="000D1E8F">
      <w:pPr>
        <w:spacing w:after="0" w:line="240" w:lineRule="auto"/>
        <w:ind w:left="-426" w:right="-568" w:firstLine="567"/>
        <w:jc w:val="both"/>
        <w:rPr>
          <w:rFonts w:ascii="Times New Roman" w:hAnsi="Times New Roman"/>
        </w:rPr>
      </w:pPr>
      <w:r w:rsidRPr="000D1E8F">
        <w:rPr>
          <w:rFonts w:ascii="Times New Roman" w:hAnsi="Times New Roman"/>
        </w:rPr>
        <w:t>6.1.</w:t>
      </w:r>
      <w:r w:rsidRPr="000D1E8F">
        <w:rPr>
          <w:rFonts w:ascii="Times New Roman" w:hAnsi="Times New Roman"/>
        </w:rPr>
        <w:tab/>
        <w:t xml:space="preserve">Поставщик гарантирует, что Товар, поставленный по Договору, не имеет дефектов, связанных с конструкцией, материалами или функционированием при штатном использовании Товара в соответствии с условиями Договора.  </w:t>
      </w:r>
    </w:p>
    <w:p w14:paraId="60DC3BF4" w14:textId="77777777" w:rsidR="000D1E8F" w:rsidRPr="000D1E8F" w:rsidRDefault="000D1E8F" w:rsidP="000D1E8F">
      <w:pPr>
        <w:spacing w:after="0" w:line="240" w:lineRule="auto"/>
        <w:ind w:left="-426" w:right="-568" w:firstLine="567"/>
        <w:jc w:val="both"/>
        <w:rPr>
          <w:rFonts w:ascii="Times New Roman" w:hAnsi="Times New Roman"/>
        </w:rPr>
      </w:pPr>
      <w:bookmarkStart w:id="19" w:name="_Hlk76644334"/>
      <w:r w:rsidRPr="000D1E8F">
        <w:rPr>
          <w:rFonts w:ascii="Times New Roman" w:hAnsi="Times New Roman"/>
        </w:rPr>
        <w:t>Срок устранения недостатков товара, выявленных в гарантийный период, не должен превышать 5 (пять) рабочих дней с момента письменного заявления о них Заказчиком.</w:t>
      </w:r>
    </w:p>
    <w:bookmarkEnd w:id="19"/>
    <w:p w14:paraId="7BF4F1C1" w14:textId="77777777" w:rsidR="000D1E8F" w:rsidRPr="000D1E8F" w:rsidRDefault="000D1E8F" w:rsidP="000D1E8F">
      <w:pPr>
        <w:spacing w:after="0" w:line="240" w:lineRule="auto"/>
        <w:ind w:left="-426" w:right="-568" w:firstLine="567"/>
        <w:jc w:val="both"/>
        <w:rPr>
          <w:rFonts w:ascii="Times New Roman" w:hAnsi="Times New Roman"/>
        </w:rPr>
      </w:pPr>
      <w:r w:rsidRPr="000D1E8F">
        <w:rPr>
          <w:rFonts w:ascii="Times New Roman" w:hAnsi="Times New Roman"/>
        </w:rPr>
        <w:lastRenderedPageBreak/>
        <w:t>6.2.</w:t>
      </w:r>
      <w:r w:rsidRPr="000D1E8F">
        <w:rPr>
          <w:rFonts w:ascii="Times New Roman" w:hAnsi="Times New Roman"/>
        </w:rPr>
        <w:tab/>
        <w:t xml:space="preserve">Гарантийный срок на поставленный Товар составляет 12 месяцев. Гарантийный срок начинает исчисляться со дня подписания Сторонами Документа о приемке товара в ЕИС. </w:t>
      </w:r>
    </w:p>
    <w:p w14:paraId="7EEB6B73" w14:textId="77777777" w:rsidR="000D1E8F" w:rsidRPr="000D1E8F" w:rsidRDefault="000D1E8F" w:rsidP="000D1E8F">
      <w:pPr>
        <w:spacing w:after="0" w:line="240" w:lineRule="auto"/>
        <w:ind w:left="-426" w:right="-568" w:firstLine="567"/>
        <w:jc w:val="both"/>
        <w:rPr>
          <w:rFonts w:ascii="Times New Roman" w:hAnsi="Times New Roman"/>
        </w:rPr>
      </w:pPr>
      <w:r w:rsidRPr="000D1E8F">
        <w:rPr>
          <w:rFonts w:ascii="Times New Roman" w:hAnsi="Times New Roman"/>
        </w:rPr>
        <w:t>6.3.</w:t>
      </w:r>
      <w:r w:rsidRPr="000D1E8F">
        <w:rPr>
          <w:rFonts w:ascii="Times New Roman" w:hAnsi="Times New Roman"/>
        </w:rPr>
        <w:tab/>
        <w:t>Неисправный или дефектный Товар будет возвращен Поставщику за его счет в сроки, согласованные Заказчиком и Поставщиком. В случае замены или ремонта дефектного Товара гарантийный срок на данный Товар продлевается на срок устранения выявленных дефектов и/или ремонта, замены Товар.</w:t>
      </w:r>
    </w:p>
    <w:p w14:paraId="64323722" w14:textId="77777777" w:rsidR="00792034" w:rsidRPr="000D1E8F" w:rsidRDefault="00792034" w:rsidP="000D1E8F">
      <w:pPr>
        <w:spacing w:after="0" w:line="240" w:lineRule="auto"/>
        <w:ind w:left="-567" w:right="-568" w:firstLine="567"/>
        <w:rPr>
          <w:rFonts w:ascii="Times New Roman" w:hAnsi="Times New Roman"/>
          <w:b/>
        </w:rPr>
      </w:pPr>
    </w:p>
    <w:p w14:paraId="56D99180" w14:textId="5043FB79" w:rsidR="00792034" w:rsidRPr="000D1E8F" w:rsidRDefault="00792034" w:rsidP="000D1E8F">
      <w:pPr>
        <w:spacing w:after="0" w:line="240" w:lineRule="auto"/>
        <w:ind w:left="-567" w:right="-568" w:firstLine="567"/>
        <w:rPr>
          <w:rFonts w:ascii="Times New Roman" w:hAnsi="Times New Roman"/>
        </w:rPr>
      </w:pPr>
    </w:p>
    <w:p w14:paraId="1DEE88BB" w14:textId="77777777" w:rsidR="000D1E8F" w:rsidRPr="000D1E8F" w:rsidRDefault="000D1E8F" w:rsidP="000D1E8F">
      <w:pPr>
        <w:spacing w:after="0" w:line="240" w:lineRule="auto"/>
        <w:ind w:left="-567" w:right="-568" w:firstLine="567"/>
        <w:rPr>
          <w:rFonts w:ascii="Times New Roman" w:hAnsi="Times New Roman"/>
          <w:b/>
        </w:rPr>
      </w:pPr>
    </w:p>
    <w:p w14:paraId="17002B77" w14:textId="77777777" w:rsidR="000D1E8F" w:rsidRPr="000D1E8F" w:rsidRDefault="000D1E8F" w:rsidP="000D1E8F">
      <w:pPr>
        <w:spacing w:after="0" w:line="240" w:lineRule="auto"/>
        <w:ind w:left="-567" w:right="-568" w:firstLine="567"/>
        <w:rPr>
          <w:rFonts w:ascii="Times New Roman" w:hAnsi="Times New Roman"/>
          <w:b/>
        </w:rPr>
      </w:pPr>
    </w:p>
    <w:p w14:paraId="445559A3" w14:textId="77777777" w:rsidR="000D1E8F" w:rsidRPr="000D1E8F" w:rsidRDefault="000D1E8F" w:rsidP="000D1E8F">
      <w:pPr>
        <w:spacing w:after="0" w:line="240" w:lineRule="auto"/>
        <w:ind w:left="-567" w:right="-568" w:firstLine="567"/>
        <w:rPr>
          <w:rFonts w:ascii="Times New Roman" w:hAnsi="Times New Roman"/>
          <w:b/>
        </w:rPr>
      </w:pPr>
    </w:p>
    <w:tbl>
      <w:tblPr>
        <w:tblW w:w="9256" w:type="dxa"/>
        <w:jc w:val="center"/>
        <w:tblLook w:val="04A0" w:firstRow="1" w:lastRow="0" w:firstColumn="1" w:lastColumn="0" w:noHBand="0" w:noVBand="1"/>
      </w:tblPr>
      <w:tblGrid>
        <w:gridCol w:w="2314"/>
        <w:gridCol w:w="2457"/>
        <w:gridCol w:w="2171"/>
        <w:gridCol w:w="2314"/>
      </w:tblGrid>
      <w:tr w:rsidR="00792034" w:rsidRPr="000D1E8F" w14:paraId="5DD29137" w14:textId="77777777" w:rsidTr="00792034">
        <w:trPr>
          <w:trHeight w:val="213"/>
          <w:jc w:val="center"/>
        </w:trPr>
        <w:tc>
          <w:tcPr>
            <w:tcW w:w="2314" w:type="dxa"/>
            <w:vAlign w:val="bottom"/>
            <w:hideMark/>
          </w:tcPr>
          <w:p w14:paraId="73AFB8EF" w14:textId="6047AEA9" w:rsidR="00792034" w:rsidRPr="000D1E8F" w:rsidRDefault="00792034" w:rsidP="000D1E8F">
            <w:pPr>
              <w:spacing w:after="0" w:line="240" w:lineRule="auto"/>
              <w:ind w:left="-567" w:right="-568" w:firstLine="567"/>
              <w:rPr>
                <w:rFonts w:ascii="Times New Roman" w:hAnsi="Times New Roman"/>
              </w:rPr>
            </w:pPr>
            <w:r w:rsidRPr="000D1E8F">
              <w:rPr>
                <w:rFonts w:ascii="Times New Roman" w:hAnsi="Times New Roman"/>
                <w:bCs/>
              </w:rPr>
              <w:t>От Заказчика:</w:t>
            </w:r>
            <w:r w:rsidRPr="000D1E8F">
              <w:rPr>
                <w:rFonts w:ascii="Times New Roman" w:hAnsi="Times New Roman"/>
              </w:rPr>
              <w:t xml:space="preserve"> </w:t>
            </w:r>
          </w:p>
        </w:tc>
        <w:tc>
          <w:tcPr>
            <w:tcW w:w="2457" w:type="dxa"/>
            <w:vMerge w:val="restart"/>
            <w:vAlign w:val="bottom"/>
            <w:hideMark/>
          </w:tcPr>
          <w:p w14:paraId="37569612" w14:textId="77777777" w:rsidR="00792034" w:rsidRPr="000D1E8F" w:rsidRDefault="00792034" w:rsidP="000D1E8F">
            <w:pPr>
              <w:spacing w:after="0" w:line="240" w:lineRule="auto"/>
              <w:ind w:left="-567" w:right="-568" w:firstLine="567"/>
              <w:rPr>
                <w:rFonts w:ascii="Times New Roman" w:hAnsi="Times New Roman"/>
              </w:rPr>
            </w:pPr>
            <w:r w:rsidRPr="000D1E8F">
              <w:rPr>
                <w:rFonts w:ascii="Times New Roman" w:hAnsi="Times New Roman"/>
                <w:bCs/>
                <w:i/>
              </w:rPr>
              <w:t>И.О. Фамилия</w:t>
            </w:r>
          </w:p>
        </w:tc>
        <w:tc>
          <w:tcPr>
            <w:tcW w:w="2171" w:type="dxa"/>
            <w:vAlign w:val="bottom"/>
            <w:hideMark/>
          </w:tcPr>
          <w:p w14:paraId="0FC80416" w14:textId="77777777" w:rsidR="00792034" w:rsidRPr="000D1E8F" w:rsidRDefault="00792034" w:rsidP="000D1E8F">
            <w:pPr>
              <w:spacing w:after="0" w:line="240" w:lineRule="auto"/>
              <w:ind w:left="-567" w:right="-568" w:firstLine="567"/>
              <w:rPr>
                <w:rFonts w:ascii="Times New Roman" w:hAnsi="Times New Roman"/>
                <w:bCs/>
              </w:rPr>
            </w:pPr>
            <w:r w:rsidRPr="000D1E8F">
              <w:rPr>
                <w:rFonts w:ascii="Times New Roman" w:hAnsi="Times New Roman"/>
                <w:bCs/>
              </w:rPr>
              <w:t>От</w:t>
            </w:r>
            <w:r w:rsidR="009B3EBF" w:rsidRPr="000D1E8F">
              <w:rPr>
                <w:rFonts w:ascii="Times New Roman" w:hAnsi="Times New Roman"/>
                <w:bCs/>
              </w:rPr>
              <w:t xml:space="preserve"> Поставщика</w:t>
            </w:r>
            <w:r w:rsidRPr="000D1E8F">
              <w:rPr>
                <w:rFonts w:ascii="Times New Roman" w:hAnsi="Times New Roman"/>
                <w:bCs/>
              </w:rPr>
              <w:t>:</w:t>
            </w:r>
          </w:p>
        </w:tc>
        <w:tc>
          <w:tcPr>
            <w:tcW w:w="2314" w:type="dxa"/>
            <w:vMerge w:val="restart"/>
            <w:vAlign w:val="bottom"/>
            <w:hideMark/>
          </w:tcPr>
          <w:p w14:paraId="075187C7" w14:textId="77777777" w:rsidR="00792034" w:rsidRPr="000D1E8F" w:rsidRDefault="00792034" w:rsidP="000D1E8F">
            <w:pPr>
              <w:spacing w:after="0" w:line="240" w:lineRule="auto"/>
              <w:ind w:left="-567" w:right="-568" w:firstLine="567"/>
              <w:rPr>
                <w:rFonts w:ascii="Times New Roman" w:hAnsi="Times New Roman"/>
                <w:bCs/>
                <w:i/>
              </w:rPr>
            </w:pPr>
            <w:r w:rsidRPr="000D1E8F">
              <w:rPr>
                <w:rFonts w:ascii="Times New Roman" w:hAnsi="Times New Roman"/>
                <w:bCs/>
                <w:i/>
              </w:rPr>
              <w:t>И.О. Фамилия</w:t>
            </w:r>
          </w:p>
        </w:tc>
      </w:tr>
      <w:tr w:rsidR="00792034" w:rsidRPr="000D1E8F" w14:paraId="672EA2B6" w14:textId="77777777" w:rsidTr="00792034">
        <w:trPr>
          <w:trHeight w:val="213"/>
          <w:jc w:val="center"/>
        </w:trPr>
        <w:tc>
          <w:tcPr>
            <w:tcW w:w="2314" w:type="dxa"/>
            <w:vAlign w:val="bottom"/>
            <w:hideMark/>
          </w:tcPr>
          <w:p w14:paraId="7219E676" w14:textId="77777777" w:rsidR="00792034" w:rsidRPr="000D1E8F" w:rsidRDefault="00792034" w:rsidP="000D1E8F">
            <w:pPr>
              <w:spacing w:after="0" w:line="240" w:lineRule="auto"/>
              <w:ind w:left="-567" w:right="-568" w:firstLine="567"/>
              <w:rPr>
                <w:rFonts w:ascii="Times New Roman" w:hAnsi="Times New Roman"/>
                <w:bCs/>
              </w:rPr>
            </w:pPr>
            <w:r w:rsidRPr="000D1E8F">
              <w:rPr>
                <w:rFonts w:ascii="Times New Roman" w:hAnsi="Times New Roman"/>
                <w:bCs/>
                <w:i/>
              </w:rPr>
              <w:t>Должность</w:t>
            </w:r>
          </w:p>
        </w:tc>
        <w:tc>
          <w:tcPr>
            <w:tcW w:w="0" w:type="auto"/>
            <w:vMerge/>
            <w:vAlign w:val="center"/>
            <w:hideMark/>
          </w:tcPr>
          <w:p w14:paraId="66AB23E4" w14:textId="77777777" w:rsidR="00792034" w:rsidRPr="000D1E8F" w:rsidRDefault="00792034" w:rsidP="000D1E8F">
            <w:pPr>
              <w:spacing w:after="0" w:line="240" w:lineRule="auto"/>
              <w:ind w:left="-567" w:right="-568" w:firstLine="567"/>
              <w:rPr>
                <w:rFonts w:ascii="Times New Roman" w:hAnsi="Times New Roman"/>
              </w:rPr>
            </w:pPr>
          </w:p>
        </w:tc>
        <w:tc>
          <w:tcPr>
            <w:tcW w:w="2171" w:type="dxa"/>
            <w:vAlign w:val="bottom"/>
            <w:hideMark/>
          </w:tcPr>
          <w:p w14:paraId="4E8CD8BD" w14:textId="77777777" w:rsidR="00792034" w:rsidRPr="000D1E8F" w:rsidRDefault="00781DD4" w:rsidP="000D1E8F">
            <w:pPr>
              <w:spacing w:after="0" w:line="240" w:lineRule="auto"/>
              <w:ind w:left="-567" w:right="-568" w:firstLine="567"/>
              <w:rPr>
                <w:rFonts w:ascii="Times New Roman" w:hAnsi="Times New Roman"/>
                <w:bCs/>
              </w:rPr>
            </w:pPr>
            <w:r w:rsidRPr="000D1E8F">
              <w:rPr>
                <w:rFonts w:ascii="Times New Roman" w:hAnsi="Times New Roman"/>
                <w:bCs/>
                <w:i/>
              </w:rPr>
              <w:t>   </w:t>
            </w:r>
            <w:r w:rsidR="00792034" w:rsidRPr="000D1E8F">
              <w:rPr>
                <w:rFonts w:ascii="Times New Roman" w:hAnsi="Times New Roman"/>
                <w:bCs/>
                <w:i/>
              </w:rPr>
              <w:t>Должность</w:t>
            </w:r>
          </w:p>
        </w:tc>
        <w:tc>
          <w:tcPr>
            <w:tcW w:w="0" w:type="auto"/>
            <w:vMerge/>
            <w:vAlign w:val="center"/>
            <w:hideMark/>
          </w:tcPr>
          <w:p w14:paraId="0C63AE9E" w14:textId="77777777" w:rsidR="00792034" w:rsidRPr="000D1E8F" w:rsidRDefault="00792034" w:rsidP="000D1E8F">
            <w:pPr>
              <w:spacing w:after="0" w:line="240" w:lineRule="auto"/>
              <w:ind w:left="-567" w:right="-568" w:firstLine="567"/>
              <w:rPr>
                <w:rFonts w:ascii="Times New Roman" w:hAnsi="Times New Roman"/>
                <w:bCs/>
                <w:i/>
              </w:rPr>
            </w:pPr>
          </w:p>
        </w:tc>
      </w:tr>
      <w:tr w:rsidR="00792034" w:rsidRPr="000D1E8F" w14:paraId="3919E5E5" w14:textId="77777777" w:rsidTr="00792034">
        <w:trPr>
          <w:trHeight w:val="284"/>
          <w:jc w:val="center"/>
        </w:trPr>
        <w:tc>
          <w:tcPr>
            <w:tcW w:w="2314" w:type="dxa"/>
          </w:tcPr>
          <w:p w14:paraId="03250C9E" w14:textId="77777777" w:rsidR="00792034" w:rsidRPr="000D1E8F" w:rsidRDefault="00792034" w:rsidP="000D1E8F">
            <w:pPr>
              <w:spacing w:after="0" w:line="240" w:lineRule="auto"/>
              <w:ind w:left="-567" w:right="-568" w:firstLine="567"/>
              <w:rPr>
                <w:rFonts w:ascii="Times New Roman" w:hAnsi="Times New Roman"/>
                <w:bCs/>
              </w:rPr>
            </w:pPr>
          </w:p>
        </w:tc>
        <w:tc>
          <w:tcPr>
            <w:tcW w:w="0" w:type="auto"/>
            <w:vMerge/>
            <w:vAlign w:val="center"/>
            <w:hideMark/>
          </w:tcPr>
          <w:p w14:paraId="3F61BD79" w14:textId="77777777" w:rsidR="00792034" w:rsidRPr="000D1E8F" w:rsidRDefault="00792034" w:rsidP="000D1E8F">
            <w:pPr>
              <w:spacing w:after="0" w:line="240" w:lineRule="auto"/>
              <w:ind w:left="-567" w:right="-568" w:firstLine="567"/>
              <w:rPr>
                <w:rFonts w:ascii="Times New Roman" w:hAnsi="Times New Roman"/>
              </w:rPr>
            </w:pPr>
          </w:p>
        </w:tc>
        <w:tc>
          <w:tcPr>
            <w:tcW w:w="2171" w:type="dxa"/>
          </w:tcPr>
          <w:p w14:paraId="23AEAE04" w14:textId="77777777" w:rsidR="00792034" w:rsidRPr="000D1E8F" w:rsidRDefault="00792034" w:rsidP="000D1E8F">
            <w:pPr>
              <w:spacing w:after="0" w:line="240" w:lineRule="auto"/>
              <w:ind w:left="-567" w:right="-568" w:firstLine="567"/>
              <w:rPr>
                <w:rFonts w:ascii="Times New Roman" w:hAnsi="Times New Roman"/>
                <w:bCs/>
              </w:rPr>
            </w:pPr>
          </w:p>
        </w:tc>
        <w:tc>
          <w:tcPr>
            <w:tcW w:w="0" w:type="auto"/>
            <w:vMerge/>
            <w:vAlign w:val="center"/>
            <w:hideMark/>
          </w:tcPr>
          <w:p w14:paraId="7F569EE0" w14:textId="77777777" w:rsidR="00792034" w:rsidRPr="000D1E8F" w:rsidRDefault="00792034" w:rsidP="000D1E8F">
            <w:pPr>
              <w:spacing w:after="0" w:line="240" w:lineRule="auto"/>
              <w:ind w:left="-567" w:right="-568" w:firstLine="567"/>
              <w:rPr>
                <w:rFonts w:ascii="Times New Roman" w:hAnsi="Times New Roman"/>
                <w:bCs/>
                <w:i/>
              </w:rPr>
            </w:pPr>
          </w:p>
        </w:tc>
      </w:tr>
      <w:tr w:rsidR="00792034" w:rsidRPr="000D1E8F" w14:paraId="6F2A0277" w14:textId="77777777" w:rsidTr="00792034">
        <w:trPr>
          <w:trHeight w:val="284"/>
          <w:jc w:val="center"/>
        </w:trPr>
        <w:tc>
          <w:tcPr>
            <w:tcW w:w="2314" w:type="dxa"/>
            <w:tcBorders>
              <w:top w:val="nil"/>
              <w:left w:val="nil"/>
              <w:bottom w:val="single" w:sz="4" w:space="0" w:color="auto"/>
              <w:right w:val="nil"/>
            </w:tcBorders>
          </w:tcPr>
          <w:p w14:paraId="31955909" w14:textId="77777777" w:rsidR="00792034" w:rsidRPr="000D1E8F" w:rsidRDefault="00792034" w:rsidP="000D1E8F">
            <w:pPr>
              <w:spacing w:after="0" w:line="240" w:lineRule="auto"/>
              <w:ind w:left="-567" w:right="-568" w:firstLine="567"/>
              <w:rPr>
                <w:rFonts w:ascii="Times New Roman" w:hAnsi="Times New Roman"/>
                <w:bCs/>
              </w:rPr>
            </w:pPr>
          </w:p>
        </w:tc>
        <w:tc>
          <w:tcPr>
            <w:tcW w:w="0" w:type="auto"/>
            <w:vMerge/>
            <w:vAlign w:val="center"/>
            <w:hideMark/>
          </w:tcPr>
          <w:p w14:paraId="498575C0" w14:textId="77777777" w:rsidR="00792034" w:rsidRPr="000D1E8F" w:rsidRDefault="00792034" w:rsidP="000D1E8F">
            <w:pPr>
              <w:spacing w:after="0" w:line="240" w:lineRule="auto"/>
              <w:ind w:left="-567" w:right="-568" w:firstLine="567"/>
              <w:rPr>
                <w:rFonts w:ascii="Times New Roman" w:hAnsi="Times New Roman"/>
              </w:rPr>
            </w:pPr>
          </w:p>
        </w:tc>
        <w:tc>
          <w:tcPr>
            <w:tcW w:w="2171" w:type="dxa"/>
            <w:tcBorders>
              <w:top w:val="nil"/>
              <w:left w:val="nil"/>
              <w:bottom w:val="single" w:sz="4" w:space="0" w:color="auto"/>
              <w:right w:val="nil"/>
            </w:tcBorders>
          </w:tcPr>
          <w:p w14:paraId="20032B88" w14:textId="77777777" w:rsidR="00792034" w:rsidRPr="000D1E8F" w:rsidRDefault="00792034" w:rsidP="000D1E8F">
            <w:pPr>
              <w:spacing w:after="0" w:line="240" w:lineRule="auto"/>
              <w:ind w:left="-567" w:right="-568" w:firstLine="567"/>
              <w:rPr>
                <w:rFonts w:ascii="Times New Roman" w:hAnsi="Times New Roman"/>
                <w:bCs/>
              </w:rPr>
            </w:pPr>
          </w:p>
        </w:tc>
        <w:tc>
          <w:tcPr>
            <w:tcW w:w="0" w:type="auto"/>
            <w:vMerge/>
            <w:vAlign w:val="center"/>
            <w:hideMark/>
          </w:tcPr>
          <w:p w14:paraId="34A9BFA6" w14:textId="77777777" w:rsidR="00792034" w:rsidRPr="000D1E8F" w:rsidRDefault="00792034" w:rsidP="000D1E8F">
            <w:pPr>
              <w:spacing w:after="0" w:line="240" w:lineRule="auto"/>
              <w:ind w:left="-567" w:right="-568" w:firstLine="567"/>
              <w:rPr>
                <w:rFonts w:ascii="Times New Roman" w:hAnsi="Times New Roman"/>
                <w:bCs/>
                <w:i/>
              </w:rPr>
            </w:pPr>
          </w:p>
        </w:tc>
      </w:tr>
    </w:tbl>
    <w:p w14:paraId="39AD9427" w14:textId="77777777" w:rsidR="00792034" w:rsidRPr="000D1E8F" w:rsidRDefault="00792034" w:rsidP="000D1E8F">
      <w:pPr>
        <w:spacing w:after="0" w:line="240" w:lineRule="auto"/>
        <w:ind w:left="-567" w:right="-568" w:firstLine="567"/>
        <w:rPr>
          <w:rFonts w:ascii="Times New Roman" w:hAnsi="Times New Roman"/>
        </w:rPr>
      </w:pPr>
    </w:p>
    <w:sectPr w:rsidR="00792034" w:rsidRPr="000D1E8F" w:rsidSect="000D1E8F">
      <w:pgSz w:w="11906" w:h="16838"/>
      <w:pgMar w:top="1134" w:right="1134" w:bottom="56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90960A" w14:textId="77777777" w:rsidR="008F2E92" w:rsidRDefault="008F2E92" w:rsidP="008B4C02">
      <w:pPr>
        <w:spacing w:after="0" w:line="240" w:lineRule="auto"/>
      </w:pPr>
      <w:r>
        <w:separator/>
      </w:r>
    </w:p>
  </w:endnote>
  <w:endnote w:type="continuationSeparator" w:id="0">
    <w:p w14:paraId="0E5CED5B" w14:textId="77777777" w:rsidR="008F2E92" w:rsidRDefault="008F2E92" w:rsidP="008B4C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sig w:usb0="E0000AFF" w:usb1="500078FF" w:usb2="00000021" w:usb3="00000000" w:csb0="000001BF" w:csb1="00000000"/>
  </w:font>
  <w:font w:name="Lohit Marathi">
    <w:altName w:val="Times New Roman"/>
    <w:charset w:val="01"/>
    <w:family w:val="auto"/>
    <w:pitch w:val="variable"/>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onsultant">
    <w:altName w:val="Courier New"/>
    <w:panose1 w:val="00000000000000000000"/>
    <w:charset w:val="00"/>
    <w:family w:val="modern"/>
    <w:notTrueType/>
    <w:pitch w:val="fixed"/>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DejaVu Sans">
    <w:altName w:val="Verdana"/>
    <w:charset w:val="CC"/>
    <w:family w:val="swiss"/>
    <w:pitch w:val="variable"/>
    <w:sig w:usb0="E7002EFF" w:usb1="D200FDFF" w:usb2="0A24602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893D14" w14:textId="77777777" w:rsidR="008F2E92" w:rsidRDefault="008F2E92" w:rsidP="008B4C02">
      <w:pPr>
        <w:spacing w:after="0" w:line="240" w:lineRule="auto"/>
      </w:pPr>
      <w:r>
        <w:separator/>
      </w:r>
    </w:p>
  </w:footnote>
  <w:footnote w:type="continuationSeparator" w:id="0">
    <w:p w14:paraId="4842B270" w14:textId="77777777" w:rsidR="008F2E92" w:rsidRDefault="008F2E92" w:rsidP="008B4C02">
      <w:pPr>
        <w:spacing w:after="0" w:line="240" w:lineRule="auto"/>
      </w:pPr>
      <w:r>
        <w:continuationSeparator/>
      </w:r>
    </w:p>
  </w:footnote>
  <w:footnote w:id="1">
    <w:p w14:paraId="1AA6FAD9" w14:textId="77777777" w:rsidR="000836CC" w:rsidRPr="00723B05" w:rsidRDefault="000836CC" w:rsidP="00723B05">
      <w:pPr>
        <w:pStyle w:val="af"/>
        <w:ind w:left="-142"/>
        <w:rPr>
          <w:rFonts w:ascii="Times New Roman" w:hAnsi="Times New Roman" w:cs="Times New Roman"/>
          <w:i/>
          <w:sz w:val="16"/>
          <w:szCs w:val="16"/>
        </w:rPr>
      </w:pPr>
      <w:r w:rsidRPr="00723B05">
        <w:rPr>
          <w:rStyle w:val="afa"/>
          <w:rFonts w:ascii="Times New Roman" w:hAnsi="Times New Roman" w:cs="Times New Roman"/>
          <w:sz w:val="16"/>
          <w:szCs w:val="16"/>
        </w:rPr>
        <w:footnoteRef/>
      </w:r>
      <w:r w:rsidRPr="00723B05">
        <w:rPr>
          <w:rFonts w:ascii="Times New Roman" w:hAnsi="Times New Roman" w:cs="Times New Roman"/>
          <w:sz w:val="16"/>
          <w:szCs w:val="16"/>
        </w:rPr>
        <w:t xml:space="preserve"> </w:t>
      </w:r>
      <w:r w:rsidRPr="00723B05">
        <w:rPr>
          <w:rFonts w:ascii="Times New Roman" w:hAnsi="Times New Roman" w:cs="Times New Roman"/>
          <w:i/>
          <w:sz w:val="16"/>
          <w:szCs w:val="16"/>
        </w:rPr>
        <w:t>В случае если Поставщик не является плательщиком НДС, указать «НДС не облагается на основании ст.___ Налогового кодекса Российской Федерации».</w:t>
      </w:r>
    </w:p>
    <w:p w14:paraId="12F2279C" w14:textId="77777777" w:rsidR="000836CC" w:rsidRPr="00723B05" w:rsidRDefault="000836CC" w:rsidP="000836CC">
      <w:pPr>
        <w:pStyle w:val="af"/>
        <w:rPr>
          <w:rFonts w:ascii="Times New Roman" w:hAnsi="Times New Roman" w:cs="Times New Roman"/>
        </w:rPr>
      </w:pPr>
    </w:p>
  </w:footnote>
  <w:footnote w:id="2">
    <w:p w14:paraId="4074CAB7" w14:textId="3BED86B9" w:rsidR="000D1E8F" w:rsidRPr="000D1E8F" w:rsidRDefault="000D1E8F">
      <w:pPr>
        <w:pStyle w:val="af"/>
        <w:rPr>
          <w:rFonts w:ascii="Times New Roman" w:hAnsi="Times New Roman" w:cs="Times New Roman"/>
          <w:i/>
          <w:iCs/>
        </w:rPr>
      </w:pPr>
      <w:r>
        <w:rPr>
          <w:rStyle w:val="afa"/>
        </w:rPr>
        <w:footnoteRef/>
      </w:r>
      <w:r>
        <w:t xml:space="preserve"> </w:t>
      </w:r>
      <w:r w:rsidRPr="000D1E8F">
        <w:rPr>
          <w:rFonts w:ascii="Times New Roman" w:hAnsi="Times New Roman" w:cs="Times New Roman"/>
          <w:i/>
          <w:iCs/>
        </w:rPr>
        <w:t>Конкретное значение указывается при заключении договора</w:t>
      </w:r>
      <w:r>
        <w:rPr>
          <w:rFonts w:ascii="Times New Roman" w:hAnsi="Times New Roman" w:cs="Times New Roman"/>
          <w:i/>
          <w:iCs/>
        </w:rPr>
        <w:t xml:space="preserve"> в соответствии с заявкой победителя закупки.</w:t>
      </w:r>
    </w:p>
  </w:footnote>
  <w:footnote w:id="3">
    <w:p w14:paraId="60A5CB11" w14:textId="112B59F4" w:rsidR="000D1E8F" w:rsidRPr="000D1E8F" w:rsidRDefault="000D1E8F" w:rsidP="000D1E8F">
      <w:pPr>
        <w:pStyle w:val="af"/>
        <w:rPr>
          <w:rFonts w:ascii="Times New Roman" w:hAnsi="Times New Roman" w:cs="Times New Roman"/>
          <w:i/>
          <w:iCs/>
        </w:rPr>
      </w:pPr>
      <w:r>
        <w:rPr>
          <w:rStyle w:val="afa"/>
        </w:rPr>
        <w:footnoteRef/>
      </w:r>
      <w:r>
        <w:t xml:space="preserve"> </w:t>
      </w:r>
      <w:r w:rsidRPr="000D1E8F">
        <w:rPr>
          <w:rFonts w:ascii="Times New Roman" w:hAnsi="Times New Roman" w:cs="Times New Roman"/>
          <w:i/>
          <w:iCs/>
        </w:rPr>
        <w:t>Конкретное значение указывается при заключении договора</w:t>
      </w:r>
      <w:r>
        <w:rPr>
          <w:rFonts w:ascii="Times New Roman" w:hAnsi="Times New Roman" w:cs="Times New Roman"/>
          <w:i/>
          <w:iCs/>
        </w:rPr>
        <w:t xml:space="preserve"> в соответствии с заявкой победителя закупки.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2901411"/>
      <w:docPartObj>
        <w:docPartGallery w:val="Page Numbers (Top of Page)"/>
        <w:docPartUnique/>
      </w:docPartObj>
    </w:sdtPr>
    <w:sdtEndPr/>
    <w:sdtContent>
      <w:p w14:paraId="343BFCB4" w14:textId="77777777" w:rsidR="00D82CA0" w:rsidRDefault="00D82CA0" w:rsidP="00D82CA0">
        <w:pPr>
          <w:pStyle w:val="af5"/>
          <w:jc w:val="center"/>
        </w:pPr>
        <w:r>
          <w:fldChar w:fldCharType="begin"/>
        </w:r>
        <w:r>
          <w:instrText>PAGE   \* MERGEFORMAT</w:instrText>
        </w:r>
        <w:r>
          <w:fldChar w:fldCharType="separate"/>
        </w:r>
        <w: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9" type="#_x0000_t75" style="width:3in;height:3in;visibility:visible;mso-wrap-style:square" o:bullet="t">
        <v:imagedata r:id="rId1" o:title=""/>
      </v:shape>
    </w:pict>
  </w:numPicBullet>
  <w:abstractNum w:abstractNumId="0" w15:restartNumberingAfterBreak="0">
    <w:nsid w:val="00000001"/>
    <w:multiLevelType w:val="multilevel"/>
    <w:tmpl w:val="00000001"/>
    <w:name w:val="WW8Num1"/>
    <w:lvl w:ilvl="0">
      <w:start w:val="1"/>
      <w:numFmt w:val="bullet"/>
      <w:lvlText w:val=""/>
      <w:lvlJc w:val="left"/>
      <w:pPr>
        <w:tabs>
          <w:tab w:val="num" w:pos="0"/>
        </w:tabs>
        <w:ind w:left="754" w:hanging="360"/>
      </w:pPr>
      <w:rPr>
        <w:rFonts w:ascii="Symbol" w:hAnsi="Symbol" w:cs="Symbol"/>
        <w:sz w:val="28"/>
      </w:rPr>
    </w:lvl>
    <w:lvl w:ilvl="1">
      <w:start w:val="1"/>
      <w:numFmt w:val="bullet"/>
      <w:lvlText w:val="o"/>
      <w:lvlJc w:val="left"/>
      <w:pPr>
        <w:tabs>
          <w:tab w:val="num" w:pos="0"/>
        </w:tabs>
        <w:ind w:left="1474" w:hanging="360"/>
      </w:pPr>
      <w:rPr>
        <w:rFonts w:ascii="Courier New" w:hAnsi="Courier New" w:cs="Courier New"/>
      </w:rPr>
    </w:lvl>
    <w:lvl w:ilvl="2">
      <w:start w:val="1"/>
      <w:numFmt w:val="bullet"/>
      <w:lvlText w:val=""/>
      <w:lvlJc w:val="left"/>
      <w:pPr>
        <w:tabs>
          <w:tab w:val="num" w:pos="0"/>
        </w:tabs>
        <w:ind w:left="2194" w:hanging="360"/>
      </w:pPr>
      <w:rPr>
        <w:rFonts w:ascii="Wingdings" w:hAnsi="Wingdings" w:cs="Wingdings"/>
      </w:rPr>
    </w:lvl>
    <w:lvl w:ilvl="3">
      <w:start w:val="1"/>
      <w:numFmt w:val="bullet"/>
      <w:lvlText w:val=""/>
      <w:lvlJc w:val="left"/>
      <w:pPr>
        <w:tabs>
          <w:tab w:val="num" w:pos="0"/>
        </w:tabs>
        <w:ind w:left="2914" w:hanging="360"/>
      </w:pPr>
      <w:rPr>
        <w:rFonts w:ascii="Symbol" w:hAnsi="Symbol" w:cs="Symbol"/>
        <w:sz w:val="28"/>
      </w:rPr>
    </w:lvl>
    <w:lvl w:ilvl="4">
      <w:start w:val="1"/>
      <w:numFmt w:val="bullet"/>
      <w:lvlText w:val="o"/>
      <w:lvlJc w:val="left"/>
      <w:pPr>
        <w:tabs>
          <w:tab w:val="num" w:pos="0"/>
        </w:tabs>
        <w:ind w:left="3634" w:hanging="360"/>
      </w:pPr>
      <w:rPr>
        <w:rFonts w:ascii="Courier New" w:hAnsi="Courier New" w:cs="Courier New"/>
      </w:rPr>
    </w:lvl>
    <w:lvl w:ilvl="5">
      <w:start w:val="1"/>
      <w:numFmt w:val="bullet"/>
      <w:lvlText w:val=""/>
      <w:lvlJc w:val="left"/>
      <w:pPr>
        <w:tabs>
          <w:tab w:val="num" w:pos="0"/>
        </w:tabs>
        <w:ind w:left="4354" w:hanging="360"/>
      </w:pPr>
      <w:rPr>
        <w:rFonts w:ascii="Wingdings" w:hAnsi="Wingdings" w:cs="Wingdings"/>
      </w:rPr>
    </w:lvl>
    <w:lvl w:ilvl="6">
      <w:start w:val="1"/>
      <w:numFmt w:val="bullet"/>
      <w:lvlText w:val=""/>
      <w:lvlJc w:val="left"/>
      <w:pPr>
        <w:tabs>
          <w:tab w:val="num" w:pos="0"/>
        </w:tabs>
        <w:ind w:left="5074" w:hanging="360"/>
      </w:pPr>
      <w:rPr>
        <w:rFonts w:ascii="Symbol" w:hAnsi="Symbol" w:cs="Symbol"/>
        <w:sz w:val="28"/>
      </w:rPr>
    </w:lvl>
    <w:lvl w:ilvl="7">
      <w:start w:val="1"/>
      <w:numFmt w:val="bullet"/>
      <w:lvlText w:val="o"/>
      <w:lvlJc w:val="left"/>
      <w:pPr>
        <w:tabs>
          <w:tab w:val="num" w:pos="0"/>
        </w:tabs>
        <w:ind w:left="5794" w:hanging="360"/>
      </w:pPr>
      <w:rPr>
        <w:rFonts w:ascii="Courier New" w:hAnsi="Courier New" w:cs="Courier New"/>
      </w:rPr>
    </w:lvl>
    <w:lvl w:ilvl="8">
      <w:start w:val="1"/>
      <w:numFmt w:val="bullet"/>
      <w:lvlText w:val=""/>
      <w:lvlJc w:val="left"/>
      <w:pPr>
        <w:tabs>
          <w:tab w:val="num" w:pos="0"/>
        </w:tabs>
        <w:ind w:left="6514" w:hanging="360"/>
      </w:pPr>
      <w:rPr>
        <w:rFonts w:ascii="Wingdings" w:hAnsi="Wingdings" w:cs="Wingdings"/>
      </w:rPr>
    </w:lvl>
  </w:abstractNum>
  <w:abstractNum w:abstractNumId="1" w15:restartNumberingAfterBreak="0">
    <w:nsid w:val="00000002"/>
    <w:multiLevelType w:val="singleLevel"/>
    <w:tmpl w:val="00000002"/>
    <w:name w:val="WW8Num2"/>
    <w:lvl w:ilvl="0">
      <w:start w:val="1"/>
      <w:numFmt w:val="upperRoman"/>
      <w:lvlText w:val="%1."/>
      <w:lvlJc w:val="right"/>
      <w:pPr>
        <w:tabs>
          <w:tab w:val="num" w:pos="-566"/>
        </w:tabs>
        <w:ind w:left="360" w:hanging="360"/>
      </w:pPr>
    </w:lvl>
  </w:abstractNum>
  <w:abstractNum w:abstractNumId="2" w15:restartNumberingAfterBreak="0">
    <w:nsid w:val="00000003"/>
    <w:multiLevelType w:val="multilevel"/>
    <w:tmpl w:val="00000003"/>
    <w:name w:val="WW8Num3"/>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lvl>
    <w:lvl w:ilvl="2">
      <w:start w:val="23"/>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00000004"/>
    <w:multiLevelType w:val="multilevel"/>
    <w:tmpl w:val="84B23A3C"/>
    <w:name w:val="WW8Num4"/>
    <w:lvl w:ilvl="0">
      <w:start w:val="3"/>
      <w:numFmt w:val="decimal"/>
      <w:lvlText w:val="%1"/>
      <w:lvlJc w:val="left"/>
      <w:pPr>
        <w:tabs>
          <w:tab w:val="num" w:pos="0"/>
        </w:tabs>
        <w:ind w:left="360" w:hanging="360"/>
      </w:pPr>
    </w:lvl>
    <w:lvl w:ilvl="1">
      <w:start w:val="2"/>
      <w:numFmt w:val="decimal"/>
      <w:lvlText w:val="%1.%2"/>
      <w:lvlJc w:val="left"/>
      <w:pPr>
        <w:tabs>
          <w:tab w:val="num" w:pos="0"/>
        </w:tabs>
        <w:ind w:left="1440" w:hanging="360"/>
      </w:pPr>
      <w:rPr>
        <w:b/>
      </w:rPr>
    </w:lvl>
    <w:lvl w:ilvl="2">
      <w:start w:val="1"/>
      <w:numFmt w:val="decimal"/>
      <w:lvlText w:val="%1.%2.%3"/>
      <w:lvlJc w:val="left"/>
      <w:pPr>
        <w:tabs>
          <w:tab w:val="num" w:pos="0"/>
        </w:tabs>
        <w:ind w:left="2880" w:hanging="720"/>
      </w:pPr>
    </w:lvl>
    <w:lvl w:ilvl="3">
      <w:start w:val="1"/>
      <w:numFmt w:val="decimal"/>
      <w:lvlText w:val="%1.%2.%3.%4"/>
      <w:lvlJc w:val="left"/>
      <w:pPr>
        <w:tabs>
          <w:tab w:val="num" w:pos="0"/>
        </w:tabs>
        <w:ind w:left="3960" w:hanging="72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480" w:hanging="1080"/>
      </w:pPr>
    </w:lvl>
    <w:lvl w:ilvl="6">
      <w:start w:val="1"/>
      <w:numFmt w:val="decimal"/>
      <w:lvlText w:val="%1.%2.%3.%4.%5.%6.%7"/>
      <w:lvlJc w:val="left"/>
      <w:pPr>
        <w:tabs>
          <w:tab w:val="num" w:pos="0"/>
        </w:tabs>
        <w:ind w:left="7920" w:hanging="1440"/>
      </w:pPr>
    </w:lvl>
    <w:lvl w:ilvl="7">
      <w:start w:val="1"/>
      <w:numFmt w:val="decimal"/>
      <w:lvlText w:val="%1.%2.%3.%4.%5.%6.%7.%8"/>
      <w:lvlJc w:val="left"/>
      <w:pPr>
        <w:tabs>
          <w:tab w:val="num" w:pos="0"/>
        </w:tabs>
        <w:ind w:left="9000" w:hanging="1440"/>
      </w:pPr>
    </w:lvl>
    <w:lvl w:ilvl="8">
      <w:start w:val="1"/>
      <w:numFmt w:val="decimal"/>
      <w:lvlText w:val="%1.%2.%3.%4.%5.%6.%7.%8.%9"/>
      <w:lvlJc w:val="left"/>
      <w:pPr>
        <w:tabs>
          <w:tab w:val="num" w:pos="0"/>
        </w:tabs>
        <w:ind w:left="10440" w:hanging="1800"/>
      </w:pPr>
    </w:lvl>
  </w:abstractNum>
  <w:abstractNum w:abstractNumId="4" w15:restartNumberingAfterBreak="0">
    <w:nsid w:val="0000000D"/>
    <w:multiLevelType w:val="singleLevel"/>
    <w:tmpl w:val="0000000D"/>
    <w:name w:val="WW8Num13"/>
    <w:styleLink w:val="2411"/>
    <w:lvl w:ilvl="0">
      <w:start w:val="1"/>
      <w:numFmt w:val="decimal"/>
      <w:lvlText w:val="%1."/>
      <w:lvlJc w:val="left"/>
      <w:pPr>
        <w:tabs>
          <w:tab w:val="num" w:pos="834"/>
        </w:tabs>
        <w:ind w:left="834" w:hanging="550"/>
      </w:pPr>
      <w:rPr>
        <w:sz w:val="20"/>
        <w:szCs w:val="20"/>
      </w:rPr>
    </w:lvl>
  </w:abstractNum>
  <w:abstractNum w:abstractNumId="5" w15:restartNumberingAfterBreak="0">
    <w:nsid w:val="027B45D1"/>
    <w:multiLevelType w:val="hybridMultilevel"/>
    <w:tmpl w:val="2BF49BA2"/>
    <w:lvl w:ilvl="0" w:tplc="E17295E6">
      <w:start w:val="1"/>
      <w:numFmt w:val="bullet"/>
      <w:lvlText w:val="-"/>
      <w:lvlJc w:val="left"/>
      <w:pPr>
        <w:ind w:left="1434" w:hanging="360"/>
      </w:pPr>
      <w:rPr>
        <w:rFonts w:ascii="Times New Roman" w:hAnsi="Times New Roman" w:cs="Times New Roman" w:hint="default"/>
        <w:b w:val="0"/>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65652E2"/>
    <w:multiLevelType w:val="hybridMultilevel"/>
    <w:tmpl w:val="5E4CFC9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083D3E3C"/>
    <w:multiLevelType w:val="multilevel"/>
    <w:tmpl w:val="98D48AAC"/>
    <w:lvl w:ilvl="0">
      <w:start w:val="1"/>
      <w:numFmt w:val="decimal"/>
      <w:lvlText w:val="%1."/>
      <w:lvlJc w:val="left"/>
      <w:pPr>
        <w:ind w:left="1637" w:hanging="360"/>
      </w:pPr>
      <w:rPr>
        <w:rFonts w:hint="default"/>
        <w:b/>
        <w:sz w:val="24"/>
        <w:szCs w:val="24"/>
      </w:rPr>
    </w:lvl>
    <w:lvl w:ilvl="1">
      <w:start w:val="1"/>
      <w:numFmt w:val="decimal"/>
      <w:isLgl/>
      <w:lvlText w:val="%1.%2."/>
      <w:lvlJc w:val="left"/>
      <w:pPr>
        <w:ind w:left="1070"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8" w15:restartNumberingAfterBreak="0">
    <w:nsid w:val="0B6601E1"/>
    <w:multiLevelType w:val="multilevel"/>
    <w:tmpl w:val="C812FAB0"/>
    <w:lvl w:ilvl="0">
      <w:start w:val="1"/>
      <w:numFmt w:val="decimal"/>
      <w:lvlText w:val="%1."/>
      <w:lvlJc w:val="left"/>
      <w:pPr>
        <w:ind w:left="644" w:hanging="360"/>
      </w:pPr>
      <w:rPr>
        <w:rFonts w:hint="default"/>
        <w:b/>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9" w15:restartNumberingAfterBreak="0">
    <w:nsid w:val="0FB826DF"/>
    <w:multiLevelType w:val="hybridMultilevel"/>
    <w:tmpl w:val="6FCAF47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15A343C4"/>
    <w:multiLevelType w:val="hybridMultilevel"/>
    <w:tmpl w:val="D6BA196E"/>
    <w:lvl w:ilvl="0" w:tplc="ECFADEE6">
      <w:start w:val="1"/>
      <w:numFmt w:val="upperRoman"/>
      <w:lvlText w:val="%1."/>
      <w:lvlJc w:val="left"/>
      <w:pPr>
        <w:tabs>
          <w:tab w:val="num" w:pos="1080"/>
        </w:tabs>
        <w:ind w:left="1080" w:hanging="72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16352A67"/>
    <w:multiLevelType w:val="hybridMultilevel"/>
    <w:tmpl w:val="CFA465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B646FF4"/>
    <w:multiLevelType w:val="hybridMultilevel"/>
    <w:tmpl w:val="C7744154"/>
    <w:lvl w:ilvl="0" w:tplc="04190011">
      <w:start w:val="1"/>
      <w:numFmt w:val="decimal"/>
      <w:lvlText w:val="%1)"/>
      <w:lvlJc w:val="left"/>
      <w:pPr>
        <w:ind w:left="3905" w:hanging="360"/>
      </w:pPr>
      <w:rPr>
        <w:rFonts w:hint="default"/>
      </w:rPr>
    </w:lvl>
    <w:lvl w:ilvl="1" w:tplc="04190019" w:tentative="1">
      <w:start w:val="1"/>
      <w:numFmt w:val="lowerLetter"/>
      <w:lvlText w:val="%2."/>
      <w:lvlJc w:val="left"/>
      <w:pPr>
        <w:ind w:left="4625" w:hanging="360"/>
      </w:pPr>
    </w:lvl>
    <w:lvl w:ilvl="2" w:tplc="0419001B" w:tentative="1">
      <w:start w:val="1"/>
      <w:numFmt w:val="lowerRoman"/>
      <w:lvlText w:val="%3."/>
      <w:lvlJc w:val="right"/>
      <w:pPr>
        <w:ind w:left="5345" w:hanging="180"/>
      </w:pPr>
    </w:lvl>
    <w:lvl w:ilvl="3" w:tplc="0419000F" w:tentative="1">
      <w:start w:val="1"/>
      <w:numFmt w:val="decimal"/>
      <w:lvlText w:val="%4."/>
      <w:lvlJc w:val="left"/>
      <w:pPr>
        <w:ind w:left="6065" w:hanging="360"/>
      </w:pPr>
    </w:lvl>
    <w:lvl w:ilvl="4" w:tplc="04190019" w:tentative="1">
      <w:start w:val="1"/>
      <w:numFmt w:val="lowerLetter"/>
      <w:lvlText w:val="%5."/>
      <w:lvlJc w:val="left"/>
      <w:pPr>
        <w:ind w:left="6785" w:hanging="360"/>
      </w:pPr>
    </w:lvl>
    <w:lvl w:ilvl="5" w:tplc="0419001B" w:tentative="1">
      <w:start w:val="1"/>
      <w:numFmt w:val="lowerRoman"/>
      <w:lvlText w:val="%6."/>
      <w:lvlJc w:val="right"/>
      <w:pPr>
        <w:ind w:left="7505" w:hanging="180"/>
      </w:pPr>
    </w:lvl>
    <w:lvl w:ilvl="6" w:tplc="0419000F" w:tentative="1">
      <w:start w:val="1"/>
      <w:numFmt w:val="decimal"/>
      <w:lvlText w:val="%7."/>
      <w:lvlJc w:val="left"/>
      <w:pPr>
        <w:ind w:left="8225" w:hanging="360"/>
      </w:pPr>
    </w:lvl>
    <w:lvl w:ilvl="7" w:tplc="04190019" w:tentative="1">
      <w:start w:val="1"/>
      <w:numFmt w:val="lowerLetter"/>
      <w:lvlText w:val="%8."/>
      <w:lvlJc w:val="left"/>
      <w:pPr>
        <w:ind w:left="8945" w:hanging="360"/>
      </w:pPr>
    </w:lvl>
    <w:lvl w:ilvl="8" w:tplc="0419001B" w:tentative="1">
      <w:start w:val="1"/>
      <w:numFmt w:val="lowerRoman"/>
      <w:lvlText w:val="%9."/>
      <w:lvlJc w:val="right"/>
      <w:pPr>
        <w:ind w:left="9665" w:hanging="180"/>
      </w:pPr>
    </w:lvl>
  </w:abstractNum>
  <w:abstractNum w:abstractNumId="13" w15:restartNumberingAfterBreak="0">
    <w:nsid w:val="1C937688"/>
    <w:multiLevelType w:val="hybridMultilevel"/>
    <w:tmpl w:val="46D6FA9A"/>
    <w:lvl w:ilvl="0" w:tplc="04190011">
      <w:start w:val="1"/>
      <w:numFmt w:val="decimal"/>
      <w:lvlText w:val="%1)"/>
      <w:lvlJc w:val="left"/>
      <w:pPr>
        <w:ind w:left="36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15:restartNumberingAfterBreak="0">
    <w:nsid w:val="1F177027"/>
    <w:multiLevelType w:val="hybridMultilevel"/>
    <w:tmpl w:val="F58210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1696E68"/>
    <w:multiLevelType w:val="hybridMultilevel"/>
    <w:tmpl w:val="3F7A82B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276A3870"/>
    <w:multiLevelType w:val="hybridMultilevel"/>
    <w:tmpl w:val="F6C80EB6"/>
    <w:lvl w:ilvl="0" w:tplc="53020C38">
      <w:start w:val="6"/>
      <w:numFmt w:val="decimal"/>
      <w:lvlText w:val="%1."/>
      <w:lvlJc w:val="left"/>
      <w:pPr>
        <w:tabs>
          <w:tab w:val="num" w:pos="360"/>
        </w:tabs>
        <w:ind w:left="360" w:hanging="360"/>
      </w:pPr>
      <w:rPr>
        <w:rFonts w:eastAsia="Calibri"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17" w15:restartNumberingAfterBreak="0">
    <w:nsid w:val="28591CE0"/>
    <w:multiLevelType w:val="hybridMultilevel"/>
    <w:tmpl w:val="C2C23AC2"/>
    <w:lvl w:ilvl="0" w:tplc="FFFFFFFF">
      <w:start w:val="1"/>
      <w:numFmt w:val="bullet"/>
      <w:pStyle w:val="1"/>
      <w:lvlText w:val=""/>
      <w:lvlJc w:val="left"/>
      <w:pPr>
        <w:tabs>
          <w:tab w:val="num" w:pos="720"/>
        </w:tabs>
        <w:ind w:left="720" w:hanging="360"/>
      </w:pPr>
      <w:rPr>
        <w:rFonts w:ascii="Wingdings" w:hAnsi="Wingdings"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8" w15:restartNumberingAfterBreak="0">
    <w:nsid w:val="2CB0122C"/>
    <w:multiLevelType w:val="hybridMultilevel"/>
    <w:tmpl w:val="CB761D36"/>
    <w:lvl w:ilvl="0" w:tplc="2A6E2E3E">
      <w:start w:val="1"/>
      <w:numFmt w:val="bullet"/>
      <w:lvlText w:val=""/>
      <w:lvlPicBulletId w:val="0"/>
      <w:lvlJc w:val="left"/>
      <w:pPr>
        <w:tabs>
          <w:tab w:val="num" w:pos="720"/>
        </w:tabs>
        <w:ind w:left="720" w:hanging="360"/>
      </w:pPr>
      <w:rPr>
        <w:rFonts w:ascii="Symbol" w:hAnsi="Symbol" w:hint="default"/>
      </w:rPr>
    </w:lvl>
    <w:lvl w:ilvl="1" w:tplc="67AA42F2">
      <w:start w:val="1"/>
      <w:numFmt w:val="decimal"/>
      <w:lvlText w:val="%2."/>
      <w:lvlJc w:val="left"/>
      <w:pPr>
        <w:tabs>
          <w:tab w:val="num" w:pos="1440"/>
        </w:tabs>
        <w:ind w:left="1440" w:hanging="360"/>
      </w:pPr>
    </w:lvl>
    <w:lvl w:ilvl="2" w:tplc="AE940A22">
      <w:start w:val="1"/>
      <w:numFmt w:val="decimal"/>
      <w:lvlText w:val="%3."/>
      <w:lvlJc w:val="left"/>
      <w:pPr>
        <w:tabs>
          <w:tab w:val="num" w:pos="2160"/>
        </w:tabs>
        <w:ind w:left="2160" w:hanging="360"/>
      </w:pPr>
    </w:lvl>
    <w:lvl w:ilvl="3" w:tplc="359CFE76">
      <w:start w:val="1"/>
      <w:numFmt w:val="decimal"/>
      <w:lvlText w:val="%4."/>
      <w:lvlJc w:val="left"/>
      <w:pPr>
        <w:tabs>
          <w:tab w:val="num" w:pos="2880"/>
        </w:tabs>
        <w:ind w:left="2880" w:hanging="360"/>
      </w:pPr>
    </w:lvl>
    <w:lvl w:ilvl="4" w:tplc="B96CE94E">
      <w:start w:val="1"/>
      <w:numFmt w:val="decimal"/>
      <w:lvlText w:val="%5."/>
      <w:lvlJc w:val="left"/>
      <w:pPr>
        <w:tabs>
          <w:tab w:val="num" w:pos="3600"/>
        </w:tabs>
        <w:ind w:left="3600" w:hanging="360"/>
      </w:pPr>
    </w:lvl>
    <w:lvl w:ilvl="5" w:tplc="F7D0817A">
      <w:start w:val="1"/>
      <w:numFmt w:val="decimal"/>
      <w:lvlText w:val="%6."/>
      <w:lvlJc w:val="left"/>
      <w:pPr>
        <w:tabs>
          <w:tab w:val="num" w:pos="4320"/>
        </w:tabs>
        <w:ind w:left="4320" w:hanging="360"/>
      </w:pPr>
    </w:lvl>
    <w:lvl w:ilvl="6" w:tplc="CBB2E280">
      <w:start w:val="1"/>
      <w:numFmt w:val="decimal"/>
      <w:lvlText w:val="%7."/>
      <w:lvlJc w:val="left"/>
      <w:pPr>
        <w:tabs>
          <w:tab w:val="num" w:pos="5040"/>
        </w:tabs>
        <w:ind w:left="5040" w:hanging="360"/>
      </w:pPr>
    </w:lvl>
    <w:lvl w:ilvl="7" w:tplc="E84C68F4">
      <w:start w:val="1"/>
      <w:numFmt w:val="decimal"/>
      <w:lvlText w:val="%8."/>
      <w:lvlJc w:val="left"/>
      <w:pPr>
        <w:tabs>
          <w:tab w:val="num" w:pos="5760"/>
        </w:tabs>
        <w:ind w:left="5760" w:hanging="360"/>
      </w:pPr>
    </w:lvl>
    <w:lvl w:ilvl="8" w:tplc="CE6C995C">
      <w:start w:val="1"/>
      <w:numFmt w:val="decimal"/>
      <w:lvlText w:val="%9."/>
      <w:lvlJc w:val="left"/>
      <w:pPr>
        <w:tabs>
          <w:tab w:val="num" w:pos="6480"/>
        </w:tabs>
        <w:ind w:left="6480" w:hanging="360"/>
      </w:pPr>
    </w:lvl>
  </w:abstractNum>
  <w:abstractNum w:abstractNumId="19" w15:restartNumberingAfterBreak="0">
    <w:nsid w:val="306425DA"/>
    <w:multiLevelType w:val="hybridMultilevel"/>
    <w:tmpl w:val="B62679DA"/>
    <w:lvl w:ilvl="0" w:tplc="C7024FE8">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15:restartNumberingAfterBreak="0">
    <w:nsid w:val="320703B9"/>
    <w:multiLevelType w:val="singleLevel"/>
    <w:tmpl w:val="35C8ABB8"/>
    <w:lvl w:ilvl="0">
      <w:start w:val="1"/>
      <w:numFmt w:val="bullet"/>
      <w:pStyle w:val="2"/>
      <w:lvlText w:val=""/>
      <w:lvlJc w:val="left"/>
      <w:pPr>
        <w:tabs>
          <w:tab w:val="num" w:pos="530"/>
        </w:tabs>
        <w:ind w:left="0" w:firstLine="170"/>
      </w:pPr>
      <w:rPr>
        <w:rFonts w:ascii="Wingdings" w:hAnsi="Wingdings" w:hint="default"/>
      </w:rPr>
    </w:lvl>
  </w:abstractNum>
  <w:abstractNum w:abstractNumId="21" w15:restartNumberingAfterBreak="0">
    <w:nsid w:val="32EA6AEE"/>
    <w:multiLevelType w:val="hybridMultilevel"/>
    <w:tmpl w:val="17A0B52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31A3855"/>
    <w:multiLevelType w:val="hybridMultilevel"/>
    <w:tmpl w:val="C92C32E8"/>
    <w:lvl w:ilvl="0" w:tplc="DDE67B7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4B82BF6"/>
    <w:multiLevelType w:val="hybridMultilevel"/>
    <w:tmpl w:val="661CAA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92E6ACF"/>
    <w:multiLevelType w:val="hybridMultilevel"/>
    <w:tmpl w:val="BA9A4492"/>
    <w:lvl w:ilvl="0" w:tplc="950EC032">
      <w:start w:val="1"/>
      <w:numFmt w:val="decimal"/>
      <w:lvlText w:val="%1."/>
      <w:lvlJc w:val="left"/>
      <w:pPr>
        <w:ind w:left="720" w:hanging="360"/>
      </w:pPr>
      <w:rPr>
        <w:rFonts w:ascii="Calibri" w:hAnsi="Calibri" w:cs="Times New Roman" w:hint="default"/>
        <w:b/>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B1A18F7"/>
    <w:multiLevelType w:val="hybridMultilevel"/>
    <w:tmpl w:val="57A6F85E"/>
    <w:lvl w:ilvl="0" w:tplc="61045B84">
      <w:start w:val="1"/>
      <w:numFmt w:val="decimal"/>
      <w:lvlText w:val="%1."/>
      <w:lvlJc w:val="left"/>
      <w:pPr>
        <w:ind w:left="720" w:hanging="360"/>
      </w:pPr>
      <w:rPr>
        <w:rFonts w:ascii="Calibri" w:hAnsi="Calibri"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B7232E5"/>
    <w:multiLevelType w:val="hybridMultilevel"/>
    <w:tmpl w:val="6414EEF2"/>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7" w15:restartNumberingAfterBreak="0">
    <w:nsid w:val="428A6340"/>
    <w:multiLevelType w:val="multilevel"/>
    <w:tmpl w:val="FC40D6A0"/>
    <w:lvl w:ilvl="0">
      <w:start w:val="1"/>
      <w:numFmt w:val="decimal"/>
      <w:pStyle w:val="10"/>
      <w:lvlText w:val="%1."/>
      <w:lvlJc w:val="left"/>
      <w:pPr>
        <w:tabs>
          <w:tab w:val="num" w:pos="1134"/>
        </w:tabs>
        <w:ind w:left="1134" w:hanging="397"/>
      </w:pPr>
      <w:rPr>
        <w:rFonts w:ascii="Times New Roman" w:hAnsi="Times New Roman" w:cs="Times New Roman" w:hint="default"/>
        <w:b/>
        <w:i w:val="0"/>
        <w:sz w:val="28"/>
      </w:rPr>
    </w:lvl>
    <w:lvl w:ilvl="1">
      <w:start w:val="1"/>
      <w:numFmt w:val="decimal"/>
      <w:pStyle w:val="20"/>
      <w:lvlText w:val="%1.%2."/>
      <w:lvlJc w:val="left"/>
      <w:pPr>
        <w:tabs>
          <w:tab w:val="num" w:pos="1134"/>
        </w:tabs>
        <w:ind w:left="73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3"/>
      <w:lvlText w:val="%1.%2.%3."/>
      <w:lvlJc w:val="left"/>
      <w:pPr>
        <w:tabs>
          <w:tab w:val="num" w:pos="1134"/>
        </w:tabs>
        <w:ind w:firstLine="737"/>
      </w:pPr>
      <w:rPr>
        <w:rFonts w:cs="Times New Roman" w:hint="default"/>
        <w:b/>
      </w:rPr>
    </w:lvl>
    <w:lvl w:ilvl="3">
      <w:start w:val="1"/>
      <w:numFmt w:val="decimal"/>
      <w:lvlText w:val="%1.%2.%3.%4."/>
      <w:lvlJc w:val="left"/>
      <w:pPr>
        <w:tabs>
          <w:tab w:val="num" w:pos="2988"/>
        </w:tabs>
        <w:ind w:left="2988" w:hanging="1531"/>
      </w:pPr>
      <w:rPr>
        <w:rFonts w:cs="Times New Roman" w:hint="default"/>
      </w:rPr>
    </w:lvl>
    <w:lvl w:ilvl="4">
      <w:start w:val="1"/>
      <w:numFmt w:val="decimal"/>
      <w:lvlText w:val="%1.%2.%3.%4.%5."/>
      <w:lvlJc w:val="left"/>
      <w:pPr>
        <w:tabs>
          <w:tab w:val="num" w:pos="3385"/>
        </w:tabs>
        <w:ind w:left="3385" w:hanging="1928"/>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1.%2.%3.%4.%5.%6."/>
      <w:lvlJc w:val="left"/>
      <w:pPr>
        <w:tabs>
          <w:tab w:val="num" w:pos="3725"/>
        </w:tabs>
        <w:ind w:left="3725" w:hanging="2268"/>
      </w:pPr>
      <w:rPr>
        <w:rFonts w:cs="Times New Roman" w:hint="default"/>
      </w:rPr>
    </w:lvl>
    <w:lvl w:ilvl="6">
      <w:start w:val="1"/>
      <w:numFmt w:val="decimal"/>
      <w:lvlText w:val="%1.%2.%3.%4.%5.%6.%7."/>
      <w:lvlJc w:val="left"/>
      <w:pPr>
        <w:tabs>
          <w:tab w:val="num" w:pos="3782"/>
        </w:tabs>
        <w:ind w:left="3782" w:hanging="2325"/>
      </w:pPr>
      <w:rPr>
        <w:rFonts w:cs="Times New Roman" w:hint="default"/>
      </w:rPr>
    </w:lvl>
    <w:lvl w:ilvl="7">
      <w:start w:val="1"/>
      <w:numFmt w:val="decimal"/>
      <w:lvlText w:val="%1.%2.%3.%4.%5.%6.%7.%8."/>
      <w:lvlJc w:val="left"/>
      <w:pPr>
        <w:tabs>
          <w:tab w:val="num" w:pos="5426"/>
        </w:tabs>
        <w:ind w:left="5426" w:hanging="3969"/>
      </w:pPr>
      <w:rPr>
        <w:rFonts w:cs="Times New Roman" w:hint="default"/>
      </w:rPr>
    </w:lvl>
    <w:lvl w:ilvl="8">
      <w:start w:val="1"/>
      <w:numFmt w:val="decimal"/>
      <w:lvlText w:val="%1.%2.%3.%4.%5.%6.%7.%8.%9."/>
      <w:lvlJc w:val="left"/>
      <w:pPr>
        <w:tabs>
          <w:tab w:val="num" w:pos="5766"/>
        </w:tabs>
        <w:ind w:left="5766" w:hanging="4309"/>
      </w:pPr>
      <w:rPr>
        <w:rFonts w:cs="Times New Roman" w:hint="default"/>
      </w:rPr>
    </w:lvl>
  </w:abstractNum>
  <w:abstractNum w:abstractNumId="28" w15:restartNumberingAfterBreak="0">
    <w:nsid w:val="63271FBD"/>
    <w:multiLevelType w:val="multilevel"/>
    <w:tmpl w:val="BDF63C86"/>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9" w15:restartNumberingAfterBreak="0">
    <w:nsid w:val="639E7AD2"/>
    <w:multiLevelType w:val="hybridMultilevel"/>
    <w:tmpl w:val="646CF4E6"/>
    <w:lvl w:ilvl="0" w:tplc="E17295E6">
      <w:start w:val="1"/>
      <w:numFmt w:val="bullet"/>
      <w:lvlText w:val="-"/>
      <w:lvlJc w:val="left"/>
      <w:pPr>
        <w:ind w:left="720" w:hanging="360"/>
      </w:pPr>
      <w:rPr>
        <w:rFonts w:ascii="Times New Roman" w:hAnsi="Times New Roman" w:cs="Times New Roman" w:hint="default"/>
        <w:b w:val="0"/>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4B426A0"/>
    <w:multiLevelType w:val="hybridMultilevel"/>
    <w:tmpl w:val="B0D44176"/>
    <w:lvl w:ilvl="0" w:tplc="AD10C58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 w15:restartNumberingAfterBreak="0">
    <w:nsid w:val="655713EE"/>
    <w:multiLevelType w:val="hybridMultilevel"/>
    <w:tmpl w:val="438EFDC8"/>
    <w:lvl w:ilvl="0" w:tplc="EF96D53A">
      <w:start w:val="1"/>
      <w:numFmt w:val="decimal"/>
      <w:lvlText w:val="%1."/>
      <w:lvlJc w:val="left"/>
      <w:pPr>
        <w:tabs>
          <w:tab w:val="num" w:pos="644"/>
        </w:tabs>
        <w:ind w:left="644" w:hanging="360"/>
      </w:pPr>
      <w:rPr>
        <w:rFonts w:hint="default"/>
        <w:b/>
        <w:bCs/>
      </w:rPr>
    </w:lvl>
    <w:lvl w:ilvl="1" w:tplc="04090019" w:tentative="1">
      <w:start w:val="1"/>
      <w:numFmt w:val="lowerLetter"/>
      <w:lvlText w:val="%2."/>
      <w:lvlJc w:val="left"/>
      <w:pPr>
        <w:tabs>
          <w:tab w:val="num" w:pos="1284"/>
        </w:tabs>
        <w:ind w:left="1284" w:hanging="360"/>
      </w:pPr>
    </w:lvl>
    <w:lvl w:ilvl="2" w:tplc="0409001B" w:tentative="1">
      <w:start w:val="1"/>
      <w:numFmt w:val="lowerRoman"/>
      <w:lvlText w:val="%3."/>
      <w:lvlJc w:val="right"/>
      <w:pPr>
        <w:tabs>
          <w:tab w:val="num" w:pos="2004"/>
        </w:tabs>
        <w:ind w:left="2004" w:hanging="180"/>
      </w:pPr>
    </w:lvl>
    <w:lvl w:ilvl="3" w:tplc="0409000F" w:tentative="1">
      <w:start w:val="1"/>
      <w:numFmt w:val="decimal"/>
      <w:lvlText w:val="%4."/>
      <w:lvlJc w:val="left"/>
      <w:pPr>
        <w:tabs>
          <w:tab w:val="num" w:pos="2724"/>
        </w:tabs>
        <w:ind w:left="2724" w:hanging="360"/>
      </w:pPr>
    </w:lvl>
    <w:lvl w:ilvl="4" w:tplc="04090019" w:tentative="1">
      <w:start w:val="1"/>
      <w:numFmt w:val="lowerLetter"/>
      <w:lvlText w:val="%5."/>
      <w:lvlJc w:val="left"/>
      <w:pPr>
        <w:tabs>
          <w:tab w:val="num" w:pos="3444"/>
        </w:tabs>
        <w:ind w:left="3444" w:hanging="360"/>
      </w:pPr>
    </w:lvl>
    <w:lvl w:ilvl="5" w:tplc="0409001B" w:tentative="1">
      <w:start w:val="1"/>
      <w:numFmt w:val="lowerRoman"/>
      <w:lvlText w:val="%6."/>
      <w:lvlJc w:val="right"/>
      <w:pPr>
        <w:tabs>
          <w:tab w:val="num" w:pos="4164"/>
        </w:tabs>
        <w:ind w:left="4164" w:hanging="180"/>
      </w:pPr>
    </w:lvl>
    <w:lvl w:ilvl="6" w:tplc="0409000F" w:tentative="1">
      <w:start w:val="1"/>
      <w:numFmt w:val="decimal"/>
      <w:lvlText w:val="%7."/>
      <w:lvlJc w:val="left"/>
      <w:pPr>
        <w:tabs>
          <w:tab w:val="num" w:pos="4884"/>
        </w:tabs>
        <w:ind w:left="4884" w:hanging="360"/>
      </w:pPr>
    </w:lvl>
    <w:lvl w:ilvl="7" w:tplc="04090019" w:tentative="1">
      <w:start w:val="1"/>
      <w:numFmt w:val="lowerLetter"/>
      <w:lvlText w:val="%8."/>
      <w:lvlJc w:val="left"/>
      <w:pPr>
        <w:tabs>
          <w:tab w:val="num" w:pos="5604"/>
        </w:tabs>
        <w:ind w:left="5604" w:hanging="360"/>
      </w:pPr>
    </w:lvl>
    <w:lvl w:ilvl="8" w:tplc="0409001B" w:tentative="1">
      <w:start w:val="1"/>
      <w:numFmt w:val="lowerRoman"/>
      <w:lvlText w:val="%9."/>
      <w:lvlJc w:val="right"/>
      <w:pPr>
        <w:tabs>
          <w:tab w:val="num" w:pos="6324"/>
        </w:tabs>
        <w:ind w:left="6324" w:hanging="180"/>
      </w:pPr>
    </w:lvl>
  </w:abstractNum>
  <w:abstractNum w:abstractNumId="32" w15:restartNumberingAfterBreak="0">
    <w:nsid w:val="67DC3C65"/>
    <w:multiLevelType w:val="hybridMultilevel"/>
    <w:tmpl w:val="2D662BD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75021415"/>
    <w:multiLevelType w:val="multilevel"/>
    <w:tmpl w:val="2E0E2DC2"/>
    <w:lvl w:ilvl="0">
      <w:start w:val="3"/>
      <w:numFmt w:val="decimal"/>
      <w:lvlText w:val="%1."/>
      <w:lvlJc w:val="left"/>
      <w:pPr>
        <w:ind w:left="360" w:hanging="360"/>
      </w:pPr>
      <w:rPr>
        <w:rFonts w:eastAsia="Times New Roman" w:hint="default"/>
      </w:rPr>
    </w:lvl>
    <w:lvl w:ilvl="1">
      <w:start w:val="1"/>
      <w:numFmt w:val="decimal"/>
      <w:lvlText w:val="%1.%2."/>
      <w:lvlJc w:val="left"/>
      <w:pPr>
        <w:ind w:left="502"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34" w15:restartNumberingAfterBreak="0">
    <w:nsid w:val="77B53244"/>
    <w:multiLevelType w:val="hybridMultilevel"/>
    <w:tmpl w:val="2A881E94"/>
    <w:lvl w:ilvl="0" w:tplc="7F963FA0">
      <w:start w:val="9"/>
      <w:numFmt w:val="decimal"/>
      <w:lvlText w:val="%1."/>
      <w:lvlJc w:val="left"/>
      <w:pPr>
        <w:ind w:left="644" w:hanging="360"/>
      </w:pPr>
      <w:rPr>
        <w:rFonts w:eastAsia="Calibri"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5" w15:restartNumberingAfterBreak="0">
    <w:nsid w:val="7FD14324"/>
    <w:multiLevelType w:val="multilevel"/>
    <w:tmpl w:val="7994A83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880434231">
    <w:abstractNumId w:val="20"/>
  </w:num>
  <w:num w:numId="2" w16cid:durableId="2123186222">
    <w:abstractNumId w:val="4"/>
  </w:num>
  <w:num w:numId="3" w16cid:durableId="9752625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8769840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8872234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4505570">
    <w:abstractNumId w:val="27"/>
  </w:num>
  <w:num w:numId="7" w16cid:durableId="47835152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88016177">
    <w:abstractNumId w:val="14"/>
  </w:num>
  <w:num w:numId="9" w16cid:durableId="2092852172">
    <w:abstractNumId w:val="22"/>
  </w:num>
  <w:num w:numId="10" w16cid:durableId="1524637562">
    <w:abstractNumId w:val="12"/>
  </w:num>
  <w:num w:numId="11" w16cid:durableId="1074742273">
    <w:abstractNumId w:val="9"/>
  </w:num>
  <w:num w:numId="12" w16cid:durableId="691344903">
    <w:abstractNumId w:val="16"/>
  </w:num>
  <w:num w:numId="13" w16cid:durableId="945232850">
    <w:abstractNumId w:val="8"/>
  </w:num>
  <w:num w:numId="14" w16cid:durableId="1913158825">
    <w:abstractNumId w:val="34"/>
  </w:num>
  <w:num w:numId="15" w16cid:durableId="678191169">
    <w:abstractNumId w:val="24"/>
  </w:num>
  <w:num w:numId="16" w16cid:durableId="1928616941">
    <w:abstractNumId w:val="15"/>
  </w:num>
  <w:num w:numId="17" w16cid:durableId="1273509488">
    <w:abstractNumId w:val="10"/>
  </w:num>
  <w:num w:numId="18" w16cid:durableId="766652362">
    <w:abstractNumId w:val="31"/>
  </w:num>
  <w:num w:numId="19" w16cid:durableId="631785211">
    <w:abstractNumId w:val="21"/>
  </w:num>
  <w:num w:numId="20" w16cid:durableId="1037700924">
    <w:abstractNumId w:val="26"/>
  </w:num>
  <w:num w:numId="21" w16cid:durableId="395669977">
    <w:abstractNumId w:val="0"/>
  </w:num>
  <w:num w:numId="22" w16cid:durableId="1517648430">
    <w:abstractNumId w:val="1"/>
  </w:num>
  <w:num w:numId="23" w16cid:durableId="368385467">
    <w:abstractNumId w:val="2"/>
  </w:num>
  <w:num w:numId="24" w16cid:durableId="956722524">
    <w:abstractNumId w:val="3"/>
  </w:num>
  <w:num w:numId="25" w16cid:durableId="1035882554">
    <w:abstractNumId w:val="30"/>
  </w:num>
  <w:num w:numId="26" w16cid:durableId="250891284">
    <w:abstractNumId w:val="6"/>
  </w:num>
  <w:num w:numId="27" w16cid:durableId="1486237707">
    <w:abstractNumId w:val="32"/>
  </w:num>
  <w:num w:numId="28" w16cid:durableId="1323971352">
    <w:abstractNumId w:val="33"/>
  </w:num>
  <w:num w:numId="29" w16cid:durableId="1675493551">
    <w:abstractNumId w:val="25"/>
  </w:num>
  <w:num w:numId="30" w16cid:durableId="2000306917">
    <w:abstractNumId w:val="23"/>
  </w:num>
  <w:num w:numId="31" w16cid:durableId="328560785">
    <w:abstractNumId w:val="28"/>
  </w:num>
  <w:num w:numId="32" w16cid:durableId="931360082">
    <w:abstractNumId w:val="7"/>
  </w:num>
  <w:num w:numId="33" w16cid:durableId="1017657075">
    <w:abstractNumId w:val="35"/>
  </w:num>
  <w:num w:numId="34" w16cid:durableId="517474592">
    <w:abstractNumId w:val="5"/>
  </w:num>
  <w:num w:numId="35" w16cid:durableId="1126242735">
    <w:abstractNumId w:val="29"/>
  </w:num>
  <w:num w:numId="36" w16cid:durableId="74556657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FEB"/>
    <w:rsid w:val="0000646F"/>
    <w:rsid w:val="000208E3"/>
    <w:rsid w:val="00062A6E"/>
    <w:rsid w:val="000836CC"/>
    <w:rsid w:val="0009177D"/>
    <w:rsid w:val="00091B0D"/>
    <w:rsid w:val="00097A77"/>
    <w:rsid w:val="00097F66"/>
    <w:rsid w:val="000A24E1"/>
    <w:rsid w:val="000A61DC"/>
    <w:rsid w:val="000B7EB4"/>
    <w:rsid w:val="000C78BF"/>
    <w:rsid w:val="000D1E8F"/>
    <w:rsid w:val="0014269A"/>
    <w:rsid w:val="00144E6D"/>
    <w:rsid w:val="001558AA"/>
    <w:rsid w:val="00170792"/>
    <w:rsid w:val="00173BA5"/>
    <w:rsid w:val="001A7FCE"/>
    <w:rsid w:val="00203A17"/>
    <w:rsid w:val="0022159C"/>
    <w:rsid w:val="00222D25"/>
    <w:rsid w:val="0024517E"/>
    <w:rsid w:val="00262401"/>
    <w:rsid w:val="00263223"/>
    <w:rsid w:val="00263D38"/>
    <w:rsid w:val="00264F6C"/>
    <w:rsid w:val="002A1672"/>
    <w:rsid w:val="002D2D0D"/>
    <w:rsid w:val="002E6923"/>
    <w:rsid w:val="00303786"/>
    <w:rsid w:val="00310A77"/>
    <w:rsid w:val="00311176"/>
    <w:rsid w:val="00323714"/>
    <w:rsid w:val="003A6D22"/>
    <w:rsid w:val="003C12B0"/>
    <w:rsid w:val="003C4E81"/>
    <w:rsid w:val="003C5FA6"/>
    <w:rsid w:val="0040075B"/>
    <w:rsid w:val="00405260"/>
    <w:rsid w:val="0043098F"/>
    <w:rsid w:val="004324E4"/>
    <w:rsid w:val="00441E00"/>
    <w:rsid w:val="0047327F"/>
    <w:rsid w:val="004A4DFB"/>
    <w:rsid w:val="004D04DE"/>
    <w:rsid w:val="00510472"/>
    <w:rsid w:val="00540DCA"/>
    <w:rsid w:val="00542F40"/>
    <w:rsid w:val="00570AFF"/>
    <w:rsid w:val="0057586D"/>
    <w:rsid w:val="0058255C"/>
    <w:rsid w:val="005C0612"/>
    <w:rsid w:val="005F692C"/>
    <w:rsid w:val="00614A36"/>
    <w:rsid w:val="006232EB"/>
    <w:rsid w:val="006304E1"/>
    <w:rsid w:val="00660825"/>
    <w:rsid w:val="006941A1"/>
    <w:rsid w:val="006C71B5"/>
    <w:rsid w:val="0070502A"/>
    <w:rsid w:val="00723B05"/>
    <w:rsid w:val="00733862"/>
    <w:rsid w:val="00781DD4"/>
    <w:rsid w:val="00792034"/>
    <w:rsid w:val="007A6233"/>
    <w:rsid w:val="007C7493"/>
    <w:rsid w:val="007D3151"/>
    <w:rsid w:val="007D3735"/>
    <w:rsid w:val="007E3BDE"/>
    <w:rsid w:val="0080094F"/>
    <w:rsid w:val="00826ABE"/>
    <w:rsid w:val="00873F47"/>
    <w:rsid w:val="00876FB6"/>
    <w:rsid w:val="0088332A"/>
    <w:rsid w:val="00894701"/>
    <w:rsid w:val="008B4C02"/>
    <w:rsid w:val="008E1285"/>
    <w:rsid w:val="008E7566"/>
    <w:rsid w:val="008F2E92"/>
    <w:rsid w:val="008F5893"/>
    <w:rsid w:val="00922238"/>
    <w:rsid w:val="009273E8"/>
    <w:rsid w:val="00931F6B"/>
    <w:rsid w:val="009369F1"/>
    <w:rsid w:val="0094279B"/>
    <w:rsid w:val="009461E3"/>
    <w:rsid w:val="00951602"/>
    <w:rsid w:val="00953EF8"/>
    <w:rsid w:val="009629A9"/>
    <w:rsid w:val="00967284"/>
    <w:rsid w:val="009909EC"/>
    <w:rsid w:val="009A3728"/>
    <w:rsid w:val="009B3EBF"/>
    <w:rsid w:val="009B689E"/>
    <w:rsid w:val="009D209B"/>
    <w:rsid w:val="009E6755"/>
    <w:rsid w:val="009F2BEC"/>
    <w:rsid w:val="00A10423"/>
    <w:rsid w:val="00A21F5B"/>
    <w:rsid w:val="00A272B7"/>
    <w:rsid w:val="00A301A8"/>
    <w:rsid w:val="00A415EE"/>
    <w:rsid w:val="00A803D4"/>
    <w:rsid w:val="00A85E41"/>
    <w:rsid w:val="00AA3AB2"/>
    <w:rsid w:val="00AC09A2"/>
    <w:rsid w:val="00AD017B"/>
    <w:rsid w:val="00AE47C1"/>
    <w:rsid w:val="00B00993"/>
    <w:rsid w:val="00B07809"/>
    <w:rsid w:val="00B143B6"/>
    <w:rsid w:val="00B42EAE"/>
    <w:rsid w:val="00B671AD"/>
    <w:rsid w:val="00B87FEB"/>
    <w:rsid w:val="00BB157A"/>
    <w:rsid w:val="00BC6AF1"/>
    <w:rsid w:val="00BD264D"/>
    <w:rsid w:val="00BE0691"/>
    <w:rsid w:val="00C13CAE"/>
    <w:rsid w:val="00C25B6A"/>
    <w:rsid w:val="00C74283"/>
    <w:rsid w:val="00C80045"/>
    <w:rsid w:val="00C92520"/>
    <w:rsid w:val="00C92FC6"/>
    <w:rsid w:val="00CA2DB3"/>
    <w:rsid w:val="00CA6FE3"/>
    <w:rsid w:val="00CE1967"/>
    <w:rsid w:val="00CF046E"/>
    <w:rsid w:val="00D01984"/>
    <w:rsid w:val="00D02B00"/>
    <w:rsid w:val="00D27878"/>
    <w:rsid w:val="00D438D9"/>
    <w:rsid w:val="00D55129"/>
    <w:rsid w:val="00D710D4"/>
    <w:rsid w:val="00D80140"/>
    <w:rsid w:val="00D82CA0"/>
    <w:rsid w:val="00D92E06"/>
    <w:rsid w:val="00D9390F"/>
    <w:rsid w:val="00DB67A4"/>
    <w:rsid w:val="00DC08FC"/>
    <w:rsid w:val="00DC1527"/>
    <w:rsid w:val="00DD10AF"/>
    <w:rsid w:val="00DD4B87"/>
    <w:rsid w:val="00E01B11"/>
    <w:rsid w:val="00E074BC"/>
    <w:rsid w:val="00E11A2F"/>
    <w:rsid w:val="00E264FA"/>
    <w:rsid w:val="00E26FDD"/>
    <w:rsid w:val="00E542FB"/>
    <w:rsid w:val="00E713AE"/>
    <w:rsid w:val="00E71C16"/>
    <w:rsid w:val="00E95182"/>
    <w:rsid w:val="00E96E67"/>
    <w:rsid w:val="00EB0ED6"/>
    <w:rsid w:val="00EC51FD"/>
    <w:rsid w:val="00ED6727"/>
    <w:rsid w:val="00EE23A5"/>
    <w:rsid w:val="00EE64A4"/>
    <w:rsid w:val="00EF706A"/>
    <w:rsid w:val="00F06DB4"/>
    <w:rsid w:val="00F369A4"/>
    <w:rsid w:val="00F50B2C"/>
    <w:rsid w:val="00F65D43"/>
    <w:rsid w:val="00F706D7"/>
    <w:rsid w:val="00F9145B"/>
    <w:rsid w:val="00F92835"/>
    <w:rsid w:val="00FB65A1"/>
    <w:rsid w:val="00FC0BFA"/>
    <w:rsid w:val="00FD10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74ABD6F"/>
  <w15:chartTrackingRefBased/>
  <w15:docId w15:val="{138067D0-C55F-4534-87B8-A95553124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4C02"/>
    <w:pPr>
      <w:spacing w:after="200" w:line="276" w:lineRule="auto"/>
    </w:pPr>
    <w:rPr>
      <w:rFonts w:ascii="Calibri" w:eastAsia="Times New Roman" w:hAnsi="Calibri" w:cs="Times New Roman"/>
      <w:lang w:eastAsia="ru-RU"/>
    </w:rPr>
  </w:style>
  <w:style w:type="paragraph" w:styleId="11">
    <w:name w:val="heading 1"/>
    <w:basedOn w:val="7"/>
    <w:next w:val="a"/>
    <w:link w:val="12"/>
    <w:uiPriority w:val="99"/>
    <w:qFormat/>
    <w:rsid w:val="008B4C02"/>
    <w:pPr>
      <w:jc w:val="center"/>
      <w:outlineLvl w:val="0"/>
    </w:pPr>
    <w:rPr>
      <w:rFonts w:ascii="Times New Roman" w:eastAsia="Calibri" w:hAnsi="Times New Roman" w:cs="Times New Roman"/>
      <w:b/>
      <w:sz w:val="24"/>
    </w:rPr>
  </w:style>
  <w:style w:type="paragraph" w:styleId="21">
    <w:name w:val="heading 2"/>
    <w:aliases w:val="contract,H2,h2,2,Numbered text 3,21,22,211,h:2,h:2app,T2,TF-Overskrit 2,Title2,ITT t2,PA Major Section,TE Heading 2,Livello 2,R2,H21,heading 2+ Indent: Left 0.25 in,título 2,TITRE 2,1st level heading,l2,level 2 no toc,A,2nd level"/>
    <w:basedOn w:val="a"/>
    <w:next w:val="a"/>
    <w:link w:val="22"/>
    <w:uiPriority w:val="99"/>
    <w:unhideWhenUsed/>
    <w:qFormat/>
    <w:rsid w:val="008B4C02"/>
    <w:pPr>
      <w:keepNext/>
      <w:keepLines/>
      <w:spacing w:before="200" w:after="0"/>
      <w:outlineLvl w:val="1"/>
    </w:pPr>
    <w:rPr>
      <w:rFonts w:ascii="Cambria" w:hAnsi="Cambria"/>
      <w:b/>
      <w:bCs/>
      <w:color w:val="4F81BD"/>
      <w:sz w:val="26"/>
      <w:szCs w:val="26"/>
    </w:rPr>
  </w:style>
  <w:style w:type="paragraph" w:styleId="30">
    <w:name w:val="heading 3"/>
    <w:basedOn w:val="a"/>
    <w:link w:val="31"/>
    <w:uiPriority w:val="99"/>
    <w:qFormat/>
    <w:rsid w:val="008B4C02"/>
    <w:pPr>
      <w:spacing w:before="240"/>
      <w:ind w:right="-284"/>
      <w:jc w:val="center"/>
      <w:outlineLvl w:val="2"/>
    </w:pPr>
    <w:rPr>
      <w:rFonts w:ascii="Times New Roman" w:hAnsi="Times New Roman"/>
      <w:b/>
    </w:rPr>
  </w:style>
  <w:style w:type="paragraph" w:styleId="4">
    <w:name w:val="heading 4"/>
    <w:aliases w:val="Параграф,H4,Заголовок 4 (Приложение),h:4,h4,ITT t4,PA Micro Section,TE Heading 4,4,heading 4 + Indent: Left 0.5 in,a.,I4,l4,heading4,Map Title,heading"/>
    <w:basedOn w:val="a"/>
    <w:next w:val="a"/>
    <w:link w:val="40"/>
    <w:uiPriority w:val="99"/>
    <w:qFormat/>
    <w:rsid w:val="008B4C02"/>
    <w:pPr>
      <w:keepNext/>
      <w:tabs>
        <w:tab w:val="num" w:pos="1224"/>
      </w:tabs>
      <w:suppressAutoHyphens/>
      <w:spacing w:before="240" w:after="60" w:line="240" w:lineRule="auto"/>
      <w:ind w:left="1224" w:hanging="864"/>
      <w:jc w:val="both"/>
      <w:outlineLvl w:val="3"/>
    </w:pPr>
    <w:rPr>
      <w:rFonts w:ascii="Arial" w:hAnsi="Arial" w:cs="Arial"/>
      <w:sz w:val="24"/>
      <w:szCs w:val="20"/>
      <w:lang w:eastAsia="zh-CN"/>
    </w:rPr>
  </w:style>
  <w:style w:type="paragraph" w:styleId="5">
    <w:name w:val="heading 5"/>
    <w:basedOn w:val="a"/>
    <w:next w:val="a"/>
    <w:link w:val="50"/>
    <w:uiPriority w:val="99"/>
    <w:qFormat/>
    <w:rsid w:val="008B4C02"/>
    <w:pPr>
      <w:suppressAutoHyphens/>
      <w:spacing w:before="240" w:after="60" w:line="240" w:lineRule="auto"/>
      <w:jc w:val="both"/>
      <w:outlineLvl w:val="4"/>
    </w:pPr>
    <w:rPr>
      <w:rFonts w:ascii="Arial" w:hAnsi="Arial" w:cs="Arial"/>
      <w:b/>
      <w:bCs/>
      <w:i/>
      <w:iCs/>
      <w:sz w:val="26"/>
      <w:szCs w:val="26"/>
      <w:lang w:eastAsia="zh-CN"/>
    </w:rPr>
  </w:style>
  <w:style w:type="paragraph" w:styleId="6">
    <w:name w:val="heading 6"/>
    <w:basedOn w:val="a"/>
    <w:next w:val="a"/>
    <w:link w:val="60"/>
    <w:uiPriority w:val="99"/>
    <w:qFormat/>
    <w:rsid w:val="008B4C02"/>
    <w:pPr>
      <w:tabs>
        <w:tab w:val="num" w:pos="1152"/>
      </w:tabs>
      <w:suppressAutoHyphens/>
      <w:spacing w:before="240" w:after="60"/>
      <w:ind w:left="1152" w:hanging="1152"/>
      <w:jc w:val="center"/>
      <w:outlineLvl w:val="5"/>
    </w:pPr>
    <w:rPr>
      <w:rFonts w:ascii="Times New Roman" w:hAnsi="Times New Roman"/>
      <w:b/>
      <w:szCs w:val="20"/>
      <w:lang w:eastAsia="zh-CN"/>
    </w:rPr>
  </w:style>
  <w:style w:type="paragraph" w:styleId="7">
    <w:name w:val="heading 7"/>
    <w:basedOn w:val="a"/>
    <w:next w:val="a"/>
    <w:link w:val="70"/>
    <w:uiPriority w:val="99"/>
    <w:qFormat/>
    <w:rsid w:val="008B4C02"/>
    <w:pPr>
      <w:tabs>
        <w:tab w:val="num" w:pos="1296"/>
      </w:tabs>
      <w:suppressAutoHyphens/>
      <w:spacing w:before="240" w:after="60" w:line="240" w:lineRule="auto"/>
      <w:ind w:left="1296" w:hanging="1296"/>
      <w:jc w:val="both"/>
      <w:outlineLvl w:val="6"/>
    </w:pPr>
    <w:rPr>
      <w:rFonts w:ascii="Arial" w:hAnsi="Arial" w:cs="Arial"/>
      <w:sz w:val="20"/>
      <w:szCs w:val="20"/>
      <w:lang w:eastAsia="zh-CN"/>
    </w:rPr>
  </w:style>
  <w:style w:type="paragraph" w:styleId="8">
    <w:name w:val="heading 8"/>
    <w:aliases w:val="ITT t8,PA Appendix Minor,8,r,requirement,req2,Reference List,action,action1,action2,action11,action3,action4,action5,action6,action7,action12,action21,action111,action31,action8,action13,action22,action112,action32"/>
    <w:basedOn w:val="a"/>
    <w:next w:val="a"/>
    <w:link w:val="80"/>
    <w:uiPriority w:val="99"/>
    <w:qFormat/>
    <w:rsid w:val="008B4C02"/>
    <w:pPr>
      <w:tabs>
        <w:tab w:val="num" w:pos="1440"/>
      </w:tabs>
      <w:suppressAutoHyphens/>
      <w:spacing w:before="240" w:after="60" w:line="240" w:lineRule="auto"/>
      <w:ind w:left="1440" w:hanging="1440"/>
      <w:jc w:val="both"/>
      <w:outlineLvl w:val="7"/>
    </w:pPr>
    <w:rPr>
      <w:rFonts w:ascii="Arial" w:hAnsi="Arial" w:cs="Arial"/>
      <w:i/>
      <w:sz w:val="20"/>
      <w:szCs w:val="20"/>
      <w:lang w:eastAsia="zh-CN"/>
    </w:rPr>
  </w:style>
  <w:style w:type="paragraph" w:styleId="9">
    <w:name w:val="heading 9"/>
    <w:basedOn w:val="a"/>
    <w:next w:val="a"/>
    <w:link w:val="90"/>
    <w:qFormat/>
    <w:rsid w:val="008B4C02"/>
    <w:pPr>
      <w:tabs>
        <w:tab w:val="num" w:pos="1584"/>
      </w:tabs>
      <w:suppressAutoHyphens/>
      <w:spacing w:before="240" w:after="60" w:line="240" w:lineRule="auto"/>
      <w:ind w:left="1584" w:hanging="1584"/>
      <w:jc w:val="both"/>
      <w:outlineLvl w:val="8"/>
    </w:pPr>
    <w:rPr>
      <w:rFonts w:ascii="Arial" w:hAnsi="Arial" w:cs="Arial"/>
      <w:b/>
      <w:i/>
      <w:sz w:val="18"/>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
    <w:basedOn w:val="a0"/>
    <w:link w:val="11"/>
    <w:uiPriority w:val="99"/>
    <w:rsid w:val="008B4C02"/>
    <w:rPr>
      <w:rFonts w:ascii="Times New Roman" w:eastAsia="Calibri" w:hAnsi="Times New Roman" w:cs="Times New Roman"/>
      <w:b/>
      <w:sz w:val="24"/>
      <w:szCs w:val="20"/>
      <w:lang w:eastAsia="zh-CN"/>
    </w:rPr>
  </w:style>
  <w:style w:type="character" w:customStyle="1" w:styleId="22">
    <w:name w:val="Заголовок 2 Знак"/>
    <w:aliases w:val="contract Знак,H2 Знак,h2 Знак,2 Знак,Numbered text 3 Знак,21 Знак,22 Знак,211 Знак,h:2 Знак,h:2app Знак,T2 Знак,TF-Overskrit 2 Знак,Title2 Знак,ITT t2 Знак,PA Major Section Знак,TE Heading 2 Знак,Livello 2 Знак,R2 Знак,H21 Знак,l2 Знак"/>
    <w:basedOn w:val="a0"/>
    <w:link w:val="21"/>
    <w:uiPriority w:val="99"/>
    <w:rsid w:val="008B4C02"/>
    <w:rPr>
      <w:rFonts w:ascii="Cambria" w:eastAsia="Times New Roman" w:hAnsi="Cambria" w:cs="Times New Roman"/>
      <w:b/>
      <w:bCs/>
      <w:color w:val="4F81BD"/>
      <w:sz w:val="26"/>
      <w:szCs w:val="26"/>
      <w:lang w:eastAsia="ru-RU"/>
    </w:rPr>
  </w:style>
  <w:style w:type="character" w:customStyle="1" w:styleId="31">
    <w:name w:val="Заголовок 3 Знак"/>
    <w:basedOn w:val="a0"/>
    <w:link w:val="30"/>
    <w:uiPriority w:val="99"/>
    <w:rsid w:val="008B4C02"/>
    <w:rPr>
      <w:rFonts w:ascii="Times New Roman" w:eastAsia="Times New Roman" w:hAnsi="Times New Roman" w:cs="Times New Roman"/>
      <w:b/>
      <w:lang w:eastAsia="ru-RU"/>
    </w:rPr>
  </w:style>
  <w:style w:type="character" w:customStyle="1" w:styleId="40">
    <w:name w:val="Заголовок 4 Знак"/>
    <w:aliases w:val="Параграф Знак,H4 Знак,Заголовок 4 (Приложение) Знак,h:4 Знак,h4 Знак,ITT t4 Знак,PA Micro Section Знак,TE Heading 4 Знак,4 Знак,heading 4 + Indent: Left 0.5 in Знак,a. Знак,I4 Знак,l4 Знак,heading4 Знак,Map Title Знак,heading Знак"/>
    <w:basedOn w:val="a0"/>
    <w:link w:val="4"/>
    <w:uiPriority w:val="99"/>
    <w:rsid w:val="008B4C02"/>
    <w:rPr>
      <w:rFonts w:ascii="Arial" w:eastAsia="Times New Roman" w:hAnsi="Arial" w:cs="Arial"/>
      <w:sz w:val="24"/>
      <w:szCs w:val="20"/>
      <w:lang w:eastAsia="zh-CN"/>
    </w:rPr>
  </w:style>
  <w:style w:type="character" w:customStyle="1" w:styleId="50">
    <w:name w:val="Заголовок 5 Знак"/>
    <w:basedOn w:val="a0"/>
    <w:link w:val="5"/>
    <w:uiPriority w:val="99"/>
    <w:rsid w:val="008B4C02"/>
    <w:rPr>
      <w:rFonts w:ascii="Arial" w:eastAsia="Times New Roman" w:hAnsi="Arial" w:cs="Arial"/>
      <w:b/>
      <w:bCs/>
      <w:i/>
      <w:iCs/>
      <w:sz w:val="26"/>
      <w:szCs w:val="26"/>
      <w:lang w:eastAsia="zh-CN"/>
    </w:rPr>
  </w:style>
  <w:style w:type="character" w:customStyle="1" w:styleId="60">
    <w:name w:val="Заголовок 6 Знак"/>
    <w:basedOn w:val="a0"/>
    <w:link w:val="6"/>
    <w:uiPriority w:val="99"/>
    <w:rsid w:val="008B4C02"/>
    <w:rPr>
      <w:rFonts w:ascii="Times New Roman" w:eastAsia="Times New Roman" w:hAnsi="Times New Roman" w:cs="Times New Roman"/>
      <w:b/>
      <w:szCs w:val="20"/>
      <w:lang w:eastAsia="zh-CN"/>
    </w:rPr>
  </w:style>
  <w:style w:type="character" w:customStyle="1" w:styleId="70">
    <w:name w:val="Заголовок 7 Знак"/>
    <w:basedOn w:val="a0"/>
    <w:link w:val="7"/>
    <w:uiPriority w:val="99"/>
    <w:rsid w:val="008B4C02"/>
    <w:rPr>
      <w:rFonts w:ascii="Arial" w:eastAsia="Times New Roman" w:hAnsi="Arial" w:cs="Arial"/>
      <w:sz w:val="20"/>
      <w:szCs w:val="20"/>
      <w:lang w:eastAsia="zh-CN"/>
    </w:rPr>
  </w:style>
  <w:style w:type="character" w:customStyle="1" w:styleId="80">
    <w:name w:val="Заголовок 8 Знак"/>
    <w:aliases w:val="ITT t8 Знак,PA Appendix Minor Знак,8 Знак,r Знак,requirement Знак,req2 Знак,Reference List Знак,action Знак,action1 Знак,action2 Знак,action11 Знак,action3 Знак,action4 Знак,action5 Знак,action6 Знак,action7 Знак,action12 Знак"/>
    <w:basedOn w:val="a0"/>
    <w:link w:val="8"/>
    <w:uiPriority w:val="99"/>
    <w:rsid w:val="008B4C02"/>
    <w:rPr>
      <w:rFonts w:ascii="Arial" w:eastAsia="Times New Roman" w:hAnsi="Arial" w:cs="Arial"/>
      <w:i/>
      <w:sz w:val="20"/>
      <w:szCs w:val="20"/>
      <w:lang w:eastAsia="zh-CN"/>
    </w:rPr>
  </w:style>
  <w:style w:type="character" w:customStyle="1" w:styleId="90">
    <w:name w:val="Заголовок 9 Знак"/>
    <w:basedOn w:val="a0"/>
    <w:link w:val="9"/>
    <w:rsid w:val="008B4C02"/>
    <w:rPr>
      <w:rFonts w:ascii="Arial" w:eastAsia="Times New Roman" w:hAnsi="Arial" w:cs="Arial"/>
      <w:b/>
      <w:i/>
      <w:sz w:val="18"/>
      <w:szCs w:val="20"/>
      <w:lang w:eastAsia="zh-CN"/>
    </w:rPr>
  </w:style>
  <w:style w:type="character" w:styleId="a3">
    <w:name w:val="Hyperlink"/>
    <w:uiPriority w:val="99"/>
    <w:unhideWhenUsed/>
    <w:rsid w:val="008B4C02"/>
    <w:rPr>
      <w:color w:val="0000FF"/>
      <w:u w:val="single"/>
    </w:rPr>
  </w:style>
  <w:style w:type="character" w:styleId="a4">
    <w:name w:val="FollowedHyperlink"/>
    <w:uiPriority w:val="99"/>
    <w:unhideWhenUsed/>
    <w:rsid w:val="008B4C02"/>
    <w:rPr>
      <w:color w:val="800080"/>
      <w:u w:val="single"/>
    </w:rPr>
  </w:style>
  <w:style w:type="paragraph" w:styleId="a5">
    <w:name w:val="Normal (Web)"/>
    <w:aliases w:val=" Знак2,Обычный (Web)"/>
    <w:basedOn w:val="a"/>
    <w:link w:val="a6"/>
    <w:uiPriority w:val="99"/>
    <w:unhideWhenUsed/>
    <w:qFormat/>
    <w:rsid w:val="008B4C02"/>
    <w:pPr>
      <w:spacing w:before="100" w:beforeAutospacing="1" w:after="100" w:afterAutospacing="1" w:line="240" w:lineRule="auto"/>
    </w:pPr>
    <w:rPr>
      <w:rFonts w:ascii="Times New Roman" w:hAnsi="Times New Roman"/>
      <w:sz w:val="24"/>
      <w:szCs w:val="24"/>
    </w:rPr>
  </w:style>
  <w:style w:type="paragraph" w:styleId="2">
    <w:name w:val="List Bullet 2"/>
    <w:basedOn w:val="a"/>
    <w:uiPriority w:val="99"/>
    <w:semiHidden/>
    <w:unhideWhenUsed/>
    <w:rsid w:val="008B4C02"/>
    <w:pPr>
      <w:numPr>
        <w:numId w:val="1"/>
      </w:numPr>
      <w:spacing w:after="0" w:line="240" w:lineRule="auto"/>
      <w:jc w:val="both"/>
    </w:pPr>
    <w:rPr>
      <w:rFonts w:ascii="Times New Roman" w:hAnsi="Times New Roman"/>
      <w:sz w:val="24"/>
      <w:szCs w:val="20"/>
    </w:rPr>
  </w:style>
  <w:style w:type="paragraph" w:styleId="a7">
    <w:name w:val="Title"/>
    <w:basedOn w:val="a"/>
    <w:link w:val="a8"/>
    <w:uiPriority w:val="99"/>
    <w:qFormat/>
    <w:rsid w:val="008B4C02"/>
    <w:pPr>
      <w:spacing w:after="0" w:line="240" w:lineRule="auto"/>
      <w:jc w:val="center"/>
    </w:pPr>
    <w:rPr>
      <w:rFonts w:ascii="Times New Roman" w:hAnsi="Times New Roman"/>
      <w:sz w:val="28"/>
      <w:szCs w:val="20"/>
    </w:rPr>
  </w:style>
  <w:style w:type="character" w:customStyle="1" w:styleId="a8">
    <w:name w:val="Заголовок Знак"/>
    <w:basedOn w:val="a0"/>
    <w:link w:val="a7"/>
    <w:uiPriority w:val="99"/>
    <w:rsid w:val="008B4C02"/>
    <w:rPr>
      <w:rFonts w:ascii="Times New Roman" w:eastAsia="Times New Roman" w:hAnsi="Times New Roman" w:cs="Times New Roman"/>
      <w:sz w:val="28"/>
      <w:szCs w:val="20"/>
      <w:lang w:eastAsia="ru-RU"/>
    </w:rPr>
  </w:style>
  <w:style w:type="paragraph" w:styleId="23">
    <w:name w:val="Body Text 2"/>
    <w:basedOn w:val="a"/>
    <w:link w:val="24"/>
    <w:uiPriority w:val="99"/>
    <w:unhideWhenUsed/>
    <w:rsid w:val="008B4C02"/>
    <w:pPr>
      <w:widowControl w:val="0"/>
      <w:autoSpaceDE w:val="0"/>
      <w:autoSpaceDN w:val="0"/>
      <w:adjustRightInd w:val="0"/>
      <w:spacing w:after="120" w:line="480" w:lineRule="auto"/>
    </w:pPr>
    <w:rPr>
      <w:rFonts w:ascii="Times New Roman" w:hAnsi="Times New Roman"/>
      <w:sz w:val="20"/>
      <w:szCs w:val="20"/>
    </w:rPr>
  </w:style>
  <w:style w:type="character" w:customStyle="1" w:styleId="24">
    <w:name w:val="Основной текст 2 Знак"/>
    <w:basedOn w:val="a0"/>
    <w:link w:val="23"/>
    <w:uiPriority w:val="99"/>
    <w:rsid w:val="008B4C02"/>
    <w:rPr>
      <w:rFonts w:ascii="Times New Roman" w:eastAsia="Times New Roman" w:hAnsi="Times New Roman" w:cs="Times New Roman"/>
      <w:sz w:val="20"/>
      <w:szCs w:val="20"/>
      <w:lang w:eastAsia="ru-RU"/>
    </w:rPr>
  </w:style>
  <w:style w:type="paragraph" w:styleId="a9">
    <w:name w:val="Balloon Text"/>
    <w:basedOn w:val="a"/>
    <w:link w:val="aa"/>
    <w:uiPriority w:val="99"/>
    <w:semiHidden/>
    <w:unhideWhenUsed/>
    <w:rsid w:val="008B4C02"/>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8B4C02"/>
    <w:rPr>
      <w:rFonts w:ascii="Tahoma" w:eastAsia="Times New Roman" w:hAnsi="Tahoma" w:cs="Tahoma"/>
      <w:sz w:val="16"/>
      <w:szCs w:val="16"/>
      <w:lang w:eastAsia="ru-RU"/>
    </w:rPr>
  </w:style>
  <w:style w:type="character" w:customStyle="1" w:styleId="ab">
    <w:name w:val="Абзац списка Знак"/>
    <w:aliases w:val="Bullet List Знак,FooterText Знак,numbered Знак,Paragraphe de liste1 Знак,lp1 Знак,ПС - Нумерованный Знак,ТЗ список Знак,Абзац списка литеральный Знак,Bullet 1 Знак,Use Case List Paragraph Знак,_Абзац списка Знак,GOST_TableList Знак"/>
    <w:link w:val="ac"/>
    <w:uiPriority w:val="34"/>
    <w:qFormat/>
    <w:locked/>
    <w:rsid w:val="008B4C02"/>
    <w:rPr>
      <w:rFonts w:ascii="Calibri" w:eastAsia="Calibri" w:hAnsi="Calibri" w:cs="Times New Roman"/>
    </w:rPr>
  </w:style>
  <w:style w:type="paragraph" w:styleId="ac">
    <w:name w:val="List Paragraph"/>
    <w:aliases w:val="Bullet List,FooterText,numbered,Paragraphe de liste1,lp1,ПС - Нумерованный,ТЗ список,Абзац списка литеральный,Bullet 1,Use Case List Paragraph,_Абзац списка,A_маркированный_список,GOST_TableList,асз.Списка,Заголовок 2 мой,Num Bullet 1,列出段落"/>
    <w:basedOn w:val="a"/>
    <w:link w:val="ab"/>
    <w:uiPriority w:val="34"/>
    <w:qFormat/>
    <w:rsid w:val="008B4C02"/>
    <w:pPr>
      <w:ind w:left="720"/>
      <w:contextualSpacing/>
    </w:pPr>
    <w:rPr>
      <w:rFonts w:eastAsia="Calibri"/>
      <w:lang w:eastAsia="en-US"/>
    </w:rPr>
  </w:style>
  <w:style w:type="paragraph" w:customStyle="1" w:styleId="ConsPlusNonformat">
    <w:name w:val="ConsPlusNonformat"/>
    <w:uiPriority w:val="99"/>
    <w:rsid w:val="008B4C02"/>
    <w:pPr>
      <w:snapToGrid w:val="0"/>
      <w:spacing w:after="0" w:line="240" w:lineRule="auto"/>
    </w:pPr>
    <w:rPr>
      <w:rFonts w:ascii="Courier New" w:eastAsia="Times New Roman" w:hAnsi="Courier New" w:cs="Times New Roman"/>
      <w:sz w:val="20"/>
      <w:szCs w:val="20"/>
      <w:lang w:eastAsia="ru-RU"/>
    </w:rPr>
  </w:style>
  <w:style w:type="paragraph" w:customStyle="1" w:styleId="copyright-info">
    <w:name w:val="copyright-info"/>
    <w:basedOn w:val="a"/>
    <w:rsid w:val="008B4C02"/>
    <w:pPr>
      <w:spacing w:before="100" w:beforeAutospacing="1" w:after="100" w:afterAutospacing="1" w:line="240" w:lineRule="auto"/>
    </w:pPr>
    <w:rPr>
      <w:rFonts w:ascii="Times New Roman" w:hAnsi="Times New Roman"/>
      <w:sz w:val="24"/>
      <w:szCs w:val="24"/>
    </w:rPr>
  </w:style>
  <w:style w:type="paragraph" w:customStyle="1" w:styleId="13">
    <w:name w:val="Абзац списка1"/>
    <w:basedOn w:val="a"/>
    <w:uiPriority w:val="99"/>
    <w:rsid w:val="008B4C02"/>
    <w:pPr>
      <w:widowControl w:val="0"/>
      <w:suppressAutoHyphens/>
      <w:spacing w:line="240" w:lineRule="auto"/>
      <w:ind w:left="720"/>
      <w:contextualSpacing/>
    </w:pPr>
    <w:rPr>
      <w:rFonts w:ascii="Liberation Serif" w:hAnsi="Liberation Serif" w:cs="Lohit Marathi"/>
      <w:kern w:val="2"/>
      <w:sz w:val="24"/>
      <w:szCs w:val="24"/>
      <w:lang w:eastAsia="zh-CN" w:bidi="hi-IN"/>
    </w:rPr>
  </w:style>
  <w:style w:type="character" w:customStyle="1" w:styleId="ConsPlusNormal1">
    <w:name w:val="ConsPlusNormal Знак1"/>
    <w:link w:val="ConsPlusNormal"/>
    <w:locked/>
    <w:rsid w:val="008B4C02"/>
    <w:rPr>
      <w:rFonts w:ascii="Arial" w:eastAsia="Times New Roman" w:hAnsi="Arial" w:cs="Arial"/>
      <w:sz w:val="20"/>
      <w:szCs w:val="20"/>
      <w:lang w:eastAsia="ar-SA"/>
    </w:rPr>
  </w:style>
  <w:style w:type="paragraph" w:customStyle="1" w:styleId="ConsPlusNormal">
    <w:name w:val="ConsPlusNormal"/>
    <w:link w:val="ConsPlusNormal1"/>
    <w:qFormat/>
    <w:rsid w:val="008B4C02"/>
    <w:pPr>
      <w:suppressAutoHyphens/>
      <w:autoSpaceDE w:val="0"/>
      <w:spacing w:after="0" w:line="240" w:lineRule="auto"/>
      <w:ind w:firstLine="720"/>
    </w:pPr>
    <w:rPr>
      <w:rFonts w:ascii="Arial" w:eastAsia="Times New Roman" w:hAnsi="Arial" w:cs="Arial"/>
      <w:sz w:val="20"/>
      <w:szCs w:val="20"/>
      <w:lang w:eastAsia="ar-SA"/>
    </w:rPr>
  </w:style>
  <w:style w:type="paragraph" w:customStyle="1" w:styleId="Style23">
    <w:name w:val="Style23"/>
    <w:basedOn w:val="a"/>
    <w:uiPriority w:val="99"/>
    <w:rsid w:val="008B4C02"/>
    <w:pPr>
      <w:widowControl w:val="0"/>
      <w:autoSpaceDE w:val="0"/>
      <w:autoSpaceDN w:val="0"/>
      <w:adjustRightInd w:val="0"/>
      <w:spacing w:after="0" w:line="276" w:lineRule="exact"/>
      <w:ind w:firstLine="562"/>
      <w:jc w:val="both"/>
    </w:pPr>
    <w:rPr>
      <w:rFonts w:ascii="Segoe UI" w:hAnsi="Segoe UI" w:cs="Segoe UI"/>
      <w:sz w:val="24"/>
      <w:szCs w:val="24"/>
    </w:rPr>
  </w:style>
  <w:style w:type="paragraph" w:customStyle="1" w:styleId="Style28">
    <w:name w:val="Style28"/>
    <w:basedOn w:val="a"/>
    <w:uiPriority w:val="99"/>
    <w:rsid w:val="008B4C02"/>
    <w:pPr>
      <w:widowControl w:val="0"/>
      <w:autoSpaceDE w:val="0"/>
      <w:autoSpaceDN w:val="0"/>
      <w:adjustRightInd w:val="0"/>
      <w:spacing w:after="0" w:line="281" w:lineRule="exact"/>
      <w:ind w:firstLine="583"/>
      <w:jc w:val="both"/>
    </w:pPr>
    <w:rPr>
      <w:rFonts w:ascii="Segoe UI" w:hAnsi="Segoe UI" w:cs="Segoe UI"/>
      <w:sz w:val="24"/>
      <w:szCs w:val="24"/>
    </w:rPr>
  </w:style>
  <w:style w:type="character" w:customStyle="1" w:styleId="text">
    <w:name w:val="text"/>
    <w:basedOn w:val="a0"/>
    <w:rsid w:val="008B4C02"/>
  </w:style>
  <w:style w:type="character" w:customStyle="1" w:styleId="FontStyle45">
    <w:name w:val="Font Style45"/>
    <w:uiPriority w:val="99"/>
    <w:rsid w:val="008B4C02"/>
    <w:rPr>
      <w:rFonts w:ascii="Times New Roman" w:hAnsi="Times New Roman" w:cs="Times New Roman" w:hint="default"/>
      <w:sz w:val="22"/>
      <w:szCs w:val="22"/>
    </w:rPr>
  </w:style>
  <w:style w:type="table" w:styleId="ad">
    <w:name w:val="Table Grid"/>
    <w:aliases w:val="OTR"/>
    <w:basedOn w:val="a1"/>
    <w:uiPriority w:val="59"/>
    <w:rsid w:val="008B4C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
    <w:name w:val="Стиль2411"/>
    <w:rsid w:val="008B4C02"/>
    <w:pPr>
      <w:numPr>
        <w:numId w:val="2"/>
      </w:numPr>
    </w:pPr>
  </w:style>
  <w:style w:type="paragraph" w:customStyle="1" w:styleId="header-listtarget">
    <w:name w:val="header-listtarget"/>
    <w:basedOn w:val="a"/>
    <w:rsid w:val="008B4C02"/>
    <w:pPr>
      <w:shd w:val="clear" w:color="auto" w:fill="E66E5A"/>
      <w:spacing w:before="100" w:beforeAutospacing="1" w:after="100" w:afterAutospacing="1" w:line="240" w:lineRule="auto"/>
    </w:pPr>
    <w:rPr>
      <w:rFonts w:ascii="Arial" w:hAnsi="Arial" w:cs="Arial"/>
      <w:sz w:val="20"/>
      <w:szCs w:val="20"/>
    </w:rPr>
  </w:style>
  <w:style w:type="character" w:customStyle="1" w:styleId="lspace">
    <w:name w:val="lspace"/>
    <w:rsid w:val="008B4C02"/>
    <w:rPr>
      <w:color w:val="FF9900"/>
    </w:rPr>
  </w:style>
  <w:style w:type="character" w:customStyle="1" w:styleId="small">
    <w:name w:val="small"/>
    <w:rsid w:val="008B4C02"/>
    <w:rPr>
      <w:sz w:val="15"/>
      <w:szCs w:val="15"/>
    </w:rPr>
  </w:style>
  <w:style w:type="character" w:customStyle="1" w:styleId="fill">
    <w:name w:val="fill"/>
    <w:rsid w:val="008B4C02"/>
    <w:rPr>
      <w:b/>
      <w:bCs/>
      <w:i/>
      <w:iCs/>
      <w:color w:val="FF0000"/>
    </w:rPr>
  </w:style>
  <w:style w:type="character" w:customStyle="1" w:styleId="enp">
    <w:name w:val="enp"/>
    <w:rsid w:val="008B4C02"/>
    <w:rPr>
      <w:color w:val="3C7828"/>
    </w:rPr>
  </w:style>
  <w:style w:type="character" w:customStyle="1" w:styleId="kdkss">
    <w:name w:val="kdkss"/>
    <w:rsid w:val="008B4C02"/>
    <w:rPr>
      <w:color w:val="BE780A"/>
    </w:rPr>
  </w:style>
  <w:style w:type="character" w:customStyle="1" w:styleId="ae">
    <w:name w:val="Текст сноски Знак"/>
    <w:aliases w:val=" Знак6 Знак Знак,Знак2 Знак1,Footnote Text Char Знак Знак Знак1,Footnote Text Char Знак Знак2,Footnote Text Char Знак Знак Знак Знак Знак1,Footnote Text Char Знак Знак Знак Знак Char Знак1,Текст сноски45 Знак1,Çíàê Çíàê Çíàê Çíàê Знак1"/>
    <w:rsid w:val="008B4C02"/>
    <w:rPr>
      <w:sz w:val="18"/>
      <w:szCs w:val="18"/>
    </w:rPr>
  </w:style>
  <w:style w:type="paragraph" w:styleId="af">
    <w:name w:val="footnote text"/>
    <w:aliases w:val=" Знак6 Знак,Знак2,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
    <w:basedOn w:val="a"/>
    <w:link w:val="14"/>
    <w:qFormat/>
    <w:rsid w:val="008B4C02"/>
    <w:pPr>
      <w:suppressAutoHyphens/>
      <w:spacing w:after="60" w:line="240" w:lineRule="auto"/>
      <w:ind w:left="-426"/>
      <w:jc w:val="both"/>
    </w:pPr>
    <w:rPr>
      <w:rFonts w:ascii="Arial" w:hAnsi="Arial" w:cs="Arial"/>
      <w:sz w:val="18"/>
      <w:szCs w:val="18"/>
      <w:lang w:eastAsia="zh-CN"/>
    </w:rPr>
  </w:style>
  <w:style w:type="character" w:customStyle="1" w:styleId="14">
    <w:name w:val="Текст сноски Знак1"/>
    <w:aliases w:val=" Знак6 Знак Знак1,Знак2 Знак,Footnote Text Char Знак Знак Знак,Footnote Text Char Знак Знак1,Footnote Text Char Знак Знак Знак Знак Знак,Footnote Text Char Знак Знак Знак Знак Char Знак,Текст сноски45 Знак,Çíàê Çíàê Çíàê Çíàê Знак"/>
    <w:basedOn w:val="a0"/>
    <w:link w:val="af"/>
    <w:rsid w:val="008B4C02"/>
    <w:rPr>
      <w:rFonts w:ascii="Arial" w:eastAsia="Times New Roman" w:hAnsi="Arial" w:cs="Arial"/>
      <w:sz w:val="18"/>
      <w:szCs w:val="18"/>
      <w:lang w:eastAsia="zh-CN"/>
    </w:rPr>
  </w:style>
  <w:style w:type="paragraph" w:styleId="af0">
    <w:name w:val="annotation text"/>
    <w:basedOn w:val="a"/>
    <w:link w:val="af1"/>
    <w:uiPriority w:val="99"/>
    <w:semiHidden/>
    <w:unhideWhenUsed/>
    <w:rsid w:val="008B4C02"/>
    <w:pPr>
      <w:spacing w:after="0" w:line="240" w:lineRule="auto"/>
    </w:pPr>
    <w:rPr>
      <w:rFonts w:ascii="Arial" w:hAnsi="Arial" w:cs="Arial"/>
      <w:sz w:val="20"/>
      <w:szCs w:val="20"/>
    </w:rPr>
  </w:style>
  <w:style w:type="character" w:customStyle="1" w:styleId="af1">
    <w:name w:val="Текст примечания Знак"/>
    <w:basedOn w:val="a0"/>
    <w:link w:val="af0"/>
    <w:uiPriority w:val="99"/>
    <w:semiHidden/>
    <w:rsid w:val="008B4C02"/>
    <w:rPr>
      <w:rFonts w:ascii="Arial" w:eastAsia="Times New Roman" w:hAnsi="Arial" w:cs="Arial"/>
      <w:sz w:val="20"/>
      <w:szCs w:val="20"/>
      <w:lang w:eastAsia="ru-RU"/>
    </w:rPr>
  </w:style>
  <w:style w:type="character" w:styleId="af2">
    <w:name w:val="annotation reference"/>
    <w:uiPriority w:val="99"/>
    <w:semiHidden/>
    <w:unhideWhenUsed/>
    <w:rsid w:val="008B4C02"/>
    <w:rPr>
      <w:sz w:val="16"/>
      <w:szCs w:val="16"/>
    </w:rPr>
  </w:style>
  <w:style w:type="character" w:customStyle="1" w:styleId="mismatch">
    <w:name w:val="mismatch"/>
    <w:basedOn w:val="a0"/>
    <w:rsid w:val="008B4C02"/>
  </w:style>
  <w:style w:type="character" w:customStyle="1" w:styleId="af3">
    <w:name w:val="Тема примечания Знак"/>
    <w:link w:val="af4"/>
    <w:uiPriority w:val="99"/>
    <w:semiHidden/>
    <w:rsid w:val="008B4C02"/>
    <w:rPr>
      <w:rFonts w:ascii="Arial" w:eastAsia="Times New Roman" w:hAnsi="Arial" w:cs="Arial"/>
      <w:sz w:val="20"/>
      <w:szCs w:val="20"/>
    </w:rPr>
  </w:style>
  <w:style w:type="paragraph" w:styleId="af4">
    <w:name w:val="annotation subject"/>
    <w:basedOn w:val="af0"/>
    <w:next w:val="af0"/>
    <w:link w:val="af3"/>
    <w:uiPriority w:val="99"/>
    <w:semiHidden/>
    <w:unhideWhenUsed/>
    <w:rsid w:val="008B4C02"/>
    <w:rPr>
      <w:lang w:eastAsia="en-US"/>
    </w:rPr>
  </w:style>
  <w:style w:type="character" w:customStyle="1" w:styleId="15">
    <w:name w:val="Тема примечания Знак1"/>
    <w:basedOn w:val="af1"/>
    <w:uiPriority w:val="99"/>
    <w:semiHidden/>
    <w:rsid w:val="008B4C02"/>
    <w:rPr>
      <w:rFonts w:ascii="Arial" w:eastAsia="Times New Roman" w:hAnsi="Arial" w:cs="Arial"/>
      <w:b/>
      <w:bCs/>
      <w:sz w:val="20"/>
      <w:szCs w:val="20"/>
      <w:lang w:eastAsia="ru-RU"/>
    </w:rPr>
  </w:style>
  <w:style w:type="character" w:customStyle="1" w:styleId="matches">
    <w:name w:val="matches"/>
    <w:basedOn w:val="a0"/>
    <w:rsid w:val="008B4C02"/>
  </w:style>
  <w:style w:type="paragraph" w:customStyle="1" w:styleId="Style1">
    <w:name w:val="Style1"/>
    <w:rsid w:val="008B4C02"/>
    <w:pPr>
      <w:widowControl w:val="0"/>
      <w:autoSpaceDE w:val="0"/>
      <w:autoSpaceDN w:val="0"/>
      <w:spacing w:after="0" w:line="240" w:lineRule="auto"/>
    </w:pPr>
    <w:rPr>
      <w:rFonts w:ascii="Calibri" w:eastAsia="Times New Roman" w:hAnsi="Calibri" w:cs="Calibri"/>
      <w:szCs w:val="20"/>
      <w:lang w:eastAsia="ru-RU"/>
    </w:rPr>
  </w:style>
  <w:style w:type="paragraph" w:styleId="af5">
    <w:name w:val="header"/>
    <w:basedOn w:val="a"/>
    <w:link w:val="af6"/>
    <w:uiPriority w:val="99"/>
    <w:unhideWhenUsed/>
    <w:rsid w:val="008B4C02"/>
    <w:pPr>
      <w:tabs>
        <w:tab w:val="center" w:pos="4677"/>
        <w:tab w:val="right" w:pos="9355"/>
      </w:tabs>
    </w:pPr>
    <w:rPr>
      <w:rFonts w:ascii="Times New Roman" w:eastAsia="Calibri" w:hAnsi="Times New Roman"/>
      <w:lang w:eastAsia="en-US"/>
    </w:rPr>
  </w:style>
  <w:style w:type="character" w:customStyle="1" w:styleId="af6">
    <w:name w:val="Верхний колонтитул Знак"/>
    <w:basedOn w:val="a0"/>
    <w:link w:val="af5"/>
    <w:uiPriority w:val="99"/>
    <w:rsid w:val="008B4C02"/>
    <w:rPr>
      <w:rFonts w:ascii="Times New Roman" w:eastAsia="Calibri" w:hAnsi="Times New Roman" w:cs="Times New Roman"/>
    </w:rPr>
  </w:style>
  <w:style w:type="paragraph" w:styleId="af7">
    <w:name w:val="footer"/>
    <w:basedOn w:val="a"/>
    <w:link w:val="af8"/>
    <w:uiPriority w:val="99"/>
    <w:unhideWhenUsed/>
    <w:rsid w:val="008B4C02"/>
    <w:pPr>
      <w:tabs>
        <w:tab w:val="center" w:pos="4677"/>
        <w:tab w:val="right" w:pos="9355"/>
      </w:tabs>
    </w:pPr>
    <w:rPr>
      <w:rFonts w:ascii="Times New Roman" w:eastAsia="Calibri" w:hAnsi="Times New Roman"/>
      <w:lang w:eastAsia="en-US"/>
    </w:rPr>
  </w:style>
  <w:style w:type="character" w:customStyle="1" w:styleId="af8">
    <w:name w:val="Нижний колонтитул Знак"/>
    <w:basedOn w:val="a0"/>
    <w:link w:val="af7"/>
    <w:uiPriority w:val="99"/>
    <w:rsid w:val="008B4C02"/>
    <w:rPr>
      <w:rFonts w:ascii="Times New Roman" w:eastAsia="Calibri" w:hAnsi="Times New Roman" w:cs="Times New Roman"/>
    </w:rPr>
  </w:style>
  <w:style w:type="paragraph" w:styleId="af9">
    <w:name w:val="TOC Heading"/>
    <w:basedOn w:val="11"/>
    <w:next w:val="a"/>
    <w:uiPriority w:val="39"/>
    <w:unhideWhenUsed/>
    <w:qFormat/>
    <w:rsid w:val="008B4C02"/>
    <w:pPr>
      <w:keepLines/>
      <w:spacing w:before="480" w:after="0" w:line="276" w:lineRule="auto"/>
      <w:ind w:firstLine="0"/>
      <w:outlineLvl w:val="9"/>
    </w:pPr>
    <w:rPr>
      <w:rFonts w:ascii="Cambria" w:eastAsia="Times New Roman" w:hAnsi="Cambria"/>
      <w:color w:val="365F91"/>
      <w:sz w:val="28"/>
      <w:szCs w:val="28"/>
      <w:lang w:eastAsia="en-US"/>
    </w:rPr>
  </w:style>
  <w:style w:type="paragraph" w:styleId="25">
    <w:name w:val="toc 2"/>
    <w:basedOn w:val="a"/>
    <w:next w:val="a"/>
    <w:autoRedefine/>
    <w:uiPriority w:val="39"/>
    <w:unhideWhenUsed/>
    <w:qFormat/>
    <w:rsid w:val="008B4C02"/>
    <w:pPr>
      <w:spacing w:after="100"/>
      <w:ind w:left="220"/>
    </w:pPr>
    <w:rPr>
      <w:lang w:eastAsia="en-US"/>
    </w:rPr>
  </w:style>
  <w:style w:type="paragraph" w:styleId="16">
    <w:name w:val="toc 1"/>
    <w:basedOn w:val="a"/>
    <w:next w:val="a"/>
    <w:autoRedefine/>
    <w:uiPriority w:val="39"/>
    <w:unhideWhenUsed/>
    <w:qFormat/>
    <w:rsid w:val="008B4C02"/>
    <w:pPr>
      <w:tabs>
        <w:tab w:val="right" w:leader="dot" w:pos="9345"/>
      </w:tabs>
      <w:spacing w:after="100"/>
    </w:pPr>
    <w:rPr>
      <w:lang w:eastAsia="en-US"/>
    </w:rPr>
  </w:style>
  <w:style w:type="paragraph" w:styleId="32">
    <w:name w:val="toc 3"/>
    <w:basedOn w:val="a"/>
    <w:next w:val="a"/>
    <w:autoRedefine/>
    <w:uiPriority w:val="39"/>
    <w:unhideWhenUsed/>
    <w:qFormat/>
    <w:rsid w:val="008B4C02"/>
    <w:pPr>
      <w:spacing w:after="100"/>
      <w:ind w:left="440"/>
    </w:pPr>
    <w:rPr>
      <w:lang w:eastAsia="en-US"/>
    </w:rPr>
  </w:style>
  <w:style w:type="character" w:customStyle="1" w:styleId="apple-converted-space">
    <w:name w:val="apple-converted-space"/>
    <w:rsid w:val="008B4C02"/>
  </w:style>
  <w:style w:type="character" w:styleId="afa">
    <w:name w:val="footnote reference"/>
    <w:aliases w:val="SUPERS,Ссылка на сноску 45,Знак сноски-FN,Ciae niinee-FN,Знак сноски 1,fr,Used by Word for Help footnote symbols,Referencia nota al pie"/>
    <w:unhideWhenUsed/>
    <w:rsid w:val="008B4C02"/>
    <w:rPr>
      <w:vertAlign w:val="superscript"/>
    </w:rPr>
  </w:style>
  <w:style w:type="paragraph" w:customStyle="1" w:styleId="26">
    <w:name w:val="Интек_Заг2"/>
    <w:basedOn w:val="11"/>
    <w:rsid w:val="008B4C02"/>
    <w:pPr>
      <w:tabs>
        <w:tab w:val="num" w:pos="363"/>
        <w:tab w:val="num" w:pos="643"/>
      </w:tabs>
      <w:spacing w:after="240"/>
      <w:ind w:left="363" w:hanging="363"/>
    </w:pPr>
    <w:rPr>
      <w:rFonts w:eastAsia="Times New Roman" w:cs="Arial"/>
      <w:b w:val="0"/>
      <w:kern w:val="1"/>
      <w:lang w:eastAsia="ar-SA"/>
    </w:rPr>
  </w:style>
  <w:style w:type="paragraph" w:styleId="afb">
    <w:name w:val="No Spacing"/>
    <w:link w:val="afc"/>
    <w:uiPriority w:val="1"/>
    <w:qFormat/>
    <w:rsid w:val="008B4C02"/>
    <w:pPr>
      <w:spacing w:after="0" w:line="240" w:lineRule="auto"/>
    </w:pPr>
    <w:rPr>
      <w:rFonts w:ascii="Calibri" w:eastAsia="Calibri" w:hAnsi="Calibri" w:cs="Times New Roman"/>
    </w:rPr>
  </w:style>
  <w:style w:type="character" w:customStyle="1" w:styleId="product-specvalue-inner">
    <w:name w:val="product-spec__value-inner"/>
    <w:basedOn w:val="a0"/>
    <w:rsid w:val="008B4C02"/>
  </w:style>
  <w:style w:type="character" w:styleId="afd">
    <w:name w:val="Strong"/>
    <w:uiPriority w:val="22"/>
    <w:qFormat/>
    <w:rsid w:val="008B4C02"/>
    <w:rPr>
      <w:rFonts w:cs="Times New Roman"/>
      <w:b/>
      <w:bCs/>
    </w:rPr>
  </w:style>
  <w:style w:type="table" w:customStyle="1" w:styleId="17">
    <w:name w:val="Сетка таблицы1"/>
    <w:basedOn w:val="a1"/>
    <w:next w:val="ad"/>
    <w:uiPriority w:val="99"/>
    <w:rsid w:val="008B4C02"/>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a0"/>
    <w:rsid w:val="008B4C02"/>
  </w:style>
  <w:style w:type="paragraph" w:customStyle="1" w:styleId="Default">
    <w:name w:val="Default"/>
    <w:rsid w:val="008B4C02"/>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n-product-specname-inner">
    <w:name w:val="n-product-spec__name-inner"/>
    <w:basedOn w:val="a0"/>
    <w:rsid w:val="008B4C02"/>
  </w:style>
  <w:style w:type="character" w:customStyle="1" w:styleId="n-product-specvalue-inner">
    <w:name w:val="n-product-spec__value-inner"/>
    <w:basedOn w:val="a0"/>
    <w:rsid w:val="008B4C02"/>
  </w:style>
  <w:style w:type="paragraph" w:customStyle="1" w:styleId="afe">
    <w:name w:val="Стиль"/>
    <w:rsid w:val="008B4C0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Heading8Char">
    <w:name w:val="Heading 8 Char"/>
    <w:aliases w:val="ITT t8 Char,PA Appendix Minor Char,8 Char,r Char,requirement Char,req2 Char,Reference List Char,action Char,action1 Char,action2 Char,action11 Char,action3 Char,action4 Char,action5 Char,action6 Char,action7 Char,action12 Char"/>
    <w:uiPriority w:val="99"/>
    <w:semiHidden/>
    <w:locked/>
    <w:rsid w:val="008B4C02"/>
    <w:rPr>
      <w:rFonts w:ascii="Calibri" w:hAnsi="Calibri" w:cs="Times New Roman"/>
      <w:i/>
      <w:sz w:val="24"/>
    </w:rPr>
  </w:style>
  <w:style w:type="paragraph" w:styleId="aff">
    <w:name w:val="Body Text"/>
    <w:basedOn w:val="a"/>
    <w:link w:val="aff0"/>
    <w:uiPriority w:val="99"/>
    <w:rsid w:val="008B4C02"/>
    <w:pPr>
      <w:spacing w:after="0" w:line="240" w:lineRule="auto"/>
      <w:jc w:val="both"/>
    </w:pPr>
    <w:rPr>
      <w:rFonts w:ascii="Times New Roman" w:hAnsi="Times New Roman"/>
      <w:sz w:val="28"/>
      <w:szCs w:val="20"/>
    </w:rPr>
  </w:style>
  <w:style w:type="character" w:customStyle="1" w:styleId="aff0">
    <w:name w:val="Основной текст Знак"/>
    <w:basedOn w:val="a0"/>
    <w:link w:val="aff"/>
    <w:uiPriority w:val="99"/>
    <w:rsid w:val="008B4C02"/>
    <w:rPr>
      <w:rFonts w:ascii="Times New Roman" w:eastAsia="Times New Roman" w:hAnsi="Times New Roman" w:cs="Times New Roman"/>
      <w:sz w:val="28"/>
      <w:szCs w:val="20"/>
      <w:lang w:eastAsia="ru-RU"/>
    </w:rPr>
  </w:style>
  <w:style w:type="paragraph" w:customStyle="1" w:styleId="aff1">
    <w:name w:val="Знак Знак Знак Знак Знак Знак Знак Знак Знак Знак Знак Знак Знак Знак Знак Знак"/>
    <w:basedOn w:val="a"/>
    <w:uiPriority w:val="99"/>
    <w:rsid w:val="008B4C02"/>
    <w:pPr>
      <w:widowControl w:val="0"/>
      <w:adjustRightInd w:val="0"/>
      <w:spacing w:after="160" w:line="240" w:lineRule="exact"/>
      <w:jc w:val="right"/>
    </w:pPr>
    <w:rPr>
      <w:rFonts w:ascii="Times New Roman" w:hAnsi="Times New Roman"/>
      <w:sz w:val="20"/>
      <w:szCs w:val="20"/>
      <w:lang w:val="en-GB" w:eastAsia="en-US"/>
    </w:rPr>
  </w:style>
  <w:style w:type="paragraph" w:customStyle="1" w:styleId="ConsNormal">
    <w:name w:val="ConsNormal"/>
    <w:uiPriority w:val="99"/>
    <w:rsid w:val="008B4C0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f2">
    <w:name w:val="Знак Знак Знак"/>
    <w:basedOn w:val="a"/>
    <w:uiPriority w:val="99"/>
    <w:rsid w:val="008B4C02"/>
    <w:pPr>
      <w:widowControl w:val="0"/>
      <w:adjustRightInd w:val="0"/>
      <w:spacing w:after="160" w:line="240" w:lineRule="exact"/>
      <w:jc w:val="right"/>
    </w:pPr>
    <w:rPr>
      <w:rFonts w:ascii="Times New Roman" w:hAnsi="Times New Roman"/>
      <w:sz w:val="20"/>
      <w:szCs w:val="20"/>
      <w:lang w:val="en-GB" w:eastAsia="en-US"/>
    </w:rPr>
  </w:style>
  <w:style w:type="paragraph" w:customStyle="1" w:styleId="aff3">
    <w:name w:val="Знак Знак"/>
    <w:basedOn w:val="a"/>
    <w:uiPriority w:val="99"/>
    <w:rsid w:val="008B4C02"/>
    <w:pPr>
      <w:widowControl w:val="0"/>
      <w:adjustRightInd w:val="0"/>
      <w:spacing w:after="160" w:line="240" w:lineRule="exact"/>
      <w:jc w:val="right"/>
    </w:pPr>
    <w:rPr>
      <w:rFonts w:ascii="Times New Roman" w:hAnsi="Times New Roman"/>
      <w:sz w:val="20"/>
      <w:szCs w:val="20"/>
      <w:lang w:val="en-GB" w:eastAsia="en-US"/>
    </w:rPr>
  </w:style>
  <w:style w:type="paragraph" w:styleId="33">
    <w:name w:val="Body Text 3"/>
    <w:basedOn w:val="a"/>
    <w:link w:val="34"/>
    <w:uiPriority w:val="99"/>
    <w:rsid w:val="008B4C02"/>
    <w:pPr>
      <w:spacing w:after="120" w:line="240" w:lineRule="auto"/>
    </w:pPr>
    <w:rPr>
      <w:rFonts w:ascii="Times New Roman" w:hAnsi="Times New Roman"/>
      <w:sz w:val="16"/>
      <w:szCs w:val="16"/>
    </w:rPr>
  </w:style>
  <w:style w:type="character" w:customStyle="1" w:styleId="34">
    <w:name w:val="Основной текст 3 Знак"/>
    <w:basedOn w:val="a0"/>
    <w:link w:val="33"/>
    <w:uiPriority w:val="99"/>
    <w:rsid w:val="008B4C02"/>
    <w:rPr>
      <w:rFonts w:ascii="Times New Roman" w:eastAsia="Times New Roman" w:hAnsi="Times New Roman" w:cs="Times New Roman"/>
      <w:sz w:val="16"/>
      <w:szCs w:val="16"/>
      <w:lang w:eastAsia="ru-RU"/>
    </w:rPr>
  </w:style>
  <w:style w:type="paragraph" w:customStyle="1" w:styleId="18">
    <w:name w:val="1 Знак"/>
    <w:basedOn w:val="a"/>
    <w:uiPriority w:val="99"/>
    <w:rsid w:val="008B4C02"/>
    <w:pPr>
      <w:widowControl w:val="0"/>
      <w:adjustRightInd w:val="0"/>
      <w:spacing w:after="160" w:line="240" w:lineRule="exact"/>
      <w:jc w:val="right"/>
    </w:pPr>
    <w:rPr>
      <w:rFonts w:ascii="Times New Roman" w:hAnsi="Times New Roman"/>
      <w:sz w:val="20"/>
      <w:szCs w:val="20"/>
      <w:lang w:val="en-GB" w:eastAsia="en-US"/>
    </w:rPr>
  </w:style>
  <w:style w:type="paragraph" w:customStyle="1" w:styleId="19">
    <w:name w:val="1 Знак Знак Знак Знак Знак Знак Знак"/>
    <w:basedOn w:val="a"/>
    <w:uiPriority w:val="99"/>
    <w:rsid w:val="008B4C02"/>
    <w:pPr>
      <w:widowControl w:val="0"/>
      <w:adjustRightInd w:val="0"/>
      <w:spacing w:after="160" w:line="240" w:lineRule="exact"/>
      <w:jc w:val="right"/>
    </w:pPr>
    <w:rPr>
      <w:rFonts w:ascii="Times New Roman" w:hAnsi="Times New Roman"/>
      <w:sz w:val="20"/>
      <w:szCs w:val="20"/>
      <w:lang w:val="en-GB" w:eastAsia="en-US"/>
    </w:rPr>
  </w:style>
  <w:style w:type="paragraph" w:customStyle="1" w:styleId="1a">
    <w:name w:val="Знак1 Знак Знак Знак Знак Знак"/>
    <w:basedOn w:val="a"/>
    <w:uiPriority w:val="99"/>
    <w:rsid w:val="008B4C02"/>
    <w:pPr>
      <w:widowControl w:val="0"/>
      <w:adjustRightInd w:val="0"/>
      <w:spacing w:after="160" w:line="240" w:lineRule="exact"/>
      <w:jc w:val="right"/>
    </w:pPr>
    <w:rPr>
      <w:rFonts w:ascii="Times New Roman" w:hAnsi="Times New Roman"/>
      <w:sz w:val="20"/>
      <w:szCs w:val="20"/>
      <w:lang w:val="en-GB" w:eastAsia="en-US"/>
    </w:rPr>
  </w:style>
  <w:style w:type="paragraph" w:customStyle="1" w:styleId="1b">
    <w:name w:val="1 Знак Знак Знак Знак Знак Знак Знак Знак Знак Знак"/>
    <w:basedOn w:val="a"/>
    <w:uiPriority w:val="99"/>
    <w:rsid w:val="008B4C02"/>
    <w:pPr>
      <w:widowControl w:val="0"/>
      <w:adjustRightInd w:val="0"/>
      <w:spacing w:after="160" w:line="240" w:lineRule="exact"/>
      <w:jc w:val="right"/>
    </w:pPr>
    <w:rPr>
      <w:rFonts w:ascii="Times New Roman" w:hAnsi="Times New Roman"/>
      <w:sz w:val="20"/>
      <w:szCs w:val="20"/>
      <w:lang w:val="en-GB" w:eastAsia="en-US"/>
    </w:rPr>
  </w:style>
  <w:style w:type="paragraph" w:customStyle="1" w:styleId="1c">
    <w:name w:val="Знак Знак Знак Знак Знак Знак Знак1"/>
    <w:basedOn w:val="a"/>
    <w:uiPriority w:val="99"/>
    <w:rsid w:val="008B4C02"/>
    <w:pPr>
      <w:widowControl w:val="0"/>
      <w:adjustRightInd w:val="0"/>
      <w:spacing w:after="160" w:line="240" w:lineRule="exact"/>
      <w:jc w:val="right"/>
    </w:pPr>
    <w:rPr>
      <w:rFonts w:ascii="Times New Roman" w:hAnsi="Times New Roman"/>
      <w:sz w:val="20"/>
      <w:szCs w:val="20"/>
      <w:lang w:val="en-GB" w:eastAsia="en-US"/>
    </w:rPr>
  </w:style>
  <w:style w:type="paragraph" w:customStyle="1" w:styleId="aff4">
    <w:name w:val="Знак Знак Знак Знак Знак Знак Знак Знак Знак"/>
    <w:basedOn w:val="a"/>
    <w:uiPriority w:val="99"/>
    <w:rsid w:val="008B4C02"/>
    <w:pPr>
      <w:widowControl w:val="0"/>
      <w:adjustRightInd w:val="0"/>
      <w:spacing w:after="160" w:line="240" w:lineRule="exact"/>
      <w:jc w:val="right"/>
    </w:pPr>
    <w:rPr>
      <w:rFonts w:ascii="Times New Roman" w:hAnsi="Times New Roman"/>
      <w:sz w:val="20"/>
      <w:szCs w:val="20"/>
      <w:lang w:val="en-GB" w:eastAsia="en-US"/>
    </w:rPr>
  </w:style>
  <w:style w:type="character" w:customStyle="1" w:styleId="bold">
    <w:name w:val="bold"/>
    <w:uiPriority w:val="99"/>
    <w:rsid w:val="008B4C02"/>
    <w:rPr>
      <w:rFonts w:cs="Times New Roman"/>
    </w:rPr>
  </w:style>
  <w:style w:type="paragraph" w:styleId="aff5">
    <w:name w:val="Body Text Indent"/>
    <w:basedOn w:val="a"/>
    <w:link w:val="1d"/>
    <w:uiPriority w:val="99"/>
    <w:rsid w:val="008B4C02"/>
    <w:pPr>
      <w:spacing w:after="120" w:line="240" w:lineRule="auto"/>
      <w:ind w:left="283"/>
    </w:pPr>
    <w:rPr>
      <w:rFonts w:ascii="Times New Roman" w:hAnsi="Times New Roman"/>
      <w:sz w:val="20"/>
      <w:szCs w:val="20"/>
    </w:rPr>
  </w:style>
  <w:style w:type="character" w:customStyle="1" w:styleId="aff6">
    <w:name w:val="Основной текст с отступом Знак"/>
    <w:basedOn w:val="a0"/>
    <w:uiPriority w:val="99"/>
    <w:rsid w:val="008B4C02"/>
    <w:rPr>
      <w:rFonts w:ascii="Calibri" w:eastAsia="Times New Roman" w:hAnsi="Calibri" w:cs="Times New Roman"/>
      <w:lang w:eastAsia="ru-RU"/>
    </w:rPr>
  </w:style>
  <w:style w:type="character" w:customStyle="1" w:styleId="1d">
    <w:name w:val="Основной текст с отступом Знак1"/>
    <w:link w:val="aff5"/>
    <w:uiPriority w:val="99"/>
    <w:locked/>
    <w:rsid w:val="008B4C02"/>
    <w:rPr>
      <w:rFonts w:ascii="Times New Roman" w:eastAsia="Times New Roman" w:hAnsi="Times New Roman" w:cs="Times New Roman"/>
      <w:sz w:val="20"/>
      <w:szCs w:val="20"/>
      <w:lang w:eastAsia="ru-RU"/>
    </w:rPr>
  </w:style>
  <w:style w:type="character" w:customStyle="1" w:styleId="Heading1Char1">
    <w:name w:val="Heading 1 Char1"/>
    <w:uiPriority w:val="99"/>
    <w:locked/>
    <w:rsid w:val="008B4C02"/>
    <w:rPr>
      <w:rFonts w:ascii="Cambria" w:hAnsi="Cambria"/>
      <w:b/>
      <w:kern w:val="32"/>
      <w:sz w:val="32"/>
    </w:rPr>
  </w:style>
  <w:style w:type="character" w:styleId="aff7">
    <w:name w:val="page number"/>
    <w:uiPriority w:val="99"/>
    <w:rsid w:val="008B4C02"/>
    <w:rPr>
      <w:rFonts w:cs="Times New Roman"/>
    </w:rPr>
  </w:style>
  <w:style w:type="paragraph" w:customStyle="1" w:styleId="ConsPlusCell">
    <w:name w:val="ConsPlusCell"/>
    <w:uiPriority w:val="99"/>
    <w:rsid w:val="008B4C02"/>
    <w:pPr>
      <w:widowControl w:val="0"/>
      <w:spacing w:after="0" w:line="240" w:lineRule="auto"/>
    </w:pPr>
    <w:rPr>
      <w:rFonts w:ascii="Arial" w:eastAsia="Times New Roman" w:hAnsi="Arial" w:cs="Times New Roman"/>
      <w:sz w:val="20"/>
      <w:szCs w:val="20"/>
      <w:lang w:eastAsia="ru-RU"/>
    </w:rPr>
  </w:style>
  <w:style w:type="paragraph" w:customStyle="1" w:styleId="Iauiue">
    <w:name w:val="Iau?iue"/>
    <w:uiPriority w:val="99"/>
    <w:rsid w:val="008B4C02"/>
    <w:pPr>
      <w:spacing w:after="0" w:line="240" w:lineRule="auto"/>
    </w:pPr>
    <w:rPr>
      <w:rFonts w:ascii="Times New Roman" w:eastAsia="Times New Roman" w:hAnsi="Times New Roman" w:cs="Times New Roman"/>
      <w:sz w:val="20"/>
      <w:szCs w:val="20"/>
      <w:lang w:val="en-US" w:eastAsia="ru-RU"/>
    </w:rPr>
  </w:style>
  <w:style w:type="paragraph" w:styleId="35">
    <w:name w:val="Body Text Indent 3"/>
    <w:basedOn w:val="a"/>
    <w:link w:val="36"/>
    <w:uiPriority w:val="99"/>
    <w:rsid w:val="008B4C02"/>
    <w:pPr>
      <w:spacing w:after="120" w:line="240" w:lineRule="auto"/>
      <w:ind w:left="283"/>
    </w:pPr>
    <w:rPr>
      <w:rFonts w:ascii="Times New Roman" w:hAnsi="Times New Roman"/>
      <w:sz w:val="16"/>
      <w:szCs w:val="16"/>
    </w:rPr>
  </w:style>
  <w:style w:type="character" w:customStyle="1" w:styleId="36">
    <w:name w:val="Основной текст с отступом 3 Знак"/>
    <w:basedOn w:val="a0"/>
    <w:link w:val="35"/>
    <w:uiPriority w:val="99"/>
    <w:rsid w:val="008B4C02"/>
    <w:rPr>
      <w:rFonts w:ascii="Times New Roman" w:eastAsia="Times New Roman" w:hAnsi="Times New Roman" w:cs="Times New Roman"/>
      <w:sz w:val="16"/>
      <w:szCs w:val="16"/>
      <w:lang w:eastAsia="ru-RU"/>
    </w:rPr>
  </w:style>
  <w:style w:type="paragraph" w:customStyle="1" w:styleId="aff8">
    <w:name w:val="А. часть_раздела"/>
    <w:basedOn w:val="21"/>
    <w:next w:val="af7"/>
    <w:autoRedefine/>
    <w:uiPriority w:val="99"/>
    <w:rsid w:val="008B4C02"/>
    <w:pPr>
      <w:keepLines w:val="0"/>
      <w:tabs>
        <w:tab w:val="left" w:pos="1080"/>
      </w:tabs>
      <w:spacing w:before="0" w:line="240" w:lineRule="auto"/>
      <w:ind w:left="567"/>
      <w:jc w:val="center"/>
    </w:pPr>
    <w:rPr>
      <w:rFonts w:ascii="Times New Roman" w:hAnsi="Times New Roman"/>
      <w:color w:val="auto"/>
      <w:sz w:val="24"/>
      <w:szCs w:val="24"/>
    </w:rPr>
  </w:style>
  <w:style w:type="paragraph" w:customStyle="1" w:styleId="aff9">
    <w:name w:val="раздел_документа"/>
    <w:basedOn w:val="11"/>
    <w:autoRedefine/>
    <w:uiPriority w:val="99"/>
    <w:rsid w:val="008B4C02"/>
    <w:pPr>
      <w:spacing w:before="0" w:after="0"/>
      <w:ind w:firstLine="0"/>
    </w:pPr>
    <w:rPr>
      <w:rFonts w:eastAsia="Times New Roman"/>
      <w:sz w:val="28"/>
      <w:szCs w:val="28"/>
      <w:lang w:eastAsia="ru-RU"/>
    </w:rPr>
  </w:style>
  <w:style w:type="character" w:customStyle="1" w:styleId="fnorg">
    <w:name w:val="fn org"/>
    <w:uiPriority w:val="99"/>
    <w:rsid w:val="008B4C02"/>
  </w:style>
  <w:style w:type="paragraph" w:customStyle="1" w:styleId="Style3">
    <w:name w:val="Style3"/>
    <w:basedOn w:val="a"/>
    <w:uiPriority w:val="99"/>
    <w:rsid w:val="008B4C02"/>
    <w:pPr>
      <w:widowControl w:val="0"/>
      <w:autoSpaceDE w:val="0"/>
      <w:autoSpaceDN w:val="0"/>
      <w:adjustRightInd w:val="0"/>
      <w:spacing w:after="0" w:line="643" w:lineRule="exact"/>
      <w:jc w:val="right"/>
    </w:pPr>
    <w:rPr>
      <w:rFonts w:ascii="Times New Roman" w:hAnsi="Times New Roman"/>
      <w:sz w:val="24"/>
      <w:szCs w:val="24"/>
    </w:rPr>
  </w:style>
  <w:style w:type="character" w:customStyle="1" w:styleId="FontStyle14">
    <w:name w:val="Font Style14"/>
    <w:uiPriority w:val="99"/>
    <w:rsid w:val="008B4C02"/>
    <w:rPr>
      <w:rFonts w:ascii="Times New Roman" w:hAnsi="Times New Roman"/>
      <w:b/>
      <w:sz w:val="34"/>
    </w:rPr>
  </w:style>
  <w:style w:type="paragraph" w:customStyle="1" w:styleId="Style2">
    <w:name w:val="Style2"/>
    <w:basedOn w:val="a"/>
    <w:uiPriority w:val="99"/>
    <w:rsid w:val="008B4C02"/>
    <w:pPr>
      <w:widowControl w:val="0"/>
      <w:autoSpaceDE w:val="0"/>
      <w:autoSpaceDN w:val="0"/>
      <w:adjustRightInd w:val="0"/>
      <w:spacing w:after="0" w:line="319" w:lineRule="exact"/>
    </w:pPr>
    <w:rPr>
      <w:rFonts w:ascii="Times New Roman" w:hAnsi="Times New Roman"/>
      <w:sz w:val="24"/>
      <w:szCs w:val="24"/>
    </w:rPr>
  </w:style>
  <w:style w:type="character" w:customStyle="1" w:styleId="FontStyle11">
    <w:name w:val="Font Style11"/>
    <w:uiPriority w:val="99"/>
    <w:rsid w:val="008B4C02"/>
    <w:rPr>
      <w:rFonts w:ascii="Times New Roman" w:hAnsi="Times New Roman"/>
      <w:b/>
      <w:i/>
      <w:sz w:val="24"/>
    </w:rPr>
  </w:style>
  <w:style w:type="paragraph" w:customStyle="1" w:styleId="1e">
    <w:name w:val="Основной текст1"/>
    <w:basedOn w:val="a"/>
    <w:uiPriority w:val="99"/>
    <w:rsid w:val="008B4C02"/>
    <w:pPr>
      <w:widowControl w:val="0"/>
      <w:spacing w:after="0" w:line="240" w:lineRule="auto"/>
      <w:jc w:val="both"/>
    </w:pPr>
    <w:rPr>
      <w:rFonts w:ascii="Times New Roman" w:hAnsi="Times New Roman"/>
      <w:sz w:val="24"/>
      <w:szCs w:val="20"/>
    </w:rPr>
  </w:style>
  <w:style w:type="paragraph" w:customStyle="1" w:styleId="1f">
    <w:name w:val="Знак Знак Знак1 Знак"/>
    <w:basedOn w:val="a"/>
    <w:uiPriority w:val="99"/>
    <w:rsid w:val="008B4C02"/>
    <w:pPr>
      <w:spacing w:after="160" w:line="240" w:lineRule="exact"/>
    </w:pPr>
    <w:rPr>
      <w:rFonts w:ascii="Verdana" w:hAnsi="Verdana"/>
      <w:sz w:val="24"/>
      <w:szCs w:val="24"/>
      <w:lang w:val="en-US" w:eastAsia="en-US"/>
    </w:rPr>
  </w:style>
  <w:style w:type="paragraph" w:styleId="affa">
    <w:name w:val="endnote text"/>
    <w:basedOn w:val="a"/>
    <w:link w:val="affb"/>
    <w:uiPriority w:val="99"/>
    <w:rsid w:val="008B4C02"/>
    <w:pPr>
      <w:spacing w:after="0" w:line="240" w:lineRule="auto"/>
    </w:pPr>
    <w:rPr>
      <w:rFonts w:ascii="Times New Roman" w:hAnsi="Times New Roman"/>
      <w:sz w:val="20"/>
      <w:szCs w:val="20"/>
    </w:rPr>
  </w:style>
  <w:style w:type="character" w:customStyle="1" w:styleId="affb">
    <w:name w:val="Текст концевой сноски Знак"/>
    <w:basedOn w:val="a0"/>
    <w:link w:val="affa"/>
    <w:uiPriority w:val="99"/>
    <w:rsid w:val="008B4C02"/>
    <w:rPr>
      <w:rFonts w:ascii="Times New Roman" w:eastAsia="Times New Roman" w:hAnsi="Times New Roman" w:cs="Times New Roman"/>
      <w:sz w:val="20"/>
      <w:szCs w:val="20"/>
      <w:lang w:eastAsia="ru-RU"/>
    </w:rPr>
  </w:style>
  <w:style w:type="character" w:styleId="affc">
    <w:name w:val="endnote reference"/>
    <w:uiPriority w:val="99"/>
    <w:rsid w:val="008B4C02"/>
    <w:rPr>
      <w:rFonts w:cs="Times New Roman"/>
      <w:vertAlign w:val="superscript"/>
    </w:rPr>
  </w:style>
  <w:style w:type="character" w:customStyle="1" w:styleId="FontStyle16">
    <w:name w:val="Font Style16"/>
    <w:uiPriority w:val="99"/>
    <w:rsid w:val="008B4C02"/>
    <w:rPr>
      <w:rFonts w:ascii="Times New Roman" w:hAnsi="Times New Roman"/>
      <w:sz w:val="22"/>
    </w:rPr>
  </w:style>
  <w:style w:type="paragraph" w:customStyle="1" w:styleId="Style12">
    <w:name w:val="Style12"/>
    <w:basedOn w:val="a"/>
    <w:uiPriority w:val="99"/>
    <w:rsid w:val="008B4C02"/>
    <w:pPr>
      <w:widowControl w:val="0"/>
      <w:autoSpaceDE w:val="0"/>
      <w:autoSpaceDN w:val="0"/>
      <w:adjustRightInd w:val="0"/>
      <w:spacing w:after="0" w:line="269" w:lineRule="exact"/>
    </w:pPr>
    <w:rPr>
      <w:rFonts w:ascii="Cambria" w:hAnsi="Cambria"/>
      <w:sz w:val="24"/>
      <w:szCs w:val="24"/>
    </w:rPr>
  </w:style>
  <w:style w:type="character" w:customStyle="1" w:styleId="affd">
    <w:name w:val="ТекстДоговора Знак"/>
    <w:link w:val="affe"/>
    <w:uiPriority w:val="99"/>
    <w:locked/>
    <w:rsid w:val="008B4C02"/>
    <w:rPr>
      <w:rFonts w:ascii="Arial" w:hAnsi="Arial"/>
    </w:rPr>
  </w:style>
  <w:style w:type="paragraph" w:customStyle="1" w:styleId="affe">
    <w:name w:val="ТекстДоговора"/>
    <w:basedOn w:val="a"/>
    <w:link w:val="affd"/>
    <w:uiPriority w:val="99"/>
    <w:rsid w:val="008B4C02"/>
    <w:pPr>
      <w:spacing w:after="0" w:line="240" w:lineRule="auto"/>
      <w:ind w:left="567" w:hanging="567"/>
      <w:jc w:val="both"/>
    </w:pPr>
    <w:rPr>
      <w:rFonts w:ascii="Arial" w:eastAsiaTheme="minorHAnsi" w:hAnsi="Arial" w:cstheme="minorBidi"/>
      <w:lang w:eastAsia="en-US"/>
    </w:rPr>
  </w:style>
  <w:style w:type="character" w:customStyle="1" w:styleId="TitleChar">
    <w:name w:val="Title Char"/>
    <w:uiPriority w:val="99"/>
    <w:locked/>
    <w:rsid w:val="008B4C02"/>
    <w:rPr>
      <w:rFonts w:ascii="Cambria" w:hAnsi="Cambria" w:cs="Times New Roman"/>
      <w:b/>
      <w:kern w:val="28"/>
      <w:sz w:val="32"/>
    </w:rPr>
  </w:style>
  <w:style w:type="paragraph" w:styleId="afff">
    <w:name w:val="Block Text"/>
    <w:basedOn w:val="a"/>
    <w:uiPriority w:val="99"/>
    <w:rsid w:val="008B4C02"/>
    <w:pPr>
      <w:shd w:val="clear" w:color="auto" w:fill="FFFFFF"/>
      <w:spacing w:before="5" w:after="0" w:line="274" w:lineRule="exact"/>
      <w:ind w:left="709" w:right="2304"/>
      <w:jc w:val="both"/>
    </w:pPr>
    <w:rPr>
      <w:rFonts w:ascii="Times New Roman" w:hAnsi="Times New Roman"/>
      <w:color w:val="000000"/>
      <w:spacing w:val="1"/>
      <w:sz w:val="24"/>
      <w:szCs w:val="24"/>
    </w:rPr>
  </w:style>
  <w:style w:type="paragraph" w:styleId="27">
    <w:name w:val="Body Text Indent 2"/>
    <w:basedOn w:val="a"/>
    <w:link w:val="28"/>
    <w:uiPriority w:val="99"/>
    <w:rsid w:val="008B4C02"/>
    <w:pPr>
      <w:overflowPunct w:val="0"/>
      <w:autoSpaceDE w:val="0"/>
      <w:autoSpaceDN w:val="0"/>
      <w:adjustRightInd w:val="0"/>
      <w:spacing w:after="120" w:line="480" w:lineRule="auto"/>
      <w:ind w:left="283"/>
      <w:textAlignment w:val="baseline"/>
    </w:pPr>
    <w:rPr>
      <w:rFonts w:ascii="Times New Roman" w:hAnsi="Times New Roman"/>
      <w:sz w:val="20"/>
      <w:szCs w:val="20"/>
    </w:rPr>
  </w:style>
  <w:style w:type="character" w:customStyle="1" w:styleId="28">
    <w:name w:val="Основной текст с отступом 2 Знак"/>
    <w:basedOn w:val="a0"/>
    <w:link w:val="27"/>
    <w:uiPriority w:val="99"/>
    <w:rsid w:val="008B4C02"/>
    <w:rPr>
      <w:rFonts w:ascii="Times New Roman" w:eastAsia="Times New Roman" w:hAnsi="Times New Roman" w:cs="Times New Roman"/>
      <w:sz w:val="20"/>
      <w:szCs w:val="20"/>
      <w:lang w:eastAsia="ru-RU"/>
    </w:rPr>
  </w:style>
  <w:style w:type="paragraph" w:customStyle="1" w:styleId="Normal1">
    <w:name w:val="Normal1"/>
    <w:uiPriority w:val="99"/>
    <w:rsid w:val="008B4C02"/>
    <w:pPr>
      <w:widowControl w:val="0"/>
      <w:spacing w:after="0" w:line="240" w:lineRule="auto"/>
    </w:pPr>
    <w:rPr>
      <w:rFonts w:ascii="Times New Roman" w:eastAsia="Times New Roman" w:hAnsi="Times New Roman" w:cs="Times New Roman"/>
      <w:sz w:val="20"/>
      <w:szCs w:val="20"/>
      <w:lang w:eastAsia="ru-RU"/>
    </w:rPr>
  </w:style>
  <w:style w:type="paragraph" w:styleId="afff0">
    <w:name w:val="Subtitle"/>
    <w:basedOn w:val="a"/>
    <w:link w:val="afff1"/>
    <w:uiPriority w:val="99"/>
    <w:qFormat/>
    <w:rsid w:val="008B4C02"/>
    <w:pPr>
      <w:spacing w:after="60" w:line="240" w:lineRule="auto"/>
      <w:jc w:val="center"/>
      <w:outlineLvl w:val="1"/>
    </w:pPr>
    <w:rPr>
      <w:rFonts w:ascii="Arial" w:hAnsi="Arial"/>
      <w:sz w:val="24"/>
      <w:szCs w:val="20"/>
    </w:rPr>
  </w:style>
  <w:style w:type="character" w:customStyle="1" w:styleId="afff1">
    <w:name w:val="Подзаголовок Знак"/>
    <w:basedOn w:val="a0"/>
    <w:link w:val="afff0"/>
    <w:uiPriority w:val="99"/>
    <w:rsid w:val="008B4C02"/>
    <w:rPr>
      <w:rFonts w:ascii="Arial" w:eastAsia="Times New Roman" w:hAnsi="Arial" w:cs="Times New Roman"/>
      <w:sz w:val="24"/>
      <w:szCs w:val="20"/>
      <w:lang w:eastAsia="ru-RU"/>
    </w:rPr>
  </w:style>
  <w:style w:type="character" w:customStyle="1" w:styleId="SubtitleChar">
    <w:name w:val="Subtitle Char"/>
    <w:uiPriority w:val="99"/>
    <w:locked/>
    <w:rsid w:val="008B4C02"/>
    <w:rPr>
      <w:rFonts w:ascii="Cambria" w:hAnsi="Cambria" w:cs="Times New Roman"/>
      <w:sz w:val="24"/>
    </w:rPr>
  </w:style>
  <w:style w:type="paragraph" w:customStyle="1" w:styleId="ConsNonformat">
    <w:name w:val="ConsNonformat"/>
    <w:uiPriority w:val="99"/>
    <w:rsid w:val="008B4C02"/>
    <w:pPr>
      <w:widowControl w:val="0"/>
      <w:autoSpaceDE w:val="0"/>
      <w:autoSpaceDN w:val="0"/>
      <w:adjustRightInd w:val="0"/>
      <w:spacing w:after="0" w:line="240" w:lineRule="auto"/>
    </w:pPr>
    <w:rPr>
      <w:rFonts w:ascii="Consultant" w:eastAsia="Times New Roman" w:hAnsi="Consultant" w:cs="Times New Roman"/>
      <w:sz w:val="20"/>
      <w:szCs w:val="20"/>
    </w:rPr>
  </w:style>
  <w:style w:type="character" w:customStyle="1" w:styleId="PlainTextChar">
    <w:name w:val="Plain Text Char"/>
    <w:uiPriority w:val="99"/>
    <w:locked/>
    <w:rsid w:val="008B4C02"/>
    <w:rPr>
      <w:rFonts w:ascii="Consolas" w:hAnsi="Consolas"/>
      <w:sz w:val="21"/>
    </w:rPr>
  </w:style>
  <w:style w:type="paragraph" w:styleId="afff2">
    <w:name w:val="Plain Text"/>
    <w:basedOn w:val="a"/>
    <w:link w:val="1f0"/>
    <w:uiPriority w:val="99"/>
    <w:rsid w:val="008B4C02"/>
    <w:pPr>
      <w:spacing w:after="0" w:line="240" w:lineRule="auto"/>
    </w:pPr>
    <w:rPr>
      <w:rFonts w:ascii="Consolas" w:hAnsi="Consolas"/>
      <w:sz w:val="21"/>
      <w:szCs w:val="20"/>
    </w:rPr>
  </w:style>
  <w:style w:type="character" w:customStyle="1" w:styleId="afff3">
    <w:name w:val="Текст Знак"/>
    <w:basedOn w:val="a0"/>
    <w:uiPriority w:val="99"/>
    <w:rsid w:val="008B4C02"/>
    <w:rPr>
      <w:rFonts w:ascii="Consolas" w:eastAsia="Times New Roman" w:hAnsi="Consolas" w:cs="Times New Roman"/>
      <w:sz w:val="21"/>
      <w:szCs w:val="21"/>
      <w:lang w:eastAsia="ru-RU"/>
    </w:rPr>
  </w:style>
  <w:style w:type="character" w:customStyle="1" w:styleId="PlainTextChar1">
    <w:name w:val="Plain Text Char1"/>
    <w:uiPriority w:val="99"/>
    <w:locked/>
    <w:rsid w:val="008B4C02"/>
    <w:rPr>
      <w:rFonts w:ascii="Courier New" w:hAnsi="Courier New" w:cs="Times New Roman"/>
    </w:rPr>
  </w:style>
  <w:style w:type="character" w:customStyle="1" w:styleId="1f0">
    <w:name w:val="Текст Знак1"/>
    <w:link w:val="afff2"/>
    <w:uiPriority w:val="99"/>
    <w:locked/>
    <w:rsid w:val="008B4C02"/>
    <w:rPr>
      <w:rFonts w:ascii="Consolas" w:eastAsia="Times New Roman" w:hAnsi="Consolas" w:cs="Times New Roman"/>
      <w:sz w:val="21"/>
      <w:szCs w:val="20"/>
      <w:lang w:eastAsia="ru-RU"/>
    </w:rPr>
  </w:style>
  <w:style w:type="paragraph" w:customStyle="1" w:styleId="310">
    <w:name w:val="Основной текст с отступом 31"/>
    <w:basedOn w:val="a"/>
    <w:uiPriority w:val="99"/>
    <w:rsid w:val="008B4C02"/>
    <w:pPr>
      <w:suppressAutoHyphens/>
      <w:spacing w:after="120" w:line="240" w:lineRule="auto"/>
      <w:ind w:left="283"/>
    </w:pPr>
    <w:rPr>
      <w:rFonts w:ascii="Times New Roman" w:hAnsi="Times New Roman"/>
      <w:sz w:val="16"/>
      <w:szCs w:val="16"/>
      <w:lang w:eastAsia="ar-SA"/>
    </w:rPr>
  </w:style>
  <w:style w:type="paragraph" w:customStyle="1" w:styleId="1f1">
    <w:name w:val="Текст1"/>
    <w:basedOn w:val="a"/>
    <w:uiPriority w:val="99"/>
    <w:rsid w:val="008B4C02"/>
    <w:pPr>
      <w:spacing w:after="0" w:line="240" w:lineRule="auto"/>
    </w:pPr>
    <w:rPr>
      <w:rFonts w:ascii="Courier New" w:hAnsi="Courier New"/>
      <w:sz w:val="20"/>
      <w:szCs w:val="20"/>
    </w:rPr>
  </w:style>
  <w:style w:type="table" w:styleId="afff4">
    <w:name w:val="Table Theme"/>
    <w:basedOn w:val="a1"/>
    <w:uiPriority w:val="99"/>
    <w:rsid w:val="008B4C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ws-content">
    <w:name w:val="news-content"/>
    <w:uiPriority w:val="99"/>
    <w:rsid w:val="008B4C02"/>
  </w:style>
  <w:style w:type="paragraph" w:customStyle="1" w:styleId="afff5">
    <w:name w:val="Таблицы (моноширинный)"/>
    <w:basedOn w:val="a"/>
    <w:next w:val="a"/>
    <w:uiPriority w:val="99"/>
    <w:rsid w:val="008B4C02"/>
    <w:pPr>
      <w:widowControl w:val="0"/>
      <w:autoSpaceDE w:val="0"/>
      <w:autoSpaceDN w:val="0"/>
      <w:adjustRightInd w:val="0"/>
      <w:spacing w:after="0" w:line="240" w:lineRule="auto"/>
      <w:jc w:val="both"/>
    </w:pPr>
    <w:rPr>
      <w:rFonts w:ascii="Courier New" w:hAnsi="Courier New" w:cs="Courier New"/>
    </w:rPr>
  </w:style>
  <w:style w:type="character" w:customStyle="1" w:styleId="zag1">
    <w:name w:val="zag1"/>
    <w:uiPriority w:val="99"/>
    <w:rsid w:val="008B4C02"/>
  </w:style>
  <w:style w:type="character" w:customStyle="1" w:styleId="zag1or">
    <w:name w:val="zag1or"/>
    <w:uiPriority w:val="99"/>
    <w:rsid w:val="008B4C02"/>
  </w:style>
  <w:style w:type="character" w:customStyle="1" w:styleId="money">
    <w:name w:val="money"/>
    <w:uiPriority w:val="99"/>
    <w:rsid w:val="008B4C02"/>
  </w:style>
  <w:style w:type="paragraph" w:customStyle="1" w:styleId="1f2">
    <w:name w:val="Стиль1"/>
    <w:basedOn w:val="a"/>
    <w:uiPriority w:val="99"/>
    <w:rsid w:val="008B4C02"/>
    <w:pPr>
      <w:keepNext/>
      <w:keepLines/>
      <w:widowControl w:val="0"/>
      <w:suppressLineNumbers/>
      <w:tabs>
        <w:tab w:val="num" w:pos="720"/>
      </w:tabs>
      <w:suppressAutoHyphens/>
      <w:spacing w:after="60" w:line="240" w:lineRule="auto"/>
      <w:ind w:left="720" w:hanging="360"/>
    </w:pPr>
    <w:rPr>
      <w:rFonts w:ascii="Times New Roman" w:hAnsi="Times New Roman"/>
      <w:b/>
      <w:sz w:val="28"/>
      <w:szCs w:val="24"/>
    </w:rPr>
  </w:style>
  <w:style w:type="paragraph" w:styleId="37">
    <w:name w:val="List 3"/>
    <w:basedOn w:val="a"/>
    <w:uiPriority w:val="99"/>
    <w:rsid w:val="008B4C02"/>
    <w:pPr>
      <w:overflowPunct w:val="0"/>
      <w:autoSpaceDE w:val="0"/>
      <w:autoSpaceDN w:val="0"/>
      <w:adjustRightInd w:val="0"/>
      <w:spacing w:after="0" w:line="240" w:lineRule="auto"/>
      <w:ind w:left="849" w:hanging="283"/>
      <w:textAlignment w:val="baseline"/>
    </w:pPr>
    <w:rPr>
      <w:rFonts w:ascii="Times New Roman" w:hAnsi="Times New Roman"/>
      <w:sz w:val="20"/>
      <w:szCs w:val="20"/>
    </w:rPr>
  </w:style>
  <w:style w:type="paragraph" w:customStyle="1" w:styleId="afff6">
    <w:name w:val="Заголовок статьи"/>
    <w:basedOn w:val="a"/>
    <w:uiPriority w:val="99"/>
    <w:rsid w:val="008B4C02"/>
    <w:pPr>
      <w:spacing w:before="60" w:after="60" w:line="240" w:lineRule="auto"/>
      <w:jc w:val="center"/>
    </w:pPr>
    <w:rPr>
      <w:rFonts w:ascii="Arial" w:hAnsi="Arial" w:cs="Arial"/>
      <w:b/>
      <w:bCs/>
      <w:color w:val="000000"/>
      <w:sz w:val="16"/>
      <w:szCs w:val="18"/>
    </w:rPr>
  </w:style>
  <w:style w:type="paragraph" w:customStyle="1" w:styleId="29">
    <w:name w:val="Знак Знак Знак2 Знак"/>
    <w:basedOn w:val="a"/>
    <w:uiPriority w:val="99"/>
    <w:rsid w:val="008B4C02"/>
    <w:pPr>
      <w:spacing w:before="100" w:beforeAutospacing="1" w:after="100" w:afterAutospacing="1" w:line="240" w:lineRule="auto"/>
    </w:pPr>
    <w:rPr>
      <w:rFonts w:ascii="Tahoma" w:hAnsi="Tahoma" w:cs="Tahoma"/>
      <w:sz w:val="20"/>
      <w:szCs w:val="20"/>
      <w:lang w:val="en-US" w:eastAsia="en-US"/>
    </w:rPr>
  </w:style>
  <w:style w:type="paragraph" w:customStyle="1" w:styleId="afff7">
    <w:name w:val="Знак"/>
    <w:basedOn w:val="a"/>
    <w:next w:val="21"/>
    <w:autoRedefine/>
    <w:uiPriority w:val="99"/>
    <w:rsid w:val="008B4C02"/>
    <w:pPr>
      <w:spacing w:after="0" w:line="240" w:lineRule="auto"/>
      <w:jc w:val="both"/>
    </w:pPr>
    <w:rPr>
      <w:rFonts w:ascii="Times New Roman" w:hAnsi="Times New Roman"/>
      <w:sz w:val="24"/>
      <w:szCs w:val="24"/>
    </w:rPr>
  </w:style>
  <w:style w:type="paragraph" w:customStyle="1" w:styleId="140">
    <w:name w:val="Знак Знак Знак1 Знак4"/>
    <w:basedOn w:val="a"/>
    <w:uiPriority w:val="99"/>
    <w:rsid w:val="008B4C02"/>
    <w:pPr>
      <w:spacing w:after="160" w:line="240" w:lineRule="exact"/>
    </w:pPr>
    <w:rPr>
      <w:rFonts w:ascii="Verdana" w:hAnsi="Verdana"/>
      <w:sz w:val="24"/>
      <w:szCs w:val="24"/>
      <w:lang w:val="en-US" w:eastAsia="en-US"/>
    </w:rPr>
  </w:style>
  <w:style w:type="paragraph" w:customStyle="1" w:styleId="130">
    <w:name w:val="Знак Знак Знак1 Знак3"/>
    <w:basedOn w:val="a"/>
    <w:uiPriority w:val="99"/>
    <w:rsid w:val="008B4C02"/>
    <w:pPr>
      <w:spacing w:after="160" w:line="240" w:lineRule="exact"/>
    </w:pPr>
    <w:rPr>
      <w:rFonts w:ascii="Verdana" w:hAnsi="Verdana"/>
      <w:sz w:val="24"/>
      <w:szCs w:val="24"/>
      <w:lang w:val="en-US" w:eastAsia="en-US"/>
    </w:rPr>
  </w:style>
  <w:style w:type="paragraph" w:customStyle="1" w:styleId="120">
    <w:name w:val="Знак Знак Знак1 Знак2"/>
    <w:basedOn w:val="a"/>
    <w:uiPriority w:val="99"/>
    <w:rsid w:val="008B4C02"/>
    <w:pPr>
      <w:spacing w:after="160" w:line="240" w:lineRule="exact"/>
    </w:pPr>
    <w:rPr>
      <w:rFonts w:ascii="Verdana" w:hAnsi="Verdana"/>
      <w:sz w:val="24"/>
      <w:szCs w:val="24"/>
      <w:lang w:val="en-US" w:eastAsia="en-US"/>
    </w:rPr>
  </w:style>
  <w:style w:type="paragraph" w:customStyle="1" w:styleId="110">
    <w:name w:val="Знак Знак Знак1 Знак1"/>
    <w:basedOn w:val="a"/>
    <w:uiPriority w:val="99"/>
    <w:rsid w:val="008B4C02"/>
    <w:pPr>
      <w:spacing w:after="160" w:line="240" w:lineRule="exact"/>
    </w:pPr>
    <w:rPr>
      <w:rFonts w:ascii="Verdana" w:hAnsi="Verdana"/>
      <w:sz w:val="24"/>
      <w:szCs w:val="24"/>
      <w:lang w:val="en-US" w:eastAsia="en-US"/>
    </w:rPr>
  </w:style>
  <w:style w:type="paragraph" w:customStyle="1" w:styleId="2a">
    <w:name w:val="Основной текст2"/>
    <w:basedOn w:val="a"/>
    <w:link w:val="afff8"/>
    <w:rsid w:val="008B4C02"/>
    <w:pPr>
      <w:widowControl w:val="0"/>
      <w:spacing w:after="0" w:line="240" w:lineRule="auto"/>
      <w:jc w:val="both"/>
    </w:pPr>
    <w:rPr>
      <w:rFonts w:ascii="Times New Roman" w:hAnsi="Times New Roman"/>
      <w:sz w:val="24"/>
      <w:szCs w:val="20"/>
    </w:rPr>
  </w:style>
  <w:style w:type="paragraph" w:customStyle="1" w:styleId="2b">
    <w:name w:val="Текст2"/>
    <w:basedOn w:val="a"/>
    <w:uiPriority w:val="99"/>
    <w:rsid w:val="008B4C02"/>
    <w:pPr>
      <w:spacing w:after="0" w:line="240" w:lineRule="auto"/>
    </w:pPr>
    <w:rPr>
      <w:rFonts w:ascii="Courier New" w:hAnsi="Courier New"/>
      <w:sz w:val="20"/>
      <w:szCs w:val="20"/>
    </w:rPr>
  </w:style>
  <w:style w:type="paragraph" w:customStyle="1" w:styleId="38">
    <w:name w:val="Основной текст3"/>
    <w:basedOn w:val="a"/>
    <w:uiPriority w:val="99"/>
    <w:rsid w:val="008B4C02"/>
    <w:pPr>
      <w:widowControl w:val="0"/>
      <w:spacing w:after="0" w:line="240" w:lineRule="auto"/>
      <w:jc w:val="both"/>
    </w:pPr>
    <w:rPr>
      <w:rFonts w:ascii="Times New Roman" w:hAnsi="Times New Roman"/>
      <w:sz w:val="24"/>
      <w:szCs w:val="20"/>
    </w:rPr>
  </w:style>
  <w:style w:type="paragraph" w:customStyle="1" w:styleId="39">
    <w:name w:val="Текст3"/>
    <w:basedOn w:val="a"/>
    <w:uiPriority w:val="99"/>
    <w:rsid w:val="008B4C02"/>
    <w:pPr>
      <w:spacing w:after="0" w:line="240" w:lineRule="auto"/>
    </w:pPr>
    <w:rPr>
      <w:rFonts w:ascii="Courier New" w:hAnsi="Courier New"/>
      <w:sz w:val="20"/>
      <w:szCs w:val="20"/>
    </w:rPr>
  </w:style>
  <w:style w:type="character" w:customStyle="1" w:styleId="OTRTableHead">
    <w:name w:val="_OTR_Table_Head Знак"/>
    <w:link w:val="OTRTableHead0"/>
    <w:uiPriority w:val="99"/>
    <w:locked/>
    <w:rsid w:val="008B4C02"/>
    <w:rPr>
      <w:b/>
      <w:sz w:val="24"/>
    </w:rPr>
  </w:style>
  <w:style w:type="paragraph" w:customStyle="1" w:styleId="OTRTableHead0">
    <w:name w:val="_OTR_Table_Head"/>
    <w:basedOn w:val="a"/>
    <w:link w:val="OTRTableHead"/>
    <w:uiPriority w:val="99"/>
    <w:rsid w:val="008B4C02"/>
    <w:pPr>
      <w:keepNext/>
      <w:spacing w:before="60" w:after="60" w:line="240" w:lineRule="auto"/>
      <w:contextualSpacing/>
      <w:jc w:val="center"/>
    </w:pPr>
    <w:rPr>
      <w:rFonts w:asciiTheme="minorHAnsi" w:eastAsiaTheme="minorHAnsi" w:hAnsiTheme="minorHAnsi" w:cstheme="minorBidi"/>
      <w:b/>
      <w:sz w:val="24"/>
      <w:lang w:eastAsia="en-US"/>
    </w:rPr>
  </w:style>
  <w:style w:type="paragraph" w:customStyle="1" w:styleId="afff9">
    <w:name w:val="Обычный Текст"/>
    <w:basedOn w:val="a"/>
    <w:link w:val="afffa"/>
    <w:uiPriority w:val="99"/>
    <w:rsid w:val="008B4C02"/>
    <w:pPr>
      <w:spacing w:after="0" w:line="240" w:lineRule="auto"/>
      <w:ind w:firstLine="709"/>
      <w:jc w:val="both"/>
    </w:pPr>
    <w:rPr>
      <w:sz w:val="24"/>
      <w:szCs w:val="20"/>
    </w:rPr>
  </w:style>
  <w:style w:type="character" w:customStyle="1" w:styleId="afffa">
    <w:name w:val="Обычный Текст Знак"/>
    <w:link w:val="afff9"/>
    <w:uiPriority w:val="99"/>
    <w:locked/>
    <w:rsid w:val="008B4C02"/>
    <w:rPr>
      <w:rFonts w:ascii="Calibri" w:eastAsia="Times New Roman" w:hAnsi="Calibri" w:cs="Times New Roman"/>
      <w:sz w:val="24"/>
      <w:szCs w:val="20"/>
      <w:lang w:eastAsia="ru-RU"/>
    </w:rPr>
  </w:style>
  <w:style w:type="character" w:customStyle="1" w:styleId="3a">
    <w:name w:val="Стиль3 Знак"/>
    <w:link w:val="3b"/>
    <w:uiPriority w:val="99"/>
    <w:locked/>
    <w:rsid w:val="008B4C02"/>
    <w:rPr>
      <w:sz w:val="24"/>
    </w:rPr>
  </w:style>
  <w:style w:type="paragraph" w:customStyle="1" w:styleId="3b">
    <w:name w:val="Стиль3"/>
    <w:basedOn w:val="27"/>
    <w:link w:val="3a"/>
    <w:uiPriority w:val="99"/>
    <w:rsid w:val="008B4C02"/>
    <w:pPr>
      <w:widowControl w:val="0"/>
      <w:tabs>
        <w:tab w:val="num" w:pos="227"/>
      </w:tabs>
      <w:overflowPunct/>
      <w:autoSpaceDE/>
      <w:autoSpaceDN/>
      <w:spacing w:after="0" w:line="240" w:lineRule="auto"/>
      <w:ind w:left="0"/>
      <w:jc w:val="both"/>
      <w:textAlignment w:val="auto"/>
    </w:pPr>
    <w:rPr>
      <w:rFonts w:asciiTheme="minorHAnsi" w:eastAsiaTheme="minorHAnsi" w:hAnsiTheme="minorHAnsi" w:cstheme="minorBidi"/>
      <w:sz w:val="24"/>
      <w:szCs w:val="22"/>
      <w:lang w:eastAsia="en-US"/>
    </w:rPr>
  </w:style>
  <w:style w:type="paragraph" w:customStyle="1" w:styleId="afffb">
    <w:name w:val="Таблица ячейка"/>
    <w:basedOn w:val="aff"/>
    <w:uiPriority w:val="99"/>
    <w:rsid w:val="008B4C02"/>
    <w:pPr>
      <w:autoSpaceDE w:val="0"/>
      <w:autoSpaceDN w:val="0"/>
      <w:spacing w:before="120" w:after="120"/>
      <w:jc w:val="left"/>
    </w:pPr>
    <w:rPr>
      <w:sz w:val="22"/>
      <w:szCs w:val="22"/>
    </w:rPr>
  </w:style>
  <w:style w:type="character" w:customStyle="1" w:styleId="name">
    <w:name w:val="name"/>
    <w:uiPriority w:val="99"/>
    <w:rsid w:val="008B4C02"/>
  </w:style>
  <w:style w:type="paragraph" w:customStyle="1" w:styleId="Style5">
    <w:name w:val="Style5"/>
    <w:basedOn w:val="a"/>
    <w:uiPriority w:val="99"/>
    <w:rsid w:val="008B4C02"/>
    <w:pPr>
      <w:widowControl w:val="0"/>
      <w:autoSpaceDE w:val="0"/>
      <w:autoSpaceDN w:val="0"/>
      <w:adjustRightInd w:val="0"/>
      <w:spacing w:after="0" w:line="240" w:lineRule="auto"/>
    </w:pPr>
    <w:rPr>
      <w:rFonts w:ascii="Times New Roman" w:hAnsi="Times New Roman"/>
      <w:sz w:val="24"/>
      <w:szCs w:val="24"/>
    </w:rPr>
  </w:style>
  <w:style w:type="paragraph" w:customStyle="1" w:styleId="1CharChar">
    <w:name w:val="1 Знак Char Знак Char Знак"/>
    <w:basedOn w:val="a"/>
    <w:uiPriority w:val="99"/>
    <w:rsid w:val="008B4C02"/>
    <w:pPr>
      <w:spacing w:after="160" w:line="240" w:lineRule="exact"/>
    </w:pPr>
    <w:rPr>
      <w:rFonts w:ascii="Times New Roman" w:hAnsi="Times New Roman"/>
      <w:sz w:val="20"/>
      <w:szCs w:val="20"/>
      <w:lang w:eastAsia="zh-CN"/>
    </w:rPr>
  </w:style>
  <w:style w:type="character" w:customStyle="1" w:styleId="111">
    <w:name w:val="Знак Знак11"/>
    <w:uiPriority w:val="99"/>
    <w:locked/>
    <w:rsid w:val="008B4C02"/>
    <w:rPr>
      <w:lang w:val="ru-RU" w:eastAsia="ru-RU"/>
    </w:rPr>
  </w:style>
  <w:style w:type="character" w:customStyle="1" w:styleId="100">
    <w:name w:val="Знак Знак10"/>
    <w:uiPriority w:val="99"/>
    <w:locked/>
    <w:rsid w:val="008B4C02"/>
    <w:rPr>
      <w:lang w:val="ru-RU" w:eastAsia="ru-RU"/>
    </w:rPr>
  </w:style>
  <w:style w:type="paragraph" w:customStyle="1" w:styleId="1f3">
    <w:name w:val="Без интервала1"/>
    <w:basedOn w:val="a"/>
    <w:uiPriority w:val="99"/>
    <w:rsid w:val="008B4C02"/>
    <w:pPr>
      <w:spacing w:after="0" w:line="240" w:lineRule="auto"/>
    </w:pPr>
    <w:rPr>
      <w:rFonts w:ascii="Times New Roman" w:hAnsi="Times New Roman"/>
      <w:sz w:val="24"/>
      <w:szCs w:val="32"/>
    </w:rPr>
  </w:style>
  <w:style w:type="paragraph" w:customStyle="1" w:styleId="10">
    <w:name w:val="СТИЛЬ 1"/>
    <w:uiPriority w:val="99"/>
    <w:rsid w:val="008B4C02"/>
    <w:pPr>
      <w:numPr>
        <w:numId w:val="6"/>
      </w:numPr>
      <w:spacing w:before="240" w:after="120" w:line="240" w:lineRule="auto"/>
      <w:jc w:val="both"/>
    </w:pPr>
    <w:rPr>
      <w:rFonts w:ascii="Times New Roman" w:eastAsia="Times New Roman" w:hAnsi="Times New Roman" w:cs="Times New Roman"/>
      <w:b/>
      <w:sz w:val="28"/>
      <w:szCs w:val="24"/>
      <w:lang w:eastAsia="ru-RU"/>
    </w:rPr>
  </w:style>
  <w:style w:type="paragraph" w:customStyle="1" w:styleId="20">
    <w:name w:val="СТИЛЬ 2"/>
    <w:basedOn w:val="10"/>
    <w:uiPriority w:val="99"/>
    <w:rsid w:val="008B4C02"/>
    <w:pPr>
      <w:numPr>
        <w:ilvl w:val="1"/>
      </w:numPr>
      <w:ind w:firstLine="0"/>
    </w:pPr>
    <w:rPr>
      <w:b w:val="0"/>
      <w:szCs w:val="28"/>
    </w:rPr>
  </w:style>
  <w:style w:type="paragraph" w:customStyle="1" w:styleId="3">
    <w:name w:val="СТИЛЬ 3"/>
    <w:basedOn w:val="a"/>
    <w:uiPriority w:val="99"/>
    <w:rsid w:val="008B4C02"/>
    <w:pPr>
      <w:numPr>
        <w:ilvl w:val="2"/>
        <w:numId w:val="6"/>
      </w:numPr>
      <w:spacing w:before="120" w:after="120" w:line="240" w:lineRule="auto"/>
      <w:jc w:val="both"/>
    </w:pPr>
    <w:rPr>
      <w:rFonts w:ascii="Times New Roman" w:hAnsi="Times New Roman"/>
      <w:sz w:val="28"/>
      <w:szCs w:val="24"/>
    </w:rPr>
  </w:style>
  <w:style w:type="character" w:customStyle="1" w:styleId="blk">
    <w:name w:val="blk"/>
    <w:uiPriority w:val="99"/>
    <w:rsid w:val="008B4C02"/>
  </w:style>
  <w:style w:type="paragraph" w:customStyle="1" w:styleId="afffc">
    <w:name w:val="Пункт"/>
    <w:basedOn w:val="a"/>
    <w:uiPriority w:val="99"/>
    <w:rsid w:val="008B4C02"/>
    <w:pPr>
      <w:tabs>
        <w:tab w:val="num" w:pos="1980"/>
      </w:tabs>
      <w:spacing w:after="0" w:line="240" w:lineRule="auto"/>
      <w:ind w:left="1404" w:hanging="504"/>
      <w:jc w:val="both"/>
    </w:pPr>
    <w:rPr>
      <w:rFonts w:ascii="Times New Roman" w:hAnsi="Times New Roman"/>
      <w:sz w:val="24"/>
      <w:szCs w:val="24"/>
    </w:rPr>
  </w:style>
  <w:style w:type="paragraph" w:customStyle="1" w:styleId="220">
    <w:name w:val="Основной текст 22"/>
    <w:basedOn w:val="a"/>
    <w:uiPriority w:val="99"/>
    <w:rsid w:val="008B4C02"/>
    <w:pPr>
      <w:spacing w:after="0" w:line="240" w:lineRule="auto"/>
      <w:jc w:val="both"/>
    </w:pPr>
    <w:rPr>
      <w:rFonts w:ascii="Times New Roman" w:hAnsi="Times New Roman"/>
      <w:sz w:val="40"/>
      <w:szCs w:val="20"/>
    </w:rPr>
  </w:style>
  <w:style w:type="table" w:styleId="-1">
    <w:name w:val="Table Web 1"/>
    <w:basedOn w:val="a1"/>
    <w:uiPriority w:val="99"/>
    <w:rsid w:val="008B4C0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
    <w:name w:val="Table Web 2"/>
    <w:basedOn w:val="a1"/>
    <w:uiPriority w:val="99"/>
    <w:rsid w:val="008B4C0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1"/>
    <w:uiPriority w:val="99"/>
    <w:rsid w:val="008B4C02"/>
    <w:pPr>
      <w:spacing w:after="0" w:line="240" w:lineRule="auto"/>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afffd">
    <w:name w:val="Table Elegant"/>
    <w:basedOn w:val="a1"/>
    <w:uiPriority w:val="99"/>
    <w:rsid w:val="008B4C02"/>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f4">
    <w:name w:val="Table Subtle 1"/>
    <w:basedOn w:val="a1"/>
    <w:uiPriority w:val="99"/>
    <w:rsid w:val="008B4C02"/>
    <w:pPr>
      <w:spacing w:after="0" w:line="240" w:lineRule="auto"/>
    </w:pPr>
    <w:rPr>
      <w:rFonts w:ascii="Times New Roman" w:eastAsia="Times New Roman" w:hAnsi="Times New Roman" w:cs="Times New Roman"/>
      <w:sz w:val="20"/>
      <w:szCs w:val="20"/>
      <w:lang w:eastAsia="ru-RU"/>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western">
    <w:name w:val="western"/>
    <w:basedOn w:val="a"/>
    <w:uiPriority w:val="99"/>
    <w:rsid w:val="008B4C02"/>
    <w:pPr>
      <w:spacing w:before="100" w:beforeAutospacing="1" w:after="100" w:afterAutospacing="1" w:line="240" w:lineRule="auto"/>
    </w:pPr>
    <w:rPr>
      <w:rFonts w:ascii="Times New Roman" w:hAnsi="Times New Roman"/>
      <w:sz w:val="24"/>
      <w:szCs w:val="24"/>
    </w:rPr>
  </w:style>
  <w:style w:type="character" w:customStyle="1" w:styleId="ConsPlusNormal0">
    <w:name w:val="ConsPlusNormal Знак"/>
    <w:locked/>
    <w:rsid w:val="008B4C02"/>
    <w:rPr>
      <w:rFonts w:ascii="Arial" w:hAnsi="Arial"/>
      <w:kern w:val="1"/>
      <w:sz w:val="22"/>
      <w:szCs w:val="22"/>
      <w:lang w:eastAsia="ar-SA" w:bidi="ar-SA"/>
    </w:rPr>
  </w:style>
  <w:style w:type="character" w:styleId="afffe">
    <w:name w:val="Emphasis"/>
    <w:uiPriority w:val="99"/>
    <w:qFormat/>
    <w:rsid w:val="008B4C02"/>
    <w:rPr>
      <w:rFonts w:cs="Times New Roman"/>
      <w:i/>
      <w:iCs/>
    </w:rPr>
  </w:style>
  <w:style w:type="character" w:customStyle="1" w:styleId="affff">
    <w:name w:val="Цветовое выделение"/>
    <w:uiPriority w:val="99"/>
    <w:rsid w:val="008B4C02"/>
    <w:rPr>
      <w:b/>
      <w:color w:val="26282F"/>
    </w:rPr>
  </w:style>
  <w:style w:type="character" w:customStyle="1" w:styleId="affff0">
    <w:name w:val="Гипертекстовая ссылка"/>
    <w:uiPriority w:val="99"/>
    <w:rsid w:val="008B4C02"/>
    <w:rPr>
      <w:rFonts w:cs="Times New Roman"/>
      <w:b/>
      <w:color w:val="106BBE"/>
    </w:rPr>
  </w:style>
  <w:style w:type="paragraph" w:customStyle="1" w:styleId="affff1">
    <w:name w:val="Комментарий"/>
    <w:basedOn w:val="a"/>
    <w:next w:val="a"/>
    <w:uiPriority w:val="99"/>
    <w:rsid w:val="008B4C02"/>
    <w:pPr>
      <w:widowControl w:val="0"/>
      <w:autoSpaceDE w:val="0"/>
      <w:autoSpaceDN w:val="0"/>
      <w:adjustRightInd w:val="0"/>
      <w:spacing w:before="75" w:after="0" w:line="240" w:lineRule="auto"/>
      <w:ind w:left="170"/>
      <w:jc w:val="both"/>
    </w:pPr>
    <w:rPr>
      <w:rFonts w:ascii="Arial" w:hAnsi="Arial"/>
      <w:color w:val="353842"/>
      <w:sz w:val="24"/>
      <w:szCs w:val="24"/>
      <w:shd w:val="clear" w:color="auto" w:fill="F0F0F0"/>
    </w:rPr>
  </w:style>
  <w:style w:type="paragraph" w:customStyle="1" w:styleId="affff2">
    <w:name w:val="Нормальный (таблица)"/>
    <w:basedOn w:val="a"/>
    <w:next w:val="a"/>
    <w:uiPriority w:val="99"/>
    <w:rsid w:val="008B4C02"/>
    <w:pPr>
      <w:widowControl w:val="0"/>
      <w:autoSpaceDE w:val="0"/>
      <w:autoSpaceDN w:val="0"/>
      <w:adjustRightInd w:val="0"/>
      <w:spacing w:after="0" w:line="240" w:lineRule="auto"/>
      <w:jc w:val="both"/>
    </w:pPr>
    <w:rPr>
      <w:rFonts w:ascii="Arial" w:hAnsi="Arial"/>
      <w:sz w:val="24"/>
      <w:szCs w:val="24"/>
    </w:rPr>
  </w:style>
  <w:style w:type="paragraph" w:customStyle="1" w:styleId="affff3">
    <w:name w:val="Прижатый влево"/>
    <w:basedOn w:val="a"/>
    <w:next w:val="a"/>
    <w:uiPriority w:val="99"/>
    <w:rsid w:val="008B4C02"/>
    <w:pPr>
      <w:widowControl w:val="0"/>
      <w:autoSpaceDE w:val="0"/>
      <w:autoSpaceDN w:val="0"/>
      <w:adjustRightInd w:val="0"/>
      <w:spacing w:after="0" w:line="240" w:lineRule="auto"/>
    </w:pPr>
    <w:rPr>
      <w:rFonts w:ascii="Arial" w:hAnsi="Arial"/>
      <w:sz w:val="24"/>
      <w:szCs w:val="24"/>
    </w:rPr>
  </w:style>
  <w:style w:type="paragraph" w:customStyle="1" w:styleId="affff4">
    <w:name w:val="Интерактивный заголовок"/>
    <w:basedOn w:val="a"/>
    <w:next w:val="a"/>
    <w:uiPriority w:val="99"/>
    <w:rsid w:val="008B4C02"/>
    <w:pPr>
      <w:widowControl w:val="0"/>
      <w:autoSpaceDE w:val="0"/>
      <w:autoSpaceDN w:val="0"/>
      <w:adjustRightInd w:val="0"/>
      <w:spacing w:after="0" w:line="240" w:lineRule="auto"/>
      <w:ind w:firstLine="720"/>
      <w:jc w:val="both"/>
    </w:pPr>
    <w:rPr>
      <w:rFonts w:ascii="Verdana" w:hAnsi="Verdana" w:cs="Verdana"/>
      <w:b/>
      <w:bCs/>
      <w:color w:val="0058A9"/>
      <w:u w:val="single"/>
      <w:shd w:val="clear" w:color="auto" w:fill="D4D0C8"/>
    </w:rPr>
  </w:style>
  <w:style w:type="paragraph" w:customStyle="1" w:styleId="2c">
    <w:name w:val="Абзац списка2"/>
    <w:basedOn w:val="a"/>
    <w:uiPriority w:val="99"/>
    <w:rsid w:val="008B4C02"/>
    <w:pPr>
      <w:overflowPunct w:val="0"/>
      <w:autoSpaceDE w:val="0"/>
      <w:autoSpaceDN w:val="0"/>
      <w:adjustRightInd w:val="0"/>
      <w:spacing w:after="0" w:line="240" w:lineRule="auto"/>
      <w:ind w:left="720"/>
      <w:contextualSpacing/>
      <w:textAlignment w:val="baseline"/>
    </w:pPr>
    <w:rPr>
      <w:rFonts w:ascii="Times New Roman" w:hAnsi="Times New Roman"/>
      <w:sz w:val="20"/>
      <w:szCs w:val="20"/>
    </w:rPr>
  </w:style>
  <w:style w:type="paragraph" w:customStyle="1" w:styleId="1f5">
    <w:name w:val="Список 1"/>
    <w:basedOn w:val="a"/>
    <w:uiPriority w:val="99"/>
    <w:rsid w:val="008B4C02"/>
    <w:pPr>
      <w:tabs>
        <w:tab w:val="left" w:pos="1891"/>
      </w:tabs>
      <w:spacing w:before="120" w:after="120" w:line="240" w:lineRule="auto"/>
      <w:ind w:firstLine="720"/>
      <w:jc w:val="both"/>
    </w:pPr>
    <w:rPr>
      <w:rFonts w:ascii="Times New Roman" w:hAnsi="Times New Roman"/>
      <w:sz w:val="28"/>
      <w:szCs w:val="28"/>
    </w:rPr>
  </w:style>
  <w:style w:type="paragraph" w:customStyle="1" w:styleId="1">
    <w:name w:val="Стиль Заголовок 1ТТ"/>
    <w:basedOn w:val="11"/>
    <w:next w:val="a"/>
    <w:uiPriority w:val="99"/>
    <w:rsid w:val="008B4C02"/>
    <w:pPr>
      <w:keepLines/>
      <w:numPr>
        <w:numId w:val="7"/>
      </w:numPr>
      <w:spacing w:before="480"/>
      <w:jc w:val="left"/>
    </w:pPr>
    <w:rPr>
      <w:rFonts w:eastAsia="Times New Roman"/>
      <w:sz w:val="28"/>
      <w:lang w:eastAsia="ru-RU"/>
    </w:rPr>
  </w:style>
  <w:style w:type="paragraph" w:customStyle="1" w:styleId="36TimesNewRoman">
    <w:name w:val="Стиль Стиль Заголовок 3 + По ширине После:  6 пт + Times New Roman"/>
    <w:basedOn w:val="a"/>
    <w:uiPriority w:val="99"/>
    <w:rsid w:val="008B4C02"/>
    <w:pPr>
      <w:keepNext/>
      <w:spacing w:before="240" w:after="120" w:line="240" w:lineRule="auto"/>
      <w:outlineLvl w:val="2"/>
    </w:pPr>
    <w:rPr>
      <w:rFonts w:ascii="Times New Roman" w:hAnsi="Times New Roman"/>
      <w:b/>
      <w:bCs/>
      <w:sz w:val="26"/>
      <w:szCs w:val="20"/>
    </w:rPr>
  </w:style>
  <w:style w:type="paragraph" w:customStyle="1" w:styleId="2d">
    <w:name w:val="Без интервала2"/>
    <w:uiPriority w:val="99"/>
    <w:rsid w:val="008B4C02"/>
    <w:pPr>
      <w:spacing w:after="0" w:line="240" w:lineRule="auto"/>
    </w:pPr>
    <w:rPr>
      <w:rFonts w:ascii="Times New Roman" w:eastAsia="Times New Roman" w:hAnsi="Times New Roman" w:cs="Times New Roman"/>
      <w:sz w:val="20"/>
      <w:szCs w:val="20"/>
      <w:lang w:eastAsia="ru-RU"/>
    </w:rPr>
  </w:style>
  <w:style w:type="paragraph" w:customStyle="1" w:styleId="affff5">
    <w:name w:val="Информация об изменениях документа"/>
    <w:basedOn w:val="affff1"/>
    <w:next w:val="a"/>
    <w:uiPriority w:val="99"/>
    <w:rsid w:val="008B4C02"/>
    <w:pPr>
      <w:widowControl/>
    </w:pPr>
    <w:rPr>
      <w:rFonts w:cs="Arial"/>
      <w:i/>
      <w:iCs/>
    </w:rPr>
  </w:style>
  <w:style w:type="paragraph" w:customStyle="1" w:styleId="s1">
    <w:name w:val="s_1"/>
    <w:basedOn w:val="a"/>
    <w:rsid w:val="008B4C02"/>
    <w:pPr>
      <w:spacing w:after="0" w:line="240" w:lineRule="auto"/>
      <w:ind w:firstLine="720"/>
      <w:jc w:val="both"/>
    </w:pPr>
    <w:rPr>
      <w:rFonts w:ascii="Arial" w:hAnsi="Arial" w:cs="Arial"/>
      <w:sz w:val="26"/>
      <w:szCs w:val="26"/>
    </w:rPr>
  </w:style>
  <w:style w:type="character" w:customStyle="1" w:styleId="link">
    <w:name w:val="link"/>
    <w:rsid w:val="008B4C02"/>
    <w:rPr>
      <w:strike w:val="0"/>
      <w:dstrike w:val="0"/>
      <w:u w:val="none"/>
      <w:effect w:val="none"/>
    </w:rPr>
  </w:style>
  <w:style w:type="paragraph" w:customStyle="1" w:styleId="3c">
    <w:name w:val="Без интервала3"/>
    <w:basedOn w:val="a"/>
    <w:rsid w:val="008B4C02"/>
    <w:pPr>
      <w:spacing w:after="0" w:line="240" w:lineRule="auto"/>
    </w:pPr>
    <w:rPr>
      <w:rFonts w:ascii="Times New Roman" w:hAnsi="Times New Roman"/>
      <w:sz w:val="24"/>
      <w:szCs w:val="32"/>
    </w:rPr>
  </w:style>
  <w:style w:type="character" w:customStyle="1" w:styleId="2e">
    <w:name w:val="Основной текст (2)_"/>
    <w:rsid w:val="008B4C02"/>
    <w:rPr>
      <w:rFonts w:ascii="Times New Roman" w:eastAsia="Times New Roman" w:hAnsi="Times New Roman" w:cs="Times New Roman"/>
      <w:b w:val="0"/>
      <w:bCs w:val="0"/>
      <w:i w:val="0"/>
      <w:iCs w:val="0"/>
      <w:smallCaps w:val="0"/>
      <w:strike w:val="0"/>
      <w:sz w:val="22"/>
      <w:szCs w:val="22"/>
      <w:u w:val="none"/>
    </w:rPr>
  </w:style>
  <w:style w:type="character" w:customStyle="1" w:styleId="2f">
    <w:name w:val="Основной текст (2)"/>
    <w:rsid w:val="008B4C0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afc">
    <w:name w:val="Без интервала Знак"/>
    <w:link w:val="afb"/>
    <w:uiPriority w:val="1"/>
    <w:locked/>
    <w:rsid w:val="008B4C02"/>
    <w:rPr>
      <w:rFonts w:ascii="Calibri" w:eastAsia="Calibri" w:hAnsi="Calibri" w:cs="Times New Roman"/>
    </w:rPr>
  </w:style>
  <w:style w:type="character" w:styleId="affff6">
    <w:name w:val="Book Title"/>
    <w:uiPriority w:val="33"/>
    <w:qFormat/>
    <w:rsid w:val="008B4C02"/>
    <w:rPr>
      <w:b/>
      <w:bCs/>
      <w:i/>
      <w:iCs/>
      <w:spacing w:val="5"/>
    </w:rPr>
  </w:style>
  <w:style w:type="paragraph" w:styleId="HTML">
    <w:name w:val="HTML Preformatted"/>
    <w:basedOn w:val="a"/>
    <w:link w:val="HTML0"/>
    <w:uiPriority w:val="99"/>
    <w:unhideWhenUsed/>
    <w:rsid w:val="008B4C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rsid w:val="008B4C02"/>
    <w:rPr>
      <w:rFonts w:ascii="Courier New" w:eastAsia="Times New Roman" w:hAnsi="Courier New" w:cs="Courier New"/>
      <w:sz w:val="20"/>
      <w:szCs w:val="20"/>
      <w:lang w:eastAsia="ru-RU"/>
    </w:rPr>
  </w:style>
  <w:style w:type="paragraph" w:styleId="affff7">
    <w:name w:val="caption"/>
    <w:basedOn w:val="a"/>
    <w:next w:val="a"/>
    <w:qFormat/>
    <w:rsid w:val="008B4C02"/>
    <w:pPr>
      <w:spacing w:before="120" w:after="0" w:line="240" w:lineRule="auto"/>
      <w:jc w:val="both"/>
    </w:pPr>
    <w:rPr>
      <w:rFonts w:ascii="Arial" w:hAnsi="Arial"/>
      <w:sz w:val="24"/>
      <w:szCs w:val="20"/>
    </w:rPr>
  </w:style>
  <w:style w:type="character" w:customStyle="1" w:styleId="TimesNewRoman105pt">
    <w:name w:val="Основной текст + Times New Roman;10;5 pt;Не полужирный;Не курсив"/>
    <w:rsid w:val="008B4C02"/>
    <w:rPr>
      <w:rFonts w:ascii="Times New Roman" w:eastAsia="Times New Roman" w:hAnsi="Times New Roman" w:cs="Times New Roman"/>
      <w:b/>
      <w:bCs/>
      <w:i/>
      <w:iCs/>
      <w:color w:val="000000"/>
      <w:spacing w:val="7"/>
      <w:w w:val="100"/>
      <w:position w:val="0"/>
      <w:sz w:val="21"/>
      <w:szCs w:val="21"/>
      <w:shd w:val="clear" w:color="auto" w:fill="FFFFFF"/>
      <w:lang w:val="ru-RU"/>
    </w:rPr>
  </w:style>
  <w:style w:type="paragraph" w:customStyle="1" w:styleId="paragraph">
    <w:name w:val="paragraph"/>
    <w:basedOn w:val="a"/>
    <w:rsid w:val="008B4C02"/>
    <w:pPr>
      <w:spacing w:before="100" w:beforeAutospacing="1" w:after="100" w:afterAutospacing="1" w:line="240" w:lineRule="auto"/>
    </w:pPr>
    <w:rPr>
      <w:rFonts w:ascii="Times New Roman" w:hAnsi="Times New Roman"/>
      <w:sz w:val="24"/>
      <w:szCs w:val="24"/>
    </w:rPr>
  </w:style>
  <w:style w:type="character" w:customStyle="1" w:styleId="eop">
    <w:name w:val="eop"/>
    <w:basedOn w:val="a0"/>
    <w:rsid w:val="008B4C02"/>
  </w:style>
  <w:style w:type="paragraph" w:customStyle="1" w:styleId="affff8">
    <w:name w:val="a"/>
    <w:basedOn w:val="a"/>
    <w:rsid w:val="008B4C02"/>
    <w:pPr>
      <w:spacing w:before="100" w:beforeAutospacing="1" w:after="100" w:afterAutospacing="1" w:line="240" w:lineRule="auto"/>
    </w:pPr>
    <w:rPr>
      <w:rFonts w:ascii="Times New Roman" w:hAnsi="Times New Roman"/>
      <w:sz w:val="24"/>
      <w:szCs w:val="24"/>
    </w:rPr>
  </w:style>
  <w:style w:type="paragraph" w:customStyle="1" w:styleId="P1">
    <w:name w:val="P1"/>
    <w:basedOn w:val="a"/>
    <w:rsid w:val="008B4C02"/>
    <w:pPr>
      <w:widowControl w:val="0"/>
      <w:suppressAutoHyphens/>
      <w:spacing w:after="0" w:line="240" w:lineRule="auto"/>
      <w:jc w:val="both"/>
    </w:pPr>
    <w:rPr>
      <w:rFonts w:ascii="Times New Roman" w:eastAsia="DejaVu Sans" w:hAnsi="Times New Roman" w:cs="DejaVu Sans"/>
      <w:sz w:val="18"/>
      <w:szCs w:val="20"/>
      <w:lang w:eastAsia="zh-CN"/>
    </w:rPr>
  </w:style>
  <w:style w:type="character" w:styleId="affff9">
    <w:name w:val="Placeholder Text"/>
    <w:uiPriority w:val="99"/>
    <w:semiHidden/>
    <w:rsid w:val="008B4C02"/>
    <w:rPr>
      <w:color w:val="808080"/>
    </w:rPr>
  </w:style>
  <w:style w:type="paragraph" w:styleId="affffa">
    <w:name w:val="Document Map"/>
    <w:basedOn w:val="a"/>
    <w:link w:val="affffb"/>
    <w:uiPriority w:val="99"/>
    <w:semiHidden/>
    <w:unhideWhenUsed/>
    <w:rsid w:val="008B4C02"/>
    <w:pPr>
      <w:spacing w:after="0" w:line="240" w:lineRule="auto"/>
    </w:pPr>
    <w:rPr>
      <w:rFonts w:ascii="Tahoma" w:hAnsi="Tahoma" w:cs="Tahoma"/>
      <w:sz w:val="16"/>
      <w:szCs w:val="16"/>
    </w:rPr>
  </w:style>
  <w:style w:type="character" w:customStyle="1" w:styleId="affffb">
    <w:name w:val="Схема документа Знак"/>
    <w:basedOn w:val="a0"/>
    <w:link w:val="affffa"/>
    <w:uiPriority w:val="99"/>
    <w:semiHidden/>
    <w:rsid w:val="008B4C02"/>
    <w:rPr>
      <w:rFonts w:ascii="Tahoma" w:eastAsia="Times New Roman" w:hAnsi="Tahoma" w:cs="Tahoma"/>
      <w:sz w:val="16"/>
      <w:szCs w:val="16"/>
      <w:lang w:eastAsia="ru-RU"/>
    </w:rPr>
  </w:style>
  <w:style w:type="character" w:customStyle="1" w:styleId="afff8">
    <w:name w:val="Основной текст_"/>
    <w:link w:val="2a"/>
    <w:rsid w:val="008B4C02"/>
    <w:rPr>
      <w:rFonts w:ascii="Times New Roman" w:eastAsia="Times New Roman" w:hAnsi="Times New Roman" w:cs="Times New Roman"/>
      <w:sz w:val="24"/>
      <w:szCs w:val="20"/>
      <w:lang w:eastAsia="ru-RU"/>
    </w:rPr>
  </w:style>
  <w:style w:type="character" w:styleId="affffc">
    <w:name w:val="Unresolved Mention"/>
    <w:basedOn w:val="a0"/>
    <w:uiPriority w:val="99"/>
    <w:semiHidden/>
    <w:unhideWhenUsed/>
    <w:rsid w:val="00BD264D"/>
    <w:rPr>
      <w:color w:val="605E5C"/>
      <w:shd w:val="clear" w:color="auto" w:fill="E1DFDD"/>
    </w:rPr>
  </w:style>
  <w:style w:type="paragraph" w:styleId="affffd">
    <w:name w:val="Revision"/>
    <w:hidden/>
    <w:uiPriority w:val="99"/>
    <w:semiHidden/>
    <w:rsid w:val="00222D25"/>
    <w:pPr>
      <w:spacing w:after="0" w:line="240" w:lineRule="auto"/>
    </w:pPr>
    <w:rPr>
      <w:rFonts w:ascii="Calibri" w:eastAsia="Times New Roman" w:hAnsi="Calibri" w:cs="Times New Roman"/>
      <w:lang w:eastAsia="ru-RU"/>
    </w:rPr>
  </w:style>
  <w:style w:type="paragraph" w:customStyle="1" w:styleId="61">
    <w:name w:val="Без интервала6"/>
    <w:qFormat/>
    <w:rsid w:val="00E074BC"/>
    <w:pPr>
      <w:spacing w:after="0" w:line="240" w:lineRule="auto"/>
      <w:jc w:val="both"/>
    </w:pPr>
    <w:rPr>
      <w:rFonts w:ascii="Times New Roman" w:eastAsia="Times New Roman" w:hAnsi="Times New Roman" w:cs="Times New Roman"/>
      <w:sz w:val="24"/>
      <w:szCs w:val="24"/>
      <w:lang w:eastAsia="ru-RU"/>
    </w:rPr>
  </w:style>
  <w:style w:type="character" w:customStyle="1" w:styleId="a6">
    <w:name w:val="Обычный (Интернет) Знак"/>
    <w:aliases w:val=" Знак2 Знак,Обычный (Web) Знак"/>
    <w:link w:val="a5"/>
    <w:uiPriority w:val="99"/>
    <w:locked/>
    <w:rsid w:val="00953EF8"/>
    <w:rPr>
      <w:rFonts w:ascii="Times New Roman" w:eastAsia="Times New Roman" w:hAnsi="Times New Roman" w:cs="Times New Roman"/>
      <w:sz w:val="24"/>
      <w:szCs w:val="24"/>
      <w:lang w:eastAsia="ru-RU"/>
    </w:rPr>
  </w:style>
  <w:style w:type="table" w:customStyle="1" w:styleId="2f0">
    <w:name w:val="Сетка таблицы2"/>
    <w:basedOn w:val="a1"/>
    <w:next w:val="ad"/>
    <w:uiPriority w:val="39"/>
    <w:rsid w:val="00AE47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4313">
      <w:bodyDiv w:val="1"/>
      <w:marLeft w:val="0"/>
      <w:marRight w:val="0"/>
      <w:marTop w:val="0"/>
      <w:marBottom w:val="0"/>
      <w:divBdr>
        <w:top w:val="none" w:sz="0" w:space="0" w:color="auto"/>
        <w:left w:val="none" w:sz="0" w:space="0" w:color="auto"/>
        <w:bottom w:val="none" w:sz="0" w:space="0" w:color="auto"/>
        <w:right w:val="none" w:sz="0" w:space="0" w:color="auto"/>
      </w:divBdr>
    </w:div>
    <w:div w:id="48917299">
      <w:bodyDiv w:val="1"/>
      <w:marLeft w:val="0"/>
      <w:marRight w:val="0"/>
      <w:marTop w:val="0"/>
      <w:marBottom w:val="0"/>
      <w:divBdr>
        <w:top w:val="none" w:sz="0" w:space="0" w:color="auto"/>
        <w:left w:val="none" w:sz="0" w:space="0" w:color="auto"/>
        <w:bottom w:val="none" w:sz="0" w:space="0" w:color="auto"/>
        <w:right w:val="none" w:sz="0" w:space="0" w:color="auto"/>
      </w:divBdr>
    </w:div>
    <w:div w:id="790976530">
      <w:bodyDiv w:val="1"/>
      <w:marLeft w:val="0"/>
      <w:marRight w:val="0"/>
      <w:marTop w:val="0"/>
      <w:marBottom w:val="0"/>
      <w:divBdr>
        <w:top w:val="none" w:sz="0" w:space="0" w:color="auto"/>
        <w:left w:val="none" w:sz="0" w:space="0" w:color="auto"/>
        <w:bottom w:val="none" w:sz="0" w:space="0" w:color="auto"/>
        <w:right w:val="none" w:sz="0" w:space="0" w:color="auto"/>
      </w:divBdr>
    </w:div>
    <w:div w:id="822355915">
      <w:bodyDiv w:val="1"/>
      <w:marLeft w:val="0"/>
      <w:marRight w:val="0"/>
      <w:marTop w:val="0"/>
      <w:marBottom w:val="0"/>
      <w:divBdr>
        <w:top w:val="none" w:sz="0" w:space="0" w:color="auto"/>
        <w:left w:val="none" w:sz="0" w:space="0" w:color="auto"/>
        <w:bottom w:val="none" w:sz="0" w:space="0" w:color="auto"/>
        <w:right w:val="none" w:sz="0" w:space="0" w:color="auto"/>
      </w:divBdr>
    </w:div>
    <w:div w:id="899944615">
      <w:bodyDiv w:val="1"/>
      <w:marLeft w:val="0"/>
      <w:marRight w:val="0"/>
      <w:marTop w:val="0"/>
      <w:marBottom w:val="0"/>
      <w:divBdr>
        <w:top w:val="none" w:sz="0" w:space="0" w:color="auto"/>
        <w:left w:val="none" w:sz="0" w:space="0" w:color="auto"/>
        <w:bottom w:val="none" w:sz="0" w:space="0" w:color="auto"/>
        <w:right w:val="none" w:sz="0" w:space="0" w:color="auto"/>
      </w:divBdr>
    </w:div>
    <w:div w:id="1011027192">
      <w:bodyDiv w:val="1"/>
      <w:marLeft w:val="0"/>
      <w:marRight w:val="0"/>
      <w:marTop w:val="0"/>
      <w:marBottom w:val="0"/>
      <w:divBdr>
        <w:top w:val="none" w:sz="0" w:space="0" w:color="auto"/>
        <w:left w:val="none" w:sz="0" w:space="0" w:color="auto"/>
        <w:bottom w:val="none" w:sz="0" w:space="0" w:color="auto"/>
        <w:right w:val="none" w:sz="0" w:space="0" w:color="auto"/>
      </w:divBdr>
    </w:div>
    <w:div w:id="1049381469">
      <w:bodyDiv w:val="1"/>
      <w:marLeft w:val="0"/>
      <w:marRight w:val="0"/>
      <w:marTop w:val="0"/>
      <w:marBottom w:val="0"/>
      <w:divBdr>
        <w:top w:val="none" w:sz="0" w:space="0" w:color="auto"/>
        <w:left w:val="none" w:sz="0" w:space="0" w:color="auto"/>
        <w:bottom w:val="none" w:sz="0" w:space="0" w:color="auto"/>
        <w:right w:val="none" w:sz="0" w:space="0" w:color="auto"/>
      </w:divBdr>
      <w:divsChild>
        <w:div w:id="2040080886">
          <w:marLeft w:val="0"/>
          <w:marRight w:val="0"/>
          <w:marTop w:val="0"/>
          <w:marBottom w:val="0"/>
          <w:divBdr>
            <w:top w:val="none" w:sz="0" w:space="0" w:color="auto"/>
            <w:left w:val="none" w:sz="0" w:space="0" w:color="auto"/>
            <w:bottom w:val="none" w:sz="0" w:space="0" w:color="auto"/>
            <w:right w:val="none" w:sz="0" w:space="0" w:color="auto"/>
          </w:divBdr>
        </w:div>
      </w:divsChild>
    </w:div>
    <w:div w:id="1163620710">
      <w:bodyDiv w:val="1"/>
      <w:marLeft w:val="0"/>
      <w:marRight w:val="0"/>
      <w:marTop w:val="0"/>
      <w:marBottom w:val="0"/>
      <w:divBdr>
        <w:top w:val="none" w:sz="0" w:space="0" w:color="auto"/>
        <w:left w:val="none" w:sz="0" w:space="0" w:color="auto"/>
        <w:bottom w:val="none" w:sz="0" w:space="0" w:color="auto"/>
        <w:right w:val="none" w:sz="0" w:space="0" w:color="auto"/>
      </w:divBdr>
    </w:div>
    <w:div w:id="1166749643">
      <w:bodyDiv w:val="1"/>
      <w:marLeft w:val="0"/>
      <w:marRight w:val="0"/>
      <w:marTop w:val="0"/>
      <w:marBottom w:val="0"/>
      <w:divBdr>
        <w:top w:val="none" w:sz="0" w:space="0" w:color="auto"/>
        <w:left w:val="none" w:sz="0" w:space="0" w:color="auto"/>
        <w:bottom w:val="none" w:sz="0" w:space="0" w:color="auto"/>
        <w:right w:val="none" w:sz="0" w:space="0" w:color="auto"/>
      </w:divBdr>
    </w:div>
    <w:div w:id="1220902720">
      <w:bodyDiv w:val="1"/>
      <w:marLeft w:val="0"/>
      <w:marRight w:val="0"/>
      <w:marTop w:val="0"/>
      <w:marBottom w:val="0"/>
      <w:divBdr>
        <w:top w:val="none" w:sz="0" w:space="0" w:color="auto"/>
        <w:left w:val="none" w:sz="0" w:space="0" w:color="auto"/>
        <w:bottom w:val="none" w:sz="0" w:space="0" w:color="auto"/>
        <w:right w:val="none" w:sz="0" w:space="0" w:color="auto"/>
      </w:divBdr>
    </w:div>
    <w:div w:id="1349024949">
      <w:bodyDiv w:val="1"/>
      <w:marLeft w:val="0"/>
      <w:marRight w:val="0"/>
      <w:marTop w:val="0"/>
      <w:marBottom w:val="0"/>
      <w:divBdr>
        <w:top w:val="none" w:sz="0" w:space="0" w:color="auto"/>
        <w:left w:val="none" w:sz="0" w:space="0" w:color="auto"/>
        <w:bottom w:val="none" w:sz="0" w:space="0" w:color="auto"/>
        <w:right w:val="none" w:sz="0" w:space="0" w:color="auto"/>
      </w:divBdr>
    </w:div>
    <w:div w:id="1415201669">
      <w:bodyDiv w:val="1"/>
      <w:marLeft w:val="0"/>
      <w:marRight w:val="0"/>
      <w:marTop w:val="0"/>
      <w:marBottom w:val="0"/>
      <w:divBdr>
        <w:top w:val="none" w:sz="0" w:space="0" w:color="auto"/>
        <w:left w:val="none" w:sz="0" w:space="0" w:color="auto"/>
        <w:bottom w:val="none" w:sz="0" w:space="0" w:color="auto"/>
        <w:right w:val="none" w:sz="0" w:space="0" w:color="auto"/>
      </w:divBdr>
    </w:div>
    <w:div w:id="1455055350">
      <w:bodyDiv w:val="1"/>
      <w:marLeft w:val="0"/>
      <w:marRight w:val="0"/>
      <w:marTop w:val="0"/>
      <w:marBottom w:val="0"/>
      <w:divBdr>
        <w:top w:val="none" w:sz="0" w:space="0" w:color="auto"/>
        <w:left w:val="none" w:sz="0" w:space="0" w:color="auto"/>
        <w:bottom w:val="none" w:sz="0" w:space="0" w:color="auto"/>
        <w:right w:val="none" w:sz="0" w:space="0" w:color="auto"/>
      </w:divBdr>
    </w:div>
    <w:div w:id="1455101338">
      <w:bodyDiv w:val="1"/>
      <w:marLeft w:val="0"/>
      <w:marRight w:val="0"/>
      <w:marTop w:val="0"/>
      <w:marBottom w:val="0"/>
      <w:divBdr>
        <w:top w:val="none" w:sz="0" w:space="0" w:color="auto"/>
        <w:left w:val="none" w:sz="0" w:space="0" w:color="auto"/>
        <w:bottom w:val="none" w:sz="0" w:space="0" w:color="auto"/>
        <w:right w:val="none" w:sz="0" w:space="0" w:color="auto"/>
      </w:divBdr>
    </w:div>
    <w:div w:id="1459253392">
      <w:bodyDiv w:val="1"/>
      <w:marLeft w:val="0"/>
      <w:marRight w:val="0"/>
      <w:marTop w:val="0"/>
      <w:marBottom w:val="0"/>
      <w:divBdr>
        <w:top w:val="none" w:sz="0" w:space="0" w:color="auto"/>
        <w:left w:val="none" w:sz="0" w:space="0" w:color="auto"/>
        <w:bottom w:val="none" w:sz="0" w:space="0" w:color="auto"/>
        <w:right w:val="none" w:sz="0" w:space="0" w:color="auto"/>
      </w:divBdr>
    </w:div>
    <w:div w:id="1575047632">
      <w:bodyDiv w:val="1"/>
      <w:marLeft w:val="0"/>
      <w:marRight w:val="0"/>
      <w:marTop w:val="0"/>
      <w:marBottom w:val="0"/>
      <w:divBdr>
        <w:top w:val="none" w:sz="0" w:space="0" w:color="auto"/>
        <w:left w:val="none" w:sz="0" w:space="0" w:color="auto"/>
        <w:bottom w:val="none" w:sz="0" w:space="0" w:color="auto"/>
        <w:right w:val="none" w:sz="0" w:space="0" w:color="auto"/>
      </w:divBdr>
    </w:div>
    <w:div w:id="1747142425">
      <w:bodyDiv w:val="1"/>
      <w:marLeft w:val="0"/>
      <w:marRight w:val="0"/>
      <w:marTop w:val="0"/>
      <w:marBottom w:val="0"/>
      <w:divBdr>
        <w:top w:val="none" w:sz="0" w:space="0" w:color="auto"/>
        <w:left w:val="none" w:sz="0" w:space="0" w:color="auto"/>
        <w:bottom w:val="none" w:sz="0" w:space="0" w:color="auto"/>
        <w:right w:val="none" w:sz="0" w:space="0" w:color="auto"/>
      </w:divBdr>
    </w:div>
    <w:div w:id="1833715436">
      <w:bodyDiv w:val="1"/>
      <w:marLeft w:val="0"/>
      <w:marRight w:val="0"/>
      <w:marTop w:val="0"/>
      <w:marBottom w:val="0"/>
      <w:divBdr>
        <w:top w:val="none" w:sz="0" w:space="0" w:color="auto"/>
        <w:left w:val="none" w:sz="0" w:space="0" w:color="auto"/>
        <w:bottom w:val="none" w:sz="0" w:space="0" w:color="auto"/>
        <w:right w:val="none" w:sz="0" w:space="0" w:color="auto"/>
      </w:divBdr>
    </w:div>
    <w:div w:id="1905675848">
      <w:bodyDiv w:val="1"/>
      <w:marLeft w:val="0"/>
      <w:marRight w:val="0"/>
      <w:marTop w:val="0"/>
      <w:marBottom w:val="0"/>
      <w:divBdr>
        <w:top w:val="none" w:sz="0" w:space="0" w:color="auto"/>
        <w:left w:val="none" w:sz="0" w:space="0" w:color="auto"/>
        <w:bottom w:val="none" w:sz="0" w:space="0" w:color="auto"/>
        <w:right w:val="none" w:sz="0" w:space="0" w:color="auto"/>
      </w:divBdr>
    </w:div>
    <w:div w:id="1917131948">
      <w:bodyDiv w:val="1"/>
      <w:marLeft w:val="0"/>
      <w:marRight w:val="0"/>
      <w:marTop w:val="0"/>
      <w:marBottom w:val="0"/>
      <w:divBdr>
        <w:top w:val="none" w:sz="0" w:space="0" w:color="auto"/>
        <w:left w:val="none" w:sz="0" w:space="0" w:color="auto"/>
        <w:bottom w:val="none" w:sz="0" w:space="0" w:color="auto"/>
        <w:right w:val="none" w:sz="0" w:space="0" w:color="auto"/>
      </w:divBdr>
    </w:div>
    <w:div w:id="1949772621">
      <w:bodyDiv w:val="1"/>
      <w:marLeft w:val="0"/>
      <w:marRight w:val="0"/>
      <w:marTop w:val="0"/>
      <w:marBottom w:val="0"/>
      <w:divBdr>
        <w:top w:val="none" w:sz="0" w:space="0" w:color="auto"/>
        <w:left w:val="none" w:sz="0" w:space="0" w:color="auto"/>
        <w:bottom w:val="none" w:sz="0" w:space="0" w:color="auto"/>
        <w:right w:val="none" w:sz="0" w:space="0" w:color="auto"/>
      </w:divBdr>
    </w:div>
    <w:div w:id="1960261413">
      <w:bodyDiv w:val="1"/>
      <w:marLeft w:val="0"/>
      <w:marRight w:val="0"/>
      <w:marTop w:val="0"/>
      <w:marBottom w:val="0"/>
      <w:divBdr>
        <w:top w:val="none" w:sz="0" w:space="0" w:color="auto"/>
        <w:left w:val="none" w:sz="0" w:space="0" w:color="auto"/>
        <w:bottom w:val="none" w:sz="0" w:space="0" w:color="auto"/>
        <w:right w:val="none" w:sz="0" w:space="0" w:color="auto"/>
      </w:divBdr>
    </w:div>
    <w:div w:id="1983532500">
      <w:bodyDiv w:val="1"/>
      <w:marLeft w:val="0"/>
      <w:marRight w:val="0"/>
      <w:marTop w:val="0"/>
      <w:marBottom w:val="0"/>
      <w:divBdr>
        <w:top w:val="none" w:sz="0" w:space="0" w:color="auto"/>
        <w:left w:val="none" w:sz="0" w:space="0" w:color="auto"/>
        <w:bottom w:val="none" w:sz="0" w:space="0" w:color="auto"/>
        <w:right w:val="none" w:sz="0" w:space="0" w:color="auto"/>
      </w:divBdr>
    </w:div>
    <w:div w:id="2010016995">
      <w:bodyDiv w:val="1"/>
      <w:marLeft w:val="0"/>
      <w:marRight w:val="0"/>
      <w:marTop w:val="0"/>
      <w:marBottom w:val="0"/>
      <w:divBdr>
        <w:top w:val="none" w:sz="0" w:space="0" w:color="auto"/>
        <w:left w:val="none" w:sz="0" w:space="0" w:color="auto"/>
        <w:bottom w:val="none" w:sz="0" w:space="0" w:color="auto"/>
        <w:right w:val="none" w:sz="0" w:space="0" w:color="auto"/>
      </w:divBdr>
    </w:div>
    <w:div w:id="2142073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rvh@voda.gov.ru" TargetMode="External"/><Relationship Id="rId13" Type="http://schemas.openxmlformats.org/officeDocument/2006/relationships/hyperlink" Target="mailto:crvh@voda.gov.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82E9CC4CCC6932545801925E3B536176E57B6381BDA0BD7655CABC93DB89C271041D8CF0ACBB4D2653D7F184B7ED2198541ED34VBP"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7B6381BDA0BD7655CABC93DB89C271041D8CF0ACBB4D2653D7F184B7ED2198541ED34VBP"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consultantplus://offline/ref=782E9CC4CCC6932545801925E3B536176E57B6381BDA0BD7655CABC93DB89C271041D8CF0ACBB4D2653D7F184B7ED2198541ED34VBP" TargetMode="External"/><Relationship Id="rId4" Type="http://schemas.openxmlformats.org/officeDocument/2006/relationships/settings" Target="settings.xml"/><Relationship Id="rId9" Type="http://schemas.openxmlformats.org/officeDocument/2006/relationships/hyperlink" Target="mailto:maria.ramazanova@voda.gov.ru"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B60BE2-58E0-4ED3-AE6C-5F499F1A6E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374</TotalTime>
  <Pages>10</Pages>
  <Words>4427</Words>
  <Characters>25235</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Центррегионводхоз Fgbvu</dc:creator>
  <cp:keywords/>
  <dc:description/>
  <cp:lastModifiedBy>Екатерина Константиновна Салищева</cp:lastModifiedBy>
  <cp:revision>30</cp:revision>
  <dcterms:created xsi:type="dcterms:W3CDTF">2025-01-30T11:34:00Z</dcterms:created>
  <dcterms:modified xsi:type="dcterms:W3CDTF">2026-08-06T11:39:00Z</dcterms:modified>
</cp:coreProperties>
</file>