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796B" w14:textId="77777777" w:rsidR="0088348A" w:rsidRDefault="00081114" w:rsidP="00B973F2">
      <w:pPr>
        <w:spacing w:after="0" w:line="276" w:lineRule="auto"/>
        <w:jc w:val="center"/>
        <w:rPr>
          <w:rFonts w:ascii="Times New Roman" w:hAnsi="Times New Roman" w:cs="Times New Roman"/>
          <w:b/>
          <w:sz w:val="20"/>
          <w:szCs w:val="20"/>
        </w:rPr>
      </w:pPr>
      <w:r w:rsidRPr="00BF3DD7">
        <w:rPr>
          <w:rFonts w:ascii="Times New Roman" w:hAnsi="Times New Roman" w:cs="Times New Roman"/>
          <w:b/>
          <w:sz w:val="20"/>
          <w:szCs w:val="20"/>
        </w:rPr>
        <w:t xml:space="preserve">Договор </w:t>
      </w:r>
    </w:p>
    <w:p w14:paraId="2519E460" w14:textId="77777777" w:rsidR="00081114" w:rsidRDefault="00081114" w:rsidP="00B973F2">
      <w:pPr>
        <w:spacing w:after="0" w:line="276" w:lineRule="auto"/>
        <w:jc w:val="center"/>
        <w:rPr>
          <w:rFonts w:ascii="Times New Roman" w:hAnsi="Times New Roman" w:cs="Times New Roman"/>
          <w:b/>
          <w:sz w:val="20"/>
          <w:szCs w:val="20"/>
        </w:rPr>
      </w:pPr>
      <w:r w:rsidRPr="00BF3DD7">
        <w:rPr>
          <w:rFonts w:ascii="Times New Roman" w:hAnsi="Times New Roman" w:cs="Times New Roman"/>
          <w:b/>
          <w:sz w:val="20"/>
          <w:szCs w:val="20"/>
        </w:rPr>
        <w:t>на техническое обслуживание и ремонт оборудования №</w:t>
      </w:r>
      <w:r w:rsidR="00B973F2" w:rsidRPr="00BF3DD7">
        <w:rPr>
          <w:rFonts w:ascii="Times New Roman" w:hAnsi="Times New Roman" w:cs="Times New Roman"/>
          <w:b/>
          <w:sz w:val="20"/>
          <w:szCs w:val="20"/>
        </w:rPr>
        <w:t xml:space="preserve"> </w:t>
      </w:r>
      <w:r w:rsidR="0088348A">
        <w:rPr>
          <w:rFonts w:ascii="Times New Roman" w:hAnsi="Times New Roman" w:cs="Times New Roman"/>
          <w:b/>
          <w:sz w:val="20"/>
          <w:szCs w:val="20"/>
        </w:rPr>
        <w:t>______________</w:t>
      </w:r>
    </w:p>
    <w:p w14:paraId="6D5AFCEE" w14:textId="77777777" w:rsidR="00D31C28" w:rsidRPr="004B6117" w:rsidRDefault="00D31C28" w:rsidP="00B973F2">
      <w:pPr>
        <w:spacing w:after="0" w:line="276" w:lineRule="auto"/>
        <w:jc w:val="center"/>
        <w:rPr>
          <w:rFonts w:ascii="Times New Roman" w:hAnsi="Times New Roman" w:cs="Times New Roman"/>
          <w:bCs/>
          <w:sz w:val="20"/>
          <w:szCs w:val="20"/>
        </w:rPr>
      </w:pPr>
      <w:r w:rsidRPr="004B6117">
        <w:rPr>
          <w:rFonts w:ascii="Times New Roman" w:hAnsi="Times New Roman" w:cs="Times New Roman"/>
          <w:bCs/>
          <w:sz w:val="20"/>
          <w:szCs w:val="20"/>
        </w:rPr>
        <w:t>ИКЗ 26 1 2465003946 246501001 0028 000 0000 244</w:t>
      </w:r>
    </w:p>
    <w:p w14:paraId="56A6304B" w14:textId="77777777" w:rsidR="00694608" w:rsidRPr="00A55FD3" w:rsidRDefault="00694608" w:rsidP="00B973F2">
      <w:pPr>
        <w:spacing w:after="0" w:line="276" w:lineRule="auto"/>
        <w:jc w:val="both"/>
        <w:rPr>
          <w:rFonts w:ascii="Times New Roman" w:hAnsi="Times New Roman" w:cs="Times New Roman"/>
          <w:sz w:val="20"/>
          <w:szCs w:val="20"/>
        </w:rPr>
      </w:pPr>
    </w:p>
    <w:p w14:paraId="40979493" w14:textId="77777777" w:rsidR="00081114" w:rsidRPr="00BF3DD7" w:rsidRDefault="00081114" w:rsidP="00B973F2">
      <w:pPr>
        <w:spacing w:after="0" w:line="276" w:lineRule="auto"/>
        <w:jc w:val="both"/>
        <w:rPr>
          <w:rFonts w:ascii="Times New Roman" w:hAnsi="Times New Roman" w:cs="Times New Roman"/>
          <w:sz w:val="20"/>
          <w:szCs w:val="20"/>
        </w:rPr>
      </w:pPr>
      <w:r w:rsidRPr="00A55FD3">
        <w:rPr>
          <w:rFonts w:ascii="Times New Roman" w:hAnsi="Times New Roman" w:cs="Times New Roman"/>
          <w:sz w:val="20"/>
          <w:szCs w:val="20"/>
        </w:rPr>
        <w:t xml:space="preserve">г. </w:t>
      </w:r>
      <w:r w:rsidR="00FF4343" w:rsidRPr="00A55FD3">
        <w:rPr>
          <w:rFonts w:ascii="Times New Roman" w:hAnsi="Times New Roman" w:cs="Times New Roman"/>
          <w:sz w:val="20"/>
          <w:szCs w:val="20"/>
        </w:rPr>
        <w:t>Красноярск</w:t>
      </w:r>
      <w:r w:rsidR="00B973F2" w:rsidRPr="00A55FD3">
        <w:rPr>
          <w:rFonts w:ascii="Times New Roman" w:hAnsi="Times New Roman" w:cs="Times New Roman"/>
          <w:sz w:val="20"/>
          <w:szCs w:val="20"/>
        </w:rPr>
        <w:tab/>
      </w:r>
      <w:r w:rsidR="00B973F2" w:rsidRPr="00A55FD3">
        <w:rPr>
          <w:rFonts w:ascii="Times New Roman" w:hAnsi="Times New Roman" w:cs="Times New Roman"/>
          <w:sz w:val="20"/>
          <w:szCs w:val="20"/>
        </w:rPr>
        <w:tab/>
      </w:r>
      <w:r w:rsidR="00B973F2" w:rsidRPr="00A55FD3">
        <w:rPr>
          <w:rFonts w:ascii="Times New Roman" w:hAnsi="Times New Roman" w:cs="Times New Roman"/>
          <w:sz w:val="20"/>
          <w:szCs w:val="20"/>
        </w:rPr>
        <w:tab/>
      </w:r>
      <w:r w:rsidR="00B973F2" w:rsidRPr="00A55FD3">
        <w:rPr>
          <w:rFonts w:ascii="Times New Roman" w:hAnsi="Times New Roman" w:cs="Times New Roman"/>
          <w:sz w:val="20"/>
          <w:szCs w:val="20"/>
        </w:rPr>
        <w:tab/>
      </w:r>
      <w:r w:rsidR="00FC2C1B" w:rsidRPr="00A55FD3">
        <w:rPr>
          <w:rFonts w:ascii="Times New Roman" w:hAnsi="Times New Roman" w:cs="Times New Roman"/>
          <w:sz w:val="20"/>
          <w:szCs w:val="20"/>
        </w:rPr>
        <w:tab/>
      </w:r>
      <w:r w:rsidR="00FC2C1B" w:rsidRPr="00A55FD3">
        <w:rPr>
          <w:rFonts w:ascii="Times New Roman" w:hAnsi="Times New Roman" w:cs="Times New Roman"/>
          <w:sz w:val="20"/>
          <w:szCs w:val="20"/>
        </w:rPr>
        <w:tab/>
        <w:t xml:space="preserve"> </w:t>
      </w:r>
      <w:r w:rsidR="00B973F2" w:rsidRPr="00A55FD3">
        <w:rPr>
          <w:rFonts w:ascii="Times New Roman" w:hAnsi="Times New Roman" w:cs="Times New Roman"/>
          <w:sz w:val="20"/>
          <w:szCs w:val="20"/>
        </w:rPr>
        <w:tab/>
      </w:r>
      <w:r w:rsidR="00B973F2" w:rsidRPr="00A55FD3">
        <w:rPr>
          <w:rFonts w:ascii="Times New Roman" w:hAnsi="Times New Roman" w:cs="Times New Roman"/>
          <w:sz w:val="20"/>
          <w:szCs w:val="20"/>
        </w:rPr>
        <w:tab/>
      </w:r>
      <w:r w:rsidR="00B973F2" w:rsidRPr="00A55FD3">
        <w:rPr>
          <w:rFonts w:ascii="Times New Roman" w:hAnsi="Times New Roman" w:cs="Times New Roman"/>
          <w:sz w:val="20"/>
          <w:szCs w:val="20"/>
        </w:rPr>
        <w:tab/>
        <w:t>«</w:t>
      </w:r>
      <w:r w:rsidR="0088348A">
        <w:rPr>
          <w:rFonts w:ascii="Times New Roman" w:hAnsi="Times New Roman" w:cs="Times New Roman"/>
          <w:sz w:val="20"/>
          <w:szCs w:val="20"/>
        </w:rPr>
        <w:t>___</w:t>
      </w:r>
      <w:r w:rsidR="007B0C10">
        <w:rPr>
          <w:rFonts w:ascii="Times New Roman" w:hAnsi="Times New Roman" w:cs="Times New Roman"/>
          <w:sz w:val="20"/>
          <w:szCs w:val="20"/>
        </w:rPr>
        <w:t xml:space="preserve">» </w:t>
      </w:r>
      <w:r w:rsidR="00633507">
        <w:rPr>
          <w:rFonts w:ascii="Times New Roman" w:hAnsi="Times New Roman" w:cs="Times New Roman"/>
          <w:sz w:val="20"/>
          <w:szCs w:val="20"/>
        </w:rPr>
        <w:t>_____________</w:t>
      </w:r>
      <w:r w:rsidR="007B0C10">
        <w:rPr>
          <w:rFonts w:ascii="Times New Roman" w:hAnsi="Times New Roman" w:cs="Times New Roman"/>
          <w:sz w:val="20"/>
          <w:szCs w:val="20"/>
        </w:rPr>
        <w:t xml:space="preserve"> </w:t>
      </w:r>
      <w:r w:rsidR="00F60FEC">
        <w:rPr>
          <w:rFonts w:ascii="Times New Roman" w:hAnsi="Times New Roman" w:cs="Times New Roman"/>
          <w:sz w:val="20"/>
          <w:szCs w:val="20"/>
        </w:rPr>
        <w:t>202</w:t>
      </w:r>
      <w:r w:rsidR="00C258C7">
        <w:rPr>
          <w:rFonts w:ascii="Times New Roman" w:hAnsi="Times New Roman" w:cs="Times New Roman"/>
          <w:sz w:val="20"/>
          <w:szCs w:val="20"/>
        </w:rPr>
        <w:t>6</w:t>
      </w:r>
      <w:r w:rsidR="00B973F2" w:rsidRPr="00A55FD3">
        <w:rPr>
          <w:rFonts w:ascii="Times New Roman" w:hAnsi="Times New Roman" w:cs="Times New Roman"/>
          <w:sz w:val="20"/>
          <w:szCs w:val="20"/>
        </w:rPr>
        <w:t xml:space="preserve"> г.</w:t>
      </w:r>
    </w:p>
    <w:p w14:paraId="122B9163" w14:textId="77777777" w:rsidR="00B973F2" w:rsidRPr="00BF3DD7" w:rsidRDefault="00B973F2" w:rsidP="00B973F2">
      <w:pPr>
        <w:spacing w:after="0" w:line="276" w:lineRule="auto"/>
        <w:ind w:firstLine="567"/>
        <w:jc w:val="both"/>
        <w:rPr>
          <w:rFonts w:ascii="Times New Roman" w:hAnsi="Times New Roman" w:cs="Times New Roman"/>
          <w:b/>
          <w:sz w:val="20"/>
          <w:szCs w:val="20"/>
        </w:rPr>
      </w:pPr>
    </w:p>
    <w:p w14:paraId="2C754F78" w14:textId="7E50BFB8" w:rsidR="00A74E11" w:rsidRDefault="009E1AF6" w:rsidP="00755013">
      <w:pPr>
        <w:spacing w:after="0" w:line="240" w:lineRule="auto"/>
        <w:ind w:firstLine="567"/>
        <w:jc w:val="both"/>
        <w:rPr>
          <w:rFonts w:ascii="Times New Roman" w:hAnsi="Times New Roman" w:cs="Times New Roman"/>
          <w:sz w:val="20"/>
          <w:szCs w:val="20"/>
        </w:rPr>
      </w:pPr>
      <w:r>
        <w:rPr>
          <w:rStyle w:val="a5"/>
          <w:rFonts w:ascii="Times New Roman" w:hAnsi="Times New Roman" w:cs="Times New Roman"/>
          <w:color w:val="000000"/>
          <w:sz w:val="20"/>
          <w:szCs w:val="20"/>
        </w:rPr>
        <w:t>________________________________________________________________________________________</w:t>
      </w:r>
      <w:r w:rsidR="00FD24EE" w:rsidRPr="00FD24EE">
        <w:rPr>
          <w:rStyle w:val="a5"/>
          <w:rFonts w:ascii="Times New Roman" w:hAnsi="Times New Roman" w:cs="Times New Roman"/>
          <w:color w:val="000000"/>
          <w:sz w:val="20"/>
          <w:szCs w:val="20"/>
        </w:rPr>
        <w:t xml:space="preserve"> </w:t>
      </w:r>
      <w:r w:rsidR="00FD24EE" w:rsidRPr="00FD24EE">
        <w:rPr>
          <w:rStyle w:val="a5"/>
          <w:rFonts w:ascii="Times New Roman" w:hAnsi="Times New Roman" w:cs="Times New Roman"/>
          <w:b w:val="0"/>
          <w:color w:val="000000"/>
          <w:sz w:val="20"/>
          <w:szCs w:val="20"/>
        </w:rPr>
        <w:t xml:space="preserve">(сокращенное наименование – </w:t>
      </w:r>
      <w:r>
        <w:rPr>
          <w:rStyle w:val="a5"/>
          <w:rFonts w:ascii="Times New Roman" w:hAnsi="Times New Roman" w:cs="Times New Roman"/>
          <w:b w:val="0"/>
          <w:color w:val="000000"/>
          <w:sz w:val="20"/>
          <w:szCs w:val="20"/>
        </w:rPr>
        <w:t>______________________________________</w:t>
      </w:r>
      <w:r w:rsidR="00FD24EE" w:rsidRPr="00FD24EE">
        <w:rPr>
          <w:rStyle w:val="a5"/>
          <w:rFonts w:ascii="Times New Roman" w:hAnsi="Times New Roman" w:cs="Times New Roman"/>
          <w:b w:val="0"/>
          <w:color w:val="000000"/>
          <w:sz w:val="20"/>
          <w:szCs w:val="20"/>
        </w:rPr>
        <w:t>)</w:t>
      </w:r>
      <w:r w:rsidR="00BA6017">
        <w:rPr>
          <w:rStyle w:val="a5"/>
          <w:rFonts w:ascii="Times New Roman" w:hAnsi="Times New Roman" w:cs="Times New Roman"/>
          <w:b w:val="0"/>
          <w:color w:val="000000"/>
          <w:sz w:val="20"/>
          <w:szCs w:val="20"/>
        </w:rPr>
        <w:t>,</w:t>
      </w:r>
      <w:r w:rsidR="00FD24EE" w:rsidRPr="00FD24EE">
        <w:rPr>
          <w:rStyle w:val="a5"/>
          <w:rFonts w:ascii="Times New Roman" w:hAnsi="Times New Roman" w:cs="Times New Roman"/>
          <w:b w:val="0"/>
          <w:color w:val="000000"/>
          <w:sz w:val="20"/>
          <w:szCs w:val="20"/>
        </w:rPr>
        <w:t xml:space="preserve"> в лице </w:t>
      </w:r>
      <w:r>
        <w:rPr>
          <w:rStyle w:val="a5"/>
          <w:rFonts w:ascii="Times New Roman" w:hAnsi="Times New Roman" w:cs="Times New Roman"/>
          <w:b w:val="0"/>
          <w:color w:val="000000"/>
          <w:sz w:val="20"/>
          <w:szCs w:val="20"/>
        </w:rPr>
        <w:t>________________________________________________________________________________</w:t>
      </w:r>
      <w:r w:rsidR="00FD24EE" w:rsidRPr="00FD24EE">
        <w:rPr>
          <w:rStyle w:val="a5"/>
          <w:rFonts w:ascii="Times New Roman" w:hAnsi="Times New Roman" w:cs="Times New Roman"/>
          <w:b w:val="0"/>
          <w:color w:val="000000"/>
          <w:sz w:val="20"/>
          <w:szCs w:val="20"/>
        </w:rPr>
        <w:t>, действующего</w:t>
      </w:r>
      <w:r w:rsidR="00FD24EE" w:rsidRPr="00FD24EE">
        <w:rPr>
          <w:rFonts w:ascii="Times New Roman" w:hAnsi="Times New Roman" w:cs="Times New Roman"/>
          <w:color w:val="000000"/>
          <w:sz w:val="20"/>
          <w:szCs w:val="20"/>
        </w:rPr>
        <w:t xml:space="preserve"> на основании </w:t>
      </w:r>
      <w:r>
        <w:rPr>
          <w:rFonts w:ascii="Times New Roman" w:hAnsi="Times New Roman" w:cs="Times New Roman"/>
          <w:color w:val="000000"/>
          <w:sz w:val="20"/>
          <w:szCs w:val="20"/>
        </w:rPr>
        <w:t>______________</w:t>
      </w:r>
      <w:r w:rsidR="00FD24EE" w:rsidRPr="00FD24EE">
        <w:rPr>
          <w:rFonts w:ascii="Times New Roman" w:hAnsi="Times New Roman" w:cs="Times New Roman"/>
          <w:color w:val="000000"/>
          <w:sz w:val="20"/>
          <w:szCs w:val="20"/>
        </w:rPr>
        <w:t>, именуемое в дальнейшем «</w:t>
      </w:r>
      <w:r w:rsidR="00FD24EE" w:rsidRPr="00FD24EE">
        <w:rPr>
          <w:rStyle w:val="a5"/>
          <w:rFonts w:ascii="Times New Roman" w:hAnsi="Times New Roman" w:cs="Times New Roman"/>
          <w:color w:val="000000"/>
          <w:sz w:val="20"/>
          <w:szCs w:val="20"/>
        </w:rPr>
        <w:t>Исполнитель</w:t>
      </w:r>
      <w:r w:rsidR="00FD24EE" w:rsidRPr="00FD24EE">
        <w:rPr>
          <w:rStyle w:val="a5"/>
          <w:rFonts w:ascii="Times New Roman" w:hAnsi="Times New Roman" w:cs="Times New Roman"/>
          <w:b w:val="0"/>
          <w:color w:val="000000"/>
          <w:sz w:val="20"/>
          <w:szCs w:val="20"/>
        </w:rPr>
        <w:t>»</w:t>
      </w:r>
      <w:r w:rsidR="00FD24EE" w:rsidRPr="00FD24EE">
        <w:rPr>
          <w:rFonts w:ascii="Times New Roman" w:hAnsi="Times New Roman" w:cs="Times New Roman"/>
          <w:color w:val="000000"/>
          <w:sz w:val="20"/>
          <w:szCs w:val="20"/>
        </w:rPr>
        <w:t xml:space="preserve">, с одной стороны и </w:t>
      </w:r>
      <w:r w:rsidR="00D73343">
        <w:rPr>
          <w:rFonts w:ascii="Times New Roman" w:hAnsi="Times New Roman" w:cs="Times New Roman"/>
          <w:b/>
          <w:bCs/>
          <w:sz w:val="20"/>
          <w:szCs w:val="20"/>
        </w:rPr>
        <w:t>ф</w:t>
      </w:r>
      <w:r w:rsidR="007B0C10" w:rsidRPr="007B0C10">
        <w:rPr>
          <w:rFonts w:ascii="Times New Roman" w:hAnsi="Times New Roman" w:cs="Times New Roman"/>
          <w:b/>
          <w:bCs/>
          <w:sz w:val="20"/>
          <w:szCs w:val="20"/>
        </w:rPr>
        <w:t>едеральное государственное бюджетное учреждение «Красноярский</w:t>
      </w:r>
      <w:r w:rsidR="007B0C10">
        <w:rPr>
          <w:rFonts w:ascii="Times New Roman" w:hAnsi="Times New Roman" w:cs="Times New Roman"/>
          <w:b/>
          <w:bCs/>
          <w:sz w:val="20"/>
          <w:szCs w:val="20"/>
        </w:rPr>
        <w:t xml:space="preserve"> </w:t>
      </w:r>
      <w:r w:rsidR="007B0C10" w:rsidRPr="007B0C10">
        <w:rPr>
          <w:rFonts w:ascii="Times New Roman" w:hAnsi="Times New Roman" w:cs="Times New Roman"/>
          <w:b/>
          <w:bCs/>
          <w:sz w:val="20"/>
          <w:szCs w:val="20"/>
        </w:rPr>
        <w:t>комплексный авиационно</w:t>
      </w:r>
      <w:r w:rsidR="007B0C10">
        <w:rPr>
          <w:rFonts w:ascii="Times New Roman" w:hAnsi="Times New Roman" w:cs="Times New Roman"/>
          <w:b/>
          <w:bCs/>
          <w:sz w:val="20"/>
          <w:szCs w:val="20"/>
        </w:rPr>
        <w:t>-</w:t>
      </w:r>
      <w:r w:rsidR="007B0C10" w:rsidRPr="007B0C10">
        <w:rPr>
          <w:rFonts w:ascii="Times New Roman" w:hAnsi="Times New Roman" w:cs="Times New Roman"/>
          <w:b/>
          <w:bCs/>
          <w:sz w:val="20"/>
          <w:szCs w:val="20"/>
        </w:rPr>
        <w:t>спасательный центр МЧС России» (ФГБУ «Красноярский</w:t>
      </w:r>
      <w:r w:rsidR="007B0C10">
        <w:rPr>
          <w:rFonts w:ascii="Times New Roman" w:hAnsi="Times New Roman" w:cs="Times New Roman"/>
          <w:b/>
          <w:bCs/>
          <w:sz w:val="20"/>
          <w:szCs w:val="20"/>
        </w:rPr>
        <w:t xml:space="preserve"> </w:t>
      </w:r>
      <w:r w:rsidR="007B0C10" w:rsidRPr="007B0C10">
        <w:rPr>
          <w:rFonts w:ascii="Times New Roman" w:hAnsi="Times New Roman" w:cs="Times New Roman"/>
          <w:b/>
          <w:bCs/>
          <w:sz w:val="20"/>
          <w:szCs w:val="20"/>
        </w:rPr>
        <w:t>КАСЦ МЧС России»)</w:t>
      </w:r>
      <w:r w:rsidR="00A74E11" w:rsidRPr="007B0C10">
        <w:rPr>
          <w:rFonts w:ascii="Times New Roman" w:hAnsi="Times New Roman" w:cs="Times New Roman"/>
          <w:sz w:val="20"/>
          <w:szCs w:val="20"/>
        </w:rPr>
        <w:t>,</w:t>
      </w:r>
      <w:r w:rsidR="00A74E11" w:rsidRPr="00A74E11">
        <w:rPr>
          <w:rFonts w:ascii="Times New Roman" w:hAnsi="Times New Roman" w:cs="Times New Roman"/>
          <w:sz w:val="20"/>
          <w:szCs w:val="20"/>
        </w:rPr>
        <w:t xml:space="preserve"> именуемое в дальнейшем </w:t>
      </w:r>
      <w:r w:rsidR="00A74E11">
        <w:rPr>
          <w:rFonts w:ascii="Times New Roman" w:hAnsi="Times New Roman" w:cs="Times New Roman"/>
          <w:sz w:val="20"/>
          <w:szCs w:val="20"/>
        </w:rPr>
        <w:t>«Заказчик</w:t>
      </w:r>
      <w:r w:rsidR="00A74E11" w:rsidRPr="00A74E11">
        <w:rPr>
          <w:rFonts w:ascii="Times New Roman" w:hAnsi="Times New Roman" w:cs="Times New Roman"/>
          <w:sz w:val="20"/>
          <w:szCs w:val="20"/>
        </w:rPr>
        <w:t xml:space="preserve">», </w:t>
      </w:r>
      <w:r w:rsidR="003619D8">
        <w:rPr>
          <w:rFonts w:ascii="Times New Roman" w:hAnsi="Times New Roman" w:cs="Times New Roman"/>
          <w:color w:val="000000"/>
          <w:sz w:val="20"/>
          <w:szCs w:val="20"/>
        </w:rPr>
        <w:t>в лице</w:t>
      </w:r>
      <w:r w:rsidR="007B0C10">
        <w:rPr>
          <w:rFonts w:ascii="Times New Roman" w:hAnsi="Times New Roman" w:cs="Times New Roman"/>
          <w:color w:val="000000"/>
          <w:sz w:val="20"/>
          <w:szCs w:val="20"/>
        </w:rPr>
        <w:t xml:space="preserve"> </w:t>
      </w:r>
      <w:r w:rsidR="00924D2B" w:rsidRPr="00924D2B">
        <w:rPr>
          <w:rFonts w:ascii="Times New Roman" w:hAnsi="Times New Roman" w:cs="Times New Roman"/>
          <w:iCs/>
          <w:sz w:val="20"/>
          <w:szCs w:val="20"/>
        </w:rPr>
        <w:t>н</w:t>
      </w:r>
      <w:r w:rsidR="007B0C10" w:rsidRPr="00924D2B">
        <w:rPr>
          <w:rFonts w:ascii="Times New Roman" w:hAnsi="Times New Roman" w:cs="Times New Roman"/>
          <w:iCs/>
          <w:sz w:val="20"/>
          <w:szCs w:val="20"/>
        </w:rPr>
        <w:t xml:space="preserve">ачальника </w:t>
      </w:r>
      <w:r w:rsidR="0041106B">
        <w:rPr>
          <w:rFonts w:ascii="Times New Roman" w:hAnsi="Times New Roman" w:cs="Times New Roman"/>
          <w:iCs/>
          <w:sz w:val="20"/>
          <w:szCs w:val="20"/>
        </w:rPr>
        <w:t>Балалаева Сергея Владимировича</w:t>
      </w:r>
      <w:r w:rsidR="00A74E11" w:rsidRPr="00924D2B">
        <w:rPr>
          <w:rFonts w:ascii="Times New Roman" w:hAnsi="Times New Roman" w:cs="Times New Roman"/>
          <w:color w:val="000000"/>
          <w:spacing w:val="-1"/>
          <w:sz w:val="20"/>
          <w:szCs w:val="20"/>
        </w:rPr>
        <w:t xml:space="preserve">, </w:t>
      </w:r>
      <w:r w:rsidR="003619D8" w:rsidRPr="00924D2B">
        <w:rPr>
          <w:rFonts w:ascii="Times New Roman" w:hAnsi="Times New Roman" w:cs="Times New Roman"/>
          <w:color w:val="000000"/>
          <w:spacing w:val="-1"/>
          <w:sz w:val="20"/>
          <w:szCs w:val="20"/>
        </w:rPr>
        <w:t>действующего на основании</w:t>
      </w:r>
      <w:r w:rsidR="00BA6017" w:rsidRPr="00924D2B">
        <w:rPr>
          <w:rFonts w:ascii="Times New Roman" w:hAnsi="Times New Roman" w:cs="Times New Roman"/>
          <w:color w:val="000000"/>
          <w:spacing w:val="-1"/>
          <w:sz w:val="20"/>
          <w:szCs w:val="20"/>
        </w:rPr>
        <w:t xml:space="preserve"> </w:t>
      </w:r>
      <w:r w:rsidR="0088348A" w:rsidRPr="00924D2B">
        <w:rPr>
          <w:rFonts w:ascii="Times New Roman" w:hAnsi="Times New Roman" w:cs="Times New Roman"/>
          <w:color w:val="000000"/>
          <w:spacing w:val="-1"/>
          <w:sz w:val="20"/>
          <w:szCs w:val="20"/>
        </w:rPr>
        <w:t>У</w:t>
      </w:r>
      <w:r w:rsidR="007B0C10" w:rsidRPr="00924D2B">
        <w:rPr>
          <w:rFonts w:ascii="Times New Roman" w:hAnsi="Times New Roman" w:cs="Times New Roman"/>
          <w:color w:val="000000"/>
          <w:spacing w:val="-1"/>
          <w:sz w:val="20"/>
          <w:szCs w:val="20"/>
        </w:rPr>
        <w:t>става</w:t>
      </w:r>
      <w:r w:rsidR="003619D8" w:rsidRPr="00924D2B">
        <w:rPr>
          <w:rFonts w:ascii="Times New Roman" w:hAnsi="Times New Roman" w:cs="Times New Roman"/>
          <w:color w:val="000000"/>
          <w:spacing w:val="-1"/>
          <w:sz w:val="20"/>
          <w:szCs w:val="20"/>
        </w:rPr>
        <w:t>,</w:t>
      </w:r>
      <w:r w:rsidR="007B0C10" w:rsidRPr="00924D2B">
        <w:rPr>
          <w:rFonts w:ascii="Times New Roman" w:hAnsi="Times New Roman" w:cs="Times New Roman"/>
          <w:color w:val="000000"/>
          <w:spacing w:val="-1"/>
          <w:sz w:val="20"/>
          <w:szCs w:val="20"/>
        </w:rPr>
        <w:t xml:space="preserve"> </w:t>
      </w:r>
      <w:r w:rsidR="00A74E11" w:rsidRPr="00924D2B">
        <w:rPr>
          <w:rFonts w:ascii="Times New Roman" w:hAnsi="Times New Roman" w:cs="Times New Roman"/>
          <w:sz w:val="20"/>
          <w:szCs w:val="20"/>
        </w:rPr>
        <w:t>с</w:t>
      </w:r>
      <w:r w:rsidR="00A74E11" w:rsidRPr="00A74E11">
        <w:rPr>
          <w:rFonts w:ascii="Times New Roman" w:hAnsi="Times New Roman" w:cs="Times New Roman"/>
          <w:sz w:val="20"/>
          <w:szCs w:val="20"/>
        </w:rPr>
        <w:t xml:space="preserve"> </w:t>
      </w:r>
      <w:r w:rsidR="00A74E11" w:rsidRPr="00D31C28">
        <w:rPr>
          <w:rFonts w:ascii="Times New Roman" w:hAnsi="Times New Roman" w:cs="Times New Roman"/>
          <w:iCs/>
          <w:sz w:val="20"/>
          <w:szCs w:val="20"/>
        </w:rPr>
        <w:t>другой стороны, при совместном</w:t>
      </w:r>
      <w:r w:rsidR="008C58E8" w:rsidRPr="00D31C28">
        <w:rPr>
          <w:rFonts w:ascii="Times New Roman" w:hAnsi="Times New Roman" w:cs="Times New Roman"/>
          <w:iCs/>
          <w:sz w:val="20"/>
          <w:szCs w:val="20"/>
        </w:rPr>
        <w:t xml:space="preserve"> </w:t>
      </w:r>
      <w:r w:rsidR="007B0C10" w:rsidRPr="00D31C28">
        <w:rPr>
          <w:rFonts w:ascii="Times New Roman" w:hAnsi="Times New Roman" w:cs="Times New Roman"/>
          <w:iCs/>
          <w:sz w:val="20"/>
          <w:szCs w:val="20"/>
        </w:rPr>
        <w:t xml:space="preserve">упоминании именуемые «Стороны», </w:t>
      </w:r>
      <w:r w:rsidR="008C58E8" w:rsidRPr="00D31C28">
        <w:rPr>
          <w:rFonts w:ascii="Times New Roman" w:hAnsi="Times New Roman" w:cs="Times New Roman"/>
          <w:iCs/>
          <w:sz w:val="20"/>
          <w:szCs w:val="20"/>
        </w:rPr>
        <w:t xml:space="preserve">а по отдельности «Сторона», </w:t>
      </w:r>
      <w:r w:rsidR="00D31C28" w:rsidRPr="00D31C28">
        <w:rPr>
          <w:rFonts w:ascii="Times New Roman" w:hAnsi="Times New Roman" w:cs="Times New Roman"/>
          <w:iCs/>
          <w:sz w:val="20"/>
          <w:szCs w:val="20"/>
        </w:rPr>
        <w:t>на основании п.</w:t>
      </w:r>
      <w:r w:rsidR="00430223">
        <w:rPr>
          <w:rFonts w:ascii="Times New Roman" w:hAnsi="Times New Roman" w:cs="Times New Roman"/>
          <w:iCs/>
          <w:sz w:val="20"/>
          <w:szCs w:val="20"/>
        </w:rPr>
        <w:t>4</w:t>
      </w:r>
      <w:r w:rsidR="00D31C28" w:rsidRPr="00D31C28">
        <w:rPr>
          <w:rFonts w:ascii="Times New Roman" w:hAnsi="Times New Roman" w:cs="Times New Roman"/>
          <w:iCs/>
          <w:sz w:val="20"/>
          <w:szCs w:val="20"/>
        </w:rPr>
        <w:t xml:space="preserve"> ч.1 ст.93 Федерального закона РФ от 05.04.2013 № 44-ФЗ «О контрактной системе в сфере закупок товаров, работ, услуг для обеспечения государственных и муниципальных нужд»</w:t>
      </w:r>
      <w:r w:rsidR="009C35E7" w:rsidRPr="00D31C28">
        <w:rPr>
          <w:rFonts w:ascii="Times New Roman" w:hAnsi="Times New Roman" w:cs="Times New Roman"/>
          <w:iCs/>
          <w:sz w:val="20"/>
          <w:szCs w:val="20"/>
        </w:rPr>
        <w:t xml:space="preserve">, </w:t>
      </w:r>
      <w:r w:rsidR="008C58E8" w:rsidRPr="00D31C28">
        <w:rPr>
          <w:rFonts w:ascii="Times New Roman" w:hAnsi="Times New Roman" w:cs="Times New Roman"/>
          <w:iCs/>
          <w:sz w:val="20"/>
          <w:szCs w:val="20"/>
        </w:rPr>
        <w:t>заключили настоящий договор</w:t>
      </w:r>
      <w:r w:rsidR="008C58E8">
        <w:rPr>
          <w:rFonts w:ascii="Times New Roman" w:hAnsi="Times New Roman" w:cs="Times New Roman"/>
          <w:sz w:val="20"/>
          <w:szCs w:val="20"/>
        </w:rPr>
        <w:t xml:space="preserve"> (далее-договор) о нижеследующем:</w:t>
      </w:r>
      <w:r w:rsidR="00A74E11">
        <w:rPr>
          <w:rFonts w:ascii="Times New Roman" w:hAnsi="Times New Roman" w:cs="Times New Roman"/>
          <w:sz w:val="20"/>
          <w:szCs w:val="20"/>
        </w:rPr>
        <w:t xml:space="preserve"> </w:t>
      </w:r>
    </w:p>
    <w:p w14:paraId="2B767388" w14:textId="77777777" w:rsidR="00755013" w:rsidRPr="009C35E7" w:rsidRDefault="00755013" w:rsidP="00755013">
      <w:pPr>
        <w:spacing w:after="0" w:line="240" w:lineRule="auto"/>
        <w:ind w:firstLine="567"/>
        <w:jc w:val="both"/>
        <w:rPr>
          <w:rFonts w:ascii="Times New Roman" w:hAnsi="Times New Roman" w:cs="Times New Roman"/>
          <w:color w:val="000000"/>
          <w:spacing w:val="-1"/>
          <w:sz w:val="20"/>
          <w:szCs w:val="20"/>
        </w:rPr>
      </w:pPr>
    </w:p>
    <w:p w14:paraId="7A3AE013" w14:textId="77777777" w:rsidR="00081114" w:rsidRPr="00BF3DD7" w:rsidRDefault="00081114" w:rsidP="00755013">
      <w:pPr>
        <w:spacing w:after="0" w:line="240" w:lineRule="auto"/>
        <w:jc w:val="center"/>
        <w:rPr>
          <w:rFonts w:ascii="Times New Roman" w:hAnsi="Times New Roman" w:cs="Times New Roman"/>
          <w:b/>
          <w:sz w:val="20"/>
          <w:szCs w:val="20"/>
        </w:rPr>
      </w:pPr>
      <w:r w:rsidRPr="00BF3DD7">
        <w:rPr>
          <w:rFonts w:ascii="Times New Roman" w:hAnsi="Times New Roman" w:cs="Times New Roman"/>
          <w:b/>
          <w:sz w:val="20"/>
          <w:szCs w:val="20"/>
        </w:rPr>
        <w:t>1.  ПРЕДМЕТ ДОГОВОРА.</w:t>
      </w:r>
    </w:p>
    <w:p w14:paraId="3FB33788" w14:textId="50573BE9" w:rsidR="001E1E98" w:rsidRDefault="00081114" w:rsidP="00755013">
      <w:pPr>
        <w:spacing w:after="0" w:line="240" w:lineRule="auto"/>
        <w:jc w:val="both"/>
        <w:rPr>
          <w:rFonts w:ascii="Times New Roman" w:hAnsi="Times New Roman" w:cs="Times New Roman"/>
          <w:sz w:val="20"/>
          <w:szCs w:val="20"/>
        </w:rPr>
      </w:pPr>
      <w:r w:rsidRPr="00BF3DD7">
        <w:rPr>
          <w:rFonts w:ascii="Times New Roman" w:hAnsi="Times New Roman" w:cs="Times New Roman"/>
          <w:sz w:val="20"/>
          <w:szCs w:val="20"/>
        </w:rPr>
        <w:t>1.1.Заказчик поручает, а Исполнитель пр</w:t>
      </w:r>
      <w:r w:rsidR="00606D6F" w:rsidRPr="00BF3DD7">
        <w:rPr>
          <w:rFonts w:ascii="Times New Roman" w:hAnsi="Times New Roman" w:cs="Times New Roman"/>
          <w:sz w:val="20"/>
          <w:szCs w:val="20"/>
        </w:rPr>
        <w:t xml:space="preserve">инимает на себя обязанности по </w:t>
      </w:r>
      <w:r w:rsidR="0041106B">
        <w:rPr>
          <w:rFonts w:ascii="Times New Roman" w:hAnsi="Times New Roman" w:cs="Times New Roman"/>
          <w:sz w:val="20"/>
          <w:szCs w:val="20"/>
        </w:rPr>
        <w:t xml:space="preserve">плановому </w:t>
      </w:r>
      <w:r w:rsidR="00420E35">
        <w:rPr>
          <w:rFonts w:ascii="Times New Roman" w:hAnsi="Times New Roman" w:cs="Times New Roman"/>
          <w:sz w:val="20"/>
          <w:szCs w:val="20"/>
        </w:rPr>
        <w:t>т</w:t>
      </w:r>
      <w:r w:rsidR="00606D6F" w:rsidRPr="00BF3DD7">
        <w:rPr>
          <w:rFonts w:ascii="Times New Roman" w:hAnsi="Times New Roman" w:cs="Times New Roman"/>
          <w:sz w:val="20"/>
          <w:szCs w:val="20"/>
        </w:rPr>
        <w:t xml:space="preserve">ехническому </w:t>
      </w:r>
      <w:r w:rsidR="004D7FB8">
        <w:rPr>
          <w:rFonts w:ascii="Times New Roman" w:hAnsi="Times New Roman" w:cs="Times New Roman"/>
          <w:sz w:val="20"/>
          <w:szCs w:val="20"/>
        </w:rPr>
        <w:t>о</w:t>
      </w:r>
      <w:r w:rsidRPr="00BF3DD7">
        <w:rPr>
          <w:rFonts w:ascii="Times New Roman" w:hAnsi="Times New Roman" w:cs="Times New Roman"/>
          <w:sz w:val="20"/>
          <w:szCs w:val="20"/>
        </w:rPr>
        <w:t xml:space="preserve">бслуживанию </w:t>
      </w:r>
      <w:r w:rsidR="00420E35" w:rsidRPr="00420E35">
        <w:rPr>
          <w:rFonts w:ascii="Times New Roman" w:hAnsi="Times New Roman" w:cs="Times New Roman"/>
          <w:sz w:val="20"/>
          <w:szCs w:val="20"/>
        </w:rPr>
        <w:t>в объеме ТО-</w:t>
      </w:r>
      <w:r w:rsidR="0041106B">
        <w:rPr>
          <w:rFonts w:ascii="Times New Roman" w:hAnsi="Times New Roman" w:cs="Times New Roman"/>
          <w:sz w:val="20"/>
          <w:szCs w:val="20"/>
        </w:rPr>
        <w:t>30000 км.</w:t>
      </w:r>
      <w:r w:rsidR="00420E35" w:rsidRPr="00420E35">
        <w:rPr>
          <w:rFonts w:ascii="Times New Roman" w:hAnsi="Times New Roman" w:cs="Times New Roman"/>
          <w:sz w:val="20"/>
          <w:szCs w:val="20"/>
        </w:rPr>
        <w:t xml:space="preserve"> </w:t>
      </w:r>
      <w:r w:rsidR="000E0DCE">
        <w:rPr>
          <w:rFonts w:ascii="Times New Roman" w:hAnsi="Times New Roman" w:cs="Times New Roman"/>
          <w:sz w:val="20"/>
          <w:szCs w:val="20"/>
        </w:rPr>
        <w:t>и регулировке схождения передних колес</w:t>
      </w:r>
      <w:r w:rsidR="00420E35" w:rsidRPr="00420E35">
        <w:rPr>
          <w:rFonts w:ascii="Times New Roman" w:hAnsi="Times New Roman" w:cs="Times New Roman"/>
          <w:sz w:val="20"/>
          <w:szCs w:val="20"/>
        </w:rPr>
        <w:t xml:space="preserve"> </w:t>
      </w:r>
      <w:r w:rsidR="000E0DCE" w:rsidRPr="00BF3DD7">
        <w:rPr>
          <w:rFonts w:ascii="Times New Roman" w:hAnsi="Times New Roman" w:cs="Times New Roman"/>
          <w:sz w:val="20"/>
          <w:szCs w:val="20"/>
        </w:rPr>
        <w:t>(далее по тексту - ТО)</w:t>
      </w:r>
      <w:r w:rsidR="000E0DCE">
        <w:rPr>
          <w:rFonts w:ascii="Times New Roman" w:hAnsi="Times New Roman" w:cs="Times New Roman"/>
          <w:sz w:val="20"/>
          <w:szCs w:val="20"/>
        </w:rPr>
        <w:t xml:space="preserve"> </w:t>
      </w:r>
      <w:r w:rsidR="00420E35" w:rsidRPr="00420E35">
        <w:rPr>
          <w:rFonts w:ascii="Times New Roman" w:hAnsi="Times New Roman" w:cs="Times New Roman"/>
          <w:sz w:val="20"/>
          <w:szCs w:val="20"/>
        </w:rPr>
        <w:t xml:space="preserve">на </w:t>
      </w:r>
      <w:r w:rsidR="0041106B">
        <w:rPr>
          <w:rFonts w:ascii="Times New Roman" w:hAnsi="Times New Roman" w:cs="Times New Roman"/>
          <w:sz w:val="20"/>
          <w:szCs w:val="20"/>
        </w:rPr>
        <w:t xml:space="preserve">пассажирском автобусе </w:t>
      </w:r>
      <w:r w:rsidR="00420E35">
        <w:rPr>
          <w:rFonts w:ascii="Times New Roman" w:hAnsi="Times New Roman" w:cs="Times New Roman"/>
          <w:sz w:val="20"/>
          <w:szCs w:val="20"/>
        </w:rPr>
        <w:t xml:space="preserve"> </w:t>
      </w:r>
      <w:r w:rsidR="0041106B">
        <w:rPr>
          <w:rFonts w:ascii="Times New Roman" w:hAnsi="Times New Roman" w:cs="Times New Roman"/>
          <w:sz w:val="20"/>
          <w:szCs w:val="20"/>
          <w:lang w:val="en-US"/>
        </w:rPr>
        <w:t>HIGER</w:t>
      </w:r>
      <w:r w:rsidR="0041106B" w:rsidRPr="0041106B">
        <w:rPr>
          <w:rFonts w:ascii="Times New Roman" w:hAnsi="Times New Roman" w:cs="Times New Roman"/>
          <w:sz w:val="20"/>
          <w:szCs w:val="20"/>
        </w:rPr>
        <w:t xml:space="preserve"> </w:t>
      </w:r>
      <w:r w:rsidR="000E0DCE">
        <w:rPr>
          <w:rFonts w:ascii="Times New Roman" w:hAnsi="Times New Roman" w:cs="Times New Roman"/>
          <w:sz w:val="20"/>
          <w:szCs w:val="20"/>
        </w:rPr>
        <w:t xml:space="preserve">грз 6178 СО </w:t>
      </w:r>
      <w:r w:rsidR="000C4A1C" w:rsidRPr="00BF3DD7">
        <w:rPr>
          <w:rFonts w:ascii="Times New Roman" w:hAnsi="Times New Roman" w:cs="Times New Roman"/>
          <w:sz w:val="20"/>
          <w:szCs w:val="20"/>
        </w:rPr>
        <w:t xml:space="preserve">(далее </w:t>
      </w:r>
      <w:r w:rsidR="00606D6F" w:rsidRPr="00BF3DD7">
        <w:rPr>
          <w:rFonts w:ascii="Times New Roman" w:hAnsi="Times New Roman" w:cs="Times New Roman"/>
          <w:sz w:val="20"/>
          <w:szCs w:val="20"/>
        </w:rPr>
        <w:t xml:space="preserve">по тексту </w:t>
      </w:r>
      <w:r w:rsidR="001E1E98">
        <w:rPr>
          <w:rFonts w:ascii="Times New Roman" w:hAnsi="Times New Roman" w:cs="Times New Roman"/>
          <w:sz w:val="20"/>
          <w:szCs w:val="20"/>
        </w:rPr>
        <w:t>– Техника</w:t>
      </w:r>
      <w:r w:rsidR="000C4A1C" w:rsidRPr="00BF3DD7">
        <w:rPr>
          <w:rFonts w:ascii="Times New Roman" w:hAnsi="Times New Roman" w:cs="Times New Roman"/>
          <w:sz w:val="20"/>
          <w:szCs w:val="20"/>
        </w:rPr>
        <w:t>)</w:t>
      </w:r>
      <w:r w:rsidRPr="00BF3DD7">
        <w:rPr>
          <w:rFonts w:ascii="Times New Roman" w:hAnsi="Times New Roman" w:cs="Times New Roman"/>
          <w:sz w:val="20"/>
          <w:szCs w:val="20"/>
        </w:rPr>
        <w:t xml:space="preserve">, </w:t>
      </w:r>
      <w:r w:rsidR="00F4059D" w:rsidRPr="00BF3DD7">
        <w:rPr>
          <w:rFonts w:ascii="Times New Roman" w:hAnsi="Times New Roman" w:cs="Times New Roman"/>
          <w:sz w:val="20"/>
          <w:szCs w:val="20"/>
        </w:rPr>
        <w:t>в соответстви</w:t>
      </w:r>
      <w:r w:rsidR="00FD24EE">
        <w:rPr>
          <w:rFonts w:ascii="Times New Roman" w:hAnsi="Times New Roman" w:cs="Times New Roman"/>
          <w:sz w:val="20"/>
          <w:szCs w:val="20"/>
        </w:rPr>
        <w:t>и</w:t>
      </w:r>
      <w:r w:rsidR="00F4059D" w:rsidRPr="00BF3DD7">
        <w:rPr>
          <w:rFonts w:ascii="Times New Roman" w:hAnsi="Times New Roman" w:cs="Times New Roman"/>
          <w:sz w:val="20"/>
          <w:szCs w:val="20"/>
        </w:rPr>
        <w:t xml:space="preserve"> с технической документацией изготовителя, условиями </w:t>
      </w:r>
      <w:r w:rsidR="00FD24EE">
        <w:rPr>
          <w:rFonts w:ascii="Times New Roman" w:hAnsi="Times New Roman" w:cs="Times New Roman"/>
          <w:sz w:val="20"/>
          <w:szCs w:val="20"/>
        </w:rPr>
        <w:t>д</w:t>
      </w:r>
      <w:r w:rsidR="00F4059D" w:rsidRPr="00BF3DD7">
        <w:rPr>
          <w:rFonts w:ascii="Times New Roman" w:hAnsi="Times New Roman" w:cs="Times New Roman"/>
          <w:sz w:val="20"/>
          <w:szCs w:val="20"/>
        </w:rPr>
        <w:t>оговора, сдать результат работы Заказчику, а Заказчик обязуется принять результат работы и оплатить его на условиях договора.</w:t>
      </w:r>
    </w:p>
    <w:p w14:paraId="59663558" w14:textId="7F8ABB95" w:rsidR="001E1E98" w:rsidRPr="001F5B3F" w:rsidRDefault="001E1E98" w:rsidP="001F5B3F">
      <w:pPr>
        <w:spacing w:after="0" w:line="240" w:lineRule="auto"/>
        <w:jc w:val="both"/>
        <w:rPr>
          <w:rFonts w:ascii="Times New Roman" w:hAnsi="Times New Roman" w:cs="Times New Roman"/>
          <w:sz w:val="20"/>
          <w:szCs w:val="20"/>
        </w:rPr>
      </w:pPr>
      <w:r w:rsidRPr="001E1E98">
        <w:rPr>
          <w:rFonts w:ascii="Times New Roman" w:hAnsi="Times New Roman" w:cs="Times New Roman"/>
          <w:sz w:val="20"/>
          <w:szCs w:val="20"/>
        </w:rPr>
        <w:t xml:space="preserve">1.2. </w:t>
      </w:r>
      <w:r w:rsidR="001F5B3F" w:rsidRPr="001F5B3F">
        <w:rPr>
          <w:rFonts w:ascii="Times New Roman" w:hAnsi="Times New Roman" w:cs="Times New Roman"/>
          <w:sz w:val="20"/>
          <w:szCs w:val="20"/>
        </w:rPr>
        <w:t xml:space="preserve">Проведение технического обслуживания в объеме </w:t>
      </w:r>
      <w:r w:rsidR="0041106B" w:rsidRPr="00420E35">
        <w:rPr>
          <w:rFonts w:ascii="Times New Roman" w:hAnsi="Times New Roman" w:cs="Times New Roman"/>
          <w:sz w:val="20"/>
          <w:szCs w:val="20"/>
        </w:rPr>
        <w:t>ТО-</w:t>
      </w:r>
      <w:r w:rsidR="0041106B">
        <w:rPr>
          <w:rFonts w:ascii="Times New Roman" w:hAnsi="Times New Roman" w:cs="Times New Roman"/>
          <w:sz w:val="20"/>
          <w:szCs w:val="20"/>
        </w:rPr>
        <w:t>30000 км</w:t>
      </w:r>
      <w:r w:rsidR="0041106B" w:rsidRPr="00BF3DD7">
        <w:rPr>
          <w:rFonts w:ascii="Times New Roman" w:hAnsi="Times New Roman" w:cs="Times New Roman"/>
          <w:sz w:val="20"/>
          <w:szCs w:val="20"/>
        </w:rPr>
        <w:t xml:space="preserve"> </w:t>
      </w:r>
      <w:r w:rsidR="0041106B" w:rsidRPr="00420E35">
        <w:rPr>
          <w:rFonts w:ascii="Times New Roman" w:hAnsi="Times New Roman" w:cs="Times New Roman"/>
          <w:sz w:val="20"/>
          <w:szCs w:val="20"/>
        </w:rPr>
        <w:t xml:space="preserve">на </w:t>
      </w:r>
      <w:r w:rsidR="0041106B">
        <w:rPr>
          <w:rFonts w:ascii="Times New Roman" w:hAnsi="Times New Roman" w:cs="Times New Roman"/>
          <w:sz w:val="20"/>
          <w:szCs w:val="20"/>
        </w:rPr>
        <w:t xml:space="preserve">пассажирском автобусе  </w:t>
      </w:r>
      <w:r w:rsidR="0041106B">
        <w:rPr>
          <w:rFonts w:ascii="Times New Roman" w:hAnsi="Times New Roman" w:cs="Times New Roman"/>
          <w:sz w:val="20"/>
          <w:szCs w:val="20"/>
          <w:lang w:val="en-US"/>
        </w:rPr>
        <w:t>HIGER</w:t>
      </w:r>
      <w:r w:rsidR="0041106B" w:rsidRPr="001F5B3F">
        <w:rPr>
          <w:rFonts w:ascii="Times New Roman" w:hAnsi="Times New Roman" w:cs="Times New Roman"/>
          <w:sz w:val="20"/>
          <w:szCs w:val="20"/>
        </w:rPr>
        <w:t xml:space="preserve"> </w:t>
      </w:r>
      <w:r w:rsidR="001F5B3F" w:rsidRPr="001F5B3F">
        <w:rPr>
          <w:rFonts w:ascii="Times New Roman" w:hAnsi="Times New Roman" w:cs="Times New Roman"/>
          <w:sz w:val="20"/>
          <w:szCs w:val="20"/>
        </w:rPr>
        <w:t xml:space="preserve">в соответствии с требованиями </w:t>
      </w:r>
      <w:r w:rsidR="001F5B3F" w:rsidRPr="001F5B3F">
        <w:rPr>
          <w:rFonts w:ascii="Times New Roman" w:hAnsi="Times New Roman" w:cs="Times New Roman"/>
          <w:bCs/>
          <w:sz w:val="20"/>
          <w:szCs w:val="20"/>
        </w:rPr>
        <w:t xml:space="preserve"> руководящих документов, инструкциями по эксплуатации и Перечня мероприятий, выполняемых при проведении технических обслуживаний </w:t>
      </w:r>
      <w:r w:rsidR="0041106B">
        <w:rPr>
          <w:rFonts w:ascii="Times New Roman" w:hAnsi="Times New Roman" w:cs="Times New Roman"/>
          <w:bCs/>
          <w:sz w:val="20"/>
          <w:szCs w:val="20"/>
        </w:rPr>
        <w:t xml:space="preserve">пассажирских автобусов марки </w:t>
      </w:r>
      <w:r w:rsidR="0041106B">
        <w:rPr>
          <w:rFonts w:ascii="Times New Roman" w:hAnsi="Times New Roman" w:cs="Times New Roman"/>
          <w:bCs/>
          <w:sz w:val="20"/>
          <w:szCs w:val="20"/>
          <w:lang w:val="en-US"/>
        </w:rPr>
        <w:t>HIGER</w:t>
      </w:r>
      <w:r w:rsidR="001F5B3F" w:rsidRPr="001F5B3F">
        <w:rPr>
          <w:rFonts w:ascii="Times New Roman" w:hAnsi="Times New Roman" w:cs="Times New Roman"/>
          <w:sz w:val="20"/>
          <w:szCs w:val="20"/>
        </w:rPr>
        <w:t>.</w:t>
      </w:r>
    </w:p>
    <w:p w14:paraId="3C6FD8B4" w14:textId="12A4085A" w:rsidR="00755013" w:rsidRPr="00774897" w:rsidRDefault="009C35E7" w:rsidP="00D31C28">
      <w:pPr>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sidR="004F64CF">
        <w:rPr>
          <w:rFonts w:ascii="Times New Roman" w:hAnsi="Times New Roman" w:cs="Times New Roman"/>
          <w:color w:val="000000"/>
          <w:sz w:val="20"/>
          <w:szCs w:val="20"/>
        </w:rPr>
        <w:t>3</w:t>
      </w:r>
      <w:r>
        <w:rPr>
          <w:rFonts w:ascii="Times New Roman" w:hAnsi="Times New Roman" w:cs="Times New Roman"/>
          <w:color w:val="000000"/>
          <w:sz w:val="20"/>
          <w:szCs w:val="20"/>
        </w:rPr>
        <w:t xml:space="preserve">. Срок ТО: в период с момента заключения настоящего договора до </w:t>
      </w:r>
      <w:r w:rsidR="00A21442">
        <w:rPr>
          <w:rFonts w:ascii="Times New Roman" w:hAnsi="Times New Roman" w:cs="Times New Roman"/>
          <w:color w:val="000000"/>
          <w:sz w:val="20"/>
          <w:szCs w:val="20"/>
        </w:rPr>
        <w:t>«</w:t>
      </w:r>
      <w:r w:rsidR="000E0DCE">
        <w:rPr>
          <w:rFonts w:ascii="Times New Roman" w:hAnsi="Times New Roman" w:cs="Times New Roman"/>
          <w:color w:val="000000"/>
          <w:sz w:val="20"/>
          <w:szCs w:val="20"/>
        </w:rPr>
        <w:t>0</w:t>
      </w:r>
      <w:r w:rsidR="00D31C28">
        <w:rPr>
          <w:rFonts w:ascii="Times New Roman" w:hAnsi="Times New Roman" w:cs="Times New Roman"/>
          <w:color w:val="000000"/>
          <w:sz w:val="20"/>
          <w:szCs w:val="20"/>
        </w:rPr>
        <w:t>1</w:t>
      </w:r>
      <w:r w:rsidR="00A21442">
        <w:rPr>
          <w:rFonts w:ascii="Times New Roman" w:hAnsi="Times New Roman" w:cs="Times New Roman"/>
          <w:color w:val="000000"/>
          <w:sz w:val="20"/>
          <w:szCs w:val="20"/>
        </w:rPr>
        <w:t xml:space="preserve">» </w:t>
      </w:r>
      <w:r w:rsidR="000E0DCE">
        <w:rPr>
          <w:rFonts w:ascii="Times New Roman" w:hAnsi="Times New Roman" w:cs="Times New Roman"/>
          <w:color w:val="000000"/>
          <w:sz w:val="20"/>
          <w:szCs w:val="20"/>
        </w:rPr>
        <w:t>октя</w:t>
      </w:r>
      <w:r w:rsidR="00D31C28">
        <w:rPr>
          <w:rFonts w:ascii="Times New Roman" w:hAnsi="Times New Roman" w:cs="Times New Roman"/>
          <w:color w:val="000000"/>
          <w:sz w:val="20"/>
          <w:szCs w:val="20"/>
        </w:rPr>
        <w:t>бря</w:t>
      </w:r>
      <w:r>
        <w:rPr>
          <w:rFonts w:ascii="Times New Roman" w:hAnsi="Times New Roman" w:cs="Times New Roman"/>
          <w:color w:val="000000"/>
          <w:sz w:val="20"/>
          <w:szCs w:val="20"/>
        </w:rPr>
        <w:t xml:space="preserve"> 202</w:t>
      </w:r>
      <w:r w:rsidR="009A3A96">
        <w:rPr>
          <w:rFonts w:ascii="Times New Roman" w:hAnsi="Times New Roman" w:cs="Times New Roman"/>
          <w:color w:val="000000"/>
          <w:sz w:val="20"/>
          <w:szCs w:val="20"/>
        </w:rPr>
        <w:t>6</w:t>
      </w:r>
      <w:r>
        <w:rPr>
          <w:rFonts w:ascii="Times New Roman" w:hAnsi="Times New Roman" w:cs="Times New Roman"/>
          <w:color w:val="000000"/>
          <w:sz w:val="20"/>
          <w:szCs w:val="20"/>
        </w:rPr>
        <w:t xml:space="preserve"> года включительно,</w:t>
      </w:r>
      <w:r w:rsidR="00D31C28" w:rsidRPr="00D31C28">
        <w:rPr>
          <w:rFonts w:ascii="Times New Roman" w:hAnsi="Times New Roman" w:cs="Times New Roman"/>
          <w:color w:val="000000"/>
          <w:sz w:val="20"/>
          <w:szCs w:val="20"/>
        </w:rPr>
        <w:t xml:space="preserve"> в течение 3-х рабочих дней </w:t>
      </w:r>
      <w:r w:rsidR="00D31C28">
        <w:rPr>
          <w:rFonts w:ascii="Times New Roman" w:hAnsi="Times New Roman" w:cs="Times New Roman"/>
          <w:color w:val="000000"/>
          <w:sz w:val="20"/>
          <w:szCs w:val="20"/>
        </w:rPr>
        <w:t xml:space="preserve">по заявке Заказчика </w:t>
      </w:r>
      <w:r w:rsidR="00D31C28" w:rsidRPr="00D31C28">
        <w:rPr>
          <w:rFonts w:ascii="Times New Roman" w:hAnsi="Times New Roman" w:cs="Times New Roman"/>
          <w:color w:val="000000"/>
          <w:sz w:val="20"/>
          <w:szCs w:val="20"/>
        </w:rPr>
        <w:t xml:space="preserve">с момента предоставления </w:t>
      </w:r>
      <w:r w:rsidR="0041106B">
        <w:rPr>
          <w:rFonts w:ascii="Times New Roman" w:hAnsi="Times New Roman" w:cs="Times New Roman"/>
          <w:sz w:val="20"/>
          <w:szCs w:val="20"/>
        </w:rPr>
        <w:t>пассажирского автобуса HIGER</w:t>
      </w:r>
      <w:r w:rsidR="00D31C28" w:rsidRPr="00D31C28">
        <w:rPr>
          <w:rFonts w:ascii="Times New Roman" w:hAnsi="Times New Roman" w:cs="Times New Roman"/>
          <w:color w:val="000000"/>
          <w:sz w:val="20"/>
          <w:szCs w:val="20"/>
        </w:rPr>
        <w:t xml:space="preserve"> на технически оснащенную ремонтную базу Исполнителя. </w:t>
      </w:r>
    </w:p>
    <w:p w14:paraId="29D94E87" w14:textId="77777777" w:rsidR="00B11D31" w:rsidRPr="001E1E98" w:rsidRDefault="003F08DC" w:rsidP="007550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r w:rsidR="00B11D31" w:rsidRPr="001E1E98">
        <w:rPr>
          <w:rFonts w:ascii="Times New Roman" w:hAnsi="Times New Roman" w:cs="Times New Roman"/>
          <w:b/>
          <w:sz w:val="20"/>
          <w:szCs w:val="20"/>
        </w:rPr>
        <w:t>. ПОРЯДОК ВЫПОЛНЕНИЯ РАБОТ</w:t>
      </w:r>
    </w:p>
    <w:p w14:paraId="5A1A6063" w14:textId="62613931" w:rsidR="008C58E8" w:rsidRPr="009C35E7" w:rsidRDefault="003F08DC" w:rsidP="000E0DCE">
      <w:pPr>
        <w:spacing w:after="0" w:line="240" w:lineRule="auto"/>
        <w:jc w:val="both"/>
        <w:rPr>
          <w:rFonts w:ascii="Times New Roman" w:hAnsi="Times New Roman" w:cs="Times New Roman"/>
          <w:sz w:val="20"/>
          <w:szCs w:val="20"/>
        </w:rPr>
      </w:pPr>
      <w:r w:rsidRPr="00F906AA">
        <w:rPr>
          <w:rFonts w:ascii="Times New Roman" w:hAnsi="Times New Roman" w:cs="Times New Roman"/>
          <w:sz w:val="20"/>
          <w:szCs w:val="20"/>
        </w:rPr>
        <w:t>2</w:t>
      </w:r>
      <w:r w:rsidR="00B11D31" w:rsidRPr="00F906AA">
        <w:rPr>
          <w:rFonts w:ascii="Times New Roman" w:hAnsi="Times New Roman" w:cs="Times New Roman"/>
          <w:sz w:val="20"/>
          <w:szCs w:val="20"/>
        </w:rPr>
        <w:t>.1</w:t>
      </w:r>
      <w:r w:rsidR="000E0DCE">
        <w:rPr>
          <w:rFonts w:ascii="Times New Roman" w:hAnsi="Times New Roman" w:cs="Times New Roman"/>
          <w:sz w:val="20"/>
          <w:szCs w:val="20"/>
        </w:rPr>
        <w:t>.</w:t>
      </w:r>
      <w:r w:rsidR="00DF0A50">
        <w:rPr>
          <w:rFonts w:ascii="Times New Roman" w:hAnsi="Times New Roman" w:cs="Times New Roman"/>
          <w:sz w:val="20"/>
          <w:szCs w:val="20"/>
        </w:rPr>
        <w:t>Место</w:t>
      </w:r>
      <w:r w:rsidR="00475B0A" w:rsidRPr="00F906AA">
        <w:rPr>
          <w:rFonts w:ascii="Times New Roman" w:hAnsi="Times New Roman" w:cs="Times New Roman"/>
          <w:sz w:val="20"/>
          <w:szCs w:val="20"/>
        </w:rPr>
        <w:t xml:space="preserve"> проведения Т</w:t>
      </w:r>
      <w:r w:rsidR="009C35E7">
        <w:rPr>
          <w:rFonts w:ascii="Times New Roman" w:hAnsi="Times New Roman" w:cs="Times New Roman"/>
          <w:sz w:val="20"/>
          <w:szCs w:val="20"/>
        </w:rPr>
        <w:t xml:space="preserve">О – </w:t>
      </w:r>
      <w:r w:rsidR="00D31C28">
        <w:rPr>
          <w:rFonts w:ascii="Times New Roman" w:hAnsi="Times New Roman" w:cs="Times New Roman"/>
          <w:sz w:val="20"/>
          <w:szCs w:val="20"/>
        </w:rPr>
        <w:t>т</w:t>
      </w:r>
      <w:r w:rsidR="00D31C28" w:rsidRPr="00D31C28">
        <w:rPr>
          <w:rFonts w:ascii="Times New Roman" w:hAnsi="Times New Roman" w:cs="Times New Roman"/>
          <w:sz w:val="20"/>
          <w:szCs w:val="20"/>
        </w:rPr>
        <w:t>ехнически оснащенная ремонтная база Исполнителя в г. Красноярске</w:t>
      </w:r>
      <w:r w:rsidR="009C35E7">
        <w:rPr>
          <w:rFonts w:ascii="Times New Roman" w:hAnsi="Times New Roman" w:cs="Times New Roman"/>
          <w:sz w:val="20"/>
          <w:szCs w:val="20"/>
        </w:rPr>
        <w:t>.</w:t>
      </w:r>
      <w:r w:rsidR="00475B0A" w:rsidRPr="00F906AA">
        <w:rPr>
          <w:rFonts w:ascii="Times New Roman" w:hAnsi="Times New Roman" w:cs="Times New Roman"/>
          <w:sz w:val="20"/>
          <w:szCs w:val="20"/>
        </w:rPr>
        <w:t xml:space="preserve"> </w:t>
      </w:r>
    </w:p>
    <w:p w14:paraId="40F094AD" w14:textId="71E941CC" w:rsidR="001729F6" w:rsidRPr="00F906AA" w:rsidRDefault="00F67C68" w:rsidP="00900175">
      <w:pPr>
        <w:spacing w:after="0" w:line="240" w:lineRule="auto"/>
        <w:jc w:val="both"/>
        <w:rPr>
          <w:rFonts w:ascii="Times New Roman" w:hAnsi="Times New Roman" w:cs="Times New Roman"/>
          <w:bCs/>
          <w:sz w:val="20"/>
          <w:szCs w:val="20"/>
        </w:rPr>
      </w:pPr>
      <w:r w:rsidRPr="00F906AA">
        <w:rPr>
          <w:rFonts w:ascii="Times New Roman" w:hAnsi="Times New Roman" w:cs="Times New Roman"/>
          <w:sz w:val="20"/>
          <w:szCs w:val="20"/>
        </w:rPr>
        <w:t xml:space="preserve">2.2. </w:t>
      </w:r>
      <w:r w:rsidR="001729F6" w:rsidRPr="00F906AA">
        <w:rPr>
          <w:rFonts w:ascii="Times New Roman" w:hAnsi="Times New Roman" w:cs="Times New Roman"/>
          <w:bCs/>
          <w:sz w:val="20"/>
          <w:szCs w:val="20"/>
        </w:rPr>
        <w:t xml:space="preserve">Исполнитель выполняет работы по ТО в соответствии и в сроки, установленные эксплуатационными и ремонтными нормами и рекомендациями завода-изготовителя на выполнение всех видов работ с учетом сложности выполняемых работ и наличия на складе Исполнителя необходимых запасных частей и материалов. </w:t>
      </w:r>
    </w:p>
    <w:p w14:paraId="68847B19" w14:textId="191F2DB4" w:rsidR="00F932D8" w:rsidRPr="00F932D8" w:rsidRDefault="00F67C68" w:rsidP="00F932D8">
      <w:pPr>
        <w:spacing w:after="0" w:line="240" w:lineRule="auto"/>
        <w:jc w:val="both"/>
        <w:rPr>
          <w:rFonts w:ascii="Times New Roman" w:hAnsi="Times New Roman" w:cs="Times New Roman"/>
          <w:sz w:val="20"/>
          <w:szCs w:val="20"/>
        </w:rPr>
      </w:pPr>
      <w:r w:rsidRPr="00F932D8">
        <w:rPr>
          <w:rFonts w:ascii="Times New Roman" w:hAnsi="Times New Roman" w:cs="Times New Roman"/>
          <w:sz w:val="20"/>
          <w:szCs w:val="20"/>
        </w:rPr>
        <w:t>2.</w:t>
      </w:r>
      <w:r w:rsidR="001F5B3F">
        <w:rPr>
          <w:rFonts w:ascii="Times New Roman" w:hAnsi="Times New Roman" w:cs="Times New Roman"/>
          <w:sz w:val="20"/>
          <w:szCs w:val="20"/>
        </w:rPr>
        <w:t>3</w:t>
      </w:r>
      <w:r w:rsidRPr="00F932D8">
        <w:rPr>
          <w:rFonts w:ascii="Times New Roman" w:hAnsi="Times New Roman" w:cs="Times New Roman"/>
          <w:sz w:val="20"/>
          <w:szCs w:val="20"/>
        </w:rPr>
        <w:t xml:space="preserve">. </w:t>
      </w:r>
      <w:r w:rsidR="00B11D31" w:rsidRPr="00F932D8">
        <w:rPr>
          <w:rFonts w:ascii="Times New Roman" w:hAnsi="Times New Roman" w:cs="Times New Roman"/>
          <w:sz w:val="20"/>
          <w:szCs w:val="20"/>
        </w:rPr>
        <w:t xml:space="preserve">Сдача результата работ Исполнителем оформляются Актом выполненных работ. </w:t>
      </w:r>
      <w:r w:rsidR="00F932D8" w:rsidRPr="00F932D8">
        <w:rPr>
          <w:rFonts w:ascii="Times New Roman" w:hAnsi="Times New Roman" w:cs="Times New Roman"/>
          <w:sz w:val="20"/>
          <w:szCs w:val="20"/>
        </w:rPr>
        <w:t>Факт приема-передачи выполненных работ/оказанных услуг по договору, может быть подтвержден в том числе составлением и подписанием универсального передаточного документа по форме, предусмотренной Письмом ФНС России от 21.10.2013 N ММВ-20-3/96@ (далее - УПД).</w:t>
      </w:r>
    </w:p>
    <w:p w14:paraId="3D736E82" w14:textId="77777777" w:rsidR="00F67C68" w:rsidRPr="00F932D8" w:rsidRDefault="00F67C68" w:rsidP="00755013">
      <w:pPr>
        <w:pStyle w:val="22"/>
        <w:tabs>
          <w:tab w:val="left" w:pos="426"/>
          <w:tab w:val="num" w:pos="1260"/>
        </w:tabs>
        <w:spacing w:after="0" w:line="240" w:lineRule="auto"/>
        <w:jc w:val="both"/>
        <w:rPr>
          <w:rFonts w:ascii="Times New Roman" w:hAnsi="Times New Roman" w:cs="Times New Roman"/>
          <w:sz w:val="20"/>
          <w:szCs w:val="20"/>
        </w:rPr>
      </w:pPr>
      <w:r w:rsidRPr="00F932D8">
        <w:rPr>
          <w:rFonts w:ascii="Times New Roman" w:hAnsi="Times New Roman" w:cs="Times New Roman"/>
          <w:sz w:val="20"/>
          <w:szCs w:val="20"/>
        </w:rPr>
        <w:t>2.</w:t>
      </w:r>
      <w:r w:rsidR="001F5B3F">
        <w:rPr>
          <w:rFonts w:ascii="Times New Roman" w:hAnsi="Times New Roman" w:cs="Times New Roman"/>
          <w:sz w:val="20"/>
          <w:szCs w:val="20"/>
        </w:rPr>
        <w:t>4</w:t>
      </w:r>
      <w:r w:rsidRPr="00F932D8">
        <w:rPr>
          <w:rFonts w:ascii="Times New Roman" w:hAnsi="Times New Roman" w:cs="Times New Roman"/>
          <w:sz w:val="20"/>
          <w:szCs w:val="20"/>
        </w:rPr>
        <w:t xml:space="preserve">. </w:t>
      </w:r>
      <w:r w:rsidR="00B11D31" w:rsidRPr="00F932D8">
        <w:rPr>
          <w:rFonts w:ascii="Times New Roman" w:hAnsi="Times New Roman" w:cs="Times New Roman"/>
          <w:sz w:val="20"/>
          <w:szCs w:val="20"/>
        </w:rPr>
        <w:t>Исполнитель составля</w:t>
      </w:r>
      <w:r w:rsidRPr="00F932D8">
        <w:rPr>
          <w:rFonts w:ascii="Times New Roman" w:hAnsi="Times New Roman" w:cs="Times New Roman"/>
          <w:sz w:val="20"/>
          <w:szCs w:val="20"/>
        </w:rPr>
        <w:t>е</w:t>
      </w:r>
      <w:r w:rsidR="00B11D31" w:rsidRPr="00F932D8">
        <w:rPr>
          <w:rFonts w:ascii="Times New Roman" w:hAnsi="Times New Roman" w:cs="Times New Roman"/>
          <w:sz w:val="20"/>
          <w:szCs w:val="20"/>
        </w:rPr>
        <w:t>т Акты выполненных работ в 2 двух экземплярах</w:t>
      </w:r>
      <w:r w:rsidR="001F5B3F">
        <w:rPr>
          <w:rFonts w:ascii="Times New Roman" w:hAnsi="Times New Roman" w:cs="Times New Roman"/>
          <w:sz w:val="20"/>
          <w:szCs w:val="20"/>
        </w:rPr>
        <w:t xml:space="preserve"> и в день выполнения работ передает Заказчику.</w:t>
      </w:r>
    </w:p>
    <w:p w14:paraId="106357CE" w14:textId="77777777" w:rsidR="00F932D8" w:rsidRPr="00F932D8" w:rsidRDefault="001729F6" w:rsidP="00F932D8">
      <w:pPr>
        <w:spacing w:after="0" w:line="240" w:lineRule="auto"/>
        <w:jc w:val="both"/>
        <w:rPr>
          <w:rFonts w:ascii="Times New Roman" w:hAnsi="Times New Roman" w:cs="Times New Roman"/>
          <w:sz w:val="20"/>
          <w:szCs w:val="20"/>
        </w:rPr>
      </w:pPr>
      <w:r w:rsidRPr="00F932D8">
        <w:rPr>
          <w:rFonts w:ascii="Times New Roman" w:hAnsi="Times New Roman" w:cs="Times New Roman"/>
          <w:sz w:val="20"/>
          <w:szCs w:val="20"/>
        </w:rPr>
        <w:t>2.</w:t>
      </w:r>
      <w:r w:rsidR="001F5B3F">
        <w:rPr>
          <w:rFonts w:ascii="Times New Roman" w:hAnsi="Times New Roman" w:cs="Times New Roman"/>
          <w:sz w:val="20"/>
          <w:szCs w:val="20"/>
        </w:rPr>
        <w:t>5</w:t>
      </w:r>
      <w:r w:rsidR="00F67C68" w:rsidRPr="00F932D8">
        <w:rPr>
          <w:rFonts w:ascii="Times New Roman" w:hAnsi="Times New Roman" w:cs="Times New Roman"/>
          <w:sz w:val="20"/>
          <w:szCs w:val="20"/>
        </w:rPr>
        <w:t xml:space="preserve">. </w:t>
      </w:r>
      <w:r w:rsidR="00F932D8" w:rsidRPr="00F932D8">
        <w:rPr>
          <w:rFonts w:ascii="Times New Roman" w:hAnsi="Times New Roman" w:cs="Times New Roman"/>
          <w:sz w:val="20"/>
          <w:szCs w:val="20"/>
        </w:rPr>
        <w:t>Не позднее 3-х (трех) дней с момента получения актов выполненных работ, Заказчик осуществляет приемку выполненных работ на предмет соответствия их вида, объема, качества требованиям, установленным договором. Принятие выполненных работ Заказчик оформляет Актом приемки товаров, работ, услуг по форме ОКУД 0510452(приказ Минфина от 15.04.2021 № 61-н) (далее – акт приемки (ф. 0510452)), который формируется на основании данных документов, подтверждающих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(в случае если решение о создании комиссии не принято). Также Заказчик подписывает акт выполненных работ.</w:t>
      </w:r>
    </w:p>
    <w:p w14:paraId="4E2C46DD" w14:textId="77777777" w:rsidR="00043326" w:rsidRPr="00F932D8" w:rsidRDefault="00043326" w:rsidP="00F932D8">
      <w:pPr>
        <w:spacing w:after="0" w:line="240" w:lineRule="auto"/>
        <w:jc w:val="both"/>
        <w:rPr>
          <w:rFonts w:ascii="Times New Roman" w:hAnsi="Times New Roman" w:cs="Times New Roman"/>
          <w:sz w:val="20"/>
          <w:szCs w:val="20"/>
        </w:rPr>
      </w:pPr>
      <w:r w:rsidRPr="00F932D8">
        <w:rPr>
          <w:rFonts w:ascii="Times New Roman" w:hAnsi="Times New Roman" w:cs="Times New Roman"/>
          <w:sz w:val="20"/>
          <w:szCs w:val="20"/>
        </w:rPr>
        <w:t>Заказчик в течение 3 (Трех) календарных дней с момента получения Акта выполненных работ обязан его подписать/согласовать или направить Исполнителю мотивированный отказ от приемки работ с перечнем недостатков в работе</w:t>
      </w:r>
      <w:r w:rsidR="00F932D8" w:rsidRPr="00F932D8">
        <w:rPr>
          <w:rFonts w:ascii="Times New Roman" w:hAnsi="Times New Roman" w:cs="Times New Roman"/>
          <w:sz w:val="20"/>
          <w:szCs w:val="20"/>
        </w:rPr>
        <w:t>, а также акт приемки (ф. 0510452)</w:t>
      </w:r>
      <w:r w:rsidRPr="00F932D8">
        <w:rPr>
          <w:rFonts w:ascii="Times New Roman" w:hAnsi="Times New Roman" w:cs="Times New Roman"/>
          <w:sz w:val="20"/>
          <w:szCs w:val="20"/>
        </w:rPr>
        <w:t>.</w:t>
      </w:r>
    </w:p>
    <w:p w14:paraId="13A75BA3" w14:textId="77777777" w:rsidR="00B11D31" w:rsidRPr="00F932D8" w:rsidRDefault="00043326" w:rsidP="00F932D8">
      <w:pPr>
        <w:spacing w:after="0" w:line="240" w:lineRule="auto"/>
        <w:jc w:val="both"/>
        <w:rPr>
          <w:rFonts w:ascii="Times New Roman" w:hAnsi="Times New Roman" w:cs="Times New Roman"/>
          <w:sz w:val="20"/>
          <w:szCs w:val="20"/>
        </w:rPr>
      </w:pPr>
      <w:r w:rsidRPr="00F932D8">
        <w:rPr>
          <w:rFonts w:ascii="Times New Roman" w:hAnsi="Times New Roman" w:cs="Times New Roman"/>
          <w:sz w:val="20"/>
          <w:szCs w:val="20"/>
        </w:rPr>
        <w:t>2.</w:t>
      </w:r>
      <w:r w:rsidR="00900175" w:rsidRPr="00F932D8">
        <w:rPr>
          <w:rFonts w:ascii="Times New Roman" w:hAnsi="Times New Roman" w:cs="Times New Roman"/>
          <w:sz w:val="20"/>
          <w:szCs w:val="20"/>
        </w:rPr>
        <w:t>8</w:t>
      </w:r>
      <w:r w:rsidRPr="00F932D8">
        <w:rPr>
          <w:rFonts w:ascii="Times New Roman" w:hAnsi="Times New Roman" w:cs="Times New Roman"/>
          <w:sz w:val="20"/>
          <w:szCs w:val="20"/>
        </w:rPr>
        <w:t xml:space="preserve">. </w:t>
      </w:r>
      <w:r w:rsidR="00B11D31" w:rsidRPr="00F932D8">
        <w:rPr>
          <w:rFonts w:ascii="Times New Roman" w:hAnsi="Times New Roman" w:cs="Times New Roman"/>
          <w:sz w:val="20"/>
          <w:szCs w:val="20"/>
        </w:rPr>
        <w:t>Заказчик вправе не подписывать Акт выполненных работ, в случае наличия претензий к качеству выполненных работ по ТО и</w:t>
      </w:r>
      <w:r w:rsidR="00F67C68" w:rsidRPr="00F932D8">
        <w:rPr>
          <w:rFonts w:ascii="Times New Roman" w:hAnsi="Times New Roman" w:cs="Times New Roman"/>
          <w:sz w:val="20"/>
          <w:szCs w:val="20"/>
        </w:rPr>
        <w:t>/или</w:t>
      </w:r>
      <w:r w:rsidR="00B11D31" w:rsidRPr="00F932D8">
        <w:rPr>
          <w:rFonts w:ascii="Times New Roman" w:hAnsi="Times New Roman" w:cs="Times New Roman"/>
          <w:sz w:val="20"/>
          <w:szCs w:val="20"/>
        </w:rPr>
        <w:t xml:space="preserve"> ТР.</w:t>
      </w:r>
    </w:p>
    <w:p w14:paraId="16733D68" w14:textId="77777777" w:rsidR="00F932D8" w:rsidRPr="00F932D8" w:rsidRDefault="00F906AA" w:rsidP="00755013">
      <w:pPr>
        <w:pStyle w:val="22"/>
        <w:tabs>
          <w:tab w:val="left" w:pos="426"/>
          <w:tab w:val="num" w:pos="1260"/>
        </w:tabs>
        <w:spacing w:after="0" w:line="240" w:lineRule="auto"/>
        <w:jc w:val="both"/>
        <w:rPr>
          <w:rFonts w:ascii="Times New Roman" w:hAnsi="Times New Roman" w:cs="Times New Roman"/>
          <w:sz w:val="20"/>
          <w:szCs w:val="20"/>
        </w:rPr>
      </w:pPr>
      <w:r w:rsidRPr="00F932D8">
        <w:rPr>
          <w:rFonts w:ascii="Times New Roman" w:hAnsi="Times New Roman" w:cs="Times New Roman"/>
          <w:sz w:val="20"/>
          <w:szCs w:val="20"/>
        </w:rPr>
        <w:t>2.</w:t>
      </w:r>
      <w:r w:rsidR="00F932D8" w:rsidRPr="00F932D8">
        <w:rPr>
          <w:rFonts w:ascii="Times New Roman" w:hAnsi="Times New Roman" w:cs="Times New Roman"/>
          <w:sz w:val="20"/>
          <w:szCs w:val="20"/>
        </w:rPr>
        <w:t>9</w:t>
      </w:r>
      <w:r w:rsidRPr="00F932D8">
        <w:rPr>
          <w:rFonts w:ascii="Times New Roman" w:hAnsi="Times New Roman" w:cs="Times New Roman"/>
          <w:sz w:val="20"/>
          <w:szCs w:val="20"/>
        </w:rPr>
        <w:t xml:space="preserve">. </w:t>
      </w:r>
      <w:bookmarkStart w:id="0" w:name="_Hlk194056083"/>
      <w:bookmarkStart w:id="1" w:name="_ref_45170077"/>
      <w:r w:rsidR="00F932D8" w:rsidRPr="00F932D8">
        <w:rPr>
          <w:rFonts w:ascii="Times New Roman" w:hAnsi="Times New Roman" w:cs="Times New Roman"/>
          <w:sz w:val="20"/>
          <w:szCs w:val="20"/>
        </w:rPr>
        <w:t xml:space="preserve">Датой приемки выполненных работ является дата утверждения </w:t>
      </w:r>
      <w:bookmarkStart w:id="2" w:name="_Hlk194056405"/>
      <w:r w:rsidR="00F932D8" w:rsidRPr="00F932D8">
        <w:rPr>
          <w:rFonts w:ascii="Times New Roman" w:hAnsi="Times New Roman" w:cs="Times New Roman"/>
          <w:sz w:val="20"/>
          <w:szCs w:val="20"/>
        </w:rPr>
        <w:t>уполномоченным лицом Заказчика акта приемки (ф. 0510452).</w:t>
      </w:r>
      <w:bookmarkEnd w:id="0"/>
      <w:bookmarkEnd w:id="2"/>
    </w:p>
    <w:bookmarkEnd w:id="1"/>
    <w:p w14:paraId="5E07734E" w14:textId="77777777" w:rsidR="00F932D8" w:rsidRDefault="00F932D8" w:rsidP="00755013">
      <w:pPr>
        <w:pStyle w:val="22"/>
        <w:tabs>
          <w:tab w:val="left" w:pos="426"/>
          <w:tab w:val="num" w:pos="1260"/>
        </w:tabs>
        <w:spacing w:after="0" w:line="240" w:lineRule="auto"/>
        <w:jc w:val="both"/>
        <w:rPr>
          <w:rFonts w:ascii="Times New Roman" w:hAnsi="Times New Roman" w:cs="Times New Roman"/>
          <w:sz w:val="20"/>
          <w:szCs w:val="20"/>
        </w:rPr>
      </w:pPr>
    </w:p>
    <w:p w14:paraId="5EDF5DD6" w14:textId="77777777" w:rsidR="00081114" w:rsidRPr="00F906AA" w:rsidRDefault="00F67C68" w:rsidP="00755013">
      <w:pPr>
        <w:spacing w:after="0" w:line="240" w:lineRule="auto"/>
        <w:jc w:val="center"/>
        <w:rPr>
          <w:rFonts w:ascii="Times New Roman" w:hAnsi="Times New Roman" w:cs="Times New Roman"/>
          <w:sz w:val="20"/>
          <w:szCs w:val="20"/>
        </w:rPr>
      </w:pPr>
      <w:r w:rsidRPr="00F906AA">
        <w:rPr>
          <w:rFonts w:ascii="Times New Roman" w:hAnsi="Times New Roman" w:cs="Times New Roman"/>
          <w:b/>
          <w:sz w:val="20"/>
          <w:szCs w:val="20"/>
        </w:rPr>
        <w:t>3</w:t>
      </w:r>
      <w:r w:rsidR="00081114" w:rsidRPr="00F906AA">
        <w:rPr>
          <w:rFonts w:ascii="Times New Roman" w:hAnsi="Times New Roman" w:cs="Times New Roman"/>
          <w:b/>
          <w:sz w:val="20"/>
          <w:szCs w:val="20"/>
        </w:rPr>
        <w:t>.</w:t>
      </w:r>
      <w:r w:rsidR="002F096D" w:rsidRPr="00F906AA">
        <w:rPr>
          <w:rFonts w:ascii="Times New Roman" w:hAnsi="Times New Roman" w:cs="Times New Roman"/>
          <w:b/>
          <w:sz w:val="20"/>
          <w:szCs w:val="20"/>
        </w:rPr>
        <w:t xml:space="preserve"> </w:t>
      </w:r>
      <w:r w:rsidR="0023509A" w:rsidRPr="00F906AA">
        <w:rPr>
          <w:rFonts w:ascii="Times New Roman" w:hAnsi="Times New Roman" w:cs="Times New Roman"/>
          <w:b/>
          <w:sz w:val="20"/>
          <w:szCs w:val="20"/>
        </w:rPr>
        <w:t xml:space="preserve">ПРАВА И </w:t>
      </w:r>
      <w:r w:rsidR="00081114" w:rsidRPr="00F906AA">
        <w:rPr>
          <w:rFonts w:ascii="Times New Roman" w:hAnsi="Times New Roman" w:cs="Times New Roman"/>
          <w:b/>
          <w:sz w:val="20"/>
          <w:szCs w:val="20"/>
        </w:rPr>
        <w:t>ОБЯЗАННОСТИ</w:t>
      </w:r>
      <w:r w:rsidR="00081114" w:rsidRPr="00F906AA">
        <w:rPr>
          <w:rFonts w:ascii="Times New Roman" w:hAnsi="Times New Roman" w:cs="Times New Roman"/>
          <w:sz w:val="20"/>
          <w:szCs w:val="20"/>
        </w:rPr>
        <w:t xml:space="preserve"> </w:t>
      </w:r>
      <w:r w:rsidR="00081114" w:rsidRPr="00F906AA">
        <w:rPr>
          <w:rFonts w:ascii="Times New Roman" w:hAnsi="Times New Roman" w:cs="Times New Roman"/>
          <w:b/>
          <w:sz w:val="20"/>
          <w:szCs w:val="20"/>
        </w:rPr>
        <w:t>СТОРОН</w:t>
      </w:r>
      <w:r w:rsidR="00081114" w:rsidRPr="00F906AA">
        <w:rPr>
          <w:rFonts w:ascii="Times New Roman" w:hAnsi="Times New Roman" w:cs="Times New Roman"/>
          <w:sz w:val="20"/>
          <w:szCs w:val="20"/>
        </w:rPr>
        <w:t>.</w:t>
      </w:r>
    </w:p>
    <w:p w14:paraId="3A1FC72A" w14:textId="77777777" w:rsidR="001E1E98" w:rsidRPr="00F906AA" w:rsidRDefault="001E1E98" w:rsidP="00755013">
      <w:pPr>
        <w:pStyle w:val="af1"/>
        <w:numPr>
          <w:ilvl w:val="1"/>
          <w:numId w:val="21"/>
        </w:numPr>
        <w:tabs>
          <w:tab w:val="left" w:pos="851"/>
          <w:tab w:val="left" w:pos="993"/>
        </w:tabs>
        <w:spacing w:after="0" w:line="240" w:lineRule="auto"/>
        <w:rPr>
          <w:rFonts w:ascii="Times New Roman" w:hAnsi="Times New Roman"/>
          <w:b/>
          <w:sz w:val="20"/>
          <w:szCs w:val="20"/>
        </w:rPr>
      </w:pPr>
      <w:r w:rsidRPr="00F906AA">
        <w:rPr>
          <w:rFonts w:ascii="Times New Roman" w:hAnsi="Times New Roman"/>
          <w:b/>
          <w:sz w:val="20"/>
          <w:szCs w:val="20"/>
        </w:rPr>
        <w:t>Исполнитель обязан:</w:t>
      </w:r>
    </w:p>
    <w:p w14:paraId="702869BA" w14:textId="77777777" w:rsidR="001E1E98" w:rsidRPr="00F906AA" w:rsidRDefault="00F67C68" w:rsidP="00755013">
      <w:pPr>
        <w:tabs>
          <w:tab w:val="left" w:pos="851"/>
          <w:tab w:val="left" w:pos="1418"/>
          <w:tab w:val="left" w:pos="1985"/>
        </w:tabs>
        <w:spacing w:after="0" w:line="240" w:lineRule="auto"/>
        <w:jc w:val="both"/>
        <w:rPr>
          <w:rFonts w:ascii="Times New Roman" w:hAnsi="Times New Roman" w:cs="Times New Roman"/>
          <w:bCs/>
          <w:sz w:val="20"/>
          <w:szCs w:val="20"/>
        </w:rPr>
      </w:pPr>
      <w:r w:rsidRPr="00F906AA">
        <w:rPr>
          <w:rFonts w:ascii="Times New Roman" w:hAnsi="Times New Roman" w:cs="Times New Roman"/>
          <w:bCs/>
          <w:sz w:val="20"/>
          <w:szCs w:val="20"/>
        </w:rPr>
        <w:t>3.1.1. Пр</w:t>
      </w:r>
      <w:r w:rsidR="001E1E98" w:rsidRPr="00F906AA">
        <w:rPr>
          <w:rFonts w:ascii="Times New Roman" w:hAnsi="Times New Roman" w:cs="Times New Roman"/>
          <w:bCs/>
          <w:sz w:val="20"/>
          <w:szCs w:val="20"/>
        </w:rPr>
        <w:t>инять  Технику Заказчика для осуществления ТО</w:t>
      </w:r>
      <w:r w:rsidRPr="00F906AA">
        <w:rPr>
          <w:rFonts w:ascii="Times New Roman" w:hAnsi="Times New Roman" w:cs="Times New Roman"/>
          <w:bCs/>
          <w:sz w:val="20"/>
          <w:szCs w:val="20"/>
        </w:rPr>
        <w:t>.</w:t>
      </w:r>
    </w:p>
    <w:p w14:paraId="596CEBBF" w14:textId="77777777" w:rsidR="00F67C68" w:rsidRPr="00F906AA" w:rsidRDefault="00F67C68" w:rsidP="00755013">
      <w:pPr>
        <w:pStyle w:val="22"/>
        <w:tabs>
          <w:tab w:val="left" w:pos="851"/>
          <w:tab w:val="left" w:pos="1418"/>
        </w:tabs>
        <w:spacing w:after="0" w:line="240" w:lineRule="auto"/>
        <w:jc w:val="both"/>
        <w:rPr>
          <w:rFonts w:ascii="Times New Roman" w:hAnsi="Times New Roman" w:cs="Times New Roman"/>
          <w:bCs/>
          <w:sz w:val="20"/>
          <w:szCs w:val="20"/>
        </w:rPr>
      </w:pPr>
      <w:r w:rsidRPr="00F906AA">
        <w:rPr>
          <w:rFonts w:ascii="Times New Roman" w:hAnsi="Times New Roman" w:cs="Times New Roman"/>
          <w:bCs/>
          <w:sz w:val="20"/>
          <w:szCs w:val="20"/>
        </w:rPr>
        <w:t>3.1.2. П</w:t>
      </w:r>
      <w:r w:rsidR="001E1E98" w:rsidRPr="00F906AA">
        <w:rPr>
          <w:rFonts w:ascii="Times New Roman" w:hAnsi="Times New Roman" w:cs="Times New Roman"/>
          <w:bCs/>
          <w:sz w:val="20"/>
          <w:szCs w:val="20"/>
        </w:rPr>
        <w:t>роизводить ТО Техники Заказчика в объеме, указанном в Заказ-наряде и в со</w:t>
      </w:r>
      <w:r w:rsidRPr="00F906AA">
        <w:rPr>
          <w:rFonts w:ascii="Times New Roman" w:hAnsi="Times New Roman" w:cs="Times New Roman"/>
          <w:bCs/>
          <w:sz w:val="20"/>
          <w:szCs w:val="20"/>
        </w:rPr>
        <w:t>гласованные с Заказчиком сроки.</w:t>
      </w:r>
    </w:p>
    <w:p w14:paraId="429CDCDF" w14:textId="77777777" w:rsidR="001E1E98" w:rsidRPr="00F906AA" w:rsidRDefault="00F67C68" w:rsidP="00755013">
      <w:pPr>
        <w:pStyle w:val="22"/>
        <w:tabs>
          <w:tab w:val="left" w:pos="851"/>
          <w:tab w:val="left" w:pos="1418"/>
        </w:tabs>
        <w:spacing w:after="0" w:line="240" w:lineRule="auto"/>
        <w:jc w:val="both"/>
        <w:rPr>
          <w:rFonts w:ascii="Times New Roman" w:hAnsi="Times New Roman" w:cs="Times New Roman"/>
          <w:bCs/>
          <w:sz w:val="20"/>
          <w:szCs w:val="20"/>
        </w:rPr>
      </w:pPr>
      <w:r w:rsidRPr="00F906AA">
        <w:rPr>
          <w:rFonts w:ascii="Times New Roman" w:hAnsi="Times New Roman" w:cs="Times New Roman"/>
          <w:bCs/>
          <w:sz w:val="20"/>
          <w:szCs w:val="20"/>
        </w:rPr>
        <w:t>3.1.3. О</w:t>
      </w:r>
      <w:r w:rsidR="001E1E98" w:rsidRPr="00F906AA">
        <w:rPr>
          <w:rFonts w:ascii="Times New Roman" w:hAnsi="Times New Roman" w:cs="Times New Roman"/>
          <w:bCs/>
          <w:sz w:val="20"/>
          <w:szCs w:val="20"/>
        </w:rPr>
        <w:t>беспечить сохранность Техники и комплектующих во время ТО</w:t>
      </w:r>
      <w:r w:rsidRPr="00F906AA">
        <w:rPr>
          <w:rFonts w:ascii="Times New Roman" w:hAnsi="Times New Roman" w:cs="Times New Roman"/>
          <w:bCs/>
          <w:sz w:val="20"/>
          <w:szCs w:val="20"/>
        </w:rPr>
        <w:t>.</w:t>
      </w:r>
    </w:p>
    <w:p w14:paraId="16D232BA" w14:textId="77777777" w:rsidR="001E1E98" w:rsidRPr="00F906AA" w:rsidRDefault="00F67C68" w:rsidP="00755013">
      <w:pPr>
        <w:pStyle w:val="22"/>
        <w:tabs>
          <w:tab w:val="left" w:pos="851"/>
          <w:tab w:val="left" w:pos="1418"/>
        </w:tabs>
        <w:spacing w:after="0" w:line="240" w:lineRule="auto"/>
        <w:jc w:val="both"/>
        <w:rPr>
          <w:rFonts w:ascii="Times New Roman" w:hAnsi="Times New Roman" w:cs="Times New Roman"/>
          <w:bCs/>
          <w:sz w:val="20"/>
          <w:szCs w:val="20"/>
        </w:rPr>
      </w:pPr>
      <w:r w:rsidRPr="00F906AA">
        <w:rPr>
          <w:rFonts w:ascii="Times New Roman" w:hAnsi="Times New Roman" w:cs="Times New Roman"/>
          <w:bCs/>
          <w:sz w:val="20"/>
          <w:szCs w:val="20"/>
        </w:rPr>
        <w:lastRenderedPageBreak/>
        <w:t>3.1.4.  П</w:t>
      </w:r>
      <w:r w:rsidR="001E1E98" w:rsidRPr="00F906AA">
        <w:rPr>
          <w:rFonts w:ascii="Times New Roman" w:hAnsi="Times New Roman" w:cs="Times New Roman"/>
          <w:bCs/>
          <w:sz w:val="20"/>
          <w:szCs w:val="20"/>
        </w:rPr>
        <w:t xml:space="preserve">ередать Заказчику </w:t>
      </w:r>
      <w:r w:rsidR="005E6A66" w:rsidRPr="00F906AA">
        <w:rPr>
          <w:rFonts w:ascii="Times New Roman" w:hAnsi="Times New Roman" w:cs="Times New Roman"/>
          <w:bCs/>
          <w:sz w:val="20"/>
          <w:szCs w:val="20"/>
        </w:rPr>
        <w:t>Технику</w:t>
      </w:r>
      <w:r w:rsidR="001E1E98" w:rsidRPr="00F906AA">
        <w:rPr>
          <w:rFonts w:ascii="Times New Roman" w:hAnsi="Times New Roman" w:cs="Times New Roman"/>
          <w:bCs/>
          <w:sz w:val="20"/>
          <w:szCs w:val="20"/>
        </w:rPr>
        <w:t xml:space="preserve"> после выполнени</w:t>
      </w:r>
      <w:r w:rsidR="005E6A66" w:rsidRPr="00F906AA">
        <w:rPr>
          <w:rFonts w:ascii="Times New Roman" w:hAnsi="Times New Roman" w:cs="Times New Roman"/>
          <w:bCs/>
          <w:sz w:val="20"/>
          <w:szCs w:val="20"/>
        </w:rPr>
        <w:t>я</w:t>
      </w:r>
      <w:r w:rsidR="001E1E98" w:rsidRPr="00F906AA">
        <w:rPr>
          <w:rFonts w:ascii="Times New Roman" w:hAnsi="Times New Roman" w:cs="Times New Roman"/>
          <w:bCs/>
          <w:sz w:val="20"/>
          <w:szCs w:val="20"/>
        </w:rPr>
        <w:t xml:space="preserve"> работ. </w:t>
      </w:r>
    </w:p>
    <w:p w14:paraId="18F0C9A3" w14:textId="77777777" w:rsidR="001E1E98" w:rsidRPr="00F906AA" w:rsidRDefault="001E1E98" w:rsidP="00755013">
      <w:pPr>
        <w:pStyle w:val="af1"/>
        <w:numPr>
          <w:ilvl w:val="1"/>
          <w:numId w:val="21"/>
        </w:numPr>
        <w:tabs>
          <w:tab w:val="left" w:pos="709"/>
          <w:tab w:val="left" w:pos="851"/>
          <w:tab w:val="left" w:pos="1134"/>
          <w:tab w:val="left" w:pos="1418"/>
        </w:tabs>
        <w:spacing w:after="0" w:line="240" w:lineRule="auto"/>
        <w:jc w:val="both"/>
        <w:rPr>
          <w:rFonts w:ascii="Times New Roman" w:hAnsi="Times New Roman"/>
          <w:b/>
          <w:bCs/>
          <w:sz w:val="20"/>
          <w:szCs w:val="20"/>
        </w:rPr>
      </w:pPr>
      <w:r w:rsidRPr="00F906AA">
        <w:rPr>
          <w:rFonts w:ascii="Times New Roman" w:hAnsi="Times New Roman"/>
          <w:b/>
          <w:bCs/>
          <w:sz w:val="20"/>
          <w:szCs w:val="20"/>
        </w:rPr>
        <w:t>Заказчик обязан:</w:t>
      </w:r>
    </w:p>
    <w:p w14:paraId="6874314D" w14:textId="77777777" w:rsidR="00DB6183" w:rsidRPr="00F906AA" w:rsidRDefault="00B32EF4" w:rsidP="00755013">
      <w:pPr>
        <w:pStyle w:val="af1"/>
        <w:numPr>
          <w:ilvl w:val="2"/>
          <w:numId w:val="21"/>
        </w:numPr>
        <w:tabs>
          <w:tab w:val="left" w:pos="567"/>
          <w:tab w:val="left" w:pos="1418"/>
        </w:tabs>
        <w:spacing w:after="0" w:line="240" w:lineRule="auto"/>
        <w:ind w:left="0" w:firstLine="0"/>
        <w:jc w:val="both"/>
        <w:rPr>
          <w:rFonts w:ascii="Times New Roman" w:hAnsi="Times New Roman"/>
          <w:bCs/>
          <w:sz w:val="20"/>
          <w:szCs w:val="20"/>
        </w:rPr>
      </w:pPr>
      <w:r w:rsidRPr="00F906AA">
        <w:rPr>
          <w:rFonts w:ascii="Times New Roman" w:hAnsi="Times New Roman"/>
          <w:sz w:val="20"/>
          <w:szCs w:val="20"/>
        </w:rPr>
        <w:t>С</w:t>
      </w:r>
      <w:r w:rsidR="003F08DC" w:rsidRPr="00F906AA">
        <w:rPr>
          <w:rFonts w:ascii="Times New Roman" w:hAnsi="Times New Roman"/>
          <w:sz w:val="20"/>
          <w:szCs w:val="20"/>
        </w:rPr>
        <w:t>воевременно согласовывать Исполнителю выполнение ТО</w:t>
      </w:r>
      <w:r w:rsidR="00DB6183" w:rsidRPr="00F906AA">
        <w:rPr>
          <w:rFonts w:ascii="Times New Roman" w:hAnsi="Times New Roman"/>
          <w:sz w:val="20"/>
          <w:szCs w:val="20"/>
        </w:rPr>
        <w:t>.</w:t>
      </w:r>
      <w:r w:rsidR="003F08DC" w:rsidRPr="00F906AA">
        <w:rPr>
          <w:rFonts w:ascii="Times New Roman" w:hAnsi="Times New Roman"/>
          <w:sz w:val="20"/>
          <w:szCs w:val="20"/>
        </w:rPr>
        <w:t xml:space="preserve"> </w:t>
      </w:r>
    </w:p>
    <w:p w14:paraId="4C9454ED" w14:textId="77777777" w:rsidR="00F67C68" w:rsidRPr="00F906AA" w:rsidRDefault="00B32EF4" w:rsidP="00755013">
      <w:pPr>
        <w:pStyle w:val="af1"/>
        <w:numPr>
          <w:ilvl w:val="2"/>
          <w:numId w:val="21"/>
        </w:numPr>
        <w:tabs>
          <w:tab w:val="left" w:pos="567"/>
          <w:tab w:val="left" w:pos="1418"/>
        </w:tabs>
        <w:spacing w:after="0" w:line="240" w:lineRule="auto"/>
        <w:ind w:left="0" w:firstLine="0"/>
        <w:jc w:val="both"/>
        <w:rPr>
          <w:rFonts w:ascii="Times New Roman" w:hAnsi="Times New Roman"/>
          <w:bCs/>
          <w:sz w:val="20"/>
          <w:szCs w:val="20"/>
        </w:rPr>
      </w:pPr>
      <w:r w:rsidRPr="00F906AA">
        <w:rPr>
          <w:rFonts w:ascii="Times New Roman" w:hAnsi="Times New Roman"/>
          <w:sz w:val="20"/>
          <w:szCs w:val="20"/>
        </w:rPr>
        <w:t>П</w:t>
      </w:r>
      <w:r w:rsidR="003F08DC" w:rsidRPr="00F906AA">
        <w:rPr>
          <w:rFonts w:ascii="Times New Roman" w:hAnsi="Times New Roman"/>
          <w:sz w:val="20"/>
          <w:szCs w:val="20"/>
        </w:rPr>
        <w:t>одписывать акты выполненных работ/УПД,</w:t>
      </w:r>
      <w:r w:rsidR="003F08DC" w:rsidRPr="00F906AA">
        <w:t xml:space="preserve"> </w:t>
      </w:r>
      <w:r w:rsidR="003F08DC" w:rsidRPr="00F906AA">
        <w:rPr>
          <w:rFonts w:ascii="Times New Roman" w:hAnsi="Times New Roman"/>
          <w:sz w:val="20"/>
          <w:szCs w:val="20"/>
        </w:rPr>
        <w:t>если ТО проведен</w:t>
      </w:r>
      <w:r w:rsidR="004D7FB8">
        <w:rPr>
          <w:rFonts w:ascii="Times New Roman" w:hAnsi="Times New Roman"/>
          <w:sz w:val="20"/>
          <w:szCs w:val="20"/>
        </w:rPr>
        <w:t>о в соответствии с условиями договора</w:t>
      </w:r>
      <w:r w:rsidR="003F08DC" w:rsidRPr="00F906AA">
        <w:rPr>
          <w:rFonts w:ascii="Times New Roman" w:hAnsi="Times New Roman"/>
          <w:sz w:val="20"/>
          <w:szCs w:val="20"/>
        </w:rPr>
        <w:t>.</w:t>
      </w:r>
    </w:p>
    <w:p w14:paraId="718AEEE6" w14:textId="77777777" w:rsidR="00F67C68" w:rsidRPr="00F906AA" w:rsidRDefault="00B32EF4" w:rsidP="00755013">
      <w:pPr>
        <w:pStyle w:val="af1"/>
        <w:numPr>
          <w:ilvl w:val="2"/>
          <w:numId w:val="21"/>
        </w:numPr>
        <w:tabs>
          <w:tab w:val="left" w:pos="567"/>
          <w:tab w:val="left" w:pos="1418"/>
        </w:tabs>
        <w:spacing w:after="0" w:line="240" w:lineRule="auto"/>
        <w:ind w:left="0" w:firstLine="0"/>
        <w:jc w:val="both"/>
        <w:rPr>
          <w:rFonts w:ascii="Times New Roman" w:hAnsi="Times New Roman"/>
          <w:bCs/>
          <w:sz w:val="20"/>
          <w:szCs w:val="20"/>
        </w:rPr>
      </w:pPr>
      <w:r w:rsidRPr="00F906AA">
        <w:rPr>
          <w:rFonts w:ascii="Times New Roman" w:hAnsi="Times New Roman"/>
          <w:sz w:val="20"/>
          <w:szCs w:val="20"/>
        </w:rPr>
        <w:t>С</w:t>
      </w:r>
      <w:r w:rsidR="003F08DC" w:rsidRPr="00F906AA">
        <w:rPr>
          <w:rFonts w:ascii="Times New Roman" w:hAnsi="Times New Roman"/>
          <w:sz w:val="20"/>
          <w:szCs w:val="20"/>
        </w:rPr>
        <w:t>облюдать все правила, определенные инструкцией по эксплуатации завода-изготовителя.</w:t>
      </w:r>
    </w:p>
    <w:p w14:paraId="79FBCF7C" w14:textId="77777777" w:rsidR="00F67C68" w:rsidRPr="00F906AA" w:rsidRDefault="00B32EF4" w:rsidP="00755013">
      <w:pPr>
        <w:pStyle w:val="af1"/>
        <w:numPr>
          <w:ilvl w:val="2"/>
          <w:numId w:val="21"/>
        </w:numPr>
        <w:tabs>
          <w:tab w:val="left" w:pos="567"/>
          <w:tab w:val="left" w:pos="1418"/>
        </w:tabs>
        <w:spacing w:after="0" w:line="240" w:lineRule="auto"/>
        <w:ind w:left="0" w:firstLine="0"/>
        <w:jc w:val="both"/>
        <w:rPr>
          <w:rStyle w:val="a3"/>
          <w:rFonts w:ascii="Times New Roman" w:hAnsi="Times New Roman"/>
          <w:bCs/>
          <w:color w:val="auto"/>
          <w:sz w:val="20"/>
          <w:szCs w:val="20"/>
        </w:rPr>
      </w:pPr>
      <w:r w:rsidRPr="00F906AA">
        <w:rPr>
          <w:rFonts w:ascii="Times New Roman" w:hAnsi="Times New Roman"/>
          <w:bCs/>
          <w:sz w:val="20"/>
          <w:szCs w:val="20"/>
        </w:rPr>
        <w:t>С</w:t>
      </w:r>
      <w:r w:rsidR="003F08DC" w:rsidRPr="00F906AA">
        <w:rPr>
          <w:rFonts w:ascii="Times New Roman" w:hAnsi="Times New Roman"/>
          <w:bCs/>
          <w:sz w:val="20"/>
          <w:szCs w:val="20"/>
        </w:rPr>
        <w:t xml:space="preserve">ообщение для проведения ТО передавать Исполнителю </w:t>
      </w:r>
      <w:r w:rsidR="00DB6183" w:rsidRPr="00F906AA">
        <w:rPr>
          <w:rFonts w:ascii="Times New Roman" w:hAnsi="Times New Roman"/>
          <w:bCs/>
          <w:sz w:val="20"/>
          <w:szCs w:val="20"/>
        </w:rPr>
        <w:t>на</w:t>
      </w:r>
      <w:r w:rsidR="003F08DC" w:rsidRPr="00F906AA">
        <w:rPr>
          <w:rFonts w:ascii="Times New Roman" w:hAnsi="Times New Roman"/>
          <w:bCs/>
          <w:sz w:val="20"/>
          <w:szCs w:val="20"/>
        </w:rPr>
        <w:t xml:space="preserve"> </w:t>
      </w:r>
      <w:r w:rsidR="004D7FB8">
        <w:rPr>
          <w:rFonts w:ascii="Times New Roman" w:hAnsi="Times New Roman"/>
          <w:bCs/>
          <w:sz w:val="20"/>
          <w:szCs w:val="20"/>
        </w:rPr>
        <w:t>адрес электронной почты, указанный в настоящем договоре в разделе РЕКВИЗИТЫ.</w:t>
      </w:r>
      <w:r w:rsidR="003F08DC" w:rsidRPr="00F906AA">
        <w:rPr>
          <w:rFonts w:ascii="Times New Roman" w:hAnsi="Times New Roman"/>
          <w:bCs/>
          <w:sz w:val="20"/>
          <w:szCs w:val="20"/>
          <w:u w:val="single"/>
        </w:rPr>
        <w:t xml:space="preserve"> </w:t>
      </w:r>
    </w:p>
    <w:p w14:paraId="4C53B178" w14:textId="77777777" w:rsidR="001E1E98" w:rsidRDefault="00F67C68" w:rsidP="00755013">
      <w:pPr>
        <w:pStyle w:val="af1"/>
        <w:numPr>
          <w:ilvl w:val="2"/>
          <w:numId w:val="21"/>
        </w:numPr>
        <w:tabs>
          <w:tab w:val="left" w:pos="567"/>
          <w:tab w:val="left" w:pos="1418"/>
        </w:tabs>
        <w:spacing w:after="0" w:line="240" w:lineRule="auto"/>
        <w:ind w:left="0" w:firstLine="0"/>
        <w:jc w:val="both"/>
        <w:rPr>
          <w:rFonts w:ascii="Times New Roman" w:hAnsi="Times New Roman"/>
          <w:bCs/>
          <w:sz w:val="20"/>
          <w:szCs w:val="20"/>
        </w:rPr>
      </w:pPr>
      <w:r w:rsidRPr="00F906AA">
        <w:rPr>
          <w:rFonts w:ascii="Times New Roman" w:hAnsi="Times New Roman"/>
          <w:bCs/>
          <w:sz w:val="20"/>
          <w:szCs w:val="20"/>
        </w:rPr>
        <w:t>Н</w:t>
      </w:r>
      <w:r w:rsidR="001E1E98" w:rsidRPr="00F906AA">
        <w:rPr>
          <w:rFonts w:ascii="Times New Roman" w:hAnsi="Times New Roman"/>
          <w:bCs/>
          <w:sz w:val="20"/>
          <w:szCs w:val="20"/>
        </w:rPr>
        <w:t>адлежащим образом принять и оплатить все выполненные Исполнителем работы (услуги)</w:t>
      </w:r>
      <w:r w:rsidR="00043326" w:rsidRPr="00F906AA">
        <w:rPr>
          <w:rFonts w:ascii="Times New Roman" w:hAnsi="Times New Roman"/>
          <w:bCs/>
          <w:sz w:val="20"/>
          <w:szCs w:val="20"/>
        </w:rPr>
        <w:t>.</w:t>
      </w:r>
    </w:p>
    <w:p w14:paraId="41CC3850" w14:textId="77777777" w:rsidR="00755013" w:rsidRPr="00F906AA" w:rsidRDefault="00755013" w:rsidP="00755013">
      <w:pPr>
        <w:pStyle w:val="af1"/>
        <w:tabs>
          <w:tab w:val="left" w:pos="567"/>
          <w:tab w:val="left" w:pos="1418"/>
        </w:tabs>
        <w:spacing w:after="0" w:line="240" w:lineRule="auto"/>
        <w:ind w:left="0"/>
        <w:jc w:val="both"/>
        <w:rPr>
          <w:rFonts w:ascii="Times New Roman" w:hAnsi="Times New Roman"/>
          <w:bCs/>
          <w:sz w:val="20"/>
          <w:szCs w:val="20"/>
        </w:rPr>
      </w:pPr>
    </w:p>
    <w:p w14:paraId="5299283B" w14:textId="77777777" w:rsidR="00081114" w:rsidRPr="00FF0D05" w:rsidRDefault="005E6A66" w:rsidP="00755013">
      <w:pPr>
        <w:spacing w:after="0" w:line="240" w:lineRule="auto"/>
        <w:jc w:val="center"/>
        <w:rPr>
          <w:rFonts w:ascii="Times New Roman" w:hAnsi="Times New Roman" w:cs="Times New Roman"/>
          <w:b/>
          <w:sz w:val="20"/>
          <w:szCs w:val="20"/>
        </w:rPr>
      </w:pPr>
      <w:r w:rsidRPr="00FF0D05">
        <w:rPr>
          <w:rFonts w:ascii="Times New Roman" w:hAnsi="Times New Roman" w:cs="Times New Roman"/>
          <w:b/>
          <w:sz w:val="20"/>
          <w:szCs w:val="20"/>
        </w:rPr>
        <w:t>4</w:t>
      </w:r>
      <w:r w:rsidR="00081114" w:rsidRPr="00FF0D05">
        <w:rPr>
          <w:rFonts w:ascii="Times New Roman" w:hAnsi="Times New Roman" w:cs="Times New Roman"/>
          <w:b/>
          <w:sz w:val="20"/>
          <w:szCs w:val="20"/>
        </w:rPr>
        <w:t>. СТОИМОСТЬ ОБСЛУЖИВАНИЯ И ПОРЯДОК РАСЧЕТОВ.</w:t>
      </w:r>
    </w:p>
    <w:p w14:paraId="72991AF9" w14:textId="21F15C66" w:rsidR="00755013" w:rsidRPr="00755013" w:rsidRDefault="005E6A66"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4</w:t>
      </w:r>
      <w:r w:rsidR="006A0204" w:rsidRPr="00FF0D05">
        <w:rPr>
          <w:rFonts w:ascii="Times New Roman" w:hAnsi="Times New Roman" w:cs="Times New Roman"/>
          <w:sz w:val="20"/>
          <w:szCs w:val="20"/>
        </w:rPr>
        <w:t>.</w:t>
      </w:r>
      <w:r w:rsidR="00046EA6">
        <w:rPr>
          <w:rFonts w:ascii="Times New Roman" w:hAnsi="Times New Roman" w:cs="Times New Roman"/>
          <w:sz w:val="20"/>
          <w:szCs w:val="20"/>
        </w:rPr>
        <w:t>1</w:t>
      </w:r>
      <w:r w:rsidR="006A0204" w:rsidRPr="00FF0D05">
        <w:rPr>
          <w:rFonts w:ascii="Times New Roman" w:hAnsi="Times New Roman" w:cs="Times New Roman"/>
          <w:sz w:val="20"/>
          <w:szCs w:val="20"/>
        </w:rPr>
        <w:t xml:space="preserve">. </w:t>
      </w:r>
      <w:r w:rsidR="00755013" w:rsidRPr="00755013">
        <w:rPr>
          <w:rFonts w:ascii="Times New Roman" w:hAnsi="Times New Roman" w:cs="Times New Roman"/>
          <w:sz w:val="20"/>
          <w:szCs w:val="20"/>
        </w:rPr>
        <w:t xml:space="preserve">Цена настоящего договора составляет </w:t>
      </w:r>
      <w:r w:rsidR="00430223">
        <w:rPr>
          <w:rFonts w:ascii="Times New Roman" w:hAnsi="Times New Roman" w:cs="Times New Roman"/>
          <w:sz w:val="20"/>
          <w:szCs w:val="20"/>
        </w:rPr>
        <w:t>____________________</w:t>
      </w:r>
      <w:r w:rsidR="00755013" w:rsidRPr="00755013">
        <w:rPr>
          <w:rFonts w:ascii="Times New Roman" w:hAnsi="Times New Roman" w:cs="Times New Roman"/>
          <w:sz w:val="20"/>
          <w:szCs w:val="20"/>
        </w:rPr>
        <w:t xml:space="preserve"> руб.,</w:t>
      </w:r>
      <w:r w:rsidR="00755013">
        <w:rPr>
          <w:rFonts w:ascii="Times New Roman" w:hAnsi="Times New Roman" w:cs="Times New Roman"/>
          <w:sz w:val="20"/>
          <w:szCs w:val="20"/>
        </w:rPr>
        <w:t xml:space="preserve"> в т.ч.</w:t>
      </w:r>
      <w:r w:rsidR="00755013" w:rsidRPr="00755013">
        <w:rPr>
          <w:rFonts w:ascii="Times New Roman" w:hAnsi="Times New Roman" w:cs="Times New Roman"/>
          <w:sz w:val="20"/>
          <w:szCs w:val="20"/>
        </w:rPr>
        <w:t xml:space="preserve"> НДС</w:t>
      </w:r>
      <w:r w:rsidR="00430223">
        <w:rPr>
          <w:rFonts w:ascii="Times New Roman" w:hAnsi="Times New Roman" w:cs="Times New Roman"/>
          <w:sz w:val="20"/>
          <w:szCs w:val="20"/>
        </w:rPr>
        <w:t>/НДС не облагается</w:t>
      </w:r>
      <w:r w:rsidR="00755013">
        <w:rPr>
          <w:rFonts w:ascii="Times New Roman" w:hAnsi="Times New Roman" w:cs="Times New Roman"/>
          <w:sz w:val="20"/>
          <w:szCs w:val="20"/>
        </w:rPr>
        <w:t>.</w:t>
      </w:r>
    </w:p>
    <w:p w14:paraId="76ACBC10" w14:textId="77777777" w:rsidR="00755013" w:rsidRPr="00755013" w:rsidRDefault="00755013" w:rsidP="00755013">
      <w:pPr>
        <w:spacing w:after="0" w:line="240" w:lineRule="auto"/>
        <w:jc w:val="both"/>
        <w:rPr>
          <w:rFonts w:ascii="Times New Roman" w:hAnsi="Times New Roman" w:cs="Times New Roman"/>
          <w:sz w:val="20"/>
          <w:szCs w:val="20"/>
        </w:rPr>
      </w:pPr>
      <w:r w:rsidRPr="00755013">
        <w:rPr>
          <w:rFonts w:ascii="Times New Roman" w:hAnsi="Times New Roman" w:cs="Times New Roman"/>
          <w:sz w:val="20"/>
          <w:szCs w:val="20"/>
        </w:rPr>
        <w:t>Источник финансирования – средства</w:t>
      </w:r>
      <w:r w:rsidR="009A3A96">
        <w:rPr>
          <w:rFonts w:ascii="Times New Roman" w:hAnsi="Times New Roman" w:cs="Times New Roman"/>
          <w:sz w:val="20"/>
          <w:szCs w:val="20"/>
        </w:rPr>
        <w:t xml:space="preserve"> бюджетных учреждений (</w:t>
      </w:r>
      <w:r w:rsidR="00E14F86">
        <w:rPr>
          <w:rFonts w:ascii="Times New Roman" w:hAnsi="Times New Roman" w:cs="Times New Roman"/>
          <w:sz w:val="20"/>
          <w:szCs w:val="20"/>
        </w:rPr>
        <w:t>с</w:t>
      </w:r>
      <w:r w:rsidR="00430223">
        <w:rPr>
          <w:rFonts w:ascii="Times New Roman" w:hAnsi="Times New Roman" w:cs="Times New Roman"/>
          <w:sz w:val="20"/>
          <w:szCs w:val="20"/>
        </w:rPr>
        <w:t>убсидии из федерального бюджета на 2026 год</w:t>
      </w:r>
      <w:r w:rsidR="009A3A96">
        <w:rPr>
          <w:rFonts w:ascii="Times New Roman" w:hAnsi="Times New Roman" w:cs="Times New Roman"/>
          <w:sz w:val="20"/>
          <w:szCs w:val="20"/>
        </w:rPr>
        <w:t>)</w:t>
      </w:r>
      <w:r w:rsidRPr="00755013">
        <w:rPr>
          <w:rFonts w:ascii="Times New Roman" w:hAnsi="Times New Roman" w:cs="Times New Roman"/>
          <w:sz w:val="20"/>
          <w:szCs w:val="20"/>
        </w:rPr>
        <w:t>.</w:t>
      </w:r>
    </w:p>
    <w:p w14:paraId="5BB7AA85" w14:textId="77777777" w:rsidR="00755013" w:rsidRPr="00755013" w:rsidRDefault="00755013" w:rsidP="00755013">
      <w:pPr>
        <w:spacing w:after="0" w:line="240" w:lineRule="auto"/>
        <w:jc w:val="both"/>
        <w:rPr>
          <w:rFonts w:ascii="Times New Roman" w:hAnsi="Times New Roman" w:cs="Times New Roman"/>
          <w:sz w:val="20"/>
          <w:szCs w:val="20"/>
        </w:rPr>
      </w:pPr>
      <w:r w:rsidRPr="00755013">
        <w:rPr>
          <w:rFonts w:ascii="Times New Roman" w:hAnsi="Times New Roman" w:cs="Times New Roman"/>
          <w:sz w:val="20"/>
          <w:szCs w:val="20"/>
        </w:rPr>
        <w:t xml:space="preserve">Цена договора указана с учетом стоимости всех расходов Исполнителя, связанных с исполнением настоящего договора, </w:t>
      </w:r>
      <w:r w:rsidRPr="00FF0D05">
        <w:rPr>
          <w:rFonts w:ascii="Times New Roman" w:hAnsi="Times New Roman" w:cs="Times New Roman"/>
          <w:sz w:val="20"/>
          <w:szCs w:val="20"/>
        </w:rPr>
        <w:t>стоимост</w:t>
      </w:r>
      <w:r>
        <w:rPr>
          <w:rFonts w:ascii="Times New Roman" w:hAnsi="Times New Roman" w:cs="Times New Roman"/>
          <w:sz w:val="20"/>
          <w:szCs w:val="20"/>
        </w:rPr>
        <w:t>и</w:t>
      </w:r>
      <w:r w:rsidRPr="00FF0D05">
        <w:rPr>
          <w:rFonts w:ascii="Times New Roman" w:hAnsi="Times New Roman" w:cs="Times New Roman"/>
          <w:sz w:val="20"/>
          <w:szCs w:val="20"/>
        </w:rPr>
        <w:t xml:space="preserve"> </w:t>
      </w:r>
      <w:r w:rsidR="00430223">
        <w:rPr>
          <w:rFonts w:ascii="Times New Roman" w:hAnsi="Times New Roman" w:cs="Times New Roman"/>
          <w:sz w:val="20"/>
          <w:szCs w:val="20"/>
        </w:rPr>
        <w:t xml:space="preserve">запасных частей и </w:t>
      </w:r>
      <w:r w:rsidRPr="00FF0D05">
        <w:rPr>
          <w:rFonts w:ascii="Times New Roman" w:hAnsi="Times New Roman" w:cs="Times New Roman"/>
          <w:sz w:val="20"/>
          <w:szCs w:val="20"/>
        </w:rPr>
        <w:t>расходных материалов, применяемых в проведении технического обслуживания</w:t>
      </w:r>
      <w:r>
        <w:rPr>
          <w:rFonts w:ascii="Times New Roman" w:hAnsi="Times New Roman" w:cs="Times New Roman"/>
          <w:sz w:val="20"/>
          <w:szCs w:val="20"/>
        </w:rPr>
        <w:t xml:space="preserve">, </w:t>
      </w:r>
      <w:r w:rsidRPr="00755013">
        <w:rPr>
          <w:rFonts w:ascii="Times New Roman" w:hAnsi="Times New Roman" w:cs="Times New Roman"/>
          <w:sz w:val="20"/>
          <w:szCs w:val="20"/>
        </w:rPr>
        <w:t>уплат</w:t>
      </w:r>
      <w:r>
        <w:rPr>
          <w:rFonts w:ascii="Times New Roman" w:hAnsi="Times New Roman" w:cs="Times New Roman"/>
          <w:sz w:val="20"/>
          <w:szCs w:val="20"/>
        </w:rPr>
        <w:t>ы</w:t>
      </w:r>
      <w:r w:rsidRPr="00755013">
        <w:rPr>
          <w:rFonts w:ascii="Times New Roman" w:hAnsi="Times New Roman" w:cs="Times New Roman"/>
          <w:sz w:val="20"/>
          <w:szCs w:val="20"/>
        </w:rPr>
        <w:t xml:space="preserve"> налогов и других обязательных платежей.</w:t>
      </w:r>
    </w:p>
    <w:p w14:paraId="3015A222" w14:textId="77777777" w:rsidR="00755013" w:rsidRPr="00755013" w:rsidRDefault="00755013" w:rsidP="00755013">
      <w:pPr>
        <w:spacing w:after="0" w:line="240" w:lineRule="auto"/>
        <w:jc w:val="both"/>
        <w:rPr>
          <w:rFonts w:ascii="Times New Roman" w:hAnsi="Times New Roman" w:cs="Times New Roman"/>
          <w:sz w:val="20"/>
          <w:szCs w:val="20"/>
        </w:rPr>
      </w:pPr>
      <w:r w:rsidRPr="00755013">
        <w:rPr>
          <w:rFonts w:ascii="Times New Roman" w:hAnsi="Times New Roman" w:cs="Times New Roman"/>
          <w:sz w:val="20"/>
          <w:szCs w:val="20"/>
        </w:rPr>
        <w:t>Цена договора является твердой и не может изменяться в ходе его исполнения, за исключением случая снижения цены договора без изменения предусмотренных договором количества товара, объема работ и иных условий договора;</w:t>
      </w:r>
    </w:p>
    <w:p w14:paraId="48F9C8D2" w14:textId="17D612EF" w:rsidR="009C35E7" w:rsidRDefault="00755013" w:rsidP="007550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00046EA6">
        <w:rPr>
          <w:rFonts w:ascii="Times New Roman" w:hAnsi="Times New Roman" w:cs="Times New Roman"/>
          <w:sz w:val="20"/>
          <w:szCs w:val="20"/>
        </w:rPr>
        <w:t>2</w:t>
      </w:r>
      <w:r w:rsidRPr="00755013">
        <w:rPr>
          <w:rFonts w:ascii="Times New Roman" w:hAnsi="Times New Roman" w:cs="Times New Roman"/>
          <w:sz w:val="20"/>
          <w:szCs w:val="20"/>
        </w:rPr>
        <w:t xml:space="preserve">. Оплата стоимости </w:t>
      </w:r>
      <w:r w:rsidR="004B6117">
        <w:rPr>
          <w:rFonts w:ascii="Times New Roman" w:hAnsi="Times New Roman" w:cs="Times New Roman"/>
          <w:sz w:val="20"/>
          <w:szCs w:val="20"/>
        </w:rPr>
        <w:t>работ</w:t>
      </w:r>
      <w:r w:rsidRPr="00755013">
        <w:rPr>
          <w:rFonts w:ascii="Times New Roman" w:hAnsi="Times New Roman" w:cs="Times New Roman"/>
          <w:sz w:val="20"/>
          <w:szCs w:val="20"/>
        </w:rPr>
        <w:t xml:space="preserve"> осуществляется «Заказчиком» по факту </w:t>
      </w:r>
      <w:r w:rsidR="000A1FA5">
        <w:rPr>
          <w:rFonts w:ascii="Times New Roman" w:hAnsi="Times New Roman" w:cs="Times New Roman"/>
          <w:sz w:val="20"/>
          <w:szCs w:val="20"/>
        </w:rPr>
        <w:t>выполненных работ</w:t>
      </w:r>
      <w:r w:rsidRPr="00755013">
        <w:rPr>
          <w:rFonts w:ascii="Times New Roman" w:hAnsi="Times New Roman" w:cs="Times New Roman"/>
          <w:sz w:val="20"/>
          <w:szCs w:val="20"/>
        </w:rPr>
        <w:t xml:space="preserve"> в российских рублях банковским переводом на расчетный счет «Исполнителя» в течение 7 (семи) рабочих дней с момента </w:t>
      </w:r>
      <w:r w:rsidR="00F932D8">
        <w:rPr>
          <w:rFonts w:ascii="Times New Roman" w:hAnsi="Times New Roman" w:cs="Times New Roman"/>
          <w:sz w:val="20"/>
          <w:szCs w:val="20"/>
        </w:rPr>
        <w:t xml:space="preserve">утверждения </w:t>
      </w:r>
      <w:r w:rsidRPr="00755013">
        <w:rPr>
          <w:rFonts w:ascii="Times New Roman" w:hAnsi="Times New Roman" w:cs="Times New Roman"/>
          <w:sz w:val="20"/>
          <w:szCs w:val="20"/>
        </w:rPr>
        <w:t xml:space="preserve">Заказчиком </w:t>
      </w:r>
      <w:r w:rsidR="00F932D8" w:rsidRPr="00F932D8">
        <w:rPr>
          <w:rFonts w:ascii="Times New Roman" w:hAnsi="Times New Roman" w:cs="Times New Roman"/>
          <w:sz w:val="20"/>
          <w:szCs w:val="20"/>
        </w:rPr>
        <w:t>акта приемки (ф. 0510452).</w:t>
      </w:r>
      <w:r>
        <w:rPr>
          <w:rFonts w:ascii="Times New Roman" w:hAnsi="Times New Roman" w:cs="Times New Roman"/>
          <w:sz w:val="20"/>
          <w:szCs w:val="20"/>
        </w:rPr>
        <w:t xml:space="preserve"> </w:t>
      </w:r>
      <w:r w:rsidRPr="00755013">
        <w:rPr>
          <w:rFonts w:ascii="Times New Roman" w:hAnsi="Times New Roman" w:cs="Times New Roman"/>
          <w:sz w:val="20"/>
          <w:szCs w:val="20"/>
        </w:rPr>
        <w:t>Днем осуществления платежа будет считаться день списания суммы платежа с</w:t>
      </w:r>
      <w:r>
        <w:rPr>
          <w:rFonts w:ascii="Times New Roman" w:hAnsi="Times New Roman" w:cs="Times New Roman"/>
          <w:sz w:val="20"/>
          <w:szCs w:val="20"/>
        </w:rPr>
        <w:t xml:space="preserve">о </w:t>
      </w:r>
      <w:r w:rsidRPr="00755013">
        <w:rPr>
          <w:rFonts w:ascii="Times New Roman" w:hAnsi="Times New Roman" w:cs="Times New Roman"/>
          <w:sz w:val="20"/>
          <w:szCs w:val="20"/>
        </w:rPr>
        <w:t>счета «Заказчика» на основании его платежного поручения.</w:t>
      </w:r>
    </w:p>
    <w:p w14:paraId="3199EB4B" w14:textId="60F34307" w:rsidR="00CF768C" w:rsidRDefault="00CF768C" w:rsidP="001F5B3F">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4.</w:t>
      </w:r>
      <w:r w:rsidR="00046EA6">
        <w:rPr>
          <w:rFonts w:ascii="Times New Roman" w:hAnsi="Times New Roman" w:cs="Times New Roman"/>
          <w:sz w:val="20"/>
          <w:szCs w:val="20"/>
        </w:rPr>
        <w:t>3</w:t>
      </w:r>
      <w:r>
        <w:rPr>
          <w:rFonts w:ascii="Times New Roman" w:hAnsi="Times New Roman" w:cs="Times New Roman"/>
          <w:sz w:val="20"/>
          <w:szCs w:val="20"/>
        </w:rPr>
        <w:t xml:space="preserve">. </w:t>
      </w:r>
      <w:r w:rsidRPr="00CF768C">
        <w:rPr>
          <w:rFonts w:ascii="Times New Roman" w:hAnsi="Times New Roman" w:cs="Times New Roman"/>
          <w:sz w:val="20"/>
          <w:szCs w:val="20"/>
        </w:rPr>
        <w:t>Сумма, подлежащая уплате Заказчиком Исполнителем,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E46F43" w14:textId="77777777" w:rsidR="009A3A96" w:rsidRPr="00FF0D05" w:rsidRDefault="009A3A96" w:rsidP="00755013">
      <w:pPr>
        <w:spacing w:after="0" w:line="240" w:lineRule="auto"/>
        <w:jc w:val="both"/>
        <w:rPr>
          <w:rFonts w:ascii="Times New Roman" w:hAnsi="Times New Roman" w:cs="Times New Roman"/>
          <w:sz w:val="20"/>
          <w:szCs w:val="20"/>
        </w:rPr>
      </w:pPr>
    </w:p>
    <w:p w14:paraId="6E8D676E" w14:textId="77777777" w:rsidR="00081114" w:rsidRPr="00F906AA" w:rsidRDefault="005E6A66" w:rsidP="00755013">
      <w:pPr>
        <w:spacing w:after="0" w:line="240" w:lineRule="auto"/>
        <w:jc w:val="center"/>
        <w:rPr>
          <w:rFonts w:ascii="Times New Roman" w:hAnsi="Times New Roman" w:cs="Times New Roman"/>
          <w:b/>
          <w:sz w:val="20"/>
          <w:szCs w:val="20"/>
        </w:rPr>
      </w:pPr>
      <w:r w:rsidRPr="00F906AA">
        <w:rPr>
          <w:rFonts w:ascii="Times New Roman" w:hAnsi="Times New Roman" w:cs="Times New Roman"/>
          <w:b/>
          <w:sz w:val="20"/>
          <w:szCs w:val="20"/>
        </w:rPr>
        <w:t>5</w:t>
      </w:r>
      <w:r w:rsidR="00081114" w:rsidRPr="00F906AA">
        <w:rPr>
          <w:rFonts w:ascii="Times New Roman" w:hAnsi="Times New Roman" w:cs="Times New Roman"/>
          <w:b/>
          <w:sz w:val="20"/>
          <w:szCs w:val="20"/>
        </w:rPr>
        <w:t>.  ОТВЕТСТВЕННОСТЬ СТОРОН.</w:t>
      </w:r>
    </w:p>
    <w:p w14:paraId="41C5DE2C" w14:textId="77777777" w:rsidR="00081114" w:rsidRDefault="00081114" w:rsidP="00900175">
      <w:pPr>
        <w:pStyle w:val="af1"/>
        <w:numPr>
          <w:ilvl w:val="1"/>
          <w:numId w:val="32"/>
        </w:numPr>
        <w:spacing w:after="0" w:line="240" w:lineRule="auto"/>
        <w:ind w:left="0" w:firstLine="0"/>
        <w:jc w:val="both"/>
        <w:rPr>
          <w:rFonts w:ascii="Times New Roman" w:hAnsi="Times New Roman"/>
          <w:sz w:val="20"/>
          <w:szCs w:val="20"/>
        </w:rPr>
      </w:pPr>
      <w:r w:rsidRPr="00293BE0">
        <w:rPr>
          <w:rFonts w:ascii="Times New Roman" w:hAnsi="Times New Roman"/>
          <w:sz w:val="20"/>
          <w:szCs w:val="20"/>
        </w:rPr>
        <w:t xml:space="preserve">За невыполнение или ненадлежащее выполнение условий </w:t>
      </w:r>
      <w:r w:rsidR="008D7439" w:rsidRPr="00293BE0">
        <w:rPr>
          <w:rFonts w:ascii="Times New Roman" w:hAnsi="Times New Roman"/>
          <w:sz w:val="20"/>
          <w:szCs w:val="20"/>
        </w:rPr>
        <w:t>д</w:t>
      </w:r>
      <w:r w:rsidRPr="00293BE0">
        <w:rPr>
          <w:rFonts w:ascii="Times New Roman" w:hAnsi="Times New Roman"/>
          <w:sz w:val="20"/>
          <w:szCs w:val="20"/>
        </w:rPr>
        <w:t xml:space="preserve">оговора </w:t>
      </w:r>
      <w:r w:rsidR="008D7439" w:rsidRPr="00293BE0">
        <w:rPr>
          <w:rFonts w:ascii="Times New Roman" w:hAnsi="Times New Roman"/>
          <w:sz w:val="20"/>
          <w:szCs w:val="20"/>
        </w:rPr>
        <w:t>С</w:t>
      </w:r>
      <w:r w:rsidRPr="00293BE0">
        <w:rPr>
          <w:rFonts w:ascii="Times New Roman" w:hAnsi="Times New Roman"/>
          <w:sz w:val="20"/>
          <w:szCs w:val="20"/>
        </w:rPr>
        <w:t>тороны несут ответственность в соответствии с действующим законодательством РФ.</w:t>
      </w:r>
    </w:p>
    <w:p w14:paraId="5EE91786" w14:textId="77777777" w:rsidR="00081114" w:rsidRDefault="00081114" w:rsidP="00900175">
      <w:pPr>
        <w:pStyle w:val="af1"/>
        <w:numPr>
          <w:ilvl w:val="1"/>
          <w:numId w:val="32"/>
        </w:numPr>
        <w:spacing w:after="0" w:line="240" w:lineRule="auto"/>
        <w:ind w:left="0" w:firstLine="0"/>
        <w:jc w:val="both"/>
        <w:rPr>
          <w:rFonts w:ascii="Times New Roman" w:hAnsi="Times New Roman"/>
          <w:sz w:val="20"/>
          <w:szCs w:val="20"/>
        </w:rPr>
      </w:pPr>
      <w:r w:rsidRPr="00293BE0">
        <w:rPr>
          <w:rFonts w:ascii="Times New Roman" w:hAnsi="Times New Roman"/>
          <w:sz w:val="20"/>
          <w:szCs w:val="20"/>
        </w:rPr>
        <w:t>Исполнитель несет </w:t>
      </w:r>
      <w:r w:rsidR="00C452E4" w:rsidRPr="00293BE0">
        <w:rPr>
          <w:rFonts w:ascii="Times New Roman" w:hAnsi="Times New Roman"/>
          <w:sz w:val="20"/>
          <w:szCs w:val="20"/>
        </w:rPr>
        <w:t xml:space="preserve">материальную ответственность </w:t>
      </w:r>
      <w:r w:rsidRPr="00293BE0">
        <w:rPr>
          <w:rFonts w:ascii="Times New Roman" w:hAnsi="Times New Roman"/>
          <w:sz w:val="20"/>
          <w:szCs w:val="20"/>
        </w:rPr>
        <w:t xml:space="preserve">за убытки Заказчика, возникшие вследствие неквалифицированных действий </w:t>
      </w:r>
      <w:r w:rsidR="00B9423F" w:rsidRPr="00293BE0">
        <w:rPr>
          <w:rFonts w:ascii="Times New Roman" w:hAnsi="Times New Roman"/>
          <w:sz w:val="20"/>
          <w:szCs w:val="20"/>
        </w:rPr>
        <w:t>специалистов</w:t>
      </w:r>
      <w:r w:rsidR="00C452E4" w:rsidRPr="00293BE0">
        <w:rPr>
          <w:rFonts w:ascii="Times New Roman" w:hAnsi="Times New Roman"/>
          <w:sz w:val="20"/>
          <w:szCs w:val="20"/>
        </w:rPr>
        <w:t xml:space="preserve"> </w:t>
      </w:r>
      <w:r w:rsidRPr="00293BE0">
        <w:rPr>
          <w:rFonts w:ascii="Times New Roman" w:hAnsi="Times New Roman"/>
          <w:sz w:val="20"/>
          <w:szCs w:val="20"/>
        </w:rPr>
        <w:t>Исполнителя, некачественно выполненных работ</w:t>
      </w:r>
      <w:r w:rsidR="00C452E4" w:rsidRPr="00293BE0">
        <w:rPr>
          <w:rFonts w:ascii="Times New Roman" w:hAnsi="Times New Roman"/>
          <w:sz w:val="20"/>
          <w:szCs w:val="20"/>
        </w:rPr>
        <w:t xml:space="preserve"> по ТО </w:t>
      </w:r>
      <w:r w:rsidRPr="00293BE0">
        <w:rPr>
          <w:rFonts w:ascii="Times New Roman" w:hAnsi="Times New Roman"/>
          <w:sz w:val="20"/>
          <w:szCs w:val="20"/>
        </w:rPr>
        <w:t>или проведен</w:t>
      </w:r>
      <w:r w:rsidR="00C452E4" w:rsidRPr="00293BE0">
        <w:rPr>
          <w:rFonts w:ascii="Times New Roman" w:hAnsi="Times New Roman"/>
          <w:sz w:val="20"/>
          <w:szCs w:val="20"/>
        </w:rPr>
        <w:t xml:space="preserve">ия </w:t>
      </w:r>
      <w:r w:rsidR="004F6EF0" w:rsidRPr="00293BE0">
        <w:rPr>
          <w:rFonts w:ascii="Times New Roman" w:hAnsi="Times New Roman"/>
          <w:sz w:val="20"/>
          <w:szCs w:val="20"/>
        </w:rPr>
        <w:t xml:space="preserve">указанных </w:t>
      </w:r>
      <w:r w:rsidR="00C452E4" w:rsidRPr="00293BE0">
        <w:rPr>
          <w:rFonts w:ascii="Times New Roman" w:hAnsi="Times New Roman"/>
          <w:sz w:val="20"/>
          <w:szCs w:val="20"/>
        </w:rPr>
        <w:t xml:space="preserve">работ в </w:t>
      </w:r>
      <w:r w:rsidRPr="00293BE0">
        <w:rPr>
          <w:rFonts w:ascii="Times New Roman" w:hAnsi="Times New Roman"/>
          <w:sz w:val="20"/>
          <w:szCs w:val="20"/>
        </w:rPr>
        <w:t>не полном объеме.</w:t>
      </w:r>
      <w:r w:rsidR="004F6EF0" w:rsidRPr="00293BE0">
        <w:rPr>
          <w:rFonts w:ascii="Times New Roman" w:hAnsi="Times New Roman"/>
          <w:sz w:val="20"/>
          <w:szCs w:val="20"/>
        </w:rPr>
        <w:t xml:space="preserve"> </w:t>
      </w:r>
    </w:p>
    <w:p w14:paraId="2F384BD8" w14:textId="77777777" w:rsidR="00755013" w:rsidRPr="00755013" w:rsidRDefault="00755013" w:rsidP="00900175">
      <w:pPr>
        <w:pStyle w:val="af1"/>
        <w:numPr>
          <w:ilvl w:val="1"/>
          <w:numId w:val="32"/>
        </w:numPr>
        <w:spacing w:after="0" w:line="240" w:lineRule="auto"/>
        <w:ind w:left="0" w:firstLine="0"/>
        <w:jc w:val="both"/>
        <w:rPr>
          <w:rFonts w:ascii="Times New Roman" w:hAnsi="Times New Roman"/>
          <w:sz w:val="20"/>
          <w:szCs w:val="20"/>
        </w:rPr>
      </w:pPr>
      <w:r w:rsidRPr="00755013">
        <w:rPr>
          <w:rFonts w:ascii="Times New Roman" w:hAnsi="Times New Roman"/>
          <w:sz w:val="20"/>
          <w:szCs w:val="20"/>
        </w:rPr>
        <w:t xml:space="preserve">В случае неоплаты работ Исполнителя в установленный настоящим договором срок Заказчик по письменному требованию Исполнителя уплачивает пени в размере 1/300 ключевой ставки Банка России на день уплаты от причитающейся к оплате суммы за каждый день просрочки. </w:t>
      </w:r>
    </w:p>
    <w:p w14:paraId="1DC260FB" w14:textId="77777777" w:rsidR="00755013" w:rsidRPr="00755013" w:rsidRDefault="00755013" w:rsidP="00900175">
      <w:pPr>
        <w:pStyle w:val="af1"/>
        <w:numPr>
          <w:ilvl w:val="1"/>
          <w:numId w:val="32"/>
        </w:numPr>
        <w:spacing w:after="0" w:line="240" w:lineRule="auto"/>
        <w:ind w:left="0" w:firstLine="0"/>
        <w:jc w:val="both"/>
        <w:rPr>
          <w:rFonts w:ascii="Times New Roman" w:hAnsi="Times New Roman"/>
          <w:sz w:val="20"/>
          <w:szCs w:val="20"/>
        </w:rPr>
      </w:pPr>
      <w:r w:rsidRPr="00755013">
        <w:rPr>
          <w:rFonts w:ascii="Times New Roman" w:hAnsi="Times New Roman"/>
          <w:sz w:val="20"/>
          <w:szCs w:val="20"/>
        </w:rPr>
        <w:t xml:space="preserve"> Пеня начисляется за каждый день просрочки исполнения Исполнителя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50F49E9" w14:textId="77777777" w:rsidR="00755013" w:rsidRPr="00755013" w:rsidRDefault="00755013" w:rsidP="00900175">
      <w:pPr>
        <w:pStyle w:val="af1"/>
        <w:spacing w:after="0" w:line="240" w:lineRule="auto"/>
        <w:ind w:left="0"/>
        <w:jc w:val="both"/>
        <w:rPr>
          <w:rFonts w:ascii="Times New Roman" w:hAnsi="Times New Roman"/>
          <w:sz w:val="20"/>
          <w:szCs w:val="20"/>
        </w:rPr>
      </w:pPr>
      <w:r w:rsidRPr="00755013">
        <w:rPr>
          <w:rFonts w:ascii="Times New Roman" w:hAnsi="Times New Roman"/>
          <w:sz w:val="20"/>
          <w:szCs w:val="20"/>
        </w:rPr>
        <w:t>В случае неисполнения или ненадлежащего исполнения Исполнителем обязательств, предусмотренных настоящим договором, Заказчик вправе произвести оплату по договору за вычетом соответствующего размера неустойки (штрафа, пени). В этом случае Исполнителю  перечисляется сумма за минусом суммы неустойки (штрафа, пени) на основании документа о приемки работ, в котором указываются: сумма, подлежащая оплате в соответствии с условиями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по договору. Дополнительное согласие Исполнителя не требуется.</w:t>
      </w:r>
    </w:p>
    <w:p w14:paraId="7693497B" w14:textId="77777777" w:rsidR="00081114" w:rsidRDefault="00081114" w:rsidP="00900175">
      <w:pPr>
        <w:pStyle w:val="af1"/>
        <w:numPr>
          <w:ilvl w:val="1"/>
          <w:numId w:val="32"/>
        </w:numPr>
        <w:spacing w:after="0" w:line="240" w:lineRule="auto"/>
        <w:ind w:left="0" w:firstLine="0"/>
        <w:jc w:val="both"/>
        <w:rPr>
          <w:rFonts w:ascii="Times New Roman" w:hAnsi="Times New Roman"/>
          <w:sz w:val="20"/>
          <w:szCs w:val="20"/>
        </w:rPr>
      </w:pPr>
      <w:r w:rsidRPr="00293BE0">
        <w:rPr>
          <w:rFonts w:ascii="Times New Roman" w:hAnsi="Times New Roman"/>
          <w:sz w:val="20"/>
          <w:szCs w:val="20"/>
        </w:rPr>
        <w:t>Стороны освобождаются от ответственности по договору в случае возникновения обстоятельств непреодолимой силы (форс-мажор). К таковым, в частности, могут быть отнесены: военные действия, забастовка на транспорте, стихийные бедствия, действия и решения государственных органов, принимаемые и осуществляемые ими в рамках своей компетенции и исключающие для какой-либо из сторон исполнение ею своих обязательств. При этом освобождение от ответственности будет возможным только в случае своевременного уведомления другой стороны о возникшей невозможности </w:t>
      </w:r>
      <w:r w:rsidR="00C452E4" w:rsidRPr="00293BE0">
        <w:rPr>
          <w:rFonts w:ascii="Times New Roman" w:hAnsi="Times New Roman"/>
          <w:sz w:val="20"/>
          <w:szCs w:val="20"/>
        </w:rPr>
        <w:t xml:space="preserve">исполнения обязательств </w:t>
      </w:r>
      <w:r w:rsidRPr="00293BE0">
        <w:rPr>
          <w:rFonts w:ascii="Times New Roman" w:hAnsi="Times New Roman"/>
          <w:sz w:val="20"/>
          <w:szCs w:val="20"/>
        </w:rPr>
        <w:t>(в течение 5 дней), кроме случаев, когда такое уведомление не требуется в силу общеизвестности возникшего обстоятельства. Обстоятельства непреодолимой силы должны быть подтверждены и оформлены документально.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B76EBB9" w14:textId="77777777" w:rsidR="00081114" w:rsidRDefault="00081114" w:rsidP="00900175">
      <w:pPr>
        <w:pStyle w:val="af1"/>
        <w:numPr>
          <w:ilvl w:val="1"/>
          <w:numId w:val="32"/>
        </w:numPr>
        <w:spacing w:after="0" w:line="240" w:lineRule="auto"/>
        <w:ind w:left="0" w:firstLine="0"/>
        <w:jc w:val="both"/>
        <w:rPr>
          <w:rFonts w:ascii="Times New Roman" w:hAnsi="Times New Roman"/>
          <w:sz w:val="20"/>
          <w:szCs w:val="20"/>
        </w:rPr>
      </w:pPr>
      <w:r w:rsidRPr="00293BE0">
        <w:rPr>
          <w:rFonts w:ascii="Times New Roman" w:hAnsi="Times New Roman"/>
          <w:sz w:val="20"/>
          <w:szCs w:val="20"/>
        </w:rPr>
        <w:t xml:space="preserve">Споры между Сторонами по договору разрешаются путем переговоров. В случае не достижения согласия при рассмотрении спорных вопросов </w:t>
      </w:r>
      <w:r w:rsidR="00B9423F" w:rsidRPr="00293BE0">
        <w:rPr>
          <w:rFonts w:ascii="Times New Roman" w:hAnsi="Times New Roman"/>
          <w:sz w:val="20"/>
          <w:szCs w:val="20"/>
        </w:rPr>
        <w:t>С</w:t>
      </w:r>
      <w:r w:rsidRPr="00293BE0">
        <w:rPr>
          <w:rFonts w:ascii="Times New Roman" w:hAnsi="Times New Roman"/>
          <w:sz w:val="20"/>
          <w:szCs w:val="20"/>
        </w:rPr>
        <w:t xml:space="preserve">торона, выдвинувшая требование, направляет другой </w:t>
      </w:r>
      <w:r w:rsidR="00B9423F" w:rsidRPr="00293BE0">
        <w:rPr>
          <w:rFonts w:ascii="Times New Roman" w:hAnsi="Times New Roman"/>
          <w:sz w:val="20"/>
          <w:szCs w:val="20"/>
        </w:rPr>
        <w:t>С</w:t>
      </w:r>
      <w:r w:rsidRPr="00293BE0">
        <w:rPr>
          <w:rFonts w:ascii="Times New Roman" w:hAnsi="Times New Roman"/>
          <w:sz w:val="20"/>
          <w:szCs w:val="20"/>
        </w:rPr>
        <w:t xml:space="preserve">тороне претензию, </w:t>
      </w:r>
      <w:r w:rsidRPr="00293BE0">
        <w:rPr>
          <w:rFonts w:ascii="Times New Roman" w:hAnsi="Times New Roman"/>
          <w:sz w:val="20"/>
          <w:szCs w:val="20"/>
        </w:rPr>
        <w:lastRenderedPageBreak/>
        <w:t>которая рассматривается последней в 15-дневный срок с момента ее получения. В случае не урегулирования спора в претензионном порядке этот спор подлежит рас</w:t>
      </w:r>
      <w:r w:rsidR="00C452E4" w:rsidRPr="00293BE0">
        <w:rPr>
          <w:rFonts w:ascii="Times New Roman" w:hAnsi="Times New Roman"/>
          <w:sz w:val="20"/>
          <w:szCs w:val="20"/>
        </w:rPr>
        <w:t xml:space="preserve">смотрению в Арбитражном суде </w:t>
      </w:r>
      <w:r w:rsidR="00B9423F" w:rsidRPr="00293BE0">
        <w:rPr>
          <w:rFonts w:ascii="Times New Roman" w:hAnsi="Times New Roman"/>
          <w:sz w:val="20"/>
          <w:szCs w:val="20"/>
        </w:rPr>
        <w:t>Красноярского края</w:t>
      </w:r>
      <w:r w:rsidRPr="00293BE0">
        <w:rPr>
          <w:rFonts w:ascii="Times New Roman" w:hAnsi="Times New Roman"/>
          <w:sz w:val="20"/>
          <w:szCs w:val="20"/>
        </w:rPr>
        <w:t>.</w:t>
      </w:r>
    </w:p>
    <w:p w14:paraId="6C3DCB61" w14:textId="77777777" w:rsidR="00755013" w:rsidRPr="00293BE0" w:rsidRDefault="00755013" w:rsidP="00755013">
      <w:pPr>
        <w:pStyle w:val="af1"/>
        <w:spacing w:after="0" w:line="240" w:lineRule="auto"/>
        <w:ind w:left="360"/>
        <w:jc w:val="both"/>
        <w:rPr>
          <w:rFonts w:ascii="Times New Roman" w:hAnsi="Times New Roman"/>
          <w:sz w:val="20"/>
          <w:szCs w:val="20"/>
        </w:rPr>
      </w:pPr>
    </w:p>
    <w:p w14:paraId="19B04AC4" w14:textId="77777777" w:rsidR="00512CB3" w:rsidRPr="00FF0D05" w:rsidRDefault="00512CB3" w:rsidP="00755013">
      <w:pPr>
        <w:spacing w:after="0" w:line="240" w:lineRule="auto"/>
        <w:ind w:firstLine="851"/>
        <w:jc w:val="center"/>
        <w:rPr>
          <w:rFonts w:ascii="Times New Roman" w:hAnsi="Times New Roman" w:cs="Times New Roman"/>
          <w:b/>
          <w:sz w:val="20"/>
          <w:szCs w:val="20"/>
        </w:rPr>
      </w:pPr>
      <w:r w:rsidRPr="00FF0D05">
        <w:rPr>
          <w:rFonts w:ascii="Times New Roman" w:hAnsi="Times New Roman" w:cs="Times New Roman"/>
          <w:b/>
          <w:sz w:val="20"/>
          <w:szCs w:val="20"/>
        </w:rPr>
        <w:t>6. ГАРАНТИЯ КАЧЕСТВА</w:t>
      </w:r>
    </w:p>
    <w:p w14:paraId="1B3104DE" w14:textId="77777777" w:rsidR="00755013" w:rsidRDefault="00512CB3" w:rsidP="001A3A73">
      <w:pPr>
        <w:pStyle w:val="af1"/>
        <w:numPr>
          <w:ilvl w:val="1"/>
          <w:numId w:val="28"/>
        </w:numPr>
        <w:tabs>
          <w:tab w:val="num" w:pos="0"/>
          <w:tab w:val="left" w:pos="426"/>
        </w:tabs>
        <w:spacing w:after="0" w:line="240" w:lineRule="auto"/>
        <w:ind w:left="0" w:firstLine="0"/>
        <w:jc w:val="both"/>
        <w:rPr>
          <w:rFonts w:ascii="Times New Roman" w:hAnsi="Times New Roman"/>
          <w:sz w:val="20"/>
          <w:szCs w:val="20"/>
        </w:rPr>
      </w:pPr>
      <w:r w:rsidRPr="00FF0D05">
        <w:rPr>
          <w:rFonts w:ascii="Times New Roman" w:hAnsi="Times New Roman"/>
          <w:sz w:val="20"/>
          <w:szCs w:val="20"/>
        </w:rPr>
        <w:t>Гарантия на установленные узлы, комплект</w:t>
      </w:r>
      <w:r w:rsidR="00233C71" w:rsidRPr="00FF0D05">
        <w:rPr>
          <w:rFonts w:ascii="Times New Roman" w:hAnsi="Times New Roman"/>
          <w:sz w:val="20"/>
          <w:szCs w:val="20"/>
        </w:rPr>
        <w:t xml:space="preserve">ующие и детали, предоставляется </w:t>
      </w:r>
      <w:r w:rsidR="001A3A73">
        <w:rPr>
          <w:rFonts w:ascii="Times New Roman" w:hAnsi="Times New Roman"/>
          <w:sz w:val="20"/>
          <w:szCs w:val="20"/>
        </w:rPr>
        <w:t>в</w:t>
      </w:r>
      <w:r w:rsidR="00233C71" w:rsidRPr="00FF0D05">
        <w:rPr>
          <w:rFonts w:ascii="Times New Roman" w:hAnsi="Times New Roman"/>
          <w:sz w:val="20"/>
          <w:szCs w:val="20"/>
        </w:rPr>
        <w:t xml:space="preserve"> </w:t>
      </w:r>
      <w:r w:rsidRPr="00FF0D05">
        <w:rPr>
          <w:rFonts w:ascii="Times New Roman" w:hAnsi="Times New Roman"/>
          <w:sz w:val="20"/>
          <w:szCs w:val="20"/>
        </w:rPr>
        <w:t>срок</w:t>
      </w:r>
      <w:r w:rsidR="001A3A73">
        <w:rPr>
          <w:rFonts w:ascii="Times New Roman" w:hAnsi="Times New Roman"/>
          <w:sz w:val="20"/>
          <w:szCs w:val="20"/>
        </w:rPr>
        <w:t>,</w:t>
      </w:r>
      <w:r w:rsidRPr="00FF0D05">
        <w:rPr>
          <w:rFonts w:ascii="Times New Roman" w:hAnsi="Times New Roman"/>
          <w:sz w:val="20"/>
          <w:szCs w:val="20"/>
        </w:rPr>
        <w:t xml:space="preserve"> </w:t>
      </w:r>
      <w:r w:rsidR="00233C71" w:rsidRPr="00FF0D05">
        <w:rPr>
          <w:rFonts w:ascii="Times New Roman" w:hAnsi="Times New Roman"/>
          <w:sz w:val="20"/>
          <w:szCs w:val="20"/>
        </w:rPr>
        <w:t>установленный заводом изготовителем и</w:t>
      </w:r>
      <w:r w:rsidRPr="00FF0D05">
        <w:rPr>
          <w:rFonts w:ascii="Times New Roman" w:hAnsi="Times New Roman"/>
          <w:sz w:val="20"/>
          <w:szCs w:val="20"/>
        </w:rPr>
        <w:t xml:space="preserve"> только в случае, когда используются узлы, детали и комплектующие Исполнителя</w:t>
      </w:r>
      <w:r w:rsidR="00233C71" w:rsidRPr="00FF0D05">
        <w:rPr>
          <w:rFonts w:ascii="Times New Roman" w:hAnsi="Times New Roman"/>
          <w:sz w:val="20"/>
          <w:szCs w:val="20"/>
        </w:rPr>
        <w:t xml:space="preserve">. </w:t>
      </w:r>
      <w:r w:rsidRPr="00FF0D05">
        <w:rPr>
          <w:rFonts w:ascii="Times New Roman" w:hAnsi="Times New Roman"/>
          <w:sz w:val="20"/>
          <w:szCs w:val="20"/>
        </w:rPr>
        <w:t xml:space="preserve"> </w:t>
      </w:r>
    </w:p>
    <w:p w14:paraId="42946CF3" w14:textId="77777777" w:rsidR="001A3A73" w:rsidRPr="00FF0D05" w:rsidRDefault="001A3A73" w:rsidP="001A3A73">
      <w:pPr>
        <w:pStyle w:val="af1"/>
        <w:tabs>
          <w:tab w:val="left" w:pos="426"/>
        </w:tabs>
        <w:spacing w:after="0" w:line="240" w:lineRule="auto"/>
        <w:ind w:left="0"/>
        <w:jc w:val="both"/>
        <w:rPr>
          <w:rFonts w:ascii="Times New Roman" w:hAnsi="Times New Roman"/>
          <w:sz w:val="20"/>
          <w:szCs w:val="20"/>
        </w:rPr>
      </w:pPr>
    </w:p>
    <w:p w14:paraId="532477E0" w14:textId="77777777" w:rsidR="00081114" w:rsidRPr="00FF0D05" w:rsidRDefault="00512CB3" w:rsidP="00755013">
      <w:pPr>
        <w:spacing w:after="0" w:line="240" w:lineRule="auto"/>
        <w:jc w:val="center"/>
        <w:rPr>
          <w:rFonts w:ascii="Times New Roman" w:hAnsi="Times New Roman" w:cs="Times New Roman"/>
          <w:b/>
          <w:sz w:val="20"/>
          <w:szCs w:val="20"/>
        </w:rPr>
      </w:pPr>
      <w:r w:rsidRPr="00FF0D05">
        <w:rPr>
          <w:rFonts w:ascii="Times New Roman" w:hAnsi="Times New Roman" w:cs="Times New Roman"/>
          <w:b/>
          <w:sz w:val="20"/>
          <w:szCs w:val="20"/>
        </w:rPr>
        <w:t>7</w:t>
      </w:r>
      <w:r w:rsidR="00081114" w:rsidRPr="00FF0D05">
        <w:rPr>
          <w:rFonts w:ascii="Times New Roman" w:hAnsi="Times New Roman" w:cs="Times New Roman"/>
          <w:b/>
          <w:sz w:val="20"/>
          <w:szCs w:val="20"/>
        </w:rPr>
        <w:t>.  ПРОЧИЕ УСЛОВИЯ.</w:t>
      </w:r>
    </w:p>
    <w:p w14:paraId="39179ECC" w14:textId="77777777" w:rsidR="007937FB" w:rsidRPr="000E0DCE" w:rsidRDefault="00512CB3"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7</w:t>
      </w:r>
      <w:r w:rsidR="00081114" w:rsidRPr="00FF0D05">
        <w:rPr>
          <w:rFonts w:ascii="Times New Roman" w:hAnsi="Times New Roman" w:cs="Times New Roman"/>
          <w:sz w:val="20"/>
          <w:szCs w:val="20"/>
        </w:rPr>
        <w:t xml:space="preserve">.1. Все приложения к договору оформляются в письменном виде и являются его </w:t>
      </w:r>
      <w:r w:rsidR="00081114" w:rsidRPr="000E0DCE">
        <w:rPr>
          <w:rFonts w:ascii="Times New Roman" w:hAnsi="Times New Roman" w:cs="Times New Roman"/>
          <w:sz w:val="20"/>
          <w:szCs w:val="20"/>
        </w:rPr>
        <w:t>неотъемлемой</w:t>
      </w:r>
      <w:r w:rsidR="004C1693" w:rsidRPr="000E0DCE">
        <w:rPr>
          <w:rFonts w:ascii="Times New Roman" w:hAnsi="Times New Roman" w:cs="Times New Roman"/>
          <w:sz w:val="20"/>
          <w:szCs w:val="20"/>
        </w:rPr>
        <w:t xml:space="preserve"> </w:t>
      </w:r>
      <w:r w:rsidR="00081114" w:rsidRPr="000E0DCE">
        <w:rPr>
          <w:rFonts w:ascii="Times New Roman" w:hAnsi="Times New Roman" w:cs="Times New Roman"/>
          <w:sz w:val="20"/>
          <w:szCs w:val="20"/>
        </w:rPr>
        <w:t>частью.</w:t>
      </w:r>
    </w:p>
    <w:p w14:paraId="5A33CA74" w14:textId="77777777" w:rsidR="00755013" w:rsidRPr="000E0DCE" w:rsidRDefault="00512CB3" w:rsidP="00755013">
      <w:pPr>
        <w:spacing w:after="0" w:line="240" w:lineRule="auto"/>
        <w:jc w:val="both"/>
        <w:rPr>
          <w:rFonts w:ascii="Times New Roman" w:hAnsi="Times New Roman" w:cs="Times New Roman"/>
          <w:sz w:val="20"/>
          <w:szCs w:val="20"/>
        </w:rPr>
      </w:pPr>
      <w:r w:rsidRPr="000E0DCE">
        <w:rPr>
          <w:rFonts w:ascii="Times New Roman" w:hAnsi="Times New Roman" w:cs="Times New Roman"/>
          <w:sz w:val="20"/>
          <w:szCs w:val="20"/>
        </w:rPr>
        <w:t>7</w:t>
      </w:r>
      <w:r w:rsidR="007937FB" w:rsidRPr="000E0DCE">
        <w:rPr>
          <w:rFonts w:ascii="Times New Roman" w:hAnsi="Times New Roman" w:cs="Times New Roman"/>
          <w:sz w:val="20"/>
          <w:szCs w:val="20"/>
        </w:rPr>
        <w:t xml:space="preserve">.2. </w:t>
      </w:r>
      <w:r w:rsidR="00081114" w:rsidRPr="000E0DCE">
        <w:rPr>
          <w:rFonts w:ascii="Times New Roman" w:hAnsi="Times New Roman" w:cs="Times New Roman"/>
          <w:sz w:val="20"/>
          <w:szCs w:val="20"/>
        </w:rPr>
        <w:t xml:space="preserve">Договор вступает в силу с момента его подписания обеими </w:t>
      </w:r>
      <w:r w:rsidR="00B9423F" w:rsidRPr="000E0DCE">
        <w:rPr>
          <w:rFonts w:ascii="Times New Roman" w:hAnsi="Times New Roman" w:cs="Times New Roman"/>
          <w:sz w:val="20"/>
          <w:szCs w:val="20"/>
        </w:rPr>
        <w:t>С</w:t>
      </w:r>
      <w:r w:rsidR="00081114" w:rsidRPr="000E0DCE">
        <w:rPr>
          <w:rFonts w:ascii="Times New Roman" w:hAnsi="Times New Roman" w:cs="Times New Roman"/>
          <w:sz w:val="20"/>
          <w:szCs w:val="20"/>
        </w:rPr>
        <w:t>тор</w:t>
      </w:r>
      <w:r w:rsidR="007937FB" w:rsidRPr="000E0DCE">
        <w:rPr>
          <w:rFonts w:ascii="Times New Roman" w:hAnsi="Times New Roman" w:cs="Times New Roman"/>
          <w:sz w:val="20"/>
          <w:szCs w:val="20"/>
        </w:rPr>
        <w:t xml:space="preserve">онами и действует </w:t>
      </w:r>
      <w:r w:rsidR="0078281A" w:rsidRPr="000E0DCE">
        <w:rPr>
          <w:rFonts w:ascii="Times New Roman" w:hAnsi="Times New Roman" w:cs="Times New Roman"/>
          <w:sz w:val="20"/>
          <w:szCs w:val="20"/>
        </w:rPr>
        <w:t>до 31.12.20</w:t>
      </w:r>
      <w:r w:rsidR="00F67B98" w:rsidRPr="000E0DCE">
        <w:rPr>
          <w:rFonts w:ascii="Times New Roman" w:hAnsi="Times New Roman" w:cs="Times New Roman"/>
          <w:sz w:val="20"/>
          <w:szCs w:val="20"/>
        </w:rPr>
        <w:t>2</w:t>
      </w:r>
      <w:r w:rsidR="009A3A96" w:rsidRPr="000E0DCE">
        <w:rPr>
          <w:rFonts w:ascii="Times New Roman" w:hAnsi="Times New Roman" w:cs="Times New Roman"/>
          <w:sz w:val="20"/>
          <w:szCs w:val="20"/>
        </w:rPr>
        <w:t>6</w:t>
      </w:r>
      <w:r w:rsidR="00081114" w:rsidRPr="000E0DCE">
        <w:rPr>
          <w:rFonts w:ascii="Times New Roman" w:hAnsi="Times New Roman" w:cs="Times New Roman"/>
          <w:sz w:val="20"/>
          <w:szCs w:val="20"/>
        </w:rPr>
        <w:t xml:space="preserve"> года. </w:t>
      </w:r>
    </w:p>
    <w:p w14:paraId="0FEAB5E3" w14:textId="77777777" w:rsidR="00081114" w:rsidRPr="00FF0D05" w:rsidRDefault="00512CB3" w:rsidP="00755013">
      <w:pPr>
        <w:spacing w:after="0" w:line="240" w:lineRule="auto"/>
        <w:jc w:val="both"/>
        <w:rPr>
          <w:rFonts w:ascii="Times New Roman" w:hAnsi="Times New Roman" w:cs="Times New Roman"/>
          <w:sz w:val="20"/>
          <w:szCs w:val="20"/>
        </w:rPr>
      </w:pPr>
      <w:r w:rsidRPr="000E0DCE">
        <w:rPr>
          <w:rFonts w:ascii="Times New Roman" w:hAnsi="Times New Roman" w:cs="Times New Roman"/>
          <w:sz w:val="20"/>
          <w:szCs w:val="20"/>
        </w:rPr>
        <w:t>7</w:t>
      </w:r>
      <w:r w:rsidR="00081114" w:rsidRPr="000E0DCE">
        <w:rPr>
          <w:rFonts w:ascii="Times New Roman" w:hAnsi="Times New Roman" w:cs="Times New Roman"/>
          <w:sz w:val="20"/>
          <w:szCs w:val="20"/>
        </w:rPr>
        <w:t>.</w:t>
      </w:r>
      <w:r w:rsidR="00FF4343" w:rsidRPr="000E0DCE">
        <w:rPr>
          <w:rFonts w:ascii="Times New Roman" w:hAnsi="Times New Roman" w:cs="Times New Roman"/>
          <w:sz w:val="20"/>
          <w:szCs w:val="20"/>
        </w:rPr>
        <w:t>3</w:t>
      </w:r>
      <w:r w:rsidR="00081114" w:rsidRPr="000E0DCE">
        <w:rPr>
          <w:rFonts w:ascii="Times New Roman" w:hAnsi="Times New Roman" w:cs="Times New Roman"/>
          <w:sz w:val="20"/>
          <w:szCs w:val="20"/>
        </w:rPr>
        <w:t xml:space="preserve">. </w:t>
      </w:r>
      <w:r w:rsidR="00B9423F" w:rsidRPr="000E0DCE">
        <w:rPr>
          <w:rFonts w:ascii="Times New Roman" w:hAnsi="Times New Roman" w:cs="Times New Roman"/>
          <w:sz w:val="20"/>
          <w:szCs w:val="20"/>
        </w:rPr>
        <w:t>Д</w:t>
      </w:r>
      <w:r w:rsidR="00081114" w:rsidRPr="000E0DCE">
        <w:rPr>
          <w:rFonts w:ascii="Times New Roman" w:hAnsi="Times New Roman" w:cs="Times New Roman"/>
          <w:sz w:val="20"/>
          <w:szCs w:val="20"/>
        </w:rPr>
        <w:t>оговор может быть досрочно расторгнут, по согл</w:t>
      </w:r>
      <w:r w:rsidR="007937FB" w:rsidRPr="000E0DCE">
        <w:rPr>
          <w:rFonts w:ascii="Times New Roman" w:hAnsi="Times New Roman" w:cs="Times New Roman"/>
          <w:sz w:val="20"/>
          <w:szCs w:val="20"/>
        </w:rPr>
        <w:t xml:space="preserve">ашению </w:t>
      </w:r>
      <w:r w:rsidR="00B9423F" w:rsidRPr="000E0DCE">
        <w:rPr>
          <w:rFonts w:ascii="Times New Roman" w:hAnsi="Times New Roman" w:cs="Times New Roman"/>
          <w:sz w:val="20"/>
          <w:szCs w:val="20"/>
        </w:rPr>
        <w:t>С</w:t>
      </w:r>
      <w:r w:rsidR="007937FB" w:rsidRPr="000E0DCE">
        <w:rPr>
          <w:rFonts w:ascii="Times New Roman" w:hAnsi="Times New Roman" w:cs="Times New Roman"/>
          <w:sz w:val="20"/>
          <w:szCs w:val="20"/>
        </w:rPr>
        <w:t>торон, с уведомлением в</w:t>
      </w:r>
      <w:r w:rsidR="004C1693" w:rsidRPr="000E0DCE">
        <w:rPr>
          <w:rFonts w:ascii="Times New Roman" w:hAnsi="Times New Roman" w:cs="Times New Roman"/>
          <w:sz w:val="20"/>
          <w:szCs w:val="20"/>
        </w:rPr>
        <w:t xml:space="preserve"> </w:t>
      </w:r>
      <w:r w:rsidR="00081114" w:rsidRPr="000E0DCE">
        <w:rPr>
          <w:rFonts w:ascii="Times New Roman" w:hAnsi="Times New Roman" w:cs="Times New Roman"/>
          <w:sz w:val="20"/>
          <w:szCs w:val="20"/>
        </w:rPr>
        <w:t>письменной форме</w:t>
      </w:r>
      <w:r w:rsidR="00755013" w:rsidRPr="000E0DCE">
        <w:rPr>
          <w:rFonts w:ascii="Times New Roman" w:hAnsi="Times New Roman" w:cs="Times New Roman"/>
          <w:sz w:val="20"/>
          <w:szCs w:val="20"/>
        </w:rPr>
        <w:t xml:space="preserve"> </w:t>
      </w:r>
      <w:r w:rsidR="00755013">
        <w:rPr>
          <w:rFonts w:ascii="Times New Roman" w:hAnsi="Times New Roman" w:cs="Times New Roman"/>
          <w:sz w:val="20"/>
          <w:szCs w:val="20"/>
        </w:rPr>
        <w:t>за 3 дня</w:t>
      </w:r>
      <w:r w:rsidR="00081114" w:rsidRPr="00FF0D05">
        <w:rPr>
          <w:rFonts w:ascii="Times New Roman" w:hAnsi="Times New Roman" w:cs="Times New Roman"/>
          <w:sz w:val="20"/>
          <w:szCs w:val="20"/>
        </w:rPr>
        <w:t>.</w:t>
      </w:r>
    </w:p>
    <w:p w14:paraId="3A506E9A" w14:textId="77777777" w:rsidR="00081114" w:rsidRPr="00FF0D05" w:rsidRDefault="00512CB3"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7</w:t>
      </w:r>
      <w:r w:rsidR="00FF4343" w:rsidRPr="00FF0D05">
        <w:rPr>
          <w:rFonts w:ascii="Times New Roman" w:hAnsi="Times New Roman" w:cs="Times New Roman"/>
          <w:sz w:val="20"/>
          <w:szCs w:val="20"/>
        </w:rPr>
        <w:t>.4</w:t>
      </w:r>
      <w:r w:rsidR="00081114" w:rsidRPr="00FF0D05">
        <w:rPr>
          <w:rFonts w:ascii="Times New Roman" w:hAnsi="Times New Roman" w:cs="Times New Roman"/>
          <w:sz w:val="20"/>
          <w:szCs w:val="20"/>
        </w:rPr>
        <w:t xml:space="preserve">. </w:t>
      </w:r>
      <w:r w:rsidR="00B9423F" w:rsidRPr="00FF0D05">
        <w:rPr>
          <w:rFonts w:ascii="Times New Roman" w:hAnsi="Times New Roman" w:cs="Times New Roman"/>
          <w:sz w:val="20"/>
          <w:szCs w:val="20"/>
        </w:rPr>
        <w:t>Д</w:t>
      </w:r>
      <w:r w:rsidR="00081114" w:rsidRPr="00FF0D05">
        <w:rPr>
          <w:rFonts w:ascii="Times New Roman" w:hAnsi="Times New Roman" w:cs="Times New Roman"/>
          <w:sz w:val="20"/>
          <w:szCs w:val="20"/>
        </w:rPr>
        <w:t>оговор считается досрочно расто</w:t>
      </w:r>
      <w:r w:rsidR="007937FB" w:rsidRPr="00FF0D05">
        <w:rPr>
          <w:rFonts w:ascii="Times New Roman" w:hAnsi="Times New Roman" w:cs="Times New Roman"/>
          <w:sz w:val="20"/>
          <w:szCs w:val="20"/>
        </w:rPr>
        <w:t xml:space="preserve">ргнутым в одностороннем порядке </w:t>
      </w:r>
      <w:r w:rsidR="004C1693" w:rsidRPr="00FF0D05">
        <w:rPr>
          <w:rFonts w:ascii="Times New Roman" w:hAnsi="Times New Roman" w:cs="Times New Roman"/>
          <w:sz w:val="20"/>
          <w:szCs w:val="20"/>
        </w:rPr>
        <w:t>в соответствии с п.</w:t>
      </w:r>
      <w:r w:rsidR="008672BA" w:rsidRPr="00FF0D05">
        <w:rPr>
          <w:rFonts w:ascii="Times New Roman" w:hAnsi="Times New Roman" w:cs="Times New Roman"/>
          <w:sz w:val="20"/>
          <w:szCs w:val="20"/>
        </w:rPr>
        <w:t xml:space="preserve"> </w:t>
      </w:r>
      <w:r w:rsidRPr="00FF0D05">
        <w:rPr>
          <w:rFonts w:ascii="Times New Roman" w:hAnsi="Times New Roman" w:cs="Times New Roman"/>
          <w:sz w:val="20"/>
          <w:szCs w:val="20"/>
        </w:rPr>
        <w:t>7</w:t>
      </w:r>
      <w:r w:rsidR="004C1693" w:rsidRPr="00FF0D05">
        <w:rPr>
          <w:rFonts w:ascii="Times New Roman" w:hAnsi="Times New Roman" w:cs="Times New Roman"/>
          <w:sz w:val="20"/>
          <w:szCs w:val="20"/>
        </w:rPr>
        <w:t>.</w:t>
      </w:r>
      <w:r w:rsidR="00FF4343" w:rsidRPr="00FF0D05">
        <w:rPr>
          <w:rFonts w:ascii="Times New Roman" w:hAnsi="Times New Roman" w:cs="Times New Roman"/>
          <w:sz w:val="20"/>
          <w:szCs w:val="20"/>
        </w:rPr>
        <w:t>3</w:t>
      </w:r>
      <w:r w:rsidR="004C1693" w:rsidRPr="00FF0D05">
        <w:rPr>
          <w:rFonts w:ascii="Times New Roman" w:hAnsi="Times New Roman" w:cs="Times New Roman"/>
          <w:sz w:val="20"/>
          <w:szCs w:val="20"/>
        </w:rPr>
        <w:t xml:space="preserve"> </w:t>
      </w:r>
      <w:r w:rsidR="00081114" w:rsidRPr="00FF0D05">
        <w:rPr>
          <w:rFonts w:ascii="Times New Roman" w:hAnsi="Times New Roman" w:cs="Times New Roman"/>
          <w:sz w:val="20"/>
          <w:szCs w:val="20"/>
        </w:rPr>
        <w:t>договора с момента получения письменного уведомления о расторжении договора.</w:t>
      </w:r>
    </w:p>
    <w:p w14:paraId="3AAFD912" w14:textId="77777777" w:rsidR="00C452E4" w:rsidRPr="00FF0D05" w:rsidRDefault="00512CB3"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7</w:t>
      </w:r>
      <w:r w:rsidR="00081114" w:rsidRPr="00FF0D05">
        <w:rPr>
          <w:rFonts w:ascii="Times New Roman" w:hAnsi="Times New Roman" w:cs="Times New Roman"/>
          <w:sz w:val="20"/>
          <w:szCs w:val="20"/>
        </w:rPr>
        <w:t>.</w:t>
      </w:r>
      <w:r w:rsidR="00FF4343" w:rsidRPr="00FF0D05">
        <w:rPr>
          <w:rFonts w:ascii="Times New Roman" w:hAnsi="Times New Roman" w:cs="Times New Roman"/>
          <w:sz w:val="20"/>
          <w:szCs w:val="20"/>
        </w:rPr>
        <w:t>5</w:t>
      </w:r>
      <w:r w:rsidR="00081114" w:rsidRPr="00FF0D05">
        <w:rPr>
          <w:rFonts w:ascii="Times New Roman" w:hAnsi="Times New Roman" w:cs="Times New Roman"/>
          <w:sz w:val="20"/>
          <w:szCs w:val="20"/>
        </w:rPr>
        <w:t xml:space="preserve">. </w:t>
      </w:r>
      <w:r w:rsidR="00C452E4" w:rsidRPr="00FF0D05">
        <w:rPr>
          <w:rFonts w:ascii="Times New Roman" w:hAnsi="Times New Roman" w:cs="Times New Roman"/>
          <w:sz w:val="20"/>
          <w:szCs w:val="20"/>
        </w:rPr>
        <w:t>Стороны согласились, что уведомления, заявки на выполнение работ, претензии, письма</w:t>
      </w:r>
      <w:r w:rsidR="007937FB" w:rsidRPr="00FF0D05">
        <w:rPr>
          <w:rFonts w:ascii="Times New Roman" w:hAnsi="Times New Roman" w:cs="Times New Roman"/>
          <w:sz w:val="20"/>
          <w:szCs w:val="20"/>
        </w:rPr>
        <w:t xml:space="preserve"> </w:t>
      </w:r>
      <w:r w:rsidR="004C1693" w:rsidRPr="00FF0D05">
        <w:rPr>
          <w:rFonts w:ascii="Times New Roman" w:hAnsi="Times New Roman" w:cs="Times New Roman"/>
          <w:sz w:val="20"/>
          <w:szCs w:val="20"/>
        </w:rPr>
        <w:t xml:space="preserve">и любые иные </w:t>
      </w:r>
      <w:r w:rsidR="00C452E4" w:rsidRPr="00FF0D05">
        <w:rPr>
          <w:rFonts w:ascii="Times New Roman" w:hAnsi="Times New Roman" w:cs="Times New Roman"/>
          <w:sz w:val="20"/>
          <w:szCs w:val="20"/>
        </w:rPr>
        <w:t>документы вытекающие из предмета настоящего договоре, направленные по следующим электронным адресам:</w:t>
      </w:r>
    </w:p>
    <w:p w14:paraId="07275A30" w14:textId="77777777" w:rsidR="001401D3" w:rsidRPr="00FF0D05" w:rsidRDefault="000B3B43"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 xml:space="preserve">- адрес Исполнителя: </w:t>
      </w:r>
      <w:r w:rsidR="00D31C28">
        <w:rPr>
          <w:rFonts w:ascii="Times New Roman" w:hAnsi="Times New Roman" w:cs="Times New Roman"/>
          <w:sz w:val="20"/>
          <w:szCs w:val="20"/>
        </w:rPr>
        <w:t>_______________________</w:t>
      </w:r>
    </w:p>
    <w:p w14:paraId="0BBBA454" w14:textId="77777777" w:rsidR="00C452E4" w:rsidRPr="00755013" w:rsidRDefault="00C452E4"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 xml:space="preserve">- адрес </w:t>
      </w:r>
      <w:r w:rsidRPr="00972D5B">
        <w:rPr>
          <w:rFonts w:ascii="Times New Roman" w:hAnsi="Times New Roman" w:cs="Times New Roman"/>
          <w:sz w:val="20"/>
          <w:szCs w:val="20"/>
        </w:rPr>
        <w:t xml:space="preserve">Заказчика: </w:t>
      </w:r>
      <w:r w:rsidR="00755013" w:rsidRPr="00755013">
        <w:rPr>
          <w:rFonts w:ascii="Times New Roman" w:hAnsi="Times New Roman" w:cs="Times New Roman"/>
          <w:sz w:val="20"/>
          <w:szCs w:val="20"/>
        </w:rPr>
        <w:t>avia@kasc.24.mchs.gov.ru</w:t>
      </w:r>
    </w:p>
    <w:p w14:paraId="389BE988" w14:textId="77777777" w:rsidR="00C452E4" w:rsidRPr="00FF0D05" w:rsidRDefault="00C452E4"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 xml:space="preserve">признаются отправленными надлежащим образом, и каждая из Сторон вправе ссылаться на такую переписку, в т.ч. как на допустимое письменное доказательство при рассмотрении споров в суде. Стороны признают письма по электронной почте, направленные с вышеуказанных адресов, как исходящие от уполномоченных лиц </w:t>
      </w:r>
      <w:r w:rsidR="00B9423F" w:rsidRPr="00FF0D05">
        <w:rPr>
          <w:rFonts w:ascii="Times New Roman" w:hAnsi="Times New Roman" w:cs="Times New Roman"/>
          <w:sz w:val="20"/>
          <w:szCs w:val="20"/>
        </w:rPr>
        <w:t>С</w:t>
      </w:r>
      <w:r w:rsidRPr="00FF0D05">
        <w:rPr>
          <w:rFonts w:ascii="Times New Roman" w:hAnsi="Times New Roman" w:cs="Times New Roman"/>
          <w:sz w:val="20"/>
          <w:szCs w:val="20"/>
        </w:rPr>
        <w:t>торон.</w:t>
      </w:r>
    </w:p>
    <w:p w14:paraId="505AD707" w14:textId="77777777" w:rsidR="00C452E4" w:rsidRPr="00FF0D05" w:rsidRDefault="00512CB3"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7</w:t>
      </w:r>
      <w:r w:rsidR="000D62CF" w:rsidRPr="00FF0D05">
        <w:rPr>
          <w:rFonts w:ascii="Times New Roman" w:hAnsi="Times New Roman" w:cs="Times New Roman"/>
          <w:sz w:val="20"/>
          <w:szCs w:val="20"/>
        </w:rPr>
        <w:t>.</w:t>
      </w:r>
      <w:r w:rsidR="00FF4343" w:rsidRPr="00FF0D05">
        <w:rPr>
          <w:rFonts w:ascii="Times New Roman" w:hAnsi="Times New Roman" w:cs="Times New Roman"/>
          <w:sz w:val="20"/>
          <w:szCs w:val="20"/>
        </w:rPr>
        <w:t>6</w:t>
      </w:r>
      <w:r w:rsidR="000D62CF" w:rsidRPr="00FF0D05">
        <w:rPr>
          <w:rFonts w:ascii="Times New Roman" w:hAnsi="Times New Roman" w:cs="Times New Roman"/>
          <w:sz w:val="20"/>
          <w:szCs w:val="20"/>
        </w:rPr>
        <w:t xml:space="preserve">. </w:t>
      </w:r>
      <w:r w:rsidR="00C452E4" w:rsidRPr="00FF0D05">
        <w:rPr>
          <w:rFonts w:ascii="Times New Roman" w:hAnsi="Times New Roman" w:cs="Times New Roman"/>
          <w:sz w:val="20"/>
          <w:szCs w:val="20"/>
        </w:rPr>
        <w:t xml:space="preserve">Стороны обязаны сохранять конфиденциальность паролей от электронной почты и гарантируют отсутствие возможности отправки сообщений неуполномоченными третьими лицами. </w:t>
      </w:r>
    </w:p>
    <w:p w14:paraId="47F81277" w14:textId="77777777" w:rsidR="00C452E4" w:rsidRDefault="00512CB3" w:rsidP="00755013">
      <w:pPr>
        <w:spacing w:after="0" w:line="240" w:lineRule="auto"/>
        <w:jc w:val="both"/>
        <w:rPr>
          <w:rFonts w:ascii="Times New Roman" w:hAnsi="Times New Roman" w:cs="Times New Roman"/>
          <w:sz w:val="20"/>
          <w:szCs w:val="20"/>
        </w:rPr>
      </w:pPr>
      <w:r w:rsidRPr="00FF0D05">
        <w:rPr>
          <w:rFonts w:ascii="Times New Roman" w:hAnsi="Times New Roman" w:cs="Times New Roman"/>
          <w:sz w:val="20"/>
          <w:szCs w:val="20"/>
        </w:rPr>
        <w:t>7</w:t>
      </w:r>
      <w:r w:rsidR="00FF4343" w:rsidRPr="00FF0D05">
        <w:rPr>
          <w:rFonts w:ascii="Times New Roman" w:hAnsi="Times New Roman" w:cs="Times New Roman"/>
          <w:sz w:val="20"/>
          <w:szCs w:val="20"/>
        </w:rPr>
        <w:t>.7</w:t>
      </w:r>
      <w:r w:rsidR="000D62CF" w:rsidRPr="00FF0D05">
        <w:rPr>
          <w:rFonts w:ascii="Times New Roman" w:hAnsi="Times New Roman" w:cs="Times New Roman"/>
          <w:sz w:val="20"/>
          <w:szCs w:val="20"/>
        </w:rPr>
        <w:t xml:space="preserve">. </w:t>
      </w:r>
      <w:r w:rsidR="00C452E4" w:rsidRPr="00FF0D05">
        <w:rPr>
          <w:rFonts w:ascii="Times New Roman" w:hAnsi="Times New Roman" w:cs="Times New Roman"/>
          <w:sz w:val="20"/>
          <w:szCs w:val="20"/>
        </w:rPr>
        <w:t>Стороны обязаны незамедлительно информировать друг друга о смене адреса электронной почты и о нарушении режима конфиденциальности электронной почты. До получения соответствующего уведомления о смене адреса электронной почты, все документы и письма считаются отправленными и полученными уполномоченными лицами.</w:t>
      </w:r>
    </w:p>
    <w:p w14:paraId="12E940CA" w14:textId="77777777" w:rsidR="004F617B" w:rsidRPr="004F617B" w:rsidRDefault="004F617B" w:rsidP="00755013">
      <w:pPr>
        <w:spacing w:after="0" w:line="240" w:lineRule="auto"/>
        <w:jc w:val="both"/>
        <w:rPr>
          <w:rFonts w:ascii="Times New Roman" w:hAnsi="Times New Roman" w:cs="Times New Roman"/>
          <w:bCs/>
          <w:sz w:val="20"/>
          <w:szCs w:val="20"/>
        </w:rPr>
      </w:pPr>
      <w:r>
        <w:rPr>
          <w:rFonts w:ascii="Times New Roman" w:hAnsi="Times New Roman" w:cs="Times New Roman"/>
          <w:sz w:val="20"/>
          <w:szCs w:val="20"/>
        </w:rPr>
        <w:t xml:space="preserve">7.8. </w:t>
      </w:r>
      <w:r w:rsidRPr="004F617B">
        <w:rPr>
          <w:rFonts w:ascii="Times New Roman" w:hAnsi="Times New Roman" w:cs="Times New Roman"/>
          <w:bCs/>
          <w:sz w:val="20"/>
          <w:szCs w:val="20"/>
        </w:rPr>
        <w:t xml:space="preserve">Стороны Договора в целях исполнения Договора и дальнейшего сотрудничества, а также в иных целях установленных политикой обработки персональных данных дают свое согласие на обработку и использование следующих персональных данных лиц заключающих и исполняющих Договор, а именно: фамилия, имя, отчество,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юридических лиц, адреса электронной почты, телефон, иная контактная информация. </w:t>
      </w:r>
    </w:p>
    <w:p w14:paraId="19674BE5" w14:textId="77777777" w:rsidR="004F617B" w:rsidRPr="004F617B" w:rsidRDefault="004F617B" w:rsidP="00755013">
      <w:pPr>
        <w:spacing w:after="0" w:line="240" w:lineRule="auto"/>
        <w:jc w:val="both"/>
        <w:rPr>
          <w:rFonts w:ascii="Times New Roman" w:hAnsi="Times New Roman" w:cs="Times New Roman"/>
          <w:bCs/>
          <w:sz w:val="20"/>
          <w:szCs w:val="20"/>
        </w:rPr>
      </w:pPr>
      <w:r w:rsidRPr="004F617B">
        <w:rPr>
          <w:rFonts w:ascii="Times New Roman" w:hAnsi="Times New Roman" w:cs="Times New Roman"/>
          <w:bCs/>
          <w:sz w:val="20"/>
          <w:szCs w:val="20"/>
        </w:rPr>
        <w:t>Стороны не дают свое согласие на обработку и использование персональных данных, содержащихся в документе, удостоверяющем личность (сведения о номере, дате его выдачи и выдавшем его органе, месте регистрации).</w:t>
      </w:r>
    </w:p>
    <w:p w14:paraId="2AD740BF" w14:textId="77777777" w:rsidR="004F617B" w:rsidRPr="004F617B" w:rsidRDefault="004F617B" w:rsidP="00755013">
      <w:pPr>
        <w:spacing w:after="0" w:line="240" w:lineRule="auto"/>
        <w:jc w:val="both"/>
        <w:rPr>
          <w:rFonts w:ascii="Times New Roman" w:hAnsi="Times New Roman" w:cs="Times New Roman"/>
          <w:bCs/>
          <w:sz w:val="20"/>
          <w:szCs w:val="20"/>
        </w:rPr>
      </w:pPr>
      <w:r w:rsidRPr="004F617B">
        <w:rPr>
          <w:rFonts w:ascii="Times New Roman" w:hAnsi="Times New Roman" w:cs="Times New Roman"/>
          <w:bCs/>
          <w:sz w:val="20"/>
          <w:szCs w:val="20"/>
        </w:rPr>
        <w:t>Стороны гарантируют, что получили согласие на передачу и обработку персональных данных субъектов персональных данных.</w:t>
      </w:r>
    </w:p>
    <w:p w14:paraId="1EDBADD7" w14:textId="77777777" w:rsidR="00755013" w:rsidRPr="00755013" w:rsidRDefault="00512CB3" w:rsidP="00755013">
      <w:pPr>
        <w:pStyle w:val="24"/>
        <w:spacing w:after="0" w:line="240" w:lineRule="auto"/>
        <w:ind w:left="0"/>
        <w:jc w:val="both"/>
        <w:rPr>
          <w:rFonts w:ascii="Times New Roman" w:hAnsi="Times New Roman" w:cs="Times New Roman"/>
          <w:bCs/>
          <w:sz w:val="20"/>
          <w:szCs w:val="20"/>
        </w:rPr>
      </w:pPr>
      <w:r w:rsidRPr="00FF0D05">
        <w:rPr>
          <w:rFonts w:ascii="Times New Roman" w:hAnsi="Times New Roman" w:cs="Times New Roman"/>
          <w:sz w:val="20"/>
          <w:szCs w:val="20"/>
        </w:rPr>
        <w:t>7</w:t>
      </w:r>
      <w:r w:rsidR="00FF4343" w:rsidRPr="00755013">
        <w:rPr>
          <w:rFonts w:ascii="Times New Roman" w:hAnsi="Times New Roman" w:cs="Times New Roman"/>
          <w:bCs/>
          <w:sz w:val="20"/>
          <w:szCs w:val="20"/>
        </w:rPr>
        <w:t>.</w:t>
      </w:r>
      <w:r w:rsidR="004F617B" w:rsidRPr="00755013">
        <w:rPr>
          <w:rFonts w:ascii="Times New Roman" w:hAnsi="Times New Roman" w:cs="Times New Roman"/>
          <w:bCs/>
          <w:sz w:val="20"/>
          <w:szCs w:val="20"/>
        </w:rPr>
        <w:t>9</w:t>
      </w:r>
      <w:r w:rsidR="00081114" w:rsidRPr="00755013">
        <w:rPr>
          <w:rFonts w:ascii="Times New Roman" w:hAnsi="Times New Roman" w:cs="Times New Roman"/>
          <w:bCs/>
          <w:sz w:val="20"/>
          <w:szCs w:val="20"/>
        </w:rPr>
        <w:t xml:space="preserve">. </w:t>
      </w:r>
      <w:r w:rsidR="00755013" w:rsidRPr="00755013">
        <w:rPr>
          <w:rFonts w:ascii="Times New Roman" w:hAnsi="Times New Roman" w:cs="Times New Roman"/>
          <w:bCs/>
          <w:sz w:val="20"/>
          <w:szCs w:val="20"/>
        </w:rPr>
        <w:t>При исполнении Договора не допускается перемена Исполнителя, за исключением случаев, когда новый Исполнитель является правопреемником Исполнителя,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Исполнителя его права и обязанности переходят к новому Исполнителя в том же объеме и на тех же условиях.</w:t>
      </w:r>
    </w:p>
    <w:p w14:paraId="6CA8CB66" w14:textId="77777777" w:rsidR="00755013" w:rsidRPr="00755013" w:rsidRDefault="00755013" w:rsidP="00755013">
      <w:pPr>
        <w:pStyle w:val="24"/>
        <w:spacing w:after="0" w:line="240" w:lineRule="auto"/>
        <w:ind w:left="0" w:firstLine="360"/>
        <w:jc w:val="both"/>
        <w:rPr>
          <w:rFonts w:ascii="Times New Roman" w:hAnsi="Times New Roman" w:cs="Times New Roman"/>
          <w:bCs/>
          <w:sz w:val="20"/>
          <w:szCs w:val="20"/>
        </w:rPr>
      </w:pPr>
      <w:r w:rsidRPr="00755013">
        <w:rPr>
          <w:rFonts w:ascii="Times New Roman" w:hAnsi="Times New Roman" w:cs="Times New Roman"/>
          <w:bCs/>
          <w:sz w:val="20"/>
          <w:szCs w:val="20"/>
        </w:rPr>
        <w:t xml:space="preserve">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 </w:t>
      </w:r>
    </w:p>
    <w:p w14:paraId="228FEE09" w14:textId="77777777" w:rsidR="00755013" w:rsidRPr="00755013" w:rsidRDefault="00755013" w:rsidP="00755013">
      <w:pPr>
        <w:pStyle w:val="24"/>
        <w:spacing w:after="0" w:line="240" w:lineRule="auto"/>
        <w:ind w:left="0"/>
        <w:jc w:val="both"/>
        <w:rPr>
          <w:rFonts w:ascii="Times New Roman" w:hAnsi="Times New Roman" w:cs="Times New Roman"/>
          <w:bCs/>
          <w:sz w:val="20"/>
          <w:szCs w:val="20"/>
        </w:rPr>
      </w:pPr>
      <w:r w:rsidRPr="00755013">
        <w:rPr>
          <w:rFonts w:ascii="Times New Roman" w:hAnsi="Times New Roman" w:cs="Times New Roman"/>
          <w:bCs/>
          <w:sz w:val="20"/>
          <w:szCs w:val="20"/>
        </w:rPr>
        <w:t>7.</w:t>
      </w:r>
      <w:r>
        <w:rPr>
          <w:rFonts w:ascii="Times New Roman" w:hAnsi="Times New Roman" w:cs="Times New Roman"/>
          <w:bCs/>
          <w:sz w:val="20"/>
          <w:szCs w:val="20"/>
        </w:rPr>
        <w:t>10.</w:t>
      </w:r>
      <w:r w:rsidRPr="00755013">
        <w:rPr>
          <w:rFonts w:ascii="Times New Roman" w:hAnsi="Times New Roman" w:cs="Times New Roman"/>
          <w:bCs/>
          <w:sz w:val="20"/>
          <w:szCs w:val="20"/>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14:paraId="06AB8AFE" w14:textId="77777777" w:rsidR="00755013" w:rsidRDefault="00755013" w:rsidP="00755013">
      <w:pPr>
        <w:pStyle w:val="24"/>
        <w:spacing w:after="0" w:line="240" w:lineRule="auto"/>
        <w:ind w:left="0" w:firstLine="360"/>
        <w:jc w:val="both"/>
        <w:rPr>
          <w:rFonts w:ascii="Times New Roman" w:hAnsi="Times New Roman" w:cs="Times New Roman"/>
          <w:bCs/>
          <w:sz w:val="20"/>
          <w:szCs w:val="20"/>
        </w:rPr>
      </w:pPr>
      <w:r w:rsidRPr="00755013">
        <w:rPr>
          <w:rFonts w:ascii="Times New Roman" w:hAnsi="Times New Roman" w:cs="Times New Roman"/>
          <w:bCs/>
          <w:sz w:val="20"/>
          <w:szCs w:val="20"/>
        </w:rPr>
        <w:t>Вторая Сторона обязана рассмотреть уведомление в течение 10 рабочих дней с даты его получения</w:t>
      </w:r>
      <w:r w:rsidR="00430223">
        <w:rPr>
          <w:rFonts w:ascii="Times New Roman" w:hAnsi="Times New Roman" w:cs="Times New Roman"/>
          <w:bCs/>
          <w:sz w:val="20"/>
          <w:szCs w:val="20"/>
        </w:rPr>
        <w:t>.</w:t>
      </w:r>
    </w:p>
    <w:p w14:paraId="7DFFDCD4" w14:textId="77777777" w:rsidR="00CF768C" w:rsidRPr="00CF768C" w:rsidRDefault="00CF768C" w:rsidP="00CF768C">
      <w:pPr>
        <w:autoSpaceDE w:val="0"/>
        <w:autoSpaceDN w:val="0"/>
        <w:adjustRightInd w:val="0"/>
        <w:spacing w:after="0" w:line="240" w:lineRule="auto"/>
        <w:jc w:val="both"/>
        <w:rPr>
          <w:rFonts w:ascii="Times New Roman" w:hAnsi="Times New Roman" w:cs="Times New Roman"/>
          <w:bCs/>
          <w:sz w:val="20"/>
          <w:szCs w:val="20"/>
        </w:rPr>
      </w:pPr>
      <w:r w:rsidRPr="00CF768C">
        <w:rPr>
          <w:rFonts w:ascii="Times New Roman" w:hAnsi="Times New Roman" w:cs="Times New Roman"/>
          <w:bCs/>
          <w:sz w:val="20"/>
          <w:szCs w:val="20"/>
        </w:rPr>
        <w:t>7.11.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BC7B7CF" w14:textId="3C6C3971" w:rsidR="00430223" w:rsidRPr="00755013" w:rsidRDefault="00CF768C" w:rsidP="00CF768C">
      <w:pPr>
        <w:autoSpaceDE w:val="0"/>
        <w:autoSpaceDN w:val="0"/>
        <w:adjustRightInd w:val="0"/>
        <w:spacing w:after="0" w:line="240" w:lineRule="auto"/>
        <w:ind w:firstLine="709"/>
        <w:jc w:val="both"/>
        <w:rPr>
          <w:rFonts w:ascii="Times New Roman" w:hAnsi="Times New Roman" w:cs="Times New Roman"/>
          <w:bCs/>
          <w:sz w:val="20"/>
          <w:szCs w:val="20"/>
        </w:rPr>
      </w:pPr>
      <w:r w:rsidRPr="00CF768C">
        <w:rPr>
          <w:rFonts w:ascii="Times New Roman" w:hAnsi="Times New Roman" w:cs="Times New Roman"/>
          <w:bCs/>
          <w:sz w:val="20"/>
          <w:szCs w:val="20"/>
        </w:rPr>
        <w:t xml:space="preserve">Требование об изменении условий контракта согласно ст. 78.1, "Бюджетный кодекс Российской Федерации" от 31.07.1998 N 145-ФЗ. Стороны пришли к соглашению, что в случае уменьшения ранее доведенных </w:t>
      </w:r>
      <w:r w:rsidRPr="00CF768C">
        <w:rPr>
          <w:rFonts w:ascii="Times New Roman" w:hAnsi="Times New Roman" w:cs="Times New Roman"/>
          <w:bCs/>
          <w:sz w:val="20"/>
          <w:szCs w:val="20"/>
        </w:rPr>
        <w:lastRenderedPageBreak/>
        <w:t xml:space="preserve">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w:t>
      </w:r>
      <w:r w:rsidR="000A1FA5">
        <w:rPr>
          <w:rFonts w:ascii="Times New Roman" w:hAnsi="Times New Roman" w:cs="Times New Roman"/>
          <w:bCs/>
          <w:sz w:val="20"/>
          <w:szCs w:val="20"/>
        </w:rPr>
        <w:t>работ</w:t>
      </w:r>
      <w:r w:rsidRPr="00CF768C">
        <w:rPr>
          <w:rFonts w:ascii="Times New Roman" w:hAnsi="Times New Roman" w:cs="Times New Roman"/>
          <w:bCs/>
          <w:sz w:val="20"/>
          <w:szCs w:val="20"/>
        </w:rPr>
        <w:t>.</w:t>
      </w:r>
    </w:p>
    <w:p w14:paraId="17E377B6" w14:textId="77777777" w:rsidR="001F5B3F" w:rsidRPr="001F5B3F" w:rsidRDefault="00755013" w:rsidP="001F5B3F">
      <w:pPr>
        <w:spacing w:after="0" w:line="240" w:lineRule="auto"/>
        <w:ind w:right="-1" w:firstLine="540"/>
        <w:jc w:val="both"/>
        <w:rPr>
          <w:rFonts w:ascii="Times New Roman" w:hAnsi="Times New Roman" w:cs="Times New Roman"/>
          <w:bCs/>
          <w:sz w:val="20"/>
          <w:szCs w:val="20"/>
        </w:rPr>
      </w:pPr>
      <w:r>
        <w:rPr>
          <w:rFonts w:ascii="Times New Roman" w:hAnsi="Times New Roman" w:cs="Times New Roman"/>
          <w:sz w:val="20"/>
          <w:szCs w:val="20"/>
        </w:rPr>
        <w:t>7</w:t>
      </w:r>
      <w:r w:rsidRPr="001F5B3F">
        <w:rPr>
          <w:rFonts w:ascii="Times New Roman" w:hAnsi="Times New Roman" w:cs="Times New Roman"/>
          <w:bCs/>
          <w:sz w:val="20"/>
          <w:szCs w:val="20"/>
        </w:rPr>
        <w:t>.1</w:t>
      </w:r>
      <w:r w:rsidR="001F5B3F" w:rsidRPr="001F5B3F">
        <w:rPr>
          <w:rFonts w:ascii="Times New Roman" w:hAnsi="Times New Roman" w:cs="Times New Roman"/>
          <w:bCs/>
          <w:sz w:val="20"/>
          <w:szCs w:val="20"/>
        </w:rPr>
        <w:t>2 Заключая настоящий Договор, Исполнитель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14:paraId="0C745018"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том числе о том, что Исполнитель не находится под российскими санкциями или под контролем лиц, находящихся под такими санкциями в соответствии с Указом Президента РФ от 03.05.2022 N 252, </w:t>
      </w:r>
      <w:hyperlink r:id="rId8" w:history="1">
        <w:r w:rsidRPr="001F5B3F">
          <w:rPr>
            <w:rFonts w:ascii="Times New Roman" w:hAnsi="Times New Roman" w:cs="Times New Roman"/>
            <w:bCs/>
            <w:sz w:val="20"/>
            <w:szCs w:val="20"/>
          </w:rPr>
          <w:t>Постановлени</w:t>
        </w:r>
      </w:hyperlink>
      <w:r w:rsidRPr="001F5B3F">
        <w:rPr>
          <w:rFonts w:ascii="Times New Roman" w:hAnsi="Times New Roman" w:cs="Times New Roman"/>
          <w:bCs/>
          <w:sz w:val="20"/>
          <w:szCs w:val="20"/>
        </w:rPr>
        <w:t>ем Правительства РФ от 11.05.2022 N 851;</w:t>
      </w:r>
    </w:p>
    <w:p w14:paraId="65316D6D"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2) непроведение ликвидации Исполнителя и отсутствие решения арбитражного суда о признании Исполнителя несостоятельным (банкротом) и об открытии конкурсного производства;</w:t>
      </w:r>
    </w:p>
    <w:p w14:paraId="343FDE18"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3) не приостановление деятельности Исполнителя в порядке, установленном Кодексом Российской Федерации об административных правонарушениях;</w:t>
      </w:r>
    </w:p>
    <w:p w14:paraId="1137FCFD"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w:t>
      </w:r>
    </w:p>
    <w:p w14:paraId="2BF12737"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D7A3063"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6) Исполнитель в течение двух лет до момента заключения настоящего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9F23C7"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B2C4CA6"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bookmarkStart w:id="3" w:name="_Hlk122014809"/>
      <w:r w:rsidRPr="001F5B3F">
        <w:rPr>
          <w:rFonts w:ascii="Times New Roman" w:hAnsi="Times New Roman" w:cs="Times New Roman"/>
          <w:bCs/>
          <w:sz w:val="20"/>
          <w:szCs w:val="20"/>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D8587D2"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а) физическим лицом (в том числе зарегистрированным в качестве индивидуального предпринимателя), являющимся Исполнителем;</w:t>
      </w:r>
    </w:p>
    <w:p w14:paraId="36B86585"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14:paraId="5B1B7E40"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8C73C69"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 xml:space="preserve">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1F5B3F">
        <w:rPr>
          <w:rFonts w:ascii="Times New Roman" w:hAnsi="Times New Roman" w:cs="Times New Roman"/>
          <w:bCs/>
          <w:sz w:val="20"/>
          <w:szCs w:val="20"/>
        </w:rPr>
        <w:lastRenderedPageBreak/>
        <w:t>хозяйственного общества либо долей, превышающей десять процентов в уставном (складочном) капитале хозяйственного товарищества или общества;</w:t>
      </w:r>
    </w:p>
    <w:p w14:paraId="1E6555D9"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10) Исполнитель не является иностранным агентом;</w:t>
      </w:r>
    </w:p>
    <w:p w14:paraId="309B272C" w14:textId="77777777" w:rsidR="001F5B3F" w:rsidRPr="001F5B3F" w:rsidRDefault="001F5B3F" w:rsidP="001F5B3F">
      <w:pPr>
        <w:spacing w:after="0" w:line="240" w:lineRule="auto"/>
        <w:ind w:right="-1" w:firstLine="709"/>
        <w:jc w:val="both"/>
        <w:rPr>
          <w:rFonts w:ascii="Times New Roman" w:hAnsi="Times New Roman" w:cs="Times New Roman"/>
          <w:bCs/>
          <w:sz w:val="20"/>
          <w:szCs w:val="20"/>
        </w:rPr>
      </w:pPr>
      <w:r w:rsidRPr="001F5B3F">
        <w:rPr>
          <w:rFonts w:ascii="Times New Roman" w:hAnsi="Times New Roman" w:cs="Times New Roman"/>
          <w:bCs/>
          <w:sz w:val="20"/>
          <w:szCs w:val="20"/>
        </w:rPr>
        <w:t>11) отсутствие у Исполнителя ограничений для участия в закупках, установленных законодательством Российской Федерации</w:t>
      </w:r>
      <w:bookmarkEnd w:id="3"/>
      <w:r w:rsidRPr="001F5B3F">
        <w:rPr>
          <w:rFonts w:ascii="Times New Roman" w:hAnsi="Times New Roman" w:cs="Times New Roman"/>
          <w:bCs/>
          <w:sz w:val="20"/>
          <w:szCs w:val="20"/>
        </w:rPr>
        <w:t>.</w:t>
      </w:r>
    </w:p>
    <w:p w14:paraId="25093841" w14:textId="3396B63E" w:rsidR="00B03572" w:rsidRPr="00B03572" w:rsidRDefault="001F5B3F" w:rsidP="00B03572">
      <w:pPr>
        <w:widowControl w:val="0"/>
        <w:tabs>
          <w:tab w:val="left" w:pos="1260"/>
        </w:tabs>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7.13</w:t>
      </w:r>
      <w:r w:rsidRPr="001F5B3F">
        <w:rPr>
          <w:rFonts w:ascii="Times New Roman" w:hAnsi="Times New Roman" w:cs="Times New Roman"/>
          <w:bCs/>
          <w:sz w:val="20"/>
          <w:szCs w:val="20"/>
        </w:rPr>
        <w:t xml:space="preserve">. Настоящий </w:t>
      </w:r>
      <w:r>
        <w:rPr>
          <w:rFonts w:ascii="Times New Roman" w:hAnsi="Times New Roman" w:cs="Times New Roman"/>
          <w:bCs/>
          <w:sz w:val="20"/>
          <w:szCs w:val="20"/>
        </w:rPr>
        <w:t>Договор</w:t>
      </w:r>
      <w:r w:rsidRPr="001F5B3F">
        <w:rPr>
          <w:rFonts w:ascii="Times New Roman" w:hAnsi="Times New Roman" w:cs="Times New Roman"/>
          <w:bCs/>
          <w:sz w:val="20"/>
          <w:szCs w:val="20"/>
        </w:rPr>
        <w:t xml:space="preserve"> составлен в форме электронного документа, подписанного усиленными</w:t>
      </w:r>
      <w:r w:rsidR="00B03572" w:rsidRPr="00B03572">
        <w:rPr>
          <w:rFonts w:ascii="Times New Roman" w:hAnsi="Times New Roman" w:cs="Times New Roman"/>
          <w:bCs/>
          <w:sz w:val="20"/>
          <w:szCs w:val="20"/>
        </w:rPr>
        <w:t xml:space="preserve"> </w:t>
      </w:r>
      <w:r w:rsidRPr="001F5B3F">
        <w:rPr>
          <w:rFonts w:ascii="Times New Roman" w:hAnsi="Times New Roman" w:cs="Times New Roman"/>
          <w:bCs/>
          <w:sz w:val="20"/>
          <w:szCs w:val="20"/>
        </w:rPr>
        <w:t>электронными подписями Сторон.</w:t>
      </w:r>
      <w:r w:rsidR="00B03572" w:rsidRPr="00B03572">
        <w:rPr>
          <w:rFonts w:ascii="Times New Roman" w:hAnsi="Times New Roman" w:cs="Times New Roman"/>
          <w:bCs/>
          <w:sz w:val="20"/>
          <w:szCs w:val="20"/>
        </w:rPr>
        <w:t xml:space="preserve"> </w:t>
      </w:r>
    </w:p>
    <w:p w14:paraId="53925758" w14:textId="77777777" w:rsidR="00B03572" w:rsidRPr="00B03572" w:rsidRDefault="00B03572" w:rsidP="00B03572">
      <w:pPr>
        <w:widowControl w:val="0"/>
        <w:tabs>
          <w:tab w:val="left" w:pos="1260"/>
        </w:tabs>
        <w:autoSpaceDE w:val="0"/>
        <w:autoSpaceDN w:val="0"/>
        <w:adjustRightInd w:val="0"/>
        <w:spacing w:after="0" w:line="240" w:lineRule="auto"/>
        <w:ind w:firstLine="709"/>
        <w:jc w:val="both"/>
        <w:rPr>
          <w:rFonts w:ascii="Times New Roman" w:hAnsi="Times New Roman" w:cs="Times New Roman"/>
          <w:bCs/>
          <w:sz w:val="20"/>
          <w:szCs w:val="20"/>
        </w:rPr>
      </w:pPr>
      <w:r w:rsidRPr="00B03572">
        <w:rPr>
          <w:rFonts w:ascii="Times New Roman" w:hAnsi="Times New Roman" w:cs="Times New Roman"/>
          <w:bCs/>
          <w:sz w:val="20"/>
          <w:szCs w:val="20"/>
        </w:rPr>
        <w:t xml:space="preserve">ИЛИ </w:t>
      </w:r>
    </w:p>
    <w:p w14:paraId="26C4A181" w14:textId="1B584985" w:rsidR="00B03572" w:rsidRPr="00B03572" w:rsidRDefault="00B03572" w:rsidP="00B03572">
      <w:pPr>
        <w:widowControl w:val="0"/>
        <w:tabs>
          <w:tab w:val="left" w:pos="1260"/>
        </w:tabs>
        <w:autoSpaceDE w:val="0"/>
        <w:autoSpaceDN w:val="0"/>
        <w:adjustRightInd w:val="0"/>
        <w:rPr>
          <w:rFonts w:ascii="Times New Roman" w:hAnsi="Times New Roman" w:cs="Times New Roman"/>
          <w:bCs/>
          <w:sz w:val="20"/>
          <w:szCs w:val="20"/>
        </w:rPr>
      </w:pPr>
      <w:r w:rsidRPr="00B03572">
        <w:rPr>
          <w:rFonts w:ascii="Times New Roman" w:hAnsi="Times New Roman" w:cs="Times New Roman"/>
          <w:bCs/>
          <w:sz w:val="20"/>
          <w:szCs w:val="20"/>
        </w:rPr>
        <w:t>Настоящий Договор составлен и подписан в двух экземплярах, имеющих одинаковую юридическую силу, по одному экземпляру для каждой Стороны.</w:t>
      </w:r>
    </w:p>
    <w:p w14:paraId="4B3A8572" w14:textId="7311F66B" w:rsidR="004C1693" w:rsidRPr="000E0DCE" w:rsidRDefault="004C1693" w:rsidP="00755013">
      <w:pPr>
        <w:spacing w:after="0" w:line="240" w:lineRule="auto"/>
        <w:jc w:val="both"/>
        <w:rPr>
          <w:rFonts w:ascii="Times New Roman" w:hAnsi="Times New Roman" w:cs="Times New Roman"/>
          <w:bCs/>
          <w:sz w:val="20"/>
          <w:szCs w:val="20"/>
        </w:rPr>
      </w:pPr>
    </w:p>
    <w:p w14:paraId="7B928D88" w14:textId="77777777" w:rsidR="00755013" w:rsidRPr="000E0DCE" w:rsidRDefault="00755013" w:rsidP="00755013">
      <w:pPr>
        <w:spacing w:after="0" w:line="240" w:lineRule="auto"/>
        <w:jc w:val="both"/>
        <w:rPr>
          <w:rFonts w:ascii="Times New Roman" w:hAnsi="Times New Roman" w:cs="Times New Roman"/>
          <w:sz w:val="20"/>
          <w:szCs w:val="20"/>
        </w:rPr>
      </w:pPr>
    </w:p>
    <w:p w14:paraId="404C98A9" w14:textId="77777777" w:rsidR="00755013" w:rsidRDefault="00755013" w:rsidP="007550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РЕКВИЗИТЫ СТОРОН:</w:t>
      </w:r>
    </w:p>
    <w:tbl>
      <w:tblPr>
        <w:tblW w:w="9424" w:type="dxa"/>
        <w:tblInd w:w="108" w:type="dxa"/>
        <w:tblLayout w:type="fixed"/>
        <w:tblLook w:val="0000" w:firstRow="0" w:lastRow="0" w:firstColumn="0" w:lastColumn="0" w:noHBand="0" w:noVBand="0"/>
      </w:tblPr>
      <w:tblGrid>
        <w:gridCol w:w="4712"/>
        <w:gridCol w:w="4712"/>
      </w:tblGrid>
      <w:tr w:rsidR="004C1693" w:rsidRPr="009A3A96" w14:paraId="1334B1B1" w14:textId="77777777" w:rsidTr="009A3A96">
        <w:trPr>
          <w:trHeight w:val="2963"/>
        </w:trPr>
        <w:tc>
          <w:tcPr>
            <w:tcW w:w="4712" w:type="dxa"/>
          </w:tcPr>
          <w:p w14:paraId="558967C8" w14:textId="77777777" w:rsidR="004C1693" w:rsidRPr="00C258C7" w:rsidRDefault="004C1693" w:rsidP="00755013">
            <w:pPr>
              <w:spacing w:after="0" w:line="240" w:lineRule="auto"/>
              <w:jc w:val="both"/>
              <w:rPr>
                <w:rFonts w:ascii="Times New Roman" w:hAnsi="Times New Roman" w:cs="Times New Roman"/>
                <w:b/>
                <w:sz w:val="20"/>
                <w:szCs w:val="20"/>
              </w:rPr>
            </w:pPr>
            <w:r w:rsidRPr="00755013">
              <w:rPr>
                <w:rFonts w:ascii="Times New Roman" w:hAnsi="Times New Roman" w:cs="Times New Roman"/>
                <w:b/>
                <w:sz w:val="20"/>
                <w:szCs w:val="20"/>
              </w:rPr>
              <w:t>Исполнитель:</w:t>
            </w:r>
          </w:p>
          <w:p w14:paraId="135F3C13" w14:textId="77777777" w:rsidR="00C22141" w:rsidRPr="00755013" w:rsidRDefault="00C22141" w:rsidP="00755013">
            <w:pPr>
              <w:spacing w:after="0" w:line="240" w:lineRule="auto"/>
              <w:rPr>
                <w:rFonts w:ascii="Times New Roman" w:hAnsi="Times New Roman" w:cs="Times New Roman"/>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14"/>
            </w:tblGrid>
            <w:tr w:rsidR="004F617B" w:rsidRPr="00755013" w14:paraId="0989BCAB" w14:textId="77777777" w:rsidTr="004F617B">
              <w:tc>
                <w:tcPr>
                  <w:tcW w:w="5014" w:type="dxa"/>
                </w:tcPr>
                <w:p w14:paraId="47906544" w14:textId="77777777" w:rsidR="004F617B" w:rsidRPr="00755013" w:rsidRDefault="004F617B" w:rsidP="00755013">
                  <w:pPr>
                    <w:jc w:val="both"/>
                  </w:pPr>
                </w:p>
              </w:tc>
            </w:tr>
          </w:tbl>
          <w:p w14:paraId="0417B33B" w14:textId="77777777" w:rsidR="003904B3" w:rsidRPr="00755013" w:rsidRDefault="003904B3" w:rsidP="00755013">
            <w:pPr>
              <w:spacing w:after="0" w:line="240" w:lineRule="auto"/>
              <w:jc w:val="both"/>
              <w:rPr>
                <w:rFonts w:ascii="Times New Roman" w:hAnsi="Times New Roman" w:cs="Times New Roman"/>
                <w:sz w:val="20"/>
                <w:szCs w:val="20"/>
              </w:rPr>
            </w:pPr>
          </w:p>
        </w:tc>
        <w:tc>
          <w:tcPr>
            <w:tcW w:w="4712" w:type="dxa"/>
          </w:tcPr>
          <w:p w14:paraId="1C43A05F" w14:textId="77777777" w:rsidR="004C1693" w:rsidRPr="001F5B3F" w:rsidRDefault="00F60FEC" w:rsidP="00755013">
            <w:pPr>
              <w:spacing w:after="0" w:line="240" w:lineRule="auto"/>
              <w:jc w:val="both"/>
              <w:rPr>
                <w:rFonts w:ascii="Times New Roman" w:eastAsia="Times New Roman" w:hAnsi="Times New Roman" w:cs="Times New Roman"/>
                <w:b/>
                <w:sz w:val="20"/>
                <w:szCs w:val="20"/>
                <w:lang w:eastAsia="ru-RU"/>
              </w:rPr>
            </w:pPr>
            <w:r w:rsidRPr="009A3A96">
              <w:rPr>
                <w:rFonts w:ascii="Times New Roman" w:eastAsia="Times New Roman" w:hAnsi="Times New Roman" w:cs="Times New Roman"/>
                <w:sz w:val="20"/>
                <w:szCs w:val="20"/>
                <w:lang w:eastAsia="ru-RU"/>
              </w:rPr>
              <w:t xml:space="preserve">  </w:t>
            </w:r>
            <w:r w:rsidR="004C1693" w:rsidRPr="001F5B3F">
              <w:rPr>
                <w:rFonts w:ascii="Times New Roman" w:eastAsia="Times New Roman" w:hAnsi="Times New Roman" w:cs="Times New Roman"/>
                <w:b/>
                <w:sz w:val="20"/>
                <w:szCs w:val="20"/>
                <w:lang w:eastAsia="ru-RU"/>
              </w:rPr>
              <w:t>Заказчик:</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81"/>
            </w:tblGrid>
            <w:tr w:rsidR="004F617B" w:rsidRPr="009A3A96" w14:paraId="2A0F4E79" w14:textId="77777777" w:rsidTr="004F617B">
              <w:tc>
                <w:tcPr>
                  <w:tcW w:w="4481" w:type="dxa"/>
                </w:tcPr>
                <w:p w14:paraId="696C305B" w14:textId="77777777" w:rsidR="007B0C10" w:rsidRPr="00755013" w:rsidRDefault="007B0C10" w:rsidP="00755013">
                  <w:pPr>
                    <w:autoSpaceDE w:val="0"/>
                    <w:autoSpaceDN w:val="0"/>
                    <w:adjustRightInd w:val="0"/>
                  </w:pPr>
                  <w:r w:rsidRPr="00755013">
                    <w:t>ФГБУ «Красноярский КАСЦ МЧС России»</w:t>
                  </w:r>
                </w:p>
                <w:p w14:paraId="7687F6B6" w14:textId="77777777" w:rsidR="007B0C10" w:rsidRPr="00755013" w:rsidRDefault="007B0C10" w:rsidP="00755013">
                  <w:pPr>
                    <w:autoSpaceDE w:val="0"/>
                    <w:autoSpaceDN w:val="0"/>
                    <w:adjustRightInd w:val="0"/>
                  </w:pPr>
                  <w:r w:rsidRPr="00755013">
                    <w:t>660005, г. Красноярск,</w:t>
                  </w:r>
                </w:p>
                <w:p w14:paraId="59109449" w14:textId="77777777" w:rsidR="007B0C10" w:rsidRPr="00755013" w:rsidRDefault="007B0C10" w:rsidP="00755013">
                  <w:pPr>
                    <w:autoSpaceDE w:val="0"/>
                    <w:autoSpaceDN w:val="0"/>
                    <w:adjustRightInd w:val="0"/>
                  </w:pPr>
                  <w:r w:rsidRPr="00755013">
                    <w:t>ул. Малиновского, 12 «Д»</w:t>
                  </w:r>
                </w:p>
                <w:p w14:paraId="6C158B36" w14:textId="77777777" w:rsidR="007B0C10" w:rsidRPr="00755013" w:rsidRDefault="007B0C10" w:rsidP="00755013">
                  <w:pPr>
                    <w:autoSpaceDE w:val="0"/>
                    <w:autoSpaceDN w:val="0"/>
                    <w:adjustRightInd w:val="0"/>
                  </w:pPr>
                  <w:r w:rsidRPr="00755013">
                    <w:t>ИНН 2465003946, КПП 246501001</w:t>
                  </w:r>
                </w:p>
                <w:p w14:paraId="118A7687" w14:textId="77777777" w:rsidR="007B0C10" w:rsidRPr="00755013" w:rsidRDefault="007B0C10" w:rsidP="00755013">
                  <w:pPr>
                    <w:autoSpaceDE w:val="0"/>
                    <w:autoSpaceDN w:val="0"/>
                    <w:adjustRightInd w:val="0"/>
                  </w:pPr>
                  <w:r w:rsidRPr="00755013">
                    <w:t>ОКПО 08196117 ОКТМО 04701000,</w:t>
                  </w:r>
                </w:p>
                <w:p w14:paraId="07F1DFB4" w14:textId="77777777" w:rsidR="007B0C10" w:rsidRPr="00755013" w:rsidRDefault="007B0C10" w:rsidP="00755013">
                  <w:pPr>
                    <w:autoSpaceDE w:val="0"/>
                    <w:autoSpaceDN w:val="0"/>
                    <w:adjustRightInd w:val="0"/>
                  </w:pPr>
                  <w:r w:rsidRPr="00755013">
                    <w:t>ОКФС 12, ОКОПФ 75103 ОКВЭД 84.25.9</w:t>
                  </w:r>
                </w:p>
                <w:p w14:paraId="651FBAE1" w14:textId="77777777" w:rsidR="007B0C10" w:rsidRPr="00755013" w:rsidRDefault="007B0C10" w:rsidP="00755013">
                  <w:pPr>
                    <w:autoSpaceDE w:val="0"/>
                    <w:autoSpaceDN w:val="0"/>
                    <w:adjustRightInd w:val="0"/>
                  </w:pPr>
                  <w:r w:rsidRPr="00755013">
                    <w:t>ОГРН 1022402466855</w:t>
                  </w:r>
                </w:p>
                <w:p w14:paraId="0D513650" w14:textId="2F87F8C5" w:rsidR="009A3A96" w:rsidRPr="009A3A96" w:rsidRDefault="007B0C10" w:rsidP="009A3A96">
                  <w:r w:rsidRPr="00755013">
                    <w:t xml:space="preserve">Банк </w:t>
                  </w:r>
                  <w:r w:rsidR="009A3A96" w:rsidRPr="009A3A96">
                    <w:t>ОКЦ № 1 СибГУ Банка России // УФК по Новосибирской области, г</w:t>
                  </w:r>
                  <w:r w:rsidR="000E0DCE">
                    <w:t>.</w:t>
                  </w:r>
                  <w:r w:rsidR="009A3A96" w:rsidRPr="009A3A96">
                    <w:t xml:space="preserve"> Новосибирск </w:t>
                  </w:r>
                </w:p>
                <w:p w14:paraId="7F9D561A" w14:textId="77777777" w:rsidR="009A3A96" w:rsidRPr="009A3A96" w:rsidRDefault="009A3A96" w:rsidP="009A3A96">
                  <w:r w:rsidRPr="009A3A96">
                    <w:t>БИК 015004950</w:t>
                  </w:r>
                </w:p>
                <w:p w14:paraId="51FD28BE" w14:textId="77777777" w:rsidR="009A3A96" w:rsidRPr="009A3A96" w:rsidRDefault="009A3A96" w:rsidP="009A3A96">
                  <w:r w:rsidRPr="009A3A96">
                    <w:t>Единый казначейский счет (кор. сч. Банка) 40102810445370000043</w:t>
                  </w:r>
                </w:p>
                <w:p w14:paraId="7810E041" w14:textId="77777777" w:rsidR="009A3A96" w:rsidRPr="009A3A96" w:rsidRDefault="009A3A96" w:rsidP="009A3A96">
                  <w:r w:rsidRPr="009A3A96">
                    <w:t xml:space="preserve">Номер казначейского счета (банковский счет) 03214643000000015107 л/с 20196Ц59040 </w:t>
                  </w:r>
                </w:p>
                <w:p w14:paraId="3A7818A5" w14:textId="77777777" w:rsidR="007B0C10" w:rsidRPr="00755013" w:rsidRDefault="007B0C10" w:rsidP="00755013">
                  <w:r w:rsidRPr="00755013">
                    <w:t>Тел. 8(391) 2788806</w:t>
                  </w:r>
                </w:p>
                <w:p w14:paraId="2C5655AC" w14:textId="77777777" w:rsidR="007B0C10" w:rsidRPr="009A3A96" w:rsidRDefault="007B0C10" w:rsidP="00755013">
                  <w:r w:rsidRPr="009A3A96">
                    <w:t>E-mail:</w:t>
                  </w:r>
                  <w:r w:rsidRPr="00000F3C">
                    <w:t>avia@kasc.24.mchs.gov.ru</w:t>
                  </w:r>
                </w:p>
                <w:p w14:paraId="07217843" w14:textId="77777777" w:rsidR="004F617B" w:rsidRPr="00755013" w:rsidRDefault="004F617B" w:rsidP="00755013">
                  <w:pPr>
                    <w:jc w:val="both"/>
                  </w:pPr>
                </w:p>
              </w:tc>
            </w:tr>
          </w:tbl>
          <w:p w14:paraId="28425146" w14:textId="77777777" w:rsidR="004C1693" w:rsidRPr="009A3A96" w:rsidRDefault="004C1693" w:rsidP="00755013">
            <w:pPr>
              <w:spacing w:after="0" w:line="240" w:lineRule="auto"/>
              <w:jc w:val="both"/>
              <w:rPr>
                <w:rFonts w:ascii="Times New Roman" w:eastAsia="Times New Roman" w:hAnsi="Times New Roman" w:cs="Times New Roman"/>
                <w:sz w:val="20"/>
                <w:szCs w:val="20"/>
                <w:lang w:eastAsia="ru-RU"/>
              </w:rPr>
            </w:pPr>
          </w:p>
        </w:tc>
      </w:tr>
      <w:tr w:rsidR="004C1693" w:rsidRPr="004F617B" w14:paraId="3E7C46AA" w14:textId="77777777" w:rsidTr="009A3A96">
        <w:trPr>
          <w:trHeight w:val="709"/>
        </w:trPr>
        <w:tc>
          <w:tcPr>
            <w:tcW w:w="4712" w:type="dxa"/>
          </w:tcPr>
          <w:p w14:paraId="67917CCF" w14:textId="77777777" w:rsidR="004C1693" w:rsidRPr="004F617B" w:rsidRDefault="004C1693" w:rsidP="004C1693">
            <w:pPr>
              <w:spacing w:after="0" w:line="276" w:lineRule="auto"/>
              <w:jc w:val="both"/>
              <w:rPr>
                <w:rFonts w:ascii="Times New Roman" w:hAnsi="Times New Roman" w:cs="Times New Roman"/>
                <w:sz w:val="16"/>
                <w:szCs w:val="16"/>
              </w:rPr>
            </w:pPr>
          </w:p>
        </w:tc>
        <w:tc>
          <w:tcPr>
            <w:tcW w:w="4712" w:type="dxa"/>
          </w:tcPr>
          <w:p w14:paraId="536E032A" w14:textId="77777777" w:rsidR="0003646C" w:rsidRPr="004F617B" w:rsidRDefault="0003646C" w:rsidP="004C1693">
            <w:pPr>
              <w:spacing w:after="0" w:line="276" w:lineRule="auto"/>
              <w:jc w:val="both"/>
              <w:rPr>
                <w:rFonts w:ascii="Times New Roman" w:hAnsi="Times New Roman" w:cs="Times New Roman"/>
                <w:sz w:val="16"/>
                <w:szCs w:val="16"/>
              </w:rPr>
            </w:pPr>
          </w:p>
        </w:tc>
      </w:tr>
      <w:tr w:rsidR="00D31C28" w:rsidRPr="00420E35" w14:paraId="618ED7D9" w14:textId="77777777" w:rsidTr="00D31C28">
        <w:trPr>
          <w:trHeight w:val="709"/>
        </w:trPr>
        <w:tc>
          <w:tcPr>
            <w:tcW w:w="4712" w:type="dxa"/>
          </w:tcPr>
          <w:p w14:paraId="40AFAA85" w14:textId="77777777" w:rsidR="00D31C28" w:rsidRPr="00D31C28" w:rsidRDefault="00D31C28" w:rsidP="00D31C28">
            <w:pPr>
              <w:spacing w:after="0" w:line="276" w:lineRule="auto"/>
              <w:jc w:val="both"/>
              <w:rPr>
                <w:rFonts w:ascii="Times New Roman" w:hAnsi="Times New Roman" w:cs="Times New Roman"/>
                <w:sz w:val="20"/>
                <w:szCs w:val="20"/>
              </w:rPr>
            </w:pPr>
            <w:r w:rsidRPr="00D31C28">
              <w:rPr>
                <w:rFonts w:ascii="Times New Roman" w:hAnsi="Times New Roman" w:cs="Times New Roman"/>
                <w:sz w:val="20"/>
                <w:szCs w:val="20"/>
              </w:rPr>
              <w:t>Исполнитель:</w:t>
            </w:r>
          </w:p>
          <w:p w14:paraId="2E2D8416" w14:textId="77777777" w:rsidR="00D31C28" w:rsidRPr="00D31C28" w:rsidRDefault="00D31C28" w:rsidP="00D31C28">
            <w:pPr>
              <w:spacing w:after="0" w:line="276" w:lineRule="auto"/>
              <w:jc w:val="both"/>
              <w:rPr>
                <w:rFonts w:ascii="Times New Roman" w:hAnsi="Times New Roman" w:cs="Times New Roman"/>
                <w:sz w:val="20"/>
                <w:szCs w:val="20"/>
              </w:rPr>
            </w:pPr>
            <w:r w:rsidRPr="00D31C28">
              <w:rPr>
                <w:rFonts w:ascii="Times New Roman" w:hAnsi="Times New Roman" w:cs="Times New Roman"/>
                <w:sz w:val="20"/>
                <w:szCs w:val="20"/>
              </w:rPr>
              <w:t>_____________________</w:t>
            </w:r>
          </w:p>
          <w:p w14:paraId="23311CAE" w14:textId="77777777" w:rsidR="00D31C28" w:rsidRPr="00D31C28" w:rsidRDefault="00D31C28" w:rsidP="00D31C28">
            <w:pPr>
              <w:spacing w:after="0" w:line="276" w:lineRule="auto"/>
              <w:jc w:val="both"/>
              <w:rPr>
                <w:rFonts w:ascii="Times New Roman" w:hAnsi="Times New Roman" w:cs="Times New Roman"/>
                <w:sz w:val="20"/>
                <w:szCs w:val="20"/>
              </w:rPr>
            </w:pPr>
            <w:r w:rsidRPr="00D31C28">
              <w:rPr>
                <w:rStyle w:val="a5"/>
                <w:rFonts w:ascii="Times New Roman" w:hAnsi="Times New Roman" w:cs="Times New Roman"/>
                <w:b w:val="0"/>
                <w:bCs w:val="0"/>
                <w:sz w:val="20"/>
                <w:szCs w:val="20"/>
              </w:rPr>
              <w:t>_____________________</w:t>
            </w:r>
          </w:p>
          <w:p w14:paraId="2E260D23" w14:textId="77777777" w:rsidR="00D31C28" w:rsidRPr="00D31C28" w:rsidRDefault="00D31C28" w:rsidP="00D31C28">
            <w:pPr>
              <w:spacing w:after="0" w:line="276" w:lineRule="auto"/>
              <w:jc w:val="both"/>
              <w:rPr>
                <w:rFonts w:ascii="Times New Roman" w:hAnsi="Times New Roman" w:cs="Times New Roman"/>
                <w:sz w:val="20"/>
                <w:szCs w:val="20"/>
              </w:rPr>
            </w:pPr>
            <w:r w:rsidRPr="00D31C28">
              <w:rPr>
                <w:rFonts w:ascii="Times New Roman" w:hAnsi="Times New Roman" w:cs="Times New Roman"/>
                <w:sz w:val="20"/>
                <w:szCs w:val="20"/>
              </w:rPr>
              <w:t>_________________</w:t>
            </w:r>
          </w:p>
          <w:p w14:paraId="04D2CDF6" w14:textId="1D7E63B8" w:rsidR="00D31C28" w:rsidRPr="00D31C28" w:rsidRDefault="00272EBC" w:rsidP="00D31C28">
            <w:pPr>
              <w:spacing w:after="0" w:line="276" w:lineRule="auto"/>
              <w:jc w:val="both"/>
              <w:rPr>
                <w:rFonts w:ascii="Times New Roman" w:hAnsi="Times New Roman" w:cs="Times New Roman"/>
                <w:i/>
                <w:sz w:val="20"/>
                <w:szCs w:val="20"/>
              </w:rPr>
            </w:pPr>
            <w:r>
              <w:rPr>
                <w:rFonts w:ascii="Times New Roman" w:hAnsi="Times New Roman" w:cs="Times New Roman"/>
                <w:i/>
                <w:sz w:val="20"/>
                <w:szCs w:val="20"/>
              </w:rPr>
              <w:t>МП</w:t>
            </w:r>
            <w:r>
              <w:rPr>
                <w:rFonts w:ascii="Times New Roman" w:hAnsi="Times New Roman" w:cs="Times New Roman"/>
                <w:i/>
                <w:sz w:val="20"/>
                <w:szCs w:val="20"/>
                <w:lang w:val="en-US"/>
              </w:rPr>
              <w:t>/</w:t>
            </w:r>
            <w:r w:rsidR="00D31C28" w:rsidRPr="00D31C28">
              <w:rPr>
                <w:rFonts w:ascii="Times New Roman" w:hAnsi="Times New Roman" w:cs="Times New Roman"/>
                <w:i/>
                <w:sz w:val="20"/>
                <w:szCs w:val="20"/>
              </w:rPr>
              <w:t>Подписано ЭП</w:t>
            </w:r>
          </w:p>
        </w:tc>
        <w:tc>
          <w:tcPr>
            <w:tcW w:w="4712" w:type="dxa"/>
          </w:tcPr>
          <w:p w14:paraId="26340C78" w14:textId="77777777" w:rsidR="00D31C28" w:rsidRPr="00D31C28" w:rsidRDefault="00D31C28" w:rsidP="00D31C28">
            <w:pPr>
              <w:spacing w:after="0" w:line="276" w:lineRule="auto"/>
              <w:jc w:val="both"/>
              <w:rPr>
                <w:rFonts w:ascii="Times New Roman" w:hAnsi="Times New Roman" w:cs="Times New Roman"/>
                <w:sz w:val="20"/>
                <w:szCs w:val="20"/>
              </w:rPr>
            </w:pPr>
            <w:r w:rsidRPr="00D31C28">
              <w:rPr>
                <w:rFonts w:ascii="Times New Roman" w:hAnsi="Times New Roman" w:cs="Times New Roman"/>
                <w:sz w:val="20"/>
                <w:szCs w:val="20"/>
              </w:rPr>
              <w:t xml:space="preserve">Заказчик: </w:t>
            </w:r>
          </w:p>
          <w:p w14:paraId="35CF109D" w14:textId="1532C7D1" w:rsidR="00D31C28" w:rsidRPr="00D31C28" w:rsidRDefault="0041106B" w:rsidP="00D31C28">
            <w:pPr>
              <w:spacing w:after="0" w:line="276" w:lineRule="auto"/>
              <w:jc w:val="both"/>
              <w:rPr>
                <w:rFonts w:ascii="Times New Roman" w:hAnsi="Times New Roman" w:cs="Times New Roman"/>
                <w:sz w:val="20"/>
                <w:szCs w:val="20"/>
              </w:rPr>
            </w:pPr>
            <w:r>
              <w:rPr>
                <w:rFonts w:ascii="Times New Roman" w:hAnsi="Times New Roman" w:cs="Times New Roman"/>
                <w:sz w:val="20"/>
                <w:szCs w:val="20"/>
              </w:rPr>
              <w:t>Н</w:t>
            </w:r>
            <w:r w:rsidR="00D31C28" w:rsidRPr="00D31C28">
              <w:rPr>
                <w:rFonts w:ascii="Times New Roman" w:hAnsi="Times New Roman" w:cs="Times New Roman"/>
                <w:sz w:val="20"/>
                <w:szCs w:val="20"/>
              </w:rPr>
              <w:t>ачальник</w:t>
            </w:r>
          </w:p>
          <w:p w14:paraId="63BD39A4" w14:textId="77777777" w:rsidR="00D31C28" w:rsidRPr="00D31C28" w:rsidRDefault="00D31C28" w:rsidP="00D31C28">
            <w:pPr>
              <w:spacing w:after="0" w:line="276" w:lineRule="auto"/>
              <w:jc w:val="both"/>
              <w:rPr>
                <w:rFonts w:ascii="Times New Roman" w:hAnsi="Times New Roman" w:cs="Times New Roman"/>
                <w:sz w:val="20"/>
                <w:szCs w:val="20"/>
              </w:rPr>
            </w:pPr>
            <w:r w:rsidRPr="00D31C28">
              <w:rPr>
                <w:rFonts w:ascii="Times New Roman" w:hAnsi="Times New Roman" w:cs="Times New Roman"/>
                <w:sz w:val="20"/>
                <w:szCs w:val="20"/>
              </w:rPr>
              <w:t>ФГБУ «Красноярский КАСЦ МЧС России»</w:t>
            </w:r>
          </w:p>
          <w:p w14:paraId="6D5923EA" w14:textId="61B626D7" w:rsidR="00D31C28" w:rsidRPr="00D31C28" w:rsidRDefault="0041106B" w:rsidP="00D31C28">
            <w:pPr>
              <w:spacing w:after="0" w:line="276" w:lineRule="auto"/>
              <w:jc w:val="both"/>
              <w:rPr>
                <w:rFonts w:ascii="Times New Roman" w:hAnsi="Times New Roman" w:cs="Times New Roman"/>
                <w:sz w:val="20"/>
                <w:szCs w:val="20"/>
              </w:rPr>
            </w:pPr>
            <w:r>
              <w:rPr>
                <w:rFonts w:ascii="Times New Roman" w:hAnsi="Times New Roman" w:cs="Times New Roman"/>
                <w:sz w:val="20"/>
                <w:szCs w:val="20"/>
              </w:rPr>
              <w:t>С.В. Балалаев</w:t>
            </w:r>
          </w:p>
          <w:p w14:paraId="0FC3B1F6" w14:textId="18FA699A" w:rsidR="00D31C28" w:rsidRPr="00D31C28" w:rsidRDefault="00272EBC" w:rsidP="00D31C28">
            <w:pPr>
              <w:spacing w:after="0" w:line="276" w:lineRule="auto"/>
              <w:jc w:val="both"/>
              <w:rPr>
                <w:rFonts w:ascii="Times New Roman" w:hAnsi="Times New Roman" w:cs="Times New Roman"/>
                <w:i/>
                <w:sz w:val="20"/>
                <w:szCs w:val="20"/>
              </w:rPr>
            </w:pPr>
            <w:r>
              <w:rPr>
                <w:rFonts w:ascii="Times New Roman" w:hAnsi="Times New Roman" w:cs="Times New Roman"/>
                <w:i/>
                <w:sz w:val="20"/>
                <w:szCs w:val="20"/>
              </w:rPr>
              <w:t>МП</w:t>
            </w:r>
            <w:r w:rsidRPr="004F64CF">
              <w:rPr>
                <w:rFonts w:ascii="Times New Roman" w:hAnsi="Times New Roman" w:cs="Times New Roman"/>
                <w:i/>
                <w:sz w:val="20"/>
                <w:szCs w:val="20"/>
              </w:rPr>
              <w:t>/</w:t>
            </w:r>
            <w:r w:rsidRPr="00D31C28">
              <w:rPr>
                <w:rFonts w:ascii="Times New Roman" w:hAnsi="Times New Roman" w:cs="Times New Roman"/>
                <w:i/>
                <w:sz w:val="20"/>
                <w:szCs w:val="20"/>
              </w:rPr>
              <w:t>Подписано ЭП</w:t>
            </w:r>
          </w:p>
        </w:tc>
      </w:tr>
    </w:tbl>
    <w:p w14:paraId="3FFB837D" w14:textId="77777777" w:rsidR="00403F71" w:rsidRDefault="00403F71">
      <w:pPr>
        <w:rPr>
          <w:rFonts w:ascii="Times New Roman" w:hAnsi="Times New Roman" w:cs="Times New Roman"/>
          <w:sz w:val="20"/>
          <w:szCs w:val="20"/>
        </w:rPr>
      </w:pPr>
    </w:p>
    <w:p w14:paraId="08C01BB0" w14:textId="77777777" w:rsidR="00C91243" w:rsidRPr="004F64CF" w:rsidRDefault="00C91243" w:rsidP="00F47F05">
      <w:pPr>
        <w:pStyle w:val="a6"/>
        <w:spacing w:line="240" w:lineRule="auto"/>
        <w:jc w:val="right"/>
        <w:rPr>
          <w:rFonts w:ascii="Times New Roman" w:hAnsi="Times New Roman"/>
          <w:b/>
          <w:sz w:val="18"/>
          <w:szCs w:val="18"/>
        </w:rPr>
      </w:pPr>
    </w:p>
    <w:sectPr w:rsidR="00C91243" w:rsidRPr="004F64CF" w:rsidSect="00755013">
      <w:footerReference w:type="default" r:id="rId9"/>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51755" w14:textId="77777777" w:rsidR="00C5783A" w:rsidRDefault="00C5783A">
      <w:pPr>
        <w:spacing w:after="0" w:line="240" w:lineRule="auto"/>
      </w:pPr>
      <w:r>
        <w:separator/>
      </w:r>
    </w:p>
  </w:endnote>
  <w:endnote w:type="continuationSeparator" w:id="0">
    <w:p w14:paraId="3C16913E" w14:textId="77777777" w:rsidR="00C5783A" w:rsidRDefault="00C5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906875"/>
      <w:docPartObj>
        <w:docPartGallery w:val="Page Numbers (Bottom of Page)"/>
        <w:docPartUnique/>
      </w:docPartObj>
    </w:sdtPr>
    <w:sdtEndPr/>
    <w:sdtContent>
      <w:p w14:paraId="3EF568F8" w14:textId="77777777" w:rsidR="002440E3" w:rsidRDefault="002440E3">
        <w:pPr>
          <w:pStyle w:val="ac"/>
          <w:jc w:val="right"/>
        </w:pPr>
        <w:r>
          <w:fldChar w:fldCharType="begin"/>
        </w:r>
        <w:r>
          <w:instrText>PAGE   \* MERGEFORMAT</w:instrText>
        </w:r>
        <w:r>
          <w:fldChar w:fldCharType="separate"/>
        </w:r>
        <w:r>
          <w:t>2</w:t>
        </w:r>
        <w:r>
          <w:fldChar w:fldCharType="end"/>
        </w:r>
      </w:p>
    </w:sdtContent>
  </w:sdt>
  <w:p w14:paraId="67C8CC4E" w14:textId="77777777" w:rsidR="002440E3" w:rsidRDefault="002440E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2F346" w14:textId="77777777" w:rsidR="00C5783A" w:rsidRDefault="00C5783A">
      <w:pPr>
        <w:spacing w:after="0" w:line="240" w:lineRule="auto"/>
      </w:pPr>
      <w:r>
        <w:separator/>
      </w:r>
    </w:p>
  </w:footnote>
  <w:footnote w:type="continuationSeparator" w:id="0">
    <w:p w14:paraId="7CA9A57F" w14:textId="77777777" w:rsidR="00C5783A" w:rsidRDefault="00C5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5FBC"/>
    <w:multiLevelType w:val="multilevel"/>
    <w:tmpl w:val="F27655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722545"/>
    <w:multiLevelType w:val="multilevel"/>
    <w:tmpl w:val="F87EA5D2"/>
    <w:lvl w:ilvl="0">
      <w:start w:val="5"/>
      <w:numFmt w:val="decimal"/>
      <w:lvlText w:val="%1."/>
      <w:lvlJc w:val="left"/>
      <w:pPr>
        <w:tabs>
          <w:tab w:val="num" w:pos="360"/>
        </w:tabs>
        <w:ind w:left="360" w:hanging="360"/>
      </w:pPr>
      <w:rPr>
        <w:rFonts w:cs="Times New Roman" w:hint="default"/>
        <w:b/>
      </w:rPr>
    </w:lvl>
    <w:lvl w:ilvl="1">
      <w:start w:val="4"/>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15:restartNumberingAfterBreak="0">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95A6C17"/>
    <w:multiLevelType w:val="hybridMultilevel"/>
    <w:tmpl w:val="E118D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17C87"/>
    <w:multiLevelType w:val="multilevel"/>
    <w:tmpl w:val="223CDCEE"/>
    <w:lvl w:ilvl="0">
      <w:start w:val="1"/>
      <w:numFmt w:val="decimal"/>
      <w:lvlText w:val="%1."/>
      <w:lvlJc w:val="left"/>
      <w:pPr>
        <w:ind w:left="1440" w:hanging="360"/>
      </w:pPr>
    </w:lvl>
    <w:lvl w:ilvl="1">
      <w:start w:val="1"/>
      <w:numFmt w:val="decimal"/>
      <w:isLgl/>
      <w:lvlText w:val="%1.%2."/>
      <w:lvlJc w:val="left"/>
      <w:pPr>
        <w:ind w:left="1778" w:hanging="360"/>
      </w:pPr>
    </w:lvl>
    <w:lvl w:ilvl="2">
      <w:start w:val="1"/>
      <w:numFmt w:val="decimal"/>
      <w:isLgl/>
      <w:lvlText w:val="%1.%2.%3."/>
      <w:lvlJc w:val="left"/>
      <w:pPr>
        <w:ind w:left="2520" w:hanging="720"/>
      </w:pPr>
    </w:lvl>
    <w:lvl w:ilvl="3">
      <w:start w:val="1"/>
      <w:numFmt w:val="decimal"/>
      <w:isLgl/>
      <w:lvlText w:val="%1.%2.%3.%4."/>
      <w:lvlJc w:val="left"/>
      <w:pPr>
        <w:ind w:left="2880" w:hanging="720"/>
      </w:pPr>
    </w:lvl>
    <w:lvl w:ilvl="4">
      <w:start w:val="1"/>
      <w:numFmt w:val="decimal"/>
      <w:isLgl/>
      <w:lvlText w:val="%1.%2.%3.%4.%5."/>
      <w:lvlJc w:val="left"/>
      <w:pPr>
        <w:ind w:left="3240" w:hanging="720"/>
      </w:pPr>
    </w:lvl>
    <w:lvl w:ilvl="5">
      <w:start w:val="1"/>
      <w:numFmt w:val="decimal"/>
      <w:isLgl/>
      <w:lvlText w:val="%1.%2.%3.%4.%5.%6."/>
      <w:lvlJc w:val="left"/>
      <w:pPr>
        <w:ind w:left="3960" w:hanging="1080"/>
      </w:pPr>
    </w:lvl>
    <w:lvl w:ilvl="6">
      <w:start w:val="1"/>
      <w:numFmt w:val="decimal"/>
      <w:isLgl/>
      <w:lvlText w:val="%1.%2.%3.%4.%5.%6.%7."/>
      <w:lvlJc w:val="left"/>
      <w:pPr>
        <w:ind w:left="4320" w:hanging="1080"/>
      </w:pPr>
    </w:lvl>
    <w:lvl w:ilvl="7">
      <w:start w:val="1"/>
      <w:numFmt w:val="decimal"/>
      <w:isLgl/>
      <w:lvlText w:val="%1.%2.%3.%4.%5.%6.%7.%8."/>
      <w:lvlJc w:val="left"/>
      <w:pPr>
        <w:ind w:left="4680" w:hanging="1080"/>
      </w:pPr>
    </w:lvl>
    <w:lvl w:ilvl="8">
      <w:start w:val="1"/>
      <w:numFmt w:val="decimal"/>
      <w:isLgl/>
      <w:lvlText w:val="%1.%2.%3.%4.%5.%6.%7.%8.%9."/>
      <w:lvlJc w:val="left"/>
      <w:pPr>
        <w:ind w:left="5400" w:hanging="1440"/>
      </w:pPr>
    </w:lvl>
  </w:abstractNum>
  <w:abstractNum w:abstractNumId="5" w15:restartNumberingAfterBreak="0">
    <w:nsid w:val="16D80E02"/>
    <w:multiLevelType w:val="multilevel"/>
    <w:tmpl w:val="223CDCEE"/>
    <w:lvl w:ilvl="0">
      <w:start w:val="1"/>
      <w:numFmt w:val="decimal"/>
      <w:lvlText w:val="%1."/>
      <w:lvlJc w:val="left"/>
      <w:pPr>
        <w:ind w:left="1353" w:hanging="360"/>
      </w:pPr>
    </w:lvl>
    <w:lvl w:ilvl="1">
      <w:start w:val="1"/>
      <w:numFmt w:val="decimal"/>
      <w:isLgl/>
      <w:lvlText w:val="%1.%2."/>
      <w:lvlJc w:val="left"/>
      <w:pPr>
        <w:ind w:left="1713" w:hanging="360"/>
      </w:pPr>
    </w:lvl>
    <w:lvl w:ilvl="2">
      <w:start w:val="1"/>
      <w:numFmt w:val="decimal"/>
      <w:isLgl/>
      <w:lvlText w:val="%1.%2.%3."/>
      <w:lvlJc w:val="left"/>
      <w:pPr>
        <w:ind w:left="2433" w:hanging="720"/>
      </w:pPr>
    </w:lvl>
    <w:lvl w:ilvl="3">
      <w:start w:val="1"/>
      <w:numFmt w:val="decimal"/>
      <w:isLgl/>
      <w:lvlText w:val="%1.%2.%3.%4."/>
      <w:lvlJc w:val="left"/>
      <w:pPr>
        <w:ind w:left="2793" w:hanging="720"/>
      </w:pPr>
    </w:lvl>
    <w:lvl w:ilvl="4">
      <w:start w:val="1"/>
      <w:numFmt w:val="decimal"/>
      <w:isLgl/>
      <w:lvlText w:val="%1.%2.%3.%4.%5."/>
      <w:lvlJc w:val="left"/>
      <w:pPr>
        <w:ind w:left="3153" w:hanging="720"/>
      </w:pPr>
    </w:lvl>
    <w:lvl w:ilvl="5">
      <w:start w:val="1"/>
      <w:numFmt w:val="decimal"/>
      <w:isLgl/>
      <w:lvlText w:val="%1.%2.%3.%4.%5.%6."/>
      <w:lvlJc w:val="left"/>
      <w:pPr>
        <w:ind w:left="3873" w:hanging="1080"/>
      </w:pPr>
    </w:lvl>
    <w:lvl w:ilvl="6">
      <w:start w:val="1"/>
      <w:numFmt w:val="decimal"/>
      <w:isLgl/>
      <w:lvlText w:val="%1.%2.%3.%4.%5.%6.%7."/>
      <w:lvlJc w:val="left"/>
      <w:pPr>
        <w:ind w:left="4233" w:hanging="1080"/>
      </w:pPr>
    </w:lvl>
    <w:lvl w:ilvl="7">
      <w:start w:val="1"/>
      <w:numFmt w:val="decimal"/>
      <w:isLgl/>
      <w:lvlText w:val="%1.%2.%3.%4.%5.%6.%7.%8."/>
      <w:lvlJc w:val="left"/>
      <w:pPr>
        <w:ind w:left="4593" w:hanging="1080"/>
      </w:pPr>
    </w:lvl>
    <w:lvl w:ilvl="8">
      <w:start w:val="1"/>
      <w:numFmt w:val="decimal"/>
      <w:isLgl/>
      <w:lvlText w:val="%1.%2.%3.%4.%5.%6.%7.%8.%9."/>
      <w:lvlJc w:val="left"/>
      <w:pPr>
        <w:ind w:left="5313" w:hanging="1440"/>
      </w:pPr>
    </w:lvl>
  </w:abstractNum>
  <w:abstractNum w:abstractNumId="6" w15:restartNumberingAfterBreak="0">
    <w:nsid w:val="1AB00E05"/>
    <w:multiLevelType w:val="multilevel"/>
    <w:tmpl w:val="EF5C2BE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1CD67AD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440114"/>
    <w:multiLevelType w:val="multilevel"/>
    <w:tmpl w:val="8BD4BCA2"/>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70"/>
        </w:tabs>
        <w:ind w:left="107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9" w15:restartNumberingAfterBreak="0">
    <w:nsid w:val="2494019D"/>
    <w:multiLevelType w:val="hybridMultilevel"/>
    <w:tmpl w:val="AE80FBE6"/>
    <w:lvl w:ilvl="0" w:tplc="370AE348">
      <w:start w:val="1"/>
      <w:numFmt w:val="bullet"/>
      <w:lvlText w:val=""/>
      <w:lvlJc w:val="left"/>
      <w:pPr>
        <w:tabs>
          <w:tab w:val="num" w:pos="720"/>
        </w:tabs>
        <w:ind w:left="720" w:hanging="360"/>
      </w:pPr>
      <w:rPr>
        <w:rFonts w:ascii="Symbol" w:hAnsi="Symbol" w:hint="default"/>
        <w:sz w:val="2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62143"/>
    <w:multiLevelType w:val="multilevel"/>
    <w:tmpl w:val="2B140E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1" w15:restartNumberingAfterBreak="0">
    <w:nsid w:val="2A6230AC"/>
    <w:multiLevelType w:val="hybridMultilevel"/>
    <w:tmpl w:val="F2D21DDC"/>
    <w:lvl w:ilvl="0" w:tplc="E5EE9A0E">
      <w:start w:val="1"/>
      <w:numFmt w:val="decimal"/>
      <w:lvlText w:val="%1."/>
      <w:lvlJc w:val="left"/>
      <w:pPr>
        <w:ind w:left="76" w:hanging="360"/>
      </w:pPr>
      <w:rPr>
        <w:rFonts w:hint="default"/>
        <w:b/>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15:restartNumberingAfterBreak="0">
    <w:nsid w:val="2D346C4B"/>
    <w:multiLevelType w:val="hybridMultilevel"/>
    <w:tmpl w:val="E438F000"/>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E0E0E2A"/>
    <w:multiLevelType w:val="multilevel"/>
    <w:tmpl w:val="3B9C2568"/>
    <w:lvl w:ilvl="0">
      <w:start w:val="1"/>
      <w:numFmt w:val="decimal"/>
      <w:lvlText w:val="%1."/>
      <w:lvlJc w:val="left"/>
      <w:pPr>
        <w:ind w:left="786" w:hanging="360"/>
      </w:pPr>
    </w:lvl>
    <w:lvl w:ilvl="1">
      <w:start w:val="1"/>
      <w:numFmt w:val="decimal"/>
      <w:isLgl/>
      <w:lvlText w:val="%1.%2."/>
      <w:lvlJc w:val="left"/>
      <w:pPr>
        <w:ind w:left="981" w:hanging="555"/>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14" w15:restartNumberingAfterBreak="0">
    <w:nsid w:val="2F336AD0"/>
    <w:multiLevelType w:val="multilevel"/>
    <w:tmpl w:val="D706A02A"/>
    <w:lvl w:ilvl="0">
      <w:start w:val="6"/>
      <w:numFmt w:val="decimal"/>
      <w:lvlText w:val="%1."/>
      <w:lvlJc w:val="left"/>
      <w:pPr>
        <w:ind w:left="360" w:hanging="360"/>
      </w:pPr>
      <w:rPr>
        <w:rFonts w:hint="default"/>
      </w:rPr>
    </w:lvl>
    <w:lvl w:ilvl="1">
      <w:start w:val="1"/>
      <w:numFmt w:val="decimal"/>
      <w:lvlText w:val="5.%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B4B36"/>
    <w:multiLevelType w:val="multilevel"/>
    <w:tmpl w:val="6E32CBD8"/>
    <w:lvl w:ilvl="0">
      <w:start w:val="1"/>
      <w:numFmt w:val="decimal"/>
      <w:lvlText w:val="%1."/>
      <w:lvlJc w:val="left"/>
      <w:pPr>
        <w:ind w:left="720" w:hanging="360"/>
      </w:pPr>
    </w:lvl>
    <w:lvl w:ilvl="1">
      <w:start w:val="1"/>
      <w:numFmt w:val="decimal"/>
      <w:isLgl/>
      <w:lvlText w:val="%1.%2."/>
      <w:lvlJc w:val="left"/>
      <w:pPr>
        <w:ind w:left="502" w:hanging="360"/>
      </w:pPr>
      <w:rPr>
        <w:rFonts w:ascii="Calibri" w:hAnsi="Calibri" w:hint="default"/>
        <w:b/>
        <w:color w:val="auto"/>
        <w:sz w:val="24"/>
        <w:szCs w:val="24"/>
      </w:rPr>
    </w:lvl>
    <w:lvl w:ilvl="2">
      <w:start w:val="1"/>
      <w:numFmt w:val="decimal"/>
      <w:isLgl/>
      <w:lvlText w:val="%1.%2.%3."/>
      <w:lvlJc w:val="left"/>
      <w:pPr>
        <w:ind w:left="2421" w:hanging="720"/>
      </w:pPr>
      <w:rPr>
        <w:rFonts w:ascii="Calibri" w:hAnsi="Calibri" w:hint="default"/>
        <w:b/>
        <w:color w:val="auto"/>
        <w:sz w:val="24"/>
        <w:szCs w:val="24"/>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16" w15:restartNumberingAfterBreak="0">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4372341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A67907"/>
    <w:multiLevelType w:val="hybridMultilevel"/>
    <w:tmpl w:val="75AE17B2"/>
    <w:lvl w:ilvl="0" w:tplc="B5A642EA">
      <w:start w:val="2"/>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A957FD"/>
    <w:multiLevelType w:val="multilevel"/>
    <w:tmpl w:val="E15C28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20" w15:restartNumberingAfterBreak="0">
    <w:nsid w:val="4ED92CCC"/>
    <w:multiLevelType w:val="hybridMultilevel"/>
    <w:tmpl w:val="50203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47024A"/>
    <w:multiLevelType w:val="multilevel"/>
    <w:tmpl w:val="1BBA0C0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72C7D0B"/>
    <w:multiLevelType w:val="multilevel"/>
    <w:tmpl w:val="D8166E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044B75"/>
    <w:multiLevelType w:val="multilevel"/>
    <w:tmpl w:val="FC32B9F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160"/>
        </w:tabs>
        <w:ind w:left="2160" w:hanging="36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320"/>
        </w:tabs>
        <w:ind w:left="4320" w:hanging="720"/>
      </w:pPr>
      <w:rPr>
        <w:rFonts w:hint="default"/>
      </w:rPr>
    </w:lvl>
    <w:lvl w:ilvl="5">
      <w:start w:val="1"/>
      <w:numFmt w:val="decimal"/>
      <w:lvlText w:val="%1.%2.%3.%4.%5.%6."/>
      <w:lvlJc w:val="left"/>
      <w:pPr>
        <w:tabs>
          <w:tab w:val="num" w:pos="5220"/>
        </w:tabs>
        <w:ind w:left="5220" w:hanging="720"/>
      </w:pPr>
      <w:rPr>
        <w:rFonts w:hint="default"/>
      </w:rPr>
    </w:lvl>
    <w:lvl w:ilvl="6">
      <w:start w:val="1"/>
      <w:numFmt w:val="decimal"/>
      <w:lvlText w:val="%1.%2.%3.%4.%5.%6.%7."/>
      <w:lvlJc w:val="left"/>
      <w:pPr>
        <w:tabs>
          <w:tab w:val="num" w:pos="6480"/>
        </w:tabs>
        <w:ind w:left="6480" w:hanging="1080"/>
      </w:pPr>
      <w:rPr>
        <w:rFonts w:hint="default"/>
      </w:rPr>
    </w:lvl>
    <w:lvl w:ilvl="7">
      <w:start w:val="1"/>
      <w:numFmt w:val="decimal"/>
      <w:lvlText w:val="%1.%2.%3.%4.%5.%6.%7.%8."/>
      <w:lvlJc w:val="left"/>
      <w:pPr>
        <w:tabs>
          <w:tab w:val="num" w:pos="7380"/>
        </w:tabs>
        <w:ind w:left="7380" w:hanging="1080"/>
      </w:pPr>
      <w:rPr>
        <w:rFonts w:hint="default"/>
      </w:rPr>
    </w:lvl>
    <w:lvl w:ilvl="8">
      <w:start w:val="1"/>
      <w:numFmt w:val="decimal"/>
      <w:lvlText w:val="%1.%2.%3.%4.%5.%6.%7.%8.%9."/>
      <w:lvlJc w:val="left"/>
      <w:pPr>
        <w:tabs>
          <w:tab w:val="num" w:pos="8280"/>
        </w:tabs>
        <w:ind w:left="8280" w:hanging="1080"/>
      </w:pPr>
      <w:rPr>
        <w:rFonts w:hint="default"/>
      </w:rPr>
    </w:lvl>
  </w:abstractNum>
  <w:abstractNum w:abstractNumId="24" w15:restartNumberingAfterBreak="0">
    <w:nsid w:val="58D82D29"/>
    <w:multiLevelType w:val="multilevel"/>
    <w:tmpl w:val="69C046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EB3130A"/>
    <w:multiLevelType w:val="multilevel"/>
    <w:tmpl w:val="52FABC76"/>
    <w:lvl w:ilvl="0">
      <w:start w:val="1"/>
      <w:numFmt w:val="decimal"/>
      <w:lvlText w:val="%1."/>
      <w:lvlJc w:val="left"/>
      <w:pPr>
        <w:tabs>
          <w:tab w:val="num" w:pos="4046"/>
        </w:tabs>
        <w:ind w:left="4046"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6" w15:restartNumberingAfterBreak="0">
    <w:nsid w:val="71E414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392AA4"/>
    <w:multiLevelType w:val="multilevel"/>
    <w:tmpl w:val="AFE46A56"/>
    <w:lvl w:ilvl="0">
      <w:start w:val="5"/>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8" w15:restartNumberingAfterBreak="0">
    <w:nsid w:val="7DBC74A5"/>
    <w:multiLevelType w:val="hybridMultilevel"/>
    <w:tmpl w:val="E0ACE1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F681CFC"/>
    <w:multiLevelType w:val="hybridMultilevel"/>
    <w:tmpl w:val="34CE54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3"/>
  </w:num>
  <w:num w:numId="6">
    <w:abstractNumId w:val="1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1"/>
  </w:num>
  <w:num w:numId="11">
    <w:abstractNumId w:val="15"/>
  </w:num>
  <w:num w:numId="12">
    <w:abstractNumId w:val="20"/>
  </w:num>
  <w:num w:numId="13">
    <w:abstractNumId w:val="17"/>
  </w:num>
  <w:num w:numId="14">
    <w:abstractNumId w:val="18"/>
  </w:num>
  <w:num w:numId="15">
    <w:abstractNumId w:val="7"/>
  </w:num>
  <w:num w:numId="16">
    <w:abstractNumId w:val="10"/>
  </w:num>
  <w:num w:numId="17">
    <w:abstractNumId w:val="25"/>
  </w:num>
  <w:num w:numId="18">
    <w:abstractNumId w:val="9"/>
  </w:num>
  <w:num w:numId="19">
    <w:abstractNumId w:val="3"/>
  </w:num>
  <w:num w:numId="20">
    <w:abstractNumId w:val="24"/>
  </w:num>
  <w:num w:numId="21">
    <w:abstractNumId w:val="22"/>
  </w:num>
  <w:num w:numId="22">
    <w:abstractNumId w:val="2"/>
  </w:num>
  <w:num w:numId="23">
    <w:abstractNumId w:val="16"/>
  </w:num>
  <w:num w:numId="24">
    <w:abstractNumId w:val="8"/>
  </w:num>
  <w:num w:numId="25">
    <w:abstractNumId w:val="27"/>
  </w:num>
  <w:num w:numId="26">
    <w:abstractNumId w:val="1"/>
  </w:num>
  <w:num w:numId="27">
    <w:abstractNumId w:val="21"/>
  </w:num>
  <w:num w:numId="28">
    <w:abstractNumId w:val="6"/>
  </w:num>
  <w:num w:numId="29">
    <w:abstractNumId w:val="13"/>
  </w:num>
  <w:num w:numId="30">
    <w:abstractNumId w:val="14"/>
  </w:num>
  <w:num w:numId="31">
    <w:abstractNumId w:val="26"/>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14"/>
    <w:rsid w:val="00000F3C"/>
    <w:rsid w:val="000021FD"/>
    <w:rsid w:val="0003646C"/>
    <w:rsid w:val="00043326"/>
    <w:rsid w:val="00046EA6"/>
    <w:rsid w:val="00052EAA"/>
    <w:rsid w:val="00055976"/>
    <w:rsid w:val="000707FF"/>
    <w:rsid w:val="00072657"/>
    <w:rsid w:val="00081114"/>
    <w:rsid w:val="000856FF"/>
    <w:rsid w:val="00086564"/>
    <w:rsid w:val="000949D9"/>
    <w:rsid w:val="000A01F9"/>
    <w:rsid w:val="000A1FA5"/>
    <w:rsid w:val="000A41E4"/>
    <w:rsid w:val="000B3B43"/>
    <w:rsid w:val="000B6FBB"/>
    <w:rsid w:val="000C0357"/>
    <w:rsid w:val="000C4A1C"/>
    <w:rsid w:val="000D62CF"/>
    <w:rsid w:val="000E0DCE"/>
    <w:rsid w:val="000E1189"/>
    <w:rsid w:val="000F3191"/>
    <w:rsid w:val="0010135B"/>
    <w:rsid w:val="001021E2"/>
    <w:rsid w:val="0010642D"/>
    <w:rsid w:val="001069E1"/>
    <w:rsid w:val="00117EC3"/>
    <w:rsid w:val="001308CD"/>
    <w:rsid w:val="001401D3"/>
    <w:rsid w:val="0014415B"/>
    <w:rsid w:val="001602A5"/>
    <w:rsid w:val="0016169F"/>
    <w:rsid w:val="00167904"/>
    <w:rsid w:val="00170CBE"/>
    <w:rsid w:val="001729F6"/>
    <w:rsid w:val="001972BF"/>
    <w:rsid w:val="001A1B5A"/>
    <w:rsid w:val="001A3A73"/>
    <w:rsid w:val="001A48FF"/>
    <w:rsid w:val="001A76A9"/>
    <w:rsid w:val="001C78A9"/>
    <w:rsid w:val="001D3450"/>
    <w:rsid w:val="001E1E98"/>
    <w:rsid w:val="001F4F5D"/>
    <w:rsid w:val="001F5B3F"/>
    <w:rsid w:val="00205A97"/>
    <w:rsid w:val="002213F0"/>
    <w:rsid w:val="00233C71"/>
    <w:rsid w:val="0023509A"/>
    <w:rsid w:val="0024343A"/>
    <w:rsid w:val="002440E3"/>
    <w:rsid w:val="00245731"/>
    <w:rsid w:val="002509C5"/>
    <w:rsid w:val="00256D77"/>
    <w:rsid w:val="00262AFE"/>
    <w:rsid w:val="00264C03"/>
    <w:rsid w:val="00265481"/>
    <w:rsid w:val="002702C6"/>
    <w:rsid w:val="00272EBC"/>
    <w:rsid w:val="00273506"/>
    <w:rsid w:val="002737A3"/>
    <w:rsid w:val="00276377"/>
    <w:rsid w:val="00280375"/>
    <w:rsid w:val="00282C39"/>
    <w:rsid w:val="0028747F"/>
    <w:rsid w:val="00293BE0"/>
    <w:rsid w:val="002A2F40"/>
    <w:rsid w:val="002A5D39"/>
    <w:rsid w:val="002A7BDE"/>
    <w:rsid w:val="002B13F0"/>
    <w:rsid w:val="002B58AC"/>
    <w:rsid w:val="002C4F55"/>
    <w:rsid w:val="002C5638"/>
    <w:rsid w:val="002C5914"/>
    <w:rsid w:val="002E1A88"/>
    <w:rsid w:val="002F096D"/>
    <w:rsid w:val="002F4B30"/>
    <w:rsid w:val="002F5808"/>
    <w:rsid w:val="00303AF8"/>
    <w:rsid w:val="0031077F"/>
    <w:rsid w:val="00310C82"/>
    <w:rsid w:val="003221EF"/>
    <w:rsid w:val="003366D4"/>
    <w:rsid w:val="003450F2"/>
    <w:rsid w:val="0034654E"/>
    <w:rsid w:val="003466BD"/>
    <w:rsid w:val="003619D8"/>
    <w:rsid w:val="00364695"/>
    <w:rsid w:val="003807E9"/>
    <w:rsid w:val="00384CE8"/>
    <w:rsid w:val="00387119"/>
    <w:rsid w:val="003904B3"/>
    <w:rsid w:val="003B3355"/>
    <w:rsid w:val="003C6106"/>
    <w:rsid w:val="003D1FD0"/>
    <w:rsid w:val="003E0F51"/>
    <w:rsid w:val="003F08DC"/>
    <w:rsid w:val="003F4489"/>
    <w:rsid w:val="003F73AC"/>
    <w:rsid w:val="00403F71"/>
    <w:rsid w:val="0041106B"/>
    <w:rsid w:val="00414279"/>
    <w:rsid w:val="00414D5E"/>
    <w:rsid w:val="00420E35"/>
    <w:rsid w:val="00421B39"/>
    <w:rsid w:val="004247C6"/>
    <w:rsid w:val="00430223"/>
    <w:rsid w:val="0043149C"/>
    <w:rsid w:val="00431D96"/>
    <w:rsid w:val="00447773"/>
    <w:rsid w:val="004544A6"/>
    <w:rsid w:val="00463CE6"/>
    <w:rsid w:val="004668A4"/>
    <w:rsid w:val="00475B0A"/>
    <w:rsid w:val="0048682A"/>
    <w:rsid w:val="004A44F4"/>
    <w:rsid w:val="004B4C4D"/>
    <w:rsid w:val="004B6117"/>
    <w:rsid w:val="004C1693"/>
    <w:rsid w:val="004C1E71"/>
    <w:rsid w:val="004C2140"/>
    <w:rsid w:val="004C7831"/>
    <w:rsid w:val="004D225C"/>
    <w:rsid w:val="004D28E0"/>
    <w:rsid w:val="004D3F09"/>
    <w:rsid w:val="004D5C64"/>
    <w:rsid w:val="004D7FB8"/>
    <w:rsid w:val="004F5614"/>
    <w:rsid w:val="004F617B"/>
    <w:rsid w:val="004F64CF"/>
    <w:rsid w:val="004F6EF0"/>
    <w:rsid w:val="00506114"/>
    <w:rsid w:val="00512CB3"/>
    <w:rsid w:val="00522FF9"/>
    <w:rsid w:val="005256DA"/>
    <w:rsid w:val="00525C6B"/>
    <w:rsid w:val="00527C6F"/>
    <w:rsid w:val="00530EB9"/>
    <w:rsid w:val="00534B2A"/>
    <w:rsid w:val="00536080"/>
    <w:rsid w:val="00536CAA"/>
    <w:rsid w:val="00564B57"/>
    <w:rsid w:val="00580B11"/>
    <w:rsid w:val="00583F9A"/>
    <w:rsid w:val="005A33E6"/>
    <w:rsid w:val="005A41A8"/>
    <w:rsid w:val="005C36C7"/>
    <w:rsid w:val="005C6438"/>
    <w:rsid w:val="005D2EFC"/>
    <w:rsid w:val="005D5EEE"/>
    <w:rsid w:val="005E207C"/>
    <w:rsid w:val="005E5C2C"/>
    <w:rsid w:val="005E6A66"/>
    <w:rsid w:val="00602AE7"/>
    <w:rsid w:val="00606D6F"/>
    <w:rsid w:val="0061067B"/>
    <w:rsid w:val="00620C2E"/>
    <w:rsid w:val="00633037"/>
    <w:rsid w:val="00633507"/>
    <w:rsid w:val="006407E4"/>
    <w:rsid w:val="006417EF"/>
    <w:rsid w:val="00642E20"/>
    <w:rsid w:val="00654364"/>
    <w:rsid w:val="00694608"/>
    <w:rsid w:val="006A0204"/>
    <w:rsid w:val="006A0E41"/>
    <w:rsid w:val="006A1A8C"/>
    <w:rsid w:val="006A1B71"/>
    <w:rsid w:val="006B6F39"/>
    <w:rsid w:val="006C22E8"/>
    <w:rsid w:val="006C2C48"/>
    <w:rsid w:val="006E0A3A"/>
    <w:rsid w:val="006E16DB"/>
    <w:rsid w:val="00730BF2"/>
    <w:rsid w:val="00755013"/>
    <w:rsid w:val="0076797B"/>
    <w:rsid w:val="00771600"/>
    <w:rsid w:val="00771CC4"/>
    <w:rsid w:val="00774897"/>
    <w:rsid w:val="00775BA4"/>
    <w:rsid w:val="0078281A"/>
    <w:rsid w:val="00786C50"/>
    <w:rsid w:val="007906D8"/>
    <w:rsid w:val="007937FB"/>
    <w:rsid w:val="00794BCE"/>
    <w:rsid w:val="00794C53"/>
    <w:rsid w:val="007960DB"/>
    <w:rsid w:val="007A2936"/>
    <w:rsid w:val="007B0C10"/>
    <w:rsid w:val="007B144B"/>
    <w:rsid w:val="007C4BAD"/>
    <w:rsid w:val="007C7284"/>
    <w:rsid w:val="007E1269"/>
    <w:rsid w:val="007E1554"/>
    <w:rsid w:val="00805468"/>
    <w:rsid w:val="0081221A"/>
    <w:rsid w:val="008249DD"/>
    <w:rsid w:val="008306FE"/>
    <w:rsid w:val="00845475"/>
    <w:rsid w:val="00857941"/>
    <w:rsid w:val="008672BA"/>
    <w:rsid w:val="0088348A"/>
    <w:rsid w:val="00895E0D"/>
    <w:rsid w:val="008A0897"/>
    <w:rsid w:val="008A2567"/>
    <w:rsid w:val="008B2ACD"/>
    <w:rsid w:val="008B67B9"/>
    <w:rsid w:val="008B6E2D"/>
    <w:rsid w:val="008C58E8"/>
    <w:rsid w:val="008C6563"/>
    <w:rsid w:val="008D7439"/>
    <w:rsid w:val="008F0120"/>
    <w:rsid w:val="008F5C4A"/>
    <w:rsid w:val="008F6F4B"/>
    <w:rsid w:val="00900175"/>
    <w:rsid w:val="009142C1"/>
    <w:rsid w:val="00924D2B"/>
    <w:rsid w:val="00936FF6"/>
    <w:rsid w:val="0095190D"/>
    <w:rsid w:val="00972D3C"/>
    <w:rsid w:val="00972D5B"/>
    <w:rsid w:val="009748E4"/>
    <w:rsid w:val="00982775"/>
    <w:rsid w:val="00982C0C"/>
    <w:rsid w:val="009972AD"/>
    <w:rsid w:val="009A3A96"/>
    <w:rsid w:val="009A3BEC"/>
    <w:rsid w:val="009A3EF9"/>
    <w:rsid w:val="009C12C5"/>
    <w:rsid w:val="009C35E7"/>
    <w:rsid w:val="009D2D8C"/>
    <w:rsid w:val="009E1AF6"/>
    <w:rsid w:val="009E769D"/>
    <w:rsid w:val="009F41A0"/>
    <w:rsid w:val="009F4963"/>
    <w:rsid w:val="009F703C"/>
    <w:rsid w:val="00A03872"/>
    <w:rsid w:val="00A11284"/>
    <w:rsid w:val="00A14116"/>
    <w:rsid w:val="00A21442"/>
    <w:rsid w:val="00A3034D"/>
    <w:rsid w:val="00A4028C"/>
    <w:rsid w:val="00A40F39"/>
    <w:rsid w:val="00A4141C"/>
    <w:rsid w:val="00A41CD7"/>
    <w:rsid w:val="00A42EC3"/>
    <w:rsid w:val="00A4590D"/>
    <w:rsid w:val="00A531BF"/>
    <w:rsid w:val="00A55FD3"/>
    <w:rsid w:val="00A663C1"/>
    <w:rsid w:val="00A74E11"/>
    <w:rsid w:val="00A82C4B"/>
    <w:rsid w:val="00A85EB6"/>
    <w:rsid w:val="00A8632C"/>
    <w:rsid w:val="00A9282B"/>
    <w:rsid w:val="00A945D6"/>
    <w:rsid w:val="00A97280"/>
    <w:rsid w:val="00AA1D6C"/>
    <w:rsid w:val="00AA48E9"/>
    <w:rsid w:val="00AB51EF"/>
    <w:rsid w:val="00AB6C16"/>
    <w:rsid w:val="00AC3422"/>
    <w:rsid w:val="00AC3591"/>
    <w:rsid w:val="00AC4159"/>
    <w:rsid w:val="00AC5EA9"/>
    <w:rsid w:val="00AC6995"/>
    <w:rsid w:val="00AD35A1"/>
    <w:rsid w:val="00AD5EB7"/>
    <w:rsid w:val="00AE5392"/>
    <w:rsid w:val="00AF7D3B"/>
    <w:rsid w:val="00B03572"/>
    <w:rsid w:val="00B11D31"/>
    <w:rsid w:val="00B215D5"/>
    <w:rsid w:val="00B2243C"/>
    <w:rsid w:val="00B268A4"/>
    <w:rsid w:val="00B32832"/>
    <w:rsid w:val="00B32EF4"/>
    <w:rsid w:val="00B3500C"/>
    <w:rsid w:val="00B40BB4"/>
    <w:rsid w:val="00B41117"/>
    <w:rsid w:val="00B7585F"/>
    <w:rsid w:val="00B7620F"/>
    <w:rsid w:val="00B9351F"/>
    <w:rsid w:val="00B9423F"/>
    <w:rsid w:val="00B973F2"/>
    <w:rsid w:val="00BA3320"/>
    <w:rsid w:val="00BA6017"/>
    <w:rsid w:val="00BD3677"/>
    <w:rsid w:val="00BD7FA6"/>
    <w:rsid w:val="00BE270F"/>
    <w:rsid w:val="00BF3DD7"/>
    <w:rsid w:val="00BF6431"/>
    <w:rsid w:val="00C02EAC"/>
    <w:rsid w:val="00C119ED"/>
    <w:rsid w:val="00C163D0"/>
    <w:rsid w:val="00C17EBF"/>
    <w:rsid w:val="00C22141"/>
    <w:rsid w:val="00C258C7"/>
    <w:rsid w:val="00C452E4"/>
    <w:rsid w:val="00C54994"/>
    <w:rsid w:val="00C55876"/>
    <w:rsid w:val="00C566CF"/>
    <w:rsid w:val="00C5783A"/>
    <w:rsid w:val="00C616D6"/>
    <w:rsid w:val="00C63F43"/>
    <w:rsid w:val="00C640A8"/>
    <w:rsid w:val="00C904F1"/>
    <w:rsid w:val="00C91243"/>
    <w:rsid w:val="00C93B70"/>
    <w:rsid w:val="00CA2027"/>
    <w:rsid w:val="00CB00A2"/>
    <w:rsid w:val="00CB3D80"/>
    <w:rsid w:val="00CB6797"/>
    <w:rsid w:val="00CB7274"/>
    <w:rsid w:val="00CC199F"/>
    <w:rsid w:val="00CC26AA"/>
    <w:rsid w:val="00CC4DED"/>
    <w:rsid w:val="00CC7E85"/>
    <w:rsid w:val="00CD1A9F"/>
    <w:rsid w:val="00CE2E71"/>
    <w:rsid w:val="00CE3C89"/>
    <w:rsid w:val="00CF768C"/>
    <w:rsid w:val="00D020CF"/>
    <w:rsid w:val="00D15985"/>
    <w:rsid w:val="00D2380C"/>
    <w:rsid w:val="00D31C28"/>
    <w:rsid w:val="00D32157"/>
    <w:rsid w:val="00D34F76"/>
    <w:rsid w:val="00D371A7"/>
    <w:rsid w:val="00D46B38"/>
    <w:rsid w:val="00D5279C"/>
    <w:rsid w:val="00D566AD"/>
    <w:rsid w:val="00D65D75"/>
    <w:rsid w:val="00D73274"/>
    <w:rsid w:val="00D73343"/>
    <w:rsid w:val="00D73A12"/>
    <w:rsid w:val="00D81483"/>
    <w:rsid w:val="00D84178"/>
    <w:rsid w:val="00D91D93"/>
    <w:rsid w:val="00D92642"/>
    <w:rsid w:val="00DB6183"/>
    <w:rsid w:val="00DC162A"/>
    <w:rsid w:val="00DD39A6"/>
    <w:rsid w:val="00DE1289"/>
    <w:rsid w:val="00DF0A50"/>
    <w:rsid w:val="00DF1662"/>
    <w:rsid w:val="00DF2F8D"/>
    <w:rsid w:val="00DF4F06"/>
    <w:rsid w:val="00DF5B86"/>
    <w:rsid w:val="00DF70B6"/>
    <w:rsid w:val="00E12957"/>
    <w:rsid w:val="00E144EB"/>
    <w:rsid w:val="00E14F86"/>
    <w:rsid w:val="00E2161D"/>
    <w:rsid w:val="00E349D9"/>
    <w:rsid w:val="00E42AD9"/>
    <w:rsid w:val="00E51CC9"/>
    <w:rsid w:val="00E81B99"/>
    <w:rsid w:val="00EA3715"/>
    <w:rsid w:val="00EA7318"/>
    <w:rsid w:val="00EB28A1"/>
    <w:rsid w:val="00EB6987"/>
    <w:rsid w:val="00EC5372"/>
    <w:rsid w:val="00EC6108"/>
    <w:rsid w:val="00ED6EE4"/>
    <w:rsid w:val="00EE0445"/>
    <w:rsid w:val="00EE6603"/>
    <w:rsid w:val="00F02ACB"/>
    <w:rsid w:val="00F0556E"/>
    <w:rsid w:val="00F109D2"/>
    <w:rsid w:val="00F132EA"/>
    <w:rsid w:val="00F159B0"/>
    <w:rsid w:val="00F267DD"/>
    <w:rsid w:val="00F26AFF"/>
    <w:rsid w:val="00F34F16"/>
    <w:rsid w:val="00F3781F"/>
    <w:rsid w:val="00F37E43"/>
    <w:rsid w:val="00F4059D"/>
    <w:rsid w:val="00F4082B"/>
    <w:rsid w:val="00F414EC"/>
    <w:rsid w:val="00F47F05"/>
    <w:rsid w:val="00F60FEC"/>
    <w:rsid w:val="00F67B98"/>
    <w:rsid w:val="00F67C68"/>
    <w:rsid w:val="00F84871"/>
    <w:rsid w:val="00F8541E"/>
    <w:rsid w:val="00F872F6"/>
    <w:rsid w:val="00F906AA"/>
    <w:rsid w:val="00F93041"/>
    <w:rsid w:val="00F932D8"/>
    <w:rsid w:val="00F94A04"/>
    <w:rsid w:val="00FA193F"/>
    <w:rsid w:val="00FA47DD"/>
    <w:rsid w:val="00FB1E91"/>
    <w:rsid w:val="00FC2C1B"/>
    <w:rsid w:val="00FD13BE"/>
    <w:rsid w:val="00FD24EE"/>
    <w:rsid w:val="00FD2C4A"/>
    <w:rsid w:val="00FD31DD"/>
    <w:rsid w:val="00FE3C5F"/>
    <w:rsid w:val="00FE7F49"/>
    <w:rsid w:val="00FF0D05"/>
    <w:rsid w:val="00FF1170"/>
    <w:rsid w:val="00FF4343"/>
    <w:rsid w:val="00FF7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2AAA"/>
  <w15:docId w15:val="{78AE63EC-DCE9-4A2E-9C43-F16ADDC2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EC3"/>
  </w:style>
  <w:style w:type="paragraph" w:styleId="1">
    <w:name w:val="heading 1"/>
    <w:basedOn w:val="a"/>
    <w:next w:val="a"/>
    <w:link w:val="10"/>
    <w:qFormat/>
    <w:rsid w:val="006A1B71"/>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2">
    <w:name w:val="heading 2"/>
    <w:basedOn w:val="a"/>
    <w:next w:val="a"/>
    <w:link w:val="20"/>
    <w:semiHidden/>
    <w:unhideWhenUsed/>
    <w:qFormat/>
    <w:rsid w:val="006A1B71"/>
    <w:pPr>
      <w:keepNext/>
      <w:spacing w:before="240" w:after="60" w:line="240" w:lineRule="auto"/>
      <w:outlineLvl w:val="1"/>
    </w:pPr>
    <w:rPr>
      <w:rFonts w:ascii="Calibri Light" w:eastAsia="Times New Roman" w:hAnsi="Calibri Light" w:cs="Times New Roman"/>
      <w:b/>
      <w:bCs/>
      <w:i/>
      <w:iCs/>
      <w:sz w:val="28"/>
      <w:szCs w:val="28"/>
      <w:lang w:eastAsia="ru-RU"/>
    </w:rPr>
  </w:style>
  <w:style w:type="paragraph" w:styleId="3">
    <w:name w:val="heading 3"/>
    <w:basedOn w:val="a"/>
    <w:next w:val="a"/>
    <w:link w:val="30"/>
    <w:qFormat/>
    <w:rsid w:val="006A1B71"/>
    <w:pPr>
      <w:keepNext/>
      <w:spacing w:after="0" w:line="240" w:lineRule="auto"/>
      <w:jc w:val="both"/>
      <w:outlineLvl w:val="2"/>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1114"/>
    <w:rPr>
      <w:color w:val="0563C1" w:themeColor="hyperlink"/>
      <w:u w:val="single"/>
    </w:rPr>
  </w:style>
  <w:style w:type="character" w:styleId="a4">
    <w:name w:val="FollowedHyperlink"/>
    <w:basedOn w:val="a0"/>
    <w:uiPriority w:val="99"/>
    <w:unhideWhenUsed/>
    <w:rsid w:val="00775BA4"/>
    <w:rPr>
      <w:color w:val="954F72" w:themeColor="followedHyperlink"/>
      <w:u w:val="single"/>
    </w:rPr>
  </w:style>
  <w:style w:type="character" w:styleId="a5">
    <w:name w:val="Strong"/>
    <w:uiPriority w:val="22"/>
    <w:qFormat/>
    <w:rsid w:val="00D5279C"/>
    <w:rPr>
      <w:b/>
      <w:bCs/>
    </w:rPr>
  </w:style>
  <w:style w:type="paragraph" w:customStyle="1" w:styleId="11">
    <w:name w:val="Обычный1"/>
    <w:rsid w:val="007960DB"/>
    <w:pPr>
      <w:spacing w:after="0" w:line="240" w:lineRule="auto"/>
    </w:pPr>
    <w:rPr>
      <w:rFonts w:ascii="Times New Roman" w:eastAsia="Times New Roman" w:hAnsi="Times New Roman" w:cs="Times New Roman"/>
      <w:sz w:val="20"/>
      <w:szCs w:val="20"/>
      <w:lang w:eastAsia="ru-RU"/>
    </w:rPr>
  </w:style>
  <w:style w:type="paragraph" w:styleId="a6">
    <w:name w:val="Body Text"/>
    <w:basedOn w:val="a"/>
    <w:link w:val="a7"/>
    <w:rsid w:val="003E0F51"/>
    <w:pPr>
      <w:suppressAutoHyphens/>
      <w:overflowPunct w:val="0"/>
      <w:autoSpaceDE w:val="0"/>
      <w:spacing w:after="0" w:line="240" w:lineRule="atLeast"/>
      <w:jc w:val="both"/>
      <w:textAlignment w:val="baseline"/>
    </w:pPr>
    <w:rPr>
      <w:rFonts w:ascii="Arial" w:eastAsia="Times New Roman" w:hAnsi="Arial" w:cs="Times New Roman"/>
      <w:sz w:val="20"/>
      <w:szCs w:val="20"/>
      <w:lang w:eastAsia="ar-SA"/>
    </w:rPr>
  </w:style>
  <w:style w:type="character" w:customStyle="1" w:styleId="a7">
    <w:name w:val="Основной текст Знак"/>
    <w:basedOn w:val="a0"/>
    <w:link w:val="a6"/>
    <w:rsid w:val="003E0F51"/>
    <w:rPr>
      <w:rFonts w:ascii="Arial" w:eastAsia="Times New Roman" w:hAnsi="Arial" w:cs="Times New Roman"/>
      <w:sz w:val="20"/>
      <w:szCs w:val="20"/>
      <w:lang w:eastAsia="ar-SA"/>
    </w:rPr>
  </w:style>
  <w:style w:type="paragraph" w:styleId="a8">
    <w:name w:val="No Spacing"/>
    <w:uiPriority w:val="1"/>
    <w:qFormat/>
    <w:rsid w:val="003E0F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rsid w:val="00D15985"/>
  </w:style>
  <w:style w:type="character" w:styleId="a9">
    <w:name w:val="Emphasis"/>
    <w:qFormat/>
    <w:rsid w:val="00D15985"/>
    <w:rPr>
      <w:i/>
      <w:iCs/>
    </w:rPr>
  </w:style>
  <w:style w:type="paragraph" w:customStyle="1" w:styleId="ConsPlusNormal">
    <w:name w:val="ConsPlusNormal"/>
    <w:rsid w:val="00D1598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header"/>
    <w:basedOn w:val="a"/>
    <w:link w:val="ab"/>
    <w:rsid w:val="00D1598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D15985"/>
    <w:rPr>
      <w:rFonts w:ascii="Times New Roman" w:eastAsia="Times New Roman" w:hAnsi="Times New Roman" w:cs="Times New Roman"/>
      <w:sz w:val="24"/>
      <w:szCs w:val="24"/>
      <w:lang w:eastAsia="ru-RU"/>
    </w:rPr>
  </w:style>
  <w:style w:type="paragraph" w:customStyle="1" w:styleId="font5">
    <w:name w:val="font5"/>
    <w:basedOn w:val="a"/>
    <w:rsid w:val="00D15985"/>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xl63">
    <w:name w:val="xl63"/>
    <w:basedOn w:val="a"/>
    <w:rsid w:val="00D15985"/>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D15985"/>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D159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D15985"/>
    <w:pP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xl67">
    <w:name w:val="xl67"/>
    <w:basedOn w:val="a"/>
    <w:rsid w:val="00D15985"/>
    <w:pPr>
      <w:pBdr>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D15985"/>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D15985"/>
    <w:pPr>
      <w:pBdr>
        <w:lef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D15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D15985"/>
    <w:pPr>
      <w:pBdr>
        <w:top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D15985"/>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D15985"/>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D15985"/>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D159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D15985"/>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
    <w:rsid w:val="00D159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8">
    <w:name w:val="xl78"/>
    <w:basedOn w:val="a"/>
    <w:rsid w:val="00D159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rsid w:val="00D15985"/>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D15985"/>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D15985"/>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D15985"/>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D15985"/>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D15985"/>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D15985"/>
    <w:pPr>
      <w:pBdr>
        <w:top w:val="single" w:sz="8" w:space="0" w:color="000000"/>
        <w:lef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rsid w:val="00D15985"/>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D15985"/>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rsid w:val="00D15985"/>
    <w:pPr>
      <w:pBdr>
        <w:top w:val="single" w:sz="4" w:space="0" w:color="000000"/>
        <w:left w:val="single" w:sz="8"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D15985"/>
    <w:pPr>
      <w:pBdr>
        <w:top w:val="single" w:sz="4" w:space="0" w:color="000000"/>
        <w:bottom w:val="single" w:sz="4"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D15985"/>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D15985"/>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D15985"/>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
    <w:rsid w:val="00D15985"/>
    <w:pPr>
      <w:pBdr>
        <w:top w:val="single" w:sz="4" w:space="0" w:color="000000"/>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D15985"/>
    <w:pPr>
      <w:pBdr>
        <w:top w:val="single" w:sz="4"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D15985"/>
    <w:pPr>
      <w:pBdr>
        <w:top w:val="single" w:sz="4"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D15985"/>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
    <w:rsid w:val="00D15985"/>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D15985"/>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rsid w:val="00D15985"/>
    <w:pPr>
      <w:pBdr>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D15985"/>
    <w:pPr>
      <w:pBdr>
        <w:lef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D15985"/>
    <w:pPr>
      <w:shd w:val="clear" w:color="CCCCFF"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D15985"/>
    <w:pPr>
      <w:pBdr>
        <w:top w:val="single" w:sz="8" w:space="0" w:color="000000"/>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3">
    <w:name w:val="xl103"/>
    <w:basedOn w:val="a"/>
    <w:rsid w:val="00D15985"/>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D15985"/>
    <w:pPr>
      <w:pBdr>
        <w:left w:val="single" w:sz="8"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5">
    <w:name w:val="xl105"/>
    <w:basedOn w:val="a"/>
    <w:rsid w:val="00D15985"/>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6">
    <w:name w:val="xl106"/>
    <w:basedOn w:val="a"/>
    <w:rsid w:val="00D15985"/>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07">
    <w:name w:val="xl107"/>
    <w:basedOn w:val="a"/>
    <w:rsid w:val="00D15985"/>
    <w:pPr>
      <w:pBdr>
        <w:top w:val="single" w:sz="8" w:space="0" w:color="000000"/>
        <w:bottom w:val="single" w:sz="8" w:space="0" w:color="000000"/>
      </w:pBdr>
      <w:shd w:val="clear" w:color="CCCCFF"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
    <w:rsid w:val="00D15985"/>
    <w:pPr>
      <w:pBdr>
        <w:top w:val="single" w:sz="8" w:space="0" w:color="000000"/>
        <w:bottom w:val="single" w:sz="8" w:space="0" w:color="000000"/>
      </w:pBdr>
      <w:shd w:val="clear" w:color="CCCCFF" w:fill="C0C0C0"/>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9">
    <w:name w:val="xl109"/>
    <w:basedOn w:val="a"/>
    <w:rsid w:val="00D15985"/>
    <w:pPr>
      <w:pBdr>
        <w:top w:val="single" w:sz="8" w:space="0" w:color="000000"/>
        <w:bottom w:val="single" w:sz="8" w:space="0" w:color="000000"/>
        <w:right w:val="single" w:sz="8" w:space="0" w:color="000000"/>
      </w:pBdr>
      <w:shd w:val="clear" w:color="CCCCFF" w:fill="C0C0C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
    <w:rsid w:val="00D15985"/>
    <w:pPr>
      <w:pBdr>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D15985"/>
    <w:pPr>
      <w:pBdr>
        <w:bottom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D15985"/>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D15985"/>
    <w:pPr>
      <w:pBdr>
        <w:left w:val="single" w:sz="8"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D15985"/>
    <w:pPr>
      <w:pBdr>
        <w:top w:val="single" w:sz="8" w:space="0" w:color="000000"/>
        <w:left w:val="single" w:sz="8" w:space="0" w:color="000000"/>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5">
    <w:name w:val="xl115"/>
    <w:basedOn w:val="a"/>
    <w:rsid w:val="00D15985"/>
    <w:pPr>
      <w:pBdr>
        <w:top w:val="single" w:sz="8" w:space="0" w:color="000000"/>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
    <w:rsid w:val="00D15985"/>
    <w:pPr>
      <w:pBdr>
        <w:top w:val="single" w:sz="8" w:space="0" w:color="000000"/>
        <w:left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7">
    <w:name w:val="xl117"/>
    <w:basedOn w:val="a"/>
    <w:rsid w:val="00D15985"/>
    <w:pPr>
      <w:pBdr>
        <w:top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8">
    <w:name w:val="xl118"/>
    <w:basedOn w:val="a"/>
    <w:rsid w:val="00D15985"/>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9">
    <w:name w:val="xl119"/>
    <w:basedOn w:val="a"/>
    <w:rsid w:val="00D15985"/>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0">
    <w:name w:val="xl120"/>
    <w:basedOn w:val="a"/>
    <w:rsid w:val="00D15985"/>
    <w:pPr>
      <w:pBdr>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1">
    <w:name w:val="xl121"/>
    <w:basedOn w:val="a"/>
    <w:rsid w:val="00D15985"/>
    <w:pPr>
      <w:pBdr>
        <w:bottom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2">
    <w:name w:val="xl122"/>
    <w:basedOn w:val="a"/>
    <w:rsid w:val="00D15985"/>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3">
    <w:name w:val="xl123"/>
    <w:basedOn w:val="a"/>
    <w:rsid w:val="00D159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4">
    <w:name w:val="xl124"/>
    <w:basedOn w:val="a"/>
    <w:rsid w:val="00D15985"/>
    <w:pPr>
      <w:pBdr>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5">
    <w:name w:val="xl125"/>
    <w:basedOn w:val="a"/>
    <w:rsid w:val="00D15985"/>
    <w:pPr>
      <w:pBdr>
        <w:bottom w:val="single" w:sz="8" w:space="0" w:color="000000"/>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6">
    <w:name w:val="xl126"/>
    <w:basedOn w:val="a"/>
    <w:rsid w:val="00D159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7">
    <w:name w:val="xl127"/>
    <w:basedOn w:val="a"/>
    <w:rsid w:val="00D15985"/>
    <w:pPr>
      <w:pBdr>
        <w:bottom w:val="single" w:sz="8" w:space="0" w:color="000000"/>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8">
    <w:name w:val="xl128"/>
    <w:basedOn w:val="a"/>
    <w:rsid w:val="00D15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D15985"/>
    <w:pPr>
      <w:pBdr>
        <w:top w:val="single" w:sz="8" w:space="0" w:color="000000"/>
        <w:left w:val="single" w:sz="8" w:space="0" w:color="000000"/>
      </w:pBdr>
      <w:spacing w:before="100" w:beforeAutospacing="1" w:after="100" w:afterAutospacing="1" w:line="240" w:lineRule="auto"/>
      <w:jc w:val="center"/>
      <w:textAlignment w:val="center"/>
    </w:pPr>
    <w:rPr>
      <w:rFonts w:ascii="Arial CYR" w:eastAsia="Times New Roman" w:hAnsi="Arial CYR" w:cs="Arial CYR"/>
      <w:b/>
      <w:bCs/>
      <w:sz w:val="52"/>
      <w:szCs w:val="52"/>
      <w:lang w:eastAsia="ru-RU"/>
    </w:rPr>
  </w:style>
  <w:style w:type="paragraph" w:customStyle="1" w:styleId="xl130">
    <w:name w:val="xl130"/>
    <w:basedOn w:val="a"/>
    <w:rsid w:val="00D15985"/>
    <w:pPr>
      <w:pBdr>
        <w:top w:val="single" w:sz="8" w:space="0" w:color="000000"/>
      </w:pBdr>
      <w:spacing w:before="100" w:beforeAutospacing="1" w:after="100" w:afterAutospacing="1" w:line="240" w:lineRule="auto"/>
      <w:jc w:val="center"/>
      <w:textAlignment w:val="center"/>
    </w:pPr>
    <w:rPr>
      <w:rFonts w:ascii="Arial CYR" w:eastAsia="Times New Roman" w:hAnsi="Arial CYR" w:cs="Arial CYR"/>
      <w:b/>
      <w:bCs/>
      <w:sz w:val="40"/>
      <w:szCs w:val="40"/>
      <w:lang w:eastAsia="ru-RU"/>
    </w:rPr>
  </w:style>
  <w:style w:type="paragraph" w:customStyle="1" w:styleId="xl131">
    <w:name w:val="xl131"/>
    <w:basedOn w:val="a"/>
    <w:rsid w:val="00D15985"/>
    <w:pPr>
      <w:pBdr>
        <w:left w:val="single" w:sz="8" w:space="0" w:color="000000"/>
      </w:pBdr>
      <w:spacing w:before="100" w:beforeAutospacing="1" w:after="100" w:afterAutospacing="1" w:line="240" w:lineRule="auto"/>
      <w:jc w:val="center"/>
      <w:textAlignment w:val="center"/>
    </w:pPr>
    <w:rPr>
      <w:rFonts w:ascii="Arial CYR" w:eastAsia="Times New Roman" w:hAnsi="Arial CYR" w:cs="Arial CYR"/>
      <w:b/>
      <w:bCs/>
      <w:sz w:val="40"/>
      <w:szCs w:val="40"/>
      <w:lang w:eastAsia="ru-RU"/>
    </w:rPr>
  </w:style>
  <w:style w:type="paragraph" w:customStyle="1" w:styleId="xl132">
    <w:name w:val="xl132"/>
    <w:basedOn w:val="a"/>
    <w:rsid w:val="00D15985"/>
    <w:pPr>
      <w:spacing w:before="100" w:beforeAutospacing="1" w:after="100" w:afterAutospacing="1" w:line="240" w:lineRule="auto"/>
      <w:jc w:val="center"/>
      <w:textAlignment w:val="center"/>
    </w:pPr>
    <w:rPr>
      <w:rFonts w:ascii="Arial CYR" w:eastAsia="Times New Roman" w:hAnsi="Arial CYR" w:cs="Arial CYR"/>
      <w:b/>
      <w:bCs/>
      <w:sz w:val="40"/>
      <w:szCs w:val="40"/>
      <w:lang w:eastAsia="ru-RU"/>
    </w:rPr>
  </w:style>
  <w:style w:type="paragraph" w:customStyle="1" w:styleId="xl133">
    <w:name w:val="xl133"/>
    <w:basedOn w:val="a"/>
    <w:rsid w:val="00D15985"/>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4">
    <w:name w:val="xl134"/>
    <w:basedOn w:val="a"/>
    <w:rsid w:val="00D1598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5">
    <w:name w:val="xl135"/>
    <w:basedOn w:val="a"/>
    <w:rsid w:val="00D1598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D15985"/>
    <w:pPr>
      <w:pBdr>
        <w:top w:val="single" w:sz="8" w:space="0" w:color="000000"/>
        <w:left w:val="single" w:sz="8" w:space="0" w:color="000000"/>
        <w:bottom w:val="single" w:sz="8"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7">
    <w:name w:val="xl137"/>
    <w:basedOn w:val="a"/>
    <w:rsid w:val="00D15985"/>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8">
    <w:name w:val="xl138"/>
    <w:basedOn w:val="a"/>
    <w:rsid w:val="00D15985"/>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9">
    <w:name w:val="xl139"/>
    <w:basedOn w:val="a"/>
    <w:rsid w:val="00D15985"/>
    <w:pPr>
      <w:pBdr>
        <w:left w:val="single" w:sz="4" w:space="0" w:color="000000"/>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0">
    <w:name w:val="xl140"/>
    <w:basedOn w:val="a"/>
    <w:rsid w:val="00D15985"/>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a"/>
    <w:rsid w:val="00D15985"/>
    <w:pPr>
      <w:pBdr>
        <w:top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D15985"/>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3">
    <w:name w:val="xl143"/>
    <w:basedOn w:val="a"/>
    <w:rsid w:val="00D15985"/>
    <w:pPr>
      <w:pBdr>
        <w:top w:val="single" w:sz="8" w:space="0" w:color="000000"/>
        <w:left w:val="single" w:sz="8" w:space="0" w:color="000000"/>
        <w:bottom w:val="single" w:sz="8" w:space="0" w:color="000000"/>
      </w:pBdr>
      <w:shd w:val="clear" w:color="CCCCFF"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4">
    <w:name w:val="xl144"/>
    <w:basedOn w:val="a"/>
    <w:rsid w:val="00D15985"/>
    <w:pPr>
      <w:pBdr>
        <w:left w:val="single" w:sz="8"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45">
    <w:name w:val="xl145"/>
    <w:basedOn w:val="a"/>
    <w:rsid w:val="00D15985"/>
    <w:pPr>
      <w:pBdr>
        <w:top w:val="single" w:sz="8" w:space="0" w:color="000000"/>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styleId="ac">
    <w:name w:val="footer"/>
    <w:basedOn w:val="a"/>
    <w:link w:val="ad"/>
    <w:uiPriority w:val="99"/>
    <w:rsid w:val="00D1598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D15985"/>
    <w:rPr>
      <w:rFonts w:ascii="Times New Roman" w:eastAsia="Times New Roman" w:hAnsi="Times New Roman" w:cs="Times New Roman"/>
      <w:sz w:val="24"/>
      <w:szCs w:val="24"/>
      <w:lang w:eastAsia="ru-RU"/>
    </w:rPr>
  </w:style>
  <w:style w:type="table" w:styleId="ae">
    <w:name w:val="Table Grid"/>
    <w:basedOn w:val="a1"/>
    <w:uiPriority w:val="59"/>
    <w:rsid w:val="00D1598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alloon Text"/>
    <w:basedOn w:val="a"/>
    <w:link w:val="af0"/>
    <w:rsid w:val="00D15985"/>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rsid w:val="00D15985"/>
    <w:rPr>
      <w:rFonts w:ascii="Tahoma" w:eastAsia="Times New Roman" w:hAnsi="Tahoma" w:cs="Tahoma"/>
      <w:sz w:val="16"/>
      <w:szCs w:val="16"/>
      <w:lang w:eastAsia="ru-RU"/>
    </w:rPr>
  </w:style>
  <w:style w:type="paragraph" w:styleId="af1">
    <w:name w:val="List Paragraph"/>
    <w:basedOn w:val="a"/>
    <w:uiPriority w:val="34"/>
    <w:qFormat/>
    <w:rsid w:val="00D15985"/>
    <w:pPr>
      <w:spacing w:after="200" w:line="276" w:lineRule="auto"/>
      <w:ind w:left="720"/>
      <w:contextualSpacing/>
    </w:pPr>
    <w:rPr>
      <w:rFonts w:ascii="Calibri" w:eastAsia="Calibri" w:hAnsi="Calibri" w:cs="Times New Roman"/>
    </w:rPr>
  </w:style>
  <w:style w:type="character" w:customStyle="1" w:styleId="10">
    <w:name w:val="Заголовок 1 Знак"/>
    <w:basedOn w:val="a0"/>
    <w:link w:val="1"/>
    <w:rsid w:val="006A1B71"/>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semiHidden/>
    <w:rsid w:val="006A1B71"/>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6A1B71"/>
    <w:rPr>
      <w:rFonts w:ascii="Times New Roman" w:eastAsia="Times New Roman" w:hAnsi="Times New Roman" w:cs="Times New Roman"/>
      <w:b/>
      <w:bCs/>
      <w:sz w:val="20"/>
      <w:szCs w:val="20"/>
      <w:lang w:eastAsia="ru-RU"/>
    </w:rPr>
  </w:style>
  <w:style w:type="numbering" w:customStyle="1" w:styleId="21">
    <w:name w:val="Нет списка2"/>
    <w:next w:val="a2"/>
    <w:uiPriority w:val="99"/>
    <w:semiHidden/>
    <w:unhideWhenUsed/>
    <w:rsid w:val="006A1B71"/>
  </w:style>
  <w:style w:type="paragraph" w:styleId="af2">
    <w:name w:val="Normal (Web)"/>
    <w:basedOn w:val="a"/>
    <w:rsid w:val="006A1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semiHidden/>
    <w:unhideWhenUsed/>
    <w:rsid w:val="006A1B71"/>
    <w:rPr>
      <w:sz w:val="16"/>
      <w:szCs w:val="16"/>
    </w:rPr>
  </w:style>
  <w:style w:type="paragraph" w:styleId="af4">
    <w:name w:val="annotation text"/>
    <w:basedOn w:val="a"/>
    <w:link w:val="af5"/>
    <w:semiHidden/>
    <w:unhideWhenUsed/>
    <w:rsid w:val="006A1B71"/>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semiHidden/>
    <w:rsid w:val="006A1B71"/>
    <w:rPr>
      <w:rFonts w:ascii="Times New Roman" w:eastAsia="Times New Roman" w:hAnsi="Times New Roman" w:cs="Times New Roman"/>
      <w:sz w:val="20"/>
      <w:szCs w:val="20"/>
      <w:lang w:eastAsia="ru-RU"/>
    </w:rPr>
  </w:style>
  <w:style w:type="paragraph" w:styleId="af6">
    <w:name w:val="annotation subject"/>
    <w:basedOn w:val="af4"/>
    <w:next w:val="af4"/>
    <w:link w:val="af7"/>
    <w:semiHidden/>
    <w:unhideWhenUsed/>
    <w:rsid w:val="006A1B71"/>
    <w:rPr>
      <w:b/>
      <w:bCs/>
    </w:rPr>
  </w:style>
  <w:style w:type="character" w:customStyle="1" w:styleId="af7">
    <w:name w:val="Тема примечания Знак"/>
    <w:basedOn w:val="af5"/>
    <w:link w:val="af6"/>
    <w:semiHidden/>
    <w:rsid w:val="006A1B71"/>
    <w:rPr>
      <w:rFonts w:ascii="Times New Roman" w:eastAsia="Times New Roman" w:hAnsi="Times New Roman" w:cs="Times New Roman"/>
      <w:b/>
      <w:bCs/>
      <w:sz w:val="20"/>
      <w:szCs w:val="20"/>
      <w:lang w:eastAsia="ru-RU"/>
    </w:rPr>
  </w:style>
  <w:style w:type="paragraph" w:customStyle="1" w:styleId="210">
    <w:name w:val="Основной текст 21"/>
    <w:basedOn w:val="a"/>
    <w:rsid w:val="006A1B71"/>
    <w:pPr>
      <w:widowControl w:val="0"/>
      <w:suppressAutoHyphens/>
      <w:overflowPunct w:val="0"/>
      <w:autoSpaceDE w:val="0"/>
      <w:spacing w:before="240" w:after="0" w:line="240" w:lineRule="auto"/>
      <w:ind w:right="-76"/>
      <w:textAlignment w:val="baseline"/>
    </w:pPr>
    <w:rPr>
      <w:rFonts w:ascii="Arial" w:eastAsia="Times New Roman" w:hAnsi="Arial" w:cs="Arial"/>
      <w:sz w:val="20"/>
      <w:szCs w:val="20"/>
      <w:lang w:eastAsia="zh-CN"/>
    </w:rPr>
  </w:style>
  <w:style w:type="paragraph" w:styleId="af8">
    <w:name w:val="Revision"/>
    <w:hidden/>
    <w:uiPriority w:val="99"/>
    <w:semiHidden/>
    <w:rsid w:val="006A1B71"/>
    <w:pPr>
      <w:spacing w:after="0" w:line="240" w:lineRule="auto"/>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CE3C89"/>
  </w:style>
  <w:style w:type="paragraph" w:styleId="22">
    <w:name w:val="Body Text 2"/>
    <w:basedOn w:val="a"/>
    <w:link w:val="23"/>
    <w:uiPriority w:val="99"/>
    <w:unhideWhenUsed/>
    <w:rsid w:val="004A44F4"/>
    <w:pPr>
      <w:spacing w:after="120" w:line="480" w:lineRule="auto"/>
    </w:pPr>
  </w:style>
  <w:style w:type="character" w:customStyle="1" w:styleId="23">
    <w:name w:val="Основной текст 2 Знак"/>
    <w:basedOn w:val="a0"/>
    <w:link w:val="22"/>
    <w:uiPriority w:val="99"/>
    <w:rsid w:val="004A44F4"/>
  </w:style>
  <w:style w:type="table" w:customStyle="1" w:styleId="TableStyle0">
    <w:name w:val="TableStyle0"/>
    <w:rsid w:val="008B6E2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1">
    <w:name w:val="1CStyle-1"/>
    <w:rsid w:val="008B6E2D"/>
    <w:pPr>
      <w:spacing w:after="200" w:line="276" w:lineRule="auto"/>
      <w:jc w:val="center"/>
    </w:pPr>
    <w:rPr>
      <w:rFonts w:ascii="Arial" w:eastAsia="Times New Roman" w:hAnsi="Arial" w:cs="Times New Roman"/>
      <w:b/>
      <w:sz w:val="24"/>
      <w:lang w:eastAsia="ru-RU"/>
    </w:rPr>
  </w:style>
  <w:style w:type="paragraph" w:customStyle="1" w:styleId="1CStyle18">
    <w:name w:val="1CStyle18"/>
    <w:rsid w:val="008B6E2D"/>
    <w:pPr>
      <w:spacing w:after="200" w:line="276" w:lineRule="auto"/>
      <w:jc w:val="center"/>
    </w:pPr>
    <w:rPr>
      <w:rFonts w:ascii="Arial" w:eastAsia="Times New Roman" w:hAnsi="Arial" w:cs="Times New Roman"/>
      <w:b/>
      <w:sz w:val="20"/>
      <w:lang w:eastAsia="ru-RU"/>
    </w:rPr>
  </w:style>
  <w:style w:type="paragraph" w:customStyle="1" w:styleId="1CStyle14">
    <w:name w:val="1CStyle14"/>
    <w:rsid w:val="008B6E2D"/>
    <w:pPr>
      <w:spacing w:after="200" w:line="276" w:lineRule="auto"/>
      <w:jc w:val="center"/>
    </w:pPr>
    <w:rPr>
      <w:rFonts w:ascii="Arial" w:eastAsia="Times New Roman" w:hAnsi="Arial" w:cs="Times New Roman"/>
      <w:b/>
      <w:sz w:val="20"/>
      <w:lang w:eastAsia="ru-RU"/>
    </w:rPr>
  </w:style>
  <w:style w:type="paragraph" w:customStyle="1" w:styleId="1CStyle4">
    <w:name w:val="1CStyle4"/>
    <w:rsid w:val="008B6E2D"/>
    <w:pPr>
      <w:spacing w:after="200" w:line="276" w:lineRule="auto"/>
      <w:jc w:val="center"/>
    </w:pPr>
    <w:rPr>
      <w:rFonts w:ascii="Arial" w:eastAsia="Times New Roman" w:hAnsi="Arial" w:cs="Times New Roman"/>
      <w:sz w:val="14"/>
      <w:lang w:eastAsia="ru-RU"/>
    </w:rPr>
  </w:style>
  <w:style w:type="paragraph" w:customStyle="1" w:styleId="1CStyle36">
    <w:name w:val="1CStyle36"/>
    <w:rsid w:val="008B6E2D"/>
    <w:pPr>
      <w:spacing w:after="200" w:line="276" w:lineRule="auto"/>
      <w:jc w:val="center"/>
    </w:pPr>
    <w:rPr>
      <w:rFonts w:ascii="Arial" w:eastAsia="Times New Roman" w:hAnsi="Arial" w:cs="Times New Roman"/>
      <w:sz w:val="24"/>
      <w:lang w:eastAsia="ru-RU"/>
    </w:rPr>
  </w:style>
  <w:style w:type="paragraph" w:customStyle="1" w:styleId="1CStyle27">
    <w:name w:val="1CStyle27"/>
    <w:rsid w:val="008B6E2D"/>
    <w:pPr>
      <w:spacing w:after="200" w:line="276" w:lineRule="auto"/>
      <w:jc w:val="center"/>
    </w:pPr>
    <w:rPr>
      <w:rFonts w:ascii="Arial" w:eastAsia="Times New Roman" w:hAnsi="Arial" w:cs="Times New Roman"/>
      <w:b/>
      <w:sz w:val="20"/>
      <w:lang w:eastAsia="ru-RU"/>
    </w:rPr>
  </w:style>
  <w:style w:type="paragraph" w:customStyle="1" w:styleId="1CStyle25">
    <w:name w:val="1CStyle25"/>
    <w:rsid w:val="008B6E2D"/>
    <w:pPr>
      <w:spacing w:after="200" w:line="276" w:lineRule="auto"/>
      <w:jc w:val="center"/>
    </w:pPr>
    <w:rPr>
      <w:rFonts w:ascii="Arial" w:eastAsia="Times New Roman" w:hAnsi="Arial" w:cs="Times New Roman"/>
      <w:b/>
      <w:sz w:val="20"/>
      <w:lang w:eastAsia="ru-RU"/>
    </w:rPr>
  </w:style>
  <w:style w:type="paragraph" w:customStyle="1" w:styleId="1CStyle13">
    <w:name w:val="1CStyle13"/>
    <w:rsid w:val="008B6E2D"/>
    <w:pPr>
      <w:spacing w:after="200" w:line="276" w:lineRule="auto"/>
      <w:jc w:val="center"/>
    </w:pPr>
    <w:rPr>
      <w:rFonts w:ascii="Calibri" w:eastAsia="Times New Roman" w:hAnsi="Calibri" w:cs="Times New Roman"/>
      <w:lang w:eastAsia="ru-RU"/>
    </w:rPr>
  </w:style>
  <w:style w:type="paragraph" w:customStyle="1" w:styleId="1CStyle1">
    <w:name w:val="1CStyle1"/>
    <w:rsid w:val="008B6E2D"/>
    <w:pPr>
      <w:spacing w:after="200" w:line="276" w:lineRule="auto"/>
      <w:jc w:val="center"/>
    </w:pPr>
    <w:rPr>
      <w:rFonts w:ascii="Arial" w:eastAsia="Times New Roman" w:hAnsi="Arial" w:cs="Times New Roman"/>
      <w:b/>
      <w:sz w:val="20"/>
      <w:lang w:eastAsia="ru-RU"/>
    </w:rPr>
  </w:style>
  <w:style w:type="paragraph" w:customStyle="1" w:styleId="1CStyle22">
    <w:name w:val="1CStyle22"/>
    <w:rsid w:val="008B6E2D"/>
    <w:pPr>
      <w:spacing w:after="200" w:line="276" w:lineRule="auto"/>
      <w:jc w:val="center"/>
    </w:pPr>
    <w:rPr>
      <w:rFonts w:ascii="Arial" w:eastAsia="Times New Roman" w:hAnsi="Arial" w:cs="Times New Roman"/>
      <w:sz w:val="20"/>
      <w:lang w:eastAsia="ru-RU"/>
    </w:rPr>
  </w:style>
  <w:style w:type="paragraph" w:customStyle="1" w:styleId="1CStyle29">
    <w:name w:val="1CStyle29"/>
    <w:rsid w:val="008B6E2D"/>
    <w:pPr>
      <w:spacing w:after="200" w:line="276" w:lineRule="auto"/>
      <w:jc w:val="right"/>
    </w:pPr>
    <w:rPr>
      <w:rFonts w:ascii="Calibri" w:eastAsia="Times New Roman" w:hAnsi="Calibri" w:cs="Times New Roman"/>
      <w:lang w:eastAsia="ru-RU"/>
    </w:rPr>
  </w:style>
  <w:style w:type="paragraph" w:customStyle="1" w:styleId="1CStyle3">
    <w:name w:val="1CStyle3"/>
    <w:rsid w:val="008B6E2D"/>
    <w:pPr>
      <w:spacing w:after="200" w:line="276" w:lineRule="auto"/>
      <w:jc w:val="center"/>
    </w:pPr>
    <w:rPr>
      <w:rFonts w:ascii="Arial" w:eastAsia="Times New Roman" w:hAnsi="Arial" w:cs="Times New Roman"/>
      <w:b/>
      <w:sz w:val="20"/>
      <w:lang w:eastAsia="ru-RU"/>
    </w:rPr>
  </w:style>
  <w:style w:type="paragraph" w:customStyle="1" w:styleId="1CStyle31">
    <w:name w:val="1CStyle31"/>
    <w:rsid w:val="008B6E2D"/>
    <w:pPr>
      <w:spacing w:after="200" w:line="276" w:lineRule="auto"/>
      <w:jc w:val="right"/>
    </w:pPr>
    <w:rPr>
      <w:rFonts w:ascii="Calibri" w:eastAsia="Times New Roman" w:hAnsi="Calibri" w:cs="Times New Roman"/>
      <w:lang w:eastAsia="ru-RU"/>
    </w:rPr>
  </w:style>
  <w:style w:type="paragraph" w:customStyle="1" w:styleId="1CStyle0">
    <w:name w:val="1CStyle0"/>
    <w:rsid w:val="008B6E2D"/>
    <w:pPr>
      <w:spacing w:after="200" w:line="276" w:lineRule="auto"/>
      <w:jc w:val="center"/>
    </w:pPr>
    <w:rPr>
      <w:rFonts w:ascii="Arial" w:eastAsia="Times New Roman" w:hAnsi="Arial" w:cs="Times New Roman"/>
      <w:b/>
      <w:sz w:val="20"/>
      <w:lang w:eastAsia="ru-RU"/>
    </w:rPr>
  </w:style>
  <w:style w:type="paragraph" w:customStyle="1" w:styleId="1CStyle34">
    <w:name w:val="1CStyle34"/>
    <w:rsid w:val="008B6E2D"/>
    <w:pPr>
      <w:spacing w:after="200" w:line="276" w:lineRule="auto"/>
      <w:jc w:val="center"/>
    </w:pPr>
    <w:rPr>
      <w:rFonts w:ascii="Calibri" w:eastAsia="Times New Roman" w:hAnsi="Calibri" w:cs="Times New Roman"/>
      <w:lang w:eastAsia="ru-RU"/>
    </w:rPr>
  </w:style>
  <w:style w:type="paragraph" w:customStyle="1" w:styleId="1CStyle5">
    <w:name w:val="1CStyle5"/>
    <w:rsid w:val="008B6E2D"/>
    <w:pPr>
      <w:spacing w:after="200" w:line="276" w:lineRule="auto"/>
      <w:jc w:val="center"/>
    </w:pPr>
    <w:rPr>
      <w:rFonts w:ascii="Arial" w:eastAsia="Times New Roman" w:hAnsi="Arial" w:cs="Times New Roman"/>
      <w:b/>
      <w:sz w:val="20"/>
      <w:lang w:eastAsia="ru-RU"/>
    </w:rPr>
  </w:style>
  <w:style w:type="paragraph" w:customStyle="1" w:styleId="1CStyle15">
    <w:name w:val="1CStyle15"/>
    <w:rsid w:val="008B6E2D"/>
    <w:pPr>
      <w:spacing w:after="200" w:line="276" w:lineRule="auto"/>
      <w:jc w:val="center"/>
    </w:pPr>
    <w:rPr>
      <w:rFonts w:ascii="Arial" w:eastAsia="Times New Roman" w:hAnsi="Arial" w:cs="Times New Roman"/>
      <w:b/>
      <w:sz w:val="20"/>
      <w:lang w:eastAsia="ru-RU"/>
    </w:rPr>
  </w:style>
  <w:style w:type="paragraph" w:customStyle="1" w:styleId="1CStyle17">
    <w:name w:val="1CStyle17"/>
    <w:rsid w:val="008B6E2D"/>
    <w:pPr>
      <w:spacing w:after="200" w:line="276" w:lineRule="auto"/>
      <w:jc w:val="center"/>
    </w:pPr>
    <w:rPr>
      <w:rFonts w:ascii="Arial" w:eastAsia="Times New Roman" w:hAnsi="Arial" w:cs="Times New Roman"/>
      <w:b/>
      <w:sz w:val="20"/>
      <w:lang w:eastAsia="ru-RU"/>
    </w:rPr>
  </w:style>
  <w:style w:type="paragraph" w:customStyle="1" w:styleId="1CStyle11">
    <w:name w:val="1CStyle11"/>
    <w:rsid w:val="008B6E2D"/>
    <w:pPr>
      <w:spacing w:after="200" w:line="276" w:lineRule="auto"/>
      <w:jc w:val="center"/>
    </w:pPr>
    <w:rPr>
      <w:rFonts w:ascii="Calibri" w:eastAsia="Times New Roman" w:hAnsi="Calibri" w:cs="Times New Roman"/>
      <w:lang w:eastAsia="ru-RU"/>
    </w:rPr>
  </w:style>
  <w:style w:type="paragraph" w:customStyle="1" w:styleId="1CStyle21">
    <w:name w:val="1CStyle21"/>
    <w:rsid w:val="008B6E2D"/>
    <w:pPr>
      <w:spacing w:after="200" w:line="276" w:lineRule="auto"/>
      <w:jc w:val="center"/>
    </w:pPr>
    <w:rPr>
      <w:rFonts w:ascii="Arial" w:eastAsia="Times New Roman" w:hAnsi="Arial" w:cs="Times New Roman"/>
      <w:sz w:val="18"/>
      <w:lang w:eastAsia="ru-RU"/>
    </w:rPr>
  </w:style>
  <w:style w:type="paragraph" w:customStyle="1" w:styleId="1CStyle19">
    <w:name w:val="1CStyle19"/>
    <w:rsid w:val="008B6E2D"/>
    <w:pPr>
      <w:spacing w:after="200" w:line="276" w:lineRule="auto"/>
      <w:jc w:val="center"/>
    </w:pPr>
    <w:rPr>
      <w:rFonts w:ascii="Arial" w:eastAsia="Times New Roman" w:hAnsi="Arial" w:cs="Times New Roman"/>
      <w:sz w:val="18"/>
      <w:lang w:eastAsia="ru-RU"/>
    </w:rPr>
  </w:style>
  <w:style w:type="paragraph" w:customStyle="1" w:styleId="1CStyle20">
    <w:name w:val="1CStyle20"/>
    <w:rsid w:val="008B6E2D"/>
    <w:pPr>
      <w:spacing w:after="200" w:line="276" w:lineRule="auto"/>
      <w:jc w:val="center"/>
    </w:pPr>
    <w:rPr>
      <w:rFonts w:ascii="Arial" w:eastAsia="Times New Roman" w:hAnsi="Arial" w:cs="Times New Roman"/>
      <w:sz w:val="18"/>
      <w:lang w:eastAsia="ru-RU"/>
    </w:rPr>
  </w:style>
  <w:style w:type="paragraph" w:customStyle="1" w:styleId="1CStyle35">
    <w:name w:val="1CStyle35"/>
    <w:rsid w:val="008B6E2D"/>
    <w:pPr>
      <w:spacing w:after="200" w:line="276" w:lineRule="auto"/>
      <w:jc w:val="center"/>
    </w:pPr>
    <w:rPr>
      <w:rFonts w:ascii="Arial" w:eastAsia="Times New Roman" w:hAnsi="Arial" w:cs="Times New Roman"/>
      <w:b/>
      <w:sz w:val="16"/>
      <w:lang w:eastAsia="ru-RU"/>
    </w:rPr>
  </w:style>
  <w:style w:type="paragraph" w:customStyle="1" w:styleId="1CStyle33">
    <w:name w:val="1CStyle33"/>
    <w:rsid w:val="008B6E2D"/>
    <w:pPr>
      <w:spacing w:after="200" w:line="276" w:lineRule="auto"/>
      <w:jc w:val="center"/>
    </w:pPr>
    <w:rPr>
      <w:rFonts w:ascii="Arial" w:eastAsia="Times New Roman" w:hAnsi="Arial" w:cs="Times New Roman"/>
      <w:b/>
      <w:sz w:val="20"/>
      <w:lang w:eastAsia="ru-RU"/>
    </w:rPr>
  </w:style>
  <w:style w:type="paragraph" w:customStyle="1" w:styleId="1CStyle6">
    <w:name w:val="1CStyle6"/>
    <w:rsid w:val="008B6E2D"/>
    <w:pPr>
      <w:spacing w:after="200" w:line="276" w:lineRule="auto"/>
      <w:jc w:val="center"/>
    </w:pPr>
    <w:rPr>
      <w:rFonts w:ascii="Arial" w:eastAsia="Times New Roman" w:hAnsi="Arial" w:cs="Times New Roman"/>
      <w:sz w:val="20"/>
      <w:lang w:eastAsia="ru-RU"/>
    </w:rPr>
  </w:style>
  <w:style w:type="paragraph" w:customStyle="1" w:styleId="1CStyle12">
    <w:name w:val="1CStyle12"/>
    <w:rsid w:val="008B6E2D"/>
    <w:pPr>
      <w:spacing w:after="200" w:line="276" w:lineRule="auto"/>
      <w:jc w:val="center"/>
    </w:pPr>
    <w:rPr>
      <w:rFonts w:ascii="Arial" w:eastAsia="Times New Roman" w:hAnsi="Arial" w:cs="Times New Roman"/>
      <w:sz w:val="20"/>
      <w:lang w:eastAsia="ru-RU"/>
    </w:rPr>
  </w:style>
  <w:style w:type="paragraph" w:customStyle="1" w:styleId="1CStyle8">
    <w:name w:val="1CStyle8"/>
    <w:rsid w:val="008B6E2D"/>
    <w:pPr>
      <w:spacing w:after="200" w:line="276" w:lineRule="auto"/>
      <w:jc w:val="center"/>
    </w:pPr>
    <w:rPr>
      <w:rFonts w:ascii="Arial" w:eastAsia="Times New Roman" w:hAnsi="Arial" w:cs="Times New Roman"/>
      <w:sz w:val="20"/>
      <w:lang w:eastAsia="ru-RU"/>
    </w:rPr>
  </w:style>
  <w:style w:type="paragraph" w:customStyle="1" w:styleId="1CStyle7">
    <w:name w:val="1CStyle7"/>
    <w:rsid w:val="008B6E2D"/>
    <w:pPr>
      <w:spacing w:after="200" w:line="276" w:lineRule="auto"/>
      <w:jc w:val="center"/>
    </w:pPr>
    <w:rPr>
      <w:rFonts w:ascii="Arial" w:eastAsia="Times New Roman" w:hAnsi="Arial" w:cs="Times New Roman"/>
      <w:sz w:val="20"/>
      <w:lang w:eastAsia="ru-RU"/>
    </w:rPr>
  </w:style>
  <w:style w:type="paragraph" w:customStyle="1" w:styleId="1CStyle10">
    <w:name w:val="1CStyle10"/>
    <w:rsid w:val="008B6E2D"/>
    <w:pPr>
      <w:spacing w:after="200" w:line="276" w:lineRule="auto"/>
      <w:jc w:val="center"/>
    </w:pPr>
    <w:rPr>
      <w:rFonts w:ascii="Arial" w:eastAsia="Times New Roman" w:hAnsi="Arial" w:cs="Times New Roman"/>
      <w:sz w:val="20"/>
      <w:lang w:eastAsia="ru-RU"/>
    </w:rPr>
  </w:style>
  <w:style w:type="paragraph" w:customStyle="1" w:styleId="1CStyle9">
    <w:name w:val="1CStyle9"/>
    <w:rsid w:val="008B6E2D"/>
    <w:pPr>
      <w:spacing w:after="200" w:line="276" w:lineRule="auto"/>
      <w:jc w:val="center"/>
    </w:pPr>
    <w:rPr>
      <w:rFonts w:ascii="Arial" w:eastAsia="Times New Roman" w:hAnsi="Arial" w:cs="Times New Roman"/>
      <w:sz w:val="20"/>
      <w:lang w:eastAsia="ru-RU"/>
    </w:rPr>
  </w:style>
  <w:style w:type="paragraph" w:customStyle="1" w:styleId="1CStyle30">
    <w:name w:val="1CStyle30"/>
    <w:rsid w:val="008B6E2D"/>
    <w:pPr>
      <w:spacing w:after="200" w:line="276" w:lineRule="auto"/>
      <w:jc w:val="center"/>
    </w:pPr>
    <w:rPr>
      <w:rFonts w:ascii="Calibri" w:eastAsia="Times New Roman" w:hAnsi="Calibri" w:cs="Times New Roman"/>
      <w:lang w:eastAsia="ru-RU"/>
    </w:rPr>
  </w:style>
  <w:style w:type="paragraph" w:customStyle="1" w:styleId="1CStyle23">
    <w:name w:val="1CStyle23"/>
    <w:rsid w:val="008B6E2D"/>
    <w:pPr>
      <w:spacing w:after="200" w:line="276" w:lineRule="auto"/>
      <w:jc w:val="center"/>
    </w:pPr>
    <w:rPr>
      <w:rFonts w:ascii="Calibri" w:eastAsia="Times New Roman" w:hAnsi="Calibri" w:cs="Times New Roman"/>
      <w:lang w:eastAsia="ru-RU"/>
    </w:rPr>
  </w:style>
  <w:style w:type="paragraph" w:customStyle="1" w:styleId="1CStyle24">
    <w:name w:val="1CStyle24"/>
    <w:rsid w:val="008B6E2D"/>
    <w:pPr>
      <w:spacing w:after="200" w:line="276" w:lineRule="auto"/>
      <w:jc w:val="center"/>
    </w:pPr>
    <w:rPr>
      <w:rFonts w:ascii="Calibri" w:eastAsia="Times New Roman" w:hAnsi="Calibri" w:cs="Times New Roman"/>
      <w:lang w:eastAsia="ru-RU"/>
    </w:rPr>
  </w:style>
  <w:style w:type="paragraph" w:customStyle="1" w:styleId="1CStyle2">
    <w:name w:val="1CStyle2"/>
    <w:rsid w:val="008B6E2D"/>
    <w:pPr>
      <w:spacing w:after="200" w:line="276" w:lineRule="auto"/>
      <w:jc w:val="center"/>
    </w:pPr>
    <w:rPr>
      <w:rFonts w:ascii="Arial" w:eastAsia="Times New Roman" w:hAnsi="Arial" w:cs="Times New Roman"/>
      <w:b/>
      <w:sz w:val="20"/>
      <w:lang w:eastAsia="ru-RU"/>
    </w:rPr>
  </w:style>
  <w:style w:type="paragraph" w:customStyle="1" w:styleId="1CStyle16">
    <w:name w:val="1CStyle16"/>
    <w:rsid w:val="008B6E2D"/>
    <w:pPr>
      <w:spacing w:after="200" w:line="276" w:lineRule="auto"/>
      <w:ind w:left="20"/>
      <w:jc w:val="center"/>
    </w:pPr>
    <w:rPr>
      <w:rFonts w:ascii="Calibri" w:eastAsia="Times New Roman" w:hAnsi="Calibri" w:cs="Times New Roman"/>
      <w:lang w:eastAsia="ru-RU"/>
    </w:rPr>
  </w:style>
  <w:style w:type="paragraph" w:customStyle="1" w:styleId="1CStyle28">
    <w:name w:val="1CStyle28"/>
    <w:rsid w:val="008B6E2D"/>
    <w:pPr>
      <w:spacing w:after="200" w:line="276" w:lineRule="auto"/>
      <w:ind w:left="20"/>
      <w:jc w:val="center"/>
    </w:pPr>
    <w:rPr>
      <w:rFonts w:ascii="Arial" w:eastAsia="Times New Roman" w:hAnsi="Arial" w:cs="Times New Roman"/>
      <w:b/>
      <w:sz w:val="16"/>
      <w:lang w:eastAsia="ru-RU"/>
    </w:rPr>
  </w:style>
  <w:style w:type="paragraph" w:customStyle="1" w:styleId="1CStyle26">
    <w:name w:val="1CStyle26"/>
    <w:rsid w:val="008B6E2D"/>
    <w:pPr>
      <w:spacing w:after="200" w:line="276" w:lineRule="auto"/>
      <w:ind w:left="20"/>
      <w:jc w:val="center"/>
    </w:pPr>
    <w:rPr>
      <w:rFonts w:ascii="Arial" w:eastAsia="Times New Roman" w:hAnsi="Arial" w:cs="Times New Roman"/>
      <w:b/>
      <w:sz w:val="16"/>
      <w:lang w:eastAsia="ru-RU"/>
    </w:rPr>
  </w:style>
  <w:style w:type="paragraph" w:customStyle="1" w:styleId="1CStyle32">
    <w:name w:val="1CStyle32"/>
    <w:rsid w:val="008B6E2D"/>
    <w:pPr>
      <w:spacing w:after="200" w:line="276" w:lineRule="auto"/>
      <w:ind w:left="20"/>
      <w:jc w:val="center"/>
    </w:pPr>
    <w:rPr>
      <w:rFonts w:ascii="Arial" w:eastAsia="Times New Roman" w:hAnsi="Arial" w:cs="Times New Roman"/>
      <w:b/>
      <w:sz w:val="16"/>
      <w:lang w:eastAsia="ru-RU"/>
    </w:rPr>
  </w:style>
  <w:style w:type="character" w:customStyle="1" w:styleId="type">
    <w:name w:val="type_"/>
    <w:basedOn w:val="a0"/>
    <w:rsid w:val="00BD3677"/>
  </w:style>
  <w:style w:type="paragraph" w:styleId="24">
    <w:name w:val="Body Text Indent 2"/>
    <w:basedOn w:val="a"/>
    <w:link w:val="25"/>
    <w:uiPriority w:val="99"/>
    <w:unhideWhenUsed/>
    <w:rsid w:val="00755013"/>
    <w:pPr>
      <w:spacing w:after="120" w:line="480" w:lineRule="auto"/>
      <w:ind w:left="283"/>
    </w:pPr>
  </w:style>
  <w:style w:type="character" w:customStyle="1" w:styleId="25">
    <w:name w:val="Основной текст с отступом 2 Знак"/>
    <w:basedOn w:val="a0"/>
    <w:link w:val="24"/>
    <w:uiPriority w:val="99"/>
    <w:rsid w:val="0075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4292">
      <w:bodyDiv w:val="1"/>
      <w:marLeft w:val="0"/>
      <w:marRight w:val="0"/>
      <w:marTop w:val="0"/>
      <w:marBottom w:val="0"/>
      <w:divBdr>
        <w:top w:val="none" w:sz="0" w:space="0" w:color="auto"/>
        <w:left w:val="none" w:sz="0" w:space="0" w:color="auto"/>
        <w:bottom w:val="none" w:sz="0" w:space="0" w:color="auto"/>
        <w:right w:val="none" w:sz="0" w:space="0" w:color="auto"/>
      </w:divBdr>
    </w:div>
    <w:div w:id="258874823">
      <w:bodyDiv w:val="1"/>
      <w:marLeft w:val="0"/>
      <w:marRight w:val="0"/>
      <w:marTop w:val="0"/>
      <w:marBottom w:val="0"/>
      <w:divBdr>
        <w:top w:val="none" w:sz="0" w:space="0" w:color="auto"/>
        <w:left w:val="none" w:sz="0" w:space="0" w:color="auto"/>
        <w:bottom w:val="none" w:sz="0" w:space="0" w:color="auto"/>
        <w:right w:val="none" w:sz="0" w:space="0" w:color="auto"/>
      </w:divBdr>
    </w:div>
    <w:div w:id="277758505">
      <w:bodyDiv w:val="1"/>
      <w:marLeft w:val="0"/>
      <w:marRight w:val="120"/>
      <w:marTop w:val="0"/>
      <w:marBottom w:val="0"/>
      <w:divBdr>
        <w:top w:val="none" w:sz="0" w:space="0" w:color="auto"/>
        <w:left w:val="none" w:sz="0" w:space="0" w:color="auto"/>
        <w:bottom w:val="none" w:sz="0" w:space="0" w:color="auto"/>
        <w:right w:val="none" w:sz="0" w:space="0" w:color="auto"/>
      </w:divBdr>
      <w:divsChild>
        <w:div w:id="1167594494">
          <w:marLeft w:val="0"/>
          <w:marRight w:val="0"/>
          <w:marTop w:val="0"/>
          <w:marBottom w:val="0"/>
          <w:divBdr>
            <w:top w:val="none" w:sz="0" w:space="0" w:color="auto"/>
            <w:left w:val="none" w:sz="0" w:space="0" w:color="auto"/>
            <w:bottom w:val="none" w:sz="0" w:space="0" w:color="auto"/>
            <w:right w:val="none" w:sz="0" w:space="0" w:color="auto"/>
          </w:divBdr>
          <w:divsChild>
            <w:div w:id="7162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5944">
      <w:bodyDiv w:val="1"/>
      <w:marLeft w:val="0"/>
      <w:marRight w:val="0"/>
      <w:marTop w:val="0"/>
      <w:marBottom w:val="0"/>
      <w:divBdr>
        <w:top w:val="none" w:sz="0" w:space="0" w:color="auto"/>
        <w:left w:val="none" w:sz="0" w:space="0" w:color="auto"/>
        <w:bottom w:val="none" w:sz="0" w:space="0" w:color="auto"/>
        <w:right w:val="none" w:sz="0" w:space="0" w:color="auto"/>
      </w:divBdr>
    </w:div>
    <w:div w:id="481235410">
      <w:bodyDiv w:val="1"/>
      <w:marLeft w:val="0"/>
      <w:marRight w:val="0"/>
      <w:marTop w:val="0"/>
      <w:marBottom w:val="0"/>
      <w:divBdr>
        <w:top w:val="none" w:sz="0" w:space="0" w:color="auto"/>
        <w:left w:val="none" w:sz="0" w:space="0" w:color="auto"/>
        <w:bottom w:val="none" w:sz="0" w:space="0" w:color="auto"/>
        <w:right w:val="none" w:sz="0" w:space="0" w:color="auto"/>
      </w:divBdr>
    </w:div>
    <w:div w:id="493565666">
      <w:bodyDiv w:val="1"/>
      <w:marLeft w:val="0"/>
      <w:marRight w:val="0"/>
      <w:marTop w:val="0"/>
      <w:marBottom w:val="0"/>
      <w:divBdr>
        <w:top w:val="none" w:sz="0" w:space="0" w:color="auto"/>
        <w:left w:val="none" w:sz="0" w:space="0" w:color="auto"/>
        <w:bottom w:val="none" w:sz="0" w:space="0" w:color="auto"/>
        <w:right w:val="none" w:sz="0" w:space="0" w:color="auto"/>
      </w:divBdr>
    </w:div>
    <w:div w:id="649482850">
      <w:bodyDiv w:val="1"/>
      <w:marLeft w:val="0"/>
      <w:marRight w:val="0"/>
      <w:marTop w:val="0"/>
      <w:marBottom w:val="0"/>
      <w:divBdr>
        <w:top w:val="none" w:sz="0" w:space="0" w:color="auto"/>
        <w:left w:val="none" w:sz="0" w:space="0" w:color="auto"/>
        <w:bottom w:val="none" w:sz="0" w:space="0" w:color="auto"/>
        <w:right w:val="none" w:sz="0" w:space="0" w:color="auto"/>
      </w:divBdr>
    </w:div>
    <w:div w:id="652567154">
      <w:bodyDiv w:val="1"/>
      <w:marLeft w:val="0"/>
      <w:marRight w:val="0"/>
      <w:marTop w:val="0"/>
      <w:marBottom w:val="0"/>
      <w:divBdr>
        <w:top w:val="none" w:sz="0" w:space="0" w:color="auto"/>
        <w:left w:val="none" w:sz="0" w:space="0" w:color="auto"/>
        <w:bottom w:val="none" w:sz="0" w:space="0" w:color="auto"/>
        <w:right w:val="none" w:sz="0" w:space="0" w:color="auto"/>
      </w:divBdr>
    </w:div>
    <w:div w:id="682825602">
      <w:bodyDiv w:val="1"/>
      <w:marLeft w:val="0"/>
      <w:marRight w:val="120"/>
      <w:marTop w:val="0"/>
      <w:marBottom w:val="0"/>
      <w:divBdr>
        <w:top w:val="none" w:sz="0" w:space="0" w:color="auto"/>
        <w:left w:val="none" w:sz="0" w:space="0" w:color="auto"/>
        <w:bottom w:val="none" w:sz="0" w:space="0" w:color="auto"/>
        <w:right w:val="none" w:sz="0" w:space="0" w:color="auto"/>
      </w:divBdr>
      <w:divsChild>
        <w:div w:id="141116365">
          <w:marLeft w:val="0"/>
          <w:marRight w:val="0"/>
          <w:marTop w:val="0"/>
          <w:marBottom w:val="0"/>
          <w:divBdr>
            <w:top w:val="none" w:sz="0" w:space="0" w:color="auto"/>
            <w:left w:val="none" w:sz="0" w:space="0" w:color="auto"/>
            <w:bottom w:val="none" w:sz="0" w:space="0" w:color="auto"/>
            <w:right w:val="none" w:sz="0" w:space="0" w:color="auto"/>
          </w:divBdr>
          <w:divsChild>
            <w:div w:id="11971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09841">
      <w:bodyDiv w:val="1"/>
      <w:marLeft w:val="0"/>
      <w:marRight w:val="0"/>
      <w:marTop w:val="0"/>
      <w:marBottom w:val="0"/>
      <w:divBdr>
        <w:top w:val="none" w:sz="0" w:space="0" w:color="auto"/>
        <w:left w:val="none" w:sz="0" w:space="0" w:color="auto"/>
        <w:bottom w:val="none" w:sz="0" w:space="0" w:color="auto"/>
        <w:right w:val="none" w:sz="0" w:space="0" w:color="auto"/>
      </w:divBdr>
    </w:div>
    <w:div w:id="775633024">
      <w:bodyDiv w:val="1"/>
      <w:marLeft w:val="0"/>
      <w:marRight w:val="0"/>
      <w:marTop w:val="0"/>
      <w:marBottom w:val="0"/>
      <w:divBdr>
        <w:top w:val="none" w:sz="0" w:space="0" w:color="auto"/>
        <w:left w:val="none" w:sz="0" w:space="0" w:color="auto"/>
        <w:bottom w:val="none" w:sz="0" w:space="0" w:color="auto"/>
        <w:right w:val="none" w:sz="0" w:space="0" w:color="auto"/>
      </w:divBdr>
    </w:div>
    <w:div w:id="860434843">
      <w:bodyDiv w:val="1"/>
      <w:marLeft w:val="0"/>
      <w:marRight w:val="0"/>
      <w:marTop w:val="0"/>
      <w:marBottom w:val="0"/>
      <w:divBdr>
        <w:top w:val="none" w:sz="0" w:space="0" w:color="auto"/>
        <w:left w:val="none" w:sz="0" w:space="0" w:color="auto"/>
        <w:bottom w:val="none" w:sz="0" w:space="0" w:color="auto"/>
        <w:right w:val="none" w:sz="0" w:space="0" w:color="auto"/>
      </w:divBdr>
    </w:div>
    <w:div w:id="898711749">
      <w:bodyDiv w:val="1"/>
      <w:marLeft w:val="0"/>
      <w:marRight w:val="0"/>
      <w:marTop w:val="0"/>
      <w:marBottom w:val="0"/>
      <w:divBdr>
        <w:top w:val="none" w:sz="0" w:space="0" w:color="auto"/>
        <w:left w:val="none" w:sz="0" w:space="0" w:color="auto"/>
        <w:bottom w:val="none" w:sz="0" w:space="0" w:color="auto"/>
        <w:right w:val="none" w:sz="0" w:space="0" w:color="auto"/>
      </w:divBdr>
    </w:div>
    <w:div w:id="951087785">
      <w:bodyDiv w:val="1"/>
      <w:marLeft w:val="0"/>
      <w:marRight w:val="0"/>
      <w:marTop w:val="0"/>
      <w:marBottom w:val="0"/>
      <w:divBdr>
        <w:top w:val="none" w:sz="0" w:space="0" w:color="auto"/>
        <w:left w:val="none" w:sz="0" w:space="0" w:color="auto"/>
        <w:bottom w:val="none" w:sz="0" w:space="0" w:color="auto"/>
        <w:right w:val="none" w:sz="0" w:space="0" w:color="auto"/>
      </w:divBdr>
    </w:div>
    <w:div w:id="1013651050">
      <w:bodyDiv w:val="1"/>
      <w:marLeft w:val="0"/>
      <w:marRight w:val="120"/>
      <w:marTop w:val="0"/>
      <w:marBottom w:val="0"/>
      <w:divBdr>
        <w:top w:val="none" w:sz="0" w:space="0" w:color="auto"/>
        <w:left w:val="none" w:sz="0" w:space="0" w:color="auto"/>
        <w:bottom w:val="none" w:sz="0" w:space="0" w:color="auto"/>
        <w:right w:val="none" w:sz="0" w:space="0" w:color="auto"/>
      </w:divBdr>
      <w:divsChild>
        <w:div w:id="204219333">
          <w:marLeft w:val="0"/>
          <w:marRight w:val="0"/>
          <w:marTop w:val="0"/>
          <w:marBottom w:val="0"/>
          <w:divBdr>
            <w:top w:val="none" w:sz="0" w:space="0" w:color="auto"/>
            <w:left w:val="none" w:sz="0" w:space="0" w:color="auto"/>
            <w:bottom w:val="none" w:sz="0" w:space="0" w:color="auto"/>
            <w:right w:val="none" w:sz="0" w:space="0" w:color="auto"/>
          </w:divBdr>
          <w:divsChild>
            <w:div w:id="65695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84966">
      <w:bodyDiv w:val="1"/>
      <w:marLeft w:val="0"/>
      <w:marRight w:val="120"/>
      <w:marTop w:val="0"/>
      <w:marBottom w:val="0"/>
      <w:divBdr>
        <w:top w:val="none" w:sz="0" w:space="0" w:color="auto"/>
        <w:left w:val="none" w:sz="0" w:space="0" w:color="auto"/>
        <w:bottom w:val="none" w:sz="0" w:space="0" w:color="auto"/>
        <w:right w:val="none" w:sz="0" w:space="0" w:color="auto"/>
      </w:divBdr>
      <w:divsChild>
        <w:div w:id="817570183">
          <w:marLeft w:val="0"/>
          <w:marRight w:val="0"/>
          <w:marTop w:val="0"/>
          <w:marBottom w:val="0"/>
          <w:divBdr>
            <w:top w:val="none" w:sz="0" w:space="0" w:color="auto"/>
            <w:left w:val="none" w:sz="0" w:space="0" w:color="auto"/>
            <w:bottom w:val="none" w:sz="0" w:space="0" w:color="auto"/>
            <w:right w:val="none" w:sz="0" w:space="0" w:color="auto"/>
          </w:divBdr>
          <w:divsChild>
            <w:div w:id="3401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0465">
      <w:bodyDiv w:val="1"/>
      <w:marLeft w:val="0"/>
      <w:marRight w:val="0"/>
      <w:marTop w:val="0"/>
      <w:marBottom w:val="0"/>
      <w:divBdr>
        <w:top w:val="none" w:sz="0" w:space="0" w:color="auto"/>
        <w:left w:val="none" w:sz="0" w:space="0" w:color="auto"/>
        <w:bottom w:val="none" w:sz="0" w:space="0" w:color="auto"/>
        <w:right w:val="none" w:sz="0" w:space="0" w:color="auto"/>
      </w:divBdr>
    </w:div>
    <w:div w:id="1374305986">
      <w:bodyDiv w:val="1"/>
      <w:marLeft w:val="0"/>
      <w:marRight w:val="0"/>
      <w:marTop w:val="0"/>
      <w:marBottom w:val="0"/>
      <w:divBdr>
        <w:top w:val="none" w:sz="0" w:space="0" w:color="auto"/>
        <w:left w:val="none" w:sz="0" w:space="0" w:color="auto"/>
        <w:bottom w:val="none" w:sz="0" w:space="0" w:color="auto"/>
        <w:right w:val="none" w:sz="0" w:space="0" w:color="auto"/>
      </w:divBdr>
    </w:div>
    <w:div w:id="1460033622">
      <w:bodyDiv w:val="1"/>
      <w:marLeft w:val="0"/>
      <w:marRight w:val="0"/>
      <w:marTop w:val="0"/>
      <w:marBottom w:val="0"/>
      <w:divBdr>
        <w:top w:val="none" w:sz="0" w:space="0" w:color="auto"/>
        <w:left w:val="none" w:sz="0" w:space="0" w:color="auto"/>
        <w:bottom w:val="none" w:sz="0" w:space="0" w:color="auto"/>
        <w:right w:val="none" w:sz="0" w:space="0" w:color="auto"/>
      </w:divBdr>
    </w:div>
    <w:div w:id="1473212482">
      <w:bodyDiv w:val="1"/>
      <w:marLeft w:val="0"/>
      <w:marRight w:val="0"/>
      <w:marTop w:val="0"/>
      <w:marBottom w:val="0"/>
      <w:divBdr>
        <w:top w:val="none" w:sz="0" w:space="0" w:color="auto"/>
        <w:left w:val="none" w:sz="0" w:space="0" w:color="auto"/>
        <w:bottom w:val="none" w:sz="0" w:space="0" w:color="auto"/>
        <w:right w:val="none" w:sz="0" w:space="0" w:color="auto"/>
      </w:divBdr>
    </w:div>
    <w:div w:id="1494032084">
      <w:bodyDiv w:val="1"/>
      <w:marLeft w:val="0"/>
      <w:marRight w:val="120"/>
      <w:marTop w:val="0"/>
      <w:marBottom w:val="0"/>
      <w:divBdr>
        <w:top w:val="none" w:sz="0" w:space="0" w:color="auto"/>
        <w:left w:val="none" w:sz="0" w:space="0" w:color="auto"/>
        <w:bottom w:val="none" w:sz="0" w:space="0" w:color="auto"/>
        <w:right w:val="none" w:sz="0" w:space="0" w:color="auto"/>
      </w:divBdr>
      <w:divsChild>
        <w:div w:id="1209410965">
          <w:marLeft w:val="0"/>
          <w:marRight w:val="0"/>
          <w:marTop w:val="0"/>
          <w:marBottom w:val="0"/>
          <w:divBdr>
            <w:top w:val="none" w:sz="0" w:space="0" w:color="auto"/>
            <w:left w:val="none" w:sz="0" w:space="0" w:color="auto"/>
            <w:bottom w:val="none" w:sz="0" w:space="0" w:color="auto"/>
            <w:right w:val="none" w:sz="0" w:space="0" w:color="auto"/>
          </w:divBdr>
          <w:divsChild>
            <w:div w:id="118805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41588">
      <w:bodyDiv w:val="1"/>
      <w:marLeft w:val="0"/>
      <w:marRight w:val="0"/>
      <w:marTop w:val="0"/>
      <w:marBottom w:val="0"/>
      <w:divBdr>
        <w:top w:val="none" w:sz="0" w:space="0" w:color="auto"/>
        <w:left w:val="none" w:sz="0" w:space="0" w:color="auto"/>
        <w:bottom w:val="none" w:sz="0" w:space="0" w:color="auto"/>
        <w:right w:val="none" w:sz="0" w:space="0" w:color="auto"/>
      </w:divBdr>
    </w:div>
    <w:div w:id="1615677396">
      <w:bodyDiv w:val="1"/>
      <w:marLeft w:val="0"/>
      <w:marRight w:val="0"/>
      <w:marTop w:val="0"/>
      <w:marBottom w:val="0"/>
      <w:divBdr>
        <w:top w:val="none" w:sz="0" w:space="0" w:color="auto"/>
        <w:left w:val="none" w:sz="0" w:space="0" w:color="auto"/>
        <w:bottom w:val="none" w:sz="0" w:space="0" w:color="auto"/>
        <w:right w:val="none" w:sz="0" w:space="0" w:color="auto"/>
      </w:divBdr>
    </w:div>
    <w:div w:id="1653366761">
      <w:bodyDiv w:val="1"/>
      <w:marLeft w:val="0"/>
      <w:marRight w:val="0"/>
      <w:marTop w:val="0"/>
      <w:marBottom w:val="0"/>
      <w:divBdr>
        <w:top w:val="none" w:sz="0" w:space="0" w:color="auto"/>
        <w:left w:val="none" w:sz="0" w:space="0" w:color="auto"/>
        <w:bottom w:val="none" w:sz="0" w:space="0" w:color="auto"/>
        <w:right w:val="none" w:sz="0" w:space="0" w:color="auto"/>
      </w:divBdr>
    </w:div>
    <w:div w:id="1785729940">
      <w:bodyDiv w:val="1"/>
      <w:marLeft w:val="0"/>
      <w:marRight w:val="0"/>
      <w:marTop w:val="0"/>
      <w:marBottom w:val="0"/>
      <w:divBdr>
        <w:top w:val="none" w:sz="0" w:space="0" w:color="auto"/>
        <w:left w:val="none" w:sz="0" w:space="0" w:color="auto"/>
        <w:bottom w:val="none" w:sz="0" w:space="0" w:color="auto"/>
        <w:right w:val="none" w:sz="0" w:space="0" w:color="auto"/>
      </w:divBdr>
    </w:div>
    <w:div w:id="1817649744">
      <w:bodyDiv w:val="1"/>
      <w:marLeft w:val="0"/>
      <w:marRight w:val="0"/>
      <w:marTop w:val="0"/>
      <w:marBottom w:val="0"/>
      <w:divBdr>
        <w:top w:val="none" w:sz="0" w:space="0" w:color="auto"/>
        <w:left w:val="none" w:sz="0" w:space="0" w:color="auto"/>
        <w:bottom w:val="none" w:sz="0" w:space="0" w:color="auto"/>
        <w:right w:val="none" w:sz="0" w:space="0" w:color="auto"/>
      </w:divBdr>
    </w:div>
    <w:div w:id="1907254987">
      <w:bodyDiv w:val="1"/>
      <w:marLeft w:val="0"/>
      <w:marRight w:val="120"/>
      <w:marTop w:val="0"/>
      <w:marBottom w:val="0"/>
      <w:divBdr>
        <w:top w:val="none" w:sz="0" w:space="0" w:color="auto"/>
        <w:left w:val="none" w:sz="0" w:space="0" w:color="auto"/>
        <w:bottom w:val="none" w:sz="0" w:space="0" w:color="auto"/>
        <w:right w:val="none" w:sz="0" w:space="0" w:color="auto"/>
      </w:divBdr>
      <w:divsChild>
        <w:div w:id="1959100134">
          <w:marLeft w:val="0"/>
          <w:marRight w:val="0"/>
          <w:marTop w:val="0"/>
          <w:marBottom w:val="0"/>
          <w:divBdr>
            <w:top w:val="none" w:sz="0" w:space="0" w:color="auto"/>
            <w:left w:val="none" w:sz="0" w:space="0" w:color="auto"/>
            <w:bottom w:val="none" w:sz="0" w:space="0" w:color="auto"/>
            <w:right w:val="none" w:sz="0" w:space="0" w:color="auto"/>
          </w:divBdr>
          <w:divsChild>
            <w:div w:id="74117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58726">
      <w:bodyDiv w:val="1"/>
      <w:marLeft w:val="0"/>
      <w:marRight w:val="0"/>
      <w:marTop w:val="0"/>
      <w:marBottom w:val="0"/>
      <w:divBdr>
        <w:top w:val="none" w:sz="0" w:space="0" w:color="auto"/>
        <w:left w:val="none" w:sz="0" w:space="0" w:color="auto"/>
        <w:bottom w:val="none" w:sz="0" w:space="0" w:color="auto"/>
        <w:right w:val="none" w:sz="0" w:space="0" w:color="auto"/>
      </w:divBdr>
    </w:div>
    <w:div w:id="1973560062">
      <w:bodyDiv w:val="1"/>
      <w:marLeft w:val="0"/>
      <w:marRight w:val="0"/>
      <w:marTop w:val="0"/>
      <w:marBottom w:val="0"/>
      <w:divBdr>
        <w:top w:val="none" w:sz="0" w:space="0" w:color="auto"/>
        <w:left w:val="none" w:sz="0" w:space="0" w:color="auto"/>
        <w:bottom w:val="none" w:sz="0" w:space="0" w:color="auto"/>
        <w:right w:val="none" w:sz="0" w:space="0" w:color="auto"/>
      </w:divBdr>
    </w:div>
    <w:div w:id="20194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E6A7682B8F5DD6C0CD8F4CD4D968617632D800544C7DE903AC31E877B4EA3090CF1A6FADAC09B22BC1A58140X1B8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46690-40E5-4917-8C48-228B56D8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3342</Words>
  <Characters>19050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Вепренцев</dc:creator>
  <cp:lastModifiedBy>MCHS</cp:lastModifiedBy>
  <cp:revision>11</cp:revision>
  <cp:lastPrinted>2026-03-31T03:51:00Z</cp:lastPrinted>
  <dcterms:created xsi:type="dcterms:W3CDTF">2026-04-07T08:01:00Z</dcterms:created>
  <dcterms:modified xsi:type="dcterms:W3CDTF">2026-09-04T02:02:00Z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487151043</vt:i4>
  </property>
</Properties>
</file>