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53B" w:rsidRPr="00CE1162" w:rsidRDefault="001F4DF3" w:rsidP="00AF466C">
      <w:pPr>
        <w:ind w:firstLine="284"/>
        <w:jc w:val="center"/>
        <w:rPr>
          <w:b/>
          <w:sz w:val="20"/>
          <w:szCs w:val="20"/>
        </w:rPr>
      </w:pPr>
      <w:r w:rsidRPr="00CE1162">
        <w:rPr>
          <w:sz w:val="20"/>
          <w:szCs w:val="20"/>
        </w:rPr>
        <w:t xml:space="preserve"> </w:t>
      </w:r>
      <w:r w:rsidR="002146BF" w:rsidRPr="00CE1162">
        <w:rPr>
          <w:b/>
          <w:sz w:val="20"/>
          <w:szCs w:val="20"/>
        </w:rPr>
        <w:t xml:space="preserve">ДОГОВОР № </w:t>
      </w:r>
      <w:r w:rsidR="00B81CA7">
        <w:rPr>
          <w:b/>
          <w:sz w:val="20"/>
          <w:szCs w:val="20"/>
        </w:rPr>
        <w:t>404</w:t>
      </w:r>
    </w:p>
    <w:p w:rsidR="0047453B" w:rsidRPr="00CE1162" w:rsidRDefault="00627C7A" w:rsidP="0047453B">
      <w:pPr>
        <w:jc w:val="center"/>
        <w:rPr>
          <w:b/>
          <w:sz w:val="20"/>
          <w:szCs w:val="20"/>
        </w:rPr>
      </w:pPr>
      <w:r w:rsidRPr="00CE1162">
        <w:rPr>
          <w:b/>
          <w:sz w:val="20"/>
          <w:szCs w:val="20"/>
        </w:rPr>
        <w:t>на</w:t>
      </w:r>
      <w:r w:rsidR="00455AA0" w:rsidRPr="00CE1162">
        <w:rPr>
          <w:b/>
          <w:sz w:val="20"/>
          <w:szCs w:val="20"/>
        </w:rPr>
        <w:t xml:space="preserve"> </w:t>
      </w:r>
      <w:r w:rsidR="004109CA" w:rsidRPr="00CE1162">
        <w:rPr>
          <w:b/>
          <w:sz w:val="20"/>
          <w:szCs w:val="20"/>
        </w:rPr>
        <w:t>ремонт</w:t>
      </w:r>
      <w:r w:rsidR="00AD2220" w:rsidRPr="00CE1162">
        <w:rPr>
          <w:b/>
          <w:sz w:val="20"/>
          <w:szCs w:val="20"/>
        </w:rPr>
        <w:t xml:space="preserve"> </w:t>
      </w:r>
      <w:r w:rsidRPr="00CE1162">
        <w:rPr>
          <w:b/>
          <w:sz w:val="20"/>
          <w:szCs w:val="20"/>
        </w:rPr>
        <w:t>а</w:t>
      </w:r>
      <w:r w:rsidR="008B0586" w:rsidRPr="00CE1162">
        <w:rPr>
          <w:b/>
          <w:sz w:val="20"/>
          <w:szCs w:val="20"/>
        </w:rPr>
        <w:t>втотранспорта</w:t>
      </w:r>
    </w:p>
    <w:p w:rsidR="008103F6" w:rsidRPr="00CE1162" w:rsidRDefault="008103F6" w:rsidP="0047453B">
      <w:pPr>
        <w:jc w:val="center"/>
        <w:rPr>
          <w:i/>
          <w:sz w:val="20"/>
          <w:szCs w:val="20"/>
        </w:rPr>
      </w:pPr>
      <w:r w:rsidRPr="00CE1162">
        <w:rPr>
          <w:i/>
          <w:sz w:val="20"/>
          <w:szCs w:val="20"/>
        </w:rPr>
        <w:t xml:space="preserve">ИКЗ </w:t>
      </w:r>
      <w:r w:rsidR="00A54AFE" w:rsidRPr="00CE1162">
        <w:rPr>
          <w:i/>
          <w:sz w:val="20"/>
          <w:szCs w:val="20"/>
        </w:rPr>
        <w:t>261616405944561640100101330000000244</w:t>
      </w:r>
    </w:p>
    <w:p w:rsidR="0047453B" w:rsidRPr="00CE1162" w:rsidRDefault="00557C25" w:rsidP="00242250">
      <w:pPr>
        <w:ind w:firstLine="284"/>
        <w:rPr>
          <w:sz w:val="20"/>
          <w:szCs w:val="20"/>
        </w:rPr>
      </w:pPr>
      <w:r w:rsidRPr="00CE1162">
        <w:rPr>
          <w:sz w:val="20"/>
          <w:szCs w:val="20"/>
        </w:rPr>
        <w:t>г. Ростов-на-</w:t>
      </w:r>
      <w:r w:rsidR="0047453B" w:rsidRPr="00CE1162">
        <w:rPr>
          <w:sz w:val="20"/>
          <w:szCs w:val="20"/>
        </w:rPr>
        <w:t xml:space="preserve">Дону                                                      </w:t>
      </w:r>
      <w:r w:rsidR="00AE3721" w:rsidRPr="00CE1162">
        <w:rPr>
          <w:sz w:val="20"/>
          <w:szCs w:val="20"/>
        </w:rPr>
        <w:t xml:space="preserve">  </w:t>
      </w:r>
      <w:r w:rsidR="0047453B" w:rsidRPr="00CE1162">
        <w:rPr>
          <w:sz w:val="20"/>
          <w:szCs w:val="20"/>
        </w:rPr>
        <w:t xml:space="preserve">          </w:t>
      </w:r>
      <w:r w:rsidR="006A1FD3" w:rsidRPr="00CE1162">
        <w:rPr>
          <w:sz w:val="20"/>
          <w:szCs w:val="20"/>
        </w:rPr>
        <w:t xml:space="preserve">        </w:t>
      </w:r>
      <w:r w:rsidR="002F49EB" w:rsidRPr="00CE1162">
        <w:rPr>
          <w:sz w:val="20"/>
          <w:szCs w:val="20"/>
        </w:rPr>
        <w:t xml:space="preserve">      </w:t>
      </w:r>
      <w:proofErr w:type="gramStart"/>
      <w:r w:rsidR="006A1FD3" w:rsidRPr="00CE1162">
        <w:rPr>
          <w:sz w:val="20"/>
          <w:szCs w:val="20"/>
        </w:rPr>
        <w:t xml:space="preserve">   </w:t>
      </w:r>
      <w:r w:rsidR="00666416" w:rsidRPr="00CE1162">
        <w:rPr>
          <w:sz w:val="20"/>
          <w:szCs w:val="20"/>
        </w:rPr>
        <w:t>«</w:t>
      </w:r>
      <w:proofErr w:type="gramEnd"/>
      <w:r w:rsidR="00294398" w:rsidRPr="00CE1162">
        <w:rPr>
          <w:sz w:val="20"/>
          <w:szCs w:val="20"/>
        </w:rPr>
        <w:t xml:space="preserve"> </w:t>
      </w:r>
      <w:r w:rsidR="00C36AEB" w:rsidRPr="00CE1162">
        <w:rPr>
          <w:sz w:val="20"/>
          <w:szCs w:val="20"/>
        </w:rPr>
        <w:t xml:space="preserve">  </w:t>
      </w:r>
      <w:r w:rsidR="00294398" w:rsidRPr="00CE1162">
        <w:rPr>
          <w:sz w:val="20"/>
          <w:szCs w:val="20"/>
        </w:rPr>
        <w:t xml:space="preserve">   </w:t>
      </w:r>
      <w:r w:rsidR="00E71C3F" w:rsidRPr="00CE1162">
        <w:rPr>
          <w:sz w:val="20"/>
          <w:szCs w:val="20"/>
        </w:rPr>
        <w:t>»</w:t>
      </w:r>
      <w:r w:rsidR="00627C7A" w:rsidRPr="00CE1162">
        <w:rPr>
          <w:sz w:val="20"/>
          <w:szCs w:val="20"/>
        </w:rPr>
        <w:t xml:space="preserve"> </w:t>
      </w:r>
      <w:r w:rsidR="008103F6" w:rsidRPr="00CE1162">
        <w:rPr>
          <w:sz w:val="20"/>
          <w:szCs w:val="20"/>
        </w:rPr>
        <w:t>_____</w:t>
      </w:r>
      <w:r w:rsidR="00AD2220" w:rsidRPr="00CE1162">
        <w:rPr>
          <w:sz w:val="20"/>
          <w:szCs w:val="20"/>
        </w:rPr>
        <w:t>___</w:t>
      </w:r>
      <w:r w:rsidR="00EF1F8F" w:rsidRPr="00CE1162">
        <w:rPr>
          <w:sz w:val="20"/>
          <w:szCs w:val="20"/>
        </w:rPr>
        <w:t>_ 2026</w:t>
      </w:r>
      <w:r w:rsidR="008103F6" w:rsidRPr="00CE1162">
        <w:rPr>
          <w:sz w:val="20"/>
          <w:szCs w:val="20"/>
        </w:rPr>
        <w:t xml:space="preserve"> г.</w:t>
      </w:r>
    </w:p>
    <w:p w:rsidR="007E5A41" w:rsidRPr="00CE1162" w:rsidRDefault="00C40CC3" w:rsidP="008F0F7B">
      <w:pPr>
        <w:pStyle w:val="a7"/>
        <w:rPr>
          <w:sz w:val="20"/>
          <w:szCs w:val="20"/>
        </w:rPr>
      </w:pPr>
      <w:r w:rsidRPr="00CE1162">
        <w:rPr>
          <w:b/>
          <w:sz w:val="20"/>
          <w:szCs w:val="20"/>
        </w:rPr>
        <w:t>______________________</w:t>
      </w:r>
      <w:r w:rsidR="008F0F7B" w:rsidRPr="00CE1162">
        <w:rPr>
          <w:sz w:val="20"/>
          <w:szCs w:val="20"/>
        </w:rPr>
        <w:t xml:space="preserve">, именуемое в дальнейшем </w:t>
      </w:r>
      <w:r w:rsidR="008F0F7B" w:rsidRPr="00CE1162">
        <w:rPr>
          <w:b/>
          <w:sz w:val="20"/>
          <w:szCs w:val="20"/>
        </w:rPr>
        <w:t>«Исполнитель»</w:t>
      </w:r>
      <w:r w:rsidR="008F0F7B" w:rsidRPr="00CE1162">
        <w:rPr>
          <w:sz w:val="20"/>
          <w:szCs w:val="20"/>
        </w:rPr>
        <w:t xml:space="preserve">, в лице </w:t>
      </w:r>
      <w:r w:rsidRPr="00CE1162">
        <w:rPr>
          <w:sz w:val="20"/>
          <w:szCs w:val="20"/>
        </w:rPr>
        <w:t>______________________</w:t>
      </w:r>
      <w:r w:rsidR="008F0F7B" w:rsidRPr="00CE1162">
        <w:rPr>
          <w:sz w:val="20"/>
          <w:szCs w:val="20"/>
        </w:rPr>
        <w:t xml:space="preserve">, действующего на основании </w:t>
      </w:r>
      <w:r w:rsidRPr="00CE1162">
        <w:rPr>
          <w:sz w:val="20"/>
          <w:szCs w:val="20"/>
        </w:rPr>
        <w:t>____________</w:t>
      </w:r>
      <w:r w:rsidR="008F0F7B" w:rsidRPr="00CE1162">
        <w:rPr>
          <w:sz w:val="20"/>
          <w:szCs w:val="20"/>
        </w:rPr>
        <w:t xml:space="preserve"> с одной стороны, и </w:t>
      </w:r>
      <w:r w:rsidR="008F0F7B" w:rsidRPr="00CE1162">
        <w:rPr>
          <w:b/>
          <w:sz w:val="20"/>
          <w:szCs w:val="20"/>
        </w:rPr>
        <w:t>ФБУ «Азово-Донская бассейновая администрация»</w:t>
      </w:r>
      <w:r w:rsidR="008F0F7B" w:rsidRPr="00CE1162">
        <w:rPr>
          <w:sz w:val="20"/>
          <w:szCs w:val="20"/>
        </w:rPr>
        <w:t xml:space="preserve">, именуемое в дальнейшем </w:t>
      </w:r>
      <w:r w:rsidR="008F0F7B" w:rsidRPr="00CE1162">
        <w:rPr>
          <w:b/>
          <w:bCs/>
          <w:sz w:val="20"/>
          <w:szCs w:val="20"/>
        </w:rPr>
        <w:t>«Заказчик»,</w:t>
      </w:r>
      <w:r w:rsidR="008F0F7B" w:rsidRPr="00CE1162">
        <w:rPr>
          <w:sz w:val="20"/>
          <w:szCs w:val="20"/>
        </w:rPr>
        <w:t xml:space="preserve"> в лице</w:t>
      </w:r>
      <w:r w:rsidR="0087278B" w:rsidRPr="00CE1162">
        <w:rPr>
          <w:sz w:val="20"/>
          <w:szCs w:val="20"/>
        </w:rPr>
        <w:t xml:space="preserve"> </w:t>
      </w:r>
      <w:r w:rsidR="008103F6" w:rsidRPr="00CE1162">
        <w:rPr>
          <w:sz w:val="20"/>
          <w:szCs w:val="20"/>
        </w:rPr>
        <w:t>____________</w:t>
      </w:r>
      <w:r w:rsidR="008F0F7B" w:rsidRPr="00CE1162">
        <w:rPr>
          <w:sz w:val="20"/>
          <w:szCs w:val="20"/>
        </w:rPr>
        <w:t xml:space="preserve">, действующего на основании </w:t>
      </w:r>
      <w:r w:rsidR="008103F6" w:rsidRPr="00CE1162">
        <w:rPr>
          <w:sz w:val="20"/>
          <w:szCs w:val="20"/>
        </w:rPr>
        <w:t>_________</w:t>
      </w:r>
      <w:r w:rsidR="008F0F7B" w:rsidRPr="00CE1162">
        <w:rPr>
          <w:sz w:val="20"/>
          <w:szCs w:val="20"/>
        </w:rPr>
        <w:t>, с другой стороны, заключили настоящий договор о нижеследующем:</w:t>
      </w:r>
    </w:p>
    <w:p w:rsidR="007E5A41" w:rsidRPr="00CE1162" w:rsidRDefault="007E5A41" w:rsidP="0022233B">
      <w:pPr>
        <w:pStyle w:val="a6"/>
        <w:numPr>
          <w:ilvl w:val="0"/>
          <w:numId w:val="5"/>
        </w:numPr>
        <w:ind w:left="-142" w:firstLine="87"/>
        <w:jc w:val="center"/>
        <w:rPr>
          <w:b/>
          <w:sz w:val="20"/>
          <w:szCs w:val="20"/>
        </w:rPr>
      </w:pPr>
      <w:r w:rsidRPr="00CE1162">
        <w:rPr>
          <w:b/>
          <w:sz w:val="20"/>
          <w:szCs w:val="20"/>
        </w:rPr>
        <w:t>ПРЕДМЕТ ДОГОВОРА</w:t>
      </w:r>
    </w:p>
    <w:p w:rsidR="008103F6" w:rsidRPr="00CE1162" w:rsidRDefault="008860DB" w:rsidP="0022233B">
      <w:pPr>
        <w:pStyle w:val="a6"/>
        <w:numPr>
          <w:ilvl w:val="1"/>
          <w:numId w:val="5"/>
        </w:numPr>
        <w:tabs>
          <w:tab w:val="left" w:pos="0"/>
        </w:tabs>
        <w:autoSpaceDE w:val="0"/>
        <w:ind w:left="0" w:firstLine="0"/>
        <w:jc w:val="both"/>
        <w:rPr>
          <w:sz w:val="20"/>
          <w:szCs w:val="20"/>
        </w:rPr>
      </w:pPr>
      <w:r w:rsidRPr="00CE1162">
        <w:rPr>
          <w:sz w:val="20"/>
          <w:szCs w:val="20"/>
        </w:rPr>
        <w:t xml:space="preserve">«Исполнитель» обязуется по заданию «Заказчика» выполнить работы по </w:t>
      </w:r>
      <w:r w:rsidR="00FE2AFF" w:rsidRPr="00CE1162">
        <w:rPr>
          <w:sz w:val="20"/>
          <w:szCs w:val="20"/>
        </w:rPr>
        <w:t>ремонту</w:t>
      </w:r>
      <w:r w:rsidRPr="00CE1162">
        <w:rPr>
          <w:sz w:val="20"/>
          <w:szCs w:val="20"/>
        </w:rPr>
        <w:t xml:space="preserve"> </w:t>
      </w:r>
      <w:r w:rsidR="008F0F7B" w:rsidRPr="00CE1162">
        <w:rPr>
          <w:sz w:val="20"/>
          <w:szCs w:val="20"/>
        </w:rPr>
        <w:t>автотранспорта</w:t>
      </w:r>
      <w:r w:rsidR="00FE2AFF" w:rsidRPr="00CE1162">
        <w:rPr>
          <w:sz w:val="20"/>
          <w:szCs w:val="20"/>
        </w:rPr>
        <w:t xml:space="preserve"> </w:t>
      </w:r>
      <w:r w:rsidR="00304F38" w:rsidRPr="00CE1162">
        <w:rPr>
          <w:sz w:val="20"/>
          <w:szCs w:val="20"/>
        </w:rPr>
        <w:t>«Заказчика» (</w:t>
      </w:r>
      <w:r w:rsidR="0022233B" w:rsidRPr="0022233B">
        <w:rPr>
          <w:sz w:val="20"/>
          <w:szCs w:val="20"/>
        </w:rPr>
        <w:t>Газ 330232 г/н Т 177 РХ VIN: X96330232D0808722</w:t>
      </w:r>
      <w:r w:rsidR="00304F38" w:rsidRPr="00CE1162">
        <w:rPr>
          <w:sz w:val="20"/>
          <w:szCs w:val="20"/>
        </w:rPr>
        <w:t>)</w:t>
      </w:r>
      <w:r w:rsidRPr="00CE1162">
        <w:rPr>
          <w:sz w:val="20"/>
          <w:szCs w:val="20"/>
        </w:rPr>
        <w:t xml:space="preserve"> в соответствии </w:t>
      </w:r>
      <w:r w:rsidR="002A4A54" w:rsidRPr="00CE1162">
        <w:rPr>
          <w:sz w:val="20"/>
          <w:szCs w:val="20"/>
        </w:rPr>
        <w:t xml:space="preserve">со </w:t>
      </w:r>
      <w:r w:rsidR="008103F6" w:rsidRPr="00CE1162">
        <w:rPr>
          <w:sz w:val="20"/>
          <w:szCs w:val="20"/>
        </w:rPr>
        <w:t>Спецификацией (Приложение №1 к настоящему Договору)</w:t>
      </w:r>
      <w:r w:rsidR="007821F1" w:rsidRPr="00CE1162">
        <w:rPr>
          <w:sz w:val="20"/>
          <w:szCs w:val="20"/>
        </w:rPr>
        <w:t>,</w:t>
      </w:r>
      <w:r w:rsidR="00AD2220" w:rsidRPr="00CE1162">
        <w:rPr>
          <w:sz w:val="20"/>
          <w:szCs w:val="20"/>
        </w:rPr>
        <w:t xml:space="preserve"> </w:t>
      </w:r>
      <w:r w:rsidRPr="00CE1162">
        <w:rPr>
          <w:sz w:val="20"/>
          <w:szCs w:val="20"/>
        </w:rPr>
        <w:t>а «Заказчик» обязуется принять и оплатить эти работы.</w:t>
      </w:r>
    </w:p>
    <w:p w:rsidR="00CE1162" w:rsidRPr="00CE1162" w:rsidRDefault="008860DB" w:rsidP="00CE1162">
      <w:pPr>
        <w:pStyle w:val="a6"/>
        <w:numPr>
          <w:ilvl w:val="0"/>
          <w:numId w:val="5"/>
        </w:numPr>
        <w:autoSpaceDE w:val="0"/>
        <w:jc w:val="center"/>
        <w:rPr>
          <w:b/>
          <w:sz w:val="20"/>
          <w:szCs w:val="20"/>
        </w:rPr>
      </w:pPr>
      <w:r w:rsidRPr="00CE1162">
        <w:rPr>
          <w:b/>
          <w:sz w:val="20"/>
          <w:szCs w:val="20"/>
        </w:rPr>
        <w:t xml:space="preserve">ПРАВА И ОБЯЗАННОСТИ </w:t>
      </w:r>
    </w:p>
    <w:p w:rsidR="008860DB" w:rsidRPr="00CE1162" w:rsidRDefault="008860DB" w:rsidP="00782D83">
      <w:pPr>
        <w:autoSpaceDE w:val="0"/>
        <w:jc w:val="both"/>
        <w:rPr>
          <w:sz w:val="20"/>
          <w:szCs w:val="20"/>
        </w:rPr>
      </w:pPr>
      <w:r w:rsidRPr="00CE1162">
        <w:rPr>
          <w:sz w:val="20"/>
          <w:szCs w:val="20"/>
        </w:rPr>
        <w:t>2.1. «Исполнитель» обязан:</w:t>
      </w:r>
    </w:p>
    <w:p w:rsidR="008860DB" w:rsidRPr="00CE1162" w:rsidRDefault="008860DB" w:rsidP="00782D83">
      <w:pPr>
        <w:autoSpaceDE w:val="0"/>
        <w:jc w:val="both"/>
        <w:rPr>
          <w:sz w:val="20"/>
          <w:szCs w:val="20"/>
        </w:rPr>
      </w:pPr>
      <w:r w:rsidRPr="00CE1162">
        <w:rPr>
          <w:sz w:val="20"/>
          <w:szCs w:val="20"/>
        </w:rPr>
        <w:t>2.1.1. Выполнить работы в соответствии с п.п. 1.1. настоящего Договора в полном объёме, качественно и в срок.</w:t>
      </w:r>
    </w:p>
    <w:p w:rsidR="004827C2" w:rsidRPr="00CE1162" w:rsidRDefault="004827C2" w:rsidP="00782D83">
      <w:pPr>
        <w:autoSpaceDE w:val="0"/>
        <w:jc w:val="both"/>
        <w:rPr>
          <w:sz w:val="20"/>
          <w:szCs w:val="20"/>
        </w:rPr>
      </w:pPr>
      <w:r w:rsidRPr="00CE1162">
        <w:rPr>
          <w:sz w:val="20"/>
          <w:szCs w:val="20"/>
        </w:rPr>
        <w:t>2.1.2. Выполнить работы в соответствии с техническими нормами, требованиями общепринятых стандартов качества, эксплуатационно-техническими и другими нормативными документами, регламентирующими порядок организации выполнения работ и оказания услуг, действующими в Российской Федерации.</w:t>
      </w:r>
    </w:p>
    <w:p w:rsidR="00FC7F3E" w:rsidRPr="00CE1162" w:rsidRDefault="00FC7F3E" w:rsidP="00782D83">
      <w:pPr>
        <w:autoSpaceDE w:val="0"/>
        <w:jc w:val="both"/>
        <w:rPr>
          <w:sz w:val="20"/>
          <w:szCs w:val="20"/>
        </w:rPr>
      </w:pPr>
      <w:r w:rsidRPr="00CE1162">
        <w:rPr>
          <w:sz w:val="20"/>
          <w:szCs w:val="20"/>
        </w:rPr>
        <w:t>2.1.3. Обеспечить выполнение работ подготовленным персоналом на специализированном оборудовании с соблюдением необходимых требований безопасности и охраны труда.</w:t>
      </w:r>
    </w:p>
    <w:p w:rsidR="00175F77" w:rsidRPr="00CE1162" w:rsidRDefault="00175F77" w:rsidP="00782D83">
      <w:pPr>
        <w:autoSpaceDE w:val="0"/>
        <w:jc w:val="both"/>
        <w:rPr>
          <w:sz w:val="20"/>
          <w:szCs w:val="20"/>
        </w:rPr>
      </w:pPr>
      <w:r w:rsidRPr="00CE1162">
        <w:rPr>
          <w:sz w:val="20"/>
          <w:szCs w:val="20"/>
        </w:rPr>
        <w:t>2.1.</w:t>
      </w:r>
      <w:r w:rsidR="00FC7F3E" w:rsidRPr="00CE1162">
        <w:rPr>
          <w:sz w:val="20"/>
          <w:szCs w:val="20"/>
        </w:rPr>
        <w:t>4</w:t>
      </w:r>
      <w:r w:rsidRPr="00CE1162">
        <w:rPr>
          <w:sz w:val="20"/>
          <w:szCs w:val="20"/>
        </w:rPr>
        <w:t xml:space="preserve">. Отработанные сменяемые части «Исполнитель» </w:t>
      </w:r>
      <w:r w:rsidR="0001503D">
        <w:rPr>
          <w:sz w:val="20"/>
          <w:szCs w:val="20"/>
        </w:rPr>
        <w:t>возвращает «Заказчику»</w:t>
      </w:r>
      <w:r w:rsidRPr="00CE1162">
        <w:rPr>
          <w:sz w:val="20"/>
          <w:szCs w:val="20"/>
        </w:rPr>
        <w:t xml:space="preserve">. </w:t>
      </w:r>
    </w:p>
    <w:p w:rsidR="008860DB" w:rsidRPr="00CE1162" w:rsidRDefault="008860DB" w:rsidP="00782D83">
      <w:pPr>
        <w:autoSpaceDE w:val="0"/>
        <w:jc w:val="both"/>
        <w:rPr>
          <w:sz w:val="20"/>
          <w:szCs w:val="20"/>
        </w:rPr>
      </w:pPr>
      <w:r w:rsidRPr="00CE1162">
        <w:rPr>
          <w:sz w:val="20"/>
          <w:szCs w:val="20"/>
        </w:rPr>
        <w:t>2.1.</w:t>
      </w:r>
      <w:r w:rsidR="00FC7F3E" w:rsidRPr="00CE1162">
        <w:rPr>
          <w:sz w:val="20"/>
          <w:szCs w:val="20"/>
        </w:rPr>
        <w:t>5</w:t>
      </w:r>
      <w:r w:rsidRPr="00CE1162">
        <w:rPr>
          <w:sz w:val="20"/>
          <w:szCs w:val="20"/>
        </w:rPr>
        <w:t>.</w:t>
      </w:r>
      <w:r w:rsidRPr="00CE1162">
        <w:rPr>
          <w:color w:val="FF0000"/>
          <w:sz w:val="20"/>
          <w:szCs w:val="20"/>
        </w:rPr>
        <w:t xml:space="preserve"> </w:t>
      </w:r>
      <w:r w:rsidRPr="00CE1162">
        <w:rPr>
          <w:sz w:val="20"/>
          <w:szCs w:val="20"/>
        </w:rPr>
        <w:t xml:space="preserve">Гарантировать качество выполненных им работ в течение 1 (одного) месяца с даты их оказания. Гарантия на установленные «Исполнителем» запасные части, детали и узлы составляет – 30 дней, с момента установки, при условии сохранности товарного вида, целостности пломбировок и выполнения рекомендации по эксплуатации.  </w:t>
      </w:r>
    </w:p>
    <w:p w:rsidR="004827C2" w:rsidRPr="00CE1162" w:rsidRDefault="004827C2" w:rsidP="00782D83">
      <w:pPr>
        <w:autoSpaceDE w:val="0"/>
        <w:jc w:val="both"/>
        <w:rPr>
          <w:sz w:val="20"/>
          <w:szCs w:val="20"/>
        </w:rPr>
      </w:pPr>
      <w:r w:rsidRPr="00CE1162">
        <w:rPr>
          <w:sz w:val="20"/>
          <w:szCs w:val="20"/>
        </w:rPr>
        <w:t>2.1.</w:t>
      </w:r>
      <w:r w:rsidR="00FC7F3E" w:rsidRPr="00CE1162">
        <w:rPr>
          <w:sz w:val="20"/>
          <w:szCs w:val="20"/>
        </w:rPr>
        <w:t>6</w:t>
      </w:r>
      <w:r w:rsidRPr="00CE1162">
        <w:rPr>
          <w:sz w:val="20"/>
          <w:szCs w:val="20"/>
        </w:rPr>
        <w:t>.</w:t>
      </w:r>
      <w:r w:rsidR="00FC7F3E" w:rsidRPr="00CE1162">
        <w:rPr>
          <w:sz w:val="20"/>
          <w:szCs w:val="20"/>
        </w:rPr>
        <w:t xml:space="preserve"> </w:t>
      </w:r>
      <w:r w:rsidRPr="00CE1162">
        <w:rPr>
          <w:sz w:val="20"/>
          <w:szCs w:val="20"/>
        </w:rPr>
        <w:t>Использовать при оказании услуг безопасные расходные и ремонтные материалы, специальные и другие средства, а также они должны быть оригинальными, изготовлены официальным производителем и иметь соответствующие сертификаты. Сертификаты предъявляются по требованию Заказчика на этапе исполнения Договора</w:t>
      </w:r>
      <w:r w:rsidR="00FC7F3E" w:rsidRPr="00CE1162">
        <w:rPr>
          <w:sz w:val="20"/>
          <w:szCs w:val="20"/>
        </w:rPr>
        <w:t>.</w:t>
      </w:r>
    </w:p>
    <w:p w:rsidR="008860DB" w:rsidRPr="00CE1162" w:rsidRDefault="008860DB" w:rsidP="00782D83">
      <w:pPr>
        <w:autoSpaceDE w:val="0"/>
        <w:jc w:val="both"/>
        <w:rPr>
          <w:sz w:val="20"/>
          <w:szCs w:val="20"/>
        </w:rPr>
      </w:pPr>
      <w:r w:rsidRPr="00CE1162">
        <w:rPr>
          <w:sz w:val="20"/>
          <w:szCs w:val="20"/>
        </w:rPr>
        <w:t>2.1.</w:t>
      </w:r>
      <w:r w:rsidR="00FC7F3E" w:rsidRPr="00CE1162">
        <w:rPr>
          <w:sz w:val="20"/>
          <w:szCs w:val="20"/>
        </w:rPr>
        <w:t>7</w:t>
      </w:r>
      <w:r w:rsidRPr="00CE1162">
        <w:rPr>
          <w:sz w:val="20"/>
          <w:szCs w:val="20"/>
        </w:rPr>
        <w:t>. «Исполнитель» не несет ответстве</w:t>
      </w:r>
      <w:r w:rsidR="00EF1F8F" w:rsidRPr="00CE1162">
        <w:rPr>
          <w:sz w:val="20"/>
          <w:szCs w:val="20"/>
        </w:rPr>
        <w:t xml:space="preserve">нности за качество выполненных </w:t>
      </w:r>
      <w:r w:rsidRPr="00CE1162">
        <w:rPr>
          <w:sz w:val="20"/>
          <w:szCs w:val="20"/>
        </w:rPr>
        <w:t>им работ, если поломка автомобил</w:t>
      </w:r>
      <w:r w:rsidR="009D2287" w:rsidRPr="00CE1162">
        <w:rPr>
          <w:sz w:val="20"/>
          <w:szCs w:val="20"/>
        </w:rPr>
        <w:t>я</w:t>
      </w:r>
      <w:r w:rsidRPr="00CE1162">
        <w:rPr>
          <w:sz w:val="20"/>
          <w:szCs w:val="20"/>
        </w:rPr>
        <w:t xml:space="preserve"> произошла в результате дефекта запасных частей, узлов, деталей и агрегатов, предоставленных «Заказчиком».</w:t>
      </w:r>
    </w:p>
    <w:p w:rsidR="0065693D" w:rsidRPr="00CE1162" w:rsidRDefault="0065693D" w:rsidP="00782D83">
      <w:pPr>
        <w:autoSpaceDE w:val="0"/>
        <w:jc w:val="both"/>
        <w:rPr>
          <w:sz w:val="20"/>
          <w:szCs w:val="20"/>
        </w:rPr>
      </w:pPr>
      <w:r w:rsidRPr="00CE1162">
        <w:rPr>
          <w:sz w:val="20"/>
          <w:szCs w:val="20"/>
        </w:rPr>
        <w:t>2.1.</w:t>
      </w:r>
      <w:r w:rsidR="00FC7F3E" w:rsidRPr="00CE1162">
        <w:rPr>
          <w:sz w:val="20"/>
          <w:szCs w:val="20"/>
        </w:rPr>
        <w:t>8</w:t>
      </w:r>
      <w:r w:rsidRPr="00CE1162">
        <w:rPr>
          <w:sz w:val="20"/>
          <w:szCs w:val="20"/>
        </w:rPr>
        <w:t xml:space="preserve">. На период проведения </w:t>
      </w:r>
      <w:r w:rsidR="004109CA" w:rsidRPr="00CE1162">
        <w:rPr>
          <w:sz w:val="20"/>
          <w:szCs w:val="20"/>
        </w:rPr>
        <w:t>ремонтных работ</w:t>
      </w:r>
      <w:r w:rsidRPr="00CE1162">
        <w:rPr>
          <w:sz w:val="20"/>
          <w:szCs w:val="20"/>
        </w:rPr>
        <w:t xml:space="preserve"> ответственность за сохранность </w:t>
      </w:r>
      <w:r w:rsidR="008F0F7B" w:rsidRPr="00CE1162">
        <w:rPr>
          <w:sz w:val="20"/>
          <w:szCs w:val="20"/>
        </w:rPr>
        <w:t xml:space="preserve">автотранспорта </w:t>
      </w:r>
      <w:r w:rsidRPr="00CE1162">
        <w:rPr>
          <w:sz w:val="20"/>
          <w:szCs w:val="20"/>
        </w:rPr>
        <w:t>не</w:t>
      </w:r>
      <w:r w:rsidR="00C36AEB" w:rsidRPr="00CE1162">
        <w:rPr>
          <w:sz w:val="20"/>
          <w:szCs w:val="20"/>
        </w:rPr>
        <w:t>сет «Исполнитель», о чем ставит</w:t>
      </w:r>
      <w:r w:rsidRPr="00CE1162">
        <w:rPr>
          <w:sz w:val="20"/>
          <w:szCs w:val="20"/>
        </w:rPr>
        <w:t xml:space="preserve">ся отметка в акте приема-сдачи </w:t>
      </w:r>
      <w:r w:rsidR="008F0F7B" w:rsidRPr="00CE1162">
        <w:rPr>
          <w:sz w:val="20"/>
          <w:szCs w:val="20"/>
        </w:rPr>
        <w:t>автотранспорта</w:t>
      </w:r>
      <w:r w:rsidRPr="00CE1162">
        <w:rPr>
          <w:sz w:val="20"/>
          <w:szCs w:val="20"/>
        </w:rPr>
        <w:t xml:space="preserve">. Возврат </w:t>
      </w:r>
      <w:r w:rsidR="008F0F7B" w:rsidRPr="00CE1162">
        <w:rPr>
          <w:sz w:val="20"/>
          <w:szCs w:val="20"/>
        </w:rPr>
        <w:t xml:space="preserve">автотранспорта </w:t>
      </w:r>
      <w:r w:rsidRPr="00CE1162">
        <w:rPr>
          <w:sz w:val="20"/>
          <w:szCs w:val="20"/>
        </w:rPr>
        <w:t>так же осуществляется на основании акта приема-передачи.</w:t>
      </w:r>
    </w:p>
    <w:p w:rsidR="00FC7F3E" w:rsidRPr="00CE1162" w:rsidRDefault="00FC7F3E" w:rsidP="00782D83">
      <w:pPr>
        <w:autoSpaceDE w:val="0"/>
        <w:jc w:val="both"/>
        <w:rPr>
          <w:sz w:val="20"/>
          <w:szCs w:val="20"/>
        </w:rPr>
      </w:pPr>
      <w:r w:rsidRPr="00CE1162">
        <w:rPr>
          <w:sz w:val="20"/>
          <w:szCs w:val="20"/>
        </w:rPr>
        <w:t>2.1.9. Предоставить представителю Заказчика возможность нахождения на территории специализированной станции в период выполнения работ</w:t>
      </w:r>
      <w:r w:rsidR="00A510CE" w:rsidRPr="00CE1162">
        <w:rPr>
          <w:sz w:val="20"/>
          <w:szCs w:val="20"/>
        </w:rPr>
        <w:t xml:space="preserve"> по настоящему Договору.</w:t>
      </w:r>
    </w:p>
    <w:p w:rsidR="008860DB" w:rsidRPr="00CE1162" w:rsidRDefault="008860DB" w:rsidP="00782D83">
      <w:pPr>
        <w:autoSpaceDE w:val="0"/>
        <w:spacing w:line="276" w:lineRule="auto"/>
        <w:jc w:val="both"/>
        <w:rPr>
          <w:sz w:val="20"/>
          <w:szCs w:val="20"/>
        </w:rPr>
      </w:pPr>
      <w:r w:rsidRPr="00CE1162">
        <w:rPr>
          <w:sz w:val="20"/>
          <w:szCs w:val="20"/>
        </w:rPr>
        <w:t>2.2. «Заказчик» обязан:</w:t>
      </w:r>
    </w:p>
    <w:p w:rsidR="008860DB" w:rsidRPr="00CE1162" w:rsidRDefault="008860DB" w:rsidP="00782D83">
      <w:pPr>
        <w:autoSpaceDE w:val="0"/>
        <w:spacing w:line="276" w:lineRule="auto"/>
        <w:jc w:val="both"/>
        <w:rPr>
          <w:sz w:val="20"/>
          <w:szCs w:val="20"/>
        </w:rPr>
      </w:pPr>
      <w:r w:rsidRPr="00CE1162">
        <w:rPr>
          <w:sz w:val="20"/>
          <w:szCs w:val="20"/>
        </w:rPr>
        <w:t>2.2.1</w:t>
      </w:r>
      <w:r w:rsidR="00ED2550" w:rsidRPr="00CE1162">
        <w:rPr>
          <w:sz w:val="20"/>
          <w:szCs w:val="20"/>
        </w:rPr>
        <w:t>.</w:t>
      </w:r>
      <w:r w:rsidRPr="00CE1162">
        <w:rPr>
          <w:sz w:val="20"/>
          <w:szCs w:val="20"/>
        </w:rPr>
        <w:t xml:space="preserve"> Принять качественно выполненные работы и подписать акт выполненных работ.</w:t>
      </w:r>
    </w:p>
    <w:p w:rsidR="008860DB" w:rsidRPr="00CE1162" w:rsidRDefault="008860DB" w:rsidP="00E4690E">
      <w:pPr>
        <w:autoSpaceDE w:val="0"/>
        <w:spacing w:line="276" w:lineRule="auto"/>
        <w:jc w:val="both"/>
        <w:rPr>
          <w:sz w:val="20"/>
          <w:szCs w:val="20"/>
        </w:rPr>
      </w:pPr>
      <w:r w:rsidRPr="00CE1162">
        <w:rPr>
          <w:sz w:val="20"/>
          <w:szCs w:val="20"/>
        </w:rPr>
        <w:t>2.2.2. Своевременно оплатить работы согласно п.п. 4.3. настоящего Договора.</w:t>
      </w:r>
    </w:p>
    <w:p w:rsidR="007E5A41" w:rsidRPr="00CE1162" w:rsidRDefault="00A510CE" w:rsidP="00E4690E">
      <w:pPr>
        <w:autoSpaceDE w:val="0"/>
        <w:spacing w:line="276" w:lineRule="auto"/>
        <w:jc w:val="both"/>
        <w:rPr>
          <w:sz w:val="20"/>
          <w:szCs w:val="20"/>
        </w:rPr>
      </w:pPr>
      <w:r w:rsidRPr="00CE1162">
        <w:rPr>
          <w:sz w:val="20"/>
          <w:szCs w:val="20"/>
        </w:rPr>
        <w:t>2.2.3. Заказчик имеет право во всякое время проверять ход и качество оказания услуг Исполнителем, не вмешиваясь в его деятельность.</w:t>
      </w:r>
    </w:p>
    <w:p w:rsidR="00ED2550" w:rsidRPr="00CE1162" w:rsidRDefault="00D26E90" w:rsidP="00ED2550">
      <w:pPr>
        <w:pStyle w:val="a6"/>
        <w:numPr>
          <w:ilvl w:val="0"/>
          <w:numId w:val="5"/>
        </w:numPr>
        <w:autoSpaceDE w:val="0"/>
        <w:spacing w:line="216" w:lineRule="auto"/>
        <w:ind w:right="600"/>
        <w:jc w:val="center"/>
        <w:rPr>
          <w:b/>
          <w:sz w:val="20"/>
          <w:szCs w:val="20"/>
        </w:rPr>
      </w:pPr>
      <w:r w:rsidRPr="00CE1162">
        <w:rPr>
          <w:b/>
          <w:sz w:val="20"/>
          <w:szCs w:val="20"/>
        </w:rPr>
        <w:t xml:space="preserve">МЕСТО И СРОК </w:t>
      </w:r>
      <w:r w:rsidR="008860DB" w:rsidRPr="00CE1162">
        <w:rPr>
          <w:b/>
          <w:sz w:val="20"/>
          <w:szCs w:val="20"/>
        </w:rPr>
        <w:t>ВЫПОЛНЕНИЯ РАБОТ</w:t>
      </w:r>
    </w:p>
    <w:p w:rsidR="008860DB" w:rsidRPr="00CE1162" w:rsidRDefault="008860DB" w:rsidP="008860DB">
      <w:pPr>
        <w:autoSpaceDE w:val="0"/>
        <w:jc w:val="both"/>
        <w:rPr>
          <w:sz w:val="20"/>
          <w:szCs w:val="20"/>
        </w:rPr>
      </w:pPr>
      <w:r w:rsidRPr="00CE1162">
        <w:rPr>
          <w:sz w:val="20"/>
          <w:szCs w:val="20"/>
        </w:rPr>
        <w:t xml:space="preserve">3.1. </w:t>
      </w:r>
      <w:r w:rsidR="004109CA" w:rsidRPr="00CE1162">
        <w:rPr>
          <w:sz w:val="20"/>
          <w:szCs w:val="20"/>
        </w:rPr>
        <w:t>Ремонт</w:t>
      </w:r>
      <w:r w:rsidR="003B640B" w:rsidRPr="00CE1162">
        <w:rPr>
          <w:sz w:val="20"/>
          <w:szCs w:val="20"/>
        </w:rPr>
        <w:t xml:space="preserve"> </w:t>
      </w:r>
      <w:r w:rsidR="008F0F7B" w:rsidRPr="00CE1162">
        <w:rPr>
          <w:sz w:val="20"/>
          <w:szCs w:val="20"/>
        </w:rPr>
        <w:t xml:space="preserve">автотранспорта </w:t>
      </w:r>
      <w:r w:rsidRPr="00CE1162">
        <w:rPr>
          <w:sz w:val="20"/>
          <w:szCs w:val="20"/>
        </w:rPr>
        <w:t xml:space="preserve">осуществляется на </w:t>
      </w:r>
      <w:r w:rsidR="00A0417E" w:rsidRPr="00CE1162">
        <w:rPr>
          <w:sz w:val="20"/>
          <w:szCs w:val="20"/>
        </w:rPr>
        <w:t>территории</w:t>
      </w:r>
      <w:r w:rsidRPr="00CE1162">
        <w:rPr>
          <w:sz w:val="20"/>
          <w:szCs w:val="20"/>
        </w:rPr>
        <w:t xml:space="preserve"> </w:t>
      </w:r>
      <w:r w:rsidR="004827C2" w:rsidRPr="00CE1162">
        <w:rPr>
          <w:sz w:val="20"/>
          <w:szCs w:val="20"/>
        </w:rPr>
        <w:t xml:space="preserve">специализированной станции </w:t>
      </w:r>
      <w:r w:rsidRPr="00CE1162">
        <w:rPr>
          <w:sz w:val="20"/>
          <w:szCs w:val="20"/>
        </w:rPr>
        <w:t>«Исполнителя» по адресу: г.</w:t>
      </w:r>
      <w:r w:rsidR="00E03A09" w:rsidRPr="00CE1162">
        <w:rPr>
          <w:sz w:val="20"/>
          <w:szCs w:val="20"/>
        </w:rPr>
        <w:t xml:space="preserve"> </w:t>
      </w:r>
      <w:r w:rsidRPr="00CE1162">
        <w:rPr>
          <w:sz w:val="20"/>
          <w:szCs w:val="20"/>
        </w:rPr>
        <w:t>Ростов-на-Дону</w:t>
      </w:r>
      <w:r w:rsidR="00EF1F8F" w:rsidRPr="00CE1162">
        <w:rPr>
          <w:sz w:val="20"/>
          <w:szCs w:val="20"/>
        </w:rPr>
        <w:t>, ул.</w:t>
      </w:r>
      <w:r w:rsidRPr="00CE1162">
        <w:rPr>
          <w:sz w:val="20"/>
          <w:szCs w:val="20"/>
        </w:rPr>
        <w:t xml:space="preserve"> </w:t>
      </w:r>
      <w:r w:rsidR="00C40CC3" w:rsidRPr="00CE1162">
        <w:rPr>
          <w:sz w:val="20"/>
          <w:szCs w:val="20"/>
          <w:u w:val="single"/>
        </w:rPr>
        <w:t>__________________</w:t>
      </w:r>
      <w:r w:rsidR="00A0417E" w:rsidRPr="00CE1162">
        <w:rPr>
          <w:sz w:val="20"/>
          <w:szCs w:val="20"/>
          <w:u w:val="single"/>
        </w:rPr>
        <w:t>.</w:t>
      </w:r>
    </w:p>
    <w:p w:rsidR="008860DB" w:rsidRPr="00CE1162" w:rsidRDefault="008860DB" w:rsidP="008860DB">
      <w:pPr>
        <w:autoSpaceDE w:val="0"/>
        <w:jc w:val="both"/>
        <w:rPr>
          <w:sz w:val="20"/>
          <w:szCs w:val="20"/>
        </w:rPr>
      </w:pPr>
      <w:r w:rsidRPr="00CE1162">
        <w:rPr>
          <w:sz w:val="20"/>
          <w:szCs w:val="20"/>
        </w:rPr>
        <w:t>3.2. Доставка автотранспорта к «Исполнителю» осуществляется «Заказчиком» самостоятельно и за свой счет. Срок доставки определяется по согласованию сторон.</w:t>
      </w:r>
    </w:p>
    <w:p w:rsidR="00A510CE" w:rsidRPr="00CE1162" w:rsidRDefault="00D26E90" w:rsidP="008860DB">
      <w:pPr>
        <w:autoSpaceDE w:val="0"/>
        <w:jc w:val="both"/>
        <w:rPr>
          <w:sz w:val="20"/>
          <w:szCs w:val="20"/>
        </w:rPr>
      </w:pPr>
      <w:r w:rsidRPr="00CE1162">
        <w:rPr>
          <w:sz w:val="20"/>
          <w:szCs w:val="20"/>
        </w:rPr>
        <w:t>3.3. Срок выполнения работ: с момента подписания настоящего дого</w:t>
      </w:r>
      <w:r w:rsidR="00E716A9" w:rsidRPr="00CE1162">
        <w:rPr>
          <w:sz w:val="20"/>
          <w:szCs w:val="20"/>
        </w:rPr>
        <w:t xml:space="preserve">вора </w:t>
      </w:r>
      <w:r w:rsidR="00835048" w:rsidRPr="00CE1162">
        <w:rPr>
          <w:sz w:val="20"/>
          <w:szCs w:val="20"/>
        </w:rPr>
        <w:t>в количестве</w:t>
      </w:r>
      <w:r w:rsidR="0065654E" w:rsidRPr="00CE1162">
        <w:rPr>
          <w:sz w:val="20"/>
          <w:szCs w:val="20"/>
        </w:rPr>
        <w:t xml:space="preserve"> </w:t>
      </w:r>
      <w:r w:rsidR="00305E63">
        <w:rPr>
          <w:sz w:val="20"/>
          <w:szCs w:val="20"/>
        </w:rPr>
        <w:t>3</w:t>
      </w:r>
      <w:r w:rsidR="003F771D" w:rsidRPr="00CE1162">
        <w:rPr>
          <w:sz w:val="20"/>
          <w:szCs w:val="20"/>
        </w:rPr>
        <w:t xml:space="preserve"> (</w:t>
      </w:r>
      <w:r w:rsidR="00305E63">
        <w:rPr>
          <w:sz w:val="20"/>
          <w:szCs w:val="20"/>
        </w:rPr>
        <w:t>трех</w:t>
      </w:r>
      <w:r w:rsidR="003F771D" w:rsidRPr="00CE1162">
        <w:rPr>
          <w:sz w:val="20"/>
          <w:szCs w:val="20"/>
        </w:rPr>
        <w:t>) дн</w:t>
      </w:r>
      <w:r w:rsidR="00305E63">
        <w:rPr>
          <w:sz w:val="20"/>
          <w:szCs w:val="20"/>
        </w:rPr>
        <w:t>ей</w:t>
      </w:r>
      <w:r w:rsidRPr="00CE1162">
        <w:rPr>
          <w:sz w:val="20"/>
          <w:szCs w:val="20"/>
        </w:rPr>
        <w:t>.</w:t>
      </w:r>
      <w:r w:rsidR="004827C2" w:rsidRPr="00CE1162">
        <w:rPr>
          <w:sz w:val="20"/>
          <w:szCs w:val="20"/>
        </w:rPr>
        <w:t xml:space="preserve"> </w:t>
      </w:r>
    </w:p>
    <w:p w:rsidR="00ED2550" w:rsidRPr="00CE1162" w:rsidRDefault="007E5A41" w:rsidP="00ED2550">
      <w:pPr>
        <w:pStyle w:val="a6"/>
        <w:numPr>
          <w:ilvl w:val="0"/>
          <w:numId w:val="5"/>
        </w:numPr>
        <w:autoSpaceDE w:val="0"/>
        <w:jc w:val="center"/>
        <w:rPr>
          <w:b/>
          <w:sz w:val="20"/>
          <w:szCs w:val="20"/>
        </w:rPr>
      </w:pPr>
      <w:r w:rsidRPr="00CE1162">
        <w:rPr>
          <w:b/>
          <w:sz w:val="20"/>
          <w:szCs w:val="20"/>
        </w:rPr>
        <w:t xml:space="preserve">СТОИМОСТЬ, </w:t>
      </w:r>
      <w:r w:rsidR="008860DB" w:rsidRPr="00CE1162">
        <w:rPr>
          <w:b/>
          <w:sz w:val="20"/>
          <w:szCs w:val="20"/>
        </w:rPr>
        <w:t>ПОРЯДОК РАСЧЕТОВ</w:t>
      </w:r>
    </w:p>
    <w:p w:rsidR="00340811" w:rsidRPr="00CE1162" w:rsidRDefault="008860DB" w:rsidP="00C40CC3">
      <w:pPr>
        <w:tabs>
          <w:tab w:val="left" w:pos="3600"/>
        </w:tabs>
        <w:jc w:val="both"/>
        <w:rPr>
          <w:i/>
          <w:sz w:val="20"/>
          <w:szCs w:val="20"/>
        </w:rPr>
      </w:pPr>
      <w:r w:rsidRPr="00CE1162">
        <w:rPr>
          <w:sz w:val="20"/>
          <w:szCs w:val="20"/>
        </w:rPr>
        <w:t xml:space="preserve">4.1. Стоимость </w:t>
      </w:r>
      <w:r w:rsidR="007E5A41" w:rsidRPr="00CE1162">
        <w:rPr>
          <w:sz w:val="20"/>
          <w:szCs w:val="20"/>
        </w:rPr>
        <w:t>Договора в соответствии со Спецификацией (Приложение №1 к настоящему Договору)</w:t>
      </w:r>
      <w:r w:rsidRPr="00CE1162">
        <w:rPr>
          <w:sz w:val="20"/>
          <w:szCs w:val="20"/>
        </w:rPr>
        <w:t xml:space="preserve"> составляет </w:t>
      </w:r>
      <w:r w:rsidR="007E5A41" w:rsidRPr="00CE1162">
        <w:rPr>
          <w:sz w:val="20"/>
          <w:szCs w:val="20"/>
        </w:rPr>
        <w:t xml:space="preserve">всего: </w:t>
      </w:r>
      <w:r w:rsidR="00C40CC3" w:rsidRPr="00CE1162">
        <w:rPr>
          <w:b/>
          <w:color w:val="000000" w:themeColor="text1"/>
          <w:sz w:val="20"/>
          <w:szCs w:val="20"/>
        </w:rPr>
        <w:t>_________________</w:t>
      </w:r>
      <w:r w:rsidR="0038559F" w:rsidRPr="00CE1162">
        <w:rPr>
          <w:color w:val="000000" w:themeColor="text1"/>
          <w:sz w:val="20"/>
          <w:szCs w:val="20"/>
        </w:rPr>
        <w:t xml:space="preserve"> </w:t>
      </w:r>
      <w:r w:rsidR="0038559F" w:rsidRPr="00CE1162">
        <w:rPr>
          <w:sz w:val="20"/>
          <w:szCs w:val="20"/>
        </w:rPr>
        <w:t xml:space="preserve">рублей </w:t>
      </w:r>
      <w:r w:rsidR="00C40CC3" w:rsidRPr="00CE1162">
        <w:rPr>
          <w:color w:val="000000" w:themeColor="text1"/>
          <w:sz w:val="20"/>
          <w:szCs w:val="20"/>
          <w:u w:val="single"/>
        </w:rPr>
        <w:t>_____</w:t>
      </w:r>
      <w:r w:rsidR="0038559F" w:rsidRPr="00CE1162">
        <w:rPr>
          <w:color w:val="000000" w:themeColor="text1"/>
          <w:sz w:val="20"/>
          <w:szCs w:val="20"/>
        </w:rPr>
        <w:t xml:space="preserve"> </w:t>
      </w:r>
      <w:r w:rsidR="0038559F" w:rsidRPr="00CE1162">
        <w:rPr>
          <w:sz w:val="20"/>
          <w:szCs w:val="20"/>
        </w:rPr>
        <w:t xml:space="preserve">копеек, НДС </w:t>
      </w:r>
      <w:r w:rsidR="00C40CC3" w:rsidRPr="00CE1162">
        <w:rPr>
          <w:sz w:val="20"/>
          <w:szCs w:val="20"/>
          <w:u w:val="single"/>
        </w:rPr>
        <w:t>___________</w:t>
      </w:r>
      <w:r w:rsidR="00340811" w:rsidRPr="00CE1162">
        <w:rPr>
          <w:sz w:val="20"/>
          <w:szCs w:val="20"/>
          <w:u w:val="single"/>
        </w:rPr>
        <w:t>.</w:t>
      </w:r>
    </w:p>
    <w:p w:rsidR="008860DB" w:rsidRPr="00CE1162" w:rsidRDefault="008860DB" w:rsidP="00C557B3">
      <w:pPr>
        <w:tabs>
          <w:tab w:val="left" w:pos="3600"/>
        </w:tabs>
        <w:jc w:val="both"/>
        <w:rPr>
          <w:sz w:val="20"/>
          <w:szCs w:val="20"/>
        </w:rPr>
      </w:pPr>
      <w:r w:rsidRPr="00CE1162">
        <w:rPr>
          <w:sz w:val="20"/>
          <w:szCs w:val="20"/>
        </w:rPr>
        <w:t xml:space="preserve">4.2. </w:t>
      </w:r>
      <w:r w:rsidR="007E5A41" w:rsidRPr="00CE1162">
        <w:rPr>
          <w:sz w:val="20"/>
          <w:szCs w:val="20"/>
        </w:rPr>
        <w:t xml:space="preserve">В цену Договора включены </w:t>
      </w:r>
      <w:r w:rsidR="00C36AEB" w:rsidRPr="00CE1162">
        <w:rPr>
          <w:sz w:val="20"/>
          <w:szCs w:val="20"/>
        </w:rPr>
        <w:t xml:space="preserve">работы по ремонту автотранспорта, </w:t>
      </w:r>
      <w:r w:rsidR="007E5A41" w:rsidRPr="00CE1162">
        <w:rPr>
          <w:sz w:val="20"/>
          <w:szCs w:val="20"/>
        </w:rPr>
        <w:t>расходные материалы, все налоги, пошлины, транспортные расходы, а также иные обязательные платежи и расходы Исполнителя, связанные с выполнением условий настоящего Договора</w:t>
      </w:r>
      <w:r w:rsidRPr="00CE1162">
        <w:rPr>
          <w:sz w:val="20"/>
          <w:szCs w:val="20"/>
        </w:rPr>
        <w:t>.</w:t>
      </w:r>
    </w:p>
    <w:p w:rsidR="009D2287" w:rsidRPr="00CE1162" w:rsidRDefault="008860DB" w:rsidP="008860DB">
      <w:pPr>
        <w:ind w:right="-6"/>
        <w:jc w:val="both"/>
        <w:rPr>
          <w:rFonts w:cs="Arial"/>
          <w:sz w:val="20"/>
          <w:szCs w:val="20"/>
        </w:rPr>
      </w:pPr>
      <w:r w:rsidRPr="00CE1162">
        <w:rPr>
          <w:sz w:val="20"/>
          <w:szCs w:val="20"/>
        </w:rPr>
        <w:t>4.3.</w:t>
      </w:r>
      <w:r w:rsidRPr="00CE1162">
        <w:rPr>
          <w:rFonts w:cs="Arial"/>
          <w:sz w:val="20"/>
          <w:szCs w:val="20"/>
        </w:rPr>
        <w:t xml:space="preserve"> </w:t>
      </w:r>
      <w:r w:rsidR="005748D0" w:rsidRPr="00CE1162">
        <w:rPr>
          <w:rFonts w:cs="Arial"/>
          <w:sz w:val="20"/>
          <w:szCs w:val="20"/>
        </w:rPr>
        <w:t xml:space="preserve">Оплата по настоящему Договору производится путем перечисления денежных средств на расчетный счет </w:t>
      </w:r>
      <w:r w:rsidR="005748D0" w:rsidRPr="00CE1162">
        <w:rPr>
          <w:sz w:val="20"/>
          <w:szCs w:val="20"/>
        </w:rPr>
        <w:t>«Исполнителя»</w:t>
      </w:r>
      <w:r w:rsidR="005748D0" w:rsidRPr="00CE1162">
        <w:rPr>
          <w:rFonts w:cs="Arial"/>
          <w:sz w:val="20"/>
          <w:szCs w:val="20"/>
        </w:rPr>
        <w:t xml:space="preserve"> в течение </w:t>
      </w:r>
      <w:r w:rsidR="007E5A41" w:rsidRPr="00CE1162">
        <w:rPr>
          <w:rFonts w:cs="Arial"/>
          <w:sz w:val="20"/>
          <w:szCs w:val="20"/>
        </w:rPr>
        <w:t>7</w:t>
      </w:r>
      <w:r w:rsidR="005748D0" w:rsidRPr="00CE1162">
        <w:rPr>
          <w:rFonts w:cs="Arial"/>
          <w:sz w:val="20"/>
          <w:szCs w:val="20"/>
        </w:rPr>
        <w:t xml:space="preserve"> (</w:t>
      </w:r>
      <w:r w:rsidR="007E5A41" w:rsidRPr="00CE1162">
        <w:rPr>
          <w:rFonts w:cs="Arial"/>
          <w:sz w:val="20"/>
          <w:szCs w:val="20"/>
        </w:rPr>
        <w:t>семи</w:t>
      </w:r>
      <w:r w:rsidR="005748D0" w:rsidRPr="00CE1162">
        <w:rPr>
          <w:rFonts w:cs="Arial"/>
          <w:sz w:val="20"/>
          <w:szCs w:val="20"/>
        </w:rPr>
        <w:t xml:space="preserve">) рабочих дней со дня </w:t>
      </w:r>
      <w:r w:rsidR="005748D0" w:rsidRPr="00CE1162">
        <w:rPr>
          <w:rFonts w:eastAsia="Times New Roman"/>
          <w:kern w:val="0"/>
          <w:sz w:val="20"/>
          <w:szCs w:val="20"/>
          <w:lang w:eastAsia="ar-SA"/>
        </w:rPr>
        <w:t>предоставления документов для оплаты и подписанного Акта выполненных работ</w:t>
      </w:r>
      <w:r w:rsidR="005748D0" w:rsidRPr="00CE1162">
        <w:rPr>
          <w:rFonts w:cs="Arial"/>
          <w:sz w:val="20"/>
          <w:szCs w:val="20"/>
        </w:rPr>
        <w:t>.</w:t>
      </w:r>
    </w:p>
    <w:p w:rsidR="007E5A41" w:rsidRDefault="007E5A41" w:rsidP="008860DB">
      <w:pPr>
        <w:ind w:right="-6"/>
        <w:jc w:val="both"/>
        <w:rPr>
          <w:rFonts w:cs="Arial"/>
          <w:sz w:val="20"/>
          <w:szCs w:val="20"/>
        </w:rPr>
      </w:pPr>
      <w:r w:rsidRPr="00CE1162">
        <w:rPr>
          <w:rFonts w:cs="Arial"/>
          <w:sz w:val="20"/>
          <w:szCs w:val="20"/>
        </w:rPr>
        <w:t>4.4. По факту выполнения работ, Исполнитель, в течении трех дней, направляет Заказчику, оформленные документы для приема товара. Заказчик в течение трех дней подписывает их, либо направляет мотивированный отказ от приемки с указанием обнаруженных недостатков и сроков их устранения.</w:t>
      </w:r>
    </w:p>
    <w:p w:rsidR="00B14F8E" w:rsidRPr="00CE1162" w:rsidRDefault="00B14F8E" w:rsidP="008860DB">
      <w:pPr>
        <w:ind w:right="-6"/>
        <w:jc w:val="both"/>
        <w:rPr>
          <w:rFonts w:cs="Arial"/>
          <w:sz w:val="20"/>
          <w:szCs w:val="20"/>
        </w:rPr>
      </w:pPr>
    </w:p>
    <w:p w:rsidR="007E5A41" w:rsidRPr="00CE1162" w:rsidRDefault="007E5A41" w:rsidP="007E5A41">
      <w:pPr>
        <w:pStyle w:val="a6"/>
        <w:widowControl/>
        <w:numPr>
          <w:ilvl w:val="0"/>
          <w:numId w:val="5"/>
        </w:numPr>
        <w:jc w:val="center"/>
        <w:rPr>
          <w:b/>
          <w:sz w:val="20"/>
          <w:szCs w:val="20"/>
        </w:rPr>
      </w:pPr>
      <w:r w:rsidRPr="00CE1162">
        <w:rPr>
          <w:b/>
          <w:sz w:val="20"/>
          <w:szCs w:val="20"/>
        </w:rPr>
        <w:t>ПОРЯДОК РАЗРЕШЕНИЯ СПОРОВ.</w:t>
      </w:r>
    </w:p>
    <w:p w:rsidR="007E5A41" w:rsidRPr="00CE1162" w:rsidRDefault="007E5A41" w:rsidP="00FB35F5">
      <w:pPr>
        <w:jc w:val="both"/>
        <w:rPr>
          <w:bCs/>
          <w:sz w:val="20"/>
          <w:szCs w:val="20"/>
        </w:rPr>
      </w:pPr>
      <w:r w:rsidRPr="00CE1162">
        <w:rPr>
          <w:sz w:val="20"/>
          <w:szCs w:val="20"/>
        </w:rPr>
        <w:lastRenderedPageBreak/>
        <w:t xml:space="preserve">5.1. </w:t>
      </w:r>
      <w:r w:rsidRPr="00CE1162">
        <w:rPr>
          <w:bCs/>
          <w:sz w:val="20"/>
          <w:szCs w:val="20"/>
        </w:rPr>
        <w:t>Все споры по Договору подлежат рассмотрению в Арбитражном суде Ростовской области. Принятие сторонами мер по досудебному урегулированию споров обязательно. Претензии предъявляются по адресам, указанным в настоящем Договоре. Срок рассмотрения претензии – 15 (пятнадцать) дней от даты ее получения.</w:t>
      </w:r>
    </w:p>
    <w:p w:rsidR="00ED2550" w:rsidRPr="00CE1162" w:rsidRDefault="00ED2550" w:rsidP="00ED2550">
      <w:pPr>
        <w:pStyle w:val="a6"/>
        <w:numPr>
          <w:ilvl w:val="0"/>
          <w:numId w:val="5"/>
        </w:numPr>
        <w:autoSpaceDE w:val="0"/>
        <w:jc w:val="center"/>
        <w:rPr>
          <w:rFonts w:cs="Arial"/>
          <w:b/>
          <w:sz w:val="20"/>
          <w:szCs w:val="20"/>
        </w:rPr>
      </w:pPr>
      <w:r w:rsidRPr="00CE1162">
        <w:rPr>
          <w:rFonts w:cs="Arial"/>
          <w:b/>
          <w:sz w:val="20"/>
          <w:szCs w:val="20"/>
        </w:rPr>
        <w:t>ОТВЕТСТВЕННОСТЬ СТОРОН</w:t>
      </w:r>
    </w:p>
    <w:p w:rsidR="00B57C79" w:rsidRPr="00CE1162" w:rsidRDefault="00B57C79" w:rsidP="00B57C79">
      <w:pPr>
        <w:pStyle w:val="Standard"/>
        <w:jc w:val="both"/>
        <w:rPr>
          <w:rFonts w:cs="Arial"/>
          <w:sz w:val="20"/>
          <w:szCs w:val="20"/>
        </w:rPr>
      </w:pPr>
      <w:r w:rsidRPr="00CE1162">
        <w:rPr>
          <w:sz w:val="20"/>
          <w:szCs w:val="20"/>
        </w:rPr>
        <w:t xml:space="preserve">6.1. </w:t>
      </w:r>
      <w:r w:rsidRPr="00CE1162">
        <w:rPr>
          <w:rFonts w:cs="Arial"/>
          <w:sz w:val="20"/>
          <w:szCs w:val="20"/>
        </w:rPr>
        <w:t>Стороны несут ответственность в соответствии с законодательством РФ.</w:t>
      </w:r>
    </w:p>
    <w:p w:rsidR="00B57C79" w:rsidRPr="00CE1162" w:rsidRDefault="00B57C79" w:rsidP="00B57C79">
      <w:pPr>
        <w:pStyle w:val="Standard"/>
        <w:jc w:val="both"/>
        <w:rPr>
          <w:rFonts w:cs="Arial"/>
          <w:sz w:val="20"/>
          <w:szCs w:val="20"/>
        </w:rPr>
      </w:pPr>
      <w:r w:rsidRPr="00CE1162">
        <w:rPr>
          <w:rFonts w:cs="Arial"/>
          <w:sz w:val="20"/>
          <w:szCs w:val="20"/>
        </w:rPr>
        <w:t>6.2. За несвоевременное исполнение своих обязательств виновная сторона уплачивает другой стороне пеню в размере не менее 1/300 ключевой ставки ЦБ РФ от стоимости невыполненных в срок обязательств за каждый день просрочки.</w:t>
      </w:r>
    </w:p>
    <w:p w:rsidR="00B57C79" w:rsidRPr="00CE1162" w:rsidRDefault="00B57C79" w:rsidP="00FB35F5">
      <w:pPr>
        <w:pStyle w:val="Standard"/>
        <w:jc w:val="both"/>
        <w:rPr>
          <w:rFonts w:cs="Arial"/>
          <w:sz w:val="20"/>
          <w:szCs w:val="20"/>
        </w:rPr>
      </w:pPr>
      <w:r w:rsidRPr="00CE1162">
        <w:rPr>
          <w:rFonts w:cs="Arial"/>
          <w:sz w:val="20"/>
          <w:szCs w:val="20"/>
        </w:rPr>
        <w:t>6.3. Возмещение убытков и уплата пени не освобождает Стороны от выполнения обязательств по настоящему Договору.</w:t>
      </w:r>
    </w:p>
    <w:p w:rsidR="00ED2550" w:rsidRPr="00CE1162" w:rsidRDefault="008860DB" w:rsidP="00ED2550">
      <w:pPr>
        <w:pStyle w:val="a6"/>
        <w:numPr>
          <w:ilvl w:val="0"/>
          <w:numId w:val="5"/>
        </w:numPr>
        <w:autoSpaceDE w:val="0"/>
        <w:jc w:val="center"/>
        <w:rPr>
          <w:b/>
          <w:sz w:val="20"/>
          <w:szCs w:val="20"/>
        </w:rPr>
      </w:pPr>
      <w:r w:rsidRPr="00CE1162">
        <w:rPr>
          <w:b/>
          <w:sz w:val="20"/>
          <w:szCs w:val="20"/>
        </w:rPr>
        <w:t>СРОК ДЕЙСТВИЯ ДОГОВОРА</w:t>
      </w:r>
    </w:p>
    <w:p w:rsidR="00D26E90" w:rsidRPr="00CE1162" w:rsidRDefault="00D26E90" w:rsidP="00D26E90">
      <w:pPr>
        <w:autoSpaceDE w:val="0"/>
        <w:spacing w:line="276" w:lineRule="auto"/>
        <w:jc w:val="both"/>
        <w:rPr>
          <w:sz w:val="20"/>
          <w:szCs w:val="20"/>
        </w:rPr>
      </w:pPr>
      <w:r w:rsidRPr="00CE1162">
        <w:rPr>
          <w:sz w:val="20"/>
          <w:szCs w:val="20"/>
        </w:rPr>
        <w:t>7.1. Настоящий договор вступает в силу с момента подписания и действует до исполнения сторонами своих обязательств.</w:t>
      </w:r>
    </w:p>
    <w:p w:rsidR="00D26E90" w:rsidRPr="00CE1162" w:rsidRDefault="00D26E90" w:rsidP="00D26E90">
      <w:pPr>
        <w:autoSpaceDE w:val="0"/>
        <w:spacing w:line="276" w:lineRule="auto"/>
        <w:jc w:val="both"/>
        <w:rPr>
          <w:sz w:val="20"/>
          <w:szCs w:val="20"/>
        </w:rPr>
      </w:pPr>
      <w:r w:rsidRPr="00CE1162">
        <w:rPr>
          <w:sz w:val="20"/>
          <w:szCs w:val="20"/>
        </w:rPr>
        <w:t>7.2. Настоящий договор составлен в 2-х экземплярах по одному для каждой из сторон.</w:t>
      </w:r>
    </w:p>
    <w:p w:rsidR="00D26E90" w:rsidRPr="00CE1162" w:rsidRDefault="00D26E90" w:rsidP="00D26E90">
      <w:pPr>
        <w:autoSpaceDE w:val="0"/>
        <w:spacing w:line="276" w:lineRule="auto"/>
        <w:jc w:val="both"/>
        <w:rPr>
          <w:sz w:val="20"/>
          <w:szCs w:val="20"/>
        </w:rPr>
      </w:pPr>
      <w:r w:rsidRPr="00CE1162">
        <w:rPr>
          <w:sz w:val="20"/>
          <w:szCs w:val="20"/>
        </w:rPr>
        <w:t>7.3. Все изменения и дополнения к настоящему Договору имеют юридическую силу в случае, если они составлены и подписаны обеими сторонами, в соответствии с требованиями законодательства.</w:t>
      </w:r>
    </w:p>
    <w:p w:rsidR="00D26E90" w:rsidRPr="00CE1162" w:rsidRDefault="00D26E90" w:rsidP="00D26E90">
      <w:pPr>
        <w:autoSpaceDE w:val="0"/>
        <w:spacing w:line="276" w:lineRule="auto"/>
        <w:jc w:val="both"/>
        <w:rPr>
          <w:sz w:val="20"/>
          <w:szCs w:val="20"/>
        </w:rPr>
      </w:pPr>
      <w:r w:rsidRPr="00CE1162">
        <w:rPr>
          <w:sz w:val="20"/>
          <w:szCs w:val="20"/>
        </w:rPr>
        <w:t>7.4. Настоящий Договор может быть расторгнут по соглашению Сторон, в судебном порядке, в случае одностороннего отказа одной из Сторон от исполнения Договора, по основаниям, предусмотренным Гражданским кодексом Российской Федерации для одностороннего отказа от исполнения Договора.</w:t>
      </w:r>
    </w:p>
    <w:p w:rsidR="00D26E90" w:rsidRPr="00CE1162" w:rsidRDefault="00D26E90" w:rsidP="00D26E90">
      <w:pPr>
        <w:autoSpaceDE w:val="0"/>
        <w:spacing w:line="276" w:lineRule="auto"/>
        <w:jc w:val="both"/>
        <w:rPr>
          <w:sz w:val="20"/>
          <w:szCs w:val="20"/>
        </w:rPr>
      </w:pPr>
      <w:r w:rsidRPr="00CE1162">
        <w:rPr>
          <w:sz w:val="20"/>
          <w:szCs w:val="20"/>
        </w:rPr>
        <w:t>7.5. Стороны гарантируют наличие всех полномочий у лиц, подписавших настоящий Договор, и что они не имеют каких-либо ограничений на заключение настоящего Договора.</w:t>
      </w:r>
    </w:p>
    <w:p w:rsidR="00D26E90" w:rsidRPr="00CE1162" w:rsidRDefault="00D26E90" w:rsidP="00FB35F5">
      <w:pPr>
        <w:autoSpaceDE w:val="0"/>
        <w:spacing w:line="276" w:lineRule="auto"/>
        <w:jc w:val="both"/>
        <w:rPr>
          <w:sz w:val="20"/>
          <w:szCs w:val="20"/>
        </w:rPr>
      </w:pPr>
      <w:r w:rsidRPr="00CE1162">
        <w:rPr>
          <w:sz w:val="20"/>
          <w:szCs w:val="20"/>
        </w:rPr>
        <w:t>7.6 Во всем остальном, что не предусмотрено Договором, стороны руководствуются действующим законодательством Российской Федерации.</w:t>
      </w:r>
    </w:p>
    <w:p w:rsidR="008103F6" w:rsidRPr="00CE1162" w:rsidRDefault="00ED2550" w:rsidP="00FB35F5">
      <w:pPr>
        <w:ind w:left="360"/>
        <w:jc w:val="center"/>
        <w:rPr>
          <w:b/>
          <w:sz w:val="20"/>
          <w:szCs w:val="20"/>
        </w:rPr>
      </w:pPr>
      <w:r w:rsidRPr="00CE1162">
        <w:rPr>
          <w:b/>
          <w:sz w:val="20"/>
          <w:szCs w:val="20"/>
        </w:rPr>
        <w:t>7</w:t>
      </w:r>
      <w:r w:rsidR="008860DB" w:rsidRPr="00CE1162">
        <w:rPr>
          <w:b/>
          <w:sz w:val="20"/>
          <w:szCs w:val="20"/>
        </w:rPr>
        <w:t xml:space="preserve">. </w:t>
      </w:r>
      <w:r w:rsidR="0047453B" w:rsidRPr="00CE1162">
        <w:rPr>
          <w:b/>
          <w:sz w:val="20"/>
          <w:szCs w:val="20"/>
        </w:rPr>
        <w:t>АДРЕСА И РЕКВИЗИТЫ СТОРОН.</w:t>
      </w:r>
    </w:p>
    <w:tbl>
      <w:tblPr>
        <w:tblStyle w:val="a5"/>
        <w:tblW w:w="9421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4"/>
        <w:gridCol w:w="4937"/>
      </w:tblGrid>
      <w:tr w:rsidR="008103F6" w:rsidRPr="00CE1162" w:rsidTr="00CE1162">
        <w:tc>
          <w:tcPr>
            <w:tcW w:w="4484" w:type="dxa"/>
          </w:tcPr>
          <w:p w:rsidR="008103F6" w:rsidRPr="00CE1162" w:rsidRDefault="008103F6" w:rsidP="009B4084">
            <w:pPr>
              <w:jc w:val="center"/>
              <w:rPr>
                <w:b/>
                <w:sz w:val="20"/>
                <w:szCs w:val="20"/>
              </w:rPr>
            </w:pPr>
            <w:r w:rsidRPr="00CE1162">
              <w:rPr>
                <w:b/>
                <w:sz w:val="20"/>
                <w:szCs w:val="20"/>
              </w:rPr>
              <w:t>«Исполнитель»</w:t>
            </w:r>
          </w:p>
        </w:tc>
        <w:tc>
          <w:tcPr>
            <w:tcW w:w="4937" w:type="dxa"/>
          </w:tcPr>
          <w:p w:rsidR="008103F6" w:rsidRPr="00CE1162" w:rsidRDefault="008103F6" w:rsidP="008103F6">
            <w:pPr>
              <w:jc w:val="center"/>
              <w:rPr>
                <w:b/>
                <w:sz w:val="20"/>
                <w:szCs w:val="20"/>
              </w:rPr>
            </w:pPr>
            <w:r w:rsidRPr="00CE1162">
              <w:rPr>
                <w:b/>
                <w:sz w:val="20"/>
                <w:szCs w:val="20"/>
              </w:rPr>
              <w:t>«Заказчик»</w:t>
            </w:r>
          </w:p>
        </w:tc>
      </w:tr>
      <w:tr w:rsidR="008103F6" w:rsidRPr="00CE1162" w:rsidTr="00CE1162">
        <w:tc>
          <w:tcPr>
            <w:tcW w:w="4484" w:type="dxa"/>
          </w:tcPr>
          <w:p w:rsidR="008103F6" w:rsidRPr="00CE1162" w:rsidRDefault="008103F6" w:rsidP="009B408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37" w:type="dxa"/>
          </w:tcPr>
          <w:p w:rsidR="00CE1162" w:rsidRPr="00CE1162" w:rsidRDefault="00CE1162" w:rsidP="00CE1162">
            <w:pPr>
              <w:overflowPunct w:val="0"/>
              <w:autoSpaceDE w:val="0"/>
              <w:autoSpaceDN w:val="0"/>
              <w:adjustRightInd w:val="0"/>
              <w:snapToGrid w:val="0"/>
              <w:ind w:right="-858"/>
              <w:textAlignment w:val="baseline"/>
              <w:rPr>
                <w:rFonts w:eastAsia="Calibri"/>
                <w:b/>
                <w:color w:val="000000" w:themeColor="text1"/>
                <w:sz w:val="20"/>
                <w:szCs w:val="20"/>
              </w:rPr>
            </w:pPr>
            <w:r w:rsidRPr="00CE1162">
              <w:rPr>
                <w:rFonts w:eastAsia="Calibri"/>
                <w:b/>
                <w:color w:val="000000" w:themeColor="text1"/>
                <w:sz w:val="20"/>
                <w:szCs w:val="20"/>
              </w:rPr>
              <w:t>ФБУ «Азово-Донская бассейновая администрация»</w:t>
            </w:r>
          </w:p>
          <w:p w:rsidR="00CE1162" w:rsidRPr="00CE1162" w:rsidRDefault="00CE1162" w:rsidP="00CE1162">
            <w:pPr>
              <w:overflowPunct w:val="0"/>
              <w:autoSpaceDE w:val="0"/>
              <w:autoSpaceDN w:val="0"/>
              <w:adjustRightInd w:val="0"/>
              <w:snapToGrid w:val="0"/>
              <w:ind w:right="-858"/>
              <w:textAlignment w:val="baseline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CE1162">
              <w:rPr>
                <w:rFonts w:eastAsia="Calibri"/>
                <w:color w:val="000000" w:themeColor="text1"/>
                <w:sz w:val="20"/>
                <w:szCs w:val="20"/>
              </w:rPr>
              <w:t xml:space="preserve">344082, РФ, Ростовская область, г. Ростов - на- </w:t>
            </w:r>
          </w:p>
          <w:p w:rsidR="00CE1162" w:rsidRPr="00CE1162" w:rsidRDefault="00CE1162" w:rsidP="00CE1162">
            <w:pPr>
              <w:overflowPunct w:val="0"/>
              <w:autoSpaceDE w:val="0"/>
              <w:autoSpaceDN w:val="0"/>
              <w:adjustRightInd w:val="0"/>
              <w:snapToGrid w:val="0"/>
              <w:ind w:right="-858"/>
              <w:textAlignment w:val="baseline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CE1162">
              <w:rPr>
                <w:rFonts w:eastAsia="Calibri"/>
                <w:color w:val="000000" w:themeColor="text1"/>
                <w:sz w:val="20"/>
                <w:szCs w:val="20"/>
              </w:rPr>
              <w:t>Дону, ул. Большая Садовая,39.</w:t>
            </w:r>
          </w:p>
          <w:p w:rsidR="00CE1162" w:rsidRPr="00CE1162" w:rsidRDefault="00CE1162" w:rsidP="00CE1162">
            <w:pPr>
              <w:overflowPunct w:val="0"/>
              <w:autoSpaceDE w:val="0"/>
              <w:autoSpaceDN w:val="0"/>
              <w:adjustRightInd w:val="0"/>
              <w:snapToGrid w:val="0"/>
              <w:ind w:right="-858"/>
              <w:textAlignment w:val="baseline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CE1162">
              <w:rPr>
                <w:rFonts w:eastAsia="Calibri"/>
                <w:color w:val="000000" w:themeColor="text1"/>
                <w:sz w:val="20"/>
                <w:szCs w:val="20"/>
              </w:rPr>
              <w:t>Тел. (863) 262-48-77 (приемная)</w:t>
            </w:r>
          </w:p>
          <w:p w:rsidR="00CE1162" w:rsidRPr="00CE1162" w:rsidRDefault="00CE1162" w:rsidP="00CE1162">
            <w:pPr>
              <w:overflowPunct w:val="0"/>
              <w:autoSpaceDE w:val="0"/>
              <w:autoSpaceDN w:val="0"/>
              <w:adjustRightInd w:val="0"/>
              <w:snapToGrid w:val="0"/>
              <w:ind w:right="-858"/>
              <w:textAlignment w:val="baseline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CE1162">
              <w:rPr>
                <w:rFonts w:eastAsia="Calibri"/>
                <w:color w:val="000000" w:themeColor="text1"/>
                <w:sz w:val="20"/>
                <w:szCs w:val="20"/>
              </w:rPr>
              <w:t xml:space="preserve">Контактное лицо по контракту: тел. 8-918-598-41-65, </w:t>
            </w:r>
          </w:p>
          <w:p w:rsidR="00CE1162" w:rsidRPr="00CE1162" w:rsidRDefault="00CE1162" w:rsidP="00CE1162">
            <w:pPr>
              <w:overflowPunct w:val="0"/>
              <w:autoSpaceDE w:val="0"/>
              <w:autoSpaceDN w:val="0"/>
              <w:adjustRightInd w:val="0"/>
              <w:snapToGrid w:val="0"/>
              <w:ind w:right="-858"/>
              <w:textAlignment w:val="baseline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CE1162">
              <w:rPr>
                <w:rFonts w:eastAsia="Calibri"/>
                <w:color w:val="000000" w:themeColor="text1"/>
                <w:sz w:val="20"/>
                <w:szCs w:val="20"/>
              </w:rPr>
              <w:t xml:space="preserve">эл. Почта: </w:t>
            </w:r>
            <w:hyperlink r:id="rId6" w:history="1">
              <w:r w:rsidRPr="00CE1162">
                <w:rPr>
                  <w:rStyle w:val="ab"/>
                  <w:rFonts w:eastAsia="Calibri"/>
                  <w:sz w:val="20"/>
                  <w:szCs w:val="20"/>
                  <w:lang w:val="en-US"/>
                </w:rPr>
                <w:t>avto</w:t>
              </w:r>
              <w:r w:rsidRPr="00CE1162">
                <w:rPr>
                  <w:rStyle w:val="ab"/>
                  <w:rFonts w:eastAsia="Calibri"/>
                  <w:sz w:val="20"/>
                  <w:szCs w:val="20"/>
                </w:rPr>
                <w:t>@</w:t>
              </w:r>
              <w:r w:rsidRPr="00CE1162">
                <w:rPr>
                  <w:rStyle w:val="ab"/>
                  <w:rFonts w:eastAsia="Calibri"/>
                  <w:sz w:val="20"/>
                  <w:szCs w:val="20"/>
                  <w:lang w:val="en-US"/>
                </w:rPr>
                <w:t>adgbu</w:t>
              </w:r>
              <w:r w:rsidRPr="00CE1162">
                <w:rPr>
                  <w:rStyle w:val="ab"/>
                  <w:rFonts w:eastAsia="Calibri"/>
                  <w:sz w:val="20"/>
                  <w:szCs w:val="20"/>
                </w:rPr>
                <w:t>.</w:t>
              </w:r>
              <w:proofErr w:type="spellStart"/>
              <w:r w:rsidRPr="00CE1162">
                <w:rPr>
                  <w:rStyle w:val="ab"/>
                  <w:rFonts w:eastAsia="Calibri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:rsidR="00CE1162" w:rsidRPr="00CE1162" w:rsidRDefault="00CE1162" w:rsidP="00CE1162">
            <w:pPr>
              <w:overflowPunct w:val="0"/>
              <w:autoSpaceDE w:val="0"/>
              <w:autoSpaceDN w:val="0"/>
              <w:adjustRightInd w:val="0"/>
              <w:snapToGrid w:val="0"/>
              <w:ind w:right="-858"/>
              <w:textAlignment w:val="baseline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CE1162">
              <w:rPr>
                <w:rFonts w:eastAsia="Calibri"/>
                <w:color w:val="000000" w:themeColor="text1"/>
                <w:sz w:val="20"/>
                <w:szCs w:val="20"/>
              </w:rPr>
              <w:t>ИНН 6164059445, КПП 616401001</w:t>
            </w:r>
          </w:p>
          <w:p w:rsidR="00CE1162" w:rsidRPr="00CE1162" w:rsidRDefault="00CE1162" w:rsidP="00CE1162">
            <w:pPr>
              <w:overflowPunct w:val="0"/>
              <w:autoSpaceDE w:val="0"/>
              <w:autoSpaceDN w:val="0"/>
              <w:adjustRightInd w:val="0"/>
              <w:snapToGrid w:val="0"/>
              <w:ind w:right="-858"/>
              <w:textAlignment w:val="baseline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CE1162">
              <w:rPr>
                <w:rFonts w:eastAsia="Calibri"/>
                <w:color w:val="000000" w:themeColor="text1"/>
                <w:sz w:val="20"/>
                <w:szCs w:val="20"/>
              </w:rPr>
              <w:t>Получатель: УФК по Нижегородской области (ФБУ</w:t>
            </w:r>
          </w:p>
          <w:p w:rsidR="00CE1162" w:rsidRPr="00CE1162" w:rsidRDefault="00CE1162" w:rsidP="00CE1162">
            <w:pPr>
              <w:overflowPunct w:val="0"/>
              <w:autoSpaceDE w:val="0"/>
              <w:autoSpaceDN w:val="0"/>
              <w:adjustRightInd w:val="0"/>
              <w:snapToGrid w:val="0"/>
              <w:ind w:right="-858"/>
              <w:textAlignment w:val="baseline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CE1162">
              <w:rPr>
                <w:rFonts w:eastAsia="Calibri"/>
                <w:color w:val="000000" w:themeColor="text1"/>
                <w:sz w:val="20"/>
                <w:szCs w:val="20"/>
              </w:rPr>
              <w:t xml:space="preserve"> «Азово-Донская бассейновая администрация», </w:t>
            </w:r>
          </w:p>
          <w:p w:rsidR="00CE1162" w:rsidRPr="00CE1162" w:rsidRDefault="00CE1162" w:rsidP="00CE1162">
            <w:pPr>
              <w:overflowPunct w:val="0"/>
              <w:autoSpaceDE w:val="0"/>
              <w:autoSpaceDN w:val="0"/>
              <w:adjustRightInd w:val="0"/>
              <w:snapToGrid w:val="0"/>
              <w:ind w:right="-858"/>
              <w:textAlignment w:val="baseline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CE1162">
              <w:rPr>
                <w:rFonts w:eastAsia="Calibri"/>
                <w:color w:val="000000" w:themeColor="text1"/>
                <w:sz w:val="20"/>
                <w:szCs w:val="20"/>
              </w:rPr>
              <w:t xml:space="preserve">л/с 20586Х38330)   </w:t>
            </w:r>
          </w:p>
          <w:p w:rsidR="00CE1162" w:rsidRPr="00CE1162" w:rsidRDefault="00CE1162" w:rsidP="00CE1162">
            <w:pPr>
              <w:overflowPunct w:val="0"/>
              <w:autoSpaceDE w:val="0"/>
              <w:autoSpaceDN w:val="0"/>
              <w:adjustRightInd w:val="0"/>
              <w:snapToGrid w:val="0"/>
              <w:ind w:right="-858"/>
              <w:textAlignment w:val="baseline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CE1162">
              <w:rPr>
                <w:rFonts w:eastAsia="Calibri"/>
                <w:color w:val="000000" w:themeColor="text1"/>
                <w:sz w:val="20"/>
                <w:szCs w:val="20"/>
              </w:rPr>
              <w:t xml:space="preserve">Банк получателя: ОКЦ № 1 ВВГУ Банка </w:t>
            </w:r>
          </w:p>
          <w:p w:rsidR="00CE1162" w:rsidRPr="00CE1162" w:rsidRDefault="00CE1162" w:rsidP="00CE1162">
            <w:pPr>
              <w:overflowPunct w:val="0"/>
              <w:autoSpaceDE w:val="0"/>
              <w:autoSpaceDN w:val="0"/>
              <w:adjustRightInd w:val="0"/>
              <w:snapToGrid w:val="0"/>
              <w:ind w:right="-858"/>
              <w:textAlignment w:val="baseline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CE1162">
              <w:rPr>
                <w:rFonts w:eastAsia="Calibri"/>
                <w:color w:val="000000" w:themeColor="text1"/>
                <w:sz w:val="20"/>
                <w:szCs w:val="20"/>
              </w:rPr>
              <w:t xml:space="preserve">России//УФК по Нижегородской области г. Нижний </w:t>
            </w:r>
          </w:p>
          <w:p w:rsidR="00CE1162" w:rsidRPr="00CE1162" w:rsidRDefault="00CE1162" w:rsidP="00CE1162">
            <w:pPr>
              <w:overflowPunct w:val="0"/>
              <w:autoSpaceDE w:val="0"/>
              <w:autoSpaceDN w:val="0"/>
              <w:adjustRightInd w:val="0"/>
              <w:snapToGrid w:val="0"/>
              <w:ind w:right="-858"/>
              <w:textAlignment w:val="baseline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CE1162">
              <w:rPr>
                <w:rFonts w:eastAsia="Calibri"/>
                <w:color w:val="000000" w:themeColor="text1"/>
                <w:sz w:val="20"/>
                <w:szCs w:val="20"/>
              </w:rPr>
              <w:t xml:space="preserve">Новгород </w:t>
            </w:r>
          </w:p>
          <w:p w:rsidR="00CE1162" w:rsidRPr="00CE1162" w:rsidRDefault="00CE1162" w:rsidP="00CE1162">
            <w:pPr>
              <w:overflowPunct w:val="0"/>
              <w:autoSpaceDE w:val="0"/>
              <w:autoSpaceDN w:val="0"/>
              <w:adjustRightInd w:val="0"/>
              <w:snapToGrid w:val="0"/>
              <w:ind w:right="-858"/>
              <w:textAlignment w:val="baseline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CE1162">
              <w:rPr>
                <w:rFonts w:eastAsia="Calibri"/>
                <w:color w:val="000000" w:themeColor="text1"/>
                <w:sz w:val="20"/>
                <w:szCs w:val="20"/>
              </w:rPr>
              <w:t>БИК 012202102</w:t>
            </w:r>
          </w:p>
          <w:p w:rsidR="00CE1162" w:rsidRPr="00CE1162" w:rsidRDefault="00CE1162" w:rsidP="00CE1162">
            <w:pPr>
              <w:overflowPunct w:val="0"/>
              <w:autoSpaceDE w:val="0"/>
              <w:autoSpaceDN w:val="0"/>
              <w:adjustRightInd w:val="0"/>
              <w:snapToGrid w:val="0"/>
              <w:ind w:right="-858"/>
              <w:textAlignment w:val="baseline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CE1162">
              <w:rPr>
                <w:rFonts w:eastAsia="Calibri"/>
                <w:color w:val="000000" w:themeColor="text1"/>
                <w:sz w:val="20"/>
                <w:szCs w:val="20"/>
              </w:rPr>
              <w:t>Номер единого казначейского счета (</w:t>
            </w:r>
            <w:proofErr w:type="spellStart"/>
            <w:r w:rsidRPr="00CE1162">
              <w:rPr>
                <w:rFonts w:eastAsia="Calibri"/>
                <w:color w:val="000000" w:themeColor="text1"/>
                <w:sz w:val="20"/>
                <w:szCs w:val="20"/>
              </w:rPr>
              <w:t>корр</w:t>
            </w:r>
            <w:proofErr w:type="spellEnd"/>
            <w:r w:rsidRPr="00CE1162">
              <w:rPr>
                <w:rFonts w:eastAsia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CE1162">
              <w:rPr>
                <w:rFonts w:eastAsia="Calibri"/>
                <w:color w:val="000000" w:themeColor="text1"/>
                <w:sz w:val="20"/>
                <w:szCs w:val="20"/>
              </w:rPr>
              <w:t>сч</w:t>
            </w:r>
            <w:proofErr w:type="spellEnd"/>
            <w:r w:rsidRPr="00CE1162">
              <w:rPr>
                <w:rFonts w:eastAsia="Calibri"/>
                <w:color w:val="000000" w:themeColor="text1"/>
                <w:sz w:val="20"/>
                <w:szCs w:val="20"/>
              </w:rPr>
              <w:t>) 40102810745370000024</w:t>
            </w:r>
          </w:p>
          <w:p w:rsidR="00CE1162" w:rsidRPr="00CE1162" w:rsidRDefault="00CE1162" w:rsidP="00CE1162">
            <w:pPr>
              <w:overflowPunct w:val="0"/>
              <w:autoSpaceDE w:val="0"/>
              <w:autoSpaceDN w:val="0"/>
              <w:adjustRightInd w:val="0"/>
              <w:snapToGrid w:val="0"/>
              <w:ind w:right="-858"/>
              <w:textAlignment w:val="baseline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CE1162">
              <w:rPr>
                <w:rFonts w:eastAsia="Calibri"/>
                <w:color w:val="000000" w:themeColor="text1"/>
                <w:sz w:val="20"/>
                <w:szCs w:val="20"/>
              </w:rPr>
              <w:t xml:space="preserve">Номер счета получателя - номер казначейского </w:t>
            </w:r>
          </w:p>
          <w:p w:rsidR="008103F6" w:rsidRPr="00CE1162" w:rsidRDefault="00CE1162" w:rsidP="00CE1162">
            <w:pPr>
              <w:rPr>
                <w:b/>
                <w:sz w:val="20"/>
                <w:szCs w:val="20"/>
              </w:rPr>
            </w:pPr>
            <w:r w:rsidRPr="00CE1162">
              <w:rPr>
                <w:rFonts w:eastAsia="Calibri"/>
                <w:color w:val="000000" w:themeColor="text1"/>
                <w:sz w:val="20"/>
                <w:szCs w:val="20"/>
              </w:rPr>
              <w:t>счета (р/</w:t>
            </w:r>
            <w:proofErr w:type="spellStart"/>
            <w:r w:rsidRPr="00CE1162">
              <w:rPr>
                <w:rFonts w:eastAsia="Calibri"/>
                <w:color w:val="000000" w:themeColor="text1"/>
                <w:sz w:val="20"/>
                <w:szCs w:val="20"/>
              </w:rPr>
              <w:t>сч</w:t>
            </w:r>
            <w:proofErr w:type="spellEnd"/>
            <w:r w:rsidRPr="00CE1162">
              <w:rPr>
                <w:rFonts w:eastAsia="Calibri"/>
                <w:color w:val="000000" w:themeColor="text1"/>
                <w:sz w:val="20"/>
                <w:szCs w:val="20"/>
              </w:rPr>
              <w:t>) 03214643000000013230</w:t>
            </w:r>
          </w:p>
        </w:tc>
      </w:tr>
      <w:tr w:rsidR="008103F6" w:rsidRPr="00CE1162" w:rsidTr="00CE1162">
        <w:tc>
          <w:tcPr>
            <w:tcW w:w="4484" w:type="dxa"/>
          </w:tcPr>
          <w:p w:rsidR="008103F6" w:rsidRPr="00CE1162" w:rsidRDefault="008103F6" w:rsidP="00FB35F5">
            <w:pPr>
              <w:rPr>
                <w:b/>
                <w:sz w:val="20"/>
                <w:szCs w:val="20"/>
              </w:rPr>
            </w:pPr>
          </w:p>
          <w:p w:rsidR="008103F6" w:rsidRPr="00CE1162" w:rsidRDefault="008103F6" w:rsidP="008103F6">
            <w:pPr>
              <w:jc w:val="center"/>
              <w:rPr>
                <w:b/>
                <w:sz w:val="20"/>
                <w:szCs w:val="20"/>
              </w:rPr>
            </w:pPr>
          </w:p>
          <w:p w:rsidR="008103F6" w:rsidRPr="00CE1162" w:rsidRDefault="008103F6" w:rsidP="008103F6">
            <w:pPr>
              <w:jc w:val="center"/>
              <w:rPr>
                <w:b/>
                <w:sz w:val="20"/>
                <w:szCs w:val="20"/>
              </w:rPr>
            </w:pPr>
            <w:r w:rsidRPr="00CE1162">
              <w:rPr>
                <w:b/>
                <w:sz w:val="20"/>
                <w:szCs w:val="20"/>
              </w:rPr>
              <w:t>________________ / _______________ /</w:t>
            </w:r>
          </w:p>
          <w:p w:rsidR="008103F6" w:rsidRPr="00CE1162" w:rsidRDefault="008103F6" w:rsidP="008103F6">
            <w:pPr>
              <w:rPr>
                <w:b/>
                <w:sz w:val="20"/>
                <w:szCs w:val="20"/>
              </w:rPr>
            </w:pPr>
          </w:p>
        </w:tc>
        <w:tc>
          <w:tcPr>
            <w:tcW w:w="4937" w:type="dxa"/>
          </w:tcPr>
          <w:p w:rsidR="008103F6" w:rsidRPr="00CE1162" w:rsidRDefault="008103F6" w:rsidP="00FB35F5">
            <w:pPr>
              <w:rPr>
                <w:b/>
                <w:sz w:val="20"/>
                <w:szCs w:val="20"/>
              </w:rPr>
            </w:pPr>
          </w:p>
          <w:p w:rsidR="008103F6" w:rsidRPr="00CE1162" w:rsidRDefault="008103F6" w:rsidP="008103F6">
            <w:pPr>
              <w:jc w:val="center"/>
              <w:rPr>
                <w:b/>
                <w:sz w:val="20"/>
                <w:szCs w:val="20"/>
              </w:rPr>
            </w:pPr>
          </w:p>
          <w:p w:rsidR="008103F6" w:rsidRPr="00CE1162" w:rsidRDefault="008103F6" w:rsidP="008103F6">
            <w:pPr>
              <w:jc w:val="center"/>
              <w:rPr>
                <w:b/>
                <w:sz w:val="20"/>
                <w:szCs w:val="20"/>
              </w:rPr>
            </w:pPr>
            <w:r w:rsidRPr="00CE1162">
              <w:rPr>
                <w:b/>
                <w:sz w:val="20"/>
                <w:szCs w:val="20"/>
              </w:rPr>
              <w:t xml:space="preserve">_________________ /____________ / </w:t>
            </w:r>
          </w:p>
          <w:p w:rsidR="008103F6" w:rsidRPr="00CE1162" w:rsidRDefault="008103F6" w:rsidP="008103F6">
            <w:pPr>
              <w:pStyle w:val="21"/>
              <w:spacing w:line="100" w:lineRule="atLeast"/>
              <w:ind w:left="-108"/>
              <w:jc w:val="left"/>
              <w:rPr>
                <w:b/>
                <w:bCs/>
                <w:sz w:val="20"/>
              </w:rPr>
            </w:pPr>
          </w:p>
        </w:tc>
      </w:tr>
    </w:tbl>
    <w:p w:rsidR="008103F6" w:rsidRPr="00CE1162" w:rsidRDefault="008103F6" w:rsidP="009419B2">
      <w:pPr>
        <w:snapToGrid w:val="0"/>
        <w:rPr>
          <w:bCs/>
          <w:sz w:val="20"/>
          <w:szCs w:val="20"/>
        </w:rPr>
        <w:sectPr w:rsidR="008103F6" w:rsidRPr="00CE1162" w:rsidSect="00CE1162">
          <w:pgSz w:w="11906" w:h="16838" w:code="9"/>
          <w:pgMar w:top="1701" w:right="850" w:bottom="568" w:left="1701" w:header="720" w:footer="720" w:gutter="0"/>
          <w:cols w:space="720"/>
          <w:docGrid w:linePitch="326"/>
        </w:sectPr>
      </w:pPr>
    </w:p>
    <w:p w:rsidR="00F24A14" w:rsidRPr="00CE1162" w:rsidRDefault="00F24A14" w:rsidP="00F24A14">
      <w:pPr>
        <w:rPr>
          <w:sz w:val="20"/>
          <w:szCs w:val="20"/>
        </w:rPr>
      </w:pPr>
    </w:p>
    <w:p w:rsidR="008103F6" w:rsidRPr="00CE1162" w:rsidRDefault="008103F6" w:rsidP="00804183">
      <w:pPr>
        <w:jc w:val="right"/>
        <w:rPr>
          <w:sz w:val="20"/>
          <w:szCs w:val="20"/>
        </w:rPr>
      </w:pPr>
    </w:p>
    <w:p w:rsidR="00270EE3" w:rsidRPr="00CE1162" w:rsidRDefault="00A83B93" w:rsidP="00804183">
      <w:pPr>
        <w:jc w:val="right"/>
        <w:rPr>
          <w:sz w:val="20"/>
          <w:szCs w:val="20"/>
        </w:rPr>
      </w:pPr>
      <w:r w:rsidRPr="00CE1162">
        <w:rPr>
          <w:sz w:val="20"/>
          <w:szCs w:val="20"/>
        </w:rPr>
        <w:t>Приложение № 1</w:t>
      </w:r>
    </w:p>
    <w:p w:rsidR="00A83B93" w:rsidRPr="00CE1162" w:rsidRDefault="00A83B93" w:rsidP="00A83B93">
      <w:pPr>
        <w:jc w:val="right"/>
        <w:rPr>
          <w:sz w:val="20"/>
          <w:szCs w:val="20"/>
        </w:rPr>
      </w:pPr>
      <w:r w:rsidRPr="00CE1162">
        <w:rPr>
          <w:sz w:val="20"/>
          <w:szCs w:val="20"/>
        </w:rPr>
        <w:t>к Договору №</w:t>
      </w:r>
      <w:r w:rsidR="00B81CA7">
        <w:rPr>
          <w:sz w:val="20"/>
          <w:szCs w:val="20"/>
        </w:rPr>
        <w:t xml:space="preserve"> 404</w:t>
      </w:r>
      <w:bookmarkStart w:id="0" w:name="_GoBack"/>
      <w:bookmarkEnd w:id="0"/>
      <w:r w:rsidR="008103F6" w:rsidRPr="00CE1162">
        <w:rPr>
          <w:sz w:val="20"/>
          <w:szCs w:val="20"/>
        </w:rPr>
        <w:t xml:space="preserve"> </w:t>
      </w:r>
      <w:r w:rsidR="00576BF9" w:rsidRPr="00CE1162">
        <w:rPr>
          <w:sz w:val="20"/>
          <w:szCs w:val="20"/>
        </w:rPr>
        <w:t xml:space="preserve"> </w:t>
      </w:r>
    </w:p>
    <w:p w:rsidR="00804183" w:rsidRPr="00CE1162" w:rsidRDefault="00A83B93" w:rsidP="00804183">
      <w:pPr>
        <w:jc w:val="right"/>
        <w:rPr>
          <w:sz w:val="20"/>
          <w:szCs w:val="20"/>
        </w:rPr>
      </w:pPr>
      <w:r w:rsidRPr="00CE1162">
        <w:rPr>
          <w:sz w:val="20"/>
          <w:szCs w:val="20"/>
        </w:rPr>
        <w:t>о</w:t>
      </w:r>
      <w:r w:rsidR="00307190" w:rsidRPr="00CE1162">
        <w:rPr>
          <w:sz w:val="20"/>
          <w:szCs w:val="20"/>
        </w:rPr>
        <w:t xml:space="preserve">т </w:t>
      </w:r>
      <w:proofErr w:type="gramStart"/>
      <w:r w:rsidR="00307190" w:rsidRPr="00CE1162">
        <w:rPr>
          <w:sz w:val="20"/>
          <w:szCs w:val="20"/>
        </w:rPr>
        <w:t>«</w:t>
      </w:r>
      <w:r w:rsidR="00294398" w:rsidRPr="00CE1162">
        <w:rPr>
          <w:sz w:val="20"/>
          <w:szCs w:val="20"/>
        </w:rPr>
        <w:t xml:space="preserve">  </w:t>
      </w:r>
      <w:proofErr w:type="gramEnd"/>
      <w:r w:rsidR="00C36AEB" w:rsidRPr="00CE1162">
        <w:rPr>
          <w:sz w:val="20"/>
          <w:szCs w:val="20"/>
        </w:rPr>
        <w:t xml:space="preserve">  </w:t>
      </w:r>
      <w:r w:rsidR="00294398" w:rsidRPr="00CE1162">
        <w:rPr>
          <w:sz w:val="20"/>
          <w:szCs w:val="20"/>
        </w:rPr>
        <w:t xml:space="preserve">  </w:t>
      </w:r>
      <w:r w:rsidR="00307190" w:rsidRPr="00CE1162">
        <w:rPr>
          <w:sz w:val="20"/>
          <w:szCs w:val="20"/>
        </w:rPr>
        <w:t>»</w:t>
      </w:r>
      <w:r w:rsidR="009C2B37" w:rsidRPr="00CE1162">
        <w:rPr>
          <w:sz w:val="20"/>
          <w:szCs w:val="20"/>
        </w:rPr>
        <w:t xml:space="preserve"> </w:t>
      </w:r>
      <w:r w:rsidR="00C36AEB" w:rsidRPr="00CE1162">
        <w:rPr>
          <w:sz w:val="20"/>
          <w:szCs w:val="20"/>
        </w:rPr>
        <w:t>_______</w:t>
      </w:r>
      <w:r w:rsidR="00AD2220" w:rsidRPr="00CE1162">
        <w:rPr>
          <w:sz w:val="20"/>
          <w:szCs w:val="20"/>
        </w:rPr>
        <w:t>___</w:t>
      </w:r>
      <w:r w:rsidR="00C66E15" w:rsidRPr="00CE1162">
        <w:rPr>
          <w:sz w:val="20"/>
          <w:szCs w:val="20"/>
        </w:rPr>
        <w:t xml:space="preserve"> </w:t>
      </w:r>
      <w:r w:rsidR="00307190" w:rsidRPr="00CE1162">
        <w:rPr>
          <w:sz w:val="20"/>
          <w:szCs w:val="20"/>
        </w:rPr>
        <w:t>20</w:t>
      </w:r>
      <w:r w:rsidR="002E43B9" w:rsidRPr="00CE1162">
        <w:rPr>
          <w:sz w:val="20"/>
          <w:szCs w:val="20"/>
        </w:rPr>
        <w:t>2</w:t>
      </w:r>
      <w:r w:rsidR="004133E5" w:rsidRPr="00CE1162">
        <w:rPr>
          <w:sz w:val="20"/>
          <w:szCs w:val="20"/>
        </w:rPr>
        <w:t>6</w:t>
      </w:r>
      <w:r w:rsidR="002F49EB" w:rsidRPr="00CE1162">
        <w:rPr>
          <w:sz w:val="20"/>
          <w:szCs w:val="20"/>
        </w:rPr>
        <w:t xml:space="preserve"> </w:t>
      </w:r>
      <w:r w:rsidRPr="00CE1162">
        <w:rPr>
          <w:sz w:val="20"/>
          <w:szCs w:val="20"/>
        </w:rPr>
        <w:t>г.</w:t>
      </w:r>
    </w:p>
    <w:p w:rsidR="00A83B93" w:rsidRPr="00CE1162" w:rsidRDefault="002A4A54" w:rsidP="00C85D1F">
      <w:pPr>
        <w:jc w:val="center"/>
        <w:rPr>
          <w:b/>
          <w:sz w:val="20"/>
          <w:szCs w:val="20"/>
        </w:rPr>
      </w:pPr>
      <w:r w:rsidRPr="00CE1162">
        <w:rPr>
          <w:b/>
          <w:sz w:val="20"/>
          <w:szCs w:val="20"/>
        </w:rPr>
        <w:t>Спецификация</w:t>
      </w:r>
    </w:p>
    <w:p w:rsidR="002F49EB" w:rsidRPr="00CE1162" w:rsidRDefault="002F49EB" w:rsidP="00C85D1F">
      <w:pPr>
        <w:jc w:val="center"/>
        <w:rPr>
          <w:sz w:val="20"/>
          <w:szCs w:val="20"/>
        </w:rPr>
      </w:pPr>
    </w:p>
    <w:p w:rsidR="000C74FE" w:rsidRPr="0022233B" w:rsidRDefault="00523D57" w:rsidP="00EF1F8F">
      <w:pPr>
        <w:tabs>
          <w:tab w:val="left" w:pos="4140"/>
        </w:tabs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Газ </w:t>
      </w:r>
      <w:r w:rsidR="0022233B">
        <w:rPr>
          <w:sz w:val="20"/>
          <w:szCs w:val="20"/>
        </w:rPr>
        <w:t>330232</w:t>
      </w:r>
      <w:r>
        <w:rPr>
          <w:sz w:val="20"/>
          <w:szCs w:val="20"/>
        </w:rPr>
        <w:t xml:space="preserve"> г/н </w:t>
      </w:r>
      <w:r w:rsidR="0022233B">
        <w:rPr>
          <w:sz w:val="20"/>
          <w:szCs w:val="20"/>
        </w:rPr>
        <w:t>Т</w:t>
      </w:r>
      <w:r w:rsidR="0022233B" w:rsidRPr="0022233B">
        <w:rPr>
          <w:sz w:val="20"/>
          <w:szCs w:val="20"/>
        </w:rPr>
        <w:t xml:space="preserve"> 177 </w:t>
      </w:r>
      <w:r w:rsidR="0022233B">
        <w:rPr>
          <w:sz w:val="20"/>
          <w:szCs w:val="20"/>
        </w:rPr>
        <w:t>РХ</w:t>
      </w:r>
      <w:r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VIN</w:t>
      </w:r>
      <w:r>
        <w:rPr>
          <w:sz w:val="20"/>
          <w:szCs w:val="20"/>
        </w:rPr>
        <w:t xml:space="preserve">: </w:t>
      </w:r>
      <w:r w:rsidR="0022233B">
        <w:rPr>
          <w:sz w:val="20"/>
          <w:szCs w:val="20"/>
          <w:lang w:val="en-US"/>
        </w:rPr>
        <w:t>X</w:t>
      </w:r>
      <w:r w:rsidR="0022233B" w:rsidRPr="0022233B">
        <w:rPr>
          <w:sz w:val="20"/>
          <w:szCs w:val="20"/>
        </w:rPr>
        <w:t>96330232</w:t>
      </w:r>
      <w:r w:rsidR="0022233B">
        <w:rPr>
          <w:sz w:val="20"/>
          <w:szCs w:val="20"/>
          <w:lang w:val="en-US"/>
        </w:rPr>
        <w:t>D</w:t>
      </w:r>
      <w:r w:rsidR="0022233B" w:rsidRPr="0022233B">
        <w:rPr>
          <w:sz w:val="20"/>
          <w:szCs w:val="20"/>
        </w:rPr>
        <w:t>0808722</w:t>
      </w:r>
    </w:p>
    <w:tbl>
      <w:tblPr>
        <w:tblStyle w:val="a5"/>
        <w:tblW w:w="9827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4232"/>
        <w:gridCol w:w="1013"/>
        <w:gridCol w:w="709"/>
        <w:gridCol w:w="1417"/>
        <w:gridCol w:w="1741"/>
        <w:gridCol w:w="11"/>
      </w:tblGrid>
      <w:tr w:rsidR="00D26E90" w:rsidRPr="00CE1162" w:rsidTr="00C137F4">
        <w:trPr>
          <w:gridAfter w:val="1"/>
          <w:wAfter w:w="11" w:type="dxa"/>
          <w:trHeight w:val="349"/>
          <w:jc w:val="center"/>
        </w:trPr>
        <w:tc>
          <w:tcPr>
            <w:tcW w:w="704" w:type="dxa"/>
            <w:shd w:val="clear" w:color="auto" w:fill="595959" w:themeFill="text1" w:themeFillTint="A6"/>
          </w:tcPr>
          <w:p w:rsidR="00D26E90" w:rsidRPr="00CE1162" w:rsidRDefault="00D26E90" w:rsidP="00D26E90">
            <w:pPr>
              <w:tabs>
                <w:tab w:val="left" w:pos="4140"/>
              </w:tabs>
              <w:rPr>
                <w:sz w:val="20"/>
                <w:szCs w:val="20"/>
              </w:rPr>
            </w:pPr>
            <w:r w:rsidRPr="00CE1162">
              <w:rPr>
                <w:sz w:val="20"/>
                <w:szCs w:val="20"/>
              </w:rPr>
              <w:t>п/п</w:t>
            </w:r>
          </w:p>
        </w:tc>
        <w:tc>
          <w:tcPr>
            <w:tcW w:w="4232" w:type="dxa"/>
            <w:shd w:val="clear" w:color="auto" w:fill="595959" w:themeFill="text1" w:themeFillTint="A6"/>
          </w:tcPr>
          <w:p w:rsidR="00D26E90" w:rsidRPr="00CE1162" w:rsidRDefault="00D26E90" w:rsidP="00D26E90">
            <w:pPr>
              <w:tabs>
                <w:tab w:val="left" w:pos="4140"/>
              </w:tabs>
              <w:rPr>
                <w:sz w:val="20"/>
                <w:szCs w:val="20"/>
              </w:rPr>
            </w:pPr>
            <w:r w:rsidRPr="00CE1162">
              <w:rPr>
                <w:sz w:val="20"/>
                <w:szCs w:val="20"/>
              </w:rPr>
              <w:t>Наименование расходных материалов</w:t>
            </w:r>
          </w:p>
        </w:tc>
        <w:tc>
          <w:tcPr>
            <w:tcW w:w="1013" w:type="dxa"/>
            <w:shd w:val="clear" w:color="auto" w:fill="595959" w:themeFill="text1" w:themeFillTint="A6"/>
          </w:tcPr>
          <w:p w:rsidR="00D26E90" w:rsidRPr="00CE1162" w:rsidRDefault="00D26E90" w:rsidP="00D26E90">
            <w:pPr>
              <w:tabs>
                <w:tab w:val="left" w:pos="4140"/>
              </w:tabs>
              <w:rPr>
                <w:sz w:val="20"/>
                <w:szCs w:val="20"/>
              </w:rPr>
            </w:pPr>
            <w:r w:rsidRPr="00CE1162">
              <w:rPr>
                <w:sz w:val="20"/>
                <w:szCs w:val="20"/>
              </w:rPr>
              <w:t>Ед.</w:t>
            </w:r>
          </w:p>
          <w:p w:rsidR="00D26E90" w:rsidRPr="00CE1162" w:rsidRDefault="00D26E90" w:rsidP="00D26E90">
            <w:pPr>
              <w:tabs>
                <w:tab w:val="left" w:pos="4140"/>
              </w:tabs>
              <w:rPr>
                <w:sz w:val="20"/>
                <w:szCs w:val="20"/>
              </w:rPr>
            </w:pPr>
            <w:r w:rsidRPr="00CE1162">
              <w:rPr>
                <w:sz w:val="20"/>
                <w:szCs w:val="20"/>
              </w:rPr>
              <w:t>Изм.</w:t>
            </w:r>
          </w:p>
        </w:tc>
        <w:tc>
          <w:tcPr>
            <w:tcW w:w="709" w:type="dxa"/>
            <w:shd w:val="clear" w:color="auto" w:fill="595959" w:themeFill="text1" w:themeFillTint="A6"/>
          </w:tcPr>
          <w:p w:rsidR="00D26E90" w:rsidRPr="00CE1162" w:rsidRDefault="00D26E90" w:rsidP="00D26E90">
            <w:pPr>
              <w:tabs>
                <w:tab w:val="left" w:pos="4140"/>
              </w:tabs>
              <w:rPr>
                <w:sz w:val="20"/>
                <w:szCs w:val="20"/>
              </w:rPr>
            </w:pPr>
            <w:r w:rsidRPr="00CE1162">
              <w:rPr>
                <w:sz w:val="20"/>
                <w:szCs w:val="20"/>
              </w:rPr>
              <w:t>Кол-во</w:t>
            </w:r>
          </w:p>
        </w:tc>
        <w:tc>
          <w:tcPr>
            <w:tcW w:w="1417" w:type="dxa"/>
            <w:shd w:val="clear" w:color="auto" w:fill="595959" w:themeFill="text1" w:themeFillTint="A6"/>
          </w:tcPr>
          <w:p w:rsidR="00D26E90" w:rsidRPr="00CE1162" w:rsidRDefault="00D26E90" w:rsidP="00D26E90">
            <w:pPr>
              <w:tabs>
                <w:tab w:val="left" w:pos="4140"/>
              </w:tabs>
              <w:rPr>
                <w:sz w:val="20"/>
                <w:szCs w:val="20"/>
              </w:rPr>
            </w:pPr>
            <w:r w:rsidRPr="00CE1162">
              <w:rPr>
                <w:sz w:val="20"/>
                <w:szCs w:val="20"/>
              </w:rPr>
              <w:t>Цена за ед.</w:t>
            </w:r>
          </w:p>
          <w:p w:rsidR="00D26E90" w:rsidRPr="00CE1162" w:rsidRDefault="00D26E90" w:rsidP="00D26E90">
            <w:pPr>
              <w:tabs>
                <w:tab w:val="left" w:pos="4140"/>
              </w:tabs>
              <w:rPr>
                <w:sz w:val="20"/>
                <w:szCs w:val="20"/>
              </w:rPr>
            </w:pPr>
            <w:r w:rsidRPr="00CE1162">
              <w:rPr>
                <w:sz w:val="20"/>
                <w:szCs w:val="20"/>
              </w:rPr>
              <w:t>(руб.)</w:t>
            </w:r>
          </w:p>
        </w:tc>
        <w:tc>
          <w:tcPr>
            <w:tcW w:w="1741" w:type="dxa"/>
            <w:shd w:val="clear" w:color="auto" w:fill="595959" w:themeFill="text1" w:themeFillTint="A6"/>
          </w:tcPr>
          <w:p w:rsidR="00D26E90" w:rsidRPr="00CE1162" w:rsidRDefault="00D26E90" w:rsidP="00D26E90">
            <w:pPr>
              <w:tabs>
                <w:tab w:val="left" w:pos="4140"/>
              </w:tabs>
              <w:rPr>
                <w:sz w:val="20"/>
                <w:szCs w:val="20"/>
              </w:rPr>
            </w:pPr>
            <w:r w:rsidRPr="00CE1162">
              <w:rPr>
                <w:sz w:val="20"/>
                <w:szCs w:val="20"/>
              </w:rPr>
              <w:t>Сумма</w:t>
            </w:r>
          </w:p>
        </w:tc>
      </w:tr>
      <w:tr w:rsidR="00D26E90" w:rsidRPr="00CE1162" w:rsidTr="0022233B">
        <w:trPr>
          <w:gridAfter w:val="1"/>
          <w:wAfter w:w="11" w:type="dxa"/>
          <w:trHeight w:val="523"/>
          <w:jc w:val="center"/>
        </w:trPr>
        <w:tc>
          <w:tcPr>
            <w:tcW w:w="704" w:type="dxa"/>
            <w:tcBorders>
              <w:bottom w:val="single" w:sz="4" w:space="0" w:color="auto"/>
            </w:tcBorders>
          </w:tcPr>
          <w:p w:rsidR="00D26E90" w:rsidRPr="00CE1162" w:rsidRDefault="00D26E90" w:rsidP="00D26E90">
            <w:pPr>
              <w:tabs>
                <w:tab w:val="left" w:pos="4140"/>
              </w:tabs>
              <w:rPr>
                <w:sz w:val="20"/>
                <w:szCs w:val="20"/>
              </w:rPr>
            </w:pPr>
            <w:r w:rsidRPr="00CE1162">
              <w:rPr>
                <w:sz w:val="20"/>
                <w:szCs w:val="20"/>
              </w:rPr>
              <w:t>1</w:t>
            </w:r>
          </w:p>
        </w:tc>
        <w:tc>
          <w:tcPr>
            <w:tcW w:w="4232" w:type="dxa"/>
            <w:tcBorders>
              <w:bottom w:val="single" w:sz="4" w:space="0" w:color="auto"/>
            </w:tcBorders>
          </w:tcPr>
          <w:p w:rsidR="00B14F8E" w:rsidRDefault="0022233B" w:rsidP="00EE0588">
            <w:pPr>
              <w:tabs>
                <w:tab w:val="left" w:pos="41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Замена глушителя – 1 шт.</w:t>
            </w:r>
          </w:p>
          <w:p w:rsidR="0022233B" w:rsidRPr="00EE0588" w:rsidRDefault="0022233B" w:rsidP="00EE0588">
            <w:pPr>
              <w:tabs>
                <w:tab w:val="left" w:pos="41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Снять и установить новый.</w:t>
            </w:r>
          </w:p>
        </w:tc>
        <w:tc>
          <w:tcPr>
            <w:tcW w:w="1013" w:type="dxa"/>
            <w:tcBorders>
              <w:bottom w:val="single" w:sz="4" w:space="0" w:color="auto"/>
            </w:tcBorders>
            <w:vAlign w:val="center"/>
          </w:tcPr>
          <w:p w:rsidR="00D26E90" w:rsidRPr="00CE1162" w:rsidRDefault="00D26E90" w:rsidP="00D26E90">
            <w:pPr>
              <w:tabs>
                <w:tab w:val="left" w:pos="4140"/>
              </w:tabs>
              <w:rPr>
                <w:i/>
                <w:iCs/>
                <w:sz w:val="20"/>
                <w:szCs w:val="20"/>
              </w:rPr>
            </w:pPr>
            <w:proofErr w:type="spellStart"/>
            <w:r w:rsidRPr="00CE1162">
              <w:rPr>
                <w:i/>
                <w:i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26E90" w:rsidRPr="00CE1162" w:rsidRDefault="00D26E90" w:rsidP="00D26E90">
            <w:pPr>
              <w:tabs>
                <w:tab w:val="left" w:pos="4140"/>
              </w:tabs>
              <w:jc w:val="center"/>
              <w:rPr>
                <w:sz w:val="20"/>
                <w:szCs w:val="20"/>
              </w:rPr>
            </w:pPr>
            <w:r w:rsidRPr="00CE1162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D26E90" w:rsidRPr="00CE1162" w:rsidRDefault="00D26E90" w:rsidP="00D26E90">
            <w:pPr>
              <w:tabs>
                <w:tab w:val="left" w:pos="4140"/>
              </w:tabs>
              <w:rPr>
                <w:sz w:val="20"/>
                <w:szCs w:val="20"/>
              </w:rPr>
            </w:pPr>
          </w:p>
        </w:tc>
        <w:tc>
          <w:tcPr>
            <w:tcW w:w="1741" w:type="dxa"/>
            <w:tcBorders>
              <w:bottom w:val="single" w:sz="4" w:space="0" w:color="auto"/>
            </w:tcBorders>
          </w:tcPr>
          <w:p w:rsidR="00D26E90" w:rsidRPr="00CE1162" w:rsidRDefault="00D26E90" w:rsidP="00D26E90">
            <w:pPr>
              <w:tabs>
                <w:tab w:val="left" w:pos="4140"/>
              </w:tabs>
              <w:rPr>
                <w:sz w:val="20"/>
                <w:szCs w:val="20"/>
              </w:rPr>
            </w:pPr>
          </w:p>
        </w:tc>
      </w:tr>
      <w:tr w:rsidR="0022233B" w:rsidRPr="00CE1162" w:rsidTr="00EE0588">
        <w:trPr>
          <w:gridAfter w:val="1"/>
          <w:wAfter w:w="11" w:type="dxa"/>
          <w:trHeight w:val="533"/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22233B" w:rsidRPr="00CE1162" w:rsidRDefault="0022233B" w:rsidP="0022233B">
            <w:pPr>
              <w:tabs>
                <w:tab w:val="left" w:pos="41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32" w:type="dxa"/>
            <w:tcBorders>
              <w:top w:val="single" w:sz="4" w:space="0" w:color="auto"/>
              <w:bottom w:val="single" w:sz="4" w:space="0" w:color="auto"/>
            </w:tcBorders>
          </w:tcPr>
          <w:p w:rsidR="0022233B" w:rsidRDefault="0022233B" w:rsidP="0022233B">
            <w:pPr>
              <w:tabs>
                <w:tab w:val="left" w:pos="41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Замена коллектора – 1 шт.</w:t>
            </w:r>
          </w:p>
          <w:p w:rsidR="0022233B" w:rsidRDefault="0022233B" w:rsidP="0022233B">
            <w:pPr>
              <w:tabs>
                <w:tab w:val="left" w:pos="41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Снять и установить новый.</w:t>
            </w:r>
          </w:p>
        </w:tc>
        <w:tc>
          <w:tcPr>
            <w:tcW w:w="10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33B" w:rsidRPr="00CE1162" w:rsidRDefault="0022233B" w:rsidP="0022233B">
            <w:pPr>
              <w:tabs>
                <w:tab w:val="left" w:pos="4140"/>
              </w:tabs>
              <w:rPr>
                <w:i/>
                <w:iCs/>
                <w:sz w:val="20"/>
                <w:szCs w:val="20"/>
              </w:rPr>
            </w:pPr>
            <w:proofErr w:type="spellStart"/>
            <w:r w:rsidRPr="00CE1162">
              <w:rPr>
                <w:i/>
                <w:i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2233B" w:rsidRPr="00CE1162" w:rsidRDefault="0022233B" w:rsidP="0022233B">
            <w:pPr>
              <w:tabs>
                <w:tab w:val="left" w:pos="4140"/>
              </w:tabs>
              <w:jc w:val="center"/>
              <w:rPr>
                <w:sz w:val="20"/>
                <w:szCs w:val="20"/>
              </w:rPr>
            </w:pPr>
            <w:r w:rsidRPr="00CE1162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2233B" w:rsidRPr="00CE1162" w:rsidRDefault="0022233B" w:rsidP="0022233B">
            <w:pPr>
              <w:tabs>
                <w:tab w:val="left" w:pos="4140"/>
              </w:tabs>
              <w:rPr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:rsidR="0022233B" w:rsidRPr="00CE1162" w:rsidRDefault="0022233B" w:rsidP="0022233B">
            <w:pPr>
              <w:tabs>
                <w:tab w:val="left" w:pos="4140"/>
              </w:tabs>
              <w:rPr>
                <w:sz w:val="20"/>
                <w:szCs w:val="20"/>
              </w:rPr>
            </w:pPr>
          </w:p>
        </w:tc>
      </w:tr>
      <w:tr w:rsidR="0022233B" w:rsidRPr="00CE1162" w:rsidTr="00EE0588">
        <w:trPr>
          <w:gridAfter w:val="1"/>
          <w:wAfter w:w="11" w:type="dxa"/>
          <w:trHeight w:val="200"/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22233B" w:rsidRPr="00CE1162" w:rsidRDefault="0022233B" w:rsidP="0022233B">
            <w:pPr>
              <w:tabs>
                <w:tab w:val="left" w:pos="41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32" w:type="dxa"/>
            <w:tcBorders>
              <w:top w:val="single" w:sz="4" w:space="0" w:color="auto"/>
              <w:bottom w:val="single" w:sz="4" w:space="0" w:color="auto"/>
            </w:tcBorders>
          </w:tcPr>
          <w:p w:rsidR="0022233B" w:rsidRDefault="0022233B" w:rsidP="0022233B">
            <w:pPr>
              <w:tabs>
                <w:tab w:val="left" w:pos="41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Замена свечей зажигания – 4 шт.</w:t>
            </w:r>
          </w:p>
          <w:p w:rsidR="0022233B" w:rsidRDefault="0022233B" w:rsidP="0022233B">
            <w:pPr>
              <w:tabs>
                <w:tab w:val="left" w:pos="41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Снять и установить новые.</w:t>
            </w:r>
          </w:p>
        </w:tc>
        <w:tc>
          <w:tcPr>
            <w:tcW w:w="10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33B" w:rsidRPr="00CE1162" w:rsidRDefault="0022233B" w:rsidP="0022233B">
            <w:pPr>
              <w:tabs>
                <w:tab w:val="left" w:pos="4140"/>
              </w:tabs>
              <w:rPr>
                <w:i/>
                <w:iCs/>
                <w:sz w:val="20"/>
                <w:szCs w:val="20"/>
              </w:rPr>
            </w:pPr>
            <w:proofErr w:type="spellStart"/>
            <w:r w:rsidRPr="00CE1162">
              <w:rPr>
                <w:i/>
                <w:i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2233B" w:rsidRPr="00CE1162" w:rsidRDefault="0022233B" w:rsidP="0022233B">
            <w:pPr>
              <w:tabs>
                <w:tab w:val="left" w:pos="4140"/>
              </w:tabs>
              <w:jc w:val="center"/>
              <w:rPr>
                <w:sz w:val="20"/>
                <w:szCs w:val="20"/>
              </w:rPr>
            </w:pPr>
            <w:r w:rsidRPr="00CE1162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2233B" w:rsidRPr="00CE1162" w:rsidRDefault="0022233B" w:rsidP="0022233B">
            <w:pPr>
              <w:tabs>
                <w:tab w:val="left" w:pos="4140"/>
              </w:tabs>
              <w:rPr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:rsidR="0022233B" w:rsidRPr="00CE1162" w:rsidRDefault="0022233B" w:rsidP="0022233B">
            <w:pPr>
              <w:tabs>
                <w:tab w:val="left" w:pos="4140"/>
              </w:tabs>
              <w:rPr>
                <w:sz w:val="20"/>
                <w:szCs w:val="20"/>
              </w:rPr>
            </w:pPr>
          </w:p>
        </w:tc>
      </w:tr>
      <w:tr w:rsidR="0022233B" w:rsidRPr="00CE1162" w:rsidTr="0022233B">
        <w:trPr>
          <w:gridAfter w:val="1"/>
          <w:wAfter w:w="11" w:type="dxa"/>
          <w:trHeight w:val="360"/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22233B" w:rsidRPr="00CE1162" w:rsidRDefault="0022233B" w:rsidP="0022233B">
            <w:pPr>
              <w:tabs>
                <w:tab w:val="left" w:pos="41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32" w:type="dxa"/>
            <w:tcBorders>
              <w:top w:val="single" w:sz="4" w:space="0" w:color="auto"/>
              <w:bottom w:val="single" w:sz="4" w:space="0" w:color="auto"/>
            </w:tcBorders>
          </w:tcPr>
          <w:p w:rsidR="0022233B" w:rsidRDefault="0022233B" w:rsidP="0022233B">
            <w:pPr>
              <w:tabs>
                <w:tab w:val="left" w:pos="41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Замена проводов высокого напряжения – 4 шт.</w:t>
            </w:r>
          </w:p>
          <w:p w:rsidR="0022233B" w:rsidRDefault="0022233B" w:rsidP="0022233B">
            <w:pPr>
              <w:tabs>
                <w:tab w:val="left" w:pos="41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Снять и установить новые.</w:t>
            </w:r>
          </w:p>
        </w:tc>
        <w:tc>
          <w:tcPr>
            <w:tcW w:w="10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33B" w:rsidRPr="00CE1162" w:rsidRDefault="0022233B" w:rsidP="0022233B">
            <w:pPr>
              <w:tabs>
                <w:tab w:val="left" w:pos="4140"/>
              </w:tabs>
              <w:rPr>
                <w:i/>
                <w:iCs/>
                <w:sz w:val="20"/>
                <w:szCs w:val="20"/>
              </w:rPr>
            </w:pPr>
            <w:proofErr w:type="spellStart"/>
            <w:r w:rsidRPr="00CE1162">
              <w:rPr>
                <w:i/>
                <w:i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2233B" w:rsidRPr="00CE1162" w:rsidRDefault="0022233B" w:rsidP="0022233B">
            <w:pPr>
              <w:tabs>
                <w:tab w:val="left" w:pos="4140"/>
              </w:tabs>
              <w:jc w:val="center"/>
              <w:rPr>
                <w:sz w:val="20"/>
                <w:szCs w:val="20"/>
              </w:rPr>
            </w:pPr>
            <w:r w:rsidRPr="00CE1162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2233B" w:rsidRPr="00CE1162" w:rsidRDefault="0022233B" w:rsidP="0022233B">
            <w:pPr>
              <w:tabs>
                <w:tab w:val="left" w:pos="4140"/>
              </w:tabs>
              <w:rPr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:rsidR="0022233B" w:rsidRPr="00CE1162" w:rsidRDefault="0022233B" w:rsidP="0022233B">
            <w:pPr>
              <w:tabs>
                <w:tab w:val="left" w:pos="4140"/>
              </w:tabs>
              <w:rPr>
                <w:sz w:val="20"/>
                <w:szCs w:val="20"/>
              </w:rPr>
            </w:pPr>
          </w:p>
        </w:tc>
      </w:tr>
      <w:tr w:rsidR="0022233B" w:rsidRPr="00CE1162" w:rsidTr="00EE0588">
        <w:trPr>
          <w:gridAfter w:val="1"/>
          <w:wAfter w:w="11" w:type="dxa"/>
          <w:trHeight w:val="315"/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22233B" w:rsidRDefault="0022233B" w:rsidP="0022233B">
            <w:pPr>
              <w:tabs>
                <w:tab w:val="left" w:pos="41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232" w:type="dxa"/>
            <w:tcBorders>
              <w:top w:val="single" w:sz="4" w:space="0" w:color="auto"/>
              <w:bottom w:val="single" w:sz="4" w:space="0" w:color="auto"/>
            </w:tcBorders>
          </w:tcPr>
          <w:p w:rsidR="0022233B" w:rsidRDefault="0022233B" w:rsidP="0022233B">
            <w:pPr>
              <w:tabs>
                <w:tab w:val="left" w:pos="41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Замена ремня агрегатов – 1 шт.</w:t>
            </w:r>
          </w:p>
          <w:p w:rsidR="0022233B" w:rsidRDefault="0022233B" w:rsidP="0022233B">
            <w:pPr>
              <w:tabs>
                <w:tab w:val="left" w:pos="41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Снять  установить новый.</w:t>
            </w:r>
          </w:p>
        </w:tc>
        <w:tc>
          <w:tcPr>
            <w:tcW w:w="10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33B" w:rsidRPr="00CE1162" w:rsidRDefault="0022233B" w:rsidP="0022233B">
            <w:pPr>
              <w:tabs>
                <w:tab w:val="left" w:pos="4140"/>
              </w:tabs>
              <w:rPr>
                <w:i/>
                <w:iCs/>
                <w:sz w:val="20"/>
                <w:szCs w:val="20"/>
              </w:rPr>
            </w:pPr>
            <w:proofErr w:type="spellStart"/>
            <w:r w:rsidRPr="00CE1162">
              <w:rPr>
                <w:i/>
                <w:i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2233B" w:rsidRPr="00CE1162" w:rsidRDefault="0022233B" w:rsidP="0022233B">
            <w:pPr>
              <w:tabs>
                <w:tab w:val="left" w:pos="4140"/>
              </w:tabs>
              <w:jc w:val="center"/>
              <w:rPr>
                <w:sz w:val="20"/>
                <w:szCs w:val="20"/>
              </w:rPr>
            </w:pPr>
            <w:r w:rsidRPr="00CE1162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2233B" w:rsidRPr="00CE1162" w:rsidRDefault="0022233B" w:rsidP="0022233B">
            <w:pPr>
              <w:tabs>
                <w:tab w:val="left" w:pos="4140"/>
              </w:tabs>
              <w:rPr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:rsidR="0022233B" w:rsidRPr="00CE1162" w:rsidRDefault="0022233B" w:rsidP="0022233B">
            <w:pPr>
              <w:tabs>
                <w:tab w:val="left" w:pos="4140"/>
              </w:tabs>
              <w:rPr>
                <w:sz w:val="20"/>
                <w:szCs w:val="20"/>
              </w:rPr>
            </w:pPr>
          </w:p>
        </w:tc>
      </w:tr>
      <w:tr w:rsidR="0022233B" w:rsidRPr="00CE1162" w:rsidTr="00C137F4">
        <w:trPr>
          <w:trHeight w:val="324"/>
          <w:jc w:val="center"/>
        </w:trPr>
        <w:tc>
          <w:tcPr>
            <w:tcW w:w="8075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33B" w:rsidRPr="00CE1162" w:rsidRDefault="0022233B" w:rsidP="0022233B">
            <w:pPr>
              <w:tabs>
                <w:tab w:val="left" w:pos="4140"/>
              </w:tabs>
              <w:jc w:val="right"/>
              <w:rPr>
                <w:i/>
                <w:iCs/>
                <w:sz w:val="20"/>
                <w:szCs w:val="20"/>
              </w:rPr>
            </w:pPr>
            <w:r w:rsidRPr="00CE1162">
              <w:rPr>
                <w:i/>
                <w:iCs/>
                <w:sz w:val="20"/>
                <w:szCs w:val="20"/>
              </w:rPr>
              <w:t>Итого: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233B" w:rsidRPr="00CE1162" w:rsidRDefault="0022233B" w:rsidP="0022233B">
            <w:pPr>
              <w:tabs>
                <w:tab w:val="left" w:pos="4140"/>
              </w:tabs>
              <w:jc w:val="center"/>
              <w:rPr>
                <w:sz w:val="20"/>
                <w:szCs w:val="20"/>
              </w:rPr>
            </w:pPr>
          </w:p>
        </w:tc>
      </w:tr>
    </w:tbl>
    <w:p w:rsidR="00D26E90" w:rsidRPr="00CE1162" w:rsidRDefault="00D26E90" w:rsidP="009E2C7E">
      <w:pPr>
        <w:tabs>
          <w:tab w:val="left" w:pos="4140"/>
        </w:tabs>
        <w:rPr>
          <w:sz w:val="20"/>
          <w:szCs w:val="20"/>
        </w:rPr>
      </w:pPr>
    </w:p>
    <w:p w:rsidR="00E716A9" w:rsidRPr="00CE1162" w:rsidRDefault="00E716A9" w:rsidP="009E2C7E">
      <w:pPr>
        <w:tabs>
          <w:tab w:val="left" w:pos="4140"/>
        </w:tabs>
        <w:rPr>
          <w:sz w:val="20"/>
          <w:szCs w:val="20"/>
        </w:rPr>
      </w:pPr>
    </w:p>
    <w:p w:rsidR="00D26E90" w:rsidRPr="00CE1162" w:rsidRDefault="00D26E90" w:rsidP="009E2C7E">
      <w:pPr>
        <w:tabs>
          <w:tab w:val="left" w:pos="4140"/>
        </w:tabs>
        <w:rPr>
          <w:sz w:val="20"/>
          <w:szCs w:val="20"/>
        </w:rPr>
      </w:pPr>
    </w:p>
    <w:p w:rsidR="009E2C7E" w:rsidRPr="00CE1162" w:rsidRDefault="00D26E90" w:rsidP="009E2C7E">
      <w:pPr>
        <w:tabs>
          <w:tab w:val="left" w:pos="4140"/>
        </w:tabs>
        <w:rPr>
          <w:sz w:val="20"/>
          <w:szCs w:val="20"/>
        </w:rPr>
      </w:pPr>
      <w:r w:rsidRPr="00CE1162">
        <w:rPr>
          <w:sz w:val="20"/>
          <w:szCs w:val="20"/>
        </w:rPr>
        <w:t>Всего</w:t>
      </w:r>
      <w:r w:rsidR="001268D6" w:rsidRPr="00CE1162">
        <w:rPr>
          <w:sz w:val="20"/>
          <w:szCs w:val="20"/>
        </w:rPr>
        <w:t>: _____________</w:t>
      </w:r>
      <w:r w:rsidR="009E2C7E" w:rsidRPr="00CE1162">
        <w:rPr>
          <w:sz w:val="20"/>
          <w:szCs w:val="20"/>
        </w:rPr>
        <w:t xml:space="preserve"> (</w:t>
      </w:r>
      <w:r w:rsidR="001268D6" w:rsidRPr="00CE1162">
        <w:rPr>
          <w:sz w:val="20"/>
          <w:szCs w:val="20"/>
        </w:rPr>
        <w:t>___________) рублей</w:t>
      </w:r>
      <w:r w:rsidR="00C36AEB" w:rsidRPr="00CE1162">
        <w:rPr>
          <w:sz w:val="20"/>
          <w:szCs w:val="20"/>
        </w:rPr>
        <w:t>, НДС ___________</w:t>
      </w:r>
    </w:p>
    <w:p w:rsidR="00C31074" w:rsidRPr="00CE1162" w:rsidRDefault="00C31074" w:rsidP="00A83B93">
      <w:pPr>
        <w:tabs>
          <w:tab w:val="left" w:pos="3600"/>
        </w:tabs>
        <w:rPr>
          <w:i/>
          <w:sz w:val="20"/>
          <w:szCs w:val="20"/>
        </w:rPr>
      </w:pPr>
    </w:p>
    <w:tbl>
      <w:tblPr>
        <w:tblStyle w:val="a5"/>
        <w:tblpPr w:leftFromText="180" w:rightFromText="180" w:vertAnchor="text" w:horzAnchor="margin" w:tblpY="535"/>
        <w:tblW w:w="97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9"/>
        <w:gridCol w:w="5060"/>
      </w:tblGrid>
      <w:tr w:rsidR="00FF4DCC" w:rsidRPr="00CE1162" w:rsidTr="00FF4DCC">
        <w:trPr>
          <w:trHeight w:val="2740"/>
        </w:trPr>
        <w:tc>
          <w:tcPr>
            <w:tcW w:w="4659" w:type="dxa"/>
          </w:tcPr>
          <w:p w:rsidR="00FF4DCC" w:rsidRPr="00CE1162" w:rsidRDefault="00FF4DCC" w:rsidP="00FF4DCC">
            <w:pPr>
              <w:rPr>
                <w:sz w:val="20"/>
                <w:szCs w:val="20"/>
              </w:rPr>
            </w:pPr>
          </w:p>
          <w:p w:rsidR="008F0F7B" w:rsidRPr="00CE1162" w:rsidRDefault="008F0F7B" w:rsidP="008F0F7B">
            <w:pPr>
              <w:rPr>
                <w:sz w:val="20"/>
                <w:szCs w:val="20"/>
              </w:rPr>
            </w:pPr>
          </w:p>
          <w:p w:rsidR="008F0F7B" w:rsidRPr="00CE1162" w:rsidRDefault="008F0F7B" w:rsidP="008F0F7B">
            <w:pPr>
              <w:rPr>
                <w:sz w:val="20"/>
                <w:szCs w:val="20"/>
              </w:rPr>
            </w:pPr>
          </w:p>
          <w:p w:rsidR="008F0F7B" w:rsidRPr="00CE1162" w:rsidRDefault="008F0F7B" w:rsidP="008F0F7B">
            <w:pPr>
              <w:rPr>
                <w:sz w:val="20"/>
                <w:szCs w:val="20"/>
              </w:rPr>
            </w:pPr>
          </w:p>
          <w:p w:rsidR="008F0F7B" w:rsidRPr="00CE1162" w:rsidRDefault="008F0F7B" w:rsidP="008F0F7B">
            <w:pPr>
              <w:rPr>
                <w:b/>
                <w:bCs/>
                <w:sz w:val="20"/>
                <w:szCs w:val="20"/>
              </w:rPr>
            </w:pPr>
            <w:r w:rsidRPr="00CE1162">
              <w:rPr>
                <w:sz w:val="20"/>
                <w:szCs w:val="20"/>
              </w:rPr>
              <w:t xml:space="preserve">________________ / </w:t>
            </w:r>
            <w:r w:rsidR="001268D6" w:rsidRPr="00CE1162">
              <w:rPr>
                <w:sz w:val="20"/>
                <w:szCs w:val="20"/>
              </w:rPr>
              <w:t>_______________</w:t>
            </w:r>
            <w:r w:rsidRPr="00CE1162">
              <w:rPr>
                <w:b/>
                <w:sz w:val="20"/>
                <w:szCs w:val="20"/>
              </w:rPr>
              <w:t xml:space="preserve"> </w:t>
            </w:r>
            <w:r w:rsidRPr="00CE1162">
              <w:rPr>
                <w:sz w:val="20"/>
                <w:szCs w:val="20"/>
              </w:rPr>
              <w:t>/</w:t>
            </w:r>
          </w:p>
          <w:p w:rsidR="00FF4DCC" w:rsidRPr="00CE1162" w:rsidRDefault="00FF4DCC" w:rsidP="00FF4DCC">
            <w:pPr>
              <w:tabs>
                <w:tab w:val="left" w:pos="3600"/>
              </w:tabs>
              <w:rPr>
                <w:sz w:val="20"/>
                <w:szCs w:val="20"/>
              </w:rPr>
            </w:pPr>
          </w:p>
        </w:tc>
        <w:tc>
          <w:tcPr>
            <w:tcW w:w="5060" w:type="dxa"/>
          </w:tcPr>
          <w:p w:rsidR="00FF4DCC" w:rsidRPr="00CE1162" w:rsidRDefault="00FF4DCC" w:rsidP="00FF4DCC">
            <w:pPr>
              <w:rPr>
                <w:sz w:val="20"/>
                <w:szCs w:val="20"/>
              </w:rPr>
            </w:pPr>
          </w:p>
          <w:p w:rsidR="00FF4DCC" w:rsidRPr="00CE1162" w:rsidRDefault="00FF4DCC" w:rsidP="00FF4DCC">
            <w:pPr>
              <w:rPr>
                <w:bCs/>
                <w:color w:val="000000"/>
                <w:sz w:val="20"/>
                <w:szCs w:val="20"/>
              </w:rPr>
            </w:pPr>
          </w:p>
          <w:p w:rsidR="00FF4DCC" w:rsidRPr="00CE1162" w:rsidRDefault="00FF4DCC" w:rsidP="00FF4DCC">
            <w:pPr>
              <w:rPr>
                <w:bCs/>
                <w:color w:val="000000"/>
                <w:sz w:val="20"/>
                <w:szCs w:val="20"/>
              </w:rPr>
            </w:pPr>
          </w:p>
          <w:p w:rsidR="009C69F2" w:rsidRPr="00CE1162" w:rsidRDefault="009C69F2" w:rsidP="00FF4DCC">
            <w:pPr>
              <w:rPr>
                <w:bCs/>
                <w:color w:val="000000"/>
                <w:sz w:val="20"/>
                <w:szCs w:val="20"/>
              </w:rPr>
            </w:pPr>
          </w:p>
          <w:p w:rsidR="00FF4DCC" w:rsidRPr="00CE1162" w:rsidRDefault="00FF4DCC" w:rsidP="00FF4DCC">
            <w:pPr>
              <w:rPr>
                <w:bCs/>
                <w:color w:val="000000"/>
                <w:sz w:val="20"/>
                <w:szCs w:val="20"/>
              </w:rPr>
            </w:pPr>
            <w:r w:rsidRPr="00CE1162">
              <w:rPr>
                <w:bCs/>
                <w:color w:val="000000"/>
                <w:sz w:val="20"/>
                <w:szCs w:val="20"/>
              </w:rPr>
              <w:t>_________________ /</w:t>
            </w:r>
            <w:r w:rsidR="008103F6" w:rsidRPr="00CE1162">
              <w:rPr>
                <w:bCs/>
                <w:color w:val="000000"/>
                <w:sz w:val="20"/>
                <w:szCs w:val="20"/>
              </w:rPr>
              <w:t>____________</w:t>
            </w:r>
            <w:r w:rsidR="001268D6" w:rsidRPr="00CE1162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CE1162">
              <w:rPr>
                <w:bCs/>
                <w:color w:val="000000"/>
                <w:sz w:val="20"/>
                <w:szCs w:val="20"/>
              </w:rPr>
              <w:t>/</w:t>
            </w:r>
            <w:r w:rsidRPr="00CE1162">
              <w:rPr>
                <w:sz w:val="20"/>
                <w:szCs w:val="20"/>
              </w:rPr>
              <w:t xml:space="preserve"> </w:t>
            </w:r>
          </w:p>
          <w:p w:rsidR="00FF4DCC" w:rsidRPr="00CE1162" w:rsidRDefault="00FF4DCC" w:rsidP="00FF4DCC">
            <w:pPr>
              <w:rPr>
                <w:sz w:val="20"/>
                <w:szCs w:val="20"/>
              </w:rPr>
            </w:pPr>
          </w:p>
        </w:tc>
      </w:tr>
    </w:tbl>
    <w:p w:rsidR="00A83B93" w:rsidRPr="00CE1162" w:rsidRDefault="00A83B93" w:rsidP="008103F6">
      <w:pPr>
        <w:tabs>
          <w:tab w:val="left" w:pos="3600"/>
        </w:tabs>
        <w:rPr>
          <w:sz w:val="20"/>
          <w:szCs w:val="20"/>
        </w:rPr>
      </w:pPr>
    </w:p>
    <w:sectPr w:rsidR="00A83B93" w:rsidRPr="00CE1162" w:rsidSect="00F845DE">
      <w:pgSz w:w="11906" w:h="16838" w:code="9"/>
      <w:pgMar w:top="1701" w:right="850" w:bottom="0" w:left="1418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1596478"/>
    <w:multiLevelType w:val="multilevel"/>
    <w:tmpl w:val="2930914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544F212C"/>
    <w:multiLevelType w:val="multilevel"/>
    <w:tmpl w:val="C56E908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59AB4BA4"/>
    <w:multiLevelType w:val="multilevel"/>
    <w:tmpl w:val="50A8B00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9DC1F30"/>
    <w:multiLevelType w:val="multilevel"/>
    <w:tmpl w:val="E85A5C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E121E72"/>
    <w:multiLevelType w:val="hybridMultilevel"/>
    <w:tmpl w:val="186E924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53B"/>
    <w:rsid w:val="00000AAE"/>
    <w:rsid w:val="00004812"/>
    <w:rsid w:val="0001503D"/>
    <w:rsid w:val="000176CE"/>
    <w:rsid w:val="000212F9"/>
    <w:rsid w:val="00023465"/>
    <w:rsid w:val="00031D5C"/>
    <w:rsid w:val="00033470"/>
    <w:rsid w:val="000347DE"/>
    <w:rsid w:val="000464A5"/>
    <w:rsid w:val="00051BF9"/>
    <w:rsid w:val="000524AF"/>
    <w:rsid w:val="000873E0"/>
    <w:rsid w:val="00090463"/>
    <w:rsid w:val="000917B0"/>
    <w:rsid w:val="00091EC9"/>
    <w:rsid w:val="000B06E0"/>
    <w:rsid w:val="000B73ED"/>
    <w:rsid w:val="000C74FE"/>
    <w:rsid w:val="000D3CFF"/>
    <w:rsid w:val="000E2A9F"/>
    <w:rsid w:val="000F32EA"/>
    <w:rsid w:val="001045A3"/>
    <w:rsid w:val="00110DE1"/>
    <w:rsid w:val="00122056"/>
    <w:rsid w:val="001237A6"/>
    <w:rsid w:val="001268D6"/>
    <w:rsid w:val="00131B2B"/>
    <w:rsid w:val="00142A43"/>
    <w:rsid w:val="00154041"/>
    <w:rsid w:val="00154EFA"/>
    <w:rsid w:val="0017093D"/>
    <w:rsid w:val="001757B4"/>
    <w:rsid w:val="00175F77"/>
    <w:rsid w:val="001836B9"/>
    <w:rsid w:val="00192A5B"/>
    <w:rsid w:val="00193E4A"/>
    <w:rsid w:val="00197F4F"/>
    <w:rsid w:val="001A577C"/>
    <w:rsid w:val="001A7DF4"/>
    <w:rsid w:val="001B220B"/>
    <w:rsid w:val="001B4603"/>
    <w:rsid w:val="001D60B7"/>
    <w:rsid w:val="001D6978"/>
    <w:rsid w:val="001E5B57"/>
    <w:rsid w:val="001E7FC3"/>
    <w:rsid w:val="001F2BD0"/>
    <w:rsid w:val="001F4DF3"/>
    <w:rsid w:val="0020606E"/>
    <w:rsid w:val="002146BF"/>
    <w:rsid w:val="002165AD"/>
    <w:rsid w:val="0022233B"/>
    <w:rsid w:val="00242250"/>
    <w:rsid w:val="0024597E"/>
    <w:rsid w:val="00256CEF"/>
    <w:rsid w:val="00270EE3"/>
    <w:rsid w:val="00275B07"/>
    <w:rsid w:val="00277F5A"/>
    <w:rsid w:val="002816B8"/>
    <w:rsid w:val="002819C0"/>
    <w:rsid w:val="00286EA9"/>
    <w:rsid w:val="00290522"/>
    <w:rsid w:val="00294398"/>
    <w:rsid w:val="00297E17"/>
    <w:rsid w:val="002A4A54"/>
    <w:rsid w:val="002A536E"/>
    <w:rsid w:val="002A5BB9"/>
    <w:rsid w:val="002A7EAD"/>
    <w:rsid w:val="002C1927"/>
    <w:rsid w:val="002D615C"/>
    <w:rsid w:val="002D774D"/>
    <w:rsid w:val="002E43B9"/>
    <w:rsid w:val="002E7391"/>
    <w:rsid w:val="002F0C21"/>
    <w:rsid w:val="002F49EB"/>
    <w:rsid w:val="00304F38"/>
    <w:rsid w:val="00305E63"/>
    <w:rsid w:val="00307190"/>
    <w:rsid w:val="0033117B"/>
    <w:rsid w:val="00332766"/>
    <w:rsid w:val="00334E57"/>
    <w:rsid w:val="003350F6"/>
    <w:rsid w:val="00340811"/>
    <w:rsid w:val="00355F38"/>
    <w:rsid w:val="003753E5"/>
    <w:rsid w:val="0037667D"/>
    <w:rsid w:val="0038559F"/>
    <w:rsid w:val="00387226"/>
    <w:rsid w:val="00392019"/>
    <w:rsid w:val="003B0A02"/>
    <w:rsid w:val="003B43DF"/>
    <w:rsid w:val="003B5D92"/>
    <w:rsid w:val="003B640B"/>
    <w:rsid w:val="003C14B4"/>
    <w:rsid w:val="003C257E"/>
    <w:rsid w:val="003C5F47"/>
    <w:rsid w:val="003C7A91"/>
    <w:rsid w:val="003D54BE"/>
    <w:rsid w:val="003E3EE1"/>
    <w:rsid w:val="003F771D"/>
    <w:rsid w:val="00401248"/>
    <w:rsid w:val="00402568"/>
    <w:rsid w:val="004109CA"/>
    <w:rsid w:val="0041239D"/>
    <w:rsid w:val="00412E6A"/>
    <w:rsid w:val="004133E5"/>
    <w:rsid w:val="00416963"/>
    <w:rsid w:val="004176AF"/>
    <w:rsid w:val="00422026"/>
    <w:rsid w:val="00423299"/>
    <w:rsid w:val="00425711"/>
    <w:rsid w:val="00442CEA"/>
    <w:rsid w:val="00443C6E"/>
    <w:rsid w:val="00446CD6"/>
    <w:rsid w:val="00455AA0"/>
    <w:rsid w:val="00455C3B"/>
    <w:rsid w:val="004634B5"/>
    <w:rsid w:val="0046458D"/>
    <w:rsid w:val="00466664"/>
    <w:rsid w:val="0047453B"/>
    <w:rsid w:val="0048094B"/>
    <w:rsid w:val="004827C2"/>
    <w:rsid w:val="00485891"/>
    <w:rsid w:val="004A4459"/>
    <w:rsid w:val="004A4AB5"/>
    <w:rsid w:val="004A4BDB"/>
    <w:rsid w:val="004B2CC6"/>
    <w:rsid w:val="004C1D93"/>
    <w:rsid w:val="004D3E90"/>
    <w:rsid w:val="004E6A3D"/>
    <w:rsid w:val="004F24DB"/>
    <w:rsid w:val="004F4DA1"/>
    <w:rsid w:val="0050370A"/>
    <w:rsid w:val="00506C54"/>
    <w:rsid w:val="00514D81"/>
    <w:rsid w:val="00523D57"/>
    <w:rsid w:val="00540DDD"/>
    <w:rsid w:val="00544D21"/>
    <w:rsid w:val="00553ACA"/>
    <w:rsid w:val="00557C25"/>
    <w:rsid w:val="005704A1"/>
    <w:rsid w:val="005748D0"/>
    <w:rsid w:val="00576BF9"/>
    <w:rsid w:val="00583A68"/>
    <w:rsid w:val="0059624B"/>
    <w:rsid w:val="005A2AF4"/>
    <w:rsid w:val="005B1C19"/>
    <w:rsid w:val="005B586B"/>
    <w:rsid w:val="005C0967"/>
    <w:rsid w:val="005C0C00"/>
    <w:rsid w:val="005C16DA"/>
    <w:rsid w:val="005E2277"/>
    <w:rsid w:val="005E405C"/>
    <w:rsid w:val="005F1F0C"/>
    <w:rsid w:val="005F48AC"/>
    <w:rsid w:val="005F710E"/>
    <w:rsid w:val="006010A7"/>
    <w:rsid w:val="00607938"/>
    <w:rsid w:val="006130E2"/>
    <w:rsid w:val="00627C7A"/>
    <w:rsid w:val="00630D7E"/>
    <w:rsid w:val="00632712"/>
    <w:rsid w:val="00644666"/>
    <w:rsid w:val="0065654E"/>
    <w:rsid w:val="0065693D"/>
    <w:rsid w:val="00666416"/>
    <w:rsid w:val="006709F8"/>
    <w:rsid w:val="00673442"/>
    <w:rsid w:val="006A1FD3"/>
    <w:rsid w:val="006A69AF"/>
    <w:rsid w:val="006B6482"/>
    <w:rsid w:val="006C6FD7"/>
    <w:rsid w:val="006C7EFA"/>
    <w:rsid w:val="006D1E1D"/>
    <w:rsid w:val="006D2E06"/>
    <w:rsid w:val="006E1366"/>
    <w:rsid w:val="006E7B03"/>
    <w:rsid w:val="006E7B0A"/>
    <w:rsid w:val="006F485F"/>
    <w:rsid w:val="006F57D7"/>
    <w:rsid w:val="00701231"/>
    <w:rsid w:val="0070240B"/>
    <w:rsid w:val="0070373C"/>
    <w:rsid w:val="00723A90"/>
    <w:rsid w:val="00726285"/>
    <w:rsid w:val="00745410"/>
    <w:rsid w:val="00755468"/>
    <w:rsid w:val="00755B49"/>
    <w:rsid w:val="00763222"/>
    <w:rsid w:val="00770576"/>
    <w:rsid w:val="00772FC4"/>
    <w:rsid w:val="007751BA"/>
    <w:rsid w:val="007821F1"/>
    <w:rsid w:val="0078263A"/>
    <w:rsid w:val="00782D83"/>
    <w:rsid w:val="0079168B"/>
    <w:rsid w:val="00791F0F"/>
    <w:rsid w:val="007A0C87"/>
    <w:rsid w:val="007A751D"/>
    <w:rsid w:val="007B0EFE"/>
    <w:rsid w:val="007C5D61"/>
    <w:rsid w:val="007D7193"/>
    <w:rsid w:val="007E5A41"/>
    <w:rsid w:val="00804183"/>
    <w:rsid w:val="008103F6"/>
    <w:rsid w:val="00810870"/>
    <w:rsid w:val="00813CAB"/>
    <w:rsid w:val="00827D53"/>
    <w:rsid w:val="00832AC6"/>
    <w:rsid w:val="00833275"/>
    <w:rsid w:val="00835048"/>
    <w:rsid w:val="00844302"/>
    <w:rsid w:val="00853986"/>
    <w:rsid w:val="008662E1"/>
    <w:rsid w:val="0087278B"/>
    <w:rsid w:val="00883A20"/>
    <w:rsid w:val="008860DB"/>
    <w:rsid w:val="008949A8"/>
    <w:rsid w:val="008A0846"/>
    <w:rsid w:val="008B00D3"/>
    <w:rsid w:val="008B0586"/>
    <w:rsid w:val="008B100F"/>
    <w:rsid w:val="008B4C94"/>
    <w:rsid w:val="008B6611"/>
    <w:rsid w:val="008B687A"/>
    <w:rsid w:val="008F0F7B"/>
    <w:rsid w:val="00905F4B"/>
    <w:rsid w:val="00913CFE"/>
    <w:rsid w:val="0091661B"/>
    <w:rsid w:val="00917C35"/>
    <w:rsid w:val="009419B2"/>
    <w:rsid w:val="00952D28"/>
    <w:rsid w:val="0095456E"/>
    <w:rsid w:val="00954EDF"/>
    <w:rsid w:val="009616DA"/>
    <w:rsid w:val="00981756"/>
    <w:rsid w:val="00986F2B"/>
    <w:rsid w:val="009A7BFC"/>
    <w:rsid w:val="009B3576"/>
    <w:rsid w:val="009B4084"/>
    <w:rsid w:val="009B75EB"/>
    <w:rsid w:val="009B7ABA"/>
    <w:rsid w:val="009C12F2"/>
    <w:rsid w:val="009C2B37"/>
    <w:rsid w:val="009C69F2"/>
    <w:rsid w:val="009D2287"/>
    <w:rsid w:val="009E02A3"/>
    <w:rsid w:val="009E2C7E"/>
    <w:rsid w:val="009F0E1A"/>
    <w:rsid w:val="00A0417E"/>
    <w:rsid w:val="00A05384"/>
    <w:rsid w:val="00A11551"/>
    <w:rsid w:val="00A1477B"/>
    <w:rsid w:val="00A17E85"/>
    <w:rsid w:val="00A2090A"/>
    <w:rsid w:val="00A238AC"/>
    <w:rsid w:val="00A2395B"/>
    <w:rsid w:val="00A3281A"/>
    <w:rsid w:val="00A41B8C"/>
    <w:rsid w:val="00A505B3"/>
    <w:rsid w:val="00A50D7E"/>
    <w:rsid w:val="00A510CE"/>
    <w:rsid w:val="00A5365C"/>
    <w:rsid w:val="00A53967"/>
    <w:rsid w:val="00A54AFE"/>
    <w:rsid w:val="00A55644"/>
    <w:rsid w:val="00A6055B"/>
    <w:rsid w:val="00A638C9"/>
    <w:rsid w:val="00A74F8E"/>
    <w:rsid w:val="00A7786A"/>
    <w:rsid w:val="00A81308"/>
    <w:rsid w:val="00A815CA"/>
    <w:rsid w:val="00A81DD2"/>
    <w:rsid w:val="00A83B93"/>
    <w:rsid w:val="00A849C8"/>
    <w:rsid w:val="00AA1380"/>
    <w:rsid w:val="00AA485A"/>
    <w:rsid w:val="00AB6706"/>
    <w:rsid w:val="00AB7CF9"/>
    <w:rsid w:val="00AC070B"/>
    <w:rsid w:val="00AD08DA"/>
    <w:rsid w:val="00AD2220"/>
    <w:rsid w:val="00AD30C7"/>
    <w:rsid w:val="00AD3162"/>
    <w:rsid w:val="00AE2D70"/>
    <w:rsid w:val="00AE3721"/>
    <w:rsid w:val="00AF466C"/>
    <w:rsid w:val="00B01892"/>
    <w:rsid w:val="00B03FA0"/>
    <w:rsid w:val="00B1056C"/>
    <w:rsid w:val="00B12626"/>
    <w:rsid w:val="00B1294F"/>
    <w:rsid w:val="00B14F8E"/>
    <w:rsid w:val="00B15A55"/>
    <w:rsid w:val="00B33642"/>
    <w:rsid w:val="00B57C79"/>
    <w:rsid w:val="00B63B55"/>
    <w:rsid w:val="00B719B8"/>
    <w:rsid w:val="00B75EF2"/>
    <w:rsid w:val="00B8088A"/>
    <w:rsid w:val="00B81CA7"/>
    <w:rsid w:val="00B8597D"/>
    <w:rsid w:val="00B86F85"/>
    <w:rsid w:val="00B903AF"/>
    <w:rsid w:val="00B91789"/>
    <w:rsid w:val="00BD367A"/>
    <w:rsid w:val="00BF41E6"/>
    <w:rsid w:val="00C0535B"/>
    <w:rsid w:val="00C137F4"/>
    <w:rsid w:val="00C17C84"/>
    <w:rsid w:val="00C22C3A"/>
    <w:rsid w:val="00C24C39"/>
    <w:rsid w:val="00C25177"/>
    <w:rsid w:val="00C252C9"/>
    <w:rsid w:val="00C31074"/>
    <w:rsid w:val="00C33420"/>
    <w:rsid w:val="00C34353"/>
    <w:rsid w:val="00C347DC"/>
    <w:rsid w:val="00C36AEB"/>
    <w:rsid w:val="00C409B0"/>
    <w:rsid w:val="00C40CC3"/>
    <w:rsid w:val="00C523AE"/>
    <w:rsid w:val="00C557B3"/>
    <w:rsid w:val="00C574CD"/>
    <w:rsid w:val="00C661F4"/>
    <w:rsid w:val="00C66E15"/>
    <w:rsid w:val="00C76E32"/>
    <w:rsid w:val="00C85D1F"/>
    <w:rsid w:val="00C925BF"/>
    <w:rsid w:val="00CB7B53"/>
    <w:rsid w:val="00CC56E2"/>
    <w:rsid w:val="00CC64FF"/>
    <w:rsid w:val="00CD301A"/>
    <w:rsid w:val="00CE1162"/>
    <w:rsid w:val="00CE3FE1"/>
    <w:rsid w:val="00CF3E69"/>
    <w:rsid w:val="00D01033"/>
    <w:rsid w:val="00D137B3"/>
    <w:rsid w:val="00D21CA0"/>
    <w:rsid w:val="00D26616"/>
    <w:rsid w:val="00D26E90"/>
    <w:rsid w:val="00D37A76"/>
    <w:rsid w:val="00D75794"/>
    <w:rsid w:val="00D82233"/>
    <w:rsid w:val="00D874C2"/>
    <w:rsid w:val="00D9136C"/>
    <w:rsid w:val="00DA38C1"/>
    <w:rsid w:val="00DA5BEE"/>
    <w:rsid w:val="00DC2221"/>
    <w:rsid w:val="00DF7370"/>
    <w:rsid w:val="00E01C60"/>
    <w:rsid w:val="00E03A09"/>
    <w:rsid w:val="00E06D55"/>
    <w:rsid w:val="00E17B0C"/>
    <w:rsid w:val="00E2415D"/>
    <w:rsid w:val="00E26363"/>
    <w:rsid w:val="00E32736"/>
    <w:rsid w:val="00E3541D"/>
    <w:rsid w:val="00E4690E"/>
    <w:rsid w:val="00E56FF5"/>
    <w:rsid w:val="00E66CBD"/>
    <w:rsid w:val="00E716A9"/>
    <w:rsid w:val="00E716B8"/>
    <w:rsid w:val="00E71C3F"/>
    <w:rsid w:val="00E7419E"/>
    <w:rsid w:val="00E93C08"/>
    <w:rsid w:val="00E94B71"/>
    <w:rsid w:val="00E951CB"/>
    <w:rsid w:val="00EA0BAA"/>
    <w:rsid w:val="00EA3FD4"/>
    <w:rsid w:val="00EB41BE"/>
    <w:rsid w:val="00ED0492"/>
    <w:rsid w:val="00ED2550"/>
    <w:rsid w:val="00EE0588"/>
    <w:rsid w:val="00EE2FAD"/>
    <w:rsid w:val="00EE33D1"/>
    <w:rsid w:val="00EE6D5B"/>
    <w:rsid w:val="00EE6F12"/>
    <w:rsid w:val="00EF1F8F"/>
    <w:rsid w:val="00EF62BD"/>
    <w:rsid w:val="00F10D3B"/>
    <w:rsid w:val="00F15AA8"/>
    <w:rsid w:val="00F16736"/>
    <w:rsid w:val="00F24A14"/>
    <w:rsid w:val="00F27CD0"/>
    <w:rsid w:val="00F30038"/>
    <w:rsid w:val="00F31EB6"/>
    <w:rsid w:val="00F42973"/>
    <w:rsid w:val="00F43827"/>
    <w:rsid w:val="00F4567E"/>
    <w:rsid w:val="00F6078E"/>
    <w:rsid w:val="00F627AF"/>
    <w:rsid w:val="00F72139"/>
    <w:rsid w:val="00F845DE"/>
    <w:rsid w:val="00F85443"/>
    <w:rsid w:val="00F92DBF"/>
    <w:rsid w:val="00FB35F5"/>
    <w:rsid w:val="00FB6633"/>
    <w:rsid w:val="00FB7B38"/>
    <w:rsid w:val="00FC7F3E"/>
    <w:rsid w:val="00FD7F50"/>
    <w:rsid w:val="00FE2AFF"/>
    <w:rsid w:val="00FF4DCC"/>
    <w:rsid w:val="00FF5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A2ADF5"/>
  <w15:docId w15:val="{8B780752-A111-41CF-93B0-BD8AD56DD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6E90"/>
    <w:pPr>
      <w:widowControl w:val="0"/>
      <w:suppressAutoHyphens/>
    </w:pPr>
    <w:rPr>
      <w:rFonts w:eastAsia="Tahoma"/>
      <w:kern w:val="1"/>
      <w:sz w:val="24"/>
      <w:szCs w:val="24"/>
    </w:rPr>
  </w:style>
  <w:style w:type="paragraph" w:styleId="1">
    <w:name w:val="heading 1"/>
    <w:basedOn w:val="a"/>
    <w:next w:val="a"/>
    <w:qFormat/>
    <w:rsid w:val="0047453B"/>
    <w:pPr>
      <w:keepNext/>
      <w:tabs>
        <w:tab w:val="num" w:pos="0"/>
      </w:tabs>
      <w:jc w:val="both"/>
      <w:outlineLvl w:val="0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47453B"/>
    <w:pPr>
      <w:keepNext/>
      <w:tabs>
        <w:tab w:val="num" w:pos="0"/>
      </w:tabs>
      <w:autoSpaceDE w:val="0"/>
      <w:jc w:val="center"/>
      <w:outlineLvl w:val="2"/>
    </w:pPr>
    <w:rPr>
      <w:b/>
      <w:bCs/>
      <w:i/>
      <w:iCs/>
      <w:sz w:val="20"/>
      <w:lang w:val="en-US"/>
    </w:rPr>
  </w:style>
  <w:style w:type="paragraph" w:styleId="5">
    <w:name w:val="heading 5"/>
    <w:basedOn w:val="a"/>
    <w:next w:val="a"/>
    <w:qFormat/>
    <w:rsid w:val="0047453B"/>
    <w:pPr>
      <w:keepNext/>
      <w:tabs>
        <w:tab w:val="num" w:pos="0"/>
      </w:tabs>
      <w:jc w:val="both"/>
      <w:outlineLvl w:val="4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47453B"/>
    <w:pPr>
      <w:spacing w:after="120"/>
    </w:pPr>
  </w:style>
  <w:style w:type="paragraph" w:styleId="a4">
    <w:name w:val="Body Text Indent"/>
    <w:basedOn w:val="a"/>
    <w:rsid w:val="0047453B"/>
    <w:pPr>
      <w:jc w:val="both"/>
    </w:pPr>
    <w:rPr>
      <w:sz w:val="28"/>
    </w:rPr>
  </w:style>
  <w:style w:type="paragraph" w:customStyle="1" w:styleId="31">
    <w:name w:val="Основной текст 31"/>
    <w:basedOn w:val="a"/>
    <w:rsid w:val="0047453B"/>
    <w:pPr>
      <w:jc w:val="both"/>
    </w:pPr>
  </w:style>
  <w:style w:type="paragraph" w:customStyle="1" w:styleId="21">
    <w:name w:val="Основной текст 21"/>
    <w:basedOn w:val="a"/>
    <w:rsid w:val="00CE3FE1"/>
    <w:pPr>
      <w:ind w:firstLine="20"/>
      <w:jc w:val="both"/>
    </w:pPr>
    <w:rPr>
      <w:rFonts w:eastAsia="Times New Roman"/>
      <w:kern w:val="0"/>
      <w:sz w:val="28"/>
      <w:szCs w:val="20"/>
      <w:lang w:eastAsia="ar-SA"/>
    </w:rPr>
  </w:style>
  <w:style w:type="table" w:styleId="a5">
    <w:name w:val="Table Grid"/>
    <w:basedOn w:val="a1"/>
    <w:uiPriority w:val="39"/>
    <w:rsid w:val="00A83B9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BD367A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AA1380"/>
    <w:rPr>
      <w:rFonts w:eastAsia="Tahoma"/>
      <w:b/>
      <w:bCs/>
      <w:i/>
      <w:iCs/>
      <w:kern w:val="1"/>
      <w:szCs w:val="24"/>
      <w:lang w:val="en-US"/>
    </w:rPr>
  </w:style>
  <w:style w:type="paragraph" w:styleId="a7">
    <w:name w:val="No Spacing"/>
    <w:qFormat/>
    <w:rsid w:val="00D75794"/>
    <w:pPr>
      <w:jc w:val="both"/>
    </w:pPr>
    <w:rPr>
      <w:sz w:val="24"/>
      <w:szCs w:val="24"/>
    </w:rPr>
  </w:style>
  <w:style w:type="paragraph" w:styleId="a8">
    <w:name w:val="Balloon Text"/>
    <w:basedOn w:val="a"/>
    <w:link w:val="a9"/>
    <w:rsid w:val="00C0535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C0535B"/>
    <w:rPr>
      <w:rFonts w:ascii="Tahoma" w:eastAsia="Tahoma" w:hAnsi="Tahoma" w:cs="Tahoma"/>
      <w:kern w:val="1"/>
      <w:sz w:val="16"/>
      <w:szCs w:val="16"/>
    </w:rPr>
  </w:style>
  <w:style w:type="character" w:styleId="aa">
    <w:name w:val="Emphasis"/>
    <w:qFormat/>
    <w:rsid w:val="0038559F"/>
    <w:rPr>
      <w:i/>
      <w:iCs/>
    </w:rPr>
  </w:style>
  <w:style w:type="paragraph" w:customStyle="1" w:styleId="Standard">
    <w:name w:val="Standard"/>
    <w:rsid w:val="00B57C79"/>
    <w:pPr>
      <w:suppressAutoHyphens/>
      <w:autoSpaceDN w:val="0"/>
      <w:textAlignment w:val="baseline"/>
    </w:pPr>
    <w:rPr>
      <w:kern w:val="3"/>
      <w:sz w:val="24"/>
      <w:szCs w:val="24"/>
      <w:lang w:eastAsia="ar-SA"/>
    </w:rPr>
  </w:style>
  <w:style w:type="character" w:styleId="ab">
    <w:name w:val="Hyperlink"/>
    <w:basedOn w:val="a0"/>
    <w:unhideWhenUsed/>
    <w:rsid w:val="00CE11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2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vto@adgbu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A293C2-6F06-4ED9-9640-1652BD25E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3</Pages>
  <Words>1153</Words>
  <Characters>6576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 – ПРОДАЖИ № 635</vt:lpstr>
    </vt:vector>
  </TitlesOfParts>
  <Company>АДГБУВПиС</Company>
  <LinksUpToDate>false</LinksUpToDate>
  <CharactersWithSpaces>7714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 – ПРОДАЖИ № 635</dc:title>
  <dc:creator>Лазебник Г.В.</dc:creator>
  <cp:lastModifiedBy>Автотраспортный участок</cp:lastModifiedBy>
  <cp:revision>50</cp:revision>
  <cp:lastPrinted>2026-05-21T06:30:00Z</cp:lastPrinted>
  <dcterms:created xsi:type="dcterms:W3CDTF">2025-10-13T12:11:00Z</dcterms:created>
  <dcterms:modified xsi:type="dcterms:W3CDTF">2026-08-31T07:58:00Z</dcterms:modified>
</cp:coreProperties>
</file>