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5446B8">
        <w:rPr>
          <w:rFonts w:ascii="Times New Roman" w:eastAsia="Times New Roman" w:hAnsi="Times New Roman" w:cs="Times New Roman"/>
          <w:lang w:eastAsia="ru-RU"/>
        </w:rPr>
        <w:t>овощи</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spacing w:after="0" w:line="240" w:lineRule="auto"/>
        <w:ind w:firstLine="567"/>
        <w:jc w:val="both"/>
        <w:rPr>
          <w:rFonts w:ascii="Times New Roman" w:hAnsi="Times New Roman" w:cs="Times New Roman"/>
        </w:rPr>
      </w:pP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 xml:space="preserve">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w:t>
      </w:r>
      <w:r w:rsidRPr="00832963">
        <w:rPr>
          <w:rFonts w:ascii="Times New Roman" w:eastAsia="Times New Roman" w:hAnsi="Times New Roman" w:cs="Times New Roman"/>
          <w:lang w:eastAsia="ru-RU"/>
        </w:rPr>
        <w:lastRenderedPageBreak/>
        <w:t>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94012A">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10207" w:type="dxa"/>
        <w:tblInd w:w="62" w:type="dxa"/>
        <w:tblLayout w:type="fixed"/>
        <w:tblCellMar>
          <w:top w:w="102" w:type="dxa"/>
          <w:left w:w="62" w:type="dxa"/>
          <w:bottom w:w="102" w:type="dxa"/>
          <w:right w:w="62" w:type="dxa"/>
        </w:tblCellMar>
        <w:tblLook w:val="0000"/>
      </w:tblPr>
      <w:tblGrid>
        <w:gridCol w:w="662"/>
        <w:gridCol w:w="2032"/>
        <w:gridCol w:w="567"/>
        <w:gridCol w:w="850"/>
        <w:gridCol w:w="2694"/>
        <w:gridCol w:w="1560"/>
        <w:gridCol w:w="1842"/>
      </w:tblGrid>
      <w:tr w:rsidR="00457225" w:rsidRPr="00136B15" w:rsidTr="001F7447">
        <w:tc>
          <w:tcPr>
            <w:tcW w:w="662" w:type="dxa"/>
            <w:tcBorders>
              <w:top w:val="single" w:sz="4" w:space="0" w:color="auto"/>
              <w:left w:val="single" w:sz="4" w:space="0" w:color="auto"/>
              <w:bottom w:val="single" w:sz="4" w:space="0" w:color="auto"/>
              <w:right w:val="single" w:sz="4" w:space="0" w:color="auto"/>
            </w:tcBorders>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N п/п</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136B1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Ед</w:t>
            </w:r>
            <w:r w:rsidR="00136B15">
              <w:rPr>
                <w:rFonts w:ascii="Times New Roman" w:eastAsia="Times New Roman" w:hAnsi="Times New Roman" w:cs="Times New Roman"/>
                <w:sz w:val="20"/>
                <w:szCs w:val="20"/>
                <w:lang w:eastAsia="ru-RU"/>
              </w:rPr>
              <w:t>.</w:t>
            </w:r>
            <w:r w:rsidR="00E8566F">
              <w:rPr>
                <w:rFonts w:ascii="Times New Roman" w:eastAsia="Times New Roman" w:hAnsi="Times New Roman" w:cs="Times New Roman"/>
                <w:sz w:val="20"/>
                <w:szCs w:val="20"/>
                <w:lang w:eastAsia="ru-RU"/>
              </w:rPr>
              <w:t xml:space="preserve"> </w:t>
            </w:r>
            <w:r w:rsidRPr="00832963">
              <w:rPr>
                <w:rFonts w:ascii="Times New Roman" w:eastAsia="Times New Roman" w:hAnsi="Times New Roman" w:cs="Times New Roman"/>
                <w:sz w:val="20"/>
                <w:szCs w:val="20"/>
                <w:lang w:eastAsia="ru-RU"/>
              </w:rPr>
              <w:t>изм</w:t>
            </w:r>
            <w:r w:rsidR="00136B15">
              <w:rPr>
                <w:rFonts w:ascii="Times New Roman" w:eastAsia="Times New Roman" w:hAnsi="Times New Roman"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E8566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Кол</w:t>
            </w:r>
            <w:r w:rsidR="00136B15">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во в ед</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изм</w:t>
            </w:r>
            <w:r w:rsidR="00E8566F">
              <w:rPr>
                <w:rFonts w:ascii="Times New Roman" w:eastAsia="Times New Roman" w:hAnsi="Times New Roman" w:cs="Times New Roman"/>
                <w:sz w:val="20"/>
                <w:szCs w:val="20"/>
                <w:lang w:eastAsia="ru-RU"/>
              </w:rPr>
              <w:t>.</w:t>
            </w:r>
            <w:r w:rsidRPr="00832963">
              <w:rPr>
                <w:rFonts w:ascii="Times New Roman" w:eastAsia="Times New Roman" w:hAnsi="Times New Roman" w:cs="Times New Roman"/>
                <w:sz w:val="20"/>
                <w:szCs w:val="20"/>
                <w:lang w:eastAsia="ru-RU"/>
              </w:rPr>
              <w:t xml:space="preserve"> </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36B15">
              <w:rPr>
                <w:rFonts w:ascii="Times New Roman" w:eastAsia="Times New Roman" w:hAnsi="Times New Roman" w:cs="Times New Roman"/>
                <w:sz w:val="20"/>
                <w:szCs w:val="20"/>
                <w:lang w:eastAsia="ru-RU"/>
              </w:rPr>
              <w:t>Технические и качественные характеристики Товара</w:t>
            </w:r>
            <w:r w:rsidR="00832963" w:rsidRPr="00832963">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Цена за единицу измерения,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(включая НДС) (если облагается НДС)</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Стоимость, руб.</w:t>
            </w:r>
          </w:p>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 xml:space="preserve">(включая НДС) (если облагается НДС) </w:t>
            </w:r>
          </w:p>
        </w:tc>
      </w:tr>
      <w:tr w:rsidR="00457225"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457225" w:rsidRPr="00136B15" w:rsidRDefault="00832963"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1</w:t>
            </w:r>
          </w:p>
        </w:tc>
        <w:tc>
          <w:tcPr>
            <w:tcW w:w="203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7" w:name="Par341"/>
            <w:bookmarkEnd w:id="17"/>
            <w:r w:rsidRPr="00832963">
              <w:rPr>
                <w:rFonts w:ascii="Times New Roman" w:eastAsia="Times New Roman" w:hAnsi="Times New Roman" w:cs="Times New Roman"/>
                <w:sz w:val="20"/>
                <w:szCs w:val="20"/>
                <w:lang w:eastAsia="ru-RU"/>
              </w:rPr>
              <w:t>4</w:t>
            </w:r>
          </w:p>
        </w:tc>
        <w:tc>
          <w:tcPr>
            <w:tcW w:w="2694"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8" w:name="Par342"/>
            <w:bookmarkEnd w:id="18"/>
            <w:r w:rsidRPr="00832963">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32963">
              <w:rPr>
                <w:rFonts w:ascii="Times New Roman" w:eastAsia="Times New Roman" w:hAnsi="Times New Roman" w:cs="Times New Roman"/>
                <w:sz w:val="20"/>
                <w:szCs w:val="20"/>
                <w:lang w:eastAsia="ru-RU"/>
              </w:rPr>
              <w:t>6</w:t>
            </w:r>
          </w:p>
        </w:tc>
        <w:tc>
          <w:tcPr>
            <w:tcW w:w="1842" w:type="dxa"/>
            <w:tcBorders>
              <w:top w:val="single" w:sz="4" w:space="0" w:color="auto"/>
              <w:left w:val="single" w:sz="4" w:space="0" w:color="auto"/>
              <w:bottom w:val="single" w:sz="4" w:space="0" w:color="auto"/>
              <w:right w:val="single" w:sz="4" w:space="0" w:color="auto"/>
            </w:tcBorders>
          </w:tcPr>
          <w:p w:rsidR="00457225" w:rsidRPr="00136B15"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19" w:name="Par344"/>
            <w:bookmarkEnd w:id="19"/>
            <w:r w:rsidRPr="00832963">
              <w:rPr>
                <w:rFonts w:ascii="Times New Roman" w:eastAsia="Times New Roman" w:hAnsi="Times New Roman" w:cs="Times New Roman"/>
                <w:sz w:val="20"/>
                <w:szCs w:val="20"/>
                <w:lang w:eastAsia="ru-RU"/>
              </w:rPr>
              <w:t>7</w:t>
            </w:r>
          </w:p>
        </w:tc>
        <w:bookmarkStart w:id="20" w:name="Par345"/>
        <w:bookmarkEnd w:id="20"/>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Pr="00832963" w:rsidRDefault="006C58F8"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9977EC">
              <w:rPr>
                <w:rFonts w:ascii="Times New Roman" w:eastAsia="Times New Roman" w:hAnsi="Times New Roman" w:cs="Times New Roman"/>
                <w:bCs/>
                <w:lang w:eastAsia="ru-RU"/>
              </w:rPr>
              <w:t>Картофель продовольственный</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716C8C"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1900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hAnsi="Times New Roman" w:cs="Times New Roman"/>
                <w:bCs/>
              </w:rPr>
            </w:pPr>
            <w:r w:rsidRPr="009977EC">
              <w:rPr>
                <w:rFonts w:ascii="Times New Roman" w:hAnsi="Times New Roman" w:cs="Times New Roman"/>
                <w:bCs/>
              </w:rPr>
              <w:t>Вид картофеля по сроку созревания</w:t>
            </w:r>
            <w:r w:rsidR="001F7447">
              <w:rPr>
                <w:rFonts w:ascii="Times New Roman" w:hAnsi="Times New Roman" w:cs="Times New Roman"/>
                <w:bCs/>
              </w:rPr>
              <w:t xml:space="preserve"> - </w:t>
            </w:r>
            <w:r w:rsidRPr="009977EC">
              <w:rPr>
                <w:rFonts w:ascii="Times New Roman" w:hAnsi="Times New Roman" w:cs="Times New Roman"/>
                <w:bCs/>
              </w:rPr>
              <w:t>Картофель продовольственный поздний</w:t>
            </w:r>
          </w:p>
          <w:p w:rsidR="006C58F8" w:rsidRDefault="006C58F8" w:rsidP="001F7447">
            <w:pPr>
              <w:spacing w:after="0" w:line="240" w:lineRule="auto"/>
              <w:rPr>
                <w:rFonts w:ascii="Times New Roman" w:hAnsi="Times New Roman" w:cs="Times New Roman"/>
                <w:bCs/>
              </w:rPr>
            </w:pPr>
            <w:r w:rsidRPr="009977EC">
              <w:rPr>
                <w:rFonts w:ascii="Times New Roman" w:hAnsi="Times New Roman" w:cs="Times New Roman"/>
                <w:bCs/>
              </w:rPr>
              <w:t>Картофель мытый</w:t>
            </w:r>
            <w:r w:rsidR="001F7447">
              <w:rPr>
                <w:rFonts w:ascii="Times New Roman" w:hAnsi="Times New Roman" w:cs="Times New Roman"/>
                <w:bCs/>
              </w:rPr>
              <w:t xml:space="preserve"> - </w:t>
            </w:r>
            <w:r>
              <w:rPr>
                <w:rFonts w:ascii="Times New Roman" w:hAnsi="Times New Roman" w:cs="Times New Roman"/>
                <w:bCs/>
              </w:rPr>
              <w:t xml:space="preserve">Да </w:t>
            </w:r>
          </w:p>
          <w:p w:rsidR="006C58F8" w:rsidRDefault="006C58F8" w:rsidP="001F7447">
            <w:pPr>
              <w:spacing w:after="0" w:line="240" w:lineRule="auto"/>
              <w:rPr>
                <w:rFonts w:ascii="Times New Roman" w:hAnsi="Times New Roman" w:cs="Times New Roman"/>
                <w:bCs/>
              </w:rPr>
            </w:pPr>
            <w:r w:rsidRPr="009977EC">
              <w:rPr>
                <w:rFonts w:ascii="Times New Roman" w:hAnsi="Times New Roman" w:cs="Times New Roman"/>
                <w:bCs/>
              </w:rPr>
              <w:t>Картофель очищенный</w:t>
            </w:r>
            <w:r w:rsidR="001F7447">
              <w:rPr>
                <w:rFonts w:ascii="Times New Roman" w:hAnsi="Times New Roman" w:cs="Times New Roman"/>
                <w:bCs/>
              </w:rPr>
              <w:t xml:space="preserve"> - </w:t>
            </w:r>
            <w:r>
              <w:rPr>
                <w:rFonts w:ascii="Times New Roman" w:hAnsi="Times New Roman" w:cs="Times New Roman"/>
                <w:bCs/>
              </w:rPr>
              <w:t xml:space="preserve">Нет </w:t>
            </w:r>
          </w:p>
          <w:p w:rsidR="006C58F8" w:rsidRDefault="006C58F8" w:rsidP="001F7447">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1F7447">
              <w:rPr>
                <w:rFonts w:ascii="Times New Roman" w:eastAsia="Calibri" w:hAnsi="Times New Roman" w:cs="Times New Roman"/>
                <w:bCs/>
              </w:rPr>
              <w:t xml:space="preserve">, сут - </w:t>
            </w:r>
          </w:p>
          <w:p w:rsidR="006C58F8" w:rsidRPr="00562191" w:rsidRDefault="006C58F8" w:rsidP="001F7447">
            <w:pPr>
              <w:spacing w:after="0" w:line="240" w:lineRule="auto"/>
              <w:rPr>
                <w:rFonts w:ascii="Times New Roman" w:hAnsi="Times New Roman" w:cs="Times New Roman"/>
                <w:bCs/>
                <w:lang w:val="en-US"/>
              </w:rPr>
            </w:pPr>
            <w:r w:rsidRPr="00AA0B26">
              <w:rPr>
                <w:rFonts w:ascii="Times New Roman" w:eastAsia="Calibri" w:hAnsi="Times New Roman" w:cs="Times New Roman"/>
                <w:bCs/>
              </w:rPr>
              <w:t>≥</w:t>
            </w:r>
            <w:r>
              <w:rPr>
                <w:rFonts w:ascii="Times New Roman" w:eastAsia="Calibri" w:hAnsi="Times New Roman" w:cs="Times New Roman"/>
                <w:bCs/>
              </w:rPr>
              <w:t xml:space="preserve"> </w:t>
            </w:r>
            <w:r>
              <w:rPr>
                <w:rFonts w:ascii="Times New Roman" w:eastAsia="Calibri" w:hAnsi="Times New Roman" w:cs="Times New Roman"/>
                <w:bCs/>
                <w:lang w:val="en-U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C93F53">
              <w:rPr>
                <w:rFonts w:ascii="Times New Roman" w:eastAsia="Times New Roman" w:hAnsi="Times New Roman" w:cs="Times New Roman"/>
                <w:bCs/>
                <w:lang w:eastAsia="ru-RU"/>
              </w:rPr>
              <w:t>Морковь столовая</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716C8C"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350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Морковь очищенная</w:t>
            </w:r>
            <w:r w:rsidR="001F7447">
              <w:rPr>
                <w:rFonts w:ascii="Times New Roman" w:hAnsi="Times New Roman" w:cs="Times New Roman"/>
                <w:bCs/>
              </w:rPr>
              <w:t xml:space="preserve"> - </w:t>
            </w:r>
            <w:r>
              <w:rPr>
                <w:rFonts w:ascii="Times New Roman" w:hAnsi="Times New Roman" w:cs="Times New Roman"/>
                <w:bCs/>
              </w:rPr>
              <w:t xml:space="preserve">Нет </w:t>
            </w:r>
          </w:p>
          <w:p w:rsidR="006C58F8"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Товарный сорт</w:t>
            </w:r>
            <w:r w:rsidR="001F7447">
              <w:rPr>
                <w:rFonts w:ascii="Times New Roman" w:hAnsi="Times New Roman" w:cs="Times New Roman"/>
                <w:bCs/>
              </w:rPr>
              <w:t xml:space="preserve"> - </w:t>
            </w:r>
            <w:r w:rsidRPr="00C93F53">
              <w:rPr>
                <w:rFonts w:ascii="Times New Roman" w:hAnsi="Times New Roman" w:cs="Times New Roman"/>
                <w:bCs/>
              </w:rPr>
              <w:t>Не ниже высшего</w:t>
            </w:r>
          </w:p>
          <w:p w:rsidR="006C58F8" w:rsidRPr="001F7447" w:rsidRDefault="006C58F8" w:rsidP="001F7447">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1F7447">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1F7447">
              <w:rPr>
                <w:rFonts w:ascii="Times New Roman" w:eastAsia="Calibri" w:hAnsi="Times New Roman" w:cs="Times New Roman"/>
                <w:bC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C93F53">
              <w:rPr>
                <w:rFonts w:ascii="Times New Roman" w:eastAsia="Times New Roman" w:hAnsi="Times New Roman" w:cs="Times New Roman"/>
                <w:bCs/>
                <w:lang w:eastAsia="ru-RU"/>
              </w:rPr>
              <w:t>Свекла столовая</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716C8C">
              <w:rPr>
                <w:rFonts w:ascii="Times New Roman" w:eastAsia="Times New Roman" w:hAnsi="Times New Roman" w:cs="Times New Roman"/>
                <w:bCs/>
                <w:lang w:eastAsia="ru-RU"/>
              </w:rPr>
              <w:t>20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Свекла очищенная</w:t>
            </w:r>
            <w:r w:rsidR="001F7447">
              <w:rPr>
                <w:rFonts w:ascii="Times New Roman" w:hAnsi="Times New Roman" w:cs="Times New Roman"/>
                <w:bCs/>
              </w:rPr>
              <w:t xml:space="preserve"> - </w:t>
            </w:r>
            <w:r>
              <w:rPr>
                <w:rFonts w:ascii="Times New Roman" w:hAnsi="Times New Roman" w:cs="Times New Roman"/>
                <w:bCs/>
              </w:rPr>
              <w:t xml:space="preserve">Нет </w:t>
            </w:r>
          </w:p>
          <w:p w:rsidR="006C58F8"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Товарный сорт</w:t>
            </w:r>
            <w:r w:rsidR="001F7447">
              <w:rPr>
                <w:rFonts w:ascii="Times New Roman" w:hAnsi="Times New Roman" w:cs="Times New Roman"/>
                <w:bCs/>
              </w:rPr>
              <w:t xml:space="preserve"> - </w:t>
            </w:r>
            <w:r w:rsidRPr="00C93F53">
              <w:rPr>
                <w:rFonts w:ascii="Times New Roman" w:hAnsi="Times New Roman" w:cs="Times New Roman"/>
                <w:bCs/>
              </w:rPr>
              <w:t>Не ниже высшего</w:t>
            </w:r>
          </w:p>
          <w:p w:rsidR="006C58F8" w:rsidRPr="001F7447" w:rsidRDefault="006C58F8" w:rsidP="001F7447">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1F7447">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1F7447">
              <w:rPr>
                <w:rFonts w:ascii="Times New Roman" w:eastAsia="Calibri" w:hAnsi="Times New Roman" w:cs="Times New Roman"/>
                <w:bC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C93F53">
              <w:rPr>
                <w:rFonts w:ascii="Times New Roman" w:eastAsia="Times New Roman" w:hAnsi="Times New Roman" w:cs="Times New Roman"/>
                <w:bCs/>
                <w:lang w:eastAsia="ru-RU"/>
              </w:rPr>
              <w:t>Лук репчатый</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344</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eastAsia="Calibri" w:hAnsi="Times New Roman" w:cs="Times New Roman"/>
                <w:bCs/>
              </w:rPr>
            </w:pPr>
            <w:r w:rsidRPr="00C93F53">
              <w:rPr>
                <w:rFonts w:ascii="Times New Roman" w:eastAsia="Calibri" w:hAnsi="Times New Roman" w:cs="Times New Roman"/>
                <w:bCs/>
              </w:rPr>
              <w:t>Лук очищенный</w:t>
            </w:r>
            <w:r w:rsidR="001F7447">
              <w:rPr>
                <w:rFonts w:ascii="Times New Roman" w:eastAsia="Calibri" w:hAnsi="Times New Roman" w:cs="Times New Roman"/>
                <w:bCs/>
              </w:rPr>
              <w:t xml:space="preserve"> - </w:t>
            </w:r>
            <w:r>
              <w:rPr>
                <w:rFonts w:ascii="Times New Roman" w:eastAsia="Calibri" w:hAnsi="Times New Roman" w:cs="Times New Roman"/>
                <w:bCs/>
              </w:rPr>
              <w:t xml:space="preserve">Нет </w:t>
            </w:r>
          </w:p>
          <w:p w:rsidR="006C58F8" w:rsidRPr="00AA0B26"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Товарный сорт</w:t>
            </w:r>
            <w:r w:rsidR="001F7447">
              <w:rPr>
                <w:rFonts w:ascii="Times New Roman" w:hAnsi="Times New Roman" w:cs="Times New Roman"/>
                <w:bCs/>
              </w:rPr>
              <w:t xml:space="preserve"> - </w:t>
            </w:r>
            <w:r>
              <w:rPr>
                <w:rFonts w:ascii="Times New Roman" w:hAnsi="Times New Roman" w:cs="Times New Roman"/>
                <w:bCs/>
              </w:rPr>
              <w:t xml:space="preserve">Первый </w:t>
            </w:r>
          </w:p>
          <w:p w:rsidR="006C58F8"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Цвет лука</w:t>
            </w:r>
            <w:r w:rsidR="001F7447">
              <w:rPr>
                <w:rFonts w:ascii="Times New Roman" w:hAnsi="Times New Roman" w:cs="Times New Roman"/>
                <w:bCs/>
              </w:rPr>
              <w:t xml:space="preserve"> - </w:t>
            </w:r>
            <w:r w:rsidRPr="00C93F53">
              <w:rPr>
                <w:rFonts w:ascii="Times New Roman" w:hAnsi="Times New Roman" w:cs="Times New Roman"/>
                <w:bCs/>
              </w:rPr>
              <w:t>Желтый</w:t>
            </w:r>
          </w:p>
          <w:p w:rsidR="006C58F8" w:rsidRPr="001F7447" w:rsidRDefault="006C58F8" w:rsidP="001F7447">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1F7447">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1F7447">
              <w:rPr>
                <w:rFonts w:ascii="Times New Roman" w:eastAsia="Calibri" w:hAnsi="Times New Roman" w:cs="Times New Roman"/>
                <w:bC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C93F53">
              <w:rPr>
                <w:rFonts w:ascii="Times New Roman" w:eastAsia="Times New Roman" w:hAnsi="Times New Roman" w:cs="Times New Roman"/>
                <w:bCs/>
                <w:lang w:eastAsia="ru-RU"/>
              </w:rPr>
              <w:t>Капуста белокочанная</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716C8C"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280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eastAsia="Calibri" w:hAnsi="Times New Roman" w:cs="Times New Roman"/>
                <w:bCs/>
              </w:rPr>
            </w:pPr>
            <w:r w:rsidRPr="00C93F53">
              <w:rPr>
                <w:rFonts w:ascii="Times New Roman" w:eastAsia="Calibri" w:hAnsi="Times New Roman" w:cs="Times New Roman"/>
                <w:bCs/>
              </w:rPr>
              <w:t>Вид капусты по сроку созревания</w:t>
            </w:r>
            <w:r w:rsidR="006314C5">
              <w:rPr>
                <w:rFonts w:ascii="Times New Roman" w:eastAsia="Calibri" w:hAnsi="Times New Roman" w:cs="Times New Roman"/>
                <w:bCs/>
              </w:rPr>
              <w:t xml:space="preserve"> - </w:t>
            </w:r>
            <w:r w:rsidRPr="00C93F53">
              <w:rPr>
                <w:rFonts w:ascii="Times New Roman" w:eastAsia="Calibri" w:hAnsi="Times New Roman" w:cs="Times New Roman"/>
                <w:bCs/>
              </w:rPr>
              <w:t>Среднепоздняя</w:t>
            </w:r>
          </w:p>
          <w:p w:rsidR="006C58F8" w:rsidRPr="00AA0B26"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Капуста очищенная</w:t>
            </w:r>
            <w:r w:rsidR="006314C5">
              <w:rPr>
                <w:rFonts w:ascii="Times New Roman" w:hAnsi="Times New Roman" w:cs="Times New Roman"/>
                <w:bCs/>
              </w:rPr>
              <w:t xml:space="preserve"> - </w:t>
            </w:r>
            <w:r>
              <w:rPr>
                <w:rFonts w:ascii="Times New Roman" w:hAnsi="Times New Roman" w:cs="Times New Roman"/>
                <w:bCs/>
              </w:rPr>
              <w:t xml:space="preserve">Да </w:t>
            </w:r>
          </w:p>
          <w:p w:rsidR="006C58F8" w:rsidRPr="00AA0B26" w:rsidRDefault="006C58F8" w:rsidP="001F7447">
            <w:pPr>
              <w:spacing w:after="0" w:line="240" w:lineRule="auto"/>
              <w:rPr>
                <w:rFonts w:ascii="Times New Roman" w:hAnsi="Times New Roman" w:cs="Times New Roman"/>
                <w:bCs/>
              </w:rPr>
            </w:pPr>
            <w:r w:rsidRPr="00C93F53">
              <w:rPr>
                <w:rFonts w:ascii="Times New Roman" w:hAnsi="Times New Roman" w:cs="Times New Roman"/>
                <w:bCs/>
              </w:rPr>
              <w:t>Товарный класс</w:t>
            </w:r>
            <w:r w:rsidR="006314C5">
              <w:rPr>
                <w:rFonts w:ascii="Times New Roman" w:hAnsi="Times New Roman" w:cs="Times New Roman"/>
                <w:bCs/>
              </w:rPr>
              <w:t xml:space="preserve"> - </w:t>
            </w:r>
            <w:r>
              <w:rPr>
                <w:rFonts w:ascii="Times New Roman" w:hAnsi="Times New Roman" w:cs="Times New Roman"/>
                <w:bCs/>
              </w:rPr>
              <w:t xml:space="preserve">Первый </w:t>
            </w:r>
          </w:p>
          <w:p w:rsidR="006C58F8" w:rsidRPr="006314C5" w:rsidRDefault="006C58F8" w:rsidP="006314C5">
            <w:pPr>
              <w:spacing w:after="0" w:line="240" w:lineRule="auto"/>
              <w:rPr>
                <w:rFonts w:ascii="Times New Roman" w:eastAsia="Calibri" w:hAnsi="Times New Roman" w:cs="Times New Roman"/>
                <w:bCs/>
              </w:rPr>
            </w:pPr>
            <w:r w:rsidRPr="00AA0B26">
              <w:rPr>
                <w:rFonts w:ascii="Times New Roman" w:eastAsia="Calibri" w:hAnsi="Times New Roman" w:cs="Times New Roman"/>
                <w:bCs/>
              </w:rPr>
              <w:t xml:space="preserve">Запас срока годности товара на момент поставки </w:t>
            </w:r>
            <w:r w:rsidRPr="00AA0B26">
              <w:rPr>
                <w:rFonts w:ascii="Times New Roman" w:eastAsia="Calibri" w:hAnsi="Times New Roman" w:cs="Times New Roman"/>
                <w:bCs/>
              </w:rPr>
              <w:lastRenderedPageBreak/>
              <w:t>от срока, установленного производителем</w:t>
            </w:r>
            <w:r w:rsidR="006314C5">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6314C5">
              <w:rPr>
                <w:rFonts w:ascii="Times New Roman" w:eastAsia="Calibri" w:hAnsi="Times New Roman" w:cs="Times New Roman"/>
                <w:bC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A30233">
              <w:rPr>
                <w:rFonts w:ascii="Times New Roman" w:eastAsia="Times New Roman" w:hAnsi="Times New Roman" w:cs="Times New Roman"/>
                <w:bCs/>
                <w:lang w:eastAsia="ru-RU"/>
              </w:rPr>
              <w:t>Чеснок свежий</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eastAsia="Calibri" w:hAnsi="Times New Roman" w:cs="Times New Roman"/>
                <w:bCs/>
              </w:rPr>
            </w:pPr>
            <w:r w:rsidRPr="00A30233">
              <w:rPr>
                <w:rFonts w:ascii="Times New Roman" w:eastAsia="Calibri" w:hAnsi="Times New Roman" w:cs="Times New Roman"/>
                <w:bCs/>
              </w:rPr>
              <w:t>Вид чеснока по технологической подготовке</w:t>
            </w:r>
            <w:r w:rsidR="006314C5">
              <w:rPr>
                <w:rFonts w:ascii="Times New Roman" w:eastAsia="Calibri" w:hAnsi="Times New Roman" w:cs="Times New Roman"/>
                <w:bCs/>
              </w:rPr>
              <w:t xml:space="preserve"> - </w:t>
            </w:r>
            <w:r w:rsidRPr="00A30233">
              <w:rPr>
                <w:rFonts w:ascii="Times New Roman" w:eastAsia="Calibri" w:hAnsi="Times New Roman" w:cs="Times New Roman"/>
                <w:bCs/>
              </w:rPr>
              <w:t>Сухой</w:t>
            </w:r>
          </w:p>
          <w:p w:rsidR="006C58F8" w:rsidRPr="00AA0B26" w:rsidRDefault="006C58F8" w:rsidP="001F7447">
            <w:pPr>
              <w:spacing w:after="0" w:line="240" w:lineRule="auto"/>
              <w:rPr>
                <w:rFonts w:ascii="Times New Roman" w:hAnsi="Times New Roman" w:cs="Times New Roman"/>
                <w:bCs/>
              </w:rPr>
            </w:pPr>
            <w:r w:rsidRPr="00A30233">
              <w:rPr>
                <w:rFonts w:ascii="Times New Roman" w:hAnsi="Times New Roman" w:cs="Times New Roman"/>
                <w:bCs/>
              </w:rPr>
              <w:t>Товарный сорт</w:t>
            </w:r>
            <w:r w:rsidR="006314C5">
              <w:rPr>
                <w:rFonts w:ascii="Times New Roman" w:hAnsi="Times New Roman" w:cs="Times New Roman"/>
                <w:bCs/>
              </w:rPr>
              <w:t xml:space="preserve"> - </w:t>
            </w:r>
            <w:r w:rsidRPr="00A30233">
              <w:rPr>
                <w:rFonts w:ascii="Times New Roman" w:hAnsi="Times New Roman" w:cs="Times New Roman"/>
                <w:bCs/>
              </w:rPr>
              <w:t>Высший</w:t>
            </w:r>
          </w:p>
          <w:p w:rsidR="006C58F8" w:rsidRPr="00AA0B26" w:rsidRDefault="006C58F8" w:rsidP="001F7447">
            <w:pPr>
              <w:spacing w:after="0" w:line="240" w:lineRule="auto"/>
              <w:rPr>
                <w:rFonts w:ascii="Times New Roman" w:hAnsi="Times New Roman" w:cs="Times New Roman"/>
                <w:bCs/>
              </w:rPr>
            </w:pPr>
            <w:r w:rsidRPr="00A30233">
              <w:rPr>
                <w:rFonts w:ascii="Times New Roman" w:hAnsi="Times New Roman" w:cs="Times New Roman"/>
                <w:bCs/>
              </w:rPr>
              <w:t>Чеснок с зеленью</w:t>
            </w:r>
            <w:r w:rsidR="006314C5">
              <w:rPr>
                <w:rFonts w:ascii="Times New Roman" w:hAnsi="Times New Roman" w:cs="Times New Roman"/>
                <w:bCs/>
              </w:rPr>
              <w:t xml:space="preserve"> - </w:t>
            </w:r>
            <w:r>
              <w:rPr>
                <w:rFonts w:ascii="Times New Roman" w:hAnsi="Times New Roman" w:cs="Times New Roman"/>
                <w:bCs/>
              </w:rPr>
              <w:t xml:space="preserve">Нет </w:t>
            </w:r>
          </w:p>
          <w:p w:rsidR="006C58F8" w:rsidRPr="006314C5" w:rsidRDefault="006C58F8" w:rsidP="006314C5">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6314C5">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6314C5">
              <w:rPr>
                <w:rFonts w:ascii="Times New Roman" w:eastAsia="Calibri" w:hAnsi="Times New Roman" w:cs="Times New Roman"/>
                <w:bCs/>
              </w:rPr>
              <w:t>24</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A30233">
              <w:rPr>
                <w:rFonts w:ascii="Times New Roman" w:eastAsia="Times New Roman" w:hAnsi="Times New Roman" w:cs="Times New Roman"/>
                <w:bCs/>
                <w:lang w:eastAsia="ru-RU"/>
              </w:rPr>
              <w:t>Редис</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eastAsia="Calibri" w:hAnsi="Times New Roman" w:cs="Times New Roman"/>
                <w:bCs/>
              </w:rPr>
            </w:pPr>
            <w:r w:rsidRPr="00A30233">
              <w:rPr>
                <w:rFonts w:ascii="Times New Roman" w:eastAsia="Calibri" w:hAnsi="Times New Roman" w:cs="Times New Roman"/>
                <w:bCs/>
              </w:rPr>
              <w:t>Вид редиса</w:t>
            </w:r>
            <w:r w:rsidR="006314C5">
              <w:rPr>
                <w:rFonts w:ascii="Times New Roman" w:eastAsia="Calibri" w:hAnsi="Times New Roman" w:cs="Times New Roman"/>
                <w:bCs/>
              </w:rPr>
              <w:t xml:space="preserve"> - </w:t>
            </w:r>
            <w:r>
              <w:rPr>
                <w:rFonts w:ascii="Times New Roman" w:eastAsia="Calibri" w:hAnsi="Times New Roman" w:cs="Times New Roman"/>
                <w:bCs/>
              </w:rPr>
              <w:t xml:space="preserve">Весовой </w:t>
            </w:r>
          </w:p>
          <w:p w:rsidR="006C58F8" w:rsidRPr="00AA0B26" w:rsidRDefault="006C58F8" w:rsidP="001F7447">
            <w:pPr>
              <w:spacing w:after="0" w:line="240" w:lineRule="auto"/>
              <w:rPr>
                <w:rFonts w:ascii="Times New Roman" w:eastAsia="Calibri" w:hAnsi="Times New Roman" w:cs="Times New Roman"/>
                <w:bCs/>
              </w:rPr>
            </w:pPr>
            <w:r w:rsidRPr="00A30233">
              <w:rPr>
                <w:rFonts w:ascii="Times New Roman" w:eastAsia="Calibri" w:hAnsi="Times New Roman" w:cs="Times New Roman"/>
                <w:bCs/>
              </w:rPr>
              <w:t>Товарный сорт</w:t>
            </w:r>
            <w:r w:rsidR="006314C5">
              <w:rPr>
                <w:rFonts w:ascii="Times New Roman" w:eastAsia="Calibri" w:hAnsi="Times New Roman" w:cs="Times New Roman"/>
                <w:bCs/>
              </w:rPr>
              <w:t xml:space="preserve"> - </w:t>
            </w:r>
            <w:r>
              <w:rPr>
                <w:rFonts w:ascii="Times New Roman" w:eastAsia="Calibri" w:hAnsi="Times New Roman" w:cs="Times New Roman"/>
                <w:bCs/>
              </w:rPr>
              <w:t xml:space="preserve">Первый </w:t>
            </w:r>
          </w:p>
          <w:p w:rsidR="006C58F8" w:rsidRPr="006314C5" w:rsidRDefault="006C58F8" w:rsidP="006314C5">
            <w:pPr>
              <w:spacing w:after="0" w:line="240" w:lineRule="auto"/>
              <w:rPr>
                <w:rFonts w:ascii="Times New Roman" w:eastAsia="Calibri"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6314C5">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w:t>
            </w:r>
            <w:r w:rsidRPr="006314C5">
              <w:rPr>
                <w:rFonts w:ascii="Times New Roman" w:eastAsia="Calibri" w:hAnsi="Times New Roman" w:cs="Times New Roman"/>
                <w:bCs/>
              </w:rPr>
              <w:t>16</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6C58F8" w:rsidRPr="00136B15" w:rsidTr="001F7447">
        <w:tc>
          <w:tcPr>
            <w:tcW w:w="662" w:type="dxa"/>
            <w:tcBorders>
              <w:top w:val="single" w:sz="4" w:space="0" w:color="auto"/>
              <w:left w:val="single" w:sz="4" w:space="0" w:color="auto"/>
              <w:bottom w:val="single" w:sz="4" w:space="0" w:color="auto"/>
              <w:right w:val="single" w:sz="4" w:space="0" w:color="auto"/>
            </w:tcBorders>
            <w:vAlign w:val="center"/>
          </w:tcPr>
          <w:p w:rsidR="006C58F8" w:rsidRDefault="006B3CDA" w:rsidP="001F74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2032"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sidRPr="00A30233">
              <w:rPr>
                <w:rFonts w:ascii="Times New Roman" w:eastAsia="Times New Roman" w:hAnsi="Times New Roman" w:cs="Times New Roman"/>
                <w:bCs/>
                <w:lang w:eastAsia="ru-RU"/>
              </w:rPr>
              <w:t>Кабачки</w:t>
            </w:r>
          </w:p>
        </w:tc>
        <w:tc>
          <w:tcPr>
            <w:tcW w:w="567"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кг</w:t>
            </w:r>
          </w:p>
        </w:tc>
        <w:tc>
          <w:tcPr>
            <w:tcW w:w="850" w:type="dxa"/>
            <w:tcBorders>
              <w:top w:val="single" w:sz="4" w:space="0" w:color="auto"/>
              <w:left w:val="single" w:sz="4" w:space="0" w:color="auto"/>
              <w:bottom w:val="single" w:sz="4" w:space="0" w:color="auto"/>
              <w:right w:val="single" w:sz="4" w:space="0" w:color="auto"/>
            </w:tcBorders>
            <w:vAlign w:val="center"/>
          </w:tcPr>
          <w:p w:rsidR="006C58F8" w:rsidRPr="00AA0B26" w:rsidRDefault="00716C8C" w:rsidP="00105E9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80</w:t>
            </w:r>
          </w:p>
        </w:tc>
        <w:tc>
          <w:tcPr>
            <w:tcW w:w="2694" w:type="dxa"/>
            <w:tcBorders>
              <w:top w:val="single" w:sz="4" w:space="0" w:color="auto"/>
              <w:left w:val="single" w:sz="4" w:space="0" w:color="auto"/>
              <w:bottom w:val="single" w:sz="4" w:space="0" w:color="auto"/>
              <w:right w:val="single" w:sz="4" w:space="0" w:color="auto"/>
            </w:tcBorders>
            <w:vAlign w:val="center"/>
          </w:tcPr>
          <w:p w:rsidR="006C58F8" w:rsidRPr="00AA0B26" w:rsidRDefault="006C58F8" w:rsidP="001F7447">
            <w:pPr>
              <w:spacing w:after="0" w:line="240" w:lineRule="auto"/>
              <w:rPr>
                <w:rFonts w:ascii="Times New Roman" w:hAnsi="Times New Roman" w:cs="Times New Roman"/>
                <w:bCs/>
              </w:rPr>
            </w:pPr>
            <w:r w:rsidRPr="00A30233">
              <w:rPr>
                <w:rFonts w:ascii="Times New Roman" w:hAnsi="Times New Roman" w:cs="Times New Roman"/>
                <w:bCs/>
              </w:rPr>
              <w:t>Кабачки цукини</w:t>
            </w:r>
            <w:r w:rsidR="00DB6E5B">
              <w:rPr>
                <w:rFonts w:ascii="Times New Roman" w:hAnsi="Times New Roman" w:cs="Times New Roman"/>
                <w:bCs/>
              </w:rPr>
              <w:t xml:space="preserve"> - </w:t>
            </w:r>
            <w:r>
              <w:rPr>
                <w:rFonts w:ascii="Times New Roman" w:hAnsi="Times New Roman" w:cs="Times New Roman"/>
                <w:bCs/>
              </w:rPr>
              <w:t xml:space="preserve">Нет </w:t>
            </w:r>
          </w:p>
          <w:p w:rsidR="006C58F8" w:rsidRDefault="006C58F8" w:rsidP="001F7447">
            <w:pPr>
              <w:spacing w:after="0" w:line="240" w:lineRule="auto"/>
              <w:rPr>
                <w:rFonts w:ascii="Times New Roman" w:hAnsi="Times New Roman" w:cs="Times New Roman"/>
                <w:bCs/>
              </w:rPr>
            </w:pPr>
            <w:r w:rsidRPr="00A30233">
              <w:rPr>
                <w:rFonts w:ascii="Times New Roman" w:hAnsi="Times New Roman" w:cs="Times New Roman"/>
                <w:bCs/>
              </w:rPr>
              <w:t>Товарный сорт</w:t>
            </w:r>
            <w:r w:rsidR="00DB6E5B">
              <w:rPr>
                <w:rFonts w:ascii="Times New Roman" w:hAnsi="Times New Roman" w:cs="Times New Roman"/>
                <w:bCs/>
              </w:rPr>
              <w:t xml:space="preserve"> - </w:t>
            </w:r>
            <w:r w:rsidRPr="00A30233">
              <w:rPr>
                <w:rFonts w:ascii="Times New Roman" w:hAnsi="Times New Roman" w:cs="Times New Roman"/>
                <w:bCs/>
              </w:rPr>
              <w:t>Не ниже высшего</w:t>
            </w:r>
          </w:p>
          <w:p w:rsidR="006C58F8" w:rsidRPr="00716C8C" w:rsidRDefault="006C58F8" w:rsidP="00716C8C">
            <w:pPr>
              <w:spacing w:after="0" w:line="240" w:lineRule="auto"/>
              <w:rPr>
                <w:rFonts w:ascii="Times New Roman" w:hAnsi="Times New Roman" w:cs="Times New Roman"/>
                <w:bCs/>
              </w:rPr>
            </w:pPr>
            <w:r w:rsidRPr="00AA0B26">
              <w:rPr>
                <w:rFonts w:ascii="Times New Roman" w:eastAsia="Calibri" w:hAnsi="Times New Roman" w:cs="Times New Roman"/>
                <w:bCs/>
              </w:rPr>
              <w:t>Запас срока годности товара на момент поставки от срока, установленного производителем</w:t>
            </w:r>
            <w:r w:rsidR="00716C8C">
              <w:rPr>
                <w:rFonts w:ascii="Times New Roman" w:eastAsia="Calibri" w:hAnsi="Times New Roman" w:cs="Times New Roman"/>
                <w:bCs/>
              </w:rPr>
              <w:t xml:space="preserve">, сут - </w:t>
            </w:r>
            <w:r w:rsidRPr="00AA0B26">
              <w:rPr>
                <w:rFonts w:ascii="Times New Roman" w:eastAsia="Calibri" w:hAnsi="Times New Roman" w:cs="Times New Roman"/>
                <w:bCs/>
              </w:rPr>
              <w:t>≥</w:t>
            </w:r>
            <w:r>
              <w:rPr>
                <w:rFonts w:ascii="Times New Roman" w:eastAsia="Calibri" w:hAnsi="Times New Roman" w:cs="Times New Roman"/>
                <w:bCs/>
              </w:rPr>
              <w:t xml:space="preserve"> 1</w:t>
            </w:r>
            <w:r w:rsidRPr="00716C8C">
              <w:rPr>
                <w:rFonts w:ascii="Times New Roman" w:eastAsia="Calibri" w:hAnsi="Times New Roman" w:cs="Times New Roman"/>
                <w:bCs/>
              </w:rPr>
              <w:t>6</w:t>
            </w:r>
          </w:p>
        </w:tc>
        <w:tc>
          <w:tcPr>
            <w:tcW w:w="1560"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tcPr>
          <w:p w:rsidR="006C58F8" w:rsidRPr="00832963" w:rsidRDefault="006C58F8" w:rsidP="003E449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457225"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3E4498" w:rsidRPr="00716C8C" w:rsidRDefault="003E4498"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94012A">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355BFA" w:rsidRPr="00747423" w:rsidRDefault="00355BFA"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r w:rsidRPr="00832963">
        <w:rPr>
          <w:rFonts w:ascii="Times New Roman" w:eastAsia="Times New Roman" w:hAnsi="Times New Roman" w:cs="Times New Roman"/>
          <w:lang w:eastAsia="ru-RU"/>
        </w:rPr>
        <w:lastRenderedPageBreak/>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94012A">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94012A">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94012A">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EE7" w:rsidRDefault="002F6EE7" w:rsidP="00457225">
      <w:pPr>
        <w:spacing w:after="0" w:line="240" w:lineRule="auto"/>
      </w:pPr>
      <w:r>
        <w:separator/>
      </w:r>
    </w:p>
  </w:endnote>
  <w:endnote w:type="continuationSeparator" w:id="1">
    <w:p w:rsidR="002F6EE7" w:rsidRDefault="002F6EE7"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EE7" w:rsidRDefault="002F6EE7" w:rsidP="00457225">
      <w:pPr>
        <w:spacing w:after="0" w:line="240" w:lineRule="auto"/>
      </w:pPr>
      <w:r>
        <w:separator/>
      </w:r>
    </w:p>
  </w:footnote>
  <w:footnote w:type="continuationSeparator" w:id="1">
    <w:p w:rsidR="002F6EE7" w:rsidRDefault="002F6EE7" w:rsidP="00457225">
      <w:pPr>
        <w:spacing w:after="0" w:line="240" w:lineRule="auto"/>
      </w:pPr>
      <w:r>
        <w:continuationSeparator/>
      </w:r>
    </w:p>
  </w:footnote>
  <w:footnote w:id="2">
    <w:p w:rsidR="00832963" w:rsidRPr="00832963" w:rsidRDefault="00832963"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00374E95" w:rsidRPr="00374E95">
        <w:rPr>
          <w:sz w:val="16"/>
          <w:szCs w:val="16"/>
        </w:rPr>
        <w:t>абзацев 2-4 пункта 3.</w:t>
      </w:r>
      <w:r w:rsidR="00374E95">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sidR="00C56D59">
        <w:rPr>
          <w:sz w:val="16"/>
          <w:szCs w:val="16"/>
        </w:rPr>
        <w:t xml:space="preserve">, а также товаров, </w:t>
      </w:r>
      <w:r w:rsidR="009C3FCA">
        <w:rPr>
          <w:sz w:val="16"/>
          <w:szCs w:val="16"/>
        </w:rPr>
        <w:t>размещение информации в системе</w:t>
      </w:r>
      <w:r w:rsidR="009C3FCA" w:rsidRPr="009C3FCA">
        <w:rPr>
          <w:sz w:val="16"/>
          <w:szCs w:val="16"/>
        </w:rPr>
        <w:t xml:space="preserve"> «Меркурий»</w:t>
      </w:r>
      <w:r w:rsidR="009C3FCA">
        <w:rPr>
          <w:sz w:val="16"/>
          <w:szCs w:val="16"/>
        </w:rPr>
        <w:t xml:space="preserve">по которым является обязательным в соответствии с приказом </w:t>
      </w:r>
      <w:r w:rsidR="009C3FCA" w:rsidRPr="009C3FCA">
        <w:rPr>
          <w:sz w:val="16"/>
          <w:szCs w:val="16"/>
        </w:rPr>
        <w:t>Ми</w:t>
      </w:r>
      <w:r w:rsidR="009C3FCA">
        <w:rPr>
          <w:sz w:val="16"/>
          <w:szCs w:val="16"/>
        </w:rPr>
        <w:t>нсельхоза России от 18.12.2015 №</w:t>
      </w:r>
      <w:r w:rsidR="009C3FCA" w:rsidRPr="009C3FCA">
        <w:rPr>
          <w:sz w:val="16"/>
          <w:szCs w:val="16"/>
        </w:rPr>
        <w:t xml:space="preserve"> 648 </w:t>
      </w:r>
      <w:r w:rsidR="009C3FCA">
        <w:rPr>
          <w:sz w:val="16"/>
          <w:szCs w:val="16"/>
        </w:rPr>
        <w:t>«</w:t>
      </w:r>
      <w:r w:rsidR="009C3FCA"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sidR="009C3FCA">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13379"/>
    <w:rsid w:val="000227A6"/>
    <w:rsid w:val="0004058B"/>
    <w:rsid w:val="00136B15"/>
    <w:rsid w:val="001E3557"/>
    <w:rsid w:val="001F4128"/>
    <w:rsid w:val="001F7447"/>
    <w:rsid w:val="001F7B1F"/>
    <w:rsid w:val="002106BD"/>
    <w:rsid w:val="00217481"/>
    <w:rsid w:val="002269F1"/>
    <w:rsid w:val="002337FD"/>
    <w:rsid w:val="00274B72"/>
    <w:rsid w:val="00295A99"/>
    <w:rsid w:val="002A7FC2"/>
    <w:rsid w:val="002C2C04"/>
    <w:rsid w:val="002D0024"/>
    <w:rsid w:val="002D5878"/>
    <w:rsid w:val="002F6EE7"/>
    <w:rsid w:val="00311E2D"/>
    <w:rsid w:val="00314652"/>
    <w:rsid w:val="0035088D"/>
    <w:rsid w:val="00353364"/>
    <w:rsid w:val="00355BFA"/>
    <w:rsid w:val="00374E95"/>
    <w:rsid w:val="003A0782"/>
    <w:rsid w:val="003B4B94"/>
    <w:rsid w:val="003D32F4"/>
    <w:rsid w:val="003E4498"/>
    <w:rsid w:val="00405616"/>
    <w:rsid w:val="0044009F"/>
    <w:rsid w:val="00442933"/>
    <w:rsid w:val="00457225"/>
    <w:rsid w:val="004706E2"/>
    <w:rsid w:val="00483E1F"/>
    <w:rsid w:val="004951FA"/>
    <w:rsid w:val="00495A58"/>
    <w:rsid w:val="004965B0"/>
    <w:rsid w:val="004A7EC2"/>
    <w:rsid w:val="004B721E"/>
    <w:rsid w:val="004E375C"/>
    <w:rsid w:val="004F28E9"/>
    <w:rsid w:val="00516525"/>
    <w:rsid w:val="00532D8C"/>
    <w:rsid w:val="005446B8"/>
    <w:rsid w:val="005525C0"/>
    <w:rsid w:val="00562C79"/>
    <w:rsid w:val="005661A4"/>
    <w:rsid w:val="00592A4C"/>
    <w:rsid w:val="005A1157"/>
    <w:rsid w:val="005D0212"/>
    <w:rsid w:val="005D3293"/>
    <w:rsid w:val="006127C3"/>
    <w:rsid w:val="006314C5"/>
    <w:rsid w:val="00632033"/>
    <w:rsid w:val="0064795B"/>
    <w:rsid w:val="00673958"/>
    <w:rsid w:val="00686882"/>
    <w:rsid w:val="00692552"/>
    <w:rsid w:val="006A2B8A"/>
    <w:rsid w:val="006A5AA1"/>
    <w:rsid w:val="006B3CDA"/>
    <w:rsid w:val="006C58F8"/>
    <w:rsid w:val="006F7BE6"/>
    <w:rsid w:val="00716C8C"/>
    <w:rsid w:val="00747423"/>
    <w:rsid w:val="007717B7"/>
    <w:rsid w:val="00780955"/>
    <w:rsid w:val="00791286"/>
    <w:rsid w:val="007A688D"/>
    <w:rsid w:val="007B7956"/>
    <w:rsid w:val="00824C60"/>
    <w:rsid w:val="00832963"/>
    <w:rsid w:val="0084321B"/>
    <w:rsid w:val="008470E3"/>
    <w:rsid w:val="0087337A"/>
    <w:rsid w:val="008A59ED"/>
    <w:rsid w:val="008B5047"/>
    <w:rsid w:val="008F3906"/>
    <w:rsid w:val="0090154F"/>
    <w:rsid w:val="00901774"/>
    <w:rsid w:val="00935E78"/>
    <w:rsid w:val="009B6946"/>
    <w:rsid w:val="009C1A45"/>
    <w:rsid w:val="009C3FCA"/>
    <w:rsid w:val="009C4603"/>
    <w:rsid w:val="009F081D"/>
    <w:rsid w:val="00A1663A"/>
    <w:rsid w:val="00A47C3D"/>
    <w:rsid w:val="00A6565D"/>
    <w:rsid w:val="00AC355E"/>
    <w:rsid w:val="00AC77DD"/>
    <w:rsid w:val="00AD0B75"/>
    <w:rsid w:val="00AE41BA"/>
    <w:rsid w:val="00B060BB"/>
    <w:rsid w:val="00B072E5"/>
    <w:rsid w:val="00B60014"/>
    <w:rsid w:val="00BA2398"/>
    <w:rsid w:val="00C365CD"/>
    <w:rsid w:val="00C50EF8"/>
    <w:rsid w:val="00C53EAD"/>
    <w:rsid w:val="00C541D8"/>
    <w:rsid w:val="00C56D59"/>
    <w:rsid w:val="00C62440"/>
    <w:rsid w:val="00C635BD"/>
    <w:rsid w:val="00C75508"/>
    <w:rsid w:val="00C80061"/>
    <w:rsid w:val="00C90374"/>
    <w:rsid w:val="00CB1E96"/>
    <w:rsid w:val="00CC366C"/>
    <w:rsid w:val="00CE2431"/>
    <w:rsid w:val="00D04801"/>
    <w:rsid w:val="00D05681"/>
    <w:rsid w:val="00D27A0B"/>
    <w:rsid w:val="00D47A8E"/>
    <w:rsid w:val="00D848D8"/>
    <w:rsid w:val="00DA44E5"/>
    <w:rsid w:val="00DA6C36"/>
    <w:rsid w:val="00DB6E5B"/>
    <w:rsid w:val="00E0129A"/>
    <w:rsid w:val="00E1060D"/>
    <w:rsid w:val="00E2097D"/>
    <w:rsid w:val="00E36FDC"/>
    <w:rsid w:val="00E40885"/>
    <w:rsid w:val="00E72AC1"/>
    <w:rsid w:val="00E83B06"/>
    <w:rsid w:val="00E84C51"/>
    <w:rsid w:val="00E8566F"/>
    <w:rsid w:val="00E8662E"/>
    <w:rsid w:val="00E92D05"/>
    <w:rsid w:val="00EE57FE"/>
    <w:rsid w:val="00EF3D35"/>
    <w:rsid w:val="00F52676"/>
    <w:rsid w:val="00F54922"/>
    <w:rsid w:val="00F57483"/>
    <w:rsid w:val="00F66A0B"/>
    <w:rsid w:val="00F67452"/>
    <w:rsid w:val="00F77260"/>
    <w:rsid w:val="00FA2C1A"/>
    <w:rsid w:val="00FA4D00"/>
    <w:rsid w:val="00FB27AD"/>
    <w:rsid w:val="00FC065D"/>
    <w:rsid w:val="00FE6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5636</Words>
  <Characters>32128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3</cp:revision>
  <dcterms:created xsi:type="dcterms:W3CDTF">2026-08-21T10:43:00Z</dcterms:created>
  <dcterms:modified xsi:type="dcterms:W3CDTF">2026-08-21T12:06:00Z</dcterms:modified>
</cp:coreProperties>
</file>