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AD4" w:rsidRDefault="00A07F8A">
      <w:pPr>
        <w:spacing w:after="0" w:line="240" w:lineRule="auto"/>
        <w:ind w:firstLine="567"/>
        <w:jc w:val="center"/>
        <w:rPr>
          <w:rFonts w:ascii="Times New Roman" w:hAnsi="Times New Roman"/>
          <w:b/>
          <w:sz w:val="24"/>
        </w:rPr>
      </w:pPr>
      <w:r>
        <w:rPr>
          <w:rFonts w:ascii="Times New Roman" w:hAnsi="Times New Roman"/>
          <w:b/>
          <w:sz w:val="24"/>
        </w:rPr>
        <w:t>КОНТРАКТ</w:t>
      </w:r>
      <w:r w:rsidR="00891AD4" w:rsidRPr="00F27071">
        <w:rPr>
          <w:rFonts w:ascii="Times New Roman" w:hAnsi="Times New Roman"/>
          <w:b/>
          <w:sz w:val="24"/>
          <w:szCs w:val="24"/>
        </w:rPr>
        <w:t xml:space="preserve">№ </w:t>
      </w:r>
    </w:p>
    <w:p w:rsidR="001E09B1" w:rsidRDefault="00AB659C">
      <w:pPr>
        <w:spacing w:after="0" w:line="240" w:lineRule="auto"/>
        <w:ind w:firstLine="567"/>
        <w:jc w:val="center"/>
        <w:rPr>
          <w:rFonts w:ascii="Times New Roman" w:hAnsi="Times New Roman"/>
          <w:b/>
          <w:sz w:val="24"/>
        </w:rPr>
      </w:pPr>
      <w:r>
        <w:rPr>
          <w:rFonts w:ascii="Times New Roman" w:hAnsi="Times New Roman"/>
          <w:b/>
          <w:sz w:val="24"/>
        </w:rPr>
        <w:t>на оказание услуг по проведению специальной оценки условий труда</w:t>
      </w:r>
    </w:p>
    <w:tbl>
      <w:tblPr>
        <w:tblStyle w:val="StGen0"/>
        <w:tblW w:w="0" w:type="auto"/>
        <w:tblInd w:w="0" w:type="dxa"/>
        <w:tblBorders>
          <w:top w:val="nil"/>
          <w:left w:val="nil"/>
          <w:bottom w:val="nil"/>
          <w:right w:val="nil"/>
          <w:insideH w:val="nil"/>
          <w:insideV w:val="nil"/>
        </w:tblBorders>
        <w:tblLayout w:type="fixed"/>
        <w:tblLook w:val="04A0"/>
      </w:tblPr>
      <w:tblGrid>
        <w:gridCol w:w="2127"/>
        <w:gridCol w:w="3402"/>
        <w:gridCol w:w="3969"/>
        <w:gridCol w:w="1417"/>
        <w:gridCol w:w="236"/>
      </w:tblGrid>
      <w:tr w:rsidR="001E09B1">
        <w:trPr>
          <w:trHeight w:val="279"/>
        </w:trPr>
        <w:tc>
          <w:tcPr>
            <w:tcW w:w="2127" w:type="dxa"/>
            <w:tcBorders>
              <w:top w:val="nil"/>
              <w:left w:val="nil"/>
              <w:bottom w:val="nil"/>
              <w:right w:val="nil"/>
            </w:tcBorders>
          </w:tcPr>
          <w:p w:rsidR="001E09B1" w:rsidRDefault="00AB659C">
            <w:pPr>
              <w:ind w:firstLine="179"/>
              <w:rPr>
                <w:rFonts w:ascii="Times New Roman" w:hAnsi="Times New Roman"/>
                <w:sz w:val="24"/>
              </w:rPr>
            </w:pPr>
            <w:r>
              <w:rPr>
                <w:rFonts w:ascii="Times New Roman" w:hAnsi="Times New Roman"/>
                <w:sz w:val="24"/>
              </w:rPr>
              <w:t>г. Новосибирск</w:t>
            </w:r>
          </w:p>
        </w:tc>
        <w:tc>
          <w:tcPr>
            <w:tcW w:w="3402" w:type="dxa"/>
            <w:tcBorders>
              <w:top w:val="nil"/>
              <w:left w:val="nil"/>
              <w:bottom w:val="nil"/>
              <w:right w:val="nil"/>
            </w:tcBorders>
          </w:tcPr>
          <w:p w:rsidR="001E09B1" w:rsidRDefault="001E09B1">
            <w:pPr>
              <w:ind w:firstLine="567"/>
              <w:rPr>
                <w:rFonts w:ascii="Times New Roman" w:hAnsi="Times New Roman"/>
                <w:sz w:val="24"/>
              </w:rPr>
            </w:pPr>
          </w:p>
        </w:tc>
        <w:tc>
          <w:tcPr>
            <w:tcW w:w="3969" w:type="dxa"/>
            <w:tcBorders>
              <w:top w:val="nil"/>
              <w:left w:val="nil"/>
              <w:bottom w:val="nil"/>
              <w:right w:val="nil"/>
            </w:tcBorders>
          </w:tcPr>
          <w:p w:rsidR="001E09B1" w:rsidRDefault="002C147D">
            <w:pPr>
              <w:pStyle w:val="ad"/>
              <w:ind w:firstLine="567"/>
              <w:jc w:val="both"/>
              <w:rPr>
                <w:rFonts w:ascii="Times New Roman" w:hAnsi="Times New Roman"/>
                <w:sz w:val="24"/>
              </w:rPr>
            </w:pPr>
            <w:sdt>
              <w:sdtPr>
                <w:rPr>
                  <w:rFonts w:ascii="Times New Roman" w:hAnsi="Times New Roman"/>
                  <w:sz w:val="24"/>
                  <w:szCs w:val="24"/>
                  <w:u w:val="single"/>
                </w:rPr>
                <w:alias w:val="дата"/>
                <w:tag w:val="дата"/>
                <w:id w:val="1542794082"/>
                <w:placeholder>
                  <w:docPart w:val="PlaceHolder_581869302"/>
                </w:placeholder>
                <w:text/>
              </w:sdtPr>
              <w:sdtContent>
                <w:r w:rsidR="002178CF">
                  <w:rPr>
                    <w:rFonts w:ascii="Times New Roman" w:hAnsi="Times New Roman"/>
                    <w:sz w:val="24"/>
                    <w:szCs w:val="24"/>
                    <w:u w:val="single"/>
                  </w:rPr>
                  <w:t>«</w:t>
                </w:r>
                <w:r w:rsidR="00BA442D">
                  <w:rPr>
                    <w:rFonts w:ascii="Times New Roman" w:hAnsi="Times New Roman"/>
                    <w:sz w:val="24"/>
                    <w:szCs w:val="24"/>
                    <w:u w:val="single"/>
                  </w:rPr>
                  <w:t xml:space="preserve">     </w:t>
                </w:r>
                <w:r w:rsidR="002178CF">
                  <w:rPr>
                    <w:rFonts w:ascii="Times New Roman" w:hAnsi="Times New Roman"/>
                    <w:sz w:val="24"/>
                    <w:szCs w:val="24"/>
                    <w:u w:val="single"/>
                  </w:rPr>
                  <w:t>»_</w:t>
                </w:r>
                <w:r w:rsidR="00BA442D">
                  <w:rPr>
                    <w:rFonts w:ascii="Times New Roman" w:hAnsi="Times New Roman"/>
                    <w:sz w:val="24"/>
                    <w:szCs w:val="24"/>
                    <w:u w:val="single"/>
                  </w:rPr>
                  <w:t xml:space="preserve">         </w:t>
                </w:r>
                <w:r w:rsidR="002178CF">
                  <w:rPr>
                    <w:rFonts w:ascii="Times New Roman" w:hAnsi="Times New Roman"/>
                    <w:sz w:val="24"/>
                    <w:szCs w:val="24"/>
                    <w:u w:val="single"/>
                  </w:rPr>
                  <w:t>_____2026 г.</w:t>
                </w:r>
              </w:sdtContent>
            </w:sdt>
          </w:p>
          <w:p w:rsidR="001E09B1" w:rsidRDefault="00AB659C">
            <w:pPr>
              <w:ind w:left="172"/>
              <w:rPr>
                <w:rFonts w:ascii="Times New Roman" w:hAnsi="Times New Roman"/>
                <w:sz w:val="24"/>
              </w:rPr>
            </w:pPr>
            <w:r>
              <w:rPr>
                <w:rFonts w:ascii="Times New Roman" w:hAnsi="Times New Roman"/>
                <w:sz w:val="24"/>
              </w:rPr>
              <w:t xml:space="preserve"> </w:t>
            </w:r>
          </w:p>
        </w:tc>
        <w:tc>
          <w:tcPr>
            <w:tcW w:w="1417" w:type="dxa"/>
            <w:tcBorders>
              <w:top w:val="nil"/>
              <w:left w:val="nil"/>
              <w:bottom w:val="nil"/>
              <w:right w:val="nil"/>
            </w:tcBorders>
          </w:tcPr>
          <w:p w:rsidR="001E09B1" w:rsidRDefault="001E09B1">
            <w:pPr>
              <w:rPr>
                <w:rFonts w:ascii="Times New Roman" w:hAnsi="Times New Roman"/>
                <w:sz w:val="24"/>
              </w:rPr>
            </w:pPr>
          </w:p>
        </w:tc>
        <w:tc>
          <w:tcPr>
            <w:tcW w:w="236" w:type="dxa"/>
            <w:tcBorders>
              <w:top w:val="nil"/>
              <w:left w:val="nil"/>
              <w:bottom w:val="nil"/>
              <w:right w:val="nil"/>
            </w:tcBorders>
          </w:tcPr>
          <w:p w:rsidR="001E09B1" w:rsidRDefault="001E09B1">
            <w:pPr>
              <w:rPr>
                <w:rFonts w:ascii="Times New Roman" w:hAnsi="Times New Roman"/>
                <w:sz w:val="24"/>
              </w:rPr>
            </w:pPr>
          </w:p>
        </w:tc>
      </w:tr>
    </w:tbl>
    <w:p w:rsidR="001E09B1" w:rsidRPr="0089037F" w:rsidRDefault="001E09B1" w:rsidP="00B541A3">
      <w:pPr>
        <w:pBdr>
          <w:top w:val="nil"/>
          <w:left w:val="nil"/>
          <w:bottom w:val="nil"/>
          <w:right w:val="nil"/>
          <w:between w:val="nil"/>
        </w:pBdr>
        <w:spacing w:after="0" w:line="240" w:lineRule="auto"/>
        <w:ind w:firstLine="426"/>
        <w:jc w:val="both"/>
        <w:rPr>
          <w:rFonts w:ascii="Times New Roman" w:hAnsi="Times New Roman"/>
          <w:b/>
          <w:sz w:val="24"/>
          <w:szCs w:val="24"/>
        </w:rPr>
      </w:pPr>
    </w:p>
    <w:p w:rsidR="001E09B1" w:rsidRPr="0089037F" w:rsidRDefault="00A07F8A" w:rsidP="00B541A3">
      <w:pPr>
        <w:spacing w:after="0" w:line="240" w:lineRule="auto"/>
        <w:ind w:firstLine="426"/>
        <w:jc w:val="both"/>
        <w:rPr>
          <w:rFonts w:ascii="Times New Roman" w:hAnsi="Times New Roman"/>
          <w:sz w:val="24"/>
          <w:szCs w:val="24"/>
        </w:rPr>
      </w:pPr>
      <w:r w:rsidRPr="0089037F">
        <w:rPr>
          <w:rFonts w:ascii="Times New Roman" w:hAnsi="Times New Roman"/>
          <w:b/>
          <w:sz w:val="24"/>
          <w:szCs w:val="24"/>
        </w:rPr>
        <w:t>___________________________</w:t>
      </w:r>
      <w:r w:rsidR="00AB659C" w:rsidRPr="0089037F">
        <w:rPr>
          <w:rFonts w:ascii="Times New Roman" w:hAnsi="Times New Roman"/>
          <w:sz w:val="24"/>
          <w:szCs w:val="24"/>
        </w:rPr>
        <w:t xml:space="preserve">, </w:t>
      </w:r>
      <w:r w:rsidR="00AB659C" w:rsidRPr="0089037F">
        <w:rPr>
          <w:rFonts w:ascii="Times New Roman" w:hAnsi="Times New Roman"/>
          <w:sz w:val="24"/>
          <w:szCs w:val="24"/>
          <w:highlight w:val="white"/>
        </w:rPr>
        <w:t xml:space="preserve">именуемое </w:t>
      </w:r>
      <w:r w:rsidR="00AB659C" w:rsidRPr="0089037F">
        <w:rPr>
          <w:rFonts w:ascii="Times New Roman" w:hAnsi="Times New Roman"/>
          <w:sz w:val="24"/>
          <w:szCs w:val="24"/>
        </w:rPr>
        <w:t xml:space="preserve">в дальнейшем «Исполнитель», в лице </w:t>
      </w:r>
      <w:r w:rsidRPr="0089037F">
        <w:rPr>
          <w:rFonts w:ascii="Times New Roman" w:hAnsi="Times New Roman"/>
          <w:sz w:val="24"/>
          <w:szCs w:val="24"/>
        </w:rPr>
        <w:t>________________________</w:t>
      </w:r>
      <w:r w:rsidR="00AB659C" w:rsidRPr="0089037F">
        <w:rPr>
          <w:rFonts w:ascii="Times New Roman" w:hAnsi="Times New Roman"/>
          <w:sz w:val="24"/>
          <w:szCs w:val="24"/>
        </w:rPr>
        <w:t>, действующего на основании Устава, с одной стороны и</w:t>
      </w:r>
    </w:p>
    <w:p w:rsidR="003A58D6" w:rsidRPr="0089037F" w:rsidRDefault="00781626" w:rsidP="00A07F8A">
      <w:pPr>
        <w:shd w:val="clear" w:color="auto" w:fill="FFFFFF"/>
        <w:spacing w:after="0" w:line="240" w:lineRule="auto"/>
        <w:ind w:firstLine="567"/>
        <w:jc w:val="both"/>
        <w:rPr>
          <w:rFonts w:ascii="Times New Roman" w:hAnsi="Times New Roman"/>
          <w:b/>
          <w:sz w:val="24"/>
          <w:szCs w:val="24"/>
        </w:rPr>
      </w:pPr>
      <w:proofErr w:type="gramStart"/>
      <w:r w:rsidRPr="0089037F">
        <w:rPr>
          <w:rFonts w:ascii="Times New Roman" w:eastAsia="Calibri" w:hAnsi="Times New Roman"/>
          <w:b/>
          <w:color w:val="000000" w:themeColor="text1"/>
          <w:sz w:val="24"/>
          <w:szCs w:val="24"/>
          <w:lang w:eastAsia="ar-SA"/>
        </w:rPr>
        <w:t>Федеральное государственное бюджетное профессиональное образовательное учреждение «Новосибирское государственное хореографическое училище»</w:t>
      </w:r>
      <w:r w:rsidR="00E03645" w:rsidRPr="0089037F">
        <w:rPr>
          <w:rFonts w:ascii="Times New Roman" w:eastAsia="Calibri" w:hAnsi="Times New Roman"/>
          <w:color w:val="000000" w:themeColor="text1"/>
          <w:sz w:val="24"/>
          <w:szCs w:val="24"/>
          <w:lang w:eastAsia="en-US"/>
        </w:rPr>
        <w:t>,</w:t>
      </w:r>
      <w:r w:rsidR="00E03645" w:rsidRPr="0089037F">
        <w:rPr>
          <w:rFonts w:ascii="Times New Roman" w:eastAsia="Calibri" w:hAnsi="Times New Roman"/>
          <w:color w:val="000000" w:themeColor="text1"/>
          <w:sz w:val="24"/>
          <w:szCs w:val="24"/>
          <w:lang w:eastAsia="en-US" w:bidi="ru-RU"/>
        </w:rPr>
        <w:t xml:space="preserve"> </w:t>
      </w:r>
      <w:r w:rsidR="00E03645" w:rsidRPr="0089037F">
        <w:rPr>
          <w:rFonts w:ascii="Times New Roman" w:eastAsia="Calibri" w:hAnsi="Times New Roman"/>
          <w:color w:val="000000" w:themeColor="text1"/>
          <w:sz w:val="24"/>
          <w:szCs w:val="24"/>
          <w:lang w:eastAsia="en-US"/>
        </w:rPr>
        <w:t xml:space="preserve">в лице </w:t>
      </w:r>
      <w:r w:rsidR="00A07F8A" w:rsidRPr="0089037F">
        <w:rPr>
          <w:rFonts w:ascii="Times New Roman" w:hAnsi="Times New Roman"/>
          <w:color w:val="000000" w:themeColor="text1"/>
          <w:sz w:val="24"/>
          <w:szCs w:val="24"/>
        </w:rPr>
        <w:t>И</w:t>
      </w:r>
      <w:r w:rsidRPr="0089037F">
        <w:rPr>
          <w:rFonts w:ascii="Times New Roman" w:hAnsi="Times New Roman"/>
          <w:color w:val="000000" w:themeColor="text1"/>
          <w:sz w:val="24"/>
          <w:szCs w:val="24"/>
        </w:rPr>
        <w:t xml:space="preserve">сполняющего обязанности директора </w:t>
      </w:r>
      <w:hyperlink r:id="rId8" w:history="1">
        <w:r w:rsidRPr="0089037F">
          <w:rPr>
            <w:rStyle w:val="af5"/>
            <w:rFonts w:ascii="Times New Roman" w:hAnsi="Times New Roman"/>
            <w:color w:val="000000" w:themeColor="text1"/>
            <w:sz w:val="24"/>
            <w:szCs w:val="24"/>
            <w:u w:val="none"/>
            <w:shd w:val="clear" w:color="auto" w:fill="FFFFFF"/>
          </w:rPr>
          <w:t>Одинцовой Анны Викторовны</w:t>
        </w:r>
      </w:hyperlink>
      <w:r w:rsidR="001F3CCE" w:rsidRPr="0089037F">
        <w:rPr>
          <w:rFonts w:ascii="Times New Roman" w:hAnsi="Times New Roman"/>
          <w:color w:val="000000" w:themeColor="text1"/>
          <w:sz w:val="24"/>
          <w:szCs w:val="24"/>
        </w:rPr>
        <w:t>,</w:t>
      </w:r>
      <w:r w:rsidR="00E03645" w:rsidRPr="0089037F">
        <w:rPr>
          <w:rFonts w:ascii="Times New Roman" w:eastAsia="Calibri" w:hAnsi="Times New Roman"/>
          <w:color w:val="000000" w:themeColor="text1"/>
          <w:sz w:val="24"/>
          <w:szCs w:val="24"/>
          <w:lang w:eastAsia="en-US"/>
        </w:rPr>
        <w:t xml:space="preserve"> действующего на основании </w:t>
      </w:r>
      <w:r w:rsidR="00A07F8A" w:rsidRPr="0089037F">
        <w:rPr>
          <w:rFonts w:ascii="Times New Roman" w:hAnsi="Times New Roman"/>
          <w:sz w:val="24"/>
          <w:szCs w:val="24"/>
        </w:rPr>
        <w:t>Приказа 01-кф-110826 от 11.08.2026 г,</w:t>
      </w:r>
      <w:r w:rsidR="00E03645" w:rsidRPr="0089037F">
        <w:rPr>
          <w:rFonts w:ascii="Times New Roman" w:eastAsia="Calibri" w:hAnsi="Times New Roman"/>
          <w:color w:val="000000" w:themeColor="text1"/>
          <w:sz w:val="24"/>
          <w:szCs w:val="24"/>
          <w:lang w:eastAsia="en-US"/>
        </w:rPr>
        <w:t xml:space="preserve">, именуемое в дальнейшем «Заказчик», с другой стороны, а при совместном упоминании, «Стороны», </w:t>
      </w:r>
      <w:r w:rsidR="00A07F8A" w:rsidRPr="0089037F">
        <w:rPr>
          <w:rFonts w:ascii="Times New Roman" w:hAnsi="Times New Roman"/>
          <w:sz w:val="24"/>
          <w:szCs w:val="24"/>
        </w:rPr>
        <w:t>в соответствии с пунктом 5 части 1 статьи 93 Федерального закона от 05.04.2013 № 44-ФЗ «О контрактной системе в сфере закупок товаров, работ</w:t>
      </w:r>
      <w:proofErr w:type="gramEnd"/>
      <w:r w:rsidR="00A07F8A" w:rsidRPr="0089037F">
        <w:rPr>
          <w:rFonts w:ascii="Times New Roman" w:hAnsi="Times New Roman"/>
          <w:sz w:val="24"/>
          <w:szCs w:val="24"/>
        </w:rPr>
        <w:t>, услуг для обеспечения государственных и муниципальных нужд» (далее – Закон о контрактной системе), заключили настоящий контракт (далее – Контракт) о нижеследующем:</w:t>
      </w:r>
    </w:p>
    <w:p w:rsidR="001E09B1" w:rsidRPr="0089037F" w:rsidRDefault="00AB659C">
      <w:pPr>
        <w:spacing w:after="0" w:line="240" w:lineRule="auto"/>
        <w:ind w:firstLine="567"/>
        <w:jc w:val="center"/>
        <w:rPr>
          <w:rFonts w:ascii="Times New Roman" w:hAnsi="Times New Roman"/>
          <w:b/>
          <w:sz w:val="24"/>
          <w:szCs w:val="24"/>
        </w:rPr>
      </w:pPr>
      <w:r w:rsidRPr="0089037F">
        <w:rPr>
          <w:rFonts w:ascii="Times New Roman" w:hAnsi="Times New Roman"/>
          <w:b/>
          <w:sz w:val="24"/>
          <w:szCs w:val="24"/>
        </w:rPr>
        <w:t xml:space="preserve">1. ПРЕДМЕТ </w:t>
      </w:r>
      <w:r w:rsidR="00A07F8A" w:rsidRPr="0089037F">
        <w:rPr>
          <w:rFonts w:ascii="Times New Roman" w:hAnsi="Times New Roman"/>
          <w:b/>
          <w:sz w:val="24"/>
          <w:szCs w:val="24"/>
        </w:rPr>
        <w:t>КОНТРАКТА</w:t>
      </w:r>
    </w:p>
    <w:p w:rsidR="00CB744D" w:rsidRPr="0089037F" w:rsidRDefault="00CB744D" w:rsidP="00CB744D">
      <w:pPr>
        <w:spacing w:after="0" w:line="240" w:lineRule="auto"/>
        <w:ind w:firstLine="567"/>
        <w:jc w:val="both"/>
        <w:rPr>
          <w:rFonts w:ascii="Times New Roman" w:hAnsi="Times New Roman"/>
          <w:sz w:val="24"/>
          <w:szCs w:val="24"/>
        </w:rPr>
      </w:pPr>
      <w:r w:rsidRPr="0089037F">
        <w:rPr>
          <w:rFonts w:ascii="Times New Roman" w:hAnsi="Times New Roman"/>
          <w:sz w:val="24"/>
          <w:szCs w:val="24"/>
        </w:rPr>
        <w:t xml:space="preserve">1.1. Заказчик поручает, а Исполнитель принимает обязательства на оказание услуг по </w:t>
      </w:r>
      <w:r w:rsidRPr="0089037F">
        <w:rPr>
          <w:rFonts w:ascii="Times New Roman" w:hAnsi="Times New Roman"/>
          <w:b/>
          <w:sz w:val="24"/>
          <w:szCs w:val="24"/>
        </w:rPr>
        <w:t>проведению специальной оценки условий труда</w:t>
      </w:r>
      <w:r w:rsidR="00D469A3" w:rsidRPr="0089037F">
        <w:rPr>
          <w:rFonts w:ascii="Times New Roman" w:hAnsi="Times New Roman"/>
          <w:sz w:val="24"/>
          <w:szCs w:val="24"/>
        </w:rPr>
        <w:t xml:space="preserve"> (СОУТ) на </w:t>
      </w:r>
      <w:r w:rsidR="00781626" w:rsidRPr="0089037F">
        <w:rPr>
          <w:rFonts w:ascii="Times New Roman" w:hAnsi="Times New Roman"/>
          <w:sz w:val="24"/>
          <w:szCs w:val="24"/>
        </w:rPr>
        <w:t>3</w:t>
      </w:r>
      <w:r w:rsidR="003F11C0" w:rsidRPr="0089037F">
        <w:rPr>
          <w:rFonts w:ascii="Times New Roman" w:hAnsi="Times New Roman"/>
          <w:sz w:val="24"/>
          <w:szCs w:val="24"/>
        </w:rPr>
        <w:t xml:space="preserve"> </w:t>
      </w:r>
      <w:r w:rsidR="005C0ED9" w:rsidRPr="0089037F">
        <w:rPr>
          <w:rFonts w:ascii="Times New Roman" w:hAnsi="Times New Roman"/>
          <w:sz w:val="24"/>
          <w:szCs w:val="24"/>
        </w:rPr>
        <w:t>(</w:t>
      </w:r>
      <w:r w:rsidR="00781626" w:rsidRPr="0089037F">
        <w:rPr>
          <w:rFonts w:ascii="Times New Roman" w:hAnsi="Times New Roman"/>
          <w:sz w:val="24"/>
          <w:szCs w:val="24"/>
        </w:rPr>
        <w:t>трех</w:t>
      </w:r>
      <w:r w:rsidRPr="0089037F">
        <w:rPr>
          <w:rFonts w:ascii="Times New Roman" w:hAnsi="Times New Roman"/>
          <w:sz w:val="24"/>
          <w:szCs w:val="24"/>
        </w:rPr>
        <w:t>) рабоч</w:t>
      </w:r>
      <w:r w:rsidR="000E2F6E" w:rsidRPr="0089037F">
        <w:rPr>
          <w:rFonts w:ascii="Times New Roman" w:hAnsi="Times New Roman"/>
          <w:sz w:val="24"/>
          <w:szCs w:val="24"/>
        </w:rPr>
        <w:t>их</w:t>
      </w:r>
      <w:r w:rsidRPr="0089037F">
        <w:rPr>
          <w:rFonts w:ascii="Times New Roman" w:hAnsi="Times New Roman"/>
          <w:sz w:val="24"/>
          <w:szCs w:val="24"/>
        </w:rPr>
        <w:t xml:space="preserve"> мест</w:t>
      </w:r>
      <w:r w:rsidR="000E2F6E" w:rsidRPr="0089037F">
        <w:rPr>
          <w:rFonts w:ascii="Times New Roman" w:hAnsi="Times New Roman"/>
          <w:sz w:val="24"/>
          <w:szCs w:val="24"/>
        </w:rPr>
        <w:t>ах</w:t>
      </w:r>
      <w:r w:rsidRPr="0089037F">
        <w:rPr>
          <w:rFonts w:ascii="Times New Roman" w:hAnsi="Times New Roman"/>
          <w:sz w:val="24"/>
          <w:szCs w:val="24"/>
        </w:rPr>
        <w:t xml:space="preserve"> Заказчика (далее по т</w:t>
      </w:r>
      <w:r w:rsidR="003F11C0" w:rsidRPr="0089037F">
        <w:rPr>
          <w:rFonts w:ascii="Times New Roman" w:hAnsi="Times New Roman"/>
          <w:sz w:val="24"/>
          <w:szCs w:val="24"/>
        </w:rPr>
        <w:t>ексту - Услуги) (Приложение №2).</w:t>
      </w:r>
    </w:p>
    <w:p w:rsidR="001E09B1" w:rsidRPr="0089037F" w:rsidRDefault="00AB659C">
      <w:pPr>
        <w:spacing w:after="0" w:line="240" w:lineRule="auto"/>
        <w:ind w:firstLine="567"/>
        <w:jc w:val="both"/>
        <w:rPr>
          <w:rFonts w:ascii="Times New Roman" w:hAnsi="Times New Roman"/>
          <w:sz w:val="24"/>
          <w:szCs w:val="24"/>
        </w:rPr>
      </w:pPr>
      <w:r w:rsidRPr="0089037F">
        <w:rPr>
          <w:rFonts w:ascii="Times New Roman" w:hAnsi="Times New Roman"/>
          <w:sz w:val="24"/>
          <w:szCs w:val="24"/>
        </w:rPr>
        <w:t>1.1.1. Услуга по проведению специальной оценки условий труда включает:</w:t>
      </w:r>
    </w:p>
    <w:p w:rsidR="001E09B1" w:rsidRPr="0089037F" w:rsidRDefault="00AB659C">
      <w:pPr>
        <w:spacing w:after="0" w:line="240" w:lineRule="auto"/>
        <w:ind w:firstLine="567"/>
        <w:jc w:val="both"/>
        <w:rPr>
          <w:rFonts w:ascii="Times New Roman" w:hAnsi="Times New Roman"/>
          <w:sz w:val="24"/>
          <w:szCs w:val="24"/>
        </w:rPr>
      </w:pPr>
      <w:r w:rsidRPr="0089037F">
        <w:rPr>
          <w:rFonts w:ascii="Times New Roman" w:hAnsi="Times New Roman"/>
          <w:sz w:val="24"/>
          <w:szCs w:val="24"/>
        </w:rPr>
        <w:t>-Идентификацию потенциально вредных и (или) опасных производственных факторов согласно действующему законодательству Российской Федерации</w:t>
      </w:r>
      <w:r w:rsidR="00A32613" w:rsidRPr="0089037F">
        <w:rPr>
          <w:rFonts w:ascii="Times New Roman" w:hAnsi="Times New Roman"/>
          <w:sz w:val="24"/>
          <w:szCs w:val="24"/>
        </w:rPr>
        <w:t>.</w:t>
      </w:r>
    </w:p>
    <w:p w:rsidR="001E09B1" w:rsidRPr="0089037F" w:rsidRDefault="00AB659C">
      <w:pPr>
        <w:spacing w:after="0" w:line="240" w:lineRule="auto"/>
        <w:ind w:firstLine="567"/>
        <w:jc w:val="both"/>
        <w:rPr>
          <w:rFonts w:ascii="Times New Roman" w:hAnsi="Times New Roman"/>
          <w:sz w:val="24"/>
          <w:szCs w:val="24"/>
        </w:rPr>
      </w:pPr>
      <w:r w:rsidRPr="0089037F">
        <w:rPr>
          <w:rFonts w:ascii="Times New Roman" w:hAnsi="Times New Roman"/>
          <w:sz w:val="24"/>
          <w:szCs w:val="24"/>
        </w:rPr>
        <w:t xml:space="preserve">-Проведение исследований (испытаний) и измерений вредных и (или) опасных производственных факторов, которые были идентифицированы в установленном порядке. </w:t>
      </w:r>
    </w:p>
    <w:p w:rsidR="001E09B1" w:rsidRPr="0089037F" w:rsidRDefault="00AB659C">
      <w:pPr>
        <w:spacing w:after="0" w:line="240" w:lineRule="auto"/>
        <w:ind w:firstLine="567"/>
        <w:jc w:val="both"/>
        <w:rPr>
          <w:rFonts w:ascii="Times New Roman" w:hAnsi="Times New Roman"/>
          <w:sz w:val="24"/>
          <w:szCs w:val="24"/>
        </w:rPr>
      </w:pPr>
      <w:r w:rsidRPr="0089037F">
        <w:rPr>
          <w:rFonts w:ascii="Times New Roman" w:hAnsi="Times New Roman"/>
          <w:sz w:val="24"/>
          <w:szCs w:val="24"/>
        </w:rPr>
        <w:t>- Отнесение условий труда на рабочих местах по степени вредности и (или) опасности к классу (подклассу) условий труда по результатам проведения исследований (испытаний) и измерений вредных и (или) опасных факторов.</w:t>
      </w:r>
    </w:p>
    <w:p w:rsidR="001E09B1" w:rsidRPr="0089037F" w:rsidRDefault="00AB659C">
      <w:pPr>
        <w:spacing w:after="0" w:line="240" w:lineRule="auto"/>
        <w:ind w:firstLine="567"/>
        <w:jc w:val="both"/>
        <w:rPr>
          <w:rFonts w:ascii="Times New Roman" w:hAnsi="Times New Roman"/>
          <w:sz w:val="24"/>
          <w:szCs w:val="24"/>
        </w:rPr>
      </w:pPr>
      <w:r w:rsidRPr="0089037F">
        <w:rPr>
          <w:rFonts w:ascii="Times New Roman" w:hAnsi="Times New Roman"/>
          <w:sz w:val="24"/>
          <w:szCs w:val="24"/>
        </w:rPr>
        <w:t xml:space="preserve">- Подготовку отчетных материалов </w:t>
      </w:r>
      <w:r w:rsidRPr="0089037F">
        <w:rPr>
          <w:rFonts w:ascii="Times New Roman" w:hAnsi="Times New Roman"/>
          <w:sz w:val="24"/>
          <w:szCs w:val="24"/>
          <w:highlight w:val="white"/>
        </w:rPr>
        <w:t>согласно п. 3.5.</w:t>
      </w:r>
      <w:r w:rsidRPr="0089037F">
        <w:rPr>
          <w:rFonts w:ascii="Times New Roman" w:hAnsi="Times New Roman"/>
          <w:sz w:val="24"/>
          <w:szCs w:val="24"/>
        </w:rPr>
        <w:t xml:space="preserve"> настоящего </w:t>
      </w:r>
      <w:r w:rsidR="00A07F8A" w:rsidRPr="0089037F">
        <w:rPr>
          <w:rFonts w:ascii="Times New Roman" w:hAnsi="Times New Roman"/>
          <w:sz w:val="24"/>
          <w:szCs w:val="24"/>
        </w:rPr>
        <w:t>контракт</w:t>
      </w:r>
      <w:r w:rsidRPr="0089037F">
        <w:rPr>
          <w:rFonts w:ascii="Times New Roman" w:hAnsi="Times New Roman"/>
          <w:sz w:val="24"/>
          <w:szCs w:val="24"/>
        </w:rPr>
        <w:t xml:space="preserve">а. </w:t>
      </w:r>
    </w:p>
    <w:p w:rsidR="001E09B1" w:rsidRPr="0089037F" w:rsidRDefault="00AB659C">
      <w:pPr>
        <w:spacing w:after="0" w:line="240" w:lineRule="auto"/>
        <w:ind w:firstLine="567"/>
        <w:jc w:val="both"/>
        <w:rPr>
          <w:rFonts w:ascii="Times New Roman" w:hAnsi="Times New Roman"/>
          <w:sz w:val="24"/>
          <w:szCs w:val="24"/>
        </w:rPr>
      </w:pPr>
      <w:r w:rsidRPr="0089037F">
        <w:rPr>
          <w:rFonts w:ascii="Times New Roman" w:hAnsi="Times New Roman"/>
          <w:sz w:val="24"/>
          <w:szCs w:val="24"/>
        </w:rPr>
        <w:t xml:space="preserve">1.2. По результатам оказанных услуг Заказчик обязуется принять от Исполнителя отчетные материалы и оплатить услуги согласно условиям настоящего </w:t>
      </w:r>
      <w:r w:rsidR="00A07F8A" w:rsidRPr="0089037F">
        <w:rPr>
          <w:rFonts w:ascii="Times New Roman" w:hAnsi="Times New Roman"/>
          <w:sz w:val="24"/>
          <w:szCs w:val="24"/>
        </w:rPr>
        <w:t>контракт</w:t>
      </w:r>
      <w:r w:rsidRPr="0089037F">
        <w:rPr>
          <w:rFonts w:ascii="Times New Roman" w:hAnsi="Times New Roman"/>
          <w:sz w:val="24"/>
          <w:szCs w:val="24"/>
        </w:rPr>
        <w:t>а.</w:t>
      </w:r>
    </w:p>
    <w:p w:rsidR="001E09B1" w:rsidRPr="0089037F" w:rsidRDefault="001E09B1">
      <w:pPr>
        <w:tabs>
          <w:tab w:val="left" w:pos="567"/>
          <w:tab w:val="left" w:pos="709"/>
          <w:tab w:val="left" w:pos="851"/>
          <w:tab w:val="left" w:pos="1276"/>
          <w:tab w:val="left" w:pos="1418"/>
          <w:tab w:val="left" w:pos="2410"/>
          <w:tab w:val="left" w:pos="2835"/>
        </w:tabs>
        <w:spacing w:after="0" w:line="240" w:lineRule="auto"/>
        <w:ind w:firstLine="567"/>
        <w:jc w:val="center"/>
        <w:rPr>
          <w:rFonts w:ascii="Times New Roman" w:hAnsi="Times New Roman"/>
          <w:b/>
          <w:sz w:val="24"/>
          <w:szCs w:val="24"/>
        </w:rPr>
      </w:pPr>
    </w:p>
    <w:p w:rsidR="001E09B1" w:rsidRPr="0089037F" w:rsidRDefault="00AB659C">
      <w:pPr>
        <w:tabs>
          <w:tab w:val="left" w:pos="567"/>
          <w:tab w:val="left" w:pos="709"/>
          <w:tab w:val="left" w:pos="851"/>
          <w:tab w:val="left" w:pos="1276"/>
          <w:tab w:val="left" w:pos="1418"/>
          <w:tab w:val="left" w:pos="2410"/>
          <w:tab w:val="left" w:pos="2835"/>
        </w:tabs>
        <w:spacing w:after="0" w:line="240" w:lineRule="auto"/>
        <w:ind w:firstLine="567"/>
        <w:jc w:val="center"/>
        <w:rPr>
          <w:rFonts w:ascii="Times New Roman" w:hAnsi="Times New Roman"/>
          <w:b/>
          <w:sz w:val="24"/>
          <w:szCs w:val="24"/>
        </w:rPr>
      </w:pPr>
      <w:r w:rsidRPr="0089037F">
        <w:rPr>
          <w:rFonts w:ascii="Times New Roman" w:hAnsi="Times New Roman"/>
          <w:b/>
          <w:sz w:val="24"/>
          <w:szCs w:val="24"/>
        </w:rPr>
        <w:t xml:space="preserve">2. ЦЕНА </w:t>
      </w:r>
      <w:r w:rsidR="00A07F8A" w:rsidRPr="0089037F">
        <w:rPr>
          <w:rFonts w:ascii="Times New Roman" w:hAnsi="Times New Roman"/>
          <w:b/>
          <w:sz w:val="24"/>
          <w:szCs w:val="24"/>
        </w:rPr>
        <w:t>КОНТРАКТА</w:t>
      </w:r>
      <w:r w:rsidRPr="0089037F">
        <w:rPr>
          <w:rFonts w:ascii="Times New Roman" w:hAnsi="Times New Roman"/>
          <w:b/>
          <w:sz w:val="24"/>
          <w:szCs w:val="24"/>
        </w:rPr>
        <w:t xml:space="preserve"> И ПОРЯДОК РАСЧЕТОВ</w:t>
      </w:r>
    </w:p>
    <w:p w:rsidR="00CE331D" w:rsidRPr="0089037F" w:rsidRDefault="00AB659C">
      <w:pPr>
        <w:spacing w:after="0" w:line="240" w:lineRule="auto"/>
        <w:ind w:firstLine="567"/>
        <w:jc w:val="both"/>
        <w:rPr>
          <w:rFonts w:ascii="Times New Roman" w:hAnsi="Times New Roman"/>
          <w:color w:val="000000" w:themeColor="text1"/>
          <w:sz w:val="24"/>
          <w:szCs w:val="24"/>
          <w:shd w:val="clear" w:color="auto" w:fill="FFFFFF"/>
        </w:rPr>
      </w:pPr>
      <w:r w:rsidRPr="0089037F">
        <w:rPr>
          <w:rFonts w:ascii="Times New Roman" w:hAnsi="Times New Roman"/>
          <w:sz w:val="24"/>
          <w:szCs w:val="24"/>
        </w:rPr>
        <w:t xml:space="preserve">2.1. </w:t>
      </w:r>
      <w:r w:rsidR="00A07F8A" w:rsidRPr="0089037F">
        <w:rPr>
          <w:rFonts w:ascii="Times New Roman" w:hAnsi="Times New Roman"/>
          <w:sz w:val="24"/>
          <w:szCs w:val="24"/>
        </w:rPr>
        <w:t>Цена</w:t>
      </w:r>
      <w:r w:rsidRPr="0089037F">
        <w:rPr>
          <w:rFonts w:ascii="Times New Roman" w:hAnsi="Times New Roman"/>
          <w:sz w:val="24"/>
          <w:szCs w:val="24"/>
        </w:rPr>
        <w:t xml:space="preserve"> </w:t>
      </w:r>
      <w:r w:rsidR="00A07F8A" w:rsidRPr="0089037F">
        <w:rPr>
          <w:rFonts w:ascii="Times New Roman" w:hAnsi="Times New Roman"/>
          <w:sz w:val="24"/>
          <w:szCs w:val="24"/>
        </w:rPr>
        <w:t>контракта</w:t>
      </w:r>
      <w:r w:rsidRPr="0089037F">
        <w:rPr>
          <w:rFonts w:ascii="Times New Roman" w:hAnsi="Times New Roman"/>
          <w:sz w:val="24"/>
          <w:szCs w:val="24"/>
        </w:rPr>
        <w:t>, составляет</w:t>
      </w:r>
      <w:proofErr w:type="gramStart"/>
      <w:r w:rsidRPr="0089037F">
        <w:rPr>
          <w:rFonts w:ascii="Times New Roman" w:hAnsi="Times New Roman"/>
          <w:sz w:val="24"/>
          <w:szCs w:val="24"/>
        </w:rPr>
        <w:t xml:space="preserve"> </w:t>
      </w:r>
      <w:r w:rsidR="00A07F8A" w:rsidRPr="0089037F">
        <w:rPr>
          <w:rFonts w:ascii="Times New Roman" w:hAnsi="Times New Roman"/>
          <w:b/>
          <w:sz w:val="24"/>
          <w:szCs w:val="24"/>
        </w:rPr>
        <w:t>_______</w:t>
      </w:r>
      <w:r w:rsidRPr="0089037F">
        <w:rPr>
          <w:rFonts w:ascii="Times New Roman" w:hAnsi="Times New Roman"/>
          <w:b/>
          <w:sz w:val="24"/>
          <w:szCs w:val="24"/>
        </w:rPr>
        <w:t xml:space="preserve"> (</w:t>
      </w:r>
      <w:r w:rsidR="00A07F8A" w:rsidRPr="0089037F">
        <w:rPr>
          <w:rFonts w:ascii="Times New Roman" w:hAnsi="Times New Roman"/>
          <w:b/>
          <w:sz w:val="24"/>
          <w:szCs w:val="24"/>
        </w:rPr>
        <w:t>________</w:t>
      </w:r>
      <w:r w:rsidRPr="0089037F">
        <w:rPr>
          <w:rFonts w:ascii="Times New Roman" w:hAnsi="Times New Roman"/>
          <w:b/>
          <w:sz w:val="24"/>
          <w:szCs w:val="24"/>
        </w:rPr>
        <w:t xml:space="preserve">) </w:t>
      </w:r>
      <w:proofErr w:type="gramEnd"/>
      <w:r w:rsidRPr="0089037F">
        <w:rPr>
          <w:rFonts w:ascii="Times New Roman" w:hAnsi="Times New Roman"/>
          <w:b/>
          <w:sz w:val="24"/>
          <w:szCs w:val="24"/>
        </w:rPr>
        <w:t xml:space="preserve">рублей </w:t>
      </w:r>
      <w:r w:rsidR="00A07F8A" w:rsidRPr="0089037F">
        <w:rPr>
          <w:rFonts w:ascii="Times New Roman" w:hAnsi="Times New Roman"/>
          <w:b/>
          <w:sz w:val="24"/>
          <w:szCs w:val="24"/>
        </w:rPr>
        <w:t>______</w:t>
      </w:r>
      <w:r w:rsidRPr="0089037F">
        <w:rPr>
          <w:rFonts w:ascii="Times New Roman" w:hAnsi="Times New Roman"/>
          <w:b/>
          <w:sz w:val="24"/>
          <w:szCs w:val="24"/>
        </w:rPr>
        <w:t xml:space="preserve"> коп</w:t>
      </w:r>
      <w:r w:rsidRPr="0089037F">
        <w:rPr>
          <w:rFonts w:ascii="Times New Roman" w:hAnsi="Times New Roman"/>
          <w:sz w:val="24"/>
          <w:szCs w:val="24"/>
        </w:rPr>
        <w:t xml:space="preserve">. </w:t>
      </w:r>
      <w:r w:rsidR="00A07F8A" w:rsidRPr="0089037F">
        <w:rPr>
          <w:rFonts w:ascii="Times New Roman" w:hAnsi="Times New Roman"/>
          <w:color w:val="000000" w:themeColor="text1"/>
          <w:sz w:val="24"/>
          <w:szCs w:val="24"/>
          <w:shd w:val="clear" w:color="auto" w:fill="FFFFFF"/>
        </w:rPr>
        <w:t>В том числе</w:t>
      </w:r>
      <w:r w:rsidR="00CE331D" w:rsidRPr="0089037F">
        <w:rPr>
          <w:rFonts w:ascii="Times New Roman" w:hAnsi="Times New Roman"/>
          <w:color w:val="000000" w:themeColor="text1"/>
          <w:sz w:val="24"/>
          <w:szCs w:val="24"/>
          <w:shd w:val="clear" w:color="auto" w:fill="FFFFFF"/>
        </w:rPr>
        <w:t xml:space="preserve"> НДС </w:t>
      </w:r>
      <w:r w:rsidR="00A07F8A" w:rsidRPr="0089037F">
        <w:rPr>
          <w:rFonts w:ascii="Times New Roman" w:hAnsi="Times New Roman"/>
          <w:color w:val="000000" w:themeColor="text1"/>
          <w:sz w:val="24"/>
          <w:szCs w:val="24"/>
          <w:shd w:val="clear" w:color="auto" w:fill="FFFFFF"/>
        </w:rPr>
        <w:t>__%</w:t>
      </w:r>
      <w:r w:rsidR="00CE331D" w:rsidRPr="0089037F">
        <w:rPr>
          <w:rFonts w:ascii="Times New Roman" w:hAnsi="Times New Roman"/>
          <w:color w:val="000000" w:themeColor="text1"/>
          <w:sz w:val="24"/>
          <w:szCs w:val="24"/>
          <w:shd w:val="clear" w:color="auto" w:fill="FFFFFF"/>
        </w:rPr>
        <w:t>.</w:t>
      </w:r>
    </w:p>
    <w:p w:rsidR="00A07F8A" w:rsidRPr="0089037F" w:rsidRDefault="00A07F8A" w:rsidP="00A07F8A">
      <w:pPr>
        <w:widowControl w:val="0"/>
        <w:autoSpaceDE w:val="0"/>
        <w:autoSpaceDN w:val="0"/>
        <w:adjustRightInd w:val="0"/>
        <w:spacing w:after="0" w:line="240" w:lineRule="auto"/>
        <w:ind w:firstLine="709"/>
        <w:jc w:val="both"/>
        <w:rPr>
          <w:rFonts w:ascii="Times New Roman" w:hAnsi="Times New Roman"/>
          <w:sz w:val="24"/>
          <w:szCs w:val="24"/>
        </w:rPr>
      </w:pPr>
      <w:r w:rsidRPr="0089037F">
        <w:rPr>
          <w:rFonts w:ascii="Times New Roman" w:hAnsi="Times New Roman"/>
          <w:sz w:val="24"/>
          <w:szCs w:val="24"/>
        </w:rPr>
        <w:t>2.2. Источник финансирования: средства бюджетных учреждений.</w:t>
      </w:r>
    </w:p>
    <w:p w:rsidR="00A07F8A" w:rsidRPr="0089037F" w:rsidRDefault="00A07F8A" w:rsidP="00A07F8A">
      <w:pPr>
        <w:widowControl w:val="0"/>
        <w:autoSpaceDE w:val="0"/>
        <w:autoSpaceDN w:val="0"/>
        <w:adjustRightInd w:val="0"/>
        <w:spacing w:after="0" w:line="240" w:lineRule="auto"/>
        <w:ind w:firstLine="709"/>
        <w:jc w:val="both"/>
        <w:rPr>
          <w:rFonts w:ascii="Times New Roman" w:hAnsi="Times New Roman"/>
          <w:sz w:val="24"/>
          <w:szCs w:val="24"/>
        </w:rPr>
      </w:pPr>
      <w:r w:rsidRPr="0089037F">
        <w:rPr>
          <w:rFonts w:ascii="Times New Roman" w:hAnsi="Times New Roman"/>
          <w:sz w:val="24"/>
          <w:szCs w:val="24"/>
        </w:rPr>
        <w:t>2.3 Цена контракта является твердой и определяется на весь срок исполнения Контракта, кроме случаев, установленных действующим законодательством Российской Федерации. Цена Контракта включает в себя расходы, связанные с оказанием Услуг, предусмотренных Контрактом, в полном объеме, страхование, уплату таможенных пошлин, налогов, сборов и других обязательных платежей.</w:t>
      </w:r>
    </w:p>
    <w:p w:rsidR="00A07F8A" w:rsidRPr="0089037F" w:rsidRDefault="00A07F8A" w:rsidP="00A07F8A">
      <w:pPr>
        <w:widowControl w:val="0"/>
        <w:autoSpaceDE w:val="0"/>
        <w:autoSpaceDN w:val="0"/>
        <w:adjustRightInd w:val="0"/>
        <w:spacing w:after="0" w:line="240" w:lineRule="auto"/>
        <w:ind w:firstLine="709"/>
        <w:jc w:val="both"/>
        <w:rPr>
          <w:rFonts w:ascii="Times New Roman" w:hAnsi="Times New Roman"/>
          <w:sz w:val="24"/>
          <w:szCs w:val="24"/>
        </w:rPr>
      </w:pPr>
      <w:r w:rsidRPr="0089037F">
        <w:rPr>
          <w:rFonts w:ascii="Times New Roman" w:hAnsi="Times New Roman"/>
          <w:sz w:val="24"/>
          <w:szCs w:val="24"/>
        </w:rPr>
        <w:t>2.4. Все расчеты по Контракту производятся в рублях Российской Федерации.</w:t>
      </w:r>
    </w:p>
    <w:p w:rsidR="00A07F8A" w:rsidRPr="0089037F" w:rsidRDefault="00A07F8A" w:rsidP="00A07F8A">
      <w:pPr>
        <w:widowControl w:val="0"/>
        <w:autoSpaceDE w:val="0"/>
        <w:autoSpaceDN w:val="0"/>
        <w:adjustRightInd w:val="0"/>
        <w:spacing w:after="0" w:line="240" w:lineRule="auto"/>
        <w:ind w:firstLine="709"/>
        <w:jc w:val="both"/>
        <w:rPr>
          <w:rFonts w:ascii="Times New Roman" w:hAnsi="Times New Roman"/>
          <w:sz w:val="24"/>
          <w:szCs w:val="24"/>
        </w:rPr>
      </w:pPr>
      <w:r w:rsidRPr="0089037F">
        <w:rPr>
          <w:rFonts w:ascii="Times New Roman" w:hAnsi="Times New Roman"/>
          <w:sz w:val="24"/>
          <w:szCs w:val="24"/>
        </w:rPr>
        <w:t xml:space="preserve">2.5. </w:t>
      </w:r>
      <w:proofErr w:type="gramStart"/>
      <w:r w:rsidRPr="0089037F">
        <w:rPr>
          <w:rFonts w:ascii="Times New Roman" w:hAnsi="Times New Roman"/>
          <w:sz w:val="24"/>
          <w:szCs w:val="24"/>
        </w:rPr>
        <w:t>Оплата за оказанные Услуги производится Заказчиком по безналичному расчету на расчетный счет Исполнителя, указанный в Контракте, исходя из количества оказанных услуг, в течение 7 (семи) рабочих дней со дня подписания Сторонами документа о приемке оказанных услуг (акт, акт сдачи-приемки оказанных услуг, акт об оказанных услугах, акт оказанных услуг, универсальный передаточный документ) и акта приемки товаров, работ, услуг (ф. 0510452) на</w:t>
      </w:r>
      <w:proofErr w:type="gramEnd"/>
      <w:r w:rsidRPr="0089037F">
        <w:rPr>
          <w:rFonts w:ascii="Times New Roman" w:hAnsi="Times New Roman"/>
          <w:sz w:val="24"/>
          <w:szCs w:val="24"/>
        </w:rPr>
        <w:t> </w:t>
      </w:r>
      <w:proofErr w:type="gramStart"/>
      <w:r w:rsidRPr="0089037F">
        <w:rPr>
          <w:rFonts w:ascii="Times New Roman" w:hAnsi="Times New Roman"/>
          <w:sz w:val="24"/>
          <w:szCs w:val="24"/>
        </w:rPr>
        <w:t>основании счета и (или) счета-фактуры, универсального передаточного документа, путем перечисления денежных средств на расчетный счет Исполнителя в размере, указанном в документе о приемке оказанных услуг при отсутствии у Заказчика претензий по количеству и качеству оказанных Услуг.</w:t>
      </w:r>
      <w:proofErr w:type="gramEnd"/>
    </w:p>
    <w:p w:rsidR="00A07F8A" w:rsidRPr="0089037F" w:rsidRDefault="00A07F8A" w:rsidP="00A07F8A">
      <w:pPr>
        <w:widowControl w:val="0"/>
        <w:autoSpaceDE w:val="0"/>
        <w:autoSpaceDN w:val="0"/>
        <w:adjustRightInd w:val="0"/>
        <w:spacing w:after="0" w:line="240" w:lineRule="auto"/>
        <w:ind w:firstLine="709"/>
        <w:jc w:val="both"/>
        <w:rPr>
          <w:rFonts w:ascii="Times New Roman" w:hAnsi="Times New Roman"/>
          <w:sz w:val="24"/>
          <w:szCs w:val="24"/>
        </w:rPr>
      </w:pPr>
      <w:r w:rsidRPr="0089037F">
        <w:rPr>
          <w:rFonts w:ascii="Times New Roman" w:hAnsi="Times New Roman"/>
          <w:sz w:val="24"/>
          <w:szCs w:val="24"/>
        </w:rPr>
        <w:t xml:space="preserve">2.6. Обязательства Заказчика по оплате цены Контракта считаются исполненными с </w:t>
      </w:r>
      <w:r w:rsidRPr="0089037F">
        <w:rPr>
          <w:rFonts w:ascii="Times New Roman" w:hAnsi="Times New Roman"/>
          <w:sz w:val="24"/>
          <w:szCs w:val="24"/>
        </w:rPr>
        <w:lastRenderedPageBreak/>
        <w:t>момента списания денежных сре</w:t>
      </w:r>
      <w:proofErr w:type="gramStart"/>
      <w:r w:rsidRPr="0089037F">
        <w:rPr>
          <w:rFonts w:ascii="Times New Roman" w:hAnsi="Times New Roman"/>
          <w:sz w:val="24"/>
          <w:szCs w:val="24"/>
        </w:rPr>
        <w:t>дств в р</w:t>
      </w:r>
      <w:proofErr w:type="gramEnd"/>
      <w:r w:rsidRPr="0089037F">
        <w:rPr>
          <w:rFonts w:ascii="Times New Roman" w:hAnsi="Times New Roman"/>
          <w:sz w:val="24"/>
          <w:szCs w:val="24"/>
        </w:rPr>
        <w:t>азмере, установленном Контрактом, с лицевого счета Заказчика. За дальнейшее прохождение денежных средств Заказчик ответственности не несет.</w:t>
      </w:r>
    </w:p>
    <w:p w:rsidR="00A07F8A" w:rsidRPr="0089037F" w:rsidRDefault="00A07F8A" w:rsidP="00A07F8A">
      <w:pPr>
        <w:widowControl w:val="0"/>
        <w:autoSpaceDE w:val="0"/>
        <w:autoSpaceDN w:val="0"/>
        <w:adjustRightInd w:val="0"/>
        <w:spacing w:after="0" w:line="240" w:lineRule="auto"/>
        <w:ind w:firstLine="709"/>
        <w:jc w:val="both"/>
        <w:rPr>
          <w:rFonts w:ascii="Times New Roman" w:hAnsi="Times New Roman"/>
          <w:sz w:val="24"/>
          <w:szCs w:val="24"/>
        </w:rPr>
      </w:pPr>
      <w:r w:rsidRPr="0089037F">
        <w:rPr>
          <w:rFonts w:ascii="Times New Roman" w:hAnsi="Times New Roman"/>
          <w:sz w:val="24"/>
          <w:szCs w:val="24"/>
        </w:rPr>
        <w:t>2.7. Цена настоящего Контракта может быть снижена по соглашению Сторон без изменения предусмотренных Контрактом объемов услуг и иных условий исполнения Контракта. При этом Стороны составляют и подписывают дополнительное соглашение к Контракту.</w:t>
      </w:r>
    </w:p>
    <w:p w:rsidR="00A07F8A" w:rsidRPr="0089037F" w:rsidRDefault="00A07F8A" w:rsidP="00A07F8A">
      <w:pPr>
        <w:widowControl w:val="0"/>
        <w:autoSpaceDE w:val="0"/>
        <w:autoSpaceDN w:val="0"/>
        <w:adjustRightInd w:val="0"/>
        <w:spacing w:after="0" w:line="240" w:lineRule="auto"/>
        <w:ind w:firstLine="709"/>
        <w:jc w:val="both"/>
        <w:rPr>
          <w:rFonts w:ascii="Times New Roman" w:hAnsi="Times New Roman"/>
          <w:sz w:val="24"/>
          <w:szCs w:val="24"/>
        </w:rPr>
      </w:pPr>
      <w:r w:rsidRPr="0089037F">
        <w:rPr>
          <w:rFonts w:ascii="Times New Roman" w:hAnsi="Times New Roman"/>
          <w:sz w:val="24"/>
          <w:szCs w:val="24"/>
        </w:rPr>
        <w:t xml:space="preserve">2.8. </w:t>
      </w:r>
      <w:proofErr w:type="gramStart"/>
      <w:r w:rsidRPr="0089037F">
        <w:rPr>
          <w:rFonts w:ascii="Times New Roman" w:hAnsi="Times New Roman"/>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с которым заключен контракт,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w:t>
      </w:r>
      <w:proofErr w:type="gramEnd"/>
      <w:r w:rsidRPr="0089037F">
        <w:rPr>
          <w:rFonts w:ascii="Times New Roman" w:hAnsi="Times New Roman"/>
          <w:sz w:val="24"/>
          <w:szCs w:val="24"/>
        </w:rPr>
        <w:t xml:space="preserve"> уплате в бюджеты бюджетной системы Российской Федерации Заказчиком.</w:t>
      </w:r>
    </w:p>
    <w:p w:rsidR="00A07F8A" w:rsidRPr="0089037F" w:rsidRDefault="00A07F8A" w:rsidP="00A07F8A">
      <w:pPr>
        <w:autoSpaceDE w:val="0"/>
        <w:autoSpaceDN w:val="0"/>
        <w:adjustRightInd w:val="0"/>
        <w:spacing w:after="0" w:line="240" w:lineRule="auto"/>
        <w:ind w:left="-567" w:firstLine="567"/>
        <w:jc w:val="both"/>
        <w:outlineLvl w:val="1"/>
        <w:rPr>
          <w:rFonts w:ascii="Times New Roman" w:hAnsi="Times New Roman"/>
          <w:b/>
          <w:sz w:val="24"/>
          <w:szCs w:val="24"/>
        </w:rPr>
      </w:pPr>
    </w:p>
    <w:p w:rsidR="001E09B1" w:rsidRPr="0089037F" w:rsidRDefault="001E09B1">
      <w:pPr>
        <w:tabs>
          <w:tab w:val="left" w:pos="567"/>
          <w:tab w:val="left" w:pos="709"/>
          <w:tab w:val="left" w:pos="851"/>
          <w:tab w:val="left" w:pos="1276"/>
          <w:tab w:val="left" w:pos="1418"/>
          <w:tab w:val="left" w:pos="2410"/>
          <w:tab w:val="left" w:pos="2835"/>
        </w:tabs>
        <w:spacing w:after="0" w:line="240" w:lineRule="auto"/>
        <w:ind w:firstLine="567"/>
        <w:jc w:val="center"/>
        <w:rPr>
          <w:rFonts w:ascii="Times New Roman" w:hAnsi="Times New Roman"/>
          <w:b/>
          <w:sz w:val="24"/>
          <w:szCs w:val="24"/>
        </w:rPr>
      </w:pPr>
    </w:p>
    <w:p w:rsidR="001E09B1" w:rsidRPr="0089037F" w:rsidRDefault="00AB659C">
      <w:pPr>
        <w:tabs>
          <w:tab w:val="left" w:pos="567"/>
          <w:tab w:val="left" w:pos="709"/>
          <w:tab w:val="left" w:pos="851"/>
          <w:tab w:val="left" w:pos="1276"/>
          <w:tab w:val="left" w:pos="1418"/>
          <w:tab w:val="left" w:pos="2410"/>
          <w:tab w:val="left" w:pos="2835"/>
        </w:tabs>
        <w:spacing w:after="0" w:line="240" w:lineRule="auto"/>
        <w:ind w:firstLine="567"/>
        <w:jc w:val="center"/>
        <w:rPr>
          <w:rFonts w:ascii="Times New Roman" w:hAnsi="Times New Roman"/>
          <w:b/>
          <w:sz w:val="24"/>
          <w:szCs w:val="24"/>
        </w:rPr>
      </w:pPr>
      <w:r w:rsidRPr="0089037F">
        <w:rPr>
          <w:rFonts w:ascii="Times New Roman" w:hAnsi="Times New Roman"/>
          <w:b/>
          <w:sz w:val="24"/>
          <w:szCs w:val="24"/>
        </w:rPr>
        <w:t>3. ПОРЯДОК СДАЧИ-ПРИЕМКИ УСЛУГ И ДОКУМЕНТАЦИИ</w:t>
      </w:r>
    </w:p>
    <w:p w:rsidR="00DD48DB" w:rsidRPr="0089037F" w:rsidRDefault="00DD48DB" w:rsidP="00DD48DB">
      <w:pPr>
        <w:spacing w:after="0" w:line="240" w:lineRule="auto"/>
        <w:ind w:firstLine="567"/>
        <w:jc w:val="both"/>
        <w:rPr>
          <w:rFonts w:ascii="Times New Roman" w:hAnsi="Times New Roman"/>
          <w:sz w:val="24"/>
          <w:szCs w:val="24"/>
        </w:rPr>
      </w:pPr>
      <w:r w:rsidRPr="0089037F">
        <w:rPr>
          <w:rFonts w:ascii="Times New Roman" w:hAnsi="Times New Roman"/>
          <w:sz w:val="24"/>
          <w:szCs w:val="24"/>
        </w:rPr>
        <w:t xml:space="preserve">3.1. Срок оказания услуг </w:t>
      </w:r>
      <w:r w:rsidR="00A07F8A" w:rsidRPr="0089037F">
        <w:rPr>
          <w:rFonts w:ascii="Times New Roman" w:hAnsi="Times New Roman"/>
          <w:sz w:val="24"/>
          <w:szCs w:val="24"/>
        </w:rPr>
        <w:t xml:space="preserve">до 30.11.2026г. </w:t>
      </w:r>
    </w:p>
    <w:p w:rsidR="001E09B1" w:rsidRPr="0089037F" w:rsidRDefault="00AB659C">
      <w:pPr>
        <w:spacing w:after="0" w:line="240" w:lineRule="auto"/>
        <w:ind w:firstLine="567"/>
        <w:jc w:val="both"/>
        <w:rPr>
          <w:rFonts w:ascii="Times New Roman" w:hAnsi="Times New Roman"/>
          <w:sz w:val="24"/>
          <w:szCs w:val="24"/>
        </w:rPr>
      </w:pPr>
      <w:r w:rsidRPr="0089037F">
        <w:rPr>
          <w:rFonts w:ascii="Times New Roman" w:hAnsi="Times New Roman"/>
          <w:sz w:val="24"/>
          <w:szCs w:val="24"/>
        </w:rPr>
        <w:t>3.2. Оказание услуг по проведению специальной оценки условий труда на рабочих местах Заказчика осуществляется Исполнителем в строгом соответствии с требованиями Федерального закона от 28.12.2013 г. № 426-ФЗ «О специальной оценке условий труда» и действующего законодательства Российской Федерации в области охраны труда.</w:t>
      </w:r>
    </w:p>
    <w:p w:rsidR="001E09B1" w:rsidRPr="0089037F" w:rsidRDefault="00AB659C">
      <w:pPr>
        <w:spacing w:after="0" w:line="240" w:lineRule="auto"/>
        <w:ind w:firstLine="567"/>
        <w:jc w:val="both"/>
        <w:rPr>
          <w:rFonts w:ascii="Times New Roman" w:hAnsi="Times New Roman"/>
          <w:sz w:val="24"/>
          <w:szCs w:val="24"/>
        </w:rPr>
      </w:pPr>
      <w:r w:rsidRPr="0089037F">
        <w:rPr>
          <w:rFonts w:ascii="Times New Roman" w:hAnsi="Times New Roman"/>
          <w:sz w:val="24"/>
          <w:szCs w:val="24"/>
        </w:rPr>
        <w:t xml:space="preserve">3.3. </w:t>
      </w:r>
      <w:proofErr w:type="gramStart"/>
      <w:r w:rsidRPr="0089037F">
        <w:rPr>
          <w:rFonts w:ascii="Times New Roman" w:hAnsi="Times New Roman"/>
          <w:sz w:val="24"/>
          <w:szCs w:val="24"/>
        </w:rPr>
        <w:t xml:space="preserve">До начала выполнения работ Исполнитель получает для предстоящей СОУТ </w:t>
      </w:r>
      <w:r w:rsidRPr="0089037F">
        <w:rPr>
          <w:rFonts w:ascii="Times New Roman" w:hAnsi="Times New Roman"/>
          <w:b/>
          <w:sz w:val="24"/>
          <w:szCs w:val="24"/>
        </w:rPr>
        <w:t>идентификационный номер</w:t>
      </w:r>
      <w:r w:rsidRPr="0089037F">
        <w:rPr>
          <w:rFonts w:ascii="Times New Roman" w:hAnsi="Times New Roman"/>
          <w:sz w:val="24"/>
          <w:szCs w:val="24"/>
        </w:rPr>
        <w:t>, который присваивается Федеральной государственной информационной системой учета результатов проведения специальной оценке условий труда (ФГИС СОУТ) в автоматическом режиме и направляет Заказчику уведомление о присвоении идентификационного номера.</w:t>
      </w:r>
      <w:proofErr w:type="gramEnd"/>
    </w:p>
    <w:p w:rsidR="001E09B1" w:rsidRPr="0089037F" w:rsidRDefault="00AB659C">
      <w:pPr>
        <w:spacing w:after="0" w:line="240" w:lineRule="auto"/>
        <w:ind w:firstLine="567"/>
        <w:jc w:val="both"/>
        <w:rPr>
          <w:rFonts w:ascii="Times New Roman" w:hAnsi="Times New Roman"/>
          <w:sz w:val="24"/>
          <w:szCs w:val="24"/>
        </w:rPr>
      </w:pPr>
      <w:r w:rsidRPr="0089037F">
        <w:rPr>
          <w:rFonts w:ascii="Times New Roman" w:hAnsi="Times New Roman"/>
          <w:sz w:val="24"/>
          <w:szCs w:val="24"/>
        </w:rPr>
        <w:t xml:space="preserve">3.4. </w:t>
      </w:r>
      <w:proofErr w:type="gramStart"/>
      <w:r w:rsidRPr="0089037F">
        <w:rPr>
          <w:rFonts w:ascii="Times New Roman" w:hAnsi="Times New Roman"/>
          <w:sz w:val="24"/>
          <w:szCs w:val="24"/>
        </w:rPr>
        <w:t xml:space="preserve">Если по результатам идентификации вредные и (или) опасные производственные факторы на заявленных Комиссией Заказчика рабочих местах не идентифицированы, условия труда на данных рабочих местах признаются Комиссией допустимыми, исследования (испытания) и инструментальные измерения на данных рабочих местах Исполнителем не проводятся. </w:t>
      </w:r>
      <w:proofErr w:type="gramEnd"/>
    </w:p>
    <w:p w:rsidR="001E09B1" w:rsidRPr="0089037F" w:rsidRDefault="00AB659C">
      <w:pPr>
        <w:spacing w:after="0" w:line="240" w:lineRule="auto"/>
        <w:ind w:firstLine="567"/>
        <w:jc w:val="both"/>
        <w:rPr>
          <w:rFonts w:ascii="Times New Roman" w:hAnsi="Times New Roman"/>
          <w:sz w:val="24"/>
          <w:szCs w:val="24"/>
        </w:rPr>
      </w:pPr>
      <w:r w:rsidRPr="0089037F">
        <w:rPr>
          <w:rFonts w:ascii="Times New Roman" w:hAnsi="Times New Roman"/>
          <w:sz w:val="24"/>
          <w:szCs w:val="24"/>
        </w:rPr>
        <w:t xml:space="preserve">Обязательства Исполнителя по проведению специальной оценки условий труда при наступлении последствий, изложенных в настоящем пункте, в объеме, предусмотренном действующим законодательством в области проведения специальной оценки условий труда, считаются выполненными надлежащим образом, в полном объеме и подлежат оплате на условиях настоящего </w:t>
      </w:r>
      <w:r w:rsidR="00A07F8A" w:rsidRPr="0089037F">
        <w:rPr>
          <w:rFonts w:ascii="Times New Roman" w:hAnsi="Times New Roman"/>
          <w:sz w:val="24"/>
          <w:szCs w:val="24"/>
        </w:rPr>
        <w:t>контракт</w:t>
      </w:r>
      <w:r w:rsidRPr="0089037F">
        <w:rPr>
          <w:rFonts w:ascii="Times New Roman" w:hAnsi="Times New Roman"/>
          <w:sz w:val="24"/>
          <w:szCs w:val="24"/>
        </w:rPr>
        <w:t>а.</w:t>
      </w:r>
    </w:p>
    <w:p w:rsidR="001E09B1" w:rsidRPr="0089037F" w:rsidRDefault="00AB659C">
      <w:pPr>
        <w:spacing w:after="0" w:line="240" w:lineRule="auto"/>
        <w:ind w:firstLine="567"/>
        <w:jc w:val="both"/>
        <w:rPr>
          <w:rFonts w:ascii="Times New Roman" w:hAnsi="Times New Roman"/>
          <w:sz w:val="24"/>
          <w:szCs w:val="24"/>
        </w:rPr>
      </w:pPr>
      <w:r w:rsidRPr="0089037F">
        <w:rPr>
          <w:rFonts w:ascii="Times New Roman" w:hAnsi="Times New Roman"/>
          <w:sz w:val="24"/>
          <w:szCs w:val="24"/>
        </w:rPr>
        <w:t>3.5. По завершению оказания услуг Исполнитель передает Заказчику материалы в виде отчета, который содержит:</w:t>
      </w:r>
    </w:p>
    <w:p w:rsidR="001E09B1" w:rsidRPr="0089037F" w:rsidRDefault="00AB659C">
      <w:pPr>
        <w:numPr>
          <w:ilvl w:val="0"/>
          <w:numId w:val="1"/>
        </w:numPr>
        <w:pBdr>
          <w:top w:val="nil"/>
          <w:left w:val="nil"/>
          <w:bottom w:val="nil"/>
          <w:right w:val="nil"/>
          <w:between w:val="nil"/>
        </w:pBdr>
        <w:spacing w:after="0" w:line="240" w:lineRule="auto"/>
        <w:ind w:left="0" w:firstLine="567"/>
        <w:jc w:val="both"/>
        <w:rPr>
          <w:rFonts w:ascii="Times New Roman" w:hAnsi="Times New Roman"/>
          <w:sz w:val="24"/>
          <w:szCs w:val="24"/>
        </w:rPr>
      </w:pPr>
      <w:r w:rsidRPr="0089037F">
        <w:rPr>
          <w:rFonts w:ascii="Times New Roman" w:hAnsi="Times New Roman"/>
          <w:sz w:val="24"/>
          <w:szCs w:val="24"/>
        </w:rPr>
        <w:t xml:space="preserve">сведения об организации, проводящей специальную оценку условий труда, с приложением копий документов, подтверждающих ее соответствие установленным Федеральным законом от 28.12.2013 г. № 426-ФЗ «О специальной оценке условий труда» требованиям; </w:t>
      </w:r>
    </w:p>
    <w:p w:rsidR="001E09B1" w:rsidRPr="0089037F" w:rsidRDefault="00AB659C">
      <w:pPr>
        <w:numPr>
          <w:ilvl w:val="0"/>
          <w:numId w:val="1"/>
        </w:numPr>
        <w:pBdr>
          <w:top w:val="nil"/>
          <w:left w:val="nil"/>
          <w:bottom w:val="nil"/>
          <w:right w:val="nil"/>
          <w:between w:val="nil"/>
        </w:pBdr>
        <w:spacing w:after="0" w:line="240" w:lineRule="auto"/>
        <w:ind w:left="0" w:firstLine="567"/>
        <w:jc w:val="both"/>
        <w:rPr>
          <w:rFonts w:ascii="Times New Roman" w:hAnsi="Times New Roman"/>
          <w:sz w:val="24"/>
          <w:szCs w:val="24"/>
        </w:rPr>
      </w:pPr>
      <w:r w:rsidRPr="0089037F">
        <w:rPr>
          <w:rFonts w:ascii="Times New Roman" w:hAnsi="Times New Roman"/>
          <w:sz w:val="24"/>
          <w:szCs w:val="24"/>
        </w:rPr>
        <w:t>перечень рабочих мест, на которых проводилась специальная оценка условий труда;</w:t>
      </w:r>
    </w:p>
    <w:p w:rsidR="001E09B1" w:rsidRPr="0089037F" w:rsidRDefault="00AB659C">
      <w:pPr>
        <w:numPr>
          <w:ilvl w:val="0"/>
          <w:numId w:val="1"/>
        </w:numPr>
        <w:pBdr>
          <w:top w:val="nil"/>
          <w:left w:val="nil"/>
          <w:bottom w:val="nil"/>
          <w:right w:val="nil"/>
          <w:between w:val="nil"/>
        </w:pBdr>
        <w:spacing w:after="0" w:line="240" w:lineRule="auto"/>
        <w:ind w:left="0" w:firstLine="567"/>
        <w:jc w:val="both"/>
        <w:rPr>
          <w:rFonts w:ascii="Times New Roman" w:hAnsi="Times New Roman"/>
          <w:sz w:val="24"/>
          <w:szCs w:val="24"/>
        </w:rPr>
      </w:pPr>
      <w:r w:rsidRPr="0089037F">
        <w:rPr>
          <w:rFonts w:ascii="Times New Roman" w:hAnsi="Times New Roman"/>
          <w:sz w:val="24"/>
          <w:szCs w:val="24"/>
        </w:rPr>
        <w:t>карты специальной оценки условий труда;</w:t>
      </w:r>
    </w:p>
    <w:p w:rsidR="001E09B1" w:rsidRPr="0089037F" w:rsidRDefault="00AB659C" w:rsidP="00A32613">
      <w:pPr>
        <w:numPr>
          <w:ilvl w:val="0"/>
          <w:numId w:val="1"/>
        </w:numPr>
        <w:pBdr>
          <w:top w:val="nil"/>
          <w:left w:val="nil"/>
          <w:bottom w:val="nil"/>
          <w:right w:val="nil"/>
          <w:between w:val="nil"/>
        </w:pBdr>
        <w:spacing w:after="0" w:line="240" w:lineRule="auto"/>
        <w:ind w:left="0" w:firstLine="567"/>
        <w:jc w:val="both"/>
        <w:rPr>
          <w:rFonts w:ascii="Times New Roman" w:hAnsi="Times New Roman"/>
          <w:sz w:val="24"/>
          <w:szCs w:val="24"/>
        </w:rPr>
      </w:pPr>
      <w:r w:rsidRPr="0089037F">
        <w:rPr>
          <w:rFonts w:ascii="Times New Roman" w:hAnsi="Times New Roman"/>
          <w:sz w:val="24"/>
          <w:szCs w:val="24"/>
        </w:rPr>
        <w:t xml:space="preserve">протоколы проведения исследований (испытаний) и измерений идентифицированных вредных и (или) опасных производственных факторов.  С </w:t>
      </w:r>
      <w:proofErr w:type="gramStart"/>
      <w:r w:rsidRPr="0089037F">
        <w:rPr>
          <w:rFonts w:ascii="Times New Roman" w:hAnsi="Times New Roman"/>
          <w:sz w:val="24"/>
          <w:szCs w:val="24"/>
        </w:rPr>
        <w:t>использованным</w:t>
      </w:r>
      <w:proofErr w:type="gramEnd"/>
      <w:r w:rsidRPr="0089037F">
        <w:rPr>
          <w:rFonts w:ascii="Times New Roman" w:hAnsi="Times New Roman"/>
          <w:sz w:val="24"/>
          <w:szCs w:val="24"/>
        </w:rPr>
        <w:t xml:space="preserve"> для оценки результатов измерений «простого правила принятия решения» без учета погрешности/неопределенности;</w:t>
      </w:r>
    </w:p>
    <w:p w:rsidR="001E09B1" w:rsidRPr="0089037F" w:rsidRDefault="00AB659C">
      <w:pPr>
        <w:numPr>
          <w:ilvl w:val="0"/>
          <w:numId w:val="1"/>
        </w:numPr>
        <w:pBdr>
          <w:top w:val="nil"/>
          <w:left w:val="nil"/>
          <w:bottom w:val="nil"/>
          <w:right w:val="nil"/>
          <w:between w:val="nil"/>
        </w:pBdr>
        <w:spacing w:after="0" w:line="240" w:lineRule="auto"/>
        <w:ind w:left="0" w:firstLine="567"/>
        <w:jc w:val="both"/>
        <w:rPr>
          <w:rFonts w:ascii="Times New Roman" w:hAnsi="Times New Roman"/>
          <w:sz w:val="24"/>
          <w:szCs w:val="24"/>
        </w:rPr>
      </w:pPr>
      <w:r w:rsidRPr="0089037F">
        <w:rPr>
          <w:rFonts w:ascii="Times New Roman" w:hAnsi="Times New Roman"/>
          <w:sz w:val="24"/>
          <w:szCs w:val="24"/>
        </w:rPr>
        <w:t>сводная ведомость специальной оценки условий труда;</w:t>
      </w:r>
    </w:p>
    <w:p w:rsidR="001E09B1" w:rsidRPr="0089037F" w:rsidRDefault="00AB659C">
      <w:pPr>
        <w:numPr>
          <w:ilvl w:val="0"/>
          <w:numId w:val="1"/>
        </w:numPr>
        <w:pBdr>
          <w:top w:val="nil"/>
          <w:left w:val="nil"/>
          <w:bottom w:val="nil"/>
          <w:right w:val="nil"/>
          <w:between w:val="nil"/>
        </w:pBdr>
        <w:spacing w:after="0" w:line="240" w:lineRule="auto"/>
        <w:ind w:left="0" w:firstLine="567"/>
        <w:jc w:val="both"/>
        <w:rPr>
          <w:rFonts w:ascii="Times New Roman" w:hAnsi="Times New Roman"/>
          <w:sz w:val="24"/>
          <w:szCs w:val="24"/>
        </w:rPr>
      </w:pPr>
      <w:r w:rsidRPr="0089037F">
        <w:rPr>
          <w:rFonts w:ascii="Times New Roman" w:hAnsi="Times New Roman"/>
          <w:sz w:val="24"/>
          <w:szCs w:val="24"/>
        </w:rPr>
        <w:t>перечень мероприятий по улучшению условий и охраны труда работников, на рабочих местах которых проводилась специальная оценка условий труда;</w:t>
      </w:r>
    </w:p>
    <w:p w:rsidR="001E09B1" w:rsidRPr="0089037F" w:rsidRDefault="00AB659C" w:rsidP="00A32613">
      <w:pPr>
        <w:numPr>
          <w:ilvl w:val="0"/>
          <w:numId w:val="1"/>
        </w:numPr>
        <w:pBdr>
          <w:top w:val="nil"/>
          <w:left w:val="nil"/>
          <w:bottom w:val="nil"/>
          <w:right w:val="nil"/>
          <w:between w:val="nil"/>
        </w:pBdr>
        <w:spacing w:after="0" w:line="240" w:lineRule="auto"/>
        <w:ind w:left="0" w:firstLine="567"/>
        <w:jc w:val="both"/>
        <w:rPr>
          <w:rFonts w:ascii="Times New Roman" w:hAnsi="Times New Roman"/>
          <w:sz w:val="24"/>
          <w:szCs w:val="24"/>
        </w:rPr>
      </w:pPr>
      <w:r w:rsidRPr="0089037F">
        <w:rPr>
          <w:rFonts w:ascii="Times New Roman" w:hAnsi="Times New Roman"/>
          <w:sz w:val="24"/>
          <w:szCs w:val="24"/>
        </w:rPr>
        <w:lastRenderedPageBreak/>
        <w:t>заключения эксперта организации, проводящей специальную оценку условий труда по результатам идентификации и по результатам проведенной специальной оценке условий труда.</w:t>
      </w:r>
    </w:p>
    <w:p w:rsidR="001E09B1" w:rsidRPr="0089037F" w:rsidRDefault="00AB659C">
      <w:pPr>
        <w:pBdr>
          <w:top w:val="nil"/>
          <w:left w:val="nil"/>
          <w:bottom w:val="nil"/>
          <w:right w:val="nil"/>
          <w:between w:val="nil"/>
        </w:pBdr>
        <w:spacing w:after="0" w:line="240" w:lineRule="auto"/>
        <w:ind w:firstLine="567"/>
        <w:jc w:val="both"/>
        <w:rPr>
          <w:rFonts w:ascii="Times New Roman" w:hAnsi="Times New Roman"/>
          <w:sz w:val="24"/>
          <w:szCs w:val="24"/>
        </w:rPr>
      </w:pPr>
      <w:r w:rsidRPr="0089037F">
        <w:rPr>
          <w:rFonts w:ascii="Times New Roman" w:hAnsi="Times New Roman"/>
          <w:sz w:val="24"/>
          <w:szCs w:val="24"/>
        </w:rPr>
        <w:t>На рабочие места, на которых вредные и (или) опасные факторы не идентифицированы и комиссией не определены факторы, подлежащие измерениям (исследованиям), протоколы исследований не выдаются.</w:t>
      </w:r>
    </w:p>
    <w:p w:rsidR="001E09B1" w:rsidRPr="0089037F" w:rsidRDefault="00AB659C">
      <w:pPr>
        <w:pBdr>
          <w:top w:val="nil"/>
          <w:left w:val="nil"/>
          <w:bottom w:val="nil"/>
          <w:right w:val="nil"/>
        </w:pBdr>
        <w:spacing w:after="0" w:line="240" w:lineRule="auto"/>
        <w:ind w:firstLine="567"/>
        <w:jc w:val="both"/>
        <w:rPr>
          <w:rFonts w:ascii="Times New Roman" w:hAnsi="Times New Roman"/>
          <w:sz w:val="24"/>
          <w:szCs w:val="24"/>
        </w:rPr>
      </w:pPr>
      <w:r w:rsidRPr="0089037F">
        <w:rPr>
          <w:rFonts w:ascii="Times New Roman" w:hAnsi="Times New Roman"/>
          <w:sz w:val="24"/>
          <w:szCs w:val="24"/>
        </w:rPr>
        <w:t xml:space="preserve">3.6. Оформление документов согласно п. 3.5. настоящего </w:t>
      </w:r>
      <w:r w:rsidR="00A07F8A" w:rsidRPr="0089037F">
        <w:rPr>
          <w:rFonts w:ascii="Times New Roman" w:hAnsi="Times New Roman"/>
          <w:sz w:val="24"/>
          <w:szCs w:val="24"/>
        </w:rPr>
        <w:t>контракт</w:t>
      </w:r>
      <w:r w:rsidRPr="0089037F">
        <w:rPr>
          <w:rFonts w:ascii="Times New Roman" w:hAnsi="Times New Roman"/>
          <w:sz w:val="24"/>
          <w:szCs w:val="24"/>
        </w:rPr>
        <w:t>а осуществляется в строгом соответствии с формами, предусмотренными «Методикой проведения специальной оценки условий труда, Классификатором вредных и (или) опасных производственных факторов, формы отчета о проведении специальной оценки условий труда и инструкции по ее заполнению», утвержденной приказом Минтруда России от 21.11.2023г. №817н.</w:t>
      </w:r>
    </w:p>
    <w:p w:rsidR="001E09B1" w:rsidRPr="0089037F" w:rsidRDefault="00AB659C">
      <w:pPr>
        <w:spacing w:after="0" w:line="240" w:lineRule="auto"/>
        <w:ind w:firstLine="567"/>
        <w:jc w:val="both"/>
        <w:rPr>
          <w:rFonts w:ascii="Times New Roman" w:hAnsi="Times New Roman"/>
          <w:sz w:val="24"/>
          <w:szCs w:val="24"/>
        </w:rPr>
      </w:pPr>
      <w:r w:rsidRPr="0089037F">
        <w:rPr>
          <w:rFonts w:ascii="Times New Roman" w:hAnsi="Times New Roman"/>
          <w:sz w:val="24"/>
          <w:szCs w:val="24"/>
        </w:rPr>
        <w:t xml:space="preserve">3.7. При наступлении последствий согласно п. 3.4. настоящего </w:t>
      </w:r>
      <w:r w:rsidR="00A07F8A" w:rsidRPr="0089037F">
        <w:rPr>
          <w:rFonts w:ascii="Times New Roman" w:hAnsi="Times New Roman"/>
          <w:sz w:val="24"/>
          <w:szCs w:val="24"/>
        </w:rPr>
        <w:t>контракт</w:t>
      </w:r>
      <w:r w:rsidRPr="0089037F">
        <w:rPr>
          <w:rFonts w:ascii="Times New Roman" w:hAnsi="Times New Roman"/>
          <w:sz w:val="24"/>
          <w:szCs w:val="24"/>
        </w:rPr>
        <w:t xml:space="preserve">а, Стороны признают, что уменьшение объема услуг по результатам идентификации не является основанием пересмотра стоимости настоящего </w:t>
      </w:r>
      <w:r w:rsidR="00A07F8A" w:rsidRPr="0089037F">
        <w:rPr>
          <w:rFonts w:ascii="Times New Roman" w:hAnsi="Times New Roman"/>
          <w:sz w:val="24"/>
          <w:szCs w:val="24"/>
        </w:rPr>
        <w:t>контракт</w:t>
      </w:r>
      <w:r w:rsidRPr="0089037F">
        <w:rPr>
          <w:rFonts w:ascii="Times New Roman" w:hAnsi="Times New Roman"/>
          <w:sz w:val="24"/>
          <w:szCs w:val="24"/>
        </w:rPr>
        <w:t>а.</w:t>
      </w:r>
    </w:p>
    <w:p w:rsidR="001E09B1" w:rsidRPr="0089037F" w:rsidRDefault="00AB659C">
      <w:pPr>
        <w:spacing w:after="0" w:line="240" w:lineRule="auto"/>
        <w:ind w:firstLine="567"/>
        <w:jc w:val="both"/>
        <w:rPr>
          <w:rFonts w:ascii="Times New Roman" w:hAnsi="Times New Roman"/>
          <w:sz w:val="24"/>
          <w:szCs w:val="24"/>
        </w:rPr>
      </w:pPr>
      <w:r w:rsidRPr="0089037F">
        <w:rPr>
          <w:rFonts w:ascii="Times New Roman" w:hAnsi="Times New Roman"/>
          <w:sz w:val="24"/>
          <w:szCs w:val="24"/>
        </w:rPr>
        <w:t>3.8. По результатам оказанных услуг Исполнитель предоставляет Заказчику отчетные материалы на бумажном носителе в количестве 1 экземпляра отчета.</w:t>
      </w:r>
    </w:p>
    <w:p w:rsidR="001E09B1" w:rsidRPr="0089037F" w:rsidRDefault="00AB659C">
      <w:pPr>
        <w:spacing w:after="0" w:line="240" w:lineRule="auto"/>
        <w:ind w:firstLine="567"/>
        <w:jc w:val="both"/>
        <w:rPr>
          <w:rFonts w:ascii="Times New Roman" w:hAnsi="Times New Roman"/>
          <w:sz w:val="24"/>
          <w:szCs w:val="24"/>
        </w:rPr>
      </w:pPr>
      <w:r w:rsidRPr="0089037F">
        <w:rPr>
          <w:rFonts w:ascii="Times New Roman" w:hAnsi="Times New Roman"/>
          <w:sz w:val="24"/>
          <w:szCs w:val="24"/>
        </w:rPr>
        <w:t xml:space="preserve">3.9. Предоставление Исполнителем отчетных материалов в оригиналах (на бумажных носителях) осуществляется на основании </w:t>
      </w:r>
      <w:r w:rsidR="00CF7DDB" w:rsidRPr="0089037F">
        <w:rPr>
          <w:rFonts w:ascii="Times New Roman" w:hAnsi="Times New Roman"/>
          <w:color w:val="000000" w:themeColor="text1"/>
          <w:sz w:val="24"/>
          <w:szCs w:val="24"/>
          <w:shd w:val="clear" w:color="auto" w:fill="FFFFFF"/>
        </w:rPr>
        <w:t>Универсального передаточного документа (УПД)</w:t>
      </w:r>
      <w:r w:rsidRPr="0089037F">
        <w:rPr>
          <w:rFonts w:ascii="Times New Roman" w:hAnsi="Times New Roman"/>
          <w:sz w:val="24"/>
          <w:szCs w:val="24"/>
        </w:rPr>
        <w:t xml:space="preserve">. </w:t>
      </w:r>
    </w:p>
    <w:p w:rsidR="001E09B1" w:rsidRPr="0089037F" w:rsidRDefault="00CF7DDB">
      <w:pPr>
        <w:spacing w:after="0" w:line="240" w:lineRule="auto"/>
        <w:ind w:firstLine="567"/>
        <w:jc w:val="both"/>
        <w:rPr>
          <w:rFonts w:ascii="Times New Roman" w:hAnsi="Times New Roman"/>
          <w:sz w:val="24"/>
          <w:szCs w:val="24"/>
        </w:rPr>
      </w:pPr>
      <w:r w:rsidRPr="0089037F">
        <w:rPr>
          <w:rFonts w:ascii="Times New Roman" w:hAnsi="Times New Roman"/>
          <w:color w:val="000000" w:themeColor="text1"/>
          <w:sz w:val="24"/>
          <w:szCs w:val="24"/>
          <w:shd w:val="clear" w:color="auto" w:fill="FFFFFF"/>
        </w:rPr>
        <w:t>УПД</w:t>
      </w:r>
      <w:r w:rsidR="00AB659C" w:rsidRPr="0089037F">
        <w:rPr>
          <w:rFonts w:ascii="Times New Roman" w:hAnsi="Times New Roman"/>
          <w:color w:val="000000" w:themeColor="text1"/>
          <w:sz w:val="24"/>
          <w:szCs w:val="24"/>
        </w:rPr>
        <w:t xml:space="preserve"> </w:t>
      </w:r>
      <w:r w:rsidR="00AB659C" w:rsidRPr="0089037F">
        <w:rPr>
          <w:rFonts w:ascii="Times New Roman" w:hAnsi="Times New Roman"/>
          <w:sz w:val="24"/>
          <w:szCs w:val="24"/>
        </w:rPr>
        <w:t>подтверждает факт приемки документов Комиссией.</w:t>
      </w:r>
    </w:p>
    <w:p w:rsidR="001E09B1" w:rsidRPr="0089037F" w:rsidRDefault="00AB659C">
      <w:pPr>
        <w:spacing w:after="0" w:line="240" w:lineRule="auto"/>
        <w:ind w:firstLine="567"/>
        <w:jc w:val="both"/>
        <w:rPr>
          <w:rFonts w:ascii="Times New Roman" w:hAnsi="Times New Roman"/>
          <w:sz w:val="24"/>
          <w:szCs w:val="24"/>
        </w:rPr>
      </w:pPr>
      <w:r w:rsidRPr="0089037F">
        <w:rPr>
          <w:rFonts w:ascii="Times New Roman" w:hAnsi="Times New Roman"/>
          <w:sz w:val="24"/>
          <w:szCs w:val="24"/>
        </w:rPr>
        <w:t xml:space="preserve">3.10. Заказчик в течение 10 (десяти) рабочих дней с момента получения отчетных документов (п.3.5. </w:t>
      </w:r>
      <w:r w:rsidR="00D639CA" w:rsidRPr="0089037F">
        <w:rPr>
          <w:rFonts w:ascii="Times New Roman" w:hAnsi="Times New Roman"/>
          <w:sz w:val="24"/>
          <w:szCs w:val="24"/>
        </w:rPr>
        <w:t>контракт</w:t>
      </w:r>
      <w:r w:rsidRPr="0089037F">
        <w:rPr>
          <w:rFonts w:ascii="Times New Roman" w:hAnsi="Times New Roman"/>
          <w:sz w:val="24"/>
          <w:szCs w:val="24"/>
        </w:rPr>
        <w:t xml:space="preserve">а) обязан подписать </w:t>
      </w:r>
      <w:r w:rsidR="00CF7DDB" w:rsidRPr="0089037F">
        <w:rPr>
          <w:rFonts w:ascii="Times New Roman" w:hAnsi="Times New Roman"/>
          <w:color w:val="000000" w:themeColor="text1"/>
          <w:sz w:val="24"/>
          <w:szCs w:val="24"/>
          <w:shd w:val="clear" w:color="auto" w:fill="FFFFFF"/>
        </w:rPr>
        <w:t>УПД</w:t>
      </w:r>
      <w:r w:rsidR="00CF7DDB" w:rsidRPr="0089037F">
        <w:rPr>
          <w:rFonts w:ascii="Times New Roman" w:hAnsi="Times New Roman"/>
          <w:color w:val="000000" w:themeColor="text1"/>
          <w:sz w:val="24"/>
          <w:szCs w:val="24"/>
        </w:rPr>
        <w:t xml:space="preserve"> </w:t>
      </w:r>
      <w:r w:rsidRPr="0089037F">
        <w:rPr>
          <w:rFonts w:ascii="Times New Roman" w:hAnsi="Times New Roman"/>
          <w:sz w:val="24"/>
          <w:szCs w:val="24"/>
        </w:rPr>
        <w:t xml:space="preserve">или направить Исполнителю письменный мотивированный отказ. При отсутствии письменного мотивированного отказа в указанный согласно настоящему пункту </w:t>
      </w:r>
      <w:r w:rsidR="00D639CA" w:rsidRPr="0089037F">
        <w:rPr>
          <w:rFonts w:ascii="Times New Roman" w:hAnsi="Times New Roman"/>
          <w:sz w:val="24"/>
          <w:szCs w:val="24"/>
        </w:rPr>
        <w:t>контракт</w:t>
      </w:r>
      <w:r w:rsidRPr="0089037F">
        <w:rPr>
          <w:rFonts w:ascii="Times New Roman" w:hAnsi="Times New Roman"/>
          <w:sz w:val="24"/>
          <w:szCs w:val="24"/>
        </w:rPr>
        <w:t xml:space="preserve">а срок, услуга признается оказанной надлежащим образом, результаты считаются принятыми и подлежат оплате на условиях настоящего </w:t>
      </w:r>
      <w:r w:rsidR="00D639CA" w:rsidRPr="0089037F">
        <w:rPr>
          <w:rFonts w:ascii="Times New Roman" w:hAnsi="Times New Roman"/>
          <w:sz w:val="24"/>
          <w:szCs w:val="24"/>
        </w:rPr>
        <w:t>контракт</w:t>
      </w:r>
      <w:r w:rsidRPr="0089037F">
        <w:rPr>
          <w:rFonts w:ascii="Times New Roman" w:hAnsi="Times New Roman"/>
          <w:sz w:val="24"/>
          <w:szCs w:val="24"/>
        </w:rPr>
        <w:t>а.</w:t>
      </w:r>
    </w:p>
    <w:p w:rsidR="001E09B1" w:rsidRPr="0089037F" w:rsidRDefault="00AB659C">
      <w:pPr>
        <w:spacing w:after="0" w:line="240" w:lineRule="auto"/>
        <w:ind w:firstLine="567"/>
        <w:jc w:val="both"/>
        <w:rPr>
          <w:rFonts w:ascii="Times New Roman" w:hAnsi="Times New Roman"/>
          <w:sz w:val="24"/>
          <w:szCs w:val="24"/>
        </w:rPr>
      </w:pPr>
      <w:r w:rsidRPr="0089037F">
        <w:rPr>
          <w:rFonts w:ascii="Times New Roman" w:hAnsi="Times New Roman"/>
          <w:sz w:val="24"/>
          <w:szCs w:val="24"/>
        </w:rPr>
        <w:t xml:space="preserve">3.11. В случае если при приемке результатов услуг Заказчик обнаружит какие-либо недостатки (технические ошибки и пр.), возникшие по вине Исполнителя, Стороны подписывают двусторонний </w:t>
      </w:r>
      <w:r w:rsidR="00E6552E" w:rsidRPr="0089037F">
        <w:rPr>
          <w:rFonts w:ascii="Times New Roman" w:hAnsi="Times New Roman"/>
          <w:color w:val="000000" w:themeColor="text1"/>
          <w:sz w:val="24"/>
          <w:szCs w:val="24"/>
          <w:shd w:val="clear" w:color="auto" w:fill="FFFFFF"/>
        </w:rPr>
        <w:t xml:space="preserve">Акт </w:t>
      </w:r>
      <w:r w:rsidRPr="0089037F">
        <w:rPr>
          <w:rFonts w:ascii="Times New Roman" w:hAnsi="Times New Roman"/>
          <w:sz w:val="24"/>
          <w:szCs w:val="24"/>
        </w:rPr>
        <w:t xml:space="preserve">с перечнем необходимых доработок и сроков их устранения. Исполнитель обязуется устранить их в срок, указанный в </w:t>
      </w:r>
      <w:r w:rsidR="00E6552E" w:rsidRPr="0089037F">
        <w:rPr>
          <w:rFonts w:ascii="Times New Roman" w:hAnsi="Times New Roman"/>
          <w:sz w:val="24"/>
          <w:szCs w:val="24"/>
        </w:rPr>
        <w:t>Акт</w:t>
      </w:r>
      <w:r w:rsidR="006F1542" w:rsidRPr="0089037F">
        <w:rPr>
          <w:rFonts w:ascii="Times New Roman" w:hAnsi="Times New Roman"/>
          <w:sz w:val="24"/>
          <w:szCs w:val="24"/>
        </w:rPr>
        <w:t>е</w:t>
      </w:r>
      <w:r w:rsidRPr="0089037F">
        <w:rPr>
          <w:rFonts w:ascii="Times New Roman" w:hAnsi="Times New Roman"/>
          <w:sz w:val="24"/>
          <w:szCs w:val="24"/>
        </w:rPr>
        <w:t>, своими силами и за свой счет.</w:t>
      </w:r>
    </w:p>
    <w:p w:rsidR="001E09B1" w:rsidRPr="0089037F" w:rsidRDefault="00D639CA">
      <w:pPr>
        <w:spacing w:after="0" w:line="240" w:lineRule="auto"/>
        <w:ind w:firstLine="567"/>
        <w:jc w:val="both"/>
        <w:rPr>
          <w:rFonts w:ascii="Times New Roman" w:hAnsi="Times New Roman"/>
          <w:sz w:val="24"/>
          <w:szCs w:val="24"/>
        </w:rPr>
      </w:pPr>
      <w:r w:rsidRPr="0089037F">
        <w:rPr>
          <w:rFonts w:ascii="Times New Roman" w:hAnsi="Times New Roman"/>
          <w:sz w:val="24"/>
          <w:szCs w:val="24"/>
        </w:rPr>
        <w:t>3.12</w:t>
      </w:r>
      <w:r w:rsidR="00AB659C" w:rsidRPr="0089037F">
        <w:rPr>
          <w:rFonts w:ascii="Times New Roman" w:hAnsi="Times New Roman"/>
          <w:sz w:val="24"/>
          <w:szCs w:val="24"/>
        </w:rPr>
        <w:t>. После получения от Исполнителя отчетных материалов, Заказчик в течение 30 (тридцать) календарных дней с момента получения указанных материалов, обязан провести процедуру подписания и утверждения Отчета о проведении специальной оценки условий труда всеми членами комиссии, в том числе председателем.</w:t>
      </w:r>
    </w:p>
    <w:p w:rsidR="001E09B1" w:rsidRPr="0089037F" w:rsidRDefault="00D639CA">
      <w:pPr>
        <w:spacing w:after="0" w:line="240" w:lineRule="auto"/>
        <w:ind w:firstLine="567"/>
        <w:jc w:val="both"/>
        <w:rPr>
          <w:rFonts w:ascii="Times New Roman" w:hAnsi="Times New Roman"/>
          <w:sz w:val="24"/>
          <w:szCs w:val="24"/>
        </w:rPr>
      </w:pPr>
      <w:r w:rsidRPr="0089037F">
        <w:rPr>
          <w:rFonts w:ascii="Times New Roman" w:hAnsi="Times New Roman"/>
          <w:sz w:val="24"/>
          <w:szCs w:val="24"/>
        </w:rPr>
        <w:t>3.13</w:t>
      </w:r>
      <w:r w:rsidR="00AB659C" w:rsidRPr="0089037F">
        <w:rPr>
          <w:rFonts w:ascii="Times New Roman" w:hAnsi="Times New Roman"/>
          <w:sz w:val="24"/>
          <w:szCs w:val="24"/>
        </w:rPr>
        <w:t xml:space="preserve">. В случае досрочного оказания Исполнителем услуг, Заказчик обязан досрочно принять их на условиях и в порядке согласно настоящему </w:t>
      </w:r>
      <w:r w:rsidRPr="0089037F">
        <w:rPr>
          <w:rFonts w:ascii="Times New Roman" w:hAnsi="Times New Roman"/>
          <w:sz w:val="24"/>
          <w:szCs w:val="24"/>
        </w:rPr>
        <w:t>контракт</w:t>
      </w:r>
      <w:r w:rsidR="00AB659C" w:rsidRPr="0089037F">
        <w:rPr>
          <w:rFonts w:ascii="Times New Roman" w:hAnsi="Times New Roman"/>
          <w:sz w:val="24"/>
          <w:szCs w:val="24"/>
        </w:rPr>
        <w:t>у.</w:t>
      </w:r>
    </w:p>
    <w:p w:rsidR="001E09B1" w:rsidRPr="0089037F" w:rsidRDefault="001E09B1">
      <w:pPr>
        <w:tabs>
          <w:tab w:val="left" w:pos="567"/>
          <w:tab w:val="left" w:pos="709"/>
          <w:tab w:val="left" w:pos="851"/>
          <w:tab w:val="left" w:pos="1276"/>
          <w:tab w:val="left" w:pos="1418"/>
          <w:tab w:val="left" w:pos="2410"/>
          <w:tab w:val="left" w:pos="2835"/>
        </w:tabs>
        <w:spacing w:after="0" w:line="240" w:lineRule="auto"/>
        <w:ind w:firstLine="567"/>
        <w:jc w:val="center"/>
        <w:rPr>
          <w:rFonts w:ascii="Times New Roman" w:hAnsi="Times New Roman"/>
          <w:b/>
          <w:sz w:val="24"/>
          <w:szCs w:val="24"/>
        </w:rPr>
      </w:pPr>
    </w:p>
    <w:p w:rsidR="001E09B1" w:rsidRPr="0089037F" w:rsidRDefault="00AB659C">
      <w:pPr>
        <w:tabs>
          <w:tab w:val="left" w:pos="567"/>
          <w:tab w:val="left" w:pos="709"/>
          <w:tab w:val="left" w:pos="851"/>
          <w:tab w:val="left" w:pos="1276"/>
          <w:tab w:val="left" w:pos="1418"/>
          <w:tab w:val="left" w:pos="2410"/>
          <w:tab w:val="left" w:pos="2835"/>
        </w:tabs>
        <w:spacing w:after="0" w:line="240" w:lineRule="auto"/>
        <w:ind w:firstLine="567"/>
        <w:jc w:val="center"/>
        <w:rPr>
          <w:rFonts w:ascii="Times New Roman" w:hAnsi="Times New Roman"/>
          <w:b/>
          <w:sz w:val="24"/>
          <w:szCs w:val="24"/>
        </w:rPr>
      </w:pPr>
      <w:r w:rsidRPr="0089037F">
        <w:rPr>
          <w:rFonts w:ascii="Times New Roman" w:hAnsi="Times New Roman"/>
          <w:b/>
          <w:sz w:val="24"/>
          <w:szCs w:val="24"/>
        </w:rPr>
        <w:t>4. ПРАВА И ОБЯЗАННОСТИ СТОРОН</w:t>
      </w:r>
    </w:p>
    <w:p w:rsidR="001E09B1" w:rsidRPr="0089037F" w:rsidRDefault="00AB659C">
      <w:pPr>
        <w:spacing w:after="0" w:line="240" w:lineRule="auto"/>
        <w:ind w:firstLine="567"/>
        <w:jc w:val="both"/>
        <w:rPr>
          <w:rFonts w:ascii="Times New Roman" w:hAnsi="Times New Roman"/>
          <w:sz w:val="24"/>
          <w:szCs w:val="24"/>
        </w:rPr>
      </w:pPr>
      <w:r w:rsidRPr="0089037F">
        <w:rPr>
          <w:rFonts w:ascii="Times New Roman" w:hAnsi="Times New Roman"/>
          <w:sz w:val="24"/>
          <w:szCs w:val="24"/>
        </w:rPr>
        <w:t>4.1. Обязанности Заказчика:</w:t>
      </w:r>
    </w:p>
    <w:p w:rsidR="001E09B1" w:rsidRPr="0089037F" w:rsidRDefault="00AB659C">
      <w:pPr>
        <w:spacing w:after="0" w:line="240" w:lineRule="auto"/>
        <w:ind w:firstLine="567"/>
        <w:jc w:val="both"/>
        <w:rPr>
          <w:rFonts w:ascii="Times New Roman" w:hAnsi="Times New Roman"/>
          <w:sz w:val="24"/>
          <w:szCs w:val="24"/>
        </w:rPr>
      </w:pPr>
      <w:r w:rsidRPr="0089037F">
        <w:rPr>
          <w:rFonts w:ascii="Times New Roman" w:hAnsi="Times New Roman"/>
          <w:sz w:val="24"/>
          <w:szCs w:val="24"/>
        </w:rPr>
        <w:t>4.1.1. Создать Комиссию по проведению специальной оценки условий труда (далее по тексту - Комиссия) в соответствии с требованиями законодательства в области специальной оценки условий труда.</w:t>
      </w:r>
    </w:p>
    <w:p w:rsidR="001E09B1" w:rsidRPr="0089037F" w:rsidRDefault="00AB659C">
      <w:pPr>
        <w:spacing w:after="0" w:line="240" w:lineRule="auto"/>
        <w:ind w:firstLine="567"/>
        <w:jc w:val="both"/>
        <w:rPr>
          <w:rFonts w:ascii="Times New Roman" w:hAnsi="Times New Roman"/>
          <w:sz w:val="24"/>
          <w:szCs w:val="24"/>
        </w:rPr>
      </w:pPr>
      <w:r w:rsidRPr="0089037F">
        <w:rPr>
          <w:rFonts w:ascii="Times New Roman" w:hAnsi="Times New Roman"/>
          <w:sz w:val="24"/>
          <w:szCs w:val="24"/>
        </w:rPr>
        <w:t>4.1.2. Назначить ответственного за взаимодействие Заказчика (Комиссии) и Исполнителя с целью оперативного и качественного оказания услуг;</w:t>
      </w:r>
    </w:p>
    <w:p w:rsidR="001E09B1" w:rsidRPr="0089037F" w:rsidRDefault="00AB659C">
      <w:pPr>
        <w:spacing w:after="0" w:line="240" w:lineRule="auto"/>
        <w:ind w:firstLine="567"/>
        <w:jc w:val="both"/>
        <w:rPr>
          <w:rFonts w:ascii="Times New Roman" w:hAnsi="Times New Roman"/>
          <w:sz w:val="24"/>
          <w:szCs w:val="24"/>
        </w:rPr>
      </w:pPr>
      <w:r w:rsidRPr="0089037F">
        <w:rPr>
          <w:rFonts w:ascii="Times New Roman" w:hAnsi="Times New Roman"/>
          <w:sz w:val="24"/>
          <w:szCs w:val="24"/>
        </w:rPr>
        <w:t>4.1.3. Утвердить Перечень рабочих мест, на которых будет проводиться специальная оценка условий труда (Приложение №2).</w:t>
      </w:r>
    </w:p>
    <w:p w:rsidR="001E09B1" w:rsidRPr="0089037F" w:rsidRDefault="00AB659C">
      <w:pPr>
        <w:spacing w:after="0" w:line="240" w:lineRule="auto"/>
        <w:ind w:firstLine="567"/>
        <w:jc w:val="both"/>
        <w:rPr>
          <w:rFonts w:ascii="Times New Roman" w:hAnsi="Times New Roman"/>
          <w:sz w:val="24"/>
          <w:szCs w:val="24"/>
        </w:rPr>
      </w:pPr>
      <w:r w:rsidRPr="0089037F">
        <w:rPr>
          <w:rFonts w:ascii="Times New Roman" w:hAnsi="Times New Roman"/>
          <w:sz w:val="24"/>
          <w:szCs w:val="24"/>
        </w:rPr>
        <w:t xml:space="preserve">4.1.4. Предоставить Исполнителю всю необходимую, достаточную, достоверную информацию (документацию) необходимую для оказания услуг, </w:t>
      </w:r>
      <w:proofErr w:type="gramStart"/>
      <w:r w:rsidRPr="0089037F">
        <w:rPr>
          <w:rFonts w:ascii="Times New Roman" w:hAnsi="Times New Roman"/>
          <w:sz w:val="24"/>
          <w:szCs w:val="24"/>
        </w:rPr>
        <w:t>согласно Приложения</w:t>
      </w:r>
      <w:proofErr w:type="gramEnd"/>
      <w:r w:rsidRPr="0089037F">
        <w:rPr>
          <w:rFonts w:ascii="Times New Roman" w:hAnsi="Times New Roman"/>
          <w:sz w:val="24"/>
          <w:szCs w:val="24"/>
        </w:rPr>
        <w:t xml:space="preserve"> №3 в течение 10 дней с момента заключения настоящего </w:t>
      </w:r>
      <w:r w:rsidR="00D639CA" w:rsidRPr="0089037F">
        <w:rPr>
          <w:rFonts w:ascii="Times New Roman" w:hAnsi="Times New Roman"/>
          <w:sz w:val="24"/>
          <w:szCs w:val="24"/>
        </w:rPr>
        <w:t>контракт</w:t>
      </w:r>
      <w:r w:rsidRPr="0089037F">
        <w:rPr>
          <w:rFonts w:ascii="Times New Roman" w:hAnsi="Times New Roman"/>
          <w:sz w:val="24"/>
          <w:szCs w:val="24"/>
        </w:rPr>
        <w:t>а. Все предоставляемые Заказчиком копии документов должны быть надлежащим образом заверены уполномоченным представителем Заказчика.</w:t>
      </w:r>
    </w:p>
    <w:p w:rsidR="001E09B1" w:rsidRPr="0089037F" w:rsidRDefault="00AB659C">
      <w:pPr>
        <w:spacing w:after="0" w:line="240" w:lineRule="auto"/>
        <w:ind w:firstLine="567"/>
        <w:jc w:val="both"/>
        <w:rPr>
          <w:rFonts w:ascii="Times New Roman" w:hAnsi="Times New Roman"/>
          <w:sz w:val="24"/>
          <w:szCs w:val="24"/>
        </w:rPr>
      </w:pPr>
      <w:r w:rsidRPr="0089037F">
        <w:rPr>
          <w:rFonts w:ascii="Times New Roman" w:hAnsi="Times New Roman"/>
          <w:sz w:val="24"/>
          <w:szCs w:val="24"/>
        </w:rPr>
        <w:lastRenderedPageBreak/>
        <w:t>4.1.5. Не предпринимать каких-либо преднамеренных действий, направленных на сужение круга вопросов, подлежащих выяснению при проведении Исполнителем специальной оценки условий труда и влияющих на результаты ее проведения.</w:t>
      </w:r>
    </w:p>
    <w:p w:rsidR="00D639CA" w:rsidRPr="0089037F" w:rsidRDefault="00AB659C">
      <w:pPr>
        <w:spacing w:after="0" w:line="240" w:lineRule="auto"/>
        <w:ind w:firstLine="567"/>
        <w:jc w:val="both"/>
        <w:rPr>
          <w:rFonts w:ascii="Times New Roman" w:hAnsi="Times New Roman"/>
          <w:sz w:val="24"/>
          <w:szCs w:val="24"/>
        </w:rPr>
      </w:pPr>
      <w:r w:rsidRPr="0089037F">
        <w:rPr>
          <w:rFonts w:ascii="Times New Roman" w:hAnsi="Times New Roman"/>
          <w:sz w:val="24"/>
          <w:szCs w:val="24"/>
        </w:rPr>
        <w:t xml:space="preserve">4.1.6. Информировать в письменном виде Исполнителя в течение 3 (трех) календарных дней с момента фактического изменения, обо всех изменениях в предоставленных им документах/ информации (п. 4.1.4. </w:t>
      </w:r>
      <w:r w:rsidR="00D639CA" w:rsidRPr="0089037F">
        <w:rPr>
          <w:rFonts w:ascii="Times New Roman" w:hAnsi="Times New Roman"/>
          <w:sz w:val="24"/>
          <w:szCs w:val="24"/>
        </w:rPr>
        <w:t>контракт</w:t>
      </w:r>
      <w:r w:rsidRPr="0089037F">
        <w:rPr>
          <w:rFonts w:ascii="Times New Roman" w:hAnsi="Times New Roman"/>
          <w:sz w:val="24"/>
          <w:szCs w:val="24"/>
        </w:rPr>
        <w:t xml:space="preserve">а). </w:t>
      </w:r>
    </w:p>
    <w:p w:rsidR="001E09B1" w:rsidRPr="0089037F" w:rsidRDefault="00AB659C">
      <w:pPr>
        <w:spacing w:after="0" w:line="240" w:lineRule="auto"/>
        <w:ind w:firstLine="567"/>
        <w:jc w:val="both"/>
        <w:rPr>
          <w:rFonts w:ascii="Times New Roman" w:hAnsi="Times New Roman"/>
          <w:sz w:val="24"/>
          <w:szCs w:val="24"/>
        </w:rPr>
      </w:pPr>
      <w:r w:rsidRPr="0089037F">
        <w:rPr>
          <w:rFonts w:ascii="Times New Roman" w:hAnsi="Times New Roman"/>
          <w:sz w:val="24"/>
          <w:szCs w:val="24"/>
        </w:rPr>
        <w:t xml:space="preserve">4.1.7. Обеспечить готовность рабочих мест для проведения на них СОУТ согласно настоящему </w:t>
      </w:r>
      <w:r w:rsidR="00D639CA" w:rsidRPr="0089037F">
        <w:rPr>
          <w:rFonts w:ascii="Times New Roman" w:hAnsi="Times New Roman"/>
          <w:sz w:val="24"/>
          <w:szCs w:val="24"/>
        </w:rPr>
        <w:t>контракт</w:t>
      </w:r>
      <w:r w:rsidRPr="0089037F">
        <w:rPr>
          <w:rFonts w:ascii="Times New Roman" w:hAnsi="Times New Roman"/>
          <w:sz w:val="24"/>
          <w:szCs w:val="24"/>
        </w:rPr>
        <w:t>у. При проведении исследований (испытаний) и измерений вредных и (или) опасных производственных факторов на рабочих местах Заказчик обязан обеспечить наличие штатных производственных (технологических) процессов и (или) штатной деятельности. В противном случае Исполнитель вправе не проводить исследований (испытаний) и измерений на данных рабочих местах.</w:t>
      </w:r>
    </w:p>
    <w:p w:rsidR="001E09B1" w:rsidRPr="0089037F" w:rsidRDefault="00AB659C">
      <w:pPr>
        <w:spacing w:after="0" w:line="240" w:lineRule="auto"/>
        <w:ind w:firstLine="567"/>
        <w:jc w:val="both"/>
        <w:rPr>
          <w:rFonts w:ascii="Times New Roman" w:hAnsi="Times New Roman"/>
          <w:color w:val="FF0000"/>
          <w:sz w:val="24"/>
          <w:szCs w:val="24"/>
        </w:rPr>
      </w:pPr>
      <w:r w:rsidRPr="0089037F">
        <w:rPr>
          <w:rFonts w:ascii="Times New Roman" w:hAnsi="Times New Roman"/>
          <w:sz w:val="24"/>
          <w:szCs w:val="24"/>
        </w:rPr>
        <w:t xml:space="preserve">4.1.8. Обеспечить беспрепятственный доступ специалистов Исполнителя ко всей необходимой документации (информации)/ на все рабочие места путем направления соответствующего письменного уведомления о готовности обеспечить беспрепятственный доступ/ информации, направляемого в адрес Исполнителя. </w:t>
      </w:r>
    </w:p>
    <w:p w:rsidR="001E09B1" w:rsidRPr="0089037F" w:rsidRDefault="00AB659C">
      <w:pPr>
        <w:spacing w:after="0" w:line="240" w:lineRule="auto"/>
        <w:ind w:firstLine="567"/>
        <w:jc w:val="both"/>
        <w:rPr>
          <w:rFonts w:ascii="Times New Roman" w:hAnsi="Times New Roman"/>
          <w:sz w:val="24"/>
          <w:szCs w:val="24"/>
        </w:rPr>
      </w:pPr>
      <w:r w:rsidRPr="0089037F">
        <w:rPr>
          <w:rFonts w:ascii="Times New Roman" w:hAnsi="Times New Roman"/>
          <w:sz w:val="24"/>
          <w:szCs w:val="24"/>
        </w:rPr>
        <w:t>4.1.9. Обеспечить присутствие работников на рабочих местах.</w:t>
      </w:r>
    </w:p>
    <w:p w:rsidR="001E09B1" w:rsidRPr="0089037F" w:rsidRDefault="00AB659C">
      <w:pPr>
        <w:spacing w:after="0" w:line="240" w:lineRule="auto"/>
        <w:ind w:firstLine="567"/>
        <w:jc w:val="both"/>
        <w:rPr>
          <w:rFonts w:ascii="Times New Roman" w:hAnsi="Times New Roman"/>
          <w:sz w:val="24"/>
          <w:szCs w:val="24"/>
        </w:rPr>
      </w:pPr>
      <w:r w:rsidRPr="0089037F">
        <w:rPr>
          <w:rFonts w:ascii="Times New Roman" w:hAnsi="Times New Roman"/>
          <w:sz w:val="24"/>
          <w:szCs w:val="24"/>
        </w:rPr>
        <w:t>4.1.10. Обеспечить безопасные условия труда специалистам Исполнителя, оказывающим услуги на территории Заказчика.</w:t>
      </w:r>
    </w:p>
    <w:p w:rsidR="001E09B1" w:rsidRPr="0089037F" w:rsidRDefault="00AB659C">
      <w:pPr>
        <w:spacing w:after="0" w:line="240" w:lineRule="auto"/>
        <w:ind w:firstLine="567"/>
        <w:jc w:val="both"/>
        <w:rPr>
          <w:rFonts w:ascii="Times New Roman" w:hAnsi="Times New Roman"/>
          <w:sz w:val="24"/>
          <w:szCs w:val="24"/>
        </w:rPr>
      </w:pPr>
      <w:r w:rsidRPr="0089037F">
        <w:rPr>
          <w:rFonts w:ascii="Times New Roman" w:hAnsi="Times New Roman"/>
          <w:sz w:val="24"/>
          <w:szCs w:val="24"/>
        </w:rPr>
        <w:t xml:space="preserve">4.1.11. Принять и оплатить оказанные услуги (в том числе при досрочном выполнении) в порядке и в сроки, предусмотренные настоящим </w:t>
      </w:r>
      <w:r w:rsidR="00D639CA" w:rsidRPr="0089037F">
        <w:rPr>
          <w:rFonts w:ascii="Times New Roman" w:hAnsi="Times New Roman"/>
          <w:sz w:val="24"/>
          <w:szCs w:val="24"/>
        </w:rPr>
        <w:t>контракт</w:t>
      </w:r>
      <w:r w:rsidRPr="0089037F">
        <w:rPr>
          <w:rFonts w:ascii="Times New Roman" w:hAnsi="Times New Roman"/>
          <w:sz w:val="24"/>
          <w:szCs w:val="24"/>
        </w:rPr>
        <w:t>ом.</w:t>
      </w:r>
    </w:p>
    <w:p w:rsidR="001E09B1" w:rsidRPr="0089037F" w:rsidRDefault="00AB659C">
      <w:pPr>
        <w:spacing w:after="0" w:line="240" w:lineRule="auto"/>
        <w:ind w:firstLine="567"/>
        <w:jc w:val="both"/>
        <w:rPr>
          <w:rFonts w:ascii="Times New Roman" w:hAnsi="Times New Roman"/>
          <w:sz w:val="24"/>
          <w:szCs w:val="24"/>
        </w:rPr>
      </w:pPr>
      <w:r w:rsidRPr="0089037F">
        <w:rPr>
          <w:rFonts w:ascii="Times New Roman" w:hAnsi="Times New Roman"/>
          <w:sz w:val="24"/>
          <w:szCs w:val="24"/>
        </w:rPr>
        <w:t xml:space="preserve">4.1.12. Подписать всеми членами комиссии и утвердить председателем комиссии отчет о проведении СОУТ в срок не </w:t>
      </w:r>
      <w:proofErr w:type="gramStart"/>
      <w:r w:rsidRPr="0089037F">
        <w:rPr>
          <w:rFonts w:ascii="Times New Roman" w:hAnsi="Times New Roman"/>
          <w:sz w:val="24"/>
          <w:szCs w:val="24"/>
        </w:rPr>
        <w:t>позднее</w:t>
      </w:r>
      <w:proofErr w:type="gramEnd"/>
      <w:r w:rsidRPr="0089037F">
        <w:rPr>
          <w:rFonts w:ascii="Times New Roman" w:hAnsi="Times New Roman"/>
          <w:sz w:val="24"/>
          <w:szCs w:val="24"/>
        </w:rPr>
        <w:t xml:space="preserve"> чем тридцать календарных дней со дня получения его от Исполнителя.</w:t>
      </w:r>
    </w:p>
    <w:p w:rsidR="001E09B1" w:rsidRPr="0089037F" w:rsidRDefault="00AB659C">
      <w:pPr>
        <w:spacing w:after="0" w:line="240" w:lineRule="auto"/>
        <w:ind w:firstLine="567"/>
        <w:jc w:val="both"/>
        <w:rPr>
          <w:rFonts w:ascii="Times New Roman" w:hAnsi="Times New Roman"/>
          <w:sz w:val="24"/>
          <w:szCs w:val="24"/>
        </w:rPr>
      </w:pPr>
      <w:r w:rsidRPr="0089037F">
        <w:rPr>
          <w:rFonts w:ascii="Times New Roman" w:hAnsi="Times New Roman"/>
          <w:sz w:val="24"/>
          <w:szCs w:val="24"/>
        </w:rPr>
        <w:t>4.2. Права Заказчика:</w:t>
      </w:r>
    </w:p>
    <w:p w:rsidR="001E09B1" w:rsidRPr="0089037F" w:rsidRDefault="00AB659C">
      <w:pPr>
        <w:spacing w:after="0" w:line="240" w:lineRule="auto"/>
        <w:ind w:firstLine="567"/>
        <w:jc w:val="both"/>
        <w:rPr>
          <w:rFonts w:ascii="Times New Roman" w:hAnsi="Times New Roman"/>
          <w:sz w:val="24"/>
          <w:szCs w:val="24"/>
        </w:rPr>
      </w:pPr>
      <w:r w:rsidRPr="0089037F">
        <w:rPr>
          <w:rFonts w:ascii="Times New Roman" w:hAnsi="Times New Roman"/>
          <w:sz w:val="24"/>
          <w:szCs w:val="24"/>
        </w:rPr>
        <w:t>4.2.1. Требовать от Исполнителя предоставления документов, подтверждающих право (соответствие) Исполнителя на оказание услуг в области специальной оценки условий труда.</w:t>
      </w:r>
    </w:p>
    <w:p w:rsidR="001E09B1" w:rsidRPr="0089037F" w:rsidRDefault="00AB659C">
      <w:pPr>
        <w:spacing w:after="0" w:line="240" w:lineRule="auto"/>
        <w:ind w:firstLine="567"/>
        <w:jc w:val="both"/>
        <w:rPr>
          <w:rFonts w:ascii="Times New Roman" w:hAnsi="Times New Roman"/>
          <w:sz w:val="24"/>
          <w:szCs w:val="24"/>
        </w:rPr>
      </w:pPr>
      <w:r w:rsidRPr="0089037F">
        <w:rPr>
          <w:rFonts w:ascii="Times New Roman" w:hAnsi="Times New Roman"/>
          <w:sz w:val="24"/>
          <w:szCs w:val="24"/>
        </w:rPr>
        <w:t>4.2.2. Вносить мотивированные предложения по корректировке отчетных документов, представленных Исполнителем по результатам оказания услуг, в порядке,</w:t>
      </w:r>
      <w:r w:rsidRPr="0089037F">
        <w:rPr>
          <w:rFonts w:ascii="Times New Roman" w:hAnsi="Times New Roman"/>
          <w:color w:val="FF0000"/>
          <w:sz w:val="24"/>
          <w:szCs w:val="24"/>
        </w:rPr>
        <w:t xml:space="preserve"> </w:t>
      </w:r>
      <w:r w:rsidRPr="0089037F">
        <w:rPr>
          <w:rFonts w:ascii="Times New Roman" w:hAnsi="Times New Roman"/>
          <w:sz w:val="24"/>
          <w:szCs w:val="24"/>
        </w:rPr>
        <w:t xml:space="preserve">предусмотренном настоящим </w:t>
      </w:r>
      <w:r w:rsidR="00D639CA" w:rsidRPr="0089037F">
        <w:rPr>
          <w:rFonts w:ascii="Times New Roman" w:hAnsi="Times New Roman"/>
          <w:sz w:val="24"/>
          <w:szCs w:val="24"/>
        </w:rPr>
        <w:t>контракт</w:t>
      </w:r>
      <w:r w:rsidRPr="0089037F">
        <w:rPr>
          <w:rFonts w:ascii="Times New Roman" w:hAnsi="Times New Roman"/>
          <w:sz w:val="24"/>
          <w:szCs w:val="24"/>
        </w:rPr>
        <w:t>ом.</w:t>
      </w:r>
    </w:p>
    <w:p w:rsidR="001E09B1" w:rsidRPr="0089037F" w:rsidRDefault="00AB659C">
      <w:pPr>
        <w:spacing w:after="0" w:line="240" w:lineRule="auto"/>
        <w:ind w:firstLine="567"/>
        <w:jc w:val="both"/>
        <w:rPr>
          <w:rFonts w:ascii="Times New Roman" w:hAnsi="Times New Roman"/>
          <w:sz w:val="24"/>
          <w:szCs w:val="24"/>
        </w:rPr>
      </w:pPr>
      <w:r w:rsidRPr="0089037F">
        <w:rPr>
          <w:rFonts w:ascii="Times New Roman" w:hAnsi="Times New Roman"/>
          <w:sz w:val="24"/>
          <w:szCs w:val="24"/>
        </w:rPr>
        <w:t>4.3. Обязанности Исполнителя:</w:t>
      </w:r>
    </w:p>
    <w:p w:rsidR="001E09B1" w:rsidRPr="0089037F" w:rsidRDefault="00AB659C">
      <w:pPr>
        <w:spacing w:after="0" w:line="240" w:lineRule="auto"/>
        <w:ind w:firstLine="567"/>
        <w:jc w:val="both"/>
        <w:rPr>
          <w:rFonts w:ascii="Times New Roman" w:hAnsi="Times New Roman"/>
          <w:sz w:val="24"/>
          <w:szCs w:val="24"/>
        </w:rPr>
      </w:pPr>
      <w:r w:rsidRPr="0089037F">
        <w:rPr>
          <w:rFonts w:ascii="Times New Roman" w:hAnsi="Times New Roman"/>
          <w:sz w:val="24"/>
          <w:szCs w:val="24"/>
        </w:rPr>
        <w:t xml:space="preserve">4.3.1. Оказать на рабочих местах, представленных Заказчиком, услуги согласно п. 1.1. настоящего </w:t>
      </w:r>
      <w:r w:rsidR="00D639CA" w:rsidRPr="0089037F">
        <w:rPr>
          <w:rFonts w:ascii="Times New Roman" w:hAnsi="Times New Roman"/>
          <w:sz w:val="24"/>
          <w:szCs w:val="24"/>
        </w:rPr>
        <w:t>контракт</w:t>
      </w:r>
      <w:r w:rsidRPr="0089037F">
        <w:rPr>
          <w:rFonts w:ascii="Times New Roman" w:hAnsi="Times New Roman"/>
          <w:sz w:val="24"/>
          <w:szCs w:val="24"/>
        </w:rPr>
        <w:t>а.</w:t>
      </w:r>
    </w:p>
    <w:p w:rsidR="001E09B1" w:rsidRPr="0089037F" w:rsidRDefault="00AB659C">
      <w:pPr>
        <w:spacing w:after="0" w:line="240" w:lineRule="auto"/>
        <w:ind w:firstLine="567"/>
        <w:jc w:val="both"/>
        <w:rPr>
          <w:rFonts w:ascii="Times New Roman" w:hAnsi="Times New Roman"/>
          <w:sz w:val="24"/>
          <w:szCs w:val="24"/>
        </w:rPr>
      </w:pPr>
      <w:r w:rsidRPr="0089037F">
        <w:rPr>
          <w:rFonts w:ascii="Times New Roman" w:hAnsi="Times New Roman"/>
          <w:sz w:val="24"/>
          <w:szCs w:val="24"/>
        </w:rPr>
        <w:t xml:space="preserve">4.3.2. Оказать услуги в объеме и сроки, предусмотренные настоящим </w:t>
      </w:r>
      <w:r w:rsidR="00D639CA" w:rsidRPr="0089037F">
        <w:rPr>
          <w:rFonts w:ascii="Times New Roman" w:hAnsi="Times New Roman"/>
          <w:sz w:val="24"/>
          <w:szCs w:val="24"/>
        </w:rPr>
        <w:t>контракт</w:t>
      </w:r>
      <w:r w:rsidRPr="0089037F">
        <w:rPr>
          <w:rFonts w:ascii="Times New Roman" w:hAnsi="Times New Roman"/>
          <w:sz w:val="24"/>
          <w:szCs w:val="24"/>
        </w:rPr>
        <w:t>ом.</w:t>
      </w:r>
    </w:p>
    <w:p w:rsidR="001E09B1" w:rsidRPr="0089037F" w:rsidRDefault="00AB659C">
      <w:pPr>
        <w:spacing w:after="0" w:line="240" w:lineRule="auto"/>
        <w:ind w:firstLine="567"/>
        <w:jc w:val="both"/>
        <w:rPr>
          <w:rFonts w:ascii="Times New Roman" w:hAnsi="Times New Roman"/>
          <w:sz w:val="24"/>
          <w:szCs w:val="24"/>
        </w:rPr>
      </w:pPr>
      <w:r w:rsidRPr="0089037F">
        <w:rPr>
          <w:rFonts w:ascii="Times New Roman" w:hAnsi="Times New Roman"/>
          <w:sz w:val="24"/>
          <w:szCs w:val="24"/>
        </w:rPr>
        <w:t>4.3.3. Оказать услуги в соответствии с требованиями Федерального закона от 28.12.2013 г. № 426-ФЗ «О специальной оценке условий труда», действующими нормативными актами Российской Федерации в области специальной оценки условий труда, в области охраны труда.</w:t>
      </w:r>
    </w:p>
    <w:p w:rsidR="001E09B1" w:rsidRPr="0089037F" w:rsidRDefault="00AB659C">
      <w:pPr>
        <w:spacing w:after="0" w:line="240" w:lineRule="auto"/>
        <w:ind w:firstLine="567"/>
        <w:jc w:val="both"/>
        <w:rPr>
          <w:rFonts w:ascii="Times New Roman" w:hAnsi="Times New Roman"/>
          <w:sz w:val="24"/>
          <w:szCs w:val="24"/>
        </w:rPr>
      </w:pPr>
      <w:r w:rsidRPr="0089037F">
        <w:rPr>
          <w:rFonts w:ascii="Times New Roman" w:hAnsi="Times New Roman"/>
          <w:sz w:val="24"/>
          <w:szCs w:val="24"/>
        </w:rPr>
        <w:t>4.3.4. Применять утвержденные и аттестованные в порядке, установленном законодательством Российской Федерации об обеспечении единства измерений,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w:t>
      </w:r>
    </w:p>
    <w:p w:rsidR="001E09B1" w:rsidRPr="0089037F" w:rsidRDefault="00AB659C">
      <w:pPr>
        <w:spacing w:after="0" w:line="240" w:lineRule="auto"/>
        <w:ind w:firstLine="567"/>
        <w:jc w:val="both"/>
        <w:rPr>
          <w:rFonts w:ascii="Times New Roman" w:hAnsi="Times New Roman"/>
          <w:sz w:val="24"/>
          <w:szCs w:val="24"/>
        </w:rPr>
      </w:pPr>
      <w:r w:rsidRPr="0089037F">
        <w:rPr>
          <w:rFonts w:ascii="Times New Roman" w:hAnsi="Times New Roman"/>
          <w:sz w:val="24"/>
          <w:szCs w:val="24"/>
        </w:rPr>
        <w:t>4.3.5. Проводить исследования (испытания) и измерения идентифицированных потенциально вредных (опасных) факторов в ходе осуществления штатных производственных (технологических) процессов и (или) штатной деятельности на рабочих местах Заказчика.</w:t>
      </w:r>
    </w:p>
    <w:p w:rsidR="001E09B1" w:rsidRPr="0089037F" w:rsidRDefault="00AB659C">
      <w:pPr>
        <w:spacing w:after="0" w:line="240" w:lineRule="auto"/>
        <w:ind w:firstLine="567"/>
        <w:jc w:val="both"/>
        <w:rPr>
          <w:rFonts w:ascii="Times New Roman" w:hAnsi="Times New Roman"/>
          <w:sz w:val="24"/>
          <w:szCs w:val="24"/>
        </w:rPr>
      </w:pPr>
      <w:r w:rsidRPr="0089037F">
        <w:rPr>
          <w:rFonts w:ascii="Times New Roman" w:hAnsi="Times New Roman"/>
          <w:sz w:val="24"/>
          <w:szCs w:val="24"/>
        </w:rPr>
        <w:t>4.3.6. Произвести оформление всех необходимых отчетных документов согласно п.3.5.</w:t>
      </w:r>
    </w:p>
    <w:p w:rsidR="001E09B1" w:rsidRPr="0089037F" w:rsidRDefault="00AB659C">
      <w:pPr>
        <w:spacing w:after="0" w:line="240" w:lineRule="auto"/>
        <w:ind w:firstLine="567"/>
        <w:jc w:val="both"/>
        <w:rPr>
          <w:rFonts w:ascii="Times New Roman" w:hAnsi="Times New Roman"/>
          <w:sz w:val="24"/>
          <w:szCs w:val="24"/>
        </w:rPr>
      </w:pPr>
      <w:r w:rsidRPr="0089037F">
        <w:rPr>
          <w:rFonts w:ascii="Times New Roman" w:hAnsi="Times New Roman"/>
          <w:sz w:val="24"/>
          <w:szCs w:val="24"/>
        </w:rPr>
        <w:t xml:space="preserve">настоящего </w:t>
      </w:r>
      <w:r w:rsidR="00D639CA" w:rsidRPr="0089037F">
        <w:rPr>
          <w:rFonts w:ascii="Times New Roman" w:hAnsi="Times New Roman"/>
          <w:sz w:val="24"/>
          <w:szCs w:val="24"/>
        </w:rPr>
        <w:t>контракт</w:t>
      </w:r>
      <w:r w:rsidRPr="0089037F">
        <w:rPr>
          <w:rFonts w:ascii="Times New Roman" w:hAnsi="Times New Roman"/>
          <w:sz w:val="24"/>
          <w:szCs w:val="24"/>
        </w:rPr>
        <w:t>а.</w:t>
      </w:r>
    </w:p>
    <w:p w:rsidR="001E09B1" w:rsidRPr="0089037F" w:rsidRDefault="00AB659C">
      <w:pPr>
        <w:spacing w:after="0" w:line="240" w:lineRule="auto"/>
        <w:ind w:firstLine="567"/>
        <w:jc w:val="both"/>
        <w:rPr>
          <w:rFonts w:ascii="Times New Roman" w:hAnsi="Times New Roman"/>
          <w:sz w:val="24"/>
          <w:szCs w:val="24"/>
        </w:rPr>
      </w:pPr>
      <w:r w:rsidRPr="0089037F">
        <w:rPr>
          <w:rFonts w:ascii="Times New Roman" w:hAnsi="Times New Roman"/>
          <w:sz w:val="24"/>
          <w:szCs w:val="24"/>
        </w:rPr>
        <w:t>4.3.7. При необходимости привлекать третьих лиц для оказания услуг. В таком случае Исполнитель несет полную ответственность за действия/ бездействие третьих лиц.</w:t>
      </w:r>
    </w:p>
    <w:p w:rsidR="001E09B1" w:rsidRPr="0089037F" w:rsidRDefault="00AB659C">
      <w:pPr>
        <w:spacing w:after="0" w:line="240" w:lineRule="auto"/>
        <w:ind w:firstLine="567"/>
        <w:jc w:val="both"/>
        <w:rPr>
          <w:rFonts w:ascii="Times New Roman" w:hAnsi="Times New Roman"/>
          <w:sz w:val="24"/>
          <w:szCs w:val="24"/>
        </w:rPr>
      </w:pPr>
      <w:r w:rsidRPr="0089037F">
        <w:rPr>
          <w:rFonts w:ascii="Times New Roman" w:hAnsi="Times New Roman"/>
          <w:sz w:val="24"/>
          <w:szCs w:val="24"/>
        </w:rPr>
        <w:t xml:space="preserve">4.3.8. В период действия отчетных материалов, по специальной оценке, условий труда, подготовленных Исполнителем в рамках обязательств по настоящему </w:t>
      </w:r>
      <w:r w:rsidR="00D639CA" w:rsidRPr="0089037F">
        <w:rPr>
          <w:rFonts w:ascii="Times New Roman" w:hAnsi="Times New Roman"/>
          <w:sz w:val="24"/>
          <w:szCs w:val="24"/>
        </w:rPr>
        <w:t>контракт</w:t>
      </w:r>
      <w:r w:rsidRPr="0089037F">
        <w:rPr>
          <w:rFonts w:ascii="Times New Roman" w:hAnsi="Times New Roman"/>
          <w:sz w:val="24"/>
          <w:szCs w:val="24"/>
        </w:rPr>
        <w:t xml:space="preserve">у, защищать </w:t>
      </w:r>
      <w:r w:rsidRPr="0089037F">
        <w:rPr>
          <w:rFonts w:ascii="Times New Roman" w:hAnsi="Times New Roman"/>
          <w:sz w:val="24"/>
          <w:szCs w:val="24"/>
        </w:rPr>
        <w:lastRenderedPageBreak/>
        <w:t>результаты своей работы в любом государственном органе, имеющем право контролировать работу по специальной оценке условий труда.</w:t>
      </w:r>
    </w:p>
    <w:p w:rsidR="001E09B1" w:rsidRPr="0089037F" w:rsidRDefault="00AB659C">
      <w:pPr>
        <w:spacing w:after="0" w:line="240" w:lineRule="auto"/>
        <w:ind w:firstLine="567"/>
        <w:jc w:val="both"/>
        <w:rPr>
          <w:rFonts w:ascii="Times New Roman" w:hAnsi="Times New Roman"/>
          <w:sz w:val="24"/>
          <w:szCs w:val="24"/>
        </w:rPr>
      </w:pPr>
      <w:r w:rsidRPr="0089037F">
        <w:rPr>
          <w:rFonts w:ascii="Times New Roman" w:hAnsi="Times New Roman"/>
          <w:sz w:val="24"/>
          <w:szCs w:val="24"/>
        </w:rPr>
        <w:t xml:space="preserve">4.3.9. В случае обнаружения контролирующими органами ошибок (технических ошибок и пр.) – п. 4.3.8. </w:t>
      </w:r>
      <w:r w:rsidR="00D639CA" w:rsidRPr="0089037F">
        <w:rPr>
          <w:rFonts w:ascii="Times New Roman" w:hAnsi="Times New Roman"/>
          <w:sz w:val="24"/>
          <w:szCs w:val="24"/>
        </w:rPr>
        <w:t>контракт</w:t>
      </w:r>
      <w:r w:rsidRPr="0089037F">
        <w:rPr>
          <w:rFonts w:ascii="Times New Roman" w:hAnsi="Times New Roman"/>
          <w:sz w:val="24"/>
          <w:szCs w:val="24"/>
        </w:rPr>
        <w:t>а - в сданных Заказчику отчетных материалах исправлять ошибки в сроки, согласованные с Заказчиком.</w:t>
      </w:r>
    </w:p>
    <w:p w:rsidR="001E09B1" w:rsidRPr="0089037F" w:rsidRDefault="00AB659C">
      <w:pPr>
        <w:spacing w:after="0" w:line="240" w:lineRule="auto"/>
        <w:ind w:firstLine="567"/>
        <w:jc w:val="both"/>
        <w:rPr>
          <w:rFonts w:ascii="Times New Roman" w:hAnsi="Times New Roman"/>
          <w:sz w:val="24"/>
          <w:szCs w:val="24"/>
        </w:rPr>
      </w:pPr>
      <w:r w:rsidRPr="0089037F">
        <w:rPr>
          <w:rFonts w:ascii="Times New Roman" w:hAnsi="Times New Roman"/>
          <w:sz w:val="24"/>
          <w:szCs w:val="24"/>
        </w:rPr>
        <w:t>4.3.10. Передать сведения о результатах проведения СОУТ в ФГИС СОУТ в течение 10 рабочих дней со дня утверждения отчета о проведении СОУТ Заказчиком.  Уведомить об этом Заказчика в течени</w:t>
      </w:r>
      <w:proofErr w:type="gramStart"/>
      <w:r w:rsidRPr="0089037F">
        <w:rPr>
          <w:rFonts w:ascii="Times New Roman" w:hAnsi="Times New Roman"/>
          <w:sz w:val="24"/>
          <w:szCs w:val="24"/>
        </w:rPr>
        <w:t>и</w:t>
      </w:r>
      <w:proofErr w:type="gramEnd"/>
      <w:r w:rsidRPr="0089037F">
        <w:rPr>
          <w:rFonts w:ascii="Times New Roman" w:hAnsi="Times New Roman"/>
          <w:sz w:val="24"/>
          <w:szCs w:val="24"/>
        </w:rPr>
        <w:t xml:space="preserve"> трех рабочих дней со дня внесения сведений в ФГИС СОУТ. </w:t>
      </w:r>
    </w:p>
    <w:p w:rsidR="001E09B1" w:rsidRPr="0089037F" w:rsidRDefault="00AB659C">
      <w:pPr>
        <w:spacing w:after="0" w:line="240" w:lineRule="auto"/>
        <w:ind w:firstLine="567"/>
        <w:jc w:val="both"/>
        <w:rPr>
          <w:rFonts w:ascii="Times New Roman" w:hAnsi="Times New Roman"/>
          <w:sz w:val="24"/>
          <w:szCs w:val="24"/>
        </w:rPr>
      </w:pPr>
      <w:r w:rsidRPr="0089037F">
        <w:rPr>
          <w:rFonts w:ascii="Times New Roman" w:hAnsi="Times New Roman"/>
          <w:sz w:val="24"/>
          <w:szCs w:val="24"/>
        </w:rPr>
        <w:t>4.4. Права Исполнителя:</w:t>
      </w:r>
    </w:p>
    <w:p w:rsidR="001E09B1" w:rsidRPr="0089037F" w:rsidRDefault="00AB659C">
      <w:pPr>
        <w:spacing w:after="0" w:line="240" w:lineRule="auto"/>
        <w:ind w:firstLine="567"/>
        <w:jc w:val="both"/>
        <w:rPr>
          <w:rFonts w:ascii="Times New Roman" w:hAnsi="Times New Roman"/>
          <w:sz w:val="24"/>
          <w:szCs w:val="24"/>
        </w:rPr>
      </w:pPr>
      <w:r w:rsidRPr="0089037F">
        <w:rPr>
          <w:rFonts w:ascii="Times New Roman" w:hAnsi="Times New Roman"/>
          <w:sz w:val="24"/>
          <w:szCs w:val="24"/>
        </w:rPr>
        <w:t xml:space="preserve">4.4.1. Отказаться в порядке, установленном Федеральным законом от 28.12.2013 г. № 426-ФЗ «О специальной оценке условий труда», от проведения специальной оценки условий труда, если при ее проведении </w:t>
      </w:r>
      <w:proofErr w:type="gramStart"/>
      <w:r w:rsidRPr="0089037F">
        <w:rPr>
          <w:rFonts w:ascii="Times New Roman" w:hAnsi="Times New Roman"/>
          <w:sz w:val="24"/>
          <w:szCs w:val="24"/>
        </w:rPr>
        <w:t>возникла</w:t>
      </w:r>
      <w:proofErr w:type="gramEnd"/>
      <w:r w:rsidRPr="0089037F">
        <w:rPr>
          <w:rFonts w:ascii="Times New Roman" w:hAnsi="Times New Roman"/>
          <w:sz w:val="24"/>
          <w:szCs w:val="24"/>
        </w:rPr>
        <w:t xml:space="preserve"> либо может возникнуть угроза жизни или здоровью специалистов Исполнителя.</w:t>
      </w:r>
    </w:p>
    <w:p w:rsidR="001E09B1" w:rsidRPr="0089037F" w:rsidRDefault="00AB659C">
      <w:pPr>
        <w:spacing w:after="0" w:line="240" w:lineRule="auto"/>
        <w:ind w:firstLine="567"/>
        <w:jc w:val="both"/>
        <w:rPr>
          <w:rFonts w:ascii="Times New Roman" w:hAnsi="Times New Roman"/>
          <w:sz w:val="24"/>
          <w:szCs w:val="24"/>
        </w:rPr>
      </w:pPr>
      <w:r w:rsidRPr="0089037F">
        <w:rPr>
          <w:rFonts w:ascii="Times New Roman" w:hAnsi="Times New Roman"/>
          <w:sz w:val="24"/>
          <w:szCs w:val="24"/>
        </w:rPr>
        <w:t xml:space="preserve">4.4.2. Получать от Заказчика документацию/ информацию, необходимую для оказания услуг по настоящему </w:t>
      </w:r>
      <w:r w:rsidR="00D639CA" w:rsidRPr="0089037F">
        <w:rPr>
          <w:rFonts w:ascii="Times New Roman" w:hAnsi="Times New Roman"/>
          <w:sz w:val="24"/>
          <w:szCs w:val="24"/>
        </w:rPr>
        <w:t>контракт</w:t>
      </w:r>
      <w:r w:rsidRPr="0089037F">
        <w:rPr>
          <w:rFonts w:ascii="Times New Roman" w:hAnsi="Times New Roman"/>
          <w:sz w:val="24"/>
          <w:szCs w:val="24"/>
        </w:rPr>
        <w:t xml:space="preserve">у. Исполнитель оставляет за собой право обращаться к уполномоченным представителям Заказчика путем оформления письменных запросов на получение информации, непосредственно связанной с предметом настоящего </w:t>
      </w:r>
      <w:r w:rsidR="00D639CA" w:rsidRPr="0089037F">
        <w:rPr>
          <w:rFonts w:ascii="Times New Roman" w:hAnsi="Times New Roman"/>
          <w:sz w:val="24"/>
          <w:szCs w:val="24"/>
        </w:rPr>
        <w:t>контракт</w:t>
      </w:r>
      <w:r w:rsidRPr="0089037F">
        <w:rPr>
          <w:rFonts w:ascii="Times New Roman" w:hAnsi="Times New Roman"/>
          <w:sz w:val="24"/>
          <w:szCs w:val="24"/>
        </w:rPr>
        <w:t>а.</w:t>
      </w:r>
    </w:p>
    <w:p w:rsidR="001E09B1" w:rsidRPr="0089037F" w:rsidRDefault="00AB659C">
      <w:pPr>
        <w:pBdr>
          <w:top w:val="nil"/>
          <w:left w:val="nil"/>
          <w:bottom w:val="nil"/>
          <w:right w:val="nil"/>
        </w:pBdr>
        <w:spacing w:after="0" w:line="240" w:lineRule="auto"/>
        <w:ind w:firstLine="567"/>
        <w:jc w:val="both"/>
        <w:rPr>
          <w:rFonts w:ascii="Times New Roman" w:hAnsi="Times New Roman"/>
          <w:sz w:val="24"/>
          <w:szCs w:val="24"/>
        </w:rPr>
      </w:pPr>
      <w:r w:rsidRPr="0089037F">
        <w:rPr>
          <w:rFonts w:ascii="Times New Roman" w:hAnsi="Times New Roman"/>
          <w:sz w:val="24"/>
          <w:szCs w:val="24"/>
        </w:rPr>
        <w:t>4.4.3. Самостоятельно определять подходящий метод и методики для проведения испытаний.</w:t>
      </w:r>
    </w:p>
    <w:p w:rsidR="001E09B1" w:rsidRPr="0089037F" w:rsidRDefault="00AB659C">
      <w:pPr>
        <w:pBdr>
          <w:top w:val="nil"/>
          <w:left w:val="nil"/>
          <w:bottom w:val="nil"/>
          <w:right w:val="nil"/>
        </w:pBdr>
        <w:spacing w:after="0" w:line="240" w:lineRule="auto"/>
        <w:ind w:firstLine="567"/>
        <w:jc w:val="both"/>
        <w:rPr>
          <w:rFonts w:ascii="Times New Roman" w:hAnsi="Times New Roman"/>
          <w:sz w:val="24"/>
          <w:szCs w:val="24"/>
        </w:rPr>
      </w:pPr>
      <w:r w:rsidRPr="0089037F">
        <w:rPr>
          <w:rFonts w:ascii="Times New Roman" w:hAnsi="Times New Roman"/>
          <w:sz w:val="24"/>
          <w:szCs w:val="24"/>
        </w:rPr>
        <w:t xml:space="preserve">4.4.4. В период действия </w:t>
      </w:r>
      <w:r w:rsidR="00D639CA" w:rsidRPr="0089037F">
        <w:rPr>
          <w:rFonts w:ascii="Times New Roman" w:hAnsi="Times New Roman"/>
          <w:sz w:val="24"/>
          <w:szCs w:val="24"/>
        </w:rPr>
        <w:t>контракт</w:t>
      </w:r>
      <w:r w:rsidRPr="0089037F">
        <w:rPr>
          <w:rFonts w:ascii="Times New Roman" w:hAnsi="Times New Roman"/>
          <w:sz w:val="24"/>
          <w:szCs w:val="24"/>
        </w:rPr>
        <w:t>а информировать Заказчика об изменениях в законодательстве по проведению специальной оценки условий труда и консультировать по вопросам, возникающим в процессе оказания услуг.</w:t>
      </w:r>
    </w:p>
    <w:p w:rsidR="001E09B1" w:rsidRPr="0089037F" w:rsidRDefault="001E09B1">
      <w:pPr>
        <w:tabs>
          <w:tab w:val="left" w:pos="567"/>
          <w:tab w:val="left" w:pos="709"/>
          <w:tab w:val="left" w:pos="851"/>
          <w:tab w:val="left" w:pos="1276"/>
          <w:tab w:val="left" w:pos="1418"/>
          <w:tab w:val="left" w:pos="2410"/>
          <w:tab w:val="left" w:pos="2835"/>
        </w:tabs>
        <w:spacing w:after="0" w:line="240" w:lineRule="auto"/>
        <w:ind w:firstLine="567"/>
        <w:jc w:val="center"/>
        <w:rPr>
          <w:rFonts w:ascii="Times New Roman" w:hAnsi="Times New Roman"/>
          <w:b/>
          <w:sz w:val="24"/>
          <w:szCs w:val="24"/>
        </w:rPr>
      </w:pPr>
    </w:p>
    <w:p w:rsidR="001E09B1" w:rsidRPr="0089037F" w:rsidRDefault="00AB659C">
      <w:pPr>
        <w:tabs>
          <w:tab w:val="left" w:pos="567"/>
          <w:tab w:val="left" w:pos="709"/>
          <w:tab w:val="left" w:pos="851"/>
          <w:tab w:val="left" w:pos="1276"/>
          <w:tab w:val="left" w:pos="1418"/>
          <w:tab w:val="left" w:pos="2410"/>
          <w:tab w:val="left" w:pos="2835"/>
        </w:tabs>
        <w:spacing w:after="0" w:line="240" w:lineRule="auto"/>
        <w:ind w:firstLine="567"/>
        <w:jc w:val="center"/>
        <w:rPr>
          <w:rFonts w:ascii="Times New Roman" w:hAnsi="Times New Roman"/>
          <w:b/>
          <w:sz w:val="24"/>
          <w:szCs w:val="24"/>
        </w:rPr>
      </w:pPr>
      <w:r w:rsidRPr="0089037F">
        <w:rPr>
          <w:rFonts w:ascii="Times New Roman" w:hAnsi="Times New Roman"/>
          <w:b/>
          <w:sz w:val="24"/>
          <w:szCs w:val="24"/>
        </w:rPr>
        <w:t>5. ОТВЕТСТВЕННОСТЬ СТОРОН И РАЗРЕШЕНИЕ СПОРОВ</w:t>
      </w:r>
    </w:p>
    <w:p w:rsidR="00A0755F" w:rsidRPr="0089037F" w:rsidRDefault="00A0755F" w:rsidP="00A0755F">
      <w:pPr>
        <w:widowControl w:val="0"/>
        <w:autoSpaceDE w:val="0"/>
        <w:autoSpaceDN w:val="0"/>
        <w:adjustRightInd w:val="0"/>
        <w:spacing w:after="0" w:line="240" w:lineRule="auto"/>
        <w:ind w:firstLine="709"/>
        <w:jc w:val="both"/>
        <w:rPr>
          <w:rFonts w:ascii="Times New Roman" w:hAnsi="Times New Roman"/>
          <w:sz w:val="24"/>
          <w:szCs w:val="24"/>
        </w:rPr>
      </w:pPr>
      <w:r w:rsidRPr="0089037F">
        <w:rPr>
          <w:rFonts w:ascii="Times New Roman" w:hAnsi="Times New Roman"/>
          <w:sz w:val="24"/>
          <w:szCs w:val="24"/>
        </w:rPr>
        <w:t>5.1. Заказчик вправе:</w:t>
      </w:r>
    </w:p>
    <w:p w:rsidR="00A0755F" w:rsidRPr="0089037F" w:rsidRDefault="00A0755F" w:rsidP="00A0755F">
      <w:pPr>
        <w:widowControl w:val="0"/>
        <w:autoSpaceDE w:val="0"/>
        <w:autoSpaceDN w:val="0"/>
        <w:adjustRightInd w:val="0"/>
        <w:spacing w:after="0" w:line="240" w:lineRule="auto"/>
        <w:ind w:firstLine="709"/>
        <w:jc w:val="both"/>
        <w:rPr>
          <w:rFonts w:ascii="Times New Roman" w:hAnsi="Times New Roman"/>
          <w:sz w:val="24"/>
          <w:szCs w:val="24"/>
        </w:rPr>
      </w:pPr>
      <w:r w:rsidRPr="0089037F">
        <w:rPr>
          <w:rFonts w:ascii="Times New Roman" w:hAnsi="Times New Roman"/>
          <w:sz w:val="24"/>
          <w:szCs w:val="24"/>
        </w:rPr>
        <w:t>5.1.1.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A0755F" w:rsidRPr="0089037F" w:rsidRDefault="00A0755F" w:rsidP="00A0755F">
      <w:pPr>
        <w:widowControl w:val="0"/>
        <w:autoSpaceDE w:val="0"/>
        <w:autoSpaceDN w:val="0"/>
        <w:adjustRightInd w:val="0"/>
        <w:spacing w:after="0" w:line="240" w:lineRule="auto"/>
        <w:ind w:firstLine="709"/>
        <w:jc w:val="both"/>
        <w:rPr>
          <w:rFonts w:ascii="Times New Roman" w:hAnsi="Times New Roman"/>
          <w:sz w:val="24"/>
          <w:szCs w:val="24"/>
        </w:rPr>
      </w:pPr>
      <w:r w:rsidRPr="0089037F">
        <w:rPr>
          <w:rFonts w:ascii="Times New Roman" w:hAnsi="Times New Roman"/>
          <w:sz w:val="24"/>
          <w:szCs w:val="24"/>
        </w:rPr>
        <w:t>5.1.2. Требовать от Исполнителя представления надлежащим образом оформленных документов, указанных в п. 2.5 Контракта.</w:t>
      </w:r>
    </w:p>
    <w:p w:rsidR="00A0755F" w:rsidRPr="0089037F" w:rsidRDefault="00A0755F" w:rsidP="00A0755F">
      <w:pPr>
        <w:widowControl w:val="0"/>
        <w:autoSpaceDE w:val="0"/>
        <w:autoSpaceDN w:val="0"/>
        <w:adjustRightInd w:val="0"/>
        <w:spacing w:after="0" w:line="240" w:lineRule="auto"/>
        <w:ind w:firstLine="709"/>
        <w:jc w:val="both"/>
        <w:rPr>
          <w:rFonts w:ascii="Times New Roman" w:hAnsi="Times New Roman"/>
          <w:sz w:val="24"/>
          <w:szCs w:val="24"/>
        </w:rPr>
      </w:pPr>
      <w:r w:rsidRPr="0089037F">
        <w:rPr>
          <w:rFonts w:ascii="Times New Roman" w:hAnsi="Times New Roman"/>
          <w:sz w:val="24"/>
          <w:szCs w:val="24"/>
        </w:rPr>
        <w:t>5.1.3. В случае досрочного исполнения Исполнителем обязательств по Контракту принять и оплатить Услуги в соответствии с установленным в Контракте порядком.</w:t>
      </w:r>
    </w:p>
    <w:p w:rsidR="00A0755F" w:rsidRPr="0089037F" w:rsidRDefault="00A0755F" w:rsidP="00A0755F">
      <w:pPr>
        <w:widowControl w:val="0"/>
        <w:autoSpaceDE w:val="0"/>
        <w:autoSpaceDN w:val="0"/>
        <w:adjustRightInd w:val="0"/>
        <w:spacing w:after="0" w:line="240" w:lineRule="auto"/>
        <w:ind w:firstLine="709"/>
        <w:jc w:val="both"/>
        <w:rPr>
          <w:rFonts w:ascii="Times New Roman" w:hAnsi="Times New Roman"/>
          <w:sz w:val="24"/>
          <w:szCs w:val="24"/>
        </w:rPr>
      </w:pPr>
      <w:r w:rsidRPr="0089037F">
        <w:rPr>
          <w:rFonts w:ascii="Times New Roman" w:hAnsi="Times New Roman"/>
          <w:sz w:val="24"/>
          <w:szCs w:val="24"/>
        </w:rPr>
        <w:t>5.1.4. Запрашивать у Исполнителя информацию о ходе оказываемых Услуг.</w:t>
      </w:r>
    </w:p>
    <w:p w:rsidR="00A0755F" w:rsidRPr="0089037F" w:rsidRDefault="00A0755F" w:rsidP="00A0755F">
      <w:pPr>
        <w:widowControl w:val="0"/>
        <w:autoSpaceDE w:val="0"/>
        <w:autoSpaceDN w:val="0"/>
        <w:adjustRightInd w:val="0"/>
        <w:spacing w:after="0" w:line="240" w:lineRule="auto"/>
        <w:ind w:firstLine="709"/>
        <w:jc w:val="both"/>
        <w:rPr>
          <w:rFonts w:ascii="Times New Roman" w:hAnsi="Times New Roman"/>
          <w:sz w:val="24"/>
          <w:szCs w:val="24"/>
        </w:rPr>
      </w:pPr>
      <w:r w:rsidRPr="0089037F">
        <w:rPr>
          <w:rFonts w:ascii="Times New Roman" w:hAnsi="Times New Roman"/>
          <w:sz w:val="24"/>
          <w:szCs w:val="24"/>
        </w:rPr>
        <w:t xml:space="preserve">5.1.5. Осуществлять контроль и надзор за качеством, порядком и сроками оказания Услуг, давать указания о способе оказания Услуг, не вмешиваясь при этом в оперативно-хозяйственную деятельность Исполнителя. </w:t>
      </w:r>
    </w:p>
    <w:p w:rsidR="00A0755F" w:rsidRPr="0089037F" w:rsidRDefault="00A0755F" w:rsidP="00A0755F">
      <w:pPr>
        <w:widowControl w:val="0"/>
        <w:autoSpaceDE w:val="0"/>
        <w:autoSpaceDN w:val="0"/>
        <w:adjustRightInd w:val="0"/>
        <w:spacing w:after="0" w:line="240" w:lineRule="auto"/>
        <w:ind w:firstLine="709"/>
        <w:jc w:val="both"/>
        <w:rPr>
          <w:rFonts w:ascii="Times New Roman" w:hAnsi="Times New Roman"/>
          <w:sz w:val="24"/>
          <w:szCs w:val="24"/>
        </w:rPr>
      </w:pPr>
      <w:r w:rsidRPr="0089037F">
        <w:rPr>
          <w:rFonts w:ascii="Times New Roman" w:hAnsi="Times New Roman"/>
          <w:sz w:val="24"/>
          <w:szCs w:val="24"/>
        </w:rPr>
        <w:t>5.1.6. 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A0755F" w:rsidRPr="0089037F" w:rsidRDefault="00A0755F" w:rsidP="00A0755F">
      <w:pPr>
        <w:widowControl w:val="0"/>
        <w:autoSpaceDE w:val="0"/>
        <w:autoSpaceDN w:val="0"/>
        <w:adjustRightInd w:val="0"/>
        <w:spacing w:after="0" w:line="240" w:lineRule="auto"/>
        <w:ind w:firstLine="709"/>
        <w:jc w:val="both"/>
        <w:rPr>
          <w:rFonts w:ascii="Times New Roman" w:hAnsi="Times New Roman"/>
          <w:sz w:val="24"/>
          <w:szCs w:val="24"/>
        </w:rPr>
      </w:pPr>
      <w:r w:rsidRPr="0089037F">
        <w:rPr>
          <w:rFonts w:ascii="Times New Roman" w:hAnsi="Times New Roman"/>
          <w:sz w:val="24"/>
          <w:szCs w:val="24"/>
        </w:rPr>
        <w:t>5.1.7. Отказаться в любое время до сдачи Услуг от исполнения Контракта и потребовать возмещения ущерба, если Исполнитель не приступает своевременно к исполнению Контракта или оказывает Услуги настолько медленно, что окончание их к сроку, указанному в Контракте, становится явно невозможным.</w:t>
      </w:r>
    </w:p>
    <w:p w:rsidR="00A0755F" w:rsidRPr="0089037F" w:rsidRDefault="00A0755F" w:rsidP="00A0755F">
      <w:pPr>
        <w:widowControl w:val="0"/>
        <w:autoSpaceDE w:val="0"/>
        <w:autoSpaceDN w:val="0"/>
        <w:adjustRightInd w:val="0"/>
        <w:spacing w:after="0" w:line="240" w:lineRule="auto"/>
        <w:ind w:firstLine="709"/>
        <w:jc w:val="both"/>
        <w:rPr>
          <w:rFonts w:ascii="Times New Roman" w:hAnsi="Times New Roman"/>
          <w:sz w:val="24"/>
          <w:szCs w:val="24"/>
        </w:rPr>
      </w:pPr>
      <w:r w:rsidRPr="0089037F">
        <w:rPr>
          <w:rFonts w:ascii="Times New Roman" w:hAnsi="Times New Roman"/>
          <w:sz w:val="24"/>
          <w:szCs w:val="24"/>
        </w:rPr>
        <w:t xml:space="preserve">5.1.8. Принять решение </w:t>
      </w:r>
      <w:proofErr w:type="gramStart"/>
      <w:r w:rsidRPr="0089037F">
        <w:rPr>
          <w:rFonts w:ascii="Times New Roman" w:hAnsi="Times New Roman"/>
          <w:sz w:val="24"/>
          <w:szCs w:val="24"/>
        </w:rPr>
        <w:t>об одностороннем отказе от исполнения Контракта в соответствии с Законом о контрактной системе</w:t>
      </w:r>
      <w:proofErr w:type="gramEnd"/>
      <w:r w:rsidRPr="0089037F">
        <w:rPr>
          <w:rFonts w:ascii="Times New Roman" w:hAnsi="Times New Roman"/>
          <w:sz w:val="24"/>
          <w:szCs w:val="24"/>
        </w:rPr>
        <w:t>.</w:t>
      </w:r>
    </w:p>
    <w:p w:rsidR="00A0755F" w:rsidRPr="0089037F" w:rsidRDefault="00A0755F" w:rsidP="00A0755F">
      <w:pPr>
        <w:widowControl w:val="0"/>
        <w:autoSpaceDE w:val="0"/>
        <w:autoSpaceDN w:val="0"/>
        <w:adjustRightInd w:val="0"/>
        <w:spacing w:after="0" w:line="240" w:lineRule="auto"/>
        <w:ind w:firstLine="709"/>
        <w:jc w:val="both"/>
        <w:rPr>
          <w:rFonts w:ascii="Times New Roman" w:hAnsi="Times New Roman"/>
          <w:sz w:val="24"/>
          <w:szCs w:val="24"/>
        </w:rPr>
      </w:pPr>
      <w:r w:rsidRPr="0089037F">
        <w:rPr>
          <w:rFonts w:ascii="Times New Roman" w:hAnsi="Times New Roman"/>
          <w:sz w:val="24"/>
          <w:szCs w:val="24"/>
        </w:rPr>
        <w:t>5.1.9. По соглашению с Исполнителем изменить существенные условия Контракта в случаях, установленных Законом о контрактной системе.</w:t>
      </w:r>
    </w:p>
    <w:p w:rsidR="00A0755F" w:rsidRPr="0089037F" w:rsidRDefault="00A0755F" w:rsidP="00A0755F">
      <w:pPr>
        <w:widowControl w:val="0"/>
        <w:autoSpaceDE w:val="0"/>
        <w:autoSpaceDN w:val="0"/>
        <w:adjustRightInd w:val="0"/>
        <w:spacing w:after="0" w:line="240" w:lineRule="auto"/>
        <w:ind w:firstLine="709"/>
        <w:jc w:val="both"/>
        <w:rPr>
          <w:rFonts w:ascii="Times New Roman" w:hAnsi="Times New Roman"/>
          <w:sz w:val="24"/>
          <w:szCs w:val="24"/>
        </w:rPr>
      </w:pPr>
      <w:r w:rsidRPr="0089037F">
        <w:rPr>
          <w:rFonts w:ascii="Times New Roman" w:hAnsi="Times New Roman"/>
          <w:sz w:val="24"/>
          <w:szCs w:val="24"/>
        </w:rPr>
        <w:t>5.1.10. Пользоваться иными правами, установленными Контрактом и законодательством Российской Федерации.</w:t>
      </w:r>
    </w:p>
    <w:p w:rsidR="00A0755F" w:rsidRPr="0089037F" w:rsidRDefault="00A0755F" w:rsidP="00A0755F">
      <w:pPr>
        <w:widowControl w:val="0"/>
        <w:autoSpaceDE w:val="0"/>
        <w:autoSpaceDN w:val="0"/>
        <w:adjustRightInd w:val="0"/>
        <w:spacing w:after="0" w:line="240" w:lineRule="auto"/>
        <w:ind w:firstLine="709"/>
        <w:jc w:val="both"/>
        <w:rPr>
          <w:rFonts w:ascii="Times New Roman" w:hAnsi="Times New Roman"/>
          <w:sz w:val="24"/>
          <w:szCs w:val="24"/>
        </w:rPr>
      </w:pPr>
      <w:r w:rsidRPr="0089037F">
        <w:rPr>
          <w:rFonts w:ascii="Times New Roman" w:hAnsi="Times New Roman"/>
          <w:sz w:val="24"/>
          <w:szCs w:val="24"/>
        </w:rPr>
        <w:t>5.2. Заказчик обязан:</w:t>
      </w:r>
    </w:p>
    <w:p w:rsidR="00A0755F" w:rsidRPr="0089037F" w:rsidRDefault="00A0755F" w:rsidP="00A0755F">
      <w:pPr>
        <w:widowControl w:val="0"/>
        <w:autoSpaceDE w:val="0"/>
        <w:autoSpaceDN w:val="0"/>
        <w:adjustRightInd w:val="0"/>
        <w:spacing w:after="0" w:line="240" w:lineRule="auto"/>
        <w:ind w:firstLine="709"/>
        <w:jc w:val="both"/>
        <w:rPr>
          <w:rFonts w:ascii="Times New Roman" w:hAnsi="Times New Roman"/>
          <w:sz w:val="24"/>
          <w:szCs w:val="24"/>
        </w:rPr>
      </w:pPr>
      <w:r w:rsidRPr="0089037F">
        <w:rPr>
          <w:rFonts w:ascii="Times New Roman" w:hAnsi="Times New Roman"/>
          <w:sz w:val="24"/>
          <w:szCs w:val="24"/>
        </w:rPr>
        <w:t>5.2.1. Провести экспертизу для проверки представленных Исполнителем результатов оказанных Услуг, предусмотренных Контрактом.</w:t>
      </w:r>
    </w:p>
    <w:p w:rsidR="00A0755F" w:rsidRPr="0089037F" w:rsidRDefault="00A0755F" w:rsidP="00A0755F">
      <w:pPr>
        <w:widowControl w:val="0"/>
        <w:autoSpaceDE w:val="0"/>
        <w:autoSpaceDN w:val="0"/>
        <w:adjustRightInd w:val="0"/>
        <w:spacing w:after="0" w:line="240" w:lineRule="auto"/>
        <w:ind w:firstLine="709"/>
        <w:jc w:val="both"/>
        <w:rPr>
          <w:rFonts w:ascii="Times New Roman" w:hAnsi="Times New Roman"/>
          <w:sz w:val="24"/>
          <w:szCs w:val="24"/>
        </w:rPr>
      </w:pPr>
      <w:r w:rsidRPr="0089037F">
        <w:rPr>
          <w:rFonts w:ascii="Times New Roman" w:hAnsi="Times New Roman"/>
          <w:sz w:val="24"/>
          <w:szCs w:val="24"/>
        </w:rPr>
        <w:lastRenderedPageBreak/>
        <w:t xml:space="preserve">5.2.2.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 Заказчик, обнаружив при осуществлении контроля и надзора за ходом оказания Услуг отступления от условий Контракта, которые могут ухудшить качество Услуг, или иные их недостатки, должен в течение 1 (одного) календарного дня заявить об этом Исполнителю. Заказчик обязан назначить своего ответственного представителя для </w:t>
      </w:r>
      <w:proofErr w:type="gramStart"/>
      <w:r w:rsidRPr="0089037F">
        <w:rPr>
          <w:rFonts w:ascii="Times New Roman" w:hAnsi="Times New Roman"/>
          <w:sz w:val="24"/>
          <w:szCs w:val="24"/>
        </w:rPr>
        <w:t>контроля за</w:t>
      </w:r>
      <w:proofErr w:type="gramEnd"/>
      <w:r w:rsidRPr="0089037F">
        <w:rPr>
          <w:rFonts w:ascii="Times New Roman" w:hAnsi="Times New Roman"/>
          <w:sz w:val="24"/>
          <w:szCs w:val="24"/>
        </w:rPr>
        <w:t xml:space="preserve"> оказанием Исполнителем Услуг по Контракту и согласования организационных вопросов.</w:t>
      </w:r>
    </w:p>
    <w:p w:rsidR="00A0755F" w:rsidRPr="0089037F" w:rsidRDefault="00A0755F" w:rsidP="00A0755F">
      <w:pPr>
        <w:widowControl w:val="0"/>
        <w:autoSpaceDE w:val="0"/>
        <w:autoSpaceDN w:val="0"/>
        <w:adjustRightInd w:val="0"/>
        <w:spacing w:after="0" w:line="240" w:lineRule="auto"/>
        <w:ind w:firstLine="709"/>
        <w:jc w:val="both"/>
        <w:rPr>
          <w:rFonts w:ascii="Times New Roman" w:hAnsi="Times New Roman"/>
          <w:sz w:val="24"/>
          <w:szCs w:val="24"/>
        </w:rPr>
      </w:pPr>
      <w:r w:rsidRPr="0089037F">
        <w:rPr>
          <w:rFonts w:ascii="Times New Roman" w:hAnsi="Times New Roman"/>
          <w:sz w:val="24"/>
          <w:szCs w:val="24"/>
        </w:rPr>
        <w:t>5.2.3. Своевременно принять и оплатить надлежащим образом оказанные Услуги в соответствии с Контрактом, включая проведение экспертизы оказанных Услуг, а также исполнения Контракта в соответствии с законодательством Российской Федерации.</w:t>
      </w:r>
    </w:p>
    <w:p w:rsidR="00A0755F" w:rsidRPr="0089037F" w:rsidRDefault="00A0755F" w:rsidP="00A0755F">
      <w:pPr>
        <w:widowControl w:val="0"/>
        <w:autoSpaceDE w:val="0"/>
        <w:autoSpaceDN w:val="0"/>
        <w:adjustRightInd w:val="0"/>
        <w:spacing w:after="0" w:line="240" w:lineRule="auto"/>
        <w:ind w:firstLine="709"/>
        <w:jc w:val="both"/>
        <w:rPr>
          <w:rFonts w:ascii="Times New Roman" w:hAnsi="Times New Roman"/>
          <w:sz w:val="24"/>
          <w:szCs w:val="24"/>
        </w:rPr>
      </w:pPr>
      <w:r w:rsidRPr="0089037F">
        <w:rPr>
          <w:rFonts w:ascii="Times New Roman" w:hAnsi="Times New Roman"/>
          <w:sz w:val="24"/>
          <w:szCs w:val="24"/>
        </w:rPr>
        <w:t>5.2.4. При получении от Исполнителя уведомления о приостановлении оказания Услуг в случае, указанном в подпункте 5.4.6 Контракта, в течение 3 (трех) рабочих дней рассмотреть вопрос о целесообразности и порядке продолжения оказания Услуг.</w:t>
      </w:r>
    </w:p>
    <w:p w:rsidR="00A0755F" w:rsidRPr="0089037F" w:rsidRDefault="00A0755F" w:rsidP="00A0755F">
      <w:pPr>
        <w:widowControl w:val="0"/>
        <w:autoSpaceDE w:val="0"/>
        <w:autoSpaceDN w:val="0"/>
        <w:adjustRightInd w:val="0"/>
        <w:spacing w:after="0" w:line="240" w:lineRule="auto"/>
        <w:ind w:firstLine="709"/>
        <w:jc w:val="both"/>
        <w:rPr>
          <w:rFonts w:ascii="Times New Roman" w:hAnsi="Times New Roman"/>
          <w:sz w:val="24"/>
          <w:szCs w:val="24"/>
        </w:rPr>
      </w:pPr>
      <w:r w:rsidRPr="0089037F">
        <w:rPr>
          <w:rFonts w:ascii="Times New Roman" w:hAnsi="Times New Roman"/>
          <w:sz w:val="24"/>
          <w:szCs w:val="24"/>
        </w:rPr>
        <w:t xml:space="preserve">5.2.5. Не позднее 5 (пяти) рабочих дней с момента возникновения права требования от Исполнителя оплаты неустойки (штрафа, пени) направить Исполнителю претензионное письмо с требованием оплаты в течение 5 (пяти) рабочих дней </w:t>
      </w:r>
      <w:proofErr w:type="gramStart"/>
      <w:r w:rsidRPr="0089037F">
        <w:rPr>
          <w:rFonts w:ascii="Times New Roman" w:hAnsi="Times New Roman"/>
          <w:sz w:val="24"/>
          <w:szCs w:val="24"/>
        </w:rPr>
        <w:t>с даты получения</w:t>
      </w:r>
      <w:proofErr w:type="gramEnd"/>
      <w:r w:rsidRPr="0089037F">
        <w:rPr>
          <w:rFonts w:ascii="Times New Roman" w:hAnsi="Times New Roman"/>
          <w:sz w:val="24"/>
          <w:szCs w:val="24"/>
        </w:rPr>
        <w:t xml:space="preserve"> претензионного письма неустойки (штрафа, пени), рассчитанной в соответствии с законодательством Российской Федерации и условиями Контракта.</w:t>
      </w:r>
    </w:p>
    <w:p w:rsidR="00A0755F" w:rsidRPr="0089037F" w:rsidRDefault="00A0755F" w:rsidP="00A0755F">
      <w:pPr>
        <w:widowControl w:val="0"/>
        <w:autoSpaceDE w:val="0"/>
        <w:autoSpaceDN w:val="0"/>
        <w:adjustRightInd w:val="0"/>
        <w:spacing w:after="0" w:line="240" w:lineRule="auto"/>
        <w:ind w:firstLine="709"/>
        <w:jc w:val="both"/>
        <w:rPr>
          <w:rFonts w:ascii="Times New Roman" w:hAnsi="Times New Roman"/>
          <w:sz w:val="24"/>
          <w:szCs w:val="24"/>
        </w:rPr>
      </w:pPr>
      <w:r w:rsidRPr="0089037F">
        <w:rPr>
          <w:rFonts w:ascii="Times New Roman" w:hAnsi="Times New Roman"/>
          <w:sz w:val="24"/>
          <w:szCs w:val="24"/>
        </w:rPr>
        <w:t xml:space="preserve">5.2.6. </w:t>
      </w:r>
      <w:proofErr w:type="gramStart"/>
      <w:r w:rsidRPr="0089037F">
        <w:rPr>
          <w:rFonts w:ascii="Times New Roman" w:hAnsi="Times New Roman"/>
          <w:sz w:val="24"/>
          <w:szCs w:val="24"/>
        </w:rPr>
        <w:t>При неоплате Исполнителем неустойки (штрафа, пени) в течение 5 (пяти)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w:t>
      </w:r>
      <w:proofErr w:type="gramEnd"/>
      <w:r w:rsidRPr="0089037F">
        <w:rPr>
          <w:rFonts w:ascii="Times New Roman" w:hAnsi="Times New Roman"/>
          <w:sz w:val="24"/>
          <w:szCs w:val="24"/>
        </w:rPr>
        <w:t xml:space="preserve"> Российской Федерации и условиями Контракта.</w:t>
      </w:r>
    </w:p>
    <w:p w:rsidR="00A0755F" w:rsidRPr="0089037F" w:rsidRDefault="00A0755F" w:rsidP="00A0755F">
      <w:pPr>
        <w:widowControl w:val="0"/>
        <w:autoSpaceDE w:val="0"/>
        <w:autoSpaceDN w:val="0"/>
        <w:adjustRightInd w:val="0"/>
        <w:spacing w:after="0" w:line="240" w:lineRule="auto"/>
        <w:ind w:firstLine="709"/>
        <w:jc w:val="both"/>
        <w:rPr>
          <w:rFonts w:ascii="Times New Roman" w:hAnsi="Times New Roman"/>
          <w:sz w:val="24"/>
          <w:szCs w:val="24"/>
        </w:rPr>
      </w:pPr>
      <w:r w:rsidRPr="0089037F">
        <w:rPr>
          <w:rFonts w:ascii="Times New Roman" w:hAnsi="Times New Roman"/>
          <w:sz w:val="24"/>
          <w:szCs w:val="24"/>
        </w:rPr>
        <w:t xml:space="preserve">5.2.7. </w:t>
      </w:r>
      <w:proofErr w:type="gramStart"/>
      <w:r w:rsidRPr="0089037F">
        <w:rPr>
          <w:rFonts w:ascii="Times New Roman" w:hAnsi="Times New Roman"/>
          <w:sz w:val="24"/>
          <w:szCs w:val="24"/>
        </w:rPr>
        <w:t>В течение 5 (пяти) рабочих дней с даты фактического исполнения обязательств Исполнителем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неоплаты Исполнителем неустойки (штрафа, пени) в течение</w:t>
      </w:r>
      <w:proofErr w:type="gramEnd"/>
      <w:r w:rsidRPr="0089037F">
        <w:rPr>
          <w:rFonts w:ascii="Times New Roman" w:hAnsi="Times New Roman"/>
          <w:sz w:val="24"/>
          <w:szCs w:val="24"/>
        </w:rPr>
        <w:t xml:space="preserve"> указанного срока направить в суд исковое заявление с соответствующими требованиями.</w:t>
      </w:r>
    </w:p>
    <w:p w:rsidR="00A0755F" w:rsidRPr="0089037F" w:rsidRDefault="00A0755F" w:rsidP="00A0755F">
      <w:pPr>
        <w:widowControl w:val="0"/>
        <w:autoSpaceDE w:val="0"/>
        <w:autoSpaceDN w:val="0"/>
        <w:adjustRightInd w:val="0"/>
        <w:spacing w:after="0" w:line="240" w:lineRule="auto"/>
        <w:ind w:firstLine="709"/>
        <w:jc w:val="both"/>
        <w:rPr>
          <w:rFonts w:ascii="Times New Roman" w:hAnsi="Times New Roman"/>
          <w:sz w:val="24"/>
          <w:szCs w:val="24"/>
        </w:rPr>
      </w:pPr>
      <w:r w:rsidRPr="0089037F">
        <w:rPr>
          <w:rFonts w:ascii="Times New Roman" w:hAnsi="Times New Roman"/>
          <w:sz w:val="24"/>
          <w:szCs w:val="24"/>
        </w:rPr>
        <w:t>5.2.8. 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rsidR="00A0755F" w:rsidRPr="0089037F" w:rsidRDefault="00A0755F" w:rsidP="00A0755F">
      <w:pPr>
        <w:widowControl w:val="0"/>
        <w:autoSpaceDE w:val="0"/>
        <w:autoSpaceDN w:val="0"/>
        <w:adjustRightInd w:val="0"/>
        <w:spacing w:after="0" w:line="240" w:lineRule="auto"/>
        <w:ind w:firstLine="709"/>
        <w:jc w:val="both"/>
        <w:rPr>
          <w:rFonts w:ascii="Times New Roman" w:hAnsi="Times New Roman"/>
          <w:sz w:val="24"/>
          <w:szCs w:val="24"/>
        </w:rPr>
      </w:pPr>
      <w:r w:rsidRPr="0089037F">
        <w:rPr>
          <w:rFonts w:ascii="Times New Roman" w:hAnsi="Times New Roman"/>
          <w:sz w:val="24"/>
          <w:szCs w:val="24"/>
        </w:rPr>
        <w:t>5.2.9. Обеспечить конфиденциальность информации, представленной Исполнителем в ходе исполнения обязательств по Контракту, за исключением случаев, когда Заказчик в соответствии с законодательством Российской Федерации обязан предоставлять информацию третьим лицам.</w:t>
      </w:r>
    </w:p>
    <w:p w:rsidR="00A0755F" w:rsidRPr="0089037F" w:rsidRDefault="00A0755F" w:rsidP="00A0755F">
      <w:pPr>
        <w:widowControl w:val="0"/>
        <w:autoSpaceDE w:val="0"/>
        <w:autoSpaceDN w:val="0"/>
        <w:adjustRightInd w:val="0"/>
        <w:spacing w:after="0" w:line="240" w:lineRule="auto"/>
        <w:ind w:firstLine="709"/>
        <w:jc w:val="both"/>
        <w:rPr>
          <w:rFonts w:ascii="Times New Roman" w:hAnsi="Times New Roman"/>
          <w:sz w:val="24"/>
          <w:szCs w:val="24"/>
        </w:rPr>
      </w:pPr>
      <w:r w:rsidRPr="0089037F">
        <w:rPr>
          <w:rFonts w:ascii="Times New Roman" w:hAnsi="Times New Roman"/>
          <w:sz w:val="24"/>
          <w:szCs w:val="24"/>
        </w:rPr>
        <w:t>5.2.10. Исполнять иные обязанности, предусмотренные законодательством Российской Федерации и условиями Контракта.</w:t>
      </w:r>
    </w:p>
    <w:p w:rsidR="00A0755F" w:rsidRPr="0089037F" w:rsidRDefault="00A0755F" w:rsidP="00A0755F">
      <w:pPr>
        <w:widowControl w:val="0"/>
        <w:autoSpaceDE w:val="0"/>
        <w:autoSpaceDN w:val="0"/>
        <w:adjustRightInd w:val="0"/>
        <w:spacing w:after="0" w:line="240" w:lineRule="auto"/>
        <w:ind w:firstLine="709"/>
        <w:jc w:val="both"/>
        <w:rPr>
          <w:rFonts w:ascii="Times New Roman" w:hAnsi="Times New Roman"/>
          <w:sz w:val="24"/>
          <w:szCs w:val="24"/>
        </w:rPr>
      </w:pPr>
      <w:r w:rsidRPr="0089037F">
        <w:rPr>
          <w:rFonts w:ascii="Times New Roman" w:hAnsi="Times New Roman"/>
          <w:sz w:val="24"/>
          <w:szCs w:val="24"/>
        </w:rPr>
        <w:t>5.3. Исполнитель вправе:</w:t>
      </w:r>
    </w:p>
    <w:p w:rsidR="00A0755F" w:rsidRPr="0089037F" w:rsidRDefault="00A0755F" w:rsidP="00A0755F">
      <w:pPr>
        <w:widowControl w:val="0"/>
        <w:autoSpaceDE w:val="0"/>
        <w:autoSpaceDN w:val="0"/>
        <w:adjustRightInd w:val="0"/>
        <w:spacing w:after="0" w:line="240" w:lineRule="auto"/>
        <w:ind w:firstLine="709"/>
        <w:jc w:val="both"/>
        <w:rPr>
          <w:rFonts w:ascii="Times New Roman" w:hAnsi="Times New Roman"/>
          <w:sz w:val="24"/>
          <w:szCs w:val="24"/>
        </w:rPr>
      </w:pPr>
      <w:r w:rsidRPr="0089037F">
        <w:rPr>
          <w:rFonts w:ascii="Times New Roman" w:hAnsi="Times New Roman"/>
          <w:sz w:val="24"/>
          <w:szCs w:val="24"/>
        </w:rPr>
        <w:t>5.3.1. Требовать своевременного подписания Заказчиком документа о приемке оказанных услуг по Контракту на основании представленных Исполнителе</w:t>
      </w:r>
      <w:r w:rsidR="00496859" w:rsidRPr="0089037F">
        <w:rPr>
          <w:rFonts w:ascii="Times New Roman" w:hAnsi="Times New Roman"/>
          <w:sz w:val="24"/>
          <w:szCs w:val="24"/>
        </w:rPr>
        <w:t>м документов, указанных в п. 2.5 Контракта</w:t>
      </w:r>
      <w:r w:rsidRPr="0089037F">
        <w:rPr>
          <w:rFonts w:ascii="Times New Roman" w:hAnsi="Times New Roman"/>
          <w:sz w:val="24"/>
          <w:szCs w:val="24"/>
        </w:rPr>
        <w:t>.</w:t>
      </w:r>
    </w:p>
    <w:p w:rsidR="00A0755F" w:rsidRPr="0089037F" w:rsidRDefault="00A0755F" w:rsidP="00A0755F">
      <w:pPr>
        <w:widowControl w:val="0"/>
        <w:autoSpaceDE w:val="0"/>
        <w:autoSpaceDN w:val="0"/>
        <w:adjustRightInd w:val="0"/>
        <w:spacing w:after="0" w:line="240" w:lineRule="auto"/>
        <w:ind w:firstLine="709"/>
        <w:jc w:val="both"/>
        <w:rPr>
          <w:rFonts w:ascii="Times New Roman" w:hAnsi="Times New Roman"/>
          <w:sz w:val="24"/>
          <w:szCs w:val="24"/>
        </w:rPr>
      </w:pPr>
      <w:r w:rsidRPr="0089037F">
        <w:rPr>
          <w:rFonts w:ascii="Times New Roman" w:hAnsi="Times New Roman"/>
          <w:sz w:val="24"/>
          <w:szCs w:val="24"/>
        </w:rPr>
        <w:t>5.3.2. Требовать своевременной оплаты оказанных Услуг в соответствии с условиями Контракта.</w:t>
      </w:r>
    </w:p>
    <w:p w:rsidR="00A0755F" w:rsidRPr="0089037F" w:rsidRDefault="00A0755F" w:rsidP="00A0755F">
      <w:pPr>
        <w:widowControl w:val="0"/>
        <w:autoSpaceDE w:val="0"/>
        <w:autoSpaceDN w:val="0"/>
        <w:adjustRightInd w:val="0"/>
        <w:spacing w:after="0" w:line="240" w:lineRule="auto"/>
        <w:ind w:firstLine="709"/>
        <w:jc w:val="both"/>
        <w:rPr>
          <w:rFonts w:ascii="Times New Roman" w:hAnsi="Times New Roman"/>
          <w:sz w:val="24"/>
          <w:szCs w:val="24"/>
        </w:rPr>
      </w:pPr>
      <w:r w:rsidRPr="0089037F">
        <w:rPr>
          <w:rFonts w:ascii="Times New Roman" w:hAnsi="Times New Roman"/>
          <w:sz w:val="24"/>
          <w:szCs w:val="24"/>
        </w:rP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A0755F" w:rsidRPr="0089037F" w:rsidRDefault="00A0755F" w:rsidP="00A0755F">
      <w:pPr>
        <w:widowControl w:val="0"/>
        <w:autoSpaceDE w:val="0"/>
        <w:autoSpaceDN w:val="0"/>
        <w:adjustRightInd w:val="0"/>
        <w:spacing w:after="0" w:line="240" w:lineRule="auto"/>
        <w:ind w:firstLine="709"/>
        <w:jc w:val="both"/>
        <w:rPr>
          <w:rFonts w:ascii="Times New Roman" w:hAnsi="Times New Roman"/>
          <w:sz w:val="24"/>
          <w:szCs w:val="24"/>
        </w:rPr>
      </w:pPr>
      <w:r w:rsidRPr="0089037F">
        <w:rPr>
          <w:rFonts w:ascii="Times New Roman" w:hAnsi="Times New Roman"/>
          <w:sz w:val="24"/>
          <w:szCs w:val="24"/>
        </w:rPr>
        <w:t>5.3.4. Запрашивать у Заказчика разъяснения и уточнения относительно оказания Услуг в рамках Контракта.</w:t>
      </w:r>
    </w:p>
    <w:p w:rsidR="00A0755F" w:rsidRPr="0089037F" w:rsidRDefault="00A0755F" w:rsidP="00A0755F">
      <w:pPr>
        <w:widowControl w:val="0"/>
        <w:autoSpaceDE w:val="0"/>
        <w:autoSpaceDN w:val="0"/>
        <w:adjustRightInd w:val="0"/>
        <w:spacing w:after="0" w:line="240" w:lineRule="auto"/>
        <w:ind w:firstLine="709"/>
        <w:jc w:val="both"/>
        <w:rPr>
          <w:rFonts w:ascii="Times New Roman" w:hAnsi="Times New Roman"/>
          <w:sz w:val="24"/>
          <w:szCs w:val="24"/>
        </w:rPr>
      </w:pPr>
      <w:r w:rsidRPr="0089037F">
        <w:rPr>
          <w:rFonts w:ascii="Times New Roman" w:hAnsi="Times New Roman"/>
          <w:sz w:val="24"/>
          <w:szCs w:val="24"/>
        </w:rPr>
        <w:lastRenderedPageBreak/>
        <w:t>5.3.5. Получать от Заказчика содействие при оказании Услуг в соответствии с условиями Контракта (с согласия Заказчика).</w:t>
      </w:r>
    </w:p>
    <w:p w:rsidR="00A0755F" w:rsidRPr="0089037F" w:rsidRDefault="00A0755F" w:rsidP="00A0755F">
      <w:pPr>
        <w:widowControl w:val="0"/>
        <w:autoSpaceDE w:val="0"/>
        <w:autoSpaceDN w:val="0"/>
        <w:adjustRightInd w:val="0"/>
        <w:spacing w:after="0" w:line="240" w:lineRule="auto"/>
        <w:ind w:firstLine="709"/>
        <w:jc w:val="both"/>
        <w:rPr>
          <w:rFonts w:ascii="Times New Roman" w:hAnsi="Times New Roman"/>
          <w:sz w:val="24"/>
          <w:szCs w:val="24"/>
        </w:rPr>
      </w:pPr>
      <w:r w:rsidRPr="0089037F">
        <w:rPr>
          <w:rFonts w:ascii="Times New Roman" w:hAnsi="Times New Roman"/>
          <w:sz w:val="24"/>
          <w:szCs w:val="24"/>
        </w:rPr>
        <w:t>5.3.6. Досрочно исполнить обязательства по Контракту с согласия Заказчика.</w:t>
      </w:r>
    </w:p>
    <w:p w:rsidR="00A0755F" w:rsidRPr="0089037F" w:rsidRDefault="00A0755F" w:rsidP="00A0755F">
      <w:pPr>
        <w:widowControl w:val="0"/>
        <w:autoSpaceDE w:val="0"/>
        <w:autoSpaceDN w:val="0"/>
        <w:adjustRightInd w:val="0"/>
        <w:spacing w:after="0" w:line="240" w:lineRule="auto"/>
        <w:ind w:firstLine="709"/>
        <w:jc w:val="both"/>
        <w:rPr>
          <w:rFonts w:ascii="Times New Roman" w:hAnsi="Times New Roman"/>
          <w:sz w:val="24"/>
          <w:szCs w:val="24"/>
        </w:rPr>
      </w:pPr>
      <w:r w:rsidRPr="0089037F">
        <w:rPr>
          <w:rFonts w:ascii="Times New Roman" w:hAnsi="Times New Roman"/>
          <w:sz w:val="24"/>
          <w:szCs w:val="24"/>
        </w:rPr>
        <w:t>5.3.7. Привлекать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по видам (содержанию) Услуг. При этом Исполнитель несет ответственность перед Заказчиком за неисполнение или ненадлежащее исполнение обязательств соисполнителей.</w:t>
      </w:r>
    </w:p>
    <w:p w:rsidR="00A0755F" w:rsidRPr="0089037F" w:rsidRDefault="00A0755F" w:rsidP="00A0755F">
      <w:pPr>
        <w:widowControl w:val="0"/>
        <w:autoSpaceDE w:val="0"/>
        <w:autoSpaceDN w:val="0"/>
        <w:adjustRightInd w:val="0"/>
        <w:spacing w:after="0" w:line="240" w:lineRule="auto"/>
        <w:ind w:firstLine="709"/>
        <w:jc w:val="both"/>
        <w:rPr>
          <w:rFonts w:ascii="Times New Roman" w:hAnsi="Times New Roman"/>
          <w:sz w:val="24"/>
          <w:szCs w:val="24"/>
        </w:rPr>
      </w:pPr>
      <w:r w:rsidRPr="0089037F">
        <w:rPr>
          <w:rFonts w:ascii="Times New Roman" w:hAnsi="Times New Roman"/>
          <w:sz w:val="24"/>
          <w:szCs w:val="24"/>
        </w:rPr>
        <w:t>5.3.8. Принять решение об одностороннем отказе от исполнения Контракта в соответствии с законодательством Российской Федерации.</w:t>
      </w:r>
    </w:p>
    <w:p w:rsidR="00A0755F" w:rsidRPr="0089037F" w:rsidRDefault="00A0755F" w:rsidP="00A0755F">
      <w:pPr>
        <w:widowControl w:val="0"/>
        <w:autoSpaceDE w:val="0"/>
        <w:autoSpaceDN w:val="0"/>
        <w:adjustRightInd w:val="0"/>
        <w:spacing w:after="0" w:line="240" w:lineRule="auto"/>
        <w:ind w:firstLine="709"/>
        <w:jc w:val="both"/>
        <w:rPr>
          <w:rFonts w:ascii="Times New Roman" w:hAnsi="Times New Roman"/>
          <w:sz w:val="24"/>
          <w:szCs w:val="24"/>
        </w:rPr>
      </w:pPr>
      <w:r w:rsidRPr="0089037F">
        <w:rPr>
          <w:rFonts w:ascii="Times New Roman" w:hAnsi="Times New Roman"/>
          <w:sz w:val="24"/>
          <w:szCs w:val="24"/>
        </w:rPr>
        <w:t>5.3.9. Пользоваться иными правами, установленными Контрактом и законодательством Российской Федерации.</w:t>
      </w:r>
    </w:p>
    <w:p w:rsidR="00A0755F" w:rsidRPr="0089037F" w:rsidRDefault="00A0755F" w:rsidP="00A0755F">
      <w:pPr>
        <w:widowControl w:val="0"/>
        <w:autoSpaceDE w:val="0"/>
        <w:autoSpaceDN w:val="0"/>
        <w:adjustRightInd w:val="0"/>
        <w:spacing w:after="0" w:line="240" w:lineRule="auto"/>
        <w:ind w:firstLine="709"/>
        <w:jc w:val="both"/>
        <w:rPr>
          <w:rFonts w:ascii="Times New Roman" w:hAnsi="Times New Roman"/>
          <w:sz w:val="24"/>
          <w:szCs w:val="24"/>
        </w:rPr>
      </w:pPr>
      <w:r w:rsidRPr="0089037F">
        <w:rPr>
          <w:rFonts w:ascii="Times New Roman" w:hAnsi="Times New Roman"/>
          <w:sz w:val="24"/>
          <w:szCs w:val="24"/>
        </w:rPr>
        <w:t>5.4. Исполнитель обязан:</w:t>
      </w:r>
    </w:p>
    <w:p w:rsidR="00A0755F" w:rsidRPr="0089037F" w:rsidRDefault="00A0755F" w:rsidP="00A0755F">
      <w:pPr>
        <w:widowControl w:val="0"/>
        <w:autoSpaceDE w:val="0"/>
        <w:autoSpaceDN w:val="0"/>
        <w:adjustRightInd w:val="0"/>
        <w:spacing w:after="0" w:line="240" w:lineRule="auto"/>
        <w:ind w:firstLine="709"/>
        <w:jc w:val="both"/>
        <w:rPr>
          <w:rFonts w:ascii="Times New Roman" w:hAnsi="Times New Roman"/>
          <w:sz w:val="24"/>
          <w:szCs w:val="24"/>
        </w:rPr>
      </w:pPr>
      <w:r w:rsidRPr="0089037F">
        <w:rPr>
          <w:rFonts w:ascii="Times New Roman" w:hAnsi="Times New Roman"/>
          <w:sz w:val="24"/>
          <w:szCs w:val="24"/>
        </w:rPr>
        <w:t>5.4.1. Своевременно и надлежащим образом исполнять обязательства в соответствии с условиями Контракта.</w:t>
      </w:r>
    </w:p>
    <w:p w:rsidR="00A0755F" w:rsidRPr="0089037F" w:rsidRDefault="00A0755F" w:rsidP="00A0755F">
      <w:pPr>
        <w:widowControl w:val="0"/>
        <w:autoSpaceDE w:val="0"/>
        <w:autoSpaceDN w:val="0"/>
        <w:adjustRightInd w:val="0"/>
        <w:spacing w:after="0" w:line="240" w:lineRule="auto"/>
        <w:ind w:firstLine="709"/>
        <w:jc w:val="both"/>
        <w:rPr>
          <w:rFonts w:ascii="Times New Roman" w:hAnsi="Times New Roman"/>
          <w:sz w:val="24"/>
          <w:szCs w:val="24"/>
        </w:rPr>
      </w:pPr>
      <w:r w:rsidRPr="0089037F">
        <w:rPr>
          <w:rFonts w:ascii="Times New Roman" w:hAnsi="Times New Roman"/>
          <w:sz w:val="24"/>
          <w:szCs w:val="24"/>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A0755F" w:rsidRPr="0089037F" w:rsidRDefault="00A0755F" w:rsidP="00A0755F">
      <w:pPr>
        <w:widowControl w:val="0"/>
        <w:autoSpaceDE w:val="0"/>
        <w:autoSpaceDN w:val="0"/>
        <w:adjustRightInd w:val="0"/>
        <w:spacing w:after="0" w:line="240" w:lineRule="auto"/>
        <w:ind w:firstLine="709"/>
        <w:jc w:val="both"/>
        <w:rPr>
          <w:rFonts w:ascii="Times New Roman" w:hAnsi="Times New Roman"/>
          <w:sz w:val="24"/>
          <w:szCs w:val="24"/>
        </w:rPr>
      </w:pPr>
      <w:r w:rsidRPr="0089037F">
        <w:rPr>
          <w:rFonts w:ascii="Times New Roman" w:hAnsi="Times New Roman"/>
          <w:sz w:val="24"/>
          <w:szCs w:val="24"/>
        </w:rPr>
        <w:t>5.4.3.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A0755F" w:rsidRPr="0089037F" w:rsidRDefault="00A0755F" w:rsidP="00A0755F">
      <w:pPr>
        <w:widowControl w:val="0"/>
        <w:autoSpaceDE w:val="0"/>
        <w:autoSpaceDN w:val="0"/>
        <w:adjustRightInd w:val="0"/>
        <w:spacing w:after="0" w:line="240" w:lineRule="auto"/>
        <w:ind w:firstLine="709"/>
        <w:jc w:val="both"/>
        <w:rPr>
          <w:rFonts w:ascii="Times New Roman" w:hAnsi="Times New Roman"/>
          <w:sz w:val="24"/>
          <w:szCs w:val="24"/>
        </w:rPr>
      </w:pPr>
      <w:r w:rsidRPr="0089037F">
        <w:rPr>
          <w:rFonts w:ascii="Times New Roman" w:hAnsi="Times New Roman"/>
          <w:sz w:val="24"/>
          <w:szCs w:val="24"/>
        </w:rPr>
        <w:t>Исполнитель обязан в течение срока действия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Услуг указанным выше требованиям.</w:t>
      </w:r>
    </w:p>
    <w:p w:rsidR="00A0755F" w:rsidRPr="0089037F" w:rsidRDefault="00A0755F" w:rsidP="00A0755F">
      <w:pPr>
        <w:widowControl w:val="0"/>
        <w:autoSpaceDE w:val="0"/>
        <w:autoSpaceDN w:val="0"/>
        <w:adjustRightInd w:val="0"/>
        <w:spacing w:after="0" w:line="240" w:lineRule="auto"/>
        <w:ind w:firstLine="709"/>
        <w:jc w:val="both"/>
        <w:rPr>
          <w:rFonts w:ascii="Times New Roman" w:hAnsi="Times New Roman"/>
          <w:sz w:val="24"/>
          <w:szCs w:val="24"/>
        </w:rPr>
      </w:pPr>
      <w:r w:rsidRPr="0089037F">
        <w:rPr>
          <w:rFonts w:ascii="Times New Roman" w:hAnsi="Times New Roman"/>
          <w:sz w:val="24"/>
          <w:szCs w:val="24"/>
        </w:rPr>
        <w:t>5.4.4. Обеспечить устранение недостатков, выявленных при приемке Заказчиком Услуг и в течение гарантийного срока, за свой счет.</w:t>
      </w:r>
    </w:p>
    <w:p w:rsidR="00A0755F" w:rsidRPr="0089037F" w:rsidRDefault="00A0755F" w:rsidP="00A0755F">
      <w:pPr>
        <w:widowControl w:val="0"/>
        <w:autoSpaceDE w:val="0"/>
        <w:autoSpaceDN w:val="0"/>
        <w:adjustRightInd w:val="0"/>
        <w:spacing w:after="0" w:line="240" w:lineRule="auto"/>
        <w:ind w:firstLine="709"/>
        <w:jc w:val="both"/>
        <w:rPr>
          <w:rFonts w:ascii="Times New Roman" w:hAnsi="Times New Roman"/>
          <w:sz w:val="24"/>
          <w:szCs w:val="24"/>
        </w:rPr>
      </w:pPr>
      <w:r w:rsidRPr="0089037F">
        <w:rPr>
          <w:rFonts w:ascii="Times New Roman" w:hAnsi="Times New Roman"/>
          <w:sz w:val="24"/>
          <w:szCs w:val="24"/>
        </w:rPr>
        <w:t>5.4.5. Приостановить оказание Услуг в случае обнаружения не зависящих от Исполнителя обстоятельств, которые могут оказать негативное влияние на качество результатов оказываемых Услуг или создать невозможность их завершения в установленный Контрактом срок, и сообщить об этом Заказчику в течение 1 (одного) рабочего дня после приостановления оказания Услуг.</w:t>
      </w:r>
    </w:p>
    <w:p w:rsidR="00A0755F" w:rsidRPr="0089037F" w:rsidRDefault="00A0755F" w:rsidP="00A0755F">
      <w:pPr>
        <w:widowControl w:val="0"/>
        <w:autoSpaceDE w:val="0"/>
        <w:autoSpaceDN w:val="0"/>
        <w:adjustRightInd w:val="0"/>
        <w:spacing w:after="0" w:line="240" w:lineRule="auto"/>
        <w:ind w:firstLine="709"/>
        <w:jc w:val="both"/>
        <w:rPr>
          <w:rFonts w:ascii="Times New Roman" w:hAnsi="Times New Roman"/>
          <w:sz w:val="24"/>
          <w:szCs w:val="24"/>
        </w:rPr>
      </w:pPr>
      <w:r w:rsidRPr="0089037F">
        <w:rPr>
          <w:rFonts w:ascii="Times New Roman" w:hAnsi="Times New Roman"/>
          <w:sz w:val="24"/>
          <w:szCs w:val="24"/>
        </w:rPr>
        <w:t>5.4.6. В течение 1 (одного) рабочего дня информировать Заказчика о невозможности оказать Услуги в надлежащем объеме, в предусмотренные Контрактом сроки, надлежащего качества.</w:t>
      </w:r>
    </w:p>
    <w:p w:rsidR="00A0755F" w:rsidRPr="0089037F" w:rsidRDefault="00A0755F" w:rsidP="00A0755F">
      <w:pPr>
        <w:widowControl w:val="0"/>
        <w:autoSpaceDE w:val="0"/>
        <w:autoSpaceDN w:val="0"/>
        <w:adjustRightInd w:val="0"/>
        <w:spacing w:after="0" w:line="240" w:lineRule="auto"/>
        <w:ind w:firstLine="709"/>
        <w:jc w:val="both"/>
        <w:rPr>
          <w:rFonts w:ascii="Times New Roman" w:hAnsi="Times New Roman"/>
          <w:sz w:val="24"/>
          <w:szCs w:val="24"/>
        </w:rPr>
      </w:pPr>
      <w:r w:rsidRPr="0089037F">
        <w:rPr>
          <w:rFonts w:ascii="Times New Roman" w:hAnsi="Times New Roman"/>
          <w:sz w:val="24"/>
          <w:szCs w:val="24"/>
        </w:rPr>
        <w:t>5.4.7. В случае</w:t>
      </w:r>
      <w:proofErr w:type="gramStart"/>
      <w:r w:rsidRPr="0089037F">
        <w:rPr>
          <w:rFonts w:ascii="Times New Roman" w:hAnsi="Times New Roman"/>
          <w:sz w:val="24"/>
          <w:szCs w:val="24"/>
        </w:rPr>
        <w:t>,</w:t>
      </w:r>
      <w:proofErr w:type="gramEnd"/>
      <w:r w:rsidRPr="0089037F">
        <w:rPr>
          <w:rFonts w:ascii="Times New Roman" w:hAnsi="Times New Roman"/>
          <w:sz w:val="24"/>
          <w:szCs w:val="24"/>
        </w:rPr>
        <w:t xml:space="preserve">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услуг, оказываемых по Контракту (лицензирование, членство в </w:t>
      </w:r>
      <w:proofErr w:type="spellStart"/>
      <w:r w:rsidRPr="0089037F">
        <w:rPr>
          <w:rFonts w:ascii="Times New Roman" w:hAnsi="Times New Roman"/>
          <w:sz w:val="24"/>
          <w:szCs w:val="24"/>
        </w:rPr>
        <w:t>саморегулируемых</w:t>
      </w:r>
      <w:proofErr w:type="spellEnd"/>
      <w:r w:rsidRPr="0089037F">
        <w:rPr>
          <w:rFonts w:ascii="Times New Roman" w:hAnsi="Times New Roman"/>
          <w:sz w:val="24"/>
          <w:szCs w:val="24"/>
        </w:rPr>
        <w:t xml:space="preserve"> организациях, аккредитация и прочее), Исполнитель обязан обеспечить наличие документов, подтверждающих его соответствие, либо привлекаемых им соисполнителей, требованиям, установленным законодательством Российской Федерации, в течение всего срока исполнения Контракта. Указанные документы представляются Исполнителем по требованию Заказчика в течение 3 (трёх) рабочих дней со дня получения соответствующего требования.</w:t>
      </w:r>
    </w:p>
    <w:p w:rsidR="00A0755F" w:rsidRPr="0089037F" w:rsidRDefault="00A0755F" w:rsidP="00A0755F">
      <w:pPr>
        <w:widowControl w:val="0"/>
        <w:autoSpaceDE w:val="0"/>
        <w:autoSpaceDN w:val="0"/>
        <w:adjustRightInd w:val="0"/>
        <w:spacing w:after="0" w:line="240" w:lineRule="auto"/>
        <w:ind w:firstLine="709"/>
        <w:jc w:val="both"/>
        <w:rPr>
          <w:rFonts w:ascii="Times New Roman" w:hAnsi="Times New Roman"/>
          <w:sz w:val="24"/>
          <w:szCs w:val="24"/>
        </w:rPr>
      </w:pPr>
      <w:r w:rsidRPr="0089037F">
        <w:rPr>
          <w:rFonts w:ascii="Times New Roman" w:hAnsi="Times New Roman"/>
          <w:sz w:val="24"/>
          <w:szCs w:val="24"/>
        </w:rPr>
        <w:t>5.4.8.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Исполнителя будет считаться адрес, указанный в Контракте.</w:t>
      </w:r>
    </w:p>
    <w:p w:rsidR="00A0755F" w:rsidRPr="0089037F" w:rsidRDefault="00A0755F" w:rsidP="00A0755F">
      <w:pPr>
        <w:widowControl w:val="0"/>
        <w:autoSpaceDE w:val="0"/>
        <w:autoSpaceDN w:val="0"/>
        <w:adjustRightInd w:val="0"/>
        <w:spacing w:after="0" w:line="240" w:lineRule="auto"/>
        <w:ind w:firstLine="709"/>
        <w:jc w:val="both"/>
        <w:rPr>
          <w:rFonts w:ascii="Times New Roman" w:hAnsi="Times New Roman"/>
          <w:sz w:val="24"/>
          <w:szCs w:val="24"/>
        </w:rPr>
      </w:pPr>
      <w:r w:rsidRPr="0089037F">
        <w:rPr>
          <w:rFonts w:ascii="Times New Roman" w:hAnsi="Times New Roman"/>
          <w:sz w:val="24"/>
          <w:szCs w:val="24"/>
        </w:rPr>
        <w:t>5.4.9. Обеспечить конфиденциальность информации, предоставленной Заказчиком в ходе исполнения обязательств по Контракту, за исключением случаев, когда Исполнитель в соответствии с законодательством Российской Федерации обязан предоставлять информацию третьим лицам.</w:t>
      </w:r>
    </w:p>
    <w:p w:rsidR="00A0755F" w:rsidRPr="0089037F" w:rsidRDefault="00A0755F" w:rsidP="00A0755F">
      <w:pPr>
        <w:widowControl w:val="0"/>
        <w:autoSpaceDE w:val="0"/>
        <w:autoSpaceDN w:val="0"/>
        <w:adjustRightInd w:val="0"/>
        <w:spacing w:after="0" w:line="240" w:lineRule="auto"/>
        <w:ind w:firstLine="709"/>
        <w:jc w:val="both"/>
        <w:rPr>
          <w:rFonts w:ascii="Times New Roman" w:hAnsi="Times New Roman"/>
          <w:sz w:val="24"/>
          <w:szCs w:val="24"/>
        </w:rPr>
      </w:pPr>
      <w:r w:rsidRPr="0089037F">
        <w:rPr>
          <w:rFonts w:ascii="Times New Roman" w:hAnsi="Times New Roman"/>
          <w:sz w:val="24"/>
          <w:szCs w:val="24"/>
        </w:rPr>
        <w:lastRenderedPageBreak/>
        <w:t>5.4.10. Исполнитель обязан подписать акт приемки товаров, работ, услуг (ф.0510452), направленный ему Заказчиком.</w:t>
      </w:r>
    </w:p>
    <w:p w:rsidR="00A0755F" w:rsidRPr="0089037F" w:rsidRDefault="00A0755F" w:rsidP="00A0755F">
      <w:pPr>
        <w:widowControl w:val="0"/>
        <w:autoSpaceDE w:val="0"/>
        <w:autoSpaceDN w:val="0"/>
        <w:adjustRightInd w:val="0"/>
        <w:spacing w:after="0" w:line="240" w:lineRule="auto"/>
        <w:ind w:firstLine="709"/>
        <w:jc w:val="both"/>
        <w:rPr>
          <w:rFonts w:ascii="Times New Roman" w:hAnsi="Times New Roman"/>
          <w:sz w:val="24"/>
          <w:szCs w:val="24"/>
        </w:rPr>
      </w:pPr>
      <w:r w:rsidRPr="0089037F">
        <w:rPr>
          <w:rFonts w:ascii="Times New Roman" w:hAnsi="Times New Roman"/>
          <w:sz w:val="24"/>
          <w:szCs w:val="24"/>
        </w:rPr>
        <w:t>5.4.11. Исполнять иные обязанности, предусмотренные законодательством Российской Федерации и Контрактом.</w:t>
      </w:r>
    </w:p>
    <w:p w:rsidR="00494DA6" w:rsidRPr="0089037F" w:rsidRDefault="00494DA6">
      <w:pPr>
        <w:tabs>
          <w:tab w:val="left" w:pos="567"/>
          <w:tab w:val="left" w:pos="709"/>
          <w:tab w:val="left" w:pos="851"/>
          <w:tab w:val="left" w:pos="1276"/>
          <w:tab w:val="left" w:pos="1418"/>
          <w:tab w:val="left" w:pos="2410"/>
          <w:tab w:val="left" w:pos="2835"/>
        </w:tabs>
        <w:spacing w:after="0" w:line="240" w:lineRule="auto"/>
        <w:ind w:firstLine="567"/>
        <w:jc w:val="center"/>
        <w:rPr>
          <w:rFonts w:ascii="Times New Roman" w:hAnsi="Times New Roman"/>
          <w:b/>
          <w:sz w:val="24"/>
          <w:szCs w:val="24"/>
        </w:rPr>
      </w:pPr>
    </w:p>
    <w:p w:rsidR="00496859" w:rsidRPr="0089037F" w:rsidRDefault="00496859" w:rsidP="00496859">
      <w:pPr>
        <w:spacing w:after="0" w:line="240" w:lineRule="auto"/>
        <w:ind w:left="-567" w:firstLine="567"/>
        <w:jc w:val="center"/>
        <w:rPr>
          <w:rFonts w:ascii="Times New Roman" w:hAnsi="Times New Roman"/>
          <w:b/>
          <w:sz w:val="24"/>
          <w:szCs w:val="24"/>
        </w:rPr>
      </w:pPr>
      <w:r w:rsidRPr="0089037F">
        <w:rPr>
          <w:rFonts w:ascii="Times New Roman" w:hAnsi="Times New Roman"/>
          <w:b/>
          <w:sz w:val="24"/>
          <w:szCs w:val="24"/>
        </w:rPr>
        <w:t xml:space="preserve">6. СРОК ДЕЙСТВИЯ КОНТРАКТА, ПООЯДОК ИЗМЕНЕНИЯ И РАСТОРЖЕНИЯ КОНТРАКТА </w:t>
      </w:r>
    </w:p>
    <w:p w:rsidR="00496859" w:rsidRPr="0089037F" w:rsidRDefault="00496859" w:rsidP="00496859">
      <w:pPr>
        <w:spacing w:after="0" w:line="240" w:lineRule="auto"/>
        <w:ind w:left="-567" w:firstLine="709"/>
        <w:jc w:val="both"/>
        <w:rPr>
          <w:rFonts w:ascii="Times New Roman" w:hAnsi="Times New Roman"/>
          <w:sz w:val="24"/>
          <w:szCs w:val="24"/>
        </w:rPr>
      </w:pPr>
      <w:r w:rsidRPr="0089037F">
        <w:rPr>
          <w:rFonts w:ascii="Times New Roman" w:hAnsi="Times New Roman"/>
          <w:sz w:val="24"/>
          <w:szCs w:val="24"/>
        </w:rPr>
        <w:t>6.1. Контра</w:t>
      </w:r>
      <w:proofErr w:type="gramStart"/>
      <w:r w:rsidRPr="0089037F">
        <w:rPr>
          <w:rFonts w:ascii="Times New Roman" w:hAnsi="Times New Roman"/>
          <w:sz w:val="24"/>
          <w:szCs w:val="24"/>
        </w:rPr>
        <w:t>кт вст</w:t>
      </w:r>
      <w:proofErr w:type="gramEnd"/>
      <w:r w:rsidRPr="0089037F">
        <w:rPr>
          <w:rFonts w:ascii="Times New Roman" w:hAnsi="Times New Roman"/>
          <w:sz w:val="24"/>
          <w:szCs w:val="24"/>
        </w:rPr>
        <w:t>упает в силу со дня его подписания Сторонами</w:t>
      </w:r>
      <w:r w:rsidRPr="0089037F">
        <w:rPr>
          <w:rFonts w:ascii="Times New Roman" w:hAnsi="Times New Roman"/>
          <w:i/>
          <w:iCs/>
          <w:sz w:val="24"/>
          <w:szCs w:val="24"/>
        </w:rPr>
        <w:t>.</w:t>
      </w:r>
    </w:p>
    <w:p w:rsidR="00496859" w:rsidRPr="0089037F" w:rsidRDefault="00496859" w:rsidP="00496859">
      <w:pPr>
        <w:spacing w:after="0" w:line="240" w:lineRule="auto"/>
        <w:ind w:left="-567" w:firstLine="709"/>
        <w:jc w:val="both"/>
        <w:rPr>
          <w:rFonts w:ascii="Times New Roman" w:hAnsi="Times New Roman"/>
          <w:sz w:val="24"/>
          <w:szCs w:val="24"/>
        </w:rPr>
      </w:pPr>
      <w:r w:rsidRPr="0089037F">
        <w:rPr>
          <w:rFonts w:ascii="Times New Roman" w:hAnsi="Times New Roman"/>
          <w:sz w:val="24"/>
          <w:szCs w:val="24"/>
        </w:rPr>
        <w:t>6.2. Срок действия Контракта: со дня заключения Контракта по «30» декабря 2026 г. 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rsidR="00496859" w:rsidRPr="0089037F" w:rsidRDefault="00496859" w:rsidP="00496859">
      <w:pPr>
        <w:spacing w:after="0" w:line="240" w:lineRule="auto"/>
        <w:ind w:left="-567" w:firstLine="709"/>
        <w:jc w:val="both"/>
        <w:rPr>
          <w:rFonts w:ascii="Times New Roman" w:hAnsi="Times New Roman"/>
          <w:sz w:val="24"/>
          <w:szCs w:val="24"/>
        </w:rPr>
      </w:pPr>
      <w:r w:rsidRPr="0089037F">
        <w:rPr>
          <w:rFonts w:ascii="Times New Roman" w:hAnsi="Times New Roman"/>
          <w:sz w:val="24"/>
          <w:szCs w:val="24"/>
        </w:rPr>
        <w:t>6.3. Контракт может быть расторгнут:</w:t>
      </w:r>
    </w:p>
    <w:p w:rsidR="00496859" w:rsidRPr="0089037F" w:rsidRDefault="00496859" w:rsidP="00496859">
      <w:pPr>
        <w:spacing w:after="0" w:line="240" w:lineRule="auto"/>
        <w:ind w:left="-567" w:firstLine="709"/>
        <w:jc w:val="both"/>
        <w:rPr>
          <w:rFonts w:ascii="Times New Roman" w:hAnsi="Times New Roman"/>
          <w:sz w:val="24"/>
          <w:szCs w:val="24"/>
        </w:rPr>
      </w:pPr>
      <w:r w:rsidRPr="0089037F">
        <w:rPr>
          <w:rFonts w:ascii="Times New Roman" w:hAnsi="Times New Roman"/>
          <w:sz w:val="24"/>
          <w:szCs w:val="24"/>
        </w:rPr>
        <w:t>по соглашению Сторон;</w:t>
      </w:r>
    </w:p>
    <w:p w:rsidR="00496859" w:rsidRPr="0089037F" w:rsidRDefault="00496859" w:rsidP="00496859">
      <w:pPr>
        <w:spacing w:after="0" w:line="240" w:lineRule="auto"/>
        <w:ind w:left="-567" w:firstLine="709"/>
        <w:jc w:val="both"/>
        <w:rPr>
          <w:rFonts w:ascii="Times New Roman" w:hAnsi="Times New Roman"/>
          <w:sz w:val="24"/>
          <w:szCs w:val="24"/>
        </w:rPr>
      </w:pPr>
      <w:r w:rsidRPr="0089037F">
        <w:rPr>
          <w:rFonts w:ascii="Times New Roman" w:hAnsi="Times New Roman"/>
          <w:sz w:val="24"/>
          <w:szCs w:val="24"/>
        </w:rPr>
        <w:t>по решению суда;</w:t>
      </w:r>
    </w:p>
    <w:p w:rsidR="00496859" w:rsidRPr="0089037F" w:rsidRDefault="00496859" w:rsidP="00496859">
      <w:pPr>
        <w:spacing w:after="0" w:line="240" w:lineRule="auto"/>
        <w:ind w:left="-567" w:firstLine="709"/>
        <w:jc w:val="both"/>
        <w:rPr>
          <w:rFonts w:ascii="Times New Roman" w:hAnsi="Times New Roman"/>
          <w:sz w:val="24"/>
          <w:szCs w:val="24"/>
        </w:rPr>
      </w:pPr>
      <w:r w:rsidRPr="0089037F">
        <w:rPr>
          <w:rFonts w:ascii="Times New Roman" w:hAnsi="Times New Roman"/>
          <w:sz w:val="24"/>
          <w:szCs w:val="24"/>
        </w:rPr>
        <w:t>в случае одностороннего отказа Стороны Контракта от исполнения Контракта в соответствии с гражданским законодательством.</w:t>
      </w:r>
    </w:p>
    <w:p w:rsidR="00496859" w:rsidRPr="0089037F" w:rsidRDefault="00496859" w:rsidP="00496859">
      <w:pPr>
        <w:spacing w:after="0" w:line="240" w:lineRule="auto"/>
        <w:ind w:left="-567" w:firstLine="709"/>
        <w:jc w:val="both"/>
        <w:rPr>
          <w:rFonts w:ascii="Times New Roman" w:hAnsi="Times New Roman"/>
          <w:sz w:val="24"/>
          <w:szCs w:val="24"/>
        </w:rPr>
      </w:pPr>
      <w:r w:rsidRPr="0089037F">
        <w:rPr>
          <w:rFonts w:ascii="Times New Roman" w:hAnsi="Times New Roman"/>
          <w:sz w:val="24"/>
          <w:szCs w:val="24"/>
        </w:rPr>
        <w:t xml:space="preserve">6.4. Заказчик вправе обратиться </w:t>
      </w:r>
      <w:proofErr w:type="gramStart"/>
      <w:r w:rsidRPr="0089037F">
        <w:rPr>
          <w:rFonts w:ascii="Times New Roman" w:hAnsi="Times New Roman"/>
          <w:sz w:val="24"/>
          <w:szCs w:val="24"/>
        </w:rPr>
        <w:t>в суд в установленном законодательством Российской Федерации порядке с требованием о расторжении Контракта в следующих случаях</w:t>
      </w:r>
      <w:proofErr w:type="gramEnd"/>
      <w:r w:rsidRPr="0089037F">
        <w:rPr>
          <w:rFonts w:ascii="Times New Roman" w:hAnsi="Times New Roman"/>
          <w:sz w:val="24"/>
          <w:szCs w:val="24"/>
        </w:rPr>
        <w:t>:</w:t>
      </w:r>
    </w:p>
    <w:p w:rsidR="00496859" w:rsidRPr="0089037F" w:rsidRDefault="00496859" w:rsidP="00496859">
      <w:pPr>
        <w:spacing w:after="0" w:line="240" w:lineRule="auto"/>
        <w:ind w:left="-567" w:firstLine="709"/>
        <w:jc w:val="both"/>
        <w:rPr>
          <w:rFonts w:ascii="Times New Roman" w:hAnsi="Times New Roman"/>
          <w:sz w:val="24"/>
          <w:szCs w:val="24"/>
        </w:rPr>
      </w:pPr>
      <w:r w:rsidRPr="0089037F">
        <w:rPr>
          <w:rFonts w:ascii="Times New Roman" w:hAnsi="Times New Roman"/>
          <w:sz w:val="24"/>
          <w:szCs w:val="24"/>
        </w:rPr>
        <w:t>6.4.1. При существенном нарушении Контракта Исполнителем.</w:t>
      </w:r>
    </w:p>
    <w:p w:rsidR="00496859" w:rsidRPr="0089037F" w:rsidRDefault="00496859" w:rsidP="00496859">
      <w:pPr>
        <w:spacing w:after="0" w:line="240" w:lineRule="auto"/>
        <w:ind w:left="-567" w:firstLine="709"/>
        <w:jc w:val="both"/>
        <w:rPr>
          <w:rFonts w:ascii="Times New Roman" w:hAnsi="Times New Roman"/>
          <w:sz w:val="24"/>
          <w:szCs w:val="24"/>
        </w:rPr>
      </w:pPr>
      <w:r w:rsidRPr="0089037F">
        <w:rPr>
          <w:rFonts w:ascii="Times New Roman" w:hAnsi="Times New Roman"/>
          <w:sz w:val="24"/>
          <w:szCs w:val="24"/>
        </w:rPr>
        <w:t>6.4.2. В случае просрочки исполнения обязательств по оказанию Услуг более чем на 15 (пятнадцать) календарных дней.</w:t>
      </w:r>
    </w:p>
    <w:p w:rsidR="00496859" w:rsidRPr="0089037F" w:rsidRDefault="00496859" w:rsidP="00496859">
      <w:pPr>
        <w:spacing w:after="0" w:line="240" w:lineRule="auto"/>
        <w:ind w:left="-567" w:firstLine="709"/>
        <w:jc w:val="both"/>
        <w:rPr>
          <w:rFonts w:ascii="Times New Roman" w:hAnsi="Times New Roman"/>
          <w:sz w:val="24"/>
          <w:szCs w:val="24"/>
        </w:rPr>
      </w:pPr>
      <w:r w:rsidRPr="0089037F">
        <w:rPr>
          <w:rFonts w:ascii="Times New Roman" w:hAnsi="Times New Roman"/>
          <w:sz w:val="24"/>
          <w:szCs w:val="24"/>
        </w:rPr>
        <w:t>6.4.3. В иных случаях, предусмотренных законодательством Российской Федерации.</w:t>
      </w:r>
    </w:p>
    <w:p w:rsidR="00496859" w:rsidRPr="0089037F" w:rsidRDefault="00496859" w:rsidP="00496859">
      <w:pPr>
        <w:spacing w:after="0" w:line="240" w:lineRule="auto"/>
        <w:ind w:left="-567" w:firstLine="709"/>
        <w:jc w:val="both"/>
        <w:rPr>
          <w:rFonts w:ascii="Times New Roman" w:hAnsi="Times New Roman"/>
          <w:sz w:val="24"/>
          <w:szCs w:val="24"/>
        </w:rPr>
      </w:pPr>
      <w:r w:rsidRPr="0089037F">
        <w:rPr>
          <w:rFonts w:ascii="Times New Roman" w:hAnsi="Times New Roman"/>
          <w:sz w:val="24"/>
          <w:szCs w:val="24"/>
        </w:rPr>
        <w:t>6.5.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договора возмездного оказания услуг, договора подряда в случаях, установленных в статье 783 ГК РФ, в том числе в следующих случаях:</w:t>
      </w:r>
    </w:p>
    <w:p w:rsidR="00496859" w:rsidRPr="0089037F" w:rsidRDefault="00496859" w:rsidP="00496859">
      <w:pPr>
        <w:spacing w:after="0" w:line="240" w:lineRule="auto"/>
        <w:ind w:left="-567" w:firstLine="709"/>
        <w:jc w:val="both"/>
        <w:rPr>
          <w:rFonts w:ascii="Times New Roman" w:hAnsi="Times New Roman"/>
          <w:sz w:val="24"/>
          <w:szCs w:val="24"/>
        </w:rPr>
      </w:pPr>
      <w:r w:rsidRPr="0089037F">
        <w:rPr>
          <w:rFonts w:ascii="Times New Roman" w:hAnsi="Times New Roman"/>
          <w:sz w:val="24"/>
          <w:szCs w:val="24"/>
        </w:rPr>
        <w:t>6.5.1. В любое время без указания причин при условии оплаты Исполнителю фактически понесенных им расходов (пункт 1 статьи 782 ГК РФ).</w:t>
      </w:r>
    </w:p>
    <w:p w:rsidR="00496859" w:rsidRPr="0089037F" w:rsidRDefault="00496859" w:rsidP="00496859">
      <w:pPr>
        <w:spacing w:after="0" w:line="240" w:lineRule="auto"/>
        <w:ind w:left="-567" w:firstLine="709"/>
        <w:jc w:val="both"/>
        <w:rPr>
          <w:rFonts w:ascii="Times New Roman" w:hAnsi="Times New Roman"/>
          <w:sz w:val="24"/>
          <w:szCs w:val="24"/>
        </w:rPr>
      </w:pPr>
      <w:r w:rsidRPr="0089037F">
        <w:rPr>
          <w:rFonts w:ascii="Times New Roman" w:hAnsi="Times New Roman"/>
          <w:sz w:val="24"/>
          <w:szCs w:val="24"/>
        </w:rPr>
        <w:t>6.5.2. </w:t>
      </w:r>
      <w:r w:rsidRPr="0089037F">
        <w:rPr>
          <w:rFonts w:ascii="Times New Roman" w:hAnsi="Times New Roman"/>
          <w:iCs/>
          <w:sz w:val="24"/>
          <w:szCs w:val="24"/>
          <w:lang w:eastAsia="ar-SA"/>
        </w:rPr>
        <w:t>Если Исполнитель не приступает своевременно к исполнению Контракта или оказывает Услуги настолько медленно, что окончание их к сроку становится явно невозможным</w:t>
      </w:r>
      <w:r w:rsidRPr="0089037F">
        <w:rPr>
          <w:rFonts w:ascii="Times New Roman" w:hAnsi="Times New Roman"/>
          <w:sz w:val="24"/>
          <w:szCs w:val="24"/>
          <w:lang w:eastAsia="ar-SA"/>
        </w:rPr>
        <w:t xml:space="preserve"> (пункт 2 статьи 715 ГК РФ)</w:t>
      </w:r>
      <w:r w:rsidRPr="0089037F">
        <w:rPr>
          <w:rFonts w:ascii="Times New Roman" w:hAnsi="Times New Roman"/>
          <w:sz w:val="24"/>
          <w:szCs w:val="24"/>
        </w:rPr>
        <w:t>.</w:t>
      </w:r>
    </w:p>
    <w:p w:rsidR="00496859" w:rsidRPr="0089037F" w:rsidRDefault="00496859" w:rsidP="00496859">
      <w:pPr>
        <w:spacing w:after="0" w:line="240" w:lineRule="auto"/>
        <w:ind w:left="-567" w:firstLine="709"/>
        <w:jc w:val="both"/>
        <w:rPr>
          <w:rFonts w:ascii="Times New Roman" w:hAnsi="Times New Roman"/>
          <w:iCs/>
          <w:sz w:val="24"/>
          <w:szCs w:val="24"/>
        </w:rPr>
      </w:pPr>
      <w:r w:rsidRPr="0089037F">
        <w:rPr>
          <w:rFonts w:ascii="Times New Roman" w:hAnsi="Times New Roman"/>
          <w:sz w:val="24"/>
          <w:szCs w:val="24"/>
        </w:rPr>
        <w:t>6.5.3. </w:t>
      </w:r>
      <w:r w:rsidRPr="0089037F">
        <w:rPr>
          <w:rFonts w:ascii="Times New Roman" w:hAnsi="Times New Roman"/>
          <w:iCs/>
          <w:sz w:val="24"/>
          <w:szCs w:val="24"/>
        </w:rPr>
        <w:t>Если во время оказания Услуг станет очевидным, что они не будут оказаны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Контракта (пункт 3 статьи 715 ГК РФ).</w:t>
      </w:r>
    </w:p>
    <w:p w:rsidR="00496859" w:rsidRPr="0089037F" w:rsidRDefault="00496859" w:rsidP="00496859">
      <w:pPr>
        <w:spacing w:after="0" w:line="240" w:lineRule="auto"/>
        <w:ind w:left="-567" w:firstLine="709"/>
        <w:jc w:val="both"/>
        <w:rPr>
          <w:rFonts w:ascii="Times New Roman" w:hAnsi="Times New Roman"/>
          <w:iCs/>
          <w:sz w:val="24"/>
          <w:szCs w:val="24"/>
        </w:rPr>
      </w:pPr>
      <w:r w:rsidRPr="0089037F">
        <w:rPr>
          <w:rFonts w:ascii="Times New Roman" w:hAnsi="Times New Roman"/>
          <w:iCs/>
          <w:sz w:val="24"/>
          <w:szCs w:val="24"/>
        </w:rPr>
        <w:t xml:space="preserve">6.5.4. Если отступления от условий Контракта или иные недостатки результата Услуг в установленный Заказчиком разумный срок не были устранены </w:t>
      </w:r>
      <w:proofErr w:type="gramStart"/>
      <w:r w:rsidRPr="0089037F">
        <w:rPr>
          <w:rFonts w:ascii="Times New Roman" w:hAnsi="Times New Roman"/>
          <w:iCs/>
          <w:sz w:val="24"/>
          <w:szCs w:val="24"/>
        </w:rPr>
        <w:t>Исполнителем</w:t>
      </w:r>
      <w:proofErr w:type="gramEnd"/>
      <w:r w:rsidRPr="0089037F">
        <w:rPr>
          <w:rFonts w:ascii="Times New Roman" w:hAnsi="Times New Roman"/>
          <w:iCs/>
          <w:sz w:val="24"/>
          <w:szCs w:val="24"/>
        </w:rPr>
        <w:t xml:space="preserve"> либо являются существенными и неустранимыми (пункт 3 статьи 723 ГК РФ).</w:t>
      </w:r>
    </w:p>
    <w:p w:rsidR="00496859" w:rsidRPr="0089037F" w:rsidRDefault="00496859" w:rsidP="00496859">
      <w:pPr>
        <w:spacing w:after="0" w:line="240" w:lineRule="auto"/>
        <w:ind w:left="-567" w:firstLine="709"/>
        <w:jc w:val="both"/>
        <w:rPr>
          <w:rFonts w:ascii="Times New Roman" w:hAnsi="Times New Roman"/>
          <w:iCs/>
          <w:sz w:val="24"/>
          <w:szCs w:val="24"/>
        </w:rPr>
      </w:pPr>
      <w:r w:rsidRPr="0089037F">
        <w:rPr>
          <w:rFonts w:ascii="Times New Roman" w:hAnsi="Times New Roman"/>
          <w:iCs/>
          <w:sz w:val="24"/>
          <w:szCs w:val="24"/>
        </w:rPr>
        <w:t>6.5.5. Если при нарушении Исполнителем конечного срока оказания Услуг, указанного в Контракте, исполнение Исполнителем Контракта утратило для Заказчика интерес (пункт 3 статьи 708 ГК РФ, пункт 2 статьи 405 ГК РФ).</w:t>
      </w:r>
    </w:p>
    <w:p w:rsidR="00496859" w:rsidRPr="0089037F" w:rsidRDefault="00496859" w:rsidP="00496859">
      <w:pPr>
        <w:spacing w:after="0" w:line="240" w:lineRule="auto"/>
        <w:ind w:left="-567" w:firstLine="709"/>
        <w:jc w:val="both"/>
        <w:rPr>
          <w:rFonts w:ascii="Times New Roman" w:hAnsi="Times New Roman"/>
          <w:sz w:val="24"/>
          <w:szCs w:val="24"/>
        </w:rPr>
      </w:pPr>
      <w:r w:rsidRPr="0089037F">
        <w:rPr>
          <w:rFonts w:ascii="Times New Roman" w:hAnsi="Times New Roman"/>
          <w:sz w:val="24"/>
          <w:szCs w:val="24"/>
        </w:rPr>
        <w:t>6.6. Заказчик до принятия решения об одностороннем отказе от исполнения Контракта вправе провести экспертизу оказанных Услуг с привлечением экспертов, экспертных организаций.</w:t>
      </w:r>
    </w:p>
    <w:p w:rsidR="00496859" w:rsidRPr="0089037F" w:rsidRDefault="00496859" w:rsidP="00496859">
      <w:pPr>
        <w:spacing w:after="0" w:line="240" w:lineRule="auto"/>
        <w:ind w:left="-567" w:firstLine="709"/>
        <w:jc w:val="both"/>
        <w:rPr>
          <w:rFonts w:ascii="Times New Roman" w:hAnsi="Times New Roman"/>
          <w:sz w:val="24"/>
          <w:szCs w:val="24"/>
        </w:rPr>
      </w:pPr>
      <w:r w:rsidRPr="0089037F">
        <w:rPr>
          <w:rFonts w:ascii="Times New Roman" w:hAnsi="Times New Roman"/>
          <w:sz w:val="24"/>
          <w:szCs w:val="24"/>
        </w:rPr>
        <w:t>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w:t>
      </w:r>
      <w:proofErr w:type="gramStart"/>
      <w:r w:rsidRPr="0089037F">
        <w:rPr>
          <w:rFonts w:ascii="Times New Roman" w:hAnsi="Times New Roman"/>
          <w:sz w:val="24"/>
          <w:szCs w:val="24"/>
        </w:rPr>
        <w:t>и</w:t>
      </w:r>
      <w:proofErr w:type="gramEnd"/>
      <w:r w:rsidRPr="0089037F">
        <w:rPr>
          <w:rFonts w:ascii="Times New Roman" w:hAnsi="Times New Roman"/>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96859" w:rsidRPr="0089037F" w:rsidRDefault="00496859" w:rsidP="00496859">
      <w:pPr>
        <w:spacing w:after="0" w:line="240" w:lineRule="auto"/>
        <w:ind w:left="-567" w:firstLine="709"/>
        <w:jc w:val="both"/>
        <w:rPr>
          <w:rFonts w:ascii="Times New Roman" w:hAnsi="Times New Roman"/>
          <w:sz w:val="24"/>
          <w:szCs w:val="24"/>
        </w:rPr>
      </w:pPr>
      <w:r w:rsidRPr="0089037F">
        <w:rPr>
          <w:rFonts w:ascii="Times New Roman" w:hAnsi="Times New Roman"/>
          <w:sz w:val="24"/>
          <w:szCs w:val="24"/>
        </w:rPr>
        <w:t xml:space="preserve">6.7. В случае принятия Заказчиком решения об одностороннем отказе от исполнения Контракта, уведомление Исполнителя осуществляется в соответствии с положениями статьи 95 Закона о контрактной системе. </w:t>
      </w:r>
    </w:p>
    <w:p w:rsidR="00496859" w:rsidRPr="0089037F" w:rsidRDefault="00496859" w:rsidP="00496859">
      <w:pPr>
        <w:spacing w:after="0" w:line="240" w:lineRule="auto"/>
        <w:ind w:left="-567" w:firstLine="709"/>
        <w:jc w:val="both"/>
        <w:rPr>
          <w:rFonts w:ascii="Times New Roman" w:hAnsi="Times New Roman"/>
          <w:sz w:val="24"/>
          <w:szCs w:val="24"/>
        </w:rPr>
      </w:pPr>
      <w:r w:rsidRPr="0089037F">
        <w:rPr>
          <w:rFonts w:ascii="Times New Roman" w:hAnsi="Times New Roman"/>
          <w:sz w:val="24"/>
          <w:szCs w:val="24"/>
        </w:rPr>
        <w:lastRenderedPageBreak/>
        <w:t>6.8. Решение Заказчика об одностороннем отказе от исполнения Контракта вступает в </w:t>
      </w:r>
      <w:proofErr w:type="gramStart"/>
      <w:r w:rsidRPr="0089037F">
        <w:rPr>
          <w:rFonts w:ascii="Times New Roman" w:hAnsi="Times New Roman"/>
          <w:sz w:val="24"/>
          <w:szCs w:val="24"/>
        </w:rPr>
        <w:t>силу</w:t>
      </w:r>
      <w:proofErr w:type="gramEnd"/>
      <w:r w:rsidRPr="0089037F">
        <w:rPr>
          <w:rFonts w:ascii="Times New Roman" w:hAnsi="Times New Roman"/>
          <w:sz w:val="24"/>
          <w:szCs w:val="24"/>
        </w:rPr>
        <w:t xml:space="preserve"> и Контракт считается расторгнутым через 10 (десять) календарных дней с даты надлежащего уведомления Заказчиком Исполнителя об одностороннем отказе от исполнения Контракта.</w:t>
      </w:r>
    </w:p>
    <w:p w:rsidR="00496859" w:rsidRPr="0089037F" w:rsidRDefault="00496859" w:rsidP="00496859">
      <w:pPr>
        <w:spacing w:after="0" w:line="240" w:lineRule="auto"/>
        <w:ind w:left="-567" w:firstLine="709"/>
        <w:jc w:val="both"/>
        <w:rPr>
          <w:rFonts w:ascii="Times New Roman" w:hAnsi="Times New Roman"/>
          <w:sz w:val="24"/>
          <w:szCs w:val="24"/>
        </w:rPr>
      </w:pPr>
      <w:r w:rsidRPr="0089037F">
        <w:rPr>
          <w:rFonts w:ascii="Times New Roman" w:hAnsi="Times New Roman"/>
          <w:sz w:val="24"/>
          <w:szCs w:val="24"/>
        </w:rPr>
        <w:t>6.9. </w:t>
      </w:r>
      <w:proofErr w:type="gramStart"/>
      <w:r w:rsidRPr="0089037F">
        <w:rPr>
          <w:rFonts w:ascii="Times New Roman" w:hAnsi="Times New Roman"/>
          <w:sz w:val="24"/>
          <w:szCs w:val="24"/>
        </w:rPr>
        <w:t xml:space="preserve">Заказчик обязан отменить не вступившее в силу решение об одностороннем отказе от исполнения Контракта, если в течение 10 (десяти) календарных дней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9" w:history="1">
        <w:r w:rsidRPr="0089037F">
          <w:rPr>
            <w:rFonts w:ascii="Times New Roman" w:hAnsi="Times New Roman"/>
            <w:sz w:val="24"/>
            <w:szCs w:val="24"/>
          </w:rPr>
          <w:t>п. 9.6</w:t>
        </w:r>
      </w:hyperlink>
      <w:r w:rsidRPr="0089037F">
        <w:rPr>
          <w:rFonts w:ascii="Times New Roman" w:hAnsi="Times New Roman"/>
          <w:sz w:val="24"/>
          <w:szCs w:val="24"/>
        </w:rPr>
        <w:t xml:space="preserve"> Контракта.</w:t>
      </w:r>
      <w:proofErr w:type="gramEnd"/>
      <w:r w:rsidRPr="0089037F">
        <w:rPr>
          <w:rFonts w:ascii="Times New Roman" w:hAnsi="Times New Roman"/>
          <w:sz w:val="24"/>
          <w:szCs w:val="24"/>
        </w:rPr>
        <w:t xml:space="preserve"> Данное правило не применяется в случае повторного нарушения Исполнителем условий Контракта, которые в соответствии с законодательством Российской Федерации являются основанием для одностороннего отказа Заказчика от исполнения Контракта.</w:t>
      </w:r>
    </w:p>
    <w:p w:rsidR="00496859" w:rsidRPr="0089037F" w:rsidRDefault="00496859" w:rsidP="00496859">
      <w:pPr>
        <w:spacing w:after="0" w:line="240" w:lineRule="auto"/>
        <w:ind w:left="-567" w:firstLine="709"/>
        <w:jc w:val="both"/>
        <w:rPr>
          <w:rFonts w:ascii="Times New Roman" w:hAnsi="Times New Roman"/>
          <w:spacing w:val="1"/>
          <w:sz w:val="24"/>
          <w:szCs w:val="24"/>
        </w:rPr>
      </w:pPr>
      <w:r w:rsidRPr="0089037F">
        <w:rPr>
          <w:rFonts w:ascii="Times New Roman" w:hAnsi="Times New Roman"/>
          <w:spacing w:val="1"/>
          <w:sz w:val="24"/>
          <w:szCs w:val="24"/>
        </w:rPr>
        <w:t>6.10. Исполнитель вправе принять решение об одностороннем отказе от исполнения Контракта в соответствии с законодательством Российской Федерации.</w:t>
      </w:r>
    </w:p>
    <w:p w:rsidR="001E09B1" w:rsidRPr="0089037F" w:rsidRDefault="001E09B1" w:rsidP="001B60AE">
      <w:pPr>
        <w:tabs>
          <w:tab w:val="left" w:pos="567"/>
          <w:tab w:val="left" w:pos="709"/>
          <w:tab w:val="left" w:pos="851"/>
          <w:tab w:val="left" w:pos="1276"/>
          <w:tab w:val="left" w:pos="1418"/>
          <w:tab w:val="left" w:pos="2410"/>
          <w:tab w:val="left" w:pos="2835"/>
        </w:tabs>
        <w:spacing w:after="0" w:line="240" w:lineRule="auto"/>
        <w:rPr>
          <w:rFonts w:ascii="Times New Roman" w:hAnsi="Times New Roman"/>
          <w:b/>
          <w:sz w:val="24"/>
          <w:szCs w:val="24"/>
        </w:rPr>
      </w:pPr>
    </w:p>
    <w:p w:rsidR="001B60AE" w:rsidRPr="0089037F" w:rsidRDefault="00AB659C">
      <w:pPr>
        <w:tabs>
          <w:tab w:val="left" w:pos="567"/>
          <w:tab w:val="left" w:pos="709"/>
          <w:tab w:val="left" w:pos="851"/>
          <w:tab w:val="left" w:pos="1276"/>
          <w:tab w:val="left" w:pos="1418"/>
          <w:tab w:val="left" w:pos="2410"/>
          <w:tab w:val="left" w:pos="2835"/>
        </w:tabs>
        <w:spacing w:after="0" w:line="240" w:lineRule="auto"/>
        <w:ind w:firstLine="567"/>
        <w:jc w:val="center"/>
        <w:rPr>
          <w:rFonts w:ascii="Times New Roman" w:hAnsi="Times New Roman"/>
          <w:b/>
          <w:sz w:val="24"/>
          <w:szCs w:val="24"/>
        </w:rPr>
      </w:pPr>
      <w:r w:rsidRPr="0089037F">
        <w:rPr>
          <w:rFonts w:ascii="Times New Roman" w:hAnsi="Times New Roman"/>
          <w:b/>
          <w:sz w:val="24"/>
          <w:szCs w:val="24"/>
        </w:rPr>
        <w:t>8</w:t>
      </w:r>
    </w:p>
    <w:p w:rsidR="001E09B1" w:rsidRPr="0089037F" w:rsidRDefault="001B60AE">
      <w:pPr>
        <w:tabs>
          <w:tab w:val="left" w:pos="567"/>
          <w:tab w:val="left" w:pos="709"/>
          <w:tab w:val="left" w:pos="851"/>
          <w:tab w:val="left" w:pos="1276"/>
          <w:tab w:val="left" w:pos="1418"/>
          <w:tab w:val="left" w:pos="2410"/>
          <w:tab w:val="left" w:pos="2835"/>
        </w:tabs>
        <w:spacing w:after="0" w:line="240" w:lineRule="auto"/>
        <w:ind w:firstLine="567"/>
        <w:jc w:val="center"/>
        <w:rPr>
          <w:rFonts w:ascii="Times New Roman" w:hAnsi="Times New Roman"/>
          <w:b/>
          <w:sz w:val="24"/>
          <w:szCs w:val="24"/>
        </w:rPr>
      </w:pPr>
      <w:r w:rsidRPr="0089037F">
        <w:rPr>
          <w:rFonts w:ascii="Times New Roman" w:hAnsi="Times New Roman"/>
          <w:b/>
          <w:sz w:val="24"/>
          <w:szCs w:val="24"/>
        </w:rPr>
        <w:t>7</w:t>
      </w:r>
      <w:r w:rsidR="00AB659C" w:rsidRPr="0089037F">
        <w:rPr>
          <w:rFonts w:ascii="Times New Roman" w:hAnsi="Times New Roman"/>
          <w:b/>
          <w:sz w:val="24"/>
          <w:szCs w:val="24"/>
        </w:rPr>
        <w:t>. ДОПОЛНИТЕЛЬНЫЕ УСЛОВИЯ</w:t>
      </w:r>
    </w:p>
    <w:p w:rsidR="001E09B1" w:rsidRPr="0089037F" w:rsidRDefault="001B60AE">
      <w:pPr>
        <w:spacing w:after="0" w:line="240" w:lineRule="auto"/>
        <w:ind w:firstLine="567"/>
        <w:jc w:val="both"/>
        <w:rPr>
          <w:rFonts w:ascii="Times New Roman" w:hAnsi="Times New Roman"/>
          <w:sz w:val="24"/>
          <w:szCs w:val="24"/>
        </w:rPr>
      </w:pPr>
      <w:r w:rsidRPr="0089037F">
        <w:rPr>
          <w:rFonts w:ascii="Times New Roman" w:hAnsi="Times New Roman"/>
          <w:sz w:val="24"/>
          <w:szCs w:val="24"/>
        </w:rPr>
        <w:t>7</w:t>
      </w:r>
      <w:r w:rsidR="00AB659C" w:rsidRPr="0089037F">
        <w:rPr>
          <w:rFonts w:ascii="Times New Roman" w:hAnsi="Times New Roman"/>
          <w:sz w:val="24"/>
          <w:szCs w:val="24"/>
        </w:rPr>
        <w:t xml:space="preserve">.1. Все споры и разногласия, которые могут возникнуть в процессе исполнения настоящего </w:t>
      </w:r>
      <w:r w:rsidRPr="0089037F">
        <w:rPr>
          <w:rFonts w:ascii="Times New Roman" w:hAnsi="Times New Roman"/>
          <w:sz w:val="24"/>
          <w:szCs w:val="24"/>
        </w:rPr>
        <w:t>контракт</w:t>
      </w:r>
      <w:r w:rsidR="00AB659C" w:rsidRPr="0089037F">
        <w:rPr>
          <w:rFonts w:ascii="Times New Roman" w:hAnsi="Times New Roman"/>
          <w:sz w:val="24"/>
          <w:szCs w:val="24"/>
        </w:rPr>
        <w:t>а, Стороны будут стремиться разрешить путем переговоров.</w:t>
      </w:r>
    </w:p>
    <w:p w:rsidR="001E09B1" w:rsidRPr="0089037F" w:rsidRDefault="001B60AE">
      <w:pPr>
        <w:spacing w:after="0" w:line="240" w:lineRule="auto"/>
        <w:ind w:firstLine="567"/>
        <w:jc w:val="both"/>
        <w:rPr>
          <w:rFonts w:ascii="Times New Roman" w:hAnsi="Times New Roman"/>
          <w:sz w:val="24"/>
          <w:szCs w:val="24"/>
        </w:rPr>
      </w:pPr>
      <w:r w:rsidRPr="0089037F">
        <w:rPr>
          <w:rFonts w:ascii="Times New Roman" w:hAnsi="Times New Roman"/>
          <w:sz w:val="24"/>
          <w:szCs w:val="24"/>
        </w:rPr>
        <w:t>7</w:t>
      </w:r>
      <w:r w:rsidR="00AB659C" w:rsidRPr="0089037F">
        <w:rPr>
          <w:rFonts w:ascii="Times New Roman" w:hAnsi="Times New Roman"/>
          <w:sz w:val="24"/>
          <w:szCs w:val="24"/>
        </w:rPr>
        <w:t xml:space="preserve">.2. При невозможности разрешения споров путем переговоров, они подлежат разрешению в Арбитражном суде </w:t>
      </w:r>
      <w:r w:rsidR="00AB659C" w:rsidRPr="0089037F">
        <w:rPr>
          <w:rFonts w:ascii="Times New Roman" w:hAnsi="Times New Roman"/>
          <w:color w:val="000000" w:themeColor="text1"/>
          <w:sz w:val="24"/>
          <w:szCs w:val="24"/>
          <w:highlight w:val="white"/>
        </w:rPr>
        <w:t>по месту нахождения истца</w:t>
      </w:r>
      <w:r w:rsidR="00AB659C" w:rsidRPr="0089037F">
        <w:rPr>
          <w:rFonts w:ascii="Times New Roman" w:hAnsi="Times New Roman"/>
          <w:sz w:val="24"/>
          <w:szCs w:val="24"/>
        </w:rPr>
        <w:t>.</w:t>
      </w:r>
    </w:p>
    <w:p w:rsidR="001E09B1" w:rsidRPr="0089037F" w:rsidRDefault="001B60AE">
      <w:pPr>
        <w:spacing w:after="0" w:line="240" w:lineRule="auto"/>
        <w:ind w:firstLine="567"/>
        <w:jc w:val="both"/>
        <w:rPr>
          <w:rFonts w:ascii="Times New Roman" w:hAnsi="Times New Roman"/>
          <w:sz w:val="24"/>
          <w:szCs w:val="24"/>
        </w:rPr>
      </w:pPr>
      <w:r w:rsidRPr="0089037F">
        <w:rPr>
          <w:rFonts w:ascii="Times New Roman" w:hAnsi="Times New Roman"/>
          <w:sz w:val="24"/>
          <w:szCs w:val="24"/>
        </w:rPr>
        <w:t>7</w:t>
      </w:r>
      <w:r w:rsidR="00AB659C" w:rsidRPr="0089037F">
        <w:rPr>
          <w:rFonts w:ascii="Times New Roman" w:hAnsi="Times New Roman"/>
          <w:sz w:val="24"/>
          <w:szCs w:val="24"/>
        </w:rPr>
        <w:t xml:space="preserve">.3. Изменения, дополнения условий настоящего </w:t>
      </w:r>
      <w:r w:rsidRPr="0089037F">
        <w:rPr>
          <w:rFonts w:ascii="Times New Roman" w:hAnsi="Times New Roman"/>
          <w:sz w:val="24"/>
          <w:szCs w:val="24"/>
        </w:rPr>
        <w:t>контракт</w:t>
      </w:r>
      <w:r w:rsidR="00AB659C" w:rsidRPr="0089037F">
        <w:rPr>
          <w:rFonts w:ascii="Times New Roman" w:hAnsi="Times New Roman"/>
          <w:sz w:val="24"/>
          <w:szCs w:val="24"/>
        </w:rPr>
        <w:t>а должны быть оформлены Сторонами дополнительным соглашением.</w:t>
      </w:r>
    </w:p>
    <w:p w:rsidR="001E09B1" w:rsidRPr="0089037F" w:rsidRDefault="001B60AE">
      <w:pPr>
        <w:spacing w:after="0" w:line="240" w:lineRule="auto"/>
        <w:ind w:firstLine="567"/>
        <w:jc w:val="both"/>
        <w:rPr>
          <w:rFonts w:ascii="Times New Roman" w:hAnsi="Times New Roman"/>
          <w:sz w:val="24"/>
          <w:szCs w:val="24"/>
        </w:rPr>
      </w:pPr>
      <w:r w:rsidRPr="0089037F">
        <w:rPr>
          <w:rFonts w:ascii="Times New Roman" w:hAnsi="Times New Roman"/>
          <w:sz w:val="24"/>
          <w:szCs w:val="24"/>
        </w:rPr>
        <w:t>7</w:t>
      </w:r>
      <w:r w:rsidR="00AB659C" w:rsidRPr="0089037F">
        <w:rPr>
          <w:rFonts w:ascii="Times New Roman" w:hAnsi="Times New Roman"/>
          <w:sz w:val="24"/>
          <w:szCs w:val="24"/>
        </w:rPr>
        <w:t>.6. Стороны подтверждают свое согласие на использование аналога собственноручной подписи («факсимиле») в целях оформления отчетных материалов, предусмотренных действующим законодательством в области специальной оценки условий труда (п. 2 ст. 160 ГК РФ). При этом факсимильная подпись («факсимиле») признается Сторонами равноценной подлинной подписи должностного лица (специалиста/ эксперта).</w:t>
      </w:r>
    </w:p>
    <w:p w:rsidR="001E09B1" w:rsidRPr="0089037F" w:rsidRDefault="001B60AE">
      <w:pPr>
        <w:spacing w:after="0" w:line="240" w:lineRule="auto"/>
        <w:ind w:firstLine="567"/>
        <w:jc w:val="both"/>
        <w:rPr>
          <w:rFonts w:ascii="Times New Roman" w:hAnsi="Times New Roman"/>
          <w:sz w:val="24"/>
          <w:szCs w:val="24"/>
        </w:rPr>
      </w:pPr>
      <w:r w:rsidRPr="0089037F">
        <w:rPr>
          <w:rFonts w:ascii="Times New Roman" w:hAnsi="Times New Roman"/>
          <w:sz w:val="24"/>
          <w:szCs w:val="24"/>
        </w:rPr>
        <w:t>7</w:t>
      </w:r>
      <w:r w:rsidR="00AB659C" w:rsidRPr="0089037F">
        <w:rPr>
          <w:rFonts w:ascii="Times New Roman" w:hAnsi="Times New Roman"/>
          <w:sz w:val="24"/>
          <w:szCs w:val="24"/>
        </w:rPr>
        <w:t>.7. Заказчик подтверждает свое согласие на получение отчетных материалов:</w:t>
      </w:r>
    </w:p>
    <w:tbl>
      <w:tblPr>
        <w:tblStyle w:val="StGen1"/>
        <w:tblW w:w="0" w:type="auto"/>
        <w:jc w:val="center"/>
        <w:tblInd w:w="0" w:type="dxa"/>
        <w:tblBorders>
          <w:top w:val="nil"/>
          <w:left w:val="nil"/>
          <w:bottom w:val="single" w:sz="4" w:space="0" w:color="000000"/>
          <w:right w:val="nil"/>
          <w:insideH w:val="nil"/>
          <w:insideV w:val="nil"/>
        </w:tblBorders>
        <w:tblLayout w:type="fixed"/>
        <w:tblLook w:val="04A0"/>
      </w:tblPr>
      <w:tblGrid>
        <w:gridCol w:w="9627"/>
      </w:tblGrid>
      <w:tr w:rsidR="001E09B1" w:rsidRPr="0089037F">
        <w:trPr>
          <w:jc w:val="center"/>
        </w:trPr>
        <w:tc>
          <w:tcPr>
            <w:tcW w:w="9627" w:type="dxa"/>
            <w:tcBorders>
              <w:top w:val="nil"/>
              <w:left w:val="nil"/>
              <w:bottom w:val="single" w:sz="4" w:space="0" w:color="000000"/>
              <w:right w:val="nil"/>
            </w:tcBorders>
          </w:tcPr>
          <w:p w:rsidR="001E09B1" w:rsidRPr="0089037F" w:rsidRDefault="00AB659C">
            <w:pPr>
              <w:ind w:firstLine="567"/>
              <w:jc w:val="both"/>
              <w:rPr>
                <w:rFonts w:ascii="Times New Roman" w:hAnsi="Times New Roman"/>
                <w:sz w:val="24"/>
                <w:szCs w:val="24"/>
              </w:rPr>
            </w:pPr>
            <w:r w:rsidRPr="0089037F">
              <w:rPr>
                <w:rFonts w:ascii="Times New Roman" w:hAnsi="Times New Roman"/>
                <w:sz w:val="24"/>
                <w:szCs w:val="24"/>
              </w:rPr>
              <w:t>почтовым отправлением</w:t>
            </w:r>
          </w:p>
        </w:tc>
      </w:tr>
    </w:tbl>
    <w:p w:rsidR="001E09B1" w:rsidRPr="0089037F" w:rsidRDefault="00AB659C">
      <w:pPr>
        <w:spacing w:after="0" w:line="240" w:lineRule="auto"/>
        <w:ind w:firstLine="567"/>
        <w:jc w:val="both"/>
        <w:rPr>
          <w:rFonts w:ascii="Times New Roman" w:hAnsi="Times New Roman"/>
          <w:sz w:val="24"/>
          <w:szCs w:val="24"/>
        </w:rPr>
      </w:pPr>
      <w:r w:rsidRPr="0089037F">
        <w:rPr>
          <w:rFonts w:ascii="Times New Roman" w:hAnsi="Times New Roman"/>
          <w:sz w:val="24"/>
          <w:szCs w:val="24"/>
        </w:rPr>
        <w:t xml:space="preserve"> (в офисе Исполнителя или почтовым отправлением с наложенным платежом)</w:t>
      </w:r>
    </w:p>
    <w:p w:rsidR="001E09B1" w:rsidRPr="0089037F" w:rsidRDefault="001B60AE">
      <w:pPr>
        <w:spacing w:after="0" w:line="240" w:lineRule="auto"/>
        <w:ind w:firstLine="567"/>
        <w:jc w:val="both"/>
        <w:rPr>
          <w:rFonts w:ascii="Times New Roman" w:hAnsi="Times New Roman"/>
          <w:sz w:val="24"/>
          <w:szCs w:val="24"/>
        </w:rPr>
      </w:pPr>
      <w:r w:rsidRPr="0089037F">
        <w:rPr>
          <w:rFonts w:ascii="Times New Roman" w:hAnsi="Times New Roman"/>
          <w:sz w:val="24"/>
          <w:szCs w:val="24"/>
        </w:rPr>
        <w:t>7</w:t>
      </w:r>
      <w:r w:rsidR="00AB659C" w:rsidRPr="0089037F">
        <w:rPr>
          <w:rFonts w:ascii="Times New Roman" w:hAnsi="Times New Roman"/>
          <w:sz w:val="24"/>
          <w:szCs w:val="24"/>
        </w:rPr>
        <w:t xml:space="preserve">.8. Исполнитель производит почтовое отправление материалов специальной оценки условий труда в течение 10 дней с момента уведомления Заказчика (любым видом связи). </w:t>
      </w:r>
    </w:p>
    <w:p w:rsidR="001E09B1" w:rsidRPr="0089037F" w:rsidRDefault="001B60AE">
      <w:pPr>
        <w:spacing w:after="0" w:line="240" w:lineRule="auto"/>
        <w:ind w:firstLine="567"/>
        <w:jc w:val="both"/>
        <w:rPr>
          <w:rFonts w:ascii="Times New Roman" w:hAnsi="Times New Roman"/>
          <w:sz w:val="24"/>
          <w:szCs w:val="24"/>
        </w:rPr>
      </w:pPr>
      <w:r w:rsidRPr="0089037F">
        <w:rPr>
          <w:rFonts w:ascii="Times New Roman" w:hAnsi="Times New Roman"/>
          <w:sz w:val="24"/>
          <w:szCs w:val="24"/>
        </w:rPr>
        <w:t>7</w:t>
      </w:r>
      <w:r w:rsidR="00AB659C" w:rsidRPr="0089037F">
        <w:rPr>
          <w:rFonts w:ascii="Times New Roman" w:hAnsi="Times New Roman"/>
          <w:sz w:val="24"/>
          <w:szCs w:val="24"/>
        </w:rPr>
        <w:t xml:space="preserve">.9. Настоящий </w:t>
      </w:r>
      <w:r w:rsidRPr="0089037F">
        <w:rPr>
          <w:rFonts w:ascii="Times New Roman" w:hAnsi="Times New Roman"/>
          <w:sz w:val="24"/>
          <w:szCs w:val="24"/>
        </w:rPr>
        <w:t>контракт</w:t>
      </w:r>
      <w:r w:rsidR="00AB659C" w:rsidRPr="0089037F">
        <w:rPr>
          <w:rFonts w:ascii="Times New Roman" w:hAnsi="Times New Roman"/>
          <w:sz w:val="24"/>
          <w:szCs w:val="24"/>
        </w:rPr>
        <w:t xml:space="preserve"> составлен в 2 (двух) экземплярах, имеющих одинаковую юридическую силу, по одному для каждой из Сторон.</w:t>
      </w:r>
    </w:p>
    <w:p w:rsidR="001B60AE" w:rsidRPr="0089037F" w:rsidRDefault="001B60AE">
      <w:pPr>
        <w:tabs>
          <w:tab w:val="left" w:pos="567"/>
          <w:tab w:val="left" w:pos="709"/>
          <w:tab w:val="left" w:pos="851"/>
          <w:tab w:val="left" w:pos="1276"/>
          <w:tab w:val="left" w:pos="1418"/>
          <w:tab w:val="left" w:pos="2410"/>
          <w:tab w:val="left" w:pos="2835"/>
        </w:tabs>
        <w:spacing w:after="0" w:line="240" w:lineRule="auto"/>
        <w:ind w:firstLine="567"/>
        <w:jc w:val="center"/>
        <w:rPr>
          <w:rFonts w:ascii="Times New Roman" w:hAnsi="Times New Roman"/>
          <w:sz w:val="24"/>
          <w:szCs w:val="24"/>
        </w:rPr>
      </w:pPr>
    </w:p>
    <w:p w:rsidR="001E09B1" w:rsidRPr="0089037F" w:rsidRDefault="001B60AE">
      <w:pPr>
        <w:tabs>
          <w:tab w:val="left" w:pos="567"/>
          <w:tab w:val="left" w:pos="709"/>
          <w:tab w:val="left" w:pos="851"/>
          <w:tab w:val="left" w:pos="1276"/>
          <w:tab w:val="left" w:pos="1418"/>
          <w:tab w:val="left" w:pos="2410"/>
          <w:tab w:val="left" w:pos="2835"/>
        </w:tabs>
        <w:spacing w:after="0" w:line="240" w:lineRule="auto"/>
        <w:ind w:firstLine="567"/>
        <w:jc w:val="center"/>
        <w:rPr>
          <w:rFonts w:ascii="Times New Roman" w:hAnsi="Times New Roman"/>
          <w:b/>
          <w:sz w:val="24"/>
          <w:szCs w:val="24"/>
        </w:rPr>
      </w:pPr>
      <w:r w:rsidRPr="0089037F">
        <w:rPr>
          <w:rFonts w:ascii="Times New Roman" w:hAnsi="Times New Roman"/>
          <w:b/>
          <w:sz w:val="24"/>
          <w:szCs w:val="24"/>
        </w:rPr>
        <w:t>8</w:t>
      </w:r>
      <w:r w:rsidR="00AB659C" w:rsidRPr="0089037F">
        <w:rPr>
          <w:rFonts w:ascii="Times New Roman" w:hAnsi="Times New Roman"/>
          <w:b/>
          <w:sz w:val="24"/>
          <w:szCs w:val="24"/>
        </w:rPr>
        <w:t>. КОНФИДЕНЦИАЛЬНОСТЬ</w:t>
      </w:r>
    </w:p>
    <w:p w:rsidR="001E09B1" w:rsidRPr="0089037F" w:rsidRDefault="001B60AE">
      <w:pPr>
        <w:spacing w:after="0" w:line="240" w:lineRule="auto"/>
        <w:ind w:firstLine="567"/>
        <w:jc w:val="both"/>
        <w:rPr>
          <w:rFonts w:ascii="Times New Roman" w:hAnsi="Times New Roman"/>
          <w:sz w:val="24"/>
          <w:szCs w:val="24"/>
        </w:rPr>
      </w:pPr>
      <w:r w:rsidRPr="0089037F">
        <w:rPr>
          <w:rFonts w:ascii="Times New Roman" w:hAnsi="Times New Roman"/>
          <w:sz w:val="24"/>
          <w:szCs w:val="24"/>
        </w:rPr>
        <w:t>8</w:t>
      </w:r>
      <w:r w:rsidR="00AB659C" w:rsidRPr="0089037F">
        <w:rPr>
          <w:rFonts w:ascii="Times New Roman" w:hAnsi="Times New Roman"/>
          <w:sz w:val="24"/>
          <w:szCs w:val="24"/>
        </w:rPr>
        <w:t>.1. Документы, выдаваемые по результатам оказанных услуг, являются конфиденциальной информацией. Заказчик может использовать материалы по своему усмотрению. Исполнитель может использовать материалы для аналитических отчетов, но без упоминания имени Заказчика. Исполнитель не имеет права передавать эти материалы третьим лицам без согласия Заказчика, за исключением случаев, предусмотренных законодательством Российской Федерации, и по запросам органов исполнительной власти в субъектах Российской Федерации, ведающих вопросами охраны труда.</w:t>
      </w:r>
    </w:p>
    <w:p w:rsidR="001E09B1" w:rsidRPr="0089037F" w:rsidRDefault="001B60AE">
      <w:pPr>
        <w:spacing w:after="0" w:line="240" w:lineRule="auto"/>
        <w:ind w:firstLine="567"/>
        <w:jc w:val="both"/>
        <w:rPr>
          <w:rFonts w:ascii="Times New Roman" w:hAnsi="Times New Roman"/>
          <w:sz w:val="24"/>
          <w:szCs w:val="24"/>
        </w:rPr>
      </w:pPr>
      <w:r w:rsidRPr="0089037F">
        <w:rPr>
          <w:rFonts w:ascii="Times New Roman" w:hAnsi="Times New Roman"/>
          <w:sz w:val="24"/>
          <w:szCs w:val="24"/>
        </w:rPr>
        <w:t>8</w:t>
      </w:r>
      <w:r w:rsidR="00AB659C" w:rsidRPr="0089037F">
        <w:rPr>
          <w:rFonts w:ascii="Times New Roman" w:hAnsi="Times New Roman"/>
          <w:sz w:val="24"/>
          <w:szCs w:val="24"/>
        </w:rPr>
        <w:t>.2. Исполнитель вправе передавать информацию, связанную с проведенной специальной оценкой условий труда в Федеральную государственную систему учета результатов проведения специально оценки условий труда в объемах, предусмотренных ст. 18 Федерального закона от 28.12.2013 г. № 426-ФЗ «О специальной оценке условий труда».</w:t>
      </w:r>
    </w:p>
    <w:p w:rsidR="001E09B1" w:rsidRPr="0089037F" w:rsidRDefault="001B60AE">
      <w:pPr>
        <w:pBdr>
          <w:top w:val="nil"/>
          <w:left w:val="nil"/>
          <w:bottom w:val="nil"/>
          <w:right w:val="nil"/>
        </w:pBdr>
        <w:spacing w:after="0" w:line="240" w:lineRule="auto"/>
        <w:ind w:firstLine="567"/>
        <w:jc w:val="both"/>
        <w:rPr>
          <w:rFonts w:ascii="Times New Roman" w:hAnsi="Times New Roman"/>
          <w:sz w:val="24"/>
          <w:szCs w:val="24"/>
        </w:rPr>
      </w:pPr>
      <w:r w:rsidRPr="0089037F">
        <w:rPr>
          <w:rFonts w:ascii="Times New Roman" w:hAnsi="Times New Roman"/>
          <w:sz w:val="24"/>
          <w:szCs w:val="24"/>
        </w:rPr>
        <w:t>8</w:t>
      </w:r>
      <w:r w:rsidR="00AB659C" w:rsidRPr="0089037F">
        <w:rPr>
          <w:rFonts w:ascii="Times New Roman" w:hAnsi="Times New Roman"/>
          <w:sz w:val="24"/>
          <w:szCs w:val="24"/>
        </w:rPr>
        <w:t xml:space="preserve">.3 Исполнитель вправе передавать сведения о проведенных испытаниях, включая сведения о выданных протоколах испытаний в национальный орган по аккредитации с использованием федеральной государственной информационной системы в области аккредитации, в соответствии с требованием п.2 ч.1 ст.13 Федерального закона от 28.12.2013г. №412-ФЗ «Об аккредитации в национальной системе аккредитации». </w:t>
      </w:r>
    </w:p>
    <w:p w:rsidR="001E09B1" w:rsidRPr="0089037F" w:rsidRDefault="001B60AE">
      <w:pPr>
        <w:pBdr>
          <w:top w:val="nil"/>
          <w:left w:val="nil"/>
          <w:bottom w:val="nil"/>
          <w:right w:val="nil"/>
        </w:pBdr>
        <w:spacing w:after="0" w:line="240" w:lineRule="auto"/>
        <w:ind w:firstLine="567"/>
        <w:jc w:val="both"/>
        <w:rPr>
          <w:rFonts w:ascii="Times New Roman" w:hAnsi="Times New Roman"/>
          <w:sz w:val="24"/>
          <w:szCs w:val="24"/>
        </w:rPr>
      </w:pPr>
      <w:r w:rsidRPr="0089037F">
        <w:rPr>
          <w:rFonts w:ascii="Times New Roman" w:hAnsi="Times New Roman"/>
          <w:sz w:val="24"/>
          <w:szCs w:val="24"/>
        </w:rPr>
        <w:lastRenderedPageBreak/>
        <w:t>8</w:t>
      </w:r>
      <w:r w:rsidR="00AB659C" w:rsidRPr="0089037F">
        <w:rPr>
          <w:rFonts w:ascii="Times New Roman" w:hAnsi="Times New Roman"/>
          <w:sz w:val="24"/>
          <w:szCs w:val="24"/>
        </w:rPr>
        <w:t xml:space="preserve">.4. Исполнитель не несет ответственности за действия Заказчика по соблюдению последним положений Федерального закона от 27.07.2006 г. № 152-ФЗ «О персональных данных» в отношении работников Заказчика, на рабочих местах которых была проведена специальная оценка условий труда, за направление информации/ предоставление сведений согласно п. 9.1., п. 9.2., п.9.3. </w:t>
      </w:r>
      <w:r w:rsidRPr="0089037F">
        <w:rPr>
          <w:rFonts w:ascii="Times New Roman" w:hAnsi="Times New Roman"/>
          <w:sz w:val="24"/>
          <w:szCs w:val="24"/>
        </w:rPr>
        <w:t>контракт</w:t>
      </w:r>
      <w:r w:rsidR="00AB659C" w:rsidRPr="0089037F">
        <w:rPr>
          <w:rFonts w:ascii="Times New Roman" w:hAnsi="Times New Roman"/>
          <w:sz w:val="24"/>
          <w:szCs w:val="24"/>
        </w:rPr>
        <w:t>а.</w:t>
      </w:r>
    </w:p>
    <w:p w:rsidR="001E09B1" w:rsidRPr="0089037F" w:rsidRDefault="001B60AE">
      <w:pPr>
        <w:pBdr>
          <w:top w:val="nil"/>
          <w:left w:val="nil"/>
          <w:bottom w:val="nil"/>
          <w:right w:val="nil"/>
        </w:pBdr>
        <w:spacing w:after="0" w:line="240" w:lineRule="auto"/>
        <w:ind w:firstLine="567"/>
        <w:jc w:val="both"/>
        <w:rPr>
          <w:rFonts w:ascii="Times New Roman" w:hAnsi="Times New Roman"/>
          <w:sz w:val="24"/>
          <w:szCs w:val="24"/>
        </w:rPr>
      </w:pPr>
      <w:r w:rsidRPr="0089037F">
        <w:rPr>
          <w:rFonts w:ascii="Times New Roman" w:hAnsi="Times New Roman"/>
          <w:sz w:val="24"/>
          <w:szCs w:val="24"/>
        </w:rPr>
        <w:t>8</w:t>
      </w:r>
      <w:r w:rsidR="00AB659C" w:rsidRPr="0089037F">
        <w:rPr>
          <w:rFonts w:ascii="Times New Roman" w:hAnsi="Times New Roman"/>
          <w:sz w:val="24"/>
          <w:szCs w:val="24"/>
        </w:rPr>
        <w:t>.5. Стороны признают, что пре</w:t>
      </w:r>
      <w:r w:rsidRPr="0089037F">
        <w:rPr>
          <w:rFonts w:ascii="Times New Roman" w:hAnsi="Times New Roman"/>
          <w:sz w:val="24"/>
          <w:szCs w:val="24"/>
        </w:rPr>
        <w:t>доставление данных согласно п. 8.1., п. 8.2., п.8</w:t>
      </w:r>
      <w:r w:rsidR="00AB659C" w:rsidRPr="0089037F">
        <w:rPr>
          <w:rFonts w:ascii="Times New Roman" w:hAnsi="Times New Roman"/>
          <w:sz w:val="24"/>
          <w:szCs w:val="24"/>
        </w:rPr>
        <w:t xml:space="preserve">.3. </w:t>
      </w:r>
      <w:r w:rsidRPr="0089037F">
        <w:rPr>
          <w:rFonts w:ascii="Times New Roman" w:hAnsi="Times New Roman"/>
          <w:sz w:val="24"/>
          <w:szCs w:val="24"/>
        </w:rPr>
        <w:t>контракт</w:t>
      </w:r>
      <w:r w:rsidR="00AB659C" w:rsidRPr="0089037F">
        <w:rPr>
          <w:rFonts w:ascii="Times New Roman" w:hAnsi="Times New Roman"/>
          <w:sz w:val="24"/>
          <w:szCs w:val="24"/>
        </w:rPr>
        <w:t>а является правомерным/допустимым в целях соблюдения положений Федерального закона от 28.12.2013 г. № 426-ФЗ «О специальной оценке условий труда».</w:t>
      </w:r>
    </w:p>
    <w:p w:rsidR="001E09B1" w:rsidRPr="0089037F" w:rsidRDefault="001B60AE">
      <w:pPr>
        <w:spacing w:after="0" w:line="240" w:lineRule="auto"/>
        <w:ind w:firstLine="567"/>
        <w:jc w:val="both"/>
        <w:rPr>
          <w:rFonts w:ascii="Times New Roman" w:hAnsi="Times New Roman"/>
          <w:sz w:val="24"/>
          <w:szCs w:val="24"/>
        </w:rPr>
      </w:pPr>
      <w:r w:rsidRPr="0089037F">
        <w:rPr>
          <w:rFonts w:ascii="Times New Roman" w:hAnsi="Times New Roman"/>
          <w:sz w:val="24"/>
          <w:szCs w:val="24"/>
        </w:rPr>
        <w:t>8</w:t>
      </w:r>
      <w:r w:rsidR="00AB659C" w:rsidRPr="0089037F">
        <w:rPr>
          <w:rFonts w:ascii="Times New Roman" w:hAnsi="Times New Roman"/>
          <w:sz w:val="24"/>
          <w:szCs w:val="24"/>
        </w:rPr>
        <w:t xml:space="preserve">.6. Каждая из Сторон должна защищать от несанкционированного разглашения любую конфиденциальную информацию, касающуюся другой Стороны, ставшую доступной ей в связи с настоящим </w:t>
      </w:r>
      <w:r w:rsidRPr="0089037F">
        <w:rPr>
          <w:rFonts w:ascii="Times New Roman" w:hAnsi="Times New Roman"/>
          <w:sz w:val="24"/>
          <w:szCs w:val="24"/>
        </w:rPr>
        <w:t>контракт</w:t>
      </w:r>
      <w:r w:rsidR="00AB659C" w:rsidRPr="0089037F">
        <w:rPr>
          <w:rFonts w:ascii="Times New Roman" w:hAnsi="Times New Roman"/>
          <w:sz w:val="24"/>
          <w:szCs w:val="24"/>
        </w:rPr>
        <w:t>ом.</w:t>
      </w:r>
    </w:p>
    <w:p w:rsidR="001E09B1" w:rsidRPr="0089037F" w:rsidRDefault="001B60AE">
      <w:pPr>
        <w:pBdr>
          <w:top w:val="nil"/>
          <w:left w:val="nil"/>
          <w:bottom w:val="nil"/>
          <w:right w:val="nil"/>
        </w:pBdr>
        <w:spacing w:after="0" w:line="240" w:lineRule="auto"/>
        <w:ind w:firstLine="567"/>
        <w:jc w:val="both"/>
        <w:rPr>
          <w:rFonts w:ascii="Times New Roman" w:hAnsi="Times New Roman"/>
          <w:sz w:val="24"/>
          <w:szCs w:val="24"/>
        </w:rPr>
      </w:pPr>
      <w:r w:rsidRPr="0089037F">
        <w:rPr>
          <w:rFonts w:ascii="Times New Roman" w:hAnsi="Times New Roman"/>
          <w:sz w:val="24"/>
          <w:szCs w:val="24"/>
        </w:rPr>
        <w:t>8</w:t>
      </w:r>
      <w:r w:rsidR="00AB659C" w:rsidRPr="0089037F">
        <w:rPr>
          <w:rFonts w:ascii="Times New Roman" w:hAnsi="Times New Roman"/>
          <w:sz w:val="24"/>
          <w:szCs w:val="24"/>
        </w:rPr>
        <w:t xml:space="preserve">.7. Стороны настоящего </w:t>
      </w:r>
      <w:r w:rsidRPr="0089037F">
        <w:rPr>
          <w:rFonts w:ascii="Times New Roman" w:hAnsi="Times New Roman"/>
          <w:sz w:val="24"/>
          <w:szCs w:val="24"/>
        </w:rPr>
        <w:t>контракт</w:t>
      </w:r>
      <w:r w:rsidR="00AB659C" w:rsidRPr="0089037F">
        <w:rPr>
          <w:rFonts w:ascii="Times New Roman" w:hAnsi="Times New Roman"/>
          <w:sz w:val="24"/>
          <w:szCs w:val="24"/>
        </w:rPr>
        <w:t xml:space="preserve">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настоящим </w:t>
      </w:r>
      <w:r w:rsidRPr="0089037F">
        <w:rPr>
          <w:rFonts w:ascii="Times New Roman" w:hAnsi="Times New Roman"/>
          <w:sz w:val="24"/>
          <w:szCs w:val="24"/>
        </w:rPr>
        <w:t>контракт</w:t>
      </w:r>
      <w:r w:rsidR="00AB659C" w:rsidRPr="0089037F">
        <w:rPr>
          <w:rFonts w:ascii="Times New Roman" w:hAnsi="Times New Roman"/>
          <w:sz w:val="24"/>
          <w:szCs w:val="24"/>
        </w:rPr>
        <w:t>ом и действующим законодательством Российской Федерации.</w:t>
      </w:r>
    </w:p>
    <w:p w:rsidR="001E09B1" w:rsidRPr="0089037F" w:rsidRDefault="001E09B1">
      <w:pPr>
        <w:spacing w:after="0" w:line="240" w:lineRule="auto"/>
        <w:ind w:firstLine="567"/>
        <w:jc w:val="both"/>
        <w:rPr>
          <w:rFonts w:ascii="Times New Roman" w:hAnsi="Times New Roman"/>
          <w:sz w:val="24"/>
          <w:szCs w:val="24"/>
        </w:rPr>
      </w:pPr>
    </w:p>
    <w:p w:rsidR="001E09B1" w:rsidRPr="0089037F" w:rsidRDefault="001B60AE">
      <w:pPr>
        <w:spacing w:after="0" w:line="240" w:lineRule="auto"/>
        <w:jc w:val="center"/>
        <w:rPr>
          <w:rFonts w:ascii="Times New Roman" w:hAnsi="Times New Roman"/>
          <w:b/>
          <w:sz w:val="24"/>
          <w:szCs w:val="24"/>
        </w:rPr>
      </w:pPr>
      <w:r w:rsidRPr="0089037F">
        <w:rPr>
          <w:rFonts w:ascii="Times New Roman" w:hAnsi="Times New Roman"/>
          <w:b/>
          <w:sz w:val="24"/>
          <w:szCs w:val="24"/>
        </w:rPr>
        <w:t>9</w:t>
      </w:r>
      <w:r w:rsidR="00AB659C" w:rsidRPr="0089037F">
        <w:rPr>
          <w:rFonts w:ascii="Times New Roman" w:hAnsi="Times New Roman"/>
          <w:b/>
          <w:sz w:val="24"/>
          <w:szCs w:val="24"/>
        </w:rPr>
        <w:t>. РЕКВИЗИТЫ И ПОДПИСИ СТОРОН</w:t>
      </w:r>
    </w:p>
    <w:p w:rsidR="001E09B1" w:rsidRPr="0089037F" w:rsidRDefault="00AB659C">
      <w:pPr>
        <w:spacing w:after="0" w:line="240" w:lineRule="auto"/>
        <w:rPr>
          <w:rFonts w:ascii="Times New Roman" w:hAnsi="Times New Roman"/>
          <w:b/>
          <w:sz w:val="24"/>
          <w:szCs w:val="24"/>
        </w:rPr>
      </w:pPr>
      <w:r w:rsidRPr="0089037F">
        <w:rPr>
          <w:rFonts w:ascii="Times New Roman" w:hAnsi="Times New Roman"/>
          <w:b/>
          <w:sz w:val="24"/>
          <w:szCs w:val="24"/>
        </w:rPr>
        <w:t>ИСПОЛНИТЕЛЬ:</w:t>
      </w:r>
      <w:r w:rsidRPr="0089037F">
        <w:rPr>
          <w:rFonts w:ascii="Times New Roman" w:hAnsi="Times New Roman"/>
          <w:b/>
          <w:sz w:val="24"/>
          <w:szCs w:val="24"/>
        </w:rPr>
        <w:tab/>
      </w:r>
      <w:r w:rsidRPr="0089037F">
        <w:rPr>
          <w:rFonts w:ascii="Times New Roman" w:hAnsi="Times New Roman"/>
          <w:b/>
          <w:sz w:val="24"/>
          <w:szCs w:val="24"/>
        </w:rPr>
        <w:tab/>
      </w:r>
      <w:r w:rsidRPr="0089037F">
        <w:rPr>
          <w:rFonts w:ascii="Times New Roman" w:hAnsi="Times New Roman"/>
          <w:b/>
          <w:sz w:val="24"/>
          <w:szCs w:val="24"/>
        </w:rPr>
        <w:tab/>
      </w:r>
      <w:r w:rsidRPr="0089037F">
        <w:rPr>
          <w:rFonts w:ascii="Times New Roman" w:hAnsi="Times New Roman"/>
          <w:b/>
          <w:sz w:val="24"/>
          <w:szCs w:val="24"/>
        </w:rPr>
        <w:tab/>
      </w:r>
      <w:r w:rsidRPr="0089037F">
        <w:rPr>
          <w:rFonts w:ascii="Times New Roman" w:hAnsi="Times New Roman"/>
          <w:b/>
          <w:sz w:val="24"/>
          <w:szCs w:val="24"/>
        </w:rPr>
        <w:tab/>
        <w:t>ЗАКАЗЧИК:</w:t>
      </w:r>
    </w:p>
    <w:p w:rsidR="001E09B1" w:rsidRPr="0089037F" w:rsidRDefault="001E09B1">
      <w:pPr>
        <w:spacing w:after="0" w:line="240" w:lineRule="auto"/>
        <w:jc w:val="center"/>
        <w:rPr>
          <w:rFonts w:ascii="Times New Roman" w:hAnsi="Times New Roman"/>
          <w:b/>
          <w:sz w:val="24"/>
          <w:szCs w:val="24"/>
        </w:rPr>
      </w:pPr>
    </w:p>
    <w:tbl>
      <w:tblPr>
        <w:tblStyle w:val="aff5"/>
        <w:tblW w:w="9781" w:type="dxa"/>
        <w:tblInd w:w="-147" w:type="dxa"/>
        <w:tblLayout w:type="fixed"/>
        <w:tblLook w:val="04A0"/>
      </w:tblPr>
      <w:tblGrid>
        <w:gridCol w:w="4814"/>
        <w:gridCol w:w="4967"/>
      </w:tblGrid>
      <w:tr w:rsidR="00D62EAA" w:rsidRPr="0089037F" w:rsidTr="00531FD5">
        <w:trPr>
          <w:trHeight w:val="841"/>
        </w:trPr>
        <w:tc>
          <w:tcPr>
            <w:tcW w:w="4814" w:type="dxa"/>
          </w:tcPr>
          <w:p w:rsidR="00D62EAA" w:rsidRPr="0089037F" w:rsidRDefault="00D62EAA" w:rsidP="00DD6941">
            <w:pPr>
              <w:ind w:left="30"/>
              <w:jc w:val="both"/>
              <w:rPr>
                <w:rFonts w:ascii="Times New Roman" w:hAnsi="Times New Roman"/>
                <w:b/>
                <w:sz w:val="24"/>
                <w:szCs w:val="24"/>
              </w:rPr>
            </w:pPr>
          </w:p>
          <w:p w:rsidR="00D62EAA" w:rsidRPr="0089037F" w:rsidRDefault="00D62EAA" w:rsidP="00DD6941">
            <w:pPr>
              <w:ind w:left="30"/>
              <w:jc w:val="both"/>
              <w:rPr>
                <w:rFonts w:ascii="Times New Roman" w:hAnsi="Times New Roman"/>
                <w:sz w:val="24"/>
                <w:szCs w:val="24"/>
              </w:rPr>
            </w:pPr>
            <w:r w:rsidRPr="0089037F">
              <w:rPr>
                <w:rFonts w:ascii="Times New Roman" w:hAnsi="Times New Roman"/>
                <w:sz w:val="24"/>
                <w:szCs w:val="24"/>
              </w:rPr>
              <w:t>Юридический адрес:</w:t>
            </w:r>
          </w:p>
          <w:p w:rsidR="00D62EAA" w:rsidRPr="0089037F" w:rsidRDefault="00D62EAA" w:rsidP="00DD6941">
            <w:pPr>
              <w:ind w:left="30"/>
              <w:jc w:val="both"/>
              <w:rPr>
                <w:rFonts w:ascii="Times New Roman" w:hAnsi="Times New Roman"/>
                <w:color w:val="000000" w:themeColor="text1"/>
                <w:sz w:val="24"/>
                <w:szCs w:val="24"/>
              </w:rPr>
            </w:pPr>
            <w:r w:rsidRPr="0089037F">
              <w:rPr>
                <w:rFonts w:ascii="Times New Roman" w:hAnsi="Times New Roman"/>
                <w:color w:val="000000" w:themeColor="text1"/>
                <w:sz w:val="24"/>
                <w:szCs w:val="24"/>
              </w:rPr>
              <w:t xml:space="preserve">ИНН / КПП  / </w:t>
            </w:r>
          </w:p>
          <w:p w:rsidR="00D62EAA" w:rsidRPr="0089037F" w:rsidRDefault="00D62EAA" w:rsidP="00DD6941">
            <w:pPr>
              <w:ind w:left="30"/>
              <w:jc w:val="both"/>
              <w:rPr>
                <w:rFonts w:ascii="Times New Roman" w:hAnsi="Times New Roman"/>
                <w:color w:val="000000" w:themeColor="text1"/>
                <w:sz w:val="24"/>
                <w:szCs w:val="24"/>
              </w:rPr>
            </w:pPr>
            <w:r w:rsidRPr="0089037F">
              <w:rPr>
                <w:rFonts w:ascii="Times New Roman" w:hAnsi="Times New Roman"/>
                <w:color w:val="000000" w:themeColor="text1"/>
                <w:sz w:val="24"/>
                <w:szCs w:val="24"/>
              </w:rPr>
              <w:t xml:space="preserve">ОКПО  / ОКОГУ </w:t>
            </w:r>
          </w:p>
          <w:p w:rsidR="00D62EAA" w:rsidRPr="0089037F" w:rsidRDefault="00D62EAA" w:rsidP="00DD6941">
            <w:pPr>
              <w:ind w:left="30"/>
              <w:jc w:val="both"/>
              <w:rPr>
                <w:rFonts w:ascii="Times New Roman" w:hAnsi="Times New Roman"/>
                <w:color w:val="000000" w:themeColor="text1"/>
                <w:sz w:val="24"/>
                <w:szCs w:val="24"/>
              </w:rPr>
            </w:pPr>
            <w:r w:rsidRPr="0089037F">
              <w:rPr>
                <w:rFonts w:ascii="Times New Roman" w:hAnsi="Times New Roman"/>
                <w:color w:val="000000" w:themeColor="text1"/>
                <w:sz w:val="24"/>
                <w:szCs w:val="24"/>
              </w:rPr>
              <w:t xml:space="preserve">ОКАТО  ОГРН </w:t>
            </w:r>
          </w:p>
          <w:p w:rsidR="00D62EAA" w:rsidRPr="0089037F" w:rsidRDefault="00D62EAA" w:rsidP="00DD6941">
            <w:pPr>
              <w:ind w:left="30"/>
              <w:jc w:val="both"/>
              <w:rPr>
                <w:rFonts w:ascii="Times New Roman" w:hAnsi="Times New Roman"/>
                <w:color w:val="000000" w:themeColor="text1"/>
                <w:sz w:val="24"/>
                <w:szCs w:val="24"/>
              </w:rPr>
            </w:pPr>
            <w:r w:rsidRPr="0089037F">
              <w:rPr>
                <w:rFonts w:ascii="Times New Roman" w:hAnsi="Times New Roman"/>
                <w:color w:val="000000" w:themeColor="text1"/>
                <w:sz w:val="24"/>
                <w:szCs w:val="24"/>
              </w:rPr>
              <w:t xml:space="preserve">Тел., </w:t>
            </w:r>
          </w:p>
          <w:p w:rsidR="00D62EAA" w:rsidRPr="0089037F" w:rsidRDefault="00D62EAA" w:rsidP="00DD6941">
            <w:pPr>
              <w:ind w:left="30"/>
              <w:jc w:val="both"/>
              <w:rPr>
                <w:rFonts w:ascii="Times New Roman" w:hAnsi="Times New Roman"/>
                <w:color w:val="000000" w:themeColor="text1"/>
                <w:sz w:val="24"/>
                <w:szCs w:val="24"/>
              </w:rPr>
            </w:pPr>
            <w:r w:rsidRPr="0089037F">
              <w:rPr>
                <w:rFonts w:ascii="Times New Roman" w:hAnsi="Times New Roman"/>
                <w:color w:val="000000" w:themeColor="text1"/>
                <w:sz w:val="24"/>
                <w:szCs w:val="24"/>
                <w:lang w:val="en-US"/>
              </w:rPr>
              <w:t>E</w:t>
            </w:r>
            <w:r w:rsidRPr="0089037F">
              <w:rPr>
                <w:rFonts w:ascii="Times New Roman" w:hAnsi="Times New Roman"/>
                <w:color w:val="000000" w:themeColor="text1"/>
                <w:sz w:val="24"/>
                <w:szCs w:val="24"/>
              </w:rPr>
              <w:t>-</w:t>
            </w:r>
            <w:r w:rsidRPr="0089037F">
              <w:rPr>
                <w:rFonts w:ascii="Times New Roman" w:hAnsi="Times New Roman"/>
                <w:color w:val="000000" w:themeColor="text1"/>
                <w:sz w:val="24"/>
                <w:szCs w:val="24"/>
                <w:lang w:val="en-US"/>
              </w:rPr>
              <w:t>mail</w:t>
            </w:r>
            <w:r w:rsidRPr="0089037F">
              <w:rPr>
                <w:rFonts w:ascii="Times New Roman" w:hAnsi="Times New Roman"/>
                <w:color w:val="000000" w:themeColor="text1"/>
                <w:sz w:val="24"/>
                <w:szCs w:val="24"/>
              </w:rPr>
              <w:t xml:space="preserve">: </w:t>
            </w:r>
          </w:p>
          <w:p w:rsidR="00D62EAA" w:rsidRPr="0089037F" w:rsidRDefault="00D62EAA" w:rsidP="00DD6941">
            <w:pPr>
              <w:ind w:left="30"/>
              <w:jc w:val="both"/>
              <w:rPr>
                <w:rFonts w:ascii="Times New Roman" w:hAnsi="Times New Roman"/>
                <w:sz w:val="24"/>
                <w:szCs w:val="24"/>
              </w:rPr>
            </w:pPr>
            <w:r w:rsidRPr="0089037F">
              <w:rPr>
                <w:rFonts w:ascii="Times New Roman" w:hAnsi="Times New Roman"/>
                <w:sz w:val="24"/>
                <w:szCs w:val="24"/>
              </w:rPr>
              <w:t>Банковские реквизиты:</w:t>
            </w:r>
          </w:p>
          <w:p w:rsidR="00D62EAA" w:rsidRPr="0089037F" w:rsidRDefault="00D62EAA" w:rsidP="00DD6941">
            <w:pPr>
              <w:ind w:left="30"/>
              <w:jc w:val="both"/>
              <w:rPr>
                <w:rFonts w:ascii="Times New Roman" w:hAnsi="Times New Roman"/>
                <w:sz w:val="24"/>
                <w:szCs w:val="24"/>
              </w:rPr>
            </w:pPr>
            <w:proofErr w:type="spellStart"/>
            <w:proofErr w:type="gramStart"/>
            <w:r w:rsidRPr="0089037F">
              <w:rPr>
                <w:rFonts w:ascii="Times New Roman" w:hAnsi="Times New Roman"/>
                <w:sz w:val="24"/>
                <w:szCs w:val="24"/>
              </w:rPr>
              <w:t>р</w:t>
            </w:r>
            <w:proofErr w:type="spellEnd"/>
            <w:proofErr w:type="gramEnd"/>
            <w:r w:rsidRPr="0089037F">
              <w:rPr>
                <w:rFonts w:ascii="Times New Roman" w:hAnsi="Times New Roman"/>
                <w:sz w:val="24"/>
                <w:szCs w:val="24"/>
              </w:rPr>
              <w:t xml:space="preserve">/с </w:t>
            </w:r>
          </w:p>
          <w:p w:rsidR="00D62EAA" w:rsidRPr="0089037F" w:rsidRDefault="00D62EAA" w:rsidP="00DD6941">
            <w:pPr>
              <w:ind w:left="30"/>
              <w:jc w:val="both"/>
              <w:rPr>
                <w:rFonts w:ascii="Times New Roman" w:hAnsi="Times New Roman"/>
                <w:sz w:val="24"/>
                <w:szCs w:val="24"/>
              </w:rPr>
            </w:pPr>
            <w:r w:rsidRPr="0089037F">
              <w:rPr>
                <w:rFonts w:ascii="Times New Roman" w:hAnsi="Times New Roman"/>
                <w:sz w:val="24"/>
                <w:szCs w:val="24"/>
              </w:rPr>
              <w:t xml:space="preserve">к/с </w:t>
            </w:r>
          </w:p>
          <w:p w:rsidR="00D62EAA" w:rsidRPr="0089037F" w:rsidRDefault="00D62EAA" w:rsidP="00DD6941">
            <w:pPr>
              <w:ind w:left="30"/>
              <w:jc w:val="both"/>
              <w:rPr>
                <w:rFonts w:ascii="Times New Roman" w:hAnsi="Times New Roman"/>
                <w:sz w:val="24"/>
                <w:szCs w:val="24"/>
              </w:rPr>
            </w:pPr>
            <w:r w:rsidRPr="0089037F">
              <w:rPr>
                <w:rFonts w:ascii="Times New Roman" w:hAnsi="Times New Roman"/>
                <w:sz w:val="24"/>
                <w:szCs w:val="24"/>
              </w:rPr>
              <w:t xml:space="preserve">БИК </w:t>
            </w:r>
          </w:p>
          <w:p w:rsidR="00D62EAA" w:rsidRPr="0089037F" w:rsidRDefault="00D62EAA" w:rsidP="001B60AE">
            <w:pPr>
              <w:ind w:left="30"/>
              <w:jc w:val="both"/>
              <w:rPr>
                <w:rFonts w:ascii="Times New Roman" w:hAnsi="Times New Roman"/>
                <w:sz w:val="24"/>
                <w:szCs w:val="24"/>
              </w:rPr>
            </w:pPr>
            <w:r w:rsidRPr="0089037F">
              <w:rPr>
                <w:rFonts w:ascii="Times New Roman" w:hAnsi="Times New Roman"/>
                <w:sz w:val="24"/>
                <w:szCs w:val="24"/>
              </w:rPr>
              <w:t xml:space="preserve">Банк: </w:t>
            </w:r>
          </w:p>
        </w:tc>
        <w:tc>
          <w:tcPr>
            <w:tcW w:w="4967" w:type="dxa"/>
          </w:tcPr>
          <w:p w:rsidR="00781626" w:rsidRPr="0089037F" w:rsidRDefault="00781626" w:rsidP="00781626">
            <w:pPr>
              <w:rPr>
                <w:rFonts w:ascii="Times New Roman" w:eastAsia="Calibri" w:hAnsi="Times New Roman"/>
                <w:b/>
                <w:sz w:val="24"/>
                <w:szCs w:val="24"/>
                <w:lang w:eastAsia="ar-SA"/>
              </w:rPr>
            </w:pPr>
            <w:r w:rsidRPr="0089037F">
              <w:rPr>
                <w:rFonts w:ascii="Times New Roman" w:eastAsia="Calibri" w:hAnsi="Times New Roman"/>
                <w:b/>
                <w:sz w:val="24"/>
                <w:szCs w:val="24"/>
                <w:lang w:eastAsia="ar-SA"/>
              </w:rPr>
              <w:t>ФГБ ПОУ «Новосибирское государственное хореографическое училище»</w:t>
            </w:r>
          </w:p>
          <w:p w:rsidR="00781626" w:rsidRPr="0089037F" w:rsidRDefault="00781626" w:rsidP="00781626">
            <w:pPr>
              <w:rPr>
                <w:rFonts w:ascii="Times New Roman" w:eastAsia="Calibri" w:hAnsi="Times New Roman"/>
                <w:sz w:val="24"/>
                <w:szCs w:val="24"/>
                <w:lang w:eastAsia="ar-SA"/>
              </w:rPr>
            </w:pPr>
            <w:r w:rsidRPr="0089037F">
              <w:rPr>
                <w:rFonts w:ascii="Times New Roman" w:eastAsia="Calibri" w:hAnsi="Times New Roman"/>
                <w:sz w:val="24"/>
                <w:szCs w:val="24"/>
                <w:lang w:eastAsia="ar-SA"/>
              </w:rPr>
              <w:t>Юридический адрес:</w:t>
            </w:r>
          </w:p>
          <w:p w:rsidR="00781626" w:rsidRPr="0089037F" w:rsidRDefault="00781626" w:rsidP="00781626">
            <w:pPr>
              <w:rPr>
                <w:rFonts w:ascii="Times New Roman" w:eastAsia="Calibri" w:hAnsi="Times New Roman"/>
                <w:sz w:val="24"/>
                <w:szCs w:val="24"/>
                <w:lang w:eastAsia="ar-SA"/>
              </w:rPr>
            </w:pPr>
            <w:r w:rsidRPr="0089037F">
              <w:rPr>
                <w:rFonts w:ascii="Times New Roman" w:eastAsia="Calibri" w:hAnsi="Times New Roman"/>
                <w:sz w:val="24"/>
                <w:szCs w:val="24"/>
                <w:lang w:eastAsia="ar-SA"/>
              </w:rPr>
              <w:t xml:space="preserve"> 630099, г. Новосибирск, ул. Каменская, 36</w:t>
            </w:r>
          </w:p>
          <w:p w:rsidR="00781626" w:rsidRPr="0089037F" w:rsidRDefault="00781626" w:rsidP="00781626">
            <w:pPr>
              <w:rPr>
                <w:rFonts w:ascii="Times New Roman" w:eastAsia="Calibri" w:hAnsi="Times New Roman"/>
                <w:sz w:val="24"/>
                <w:szCs w:val="24"/>
                <w:lang w:eastAsia="ar-SA"/>
              </w:rPr>
            </w:pPr>
            <w:r w:rsidRPr="0089037F">
              <w:rPr>
                <w:rFonts w:ascii="Times New Roman" w:eastAsia="Calibri" w:hAnsi="Times New Roman"/>
                <w:sz w:val="24"/>
                <w:szCs w:val="24"/>
                <w:lang w:eastAsia="ar-SA"/>
              </w:rPr>
              <w:t xml:space="preserve">Почтовый адрес: </w:t>
            </w:r>
          </w:p>
          <w:p w:rsidR="00781626" w:rsidRPr="0089037F" w:rsidRDefault="00781626" w:rsidP="00781626">
            <w:pPr>
              <w:rPr>
                <w:rFonts w:ascii="Times New Roman" w:eastAsia="Calibri" w:hAnsi="Times New Roman"/>
                <w:sz w:val="24"/>
                <w:szCs w:val="24"/>
                <w:lang w:eastAsia="ar-SA"/>
              </w:rPr>
            </w:pPr>
            <w:r w:rsidRPr="0089037F">
              <w:rPr>
                <w:rFonts w:ascii="Times New Roman" w:eastAsia="Calibri" w:hAnsi="Times New Roman"/>
                <w:sz w:val="24"/>
                <w:szCs w:val="24"/>
                <w:lang w:eastAsia="ar-SA"/>
              </w:rPr>
              <w:t>630099, г. Новосибирск, ул. Каменская, 36</w:t>
            </w:r>
          </w:p>
          <w:p w:rsidR="00781626" w:rsidRPr="0089037F" w:rsidRDefault="00781626" w:rsidP="00781626">
            <w:pPr>
              <w:rPr>
                <w:rFonts w:ascii="Times New Roman" w:eastAsia="Calibri" w:hAnsi="Times New Roman"/>
                <w:sz w:val="24"/>
                <w:szCs w:val="24"/>
                <w:lang w:val="en-US" w:eastAsia="ar-SA"/>
              </w:rPr>
            </w:pPr>
            <w:r w:rsidRPr="0089037F">
              <w:rPr>
                <w:rFonts w:ascii="Times New Roman" w:eastAsia="Calibri" w:hAnsi="Times New Roman"/>
                <w:sz w:val="24"/>
                <w:szCs w:val="24"/>
                <w:lang w:eastAsia="ar-SA"/>
              </w:rPr>
              <w:t>Тел</w:t>
            </w:r>
            <w:r w:rsidRPr="0089037F">
              <w:rPr>
                <w:rFonts w:ascii="Times New Roman" w:eastAsia="Calibri" w:hAnsi="Times New Roman"/>
                <w:sz w:val="24"/>
                <w:szCs w:val="24"/>
                <w:lang w:val="en-US" w:eastAsia="ar-SA"/>
              </w:rPr>
              <w:t>. (383) 222-28-45, 222-66-99 (</w:t>
            </w:r>
            <w:r w:rsidRPr="0089037F">
              <w:rPr>
                <w:rFonts w:ascii="Times New Roman" w:eastAsia="Calibri" w:hAnsi="Times New Roman"/>
                <w:sz w:val="24"/>
                <w:szCs w:val="24"/>
                <w:lang w:eastAsia="ar-SA"/>
              </w:rPr>
              <w:t>бух</w:t>
            </w:r>
            <w:r w:rsidRPr="0089037F">
              <w:rPr>
                <w:rFonts w:ascii="Times New Roman" w:eastAsia="Calibri" w:hAnsi="Times New Roman"/>
                <w:sz w:val="24"/>
                <w:szCs w:val="24"/>
                <w:lang w:val="en-US" w:eastAsia="ar-SA"/>
              </w:rPr>
              <w:t>.)</w:t>
            </w:r>
          </w:p>
          <w:p w:rsidR="00781626" w:rsidRPr="0089037F" w:rsidRDefault="00781626" w:rsidP="00781626">
            <w:pPr>
              <w:rPr>
                <w:rFonts w:ascii="Times New Roman" w:eastAsia="Calibri" w:hAnsi="Times New Roman"/>
                <w:sz w:val="24"/>
                <w:szCs w:val="24"/>
                <w:lang w:val="en-US" w:eastAsia="ar-SA"/>
              </w:rPr>
            </w:pPr>
            <w:r w:rsidRPr="0089037F">
              <w:rPr>
                <w:rFonts w:ascii="Times New Roman" w:hAnsi="Times New Roman"/>
                <w:color w:val="000000" w:themeColor="text1"/>
                <w:sz w:val="24"/>
                <w:szCs w:val="24"/>
                <w:lang w:val="en-US"/>
              </w:rPr>
              <w:t>E-mail:</w:t>
            </w:r>
            <w:r w:rsidRPr="0089037F">
              <w:rPr>
                <w:rFonts w:ascii="Times New Roman" w:eastAsia="Calibri" w:hAnsi="Times New Roman"/>
                <w:sz w:val="24"/>
                <w:szCs w:val="24"/>
                <w:lang w:val="en-US" w:eastAsia="ar-SA"/>
              </w:rPr>
              <w:t xml:space="preserve">: zakupki.nghu@mail.ru, nghu@mail.ru, </w:t>
            </w:r>
          </w:p>
          <w:p w:rsidR="00781626" w:rsidRPr="0089037F" w:rsidRDefault="00781626" w:rsidP="00781626">
            <w:pPr>
              <w:rPr>
                <w:rFonts w:ascii="Times New Roman" w:eastAsia="Calibri" w:hAnsi="Times New Roman"/>
                <w:sz w:val="24"/>
                <w:szCs w:val="24"/>
                <w:lang w:eastAsia="ar-SA"/>
              </w:rPr>
            </w:pPr>
            <w:r w:rsidRPr="0089037F">
              <w:rPr>
                <w:rFonts w:ascii="Times New Roman" w:eastAsia="Calibri" w:hAnsi="Times New Roman"/>
                <w:sz w:val="24"/>
                <w:szCs w:val="24"/>
                <w:lang w:eastAsia="ar-SA"/>
              </w:rPr>
              <w:t xml:space="preserve">ИНН / КПП 5406010217/ 540601001, </w:t>
            </w:r>
          </w:p>
          <w:p w:rsidR="00781626" w:rsidRPr="0089037F" w:rsidRDefault="00781626" w:rsidP="00781626">
            <w:pPr>
              <w:rPr>
                <w:rFonts w:ascii="Times New Roman" w:eastAsia="Calibri" w:hAnsi="Times New Roman"/>
                <w:sz w:val="24"/>
                <w:szCs w:val="24"/>
                <w:lang w:eastAsia="ar-SA"/>
              </w:rPr>
            </w:pPr>
            <w:r w:rsidRPr="0089037F">
              <w:rPr>
                <w:rFonts w:ascii="Times New Roman" w:eastAsia="Calibri" w:hAnsi="Times New Roman"/>
                <w:sz w:val="24"/>
                <w:szCs w:val="24"/>
                <w:lang w:eastAsia="ar-SA"/>
              </w:rPr>
              <w:t>ОГРН 1025402477374</w:t>
            </w:r>
          </w:p>
          <w:p w:rsidR="00781626" w:rsidRPr="0089037F" w:rsidRDefault="00781626" w:rsidP="00781626">
            <w:pPr>
              <w:ind w:left="30"/>
              <w:jc w:val="both"/>
              <w:rPr>
                <w:rFonts w:ascii="Times New Roman" w:hAnsi="Times New Roman"/>
                <w:sz w:val="24"/>
                <w:szCs w:val="24"/>
              </w:rPr>
            </w:pPr>
            <w:r w:rsidRPr="0089037F">
              <w:rPr>
                <w:rFonts w:ascii="Times New Roman" w:hAnsi="Times New Roman"/>
                <w:sz w:val="24"/>
                <w:szCs w:val="24"/>
              </w:rPr>
              <w:t>Банковские реквизиты:</w:t>
            </w:r>
          </w:p>
          <w:p w:rsidR="00781626" w:rsidRPr="0089037F" w:rsidRDefault="00781626" w:rsidP="00781626">
            <w:pPr>
              <w:rPr>
                <w:rFonts w:ascii="Times New Roman" w:eastAsia="Calibri" w:hAnsi="Times New Roman"/>
                <w:sz w:val="24"/>
                <w:szCs w:val="24"/>
                <w:lang w:eastAsia="ar-SA"/>
              </w:rPr>
            </w:pPr>
            <w:r w:rsidRPr="0089037F">
              <w:rPr>
                <w:rFonts w:ascii="Times New Roman" w:eastAsia="Calibri" w:hAnsi="Times New Roman"/>
                <w:sz w:val="24"/>
                <w:szCs w:val="24"/>
                <w:lang w:eastAsia="ar-SA"/>
              </w:rPr>
              <w:t xml:space="preserve">УФК по Новосибирской области (Новосибирское государственное хореографическое училище </w:t>
            </w:r>
            <w:proofErr w:type="gramStart"/>
            <w:r w:rsidRPr="0089037F">
              <w:rPr>
                <w:rFonts w:ascii="Times New Roman" w:eastAsia="Calibri" w:hAnsi="Times New Roman"/>
                <w:sz w:val="24"/>
                <w:szCs w:val="24"/>
                <w:lang w:eastAsia="ar-SA"/>
              </w:rPr>
              <w:t>л</w:t>
            </w:r>
            <w:proofErr w:type="gramEnd"/>
            <w:r w:rsidRPr="0089037F">
              <w:rPr>
                <w:rFonts w:ascii="Times New Roman" w:eastAsia="Calibri" w:hAnsi="Times New Roman"/>
                <w:sz w:val="24"/>
                <w:szCs w:val="24"/>
                <w:lang w:eastAsia="ar-SA"/>
              </w:rPr>
              <w:t>/</w:t>
            </w:r>
            <w:proofErr w:type="spellStart"/>
            <w:r w:rsidRPr="0089037F">
              <w:rPr>
                <w:rFonts w:ascii="Times New Roman" w:eastAsia="Calibri" w:hAnsi="Times New Roman"/>
                <w:sz w:val="24"/>
                <w:szCs w:val="24"/>
                <w:lang w:eastAsia="ar-SA"/>
              </w:rPr>
              <w:t>сч</w:t>
            </w:r>
            <w:proofErr w:type="spellEnd"/>
            <w:r w:rsidRPr="0089037F">
              <w:rPr>
                <w:rFonts w:ascii="Times New Roman" w:eastAsia="Calibri" w:hAnsi="Times New Roman"/>
                <w:sz w:val="24"/>
                <w:szCs w:val="24"/>
                <w:lang w:eastAsia="ar-SA"/>
              </w:rPr>
              <w:t> 20516Х09260)</w:t>
            </w:r>
          </w:p>
          <w:p w:rsidR="00781626" w:rsidRPr="0089037F" w:rsidRDefault="00781626" w:rsidP="00781626">
            <w:pPr>
              <w:rPr>
                <w:rFonts w:ascii="Times New Roman" w:eastAsia="Calibri" w:hAnsi="Times New Roman"/>
                <w:sz w:val="24"/>
                <w:szCs w:val="24"/>
                <w:lang w:eastAsia="ar-SA"/>
              </w:rPr>
            </w:pPr>
            <w:proofErr w:type="spellStart"/>
            <w:proofErr w:type="gramStart"/>
            <w:r w:rsidRPr="0089037F">
              <w:rPr>
                <w:rFonts w:ascii="Times New Roman" w:eastAsia="Calibri" w:hAnsi="Times New Roman"/>
                <w:sz w:val="24"/>
                <w:szCs w:val="24"/>
                <w:lang w:eastAsia="ar-SA"/>
              </w:rPr>
              <w:t>р</w:t>
            </w:r>
            <w:proofErr w:type="spellEnd"/>
            <w:proofErr w:type="gramEnd"/>
            <w:r w:rsidRPr="0089037F">
              <w:rPr>
                <w:rFonts w:ascii="Times New Roman" w:eastAsia="Calibri" w:hAnsi="Times New Roman"/>
                <w:sz w:val="24"/>
                <w:szCs w:val="24"/>
                <w:lang w:eastAsia="ar-SA"/>
              </w:rPr>
              <w:t>/</w:t>
            </w:r>
            <w:proofErr w:type="spellStart"/>
            <w:r w:rsidRPr="0089037F">
              <w:rPr>
                <w:rFonts w:ascii="Times New Roman" w:eastAsia="Calibri" w:hAnsi="Times New Roman"/>
                <w:sz w:val="24"/>
                <w:szCs w:val="24"/>
                <w:lang w:eastAsia="ar-SA"/>
              </w:rPr>
              <w:t>сч</w:t>
            </w:r>
            <w:proofErr w:type="spellEnd"/>
            <w:r w:rsidRPr="0089037F">
              <w:rPr>
                <w:rFonts w:ascii="Times New Roman" w:eastAsia="Calibri" w:hAnsi="Times New Roman"/>
                <w:sz w:val="24"/>
                <w:szCs w:val="24"/>
                <w:lang w:eastAsia="ar-SA"/>
              </w:rPr>
              <w:t>: 03214643000000015100</w:t>
            </w:r>
          </w:p>
          <w:p w:rsidR="00781626" w:rsidRPr="0089037F" w:rsidRDefault="00781626" w:rsidP="00781626">
            <w:pPr>
              <w:rPr>
                <w:rFonts w:ascii="Times New Roman" w:eastAsia="Calibri" w:hAnsi="Times New Roman"/>
                <w:sz w:val="24"/>
                <w:szCs w:val="24"/>
                <w:lang w:eastAsia="ar-SA"/>
              </w:rPr>
            </w:pPr>
            <w:r w:rsidRPr="0089037F">
              <w:rPr>
                <w:rFonts w:ascii="Times New Roman" w:eastAsia="Calibri" w:hAnsi="Times New Roman"/>
                <w:sz w:val="24"/>
                <w:szCs w:val="24"/>
                <w:shd w:val="clear" w:color="auto" w:fill="FFFFFF"/>
              </w:rPr>
              <w:t xml:space="preserve">ОКЦ № 1 Сибирского ГУ Банка России //УФК по Новосибирской области </w:t>
            </w:r>
            <w:proofErr w:type="gramStart"/>
            <w:r w:rsidRPr="0089037F">
              <w:rPr>
                <w:rFonts w:ascii="Times New Roman" w:eastAsia="Calibri" w:hAnsi="Times New Roman"/>
                <w:sz w:val="24"/>
                <w:szCs w:val="24"/>
                <w:shd w:val="clear" w:color="auto" w:fill="FFFFFF"/>
              </w:rPr>
              <w:t>г</w:t>
            </w:r>
            <w:proofErr w:type="gramEnd"/>
            <w:r w:rsidRPr="0089037F">
              <w:rPr>
                <w:rFonts w:ascii="Times New Roman" w:eastAsia="Calibri" w:hAnsi="Times New Roman"/>
                <w:sz w:val="24"/>
                <w:szCs w:val="24"/>
                <w:shd w:val="clear" w:color="auto" w:fill="FFFFFF"/>
              </w:rPr>
              <w:t>. Новосибирск</w:t>
            </w:r>
            <w:r w:rsidRPr="0089037F">
              <w:rPr>
                <w:rFonts w:ascii="Times New Roman" w:eastAsia="Calibri" w:hAnsi="Times New Roman"/>
                <w:sz w:val="24"/>
                <w:szCs w:val="24"/>
                <w:lang w:eastAsia="ar-SA"/>
              </w:rPr>
              <w:t xml:space="preserve"> БИК: 015004950</w:t>
            </w:r>
          </w:p>
          <w:p w:rsidR="00781626" w:rsidRPr="0089037F" w:rsidRDefault="00781626" w:rsidP="00781626">
            <w:pPr>
              <w:rPr>
                <w:rFonts w:ascii="Times New Roman" w:eastAsia="Calibri" w:hAnsi="Times New Roman"/>
                <w:sz w:val="24"/>
                <w:szCs w:val="24"/>
                <w:lang w:eastAsia="ar-SA"/>
              </w:rPr>
            </w:pPr>
            <w:r w:rsidRPr="0089037F">
              <w:rPr>
                <w:rFonts w:ascii="Times New Roman" w:eastAsia="Calibri" w:hAnsi="Times New Roman"/>
                <w:sz w:val="24"/>
                <w:szCs w:val="24"/>
                <w:lang w:eastAsia="ar-SA"/>
              </w:rPr>
              <w:t>к/с: 40102810445370000043</w:t>
            </w:r>
          </w:p>
          <w:p w:rsidR="00C159B4" w:rsidRPr="0089037F" w:rsidRDefault="00781626" w:rsidP="00781626">
            <w:pPr>
              <w:spacing w:after="120"/>
              <w:rPr>
                <w:rFonts w:ascii="Times New Roman" w:hAnsi="Times New Roman"/>
                <w:sz w:val="24"/>
                <w:szCs w:val="24"/>
              </w:rPr>
            </w:pPr>
            <w:r w:rsidRPr="0089037F">
              <w:rPr>
                <w:rFonts w:ascii="Times New Roman" w:eastAsia="Calibri" w:hAnsi="Times New Roman"/>
                <w:sz w:val="24"/>
                <w:szCs w:val="24"/>
                <w:lang w:eastAsia="ar-SA"/>
              </w:rPr>
              <w:t>ОКАТО 50401000</w:t>
            </w:r>
          </w:p>
        </w:tc>
      </w:tr>
    </w:tbl>
    <w:p w:rsidR="001E09B1" w:rsidRPr="0089037F" w:rsidRDefault="001E09B1">
      <w:pPr>
        <w:spacing w:after="0" w:line="240" w:lineRule="auto"/>
        <w:jc w:val="center"/>
        <w:rPr>
          <w:rFonts w:ascii="Times New Roman" w:hAnsi="Times New Roman"/>
          <w:b/>
          <w:sz w:val="24"/>
          <w:szCs w:val="24"/>
        </w:rPr>
      </w:pPr>
    </w:p>
    <w:p w:rsidR="001E09B1" w:rsidRPr="0089037F" w:rsidRDefault="001E09B1">
      <w:pPr>
        <w:pBdr>
          <w:top w:val="nil"/>
          <w:left w:val="nil"/>
          <w:bottom w:val="nil"/>
          <w:right w:val="nil"/>
        </w:pBdr>
        <w:spacing w:after="0" w:line="240" w:lineRule="auto"/>
        <w:ind w:firstLine="567"/>
        <w:jc w:val="both"/>
        <w:rPr>
          <w:rFonts w:ascii="Times New Roman" w:hAnsi="Times New Roman"/>
          <w:sz w:val="24"/>
          <w:szCs w:val="24"/>
        </w:rPr>
      </w:pPr>
    </w:p>
    <w:tbl>
      <w:tblPr>
        <w:tblStyle w:val="StGen3"/>
        <w:tblW w:w="0" w:type="auto"/>
        <w:tblInd w:w="0" w:type="dxa"/>
        <w:tblBorders>
          <w:top w:val="nil"/>
          <w:left w:val="nil"/>
          <w:bottom w:val="nil"/>
          <w:right w:val="nil"/>
          <w:insideH w:val="nil"/>
          <w:insideV w:val="nil"/>
        </w:tblBorders>
        <w:tblLayout w:type="fixed"/>
        <w:tblLook w:val="04A0"/>
      </w:tblPr>
      <w:tblGrid>
        <w:gridCol w:w="4962"/>
        <w:gridCol w:w="4814"/>
      </w:tblGrid>
      <w:tr w:rsidR="001E09B1" w:rsidRPr="0089037F">
        <w:tc>
          <w:tcPr>
            <w:tcW w:w="4962" w:type="dxa"/>
            <w:tcBorders>
              <w:top w:val="nil"/>
              <w:left w:val="nil"/>
              <w:bottom w:val="nil"/>
              <w:right w:val="nil"/>
            </w:tcBorders>
          </w:tcPr>
          <w:p w:rsidR="001E09B1" w:rsidRPr="0089037F" w:rsidRDefault="00AB659C">
            <w:pPr>
              <w:pBdr>
                <w:top w:val="nil"/>
                <w:left w:val="nil"/>
                <w:bottom w:val="nil"/>
                <w:right w:val="nil"/>
                <w:between w:val="nil"/>
              </w:pBdr>
              <w:ind w:left="-108"/>
              <w:jc w:val="both"/>
              <w:rPr>
                <w:rFonts w:ascii="Times New Roman" w:hAnsi="Times New Roman"/>
                <w:sz w:val="24"/>
                <w:szCs w:val="24"/>
              </w:rPr>
            </w:pPr>
            <w:r w:rsidRPr="0089037F">
              <w:rPr>
                <w:rFonts w:ascii="Times New Roman" w:hAnsi="Times New Roman"/>
                <w:sz w:val="24"/>
                <w:szCs w:val="24"/>
              </w:rPr>
              <w:t>ИСПОЛНИТЕЛЬ</w:t>
            </w:r>
          </w:p>
        </w:tc>
        <w:tc>
          <w:tcPr>
            <w:tcW w:w="4814" w:type="dxa"/>
            <w:tcBorders>
              <w:top w:val="nil"/>
              <w:left w:val="nil"/>
              <w:bottom w:val="nil"/>
              <w:right w:val="nil"/>
            </w:tcBorders>
          </w:tcPr>
          <w:p w:rsidR="001E09B1" w:rsidRPr="0089037F" w:rsidRDefault="00AB659C">
            <w:pPr>
              <w:pBdr>
                <w:top w:val="nil"/>
                <w:left w:val="nil"/>
                <w:bottom w:val="nil"/>
                <w:right w:val="nil"/>
                <w:between w:val="nil"/>
              </w:pBdr>
              <w:ind w:left="-108"/>
              <w:jc w:val="both"/>
              <w:rPr>
                <w:rFonts w:ascii="Times New Roman" w:hAnsi="Times New Roman"/>
                <w:sz w:val="24"/>
                <w:szCs w:val="24"/>
              </w:rPr>
            </w:pPr>
            <w:r w:rsidRPr="0089037F">
              <w:rPr>
                <w:rFonts w:ascii="Times New Roman" w:hAnsi="Times New Roman"/>
                <w:sz w:val="24"/>
                <w:szCs w:val="24"/>
              </w:rPr>
              <w:t xml:space="preserve">ЗАКАЗЧИК </w:t>
            </w:r>
          </w:p>
        </w:tc>
      </w:tr>
    </w:tbl>
    <w:p w:rsidR="00EB61CF" w:rsidRPr="0089037F" w:rsidRDefault="00AB659C" w:rsidP="00EB61CF">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sz w:val="24"/>
          <w:szCs w:val="24"/>
        </w:rPr>
      </w:pPr>
      <w:r w:rsidRPr="0089037F">
        <w:rPr>
          <w:rFonts w:ascii="Times New Roman" w:hAnsi="Times New Roman"/>
          <w:sz w:val="24"/>
          <w:szCs w:val="24"/>
        </w:rPr>
        <w:t>___________________/</w:t>
      </w:r>
      <w:r w:rsidR="001B60AE" w:rsidRPr="0089037F">
        <w:rPr>
          <w:rFonts w:ascii="Times New Roman" w:hAnsi="Times New Roman"/>
          <w:sz w:val="24"/>
          <w:szCs w:val="24"/>
        </w:rPr>
        <w:t>________</w:t>
      </w:r>
      <w:r w:rsidRPr="0089037F">
        <w:rPr>
          <w:rFonts w:ascii="Times New Roman" w:hAnsi="Times New Roman"/>
          <w:sz w:val="24"/>
          <w:szCs w:val="24"/>
        </w:rPr>
        <w:t>/</w:t>
      </w:r>
      <w:r w:rsidRPr="0089037F">
        <w:rPr>
          <w:rFonts w:ascii="Times New Roman" w:hAnsi="Times New Roman"/>
          <w:sz w:val="24"/>
          <w:szCs w:val="24"/>
        </w:rPr>
        <w:tab/>
      </w:r>
      <w:r w:rsidRPr="0089037F">
        <w:rPr>
          <w:rFonts w:ascii="Times New Roman" w:hAnsi="Times New Roman"/>
          <w:sz w:val="24"/>
          <w:szCs w:val="24"/>
        </w:rPr>
        <w:tab/>
      </w:r>
      <w:r w:rsidR="00EB61CF" w:rsidRPr="0089037F">
        <w:rPr>
          <w:rFonts w:ascii="Times New Roman" w:hAnsi="Times New Roman"/>
          <w:sz w:val="24"/>
          <w:szCs w:val="24"/>
        </w:rPr>
        <w:t xml:space="preserve">             </w:t>
      </w:r>
      <w:r w:rsidRPr="0089037F">
        <w:rPr>
          <w:rFonts w:ascii="Times New Roman" w:hAnsi="Times New Roman"/>
          <w:sz w:val="24"/>
          <w:szCs w:val="24"/>
        </w:rPr>
        <w:t xml:space="preserve">___________________/ </w:t>
      </w:r>
      <w:sdt>
        <w:sdtPr>
          <w:rPr>
            <w:rFonts w:ascii="Times New Roman" w:eastAsia="Calibri" w:hAnsi="Times New Roman"/>
            <w:sz w:val="24"/>
            <w:szCs w:val="24"/>
            <w:lang w:eastAsia="ar-SA"/>
          </w:rPr>
          <w:alias w:val="фамилия_имя_отчество"/>
          <w:tag w:val="фамилия_имя_отчество"/>
          <w:id w:val="-232699890"/>
          <w:placeholder>
            <w:docPart w:val="A474D4475FE94F9B89D23B097331F119"/>
          </w:placeholder>
          <w:dataBinding w:prefixMappings="xmlns:ns0='http://purl.org/dc/elements/1.1/' xmlns:ns1='http://schemas.openxmlformats.org/package/2006/metadata/core-properties' " w:xpath="/ns1:coreProperties[1]/ns0:title[1]" w:storeItemID="{6C3C8BC8-F283-45AE-878A-BAB7291924A1}"/>
          <w:text/>
        </w:sdtPr>
        <w:sdtContent>
          <w:r w:rsidR="00781626" w:rsidRPr="0089037F">
            <w:rPr>
              <w:rFonts w:ascii="Times New Roman" w:eastAsia="Calibri" w:hAnsi="Times New Roman"/>
              <w:sz w:val="24"/>
              <w:szCs w:val="24"/>
              <w:lang w:eastAsia="ar-SA"/>
            </w:rPr>
            <w:t>А.В. Одинцова</w:t>
          </w:r>
        </w:sdtContent>
      </w:sdt>
      <w:r w:rsidR="00EB61CF" w:rsidRPr="0089037F">
        <w:rPr>
          <w:rFonts w:ascii="Times New Roman" w:hAnsi="Times New Roman"/>
          <w:sz w:val="24"/>
          <w:szCs w:val="24"/>
        </w:rPr>
        <w:t xml:space="preserve"> /</w:t>
      </w:r>
    </w:p>
    <w:p w:rsidR="001E09B1" w:rsidRPr="0089037F" w:rsidRDefault="001E09B1">
      <w:pPr>
        <w:pStyle w:val="25"/>
        <w:spacing w:after="0" w:line="240" w:lineRule="auto"/>
        <w:rPr>
          <w:rFonts w:ascii="Times New Roman" w:hAnsi="Times New Roman"/>
          <w:szCs w:val="24"/>
        </w:rPr>
      </w:pPr>
    </w:p>
    <w:p w:rsidR="001E09B1" w:rsidRPr="0089037F" w:rsidRDefault="00AB659C" w:rsidP="00EB61CF">
      <w:pPr>
        <w:pBdr>
          <w:top w:val="nil"/>
          <w:left w:val="nil"/>
          <w:bottom w:val="nil"/>
          <w:right w:val="nil"/>
          <w:between w:val="nil"/>
        </w:pBdr>
        <w:spacing w:after="0" w:line="240" w:lineRule="auto"/>
        <w:rPr>
          <w:rFonts w:ascii="Times New Roman" w:hAnsi="Times New Roman"/>
          <w:sz w:val="24"/>
          <w:szCs w:val="24"/>
        </w:rPr>
      </w:pPr>
      <w:proofErr w:type="spellStart"/>
      <w:r w:rsidRPr="0089037F">
        <w:rPr>
          <w:rFonts w:ascii="Times New Roman" w:hAnsi="Times New Roman"/>
          <w:sz w:val="24"/>
          <w:szCs w:val="24"/>
        </w:rPr>
        <w:t>мп</w:t>
      </w:r>
      <w:proofErr w:type="spellEnd"/>
      <w:r w:rsidRPr="0089037F">
        <w:rPr>
          <w:rFonts w:ascii="Times New Roman" w:hAnsi="Times New Roman"/>
          <w:sz w:val="24"/>
          <w:szCs w:val="24"/>
        </w:rPr>
        <w:t xml:space="preserve">                                                                               </w:t>
      </w:r>
      <w:r w:rsidRPr="0089037F">
        <w:rPr>
          <w:rFonts w:ascii="Times New Roman" w:hAnsi="Times New Roman"/>
          <w:sz w:val="24"/>
          <w:szCs w:val="24"/>
        </w:rPr>
        <w:tab/>
      </w:r>
      <w:r w:rsidRPr="0089037F">
        <w:rPr>
          <w:rFonts w:ascii="Times New Roman" w:hAnsi="Times New Roman"/>
          <w:sz w:val="24"/>
          <w:szCs w:val="24"/>
        </w:rPr>
        <w:tab/>
      </w:r>
      <w:proofErr w:type="spellStart"/>
      <w:r w:rsidRPr="0089037F">
        <w:rPr>
          <w:rFonts w:ascii="Times New Roman" w:hAnsi="Times New Roman"/>
          <w:sz w:val="24"/>
          <w:szCs w:val="24"/>
        </w:rPr>
        <w:t>мп</w:t>
      </w:r>
      <w:proofErr w:type="spellEnd"/>
    </w:p>
    <w:p w:rsidR="001E09B1" w:rsidRPr="0089037F" w:rsidRDefault="001E09B1" w:rsidP="00EB61CF">
      <w:pPr>
        <w:pBdr>
          <w:top w:val="nil"/>
          <w:left w:val="nil"/>
          <w:bottom w:val="nil"/>
          <w:right w:val="nil"/>
          <w:between w:val="nil"/>
        </w:pBdr>
        <w:spacing w:after="0" w:line="240" w:lineRule="auto"/>
        <w:rPr>
          <w:rFonts w:ascii="Times New Roman" w:hAnsi="Times New Roman"/>
          <w:sz w:val="24"/>
          <w:szCs w:val="24"/>
        </w:rPr>
      </w:pPr>
    </w:p>
    <w:p w:rsidR="001E09B1" w:rsidRPr="0089037F" w:rsidRDefault="001E09B1" w:rsidP="00EB61CF">
      <w:pPr>
        <w:pBdr>
          <w:top w:val="nil"/>
          <w:left w:val="nil"/>
          <w:bottom w:val="nil"/>
          <w:right w:val="nil"/>
          <w:between w:val="nil"/>
        </w:pBdr>
        <w:spacing w:after="0" w:line="240" w:lineRule="auto"/>
        <w:rPr>
          <w:rFonts w:ascii="Times New Roman" w:hAnsi="Times New Roman"/>
          <w:sz w:val="24"/>
          <w:szCs w:val="24"/>
        </w:rPr>
      </w:pPr>
    </w:p>
    <w:p w:rsidR="001E09B1" w:rsidRPr="0089037F" w:rsidRDefault="001E09B1" w:rsidP="00EB61CF">
      <w:pPr>
        <w:pBdr>
          <w:top w:val="nil"/>
          <w:left w:val="nil"/>
          <w:bottom w:val="nil"/>
          <w:right w:val="nil"/>
          <w:between w:val="nil"/>
        </w:pBdr>
        <w:spacing w:after="0" w:line="240" w:lineRule="auto"/>
        <w:rPr>
          <w:rFonts w:ascii="Times New Roman" w:hAnsi="Times New Roman"/>
          <w:sz w:val="24"/>
          <w:szCs w:val="24"/>
        </w:rPr>
      </w:pPr>
    </w:p>
    <w:tbl>
      <w:tblPr>
        <w:tblStyle w:val="StGen4"/>
        <w:tblW w:w="0" w:type="auto"/>
        <w:tblInd w:w="0" w:type="dxa"/>
        <w:tblBorders>
          <w:top w:val="nil"/>
          <w:left w:val="nil"/>
          <w:bottom w:val="nil"/>
          <w:right w:val="nil"/>
          <w:insideH w:val="nil"/>
          <w:insideV w:val="nil"/>
        </w:tblBorders>
        <w:tblLayout w:type="fixed"/>
        <w:tblLook w:val="04A0"/>
      </w:tblPr>
      <w:tblGrid>
        <w:gridCol w:w="851"/>
        <w:gridCol w:w="1842"/>
        <w:gridCol w:w="2269"/>
        <w:gridCol w:w="850"/>
        <w:gridCol w:w="1842"/>
        <w:gridCol w:w="993"/>
      </w:tblGrid>
      <w:tr w:rsidR="001E09B1" w:rsidRPr="0089037F">
        <w:trPr>
          <w:trHeight w:val="279"/>
        </w:trPr>
        <w:tc>
          <w:tcPr>
            <w:tcW w:w="851" w:type="dxa"/>
            <w:tcBorders>
              <w:top w:val="nil"/>
              <w:left w:val="nil"/>
              <w:bottom w:val="nil"/>
              <w:right w:val="nil"/>
            </w:tcBorders>
          </w:tcPr>
          <w:p w:rsidR="001E09B1" w:rsidRPr="0089037F" w:rsidRDefault="00AB659C">
            <w:pPr>
              <w:ind w:left="-108" w:right="-107"/>
              <w:rPr>
                <w:rFonts w:ascii="Times New Roman" w:hAnsi="Times New Roman"/>
                <w:sz w:val="24"/>
                <w:szCs w:val="24"/>
              </w:rPr>
            </w:pPr>
            <w:r w:rsidRPr="0089037F">
              <w:rPr>
                <w:rFonts w:ascii="Times New Roman" w:hAnsi="Times New Roman"/>
                <w:sz w:val="24"/>
                <w:szCs w:val="24"/>
              </w:rPr>
              <w:t>«  »</w:t>
            </w:r>
          </w:p>
        </w:tc>
        <w:tc>
          <w:tcPr>
            <w:tcW w:w="1842" w:type="dxa"/>
            <w:tcBorders>
              <w:top w:val="nil"/>
              <w:left w:val="nil"/>
              <w:bottom w:val="single" w:sz="4" w:space="0" w:color="000000"/>
              <w:right w:val="nil"/>
            </w:tcBorders>
          </w:tcPr>
          <w:p w:rsidR="001E09B1" w:rsidRPr="0089037F" w:rsidRDefault="001E09B1">
            <w:pPr>
              <w:ind w:left="-108" w:right="-107"/>
              <w:rPr>
                <w:rFonts w:ascii="Times New Roman" w:hAnsi="Times New Roman"/>
                <w:sz w:val="24"/>
                <w:szCs w:val="24"/>
              </w:rPr>
            </w:pPr>
          </w:p>
        </w:tc>
        <w:tc>
          <w:tcPr>
            <w:tcW w:w="2269" w:type="dxa"/>
            <w:tcBorders>
              <w:top w:val="nil"/>
              <w:left w:val="nil"/>
              <w:bottom w:val="nil"/>
              <w:right w:val="nil"/>
            </w:tcBorders>
          </w:tcPr>
          <w:p w:rsidR="001E09B1" w:rsidRPr="0089037F" w:rsidRDefault="004C6A98">
            <w:pPr>
              <w:ind w:left="-108" w:right="-107"/>
              <w:rPr>
                <w:rFonts w:ascii="Times New Roman" w:hAnsi="Times New Roman"/>
                <w:sz w:val="24"/>
                <w:szCs w:val="24"/>
              </w:rPr>
            </w:pPr>
            <w:r w:rsidRPr="0089037F">
              <w:rPr>
                <w:rFonts w:ascii="Times New Roman" w:hAnsi="Times New Roman"/>
                <w:sz w:val="24"/>
                <w:szCs w:val="24"/>
              </w:rPr>
              <w:t>2026</w:t>
            </w:r>
            <w:r w:rsidR="00AB659C" w:rsidRPr="0089037F">
              <w:rPr>
                <w:rFonts w:ascii="Times New Roman" w:hAnsi="Times New Roman"/>
                <w:sz w:val="24"/>
                <w:szCs w:val="24"/>
              </w:rPr>
              <w:t xml:space="preserve"> г.</w:t>
            </w:r>
          </w:p>
        </w:tc>
        <w:tc>
          <w:tcPr>
            <w:tcW w:w="850" w:type="dxa"/>
            <w:tcBorders>
              <w:top w:val="nil"/>
              <w:left w:val="nil"/>
              <w:bottom w:val="nil"/>
              <w:right w:val="nil"/>
            </w:tcBorders>
          </w:tcPr>
          <w:p w:rsidR="001E09B1" w:rsidRPr="0089037F" w:rsidRDefault="00AB659C">
            <w:pPr>
              <w:ind w:left="-108" w:right="-107"/>
              <w:rPr>
                <w:rFonts w:ascii="Times New Roman" w:hAnsi="Times New Roman"/>
                <w:sz w:val="24"/>
                <w:szCs w:val="24"/>
              </w:rPr>
            </w:pPr>
            <w:r w:rsidRPr="0089037F">
              <w:rPr>
                <w:rFonts w:ascii="Times New Roman" w:hAnsi="Times New Roman"/>
                <w:sz w:val="24"/>
                <w:szCs w:val="24"/>
              </w:rPr>
              <w:t>«  »</w:t>
            </w:r>
          </w:p>
        </w:tc>
        <w:tc>
          <w:tcPr>
            <w:tcW w:w="1842" w:type="dxa"/>
            <w:tcBorders>
              <w:top w:val="nil"/>
              <w:left w:val="nil"/>
              <w:bottom w:val="single" w:sz="4" w:space="0" w:color="000000"/>
              <w:right w:val="nil"/>
            </w:tcBorders>
          </w:tcPr>
          <w:p w:rsidR="001E09B1" w:rsidRPr="0089037F" w:rsidRDefault="001E09B1">
            <w:pPr>
              <w:ind w:left="-108" w:right="-107"/>
              <w:rPr>
                <w:rFonts w:ascii="Times New Roman" w:hAnsi="Times New Roman"/>
                <w:sz w:val="24"/>
                <w:szCs w:val="24"/>
              </w:rPr>
            </w:pPr>
          </w:p>
        </w:tc>
        <w:tc>
          <w:tcPr>
            <w:tcW w:w="993" w:type="dxa"/>
            <w:tcBorders>
              <w:top w:val="nil"/>
              <w:left w:val="nil"/>
              <w:bottom w:val="nil"/>
              <w:right w:val="nil"/>
            </w:tcBorders>
          </w:tcPr>
          <w:p w:rsidR="001E09B1" w:rsidRPr="0089037F" w:rsidRDefault="00AB659C" w:rsidP="004C6A98">
            <w:pPr>
              <w:ind w:left="-108" w:right="-107"/>
              <w:rPr>
                <w:rFonts w:ascii="Times New Roman" w:hAnsi="Times New Roman"/>
                <w:sz w:val="24"/>
                <w:szCs w:val="24"/>
              </w:rPr>
            </w:pPr>
            <w:r w:rsidRPr="0089037F">
              <w:rPr>
                <w:rFonts w:ascii="Times New Roman" w:hAnsi="Times New Roman"/>
                <w:sz w:val="24"/>
                <w:szCs w:val="24"/>
              </w:rPr>
              <w:t>202</w:t>
            </w:r>
            <w:r w:rsidR="004C6A98" w:rsidRPr="0089037F">
              <w:rPr>
                <w:rFonts w:ascii="Times New Roman" w:hAnsi="Times New Roman"/>
                <w:sz w:val="24"/>
                <w:szCs w:val="24"/>
              </w:rPr>
              <w:t>6</w:t>
            </w:r>
            <w:r w:rsidRPr="0089037F">
              <w:rPr>
                <w:rFonts w:ascii="Times New Roman" w:hAnsi="Times New Roman"/>
                <w:sz w:val="24"/>
                <w:szCs w:val="24"/>
              </w:rPr>
              <w:t xml:space="preserve"> г.</w:t>
            </w:r>
          </w:p>
        </w:tc>
      </w:tr>
    </w:tbl>
    <w:p w:rsidR="001E09B1" w:rsidRPr="0089037F" w:rsidRDefault="001E09B1">
      <w:pPr>
        <w:widowControl w:val="0"/>
        <w:tabs>
          <w:tab w:val="left" w:pos="567"/>
          <w:tab w:val="left" w:pos="851"/>
          <w:tab w:val="left" w:pos="993"/>
        </w:tabs>
        <w:spacing w:after="0" w:line="240" w:lineRule="auto"/>
        <w:ind w:left="567"/>
        <w:jc w:val="both"/>
        <w:rPr>
          <w:rFonts w:ascii="Times New Roman" w:hAnsi="Times New Roman"/>
          <w:sz w:val="24"/>
          <w:szCs w:val="24"/>
        </w:rPr>
      </w:pPr>
    </w:p>
    <w:p w:rsidR="001E09B1" w:rsidRPr="0089037F" w:rsidRDefault="00A66B25" w:rsidP="0089037F">
      <w:pPr>
        <w:spacing w:after="0"/>
        <w:rPr>
          <w:rFonts w:ascii="Times New Roman" w:hAnsi="Times New Roman"/>
          <w:b/>
          <w:sz w:val="24"/>
          <w:szCs w:val="24"/>
        </w:rPr>
      </w:pPr>
      <w:r w:rsidRPr="0089037F">
        <w:rPr>
          <w:rFonts w:ascii="Times New Roman" w:hAnsi="Times New Roman"/>
          <w:b/>
          <w:sz w:val="24"/>
          <w:szCs w:val="24"/>
        </w:rPr>
        <w:br w:type="page"/>
      </w:r>
      <w:r w:rsidR="0089037F">
        <w:rPr>
          <w:rFonts w:ascii="Times New Roman" w:hAnsi="Times New Roman"/>
          <w:b/>
          <w:sz w:val="24"/>
          <w:szCs w:val="24"/>
        </w:rPr>
        <w:lastRenderedPageBreak/>
        <w:t xml:space="preserve">                                                                                                                               </w:t>
      </w:r>
      <w:r w:rsidR="00AB659C" w:rsidRPr="0089037F">
        <w:rPr>
          <w:rFonts w:ascii="Times New Roman" w:hAnsi="Times New Roman"/>
          <w:b/>
          <w:sz w:val="24"/>
          <w:szCs w:val="24"/>
        </w:rPr>
        <w:t>Приложение № 1</w:t>
      </w:r>
    </w:p>
    <w:tbl>
      <w:tblPr>
        <w:tblStyle w:val="StGen5"/>
        <w:tblW w:w="0" w:type="auto"/>
        <w:tblInd w:w="5103" w:type="dxa"/>
        <w:tblBorders>
          <w:top w:val="nil"/>
          <w:left w:val="nil"/>
          <w:bottom w:val="nil"/>
          <w:right w:val="nil"/>
          <w:insideH w:val="nil"/>
          <w:insideV w:val="nil"/>
        </w:tblBorders>
        <w:tblLayout w:type="fixed"/>
        <w:tblLook w:val="04A0"/>
      </w:tblPr>
      <w:tblGrid>
        <w:gridCol w:w="709"/>
        <w:gridCol w:w="851"/>
        <w:gridCol w:w="3118"/>
      </w:tblGrid>
      <w:tr w:rsidR="001E09B1" w:rsidRPr="0089037F">
        <w:trPr>
          <w:trHeight w:val="279"/>
        </w:trPr>
        <w:tc>
          <w:tcPr>
            <w:tcW w:w="1560" w:type="dxa"/>
            <w:gridSpan w:val="2"/>
            <w:tcBorders>
              <w:top w:val="nil"/>
              <w:left w:val="nil"/>
              <w:bottom w:val="nil"/>
              <w:right w:val="nil"/>
            </w:tcBorders>
          </w:tcPr>
          <w:p w:rsidR="001E09B1" w:rsidRPr="0089037F" w:rsidRDefault="001E09B1" w:rsidP="0089037F">
            <w:pPr>
              <w:widowControl w:val="0"/>
              <w:pBdr>
                <w:top w:val="nil"/>
                <w:left w:val="nil"/>
                <w:bottom w:val="nil"/>
                <w:right w:val="nil"/>
                <w:between w:val="nil"/>
              </w:pBdr>
              <w:rPr>
                <w:rFonts w:ascii="Times New Roman" w:hAnsi="Times New Roman"/>
                <w:b/>
                <w:sz w:val="24"/>
                <w:szCs w:val="24"/>
              </w:rPr>
            </w:pPr>
          </w:p>
        </w:tc>
        <w:tc>
          <w:tcPr>
            <w:tcW w:w="3118" w:type="dxa"/>
            <w:tcBorders>
              <w:top w:val="nil"/>
              <w:left w:val="nil"/>
              <w:bottom w:val="nil"/>
              <w:right w:val="nil"/>
            </w:tcBorders>
          </w:tcPr>
          <w:p w:rsidR="001E09B1" w:rsidRPr="0089037F" w:rsidRDefault="00AB659C" w:rsidP="0089037F">
            <w:pPr>
              <w:pBdr>
                <w:top w:val="nil"/>
                <w:left w:val="nil"/>
                <w:bottom w:val="nil"/>
                <w:right w:val="nil"/>
                <w:between w:val="nil"/>
              </w:pBdr>
              <w:ind w:right="139"/>
              <w:jc w:val="right"/>
              <w:rPr>
                <w:rFonts w:ascii="Times New Roman" w:hAnsi="Times New Roman"/>
                <w:b/>
                <w:sz w:val="24"/>
                <w:szCs w:val="24"/>
              </w:rPr>
            </w:pPr>
            <w:r w:rsidRPr="0089037F">
              <w:rPr>
                <w:rFonts w:ascii="Times New Roman" w:hAnsi="Times New Roman"/>
                <w:b/>
                <w:sz w:val="24"/>
                <w:szCs w:val="24"/>
              </w:rPr>
              <w:t xml:space="preserve">к </w:t>
            </w:r>
            <w:r w:rsidR="001B60AE" w:rsidRPr="0089037F">
              <w:rPr>
                <w:rFonts w:ascii="Times New Roman" w:hAnsi="Times New Roman"/>
                <w:b/>
                <w:sz w:val="24"/>
                <w:szCs w:val="24"/>
              </w:rPr>
              <w:t>контракт</w:t>
            </w:r>
            <w:r w:rsidRPr="0089037F">
              <w:rPr>
                <w:rFonts w:ascii="Times New Roman" w:hAnsi="Times New Roman"/>
                <w:b/>
                <w:sz w:val="24"/>
                <w:szCs w:val="24"/>
              </w:rPr>
              <w:t xml:space="preserve">у </w:t>
            </w:r>
            <w:r w:rsidR="00891AD4" w:rsidRPr="0089037F">
              <w:rPr>
                <w:rFonts w:ascii="Times New Roman" w:hAnsi="Times New Roman"/>
                <w:b/>
                <w:sz w:val="24"/>
                <w:szCs w:val="24"/>
              </w:rPr>
              <w:t xml:space="preserve">№ </w:t>
            </w:r>
          </w:p>
        </w:tc>
      </w:tr>
      <w:tr w:rsidR="001E09B1" w:rsidRPr="0089037F">
        <w:trPr>
          <w:trHeight w:val="279"/>
        </w:trPr>
        <w:tc>
          <w:tcPr>
            <w:tcW w:w="709" w:type="dxa"/>
            <w:tcBorders>
              <w:top w:val="nil"/>
              <w:left w:val="nil"/>
              <w:bottom w:val="nil"/>
              <w:right w:val="nil"/>
            </w:tcBorders>
          </w:tcPr>
          <w:p w:rsidR="001E09B1" w:rsidRPr="0089037F" w:rsidRDefault="001E09B1">
            <w:pPr>
              <w:pBdr>
                <w:top w:val="nil"/>
                <w:left w:val="nil"/>
                <w:bottom w:val="nil"/>
                <w:right w:val="nil"/>
                <w:between w:val="nil"/>
              </w:pBdr>
              <w:ind w:right="139"/>
              <w:jc w:val="right"/>
              <w:rPr>
                <w:rFonts w:ascii="Times New Roman" w:hAnsi="Times New Roman"/>
                <w:b/>
                <w:sz w:val="24"/>
                <w:szCs w:val="24"/>
              </w:rPr>
            </w:pPr>
          </w:p>
        </w:tc>
        <w:tc>
          <w:tcPr>
            <w:tcW w:w="851" w:type="dxa"/>
            <w:tcBorders>
              <w:top w:val="nil"/>
              <w:left w:val="nil"/>
              <w:bottom w:val="nil"/>
              <w:right w:val="nil"/>
            </w:tcBorders>
          </w:tcPr>
          <w:p w:rsidR="001E09B1" w:rsidRPr="0089037F" w:rsidRDefault="001E09B1">
            <w:pPr>
              <w:ind w:right="139"/>
              <w:jc w:val="center"/>
              <w:rPr>
                <w:rFonts w:ascii="Times New Roman" w:hAnsi="Times New Roman"/>
                <w:b/>
                <w:sz w:val="24"/>
                <w:szCs w:val="24"/>
              </w:rPr>
            </w:pPr>
          </w:p>
        </w:tc>
        <w:tc>
          <w:tcPr>
            <w:tcW w:w="3118" w:type="dxa"/>
            <w:tcBorders>
              <w:top w:val="nil"/>
              <w:left w:val="nil"/>
              <w:bottom w:val="nil"/>
              <w:right w:val="nil"/>
            </w:tcBorders>
          </w:tcPr>
          <w:p w:rsidR="001E09B1" w:rsidRPr="0089037F" w:rsidRDefault="002C147D" w:rsidP="00C07F5D">
            <w:pPr>
              <w:pBdr>
                <w:top w:val="nil"/>
                <w:left w:val="nil"/>
                <w:bottom w:val="nil"/>
                <w:right w:val="nil"/>
                <w:between w:val="nil"/>
              </w:pBdr>
              <w:ind w:right="-106"/>
              <w:jc w:val="right"/>
              <w:rPr>
                <w:rFonts w:ascii="Times New Roman" w:hAnsi="Times New Roman"/>
                <w:b/>
                <w:sz w:val="24"/>
                <w:szCs w:val="24"/>
              </w:rPr>
            </w:pPr>
            <w:sdt>
              <w:sdtPr>
                <w:rPr>
                  <w:rFonts w:ascii="Times New Roman" w:hAnsi="Times New Roman"/>
                  <w:sz w:val="24"/>
                  <w:szCs w:val="24"/>
                  <w:u w:val="single"/>
                </w:rPr>
                <w:alias w:val="дата"/>
                <w:tag w:val="дата"/>
                <w:id w:val="-377710843"/>
                <w:placeholder>
                  <w:docPart w:val="PlaceHolder_545404204"/>
                </w:placeholder>
                <w:text/>
              </w:sdtPr>
              <w:sdtContent>
                <w:r w:rsidR="002178CF" w:rsidRPr="0089037F">
                  <w:rPr>
                    <w:rFonts w:ascii="Times New Roman" w:hAnsi="Times New Roman"/>
                    <w:sz w:val="24"/>
                    <w:szCs w:val="24"/>
                    <w:u w:val="single"/>
                  </w:rPr>
                  <w:t>«     »_____________2026 г.</w:t>
                </w:r>
              </w:sdtContent>
            </w:sdt>
          </w:p>
        </w:tc>
      </w:tr>
    </w:tbl>
    <w:p w:rsidR="001E09B1" w:rsidRPr="0089037F" w:rsidRDefault="001E09B1">
      <w:pPr>
        <w:pBdr>
          <w:top w:val="nil"/>
          <w:left w:val="nil"/>
          <w:bottom w:val="nil"/>
          <w:right w:val="nil"/>
          <w:between w:val="nil"/>
        </w:pBdr>
        <w:spacing w:after="0" w:line="240" w:lineRule="auto"/>
        <w:jc w:val="center"/>
        <w:rPr>
          <w:rFonts w:ascii="Times New Roman" w:hAnsi="Times New Roman"/>
          <w:sz w:val="24"/>
          <w:szCs w:val="24"/>
        </w:rPr>
      </w:pPr>
    </w:p>
    <w:tbl>
      <w:tblPr>
        <w:tblStyle w:val="StGen6"/>
        <w:tblW w:w="10949" w:type="dxa"/>
        <w:tblInd w:w="-27" w:type="dxa"/>
        <w:tblLayout w:type="fixed"/>
        <w:tblLook w:val="04A0"/>
      </w:tblPr>
      <w:tblGrid>
        <w:gridCol w:w="3969"/>
        <w:gridCol w:w="2125"/>
        <w:gridCol w:w="1871"/>
        <w:gridCol w:w="1314"/>
        <w:gridCol w:w="362"/>
        <w:gridCol w:w="1308"/>
      </w:tblGrid>
      <w:tr w:rsidR="001E09B1" w:rsidRPr="0089037F" w:rsidTr="006370EC">
        <w:trPr>
          <w:trHeight w:val="348"/>
        </w:trPr>
        <w:tc>
          <w:tcPr>
            <w:tcW w:w="9279" w:type="dxa"/>
            <w:gridSpan w:val="4"/>
            <w:vAlign w:val="bottom"/>
          </w:tcPr>
          <w:p w:rsidR="001E09B1" w:rsidRPr="0089037F" w:rsidRDefault="001E09B1">
            <w:pPr>
              <w:spacing w:after="0" w:line="240" w:lineRule="auto"/>
              <w:ind w:firstLine="647"/>
              <w:jc w:val="center"/>
              <w:rPr>
                <w:rFonts w:ascii="Times New Roman" w:hAnsi="Times New Roman"/>
                <w:b/>
                <w:sz w:val="24"/>
                <w:szCs w:val="24"/>
              </w:rPr>
            </w:pPr>
          </w:p>
          <w:p w:rsidR="001E09B1" w:rsidRPr="0089037F" w:rsidRDefault="001E09B1">
            <w:pPr>
              <w:spacing w:after="0" w:line="240" w:lineRule="auto"/>
              <w:ind w:firstLine="647"/>
              <w:jc w:val="center"/>
              <w:rPr>
                <w:rFonts w:ascii="Times New Roman" w:hAnsi="Times New Roman"/>
                <w:b/>
                <w:sz w:val="24"/>
                <w:szCs w:val="24"/>
              </w:rPr>
            </w:pPr>
          </w:p>
          <w:p w:rsidR="001E09B1" w:rsidRPr="0089037F" w:rsidRDefault="001E09B1">
            <w:pPr>
              <w:spacing w:after="0" w:line="240" w:lineRule="auto"/>
              <w:ind w:firstLine="647"/>
              <w:jc w:val="center"/>
              <w:rPr>
                <w:rFonts w:ascii="Times New Roman" w:hAnsi="Times New Roman"/>
                <w:b/>
                <w:sz w:val="24"/>
                <w:szCs w:val="24"/>
              </w:rPr>
            </w:pPr>
          </w:p>
          <w:p w:rsidR="001E09B1" w:rsidRPr="0089037F" w:rsidRDefault="0089037F">
            <w:pPr>
              <w:spacing w:after="0" w:line="240" w:lineRule="auto"/>
              <w:ind w:firstLine="647"/>
              <w:jc w:val="center"/>
              <w:rPr>
                <w:rFonts w:ascii="Times New Roman" w:hAnsi="Times New Roman"/>
                <w:b/>
                <w:sz w:val="24"/>
                <w:szCs w:val="24"/>
              </w:rPr>
            </w:pPr>
            <w:r>
              <w:rPr>
                <w:rFonts w:ascii="Times New Roman" w:hAnsi="Times New Roman"/>
                <w:b/>
                <w:sz w:val="24"/>
                <w:szCs w:val="24"/>
              </w:rPr>
              <w:t>Спецификация</w:t>
            </w:r>
            <w:r w:rsidR="00AB659C" w:rsidRPr="0089037F">
              <w:rPr>
                <w:rFonts w:ascii="Times New Roman" w:hAnsi="Times New Roman"/>
                <w:b/>
                <w:sz w:val="24"/>
                <w:szCs w:val="24"/>
              </w:rPr>
              <w:t xml:space="preserve"> </w:t>
            </w:r>
          </w:p>
          <w:p w:rsidR="001E09B1" w:rsidRPr="0089037F" w:rsidRDefault="00AB659C">
            <w:pPr>
              <w:spacing w:after="0" w:line="240" w:lineRule="auto"/>
              <w:ind w:firstLine="647"/>
              <w:jc w:val="center"/>
              <w:rPr>
                <w:rFonts w:ascii="Times New Roman" w:hAnsi="Times New Roman"/>
                <w:sz w:val="24"/>
                <w:szCs w:val="24"/>
              </w:rPr>
            </w:pPr>
            <w:r w:rsidRPr="0089037F">
              <w:rPr>
                <w:rFonts w:ascii="Times New Roman" w:hAnsi="Times New Roman"/>
                <w:b/>
                <w:sz w:val="24"/>
                <w:szCs w:val="24"/>
              </w:rPr>
              <w:t>стоимости услуг по проведению специальной оценки условий труда</w:t>
            </w:r>
            <w:r w:rsidRPr="0089037F">
              <w:rPr>
                <w:rFonts w:ascii="Times New Roman" w:hAnsi="Times New Roman"/>
                <w:sz w:val="24"/>
                <w:szCs w:val="24"/>
              </w:rPr>
              <w:t xml:space="preserve"> </w:t>
            </w:r>
          </w:p>
          <w:p w:rsidR="001E09B1" w:rsidRPr="0089037F" w:rsidRDefault="001E09B1">
            <w:pPr>
              <w:spacing w:after="0" w:line="240" w:lineRule="auto"/>
              <w:ind w:firstLine="647"/>
              <w:jc w:val="center"/>
              <w:rPr>
                <w:rFonts w:ascii="Times New Roman" w:hAnsi="Times New Roman"/>
                <w:sz w:val="24"/>
                <w:szCs w:val="24"/>
              </w:rPr>
            </w:pPr>
          </w:p>
        </w:tc>
        <w:tc>
          <w:tcPr>
            <w:tcW w:w="1670" w:type="dxa"/>
            <w:gridSpan w:val="2"/>
          </w:tcPr>
          <w:p w:rsidR="001E09B1" w:rsidRPr="0089037F" w:rsidRDefault="001E09B1">
            <w:pPr>
              <w:spacing w:after="0" w:line="240" w:lineRule="auto"/>
              <w:jc w:val="center"/>
              <w:rPr>
                <w:rFonts w:ascii="Times New Roman" w:hAnsi="Times New Roman"/>
                <w:sz w:val="24"/>
                <w:szCs w:val="24"/>
              </w:rPr>
            </w:pPr>
          </w:p>
        </w:tc>
      </w:tr>
      <w:tr w:rsidR="001E09B1" w:rsidRPr="0089037F" w:rsidTr="00531FD5">
        <w:trPr>
          <w:trHeight w:val="768"/>
        </w:trPr>
        <w:tc>
          <w:tcPr>
            <w:tcW w:w="3969" w:type="dxa"/>
            <w:tcBorders>
              <w:top w:val="single" w:sz="4" w:space="0" w:color="000000"/>
              <w:left w:val="single" w:sz="4" w:space="0" w:color="000000"/>
              <w:bottom w:val="single" w:sz="4" w:space="0" w:color="000000"/>
              <w:right w:val="single" w:sz="4" w:space="0" w:color="000000"/>
            </w:tcBorders>
            <w:vAlign w:val="center"/>
          </w:tcPr>
          <w:p w:rsidR="001E09B1" w:rsidRPr="0089037F" w:rsidRDefault="00AB659C">
            <w:pPr>
              <w:spacing w:after="0" w:line="240" w:lineRule="auto"/>
              <w:jc w:val="center"/>
              <w:rPr>
                <w:rFonts w:ascii="Times New Roman" w:hAnsi="Times New Roman"/>
                <w:b/>
                <w:sz w:val="24"/>
                <w:szCs w:val="24"/>
              </w:rPr>
            </w:pPr>
            <w:r w:rsidRPr="0089037F">
              <w:rPr>
                <w:rFonts w:ascii="Times New Roman" w:hAnsi="Times New Roman"/>
                <w:b/>
                <w:sz w:val="24"/>
                <w:szCs w:val="24"/>
              </w:rPr>
              <w:t>Вид рабочих мест</w:t>
            </w:r>
          </w:p>
        </w:tc>
        <w:tc>
          <w:tcPr>
            <w:tcW w:w="2125" w:type="dxa"/>
            <w:tcBorders>
              <w:top w:val="single" w:sz="4" w:space="0" w:color="000000"/>
              <w:bottom w:val="single" w:sz="4" w:space="0" w:color="000000"/>
              <w:right w:val="single" w:sz="4" w:space="0" w:color="000000"/>
            </w:tcBorders>
            <w:vAlign w:val="center"/>
          </w:tcPr>
          <w:p w:rsidR="001E09B1" w:rsidRPr="0089037F" w:rsidRDefault="00AB659C">
            <w:pPr>
              <w:spacing w:after="0" w:line="240" w:lineRule="auto"/>
              <w:jc w:val="center"/>
              <w:rPr>
                <w:rFonts w:ascii="Times New Roman" w:hAnsi="Times New Roman"/>
                <w:b/>
                <w:sz w:val="24"/>
                <w:szCs w:val="24"/>
              </w:rPr>
            </w:pPr>
            <w:r w:rsidRPr="0089037F">
              <w:rPr>
                <w:rFonts w:ascii="Times New Roman" w:hAnsi="Times New Roman"/>
                <w:b/>
                <w:sz w:val="24"/>
                <w:szCs w:val="24"/>
              </w:rPr>
              <w:t>Цена за 1 рабочее место,  руб.</w:t>
            </w:r>
          </w:p>
        </w:tc>
        <w:tc>
          <w:tcPr>
            <w:tcW w:w="1871" w:type="dxa"/>
            <w:tcBorders>
              <w:top w:val="single" w:sz="4" w:space="0" w:color="000000"/>
              <w:bottom w:val="single" w:sz="4" w:space="0" w:color="000000"/>
              <w:right w:val="single" w:sz="4" w:space="0" w:color="000000"/>
            </w:tcBorders>
            <w:vAlign w:val="center"/>
          </w:tcPr>
          <w:p w:rsidR="001E09B1" w:rsidRPr="0089037F" w:rsidRDefault="00AB659C">
            <w:pPr>
              <w:spacing w:after="0" w:line="240" w:lineRule="auto"/>
              <w:jc w:val="center"/>
              <w:rPr>
                <w:rFonts w:ascii="Times New Roman" w:hAnsi="Times New Roman"/>
                <w:b/>
                <w:sz w:val="24"/>
                <w:szCs w:val="24"/>
              </w:rPr>
            </w:pPr>
            <w:r w:rsidRPr="0089037F">
              <w:rPr>
                <w:rFonts w:ascii="Times New Roman" w:hAnsi="Times New Roman"/>
                <w:b/>
                <w:sz w:val="24"/>
                <w:szCs w:val="24"/>
              </w:rPr>
              <w:t>Количество рабочих мест</w:t>
            </w:r>
          </w:p>
        </w:tc>
        <w:tc>
          <w:tcPr>
            <w:tcW w:w="1676" w:type="dxa"/>
            <w:gridSpan w:val="2"/>
            <w:tcBorders>
              <w:top w:val="single" w:sz="4" w:space="0" w:color="000000"/>
              <w:bottom w:val="single" w:sz="4" w:space="0" w:color="000000"/>
              <w:right w:val="single" w:sz="4" w:space="0" w:color="000000"/>
            </w:tcBorders>
            <w:vAlign w:val="center"/>
          </w:tcPr>
          <w:p w:rsidR="001E09B1" w:rsidRPr="0089037F" w:rsidRDefault="00AB659C">
            <w:pPr>
              <w:spacing w:after="0" w:line="240" w:lineRule="auto"/>
              <w:jc w:val="center"/>
              <w:rPr>
                <w:rFonts w:ascii="Times New Roman" w:hAnsi="Times New Roman"/>
                <w:b/>
                <w:sz w:val="24"/>
                <w:szCs w:val="24"/>
              </w:rPr>
            </w:pPr>
            <w:r w:rsidRPr="0089037F">
              <w:rPr>
                <w:rFonts w:ascii="Times New Roman" w:hAnsi="Times New Roman"/>
                <w:b/>
                <w:sz w:val="24"/>
                <w:szCs w:val="24"/>
              </w:rPr>
              <w:t>Стоимость</w:t>
            </w:r>
          </w:p>
        </w:tc>
        <w:tc>
          <w:tcPr>
            <w:tcW w:w="1308" w:type="dxa"/>
          </w:tcPr>
          <w:p w:rsidR="001E09B1" w:rsidRPr="0089037F" w:rsidRDefault="001E09B1">
            <w:pPr>
              <w:rPr>
                <w:rFonts w:ascii="Times New Roman" w:hAnsi="Times New Roman"/>
                <w:sz w:val="24"/>
                <w:szCs w:val="24"/>
              </w:rPr>
            </w:pPr>
          </w:p>
        </w:tc>
      </w:tr>
      <w:tr w:rsidR="001E09B1" w:rsidRPr="0089037F" w:rsidTr="00872149">
        <w:trPr>
          <w:trHeight w:val="405"/>
        </w:trPr>
        <w:tc>
          <w:tcPr>
            <w:tcW w:w="3969" w:type="dxa"/>
            <w:tcBorders>
              <w:top w:val="single" w:sz="4" w:space="0" w:color="000000"/>
              <w:left w:val="single" w:sz="4" w:space="0" w:color="000000"/>
              <w:bottom w:val="single" w:sz="4" w:space="0" w:color="auto"/>
              <w:right w:val="single" w:sz="4" w:space="0" w:color="000000"/>
            </w:tcBorders>
            <w:vAlign w:val="center"/>
          </w:tcPr>
          <w:p w:rsidR="001E09B1" w:rsidRPr="0089037F" w:rsidRDefault="00AB659C">
            <w:pPr>
              <w:spacing w:after="0" w:line="240" w:lineRule="auto"/>
              <w:rPr>
                <w:rFonts w:ascii="Times New Roman" w:hAnsi="Times New Roman"/>
                <w:sz w:val="24"/>
                <w:szCs w:val="24"/>
              </w:rPr>
            </w:pPr>
            <w:r w:rsidRPr="0089037F">
              <w:rPr>
                <w:rFonts w:ascii="Times New Roman" w:hAnsi="Times New Roman"/>
                <w:sz w:val="24"/>
                <w:szCs w:val="24"/>
              </w:rPr>
              <w:t>Проведение специальной оценки условий труда</w:t>
            </w:r>
          </w:p>
        </w:tc>
        <w:tc>
          <w:tcPr>
            <w:tcW w:w="2125" w:type="dxa"/>
            <w:tcBorders>
              <w:top w:val="single" w:sz="4" w:space="0" w:color="000000"/>
              <w:left w:val="single" w:sz="4" w:space="0" w:color="000000"/>
              <w:bottom w:val="single" w:sz="4" w:space="0" w:color="000000"/>
              <w:right w:val="single" w:sz="4" w:space="0" w:color="000000"/>
            </w:tcBorders>
            <w:vAlign w:val="center"/>
          </w:tcPr>
          <w:p w:rsidR="001E09B1" w:rsidRPr="0089037F" w:rsidRDefault="001E09B1" w:rsidP="001E0108">
            <w:pPr>
              <w:spacing w:after="0" w:line="240" w:lineRule="auto"/>
              <w:jc w:val="center"/>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vAlign w:val="center"/>
          </w:tcPr>
          <w:p w:rsidR="001E09B1" w:rsidRPr="0089037F" w:rsidRDefault="009D1A6C" w:rsidP="00BF7D0C">
            <w:pPr>
              <w:spacing w:after="0" w:line="240" w:lineRule="auto"/>
              <w:jc w:val="center"/>
              <w:rPr>
                <w:rFonts w:ascii="Times New Roman" w:hAnsi="Times New Roman"/>
                <w:sz w:val="24"/>
                <w:szCs w:val="24"/>
              </w:rPr>
            </w:pPr>
            <w:r w:rsidRPr="0089037F">
              <w:rPr>
                <w:rFonts w:ascii="Times New Roman" w:hAnsi="Times New Roman"/>
                <w:sz w:val="24"/>
                <w:szCs w:val="24"/>
              </w:rPr>
              <w:t>3</w:t>
            </w:r>
            <w:bookmarkStart w:id="0" w:name="_GoBack"/>
            <w:bookmarkEnd w:id="0"/>
          </w:p>
        </w:tc>
        <w:tc>
          <w:tcPr>
            <w:tcW w:w="1676" w:type="dxa"/>
            <w:gridSpan w:val="2"/>
            <w:tcBorders>
              <w:top w:val="single" w:sz="4" w:space="0" w:color="000000"/>
              <w:left w:val="single" w:sz="4" w:space="0" w:color="000000"/>
              <w:bottom w:val="single" w:sz="4" w:space="0" w:color="000000"/>
              <w:right w:val="single" w:sz="4" w:space="0" w:color="000000"/>
            </w:tcBorders>
            <w:vAlign w:val="center"/>
          </w:tcPr>
          <w:p w:rsidR="001E09B1" w:rsidRPr="0089037F" w:rsidRDefault="001E09B1" w:rsidP="00DC419D">
            <w:pPr>
              <w:spacing w:after="0" w:line="240" w:lineRule="auto"/>
              <w:jc w:val="center"/>
              <w:rPr>
                <w:rFonts w:ascii="Times New Roman" w:hAnsi="Times New Roman"/>
                <w:sz w:val="24"/>
                <w:szCs w:val="24"/>
              </w:rPr>
            </w:pPr>
          </w:p>
        </w:tc>
        <w:tc>
          <w:tcPr>
            <w:tcW w:w="1308" w:type="dxa"/>
          </w:tcPr>
          <w:p w:rsidR="001E09B1" w:rsidRPr="0089037F" w:rsidRDefault="001E09B1">
            <w:pPr>
              <w:rPr>
                <w:rFonts w:ascii="Times New Roman" w:hAnsi="Times New Roman"/>
                <w:sz w:val="24"/>
                <w:szCs w:val="24"/>
              </w:rPr>
            </w:pPr>
          </w:p>
        </w:tc>
      </w:tr>
    </w:tbl>
    <w:p w:rsidR="001E09B1" w:rsidRPr="0089037F" w:rsidRDefault="001E09B1">
      <w:pPr>
        <w:pBdr>
          <w:top w:val="nil"/>
          <w:left w:val="nil"/>
          <w:bottom w:val="nil"/>
          <w:right w:val="nil"/>
          <w:between w:val="nil"/>
        </w:pBdr>
        <w:spacing w:after="0" w:line="240" w:lineRule="auto"/>
        <w:jc w:val="center"/>
        <w:rPr>
          <w:rFonts w:ascii="Times New Roman" w:hAnsi="Times New Roman"/>
          <w:sz w:val="24"/>
          <w:szCs w:val="24"/>
        </w:rPr>
      </w:pPr>
    </w:p>
    <w:tbl>
      <w:tblPr>
        <w:tblStyle w:val="StGen7"/>
        <w:tblW w:w="0" w:type="auto"/>
        <w:tblInd w:w="0" w:type="dxa"/>
        <w:tblBorders>
          <w:top w:val="nil"/>
          <w:left w:val="nil"/>
          <w:bottom w:val="nil"/>
          <w:right w:val="nil"/>
          <w:insideH w:val="nil"/>
          <w:insideV w:val="nil"/>
        </w:tblBorders>
        <w:tblLayout w:type="fixed"/>
        <w:tblLook w:val="04A0"/>
      </w:tblPr>
      <w:tblGrid>
        <w:gridCol w:w="4962"/>
        <w:gridCol w:w="4814"/>
      </w:tblGrid>
      <w:tr w:rsidR="001E09B1" w:rsidRPr="0089037F">
        <w:tc>
          <w:tcPr>
            <w:tcW w:w="4962" w:type="dxa"/>
            <w:tcBorders>
              <w:top w:val="nil"/>
              <w:left w:val="nil"/>
              <w:bottom w:val="nil"/>
              <w:right w:val="nil"/>
            </w:tcBorders>
          </w:tcPr>
          <w:p w:rsidR="001E09B1" w:rsidRPr="0089037F" w:rsidRDefault="001E09B1">
            <w:pPr>
              <w:pBdr>
                <w:top w:val="nil"/>
                <w:left w:val="nil"/>
                <w:bottom w:val="nil"/>
                <w:right w:val="nil"/>
                <w:between w:val="nil"/>
              </w:pBdr>
              <w:ind w:left="-108"/>
              <w:jc w:val="both"/>
              <w:rPr>
                <w:rFonts w:ascii="Times New Roman" w:hAnsi="Times New Roman"/>
                <w:sz w:val="24"/>
                <w:szCs w:val="24"/>
                <w:highlight w:val="lightGray"/>
              </w:rPr>
            </w:pPr>
          </w:p>
        </w:tc>
        <w:tc>
          <w:tcPr>
            <w:tcW w:w="4814" w:type="dxa"/>
            <w:tcBorders>
              <w:top w:val="nil"/>
              <w:left w:val="nil"/>
              <w:bottom w:val="nil"/>
              <w:right w:val="nil"/>
            </w:tcBorders>
          </w:tcPr>
          <w:p w:rsidR="001E09B1" w:rsidRPr="0089037F" w:rsidRDefault="001E09B1">
            <w:pPr>
              <w:pBdr>
                <w:top w:val="nil"/>
                <w:left w:val="nil"/>
                <w:bottom w:val="nil"/>
                <w:right w:val="nil"/>
                <w:between w:val="nil"/>
              </w:pBdr>
              <w:ind w:left="-108"/>
              <w:jc w:val="both"/>
              <w:rPr>
                <w:rFonts w:ascii="Times New Roman" w:hAnsi="Times New Roman"/>
                <w:sz w:val="24"/>
                <w:szCs w:val="24"/>
                <w:highlight w:val="lightGray"/>
              </w:rPr>
            </w:pPr>
          </w:p>
        </w:tc>
      </w:tr>
    </w:tbl>
    <w:tbl>
      <w:tblPr>
        <w:tblStyle w:val="StGen3"/>
        <w:tblW w:w="9776" w:type="dxa"/>
        <w:tblInd w:w="0" w:type="dxa"/>
        <w:tblBorders>
          <w:top w:val="nil"/>
          <w:left w:val="nil"/>
          <w:bottom w:val="nil"/>
          <w:right w:val="nil"/>
          <w:insideH w:val="nil"/>
          <w:insideV w:val="nil"/>
        </w:tblBorders>
        <w:tblLayout w:type="fixed"/>
        <w:tblLook w:val="04A0"/>
      </w:tblPr>
      <w:tblGrid>
        <w:gridCol w:w="4962"/>
        <w:gridCol w:w="4814"/>
      </w:tblGrid>
      <w:tr w:rsidR="001E09B1" w:rsidRPr="0089037F" w:rsidTr="006803E7">
        <w:tc>
          <w:tcPr>
            <w:tcW w:w="4962" w:type="dxa"/>
            <w:tcBorders>
              <w:top w:val="nil"/>
              <w:left w:val="nil"/>
              <w:bottom w:val="nil"/>
              <w:right w:val="nil"/>
            </w:tcBorders>
          </w:tcPr>
          <w:p w:rsidR="001E09B1" w:rsidRPr="0089037F" w:rsidRDefault="001E09B1">
            <w:pPr>
              <w:pBdr>
                <w:top w:val="nil"/>
                <w:left w:val="nil"/>
                <w:bottom w:val="nil"/>
                <w:right w:val="nil"/>
                <w:between w:val="nil"/>
              </w:pBdr>
              <w:ind w:left="-108"/>
              <w:jc w:val="both"/>
              <w:rPr>
                <w:rFonts w:ascii="Times New Roman" w:hAnsi="Times New Roman"/>
                <w:sz w:val="24"/>
                <w:szCs w:val="24"/>
              </w:rPr>
            </w:pPr>
          </w:p>
          <w:p w:rsidR="001E09B1" w:rsidRPr="0089037F" w:rsidRDefault="00AB659C">
            <w:pPr>
              <w:pBdr>
                <w:top w:val="nil"/>
                <w:left w:val="nil"/>
                <w:bottom w:val="nil"/>
                <w:right w:val="nil"/>
                <w:between w:val="nil"/>
              </w:pBdr>
              <w:ind w:left="-108"/>
              <w:jc w:val="both"/>
              <w:rPr>
                <w:rFonts w:ascii="Times New Roman" w:hAnsi="Times New Roman"/>
                <w:sz w:val="24"/>
                <w:szCs w:val="24"/>
              </w:rPr>
            </w:pPr>
            <w:r w:rsidRPr="0089037F">
              <w:rPr>
                <w:rFonts w:ascii="Times New Roman" w:hAnsi="Times New Roman"/>
                <w:sz w:val="24"/>
                <w:szCs w:val="24"/>
              </w:rPr>
              <w:t>ИСПОЛНИТЕЛЬ</w:t>
            </w:r>
          </w:p>
        </w:tc>
        <w:tc>
          <w:tcPr>
            <w:tcW w:w="4814" w:type="dxa"/>
            <w:tcBorders>
              <w:top w:val="nil"/>
              <w:left w:val="nil"/>
              <w:bottom w:val="nil"/>
              <w:right w:val="nil"/>
            </w:tcBorders>
          </w:tcPr>
          <w:p w:rsidR="001E09B1" w:rsidRPr="0089037F" w:rsidRDefault="001E09B1">
            <w:pPr>
              <w:pBdr>
                <w:top w:val="nil"/>
                <w:left w:val="nil"/>
                <w:bottom w:val="nil"/>
                <w:right w:val="nil"/>
                <w:between w:val="nil"/>
              </w:pBdr>
              <w:ind w:left="-108"/>
              <w:jc w:val="both"/>
              <w:rPr>
                <w:rFonts w:ascii="Times New Roman" w:hAnsi="Times New Roman"/>
                <w:sz w:val="24"/>
                <w:szCs w:val="24"/>
              </w:rPr>
            </w:pPr>
          </w:p>
          <w:p w:rsidR="001E09B1" w:rsidRPr="0089037F" w:rsidRDefault="00AB659C">
            <w:pPr>
              <w:pBdr>
                <w:top w:val="nil"/>
                <w:left w:val="nil"/>
                <w:bottom w:val="nil"/>
                <w:right w:val="nil"/>
                <w:between w:val="nil"/>
              </w:pBdr>
              <w:ind w:left="-108"/>
              <w:jc w:val="both"/>
              <w:rPr>
                <w:rFonts w:ascii="Times New Roman" w:hAnsi="Times New Roman"/>
                <w:sz w:val="24"/>
                <w:szCs w:val="24"/>
              </w:rPr>
            </w:pPr>
            <w:r w:rsidRPr="0089037F">
              <w:rPr>
                <w:rFonts w:ascii="Times New Roman" w:hAnsi="Times New Roman"/>
                <w:sz w:val="24"/>
                <w:szCs w:val="24"/>
              </w:rPr>
              <w:t xml:space="preserve">ЗАКАЗЧИК </w:t>
            </w:r>
          </w:p>
        </w:tc>
      </w:tr>
    </w:tbl>
    <w:p w:rsidR="006803E7" w:rsidRPr="0089037F" w:rsidRDefault="006803E7" w:rsidP="006803E7">
      <w:pPr>
        <w:pStyle w:val="25"/>
        <w:spacing w:after="0" w:line="240" w:lineRule="auto"/>
        <w:rPr>
          <w:rFonts w:ascii="Times New Roman" w:hAnsi="Times New Roman"/>
          <w:szCs w:val="24"/>
        </w:rPr>
      </w:pPr>
      <w:r w:rsidRPr="0089037F">
        <w:rPr>
          <w:rFonts w:ascii="Times New Roman" w:hAnsi="Times New Roman"/>
          <w:szCs w:val="24"/>
        </w:rPr>
        <w:t>___________________/</w:t>
      </w:r>
      <w:r w:rsidR="001B60AE" w:rsidRPr="0089037F">
        <w:rPr>
          <w:rFonts w:ascii="Times New Roman" w:hAnsi="Times New Roman"/>
          <w:szCs w:val="24"/>
        </w:rPr>
        <w:t>___________</w:t>
      </w:r>
      <w:r w:rsidRPr="0089037F">
        <w:rPr>
          <w:rFonts w:ascii="Times New Roman" w:hAnsi="Times New Roman"/>
          <w:szCs w:val="24"/>
        </w:rPr>
        <w:t>/</w:t>
      </w:r>
      <w:r w:rsidRPr="0089037F">
        <w:rPr>
          <w:rFonts w:ascii="Times New Roman" w:hAnsi="Times New Roman"/>
          <w:szCs w:val="24"/>
        </w:rPr>
        <w:tab/>
      </w:r>
      <w:r w:rsidRPr="0089037F">
        <w:rPr>
          <w:rFonts w:ascii="Times New Roman" w:hAnsi="Times New Roman"/>
          <w:szCs w:val="24"/>
        </w:rPr>
        <w:tab/>
        <w:t>___________________/</w:t>
      </w:r>
      <w:r w:rsidR="00EB61CF" w:rsidRPr="0089037F">
        <w:rPr>
          <w:rFonts w:ascii="Times New Roman" w:hAnsi="Times New Roman"/>
          <w:szCs w:val="24"/>
        </w:rPr>
        <w:t xml:space="preserve"> </w:t>
      </w:r>
      <w:sdt>
        <w:sdtPr>
          <w:rPr>
            <w:rFonts w:ascii="Times New Roman" w:hAnsi="Times New Roman"/>
            <w:szCs w:val="24"/>
          </w:rPr>
          <w:alias w:val="фамилия_имя_отчество"/>
          <w:tag w:val="фамилия_имя_отчество"/>
          <w:id w:val="1460839208"/>
          <w:placeholder>
            <w:docPart w:val="4D19018B1C1D4259977651A917C30DC3"/>
          </w:placeholder>
          <w:dataBinding w:prefixMappings="xmlns:ns0='http://purl.org/dc/elements/1.1/' xmlns:ns1='http://schemas.openxmlformats.org/package/2006/metadata/core-properties' " w:xpath="/ns1:coreProperties[1]/ns0:title[1]" w:storeItemID="{6C3C8BC8-F283-45AE-878A-BAB7291924A1}"/>
          <w:text/>
        </w:sdtPr>
        <w:sdtContent>
          <w:r w:rsidR="00781626" w:rsidRPr="0089037F">
            <w:rPr>
              <w:rFonts w:ascii="Times New Roman" w:hAnsi="Times New Roman"/>
              <w:szCs w:val="24"/>
            </w:rPr>
            <w:t>А.В. Одинцова</w:t>
          </w:r>
        </w:sdtContent>
      </w:sdt>
      <w:r w:rsidRPr="0089037F">
        <w:rPr>
          <w:rFonts w:ascii="Times New Roman" w:hAnsi="Times New Roman"/>
          <w:szCs w:val="24"/>
        </w:rPr>
        <w:t xml:space="preserve"> /</w:t>
      </w:r>
    </w:p>
    <w:p w:rsidR="001E09B1" w:rsidRPr="0089037F" w:rsidRDefault="001E09B1" w:rsidP="006370EC">
      <w:pPr>
        <w:pBdr>
          <w:top w:val="nil"/>
          <w:left w:val="nil"/>
          <w:bottom w:val="nil"/>
          <w:right w:val="nil"/>
          <w:between w:val="nil"/>
        </w:pBdr>
        <w:spacing w:after="0" w:line="240" w:lineRule="auto"/>
        <w:rPr>
          <w:rFonts w:ascii="Times New Roman" w:hAnsi="Times New Roman"/>
          <w:sz w:val="24"/>
          <w:szCs w:val="24"/>
        </w:rPr>
      </w:pPr>
    </w:p>
    <w:p w:rsidR="001E09B1" w:rsidRPr="0089037F" w:rsidRDefault="00AB659C" w:rsidP="006370EC">
      <w:pPr>
        <w:pBdr>
          <w:top w:val="nil"/>
          <w:left w:val="nil"/>
          <w:bottom w:val="nil"/>
          <w:right w:val="nil"/>
          <w:between w:val="nil"/>
        </w:pBdr>
        <w:spacing w:after="0" w:line="240" w:lineRule="auto"/>
        <w:rPr>
          <w:rFonts w:ascii="Times New Roman" w:hAnsi="Times New Roman"/>
          <w:sz w:val="24"/>
          <w:szCs w:val="24"/>
        </w:rPr>
      </w:pPr>
      <w:proofErr w:type="spellStart"/>
      <w:r w:rsidRPr="0089037F">
        <w:rPr>
          <w:rFonts w:ascii="Times New Roman" w:hAnsi="Times New Roman"/>
          <w:sz w:val="24"/>
          <w:szCs w:val="24"/>
        </w:rPr>
        <w:t>мп</w:t>
      </w:r>
      <w:proofErr w:type="spellEnd"/>
      <w:r w:rsidRPr="0089037F">
        <w:rPr>
          <w:rFonts w:ascii="Times New Roman" w:hAnsi="Times New Roman"/>
          <w:sz w:val="24"/>
          <w:szCs w:val="24"/>
        </w:rPr>
        <w:t xml:space="preserve">                                                                               </w:t>
      </w:r>
      <w:r w:rsidRPr="0089037F">
        <w:rPr>
          <w:rFonts w:ascii="Times New Roman" w:hAnsi="Times New Roman"/>
          <w:sz w:val="24"/>
          <w:szCs w:val="24"/>
        </w:rPr>
        <w:tab/>
      </w:r>
      <w:r w:rsidRPr="0089037F">
        <w:rPr>
          <w:rFonts w:ascii="Times New Roman" w:hAnsi="Times New Roman"/>
          <w:sz w:val="24"/>
          <w:szCs w:val="24"/>
        </w:rPr>
        <w:tab/>
      </w:r>
      <w:proofErr w:type="spellStart"/>
      <w:r w:rsidRPr="0089037F">
        <w:rPr>
          <w:rFonts w:ascii="Times New Roman" w:hAnsi="Times New Roman"/>
          <w:sz w:val="24"/>
          <w:szCs w:val="24"/>
        </w:rPr>
        <w:t>мп</w:t>
      </w:r>
      <w:proofErr w:type="spellEnd"/>
    </w:p>
    <w:p w:rsidR="001E09B1" w:rsidRPr="0089037F" w:rsidRDefault="001E09B1" w:rsidP="006370EC">
      <w:pPr>
        <w:pBdr>
          <w:top w:val="nil"/>
          <w:left w:val="nil"/>
          <w:bottom w:val="nil"/>
          <w:right w:val="nil"/>
          <w:between w:val="nil"/>
        </w:pBdr>
        <w:spacing w:after="0" w:line="240" w:lineRule="auto"/>
        <w:rPr>
          <w:rFonts w:ascii="Times New Roman" w:hAnsi="Times New Roman"/>
          <w:sz w:val="24"/>
          <w:szCs w:val="24"/>
        </w:rPr>
      </w:pPr>
    </w:p>
    <w:p w:rsidR="001E09B1" w:rsidRPr="0089037F" w:rsidRDefault="001E09B1" w:rsidP="006370EC">
      <w:pPr>
        <w:pBdr>
          <w:top w:val="nil"/>
          <w:left w:val="nil"/>
          <w:bottom w:val="nil"/>
          <w:right w:val="nil"/>
          <w:between w:val="nil"/>
        </w:pBdr>
        <w:spacing w:after="0" w:line="240" w:lineRule="auto"/>
        <w:rPr>
          <w:rFonts w:ascii="Times New Roman" w:hAnsi="Times New Roman"/>
          <w:sz w:val="24"/>
          <w:szCs w:val="24"/>
        </w:rPr>
      </w:pPr>
    </w:p>
    <w:p w:rsidR="001E09B1" w:rsidRPr="0089037F" w:rsidRDefault="001E09B1" w:rsidP="006370EC">
      <w:pPr>
        <w:pBdr>
          <w:top w:val="nil"/>
          <w:left w:val="nil"/>
          <w:bottom w:val="nil"/>
          <w:right w:val="nil"/>
          <w:between w:val="nil"/>
        </w:pBdr>
        <w:spacing w:after="0" w:line="240" w:lineRule="auto"/>
        <w:rPr>
          <w:rFonts w:ascii="Times New Roman" w:hAnsi="Times New Roman"/>
          <w:sz w:val="24"/>
          <w:szCs w:val="24"/>
        </w:rPr>
      </w:pPr>
    </w:p>
    <w:tbl>
      <w:tblPr>
        <w:tblStyle w:val="StGen4"/>
        <w:tblW w:w="0" w:type="auto"/>
        <w:tblInd w:w="0" w:type="dxa"/>
        <w:tblBorders>
          <w:top w:val="nil"/>
          <w:left w:val="nil"/>
          <w:bottom w:val="nil"/>
          <w:right w:val="nil"/>
          <w:insideH w:val="nil"/>
          <w:insideV w:val="nil"/>
        </w:tblBorders>
        <w:tblLayout w:type="fixed"/>
        <w:tblLook w:val="04A0"/>
      </w:tblPr>
      <w:tblGrid>
        <w:gridCol w:w="851"/>
        <w:gridCol w:w="1842"/>
        <w:gridCol w:w="2269"/>
        <w:gridCol w:w="850"/>
        <w:gridCol w:w="1842"/>
        <w:gridCol w:w="993"/>
      </w:tblGrid>
      <w:tr w:rsidR="001E09B1" w:rsidRPr="0089037F">
        <w:trPr>
          <w:trHeight w:val="279"/>
        </w:trPr>
        <w:tc>
          <w:tcPr>
            <w:tcW w:w="851" w:type="dxa"/>
            <w:tcBorders>
              <w:top w:val="nil"/>
              <w:left w:val="nil"/>
              <w:bottom w:val="nil"/>
              <w:right w:val="nil"/>
            </w:tcBorders>
          </w:tcPr>
          <w:p w:rsidR="001E09B1" w:rsidRPr="0089037F" w:rsidRDefault="00AB659C">
            <w:pPr>
              <w:ind w:left="-108" w:right="-107"/>
              <w:rPr>
                <w:rFonts w:ascii="Times New Roman" w:hAnsi="Times New Roman"/>
                <w:sz w:val="24"/>
                <w:szCs w:val="24"/>
              </w:rPr>
            </w:pPr>
            <w:r w:rsidRPr="0089037F">
              <w:rPr>
                <w:rFonts w:ascii="Times New Roman" w:hAnsi="Times New Roman"/>
                <w:sz w:val="24"/>
                <w:szCs w:val="24"/>
              </w:rPr>
              <w:t>« »</w:t>
            </w:r>
          </w:p>
        </w:tc>
        <w:tc>
          <w:tcPr>
            <w:tcW w:w="1842" w:type="dxa"/>
            <w:tcBorders>
              <w:top w:val="nil"/>
              <w:left w:val="nil"/>
              <w:bottom w:val="single" w:sz="4" w:space="0" w:color="000000"/>
              <w:right w:val="nil"/>
            </w:tcBorders>
          </w:tcPr>
          <w:p w:rsidR="001E09B1" w:rsidRPr="0089037F" w:rsidRDefault="001E09B1">
            <w:pPr>
              <w:ind w:left="-108" w:right="-107"/>
              <w:rPr>
                <w:rFonts w:ascii="Times New Roman" w:hAnsi="Times New Roman"/>
                <w:sz w:val="24"/>
                <w:szCs w:val="24"/>
              </w:rPr>
            </w:pPr>
          </w:p>
        </w:tc>
        <w:tc>
          <w:tcPr>
            <w:tcW w:w="2269" w:type="dxa"/>
            <w:tcBorders>
              <w:top w:val="nil"/>
              <w:left w:val="nil"/>
              <w:bottom w:val="nil"/>
              <w:right w:val="nil"/>
            </w:tcBorders>
          </w:tcPr>
          <w:p w:rsidR="001E09B1" w:rsidRPr="0089037F" w:rsidRDefault="00AB659C" w:rsidP="00C70E11">
            <w:pPr>
              <w:ind w:left="-108" w:right="-107"/>
              <w:rPr>
                <w:rFonts w:ascii="Times New Roman" w:hAnsi="Times New Roman"/>
                <w:sz w:val="24"/>
                <w:szCs w:val="24"/>
              </w:rPr>
            </w:pPr>
            <w:r w:rsidRPr="0089037F">
              <w:rPr>
                <w:rFonts w:ascii="Times New Roman" w:hAnsi="Times New Roman"/>
                <w:sz w:val="24"/>
                <w:szCs w:val="24"/>
              </w:rPr>
              <w:t>202</w:t>
            </w:r>
            <w:r w:rsidR="00C70E11" w:rsidRPr="0089037F">
              <w:rPr>
                <w:rFonts w:ascii="Times New Roman" w:hAnsi="Times New Roman"/>
                <w:sz w:val="24"/>
                <w:szCs w:val="24"/>
              </w:rPr>
              <w:t xml:space="preserve">6 </w:t>
            </w:r>
            <w:r w:rsidRPr="0089037F">
              <w:rPr>
                <w:rFonts w:ascii="Times New Roman" w:hAnsi="Times New Roman"/>
                <w:sz w:val="24"/>
                <w:szCs w:val="24"/>
              </w:rPr>
              <w:t xml:space="preserve"> г.</w:t>
            </w:r>
          </w:p>
        </w:tc>
        <w:tc>
          <w:tcPr>
            <w:tcW w:w="850" w:type="dxa"/>
            <w:tcBorders>
              <w:top w:val="nil"/>
              <w:left w:val="nil"/>
              <w:bottom w:val="nil"/>
              <w:right w:val="nil"/>
            </w:tcBorders>
          </w:tcPr>
          <w:p w:rsidR="001E09B1" w:rsidRPr="0089037F" w:rsidRDefault="00AB659C">
            <w:pPr>
              <w:ind w:left="-108" w:right="-107"/>
              <w:rPr>
                <w:rFonts w:ascii="Times New Roman" w:hAnsi="Times New Roman"/>
                <w:sz w:val="24"/>
                <w:szCs w:val="24"/>
              </w:rPr>
            </w:pPr>
            <w:r w:rsidRPr="0089037F">
              <w:rPr>
                <w:rFonts w:ascii="Times New Roman" w:hAnsi="Times New Roman"/>
                <w:sz w:val="24"/>
                <w:szCs w:val="24"/>
              </w:rPr>
              <w:t>« »</w:t>
            </w:r>
          </w:p>
        </w:tc>
        <w:tc>
          <w:tcPr>
            <w:tcW w:w="1842" w:type="dxa"/>
            <w:tcBorders>
              <w:top w:val="nil"/>
              <w:left w:val="nil"/>
              <w:bottom w:val="single" w:sz="4" w:space="0" w:color="000000"/>
              <w:right w:val="nil"/>
            </w:tcBorders>
          </w:tcPr>
          <w:p w:rsidR="001E09B1" w:rsidRPr="0089037F" w:rsidRDefault="001E09B1">
            <w:pPr>
              <w:ind w:left="-108" w:right="-107"/>
              <w:rPr>
                <w:rFonts w:ascii="Times New Roman" w:hAnsi="Times New Roman"/>
                <w:sz w:val="24"/>
                <w:szCs w:val="24"/>
              </w:rPr>
            </w:pPr>
          </w:p>
        </w:tc>
        <w:tc>
          <w:tcPr>
            <w:tcW w:w="993" w:type="dxa"/>
            <w:tcBorders>
              <w:top w:val="nil"/>
              <w:left w:val="nil"/>
              <w:bottom w:val="nil"/>
              <w:right w:val="nil"/>
            </w:tcBorders>
          </w:tcPr>
          <w:p w:rsidR="001E09B1" w:rsidRPr="0089037F" w:rsidRDefault="00AB659C" w:rsidP="00C70E11">
            <w:pPr>
              <w:ind w:left="-108" w:right="-107"/>
              <w:rPr>
                <w:rFonts w:ascii="Times New Roman" w:hAnsi="Times New Roman"/>
                <w:sz w:val="24"/>
                <w:szCs w:val="24"/>
              </w:rPr>
            </w:pPr>
            <w:r w:rsidRPr="0089037F">
              <w:rPr>
                <w:rFonts w:ascii="Times New Roman" w:hAnsi="Times New Roman"/>
                <w:sz w:val="24"/>
                <w:szCs w:val="24"/>
              </w:rPr>
              <w:t>202</w:t>
            </w:r>
            <w:r w:rsidR="00C70E11" w:rsidRPr="0089037F">
              <w:rPr>
                <w:rFonts w:ascii="Times New Roman" w:hAnsi="Times New Roman"/>
                <w:sz w:val="24"/>
                <w:szCs w:val="24"/>
              </w:rPr>
              <w:t>6</w:t>
            </w:r>
            <w:r w:rsidRPr="0089037F">
              <w:rPr>
                <w:rFonts w:ascii="Times New Roman" w:hAnsi="Times New Roman"/>
                <w:sz w:val="24"/>
                <w:szCs w:val="24"/>
              </w:rPr>
              <w:t xml:space="preserve"> г.</w:t>
            </w:r>
          </w:p>
        </w:tc>
      </w:tr>
    </w:tbl>
    <w:p w:rsidR="001E09B1" w:rsidRPr="0089037F" w:rsidRDefault="001E09B1">
      <w:pPr>
        <w:spacing w:after="0" w:line="240" w:lineRule="auto"/>
        <w:rPr>
          <w:rFonts w:ascii="Times New Roman" w:hAnsi="Times New Roman"/>
          <w:sz w:val="24"/>
          <w:szCs w:val="24"/>
        </w:rPr>
      </w:pPr>
    </w:p>
    <w:p w:rsidR="001E09B1" w:rsidRPr="0089037F" w:rsidRDefault="001E09B1">
      <w:pPr>
        <w:spacing w:after="0" w:line="240" w:lineRule="auto"/>
        <w:rPr>
          <w:rFonts w:ascii="Times New Roman" w:hAnsi="Times New Roman"/>
          <w:sz w:val="24"/>
          <w:szCs w:val="24"/>
        </w:rPr>
      </w:pPr>
    </w:p>
    <w:p w:rsidR="001E09B1" w:rsidRPr="0089037F" w:rsidRDefault="001E09B1">
      <w:pPr>
        <w:spacing w:after="0" w:line="240" w:lineRule="auto"/>
        <w:rPr>
          <w:rFonts w:ascii="Times New Roman" w:hAnsi="Times New Roman"/>
          <w:sz w:val="24"/>
          <w:szCs w:val="24"/>
        </w:rPr>
      </w:pPr>
    </w:p>
    <w:p w:rsidR="001E09B1" w:rsidRPr="0089037F" w:rsidRDefault="00AB659C">
      <w:pPr>
        <w:spacing w:after="0" w:line="240" w:lineRule="auto"/>
        <w:rPr>
          <w:rFonts w:ascii="Times New Roman" w:hAnsi="Times New Roman"/>
          <w:sz w:val="24"/>
          <w:szCs w:val="24"/>
        </w:rPr>
      </w:pPr>
      <w:r w:rsidRPr="0089037F">
        <w:rPr>
          <w:rFonts w:ascii="Times New Roman" w:hAnsi="Times New Roman"/>
          <w:sz w:val="24"/>
          <w:szCs w:val="24"/>
        </w:rPr>
        <w:t xml:space="preserve">                                                                                                                                                                                                                                                                                                                                                   </w:t>
      </w:r>
    </w:p>
    <w:p w:rsidR="001E09B1" w:rsidRPr="0089037F" w:rsidRDefault="001E09B1">
      <w:pPr>
        <w:spacing w:after="0" w:line="240" w:lineRule="auto"/>
        <w:rPr>
          <w:rFonts w:ascii="Times New Roman" w:hAnsi="Times New Roman"/>
          <w:sz w:val="24"/>
          <w:szCs w:val="24"/>
        </w:rPr>
      </w:pPr>
    </w:p>
    <w:p w:rsidR="001E09B1" w:rsidRPr="0089037F" w:rsidRDefault="001E09B1">
      <w:pPr>
        <w:spacing w:after="0" w:line="240" w:lineRule="auto"/>
        <w:rPr>
          <w:rFonts w:ascii="Times New Roman" w:hAnsi="Times New Roman"/>
          <w:sz w:val="24"/>
          <w:szCs w:val="24"/>
        </w:rPr>
      </w:pPr>
    </w:p>
    <w:p w:rsidR="001E09B1" w:rsidRPr="0089037F" w:rsidRDefault="001E09B1">
      <w:pPr>
        <w:spacing w:after="0" w:line="240" w:lineRule="auto"/>
        <w:rPr>
          <w:rFonts w:ascii="Times New Roman" w:hAnsi="Times New Roman"/>
          <w:sz w:val="24"/>
          <w:szCs w:val="24"/>
        </w:rPr>
      </w:pPr>
    </w:p>
    <w:p w:rsidR="001E09B1" w:rsidRPr="0089037F" w:rsidRDefault="001E09B1">
      <w:pPr>
        <w:spacing w:after="0" w:line="240" w:lineRule="auto"/>
        <w:rPr>
          <w:rFonts w:ascii="Times New Roman" w:hAnsi="Times New Roman"/>
          <w:sz w:val="24"/>
          <w:szCs w:val="24"/>
        </w:rPr>
      </w:pPr>
    </w:p>
    <w:p w:rsidR="001E09B1" w:rsidRPr="0089037F" w:rsidRDefault="001E09B1">
      <w:pPr>
        <w:spacing w:after="0" w:line="240" w:lineRule="auto"/>
        <w:rPr>
          <w:rFonts w:ascii="Times New Roman" w:hAnsi="Times New Roman"/>
          <w:sz w:val="24"/>
          <w:szCs w:val="24"/>
        </w:rPr>
      </w:pPr>
    </w:p>
    <w:p w:rsidR="001E09B1" w:rsidRPr="0089037F" w:rsidRDefault="001E09B1">
      <w:pPr>
        <w:spacing w:after="0" w:line="240" w:lineRule="auto"/>
        <w:rPr>
          <w:rFonts w:ascii="Times New Roman" w:hAnsi="Times New Roman"/>
          <w:sz w:val="24"/>
          <w:szCs w:val="24"/>
        </w:rPr>
      </w:pPr>
    </w:p>
    <w:p w:rsidR="001E09B1" w:rsidRPr="0089037F" w:rsidRDefault="001E09B1">
      <w:pPr>
        <w:spacing w:after="0" w:line="240" w:lineRule="auto"/>
        <w:rPr>
          <w:rFonts w:ascii="Times New Roman" w:hAnsi="Times New Roman"/>
          <w:sz w:val="24"/>
          <w:szCs w:val="24"/>
        </w:rPr>
      </w:pPr>
    </w:p>
    <w:p w:rsidR="001E09B1" w:rsidRPr="0089037F" w:rsidRDefault="001E09B1">
      <w:pPr>
        <w:spacing w:after="0" w:line="240" w:lineRule="auto"/>
        <w:rPr>
          <w:rFonts w:ascii="Times New Roman" w:hAnsi="Times New Roman"/>
          <w:sz w:val="24"/>
          <w:szCs w:val="24"/>
        </w:rPr>
      </w:pPr>
    </w:p>
    <w:p w:rsidR="001E09B1" w:rsidRPr="0089037F" w:rsidRDefault="001E09B1">
      <w:pPr>
        <w:spacing w:after="0" w:line="240" w:lineRule="auto"/>
        <w:rPr>
          <w:rFonts w:ascii="Times New Roman" w:hAnsi="Times New Roman"/>
          <w:sz w:val="24"/>
          <w:szCs w:val="24"/>
        </w:rPr>
      </w:pPr>
    </w:p>
    <w:p w:rsidR="001E09B1" w:rsidRPr="0089037F" w:rsidRDefault="001E09B1">
      <w:pPr>
        <w:rPr>
          <w:rFonts w:ascii="Times New Roman" w:hAnsi="Times New Roman"/>
          <w:sz w:val="24"/>
          <w:szCs w:val="24"/>
        </w:rPr>
        <w:sectPr w:rsidR="001E09B1" w:rsidRPr="0089037F">
          <w:footerReference w:type="default" r:id="rId10"/>
          <w:pgSz w:w="11906" w:h="16838"/>
          <w:pgMar w:top="851" w:right="851" w:bottom="851" w:left="1418" w:header="284" w:footer="284" w:gutter="0"/>
          <w:cols w:space="720"/>
        </w:sectPr>
      </w:pPr>
    </w:p>
    <w:p w:rsidR="00781626" w:rsidRPr="0089037F" w:rsidRDefault="00781626" w:rsidP="00781626">
      <w:pPr>
        <w:spacing w:after="0" w:line="240" w:lineRule="auto"/>
        <w:rPr>
          <w:rFonts w:ascii="Times New Roman" w:eastAsia="Calibri" w:hAnsi="Times New Roman"/>
          <w:b/>
          <w:sz w:val="24"/>
          <w:szCs w:val="24"/>
          <w:lang w:eastAsia="ar-SA"/>
        </w:rPr>
      </w:pPr>
      <w:r w:rsidRPr="0089037F">
        <w:rPr>
          <w:rFonts w:ascii="Times New Roman" w:eastAsia="Calibri" w:hAnsi="Times New Roman"/>
          <w:b/>
          <w:sz w:val="24"/>
          <w:szCs w:val="24"/>
          <w:lang w:eastAsia="ar-SA"/>
        </w:rPr>
        <w:lastRenderedPageBreak/>
        <w:t>ФГБ ПОУ «Новосибирское государственное хореографическое училище»</w:t>
      </w:r>
    </w:p>
    <w:p w:rsidR="0007428C" w:rsidRPr="0089037F" w:rsidRDefault="0007428C" w:rsidP="00781626">
      <w:pPr>
        <w:suppressAutoHyphens/>
        <w:spacing w:after="0" w:line="240" w:lineRule="auto"/>
        <w:rPr>
          <w:rFonts w:ascii="Times New Roman" w:hAnsi="Times New Roman"/>
          <w:color w:val="000000" w:themeColor="text1"/>
          <w:sz w:val="24"/>
          <w:szCs w:val="24"/>
        </w:rPr>
      </w:pPr>
      <w:r w:rsidRPr="0089037F">
        <w:rPr>
          <w:rFonts w:ascii="Times New Roman" w:hAnsi="Times New Roman"/>
          <w:color w:val="000000" w:themeColor="text1"/>
          <w:sz w:val="24"/>
          <w:szCs w:val="24"/>
        </w:rPr>
        <w:t xml:space="preserve">Адрес: </w:t>
      </w:r>
    </w:p>
    <w:p w:rsidR="0007428C" w:rsidRPr="0089037F" w:rsidRDefault="0007428C" w:rsidP="00781626">
      <w:pPr>
        <w:suppressAutoHyphens/>
        <w:spacing w:after="0" w:line="240" w:lineRule="auto"/>
        <w:rPr>
          <w:rFonts w:ascii="Times New Roman" w:hAnsi="Times New Roman"/>
          <w:color w:val="000000" w:themeColor="text1"/>
          <w:sz w:val="24"/>
          <w:szCs w:val="24"/>
        </w:rPr>
      </w:pPr>
      <w:r w:rsidRPr="0089037F">
        <w:rPr>
          <w:rFonts w:ascii="Times New Roman" w:hAnsi="Times New Roman"/>
          <w:color w:val="000000" w:themeColor="text1"/>
          <w:sz w:val="24"/>
          <w:szCs w:val="24"/>
        </w:rPr>
        <w:t xml:space="preserve">Контактное лицо: </w:t>
      </w:r>
    </w:p>
    <w:p w:rsidR="0007428C" w:rsidRPr="0089037F" w:rsidRDefault="0007428C" w:rsidP="00781626">
      <w:pPr>
        <w:suppressAutoHyphens/>
        <w:spacing w:after="0" w:line="240" w:lineRule="auto"/>
        <w:rPr>
          <w:rFonts w:ascii="Times New Roman" w:hAnsi="Times New Roman"/>
          <w:color w:val="000000" w:themeColor="text1"/>
          <w:sz w:val="24"/>
          <w:szCs w:val="24"/>
        </w:rPr>
      </w:pPr>
      <w:r w:rsidRPr="0089037F">
        <w:rPr>
          <w:rFonts w:ascii="Times New Roman" w:hAnsi="Times New Roman"/>
          <w:color w:val="000000" w:themeColor="text1"/>
          <w:sz w:val="24"/>
          <w:szCs w:val="24"/>
        </w:rPr>
        <w:t xml:space="preserve">Тел.: </w:t>
      </w:r>
    </w:p>
    <w:p w:rsidR="0007428C" w:rsidRPr="0089037F" w:rsidRDefault="0007428C" w:rsidP="0007428C">
      <w:pPr>
        <w:suppressAutoHyphens/>
        <w:spacing w:after="0" w:line="240" w:lineRule="auto"/>
        <w:rPr>
          <w:rFonts w:ascii="Times New Roman" w:hAnsi="Times New Roman"/>
          <w:bCs/>
          <w:iCs/>
          <w:color w:val="000000" w:themeColor="text1"/>
          <w:sz w:val="24"/>
          <w:szCs w:val="24"/>
          <w:lang w:bidi="ru-RU"/>
        </w:rPr>
      </w:pPr>
      <w:proofErr w:type="gramStart"/>
      <w:r w:rsidRPr="0089037F">
        <w:rPr>
          <w:rFonts w:ascii="Times New Roman" w:hAnsi="Times New Roman"/>
          <w:color w:val="000000" w:themeColor="text1"/>
          <w:sz w:val="24"/>
          <w:szCs w:val="24"/>
          <w:lang w:val="en-US"/>
        </w:rPr>
        <w:t>e</w:t>
      </w:r>
      <w:r w:rsidRPr="0089037F">
        <w:rPr>
          <w:rFonts w:ascii="Times New Roman" w:hAnsi="Times New Roman"/>
          <w:color w:val="000000" w:themeColor="text1"/>
          <w:sz w:val="24"/>
          <w:szCs w:val="24"/>
        </w:rPr>
        <w:t>-</w:t>
      </w:r>
      <w:r w:rsidRPr="0089037F">
        <w:rPr>
          <w:rFonts w:ascii="Times New Roman" w:hAnsi="Times New Roman"/>
          <w:color w:val="000000" w:themeColor="text1"/>
          <w:sz w:val="24"/>
          <w:szCs w:val="24"/>
          <w:lang w:val="en-US"/>
        </w:rPr>
        <w:t>mail</w:t>
      </w:r>
      <w:proofErr w:type="gramEnd"/>
      <w:r w:rsidRPr="0089037F">
        <w:rPr>
          <w:rFonts w:ascii="Times New Roman" w:hAnsi="Times New Roman"/>
          <w:color w:val="000000" w:themeColor="text1"/>
          <w:sz w:val="24"/>
          <w:szCs w:val="24"/>
        </w:rPr>
        <w:t xml:space="preserve">:   </w:t>
      </w:r>
    </w:p>
    <w:p w:rsidR="0007428C" w:rsidRPr="0089037F" w:rsidRDefault="0007428C" w:rsidP="0007428C">
      <w:pPr>
        <w:suppressAutoHyphens/>
        <w:spacing w:after="0" w:line="240" w:lineRule="auto"/>
        <w:rPr>
          <w:rFonts w:ascii="Times New Roman" w:hAnsi="Times New Roman"/>
          <w:color w:val="000000" w:themeColor="text1"/>
          <w:sz w:val="24"/>
          <w:szCs w:val="24"/>
        </w:rPr>
      </w:pPr>
      <w:proofErr w:type="spellStart"/>
      <w:r w:rsidRPr="0089037F">
        <w:rPr>
          <w:rFonts w:ascii="Times New Roman" w:hAnsi="Times New Roman"/>
          <w:bCs/>
          <w:color w:val="000000" w:themeColor="text1"/>
          <w:sz w:val="24"/>
          <w:szCs w:val="24"/>
          <w:lang w:bidi="ru-RU"/>
        </w:rPr>
        <w:t>Ответств</w:t>
      </w:r>
      <w:proofErr w:type="spellEnd"/>
      <w:r w:rsidRPr="0089037F">
        <w:rPr>
          <w:rFonts w:ascii="Times New Roman" w:hAnsi="Times New Roman"/>
          <w:bCs/>
          <w:color w:val="000000" w:themeColor="text1"/>
          <w:sz w:val="24"/>
          <w:szCs w:val="24"/>
          <w:lang w:bidi="ru-RU"/>
        </w:rPr>
        <w:t xml:space="preserve">: </w:t>
      </w:r>
    </w:p>
    <w:p w:rsidR="0007428C" w:rsidRPr="0089037F" w:rsidRDefault="0007428C" w:rsidP="0007428C">
      <w:pPr>
        <w:pStyle w:val="Standard"/>
        <w:spacing w:after="0" w:line="240" w:lineRule="auto"/>
        <w:rPr>
          <w:rFonts w:ascii="Times New Roman" w:hAnsi="Times New Roman"/>
          <w:bCs/>
          <w:iCs/>
          <w:sz w:val="24"/>
          <w:szCs w:val="24"/>
        </w:rPr>
      </w:pPr>
    </w:p>
    <w:p w:rsidR="003A58D6" w:rsidRPr="0089037F" w:rsidRDefault="003A58D6" w:rsidP="003A58D6">
      <w:pPr>
        <w:pStyle w:val="Standard"/>
        <w:spacing w:after="0" w:line="240" w:lineRule="auto"/>
        <w:rPr>
          <w:rFonts w:ascii="Times New Roman" w:hAnsi="Times New Roman"/>
          <w:bCs/>
          <w:iCs/>
          <w:sz w:val="24"/>
          <w:szCs w:val="24"/>
        </w:rPr>
      </w:pPr>
    </w:p>
    <w:p w:rsidR="001E09B1" w:rsidRPr="0089037F" w:rsidRDefault="00AB659C" w:rsidP="00CA5828">
      <w:pPr>
        <w:pBdr>
          <w:top w:val="nil"/>
          <w:left w:val="nil"/>
          <w:bottom w:val="nil"/>
          <w:right w:val="nil"/>
          <w:between w:val="nil"/>
        </w:pBdr>
        <w:spacing w:after="0" w:line="240" w:lineRule="auto"/>
        <w:ind w:left="11520" w:firstLine="720"/>
        <w:jc w:val="center"/>
        <w:rPr>
          <w:rFonts w:ascii="Times New Roman" w:hAnsi="Times New Roman"/>
          <w:b/>
          <w:sz w:val="24"/>
          <w:szCs w:val="24"/>
        </w:rPr>
      </w:pPr>
      <w:r w:rsidRPr="0089037F">
        <w:rPr>
          <w:rFonts w:ascii="Times New Roman" w:hAnsi="Times New Roman"/>
          <w:b/>
          <w:sz w:val="24"/>
          <w:szCs w:val="24"/>
        </w:rPr>
        <w:t xml:space="preserve">   Приложение № 2</w:t>
      </w:r>
    </w:p>
    <w:tbl>
      <w:tblPr>
        <w:tblStyle w:val="StGen9"/>
        <w:tblW w:w="0" w:type="auto"/>
        <w:tblInd w:w="11035" w:type="dxa"/>
        <w:tblBorders>
          <w:top w:val="nil"/>
          <w:left w:val="nil"/>
          <w:bottom w:val="nil"/>
          <w:right w:val="nil"/>
          <w:insideH w:val="nil"/>
          <w:insideV w:val="nil"/>
        </w:tblBorders>
        <w:tblLayout w:type="fixed"/>
        <w:tblLook w:val="04A0"/>
      </w:tblPr>
      <w:tblGrid>
        <w:gridCol w:w="731"/>
        <w:gridCol w:w="4110"/>
        <w:gridCol w:w="1122"/>
        <w:gridCol w:w="727"/>
        <w:gridCol w:w="238"/>
      </w:tblGrid>
      <w:tr w:rsidR="001E09B1" w:rsidRPr="0089037F">
        <w:trPr>
          <w:trHeight w:val="279"/>
        </w:trPr>
        <w:tc>
          <w:tcPr>
            <w:tcW w:w="731" w:type="dxa"/>
            <w:tcBorders>
              <w:top w:val="nil"/>
              <w:left w:val="nil"/>
              <w:bottom w:val="nil"/>
              <w:right w:val="nil"/>
            </w:tcBorders>
          </w:tcPr>
          <w:p w:rsidR="001E09B1" w:rsidRPr="0089037F" w:rsidRDefault="001E09B1" w:rsidP="00CA5828">
            <w:pPr>
              <w:widowControl w:val="0"/>
              <w:pBdr>
                <w:top w:val="nil"/>
                <w:left w:val="nil"/>
                <w:bottom w:val="nil"/>
                <w:right w:val="nil"/>
                <w:between w:val="nil"/>
              </w:pBdr>
              <w:rPr>
                <w:rFonts w:ascii="Times New Roman" w:hAnsi="Times New Roman"/>
                <w:b/>
                <w:sz w:val="24"/>
                <w:szCs w:val="24"/>
              </w:rPr>
            </w:pPr>
          </w:p>
        </w:tc>
        <w:tc>
          <w:tcPr>
            <w:tcW w:w="5232" w:type="dxa"/>
            <w:gridSpan w:val="2"/>
            <w:tcBorders>
              <w:top w:val="nil"/>
              <w:left w:val="nil"/>
              <w:bottom w:val="nil"/>
              <w:right w:val="nil"/>
            </w:tcBorders>
          </w:tcPr>
          <w:p w:rsidR="001E09B1" w:rsidRPr="0089037F" w:rsidRDefault="00AB659C" w:rsidP="001B60AE">
            <w:pPr>
              <w:pBdr>
                <w:top w:val="nil"/>
                <w:left w:val="nil"/>
                <w:bottom w:val="nil"/>
                <w:right w:val="nil"/>
                <w:between w:val="nil"/>
              </w:pBdr>
              <w:ind w:left="-650" w:firstLine="650"/>
              <w:rPr>
                <w:rFonts w:ascii="Times New Roman" w:hAnsi="Times New Roman"/>
                <w:b/>
                <w:sz w:val="24"/>
                <w:szCs w:val="24"/>
              </w:rPr>
            </w:pPr>
            <w:r w:rsidRPr="0089037F">
              <w:rPr>
                <w:rFonts w:ascii="Times New Roman" w:hAnsi="Times New Roman"/>
                <w:b/>
                <w:sz w:val="24"/>
                <w:szCs w:val="24"/>
              </w:rPr>
              <w:t xml:space="preserve">                     к договору </w:t>
            </w:r>
            <w:r w:rsidR="00891AD4" w:rsidRPr="0089037F">
              <w:rPr>
                <w:rFonts w:ascii="Times New Roman" w:hAnsi="Times New Roman"/>
                <w:b/>
                <w:sz w:val="24"/>
                <w:szCs w:val="24"/>
              </w:rPr>
              <w:t xml:space="preserve">№ </w:t>
            </w:r>
          </w:p>
        </w:tc>
        <w:tc>
          <w:tcPr>
            <w:tcW w:w="727" w:type="dxa"/>
            <w:tcBorders>
              <w:top w:val="nil"/>
              <w:left w:val="nil"/>
              <w:bottom w:val="nil"/>
              <w:right w:val="nil"/>
            </w:tcBorders>
          </w:tcPr>
          <w:p w:rsidR="001E09B1" w:rsidRPr="0089037F" w:rsidRDefault="001E09B1" w:rsidP="00CA5828">
            <w:pPr>
              <w:rPr>
                <w:rFonts w:ascii="Times New Roman" w:hAnsi="Times New Roman"/>
                <w:sz w:val="24"/>
                <w:szCs w:val="24"/>
              </w:rPr>
            </w:pPr>
          </w:p>
        </w:tc>
        <w:tc>
          <w:tcPr>
            <w:tcW w:w="238" w:type="dxa"/>
            <w:tcBorders>
              <w:top w:val="nil"/>
              <w:left w:val="nil"/>
              <w:bottom w:val="nil"/>
              <w:right w:val="nil"/>
            </w:tcBorders>
          </w:tcPr>
          <w:p w:rsidR="001E09B1" w:rsidRPr="0089037F" w:rsidRDefault="001E09B1" w:rsidP="00CA5828">
            <w:pPr>
              <w:rPr>
                <w:rFonts w:ascii="Times New Roman" w:hAnsi="Times New Roman"/>
                <w:sz w:val="24"/>
                <w:szCs w:val="24"/>
              </w:rPr>
            </w:pPr>
          </w:p>
        </w:tc>
      </w:tr>
      <w:tr w:rsidR="001E09B1" w:rsidRPr="0089037F">
        <w:trPr>
          <w:trHeight w:val="279"/>
        </w:trPr>
        <w:tc>
          <w:tcPr>
            <w:tcW w:w="4841" w:type="dxa"/>
            <w:gridSpan w:val="2"/>
            <w:tcBorders>
              <w:top w:val="nil"/>
              <w:left w:val="nil"/>
              <w:bottom w:val="nil"/>
              <w:right w:val="nil"/>
            </w:tcBorders>
          </w:tcPr>
          <w:p w:rsidR="001E09B1" w:rsidRPr="0089037F" w:rsidRDefault="00AB659C" w:rsidP="00CA5828">
            <w:pPr>
              <w:pBdr>
                <w:top w:val="nil"/>
                <w:left w:val="nil"/>
                <w:bottom w:val="nil"/>
                <w:right w:val="nil"/>
                <w:between w:val="nil"/>
              </w:pBdr>
              <w:ind w:left="-513" w:right="453"/>
              <w:jc w:val="right"/>
              <w:rPr>
                <w:rFonts w:ascii="Times New Roman" w:hAnsi="Times New Roman"/>
                <w:b/>
                <w:sz w:val="24"/>
                <w:szCs w:val="24"/>
              </w:rPr>
            </w:pPr>
            <w:r w:rsidRPr="0089037F">
              <w:rPr>
                <w:rFonts w:ascii="Times New Roman" w:hAnsi="Times New Roman"/>
                <w:sz w:val="24"/>
                <w:szCs w:val="24"/>
              </w:rPr>
              <w:t xml:space="preserve">  </w:t>
            </w:r>
            <w:sdt>
              <w:sdtPr>
                <w:rPr>
                  <w:rFonts w:ascii="Times New Roman" w:hAnsi="Times New Roman"/>
                  <w:color w:val="auto"/>
                  <w:sz w:val="24"/>
                  <w:szCs w:val="24"/>
                  <w:u w:val="single"/>
                </w:rPr>
                <w:alias w:val="дата"/>
                <w:tag w:val="дата"/>
                <w:id w:val="-448311438"/>
                <w:placeholder>
                  <w:docPart w:val="PlaceHolder_949333985"/>
                </w:placeholder>
                <w:text/>
              </w:sdtPr>
              <w:sdtContent>
                <w:r w:rsidR="002178CF" w:rsidRPr="0089037F">
                  <w:rPr>
                    <w:rFonts w:ascii="Times New Roman" w:hAnsi="Times New Roman"/>
                    <w:color w:val="auto"/>
                    <w:sz w:val="24"/>
                    <w:szCs w:val="24"/>
                    <w:u w:val="single"/>
                  </w:rPr>
                  <w:t>«     »_____________2026 г.</w:t>
                </w:r>
              </w:sdtContent>
            </w:sdt>
          </w:p>
        </w:tc>
        <w:tc>
          <w:tcPr>
            <w:tcW w:w="1849" w:type="dxa"/>
            <w:gridSpan w:val="2"/>
            <w:tcBorders>
              <w:top w:val="nil"/>
              <w:left w:val="nil"/>
              <w:bottom w:val="nil"/>
              <w:right w:val="nil"/>
            </w:tcBorders>
          </w:tcPr>
          <w:p w:rsidR="001E09B1" w:rsidRPr="0089037F" w:rsidRDefault="001E09B1" w:rsidP="00CA5828">
            <w:pPr>
              <w:pBdr>
                <w:top w:val="nil"/>
                <w:left w:val="nil"/>
                <w:bottom w:val="nil"/>
                <w:right w:val="nil"/>
                <w:between w:val="nil"/>
              </w:pBdr>
              <w:rPr>
                <w:rFonts w:ascii="Times New Roman" w:hAnsi="Times New Roman"/>
                <w:b/>
                <w:sz w:val="24"/>
                <w:szCs w:val="24"/>
              </w:rPr>
            </w:pPr>
          </w:p>
        </w:tc>
        <w:tc>
          <w:tcPr>
            <w:tcW w:w="238" w:type="dxa"/>
            <w:tcBorders>
              <w:top w:val="nil"/>
              <w:left w:val="nil"/>
              <w:bottom w:val="nil"/>
              <w:right w:val="nil"/>
            </w:tcBorders>
          </w:tcPr>
          <w:p w:rsidR="001E09B1" w:rsidRPr="0089037F" w:rsidRDefault="001E09B1" w:rsidP="00CA5828">
            <w:pPr>
              <w:pBdr>
                <w:top w:val="nil"/>
                <w:left w:val="nil"/>
                <w:bottom w:val="nil"/>
                <w:right w:val="nil"/>
                <w:between w:val="nil"/>
              </w:pBdr>
              <w:jc w:val="right"/>
              <w:rPr>
                <w:rFonts w:ascii="Times New Roman" w:hAnsi="Times New Roman"/>
                <w:b/>
                <w:sz w:val="24"/>
                <w:szCs w:val="24"/>
              </w:rPr>
            </w:pPr>
          </w:p>
        </w:tc>
      </w:tr>
    </w:tbl>
    <w:p w:rsidR="001E09B1" w:rsidRPr="0089037F" w:rsidRDefault="001E09B1" w:rsidP="00CA5828">
      <w:pPr>
        <w:spacing w:after="0" w:line="240" w:lineRule="auto"/>
        <w:jc w:val="center"/>
        <w:rPr>
          <w:rFonts w:ascii="Times New Roman" w:hAnsi="Times New Roman"/>
          <w:b/>
          <w:sz w:val="24"/>
          <w:szCs w:val="24"/>
        </w:rPr>
      </w:pPr>
    </w:p>
    <w:p w:rsidR="001E09B1" w:rsidRPr="0089037F" w:rsidRDefault="001E09B1">
      <w:pPr>
        <w:spacing w:after="0" w:line="240" w:lineRule="auto"/>
        <w:jc w:val="center"/>
        <w:rPr>
          <w:rFonts w:ascii="Times New Roman" w:hAnsi="Times New Roman"/>
          <w:b/>
          <w:sz w:val="24"/>
          <w:szCs w:val="24"/>
        </w:rPr>
      </w:pPr>
    </w:p>
    <w:p w:rsidR="001E09B1" w:rsidRPr="0089037F" w:rsidRDefault="00AB659C">
      <w:pPr>
        <w:spacing w:after="0" w:line="240" w:lineRule="auto"/>
        <w:jc w:val="center"/>
        <w:rPr>
          <w:rFonts w:ascii="Times New Roman" w:hAnsi="Times New Roman"/>
          <w:b/>
          <w:sz w:val="24"/>
          <w:szCs w:val="24"/>
        </w:rPr>
      </w:pPr>
      <w:r w:rsidRPr="0089037F">
        <w:rPr>
          <w:rFonts w:ascii="Times New Roman" w:hAnsi="Times New Roman"/>
          <w:b/>
          <w:sz w:val="24"/>
          <w:szCs w:val="24"/>
        </w:rPr>
        <w:t>Перечень рабочих мест</w:t>
      </w:r>
    </w:p>
    <w:p w:rsidR="00902522" w:rsidRPr="0089037F" w:rsidRDefault="00902522">
      <w:pPr>
        <w:spacing w:after="0" w:line="240" w:lineRule="auto"/>
        <w:jc w:val="center"/>
        <w:rPr>
          <w:rFonts w:ascii="Times New Roman" w:hAnsi="Times New Roman"/>
          <w:b/>
          <w:sz w:val="24"/>
          <w:szCs w:val="24"/>
        </w:rPr>
      </w:pPr>
    </w:p>
    <w:tbl>
      <w:tblPr>
        <w:tblW w:w="16161" w:type="dxa"/>
        <w:tblInd w:w="-147" w:type="dxa"/>
        <w:tblLayout w:type="fixed"/>
        <w:tblLook w:val="0000"/>
      </w:tblPr>
      <w:tblGrid>
        <w:gridCol w:w="591"/>
        <w:gridCol w:w="969"/>
        <w:gridCol w:w="1559"/>
        <w:gridCol w:w="2552"/>
        <w:gridCol w:w="2268"/>
        <w:gridCol w:w="1559"/>
        <w:gridCol w:w="1984"/>
        <w:gridCol w:w="1702"/>
        <w:gridCol w:w="1701"/>
        <w:gridCol w:w="1276"/>
      </w:tblGrid>
      <w:tr w:rsidR="007958D0" w:rsidRPr="0089037F" w:rsidTr="002F24DA">
        <w:trPr>
          <w:trHeight w:val="2108"/>
        </w:trPr>
        <w:tc>
          <w:tcPr>
            <w:tcW w:w="591" w:type="dxa"/>
            <w:tcBorders>
              <w:top w:val="single" w:sz="4" w:space="0" w:color="00000A"/>
              <w:left w:val="single" w:sz="4" w:space="0" w:color="00000A"/>
              <w:bottom w:val="single" w:sz="4" w:space="0" w:color="auto"/>
              <w:right w:val="single" w:sz="4" w:space="0" w:color="00000A"/>
            </w:tcBorders>
            <w:shd w:val="clear" w:color="auto" w:fill="auto"/>
            <w:vAlign w:val="center"/>
          </w:tcPr>
          <w:p w:rsidR="007958D0" w:rsidRPr="0089037F" w:rsidRDefault="007958D0" w:rsidP="00F12F71">
            <w:pPr>
              <w:pStyle w:val="Standard"/>
              <w:widowControl w:val="0"/>
              <w:spacing w:after="0" w:line="240" w:lineRule="auto"/>
              <w:ind w:left="-84"/>
              <w:jc w:val="center"/>
              <w:rPr>
                <w:rFonts w:ascii="Times New Roman" w:hAnsi="Times New Roman"/>
                <w:sz w:val="24"/>
                <w:szCs w:val="24"/>
                <w:lang w:eastAsia="en-US"/>
              </w:rPr>
            </w:pPr>
            <w:r w:rsidRPr="0089037F">
              <w:rPr>
                <w:rFonts w:ascii="Times New Roman" w:hAnsi="Times New Roman"/>
                <w:sz w:val="24"/>
                <w:szCs w:val="24"/>
                <w:lang w:eastAsia="en-US"/>
              </w:rPr>
              <w:t>№</w:t>
            </w:r>
            <w:proofErr w:type="spellStart"/>
            <w:proofErr w:type="gramStart"/>
            <w:r w:rsidRPr="0089037F">
              <w:rPr>
                <w:rFonts w:ascii="Times New Roman" w:hAnsi="Times New Roman"/>
                <w:sz w:val="24"/>
                <w:szCs w:val="24"/>
                <w:lang w:eastAsia="en-US"/>
              </w:rPr>
              <w:t>п</w:t>
            </w:r>
            <w:proofErr w:type="spellEnd"/>
            <w:proofErr w:type="gramEnd"/>
            <w:r w:rsidRPr="0089037F">
              <w:rPr>
                <w:rFonts w:ascii="Times New Roman" w:hAnsi="Times New Roman"/>
                <w:sz w:val="24"/>
                <w:szCs w:val="24"/>
                <w:lang w:eastAsia="en-US"/>
              </w:rPr>
              <w:t>/</w:t>
            </w:r>
            <w:proofErr w:type="spellStart"/>
            <w:r w:rsidRPr="0089037F">
              <w:rPr>
                <w:rFonts w:ascii="Times New Roman" w:hAnsi="Times New Roman"/>
                <w:sz w:val="24"/>
                <w:szCs w:val="24"/>
                <w:lang w:eastAsia="en-US"/>
              </w:rPr>
              <w:t>п</w:t>
            </w:r>
            <w:proofErr w:type="spellEnd"/>
            <w:r w:rsidRPr="0089037F">
              <w:rPr>
                <w:rFonts w:ascii="Times New Roman" w:hAnsi="Times New Roman"/>
                <w:sz w:val="24"/>
                <w:szCs w:val="24"/>
                <w:lang w:eastAsia="en-US"/>
              </w:rPr>
              <w:t>(к оплате)</w:t>
            </w:r>
          </w:p>
        </w:tc>
        <w:tc>
          <w:tcPr>
            <w:tcW w:w="969" w:type="dxa"/>
            <w:tcBorders>
              <w:top w:val="single" w:sz="4" w:space="0" w:color="00000A"/>
              <w:left w:val="single" w:sz="4" w:space="0" w:color="00000A"/>
              <w:bottom w:val="single" w:sz="4" w:space="0" w:color="auto"/>
              <w:right w:val="single" w:sz="4" w:space="0" w:color="00000A"/>
            </w:tcBorders>
            <w:shd w:val="clear" w:color="auto" w:fill="auto"/>
            <w:vAlign w:val="center"/>
          </w:tcPr>
          <w:p w:rsidR="007958D0" w:rsidRPr="0089037F" w:rsidRDefault="007958D0" w:rsidP="00F12F71">
            <w:pPr>
              <w:pStyle w:val="Standard"/>
              <w:widowControl w:val="0"/>
              <w:spacing w:after="0" w:line="240" w:lineRule="auto"/>
              <w:jc w:val="center"/>
              <w:rPr>
                <w:rFonts w:ascii="Times New Roman" w:hAnsi="Times New Roman"/>
                <w:sz w:val="24"/>
                <w:szCs w:val="24"/>
                <w:lang w:eastAsia="en-US"/>
              </w:rPr>
            </w:pPr>
            <w:r w:rsidRPr="0089037F">
              <w:rPr>
                <w:rFonts w:ascii="Times New Roman" w:hAnsi="Times New Roman"/>
                <w:sz w:val="24"/>
                <w:szCs w:val="24"/>
                <w:lang w:eastAsia="en-US"/>
              </w:rPr>
              <w:t xml:space="preserve">№ раб. места (по </w:t>
            </w:r>
            <w:proofErr w:type="spellStart"/>
            <w:r w:rsidRPr="0089037F">
              <w:rPr>
                <w:rFonts w:ascii="Times New Roman" w:hAnsi="Times New Roman"/>
                <w:sz w:val="24"/>
                <w:szCs w:val="24"/>
                <w:lang w:eastAsia="en-US"/>
              </w:rPr>
              <w:t>предыд</w:t>
            </w:r>
            <w:proofErr w:type="gramStart"/>
            <w:r w:rsidRPr="0089037F">
              <w:rPr>
                <w:rFonts w:ascii="Times New Roman" w:hAnsi="Times New Roman"/>
                <w:sz w:val="24"/>
                <w:szCs w:val="24"/>
                <w:lang w:eastAsia="en-US"/>
              </w:rPr>
              <w:t>.С</w:t>
            </w:r>
            <w:proofErr w:type="gramEnd"/>
            <w:r w:rsidRPr="0089037F">
              <w:rPr>
                <w:rFonts w:ascii="Times New Roman" w:hAnsi="Times New Roman"/>
                <w:sz w:val="24"/>
                <w:szCs w:val="24"/>
                <w:lang w:eastAsia="en-US"/>
              </w:rPr>
              <w:t>ОУТ</w:t>
            </w:r>
            <w:proofErr w:type="spellEnd"/>
            <w:r w:rsidRPr="0089037F">
              <w:rPr>
                <w:rFonts w:ascii="Times New Roman" w:hAnsi="Times New Roman"/>
                <w:sz w:val="24"/>
                <w:szCs w:val="24"/>
                <w:lang w:eastAsia="en-US"/>
              </w:rPr>
              <w:t>)</w:t>
            </w:r>
          </w:p>
        </w:tc>
        <w:tc>
          <w:tcPr>
            <w:tcW w:w="1559" w:type="dxa"/>
            <w:tcBorders>
              <w:top w:val="single" w:sz="4" w:space="0" w:color="00000A"/>
              <w:left w:val="single" w:sz="4" w:space="0" w:color="00000A"/>
              <w:bottom w:val="single" w:sz="4" w:space="0" w:color="auto"/>
              <w:right w:val="single" w:sz="4" w:space="0" w:color="00000A"/>
            </w:tcBorders>
            <w:shd w:val="clear" w:color="auto" w:fill="auto"/>
            <w:vAlign w:val="center"/>
          </w:tcPr>
          <w:p w:rsidR="007958D0" w:rsidRPr="0089037F" w:rsidRDefault="007958D0" w:rsidP="00F12F71">
            <w:pPr>
              <w:pStyle w:val="Standard"/>
              <w:widowControl w:val="0"/>
              <w:spacing w:after="0" w:line="240" w:lineRule="auto"/>
              <w:jc w:val="center"/>
              <w:rPr>
                <w:rFonts w:ascii="Times New Roman" w:hAnsi="Times New Roman"/>
                <w:sz w:val="24"/>
                <w:szCs w:val="24"/>
                <w:lang w:eastAsia="en-US"/>
              </w:rPr>
            </w:pPr>
            <w:r w:rsidRPr="0089037F">
              <w:rPr>
                <w:rFonts w:ascii="Times New Roman" w:hAnsi="Times New Roman"/>
                <w:sz w:val="24"/>
                <w:szCs w:val="24"/>
                <w:lang w:eastAsia="en-US"/>
              </w:rPr>
              <w:t>Структурное подразделение, адрес структурного подразделения</w:t>
            </w:r>
          </w:p>
        </w:tc>
        <w:tc>
          <w:tcPr>
            <w:tcW w:w="2552" w:type="dxa"/>
            <w:tcBorders>
              <w:top w:val="single" w:sz="4" w:space="0" w:color="00000A"/>
              <w:left w:val="single" w:sz="4" w:space="0" w:color="00000A"/>
              <w:bottom w:val="single" w:sz="4" w:space="0" w:color="auto"/>
              <w:right w:val="single" w:sz="4" w:space="0" w:color="00000A"/>
            </w:tcBorders>
            <w:shd w:val="clear" w:color="auto" w:fill="auto"/>
            <w:vAlign w:val="center"/>
          </w:tcPr>
          <w:p w:rsidR="007958D0" w:rsidRPr="0089037F" w:rsidRDefault="007958D0" w:rsidP="00F12F71">
            <w:pPr>
              <w:pStyle w:val="Standard"/>
              <w:widowControl w:val="0"/>
              <w:spacing w:after="0" w:line="240" w:lineRule="auto"/>
              <w:jc w:val="center"/>
              <w:rPr>
                <w:rFonts w:ascii="Times New Roman" w:hAnsi="Times New Roman"/>
                <w:sz w:val="24"/>
                <w:szCs w:val="24"/>
                <w:lang w:eastAsia="en-US"/>
              </w:rPr>
            </w:pPr>
            <w:r w:rsidRPr="0089037F">
              <w:rPr>
                <w:rFonts w:ascii="Times New Roman" w:hAnsi="Times New Roman"/>
                <w:sz w:val="24"/>
                <w:szCs w:val="24"/>
                <w:lang w:eastAsia="en-US"/>
              </w:rPr>
              <w:t>Наименование должности</w:t>
            </w:r>
          </w:p>
        </w:tc>
        <w:tc>
          <w:tcPr>
            <w:tcW w:w="2268" w:type="dxa"/>
            <w:tcBorders>
              <w:top w:val="single" w:sz="4" w:space="0" w:color="00000A"/>
              <w:left w:val="single" w:sz="4" w:space="0" w:color="00000A"/>
              <w:bottom w:val="single" w:sz="4" w:space="0" w:color="auto"/>
              <w:right w:val="single" w:sz="4" w:space="0" w:color="00000A"/>
            </w:tcBorders>
            <w:shd w:val="clear" w:color="auto" w:fill="auto"/>
            <w:vAlign w:val="center"/>
          </w:tcPr>
          <w:p w:rsidR="007958D0" w:rsidRPr="0089037F" w:rsidRDefault="007958D0" w:rsidP="00F12F71">
            <w:pPr>
              <w:pStyle w:val="Standard"/>
              <w:widowControl w:val="0"/>
              <w:spacing w:after="0" w:line="240" w:lineRule="auto"/>
              <w:jc w:val="center"/>
              <w:rPr>
                <w:rFonts w:ascii="Times New Roman" w:hAnsi="Times New Roman"/>
                <w:sz w:val="24"/>
                <w:szCs w:val="24"/>
                <w:lang w:eastAsia="en-US"/>
              </w:rPr>
            </w:pPr>
            <w:r w:rsidRPr="0089037F">
              <w:rPr>
                <w:rFonts w:ascii="Times New Roman" w:hAnsi="Times New Roman"/>
                <w:sz w:val="24"/>
                <w:szCs w:val="24"/>
                <w:lang w:eastAsia="en-US"/>
              </w:rPr>
              <w:t>ФИО</w:t>
            </w:r>
          </w:p>
        </w:tc>
        <w:tc>
          <w:tcPr>
            <w:tcW w:w="1559" w:type="dxa"/>
            <w:tcBorders>
              <w:top w:val="single" w:sz="4" w:space="0" w:color="00000A"/>
              <w:left w:val="single" w:sz="4" w:space="0" w:color="00000A"/>
              <w:bottom w:val="single" w:sz="4" w:space="0" w:color="auto"/>
              <w:right w:val="single" w:sz="4" w:space="0" w:color="00000A"/>
            </w:tcBorders>
            <w:shd w:val="clear" w:color="auto" w:fill="auto"/>
            <w:vAlign w:val="center"/>
          </w:tcPr>
          <w:p w:rsidR="007958D0" w:rsidRPr="0089037F" w:rsidRDefault="007958D0" w:rsidP="00F12F71">
            <w:pPr>
              <w:pStyle w:val="Standard"/>
              <w:widowControl w:val="0"/>
              <w:spacing w:after="0" w:line="240" w:lineRule="auto"/>
              <w:jc w:val="center"/>
              <w:rPr>
                <w:rFonts w:ascii="Times New Roman" w:hAnsi="Times New Roman"/>
                <w:sz w:val="24"/>
                <w:szCs w:val="24"/>
                <w:lang w:eastAsia="en-US"/>
              </w:rPr>
            </w:pPr>
            <w:r w:rsidRPr="0089037F">
              <w:rPr>
                <w:rFonts w:ascii="Times New Roman" w:hAnsi="Times New Roman"/>
                <w:sz w:val="24"/>
                <w:szCs w:val="24"/>
                <w:lang w:eastAsia="en-US"/>
              </w:rPr>
              <w:t>СНИЛС</w:t>
            </w:r>
          </w:p>
        </w:tc>
        <w:tc>
          <w:tcPr>
            <w:tcW w:w="1984" w:type="dxa"/>
            <w:tcBorders>
              <w:top w:val="single" w:sz="4" w:space="0" w:color="00000A"/>
              <w:left w:val="single" w:sz="4" w:space="0" w:color="00000A"/>
              <w:bottom w:val="single" w:sz="4" w:space="0" w:color="auto"/>
              <w:right w:val="single" w:sz="4" w:space="0" w:color="00000A"/>
            </w:tcBorders>
            <w:shd w:val="clear" w:color="auto" w:fill="auto"/>
            <w:vAlign w:val="center"/>
          </w:tcPr>
          <w:p w:rsidR="007958D0" w:rsidRPr="0089037F" w:rsidRDefault="007958D0" w:rsidP="00F12F71">
            <w:pPr>
              <w:pStyle w:val="Standard"/>
              <w:widowControl w:val="0"/>
              <w:spacing w:after="0" w:line="240" w:lineRule="auto"/>
              <w:jc w:val="center"/>
              <w:rPr>
                <w:rFonts w:ascii="Times New Roman" w:hAnsi="Times New Roman"/>
                <w:sz w:val="24"/>
                <w:szCs w:val="24"/>
                <w:lang w:eastAsia="en-US"/>
              </w:rPr>
            </w:pPr>
            <w:r w:rsidRPr="0089037F">
              <w:rPr>
                <w:rFonts w:ascii="Times New Roman" w:hAnsi="Times New Roman"/>
                <w:sz w:val="24"/>
                <w:szCs w:val="24"/>
                <w:lang w:eastAsia="en-US"/>
              </w:rPr>
              <w:t>Оборудование (№ инвентарный, заводской, серийный), Инструменты/Приспособления.</w:t>
            </w:r>
          </w:p>
        </w:tc>
        <w:tc>
          <w:tcPr>
            <w:tcW w:w="1702" w:type="dxa"/>
            <w:tcBorders>
              <w:top w:val="single" w:sz="4" w:space="0" w:color="00000A"/>
              <w:left w:val="single" w:sz="4" w:space="0" w:color="00000A"/>
              <w:bottom w:val="single" w:sz="4" w:space="0" w:color="auto"/>
              <w:right w:val="single" w:sz="4" w:space="0" w:color="00000A"/>
            </w:tcBorders>
            <w:shd w:val="clear" w:color="auto" w:fill="auto"/>
            <w:vAlign w:val="center"/>
          </w:tcPr>
          <w:p w:rsidR="007958D0" w:rsidRPr="0089037F" w:rsidRDefault="007958D0" w:rsidP="00F12F71">
            <w:pPr>
              <w:pStyle w:val="Standard"/>
              <w:widowControl w:val="0"/>
              <w:spacing w:after="0" w:line="240" w:lineRule="auto"/>
              <w:jc w:val="center"/>
              <w:rPr>
                <w:rFonts w:ascii="Times New Roman" w:hAnsi="Times New Roman"/>
                <w:sz w:val="24"/>
                <w:szCs w:val="24"/>
                <w:lang w:eastAsia="en-US"/>
              </w:rPr>
            </w:pPr>
            <w:r w:rsidRPr="0089037F">
              <w:rPr>
                <w:rFonts w:ascii="Times New Roman" w:hAnsi="Times New Roman"/>
                <w:sz w:val="24"/>
                <w:szCs w:val="24"/>
                <w:lang w:eastAsia="en-US"/>
              </w:rPr>
              <w:t>Материалы сырье</w:t>
            </w:r>
          </w:p>
        </w:tc>
        <w:tc>
          <w:tcPr>
            <w:tcW w:w="1701" w:type="dxa"/>
            <w:tcBorders>
              <w:top w:val="single" w:sz="4" w:space="0" w:color="00000A"/>
              <w:left w:val="single" w:sz="4" w:space="0" w:color="00000A"/>
              <w:bottom w:val="single" w:sz="4" w:space="0" w:color="auto"/>
              <w:right w:val="single" w:sz="4" w:space="0" w:color="00000A"/>
            </w:tcBorders>
            <w:shd w:val="clear" w:color="auto" w:fill="auto"/>
            <w:vAlign w:val="center"/>
          </w:tcPr>
          <w:p w:rsidR="007958D0" w:rsidRPr="0089037F" w:rsidRDefault="007958D0" w:rsidP="00F12F71">
            <w:pPr>
              <w:pStyle w:val="Standard"/>
              <w:widowControl w:val="0"/>
              <w:spacing w:after="0" w:line="240" w:lineRule="auto"/>
              <w:jc w:val="center"/>
              <w:rPr>
                <w:rFonts w:ascii="Times New Roman" w:hAnsi="Times New Roman"/>
                <w:sz w:val="24"/>
                <w:szCs w:val="24"/>
                <w:lang w:eastAsia="en-US"/>
              </w:rPr>
            </w:pPr>
            <w:r w:rsidRPr="0089037F">
              <w:rPr>
                <w:rFonts w:ascii="Times New Roman" w:hAnsi="Times New Roman"/>
                <w:sz w:val="24"/>
                <w:szCs w:val="24"/>
                <w:lang w:eastAsia="en-US"/>
              </w:rPr>
              <w:t>Отметка о наличии инвалидности  у работника занятом  на рабочем месте (с указанием группы инвалидности)</w:t>
            </w:r>
          </w:p>
        </w:tc>
        <w:tc>
          <w:tcPr>
            <w:tcW w:w="1276" w:type="dxa"/>
            <w:tcBorders>
              <w:top w:val="single" w:sz="4" w:space="0" w:color="00000A"/>
              <w:left w:val="single" w:sz="4" w:space="0" w:color="00000A"/>
              <w:bottom w:val="single" w:sz="4" w:space="0" w:color="auto"/>
              <w:right w:val="single" w:sz="4" w:space="0" w:color="00000A"/>
            </w:tcBorders>
            <w:shd w:val="clear" w:color="auto" w:fill="auto"/>
            <w:vAlign w:val="center"/>
          </w:tcPr>
          <w:p w:rsidR="007958D0" w:rsidRPr="0089037F" w:rsidRDefault="007958D0" w:rsidP="00F12F71">
            <w:pPr>
              <w:pStyle w:val="Standard"/>
              <w:widowControl w:val="0"/>
              <w:spacing w:after="0" w:line="240" w:lineRule="auto"/>
              <w:jc w:val="center"/>
              <w:rPr>
                <w:rFonts w:ascii="Times New Roman" w:hAnsi="Times New Roman"/>
                <w:sz w:val="24"/>
                <w:szCs w:val="24"/>
                <w:lang w:eastAsia="en-US"/>
              </w:rPr>
            </w:pPr>
            <w:r w:rsidRPr="0089037F">
              <w:rPr>
                <w:rFonts w:ascii="Times New Roman" w:hAnsi="Times New Roman"/>
                <w:sz w:val="24"/>
                <w:szCs w:val="24"/>
                <w:lang w:eastAsia="en-US"/>
              </w:rPr>
              <w:t>График работы, продолжительность рабочего дня</w:t>
            </w:r>
          </w:p>
        </w:tc>
      </w:tr>
      <w:tr w:rsidR="002C1AE0" w:rsidRPr="0089037F" w:rsidTr="002F24DA">
        <w:trPr>
          <w:trHeight w:val="70"/>
        </w:trPr>
        <w:tc>
          <w:tcPr>
            <w:tcW w:w="591" w:type="dxa"/>
            <w:tcBorders>
              <w:top w:val="single" w:sz="4" w:space="0" w:color="auto"/>
              <w:left w:val="single" w:sz="4" w:space="0" w:color="auto"/>
              <w:bottom w:val="single" w:sz="4" w:space="0" w:color="auto"/>
              <w:right w:val="single" w:sz="4" w:space="0" w:color="auto"/>
            </w:tcBorders>
            <w:shd w:val="clear" w:color="auto" w:fill="auto"/>
          </w:tcPr>
          <w:p w:rsidR="002C1AE0" w:rsidRPr="0089037F" w:rsidRDefault="002C1AE0" w:rsidP="00947A0A">
            <w:pPr>
              <w:pStyle w:val="a5"/>
              <w:numPr>
                <w:ilvl w:val="0"/>
                <w:numId w:val="22"/>
              </w:numPr>
              <w:spacing w:after="0" w:line="240" w:lineRule="auto"/>
              <w:contextualSpacing w:val="0"/>
              <w:jc w:val="center"/>
              <w:rPr>
                <w:rFonts w:ascii="Times New Roman" w:hAnsi="Times New Roman"/>
                <w:sz w:val="24"/>
                <w:szCs w:val="24"/>
              </w:rPr>
            </w:pPr>
          </w:p>
        </w:tc>
        <w:tc>
          <w:tcPr>
            <w:tcW w:w="969" w:type="dxa"/>
            <w:tcBorders>
              <w:top w:val="single" w:sz="4" w:space="0" w:color="auto"/>
              <w:left w:val="single" w:sz="4" w:space="0" w:color="auto"/>
              <w:bottom w:val="single" w:sz="4" w:space="0" w:color="auto"/>
              <w:right w:val="single" w:sz="4" w:space="0" w:color="auto"/>
            </w:tcBorders>
            <w:shd w:val="clear" w:color="auto" w:fill="auto"/>
          </w:tcPr>
          <w:p w:rsidR="002C1AE0" w:rsidRPr="0089037F" w:rsidRDefault="002C1AE0" w:rsidP="00947A0A">
            <w:pPr>
              <w:pStyle w:val="a5"/>
              <w:numPr>
                <w:ilvl w:val="0"/>
                <w:numId w:val="27"/>
              </w:numPr>
              <w:spacing w:after="0" w:line="240" w:lineRule="auto"/>
              <w:ind w:left="439"/>
              <w:contextualSpacing w:val="0"/>
              <w:rPr>
                <w:rFonts w:ascii="Times New Roman" w:hAnsi="Times New Roman"/>
                <w:color w:val="000000" w:themeColor="text1"/>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C1AE0" w:rsidRPr="0089037F" w:rsidRDefault="002C1AE0" w:rsidP="00947A0A">
            <w:pPr>
              <w:spacing w:after="0" w:line="240" w:lineRule="auto"/>
              <w:jc w:val="center"/>
              <w:rPr>
                <w:rFonts w:ascii="Times New Roman" w:hAnsi="Times New Roman"/>
                <w:color w:val="000000" w:themeColor="text1"/>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2C1AE0" w:rsidRPr="0089037F" w:rsidRDefault="005A3626" w:rsidP="005A3626">
            <w:pPr>
              <w:spacing w:after="0" w:line="240" w:lineRule="auto"/>
              <w:rPr>
                <w:rFonts w:ascii="Times New Roman" w:hAnsi="Times New Roman"/>
                <w:color w:val="000000" w:themeColor="text1"/>
                <w:sz w:val="24"/>
                <w:szCs w:val="24"/>
              </w:rPr>
            </w:pPr>
            <w:r w:rsidRPr="0089037F">
              <w:rPr>
                <w:rFonts w:ascii="Times New Roman" w:hAnsi="Times New Roman"/>
                <w:color w:val="333333"/>
                <w:sz w:val="24"/>
                <w:szCs w:val="24"/>
                <w:shd w:val="clear" w:color="auto" w:fill="FFFFFF"/>
              </w:rPr>
              <w:t>Слесарь- сантехник (3 разряд)</w:t>
            </w:r>
          </w:p>
        </w:tc>
        <w:tc>
          <w:tcPr>
            <w:tcW w:w="2268" w:type="dxa"/>
            <w:tcBorders>
              <w:top w:val="single" w:sz="4" w:space="0" w:color="auto"/>
              <w:left w:val="single" w:sz="4" w:space="0" w:color="auto"/>
              <w:bottom w:val="single" w:sz="4" w:space="0" w:color="auto"/>
              <w:right w:val="single" w:sz="4" w:space="0" w:color="auto"/>
            </w:tcBorders>
          </w:tcPr>
          <w:p w:rsidR="002C1AE0" w:rsidRPr="0089037F" w:rsidRDefault="002C1AE0" w:rsidP="00947A0A">
            <w:pPr>
              <w:spacing w:after="0" w:line="240" w:lineRule="auto"/>
              <w:rPr>
                <w:rFonts w:ascii="Times New Roman" w:hAnsi="Times New Roman"/>
                <w:color w:val="000000" w:themeColor="text1"/>
                <w:sz w:val="24"/>
                <w:szCs w:val="24"/>
              </w:rPr>
            </w:pPr>
          </w:p>
        </w:tc>
        <w:tc>
          <w:tcPr>
            <w:tcW w:w="1559" w:type="dxa"/>
            <w:tcBorders>
              <w:top w:val="single" w:sz="4" w:space="0" w:color="auto"/>
              <w:left w:val="single" w:sz="4" w:space="0" w:color="auto"/>
              <w:bottom w:val="single" w:sz="4" w:space="0" w:color="auto"/>
              <w:right w:val="single" w:sz="4" w:space="0" w:color="auto"/>
            </w:tcBorders>
          </w:tcPr>
          <w:p w:rsidR="002C1AE0" w:rsidRPr="0089037F" w:rsidRDefault="002C1AE0" w:rsidP="00947A0A">
            <w:pPr>
              <w:spacing w:after="0" w:line="240"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2C1AE0" w:rsidRPr="0089037F" w:rsidRDefault="002C1AE0" w:rsidP="00947A0A">
            <w:pPr>
              <w:pStyle w:val="Standard"/>
              <w:widowControl w:val="0"/>
              <w:spacing w:after="0" w:line="240" w:lineRule="auto"/>
              <w:jc w:val="center"/>
              <w:rPr>
                <w:rFonts w:ascii="Times New Roman" w:hAnsi="Times New Roman"/>
                <w:sz w:val="24"/>
                <w:szCs w:val="24"/>
                <w:lang w:eastAsia="en-US"/>
              </w:rPr>
            </w:pPr>
          </w:p>
        </w:tc>
        <w:tc>
          <w:tcPr>
            <w:tcW w:w="1702" w:type="dxa"/>
            <w:tcBorders>
              <w:top w:val="single" w:sz="4" w:space="0" w:color="auto"/>
              <w:left w:val="single" w:sz="4" w:space="0" w:color="auto"/>
              <w:bottom w:val="single" w:sz="4" w:space="0" w:color="auto"/>
              <w:right w:val="single" w:sz="4" w:space="0" w:color="auto"/>
            </w:tcBorders>
            <w:shd w:val="clear" w:color="auto" w:fill="auto"/>
          </w:tcPr>
          <w:p w:rsidR="002C1AE0" w:rsidRPr="0089037F" w:rsidRDefault="002C1AE0" w:rsidP="00947A0A">
            <w:pPr>
              <w:pStyle w:val="Standard"/>
              <w:widowControl w:val="0"/>
              <w:spacing w:after="0" w:line="240" w:lineRule="auto"/>
              <w:jc w:val="center"/>
              <w:rPr>
                <w:rFonts w:ascii="Times New Roman" w:hAnsi="Times New Roman"/>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C1AE0" w:rsidRPr="0089037F" w:rsidRDefault="002C1AE0" w:rsidP="00947A0A">
            <w:pPr>
              <w:pStyle w:val="Standard"/>
              <w:widowControl w:val="0"/>
              <w:spacing w:after="0" w:line="240" w:lineRule="auto"/>
              <w:jc w:val="center"/>
              <w:rPr>
                <w:rFonts w:ascii="Times New Roman" w:hAnsi="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C1AE0" w:rsidRPr="0089037F" w:rsidRDefault="002C1AE0" w:rsidP="00947A0A">
            <w:pPr>
              <w:pStyle w:val="Standard"/>
              <w:widowControl w:val="0"/>
              <w:spacing w:after="0" w:line="240" w:lineRule="auto"/>
              <w:jc w:val="center"/>
              <w:rPr>
                <w:rFonts w:ascii="Times New Roman" w:hAnsi="Times New Roman"/>
                <w:sz w:val="24"/>
                <w:szCs w:val="24"/>
              </w:rPr>
            </w:pPr>
          </w:p>
        </w:tc>
      </w:tr>
      <w:tr w:rsidR="002C1AE0" w:rsidRPr="0089037F" w:rsidTr="002F24DA">
        <w:trPr>
          <w:trHeight w:val="70"/>
        </w:trPr>
        <w:tc>
          <w:tcPr>
            <w:tcW w:w="591" w:type="dxa"/>
            <w:tcBorders>
              <w:top w:val="single" w:sz="4" w:space="0" w:color="auto"/>
              <w:left w:val="single" w:sz="4" w:space="0" w:color="auto"/>
              <w:bottom w:val="single" w:sz="4" w:space="0" w:color="auto"/>
              <w:right w:val="single" w:sz="4" w:space="0" w:color="auto"/>
            </w:tcBorders>
            <w:shd w:val="clear" w:color="auto" w:fill="auto"/>
          </w:tcPr>
          <w:p w:rsidR="002C1AE0" w:rsidRPr="0089037F" w:rsidRDefault="002C1AE0" w:rsidP="00947A0A">
            <w:pPr>
              <w:pStyle w:val="a5"/>
              <w:numPr>
                <w:ilvl w:val="0"/>
                <w:numId w:val="22"/>
              </w:numPr>
              <w:spacing w:after="0" w:line="240" w:lineRule="auto"/>
              <w:contextualSpacing w:val="0"/>
              <w:jc w:val="center"/>
              <w:rPr>
                <w:rFonts w:ascii="Times New Roman" w:hAnsi="Times New Roman"/>
                <w:sz w:val="24"/>
                <w:szCs w:val="24"/>
              </w:rPr>
            </w:pPr>
          </w:p>
        </w:tc>
        <w:tc>
          <w:tcPr>
            <w:tcW w:w="969" w:type="dxa"/>
            <w:tcBorders>
              <w:top w:val="single" w:sz="4" w:space="0" w:color="auto"/>
              <w:left w:val="single" w:sz="4" w:space="0" w:color="auto"/>
              <w:bottom w:val="single" w:sz="4" w:space="0" w:color="auto"/>
              <w:right w:val="single" w:sz="4" w:space="0" w:color="auto"/>
            </w:tcBorders>
            <w:shd w:val="clear" w:color="auto" w:fill="auto"/>
          </w:tcPr>
          <w:p w:rsidR="002C1AE0" w:rsidRPr="0089037F" w:rsidRDefault="002C1AE0" w:rsidP="00947A0A">
            <w:pPr>
              <w:pStyle w:val="a5"/>
              <w:numPr>
                <w:ilvl w:val="0"/>
                <w:numId w:val="27"/>
              </w:numPr>
              <w:spacing w:after="0" w:line="240" w:lineRule="auto"/>
              <w:ind w:left="439"/>
              <w:contextualSpacing w:val="0"/>
              <w:rPr>
                <w:rFonts w:ascii="Times New Roman" w:hAnsi="Times New Roman"/>
                <w:color w:val="000000" w:themeColor="text1"/>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C1AE0" w:rsidRPr="0089037F" w:rsidRDefault="002C1AE0" w:rsidP="00947A0A">
            <w:pPr>
              <w:spacing w:after="0" w:line="240" w:lineRule="auto"/>
              <w:jc w:val="center"/>
              <w:rPr>
                <w:rFonts w:ascii="Times New Roman" w:hAnsi="Times New Roman"/>
                <w:color w:val="000000" w:themeColor="text1"/>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2C1AE0" w:rsidRPr="0089037F" w:rsidRDefault="005A3626" w:rsidP="005A3626">
            <w:pPr>
              <w:spacing w:after="0" w:line="240" w:lineRule="auto"/>
              <w:rPr>
                <w:rFonts w:ascii="Times New Roman" w:hAnsi="Times New Roman"/>
                <w:color w:val="000000" w:themeColor="text1"/>
                <w:sz w:val="24"/>
                <w:szCs w:val="24"/>
              </w:rPr>
            </w:pPr>
            <w:r w:rsidRPr="0089037F">
              <w:rPr>
                <w:rFonts w:ascii="Times New Roman" w:hAnsi="Times New Roman"/>
                <w:color w:val="333333"/>
                <w:sz w:val="24"/>
                <w:szCs w:val="24"/>
                <w:shd w:val="clear" w:color="auto" w:fill="FFFFFF"/>
              </w:rPr>
              <w:t>Слесарь- сантехник (3 разряд)</w:t>
            </w:r>
          </w:p>
        </w:tc>
        <w:tc>
          <w:tcPr>
            <w:tcW w:w="2268" w:type="dxa"/>
            <w:tcBorders>
              <w:top w:val="single" w:sz="4" w:space="0" w:color="auto"/>
              <w:left w:val="single" w:sz="4" w:space="0" w:color="auto"/>
              <w:bottom w:val="single" w:sz="4" w:space="0" w:color="auto"/>
              <w:right w:val="single" w:sz="4" w:space="0" w:color="auto"/>
            </w:tcBorders>
          </w:tcPr>
          <w:p w:rsidR="002C1AE0" w:rsidRPr="0089037F" w:rsidRDefault="002C1AE0" w:rsidP="00947A0A">
            <w:pPr>
              <w:spacing w:after="0" w:line="240" w:lineRule="auto"/>
              <w:rPr>
                <w:rFonts w:ascii="Times New Roman" w:hAnsi="Times New Roman"/>
                <w:color w:val="000000" w:themeColor="text1"/>
                <w:sz w:val="24"/>
                <w:szCs w:val="24"/>
              </w:rPr>
            </w:pPr>
          </w:p>
        </w:tc>
        <w:tc>
          <w:tcPr>
            <w:tcW w:w="1559" w:type="dxa"/>
            <w:tcBorders>
              <w:top w:val="single" w:sz="4" w:space="0" w:color="auto"/>
              <w:left w:val="single" w:sz="4" w:space="0" w:color="auto"/>
              <w:bottom w:val="single" w:sz="4" w:space="0" w:color="auto"/>
              <w:right w:val="single" w:sz="4" w:space="0" w:color="auto"/>
            </w:tcBorders>
          </w:tcPr>
          <w:p w:rsidR="002C1AE0" w:rsidRPr="0089037F" w:rsidRDefault="002C1AE0" w:rsidP="00947A0A">
            <w:pPr>
              <w:spacing w:after="0" w:line="240"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2C1AE0" w:rsidRPr="0089037F" w:rsidRDefault="002C1AE0" w:rsidP="00947A0A">
            <w:pPr>
              <w:pStyle w:val="Standard"/>
              <w:widowControl w:val="0"/>
              <w:spacing w:after="0" w:line="240" w:lineRule="auto"/>
              <w:jc w:val="center"/>
              <w:rPr>
                <w:rFonts w:ascii="Times New Roman" w:hAnsi="Times New Roman"/>
                <w:sz w:val="24"/>
                <w:szCs w:val="24"/>
                <w:lang w:eastAsia="en-US"/>
              </w:rPr>
            </w:pPr>
          </w:p>
        </w:tc>
        <w:tc>
          <w:tcPr>
            <w:tcW w:w="1702" w:type="dxa"/>
            <w:tcBorders>
              <w:top w:val="single" w:sz="4" w:space="0" w:color="auto"/>
              <w:left w:val="single" w:sz="4" w:space="0" w:color="auto"/>
              <w:bottom w:val="single" w:sz="4" w:space="0" w:color="auto"/>
              <w:right w:val="single" w:sz="4" w:space="0" w:color="auto"/>
            </w:tcBorders>
            <w:shd w:val="clear" w:color="auto" w:fill="auto"/>
          </w:tcPr>
          <w:p w:rsidR="002C1AE0" w:rsidRPr="0089037F" w:rsidRDefault="002C1AE0" w:rsidP="00947A0A">
            <w:pPr>
              <w:pStyle w:val="Standard"/>
              <w:widowControl w:val="0"/>
              <w:spacing w:after="0" w:line="240" w:lineRule="auto"/>
              <w:jc w:val="center"/>
              <w:rPr>
                <w:rFonts w:ascii="Times New Roman" w:hAnsi="Times New Roman"/>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C1AE0" w:rsidRPr="0089037F" w:rsidRDefault="002C1AE0" w:rsidP="00947A0A">
            <w:pPr>
              <w:pStyle w:val="Standard"/>
              <w:widowControl w:val="0"/>
              <w:spacing w:after="0" w:line="240" w:lineRule="auto"/>
              <w:jc w:val="center"/>
              <w:rPr>
                <w:rFonts w:ascii="Times New Roman" w:hAnsi="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C1AE0" w:rsidRPr="0089037F" w:rsidRDefault="002C1AE0" w:rsidP="00947A0A">
            <w:pPr>
              <w:pStyle w:val="Standard"/>
              <w:widowControl w:val="0"/>
              <w:spacing w:after="0" w:line="240" w:lineRule="auto"/>
              <w:jc w:val="center"/>
              <w:rPr>
                <w:rFonts w:ascii="Times New Roman" w:hAnsi="Times New Roman"/>
                <w:sz w:val="24"/>
                <w:szCs w:val="24"/>
              </w:rPr>
            </w:pPr>
          </w:p>
        </w:tc>
      </w:tr>
      <w:tr w:rsidR="001E0108" w:rsidRPr="0089037F" w:rsidTr="002F24DA">
        <w:trPr>
          <w:trHeight w:val="70"/>
        </w:trPr>
        <w:tc>
          <w:tcPr>
            <w:tcW w:w="591" w:type="dxa"/>
            <w:tcBorders>
              <w:top w:val="single" w:sz="4" w:space="0" w:color="auto"/>
              <w:left w:val="single" w:sz="4" w:space="0" w:color="auto"/>
              <w:bottom w:val="single" w:sz="4" w:space="0" w:color="auto"/>
              <w:right w:val="single" w:sz="4" w:space="0" w:color="auto"/>
            </w:tcBorders>
            <w:shd w:val="clear" w:color="auto" w:fill="auto"/>
          </w:tcPr>
          <w:p w:rsidR="001E0108" w:rsidRPr="0089037F" w:rsidRDefault="001E0108" w:rsidP="00A07F8A">
            <w:pPr>
              <w:pStyle w:val="a5"/>
              <w:numPr>
                <w:ilvl w:val="0"/>
                <w:numId w:val="22"/>
              </w:numPr>
              <w:spacing w:after="0" w:line="240" w:lineRule="auto"/>
              <w:contextualSpacing w:val="0"/>
              <w:jc w:val="center"/>
              <w:rPr>
                <w:rFonts w:ascii="Times New Roman" w:hAnsi="Times New Roman"/>
                <w:sz w:val="24"/>
                <w:szCs w:val="24"/>
              </w:rPr>
            </w:pPr>
          </w:p>
        </w:tc>
        <w:tc>
          <w:tcPr>
            <w:tcW w:w="969" w:type="dxa"/>
            <w:tcBorders>
              <w:top w:val="single" w:sz="4" w:space="0" w:color="auto"/>
              <w:left w:val="single" w:sz="4" w:space="0" w:color="auto"/>
              <w:bottom w:val="single" w:sz="4" w:space="0" w:color="auto"/>
              <w:right w:val="single" w:sz="4" w:space="0" w:color="auto"/>
            </w:tcBorders>
            <w:shd w:val="clear" w:color="auto" w:fill="auto"/>
          </w:tcPr>
          <w:p w:rsidR="001E0108" w:rsidRPr="0089037F" w:rsidRDefault="001E0108" w:rsidP="00A07F8A">
            <w:pPr>
              <w:pStyle w:val="a5"/>
              <w:numPr>
                <w:ilvl w:val="0"/>
                <w:numId w:val="27"/>
              </w:numPr>
              <w:spacing w:after="0" w:line="240" w:lineRule="auto"/>
              <w:ind w:left="439"/>
              <w:contextualSpacing w:val="0"/>
              <w:rPr>
                <w:rFonts w:ascii="Times New Roman" w:hAnsi="Times New Roman"/>
                <w:color w:val="000000" w:themeColor="text1"/>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E0108" w:rsidRPr="0089037F" w:rsidRDefault="001E0108" w:rsidP="00A07F8A">
            <w:pPr>
              <w:spacing w:after="0" w:line="240" w:lineRule="auto"/>
              <w:jc w:val="center"/>
              <w:rPr>
                <w:rFonts w:ascii="Times New Roman" w:hAnsi="Times New Roman"/>
                <w:color w:val="000000" w:themeColor="text1"/>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1E0108" w:rsidRPr="0089037F" w:rsidRDefault="005A3626" w:rsidP="005A3626">
            <w:pPr>
              <w:spacing w:after="0" w:line="240" w:lineRule="auto"/>
              <w:rPr>
                <w:rFonts w:ascii="Times New Roman" w:hAnsi="Times New Roman"/>
                <w:color w:val="000000" w:themeColor="text1"/>
                <w:sz w:val="24"/>
                <w:szCs w:val="24"/>
              </w:rPr>
            </w:pPr>
            <w:r w:rsidRPr="0089037F">
              <w:rPr>
                <w:rFonts w:ascii="Times New Roman" w:hAnsi="Times New Roman"/>
                <w:color w:val="333333"/>
                <w:sz w:val="24"/>
                <w:szCs w:val="24"/>
                <w:shd w:val="clear" w:color="auto" w:fill="FFFFFF"/>
              </w:rPr>
              <w:t>Слесарь- сантехник (3 разряд)</w:t>
            </w:r>
          </w:p>
        </w:tc>
        <w:tc>
          <w:tcPr>
            <w:tcW w:w="2268" w:type="dxa"/>
            <w:tcBorders>
              <w:top w:val="single" w:sz="4" w:space="0" w:color="auto"/>
              <w:left w:val="single" w:sz="4" w:space="0" w:color="auto"/>
              <w:bottom w:val="single" w:sz="4" w:space="0" w:color="auto"/>
              <w:right w:val="single" w:sz="4" w:space="0" w:color="auto"/>
            </w:tcBorders>
          </w:tcPr>
          <w:p w:rsidR="001E0108" w:rsidRPr="0089037F" w:rsidRDefault="001E0108" w:rsidP="00A07F8A">
            <w:pPr>
              <w:spacing w:after="0" w:line="240" w:lineRule="auto"/>
              <w:rPr>
                <w:rFonts w:ascii="Times New Roman" w:hAnsi="Times New Roman"/>
                <w:color w:val="000000" w:themeColor="text1"/>
                <w:sz w:val="24"/>
                <w:szCs w:val="24"/>
              </w:rPr>
            </w:pPr>
          </w:p>
        </w:tc>
        <w:tc>
          <w:tcPr>
            <w:tcW w:w="1559" w:type="dxa"/>
            <w:tcBorders>
              <w:top w:val="single" w:sz="4" w:space="0" w:color="auto"/>
              <w:left w:val="single" w:sz="4" w:space="0" w:color="auto"/>
              <w:bottom w:val="single" w:sz="4" w:space="0" w:color="auto"/>
              <w:right w:val="single" w:sz="4" w:space="0" w:color="auto"/>
            </w:tcBorders>
          </w:tcPr>
          <w:p w:rsidR="001E0108" w:rsidRPr="0089037F" w:rsidRDefault="001E0108" w:rsidP="00A07F8A">
            <w:pPr>
              <w:spacing w:after="0" w:line="240"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E0108" w:rsidRPr="0089037F" w:rsidRDefault="001E0108" w:rsidP="00A07F8A">
            <w:pPr>
              <w:pStyle w:val="Standard"/>
              <w:widowControl w:val="0"/>
              <w:spacing w:after="0" w:line="240" w:lineRule="auto"/>
              <w:jc w:val="center"/>
              <w:rPr>
                <w:rFonts w:ascii="Times New Roman" w:hAnsi="Times New Roman"/>
                <w:sz w:val="24"/>
                <w:szCs w:val="24"/>
                <w:lang w:eastAsia="en-US"/>
              </w:rPr>
            </w:pPr>
          </w:p>
        </w:tc>
        <w:tc>
          <w:tcPr>
            <w:tcW w:w="1702" w:type="dxa"/>
            <w:tcBorders>
              <w:top w:val="single" w:sz="4" w:space="0" w:color="auto"/>
              <w:left w:val="single" w:sz="4" w:space="0" w:color="auto"/>
              <w:bottom w:val="single" w:sz="4" w:space="0" w:color="auto"/>
              <w:right w:val="single" w:sz="4" w:space="0" w:color="auto"/>
            </w:tcBorders>
            <w:shd w:val="clear" w:color="auto" w:fill="auto"/>
          </w:tcPr>
          <w:p w:rsidR="001E0108" w:rsidRPr="0089037F" w:rsidRDefault="001E0108" w:rsidP="00A07F8A">
            <w:pPr>
              <w:pStyle w:val="Standard"/>
              <w:widowControl w:val="0"/>
              <w:spacing w:after="0" w:line="240" w:lineRule="auto"/>
              <w:jc w:val="center"/>
              <w:rPr>
                <w:rFonts w:ascii="Times New Roman" w:hAnsi="Times New Roman"/>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E0108" w:rsidRPr="0089037F" w:rsidRDefault="001E0108" w:rsidP="00A07F8A">
            <w:pPr>
              <w:pStyle w:val="Standard"/>
              <w:widowControl w:val="0"/>
              <w:spacing w:after="0" w:line="240" w:lineRule="auto"/>
              <w:jc w:val="center"/>
              <w:rPr>
                <w:rFonts w:ascii="Times New Roman" w:hAnsi="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1E0108" w:rsidRPr="0089037F" w:rsidRDefault="001E0108" w:rsidP="00A07F8A">
            <w:pPr>
              <w:pStyle w:val="Standard"/>
              <w:widowControl w:val="0"/>
              <w:spacing w:after="0" w:line="240" w:lineRule="auto"/>
              <w:jc w:val="center"/>
              <w:rPr>
                <w:rFonts w:ascii="Times New Roman" w:hAnsi="Times New Roman"/>
                <w:sz w:val="24"/>
                <w:szCs w:val="24"/>
              </w:rPr>
            </w:pPr>
          </w:p>
        </w:tc>
      </w:tr>
    </w:tbl>
    <w:p w:rsidR="002B26C7" w:rsidRPr="0089037F" w:rsidRDefault="002B26C7" w:rsidP="002B26C7">
      <w:pPr>
        <w:pStyle w:val="25"/>
        <w:spacing w:after="0" w:line="240" w:lineRule="auto"/>
        <w:rPr>
          <w:rFonts w:ascii="Times New Roman" w:hAnsi="Times New Roman"/>
          <w:szCs w:val="24"/>
        </w:rPr>
      </w:pPr>
    </w:p>
    <w:p w:rsidR="006803E7" w:rsidRPr="0089037F" w:rsidRDefault="00655F74" w:rsidP="002B26C7">
      <w:pPr>
        <w:pStyle w:val="25"/>
        <w:spacing w:after="0" w:line="240" w:lineRule="auto"/>
        <w:rPr>
          <w:rFonts w:ascii="Times New Roman" w:hAnsi="Times New Roman"/>
          <w:szCs w:val="24"/>
        </w:rPr>
      </w:pPr>
      <w:r w:rsidRPr="0089037F">
        <w:rPr>
          <w:rFonts w:ascii="Times New Roman" w:hAnsi="Times New Roman"/>
          <w:szCs w:val="24"/>
        </w:rPr>
        <w:t>_</w:t>
      </w:r>
      <w:r w:rsidR="005D09AA" w:rsidRPr="0089037F">
        <w:rPr>
          <w:rFonts w:ascii="Times New Roman" w:hAnsi="Times New Roman"/>
          <w:szCs w:val="24"/>
        </w:rPr>
        <w:t>________</w:t>
      </w:r>
      <w:r w:rsidR="002B26C7" w:rsidRPr="0089037F">
        <w:rPr>
          <w:rFonts w:ascii="Times New Roman" w:hAnsi="Times New Roman"/>
          <w:szCs w:val="24"/>
        </w:rPr>
        <w:t>_____</w:t>
      </w:r>
      <w:r w:rsidR="005D09AA" w:rsidRPr="0089037F">
        <w:rPr>
          <w:rFonts w:ascii="Times New Roman" w:hAnsi="Times New Roman"/>
          <w:szCs w:val="24"/>
        </w:rPr>
        <w:t>____/</w:t>
      </w:r>
      <w:r w:rsidR="001B60AE" w:rsidRPr="0089037F">
        <w:rPr>
          <w:rFonts w:ascii="Times New Roman" w:hAnsi="Times New Roman"/>
          <w:szCs w:val="24"/>
        </w:rPr>
        <w:t>_______</w:t>
      </w:r>
      <w:r w:rsidR="005D09AA" w:rsidRPr="0089037F">
        <w:rPr>
          <w:rFonts w:ascii="Times New Roman" w:hAnsi="Times New Roman"/>
          <w:szCs w:val="24"/>
        </w:rPr>
        <w:t>/</w:t>
      </w:r>
      <w:r w:rsidR="005D09AA" w:rsidRPr="0089037F">
        <w:rPr>
          <w:rFonts w:ascii="Times New Roman" w:hAnsi="Times New Roman"/>
          <w:szCs w:val="24"/>
        </w:rPr>
        <w:tab/>
      </w:r>
      <w:r w:rsidR="006803E7" w:rsidRPr="0089037F">
        <w:rPr>
          <w:rFonts w:ascii="Times New Roman" w:hAnsi="Times New Roman"/>
          <w:szCs w:val="24"/>
        </w:rPr>
        <w:t>___________________/</w:t>
      </w:r>
      <w:r w:rsidR="00EB61CF" w:rsidRPr="0089037F">
        <w:rPr>
          <w:rFonts w:ascii="Times New Roman" w:hAnsi="Times New Roman"/>
          <w:szCs w:val="24"/>
        </w:rPr>
        <w:t xml:space="preserve"> </w:t>
      </w:r>
      <w:sdt>
        <w:sdtPr>
          <w:rPr>
            <w:rFonts w:ascii="Times New Roman" w:hAnsi="Times New Roman"/>
            <w:szCs w:val="24"/>
          </w:rPr>
          <w:alias w:val="фамилия_имя_отчество"/>
          <w:tag w:val="фамилия_имя_отчество"/>
          <w:id w:val="327479336"/>
          <w:placeholder>
            <w:docPart w:val="F45EFC58B73947EC98845BEFC4353508"/>
          </w:placeholder>
          <w:dataBinding w:prefixMappings="xmlns:ns0='http://purl.org/dc/elements/1.1/' xmlns:ns1='http://schemas.openxmlformats.org/package/2006/metadata/core-properties' " w:xpath="/ns1:coreProperties[1]/ns0:title[1]" w:storeItemID="{6C3C8BC8-F283-45AE-878A-BAB7291924A1}"/>
          <w:text/>
        </w:sdtPr>
        <w:sdtContent>
          <w:r w:rsidR="00781626" w:rsidRPr="0089037F">
            <w:rPr>
              <w:rFonts w:ascii="Times New Roman" w:hAnsi="Times New Roman"/>
              <w:szCs w:val="24"/>
            </w:rPr>
            <w:t>А.В. Одинцова</w:t>
          </w:r>
        </w:sdtContent>
      </w:sdt>
      <w:r w:rsidR="006803E7" w:rsidRPr="0089037F">
        <w:rPr>
          <w:rFonts w:ascii="Times New Roman" w:hAnsi="Times New Roman"/>
          <w:szCs w:val="24"/>
        </w:rPr>
        <w:t xml:space="preserve"> /</w:t>
      </w:r>
    </w:p>
    <w:p w:rsidR="001E09B1" w:rsidRPr="0089037F" w:rsidRDefault="00AB659C" w:rsidP="00891AD4">
      <w:pPr>
        <w:pBdr>
          <w:left w:val="nil"/>
          <w:bottom w:val="nil"/>
          <w:right w:val="nil"/>
          <w:between w:val="nil"/>
        </w:pBdr>
        <w:spacing w:after="0" w:line="240" w:lineRule="auto"/>
        <w:rPr>
          <w:rFonts w:ascii="Times New Roman" w:hAnsi="Times New Roman"/>
          <w:sz w:val="24"/>
          <w:szCs w:val="24"/>
        </w:rPr>
      </w:pPr>
      <w:proofErr w:type="spellStart"/>
      <w:r w:rsidRPr="0089037F">
        <w:rPr>
          <w:rFonts w:ascii="Times New Roman" w:hAnsi="Times New Roman"/>
          <w:sz w:val="24"/>
          <w:szCs w:val="24"/>
        </w:rPr>
        <w:t>мп</w:t>
      </w:r>
      <w:proofErr w:type="spellEnd"/>
      <w:r w:rsidRPr="0089037F">
        <w:rPr>
          <w:rFonts w:ascii="Times New Roman" w:hAnsi="Times New Roman"/>
          <w:sz w:val="24"/>
          <w:szCs w:val="24"/>
        </w:rPr>
        <w:t xml:space="preserve">                                                      </w:t>
      </w:r>
      <w:r w:rsidR="00161118" w:rsidRPr="0089037F">
        <w:rPr>
          <w:rFonts w:ascii="Times New Roman" w:hAnsi="Times New Roman"/>
          <w:sz w:val="24"/>
          <w:szCs w:val="24"/>
        </w:rPr>
        <w:t xml:space="preserve">                                   </w:t>
      </w:r>
      <w:proofErr w:type="spellStart"/>
      <w:r w:rsidRPr="0089037F">
        <w:rPr>
          <w:rFonts w:ascii="Times New Roman" w:hAnsi="Times New Roman"/>
          <w:sz w:val="24"/>
          <w:szCs w:val="24"/>
        </w:rPr>
        <w:t>мп</w:t>
      </w:r>
      <w:proofErr w:type="spellEnd"/>
    </w:p>
    <w:tbl>
      <w:tblPr>
        <w:tblStyle w:val="StGen4"/>
        <w:tblW w:w="0" w:type="auto"/>
        <w:tblInd w:w="0" w:type="dxa"/>
        <w:tblBorders>
          <w:top w:val="nil"/>
          <w:left w:val="nil"/>
          <w:bottom w:val="nil"/>
          <w:right w:val="nil"/>
          <w:insideH w:val="nil"/>
          <w:insideV w:val="nil"/>
        </w:tblBorders>
        <w:tblLayout w:type="fixed"/>
        <w:tblLook w:val="04A0"/>
      </w:tblPr>
      <w:tblGrid>
        <w:gridCol w:w="850"/>
        <w:gridCol w:w="1842"/>
        <w:gridCol w:w="1561"/>
        <w:gridCol w:w="850"/>
        <w:gridCol w:w="1842"/>
        <w:gridCol w:w="993"/>
      </w:tblGrid>
      <w:tr w:rsidR="001E09B1" w:rsidRPr="0089037F" w:rsidTr="00161118">
        <w:trPr>
          <w:trHeight w:val="279"/>
        </w:trPr>
        <w:tc>
          <w:tcPr>
            <w:tcW w:w="850" w:type="dxa"/>
            <w:tcBorders>
              <w:top w:val="nil"/>
              <w:left w:val="nil"/>
              <w:bottom w:val="nil"/>
              <w:right w:val="nil"/>
            </w:tcBorders>
          </w:tcPr>
          <w:p w:rsidR="001E09B1" w:rsidRPr="0089037F" w:rsidRDefault="00AB659C">
            <w:pPr>
              <w:ind w:left="-108" w:right="-107"/>
              <w:rPr>
                <w:rFonts w:ascii="Times New Roman" w:hAnsi="Times New Roman"/>
                <w:b/>
                <w:sz w:val="24"/>
                <w:szCs w:val="24"/>
              </w:rPr>
            </w:pPr>
            <w:r w:rsidRPr="0089037F">
              <w:rPr>
                <w:rFonts w:ascii="Times New Roman" w:hAnsi="Times New Roman"/>
                <w:b/>
                <w:sz w:val="24"/>
                <w:szCs w:val="24"/>
              </w:rPr>
              <w:t>« »</w:t>
            </w:r>
          </w:p>
        </w:tc>
        <w:tc>
          <w:tcPr>
            <w:tcW w:w="1842" w:type="dxa"/>
            <w:tcBorders>
              <w:top w:val="nil"/>
              <w:left w:val="nil"/>
              <w:bottom w:val="single" w:sz="4" w:space="0" w:color="000000"/>
              <w:right w:val="nil"/>
            </w:tcBorders>
          </w:tcPr>
          <w:p w:rsidR="001E09B1" w:rsidRPr="0089037F" w:rsidRDefault="001E09B1">
            <w:pPr>
              <w:ind w:left="-108" w:right="-107"/>
              <w:rPr>
                <w:rFonts w:ascii="Times New Roman" w:hAnsi="Times New Roman"/>
                <w:b/>
                <w:sz w:val="24"/>
                <w:szCs w:val="24"/>
              </w:rPr>
            </w:pPr>
          </w:p>
        </w:tc>
        <w:tc>
          <w:tcPr>
            <w:tcW w:w="1561" w:type="dxa"/>
            <w:tcBorders>
              <w:top w:val="nil"/>
              <w:left w:val="nil"/>
              <w:bottom w:val="nil"/>
              <w:right w:val="nil"/>
            </w:tcBorders>
          </w:tcPr>
          <w:p w:rsidR="001E09B1" w:rsidRPr="0089037F" w:rsidRDefault="00AB659C" w:rsidP="00686D66">
            <w:pPr>
              <w:ind w:left="-108" w:right="-107"/>
              <w:rPr>
                <w:rFonts w:ascii="Times New Roman" w:hAnsi="Times New Roman"/>
                <w:sz w:val="24"/>
                <w:szCs w:val="24"/>
              </w:rPr>
            </w:pPr>
            <w:r w:rsidRPr="0089037F">
              <w:rPr>
                <w:rFonts w:ascii="Times New Roman" w:hAnsi="Times New Roman"/>
                <w:sz w:val="24"/>
                <w:szCs w:val="24"/>
              </w:rPr>
              <w:t>202</w:t>
            </w:r>
            <w:r w:rsidR="00686D66" w:rsidRPr="0089037F">
              <w:rPr>
                <w:rFonts w:ascii="Times New Roman" w:hAnsi="Times New Roman"/>
                <w:sz w:val="24"/>
                <w:szCs w:val="24"/>
              </w:rPr>
              <w:t>6</w:t>
            </w:r>
            <w:r w:rsidRPr="0089037F">
              <w:rPr>
                <w:rFonts w:ascii="Times New Roman" w:hAnsi="Times New Roman"/>
                <w:sz w:val="24"/>
                <w:szCs w:val="24"/>
              </w:rPr>
              <w:t xml:space="preserve"> г.</w:t>
            </w:r>
          </w:p>
        </w:tc>
        <w:tc>
          <w:tcPr>
            <w:tcW w:w="850" w:type="dxa"/>
            <w:tcBorders>
              <w:top w:val="nil"/>
              <w:left w:val="nil"/>
              <w:bottom w:val="nil"/>
              <w:right w:val="nil"/>
            </w:tcBorders>
          </w:tcPr>
          <w:p w:rsidR="001E09B1" w:rsidRPr="0089037F" w:rsidRDefault="00AB659C" w:rsidP="00161118">
            <w:pPr>
              <w:ind w:right="-107"/>
              <w:rPr>
                <w:rFonts w:ascii="Times New Roman" w:hAnsi="Times New Roman"/>
                <w:sz w:val="24"/>
                <w:szCs w:val="24"/>
              </w:rPr>
            </w:pPr>
            <w:r w:rsidRPr="0089037F">
              <w:rPr>
                <w:rFonts w:ascii="Times New Roman" w:hAnsi="Times New Roman"/>
                <w:sz w:val="24"/>
                <w:szCs w:val="24"/>
              </w:rPr>
              <w:t>« »</w:t>
            </w:r>
          </w:p>
        </w:tc>
        <w:tc>
          <w:tcPr>
            <w:tcW w:w="1842" w:type="dxa"/>
            <w:tcBorders>
              <w:top w:val="nil"/>
              <w:left w:val="nil"/>
              <w:bottom w:val="single" w:sz="4" w:space="0" w:color="000000"/>
              <w:right w:val="nil"/>
            </w:tcBorders>
          </w:tcPr>
          <w:p w:rsidR="001E09B1" w:rsidRPr="0089037F" w:rsidRDefault="001E09B1">
            <w:pPr>
              <w:ind w:left="-108" w:right="-107"/>
              <w:rPr>
                <w:rFonts w:ascii="Times New Roman" w:hAnsi="Times New Roman"/>
                <w:sz w:val="24"/>
                <w:szCs w:val="24"/>
              </w:rPr>
            </w:pPr>
          </w:p>
        </w:tc>
        <w:tc>
          <w:tcPr>
            <w:tcW w:w="993" w:type="dxa"/>
            <w:tcBorders>
              <w:top w:val="nil"/>
              <w:left w:val="nil"/>
              <w:bottom w:val="nil"/>
              <w:right w:val="nil"/>
            </w:tcBorders>
          </w:tcPr>
          <w:p w:rsidR="001E09B1" w:rsidRPr="0089037F" w:rsidRDefault="00686D66">
            <w:pPr>
              <w:ind w:left="-108" w:right="-107"/>
              <w:rPr>
                <w:rFonts w:ascii="Times New Roman" w:hAnsi="Times New Roman"/>
                <w:sz w:val="24"/>
                <w:szCs w:val="24"/>
              </w:rPr>
            </w:pPr>
            <w:r w:rsidRPr="0089037F">
              <w:rPr>
                <w:rFonts w:ascii="Times New Roman" w:hAnsi="Times New Roman"/>
                <w:sz w:val="24"/>
                <w:szCs w:val="24"/>
              </w:rPr>
              <w:t>2026</w:t>
            </w:r>
            <w:r w:rsidR="00AB659C" w:rsidRPr="0089037F">
              <w:rPr>
                <w:rFonts w:ascii="Times New Roman" w:hAnsi="Times New Roman"/>
                <w:sz w:val="24"/>
                <w:szCs w:val="24"/>
              </w:rPr>
              <w:t xml:space="preserve"> г.</w:t>
            </w:r>
          </w:p>
        </w:tc>
      </w:tr>
    </w:tbl>
    <w:p w:rsidR="000E2F6E" w:rsidRPr="0089037F" w:rsidRDefault="000E2F6E">
      <w:pPr>
        <w:widowControl w:val="0"/>
        <w:pBdr>
          <w:top w:val="nil"/>
          <w:left w:val="nil"/>
          <w:bottom w:val="nil"/>
          <w:right w:val="nil"/>
          <w:between w:val="nil"/>
        </w:pBdr>
        <w:rPr>
          <w:rFonts w:ascii="Times New Roman" w:hAnsi="Times New Roman"/>
          <w:sz w:val="24"/>
          <w:szCs w:val="24"/>
        </w:rPr>
      </w:pPr>
    </w:p>
    <w:p w:rsidR="000E2F6E" w:rsidRPr="0089037F" w:rsidRDefault="000E2F6E" w:rsidP="000E2F6E">
      <w:pPr>
        <w:rPr>
          <w:rFonts w:ascii="Times New Roman" w:hAnsi="Times New Roman"/>
          <w:sz w:val="24"/>
          <w:szCs w:val="24"/>
        </w:rPr>
      </w:pPr>
    </w:p>
    <w:p w:rsidR="000E2F6E" w:rsidRPr="0089037F" w:rsidRDefault="000E2F6E" w:rsidP="000E2F6E">
      <w:pPr>
        <w:tabs>
          <w:tab w:val="left" w:pos="1290"/>
        </w:tabs>
        <w:rPr>
          <w:rFonts w:ascii="Times New Roman" w:hAnsi="Times New Roman"/>
          <w:sz w:val="24"/>
          <w:szCs w:val="24"/>
        </w:rPr>
      </w:pPr>
    </w:p>
    <w:p w:rsidR="003003E0" w:rsidRPr="0089037F" w:rsidRDefault="003003E0" w:rsidP="000E2F6E">
      <w:pPr>
        <w:tabs>
          <w:tab w:val="left" w:pos="1290"/>
        </w:tabs>
        <w:rPr>
          <w:rFonts w:ascii="Times New Roman" w:hAnsi="Times New Roman"/>
          <w:sz w:val="24"/>
          <w:szCs w:val="24"/>
        </w:rPr>
        <w:sectPr w:rsidR="003003E0" w:rsidRPr="0089037F" w:rsidSect="007C2E20">
          <w:footerReference w:type="default" r:id="rId11"/>
          <w:pgSz w:w="16838" w:h="11906" w:orient="landscape"/>
          <w:pgMar w:top="851" w:right="567" w:bottom="851" w:left="567" w:header="0" w:footer="0" w:gutter="0"/>
          <w:cols w:space="720"/>
          <w:docGrid w:linePitch="299"/>
        </w:sectPr>
      </w:pPr>
    </w:p>
    <w:tbl>
      <w:tblPr>
        <w:tblStyle w:val="StGen13"/>
        <w:tblW w:w="8964" w:type="dxa"/>
        <w:tblInd w:w="5103" w:type="dxa"/>
        <w:tblLayout w:type="fixed"/>
        <w:tblLook w:val="04A0"/>
      </w:tblPr>
      <w:tblGrid>
        <w:gridCol w:w="2268"/>
        <w:gridCol w:w="2835"/>
        <w:gridCol w:w="1026"/>
        <w:gridCol w:w="2835"/>
      </w:tblGrid>
      <w:tr w:rsidR="001E09B1" w:rsidRPr="0089037F" w:rsidTr="00891AD4">
        <w:trPr>
          <w:gridAfter w:val="1"/>
          <w:wAfter w:w="2835" w:type="dxa"/>
          <w:trHeight w:val="279"/>
        </w:trPr>
        <w:tc>
          <w:tcPr>
            <w:tcW w:w="2268" w:type="dxa"/>
          </w:tcPr>
          <w:p w:rsidR="001E09B1" w:rsidRPr="0089037F" w:rsidRDefault="00AB659C">
            <w:pPr>
              <w:widowControl w:val="0"/>
              <w:pBdr>
                <w:top w:val="nil"/>
                <w:left w:val="nil"/>
                <w:bottom w:val="nil"/>
                <w:right w:val="nil"/>
                <w:between w:val="nil"/>
              </w:pBdr>
              <w:rPr>
                <w:rFonts w:ascii="Times New Roman" w:hAnsi="Times New Roman"/>
                <w:b/>
                <w:sz w:val="24"/>
                <w:szCs w:val="24"/>
              </w:rPr>
            </w:pPr>
            <w:r w:rsidRPr="0089037F">
              <w:rPr>
                <w:rFonts w:ascii="Times New Roman" w:hAnsi="Times New Roman"/>
                <w:sz w:val="24"/>
                <w:szCs w:val="24"/>
              </w:rPr>
              <w:lastRenderedPageBreak/>
              <w:tab/>
            </w:r>
          </w:p>
        </w:tc>
        <w:tc>
          <w:tcPr>
            <w:tcW w:w="3861" w:type="dxa"/>
            <w:gridSpan w:val="2"/>
          </w:tcPr>
          <w:p w:rsidR="001E09B1" w:rsidRPr="0089037F" w:rsidRDefault="00AB659C">
            <w:pPr>
              <w:pBdr>
                <w:top w:val="nil"/>
                <w:left w:val="nil"/>
                <w:bottom w:val="nil"/>
                <w:right w:val="nil"/>
                <w:between w:val="nil"/>
              </w:pBdr>
              <w:ind w:left="174"/>
              <w:rPr>
                <w:rFonts w:ascii="Times New Roman" w:hAnsi="Times New Roman"/>
                <w:b/>
                <w:sz w:val="24"/>
                <w:szCs w:val="24"/>
              </w:rPr>
            </w:pPr>
            <w:r w:rsidRPr="0089037F">
              <w:rPr>
                <w:rFonts w:ascii="Times New Roman" w:hAnsi="Times New Roman"/>
                <w:b/>
                <w:sz w:val="24"/>
                <w:szCs w:val="24"/>
              </w:rPr>
              <w:t xml:space="preserve">  </w:t>
            </w:r>
          </w:p>
          <w:p w:rsidR="001E09B1" w:rsidRPr="0089037F" w:rsidRDefault="001E09B1">
            <w:pPr>
              <w:pBdr>
                <w:top w:val="nil"/>
                <w:left w:val="nil"/>
                <w:bottom w:val="nil"/>
                <w:right w:val="nil"/>
                <w:between w:val="nil"/>
              </w:pBdr>
              <w:ind w:left="174"/>
              <w:rPr>
                <w:rFonts w:ascii="Times New Roman" w:hAnsi="Times New Roman"/>
                <w:b/>
                <w:sz w:val="24"/>
                <w:szCs w:val="24"/>
              </w:rPr>
            </w:pPr>
          </w:p>
          <w:p w:rsidR="001E09B1" w:rsidRPr="0089037F" w:rsidRDefault="00AB659C">
            <w:pPr>
              <w:tabs>
                <w:tab w:val="left" w:pos="2985"/>
              </w:tabs>
              <w:rPr>
                <w:rFonts w:ascii="Times New Roman" w:hAnsi="Times New Roman"/>
                <w:b/>
                <w:sz w:val="24"/>
                <w:szCs w:val="24"/>
              </w:rPr>
            </w:pPr>
            <w:r w:rsidRPr="0089037F">
              <w:rPr>
                <w:rFonts w:ascii="Times New Roman" w:hAnsi="Times New Roman"/>
                <w:b/>
                <w:sz w:val="24"/>
                <w:szCs w:val="24"/>
              </w:rPr>
              <w:t xml:space="preserve">    </w:t>
            </w:r>
            <w:r w:rsidR="00BD52FE" w:rsidRPr="0089037F">
              <w:rPr>
                <w:rFonts w:ascii="Times New Roman" w:hAnsi="Times New Roman"/>
                <w:b/>
                <w:sz w:val="24"/>
                <w:szCs w:val="24"/>
              </w:rPr>
              <w:t xml:space="preserve"> </w:t>
            </w:r>
            <w:r w:rsidRPr="0089037F">
              <w:rPr>
                <w:rFonts w:ascii="Times New Roman" w:hAnsi="Times New Roman"/>
                <w:b/>
                <w:sz w:val="24"/>
                <w:szCs w:val="24"/>
              </w:rPr>
              <w:t xml:space="preserve">Приложение № </w:t>
            </w:r>
            <w:r w:rsidR="00175D36" w:rsidRPr="0089037F">
              <w:rPr>
                <w:rFonts w:ascii="Times New Roman" w:hAnsi="Times New Roman"/>
                <w:b/>
                <w:sz w:val="24"/>
                <w:szCs w:val="24"/>
              </w:rPr>
              <w:t>3</w:t>
            </w:r>
          </w:p>
          <w:p w:rsidR="001E09B1" w:rsidRPr="0089037F" w:rsidRDefault="00AB659C" w:rsidP="001B60AE">
            <w:pPr>
              <w:pBdr>
                <w:top w:val="nil"/>
                <w:left w:val="nil"/>
                <w:bottom w:val="nil"/>
                <w:right w:val="nil"/>
                <w:between w:val="nil"/>
              </w:pBdr>
              <w:ind w:left="174"/>
              <w:rPr>
                <w:rFonts w:ascii="Times New Roman" w:hAnsi="Times New Roman"/>
                <w:b/>
                <w:sz w:val="24"/>
                <w:szCs w:val="24"/>
              </w:rPr>
            </w:pPr>
            <w:r w:rsidRPr="0089037F">
              <w:rPr>
                <w:rFonts w:ascii="Times New Roman" w:hAnsi="Times New Roman"/>
                <w:b/>
                <w:sz w:val="24"/>
                <w:szCs w:val="24"/>
              </w:rPr>
              <w:t xml:space="preserve">  к </w:t>
            </w:r>
            <w:r w:rsidR="001B60AE" w:rsidRPr="0089037F">
              <w:rPr>
                <w:rFonts w:ascii="Times New Roman" w:hAnsi="Times New Roman"/>
                <w:b/>
                <w:sz w:val="24"/>
                <w:szCs w:val="24"/>
              </w:rPr>
              <w:t>контракту</w:t>
            </w:r>
            <w:r w:rsidRPr="0089037F">
              <w:rPr>
                <w:rFonts w:ascii="Times New Roman" w:hAnsi="Times New Roman"/>
                <w:b/>
                <w:sz w:val="24"/>
                <w:szCs w:val="24"/>
              </w:rPr>
              <w:t xml:space="preserve"> </w:t>
            </w:r>
            <w:r w:rsidR="00891AD4" w:rsidRPr="0089037F">
              <w:rPr>
                <w:rFonts w:ascii="Times New Roman" w:hAnsi="Times New Roman"/>
                <w:b/>
                <w:sz w:val="24"/>
                <w:szCs w:val="24"/>
              </w:rPr>
              <w:t xml:space="preserve">№ </w:t>
            </w:r>
          </w:p>
        </w:tc>
      </w:tr>
      <w:tr w:rsidR="001E09B1" w:rsidRPr="0089037F" w:rsidTr="00891AD4">
        <w:tblPrEx>
          <w:tblBorders>
            <w:top w:val="nil"/>
            <w:left w:val="nil"/>
            <w:bottom w:val="nil"/>
            <w:right w:val="nil"/>
            <w:insideH w:val="nil"/>
            <w:insideV w:val="nil"/>
          </w:tblBorders>
        </w:tblPrEx>
        <w:trPr>
          <w:trHeight w:val="279"/>
        </w:trPr>
        <w:tc>
          <w:tcPr>
            <w:tcW w:w="5103" w:type="dxa"/>
            <w:gridSpan w:val="2"/>
            <w:tcBorders>
              <w:top w:val="nil"/>
              <w:left w:val="nil"/>
              <w:bottom w:val="nil"/>
              <w:right w:val="nil"/>
            </w:tcBorders>
          </w:tcPr>
          <w:p w:rsidR="001E09B1" w:rsidRPr="0089037F" w:rsidRDefault="002C147D" w:rsidP="00686D66">
            <w:pPr>
              <w:widowControl w:val="0"/>
              <w:pBdr>
                <w:top w:val="nil"/>
                <w:left w:val="nil"/>
                <w:bottom w:val="nil"/>
                <w:right w:val="nil"/>
                <w:between w:val="nil"/>
              </w:pBdr>
              <w:ind w:left="2166" w:right="-2521" w:hanging="102"/>
              <w:rPr>
                <w:rFonts w:ascii="Times New Roman" w:hAnsi="Times New Roman"/>
                <w:b/>
                <w:sz w:val="24"/>
                <w:szCs w:val="24"/>
              </w:rPr>
            </w:pPr>
            <w:sdt>
              <w:sdtPr>
                <w:rPr>
                  <w:rFonts w:ascii="Times New Roman" w:hAnsi="Times New Roman"/>
                  <w:color w:val="auto"/>
                  <w:sz w:val="24"/>
                  <w:szCs w:val="24"/>
                  <w:u w:val="single"/>
                </w:rPr>
                <w:alias w:val="дата"/>
                <w:tag w:val="дата"/>
                <w:id w:val="828018697"/>
                <w:placeholder>
                  <w:docPart w:val="PlaceHolder_418932835"/>
                </w:placeholder>
                <w:text/>
              </w:sdtPr>
              <w:sdtContent>
                <w:r w:rsidR="002178CF" w:rsidRPr="0089037F">
                  <w:rPr>
                    <w:rFonts w:ascii="Times New Roman" w:hAnsi="Times New Roman"/>
                    <w:color w:val="auto"/>
                    <w:sz w:val="24"/>
                    <w:szCs w:val="24"/>
                    <w:u w:val="single"/>
                  </w:rPr>
                  <w:t>«     »_____________2026 г.</w:t>
                </w:r>
              </w:sdtContent>
            </w:sdt>
          </w:p>
        </w:tc>
        <w:tc>
          <w:tcPr>
            <w:tcW w:w="3861" w:type="dxa"/>
            <w:gridSpan w:val="2"/>
            <w:tcBorders>
              <w:top w:val="nil"/>
              <w:left w:val="nil"/>
              <w:bottom w:val="nil"/>
              <w:right w:val="nil"/>
            </w:tcBorders>
          </w:tcPr>
          <w:p w:rsidR="001E09B1" w:rsidRPr="0089037F" w:rsidRDefault="001E09B1">
            <w:pPr>
              <w:pBdr>
                <w:top w:val="nil"/>
                <w:left w:val="nil"/>
                <w:bottom w:val="nil"/>
                <w:right w:val="nil"/>
                <w:between w:val="nil"/>
              </w:pBdr>
              <w:ind w:left="2326"/>
              <w:jc w:val="right"/>
              <w:rPr>
                <w:rFonts w:ascii="Times New Roman" w:hAnsi="Times New Roman"/>
                <w:b/>
                <w:sz w:val="24"/>
                <w:szCs w:val="24"/>
              </w:rPr>
            </w:pPr>
          </w:p>
        </w:tc>
      </w:tr>
    </w:tbl>
    <w:p w:rsidR="001E09B1" w:rsidRPr="0089037F" w:rsidRDefault="001E09B1">
      <w:pPr>
        <w:spacing w:after="0" w:line="240" w:lineRule="auto"/>
        <w:rPr>
          <w:rFonts w:ascii="Times New Roman" w:hAnsi="Times New Roman"/>
          <w:sz w:val="24"/>
          <w:szCs w:val="24"/>
        </w:rPr>
      </w:pPr>
    </w:p>
    <w:p w:rsidR="001E09B1" w:rsidRPr="0089037F" w:rsidRDefault="001E09B1">
      <w:pPr>
        <w:spacing w:after="0" w:line="240" w:lineRule="auto"/>
        <w:ind w:firstLine="567"/>
        <w:jc w:val="both"/>
        <w:rPr>
          <w:rFonts w:ascii="Times New Roman" w:hAnsi="Times New Roman"/>
          <w:b/>
          <w:sz w:val="24"/>
          <w:szCs w:val="24"/>
        </w:rPr>
      </w:pPr>
    </w:p>
    <w:p w:rsidR="001E09B1" w:rsidRPr="0089037F" w:rsidRDefault="00AB659C">
      <w:pPr>
        <w:spacing w:after="0" w:line="240" w:lineRule="auto"/>
        <w:ind w:firstLine="567"/>
        <w:jc w:val="both"/>
        <w:rPr>
          <w:rFonts w:ascii="Times New Roman" w:hAnsi="Times New Roman"/>
          <w:b/>
          <w:sz w:val="24"/>
          <w:szCs w:val="24"/>
        </w:rPr>
      </w:pPr>
      <w:r w:rsidRPr="0089037F">
        <w:rPr>
          <w:rFonts w:ascii="Times New Roman" w:hAnsi="Times New Roman"/>
          <w:b/>
          <w:sz w:val="24"/>
          <w:szCs w:val="24"/>
        </w:rPr>
        <w:t>Перечень документов и информации, предоставляемой предприятием (организацией), для проведения специальной оценки условий труда</w:t>
      </w:r>
    </w:p>
    <w:p w:rsidR="001E09B1" w:rsidRPr="0089037F" w:rsidRDefault="00AB659C">
      <w:pPr>
        <w:pBdr>
          <w:top w:val="nil"/>
          <w:left w:val="nil"/>
          <w:bottom w:val="nil"/>
          <w:right w:val="nil"/>
          <w:between w:val="nil"/>
        </w:pBdr>
        <w:spacing w:after="0" w:line="240" w:lineRule="auto"/>
        <w:ind w:firstLine="567"/>
        <w:jc w:val="both"/>
        <w:rPr>
          <w:rFonts w:ascii="Times New Roman" w:hAnsi="Times New Roman"/>
          <w:sz w:val="24"/>
          <w:szCs w:val="24"/>
        </w:rPr>
      </w:pPr>
      <w:r w:rsidRPr="0089037F">
        <w:rPr>
          <w:rFonts w:ascii="Times New Roman" w:hAnsi="Times New Roman"/>
          <w:sz w:val="24"/>
          <w:szCs w:val="24"/>
        </w:rPr>
        <w:t>1. Копию приказа о создании Комиссии по проведению специальной оценки условий труда;</w:t>
      </w:r>
    </w:p>
    <w:p w:rsidR="001E09B1" w:rsidRPr="0089037F" w:rsidRDefault="00AB659C">
      <w:pPr>
        <w:pBdr>
          <w:top w:val="nil"/>
          <w:left w:val="nil"/>
          <w:bottom w:val="nil"/>
          <w:right w:val="nil"/>
          <w:between w:val="nil"/>
        </w:pBdr>
        <w:spacing w:after="0" w:line="240" w:lineRule="auto"/>
        <w:ind w:firstLine="567"/>
        <w:jc w:val="both"/>
        <w:rPr>
          <w:rFonts w:ascii="Times New Roman" w:hAnsi="Times New Roman"/>
          <w:sz w:val="24"/>
          <w:szCs w:val="24"/>
        </w:rPr>
      </w:pPr>
      <w:r w:rsidRPr="0089037F">
        <w:rPr>
          <w:rFonts w:ascii="Times New Roman" w:hAnsi="Times New Roman"/>
          <w:sz w:val="24"/>
          <w:szCs w:val="24"/>
        </w:rPr>
        <w:t>2. Копию протокола заседания комиссии по проведению специальной оценки условий труда.</w:t>
      </w:r>
    </w:p>
    <w:p w:rsidR="001E09B1" w:rsidRPr="0089037F" w:rsidRDefault="00AB659C">
      <w:pPr>
        <w:pBdr>
          <w:top w:val="nil"/>
          <w:left w:val="nil"/>
          <w:bottom w:val="nil"/>
          <w:right w:val="nil"/>
          <w:between w:val="nil"/>
        </w:pBdr>
        <w:spacing w:after="0" w:line="240" w:lineRule="auto"/>
        <w:ind w:firstLine="567"/>
        <w:jc w:val="both"/>
        <w:rPr>
          <w:rFonts w:ascii="Times New Roman" w:hAnsi="Times New Roman"/>
          <w:sz w:val="24"/>
          <w:szCs w:val="24"/>
        </w:rPr>
      </w:pPr>
      <w:r w:rsidRPr="0089037F">
        <w:rPr>
          <w:rFonts w:ascii="Times New Roman" w:hAnsi="Times New Roman"/>
          <w:sz w:val="24"/>
          <w:szCs w:val="24"/>
        </w:rPr>
        <w:t xml:space="preserve">3. Характеристики применяемых в производстве веществ, материалов, сырья (в том числе установленных по результатам токсикологической, санитарно-гигиенической и </w:t>
      </w:r>
      <w:proofErr w:type="spellStart"/>
      <w:proofErr w:type="gramStart"/>
      <w:r w:rsidRPr="0089037F">
        <w:rPr>
          <w:rFonts w:ascii="Times New Roman" w:hAnsi="Times New Roman"/>
          <w:sz w:val="24"/>
          <w:szCs w:val="24"/>
        </w:rPr>
        <w:t>медико</w:t>
      </w:r>
      <w:proofErr w:type="spellEnd"/>
      <w:r w:rsidRPr="0089037F">
        <w:rPr>
          <w:rFonts w:ascii="Times New Roman" w:hAnsi="Times New Roman"/>
          <w:sz w:val="24"/>
          <w:szCs w:val="24"/>
        </w:rPr>
        <w:t>- биологической</w:t>
      </w:r>
      <w:proofErr w:type="gramEnd"/>
      <w:r w:rsidRPr="0089037F">
        <w:rPr>
          <w:rFonts w:ascii="Times New Roman" w:hAnsi="Times New Roman"/>
          <w:sz w:val="24"/>
          <w:szCs w:val="24"/>
        </w:rPr>
        <w:t xml:space="preserve"> оценок);</w:t>
      </w:r>
    </w:p>
    <w:p w:rsidR="001E09B1" w:rsidRPr="0089037F" w:rsidRDefault="00AB659C">
      <w:pPr>
        <w:pBdr>
          <w:top w:val="nil"/>
          <w:left w:val="nil"/>
          <w:bottom w:val="nil"/>
          <w:right w:val="nil"/>
          <w:between w:val="nil"/>
        </w:pBdr>
        <w:spacing w:after="0" w:line="240" w:lineRule="auto"/>
        <w:ind w:firstLine="567"/>
        <w:jc w:val="both"/>
        <w:rPr>
          <w:rFonts w:ascii="Times New Roman" w:hAnsi="Times New Roman"/>
          <w:sz w:val="24"/>
          <w:szCs w:val="24"/>
        </w:rPr>
      </w:pPr>
      <w:r w:rsidRPr="0089037F">
        <w:rPr>
          <w:rFonts w:ascii="Times New Roman" w:hAnsi="Times New Roman"/>
          <w:sz w:val="24"/>
          <w:szCs w:val="24"/>
        </w:rPr>
        <w:t xml:space="preserve">4. </w:t>
      </w:r>
      <w:proofErr w:type="gramStart"/>
      <w:r w:rsidRPr="0089037F">
        <w:rPr>
          <w:rFonts w:ascii="Times New Roman" w:hAnsi="Times New Roman"/>
          <w:sz w:val="24"/>
          <w:szCs w:val="24"/>
        </w:rPr>
        <w:t>Техническая</w:t>
      </w:r>
      <w:proofErr w:type="gramEnd"/>
      <w:r w:rsidRPr="0089037F">
        <w:rPr>
          <w:rFonts w:ascii="Times New Roman" w:hAnsi="Times New Roman"/>
          <w:sz w:val="24"/>
          <w:szCs w:val="24"/>
        </w:rPr>
        <w:t xml:space="preserve"> (эксплуатационной) документации на производственное оборудование (машины, механизмы, инструменты и приспособления), используемое работником на рабочем месте (при наличии); </w:t>
      </w:r>
    </w:p>
    <w:p w:rsidR="001E09B1" w:rsidRPr="0089037F" w:rsidRDefault="00AB659C">
      <w:pPr>
        <w:pBdr>
          <w:top w:val="nil"/>
          <w:left w:val="nil"/>
          <w:bottom w:val="nil"/>
          <w:right w:val="nil"/>
          <w:between w:val="nil"/>
        </w:pBdr>
        <w:spacing w:after="0" w:line="240" w:lineRule="auto"/>
        <w:ind w:firstLine="567"/>
        <w:jc w:val="both"/>
        <w:rPr>
          <w:rFonts w:ascii="Times New Roman" w:hAnsi="Times New Roman"/>
          <w:sz w:val="24"/>
          <w:szCs w:val="24"/>
        </w:rPr>
      </w:pPr>
      <w:r w:rsidRPr="0089037F">
        <w:rPr>
          <w:rFonts w:ascii="Times New Roman" w:hAnsi="Times New Roman"/>
          <w:sz w:val="24"/>
          <w:szCs w:val="24"/>
        </w:rPr>
        <w:t xml:space="preserve">5. Технологическая документации, характеристика технологического процесса (при наличии); </w:t>
      </w:r>
    </w:p>
    <w:p w:rsidR="001E09B1" w:rsidRPr="0089037F" w:rsidRDefault="00AB659C">
      <w:pPr>
        <w:pBdr>
          <w:top w:val="nil"/>
          <w:left w:val="nil"/>
          <w:bottom w:val="nil"/>
          <w:right w:val="nil"/>
          <w:between w:val="nil"/>
        </w:pBdr>
        <w:spacing w:after="0" w:line="240" w:lineRule="auto"/>
        <w:ind w:firstLine="567"/>
        <w:jc w:val="both"/>
        <w:rPr>
          <w:rFonts w:ascii="Times New Roman" w:hAnsi="Times New Roman"/>
          <w:sz w:val="24"/>
          <w:szCs w:val="24"/>
        </w:rPr>
      </w:pPr>
      <w:r w:rsidRPr="0089037F">
        <w:rPr>
          <w:rFonts w:ascii="Times New Roman" w:hAnsi="Times New Roman"/>
          <w:sz w:val="24"/>
          <w:szCs w:val="24"/>
        </w:rPr>
        <w:t xml:space="preserve">6. Должностные инструкции и иные документов, регламентирующих обязанности работника (при наличии); </w:t>
      </w:r>
    </w:p>
    <w:p w:rsidR="001E09B1" w:rsidRPr="0089037F" w:rsidRDefault="00AB659C">
      <w:pPr>
        <w:pBdr>
          <w:top w:val="nil"/>
          <w:left w:val="nil"/>
          <w:bottom w:val="nil"/>
          <w:right w:val="nil"/>
          <w:between w:val="nil"/>
        </w:pBdr>
        <w:spacing w:after="0" w:line="240" w:lineRule="auto"/>
        <w:ind w:firstLine="567"/>
        <w:jc w:val="both"/>
        <w:rPr>
          <w:rFonts w:ascii="Times New Roman" w:hAnsi="Times New Roman"/>
          <w:sz w:val="24"/>
          <w:szCs w:val="24"/>
        </w:rPr>
      </w:pPr>
      <w:r w:rsidRPr="0089037F">
        <w:rPr>
          <w:rFonts w:ascii="Times New Roman" w:hAnsi="Times New Roman"/>
          <w:sz w:val="24"/>
          <w:szCs w:val="24"/>
        </w:rPr>
        <w:t xml:space="preserve">7. Проекты строительства и (или) реконструкции производственных объектов (зданий, сооружений, производственных помещений), если на рабочих местах ведутся работы по строительству и (или) реконструкции производственных объектов (при наличии); </w:t>
      </w:r>
    </w:p>
    <w:p w:rsidR="001E09B1" w:rsidRPr="0089037F" w:rsidRDefault="00AB659C">
      <w:pPr>
        <w:pBdr>
          <w:top w:val="nil"/>
          <w:left w:val="nil"/>
          <w:bottom w:val="nil"/>
          <w:right w:val="nil"/>
          <w:between w:val="nil"/>
        </w:pBdr>
        <w:spacing w:after="0" w:line="240" w:lineRule="auto"/>
        <w:ind w:firstLine="567"/>
        <w:jc w:val="both"/>
        <w:rPr>
          <w:rFonts w:ascii="Times New Roman" w:hAnsi="Times New Roman"/>
          <w:sz w:val="24"/>
          <w:szCs w:val="24"/>
        </w:rPr>
      </w:pPr>
      <w:r w:rsidRPr="0089037F">
        <w:rPr>
          <w:rFonts w:ascii="Times New Roman" w:hAnsi="Times New Roman"/>
          <w:sz w:val="24"/>
          <w:szCs w:val="24"/>
        </w:rPr>
        <w:t xml:space="preserve">8. </w:t>
      </w:r>
      <w:proofErr w:type="gramStart"/>
      <w:r w:rsidRPr="0089037F">
        <w:rPr>
          <w:rFonts w:ascii="Times New Roman" w:hAnsi="Times New Roman"/>
          <w:sz w:val="24"/>
          <w:szCs w:val="24"/>
        </w:rPr>
        <w:t xml:space="preserve">Декларации о соответствии и (или) сертификатов соответствия производственного оборудования, машин, механизмов, инструментов и приспособлений, технологических процессов, веществ, материалов, сырья установленным требованиям (при наличии); </w:t>
      </w:r>
      <w:proofErr w:type="gramEnd"/>
    </w:p>
    <w:p w:rsidR="001E09B1" w:rsidRPr="0089037F" w:rsidRDefault="00AB659C">
      <w:pPr>
        <w:pBdr>
          <w:top w:val="nil"/>
          <w:left w:val="nil"/>
          <w:bottom w:val="nil"/>
          <w:right w:val="nil"/>
          <w:between w:val="nil"/>
        </w:pBdr>
        <w:spacing w:after="0" w:line="240" w:lineRule="auto"/>
        <w:ind w:firstLine="567"/>
        <w:jc w:val="both"/>
        <w:rPr>
          <w:rFonts w:ascii="Times New Roman" w:hAnsi="Times New Roman"/>
          <w:sz w:val="24"/>
          <w:szCs w:val="24"/>
        </w:rPr>
      </w:pPr>
      <w:r w:rsidRPr="0089037F">
        <w:rPr>
          <w:rFonts w:ascii="Times New Roman" w:hAnsi="Times New Roman"/>
          <w:sz w:val="24"/>
          <w:szCs w:val="24"/>
        </w:rPr>
        <w:t xml:space="preserve">9. Предложений работников по осуществлению на их рабочих местах идентификации потенциально вредных и (или) опасных производственных факторов (при наличии таких предложений); </w:t>
      </w:r>
    </w:p>
    <w:p w:rsidR="001E09B1" w:rsidRPr="0089037F" w:rsidRDefault="00AB659C">
      <w:pPr>
        <w:pBdr>
          <w:top w:val="nil"/>
          <w:left w:val="nil"/>
          <w:bottom w:val="nil"/>
          <w:right w:val="nil"/>
          <w:between w:val="nil"/>
        </w:pBdr>
        <w:spacing w:after="0" w:line="240" w:lineRule="auto"/>
        <w:ind w:firstLine="567"/>
        <w:jc w:val="both"/>
        <w:rPr>
          <w:rFonts w:ascii="Times New Roman" w:hAnsi="Times New Roman"/>
          <w:sz w:val="24"/>
          <w:szCs w:val="24"/>
        </w:rPr>
      </w:pPr>
      <w:r w:rsidRPr="0089037F">
        <w:rPr>
          <w:rFonts w:ascii="Times New Roman" w:hAnsi="Times New Roman"/>
          <w:sz w:val="24"/>
          <w:szCs w:val="24"/>
        </w:rPr>
        <w:t xml:space="preserve">10. Результаты, полученные при осуществлении организованного на рабочих местах производственного </w:t>
      </w:r>
      <w:proofErr w:type="gramStart"/>
      <w:r w:rsidRPr="0089037F">
        <w:rPr>
          <w:rFonts w:ascii="Times New Roman" w:hAnsi="Times New Roman"/>
          <w:sz w:val="24"/>
          <w:szCs w:val="24"/>
        </w:rPr>
        <w:t>контроля за</w:t>
      </w:r>
      <w:proofErr w:type="gramEnd"/>
      <w:r w:rsidRPr="0089037F">
        <w:rPr>
          <w:rFonts w:ascii="Times New Roman" w:hAnsi="Times New Roman"/>
          <w:sz w:val="24"/>
          <w:szCs w:val="24"/>
        </w:rPr>
        <w:t xml:space="preserve"> условиями труда (при наличии); </w:t>
      </w:r>
    </w:p>
    <w:p w:rsidR="001E09B1" w:rsidRPr="0089037F" w:rsidRDefault="00AB659C">
      <w:pPr>
        <w:pBdr>
          <w:top w:val="nil"/>
          <w:left w:val="nil"/>
          <w:bottom w:val="nil"/>
          <w:right w:val="nil"/>
          <w:between w:val="nil"/>
        </w:pBdr>
        <w:spacing w:after="0" w:line="240" w:lineRule="auto"/>
        <w:ind w:firstLine="567"/>
        <w:jc w:val="both"/>
        <w:rPr>
          <w:rFonts w:ascii="Times New Roman" w:hAnsi="Times New Roman"/>
          <w:sz w:val="24"/>
          <w:szCs w:val="24"/>
        </w:rPr>
      </w:pPr>
      <w:r w:rsidRPr="0089037F">
        <w:rPr>
          <w:rFonts w:ascii="Times New Roman" w:hAnsi="Times New Roman"/>
          <w:sz w:val="24"/>
          <w:szCs w:val="24"/>
        </w:rPr>
        <w:t>11. Результаты, полученные при осуществлении федерального государственного санитарно-эпидемиологического надзора (акт проверки, предписание, акт о случае профессионального заболевания) (при наличии). </w:t>
      </w:r>
    </w:p>
    <w:p w:rsidR="001E09B1" w:rsidRPr="0089037F" w:rsidRDefault="00AB659C">
      <w:pPr>
        <w:pBdr>
          <w:top w:val="nil"/>
          <w:left w:val="nil"/>
          <w:bottom w:val="nil"/>
          <w:right w:val="nil"/>
          <w:between w:val="nil"/>
        </w:pBdr>
        <w:spacing w:after="0" w:line="240" w:lineRule="auto"/>
        <w:ind w:firstLine="567"/>
        <w:jc w:val="both"/>
        <w:rPr>
          <w:rFonts w:ascii="Times New Roman" w:hAnsi="Times New Roman"/>
          <w:sz w:val="24"/>
          <w:szCs w:val="24"/>
        </w:rPr>
      </w:pPr>
      <w:r w:rsidRPr="0089037F">
        <w:rPr>
          <w:rFonts w:ascii="Times New Roman" w:hAnsi="Times New Roman"/>
          <w:sz w:val="24"/>
          <w:szCs w:val="24"/>
        </w:rPr>
        <w:t>12. Результаты ранее проводившихся на рабочих местах, подлежащих специальной оценке условий труда, исследований (испытаний) и измерений вредных и (или) опасных производственных факторов (при наличии);</w:t>
      </w:r>
    </w:p>
    <w:p w:rsidR="001E09B1" w:rsidRPr="0089037F" w:rsidRDefault="00AB659C">
      <w:pPr>
        <w:pBdr>
          <w:top w:val="nil"/>
          <w:left w:val="nil"/>
          <w:bottom w:val="nil"/>
          <w:right w:val="nil"/>
          <w:between w:val="nil"/>
        </w:pBdr>
        <w:spacing w:after="0" w:line="240" w:lineRule="auto"/>
        <w:ind w:firstLine="567"/>
        <w:jc w:val="both"/>
        <w:rPr>
          <w:rFonts w:ascii="Times New Roman" w:hAnsi="Times New Roman"/>
          <w:sz w:val="24"/>
          <w:szCs w:val="24"/>
        </w:rPr>
      </w:pPr>
      <w:r w:rsidRPr="0089037F">
        <w:rPr>
          <w:rFonts w:ascii="Times New Roman" w:hAnsi="Times New Roman"/>
          <w:sz w:val="24"/>
          <w:szCs w:val="24"/>
        </w:rPr>
        <w:t>13. Информацию о случаях производственного травматизма и (или) установления профессионального заболевания, возникших в связи с воздействием на работника на его рабочем месте вредных и (или) опасных производственных факторов (при наличии);</w:t>
      </w:r>
    </w:p>
    <w:p w:rsidR="001E09B1" w:rsidRPr="0089037F" w:rsidRDefault="00AB659C">
      <w:pPr>
        <w:pBdr>
          <w:top w:val="nil"/>
          <w:left w:val="nil"/>
          <w:bottom w:val="nil"/>
          <w:right w:val="nil"/>
          <w:between w:val="nil"/>
        </w:pBdr>
        <w:spacing w:after="0" w:line="240" w:lineRule="auto"/>
        <w:ind w:firstLine="567"/>
        <w:jc w:val="both"/>
        <w:rPr>
          <w:rFonts w:ascii="Times New Roman" w:hAnsi="Times New Roman"/>
          <w:sz w:val="24"/>
          <w:szCs w:val="24"/>
        </w:rPr>
      </w:pPr>
      <w:r w:rsidRPr="0089037F">
        <w:rPr>
          <w:rFonts w:ascii="Times New Roman" w:hAnsi="Times New Roman"/>
          <w:sz w:val="24"/>
          <w:szCs w:val="24"/>
        </w:rPr>
        <w:t>14. Перечень (выписку) рабочих мест, наименование профессий и должностей, работникам которых установлены доплаты за вредные условия труда (при наличии);</w:t>
      </w:r>
    </w:p>
    <w:p w:rsidR="001E09B1" w:rsidRPr="0089037F" w:rsidRDefault="00AB659C">
      <w:pPr>
        <w:pBdr>
          <w:top w:val="nil"/>
          <w:left w:val="nil"/>
          <w:bottom w:val="nil"/>
          <w:right w:val="nil"/>
          <w:between w:val="nil"/>
        </w:pBdr>
        <w:spacing w:after="0" w:line="240" w:lineRule="auto"/>
        <w:ind w:firstLine="567"/>
        <w:jc w:val="both"/>
        <w:rPr>
          <w:rFonts w:ascii="Times New Roman" w:hAnsi="Times New Roman"/>
          <w:sz w:val="24"/>
          <w:szCs w:val="24"/>
        </w:rPr>
      </w:pPr>
      <w:r w:rsidRPr="0089037F">
        <w:rPr>
          <w:rFonts w:ascii="Times New Roman" w:hAnsi="Times New Roman"/>
          <w:sz w:val="24"/>
          <w:szCs w:val="24"/>
        </w:rPr>
        <w:t xml:space="preserve">15. </w:t>
      </w:r>
      <w:proofErr w:type="spellStart"/>
      <w:proofErr w:type="gramStart"/>
      <w:r w:rsidRPr="0089037F">
        <w:rPr>
          <w:rFonts w:ascii="Times New Roman" w:hAnsi="Times New Roman"/>
          <w:sz w:val="24"/>
          <w:szCs w:val="24"/>
        </w:rPr>
        <w:t>Документарно</w:t>
      </w:r>
      <w:proofErr w:type="spellEnd"/>
      <w:r w:rsidRPr="0089037F">
        <w:rPr>
          <w:rFonts w:ascii="Times New Roman" w:hAnsi="Times New Roman"/>
          <w:sz w:val="24"/>
          <w:szCs w:val="24"/>
        </w:rPr>
        <w:t xml:space="preserve"> оформленные хронометражные наблюдения за положением тела работника (пребывание в каждой рабочей позе) за рабочей день в часах, минутах.</w:t>
      </w:r>
      <w:proofErr w:type="gramEnd"/>
    </w:p>
    <w:p w:rsidR="001E09B1" w:rsidRPr="0089037F" w:rsidRDefault="00AB659C">
      <w:pPr>
        <w:pBdr>
          <w:top w:val="nil"/>
          <w:left w:val="nil"/>
          <w:bottom w:val="nil"/>
          <w:right w:val="nil"/>
          <w:between w:val="nil"/>
        </w:pBdr>
        <w:spacing w:after="0" w:line="240" w:lineRule="auto"/>
        <w:ind w:firstLine="567"/>
        <w:jc w:val="both"/>
        <w:rPr>
          <w:rFonts w:ascii="Times New Roman" w:hAnsi="Times New Roman"/>
          <w:sz w:val="24"/>
          <w:szCs w:val="24"/>
        </w:rPr>
      </w:pPr>
      <w:r w:rsidRPr="0089037F">
        <w:rPr>
          <w:rFonts w:ascii="Times New Roman" w:hAnsi="Times New Roman"/>
          <w:sz w:val="24"/>
          <w:szCs w:val="24"/>
        </w:rPr>
        <w:t>16. Копию (выписку) утвержденного перечня работ (профессий, должностей), при выполнении которых бесплатно выдается в профилактических целях молоко или другие равноценные пищевые продукты (при наличии);</w:t>
      </w:r>
    </w:p>
    <w:p w:rsidR="001E09B1" w:rsidRPr="0089037F" w:rsidRDefault="00AB659C">
      <w:pPr>
        <w:pBdr>
          <w:top w:val="nil"/>
          <w:left w:val="nil"/>
          <w:bottom w:val="nil"/>
          <w:right w:val="nil"/>
          <w:between w:val="nil"/>
        </w:pBdr>
        <w:spacing w:after="0" w:line="240" w:lineRule="auto"/>
        <w:ind w:firstLine="567"/>
        <w:jc w:val="both"/>
        <w:rPr>
          <w:rFonts w:ascii="Times New Roman" w:hAnsi="Times New Roman"/>
          <w:sz w:val="24"/>
          <w:szCs w:val="24"/>
        </w:rPr>
      </w:pPr>
      <w:r w:rsidRPr="0089037F">
        <w:rPr>
          <w:rFonts w:ascii="Times New Roman" w:hAnsi="Times New Roman"/>
          <w:sz w:val="24"/>
          <w:szCs w:val="24"/>
        </w:rPr>
        <w:t>17. Копию (выписку) перечня производств, цехов, профессий и должностей с вредными условиями труда, работа в которых дает право на дополнительный отпуск и сокращенный рабочий день (при наличии);</w:t>
      </w:r>
    </w:p>
    <w:p w:rsidR="001E09B1" w:rsidRPr="0089037F" w:rsidRDefault="00AB659C">
      <w:pPr>
        <w:pBdr>
          <w:top w:val="nil"/>
          <w:left w:val="nil"/>
          <w:bottom w:val="nil"/>
          <w:right w:val="nil"/>
          <w:between w:val="nil"/>
        </w:pBdr>
        <w:spacing w:after="0" w:line="240" w:lineRule="auto"/>
        <w:ind w:firstLine="567"/>
        <w:jc w:val="both"/>
        <w:rPr>
          <w:rFonts w:ascii="Times New Roman" w:hAnsi="Times New Roman"/>
          <w:sz w:val="24"/>
          <w:szCs w:val="24"/>
        </w:rPr>
      </w:pPr>
      <w:r w:rsidRPr="0089037F">
        <w:rPr>
          <w:rFonts w:ascii="Times New Roman" w:hAnsi="Times New Roman"/>
          <w:sz w:val="24"/>
          <w:szCs w:val="24"/>
        </w:rPr>
        <w:t>18. Копию согласованного с управлением Пенсионного фонда РФ перечня профессий и должностей, работникам которых установлено льготное пенсионное обеспечение (при наличии);</w:t>
      </w:r>
    </w:p>
    <w:p w:rsidR="001E09B1" w:rsidRPr="0089037F" w:rsidRDefault="00AB659C">
      <w:pPr>
        <w:pBdr>
          <w:top w:val="nil"/>
          <w:left w:val="nil"/>
          <w:bottom w:val="nil"/>
          <w:right w:val="nil"/>
          <w:between w:val="nil"/>
        </w:pBdr>
        <w:spacing w:after="0" w:line="240" w:lineRule="auto"/>
        <w:ind w:firstLine="567"/>
        <w:jc w:val="both"/>
        <w:rPr>
          <w:rFonts w:ascii="Times New Roman" w:hAnsi="Times New Roman"/>
          <w:sz w:val="24"/>
          <w:szCs w:val="24"/>
        </w:rPr>
      </w:pPr>
      <w:r w:rsidRPr="0089037F">
        <w:rPr>
          <w:rFonts w:ascii="Times New Roman" w:hAnsi="Times New Roman"/>
          <w:sz w:val="24"/>
          <w:szCs w:val="24"/>
        </w:rPr>
        <w:lastRenderedPageBreak/>
        <w:t>19. Копию (выписку) документов, регламентирующих распорядок и режим работ организац</w:t>
      </w:r>
      <w:proofErr w:type="gramStart"/>
      <w:r w:rsidRPr="0089037F">
        <w:rPr>
          <w:rFonts w:ascii="Times New Roman" w:hAnsi="Times New Roman"/>
          <w:sz w:val="24"/>
          <w:szCs w:val="24"/>
        </w:rPr>
        <w:t>ии и ее</w:t>
      </w:r>
      <w:proofErr w:type="gramEnd"/>
      <w:r w:rsidRPr="0089037F">
        <w:rPr>
          <w:rFonts w:ascii="Times New Roman" w:hAnsi="Times New Roman"/>
          <w:sz w:val="24"/>
          <w:szCs w:val="24"/>
        </w:rPr>
        <w:t xml:space="preserve"> структурных подразделений;</w:t>
      </w:r>
    </w:p>
    <w:p w:rsidR="001E09B1" w:rsidRPr="0089037F" w:rsidRDefault="00AB659C">
      <w:pPr>
        <w:pBdr>
          <w:top w:val="nil"/>
          <w:left w:val="nil"/>
          <w:bottom w:val="nil"/>
          <w:right w:val="nil"/>
          <w:between w:val="nil"/>
        </w:pBdr>
        <w:spacing w:after="0" w:line="240" w:lineRule="auto"/>
        <w:ind w:firstLine="567"/>
        <w:jc w:val="both"/>
        <w:rPr>
          <w:rFonts w:ascii="Times New Roman" w:hAnsi="Times New Roman"/>
          <w:sz w:val="24"/>
          <w:szCs w:val="24"/>
        </w:rPr>
      </w:pPr>
      <w:r w:rsidRPr="0089037F">
        <w:rPr>
          <w:rFonts w:ascii="Times New Roman" w:hAnsi="Times New Roman"/>
          <w:sz w:val="24"/>
          <w:szCs w:val="24"/>
        </w:rPr>
        <w:t>20. Сведения о контингентах лиц, подлежащих предварительным и периодическим медицинским осмотрам;</w:t>
      </w:r>
    </w:p>
    <w:p w:rsidR="001E09B1" w:rsidRPr="0089037F" w:rsidRDefault="00AB659C">
      <w:pPr>
        <w:pBdr>
          <w:top w:val="nil"/>
          <w:left w:val="nil"/>
          <w:bottom w:val="nil"/>
          <w:right w:val="nil"/>
          <w:between w:val="nil"/>
        </w:pBdr>
        <w:spacing w:after="0" w:line="240" w:lineRule="auto"/>
        <w:ind w:firstLine="567"/>
        <w:jc w:val="both"/>
        <w:rPr>
          <w:rFonts w:ascii="Times New Roman" w:hAnsi="Times New Roman"/>
          <w:sz w:val="24"/>
          <w:szCs w:val="24"/>
        </w:rPr>
      </w:pPr>
      <w:r w:rsidRPr="0089037F">
        <w:rPr>
          <w:rFonts w:ascii="Times New Roman" w:hAnsi="Times New Roman"/>
          <w:sz w:val="24"/>
          <w:szCs w:val="24"/>
        </w:rPr>
        <w:t>21. Информацию, предусмотренную п. 2 ст. 18 Федерального закона от 28.12.2013 г. № 426-ФЗ «О специальной оценке условий труда»;</w:t>
      </w:r>
    </w:p>
    <w:p w:rsidR="001E09B1" w:rsidRPr="0089037F" w:rsidRDefault="00AB659C">
      <w:pPr>
        <w:pBdr>
          <w:top w:val="nil"/>
          <w:left w:val="nil"/>
          <w:bottom w:val="nil"/>
          <w:right w:val="nil"/>
          <w:between w:val="nil"/>
        </w:pBdr>
        <w:spacing w:after="0" w:line="240" w:lineRule="auto"/>
        <w:ind w:firstLine="567"/>
        <w:jc w:val="both"/>
        <w:rPr>
          <w:rFonts w:ascii="Times New Roman" w:hAnsi="Times New Roman"/>
          <w:sz w:val="24"/>
          <w:szCs w:val="24"/>
        </w:rPr>
      </w:pPr>
      <w:r w:rsidRPr="0089037F">
        <w:rPr>
          <w:rFonts w:ascii="Times New Roman" w:hAnsi="Times New Roman"/>
          <w:sz w:val="24"/>
          <w:szCs w:val="24"/>
        </w:rPr>
        <w:t xml:space="preserve">22. </w:t>
      </w:r>
      <w:proofErr w:type="gramStart"/>
      <w:r w:rsidRPr="0089037F">
        <w:rPr>
          <w:rFonts w:ascii="Times New Roman" w:hAnsi="Times New Roman"/>
          <w:sz w:val="24"/>
          <w:szCs w:val="24"/>
        </w:rPr>
        <w:t>Предоставить соответствующие разрешительные документы</w:t>
      </w:r>
      <w:proofErr w:type="gramEnd"/>
      <w:r w:rsidRPr="0089037F">
        <w:rPr>
          <w:rFonts w:ascii="Times New Roman" w:hAnsi="Times New Roman"/>
          <w:sz w:val="24"/>
          <w:szCs w:val="24"/>
        </w:rPr>
        <w:t xml:space="preserve"> (лицензии) на право осуществления деятельности в области использования возбудителей инфекционных заболеваний человека и животных (при наличии).</w:t>
      </w:r>
    </w:p>
    <w:p w:rsidR="001E09B1" w:rsidRPr="0089037F" w:rsidRDefault="00AB659C">
      <w:pPr>
        <w:pBdr>
          <w:top w:val="nil"/>
          <w:left w:val="nil"/>
          <w:bottom w:val="nil"/>
          <w:right w:val="nil"/>
          <w:between w:val="nil"/>
        </w:pBdr>
        <w:spacing w:after="0" w:line="240" w:lineRule="auto"/>
        <w:ind w:firstLine="567"/>
        <w:jc w:val="both"/>
        <w:rPr>
          <w:rFonts w:ascii="Times New Roman" w:hAnsi="Times New Roman"/>
          <w:sz w:val="24"/>
          <w:szCs w:val="24"/>
        </w:rPr>
      </w:pPr>
      <w:r w:rsidRPr="0089037F">
        <w:rPr>
          <w:rFonts w:ascii="Times New Roman" w:hAnsi="Times New Roman"/>
          <w:sz w:val="24"/>
          <w:szCs w:val="24"/>
        </w:rPr>
        <w:t>23. Иную необходимую информацию по запросу Исполнителя.</w:t>
      </w:r>
    </w:p>
    <w:p w:rsidR="001E09B1" w:rsidRPr="0089037F" w:rsidRDefault="001E09B1">
      <w:pPr>
        <w:spacing w:after="0" w:line="240" w:lineRule="auto"/>
        <w:rPr>
          <w:rFonts w:ascii="Times New Roman" w:hAnsi="Times New Roman"/>
          <w:sz w:val="24"/>
          <w:szCs w:val="24"/>
        </w:rPr>
      </w:pPr>
    </w:p>
    <w:p w:rsidR="001E09B1" w:rsidRPr="0089037F" w:rsidRDefault="00AB659C">
      <w:pPr>
        <w:tabs>
          <w:tab w:val="left" w:pos="3840"/>
        </w:tabs>
        <w:spacing w:after="0" w:line="240" w:lineRule="auto"/>
        <w:rPr>
          <w:rFonts w:ascii="Times New Roman" w:hAnsi="Times New Roman"/>
          <w:sz w:val="24"/>
          <w:szCs w:val="24"/>
        </w:rPr>
      </w:pPr>
      <w:r w:rsidRPr="0089037F">
        <w:rPr>
          <w:rFonts w:ascii="Times New Roman" w:hAnsi="Times New Roman"/>
          <w:sz w:val="24"/>
          <w:szCs w:val="24"/>
        </w:rPr>
        <w:tab/>
      </w:r>
    </w:p>
    <w:tbl>
      <w:tblPr>
        <w:tblStyle w:val="StGen3"/>
        <w:tblW w:w="0" w:type="auto"/>
        <w:tblInd w:w="0" w:type="dxa"/>
        <w:tblBorders>
          <w:top w:val="nil"/>
          <w:left w:val="nil"/>
          <w:bottom w:val="nil"/>
          <w:right w:val="nil"/>
          <w:insideH w:val="nil"/>
          <w:insideV w:val="nil"/>
        </w:tblBorders>
        <w:tblLayout w:type="fixed"/>
        <w:tblLook w:val="04A0"/>
      </w:tblPr>
      <w:tblGrid>
        <w:gridCol w:w="4962"/>
        <w:gridCol w:w="4814"/>
      </w:tblGrid>
      <w:tr w:rsidR="001E09B1" w:rsidRPr="0089037F">
        <w:tc>
          <w:tcPr>
            <w:tcW w:w="4962" w:type="dxa"/>
            <w:tcBorders>
              <w:top w:val="nil"/>
              <w:left w:val="nil"/>
              <w:bottom w:val="nil"/>
              <w:right w:val="nil"/>
            </w:tcBorders>
          </w:tcPr>
          <w:p w:rsidR="001E09B1" w:rsidRPr="0089037F" w:rsidRDefault="001E09B1">
            <w:pPr>
              <w:pBdr>
                <w:top w:val="nil"/>
                <w:left w:val="nil"/>
                <w:bottom w:val="nil"/>
                <w:right w:val="nil"/>
                <w:between w:val="nil"/>
              </w:pBdr>
              <w:ind w:left="-108"/>
              <w:jc w:val="both"/>
              <w:rPr>
                <w:rFonts w:ascii="Times New Roman" w:hAnsi="Times New Roman"/>
                <w:sz w:val="24"/>
                <w:szCs w:val="24"/>
              </w:rPr>
            </w:pPr>
          </w:p>
          <w:p w:rsidR="001E09B1" w:rsidRPr="0089037F" w:rsidRDefault="00AB659C">
            <w:pPr>
              <w:pBdr>
                <w:top w:val="nil"/>
                <w:left w:val="nil"/>
                <w:bottom w:val="nil"/>
                <w:right w:val="nil"/>
                <w:between w:val="nil"/>
              </w:pBdr>
              <w:ind w:left="-108"/>
              <w:jc w:val="both"/>
              <w:rPr>
                <w:rFonts w:ascii="Times New Roman" w:hAnsi="Times New Roman"/>
                <w:sz w:val="24"/>
                <w:szCs w:val="24"/>
              </w:rPr>
            </w:pPr>
            <w:r w:rsidRPr="0089037F">
              <w:rPr>
                <w:rFonts w:ascii="Times New Roman" w:hAnsi="Times New Roman"/>
                <w:sz w:val="24"/>
                <w:szCs w:val="24"/>
              </w:rPr>
              <w:t>ИСПОЛНИТЕЛЬ</w:t>
            </w:r>
          </w:p>
        </w:tc>
        <w:tc>
          <w:tcPr>
            <w:tcW w:w="4814" w:type="dxa"/>
            <w:tcBorders>
              <w:top w:val="nil"/>
              <w:left w:val="nil"/>
              <w:bottom w:val="nil"/>
              <w:right w:val="nil"/>
            </w:tcBorders>
          </w:tcPr>
          <w:p w:rsidR="001E09B1" w:rsidRPr="0089037F" w:rsidRDefault="001E09B1">
            <w:pPr>
              <w:pBdr>
                <w:top w:val="nil"/>
                <w:left w:val="nil"/>
                <w:bottom w:val="nil"/>
                <w:right w:val="nil"/>
                <w:between w:val="nil"/>
              </w:pBdr>
              <w:ind w:left="-108"/>
              <w:jc w:val="both"/>
              <w:rPr>
                <w:rFonts w:ascii="Times New Roman" w:hAnsi="Times New Roman"/>
                <w:sz w:val="24"/>
                <w:szCs w:val="24"/>
              </w:rPr>
            </w:pPr>
          </w:p>
          <w:p w:rsidR="001E09B1" w:rsidRPr="0089037F" w:rsidRDefault="00AB659C">
            <w:pPr>
              <w:pBdr>
                <w:top w:val="nil"/>
                <w:left w:val="nil"/>
                <w:bottom w:val="nil"/>
                <w:right w:val="nil"/>
                <w:between w:val="nil"/>
              </w:pBdr>
              <w:ind w:left="-108"/>
              <w:jc w:val="both"/>
              <w:rPr>
                <w:rFonts w:ascii="Times New Roman" w:hAnsi="Times New Roman"/>
                <w:sz w:val="24"/>
                <w:szCs w:val="24"/>
              </w:rPr>
            </w:pPr>
            <w:r w:rsidRPr="0089037F">
              <w:rPr>
                <w:rFonts w:ascii="Times New Roman" w:hAnsi="Times New Roman"/>
                <w:sz w:val="24"/>
                <w:szCs w:val="24"/>
              </w:rPr>
              <w:t xml:space="preserve">ЗАКАЗЧИК </w:t>
            </w:r>
          </w:p>
        </w:tc>
      </w:tr>
    </w:tbl>
    <w:p w:rsidR="006803E7" w:rsidRPr="0089037F" w:rsidRDefault="006803E7" w:rsidP="006803E7">
      <w:pPr>
        <w:pStyle w:val="25"/>
        <w:spacing w:after="0" w:line="240" w:lineRule="auto"/>
        <w:rPr>
          <w:rFonts w:ascii="Times New Roman" w:hAnsi="Times New Roman"/>
          <w:szCs w:val="24"/>
        </w:rPr>
      </w:pPr>
      <w:r w:rsidRPr="0089037F">
        <w:rPr>
          <w:rFonts w:ascii="Times New Roman" w:hAnsi="Times New Roman"/>
          <w:szCs w:val="24"/>
        </w:rPr>
        <w:t>___________________/</w:t>
      </w:r>
      <w:r w:rsidR="001B60AE" w:rsidRPr="0089037F">
        <w:rPr>
          <w:rFonts w:ascii="Times New Roman" w:hAnsi="Times New Roman"/>
          <w:szCs w:val="24"/>
        </w:rPr>
        <w:t>________</w:t>
      </w:r>
      <w:r w:rsidRPr="0089037F">
        <w:rPr>
          <w:rFonts w:ascii="Times New Roman" w:hAnsi="Times New Roman"/>
          <w:szCs w:val="24"/>
        </w:rPr>
        <w:t>/</w:t>
      </w:r>
      <w:r w:rsidRPr="0089037F">
        <w:rPr>
          <w:rFonts w:ascii="Times New Roman" w:hAnsi="Times New Roman"/>
          <w:szCs w:val="24"/>
        </w:rPr>
        <w:tab/>
      </w:r>
      <w:r w:rsidRPr="0089037F">
        <w:rPr>
          <w:rFonts w:ascii="Times New Roman" w:hAnsi="Times New Roman"/>
          <w:szCs w:val="24"/>
        </w:rPr>
        <w:tab/>
        <w:t>___________________/</w:t>
      </w:r>
      <w:r w:rsidR="00EB61CF" w:rsidRPr="0089037F">
        <w:rPr>
          <w:rFonts w:ascii="Times New Roman" w:hAnsi="Times New Roman"/>
          <w:szCs w:val="24"/>
        </w:rPr>
        <w:t xml:space="preserve"> </w:t>
      </w:r>
      <w:sdt>
        <w:sdtPr>
          <w:rPr>
            <w:rFonts w:ascii="Times New Roman" w:hAnsi="Times New Roman"/>
            <w:szCs w:val="24"/>
          </w:rPr>
          <w:alias w:val="фамилия_имя_отчество"/>
          <w:tag w:val="фамилия_имя_отчество"/>
          <w:id w:val="-1183205557"/>
          <w:placeholder>
            <w:docPart w:val="F0125DAEE3C442C282A4A8CCE05728FD"/>
          </w:placeholder>
          <w:dataBinding w:prefixMappings="xmlns:ns0='http://purl.org/dc/elements/1.1/' xmlns:ns1='http://schemas.openxmlformats.org/package/2006/metadata/core-properties' " w:xpath="/ns1:coreProperties[1]/ns0:title[1]" w:storeItemID="{6C3C8BC8-F283-45AE-878A-BAB7291924A1}"/>
          <w:text/>
        </w:sdtPr>
        <w:sdtContent>
          <w:r w:rsidR="00781626" w:rsidRPr="0089037F">
            <w:rPr>
              <w:rFonts w:ascii="Times New Roman" w:hAnsi="Times New Roman"/>
              <w:szCs w:val="24"/>
            </w:rPr>
            <w:t>А.В. Одинцова</w:t>
          </w:r>
        </w:sdtContent>
      </w:sdt>
      <w:r w:rsidR="00EB61CF" w:rsidRPr="0089037F">
        <w:rPr>
          <w:rFonts w:ascii="Times New Roman" w:hAnsi="Times New Roman"/>
          <w:szCs w:val="24"/>
        </w:rPr>
        <w:t xml:space="preserve"> </w:t>
      </w:r>
      <w:r w:rsidRPr="0089037F">
        <w:rPr>
          <w:rFonts w:ascii="Times New Roman" w:hAnsi="Times New Roman"/>
          <w:szCs w:val="24"/>
        </w:rPr>
        <w:t xml:space="preserve"> /</w:t>
      </w:r>
    </w:p>
    <w:p w:rsidR="001E09B1" w:rsidRPr="0089037F" w:rsidRDefault="00AB659C">
      <w:pPr>
        <w:pBdr>
          <w:top w:val="nil"/>
          <w:left w:val="nil"/>
          <w:bottom w:val="nil"/>
          <w:right w:val="nil"/>
          <w:between w:val="nil"/>
        </w:pBdr>
        <w:spacing w:after="0" w:line="240" w:lineRule="auto"/>
        <w:rPr>
          <w:rFonts w:ascii="Times New Roman" w:hAnsi="Times New Roman"/>
          <w:sz w:val="24"/>
          <w:szCs w:val="24"/>
        </w:rPr>
      </w:pPr>
      <w:proofErr w:type="spellStart"/>
      <w:r w:rsidRPr="0089037F">
        <w:rPr>
          <w:rFonts w:ascii="Times New Roman" w:hAnsi="Times New Roman"/>
          <w:sz w:val="24"/>
          <w:szCs w:val="24"/>
        </w:rPr>
        <w:t>мп</w:t>
      </w:r>
      <w:proofErr w:type="spellEnd"/>
      <w:r w:rsidRPr="0089037F">
        <w:rPr>
          <w:rFonts w:ascii="Times New Roman" w:hAnsi="Times New Roman"/>
          <w:sz w:val="24"/>
          <w:szCs w:val="24"/>
        </w:rPr>
        <w:t xml:space="preserve">                                                                               </w:t>
      </w:r>
      <w:r w:rsidRPr="0089037F">
        <w:rPr>
          <w:rFonts w:ascii="Times New Roman" w:hAnsi="Times New Roman"/>
          <w:sz w:val="24"/>
          <w:szCs w:val="24"/>
        </w:rPr>
        <w:tab/>
      </w:r>
      <w:r w:rsidRPr="0089037F">
        <w:rPr>
          <w:rFonts w:ascii="Times New Roman" w:hAnsi="Times New Roman"/>
          <w:sz w:val="24"/>
          <w:szCs w:val="24"/>
        </w:rPr>
        <w:tab/>
      </w:r>
      <w:proofErr w:type="spellStart"/>
      <w:r w:rsidRPr="0089037F">
        <w:rPr>
          <w:rFonts w:ascii="Times New Roman" w:hAnsi="Times New Roman"/>
          <w:sz w:val="24"/>
          <w:szCs w:val="24"/>
        </w:rPr>
        <w:t>мп</w:t>
      </w:r>
      <w:proofErr w:type="spellEnd"/>
    </w:p>
    <w:p w:rsidR="001E09B1" w:rsidRPr="0089037F" w:rsidRDefault="001E09B1">
      <w:pPr>
        <w:pBdr>
          <w:top w:val="nil"/>
          <w:left w:val="nil"/>
          <w:bottom w:val="nil"/>
          <w:right w:val="nil"/>
          <w:between w:val="nil"/>
        </w:pBdr>
        <w:spacing w:after="0" w:line="240" w:lineRule="auto"/>
        <w:rPr>
          <w:rFonts w:ascii="Times New Roman" w:hAnsi="Times New Roman"/>
          <w:sz w:val="24"/>
          <w:szCs w:val="24"/>
        </w:rPr>
      </w:pPr>
    </w:p>
    <w:p w:rsidR="001E09B1" w:rsidRPr="0089037F" w:rsidRDefault="001E09B1">
      <w:pPr>
        <w:pBdr>
          <w:top w:val="nil"/>
          <w:left w:val="nil"/>
          <w:bottom w:val="nil"/>
          <w:right w:val="nil"/>
          <w:between w:val="nil"/>
        </w:pBdr>
        <w:spacing w:after="0" w:line="240" w:lineRule="auto"/>
        <w:rPr>
          <w:rFonts w:ascii="Times New Roman" w:hAnsi="Times New Roman"/>
          <w:sz w:val="24"/>
          <w:szCs w:val="24"/>
        </w:rPr>
      </w:pPr>
    </w:p>
    <w:p w:rsidR="001E09B1" w:rsidRPr="0089037F" w:rsidRDefault="001E09B1">
      <w:pPr>
        <w:pBdr>
          <w:top w:val="nil"/>
          <w:left w:val="nil"/>
          <w:bottom w:val="nil"/>
          <w:right w:val="nil"/>
          <w:between w:val="nil"/>
        </w:pBdr>
        <w:spacing w:after="0" w:line="240" w:lineRule="auto"/>
        <w:rPr>
          <w:rFonts w:ascii="Times New Roman" w:hAnsi="Times New Roman"/>
          <w:sz w:val="24"/>
          <w:szCs w:val="24"/>
        </w:rPr>
      </w:pPr>
    </w:p>
    <w:tbl>
      <w:tblPr>
        <w:tblStyle w:val="StGen4"/>
        <w:tblW w:w="0" w:type="auto"/>
        <w:tblInd w:w="0" w:type="dxa"/>
        <w:tblBorders>
          <w:top w:val="nil"/>
          <w:left w:val="nil"/>
          <w:bottom w:val="nil"/>
          <w:right w:val="nil"/>
          <w:insideH w:val="nil"/>
          <w:insideV w:val="nil"/>
        </w:tblBorders>
        <w:tblLayout w:type="fixed"/>
        <w:tblLook w:val="04A0"/>
      </w:tblPr>
      <w:tblGrid>
        <w:gridCol w:w="851"/>
        <w:gridCol w:w="1842"/>
        <w:gridCol w:w="2269"/>
        <w:gridCol w:w="850"/>
        <w:gridCol w:w="1842"/>
        <w:gridCol w:w="993"/>
      </w:tblGrid>
      <w:tr w:rsidR="001E09B1" w:rsidRPr="0089037F">
        <w:trPr>
          <w:trHeight w:val="279"/>
        </w:trPr>
        <w:tc>
          <w:tcPr>
            <w:tcW w:w="851" w:type="dxa"/>
            <w:tcBorders>
              <w:top w:val="nil"/>
              <w:left w:val="nil"/>
              <w:bottom w:val="nil"/>
              <w:right w:val="nil"/>
            </w:tcBorders>
          </w:tcPr>
          <w:p w:rsidR="001E09B1" w:rsidRPr="0089037F" w:rsidRDefault="00AB659C">
            <w:pPr>
              <w:ind w:left="-108" w:right="-107"/>
              <w:rPr>
                <w:rFonts w:ascii="Times New Roman" w:hAnsi="Times New Roman"/>
                <w:sz w:val="24"/>
                <w:szCs w:val="24"/>
              </w:rPr>
            </w:pPr>
            <w:r w:rsidRPr="0089037F">
              <w:rPr>
                <w:rFonts w:ascii="Times New Roman" w:hAnsi="Times New Roman"/>
                <w:sz w:val="24"/>
                <w:szCs w:val="24"/>
              </w:rPr>
              <w:t>« »</w:t>
            </w:r>
          </w:p>
        </w:tc>
        <w:tc>
          <w:tcPr>
            <w:tcW w:w="1842" w:type="dxa"/>
            <w:tcBorders>
              <w:top w:val="nil"/>
              <w:left w:val="nil"/>
              <w:bottom w:val="single" w:sz="4" w:space="0" w:color="000000"/>
              <w:right w:val="nil"/>
            </w:tcBorders>
          </w:tcPr>
          <w:p w:rsidR="001E09B1" w:rsidRPr="0089037F" w:rsidRDefault="001E09B1">
            <w:pPr>
              <w:ind w:left="-108" w:right="-107"/>
              <w:rPr>
                <w:rFonts w:ascii="Times New Roman" w:hAnsi="Times New Roman"/>
                <w:sz w:val="24"/>
                <w:szCs w:val="24"/>
              </w:rPr>
            </w:pPr>
          </w:p>
        </w:tc>
        <w:tc>
          <w:tcPr>
            <w:tcW w:w="2269" w:type="dxa"/>
            <w:tcBorders>
              <w:top w:val="nil"/>
              <w:left w:val="nil"/>
              <w:bottom w:val="nil"/>
              <w:right w:val="nil"/>
            </w:tcBorders>
          </w:tcPr>
          <w:p w:rsidR="001E09B1" w:rsidRPr="0089037F" w:rsidRDefault="00AB659C" w:rsidP="00D9685B">
            <w:pPr>
              <w:ind w:left="-108" w:right="-107"/>
              <w:rPr>
                <w:rFonts w:ascii="Times New Roman" w:hAnsi="Times New Roman"/>
                <w:sz w:val="24"/>
                <w:szCs w:val="24"/>
              </w:rPr>
            </w:pPr>
            <w:r w:rsidRPr="0089037F">
              <w:rPr>
                <w:rFonts w:ascii="Times New Roman" w:hAnsi="Times New Roman"/>
                <w:sz w:val="24"/>
                <w:szCs w:val="24"/>
              </w:rPr>
              <w:t>202</w:t>
            </w:r>
            <w:r w:rsidR="00D9685B" w:rsidRPr="0089037F">
              <w:rPr>
                <w:rFonts w:ascii="Times New Roman" w:hAnsi="Times New Roman"/>
                <w:sz w:val="24"/>
                <w:szCs w:val="24"/>
              </w:rPr>
              <w:t>6</w:t>
            </w:r>
            <w:r w:rsidRPr="0089037F">
              <w:rPr>
                <w:rFonts w:ascii="Times New Roman" w:hAnsi="Times New Roman"/>
                <w:sz w:val="24"/>
                <w:szCs w:val="24"/>
              </w:rPr>
              <w:t xml:space="preserve"> г.</w:t>
            </w:r>
          </w:p>
        </w:tc>
        <w:tc>
          <w:tcPr>
            <w:tcW w:w="850" w:type="dxa"/>
            <w:tcBorders>
              <w:top w:val="nil"/>
              <w:left w:val="nil"/>
              <w:bottom w:val="nil"/>
              <w:right w:val="nil"/>
            </w:tcBorders>
          </w:tcPr>
          <w:p w:rsidR="001E09B1" w:rsidRPr="0089037F" w:rsidRDefault="00AB659C">
            <w:pPr>
              <w:ind w:left="-108" w:right="-107"/>
              <w:rPr>
                <w:rFonts w:ascii="Times New Roman" w:hAnsi="Times New Roman"/>
                <w:sz w:val="24"/>
                <w:szCs w:val="24"/>
              </w:rPr>
            </w:pPr>
            <w:r w:rsidRPr="0089037F">
              <w:rPr>
                <w:rFonts w:ascii="Times New Roman" w:hAnsi="Times New Roman"/>
                <w:sz w:val="24"/>
                <w:szCs w:val="24"/>
              </w:rPr>
              <w:t>« »</w:t>
            </w:r>
          </w:p>
        </w:tc>
        <w:tc>
          <w:tcPr>
            <w:tcW w:w="1842" w:type="dxa"/>
            <w:tcBorders>
              <w:top w:val="nil"/>
              <w:left w:val="nil"/>
              <w:bottom w:val="single" w:sz="4" w:space="0" w:color="000000"/>
              <w:right w:val="nil"/>
            </w:tcBorders>
          </w:tcPr>
          <w:p w:rsidR="001E09B1" w:rsidRPr="0089037F" w:rsidRDefault="001E09B1">
            <w:pPr>
              <w:ind w:left="-108" w:right="-107"/>
              <w:rPr>
                <w:rFonts w:ascii="Times New Roman" w:hAnsi="Times New Roman"/>
                <w:sz w:val="24"/>
                <w:szCs w:val="24"/>
              </w:rPr>
            </w:pPr>
          </w:p>
        </w:tc>
        <w:tc>
          <w:tcPr>
            <w:tcW w:w="993" w:type="dxa"/>
            <w:tcBorders>
              <w:top w:val="nil"/>
              <w:left w:val="nil"/>
              <w:bottom w:val="nil"/>
              <w:right w:val="nil"/>
            </w:tcBorders>
          </w:tcPr>
          <w:p w:rsidR="001E09B1" w:rsidRPr="0089037F" w:rsidRDefault="00AB659C" w:rsidP="00D9685B">
            <w:pPr>
              <w:ind w:left="-108" w:right="-107"/>
              <w:rPr>
                <w:rFonts w:ascii="Times New Roman" w:hAnsi="Times New Roman"/>
                <w:sz w:val="24"/>
                <w:szCs w:val="24"/>
              </w:rPr>
            </w:pPr>
            <w:r w:rsidRPr="0089037F">
              <w:rPr>
                <w:rFonts w:ascii="Times New Roman" w:hAnsi="Times New Roman"/>
                <w:sz w:val="24"/>
                <w:szCs w:val="24"/>
              </w:rPr>
              <w:t>202</w:t>
            </w:r>
            <w:r w:rsidR="00D9685B" w:rsidRPr="0089037F">
              <w:rPr>
                <w:rFonts w:ascii="Times New Roman" w:hAnsi="Times New Roman"/>
                <w:sz w:val="24"/>
                <w:szCs w:val="24"/>
              </w:rPr>
              <w:t>6</w:t>
            </w:r>
            <w:r w:rsidRPr="0089037F">
              <w:rPr>
                <w:rFonts w:ascii="Times New Roman" w:hAnsi="Times New Roman"/>
                <w:sz w:val="24"/>
                <w:szCs w:val="24"/>
              </w:rPr>
              <w:t xml:space="preserve"> г.</w:t>
            </w:r>
          </w:p>
        </w:tc>
      </w:tr>
    </w:tbl>
    <w:p w:rsidR="00917CF5" w:rsidRPr="0089037F" w:rsidRDefault="00917CF5" w:rsidP="00856FED">
      <w:pPr>
        <w:rPr>
          <w:rFonts w:ascii="Times New Roman" w:hAnsi="Times New Roman"/>
          <w:color w:val="000000" w:themeColor="text1"/>
          <w:sz w:val="24"/>
          <w:szCs w:val="24"/>
        </w:rPr>
      </w:pPr>
    </w:p>
    <w:p w:rsidR="001E09B1" w:rsidRPr="0089037F" w:rsidRDefault="001E09B1" w:rsidP="00D04E98">
      <w:pPr>
        <w:rPr>
          <w:rFonts w:ascii="Times New Roman" w:hAnsi="Times New Roman"/>
          <w:color w:val="000000" w:themeColor="text1"/>
          <w:sz w:val="24"/>
          <w:szCs w:val="24"/>
        </w:rPr>
      </w:pPr>
    </w:p>
    <w:sectPr w:rsidR="001E09B1" w:rsidRPr="0089037F" w:rsidSect="00D04E98">
      <w:pgSz w:w="11906" w:h="16838"/>
      <w:pgMar w:top="567" w:right="851" w:bottom="567" w:left="993" w:header="0"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60AE" w:rsidRDefault="001B60AE">
      <w:pPr>
        <w:spacing w:after="0" w:line="240" w:lineRule="auto"/>
      </w:pPr>
      <w:r>
        <w:separator/>
      </w:r>
    </w:p>
  </w:endnote>
  <w:endnote w:type="continuationSeparator" w:id="0">
    <w:p w:rsidR="001B60AE" w:rsidRDefault="001B60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Noto Sans Symbols">
    <w:panose1 w:val="00000000000000000000"/>
    <w:charset w:val="00"/>
    <w:family w:val="roman"/>
    <w:notTrueType/>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XO Thames">
    <w:altName w:val="MV Boli"/>
    <w:panose1 w:val="00000000000000000000"/>
    <w:charset w:val="00"/>
    <w:family w:val="roman"/>
    <w:notTrueType/>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EuropeExt08">
    <w:altName w:val="Georgia"/>
    <w:charset w:val="00"/>
    <w:family w:val="auto"/>
    <w:pitch w:val="default"/>
    <w:sig w:usb0="00000000" w:usb1="00000000" w:usb2="00000000" w:usb3="00000000" w:csb0="00000000"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0AE" w:rsidRDefault="001B60AE">
    <w:pPr>
      <w:widowControl w:val="0"/>
      <w:pBdr>
        <w:top w:val="nil"/>
        <w:left w:val="nil"/>
        <w:bottom w:val="nil"/>
        <w:right w:val="nil"/>
        <w:between w:val="nil"/>
      </w:pBdr>
      <w:spacing w:after="0"/>
      <w:rPr>
        <w:rFonts w:ascii="Times New Roman" w:hAnsi="Times New Roman"/>
        <w:sz w:val="24"/>
      </w:rPr>
    </w:pPr>
  </w:p>
  <w:tbl>
    <w:tblPr>
      <w:tblStyle w:val="StGen16"/>
      <w:tblW w:w="0" w:type="auto"/>
      <w:tblInd w:w="0" w:type="dxa"/>
      <w:tblBorders>
        <w:top w:val="nil"/>
        <w:left w:val="nil"/>
        <w:bottom w:val="nil"/>
        <w:right w:val="nil"/>
        <w:insideH w:val="single" w:sz="4" w:space="0" w:color="000000"/>
        <w:insideV w:val="nil"/>
      </w:tblBorders>
      <w:tblLayout w:type="fixed"/>
      <w:tblLook w:val="04A0"/>
    </w:tblPr>
    <w:tblGrid>
      <w:gridCol w:w="4813"/>
      <w:gridCol w:w="4814"/>
    </w:tblGrid>
    <w:tr w:rsidR="001B60AE">
      <w:tc>
        <w:tcPr>
          <w:tcW w:w="4813" w:type="dxa"/>
          <w:tcBorders>
            <w:top w:val="nil"/>
            <w:left w:val="nil"/>
            <w:bottom w:val="nil"/>
            <w:right w:val="nil"/>
          </w:tcBorders>
        </w:tcPr>
        <w:p w:rsidR="001B60AE" w:rsidRDefault="001B60AE">
          <w:pPr>
            <w:pBdr>
              <w:top w:val="nil"/>
              <w:left w:val="nil"/>
              <w:bottom w:val="nil"/>
              <w:right w:val="nil"/>
              <w:between w:val="nil"/>
            </w:pBdr>
            <w:tabs>
              <w:tab w:val="center" w:pos="4677"/>
              <w:tab w:val="right" w:pos="9355"/>
            </w:tabs>
            <w:spacing w:after="160" w:line="264" w:lineRule="auto"/>
            <w:rPr>
              <w:rFonts w:ascii="Times New Roman" w:hAnsi="Times New Roman"/>
              <w:sz w:val="20"/>
            </w:rPr>
          </w:pPr>
        </w:p>
      </w:tc>
      <w:tc>
        <w:tcPr>
          <w:tcW w:w="4814" w:type="dxa"/>
          <w:tcBorders>
            <w:top w:val="nil"/>
            <w:left w:val="nil"/>
            <w:bottom w:val="nil"/>
            <w:right w:val="nil"/>
          </w:tcBorders>
        </w:tcPr>
        <w:p w:rsidR="001B60AE" w:rsidRDefault="001B60AE">
          <w:pPr>
            <w:pBdr>
              <w:top w:val="nil"/>
              <w:left w:val="nil"/>
              <w:bottom w:val="nil"/>
              <w:right w:val="nil"/>
              <w:between w:val="nil"/>
            </w:pBdr>
            <w:tabs>
              <w:tab w:val="center" w:pos="4677"/>
              <w:tab w:val="right" w:pos="9355"/>
            </w:tabs>
            <w:spacing w:after="160" w:line="264" w:lineRule="auto"/>
            <w:rPr>
              <w:rFonts w:ascii="Times New Roman" w:hAnsi="Times New Roman"/>
              <w:sz w:val="20"/>
            </w:rPr>
          </w:pPr>
        </w:p>
      </w:tc>
    </w:tr>
  </w:tbl>
  <w:p w:rsidR="001B60AE" w:rsidRDefault="002C147D">
    <w:pPr>
      <w:pBdr>
        <w:top w:val="nil"/>
        <w:left w:val="nil"/>
        <w:bottom w:val="nil"/>
        <w:right w:val="nil"/>
        <w:between w:val="nil"/>
      </w:pBdr>
      <w:tabs>
        <w:tab w:val="center" w:pos="4677"/>
        <w:tab w:val="right" w:pos="9355"/>
      </w:tabs>
      <w:spacing w:after="160" w:line="264" w:lineRule="auto"/>
      <w:jc w:val="right"/>
    </w:pPr>
    <w:r>
      <w:rPr>
        <w:rFonts w:ascii="Times New Roman" w:hAnsi="Times New Roman"/>
        <w:sz w:val="20"/>
      </w:rPr>
      <w:fldChar w:fldCharType="begin"/>
    </w:r>
    <w:r w:rsidR="001B60AE">
      <w:rPr>
        <w:rFonts w:ascii="Times New Roman" w:hAnsi="Times New Roman"/>
        <w:sz w:val="20"/>
      </w:rPr>
      <w:instrText xml:space="preserve">PAGE </w:instrText>
    </w:r>
    <w:r>
      <w:rPr>
        <w:rFonts w:ascii="Times New Roman" w:hAnsi="Times New Roman"/>
        <w:sz w:val="20"/>
      </w:rPr>
      <w:fldChar w:fldCharType="separate"/>
    </w:r>
    <w:r w:rsidR="0089037F">
      <w:rPr>
        <w:rFonts w:ascii="Times New Roman" w:hAnsi="Times New Roman"/>
        <w:noProof/>
        <w:sz w:val="20"/>
      </w:rPr>
      <w:t>11</w:t>
    </w:r>
    <w:r>
      <w:rPr>
        <w:rFonts w:ascii="Times New Roman" w:hAnsi="Times New Roman"/>
        <w:sz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0AE" w:rsidRDefault="001B60AE">
    <w:pPr>
      <w:widowControl w:val="0"/>
      <w:pBdr>
        <w:top w:val="nil"/>
        <w:left w:val="nil"/>
        <w:bottom w:val="nil"/>
        <w:right w:val="nil"/>
        <w:between w:val="nil"/>
      </w:pBdr>
      <w:spacing w:after="0"/>
    </w:pPr>
  </w:p>
  <w:tbl>
    <w:tblPr>
      <w:tblStyle w:val="StGen18"/>
      <w:tblW w:w="0" w:type="auto"/>
      <w:tblInd w:w="0" w:type="dxa"/>
      <w:tblBorders>
        <w:top w:val="nil"/>
        <w:left w:val="nil"/>
        <w:bottom w:val="nil"/>
        <w:right w:val="nil"/>
        <w:insideH w:val="single" w:sz="4" w:space="0" w:color="000000"/>
        <w:insideV w:val="nil"/>
      </w:tblBorders>
      <w:tblLayout w:type="fixed"/>
      <w:tblLook w:val="04A0"/>
    </w:tblPr>
    <w:tblGrid>
      <w:gridCol w:w="4813"/>
      <w:gridCol w:w="4814"/>
    </w:tblGrid>
    <w:tr w:rsidR="001B60AE">
      <w:tc>
        <w:tcPr>
          <w:tcW w:w="4813" w:type="dxa"/>
          <w:tcBorders>
            <w:top w:val="nil"/>
            <w:left w:val="nil"/>
            <w:bottom w:val="nil"/>
            <w:right w:val="nil"/>
          </w:tcBorders>
        </w:tcPr>
        <w:p w:rsidR="001B60AE" w:rsidRDefault="001B60AE">
          <w:pPr>
            <w:pBdr>
              <w:top w:val="nil"/>
              <w:left w:val="nil"/>
              <w:bottom w:val="nil"/>
              <w:right w:val="nil"/>
              <w:between w:val="nil"/>
            </w:pBdr>
            <w:tabs>
              <w:tab w:val="center" w:pos="4677"/>
              <w:tab w:val="right" w:pos="9355"/>
            </w:tabs>
            <w:spacing w:after="160" w:line="264" w:lineRule="auto"/>
            <w:rPr>
              <w:rFonts w:ascii="Times New Roman" w:hAnsi="Times New Roman"/>
            </w:rPr>
          </w:pPr>
        </w:p>
      </w:tc>
      <w:tc>
        <w:tcPr>
          <w:tcW w:w="4814" w:type="dxa"/>
          <w:tcBorders>
            <w:top w:val="nil"/>
            <w:left w:val="nil"/>
            <w:bottom w:val="nil"/>
            <w:right w:val="nil"/>
          </w:tcBorders>
        </w:tcPr>
        <w:p w:rsidR="001B60AE" w:rsidRDefault="001B60AE">
          <w:pPr>
            <w:pBdr>
              <w:top w:val="nil"/>
              <w:left w:val="nil"/>
              <w:bottom w:val="nil"/>
              <w:right w:val="nil"/>
              <w:between w:val="nil"/>
            </w:pBdr>
            <w:tabs>
              <w:tab w:val="center" w:pos="4677"/>
              <w:tab w:val="right" w:pos="9355"/>
            </w:tabs>
            <w:spacing w:after="160" w:line="264" w:lineRule="auto"/>
            <w:rPr>
              <w:rFonts w:ascii="Times New Roman" w:hAnsi="Times New Roman"/>
            </w:rPr>
          </w:pPr>
        </w:p>
      </w:tc>
    </w:tr>
  </w:tbl>
  <w:p w:rsidR="001B60AE" w:rsidRDefault="001B60AE">
    <w:pPr>
      <w:pBdr>
        <w:top w:val="nil"/>
        <w:left w:val="nil"/>
        <w:bottom w:val="nil"/>
        <w:right w:val="nil"/>
        <w:between w:val="nil"/>
      </w:pBdr>
      <w:tabs>
        <w:tab w:val="center" w:pos="4677"/>
        <w:tab w:val="right" w:pos="9355"/>
      </w:tabs>
      <w:spacing w:after="160" w:line="264" w:lineRule="auto"/>
      <w:rPr>
        <w:rFonts w:ascii="Times New Roman" w:hAnsi="Times New Roman"/>
        <w:sz w:val="20"/>
      </w:rPr>
    </w:pPr>
    <w:r>
      <w:rPr>
        <w:rFonts w:ascii="Times New Roman" w:hAnsi="Times New Roman"/>
        <w:sz w:val="20"/>
      </w:rPr>
      <w:t xml:space="preserve">                                                                                                                                                        стр. </w:t>
    </w:r>
    <w:r w:rsidR="002C147D">
      <w:rPr>
        <w:rFonts w:ascii="Times New Roman" w:hAnsi="Times New Roman"/>
        <w:sz w:val="20"/>
      </w:rPr>
      <w:fldChar w:fldCharType="begin"/>
    </w:r>
    <w:r>
      <w:rPr>
        <w:rFonts w:ascii="Times New Roman" w:hAnsi="Times New Roman"/>
        <w:sz w:val="20"/>
      </w:rPr>
      <w:instrText xml:space="preserve">PAGE </w:instrText>
    </w:r>
    <w:r w:rsidR="002C147D">
      <w:rPr>
        <w:rFonts w:ascii="Times New Roman" w:hAnsi="Times New Roman"/>
        <w:sz w:val="20"/>
      </w:rPr>
      <w:fldChar w:fldCharType="separate"/>
    </w:r>
    <w:r w:rsidR="0089037F">
      <w:rPr>
        <w:rFonts w:ascii="Times New Roman" w:hAnsi="Times New Roman"/>
        <w:noProof/>
        <w:sz w:val="20"/>
      </w:rPr>
      <w:t>15</w:t>
    </w:r>
    <w:r w:rsidR="002C147D">
      <w:rPr>
        <w:rFonts w:ascii="Times New Roman" w:hAnsi="Times New Roman"/>
        <w:sz w:val="20"/>
      </w:rPr>
      <w:fldChar w:fldCharType="end"/>
    </w:r>
    <w:r>
      <w:rPr>
        <w:rFonts w:ascii="Times New Roman" w:hAnsi="Times New Roman"/>
        <w:sz w:val="20"/>
      </w:rPr>
      <w:t xml:space="preserve"> из </w:t>
    </w:r>
    <w:r w:rsidR="002C147D">
      <w:rPr>
        <w:rFonts w:ascii="Times New Roman" w:hAnsi="Times New Roman"/>
        <w:sz w:val="20"/>
      </w:rPr>
      <w:fldChar w:fldCharType="begin"/>
    </w:r>
    <w:r>
      <w:rPr>
        <w:rFonts w:ascii="Times New Roman" w:hAnsi="Times New Roman"/>
        <w:sz w:val="20"/>
      </w:rPr>
      <w:instrText xml:space="preserve">NUMPAGES </w:instrText>
    </w:r>
    <w:r w:rsidR="002C147D">
      <w:rPr>
        <w:rFonts w:ascii="Times New Roman" w:hAnsi="Times New Roman"/>
        <w:sz w:val="20"/>
      </w:rPr>
      <w:fldChar w:fldCharType="separate"/>
    </w:r>
    <w:r w:rsidR="0089037F">
      <w:rPr>
        <w:rFonts w:ascii="Times New Roman" w:hAnsi="Times New Roman"/>
        <w:noProof/>
        <w:sz w:val="20"/>
      </w:rPr>
      <w:t>15</w:t>
    </w:r>
    <w:r w:rsidR="002C147D">
      <w:rPr>
        <w:rFonts w:ascii="Times New Roman" w:hAnsi="Times New Roman"/>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60AE" w:rsidRDefault="001B60AE">
      <w:pPr>
        <w:spacing w:after="0" w:line="240" w:lineRule="auto"/>
      </w:pPr>
      <w:r>
        <w:separator/>
      </w:r>
    </w:p>
  </w:footnote>
  <w:footnote w:type="continuationSeparator" w:id="0">
    <w:p w:rsidR="001B60AE" w:rsidRDefault="001B60A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004B9"/>
    <w:multiLevelType w:val="hybridMultilevel"/>
    <w:tmpl w:val="CB76E9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7B264BA"/>
    <w:multiLevelType w:val="hybridMultilevel"/>
    <w:tmpl w:val="9B326A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A7778A"/>
    <w:multiLevelType w:val="hybridMultilevel"/>
    <w:tmpl w:val="93FCC7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EE713E"/>
    <w:multiLevelType w:val="multilevel"/>
    <w:tmpl w:val="62E2ED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CA250A0"/>
    <w:multiLevelType w:val="multilevel"/>
    <w:tmpl w:val="8C5AC328"/>
    <w:lvl w:ilvl="0">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Noto Sans Symbols" w:hAnsi="Noto Sans Symbols"/>
      </w:rPr>
    </w:lvl>
    <w:lvl w:ilvl="3">
      <w:start w:val="1"/>
      <w:numFmt w:val="bullet"/>
      <w:lvlText w:val="●"/>
      <w:lvlJc w:val="left"/>
      <w:pPr>
        <w:ind w:left="2880" w:hanging="360"/>
      </w:pPr>
      <w:rPr>
        <w:rFonts w:ascii="Noto Sans Symbols" w:hAnsi="Noto Sans Symbols"/>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Noto Sans Symbols" w:hAnsi="Noto Sans Symbols"/>
      </w:rPr>
    </w:lvl>
    <w:lvl w:ilvl="6">
      <w:start w:val="1"/>
      <w:numFmt w:val="bullet"/>
      <w:lvlText w:val="●"/>
      <w:lvlJc w:val="left"/>
      <w:pPr>
        <w:ind w:left="5040" w:hanging="360"/>
      </w:pPr>
      <w:rPr>
        <w:rFonts w:ascii="Noto Sans Symbols" w:hAnsi="Noto Sans Symbols"/>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Noto Sans Symbols" w:hAnsi="Noto Sans Symbols"/>
      </w:rPr>
    </w:lvl>
  </w:abstractNum>
  <w:abstractNum w:abstractNumId="5">
    <w:nsid w:val="13BB3229"/>
    <w:multiLevelType w:val="hybridMultilevel"/>
    <w:tmpl w:val="38C2BF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950597A"/>
    <w:multiLevelType w:val="multilevel"/>
    <w:tmpl w:val="C2A0EE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nsid w:val="1BDE4CED"/>
    <w:multiLevelType w:val="multilevel"/>
    <w:tmpl w:val="D52C8D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03677E5"/>
    <w:multiLevelType w:val="hybridMultilevel"/>
    <w:tmpl w:val="E19E225A"/>
    <w:lvl w:ilvl="0" w:tplc="312CB9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23D23B7"/>
    <w:multiLevelType w:val="hybridMultilevel"/>
    <w:tmpl w:val="D414B27E"/>
    <w:lvl w:ilvl="0" w:tplc="E4DEA8E0">
      <w:start w:val="30"/>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2CB7300"/>
    <w:multiLevelType w:val="hybridMultilevel"/>
    <w:tmpl w:val="31FAC6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9916D02"/>
    <w:multiLevelType w:val="hybridMultilevel"/>
    <w:tmpl w:val="7510869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2A62361C"/>
    <w:multiLevelType w:val="hybridMultilevel"/>
    <w:tmpl w:val="9B326A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0114116"/>
    <w:multiLevelType w:val="multilevel"/>
    <w:tmpl w:val="53F8CB78"/>
    <w:lvl w:ilvl="0">
      <w:start w:val="1"/>
      <w:numFmt w:val="bullet"/>
      <w:lvlText w:val="•"/>
      <w:lvlJc w:val="left"/>
      <w:pPr>
        <w:ind w:left="2629" w:hanging="360"/>
      </w:pPr>
      <w:rPr>
        <w:rFonts w:ascii="Symbol" w:hAnsi="Symbol"/>
      </w:rPr>
    </w:lvl>
    <w:lvl w:ilvl="1">
      <w:start w:val="1"/>
      <w:numFmt w:val="bullet"/>
      <w:lvlText w:val="o"/>
      <w:lvlJc w:val="left"/>
      <w:pPr>
        <w:ind w:left="1440" w:hanging="360"/>
      </w:pPr>
      <w:rPr>
        <w:rFonts w:ascii="Symbol" w:hAnsi="Symbol"/>
      </w:rPr>
    </w:lvl>
    <w:lvl w:ilvl="2">
      <w:start w:val="1"/>
      <w:numFmt w:val="bullet"/>
      <w:lvlText w:val="▪"/>
      <w:lvlJc w:val="left"/>
      <w:pPr>
        <w:ind w:left="2160" w:hanging="360"/>
      </w:pPr>
      <w:rPr>
        <w:rFonts w:ascii="Symbol" w:hAnsi="Symbol"/>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Symbol" w:hAnsi="Symbol"/>
      </w:rPr>
    </w:lvl>
    <w:lvl w:ilvl="5">
      <w:start w:val="1"/>
      <w:numFmt w:val="bullet"/>
      <w:lvlText w:val="▪"/>
      <w:lvlJc w:val="left"/>
      <w:pPr>
        <w:ind w:left="4320" w:hanging="360"/>
      </w:pPr>
      <w:rPr>
        <w:rFonts w:ascii="Symbol" w:hAnsi="Symbol"/>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Symbol" w:hAnsi="Symbol"/>
      </w:rPr>
    </w:lvl>
    <w:lvl w:ilvl="8">
      <w:start w:val="1"/>
      <w:numFmt w:val="bullet"/>
      <w:lvlText w:val="▪"/>
      <w:lvlJc w:val="left"/>
      <w:pPr>
        <w:ind w:left="6480" w:hanging="360"/>
      </w:pPr>
      <w:rPr>
        <w:rFonts w:ascii="Symbol" w:hAnsi="Symbol"/>
      </w:rPr>
    </w:lvl>
  </w:abstractNum>
  <w:abstractNum w:abstractNumId="14">
    <w:nsid w:val="31234B3A"/>
    <w:multiLevelType w:val="hybridMultilevel"/>
    <w:tmpl w:val="9B326A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1CB0412"/>
    <w:multiLevelType w:val="hybridMultilevel"/>
    <w:tmpl w:val="3DEAAE78"/>
    <w:lvl w:ilvl="0" w:tplc="CE24F0D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3E1321C1"/>
    <w:multiLevelType w:val="hybridMultilevel"/>
    <w:tmpl w:val="4F48E150"/>
    <w:lvl w:ilvl="0" w:tplc="8EB2A5F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EE059E8"/>
    <w:multiLevelType w:val="hybridMultilevel"/>
    <w:tmpl w:val="9B326A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58B18DB"/>
    <w:multiLevelType w:val="hybridMultilevel"/>
    <w:tmpl w:val="B49C33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B55457B"/>
    <w:multiLevelType w:val="hybridMultilevel"/>
    <w:tmpl w:val="87F8B8D8"/>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BDD313F"/>
    <w:multiLevelType w:val="hybridMultilevel"/>
    <w:tmpl w:val="EC868E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F4A1F32"/>
    <w:multiLevelType w:val="hybridMultilevel"/>
    <w:tmpl w:val="E1E257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7CA7772"/>
    <w:multiLevelType w:val="hybridMultilevel"/>
    <w:tmpl w:val="21CCF88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6E9B7E38"/>
    <w:multiLevelType w:val="hybridMultilevel"/>
    <w:tmpl w:val="E95E7988"/>
    <w:lvl w:ilvl="0" w:tplc="6EE6F84A">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FB53949"/>
    <w:multiLevelType w:val="hybridMultilevel"/>
    <w:tmpl w:val="9B326A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D6D1B64"/>
    <w:multiLevelType w:val="hybridMultilevel"/>
    <w:tmpl w:val="043E10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EAA2180"/>
    <w:multiLevelType w:val="hybridMultilevel"/>
    <w:tmpl w:val="C480DD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3"/>
  </w:num>
  <w:num w:numId="3">
    <w:abstractNumId w:val="6"/>
  </w:num>
  <w:num w:numId="4">
    <w:abstractNumId w:val="3"/>
  </w:num>
  <w:num w:numId="5">
    <w:abstractNumId w:val="7"/>
  </w:num>
  <w:num w:numId="6">
    <w:abstractNumId w:val="8"/>
  </w:num>
  <w:num w:numId="7">
    <w:abstractNumId w:val="0"/>
  </w:num>
  <w:num w:numId="8">
    <w:abstractNumId w:val="22"/>
  </w:num>
  <w:num w:numId="9">
    <w:abstractNumId w:val="16"/>
  </w:num>
  <w:num w:numId="10">
    <w:abstractNumId w:val="25"/>
  </w:num>
  <w:num w:numId="11">
    <w:abstractNumId w:val="20"/>
  </w:num>
  <w:num w:numId="12">
    <w:abstractNumId w:val="1"/>
  </w:num>
  <w:num w:numId="13">
    <w:abstractNumId w:val="12"/>
  </w:num>
  <w:num w:numId="14">
    <w:abstractNumId w:val="24"/>
  </w:num>
  <w:num w:numId="15">
    <w:abstractNumId w:val="14"/>
  </w:num>
  <w:num w:numId="16">
    <w:abstractNumId w:val="17"/>
  </w:num>
  <w:num w:numId="17">
    <w:abstractNumId w:val="18"/>
  </w:num>
  <w:num w:numId="18">
    <w:abstractNumId w:val="26"/>
  </w:num>
  <w:num w:numId="19">
    <w:abstractNumId w:val="2"/>
  </w:num>
  <w:num w:numId="20">
    <w:abstractNumId w:val="19"/>
  </w:num>
  <w:num w:numId="21">
    <w:abstractNumId w:val="9"/>
  </w:num>
  <w:num w:numId="22">
    <w:abstractNumId w:val="15"/>
  </w:num>
  <w:num w:numId="23">
    <w:abstractNumId w:val="5"/>
  </w:num>
  <w:num w:numId="24">
    <w:abstractNumId w:val="23"/>
  </w:num>
  <w:num w:numId="25">
    <w:abstractNumId w:val="21"/>
  </w:num>
  <w:num w:numId="26">
    <w:abstractNumId w:val="11"/>
  </w:num>
  <w:num w:numId="2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footnotePr>
    <w:footnote w:id="-1"/>
    <w:footnote w:id="0"/>
  </w:footnotePr>
  <w:endnotePr>
    <w:endnote w:id="-1"/>
    <w:endnote w:id="0"/>
  </w:endnotePr>
  <w:compat/>
  <w:rsids>
    <w:rsidRoot w:val="001E09B1"/>
    <w:rsid w:val="00004BE9"/>
    <w:rsid w:val="0001124B"/>
    <w:rsid w:val="0001646F"/>
    <w:rsid w:val="000207FD"/>
    <w:rsid w:val="00021181"/>
    <w:rsid w:val="0002260C"/>
    <w:rsid w:val="00025CE8"/>
    <w:rsid w:val="000267DB"/>
    <w:rsid w:val="0004057B"/>
    <w:rsid w:val="00043585"/>
    <w:rsid w:val="00044E8C"/>
    <w:rsid w:val="0005147C"/>
    <w:rsid w:val="0005255F"/>
    <w:rsid w:val="000554B8"/>
    <w:rsid w:val="00057D13"/>
    <w:rsid w:val="000718D1"/>
    <w:rsid w:val="0007428C"/>
    <w:rsid w:val="00075510"/>
    <w:rsid w:val="000A6375"/>
    <w:rsid w:val="000B1290"/>
    <w:rsid w:val="000B4141"/>
    <w:rsid w:val="000C0F9D"/>
    <w:rsid w:val="000C14B4"/>
    <w:rsid w:val="000C164F"/>
    <w:rsid w:val="000C17CE"/>
    <w:rsid w:val="000C5FD0"/>
    <w:rsid w:val="000D04ED"/>
    <w:rsid w:val="000E2F6E"/>
    <w:rsid w:val="000F26EF"/>
    <w:rsid w:val="001003AC"/>
    <w:rsid w:val="00100A62"/>
    <w:rsid w:val="001048A1"/>
    <w:rsid w:val="00106F7C"/>
    <w:rsid w:val="00107CEC"/>
    <w:rsid w:val="001144B4"/>
    <w:rsid w:val="001351DE"/>
    <w:rsid w:val="00141EB2"/>
    <w:rsid w:val="0014306C"/>
    <w:rsid w:val="001568B2"/>
    <w:rsid w:val="00160A6B"/>
    <w:rsid w:val="00161118"/>
    <w:rsid w:val="00175D36"/>
    <w:rsid w:val="00177BB1"/>
    <w:rsid w:val="00193BC0"/>
    <w:rsid w:val="00193E7A"/>
    <w:rsid w:val="001950EC"/>
    <w:rsid w:val="001A08BA"/>
    <w:rsid w:val="001A14BA"/>
    <w:rsid w:val="001B1167"/>
    <w:rsid w:val="001B4096"/>
    <w:rsid w:val="001B60AE"/>
    <w:rsid w:val="001C3A36"/>
    <w:rsid w:val="001C53EE"/>
    <w:rsid w:val="001E0108"/>
    <w:rsid w:val="001E09B1"/>
    <w:rsid w:val="001E0FCD"/>
    <w:rsid w:val="001E2573"/>
    <w:rsid w:val="001F371F"/>
    <w:rsid w:val="001F3B99"/>
    <w:rsid w:val="001F3CCE"/>
    <w:rsid w:val="001F4242"/>
    <w:rsid w:val="0020793F"/>
    <w:rsid w:val="00211451"/>
    <w:rsid w:val="00211734"/>
    <w:rsid w:val="00216451"/>
    <w:rsid w:val="00217807"/>
    <w:rsid w:val="002178CF"/>
    <w:rsid w:val="00221456"/>
    <w:rsid w:val="00236E7F"/>
    <w:rsid w:val="0024174A"/>
    <w:rsid w:val="00242DAA"/>
    <w:rsid w:val="00247C6D"/>
    <w:rsid w:val="0025204B"/>
    <w:rsid w:val="00252A8D"/>
    <w:rsid w:val="00252B6B"/>
    <w:rsid w:val="00260EC6"/>
    <w:rsid w:val="00264922"/>
    <w:rsid w:val="00267B1E"/>
    <w:rsid w:val="00277058"/>
    <w:rsid w:val="00286CD6"/>
    <w:rsid w:val="00292632"/>
    <w:rsid w:val="00295111"/>
    <w:rsid w:val="00297711"/>
    <w:rsid w:val="00297946"/>
    <w:rsid w:val="002A6129"/>
    <w:rsid w:val="002B0BA9"/>
    <w:rsid w:val="002B1223"/>
    <w:rsid w:val="002B26C7"/>
    <w:rsid w:val="002C147D"/>
    <w:rsid w:val="002C1AE0"/>
    <w:rsid w:val="002C2CF6"/>
    <w:rsid w:val="002D59FE"/>
    <w:rsid w:val="002D60C8"/>
    <w:rsid w:val="002D64B6"/>
    <w:rsid w:val="002E1CBE"/>
    <w:rsid w:val="002E3792"/>
    <w:rsid w:val="002E61F3"/>
    <w:rsid w:val="002F24DA"/>
    <w:rsid w:val="002F66EC"/>
    <w:rsid w:val="003003E0"/>
    <w:rsid w:val="0031540C"/>
    <w:rsid w:val="00321913"/>
    <w:rsid w:val="003253F6"/>
    <w:rsid w:val="00344BF1"/>
    <w:rsid w:val="00353B5E"/>
    <w:rsid w:val="00361FFE"/>
    <w:rsid w:val="00371836"/>
    <w:rsid w:val="00387D87"/>
    <w:rsid w:val="003922B5"/>
    <w:rsid w:val="003A5430"/>
    <w:rsid w:val="003A58D6"/>
    <w:rsid w:val="003E0A84"/>
    <w:rsid w:val="003F11C0"/>
    <w:rsid w:val="00404560"/>
    <w:rsid w:val="004125AB"/>
    <w:rsid w:val="00422082"/>
    <w:rsid w:val="00432CF0"/>
    <w:rsid w:val="00442769"/>
    <w:rsid w:val="00444B80"/>
    <w:rsid w:val="00452A8A"/>
    <w:rsid w:val="004630DD"/>
    <w:rsid w:val="0046705B"/>
    <w:rsid w:val="00477CF4"/>
    <w:rsid w:val="0049203F"/>
    <w:rsid w:val="00494DA6"/>
    <w:rsid w:val="00496859"/>
    <w:rsid w:val="004A2C75"/>
    <w:rsid w:val="004B2D25"/>
    <w:rsid w:val="004B5EE1"/>
    <w:rsid w:val="004B7387"/>
    <w:rsid w:val="004C3814"/>
    <w:rsid w:val="004C6A98"/>
    <w:rsid w:val="004E421A"/>
    <w:rsid w:val="004F0058"/>
    <w:rsid w:val="004F4857"/>
    <w:rsid w:val="004F77F7"/>
    <w:rsid w:val="00501127"/>
    <w:rsid w:val="0050511E"/>
    <w:rsid w:val="005051FA"/>
    <w:rsid w:val="0051676D"/>
    <w:rsid w:val="005269DA"/>
    <w:rsid w:val="00531FD5"/>
    <w:rsid w:val="005377DC"/>
    <w:rsid w:val="005438E0"/>
    <w:rsid w:val="0055031E"/>
    <w:rsid w:val="005533F4"/>
    <w:rsid w:val="00555B57"/>
    <w:rsid w:val="005617C8"/>
    <w:rsid w:val="0057395B"/>
    <w:rsid w:val="005739A4"/>
    <w:rsid w:val="005767D9"/>
    <w:rsid w:val="00582556"/>
    <w:rsid w:val="00585EFD"/>
    <w:rsid w:val="00587041"/>
    <w:rsid w:val="00590D57"/>
    <w:rsid w:val="00592020"/>
    <w:rsid w:val="005A02E6"/>
    <w:rsid w:val="005A1BE1"/>
    <w:rsid w:val="005A2DA8"/>
    <w:rsid w:val="005A3626"/>
    <w:rsid w:val="005A493F"/>
    <w:rsid w:val="005A496E"/>
    <w:rsid w:val="005B32FF"/>
    <w:rsid w:val="005B5516"/>
    <w:rsid w:val="005B5D8F"/>
    <w:rsid w:val="005C0ED9"/>
    <w:rsid w:val="005C41A7"/>
    <w:rsid w:val="005D08D1"/>
    <w:rsid w:val="005D09AA"/>
    <w:rsid w:val="005D5E38"/>
    <w:rsid w:val="005E6609"/>
    <w:rsid w:val="005F2A70"/>
    <w:rsid w:val="00603949"/>
    <w:rsid w:val="006047F4"/>
    <w:rsid w:val="00605339"/>
    <w:rsid w:val="006133BC"/>
    <w:rsid w:val="0061487C"/>
    <w:rsid w:val="00615FFC"/>
    <w:rsid w:val="006173B2"/>
    <w:rsid w:val="00624D58"/>
    <w:rsid w:val="006309FD"/>
    <w:rsid w:val="006370EC"/>
    <w:rsid w:val="006468A7"/>
    <w:rsid w:val="006541D0"/>
    <w:rsid w:val="00655991"/>
    <w:rsid w:val="00655F74"/>
    <w:rsid w:val="0066519F"/>
    <w:rsid w:val="006803E7"/>
    <w:rsid w:val="00680FD4"/>
    <w:rsid w:val="00681DE7"/>
    <w:rsid w:val="00686D66"/>
    <w:rsid w:val="006903B0"/>
    <w:rsid w:val="00693C93"/>
    <w:rsid w:val="006968A8"/>
    <w:rsid w:val="006A5152"/>
    <w:rsid w:val="006B5B68"/>
    <w:rsid w:val="006B6E51"/>
    <w:rsid w:val="006C1823"/>
    <w:rsid w:val="006C3656"/>
    <w:rsid w:val="006C5DCA"/>
    <w:rsid w:val="006D02EE"/>
    <w:rsid w:val="006E6360"/>
    <w:rsid w:val="006E6F62"/>
    <w:rsid w:val="006F1542"/>
    <w:rsid w:val="006F321A"/>
    <w:rsid w:val="006F6E1B"/>
    <w:rsid w:val="007102A0"/>
    <w:rsid w:val="0073659E"/>
    <w:rsid w:val="00740792"/>
    <w:rsid w:val="007473F6"/>
    <w:rsid w:val="00752F32"/>
    <w:rsid w:val="007670EB"/>
    <w:rsid w:val="00772BD3"/>
    <w:rsid w:val="00781626"/>
    <w:rsid w:val="007958D0"/>
    <w:rsid w:val="00797131"/>
    <w:rsid w:val="007A2EEE"/>
    <w:rsid w:val="007A62FF"/>
    <w:rsid w:val="007B7289"/>
    <w:rsid w:val="007C0B51"/>
    <w:rsid w:val="007C1DDA"/>
    <w:rsid w:val="007C2E20"/>
    <w:rsid w:val="007C4F63"/>
    <w:rsid w:val="007E7530"/>
    <w:rsid w:val="007F1C26"/>
    <w:rsid w:val="00803DFB"/>
    <w:rsid w:val="00804C82"/>
    <w:rsid w:val="00813FC8"/>
    <w:rsid w:val="008251A9"/>
    <w:rsid w:val="00826054"/>
    <w:rsid w:val="0084130E"/>
    <w:rsid w:val="00851EDD"/>
    <w:rsid w:val="008541D9"/>
    <w:rsid w:val="008558D3"/>
    <w:rsid w:val="00856FED"/>
    <w:rsid w:val="00862680"/>
    <w:rsid w:val="008646A1"/>
    <w:rsid w:val="008653AD"/>
    <w:rsid w:val="00872149"/>
    <w:rsid w:val="0087299E"/>
    <w:rsid w:val="00877053"/>
    <w:rsid w:val="008804D1"/>
    <w:rsid w:val="00881FF1"/>
    <w:rsid w:val="0089037F"/>
    <w:rsid w:val="00891AD4"/>
    <w:rsid w:val="008C437C"/>
    <w:rsid w:val="008D2A7F"/>
    <w:rsid w:val="008D6AFB"/>
    <w:rsid w:val="008E4D64"/>
    <w:rsid w:val="008E7873"/>
    <w:rsid w:val="008F1901"/>
    <w:rsid w:val="008F2D3C"/>
    <w:rsid w:val="008F3056"/>
    <w:rsid w:val="00900B22"/>
    <w:rsid w:val="00902522"/>
    <w:rsid w:val="00904630"/>
    <w:rsid w:val="00917CF5"/>
    <w:rsid w:val="00935A88"/>
    <w:rsid w:val="00943563"/>
    <w:rsid w:val="00947A0A"/>
    <w:rsid w:val="00947E57"/>
    <w:rsid w:val="00950939"/>
    <w:rsid w:val="0095786E"/>
    <w:rsid w:val="009627C3"/>
    <w:rsid w:val="009638CE"/>
    <w:rsid w:val="00971CEB"/>
    <w:rsid w:val="009827AB"/>
    <w:rsid w:val="0099463C"/>
    <w:rsid w:val="009C02FC"/>
    <w:rsid w:val="009D170B"/>
    <w:rsid w:val="009D1A6C"/>
    <w:rsid w:val="009E0072"/>
    <w:rsid w:val="009E5607"/>
    <w:rsid w:val="009F3C9C"/>
    <w:rsid w:val="00A0755F"/>
    <w:rsid w:val="00A07F8A"/>
    <w:rsid w:val="00A17B5B"/>
    <w:rsid w:val="00A2390D"/>
    <w:rsid w:val="00A25796"/>
    <w:rsid w:val="00A26EB4"/>
    <w:rsid w:val="00A32613"/>
    <w:rsid w:val="00A53BA4"/>
    <w:rsid w:val="00A561FA"/>
    <w:rsid w:val="00A6553A"/>
    <w:rsid w:val="00A667D3"/>
    <w:rsid w:val="00A66B25"/>
    <w:rsid w:val="00A7447C"/>
    <w:rsid w:val="00A92F3B"/>
    <w:rsid w:val="00AA7760"/>
    <w:rsid w:val="00AB659C"/>
    <w:rsid w:val="00AC74B8"/>
    <w:rsid w:val="00AD177E"/>
    <w:rsid w:val="00B0491C"/>
    <w:rsid w:val="00B07B98"/>
    <w:rsid w:val="00B110A6"/>
    <w:rsid w:val="00B20A47"/>
    <w:rsid w:val="00B44906"/>
    <w:rsid w:val="00B462B5"/>
    <w:rsid w:val="00B541A3"/>
    <w:rsid w:val="00B56FB3"/>
    <w:rsid w:val="00B6214C"/>
    <w:rsid w:val="00B669B3"/>
    <w:rsid w:val="00B754BA"/>
    <w:rsid w:val="00B9424F"/>
    <w:rsid w:val="00BA442D"/>
    <w:rsid w:val="00BA685D"/>
    <w:rsid w:val="00BA7460"/>
    <w:rsid w:val="00BD257F"/>
    <w:rsid w:val="00BD52FE"/>
    <w:rsid w:val="00BD5D8F"/>
    <w:rsid w:val="00BD6BC4"/>
    <w:rsid w:val="00BE29DC"/>
    <w:rsid w:val="00BE495B"/>
    <w:rsid w:val="00BE4F7C"/>
    <w:rsid w:val="00BF5702"/>
    <w:rsid w:val="00BF5CE4"/>
    <w:rsid w:val="00BF668C"/>
    <w:rsid w:val="00BF7D0C"/>
    <w:rsid w:val="00C07F5D"/>
    <w:rsid w:val="00C1114E"/>
    <w:rsid w:val="00C11611"/>
    <w:rsid w:val="00C147C0"/>
    <w:rsid w:val="00C159B4"/>
    <w:rsid w:val="00C2062D"/>
    <w:rsid w:val="00C27D84"/>
    <w:rsid w:val="00C33277"/>
    <w:rsid w:val="00C368DF"/>
    <w:rsid w:val="00C70E11"/>
    <w:rsid w:val="00C74320"/>
    <w:rsid w:val="00C74CE3"/>
    <w:rsid w:val="00C8078A"/>
    <w:rsid w:val="00C841A5"/>
    <w:rsid w:val="00C8746B"/>
    <w:rsid w:val="00C875DF"/>
    <w:rsid w:val="00C96FF7"/>
    <w:rsid w:val="00C97B34"/>
    <w:rsid w:val="00CA2DA1"/>
    <w:rsid w:val="00CA3ADE"/>
    <w:rsid w:val="00CA5828"/>
    <w:rsid w:val="00CA5834"/>
    <w:rsid w:val="00CB744D"/>
    <w:rsid w:val="00CE1870"/>
    <w:rsid w:val="00CE331D"/>
    <w:rsid w:val="00CF4549"/>
    <w:rsid w:val="00CF68C2"/>
    <w:rsid w:val="00CF72EA"/>
    <w:rsid w:val="00CF7DDB"/>
    <w:rsid w:val="00CF7FEF"/>
    <w:rsid w:val="00D003F3"/>
    <w:rsid w:val="00D043DE"/>
    <w:rsid w:val="00D04E43"/>
    <w:rsid w:val="00D04E98"/>
    <w:rsid w:val="00D1573A"/>
    <w:rsid w:val="00D402EC"/>
    <w:rsid w:val="00D41E21"/>
    <w:rsid w:val="00D4488C"/>
    <w:rsid w:val="00D45F78"/>
    <w:rsid w:val="00D469A3"/>
    <w:rsid w:val="00D5472F"/>
    <w:rsid w:val="00D61C7A"/>
    <w:rsid w:val="00D625F2"/>
    <w:rsid w:val="00D62EAA"/>
    <w:rsid w:val="00D639CA"/>
    <w:rsid w:val="00D7786D"/>
    <w:rsid w:val="00D8491C"/>
    <w:rsid w:val="00D86ABB"/>
    <w:rsid w:val="00D86D0A"/>
    <w:rsid w:val="00D9685B"/>
    <w:rsid w:val="00DB2522"/>
    <w:rsid w:val="00DC419D"/>
    <w:rsid w:val="00DD48DB"/>
    <w:rsid w:val="00DD6941"/>
    <w:rsid w:val="00DE189A"/>
    <w:rsid w:val="00DE5255"/>
    <w:rsid w:val="00E01D30"/>
    <w:rsid w:val="00E022D5"/>
    <w:rsid w:val="00E03645"/>
    <w:rsid w:val="00E3735B"/>
    <w:rsid w:val="00E41D27"/>
    <w:rsid w:val="00E426FF"/>
    <w:rsid w:val="00E547EE"/>
    <w:rsid w:val="00E5764B"/>
    <w:rsid w:val="00E601E2"/>
    <w:rsid w:val="00E612A6"/>
    <w:rsid w:val="00E632F6"/>
    <w:rsid w:val="00E6552E"/>
    <w:rsid w:val="00E72651"/>
    <w:rsid w:val="00E83C5B"/>
    <w:rsid w:val="00E9656D"/>
    <w:rsid w:val="00EA0268"/>
    <w:rsid w:val="00EA0D9D"/>
    <w:rsid w:val="00EA172D"/>
    <w:rsid w:val="00EA4263"/>
    <w:rsid w:val="00EB61CF"/>
    <w:rsid w:val="00EC0B51"/>
    <w:rsid w:val="00ED120B"/>
    <w:rsid w:val="00ED2ADA"/>
    <w:rsid w:val="00EE1EC2"/>
    <w:rsid w:val="00F01A39"/>
    <w:rsid w:val="00F04178"/>
    <w:rsid w:val="00F121CD"/>
    <w:rsid w:val="00F12F71"/>
    <w:rsid w:val="00F169B3"/>
    <w:rsid w:val="00F21E1F"/>
    <w:rsid w:val="00F361D2"/>
    <w:rsid w:val="00F55782"/>
    <w:rsid w:val="00F63984"/>
    <w:rsid w:val="00F663AE"/>
    <w:rsid w:val="00F67EEC"/>
    <w:rsid w:val="00F75538"/>
    <w:rsid w:val="00F802D0"/>
    <w:rsid w:val="00F814BB"/>
    <w:rsid w:val="00F847C3"/>
    <w:rsid w:val="00F84C3D"/>
    <w:rsid w:val="00F918C2"/>
    <w:rsid w:val="00FC1C79"/>
    <w:rsid w:val="00FC34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color w:val="000000"/>
        <w:sz w:val="22"/>
        <w:lang w:val="ru-RU" w:eastAsia="ru-RU"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iPriority="0"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iPriority="0" w:unhideWhenUsed="1" w:qFormat="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0"/>
    <w:lsdException w:name="Table Theme" w:unhideWhenUsed="1"/>
    <w:lsdException w:name="No Spacing" w:semiHidden="0" w:uiPriority="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
    <w:qFormat/>
    <w:rsid w:val="008C437C"/>
  </w:style>
  <w:style w:type="paragraph" w:styleId="10">
    <w:name w:val="heading 1"/>
    <w:basedOn w:val="a"/>
    <w:next w:val="a"/>
    <w:link w:val="11"/>
    <w:uiPriority w:val="9"/>
    <w:qFormat/>
    <w:rsid w:val="008C437C"/>
    <w:pPr>
      <w:keepNext/>
      <w:keepLines/>
      <w:spacing w:before="240" w:after="0"/>
      <w:outlineLvl w:val="0"/>
    </w:pPr>
    <w:rPr>
      <w:rFonts w:ascii="Cambria" w:hAnsi="Cambria"/>
      <w:color w:val="366091"/>
      <w:sz w:val="32"/>
    </w:rPr>
  </w:style>
  <w:style w:type="paragraph" w:styleId="2">
    <w:name w:val="heading 2"/>
    <w:basedOn w:val="a"/>
    <w:next w:val="a"/>
    <w:link w:val="20"/>
    <w:uiPriority w:val="9"/>
    <w:qFormat/>
    <w:rsid w:val="008C437C"/>
    <w:pPr>
      <w:keepNext/>
      <w:keepLines/>
      <w:spacing w:before="200" w:after="0"/>
      <w:outlineLvl w:val="1"/>
    </w:pPr>
    <w:rPr>
      <w:rFonts w:ascii="Cambria" w:hAnsi="Cambria"/>
      <w:b/>
      <w:color w:val="4F81BD"/>
      <w:sz w:val="26"/>
    </w:rPr>
  </w:style>
  <w:style w:type="paragraph" w:styleId="3">
    <w:name w:val="heading 3"/>
    <w:basedOn w:val="a"/>
    <w:next w:val="a"/>
    <w:link w:val="30"/>
    <w:uiPriority w:val="9"/>
    <w:qFormat/>
    <w:rsid w:val="008C437C"/>
    <w:pPr>
      <w:keepNext/>
      <w:keepLines/>
      <w:spacing w:before="280" w:after="80"/>
      <w:outlineLvl w:val="2"/>
    </w:pPr>
    <w:rPr>
      <w:b/>
      <w:sz w:val="28"/>
    </w:rPr>
  </w:style>
  <w:style w:type="paragraph" w:styleId="4">
    <w:name w:val="heading 4"/>
    <w:basedOn w:val="a"/>
    <w:next w:val="a"/>
    <w:link w:val="40"/>
    <w:uiPriority w:val="9"/>
    <w:qFormat/>
    <w:rsid w:val="008C437C"/>
    <w:pPr>
      <w:keepNext/>
      <w:keepLines/>
      <w:spacing w:before="240" w:after="40"/>
      <w:outlineLvl w:val="3"/>
    </w:pPr>
    <w:rPr>
      <w:b/>
      <w:sz w:val="24"/>
    </w:rPr>
  </w:style>
  <w:style w:type="paragraph" w:styleId="5">
    <w:name w:val="heading 5"/>
    <w:basedOn w:val="a"/>
    <w:next w:val="a"/>
    <w:link w:val="50"/>
    <w:uiPriority w:val="9"/>
    <w:qFormat/>
    <w:rsid w:val="008C437C"/>
    <w:pPr>
      <w:keepNext/>
      <w:keepLines/>
      <w:spacing w:before="220" w:after="40"/>
      <w:outlineLvl w:val="4"/>
    </w:pPr>
    <w:rPr>
      <w:b/>
    </w:rPr>
  </w:style>
  <w:style w:type="paragraph" w:styleId="6">
    <w:name w:val="heading 6"/>
    <w:basedOn w:val="a"/>
    <w:next w:val="a"/>
    <w:link w:val="60"/>
    <w:uiPriority w:val="9"/>
    <w:qFormat/>
    <w:rsid w:val="008C437C"/>
    <w:pPr>
      <w:keepNext/>
      <w:keepLines/>
      <w:spacing w:before="200" w:after="40"/>
      <w:outlineLvl w:val="5"/>
    </w:pPr>
    <w:rPr>
      <w:b/>
      <w:sz w:val="20"/>
    </w:rPr>
  </w:style>
  <w:style w:type="paragraph" w:styleId="7">
    <w:name w:val="heading 7"/>
    <w:basedOn w:val="a"/>
    <w:next w:val="a"/>
    <w:link w:val="70"/>
    <w:uiPriority w:val="9"/>
    <w:qFormat/>
    <w:rsid w:val="008C437C"/>
    <w:pPr>
      <w:keepNext/>
      <w:keepLines/>
      <w:spacing w:before="320"/>
      <w:outlineLvl w:val="6"/>
    </w:pPr>
    <w:rPr>
      <w:rFonts w:ascii="Arial" w:hAnsi="Arial"/>
      <w:b/>
      <w:i/>
    </w:rPr>
  </w:style>
  <w:style w:type="paragraph" w:styleId="8">
    <w:name w:val="heading 8"/>
    <w:basedOn w:val="a"/>
    <w:next w:val="a"/>
    <w:link w:val="80"/>
    <w:uiPriority w:val="9"/>
    <w:qFormat/>
    <w:rsid w:val="008C437C"/>
    <w:pPr>
      <w:keepNext/>
      <w:keepLines/>
      <w:spacing w:before="320"/>
      <w:outlineLvl w:val="7"/>
    </w:pPr>
    <w:rPr>
      <w:rFonts w:ascii="Arial" w:hAnsi="Arial"/>
      <w:i/>
    </w:rPr>
  </w:style>
  <w:style w:type="paragraph" w:styleId="9">
    <w:name w:val="heading 9"/>
    <w:basedOn w:val="a"/>
    <w:next w:val="a"/>
    <w:link w:val="90"/>
    <w:uiPriority w:val="9"/>
    <w:qFormat/>
    <w:rsid w:val="008C437C"/>
    <w:pPr>
      <w:keepNext/>
      <w:keepLines/>
      <w:spacing w:before="320"/>
      <w:outlineLvl w:val="8"/>
    </w:pPr>
    <w:rPr>
      <w:rFonts w:ascii="Arial" w:hAnsi="Arial"/>
      <w:i/>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8C437C"/>
  </w:style>
  <w:style w:type="paragraph" w:styleId="21">
    <w:name w:val="toc 2"/>
    <w:basedOn w:val="a"/>
    <w:next w:val="a"/>
    <w:link w:val="22"/>
    <w:uiPriority w:val="39"/>
    <w:rsid w:val="008C437C"/>
    <w:pPr>
      <w:spacing w:after="57"/>
      <w:ind w:left="283"/>
    </w:pPr>
  </w:style>
  <w:style w:type="character" w:customStyle="1" w:styleId="22">
    <w:name w:val="Оглавление 2 Знак"/>
    <w:basedOn w:val="1"/>
    <w:link w:val="21"/>
    <w:rsid w:val="008C437C"/>
  </w:style>
  <w:style w:type="paragraph" w:customStyle="1" w:styleId="wmi-callto">
    <w:name w:val="wmi-callto"/>
    <w:basedOn w:val="12"/>
    <w:link w:val="wmi-callto1"/>
    <w:rsid w:val="008C437C"/>
  </w:style>
  <w:style w:type="character" w:customStyle="1" w:styleId="wmi-callto1">
    <w:name w:val="wmi-callto1"/>
    <w:basedOn w:val="a0"/>
    <w:link w:val="wmi-callto"/>
    <w:rsid w:val="008C437C"/>
  </w:style>
  <w:style w:type="paragraph" w:styleId="a3">
    <w:name w:val="Intense Quote"/>
    <w:basedOn w:val="a"/>
    <w:next w:val="a"/>
    <w:link w:val="a4"/>
    <w:rsid w:val="008C437C"/>
    <w:pPr>
      <w:pBdr>
        <w:top w:val="single" w:sz="4" w:space="5" w:color="FFFFFF"/>
        <w:left w:val="single" w:sz="4" w:space="10" w:color="FFFFFF"/>
        <w:bottom w:val="single" w:sz="4" w:space="5" w:color="FFFFFF"/>
        <w:right w:val="single" w:sz="4" w:space="10" w:color="FFFFFF"/>
      </w:pBdr>
      <w:ind w:left="720" w:right="720"/>
    </w:pPr>
    <w:rPr>
      <w:i/>
    </w:rPr>
  </w:style>
  <w:style w:type="character" w:customStyle="1" w:styleId="a4">
    <w:name w:val="Выделенная цитата Знак"/>
    <w:basedOn w:val="1"/>
    <w:link w:val="a3"/>
    <w:rsid w:val="008C437C"/>
    <w:rPr>
      <w:i/>
    </w:rPr>
  </w:style>
  <w:style w:type="paragraph" w:styleId="41">
    <w:name w:val="toc 4"/>
    <w:basedOn w:val="a"/>
    <w:next w:val="a"/>
    <w:link w:val="42"/>
    <w:uiPriority w:val="39"/>
    <w:rsid w:val="008C437C"/>
    <w:pPr>
      <w:spacing w:after="57"/>
      <w:ind w:left="850"/>
    </w:pPr>
  </w:style>
  <w:style w:type="character" w:customStyle="1" w:styleId="42">
    <w:name w:val="Оглавление 4 Знак"/>
    <w:basedOn w:val="1"/>
    <w:link w:val="41"/>
    <w:rsid w:val="008C437C"/>
  </w:style>
  <w:style w:type="character" w:customStyle="1" w:styleId="70">
    <w:name w:val="Заголовок 7 Знак"/>
    <w:basedOn w:val="1"/>
    <w:link w:val="7"/>
    <w:rsid w:val="008C437C"/>
    <w:rPr>
      <w:rFonts w:ascii="Arial" w:hAnsi="Arial"/>
      <w:b/>
      <w:i/>
    </w:rPr>
  </w:style>
  <w:style w:type="paragraph" w:styleId="61">
    <w:name w:val="toc 6"/>
    <w:basedOn w:val="a"/>
    <w:next w:val="a"/>
    <w:link w:val="62"/>
    <w:uiPriority w:val="39"/>
    <w:rsid w:val="008C437C"/>
    <w:pPr>
      <w:spacing w:after="57"/>
      <w:ind w:left="1417"/>
    </w:pPr>
  </w:style>
  <w:style w:type="character" w:customStyle="1" w:styleId="62">
    <w:name w:val="Оглавление 6 Знак"/>
    <w:basedOn w:val="1"/>
    <w:link w:val="61"/>
    <w:rsid w:val="008C437C"/>
  </w:style>
  <w:style w:type="paragraph" w:customStyle="1" w:styleId="margin-right-s">
    <w:name w:val="margin-right-s"/>
    <w:basedOn w:val="12"/>
    <w:link w:val="margin-right-s1"/>
    <w:rsid w:val="008C437C"/>
  </w:style>
  <w:style w:type="character" w:customStyle="1" w:styleId="margin-right-s1">
    <w:name w:val="margin-right-s1"/>
    <w:basedOn w:val="a0"/>
    <w:link w:val="margin-right-s"/>
    <w:rsid w:val="008C437C"/>
  </w:style>
  <w:style w:type="paragraph" w:styleId="71">
    <w:name w:val="toc 7"/>
    <w:basedOn w:val="a"/>
    <w:next w:val="a"/>
    <w:link w:val="72"/>
    <w:uiPriority w:val="39"/>
    <w:rsid w:val="008C437C"/>
    <w:pPr>
      <w:spacing w:after="57"/>
      <w:ind w:left="1701"/>
    </w:pPr>
  </w:style>
  <w:style w:type="character" w:customStyle="1" w:styleId="72">
    <w:name w:val="Оглавление 7 Знак"/>
    <w:basedOn w:val="1"/>
    <w:link w:val="71"/>
    <w:rsid w:val="008C437C"/>
  </w:style>
  <w:style w:type="paragraph" w:customStyle="1" w:styleId="copytarget">
    <w:name w:val="copy_target"/>
    <w:basedOn w:val="12"/>
    <w:link w:val="copytarget1"/>
    <w:rsid w:val="008C437C"/>
  </w:style>
  <w:style w:type="character" w:customStyle="1" w:styleId="copytarget1">
    <w:name w:val="copy_target1"/>
    <w:basedOn w:val="a0"/>
    <w:link w:val="copytarget"/>
    <w:rsid w:val="008C437C"/>
  </w:style>
  <w:style w:type="paragraph" w:customStyle="1" w:styleId="Endnote">
    <w:name w:val="Endnote"/>
    <w:basedOn w:val="a"/>
    <w:link w:val="Endnote1"/>
    <w:rsid w:val="008C437C"/>
    <w:pPr>
      <w:spacing w:after="0" w:line="240" w:lineRule="auto"/>
    </w:pPr>
    <w:rPr>
      <w:sz w:val="20"/>
    </w:rPr>
  </w:style>
  <w:style w:type="character" w:customStyle="1" w:styleId="Endnote1">
    <w:name w:val="Endnote1"/>
    <w:basedOn w:val="1"/>
    <w:link w:val="Endnote"/>
    <w:rsid w:val="008C437C"/>
    <w:rPr>
      <w:sz w:val="20"/>
    </w:rPr>
  </w:style>
  <w:style w:type="character" w:customStyle="1" w:styleId="30">
    <w:name w:val="Заголовок 3 Знак"/>
    <w:basedOn w:val="1"/>
    <w:link w:val="3"/>
    <w:rsid w:val="008C437C"/>
    <w:rPr>
      <w:b/>
      <w:sz w:val="28"/>
    </w:rPr>
  </w:style>
  <w:style w:type="paragraph" w:styleId="a5">
    <w:name w:val="List Paragraph"/>
    <w:basedOn w:val="a"/>
    <w:link w:val="a6"/>
    <w:uiPriority w:val="34"/>
    <w:qFormat/>
    <w:rsid w:val="008C437C"/>
    <w:pPr>
      <w:ind w:left="720"/>
      <w:contextualSpacing/>
    </w:pPr>
  </w:style>
  <w:style w:type="character" w:customStyle="1" w:styleId="a6">
    <w:name w:val="Абзац списка Знак"/>
    <w:basedOn w:val="1"/>
    <w:link w:val="a5"/>
    <w:uiPriority w:val="34"/>
    <w:rsid w:val="008C437C"/>
  </w:style>
  <w:style w:type="character" w:customStyle="1" w:styleId="90">
    <w:name w:val="Заголовок 9 Знак"/>
    <w:basedOn w:val="1"/>
    <w:link w:val="9"/>
    <w:rsid w:val="008C437C"/>
    <w:rPr>
      <w:rFonts w:ascii="Arial" w:hAnsi="Arial"/>
      <w:i/>
      <w:sz w:val="21"/>
    </w:rPr>
  </w:style>
  <w:style w:type="paragraph" w:styleId="a7">
    <w:name w:val="List Number"/>
    <w:basedOn w:val="a8"/>
    <w:link w:val="a9"/>
    <w:rsid w:val="008C437C"/>
    <w:pPr>
      <w:spacing w:after="60" w:line="240" w:lineRule="auto"/>
      <w:ind w:left="1240" w:hanging="480"/>
      <w:contextualSpacing w:val="0"/>
      <w:jc w:val="both"/>
    </w:pPr>
    <w:rPr>
      <w:rFonts w:ascii="Times New Roman" w:hAnsi="Times New Roman"/>
      <w:sz w:val="24"/>
    </w:rPr>
  </w:style>
  <w:style w:type="character" w:customStyle="1" w:styleId="a9">
    <w:name w:val="Нумерованный список Знак"/>
    <w:basedOn w:val="aa"/>
    <w:link w:val="a7"/>
    <w:rsid w:val="008C437C"/>
    <w:rPr>
      <w:rFonts w:ascii="Times New Roman" w:hAnsi="Times New Roman"/>
      <w:sz w:val="24"/>
    </w:rPr>
  </w:style>
  <w:style w:type="paragraph" w:styleId="ab">
    <w:name w:val="table of figures"/>
    <w:basedOn w:val="a"/>
    <w:next w:val="a"/>
    <w:link w:val="ac"/>
    <w:rsid w:val="008C437C"/>
    <w:pPr>
      <w:spacing w:after="0"/>
    </w:pPr>
  </w:style>
  <w:style w:type="character" w:customStyle="1" w:styleId="ac">
    <w:name w:val="Перечень рисунков Знак"/>
    <w:basedOn w:val="1"/>
    <w:link w:val="ab"/>
    <w:rsid w:val="008C437C"/>
  </w:style>
  <w:style w:type="paragraph" w:styleId="ad">
    <w:name w:val="Plain Text"/>
    <w:basedOn w:val="a"/>
    <w:link w:val="ae"/>
    <w:qFormat/>
    <w:rsid w:val="008C437C"/>
    <w:pPr>
      <w:spacing w:after="0" w:line="240" w:lineRule="auto"/>
    </w:pPr>
    <w:rPr>
      <w:rFonts w:ascii="Courier New" w:hAnsi="Courier New"/>
      <w:sz w:val="20"/>
    </w:rPr>
  </w:style>
  <w:style w:type="character" w:customStyle="1" w:styleId="ae">
    <w:name w:val="Текст Знак"/>
    <w:basedOn w:val="1"/>
    <w:link w:val="ad"/>
    <w:qFormat/>
    <w:rsid w:val="008C437C"/>
    <w:rPr>
      <w:rFonts w:ascii="Courier New" w:hAnsi="Courier New"/>
      <w:sz w:val="20"/>
    </w:rPr>
  </w:style>
  <w:style w:type="paragraph" w:styleId="af">
    <w:name w:val="header"/>
    <w:basedOn w:val="a"/>
    <w:link w:val="af0"/>
    <w:rsid w:val="008C437C"/>
    <w:pPr>
      <w:tabs>
        <w:tab w:val="center" w:pos="7143"/>
        <w:tab w:val="right" w:pos="14287"/>
      </w:tabs>
      <w:spacing w:after="0" w:line="240" w:lineRule="auto"/>
    </w:pPr>
  </w:style>
  <w:style w:type="character" w:customStyle="1" w:styleId="af0">
    <w:name w:val="Верхний колонтитул Знак"/>
    <w:basedOn w:val="1"/>
    <w:link w:val="af"/>
    <w:rsid w:val="008C437C"/>
  </w:style>
  <w:style w:type="paragraph" w:styleId="af1">
    <w:name w:val="Balloon Text"/>
    <w:basedOn w:val="a"/>
    <w:link w:val="af2"/>
    <w:rsid w:val="008C437C"/>
    <w:pPr>
      <w:spacing w:after="0" w:line="240" w:lineRule="auto"/>
    </w:pPr>
    <w:rPr>
      <w:rFonts w:ascii="Segoe UI" w:hAnsi="Segoe UI"/>
      <w:sz w:val="18"/>
    </w:rPr>
  </w:style>
  <w:style w:type="character" w:customStyle="1" w:styleId="af2">
    <w:name w:val="Текст выноски Знак"/>
    <w:basedOn w:val="1"/>
    <w:link w:val="af1"/>
    <w:rsid w:val="008C437C"/>
    <w:rPr>
      <w:rFonts w:ascii="Segoe UI" w:hAnsi="Segoe UI"/>
      <w:sz w:val="18"/>
    </w:rPr>
  </w:style>
  <w:style w:type="paragraph" w:styleId="31">
    <w:name w:val="toc 3"/>
    <w:basedOn w:val="a"/>
    <w:next w:val="a"/>
    <w:link w:val="32"/>
    <w:uiPriority w:val="39"/>
    <w:rsid w:val="008C437C"/>
    <w:pPr>
      <w:spacing w:after="57"/>
      <w:ind w:left="567"/>
    </w:pPr>
  </w:style>
  <w:style w:type="character" w:customStyle="1" w:styleId="32">
    <w:name w:val="Оглавление 3 Знак"/>
    <w:basedOn w:val="1"/>
    <w:link w:val="31"/>
    <w:rsid w:val="008C437C"/>
  </w:style>
  <w:style w:type="paragraph" w:styleId="23">
    <w:name w:val="Quote"/>
    <w:basedOn w:val="a"/>
    <w:next w:val="a"/>
    <w:link w:val="24"/>
    <w:rsid w:val="008C437C"/>
    <w:pPr>
      <w:ind w:left="720" w:right="720"/>
    </w:pPr>
    <w:rPr>
      <w:i/>
    </w:rPr>
  </w:style>
  <w:style w:type="character" w:customStyle="1" w:styleId="24">
    <w:name w:val="Цитата 2 Знак"/>
    <w:basedOn w:val="1"/>
    <w:link w:val="23"/>
    <w:rsid w:val="008C437C"/>
    <w:rPr>
      <w:i/>
    </w:rPr>
  </w:style>
  <w:style w:type="paragraph" w:customStyle="1" w:styleId="210">
    <w:name w:val="Основной текст 2 Знак1"/>
    <w:basedOn w:val="12"/>
    <w:link w:val="211"/>
    <w:rsid w:val="008C437C"/>
  </w:style>
  <w:style w:type="character" w:customStyle="1" w:styleId="211">
    <w:name w:val="Основной текст 2 Знак11"/>
    <w:basedOn w:val="a0"/>
    <w:link w:val="210"/>
    <w:rsid w:val="008C437C"/>
  </w:style>
  <w:style w:type="character" w:customStyle="1" w:styleId="50">
    <w:name w:val="Заголовок 5 Знак"/>
    <w:basedOn w:val="1"/>
    <w:link w:val="5"/>
    <w:rsid w:val="008C437C"/>
    <w:rPr>
      <w:b/>
    </w:rPr>
  </w:style>
  <w:style w:type="paragraph" w:styleId="af3">
    <w:name w:val="TOC Heading"/>
    <w:link w:val="af4"/>
    <w:rsid w:val="008C437C"/>
  </w:style>
  <w:style w:type="character" w:customStyle="1" w:styleId="af4">
    <w:name w:val="Заголовок оглавления Знак"/>
    <w:link w:val="af3"/>
    <w:rsid w:val="008C437C"/>
  </w:style>
  <w:style w:type="paragraph" w:styleId="a8">
    <w:name w:val="List"/>
    <w:basedOn w:val="a"/>
    <w:link w:val="aa"/>
    <w:rsid w:val="008C437C"/>
    <w:pPr>
      <w:ind w:left="283" w:hanging="283"/>
      <w:contextualSpacing/>
    </w:pPr>
  </w:style>
  <w:style w:type="character" w:customStyle="1" w:styleId="aa">
    <w:name w:val="Список Знак"/>
    <w:basedOn w:val="1"/>
    <w:link w:val="a8"/>
    <w:rsid w:val="008C437C"/>
  </w:style>
  <w:style w:type="character" w:customStyle="1" w:styleId="11">
    <w:name w:val="Заголовок 1 Знак"/>
    <w:basedOn w:val="1"/>
    <w:link w:val="10"/>
    <w:rsid w:val="008C437C"/>
    <w:rPr>
      <w:rFonts w:ascii="Cambria" w:hAnsi="Cambria"/>
      <w:color w:val="366091"/>
      <w:sz w:val="32"/>
    </w:rPr>
  </w:style>
  <w:style w:type="paragraph" w:customStyle="1" w:styleId="13">
    <w:name w:val="Гиперссылка1"/>
    <w:link w:val="af5"/>
    <w:rsid w:val="008C437C"/>
    <w:rPr>
      <w:color w:val="0000FF" w:themeColor="hyperlink"/>
      <w:u w:val="single"/>
    </w:rPr>
  </w:style>
  <w:style w:type="character" w:styleId="af5">
    <w:name w:val="Hyperlink"/>
    <w:link w:val="13"/>
    <w:uiPriority w:val="99"/>
    <w:rsid w:val="008C437C"/>
    <w:rPr>
      <w:color w:val="0000FF" w:themeColor="hyperlink"/>
      <w:u w:val="single"/>
    </w:rPr>
  </w:style>
  <w:style w:type="paragraph" w:customStyle="1" w:styleId="Footnote">
    <w:name w:val="Footnote"/>
    <w:basedOn w:val="a"/>
    <w:link w:val="Footnote1"/>
    <w:rsid w:val="008C437C"/>
    <w:pPr>
      <w:spacing w:after="40" w:line="240" w:lineRule="auto"/>
    </w:pPr>
    <w:rPr>
      <w:sz w:val="18"/>
    </w:rPr>
  </w:style>
  <w:style w:type="character" w:customStyle="1" w:styleId="Footnote1">
    <w:name w:val="Footnote1"/>
    <w:basedOn w:val="1"/>
    <w:link w:val="Footnote"/>
    <w:rsid w:val="008C437C"/>
    <w:rPr>
      <w:sz w:val="18"/>
    </w:rPr>
  </w:style>
  <w:style w:type="character" w:customStyle="1" w:styleId="80">
    <w:name w:val="Заголовок 8 Знак"/>
    <w:basedOn w:val="1"/>
    <w:link w:val="8"/>
    <w:rsid w:val="008C437C"/>
    <w:rPr>
      <w:rFonts w:ascii="Arial" w:hAnsi="Arial"/>
      <w:i/>
    </w:rPr>
  </w:style>
  <w:style w:type="paragraph" w:styleId="14">
    <w:name w:val="toc 1"/>
    <w:basedOn w:val="a"/>
    <w:next w:val="a"/>
    <w:link w:val="15"/>
    <w:uiPriority w:val="39"/>
    <w:rsid w:val="008C437C"/>
    <w:pPr>
      <w:spacing w:after="57"/>
    </w:pPr>
  </w:style>
  <w:style w:type="character" w:customStyle="1" w:styleId="15">
    <w:name w:val="Оглавление 1 Знак"/>
    <w:basedOn w:val="1"/>
    <w:link w:val="14"/>
    <w:rsid w:val="008C437C"/>
  </w:style>
  <w:style w:type="paragraph" w:customStyle="1" w:styleId="16">
    <w:name w:val="Знак концевой сноски1"/>
    <w:link w:val="af6"/>
    <w:rsid w:val="008C437C"/>
    <w:rPr>
      <w:vertAlign w:val="superscript"/>
    </w:rPr>
  </w:style>
  <w:style w:type="character" w:styleId="af6">
    <w:name w:val="endnote reference"/>
    <w:link w:val="16"/>
    <w:rsid w:val="008C437C"/>
    <w:rPr>
      <w:vertAlign w:val="superscript"/>
    </w:rPr>
  </w:style>
  <w:style w:type="paragraph" w:customStyle="1" w:styleId="17">
    <w:name w:val="Замещающий текст1"/>
    <w:basedOn w:val="12"/>
    <w:link w:val="af7"/>
    <w:rsid w:val="008C437C"/>
    <w:rPr>
      <w:color w:val="808080"/>
    </w:rPr>
  </w:style>
  <w:style w:type="character" w:styleId="af7">
    <w:name w:val="Placeholder Text"/>
    <w:basedOn w:val="a0"/>
    <w:link w:val="17"/>
    <w:uiPriority w:val="99"/>
    <w:rsid w:val="008C437C"/>
    <w:rPr>
      <w:color w:val="808080"/>
    </w:rPr>
  </w:style>
  <w:style w:type="paragraph" w:customStyle="1" w:styleId="12">
    <w:name w:val="Основной шрифт абзаца1"/>
    <w:rsid w:val="008C437C"/>
  </w:style>
  <w:style w:type="paragraph" w:customStyle="1" w:styleId="HeaderandFooter">
    <w:name w:val="Header and Footer"/>
    <w:link w:val="HeaderandFooter1"/>
    <w:rsid w:val="008C437C"/>
    <w:pPr>
      <w:spacing w:line="240" w:lineRule="auto"/>
      <w:jc w:val="both"/>
    </w:pPr>
    <w:rPr>
      <w:rFonts w:ascii="XO Thames" w:hAnsi="XO Thames"/>
      <w:sz w:val="28"/>
    </w:rPr>
  </w:style>
  <w:style w:type="character" w:customStyle="1" w:styleId="HeaderandFooter1">
    <w:name w:val="Header and Footer1"/>
    <w:link w:val="HeaderandFooter"/>
    <w:rsid w:val="008C437C"/>
    <w:rPr>
      <w:rFonts w:ascii="XO Thames" w:hAnsi="XO Thames"/>
      <w:sz w:val="28"/>
    </w:rPr>
  </w:style>
  <w:style w:type="paragraph" w:styleId="af8">
    <w:name w:val="caption"/>
    <w:basedOn w:val="a"/>
    <w:next w:val="a"/>
    <w:link w:val="af9"/>
    <w:rsid w:val="008C437C"/>
    <w:rPr>
      <w:b/>
      <w:color w:val="4F81BD" w:themeColor="accent1"/>
      <w:sz w:val="18"/>
    </w:rPr>
  </w:style>
  <w:style w:type="character" w:customStyle="1" w:styleId="af9">
    <w:name w:val="Название объекта Знак"/>
    <w:basedOn w:val="1"/>
    <w:link w:val="af8"/>
    <w:rsid w:val="008C437C"/>
    <w:rPr>
      <w:b/>
      <w:color w:val="4F81BD" w:themeColor="accent1"/>
      <w:sz w:val="18"/>
    </w:rPr>
  </w:style>
  <w:style w:type="paragraph" w:styleId="25">
    <w:name w:val="Body Text 2"/>
    <w:basedOn w:val="a"/>
    <w:link w:val="26"/>
    <w:rsid w:val="008C437C"/>
    <w:pPr>
      <w:spacing w:after="120" w:line="480" w:lineRule="auto"/>
    </w:pPr>
    <w:rPr>
      <w:sz w:val="24"/>
    </w:rPr>
  </w:style>
  <w:style w:type="character" w:customStyle="1" w:styleId="26">
    <w:name w:val="Основной текст 2 Знак"/>
    <w:basedOn w:val="1"/>
    <w:link w:val="25"/>
    <w:rsid w:val="008C437C"/>
    <w:rPr>
      <w:sz w:val="24"/>
    </w:rPr>
  </w:style>
  <w:style w:type="paragraph" w:customStyle="1" w:styleId="afa">
    <w:name w:val="Содержимое врезки"/>
    <w:basedOn w:val="a"/>
    <w:link w:val="18"/>
    <w:rsid w:val="008C437C"/>
    <w:rPr>
      <w:rFonts w:asciiTheme="minorHAnsi" w:hAnsiTheme="minorHAnsi"/>
    </w:rPr>
  </w:style>
  <w:style w:type="character" w:customStyle="1" w:styleId="18">
    <w:name w:val="Содержимое врезки1"/>
    <w:basedOn w:val="1"/>
    <w:link w:val="afa"/>
    <w:rsid w:val="008C437C"/>
    <w:rPr>
      <w:rFonts w:asciiTheme="minorHAnsi" w:hAnsiTheme="minorHAnsi"/>
      <w:color w:val="000000"/>
    </w:rPr>
  </w:style>
  <w:style w:type="paragraph" w:styleId="91">
    <w:name w:val="toc 9"/>
    <w:basedOn w:val="a"/>
    <w:next w:val="a"/>
    <w:link w:val="92"/>
    <w:uiPriority w:val="39"/>
    <w:rsid w:val="008C437C"/>
    <w:pPr>
      <w:spacing w:after="57"/>
      <w:ind w:left="2268"/>
    </w:pPr>
  </w:style>
  <w:style w:type="character" w:customStyle="1" w:styleId="92">
    <w:name w:val="Оглавление 9 Знак"/>
    <w:basedOn w:val="1"/>
    <w:link w:val="91"/>
    <w:rsid w:val="008C437C"/>
  </w:style>
  <w:style w:type="paragraph" w:customStyle="1" w:styleId="FooterChar">
    <w:name w:val="Footer Char"/>
    <w:link w:val="FooterChar1"/>
    <w:rsid w:val="008C437C"/>
  </w:style>
  <w:style w:type="character" w:customStyle="1" w:styleId="FooterChar1">
    <w:name w:val="Footer Char1"/>
    <w:link w:val="FooterChar"/>
    <w:rsid w:val="008C437C"/>
  </w:style>
  <w:style w:type="paragraph" w:customStyle="1" w:styleId="Default">
    <w:name w:val="Default"/>
    <w:link w:val="Default1"/>
    <w:rsid w:val="008C437C"/>
    <w:pPr>
      <w:spacing w:after="0" w:line="240" w:lineRule="auto"/>
    </w:pPr>
    <w:rPr>
      <w:rFonts w:ascii="Times New Roman" w:hAnsi="Times New Roman"/>
      <w:sz w:val="24"/>
    </w:rPr>
  </w:style>
  <w:style w:type="character" w:customStyle="1" w:styleId="Default1">
    <w:name w:val="Default1"/>
    <w:link w:val="Default"/>
    <w:rsid w:val="008C437C"/>
    <w:rPr>
      <w:rFonts w:ascii="Times New Roman" w:hAnsi="Times New Roman"/>
      <w:color w:val="000000"/>
      <w:sz w:val="24"/>
    </w:rPr>
  </w:style>
  <w:style w:type="paragraph" w:styleId="81">
    <w:name w:val="toc 8"/>
    <w:basedOn w:val="a"/>
    <w:next w:val="a"/>
    <w:link w:val="82"/>
    <w:uiPriority w:val="39"/>
    <w:rsid w:val="008C437C"/>
    <w:pPr>
      <w:spacing w:after="57"/>
      <w:ind w:left="1984"/>
    </w:pPr>
  </w:style>
  <w:style w:type="character" w:customStyle="1" w:styleId="82">
    <w:name w:val="Оглавление 8 Знак"/>
    <w:basedOn w:val="1"/>
    <w:link w:val="81"/>
    <w:rsid w:val="008C437C"/>
  </w:style>
  <w:style w:type="paragraph" w:styleId="afb">
    <w:name w:val="No Spacing"/>
    <w:link w:val="afc"/>
    <w:qFormat/>
    <w:rsid w:val="008C437C"/>
    <w:pPr>
      <w:spacing w:after="0" w:line="240" w:lineRule="auto"/>
    </w:pPr>
  </w:style>
  <w:style w:type="character" w:customStyle="1" w:styleId="afc">
    <w:name w:val="Без интервала Знак"/>
    <w:link w:val="afb"/>
    <w:rsid w:val="008C437C"/>
  </w:style>
  <w:style w:type="paragraph" w:customStyle="1" w:styleId="Standard">
    <w:name w:val="Standard"/>
    <w:link w:val="Standard1"/>
    <w:qFormat/>
    <w:rsid w:val="008C437C"/>
  </w:style>
  <w:style w:type="character" w:customStyle="1" w:styleId="Standard1">
    <w:name w:val="Standard1"/>
    <w:link w:val="Standard"/>
    <w:rsid w:val="008C437C"/>
  </w:style>
  <w:style w:type="paragraph" w:customStyle="1" w:styleId="19">
    <w:name w:val="Знак сноски1"/>
    <w:link w:val="afd"/>
    <w:rsid w:val="008C437C"/>
    <w:rPr>
      <w:vertAlign w:val="superscript"/>
    </w:rPr>
  </w:style>
  <w:style w:type="character" w:styleId="afd">
    <w:name w:val="footnote reference"/>
    <w:link w:val="19"/>
    <w:rsid w:val="008C437C"/>
    <w:rPr>
      <w:vertAlign w:val="superscript"/>
    </w:rPr>
  </w:style>
  <w:style w:type="paragraph" w:styleId="51">
    <w:name w:val="toc 5"/>
    <w:basedOn w:val="a"/>
    <w:next w:val="a"/>
    <w:link w:val="52"/>
    <w:uiPriority w:val="39"/>
    <w:rsid w:val="008C437C"/>
    <w:pPr>
      <w:spacing w:after="57"/>
      <w:ind w:left="1134"/>
    </w:pPr>
  </w:style>
  <w:style w:type="character" w:customStyle="1" w:styleId="52">
    <w:name w:val="Оглавление 5 Знак"/>
    <w:basedOn w:val="1"/>
    <w:link w:val="51"/>
    <w:rsid w:val="008C437C"/>
  </w:style>
  <w:style w:type="paragraph" w:customStyle="1" w:styleId="ConsPlusNonformat">
    <w:name w:val="ConsPlusNonformat"/>
    <w:link w:val="ConsPlusNonformat1"/>
    <w:rsid w:val="008C437C"/>
    <w:pPr>
      <w:spacing w:after="0" w:line="240" w:lineRule="auto"/>
    </w:pPr>
    <w:rPr>
      <w:rFonts w:ascii="Courier New" w:hAnsi="Courier New"/>
      <w:sz w:val="20"/>
    </w:rPr>
  </w:style>
  <w:style w:type="character" w:customStyle="1" w:styleId="ConsPlusNonformat1">
    <w:name w:val="ConsPlusNonformat1"/>
    <w:link w:val="ConsPlusNonformat"/>
    <w:rsid w:val="008C437C"/>
    <w:rPr>
      <w:rFonts w:ascii="Courier New" w:hAnsi="Courier New"/>
      <w:sz w:val="20"/>
    </w:rPr>
  </w:style>
  <w:style w:type="paragraph" w:styleId="afe">
    <w:name w:val="Subtitle"/>
    <w:basedOn w:val="a"/>
    <w:next w:val="a"/>
    <w:link w:val="aff"/>
    <w:uiPriority w:val="11"/>
    <w:qFormat/>
    <w:rsid w:val="008C437C"/>
    <w:pPr>
      <w:keepNext/>
      <w:keepLines/>
      <w:spacing w:before="360" w:after="80"/>
    </w:pPr>
    <w:rPr>
      <w:rFonts w:ascii="Georgia" w:hAnsi="Georgia"/>
      <w:i/>
      <w:color w:val="666666"/>
      <w:sz w:val="48"/>
    </w:rPr>
  </w:style>
  <w:style w:type="character" w:customStyle="1" w:styleId="aff">
    <w:name w:val="Подзаголовок Знак"/>
    <w:basedOn w:val="1"/>
    <w:link w:val="afe"/>
    <w:rsid w:val="008C437C"/>
    <w:rPr>
      <w:rFonts w:ascii="Georgia" w:hAnsi="Georgia"/>
      <w:i/>
      <w:color w:val="666666"/>
      <w:sz w:val="48"/>
    </w:rPr>
  </w:style>
  <w:style w:type="paragraph" w:styleId="aff0">
    <w:name w:val="Title"/>
    <w:basedOn w:val="a"/>
    <w:next w:val="a"/>
    <w:link w:val="aff1"/>
    <w:uiPriority w:val="10"/>
    <w:qFormat/>
    <w:rsid w:val="008C437C"/>
    <w:pPr>
      <w:keepNext/>
      <w:keepLines/>
      <w:spacing w:before="480" w:after="120"/>
    </w:pPr>
    <w:rPr>
      <w:b/>
      <w:sz w:val="72"/>
    </w:rPr>
  </w:style>
  <w:style w:type="character" w:customStyle="1" w:styleId="aff1">
    <w:name w:val="Название Знак"/>
    <w:basedOn w:val="1"/>
    <w:link w:val="aff0"/>
    <w:rsid w:val="008C437C"/>
    <w:rPr>
      <w:b/>
      <w:sz w:val="72"/>
    </w:rPr>
  </w:style>
  <w:style w:type="character" w:customStyle="1" w:styleId="40">
    <w:name w:val="Заголовок 4 Знак"/>
    <w:basedOn w:val="1"/>
    <w:link w:val="4"/>
    <w:rsid w:val="008C437C"/>
    <w:rPr>
      <w:b/>
      <w:sz w:val="24"/>
    </w:rPr>
  </w:style>
  <w:style w:type="paragraph" w:customStyle="1" w:styleId="1a">
    <w:name w:val="Выделение1"/>
    <w:basedOn w:val="12"/>
    <w:link w:val="aff2"/>
    <w:rsid w:val="008C437C"/>
    <w:rPr>
      <w:i/>
    </w:rPr>
  </w:style>
  <w:style w:type="character" w:styleId="aff2">
    <w:name w:val="Emphasis"/>
    <w:basedOn w:val="a0"/>
    <w:link w:val="1a"/>
    <w:rsid w:val="008C437C"/>
    <w:rPr>
      <w:i/>
    </w:rPr>
  </w:style>
  <w:style w:type="character" w:customStyle="1" w:styleId="20">
    <w:name w:val="Заголовок 2 Знак"/>
    <w:basedOn w:val="1"/>
    <w:link w:val="2"/>
    <w:rsid w:val="008C437C"/>
    <w:rPr>
      <w:rFonts w:ascii="Cambria" w:hAnsi="Cambria"/>
      <w:b/>
      <w:color w:val="4F81BD"/>
      <w:sz w:val="26"/>
    </w:rPr>
  </w:style>
  <w:style w:type="paragraph" w:styleId="aff3">
    <w:name w:val="footer"/>
    <w:basedOn w:val="a"/>
    <w:link w:val="aff4"/>
    <w:rsid w:val="008C437C"/>
    <w:pPr>
      <w:tabs>
        <w:tab w:val="center" w:pos="7143"/>
        <w:tab w:val="right" w:pos="14287"/>
      </w:tabs>
      <w:spacing w:after="0" w:line="240" w:lineRule="auto"/>
    </w:pPr>
  </w:style>
  <w:style w:type="character" w:customStyle="1" w:styleId="aff4">
    <w:name w:val="Нижний колонтитул Знак"/>
    <w:basedOn w:val="1"/>
    <w:link w:val="aff3"/>
    <w:rsid w:val="008C437C"/>
  </w:style>
  <w:style w:type="character" w:customStyle="1" w:styleId="60">
    <w:name w:val="Заголовок 6 Знак"/>
    <w:basedOn w:val="1"/>
    <w:link w:val="6"/>
    <w:rsid w:val="008C437C"/>
    <w:rPr>
      <w:b/>
      <w:sz w:val="20"/>
    </w:rPr>
  </w:style>
  <w:style w:type="table" w:customStyle="1" w:styleId="StGen11">
    <w:name w:val="StGen11"/>
    <w:basedOn w:val="TableNormal"/>
    <w:rsid w:val="008C437C"/>
    <w:pPr>
      <w:spacing w:after="0" w:line="240" w:lineRule="auto"/>
    </w:pPr>
    <w:tblPr>
      <w:tblCellMar>
        <w:top w:w="0" w:type="dxa"/>
        <w:left w:w="108" w:type="dxa"/>
        <w:bottom w:w="0" w:type="dxa"/>
        <w:right w:w="108" w:type="dxa"/>
      </w:tblCellMar>
    </w:tblPr>
  </w:style>
  <w:style w:type="table" w:customStyle="1" w:styleId="Bordered-Accent6">
    <w:name w:val="Bordered - Accent 6"/>
    <w:basedOn w:val="a1"/>
    <w:rsid w:val="008C437C"/>
    <w:pPr>
      <w:spacing w:after="0" w:line="240" w:lineRule="auto"/>
    </w:pPr>
    <w:tblPr>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style>
  <w:style w:type="table" w:customStyle="1" w:styleId="ListTable4-Accent6">
    <w:name w:val="List Table 4 - Accent 6"/>
    <w:basedOn w:val="a1"/>
    <w:rsid w:val="008C437C"/>
    <w:pPr>
      <w:spacing w:after="0" w:line="240" w:lineRule="auto"/>
    </w:pPr>
    <w:tblPr>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style>
  <w:style w:type="table" w:customStyle="1" w:styleId="212">
    <w:name w:val="Таблица простая 21"/>
    <w:basedOn w:val="a1"/>
    <w:rsid w:val="008C437C"/>
    <w:pPr>
      <w:spacing w:after="0" w:line="240" w:lineRule="auto"/>
    </w:pPr>
    <w:tblPr>
      <w:tblInd w:w="0" w:type="dxa"/>
      <w:tblBorders>
        <w:top w:val="single" w:sz="4" w:space="0" w:color="000000" w:themeColor="text1"/>
        <w:left w:val="nil"/>
        <w:bottom w:val="single" w:sz="4" w:space="0" w:color="000000" w:themeColor="text1"/>
        <w:right w:val="nil"/>
      </w:tblBorders>
      <w:tblCellMar>
        <w:top w:w="0" w:type="dxa"/>
        <w:left w:w="108" w:type="dxa"/>
        <w:bottom w:w="0" w:type="dxa"/>
        <w:right w:w="108" w:type="dxa"/>
      </w:tblCellMar>
    </w:tblPr>
  </w:style>
  <w:style w:type="table" w:customStyle="1" w:styleId="StGen7">
    <w:name w:val="StGen7"/>
    <w:basedOn w:val="TableNormal"/>
    <w:rsid w:val="008C437C"/>
    <w:pPr>
      <w:spacing w:after="0" w:line="240" w:lineRule="auto"/>
    </w:pPr>
    <w:tblPr>
      <w:tblCellMar>
        <w:top w:w="0" w:type="dxa"/>
        <w:left w:w="108" w:type="dxa"/>
        <w:bottom w:w="0" w:type="dxa"/>
        <w:right w:w="108" w:type="dxa"/>
      </w:tblCellMar>
    </w:tblPr>
  </w:style>
  <w:style w:type="table" w:customStyle="1" w:styleId="ListTable3-Accent5">
    <w:name w:val="List Table 3 - Accent 5"/>
    <w:basedOn w:val="a1"/>
    <w:rsid w:val="008C437C"/>
    <w:pPr>
      <w:spacing w:after="0" w:line="240" w:lineRule="auto"/>
    </w:pPr>
    <w:tblPr>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style>
  <w:style w:type="table" w:customStyle="1" w:styleId="ListTable3-Accent6">
    <w:name w:val="List Table 3 - Accent 6"/>
    <w:basedOn w:val="a1"/>
    <w:rsid w:val="008C437C"/>
    <w:pPr>
      <w:spacing w:after="0" w:line="240" w:lineRule="auto"/>
    </w:pPr>
    <w:tblPr>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style>
  <w:style w:type="table" w:customStyle="1" w:styleId="BorderedLined-Accent">
    <w:name w:val="Bordered &amp; Lined - Accent"/>
    <w:basedOn w:val="a1"/>
    <w:rsid w:val="008C437C"/>
    <w:pPr>
      <w:spacing w:after="0" w:line="240" w:lineRule="auto"/>
    </w:pPr>
    <w:rPr>
      <w:color w:val="404040"/>
    </w:rPr>
    <w:tblPr>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style>
  <w:style w:type="table" w:customStyle="1" w:styleId="ListTable5Dark-Accent4">
    <w:name w:val="List Table 5 Dark - Accent 4"/>
    <w:basedOn w:val="a1"/>
    <w:rsid w:val="008C437C"/>
    <w:pPr>
      <w:spacing w:after="0" w:line="240" w:lineRule="auto"/>
    </w:pPr>
    <w:tblPr>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CellMar>
        <w:top w:w="0" w:type="dxa"/>
        <w:left w:w="108" w:type="dxa"/>
        <w:bottom w:w="0" w:type="dxa"/>
        <w:right w:w="108" w:type="dxa"/>
      </w:tblCellMar>
    </w:tblPr>
  </w:style>
  <w:style w:type="table" w:customStyle="1" w:styleId="TableGridLight">
    <w:name w:val="Table Grid Light"/>
    <w:basedOn w:val="a1"/>
    <w:rsid w:val="008C437C"/>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GridTable4-Accent5">
    <w:name w:val="Grid Table 4 - Accent 5"/>
    <w:basedOn w:val="a1"/>
    <w:rsid w:val="008C437C"/>
    <w:pPr>
      <w:spacing w:after="0" w:line="240" w:lineRule="auto"/>
    </w:pPr>
    <w:tblPr>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style>
  <w:style w:type="table" w:customStyle="1" w:styleId="ListTable1Light-Accent2">
    <w:name w:val="List Table 1 Light - Accent 2"/>
    <w:basedOn w:val="a1"/>
    <w:rsid w:val="008C437C"/>
    <w:pPr>
      <w:spacing w:after="0" w:line="240" w:lineRule="auto"/>
    </w:pPr>
    <w:tblPr>
      <w:tblInd w:w="0" w:type="dxa"/>
      <w:tblCellMar>
        <w:top w:w="0" w:type="dxa"/>
        <w:left w:w="108" w:type="dxa"/>
        <w:bottom w:w="0" w:type="dxa"/>
        <w:right w:w="108" w:type="dxa"/>
      </w:tblCellMar>
    </w:tblPr>
  </w:style>
  <w:style w:type="table" w:customStyle="1" w:styleId="ListTable1Light-Accent3">
    <w:name w:val="List Table 1 Light - Accent 3"/>
    <w:basedOn w:val="a1"/>
    <w:rsid w:val="008C437C"/>
    <w:pPr>
      <w:spacing w:after="0" w:line="240" w:lineRule="auto"/>
    </w:pPr>
    <w:tblPr>
      <w:tblInd w:w="0" w:type="dxa"/>
      <w:tblCellMar>
        <w:top w:w="0" w:type="dxa"/>
        <w:left w:w="108" w:type="dxa"/>
        <w:bottom w:w="0" w:type="dxa"/>
        <w:right w:w="108" w:type="dxa"/>
      </w:tblCellMar>
    </w:tblPr>
  </w:style>
  <w:style w:type="table" w:customStyle="1" w:styleId="ListTable5Dark-Accent2">
    <w:name w:val="List Table 5 Dark - Accent 2"/>
    <w:basedOn w:val="a1"/>
    <w:rsid w:val="008C437C"/>
    <w:pPr>
      <w:spacing w:after="0" w:line="240" w:lineRule="auto"/>
    </w:pPr>
    <w:tblPr>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CellMar>
        <w:top w:w="0" w:type="dxa"/>
        <w:left w:w="108" w:type="dxa"/>
        <w:bottom w:w="0" w:type="dxa"/>
        <w:right w:w="108" w:type="dxa"/>
      </w:tblCellMar>
    </w:tblPr>
  </w:style>
  <w:style w:type="table" w:customStyle="1" w:styleId="ListTable1Light-Accent5">
    <w:name w:val="List Table 1 Light - Accent 5"/>
    <w:basedOn w:val="a1"/>
    <w:rsid w:val="008C437C"/>
    <w:pPr>
      <w:spacing w:after="0" w:line="240" w:lineRule="auto"/>
    </w:pPr>
    <w:tblPr>
      <w:tblInd w:w="0" w:type="dxa"/>
      <w:tblCellMar>
        <w:top w:w="0" w:type="dxa"/>
        <w:left w:w="108" w:type="dxa"/>
        <w:bottom w:w="0" w:type="dxa"/>
        <w:right w:w="108" w:type="dxa"/>
      </w:tblCellMar>
    </w:tblPr>
  </w:style>
  <w:style w:type="table" w:customStyle="1" w:styleId="StGen9">
    <w:name w:val="StGen9"/>
    <w:basedOn w:val="TableNormal"/>
    <w:rsid w:val="008C437C"/>
    <w:pPr>
      <w:spacing w:after="0" w:line="240" w:lineRule="auto"/>
    </w:pPr>
    <w:tblPr>
      <w:tblCellMar>
        <w:top w:w="0" w:type="dxa"/>
        <w:left w:w="108" w:type="dxa"/>
        <w:bottom w:w="0" w:type="dxa"/>
        <w:right w:w="108" w:type="dxa"/>
      </w:tblCellMar>
    </w:tblPr>
  </w:style>
  <w:style w:type="table" w:customStyle="1" w:styleId="StGen16">
    <w:name w:val="StGen16"/>
    <w:basedOn w:val="TableNormal"/>
    <w:rsid w:val="008C437C"/>
    <w:pPr>
      <w:spacing w:after="0" w:line="240" w:lineRule="auto"/>
    </w:pPr>
    <w:tblPr>
      <w:tblCellMar>
        <w:top w:w="0" w:type="dxa"/>
        <w:left w:w="108" w:type="dxa"/>
        <w:bottom w:w="0" w:type="dxa"/>
        <w:right w:w="108" w:type="dxa"/>
      </w:tblCellMar>
    </w:tblPr>
  </w:style>
  <w:style w:type="table" w:customStyle="1" w:styleId="BorderedLined-Accent6">
    <w:name w:val="Bordered &amp; Lined - Accent 6"/>
    <w:basedOn w:val="a1"/>
    <w:rsid w:val="008C437C"/>
    <w:pPr>
      <w:spacing w:after="0" w:line="240" w:lineRule="auto"/>
    </w:pPr>
    <w:rPr>
      <w:color w:val="404040"/>
    </w:rPr>
    <w:tblPr>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style>
  <w:style w:type="table" w:customStyle="1" w:styleId="GridTable5Dark-Accent4">
    <w:name w:val="Grid Table 5 Dark- Accent 4"/>
    <w:basedOn w:val="a1"/>
    <w:rsid w:val="008C437C"/>
    <w:pPr>
      <w:spacing w:after="0" w:line="240" w:lineRule="auto"/>
    </w:pPr>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style>
  <w:style w:type="table" w:customStyle="1" w:styleId="ListTable1Light-Accent6">
    <w:name w:val="List Table 1 Light - Accent 6"/>
    <w:basedOn w:val="a1"/>
    <w:rsid w:val="008C437C"/>
    <w:pPr>
      <w:spacing w:after="0" w:line="240" w:lineRule="auto"/>
    </w:pPr>
    <w:tblPr>
      <w:tblInd w:w="0" w:type="dxa"/>
      <w:tblCellMar>
        <w:top w:w="0" w:type="dxa"/>
        <w:left w:w="108" w:type="dxa"/>
        <w:bottom w:w="0" w:type="dxa"/>
        <w:right w:w="108" w:type="dxa"/>
      </w:tblCellMar>
    </w:tblPr>
  </w:style>
  <w:style w:type="table" w:customStyle="1" w:styleId="GridTable6Colorful-Accent6">
    <w:name w:val="Grid Table 6 Colorful - Accent 6"/>
    <w:basedOn w:val="a1"/>
    <w:rsid w:val="008C437C"/>
    <w:pPr>
      <w:spacing w:after="0" w:line="240" w:lineRule="auto"/>
    </w:pPr>
    <w:tblPr>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style>
  <w:style w:type="table" w:customStyle="1" w:styleId="-41">
    <w:name w:val="Список-таблица 41"/>
    <w:basedOn w:val="a1"/>
    <w:rsid w:val="008C437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style>
  <w:style w:type="table" w:customStyle="1" w:styleId="Bordered-Accent4">
    <w:name w:val="Bordered - Accent 4"/>
    <w:basedOn w:val="a1"/>
    <w:rsid w:val="008C437C"/>
    <w:pPr>
      <w:spacing w:after="0" w:line="240" w:lineRule="auto"/>
    </w:pPr>
    <w:tblPr>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style>
  <w:style w:type="table" w:customStyle="1" w:styleId="StGen2">
    <w:name w:val="StGen2"/>
    <w:basedOn w:val="TableNormal"/>
    <w:rsid w:val="008C437C"/>
    <w:tblPr>
      <w:tblCellMar>
        <w:top w:w="0" w:type="dxa"/>
        <w:left w:w="115" w:type="dxa"/>
        <w:bottom w:w="0" w:type="dxa"/>
        <w:right w:w="115" w:type="dxa"/>
      </w:tblCellMar>
    </w:tblPr>
  </w:style>
  <w:style w:type="table" w:customStyle="1" w:styleId="ListTable7Colorful-Accent4">
    <w:name w:val="List Table 7 Colorful - Accent 4"/>
    <w:basedOn w:val="a1"/>
    <w:rsid w:val="008C437C"/>
    <w:pPr>
      <w:spacing w:after="0" w:line="240" w:lineRule="auto"/>
    </w:pPr>
    <w:tblPr>
      <w:tblInd w:w="0" w:type="dxa"/>
      <w:tblBorders>
        <w:right w:val="single" w:sz="4" w:space="0" w:color="B2A1C6" w:themeColor="accent4" w:themeTint="9A"/>
      </w:tblBorders>
      <w:tblCellMar>
        <w:top w:w="0" w:type="dxa"/>
        <w:left w:w="108" w:type="dxa"/>
        <w:bottom w:w="0" w:type="dxa"/>
        <w:right w:w="108" w:type="dxa"/>
      </w:tblCellMar>
    </w:tblPr>
  </w:style>
  <w:style w:type="table" w:customStyle="1" w:styleId="GridTable4-Accent3">
    <w:name w:val="Grid Table 4 - Accent 3"/>
    <w:basedOn w:val="a1"/>
    <w:rsid w:val="008C437C"/>
    <w:pPr>
      <w:spacing w:after="0" w:line="240" w:lineRule="auto"/>
    </w:pPr>
    <w:tblPr>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style>
  <w:style w:type="table" w:customStyle="1" w:styleId="GridTable3-Accent2">
    <w:name w:val="Grid Table 3 - Accent 2"/>
    <w:basedOn w:val="a1"/>
    <w:rsid w:val="008C437C"/>
    <w:pPr>
      <w:spacing w:after="0" w:line="240" w:lineRule="auto"/>
    </w:pPr>
    <w:tblPr>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style>
  <w:style w:type="table" w:customStyle="1" w:styleId="GridTable3-Accent3">
    <w:name w:val="Grid Table 3 - Accent 3"/>
    <w:basedOn w:val="a1"/>
    <w:rsid w:val="008C437C"/>
    <w:pPr>
      <w:spacing w:after="0" w:line="240" w:lineRule="auto"/>
    </w:pPr>
    <w:tblPr>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style>
  <w:style w:type="table" w:customStyle="1" w:styleId="GridTable6Colorful-Accent3">
    <w:name w:val="Grid Table 6 Colorful - Accent 3"/>
    <w:basedOn w:val="a1"/>
    <w:rsid w:val="008C437C"/>
    <w:pPr>
      <w:spacing w:after="0" w:line="240" w:lineRule="auto"/>
    </w:pPr>
    <w:tblPr>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style>
  <w:style w:type="table" w:customStyle="1" w:styleId="GridTable6Colorful-Accent5">
    <w:name w:val="Grid Table 6 Colorful - Accent 5"/>
    <w:basedOn w:val="a1"/>
    <w:rsid w:val="008C437C"/>
    <w:pPr>
      <w:spacing w:after="0" w:line="240" w:lineRule="auto"/>
    </w:pPr>
    <w:tblPr>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style>
  <w:style w:type="table" w:customStyle="1" w:styleId="StGen6">
    <w:name w:val="StGen6"/>
    <w:basedOn w:val="TableNormal"/>
    <w:rsid w:val="008C437C"/>
    <w:tblPr>
      <w:tblCellMar>
        <w:top w:w="0" w:type="dxa"/>
        <w:left w:w="115" w:type="dxa"/>
        <w:bottom w:w="0" w:type="dxa"/>
        <w:right w:w="115" w:type="dxa"/>
      </w:tblCellMar>
    </w:tblPr>
  </w:style>
  <w:style w:type="table" w:customStyle="1" w:styleId="StGen14">
    <w:name w:val="StGen14"/>
    <w:basedOn w:val="TableNormal"/>
    <w:rsid w:val="008C437C"/>
    <w:pPr>
      <w:spacing w:after="0" w:line="240" w:lineRule="auto"/>
    </w:pPr>
    <w:tblPr>
      <w:tblCellMar>
        <w:top w:w="0" w:type="dxa"/>
        <w:left w:w="108" w:type="dxa"/>
        <w:bottom w:w="0" w:type="dxa"/>
        <w:right w:w="108" w:type="dxa"/>
      </w:tblCellMar>
    </w:tblPr>
  </w:style>
  <w:style w:type="table" w:customStyle="1" w:styleId="StGen0">
    <w:name w:val="StGen0"/>
    <w:basedOn w:val="TableNormal"/>
    <w:rsid w:val="008C437C"/>
    <w:pPr>
      <w:spacing w:after="0" w:line="240" w:lineRule="auto"/>
    </w:pPr>
    <w:tblPr>
      <w:tblCellMar>
        <w:top w:w="0" w:type="dxa"/>
        <w:left w:w="108" w:type="dxa"/>
        <w:bottom w:w="0" w:type="dxa"/>
        <w:right w:w="108" w:type="dxa"/>
      </w:tblCellMar>
    </w:tblPr>
  </w:style>
  <w:style w:type="table" w:customStyle="1" w:styleId="ListTable7Colorful-Accent2">
    <w:name w:val="List Table 7 Colorful - Accent 2"/>
    <w:basedOn w:val="a1"/>
    <w:rsid w:val="008C437C"/>
    <w:pPr>
      <w:spacing w:after="0" w:line="240" w:lineRule="auto"/>
    </w:pPr>
    <w:tblPr>
      <w:tblInd w:w="0" w:type="dxa"/>
      <w:tblBorders>
        <w:right w:val="single" w:sz="4" w:space="0" w:color="D99695" w:themeColor="accent2" w:themeTint="97"/>
      </w:tblBorders>
      <w:tblCellMar>
        <w:top w:w="0" w:type="dxa"/>
        <w:left w:w="108" w:type="dxa"/>
        <w:bottom w:w="0" w:type="dxa"/>
        <w:right w:w="108" w:type="dxa"/>
      </w:tblCellMar>
    </w:tblPr>
  </w:style>
  <w:style w:type="table" w:customStyle="1" w:styleId="ListTable4-Accent4">
    <w:name w:val="List Table 4 - Accent 4"/>
    <w:basedOn w:val="a1"/>
    <w:rsid w:val="008C437C"/>
    <w:pPr>
      <w:spacing w:after="0" w:line="240" w:lineRule="auto"/>
    </w:pPr>
    <w:tblPr>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style>
  <w:style w:type="table" w:customStyle="1" w:styleId="ListTable1Light-Accent1">
    <w:name w:val="List Table 1 Light - Accent 1"/>
    <w:basedOn w:val="a1"/>
    <w:rsid w:val="008C437C"/>
    <w:pPr>
      <w:spacing w:after="0" w:line="240" w:lineRule="auto"/>
    </w:pPr>
    <w:tblPr>
      <w:tblInd w:w="0" w:type="dxa"/>
      <w:tblCellMar>
        <w:top w:w="0" w:type="dxa"/>
        <w:left w:w="108" w:type="dxa"/>
        <w:bottom w:w="0" w:type="dxa"/>
        <w:right w:w="108" w:type="dxa"/>
      </w:tblCellMar>
    </w:tblPr>
  </w:style>
  <w:style w:type="table" w:customStyle="1" w:styleId="ListTable5Dark-Accent3">
    <w:name w:val="List Table 5 Dark - Accent 3"/>
    <w:basedOn w:val="a1"/>
    <w:rsid w:val="008C437C"/>
    <w:pPr>
      <w:spacing w:after="0" w:line="240" w:lineRule="auto"/>
    </w:pPr>
    <w:tblPr>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CellMar>
        <w:top w:w="0" w:type="dxa"/>
        <w:left w:w="108" w:type="dxa"/>
        <w:bottom w:w="0" w:type="dxa"/>
        <w:right w:w="108" w:type="dxa"/>
      </w:tblCellMar>
    </w:tblPr>
  </w:style>
  <w:style w:type="table" w:customStyle="1" w:styleId="ListTable6Colorful-Accent6">
    <w:name w:val="List Table 6 Colorful - Accent 6"/>
    <w:basedOn w:val="a1"/>
    <w:rsid w:val="008C437C"/>
    <w:pPr>
      <w:spacing w:after="0" w:line="240" w:lineRule="auto"/>
    </w:pPr>
    <w:tblPr>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style>
  <w:style w:type="table" w:customStyle="1" w:styleId="GridTable5Dark-Accent1">
    <w:name w:val="Grid Table 5 Dark- Accent 1"/>
    <w:basedOn w:val="a1"/>
    <w:rsid w:val="008C437C"/>
    <w:pPr>
      <w:spacing w:after="0" w:line="240" w:lineRule="auto"/>
    </w:pPr>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style>
  <w:style w:type="table" w:customStyle="1" w:styleId="GridTable7Colorful-Accent6">
    <w:name w:val="Grid Table 7 Colorful - Accent 6"/>
    <w:basedOn w:val="a1"/>
    <w:rsid w:val="008C437C"/>
    <w:pPr>
      <w:spacing w:after="0" w:line="240" w:lineRule="auto"/>
    </w:pPr>
    <w:tblPr>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style>
  <w:style w:type="table" w:customStyle="1" w:styleId="TableNormal">
    <w:name w:val="Table Normal"/>
    <w:rsid w:val="008C437C"/>
    <w:tblPr>
      <w:tblCellMar>
        <w:top w:w="0" w:type="dxa"/>
        <w:left w:w="0" w:type="dxa"/>
        <w:bottom w:w="0" w:type="dxa"/>
        <w:right w:w="0" w:type="dxa"/>
      </w:tblCellMar>
    </w:tblPr>
  </w:style>
  <w:style w:type="table" w:customStyle="1" w:styleId="-410">
    <w:name w:val="Таблица-сетка 41"/>
    <w:basedOn w:val="a1"/>
    <w:rsid w:val="008C437C"/>
    <w:pPr>
      <w:spacing w:after="0" w:line="240" w:lineRule="auto"/>
    </w:pPr>
    <w:tblPr>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style>
  <w:style w:type="table" w:customStyle="1" w:styleId="ListTable6Colorful-Accent3">
    <w:name w:val="List Table 6 Colorful - Accent 3"/>
    <w:basedOn w:val="a1"/>
    <w:rsid w:val="008C437C"/>
    <w:pPr>
      <w:spacing w:after="0" w:line="240" w:lineRule="auto"/>
    </w:pPr>
    <w:tblPr>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style>
  <w:style w:type="table" w:customStyle="1" w:styleId="GridTable1Light-Accent4">
    <w:name w:val="Grid Table 1 Light - Accent 4"/>
    <w:basedOn w:val="a1"/>
    <w:rsid w:val="008C437C"/>
    <w:pPr>
      <w:spacing w:after="0" w:line="240" w:lineRule="auto"/>
    </w:pPr>
    <w:tblPr>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style>
  <w:style w:type="table" w:customStyle="1" w:styleId="ListTable5Dark-Accent1">
    <w:name w:val="List Table 5 Dark - Accent 1"/>
    <w:basedOn w:val="a1"/>
    <w:rsid w:val="008C437C"/>
    <w:pPr>
      <w:spacing w:after="0" w:line="240" w:lineRule="auto"/>
    </w:pPr>
    <w:tblPr>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CellMar>
        <w:top w:w="0" w:type="dxa"/>
        <w:left w:w="108" w:type="dxa"/>
        <w:bottom w:w="0" w:type="dxa"/>
        <w:right w:w="108" w:type="dxa"/>
      </w:tblCellMar>
    </w:tblPr>
  </w:style>
  <w:style w:type="table" w:customStyle="1" w:styleId="ListTable3-Accent3">
    <w:name w:val="List Table 3 - Accent 3"/>
    <w:basedOn w:val="a1"/>
    <w:rsid w:val="008C437C"/>
    <w:pPr>
      <w:spacing w:after="0" w:line="240" w:lineRule="auto"/>
    </w:pPr>
    <w:tblPr>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style>
  <w:style w:type="table" w:customStyle="1" w:styleId="GridTable6Colorful-Accent4">
    <w:name w:val="Grid Table 6 Colorful - Accent 4"/>
    <w:basedOn w:val="a1"/>
    <w:rsid w:val="008C437C"/>
    <w:pPr>
      <w:spacing w:after="0" w:line="240" w:lineRule="auto"/>
    </w:pPr>
    <w:tblPr>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style>
  <w:style w:type="table" w:customStyle="1" w:styleId="-11">
    <w:name w:val="Список-таблица 1 светлая1"/>
    <w:basedOn w:val="a1"/>
    <w:rsid w:val="008C437C"/>
    <w:pPr>
      <w:spacing w:after="0" w:line="240" w:lineRule="auto"/>
    </w:pPr>
    <w:tblPr>
      <w:tblInd w:w="0" w:type="dxa"/>
      <w:tblCellMar>
        <w:top w:w="0" w:type="dxa"/>
        <w:left w:w="108" w:type="dxa"/>
        <w:bottom w:w="0" w:type="dxa"/>
        <w:right w:w="108" w:type="dxa"/>
      </w:tblCellMar>
    </w:tblPr>
  </w:style>
  <w:style w:type="table" w:styleId="aff5">
    <w:name w:val="Table Grid"/>
    <w:basedOn w:val="a1"/>
    <w:rsid w:val="008C437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Table7Colorful-Accent1">
    <w:name w:val="List Table 7 Colorful - Accent 1"/>
    <w:basedOn w:val="a1"/>
    <w:rsid w:val="008C437C"/>
    <w:pPr>
      <w:spacing w:after="0" w:line="240" w:lineRule="auto"/>
    </w:pPr>
    <w:tblPr>
      <w:tblInd w:w="0" w:type="dxa"/>
      <w:tblBorders>
        <w:right w:val="single" w:sz="4" w:space="0" w:color="4F81BD" w:themeColor="accent1"/>
      </w:tblBorders>
      <w:tblCellMar>
        <w:top w:w="0" w:type="dxa"/>
        <w:left w:w="108" w:type="dxa"/>
        <w:bottom w:w="0" w:type="dxa"/>
        <w:right w:w="108" w:type="dxa"/>
      </w:tblCellMar>
    </w:tblPr>
  </w:style>
  <w:style w:type="table" w:customStyle="1" w:styleId="ListTable1Light-Accent4">
    <w:name w:val="List Table 1 Light - Accent 4"/>
    <w:basedOn w:val="a1"/>
    <w:rsid w:val="008C437C"/>
    <w:pPr>
      <w:spacing w:after="0" w:line="240" w:lineRule="auto"/>
    </w:pPr>
    <w:tblPr>
      <w:tblInd w:w="0" w:type="dxa"/>
      <w:tblCellMar>
        <w:top w:w="0" w:type="dxa"/>
        <w:left w:w="108" w:type="dxa"/>
        <w:bottom w:w="0" w:type="dxa"/>
        <w:right w:w="108" w:type="dxa"/>
      </w:tblCellMar>
    </w:tblPr>
  </w:style>
  <w:style w:type="table" w:customStyle="1" w:styleId="ListTable6Colorful-Accent4">
    <w:name w:val="List Table 6 Colorful - Accent 4"/>
    <w:basedOn w:val="a1"/>
    <w:rsid w:val="008C437C"/>
    <w:pPr>
      <w:spacing w:after="0" w:line="240" w:lineRule="auto"/>
    </w:pPr>
    <w:tblPr>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style>
  <w:style w:type="table" w:customStyle="1" w:styleId="310">
    <w:name w:val="Таблица простая 31"/>
    <w:basedOn w:val="a1"/>
    <w:rsid w:val="008C437C"/>
    <w:pPr>
      <w:spacing w:after="0" w:line="240" w:lineRule="auto"/>
    </w:pPr>
    <w:tblPr>
      <w:tblInd w:w="0" w:type="dxa"/>
      <w:tblCellMar>
        <w:top w:w="0" w:type="dxa"/>
        <w:left w:w="108" w:type="dxa"/>
        <w:bottom w:w="0" w:type="dxa"/>
        <w:right w:w="108" w:type="dxa"/>
      </w:tblCellMar>
    </w:tblPr>
  </w:style>
  <w:style w:type="table" w:customStyle="1" w:styleId="ListTable4-Accent1">
    <w:name w:val="List Table 4 - Accent 1"/>
    <w:basedOn w:val="a1"/>
    <w:rsid w:val="008C437C"/>
    <w:pPr>
      <w:spacing w:after="0" w:line="240" w:lineRule="auto"/>
    </w:pPr>
    <w:tblPr>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style>
  <w:style w:type="table" w:customStyle="1" w:styleId="StGen8">
    <w:name w:val="StGen8"/>
    <w:basedOn w:val="TableNormal"/>
    <w:rsid w:val="008C437C"/>
    <w:pPr>
      <w:spacing w:after="0" w:line="240" w:lineRule="auto"/>
    </w:pPr>
    <w:tblPr>
      <w:tblCellMar>
        <w:top w:w="0" w:type="dxa"/>
        <w:left w:w="108" w:type="dxa"/>
        <w:bottom w:w="0" w:type="dxa"/>
        <w:right w:w="108" w:type="dxa"/>
      </w:tblCellMar>
    </w:tblPr>
  </w:style>
  <w:style w:type="table" w:customStyle="1" w:styleId="GridTable7Colorful-Accent5">
    <w:name w:val="Grid Table 7 Colorful - Accent 5"/>
    <w:basedOn w:val="a1"/>
    <w:rsid w:val="008C437C"/>
    <w:pPr>
      <w:spacing w:after="0" w:line="240" w:lineRule="auto"/>
    </w:pPr>
    <w:tblPr>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style>
  <w:style w:type="table" w:customStyle="1" w:styleId="Lined-Accent4">
    <w:name w:val="Lined - Accent 4"/>
    <w:basedOn w:val="a1"/>
    <w:rsid w:val="008C437C"/>
    <w:pPr>
      <w:spacing w:after="0" w:line="240" w:lineRule="auto"/>
    </w:pPr>
    <w:rPr>
      <w:color w:val="404040"/>
    </w:rPr>
    <w:tblPr>
      <w:tblInd w:w="0" w:type="dxa"/>
      <w:tblCellMar>
        <w:top w:w="0" w:type="dxa"/>
        <w:left w:w="108" w:type="dxa"/>
        <w:bottom w:w="0" w:type="dxa"/>
        <w:right w:w="108" w:type="dxa"/>
      </w:tblCellMar>
    </w:tblPr>
  </w:style>
  <w:style w:type="table" w:customStyle="1" w:styleId="StGen13">
    <w:name w:val="StGen13"/>
    <w:basedOn w:val="TableNormal"/>
    <w:rsid w:val="008C437C"/>
    <w:pPr>
      <w:spacing w:after="0" w:line="240" w:lineRule="auto"/>
    </w:pPr>
    <w:tblPr>
      <w:tblCellMar>
        <w:top w:w="0" w:type="dxa"/>
        <w:left w:w="108" w:type="dxa"/>
        <w:bottom w:w="0" w:type="dxa"/>
        <w:right w:w="108" w:type="dxa"/>
      </w:tblCellMar>
    </w:tblPr>
  </w:style>
  <w:style w:type="table" w:customStyle="1" w:styleId="GridTable2-Accent4">
    <w:name w:val="Grid Table 2 - Accent 4"/>
    <w:basedOn w:val="a1"/>
    <w:rsid w:val="008C437C"/>
    <w:pPr>
      <w:spacing w:after="0" w:line="240" w:lineRule="auto"/>
    </w:pPr>
    <w:tblPr>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style>
  <w:style w:type="table" w:customStyle="1" w:styleId="-31">
    <w:name w:val="Список-таблица 31"/>
    <w:basedOn w:val="a1"/>
    <w:rsid w:val="008C437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style>
  <w:style w:type="table" w:customStyle="1" w:styleId="GridTable2-Accent2">
    <w:name w:val="Grid Table 2 - Accent 2"/>
    <w:basedOn w:val="a1"/>
    <w:rsid w:val="008C437C"/>
    <w:pPr>
      <w:spacing w:after="0" w:line="240" w:lineRule="auto"/>
    </w:pPr>
    <w:tblPr>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style>
  <w:style w:type="table" w:customStyle="1" w:styleId="GridTable6Colorful-Accent1">
    <w:name w:val="Grid Table 6 Colorful - Accent 1"/>
    <w:basedOn w:val="a1"/>
    <w:rsid w:val="008C437C"/>
    <w:pPr>
      <w:spacing w:after="0" w:line="240" w:lineRule="auto"/>
    </w:pPr>
    <w:tblPr>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style>
  <w:style w:type="table" w:customStyle="1" w:styleId="GridTable6Colorful-Accent2">
    <w:name w:val="Grid Table 6 Colorful - Accent 2"/>
    <w:basedOn w:val="a1"/>
    <w:rsid w:val="008C437C"/>
    <w:pPr>
      <w:spacing w:after="0" w:line="240" w:lineRule="auto"/>
    </w:pPr>
    <w:tblPr>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style>
  <w:style w:type="table" w:customStyle="1" w:styleId="ListTable2-Accent6">
    <w:name w:val="List Table 2 - Accent 6"/>
    <w:basedOn w:val="a1"/>
    <w:rsid w:val="008C437C"/>
    <w:pPr>
      <w:spacing w:after="0" w:line="240" w:lineRule="auto"/>
    </w:pPr>
    <w:tblPr>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style>
  <w:style w:type="table" w:customStyle="1" w:styleId="BorderedLined-Accent4">
    <w:name w:val="Bordered &amp; Lined - Accent 4"/>
    <w:basedOn w:val="a1"/>
    <w:rsid w:val="008C437C"/>
    <w:pPr>
      <w:spacing w:after="0" w:line="240" w:lineRule="auto"/>
    </w:pPr>
    <w:rPr>
      <w:color w:val="404040"/>
    </w:rPr>
    <w:tblPr>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style>
  <w:style w:type="table" w:customStyle="1" w:styleId="-21">
    <w:name w:val="Таблица-сетка 21"/>
    <w:basedOn w:val="a1"/>
    <w:rsid w:val="008C437C"/>
    <w:pPr>
      <w:spacing w:after="0" w:line="240" w:lineRule="auto"/>
    </w:pPr>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style>
  <w:style w:type="table" w:customStyle="1" w:styleId="ListTable3-Accent1">
    <w:name w:val="List Table 3 - Accent 1"/>
    <w:basedOn w:val="a1"/>
    <w:rsid w:val="008C437C"/>
    <w:pPr>
      <w:spacing w:after="0" w:line="240" w:lineRule="auto"/>
    </w:pPr>
    <w:tblPr>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style>
  <w:style w:type="table" w:customStyle="1" w:styleId="BorderedLined-Accent3">
    <w:name w:val="Bordered &amp; Lined - Accent 3"/>
    <w:basedOn w:val="a1"/>
    <w:rsid w:val="008C437C"/>
    <w:pPr>
      <w:spacing w:after="0" w:line="240" w:lineRule="auto"/>
    </w:pPr>
    <w:rPr>
      <w:color w:val="404040"/>
    </w:rPr>
    <w:tblPr>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style>
  <w:style w:type="table" w:customStyle="1" w:styleId="ListTable2-Accent5">
    <w:name w:val="List Table 2 - Accent 5"/>
    <w:basedOn w:val="a1"/>
    <w:rsid w:val="008C437C"/>
    <w:pPr>
      <w:spacing w:after="0" w:line="240" w:lineRule="auto"/>
    </w:pPr>
    <w:tblPr>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style>
  <w:style w:type="table" w:customStyle="1" w:styleId="GridTable3-Accent4">
    <w:name w:val="Grid Table 3 - Accent 4"/>
    <w:basedOn w:val="a1"/>
    <w:rsid w:val="008C437C"/>
    <w:pPr>
      <w:spacing w:after="0" w:line="240" w:lineRule="auto"/>
    </w:pPr>
    <w:tblPr>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style>
  <w:style w:type="table" w:customStyle="1" w:styleId="Lined-Accent3">
    <w:name w:val="Lined - Accent 3"/>
    <w:basedOn w:val="a1"/>
    <w:rsid w:val="008C437C"/>
    <w:pPr>
      <w:spacing w:after="0" w:line="240" w:lineRule="auto"/>
    </w:pPr>
    <w:rPr>
      <w:color w:val="404040"/>
    </w:rPr>
    <w:tblPr>
      <w:tblInd w:w="0" w:type="dxa"/>
      <w:tblCellMar>
        <w:top w:w="0" w:type="dxa"/>
        <w:left w:w="108" w:type="dxa"/>
        <w:bottom w:w="0" w:type="dxa"/>
        <w:right w:w="108" w:type="dxa"/>
      </w:tblCellMar>
    </w:tblPr>
  </w:style>
  <w:style w:type="table" w:customStyle="1" w:styleId="Bordered-Accent2">
    <w:name w:val="Bordered - Accent 2"/>
    <w:basedOn w:val="a1"/>
    <w:rsid w:val="008C437C"/>
    <w:pPr>
      <w:spacing w:after="0" w:line="240" w:lineRule="auto"/>
    </w:pPr>
    <w:tblPr>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style>
  <w:style w:type="table" w:customStyle="1" w:styleId="GridTable3-Accent5">
    <w:name w:val="Grid Table 3 - Accent 5"/>
    <w:basedOn w:val="a1"/>
    <w:rsid w:val="008C437C"/>
    <w:pPr>
      <w:spacing w:after="0" w:line="240" w:lineRule="auto"/>
    </w:pPr>
    <w:tblPr>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style>
  <w:style w:type="table" w:customStyle="1" w:styleId="110">
    <w:name w:val="Таблица простая 11"/>
    <w:basedOn w:val="a1"/>
    <w:rsid w:val="008C437C"/>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GridTable4-Accent1">
    <w:name w:val="Grid Table 4 - Accent 1"/>
    <w:basedOn w:val="a1"/>
    <w:rsid w:val="008C437C"/>
    <w:pPr>
      <w:spacing w:after="0" w:line="240" w:lineRule="auto"/>
    </w:pPr>
    <w:tblPr>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style>
  <w:style w:type="table" w:customStyle="1" w:styleId="-61">
    <w:name w:val="Список-таблица 6 цветная1"/>
    <w:basedOn w:val="a1"/>
    <w:rsid w:val="008C437C"/>
    <w:pPr>
      <w:spacing w:after="0" w:line="240" w:lineRule="auto"/>
    </w:pPr>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style>
  <w:style w:type="table" w:customStyle="1" w:styleId="GridTable1Light-Accent1">
    <w:name w:val="Grid Table 1 Light - Accent 1"/>
    <w:basedOn w:val="a1"/>
    <w:rsid w:val="008C437C"/>
    <w:pPr>
      <w:spacing w:after="0" w:line="240" w:lineRule="auto"/>
    </w:pPr>
    <w:tblPr>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style>
  <w:style w:type="table" w:customStyle="1" w:styleId="GridTable4-Accent6">
    <w:name w:val="Grid Table 4 - Accent 6"/>
    <w:basedOn w:val="a1"/>
    <w:rsid w:val="008C437C"/>
    <w:pPr>
      <w:spacing w:after="0" w:line="240" w:lineRule="auto"/>
    </w:pPr>
    <w:tblPr>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style>
  <w:style w:type="table" w:customStyle="1" w:styleId="StGen17">
    <w:name w:val="StGen17"/>
    <w:basedOn w:val="TableNormal"/>
    <w:rsid w:val="008C437C"/>
    <w:pPr>
      <w:spacing w:after="0" w:line="240" w:lineRule="auto"/>
    </w:pPr>
    <w:tblPr>
      <w:tblCellMar>
        <w:top w:w="0" w:type="dxa"/>
        <w:left w:w="108" w:type="dxa"/>
        <w:bottom w:w="0" w:type="dxa"/>
        <w:right w:w="108" w:type="dxa"/>
      </w:tblCellMar>
    </w:tblPr>
  </w:style>
  <w:style w:type="table" w:customStyle="1" w:styleId="ListTable6Colorful-Accent5">
    <w:name w:val="List Table 6 Colorful - Accent 5"/>
    <w:basedOn w:val="a1"/>
    <w:rsid w:val="008C437C"/>
    <w:pPr>
      <w:spacing w:after="0" w:line="240" w:lineRule="auto"/>
    </w:pPr>
    <w:tblPr>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style>
  <w:style w:type="table" w:customStyle="1" w:styleId="-51">
    <w:name w:val="Список-таблица 5 темная1"/>
    <w:basedOn w:val="a1"/>
    <w:rsid w:val="008C437C"/>
    <w:pPr>
      <w:spacing w:after="0" w:line="240" w:lineRule="auto"/>
    </w:pPr>
    <w:tblPr>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style>
  <w:style w:type="table" w:customStyle="1" w:styleId="GridTable7Colorful-Accent3">
    <w:name w:val="Grid Table 7 Colorful - Accent 3"/>
    <w:basedOn w:val="a1"/>
    <w:rsid w:val="008C437C"/>
    <w:pPr>
      <w:spacing w:after="0" w:line="240" w:lineRule="auto"/>
    </w:pPr>
    <w:tblPr>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style>
  <w:style w:type="table" w:customStyle="1" w:styleId="StGen18">
    <w:name w:val="StGen18"/>
    <w:basedOn w:val="TableNormal"/>
    <w:rsid w:val="008C437C"/>
    <w:pPr>
      <w:spacing w:after="0" w:line="240" w:lineRule="auto"/>
    </w:pPr>
    <w:tblPr>
      <w:tblCellMar>
        <w:top w:w="0" w:type="dxa"/>
        <w:left w:w="108" w:type="dxa"/>
        <w:bottom w:w="0" w:type="dxa"/>
        <w:right w:w="108" w:type="dxa"/>
      </w:tblCellMar>
    </w:tblPr>
  </w:style>
  <w:style w:type="table" w:customStyle="1" w:styleId="GridTable2-Accent6">
    <w:name w:val="Grid Table 2 - Accent 6"/>
    <w:basedOn w:val="a1"/>
    <w:rsid w:val="008C437C"/>
    <w:pPr>
      <w:spacing w:after="0" w:line="240" w:lineRule="auto"/>
    </w:pPr>
    <w:tblPr>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style>
  <w:style w:type="table" w:customStyle="1" w:styleId="-71">
    <w:name w:val="Список-таблица 7 цветная1"/>
    <w:basedOn w:val="a1"/>
    <w:rsid w:val="008C437C"/>
    <w:pPr>
      <w:spacing w:after="0" w:line="240" w:lineRule="auto"/>
    </w:pPr>
    <w:tblPr>
      <w:tblInd w:w="0" w:type="dxa"/>
      <w:tblBorders>
        <w:right w:val="single" w:sz="4" w:space="0" w:color="7F7F7F" w:themeColor="text1" w:themeTint="80"/>
      </w:tblBorders>
      <w:tblCellMar>
        <w:top w:w="0" w:type="dxa"/>
        <w:left w:w="108" w:type="dxa"/>
        <w:bottom w:w="0" w:type="dxa"/>
        <w:right w:w="108" w:type="dxa"/>
      </w:tblCellMar>
    </w:tblPr>
  </w:style>
  <w:style w:type="table" w:customStyle="1" w:styleId="-210">
    <w:name w:val="Список-таблица 21"/>
    <w:basedOn w:val="a1"/>
    <w:rsid w:val="008C437C"/>
    <w:pPr>
      <w:spacing w:after="0" w:line="240" w:lineRule="auto"/>
    </w:pPr>
    <w:tblPr>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style>
  <w:style w:type="table" w:customStyle="1" w:styleId="BorderedLined-Accent5">
    <w:name w:val="Bordered &amp; Lined - Accent 5"/>
    <w:basedOn w:val="a1"/>
    <w:rsid w:val="008C437C"/>
    <w:pPr>
      <w:spacing w:after="0" w:line="240" w:lineRule="auto"/>
    </w:pPr>
    <w:rPr>
      <w:color w:val="404040"/>
    </w:rPr>
    <w:tblPr>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style>
  <w:style w:type="table" w:customStyle="1" w:styleId="GridTable2-Accent5">
    <w:name w:val="Grid Table 2 - Accent 5"/>
    <w:basedOn w:val="a1"/>
    <w:rsid w:val="008C437C"/>
    <w:pPr>
      <w:spacing w:after="0" w:line="240" w:lineRule="auto"/>
    </w:pPr>
    <w:tblPr>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style>
  <w:style w:type="table" w:customStyle="1" w:styleId="GridTable1Light-Accent3">
    <w:name w:val="Grid Table 1 Light - Accent 3"/>
    <w:basedOn w:val="a1"/>
    <w:rsid w:val="008C437C"/>
    <w:pPr>
      <w:spacing w:after="0" w:line="240" w:lineRule="auto"/>
    </w:pPr>
    <w:tblPr>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style>
  <w:style w:type="table" w:customStyle="1" w:styleId="-610">
    <w:name w:val="Таблица-сетка 6 цветная1"/>
    <w:basedOn w:val="a1"/>
    <w:rsid w:val="008C437C"/>
    <w:pPr>
      <w:spacing w:after="0" w:line="240" w:lineRule="auto"/>
    </w:pPr>
    <w:tblPr>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style>
  <w:style w:type="table" w:customStyle="1" w:styleId="510">
    <w:name w:val="Таблица простая 51"/>
    <w:basedOn w:val="a1"/>
    <w:rsid w:val="008C437C"/>
    <w:pPr>
      <w:spacing w:after="0" w:line="240" w:lineRule="auto"/>
    </w:pPr>
    <w:tblPr>
      <w:tblInd w:w="0" w:type="dxa"/>
      <w:tblCellMar>
        <w:top w:w="0" w:type="dxa"/>
        <w:left w:w="108" w:type="dxa"/>
        <w:bottom w:w="0" w:type="dxa"/>
        <w:right w:w="108" w:type="dxa"/>
      </w:tblCellMar>
    </w:tblPr>
  </w:style>
  <w:style w:type="table" w:customStyle="1" w:styleId="ListTable7Colorful-Accent6">
    <w:name w:val="List Table 7 Colorful - Accent 6"/>
    <w:basedOn w:val="a1"/>
    <w:rsid w:val="008C437C"/>
    <w:pPr>
      <w:spacing w:after="0" w:line="240" w:lineRule="auto"/>
    </w:pPr>
    <w:tblPr>
      <w:tblInd w:w="0" w:type="dxa"/>
      <w:tblBorders>
        <w:right w:val="single" w:sz="4" w:space="0" w:color="FAC090" w:themeColor="accent6" w:themeTint="98"/>
      </w:tblBorders>
      <w:tblCellMar>
        <w:top w:w="0" w:type="dxa"/>
        <w:left w:w="108" w:type="dxa"/>
        <w:bottom w:w="0" w:type="dxa"/>
        <w:right w:w="108" w:type="dxa"/>
      </w:tblCellMar>
    </w:tblPr>
  </w:style>
  <w:style w:type="table" w:customStyle="1" w:styleId="ListTable4-Accent2">
    <w:name w:val="List Table 4 - Accent 2"/>
    <w:basedOn w:val="a1"/>
    <w:rsid w:val="008C437C"/>
    <w:pPr>
      <w:spacing w:after="0" w:line="240" w:lineRule="auto"/>
    </w:pPr>
    <w:tblPr>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style>
  <w:style w:type="table" w:customStyle="1" w:styleId="ListTable4-Accent5">
    <w:name w:val="List Table 4 - Accent 5"/>
    <w:basedOn w:val="a1"/>
    <w:rsid w:val="008C437C"/>
    <w:pPr>
      <w:spacing w:after="0" w:line="240" w:lineRule="auto"/>
    </w:pPr>
    <w:tblPr>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style>
  <w:style w:type="table" w:customStyle="1" w:styleId="GridTable3-Accent1">
    <w:name w:val="Grid Table 3 - Accent 1"/>
    <w:basedOn w:val="a1"/>
    <w:rsid w:val="008C437C"/>
    <w:pPr>
      <w:spacing w:after="0" w:line="240" w:lineRule="auto"/>
    </w:pPr>
    <w:tblPr>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style>
  <w:style w:type="table" w:customStyle="1" w:styleId="GridTable5Dark-Accent3">
    <w:name w:val="Grid Table 5 Dark - Accent 3"/>
    <w:basedOn w:val="a1"/>
    <w:rsid w:val="008C437C"/>
    <w:pPr>
      <w:spacing w:after="0" w:line="240" w:lineRule="auto"/>
    </w:pPr>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style>
  <w:style w:type="table" w:customStyle="1" w:styleId="ListTable5Dark-Accent5">
    <w:name w:val="List Table 5 Dark - Accent 5"/>
    <w:basedOn w:val="a1"/>
    <w:rsid w:val="008C437C"/>
    <w:pPr>
      <w:spacing w:after="0" w:line="240" w:lineRule="auto"/>
    </w:pPr>
    <w:tblPr>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CellMar>
        <w:top w:w="0" w:type="dxa"/>
        <w:left w:w="108" w:type="dxa"/>
        <w:bottom w:w="0" w:type="dxa"/>
        <w:right w:w="108" w:type="dxa"/>
      </w:tblCellMar>
    </w:tblPr>
  </w:style>
  <w:style w:type="table" w:customStyle="1" w:styleId="ListTable2-Accent3">
    <w:name w:val="List Table 2 - Accent 3"/>
    <w:basedOn w:val="a1"/>
    <w:rsid w:val="008C437C"/>
    <w:pPr>
      <w:spacing w:after="0" w:line="240" w:lineRule="auto"/>
    </w:pPr>
    <w:tblPr>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style>
  <w:style w:type="table" w:customStyle="1" w:styleId="GridTable7Colorful-Accent1">
    <w:name w:val="Grid Table 7 Colorful - Accent 1"/>
    <w:basedOn w:val="a1"/>
    <w:rsid w:val="008C437C"/>
    <w:pPr>
      <w:spacing w:after="0" w:line="240" w:lineRule="auto"/>
    </w:pPr>
    <w:tblPr>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style>
  <w:style w:type="table" w:customStyle="1" w:styleId="StGen3">
    <w:name w:val="StGen3"/>
    <w:basedOn w:val="TableNormal"/>
    <w:rsid w:val="008C437C"/>
    <w:pPr>
      <w:spacing w:after="0" w:line="240" w:lineRule="auto"/>
    </w:pPr>
    <w:tblPr>
      <w:tblCellMar>
        <w:top w:w="0" w:type="dxa"/>
        <w:left w:w="108" w:type="dxa"/>
        <w:bottom w:w="0" w:type="dxa"/>
        <w:right w:w="108" w:type="dxa"/>
      </w:tblCellMar>
    </w:tblPr>
  </w:style>
  <w:style w:type="table" w:customStyle="1" w:styleId="Lined-Accent6">
    <w:name w:val="Lined - Accent 6"/>
    <w:basedOn w:val="a1"/>
    <w:rsid w:val="008C437C"/>
    <w:pPr>
      <w:spacing w:after="0" w:line="240" w:lineRule="auto"/>
    </w:pPr>
    <w:rPr>
      <w:color w:val="404040"/>
    </w:rPr>
    <w:tblPr>
      <w:tblInd w:w="0" w:type="dxa"/>
      <w:tblCellMar>
        <w:top w:w="0" w:type="dxa"/>
        <w:left w:w="108" w:type="dxa"/>
        <w:bottom w:w="0" w:type="dxa"/>
        <w:right w:w="108" w:type="dxa"/>
      </w:tblCellMar>
    </w:tblPr>
  </w:style>
  <w:style w:type="table" w:customStyle="1" w:styleId="Bordered-Accent3">
    <w:name w:val="Bordered - Accent 3"/>
    <w:basedOn w:val="a1"/>
    <w:rsid w:val="008C437C"/>
    <w:pPr>
      <w:spacing w:after="0" w:line="240" w:lineRule="auto"/>
    </w:pPr>
    <w:tblPr>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style>
  <w:style w:type="table" w:customStyle="1" w:styleId="410">
    <w:name w:val="Таблица простая 41"/>
    <w:basedOn w:val="a1"/>
    <w:rsid w:val="008C437C"/>
    <w:pPr>
      <w:spacing w:after="0" w:line="240" w:lineRule="auto"/>
    </w:pPr>
    <w:tblPr>
      <w:tblInd w:w="0" w:type="dxa"/>
      <w:tblCellMar>
        <w:top w:w="0" w:type="dxa"/>
        <w:left w:w="108" w:type="dxa"/>
        <w:bottom w:w="0" w:type="dxa"/>
        <w:right w:w="108" w:type="dxa"/>
      </w:tblCellMar>
    </w:tblPr>
  </w:style>
  <w:style w:type="table" w:customStyle="1" w:styleId="StGen1">
    <w:name w:val="StGen1"/>
    <w:basedOn w:val="TableNormal"/>
    <w:rsid w:val="008C437C"/>
    <w:pPr>
      <w:spacing w:after="0" w:line="240" w:lineRule="auto"/>
    </w:pPr>
    <w:tblPr>
      <w:tblCellMar>
        <w:top w:w="0" w:type="dxa"/>
        <w:left w:w="108" w:type="dxa"/>
        <w:bottom w:w="0" w:type="dxa"/>
        <w:right w:w="108" w:type="dxa"/>
      </w:tblCellMar>
    </w:tblPr>
  </w:style>
  <w:style w:type="table" w:customStyle="1" w:styleId="ListTable7Colorful-Accent3">
    <w:name w:val="List Table 7 Colorful - Accent 3"/>
    <w:basedOn w:val="a1"/>
    <w:rsid w:val="008C437C"/>
    <w:pPr>
      <w:spacing w:after="0" w:line="240" w:lineRule="auto"/>
    </w:pPr>
    <w:tblPr>
      <w:tblInd w:w="0" w:type="dxa"/>
      <w:tblBorders>
        <w:right w:val="single" w:sz="4" w:space="0" w:color="C3D69B" w:themeColor="accent3" w:themeTint="98"/>
      </w:tblBorders>
      <w:tblCellMar>
        <w:top w:w="0" w:type="dxa"/>
        <w:left w:w="108" w:type="dxa"/>
        <w:bottom w:w="0" w:type="dxa"/>
        <w:right w:w="108" w:type="dxa"/>
      </w:tblCellMar>
    </w:tblPr>
  </w:style>
  <w:style w:type="table" w:customStyle="1" w:styleId="GridTable7Colorful-Accent2">
    <w:name w:val="Grid Table 7 Colorful - Accent 2"/>
    <w:basedOn w:val="a1"/>
    <w:rsid w:val="008C437C"/>
    <w:pPr>
      <w:spacing w:after="0" w:line="240" w:lineRule="auto"/>
    </w:pPr>
    <w:tblPr>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style>
  <w:style w:type="table" w:customStyle="1" w:styleId="StGen12">
    <w:name w:val="StGen12"/>
    <w:basedOn w:val="TableNormal"/>
    <w:rsid w:val="008C437C"/>
    <w:pPr>
      <w:spacing w:after="0" w:line="240" w:lineRule="auto"/>
    </w:pPr>
    <w:tblPr>
      <w:tblCellMar>
        <w:top w:w="0" w:type="dxa"/>
        <w:left w:w="108" w:type="dxa"/>
        <w:bottom w:w="0" w:type="dxa"/>
        <w:right w:w="108" w:type="dxa"/>
      </w:tblCellMar>
    </w:tblPr>
  </w:style>
  <w:style w:type="table" w:customStyle="1" w:styleId="Lined-Accent1">
    <w:name w:val="Lined - Accent 1"/>
    <w:basedOn w:val="a1"/>
    <w:rsid w:val="008C437C"/>
    <w:pPr>
      <w:spacing w:after="0" w:line="240" w:lineRule="auto"/>
    </w:pPr>
    <w:rPr>
      <w:color w:val="404040"/>
    </w:rPr>
    <w:tblPr>
      <w:tblInd w:w="0" w:type="dxa"/>
      <w:tblCellMar>
        <w:top w:w="0" w:type="dxa"/>
        <w:left w:w="108" w:type="dxa"/>
        <w:bottom w:w="0" w:type="dxa"/>
        <w:right w:w="108" w:type="dxa"/>
      </w:tblCellMar>
    </w:tblPr>
  </w:style>
  <w:style w:type="table" w:customStyle="1" w:styleId="GridTable4-Accent4">
    <w:name w:val="Grid Table 4 - Accent 4"/>
    <w:basedOn w:val="a1"/>
    <w:rsid w:val="008C437C"/>
    <w:pPr>
      <w:spacing w:after="0" w:line="240" w:lineRule="auto"/>
    </w:pPr>
    <w:tblPr>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style>
  <w:style w:type="table" w:customStyle="1" w:styleId="Lined-Accent2">
    <w:name w:val="Lined - Accent 2"/>
    <w:basedOn w:val="a1"/>
    <w:rsid w:val="008C437C"/>
    <w:pPr>
      <w:spacing w:after="0" w:line="240" w:lineRule="auto"/>
    </w:pPr>
    <w:rPr>
      <w:color w:val="404040"/>
    </w:rPr>
    <w:tblPr>
      <w:tblInd w:w="0" w:type="dxa"/>
      <w:tblCellMar>
        <w:top w:w="0" w:type="dxa"/>
        <w:left w:w="108" w:type="dxa"/>
        <w:bottom w:w="0" w:type="dxa"/>
        <w:right w:w="108" w:type="dxa"/>
      </w:tblCellMar>
    </w:tblPr>
  </w:style>
  <w:style w:type="table" w:customStyle="1" w:styleId="ListTable6Colorful-Accent1">
    <w:name w:val="List Table 6 Colorful - Accent 1"/>
    <w:basedOn w:val="a1"/>
    <w:rsid w:val="008C437C"/>
    <w:pPr>
      <w:spacing w:after="0" w:line="240" w:lineRule="auto"/>
    </w:pPr>
    <w:tblPr>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style>
  <w:style w:type="table" w:customStyle="1" w:styleId="StGen10">
    <w:name w:val="StGen10"/>
    <w:basedOn w:val="TableNormal"/>
    <w:rsid w:val="008C437C"/>
    <w:tblPr>
      <w:tblCellMar>
        <w:top w:w="0" w:type="dxa"/>
        <w:left w:w="115" w:type="dxa"/>
        <w:bottom w:w="0" w:type="dxa"/>
        <w:right w:w="115" w:type="dxa"/>
      </w:tblCellMar>
    </w:tblPr>
  </w:style>
  <w:style w:type="table" w:customStyle="1" w:styleId="ListTable7Colorful-Accent5">
    <w:name w:val="List Table 7 Colorful - Accent 5"/>
    <w:basedOn w:val="a1"/>
    <w:rsid w:val="008C437C"/>
    <w:pPr>
      <w:spacing w:after="0" w:line="240" w:lineRule="auto"/>
    </w:pPr>
    <w:tblPr>
      <w:tblInd w:w="0" w:type="dxa"/>
      <w:tblBorders>
        <w:right w:val="single" w:sz="4" w:space="0" w:color="92CCDC" w:themeColor="accent5" w:themeTint="9A"/>
      </w:tblBorders>
      <w:tblCellMar>
        <w:top w:w="0" w:type="dxa"/>
        <w:left w:w="108" w:type="dxa"/>
        <w:bottom w:w="0" w:type="dxa"/>
        <w:right w:w="108" w:type="dxa"/>
      </w:tblCellMar>
    </w:tblPr>
  </w:style>
  <w:style w:type="table" w:customStyle="1" w:styleId="ListTable6Colorful-Accent2">
    <w:name w:val="List Table 6 Colorful - Accent 2"/>
    <w:basedOn w:val="a1"/>
    <w:rsid w:val="008C437C"/>
    <w:pPr>
      <w:spacing w:after="0" w:line="240" w:lineRule="auto"/>
    </w:pPr>
    <w:tblPr>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style>
  <w:style w:type="table" w:customStyle="1" w:styleId="ListTable5Dark-Accent6">
    <w:name w:val="List Table 5 Dark - Accent 6"/>
    <w:basedOn w:val="a1"/>
    <w:rsid w:val="008C437C"/>
    <w:pPr>
      <w:spacing w:after="0" w:line="240" w:lineRule="auto"/>
    </w:pPr>
    <w:tblPr>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CellMar>
        <w:top w:w="0" w:type="dxa"/>
        <w:left w:w="108" w:type="dxa"/>
        <w:bottom w:w="0" w:type="dxa"/>
        <w:right w:w="108" w:type="dxa"/>
      </w:tblCellMar>
    </w:tblPr>
  </w:style>
  <w:style w:type="table" w:customStyle="1" w:styleId="GridTable1Light-Accent2">
    <w:name w:val="Grid Table 1 Light - Accent 2"/>
    <w:basedOn w:val="a1"/>
    <w:rsid w:val="008C437C"/>
    <w:pPr>
      <w:spacing w:after="0" w:line="240" w:lineRule="auto"/>
    </w:pPr>
    <w:tblPr>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style>
  <w:style w:type="table" w:customStyle="1" w:styleId="ListTable2-Accent1">
    <w:name w:val="List Table 2 - Accent 1"/>
    <w:basedOn w:val="a1"/>
    <w:rsid w:val="008C437C"/>
    <w:pPr>
      <w:spacing w:after="0" w:line="240" w:lineRule="auto"/>
    </w:pPr>
    <w:tblPr>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style>
  <w:style w:type="table" w:customStyle="1" w:styleId="GridTable1Light-Accent6">
    <w:name w:val="Grid Table 1 Light - Accent 6"/>
    <w:basedOn w:val="a1"/>
    <w:rsid w:val="008C437C"/>
    <w:pPr>
      <w:spacing w:after="0" w:line="240" w:lineRule="auto"/>
    </w:pPr>
    <w:tblPr>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style>
  <w:style w:type="table" w:customStyle="1" w:styleId="BorderedLined-Accent1">
    <w:name w:val="Bordered &amp; Lined - Accent 1"/>
    <w:basedOn w:val="a1"/>
    <w:rsid w:val="008C437C"/>
    <w:pPr>
      <w:spacing w:after="0" w:line="240" w:lineRule="auto"/>
    </w:pPr>
    <w:rPr>
      <w:color w:val="404040"/>
    </w:rPr>
    <w:tblPr>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style>
  <w:style w:type="table" w:customStyle="1" w:styleId="-710">
    <w:name w:val="Таблица-сетка 7 цветная1"/>
    <w:basedOn w:val="a1"/>
    <w:rsid w:val="008C437C"/>
    <w:pPr>
      <w:spacing w:after="0" w:line="240" w:lineRule="auto"/>
    </w:pPr>
    <w:tblPr>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style>
  <w:style w:type="table" w:customStyle="1" w:styleId="ListTable2-Accent2">
    <w:name w:val="List Table 2 - Accent 2"/>
    <w:basedOn w:val="a1"/>
    <w:rsid w:val="008C437C"/>
    <w:pPr>
      <w:spacing w:after="0" w:line="240" w:lineRule="auto"/>
    </w:pPr>
    <w:tblPr>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style>
  <w:style w:type="table" w:customStyle="1" w:styleId="GridTable2-Accent3">
    <w:name w:val="Grid Table 2 - Accent 3"/>
    <w:basedOn w:val="a1"/>
    <w:rsid w:val="008C437C"/>
    <w:pPr>
      <w:spacing w:after="0" w:line="240" w:lineRule="auto"/>
    </w:pPr>
    <w:tblPr>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style>
  <w:style w:type="table" w:customStyle="1" w:styleId="Bordered-Accent5">
    <w:name w:val="Bordered - Accent 5"/>
    <w:basedOn w:val="a1"/>
    <w:rsid w:val="008C437C"/>
    <w:pPr>
      <w:spacing w:after="0" w:line="240" w:lineRule="auto"/>
    </w:pPr>
    <w:tblPr>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style>
  <w:style w:type="table" w:customStyle="1" w:styleId="Bordered">
    <w:name w:val="Bordered"/>
    <w:basedOn w:val="a1"/>
    <w:rsid w:val="008C437C"/>
    <w:pPr>
      <w:spacing w:after="0" w:line="240" w:lineRule="auto"/>
    </w:pPr>
    <w:tblPr>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style>
  <w:style w:type="table" w:customStyle="1" w:styleId="StGen4">
    <w:name w:val="StGen4"/>
    <w:basedOn w:val="TableNormal"/>
    <w:rsid w:val="008C437C"/>
    <w:pPr>
      <w:spacing w:after="0" w:line="240" w:lineRule="auto"/>
    </w:pPr>
    <w:tblPr>
      <w:tblCellMar>
        <w:top w:w="0" w:type="dxa"/>
        <w:left w:w="108" w:type="dxa"/>
        <w:bottom w:w="0" w:type="dxa"/>
        <w:right w:w="108" w:type="dxa"/>
      </w:tblCellMar>
    </w:tblPr>
  </w:style>
  <w:style w:type="table" w:customStyle="1" w:styleId="GridTable4-Accent2">
    <w:name w:val="Grid Table 4 - Accent 2"/>
    <w:basedOn w:val="a1"/>
    <w:rsid w:val="008C437C"/>
    <w:pPr>
      <w:spacing w:after="0" w:line="240" w:lineRule="auto"/>
    </w:pPr>
    <w:tblPr>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style>
  <w:style w:type="table" w:customStyle="1" w:styleId="Lined-Accent">
    <w:name w:val="Lined - Accent"/>
    <w:basedOn w:val="a1"/>
    <w:rsid w:val="008C437C"/>
    <w:pPr>
      <w:spacing w:after="0" w:line="240" w:lineRule="auto"/>
    </w:pPr>
    <w:rPr>
      <w:color w:val="404040"/>
    </w:rPr>
    <w:tblPr>
      <w:tblInd w:w="0" w:type="dxa"/>
      <w:tblCellMar>
        <w:top w:w="0" w:type="dxa"/>
        <w:left w:w="108" w:type="dxa"/>
        <w:bottom w:w="0" w:type="dxa"/>
        <w:right w:w="108" w:type="dxa"/>
      </w:tblCellMar>
    </w:tblPr>
  </w:style>
  <w:style w:type="table" w:customStyle="1" w:styleId="GridTable5Dark-Accent5">
    <w:name w:val="Grid Table 5 Dark - Accent 5"/>
    <w:basedOn w:val="a1"/>
    <w:rsid w:val="008C437C"/>
    <w:pPr>
      <w:spacing w:after="0" w:line="240" w:lineRule="auto"/>
    </w:pPr>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style>
  <w:style w:type="table" w:customStyle="1" w:styleId="ListTable2-Accent4">
    <w:name w:val="List Table 2 - Accent 4"/>
    <w:basedOn w:val="a1"/>
    <w:rsid w:val="008C437C"/>
    <w:pPr>
      <w:spacing w:after="0" w:line="240" w:lineRule="auto"/>
    </w:pPr>
    <w:tblPr>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style>
  <w:style w:type="table" w:customStyle="1" w:styleId="-310">
    <w:name w:val="Таблица-сетка 31"/>
    <w:basedOn w:val="a1"/>
    <w:rsid w:val="008C437C"/>
    <w:pPr>
      <w:spacing w:after="0" w:line="240" w:lineRule="auto"/>
    </w:pPr>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style>
  <w:style w:type="table" w:customStyle="1" w:styleId="GridTable3-Accent6">
    <w:name w:val="Grid Table 3 - Accent 6"/>
    <w:basedOn w:val="a1"/>
    <w:rsid w:val="008C437C"/>
    <w:pPr>
      <w:spacing w:after="0" w:line="240" w:lineRule="auto"/>
    </w:pPr>
    <w:tblPr>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style>
  <w:style w:type="table" w:customStyle="1" w:styleId="GridTable2-Accent1">
    <w:name w:val="Grid Table 2 - Accent 1"/>
    <w:basedOn w:val="a1"/>
    <w:rsid w:val="008C437C"/>
    <w:pPr>
      <w:spacing w:after="0" w:line="240" w:lineRule="auto"/>
    </w:pPr>
    <w:tblPr>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style>
  <w:style w:type="table" w:customStyle="1" w:styleId="GridTable7Colorful-Accent4">
    <w:name w:val="Grid Table 7 Colorful - Accent 4"/>
    <w:basedOn w:val="a1"/>
    <w:rsid w:val="008C437C"/>
    <w:pPr>
      <w:spacing w:after="0" w:line="240" w:lineRule="auto"/>
    </w:pPr>
    <w:tblPr>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style>
  <w:style w:type="table" w:customStyle="1" w:styleId="StGen15">
    <w:name w:val="StGen15"/>
    <w:basedOn w:val="TableNormal"/>
    <w:rsid w:val="008C437C"/>
    <w:pPr>
      <w:spacing w:after="0" w:line="240" w:lineRule="auto"/>
    </w:pPr>
    <w:tblPr>
      <w:tblCellMar>
        <w:top w:w="0" w:type="dxa"/>
        <w:left w:w="108" w:type="dxa"/>
        <w:bottom w:w="0" w:type="dxa"/>
        <w:right w:w="108" w:type="dxa"/>
      </w:tblCellMar>
    </w:tblPr>
  </w:style>
  <w:style w:type="table" w:customStyle="1" w:styleId="GridTable5Dark-Accent6">
    <w:name w:val="Grid Table 5 Dark - Accent 6"/>
    <w:basedOn w:val="a1"/>
    <w:rsid w:val="008C437C"/>
    <w:pPr>
      <w:spacing w:after="0" w:line="240" w:lineRule="auto"/>
    </w:pPr>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style>
  <w:style w:type="table" w:customStyle="1" w:styleId="-510">
    <w:name w:val="Таблица-сетка 5 темная1"/>
    <w:basedOn w:val="a1"/>
    <w:rsid w:val="008C437C"/>
    <w:pPr>
      <w:spacing w:after="0" w:line="240" w:lineRule="auto"/>
    </w:pPr>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style>
  <w:style w:type="table" w:customStyle="1" w:styleId="GridTable1Light-Accent5">
    <w:name w:val="Grid Table 1 Light - Accent 5"/>
    <w:basedOn w:val="a1"/>
    <w:rsid w:val="008C437C"/>
    <w:pPr>
      <w:spacing w:after="0" w:line="240" w:lineRule="auto"/>
    </w:pPr>
    <w:tblPr>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style>
  <w:style w:type="table" w:customStyle="1" w:styleId="Bordered-Accent1">
    <w:name w:val="Bordered - Accent 1"/>
    <w:basedOn w:val="a1"/>
    <w:rsid w:val="008C437C"/>
    <w:pPr>
      <w:spacing w:after="0" w:line="240" w:lineRule="auto"/>
    </w:pPr>
    <w:tblPr>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style>
  <w:style w:type="table" w:customStyle="1" w:styleId="GridTable5Dark-Accent2">
    <w:name w:val="Grid Table 5 Dark - Accent 2"/>
    <w:basedOn w:val="a1"/>
    <w:rsid w:val="008C437C"/>
    <w:pPr>
      <w:spacing w:after="0" w:line="240" w:lineRule="auto"/>
    </w:pPr>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style>
  <w:style w:type="table" w:customStyle="1" w:styleId="ListTable3-Accent2">
    <w:name w:val="List Table 3 - Accent 2"/>
    <w:basedOn w:val="a1"/>
    <w:rsid w:val="008C437C"/>
    <w:pPr>
      <w:spacing w:after="0" w:line="240" w:lineRule="auto"/>
    </w:pPr>
    <w:tblPr>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style>
  <w:style w:type="table" w:customStyle="1" w:styleId="ListTable4-Accent3">
    <w:name w:val="List Table 4 - Accent 3"/>
    <w:basedOn w:val="a1"/>
    <w:rsid w:val="008C437C"/>
    <w:pPr>
      <w:spacing w:after="0" w:line="240" w:lineRule="auto"/>
    </w:pPr>
    <w:tblPr>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style>
  <w:style w:type="table" w:customStyle="1" w:styleId="StGen5">
    <w:name w:val="StGen5"/>
    <w:basedOn w:val="TableNormal"/>
    <w:rsid w:val="008C437C"/>
    <w:pPr>
      <w:spacing w:after="0" w:line="240" w:lineRule="auto"/>
    </w:pPr>
    <w:tblPr>
      <w:tblCellMar>
        <w:top w:w="0" w:type="dxa"/>
        <w:left w:w="108" w:type="dxa"/>
        <w:bottom w:w="0" w:type="dxa"/>
        <w:right w:w="108" w:type="dxa"/>
      </w:tblCellMar>
    </w:tblPr>
  </w:style>
  <w:style w:type="table" w:customStyle="1" w:styleId="BorderedLined-Accent2">
    <w:name w:val="Bordered &amp; Lined - Accent 2"/>
    <w:basedOn w:val="a1"/>
    <w:rsid w:val="008C437C"/>
    <w:pPr>
      <w:spacing w:after="0" w:line="240" w:lineRule="auto"/>
    </w:pPr>
    <w:rPr>
      <w:color w:val="404040"/>
    </w:rPr>
    <w:tblPr>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style>
  <w:style w:type="table" w:customStyle="1" w:styleId="-110">
    <w:name w:val="Таблица-сетка 1 светлая1"/>
    <w:basedOn w:val="a1"/>
    <w:rsid w:val="008C437C"/>
    <w:pPr>
      <w:spacing w:after="0" w:line="240" w:lineRule="auto"/>
    </w:pPr>
    <w:tblPr>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style>
  <w:style w:type="table" w:customStyle="1" w:styleId="ListTable3-Accent4">
    <w:name w:val="List Table 3 - Accent 4"/>
    <w:basedOn w:val="a1"/>
    <w:rsid w:val="008C437C"/>
    <w:pPr>
      <w:spacing w:after="0" w:line="240" w:lineRule="auto"/>
    </w:pPr>
    <w:tblPr>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style>
  <w:style w:type="table" w:customStyle="1" w:styleId="Lined-Accent5">
    <w:name w:val="Lined - Accent 5"/>
    <w:basedOn w:val="a1"/>
    <w:rsid w:val="008C437C"/>
    <w:pPr>
      <w:spacing w:after="0" w:line="240" w:lineRule="auto"/>
    </w:pPr>
    <w:rPr>
      <w:color w:val="404040"/>
    </w:rPr>
    <w:tblPr>
      <w:tblInd w:w="0" w:type="dxa"/>
      <w:tblCellMar>
        <w:top w:w="0" w:type="dxa"/>
        <w:left w:w="108" w:type="dxa"/>
        <w:bottom w:w="0" w:type="dxa"/>
        <w:right w:w="108" w:type="dxa"/>
      </w:tblCellMar>
    </w:tblPr>
  </w:style>
  <w:style w:type="paragraph" w:styleId="aff6">
    <w:name w:val="Body Text"/>
    <w:basedOn w:val="a"/>
    <w:link w:val="aff7"/>
    <w:unhideWhenUsed/>
    <w:rsid w:val="00025CE8"/>
    <w:pPr>
      <w:spacing w:after="120" w:line="240" w:lineRule="auto"/>
    </w:pPr>
    <w:rPr>
      <w:rFonts w:ascii="EuropeExt08" w:hAnsi="EuropeExt08"/>
      <w:color w:val="auto"/>
      <w:sz w:val="20"/>
    </w:rPr>
  </w:style>
  <w:style w:type="character" w:customStyle="1" w:styleId="aff7">
    <w:name w:val="Основной текст Знак"/>
    <w:basedOn w:val="a0"/>
    <w:link w:val="aff6"/>
    <w:rsid w:val="00025CE8"/>
    <w:rPr>
      <w:rFonts w:ascii="EuropeExt08" w:hAnsi="EuropeExt08"/>
      <w:color w:val="auto"/>
      <w:sz w:val="20"/>
    </w:rPr>
  </w:style>
  <w:style w:type="paragraph" w:customStyle="1" w:styleId="TableParagraph">
    <w:name w:val="Table Paragraph"/>
    <w:basedOn w:val="a"/>
    <w:uiPriority w:val="1"/>
    <w:qFormat/>
    <w:rsid w:val="00321913"/>
    <w:pPr>
      <w:widowControl w:val="0"/>
      <w:autoSpaceDE w:val="0"/>
      <w:autoSpaceDN w:val="0"/>
      <w:spacing w:after="0" w:line="240" w:lineRule="auto"/>
    </w:pPr>
    <w:rPr>
      <w:rFonts w:ascii="Microsoft Sans Serif" w:eastAsia="Microsoft Sans Serif" w:hAnsi="Microsoft Sans Serif" w:cs="Microsoft Sans Serif"/>
      <w:color w:val="auto"/>
      <w:szCs w:val="22"/>
      <w:lang w:eastAsia="en-US"/>
    </w:rPr>
  </w:style>
  <w:style w:type="character" w:customStyle="1" w:styleId="longcopy">
    <w:name w:val="long_copy"/>
    <w:basedOn w:val="a0"/>
    <w:rsid w:val="00D41E21"/>
  </w:style>
  <w:style w:type="table" w:customStyle="1" w:styleId="StGen61">
    <w:name w:val="StGen61"/>
    <w:basedOn w:val="TableNormal"/>
    <w:rsid w:val="00CE1870"/>
    <w:tblPr>
      <w:tblCellMar>
        <w:top w:w="0" w:type="dxa"/>
        <w:left w:w="115" w:type="dxa"/>
        <w:bottom w:w="0" w:type="dxa"/>
        <w:right w:w="115" w:type="dxa"/>
      </w:tblCellMar>
    </w:tblPr>
  </w:style>
  <w:style w:type="character" w:styleId="aff8">
    <w:name w:val="annotation reference"/>
    <w:basedOn w:val="a0"/>
    <w:uiPriority w:val="99"/>
    <w:semiHidden/>
    <w:unhideWhenUsed/>
    <w:rsid w:val="00BE495B"/>
    <w:rPr>
      <w:sz w:val="16"/>
      <w:szCs w:val="16"/>
    </w:rPr>
  </w:style>
  <w:style w:type="paragraph" w:styleId="aff9">
    <w:name w:val="annotation text"/>
    <w:basedOn w:val="a"/>
    <w:link w:val="affa"/>
    <w:uiPriority w:val="99"/>
    <w:semiHidden/>
    <w:unhideWhenUsed/>
    <w:rsid w:val="00BE495B"/>
    <w:pPr>
      <w:spacing w:line="240" w:lineRule="auto"/>
    </w:pPr>
    <w:rPr>
      <w:sz w:val="20"/>
    </w:rPr>
  </w:style>
  <w:style w:type="character" w:customStyle="1" w:styleId="affa">
    <w:name w:val="Текст примечания Знак"/>
    <w:basedOn w:val="a0"/>
    <w:link w:val="aff9"/>
    <w:uiPriority w:val="99"/>
    <w:semiHidden/>
    <w:rsid w:val="00BE495B"/>
    <w:rPr>
      <w:sz w:val="20"/>
    </w:rPr>
  </w:style>
  <w:style w:type="paragraph" w:styleId="affb">
    <w:name w:val="annotation subject"/>
    <w:basedOn w:val="aff9"/>
    <w:next w:val="aff9"/>
    <w:link w:val="affc"/>
    <w:uiPriority w:val="99"/>
    <w:semiHidden/>
    <w:unhideWhenUsed/>
    <w:rsid w:val="00BE495B"/>
    <w:rPr>
      <w:b/>
      <w:bCs/>
    </w:rPr>
  </w:style>
  <w:style w:type="character" w:customStyle="1" w:styleId="affc">
    <w:name w:val="Тема примечания Знак"/>
    <w:basedOn w:val="affa"/>
    <w:link w:val="affb"/>
    <w:uiPriority w:val="99"/>
    <w:semiHidden/>
    <w:rsid w:val="00BE495B"/>
    <w:rPr>
      <w:b/>
      <w:bCs/>
      <w:sz w:val="20"/>
    </w:rPr>
  </w:style>
  <w:style w:type="paragraph" w:styleId="affd">
    <w:name w:val="Revision"/>
    <w:hidden/>
    <w:uiPriority w:val="99"/>
    <w:semiHidden/>
    <w:rsid w:val="00BE495B"/>
    <w:pPr>
      <w:spacing w:after="0" w:line="240" w:lineRule="auto"/>
    </w:pPr>
  </w:style>
  <w:style w:type="character" w:customStyle="1" w:styleId="b-linki">
    <w:name w:val="b-link__i"/>
    <w:basedOn w:val="a0"/>
    <w:rsid w:val="00F67EEC"/>
  </w:style>
  <w:style w:type="character" w:customStyle="1" w:styleId="docdata">
    <w:name w:val="docdata"/>
    <w:aliases w:val="docy,v5,1661,bqiaagaaeyqcaaagiaiaaao3bqaabcufaaaaaaaaaaaaaaaaaaaaaaaaaaaaaaaaaaaaaaaaaaaaaaaaaaaaaaaaaaaaaaaaaaaaaaaaaaaaaaaaaaaaaaaaaaaaaaaaaaaaaaaaaaaaaaaaaaaaaaaaaaaaaaaaaaaaaaaaaaaaaaaaaaaaaaaaaaaaaaaaaaaaaaaaaaaaaaaaaaaaaaaaaaaaaaaaaaaaaaaa"/>
    <w:basedOn w:val="a0"/>
    <w:rsid w:val="003E0A84"/>
  </w:style>
  <w:style w:type="paragraph" w:customStyle="1" w:styleId="1475">
    <w:name w:val="1475"/>
    <w:aliases w:val="bqiaagaaeyqcaaagiaiaaap9baaabqsfaaaaaaaaaaaaaaaaaaaaaaaaaaaaaaaaaaaaaaaaaaaaaaaaaaaaaaaaaaaaaaaaaaaaaaaaaaaaaaaaaaaaaaaaaaaaaaaaaaaaaaaaaaaaaaaaaaaaaaaaaaaaaaaaaaaaaaaaaaaaaaaaaaaaaaaaaaaaaaaaaaaaaaaaaaaaaaaaaaaaaaaaaaaaaaaaaaaaaaaa"/>
    <w:basedOn w:val="a"/>
    <w:rsid w:val="003E0A84"/>
    <w:pPr>
      <w:spacing w:before="100" w:beforeAutospacing="1" w:after="100" w:afterAutospacing="1" w:line="240" w:lineRule="auto"/>
    </w:pPr>
    <w:rPr>
      <w:rFonts w:ascii="Times New Roman" w:hAnsi="Times New Roman"/>
      <w:color w:val="auto"/>
      <w:sz w:val="24"/>
      <w:szCs w:val="24"/>
    </w:rPr>
  </w:style>
  <w:style w:type="paragraph" w:styleId="affe">
    <w:name w:val="Normal (Web)"/>
    <w:basedOn w:val="a"/>
    <w:uiPriority w:val="99"/>
    <w:unhideWhenUsed/>
    <w:rsid w:val="00BD52FE"/>
    <w:pPr>
      <w:spacing w:before="100" w:beforeAutospacing="1" w:after="100" w:afterAutospacing="1" w:line="240" w:lineRule="auto"/>
    </w:pPr>
    <w:rPr>
      <w:rFonts w:ascii="Times New Roman" w:hAnsi="Times New Roman"/>
      <w:color w:val="auto"/>
      <w:sz w:val="24"/>
      <w:szCs w:val="24"/>
    </w:rPr>
  </w:style>
</w:styles>
</file>

<file path=word/webSettings.xml><?xml version="1.0" encoding="utf-8"?>
<w:webSettings xmlns:r="http://schemas.openxmlformats.org/officeDocument/2006/relationships" xmlns:w="http://schemas.openxmlformats.org/wordprocessingml/2006/main">
  <w:divs>
    <w:div w:id="1402265">
      <w:bodyDiv w:val="1"/>
      <w:marLeft w:val="0"/>
      <w:marRight w:val="0"/>
      <w:marTop w:val="0"/>
      <w:marBottom w:val="0"/>
      <w:divBdr>
        <w:top w:val="none" w:sz="0" w:space="0" w:color="auto"/>
        <w:left w:val="none" w:sz="0" w:space="0" w:color="auto"/>
        <w:bottom w:val="none" w:sz="0" w:space="0" w:color="auto"/>
        <w:right w:val="none" w:sz="0" w:space="0" w:color="auto"/>
      </w:divBdr>
      <w:divsChild>
        <w:div w:id="871842628">
          <w:marLeft w:val="0"/>
          <w:marRight w:val="0"/>
          <w:marTop w:val="0"/>
          <w:marBottom w:val="0"/>
          <w:divBdr>
            <w:top w:val="none" w:sz="0" w:space="0" w:color="auto"/>
            <w:left w:val="none" w:sz="0" w:space="0" w:color="auto"/>
            <w:bottom w:val="none" w:sz="0" w:space="0" w:color="auto"/>
            <w:right w:val="none" w:sz="0" w:space="0" w:color="auto"/>
          </w:divBdr>
          <w:divsChild>
            <w:div w:id="852913338">
              <w:marLeft w:val="0"/>
              <w:marRight w:val="0"/>
              <w:marTop w:val="0"/>
              <w:marBottom w:val="0"/>
              <w:divBdr>
                <w:top w:val="none" w:sz="0" w:space="0" w:color="auto"/>
                <w:left w:val="none" w:sz="0" w:space="0" w:color="auto"/>
                <w:bottom w:val="none" w:sz="0" w:space="0" w:color="auto"/>
                <w:right w:val="none" w:sz="0" w:space="0" w:color="auto"/>
              </w:divBdr>
              <w:divsChild>
                <w:div w:id="99696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70111">
      <w:bodyDiv w:val="1"/>
      <w:marLeft w:val="0"/>
      <w:marRight w:val="0"/>
      <w:marTop w:val="0"/>
      <w:marBottom w:val="0"/>
      <w:divBdr>
        <w:top w:val="none" w:sz="0" w:space="0" w:color="auto"/>
        <w:left w:val="none" w:sz="0" w:space="0" w:color="auto"/>
        <w:bottom w:val="none" w:sz="0" w:space="0" w:color="auto"/>
        <w:right w:val="none" w:sz="0" w:space="0" w:color="auto"/>
      </w:divBdr>
    </w:div>
    <w:div w:id="268976246">
      <w:bodyDiv w:val="1"/>
      <w:marLeft w:val="0"/>
      <w:marRight w:val="0"/>
      <w:marTop w:val="0"/>
      <w:marBottom w:val="0"/>
      <w:divBdr>
        <w:top w:val="none" w:sz="0" w:space="0" w:color="auto"/>
        <w:left w:val="none" w:sz="0" w:space="0" w:color="auto"/>
        <w:bottom w:val="none" w:sz="0" w:space="0" w:color="auto"/>
        <w:right w:val="none" w:sz="0" w:space="0" w:color="auto"/>
      </w:divBdr>
    </w:div>
    <w:div w:id="280377912">
      <w:bodyDiv w:val="1"/>
      <w:marLeft w:val="0"/>
      <w:marRight w:val="0"/>
      <w:marTop w:val="0"/>
      <w:marBottom w:val="0"/>
      <w:divBdr>
        <w:top w:val="none" w:sz="0" w:space="0" w:color="auto"/>
        <w:left w:val="none" w:sz="0" w:space="0" w:color="auto"/>
        <w:bottom w:val="none" w:sz="0" w:space="0" w:color="auto"/>
        <w:right w:val="none" w:sz="0" w:space="0" w:color="auto"/>
      </w:divBdr>
    </w:div>
    <w:div w:id="406734068">
      <w:bodyDiv w:val="1"/>
      <w:marLeft w:val="0"/>
      <w:marRight w:val="0"/>
      <w:marTop w:val="0"/>
      <w:marBottom w:val="0"/>
      <w:divBdr>
        <w:top w:val="none" w:sz="0" w:space="0" w:color="auto"/>
        <w:left w:val="none" w:sz="0" w:space="0" w:color="auto"/>
        <w:bottom w:val="none" w:sz="0" w:space="0" w:color="auto"/>
        <w:right w:val="none" w:sz="0" w:space="0" w:color="auto"/>
      </w:divBdr>
    </w:div>
    <w:div w:id="462965640">
      <w:bodyDiv w:val="1"/>
      <w:marLeft w:val="0"/>
      <w:marRight w:val="0"/>
      <w:marTop w:val="0"/>
      <w:marBottom w:val="0"/>
      <w:divBdr>
        <w:top w:val="none" w:sz="0" w:space="0" w:color="auto"/>
        <w:left w:val="none" w:sz="0" w:space="0" w:color="auto"/>
        <w:bottom w:val="none" w:sz="0" w:space="0" w:color="auto"/>
        <w:right w:val="none" w:sz="0" w:space="0" w:color="auto"/>
      </w:divBdr>
      <w:divsChild>
        <w:div w:id="1801025181">
          <w:marLeft w:val="0"/>
          <w:marRight w:val="0"/>
          <w:marTop w:val="0"/>
          <w:marBottom w:val="0"/>
          <w:divBdr>
            <w:top w:val="none" w:sz="0" w:space="0" w:color="auto"/>
            <w:left w:val="none" w:sz="0" w:space="0" w:color="auto"/>
            <w:bottom w:val="none" w:sz="0" w:space="0" w:color="auto"/>
            <w:right w:val="none" w:sz="0" w:space="0" w:color="auto"/>
          </w:divBdr>
          <w:divsChild>
            <w:div w:id="417337344">
              <w:marLeft w:val="0"/>
              <w:marRight w:val="0"/>
              <w:marTop w:val="0"/>
              <w:marBottom w:val="0"/>
              <w:divBdr>
                <w:top w:val="none" w:sz="0" w:space="0" w:color="auto"/>
                <w:left w:val="none" w:sz="0" w:space="0" w:color="auto"/>
                <w:bottom w:val="none" w:sz="0" w:space="0" w:color="auto"/>
                <w:right w:val="none" w:sz="0" w:space="0" w:color="auto"/>
              </w:divBdr>
              <w:divsChild>
                <w:div w:id="203541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260622">
      <w:bodyDiv w:val="1"/>
      <w:marLeft w:val="0"/>
      <w:marRight w:val="0"/>
      <w:marTop w:val="0"/>
      <w:marBottom w:val="0"/>
      <w:divBdr>
        <w:top w:val="none" w:sz="0" w:space="0" w:color="auto"/>
        <w:left w:val="none" w:sz="0" w:space="0" w:color="auto"/>
        <w:bottom w:val="none" w:sz="0" w:space="0" w:color="auto"/>
        <w:right w:val="none" w:sz="0" w:space="0" w:color="auto"/>
      </w:divBdr>
    </w:div>
    <w:div w:id="883058743">
      <w:bodyDiv w:val="1"/>
      <w:marLeft w:val="0"/>
      <w:marRight w:val="0"/>
      <w:marTop w:val="0"/>
      <w:marBottom w:val="0"/>
      <w:divBdr>
        <w:top w:val="none" w:sz="0" w:space="0" w:color="auto"/>
        <w:left w:val="none" w:sz="0" w:space="0" w:color="auto"/>
        <w:bottom w:val="none" w:sz="0" w:space="0" w:color="auto"/>
        <w:right w:val="none" w:sz="0" w:space="0" w:color="auto"/>
      </w:divBdr>
    </w:div>
    <w:div w:id="1075663768">
      <w:bodyDiv w:val="1"/>
      <w:marLeft w:val="0"/>
      <w:marRight w:val="0"/>
      <w:marTop w:val="0"/>
      <w:marBottom w:val="0"/>
      <w:divBdr>
        <w:top w:val="none" w:sz="0" w:space="0" w:color="auto"/>
        <w:left w:val="none" w:sz="0" w:space="0" w:color="auto"/>
        <w:bottom w:val="none" w:sz="0" w:space="0" w:color="auto"/>
        <w:right w:val="none" w:sz="0" w:space="0" w:color="auto"/>
      </w:divBdr>
    </w:div>
    <w:div w:id="1230270063">
      <w:bodyDiv w:val="1"/>
      <w:marLeft w:val="0"/>
      <w:marRight w:val="0"/>
      <w:marTop w:val="0"/>
      <w:marBottom w:val="0"/>
      <w:divBdr>
        <w:top w:val="none" w:sz="0" w:space="0" w:color="auto"/>
        <w:left w:val="none" w:sz="0" w:space="0" w:color="auto"/>
        <w:bottom w:val="none" w:sz="0" w:space="0" w:color="auto"/>
        <w:right w:val="none" w:sz="0" w:space="0" w:color="auto"/>
      </w:divBdr>
    </w:div>
    <w:div w:id="1348365133">
      <w:bodyDiv w:val="1"/>
      <w:marLeft w:val="0"/>
      <w:marRight w:val="0"/>
      <w:marTop w:val="0"/>
      <w:marBottom w:val="0"/>
      <w:divBdr>
        <w:top w:val="none" w:sz="0" w:space="0" w:color="auto"/>
        <w:left w:val="none" w:sz="0" w:space="0" w:color="auto"/>
        <w:bottom w:val="none" w:sz="0" w:space="0" w:color="auto"/>
        <w:right w:val="none" w:sz="0" w:space="0" w:color="auto"/>
      </w:divBdr>
      <w:divsChild>
        <w:div w:id="244726280">
          <w:marLeft w:val="0"/>
          <w:marRight w:val="0"/>
          <w:marTop w:val="0"/>
          <w:marBottom w:val="0"/>
          <w:divBdr>
            <w:top w:val="none" w:sz="0" w:space="0" w:color="auto"/>
            <w:left w:val="none" w:sz="0" w:space="0" w:color="auto"/>
            <w:bottom w:val="none" w:sz="0" w:space="0" w:color="auto"/>
            <w:right w:val="none" w:sz="0" w:space="0" w:color="auto"/>
          </w:divBdr>
        </w:div>
      </w:divsChild>
    </w:div>
    <w:div w:id="1446920814">
      <w:bodyDiv w:val="1"/>
      <w:marLeft w:val="0"/>
      <w:marRight w:val="0"/>
      <w:marTop w:val="0"/>
      <w:marBottom w:val="0"/>
      <w:divBdr>
        <w:top w:val="none" w:sz="0" w:space="0" w:color="auto"/>
        <w:left w:val="none" w:sz="0" w:space="0" w:color="auto"/>
        <w:bottom w:val="none" w:sz="0" w:space="0" w:color="auto"/>
        <w:right w:val="none" w:sz="0" w:space="0" w:color="auto"/>
      </w:divBdr>
    </w:div>
    <w:div w:id="1449352195">
      <w:bodyDiv w:val="1"/>
      <w:marLeft w:val="0"/>
      <w:marRight w:val="0"/>
      <w:marTop w:val="0"/>
      <w:marBottom w:val="0"/>
      <w:divBdr>
        <w:top w:val="none" w:sz="0" w:space="0" w:color="auto"/>
        <w:left w:val="none" w:sz="0" w:space="0" w:color="auto"/>
        <w:bottom w:val="none" w:sz="0" w:space="0" w:color="auto"/>
        <w:right w:val="none" w:sz="0" w:space="0" w:color="auto"/>
      </w:divBdr>
    </w:div>
    <w:div w:id="1589384922">
      <w:bodyDiv w:val="1"/>
      <w:marLeft w:val="0"/>
      <w:marRight w:val="0"/>
      <w:marTop w:val="0"/>
      <w:marBottom w:val="0"/>
      <w:divBdr>
        <w:top w:val="none" w:sz="0" w:space="0" w:color="auto"/>
        <w:left w:val="none" w:sz="0" w:space="0" w:color="auto"/>
        <w:bottom w:val="none" w:sz="0" w:space="0" w:color="auto"/>
        <w:right w:val="none" w:sz="0" w:space="0" w:color="auto"/>
      </w:divBdr>
    </w:div>
    <w:div w:id="1655797326">
      <w:bodyDiv w:val="1"/>
      <w:marLeft w:val="0"/>
      <w:marRight w:val="0"/>
      <w:marTop w:val="0"/>
      <w:marBottom w:val="0"/>
      <w:divBdr>
        <w:top w:val="none" w:sz="0" w:space="0" w:color="auto"/>
        <w:left w:val="none" w:sz="0" w:space="0" w:color="auto"/>
        <w:bottom w:val="none" w:sz="0" w:space="0" w:color="auto"/>
        <w:right w:val="none" w:sz="0" w:space="0" w:color="auto"/>
      </w:divBdr>
    </w:div>
    <w:div w:id="1915627041">
      <w:bodyDiv w:val="1"/>
      <w:marLeft w:val="0"/>
      <w:marRight w:val="0"/>
      <w:marTop w:val="0"/>
      <w:marBottom w:val="0"/>
      <w:divBdr>
        <w:top w:val="none" w:sz="0" w:space="0" w:color="auto"/>
        <w:left w:val="none" w:sz="0" w:space="0" w:color="auto"/>
        <w:bottom w:val="none" w:sz="0" w:space="0" w:color="auto"/>
        <w:right w:val="none" w:sz="0" w:space="0" w:color="auto"/>
      </w:divBdr>
    </w:div>
    <w:div w:id="2018648911">
      <w:bodyDiv w:val="1"/>
      <w:marLeft w:val="0"/>
      <w:marRight w:val="0"/>
      <w:marTop w:val="0"/>
      <w:marBottom w:val="0"/>
      <w:divBdr>
        <w:top w:val="none" w:sz="0" w:space="0" w:color="auto"/>
        <w:left w:val="none" w:sz="0" w:space="0" w:color="auto"/>
        <w:bottom w:val="none" w:sz="0" w:space="0" w:color="auto"/>
        <w:right w:val="none" w:sz="0" w:space="0" w:color="auto"/>
      </w:divBdr>
    </w:div>
    <w:div w:id="20292165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ecko.ru/person/540120211179"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0643D14249E6A088D2F8A516E7617D17BC269B70614D58B1FE70E6614402B47E0ECAC33A295426FCB4a3F"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PlaceHolder_545404204"/>
        <w:types>
          <w:type w:val="bbPlcHdr"/>
        </w:types>
        <w:behaviors>
          <w:behavior w:val="content"/>
        </w:behaviors>
        <w:guid w:val="{BA74383F-3C87-458E-B8BA-3FDE1520EFB0}"/>
      </w:docPartPr>
      <w:docPartBody>
        <w:p w:rsidR="00203BE0" w:rsidRDefault="006A3C29">
          <w:r>
            <w:t>[Состояние]</w:t>
          </w:r>
        </w:p>
      </w:docPartBody>
    </w:docPart>
    <w:docPart>
      <w:docPartPr>
        <w:name w:val="PlaceHolder_949333985"/>
        <w:types>
          <w:type w:val="bbPlcHdr"/>
        </w:types>
        <w:behaviors>
          <w:behavior w:val="content"/>
        </w:behaviors>
        <w:guid w:val="{752168D8-772C-4A35-88F2-F51C3014A752}"/>
      </w:docPartPr>
      <w:docPartBody>
        <w:p w:rsidR="00203BE0" w:rsidRDefault="006A3C29">
          <w:r>
            <w:t>[Состояние]</w:t>
          </w:r>
        </w:p>
      </w:docPartBody>
    </w:docPart>
    <w:docPart>
      <w:docPartPr>
        <w:name w:val="PlaceHolder_581869302"/>
        <w:types>
          <w:type w:val="bbPlcHdr"/>
        </w:types>
        <w:behaviors>
          <w:behavior w:val="content"/>
        </w:behaviors>
        <w:guid w:val="{B107CE2A-88AE-41A1-96AE-BF5B71140CE8}"/>
      </w:docPartPr>
      <w:docPartBody>
        <w:p w:rsidR="00203BE0" w:rsidRDefault="006A3C29">
          <w:r>
            <w:t>[Состояние]</w:t>
          </w:r>
        </w:p>
      </w:docPartBody>
    </w:docPart>
    <w:docPart>
      <w:docPartPr>
        <w:name w:val="PlaceHolder_418932835"/>
        <w:types>
          <w:type w:val="bbPlcHdr"/>
        </w:types>
        <w:behaviors>
          <w:behavior w:val="content"/>
        </w:behaviors>
        <w:guid w:val="{8CC64025-342A-4B9A-AAA4-C9449C53F039}"/>
      </w:docPartPr>
      <w:docPartBody>
        <w:p w:rsidR="00203BE0" w:rsidRDefault="006A3C29">
          <w:r>
            <w:t>[Состояние]</w:t>
          </w:r>
        </w:p>
      </w:docPartBody>
    </w:docPart>
    <w:docPart>
      <w:docPartPr>
        <w:name w:val="A474D4475FE94F9B89D23B097331F119"/>
        <w:category>
          <w:name w:val="Общие"/>
          <w:gallery w:val="placeholder"/>
        </w:category>
        <w:types>
          <w:type w:val="bbPlcHdr"/>
        </w:types>
        <w:behaviors>
          <w:behavior w:val="content"/>
        </w:behaviors>
        <w:guid w:val="{C276919D-5101-4F8F-8823-30D6DB7FD9D5}"/>
      </w:docPartPr>
      <w:docPartBody>
        <w:p w:rsidR="00A96D7E" w:rsidRDefault="00A96D7E" w:rsidP="00A96D7E">
          <w:pPr>
            <w:pStyle w:val="A474D4475FE94F9B89D23B097331F119"/>
          </w:pPr>
          <w:r w:rsidRPr="00304A7E">
            <w:rPr>
              <w:rStyle w:val="a3"/>
            </w:rPr>
            <w:t>[Название]</w:t>
          </w:r>
        </w:p>
      </w:docPartBody>
    </w:docPart>
    <w:docPart>
      <w:docPartPr>
        <w:name w:val="4D19018B1C1D4259977651A917C30DC3"/>
        <w:category>
          <w:name w:val="Общие"/>
          <w:gallery w:val="placeholder"/>
        </w:category>
        <w:types>
          <w:type w:val="bbPlcHdr"/>
        </w:types>
        <w:behaviors>
          <w:behavior w:val="content"/>
        </w:behaviors>
        <w:guid w:val="{A07208B9-48FF-4958-B6FB-0331C9AC6E0A}"/>
      </w:docPartPr>
      <w:docPartBody>
        <w:p w:rsidR="00A96D7E" w:rsidRDefault="00A96D7E" w:rsidP="00A96D7E">
          <w:pPr>
            <w:pStyle w:val="4D19018B1C1D4259977651A917C30DC3"/>
          </w:pPr>
          <w:r w:rsidRPr="00304A7E">
            <w:rPr>
              <w:rStyle w:val="a3"/>
            </w:rPr>
            <w:t>[Название]</w:t>
          </w:r>
        </w:p>
      </w:docPartBody>
    </w:docPart>
    <w:docPart>
      <w:docPartPr>
        <w:name w:val="F45EFC58B73947EC98845BEFC4353508"/>
        <w:category>
          <w:name w:val="Общие"/>
          <w:gallery w:val="placeholder"/>
        </w:category>
        <w:types>
          <w:type w:val="bbPlcHdr"/>
        </w:types>
        <w:behaviors>
          <w:behavior w:val="content"/>
        </w:behaviors>
        <w:guid w:val="{4EE2AD3B-43C3-40F5-9CA1-D09933F3BCFB}"/>
      </w:docPartPr>
      <w:docPartBody>
        <w:p w:rsidR="00A96D7E" w:rsidRDefault="00A96D7E" w:rsidP="00A96D7E">
          <w:pPr>
            <w:pStyle w:val="F45EFC58B73947EC98845BEFC4353508"/>
          </w:pPr>
          <w:r w:rsidRPr="00304A7E">
            <w:rPr>
              <w:rStyle w:val="a3"/>
            </w:rPr>
            <w:t>[Название]</w:t>
          </w:r>
        </w:p>
      </w:docPartBody>
    </w:docPart>
    <w:docPart>
      <w:docPartPr>
        <w:name w:val="F0125DAEE3C442C282A4A8CCE05728FD"/>
        <w:category>
          <w:name w:val="Общие"/>
          <w:gallery w:val="placeholder"/>
        </w:category>
        <w:types>
          <w:type w:val="bbPlcHdr"/>
        </w:types>
        <w:behaviors>
          <w:behavior w:val="content"/>
        </w:behaviors>
        <w:guid w:val="{DC6A867F-529F-4899-B98C-62CCB0C67F36}"/>
      </w:docPartPr>
      <w:docPartBody>
        <w:p w:rsidR="00A96D7E" w:rsidRDefault="00A96D7E" w:rsidP="00A96D7E">
          <w:pPr>
            <w:pStyle w:val="F0125DAEE3C442C282A4A8CCE05728FD"/>
          </w:pPr>
          <w:r w:rsidRPr="00304A7E">
            <w:rPr>
              <w:rStyle w:val="a3"/>
            </w:rPr>
            <w:t>[Название]</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Noto Sans Symbols">
    <w:panose1 w:val="00000000000000000000"/>
    <w:charset w:val="00"/>
    <w:family w:val="roman"/>
    <w:notTrueType/>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XO Thames">
    <w:altName w:val="MV Boli"/>
    <w:panose1 w:val="00000000000000000000"/>
    <w:charset w:val="00"/>
    <w:family w:val="roman"/>
    <w:notTrueType/>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EuropeExt08">
    <w:altName w:val="Georgia"/>
    <w:charset w:val="00"/>
    <w:family w:val="auto"/>
    <w:pitch w:val="default"/>
    <w:sig w:usb0="00000000" w:usb1="00000000" w:usb2="00000000" w:usb3="00000000" w:csb0="00000000" w:csb1="00000000"/>
  </w:font>
  <w:font w:name="Microsoft Sans Serif">
    <w:panose1 w:val="020B0604020202020204"/>
    <w:charset w:val="CC"/>
    <w:family w:val="swiss"/>
    <w:pitch w:val="variable"/>
    <w:sig w:usb0="E1002AFF" w:usb1="C0000002" w:usb2="00000008" w:usb3="00000000" w:csb0="0001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revisionView w:inkAnnotations="0"/>
  <w:defaultTabStop w:val="708"/>
  <w:characterSpacingControl w:val="doNotCompress"/>
  <w:compat>
    <w:useFELayout/>
  </w:compat>
  <w:rsids>
    <w:rsidRoot w:val="00203BE0"/>
    <w:rsid w:val="00000FC6"/>
    <w:rsid w:val="000C117D"/>
    <w:rsid w:val="000C7BC6"/>
    <w:rsid w:val="00177787"/>
    <w:rsid w:val="00203BE0"/>
    <w:rsid w:val="00203C4B"/>
    <w:rsid w:val="00230934"/>
    <w:rsid w:val="0025755A"/>
    <w:rsid w:val="00337879"/>
    <w:rsid w:val="0042428F"/>
    <w:rsid w:val="00514F69"/>
    <w:rsid w:val="0052239B"/>
    <w:rsid w:val="005F1EDC"/>
    <w:rsid w:val="006A3C29"/>
    <w:rsid w:val="00786B45"/>
    <w:rsid w:val="00932C1E"/>
    <w:rsid w:val="009E59BD"/>
    <w:rsid w:val="00A52E29"/>
    <w:rsid w:val="00A8384C"/>
    <w:rsid w:val="00A96D7E"/>
    <w:rsid w:val="00AB4909"/>
    <w:rsid w:val="00AC71E0"/>
    <w:rsid w:val="00B05205"/>
    <w:rsid w:val="00B22F43"/>
    <w:rsid w:val="00BA2BB7"/>
    <w:rsid w:val="00BA302A"/>
    <w:rsid w:val="00BA69E6"/>
    <w:rsid w:val="00C54A74"/>
    <w:rsid w:val="00C84098"/>
    <w:rsid w:val="00CB44A3"/>
    <w:rsid w:val="00CD4570"/>
    <w:rsid w:val="00D30C5D"/>
    <w:rsid w:val="00D6455E"/>
    <w:rsid w:val="00DD3A7E"/>
    <w:rsid w:val="00F66532"/>
    <w:rsid w:val="00FE7C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2E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1EF18C33F7248B88124DDC80DF2ABC0">
    <w:name w:val="61EF18C33F7248B88124DDC80DF2ABC0"/>
    <w:rsid w:val="00AC71E0"/>
  </w:style>
  <w:style w:type="paragraph" w:customStyle="1" w:styleId="914B048C1216461E84BF65F4986FC212">
    <w:name w:val="914B048C1216461E84BF65F4986FC212"/>
    <w:rsid w:val="00AC71E0"/>
  </w:style>
  <w:style w:type="paragraph" w:customStyle="1" w:styleId="8DDB48103CF045F59E99C7816CAEB177">
    <w:name w:val="8DDB48103CF045F59E99C7816CAEB177"/>
    <w:rsid w:val="00AC71E0"/>
  </w:style>
  <w:style w:type="paragraph" w:customStyle="1" w:styleId="F169FA5EFFD34F1EBC9ABEEC0EF02A55">
    <w:name w:val="F169FA5EFFD34F1EBC9ABEEC0EF02A55"/>
    <w:rsid w:val="00AC71E0"/>
  </w:style>
  <w:style w:type="paragraph" w:customStyle="1" w:styleId="E418F2F96F4949D4AC6D18DEA7636DAA">
    <w:name w:val="E418F2F96F4949D4AC6D18DEA7636DAA"/>
    <w:rsid w:val="00514F69"/>
  </w:style>
  <w:style w:type="paragraph" w:customStyle="1" w:styleId="BD2694CE71764D6B914DC36F710A50C7">
    <w:name w:val="BD2694CE71764D6B914DC36F710A50C7"/>
    <w:rsid w:val="00514F69"/>
  </w:style>
  <w:style w:type="paragraph" w:customStyle="1" w:styleId="50AD35ACC9E54F9EA08B71F5CB51E455">
    <w:name w:val="50AD35ACC9E54F9EA08B71F5CB51E455"/>
    <w:rsid w:val="00514F69"/>
  </w:style>
  <w:style w:type="paragraph" w:customStyle="1" w:styleId="36F8C119321B41CD87ED1E3F9B7D5069">
    <w:name w:val="36F8C119321B41CD87ED1E3F9B7D5069"/>
    <w:rsid w:val="00514F69"/>
  </w:style>
  <w:style w:type="character" w:styleId="a3">
    <w:name w:val="Placeholder Text"/>
    <w:basedOn w:val="a0"/>
    <w:uiPriority w:val="99"/>
    <w:semiHidden/>
    <w:rsid w:val="00BA69E6"/>
    <w:rPr>
      <w:color w:val="808080"/>
    </w:rPr>
  </w:style>
  <w:style w:type="paragraph" w:customStyle="1" w:styleId="F6515FF3B47C4EE3AE8068689249C714">
    <w:name w:val="F6515FF3B47C4EE3AE8068689249C714"/>
    <w:rsid w:val="00514F69"/>
  </w:style>
  <w:style w:type="paragraph" w:customStyle="1" w:styleId="1BDACCEDFBAA4CAB8EB33D96B0A07D96">
    <w:name w:val="1BDACCEDFBAA4CAB8EB33D96B0A07D96"/>
    <w:rsid w:val="00514F69"/>
  </w:style>
  <w:style w:type="paragraph" w:customStyle="1" w:styleId="02FC0EB477D8467AA75FD97D92EC55BB">
    <w:name w:val="02FC0EB477D8467AA75FD97D92EC55BB"/>
    <w:rsid w:val="00514F69"/>
  </w:style>
  <w:style w:type="paragraph" w:customStyle="1" w:styleId="32B1B4C4F77945C2A3FED4F0D30255A7">
    <w:name w:val="32B1B4C4F77945C2A3FED4F0D30255A7"/>
    <w:rsid w:val="00514F69"/>
  </w:style>
  <w:style w:type="paragraph" w:customStyle="1" w:styleId="9D7925FB95CC48A18FEE5739EA97714C">
    <w:name w:val="9D7925FB95CC48A18FEE5739EA97714C"/>
    <w:rsid w:val="00514F69"/>
  </w:style>
  <w:style w:type="paragraph" w:customStyle="1" w:styleId="FD316BBD11834D4B93DE1CADA68DF21F">
    <w:name w:val="FD316BBD11834D4B93DE1CADA68DF21F"/>
    <w:rsid w:val="00514F69"/>
  </w:style>
  <w:style w:type="paragraph" w:customStyle="1" w:styleId="6FCEBC891B0540CA8BB123155AAF02A9">
    <w:name w:val="6FCEBC891B0540CA8BB123155AAF02A9"/>
    <w:rsid w:val="00514F69"/>
  </w:style>
  <w:style w:type="paragraph" w:customStyle="1" w:styleId="FD7867E4F80A424A88E9065BC043218C">
    <w:name w:val="FD7867E4F80A424A88E9065BC043218C"/>
    <w:rsid w:val="00514F69"/>
  </w:style>
  <w:style w:type="paragraph" w:customStyle="1" w:styleId="CEE5E0F0C02D41CA97D1B85306BC9037">
    <w:name w:val="CEE5E0F0C02D41CA97D1B85306BC9037"/>
    <w:rsid w:val="00514F69"/>
  </w:style>
  <w:style w:type="paragraph" w:customStyle="1" w:styleId="B35AEF374BBD470E9E451E30F22C628B">
    <w:name w:val="B35AEF374BBD470E9E451E30F22C628B"/>
    <w:rsid w:val="00514F69"/>
  </w:style>
  <w:style w:type="paragraph" w:customStyle="1" w:styleId="727EC714299E4189B00DBEC28F1F3EE4">
    <w:name w:val="727EC714299E4189B00DBEC28F1F3EE4"/>
    <w:rsid w:val="00514F69"/>
  </w:style>
  <w:style w:type="paragraph" w:customStyle="1" w:styleId="F250670BE3104A1DB661AF7FE317D268">
    <w:name w:val="F250670BE3104A1DB661AF7FE317D268"/>
    <w:rsid w:val="00514F69"/>
  </w:style>
  <w:style w:type="paragraph" w:customStyle="1" w:styleId="4D228817A1AA4316A6041CE7CF888F23">
    <w:name w:val="4D228817A1AA4316A6041CE7CF888F23"/>
    <w:rsid w:val="00514F69"/>
  </w:style>
  <w:style w:type="paragraph" w:customStyle="1" w:styleId="FCBFD3AF90B64839A99BCE64DEDB2710">
    <w:name w:val="FCBFD3AF90B64839A99BCE64DEDB2710"/>
    <w:rsid w:val="00514F69"/>
  </w:style>
  <w:style w:type="paragraph" w:customStyle="1" w:styleId="9AF90DAAA58245AD9DBAE3CF82867508">
    <w:name w:val="9AF90DAAA58245AD9DBAE3CF82867508"/>
    <w:rsid w:val="000C117D"/>
  </w:style>
  <w:style w:type="paragraph" w:customStyle="1" w:styleId="459872904ECD485DA56D92537C79FE13">
    <w:name w:val="459872904ECD485DA56D92537C79FE13"/>
    <w:rsid w:val="000C117D"/>
  </w:style>
  <w:style w:type="paragraph" w:customStyle="1" w:styleId="CB5C6C1DBA374A84B7126BBECF70EA5C">
    <w:name w:val="CB5C6C1DBA374A84B7126BBECF70EA5C"/>
    <w:rsid w:val="000C117D"/>
  </w:style>
  <w:style w:type="paragraph" w:customStyle="1" w:styleId="95211312D3954441852F53FE8D919506">
    <w:name w:val="95211312D3954441852F53FE8D919506"/>
    <w:rsid w:val="00C84098"/>
  </w:style>
  <w:style w:type="paragraph" w:customStyle="1" w:styleId="23496E530F104C989625902D8CF1D92F">
    <w:name w:val="23496E530F104C989625902D8CF1D92F"/>
    <w:rsid w:val="00C84098"/>
  </w:style>
  <w:style w:type="paragraph" w:customStyle="1" w:styleId="FF0A2F5A4DA14BDBB0C980E560273B68">
    <w:name w:val="FF0A2F5A4DA14BDBB0C980E560273B68"/>
    <w:rsid w:val="00C84098"/>
  </w:style>
  <w:style w:type="paragraph" w:customStyle="1" w:styleId="A474D4475FE94F9B89D23B097331F119">
    <w:name w:val="A474D4475FE94F9B89D23B097331F119"/>
    <w:rsid w:val="00A96D7E"/>
  </w:style>
  <w:style w:type="paragraph" w:customStyle="1" w:styleId="B6E93FA54F834F1494A2209CB7967642">
    <w:name w:val="B6E93FA54F834F1494A2209CB7967642"/>
    <w:rsid w:val="00A96D7E"/>
  </w:style>
  <w:style w:type="paragraph" w:customStyle="1" w:styleId="FBE76FF170EC44E382BC0802B743CD15">
    <w:name w:val="FBE76FF170EC44E382BC0802B743CD15"/>
    <w:rsid w:val="00A96D7E"/>
  </w:style>
  <w:style w:type="paragraph" w:customStyle="1" w:styleId="4D19018B1C1D4259977651A917C30DC3">
    <w:name w:val="4D19018B1C1D4259977651A917C30DC3"/>
    <w:rsid w:val="00A96D7E"/>
  </w:style>
  <w:style w:type="paragraph" w:customStyle="1" w:styleId="F45EFC58B73947EC98845BEFC4353508">
    <w:name w:val="F45EFC58B73947EC98845BEFC4353508"/>
    <w:rsid w:val="00A96D7E"/>
  </w:style>
  <w:style w:type="paragraph" w:customStyle="1" w:styleId="B2173E086537455E8E95B43FA0C7414D">
    <w:name w:val="B2173E086537455E8E95B43FA0C7414D"/>
    <w:rsid w:val="00A96D7E"/>
  </w:style>
  <w:style w:type="paragraph" w:customStyle="1" w:styleId="B12DDA2DB66C4C67960EE6D2D29CB369">
    <w:name w:val="B12DDA2DB66C4C67960EE6D2D29CB369"/>
    <w:rsid w:val="00A96D7E"/>
  </w:style>
  <w:style w:type="paragraph" w:customStyle="1" w:styleId="F0125DAEE3C442C282A4A8CCE05728FD">
    <w:name w:val="F0125DAEE3C442C282A4A8CCE05728FD"/>
    <w:rsid w:val="00A96D7E"/>
  </w:style>
  <w:style w:type="paragraph" w:customStyle="1" w:styleId="DB1ABCFD95544FD49219D935801BA7C8">
    <w:name w:val="DB1ABCFD95544FD49219D935801BA7C8"/>
    <w:rsid w:val="00BA69E6"/>
  </w:style>
  <w:style w:type="paragraph" w:customStyle="1" w:styleId="3CBEB5055E0F42EE8D65F049A145A6DD">
    <w:name w:val="3CBEB5055E0F42EE8D65F049A145A6DD"/>
    <w:rsid w:val="00BA69E6"/>
  </w:style>
  <w:style w:type="paragraph" w:customStyle="1" w:styleId="F00F3ACBBABC4EE293665FC1C90C120B">
    <w:name w:val="F00F3ACBBABC4EE293665FC1C90C120B"/>
    <w:rsid w:val="00BA69E6"/>
  </w:style>
  <w:style w:type="paragraph" w:customStyle="1" w:styleId="1195DC3644384BF79C94CA2B42472DC4">
    <w:name w:val="1195DC3644384BF79C94CA2B42472DC4"/>
    <w:rsid w:val="00BA69E6"/>
  </w:style>
  <w:style w:type="paragraph" w:customStyle="1" w:styleId="F0D89A56CE534B25A8156ACD795FEE16">
    <w:name w:val="F0D89A56CE534B25A8156ACD795FEE16"/>
    <w:rsid w:val="00BA69E6"/>
  </w:style>
</w:styles>
</file>

<file path=word/glossary/webSettings.xml><?xml version="1.0" encoding="utf-8"?>
<w:webSettings xmlns:r="http://schemas.openxmlformats.org/officeDocument/2006/relationships" xmlns:w="http://schemas.openxmlformats.org/wordprocessingml/2006/main"/>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tint val="100000"/>
                <a:shade val="100000"/>
                <a:satMod val="130000"/>
              </a:schemeClr>
            </a:gs>
            <a:gs pos="100000">
              <a:schemeClr val="phClr">
                <a:tint val="50000"/>
                <a:shade val="100000"/>
                <a:satMod val="350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9DDC93-3BE0-45D9-848A-E89F741FE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5916</Words>
  <Characters>33723</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А.В. Одинцова</vt:lpstr>
    </vt:vector>
  </TitlesOfParts>
  <Manager>Е.В. Калинина</Manager>
  <Company/>
  <LinksUpToDate>false</LinksUpToDate>
  <CharactersWithSpaces>39560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А.В. Одинцова</dc:title>
  <dc:creator>riboo</dc:creator>
  <cp:lastModifiedBy>Пользователь</cp:lastModifiedBy>
  <cp:revision>3</cp:revision>
  <dcterms:created xsi:type="dcterms:W3CDTF">2026-08-25T02:18:00Z</dcterms:created>
  <dcterms:modified xsi:type="dcterms:W3CDTF">2026-08-27T05:44:00Z</dcterms:modified>
  <cp:contentStatus>«     »</cp:contentStatus>
</cp:coreProperties>
</file>