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09C" w:rsidRDefault="00C33962" w:rsidP="00C33962">
      <w:pPr>
        <w:jc w:val="center"/>
        <w:rPr>
          <w:rFonts w:ascii="Times New Roman" w:hAnsi="Times New Roman" w:cs="Times New Roman"/>
          <w:sz w:val="24"/>
          <w:szCs w:val="24"/>
        </w:rPr>
      </w:pPr>
      <w:r w:rsidRPr="00C33962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:rsidR="00C33962" w:rsidRDefault="00C33962" w:rsidP="00C339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оказание услуги по дополнительной программе повышения квалификации </w:t>
      </w:r>
    </w:p>
    <w:p w:rsidR="00C33962" w:rsidRDefault="00C33962" w:rsidP="00C339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«Пилотный проект по оказанию услуг по комплексной реабилитации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детей-инвалидов»</w:t>
      </w:r>
    </w:p>
    <w:p w:rsidR="00C33962" w:rsidRDefault="00C33962" w:rsidP="00C339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3962" w:rsidRDefault="00C33962" w:rsidP="009143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включает изучение следующих тем:</w:t>
      </w:r>
    </w:p>
    <w:p w:rsidR="00C33962" w:rsidRDefault="00C33962" w:rsidP="00C339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взаимосвязь между изменениями федерального законодательства о комплексной реабилитации и </w:t>
      </w:r>
      <w:proofErr w:type="spellStart"/>
      <w:r w:rsidRPr="00C33962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C33962">
        <w:rPr>
          <w:rFonts w:ascii="Times New Roman" w:hAnsi="Times New Roman" w:cs="Times New Roman"/>
          <w:sz w:val="24"/>
          <w:szCs w:val="24"/>
        </w:rPr>
        <w:t xml:space="preserve"> инвалидов</w:t>
      </w:r>
      <w:r>
        <w:rPr>
          <w:rFonts w:ascii="Times New Roman" w:hAnsi="Times New Roman" w:cs="Times New Roman"/>
          <w:sz w:val="24"/>
          <w:szCs w:val="24"/>
        </w:rPr>
        <w:t xml:space="preserve"> и пилотным проектом;</w:t>
      </w:r>
    </w:p>
    <w:p w:rsidR="00C33962" w:rsidRDefault="00C33962" w:rsidP="00C339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нормативно-правовое регулирование пилотного проекта </w:t>
      </w:r>
      <w:r w:rsidRPr="00C33962">
        <w:rPr>
          <w:rFonts w:ascii="Times New Roman" w:hAnsi="Times New Roman" w:cs="Times New Roman"/>
          <w:sz w:val="24"/>
          <w:szCs w:val="24"/>
        </w:rPr>
        <w:t xml:space="preserve">по оказанию услуг по комплексной реабилитации и </w:t>
      </w:r>
      <w:proofErr w:type="spellStart"/>
      <w:r w:rsidRPr="00C33962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C33962">
        <w:rPr>
          <w:rFonts w:ascii="Times New Roman" w:hAnsi="Times New Roman" w:cs="Times New Roman"/>
          <w:sz w:val="24"/>
          <w:szCs w:val="24"/>
        </w:rPr>
        <w:t xml:space="preserve"> детей-инвалидов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3962" w:rsidRDefault="00C33962" w:rsidP="00C339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125D">
        <w:rPr>
          <w:rFonts w:ascii="Times New Roman" w:hAnsi="Times New Roman" w:cs="Times New Roman"/>
          <w:sz w:val="24"/>
          <w:szCs w:val="24"/>
        </w:rPr>
        <w:t xml:space="preserve">основные подходы к определению целевых реабилитационных групп </w:t>
      </w:r>
      <w:r w:rsidR="001F125D" w:rsidRPr="001F125D">
        <w:rPr>
          <w:rFonts w:ascii="Times New Roman" w:hAnsi="Times New Roman" w:cs="Times New Roman"/>
          <w:sz w:val="24"/>
          <w:szCs w:val="24"/>
        </w:rPr>
        <w:t>детей-инвалидов</w:t>
      </w:r>
      <w:r w:rsidR="001F125D">
        <w:rPr>
          <w:rFonts w:ascii="Times New Roman" w:hAnsi="Times New Roman" w:cs="Times New Roman"/>
          <w:sz w:val="24"/>
          <w:szCs w:val="24"/>
        </w:rPr>
        <w:t xml:space="preserve">, медицинских показаний и противопоказаний, нуждаемости в услугах </w:t>
      </w:r>
      <w:proofErr w:type="gramStart"/>
      <w:r w:rsidR="001F125D">
        <w:rPr>
          <w:rFonts w:ascii="Times New Roman" w:hAnsi="Times New Roman" w:cs="Times New Roman"/>
          <w:sz w:val="24"/>
          <w:szCs w:val="24"/>
        </w:rPr>
        <w:t xml:space="preserve">по  </w:t>
      </w:r>
      <w:r w:rsidR="001F125D" w:rsidRPr="001F125D">
        <w:rPr>
          <w:rFonts w:ascii="Times New Roman" w:hAnsi="Times New Roman" w:cs="Times New Roman"/>
          <w:sz w:val="24"/>
          <w:szCs w:val="24"/>
        </w:rPr>
        <w:t>комплексной</w:t>
      </w:r>
      <w:proofErr w:type="gramEnd"/>
      <w:r w:rsidR="001F125D" w:rsidRPr="001F125D">
        <w:rPr>
          <w:rFonts w:ascii="Times New Roman" w:hAnsi="Times New Roman" w:cs="Times New Roman"/>
          <w:sz w:val="24"/>
          <w:szCs w:val="24"/>
        </w:rPr>
        <w:t xml:space="preserve"> реабилитации и </w:t>
      </w:r>
      <w:proofErr w:type="spellStart"/>
      <w:r w:rsidR="001F125D" w:rsidRPr="001F125D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="001F125D" w:rsidRPr="001F125D">
        <w:rPr>
          <w:rFonts w:ascii="Times New Roman" w:hAnsi="Times New Roman" w:cs="Times New Roman"/>
          <w:sz w:val="24"/>
          <w:szCs w:val="24"/>
        </w:rPr>
        <w:t xml:space="preserve"> детей-инвалидов</w:t>
      </w:r>
      <w:r w:rsidR="001F125D">
        <w:rPr>
          <w:rFonts w:ascii="Times New Roman" w:hAnsi="Times New Roman" w:cs="Times New Roman"/>
          <w:sz w:val="24"/>
          <w:szCs w:val="24"/>
        </w:rPr>
        <w:t>;</w:t>
      </w:r>
    </w:p>
    <w:p w:rsidR="001F125D" w:rsidRDefault="001F125D" w:rsidP="00C339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постановка общих и конкретных целей на курс комплексной </w:t>
      </w:r>
      <w:r w:rsidRPr="001F125D">
        <w:rPr>
          <w:rFonts w:ascii="Times New Roman" w:hAnsi="Times New Roman" w:cs="Times New Roman"/>
          <w:sz w:val="24"/>
          <w:szCs w:val="24"/>
        </w:rPr>
        <w:t xml:space="preserve">реабилитации и </w:t>
      </w:r>
      <w:proofErr w:type="spellStart"/>
      <w:r w:rsidRPr="001F125D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1F12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1F125D">
        <w:rPr>
          <w:rFonts w:ascii="Times New Roman" w:hAnsi="Times New Roman" w:cs="Times New Roman"/>
          <w:sz w:val="24"/>
          <w:szCs w:val="24"/>
        </w:rPr>
        <w:t>-инвалид</w:t>
      </w:r>
      <w:r>
        <w:rPr>
          <w:rFonts w:ascii="Times New Roman" w:hAnsi="Times New Roman" w:cs="Times New Roman"/>
          <w:sz w:val="24"/>
          <w:szCs w:val="24"/>
        </w:rPr>
        <w:t>а;</w:t>
      </w:r>
    </w:p>
    <w:p w:rsidR="001F125D" w:rsidRDefault="001F125D" w:rsidP="00C339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особенности организационно-</w:t>
      </w:r>
      <w:r w:rsidR="00F469FC">
        <w:rPr>
          <w:rFonts w:ascii="Times New Roman" w:hAnsi="Times New Roman" w:cs="Times New Roman"/>
          <w:sz w:val="24"/>
          <w:szCs w:val="24"/>
        </w:rPr>
        <w:t xml:space="preserve">методических аспектов применения стандартов оказания услуг </w:t>
      </w:r>
      <w:proofErr w:type="gramStart"/>
      <w:r w:rsidR="00F469FC" w:rsidRPr="00F469FC">
        <w:rPr>
          <w:rFonts w:ascii="Times New Roman" w:hAnsi="Times New Roman" w:cs="Times New Roman"/>
          <w:sz w:val="24"/>
          <w:szCs w:val="24"/>
        </w:rPr>
        <w:t>по  комплексной</w:t>
      </w:r>
      <w:proofErr w:type="gramEnd"/>
      <w:r w:rsidR="00F469FC" w:rsidRPr="00F469FC">
        <w:rPr>
          <w:rFonts w:ascii="Times New Roman" w:hAnsi="Times New Roman" w:cs="Times New Roman"/>
          <w:sz w:val="24"/>
          <w:szCs w:val="24"/>
        </w:rPr>
        <w:t xml:space="preserve"> реабилитации и </w:t>
      </w:r>
      <w:proofErr w:type="spellStart"/>
      <w:r w:rsidR="00F469FC" w:rsidRPr="00F469FC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="00F469FC" w:rsidRPr="00F469FC">
        <w:rPr>
          <w:rFonts w:ascii="Times New Roman" w:hAnsi="Times New Roman" w:cs="Times New Roman"/>
          <w:sz w:val="24"/>
          <w:szCs w:val="24"/>
        </w:rPr>
        <w:t xml:space="preserve"> детей-инвалидов</w:t>
      </w:r>
      <w:r w:rsidR="00F469FC">
        <w:rPr>
          <w:rFonts w:ascii="Times New Roman" w:hAnsi="Times New Roman" w:cs="Times New Roman"/>
          <w:sz w:val="24"/>
          <w:szCs w:val="24"/>
        </w:rPr>
        <w:t>;</w:t>
      </w:r>
    </w:p>
    <w:p w:rsidR="00F469FC" w:rsidRDefault="00F469FC" w:rsidP="00C339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особенности оценки эффективности мероприятий в реабилитационных организациях и учреждениях медико-социальной экспертизы, в том числе с использованием государственной информационной системы «Единая централизованная платформа в социальной сфере»;</w:t>
      </w:r>
    </w:p>
    <w:p w:rsidR="00F469FC" w:rsidRDefault="00F469FC" w:rsidP="00C339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межведомственного взаимодействия при оказании </w:t>
      </w:r>
      <w:r w:rsidRPr="00F469FC">
        <w:rPr>
          <w:rFonts w:ascii="Times New Roman" w:hAnsi="Times New Roman" w:cs="Times New Roman"/>
          <w:sz w:val="24"/>
          <w:szCs w:val="24"/>
        </w:rPr>
        <w:t xml:space="preserve">услуг по комплексной реабилитации и </w:t>
      </w:r>
      <w:proofErr w:type="spellStart"/>
      <w:r w:rsidRPr="00F469FC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F469FC">
        <w:rPr>
          <w:rFonts w:ascii="Times New Roman" w:hAnsi="Times New Roman" w:cs="Times New Roman"/>
          <w:sz w:val="24"/>
          <w:szCs w:val="24"/>
        </w:rPr>
        <w:t xml:space="preserve"> детей-инвалидов</w:t>
      </w:r>
      <w:r>
        <w:rPr>
          <w:rFonts w:ascii="Times New Roman" w:hAnsi="Times New Roman" w:cs="Times New Roman"/>
          <w:sz w:val="24"/>
          <w:szCs w:val="24"/>
        </w:rPr>
        <w:t xml:space="preserve"> в рамках пилотного проекта»;</w:t>
      </w:r>
    </w:p>
    <w:p w:rsidR="00914312" w:rsidRDefault="00F469FC" w:rsidP="00C339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унифицированные формы документов, используемые в пилотном проекте, и порядки их ведения при приобретении услуг по комплексной </w:t>
      </w:r>
      <w:r w:rsidR="00914312" w:rsidRPr="00914312">
        <w:rPr>
          <w:rFonts w:ascii="Times New Roman" w:hAnsi="Times New Roman" w:cs="Times New Roman"/>
          <w:sz w:val="24"/>
          <w:szCs w:val="24"/>
        </w:rPr>
        <w:t xml:space="preserve">реабилитации и </w:t>
      </w:r>
      <w:proofErr w:type="spellStart"/>
      <w:r w:rsidR="00914312" w:rsidRPr="00914312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="00914312" w:rsidRPr="00914312">
        <w:rPr>
          <w:rFonts w:ascii="Times New Roman" w:hAnsi="Times New Roman" w:cs="Times New Roman"/>
          <w:sz w:val="24"/>
          <w:szCs w:val="24"/>
        </w:rPr>
        <w:t xml:space="preserve"> детей-инвалидов</w:t>
      </w:r>
      <w:r w:rsidR="00914312">
        <w:rPr>
          <w:rFonts w:ascii="Times New Roman" w:hAnsi="Times New Roman" w:cs="Times New Roman"/>
          <w:sz w:val="24"/>
          <w:szCs w:val="24"/>
        </w:rPr>
        <w:t>.</w:t>
      </w:r>
    </w:p>
    <w:p w:rsidR="00497C55" w:rsidRDefault="00497C55" w:rsidP="00497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должен иметь лицензию на осуществление образовательной деятельности.</w:t>
      </w:r>
    </w:p>
    <w:p w:rsidR="00914312" w:rsidRDefault="00914312" w:rsidP="009143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оказанию образовательных услуг должны привлекаться квалифицированные преподаватели, имеющие профильное высшее образование и опыт практической деятельности, соответствующий объекту закупки (не менее 65% преподавателей имеют ученые степени, в том числе докторов наук, а также научные публикации и разработанные методические рекомендации по различным аспектам</w:t>
      </w:r>
      <w:r w:rsidRPr="00914312">
        <w:t xml:space="preserve"> </w:t>
      </w:r>
      <w:r w:rsidRPr="00914312">
        <w:rPr>
          <w:rFonts w:ascii="Times New Roman" w:hAnsi="Times New Roman" w:cs="Times New Roman"/>
          <w:sz w:val="24"/>
          <w:szCs w:val="24"/>
        </w:rPr>
        <w:t xml:space="preserve">комплексной реабилитации и </w:t>
      </w:r>
      <w:proofErr w:type="spellStart"/>
      <w:r w:rsidRPr="00914312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9143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инвалидов и </w:t>
      </w:r>
      <w:r w:rsidRPr="00914312">
        <w:rPr>
          <w:rFonts w:ascii="Times New Roman" w:hAnsi="Times New Roman" w:cs="Times New Roman"/>
          <w:sz w:val="24"/>
          <w:szCs w:val="24"/>
        </w:rPr>
        <w:t>детей-инвалидов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914312" w:rsidRDefault="00914312" w:rsidP="009143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предназначена для руководителей и специалистов реабилитационных организаций и федеральных учреждений медико-социальной экспертизы субъектов Российской Федерации, включенных в пилотный проект по оказанию услуг по</w:t>
      </w:r>
      <w:r w:rsidRPr="00914312">
        <w:t xml:space="preserve"> </w:t>
      </w:r>
      <w:r w:rsidRPr="00914312">
        <w:rPr>
          <w:rFonts w:ascii="Times New Roman" w:hAnsi="Times New Roman" w:cs="Times New Roman"/>
          <w:sz w:val="24"/>
          <w:szCs w:val="24"/>
        </w:rPr>
        <w:t xml:space="preserve">комплексной реабилитации и </w:t>
      </w:r>
      <w:proofErr w:type="spellStart"/>
      <w:r w:rsidRPr="00914312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914312">
        <w:rPr>
          <w:rFonts w:ascii="Times New Roman" w:hAnsi="Times New Roman" w:cs="Times New Roman"/>
          <w:sz w:val="24"/>
          <w:szCs w:val="24"/>
        </w:rPr>
        <w:t xml:space="preserve"> детей-инвалидов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4312" w:rsidRDefault="00914312" w:rsidP="009143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реализуется по графику, согласованному с заказчиком.</w:t>
      </w:r>
    </w:p>
    <w:p w:rsidR="00A801A8" w:rsidRDefault="00A801A8" w:rsidP="009143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программы – 36 академических часов.</w:t>
      </w:r>
    </w:p>
    <w:p w:rsidR="00A801A8" w:rsidRDefault="00A801A8" w:rsidP="009143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проводится с применением дистанционных образовательных технологий и использования программного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обеспечения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информационной сети «Интернет».</w:t>
      </w:r>
    </w:p>
    <w:p w:rsidR="00A801A8" w:rsidRDefault="00A801A8" w:rsidP="009143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обучения выдается удостоверение установленного образца о повышении квалификации (данные вносятся в федеральную информационную систему «Федеральный реестр сведений о документах об образовании и (или) о квалификации, документах об обучении»).</w:t>
      </w:r>
    </w:p>
    <w:p w:rsidR="00914312" w:rsidRDefault="00A801A8" w:rsidP="009143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1431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33962" w:rsidRPr="00C33962" w:rsidRDefault="00F469FC" w:rsidP="00C339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C33962" w:rsidRPr="00C33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FD0"/>
    <w:rsid w:val="001F125D"/>
    <w:rsid w:val="00497C55"/>
    <w:rsid w:val="00521BD4"/>
    <w:rsid w:val="00914312"/>
    <w:rsid w:val="00A12FD0"/>
    <w:rsid w:val="00A801A8"/>
    <w:rsid w:val="00C33962"/>
    <w:rsid w:val="00F469FC"/>
    <w:rsid w:val="00FE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0DA85-0902-43DD-B886-96FE24CCB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"ГБ МСЭ по Новгородской области" Минтруда России</Company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 Екатерина Андреевна</dc:creator>
  <cp:keywords/>
  <dc:description/>
  <cp:lastModifiedBy>Николаева Екатерина Андреевна</cp:lastModifiedBy>
  <cp:revision>5</cp:revision>
  <dcterms:created xsi:type="dcterms:W3CDTF">2026-08-28T09:06:00Z</dcterms:created>
  <dcterms:modified xsi:type="dcterms:W3CDTF">2026-08-31T08:17:00Z</dcterms:modified>
</cp:coreProperties>
</file>