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2EF" w:rsidRPr="00CC72EF" w:rsidRDefault="00CC72EF" w:rsidP="005E4544">
      <w:pPr>
        <w:pStyle w:val="a4"/>
        <w:ind w:firstLine="709"/>
        <w:jc w:val="center"/>
        <w:rPr>
          <w:rFonts w:ascii="Times New Roman" w:hAnsi="Times New Roman"/>
          <w:b/>
          <w:sz w:val="23"/>
          <w:szCs w:val="23"/>
        </w:rPr>
      </w:pPr>
    </w:p>
    <w:p w:rsidR="0030002A" w:rsidRPr="00CC72EF" w:rsidRDefault="009015CC" w:rsidP="005E4544">
      <w:pPr>
        <w:pStyle w:val="a4"/>
        <w:ind w:firstLine="709"/>
        <w:jc w:val="center"/>
        <w:rPr>
          <w:rFonts w:ascii="Times New Roman" w:hAnsi="Times New Roman"/>
          <w:b/>
          <w:sz w:val="23"/>
          <w:szCs w:val="23"/>
        </w:rPr>
      </w:pPr>
      <w:r w:rsidRPr="00CC72EF">
        <w:rPr>
          <w:rFonts w:ascii="Times New Roman" w:hAnsi="Times New Roman"/>
          <w:b/>
          <w:sz w:val="23"/>
          <w:szCs w:val="23"/>
        </w:rPr>
        <w:t>Государственный контракт №</w:t>
      </w:r>
    </w:p>
    <w:p w:rsidR="005E4544" w:rsidRPr="00CC72EF" w:rsidRDefault="005E4544" w:rsidP="005E4544">
      <w:pPr>
        <w:pStyle w:val="a4"/>
        <w:ind w:firstLine="709"/>
        <w:jc w:val="center"/>
        <w:rPr>
          <w:rFonts w:ascii="Times New Roman" w:hAnsi="Times New Roman"/>
          <w:b/>
          <w:sz w:val="23"/>
          <w:szCs w:val="23"/>
        </w:rPr>
      </w:pPr>
      <w:r w:rsidRPr="00CC72EF">
        <w:rPr>
          <w:rFonts w:ascii="Times New Roman" w:hAnsi="Times New Roman"/>
          <w:b/>
          <w:sz w:val="23"/>
          <w:szCs w:val="23"/>
        </w:rPr>
        <w:t xml:space="preserve">Оказание услуг по проведению лабораторных исследований по программе производственного контроля для нужд </w:t>
      </w:r>
    </w:p>
    <w:p w:rsidR="005E4544" w:rsidRPr="00CC72EF" w:rsidRDefault="005E4544" w:rsidP="005E4544">
      <w:pPr>
        <w:pStyle w:val="a4"/>
        <w:ind w:firstLine="709"/>
        <w:jc w:val="center"/>
        <w:rPr>
          <w:rFonts w:ascii="Times New Roman" w:hAnsi="Times New Roman"/>
          <w:b/>
          <w:sz w:val="23"/>
          <w:szCs w:val="23"/>
        </w:rPr>
      </w:pPr>
      <w:r w:rsidRPr="00CC72EF">
        <w:rPr>
          <w:rFonts w:ascii="Times New Roman" w:hAnsi="Times New Roman"/>
          <w:b/>
          <w:sz w:val="23"/>
          <w:szCs w:val="23"/>
        </w:rPr>
        <w:t>ФКУ ИК-3 УФСИН России по Смоленской области</w:t>
      </w:r>
    </w:p>
    <w:p w:rsidR="00B93CC3" w:rsidRPr="00CC72EF" w:rsidRDefault="00B93CC3" w:rsidP="005E4544">
      <w:pPr>
        <w:pStyle w:val="a4"/>
        <w:ind w:firstLine="709"/>
        <w:jc w:val="center"/>
        <w:rPr>
          <w:rFonts w:ascii="Times New Roman" w:hAnsi="Times New Roman"/>
          <w:b/>
          <w:sz w:val="23"/>
          <w:szCs w:val="23"/>
        </w:rPr>
      </w:pPr>
    </w:p>
    <w:p w:rsidR="005E4544" w:rsidRPr="00CC72EF" w:rsidRDefault="005E4544" w:rsidP="00B93CC3">
      <w:pPr>
        <w:pStyle w:val="a4"/>
        <w:jc w:val="both"/>
        <w:rPr>
          <w:rFonts w:ascii="Times New Roman" w:hAnsi="Times New Roman"/>
          <w:sz w:val="23"/>
          <w:szCs w:val="23"/>
        </w:rPr>
      </w:pPr>
      <w:r w:rsidRPr="00CC72EF">
        <w:rPr>
          <w:rFonts w:ascii="Times New Roman" w:hAnsi="Times New Roman"/>
          <w:sz w:val="23"/>
          <w:szCs w:val="23"/>
        </w:rPr>
        <w:t xml:space="preserve">г. Сафоново                                  </w:t>
      </w:r>
      <w:r w:rsidR="00B93CC3" w:rsidRPr="00CC72EF">
        <w:rPr>
          <w:rFonts w:ascii="Times New Roman" w:hAnsi="Times New Roman"/>
          <w:sz w:val="23"/>
          <w:szCs w:val="23"/>
        </w:rPr>
        <w:t xml:space="preserve">           </w:t>
      </w:r>
      <w:r w:rsidRPr="00CC72EF">
        <w:rPr>
          <w:rFonts w:ascii="Times New Roman" w:hAnsi="Times New Roman"/>
          <w:sz w:val="23"/>
          <w:szCs w:val="23"/>
        </w:rPr>
        <w:t xml:space="preserve">    </w:t>
      </w:r>
      <w:r w:rsidR="00B93CC3" w:rsidRPr="00CC72EF">
        <w:rPr>
          <w:rFonts w:ascii="Times New Roman" w:hAnsi="Times New Roman"/>
          <w:sz w:val="23"/>
          <w:szCs w:val="23"/>
        </w:rPr>
        <w:t xml:space="preserve">       </w:t>
      </w:r>
      <w:r w:rsidR="00306C6E" w:rsidRPr="00CC72EF">
        <w:rPr>
          <w:rFonts w:ascii="Times New Roman" w:hAnsi="Times New Roman"/>
          <w:sz w:val="23"/>
          <w:szCs w:val="23"/>
        </w:rPr>
        <w:t xml:space="preserve">               </w:t>
      </w:r>
      <w:r w:rsidR="0030002A" w:rsidRPr="00CC72EF">
        <w:rPr>
          <w:rFonts w:ascii="Times New Roman" w:hAnsi="Times New Roman"/>
          <w:sz w:val="23"/>
          <w:szCs w:val="23"/>
        </w:rPr>
        <w:t xml:space="preserve">                         </w:t>
      </w:r>
      <w:r w:rsidR="00472FCF" w:rsidRPr="00CC72EF">
        <w:rPr>
          <w:rFonts w:ascii="Times New Roman" w:hAnsi="Times New Roman"/>
          <w:sz w:val="23"/>
          <w:szCs w:val="23"/>
        </w:rPr>
        <w:t xml:space="preserve">       </w:t>
      </w:r>
      <w:r w:rsidR="0030002A" w:rsidRPr="00CC72EF">
        <w:rPr>
          <w:rFonts w:ascii="Times New Roman" w:hAnsi="Times New Roman"/>
          <w:sz w:val="23"/>
          <w:szCs w:val="23"/>
        </w:rPr>
        <w:t xml:space="preserve">    «   </w:t>
      </w:r>
      <w:r w:rsidR="00306C6E" w:rsidRPr="00CC72EF">
        <w:rPr>
          <w:rFonts w:ascii="Times New Roman" w:hAnsi="Times New Roman"/>
          <w:sz w:val="23"/>
          <w:szCs w:val="23"/>
        </w:rPr>
        <w:t xml:space="preserve">» </w:t>
      </w:r>
      <w:r w:rsidR="0030002A" w:rsidRPr="00CC72EF">
        <w:rPr>
          <w:rFonts w:ascii="Times New Roman" w:hAnsi="Times New Roman"/>
          <w:sz w:val="23"/>
          <w:szCs w:val="23"/>
        </w:rPr>
        <w:t xml:space="preserve">            </w:t>
      </w:r>
      <w:r w:rsidRPr="00CC72EF">
        <w:rPr>
          <w:rFonts w:ascii="Times New Roman" w:hAnsi="Times New Roman"/>
          <w:sz w:val="23"/>
          <w:szCs w:val="23"/>
        </w:rPr>
        <w:t>202</w:t>
      </w:r>
      <w:r w:rsidR="005D1CF1" w:rsidRPr="00CC72EF">
        <w:rPr>
          <w:rFonts w:ascii="Times New Roman" w:hAnsi="Times New Roman"/>
          <w:sz w:val="23"/>
          <w:szCs w:val="23"/>
        </w:rPr>
        <w:t>6</w:t>
      </w:r>
      <w:r w:rsidRPr="00CC72EF">
        <w:rPr>
          <w:rFonts w:ascii="Times New Roman" w:hAnsi="Times New Roman"/>
          <w:sz w:val="23"/>
          <w:szCs w:val="23"/>
        </w:rPr>
        <w:t xml:space="preserve"> г.</w:t>
      </w:r>
    </w:p>
    <w:p w:rsidR="005E4544" w:rsidRPr="00CC72EF" w:rsidRDefault="005E4544" w:rsidP="005E4544">
      <w:pPr>
        <w:pStyle w:val="a4"/>
        <w:ind w:firstLine="709"/>
        <w:jc w:val="both"/>
        <w:rPr>
          <w:rFonts w:ascii="Times New Roman" w:hAnsi="Times New Roman"/>
          <w:sz w:val="23"/>
          <w:szCs w:val="23"/>
        </w:rPr>
      </w:pPr>
    </w:p>
    <w:p w:rsidR="005B1A3B" w:rsidRPr="00CC72EF" w:rsidRDefault="005E4544" w:rsidP="005B1A3B">
      <w:pPr>
        <w:autoSpaceDE w:val="0"/>
        <w:autoSpaceDN w:val="0"/>
        <w:adjustRightInd w:val="0"/>
        <w:spacing w:after="0" w:line="240" w:lineRule="auto"/>
        <w:jc w:val="both"/>
        <w:rPr>
          <w:rFonts w:asciiTheme="minorHAnsi" w:eastAsiaTheme="minorHAnsi" w:hAnsiTheme="minorHAnsi" w:cstheme="minorBidi"/>
          <w:sz w:val="23"/>
          <w:szCs w:val="23"/>
          <w:lang w:eastAsia="en-US"/>
        </w:rPr>
      </w:pPr>
      <w:r w:rsidRPr="00CC72EF">
        <w:rPr>
          <w:rFonts w:ascii="Times New Roman" w:eastAsiaTheme="minorHAnsi" w:hAnsi="Times New Roman"/>
          <w:sz w:val="23"/>
          <w:szCs w:val="23"/>
          <w:lang w:eastAsia="en-US"/>
        </w:rPr>
        <w:tab/>
      </w:r>
      <w:proofErr w:type="gramStart"/>
      <w:r w:rsidRPr="00CC72EF">
        <w:rPr>
          <w:rFonts w:ascii="Times New Roman" w:eastAsiaTheme="minorHAnsi" w:hAnsi="Times New Roman"/>
          <w:sz w:val="23"/>
          <w:szCs w:val="23"/>
          <w:lang w:eastAsia="en-US"/>
        </w:rPr>
        <w:t>Федеральное казенное учреждение «Исправительная колония № 3 Управления</w:t>
      </w:r>
      <w:r w:rsidR="00270B26" w:rsidRPr="00CC72EF">
        <w:rPr>
          <w:rFonts w:ascii="Times New Roman" w:eastAsiaTheme="minorHAnsi" w:hAnsi="Times New Roman"/>
          <w:sz w:val="23"/>
          <w:szCs w:val="23"/>
          <w:lang w:eastAsia="en-US"/>
        </w:rPr>
        <w:t xml:space="preserve"> </w:t>
      </w:r>
      <w:r w:rsidRPr="00CC72EF">
        <w:rPr>
          <w:rFonts w:ascii="Times New Roman" w:eastAsiaTheme="minorHAnsi" w:hAnsi="Times New Roman"/>
          <w:sz w:val="23"/>
          <w:szCs w:val="23"/>
          <w:lang w:eastAsia="en-US"/>
        </w:rPr>
        <w:t>Федеральной службы исполнения наказаний по Смоленской области», именуемое в</w:t>
      </w:r>
      <w:r w:rsidR="00270B26" w:rsidRPr="00CC72EF">
        <w:rPr>
          <w:rFonts w:ascii="Times New Roman" w:eastAsiaTheme="minorHAnsi" w:hAnsi="Times New Roman"/>
          <w:sz w:val="23"/>
          <w:szCs w:val="23"/>
          <w:lang w:eastAsia="en-US"/>
        </w:rPr>
        <w:t xml:space="preserve"> </w:t>
      </w:r>
      <w:r w:rsidRPr="00CC72EF">
        <w:rPr>
          <w:rFonts w:ascii="Times New Roman" w:eastAsiaTheme="minorHAnsi" w:hAnsi="Times New Roman"/>
          <w:sz w:val="23"/>
          <w:szCs w:val="23"/>
          <w:lang w:eastAsia="en-US"/>
        </w:rPr>
        <w:t xml:space="preserve">дальнейшем «Государственный заказчик», в лице </w:t>
      </w:r>
      <w:r w:rsidR="005F75C8" w:rsidRPr="00CC72EF">
        <w:rPr>
          <w:rFonts w:ascii="Times New Roman" w:eastAsiaTheme="minorHAnsi" w:hAnsi="Times New Roman"/>
          <w:sz w:val="23"/>
          <w:szCs w:val="23"/>
          <w:lang w:eastAsia="en-US"/>
        </w:rPr>
        <w:t>заместителя начальника</w:t>
      </w:r>
      <w:r w:rsidR="002C5A35" w:rsidRPr="00CC72EF">
        <w:rPr>
          <w:rFonts w:ascii="Times New Roman" w:eastAsiaTheme="minorHAnsi" w:hAnsi="Times New Roman"/>
          <w:sz w:val="23"/>
          <w:szCs w:val="23"/>
          <w:lang w:eastAsia="en-US"/>
        </w:rPr>
        <w:t xml:space="preserve"> </w:t>
      </w:r>
      <w:r w:rsidR="005D1CF1" w:rsidRPr="00CC72EF">
        <w:rPr>
          <w:rFonts w:ascii="Times New Roman" w:eastAsia="Calibri" w:hAnsi="Times New Roman"/>
          <w:sz w:val="23"/>
          <w:szCs w:val="23"/>
          <w:lang w:eastAsia="en-US"/>
        </w:rPr>
        <w:t>Косова Дмитрия Викторовича</w:t>
      </w:r>
      <w:r w:rsidR="00504E49" w:rsidRPr="00CC72EF">
        <w:rPr>
          <w:rFonts w:ascii="Times New Roman" w:eastAsia="Calibri" w:hAnsi="Times New Roman"/>
          <w:sz w:val="23"/>
          <w:szCs w:val="23"/>
          <w:lang w:eastAsia="en-US"/>
        </w:rPr>
        <w:t>, д</w:t>
      </w:r>
      <w:r w:rsidR="006460F5" w:rsidRPr="00CC72EF">
        <w:rPr>
          <w:rFonts w:ascii="Times New Roman" w:eastAsia="Calibri" w:hAnsi="Times New Roman"/>
          <w:sz w:val="23"/>
          <w:szCs w:val="23"/>
          <w:lang w:eastAsia="en-US"/>
        </w:rPr>
        <w:t xml:space="preserve">ействующего на основании </w:t>
      </w:r>
      <w:r w:rsidR="005D1CF1" w:rsidRPr="00CC72EF">
        <w:rPr>
          <w:rFonts w:ascii="Times New Roman" w:eastAsia="Calibri" w:hAnsi="Times New Roman"/>
          <w:sz w:val="23"/>
          <w:szCs w:val="23"/>
          <w:lang w:eastAsia="en-US"/>
        </w:rPr>
        <w:t>Д</w:t>
      </w:r>
      <w:r w:rsidR="0042615D" w:rsidRPr="00CC72EF">
        <w:rPr>
          <w:rFonts w:ascii="Times New Roman" w:eastAsia="Calibri" w:hAnsi="Times New Roman"/>
          <w:sz w:val="23"/>
          <w:szCs w:val="23"/>
          <w:lang w:eastAsia="en-US"/>
        </w:rPr>
        <w:t xml:space="preserve">оверенности </w:t>
      </w:r>
      <w:r w:rsidR="00D40E89">
        <w:rPr>
          <w:rFonts w:ascii="Times New Roman" w:hAnsi="Times New Roman"/>
          <w:noProof/>
          <w:sz w:val="23"/>
          <w:szCs w:val="23"/>
        </w:rPr>
        <w:t>от 18.08</w:t>
      </w:r>
      <w:r w:rsidR="001C0927" w:rsidRPr="00CC72EF">
        <w:rPr>
          <w:rFonts w:ascii="Times New Roman" w:hAnsi="Times New Roman"/>
          <w:noProof/>
          <w:sz w:val="23"/>
          <w:szCs w:val="23"/>
        </w:rPr>
        <w:t>.20</w:t>
      </w:r>
      <w:r w:rsidR="005D1CF1" w:rsidRPr="00CC72EF">
        <w:rPr>
          <w:rFonts w:ascii="Times New Roman" w:hAnsi="Times New Roman"/>
          <w:noProof/>
          <w:sz w:val="23"/>
          <w:szCs w:val="23"/>
        </w:rPr>
        <w:t>26</w:t>
      </w:r>
      <w:r w:rsidR="001C0927" w:rsidRPr="00CC72EF">
        <w:rPr>
          <w:rFonts w:ascii="Times New Roman" w:hAnsi="Times New Roman"/>
          <w:noProof/>
          <w:sz w:val="23"/>
          <w:szCs w:val="23"/>
        </w:rPr>
        <w:t xml:space="preserve"> г</w:t>
      </w:r>
      <w:r w:rsidR="002C5A35" w:rsidRPr="00CC72EF">
        <w:rPr>
          <w:rFonts w:ascii="Times New Roman" w:hAnsi="Times New Roman"/>
          <w:noProof/>
          <w:sz w:val="23"/>
          <w:szCs w:val="23"/>
        </w:rPr>
        <w:t>.</w:t>
      </w:r>
      <w:r w:rsidR="001C0927" w:rsidRPr="00CC72EF">
        <w:rPr>
          <w:rFonts w:ascii="Times New Roman" w:hAnsi="Times New Roman"/>
          <w:noProof/>
          <w:sz w:val="23"/>
          <w:szCs w:val="23"/>
        </w:rPr>
        <w:t xml:space="preserve"> № </w:t>
      </w:r>
      <w:r w:rsidR="00D40E89">
        <w:rPr>
          <w:rFonts w:ascii="Times New Roman" w:hAnsi="Times New Roman"/>
          <w:noProof/>
          <w:sz w:val="23"/>
          <w:szCs w:val="23"/>
        </w:rPr>
        <w:t>6</w:t>
      </w:r>
      <w:r w:rsidR="006460F5" w:rsidRPr="00CC72EF">
        <w:rPr>
          <w:rFonts w:ascii="Times New Roman" w:eastAsia="Calibri" w:hAnsi="Times New Roman"/>
          <w:sz w:val="23"/>
          <w:szCs w:val="23"/>
          <w:lang w:eastAsia="en-US"/>
        </w:rPr>
        <w:t xml:space="preserve">, </w:t>
      </w:r>
      <w:r w:rsidRPr="00CC72EF">
        <w:rPr>
          <w:rFonts w:ascii="Times New Roman" w:eastAsiaTheme="minorHAnsi" w:hAnsi="Times New Roman"/>
          <w:sz w:val="23"/>
          <w:szCs w:val="23"/>
          <w:lang w:eastAsia="en-US"/>
        </w:rPr>
        <w:t>с одной стороны,</w:t>
      </w:r>
      <w:r w:rsidR="003E37C7" w:rsidRPr="00CC72EF">
        <w:rPr>
          <w:rFonts w:ascii="Times New Roman" w:eastAsiaTheme="minorHAnsi" w:hAnsi="Times New Roman"/>
          <w:sz w:val="23"/>
          <w:szCs w:val="23"/>
          <w:lang w:eastAsia="en-US"/>
        </w:rPr>
        <w:t xml:space="preserve"> </w:t>
      </w:r>
      <w:r w:rsidR="00600E56" w:rsidRPr="00CC72EF">
        <w:rPr>
          <w:rFonts w:ascii="Times New Roman" w:eastAsia="Calibri" w:hAnsi="Times New Roman"/>
          <w:sz w:val="23"/>
          <w:szCs w:val="23"/>
          <w:lang w:eastAsia="en-US"/>
        </w:rPr>
        <w:t>и</w:t>
      </w:r>
      <w:r w:rsidR="005B1A3B" w:rsidRPr="00CC72EF">
        <w:rPr>
          <w:rFonts w:ascii="Times New Roman" w:eastAsia="Calibri" w:hAnsi="Times New Roman"/>
          <w:sz w:val="23"/>
          <w:szCs w:val="23"/>
          <w:lang w:eastAsia="en-US"/>
        </w:rPr>
        <w:t xml:space="preserve"> </w:t>
      </w:r>
      <w:r w:rsidR="00D40E89">
        <w:rPr>
          <w:rFonts w:ascii="Times New Roman" w:eastAsia="Calibri" w:hAnsi="Times New Roman"/>
          <w:sz w:val="23"/>
          <w:szCs w:val="23"/>
        </w:rPr>
        <w:t>________________________________</w:t>
      </w:r>
      <w:r w:rsidR="00600E56" w:rsidRPr="00CC72EF">
        <w:rPr>
          <w:rFonts w:ascii="Times New Roman" w:eastAsia="Calibri" w:hAnsi="Times New Roman"/>
          <w:sz w:val="23"/>
          <w:szCs w:val="23"/>
          <w:lang w:eastAsia="en-US"/>
        </w:rPr>
        <w:t xml:space="preserve"> </w:t>
      </w:r>
      <w:r w:rsidR="005B1A3B" w:rsidRPr="00CC72EF">
        <w:rPr>
          <w:rFonts w:ascii="Times New Roman" w:eastAsia="Calibri" w:hAnsi="Times New Roman"/>
          <w:sz w:val="23"/>
          <w:szCs w:val="23"/>
          <w:lang w:eastAsia="en-US"/>
        </w:rPr>
        <w:t>именуемое в дальнейшем «Исполнитель»,</w:t>
      </w:r>
      <w:r w:rsidR="00600E56" w:rsidRPr="00CC72EF">
        <w:rPr>
          <w:rFonts w:ascii="Times New Roman" w:eastAsia="Calibri" w:hAnsi="Times New Roman"/>
          <w:sz w:val="23"/>
          <w:szCs w:val="23"/>
        </w:rPr>
        <w:t xml:space="preserve"> в лице </w:t>
      </w:r>
      <w:r w:rsidR="00D40E89">
        <w:rPr>
          <w:rFonts w:ascii="Times New Roman" w:eastAsia="Calibri" w:hAnsi="Times New Roman"/>
          <w:sz w:val="23"/>
          <w:szCs w:val="23"/>
        </w:rPr>
        <w:t>____________________________</w:t>
      </w:r>
      <w:r w:rsidR="00600E56" w:rsidRPr="00CC72EF">
        <w:rPr>
          <w:rFonts w:ascii="Times New Roman" w:eastAsia="Calibri" w:hAnsi="Times New Roman"/>
          <w:sz w:val="23"/>
          <w:szCs w:val="23"/>
        </w:rPr>
        <w:t xml:space="preserve">, действующего на основании </w:t>
      </w:r>
      <w:r w:rsidR="00D40E89">
        <w:rPr>
          <w:rFonts w:ascii="Times New Roman" w:eastAsia="Calibri" w:hAnsi="Times New Roman"/>
          <w:sz w:val="23"/>
          <w:szCs w:val="23"/>
        </w:rPr>
        <w:t>__________________________</w:t>
      </w:r>
      <w:r w:rsidR="00ED4C42" w:rsidRPr="00CC72EF">
        <w:rPr>
          <w:rFonts w:ascii="Times New Roman" w:eastAsia="Calibri" w:hAnsi="Times New Roman"/>
          <w:sz w:val="23"/>
          <w:szCs w:val="23"/>
          <w:lang w:eastAsia="en-US"/>
        </w:rPr>
        <w:t xml:space="preserve"> </w:t>
      </w:r>
      <w:r w:rsidR="00C20BBB" w:rsidRPr="00CC72EF">
        <w:rPr>
          <w:rFonts w:ascii="Times New Roman" w:eastAsia="Calibri" w:hAnsi="Times New Roman"/>
          <w:sz w:val="23"/>
          <w:szCs w:val="23"/>
          <w:lang w:eastAsia="en-US"/>
        </w:rPr>
        <w:t>с</w:t>
      </w:r>
      <w:r w:rsidR="005B1A3B" w:rsidRPr="00CC72EF">
        <w:rPr>
          <w:rFonts w:ascii="Times New Roman" w:eastAsiaTheme="minorHAnsi" w:hAnsi="Times New Roman"/>
          <w:sz w:val="23"/>
          <w:szCs w:val="23"/>
          <w:lang w:eastAsia="en-US"/>
        </w:rPr>
        <w:t xml:space="preserve"> другой стороны, вместе именуемые «Стороны» и каждый в отдельности «Сторона», руководствуясь п</w:t>
      </w:r>
      <w:proofErr w:type="gramEnd"/>
      <w:r w:rsidR="005B1A3B" w:rsidRPr="00CC72EF">
        <w:rPr>
          <w:rFonts w:ascii="Times New Roman" w:eastAsiaTheme="minorHAnsi" w:hAnsi="Times New Roman"/>
          <w:sz w:val="23"/>
          <w:szCs w:val="23"/>
          <w:lang w:eastAsia="en-US"/>
        </w:rPr>
        <w:t>. 4 ч.1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E4544" w:rsidRPr="00CC72EF" w:rsidRDefault="005E4544" w:rsidP="00B93CC3">
      <w:pPr>
        <w:autoSpaceDE w:val="0"/>
        <w:autoSpaceDN w:val="0"/>
        <w:adjustRightInd w:val="0"/>
        <w:spacing w:after="0" w:line="240" w:lineRule="auto"/>
        <w:jc w:val="both"/>
        <w:rPr>
          <w:rFonts w:asciiTheme="minorHAnsi" w:eastAsiaTheme="minorHAnsi" w:hAnsiTheme="minorHAnsi" w:cstheme="minorBidi"/>
          <w:sz w:val="23"/>
          <w:szCs w:val="23"/>
          <w:lang w:eastAsia="en-US"/>
        </w:rPr>
      </w:pPr>
    </w:p>
    <w:p w:rsidR="005E4544" w:rsidRPr="00CC72EF" w:rsidRDefault="005E4544" w:rsidP="003E5DEB">
      <w:pPr>
        <w:spacing w:after="0"/>
        <w:ind w:left="-851" w:firstLine="567"/>
        <w:jc w:val="center"/>
        <w:rPr>
          <w:rFonts w:ascii="Times New Roman" w:hAnsi="Times New Roman"/>
          <w:b/>
          <w:sz w:val="23"/>
          <w:szCs w:val="23"/>
        </w:rPr>
      </w:pPr>
      <w:r w:rsidRPr="00CC72EF">
        <w:rPr>
          <w:rFonts w:ascii="Times New Roman" w:hAnsi="Times New Roman"/>
          <w:b/>
          <w:sz w:val="23"/>
          <w:szCs w:val="23"/>
        </w:rPr>
        <w:t>1. Предмет Контракта</w:t>
      </w:r>
    </w:p>
    <w:p w:rsidR="005E4544" w:rsidRPr="00CC72EF" w:rsidRDefault="005E4544" w:rsidP="003E5DEB">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1.1. </w:t>
      </w:r>
      <w:r w:rsidR="00676FFD" w:rsidRPr="00CC72EF">
        <w:rPr>
          <w:rFonts w:ascii="Times New Roman" w:hAnsi="Times New Roman"/>
          <w:noProof/>
          <w:sz w:val="23"/>
          <w:szCs w:val="23"/>
        </w:rPr>
        <w:t>«</w:t>
      </w:r>
      <w:r w:rsidRPr="00CC72EF">
        <w:rPr>
          <w:rFonts w:ascii="Times New Roman" w:hAnsi="Times New Roman"/>
          <w:noProof/>
          <w:sz w:val="23"/>
          <w:szCs w:val="23"/>
        </w:rPr>
        <w:t>Исполнитель</w:t>
      </w:r>
      <w:r w:rsidR="00676FFD" w:rsidRPr="00CC72EF">
        <w:rPr>
          <w:rFonts w:ascii="Times New Roman" w:hAnsi="Times New Roman"/>
          <w:noProof/>
          <w:sz w:val="23"/>
          <w:szCs w:val="23"/>
        </w:rPr>
        <w:t>»</w:t>
      </w:r>
      <w:r w:rsidRPr="00CC72EF">
        <w:rPr>
          <w:rFonts w:ascii="Times New Roman" w:hAnsi="Times New Roman"/>
          <w:noProof/>
          <w:sz w:val="23"/>
          <w:szCs w:val="23"/>
        </w:rPr>
        <w:t xml:space="preserve"> обязуется выполнить услуги по проведению лабораторных исследований по программе производственного контроля, в соответствии со спецификацией </w:t>
      </w:r>
      <w:r w:rsidR="00676FFD" w:rsidRPr="00CC72EF">
        <w:rPr>
          <w:rFonts w:ascii="Times New Roman" w:hAnsi="Times New Roman"/>
          <w:noProof/>
          <w:sz w:val="23"/>
          <w:szCs w:val="23"/>
        </w:rPr>
        <w:t>«Государственного з</w:t>
      </w:r>
      <w:r w:rsidRPr="00CC72EF">
        <w:rPr>
          <w:rFonts w:ascii="Times New Roman" w:hAnsi="Times New Roman"/>
          <w:noProof/>
          <w:sz w:val="23"/>
          <w:szCs w:val="23"/>
        </w:rPr>
        <w:t>аказчика</w:t>
      </w:r>
      <w:r w:rsidR="00676FFD" w:rsidRPr="00CC72EF">
        <w:rPr>
          <w:rFonts w:ascii="Times New Roman" w:hAnsi="Times New Roman"/>
          <w:noProof/>
          <w:sz w:val="23"/>
          <w:szCs w:val="23"/>
        </w:rPr>
        <w:t>»</w:t>
      </w:r>
      <w:r w:rsidRPr="00CC72EF">
        <w:rPr>
          <w:rFonts w:ascii="Times New Roman" w:hAnsi="Times New Roman"/>
          <w:noProof/>
          <w:sz w:val="23"/>
          <w:szCs w:val="23"/>
        </w:rPr>
        <w:t xml:space="preserve"> (Приложение № 1), являющ</w:t>
      </w:r>
      <w:r w:rsidR="00981B0F" w:rsidRPr="00CC72EF">
        <w:rPr>
          <w:rFonts w:ascii="Times New Roman" w:hAnsi="Times New Roman"/>
          <w:noProof/>
          <w:sz w:val="23"/>
          <w:szCs w:val="23"/>
        </w:rPr>
        <w:t>ей</w:t>
      </w:r>
      <w:r w:rsidRPr="00CC72EF">
        <w:rPr>
          <w:rFonts w:ascii="Times New Roman" w:hAnsi="Times New Roman"/>
          <w:noProof/>
          <w:sz w:val="23"/>
          <w:szCs w:val="23"/>
        </w:rPr>
        <w:t xml:space="preserve">ся неотъемлемой частью Контракта, а </w:t>
      </w:r>
      <w:r w:rsidR="00676FFD" w:rsidRPr="00CC72EF">
        <w:rPr>
          <w:rFonts w:ascii="Times New Roman" w:hAnsi="Times New Roman"/>
          <w:noProof/>
          <w:sz w:val="23"/>
          <w:szCs w:val="23"/>
        </w:rPr>
        <w:t>«Государственный з</w:t>
      </w:r>
      <w:r w:rsidRPr="00CC72EF">
        <w:rPr>
          <w:rFonts w:ascii="Times New Roman" w:hAnsi="Times New Roman"/>
          <w:noProof/>
          <w:sz w:val="23"/>
          <w:szCs w:val="23"/>
        </w:rPr>
        <w:t>аказчик</w:t>
      </w:r>
      <w:r w:rsidR="00676FFD" w:rsidRPr="00CC72EF">
        <w:rPr>
          <w:rFonts w:ascii="Times New Roman" w:hAnsi="Times New Roman"/>
          <w:noProof/>
          <w:sz w:val="23"/>
          <w:szCs w:val="23"/>
        </w:rPr>
        <w:t>»</w:t>
      </w:r>
      <w:r w:rsidRPr="00CC72EF">
        <w:rPr>
          <w:rFonts w:ascii="Times New Roman" w:hAnsi="Times New Roman"/>
          <w:noProof/>
          <w:sz w:val="23"/>
          <w:szCs w:val="23"/>
        </w:rPr>
        <w:t xml:space="preserve"> обязуется принять и оплатить выполненные </w:t>
      </w:r>
      <w:r w:rsidR="00676FFD" w:rsidRPr="00CC72EF">
        <w:rPr>
          <w:rFonts w:ascii="Times New Roman" w:hAnsi="Times New Roman"/>
          <w:noProof/>
          <w:sz w:val="23"/>
          <w:szCs w:val="23"/>
        </w:rPr>
        <w:t>«</w:t>
      </w:r>
      <w:r w:rsidRPr="00CC72EF">
        <w:rPr>
          <w:rFonts w:ascii="Times New Roman" w:hAnsi="Times New Roman"/>
          <w:noProof/>
          <w:sz w:val="23"/>
          <w:szCs w:val="23"/>
        </w:rPr>
        <w:t>Исполнителем</w:t>
      </w:r>
      <w:r w:rsidR="00676FFD" w:rsidRPr="00CC72EF">
        <w:rPr>
          <w:rFonts w:ascii="Times New Roman" w:hAnsi="Times New Roman"/>
          <w:noProof/>
          <w:sz w:val="23"/>
          <w:szCs w:val="23"/>
        </w:rPr>
        <w:t>»</w:t>
      </w:r>
      <w:r w:rsidRPr="00CC72EF">
        <w:rPr>
          <w:rFonts w:ascii="Times New Roman" w:hAnsi="Times New Roman"/>
          <w:noProof/>
          <w:sz w:val="23"/>
          <w:szCs w:val="23"/>
        </w:rPr>
        <w:t xml:space="preserve">  услуги в порядке и на условиях Контракта.</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1.2. Место отбора проб и проведения исследований: Смоленская область, г. Сафоново, п.</w:t>
      </w:r>
      <w:r w:rsidR="003B2229" w:rsidRPr="00CC72EF">
        <w:rPr>
          <w:rFonts w:ascii="Times New Roman" w:hAnsi="Times New Roman"/>
          <w:noProof/>
          <w:sz w:val="23"/>
          <w:szCs w:val="23"/>
        </w:rPr>
        <w:t xml:space="preserve"> </w:t>
      </w:r>
      <w:r w:rsidRPr="00CC72EF">
        <w:rPr>
          <w:rFonts w:ascii="Times New Roman" w:hAnsi="Times New Roman"/>
          <w:noProof/>
          <w:sz w:val="23"/>
          <w:szCs w:val="23"/>
        </w:rPr>
        <w:t xml:space="preserve">Шахта-3, ФКУ ИК-3 УФСИН России по Смоленской области. </w:t>
      </w:r>
    </w:p>
    <w:p w:rsidR="003E37C7" w:rsidRPr="00CC72EF" w:rsidRDefault="003E37C7" w:rsidP="005E4544">
      <w:pPr>
        <w:pStyle w:val="a4"/>
        <w:ind w:firstLine="709"/>
        <w:jc w:val="both"/>
        <w:rPr>
          <w:rFonts w:ascii="Times New Roman" w:hAnsi="Times New Roman"/>
          <w:noProof/>
          <w:sz w:val="23"/>
          <w:szCs w:val="23"/>
        </w:rPr>
      </w:pPr>
    </w:p>
    <w:p w:rsidR="005E4544" w:rsidRPr="00CC72EF" w:rsidRDefault="005E4544" w:rsidP="003E5DEB">
      <w:pPr>
        <w:pStyle w:val="a4"/>
        <w:ind w:firstLine="709"/>
        <w:jc w:val="center"/>
        <w:rPr>
          <w:rFonts w:ascii="Times New Roman" w:hAnsi="Times New Roman"/>
          <w:b/>
          <w:noProof/>
          <w:sz w:val="23"/>
          <w:szCs w:val="23"/>
        </w:rPr>
      </w:pPr>
      <w:r w:rsidRPr="00CC72EF">
        <w:rPr>
          <w:rFonts w:ascii="Times New Roman" w:hAnsi="Times New Roman"/>
          <w:b/>
          <w:noProof/>
          <w:sz w:val="23"/>
          <w:szCs w:val="23"/>
        </w:rPr>
        <w:t>2. Цена кон</w:t>
      </w:r>
      <w:r w:rsidR="003E5DEB" w:rsidRPr="00CC72EF">
        <w:rPr>
          <w:rFonts w:ascii="Times New Roman" w:hAnsi="Times New Roman"/>
          <w:b/>
          <w:noProof/>
          <w:sz w:val="23"/>
          <w:szCs w:val="23"/>
        </w:rPr>
        <w:t>тракта, порядок и срок расчетов</w:t>
      </w:r>
    </w:p>
    <w:p w:rsidR="00504E49" w:rsidRPr="00CC72EF" w:rsidRDefault="005E4544" w:rsidP="00504E49">
      <w:pPr>
        <w:pStyle w:val="a4"/>
        <w:ind w:firstLine="709"/>
        <w:jc w:val="both"/>
        <w:rPr>
          <w:rFonts w:ascii="Times New Roman" w:hAnsi="Times New Roman"/>
          <w:sz w:val="23"/>
          <w:szCs w:val="23"/>
        </w:rPr>
      </w:pPr>
      <w:r w:rsidRPr="00CC72EF">
        <w:rPr>
          <w:rFonts w:ascii="Times New Roman" w:hAnsi="Times New Roman"/>
          <w:noProof/>
          <w:sz w:val="23"/>
          <w:szCs w:val="23"/>
        </w:rPr>
        <w:t>2.1.</w:t>
      </w:r>
      <w:r w:rsidRPr="00CC72EF">
        <w:rPr>
          <w:rFonts w:ascii="Times New Roman" w:hAnsi="Times New Roman"/>
          <w:noProof/>
          <w:sz w:val="23"/>
          <w:szCs w:val="23"/>
        </w:rPr>
        <w:tab/>
      </w:r>
      <w:r w:rsidR="005B1A3B" w:rsidRPr="00CC72EF">
        <w:rPr>
          <w:rFonts w:ascii="Times New Roman" w:hAnsi="Times New Roman"/>
          <w:sz w:val="23"/>
          <w:szCs w:val="23"/>
        </w:rPr>
        <w:t xml:space="preserve">Цена Контракта составляет </w:t>
      </w:r>
      <w:r w:rsidR="00D40E89">
        <w:rPr>
          <w:rFonts w:ascii="Times New Roman" w:hAnsi="Times New Roman"/>
          <w:b/>
          <w:sz w:val="23"/>
          <w:szCs w:val="23"/>
        </w:rPr>
        <w:t>____________________________</w:t>
      </w:r>
      <w:r w:rsidR="00F22BA6" w:rsidRPr="00CC72EF">
        <w:rPr>
          <w:rFonts w:ascii="Times New Roman" w:hAnsi="Times New Roman"/>
          <w:sz w:val="23"/>
          <w:szCs w:val="23"/>
        </w:rPr>
        <w:t xml:space="preserve">. </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действующим законодательством РФ и разделом 9 настоящего Контракта.</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2.3. </w:t>
      </w:r>
      <w:proofErr w:type="gramStart"/>
      <w:r w:rsidR="00501EA2" w:rsidRPr="00501EA2">
        <w:rPr>
          <w:rFonts w:ascii="Times New Roman" w:hAnsi="Times New Roman"/>
          <w:noProof/>
          <w:sz w:val="23"/>
          <w:szCs w:val="23"/>
        </w:rPr>
        <w:t>Оплата по контракту осуществляется в рублях Российской Федерации путем безналичного расчета за счет средств Федерального бюджета, выделенные по дополнительному бюджетному финансированию от привлечения о</w:t>
      </w:r>
      <w:r w:rsidR="00501EA2">
        <w:rPr>
          <w:rFonts w:ascii="Times New Roman" w:hAnsi="Times New Roman"/>
          <w:noProof/>
          <w:sz w:val="23"/>
          <w:szCs w:val="23"/>
        </w:rPr>
        <w:t xml:space="preserve">сужденных к оплачиваемому труду </w:t>
      </w:r>
      <w:r w:rsidRPr="00CC72EF">
        <w:rPr>
          <w:rFonts w:ascii="Times New Roman" w:hAnsi="Times New Roman"/>
          <w:noProof/>
          <w:sz w:val="23"/>
          <w:szCs w:val="23"/>
        </w:rPr>
        <w:t xml:space="preserve">денежных средств на расчетный счет </w:t>
      </w:r>
      <w:r w:rsidR="00676FFD" w:rsidRPr="00CC72EF">
        <w:rPr>
          <w:rFonts w:ascii="Times New Roman" w:hAnsi="Times New Roman"/>
          <w:noProof/>
          <w:sz w:val="23"/>
          <w:szCs w:val="23"/>
        </w:rPr>
        <w:t>«</w:t>
      </w:r>
      <w:r w:rsidRPr="00CC72EF">
        <w:rPr>
          <w:rFonts w:ascii="Times New Roman" w:hAnsi="Times New Roman"/>
          <w:noProof/>
          <w:sz w:val="23"/>
          <w:szCs w:val="23"/>
        </w:rPr>
        <w:t>Исполнителя</w:t>
      </w:r>
      <w:r w:rsidR="00676FFD" w:rsidRPr="00CC72EF">
        <w:rPr>
          <w:rFonts w:ascii="Times New Roman" w:hAnsi="Times New Roman"/>
          <w:noProof/>
          <w:sz w:val="23"/>
          <w:szCs w:val="23"/>
        </w:rPr>
        <w:t>»</w:t>
      </w:r>
      <w:r w:rsidRPr="00CC72EF">
        <w:rPr>
          <w:rFonts w:ascii="Times New Roman" w:hAnsi="Times New Roman"/>
          <w:noProof/>
          <w:sz w:val="23"/>
          <w:szCs w:val="23"/>
        </w:rPr>
        <w:t xml:space="preserve"> согласно выставленного счета, в </w:t>
      </w:r>
      <w:r w:rsidRPr="00CC72EF">
        <w:rPr>
          <w:rFonts w:ascii="Times New Roman" w:hAnsi="Times New Roman"/>
          <w:noProof/>
          <w:sz w:val="23"/>
          <w:szCs w:val="23"/>
          <w:shd w:val="clear" w:color="auto" w:fill="FFFFFF" w:themeFill="background1"/>
        </w:rPr>
        <w:t xml:space="preserve">течение </w:t>
      </w:r>
      <w:r w:rsidR="005A3C64" w:rsidRPr="00CC72EF">
        <w:rPr>
          <w:rFonts w:ascii="Times New Roman" w:hAnsi="Times New Roman"/>
          <w:noProof/>
          <w:sz w:val="23"/>
          <w:szCs w:val="23"/>
          <w:shd w:val="clear" w:color="auto" w:fill="FFFFFF" w:themeFill="background1"/>
        </w:rPr>
        <w:t xml:space="preserve">7 (семи) рабочих </w:t>
      </w:r>
      <w:r w:rsidRPr="00CC72EF">
        <w:rPr>
          <w:rFonts w:ascii="Times New Roman" w:hAnsi="Times New Roman"/>
          <w:noProof/>
          <w:sz w:val="23"/>
          <w:szCs w:val="23"/>
          <w:shd w:val="clear" w:color="auto" w:fill="FFFFFF" w:themeFill="background1"/>
        </w:rPr>
        <w:t>дней</w:t>
      </w:r>
      <w:r w:rsidRPr="00CC72EF">
        <w:rPr>
          <w:rFonts w:ascii="Times New Roman" w:hAnsi="Times New Roman"/>
          <w:noProof/>
          <w:sz w:val="23"/>
          <w:szCs w:val="23"/>
        </w:rPr>
        <w:t xml:space="preserve"> после подписания акта оказанных услуг, оформленного в установленном порядке,</w:t>
      </w:r>
      <w:proofErr w:type="gramEnd"/>
      <w:r w:rsidRPr="00CC72EF">
        <w:rPr>
          <w:rFonts w:ascii="Times New Roman" w:hAnsi="Times New Roman"/>
          <w:noProof/>
          <w:sz w:val="23"/>
          <w:szCs w:val="23"/>
        </w:rPr>
        <w:t xml:space="preserve"> подписанного Сторонами, при отсутствии у </w:t>
      </w:r>
      <w:r w:rsidR="00DD6FF9" w:rsidRPr="00CC72EF">
        <w:rPr>
          <w:rFonts w:ascii="Times New Roman" w:hAnsi="Times New Roman"/>
          <w:noProof/>
          <w:sz w:val="23"/>
          <w:szCs w:val="23"/>
        </w:rPr>
        <w:t>«Государственного з</w:t>
      </w:r>
      <w:r w:rsidRPr="00CC72EF">
        <w:rPr>
          <w:rFonts w:ascii="Times New Roman" w:hAnsi="Times New Roman"/>
          <w:noProof/>
          <w:sz w:val="23"/>
          <w:szCs w:val="23"/>
        </w:rPr>
        <w:t>аказчика</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претензий по объему и качеству оказанных услуг. Авансирование по Контракту не предусмотрено.</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2.4. Обязательства по оплате оказанных услуг считаются выполненными в день списания денежных средств со счетов </w:t>
      </w:r>
      <w:r w:rsidR="00DD6FF9" w:rsidRPr="00CC72EF">
        <w:rPr>
          <w:rFonts w:ascii="Times New Roman" w:hAnsi="Times New Roman"/>
          <w:noProof/>
          <w:sz w:val="23"/>
          <w:szCs w:val="23"/>
        </w:rPr>
        <w:t>«Государственнм з</w:t>
      </w:r>
      <w:r w:rsidRPr="00CC72EF">
        <w:rPr>
          <w:rFonts w:ascii="Times New Roman" w:hAnsi="Times New Roman"/>
          <w:noProof/>
          <w:sz w:val="23"/>
          <w:szCs w:val="23"/>
        </w:rPr>
        <w:t>аказчик</w:t>
      </w:r>
      <w:r w:rsidR="00DD6FF9" w:rsidRPr="00CC72EF">
        <w:rPr>
          <w:rFonts w:ascii="Times New Roman" w:hAnsi="Times New Roman"/>
          <w:noProof/>
          <w:sz w:val="23"/>
          <w:szCs w:val="23"/>
        </w:rPr>
        <w:t>ом»</w:t>
      </w:r>
      <w:r w:rsidRPr="00CC72EF">
        <w:rPr>
          <w:rFonts w:ascii="Times New Roman" w:hAnsi="Times New Roman"/>
          <w:noProof/>
          <w:sz w:val="23"/>
          <w:szCs w:val="23"/>
        </w:rPr>
        <w:t>.</w:t>
      </w:r>
    </w:p>
    <w:p w:rsidR="003E5DEB"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2.5. В случае изменения банковских реквизитов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Исполнитель</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обязан в течение 3 (трех)</w:t>
      </w:r>
      <w:r w:rsidR="003700A8" w:rsidRPr="00CC72EF">
        <w:rPr>
          <w:rFonts w:ascii="Times New Roman" w:hAnsi="Times New Roman"/>
          <w:noProof/>
          <w:sz w:val="23"/>
          <w:szCs w:val="23"/>
        </w:rPr>
        <w:t xml:space="preserve"> </w:t>
      </w:r>
      <w:r w:rsidRPr="00CC72EF">
        <w:rPr>
          <w:rFonts w:ascii="Times New Roman" w:hAnsi="Times New Roman"/>
          <w:noProof/>
          <w:sz w:val="23"/>
          <w:szCs w:val="23"/>
        </w:rPr>
        <w:t>рабочих дней в пис</w:t>
      </w:r>
      <w:r w:rsidR="00DD6FF9" w:rsidRPr="00CC72EF">
        <w:rPr>
          <w:rFonts w:ascii="Times New Roman" w:hAnsi="Times New Roman"/>
          <w:noProof/>
          <w:sz w:val="23"/>
          <w:szCs w:val="23"/>
        </w:rPr>
        <w:t>ьменной форме сообщить об этом «Государственно</w:t>
      </w:r>
      <w:r w:rsidR="00981B0F" w:rsidRPr="00CC72EF">
        <w:rPr>
          <w:rFonts w:ascii="Times New Roman" w:hAnsi="Times New Roman"/>
          <w:noProof/>
          <w:sz w:val="23"/>
          <w:szCs w:val="23"/>
        </w:rPr>
        <w:t>му</w:t>
      </w:r>
      <w:r w:rsidR="00DD6FF9" w:rsidRPr="00CC72EF">
        <w:rPr>
          <w:rFonts w:ascii="Times New Roman" w:hAnsi="Times New Roman"/>
          <w:noProof/>
          <w:sz w:val="23"/>
          <w:szCs w:val="23"/>
        </w:rPr>
        <w:t xml:space="preserve"> з</w:t>
      </w:r>
      <w:r w:rsidRPr="00CC72EF">
        <w:rPr>
          <w:rFonts w:ascii="Times New Roman" w:hAnsi="Times New Roman"/>
          <w:noProof/>
          <w:sz w:val="23"/>
          <w:szCs w:val="23"/>
        </w:rPr>
        <w:t>аказчик</w:t>
      </w:r>
      <w:r w:rsidR="00981B0F" w:rsidRPr="00CC72EF">
        <w:rPr>
          <w:rFonts w:ascii="Times New Roman" w:hAnsi="Times New Roman"/>
          <w:noProof/>
          <w:sz w:val="23"/>
          <w:szCs w:val="23"/>
        </w:rPr>
        <w:t>у</w:t>
      </w:r>
      <w:r w:rsidR="00DD6FF9" w:rsidRPr="00CC72EF">
        <w:rPr>
          <w:rFonts w:ascii="Times New Roman" w:hAnsi="Times New Roman"/>
          <w:noProof/>
          <w:sz w:val="23"/>
          <w:szCs w:val="23"/>
        </w:rPr>
        <w:t>»</w:t>
      </w:r>
      <w:r w:rsidRPr="00CC72EF">
        <w:rPr>
          <w:rFonts w:ascii="Times New Roman" w:hAnsi="Times New Roman"/>
          <w:noProof/>
          <w:sz w:val="23"/>
          <w:szCs w:val="23"/>
        </w:rPr>
        <w:t xml:space="preserve"> с указанием новых реквизитов. В противном случае все риски, связанные с перечислением </w:t>
      </w:r>
      <w:r w:rsidR="00DD6FF9" w:rsidRPr="00CC72EF">
        <w:rPr>
          <w:rFonts w:ascii="Times New Roman" w:hAnsi="Times New Roman"/>
          <w:noProof/>
          <w:sz w:val="23"/>
          <w:szCs w:val="23"/>
        </w:rPr>
        <w:t>«Государственным з</w:t>
      </w:r>
      <w:r w:rsidRPr="00CC72EF">
        <w:rPr>
          <w:rFonts w:ascii="Times New Roman" w:hAnsi="Times New Roman"/>
          <w:noProof/>
          <w:sz w:val="23"/>
          <w:szCs w:val="23"/>
        </w:rPr>
        <w:t>аказчиком</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денежных средств по указанным в Контракте реквизитам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Исполнителя</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несет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Исполнитель</w:t>
      </w:r>
      <w:r w:rsidR="00DD6FF9" w:rsidRPr="00CC72EF">
        <w:rPr>
          <w:rFonts w:ascii="Times New Roman" w:hAnsi="Times New Roman"/>
          <w:noProof/>
          <w:sz w:val="23"/>
          <w:szCs w:val="23"/>
        </w:rPr>
        <w:t>»</w:t>
      </w:r>
      <w:r w:rsidRPr="00CC72EF">
        <w:rPr>
          <w:rFonts w:ascii="Times New Roman" w:hAnsi="Times New Roman"/>
          <w:noProof/>
          <w:sz w:val="23"/>
          <w:szCs w:val="23"/>
        </w:rPr>
        <w:t>.</w:t>
      </w:r>
    </w:p>
    <w:p w:rsidR="007C083D" w:rsidRPr="00CC72EF" w:rsidRDefault="007C083D" w:rsidP="005E4544">
      <w:pPr>
        <w:pStyle w:val="a4"/>
        <w:ind w:firstLine="709"/>
        <w:jc w:val="both"/>
        <w:rPr>
          <w:rFonts w:ascii="Times New Roman" w:hAnsi="Times New Roman"/>
          <w:noProof/>
          <w:sz w:val="23"/>
          <w:szCs w:val="23"/>
        </w:rPr>
      </w:pPr>
    </w:p>
    <w:p w:rsidR="005E4544" w:rsidRPr="00CC72EF" w:rsidRDefault="005E4544" w:rsidP="00270B26">
      <w:pPr>
        <w:pStyle w:val="a4"/>
        <w:ind w:firstLine="709"/>
        <w:jc w:val="center"/>
        <w:rPr>
          <w:rFonts w:ascii="Times New Roman" w:hAnsi="Times New Roman"/>
          <w:b/>
          <w:noProof/>
          <w:sz w:val="23"/>
          <w:szCs w:val="23"/>
        </w:rPr>
      </w:pPr>
      <w:r w:rsidRPr="00CC72EF">
        <w:rPr>
          <w:rFonts w:ascii="Times New Roman" w:hAnsi="Times New Roman"/>
          <w:b/>
          <w:noProof/>
          <w:sz w:val="23"/>
          <w:szCs w:val="23"/>
        </w:rPr>
        <w:t>3. Права и обязанности сторон</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3.1. </w:t>
      </w:r>
      <w:r w:rsidR="00DD6FF9" w:rsidRPr="00CC72EF">
        <w:rPr>
          <w:rFonts w:ascii="Times New Roman" w:hAnsi="Times New Roman"/>
          <w:noProof/>
          <w:sz w:val="23"/>
          <w:szCs w:val="23"/>
        </w:rPr>
        <w:t>«Государственный з</w:t>
      </w:r>
      <w:r w:rsidRPr="00CC72EF">
        <w:rPr>
          <w:rFonts w:ascii="Times New Roman" w:hAnsi="Times New Roman"/>
          <w:noProof/>
          <w:sz w:val="23"/>
          <w:szCs w:val="23"/>
        </w:rPr>
        <w:t>аказчик</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обязуется:</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3.1.1. Предоставить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Исполнителю</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необходимые данные для проведения лабораторных исследований. </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3.1.2. Обеспечить оплату выполненных объемов оказанных услуг по Контракту в соответствии с условиями Контракта. </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3.1.3. Осуществлять контроль за сроками и качеством оказываемых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Исполнителем</w:t>
      </w:r>
      <w:r w:rsidR="00DD6FF9" w:rsidRPr="00CC72EF">
        <w:rPr>
          <w:rFonts w:ascii="Times New Roman" w:hAnsi="Times New Roman"/>
          <w:noProof/>
          <w:sz w:val="23"/>
          <w:szCs w:val="23"/>
        </w:rPr>
        <w:t>»</w:t>
      </w:r>
      <w:r w:rsidRPr="00CC72EF">
        <w:rPr>
          <w:rFonts w:ascii="Times New Roman" w:hAnsi="Times New Roman"/>
          <w:noProof/>
          <w:sz w:val="23"/>
          <w:szCs w:val="23"/>
        </w:rPr>
        <w:t xml:space="preserve"> услуг, не вмешиваясь в его деятельность.</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lastRenderedPageBreak/>
        <w:t xml:space="preserve">3.1.4. Осуществить приемку оказанных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Исполнителем</w:t>
      </w:r>
      <w:r w:rsidR="00DD6FF9" w:rsidRPr="00CC72EF">
        <w:rPr>
          <w:rFonts w:ascii="Times New Roman" w:hAnsi="Times New Roman"/>
          <w:noProof/>
          <w:sz w:val="23"/>
          <w:szCs w:val="23"/>
        </w:rPr>
        <w:t>»</w:t>
      </w:r>
      <w:r w:rsidRPr="00CC72EF">
        <w:rPr>
          <w:rFonts w:ascii="Times New Roman" w:hAnsi="Times New Roman"/>
          <w:noProof/>
          <w:sz w:val="23"/>
          <w:szCs w:val="23"/>
        </w:rPr>
        <w:t xml:space="preserve">  услуг  в сроки и в порядке, определенные Контрактом.</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3.1.5. Создать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Исполнителю</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необходимые условия для оказания услуг по настоящему Контракту.</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3.1.6. Осуществлять контроль за ходом оказания услуг (объемами, качеством, стоимостью и сроками</w:t>
      </w:r>
      <w:r w:rsidR="008B5408" w:rsidRPr="00CC72EF">
        <w:rPr>
          <w:rFonts w:ascii="Times New Roman" w:hAnsi="Times New Roman"/>
          <w:noProof/>
          <w:sz w:val="23"/>
          <w:szCs w:val="23"/>
        </w:rPr>
        <w:t>) в соответствии с</w:t>
      </w:r>
      <w:r w:rsidRPr="00CC72EF">
        <w:rPr>
          <w:rFonts w:ascii="Times New Roman" w:hAnsi="Times New Roman"/>
          <w:noProof/>
          <w:sz w:val="23"/>
          <w:szCs w:val="23"/>
        </w:rPr>
        <w:t xml:space="preserve"> условиями настоящего Контракта и требованиями нормативных документов в области медицинской деятельности. </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3.1.7. Принять оказанные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Исполнителем</w:t>
      </w:r>
      <w:r w:rsidR="00DD6FF9" w:rsidRPr="00CC72EF">
        <w:rPr>
          <w:rFonts w:ascii="Times New Roman" w:hAnsi="Times New Roman"/>
          <w:noProof/>
          <w:sz w:val="23"/>
          <w:szCs w:val="23"/>
        </w:rPr>
        <w:t>»</w:t>
      </w:r>
      <w:r w:rsidRPr="00CC72EF">
        <w:rPr>
          <w:rFonts w:ascii="Times New Roman" w:hAnsi="Times New Roman"/>
          <w:noProof/>
          <w:sz w:val="23"/>
          <w:szCs w:val="23"/>
        </w:rPr>
        <w:t xml:space="preserve"> услуги в соответствии с условиями настоящего Контракта.</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3.1.9. Взыскивать пени и штраф</w:t>
      </w:r>
      <w:r w:rsidR="00981B0F" w:rsidRPr="00CC72EF">
        <w:rPr>
          <w:rFonts w:ascii="Times New Roman" w:hAnsi="Times New Roman"/>
          <w:noProof/>
          <w:sz w:val="23"/>
          <w:szCs w:val="23"/>
        </w:rPr>
        <w:t>ы</w:t>
      </w:r>
      <w:r w:rsidRPr="00CC72EF">
        <w:rPr>
          <w:rFonts w:ascii="Times New Roman" w:hAnsi="Times New Roman"/>
          <w:noProof/>
          <w:sz w:val="23"/>
          <w:szCs w:val="23"/>
        </w:rPr>
        <w:t xml:space="preserve"> в соответствии с условиями настоящего Контракта  за неисполнение или ненадлежащее исполнение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Исполнителем</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обязательств, предусмотренных Контрактом.</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3.1.10. </w:t>
      </w:r>
      <w:proofErr w:type="gramStart"/>
      <w:r w:rsidRPr="00CC72EF">
        <w:rPr>
          <w:rFonts w:ascii="Times New Roman" w:hAnsi="Times New Roman"/>
          <w:noProof/>
          <w:sz w:val="23"/>
          <w:szCs w:val="23"/>
        </w:rPr>
        <w:t>Направить в уполномоченный на осуществление контроля в сфере закупок федеральный орган исполнительной власти сведения об</w:t>
      </w:r>
      <w:r w:rsidR="00DD6FF9" w:rsidRPr="00CC72EF">
        <w:rPr>
          <w:rFonts w:ascii="Times New Roman" w:hAnsi="Times New Roman"/>
          <w:noProof/>
          <w:sz w:val="23"/>
          <w:szCs w:val="23"/>
        </w:rPr>
        <w:t xml:space="preserve"> «</w:t>
      </w:r>
      <w:r w:rsidRPr="00CC72EF">
        <w:rPr>
          <w:rFonts w:ascii="Times New Roman" w:hAnsi="Times New Roman"/>
          <w:noProof/>
          <w:sz w:val="23"/>
          <w:szCs w:val="23"/>
        </w:rPr>
        <w:t>Исполнителе</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для включения их в реестр недобросовестных подрядчиков (поставщиков, исполнителей) в случае расторжения Контракта по решению суда или в случае одностороннего отказа </w:t>
      </w:r>
      <w:r w:rsidR="00DD6FF9" w:rsidRPr="00CC72EF">
        <w:rPr>
          <w:rFonts w:ascii="Times New Roman" w:hAnsi="Times New Roman"/>
          <w:noProof/>
          <w:sz w:val="23"/>
          <w:szCs w:val="23"/>
        </w:rPr>
        <w:t>«Государственного з</w:t>
      </w:r>
      <w:r w:rsidRPr="00CC72EF">
        <w:rPr>
          <w:rFonts w:ascii="Times New Roman" w:hAnsi="Times New Roman"/>
          <w:noProof/>
          <w:sz w:val="23"/>
          <w:szCs w:val="23"/>
        </w:rPr>
        <w:t>аказчика</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от исполнения Контракта в связи с существенным нарушением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Исполнителем</w:t>
      </w:r>
      <w:r w:rsidR="00DD6FF9" w:rsidRPr="00CC72EF">
        <w:rPr>
          <w:rFonts w:ascii="Times New Roman" w:hAnsi="Times New Roman"/>
          <w:noProof/>
          <w:sz w:val="23"/>
          <w:szCs w:val="23"/>
        </w:rPr>
        <w:t>»</w:t>
      </w:r>
      <w:r w:rsidRPr="00CC72EF">
        <w:rPr>
          <w:rFonts w:ascii="Times New Roman" w:hAnsi="Times New Roman"/>
          <w:noProof/>
          <w:sz w:val="23"/>
          <w:szCs w:val="23"/>
        </w:rPr>
        <w:t xml:space="preserve">  условий Контракта.</w:t>
      </w:r>
      <w:proofErr w:type="gramEnd"/>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3.1.11. Выполнять иные обязанности, предусмотренные законодательством Российской Федерации и Контрактом.</w:t>
      </w:r>
    </w:p>
    <w:p w:rsidR="005E4544" w:rsidRPr="00CC72EF" w:rsidRDefault="00DD6FF9"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3.2. «Государственный з</w:t>
      </w:r>
      <w:r w:rsidR="005E4544" w:rsidRPr="00CC72EF">
        <w:rPr>
          <w:rFonts w:ascii="Times New Roman" w:hAnsi="Times New Roman"/>
          <w:noProof/>
          <w:sz w:val="23"/>
          <w:szCs w:val="23"/>
        </w:rPr>
        <w:t>аказчик</w:t>
      </w:r>
      <w:r w:rsidRPr="00CC72EF">
        <w:rPr>
          <w:rFonts w:ascii="Times New Roman" w:hAnsi="Times New Roman"/>
          <w:noProof/>
          <w:sz w:val="23"/>
          <w:szCs w:val="23"/>
        </w:rPr>
        <w:t>»</w:t>
      </w:r>
      <w:r w:rsidR="005E4544" w:rsidRPr="00CC72EF">
        <w:rPr>
          <w:rFonts w:ascii="Times New Roman" w:hAnsi="Times New Roman"/>
          <w:noProof/>
          <w:sz w:val="23"/>
          <w:szCs w:val="23"/>
        </w:rPr>
        <w:t xml:space="preserve"> имеет право:</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3.2.1. В случае досрочного исполнения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Исполнителем</w:t>
      </w:r>
      <w:r w:rsidR="00DD6FF9" w:rsidRPr="00CC72EF">
        <w:rPr>
          <w:rFonts w:ascii="Times New Roman" w:hAnsi="Times New Roman"/>
          <w:noProof/>
          <w:sz w:val="23"/>
          <w:szCs w:val="23"/>
        </w:rPr>
        <w:t>»</w:t>
      </w:r>
      <w:r w:rsidRPr="00CC72EF">
        <w:rPr>
          <w:rFonts w:ascii="Times New Roman" w:hAnsi="Times New Roman"/>
          <w:noProof/>
          <w:sz w:val="23"/>
          <w:szCs w:val="23"/>
        </w:rPr>
        <w:t xml:space="preserve"> своих обязательств по Контракту принять и оплатить оказанные услуги  в соответствии с установленным в Контракте порядком.</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3.2.2. По своему решению создавать приемочную комиссию для приемки оказанных услуг. </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3.2.3. Требовать от Исполнителя выполнения условий настоящего Контракта в полном объеме и в срок, установленный настоящим Контрактом.</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3.2.4. Осуществлять контроль за ходом оказания услуг, не вмешиваясь в деятельность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Исполнителя</w:t>
      </w:r>
      <w:r w:rsidR="00DD6FF9" w:rsidRPr="00CC72EF">
        <w:rPr>
          <w:rFonts w:ascii="Times New Roman" w:hAnsi="Times New Roman"/>
          <w:noProof/>
          <w:sz w:val="23"/>
          <w:szCs w:val="23"/>
        </w:rPr>
        <w:t>»</w:t>
      </w:r>
      <w:r w:rsidRPr="00CC72EF">
        <w:rPr>
          <w:rFonts w:ascii="Times New Roman" w:hAnsi="Times New Roman"/>
          <w:noProof/>
          <w:sz w:val="23"/>
          <w:szCs w:val="23"/>
        </w:rPr>
        <w:t>.</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3.2.5. Присутствовать на объектах во время оказания услуг лично, либо обеспечить присутствие уполномоченного лица (представителя).</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3.2.6.В случае расторжения Контракта по любым основаниям оплатить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Исполнителю</w:t>
      </w:r>
      <w:r w:rsidR="00DD6FF9" w:rsidRPr="00CC72EF">
        <w:rPr>
          <w:rFonts w:ascii="Times New Roman" w:hAnsi="Times New Roman"/>
          <w:noProof/>
          <w:sz w:val="23"/>
          <w:szCs w:val="23"/>
        </w:rPr>
        <w:t>»</w:t>
      </w:r>
      <w:r w:rsidRPr="00CC72EF">
        <w:rPr>
          <w:rFonts w:ascii="Times New Roman" w:hAnsi="Times New Roman"/>
          <w:noProof/>
          <w:sz w:val="23"/>
          <w:szCs w:val="23"/>
        </w:rPr>
        <w:t xml:space="preserve"> услуги, фактически оказанные на момент расторжения Контракта, при условии отсутствия претензий по их качеству, количеству.</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3.2.7. Принять решение об одностороннем отказе от исполнения Контракта в соответствии с гражданским законодательством Российской Федерации. </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3.3.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Исполнитель</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обязуется:</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3.3.1. Получить все необходимые исходные данные для </w:t>
      </w:r>
      <w:r w:rsidR="00DD6FF9" w:rsidRPr="00CC72EF">
        <w:rPr>
          <w:rFonts w:ascii="Times New Roman" w:hAnsi="Times New Roman"/>
          <w:noProof/>
          <w:sz w:val="23"/>
          <w:szCs w:val="23"/>
        </w:rPr>
        <w:t>оказания услуг  по Контракту у «Государственного з</w:t>
      </w:r>
      <w:r w:rsidRPr="00CC72EF">
        <w:rPr>
          <w:rFonts w:ascii="Times New Roman" w:hAnsi="Times New Roman"/>
          <w:noProof/>
          <w:sz w:val="23"/>
          <w:szCs w:val="23"/>
        </w:rPr>
        <w:t>аказчика</w:t>
      </w:r>
      <w:r w:rsidR="00DD6FF9" w:rsidRPr="00CC72EF">
        <w:rPr>
          <w:rFonts w:ascii="Times New Roman" w:hAnsi="Times New Roman"/>
          <w:noProof/>
          <w:sz w:val="23"/>
          <w:szCs w:val="23"/>
        </w:rPr>
        <w:t>»</w:t>
      </w:r>
      <w:r w:rsidRPr="00CC72EF">
        <w:rPr>
          <w:rFonts w:ascii="Times New Roman" w:hAnsi="Times New Roman"/>
          <w:noProof/>
          <w:sz w:val="23"/>
          <w:szCs w:val="23"/>
        </w:rPr>
        <w:t>.</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3.3.2. Выполнить вс</w:t>
      </w:r>
      <w:r w:rsidR="00981B0F" w:rsidRPr="00CC72EF">
        <w:rPr>
          <w:rFonts w:ascii="Times New Roman" w:hAnsi="Times New Roman"/>
          <w:noProof/>
          <w:sz w:val="23"/>
          <w:szCs w:val="23"/>
        </w:rPr>
        <w:t>е</w:t>
      </w:r>
      <w:r w:rsidRPr="00CC72EF">
        <w:rPr>
          <w:rFonts w:ascii="Times New Roman" w:hAnsi="Times New Roman"/>
          <w:noProof/>
          <w:sz w:val="23"/>
          <w:szCs w:val="23"/>
        </w:rPr>
        <w:t xml:space="preserve"> услуги, являющиеся</w:t>
      </w:r>
      <w:r w:rsidR="00B62BE5" w:rsidRPr="00CC72EF">
        <w:rPr>
          <w:rFonts w:ascii="Times New Roman" w:hAnsi="Times New Roman"/>
          <w:noProof/>
          <w:sz w:val="23"/>
          <w:szCs w:val="23"/>
        </w:rPr>
        <w:t xml:space="preserve"> </w:t>
      </w:r>
      <w:r w:rsidRPr="00CC72EF">
        <w:rPr>
          <w:rFonts w:ascii="Times New Roman" w:hAnsi="Times New Roman"/>
          <w:noProof/>
          <w:sz w:val="23"/>
          <w:szCs w:val="23"/>
        </w:rPr>
        <w:t xml:space="preserve">предметом Контракта, в объёмах, предусмотренных специцикацией(приложение 1)по Контракту. </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3.3.3. Качественно оказать все услуги, предусмотренные настоящим Контрактом, в соответствии с условиями настоящего Контракта.</w:t>
      </w:r>
    </w:p>
    <w:p w:rsidR="005E4544" w:rsidRPr="00CC72EF" w:rsidRDefault="00DD6FF9"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3.3.4. Передать «Государственному з</w:t>
      </w:r>
      <w:r w:rsidR="005E4544" w:rsidRPr="00CC72EF">
        <w:rPr>
          <w:rFonts w:ascii="Times New Roman" w:hAnsi="Times New Roman"/>
          <w:noProof/>
          <w:sz w:val="23"/>
          <w:szCs w:val="23"/>
        </w:rPr>
        <w:t>аказчику</w:t>
      </w:r>
      <w:r w:rsidRPr="00CC72EF">
        <w:rPr>
          <w:rFonts w:ascii="Times New Roman" w:hAnsi="Times New Roman"/>
          <w:noProof/>
          <w:sz w:val="23"/>
          <w:szCs w:val="23"/>
        </w:rPr>
        <w:t>»</w:t>
      </w:r>
      <w:r w:rsidR="005E4544" w:rsidRPr="00CC72EF">
        <w:rPr>
          <w:rFonts w:ascii="Times New Roman" w:hAnsi="Times New Roman"/>
          <w:noProof/>
          <w:sz w:val="23"/>
          <w:szCs w:val="23"/>
        </w:rPr>
        <w:t xml:space="preserve"> экспертные заключения проведения лабораторных исследований. </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3.3.5. Обеспечить своевременное устранение недостатков и дефектов, выявленных при приемке оказанных услуг, за свой счет в согласованные с </w:t>
      </w:r>
      <w:r w:rsidR="00DD6FF9" w:rsidRPr="00CC72EF">
        <w:rPr>
          <w:rFonts w:ascii="Times New Roman" w:hAnsi="Times New Roman"/>
          <w:noProof/>
          <w:sz w:val="23"/>
          <w:szCs w:val="23"/>
        </w:rPr>
        <w:t>«Государственным з</w:t>
      </w:r>
      <w:r w:rsidRPr="00CC72EF">
        <w:rPr>
          <w:rFonts w:ascii="Times New Roman" w:hAnsi="Times New Roman"/>
          <w:noProof/>
          <w:sz w:val="23"/>
          <w:szCs w:val="23"/>
        </w:rPr>
        <w:t>аказчиком</w:t>
      </w:r>
      <w:r w:rsidR="00DD6FF9" w:rsidRPr="00CC72EF">
        <w:rPr>
          <w:rFonts w:ascii="Times New Roman" w:hAnsi="Times New Roman"/>
          <w:noProof/>
          <w:sz w:val="23"/>
          <w:szCs w:val="23"/>
        </w:rPr>
        <w:t>»</w:t>
      </w:r>
      <w:r w:rsidRPr="00CC72EF">
        <w:rPr>
          <w:rFonts w:ascii="Times New Roman" w:hAnsi="Times New Roman"/>
          <w:noProof/>
          <w:sz w:val="23"/>
          <w:szCs w:val="23"/>
        </w:rPr>
        <w:t xml:space="preserve"> сроки.</w:t>
      </w:r>
    </w:p>
    <w:p w:rsidR="005E4544" w:rsidRPr="00CC72EF" w:rsidRDefault="00DD6FF9"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3.3.6. Компенсировать «Государственному з</w:t>
      </w:r>
      <w:r w:rsidR="005E4544" w:rsidRPr="00CC72EF">
        <w:rPr>
          <w:rFonts w:ascii="Times New Roman" w:hAnsi="Times New Roman"/>
          <w:noProof/>
          <w:sz w:val="23"/>
          <w:szCs w:val="23"/>
        </w:rPr>
        <w:t>аказчику</w:t>
      </w:r>
      <w:r w:rsidRPr="00CC72EF">
        <w:rPr>
          <w:rFonts w:ascii="Times New Roman" w:hAnsi="Times New Roman"/>
          <w:noProof/>
          <w:sz w:val="23"/>
          <w:szCs w:val="23"/>
        </w:rPr>
        <w:t>»</w:t>
      </w:r>
      <w:r w:rsidR="005E4544" w:rsidRPr="00CC72EF">
        <w:rPr>
          <w:rFonts w:ascii="Times New Roman" w:hAnsi="Times New Roman"/>
          <w:noProof/>
          <w:sz w:val="23"/>
          <w:szCs w:val="23"/>
        </w:rPr>
        <w:t xml:space="preserve"> все убытки, возникшие в результате оказания услуг, предусмотренных настоящим  Контрактом.</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3.3.7.  Нести риск случайной полной или частичной гибели результата оказания услуг (этапа выполнения работ) до подписания сторонами акта о приемке оказанных услуг.</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3.3.8. Не передавать результаты исполнения обязательств по Контракту тр</w:t>
      </w:r>
      <w:r w:rsidR="00DD6FF9" w:rsidRPr="00CC72EF">
        <w:rPr>
          <w:rFonts w:ascii="Times New Roman" w:hAnsi="Times New Roman"/>
          <w:noProof/>
          <w:sz w:val="23"/>
          <w:szCs w:val="23"/>
        </w:rPr>
        <w:t>етьим лицам без согласования с «Государственным з</w:t>
      </w:r>
      <w:r w:rsidRPr="00CC72EF">
        <w:rPr>
          <w:rFonts w:ascii="Times New Roman" w:hAnsi="Times New Roman"/>
          <w:noProof/>
          <w:sz w:val="23"/>
          <w:szCs w:val="23"/>
        </w:rPr>
        <w:t>аказчиком</w:t>
      </w:r>
      <w:r w:rsidR="00DD6FF9" w:rsidRPr="00CC72EF">
        <w:rPr>
          <w:rFonts w:ascii="Times New Roman" w:hAnsi="Times New Roman"/>
          <w:noProof/>
          <w:sz w:val="23"/>
          <w:szCs w:val="23"/>
        </w:rPr>
        <w:t>»</w:t>
      </w:r>
      <w:r w:rsidRPr="00CC72EF">
        <w:rPr>
          <w:rFonts w:ascii="Times New Roman" w:hAnsi="Times New Roman"/>
          <w:noProof/>
          <w:sz w:val="23"/>
          <w:szCs w:val="23"/>
        </w:rPr>
        <w:t>.</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3.3.9. Выполнять иные обязанности, предусмотренные законодательством Российской Федерации и Контрактом.</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3.4.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Исполнитель</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вправе:</w:t>
      </w:r>
    </w:p>
    <w:p w:rsidR="005E4544" w:rsidRPr="00CC72EF" w:rsidRDefault="00DD6FF9"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3.4.1. Требовать от «Государственного з</w:t>
      </w:r>
      <w:r w:rsidR="005E4544" w:rsidRPr="00CC72EF">
        <w:rPr>
          <w:rFonts w:ascii="Times New Roman" w:hAnsi="Times New Roman"/>
          <w:noProof/>
          <w:sz w:val="23"/>
          <w:szCs w:val="23"/>
        </w:rPr>
        <w:t>аказчика</w:t>
      </w:r>
      <w:r w:rsidRPr="00CC72EF">
        <w:rPr>
          <w:rFonts w:ascii="Times New Roman" w:hAnsi="Times New Roman"/>
          <w:noProof/>
          <w:sz w:val="23"/>
          <w:szCs w:val="23"/>
        </w:rPr>
        <w:t>»</w:t>
      </w:r>
      <w:r w:rsidR="005E4544" w:rsidRPr="00CC72EF">
        <w:rPr>
          <w:rFonts w:ascii="Times New Roman" w:hAnsi="Times New Roman"/>
          <w:noProof/>
          <w:sz w:val="23"/>
          <w:szCs w:val="23"/>
        </w:rPr>
        <w:t xml:space="preserve"> оплаты услуг, являющихся предметом Контракта.</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lastRenderedPageBreak/>
        <w:t>3.4.2. Самостоятельно определ</w:t>
      </w:r>
      <w:r w:rsidR="00DD6FF9" w:rsidRPr="00CC72EF">
        <w:rPr>
          <w:rFonts w:ascii="Times New Roman" w:hAnsi="Times New Roman"/>
          <w:noProof/>
          <w:sz w:val="23"/>
          <w:szCs w:val="23"/>
        </w:rPr>
        <w:t>ить способы выполнения задания «Государственного з</w:t>
      </w:r>
      <w:r w:rsidRPr="00CC72EF">
        <w:rPr>
          <w:rFonts w:ascii="Times New Roman" w:hAnsi="Times New Roman"/>
          <w:noProof/>
          <w:sz w:val="23"/>
          <w:szCs w:val="23"/>
        </w:rPr>
        <w:t>аказчика</w:t>
      </w:r>
      <w:r w:rsidR="00DD6FF9" w:rsidRPr="00CC72EF">
        <w:rPr>
          <w:rFonts w:ascii="Times New Roman" w:hAnsi="Times New Roman"/>
          <w:noProof/>
          <w:sz w:val="23"/>
          <w:szCs w:val="23"/>
        </w:rPr>
        <w:t>»</w:t>
      </w:r>
      <w:r w:rsidRPr="00CC72EF">
        <w:rPr>
          <w:rFonts w:ascii="Times New Roman" w:hAnsi="Times New Roman"/>
          <w:noProof/>
          <w:sz w:val="23"/>
          <w:szCs w:val="23"/>
        </w:rPr>
        <w:t xml:space="preserve">. </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3.4.3. Требовать уплату пеней и штрафа согласно условиям Контракта.</w:t>
      </w:r>
    </w:p>
    <w:p w:rsidR="00B93CC3" w:rsidRPr="00CC72EF" w:rsidRDefault="005E4544" w:rsidP="00270B26">
      <w:pPr>
        <w:pStyle w:val="a4"/>
        <w:ind w:firstLine="709"/>
        <w:jc w:val="both"/>
        <w:rPr>
          <w:rFonts w:ascii="Times New Roman" w:hAnsi="Times New Roman"/>
          <w:noProof/>
          <w:sz w:val="23"/>
          <w:szCs w:val="23"/>
        </w:rPr>
      </w:pPr>
      <w:r w:rsidRPr="00CC72EF">
        <w:rPr>
          <w:rFonts w:ascii="Times New Roman" w:hAnsi="Times New Roman"/>
          <w:noProof/>
          <w:sz w:val="23"/>
          <w:szCs w:val="23"/>
        </w:rPr>
        <w:t>3.4.4. Принять решение об одностороннем отказе от исполнения Контракта в соответствии с гражданским законодательством Российской Федерации.</w:t>
      </w:r>
    </w:p>
    <w:p w:rsidR="00CC72EF" w:rsidRPr="00CC72EF" w:rsidRDefault="00CC72EF" w:rsidP="00270B26">
      <w:pPr>
        <w:pStyle w:val="a4"/>
        <w:ind w:firstLine="709"/>
        <w:jc w:val="both"/>
        <w:rPr>
          <w:rFonts w:ascii="Times New Roman" w:hAnsi="Times New Roman"/>
          <w:noProof/>
          <w:sz w:val="23"/>
          <w:szCs w:val="23"/>
        </w:rPr>
      </w:pPr>
    </w:p>
    <w:p w:rsidR="005E4544" w:rsidRPr="00CC72EF" w:rsidRDefault="005E4544" w:rsidP="00270B26">
      <w:pPr>
        <w:pStyle w:val="a4"/>
        <w:ind w:firstLine="709"/>
        <w:jc w:val="center"/>
        <w:rPr>
          <w:rFonts w:ascii="Times New Roman" w:hAnsi="Times New Roman"/>
          <w:b/>
          <w:noProof/>
          <w:sz w:val="23"/>
          <w:szCs w:val="23"/>
        </w:rPr>
      </w:pPr>
      <w:r w:rsidRPr="00CC72EF">
        <w:rPr>
          <w:rFonts w:ascii="Times New Roman" w:hAnsi="Times New Roman"/>
          <w:b/>
          <w:noProof/>
          <w:sz w:val="23"/>
          <w:szCs w:val="23"/>
        </w:rPr>
        <w:t>4. Порядок сдачи и приемки оказанных услуг</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4.1. По окончании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Исполнитель</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передает</w:t>
      </w:r>
      <w:r w:rsidR="00DD6FF9" w:rsidRPr="00CC72EF">
        <w:rPr>
          <w:rFonts w:ascii="Times New Roman" w:hAnsi="Times New Roman"/>
          <w:noProof/>
          <w:sz w:val="23"/>
          <w:szCs w:val="23"/>
          <w:shd w:val="clear" w:color="auto" w:fill="FFFFFF" w:themeFill="background1"/>
        </w:rPr>
        <w:t xml:space="preserve"> «Госу</w:t>
      </w:r>
      <w:r w:rsidR="00587635" w:rsidRPr="00CC72EF">
        <w:rPr>
          <w:rFonts w:ascii="Times New Roman" w:hAnsi="Times New Roman"/>
          <w:noProof/>
          <w:sz w:val="23"/>
          <w:szCs w:val="23"/>
          <w:shd w:val="clear" w:color="auto" w:fill="FFFFFF" w:themeFill="background1"/>
        </w:rPr>
        <w:t>д</w:t>
      </w:r>
      <w:r w:rsidR="00DD6FF9" w:rsidRPr="00CC72EF">
        <w:rPr>
          <w:rFonts w:ascii="Times New Roman" w:hAnsi="Times New Roman"/>
          <w:noProof/>
          <w:sz w:val="23"/>
          <w:szCs w:val="23"/>
          <w:shd w:val="clear" w:color="auto" w:fill="FFFFFF" w:themeFill="background1"/>
        </w:rPr>
        <w:t>арственному з</w:t>
      </w:r>
      <w:r w:rsidRPr="00CC72EF">
        <w:rPr>
          <w:rFonts w:ascii="Times New Roman" w:hAnsi="Times New Roman"/>
          <w:noProof/>
          <w:sz w:val="23"/>
          <w:szCs w:val="23"/>
          <w:shd w:val="clear" w:color="auto" w:fill="FFFFFF" w:themeFill="background1"/>
        </w:rPr>
        <w:t>аказчику</w:t>
      </w:r>
      <w:r w:rsidR="00DD6FF9" w:rsidRPr="00CC72EF">
        <w:rPr>
          <w:rFonts w:ascii="Times New Roman" w:hAnsi="Times New Roman"/>
          <w:noProof/>
          <w:sz w:val="23"/>
          <w:szCs w:val="23"/>
          <w:shd w:val="clear" w:color="auto" w:fill="FFFFFF" w:themeFill="background1"/>
        </w:rPr>
        <w:t>»</w:t>
      </w:r>
      <w:r w:rsidRPr="00CC72EF">
        <w:rPr>
          <w:rFonts w:ascii="Times New Roman" w:hAnsi="Times New Roman"/>
          <w:noProof/>
          <w:sz w:val="23"/>
          <w:szCs w:val="23"/>
          <w:shd w:val="clear" w:color="auto" w:fill="FFFFFF" w:themeFill="background1"/>
        </w:rPr>
        <w:t xml:space="preserve"> экспертные заключения и Акт оказанных услуг</w:t>
      </w:r>
      <w:r w:rsidRPr="00CC72EF">
        <w:rPr>
          <w:rFonts w:ascii="Times New Roman" w:hAnsi="Times New Roman"/>
          <w:noProof/>
          <w:sz w:val="23"/>
          <w:szCs w:val="23"/>
        </w:rPr>
        <w:t xml:space="preserve"> для подписания в 2 (двух) экземплярах </w:t>
      </w:r>
    </w:p>
    <w:p w:rsidR="005E4544" w:rsidRPr="00CC72EF" w:rsidRDefault="00DD6FF9"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4.2. «Государственный з</w:t>
      </w:r>
      <w:r w:rsidR="005E4544" w:rsidRPr="00CC72EF">
        <w:rPr>
          <w:rFonts w:ascii="Times New Roman" w:hAnsi="Times New Roman"/>
          <w:noProof/>
          <w:sz w:val="23"/>
          <w:szCs w:val="23"/>
        </w:rPr>
        <w:t>аказчик</w:t>
      </w:r>
      <w:r w:rsidRPr="00CC72EF">
        <w:rPr>
          <w:rFonts w:ascii="Times New Roman" w:hAnsi="Times New Roman"/>
          <w:noProof/>
          <w:sz w:val="23"/>
          <w:szCs w:val="23"/>
        </w:rPr>
        <w:t>»</w:t>
      </w:r>
      <w:r w:rsidR="005E4544" w:rsidRPr="00CC72EF">
        <w:rPr>
          <w:rFonts w:ascii="Times New Roman" w:hAnsi="Times New Roman"/>
          <w:noProof/>
          <w:sz w:val="23"/>
          <w:szCs w:val="23"/>
        </w:rPr>
        <w:t xml:space="preserve"> обязуется принять оказанные услуги в течение 3 рабочих дней со дня получения Акта оказанных услуг и направить </w:t>
      </w:r>
      <w:r w:rsidRPr="00CC72EF">
        <w:rPr>
          <w:rFonts w:ascii="Times New Roman" w:hAnsi="Times New Roman"/>
          <w:noProof/>
          <w:sz w:val="23"/>
          <w:szCs w:val="23"/>
        </w:rPr>
        <w:t>«</w:t>
      </w:r>
      <w:r w:rsidR="005E4544" w:rsidRPr="00CC72EF">
        <w:rPr>
          <w:rFonts w:ascii="Times New Roman" w:hAnsi="Times New Roman"/>
          <w:noProof/>
          <w:sz w:val="23"/>
          <w:szCs w:val="23"/>
        </w:rPr>
        <w:t>Исполнителю</w:t>
      </w:r>
      <w:r w:rsidRPr="00CC72EF">
        <w:rPr>
          <w:rFonts w:ascii="Times New Roman" w:hAnsi="Times New Roman"/>
          <w:noProof/>
          <w:sz w:val="23"/>
          <w:szCs w:val="23"/>
        </w:rPr>
        <w:t>»</w:t>
      </w:r>
      <w:r w:rsidR="005E4544" w:rsidRPr="00CC72EF">
        <w:rPr>
          <w:rFonts w:ascii="Times New Roman" w:hAnsi="Times New Roman"/>
          <w:noProof/>
          <w:sz w:val="23"/>
          <w:szCs w:val="23"/>
        </w:rPr>
        <w:t xml:space="preserve"> подписанный Акт или мотивированный отказ.</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4.3. В</w:t>
      </w:r>
      <w:r w:rsidR="00DD6FF9" w:rsidRPr="00CC72EF">
        <w:rPr>
          <w:rFonts w:ascii="Times New Roman" w:hAnsi="Times New Roman"/>
          <w:noProof/>
          <w:sz w:val="23"/>
          <w:szCs w:val="23"/>
        </w:rPr>
        <w:t xml:space="preserve"> случае мотивированного отказа «Государственным з</w:t>
      </w:r>
      <w:r w:rsidRPr="00CC72EF">
        <w:rPr>
          <w:rFonts w:ascii="Times New Roman" w:hAnsi="Times New Roman"/>
          <w:noProof/>
          <w:sz w:val="23"/>
          <w:szCs w:val="23"/>
        </w:rPr>
        <w:t>аказчиком</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от оказанных услуг Сторонами составляется двухсторонний акт с указанием перечня необходимых доработок и сроков их выполнения. </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4.4. В случае непредставления </w:t>
      </w:r>
      <w:r w:rsidR="00DD6FF9" w:rsidRPr="00CC72EF">
        <w:rPr>
          <w:rFonts w:ascii="Times New Roman" w:hAnsi="Times New Roman"/>
          <w:noProof/>
          <w:sz w:val="23"/>
          <w:szCs w:val="23"/>
        </w:rPr>
        <w:t>«Государственным заказчиком»</w:t>
      </w:r>
      <w:r w:rsidRPr="00CC72EF">
        <w:rPr>
          <w:rFonts w:ascii="Times New Roman" w:hAnsi="Times New Roman"/>
          <w:noProof/>
          <w:sz w:val="23"/>
          <w:szCs w:val="23"/>
        </w:rPr>
        <w:t xml:space="preserve"> мотивированного отказа в течение 3 (трех) рабочих дней с момента получения им от Исполнителя Акта оказанных услуг</w:t>
      </w:r>
      <w:r w:rsidR="00981B0F" w:rsidRPr="00CC72EF">
        <w:rPr>
          <w:rFonts w:ascii="Times New Roman" w:hAnsi="Times New Roman"/>
          <w:noProof/>
          <w:sz w:val="23"/>
          <w:szCs w:val="23"/>
        </w:rPr>
        <w:t>, услуги</w:t>
      </w:r>
      <w:r w:rsidRPr="00CC72EF">
        <w:rPr>
          <w:rFonts w:ascii="Times New Roman" w:hAnsi="Times New Roman"/>
          <w:noProof/>
          <w:sz w:val="23"/>
          <w:szCs w:val="23"/>
        </w:rPr>
        <w:t xml:space="preserve"> считаются приняты</w:t>
      </w:r>
      <w:r w:rsidR="00DD6FF9" w:rsidRPr="00CC72EF">
        <w:rPr>
          <w:rFonts w:ascii="Times New Roman" w:hAnsi="Times New Roman"/>
          <w:noProof/>
          <w:sz w:val="23"/>
          <w:szCs w:val="23"/>
        </w:rPr>
        <w:t>ми «Государственным заказчиком»</w:t>
      </w:r>
      <w:r w:rsidRPr="00CC72EF">
        <w:rPr>
          <w:rFonts w:ascii="Times New Roman" w:hAnsi="Times New Roman"/>
          <w:noProof/>
          <w:sz w:val="23"/>
          <w:szCs w:val="23"/>
        </w:rPr>
        <w:t xml:space="preserve"> без замечаний.</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4.5. Если в процессе оказания усл</w:t>
      </w:r>
      <w:r w:rsidR="00981B0F" w:rsidRPr="00CC72EF">
        <w:rPr>
          <w:rFonts w:ascii="Times New Roman" w:hAnsi="Times New Roman"/>
          <w:noProof/>
          <w:sz w:val="23"/>
          <w:szCs w:val="23"/>
        </w:rPr>
        <w:t>уг выявится нецелесообразность их</w:t>
      </w:r>
      <w:r w:rsidRPr="00CC72EF">
        <w:rPr>
          <w:rFonts w:ascii="Times New Roman" w:hAnsi="Times New Roman"/>
          <w:noProof/>
          <w:sz w:val="23"/>
          <w:szCs w:val="23"/>
        </w:rPr>
        <w:t xml:space="preserve"> дальнейшего проведения, Стороны обязаны в 3-дневный срок известить друг друга о </w:t>
      </w:r>
      <w:r w:rsidR="00981B0F" w:rsidRPr="00CC72EF">
        <w:rPr>
          <w:rFonts w:ascii="Times New Roman" w:hAnsi="Times New Roman"/>
          <w:noProof/>
          <w:sz w:val="23"/>
          <w:szCs w:val="23"/>
        </w:rPr>
        <w:t>их</w:t>
      </w:r>
      <w:r w:rsidRPr="00CC72EF">
        <w:rPr>
          <w:rFonts w:ascii="Times New Roman" w:hAnsi="Times New Roman"/>
          <w:noProof/>
          <w:sz w:val="23"/>
          <w:szCs w:val="23"/>
        </w:rPr>
        <w:t xml:space="preserve"> приостановлении и в 10-дневный срок рассмотреть вопрос о целесообразности продолжения </w:t>
      </w:r>
      <w:r w:rsidR="00981B0F" w:rsidRPr="00CC72EF">
        <w:rPr>
          <w:rFonts w:ascii="Times New Roman" w:hAnsi="Times New Roman"/>
          <w:noProof/>
          <w:sz w:val="23"/>
          <w:szCs w:val="23"/>
        </w:rPr>
        <w:t>оказания услуг</w:t>
      </w:r>
      <w:r w:rsidRPr="00CC72EF">
        <w:rPr>
          <w:rFonts w:ascii="Times New Roman" w:hAnsi="Times New Roman"/>
          <w:noProof/>
          <w:sz w:val="23"/>
          <w:szCs w:val="23"/>
        </w:rPr>
        <w:t xml:space="preserve">. </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4.6. Датой для наступления взаимных расчетов считается дата подписания сторонами Акта оказания услуг. </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4.7. Если в ходе оказания услуг будут выявлены допущенные по вине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Исполнителя</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недостатки,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Исполнитель</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обязан безвозмездно их устранить в течение 14 (четырнадцати) дней.  </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4.8.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Исполнитель</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вправе досрочно оказать услуги </w:t>
      </w:r>
      <w:r w:rsidR="00DD6FF9" w:rsidRPr="00CC72EF">
        <w:rPr>
          <w:rFonts w:ascii="Times New Roman" w:hAnsi="Times New Roman"/>
          <w:noProof/>
          <w:sz w:val="23"/>
          <w:szCs w:val="23"/>
        </w:rPr>
        <w:t>«Государственному заказчику»</w:t>
      </w:r>
      <w:r w:rsidRPr="00CC72EF">
        <w:rPr>
          <w:rFonts w:ascii="Times New Roman" w:hAnsi="Times New Roman"/>
          <w:noProof/>
          <w:sz w:val="23"/>
          <w:szCs w:val="23"/>
        </w:rPr>
        <w:t>.</w:t>
      </w:r>
    </w:p>
    <w:p w:rsidR="00CC72EF" w:rsidRPr="00CC72EF" w:rsidRDefault="00CC72EF" w:rsidP="005E4544">
      <w:pPr>
        <w:pStyle w:val="a4"/>
        <w:ind w:firstLine="709"/>
        <w:jc w:val="both"/>
        <w:rPr>
          <w:rFonts w:ascii="Times New Roman" w:hAnsi="Times New Roman"/>
          <w:noProof/>
          <w:sz w:val="23"/>
          <w:szCs w:val="23"/>
        </w:rPr>
      </w:pPr>
    </w:p>
    <w:p w:rsidR="005E4544" w:rsidRPr="00CC72EF" w:rsidRDefault="005E4544" w:rsidP="00270B26">
      <w:pPr>
        <w:pStyle w:val="a4"/>
        <w:ind w:firstLine="709"/>
        <w:jc w:val="center"/>
        <w:rPr>
          <w:rFonts w:ascii="Times New Roman" w:hAnsi="Times New Roman"/>
          <w:b/>
          <w:noProof/>
          <w:sz w:val="23"/>
          <w:szCs w:val="23"/>
        </w:rPr>
      </w:pPr>
      <w:r w:rsidRPr="00CC72EF">
        <w:rPr>
          <w:rFonts w:ascii="Times New Roman" w:hAnsi="Times New Roman"/>
          <w:b/>
          <w:noProof/>
          <w:sz w:val="23"/>
          <w:szCs w:val="23"/>
        </w:rPr>
        <w:t>5. Порядок и срок оказания услуг</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5.1. Услуги по настоящему Контракту выполняются по адресу: Смоленская область, г. Сафоново, п. Шахта-3, ФКУ ИК-3 УФСИН России по Смоленской области. </w:t>
      </w:r>
    </w:p>
    <w:p w:rsidR="003E5DEB" w:rsidRPr="00CC72EF" w:rsidRDefault="005E4544" w:rsidP="00270B26">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5.2.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Исполнитель</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должен приступить к оказанию услуг по проведению лабораторных исследований по программе производственного контроля с момента подписания Сторонами Контракта и заве</w:t>
      </w:r>
      <w:r w:rsidR="00B62BE5" w:rsidRPr="00CC72EF">
        <w:rPr>
          <w:rFonts w:ascii="Times New Roman" w:hAnsi="Times New Roman"/>
          <w:noProof/>
          <w:sz w:val="23"/>
          <w:szCs w:val="23"/>
        </w:rPr>
        <w:t xml:space="preserve">ршить все </w:t>
      </w:r>
      <w:r w:rsidR="00981B0F" w:rsidRPr="00CC72EF">
        <w:rPr>
          <w:rFonts w:ascii="Times New Roman" w:hAnsi="Times New Roman"/>
          <w:noProof/>
          <w:sz w:val="23"/>
          <w:szCs w:val="23"/>
        </w:rPr>
        <w:t>услуги</w:t>
      </w:r>
      <w:r w:rsidR="00B62BE5" w:rsidRPr="00CC72EF">
        <w:rPr>
          <w:rFonts w:ascii="Times New Roman" w:hAnsi="Times New Roman"/>
          <w:noProof/>
          <w:sz w:val="23"/>
          <w:szCs w:val="23"/>
        </w:rPr>
        <w:t xml:space="preserve"> по Контракту до</w:t>
      </w:r>
      <w:r w:rsidR="00221FCF" w:rsidRPr="00CC72EF">
        <w:rPr>
          <w:rFonts w:ascii="Times New Roman" w:hAnsi="Times New Roman"/>
          <w:noProof/>
          <w:sz w:val="23"/>
          <w:szCs w:val="23"/>
        </w:rPr>
        <w:t xml:space="preserve"> </w:t>
      </w:r>
      <w:r w:rsidR="00181C2B">
        <w:rPr>
          <w:rFonts w:ascii="Times New Roman" w:hAnsi="Times New Roman"/>
          <w:noProof/>
          <w:sz w:val="23"/>
          <w:szCs w:val="23"/>
        </w:rPr>
        <w:t>05</w:t>
      </w:r>
      <w:bookmarkStart w:id="0" w:name="_GoBack"/>
      <w:bookmarkEnd w:id="0"/>
      <w:r w:rsidR="00BE585E" w:rsidRPr="00CC72EF">
        <w:rPr>
          <w:rFonts w:ascii="Times New Roman" w:hAnsi="Times New Roman"/>
          <w:noProof/>
          <w:sz w:val="23"/>
          <w:szCs w:val="23"/>
        </w:rPr>
        <w:t>.</w:t>
      </w:r>
      <w:r w:rsidR="00D40E89">
        <w:rPr>
          <w:rFonts w:ascii="Times New Roman" w:hAnsi="Times New Roman"/>
          <w:noProof/>
          <w:sz w:val="23"/>
          <w:szCs w:val="23"/>
        </w:rPr>
        <w:t>12</w:t>
      </w:r>
      <w:r w:rsidR="001C0927" w:rsidRPr="00CC72EF">
        <w:rPr>
          <w:rFonts w:ascii="Times New Roman" w:hAnsi="Times New Roman"/>
          <w:noProof/>
          <w:sz w:val="23"/>
          <w:szCs w:val="23"/>
        </w:rPr>
        <w:t>.202</w:t>
      </w:r>
      <w:r w:rsidR="00A70EC5" w:rsidRPr="00CC72EF">
        <w:rPr>
          <w:rFonts w:ascii="Times New Roman" w:hAnsi="Times New Roman"/>
          <w:noProof/>
          <w:sz w:val="23"/>
          <w:szCs w:val="23"/>
        </w:rPr>
        <w:t>6</w:t>
      </w:r>
      <w:r w:rsidRPr="00CC72EF">
        <w:rPr>
          <w:rFonts w:ascii="Times New Roman" w:hAnsi="Times New Roman"/>
          <w:noProof/>
          <w:sz w:val="23"/>
          <w:szCs w:val="23"/>
        </w:rPr>
        <w:t xml:space="preserve"> г.</w:t>
      </w:r>
    </w:p>
    <w:p w:rsidR="005B1A3B" w:rsidRPr="00CC72EF" w:rsidRDefault="005B1A3B" w:rsidP="00270B26">
      <w:pPr>
        <w:pStyle w:val="a4"/>
        <w:ind w:firstLine="709"/>
        <w:jc w:val="both"/>
        <w:rPr>
          <w:rFonts w:ascii="Times New Roman" w:hAnsi="Times New Roman"/>
          <w:noProof/>
          <w:sz w:val="23"/>
          <w:szCs w:val="23"/>
        </w:rPr>
      </w:pPr>
    </w:p>
    <w:p w:rsidR="005E4544" w:rsidRPr="00CC72EF" w:rsidRDefault="005E4544" w:rsidP="00270B26">
      <w:pPr>
        <w:pStyle w:val="a4"/>
        <w:ind w:firstLine="709"/>
        <w:jc w:val="center"/>
        <w:rPr>
          <w:rFonts w:ascii="Times New Roman" w:hAnsi="Times New Roman"/>
          <w:b/>
          <w:noProof/>
          <w:sz w:val="23"/>
          <w:szCs w:val="23"/>
        </w:rPr>
      </w:pPr>
      <w:r w:rsidRPr="00CC72EF">
        <w:rPr>
          <w:rFonts w:ascii="Times New Roman" w:hAnsi="Times New Roman"/>
          <w:b/>
          <w:noProof/>
          <w:sz w:val="23"/>
          <w:szCs w:val="23"/>
        </w:rPr>
        <w:t>6. Требования к качеству услуг</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6.1. Оказанные услуги по качеству должны соответствовать требованиям, указанным в документации о закупке, а так же нормативно-правовым актам в медицинской деятельности.</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6.2. В случае выполнения услуг ненадлежащего качества </w:t>
      </w:r>
      <w:r w:rsidR="00DD6FF9" w:rsidRPr="00CC72EF">
        <w:rPr>
          <w:rFonts w:ascii="Times New Roman" w:hAnsi="Times New Roman"/>
          <w:noProof/>
          <w:sz w:val="23"/>
          <w:szCs w:val="23"/>
        </w:rPr>
        <w:t xml:space="preserve">«Государственный заказчик» </w:t>
      </w:r>
      <w:r w:rsidRPr="00CC72EF">
        <w:rPr>
          <w:rFonts w:ascii="Times New Roman" w:hAnsi="Times New Roman"/>
          <w:noProof/>
          <w:sz w:val="23"/>
          <w:szCs w:val="23"/>
        </w:rPr>
        <w:t xml:space="preserve"> вправе по своему выбору потребовать от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Исполнителя</w:t>
      </w:r>
      <w:r w:rsidR="00DD6FF9" w:rsidRPr="00CC72EF">
        <w:rPr>
          <w:rFonts w:ascii="Times New Roman" w:hAnsi="Times New Roman"/>
          <w:noProof/>
          <w:sz w:val="23"/>
          <w:szCs w:val="23"/>
        </w:rPr>
        <w:t>»</w:t>
      </w:r>
      <w:r w:rsidRPr="00CC72EF">
        <w:rPr>
          <w:rFonts w:ascii="Times New Roman" w:hAnsi="Times New Roman"/>
          <w:noProof/>
          <w:sz w:val="23"/>
          <w:szCs w:val="23"/>
        </w:rPr>
        <w:t>:</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устранения недостатков оказанных услуг, соответствующим Контракту;</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 возмещения своих расходов на устранение недостатков. </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6.3.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Исполнитель</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гарантирует, что  исполнение обязательств по настоящему Контракту не нарушит имущественных и неимущественных прав </w:t>
      </w:r>
      <w:r w:rsidR="00DD6FF9" w:rsidRPr="00CC72EF">
        <w:rPr>
          <w:rFonts w:ascii="Times New Roman" w:hAnsi="Times New Roman"/>
          <w:noProof/>
          <w:sz w:val="23"/>
          <w:szCs w:val="23"/>
        </w:rPr>
        <w:t xml:space="preserve">«Государственного заказчика» </w:t>
      </w:r>
      <w:r w:rsidRPr="00CC72EF">
        <w:rPr>
          <w:rFonts w:ascii="Times New Roman" w:hAnsi="Times New Roman"/>
          <w:noProof/>
          <w:sz w:val="23"/>
          <w:szCs w:val="23"/>
        </w:rPr>
        <w:t xml:space="preserve"> и третьих лиц. </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6.4. Претензия о выявленных недостатках направляется </w:t>
      </w:r>
      <w:r w:rsidR="00DD6FF9" w:rsidRPr="00CC72EF">
        <w:rPr>
          <w:rFonts w:ascii="Times New Roman" w:hAnsi="Times New Roman"/>
          <w:noProof/>
          <w:sz w:val="23"/>
          <w:szCs w:val="23"/>
        </w:rPr>
        <w:t xml:space="preserve">«Государственным заказчиком» </w:t>
      </w:r>
      <w:r w:rsidRPr="00CC72EF">
        <w:rPr>
          <w:rFonts w:ascii="Times New Roman" w:hAnsi="Times New Roman"/>
          <w:noProof/>
          <w:sz w:val="23"/>
          <w:szCs w:val="23"/>
        </w:rPr>
        <w:t xml:space="preserve">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Исполнителю</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в течение трех рабочих дней со дня их обнаружения.</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6.5. </w:t>
      </w:r>
      <w:r w:rsidR="00DD6FF9" w:rsidRPr="00CC72EF">
        <w:rPr>
          <w:rFonts w:ascii="Times New Roman" w:hAnsi="Times New Roman"/>
          <w:noProof/>
          <w:sz w:val="23"/>
          <w:szCs w:val="23"/>
        </w:rPr>
        <w:t>«</w:t>
      </w:r>
      <w:r w:rsidRPr="00CC72EF">
        <w:rPr>
          <w:rFonts w:ascii="Times New Roman" w:hAnsi="Times New Roman"/>
          <w:noProof/>
          <w:sz w:val="23"/>
          <w:szCs w:val="23"/>
        </w:rPr>
        <w:t>Исполнитель</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должен предоставить разрешительную документацию </w:t>
      </w:r>
      <w:r w:rsidR="00981B0F" w:rsidRPr="00CC72EF">
        <w:rPr>
          <w:rFonts w:ascii="Times New Roman" w:hAnsi="Times New Roman"/>
          <w:noProof/>
          <w:sz w:val="23"/>
          <w:szCs w:val="23"/>
        </w:rPr>
        <w:t xml:space="preserve">на казанные </w:t>
      </w:r>
      <w:r w:rsidRPr="00CC72EF">
        <w:rPr>
          <w:rFonts w:ascii="Times New Roman" w:hAnsi="Times New Roman"/>
          <w:noProof/>
          <w:sz w:val="23"/>
          <w:szCs w:val="23"/>
        </w:rPr>
        <w:t>услуги по проведению лабораторных исследований по программе производственного контроля.</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6.6. В целях проверки (оценки) предоставленных исполнителем результатов, предусмотренных контрактом, требованиям законодательства Российской Федерации и условиям Контракта в соответствии с требованиями части 3, части 4 статьи 94 Федерального закона от 05.04.2013 № 44-ФЗ проводится экспертиза.</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6.7. </w:t>
      </w:r>
      <w:proofErr w:type="gramStart"/>
      <w:r w:rsidRPr="00CC72EF">
        <w:rPr>
          <w:rFonts w:ascii="Times New Roman" w:hAnsi="Times New Roman"/>
          <w:noProof/>
          <w:sz w:val="23"/>
          <w:szCs w:val="23"/>
        </w:rPr>
        <w:t xml:space="preserve">Экспертиза результатов, предусмотренных контрактом, может проводиться </w:t>
      </w:r>
      <w:r w:rsidR="00DD6FF9" w:rsidRPr="00CC72EF">
        <w:rPr>
          <w:rFonts w:ascii="Times New Roman" w:hAnsi="Times New Roman"/>
          <w:noProof/>
          <w:sz w:val="23"/>
          <w:szCs w:val="23"/>
        </w:rPr>
        <w:t xml:space="preserve">«Государственным заказчиком» </w:t>
      </w:r>
      <w:r w:rsidRPr="00CC72EF">
        <w:rPr>
          <w:rFonts w:ascii="Times New Roman" w:hAnsi="Times New Roman"/>
          <w:noProof/>
          <w:sz w:val="23"/>
          <w:szCs w:val="23"/>
        </w:rPr>
        <w:t xml:space="preserve"> своими силами либо экспертами, экспертными организациями, привлеченными в обязательном порядке </w:t>
      </w:r>
      <w:r w:rsidR="00DD6FF9" w:rsidRPr="00CC72EF">
        <w:rPr>
          <w:rFonts w:ascii="Times New Roman" w:hAnsi="Times New Roman"/>
          <w:noProof/>
          <w:sz w:val="23"/>
          <w:szCs w:val="23"/>
        </w:rPr>
        <w:t xml:space="preserve">«Государственным заказчиком» </w:t>
      </w:r>
      <w:r w:rsidRPr="00CC72EF">
        <w:rPr>
          <w:rFonts w:ascii="Times New Roman" w:hAnsi="Times New Roman"/>
          <w:noProof/>
          <w:sz w:val="23"/>
          <w:szCs w:val="23"/>
        </w:rPr>
        <w:t xml:space="preserve"> на основании контрактов, заключенных в соответствии с законодательством Российской Федерации (в случае осуществления закупки у единственного поставщика в соответствии с частью 25 статьи 93 Федерального закона от 05.04.2013 № 44-ФЗ), в порядке и сроки, установленные указанными контрактами, но не более 10</w:t>
      </w:r>
      <w:proofErr w:type="gramEnd"/>
      <w:r w:rsidRPr="00CC72EF">
        <w:rPr>
          <w:rFonts w:ascii="Times New Roman" w:hAnsi="Times New Roman"/>
          <w:noProof/>
          <w:sz w:val="23"/>
          <w:szCs w:val="23"/>
        </w:rPr>
        <w:t xml:space="preserve"> </w:t>
      </w:r>
      <w:r w:rsidRPr="00CC72EF">
        <w:rPr>
          <w:rFonts w:ascii="Times New Roman" w:hAnsi="Times New Roman"/>
          <w:noProof/>
          <w:sz w:val="23"/>
          <w:szCs w:val="23"/>
        </w:rPr>
        <w:lastRenderedPageBreak/>
        <w:t xml:space="preserve">рабочих дней с момента доставки товара </w:t>
      </w:r>
      <w:r w:rsidR="00DD6FF9" w:rsidRPr="00CC72EF">
        <w:rPr>
          <w:rFonts w:ascii="Times New Roman" w:hAnsi="Times New Roman"/>
          <w:noProof/>
          <w:sz w:val="23"/>
          <w:szCs w:val="23"/>
        </w:rPr>
        <w:t>«Государственнному заказчику»</w:t>
      </w:r>
      <w:r w:rsidRPr="00CC72EF">
        <w:rPr>
          <w:rFonts w:ascii="Times New Roman" w:hAnsi="Times New Roman"/>
          <w:noProof/>
          <w:sz w:val="23"/>
          <w:szCs w:val="23"/>
        </w:rPr>
        <w:t xml:space="preserve">. Экспертиза не является окончательной приемкой. Результаты экспертизы оформляются в виде заключения в 2-х (двух) экземплярах в произвольной форме, по одному для </w:t>
      </w:r>
      <w:r w:rsidR="00DD6FF9" w:rsidRPr="00CC72EF">
        <w:rPr>
          <w:rFonts w:ascii="Times New Roman" w:hAnsi="Times New Roman"/>
          <w:noProof/>
          <w:sz w:val="23"/>
          <w:szCs w:val="23"/>
        </w:rPr>
        <w:t xml:space="preserve">«Государственного заказчика» </w:t>
      </w:r>
      <w:r w:rsidRPr="00CC72EF">
        <w:rPr>
          <w:rFonts w:ascii="Times New Roman" w:hAnsi="Times New Roman"/>
          <w:noProof/>
          <w:sz w:val="23"/>
          <w:szCs w:val="23"/>
        </w:rPr>
        <w:t xml:space="preserve"> и </w:t>
      </w:r>
      <w:r w:rsidR="00DD6FF9" w:rsidRPr="00CC72EF">
        <w:rPr>
          <w:rFonts w:ascii="Times New Roman" w:hAnsi="Times New Roman"/>
          <w:noProof/>
          <w:sz w:val="23"/>
          <w:szCs w:val="23"/>
        </w:rPr>
        <w:t>«Исполнителя»</w:t>
      </w:r>
      <w:r w:rsidRPr="00CC72EF">
        <w:rPr>
          <w:rFonts w:ascii="Times New Roman" w:hAnsi="Times New Roman"/>
          <w:noProof/>
          <w:sz w:val="23"/>
          <w:szCs w:val="23"/>
        </w:rPr>
        <w:t>.</w:t>
      </w:r>
    </w:p>
    <w:p w:rsidR="00CC72EF" w:rsidRPr="00CC72EF" w:rsidRDefault="00CC72EF" w:rsidP="005E4544">
      <w:pPr>
        <w:pStyle w:val="a4"/>
        <w:ind w:firstLine="709"/>
        <w:jc w:val="both"/>
        <w:rPr>
          <w:rFonts w:ascii="Times New Roman" w:hAnsi="Times New Roman"/>
          <w:noProof/>
          <w:sz w:val="23"/>
          <w:szCs w:val="23"/>
        </w:rPr>
      </w:pPr>
    </w:p>
    <w:p w:rsidR="005E4544" w:rsidRPr="00CC72EF" w:rsidRDefault="005E4544" w:rsidP="00270B26">
      <w:pPr>
        <w:pStyle w:val="a4"/>
        <w:ind w:firstLine="709"/>
        <w:jc w:val="center"/>
        <w:rPr>
          <w:rFonts w:ascii="Times New Roman" w:hAnsi="Times New Roman"/>
          <w:noProof/>
          <w:sz w:val="23"/>
          <w:szCs w:val="23"/>
        </w:rPr>
      </w:pPr>
      <w:r w:rsidRPr="00CC72EF">
        <w:rPr>
          <w:rFonts w:ascii="Times New Roman" w:hAnsi="Times New Roman"/>
          <w:b/>
          <w:noProof/>
          <w:sz w:val="23"/>
          <w:szCs w:val="23"/>
        </w:rPr>
        <w:t xml:space="preserve">7. Гарантийные обязательства </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7.1. Гарантии качества распростр</w:t>
      </w:r>
      <w:r w:rsidR="00DD6FF9" w:rsidRPr="00CC72EF">
        <w:rPr>
          <w:rFonts w:ascii="Times New Roman" w:hAnsi="Times New Roman"/>
          <w:noProof/>
          <w:sz w:val="23"/>
          <w:szCs w:val="23"/>
        </w:rPr>
        <w:t>аняются на услуги, выполненные «И</w:t>
      </w:r>
      <w:r w:rsidRPr="00CC72EF">
        <w:rPr>
          <w:rFonts w:ascii="Times New Roman" w:hAnsi="Times New Roman"/>
          <w:noProof/>
          <w:sz w:val="23"/>
          <w:szCs w:val="23"/>
        </w:rPr>
        <w:t>сполнителем</w:t>
      </w:r>
      <w:r w:rsidR="00DD6FF9" w:rsidRPr="00CC72EF">
        <w:rPr>
          <w:rFonts w:ascii="Times New Roman" w:hAnsi="Times New Roman"/>
          <w:noProof/>
          <w:sz w:val="23"/>
          <w:szCs w:val="23"/>
        </w:rPr>
        <w:t>»</w:t>
      </w:r>
      <w:r w:rsidRPr="00CC72EF">
        <w:rPr>
          <w:rFonts w:ascii="Times New Roman" w:hAnsi="Times New Roman"/>
          <w:noProof/>
          <w:sz w:val="23"/>
          <w:szCs w:val="23"/>
        </w:rPr>
        <w:t xml:space="preserve"> по настоящему Контракту.</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7.2. Гарантийный срок оказанных услуг – 6 месяцев. Гарантии качества распространяются на все услуги, выполненные «Исполнителем» по Контракту. «Исполнитель» должен обеспечить соответствие качества результата </w:t>
      </w:r>
      <w:r w:rsidR="00DD6FF9" w:rsidRPr="00CC72EF">
        <w:rPr>
          <w:rFonts w:ascii="Times New Roman" w:hAnsi="Times New Roman"/>
          <w:noProof/>
          <w:sz w:val="23"/>
          <w:szCs w:val="23"/>
        </w:rPr>
        <w:t>оказания услуг</w:t>
      </w:r>
      <w:r w:rsidRPr="00CC72EF">
        <w:rPr>
          <w:rFonts w:ascii="Times New Roman" w:hAnsi="Times New Roman"/>
          <w:noProof/>
          <w:sz w:val="23"/>
          <w:szCs w:val="23"/>
        </w:rPr>
        <w:t xml:space="preserve"> условиям Контракта. </w:t>
      </w:r>
    </w:p>
    <w:p w:rsidR="00270B26" w:rsidRPr="00CC72EF" w:rsidRDefault="005E4544" w:rsidP="00B93CC3">
      <w:pPr>
        <w:pStyle w:val="a4"/>
        <w:ind w:firstLine="709"/>
        <w:jc w:val="both"/>
        <w:rPr>
          <w:rFonts w:ascii="Times New Roman" w:hAnsi="Times New Roman"/>
          <w:noProof/>
          <w:sz w:val="23"/>
          <w:szCs w:val="23"/>
        </w:rPr>
      </w:pPr>
      <w:r w:rsidRPr="00CC72EF">
        <w:rPr>
          <w:rFonts w:ascii="Times New Roman" w:hAnsi="Times New Roman"/>
          <w:noProof/>
          <w:sz w:val="23"/>
          <w:szCs w:val="23"/>
        </w:rPr>
        <w:t>7.4. При отказе или приостановке услуг по проведению лабораторных исследований по программе производственного контроля по вине Исполнителя он обязан за свой счет осуществить доработку услуг, позволяющую устранить причины отказа или приостановки лабораторных исследований.</w:t>
      </w:r>
    </w:p>
    <w:p w:rsidR="00CC72EF" w:rsidRPr="00CC72EF" w:rsidRDefault="00CC72EF" w:rsidP="00B93CC3">
      <w:pPr>
        <w:pStyle w:val="a4"/>
        <w:ind w:firstLine="709"/>
        <w:jc w:val="both"/>
        <w:rPr>
          <w:rFonts w:ascii="Times New Roman" w:hAnsi="Times New Roman"/>
          <w:noProof/>
          <w:sz w:val="23"/>
          <w:szCs w:val="23"/>
        </w:rPr>
      </w:pPr>
    </w:p>
    <w:p w:rsidR="005E4544" w:rsidRPr="00CC72EF" w:rsidRDefault="005E4544" w:rsidP="00270B26">
      <w:pPr>
        <w:pStyle w:val="a4"/>
        <w:ind w:firstLine="709"/>
        <w:jc w:val="center"/>
        <w:rPr>
          <w:rFonts w:ascii="Times New Roman" w:hAnsi="Times New Roman"/>
          <w:b/>
          <w:noProof/>
          <w:sz w:val="23"/>
          <w:szCs w:val="23"/>
        </w:rPr>
      </w:pPr>
      <w:r w:rsidRPr="00CC72EF">
        <w:rPr>
          <w:rFonts w:ascii="Times New Roman" w:hAnsi="Times New Roman"/>
          <w:b/>
          <w:noProof/>
          <w:sz w:val="23"/>
          <w:szCs w:val="23"/>
        </w:rPr>
        <w:t>8. Ответственность сторон</w:t>
      </w:r>
    </w:p>
    <w:p w:rsidR="002A619F" w:rsidRPr="00CC72EF" w:rsidRDefault="002A619F" w:rsidP="002A619F">
      <w:pPr>
        <w:pStyle w:val="10"/>
        <w:ind w:firstLine="708"/>
        <w:jc w:val="both"/>
        <w:rPr>
          <w:rFonts w:ascii="Times New Roman" w:hAnsi="Times New Roman" w:cs="Times New Roman"/>
          <w:sz w:val="23"/>
          <w:szCs w:val="23"/>
        </w:rPr>
      </w:pPr>
      <w:r w:rsidRPr="00CC72EF">
        <w:rPr>
          <w:rFonts w:ascii="Times New Roman" w:hAnsi="Times New Roman" w:cs="Times New Roman"/>
          <w:kern w:val="16"/>
          <w:sz w:val="23"/>
          <w:szCs w:val="23"/>
        </w:rPr>
        <w:t xml:space="preserve">8.1. </w:t>
      </w:r>
      <w:proofErr w:type="gramStart"/>
      <w:r w:rsidRPr="00CC72EF">
        <w:rPr>
          <w:rFonts w:ascii="Times New Roman" w:hAnsi="Times New Roman" w:cs="Times New Roman"/>
          <w:sz w:val="23"/>
          <w:szCs w:val="23"/>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постановлением Правительства Российской Федерации от 30.08.2017</w:t>
      </w:r>
      <w:proofErr w:type="gramEnd"/>
      <w:r w:rsidRPr="00CC72EF">
        <w:rPr>
          <w:rFonts w:ascii="Times New Roman" w:hAnsi="Times New Roman" w:cs="Times New Roman"/>
          <w:sz w:val="23"/>
          <w:szCs w:val="23"/>
        </w:rPr>
        <w:t xml:space="preserve"> № 1042 (с учетом изменений и дополнений).</w:t>
      </w:r>
    </w:p>
    <w:p w:rsidR="002A619F" w:rsidRPr="00CC72EF" w:rsidRDefault="002A619F" w:rsidP="002A619F">
      <w:pPr>
        <w:pStyle w:val="ConsPlusNormal"/>
        <w:ind w:firstLine="540"/>
        <w:jc w:val="both"/>
        <w:rPr>
          <w:rFonts w:ascii="Times New Roman" w:hAnsi="Times New Roman" w:cs="Times New Roman"/>
          <w:sz w:val="23"/>
          <w:szCs w:val="23"/>
        </w:rPr>
      </w:pPr>
      <w:r w:rsidRPr="00CC72EF">
        <w:rPr>
          <w:rFonts w:ascii="Times New Roman" w:hAnsi="Times New Roman" w:cs="Times New Roman"/>
          <w:sz w:val="23"/>
          <w:szCs w:val="23"/>
        </w:rPr>
        <w:t xml:space="preserve">  8.2. Штрафы начисляются за неисполнение или ненадлежащее исполнение </w:t>
      </w:r>
      <w:r w:rsidR="00587635" w:rsidRPr="00CC72EF">
        <w:rPr>
          <w:rFonts w:ascii="Times New Roman" w:hAnsi="Times New Roman" w:cs="Times New Roman"/>
          <w:sz w:val="23"/>
          <w:szCs w:val="23"/>
        </w:rPr>
        <w:t xml:space="preserve">«Исполнителем» </w:t>
      </w:r>
      <w:r w:rsidRPr="00CC72EF">
        <w:rPr>
          <w:rFonts w:ascii="Times New Roman" w:hAnsi="Times New Roman" w:cs="Times New Roman"/>
          <w:sz w:val="23"/>
          <w:szCs w:val="23"/>
        </w:rPr>
        <w:t xml:space="preserve">обязательств, предусмотренных контрактом, за исключением просрочки исполнения </w:t>
      </w:r>
      <w:r w:rsidR="00587635" w:rsidRPr="00CC72EF">
        <w:rPr>
          <w:rFonts w:ascii="Times New Roman" w:hAnsi="Times New Roman" w:cs="Times New Roman"/>
          <w:sz w:val="23"/>
          <w:szCs w:val="23"/>
        </w:rPr>
        <w:t>«Исполнителем»</w:t>
      </w:r>
      <w:r w:rsidRPr="00CC72EF">
        <w:rPr>
          <w:rFonts w:ascii="Times New Roman" w:hAnsi="Times New Roman" w:cs="Times New Roman"/>
          <w:sz w:val="23"/>
          <w:szCs w:val="23"/>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7" w:tooltip="Постановление Правительства РФ от 25.11.2013 N 1063 (ред. от 15.05.2017) &quot;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 w:history="1">
        <w:r w:rsidRPr="00CC72EF">
          <w:rPr>
            <w:rFonts w:ascii="Times New Roman" w:hAnsi="Times New Roman" w:cs="Times New Roman"/>
            <w:sz w:val="23"/>
            <w:szCs w:val="23"/>
          </w:rPr>
          <w:t>порядке</w:t>
        </w:r>
      </w:hyperlink>
      <w:r w:rsidRPr="00CC72EF">
        <w:rPr>
          <w:rFonts w:ascii="Times New Roman" w:hAnsi="Times New Roman" w:cs="Times New Roman"/>
          <w:sz w:val="23"/>
          <w:szCs w:val="23"/>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(часть 8 статьи 34 </w:t>
      </w:r>
      <w:r w:rsidRPr="00CC72EF">
        <w:rPr>
          <w:rFonts w:ascii="Times New Roman" w:hAnsi="Times New Roman" w:cs="Times New Roman"/>
          <w:iCs/>
          <w:sz w:val="23"/>
          <w:szCs w:val="23"/>
        </w:rPr>
        <w:t>Федерального закона № 44-ФЗ</w:t>
      </w:r>
      <w:r w:rsidRPr="00CC72EF">
        <w:rPr>
          <w:rFonts w:ascii="Times New Roman" w:hAnsi="Times New Roman" w:cs="Times New Roman"/>
          <w:sz w:val="23"/>
          <w:szCs w:val="23"/>
        </w:rPr>
        <w:t>).</w:t>
      </w:r>
    </w:p>
    <w:p w:rsidR="002A619F" w:rsidRPr="00CC72EF" w:rsidRDefault="002A619F" w:rsidP="002A619F">
      <w:pPr>
        <w:pStyle w:val="10"/>
        <w:ind w:firstLine="708"/>
        <w:jc w:val="both"/>
        <w:rPr>
          <w:rFonts w:ascii="Times New Roman" w:hAnsi="Times New Roman" w:cs="Times New Roman"/>
          <w:sz w:val="23"/>
          <w:szCs w:val="23"/>
        </w:rPr>
      </w:pPr>
      <w:r w:rsidRPr="00CC72EF">
        <w:rPr>
          <w:rFonts w:ascii="Times New Roman" w:hAnsi="Times New Roman" w:cs="Times New Roman"/>
          <w:sz w:val="23"/>
          <w:szCs w:val="23"/>
        </w:rPr>
        <w:t>8.3. Размер штрафа устанавливается контрактом,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2A619F" w:rsidRPr="00CC72EF" w:rsidRDefault="002A619F" w:rsidP="002A619F">
      <w:pPr>
        <w:pStyle w:val="10"/>
        <w:ind w:firstLine="708"/>
        <w:jc w:val="both"/>
        <w:rPr>
          <w:rFonts w:ascii="Times New Roman" w:hAnsi="Times New Roman" w:cs="Times New Roman"/>
          <w:sz w:val="23"/>
          <w:szCs w:val="23"/>
        </w:rPr>
      </w:pPr>
      <w:r w:rsidRPr="00CC72EF">
        <w:rPr>
          <w:rFonts w:ascii="Times New Roman" w:hAnsi="Times New Roman" w:cs="Times New Roman"/>
          <w:sz w:val="23"/>
          <w:szCs w:val="23"/>
        </w:rPr>
        <w:t>8.4. За каждый факт неисполнения или ненадлежащего исполнени</w:t>
      </w:r>
      <w:r w:rsidR="00587635" w:rsidRPr="00CC72EF">
        <w:rPr>
          <w:rFonts w:ascii="Times New Roman" w:hAnsi="Times New Roman" w:cs="Times New Roman"/>
          <w:sz w:val="23"/>
          <w:szCs w:val="23"/>
        </w:rPr>
        <w:t>я «Исполнителем»</w:t>
      </w:r>
      <w:r w:rsidRPr="00CC72EF">
        <w:rPr>
          <w:rFonts w:ascii="Times New Roman" w:hAnsi="Times New Roman" w:cs="Times New Roman"/>
          <w:sz w:val="23"/>
          <w:szCs w:val="23"/>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2A619F" w:rsidRPr="00CC72EF" w:rsidRDefault="002A619F" w:rsidP="002A619F">
      <w:pPr>
        <w:pStyle w:val="10"/>
        <w:ind w:firstLine="708"/>
        <w:jc w:val="both"/>
        <w:rPr>
          <w:rFonts w:ascii="Times New Roman" w:hAnsi="Times New Roman" w:cs="Times New Roman"/>
          <w:sz w:val="23"/>
          <w:szCs w:val="23"/>
        </w:rPr>
      </w:pPr>
      <w:r w:rsidRPr="00CC72EF">
        <w:rPr>
          <w:rFonts w:ascii="Times New Roman" w:hAnsi="Times New Roman" w:cs="Times New Roman"/>
          <w:sz w:val="23"/>
          <w:szCs w:val="23"/>
        </w:rPr>
        <w:t xml:space="preserve">8.5. За каждый факт неисполнения или ненадлежащего исполнения </w:t>
      </w:r>
      <w:r w:rsidR="00587635" w:rsidRPr="00CC72EF">
        <w:rPr>
          <w:rFonts w:ascii="Times New Roman" w:hAnsi="Times New Roman" w:cs="Times New Roman"/>
          <w:sz w:val="23"/>
          <w:szCs w:val="23"/>
        </w:rPr>
        <w:t xml:space="preserve">«Исполнителем» </w:t>
      </w:r>
      <w:r w:rsidRPr="00CC72EF">
        <w:rPr>
          <w:rFonts w:ascii="Times New Roman" w:hAnsi="Times New Roman" w:cs="Times New Roman"/>
          <w:sz w:val="23"/>
          <w:szCs w:val="23"/>
        </w:rPr>
        <w:t xml:space="preserve">обязательства, предусмотренного Контрактом, которое не имеет стоимостного выражения </w:t>
      </w:r>
      <w:r w:rsidRPr="00CC72EF">
        <w:rPr>
          <w:rFonts w:ascii="Times New Roman" w:hAnsi="Times New Roman" w:cs="Times New Roman"/>
          <w:i/>
          <w:sz w:val="23"/>
          <w:szCs w:val="23"/>
        </w:rPr>
        <w:t>(при наличии в Контракте таких обязательств)</w:t>
      </w:r>
      <w:r w:rsidRPr="00CC72EF">
        <w:rPr>
          <w:rFonts w:ascii="Times New Roman" w:hAnsi="Times New Roman" w:cs="Times New Roman"/>
          <w:sz w:val="23"/>
          <w:szCs w:val="23"/>
        </w:rPr>
        <w:t xml:space="preserve">, размер штрафа устанавливается в размере 1000 рублей. </w:t>
      </w:r>
    </w:p>
    <w:p w:rsidR="002A619F" w:rsidRPr="00CC72EF" w:rsidRDefault="002A619F" w:rsidP="002A619F">
      <w:pPr>
        <w:pStyle w:val="10"/>
        <w:ind w:firstLine="708"/>
        <w:jc w:val="both"/>
        <w:rPr>
          <w:rFonts w:ascii="Times New Roman" w:hAnsi="Times New Roman" w:cs="Times New Roman"/>
          <w:sz w:val="23"/>
          <w:szCs w:val="23"/>
        </w:rPr>
      </w:pPr>
      <w:r w:rsidRPr="00CC72EF">
        <w:rPr>
          <w:rFonts w:ascii="Times New Roman" w:hAnsi="Times New Roman" w:cs="Times New Roman"/>
          <w:sz w:val="23"/>
          <w:szCs w:val="23"/>
        </w:rPr>
        <w:t xml:space="preserve">8.6.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rsidR="002A619F" w:rsidRPr="00CC72EF" w:rsidRDefault="002A619F" w:rsidP="002A619F">
      <w:pPr>
        <w:pStyle w:val="10"/>
        <w:ind w:firstLine="708"/>
        <w:jc w:val="both"/>
        <w:rPr>
          <w:rFonts w:ascii="Times New Roman" w:hAnsi="Times New Roman" w:cs="Times New Roman"/>
          <w:sz w:val="23"/>
          <w:szCs w:val="23"/>
        </w:rPr>
      </w:pPr>
      <w:r w:rsidRPr="00CC72EF">
        <w:rPr>
          <w:rFonts w:ascii="Times New Roman" w:hAnsi="Times New Roman" w:cs="Times New Roman"/>
          <w:sz w:val="23"/>
          <w:szCs w:val="23"/>
        </w:rPr>
        <w:t xml:space="preserve">8.7.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587635" w:rsidRPr="00CC72EF">
        <w:rPr>
          <w:rFonts w:ascii="Times New Roman" w:hAnsi="Times New Roman" w:cs="Times New Roman"/>
          <w:sz w:val="23"/>
          <w:szCs w:val="23"/>
        </w:rPr>
        <w:t xml:space="preserve">«Исполнителем» </w:t>
      </w:r>
      <w:r w:rsidRPr="00CC72EF">
        <w:rPr>
          <w:rFonts w:ascii="Times New Roman" w:hAnsi="Times New Roman" w:cs="Times New Roman"/>
          <w:sz w:val="23"/>
          <w:szCs w:val="23"/>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предусмотренного Контрактом.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(часть 5 статьи 34 </w:t>
      </w:r>
      <w:r w:rsidRPr="00CC72EF">
        <w:rPr>
          <w:rFonts w:ascii="Times New Roman" w:hAnsi="Times New Roman" w:cs="Times New Roman"/>
          <w:iCs/>
          <w:sz w:val="23"/>
          <w:szCs w:val="23"/>
        </w:rPr>
        <w:t>Федерального закона № 44-ФЗ</w:t>
      </w:r>
      <w:r w:rsidRPr="00CC72EF">
        <w:rPr>
          <w:rFonts w:ascii="Times New Roman" w:hAnsi="Times New Roman" w:cs="Times New Roman"/>
          <w:sz w:val="23"/>
          <w:szCs w:val="23"/>
        </w:rPr>
        <w:t>).</w:t>
      </w:r>
    </w:p>
    <w:p w:rsidR="002A619F" w:rsidRPr="00CC72EF" w:rsidRDefault="002A619F" w:rsidP="002A619F">
      <w:pPr>
        <w:pStyle w:val="10"/>
        <w:ind w:firstLine="708"/>
        <w:jc w:val="both"/>
        <w:rPr>
          <w:rFonts w:ascii="Times New Roman" w:hAnsi="Times New Roman" w:cs="Times New Roman"/>
          <w:sz w:val="23"/>
          <w:szCs w:val="23"/>
        </w:rPr>
      </w:pPr>
      <w:r w:rsidRPr="00CC72EF">
        <w:rPr>
          <w:rFonts w:ascii="Times New Roman" w:hAnsi="Times New Roman" w:cs="Times New Roman"/>
          <w:sz w:val="23"/>
          <w:szCs w:val="23"/>
        </w:rPr>
        <w:t>8.8. В случае просрочки исполнения</w:t>
      </w:r>
      <w:r w:rsidR="00587635" w:rsidRPr="00CC72EF">
        <w:rPr>
          <w:rFonts w:ascii="Times New Roman" w:hAnsi="Times New Roman" w:cs="Times New Roman"/>
          <w:sz w:val="23"/>
          <w:szCs w:val="23"/>
        </w:rPr>
        <w:t xml:space="preserve"> «Исполнителем» </w:t>
      </w:r>
      <w:r w:rsidRPr="00CC72EF">
        <w:rPr>
          <w:rFonts w:ascii="Times New Roman" w:hAnsi="Times New Roman" w:cs="Times New Roman"/>
          <w:sz w:val="23"/>
          <w:szCs w:val="23"/>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587635" w:rsidRPr="00CC72EF">
        <w:rPr>
          <w:rFonts w:ascii="Times New Roman" w:hAnsi="Times New Roman" w:cs="Times New Roman"/>
          <w:sz w:val="23"/>
          <w:szCs w:val="23"/>
        </w:rPr>
        <w:t xml:space="preserve">«Исполнителем» </w:t>
      </w:r>
      <w:r w:rsidRPr="00CC72EF">
        <w:rPr>
          <w:rFonts w:ascii="Times New Roman" w:hAnsi="Times New Roman" w:cs="Times New Roman"/>
          <w:sz w:val="23"/>
          <w:szCs w:val="23"/>
        </w:rPr>
        <w:t xml:space="preserve"> обязательств, предусмотренных контрактом, Государственный заказчик направляет </w:t>
      </w:r>
      <w:r w:rsidR="00587635" w:rsidRPr="00CC72EF">
        <w:rPr>
          <w:rFonts w:ascii="Times New Roman" w:hAnsi="Times New Roman" w:cs="Times New Roman"/>
          <w:sz w:val="23"/>
          <w:szCs w:val="23"/>
        </w:rPr>
        <w:t xml:space="preserve">«Исполнителем» </w:t>
      </w:r>
      <w:r w:rsidRPr="00CC72EF">
        <w:rPr>
          <w:rFonts w:ascii="Times New Roman" w:hAnsi="Times New Roman" w:cs="Times New Roman"/>
          <w:sz w:val="23"/>
          <w:szCs w:val="23"/>
        </w:rPr>
        <w:t xml:space="preserve"> требование об уплате неустоек (штрафов, пеней) (часть 6 статьи 34 </w:t>
      </w:r>
      <w:r w:rsidRPr="00CC72EF">
        <w:rPr>
          <w:rFonts w:ascii="Times New Roman" w:hAnsi="Times New Roman" w:cs="Times New Roman"/>
          <w:iCs/>
          <w:sz w:val="23"/>
          <w:szCs w:val="23"/>
        </w:rPr>
        <w:t>Федерального закона № 44-ФЗ</w:t>
      </w:r>
      <w:r w:rsidRPr="00CC72EF">
        <w:rPr>
          <w:rFonts w:ascii="Times New Roman" w:hAnsi="Times New Roman" w:cs="Times New Roman"/>
          <w:sz w:val="23"/>
          <w:szCs w:val="23"/>
        </w:rPr>
        <w:t>).</w:t>
      </w:r>
    </w:p>
    <w:p w:rsidR="00587635" w:rsidRPr="00CC72EF" w:rsidRDefault="002A619F" w:rsidP="002A619F">
      <w:pPr>
        <w:pStyle w:val="ConsPlusNormal"/>
        <w:ind w:firstLine="540"/>
        <w:jc w:val="both"/>
        <w:rPr>
          <w:rFonts w:ascii="Times New Roman" w:hAnsi="Times New Roman" w:cs="Times New Roman"/>
          <w:sz w:val="23"/>
          <w:szCs w:val="23"/>
        </w:rPr>
      </w:pPr>
      <w:r w:rsidRPr="00CC72EF">
        <w:rPr>
          <w:rFonts w:ascii="Times New Roman" w:hAnsi="Times New Roman" w:cs="Times New Roman"/>
          <w:sz w:val="23"/>
          <w:szCs w:val="23"/>
        </w:rPr>
        <w:lastRenderedPageBreak/>
        <w:t xml:space="preserve">  8.9. Пеня начисляется за каждый день просрочки исполнения </w:t>
      </w:r>
      <w:r w:rsidR="00587635" w:rsidRPr="00CC72EF">
        <w:rPr>
          <w:rFonts w:ascii="Times New Roman" w:hAnsi="Times New Roman" w:cs="Times New Roman"/>
          <w:sz w:val="23"/>
          <w:szCs w:val="23"/>
        </w:rPr>
        <w:t xml:space="preserve">«Исполнителем» </w:t>
      </w:r>
    </w:p>
    <w:p w:rsidR="002A619F" w:rsidRPr="00CC72EF" w:rsidRDefault="002A619F" w:rsidP="002A619F">
      <w:pPr>
        <w:pStyle w:val="ConsPlusNormal"/>
        <w:ind w:firstLine="540"/>
        <w:jc w:val="both"/>
        <w:rPr>
          <w:rFonts w:ascii="Times New Roman" w:hAnsi="Times New Roman" w:cs="Times New Roman"/>
          <w:sz w:val="23"/>
          <w:szCs w:val="23"/>
        </w:rPr>
      </w:pPr>
      <w:r w:rsidRPr="00CC72EF">
        <w:rPr>
          <w:rFonts w:ascii="Times New Roman" w:hAnsi="Times New Roman" w:cs="Times New Roman"/>
          <w:sz w:val="23"/>
          <w:szCs w:val="23"/>
        </w:rPr>
        <w:t xml:space="preserve"> </w:t>
      </w:r>
      <w:proofErr w:type="gramStart"/>
      <w:r w:rsidRPr="00CC72EF">
        <w:rPr>
          <w:rFonts w:ascii="Times New Roman" w:hAnsi="Times New Roman" w:cs="Times New Roman"/>
          <w:sz w:val="23"/>
          <w:szCs w:val="23"/>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87635" w:rsidRPr="00CC72EF">
        <w:rPr>
          <w:rFonts w:ascii="Times New Roman" w:hAnsi="Times New Roman" w:cs="Times New Roman"/>
          <w:sz w:val="23"/>
          <w:szCs w:val="23"/>
        </w:rPr>
        <w:t>«Исполнителем»</w:t>
      </w:r>
      <w:r w:rsidRPr="00CC72EF">
        <w:rPr>
          <w:rFonts w:ascii="Times New Roman" w:hAnsi="Times New Roman" w:cs="Times New Roman"/>
          <w:sz w:val="23"/>
          <w:szCs w:val="23"/>
        </w:rPr>
        <w:t>, за исключением случаев, если законодательством Российской Федерации установлен иной порядок начисления пени</w:t>
      </w:r>
      <w:proofErr w:type="gramEnd"/>
      <w:r w:rsidRPr="00CC72EF">
        <w:rPr>
          <w:rFonts w:ascii="Times New Roman" w:hAnsi="Times New Roman" w:cs="Times New Roman"/>
          <w:sz w:val="23"/>
          <w:szCs w:val="23"/>
        </w:rPr>
        <w:t xml:space="preserve"> (часть 7 статьи 34 </w:t>
      </w:r>
      <w:r w:rsidRPr="00CC72EF">
        <w:rPr>
          <w:rFonts w:ascii="Times New Roman" w:hAnsi="Times New Roman" w:cs="Times New Roman"/>
          <w:iCs/>
          <w:sz w:val="23"/>
          <w:szCs w:val="23"/>
        </w:rPr>
        <w:t>Федерального закона № 44-ФЗ</w:t>
      </w:r>
      <w:r w:rsidRPr="00CC72EF">
        <w:rPr>
          <w:rFonts w:ascii="Times New Roman" w:hAnsi="Times New Roman" w:cs="Times New Roman"/>
          <w:sz w:val="23"/>
          <w:szCs w:val="23"/>
        </w:rPr>
        <w:t>).</w:t>
      </w:r>
    </w:p>
    <w:p w:rsidR="002A619F" w:rsidRPr="00CC72EF" w:rsidRDefault="002A619F" w:rsidP="002A619F">
      <w:pPr>
        <w:pStyle w:val="10"/>
        <w:ind w:firstLine="708"/>
        <w:jc w:val="both"/>
        <w:rPr>
          <w:rFonts w:ascii="Times New Roman" w:hAnsi="Times New Roman" w:cs="Times New Roman"/>
          <w:sz w:val="23"/>
          <w:szCs w:val="23"/>
        </w:rPr>
      </w:pPr>
      <w:r w:rsidRPr="00CC72EF">
        <w:rPr>
          <w:rFonts w:ascii="Times New Roman" w:hAnsi="Times New Roman" w:cs="Times New Roman"/>
          <w:sz w:val="23"/>
          <w:szCs w:val="23"/>
        </w:rPr>
        <w:t xml:space="preserve">8.10. Общая сумма начисленных штрафов за неисполнение или ненадлежащее исполнение </w:t>
      </w:r>
      <w:r w:rsidR="00587635" w:rsidRPr="00CC72EF">
        <w:rPr>
          <w:rFonts w:ascii="Times New Roman" w:hAnsi="Times New Roman" w:cs="Times New Roman"/>
          <w:sz w:val="23"/>
          <w:szCs w:val="23"/>
        </w:rPr>
        <w:t xml:space="preserve">«Исполнителем» </w:t>
      </w:r>
      <w:r w:rsidRPr="00CC72EF">
        <w:rPr>
          <w:rFonts w:ascii="Times New Roman" w:hAnsi="Times New Roman" w:cs="Times New Roman"/>
          <w:sz w:val="23"/>
          <w:szCs w:val="23"/>
        </w:rPr>
        <w:t xml:space="preserve"> обязательств, предусмотренных контрактом, не может превышать цену контракта.</w:t>
      </w:r>
    </w:p>
    <w:p w:rsidR="002A619F" w:rsidRPr="00CC72EF" w:rsidRDefault="002A619F" w:rsidP="002A619F">
      <w:pPr>
        <w:pStyle w:val="10"/>
        <w:ind w:firstLine="708"/>
        <w:jc w:val="both"/>
        <w:rPr>
          <w:rFonts w:ascii="Times New Roman" w:hAnsi="Times New Roman" w:cs="Times New Roman"/>
          <w:sz w:val="23"/>
          <w:szCs w:val="23"/>
        </w:rPr>
      </w:pPr>
      <w:r w:rsidRPr="00CC72EF">
        <w:rPr>
          <w:rFonts w:ascii="Times New Roman" w:hAnsi="Times New Roman" w:cs="Times New Roman"/>
          <w:sz w:val="23"/>
          <w:szCs w:val="23"/>
        </w:rPr>
        <w:t>8.11.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00297" w:rsidRPr="00CC72EF" w:rsidRDefault="002A619F" w:rsidP="007A1898">
      <w:pPr>
        <w:pStyle w:val="10"/>
        <w:ind w:firstLine="708"/>
        <w:jc w:val="both"/>
        <w:rPr>
          <w:rFonts w:ascii="Times New Roman" w:hAnsi="Times New Roman" w:cs="Times New Roman"/>
          <w:sz w:val="23"/>
          <w:szCs w:val="23"/>
        </w:rPr>
      </w:pPr>
      <w:r w:rsidRPr="00CC72EF">
        <w:rPr>
          <w:rFonts w:ascii="Times New Roman" w:hAnsi="Times New Roman" w:cs="Times New Roman"/>
          <w:sz w:val="23"/>
          <w:szCs w:val="23"/>
        </w:rPr>
        <w:t>8.12.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C72EF" w:rsidRPr="00CC72EF" w:rsidRDefault="00CC72EF" w:rsidP="007A1898">
      <w:pPr>
        <w:pStyle w:val="10"/>
        <w:ind w:firstLine="708"/>
        <w:jc w:val="both"/>
        <w:rPr>
          <w:rFonts w:ascii="Times New Roman" w:hAnsi="Times New Roman" w:cs="Times New Roman"/>
          <w:sz w:val="23"/>
          <w:szCs w:val="23"/>
        </w:rPr>
      </w:pPr>
    </w:p>
    <w:p w:rsidR="005E4544" w:rsidRPr="00CC72EF" w:rsidRDefault="005E4544" w:rsidP="00270B26">
      <w:pPr>
        <w:pStyle w:val="a4"/>
        <w:ind w:firstLine="709"/>
        <w:jc w:val="center"/>
        <w:rPr>
          <w:rFonts w:ascii="Times New Roman" w:hAnsi="Times New Roman"/>
          <w:b/>
          <w:noProof/>
          <w:sz w:val="23"/>
          <w:szCs w:val="23"/>
        </w:rPr>
      </w:pPr>
      <w:r w:rsidRPr="00CC72EF">
        <w:rPr>
          <w:rFonts w:ascii="Times New Roman" w:hAnsi="Times New Roman"/>
          <w:b/>
          <w:noProof/>
          <w:sz w:val="23"/>
          <w:szCs w:val="23"/>
        </w:rPr>
        <w:t>9. Порядок изменения, расторжения контракта</w:t>
      </w:r>
    </w:p>
    <w:p w:rsidR="005E4544" w:rsidRPr="00CC72EF" w:rsidRDefault="005E4544" w:rsidP="005E4544">
      <w:pPr>
        <w:pStyle w:val="a4"/>
        <w:ind w:firstLine="709"/>
        <w:jc w:val="both"/>
        <w:rPr>
          <w:rFonts w:ascii="Times New Roman" w:hAnsi="Times New Roman"/>
          <w:sz w:val="23"/>
          <w:szCs w:val="23"/>
        </w:rPr>
      </w:pPr>
      <w:r w:rsidRPr="00CC72EF">
        <w:rPr>
          <w:rFonts w:ascii="Times New Roman" w:hAnsi="Times New Roman"/>
          <w:sz w:val="23"/>
          <w:szCs w:val="23"/>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E4544" w:rsidRPr="00CC72EF" w:rsidRDefault="005E4544" w:rsidP="005E4544">
      <w:pPr>
        <w:pStyle w:val="a4"/>
        <w:ind w:firstLine="709"/>
        <w:jc w:val="both"/>
        <w:rPr>
          <w:rFonts w:ascii="Times New Roman" w:hAnsi="Times New Roman"/>
          <w:sz w:val="23"/>
          <w:szCs w:val="23"/>
        </w:rPr>
      </w:pPr>
      <w:r w:rsidRPr="00CC72EF">
        <w:rPr>
          <w:rFonts w:ascii="Times New Roman" w:hAnsi="Times New Roman"/>
          <w:sz w:val="23"/>
          <w:szCs w:val="23"/>
        </w:rPr>
        <w:t xml:space="preserve">а) при снижении цены Контракта без </w:t>
      </w:r>
      <w:proofErr w:type="gramStart"/>
      <w:r w:rsidRPr="00CC72EF">
        <w:rPr>
          <w:rFonts w:ascii="Times New Roman" w:hAnsi="Times New Roman"/>
          <w:sz w:val="23"/>
          <w:szCs w:val="23"/>
        </w:rPr>
        <w:t>изменения</w:t>
      </w:r>
      <w:proofErr w:type="gramEnd"/>
      <w:r w:rsidRPr="00CC72EF">
        <w:rPr>
          <w:rFonts w:ascii="Times New Roman" w:hAnsi="Times New Roman"/>
          <w:sz w:val="23"/>
          <w:szCs w:val="23"/>
        </w:rPr>
        <w:t xml:space="preserve"> предусмотренного Контрактом количества и качества поставляемого товара и иных условий Контракта;</w:t>
      </w:r>
    </w:p>
    <w:p w:rsidR="005E4544" w:rsidRPr="00CC72EF" w:rsidRDefault="005E4544" w:rsidP="005E4544">
      <w:pPr>
        <w:pStyle w:val="a4"/>
        <w:ind w:firstLine="709"/>
        <w:jc w:val="both"/>
        <w:rPr>
          <w:rFonts w:ascii="Times New Roman" w:hAnsi="Times New Roman"/>
          <w:sz w:val="23"/>
          <w:szCs w:val="23"/>
        </w:rPr>
      </w:pPr>
      <w:r w:rsidRPr="00CC72EF">
        <w:rPr>
          <w:rFonts w:ascii="Times New Roman" w:hAnsi="Times New Roman"/>
          <w:sz w:val="23"/>
          <w:szCs w:val="23"/>
        </w:rPr>
        <w:t>б) если по предложению «Государственного заказчика» увеличивается предусмотренное Контрактом количество товаров не более чем на десять процентов или уменьшается предусмотренное Контрактом количество товаров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E4544" w:rsidRPr="00CC72EF" w:rsidRDefault="005E4544" w:rsidP="005E4544">
      <w:pPr>
        <w:pStyle w:val="a4"/>
        <w:ind w:firstLine="709"/>
        <w:jc w:val="both"/>
        <w:rPr>
          <w:rFonts w:ascii="Times New Roman" w:hAnsi="Times New Roman"/>
          <w:sz w:val="23"/>
          <w:szCs w:val="23"/>
        </w:rPr>
      </w:pPr>
      <w:r w:rsidRPr="00CC72EF">
        <w:rPr>
          <w:rFonts w:ascii="Times New Roman" w:hAnsi="Times New Roman"/>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B10CF9" w:rsidRPr="00CC72EF">
        <w:rPr>
          <w:rFonts w:ascii="Times New Roman" w:hAnsi="Times New Roman"/>
          <w:sz w:val="23"/>
          <w:szCs w:val="23"/>
        </w:rPr>
        <w:t xml:space="preserve"> </w:t>
      </w:r>
      <w:r w:rsidRPr="00CC72EF">
        <w:rPr>
          <w:rFonts w:ascii="Times New Roman" w:hAnsi="Times New Roman"/>
          <w:sz w:val="23"/>
          <w:szCs w:val="23"/>
        </w:rPr>
        <w:t>(или)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г.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E4544" w:rsidRPr="00CC72EF" w:rsidRDefault="005E4544" w:rsidP="005E4544">
      <w:pPr>
        <w:pStyle w:val="a4"/>
        <w:ind w:firstLine="709"/>
        <w:jc w:val="both"/>
        <w:rPr>
          <w:rFonts w:ascii="Times New Roman" w:hAnsi="Times New Roman"/>
          <w:sz w:val="23"/>
          <w:szCs w:val="23"/>
        </w:rPr>
      </w:pPr>
      <w:r w:rsidRPr="00CC72EF">
        <w:rPr>
          <w:rFonts w:ascii="Times New Roman" w:hAnsi="Times New Roman"/>
          <w:sz w:val="23"/>
          <w:szCs w:val="23"/>
        </w:rPr>
        <w:t>9.2. Все изменения к Контракту действительны, если они оформлены в виде дополнительного соглашения к Контракту и подписаны Сторонами.</w:t>
      </w:r>
    </w:p>
    <w:p w:rsidR="005E4544" w:rsidRPr="00CC72EF" w:rsidRDefault="005E4544" w:rsidP="005E4544">
      <w:pPr>
        <w:pStyle w:val="a4"/>
        <w:ind w:firstLine="709"/>
        <w:jc w:val="both"/>
        <w:rPr>
          <w:rFonts w:ascii="Times New Roman" w:hAnsi="Times New Roman"/>
          <w:sz w:val="23"/>
          <w:szCs w:val="23"/>
        </w:rPr>
      </w:pPr>
      <w:r w:rsidRPr="00CC72EF">
        <w:rPr>
          <w:rFonts w:ascii="Times New Roman" w:hAnsi="Times New Roman"/>
          <w:sz w:val="23"/>
          <w:szCs w:val="23"/>
        </w:rPr>
        <w:t>9.3.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5E4544" w:rsidRPr="00CC72EF" w:rsidRDefault="005E4544" w:rsidP="005E4544">
      <w:pPr>
        <w:pStyle w:val="a4"/>
        <w:ind w:firstLine="709"/>
        <w:jc w:val="both"/>
        <w:rPr>
          <w:rFonts w:ascii="Times New Roman" w:hAnsi="Times New Roman"/>
          <w:sz w:val="23"/>
          <w:szCs w:val="23"/>
        </w:rPr>
      </w:pPr>
      <w:r w:rsidRPr="00CC72EF">
        <w:rPr>
          <w:rFonts w:ascii="Times New Roman" w:hAnsi="Times New Roman"/>
          <w:sz w:val="23"/>
          <w:szCs w:val="23"/>
        </w:rPr>
        <w:t>9.4.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5E4544" w:rsidRPr="00CC72EF" w:rsidRDefault="005E4544" w:rsidP="005E4544">
      <w:pPr>
        <w:pStyle w:val="a4"/>
        <w:ind w:firstLine="709"/>
        <w:jc w:val="both"/>
        <w:rPr>
          <w:rFonts w:ascii="Times New Roman" w:hAnsi="Times New Roman"/>
          <w:sz w:val="23"/>
          <w:szCs w:val="23"/>
        </w:rPr>
      </w:pPr>
      <w:r w:rsidRPr="00CC72EF">
        <w:rPr>
          <w:rFonts w:ascii="Times New Roman" w:hAnsi="Times New Roman"/>
          <w:sz w:val="23"/>
          <w:szCs w:val="23"/>
        </w:rPr>
        <w:t xml:space="preserve">9.5. </w:t>
      </w:r>
      <w:r w:rsidR="00E8407C" w:rsidRPr="00CC72EF">
        <w:rPr>
          <w:rFonts w:ascii="Times New Roman" w:hAnsi="Times New Roman"/>
          <w:sz w:val="23"/>
          <w:szCs w:val="23"/>
        </w:rPr>
        <w:t>«</w:t>
      </w:r>
      <w:r w:rsidRPr="00CC72EF">
        <w:rPr>
          <w:rFonts w:ascii="Times New Roman" w:hAnsi="Times New Roman"/>
          <w:sz w:val="23"/>
          <w:szCs w:val="23"/>
        </w:rPr>
        <w:t>Государственный заказчик</w:t>
      </w:r>
      <w:r w:rsidR="00E8407C" w:rsidRPr="00CC72EF">
        <w:rPr>
          <w:rFonts w:ascii="Times New Roman" w:hAnsi="Times New Roman"/>
          <w:sz w:val="23"/>
          <w:szCs w:val="23"/>
        </w:rPr>
        <w:t>»</w:t>
      </w:r>
      <w:r w:rsidRPr="00CC72EF">
        <w:rPr>
          <w:rFonts w:ascii="Times New Roman" w:hAnsi="Times New Roman"/>
          <w:sz w:val="23"/>
          <w:szCs w:val="23"/>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E8407C" w:rsidRPr="00CC72EF">
        <w:rPr>
          <w:rFonts w:ascii="Times New Roman" w:hAnsi="Times New Roman"/>
          <w:sz w:val="23"/>
          <w:szCs w:val="23"/>
        </w:rPr>
        <w:t>«Исполнителем»</w:t>
      </w:r>
      <w:r w:rsidRPr="00CC72EF">
        <w:rPr>
          <w:rFonts w:ascii="Times New Roman" w:hAnsi="Times New Roman"/>
          <w:sz w:val="23"/>
          <w:szCs w:val="23"/>
        </w:rPr>
        <w:t xml:space="preserve"> обязательств, предусмотренных действующим законодательством Российской Федерации и Контрактом. До принятия такого решения </w:t>
      </w:r>
      <w:r w:rsidR="00E8407C" w:rsidRPr="00CC72EF">
        <w:rPr>
          <w:rFonts w:ascii="Times New Roman" w:hAnsi="Times New Roman"/>
          <w:sz w:val="23"/>
          <w:szCs w:val="23"/>
        </w:rPr>
        <w:lastRenderedPageBreak/>
        <w:t>«</w:t>
      </w:r>
      <w:r w:rsidRPr="00CC72EF">
        <w:rPr>
          <w:rFonts w:ascii="Times New Roman" w:hAnsi="Times New Roman"/>
          <w:sz w:val="23"/>
          <w:szCs w:val="23"/>
        </w:rPr>
        <w:t>Государственный заказчик</w:t>
      </w:r>
      <w:r w:rsidR="00E8407C" w:rsidRPr="00CC72EF">
        <w:rPr>
          <w:rFonts w:ascii="Times New Roman" w:hAnsi="Times New Roman"/>
          <w:sz w:val="23"/>
          <w:szCs w:val="23"/>
        </w:rPr>
        <w:t>»</w:t>
      </w:r>
      <w:r w:rsidRPr="00CC72EF">
        <w:rPr>
          <w:rFonts w:ascii="Times New Roman" w:hAnsi="Times New Roman"/>
          <w:sz w:val="23"/>
          <w:szCs w:val="23"/>
        </w:rPr>
        <w:t xml:space="preserve"> вправе провести экспертизу поставленного товара с привлечением экспертов, экспертных организаций.</w:t>
      </w:r>
    </w:p>
    <w:p w:rsidR="005E4544" w:rsidRPr="00CC72EF" w:rsidRDefault="005E4544" w:rsidP="005E4544">
      <w:pPr>
        <w:pStyle w:val="a4"/>
        <w:ind w:firstLine="709"/>
        <w:jc w:val="both"/>
        <w:rPr>
          <w:rFonts w:ascii="Times New Roman" w:hAnsi="Times New Roman"/>
          <w:sz w:val="23"/>
          <w:szCs w:val="23"/>
        </w:rPr>
      </w:pPr>
      <w:r w:rsidRPr="00CC72EF">
        <w:rPr>
          <w:rFonts w:ascii="Times New Roman" w:hAnsi="Times New Roman"/>
          <w:sz w:val="23"/>
          <w:szCs w:val="23"/>
        </w:rPr>
        <w:t xml:space="preserve">9.6. Если </w:t>
      </w:r>
      <w:r w:rsidR="00E8407C" w:rsidRPr="00CC72EF">
        <w:rPr>
          <w:rFonts w:ascii="Times New Roman" w:hAnsi="Times New Roman"/>
          <w:sz w:val="23"/>
          <w:szCs w:val="23"/>
        </w:rPr>
        <w:t>«</w:t>
      </w:r>
      <w:r w:rsidRPr="00CC72EF">
        <w:rPr>
          <w:rFonts w:ascii="Times New Roman" w:hAnsi="Times New Roman"/>
          <w:sz w:val="23"/>
          <w:szCs w:val="23"/>
        </w:rPr>
        <w:t>Государственным заказчиком</w:t>
      </w:r>
      <w:r w:rsidR="00E8407C" w:rsidRPr="00CC72EF">
        <w:rPr>
          <w:rFonts w:ascii="Times New Roman" w:hAnsi="Times New Roman"/>
          <w:sz w:val="23"/>
          <w:szCs w:val="23"/>
        </w:rPr>
        <w:t>»</w:t>
      </w:r>
      <w:r w:rsidRPr="00CC72EF">
        <w:rPr>
          <w:rFonts w:ascii="Times New Roman" w:hAnsi="Times New Roman"/>
          <w:sz w:val="23"/>
          <w:szCs w:val="23"/>
        </w:rPr>
        <w:t xml:space="preserve">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w:t>
      </w:r>
      <w:r w:rsidR="00E8407C" w:rsidRPr="00CC72EF">
        <w:rPr>
          <w:rFonts w:ascii="Times New Roman" w:hAnsi="Times New Roman"/>
          <w:sz w:val="23"/>
          <w:szCs w:val="23"/>
        </w:rPr>
        <w:t>«</w:t>
      </w:r>
      <w:r w:rsidRPr="00CC72EF">
        <w:rPr>
          <w:rFonts w:ascii="Times New Roman" w:hAnsi="Times New Roman"/>
          <w:sz w:val="23"/>
          <w:szCs w:val="23"/>
        </w:rPr>
        <w:t>Государственным заказчиком</w:t>
      </w:r>
      <w:r w:rsidR="00E8407C" w:rsidRPr="00CC72EF">
        <w:rPr>
          <w:rFonts w:ascii="Times New Roman" w:hAnsi="Times New Roman"/>
          <w:sz w:val="23"/>
          <w:szCs w:val="23"/>
        </w:rPr>
        <w:t>»</w:t>
      </w:r>
      <w:r w:rsidRPr="00CC72EF">
        <w:rPr>
          <w:rFonts w:ascii="Times New Roman" w:hAnsi="Times New Roman"/>
          <w:sz w:val="23"/>
          <w:szCs w:val="23"/>
        </w:rPr>
        <w:t xml:space="preserve"> только при условии, что по результатам экспертизы товара в заключени</w:t>
      </w:r>
      <w:proofErr w:type="gramStart"/>
      <w:r w:rsidRPr="00CC72EF">
        <w:rPr>
          <w:rFonts w:ascii="Times New Roman" w:hAnsi="Times New Roman"/>
          <w:sz w:val="23"/>
          <w:szCs w:val="23"/>
        </w:rPr>
        <w:t>и</w:t>
      </w:r>
      <w:proofErr w:type="gramEnd"/>
      <w:r w:rsidRPr="00CC72EF">
        <w:rPr>
          <w:rFonts w:ascii="Times New Roman" w:hAnsi="Times New Roman"/>
          <w:sz w:val="23"/>
          <w:szCs w:val="23"/>
        </w:rPr>
        <w:t xml:space="preserve"> эксперта, экспертной организации будут подтверждены нарушения условий Контракта, послужившие основанием для одностороннего отказа </w:t>
      </w:r>
      <w:r w:rsidR="00E8407C" w:rsidRPr="00CC72EF">
        <w:rPr>
          <w:rFonts w:ascii="Times New Roman" w:hAnsi="Times New Roman"/>
          <w:sz w:val="23"/>
          <w:szCs w:val="23"/>
        </w:rPr>
        <w:t>«</w:t>
      </w:r>
      <w:r w:rsidRPr="00CC72EF">
        <w:rPr>
          <w:rFonts w:ascii="Times New Roman" w:hAnsi="Times New Roman"/>
          <w:sz w:val="23"/>
          <w:szCs w:val="23"/>
        </w:rPr>
        <w:t xml:space="preserve">Государственного </w:t>
      </w:r>
      <w:proofErr w:type="spellStart"/>
      <w:r w:rsidRPr="00CC72EF">
        <w:rPr>
          <w:rFonts w:ascii="Times New Roman" w:hAnsi="Times New Roman"/>
          <w:sz w:val="23"/>
          <w:szCs w:val="23"/>
        </w:rPr>
        <w:t>заказчик</w:t>
      </w:r>
      <w:r w:rsidR="00E8407C" w:rsidRPr="00CC72EF">
        <w:rPr>
          <w:rFonts w:ascii="Times New Roman" w:hAnsi="Times New Roman"/>
          <w:sz w:val="23"/>
          <w:szCs w:val="23"/>
        </w:rPr>
        <w:t>»</w:t>
      </w:r>
      <w:r w:rsidRPr="00CC72EF">
        <w:rPr>
          <w:rFonts w:ascii="Times New Roman" w:hAnsi="Times New Roman"/>
          <w:sz w:val="23"/>
          <w:szCs w:val="23"/>
        </w:rPr>
        <w:t>а</w:t>
      </w:r>
      <w:proofErr w:type="spellEnd"/>
      <w:r w:rsidRPr="00CC72EF">
        <w:rPr>
          <w:rFonts w:ascii="Times New Roman" w:hAnsi="Times New Roman"/>
          <w:sz w:val="23"/>
          <w:szCs w:val="23"/>
        </w:rPr>
        <w:t xml:space="preserve"> от исполнения Контракта.</w:t>
      </w:r>
    </w:p>
    <w:p w:rsidR="005E4544" w:rsidRPr="00CC72EF" w:rsidRDefault="005E4544" w:rsidP="005E4544">
      <w:pPr>
        <w:pStyle w:val="a4"/>
        <w:ind w:firstLine="709"/>
        <w:jc w:val="both"/>
        <w:rPr>
          <w:rFonts w:ascii="Times New Roman" w:hAnsi="Times New Roman"/>
          <w:sz w:val="23"/>
          <w:szCs w:val="23"/>
        </w:rPr>
      </w:pPr>
      <w:r w:rsidRPr="00CC72EF">
        <w:rPr>
          <w:rFonts w:ascii="Times New Roman" w:hAnsi="Times New Roman"/>
          <w:sz w:val="23"/>
          <w:szCs w:val="23"/>
        </w:rPr>
        <w:t xml:space="preserve">9.7. </w:t>
      </w:r>
      <w:proofErr w:type="gramStart"/>
      <w:r w:rsidRPr="00CC72EF">
        <w:rPr>
          <w:rFonts w:ascii="Times New Roman" w:hAnsi="Times New Roman"/>
          <w:sz w:val="23"/>
          <w:szCs w:val="23"/>
        </w:rPr>
        <w:t xml:space="preserve">Решение </w:t>
      </w:r>
      <w:r w:rsidR="00E8407C" w:rsidRPr="00CC72EF">
        <w:rPr>
          <w:rFonts w:ascii="Times New Roman" w:hAnsi="Times New Roman"/>
          <w:sz w:val="23"/>
          <w:szCs w:val="23"/>
        </w:rPr>
        <w:t>«</w:t>
      </w:r>
      <w:r w:rsidRPr="00CC72EF">
        <w:rPr>
          <w:rFonts w:ascii="Times New Roman" w:hAnsi="Times New Roman"/>
          <w:sz w:val="23"/>
          <w:szCs w:val="23"/>
        </w:rPr>
        <w:t>Государственного заказчика</w:t>
      </w:r>
      <w:r w:rsidR="00E8407C" w:rsidRPr="00CC72EF">
        <w:rPr>
          <w:rFonts w:ascii="Times New Roman" w:hAnsi="Times New Roman"/>
          <w:sz w:val="23"/>
          <w:szCs w:val="23"/>
        </w:rPr>
        <w:t>»</w:t>
      </w:r>
      <w:r w:rsidRPr="00CC72EF">
        <w:rPr>
          <w:rFonts w:ascii="Times New Roman" w:hAnsi="Times New Roman"/>
          <w:sz w:val="23"/>
          <w:szCs w:val="23"/>
        </w:rPr>
        <w:t xml:space="preserve"> об одностороннем отказе от исполнения Контракта  не позднее трех рабочих дней с даты принятия указанного решения направляется </w:t>
      </w:r>
      <w:r w:rsidR="00E8407C" w:rsidRPr="00CC72EF">
        <w:rPr>
          <w:rFonts w:ascii="Times New Roman" w:hAnsi="Times New Roman"/>
          <w:sz w:val="23"/>
          <w:szCs w:val="23"/>
        </w:rPr>
        <w:t>«Исполнителю»</w:t>
      </w:r>
      <w:r w:rsidRPr="00CC72EF">
        <w:rPr>
          <w:rFonts w:ascii="Times New Roman" w:hAnsi="Times New Roman"/>
          <w:sz w:val="23"/>
          <w:szCs w:val="23"/>
        </w:rPr>
        <w:t xml:space="preserve"> по почте заказным письмом с уведомлением о вручении по адресу </w:t>
      </w:r>
      <w:r w:rsidR="00E8407C" w:rsidRPr="00CC72EF">
        <w:rPr>
          <w:rFonts w:ascii="Times New Roman" w:hAnsi="Times New Roman"/>
          <w:sz w:val="23"/>
          <w:szCs w:val="23"/>
        </w:rPr>
        <w:t>«Исполнителя»</w:t>
      </w:r>
      <w:r w:rsidRPr="00CC72EF">
        <w:rPr>
          <w:rFonts w:ascii="Times New Roman" w:hAnsi="Times New Roman"/>
          <w:sz w:val="23"/>
          <w:szCs w:val="23"/>
        </w:rPr>
        <w:t>, указанному в разделе 13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CC72EF">
        <w:rPr>
          <w:rFonts w:ascii="Times New Roman" w:hAnsi="Times New Roman"/>
          <w:sz w:val="23"/>
          <w:szCs w:val="23"/>
        </w:rPr>
        <w:t xml:space="preserve"> уведомления и получение </w:t>
      </w:r>
      <w:r w:rsidR="00E8407C" w:rsidRPr="00CC72EF">
        <w:rPr>
          <w:rFonts w:ascii="Times New Roman" w:hAnsi="Times New Roman"/>
          <w:sz w:val="23"/>
          <w:szCs w:val="23"/>
        </w:rPr>
        <w:t>«</w:t>
      </w:r>
      <w:r w:rsidRPr="00CC72EF">
        <w:rPr>
          <w:rFonts w:ascii="Times New Roman" w:hAnsi="Times New Roman"/>
          <w:sz w:val="23"/>
          <w:szCs w:val="23"/>
        </w:rPr>
        <w:t>Государственным заказчиком</w:t>
      </w:r>
      <w:r w:rsidR="00E8407C" w:rsidRPr="00CC72EF">
        <w:rPr>
          <w:rFonts w:ascii="Times New Roman" w:hAnsi="Times New Roman"/>
          <w:sz w:val="23"/>
          <w:szCs w:val="23"/>
        </w:rPr>
        <w:t>»</w:t>
      </w:r>
      <w:r w:rsidRPr="00CC72EF">
        <w:rPr>
          <w:rFonts w:ascii="Times New Roman" w:hAnsi="Times New Roman"/>
          <w:sz w:val="23"/>
          <w:szCs w:val="23"/>
        </w:rPr>
        <w:t xml:space="preserve"> подтверждения о его вручении </w:t>
      </w:r>
      <w:r w:rsidR="00E8407C" w:rsidRPr="00CC72EF">
        <w:rPr>
          <w:rFonts w:ascii="Times New Roman" w:hAnsi="Times New Roman"/>
          <w:sz w:val="23"/>
          <w:szCs w:val="23"/>
        </w:rPr>
        <w:t>«Исполнителю»</w:t>
      </w:r>
      <w:r w:rsidRPr="00CC72EF">
        <w:rPr>
          <w:rFonts w:ascii="Times New Roman" w:hAnsi="Times New Roman"/>
          <w:sz w:val="23"/>
          <w:szCs w:val="23"/>
        </w:rPr>
        <w:t xml:space="preserve">. Выполнение </w:t>
      </w:r>
      <w:r w:rsidR="00E8407C" w:rsidRPr="00CC72EF">
        <w:rPr>
          <w:rFonts w:ascii="Times New Roman" w:hAnsi="Times New Roman"/>
          <w:sz w:val="23"/>
          <w:szCs w:val="23"/>
        </w:rPr>
        <w:t>«</w:t>
      </w:r>
      <w:r w:rsidRPr="00CC72EF">
        <w:rPr>
          <w:rFonts w:ascii="Times New Roman" w:hAnsi="Times New Roman"/>
          <w:sz w:val="23"/>
          <w:szCs w:val="23"/>
        </w:rPr>
        <w:t>Государственным заказчиком</w:t>
      </w:r>
      <w:r w:rsidR="00E8407C" w:rsidRPr="00CC72EF">
        <w:rPr>
          <w:rFonts w:ascii="Times New Roman" w:hAnsi="Times New Roman"/>
          <w:sz w:val="23"/>
          <w:szCs w:val="23"/>
        </w:rPr>
        <w:t>»</w:t>
      </w:r>
      <w:r w:rsidRPr="00CC72EF">
        <w:rPr>
          <w:rFonts w:ascii="Times New Roman" w:hAnsi="Times New Roman"/>
          <w:sz w:val="23"/>
          <w:szCs w:val="23"/>
        </w:rPr>
        <w:t xml:space="preserve"> вышеуказанных требований считается надлежащим уведомлением </w:t>
      </w:r>
      <w:r w:rsidR="00E8407C" w:rsidRPr="00CC72EF">
        <w:rPr>
          <w:rFonts w:ascii="Times New Roman" w:hAnsi="Times New Roman"/>
          <w:sz w:val="23"/>
          <w:szCs w:val="23"/>
        </w:rPr>
        <w:t>«Исполнителя»</w:t>
      </w:r>
      <w:r w:rsidRPr="00CC72EF">
        <w:rPr>
          <w:rFonts w:ascii="Times New Roman" w:hAnsi="Times New Roman"/>
          <w:sz w:val="23"/>
          <w:szCs w:val="23"/>
        </w:rPr>
        <w:t xml:space="preserve"> об одностороннем отказе от исполнения Контракта. Датой такого надлежащего уведомления признается дата получения </w:t>
      </w:r>
      <w:r w:rsidR="00E8407C" w:rsidRPr="00CC72EF">
        <w:rPr>
          <w:rFonts w:ascii="Times New Roman" w:hAnsi="Times New Roman"/>
          <w:sz w:val="23"/>
          <w:szCs w:val="23"/>
        </w:rPr>
        <w:t>«</w:t>
      </w:r>
      <w:r w:rsidRPr="00CC72EF">
        <w:rPr>
          <w:rFonts w:ascii="Times New Roman" w:hAnsi="Times New Roman"/>
          <w:sz w:val="23"/>
          <w:szCs w:val="23"/>
        </w:rPr>
        <w:t>Государственным заказчиком</w:t>
      </w:r>
      <w:r w:rsidR="00E8407C" w:rsidRPr="00CC72EF">
        <w:rPr>
          <w:rFonts w:ascii="Times New Roman" w:hAnsi="Times New Roman"/>
          <w:sz w:val="23"/>
          <w:szCs w:val="23"/>
        </w:rPr>
        <w:t>»</w:t>
      </w:r>
      <w:r w:rsidRPr="00CC72EF">
        <w:rPr>
          <w:rFonts w:ascii="Times New Roman" w:hAnsi="Times New Roman"/>
          <w:sz w:val="23"/>
          <w:szCs w:val="23"/>
        </w:rPr>
        <w:t xml:space="preserve"> подтверждения о вручении </w:t>
      </w:r>
      <w:r w:rsidR="00E8407C" w:rsidRPr="00CC72EF">
        <w:rPr>
          <w:rFonts w:ascii="Times New Roman" w:hAnsi="Times New Roman"/>
          <w:sz w:val="23"/>
          <w:szCs w:val="23"/>
        </w:rPr>
        <w:t>«Исполнителю»</w:t>
      </w:r>
      <w:r w:rsidRPr="00CC72EF">
        <w:rPr>
          <w:rFonts w:ascii="Times New Roman" w:hAnsi="Times New Roman"/>
          <w:sz w:val="23"/>
          <w:szCs w:val="23"/>
        </w:rPr>
        <w:t xml:space="preserve"> указанного уведомления либо дата получения </w:t>
      </w:r>
      <w:r w:rsidR="00E8407C" w:rsidRPr="00CC72EF">
        <w:rPr>
          <w:rFonts w:ascii="Times New Roman" w:hAnsi="Times New Roman"/>
          <w:sz w:val="23"/>
          <w:szCs w:val="23"/>
        </w:rPr>
        <w:t>«</w:t>
      </w:r>
      <w:r w:rsidRPr="00CC72EF">
        <w:rPr>
          <w:rFonts w:ascii="Times New Roman" w:hAnsi="Times New Roman"/>
          <w:sz w:val="23"/>
          <w:szCs w:val="23"/>
        </w:rPr>
        <w:t>Государственным заказчиком</w:t>
      </w:r>
      <w:r w:rsidR="00E8407C" w:rsidRPr="00CC72EF">
        <w:rPr>
          <w:rFonts w:ascii="Times New Roman" w:hAnsi="Times New Roman"/>
          <w:sz w:val="23"/>
          <w:szCs w:val="23"/>
        </w:rPr>
        <w:t>»</w:t>
      </w:r>
      <w:r w:rsidRPr="00CC72EF">
        <w:rPr>
          <w:rFonts w:ascii="Times New Roman" w:hAnsi="Times New Roman"/>
          <w:sz w:val="23"/>
          <w:szCs w:val="23"/>
        </w:rPr>
        <w:t xml:space="preserve"> информации об отсутствии </w:t>
      </w:r>
      <w:r w:rsidR="00E8407C" w:rsidRPr="00CC72EF">
        <w:rPr>
          <w:rFonts w:ascii="Times New Roman" w:hAnsi="Times New Roman"/>
          <w:sz w:val="23"/>
          <w:szCs w:val="23"/>
        </w:rPr>
        <w:t xml:space="preserve">«Исполнителя» </w:t>
      </w:r>
      <w:r w:rsidRPr="00CC72EF">
        <w:rPr>
          <w:rFonts w:ascii="Times New Roman" w:hAnsi="Times New Roman"/>
          <w:sz w:val="23"/>
          <w:szCs w:val="23"/>
        </w:rPr>
        <w:t>по его адресу, указанному в разделе 13 Контракта. При невозможности получения указанных подтверждения либо информации датой такого надлежащего уведомления признается да</w:t>
      </w:r>
      <w:r w:rsidR="007C083D" w:rsidRPr="00CC72EF">
        <w:rPr>
          <w:rFonts w:ascii="Times New Roman" w:hAnsi="Times New Roman"/>
          <w:sz w:val="23"/>
          <w:szCs w:val="23"/>
        </w:rPr>
        <w:t xml:space="preserve">та по истечении тридцати дней </w:t>
      </w:r>
      <w:proofErr w:type="gramStart"/>
      <w:r w:rsidR="007C083D" w:rsidRPr="00CC72EF">
        <w:rPr>
          <w:rFonts w:ascii="Times New Roman" w:hAnsi="Times New Roman"/>
          <w:sz w:val="23"/>
          <w:szCs w:val="23"/>
        </w:rPr>
        <w:t xml:space="preserve">с </w:t>
      </w:r>
      <w:r w:rsidRPr="00CC72EF">
        <w:rPr>
          <w:rFonts w:ascii="Times New Roman" w:hAnsi="Times New Roman"/>
          <w:sz w:val="23"/>
          <w:szCs w:val="23"/>
        </w:rPr>
        <w:t>даты размещения</w:t>
      </w:r>
      <w:proofErr w:type="gramEnd"/>
      <w:r w:rsidRPr="00CC72EF">
        <w:rPr>
          <w:rFonts w:ascii="Times New Roman" w:hAnsi="Times New Roman"/>
          <w:sz w:val="23"/>
          <w:szCs w:val="23"/>
        </w:rPr>
        <w:t xml:space="preserve"> решения </w:t>
      </w:r>
      <w:r w:rsidR="00E8407C" w:rsidRPr="00CC72EF">
        <w:rPr>
          <w:rFonts w:ascii="Times New Roman" w:hAnsi="Times New Roman"/>
          <w:sz w:val="23"/>
          <w:szCs w:val="23"/>
        </w:rPr>
        <w:t>«</w:t>
      </w:r>
      <w:r w:rsidRPr="00CC72EF">
        <w:rPr>
          <w:rFonts w:ascii="Times New Roman" w:hAnsi="Times New Roman"/>
          <w:sz w:val="23"/>
          <w:szCs w:val="23"/>
        </w:rPr>
        <w:t>Государственного заказчика</w:t>
      </w:r>
      <w:r w:rsidR="00E8407C" w:rsidRPr="00CC72EF">
        <w:rPr>
          <w:rFonts w:ascii="Times New Roman" w:hAnsi="Times New Roman"/>
          <w:sz w:val="23"/>
          <w:szCs w:val="23"/>
        </w:rPr>
        <w:t>»</w:t>
      </w:r>
      <w:r w:rsidRPr="00CC72EF">
        <w:rPr>
          <w:rFonts w:ascii="Times New Roman" w:hAnsi="Times New Roman"/>
          <w:sz w:val="23"/>
          <w:szCs w:val="23"/>
        </w:rPr>
        <w:t xml:space="preserve"> об одностороннем отказе от исполнения Контракта в единой информационной системе.</w:t>
      </w:r>
    </w:p>
    <w:p w:rsidR="005E4544" w:rsidRPr="00CC72EF" w:rsidRDefault="005E4544" w:rsidP="005E4544">
      <w:pPr>
        <w:pStyle w:val="a4"/>
        <w:ind w:firstLine="709"/>
        <w:jc w:val="both"/>
        <w:rPr>
          <w:rFonts w:ascii="Times New Roman" w:hAnsi="Times New Roman"/>
          <w:sz w:val="23"/>
          <w:szCs w:val="23"/>
        </w:rPr>
      </w:pPr>
      <w:r w:rsidRPr="00CC72EF">
        <w:rPr>
          <w:rFonts w:ascii="Times New Roman" w:hAnsi="Times New Roman"/>
          <w:sz w:val="23"/>
          <w:szCs w:val="23"/>
        </w:rPr>
        <w:t xml:space="preserve">9.8. Решение </w:t>
      </w:r>
      <w:r w:rsidR="00E8407C" w:rsidRPr="00CC72EF">
        <w:rPr>
          <w:rFonts w:ascii="Times New Roman" w:hAnsi="Times New Roman"/>
          <w:sz w:val="23"/>
          <w:szCs w:val="23"/>
        </w:rPr>
        <w:t>«</w:t>
      </w:r>
      <w:r w:rsidRPr="00CC72EF">
        <w:rPr>
          <w:rFonts w:ascii="Times New Roman" w:hAnsi="Times New Roman"/>
          <w:sz w:val="23"/>
          <w:szCs w:val="23"/>
        </w:rPr>
        <w:t>Государственного заказчика</w:t>
      </w:r>
      <w:r w:rsidR="00E8407C" w:rsidRPr="00CC72EF">
        <w:rPr>
          <w:rFonts w:ascii="Times New Roman" w:hAnsi="Times New Roman"/>
          <w:sz w:val="23"/>
          <w:szCs w:val="23"/>
        </w:rPr>
        <w:t>»</w:t>
      </w:r>
      <w:r w:rsidRPr="00CC72EF">
        <w:rPr>
          <w:rFonts w:ascii="Times New Roman" w:hAnsi="Times New Roman"/>
          <w:sz w:val="23"/>
          <w:szCs w:val="23"/>
        </w:rPr>
        <w:t xml:space="preserve"> об одностороннем отказе от исполнения Контракта вступает в </w:t>
      </w:r>
      <w:proofErr w:type="gramStart"/>
      <w:r w:rsidRPr="00CC72EF">
        <w:rPr>
          <w:rFonts w:ascii="Times New Roman" w:hAnsi="Times New Roman"/>
          <w:sz w:val="23"/>
          <w:szCs w:val="23"/>
        </w:rPr>
        <w:t>силу</w:t>
      </w:r>
      <w:proofErr w:type="gramEnd"/>
      <w:r w:rsidRPr="00CC72EF">
        <w:rPr>
          <w:rFonts w:ascii="Times New Roman" w:hAnsi="Times New Roman"/>
          <w:sz w:val="23"/>
          <w:szCs w:val="23"/>
        </w:rPr>
        <w:t xml:space="preserve"> и Контракт считается расторгнутым через десять дней с даты надлежащего уведомления </w:t>
      </w:r>
      <w:r w:rsidR="00E8407C" w:rsidRPr="00CC72EF">
        <w:rPr>
          <w:rFonts w:ascii="Times New Roman" w:hAnsi="Times New Roman"/>
          <w:sz w:val="23"/>
          <w:szCs w:val="23"/>
        </w:rPr>
        <w:t>«</w:t>
      </w:r>
      <w:r w:rsidRPr="00CC72EF">
        <w:rPr>
          <w:rFonts w:ascii="Times New Roman" w:hAnsi="Times New Roman"/>
          <w:sz w:val="23"/>
          <w:szCs w:val="23"/>
        </w:rPr>
        <w:t>Государственным заказчиком</w:t>
      </w:r>
      <w:r w:rsidR="00E8407C" w:rsidRPr="00CC72EF">
        <w:rPr>
          <w:rFonts w:ascii="Times New Roman" w:hAnsi="Times New Roman"/>
          <w:sz w:val="23"/>
          <w:szCs w:val="23"/>
        </w:rPr>
        <w:t>»</w:t>
      </w:r>
      <w:r w:rsidRPr="00CC72EF">
        <w:rPr>
          <w:rFonts w:ascii="Times New Roman" w:hAnsi="Times New Roman"/>
          <w:sz w:val="23"/>
          <w:szCs w:val="23"/>
        </w:rPr>
        <w:t xml:space="preserve"> </w:t>
      </w:r>
      <w:r w:rsidR="00E8407C" w:rsidRPr="00CC72EF">
        <w:rPr>
          <w:rFonts w:ascii="Times New Roman" w:hAnsi="Times New Roman"/>
          <w:sz w:val="23"/>
          <w:szCs w:val="23"/>
        </w:rPr>
        <w:t>«Исполнителя»</w:t>
      </w:r>
      <w:r w:rsidRPr="00CC72EF">
        <w:rPr>
          <w:rFonts w:ascii="Times New Roman" w:hAnsi="Times New Roman"/>
          <w:sz w:val="23"/>
          <w:szCs w:val="23"/>
        </w:rPr>
        <w:t xml:space="preserve"> об одностороннем отказе от исполнения Контракта.</w:t>
      </w:r>
    </w:p>
    <w:p w:rsidR="005E4544" w:rsidRPr="00CC72EF" w:rsidRDefault="005E4544" w:rsidP="005E4544">
      <w:pPr>
        <w:pStyle w:val="a4"/>
        <w:ind w:firstLine="709"/>
        <w:jc w:val="both"/>
        <w:rPr>
          <w:rFonts w:ascii="Times New Roman" w:hAnsi="Times New Roman"/>
          <w:sz w:val="23"/>
          <w:szCs w:val="23"/>
        </w:rPr>
      </w:pPr>
      <w:r w:rsidRPr="00CC72EF">
        <w:rPr>
          <w:rFonts w:ascii="Times New Roman" w:hAnsi="Times New Roman"/>
          <w:sz w:val="23"/>
          <w:szCs w:val="23"/>
        </w:rPr>
        <w:t xml:space="preserve">9.9. </w:t>
      </w:r>
      <w:proofErr w:type="gramStart"/>
      <w:r w:rsidR="00E8407C" w:rsidRPr="00CC72EF">
        <w:rPr>
          <w:rFonts w:ascii="Times New Roman" w:hAnsi="Times New Roman"/>
          <w:sz w:val="23"/>
          <w:szCs w:val="23"/>
        </w:rPr>
        <w:t>«</w:t>
      </w:r>
      <w:r w:rsidRPr="00CC72EF">
        <w:rPr>
          <w:rFonts w:ascii="Times New Roman" w:hAnsi="Times New Roman"/>
          <w:sz w:val="23"/>
          <w:szCs w:val="23"/>
        </w:rPr>
        <w:t>Государственный заказчик</w:t>
      </w:r>
      <w:r w:rsidR="00E8407C" w:rsidRPr="00CC72EF">
        <w:rPr>
          <w:rFonts w:ascii="Times New Roman" w:hAnsi="Times New Roman"/>
          <w:sz w:val="23"/>
          <w:szCs w:val="23"/>
        </w:rPr>
        <w:t>»</w:t>
      </w:r>
      <w:r w:rsidRPr="00CC72EF">
        <w:rPr>
          <w:rFonts w:ascii="Times New Roman" w:hAnsi="Times New Roman"/>
          <w:sz w:val="23"/>
          <w:szCs w:val="23"/>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E8407C" w:rsidRPr="00CC72EF">
        <w:rPr>
          <w:rFonts w:ascii="Times New Roman" w:hAnsi="Times New Roman"/>
          <w:sz w:val="23"/>
          <w:szCs w:val="23"/>
        </w:rPr>
        <w:t>«Исполнителя»</w:t>
      </w:r>
      <w:r w:rsidRPr="00CC72EF">
        <w:rPr>
          <w:rFonts w:ascii="Times New Roman" w:hAnsi="Times New Roman"/>
          <w:sz w:val="23"/>
          <w:szCs w:val="23"/>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E8407C" w:rsidRPr="00CC72EF">
        <w:rPr>
          <w:rFonts w:ascii="Times New Roman" w:hAnsi="Times New Roman"/>
          <w:sz w:val="23"/>
          <w:szCs w:val="23"/>
        </w:rPr>
        <w:t>«</w:t>
      </w:r>
      <w:r w:rsidRPr="00CC72EF">
        <w:rPr>
          <w:rFonts w:ascii="Times New Roman" w:hAnsi="Times New Roman"/>
          <w:sz w:val="23"/>
          <w:szCs w:val="23"/>
        </w:rPr>
        <w:t>Государственным заказчиком</w:t>
      </w:r>
      <w:r w:rsidR="00E8407C" w:rsidRPr="00CC72EF">
        <w:rPr>
          <w:rFonts w:ascii="Times New Roman" w:hAnsi="Times New Roman"/>
          <w:sz w:val="23"/>
          <w:szCs w:val="23"/>
        </w:rPr>
        <w:t>»</w:t>
      </w:r>
      <w:r w:rsidRPr="00CC72EF">
        <w:rPr>
          <w:rFonts w:ascii="Times New Roman" w:hAnsi="Times New Roman"/>
          <w:sz w:val="23"/>
          <w:szCs w:val="23"/>
        </w:rPr>
        <w:t xml:space="preserve"> компенсированы затраты на проведение экспертизы, предусмотренной п. 9.3 Контракта.</w:t>
      </w:r>
      <w:proofErr w:type="gramEnd"/>
      <w:r w:rsidRPr="00CC72EF">
        <w:rPr>
          <w:rFonts w:ascii="Times New Roman" w:hAnsi="Times New Roman"/>
          <w:sz w:val="23"/>
          <w:szCs w:val="23"/>
        </w:rPr>
        <w:t xml:space="preserve"> Данное правило не применяется в случае повторного нарушения </w:t>
      </w:r>
      <w:r w:rsidR="00E8407C" w:rsidRPr="00CC72EF">
        <w:rPr>
          <w:rFonts w:ascii="Times New Roman" w:hAnsi="Times New Roman"/>
          <w:sz w:val="23"/>
          <w:szCs w:val="23"/>
        </w:rPr>
        <w:t>«Исполнителем»</w:t>
      </w:r>
      <w:r w:rsidRPr="00CC72EF">
        <w:rPr>
          <w:rFonts w:ascii="Times New Roman" w:hAnsi="Times New Roman"/>
          <w:sz w:val="23"/>
          <w:szCs w:val="23"/>
        </w:rPr>
        <w:t xml:space="preserve"> условий Контракта, которые в соответствии с гражданским законодательством являются основанием для одностороннего отказа </w:t>
      </w:r>
      <w:r w:rsidR="00E8407C" w:rsidRPr="00CC72EF">
        <w:rPr>
          <w:rFonts w:ascii="Times New Roman" w:hAnsi="Times New Roman"/>
          <w:sz w:val="23"/>
          <w:szCs w:val="23"/>
        </w:rPr>
        <w:t>«</w:t>
      </w:r>
      <w:r w:rsidRPr="00CC72EF">
        <w:rPr>
          <w:rFonts w:ascii="Times New Roman" w:hAnsi="Times New Roman"/>
          <w:sz w:val="23"/>
          <w:szCs w:val="23"/>
        </w:rPr>
        <w:t>Государственного заказчика</w:t>
      </w:r>
      <w:r w:rsidR="00E8407C" w:rsidRPr="00CC72EF">
        <w:rPr>
          <w:rFonts w:ascii="Times New Roman" w:hAnsi="Times New Roman"/>
          <w:sz w:val="23"/>
          <w:szCs w:val="23"/>
        </w:rPr>
        <w:t>»</w:t>
      </w:r>
      <w:r w:rsidRPr="00CC72EF">
        <w:rPr>
          <w:rFonts w:ascii="Times New Roman" w:hAnsi="Times New Roman"/>
          <w:sz w:val="23"/>
          <w:szCs w:val="23"/>
        </w:rPr>
        <w:t xml:space="preserve"> от исполнения Контракта.</w:t>
      </w:r>
    </w:p>
    <w:p w:rsidR="005E4544" w:rsidRPr="00CC72EF" w:rsidRDefault="005E4544" w:rsidP="005E4544">
      <w:pPr>
        <w:pStyle w:val="a4"/>
        <w:ind w:firstLine="709"/>
        <w:jc w:val="both"/>
        <w:rPr>
          <w:rFonts w:ascii="Times New Roman" w:hAnsi="Times New Roman"/>
          <w:sz w:val="23"/>
          <w:szCs w:val="23"/>
        </w:rPr>
      </w:pPr>
      <w:r w:rsidRPr="00CC72EF">
        <w:rPr>
          <w:rFonts w:ascii="Times New Roman" w:hAnsi="Times New Roman"/>
          <w:sz w:val="23"/>
          <w:szCs w:val="23"/>
        </w:rPr>
        <w:t xml:space="preserve">9.10. </w:t>
      </w:r>
      <w:r w:rsidR="00E8407C" w:rsidRPr="00CC72EF">
        <w:rPr>
          <w:rFonts w:ascii="Times New Roman" w:hAnsi="Times New Roman"/>
          <w:sz w:val="23"/>
          <w:szCs w:val="23"/>
        </w:rPr>
        <w:t>«</w:t>
      </w:r>
      <w:r w:rsidRPr="00CC72EF">
        <w:rPr>
          <w:rFonts w:ascii="Times New Roman" w:hAnsi="Times New Roman"/>
          <w:sz w:val="23"/>
          <w:szCs w:val="23"/>
        </w:rPr>
        <w:t>Государственный заказчик</w:t>
      </w:r>
      <w:r w:rsidR="00E8407C" w:rsidRPr="00CC72EF">
        <w:rPr>
          <w:rFonts w:ascii="Times New Roman" w:hAnsi="Times New Roman"/>
          <w:sz w:val="23"/>
          <w:szCs w:val="23"/>
        </w:rPr>
        <w:t>»</w:t>
      </w:r>
      <w:r w:rsidRPr="00CC72EF">
        <w:rPr>
          <w:rFonts w:ascii="Times New Roman" w:hAnsi="Times New Roman"/>
          <w:sz w:val="23"/>
          <w:szCs w:val="23"/>
        </w:rPr>
        <w:t xml:space="preserve"> принимает решение об одностороннем отказе от исполнения Контракта, если в ходе исполнения Контракта будет установлено, что </w:t>
      </w:r>
      <w:r w:rsidR="00E8407C" w:rsidRPr="00CC72EF">
        <w:rPr>
          <w:rFonts w:ascii="Times New Roman" w:hAnsi="Times New Roman"/>
          <w:sz w:val="23"/>
          <w:szCs w:val="23"/>
        </w:rPr>
        <w:t>«Исполнитель»</w:t>
      </w:r>
      <w:r w:rsidRPr="00CC72EF">
        <w:rPr>
          <w:rFonts w:ascii="Times New Roman" w:hAnsi="Times New Roman"/>
          <w:sz w:val="23"/>
          <w:szCs w:val="23"/>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587635" w:rsidRPr="00CC72EF">
        <w:rPr>
          <w:rFonts w:ascii="Times New Roman" w:hAnsi="Times New Roman"/>
          <w:sz w:val="23"/>
          <w:szCs w:val="23"/>
        </w:rPr>
        <w:t>«Исполнителем»</w:t>
      </w:r>
      <w:r w:rsidRPr="00CC72EF">
        <w:rPr>
          <w:rFonts w:ascii="Times New Roman" w:hAnsi="Times New Roman"/>
          <w:sz w:val="23"/>
          <w:szCs w:val="23"/>
        </w:rPr>
        <w:t>.</w:t>
      </w:r>
    </w:p>
    <w:p w:rsidR="005E4544" w:rsidRPr="00CC72EF" w:rsidRDefault="005E4544" w:rsidP="005E4544">
      <w:pPr>
        <w:pStyle w:val="a4"/>
        <w:ind w:firstLine="709"/>
        <w:jc w:val="both"/>
        <w:rPr>
          <w:rFonts w:ascii="Times New Roman" w:hAnsi="Times New Roman"/>
          <w:sz w:val="23"/>
          <w:szCs w:val="23"/>
        </w:rPr>
      </w:pPr>
      <w:r w:rsidRPr="00CC72EF">
        <w:rPr>
          <w:rFonts w:ascii="Times New Roman" w:hAnsi="Times New Roman"/>
          <w:sz w:val="23"/>
          <w:szCs w:val="23"/>
        </w:rPr>
        <w:t xml:space="preserve">9.11. </w:t>
      </w:r>
      <w:r w:rsidR="00E8407C" w:rsidRPr="00CC72EF">
        <w:rPr>
          <w:rFonts w:ascii="Times New Roman" w:hAnsi="Times New Roman"/>
          <w:sz w:val="23"/>
          <w:szCs w:val="23"/>
        </w:rPr>
        <w:t>«Исполнитель»</w:t>
      </w:r>
      <w:r w:rsidRPr="00CC72EF">
        <w:rPr>
          <w:rFonts w:ascii="Times New Roman" w:hAnsi="Times New Roman"/>
          <w:sz w:val="23"/>
          <w:szCs w:val="23"/>
        </w:rPr>
        <w:t xml:space="preserve"> вправе принять решение об одностороннем отказе от исполнения Контракта в соответствии с гражданским законодательством. </w:t>
      </w:r>
      <w:proofErr w:type="gramStart"/>
      <w:r w:rsidRPr="00CC72EF">
        <w:rPr>
          <w:rFonts w:ascii="Times New Roman" w:hAnsi="Times New Roman"/>
          <w:sz w:val="23"/>
          <w:szCs w:val="23"/>
        </w:rPr>
        <w:t xml:space="preserve">Такое решение не позднее чем в течение трех рабочих дней с даты принятия такого решения, направляется </w:t>
      </w:r>
      <w:r w:rsidR="00E8407C" w:rsidRPr="00CC72EF">
        <w:rPr>
          <w:rFonts w:ascii="Times New Roman" w:hAnsi="Times New Roman"/>
          <w:sz w:val="23"/>
          <w:szCs w:val="23"/>
        </w:rPr>
        <w:t>«</w:t>
      </w:r>
      <w:r w:rsidRPr="00CC72EF">
        <w:rPr>
          <w:rFonts w:ascii="Times New Roman" w:hAnsi="Times New Roman"/>
          <w:sz w:val="23"/>
          <w:szCs w:val="23"/>
        </w:rPr>
        <w:t>Государственному заказчику</w:t>
      </w:r>
      <w:r w:rsidR="00E8407C" w:rsidRPr="00CC72EF">
        <w:rPr>
          <w:rFonts w:ascii="Times New Roman" w:hAnsi="Times New Roman"/>
          <w:sz w:val="23"/>
          <w:szCs w:val="23"/>
        </w:rPr>
        <w:t>»</w:t>
      </w:r>
      <w:r w:rsidRPr="00CC72EF">
        <w:rPr>
          <w:rFonts w:ascii="Times New Roman" w:hAnsi="Times New Roman"/>
          <w:sz w:val="23"/>
          <w:szCs w:val="23"/>
        </w:rPr>
        <w:t xml:space="preserve"> по почте заказным письмом с уведомлением о вручении по адресу </w:t>
      </w:r>
      <w:r w:rsidR="00E8407C" w:rsidRPr="00CC72EF">
        <w:rPr>
          <w:rFonts w:ascii="Times New Roman" w:hAnsi="Times New Roman"/>
          <w:sz w:val="23"/>
          <w:szCs w:val="23"/>
        </w:rPr>
        <w:t>«</w:t>
      </w:r>
      <w:r w:rsidRPr="00CC72EF">
        <w:rPr>
          <w:rFonts w:ascii="Times New Roman" w:hAnsi="Times New Roman"/>
          <w:sz w:val="23"/>
          <w:szCs w:val="23"/>
        </w:rPr>
        <w:t>Государственного заказчика</w:t>
      </w:r>
      <w:r w:rsidR="00E8407C" w:rsidRPr="00CC72EF">
        <w:rPr>
          <w:rFonts w:ascii="Times New Roman" w:hAnsi="Times New Roman"/>
          <w:sz w:val="23"/>
          <w:szCs w:val="23"/>
        </w:rPr>
        <w:t>»</w:t>
      </w:r>
      <w:r w:rsidRPr="00CC72EF">
        <w:rPr>
          <w:rFonts w:ascii="Times New Roman" w:hAnsi="Times New Roman"/>
          <w:sz w:val="23"/>
          <w:szCs w:val="23"/>
        </w:rPr>
        <w:t>, указанному в разделе 13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w:t>
      </w:r>
      <w:proofErr w:type="gramEnd"/>
      <w:r w:rsidRPr="00CC72EF">
        <w:rPr>
          <w:rFonts w:ascii="Times New Roman" w:hAnsi="Times New Roman"/>
          <w:sz w:val="23"/>
          <w:szCs w:val="23"/>
        </w:rPr>
        <w:t xml:space="preserve"> получение </w:t>
      </w:r>
      <w:r w:rsidR="00E8407C" w:rsidRPr="00CC72EF">
        <w:rPr>
          <w:rFonts w:ascii="Times New Roman" w:hAnsi="Times New Roman"/>
          <w:sz w:val="23"/>
          <w:szCs w:val="23"/>
        </w:rPr>
        <w:t>«</w:t>
      </w:r>
      <w:r w:rsidRPr="00CC72EF">
        <w:rPr>
          <w:rFonts w:ascii="Times New Roman" w:hAnsi="Times New Roman"/>
          <w:sz w:val="23"/>
          <w:szCs w:val="23"/>
        </w:rPr>
        <w:t>Государственным заказчиком</w:t>
      </w:r>
      <w:r w:rsidR="00E8407C" w:rsidRPr="00CC72EF">
        <w:rPr>
          <w:rFonts w:ascii="Times New Roman" w:hAnsi="Times New Roman"/>
          <w:sz w:val="23"/>
          <w:szCs w:val="23"/>
        </w:rPr>
        <w:t>»</w:t>
      </w:r>
      <w:r w:rsidRPr="00CC72EF">
        <w:rPr>
          <w:rFonts w:ascii="Times New Roman" w:hAnsi="Times New Roman"/>
          <w:sz w:val="23"/>
          <w:szCs w:val="23"/>
        </w:rPr>
        <w:t xml:space="preserve"> подтверждения о его вручении </w:t>
      </w:r>
      <w:r w:rsidR="00E8407C" w:rsidRPr="00CC72EF">
        <w:rPr>
          <w:rFonts w:ascii="Times New Roman" w:hAnsi="Times New Roman"/>
          <w:sz w:val="23"/>
          <w:szCs w:val="23"/>
        </w:rPr>
        <w:t>«</w:t>
      </w:r>
      <w:r w:rsidRPr="00CC72EF">
        <w:rPr>
          <w:rFonts w:ascii="Times New Roman" w:hAnsi="Times New Roman"/>
          <w:sz w:val="23"/>
          <w:szCs w:val="23"/>
        </w:rPr>
        <w:t>Государственному заказчику</w:t>
      </w:r>
      <w:r w:rsidR="00E8407C" w:rsidRPr="00CC72EF">
        <w:rPr>
          <w:rFonts w:ascii="Times New Roman" w:hAnsi="Times New Roman"/>
          <w:sz w:val="23"/>
          <w:szCs w:val="23"/>
        </w:rPr>
        <w:t>»</w:t>
      </w:r>
      <w:r w:rsidRPr="00CC72EF">
        <w:rPr>
          <w:rFonts w:ascii="Times New Roman" w:hAnsi="Times New Roman"/>
          <w:sz w:val="23"/>
          <w:szCs w:val="23"/>
        </w:rPr>
        <w:t xml:space="preserve">. Выполнение </w:t>
      </w:r>
      <w:r w:rsidR="00E8407C" w:rsidRPr="00CC72EF">
        <w:rPr>
          <w:rFonts w:ascii="Times New Roman" w:hAnsi="Times New Roman"/>
          <w:sz w:val="23"/>
          <w:szCs w:val="23"/>
        </w:rPr>
        <w:t>«Исполнителем»</w:t>
      </w:r>
      <w:r w:rsidRPr="00CC72EF">
        <w:rPr>
          <w:rFonts w:ascii="Times New Roman" w:hAnsi="Times New Roman"/>
          <w:sz w:val="23"/>
          <w:szCs w:val="23"/>
        </w:rPr>
        <w:t xml:space="preserve"> вышеуказанных требований считается надлежащим уведомлением </w:t>
      </w:r>
      <w:r w:rsidR="00296C68" w:rsidRPr="00CC72EF">
        <w:rPr>
          <w:rFonts w:ascii="Times New Roman" w:hAnsi="Times New Roman"/>
          <w:sz w:val="23"/>
          <w:szCs w:val="23"/>
        </w:rPr>
        <w:t>«</w:t>
      </w:r>
      <w:r w:rsidRPr="00CC72EF">
        <w:rPr>
          <w:rFonts w:ascii="Times New Roman" w:hAnsi="Times New Roman"/>
          <w:sz w:val="23"/>
          <w:szCs w:val="23"/>
        </w:rPr>
        <w:t>Государственного заказчика</w:t>
      </w:r>
      <w:r w:rsidR="00296C68" w:rsidRPr="00CC72EF">
        <w:rPr>
          <w:rFonts w:ascii="Times New Roman" w:hAnsi="Times New Roman"/>
          <w:sz w:val="23"/>
          <w:szCs w:val="23"/>
        </w:rPr>
        <w:t>»</w:t>
      </w:r>
      <w:r w:rsidRPr="00CC72EF">
        <w:rPr>
          <w:rFonts w:ascii="Times New Roman" w:hAnsi="Times New Roman"/>
          <w:sz w:val="23"/>
          <w:szCs w:val="23"/>
        </w:rPr>
        <w:t xml:space="preserve"> об одностороннем отказе от исполнения Контракта. Датой такого надлежащего уведомления признается дата получения </w:t>
      </w:r>
      <w:r w:rsidR="00296C68" w:rsidRPr="00CC72EF">
        <w:rPr>
          <w:rFonts w:ascii="Times New Roman" w:hAnsi="Times New Roman"/>
          <w:sz w:val="23"/>
          <w:szCs w:val="23"/>
        </w:rPr>
        <w:t>«Исполнителем»</w:t>
      </w:r>
      <w:r w:rsidRPr="00CC72EF">
        <w:rPr>
          <w:rFonts w:ascii="Times New Roman" w:hAnsi="Times New Roman"/>
          <w:sz w:val="23"/>
          <w:szCs w:val="23"/>
        </w:rPr>
        <w:t xml:space="preserve"> подтверждения о вручении </w:t>
      </w:r>
      <w:r w:rsidR="00296C68" w:rsidRPr="00CC72EF">
        <w:rPr>
          <w:rFonts w:ascii="Times New Roman" w:hAnsi="Times New Roman"/>
          <w:sz w:val="23"/>
          <w:szCs w:val="23"/>
        </w:rPr>
        <w:t>«</w:t>
      </w:r>
      <w:r w:rsidRPr="00CC72EF">
        <w:rPr>
          <w:rFonts w:ascii="Times New Roman" w:hAnsi="Times New Roman"/>
          <w:sz w:val="23"/>
          <w:szCs w:val="23"/>
        </w:rPr>
        <w:t>Государственному заказчику</w:t>
      </w:r>
      <w:r w:rsidR="00296C68" w:rsidRPr="00CC72EF">
        <w:rPr>
          <w:rFonts w:ascii="Times New Roman" w:hAnsi="Times New Roman"/>
          <w:sz w:val="23"/>
          <w:szCs w:val="23"/>
        </w:rPr>
        <w:t>»</w:t>
      </w:r>
      <w:r w:rsidRPr="00CC72EF">
        <w:rPr>
          <w:rFonts w:ascii="Times New Roman" w:hAnsi="Times New Roman"/>
          <w:sz w:val="23"/>
          <w:szCs w:val="23"/>
        </w:rPr>
        <w:t xml:space="preserve"> указанного уведомления.</w:t>
      </w:r>
    </w:p>
    <w:p w:rsidR="005E4544" w:rsidRPr="00CC72EF" w:rsidRDefault="005E4544" w:rsidP="005E4544">
      <w:pPr>
        <w:pStyle w:val="a4"/>
        <w:ind w:firstLine="709"/>
        <w:jc w:val="both"/>
        <w:rPr>
          <w:rFonts w:ascii="Times New Roman" w:hAnsi="Times New Roman"/>
          <w:sz w:val="23"/>
          <w:szCs w:val="23"/>
        </w:rPr>
      </w:pPr>
      <w:r w:rsidRPr="00CC72EF">
        <w:rPr>
          <w:rFonts w:ascii="Times New Roman" w:hAnsi="Times New Roman"/>
          <w:sz w:val="23"/>
          <w:szCs w:val="23"/>
        </w:rPr>
        <w:t xml:space="preserve">9.12. Решение </w:t>
      </w:r>
      <w:r w:rsidR="00296C68" w:rsidRPr="00CC72EF">
        <w:rPr>
          <w:rFonts w:ascii="Times New Roman" w:hAnsi="Times New Roman"/>
          <w:sz w:val="23"/>
          <w:szCs w:val="23"/>
        </w:rPr>
        <w:t>«Исполнителя»</w:t>
      </w:r>
      <w:r w:rsidRPr="00CC72EF">
        <w:rPr>
          <w:rFonts w:ascii="Times New Roman" w:hAnsi="Times New Roman"/>
          <w:sz w:val="23"/>
          <w:szCs w:val="23"/>
        </w:rPr>
        <w:t xml:space="preserve"> об одностороннем отказе от исполнения Контракта вступает в </w:t>
      </w:r>
      <w:proofErr w:type="gramStart"/>
      <w:r w:rsidRPr="00CC72EF">
        <w:rPr>
          <w:rFonts w:ascii="Times New Roman" w:hAnsi="Times New Roman"/>
          <w:sz w:val="23"/>
          <w:szCs w:val="23"/>
        </w:rPr>
        <w:t>силу</w:t>
      </w:r>
      <w:proofErr w:type="gramEnd"/>
      <w:r w:rsidRPr="00CC72EF">
        <w:rPr>
          <w:rFonts w:ascii="Times New Roman" w:hAnsi="Times New Roman"/>
          <w:sz w:val="23"/>
          <w:szCs w:val="23"/>
        </w:rPr>
        <w:t xml:space="preserve"> и Контракт считается расторгнутым через десять дней с даты надлежащего уведомления </w:t>
      </w:r>
      <w:r w:rsidR="00296C68" w:rsidRPr="00CC72EF">
        <w:rPr>
          <w:rFonts w:ascii="Times New Roman" w:hAnsi="Times New Roman"/>
          <w:sz w:val="23"/>
          <w:szCs w:val="23"/>
        </w:rPr>
        <w:t>«Исполнителем»</w:t>
      </w:r>
      <w:r w:rsidRPr="00CC72EF">
        <w:rPr>
          <w:rFonts w:ascii="Times New Roman" w:hAnsi="Times New Roman"/>
          <w:sz w:val="23"/>
          <w:szCs w:val="23"/>
        </w:rPr>
        <w:t xml:space="preserve"> </w:t>
      </w:r>
      <w:r w:rsidR="00296C68" w:rsidRPr="00CC72EF">
        <w:rPr>
          <w:rFonts w:ascii="Times New Roman" w:hAnsi="Times New Roman"/>
          <w:sz w:val="23"/>
          <w:szCs w:val="23"/>
        </w:rPr>
        <w:t>«</w:t>
      </w:r>
      <w:r w:rsidRPr="00CC72EF">
        <w:rPr>
          <w:rFonts w:ascii="Times New Roman" w:hAnsi="Times New Roman"/>
          <w:sz w:val="23"/>
          <w:szCs w:val="23"/>
        </w:rPr>
        <w:t>Государственного заказчика</w:t>
      </w:r>
      <w:r w:rsidR="00296C68" w:rsidRPr="00CC72EF">
        <w:rPr>
          <w:rFonts w:ascii="Times New Roman" w:hAnsi="Times New Roman"/>
          <w:sz w:val="23"/>
          <w:szCs w:val="23"/>
        </w:rPr>
        <w:t>»</w:t>
      </w:r>
      <w:r w:rsidRPr="00CC72EF">
        <w:rPr>
          <w:rFonts w:ascii="Times New Roman" w:hAnsi="Times New Roman"/>
          <w:sz w:val="23"/>
          <w:szCs w:val="23"/>
        </w:rPr>
        <w:t xml:space="preserve"> об одностороннем отказе от исполнения Контракта.</w:t>
      </w:r>
    </w:p>
    <w:p w:rsidR="005E4544" w:rsidRPr="00CC72EF" w:rsidRDefault="005E4544" w:rsidP="005E4544">
      <w:pPr>
        <w:pStyle w:val="a4"/>
        <w:ind w:firstLine="709"/>
        <w:jc w:val="both"/>
        <w:rPr>
          <w:rFonts w:ascii="Times New Roman" w:hAnsi="Times New Roman"/>
          <w:sz w:val="23"/>
          <w:szCs w:val="23"/>
        </w:rPr>
      </w:pPr>
      <w:r w:rsidRPr="00CC72EF">
        <w:rPr>
          <w:rFonts w:ascii="Times New Roman" w:hAnsi="Times New Roman"/>
          <w:sz w:val="23"/>
          <w:szCs w:val="23"/>
        </w:rPr>
        <w:lastRenderedPageBreak/>
        <w:t xml:space="preserve">9.13. </w:t>
      </w:r>
      <w:r w:rsidR="00296C68" w:rsidRPr="00CC72EF">
        <w:rPr>
          <w:rFonts w:ascii="Times New Roman" w:hAnsi="Times New Roman"/>
          <w:sz w:val="23"/>
          <w:szCs w:val="23"/>
        </w:rPr>
        <w:t>«Исполнитель»</w:t>
      </w:r>
      <w:r w:rsidRPr="00CC72EF">
        <w:rPr>
          <w:rFonts w:ascii="Times New Roman" w:hAnsi="Times New Roman"/>
          <w:sz w:val="23"/>
          <w:szCs w:val="23"/>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296C68" w:rsidRPr="00CC72EF">
        <w:rPr>
          <w:rFonts w:ascii="Times New Roman" w:hAnsi="Times New Roman"/>
          <w:sz w:val="23"/>
          <w:szCs w:val="23"/>
        </w:rPr>
        <w:t>«</w:t>
      </w:r>
      <w:r w:rsidRPr="00CC72EF">
        <w:rPr>
          <w:rFonts w:ascii="Times New Roman" w:hAnsi="Times New Roman"/>
          <w:sz w:val="23"/>
          <w:szCs w:val="23"/>
        </w:rPr>
        <w:t>Государственного заказчика</w:t>
      </w:r>
      <w:r w:rsidR="00296C68" w:rsidRPr="00CC72EF">
        <w:rPr>
          <w:rFonts w:ascii="Times New Roman" w:hAnsi="Times New Roman"/>
          <w:sz w:val="23"/>
          <w:szCs w:val="23"/>
        </w:rPr>
        <w:t>»</w:t>
      </w:r>
      <w:r w:rsidRPr="00CC72EF">
        <w:rPr>
          <w:rFonts w:ascii="Times New Roman" w:hAnsi="Times New Roman"/>
          <w:sz w:val="23"/>
          <w:szCs w:val="23"/>
        </w:rPr>
        <w:t xml:space="preserve"> о принятом </w:t>
      </w:r>
      <w:proofErr w:type="gramStart"/>
      <w:r w:rsidRPr="00CC72EF">
        <w:rPr>
          <w:rFonts w:ascii="Times New Roman" w:hAnsi="Times New Roman"/>
          <w:sz w:val="23"/>
          <w:szCs w:val="23"/>
        </w:rPr>
        <w:t>решении</w:t>
      </w:r>
      <w:proofErr w:type="gramEnd"/>
      <w:r w:rsidRPr="00CC72EF">
        <w:rPr>
          <w:rFonts w:ascii="Times New Roman" w:hAnsi="Times New Roman"/>
          <w:sz w:val="23"/>
          <w:szCs w:val="23"/>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E4544" w:rsidRPr="00CC72EF" w:rsidRDefault="005E4544" w:rsidP="005E4544">
      <w:pPr>
        <w:pStyle w:val="a4"/>
        <w:ind w:firstLine="709"/>
        <w:jc w:val="both"/>
        <w:rPr>
          <w:rFonts w:ascii="Times New Roman" w:hAnsi="Times New Roman"/>
          <w:sz w:val="23"/>
          <w:szCs w:val="23"/>
        </w:rPr>
      </w:pPr>
      <w:r w:rsidRPr="00CC72EF">
        <w:rPr>
          <w:rFonts w:ascii="Times New Roman" w:hAnsi="Times New Roman"/>
          <w:sz w:val="23"/>
          <w:szCs w:val="23"/>
        </w:rPr>
        <w:t>9.14.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C72EF" w:rsidRPr="00CC72EF" w:rsidRDefault="00CC72EF" w:rsidP="005E4544">
      <w:pPr>
        <w:pStyle w:val="a4"/>
        <w:ind w:firstLine="709"/>
        <w:jc w:val="both"/>
        <w:rPr>
          <w:rFonts w:ascii="Times New Roman" w:hAnsi="Times New Roman"/>
          <w:sz w:val="23"/>
          <w:szCs w:val="23"/>
        </w:rPr>
      </w:pPr>
    </w:p>
    <w:p w:rsidR="005E4544" w:rsidRPr="00CC72EF" w:rsidRDefault="005E4544" w:rsidP="005E4544">
      <w:pPr>
        <w:pStyle w:val="a4"/>
        <w:ind w:firstLine="709"/>
        <w:jc w:val="center"/>
        <w:rPr>
          <w:rFonts w:ascii="Times New Roman" w:hAnsi="Times New Roman"/>
          <w:b/>
          <w:noProof/>
          <w:sz w:val="23"/>
          <w:szCs w:val="23"/>
        </w:rPr>
      </w:pPr>
      <w:r w:rsidRPr="00CC72EF">
        <w:rPr>
          <w:rFonts w:ascii="Times New Roman" w:hAnsi="Times New Roman"/>
          <w:b/>
          <w:noProof/>
          <w:sz w:val="23"/>
          <w:szCs w:val="23"/>
        </w:rPr>
        <w:t>10. Обстоятельства непреодолимой силы</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10.1. </w:t>
      </w:r>
      <w:proofErr w:type="gramStart"/>
      <w:r w:rsidRPr="00CC72EF">
        <w:rPr>
          <w:rFonts w:ascii="Times New Roman" w:hAnsi="Times New Roman"/>
          <w:noProof/>
          <w:sz w:val="23"/>
          <w:szCs w:val="23"/>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roofErr w:type="gramEnd"/>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10.2. Сторона, для которой создалась невозможность выполнения обязательств по Контракту, обязана немедленно (в течение трех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Оставление претензии без ответа означает её признание.</w:t>
      </w:r>
    </w:p>
    <w:p w:rsidR="00B93CC3"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10.3. Если обстоятельства и их последствия будут длиться более 1 (одного) месяца и </w:t>
      </w:r>
      <w:r w:rsidR="00296C68" w:rsidRPr="00CC72EF">
        <w:rPr>
          <w:rFonts w:ascii="Times New Roman" w:hAnsi="Times New Roman"/>
          <w:noProof/>
          <w:sz w:val="23"/>
          <w:szCs w:val="23"/>
        </w:rPr>
        <w:t>«</w:t>
      </w:r>
      <w:r w:rsidRPr="00CC72EF">
        <w:rPr>
          <w:rFonts w:ascii="Times New Roman" w:hAnsi="Times New Roman"/>
          <w:noProof/>
          <w:sz w:val="23"/>
          <w:szCs w:val="23"/>
        </w:rPr>
        <w:t>Государственный заказчик</w:t>
      </w:r>
      <w:r w:rsidR="00296C68" w:rsidRPr="00CC72EF">
        <w:rPr>
          <w:rFonts w:ascii="Times New Roman" w:hAnsi="Times New Roman"/>
          <w:noProof/>
          <w:sz w:val="23"/>
          <w:szCs w:val="23"/>
        </w:rPr>
        <w:t>»</w:t>
      </w:r>
      <w:r w:rsidRPr="00CC72EF">
        <w:rPr>
          <w:rFonts w:ascii="Times New Roman" w:hAnsi="Times New Roman"/>
          <w:noProof/>
          <w:sz w:val="23"/>
          <w:szCs w:val="23"/>
        </w:rPr>
        <w:t xml:space="preserve"> утратит интерес к Контракту, Контракт расторгается в порядке, предусмотренном Контрактом (раздел 9). В этом случае </w:t>
      </w:r>
      <w:r w:rsidR="00296C68" w:rsidRPr="00CC72EF">
        <w:rPr>
          <w:rFonts w:ascii="Times New Roman" w:hAnsi="Times New Roman"/>
          <w:noProof/>
          <w:sz w:val="23"/>
          <w:szCs w:val="23"/>
        </w:rPr>
        <w:t>«</w:t>
      </w:r>
      <w:r w:rsidRPr="00CC72EF">
        <w:rPr>
          <w:rFonts w:ascii="Times New Roman" w:hAnsi="Times New Roman"/>
          <w:noProof/>
          <w:sz w:val="23"/>
          <w:szCs w:val="23"/>
        </w:rPr>
        <w:t>Исполнитель</w:t>
      </w:r>
      <w:r w:rsidR="00296C68" w:rsidRPr="00CC72EF">
        <w:rPr>
          <w:rFonts w:ascii="Times New Roman" w:hAnsi="Times New Roman"/>
          <w:noProof/>
          <w:sz w:val="23"/>
          <w:szCs w:val="23"/>
        </w:rPr>
        <w:t>»</w:t>
      </w:r>
      <w:r w:rsidRPr="00CC72EF">
        <w:rPr>
          <w:rFonts w:ascii="Times New Roman" w:hAnsi="Times New Roman"/>
          <w:noProof/>
          <w:sz w:val="23"/>
          <w:szCs w:val="23"/>
        </w:rPr>
        <w:t xml:space="preserve"> не имеет права потребовать от </w:t>
      </w:r>
      <w:r w:rsidR="00296C68" w:rsidRPr="00CC72EF">
        <w:rPr>
          <w:rFonts w:ascii="Times New Roman" w:hAnsi="Times New Roman"/>
          <w:noProof/>
          <w:sz w:val="23"/>
          <w:szCs w:val="23"/>
        </w:rPr>
        <w:t>«</w:t>
      </w:r>
      <w:r w:rsidRPr="00CC72EF">
        <w:rPr>
          <w:rFonts w:ascii="Times New Roman" w:hAnsi="Times New Roman"/>
          <w:noProof/>
          <w:sz w:val="23"/>
          <w:szCs w:val="23"/>
        </w:rPr>
        <w:t>Государственного заказчика</w:t>
      </w:r>
      <w:r w:rsidR="00296C68" w:rsidRPr="00CC72EF">
        <w:rPr>
          <w:rFonts w:ascii="Times New Roman" w:hAnsi="Times New Roman"/>
          <w:noProof/>
          <w:sz w:val="23"/>
          <w:szCs w:val="23"/>
        </w:rPr>
        <w:t>»</w:t>
      </w:r>
      <w:r w:rsidRPr="00CC72EF">
        <w:rPr>
          <w:rFonts w:ascii="Times New Roman" w:hAnsi="Times New Roman"/>
          <w:noProof/>
          <w:sz w:val="23"/>
          <w:szCs w:val="23"/>
        </w:rPr>
        <w:t xml:space="preserve"> возмещения убытков и исполнения обязательств по Контракту.</w:t>
      </w:r>
    </w:p>
    <w:p w:rsidR="00CC72EF" w:rsidRPr="00CC72EF" w:rsidRDefault="00CC72EF" w:rsidP="005E4544">
      <w:pPr>
        <w:pStyle w:val="a4"/>
        <w:ind w:firstLine="709"/>
        <w:jc w:val="both"/>
        <w:rPr>
          <w:rFonts w:ascii="Times New Roman" w:hAnsi="Times New Roman"/>
          <w:noProof/>
          <w:sz w:val="23"/>
          <w:szCs w:val="23"/>
        </w:rPr>
      </w:pPr>
    </w:p>
    <w:p w:rsidR="005E4544" w:rsidRPr="00CC72EF" w:rsidRDefault="005E4544" w:rsidP="005E4544">
      <w:pPr>
        <w:pStyle w:val="a4"/>
        <w:ind w:firstLine="709"/>
        <w:jc w:val="center"/>
        <w:rPr>
          <w:rFonts w:ascii="Times New Roman" w:hAnsi="Times New Roman"/>
          <w:b/>
          <w:noProof/>
          <w:sz w:val="23"/>
          <w:szCs w:val="23"/>
        </w:rPr>
      </w:pPr>
      <w:r w:rsidRPr="00CC72EF">
        <w:rPr>
          <w:rFonts w:ascii="Times New Roman" w:hAnsi="Times New Roman"/>
          <w:b/>
          <w:noProof/>
          <w:sz w:val="23"/>
          <w:szCs w:val="23"/>
        </w:rPr>
        <w:t>11. Порядок разрешения споров</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Смоленской области в порядке, предусмотренном законодательством Российской Федерации.</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11.2. Досудебный порядок урегулирования споров, предусматривающий направление претензии контрагенту, является обязательным.</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Сторона, которой предъявлена претензия, обязана рассмот</w:t>
      </w:r>
      <w:r w:rsidR="00981B0F" w:rsidRPr="00CC72EF">
        <w:rPr>
          <w:rFonts w:ascii="Times New Roman" w:hAnsi="Times New Roman"/>
          <w:noProof/>
          <w:sz w:val="23"/>
          <w:szCs w:val="23"/>
        </w:rPr>
        <w:t xml:space="preserve">реть такую претензию в течение </w:t>
      </w:r>
      <w:r w:rsidRPr="00CC72EF">
        <w:rPr>
          <w:rFonts w:ascii="Times New Roman" w:hAnsi="Times New Roman"/>
          <w:noProof/>
          <w:sz w:val="23"/>
          <w:szCs w:val="23"/>
        </w:rPr>
        <w:t>5 (пят</w:t>
      </w:r>
      <w:r w:rsidR="00981B0F" w:rsidRPr="00CC72EF">
        <w:rPr>
          <w:rFonts w:ascii="Times New Roman" w:hAnsi="Times New Roman"/>
          <w:noProof/>
          <w:sz w:val="23"/>
          <w:szCs w:val="23"/>
        </w:rPr>
        <w:t>и</w:t>
      </w:r>
      <w:r w:rsidRPr="00CC72EF">
        <w:rPr>
          <w:rFonts w:ascii="Times New Roman" w:hAnsi="Times New Roman"/>
          <w:noProof/>
          <w:sz w:val="23"/>
          <w:szCs w:val="23"/>
        </w:rPr>
        <w:t>) календарных дней с момента ее получения и сообщить о своем решении другой Стороне путем направления ответа в письменной форме.</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В претензии должны быть указаны: </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 наименование, почтовый адрес и реквизиты Стороны, предъявившей претензию; </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наименование, почтовый адрес и реквизиты Стороны, которым направлена претензия.</w:t>
      </w:r>
    </w:p>
    <w:p w:rsidR="00587635" w:rsidRPr="00CC72EF" w:rsidRDefault="005E4544" w:rsidP="005B1A3B">
      <w:pPr>
        <w:pStyle w:val="a4"/>
        <w:ind w:firstLine="709"/>
        <w:jc w:val="both"/>
        <w:rPr>
          <w:rFonts w:ascii="Times New Roman" w:hAnsi="Times New Roman"/>
          <w:noProof/>
          <w:sz w:val="23"/>
          <w:szCs w:val="23"/>
        </w:rPr>
      </w:pPr>
      <w:r w:rsidRPr="00CC72EF">
        <w:rPr>
          <w:rFonts w:ascii="Times New Roman" w:hAnsi="Times New Roman"/>
          <w:noProof/>
          <w:sz w:val="23"/>
          <w:szCs w:val="23"/>
        </w:rPr>
        <w:t>Если претензионные требования подлежат денежной оценке, в претензии указывается истребуемая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будут способствовать более быстрому и правильному ее рассмотрению, объективному урегулированию спора</w:t>
      </w:r>
    </w:p>
    <w:p w:rsidR="00CC72EF" w:rsidRPr="00CC72EF" w:rsidRDefault="00CC72EF" w:rsidP="005B1A3B">
      <w:pPr>
        <w:pStyle w:val="a4"/>
        <w:ind w:firstLine="709"/>
        <w:jc w:val="both"/>
        <w:rPr>
          <w:rFonts w:ascii="Times New Roman" w:hAnsi="Times New Roman"/>
          <w:noProof/>
          <w:sz w:val="23"/>
          <w:szCs w:val="23"/>
        </w:rPr>
      </w:pPr>
    </w:p>
    <w:p w:rsidR="005E4544" w:rsidRPr="00CC72EF" w:rsidRDefault="005E4544" w:rsidP="005E4544">
      <w:pPr>
        <w:pStyle w:val="a4"/>
        <w:ind w:firstLine="709"/>
        <w:jc w:val="center"/>
        <w:rPr>
          <w:rFonts w:ascii="Times New Roman" w:hAnsi="Times New Roman"/>
          <w:b/>
          <w:noProof/>
          <w:sz w:val="23"/>
          <w:szCs w:val="23"/>
        </w:rPr>
      </w:pPr>
      <w:r w:rsidRPr="00CC72EF">
        <w:rPr>
          <w:rFonts w:ascii="Times New Roman" w:hAnsi="Times New Roman"/>
          <w:b/>
          <w:noProof/>
          <w:sz w:val="23"/>
          <w:szCs w:val="23"/>
        </w:rPr>
        <w:t>12.Срок действия Контракта</w:t>
      </w:r>
    </w:p>
    <w:p w:rsidR="00B93CC3"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   12.1. Контракт вступает в силу с даты его подписания и действует до полного его исполнения, но не позднее «</w:t>
      </w:r>
      <w:r w:rsidR="00A70EC5" w:rsidRPr="00CC72EF">
        <w:rPr>
          <w:rFonts w:ascii="Times New Roman" w:hAnsi="Times New Roman"/>
          <w:noProof/>
          <w:sz w:val="23"/>
          <w:szCs w:val="23"/>
        </w:rPr>
        <w:t>30</w:t>
      </w:r>
      <w:r w:rsidR="00221FCF" w:rsidRPr="00CC72EF">
        <w:rPr>
          <w:rFonts w:ascii="Times New Roman" w:hAnsi="Times New Roman"/>
          <w:noProof/>
          <w:sz w:val="23"/>
          <w:szCs w:val="23"/>
        </w:rPr>
        <w:t xml:space="preserve"> </w:t>
      </w:r>
      <w:r w:rsidRPr="00CC72EF">
        <w:rPr>
          <w:rFonts w:ascii="Times New Roman" w:hAnsi="Times New Roman"/>
          <w:noProof/>
          <w:sz w:val="23"/>
          <w:szCs w:val="23"/>
        </w:rPr>
        <w:t>»</w:t>
      </w:r>
      <w:r w:rsidR="00221FCF" w:rsidRPr="00CC72EF">
        <w:rPr>
          <w:rFonts w:ascii="Times New Roman" w:hAnsi="Times New Roman"/>
          <w:noProof/>
          <w:sz w:val="23"/>
          <w:szCs w:val="23"/>
        </w:rPr>
        <w:t xml:space="preserve"> </w:t>
      </w:r>
      <w:r w:rsidRPr="00CC72EF">
        <w:rPr>
          <w:rFonts w:ascii="Times New Roman" w:hAnsi="Times New Roman"/>
          <w:noProof/>
          <w:sz w:val="23"/>
          <w:szCs w:val="23"/>
        </w:rPr>
        <w:t xml:space="preserve"> </w:t>
      </w:r>
      <w:r w:rsidR="00221FCF" w:rsidRPr="00CC72EF">
        <w:rPr>
          <w:rFonts w:ascii="Times New Roman" w:hAnsi="Times New Roman"/>
          <w:noProof/>
          <w:sz w:val="23"/>
          <w:szCs w:val="23"/>
        </w:rPr>
        <w:t xml:space="preserve"> декабря </w:t>
      </w:r>
      <w:r w:rsidR="00BC2640" w:rsidRPr="00CC72EF">
        <w:rPr>
          <w:rFonts w:ascii="Times New Roman" w:hAnsi="Times New Roman"/>
          <w:noProof/>
          <w:sz w:val="23"/>
          <w:szCs w:val="23"/>
        </w:rPr>
        <w:t xml:space="preserve"> </w:t>
      </w:r>
      <w:r w:rsidRPr="00CC72EF">
        <w:rPr>
          <w:rFonts w:ascii="Times New Roman" w:hAnsi="Times New Roman"/>
          <w:noProof/>
          <w:sz w:val="23"/>
          <w:szCs w:val="23"/>
        </w:rPr>
        <w:t xml:space="preserve">  202</w:t>
      </w:r>
      <w:r w:rsidR="00A70EC5" w:rsidRPr="00CC72EF">
        <w:rPr>
          <w:rFonts w:ascii="Times New Roman" w:hAnsi="Times New Roman"/>
          <w:noProof/>
          <w:sz w:val="23"/>
          <w:szCs w:val="23"/>
        </w:rPr>
        <w:t>6</w:t>
      </w:r>
      <w:r w:rsidRPr="00CC72EF">
        <w:rPr>
          <w:rFonts w:ascii="Times New Roman" w:hAnsi="Times New Roman"/>
          <w:noProof/>
          <w:sz w:val="23"/>
          <w:szCs w:val="23"/>
        </w:rPr>
        <w:t xml:space="preserve"> года.</w:t>
      </w:r>
    </w:p>
    <w:p w:rsidR="00CC72EF" w:rsidRPr="00CC72EF" w:rsidRDefault="00CC72EF" w:rsidP="005E4544">
      <w:pPr>
        <w:pStyle w:val="a4"/>
        <w:ind w:firstLine="709"/>
        <w:jc w:val="both"/>
        <w:rPr>
          <w:rFonts w:ascii="Times New Roman" w:hAnsi="Times New Roman"/>
          <w:noProof/>
          <w:sz w:val="23"/>
          <w:szCs w:val="23"/>
        </w:rPr>
      </w:pPr>
    </w:p>
    <w:p w:rsidR="005E4544" w:rsidRPr="00CC72EF" w:rsidRDefault="005E4544" w:rsidP="005E4544">
      <w:pPr>
        <w:pStyle w:val="a4"/>
        <w:ind w:firstLine="709"/>
        <w:jc w:val="center"/>
        <w:rPr>
          <w:rFonts w:ascii="Times New Roman" w:hAnsi="Times New Roman"/>
          <w:b/>
          <w:noProof/>
          <w:sz w:val="23"/>
          <w:szCs w:val="23"/>
        </w:rPr>
      </w:pPr>
      <w:r w:rsidRPr="00CC72EF">
        <w:rPr>
          <w:rFonts w:ascii="Times New Roman" w:hAnsi="Times New Roman"/>
          <w:b/>
          <w:noProof/>
          <w:sz w:val="23"/>
          <w:szCs w:val="23"/>
        </w:rPr>
        <w:t>13. Прочие условия</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13.1. Контракт составлен в двух подлинных экземплярах, имеющих одинаковую юридическую силу, по одному для каждой из Сторон.</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13.2.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lastRenderedPageBreak/>
        <w:t xml:space="preserve">13.3. При исполнении Контракта не допускается перемена </w:t>
      </w:r>
      <w:r w:rsidR="00296C68" w:rsidRPr="00CC72EF">
        <w:rPr>
          <w:rFonts w:ascii="Times New Roman" w:hAnsi="Times New Roman"/>
          <w:noProof/>
          <w:sz w:val="23"/>
          <w:szCs w:val="23"/>
        </w:rPr>
        <w:t>«</w:t>
      </w:r>
      <w:r w:rsidRPr="00CC72EF">
        <w:rPr>
          <w:rFonts w:ascii="Times New Roman" w:hAnsi="Times New Roman"/>
          <w:noProof/>
          <w:sz w:val="23"/>
          <w:szCs w:val="23"/>
        </w:rPr>
        <w:t>Исполнителя</w:t>
      </w:r>
      <w:r w:rsidR="00296C68" w:rsidRPr="00CC72EF">
        <w:rPr>
          <w:rFonts w:ascii="Times New Roman" w:hAnsi="Times New Roman"/>
          <w:noProof/>
          <w:sz w:val="23"/>
          <w:szCs w:val="23"/>
        </w:rPr>
        <w:t>»</w:t>
      </w:r>
      <w:r w:rsidRPr="00CC72EF">
        <w:rPr>
          <w:rFonts w:ascii="Times New Roman" w:hAnsi="Times New Roman"/>
          <w:noProof/>
          <w:sz w:val="23"/>
          <w:szCs w:val="23"/>
        </w:rPr>
        <w:t xml:space="preserve">, за исключением случаев, когда новый </w:t>
      </w:r>
      <w:r w:rsidR="00296C68" w:rsidRPr="00CC72EF">
        <w:rPr>
          <w:rFonts w:ascii="Times New Roman" w:hAnsi="Times New Roman"/>
          <w:noProof/>
          <w:sz w:val="23"/>
          <w:szCs w:val="23"/>
        </w:rPr>
        <w:t>«</w:t>
      </w:r>
      <w:r w:rsidRPr="00CC72EF">
        <w:rPr>
          <w:rFonts w:ascii="Times New Roman" w:hAnsi="Times New Roman"/>
          <w:noProof/>
          <w:sz w:val="23"/>
          <w:szCs w:val="23"/>
        </w:rPr>
        <w:t>Исполнитель</w:t>
      </w:r>
      <w:r w:rsidR="00296C68" w:rsidRPr="00CC72EF">
        <w:rPr>
          <w:rFonts w:ascii="Times New Roman" w:hAnsi="Times New Roman"/>
          <w:noProof/>
          <w:sz w:val="23"/>
          <w:szCs w:val="23"/>
        </w:rPr>
        <w:t>»</w:t>
      </w:r>
      <w:r w:rsidRPr="00CC72EF">
        <w:rPr>
          <w:rFonts w:ascii="Times New Roman" w:hAnsi="Times New Roman"/>
          <w:noProof/>
          <w:sz w:val="23"/>
          <w:szCs w:val="23"/>
        </w:rPr>
        <w:t xml:space="preserve"> является правопреемником </w:t>
      </w:r>
      <w:r w:rsidR="00296C68" w:rsidRPr="00CC72EF">
        <w:rPr>
          <w:rFonts w:ascii="Times New Roman" w:hAnsi="Times New Roman"/>
          <w:noProof/>
          <w:sz w:val="23"/>
          <w:szCs w:val="23"/>
        </w:rPr>
        <w:t>«</w:t>
      </w:r>
      <w:r w:rsidRPr="00CC72EF">
        <w:rPr>
          <w:rFonts w:ascii="Times New Roman" w:hAnsi="Times New Roman"/>
          <w:noProof/>
          <w:sz w:val="23"/>
          <w:szCs w:val="23"/>
        </w:rPr>
        <w:t>Исполнителя</w:t>
      </w:r>
      <w:r w:rsidR="00296C68" w:rsidRPr="00CC72EF">
        <w:rPr>
          <w:rFonts w:ascii="Times New Roman" w:hAnsi="Times New Roman"/>
          <w:noProof/>
          <w:sz w:val="23"/>
          <w:szCs w:val="23"/>
        </w:rPr>
        <w:t>»</w:t>
      </w:r>
      <w:r w:rsidRPr="00CC72EF">
        <w:rPr>
          <w:rFonts w:ascii="Times New Roman" w:hAnsi="Times New Roman"/>
          <w:noProof/>
          <w:sz w:val="23"/>
          <w:szCs w:val="23"/>
        </w:rPr>
        <w:t xml:space="preserve"> по такому Контракту вследствие реорганизации юридического лица в форме преобразования, слияния или пр</w:t>
      </w:r>
      <w:r w:rsidR="00296C68" w:rsidRPr="00CC72EF">
        <w:rPr>
          <w:rFonts w:ascii="Times New Roman" w:hAnsi="Times New Roman"/>
          <w:noProof/>
          <w:sz w:val="23"/>
          <w:szCs w:val="23"/>
        </w:rPr>
        <w:t>исоединения. В случае перемены «Государственного з</w:t>
      </w:r>
      <w:r w:rsidRPr="00CC72EF">
        <w:rPr>
          <w:rFonts w:ascii="Times New Roman" w:hAnsi="Times New Roman"/>
          <w:noProof/>
          <w:sz w:val="23"/>
          <w:szCs w:val="23"/>
        </w:rPr>
        <w:t>аказчика</w:t>
      </w:r>
      <w:r w:rsidR="00296C68" w:rsidRPr="00CC72EF">
        <w:rPr>
          <w:rFonts w:ascii="Times New Roman" w:hAnsi="Times New Roman"/>
          <w:noProof/>
          <w:sz w:val="23"/>
          <w:szCs w:val="23"/>
        </w:rPr>
        <w:t>»</w:t>
      </w:r>
      <w:r w:rsidRPr="00CC72EF">
        <w:rPr>
          <w:rFonts w:ascii="Times New Roman" w:hAnsi="Times New Roman"/>
          <w:noProof/>
          <w:sz w:val="23"/>
          <w:szCs w:val="23"/>
        </w:rPr>
        <w:t xml:space="preserve"> по Контракту его права и обязанности по такому Контракту переходят к новому </w:t>
      </w:r>
      <w:r w:rsidR="00296C68" w:rsidRPr="00CC72EF">
        <w:rPr>
          <w:rFonts w:ascii="Times New Roman" w:hAnsi="Times New Roman"/>
          <w:noProof/>
          <w:sz w:val="23"/>
          <w:szCs w:val="23"/>
        </w:rPr>
        <w:t>«Государственному з</w:t>
      </w:r>
      <w:r w:rsidRPr="00CC72EF">
        <w:rPr>
          <w:rFonts w:ascii="Times New Roman" w:hAnsi="Times New Roman"/>
          <w:noProof/>
          <w:sz w:val="23"/>
          <w:szCs w:val="23"/>
        </w:rPr>
        <w:t>аказчику</w:t>
      </w:r>
      <w:r w:rsidR="00296C68" w:rsidRPr="00CC72EF">
        <w:rPr>
          <w:rFonts w:ascii="Times New Roman" w:hAnsi="Times New Roman"/>
          <w:noProof/>
          <w:sz w:val="23"/>
          <w:szCs w:val="23"/>
        </w:rPr>
        <w:t>»</w:t>
      </w:r>
      <w:r w:rsidRPr="00CC72EF">
        <w:rPr>
          <w:rFonts w:ascii="Times New Roman" w:hAnsi="Times New Roman"/>
          <w:noProof/>
          <w:sz w:val="23"/>
          <w:szCs w:val="23"/>
        </w:rPr>
        <w:t xml:space="preserve"> в том же объеме и на тех же условиях.</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13.4. Во всем остальном, что не предусмотрено Контрактом, Стороны руководствуются законодательством Российской Федерации.</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13.5. Приложения к Контракту, являющиеся его неотъемлемой частью:</w:t>
      </w:r>
    </w:p>
    <w:p w:rsidR="005E4544" w:rsidRPr="00CC72EF" w:rsidRDefault="005E4544" w:rsidP="005E4544">
      <w:pPr>
        <w:pStyle w:val="a4"/>
        <w:ind w:firstLine="709"/>
        <w:jc w:val="both"/>
        <w:rPr>
          <w:rFonts w:ascii="Times New Roman" w:hAnsi="Times New Roman"/>
          <w:noProof/>
          <w:sz w:val="23"/>
          <w:szCs w:val="23"/>
        </w:rPr>
      </w:pPr>
      <w:r w:rsidRPr="00CC72EF">
        <w:rPr>
          <w:rFonts w:ascii="Times New Roman" w:hAnsi="Times New Roman"/>
          <w:noProof/>
          <w:sz w:val="23"/>
          <w:szCs w:val="23"/>
        </w:rPr>
        <w:t xml:space="preserve">Приложение № 1 </w:t>
      </w:r>
      <w:r w:rsidR="003550F8" w:rsidRPr="00CC72EF">
        <w:rPr>
          <w:rFonts w:ascii="Times New Roman" w:hAnsi="Times New Roman"/>
          <w:noProof/>
          <w:sz w:val="23"/>
          <w:szCs w:val="23"/>
        </w:rPr>
        <w:t>– Спецификация</w:t>
      </w:r>
      <w:r w:rsidRPr="00CC72EF">
        <w:rPr>
          <w:rFonts w:ascii="Times New Roman" w:hAnsi="Times New Roman"/>
          <w:noProof/>
          <w:sz w:val="23"/>
          <w:szCs w:val="23"/>
        </w:rPr>
        <w:t>;</w:t>
      </w:r>
    </w:p>
    <w:p w:rsidR="00F22BA6" w:rsidRPr="00CC72EF" w:rsidRDefault="00F22BA6" w:rsidP="007A1898">
      <w:pPr>
        <w:pStyle w:val="a4"/>
        <w:ind w:firstLine="709"/>
        <w:jc w:val="both"/>
        <w:rPr>
          <w:rFonts w:ascii="Times New Roman" w:hAnsi="Times New Roman"/>
          <w:noProof/>
          <w:sz w:val="23"/>
          <w:szCs w:val="23"/>
        </w:rPr>
      </w:pPr>
    </w:p>
    <w:p w:rsidR="005E4544" w:rsidRPr="00CC72EF" w:rsidRDefault="005E4544" w:rsidP="005E4544">
      <w:pPr>
        <w:pStyle w:val="a4"/>
        <w:ind w:firstLine="709"/>
        <w:jc w:val="both"/>
        <w:rPr>
          <w:rFonts w:ascii="Times New Roman" w:hAnsi="Times New Roman"/>
          <w:b/>
          <w:noProof/>
          <w:sz w:val="23"/>
          <w:szCs w:val="23"/>
        </w:rPr>
      </w:pPr>
      <w:r w:rsidRPr="00CC72EF">
        <w:rPr>
          <w:rFonts w:ascii="Times New Roman" w:hAnsi="Times New Roman"/>
          <w:b/>
          <w:noProof/>
          <w:sz w:val="23"/>
          <w:szCs w:val="23"/>
        </w:rPr>
        <w:t>14. Адреса места нахождения, банковские реквизиты и подписи Сторон</w:t>
      </w:r>
    </w:p>
    <w:tbl>
      <w:tblPr>
        <w:tblStyle w:val="11"/>
        <w:tblW w:w="9570" w:type="dxa"/>
        <w:tblLook w:val="04A0" w:firstRow="1" w:lastRow="0" w:firstColumn="1" w:lastColumn="0" w:noHBand="0" w:noVBand="1"/>
      </w:tblPr>
      <w:tblGrid>
        <w:gridCol w:w="4785"/>
        <w:gridCol w:w="4785"/>
      </w:tblGrid>
      <w:tr w:rsidR="005F75C8" w:rsidRPr="00CC72EF" w:rsidTr="005F75C8">
        <w:tc>
          <w:tcPr>
            <w:tcW w:w="4785" w:type="dxa"/>
            <w:tcBorders>
              <w:top w:val="nil"/>
              <w:left w:val="nil"/>
              <w:bottom w:val="nil"/>
              <w:right w:val="nil"/>
            </w:tcBorders>
          </w:tcPr>
          <w:p w:rsidR="00472FCF" w:rsidRPr="00CC72EF" w:rsidRDefault="00472FCF" w:rsidP="00F22BA6">
            <w:pPr>
              <w:rPr>
                <w:rFonts w:ascii="Times New Roman" w:hAnsi="Times New Roman"/>
                <w:sz w:val="23"/>
                <w:szCs w:val="23"/>
                <w:lang w:eastAsia="en-US"/>
              </w:rPr>
            </w:pPr>
            <w:r w:rsidRPr="00CC72EF">
              <w:rPr>
                <w:rFonts w:ascii="Times New Roman" w:hAnsi="Times New Roman"/>
                <w:sz w:val="23"/>
                <w:szCs w:val="23"/>
                <w:lang w:eastAsia="en-US"/>
              </w:rPr>
              <w:t>Федеральное казенное учреждение «Исправительная колония № 3 Управления Федеральной службы исполнения наказаний по Смоленской области</w:t>
            </w:r>
          </w:p>
          <w:p w:rsidR="00472FCF" w:rsidRPr="00CC72EF" w:rsidRDefault="00472FCF" w:rsidP="00F22BA6">
            <w:pPr>
              <w:rPr>
                <w:rFonts w:ascii="Times New Roman" w:hAnsi="Times New Roman"/>
                <w:sz w:val="23"/>
                <w:szCs w:val="23"/>
                <w:lang w:eastAsia="en-US"/>
              </w:rPr>
            </w:pPr>
            <w:r w:rsidRPr="00CC72EF">
              <w:rPr>
                <w:rFonts w:ascii="Times New Roman" w:hAnsi="Times New Roman"/>
                <w:sz w:val="23"/>
                <w:szCs w:val="23"/>
                <w:lang w:eastAsia="en-US"/>
              </w:rPr>
              <w:t>Юридический адрес: 215500, Смоленская область, г. Сафоново, п. Шахта-3</w:t>
            </w:r>
          </w:p>
          <w:p w:rsidR="00472FCF" w:rsidRPr="00CC72EF" w:rsidRDefault="00472FCF" w:rsidP="00F22BA6">
            <w:pPr>
              <w:rPr>
                <w:rFonts w:ascii="Times New Roman" w:hAnsi="Times New Roman"/>
                <w:snapToGrid w:val="0"/>
                <w:sz w:val="23"/>
                <w:szCs w:val="23"/>
                <w:lang w:eastAsia="en-US"/>
              </w:rPr>
            </w:pPr>
            <w:r w:rsidRPr="00CC72EF">
              <w:rPr>
                <w:rFonts w:ascii="Times New Roman" w:hAnsi="Times New Roman"/>
                <w:sz w:val="23"/>
                <w:szCs w:val="23"/>
                <w:lang w:eastAsia="en-US"/>
              </w:rPr>
              <w:t>Почтовый адрес:</w:t>
            </w:r>
            <w:r w:rsidRPr="00CC72EF">
              <w:rPr>
                <w:rFonts w:ascii="Times New Roman" w:hAnsi="Times New Roman"/>
                <w:snapToGrid w:val="0"/>
                <w:sz w:val="23"/>
                <w:szCs w:val="23"/>
                <w:lang w:eastAsia="en-US"/>
              </w:rPr>
              <w:t xml:space="preserve">215500, Смоленская область, </w:t>
            </w:r>
          </w:p>
          <w:p w:rsidR="00472FCF" w:rsidRPr="00CC72EF" w:rsidRDefault="00472FCF" w:rsidP="00F22BA6">
            <w:pPr>
              <w:rPr>
                <w:rFonts w:ascii="Times New Roman" w:hAnsi="Times New Roman"/>
                <w:sz w:val="23"/>
                <w:szCs w:val="23"/>
                <w:lang w:eastAsia="en-US"/>
              </w:rPr>
            </w:pPr>
            <w:r w:rsidRPr="00CC72EF">
              <w:rPr>
                <w:rFonts w:ascii="Times New Roman" w:hAnsi="Times New Roman"/>
                <w:snapToGrid w:val="0"/>
                <w:sz w:val="23"/>
                <w:szCs w:val="23"/>
                <w:lang w:eastAsia="en-US"/>
              </w:rPr>
              <w:t>г. Сафоново, п. Шахта-3</w:t>
            </w:r>
          </w:p>
          <w:p w:rsidR="00472FCF" w:rsidRPr="00CC72EF" w:rsidRDefault="00472FCF" w:rsidP="00F22BA6">
            <w:pPr>
              <w:rPr>
                <w:rFonts w:ascii="Times New Roman" w:hAnsi="Times New Roman"/>
                <w:sz w:val="23"/>
                <w:szCs w:val="23"/>
                <w:lang w:eastAsia="en-US"/>
              </w:rPr>
            </w:pPr>
            <w:r w:rsidRPr="00CC72EF">
              <w:rPr>
                <w:rFonts w:ascii="Times New Roman" w:hAnsi="Times New Roman"/>
                <w:sz w:val="23"/>
                <w:szCs w:val="23"/>
                <w:lang w:eastAsia="en-US"/>
              </w:rPr>
              <w:t xml:space="preserve">Реквизиты: </w:t>
            </w:r>
            <w:r w:rsidR="00F22BA6" w:rsidRPr="00CC72EF">
              <w:rPr>
                <w:rFonts w:ascii="Times New Roman" w:eastAsia="Calibri" w:hAnsi="Times New Roman"/>
                <w:sz w:val="23"/>
                <w:szCs w:val="23"/>
                <w:lang w:eastAsia="en-US"/>
              </w:rPr>
              <w:t xml:space="preserve">ИНН 6726007487,                           </w:t>
            </w:r>
            <w:r w:rsidRPr="00CC72EF">
              <w:rPr>
                <w:rFonts w:ascii="Times New Roman" w:eastAsia="Calibri" w:hAnsi="Times New Roman"/>
                <w:sz w:val="23"/>
                <w:szCs w:val="23"/>
                <w:lang w:eastAsia="en-US"/>
              </w:rPr>
              <w:t xml:space="preserve">КПП 672601001; </w:t>
            </w:r>
          </w:p>
          <w:p w:rsidR="00472FCF" w:rsidRPr="00CC72EF" w:rsidRDefault="00472FCF" w:rsidP="00F22BA6">
            <w:pPr>
              <w:rPr>
                <w:rFonts w:ascii="Times New Roman" w:hAnsi="Times New Roman"/>
                <w:sz w:val="23"/>
                <w:szCs w:val="23"/>
                <w:lang w:eastAsia="en-US"/>
              </w:rPr>
            </w:pPr>
            <w:proofErr w:type="gramStart"/>
            <w:r w:rsidRPr="00CC72EF">
              <w:rPr>
                <w:rFonts w:ascii="Times New Roman" w:hAnsi="Times New Roman"/>
                <w:sz w:val="23"/>
                <w:szCs w:val="23"/>
                <w:lang w:eastAsia="en-US"/>
              </w:rPr>
              <w:t>л</w:t>
            </w:r>
            <w:proofErr w:type="gramEnd"/>
            <w:r w:rsidRPr="00CC72EF">
              <w:rPr>
                <w:rFonts w:ascii="Times New Roman" w:hAnsi="Times New Roman"/>
                <w:sz w:val="23"/>
                <w:szCs w:val="23"/>
                <w:lang w:eastAsia="en-US"/>
              </w:rPr>
              <w:t xml:space="preserve">/с 03631436280 в Управлении Федерального казначейства по Смоленской области,  </w:t>
            </w:r>
          </w:p>
          <w:p w:rsidR="00472FCF" w:rsidRPr="00CC72EF" w:rsidRDefault="00472FCF" w:rsidP="00F22BA6">
            <w:pPr>
              <w:rPr>
                <w:rFonts w:ascii="Times New Roman" w:hAnsi="Times New Roman"/>
                <w:sz w:val="23"/>
                <w:szCs w:val="23"/>
                <w:lang w:eastAsia="en-US"/>
              </w:rPr>
            </w:pPr>
            <w:proofErr w:type="gramStart"/>
            <w:r w:rsidRPr="00CC72EF">
              <w:rPr>
                <w:rFonts w:ascii="Times New Roman" w:hAnsi="Times New Roman"/>
                <w:sz w:val="23"/>
                <w:szCs w:val="23"/>
                <w:lang w:eastAsia="en-US"/>
              </w:rPr>
              <w:t>р</w:t>
            </w:r>
            <w:proofErr w:type="gramEnd"/>
            <w:r w:rsidRPr="00CC72EF">
              <w:rPr>
                <w:rFonts w:ascii="Times New Roman" w:hAnsi="Times New Roman"/>
                <w:sz w:val="23"/>
                <w:szCs w:val="23"/>
                <w:lang w:eastAsia="en-US"/>
              </w:rPr>
              <w:t>/с 03211643000000013216   ОКЦ №1  ВВ  ГУ БАНКА РОССИИ// УФК по Нижегородской области, г. Нижний Новгород,</w:t>
            </w:r>
          </w:p>
          <w:p w:rsidR="00472FCF" w:rsidRPr="00CC72EF" w:rsidRDefault="00472FCF" w:rsidP="00F22BA6">
            <w:pPr>
              <w:rPr>
                <w:rFonts w:ascii="Times New Roman" w:hAnsi="Times New Roman"/>
                <w:sz w:val="23"/>
                <w:szCs w:val="23"/>
                <w:lang w:eastAsia="en-US"/>
              </w:rPr>
            </w:pPr>
            <w:r w:rsidRPr="00CC72EF">
              <w:rPr>
                <w:rFonts w:ascii="Times New Roman" w:hAnsi="Times New Roman"/>
                <w:sz w:val="23"/>
                <w:szCs w:val="23"/>
                <w:lang w:eastAsia="en-US"/>
              </w:rPr>
              <w:t>БИК 012202102</w:t>
            </w:r>
          </w:p>
          <w:p w:rsidR="00472FCF" w:rsidRPr="00CC72EF" w:rsidRDefault="00472FCF" w:rsidP="00F22BA6">
            <w:pPr>
              <w:rPr>
                <w:rFonts w:ascii="Times New Roman" w:hAnsi="Times New Roman"/>
                <w:sz w:val="23"/>
                <w:szCs w:val="23"/>
                <w:lang w:eastAsia="en-US"/>
              </w:rPr>
            </w:pPr>
            <w:r w:rsidRPr="00CC72EF">
              <w:rPr>
                <w:rFonts w:ascii="Times New Roman" w:hAnsi="Times New Roman"/>
                <w:sz w:val="23"/>
                <w:szCs w:val="23"/>
                <w:lang w:eastAsia="en-US"/>
              </w:rPr>
              <w:t xml:space="preserve">к/с 40102810745370000024 </w:t>
            </w:r>
          </w:p>
          <w:p w:rsidR="00472FCF" w:rsidRPr="00CC72EF" w:rsidRDefault="00472FCF" w:rsidP="00F22BA6">
            <w:pPr>
              <w:rPr>
                <w:rFonts w:ascii="Times New Roman" w:hAnsi="Times New Roman"/>
                <w:sz w:val="23"/>
                <w:szCs w:val="23"/>
                <w:lang w:eastAsia="en-US"/>
              </w:rPr>
            </w:pPr>
            <w:r w:rsidRPr="00CC72EF">
              <w:rPr>
                <w:rFonts w:ascii="Times New Roman" w:hAnsi="Times New Roman"/>
                <w:sz w:val="23"/>
                <w:szCs w:val="23"/>
                <w:lang w:eastAsia="en-US"/>
              </w:rPr>
              <w:t>ОКПО 08828632, ОКТМО 66541000</w:t>
            </w:r>
          </w:p>
          <w:p w:rsidR="00472FCF" w:rsidRPr="00CC72EF" w:rsidRDefault="00472FCF" w:rsidP="00F22BA6">
            <w:pPr>
              <w:rPr>
                <w:rFonts w:ascii="Times New Roman" w:hAnsi="Times New Roman"/>
                <w:sz w:val="23"/>
                <w:szCs w:val="23"/>
                <w:lang w:val="en-US" w:eastAsia="en-US"/>
              </w:rPr>
            </w:pPr>
            <w:proofErr w:type="gramStart"/>
            <w:r w:rsidRPr="00CC72EF">
              <w:rPr>
                <w:rFonts w:ascii="Times New Roman" w:hAnsi="Times New Roman"/>
                <w:sz w:val="23"/>
                <w:szCs w:val="23"/>
                <w:lang w:eastAsia="en-US"/>
              </w:rPr>
              <w:t>Е</w:t>
            </w:r>
            <w:proofErr w:type="gramEnd"/>
            <w:r w:rsidRPr="00CC72EF">
              <w:rPr>
                <w:rFonts w:ascii="Times New Roman" w:hAnsi="Times New Roman"/>
                <w:sz w:val="23"/>
                <w:szCs w:val="23"/>
                <w:lang w:val="en-US" w:eastAsia="en-US"/>
              </w:rPr>
              <w:t>-m</w:t>
            </w:r>
            <w:r w:rsidRPr="00CC72EF">
              <w:rPr>
                <w:rFonts w:ascii="Times New Roman" w:hAnsi="Times New Roman"/>
                <w:sz w:val="23"/>
                <w:szCs w:val="23"/>
                <w:lang w:eastAsia="en-US"/>
              </w:rPr>
              <w:t>а</w:t>
            </w:r>
            <w:proofErr w:type="spellStart"/>
            <w:r w:rsidRPr="00CC72EF">
              <w:rPr>
                <w:rFonts w:ascii="Times New Roman" w:hAnsi="Times New Roman"/>
                <w:sz w:val="23"/>
                <w:szCs w:val="23"/>
                <w:lang w:val="en-US" w:eastAsia="en-US"/>
              </w:rPr>
              <w:t>il</w:t>
            </w:r>
            <w:proofErr w:type="spellEnd"/>
            <w:r w:rsidRPr="00CC72EF">
              <w:rPr>
                <w:rFonts w:ascii="Times New Roman" w:hAnsi="Times New Roman"/>
                <w:sz w:val="23"/>
                <w:szCs w:val="23"/>
                <w:lang w:val="en-US" w:eastAsia="en-US"/>
              </w:rPr>
              <w:t>: okbi-ik3@mail.ru</w:t>
            </w:r>
          </w:p>
          <w:p w:rsidR="005F75C8" w:rsidRPr="00CC72EF" w:rsidRDefault="00472FCF" w:rsidP="00F22BA6">
            <w:pPr>
              <w:rPr>
                <w:rFonts w:ascii="Times New Roman" w:eastAsia="Arial Unicode MS" w:hAnsi="Times New Roman"/>
                <w:color w:val="000000"/>
                <w:sz w:val="23"/>
                <w:szCs w:val="23"/>
              </w:rPr>
            </w:pPr>
            <w:r w:rsidRPr="00CC72EF">
              <w:rPr>
                <w:rFonts w:ascii="Times New Roman" w:eastAsia="Arial Unicode MS" w:hAnsi="Times New Roman" w:cs="Arial Unicode MS"/>
                <w:color w:val="000000"/>
                <w:sz w:val="23"/>
                <w:szCs w:val="23"/>
              </w:rPr>
              <w:t xml:space="preserve">Телефон: 8 (48142) 2-84-18 </w:t>
            </w:r>
          </w:p>
          <w:p w:rsidR="005F75C8" w:rsidRPr="00CC72EF" w:rsidRDefault="005F75C8" w:rsidP="005F75C8">
            <w:pPr>
              <w:rPr>
                <w:rFonts w:ascii="Times New Roman" w:eastAsia="Arial Unicode MS" w:hAnsi="Times New Roman"/>
                <w:color w:val="000000"/>
                <w:sz w:val="23"/>
                <w:szCs w:val="23"/>
              </w:rPr>
            </w:pPr>
          </w:p>
          <w:p w:rsidR="005B1A3B" w:rsidRDefault="005B1A3B" w:rsidP="005F75C8">
            <w:pPr>
              <w:rPr>
                <w:rFonts w:ascii="Times New Roman" w:eastAsia="Arial Unicode MS" w:hAnsi="Times New Roman"/>
                <w:color w:val="000000"/>
                <w:sz w:val="23"/>
                <w:szCs w:val="23"/>
              </w:rPr>
            </w:pPr>
          </w:p>
          <w:p w:rsidR="00103221" w:rsidRDefault="00103221" w:rsidP="005F75C8">
            <w:pPr>
              <w:rPr>
                <w:rFonts w:ascii="Times New Roman" w:eastAsia="Arial Unicode MS" w:hAnsi="Times New Roman"/>
                <w:color w:val="000000"/>
                <w:sz w:val="23"/>
                <w:szCs w:val="23"/>
              </w:rPr>
            </w:pPr>
          </w:p>
          <w:p w:rsidR="00103221" w:rsidRPr="00CC72EF" w:rsidRDefault="00103221" w:rsidP="005F75C8">
            <w:pPr>
              <w:rPr>
                <w:rFonts w:ascii="Times New Roman" w:eastAsia="Arial Unicode MS" w:hAnsi="Times New Roman"/>
                <w:color w:val="000000"/>
                <w:sz w:val="23"/>
                <w:szCs w:val="23"/>
              </w:rPr>
            </w:pPr>
          </w:p>
          <w:p w:rsidR="005F75C8" w:rsidRPr="00CC72EF" w:rsidRDefault="00B01C98" w:rsidP="005F75C8">
            <w:pPr>
              <w:rPr>
                <w:rFonts w:ascii="Times New Roman" w:eastAsia="Arial Unicode MS" w:hAnsi="Times New Roman"/>
                <w:color w:val="000000"/>
                <w:sz w:val="23"/>
                <w:szCs w:val="23"/>
              </w:rPr>
            </w:pPr>
            <w:r w:rsidRPr="00CC72EF">
              <w:rPr>
                <w:rFonts w:ascii="Times New Roman" w:eastAsia="Arial Unicode MS" w:hAnsi="Times New Roman"/>
                <w:color w:val="000000"/>
                <w:sz w:val="23"/>
                <w:szCs w:val="23"/>
              </w:rPr>
              <w:t xml:space="preserve">Заместитель начальника </w:t>
            </w:r>
            <w:r w:rsidR="005F75C8" w:rsidRPr="00CC72EF">
              <w:rPr>
                <w:rFonts w:ascii="Times New Roman" w:eastAsia="Arial Unicode MS" w:hAnsi="Times New Roman"/>
                <w:color w:val="000000"/>
                <w:sz w:val="23"/>
                <w:szCs w:val="23"/>
              </w:rPr>
              <w:t>ФКУ ИК-3 УФСИН России по Смоленской области</w:t>
            </w:r>
          </w:p>
          <w:p w:rsidR="005F75C8" w:rsidRPr="00CC72EF" w:rsidRDefault="005F75C8" w:rsidP="005F75C8">
            <w:pPr>
              <w:rPr>
                <w:rFonts w:ascii="Times New Roman" w:eastAsia="Arial Unicode MS" w:hAnsi="Times New Roman"/>
                <w:color w:val="000000"/>
                <w:sz w:val="23"/>
                <w:szCs w:val="23"/>
              </w:rPr>
            </w:pPr>
          </w:p>
          <w:p w:rsidR="005B1A3B" w:rsidRPr="00CC72EF" w:rsidRDefault="005B1A3B" w:rsidP="005F75C8">
            <w:pPr>
              <w:rPr>
                <w:rFonts w:ascii="Times New Roman" w:eastAsia="Arial Unicode MS" w:hAnsi="Times New Roman"/>
                <w:color w:val="000000"/>
                <w:sz w:val="23"/>
                <w:szCs w:val="23"/>
              </w:rPr>
            </w:pPr>
          </w:p>
          <w:p w:rsidR="00401FEB" w:rsidRPr="00CC72EF" w:rsidRDefault="00401FEB" w:rsidP="005F75C8">
            <w:pPr>
              <w:rPr>
                <w:rFonts w:ascii="Times New Roman" w:eastAsia="Arial Unicode MS" w:hAnsi="Times New Roman"/>
                <w:color w:val="000000"/>
                <w:sz w:val="23"/>
                <w:szCs w:val="23"/>
              </w:rPr>
            </w:pPr>
          </w:p>
          <w:p w:rsidR="005F75C8" w:rsidRPr="00CC72EF" w:rsidRDefault="00B01C98" w:rsidP="005F75C8">
            <w:pPr>
              <w:rPr>
                <w:rFonts w:ascii="Times New Roman" w:eastAsia="Arial Unicode MS" w:hAnsi="Times New Roman"/>
                <w:color w:val="000000"/>
                <w:sz w:val="23"/>
                <w:szCs w:val="23"/>
              </w:rPr>
            </w:pPr>
            <w:r w:rsidRPr="00CC72EF">
              <w:rPr>
                <w:rFonts w:ascii="Times New Roman" w:eastAsia="Arial Unicode MS" w:hAnsi="Times New Roman"/>
                <w:color w:val="000000"/>
                <w:sz w:val="23"/>
                <w:szCs w:val="23"/>
              </w:rPr>
              <w:t xml:space="preserve"> __________________  /</w:t>
            </w:r>
            <w:r w:rsidR="00472FCF" w:rsidRPr="00CC72EF">
              <w:rPr>
                <w:rFonts w:ascii="Times New Roman" w:eastAsia="Arial Unicode MS" w:hAnsi="Times New Roman"/>
                <w:color w:val="000000"/>
                <w:sz w:val="23"/>
                <w:szCs w:val="23"/>
              </w:rPr>
              <w:t>Д.В. Косов</w:t>
            </w:r>
            <w:r w:rsidR="005F75C8" w:rsidRPr="00CC72EF">
              <w:rPr>
                <w:rFonts w:ascii="Times New Roman" w:eastAsia="Arial Unicode MS" w:hAnsi="Times New Roman"/>
                <w:color w:val="000000"/>
                <w:sz w:val="23"/>
                <w:szCs w:val="23"/>
              </w:rPr>
              <w:t>/</w:t>
            </w:r>
          </w:p>
          <w:p w:rsidR="005F75C8" w:rsidRPr="00CC72EF" w:rsidRDefault="005F75C8" w:rsidP="005F75C8">
            <w:pPr>
              <w:rPr>
                <w:rFonts w:ascii="Times New Roman" w:eastAsia="Arial Unicode MS" w:hAnsi="Times New Roman"/>
                <w:color w:val="000000"/>
                <w:sz w:val="23"/>
                <w:szCs w:val="23"/>
              </w:rPr>
            </w:pPr>
            <w:r w:rsidRPr="00CC72EF">
              <w:rPr>
                <w:rFonts w:ascii="Times New Roman" w:eastAsia="Arial Unicode MS" w:hAnsi="Times New Roman"/>
                <w:color w:val="000000"/>
                <w:sz w:val="23"/>
                <w:szCs w:val="23"/>
              </w:rPr>
              <w:t xml:space="preserve"> М.П.  «____» _______________ 202</w:t>
            </w:r>
            <w:r w:rsidR="00472FCF" w:rsidRPr="00CC72EF">
              <w:rPr>
                <w:rFonts w:ascii="Times New Roman" w:eastAsia="Arial Unicode MS" w:hAnsi="Times New Roman"/>
                <w:color w:val="000000"/>
                <w:sz w:val="23"/>
                <w:szCs w:val="23"/>
              </w:rPr>
              <w:t>6</w:t>
            </w:r>
            <w:r w:rsidRPr="00CC72EF">
              <w:rPr>
                <w:rFonts w:ascii="Times New Roman" w:eastAsia="Arial Unicode MS" w:hAnsi="Times New Roman"/>
                <w:color w:val="000000"/>
                <w:sz w:val="23"/>
                <w:szCs w:val="23"/>
              </w:rPr>
              <w:t xml:space="preserve"> год</w:t>
            </w:r>
          </w:p>
          <w:p w:rsidR="005F75C8" w:rsidRPr="00CC72EF" w:rsidRDefault="005F75C8" w:rsidP="005F75C8">
            <w:pPr>
              <w:rPr>
                <w:rFonts w:ascii="Times New Roman" w:eastAsia="Arial Unicode MS" w:hAnsi="Times New Roman"/>
                <w:color w:val="000000"/>
                <w:sz w:val="23"/>
                <w:szCs w:val="23"/>
              </w:rPr>
            </w:pPr>
          </w:p>
        </w:tc>
        <w:tc>
          <w:tcPr>
            <w:tcW w:w="4785" w:type="dxa"/>
            <w:tcBorders>
              <w:top w:val="nil"/>
              <w:left w:val="nil"/>
              <w:bottom w:val="nil"/>
              <w:right w:val="nil"/>
            </w:tcBorders>
          </w:tcPr>
          <w:p w:rsidR="005F75C8" w:rsidRPr="00CC72EF" w:rsidRDefault="00CA16C9" w:rsidP="005F75C8">
            <w:pPr>
              <w:tabs>
                <w:tab w:val="left" w:pos="0"/>
                <w:tab w:val="left" w:pos="284"/>
              </w:tabs>
              <w:ind w:firstLine="34"/>
              <w:rPr>
                <w:rFonts w:ascii="Times New Roman" w:eastAsia="Arial Unicode MS" w:hAnsi="Times New Roman"/>
                <w:b/>
                <w:color w:val="000000"/>
                <w:sz w:val="23"/>
                <w:szCs w:val="23"/>
              </w:rPr>
            </w:pPr>
            <w:r w:rsidRPr="00CC72EF">
              <w:rPr>
                <w:rFonts w:ascii="Times New Roman" w:eastAsia="Arial Unicode MS" w:hAnsi="Times New Roman"/>
                <w:b/>
                <w:color w:val="000000"/>
                <w:sz w:val="23"/>
                <w:szCs w:val="23"/>
              </w:rPr>
              <w:t>Исполнитель</w:t>
            </w:r>
            <w:r w:rsidR="005F75C8" w:rsidRPr="00CC72EF">
              <w:rPr>
                <w:rFonts w:ascii="Times New Roman" w:eastAsia="Arial Unicode MS" w:hAnsi="Times New Roman"/>
                <w:b/>
                <w:color w:val="000000"/>
                <w:sz w:val="23"/>
                <w:szCs w:val="23"/>
              </w:rPr>
              <w:t>:</w:t>
            </w:r>
          </w:p>
          <w:p w:rsidR="00A70EC5" w:rsidRPr="00CC72EF" w:rsidRDefault="00A70EC5" w:rsidP="005B1A3B">
            <w:pPr>
              <w:ind w:right="-57"/>
              <w:rPr>
                <w:rFonts w:ascii="Times New Roman" w:eastAsia="Arial Unicode MS" w:hAnsi="Times New Roman"/>
                <w:color w:val="000000"/>
                <w:sz w:val="23"/>
                <w:szCs w:val="23"/>
              </w:rPr>
            </w:pPr>
          </w:p>
          <w:p w:rsidR="00CC72EF" w:rsidRPr="00CC72EF" w:rsidRDefault="00CC72EF" w:rsidP="005B1A3B">
            <w:pPr>
              <w:ind w:right="-57"/>
              <w:rPr>
                <w:rFonts w:ascii="Times New Roman" w:eastAsia="Arial Unicode MS" w:hAnsi="Times New Roman"/>
                <w:color w:val="000000"/>
                <w:sz w:val="23"/>
                <w:szCs w:val="23"/>
              </w:rPr>
            </w:pPr>
          </w:p>
          <w:p w:rsidR="00472FCF" w:rsidRDefault="00472FCF" w:rsidP="005B1A3B">
            <w:pPr>
              <w:ind w:right="-57"/>
              <w:rPr>
                <w:rFonts w:ascii="Times New Roman" w:eastAsia="Arial Unicode MS" w:hAnsi="Times New Roman"/>
                <w:color w:val="000000"/>
                <w:sz w:val="23"/>
                <w:szCs w:val="23"/>
              </w:rPr>
            </w:pPr>
          </w:p>
          <w:p w:rsidR="00103B59" w:rsidRPr="00CC72EF" w:rsidRDefault="00103B59" w:rsidP="005B1A3B">
            <w:pPr>
              <w:ind w:right="-57"/>
              <w:rPr>
                <w:rFonts w:ascii="Times New Roman" w:eastAsia="Arial Unicode MS" w:hAnsi="Times New Roman"/>
                <w:color w:val="000000"/>
                <w:sz w:val="23"/>
                <w:szCs w:val="23"/>
              </w:rPr>
            </w:pPr>
          </w:p>
          <w:p w:rsidR="00472FCF" w:rsidRPr="00CC72EF" w:rsidRDefault="00472FCF" w:rsidP="005B1A3B">
            <w:pPr>
              <w:ind w:right="-57"/>
              <w:rPr>
                <w:rFonts w:ascii="Times New Roman" w:eastAsia="Arial Unicode MS" w:hAnsi="Times New Roman"/>
                <w:color w:val="000000"/>
                <w:sz w:val="23"/>
                <w:szCs w:val="23"/>
              </w:rPr>
            </w:pPr>
          </w:p>
          <w:p w:rsidR="00A70EC5" w:rsidRPr="00CC72EF" w:rsidRDefault="00A70EC5" w:rsidP="005B1A3B">
            <w:pPr>
              <w:ind w:right="-57"/>
              <w:rPr>
                <w:rFonts w:ascii="Times New Roman" w:eastAsia="Arial Unicode MS" w:hAnsi="Times New Roman"/>
                <w:color w:val="000000"/>
                <w:sz w:val="23"/>
                <w:szCs w:val="23"/>
              </w:rPr>
            </w:pPr>
          </w:p>
          <w:p w:rsidR="00192C95" w:rsidRPr="00CC72EF" w:rsidRDefault="00192C95" w:rsidP="005B1A3B">
            <w:pPr>
              <w:ind w:right="-57"/>
              <w:rPr>
                <w:rFonts w:ascii="Times New Roman" w:eastAsia="Arial Unicode MS" w:hAnsi="Times New Roman"/>
                <w:color w:val="000000"/>
                <w:sz w:val="23"/>
                <w:szCs w:val="23"/>
              </w:rPr>
            </w:pPr>
          </w:p>
          <w:p w:rsidR="00D046A4" w:rsidRPr="00CC72EF" w:rsidRDefault="007A1898" w:rsidP="005B1A3B">
            <w:pPr>
              <w:ind w:right="-57"/>
              <w:rPr>
                <w:rFonts w:ascii="Times New Roman" w:eastAsia="Calibri" w:hAnsi="Times New Roman"/>
                <w:sz w:val="23"/>
                <w:szCs w:val="23"/>
                <w:lang w:eastAsia="en-US"/>
              </w:rPr>
            </w:pPr>
            <w:r w:rsidRPr="00CC72EF">
              <w:rPr>
                <w:rFonts w:ascii="Times New Roman" w:eastAsia="Arial Unicode MS" w:hAnsi="Times New Roman"/>
                <w:color w:val="000000"/>
                <w:sz w:val="23"/>
                <w:szCs w:val="23"/>
              </w:rPr>
              <w:t>____________________</w:t>
            </w:r>
            <w:r w:rsidR="005B1A3B" w:rsidRPr="00CC72EF">
              <w:rPr>
                <w:rFonts w:ascii="Times New Roman" w:eastAsia="Arial Unicode MS" w:hAnsi="Times New Roman"/>
                <w:color w:val="000000"/>
                <w:sz w:val="23"/>
                <w:szCs w:val="23"/>
              </w:rPr>
              <w:t>/</w:t>
            </w:r>
            <w:r w:rsidR="00103B59">
              <w:rPr>
                <w:rFonts w:ascii="Times New Roman" w:eastAsia="Arial Unicode MS" w:hAnsi="Times New Roman"/>
                <w:color w:val="000000"/>
                <w:sz w:val="23"/>
                <w:szCs w:val="23"/>
              </w:rPr>
              <w:t xml:space="preserve">С.В. </w:t>
            </w:r>
            <w:proofErr w:type="spellStart"/>
            <w:r w:rsidR="00103B59">
              <w:rPr>
                <w:rFonts w:ascii="Times New Roman" w:eastAsia="Arial Unicode MS" w:hAnsi="Times New Roman"/>
                <w:color w:val="000000"/>
                <w:sz w:val="23"/>
                <w:szCs w:val="23"/>
              </w:rPr>
              <w:t>Рогутский</w:t>
            </w:r>
            <w:proofErr w:type="spellEnd"/>
            <w:r w:rsidR="00D046A4" w:rsidRPr="00CC72EF">
              <w:rPr>
                <w:rFonts w:ascii="Times New Roman" w:eastAsia="Arial Unicode MS" w:hAnsi="Times New Roman"/>
                <w:color w:val="000000"/>
                <w:sz w:val="23"/>
                <w:szCs w:val="23"/>
              </w:rPr>
              <w:t>/</w:t>
            </w:r>
            <w:r w:rsidR="00A70EC5" w:rsidRPr="00CC72EF">
              <w:rPr>
                <w:rFonts w:ascii="Times New Roman" w:eastAsia="Arial Unicode MS" w:hAnsi="Times New Roman"/>
                <w:color w:val="000000"/>
                <w:sz w:val="23"/>
                <w:szCs w:val="23"/>
              </w:rPr>
              <w:t xml:space="preserve">                          </w:t>
            </w:r>
            <w:r w:rsidR="00A70EC5" w:rsidRPr="00CC72EF">
              <w:rPr>
                <w:rFonts w:ascii="Times New Roman" w:eastAsia="Calibri" w:hAnsi="Times New Roman"/>
                <w:sz w:val="23"/>
                <w:szCs w:val="23"/>
                <w:lang w:eastAsia="en-US"/>
              </w:rPr>
              <w:t xml:space="preserve"> </w:t>
            </w:r>
          </w:p>
          <w:p w:rsidR="005B1A3B" w:rsidRPr="00CC72EF" w:rsidRDefault="005B1A3B" w:rsidP="005B1A3B">
            <w:pPr>
              <w:framePr w:hSpace="180" w:wrap="around" w:vAnchor="text" w:hAnchor="margin" w:x="250" w:y="166"/>
              <w:shd w:val="clear" w:color="auto" w:fill="FFFFFF"/>
              <w:jc w:val="both"/>
              <w:rPr>
                <w:rFonts w:ascii="Times New Roman" w:eastAsia="Arial Unicode MS" w:hAnsi="Times New Roman"/>
                <w:color w:val="000000"/>
                <w:sz w:val="23"/>
                <w:szCs w:val="23"/>
              </w:rPr>
            </w:pPr>
            <w:r w:rsidRPr="00CC72EF">
              <w:rPr>
                <w:rFonts w:ascii="Times New Roman" w:eastAsia="Arial Unicode MS" w:hAnsi="Times New Roman"/>
                <w:color w:val="000000"/>
                <w:sz w:val="23"/>
                <w:szCs w:val="23"/>
              </w:rPr>
              <w:t>М.П.  «___» __________ 202</w:t>
            </w:r>
            <w:r w:rsidR="00A70EC5" w:rsidRPr="00CC72EF">
              <w:rPr>
                <w:rFonts w:ascii="Times New Roman" w:eastAsia="Arial Unicode MS" w:hAnsi="Times New Roman"/>
                <w:color w:val="000000"/>
                <w:sz w:val="23"/>
                <w:szCs w:val="23"/>
              </w:rPr>
              <w:t>6</w:t>
            </w:r>
            <w:r w:rsidRPr="00CC72EF">
              <w:rPr>
                <w:rFonts w:ascii="Times New Roman" w:eastAsia="Arial Unicode MS" w:hAnsi="Times New Roman"/>
                <w:color w:val="000000"/>
                <w:sz w:val="23"/>
                <w:szCs w:val="23"/>
              </w:rPr>
              <w:t xml:space="preserve"> г.</w:t>
            </w:r>
          </w:p>
          <w:p w:rsidR="005F75C8" w:rsidRPr="00CC72EF" w:rsidRDefault="005F75C8" w:rsidP="005F75C8">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hAnsi="Times New Roman"/>
                <w:b/>
                <w:bCs/>
                <w:sz w:val="23"/>
                <w:szCs w:val="23"/>
                <w:highlight w:val="yellow"/>
              </w:rPr>
            </w:pPr>
          </w:p>
        </w:tc>
      </w:tr>
    </w:tbl>
    <w:p w:rsidR="00096B45" w:rsidRPr="00CC72EF" w:rsidRDefault="00096B45" w:rsidP="001C0927">
      <w:pPr>
        <w:pStyle w:val="a4"/>
        <w:rPr>
          <w:rFonts w:ascii="Times New Roman" w:hAnsi="Times New Roman"/>
          <w:sz w:val="23"/>
          <w:szCs w:val="23"/>
        </w:rPr>
      </w:pPr>
    </w:p>
    <w:p w:rsidR="001C0927" w:rsidRPr="00CC72EF" w:rsidRDefault="001C0927" w:rsidP="001C0927">
      <w:pPr>
        <w:pStyle w:val="a4"/>
        <w:rPr>
          <w:rFonts w:ascii="Times New Roman" w:hAnsi="Times New Roman"/>
          <w:sz w:val="23"/>
          <w:szCs w:val="23"/>
        </w:rPr>
      </w:pPr>
    </w:p>
    <w:p w:rsidR="00F22BA6" w:rsidRPr="00CC72EF" w:rsidRDefault="00F22BA6" w:rsidP="001C0927">
      <w:pPr>
        <w:pStyle w:val="a4"/>
        <w:rPr>
          <w:rFonts w:ascii="Times New Roman" w:hAnsi="Times New Roman"/>
          <w:sz w:val="23"/>
          <w:szCs w:val="23"/>
        </w:rPr>
      </w:pPr>
    </w:p>
    <w:p w:rsidR="00F22BA6" w:rsidRPr="00CC72EF" w:rsidRDefault="00F22BA6" w:rsidP="001C0927">
      <w:pPr>
        <w:pStyle w:val="a4"/>
        <w:rPr>
          <w:rFonts w:ascii="Times New Roman" w:hAnsi="Times New Roman"/>
          <w:sz w:val="23"/>
          <w:szCs w:val="23"/>
        </w:rPr>
      </w:pPr>
    </w:p>
    <w:p w:rsidR="00F22BA6" w:rsidRPr="00CC72EF" w:rsidRDefault="00F22BA6" w:rsidP="001C0927">
      <w:pPr>
        <w:pStyle w:val="a4"/>
        <w:rPr>
          <w:rFonts w:ascii="Times New Roman" w:hAnsi="Times New Roman"/>
          <w:sz w:val="23"/>
          <w:szCs w:val="23"/>
        </w:rPr>
      </w:pPr>
    </w:p>
    <w:p w:rsidR="00F22BA6" w:rsidRPr="00CC72EF" w:rsidRDefault="00F22BA6" w:rsidP="001C0927">
      <w:pPr>
        <w:pStyle w:val="a4"/>
        <w:rPr>
          <w:rFonts w:ascii="Times New Roman" w:hAnsi="Times New Roman"/>
          <w:sz w:val="23"/>
          <w:szCs w:val="23"/>
        </w:rPr>
      </w:pPr>
    </w:p>
    <w:p w:rsidR="00F22BA6" w:rsidRPr="00CC72EF" w:rsidRDefault="00F22BA6" w:rsidP="001C0927">
      <w:pPr>
        <w:pStyle w:val="a4"/>
        <w:rPr>
          <w:rFonts w:ascii="Times New Roman" w:hAnsi="Times New Roman"/>
          <w:sz w:val="23"/>
          <w:szCs w:val="23"/>
        </w:rPr>
      </w:pPr>
    </w:p>
    <w:p w:rsidR="00F22BA6" w:rsidRPr="00CC72EF" w:rsidRDefault="00F22BA6" w:rsidP="001C0927">
      <w:pPr>
        <w:pStyle w:val="a4"/>
        <w:rPr>
          <w:rFonts w:ascii="Times New Roman" w:hAnsi="Times New Roman"/>
          <w:sz w:val="23"/>
          <w:szCs w:val="23"/>
        </w:rPr>
      </w:pPr>
    </w:p>
    <w:p w:rsidR="00F22BA6" w:rsidRPr="00CC72EF" w:rsidRDefault="00F22BA6" w:rsidP="001C0927">
      <w:pPr>
        <w:pStyle w:val="a4"/>
        <w:rPr>
          <w:rFonts w:ascii="Times New Roman" w:hAnsi="Times New Roman"/>
          <w:sz w:val="23"/>
          <w:szCs w:val="23"/>
        </w:rPr>
      </w:pPr>
    </w:p>
    <w:p w:rsidR="00F22BA6" w:rsidRDefault="00F22BA6" w:rsidP="001C0927">
      <w:pPr>
        <w:pStyle w:val="a4"/>
        <w:rPr>
          <w:rFonts w:ascii="Times New Roman" w:hAnsi="Times New Roman"/>
          <w:sz w:val="23"/>
          <w:szCs w:val="23"/>
        </w:rPr>
      </w:pPr>
    </w:p>
    <w:p w:rsidR="00181C2B" w:rsidRDefault="00181C2B" w:rsidP="001C0927">
      <w:pPr>
        <w:pStyle w:val="a4"/>
        <w:rPr>
          <w:rFonts w:ascii="Times New Roman" w:hAnsi="Times New Roman"/>
          <w:sz w:val="23"/>
          <w:szCs w:val="23"/>
        </w:rPr>
      </w:pPr>
    </w:p>
    <w:p w:rsidR="00181C2B" w:rsidRPr="00CC72EF" w:rsidRDefault="00181C2B" w:rsidP="001C0927">
      <w:pPr>
        <w:pStyle w:val="a4"/>
        <w:rPr>
          <w:rFonts w:ascii="Times New Roman" w:hAnsi="Times New Roman"/>
          <w:sz w:val="23"/>
          <w:szCs w:val="23"/>
        </w:rPr>
      </w:pPr>
    </w:p>
    <w:p w:rsidR="00F22BA6" w:rsidRPr="00CC72EF" w:rsidRDefault="00F22BA6" w:rsidP="001C0927">
      <w:pPr>
        <w:pStyle w:val="a4"/>
        <w:rPr>
          <w:rFonts w:ascii="Times New Roman" w:hAnsi="Times New Roman"/>
          <w:sz w:val="23"/>
          <w:szCs w:val="23"/>
        </w:rPr>
      </w:pPr>
    </w:p>
    <w:p w:rsidR="005E4544" w:rsidRPr="00CC72EF" w:rsidRDefault="00326DC4" w:rsidP="00103221">
      <w:pPr>
        <w:pStyle w:val="a4"/>
        <w:ind w:left="6946"/>
        <w:rPr>
          <w:rFonts w:ascii="Times New Roman" w:hAnsi="Times New Roman"/>
          <w:sz w:val="23"/>
          <w:szCs w:val="23"/>
        </w:rPr>
      </w:pPr>
      <w:r w:rsidRPr="00CC72EF">
        <w:rPr>
          <w:rFonts w:ascii="Times New Roman" w:hAnsi="Times New Roman"/>
          <w:sz w:val="23"/>
          <w:szCs w:val="23"/>
        </w:rPr>
        <w:t>П</w:t>
      </w:r>
      <w:r w:rsidR="005E4544" w:rsidRPr="00CC72EF">
        <w:rPr>
          <w:rFonts w:ascii="Times New Roman" w:hAnsi="Times New Roman"/>
          <w:sz w:val="23"/>
          <w:szCs w:val="23"/>
        </w:rPr>
        <w:t>риложение № 1</w:t>
      </w:r>
    </w:p>
    <w:p w:rsidR="005E4544" w:rsidRPr="00CC72EF" w:rsidRDefault="005E4544" w:rsidP="00103221">
      <w:pPr>
        <w:pStyle w:val="a4"/>
        <w:ind w:left="6946"/>
        <w:rPr>
          <w:rFonts w:ascii="Times New Roman" w:hAnsi="Times New Roman"/>
          <w:sz w:val="23"/>
          <w:szCs w:val="23"/>
        </w:rPr>
      </w:pPr>
      <w:r w:rsidRPr="00CC72EF">
        <w:rPr>
          <w:rFonts w:ascii="Times New Roman" w:hAnsi="Times New Roman"/>
          <w:sz w:val="23"/>
          <w:szCs w:val="23"/>
        </w:rPr>
        <w:lastRenderedPageBreak/>
        <w:t>к Гос</w:t>
      </w:r>
      <w:r w:rsidR="009015CC" w:rsidRPr="00CC72EF">
        <w:rPr>
          <w:rFonts w:ascii="Times New Roman" w:hAnsi="Times New Roman"/>
          <w:sz w:val="23"/>
          <w:szCs w:val="23"/>
        </w:rPr>
        <w:t xml:space="preserve">ударственному контракту № </w:t>
      </w:r>
    </w:p>
    <w:p w:rsidR="005E4544" w:rsidRPr="00CC72EF" w:rsidRDefault="005E4544" w:rsidP="00103221">
      <w:pPr>
        <w:pStyle w:val="a4"/>
        <w:ind w:left="6946"/>
        <w:rPr>
          <w:rFonts w:ascii="Times New Roman" w:hAnsi="Times New Roman"/>
          <w:sz w:val="23"/>
          <w:szCs w:val="23"/>
        </w:rPr>
      </w:pPr>
      <w:r w:rsidRPr="00CC72EF">
        <w:rPr>
          <w:rFonts w:ascii="Times New Roman" w:hAnsi="Times New Roman"/>
          <w:sz w:val="23"/>
          <w:szCs w:val="23"/>
        </w:rPr>
        <w:t>от «___» __________ 202</w:t>
      </w:r>
      <w:r w:rsidR="00472FCF" w:rsidRPr="00CC72EF">
        <w:rPr>
          <w:rFonts w:ascii="Times New Roman" w:hAnsi="Times New Roman"/>
          <w:sz w:val="23"/>
          <w:szCs w:val="23"/>
        </w:rPr>
        <w:t>6</w:t>
      </w:r>
      <w:r w:rsidRPr="00CC72EF">
        <w:rPr>
          <w:rFonts w:ascii="Times New Roman" w:hAnsi="Times New Roman"/>
          <w:sz w:val="23"/>
          <w:szCs w:val="23"/>
        </w:rPr>
        <w:t xml:space="preserve"> г.</w:t>
      </w:r>
    </w:p>
    <w:p w:rsidR="005E4544" w:rsidRPr="00CC72EF" w:rsidRDefault="005E4544" w:rsidP="00493F65">
      <w:pPr>
        <w:widowControl w:val="0"/>
        <w:autoSpaceDE w:val="0"/>
        <w:autoSpaceDN w:val="0"/>
        <w:adjustRightInd w:val="0"/>
        <w:spacing w:after="0"/>
        <w:ind w:right="-3" w:firstLine="6237"/>
        <w:jc w:val="center"/>
        <w:rPr>
          <w:sz w:val="23"/>
          <w:szCs w:val="23"/>
        </w:rPr>
      </w:pPr>
    </w:p>
    <w:p w:rsidR="005E4544" w:rsidRPr="00CC72EF" w:rsidRDefault="005E4544" w:rsidP="00493F65">
      <w:pPr>
        <w:widowControl w:val="0"/>
        <w:autoSpaceDE w:val="0"/>
        <w:autoSpaceDN w:val="0"/>
        <w:adjustRightInd w:val="0"/>
        <w:spacing w:after="0"/>
        <w:ind w:right="-3"/>
        <w:jc w:val="center"/>
        <w:rPr>
          <w:rFonts w:ascii="Times New Roman" w:hAnsi="Times New Roman"/>
          <w:sz w:val="23"/>
          <w:szCs w:val="23"/>
        </w:rPr>
      </w:pPr>
      <w:r w:rsidRPr="00CC72EF">
        <w:rPr>
          <w:rFonts w:ascii="Times New Roman" w:hAnsi="Times New Roman"/>
          <w:sz w:val="23"/>
          <w:szCs w:val="23"/>
        </w:rPr>
        <w:t>СПЕЦИФИКАЦИЯ</w:t>
      </w:r>
    </w:p>
    <w:tbl>
      <w:tblPr>
        <w:tblpPr w:leftFromText="180" w:rightFromText="180" w:bottomFromText="200" w:vertAnchor="text" w:horzAnchor="margin" w:tblpXSpec="center" w:tblpY="338"/>
        <w:tblW w:w="10423" w:type="dxa"/>
        <w:tblLayout w:type="fixed"/>
        <w:tblCellMar>
          <w:left w:w="75" w:type="dxa"/>
          <w:right w:w="75" w:type="dxa"/>
        </w:tblCellMar>
        <w:tblLook w:val="04A0" w:firstRow="1" w:lastRow="0" w:firstColumn="1" w:lastColumn="0" w:noHBand="0" w:noVBand="1"/>
      </w:tblPr>
      <w:tblGrid>
        <w:gridCol w:w="501"/>
        <w:gridCol w:w="5528"/>
        <w:gridCol w:w="1559"/>
        <w:gridCol w:w="709"/>
        <w:gridCol w:w="992"/>
        <w:gridCol w:w="1134"/>
      </w:tblGrid>
      <w:tr w:rsidR="000D00DC" w:rsidRPr="00CC72EF" w:rsidTr="003122D2">
        <w:trPr>
          <w:trHeight w:val="274"/>
        </w:trPr>
        <w:tc>
          <w:tcPr>
            <w:tcW w:w="501" w:type="dxa"/>
            <w:tcBorders>
              <w:top w:val="single" w:sz="4" w:space="0" w:color="auto"/>
              <w:left w:val="single" w:sz="4" w:space="0" w:color="auto"/>
              <w:bottom w:val="single" w:sz="4" w:space="0" w:color="auto"/>
              <w:right w:val="single" w:sz="4" w:space="0" w:color="auto"/>
            </w:tcBorders>
            <w:vAlign w:val="center"/>
            <w:hideMark/>
          </w:tcPr>
          <w:p w:rsidR="000D00DC" w:rsidRPr="00CC72EF" w:rsidRDefault="000D00DC" w:rsidP="00493F65">
            <w:pPr>
              <w:widowControl w:val="0"/>
              <w:autoSpaceDE w:val="0"/>
              <w:autoSpaceDN w:val="0"/>
              <w:adjustRightInd w:val="0"/>
              <w:spacing w:after="0"/>
              <w:jc w:val="center"/>
              <w:rPr>
                <w:rFonts w:ascii="Times New Roman" w:hAnsi="Times New Roman"/>
                <w:b/>
                <w:sz w:val="23"/>
                <w:szCs w:val="23"/>
                <w:lang w:eastAsia="en-US"/>
              </w:rPr>
            </w:pPr>
            <w:r w:rsidRPr="00CC72EF">
              <w:rPr>
                <w:rFonts w:ascii="Times New Roman" w:hAnsi="Times New Roman"/>
                <w:b/>
                <w:sz w:val="23"/>
                <w:szCs w:val="23"/>
                <w:lang w:eastAsia="en-US"/>
              </w:rPr>
              <w:t xml:space="preserve">№ </w:t>
            </w:r>
            <w:proofErr w:type="gramStart"/>
            <w:r w:rsidRPr="00CC72EF">
              <w:rPr>
                <w:rFonts w:ascii="Times New Roman" w:hAnsi="Times New Roman"/>
                <w:b/>
                <w:sz w:val="23"/>
                <w:szCs w:val="23"/>
                <w:lang w:eastAsia="en-US"/>
              </w:rPr>
              <w:t>п</w:t>
            </w:r>
            <w:proofErr w:type="gramEnd"/>
            <w:r w:rsidRPr="00CC72EF">
              <w:rPr>
                <w:rFonts w:ascii="Times New Roman" w:hAnsi="Times New Roman"/>
                <w:b/>
                <w:sz w:val="23"/>
                <w:szCs w:val="23"/>
                <w:lang w:eastAsia="en-US"/>
              </w:rPr>
              <w:t>/п</w:t>
            </w:r>
          </w:p>
        </w:tc>
        <w:tc>
          <w:tcPr>
            <w:tcW w:w="5528" w:type="dxa"/>
            <w:tcBorders>
              <w:top w:val="single" w:sz="4" w:space="0" w:color="auto"/>
              <w:left w:val="single" w:sz="4" w:space="0" w:color="auto"/>
              <w:bottom w:val="single" w:sz="4" w:space="0" w:color="auto"/>
              <w:right w:val="single" w:sz="4" w:space="0" w:color="auto"/>
            </w:tcBorders>
            <w:vAlign w:val="center"/>
            <w:hideMark/>
          </w:tcPr>
          <w:p w:rsidR="000D00DC" w:rsidRPr="00CC72EF" w:rsidRDefault="000D00DC" w:rsidP="00493F65">
            <w:pPr>
              <w:widowControl w:val="0"/>
              <w:autoSpaceDE w:val="0"/>
              <w:autoSpaceDN w:val="0"/>
              <w:adjustRightInd w:val="0"/>
              <w:spacing w:after="0"/>
              <w:jc w:val="center"/>
              <w:rPr>
                <w:rFonts w:ascii="Times New Roman" w:hAnsi="Times New Roman"/>
                <w:b/>
                <w:sz w:val="23"/>
                <w:szCs w:val="23"/>
                <w:lang w:eastAsia="en-US"/>
              </w:rPr>
            </w:pPr>
            <w:r w:rsidRPr="00CC72EF">
              <w:rPr>
                <w:rFonts w:ascii="Times New Roman" w:hAnsi="Times New Roman"/>
                <w:b/>
                <w:sz w:val="23"/>
                <w:szCs w:val="23"/>
                <w:lang w:eastAsia="en-US"/>
              </w:rPr>
              <w:t>Наименование товара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0D00DC" w:rsidRPr="00CC72EF" w:rsidRDefault="000D00DC" w:rsidP="00493F65">
            <w:pPr>
              <w:spacing w:after="0"/>
              <w:jc w:val="center"/>
              <w:rPr>
                <w:rFonts w:ascii="Times New Roman" w:eastAsia="Arial Unicode MS" w:hAnsi="Times New Roman"/>
                <w:b/>
                <w:bCs/>
                <w:color w:val="000000"/>
                <w:sz w:val="23"/>
                <w:szCs w:val="23"/>
                <w:lang w:eastAsia="en-US"/>
              </w:rPr>
            </w:pPr>
            <w:r w:rsidRPr="00CC72EF">
              <w:rPr>
                <w:rFonts w:ascii="Times New Roman" w:eastAsia="Arial Unicode MS" w:hAnsi="Times New Roman"/>
                <w:b/>
                <w:bCs/>
                <w:color w:val="000000"/>
                <w:sz w:val="23"/>
                <w:szCs w:val="23"/>
                <w:lang w:eastAsia="en-US"/>
              </w:rPr>
              <w:t xml:space="preserve">Ед. </w:t>
            </w:r>
            <w:proofErr w:type="spellStart"/>
            <w:r w:rsidRPr="00CC72EF">
              <w:rPr>
                <w:rFonts w:ascii="Times New Roman" w:eastAsia="Arial Unicode MS" w:hAnsi="Times New Roman"/>
                <w:b/>
                <w:bCs/>
                <w:color w:val="000000"/>
                <w:sz w:val="23"/>
                <w:szCs w:val="23"/>
                <w:lang w:eastAsia="en-US"/>
              </w:rPr>
              <w:t>измер</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0D00DC" w:rsidRPr="00CC72EF" w:rsidRDefault="000D00DC" w:rsidP="00493F65">
            <w:pPr>
              <w:spacing w:after="0"/>
              <w:jc w:val="center"/>
              <w:rPr>
                <w:rFonts w:ascii="Times New Roman" w:eastAsia="Arial Unicode MS" w:hAnsi="Times New Roman"/>
                <w:b/>
                <w:bCs/>
                <w:color w:val="000000"/>
                <w:sz w:val="23"/>
                <w:szCs w:val="23"/>
                <w:lang w:eastAsia="en-US"/>
              </w:rPr>
            </w:pPr>
            <w:r w:rsidRPr="00CC72EF">
              <w:rPr>
                <w:rFonts w:ascii="Times New Roman" w:eastAsia="Arial Unicode MS" w:hAnsi="Times New Roman"/>
                <w:b/>
                <w:bCs/>
                <w:color w:val="000000"/>
                <w:sz w:val="23"/>
                <w:szCs w:val="23"/>
                <w:lang w:eastAsia="en-US"/>
              </w:rPr>
              <w:t>Кол-во</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00DC" w:rsidRPr="00CC72EF" w:rsidRDefault="000D00DC" w:rsidP="00493F65">
            <w:pPr>
              <w:spacing w:after="0"/>
              <w:jc w:val="center"/>
              <w:rPr>
                <w:rFonts w:ascii="Times New Roman" w:eastAsia="Arial Unicode MS" w:hAnsi="Times New Roman"/>
                <w:b/>
                <w:bCs/>
                <w:color w:val="000000"/>
                <w:sz w:val="23"/>
                <w:szCs w:val="23"/>
                <w:lang w:eastAsia="en-US"/>
              </w:rPr>
            </w:pPr>
            <w:r w:rsidRPr="00CC72EF">
              <w:rPr>
                <w:rFonts w:ascii="Times New Roman" w:eastAsia="Arial Unicode MS" w:hAnsi="Times New Roman"/>
                <w:b/>
                <w:bCs/>
                <w:color w:val="000000"/>
                <w:sz w:val="23"/>
                <w:szCs w:val="23"/>
                <w:lang w:eastAsia="en-US"/>
              </w:rPr>
              <w:t xml:space="preserve">Цена </w:t>
            </w:r>
            <w:r w:rsidR="0042615D" w:rsidRPr="00CC72EF">
              <w:rPr>
                <w:rFonts w:ascii="Times New Roman" w:eastAsia="Arial Unicode MS" w:hAnsi="Times New Roman"/>
                <w:b/>
                <w:bCs/>
                <w:color w:val="000000"/>
                <w:sz w:val="23"/>
                <w:szCs w:val="23"/>
                <w:lang w:eastAsia="en-US"/>
              </w:rPr>
              <w:t xml:space="preserve">с </w:t>
            </w:r>
            <w:r w:rsidRPr="00CC72EF">
              <w:rPr>
                <w:rFonts w:ascii="Times New Roman" w:eastAsia="Arial Unicode MS" w:hAnsi="Times New Roman"/>
                <w:b/>
                <w:bCs/>
                <w:color w:val="000000"/>
                <w:sz w:val="23"/>
                <w:szCs w:val="23"/>
                <w:lang w:eastAsia="en-US"/>
              </w:rPr>
              <w:t>НДС, 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00DC" w:rsidRPr="00CC72EF" w:rsidRDefault="000D00DC" w:rsidP="00493F65">
            <w:pPr>
              <w:spacing w:after="0"/>
              <w:jc w:val="center"/>
              <w:rPr>
                <w:rFonts w:ascii="Times New Roman" w:eastAsia="Arial Unicode MS" w:hAnsi="Times New Roman"/>
                <w:b/>
                <w:bCs/>
                <w:color w:val="000000"/>
                <w:sz w:val="23"/>
                <w:szCs w:val="23"/>
                <w:lang w:eastAsia="en-US"/>
              </w:rPr>
            </w:pPr>
            <w:r w:rsidRPr="00CC72EF">
              <w:rPr>
                <w:rFonts w:ascii="Times New Roman" w:eastAsia="Arial Unicode MS" w:hAnsi="Times New Roman"/>
                <w:b/>
                <w:bCs/>
                <w:color w:val="000000"/>
                <w:sz w:val="23"/>
                <w:szCs w:val="23"/>
                <w:lang w:eastAsia="en-US"/>
              </w:rPr>
              <w:t>Сумма с НДС, руб.</w:t>
            </w:r>
          </w:p>
        </w:tc>
      </w:tr>
      <w:tr w:rsidR="000D00DC" w:rsidRPr="00CC72EF" w:rsidTr="003122D2">
        <w:trPr>
          <w:trHeight w:val="165"/>
        </w:trPr>
        <w:tc>
          <w:tcPr>
            <w:tcW w:w="501" w:type="dxa"/>
            <w:tcBorders>
              <w:top w:val="single" w:sz="4" w:space="0" w:color="auto"/>
              <w:left w:val="single" w:sz="4" w:space="0" w:color="auto"/>
              <w:bottom w:val="single" w:sz="4" w:space="0" w:color="auto"/>
              <w:right w:val="single" w:sz="4" w:space="0" w:color="auto"/>
            </w:tcBorders>
            <w:vAlign w:val="center"/>
            <w:hideMark/>
          </w:tcPr>
          <w:p w:rsidR="000D00DC" w:rsidRPr="00CC72EF" w:rsidRDefault="000D00DC" w:rsidP="00493F65">
            <w:pPr>
              <w:widowControl w:val="0"/>
              <w:autoSpaceDE w:val="0"/>
              <w:autoSpaceDN w:val="0"/>
              <w:adjustRightInd w:val="0"/>
              <w:spacing w:after="0"/>
              <w:jc w:val="center"/>
              <w:rPr>
                <w:rFonts w:ascii="Times New Roman" w:hAnsi="Times New Roman"/>
                <w:b/>
                <w:sz w:val="23"/>
                <w:szCs w:val="23"/>
                <w:lang w:eastAsia="en-US"/>
              </w:rPr>
            </w:pPr>
            <w:r w:rsidRPr="00CC72EF">
              <w:rPr>
                <w:rFonts w:ascii="Times New Roman" w:hAnsi="Times New Roman"/>
                <w:b/>
                <w:sz w:val="23"/>
                <w:szCs w:val="23"/>
                <w:lang w:eastAsia="en-US"/>
              </w:rPr>
              <w:t>1</w:t>
            </w:r>
          </w:p>
        </w:tc>
        <w:tc>
          <w:tcPr>
            <w:tcW w:w="5528" w:type="dxa"/>
            <w:tcBorders>
              <w:top w:val="single" w:sz="4" w:space="0" w:color="auto"/>
              <w:left w:val="single" w:sz="4" w:space="0" w:color="auto"/>
              <w:bottom w:val="single" w:sz="4" w:space="0" w:color="auto"/>
              <w:right w:val="single" w:sz="4" w:space="0" w:color="auto"/>
            </w:tcBorders>
            <w:vAlign w:val="center"/>
            <w:hideMark/>
          </w:tcPr>
          <w:p w:rsidR="000D00DC" w:rsidRPr="00CC72EF" w:rsidRDefault="000D00DC" w:rsidP="00493F65">
            <w:pPr>
              <w:widowControl w:val="0"/>
              <w:autoSpaceDE w:val="0"/>
              <w:autoSpaceDN w:val="0"/>
              <w:adjustRightInd w:val="0"/>
              <w:spacing w:after="0"/>
              <w:jc w:val="center"/>
              <w:rPr>
                <w:rFonts w:ascii="Times New Roman" w:hAnsi="Times New Roman"/>
                <w:b/>
                <w:sz w:val="23"/>
                <w:szCs w:val="23"/>
                <w:lang w:eastAsia="en-US"/>
              </w:rPr>
            </w:pPr>
            <w:r w:rsidRPr="00CC72EF">
              <w:rPr>
                <w:rFonts w:ascii="Times New Roman" w:hAnsi="Times New Roman"/>
                <w:b/>
                <w:sz w:val="23"/>
                <w:szCs w:val="23"/>
                <w:lang w:eastAsia="en-US"/>
              </w:rPr>
              <w:t>2</w:t>
            </w:r>
          </w:p>
        </w:tc>
        <w:tc>
          <w:tcPr>
            <w:tcW w:w="1559" w:type="dxa"/>
            <w:tcBorders>
              <w:top w:val="single" w:sz="4" w:space="0" w:color="auto"/>
              <w:left w:val="single" w:sz="4" w:space="0" w:color="auto"/>
              <w:bottom w:val="single" w:sz="4" w:space="0" w:color="auto"/>
              <w:right w:val="single" w:sz="4" w:space="0" w:color="auto"/>
            </w:tcBorders>
            <w:vAlign w:val="bottom"/>
            <w:hideMark/>
          </w:tcPr>
          <w:p w:rsidR="000D00DC" w:rsidRPr="00CC72EF" w:rsidRDefault="000D00DC" w:rsidP="00493F65">
            <w:pPr>
              <w:spacing w:after="0"/>
              <w:jc w:val="center"/>
              <w:rPr>
                <w:rFonts w:ascii="Times New Roman" w:eastAsia="Arial Unicode MS" w:hAnsi="Times New Roman"/>
                <w:b/>
                <w:bCs/>
                <w:color w:val="000000"/>
                <w:sz w:val="23"/>
                <w:szCs w:val="23"/>
                <w:lang w:eastAsia="en-US"/>
              </w:rPr>
            </w:pPr>
            <w:r w:rsidRPr="00CC72EF">
              <w:rPr>
                <w:rFonts w:ascii="Times New Roman" w:eastAsia="Arial Unicode MS" w:hAnsi="Times New Roman"/>
                <w:b/>
                <w:bCs/>
                <w:color w:val="000000"/>
                <w:sz w:val="23"/>
                <w:szCs w:val="23"/>
                <w:lang w:eastAsia="en-US"/>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0D00DC" w:rsidRPr="00CC72EF" w:rsidRDefault="000D00DC" w:rsidP="00493F65">
            <w:pPr>
              <w:spacing w:after="0"/>
              <w:jc w:val="center"/>
              <w:rPr>
                <w:rFonts w:ascii="Times New Roman" w:eastAsia="Arial Unicode MS" w:hAnsi="Times New Roman"/>
                <w:b/>
                <w:bCs/>
                <w:color w:val="000000"/>
                <w:sz w:val="23"/>
                <w:szCs w:val="23"/>
                <w:lang w:eastAsia="en-US"/>
              </w:rPr>
            </w:pPr>
            <w:r w:rsidRPr="00CC72EF">
              <w:rPr>
                <w:rFonts w:ascii="Times New Roman" w:eastAsia="Arial Unicode MS" w:hAnsi="Times New Roman"/>
                <w:b/>
                <w:bCs/>
                <w:color w:val="000000"/>
                <w:sz w:val="23"/>
                <w:szCs w:val="23"/>
                <w:lang w:eastAsia="en-U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D00DC" w:rsidRPr="00CC72EF" w:rsidRDefault="000D00DC" w:rsidP="00493F65">
            <w:pPr>
              <w:spacing w:after="0"/>
              <w:jc w:val="center"/>
              <w:rPr>
                <w:rFonts w:ascii="Times New Roman" w:eastAsia="Arial Unicode MS" w:hAnsi="Times New Roman"/>
                <w:b/>
                <w:bCs/>
                <w:color w:val="000000"/>
                <w:sz w:val="23"/>
                <w:szCs w:val="23"/>
                <w:lang w:eastAsia="en-US"/>
              </w:rPr>
            </w:pPr>
            <w:r w:rsidRPr="00CC72EF">
              <w:rPr>
                <w:rFonts w:ascii="Times New Roman" w:eastAsia="Arial Unicode MS" w:hAnsi="Times New Roman"/>
                <w:b/>
                <w:bCs/>
                <w:color w:val="000000"/>
                <w:sz w:val="23"/>
                <w:szCs w:val="23"/>
                <w:lang w:eastAsia="en-US"/>
              </w:rPr>
              <w:t>5</w:t>
            </w:r>
          </w:p>
        </w:tc>
        <w:tc>
          <w:tcPr>
            <w:tcW w:w="1134" w:type="dxa"/>
            <w:tcBorders>
              <w:top w:val="single" w:sz="4" w:space="0" w:color="auto"/>
              <w:left w:val="single" w:sz="4" w:space="0" w:color="auto"/>
              <w:bottom w:val="single" w:sz="4" w:space="0" w:color="auto"/>
              <w:right w:val="single" w:sz="4" w:space="0" w:color="auto"/>
            </w:tcBorders>
            <w:vAlign w:val="bottom"/>
            <w:hideMark/>
          </w:tcPr>
          <w:p w:rsidR="000D00DC" w:rsidRPr="00CC72EF" w:rsidRDefault="000D00DC" w:rsidP="00493F65">
            <w:pPr>
              <w:spacing w:after="0"/>
              <w:jc w:val="center"/>
              <w:rPr>
                <w:rFonts w:ascii="Times New Roman" w:eastAsia="Arial Unicode MS" w:hAnsi="Times New Roman"/>
                <w:b/>
                <w:bCs/>
                <w:color w:val="000000"/>
                <w:sz w:val="23"/>
                <w:szCs w:val="23"/>
                <w:lang w:eastAsia="en-US"/>
              </w:rPr>
            </w:pPr>
            <w:r w:rsidRPr="00CC72EF">
              <w:rPr>
                <w:rFonts w:ascii="Times New Roman" w:eastAsia="Arial Unicode MS" w:hAnsi="Times New Roman"/>
                <w:b/>
                <w:bCs/>
                <w:color w:val="000000"/>
                <w:sz w:val="23"/>
                <w:szCs w:val="23"/>
                <w:lang w:eastAsia="en-US"/>
              </w:rPr>
              <w:t>7</w:t>
            </w:r>
          </w:p>
        </w:tc>
      </w:tr>
      <w:tr w:rsidR="00D40E89" w:rsidRPr="00CC72EF" w:rsidTr="00D40E89">
        <w:trPr>
          <w:trHeight w:val="75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1</w:t>
            </w:r>
          </w:p>
        </w:tc>
        <w:tc>
          <w:tcPr>
            <w:tcW w:w="5528"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 xml:space="preserve">Исследование пищевых продуктов на </w:t>
            </w:r>
            <w:proofErr w:type="spellStart"/>
            <w:r w:rsidRPr="00D40E89">
              <w:rPr>
                <w:rFonts w:ascii="Times New Roman" w:hAnsi="Times New Roman"/>
                <w:color w:val="000000"/>
                <w:lang w:eastAsia="ar-SA"/>
              </w:rPr>
              <w:t>КМАФАнМ</w:t>
            </w:r>
            <w:proofErr w:type="spellEnd"/>
            <w:r w:rsidRPr="00D40E89">
              <w:rPr>
                <w:rFonts w:ascii="Times New Roman" w:hAnsi="Times New Roman"/>
                <w:color w:val="000000"/>
                <w:lang w:eastAsia="ar-SA"/>
              </w:rPr>
              <w:t xml:space="preserve"> (количество </w:t>
            </w:r>
            <w:proofErr w:type="spellStart"/>
            <w:r w:rsidRPr="00D40E89">
              <w:rPr>
                <w:rFonts w:ascii="Times New Roman" w:hAnsi="Times New Roman"/>
                <w:color w:val="000000"/>
                <w:lang w:eastAsia="ar-SA"/>
              </w:rPr>
              <w:t>мезофильных</w:t>
            </w:r>
            <w:proofErr w:type="spellEnd"/>
            <w:r w:rsidRPr="00D40E89">
              <w:rPr>
                <w:rFonts w:ascii="Times New Roman" w:hAnsi="Times New Roman"/>
                <w:color w:val="000000"/>
                <w:lang w:eastAsia="ar-SA"/>
              </w:rPr>
              <w:t xml:space="preserve"> аэробных и факультативно-анаэробных микроорганизмов)</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2</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Исследование пищевых продуктов на БГКП-бактерии группы кишечной палочки (</w:t>
            </w:r>
            <w:proofErr w:type="spellStart"/>
            <w:r w:rsidRPr="00D40E89">
              <w:rPr>
                <w:rFonts w:ascii="Times New Roman" w:hAnsi="Times New Roman"/>
                <w:color w:val="000000"/>
                <w:lang w:eastAsia="ar-SA"/>
              </w:rPr>
              <w:t>колиформы</w:t>
            </w:r>
            <w:proofErr w:type="spellEnd"/>
            <w:r w:rsidRPr="00D40E89">
              <w:rPr>
                <w:rFonts w:ascii="Times New Roman" w:hAnsi="Times New Roman"/>
                <w:color w:val="000000"/>
                <w:lang w:eastAsia="ar-SA"/>
              </w:rPr>
              <w:t>)</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3</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 xml:space="preserve">Исследование пищевых продуктов на </w:t>
            </w:r>
            <w:proofErr w:type="gramStart"/>
            <w:r w:rsidRPr="00D40E89">
              <w:rPr>
                <w:rFonts w:ascii="Times New Roman" w:hAnsi="Times New Roman"/>
                <w:color w:val="000000"/>
                <w:lang w:eastAsia="ar-SA"/>
              </w:rPr>
              <w:t>патогенную</w:t>
            </w:r>
            <w:proofErr w:type="gramEnd"/>
            <w:r w:rsidRPr="00D40E89">
              <w:rPr>
                <w:rFonts w:ascii="Times New Roman" w:hAnsi="Times New Roman"/>
                <w:color w:val="000000"/>
                <w:lang w:eastAsia="ar-SA"/>
              </w:rPr>
              <w:t xml:space="preserve"> м/ф в </w:t>
            </w:r>
            <w:proofErr w:type="spellStart"/>
            <w:r w:rsidRPr="00D40E89">
              <w:rPr>
                <w:rFonts w:ascii="Times New Roman" w:hAnsi="Times New Roman"/>
                <w:color w:val="000000"/>
                <w:lang w:eastAsia="ar-SA"/>
              </w:rPr>
              <w:t>т.ч</w:t>
            </w:r>
            <w:proofErr w:type="spellEnd"/>
            <w:r w:rsidRPr="00D40E89">
              <w:rPr>
                <w:rFonts w:ascii="Times New Roman" w:hAnsi="Times New Roman"/>
                <w:color w:val="000000"/>
                <w:lang w:eastAsia="ar-SA"/>
              </w:rPr>
              <w:t>. Сальмонеллы</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4</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 xml:space="preserve">Исследование пищевых продуктов на </w:t>
            </w:r>
            <w:proofErr w:type="spellStart"/>
            <w:r w:rsidRPr="00D40E89">
              <w:rPr>
                <w:rFonts w:ascii="Times New Roman" w:hAnsi="Times New Roman"/>
                <w:color w:val="000000"/>
                <w:lang w:eastAsia="ar-SA"/>
              </w:rPr>
              <w:t>Staphylococcus</w:t>
            </w:r>
            <w:proofErr w:type="spellEnd"/>
            <w:r w:rsidRPr="00D40E89">
              <w:rPr>
                <w:rFonts w:ascii="Times New Roman" w:hAnsi="Times New Roman"/>
                <w:color w:val="000000"/>
                <w:lang w:eastAsia="ar-SA"/>
              </w:rPr>
              <w:t xml:space="preserve"> </w:t>
            </w:r>
            <w:proofErr w:type="spellStart"/>
            <w:r w:rsidRPr="00D40E89">
              <w:rPr>
                <w:rFonts w:ascii="Times New Roman" w:hAnsi="Times New Roman"/>
                <w:color w:val="000000"/>
                <w:lang w:eastAsia="ar-SA"/>
              </w:rPr>
              <w:t>aureus</w:t>
            </w:r>
            <w:proofErr w:type="spellEnd"/>
            <w:r w:rsidRPr="00D40E89">
              <w:rPr>
                <w:rFonts w:ascii="Times New Roman" w:hAnsi="Times New Roman"/>
                <w:color w:val="000000"/>
                <w:lang w:eastAsia="ar-SA"/>
              </w:rPr>
              <w:t xml:space="preserve"> (золотистый стафилококк)</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5</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 xml:space="preserve">Исследование пищевых продуктов на бактерии рода  </w:t>
            </w:r>
            <w:proofErr w:type="spellStart"/>
            <w:r w:rsidRPr="00D40E89">
              <w:rPr>
                <w:rFonts w:ascii="Times New Roman" w:hAnsi="Times New Roman"/>
                <w:color w:val="000000"/>
                <w:lang w:eastAsia="ar-SA"/>
              </w:rPr>
              <w:t>Proteus</w:t>
            </w:r>
            <w:proofErr w:type="spellEnd"/>
            <w:r w:rsidRPr="00D40E89">
              <w:rPr>
                <w:rFonts w:ascii="Times New Roman" w:hAnsi="Times New Roman"/>
                <w:color w:val="000000"/>
                <w:lang w:eastAsia="ar-SA"/>
              </w:rPr>
              <w:t xml:space="preserve"> (протей)</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6</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Исследования на запах (при 20  0С м при нагревании 60 0С) в питьевой, минеральной, природной воде, воде бассейнов</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7</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Исследование на привкус/вкус в питьевой, упакованной, минеральной, природной воде</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проба</w:t>
            </w:r>
          </w:p>
        </w:tc>
        <w:tc>
          <w:tcPr>
            <w:tcW w:w="70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8</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Исследование на цветность в питьевой, упакованной, природной воде, воде бассейнов (фотометрия)</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9</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Исследование на мутность в питьевой, упакованной, природной воде, воде бассейнов, дистиллированной, воде технической (фотометрия)</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10</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Исследование питьевой воды на ОМЧ (общее микробное число)</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152"/>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11</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 xml:space="preserve">Исследование питьевой воды на общие </w:t>
            </w:r>
            <w:proofErr w:type="spellStart"/>
            <w:r w:rsidRPr="00D40E89">
              <w:rPr>
                <w:rFonts w:ascii="Times New Roman" w:hAnsi="Times New Roman"/>
                <w:color w:val="000000"/>
                <w:lang w:eastAsia="ar-SA"/>
              </w:rPr>
              <w:t>колиформные</w:t>
            </w:r>
            <w:proofErr w:type="spellEnd"/>
            <w:r w:rsidRPr="00D40E89">
              <w:rPr>
                <w:rFonts w:ascii="Times New Roman" w:hAnsi="Times New Roman"/>
                <w:color w:val="000000"/>
                <w:lang w:eastAsia="ar-SA"/>
              </w:rPr>
              <w:t xml:space="preserve"> бактерии</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12</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 xml:space="preserve">Исследование питьевой воды на </w:t>
            </w:r>
            <w:proofErr w:type="spellStart"/>
            <w:r w:rsidRPr="00D40E89">
              <w:rPr>
                <w:rFonts w:ascii="Times New Roman" w:hAnsi="Times New Roman"/>
                <w:color w:val="000000"/>
                <w:lang w:eastAsia="ar-SA"/>
              </w:rPr>
              <w:t>Escherichia</w:t>
            </w:r>
            <w:proofErr w:type="spellEnd"/>
            <w:r w:rsidRPr="00D40E89">
              <w:rPr>
                <w:rFonts w:ascii="Times New Roman" w:hAnsi="Times New Roman"/>
                <w:color w:val="000000"/>
                <w:lang w:eastAsia="ar-SA"/>
              </w:rPr>
              <w:t xml:space="preserve"> (</w:t>
            </w:r>
            <w:proofErr w:type="spellStart"/>
            <w:r w:rsidRPr="00D40E89">
              <w:rPr>
                <w:rFonts w:ascii="Times New Roman" w:hAnsi="Times New Roman"/>
                <w:color w:val="000000"/>
                <w:lang w:eastAsia="ar-SA"/>
              </w:rPr>
              <w:t>E.coli</w:t>
            </w:r>
            <w:proofErr w:type="spellEnd"/>
            <w:r w:rsidRPr="00D40E89">
              <w:rPr>
                <w:rFonts w:ascii="Times New Roman" w:hAnsi="Times New Roman"/>
                <w:color w:val="000000"/>
                <w:lang w:eastAsia="ar-SA"/>
              </w:rPr>
              <w:t>)</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13</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proofErr w:type="gramStart"/>
            <w:r w:rsidRPr="00D40E89">
              <w:rPr>
                <w:rFonts w:ascii="Times New Roman" w:hAnsi="Times New Roman"/>
                <w:color w:val="000000"/>
                <w:lang w:eastAsia="ar-SA"/>
              </w:rPr>
              <w:t>Исследования энергетической ценности (калорийность) продукции общественного питания (расчетный метод, сухие вещества, белки, жиры, углеводы)</w:t>
            </w:r>
            <w:proofErr w:type="gramEnd"/>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14</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 xml:space="preserve">Исследования кислотности </w:t>
            </w:r>
            <w:proofErr w:type="gramStart"/>
            <w:r w:rsidRPr="00D40E89">
              <w:rPr>
                <w:rFonts w:ascii="Times New Roman" w:hAnsi="Times New Roman"/>
                <w:color w:val="000000"/>
                <w:lang w:eastAsia="ar-SA"/>
              </w:rPr>
              <w:t>в</w:t>
            </w:r>
            <w:proofErr w:type="gramEnd"/>
            <w:r w:rsidRPr="00D40E89">
              <w:rPr>
                <w:rFonts w:ascii="Times New Roman" w:hAnsi="Times New Roman"/>
                <w:color w:val="000000"/>
                <w:lang w:eastAsia="ar-SA"/>
              </w:rPr>
              <w:t xml:space="preserve"> мукомольно-крупяных и хлебобулочных изделий</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проба</w:t>
            </w:r>
          </w:p>
        </w:tc>
        <w:tc>
          <w:tcPr>
            <w:tcW w:w="709"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15</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Исследования на пористость в мукомольно-крупяных и хлебобулочных изделиях</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2</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16</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Исследования на влажность мукомольно-крупяные и хлебобулочные изделия</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2</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17</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Исследование смывов с объектов внешней среды на яйца гельминтов</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2</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18</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Инструментальные изменения физических факторов: показатели микроклимата (в помещении площадью не менее 100м2)</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5</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19</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 xml:space="preserve">Инструментальные изменения физических факторов: </w:t>
            </w:r>
            <w:r w:rsidRPr="00D40E89">
              <w:rPr>
                <w:rFonts w:ascii="Times New Roman" w:hAnsi="Times New Roman"/>
                <w:color w:val="000000"/>
                <w:lang w:eastAsia="ar-SA"/>
              </w:rPr>
              <w:lastRenderedPageBreak/>
              <w:t>искусственная освещённость рабочей поверхности (для рабочих мест)</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sz w:val="23"/>
                <w:szCs w:val="23"/>
                <w:lang w:eastAsia="ar-SA"/>
              </w:rPr>
            </w:pPr>
            <w:r w:rsidRPr="00D40E89">
              <w:rPr>
                <w:rFonts w:ascii="Times New Roman" w:hAnsi="Times New Roman"/>
                <w:sz w:val="23"/>
                <w:szCs w:val="23"/>
                <w:lang w:eastAsia="ar-SA"/>
              </w:rPr>
              <w:lastRenderedPageBreak/>
              <w:t>исследование</w:t>
            </w:r>
          </w:p>
        </w:tc>
        <w:tc>
          <w:tcPr>
            <w:tcW w:w="709"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hideMark/>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lastRenderedPageBreak/>
              <w:t>20</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 xml:space="preserve">Исследования и </w:t>
            </w:r>
            <w:proofErr w:type="gramStart"/>
            <w:r w:rsidRPr="00D40E89">
              <w:rPr>
                <w:rFonts w:ascii="Times New Roman" w:hAnsi="Times New Roman"/>
                <w:color w:val="000000"/>
                <w:lang w:eastAsia="ar-SA"/>
              </w:rPr>
              <w:t>контроль за</w:t>
            </w:r>
            <w:proofErr w:type="gramEnd"/>
            <w:r w:rsidRPr="00D40E89">
              <w:rPr>
                <w:rFonts w:ascii="Times New Roman" w:hAnsi="Times New Roman"/>
                <w:color w:val="000000"/>
                <w:lang w:eastAsia="ar-SA"/>
              </w:rPr>
              <w:t xml:space="preserve"> работой камер на микобактерии штамм В5</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sz w:val="23"/>
                <w:szCs w:val="23"/>
                <w:lang w:eastAsia="ar-SA"/>
              </w:rPr>
            </w:pPr>
            <w:r w:rsidRPr="00D40E89">
              <w:rPr>
                <w:rFonts w:ascii="Times New Roman" w:hAnsi="Times New Roman"/>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sz w:val="23"/>
                <w:szCs w:val="23"/>
              </w:rPr>
            </w:pPr>
          </w:p>
        </w:tc>
      </w:tr>
      <w:tr w:rsidR="00D40E89" w:rsidRPr="00CC72EF" w:rsidTr="00595F1D">
        <w:trPr>
          <w:trHeight w:val="60"/>
        </w:trPr>
        <w:tc>
          <w:tcPr>
            <w:tcW w:w="501"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21</w:t>
            </w:r>
          </w:p>
        </w:tc>
        <w:tc>
          <w:tcPr>
            <w:tcW w:w="5528"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Исследование на определение массовой доли основного вещества в дезинфицирующих растворах</w:t>
            </w:r>
          </w:p>
        </w:tc>
        <w:tc>
          <w:tcPr>
            <w:tcW w:w="1559" w:type="dxa"/>
            <w:tcBorders>
              <w:top w:val="nil"/>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sz w:val="23"/>
                <w:szCs w:val="23"/>
                <w:lang w:eastAsia="ar-SA"/>
              </w:rPr>
            </w:pPr>
            <w:r w:rsidRPr="00D40E89">
              <w:rPr>
                <w:rFonts w:ascii="Times New Roman" w:hAnsi="Times New Roman"/>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bottom"/>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sz w:val="23"/>
                <w:szCs w:val="23"/>
              </w:rPr>
            </w:pPr>
          </w:p>
        </w:tc>
        <w:tc>
          <w:tcPr>
            <w:tcW w:w="1134" w:type="dxa"/>
            <w:tcBorders>
              <w:top w:val="nil"/>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sz w:val="23"/>
                <w:szCs w:val="23"/>
              </w:rPr>
            </w:pPr>
          </w:p>
        </w:tc>
      </w:tr>
      <w:tr w:rsidR="00D40E89" w:rsidRPr="00CC72EF" w:rsidTr="00595F1D">
        <w:trPr>
          <w:trHeight w:val="60"/>
        </w:trPr>
        <w:tc>
          <w:tcPr>
            <w:tcW w:w="501" w:type="dxa"/>
            <w:tcBorders>
              <w:top w:val="single" w:sz="4" w:space="0" w:color="auto"/>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22</w:t>
            </w:r>
          </w:p>
        </w:tc>
        <w:tc>
          <w:tcPr>
            <w:tcW w:w="5528" w:type="dxa"/>
            <w:tcBorders>
              <w:top w:val="single" w:sz="4" w:space="0" w:color="auto"/>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Исследование смывов на БГКП (бактерии группы кишечной палочки)</w:t>
            </w:r>
          </w:p>
        </w:tc>
        <w:tc>
          <w:tcPr>
            <w:tcW w:w="1559" w:type="dxa"/>
            <w:tcBorders>
              <w:top w:val="single" w:sz="4" w:space="0" w:color="auto"/>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sz w:val="23"/>
                <w:szCs w:val="23"/>
                <w:lang w:eastAsia="ar-SA"/>
              </w:rPr>
            </w:pPr>
            <w:r w:rsidRPr="00D40E89">
              <w:rPr>
                <w:rFonts w:ascii="Times New Roman" w:hAnsi="Times New Roman"/>
                <w:sz w:val="23"/>
                <w:szCs w:val="23"/>
                <w:lang w:eastAsia="ar-SA"/>
              </w:rPr>
              <w:t>исследование</w:t>
            </w:r>
          </w:p>
        </w:tc>
        <w:tc>
          <w:tcPr>
            <w:tcW w:w="709" w:type="dxa"/>
            <w:tcBorders>
              <w:top w:val="single" w:sz="4" w:space="0" w:color="auto"/>
              <w:left w:val="single" w:sz="4" w:space="0" w:color="auto"/>
              <w:bottom w:val="single" w:sz="4" w:space="0" w:color="auto"/>
              <w:right w:val="single" w:sz="4" w:space="0" w:color="auto"/>
            </w:tcBorders>
            <w:vAlign w:val="bottom"/>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single" w:sz="4" w:space="0" w:color="auto"/>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sz w:val="23"/>
                <w:szCs w:val="23"/>
                <w:lang w:eastAsia="en-US"/>
              </w:rPr>
            </w:pPr>
            <w:r w:rsidRPr="00CC72EF">
              <w:rPr>
                <w:rFonts w:ascii="Times New Roman" w:hAnsi="Times New Roman"/>
                <w:sz w:val="23"/>
                <w:szCs w:val="23"/>
                <w:lang w:eastAsia="en-US"/>
              </w:rPr>
              <w:t>23</w:t>
            </w:r>
          </w:p>
        </w:tc>
        <w:tc>
          <w:tcPr>
            <w:tcW w:w="5528" w:type="dxa"/>
            <w:tcBorders>
              <w:top w:val="single" w:sz="4" w:space="0" w:color="auto"/>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Гигиеническая оценка с целью установления соответствия нормативным документам исследованных проб продукции пищевых и промышленных производств (1 проба) с оформлением экспертного заключения</w:t>
            </w:r>
          </w:p>
        </w:tc>
        <w:tc>
          <w:tcPr>
            <w:tcW w:w="1559" w:type="dxa"/>
            <w:tcBorders>
              <w:top w:val="single" w:sz="4" w:space="0" w:color="auto"/>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sz w:val="23"/>
                <w:szCs w:val="23"/>
                <w:lang w:eastAsia="ar-SA"/>
              </w:rPr>
            </w:pPr>
            <w:r w:rsidRPr="00D40E89">
              <w:rPr>
                <w:rFonts w:ascii="Times New Roman" w:hAnsi="Times New Roman"/>
                <w:sz w:val="23"/>
                <w:szCs w:val="23"/>
                <w:lang w:eastAsia="ar-SA"/>
              </w:rPr>
              <w:t>исследование</w:t>
            </w:r>
          </w:p>
        </w:tc>
        <w:tc>
          <w:tcPr>
            <w:tcW w:w="709" w:type="dxa"/>
            <w:tcBorders>
              <w:top w:val="single" w:sz="4" w:space="0" w:color="auto"/>
              <w:left w:val="single" w:sz="4" w:space="0" w:color="auto"/>
              <w:bottom w:val="single" w:sz="4" w:space="0" w:color="auto"/>
              <w:right w:val="single" w:sz="4" w:space="0" w:color="auto"/>
            </w:tcBorders>
            <w:vAlign w:val="bottom"/>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single" w:sz="4" w:space="0" w:color="auto"/>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sz w:val="23"/>
                <w:szCs w:val="23"/>
                <w:lang w:eastAsia="en-US"/>
              </w:rPr>
            </w:pPr>
            <w:r>
              <w:rPr>
                <w:rFonts w:ascii="Times New Roman" w:hAnsi="Times New Roman"/>
                <w:sz w:val="23"/>
                <w:szCs w:val="23"/>
                <w:lang w:eastAsia="en-US"/>
              </w:rPr>
              <w:t>24</w:t>
            </w:r>
          </w:p>
        </w:tc>
        <w:tc>
          <w:tcPr>
            <w:tcW w:w="5528" w:type="dxa"/>
            <w:tcBorders>
              <w:top w:val="single" w:sz="4" w:space="0" w:color="auto"/>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Гигиеническая оценка с целью установления соответствия нормативным документам исследованных проб воды (централизованного, децентрализованного водоснабжения, открытых водоемов, бассейнов, сточных вод), почвы (1 проба) с оформлением экспертного заключения</w:t>
            </w:r>
          </w:p>
        </w:tc>
        <w:tc>
          <w:tcPr>
            <w:tcW w:w="1559" w:type="dxa"/>
            <w:tcBorders>
              <w:top w:val="single" w:sz="4" w:space="0" w:color="auto"/>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sz w:val="23"/>
                <w:szCs w:val="23"/>
                <w:lang w:eastAsia="ar-SA"/>
              </w:rPr>
            </w:pPr>
            <w:r w:rsidRPr="00D40E89">
              <w:rPr>
                <w:rFonts w:ascii="Times New Roman" w:hAnsi="Times New Roman"/>
                <w:sz w:val="23"/>
                <w:szCs w:val="23"/>
                <w:lang w:eastAsia="ar-SA"/>
              </w:rPr>
              <w:t>экспертное заключение</w:t>
            </w:r>
          </w:p>
        </w:tc>
        <w:tc>
          <w:tcPr>
            <w:tcW w:w="709" w:type="dxa"/>
            <w:tcBorders>
              <w:top w:val="single" w:sz="4" w:space="0" w:color="auto"/>
              <w:left w:val="single" w:sz="4" w:space="0" w:color="auto"/>
              <w:bottom w:val="single" w:sz="4" w:space="0" w:color="auto"/>
              <w:right w:val="single" w:sz="4" w:space="0" w:color="auto"/>
            </w:tcBorders>
            <w:vAlign w:val="bottom"/>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r w:rsidR="00D40E89" w:rsidRPr="00CC72EF" w:rsidTr="00595F1D">
        <w:trPr>
          <w:trHeight w:val="60"/>
        </w:trPr>
        <w:tc>
          <w:tcPr>
            <w:tcW w:w="501" w:type="dxa"/>
            <w:tcBorders>
              <w:top w:val="single" w:sz="4" w:space="0" w:color="auto"/>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sz w:val="23"/>
                <w:szCs w:val="23"/>
                <w:lang w:eastAsia="en-US"/>
              </w:rPr>
            </w:pPr>
            <w:r>
              <w:rPr>
                <w:rFonts w:ascii="Times New Roman" w:hAnsi="Times New Roman"/>
                <w:sz w:val="23"/>
                <w:szCs w:val="23"/>
                <w:lang w:eastAsia="en-US"/>
              </w:rPr>
              <w:t>25</w:t>
            </w:r>
          </w:p>
        </w:tc>
        <w:tc>
          <w:tcPr>
            <w:tcW w:w="5528" w:type="dxa"/>
            <w:tcBorders>
              <w:top w:val="single" w:sz="4" w:space="0" w:color="auto"/>
              <w:left w:val="single" w:sz="4" w:space="0" w:color="auto"/>
              <w:bottom w:val="single" w:sz="4" w:space="0" w:color="auto"/>
              <w:right w:val="single" w:sz="4" w:space="0" w:color="auto"/>
            </w:tcBorders>
            <w:vAlign w:val="bottom"/>
          </w:tcPr>
          <w:p w:rsidR="00D40E89" w:rsidRPr="00D40E89" w:rsidRDefault="00D40E89" w:rsidP="00D40E89">
            <w:pPr>
              <w:suppressAutoHyphens/>
              <w:spacing w:after="0"/>
              <w:rPr>
                <w:rFonts w:ascii="Times New Roman" w:hAnsi="Times New Roman"/>
                <w:color w:val="000000"/>
                <w:lang w:eastAsia="ar-SA"/>
              </w:rPr>
            </w:pPr>
            <w:r w:rsidRPr="00D40E89">
              <w:rPr>
                <w:rFonts w:ascii="Times New Roman" w:hAnsi="Times New Roman"/>
                <w:color w:val="000000"/>
                <w:lang w:eastAsia="ar-SA"/>
              </w:rPr>
              <w:t>Гигиеническая оценка с целью установления соответствия нормативным документам параметров микроклимата, показателей освещенности, уровней шума, вибрации, ЭМИ, атмосферного воздуха, радиологических параметров с оформлением экспертного заключения</w:t>
            </w:r>
          </w:p>
        </w:tc>
        <w:tc>
          <w:tcPr>
            <w:tcW w:w="1559" w:type="dxa"/>
            <w:tcBorders>
              <w:top w:val="single" w:sz="4" w:space="0" w:color="auto"/>
              <w:left w:val="single" w:sz="4" w:space="0" w:color="auto"/>
              <w:bottom w:val="single" w:sz="4" w:space="0" w:color="auto"/>
              <w:right w:val="single" w:sz="4" w:space="0" w:color="auto"/>
            </w:tcBorders>
            <w:vAlign w:val="center"/>
          </w:tcPr>
          <w:p w:rsidR="00D40E89" w:rsidRPr="00D40E89" w:rsidRDefault="00D40E89"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экспертное заключение</w:t>
            </w:r>
          </w:p>
        </w:tc>
        <w:tc>
          <w:tcPr>
            <w:tcW w:w="709" w:type="dxa"/>
            <w:tcBorders>
              <w:top w:val="single" w:sz="4" w:space="0" w:color="auto"/>
              <w:left w:val="single" w:sz="4" w:space="0" w:color="auto"/>
              <w:bottom w:val="single" w:sz="4" w:space="0" w:color="auto"/>
              <w:right w:val="single" w:sz="4" w:space="0" w:color="auto"/>
            </w:tcBorders>
            <w:vAlign w:val="bottom"/>
          </w:tcPr>
          <w:p w:rsidR="00D40E89" w:rsidRPr="00D40E89" w:rsidRDefault="00D40E89"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0E89" w:rsidRPr="00CC72EF" w:rsidRDefault="00D40E89" w:rsidP="00D40E89">
            <w:pPr>
              <w:spacing w:after="0"/>
              <w:jc w:val="center"/>
              <w:rPr>
                <w:rFonts w:ascii="Times New Roman" w:hAnsi="Times New Roman"/>
                <w:color w:val="000000"/>
                <w:sz w:val="23"/>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D40E89" w:rsidRPr="00CC72EF" w:rsidRDefault="00D40E89" w:rsidP="00D40E89">
            <w:pPr>
              <w:spacing w:after="0"/>
              <w:jc w:val="center"/>
              <w:rPr>
                <w:rFonts w:ascii="Times New Roman" w:hAnsi="Times New Roman"/>
                <w:color w:val="000000"/>
                <w:sz w:val="23"/>
                <w:szCs w:val="23"/>
              </w:rPr>
            </w:pPr>
          </w:p>
        </w:tc>
      </w:tr>
    </w:tbl>
    <w:p w:rsidR="00D40E89" w:rsidRDefault="003550F8" w:rsidP="00472FCF">
      <w:pPr>
        <w:spacing w:after="0" w:line="240" w:lineRule="auto"/>
        <w:rPr>
          <w:rFonts w:ascii="Times New Roman" w:hAnsi="Times New Roman"/>
          <w:sz w:val="23"/>
          <w:szCs w:val="23"/>
        </w:rPr>
      </w:pPr>
      <w:r w:rsidRPr="00CC72EF">
        <w:rPr>
          <w:rFonts w:ascii="Times New Roman" w:hAnsi="Times New Roman"/>
          <w:sz w:val="23"/>
          <w:szCs w:val="23"/>
        </w:rPr>
        <w:t xml:space="preserve">Итого: </w:t>
      </w:r>
    </w:p>
    <w:p w:rsidR="00D40E89" w:rsidRDefault="00D40E89" w:rsidP="00472FCF">
      <w:pPr>
        <w:spacing w:after="0" w:line="240" w:lineRule="auto"/>
        <w:rPr>
          <w:rFonts w:ascii="Times New Roman" w:hAnsi="Times New Roman"/>
          <w:sz w:val="23"/>
          <w:szCs w:val="23"/>
        </w:rPr>
      </w:pPr>
    </w:p>
    <w:tbl>
      <w:tblPr>
        <w:tblW w:w="94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61"/>
        <w:gridCol w:w="2977"/>
        <w:gridCol w:w="1920"/>
        <w:gridCol w:w="1747"/>
        <w:gridCol w:w="1275"/>
      </w:tblGrid>
      <w:tr w:rsidR="00D40E89" w:rsidRPr="00D40E89" w:rsidTr="00D756C9">
        <w:tc>
          <w:tcPr>
            <w:tcW w:w="1561" w:type="dxa"/>
            <w:tcBorders>
              <w:top w:val="single" w:sz="4" w:space="0" w:color="auto"/>
              <w:left w:val="single" w:sz="4" w:space="0" w:color="auto"/>
              <w:bottom w:val="nil"/>
              <w:right w:val="nil"/>
            </w:tcBorders>
            <w:hideMark/>
          </w:tcPr>
          <w:p w:rsidR="00D40E89" w:rsidRPr="00D40E89" w:rsidRDefault="00D40E89" w:rsidP="00D756C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Этап</w:t>
            </w:r>
          </w:p>
          <w:p w:rsidR="00D40E89" w:rsidRPr="00D40E89" w:rsidRDefault="00D40E89" w:rsidP="00D756C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поставки</w:t>
            </w:r>
          </w:p>
          <w:p w:rsidR="00D40E89" w:rsidRPr="00D40E89" w:rsidRDefault="00D40E89" w:rsidP="00D756C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Товара</w:t>
            </w:r>
          </w:p>
        </w:tc>
        <w:tc>
          <w:tcPr>
            <w:tcW w:w="2977" w:type="dxa"/>
            <w:tcBorders>
              <w:top w:val="single" w:sz="4" w:space="0" w:color="auto"/>
              <w:left w:val="single" w:sz="4" w:space="0" w:color="auto"/>
              <w:bottom w:val="nil"/>
              <w:right w:val="nil"/>
            </w:tcBorders>
            <w:hideMark/>
          </w:tcPr>
          <w:p w:rsidR="00D40E89" w:rsidRPr="00D40E89" w:rsidRDefault="00D40E89" w:rsidP="00D756C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Наименование</w:t>
            </w:r>
          </w:p>
          <w:p w:rsidR="00D40E89" w:rsidRPr="00D40E89" w:rsidRDefault="00D40E89" w:rsidP="00D756C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Товара</w:t>
            </w:r>
          </w:p>
        </w:tc>
        <w:tc>
          <w:tcPr>
            <w:tcW w:w="1920" w:type="dxa"/>
            <w:tcBorders>
              <w:top w:val="single" w:sz="4" w:space="0" w:color="auto"/>
              <w:left w:val="single" w:sz="4" w:space="0" w:color="auto"/>
              <w:bottom w:val="nil"/>
              <w:right w:val="nil"/>
            </w:tcBorders>
            <w:hideMark/>
          </w:tcPr>
          <w:p w:rsidR="00D40E89" w:rsidRPr="00D40E89" w:rsidRDefault="00D40E89" w:rsidP="00D756C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Срок</w:t>
            </w:r>
          </w:p>
          <w:p w:rsidR="00D40E89" w:rsidRPr="00D40E89" w:rsidRDefault="00D40E89" w:rsidP="00D756C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поставки</w:t>
            </w:r>
          </w:p>
          <w:p w:rsidR="00D40E89" w:rsidRPr="00D40E89" w:rsidRDefault="00D40E89" w:rsidP="00D756C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Товара</w:t>
            </w:r>
          </w:p>
        </w:tc>
        <w:tc>
          <w:tcPr>
            <w:tcW w:w="1747" w:type="dxa"/>
            <w:tcBorders>
              <w:top w:val="single" w:sz="4" w:space="0" w:color="auto"/>
              <w:left w:val="single" w:sz="4" w:space="0" w:color="auto"/>
              <w:bottom w:val="nil"/>
              <w:right w:val="nil"/>
            </w:tcBorders>
            <w:hideMark/>
          </w:tcPr>
          <w:p w:rsidR="00D40E89" w:rsidRPr="00D40E89" w:rsidRDefault="00D40E89" w:rsidP="00D756C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Единицы</w:t>
            </w:r>
          </w:p>
          <w:p w:rsidR="00D40E89" w:rsidRPr="00D40E89" w:rsidRDefault="00D40E89" w:rsidP="00D756C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измерения</w:t>
            </w:r>
          </w:p>
        </w:tc>
        <w:tc>
          <w:tcPr>
            <w:tcW w:w="1275" w:type="dxa"/>
            <w:tcBorders>
              <w:top w:val="single" w:sz="4" w:space="0" w:color="auto"/>
              <w:left w:val="single" w:sz="4" w:space="0" w:color="auto"/>
              <w:bottom w:val="nil"/>
              <w:right w:val="single" w:sz="4" w:space="0" w:color="auto"/>
            </w:tcBorders>
            <w:hideMark/>
          </w:tcPr>
          <w:p w:rsidR="00D40E89" w:rsidRPr="00D40E89" w:rsidRDefault="00D40E89" w:rsidP="00D756C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Количество</w:t>
            </w:r>
          </w:p>
          <w:p w:rsidR="00D40E89" w:rsidRPr="00D40E89" w:rsidRDefault="00D40E89" w:rsidP="00D756C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Товара</w:t>
            </w:r>
          </w:p>
        </w:tc>
      </w:tr>
      <w:tr w:rsidR="00D40E89" w:rsidRPr="00D40E89" w:rsidTr="00D756C9">
        <w:tc>
          <w:tcPr>
            <w:tcW w:w="1561" w:type="dxa"/>
            <w:tcBorders>
              <w:top w:val="single" w:sz="4" w:space="0" w:color="auto"/>
              <w:left w:val="single" w:sz="4" w:space="0" w:color="auto"/>
              <w:bottom w:val="single" w:sz="4" w:space="0" w:color="auto"/>
              <w:right w:val="nil"/>
            </w:tcBorders>
            <w:vAlign w:val="center"/>
            <w:hideMark/>
          </w:tcPr>
          <w:p w:rsidR="00D40E89" w:rsidRPr="00D40E89" w:rsidRDefault="00D40E89" w:rsidP="00D756C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Этап № 1</w:t>
            </w:r>
          </w:p>
        </w:tc>
        <w:tc>
          <w:tcPr>
            <w:tcW w:w="2977" w:type="dxa"/>
            <w:tcBorders>
              <w:top w:val="single" w:sz="4" w:space="0" w:color="auto"/>
              <w:left w:val="single" w:sz="4" w:space="0" w:color="auto"/>
              <w:right w:val="nil"/>
            </w:tcBorders>
            <w:vAlign w:val="center"/>
          </w:tcPr>
          <w:p w:rsidR="00D40E89" w:rsidRPr="00D40E89" w:rsidRDefault="00D40E89" w:rsidP="00D756C9">
            <w:pPr>
              <w:suppressAutoHyphens/>
              <w:spacing w:after="0"/>
              <w:jc w:val="center"/>
              <w:rPr>
                <w:rFonts w:ascii="Times New Roman" w:hAnsi="Times New Roman"/>
                <w:lang w:eastAsia="en-US"/>
              </w:rPr>
            </w:pPr>
            <w:r w:rsidRPr="00D40E89">
              <w:rPr>
                <w:rFonts w:ascii="Times New Roman" w:hAnsi="Times New Roman"/>
                <w:color w:val="383838"/>
                <w:shd w:val="clear" w:color="auto" w:fill="FFFFFF"/>
              </w:rPr>
              <w:t>Оказание услуг по проведению лабораторных исследований по программе производственного контроля для нужд ФКУ ИК-3 УФСИН России по Смоленской области</w:t>
            </w:r>
          </w:p>
        </w:tc>
        <w:tc>
          <w:tcPr>
            <w:tcW w:w="1920" w:type="dxa"/>
            <w:tcBorders>
              <w:top w:val="single" w:sz="4" w:space="0" w:color="auto"/>
              <w:left w:val="single" w:sz="4" w:space="0" w:color="auto"/>
              <w:bottom w:val="single" w:sz="4" w:space="0" w:color="auto"/>
              <w:right w:val="nil"/>
            </w:tcBorders>
            <w:vAlign w:val="center"/>
            <w:hideMark/>
          </w:tcPr>
          <w:p w:rsidR="00D40E89" w:rsidRPr="00D40E89" w:rsidRDefault="00D40E89" w:rsidP="00D756C9">
            <w:pPr>
              <w:widowControl w:val="0"/>
              <w:autoSpaceDE w:val="0"/>
              <w:autoSpaceDN w:val="0"/>
              <w:adjustRightInd w:val="0"/>
              <w:spacing w:after="0"/>
              <w:jc w:val="center"/>
              <w:rPr>
                <w:rFonts w:ascii="Times New Roman" w:eastAsiaTheme="minorEastAsia" w:hAnsi="Times New Roman"/>
                <w:color w:val="FF0000"/>
              </w:rPr>
            </w:pPr>
            <w:proofErr w:type="gramStart"/>
            <w:r w:rsidRPr="00D40E89">
              <w:rPr>
                <w:rFonts w:ascii="Times New Roman" w:eastAsiaTheme="minorEastAsia" w:hAnsi="Times New Roman"/>
                <w:color w:val="FF0000"/>
              </w:rPr>
              <w:t>с даты заключения</w:t>
            </w:r>
            <w:proofErr w:type="gramEnd"/>
            <w:r w:rsidRPr="00D40E89">
              <w:rPr>
                <w:rFonts w:ascii="Times New Roman" w:eastAsiaTheme="minorEastAsia" w:hAnsi="Times New Roman"/>
                <w:color w:val="FF0000"/>
              </w:rPr>
              <w:t xml:space="preserve"> ГК по 30.09.2026</w:t>
            </w:r>
          </w:p>
        </w:tc>
        <w:tc>
          <w:tcPr>
            <w:tcW w:w="1747" w:type="dxa"/>
            <w:tcBorders>
              <w:top w:val="single" w:sz="4" w:space="0" w:color="auto"/>
              <w:left w:val="single" w:sz="4" w:space="0" w:color="auto"/>
              <w:bottom w:val="single" w:sz="4" w:space="0" w:color="auto"/>
              <w:right w:val="nil"/>
            </w:tcBorders>
            <w:vAlign w:val="center"/>
            <w:hideMark/>
          </w:tcPr>
          <w:p w:rsidR="00D40E89" w:rsidRPr="00D40E89" w:rsidRDefault="00D40E89" w:rsidP="00D756C9">
            <w:pPr>
              <w:widowControl w:val="0"/>
              <w:autoSpaceDE w:val="0"/>
              <w:autoSpaceDN w:val="0"/>
              <w:adjustRightInd w:val="0"/>
              <w:spacing w:after="0"/>
              <w:jc w:val="center"/>
              <w:rPr>
                <w:rFonts w:ascii="Times New Roman" w:eastAsiaTheme="minorEastAsia" w:hAnsi="Times New Roman"/>
                <w:lang w:eastAsia="en-US"/>
              </w:rPr>
            </w:pPr>
            <w:proofErr w:type="spellStart"/>
            <w:r w:rsidRPr="00D40E89">
              <w:rPr>
                <w:rFonts w:ascii="Times New Roman" w:eastAsiaTheme="minorEastAsia" w:hAnsi="Times New Roman"/>
                <w:lang w:eastAsia="en-US"/>
              </w:rPr>
              <w:t>Усл</w:t>
            </w:r>
            <w:proofErr w:type="spellEnd"/>
            <w:r w:rsidRPr="00D40E89">
              <w:rPr>
                <w:rFonts w:ascii="Times New Roman" w:eastAsiaTheme="minorEastAsia" w:hAnsi="Times New Roman"/>
                <w:lang w:eastAsia="en-US"/>
              </w:rPr>
              <w:t xml:space="preserve">. </w:t>
            </w:r>
            <w:proofErr w:type="spellStart"/>
            <w:proofErr w:type="gramStart"/>
            <w:r w:rsidRPr="00D40E89">
              <w:rPr>
                <w:rFonts w:ascii="Times New Roman" w:eastAsiaTheme="minorEastAsia" w:hAnsi="Times New Roman"/>
                <w:lang w:eastAsia="en-US"/>
              </w:rPr>
              <w:t>ед</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vAlign w:val="center"/>
            <w:hideMark/>
          </w:tcPr>
          <w:p w:rsidR="00D40E89" w:rsidRPr="00D40E89" w:rsidRDefault="00D40E89" w:rsidP="00D756C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1</w:t>
            </w:r>
          </w:p>
        </w:tc>
      </w:tr>
    </w:tbl>
    <w:p w:rsidR="00D40E89" w:rsidRDefault="00D40E89" w:rsidP="00472FCF">
      <w:pPr>
        <w:spacing w:after="0" w:line="240" w:lineRule="auto"/>
        <w:rPr>
          <w:rFonts w:ascii="Times New Roman" w:hAnsi="Times New Roman"/>
          <w:sz w:val="23"/>
          <w:szCs w:val="23"/>
        </w:rPr>
      </w:pPr>
    </w:p>
    <w:p w:rsidR="00D40E89" w:rsidRPr="00764A69" w:rsidRDefault="00D40E89" w:rsidP="00D40E89">
      <w:pPr>
        <w:widowControl w:val="0"/>
        <w:suppressAutoHyphens/>
        <w:autoSpaceDE w:val="0"/>
        <w:autoSpaceDN w:val="0"/>
        <w:jc w:val="both"/>
        <w:rPr>
          <w:b/>
          <w:bCs/>
          <w:u w:val="single"/>
          <w:lang w:eastAsia="ar-SA"/>
        </w:rPr>
      </w:pPr>
    </w:p>
    <w:p w:rsidR="00D40E89" w:rsidRPr="00D40E89" w:rsidRDefault="00D40E89" w:rsidP="00D40E89">
      <w:pPr>
        <w:suppressAutoHyphens/>
        <w:spacing w:after="0"/>
        <w:jc w:val="center"/>
        <w:rPr>
          <w:rFonts w:ascii="Times New Roman" w:hAnsi="Times New Roman"/>
          <w:b/>
          <w:noProof/>
          <w:lang w:eastAsia="ar-SA"/>
        </w:rPr>
      </w:pPr>
    </w:p>
    <w:p w:rsidR="00D40E89" w:rsidRPr="00D40E89" w:rsidRDefault="00D40E89" w:rsidP="00D40E89">
      <w:pPr>
        <w:suppressAutoHyphens/>
        <w:spacing w:after="0"/>
        <w:jc w:val="center"/>
        <w:rPr>
          <w:rFonts w:ascii="Times New Roman" w:hAnsi="Times New Roman"/>
          <w:b/>
          <w:noProof/>
          <w:lang w:eastAsia="ar-SA"/>
        </w:rPr>
      </w:pPr>
      <w:r w:rsidRPr="00D40E89">
        <w:rPr>
          <w:rFonts w:ascii="Times New Roman" w:hAnsi="Times New Roman"/>
          <w:b/>
          <w:noProof/>
          <w:lang w:eastAsia="ar-SA"/>
        </w:rPr>
        <w:t>Оказание услуг по проведению мероприятий производственного контроля</w:t>
      </w:r>
      <w:r w:rsidRPr="00D40E89">
        <w:rPr>
          <w:rFonts w:ascii="Times New Roman" w:hAnsi="Times New Roman"/>
          <w:b/>
          <w:noProof/>
          <w:lang w:eastAsia="ar-SA"/>
        </w:rPr>
        <w:br/>
      </w:r>
      <w:r w:rsidRPr="00D40E89">
        <w:rPr>
          <w:rFonts w:ascii="Times New Roman" w:hAnsi="Times New Roman"/>
        </w:rPr>
        <w:t xml:space="preserve"> </w:t>
      </w:r>
      <w:r w:rsidRPr="00D40E89">
        <w:rPr>
          <w:rFonts w:ascii="Times New Roman" w:hAnsi="Times New Roman"/>
          <w:b/>
          <w:noProof/>
          <w:lang w:eastAsia="ar-SA"/>
        </w:rPr>
        <w:t>на объектах ФКУ ИК-3 УФСИН России по Смоленской области</w:t>
      </w:r>
    </w:p>
    <w:tbl>
      <w:tblPr>
        <w:tblpPr w:leftFromText="180" w:rightFromText="180" w:bottomFromText="200" w:vertAnchor="text" w:horzAnchor="margin" w:tblpXSpec="center" w:tblpY="338"/>
        <w:tblW w:w="9998" w:type="dxa"/>
        <w:tblLayout w:type="fixed"/>
        <w:tblCellMar>
          <w:left w:w="75" w:type="dxa"/>
          <w:right w:w="75" w:type="dxa"/>
        </w:tblCellMar>
        <w:tblLook w:val="04A0" w:firstRow="1" w:lastRow="0" w:firstColumn="1" w:lastColumn="0" w:noHBand="0" w:noVBand="1"/>
      </w:tblPr>
      <w:tblGrid>
        <w:gridCol w:w="635"/>
        <w:gridCol w:w="4969"/>
        <w:gridCol w:w="1842"/>
        <w:gridCol w:w="709"/>
        <w:gridCol w:w="992"/>
        <w:gridCol w:w="851"/>
      </w:tblGrid>
      <w:tr w:rsidR="001E1F57" w:rsidRPr="00D40E89" w:rsidTr="001E1F57">
        <w:trPr>
          <w:trHeight w:val="274"/>
        </w:trPr>
        <w:tc>
          <w:tcPr>
            <w:tcW w:w="635" w:type="dxa"/>
            <w:tcBorders>
              <w:top w:val="single" w:sz="4" w:space="0" w:color="auto"/>
              <w:left w:val="single" w:sz="4" w:space="0" w:color="auto"/>
              <w:bottom w:val="single" w:sz="4" w:space="0" w:color="auto"/>
              <w:right w:val="single" w:sz="4" w:space="0" w:color="auto"/>
            </w:tcBorders>
            <w:vAlign w:val="center"/>
            <w:hideMark/>
          </w:tcPr>
          <w:p w:rsidR="001E1F57" w:rsidRPr="00D40E89" w:rsidRDefault="001E1F57" w:rsidP="00D40E89">
            <w:pPr>
              <w:widowControl w:val="0"/>
              <w:suppressAutoHyphens/>
              <w:autoSpaceDE w:val="0"/>
              <w:autoSpaceDN w:val="0"/>
              <w:adjustRightInd w:val="0"/>
              <w:spacing w:after="0"/>
              <w:jc w:val="center"/>
              <w:rPr>
                <w:rFonts w:ascii="Times New Roman" w:hAnsi="Times New Roman"/>
                <w:b/>
                <w:lang w:eastAsia="en-US"/>
              </w:rPr>
            </w:pPr>
            <w:r w:rsidRPr="00D40E89">
              <w:rPr>
                <w:rFonts w:ascii="Times New Roman" w:hAnsi="Times New Roman"/>
                <w:b/>
                <w:lang w:eastAsia="en-US"/>
              </w:rPr>
              <w:t xml:space="preserve">№ </w:t>
            </w:r>
            <w:proofErr w:type="gramStart"/>
            <w:r w:rsidRPr="00D40E89">
              <w:rPr>
                <w:rFonts w:ascii="Times New Roman" w:hAnsi="Times New Roman"/>
                <w:b/>
                <w:lang w:eastAsia="en-US"/>
              </w:rPr>
              <w:t>п</w:t>
            </w:r>
            <w:proofErr w:type="gramEnd"/>
            <w:r w:rsidRPr="00D40E89">
              <w:rPr>
                <w:rFonts w:ascii="Times New Roman" w:hAnsi="Times New Roman"/>
                <w:b/>
                <w:lang w:eastAsia="en-US"/>
              </w:rPr>
              <w:t>/п</w:t>
            </w:r>
          </w:p>
        </w:tc>
        <w:tc>
          <w:tcPr>
            <w:tcW w:w="4969" w:type="dxa"/>
            <w:tcBorders>
              <w:top w:val="single" w:sz="4" w:space="0" w:color="auto"/>
              <w:left w:val="single" w:sz="4" w:space="0" w:color="auto"/>
              <w:bottom w:val="single" w:sz="4" w:space="0" w:color="auto"/>
              <w:right w:val="single" w:sz="4" w:space="0" w:color="auto"/>
            </w:tcBorders>
            <w:vAlign w:val="center"/>
            <w:hideMark/>
          </w:tcPr>
          <w:p w:rsidR="001E1F57" w:rsidRPr="00D40E89" w:rsidRDefault="001E1F57" w:rsidP="00D40E89">
            <w:pPr>
              <w:widowControl w:val="0"/>
              <w:suppressAutoHyphens/>
              <w:autoSpaceDE w:val="0"/>
              <w:autoSpaceDN w:val="0"/>
              <w:adjustRightInd w:val="0"/>
              <w:spacing w:after="0"/>
              <w:jc w:val="center"/>
              <w:rPr>
                <w:rFonts w:ascii="Times New Roman" w:hAnsi="Times New Roman"/>
                <w:b/>
                <w:lang w:eastAsia="en-US"/>
              </w:rPr>
            </w:pPr>
            <w:r w:rsidRPr="00D40E89">
              <w:rPr>
                <w:rFonts w:ascii="Times New Roman" w:hAnsi="Times New Roman"/>
                <w:b/>
                <w:lang w:eastAsia="en-US"/>
              </w:rPr>
              <w:t>Наименование товара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1E1F57" w:rsidRPr="00D40E89" w:rsidRDefault="001E1F57" w:rsidP="00D40E89">
            <w:pPr>
              <w:suppressAutoHyphens/>
              <w:spacing w:after="0"/>
              <w:jc w:val="center"/>
              <w:rPr>
                <w:rFonts w:ascii="Times New Roman" w:eastAsia="Arial Unicode MS" w:hAnsi="Times New Roman"/>
                <w:b/>
                <w:bCs/>
                <w:color w:val="000000"/>
                <w:lang w:eastAsia="en-US"/>
              </w:rPr>
            </w:pPr>
            <w:r w:rsidRPr="00D40E89">
              <w:rPr>
                <w:rFonts w:ascii="Times New Roman" w:eastAsia="Arial Unicode MS" w:hAnsi="Times New Roman"/>
                <w:b/>
                <w:bCs/>
                <w:color w:val="000000"/>
                <w:lang w:eastAsia="en-US"/>
              </w:rPr>
              <w:t xml:space="preserve">Ед. </w:t>
            </w:r>
            <w:proofErr w:type="spellStart"/>
            <w:r w:rsidRPr="00D40E89">
              <w:rPr>
                <w:rFonts w:ascii="Times New Roman" w:eastAsia="Arial Unicode MS" w:hAnsi="Times New Roman"/>
                <w:b/>
                <w:bCs/>
                <w:color w:val="000000"/>
                <w:lang w:eastAsia="en-US"/>
              </w:rPr>
              <w:t>измер</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1E1F57" w:rsidRPr="00D40E89" w:rsidRDefault="001E1F57" w:rsidP="00D40E89">
            <w:pPr>
              <w:suppressAutoHyphens/>
              <w:spacing w:after="0"/>
              <w:jc w:val="center"/>
              <w:rPr>
                <w:rFonts w:ascii="Times New Roman" w:eastAsia="Arial Unicode MS" w:hAnsi="Times New Roman"/>
                <w:b/>
                <w:bCs/>
                <w:color w:val="000000"/>
                <w:lang w:eastAsia="en-US"/>
              </w:rPr>
            </w:pPr>
            <w:r w:rsidRPr="00D40E89">
              <w:rPr>
                <w:rFonts w:ascii="Times New Roman" w:eastAsia="Arial Unicode MS" w:hAnsi="Times New Roman"/>
                <w:b/>
                <w:bCs/>
                <w:color w:val="000000"/>
                <w:lang w:eastAsia="en-US"/>
              </w:rPr>
              <w:t>Кол-во</w:t>
            </w:r>
          </w:p>
        </w:tc>
        <w:tc>
          <w:tcPr>
            <w:tcW w:w="992" w:type="dxa"/>
            <w:tcBorders>
              <w:top w:val="single" w:sz="4" w:space="0" w:color="auto"/>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eastAsia="Arial Unicode MS" w:hAnsi="Times New Roman"/>
                <w:b/>
                <w:bCs/>
                <w:color w:val="000000"/>
                <w:lang w:eastAsia="en-US"/>
              </w:rPr>
            </w:pPr>
          </w:p>
        </w:tc>
        <w:tc>
          <w:tcPr>
            <w:tcW w:w="851" w:type="dxa"/>
            <w:tcBorders>
              <w:top w:val="single" w:sz="4" w:space="0" w:color="auto"/>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eastAsia="Arial Unicode MS" w:hAnsi="Times New Roman"/>
                <w:b/>
                <w:bCs/>
                <w:color w:val="000000"/>
                <w:lang w:eastAsia="en-US"/>
              </w:rPr>
            </w:pPr>
          </w:p>
        </w:tc>
      </w:tr>
      <w:tr w:rsidR="001E1F57" w:rsidRPr="00D40E89" w:rsidTr="001E1F57">
        <w:trPr>
          <w:trHeight w:val="165"/>
        </w:trPr>
        <w:tc>
          <w:tcPr>
            <w:tcW w:w="635" w:type="dxa"/>
            <w:tcBorders>
              <w:top w:val="single" w:sz="4" w:space="0" w:color="auto"/>
              <w:left w:val="single" w:sz="4" w:space="0" w:color="auto"/>
              <w:bottom w:val="single" w:sz="4" w:space="0" w:color="auto"/>
              <w:right w:val="single" w:sz="4" w:space="0" w:color="auto"/>
            </w:tcBorders>
            <w:vAlign w:val="center"/>
            <w:hideMark/>
          </w:tcPr>
          <w:p w:rsidR="001E1F57" w:rsidRPr="00D40E89" w:rsidRDefault="001E1F57" w:rsidP="00D40E89">
            <w:pPr>
              <w:widowControl w:val="0"/>
              <w:suppressAutoHyphens/>
              <w:autoSpaceDE w:val="0"/>
              <w:autoSpaceDN w:val="0"/>
              <w:adjustRightInd w:val="0"/>
              <w:spacing w:after="0"/>
              <w:jc w:val="center"/>
              <w:rPr>
                <w:rFonts w:ascii="Times New Roman" w:hAnsi="Times New Roman"/>
                <w:b/>
                <w:lang w:eastAsia="en-US"/>
              </w:rPr>
            </w:pPr>
            <w:r w:rsidRPr="00D40E89">
              <w:rPr>
                <w:rFonts w:ascii="Times New Roman" w:hAnsi="Times New Roman"/>
                <w:b/>
                <w:lang w:eastAsia="en-US"/>
              </w:rPr>
              <w:t>1</w:t>
            </w:r>
          </w:p>
        </w:tc>
        <w:tc>
          <w:tcPr>
            <w:tcW w:w="4969" w:type="dxa"/>
            <w:tcBorders>
              <w:top w:val="single" w:sz="4" w:space="0" w:color="auto"/>
              <w:left w:val="single" w:sz="4" w:space="0" w:color="auto"/>
              <w:bottom w:val="single" w:sz="4" w:space="0" w:color="auto"/>
              <w:right w:val="single" w:sz="4" w:space="0" w:color="auto"/>
            </w:tcBorders>
            <w:vAlign w:val="center"/>
            <w:hideMark/>
          </w:tcPr>
          <w:p w:rsidR="001E1F57" w:rsidRPr="00D40E89" w:rsidRDefault="001E1F57" w:rsidP="00D40E89">
            <w:pPr>
              <w:widowControl w:val="0"/>
              <w:suppressAutoHyphens/>
              <w:autoSpaceDE w:val="0"/>
              <w:autoSpaceDN w:val="0"/>
              <w:adjustRightInd w:val="0"/>
              <w:spacing w:after="0"/>
              <w:jc w:val="center"/>
              <w:rPr>
                <w:rFonts w:ascii="Times New Roman" w:hAnsi="Times New Roman"/>
                <w:b/>
                <w:lang w:eastAsia="en-US"/>
              </w:rPr>
            </w:pPr>
            <w:r w:rsidRPr="00D40E89">
              <w:rPr>
                <w:rFonts w:ascii="Times New Roman" w:hAnsi="Times New Roman"/>
                <w:b/>
                <w:lang w:eastAsia="en-US"/>
              </w:rPr>
              <w:t>2</w:t>
            </w:r>
          </w:p>
        </w:tc>
        <w:tc>
          <w:tcPr>
            <w:tcW w:w="1842" w:type="dxa"/>
            <w:tcBorders>
              <w:top w:val="single" w:sz="4" w:space="0" w:color="auto"/>
              <w:left w:val="single" w:sz="4" w:space="0" w:color="auto"/>
              <w:bottom w:val="single" w:sz="4" w:space="0" w:color="auto"/>
              <w:right w:val="single" w:sz="4" w:space="0" w:color="auto"/>
            </w:tcBorders>
            <w:vAlign w:val="bottom"/>
            <w:hideMark/>
          </w:tcPr>
          <w:p w:rsidR="001E1F57" w:rsidRPr="00D40E89" w:rsidRDefault="001E1F57" w:rsidP="00D40E89">
            <w:pPr>
              <w:suppressAutoHyphens/>
              <w:spacing w:after="0"/>
              <w:jc w:val="center"/>
              <w:rPr>
                <w:rFonts w:ascii="Times New Roman" w:eastAsia="Arial Unicode MS" w:hAnsi="Times New Roman"/>
                <w:b/>
                <w:bCs/>
                <w:color w:val="000000"/>
                <w:lang w:eastAsia="en-US"/>
              </w:rPr>
            </w:pPr>
            <w:r w:rsidRPr="00D40E89">
              <w:rPr>
                <w:rFonts w:ascii="Times New Roman" w:eastAsia="Arial Unicode MS" w:hAnsi="Times New Roman"/>
                <w:b/>
                <w:bCs/>
                <w:color w:val="000000"/>
                <w:lang w:eastAsia="en-US"/>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1E1F57" w:rsidRPr="00D40E89" w:rsidRDefault="001E1F57" w:rsidP="00D40E89">
            <w:pPr>
              <w:suppressAutoHyphens/>
              <w:spacing w:after="0"/>
              <w:jc w:val="center"/>
              <w:rPr>
                <w:rFonts w:ascii="Times New Roman" w:eastAsia="Arial Unicode MS" w:hAnsi="Times New Roman"/>
                <w:b/>
                <w:bCs/>
                <w:color w:val="000000"/>
                <w:lang w:eastAsia="en-US"/>
              </w:rPr>
            </w:pPr>
            <w:r w:rsidRPr="00D40E89">
              <w:rPr>
                <w:rFonts w:ascii="Times New Roman" w:eastAsia="Arial Unicode MS" w:hAnsi="Times New Roman"/>
                <w:b/>
                <w:bCs/>
                <w:color w:val="000000"/>
                <w:lang w:eastAsia="en-US"/>
              </w:rPr>
              <w:t>4</w:t>
            </w:r>
          </w:p>
        </w:tc>
        <w:tc>
          <w:tcPr>
            <w:tcW w:w="992" w:type="dxa"/>
            <w:tcBorders>
              <w:top w:val="single" w:sz="4" w:space="0" w:color="auto"/>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eastAsia="Arial Unicode MS" w:hAnsi="Times New Roman"/>
                <w:b/>
                <w:bCs/>
                <w:color w:val="000000"/>
                <w:lang w:eastAsia="en-US"/>
              </w:rPr>
            </w:pPr>
          </w:p>
        </w:tc>
        <w:tc>
          <w:tcPr>
            <w:tcW w:w="851" w:type="dxa"/>
            <w:tcBorders>
              <w:top w:val="single" w:sz="4" w:space="0" w:color="auto"/>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eastAsia="Arial Unicode MS" w:hAnsi="Times New Roman"/>
                <w:b/>
                <w:bCs/>
                <w:color w:val="000000"/>
                <w:lang w:eastAsia="en-US"/>
              </w:rPr>
            </w:pPr>
          </w:p>
        </w:tc>
      </w:tr>
      <w:tr w:rsidR="001E1F57" w:rsidRPr="00D40E89" w:rsidTr="001E1F57">
        <w:trPr>
          <w:trHeight w:val="60"/>
        </w:trPr>
        <w:tc>
          <w:tcPr>
            <w:tcW w:w="635"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1</w:t>
            </w:r>
          </w:p>
        </w:tc>
        <w:tc>
          <w:tcPr>
            <w:tcW w:w="496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 xml:space="preserve">Исследование пищевых продуктов на </w:t>
            </w:r>
            <w:proofErr w:type="spellStart"/>
            <w:r w:rsidRPr="00D40E89">
              <w:rPr>
                <w:rFonts w:ascii="Times New Roman" w:hAnsi="Times New Roman"/>
                <w:color w:val="000000"/>
                <w:sz w:val="23"/>
                <w:szCs w:val="23"/>
                <w:lang w:eastAsia="ar-SA"/>
              </w:rPr>
              <w:t>КМАФАнМ</w:t>
            </w:r>
            <w:proofErr w:type="spellEnd"/>
            <w:r w:rsidRPr="00D40E89">
              <w:rPr>
                <w:rFonts w:ascii="Times New Roman" w:hAnsi="Times New Roman"/>
                <w:color w:val="000000"/>
                <w:sz w:val="23"/>
                <w:szCs w:val="23"/>
                <w:lang w:eastAsia="ar-SA"/>
              </w:rPr>
              <w:t xml:space="preserve"> (количество </w:t>
            </w:r>
            <w:proofErr w:type="spellStart"/>
            <w:r w:rsidRPr="00D40E89">
              <w:rPr>
                <w:rFonts w:ascii="Times New Roman" w:hAnsi="Times New Roman"/>
                <w:color w:val="000000"/>
                <w:sz w:val="23"/>
                <w:szCs w:val="23"/>
                <w:lang w:eastAsia="ar-SA"/>
              </w:rPr>
              <w:t>мезофильных</w:t>
            </w:r>
            <w:proofErr w:type="spellEnd"/>
            <w:r w:rsidRPr="00D40E89">
              <w:rPr>
                <w:rFonts w:ascii="Times New Roman" w:hAnsi="Times New Roman"/>
                <w:color w:val="000000"/>
                <w:sz w:val="23"/>
                <w:szCs w:val="23"/>
                <w:lang w:eastAsia="ar-SA"/>
              </w:rPr>
              <w:t xml:space="preserve"> аэробных и факультативно-анаэробных микроорганизмов)</w:t>
            </w:r>
          </w:p>
        </w:tc>
        <w:tc>
          <w:tcPr>
            <w:tcW w:w="1842"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2</w:t>
            </w:r>
          </w:p>
        </w:tc>
        <w:tc>
          <w:tcPr>
            <w:tcW w:w="4969"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 пищевых продуктов на БГКП-бактерии группы кишечной палочки (</w:t>
            </w:r>
            <w:proofErr w:type="spellStart"/>
            <w:r w:rsidRPr="00D40E89">
              <w:rPr>
                <w:rFonts w:ascii="Times New Roman" w:hAnsi="Times New Roman"/>
                <w:color w:val="000000"/>
                <w:sz w:val="23"/>
                <w:szCs w:val="23"/>
                <w:lang w:eastAsia="ar-SA"/>
              </w:rPr>
              <w:t>колиформы</w:t>
            </w:r>
            <w:proofErr w:type="spellEnd"/>
            <w:r w:rsidRPr="00D40E89">
              <w:rPr>
                <w:rFonts w:ascii="Times New Roman" w:hAnsi="Times New Roman"/>
                <w:color w:val="000000"/>
                <w:sz w:val="23"/>
                <w:szCs w:val="23"/>
                <w:lang w:eastAsia="ar-SA"/>
              </w:rPr>
              <w:t>)</w:t>
            </w:r>
          </w:p>
        </w:tc>
        <w:tc>
          <w:tcPr>
            <w:tcW w:w="1842"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3</w:t>
            </w:r>
          </w:p>
        </w:tc>
        <w:tc>
          <w:tcPr>
            <w:tcW w:w="4969"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 xml:space="preserve">Исследование пищевых продуктов на </w:t>
            </w:r>
            <w:proofErr w:type="gramStart"/>
            <w:r w:rsidRPr="00D40E89">
              <w:rPr>
                <w:rFonts w:ascii="Times New Roman" w:hAnsi="Times New Roman"/>
                <w:color w:val="000000"/>
                <w:sz w:val="23"/>
                <w:szCs w:val="23"/>
                <w:lang w:eastAsia="ar-SA"/>
              </w:rPr>
              <w:t>патогенную</w:t>
            </w:r>
            <w:proofErr w:type="gramEnd"/>
            <w:r w:rsidRPr="00D40E89">
              <w:rPr>
                <w:rFonts w:ascii="Times New Roman" w:hAnsi="Times New Roman"/>
                <w:color w:val="000000"/>
                <w:sz w:val="23"/>
                <w:szCs w:val="23"/>
                <w:lang w:eastAsia="ar-SA"/>
              </w:rPr>
              <w:t xml:space="preserve"> м/ф в </w:t>
            </w:r>
            <w:proofErr w:type="spellStart"/>
            <w:r w:rsidRPr="00D40E89">
              <w:rPr>
                <w:rFonts w:ascii="Times New Roman" w:hAnsi="Times New Roman"/>
                <w:color w:val="000000"/>
                <w:sz w:val="23"/>
                <w:szCs w:val="23"/>
                <w:lang w:eastAsia="ar-SA"/>
              </w:rPr>
              <w:t>т.ч</w:t>
            </w:r>
            <w:proofErr w:type="spellEnd"/>
            <w:r w:rsidRPr="00D40E89">
              <w:rPr>
                <w:rFonts w:ascii="Times New Roman" w:hAnsi="Times New Roman"/>
                <w:color w:val="000000"/>
                <w:sz w:val="23"/>
                <w:szCs w:val="23"/>
                <w:lang w:eastAsia="ar-SA"/>
              </w:rPr>
              <w:t>. Сальмонеллы</w:t>
            </w:r>
          </w:p>
        </w:tc>
        <w:tc>
          <w:tcPr>
            <w:tcW w:w="1842"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4</w:t>
            </w:r>
          </w:p>
        </w:tc>
        <w:tc>
          <w:tcPr>
            <w:tcW w:w="4969"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 xml:space="preserve">Исследование пищевых продуктов на </w:t>
            </w:r>
            <w:proofErr w:type="spellStart"/>
            <w:r w:rsidRPr="00D40E89">
              <w:rPr>
                <w:rFonts w:ascii="Times New Roman" w:hAnsi="Times New Roman"/>
                <w:color w:val="000000"/>
                <w:sz w:val="23"/>
                <w:szCs w:val="23"/>
                <w:lang w:eastAsia="ar-SA"/>
              </w:rPr>
              <w:t>Staphylococcus</w:t>
            </w:r>
            <w:proofErr w:type="spellEnd"/>
            <w:r w:rsidRPr="00D40E89">
              <w:rPr>
                <w:rFonts w:ascii="Times New Roman" w:hAnsi="Times New Roman"/>
                <w:color w:val="000000"/>
                <w:sz w:val="23"/>
                <w:szCs w:val="23"/>
                <w:lang w:eastAsia="ar-SA"/>
              </w:rPr>
              <w:t xml:space="preserve"> </w:t>
            </w:r>
            <w:proofErr w:type="spellStart"/>
            <w:r w:rsidRPr="00D40E89">
              <w:rPr>
                <w:rFonts w:ascii="Times New Roman" w:hAnsi="Times New Roman"/>
                <w:color w:val="000000"/>
                <w:sz w:val="23"/>
                <w:szCs w:val="23"/>
                <w:lang w:eastAsia="ar-SA"/>
              </w:rPr>
              <w:t>aureus</w:t>
            </w:r>
            <w:proofErr w:type="spellEnd"/>
            <w:r w:rsidRPr="00D40E89">
              <w:rPr>
                <w:rFonts w:ascii="Times New Roman" w:hAnsi="Times New Roman"/>
                <w:color w:val="000000"/>
                <w:sz w:val="23"/>
                <w:szCs w:val="23"/>
                <w:lang w:eastAsia="ar-SA"/>
              </w:rPr>
              <w:t xml:space="preserve"> (золотистый стафилококк)</w:t>
            </w:r>
          </w:p>
        </w:tc>
        <w:tc>
          <w:tcPr>
            <w:tcW w:w="1842"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5</w:t>
            </w:r>
          </w:p>
        </w:tc>
        <w:tc>
          <w:tcPr>
            <w:tcW w:w="4969"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 xml:space="preserve">Исследование пищевых продуктов на бактерии рода  </w:t>
            </w:r>
            <w:proofErr w:type="spellStart"/>
            <w:r w:rsidRPr="00D40E89">
              <w:rPr>
                <w:rFonts w:ascii="Times New Roman" w:hAnsi="Times New Roman"/>
                <w:color w:val="000000"/>
                <w:sz w:val="23"/>
                <w:szCs w:val="23"/>
                <w:lang w:eastAsia="ar-SA"/>
              </w:rPr>
              <w:t>Proteus</w:t>
            </w:r>
            <w:proofErr w:type="spellEnd"/>
            <w:r w:rsidRPr="00D40E89">
              <w:rPr>
                <w:rFonts w:ascii="Times New Roman" w:hAnsi="Times New Roman"/>
                <w:color w:val="000000"/>
                <w:sz w:val="23"/>
                <w:szCs w:val="23"/>
                <w:lang w:eastAsia="ar-SA"/>
              </w:rPr>
              <w:t xml:space="preserve"> (протей)</w:t>
            </w:r>
          </w:p>
        </w:tc>
        <w:tc>
          <w:tcPr>
            <w:tcW w:w="1842"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6</w:t>
            </w:r>
          </w:p>
        </w:tc>
        <w:tc>
          <w:tcPr>
            <w:tcW w:w="4969"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Исследования на запах (при 20  0С м при нагревании 60 0С) в питьевой, минеральной, природной воде, воде бассейнов</w:t>
            </w:r>
          </w:p>
        </w:tc>
        <w:tc>
          <w:tcPr>
            <w:tcW w:w="1842"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проба</w:t>
            </w:r>
          </w:p>
        </w:tc>
        <w:tc>
          <w:tcPr>
            <w:tcW w:w="70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7</w:t>
            </w:r>
          </w:p>
        </w:tc>
        <w:tc>
          <w:tcPr>
            <w:tcW w:w="4969"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 на привкус/вкус в питьевой, упакованной, минеральной, природной воде</w:t>
            </w:r>
          </w:p>
        </w:tc>
        <w:tc>
          <w:tcPr>
            <w:tcW w:w="1842"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8</w:t>
            </w:r>
          </w:p>
        </w:tc>
        <w:tc>
          <w:tcPr>
            <w:tcW w:w="4969"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 на цветность в питьевой, упакованной, природной воде, воде бассейнов (фотометрия)</w:t>
            </w:r>
          </w:p>
        </w:tc>
        <w:tc>
          <w:tcPr>
            <w:tcW w:w="1842"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9</w:t>
            </w:r>
          </w:p>
        </w:tc>
        <w:tc>
          <w:tcPr>
            <w:tcW w:w="4969"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 на мутность в питьевой, упакованной, природной воде, воде бассейнов, дистиллированной, воде технической (фотометрия)</w:t>
            </w:r>
          </w:p>
        </w:tc>
        <w:tc>
          <w:tcPr>
            <w:tcW w:w="1842"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10</w:t>
            </w:r>
          </w:p>
        </w:tc>
        <w:tc>
          <w:tcPr>
            <w:tcW w:w="4969"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 питьевой воды на ОМЧ (общее микробное число)</w:t>
            </w:r>
          </w:p>
        </w:tc>
        <w:tc>
          <w:tcPr>
            <w:tcW w:w="1842"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152"/>
        </w:trPr>
        <w:tc>
          <w:tcPr>
            <w:tcW w:w="635"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11</w:t>
            </w:r>
          </w:p>
        </w:tc>
        <w:tc>
          <w:tcPr>
            <w:tcW w:w="4969"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 xml:space="preserve">Исследование питьевой воды на общие </w:t>
            </w:r>
            <w:proofErr w:type="spellStart"/>
            <w:r w:rsidRPr="00D40E89">
              <w:rPr>
                <w:rFonts w:ascii="Times New Roman" w:hAnsi="Times New Roman"/>
                <w:color w:val="000000"/>
                <w:sz w:val="23"/>
                <w:szCs w:val="23"/>
                <w:lang w:eastAsia="ar-SA"/>
              </w:rPr>
              <w:t>колиформные</w:t>
            </w:r>
            <w:proofErr w:type="spellEnd"/>
            <w:r w:rsidRPr="00D40E89">
              <w:rPr>
                <w:rFonts w:ascii="Times New Roman" w:hAnsi="Times New Roman"/>
                <w:color w:val="000000"/>
                <w:sz w:val="23"/>
                <w:szCs w:val="23"/>
                <w:lang w:eastAsia="ar-SA"/>
              </w:rPr>
              <w:t xml:space="preserve"> бактерии</w:t>
            </w:r>
          </w:p>
        </w:tc>
        <w:tc>
          <w:tcPr>
            <w:tcW w:w="1842"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12</w:t>
            </w:r>
          </w:p>
        </w:tc>
        <w:tc>
          <w:tcPr>
            <w:tcW w:w="4969"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 xml:space="preserve">Исследование питьевой воды на </w:t>
            </w:r>
            <w:proofErr w:type="spellStart"/>
            <w:r w:rsidRPr="00D40E89">
              <w:rPr>
                <w:rFonts w:ascii="Times New Roman" w:hAnsi="Times New Roman"/>
                <w:color w:val="000000"/>
                <w:sz w:val="23"/>
                <w:szCs w:val="23"/>
                <w:lang w:eastAsia="ar-SA"/>
              </w:rPr>
              <w:t>Escherichia</w:t>
            </w:r>
            <w:proofErr w:type="spellEnd"/>
            <w:r w:rsidRPr="00D40E89">
              <w:rPr>
                <w:rFonts w:ascii="Times New Roman" w:hAnsi="Times New Roman"/>
                <w:color w:val="000000"/>
                <w:sz w:val="23"/>
                <w:szCs w:val="23"/>
                <w:lang w:eastAsia="ar-SA"/>
              </w:rPr>
              <w:t xml:space="preserve"> (</w:t>
            </w:r>
            <w:proofErr w:type="spellStart"/>
            <w:r w:rsidRPr="00D40E89">
              <w:rPr>
                <w:rFonts w:ascii="Times New Roman" w:hAnsi="Times New Roman"/>
                <w:color w:val="000000"/>
                <w:sz w:val="23"/>
                <w:szCs w:val="23"/>
                <w:lang w:eastAsia="ar-SA"/>
              </w:rPr>
              <w:t>E.coli</w:t>
            </w:r>
            <w:proofErr w:type="spellEnd"/>
            <w:r w:rsidRPr="00D40E89">
              <w:rPr>
                <w:rFonts w:ascii="Times New Roman" w:hAnsi="Times New Roman"/>
                <w:color w:val="000000"/>
                <w:sz w:val="23"/>
                <w:szCs w:val="23"/>
                <w:lang w:eastAsia="ar-SA"/>
              </w:rPr>
              <w:t>)</w:t>
            </w:r>
          </w:p>
        </w:tc>
        <w:tc>
          <w:tcPr>
            <w:tcW w:w="1842"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13</w:t>
            </w:r>
          </w:p>
        </w:tc>
        <w:tc>
          <w:tcPr>
            <w:tcW w:w="4969"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proofErr w:type="gramStart"/>
            <w:r w:rsidRPr="00D40E89">
              <w:rPr>
                <w:rFonts w:ascii="Times New Roman" w:hAnsi="Times New Roman"/>
                <w:color w:val="000000"/>
                <w:sz w:val="23"/>
                <w:szCs w:val="23"/>
                <w:lang w:eastAsia="ar-SA"/>
              </w:rPr>
              <w:t>Исследования энергетической ценности (калорийность) продукции общественного питания (расчетный метод, сухие вещества, белки, жиры, углеводы)</w:t>
            </w:r>
            <w:proofErr w:type="gramEnd"/>
          </w:p>
        </w:tc>
        <w:tc>
          <w:tcPr>
            <w:tcW w:w="1842"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проба</w:t>
            </w:r>
          </w:p>
        </w:tc>
        <w:tc>
          <w:tcPr>
            <w:tcW w:w="70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14</w:t>
            </w:r>
          </w:p>
        </w:tc>
        <w:tc>
          <w:tcPr>
            <w:tcW w:w="4969"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 xml:space="preserve">Исследования кислотности </w:t>
            </w:r>
            <w:proofErr w:type="gramStart"/>
            <w:r w:rsidRPr="00D40E89">
              <w:rPr>
                <w:rFonts w:ascii="Times New Roman" w:hAnsi="Times New Roman"/>
                <w:color w:val="000000"/>
                <w:sz w:val="23"/>
                <w:szCs w:val="23"/>
                <w:lang w:eastAsia="ar-SA"/>
              </w:rPr>
              <w:t>в</w:t>
            </w:r>
            <w:proofErr w:type="gramEnd"/>
            <w:r w:rsidRPr="00D40E89">
              <w:rPr>
                <w:rFonts w:ascii="Times New Roman" w:hAnsi="Times New Roman"/>
                <w:color w:val="000000"/>
                <w:sz w:val="23"/>
                <w:szCs w:val="23"/>
                <w:lang w:eastAsia="ar-SA"/>
              </w:rPr>
              <w:t xml:space="preserve"> мукомольно-крупяных и хлебобулочных изделий</w:t>
            </w:r>
          </w:p>
        </w:tc>
        <w:tc>
          <w:tcPr>
            <w:tcW w:w="1842"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2</w:t>
            </w:r>
          </w:p>
        </w:tc>
        <w:tc>
          <w:tcPr>
            <w:tcW w:w="992"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15</w:t>
            </w:r>
          </w:p>
        </w:tc>
        <w:tc>
          <w:tcPr>
            <w:tcW w:w="4969"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Исследования на пористость в мукомольно-крупяных и хлебобулочных изделиях</w:t>
            </w:r>
          </w:p>
        </w:tc>
        <w:tc>
          <w:tcPr>
            <w:tcW w:w="1842"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2</w:t>
            </w:r>
          </w:p>
        </w:tc>
        <w:tc>
          <w:tcPr>
            <w:tcW w:w="992"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16</w:t>
            </w:r>
          </w:p>
        </w:tc>
        <w:tc>
          <w:tcPr>
            <w:tcW w:w="4969"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Исследования на влажность мукомольно-крупяные и хлебобулочные изделия</w:t>
            </w:r>
          </w:p>
        </w:tc>
        <w:tc>
          <w:tcPr>
            <w:tcW w:w="1842"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2</w:t>
            </w:r>
          </w:p>
        </w:tc>
        <w:tc>
          <w:tcPr>
            <w:tcW w:w="992"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17</w:t>
            </w:r>
          </w:p>
        </w:tc>
        <w:tc>
          <w:tcPr>
            <w:tcW w:w="4969"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 смывов с объектов внешней среды на яйца гельминтов</w:t>
            </w:r>
          </w:p>
        </w:tc>
        <w:tc>
          <w:tcPr>
            <w:tcW w:w="1842"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5</w:t>
            </w:r>
          </w:p>
        </w:tc>
        <w:tc>
          <w:tcPr>
            <w:tcW w:w="992"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18</w:t>
            </w:r>
          </w:p>
        </w:tc>
        <w:tc>
          <w:tcPr>
            <w:tcW w:w="4969" w:type="dxa"/>
            <w:tcBorders>
              <w:top w:val="nil"/>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Инструментальные изменения физических факторов: показатели микроклимата (в помещении площадью не менее 100м2)</w:t>
            </w:r>
          </w:p>
        </w:tc>
        <w:tc>
          <w:tcPr>
            <w:tcW w:w="1842"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sz w:val="23"/>
                <w:szCs w:val="23"/>
                <w:lang w:eastAsia="ar-SA"/>
              </w:rPr>
            </w:pPr>
            <w:r w:rsidRPr="00D40E89">
              <w:rPr>
                <w:rFonts w:ascii="Times New Roman" w:hAnsi="Times New Roman"/>
                <w:sz w:val="23"/>
                <w:szCs w:val="23"/>
                <w:lang w:eastAsia="ar-SA"/>
              </w:rPr>
              <w:t>исследование</w:t>
            </w:r>
          </w:p>
        </w:tc>
        <w:tc>
          <w:tcPr>
            <w:tcW w:w="709" w:type="dxa"/>
            <w:tcBorders>
              <w:top w:val="nil"/>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nil"/>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single" w:sz="4" w:space="0" w:color="auto"/>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19</w:t>
            </w:r>
          </w:p>
        </w:tc>
        <w:tc>
          <w:tcPr>
            <w:tcW w:w="4969" w:type="dxa"/>
            <w:tcBorders>
              <w:top w:val="single" w:sz="4" w:space="0" w:color="auto"/>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 на определение массовой доли основного вещества в дезинфицирующих растворах</w:t>
            </w:r>
          </w:p>
        </w:tc>
        <w:tc>
          <w:tcPr>
            <w:tcW w:w="1842" w:type="dxa"/>
            <w:tcBorders>
              <w:top w:val="single" w:sz="4" w:space="0" w:color="auto"/>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sz w:val="23"/>
                <w:szCs w:val="23"/>
                <w:lang w:eastAsia="ar-SA"/>
              </w:rPr>
            </w:pPr>
            <w:r w:rsidRPr="00D40E89">
              <w:rPr>
                <w:rFonts w:ascii="Times New Roman" w:hAnsi="Times New Roman"/>
                <w:sz w:val="23"/>
                <w:szCs w:val="23"/>
                <w:lang w:eastAsia="ar-SA"/>
              </w:rPr>
              <w:t>исследование</w:t>
            </w:r>
          </w:p>
        </w:tc>
        <w:tc>
          <w:tcPr>
            <w:tcW w:w="709" w:type="dxa"/>
            <w:tcBorders>
              <w:top w:val="single" w:sz="4" w:space="0" w:color="auto"/>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3</w:t>
            </w:r>
          </w:p>
        </w:tc>
        <w:tc>
          <w:tcPr>
            <w:tcW w:w="992" w:type="dxa"/>
            <w:tcBorders>
              <w:top w:val="single" w:sz="4" w:space="0" w:color="auto"/>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single" w:sz="4" w:space="0" w:color="auto"/>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single" w:sz="4" w:space="0" w:color="auto"/>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20</w:t>
            </w:r>
          </w:p>
        </w:tc>
        <w:tc>
          <w:tcPr>
            <w:tcW w:w="4969" w:type="dxa"/>
            <w:tcBorders>
              <w:top w:val="single" w:sz="4" w:space="0" w:color="auto"/>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Исследование смывов на БГКП (бактерии группы кишечной палочки)</w:t>
            </w:r>
          </w:p>
        </w:tc>
        <w:tc>
          <w:tcPr>
            <w:tcW w:w="1842" w:type="dxa"/>
            <w:tcBorders>
              <w:top w:val="single" w:sz="4" w:space="0" w:color="auto"/>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sz w:val="23"/>
                <w:szCs w:val="23"/>
                <w:lang w:eastAsia="ar-SA"/>
              </w:rPr>
            </w:pPr>
            <w:r w:rsidRPr="00D40E89">
              <w:rPr>
                <w:rFonts w:ascii="Times New Roman" w:hAnsi="Times New Roman"/>
                <w:sz w:val="23"/>
                <w:szCs w:val="23"/>
                <w:lang w:eastAsia="ar-SA"/>
              </w:rPr>
              <w:t>исследование</w:t>
            </w:r>
          </w:p>
        </w:tc>
        <w:tc>
          <w:tcPr>
            <w:tcW w:w="709" w:type="dxa"/>
            <w:tcBorders>
              <w:top w:val="single" w:sz="4" w:space="0" w:color="auto"/>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15</w:t>
            </w:r>
          </w:p>
        </w:tc>
        <w:tc>
          <w:tcPr>
            <w:tcW w:w="992" w:type="dxa"/>
            <w:tcBorders>
              <w:top w:val="single" w:sz="4" w:space="0" w:color="auto"/>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single" w:sz="4" w:space="0" w:color="auto"/>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single" w:sz="4" w:space="0" w:color="auto"/>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21</w:t>
            </w:r>
          </w:p>
        </w:tc>
        <w:tc>
          <w:tcPr>
            <w:tcW w:w="4969" w:type="dxa"/>
            <w:tcBorders>
              <w:top w:val="single" w:sz="4" w:space="0" w:color="auto"/>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Гигиеническая оценка с целью установления соответствия нормативным документам исследованных проб продукции пищевых и промышленных производств (1 проба) с оформлением экспертного заключения</w:t>
            </w:r>
          </w:p>
        </w:tc>
        <w:tc>
          <w:tcPr>
            <w:tcW w:w="1842" w:type="dxa"/>
            <w:tcBorders>
              <w:top w:val="single" w:sz="4" w:space="0" w:color="auto"/>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sz w:val="23"/>
                <w:szCs w:val="23"/>
                <w:lang w:eastAsia="ar-SA"/>
              </w:rPr>
            </w:pPr>
            <w:r w:rsidRPr="00D40E89">
              <w:rPr>
                <w:rFonts w:ascii="Times New Roman" w:hAnsi="Times New Roman"/>
                <w:sz w:val="23"/>
                <w:szCs w:val="23"/>
                <w:lang w:eastAsia="ar-SA"/>
              </w:rPr>
              <w:t>экспертное заключение</w:t>
            </w:r>
          </w:p>
        </w:tc>
        <w:tc>
          <w:tcPr>
            <w:tcW w:w="709" w:type="dxa"/>
            <w:tcBorders>
              <w:top w:val="single" w:sz="4" w:space="0" w:color="auto"/>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single" w:sz="4" w:space="0" w:color="auto"/>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single" w:sz="4" w:space="0" w:color="auto"/>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single" w:sz="4" w:space="0" w:color="auto"/>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22</w:t>
            </w:r>
          </w:p>
        </w:tc>
        <w:tc>
          <w:tcPr>
            <w:tcW w:w="4969" w:type="dxa"/>
            <w:tcBorders>
              <w:top w:val="single" w:sz="4" w:space="0" w:color="auto"/>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Гигиеническая оценка с целью установления соответствия нормативным документам исследованных проб воды (централизованного, децентрализованного водоснабжения, открытых водоемов, бассейнов, сточных вод), почвы (1 проба) с оформлением экспертного заключения</w:t>
            </w:r>
          </w:p>
        </w:tc>
        <w:tc>
          <w:tcPr>
            <w:tcW w:w="1842" w:type="dxa"/>
            <w:tcBorders>
              <w:top w:val="single" w:sz="4" w:space="0" w:color="auto"/>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экспертное заключение</w:t>
            </w:r>
          </w:p>
        </w:tc>
        <w:tc>
          <w:tcPr>
            <w:tcW w:w="709" w:type="dxa"/>
            <w:tcBorders>
              <w:top w:val="single" w:sz="4" w:space="0" w:color="auto"/>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single" w:sz="4" w:space="0" w:color="auto"/>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single" w:sz="4" w:space="0" w:color="auto"/>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r w:rsidR="001E1F57" w:rsidRPr="00D40E89" w:rsidTr="001E1F57">
        <w:trPr>
          <w:trHeight w:val="60"/>
        </w:trPr>
        <w:tc>
          <w:tcPr>
            <w:tcW w:w="635" w:type="dxa"/>
            <w:tcBorders>
              <w:top w:val="single" w:sz="4" w:space="0" w:color="auto"/>
              <w:left w:val="single" w:sz="4" w:space="0" w:color="auto"/>
              <w:bottom w:val="single" w:sz="4" w:space="0" w:color="auto"/>
              <w:right w:val="single" w:sz="4" w:space="0" w:color="auto"/>
            </w:tcBorders>
            <w:vAlign w:val="bottom"/>
          </w:tcPr>
          <w:p w:rsidR="001E1F57" w:rsidRPr="00D40E89" w:rsidRDefault="001E1F57" w:rsidP="00D40E89">
            <w:pPr>
              <w:suppressAutoHyphens/>
              <w:spacing w:after="0"/>
              <w:jc w:val="right"/>
              <w:rPr>
                <w:rFonts w:ascii="Times New Roman" w:hAnsi="Times New Roman"/>
                <w:color w:val="000000"/>
                <w:lang w:eastAsia="ar-SA"/>
              </w:rPr>
            </w:pPr>
            <w:r w:rsidRPr="00D40E89">
              <w:rPr>
                <w:rFonts w:ascii="Times New Roman" w:hAnsi="Times New Roman"/>
                <w:color w:val="000000"/>
                <w:lang w:eastAsia="ar-SA"/>
              </w:rPr>
              <w:t>23</w:t>
            </w:r>
          </w:p>
        </w:tc>
        <w:tc>
          <w:tcPr>
            <w:tcW w:w="4969" w:type="dxa"/>
            <w:tcBorders>
              <w:top w:val="single" w:sz="4" w:space="0" w:color="auto"/>
              <w:left w:val="single" w:sz="4" w:space="0" w:color="auto"/>
              <w:bottom w:val="single" w:sz="4" w:space="0" w:color="auto"/>
              <w:right w:val="single" w:sz="4" w:space="0" w:color="auto"/>
            </w:tcBorders>
            <w:vAlign w:val="bottom"/>
          </w:tcPr>
          <w:p w:rsidR="001E1F57" w:rsidRPr="00D40E89" w:rsidRDefault="001E1F57" w:rsidP="00D40E89">
            <w:pPr>
              <w:suppressAutoHyphens/>
              <w:spacing w:after="0"/>
              <w:rPr>
                <w:rFonts w:ascii="Times New Roman" w:hAnsi="Times New Roman"/>
                <w:color w:val="000000"/>
                <w:sz w:val="23"/>
                <w:szCs w:val="23"/>
                <w:lang w:eastAsia="ar-SA"/>
              </w:rPr>
            </w:pPr>
            <w:r w:rsidRPr="00D40E89">
              <w:rPr>
                <w:rFonts w:ascii="Times New Roman" w:hAnsi="Times New Roman"/>
                <w:color w:val="000000"/>
                <w:sz w:val="23"/>
                <w:szCs w:val="23"/>
                <w:lang w:eastAsia="ar-SA"/>
              </w:rPr>
              <w:t>Гигиеническая оценка с целью установления соответствия нормативным документам параметров микроклимата, показателей освещенности, уровней шума, вибрации, ЭМИ, атмосферного воздуха, радиологических параметров с оформлением экспертного заключения</w:t>
            </w:r>
          </w:p>
        </w:tc>
        <w:tc>
          <w:tcPr>
            <w:tcW w:w="1842" w:type="dxa"/>
            <w:tcBorders>
              <w:top w:val="single" w:sz="4" w:space="0" w:color="auto"/>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sz w:val="23"/>
                <w:szCs w:val="23"/>
                <w:lang w:eastAsia="ar-SA"/>
              </w:rPr>
            </w:pPr>
            <w:r w:rsidRPr="00D40E89">
              <w:rPr>
                <w:rFonts w:ascii="Times New Roman" w:hAnsi="Times New Roman"/>
                <w:color w:val="000000"/>
                <w:sz w:val="23"/>
                <w:szCs w:val="23"/>
                <w:lang w:eastAsia="ar-SA"/>
              </w:rPr>
              <w:t>экспертное заключение</w:t>
            </w:r>
          </w:p>
        </w:tc>
        <w:tc>
          <w:tcPr>
            <w:tcW w:w="709" w:type="dxa"/>
            <w:tcBorders>
              <w:top w:val="single" w:sz="4" w:space="0" w:color="auto"/>
              <w:left w:val="single" w:sz="4" w:space="0" w:color="auto"/>
              <w:bottom w:val="single" w:sz="4" w:space="0" w:color="auto"/>
              <w:right w:val="single" w:sz="4" w:space="0" w:color="auto"/>
            </w:tcBorders>
            <w:vAlign w:val="center"/>
          </w:tcPr>
          <w:p w:rsidR="001E1F57" w:rsidRPr="00D40E89" w:rsidRDefault="001E1F57" w:rsidP="00D40E89">
            <w:pPr>
              <w:suppressAutoHyphens/>
              <w:spacing w:after="0"/>
              <w:jc w:val="center"/>
              <w:rPr>
                <w:rFonts w:ascii="Times New Roman" w:hAnsi="Times New Roman"/>
                <w:color w:val="000000"/>
                <w:lang w:eastAsia="ar-SA"/>
              </w:rPr>
            </w:pPr>
            <w:r w:rsidRPr="00D40E89">
              <w:rPr>
                <w:rFonts w:ascii="Times New Roman" w:hAnsi="Times New Roman"/>
                <w:color w:val="000000"/>
                <w:lang w:eastAsia="ar-SA"/>
              </w:rPr>
              <w:t>1</w:t>
            </w:r>
          </w:p>
        </w:tc>
        <w:tc>
          <w:tcPr>
            <w:tcW w:w="992" w:type="dxa"/>
            <w:tcBorders>
              <w:top w:val="single" w:sz="4" w:space="0" w:color="auto"/>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c>
          <w:tcPr>
            <w:tcW w:w="851" w:type="dxa"/>
            <w:tcBorders>
              <w:top w:val="single" w:sz="4" w:space="0" w:color="auto"/>
              <w:left w:val="single" w:sz="4" w:space="0" w:color="auto"/>
              <w:bottom w:val="single" w:sz="4" w:space="0" w:color="auto"/>
              <w:right w:val="single" w:sz="4" w:space="0" w:color="auto"/>
            </w:tcBorders>
          </w:tcPr>
          <w:p w:rsidR="001E1F57" w:rsidRPr="00D40E89" w:rsidRDefault="001E1F57" w:rsidP="00D40E89">
            <w:pPr>
              <w:suppressAutoHyphens/>
              <w:spacing w:after="0"/>
              <w:jc w:val="center"/>
              <w:rPr>
                <w:rFonts w:ascii="Times New Roman" w:hAnsi="Times New Roman"/>
                <w:color w:val="000000"/>
                <w:lang w:eastAsia="ar-SA"/>
              </w:rPr>
            </w:pPr>
          </w:p>
        </w:tc>
      </w:tr>
    </w:tbl>
    <w:p w:rsidR="00D40E89" w:rsidRPr="00D40E89" w:rsidRDefault="001E1F57" w:rsidP="00D40E89">
      <w:pPr>
        <w:spacing w:after="0" w:line="240" w:lineRule="auto"/>
        <w:rPr>
          <w:rFonts w:ascii="Times New Roman" w:hAnsi="Times New Roman"/>
          <w:sz w:val="23"/>
          <w:szCs w:val="23"/>
        </w:rPr>
      </w:pPr>
      <w:r>
        <w:rPr>
          <w:rFonts w:ascii="Times New Roman" w:hAnsi="Times New Roman"/>
          <w:sz w:val="23"/>
          <w:szCs w:val="23"/>
        </w:rPr>
        <w:t>Итого</w:t>
      </w:r>
      <w:proofErr w:type="gramStart"/>
      <w:r>
        <w:rPr>
          <w:rFonts w:ascii="Times New Roman" w:hAnsi="Times New Roman"/>
          <w:sz w:val="23"/>
          <w:szCs w:val="23"/>
        </w:rPr>
        <w:t xml:space="preserve"> :</w:t>
      </w:r>
      <w:proofErr w:type="gramEnd"/>
      <w:r>
        <w:rPr>
          <w:rFonts w:ascii="Times New Roman" w:hAnsi="Times New Roman"/>
          <w:sz w:val="23"/>
          <w:szCs w:val="23"/>
        </w:rPr>
        <w:t xml:space="preserve"> </w:t>
      </w:r>
    </w:p>
    <w:p w:rsidR="00D40E89" w:rsidRPr="00D40E89" w:rsidRDefault="00D40E89" w:rsidP="00D40E89">
      <w:pPr>
        <w:spacing w:after="0" w:line="240" w:lineRule="auto"/>
        <w:rPr>
          <w:rFonts w:ascii="Times New Roman" w:hAnsi="Times New Roman"/>
          <w:sz w:val="23"/>
          <w:szCs w:val="23"/>
        </w:rPr>
      </w:pPr>
    </w:p>
    <w:p w:rsidR="00D40E89" w:rsidRPr="00D40E89" w:rsidRDefault="00D40E89" w:rsidP="00D40E89">
      <w:pPr>
        <w:spacing w:after="0" w:line="240" w:lineRule="auto"/>
        <w:rPr>
          <w:rFonts w:ascii="Times New Roman" w:hAnsi="Times New Roman"/>
          <w:sz w:val="23"/>
          <w:szCs w:val="23"/>
        </w:rPr>
      </w:pPr>
    </w:p>
    <w:p w:rsidR="00D40E89" w:rsidRPr="00D40E89" w:rsidRDefault="00EC675D" w:rsidP="00D40E89">
      <w:pPr>
        <w:suppressAutoHyphens/>
        <w:spacing w:after="0"/>
        <w:jc w:val="center"/>
        <w:rPr>
          <w:rFonts w:ascii="Times New Roman" w:hAnsi="Times New Roman"/>
          <w:b/>
          <w:lang w:eastAsia="ar-SA"/>
        </w:rPr>
      </w:pPr>
      <w:r w:rsidRPr="00D40E89">
        <w:rPr>
          <w:rFonts w:ascii="Times New Roman" w:hAnsi="Times New Roman"/>
          <w:sz w:val="23"/>
          <w:szCs w:val="23"/>
        </w:rPr>
        <w:t xml:space="preserve"> </w:t>
      </w:r>
      <w:r w:rsidR="00D40E89" w:rsidRPr="00D40E89">
        <w:rPr>
          <w:rFonts w:ascii="Times New Roman" w:hAnsi="Times New Roman"/>
          <w:sz w:val="23"/>
          <w:szCs w:val="23"/>
        </w:rPr>
        <w:t xml:space="preserve"> </w:t>
      </w:r>
      <w:r w:rsidR="00D40E89" w:rsidRPr="00D40E89">
        <w:rPr>
          <w:rFonts w:ascii="Times New Roman" w:hAnsi="Times New Roman"/>
          <w:b/>
          <w:lang w:eastAsia="ar-SA"/>
        </w:rPr>
        <w:t>ГРАФИК (ЭТАПЫ) проведения отбора проб</w:t>
      </w: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61"/>
        <w:gridCol w:w="3968"/>
        <w:gridCol w:w="1559"/>
        <w:gridCol w:w="1559"/>
        <w:gridCol w:w="1418"/>
      </w:tblGrid>
      <w:tr w:rsidR="00D40E89" w:rsidRPr="00D40E89" w:rsidTr="00D40E89">
        <w:tc>
          <w:tcPr>
            <w:tcW w:w="1561" w:type="dxa"/>
            <w:tcBorders>
              <w:top w:val="single" w:sz="4" w:space="0" w:color="auto"/>
              <w:left w:val="single" w:sz="4" w:space="0" w:color="auto"/>
              <w:bottom w:val="nil"/>
              <w:right w:val="nil"/>
            </w:tcBorders>
            <w:hideMark/>
          </w:tcPr>
          <w:p w:rsidR="00D40E89" w:rsidRPr="00D40E89" w:rsidRDefault="00D40E89" w:rsidP="00D40E8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Этап</w:t>
            </w:r>
          </w:p>
          <w:p w:rsidR="00D40E89" w:rsidRPr="00D40E89" w:rsidRDefault="00D40E89" w:rsidP="00D40E8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поставки</w:t>
            </w:r>
          </w:p>
          <w:p w:rsidR="00D40E89" w:rsidRPr="00D40E89" w:rsidRDefault="00D40E89" w:rsidP="00D40E8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Товара</w:t>
            </w:r>
          </w:p>
        </w:tc>
        <w:tc>
          <w:tcPr>
            <w:tcW w:w="3968" w:type="dxa"/>
            <w:tcBorders>
              <w:top w:val="single" w:sz="4" w:space="0" w:color="auto"/>
              <w:left w:val="single" w:sz="4" w:space="0" w:color="auto"/>
              <w:bottom w:val="single" w:sz="4" w:space="0" w:color="auto"/>
              <w:right w:val="nil"/>
            </w:tcBorders>
            <w:hideMark/>
          </w:tcPr>
          <w:p w:rsidR="00D40E89" w:rsidRPr="00D40E89" w:rsidRDefault="00D40E89" w:rsidP="00D40E8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Наименование</w:t>
            </w:r>
          </w:p>
          <w:p w:rsidR="00D40E89" w:rsidRPr="00D40E89" w:rsidRDefault="00D40E89" w:rsidP="00D40E8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Товара</w:t>
            </w:r>
          </w:p>
        </w:tc>
        <w:tc>
          <w:tcPr>
            <w:tcW w:w="1559" w:type="dxa"/>
            <w:tcBorders>
              <w:top w:val="single" w:sz="4" w:space="0" w:color="auto"/>
              <w:left w:val="single" w:sz="4" w:space="0" w:color="auto"/>
              <w:bottom w:val="nil"/>
              <w:right w:val="nil"/>
            </w:tcBorders>
            <w:hideMark/>
          </w:tcPr>
          <w:p w:rsidR="00D40E89" w:rsidRPr="00D40E89" w:rsidRDefault="00D40E89" w:rsidP="00D40E8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Срок</w:t>
            </w:r>
          </w:p>
          <w:p w:rsidR="00D40E89" w:rsidRPr="00D40E89" w:rsidRDefault="00D40E89" w:rsidP="00D40E8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поставки</w:t>
            </w:r>
          </w:p>
          <w:p w:rsidR="00D40E89" w:rsidRPr="00D40E89" w:rsidRDefault="00D40E89" w:rsidP="00D40E8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Товара</w:t>
            </w:r>
          </w:p>
        </w:tc>
        <w:tc>
          <w:tcPr>
            <w:tcW w:w="1559" w:type="dxa"/>
            <w:tcBorders>
              <w:top w:val="single" w:sz="4" w:space="0" w:color="auto"/>
              <w:left w:val="single" w:sz="4" w:space="0" w:color="auto"/>
              <w:bottom w:val="nil"/>
              <w:right w:val="nil"/>
            </w:tcBorders>
            <w:hideMark/>
          </w:tcPr>
          <w:p w:rsidR="00D40E89" w:rsidRPr="00D40E89" w:rsidRDefault="00D40E89" w:rsidP="00D40E8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Единицы</w:t>
            </w:r>
          </w:p>
          <w:p w:rsidR="00D40E89" w:rsidRPr="00D40E89" w:rsidRDefault="00D40E89" w:rsidP="00D40E8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измерения</w:t>
            </w:r>
          </w:p>
        </w:tc>
        <w:tc>
          <w:tcPr>
            <w:tcW w:w="1418" w:type="dxa"/>
            <w:tcBorders>
              <w:top w:val="single" w:sz="4" w:space="0" w:color="auto"/>
              <w:left w:val="single" w:sz="4" w:space="0" w:color="auto"/>
              <w:bottom w:val="nil"/>
              <w:right w:val="single" w:sz="4" w:space="0" w:color="auto"/>
            </w:tcBorders>
            <w:hideMark/>
          </w:tcPr>
          <w:p w:rsidR="00D40E89" w:rsidRPr="00D40E89" w:rsidRDefault="00D40E89" w:rsidP="00D40E8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Количество</w:t>
            </w:r>
          </w:p>
          <w:p w:rsidR="00D40E89" w:rsidRPr="00D40E89" w:rsidRDefault="00D40E89" w:rsidP="00D40E8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Товара</w:t>
            </w:r>
          </w:p>
        </w:tc>
      </w:tr>
      <w:tr w:rsidR="00D40E89" w:rsidRPr="00D40E89" w:rsidTr="00D40E89">
        <w:tc>
          <w:tcPr>
            <w:tcW w:w="1561" w:type="dxa"/>
            <w:tcBorders>
              <w:top w:val="single" w:sz="4" w:space="0" w:color="auto"/>
              <w:left w:val="single" w:sz="4" w:space="0" w:color="auto"/>
              <w:bottom w:val="single" w:sz="4" w:space="0" w:color="auto"/>
              <w:right w:val="nil"/>
            </w:tcBorders>
            <w:vAlign w:val="center"/>
            <w:hideMark/>
          </w:tcPr>
          <w:p w:rsidR="00D40E89" w:rsidRPr="00D40E89" w:rsidRDefault="00D40E89" w:rsidP="00D40E8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Этап № 2</w:t>
            </w:r>
          </w:p>
        </w:tc>
        <w:tc>
          <w:tcPr>
            <w:tcW w:w="3968" w:type="dxa"/>
            <w:tcBorders>
              <w:top w:val="single" w:sz="4" w:space="0" w:color="auto"/>
              <w:left w:val="single" w:sz="4" w:space="0" w:color="auto"/>
              <w:bottom w:val="single" w:sz="4" w:space="0" w:color="auto"/>
              <w:right w:val="nil"/>
            </w:tcBorders>
            <w:vAlign w:val="center"/>
          </w:tcPr>
          <w:p w:rsidR="00D40E89" w:rsidRPr="00D40E89" w:rsidRDefault="00D40E89" w:rsidP="00D40E89">
            <w:pPr>
              <w:suppressAutoHyphens/>
              <w:spacing w:after="0"/>
              <w:jc w:val="center"/>
              <w:rPr>
                <w:rFonts w:ascii="Times New Roman" w:hAnsi="Times New Roman"/>
                <w:lang w:eastAsia="en-US"/>
              </w:rPr>
            </w:pPr>
            <w:r w:rsidRPr="00D40E89">
              <w:rPr>
                <w:rFonts w:ascii="Times New Roman" w:hAnsi="Times New Roman"/>
                <w:color w:val="383838"/>
                <w:shd w:val="clear" w:color="auto" w:fill="FFFFFF"/>
              </w:rPr>
              <w:t>Оказание услуг по проведению лабораторных исследований по программе производственного контроля для нужд ФКУ ИК-3 УФСИН России по Смоленской области</w:t>
            </w:r>
          </w:p>
        </w:tc>
        <w:tc>
          <w:tcPr>
            <w:tcW w:w="1559" w:type="dxa"/>
            <w:tcBorders>
              <w:top w:val="single" w:sz="4" w:space="0" w:color="auto"/>
              <w:left w:val="single" w:sz="4" w:space="0" w:color="auto"/>
              <w:bottom w:val="single" w:sz="4" w:space="0" w:color="auto"/>
              <w:right w:val="nil"/>
            </w:tcBorders>
            <w:vAlign w:val="center"/>
            <w:hideMark/>
          </w:tcPr>
          <w:p w:rsidR="00D40E89" w:rsidRPr="00D40E89" w:rsidRDefault="00D40E89" w:rsidP="00D40E89">
            <w:pPr>
              <w:widowControl w:val="0"/>
              <w:autoSpaceDE w:val="0"/>
              <w:autoSpaceDN w:val="0"/>
              <w:adjustRightInd w:val="0"/>
              <w:spacing w:after="0"/>
              <w:jc w:val="center"/>
              <w:rPr>
                <w:rFonts w:ascii="Times New Roman" w:eastAsiaTheme="minorEastAsia" w:hAnsi="Times New Roman"/>
                <w:color w:val="FF0000"/>
              </w:rPr>
            </w:pPr>
            <w:r>
              <w:rPr>
                <w:rFonts w:ascii="Times New Roman" w:eastAsiaTheme="minorEastAsia" w:hAnsi="Times New Roman"/>
                <w:color w:val="FF0000"/>
              </w:rPr>
              <w:t>с</w:t>
            </w:r>
            <w:r w:rsidRPr="00D40E89">
              <w:rPr>
                <w:rFonts w:ascii="Times New Roman" w:eastAsiaTheme="minorEastAsia" w:hAnsi="Times New Roman"/>
                <w:color w:val="FF0000"/>
              </w:rPr>
              <w:t xml:space="preserve"> 10.10.2026 по 05.12.2026</w:t>
            </w:r>
          </w:p>
        </w:tc>
        <w:tc>
          <w:tcPr>
            <w:tcW w:w="1559" w:type="dxa"/>
            <w:tcBorders>
              <w:top w:val="single" w:sz="4" w:space="0" w:color="auto"/>
              <w:left w:val="single" w:sz="4" w:space="0" w:color="auto"/>
              <w:bottom w:val="single" w:sz="4" w:space="0" w:color="auto"/>
              <w:right w:val="nil"/>
            </w:tcBorders>
            <w:vAlign w:val="center"/>
            <w:hideMark/>
          </w:tcPr>
          <w:p w:rsidR="00D40E89" w:rsidRPr="00D40E89" w:rsidRDefault="00D40E89" w:rsidP="00D40E89">
            <w:pPr>
              <w:widowControl w:val="0"/>
              <w:autoSpaceDE w:val="0"/>
              <w:autoSpaceDN w:val="0"/>
              <w:adjustRightInd w:val="0"/>
              <w:spacing w:after="0"/>
              <w:jc w:val="center"/>
              <w:rPr>
                <w:rFonts w:ascii="Times New Roman" w:eastAsiaTheme="minorEastAsia" w:hAnsi="Times New Roman"/>
                <w:lang w:eastAsia="en-US"/>
              </w:rPr>
            </w:pPr>
            <w:proofErr w:type="spellStart"/>
            <w:r w:rsidRPr="00D40E89">
              <w:rPr>
                <w:rFonts w:ascii="Times New Roman" w:eastAsiaTheme="minorEastAsia" w:hAnsi="Times New Roman"/>
                <w:lang w:eastAsia="en-US"/>
              </w:rPr>
              <w:t>Усл</w:t>
            </w:r>
            <w:proofErr w:type="spellEnd"/>
            <w:r w:rsidRPr="00D40E89">
              <w:rPr>
                <w:rFonts w:ascii="Times New Roman" w:eastAsiaTheme="minorEastAsia" w:hAnsi="Times New Roman"/>
                <w:lang w:eastAsia="en-US"/>
              </w:rPr>
              <w:t xml:space="preserve">. </w:t>
            </w:r>
            <w:proofErr w:type="spellStart"/>
            <w:proofErr w:type="gramStart"/>
            <w:r w:rsidRPr="00D40E89">
              <w:rPr>
                <w:rFonts w:ascii="Times New Roman" w:eastAsiaTheme="minorEastAsia" w:hAnsi="Times New Roman"/>
                <w:lang w:eastAsia="en-US"/>
              </w:rPr>
              <w:t>ед</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vAlign w:val="center"/>
            <w:hideMark/>
          </w:tcPr>
          <w:p w:rsidR="00D40E89" w:rsidRPr="00D40E89" w:rsidRDefault="00D40E89" w:rsidP="00D40E89">
            <w:pPr>
              <w:widowControl w:val="0"/>
              <w:autoSpaceDE w:val="0"/>
              <w:autoSpaceDN w:val="0"/>
              <w:adjustRightInd w:val="0"/>
              <w:spacing w:after="0"/>
              <w:jc w:val="center"/>
              <w:rPr>
                <w:rFonts w:ascii="Times New Roman" w:eastAsiaTheme="minorEastAsia" w:hAnsi="Times New Roman"/>
                <w:lang w:eastAsia="en-US"/>
              </w:rPr>
            </w:pPr>
            <w:r w:rsidRPr="00D40E89">
              <w:rPr>
                <w:rFonts w:ascii="Times New Roman" w:eastAsiaTheme="minorEastAsia" w:hAnsi="Times New Roman"/>
                <w:lang w:eastAsia="en-US"/>
              </w:rPr>
              <w:t>1</w:t>
            </w:r>
          </w:p>
        </w:tc>
      </w:tr>
    </w:tbl>
    <w:p w:rsidR="003122D2" w:rsidRPr="00D40E89" w:rsidRDefault="003122D2" w:rsidP="00D40E89">
      <w:pPr>
        <w:spacing w:after="0" w:line="240" w:lineRule="auto"/>
        <w:rPr>
          <w:rFonts w:ascii="Times New Roman" w:hAnsi="Times New Roman"/>
          <w:sz w:val="23"/>
          <w:szCs w:val="23"/>
        </w:rPr>
      </w:pPr>
    </w:p>
    <w:p w:rsidR="003550F8" w:rsidRPr="00D40E89" w:rsidRDefault="003550F8" w:rsidP="00D40E89">
      <w:pPr>
        <w:spacing w:after="0" w:line="240" w:lineRule="auto"/>
        <w:rPr>
          <w:rFonts w:ascii="Times New Roman" w:hAnsi="Times New Roman"/>
          <w:sz w:val="23"/>
          <w:szCs w:val="23"/>
        </w:rPr>
      </w:pPr>
    </w:p>
    <w:tbl>
      <w:tblPr>
        <w:tblW w:w="0" w:type="auto"/>
        <w:jc w:val="center"/>
        <w:tblInd w:w="-350" w:type="dxa"/>
        <w:tblLayout w:type="fixed"/>
        <w:tblLook w:val="04A0" w:firstRow="1" w:lastRow="0" w:firstColumn="1" w:lastColumn="0" w:noHBand="0" w:noVBand="1"/>
      </w:tblPr>
      <w:tblGrid>
        <w:gridCol w:w="4945"/>
        <w:gridCol w:w="4835"/>
      </w:tblGrid>
      <w:tr w:rsidR="003122D2" w:rsidRPr="00D40E89" w:rsidTr="005F75C8">
        <w:trPr>
          <w:trHeight w:val="271"/>
          <w:jc w:val="center"/>
        </w:trPr>
        <w:tc>
          <w:tcPr>
            <w:tcW w:w="4945" w:type="dxa"/>
          </w:tcPr>
          <w:p w:rsidR="003122D2" w:rsidRPr="00D40E89" w:rsidRDefault="003122D2" w:rsidP="00D40E89">
            <w:pPr>
              <w:spacing w:after="0"/>
              <w:ind w:right="-3"/>
              <w:contextualSpacing/>
              <w:jc w:val="both"/>
              <w:rPr>
                <w:rFonts w:ascii="Times New Roman" w:hAnsi="Times New Roman"/>
                <w:sz w:val="23"/>
                <w:szCs w:val="23"/>
                <w:lang w:eastAsia="en-US"/>
              </w:rPr>
            </w:pPr>
            <w:r w:rsidRPr="00D40E89">
              <w:rPr>
                <w:rFonts w:ascii="Times New Roman" w:hAnsi="Times New Roman"/>
                <w:sz w:val="23"/>
                <w:szCs w:val="23"/>
                <w:lang w:eastAsia="en-US"/>
              </w:rPr>
              <w:t>Государственный заказчик:</w:t>
            </w:r>
          </w:p>
          <w:p w:rsidR="003122D2" w:rsidRPr="00D40E89" w:rsidRDefault="003122D2" w:rsidP="00D40E89">
            <w:pPr>
              <w:keepNext/>
              <w:spacing w:after="0"/>
              <w:ind w:right="-3"/>
              <w:contextualSpacing/>
              <w:jc w:val="both"/>
              <w:outlineLvl w:val="2"/>
              <w:rPr>
                <w:rFonts w:ascii="Times New Roman" w:hAnsi="Times New Roman"/>
                <w:bCs/>
                <w:sz w:val="23"/>
                <w:szCs w:val="23"/>
                <w:lang w:eastAsia="en-US"/>
              </w:rPr>
            </w:pPr>
          </w:p>
        </w:tc>
        <w:tc>
          <w:tcPr>
            <w:tcW w:w="4835" w:type="dxa"/>
          </w:tcPr>
          <w:p w:rsidR="003122D2" w:rsidRPr="00D40E89" w:rsidRDefault="005B1A3B" w:rsidP="00D40E89">
            <w:pPr>
              <w:spacing w:after="0"/>
              <w:ind w:right="-3"/>
              <w:contextualSpacing/>
              <w:jc w:val="both"/>
              <w:rPr>
                <w:rFonts w:ascii="Times New Roman" w:hAnsi="Times New Roman"/>
                <w:sz w:val="23"/>
                <w:szCs w:val="23"/>
                <w:lang w:eastAsia="en-US"/>
              </w:rPr>
            </w:pPr>
            <w:r w:rsidRPr="00D40E89">
              <w:rPr>
                <w:rFonts w:ascii="Times New Roman" w:hAnsi="Times New Roman"/>
                <w:sz w:val="23"/>
                <w:szCs w:val="23"/>
                <w:lang w:eastAsia="en-US"/>
              </w:rPr>
              <w:t>Исполнитель:</w:t>
            </w:r>
          </w:p>
          <w:p w:rsidR="003122D2" w:rsidRPr="00D40E89" w:rsidRDefault="003122D2" w:rsidP="00D40E89">
            <w:pPr>
              <w:spacing w:after="0"/>
              <w:ind w:right="-3"/>
              <w:contextualSpacing/>
              <w:jc w:val="both"/>
              <w:rPr>
                <w:rFonts w:ascii="Times New Roman" w:hAnsi="Times New Roman"/>
                <w:sz w:val="23"/>
                <w:szCs w:val="23"/>
                <w:lang w:eastAsia="en-US"/>
              </w:rPr>
            </w:pPr>
          </w:p>
        </w:tc>
      </w:tr>
      <w:tr w:rsidR="003122D2" w:rsidRPr="00D40E89" w:rsidTr="005F75C8">
        <w:trPr>
          <w:trHeight w:val="567"/>
          <w:jc w:val="center"/>
        </w:trPr>
        <w:tc>
          <w:tcPr>
            <w:tcW w:w="4945" w:type="dxa"/>
            <w:hideMark/>
          </w:tcPr>
          <w:p w:rsidR="003122D2" w:rsidRPr="00D40E89" w:rsidRDefault="003122D2" w:rsidP="00D40E89">
            <w:pPr>
              <w:spacing w:after="0"/>
              <w:ind w:right="-3"/>
              <w:contextualSpacing/>
              <w:jc w:val="both"/>
              <w:rPr>
                <w:rFonts w:ascii="Times New Roman" w:hAnsi="Times New Roman"/>
                <w:bCs/>
                <w:sz w:val="23"/>
                <w:szCs w:val="23"/>
                <w:lang w:eastAsia="en-US"/>
              </w:rPr>
            </w:pPr>
            <w:r w:rsidRPr="00D40E89">
              <w:rPr>
                <w:rFonts w:ascii="Times New Roman" w:hAnsi="Times New Roman"/>
                <w:bCs/>
                <w:sz w:val="23"/>
                <w:szCs w:val="23"/>
                <w:lang w:eastAsia="en-US"/>
              </w:rPr>
              <w:t>________________ /</w:t>
            </w:r>
            <w:r w:rsidR="00472FCF" w:rsidRPr="00D40E89">
              <w:rPr>
                <w:rFonts w:ascii="Times New Roman" w:hAnsi="Times New Roman"/>
                <w:sz w:val="23"/>
                <w:szCs w:val="23"/>
              </w:rPr>
              <w:t>Д.В. Косов</w:t>
            </w:r>
            <w:r w:rsidRPr="00D40E89">
              <w:rPr>
                <w:rFonts w:ascii="Times New Roman" w:hAnsi="Times New Roman"/>
                <w:bCs/>
                <w:sz w:val="23"/>
                <w:szCs w:val="23"/>
                <w:lang w:eastAsia="en-US"/>
              </w:rPr>
              <w:t>/</w:t>
            </w:r>
          </w:p>
          <w:p w:rsidR="003122D2" w:rsidRPr="00D40E89" w:rsidRDefault="003122D2" w:rsidP="00D40E89">
            <w:pPr>
              <w:widowControl w:val="0"/>
              <w:autoSpaceDE w:val="0"/>
              <w:autoSpaceDN w:val="0"/>
              <w:adjustRightInd w:val="0"/>
              <w:spacing w:after="0"/>
              <w:ind w:right="-3"/>
              <w:rPr>
                <w:rFonts w:ascii="Times New Roman" w:hAnsi="Times New Roman"/>
                <w:bCs/>
                <w:sz w:val="23"/>
                <w:szCs w:val="23"/>
                <w:lang w:eastAsia="en-US"/>
              </w:rPr>
            </w:pPr>
            <w:r w:rsidRPr="00D40E89">
              <w:rPr>
                <w:rFonts w:ascii="Times New Roman" w:hAnsi="Times New Roman"/>
                <w:i/>
                <w:sz w:val="23"/>
                <w:szCs w:val="23"/>
                <w:lang w:eastAsia="en-US"/>
              </w:rPr>
              <w:t>М.П.</w:t>
            </w:r>
            <w:r w:rsidRPr="00D40E89">
              <w:rPr>
                <w:rFonts w:ascii="Times New Roman" w:hAnsi="Times New Roman"/>
                <w:sz w:val="23"/>
                <w:szCs w:val="23"/>
                <w:lang w:eastAsia="en-US"/>
              </w:rPr>
              <w:t>«___» _______________ 202</w:t>
            </w:r>
            <w:r w:rsidR="00472FCF" w:rsidRPr="00D40E89">
              <w:rPr>
                <w:rFonts w:ascii="Times New Roman" w:hAnsi="Times New Roman"/>
                <w:sz w:val="23"/>
                <w:szCs w:val="23"/>
                <w:lang w:eastAsia="en-US"/>
              </w:rPr>
              <w:t>6</w:t>
            </w:r>
            <w:r w:rsidRPr="00D40E89">
              <w:rPr>
                <w:rFonts w:ascii="Times New Roman" w:hAnsi="Times New Roman"/>
                <w:sz w:val="23"/>
                <w:szCs w:val="23"/>
                <w:lang w:eastAsia="en-US"/>
              </w:rPr>
              <w:t xml:space="preserve"> года</w:t>
            </w:r>
          </w:p>
        </w:tc>
        <w:tc>
          <w:tcPr>
            <w:tcW w:w="4835" w:type="dxa"/>
            <w:hideMark/>
          </w:tcPr>
          <w:p w:rsidR="00103B59" w:rsidRPr="00D40E89" w:rsidRDefault="007A1898" w:rsidP="00D40E89">
            <w:pPr>
              <w:shd w:val="clear" w:color="auto" w:fill="FFFFFF"/>
              <w:spacing w:after="0"/>
              <w:ind w:right="-3"/>
              <w:contextualSpacing/>
              <w:jc w:val="both"/>
              <w:rPr>
                <w:rFonts w:ascii="Times New Roman" w:eastAsia="Arial Unicode MS" w:hAnsi="Times New Roman"/>
                <w:color w:val="000000"/>
                <w:sz w:val="23"/>
                <w:szCs w:val="23"/>
              </w:rPr>
            </w:pPr>
            <w:r w:rsidRPr="00D40E89">
              <w:rPr>
                <w:rFonts w:ascii="Times New Roman" w:hAnsi="Times New Roman"/>
                <w:sz w:val="23"/>
                <w:szCs w:val="23"/>
                <w:lang w:eastAsia="en-US"/>
              </w:rPr>
              <w:t>__________________</w:t>
            </w:r>
            <w:r w:rsidRPr="00D40E89">
              <w:rPr>
                <w:rFonts w:ascii="Times New Roman" w:eastAsia="Arial Unicode MS" w:hAnsi="Times New Roman"/>
                <w:color w:val="000000"/>
                <w:sz w:val="23"/>
                <w:szCs w:val="23"/>
              </w:rPr>
              <w:t xml:space="preserve"> </w:t>
            </w:r>
            <w:r w:rsidR="005B1A3B" w:rsidRPr="00D40E89">
              <w:rPr>
                <w:rFonts w:ascii="Times New Roman" w:eastAsia="Arial Unicode MS" w:hAnsi="Times New Roman"/>
                <w:color w:val="000000"/>
                <w:sz w:val="23"/>
                <w:szCs w:val="23"/>
              </w:rPr>
              <w:t>/</w:t>
            </w:r>
            <w:r w:rsidR="00D40E89" w:rsidRPr="00D40E89">
              <w:rPr>
                <w:rFonts w:ascii="Times New Roman" w:eastAsia="Arial Unicode MS" w:hAnsi="Times New Roman"/>
                <w:color w:val="000000"/>
                <w:sz w:val="23"/>
                <w:szCs w:val="23"/>
              </w:rPr>
              <w:t xml:space="preserve">          </w:t>
            </w:r>
            <w:r w:rsidR="00103B59" w:rsidRPr="00D40E89">
              <w:rPr>
                <w:rFonts w:ascii="Times New Roman" w:eastAsia="Arial Unicode MS" w:hAnsi="Times New Roman"/>
                <w:color w:val="000000"/>
                <w:sz w:val="23"/>
                <w:szCs w:val="23"/>
              </w:rPr>
              <w:t xml:space="preserve">/                           </w:t>
            </w:r>
          </w:p>
          <w:p w:rsidR="003122D2" w:rsidRPr="00D40E89" w:rsidRDefault="00103B59" w:rsidP="00D40E89">
            <w:pPr>
              <w:shd w:val="clear" w:color="auto" w:fill="FFFFFF"/>
              <w:spacing w:after="0"/>
              <w:ind w:right="-3"/>
              <w:contextualSpacing/>
              <w:jc w:val="both"/>
              <w:rPr>
                <w:rFonts w:ascii="Times New Roman" w:hAnsi="Times New Roman"/>
                <w:sz w:val="23"/>
                <w:szCs w:val="23"/>
                <w:lang w:eastAsia="en-US"/>
              </w:rPr>
            </w:pPr>
            <w:r w:rsidRPr="00D40E89">
              <w:rPr>
                <w:rFonts w:ascii="Times New Roman" w:eastAsia="Arial Unicode MS" w:hAnsi="Times New Roman"/>
                <w:color w:val="000000"/>
                <w:sz w:val="23"/>
                <w:szCs w:val="23"/>
              </w:rPr>
              <w:t>М.П.  «___» __________ 2026 г.</w:t>
            </w:r>
          </w:p>
        </w:tc>
      </w:tr>
    </w:tbl>
    <w:p w:rsidR="003122D2" w:rsidRPr="00D40E89" w:rsidRDefault="003122D2" w:rsidP="00D40E89">
      <w:pPr>
        <w:spacing w:after="0" w:line="240" w:lineRule="auto"/>
        <w:rPr>
          <w:rFonts w:ascii="Times New Roman" w:hAnsi="Times New Roman"/>
          <w:sz w:val="23"/>
          <w:szCs w:val="23"/>
        </w:rPr>
      </w:pPr>
    </w:p>
    <w:p w:rsidR="0000485C" w:rsidRPr="00D40E89" w:rsidRDefault="0000485C" w:rsidP="00D40E89">
      <w:pPr>
        <w:spacing w:after="0" w:line="240" w:lineRule="auto"/>
        <w:jc w:val="center"/>
        <w:rPr>
          <w:rFonts w:ascii="Times New Roman" w:hAnsi="Times New Roman"/>
          <w:sz w:val="23"/>
          <w:szCs w:val="23"/>
        </w:rPr>
      </w:pPr>
    </w:p>
    <w:p w:rsidR="0000485C" w:rsidRPr="00D40E89" w:rsidRDefault="0000485C" w:rsidP="00D40E89">
      <w:pPr>
        <w:spacing w:after="0" w:line="240" w:lineRule="auto"/>
        <w:jc w:val="center"/>
        <w:rPr>
          <w:rFonts w:ascii="Times New Roman" w:hAnsi="Times New Roman"/>
          <w:sz w:val="23"/>
          <w:szCs w:val="23"/>
        </w:rPr>
      </w:pPr>
    </w:p>
    <w:p w:rsidR="0000485C" w:rsidRPr="00D40E89" w:rsidRDefault="0000485C" w:rsidP="00D40E89">
      <w:pPr>
        <w:spacing w:after="0" w:line="240" w:lineRule="auto"/>
        <w:jc w:val="center"/>
        <w:rPr>
          <w:rFonts w:ascii="Times New Roman" w:hAnsi="Times New Roman"/>
          <w:sz w:val="23"/>
          <w:szCs w:val="23"/>
        </w:rPr>
      </w:pPr>
    </w:p>
    <w:p w:rsidR="0000485C" w:rsidRPr="00D40E89" w:rsidRDefault="0000485C" w:rsidP="00D40E89">
      <w:pPr>
        <w:spacing w:after="0" w:line="240" w:lineRule="auto"/>
        <w:jc w:val="center"/>
        <w:rPr>
          <w:rFonts w:ascii="Times New Roman" w:hAnsi="Times New Roman"/>
          <w:sz w:val="23"/>
          <w:szCs w:val="23"/>
        </w:rPr>
      </w:pPr>
    </w:p>
    <w:p w:rsidR="0000485C" w:rsidRPr="00D40E89" w:rsidRDefault="0000485C" w:rsidP="00D40E89">
      <w:pPr>
        <w:spacing w:after="0" w:line="240" w:lineRule="auto"/>
        <w:jc w:val="center"/>
        <w:rPr>
          <w:rFonts w:ascii="Times New Roman" w:hAnsi="Times New Roman"/>
          <w:sz w:val="23"/>
          <w:szCs w:val="23"/>
        </w:rPr>
      </w:pPr>
    </w:p>
    <w:p w:rsidR="00CC72EF" w:rsidRPr="00D40E89" w:rsidRDefault="00CC72EF" w:rsidP="00D40E89">
      <w:pPr>
        <w:spacing w:after="0" w:line="240" w:lineRule="auto"/>
        <w:jc w:val="center"/>
        <w:rPr>
          <w:rFonts w:ascii="Times New Roman" w:hAnsi="Times New Roman"/>
          <w:sz w:val="23"/>
          <w:szCs w:val="23"/>
        </w:rPr>
      </w:pPr>
    </w:p>
    <w:p w:rsidR="00CC72EF" w:rsidRPr="00D40E89" w:rsidRDefault="00CC72EF" w:rsidP="00D40E89">
      <w:pPr>
        <w:spacing w:after="0" w:line="240" w:lineRule="auto"/>
        <w:jc w:val="center"/>
        <w:rPr>
          <w:rFonts w:ascii="Times New Roman" w:hAnsi="Times New Roman"/>
          <w:sz w:val="23"/>
          <w:szCs w:val="23"/>
        </w:rPr>
      </w:pPr>
    </w:p>
    <w:p w:rsidR="00CC72EF" w:rsidRPr="00D40E89" w:rsidRDefault="00CC72EF" w:rsidP="00D40E89">
      <w:pPr>
        <w:spacing w:after="0" w:line="240" w:lineRule="auto"/>
        <w:jc w:val="center"/>
        <w:rPr>
          <w:rFonts w:ascii="Times New Roman" w:hAnsi="Times New Roman"/>
          <w:sz w:val="23"/>
          <w:szCs w:val="23"/>
        </w:rPr>
      </w:pPr>
    </w:p>
    <w:p w:rsidR="00CC72EF" w:rsidRPr="00D40E89" w:rsidRDefault="00CC72EF" w:rsidP="00D40E89">
      <w:pPr>
        <w:spacing w:after="0" w:line="240" w:lineRule="auto"/>
        <w:jc w:val="center"/>
        <w:rPr>
          <w:rFonts w:ascii="Times New Roman" w:hAnsi="Times New Roman"/>
          <w:sz w:val="23"/>
          <w:szCs w:val="23"/>
        </w:rPr>
      </w:pPr>
    </w:p>
    <w:p w:rsidR="00103221" w:rsidRPr="00D40E89" w:rsidRDefault="00103221" w:rsidP="00D40E89">
      <w:pPr>
        <w:spacing w:after="0" w:line="240" w:lineRule="auto"/>
        <w:jc w:val="center"/>
        <w:rPr>
          <w:rFonts w:ascii="Times New Roman" w:hAnsi="Times New Roman"/>
          <w:sz w:val="23"/>
          <w:szCs w:val="23"/>
        </w:rPr>
      </w:pPr>
    </w:p>
    <w:p w:rsidR="00103221" w:rsidRDefault="00103221" w:rsidP="00D40E89">
      <w:pPr>
        <w:spacing w:after="0" w:line="240" w:lineRule="auto"/>
        <w:jc w:val="center"/>
        <w:rPr>
          <w:rFonts w:ascii="Times New Roman" w:hAnsi="Times New Roman"/>
          <w:sz w:val="23"/>
          <w:szCs w:val="23"/>
        </w:rPr>
      </w:pPr>
    </w:p>
    <w:p w:rsidR="001E1F57" w:rsidRDefault="001E1F57" w:rsidP="00D40E89">
      <w:pPr>
        <w:spacing w:after="0" w:line="240" w:lineRule="auto"/>
        <w:jc w:val="center"/>
        <w:rPr>
          <w:rFonts w:ascii="Times New Roman" w:hAnsi="Times New Roman"/>
          <w:sz w:val="23"/>
          <w:szCs w:val="23"/>
        </w:rPr>
      </w:pPr>
    </w:p>
    <w:p w:rsidR="001E1F57" w:rsidRDefault="001E1F57" w:rsidP="00D40E89">
      <w:pPr>
        <w:spacing w:after="0" w:line="240" w:lineRule="auto"/>
        <w:jc w:val="center"/>
        <w:rPr>
          <w:rFonts w:ascii="Times New Roman" w:hAnsi="Times New Roman"/>
          <w:sz w:val="23"/>
          <w:szCs w:val="23"/>
        </w:rPr>
      </w:pPr>
    </w:p>
    <w:p w:rsidR="001E1F57" w:rsidRDefault="001E1F57" w:rsidP="00D40E89">
      <w:pPr>
        <w:spacing w:after="0" w:line="240" w:lineRule="auto"/>
        <w:jc w:val="center"/>
        <w:rPr>
          <w:rFonts w:ascii="Times New Roman" w:hAnsi="Times New Roman"/>
          <w:sz w:val="23"/>
          <w:szCs w:val="23"/>
        </w:rPr>
      </w:pPr>
    </w:p>
    <w:p w:rsidR="001E1F57" w:rsidRDefault="001E1F57" w:rsidP="00D40E89">
      <w:pPr>
        <w:spacing w:after="0" w:line="240" w:lineRule="auto"/>
        <w:jc w:val="center"/>
        <w:rPr>
          <w:rFonts w:ascii="Times New Roman" w:hAnsi="Times New Roman"/>
          <w:sz w:val="23"/>
          <w:szCs w:val="23"/>
        </w:rPr>
      </w:pPr>
    </w:p>
    <w:p w:rsidR="00103221" w:rsidRPr="00D40E89" w:rsidRDefault="00103221" w:rsidP="00D40E89">
      <w:pPr>
        <w:spacing w:after="0" w:line="240" w:lineRule="auto"/>
        <w:rPr>
          <w:rFonts w:ascii="Times New Roman" w:hAnsi="Times New Roman"/>
          <w:sz w:val="23"/>
          <w:szCs w:val="23"/>
        </w:rPr>
      </w:pPr>
    </w:p>
    <w:sectPr w:rsidR="00103221" w:rsidRPr="00D40E89" w:rsidSect="00472FCF">
      <w:pgSz w:w="11906" w:h="16838"/>
      <w:pgMar w:top="426"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C57D26"/>
    <w:multiLevelType w:val="hybridMultilevel"/>
    <w:tmpl w:val="8F649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4D4"/>
    <w:rsid w:val="0000485C"/>
    <w:rsid w:val="00007A2A"/>
    <w:rsid w:val="00011FE4"/>
    <w:rsid w:val="0001221D"/>
    <w:rsid w:val="00012341"/>
    <w:rsid w:val="00021816"/>
    <w:rsid w:val="000256D3"/>
    <w:rsid w:val="0002721F"/>
    <w:rsid w:val="0003398D"/>
    <w:rsid w:val="000357B9"/>
    <w:rsid w:val="000357C0"/>
    <w:rsid w:val="00035BB5"/>
    <w:rsid w:val="00036CB5"/>
    <w:rsid w:val="000412EC"/>
    <w:rsid w:val="00063EA7"/>
    <w:rsid w:val="0006703B"/>
    <w:rsid w:val="00070A6B"/>
    <w:rsid w:val="00071A6E"/>
    <w:rsid w:val="000766FF"/>
    <w:rsid w:val="00077FAE"/>
    <w:rsid w:val="00083020"/>
    <w:rsid w:val="00086FBF"/>
    <w:rsid w:val="000875F1"/>
    <w:rsid w:val="00096B45"/>
    <w:rsid w:val="000A0565"/>
    <w:rsid w:val="000A0AB7"/>
    <w:rsid w:val="000A5654"/>
    <w:rsid w:val="000A61E7"/>
    <w:rsid w:val="000B2A09"/>
    <w:rsid w:val="000B7D10"/>
    <w:rsid w:val="000D00DC"/>
    <w:rsid w:val="000D19F0"/>
    <w:rsid w:val="000D57BB"/>
    <w:rsid w:val="000E732D"/>
    <w:rsid w:val="000F0C97"/>
    <w:rsid w:val="000F5C9E"/>
    <w:rsid w:val="00103221"/>
    <w:rsid w:val="00103B59"/>
    <w:rsid w:val="00106ECA"/>
    <w:rsid w:val="00112B33"/>
    <w:rsid w:val="0012276E"/>
    <w:rsid w:val="00131A23"/>
    <w:rsid w:val="00134C44"/>
    <w:rsid w:val="00135FA0"/>
    <w:rsid w:val="00150ED0"/>
    <w:rsid w:val="00170B18"/>
    <w:rsid w:val="0017122C"/>
    <w:rsid w:val="00173364"/>
    <w:rsid w:val="001744C3"/>
    <w:rsid w:val="00176D84"/>
    <w:rsid w:val="001806A8"/>
    <w:rsid w:val="00181090"/>
    <w:rsid w:val="00181C2B"/>
    <w:rsid w:val="00183D4D"/>
    <w:rsid w:val="00184ED7"/>
    <w:rsid w:val="00192758"/>
    <w:rsid w:val="00192C95"/>
    <w:rsid w:val="00197403"/>
    <w:rsid w:val="001A5006"/>
    <w:rsid w:val="001A54D4"/>
    <w:rsid w:val="001B046E"/>
    <w:rsid w:val="001B07D2"/>
    <w:rsid w:val="001B43FA"/>
    <w:rsid w:val="001B596F"/>
    <w:rsid w:val="001B7C3D"/>
    <w:rsid w:val="001C00DE"/>
    <w:rsid w:val="001C0927"/>
    <w:rsid w:val="001D03CB"/>
    <w:rsid w:val="001D0E45"/>
    <w:rsid w:val="001D243D"/>
    <w:rsid w:val="001D6303"/>
    <w:rsid w:val="001E1F57"/>
    <w:rsid w:val="001E608B"/>
    <w:rsid w:val="001E7E57"/>
    <w:rsid w:val="001F68C8"/>
    <w:rsid w:val="001F7FB5"/>
    <w:rsid w:val="002074FB"/>
    <w:rsid w:val="00207A26"/>
    <w:rsid w:val="0021056D"/>
    <w:rsid w:val="00213BFF"/>
    <w:rsid w:val="00220121"/>
    <w:rsid w:val="00221FCF"/>
    <w:rsid w:val="00223797"/>
    <w:rsid w:val="002260A0"/>
    <w:rsid w:val="00240E48"/>
    <w:rsid w:val="00251157"/>
    <w:rsid w:val="00263F24"/>
    <w:rsid w:val="002640EE"/>
    <w:rsid w:val="00270B26"/>
    <w:rsid w:val="0027512A"/>
    <w:rsid w:val="00281414"/>
    <w:rsid w:val="00285829"/>
    <w:rsid w:val="00293F6A"/>
    <w:rsid w:val="00294FC4"/>
    <w:rsid w:val="0029673E"/>
    <w:rsid w:val="00296C68"/>
    <w:rsid w:val="00296E72"/>
    <w:rsid w:val="002A4840"/>
    <w:rsid w:val="002A619F"/>
    <w:rsid w:val="002B049F"/>
    <w:rsid w:val="002C5A35"/>
    <w:rsid w:val="002C7C16"/>
    <w:rsid w:val="002D2F58"/>
    <w:rsid w:val="002F16AF"/>
    <w:rsid w:val="002F22EA"/>
    <w:rsid w:val="002F2F9F"/>
    <w:rsid w:val="002F3813"/>
    <w:rsid w:val="002F4FEB"/>
    <w:rsid w:val="002F51B0"/>
    <w:rsid w:val="002F624C"/>
    <w:rsid w:val="0030002A"/>
    <w:rsid w:val="00303EBA"/>
    <w:rsid w:val="003069C3"/>
    <w:rsid w:val="00306C6E"/>
    <w:rsid w:val="003122D2"/>
    <w:rsid w:val="00313C72"/>
    <w:rsid w:val="003166F7"/>
    <w:rsid w:val="00325ABE"/>
    <w:rsid w:val="00326DC4"/>
    <w:rsid w:val="003324AE"/>
    <w:rsid w:val="00343B05"/>
    <w:rsid w:val="0035346B"/>
    <w:rsid w:val="003550F8"/>
    <w:rsid w:val="00361795"/>
    <w:rsid w:val="00365379"/>
    <w:rsid w:val="003664E1"/>
    <w:rsid w:val="00367062"/>
    <w:rsid w:val="00367BAB"/>
    <w:rsid w:val="00367BEC"/>
    <w:rsid w:val="003700A8"/>
    <w:rsid w:val="0037181F"/>
    <w:rsid w:val="00383A28"/>
    <w:rsid w:val="00387BFC"/>
    <w:rsid w:val="00391172"/>
    <w:rsid w:val="003A096E"/>
    <w:rsid w:val="003A7357"/>
    <w:rsid w:val="003B2229"/>
    <w:rsid w:val="003B6200"/>
    <w:rsid w:val="003B7B9D"/>
    <w:rsid w:val="003C0B0B"/>
    <w:rsid w:val="003C1881"/>
    <w:rsid w:val="003D55E6"/>
    <w:rsid w:val="003E37C7"/>
    <w:rsid w:val="003E5DEB"/>
    <w:rsid w:val="00400297"/>
    <w:rsid w:val="00401FEB"/>
    <w:rsid w:val="0040548D"/>
    <w:rsid w:val="00405CAE"/>
    <w:rsid w:val="00407779"/>
    <w:rsid w:val="0041219B"/>
    <w:rsid w:val="00413818"/>
    <w:rsid w:val="00415E83"/>
    <w:rsid w:val="0042615D"/>
    <w:rsid w:val="004276D9"/>
    <w:rsid w:val="00441570"/>
    <w:rsid w:val="004438B5"/>
    <w:rsid w:val="0044535D"/>
    <w:rsid w:val="00445579"/>
    <w:rsid w:val="0045127F"/>
    <w:rsid w:val="004548C0"/>
    <w:rsid w:val="004563FA"/>
    <w:rsid w:val="004571C1"/>
    <w:rsid w:val="00457411"/>
    <w:rsid w:val="00466FFA"/>
    <w:rsid w:val="00472FCF"/>
    <w:rsid w:val="0047571A"/>
    <w:rsid w:val="00491937"/>
    <w:rsid w:val="00492763"/>
    <w:rsid w:val="00493E0D"/>
    <w:rsid w:val="00493F65"/>
    <w:rsid w:val="00494033"/>
    <w:rsid w:val="004A36D7"/>
    <w:rsid w:val="004B066C"/>
    <w:rsid w:val="004B3BB3"/>
    <w:rsid w:val="004B6C1D"/>
    <w:rsid w:val="004C3789"/>
    <w:rsid w:val="004C4958"/>
    <w:rsid w:val="004C5CE7"/>
    <w:rsid w:val="004D0561"/>
    <w:rsid w:val="004D076F"/>
    <w:rsid w:val="004D60EE"/>
    <w:rsid w:val="004E1D03"/>
    <w:rsid w:val="004E2809"/>
    <w:rsid w:val="004F0801"/>
    <w:rsid w:val="004F274C"/>
    <w:rsid w:val="004F4B7F"/>
    <w:rsid w:val="00501EA2"/>
    <w:rsid w:val="00504E49"/>
    <w:rsid w:val="005139D4"/>
    <w:rsid w:val="0051758F"/>
    <w:rsid w:val="005177FA"/>
    <w:rsid w:val="005235A8"/>
    <w:rsid w:val="0052476A"/>
    <w:rsid w:val="005247FD"/>
    <w:rsid w:val="0054341C"/>
    <w:rsid w:val="00546D1B"/>
    <w:rsid w:val="0055545E"/>
    <w:rsid w:val="0056073D"/>
    <w:rsid w:val="005620FC"/>
    <w:rsid w:val="005836D2"/>
    <w:rsid w:val="00584F8B"/>
    <w:rsid w:val="005871E5"/>
    <w:rsid w:val="00587635"/>
    <w:rsid w:val="005878A8"/>
    <w:rsid w:val="0059126C"/>
    <w:rsid w:val="005A26EF"/>
    <w:rsid w:val="005A3C64"/>
    <w:rsid w:val="005A46D5"/>
    <w:rsid w:val="005A685B"/>
    <w:rsid w:val="005A6C83"/>
    <w:rsid w:val="005A766B"/>
    <w:rsid w:val="005B1A3B"/>
    <w:rsid w:val="005B7CD1"/>
    <w:rsid w:val="005C5EE1"/>
    <w:rsid w:val="005C79BB"/>
    <w:rsid w:val="005D05ED"/>
    <w:rsid w:val="005D1CF1"/>
    <w:rsid w:val="005E2175"/>
    <w:rsid w:val="005E4544"/>
    <w:rsid w:val="005E50C8"/>
    <w:rsid w:val="005E5BFB"/>
    <w:rsid w:val="005F1FE6"/>
    <w:rsid w:val="005F3C9A"/>
    <w:rsid w:val="005F53F6"/>
    <w:rsid w:val="005F75C8"/>
    <w:rsid w:val="00600E56"/>
    <w:rsid w:val="00603424"/>
    <w:rsid w:val="006107A2"/>
    <w:rsid w:val="0061627A"/>
    <w:rsid w:val="00620694"/>
    <w:rsid w:val="006259EA"/>
    <w:rsid w:val="006355E2"/>
    <w:rsid w:val="00644AC5"/>
    <w:rsid w:val="00644B36"/>
    <w:rsid w:val="006460F5"/>
    <w:rsid w:val="006520E8"/>
    <w:rsid w:val="0065274F"/>
    <w:rsid w:val="006665A6"/>
    <w:rsid w:val="006702E6"/>
    <w:rsid w:val="00676FFD"/>
    <w:rsid w:val="00682B41"/>
    <w:rsid w:val="00683F75"/>
    <w:rsid w:val="0068439E"/>
    <w:rsid w:val="00696955"/>
    <w:rsid w:val="006A0315"/>
    <w:rsid w:val="006A0438"/>
    <w:rsid w:val="006A0BB9"/>
    <w:rsid w:val="006A386F"/>
    <w:rsid w:val="006A4516"/>
    <w:rsid w:val="006B4A7A"/>
    <w:rsid w:val="006B7EFF"/>
    <w:rsid w:val="006D29F0"/>
    <w:rsid w:val="006D2CB7"/>
    <w:rsid w:val="006D67C7"/>
    <w:rsid w:val="006E252A"/>
    <w:rsid w:val="006E406B"/>
    <w:rsid w:val="006E7FEB"/>
    <w:rsid w:val="006F0FED"/>
    <w:rsid w:val="006F416F"/>
    <w:rsid w:val="007101EA"/>
    <w:rsid w:val="007116F8"/>
    <w:rsid w:val="007132D8"/>
    <w:rsid w:val="007242C2"/>
    <w:rsid w:val="0072789A"/>
    <w:rsid w:val="0073000E"/>
    <w:rsid w:val="00732012"/>
    <w:rsid w:val="00732EFB"/>
    <w:rsid w:val="00734805"/>
    <w:rsid w:val="00740081"/>
    <w:rsid w:val="007472B6"/>
    <w:rsid w:val="0075359A"/>
    <w:rsid w:val="00757E45"/>
    <w:rsid w:val="00762B8E"/>
    <w:rsid w:val="00773E84"/>
    <w:rsid w:val="007762DA"/>
    <w:rsid w:val="00776368"/>
    <w:rsid w:val="00782220"/>
    <w:rsid w:val="00782ED3"/>
    <w:rsid w:val="0078787E"/>
    <w:rsid w:val="00793838"/>
    <w:rsid w:val="00793B61"/>
    <w:rsid w:val="007A0EA7"/>
    <w:rsid w:val="007A1898"/>
    <w:rsid w:val="007A2C0A"/>
    <w:rsid w:val="007A3367"/>
    <w:rsid w:val="007A6DA8"/>
    <w:rsid w:val="007B68B5"/>
    <w:rsid w:val="007C083D"/>
    <w:rsid w:val="007C0C0F"/>
    <w:rsid w:val="007C57F8"/>
    <w:rsid w:val="007E4630"/>
    <w:rsid w:val="008051DF"/>
    <w:rsid w:val="00805B10"/>
    <w:rsid w:val="0080648C"/>
    <w:rsid w:val="0080726F"/>
    <w:rsid w:val="00826235"/>
    <w:rsid w:val="00832D69"/>
    <w:rsid w:val="00834613"/>
    <w:rsid w:val="00840283"/>
    <w:rsid w:val="0084282A"/>
    <w:rsid w:val="00853FE9"/>
    <w:rsid w:val="00856492"/>
    <w:rsid w:val="0087168E"/>
    <w:rsid w:val="00885545"/>
    <w:rsid w:val="00890B88"/>
    <w:rsid w:val="0089745A"/>
    <w:rsid w:val="008A3F0A"/>
    <w:rsid w:val="008B5408"/>
    <w:rsid w:val="008C4C75"/>
    <w:rsid w:val="008C7C1B"/>
    <w:rsid w:val="008D48F9"/>
    <w:rsid w:val="008D6E34"/>
    <w:rsid w:val="008D73BF"/>
    <w:rsid w:val="00901500"/>
    <w:rsid w:val="009015CC"/>
    <w:rsid w:val="0090247B"/>
    <w:rsid w:val="00904377"/>
    <w:rsid w:val="00907B18"/>
    <w:rsid w:val="009279A9"/>
    <w:rsid w:val="00943E64"/>
    <w:rsid w:val="00946857"/>
    <w:rsid w:val="00947CB7"/>
    <w:rsid w:val="00950CD7"/>
    <w:rsid w:val="00961D5B"/>
    <w:rsid w:val="00962830"/>
    <w:rsid w:val="0097241E"/>
    <w:rsid w:val="00976C9F"/>
    <w:rsid w:val="00976D67"/>
    <w:rsid w:val="00981B0F"/>
    <w:rsid w:val="00991B38"/>
    <w:rsid w:val="00993860"/>
    <w:rsid w:val="009A2357"/>
    <w:rsid w:val="009A581D"/>
    <w:rsid w:val="009B0E66"/>
    <w:rsid w:val="009C3AE6"/>
    <w:rsid w:val="009C4AAC"/>
    <w:rsid w:val="009C521F"/>
    <w:rsid w:val="009D0316"/>
    <w:rsid w:val="009E1F5A"/>
    <w:rsid w:val="009E239D"/>
    <w:rsid w:val="009E70F8"/>
    <w:rsid w:val="009F1EC6"/>
    <w:rsid w:val="009F2BCC"/>
    <w:rsid w:val="009F38EB"/>
    <w:rsid w:val="009F3C11"/>
    <w:rsid w:val="00A07C9F"/>
    <w:rsid w:val="00A118E4"/>
    <w:rsid w:val="00A11970"/>
    <w:rsid w:val="00A148BF"/>
    <w:rsid w:val="00A1509A"/>
    <w:rsid w:val="00A21784"/>
    <w:rsid w:val="00A21AC6"/>
    <w:rsid w:val="00A21CB8"/>
    <w:rsid w:val="00A26658"/>
    <w:rsid w:val="00A31AF6"/>
    <w:rsid w:val="00A34ACA"/>
    <w:rsid w:val="00A37415"/>
    <w:rsid w:val="00A40D0E"/>
    <w:rsid w:val="00A4132F"/>
    <w:rsid w:val="00A43073"/>
    <w:rsid w:val="00A50B54"/>
    <w:rsid w:val="00A513D5"/>
    <w:rsid w:val="00A51E96"/>
    <w:rsid w:val="00A704B6"/>
    <w:rsid w:val="00A70896"/>
    <w:rsid w:val="00A70EC5"/>
    <w:rsid w:val="00A72E85"/>
    <w:rsid w:val="00AA545E"/>
    <w:rsid w:val="00AB4ADD"/>
    <w:rsid w:val="00AB625E"/>
    <w:rsid w:val="00AC48E1"/>
    <w:rsid w:val="00AC6DE8"/>
    <w:rsid w:val="00AD2DE5"/>
    <w:rsid w:val="00AD49F5"/>
    <w:rsid w:val="00AE2AF2"/>
    <w:rsid w:val="00AF109B"/>
    <w:rsid w:val="00AF1DD1"/>
    <w:rsid w:val="00AF2D69"/>
    <w:rsid w:val="00AF5696"/>
    <w:rsid w:val="00AF7A45"/>
    <w:rsid w:val="00B0088B"/>
    <w:rsid w:val="00B01C98"/>
    <w:rsid w:val="00B01DBB"/>
    <w:rsid w:val="00B10CF9"/>
    <w:rsid w:val="00B10D8D"/>
    <w:rsid w:val="00B12E8C"/>
    <w:rsid w:val="00B13286"/>
    <w:rsid w:val="00B17FDB"/>
    <w:rsid w:val="00B20A5B"/>
    <w:rsid w:val="00B21A7E"/>
    <w:rsid w:val="00B354E0"/>
    <w:rsid w:val="00B4311A"/>
    <w:rsid w:val="00B43EA8"/>
    <w:rsid w:val="00B4572E"/>
    <w:rsid w:val="00B45A7F"/>
    <w:rsid w:val="00B513FE"/>
    <w:rsid w:val="00B579C7"/>
    <w:rsid w:val="00B62BE5"/>
    <w:rsid w:val="00B646E5"/>
    <w:rsid w:val="00B65883"/>
    <w:rsid w:val="00B74321"/>
    <w:rsid w:val="00B7718F"/>
    <w:rsid w:val="00B9126F"/>
    <w:rsid w:val="00B936ED"/>
    <w:rsid w:val="00B93A9C"/>
    <w:rsid w:val="00B93CC3"/>
    <w:rsid w:val="00BB0634"/>
    <w:rsid w:val="00BB1072"/>
    <w:rsid w:val="00BB1676"/>
    <w:rsid w:val="00BB205B"/>
    <w:rsid w:val="00BB2E0B"/>
    <w:rsid w:val="00BB7B66"/>
    <w:rsid w:val="00BC2640"/>
    <w:rsid w:val="00BD1ABB"/>
    <w:rsid w:val="00BD33EA"/>
    <w:rsid w:val="00BD4096"/>
    <w:rsid w:val="00BE25C8"/>
    <w:rsid w:val="00BE47C1"/>
    <w:rsid w:val="00BE5693"/>
    <w:rsid w:val="00BE585E"/>
    <w:rsid w:val="00BE6550"/>
    <w:rsid w:val="00BE75B7"/>
    <w:rsid w:val="00BF13E5"/>
    <w:rsid w:val="00C01254"/>
    <w:rsid w:val="00C05298"/>
    <w:rsid w:val="00C05654"/>
    <w:rsid w:val="00C06D56"/>
    <w:rsid w:val="00C12700"/>
    <w:rsid w:val="00C14F96"/>
    <w:rsid w:val="00C20BBB"/>
    <w:rsid w:val="00C24EBB"/>
    <w:rsid w:val="00C32EAC"/>
    <w:rsid w:val="00C35BA2"/>
    <w:rsid w:val="00C365F9"/>
    <w:rsid w:val="00C470A8"/>
    <w:rsid w:val="00C511F8"/>
    <w:rsid w:val="00C5295D"/>
    <w:rsid w:val="00C63204"/>
    <w:rsid w:val="00C64D77"/>
    <w:rsid w:val="00C7134E"/>
    <w:rsid w:val="00C74540"/>
    <w:rsid w:val="00C74EF4"/>
    <w:rsid w:val="00C8304B"/>
    <w:rsid w:val="00C90E38"/>
    <w:rsid w:val="00C90F52"/>
    <w:rsid w:val="00C91838"/>
    <w:rsid w:val="00C91850"/>
    <w:rsid w:val="00C9435D"/>
    <w:rsid w:val="00C970A0"/>
    <w:rsid w:val="00CA16C9"/>
    <w:rsid w:val="00CB4477"/>
    <w:rsid w:val="00CB5B2A"/>
    <w:rsid w:val="00CC0F45"/>
    <w:rsid w:val="00CC72EF"/>
    <w:rsid w:val="00CD0D6B"/>
    <w:rsid w:val="00CD2B40"/>
    <w:rsid w:val="00CD4135"/>
    <w:rsid w:val="00CD5DE4"/>
    <w:rsid w:val="00CE1698"/>
    <w:rsid w:val="00CE3A39"/>
    <w:rsid w:val="00CE6B8B"/>
    <w:rsid w:val="00D00BE3"/>
    <w:rsid w:val="00D046A4"/>
    <w:rsid w:val="00D16DD8"/>
    <w:rsid w:val="00D33867"/>
    <w:rsid w:val="00D40E89"/>
    <w:rsid w:val="00D42703"/>
    <w:rsid w:val="00D43598"/>
    <w:rsid w:val="00D5170E"/>
    <w:rsid w:val="00D524B3"/>
    <w:rsid w:val="00D570C9"/>
    <w:rsid w:val="00D60789"/>
    <w:rsid w:val="00D60B71"/>
    <w:rsid w:val="00D62CD5"/>
    <w:rsid w:val="00D7007C"/>
    <w:rsid w:val="00D72663"/>
    <w:rsid w:val="00D739BB"/>
    <w:rsid w:val="00D76FCB"/>
    <w:rsid w:val="00D826F4"/>
    <w:rsid w:val="00D91A81"/>
    <w:rsid w:val="00D9434F"/>
    <w:rsid w:val="00D94D86"/>
    <w:rsid w:val="00D972D5"/>
    <w:rsid w:val="00DA5023"/>
    <w:rsid w:val="00DB5C8F"/>
    <w:rsid w:val="00DB6563"/>
    <w:rsid w:val="00DC79C4"/>
    <w:rsid w:val="00DD3104"/>
    <w:rsid w:val="00DD6FF9"/>
    <w:rsid w:val="00DE0830"/>
    <w:rsid w:val="00DE4FA7"/>
    <w:rsid w:val="00DE7410"/>
    <w:rsid w:val="00DF25D6"/>
    <w:rsid w:val="00E0550F"/>
    <w:rsid w:val="00E17BEF"/>
    <w:rsid w:val="00E17D35"/>
    <w:rsid w:val="00E21DDB"/>
    <w:rsid w:val="00E25E9C"/>
    <w:rsid w:val="00E27BA2"/>
    <w:rsid w:val="00E31EE2"/>
    <w:rsid w:val="00E33519"/>
    <w:rsid w:val="00E4324D"/>
    <w:rsid w:val="00E44DB3"/>
    <w:rsid w:val="00E544DE"/>
    <w:rsid w:val="00E60E1D"/>
    <w:rsid w:val="00E61339"/>
    <w:rsid w:val="00E65362"/>
    <w:rsid w:val="00E71556"/>
    <w:rsid w:val="00E738B8"/>
    <w:rsid w:val="00E77A49"/>
    <w:rsid w:val="00E8407C"/>
    <w:rsid w:val="00E858A0"/>
    <w:rsid w:val="00EA76E9"/>
    <w:rsid w:val="00EC179D"/>
    <w:rsid w:val="00EC30D9"/>
    <w:rsid w:val="00EC524D"/>
    <w:rsid w:val="00EC675D"/>
    <w:rsid w:val="00ED0152"/>
    <w:rsid w:val="00ED2392"/>
    <w:rsid w:val="00ED27E1"/>
    <w:rsid w:val="00ED349A"/>
    <w:rsid w:val="00ED3563"/>
    <w:rsid w:val="00ED4C42"/>
    <w:rsid w:val="00EE61FB"/>
    <w:rsid w:val="00EF4C3F"/>
    <w:rsid w:val="00F118DC"/>
    <w:rsid w:val="00F17A79"/>
    <w:rsid w:val="00F21E9A"/>
    <w:rsid w:val="00F22BA6"/>
    <w:rsid w:val="00F34A95"/>
    <w:rsid w:val="00F365D1"/>
    <w:rsid w:val="00F379AE"/>
    <w:rsid w:val="00F40728"/>
    <w:rsid w:val="00F41A2F"/>
    <w:rsid w:val="00F42BA3"/>
    <w:rsid w:val="00F45F9D"/>
    <w:rsid w:val="00F46867"/>
    <w:rsid w:val="00F47FE8"/>
    <w:rsid w:val="00F5152D"/>
    <w:rsid w:val="00F560B9"/>
    <w:rsid w:val="00F75E49"/>
    <w:rsid w:val="00F828DC"/>
    <w:rsid w:val="00F832DA"/>
    <w:rsid w:val="00F92F49"/>
    <w:rsid w:val="00F93703"/>
    <w:rsid w:val="00F93B0C"/>
    <w:rsid w:val="00F964F0"/>
    <w:rsid w:val="00F97D63"/>
    <w:rsid w:val="00FC0420"/>
    <w:rsid w:val="00FC5A55"/>
    <w:rsid w:val="00FD0254"/>
    <w:rsid w:val="00FD0835"/>
    <w:rsid w:val="00FD1586"/>
    <w:rsid w:val="00FD1CEA"/>
    <w:rsid w:val="00FE071C"/>
    <w:rsid w:val="00FF5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54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5E4544"/>
    <w:rPr>
      <w:rFonts w:ascii="Calibri" w:eastAsia="Times New Roman" w:hAnsi="Calibri" w:cs="Times New Roman"/>
      <w:lang w:eastAsia="ru-RU"/>
    </w:rPr>
  </w:style>
  <w:style w:type="paragraph" w:styleId="a4">
    <w:name w:val="No Spacing"/>
    <w:link w:val="a3"/>
    <w:uiPriority w:val="1"/>
    <w:qFormat/>
    <w:rsid w:val="005E4544"/>
    <w:pPr>
      <w:spacing w:after="0" w:line="240" w:lineRule="auto"/>
    </w:pPr>
    <w:rPr>
      <w:rFonts w:ascii="Calibri" w:eastAsia="Times New Roman" w:hAnsi="Calibri" w:cs="Times New Roman"/>
      <w:lang w:eastAsia="ru-RU"/>
    </w:rPr>
  </w:style>
  <w:style w:type="table" w:styleId="a5">
    <w:name w:val="Table Grid"/>
    <w:basedOn w:val="a1"/>
    <w:uiPriority w:val="59"/>
    <w:rsid w:val="005E4544"/>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5E4544"/>
    <w:rPr>
      <w:color w:val="0000FF"/>
      <w:u w:val="single"/>
    </w:rPr>
  </w:style>
  <w:style w:type="paragraph" w:customStyle="1" w:styleId="3">
    <w:name w:val="АД_Текст отступ 3"/>
    <w:aliases w:val="25"/>
    <w:basedOn w:val="a"/>
    <w:link w:val="30"/>
    <w:uiPriority w:val="99"/>
    <w:rsid w:val="0059126C"/>
    <w:pPr>
      <w:spacing w:after="0" w:line="240" w:lineRule="auto"/>
      <w:ind w:left="1418"/>
      <w:jc w:val="both"/>
    </w:pPr>
    <w:rPr>
      <w:rFonts w:ascii="Times New Roman" w:eastAsia="Calibri" w:hAnsi="Times New Roman"/>
      <w:sz w:val="24"/>
      <w:szCs w:val="20"/>
    </w:rPr>
  </w:style>
  <w:style w:type="character" w:customStyle="1" w:styleId="30">
    <w:name w:val="АД_Текст отступ 3 Знак"/>
    <w:aliases w:val="25 Знак"/>
    <w:link w:val="3"/>
    <w:uiPriority w:val="99"/>
    <w:locked/>
    <w:rsid w:val="0059126C"/>
    <w:rPr>
      <w:rFonts w:ascii="Times New Roman" w:eastAsia="Calibri" w:hAnsi="Times New Roman" w:cs="Times New Roman"/>
      <w:sz w:val="24"/>
      <w:szCs w:val="20"/>
      <w:lang w:eastAsia="ru-RU"/>
    </w:rPr>
  </w:style>
  <w:style w:type="paragraph" w:styleId="a7">
    <w:name w:val="Body Text"/>
    <w:basedOn w:val="a"/>
    <w:link w:val="1"/>
    <w:rsid w:val="00504E49"/>
    <w:pPr>
      <w:spacing w:after="120" w:line="240" w:lineRule="auto"/>
    </w:pPr>
    <w:rPr>
      <w:rFonts w:ascii="Times New Roman" w:hAnsi="Times New Roman"/>
      <w:sz w:val="20"/>
      <w:szCs w:val="20"/>
    </w:rPr>
  </w:style>
  <w:style w:type="character" w:customStyle="1" w:styleId="a8">
    <w:name w:val="Основной текст Знак"/>
    <w:basedOn w:val="a0"/>
    <w:uiPriority w:val="99"/>
    <w:semiHidden/>
    <w:rsid w:val="00504E49"/>
    <w:rPr>
      <w:rFonts w:ascii="Calibri" w:eastAsia="Times New Roman" w:hAnsi="Calibri" w:cs="Times New Roman"/>
      <w:lang w:eastAsia="ru-RU"/>
    </w:rPr>
  </w:style>
  <w:style w:type="character" w:customStyle="1" w:styleId="1">
    <w:name w:val="Основной текст Знак1"/>
    <w:basedOn w:val="a0"/>
    <w:link w:val="a7"/>
    <w:rsid w:val="00504E49"/>
    <w:rPr>
      <w:rFonts w:ascii="Times New Roman" w:eastAsia="Times New Roman" w:hAnsi="Times New Roman" w:cs="Times New Roman"/>
      <w:sz w:val="20"/>
      <w:szCs w:val="20"/>
      <w:lang w:eastAsia="ru-RU"/>
    </w:rPr>
  </w:style>
  <w:style w:type="paragraph" w:customStyle="1" w:styleId="ConsNormal">
    <w:name w:val="ConsNormal"/>
    <w:link w:val="ConsNormal0"/>
    <w:rsid w:val="00326D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326DC4"/>
    <w:rPr>
      <w:rFonts w:ascii="Arial" w:eastAsia="Times New Roman" w:hAnsi="Arial" w:cs="Arial"/>
      <w:sz w:val="20"/>
      <w:szCs w:val="20"/>
      <w:lang w:eastAsia="ru-RU"/>
    </w:rPr>
  </w:style>
  <w:style w:type="paragraph" w:customStyle="1" w:styleId="10">
    <w:name w:val="Без интервала1"/>
    <w:uiPriority w:val="99"/>
    <w:qFormat/>
    <w:rsid w:val="002A619F"/>
    <w:pPr>
      <w:widowControl w:val="0"/>
      <w:suppressAutoHyphens/>
      <w:spacing w:after="0" w:line="240" w:lineRule="auto"/>
    </w:pPr>
    <w:rPr>
      <w:rFonts w:ascii="Calibri" w:eastAsia="Arial Unicode MS" w:hAnsi="Calibri" w:cs="font191"/>
      <w:kern w:val="1"/>
      <w:lang w:eastAsia="ar-SA"/>
    </w:rPr>
  </w:style>
  <w:style w:type="paragraph" w:customStyle="1" w:styleId="ConsPlusNormal">
    <w:name w:val="ConsPlusNormal"/>
    <w:link w:val="ConsPlusNormal0"/>
    <w:rsid w:val="002A61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A619F"/>
    <w:rPr>
      <w:rFonts w:ascii="Arial" w:eastAsia="Times New Roman" w:hAnsi="Arial" w:cs="Arial"/>
      <w:sz w:val="20"/>
      <w:szCs w:val="20"/>
      <w:lang w:eastAsia="ru-RU"/>
    </w:rPr>
  </w:style>
  <w:style w:type="paragraph" w:styleId="a9">
    <w:name w:val="Balloon Text"/>
    <w:basedOn w:val="a"/>
    <w:link w:val="aa"/>
    <w:uiPriority w:val="99"/>
    <w:semiHidden/>
    <w:unhideWhenUsed/>
    <w:rsid w:val="00070A6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70A6B"/>
    <w:rPr>
      <w:rFonts w:ascii="Tahoma" w:eastAsia="Times New Roman" w:hAnsi="Tahoma" w:cs="Tahoma"/>
      <w:sz w:val="16"/>
      <w:szCs w:val="16"/>
      <w:lang w:eastAsia="ru-RU"/>
    </w:rPr>
  </w:style>
  <w:style w:type="table" w:customStyle="1" w:styleId="11">
    <w:name w:val="Сетка таблицы1"/>
    <w:basedOn w:val="a1"/>
    <w:next w:val="a5"/>
    <w:rsid w:val="005F75C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54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5E4544"/>
    <w:rPr>
      <w:rFonts w:ascii="Calibri" w:eastAsia="Times New Roman" w:hAnsi="Calibri" w:cs="Times New Roman"/>
      <w:lang w:eastAsia="ru-RU"/>
    </w:rPr>
  </w:style>
  <w:style w:type="paragraph" w:styleId="a4">
    <w:name w:val="No Spacing"/>
    <w:link w:val="a3"/>
    <w:uiPriority w:val="1"/>
    <w:qFormat/>
    <w:rsid w:val="005E4544"/>
    <w:pPr>
      <w:spacing w:after="0" w:line="240" w:lineRule="auto"/>
    </w:pPr>
    <w:rPr>
      <w:rFonts w:ascii="Calibri" w:eastAsia="Times New Roman" w:hAnsi="Calibri" w:cs="Times New Roman"/>
      <w:lang w:eastAsia="ru-RU"/>
    </w:rPr>
  </w:style>
  <w:style w:type="table" w:styleId="a5">
    <w:name w:val="Table Grid"/>
    <w:basedOn w:val="a1"/>
    <w:uiPriority w:val="59"/>
    <w:rsid w:val="005E4544"/>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semiHidden/>
    <w:unhideWhenUsed/>
    <w:rsid w:val="005E4544"/>
    <w:rPr>
      <w:color w:val="0000FF"/>
      <w:u w:val="single"/>
    </w:rPr>
  </w:style>
  <w:style w:type="paragraph" w:customStyle="1" w:styleId="3">
    <w:name w:val="АД_Текст отступ 3"/>
    <w:aliases w:val="25"/>
    <w:basedOn w:val="a"/>
    <w:link w:val="30"/>
    <w:uiPriority w:val="99"/>
    <w:rsid w:val="0059126C"/>
    <w:pPr>
      <w:spacing w:after="0" w:line="240" w:lineRule="auto"/>
      <w:ind w:left="1418"/>
      <w:jc w:val="both"/>
    </w:pPr>
    <w:rPr>
      <w:rFonts w:ascii="Times New Roman" w:eastAsia="Calibri" w:hAnsi="Times New Roman"/>
      <w:sz w:val="24"/>
      <w:szCs w:val="20"/>
    </w:rPr>
  </w:style>
  <w:style w:type="character" w:customStyle="1" w:styleId="30">
    <w:name w:val="АД_Текст отступ 3 Знак"/>
    <w:aliases w:val="25 Знак"/>
    <w:link w:val="3"/>
    <w:uiPriority w:val="99"/>
    <w:locked/>
    <w:rsid w:val="0059126C"/>
    <w:rPr>
      <w:rFonts w:ascii="Times New Roman" w:eastAsia="Calibri" w:hAnsi="Times New Roman" w:cs="Times New Roman"/>
      <w:sz w:val="24"/>
      <w:szCs w:val="20"/>
      <w:lang w:eastAsia="ru-RU"/>
    </w:rPr>
  </w:style>
  <w:style w:type="paragraph" w:styleId="a7">
    <w:name w:val="Body Text"/>
    <w:basedOn w:val="a"/>
    <w:link w:val="1"/>
    <w:rsid w:val="00504E49"/>
    <w:pPr>
      <w:spacing w:after="120" w:line="240" w:lineRule="auto"/>
    </w:pPr>
    <w:rPr>
      <w:rFonts w:ascii="Times New Roman" w:hAnsi="Times New Roman"/>
      <w:sz w:val="20"/>
      <w:szCs w:val="20"/>
    </w:rPr>
  </w:style>
  <w:style w:type="character" w:customStyle="1" w:styleId="a8">
    <w:name w:val="Основной текст Знак"/>
    <w:basedOn w:val="a0"/>
    <w:uiPriority w:val="99"/>
    <w:semiHidden/>
    <w:rsid w:val="00504E49"/>
    <w:rPr>
      <w:rFonts w:ascii="Calibri" w:eastAsia="Times New Roman" w:hAnsi="Calibri" w:cs="Times New Roman"/>
      <w:lang w:eastAsia="ru-RU"/>
    </w:rPr>
  </w:style>
  <w:style w:type="character" w:customStyle="1" w:styleId="1">
    <w:name w:val="Основной текст Знак1"/>
    <w:basedOn w:val="a0"/>
    <w:link w:val="a7"/>
    <w:rsid w:val="00504E49"/>
    <w:rPr>
      <w:rFonts w:ascii="Times New Roman" w:eastAsia="Times New Roman" w:hAnsi="Times New Roman" w:cs="Times New Roman"/>
      <w:sz w:val="20"/>
      <w:szCs w:val="20"/>
      <w:lang w:eastAsia="ru-RU"/>
    </w:rPr>
  </w:style>
  <w:style w:type="paragraph" w:customStyle="1" w:styleId="ConsNormal">
    <w:name w:val="ConsNormal"/>
    <w:link w:val="ConsNormal0"/>
    <w:rsid w:val="00326D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326DC4"/>
    <w:rPr>
      <w:rFonts w:ascii="Arial" w:eastAsia="Times New Roman" w:hAnsi="Arial" w:cs="Arial"/>
      <w:sz w:val="20"/>
      <w:szCs w:val="20"/>
      <w:lang w:eastAsia="ru-RU"/>
    </w:rPr>
  </w:style>
  <w:style w:type="paragraph" w:customStyle="1" w:styleId="10">
    <w:name w:val="Без интервала1"/>
    <w:uiPriority w:val="99"/>
    <w:qFormat/>
    <w:rsid w:val="002A619F"/>
    <w:pPr>
      <w:widowControl w:val="0"/>
      <w:suppressAutoHyphens/>
      <w:spacing w:after="0" w:line="240" w:lineRule="auto"/>
    </w:pPr>
    <w:rPr>
      <w:rFonts w:ascii="Calibri" w:eastAsia="Arial Unicode MS" w:hAnsi="Calibri" w:cs="font191"/>
      <w:kern w:val="1"/>
      <w:lang w:eastAsia="ar-SA"/>
    </w:rPr>
  </w:style>
  <w:style w:type="paragraph" w:customStyle="1" w:styleId="ConsPlusNormal">
    <w:name w:val="ConsPlusNormal"/>
    <w:link w:val="ConsPlusNormal0"/>
    <w:rsid w:val="002A61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A619F"/>
    <w:rPr>
      <w:rFonts w:ascii="Arial" w:eastAsia="Times New Roman" w:hAnsi="Arial" w:cs="Arial"/>
      <w:sz w:val="20"/>
      <w:szCs w:val="20"/>
      <w:lang w:eastAsia="ru-RU"/>
    </w:rPr>
  </w:style>
  <w:style w:type="paragraph" w:styleId="a9">
    <w:name w:val="Balloon Text"/>
    <w:basedOn w:val="a"/>
    <w:link w:val="aa"/>
    <w:uiPriority w:val="99"/>
    <w:semiHidden/>
    <w:unhideWhenUsed/>
    <w:rsid w:val="00070A6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70A6B"/>
    <w:rPr>
      <w:rFonts w:ascii="Tahoma" w:eastAsia="Times New Roman" w:hAnsi="Tahoma" w:cs="Tahoma"/>
      <w:sz w:val="16"/>
      <w:szCs w:val="16"/>
      <w:lang w:eastAsia="ru-RU"/>
    </w:rPr>
  </w:style>
  <w:style w:type="table" w:customStyle="1" w:styleId="11">
    <w:name w:val="Сетка таблицы1"/>
    <w:basedOn w:val="a1"/>
    <w:next w:val="a5"/>
    <w:rsid w:val="005F75C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771441">
      <w:bodyDiv w:val="1"/>
      <w:marLeft w:val="0"/>
      <w:marRight w:val="0"/>
      <w:marTop w:val="0"/>
      <w:marBottom w:val="0"/>
      <w:divBdr>
        <w:top w:val="none" w:sz="0" w:space="0" w:color="auto"/>
        <w:left w:val="none" w:sz="0" w:space="0" w:color="auto"/>
        <w:bottom w:val="none" w:sz="0" w:space="0" w:color="auto"/>
        <w:right w:val="none" w:sz="0" w:space="0" w:color="auto"/>
      </w:divBdr>
    </w:div>
    <w:div w:id="1898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4E4E53ACB0620428CC74A5FBA67FA40245854A07216FE0200C6A091434A415ED1F2D868D7BACA1FQ8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FF11C8-BF76-46DC-AFD5-3F22E5AF9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12</Pages>
  <Words>5586</Words>
  <Characters>31842</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tso67@mail.ru</cp:lastModifiedBy>
  <cp:revision>20</cp:revision>
  <cp:lastPrinted>2025-05-14T13:35:00Z</cp:lastPrinted>
  <dcterms:created xsi:type="dcterms:W3CDTF">2026-02-03T09:44:00Z</dcterms:created>
  <dcterms:modified xsi:type="dcterms:W3CDTF">2026-08-24T08:47:00Z</dcterms:modified>
</cp:coreProperties>
</file>