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783" w:rsidRPr="00C97F79" w:rsidRDefault="00B01783" w:rsidP="00B01783">
      <w:pPr>
        <w:pStyle w:val="Style1"/>
        <w:widowControl/>
        <w:jc w:val="center"/>
        <w:rPr>
          <w:rStyle w:val="FontStyle20"/>
          <w:rFonts w:ascii="Times New Roman" w:hAnsi="Times New Roman" w:cs="Times New Roman"/>
          <w:sz w:val="20"/>
          <w:szCs w:val="20"/>
        </w:rPr>
      </w:pPr>
      <w:r w:rsidRPr="00C97F79">
        <w:rPr>
          <w:rStyle w:val="FontStyle20"/>
          <w:rFonts w:ascii="Times New Roman" w:hAnsi="Times New Roman" w:cs="Times New Roman"/>
          <w:sz w:val="20"/>
          <w:szCs w:val="20"/>
        </w:rPr>
        <w:t xml:space="preserve">Договор № </w:t>
      </w:r>
      <w:r w:rsidR="00C21459">
        <w:rPr>
          <w:rFonts w:ascii="Times New Roman" w:hAnsi="Times New Roman" w:cs="Times New Roman"/>
          <w:b/>
          <w:bCs/>
          <w:spacing w:val="10"/>
          <w:sz w:val="20"/>
          <w:szCs w:val="20"/>
        </w:rPr>
        <w:t>______________</w:t>
      </w:r>
    </w:p>
    <w:p w:rsidR="004B5E70" w:rsidRPr="00555FFF" w:rsidRDefault="004B5E70" w:rsidP="004B5E70">
      <w:pPr>
        <w:pStyle w:val="a7"/>
        <w:jc w:val="center"/>
        <w:rPr>
          <w:b/>
          <w:bCs/>
          <w:sz w:val="21"/>
          <w:szCs w:val="21"/>
        </w:rPr>
      </w:pPr>
    </w:p>
    <w:p w:rsidR="004B5E70" w:rsidRPr="00555FFF" w:rsidRDefault="004B5E70" w:rsidP="004B5E70">
      <w:pPr>
        <w:pStyle w:val="a7"/>
        <w:jc w:val="right"/>
        <w:rPr>
          <w:i/>
          <w:sz w:val="21"/>
          <w:szCs w:val="21"/>
        </w:rPr>
      </w:pPr>
      <w:r w:rsidRPr="004B5E70">
        <w:rPr>
          <w:i/>
          <w:sz w:val="21"/>
          <w:szCs w:val="21"/>
          <w:highlight w:val="lightGray"/>
        </w:rPr>
        <w:t>ИКЗ 26 1 4345100758 434501001 0017 000 0000 244</w:t>
      </w:r>
    </w:p>
    <w:p w:rsidR="004B5E70" w:rsidRPr="00555FFF" w:rsidRDefault="004B5E70" w:rsidP="004B5E70">
      <w:pPr>
        <w:jc w:val="center"/>
        <w:rPr>
          <w:sz w:val="21"/>
          <w:szCs w:val="21"/>
        </w:rPr>
      </w:pPr>
    </w:p>
    <w:p w:rsidR="00B01783" w:rsidRPr="00C97F79" w:rsidRDefault="00B01783" w:rsidP="00E60BCB">
      <w:pPr>
        <w:pStyle w:val="Style3"/>
        <w:widowControl/>
        <w:tabs>
          <w:tab w:val="left" w:pos="7797"/>
        </w:tabs>
        <w:spacing w:line="240" w:lineRule="auto"/>
        <w:jc w:val="center"/>
        <w:rPr>
          <w:rStyle w:val="FontStyle21"/>
          <w:rFonts w:ascii="Times New Roman" w:hAnsi="Times New Roman" w:cs="Times New Roman"/>
          <w:sz w:val="20"/>
          <w:szCs w:val="20"/>
        </w:rPr>
      </w:pPr>
      <w:r w:rsidRPr="00C97F79">
        <w:rPr>
          <w:rStyle w:val="FontStyle21"/>
          <w:rFonts w:ascii="Times New Roman" w:hAnsi="Times New Roman" w:cs="Times New Roman"/>
          <w:sz w:val="20"/>
          <w:szCs w:val="20"/>
        </w:rPr>
        <w:t>. Киров</w:t>
      </w:r>
      <w:r w:rsidRPr="00C97F79">
        <w:rPr>
          <w:rStyle w:val="FontStyle21"/>
          <w:rFonts w:ascii="Times New Roman" w:hAnsi="Times New Roman" w:cs="Times New Roman"/>
          <w:sz w:val="20"/>
          <w:szCs w:val="20"/>
        </w:rPr>
        <w:tab/>
      </w:r>
      <w:r w:rsidR="00C21459">
        <w:rPr>
          <w:rFonts w:ascii="Times New Roman" w:hAnsi="Times New Roman" w:cs="Times New Roman"/>
          <w:sz w:val="20"/>
          <w:szCs w:val="20"/>
        </w:rPr>
        <w:t>_______________</w:t>
      </w:r>
      <w:r w:rsidR="0002145A">
        <w:rPr>
          <w:rFonts w:ascii="Times New Roman" w:hAnsi="Times New Roman" w:cs="Times New Roman"/>
          <w:sz w:val="20"/>
          <w:szCs w:val="20"/>
        </w:rPr>
        <w:t xml:space="preserve"> 2026 г.</w:t>
      </w:r>
    </w:p>
    <w:p w:rsidR="00B01783" w:rsidRPr="00C97F79" w:rsidRDefault="00B01783" w:rsidP="00B01783">
      <w:pPr>
        <w:pStyle w:val="Style3"/>
        <w:widowControl/>
        <w:tabs>
          <w:tab w:val="left" w:pos="9120"/>
        </w:tabs>
        <w:spacing w:line="240" w:lineRule="auto"/>
        <w:jc w:val="both"/>
        <w:rPr>
          <w:rStyle w:val="FontStyle21"/>
          <w:rFonts w:ascii="Times New Roman" w:hAnsi="Times New Roman" w:cs="Times New Roman"/>
          <w:sz w:val="20"/>
          <w:szCs w:val="20"/>
        </w:rPr>
      </w:pPr>
    </w:p>
    <w:p w:rsidR="00B01783" w:rsidRDefault="00C21459" w:rsidP="00C2145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</w:t>
      </w:r>
      <w:r w:rsidR="00B01783" w:rsidRPr="00C97F79">
        <w:rPr>
          <w:rFonts w:ascii="Times New Roman" w:hAnsi="Times New Roman" w:cs="Times New Roman"/>
          <w:sz w:val="20"/>
          <w:szCs w:val="20"/>
        </w:rPr>
        <w:t xml:space="preserve">, именуемый в дальнейшем «Исполнитель», в лице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 w:rsidR="0002145A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  <w:r w:rsidR="00B01783" w:rsidRPr="00C97F79">
        <w:rPr>
          <w:rFonts w:ascii="Times New Roman" w:hAnsi="Times New Roman" w:cs="Times New Roman"/>
          <w:sz w:val="20"/>
          <w:szCs w:val="20"/>
        </w:rPr>
        <w:t xml:space="preserve">, с одной стороны, и </w:t>
      </w:r>
      <w:r w:rsidRPr="00C21459">
        <w:rPr>
          <w:rFonts w:ascii="Times New Roman" w:hAnsi="Times New Roman" w:cs="Times New Roman"/>
          <w:b/>
          <w:sz w:val="20"/>
          <w:szCs w:val="20"/>
        </w:rPr>
        <w:t>Федеральное бюджетное учреждение здравоохранения «Центр гигиены и эпидемиологии в Кировской области», именуемое в дальнейшем «Заказчик», в лице главного врача Никулиной Елены Николаевны</w:t>
      </w:r>
      <w:r w:rsidR="00B01783" w:rsidRPr="00C97F79">
        <w:rPr>
          <w:rFonts w:ascii="Times New Roman" w:hAnsi="Times New Roman" w:cs="Times New Roman"/>
          <w:sz w:val="20"/>
          <w:szCs w:val="20"/>
        </w:rPr>
        <w:t>, действующего на основании</w:t>
      </w:r>
      <w:r>
        <w:rPr>
          <w:rFonts w:ascii="Times New Roman" w:hAnsi="Times New Roman" w:cs="Times New Roman"/>
          <w:sz w:val="20"/>
          <w:szCs w:val="20"/>
        </w:rPr>
        <w:t xml:space="preserve"> Устава</w:t>
      </w:r>
      <w:r w:rsidR="004B5E70">
        <w:rPr>
          <w:rFonts w:ascii="Times New Roman" w:hAnsi="Times New Roman" w:cs="Times New Roman"/>
          <w:sz w:val="20"/>
          <w:szCs w:val="20"/>
        </w:rPr>
        <w:t xml:space="preserve">, </w:t>
      </w:r>
      <w:r w:rsidR="004B5E70" w:rsidRPr="004B5E70">
        <w:rPr>
          <w:rFonts w:ascii="Times New Roman" w:hAnsi="Times New Roman" w:cs="Times New Roman"/>
          <w:sz w:val="20"/>
          <w:szCs w:val="20"/>
        </w:rPr>
        <w:t>в соответствии с пунктом 4 части 1 статьи 93 Федерального закона от 05.04.2013 № 44-ФЗ «О контрактной системе в сфере закупок товаров</w:t>
      </w:r>
      <w:proofErr w:type="gramEnd"/>
      <w:r w:rsidR="004B5E70" w:rsidRPr="004B5E70">
        <w:rPr>
          <w:rFonts w:ascii="Times New Roman" w:hAnsi="Times New Roman" w:cs="Times New Roman"/>
          <w:sz w:val="20"/>
          <w:szCs w:val="20"/>
        </w:rPr>
        <w:t>, работ, услуг для обеспечения государственных и муниципальных нужд»</w:t>
      </w:r>
      <w:r w:rsidR="00B01783" w:rsidRPr="00C97F79">
        <w:rPr>
          <w:rFonts w:ascii="Times New Roman" w:hAnsi="Times New Roman" w:cs="Times New Roman"/>
          <w:sz w:val="20"/>
          <w:szCs w:val="20"/>
        </w:rPr>
        <w:t>, с другой сторо</w:t>
      </w:r>
      <w:bookmarkStart w:id="0" w:name="_GoBack"/>
      <w:bookmarkEnd w:id="0"/>
      <w:r w:rsidR="00B01783" w:rsidRPr="00C97F79">
        <w:rPr>
          <w:rFonts w:ascii="Times New Roman" w:hAnsi="Times New Roman" w:cs="Times New Roman"/>
          <w:sz w:val="20"/>
          <w:szCs w:val="20"/>
        </w:rPr>
        <w:t>ны, заключили настоящий договор о нижеследующем:</w:t>
      </w:r>
    </w:p>
    <w:p w:rsidR="004B5E70" w:rsidRPr="00C97F79" w:rsidRDefault="004B5E70" w:rsidP="00C2145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01783" w:rsidRPr="00C97F79" w:rsidRDefault="00424E66" w:rsidP="00424E66">
      <w:pPr>
        <w:keepNext/>
        <w:spacing w:before="120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7F79">
        <w:rPr>
          <w:rFonts w:ascii="Times New Roman" w:hAnsi="Times New Roman" w:cs="Times New Roman"/>
          <w:b/>
          <w:sz w:val="20"/>
          <w:szCs w:val="20"/>
        </w:rPr>
        <w:t>1. ПРЕДМЕТ ДОГОВОРА</w:t>
      </w:r>
    </w:p>
    <w:p w:rsidR="000565C3" w:rsidRPr="00CE71E5" w:rsidRDefault="00B01783" w:rsidP="000565C3">
      <w:pPr>
        <w:snapToGrid w:val="0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C97F79">
        <w:rPr>
          <w:rFonts w:ascii="Times New Roman" w:hAnsi="Times New Roman" w:cs="Times New Roman"/>
          <w:sz w:val="20"/>
          <w:szCs w:val="20"/>
        </w:rPr>
        <w:t>1.1.</w:t>
      </w:r>
      <w:r w:rsidRPr="00C97F79">
        <w:rPr>
          <w:rFonts w:ascii="Times New Roman" w:hAnsi="Times New Roman" w:cs="Times New Roman"/>
          <w:sz w:val="20"/>
          <w:szCs w:val="20"/>
        </w:rPr>
        <w:tab/>
        <w:t xml:space="preserve">Заказчик поручает, а Исполнитель с соблюдением требований Федерального закона от 26.06.2008 № 102-ФЗ «Об обеспечении единства измерений» обязуется оказать услуги по </w:t>
      </w:r>
      <w:r w:rsidR="00C21459" w:rsidRPr="00C21459">
        <w:rPr>
          <w:rFonts w:ascii="Times New Roman" w:hAnsi="Times New Roman" w:cs="Times New Roman"/>
          <w:b/>
          <w:sz w:val="20"/>
          <w:szCs w:val="20"/>
        </w:rPr>
        <w:t xml:space="preserve">выездной </w:t>
      </w:r>
      <w:r w:rsidRPr="00C21459">
        <w:rPr>
          <w:rFonts w:ascii="Times New Roman" w:hAnsi="Times New Roman" w:cs="Times New Roman"/>
          <w:b/>
          <w:sz w:val="20"/>
          <w:szCs w:val="20"/>
        </w:rPr>
        <w:t xml:space="preserve">поверке (калибровке) </w:t>
      </w:r>
      <w:r w:rsidR="000565C3">
        <w:rPr>
          <w:rFonts w:ascii="Times New Roman" w:hAnsi="Times New Roman" w:cs="Times New Roman"/>
          <w:b/>
          <w:sz w:val="20"/>
          <w:szCs w:val="20"/>
        </w:rPr>
        <w:t>газового</w:t>
      </w:r>
      <w:r w:rsidR="000565C3" w:rsidRPr="00C2145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21459" w:rsidRPr="00C21459">
        <w:rPr>
          <w:rFonts w:ascii="Times New Roman" w:hAnsi="Times New Roman" w:cs="Times New Roman"/>
          <w:b/>
          <w:sz w:val="20"/>
          <w:szCs w:val="20"/>
        </w:rPr>
        <w:t>Хроматограф</w:t>
      </w:r>
      <w:r w:rsidR="000565C3">
        <w:rPr>
          <w:rFonts w:ascii="Times New Roman" w:hAnsi="Times New Roman" w:cs="Times New Roman"/>
          <w:b/>
          <w:sz w:val="20"/>
          <w:szCs w:val="20"/>
        </w:rPr>
        <w:t xml:space="preserve">а </w:t>
      </w:r>
      <w:r w:rsidR="000565C3">
        <w:rPr>
          <w:rFonts w:ascii="Times New Roman" w:hAnsi="Times New Roman" w:cs="Times New Roman"/>
          <w:b/>
          <w:sz w:val="20"/>
          <w:szCs w:val="20"/>
          <w:lang w:val="en-US"/>
        </w:rPr>
        <w:t>GC</w:t>
      </w:r>
      <w:r w:rsidR="000565C3" w:rsidRPr="000565C3">
        <w:rPr>
          <w:rFonts w:ascii="Times New Roman" w:hAnsi="Times New Roman" w:cs="Times New Roman"/>
          <w:b/>
          <w:sz w:val="20"/>
          <w:szCs w:val="20"/>
        </w:rPr>
        <w:t>-2010</w:t>
      </w:r>
      <w:r w:rsidR="000565C3">
        <w:rPr>
          <w:rFonts w:ascii="Times New Roman" w:hAnsi="Times New Roman" w:cs="Times New Roman"/>
          <w:b/>
          <w:sz w:val="20"/>
          <w:szCs w:val="20"/>
          <w:lang w:val="en-US"/>
        </w:rPr>
        <w:t>AF</w:t>
      </w:r>
      <w:r w:rsidR="000565C3">
        <w:rPr>
          <w:rFonts w:ascii="Times New Roman" w:hAnsi="Times New Roman" w:cs="Times New Roman"/>
          <w:b/>
          <w:sz w:val="20"/>
          <w:szCs w:val="20"/>
        </w:rPr>
        <w:t xml:space="preserve"> №</w:t>
      </w:r>
      <w:r w:rsidR="000565C3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  <w:r w:rsidR="000565C3" w:rsidRPr="000565C3">
        <w:rPr>
          <w:rFonts w:ascii="Times New Roman" w:hAnsi="Times New Roman" w:cs="Times New Roman"/>
          <w:b/>
          <w:sz w:val="20"/>
          <w:szCs w:val="20"/>
        </w:rPr>
        <w:t xml:space="preserve">11324508261 </w:t>
      </w:r>
      <w:r w:rsidR="000565C3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  <w:r w:rsidR="000565C3" w:rsidRPr="000565C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565C3">
        <w:rPr>
          <w:rFonts w:ascii="Times New Roman" w:hAnsi="Times New Roman" w:cs="Times New Roman"/>
          <w:b/>
          <w:sz w:val="20"/>
          <w:szCs w:val="20"/>
        </w:rPr>
        <w:t xml:space="preserve">детектором ЭЗД №02295 </w:t>
      </w:r>
      <w:r w:rsidR="000565C3" w:rsidRPr="00CE71E5">
        <w:rPr>
          <w:rFonts w:ascii="Times New Roman" w:hAnsi="Times New Roman" w:cs="Times New Roman"/>
          <w:sz w:val="20"/>
          <w:szCs w:val="20"/>
        </w:rPr>
        <w:t>(далее – услуги</w:t>
      </w:r>
      <w:r w:rsidR="000565C3">
        <w:rPr>
          <w:rFonts w:ascii="Times New Roman" w:hAnsi="Times New Roman" w:cs="Times New Roman"/>
          <w:sz w:val="20"/>
          <w:szCs w:val="20"/>
        </w:rPr>
        <w:t>, СИ</w:t>
      </w:r>
      <w:r w:rsidR="000565C3" w:rsidRPr="00CE71E5">
        <w:rPr>
          <w:rFonts w:ascii="Times New Roman" w:hAnsi="Times New Roman" w:cs="Times New Roman"/>
          <w:sz w:val="20"/>
          <w:szCs w:val="20"/>
        </w:rPr>
        <w:t xml:space="preserve">), а Заказчик обязуется принять и оплатить оказанные услуги на условиях настоящего </w:t>
      </w:r>
      <w:r w:rsidR="000565C3">
        <w:rPr>
          <w:rFonts w:ascii="Times New Roman" w:hAnsi="Times New Roman" w:cs="Times New Roman"/>
          <w:sz w:val="20"/>
          <w:szCs w:val="20"/>
        </w:rPr>
        <w:t>договора</w:t>
      </w:r>
      <w:r w:rsidR="000565C3" w:rsidRPr="00CE71E5">
        <w:rPr>
          <w:rFonts w:ascii="Times New Roman" w:hAnsi="Times New Roman" w:cs="Times New Roman"/>
          <w:sz w:val="20"/>
          <w:szCs w:val="20"/>
        </w:rPr>
        <w:t>.</w:t>
      </w:r>
    </w:p>
    <w:p w:rsidR="00B01783" w:rsidRPr="00C97F79" w:rsidRDefault="00B01783" w:rsidP="00C21459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97F79">
        <w:rPr>
          <w:rFonts w:ascii="Times New Roman" w:hAnsi="Times New Roman" w:cs="Times New Roman"/>
          <w:sz w:val="20"/>
          <w:szCs w:val="20"/>
        </w:rPr>
        <w:t>1.3.</w:t>
      </w:r>
      <w:r w:rsidRPr="00C97F79">
        <w:rPr>
          <w:rFonts w:ascii="Times New Roman" w:hAnsi="Times New Roman" w:cs="Times New Roman"/>
          <w:sz w:val="20"/>
          <w:szCs w:val="20"/>
        </w:rPr>
        <w:tab/>
        <w:t>Для оказания услуг Заказчик обязан представить Исполнителю на поверку (калибровку) СИ в комплектности и в</w:t>
      </w:r>
      <w:r w:rsidR="00253EC9" w:rsidRPr="00C97F79">
        <w:rPr>
          <w:rFonts w:ascii="Times New Roman" w:hAnsi="Times New Roman" w:cs="Times New Roman"/>
          <w:sz w:val="20"/>
          <w:szCs w:val="20"/>
        </w:rPr>
        <w:t xml:space="preserve"> </w:t>
      </w:r>
      <w:r w:rsidRPr="00C97F79">
        <w:rPr>
          <w:rFonts w:ascii="Times New Roman" w:hAnsi="Times New Roman" w:cs="Times New Roman"/>
          <w:sz w:val="20"/>
          <w:szCs w:val="20"/>
        </w:rPr>
        <w:t>состоянии, соответствующем требованиям нормативно - технической документации и методик поверки (калибровки).</w:t>
      </w:r>
    </w:p>
    <w:p w:rsidR="00C21459" w:rsidRDefault="00DE242C" w:rsidP="00C21459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97F79">
        <w:rPr>
          <w:rFonts w:ascii="Times New Roman" w:hAnsi="Times New Roman" w:cs="Times New Roman"/>
          <w:sz w:val="20"/>
          <w:szCs w:val="20"/>
        </w:rPr>
        <w:t>1.4.</w:t>
      </w:r>
      <w:r w:rsidRPr="00C97F79">
        <w:rPr>
          <w:rFonts w:ascii="Times New Roman" w:hAnsi="Times New Roman" w:cs="Times New Roman"/>
          <w:sz w:val="20"/>
          <w:szCs w:val="20"/>
        </w:rPr>
        <w:tab/>
        <w:t xml:space="preserve">Исполнитель </w:t>
      </w:r>
      <w:r w:rsidR="00C331CD" w:rsidRPr="00C97F79">
        <w:rPr>
          <w:rFonts w:ascii="Times New Roman" w:hAnsi="Times New Roman" w:cs="Times New Roman"/>
          <w:sz w:val="20"/>
          <w:szCs w:val="20"/>
        </w:rPr>
        <w:t>оказывает услуги</w:t>
      </w:r>
      <w:r w:rsidRPr="00C97F79">
        <w:rPr>
          <w:rFonts w:ascii="Times New Roman" w:hAnsi="Times New Roman" w:cs="Times New Roman"/>
          <w:sz w:val="20"/>
          <w:szCs w:val="20"/>
        </w:rPr>
        <w:t xml:space="preserve"> в течение 15 рабочих дней с момента </w:t>
      </w:r>
      <w:r w:rsidR="00C21459">
        <w:rPr>
          <w:rFonts w:ascii="Times New Roman" w:hAnsi="Times New Roman" w:cs="Times New Roman"/>
          <w:sz w:val="20"/>
          <w:szCs w:val="20"/>
        </w:rPr>
        <w:t>заключения договора по месту нахождения прибора Заказчика: г. Киров, ул. Свободы, 64а.</w:t>
      </w:r>
    </w:p>
    <w:p w:rsidR="00C21459" w:rsidRDefault="000565C3" w:rsidP="00C21459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1.5. </w:t>
      </w:r>
      <w:r w:rsidR="00C21459" w:rsidRPr="00C21459">
        <w:rPr>
          <w:rFonts w:ascii="Times New Roman" w:hAnsi="Times New Roman" w:cs="Times New Roman"/>
          <w:sz w:val="20"/>
          <w:szCs w:val="20"/>
        </w:rPr>
        <w:t xml:space="preserve">Настоящим договором </w:t>
      </w:r>
      <w:r w:rsidR="00C21459">
        <w:rPr>
          <w:rFonts w:ascii="Times New Roman" w:hAnsi="Times New Roman" w:cs="Times New Roman"/>
          <w:sz w:val="20"/>
          <w:szCs w:val="20"/>
        </w:rPr>
        <w:t>Исполнитель</w:t>
      </w:r>
      <w:r w:rsidR="00C21459" w:rsidRPr="00C21459">
        <w:rPr>
          <w:rFonts w:ascii="Times New Roman" w:hAnsi="Times New Roman" w:cs="Times New Roman"/>
          <w:sz w:val="20"/>
          <w:szCs w:val="20"/>
        </w:rPr>
        <w:t xml:space="preserve"> подтверждает свое соответствие требованиям к участникам закупки, указанным в части 1 статьи 31 Федерального закона от 05.04.2013 №44-ФЗ «О </w:t>
      </w:r>
      <w:r w:rsidR="004B5E70">
        <w:rPr>
          <w:rFonts w:ascii="Times New Roman" w:hAnsi="Times New Roman" w:cs="Times New Roman"/>
          <w:sz w:val="20"/>
          <w:szCs w:val="20"/>
        </w:rPr>
        <w:t>договор</w:t>
      </w:r>
      <w:r w:rsidR="00C21459" w:rsidRPr="00C21459">
        <w:rPr>
          <w:rFonts w:ascii="Times New Roman" w:hAnsi="Times New Roman" w:cs="Times New Roman"/>
          <w:sz w:val="20"/>
          <w:szCs w:val="20"/>
        </w:rPr>
        <w:t>ной системе в сфере закупок товаров, работ, услуг для обеспечения государственных и муниципальных нужд».</w:t>
      </w:r>
    </w:p>
    <w:p w:rsidR="000565C3" w:rsidRPr="000565C3" w:rsidRDefault="000565C3" w:rsidP="000565C3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565C3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0565C3">
        <w:rPr>
          <w:rFonts w:ascii="Times New Roman" w:hAnsi="Times New Roman" w:cs="Times New Roman"/>
          <w:sz w:val="20"/>
          <w:szCs w:val="20"/>
        </w:rPr>
        <w:t xml:space="preserve">. Настоящий </w:t>
      </w:r>
      <w:r w:rsidRPr="00C21459">
        <w:rPr>
          <w:rFonts w:ascii="Times New Roman" w:hAnsi="Times New Roman" w:cs="Times New Roman"/>
          <w:sz w:val="20"/>
          <w:szCs w:val="20"/>
        </w:rPr>
        <w:t xml:space="preserve">договор </w:t>
      </w:r>
      <w:r w:rsidRPr="000565C3">
        <w:rPr>
          <w:rFonts w:ascii="Times New Roman" w:hAnsi="Times New Roman" w:cs="Times New Roman"/>
          <w:sz w:val="20"/>
          <w:szCs w:val="20"/>
        </w:rPr>
        <w:t xml:space="preserve">является согласием Федерального бюджетного учреждения здравоохранения «Центр гигиены и эпидемиологии в Кировской области» на передачу Исполнителем сведений о ФБУЗ «Центр гигиены и эпидемиологии в Кировской области» как о владельце поверенных по настоящему </w:t>
      </w:r>
      <w:r w:rsidR="004B5E70">
        <w:rPr>
          <w:rFonts w:ascii="Times New Roman" w:hAnsi="Times New Roman" w:cs="Times New Roman"/>
          <w:sz w:val="20"/>
          <w:szCs w:val="20"/>
        </w:rPr>
        <w:t>договор</w:t>
      </w:r>
      <w:r w:rsidRPr="000565C3">
        <w:rPr>
          <w:rFonts w:ascii="Times New Roman" w:hAnsi="Times New Roman" w:cs="Times New Roman"/>
          <w:sz w:val="20"/>
          <w:szCs w:val="20"/>
        </w:rPr>
        <w:t xml:space="preserve">у средств измерений в ФГИС АРШИН, согласно приказу </w:t>
      </w:r>
      <w:proofErr w:type="spellStart"/>
      <w:r w:rsidRPr="000565C3">
        <w:rPr>
          <w:rFonts w:ascii="Times New Roman" w:hAnsi="Times New Roman" w:cs="Times New Roman"/>
          <w:sz w:val="20"/>
          <w:szCs w:val="20"/>
        </w:rPr>
        <w:t>Минпромторга</w:t>
      </w:r>
      <w:proofErr w:type="spellEnd"/>
      <w:r w:rsidRPr="000565C3">
        <w:rPr>
          <w:rFonts w:ascii="Times New Roman" w:hAnsi="Times New Roman" w:cs="Times New Roman"/>
          <w:sz w:val="20"/>
          <w:szCs w:val="20"/>
        </w:rPr>
        <w:t xml:space="preserve"> РФ № 37 от 13.01.2022.</w:t>
      </w:r>
    </w:p>
    <w:p w:rsidR="000565C3" w:rsidRDefault="000565C3" w:rsidP="000565C3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565C3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0565C3">
        <w:rPr>
          <w:rFonts w:ascii="Times New Roman" w:hAnsi="Times New Roman" w:cs="Times New Roman"/>
          <w:sz w:val="20"/>
          <w:szCs w:val="20"/>
        </w:rPr>
        <w:t>. Исполнитель оказывает Услуги своими силами и средствами.</w:t>
      </w:r>
    </w:p>
    <w:p w:rsidR="00424E66" w:rsidRDefault="00424E66" w:rsidP="000565C3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01783" w:rsidRPr="00C97F79" w:rsidRDefault="00424E66" w:rsidP="00424E66">
      <w:pPr>
        <w:keepNext/>
        <w:tabs>
          <w:tab w:val="left" w:pos="476"/>
        </w:tabs>
        <w:spacing w:before="120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7F79">
        <w:rPr>
          <w:rFonts w:ascii="Times New Roman" w:hAnsi="Times New Roman" w:cs="Times New Roman"/>
          <w:b/>
          <w:sz w:val="20"/>
          <w:szCs w:val="20"/>
        </w:rPr>
        <w:t>2. СТОИМОСТЬ УСЛУГ И ПОРЯДОК РАСЧЕТОВ</w:t>
      </w:r>
    </w:p>
    <w:p w:rsidR="00B01783" w:rsidRDefault="00B01783" w:rsidP="00C21459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97F79">
        <w:rPr>
          <w:rFonts w:ascii="Times New Roman" w:hAnsi="Times New Roman" w:cs="Times New Roman"/>
          <w:sz w:val="20"/>
          <w:szCs w:val="20"/>
        </w:rPr>
        <w:t xml:space="preserve">2.1. Стоимость услуг по договору и составляет </w:t>
      </w:r>
      <w:r w:rsidR="00C21459">
        <w:rPr>
          <w:rFonts w:ascii="Times New Roman" w:hAnsi="Times New Roman" w:cs="Times New Roman"/>
          <w:sz w:val="20"/>
          <w:szCs w:val="20"/>
        </w:rPr>
        <w:t>____________________,</w:t>
      </w:r>
      <w:r w:rsidR="0002145A">
        <w:rPr>
          <w:rFonts w:ascii="Times New Roman" w:hAnsi="Times New Roman" w:cs="Times New Roman"/>
          <w:sz w:val="20"/>
          <w:szCs w:val="20"/>
        </w:rPr>
        <w:t xml:space="preserve"> НДС</w:t>
      </w:r>
      <w:r w:rsidR="00C21459">
        <w:rPr>
          <w:rFonts w:ascii="Times New Roman" w:hAnsi="Times New Roman" w:cs="Times New Roman"/>
          <w:sz w:val="20"/>
          <w:szCs w:val="20"/>
        </w:rPr>
        <w:t>_______________</w:t>
      </w:r>
      <w:r w:rsidR="0002145A">
        <w:rPr>
          <w:rFonts w:ascii="Times New Roman" w:hAnsi="Times New Roman" w:cs="Times New Roman"/>
          <w:sz w:val="20"/>
          <w:szCs w:val="20"/>
        </w:rPr>
        <w:t>.</w:t>
      </w:r>
      <w:r w:rsidRPr="00C97F79">
        <w:rPr>
          <w:rFonts w:ascii="Times New Roman" w:hAnsi="Times New Roman" w:cs="Times New Roman"/>
          <w:sz w:val="20"/>
          <w:szCs w:val="20"/>
        </w:rPr>
        <w:t xml:space="preserve"> </w:t>
      </w:r>
      <w:r w:rsidR="00C21459" w:rsidRPr="00C21459">
        <w:rPr>
          <w:rFonts w:ascii="Times New Roman" w:hAnsi="Times New Roman" w:cs="Times New Roman"/>
          <w:sz w:val="20"/>
          <w:szCs w:val="20"/>
        </w:rPr>
        <w:t>Цена, указанная в настоящем пункте, является твердой и изменению не подлежит в течение всего срока действия договора.</w:t>
      </w:r>
    </w:p>
    <w:p w:rsidR="000565C3" w:rsidRDefault="000565C3" w:rsidP="000565C3">
      <w:pPr>
        <w:tabs>
          <w:tab w:val="left" w:pos="334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 </w:t>
      </w:r>
      <w:proofErr w:type="gramStart"/>
      <w:r w:rsidRPr="0089127D">
        <w:rPr>
          <w:rFonts w:ascii="Times New Roman" w:hAnsi="Times New Roman" w:cs="Times New Roman"/>
          <w:sz w:val="20"/>
          <w:szCs w:val="20"/>
        </w:rPr>
        <w:t xml:space="preserve">В цену </w:t>
      </w:r>
      <w:r>
        <w:rPr>
          <w:rFonts w:ascii="Times New Roman" w:hAnsi="Times New Roman" w:cs="Times New Roman"/>
          <w:sz w:val="20"/>
          <w:szCs w:val="20"/>
        </w:rPr>
        <w:t xml:space="preserve">договора </w:t>
      </w:r>
      <w:r w:rsidRPr="0089127D">
        <w:rPr>
          <w:rFonts w:ascii="Times New Roman" w:hAnsi="Times New Roman" w:cs="Times New Roman"/>
          <w:sz w:val="20"/>
          <w:szCs w:val="20"/>
        </w:rPr>
        <w:t xml:space="preserve"> включаются все расходы Исполнителя по предмету </w:t>
      </w:r>
      <w:r w:rsidR="004B5E70">
        <w:rPr>
          <w:rFonts w:ascii="Times New Roman" w:hAnsi="Times New Roman" w:cs="Times New Roman"/>
          <w:sz w:val="20"/>
          <w:szCs w:val="20"/>
        </w:rPr>
        <w:t>договор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89127D">
        <w:rPr>
          <w:rFonts w:ascii="Times New Roman" w:hAnsi="Times New Roman" w:cs="Times New Roman"/>
          <w:sz w:val="20"/>
          <w:szCs w:val="20"/>
        </w:rPr>
        <w:t xml:space="preserve">:  стоимость услуг (работ) в области обеспечения единства измерений – стоимость поверки средств измерений, </w:t>
      </w:r>
      <w:r>
        <w:rPr>
          <w:rFonts w:ascii="Times New Roman" w:hAnsi="Times New Roman" w:cs="Times New Roman"/>
          <w:sz w:val="20"/>
          <w:szCs w:val="20"/>
        </w:rPr>
        <w:t xml:space="preserve">стоимость проезда сотрудников Исполнителя к месту поверки и обратно, </w:t>
      </w:r>
      <w:r w:rsidRPr="0089127D">
        <w:rPr>
          <w:rFonts w:ascii="Times New Roman" w:hAnsi="Times New Roman" w:cs="Times New Roman"/>
          <w:sz w:val="20"/>
          <w:szCs w:val="20"/>
        </w:rPr>
        <w:t>расходы на подготовку документов, предусмотренных действующим законодательством в области обеспечения единства измерений, при необходимости расходы на хранение средств измерений Заказчика, страхование, уплату таможенных пошлин, налогов, сборов и других обязательных</w:t>
      </w:r>
      <w:proofErr w:type="gramEnd"/>
      <w:r w:rsidRPr="0089127D">
        <w:rPr>
          <w:rFonts w:ascii="Times New Roman" w:hAnsi="Times New Roman" w:cs="Times New Roman"/>
          <w:sz w:val="20"/>
          <w:szCs w:val="20"/>
        </w:rPr>
        <w:t xml:space="preserve"> платежей.</w:t>
      </w:r>
    </w:p>
    <w:p w:rsidR="000565C3" w:rsidRPr="003B25AF" w:rsidRDefault="000565C3" w:rsidP="000565C3">
      <w:pPr>
        <w:tabs>
          <w:tab w:val="left" w:pos="334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25AF">
        <w:rPr>
          <w:rFonts w:ascii="Times New Roman" w:hAnsi="Times New Roman" w:cs="Times New Roman"/>
          <w:sz w:val="20"/>
          <w:szCs w:val="20"/>
        </w:rPr>
        <w:t xml:space="preserve">4.4. Оплата оказанных Исполнителем услуг производится Заказчиком путем безналичного перечисления денежных средств на расчетный счет Исполнителя в течение </w:t>
      </w:r>
      <w:r>
        <w:rPr>
          <w:rFonts w:ascii="Times New Roman" w:hAnsi="Times New Roman" w:cs="Times New Roman"/>
          <w:sz w:val="20"/>
          <w:szCs w:val="20"/>
        </w:rPr>
        <w:t>7 рабочих</w:t>
      </w:r>
      <w:r w:rsidRPr="003B25AF">
        <w:rPr>
          <w:rFonts w:ascii="Times New Roman" w:hAnsi="Times New Roman" w:cs="Times New Roman"/>
          <w:sz w:val="20"/>
          <w:szCs w:val="20"/>
        </w:rPr>
        <w:t xml:space="preserve"> дней </w:t>
      </w:r>
      <w:proofErr w:type="gramStart"/>
      <w:r>
        <w:rPr>
          <w:rFonts w:ascii="Times New Roman" w:hAnsi="Times New Roman" w:cs="Times New Roman"/>
          <w:sz w:val="20"/>
          <w:szCs w:val="20"/>
        </w:rPr>
        <w:t>с</w:t>
      </w:r>
      <w:r w:rsidRPr="003B25AF">
        <w:rPr>
          <w:rFonts w:ascii="Times New Roman" w:hAnsi="Times New Roman" w:cs="Times New Roman"/>
          <w:sz w:val="20"/>
          <w:szCs w:val="20"/>
        </w:rPr>
        <w:t xml:space="preserve"> даты подписания</w:t>
      </w:r>
      <w:proofErr w:type="gramEnd"/>
      <w:r w:rsidRPr="003B25AF">
        <w:rPr>
          <w:rFonts w:ascii="Times New Roman" w:hAnsi="Times New Roman" w:cs="Times New Roman"/>
          <w:sz w:val="20"/>
          <w:szCs w:val="20"/>
        </w:rPr>
        <w:t xml:space="preserve"> Сторонами </w:t>
      </w:r>
      <w:r>
        <w:rPr>
          <w:rFonts w:ascii="Times New Roman" w:hAnsi="Times New Roman" w:cs="Times New Roman"/>
          <w:sz w:val="20"/>
          <w:szCs w:val="20"/>
        </w:rPr>
        <w:t>структурированного документа о приемке оказанных услуг</w:t>
      </w:r>
      <w:r w:rsidRPr="003B25AF">
        <w:rPr>
          <w:rFonts w:ascii="Times New Roman" w:hAnsi="Times New Roman" w:cs="Times New Roman"/>
          <w:sz w:val="20"/>
          <w:szCs w:val="20"/>
        </w:rPr>
        <w:t>.</w:t>
      </w:r>
    </w:p>
    <w:p w:rsidR="000565C3" w:rsidRPr="003B25AF" w:rsidRDefault="000565C3" w:rsidP="000565C3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25AF">
        <w:rPr>
          <w:rFonts w:ascii="Times New Roman" w:hAnsi="Times New Roman" w:cs="Times New Roman"/>
          <w:sz w:val="20"/>
          <w:szCs w:val="20"/>
        </w:rPr>
        <w:t xml:space="preserve">4.5. Источник финансирования настоящего </w:t>
      </w:r>
      <w:r w:rsidR="004B5E70">
        <w:rPr>
          <w:rFonts w:ascii="Times New Roman" w:hAnsi="Times New Roman" w:cs="Times New Roman"/>
          <w:sz w:val="20"/>
          <w:szCs w:val="20"/>
        </w:rPr>
        <w:t>договор</w:t>
      </w:r>
      <w:r w:rsidRPr="003B25AF">
        <w:rPr>
          <w:rFonts w:ascii="Times New Roman" w:hAnsi="Times New Roman" w:cs="Times New Roman"/>
          <w:sz w:val="20"/>
          <w:szCs w:val="20"/>
        </w:rPr>
        <w:t xml:space="preserve">а: </w:t>
      </w:r>
      <w:r w:rsidRPr="003B25AF">
        <w:rPr>
          <w:rFonts w:ascii="Times New Roman" w:eastAsia="Calibri" w:hAnsi="Times New Roman" w:cs="Times New Roman"/>
          <w:bCs/>
          <w:sz w:val="20"/>
          <w:szCs w:val="20"/>
        </w:rPr>
        <w:t xml:space="preserve">средства </w:t>
      </w:r>
      <w:r>
        <w:rPr>
          <w:rFonts w:ascii="Times New Roman" w:eastAsia="Calibri" w:hAnsi="Times New Roman" w:cs="Times New Roman"/>
          <w:bCs/>
          <w:sz w:val="20"/>
          <w:szCs w:val="20"/>
        </w:rPr>
        <w:t>бюджетного</w:t>
      </w:r>
      <w:r w:rsidRPr="003B25AF">
        <w:rPr>
          <w:rFonts w:ascii="Times New Roman" w:eastAsia="Calibri" w:hAnsi="Times New Roman" w:cs="Times New Roman"/>
          <w:bCs/>
          <w:sz w:val="20"/>
          <w:szCs w:val="20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0"/>
          <w:szCs w:val="20"/>
        </w:rPr>
        <w:t>я</w:t>
      </w:r>
      <w:r w:rsidRPr="003B25AF">
        <w:rPr>
          <w:rFonts w:ascii="Times New Roman" w:eastAsia="Calibri" w:hAnsi="Times New Roman" w:cs="Times New Roman"/>
          <w:bCs/>
          <w:sz w:val="20"/>
          <w:szCs w:val="20"/>
        </w:rPr>
        <w:t>.</w:t>
      </w:r>
    </w:p>
    <w:p w:rsidR="000565C3" w:rsidRPr="003B25AF" w:rsidRDefault="000565C3" w:rsidP="000565C3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4.6</w:t>
      </w:r>
      <w:r w:rsidRPr="003B25AF">
        <w:rPr>
          <w:rFonts w:ascii="Times New Roman" w:hAnsi="Times New Roman" w:cs="Times New Roman"/>
          <w:sz w:val="20"/>
          <w:szCs w:val="20"/>
        </w:rPr>
        <w:t xml:space="preserve">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4B5E70">
        <w:rPr>
          <w:rFonts w:ascii="Times New Roman" w:hAnsi="Times New Roman" w:cs="Times New Roman"/>
          <w:sz w:val="20"/>
          <w:szCs w:val="20"/>
        </w:rPr>
        <w:t>договор</w:t>
      </w:r>
      <w:r w:rsidRPr="003B25AF">
        <w:rPr>
          <w:rFonts w:ascii="Times New Roman" w:hAnsi="Times New Roman" w:cs="Times New Roman"/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24E66" w:rsidRDefault="00424E66" w:rsidP="00C21459">
      <w:pPr>
        <w:keepNext/>
        <w:tabs>
          <w:tab w:val="left" w:pos="476"/>
        </w:tabs>
        <w:spacing w:before="120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24E66" w:rsidRPr="00CE71E5" w:rsidRDefault="00424E66" w:rsidP="00424E66">
      <w:pPr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E71E5">
        <w:rPr>
          <w:rFonts w:ascii="Times New Roman" w:hAnsi="Times New Roman" w:cs="Times New Roman"/>
          <w:b/>
          <w:bCs/>
          <w:sz w:val="20"/>
          <w:szCs w:val="20"/>
        </w:rPr>
        <w:t>3. ПРАВА И ОБЯЗАННОСТИ СТОРОН</w:t>
      </w:r>
    </w:p>
    <w:p w:rsidR="00424E66" w:rsidRPr="00CE71E5" w:rsidRDefault="00424E66" w:rsidP="00424E66">
      <w:pPr>
        <w:ind w:firstLine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E71E5">
        <w:rPr>
          <w:rFonts w:ascii="Times New Roman" w:hAnsi="Times New Roman" w:cs="Times New Roman"/>
          <w:b/>
          <w:bCs/>
          <w:sz w:val="20"/>
          <w:szCs w:val="20"/>
        </w:rPr>
        <w:t>3.1.</w:t>
      </w:r>
      <w:r w:rsidRPr="00CE71E5">
        <w:rPr>
          <w:rFonts w:ascii="Times New Roman" w:hAnsi="Times New Roman" w:cs="Times New Roman"/>
          <w:b/>
          <w:bCs/>
          <w:sz w:val="20"/>
          <w:szCs w:val="20"/>
        </w:rPr>
        <w:tab/>
        <w:t>Исполнитель обязуется:</w:t>
      </w:r>
    </w:p>
    <w:p w:rsidR="00424E66" w:rsidRPr="00CE71E5" w:rsidRDefault="00424E66" w:rsidP="00424E66">
      <w:pPr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E71E5">
        <w:rPr>
          <w:rFonts w:ascii="Times New Roman" w:hAnsi="Times New Roman" w:cs="Times New Roman"/>
          <w:bCs/>
          <w:sz w:val="20"/>
          <w:szCs w:val="20"/>
        </w:rPr>
        <w:t xml:space="preserve">3.1.1. Оказывать услуги в соответствии с условиями настоящего </w:t>
      </w:r>
      <w:r w:rsidR="004B5E70">
        <w:rPr>
          <w:rFonts w:ascii="Times New Roman" w:hAnsi="Times New Roman" w:cs="Times New Roman"/>
          <w:bCs/>
          <w:sz w:val="20"/>
          <w:szCs w:val="20"/>
        </w:rPr>
        <w:t>договор</w:t>
      </w:r>
      <w:r w:rsidRPr="00CE71E5">
        <w:rPr>
          <w:rFonts w:ascii="Times New Roman" w:hAnsi="Times New Roman" w:cs="Times New Roman"/>
          <w:bCs/>
          <w:sz w:val="20"/>
          <w:szCs w:val="20"/>
        </w:rPr>
        <w:t>а, заявкой Заказчика, техническим заданием.</w:t>
      </w:r>
    </w:p>
    <w:p w:rsidR="00424E66" w:rsidRPr="00CE71E5" w:rsidRDefault="00424E66" w:rsidP="00424E66">
      <w:pPr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E71E5">
        <w:rPr>
          <w:rFonts w:ascii="Times New Roman" w:hAnsi="Times New Roman" w:cs="Times New Roman"/>
          <w:bCs/>
          <w:sz w:val="20"/>
          <w:szCs w:val="20"/>
        </w:rPr>
        <w:t xml:space="preserve">3.1.2. Оказывать услуги в надлежащий </w:t>
      </w:r>
      <w:r>
        <w:rPr>
          <w:rFonts w:ascii="Times New Roman" w:hAnsi="Times New Roman" w:cs="Times New Roman"/>
          <w:bCs/>
          <w:sz w:val="20"/>
          <w:szCs w:val="20"/>
        </w:rPr>
        <w:t xml:space="preserve">срок, предусмотренный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п.п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>. 1.4.</w:t>
      </w:r>
      <w:r w:rsidRPr="00CE71E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B5E70">
        <w:rPr>
          <w:rFonts w:ascii="Times New Roman" w:hAnsi="Times New Roman" w:cs="Times New Roman"/>
          <w:bCs/>
          <w:sz w:val="20"/>
          <w:szCs w:val="20"/>
        </w:rPr>
        <w:t>договор</w:t>
      </w:r>
      <w:r w:rsidRPr="00CE71E5">
        <w:rPr>
          <w:rFonts w:ascii="Times New Roman" w:hAnsi="Times New Roman" w:cs="Times New Roman"/>
          <w:bCs/>
          <w:sz w:val="20"/>
          <w:szCs w:val="20"/>
        </w:rPr>
        <w:t xml:space="preserve">а. </w:t>
      </w:r>
    </w:p>
    <w:p w:rsidR="00424E66" w:rsidRPr="00CE71E5" w:rsidRDefault="00424E66" w:rsidP="00424E66">
      <w:pPr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E71E5">
        <w:rPr>
          <w:rFonts w:ascii="Times New Roman" w:hAnsi="Times New Roman" w:cs="Times New Roman"/>
          <w:bCs/>
          <w:sz w:val="20"/>
          <w:szCs w:val="20"/>
        </w:rPr>
        <w:t xml:space="preserve">3.1.3. </w:t>
      </w:r>
      <w:proofErr w:type="gramStart"/>
      <w:r w:rsidRPr="00CE71E5">
        <w:rPr>
          <w:rFonts w:ascii="Times New Roman" w:hAnsi="Times New Roman" w:cs="Times New Roman"/>
          <w:bCs/>
          <w:sz w:val="20"/>
          <w:szCs w:val="20"/>
        </w:rPr>
        <w:t>Оказывать услуги качественно, в соответствии с требованиями Федерального закона от 26.06.2008 № 102-ФЗ «Об обеспечении единства измерений», Приказом Министерства промышленности и торговли от 31.07.2020 г. №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E71E5">
        <w:rPr>
          <w:rFonts w:ascii="Times New Roman" w:hAnsi="Times New Roman" w:cs="Times New Roman"/>
          <w:bCs/>
          <w:sz w:val="20"/>
          <w:szCs w:val="20"/>
        </w:rPr>
        <w:t>2510 «Об утверждении порядка проведения поверки средств измерений, требования к знаку поверки и содержанию свидетельства о поверке», и иными нормативно-правовыми актами РФ, предъявляемыми для данного вида услуг, ГОСТ, отраслевыми стандартами, нормами и правилами по метрологии, утвержденными</w:t>
      </w:r>
      <w:proofErr w:type="gramEnd"/>
      <w:r w:rsidRPr="00CE71E5">
        <w:rPr>
          <w:rFonts w:ascii="Times New Roman" w:hAnsi="Times New Roman" w:cs="Times New Roman"/>
          <w:bCs/>
          <w:sz w:val="20"/>
          <w:szCs w:val="20"/>
        </w:rPr>
        <w:t xml:space="preserve"> методиками поверки.</w:t>
      </w:r>
    </w:p>
    <w:p w:rsidR="00424E66" w:rsidRPr="00CE71E5" w:rsidRDefault="00424E66" w:rsidP="00424E66">
      <w:pPr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E71E5">
        <w:rPr>
          <w:rFonts w:ascii="Times New Roman" w:hAnsi="Times New Roman" w:cs="Times New Roman"/>
          <w:bCs/>
          <w:sz w:val="20"/>
          <w:szCs w:val="20"/>
        </w:rPr>
        <w:t>3.1.4. Уведомлять Заказчика о ходе исполнения услуг, а также о завершении услуг путем предоставления уведомления об этом в письменной форме.</w:t>
      </w:r>
    </w:p>
    <w:p w:rsidR="00424E66" w:rsidRPr="00CE71E5" w:rsidRDefault="00424E66" w:rsidP="00424E66">
      <w:pPr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E71E5">
        <w:rPr>
          <w:rFonts w:ascii="Times New Roman" w:hAnsi="Times New Roman" w:cs="Times New Roman"/>
          <w:bCs/>
          <w:sz w:val="20"/>
          <w:szCs w:val="20"/>
        </w:rPr>
        <w:lastRenderedPageBreak/>
        <w:t>3.1.5. Оформить результаты поверки средств измерений в соответствии с действующими нормами и правилами. Предоставить Заказчику  свидетельства о поверке, оформленные в соответствии с требованиями нормативно-правовых документов в сфере обеспечения единства измерения вместе с актом сдачи-приемки оказанных услуг.</w:t>
      </w:r>
    </w:p>
    <w:p w:rsidR="00424E66" w:rsidRPr="00CE71E5" w:rsidRDefault="00424E66" w:rsidP="00424E66">
      <w:pPr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E71E5">
        <w:rPr>
          <w:rFonts w:ascii="Times New Roman" w:hAnsi="Times New Roman" w:cs="Times New Roman"/>
          <w:bCs/>
          <w:sz w:val="20"/>
          <w:szCs w:val="20"/>
        </w:rPr>
        <w:t>3.1.6. Выписать «Извещение о непригодности к применению» в случае, если по результатам поверки средство измерений признано непригодным к применению.</w:t>
      </w:r>
    </w:p>
    <w:p w:rsidR="00424E66" w:rsidRPr="00CE71E5" w:rsidRDefault="00424E66" w:rsidP="00424E66">
      <w:pPr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E71E5">
        <w:rPr>
          <w:rFonts w:ascii="Times New Roman" w:hAnsi="Times New Roman" w:cs="Times New Roman"/>
          <w:bCs/>
          <w:sz w:val="20"/>
          <w:szCs w:val="20"/>
        </w:rPr>
        <w:t>3.1.7.</w:t>
      </w:r>
      <w:r>
        <w:rPr>
          <w:rFonts w:ascii="Times New Roman" w:hAnsi="Times New Roman" w:cs="Times New Roman"/>
          <w:bCs/>
          <w:sz w:val="20"/>
          <w:szCs w:val="20"/>
        </w:rPr>
        <w:t xml:space="preserve"> Обеспечить выезд специалистов к месту оказания услуг</w:t>
      </w:r>
      <w:r w:rsidRPr="00CE71E5">
        <w:rPr>
          <w:rFonts w:ascii="Times New Roman" w:hAnsi="Times New Roman" w:cs="Times New Roman"/>
          <w:bCs/>
          <w:sz w:val="20"/>
          <w:szCs w:val="20"/>
        </w:rPr>
        <w:t>.</w:t>
      </w:r>
    </w:p>
    <w:p w:rsidR="00424E66" w:rsidRPr="00CE71E5" w:rsidRDefault="00424E66" w:rsidP="00424E66">
      <w:pPr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E71E5">
        <w:rPr>
          <w:rFonts w:ascii="Times New Roman" w:hAnsi="Times New Roman" w:cs="Times New Roman"/>
          <w:bCs/>
          <w:sz w:val="20"/>
          <w:szCs w:val="20"/>
        </w:rPr>
        <w:t>3.</w:t>
      </w:r>
      <w:r>
        <w:rPr>
          <w:rFonts w:ascii="Times New Roman" w:hAnsi="Times New Roman" w:cs="Times New Roman"/>
          <w:bCs/>
          <w:sz w:val="20"/>
          <w:szCs w:val="20"/>
        </w:rPr>
        <w:t>1</w:t>
      </w:r>
      <w:r w:rsidRPr="00CE71E5">
        <w:rPr>
          <w:rFonts w:ascii="Times New Roman" w:hAnsi="Times New Roman" w:cs="Times New Roman"/>
          <w:bCs/>
          <w:sz w:val="20"/>
          <w:szCs w:val="20"/>
        </w:rPr>
        <w:t>.</w:t>
      </w:r>
      <w:r>
        <w:rPr>
          <w:rFonts w:ascii="Times New Roman" w:hAnsi="Times New Roman" w:cs="Times New Roman"/>
          <w:bCs/>
          <w:sz w:val="20"/>
          <w:szCs w:val="20"/>
        </w:rPr>
        <w:t>8.</w:t>
      </w:r>
      <w:r w:rsidRPr="00CE71E5">
        <w:rPr>
          <w:rFonts w:ascii="Times New Roman" w:hAnsi="Times New Roman" w:cs="Times New Roman"/>
          <w:bCs/>
          <w:sz w:val="20"/>
          <w:szCs w:val="20"/>
        </w:rPr>
        <w:t xml:space="preserve"> Исполнитель обязан оказать услуги с соблюдением требований техники безопасности. </w:t>
      </w:r>
    </w:p>
    <w:p w:rsidR="00424E66" w:rsidRPr="00CE71E5" w:rsidRDefault="00424E66" w:rsidP="00424E66">
      <w:pPr>
        <w:ind w:firstLine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E71E5">
        <w:rPr>
          <w:rFonts w:ascii="Times New Roman" w:hAnsi="Times New Roman" w:cs="Times New Roman"/>
          <w:b/>
          <w:bCs/>
          <w:sz w:val="20"/>
          <w:szCs w:val="20"/>
        </w:rPr>
        <w:t>3.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CE71E5">
        <w:rPr>
          <w:rFonts w:ascii="Times New Roman" w:hAnsi="Times New Roman" w:cs="Times New Roman"/>
          <w:b/>
          <w:bCs/>
          <w:sz w:val="20"/>
          <w:szCs w:val="20"/>
        </w:rPr>
        <w:t>. Заказчик обязуется:</w:t>
      </w:r>
    </w:p>
    <w:p w:rsidR="00424E66" w:rsidRPr="00CE71E5" w:rsidRDefault="00424E66" w:rsidP="00424E66">
      <w:pPr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E71E5">
        <w:rPr>
          <w:rFonts w:ascii="Times New Roman" w:hAnsi="Times New Roman" w:cs="Times New Roman"/>
          <w:bCs/>
          <w:sz w:val="20"/>
          <w:szCs w:val="20"/>
        </w:rPr>
        <w:t>3.</w:t>
      </w:r>
      <w:r>
        <w:rPr>
          <w:rFonts w:ascii="Times New Roman" w:hAnsi="Times New Roman" w:cs="Times New Roman"/>
          <w:bCs/>
          <w:sz w:val="20"/>
          <w:szCs w:val="20"/>
        </w:rPr>
        <w:t>2</w:t>
      </w:r>
      <w:r w:rsidRPr="00CE71E5">
        <w:rPr>
          <w:rFonts w:ascii="Times New Roman" w:hAnsi="Times New Roman" w:cs="Times New Roman"/>
          <w:bCs/>
          <w:sz w:val="20"/>
          <w:szCs w:val="20"/>
        </w:rPr>
        <w:t>.1. Предоставить по требованию Исполнителя всю необходимую для оказания услуг информацию и техническую документацию.</w:t>
      </w:r>
    </w:p>
    <w:p w:rsidR="00424E66" w:rsidRPr="00CE71E5" w:rsidRDefault="00424E66" w:rsidP="00424E66">
      <w:pPr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E71E5">
        <w:rPr>
          <w:rFonts w:ascii="Times New Roman" w:hAnsi="Times New Roman" w:cs="Times New Roman"/>
          <w:bCs/>
          <w:sz w:val="20"/>
          <w:szCs w:val="20"/>
        </w:rPr>
        <w:t>3.</w:t>
      </w:r>
      <w:r>
        <w:rPr>
          <w:rFonts w:ascii="Times New Roman" w:hAnsi="Times New Roman" w:cs="Times New Roman"/>
          <w:bCs/>
          <w:sz w:val="20"/>
          <w:szCs w:val="20"/>
        </w:rPr>
        <w:t>2</w:t>
      </w:r>
      <w:r w:rsidRPr="00CE71E5">
        <w:rPr>
          <w:rFonts w:ascii="Times New Roman" w:hAnsi="Times New Roman" w:cs="Times New Roman"/>
          <w:bCs/>
          <w:sz w:val="20"/>
          <w:szCs w:val="20"/>
        </w:rPr>
        <w:t xml:space="preserve">.2. </w:t>
      </w:r>
      <w:r>
        <w:rPr>
          <w:rFonts w:ascii="Times New Roman" w:hAnsi="Times New Roman" w:cs="Times New Roman"/>
          <w:bCs/>
          <w:sz w:val="20"/>
          <w:szCs w:val="20"/>
        </w:rPr>
        <w:t xml:space="preserve">Предоставить сотрудникам Исполнителя доступ в помещение, в котором находится средство 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>измерений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 xml:space="preserve"> подлежащее поверке</w:t>
      </w:r>
      <w:r w:rsidRPr="00CE71E5">
        <w:rPr>
          <w:rFonts w:ascii="Times New Roman" w:hAnsi="Times New Roman" w:cs="Times New Roman"/>
          <w:bCs/>
          <w:sz w:val="20"/>
          <w:szCs w:val="20"/>
        </w:rPr>
        <w:t>.</w:t>
      </w:r>
    </w:p>
    <w:p w:rsidR="00424E66" w:rsidRPr="00CE71E5" w:rsidRDefault="00424E66" w:rsidP="00424E66">
      <w:pPr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3.2</w:t>
      </w:r>
      <w:r w:rsidRPr="00CE71E5">
        <w:rPr>
          <w:rFonts w:ascii="Times New Roman" w:hAnsi="Times New Roman" w:cs="Times New Roman"/>
          <w:bCs/>
          <w:sz w:val="20"/>
          <w:szCs w:val="20"/>
        </w:rPr>
        <w:t>.</w:t>
      </w:r>
      <w:r>
        <w:rPr>
          <w:rFonts w:ascii="Times New Roman" w:hAnsi="Times New Roman" w:cs="Times New Roman"/>
          <w:bCs/>
          <w:sz w:val="20"/>
          <w:szCs w:val="20"/>
        </w:rPr>
        <w:t>3</w:t>
      </w:r>
      <w:r w:rsidRPr="00CE71E5">
        <w:rPr>
          <w:rFonts w:ascii="Times New Roman" w:hAnsi="Times New Roman" w:cs="Times New Roman"/>
          <w:bCs/>
          <w:sz w:val="20"/>
          <w:szCs w:val="20"/>
        </w:rPr>
        <w:t xml:space="preserve">. Принять и оплатить оказанные Исполнителем услуги в порядке и сроки, предусмотренные настоящим </w:t>
      </w:r>
      <w:r w:rsidR="004B5E70">
        <w:rPr>
          <w:rFonts w:ascii="Times New Roman" w:hAnsi="Times New Roman" w:cs="Times New Roman"/>
          <w:bCs/>
          <w:sz w:val="20"/>
          <w:szCs w:val="20"/>
        </w:rPr>
        <w:t>договор</w:t>
      </w:r>
      <w:r w:rsidRPr="00CE71E5">
        <w:rPr>
          <w:rFonts w:ascii="Times New Roman" w:hAnsi="Times New Roman" w:cs="Times New Roman"/>
          <w:bCs/>
          <w:sz w:val="20"/>
          <w:szCs w:val="20"/>
        </w:rPr>
        <w:t>ом.</w:t>
      </w:r>
    </w:p>
    <w:p w:rsidR="00424E66" w:rsidRPr="00CE71E5" w:rsidRDefault="00424E66" w:rsidP="00424E66">
      <w:pPr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E71E5">
        <w:rPr>
          <w:rFonts w:ascii="Times New Roman" w:hAnsi="Times New Roman" w:cs="Times New Roman"/>
          <w:bCs/>
          <w:sz w:val="20"/>
          <w:szCs w:val="20"/>
        </w:rPr>
        <w:t>3.</w:t>
      </w:r>
      <w:r>
        <w:rPr>
          <w:rFonts w:ascii="Times New Roman" w:hAnsi="Times New Roman" w:cs="Times New Roman"/>
          <w:bCs/>
          <w:sz w:val="20"/>
          <w:szCs w:val="20"/>
        </w:rPr>
        <w:t>2</w:t>
      </w:r>
      <w:r w:rsidRPr="00CE71E5">
        <w:rPr>
          <w:rFonts w:ascii="Times New Roman" w:hAnsi="Times New Roman" w:cs="Times New Roman"/>
          <w:bCs/>
          <w:sz w:val="20"/>
          <w:szCs w:val="20"/>
        </w:rPr>
        <w:t>.</w:t>
      </w:r>
      <w:r>
        <w:rPr>
          <w:rFonts w:ascii="Times New Roman" w:hAnsi="Times New Roman" w:cs="Times New Roman"/>
          <w:bCs/>
          <w:sz w:val="20"/>
          <w:szCs w:val="20"/>
        </w:rPr>
        <w:t>4.</w:t>
      </w:r>
      <w:r w:rsidRPr="00CE71E5">
        <w:rPr>
          <w:rFonts w:ascii="Times New Roman" w:hAnsi="Times New Roman" w:cs="Times New Roman"/>
          <w:bCs/>
          <w:sz w:val="20"/>
          <w:szCs w:val="20"/>
        </w:rPr>
        <w:t xml:space="preserve"> Заказчик имеет право в любое время проверять процесс и качество оказания услуг, не вмешиваясь в деятельность Исполнителя.</w:t>
      </w:r>
    </w:p>
    <w:p w:rsidR="00424E66" w:rsidRDefault="00424E66" w:rsidP="00C21459">
      <w:pPr>
        <w:keepNext/>
        <w:tabs>
          <w:tab w:val="left" w:pos="476"/>
        </w:tabs>
        <w:spacing w:before="120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01783" w:rsidRPr="00C97F79" w:rsidRDefault="00424E66" w:rsidP="00424E66">
      <w:pPr>
        <w:keepNext/>
        <w:tabs>
          <w:tab w:val="left" w:pos="476"/>
        </w:tabs>
        <w:spacing w:before="120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C97F79">
        <w:rPr>
          <w:rFonts w:ascii="Times New Roman" w:hAnsi="Times New Roman" w:cs="Times New Roman"/>
          <w:b/>
          <w:sz w:val="20"/>
          <w:szCs w:val="20"/>
        </w:rPr>
        <w:t>. ПОРЯДОК СДАЧИ И ПРИЕМКИ ОКАЗАННЫХ УСЛУГ</w:t>
      </w:r>
    </w:p>
    <w:p w:rsidR="00B01783" w:rsidRPr="00C97F79" w:rsidRDefault="00424E66" w:rsidP="00C21459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B01783" w:rsidRPr="00C97F79">
        <w:rPr>
          <w:rFonts w:ascii="Times New Roman" w:hAnsi="Times New Roman" w:cs="Times New Roman"/>
          <w:sz w:val="20"/>
          <w:szCs w:val="20"/>
        </w:rPr>
        <w:t>.1</w:t>
      </w:r>
      <w:r w:rsidR="00B01783" w:rsidRPr="00C97F79">
        <w:rPr>
          <w:rFonts w:ascii="Times New Roman" w:hAnsi="Times New Roman" w:cs="Times New Roman"/>
          <w:sz w:val="20"/>
          <w:szCs w:val="20"/>
        </w:rPr>
        <w:tab/>
        <w:t>Средства измерений предоставляются на поверку (калибровку)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01783" w:rsidRPr="00C97F79">
        <w:rPr>
          <w:rFonts w:ascii="Times New Roman" w:hAnsi="Times New Roman" w:cs="Times New Roman"/>
          <w:sz w:val="20"/>
          <w:szCs w:val="20"/>
        </w:rPr>
        <w:t xml:space="preserve">в соответствии с требованиями Приказа </w:t>
      </w:r>
      <w:proofErr w:type="spellStart"/>
      <w:r w:rsidR="00B01783" w:rsidRPr="00C97F79">
        <w:rPr>
          <w:rFonts w:ascii="Times New Roman" w:hAnsi="Times New Roman" w:cs="Times New Roman"/>
          <w:sz w:val="20"/>
          <w:szCs w:val="20"/>
        </w:rPr>
        <w:t>Минпромторга</w:t>
      </w:r>
      <w:proofErr w:type="spellEnd"/>
      <w:r w:rsidR="00B01783" w:rsidRPr="00C97F79">
        <w:rPr>
          <w:rFonts w:ascii="Times New Roman" w:hAnsi="Times New Roman" w:cs="Times New Roman"/>
          <w:sz w:val="20"/>
          <w:szCs w:val="20"/>
        </w:rPr>
        <w:t xml:space="preserve"> № 2510 от 31.07.2020 года. </w:t>
      </w:r>
    </w:p>
    <w:p w:rsidR="00B01783" w:rsidRPr="00C97F79" w:rsidRDefault="00424E66" w:rsidP="00C21459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B01783" w:rsidRPr="00C97F79">
        <w:rPr>
          <w:rFonts w:ascii="Times New Roman" w:hAnsi="Times New Roman" w:cs="Times New Roman"/>
          <w:sz w:val="20"/>
          <w:szCs w:val="20"/>
        </w:rPr>
        <w:t>.2.</w:t>
      </w:r>
      <w:r w:rsidR="00B01783" w:rsidRPr="00C97F79">
        <w:rPr>
          <w:rFonts w:ascii="Times New Roman" w:hAnsi="Times New Roman" w:cs="Times New Roman"/>
          <w:sz w:val="20"/>
          <w:szCs w:val="20"/>
        </w:rPr>
        <w:tab/>
        <w:t xml:space="preserve">Сведения о владельце СИ и результатах поверки вносятся в Федеральный информационный Фонд по обеспечению единства измерений (ФИФ) согласно </w:t>
      </w:r>
      <w:hyperlink r:id="rId8" w:history="1">
        <w:r w:rsidR="00B01783" w:rsidRPr="00C97F79">
          <w:rPr>
            <w:rFonts w:ascii="Times New Roman" w:hAnsi="Times New Roman" w:cs="Times New Roman"/>
            <w:sz w:val="20"/>
            <w:szCs w:val="20"/>
          </w:rPr>
          <w:t>части 4 статьи 13</w:t>
        </w:r>
      </w:hyperlink>
      <w:r w:rsidR="00B01783" w:rsidRPr="00C97F79">
        <w:rPr>
          <w:rFonts w:ascii="Times New Roman" w:hAnsi="Times New Roman" w:cs="Times New Roman"/>
          <w:sz w:val="20"/>
          <w:szCs w:val="20"/>
        </w:rPr>
        <w:t xml:space="preserve"> Федерального закона № 102-ФЗ «Об обеспечении единства измерений» и Приказа </w:t>
      </w:r>
      <w:proofErr w:type="spellStart"/>
      <w:r w:rsidR="00B01783" w:rsidRPr="00C97F79">
        <w:rPr>
          <w:rFonts w:ascii="Times New Roman" w:hAnsi="Times New Roman" w:cs="Times New Roman"/>
          <w:sz w:val="20"/>
          <w:szCs w:val="20"/>
        </w:rPr>
        <w:t>Минпромторга</w:t>
      </w:r>
      <w:proofErr w:type="spellEnd"/>
      <w:r w:rsidR="00B01783" w:rsidRPr="00C97F79">
        <w:rPr>
          <w:rFonts w:ascii="Times New Roman" w:hAnsi="Times New Roman" w:cs="Times New Roman"/>
          <w:sz w:val="20"/>
          <w:szCs w:val="20"/>
        </w:rPr>
        <w:t xml:space="preserve"> № 2510 от 31.07.2020 г.</w:t>
      </w:r>
    </w:p>
    <w:p w:rsidR="00B01783" w:rsidRDefault="00B01783" w:rsidP="00C21459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97F79">
        <w:rPr>
          <w:rFonts w:ascii="Times New Roman" w:hAnsi="Times New Roman" w:cs="Times New Roman"/>
          <w:sz w:val="20"/>
          <w:szCs w:val="20"/>
        </w:rPr>
        <w:t xml:space="preserve">До опубликования сведений о результатах поверки в ФИФ Исполнитель по заявлению Заказчика предоставляет письменное уведомление о проведенной поверке СИ.  </w:t>
      </w:r>
    </w:p>
    <w:p w:rsidR="00424E66" w:rsidRPr="00CE71E5" w:rsidRDefault="00424E66" w:rsidP="00424E66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Pr="00CE71E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CE71E5">
        <w:rPr>
          <w:rFonts w:ascii="Times New Roman" w:hAnsi="Times New Roman" w:cs="Times New Roman"/>
          <w:sz w:val="20"/>
          <w:szCs w:val="20"/>
        </w:rPr>
        <w:t xml:space="preserve">. Результатом услуг является подтверждение пригодности средств измерений к применению или признание их непригодными к применению. Исполнитель оказываемых услуг определяет соответствие применяемых средств измерений Заказчика установленным метрологическим требованиям. </w:t>
      </w:r>
    </w:p>
    <w:p w:rsidR="00424E66" w:rsidRPr="00CE71E5" w:rsidRDefault="00424E66" w:rsidP="00424E66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E71E5">
        <w:rPr>
          <w:rFonts w:ascii="Times New Roman" w:hAnsi="Times New Roman" w:cs="Times New Roman"/>
          <w:sz w:val="20"/>
          <w:szCs w:val="20"/>
        </w:rPr>
        <w:t xml:space="preserve">Результаты поверки средств измерений удостоверяются знаком поверки и (или) свидетельством о поверке, которое Исполнитель предоставляет Заказчику вместе с актом сдачи-приемки оказанных услуг, и (или) в паспорт (формуляр) СИ делается запись, заверяемая подписью </w:t>
      </w:r>
      <w:proofErr w:type="spellStart"/>
      <w:r w:rsidRPr="00CE71E5">
        <w:rPr>
          <w:rFonts w:ascii="Times New Roman" w:hAnsi="Times New Roman" w:cs="Times New Roman"/>
          <w:sz w:val="20"/>
          <w:szCs w:val="20"/>
        </w:rPr>
        <w:t>поверителя</w:t>
      </w:r>
      <w:proofErr w:type="spellEnd"/>
      <w:r w:rsidRPr="00CE71E5">
        <w:rPr>
          <w:rFonts w:ascii="Times New Roman" w:hAnsi="Times New Roman" w:cs="Times New Roman"/>
          <w:sz w:val="20"/>
          <w:szCs w:val="20"/>
        </w:rPr>
        <w:t xml:space="preserve"> и знаком поверки.</w:t>
      </w:r>
    </w:p>
    <w:p w:rsidR="00424E66" w:rsidRPr="00CE71E5" w:rsidRDefault="00424E66" w:rsidP="00424E66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E71E5">
        <w:rPr>
          <w:rFonts w:ascii="Times New Roman" w:hAnsi="Times New Roman" w:cs="Times New Roman"/>
          <w:sz w:val="20"/>
          <w:szCs w:val="20"/>
        </w:rPr>
        <w:t>Свидетельство о поверке средств измерений, должно быть оформлено в соответствии с требованиями нормативных правовых документов в сфере обеспечения единства измерений.</w:t>
      </w:r>
    </w:p>
    <w:p w:rsidR="00424E66" w:rsidRPr="00CE71E5" w:rsidRDefault="00424E66" w:rsidP="00424E66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E71E5">
        <w:rPr>
          <w:rFonts w:ascii="Times New Roman" w:hAnsi="Times New Roman" w:cs="Times New Roman"/>
          <w:sz w:val="20"/>
          <w:szCs w:val="20"/>
        </w:rPr>
        <w:t>Если средство измерений по результатам поверки признано непригодным к применению свидетельство о поверке аннулируется, выписывается извещение о непригодности или делается соответствующая запись в технической документации.</w:t>
      </w:r>
    </w:p>
    <w:p w:rsidR="00424E66" w:rsidRDefault="00424E66" w:rsidP="00424E66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Приемка услуг осуществляется только после передачи прибора Заказчику и передачи</w:t>
      </w:r>
      <w:r w:rsidRPr="00CE71E5">
        <w:rPr>
          <w:rFonts w:ascii="Times New Roman" w:hAnsi="Times New Roman" w:cs="Times New Roman"/>
          <w:sz w:val="20"/>
          <w:szCs w:val="20"/>
        </w:rPr>
        <w:t xml:space="preserve"> Заказчику документ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CE71E5">
        <w:rPr>
          <w:rFonts w:ascii="Times New Roman" w:hAnsi="Times New Roman" w:cs="Times New Roman"/>
          <w:sz w:val="20"/>
          <w:szCs w:val="20"/>
        </w:rPr>
        <w:t>, подтверждающ</w:t>
      </w:r>
      <w:r>
        <w:rPr>
          <w:rFonts w:ascii="Times New Roman" w:hAnsi="Times New Roman" w:cs="Times New Roman"/>
          <w:sz w:val="20"/>
          <w:szCs w:val="20"/>
        </w:rPr>
        <w:t>его</w:t>
      </w:r>
      <w:r w:rsidRPr="00CE71E5">
        <w:rPr>
          <w:rFonts w:ascii="Times New Roman" w:hAnsi="Times New Roman" w:cs="Times New Roman"/>
          <w:sz w:val="20"/>
          <w:szCs w:val="20"/>
        </w:rPr>
        <w:t xml:space="preserve"> пригодность прибора к применению или признающий его непригодным к применению.</w:t>
      </w:r>
    </w:p>
    <w:p w:rsidR="00B01783" w:rsidRPr="00C97F79" w:rsidRDefault="00424E66" w:rsidP="00C21459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B01783" w:rsidRPr="00C97F79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4</w:t>
      </w:r>
      <w:r w:rsidR="00B01783" w:rsidRPr="00C97F79">
        <w:rPr>
          <w:rFonts w:ascii="Times New Roman" w:hAnsi="Times New Roman" w:cs="Times New Roman"/>
          <w:sz w:val="20"/>
          <w:szCs w:val="20"/>
        </w:rPr>
        <w:t>.</w:t>
      </w:r>
      <w:r w:rsidR="00B01783" w:rsidRPr="00C97F79">
        <w:rPr>
          <w:rFonts w:ascii="Times New Roman" w:hAnsi="Times New Roman" w:cs="Times New Roman"/>
          <w:sz w:val="20"/>
          <w:szCs w:val="20"/>
        </w:rPr>
        <w:tab/>
        <w:t xml:space="preserve">По письменному заявлению Заказчика на СИ наносится знак поверки, и (или) выдается свидетельство о поверке СИ на бумажном носителе, и (или) в паспорт (формуляр) СИ вносится запись о проведенной поверке, заверяемая подписью </w:t>
      </w:r>
      <w:proofErr w:type="spellStart"/>
      <w:r w:rsidR="00B01783" w:rsidRPr="00C97F79">
        <w:rPr>
          <w:rFonts w:ascii="Times New Roman" w:hAnsi="Times New Roman" w:cs="Times New Roman"/>
          <w:sz w:val="20"/>
          <w:szCs w:val="20"/>
        </w:rPr>
        <w:t>поверителя</w:t>
      </w:r>
      <w:proofErr w:type="spellEnd"/>
      <w:r w:rsidR="00B01783" w:rsidRPr="00C97F79">
        <w:rPr>
          <w:rFonts w:ascii="Times New Roman" w:hAnsi="Times New Roman" w:cs="Times New Roman"/>
          <w:sz w:val="20"/>
          <w:szCs w:val="20"/>
        </w:rPr>
        <w:t xml:space="preserve"> и знаком поверки, с указанием даты поверки, или выдается извещение о непригодности к применению СИ.</w:t>
      </w:r>
    </w:p>
    <w:p w:rsidR="00B01783" w:rsidRDefault="00424E66" w:rsidP="00C21459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B01783" w:rsidRPr="00C97F79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5</w:t>
      </w:r>
      <w:r w:rsidR="00B01783" w:rsidRPr="00C97F79">
        <w:rPr>
          <w:rFonts w:ascii="Times New Roman" w:hAnsi="Times New Roman" w:cs="Times New Roman"/>
          <w:sz w:val="20"/>
          <w:szCs w:val="20"/>
        </w:rPr>
        <w:t>.</w:t>
      </w:r>
      <w:r w:rsidR="00B01783" w:rsidRPr="00C97F79">
        <w:rPr>
          <w:rFonts w:ascii="Times New Roman" w:hAnsi="Times New Roman" w:cs="Times New Roman"/>
          <w:sz w:val="20"/>
          <w:szCs w:val="20"/>
        </w:rPr>
        <w:tab/>
        <w:t>Заказчик в течение 5 рабочих дней с момента получения Акта обязан его подписать и направить один экземпляр Акта Исполнителю или мотивированный отказ от его подписания. Если Заказчик в установленный срок не предоставляет Исполнителю подписанный Акт, то услуги считаются принятыми Заказчиком без замечаний.</w:t>
      </w:r>
    </w:p>
    <w:p w:rsidR="00C21459" w:rsidRDefault="00C21459" w:rsidP="00C21459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21459">
        <w:rPr>
          <w:rFonts w:ascii="Times New Roman" w:hAnsi="Times New Roman" w:cs="Times New Roman"/>
          <w:sz w:val="20"/>
          <w:szCs w:val="20"/>
        </w:rPr>
        <w:t>Приёмка товаров Заказчиком подтверждается оформленным им актом приемки товаров по форме 0510452, утвержденной Приказом №61н Минфина России от 15.04.2021г. Представитель Поставщика расписывается в акте только при количественных и качественных расхождениях.</w:t>
      </w:r>
    </w:p>
    <w:p w:rsidR="00424E66" w:rsidRPr="00C97F79" w:rsidRDefault="00424E66" w:rsidP="00C21459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01783" w:rsidRPr="00C97F79" w:rsidRDefault="00424E66" w:rsidP="00424E66">
      <w:pPr>
        <w:keepNext/>
        <w:tabs>
          <w:tab w:val="left" w:pos="476"/>
        </w:tabs>
        <w:spacing w:before="120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C97F79">
        <w:rPr>
          <w:rFonts w:ascii="Times New Roman" w:hAnsi="Times New Roman" w:cs="Times New Roman"/>
          <w:b/>
          <w:sz w:val="20"/>
          <w:szCs w:val="20"/>
        </w:rPr>
        <w:t>. ОТВЕТСТВЕННОСТЬ СТОРОН</w:t>
      </w:r>
    </w:p>
    <w:p w:rsidR="00B01783" w:rsidRPr="00C97F79" w:rsidRDefault="00424E66" w:rsidP="00C21459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B01783" w:rsidRPr="00C97F79">
        <w:rPr>
          <w:rFonts w:ascii="Times New Roman" w:hAnsi="Times New Roman" w:cs="Times New Roman"/>
          <w:sz w:val="20"/>
          <w:szCs w:val="20"/>
        </w:rPr>
        <w:t>.1.</w:t>
      </w:r>
      <w:r w:rsidR="00B01783" w:rsidRPr="00C97F79">
        <w:rPr>
          <w:rFonts w:ascii="Times New Roman" w:hAnsi="Times New Roman" w:cs="Times New Roman"/>
          <w:sz w:val="20"/>
          <w:szCs w:val="20"/>
        </w:rPr>
        <w:tab/>
        <w:t>За невыполнение или ненадлежащее выполнение обязательств по договору Стороны несут ответственность в соответствии с действующим законодательством РФ.</w:t>
      </w:r>
    </w:p>
    <w:p w:rsidR="00B01783" w:rsidRDefault="00424E66" w:rsidP="00C21459">
      <w:pPr>
        <w:tabs>
          <w:tab w:val="left" w:pos="426"/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B01783" w:rsidRPr="00C97F79">
        <w:rPr>
          <w:rFonts w:ascii="Times New Roman" w:hAnsi="Times New Roman" w:cs="Times New Roman"/>
          <w:sz w:val="20"/>
          <w:szCs w:val="20"/>
        </w:rPr>
        <w:t>.2.</w:t>
      </w:r>
      <w:r w:rsidR="00B01783" w:rsidRPr="00C97F79">
        <w:rPr>
          <w:rFonts w:ascii="Times New Roman" w:hAnsi="Times New Roman" w:cs="Times New Roman"/>
          <w:sz w:val="20"/>
          <w:szCs w:val="20"/>
        </w:rPr>
        <w:tab/>
      </w:r>
      <w:r w:rsidR="00B01783" w:rsidRPr="00C97F79">
        <w:rPr>
          <w:rFonts w:ascii="Times New Roman" w:hAnsi="Times New Roman" w:cs="Times New Roman"/>
          <w:sz w:val="20"/>
          <w:szCs w:val="20"/>
        </w:rPr>
        <w:tab/>
        <w:t>В случае невозможности оказания услуг в согласованные сроки по объективным причинам (временное отсутствие эталонной базы, не полная комплектация поверяемого СИ, болезни специалиста, приостановки действия аттестата аккредитации и т.д.) срок оказания услуг продлевается до устранения Исполнителем обстоятель</w:t>
      </w:r>
      <w:proofErr w:type="gramStart"/>
      <w:r w:rsidR="00B01783" w:rsidRPr="00C97F79">
        <w:rPr>
          <w:rFonts w:ascii="Times New Roman" w:hAnsi="Times New Roman" w:cs="Times New Roman"/>
          <w:sz w:val="20"/>
          <w:szCs w:val="20"/>
        </w:rPr>
        <w:t>ств пр</w:t>
      </w:r>
      <w:proofErr w:type="gramEnd"/>
      <w:r w:rsidR="00B01783" w:rsidRPr="00C97F79">
        <w:rPr>
          <w:rFonts w:ascii="Times New Roman" w:hAnsi="Times New Roman" w:cs="Times New Roman"/>
          <w:sz w:val="20"/>
          <w:szCs w:val="20"/>
        </w:rPr>
        <w:t>епятствующих оказанию услуг.</w:t>
      </w:r>
    </w:p>
    <w:p w:rsidR="004B5E70" w:rsidRDefault="004B5E70" w:rsidP="00C21459">
      <w:pPr>
        <w:tabs>
          <w:tab w:val="left" w:pos="426"/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B5E70" w:rsidRPr="003B25AF" w:rsidRDefault="004B5E70" w:rsidP="004B5E70">
      <w:pPr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6</w:t>
      </w:r>
      <w:r w:rsidRPr="003B25AF">
        <w:rPr>
          <w:rFonts w:ascii="Times New Roman" w:eastAsia="Calibri" w:hAnsi="Times New Roman" w:cs="Times New Roman"/>
          <w:b/>
          <w:sz w:val="20"/>
          <w:szCs w:val="20"/>
        </w:rPr>
        <w:t>. ТРЕБОВАНИЯ К КАЧЕСТВУ ОКАЗЫВАЕМЫХ УСЛУГ</w:t>
      </w:r>
    </w:p>
    <w:p w:rsidR="004B5E70" w:rsidRPr="00CE71E5" w:rsidRDefault="004B5E70" w:rsidP="004B5E70">
      <w:pPr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6</w:t>
      </w:r>
      <w:r w:rsidRPr="00CE71E5">
        <w:rPr>
          <w:rFonts w:ascii="Times New Roman" w:eastAsia="Calibri" w:hAnsi="Times New Roman" w:cs="Times New Roman"/>
          <w:sz w:val="20"/>
          <w:szCs w:val="20"/>
        </w:rPr>
        <w:t xml:space="preserve">.1. Исполнитель обязан оказывать услуги своевременно и качественно в соответствии с условиями настоящего </w:t>
      </w:r>
      <w:r>
        <w:rPr>
          <w:rFonts w:ascii="Times New Roman" w:eastAsia="Calibri" w:hAnsi="Times New Roman" w:cs="Times New Roman"/>
          <w:sz w:val="20"/>
          <w:szCs w:val="20"/>
        </w:rPr>
        <w:t>договор</w:t>
      </w:r>
      <w:r w:rsidRPr="00CE71E5">
        <w:rPr>
          <w:rFonts w:ascii="Times New Roman" w:eastAsia="Calibri" w:hAnsi="Times New Roman" w:cs="Times New Roman"/>
          <w:sz w:val="20"/>
          <w:szCs w:val="20"/>
        </w:rPr>
        <w:t>а.</w:t>
      </w:r>
    </w:p>
    <w:p w:rsidR="004B5E70" w:rsidRPr="00CE71E5" w:rsidRDefault="004B5E70" w:rsidP="004B5E70">
      <w:pPr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6</w:t>
      </w:r>
      <w:r w:rsidRPr="00CE71E5">
        <w:rPr>
          <w:rFonts w:ascii="Times New Roman" w:eastAsia="Calibri" w:hAnsi="Times New Roman" w:cs="Times New Roman"/>
          <w:sz w:val="20"/>
          <w:szCs w:val="20"/>
        </w:rPr>
        <w:t>.2. Исполнитель производит безвозмездное устранение недостатков, выявленных при приемке услуг, в  согласованные с Заказчиком сроки.</w:t>
      </w:r>
    </w:p>
    <w:p w:rsidR="004B5E70" w:rsidRPr="00CE71E5" w:rsidRDefault="004B5E70" w:rsidP="004B5E70">
      <w:pPr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6</w:t>
      </w:r>
      <w:r w:rsidRPr="00CE71E5">
        <w:rPr>
          <w:rFonts w:ascii="Times New Roman" w:eastAsia="Calibri" w:hAnsi="Times New Roman" w:cs="Times New Roman"/>
          <w:sz w:val="20"/>
          <w:szCs w:val="20"/>
        </w:rPr>
        <w:t xml:space="preserve">.3. Исполнитель оказывает услуги с соблюдением требований техники безопасности и охраны труда. </w:t>
      </w:r>
      <w:r w:rsidRPr="00CE71E5">
        <w:rPr>
          <w:rFonts w:ascii="Times New Roman" w:eastAsia="Calibri" w:hAnsi="Times New Roman" w:cs="Times New Roman"/>
          <w:sz w:val="20"/>
          <w:szCs w:val="20"/>
        </w:rPr>
        <w:lastRenderedPageBreak/>
        <w:t>Исполнитель при оказании услуг несет ответственность  за сохранность, целостность и прочность оборудования  Заказчика.</w:t>
      </w:r>
    </w:p>
    <w:p w:rsidR="004B5E70" w:rsidRDefault="004B5E70" w:rsidP="004B5E70">
      <w:pPr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6</w:t>
      </w:r>
      <w:r w:rsidRPr="00CE71E5">
        <w:rPr>
          <w:rFonts w:ascii="Times New Roman" w:eastAsia="Calibri" w:hAnsi="Times New Roman" w:cs="Times New Roman"/>
          <w:sz w:val="20"/>
          <w:szCs w:val="20"/>
        </w:rPr>
        <w:t xml:space="preserve">.4. Исполнитель гарантирует качественное оказание услуг в течение всего периода действия </w:t>
      </w:r>
      <w:r>
        <w:rPr>
          <w:rFonts w:ascii="Times New Roman" w:eastAsia="Calibri" w:hAnsi="Times New Roman" w:cs="Times New Roman"/>
          <w:sz w:val="20"/>
          <w:szCs w:val="20"/>
        </w:rPr>
        <w:t>договор</w:t>
      </w:r>
      <w:r w:rsidRPr="00CE71E5">
        <w:rPr>
          <w:rFonts w:ascii="Times New Roman" w:eastAsia="Calibri" w:hAnsi="Times New Roman" w:cs="Times New Roman"/>
          <w:sz w:val="20"/>
          <w:szCs w:val="20"/>
        </w:rPr>
        <w:t>а, а так же, что все документы, переданные Исполнителем, являются подлинными, должным образом оформленными, выданными компетентными организациями.</w:t>
      </w:r>
    </w:p>
    <w:p w:rsidR="004B5E70" w:rsidRPr="00C97F79" w:rsidRDefault="004B5E70" w:rsidP="00C21459">
      <w:pPr>
        <w:tabs>
          <w:tab w:val="left" w:pos="426"/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01783" w:rsidRPr="00C97F79" w:rsidRDefault="004B5E70" w:rsidP="004B5E70">
      <w:pPr>
        <w:keepNext/>
        <w:tabs>
          <w:tab w:val="left" w:pos="476"/>
        </w:tabs>
        <w:spacing w:before="120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="00B01783" w:rsidRPr="00C97F79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C97F79">
        <w:rPr>
          <w:rFonts w:ascii="Times New Roman" w:hAnsi="Times New Roman" w:cs="Times New Roman"/>
          <w:b/>
          <w:sz w:val="20"/>
          <w:szCs w:val="20"/>
        </w:rPr>
        <w:t>СРОК ДЕЙСТВИЯ ДОГОВОРА И ЮРИДИЧЕСКИЕ АДРЕСА СТОРОН</w:t>
      </w:r>
    </w:p>
    <w:p w:rsidR="004B5E70" w:rsidRPr="003B25AF" w:rsidRDefault="004B5E70" w:rsidP="004B5E70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B01783" w:rsidRPr="00C97F79">
        <w:rPr>
          <w:rFonts w:ascii="Times New Roman" w:hAnsi="Times New Roman" w:cs="Times New Roman"/>
          <w:sz w:val="20"/>
          <w:szCs w:val="20"/>
        </w:rPr>
        <w:t>.1.</w:t>
      </w:r>
      <w:r w:rsidR="00B01783" w:rsidRPr="00C97F79">
        <w:rPr>
          <w:rFonts w:ascii="Times New Roman" w:hAnsi="Times New Roman" w:cs="Times New Roman"/>
          <w:sz w:val="20"/>
          <w:szCs w:val="20"/>
        </w:rPr>
        <w:tab/>
      </w:r>
      <w:r w:rsidRPr="003B25AF">
        <w:rPr>
          <w:rFonts w:ascii="Times New Roman" w:hAnsi="Times New Roman" w:cs="Times New Roman"/>
          <w:sz w:val="20"/>
          <w:szCs w:val="20"/>
        </w:rPr>
        <w:t xml:space="preserve">Настоящий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3B25AF">
        <w:rPr>
          <w:rFonts w:ascii="Times New Roman" w:hAnsi="Times New Roman" w:cs="Times New Roman"/>
          <w:sz w:val="20"/>
          <w:szCs w:val="20"/>
        </w:rPr>
        <w:t xml:space="preserve"> вступает в силу с даты подписания сторонами и действует до полного исполнения своих обязатель</w:t>
      </w:r>
      <w:proofErr w:type="gramStart"/>
      <w:r w:rsidRPr="003B25AF">
        <w:rPr>
          <w:rFonts w:ascii="Times New Roman" w:hAnsi="Times New Roman" w:cs="Times New Roman"/>
          <w:sz w:val="20"/>
          <w:szCs w:val="20"/>
        </w:rPr>
        <w:t>ств  ст</w:t>
      </w:r>
      <w:proofErr w:type="gramEnd"/>
      <w:r w:rsidRPr="003B25AF">
        <w:rPr>
          <w:rFonts w:ascii="Times New Roman" w:hAnsi="Times New Roman" w:cs="Times New Roman"/>
          <w:sz w:val="20"/>
          <w:szCs w:val="20"/>
        </w:rPr>
        <w:t>оронами.</w:t>
      </w:r>
    </w:p>
    <w:p w:rsidR="004B5E70" w:rsidRPr="003B25AF" w:rsidRDefault="004B5E70" w:rsidP="004B5E70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Pr="003B25AF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3B25AF">
        <w:rPr>
          <w:rFonts w:ascii="Times New Roman" w:hAnsi="Times New Roman" w:cs="Times New Roman"/>
          <w:sz w:val="20"/>
          <w:szCs w:val="20"/>
        </w:rPr>
        <w:t xml:space="preserve">. Исполнитель представляет по запросу Заказчика, в сроки, указанные в таком запросе, информацию о ходе исполнения обязательств по настоящему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3B25AF">
        <w:rPr>
          <w:rFonts w:ascii="Times New Roman" w:hAnsi="Times New Roman" w:cs="Times New Roman"/>
          <w:sz w:val="20"/>
          <w:szCs w:val="20"/>
        </w:rPr>
        <w:t>у.</w:t>
      </w:r>
    </w:p>
    <w:p w:rsidR="004B5E70" w:rsidRPr="003B25AF" w:rsidRDefault="004B5E70" w:rsidP="004B5E70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Pr="003B25AF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3B25AF">
        <w:rPr>
          <w:rFonts w:ascii="Times New Roman" w:hAnsi="Times New Roman" w:cs="Times New Roman"/>
          <w:sz w:val="20"/>
          <w:szCs w:val="20"/>
        </w:rPr>
        <w:t xml:space="preserve">. Во всем, что не предусмотрено настоящим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3B25AF">
        <w:rPr>
          <w:rFonts w:ascii="Times New Roman" w:hAnsi="Times New Roman" w:cs="Times New Roman"/>
          <w:sz w:val="20"/>
          <w:szCs w:val="20"/>
        </w:rPr>
        <w:t>ом, стороны руководствуются действующим законодательством РФ.</w:t>
      </w:r>
    </w:p>
    <w:p w:rsidR="004B5E70" w:rsidRPr="003B25AF" w:rsidRDefault="004B5E70" w:rsidP="004B5E70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Pr="003B25AF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3B25AF">
        <w:rPr>
          <w:rFonts w:ascii="Times New Roman" w:hAnsi="Times New Roman" w:cs="Times New Roman"/>
          <w:sz w:val="20"/>
          <w:szCs w:val="20"/>
        </w:rPr>
        <w:t xml:space="preserve">. При изменении адресов, реквизитов (п. 11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3B25AF">
        <w:rPr>
          <w:rFonts w:ascii="Times New Roman" w:hAnsi="Times New Roman" w:cs="Times New Roman"/>
          <w:sz w:val="20"/>
          <w:szCs w:val="20"/>
        </w:rPr>
        <w:t>а) Стороны обязаны письменно уведомить друг друга об этом в 5-дневный срок после таких изменений.</w:t>
      </w:r>
    </w:p>
    <w:p w:rsidR="004B5E70" w:rsidRPr="003B25AF" w:rsidRDefault="004B5E70" w:rsidP="004B5E70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Pr="003B25AF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3B25AF">
        <w:rPr>
          <w:rFonts w:ascii="Times New Roman" w:hAnsi="Times New Roman" w:cs="Times New Roman"/>
          <w:sz w:val="20"/>
          <w:szCs w:val="20"/>
        </w:rPr>
        <w:t xml:space="preserve">. Все изменения и дополнения к настоящему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3B25AF">
        <w:rPr>
          <w:rFonts w:ascii="Times New Roman" w:hAnsi="Times New Roman" w:cs="Times New Roman"/>
          <w:sz w:val="20"/>
          <w:szCs w:val="20"/>
        </w:rPr>
        <w:t xml:space="preserve">у с учетом ограничений, установленных Федеральным </w:t>
      </w:r>
      <w:hyperlink r:id="rId9" w:history="1">
        <w:r w:rsidRPr="003B25AF">
          <w:rPr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3B25AF">
        <w:rPr>
          <w:rFonts w:ascii="Times New Roman" w:hAnsi="Times New Roman" w:cs="Times New Roman"/>
          <w:sz w:val="20"/>
          <w:szCs w:val="20"/>
        </w:rPr>
        <w:t xml:space="preserve"> от 05.04.2013 № 44-ФЗ, считаются действительными, если они подтверждены сторонами в письменной форме в виде дополнительного соглашения. При этом факт подписания сторонами соглашения о расторжении настоящего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3B25AF">
        <w:rPr>
          <w:rFonts w:ascii="Times New Roman" w:hAnsi="Times New Roman" w:cs="Times New Roman"/>
          <w:sz w:val="20"/>
          <w:szCs w:val="20"/>
        </w:rPr>
        <w:t>а не освобождает стороны от обязанности урегулирования взаимных расчетов.</w:t>
      </w:r>
    </w:p>
    <w:p w:rsidR="004B5E70" w:rsidRDefault="004B5E70" w:rsidP="004B5E70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Pr="003B25AF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3B25AF">
        <w:rPr>
          <w:rFonts w:ascii="Times New Roman" w:hAnsi="Times New Roman" w:cs="Times New Roman"/>
          <w:sz w:val="20"/>
          <w:szCs w:val="20"/>
        </w:rPr>
        <w:t xml:space="preserve">. Исполнитель гарантирует, что он – надлежащим образом зарегистрированная организация (индивидуальный предприниматель). Все сведения об Исполнителе в ЕГРЮЛ (ЕГРИП) достоверны на момент подписания настоящего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3B25AF">
        <w:rPr>
          <w:rFonts w:ascii="Times New Roman" w:hAnsi="Times New Roman" w:cs="Times New Roman"/>
          <w:sz w:val="20"/>
          <w:szCs w:val="20"/>
        </w:rPr>
        <w:t xml:space="preserve">а и будут оставаться достоверными и в дальнейшем. Если в ЕГРЮЛ (ЕГРИП) появится запись о недостоверности сведений об Исполнителе, он обязуется в месячный срок </w:t>
      </w:r>
      <w:proofErr w:type="gramStart"/>
      <w:r w:rsidRPr="003B25AF">
        <w:rPr>
          <w:rFonts w:ascii="Times New Roman" w:hAnsi="Times New Roman" w:cs="Times New Roman"/>
          <w:sz w:val="20"/>
          <w:szCs w:val="20"/>
        </w:rPr>
        <w:t>с даты появления</w:t>
      </w:r>
      <w:proofErr w:type="gramEnd"/>
      <w:r w:rsidRPr="003B25AF">
        <w:rPr>
          <w:rFonts w:ascii="Times New Roman" w:hAnsi="Times New Roman" w:cs="Times New Roman"/>
          <w:sz w:val="20"/>
          <w:szCs w:val="20"/>
        </w:rPr>
        <w:t xml:space="preserve"> такой записи внести в ЕГРЮЛ (ЕГРИП) достоверные сведения или исправить ошибочную запись о недостоверности. При этом Исполнитель обязуется возместить Заказчику убытки, которые тот понесёт вследствие нарушения Исполнителем условий настоящего пункта или налогового законодательства, а именно: Исполнитель возмещает Заказчику суммы </w:t>
      </w:r>
      <w:proofErr w:type="spellStart"/>
      <w:r w:rsidRPr="003B25AF">
        <w:rPr>
          <w:rFonts w:ascii="Times New Roman" w:hAnsi="Times New Roman" w:cs="Times New Roman"/>
          <w:sz w:val="20"/>
          <w:szCs w:val="20"/>
        </w:rPr>
        <w:t>доначисленного</w:t>
      </w:r>
      <w:proofErr w:type="spellEnd"/>
      <w:r w:rsidRPr="003B25AF">
        <w:rPr>
          <w:rFonts w:ascii="Times New Roman" w:hAnsi="Times New Roman" w:cs="Times New Roman"/>
          <w:sz w:val="20"/>
          <w:szCs w:val="20"/>
        </w:rPr>
        <w:t xml:space="preserve"> НДС, если налоговый орган откажет Заказчику в вычетах по сделкам с Исполнителем в связи с недостоверностью информации об Исполнителе в ЕГРЮЛ (ЕГРИП). Исполнитель также возмещает пени и штрафы, начисленные на указанный НДС.</w:t>
      </w:r>
    </w:p>
    <w:p w:rsidR="004B5E70" w:rsidRPr="003B25AF" w:rsidRDefault="004B5E70" w:rsidP="004B5E70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01783" w:rsidRPr="004B5E70" w:rsidRDefault="004B5E70" w:rsidP="004B5E70">
      <w:pPr>
        <w:tabs>
          <w:tab w:val="left" w:pos="476"/>
        </w:tabs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B5E70">
        <w:rPr>
          <w:rFonts w:ascii="Times New Roman" w:hAnsi="Times New Roman" w:cs="Times New Roman"/>
          <w:b/>
          <w:sz w:val="20"/>
          <w:szCs w:val="20"/>
        </w:rPr>
        <w:t>8.</w:t>
      </w:r>
      <w:r w:rsidRPr="004B5E70">
        <w:rPr>
          <w:rFonts w:ascii="Times New Roman" w:hAnsi="Times New Roman" w:cs="Times New Roman"/>
          <w:b/>
          <w:sz w:val="20"/>
          <w:szCs w:val="20"/>
        </w:rPr>
        <w:tab/>
        <w:t>АДРЕСА И БАНКОВСКИЕ РЕКВИЗИТЫ СТОРОН:</w:t>
      </w:r>
    </w:p>
    <w:p w:rsidR="00B01783" w:rsidRPr="00C97F79" w:rsidRDefault="00B01783" w:rsidP="00B01783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5103"/>
        <w:gridCol w:w="5103"/>
      </w:tblGrid>
      <w:tr w:rsidR="00B01783" w:rsidRPr="00C97F79" w:rsidTr="00E60BCB">
        <w:tc>
          <w:tcPr>
            <w:tcW w:w="5103" w:type="dxa"/>
          </w:tcPr>
          <w:p w:rsidR="00B01783" w:rsidRPr="00C97F79" w:rsidRDefault="00B01783" w:rsidP="004B5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5E70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  <w:r w:rsidRPr="00C97F7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B01783" w:rsidRPr="00C97F79" w:rsidRDefault="00B01783" w:rsidP="00F73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B01783" w:rsidRPr="004B5E70" w:rsidRDefault="00B01783" w:rsidP="004B5E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E70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Заказчик:</w:t>
            </w:r>
          </w:p>
          <w:p w:rsidR="004B5E70" w:rsidRDefault="004B5E70" w:rsidP="004B5E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E70"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Федеральное бюджетное учреждение здравоохранения «Центр гигиены и эпидемиологии в Кировской области» (ФБУЗ «Центр гигиены и эпидемиологии в Кировской области»)</w:t>
            </w:r>
          </w:p>
          <w:p w:rsidR="004B5E70" w:rsidRPr="004B5E70" w:rsidRDefault="004B5E70" w:rsidP="004B5E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5E70" w:rsidRPr="004B5E70" w:rsidRDefault="004B5E70" w:rsidP="004B5E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E70">
              <w:rPr>
                <w:rFonts w:ascii="Times New Roman" w:hAnsi="Times New Roman" w:cs="Times New Roman"/>
                <w:sz w:val="20"/>
                <w:szCs w:val="20"/>
              </w:rPr>
              <w:t>Адрес: 610000, Кировская область, г. Киров, ул. Свободы, 64 а</w:t>
            </w:r>
          </w:p>
          <w:p w:rsidR="004B5E70" w:rsidRPr="004B5E70" w:rsidRDefault="004B5E70" w:rsidP="004B5E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5E70">
              <w:rPr>
                <w:rFonts w:ascii="Times New Roman" w:hAnsi="Times New Roman" w:cs="Times New Roman"/>
                <w:sz w:val="20"/>
                <w:szCs w:val="20"/>
              </w:rPr>
              <w:t>Почтовый адрес: 610000, Кировская область, г. Киров, ул. Свободы, д. 64 «а», а/я 134.</w:t>
            </w:r>
            <w:proofErr w:type="gramEnd"/>
          </w:p>
          <w:p w:rsidR="004B5E70" w:rsidRPr="004B5E70" w:rsidRDefault="004B5E70" w:rsidP="004B5E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E70">
              <w:rPr>
                <w:rFonts w:ascii="Times New Roman" w:hAnsi="Times New Roman" w:cs="Times New Roman"/>
                <w:sz w:val="20"/>
                <w:szCs w:val="20"/>
              </w:rPr>
              <w:t>ИНН 4345100758 КПП 434501001</w:t>
            </w:r>
          </w:p>
          <w:p w:rsidR="004B5E70" w:rsidRPr="004B5E70" w:rsidRDefault="004B5E70" w:rsidP="004B5E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E70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Получатель: УФК по Нижегородской области (ФБУЗ «Центр гигиены и эпидемиологии в Кировской области» </w:t>
            </w:r>
            <w:proofErr w:type="gramStart"/>
            <w:r w:rsidRPr="004B5E7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4B5E70">
              <w:rPr>
                <w:rFonts w:ascii="Times New Roman" w:hAnsi="Times New Roman" w:cs="Times New Roman"/>
                <w:sz w:val="20"/>
                <w:szCs w:val="20"/>
              </w:rPr>
              <w:t>/с 20406U43160)</w:t>
            </w:r>
          </w:p>
          <w:p w:rsidR="004B5E70" w:rsidRPr="004B5E70" w:rsidRDefault="004B5E70" w:rsidP="004B5E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E70">
              <w:rPr>
                <w:rFonts w:ascii="Times New Roman" w:hAnsi="Times New Roman" w:cs="Times New Roman"/>
                <w:sz w:val="20"/>
                <w:szCs w:val="20"/>
              </w:rPr>
              <w:t>Банк: ОКЦ № 1 ВВГУ Банка России//УФК по Нижегородской области, г. Нижний Новгород</w:t>
            </w:r>
          </w:p>
          <w:p w:rsidR="004B5E70" w:rsidRPr="004B5E70" w:rsidRDefault="004B5E70" w:rsidP="004B5E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E70">
              <w:rPr>
                <w:rFonts w:ascii="Times New Roman" w:hAnsi="Times New Roman" w:cs="Times New Roman"/>
                <w:sz w:val="20"/>
                <w:szCs w:val="20"/>
              </w:rPr>
              <w:t>БИК 012202102</w:t>
            </w:r>
          </w:p>
          <w:p w:rsidR="004B5E70" w:rsidRPr="004B5E70" w:rsidRDefault="004B5E70" w:rsidP="004B5E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5E70">
              <w:rPr>
                <w:rFonts w:ascii="Times New Roman" w:hAnsi="Times New Roman" w:cs="Times New Roman"/>
                <w:sz w:val="20"/>
                <w:szCs w:val="20"/>
              </w:rPr>
              <w:t>Кор/с (ЕКС (номер счета банка): 40102810745370000024</w:t>
            </w:r>
            <w:proofErr w:type="gramEnd"/>
          </w:p>
          <w:p w:rsidR="004B5E70" w:rsidRPr="004B5E70" w:rsidRDefault="004B5E70" w:rsidP="004B5E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5E7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4B5E70">
              <w:rPr>
                <w:rFonts w:ascii="Times New Roman" w:hAnsi="Times New Roman" w:cs="Times New Roman"/>
                <w:sz w:val="20"/>
                <w:szCs w:val="20"/>
              </w:rPr>
              <w:t>/с (номер счета получателя (казначейский счет): 03214643000000013246</w:t>
            </w:r>
          </w:p>
          <w:p w:rsidR="004B5E70" w:rsidRPr="004B5E70" w:rsidRDefault="004B5E70" w:rsidP="004B5E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E70">
              <w:rPr>
                <w:rFonts w:ascii="Times New Roman" w:hAnsi="Times New Roman" w:cs="Times New Roman"/>
                <w:sz w:val="20"/>
                <w:szCs w:val="20"/>
              </w:rPr>
              <w:t>ОКТМО  33701000</w:t>
            </w:r>
          </w:p>
          <w:p w:rsidR="004B5E70" w:rsidRPr="004B5E70" w:rsidRDefault="004B5E70" w:rsidP="004B5E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E70">
              <w:rPr>
                <w:rFonts w:ascii="Times New Roman" w:hAnsi="Times New Roman" w:cs="Times New Roman"/>
                <w:sz w:val="20"/>
                <w:szCs w:val="20"/>
              </w:rPr>
              <w:t>ОКВЭД  86.90.1</w:t>
            </w:r>
          </w:p>
          <w:p w:rsidR="004B5E70" w:rsidRPr="004B5E70" w:rsidRDefault="004B5E70" w:rsidP="004B5E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E70">
              <w:rPr>
                <w:rFonts w:ascii="Times New Roman" w:hAnsi="Times New Roman" w:cs="Times New Roman"/>
                <w:sz w:val="20"/>
                <w:szCs w:val="20"/>
              </w:rPr>
              <w:t xml:space="preserve">ОКПО  73606667 </w:t>
            </w:r>
          </w:p>
          <w:p w:rsidR="00B01783" w:rsidRPr="00C97F79" w:rsidRDefault="004B5E70" w:rsidP="004B5E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E70">
              <w:rPr>
                <w:rFonts w:ascii="Times New Roman" w:hAnsi="Times New Roman" w:cs="Times New Roman"/>
                <w:sz w:val="20"/>
                <w:szCs w:val="20"/>
              </w:rPr>
              <w:t>ОГРН 1054316558669</w:t>
            </w:r>
          </w:p>
        </w:tc>
      </w:tr>
      <w:tr w:rsidR="00B01783" w:rsidRPr="00C97F79" w:rsidTr="00E60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01783" w:rsidRPr="00C97F79" w:rsidRDefault="00B01783" w:rsidP="00F73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01783" w:rsidRPr="00C97F79" w:rsidRDefault="00B01783" w:rsidP="00F73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783" w:rsidRPr="00C97F79" w:rsidTr="00E60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01783" w:rsidRPr="00C97F79" w:rsidRDefault="00B01783" w:rsidP="00F73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01783" w:rsidRPr="00C97F79" w:rsidRDefault="00B01783" w:rsidP="00F73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7F79">
              <w:rPr>
                <w:rFonts w:ascii="Times New Roman" w:hAnsi="Times New Roman" w:cs="Times New Roman"/>
                <w:sz w:val="20"/>
                <w:szCs w:val="20"/>
              </w:rPr>
              <w:t>Заказчик:</w:t>
            </w:r>
          </w:p>
        </w:tc>
      </w:tr>
      <w:tr w:rsidR="00B01783" w:rsidRPr="00C97F79" w:rsidTr="00E60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01783" w:rsidRPr="00C97F79" w:rsidRDefault="00B01783" w:rsidP="00F73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1" w:name="Signature"/>
            <w:bookmarkEnd w:id="1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01783" w:rsidRPr="00C97F79" w:rsidRDefault="00B01783" w:rsidP="00F73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7F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</w:t>
            </w:r>
            <w:r w:rsidRPr="00C97F79">
              <w:rPr>
                <w:rFonts w:ascii="Times New Roman" w:hAnsi="Times New Roman" w:cs="Times New Roman"/>
                <w:sz w:val="20"/>
                <w:szCs w:val="20"/>
              </w:rPr>
              <w:t>________________         _______________</w:t>
            </w:r>
          </w:p>
        </w:tc>
      </w:tr>
    </w:tbl>
    <w:p w:rsidR="004972C7" w:rsidRPr="00C97F79" w:rsidRDefault="004972C7" w:rsidP="00E60BCB">
      <w:pPr>
        <w:widowControl/>
        <w:spacing w:line="24" w:lineRule="auto"/>
        <w:jc w:val="both"/>
        <w:rPr>
          <w:rStyle w:val="FontStyle22"/>
          <w:sz w:val="20"/>
          <w:szCs w:val="20"/>
        </w:rPr>
      </w:pPr>
      <w:bookmarkStart w:id="2" w:name="stamp"/>
      <w:bookmarkEnd w:id="2"/>
    </w:p>
    <w:sectPr w:rsidR="004972C7" w:rsidRPr="00C97F79" w:rsidSect="00E60BCB">
      <w:type w:val="continuous"/>
      <w:pgSz w:w="11907" w:h="16840" w:code="9"/>
      <w:pgMar w:top="851" w:right="567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DD3" w:rsidRDefault="00686DD3">
      <w:r>
        <w:separator/>
      </w:r>
    </w:p>
  </w:endnote>
  <w:endnote w:type="continuationSeparator" w:id="0">
    <w:p w:rsidR="00686DD3" w:rsidRDefault="00686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DD3" w:rsidRDefault="00686DD3">
      <w:r>
        <w:separator/>
      </w:r>
    </w:p>
  </w:footnote>
  <w:footnote w:type="continuationSeparator" w:id="0">
    <w:p w:rsidR="00686DD3" w:rsidRDefault="00686D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10083"/>
    <w:multiLevelType w:val="singleLevel"/>
    <w:tmpl w:val="E7C86A66"/>
    <w:lvl w:ilvl="0">
      <w:start w:val="1"/>
      <w:numFmt w:val="decimal"/>
      <w:lvlText w:val="2.%1"/>
      <w:legacy w:legacy="1" w:legacySpace="0" w:legacyIndent="273"/>
      <w:lvlJc w:val="left"/>
      <w:rPr>
        <w:rFonts w:ascii="Arial" w:hAnsi="Arial" w:cs="Arial" w:hint="default"/>
      </w:rPr>
    </w:lvl>
  </w:abstractNum>
  <w:abstractNum w:abstractNumId="1">
    <w:nsid w:val="22EC6E5D"/>
    <w:multiLevelType w:val="singleLevel"/>
    <w:tmpl w:val="4858BDB6"/>
    <w:lvl w:ilvl="0">
      <w:start w:val="2"/>
      <w:numFmt w:val="decimal"/>
      <w:lvlText w:val="2.%1"/>
      <w:legacy w:legacy="1" w:legacySpace="0" w:legacyIndent="273"/>
      <w:lvlJc w:val="left"/>
      <w:rPr>
        <w:rFonts w:ascii="Arial" w:hAnsi="Arial" w:cs="Arial" w:hint="default"/>
      </w:rPr>
    </w:lvl>
  </w:abstractNum>
  <w:abstractNum w:abstractNumId="2">
    <w:nsid w:val="49C24FC3"/>
    <w:multiLevelType w:val="singleLevel"/>
    <w:tmpl w:val="5FEA1066"/>
    <w:lvl w:ilvl="0">
      <w:start w:val="1"/>
      <w:numFmt w:val="decimal"/>
      <w:lvlText w:val="3.%1"/>
      <w:legacy w:legacy="1" w:legacySpace="0" w:legacyIndent="355"/>
      <w:lvlJc w:val="left"/>
      <w:rPr>
        <w:rFonts w:ascii="Arial" w:hAnsi="Arial" w:cs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3B3"/>
    <w:rsid w:val="0002145A"/>
    <w:rsid w:val="000565C3"/>
    <w:rsid w:val="00082B8F"/>
    <w:rsid w:val="00087C06"/>
    <w:rsid w:val="000B0906"/>
    <w:rsid w:val="0010154B"/>
    <w:rsid w:val="001720DB"/>
    <w:rsid w:val="00172B26"/>
    <w:rsid w:val="00177608"/>
    <w:rsid w:val="00184999"/>
    <w:rsid w:val="001873B3"/>
    <w:rsid w:val="001F5584"/>
    <w:rsid w:val="002123FA"/>
    <w:rsid w:val="002264BE"/>
    <w:rsid w:val="0023194E"/>
    <w:rsid w:val="00253EC9"/>
    <w:rsid w:val="002A2A61"/>
    <w:rsid w:val="002A77F6"/>
    <w:rsid w:val="002B1A21"/>
    <w:rsid w:val="002C22D6"/>
    <w:rsid w:val="002C7D3B"/>
    <w:rsid w:val="002E35C3"/>
    <w:rsid w:val="002F08D6"/>
    <w:rsid w:val="0030402D"/>
    <w:rsid w:val="003058CD"/>
    <w:rsid w:val="00317CCD"/>
    <w:rsid w:val="00394602"/>
    <w:rsid w:val="00411F9F"/>
    <w:rsid w:val="00420744"/>
    <w:rsid w:val="00424E66"/>
    <w:rsid w:val="004972C7"/>
    <w:rsid w:val="004B0648"/>
    <w:rsid w:val="004B5E70"/>
    <w:rsid w:val="00541693"/>
    <w:rsid w:val="00541728"/>
    <w:rsid w:val="00550E08"/>
    <w:rsid w:val="0057582E"/>
    <w:rsid w:val="00604964"/>
    <w:rsid w:val="0061291F"/>
    <w:rsid w:val="006210F6"/>
    <w:rsid w:val="00623A3C"/>
    <w:rsid w:val="00681386"/>
    <w:rsid w:val="00686DD3"/>
    <w:rsid w:val="00691D42"/>
    <w:rsid w:val="006D10F6"/>
    <w:rsid w:val="006D79D1"/>
    <w:rsid w:val="006E5C74"/>
    <w:rsid w:val="00737A6E"/>
    <w:rsid w:val="007645CE"/>
    <w:rsid w:val="0077754E"/>
    <w:rsid w:val="007D12A7"/>
    <w:rsid w:val="007E3C79"/>
    <w:rsid w:val="007E3D1F"/>
    <w:rsid w:val="007F5EDB"/>
    <w:rsid w:val="00831A44"/>
    <w:rsid w:val="00835209"/>
    <w:rsid w:val="00896A6C"/>
    <w:rsid w:val="008A3323"/>
    <w:rsid w:val="008B4A8C"/>
    <w:rsid w:val="008D785C"/>
    <w:rsid w:val="008D7C67"/>
    <w:rsid w:val="008E57E7"/>
    <w:rsid w:val="00904C40"/>
    <w:rsid w:val="00961365"/>
    <w:rsid w:val="009E2D26"/>
    <w:rsid w:val="009F57FC"/>
    <w:rsid w:val="00A07B8C"/>
    <w:rsid w:val="00A309B9"/>
    <w:rsid w:val="00A362D6"/>
    <w:rsid w:val="00B01783"/>
    <w:rsid w:val="00B1517E"/>
    <w:rsid w:val="00B72D85"/>
    <w:rsid w:val="00C13C6B"/>
    <w:rsid w:val="00C17C7C"/>
    <w:rsid w:val="00C21459"/>
    <w:rsid w:val="00C331CD"/>
    <w:rsid w:val="00C34748"/>
    <w:rsid w:val="00C56F4F"/>
    <w:rsid w:val="00C62324"/>
    <w:rsid w:val="00C97F79"/>
    <w:rsid w:val="00CF533E"/>
    <w:rsid w:val="00D02C9D"/>
    <w:rsid w:val="00D120AF"/>
    <w:rsid w:val="00D20F51"/>
    <w:rsid w:val="00D26AF9"/>
    <w:rsid w:val="00D34B70"/>
    <w:rsid w:val="00D504E1"/>
    <w:rsid w:val="00D91759"/>
    <w:rsid w:val="00D951B3"/>
    <w:rsid w:val="00DB0F2B"/>
    <w:rsid w:val="00DE242C"/>
    <w:rsid w:val="00E421A7"/>
    <w:rsid w:val="00E60BCB"/>
    <w:rsid w:val="00E75736"/>
    <w:rsid w:val="00EA446D"/>
    <w:rsid w:val="00EB26F0"/>
    <w:rsid w:val="00ED36DE"/>
    <w:rsid w:val="00EE41CB"/>
    <w:rsid w:val="00F10037"/>
    <w:rsid w:val="00F211D6"/>
    <w:rsid w:val="00F73247"/>
    <w:rsid w:val="00F97B27"/>
    <w:rsid w:val="00FD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D26"/>
    <w:pPr>
      <w:widowControl w:val="0"/>
      <w:autoSpaceDE w:val="0"/>
      <w:autoSpaceDN w:val="0"/>
      <w:adjustRightInd w:val="0"/>
    </w:pPr>
    <w:rPr>
      <w:rFonts w:hAnsi="Arial" w:cs="Arial"/>
      <w:sz w:val="24"/>
      <w:szCs w:val="24"/>
    </w:rPr>
  </w:style>
  <w:style w:type="paragraph" w:styleId="3">
    <w:name w:val="heading 3"/>
    <w:basedOn w:val="a"/>
    <w:next w:val="a"/>
    <w:link w:val="30"/>
    <w:qFormat/>
    <w:rsid w:val="006E5C74"/>
    <w:pPr>
      <w:keepNext/>
      <w:widowControl/>
      <w:autoSpaceDE/>
      <w:autoSpaceDN/>
      <w:adjustRightInd/>
      <w:ind w:right="-824"/>
      <w:jc w:val="center"/>
      <w:outlineLvl w:val="2"/>
    </w:pPr>
    <w:rPr>
      <w:rFonts w:ascii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E2D26"/>
  </w:style>
  <w:style w:type="paragraph" w:customStyle="1" w:styleId="Style2">
    <w:name w:val="Style2"/>
    <w:basedOn w:val="a"/>
    <w:uiPriority w:val="99"/>
    <w:rsid w:val="009E2D26"/>
  </w:style>
  <w:style w:type="paragraph" w:customStyle="1" w:styleId="Style3">
    <w:name w:val="Style3"/>
    <w:basedOn w:val="a"/>
    <w:uiPriority w:val="99"/>
    <w:rsid w:val="009E2D26"/>
    <w:pPr>
      <w:spacing w:line="187" w:lineRule="exact"/>
    </w:pPr>
  </w:style>
  <w:style w:type="paragraph" w:customStyle="1" w:styleId="Style4">
    <w:name w:val="Style4"/>
    <w:basedOn w:val="a"/>
    <w:uiPriority w:val="99"/>
    <w:rsid w:val="009E2D26"/>
    <w:pPr>
      <w:spacing w:line="250" w:lineRule="exact"/>
    </w:pPr>
  </w:style>
  <w:style w:type="paragraph" w:customStyle="1" w:styleId="Style5">
    <w:name w:val="Style5"/>
    <w:basedOn w:val="a"/>
    <w:uiPriority w:val="99"/>
    <w:rsid w:val="009E2D26"/>
  </w:style>
  <w:style w:type="paragraph" w:customStyle="1" w:styleId="Style6">
    <w:name w:val="Style6"/>
    <w:basedOn w:val="a"/>
    <w:uiPriority w:val="99"/>
    <w:rsid w:val="009E2D26"/>
  </w:style>
  <w:style w:type="paragraph" w:customStyle="1" w:styleId="Style7">
    <w:name w:val="Style7"/>
    <w:basedOn w:val="a"/>
    <w:uiPriority w:val="99"/>
    <w:rsid w:val="009E2D26"/>
  </w:style>
  <w:style w:type="paragraph" w:customStyle="1" w:styleId="Style8">
    <w:name w:val="Style8"/>
    <w:basedOn w:val="a"/>
    <w:uiPriority w:val="99"/>
    <w:rsid w:val="009E2D26"/>
    <w:pPr>
      <w:spacing w:line="240" w:lineRule="exact"/>
      <w:jc w:val="both"/>
    </w:pPr>
  </w:style>
  <w:style w:type="paragraph" w:customStyle="1" w:styleId="Style9">
    <w:name w:val="Style9"/>
    <w:basedOn w:val="a"/>
    <w:uiPriority w:val="99"/>
    <w:rsid w:val="009E2D26"/>
  </w:style>
  <w:style w:type="paragraph" w:customStyle="1" w:styleId="Style10">
    <w:name w:val="Style10"/>
    <w:basedOn w:val="a"/>
    <w:uiPriority w:val="99"/>
    <w:rsid w:val="009E2D26"/>
    <w:pPr>
      <w:spacing w:line="192" w:lineRule="exact"/>
      <w:jc w:val="both"/>
    </w:pPr>
  </w:style>
  <w:style w:type="paragraph" w:customStyle="1" w:styleId="Style11">
    <w:name w:val="Style11"/>
    <w:basedOn w:val="a"/>
    <w:uiPriority w:val="99"/>
    <w:rsid w:val="009E2D26"/>
    <w:pPr>
      <w:spacing w:line="240" w:lineRule="exact"/>
    </w:pPr>
  </w:style>
  <w:style w:type="paragraph" w:customStyle="1" w:styleId="Style12">
    <w:name w:val="Style12"/>
    <w:basedOn w:val="a"/>
    <w:uiPriority w:val="99"/>
    <w:rsid w:val="009E2D26"/>
  </w:style>
  <w:style w:type="paragraph" w:customStyle="1" w:styleId="Style13">
    <w:name w:val="Style13"/>
    <w:basedOn w:val="a"/>
    <w:uiPriority w:val="99"/>
    <w:rsid w:val="009E2D26"/>
  </w:style>
  <w:style w:type="paragraph" w:customStyle="1" w:styleId="Style14">
    <w:name w:val="Style14"/>
    <w:basedOn w:val="a"/>
    <w:uiPriority w:val="99"/>
    <w:rsid w:val="009E2D26"/>
  </w:style>
  <w:style w:type="paragraph" w:customStyle="1" w:styleId="Style15">
    <w:name w:val="Style15"/>
    <w:basedOn w:val="a"/>
    <w:uiPriority w:val="99"/>
    <w:rsid w:val="009E2D26"/>
  </w:style>
  <w:style w:type="paragraph" w:customStyle="1" w:styleId="Style16">
    <w:name w:val="Style16"/>
    <w:basedOn w:val="a"/>
    <w:uiPriority w:val="99"/>
    <w:rsid w:val="009E2D26"/>
  </w:style>
  <w:style w:type="paragraph" w:customStyle="1" w:styleId="Style17">
    <w:name w:val="Style17"/>
    <w:basedOn w:val="a"/>
    <w:uiPriority w:val="99"/>
    <w:rsid w:val="009E2D26"/>
  </w:style>
  <w:style w:type="paragraph" w:customStyle="1" w:styleId="Style18">
    <w:name w:val="Style18"/>
    <w:basedOn w:val="a"/>
    <w:uiPriority w:val="99"/>
    <w:rsid w:val="009E2D26"/>
    <w:pPr>
      <w:spacing w:line="226" w:lineRule="exact"/>
      <w:ind w:firstLine="1853"/>
    </w:pPr>
  </w:style>
  <w:style w:type="character" w:customStyle="1" w:styleId="FontStyle20">
    <w:name w:val="Font Style20"/>
    <w:uiPriority w:val="99"/>
    <w:rsid w:val="009E2D26"/>
    <w:rPr>
      <w:rFonts w:ascii="Arial" w:hAnsi="Arial" w:cs="Arial"/>
      <w:b/>
      <w:bCs/>
      <w:spacing w:val="10"/>
      <w:sz w:val="24"/>
      <w:szCs w:val="24"/>
    </w:rPr>
  </w:style>
  <w:style w:type="character" w:customStyle="1" w:styleId="FontStyle21">
    <w:name w:val="Font Style21"/>
    <w:uiPriority w:val="99"/>
    <w:rsid w:val="009E2D26"/>
    <w:rPr>
      <w:rFonts w:ascii="Arial" w:hAnsi="Arial" w:cs="Arial"/>
      <w:sz w:val="14"/>
      <w:szCs w:val="14"/>
    </w:rPr>
  </w:style>
  <w:style w:type="character" w:customStyle="1" w:styleId="FontStyle22">
    <w:name w:val="Font Style22"/>
    <w:uiPriority w:val="99"/>
    <w:rsid w:val="009E2D26"/>
    <w:rPr>
      <w:rFonts w:ascii="Arial" w:hAnsi="Arial" w:cs="Arial"/>
      <w:sz w:val="14"/>
      <w:szCs w:val="14"/>
    </w:rPr>
  </w:style>
  <w:style w:type="character" w:customStyle="1" w:styleId="FontStyle23">
    <w:name w:val="Font Style23"/>
    <w:uiPriority w:val="99"/>
    <w:rsid w:val="009E2D26"/>
    <w:rPr>
      <w:rFonts w:ascii="Arial" w:hAnsi="Arial" w:cs="Arial"/>
      <w:b/>
      <w:bCs/>
      <w:sz w:val="16"/>
      <w:szCs w:val="16"/>
    </w:rPr>
  </w:style>
  <w:style w:type="character" w:customStyle="1" w:styleId="FontStyle24">
    <w:name w:val="Font Style24"/>
    <w:uiPriority w:val="99"/>
    <w:rsid w:val="009E2D26"/>
    <w:rPr>
      <w:rFonts w:ascii="Arial" w:hAnsi="Arial" w:cs="Arial"/>
      <w:spacing w:val="10"/>
      <w:sz w:val="18"/>
      <w:szCs w:val="18"/>
    </w:rPr>
  </w:style>
  <w:style w:type="character" w:customStyle="1" w:styleId="FontStyle25">
    <w:name w:val="Font Style25"/>
    <w:uiPriority w:val="99"/>
    <w:rsid w:val="009E2D26"/>
    <w:rPr>
      <w:rFonts w:ascii="Arial" w:hAnsi="Arial" w:cs="Arial"/>
      <w:sz w:val="16"/>
      <w:szCs w:val="16"/>
    </w:rPr>
  </w:style>
  <w:style w:type="character" w:styleId="a3">
    <w:name w:val="Hyperlink"/>
    <w:uiPriority w:val="99"/>
    <w:rsid w:val="009E2D26"/>
    <w:rPr>
      <w:color w:val="0066CC"/>
      <w:u w:val="single"/>
    </w:rPr>
  </w:style>
  <w:style w:type="table" w:styleId="a4">
    <w:name w:val="Table Grid"/>
    <w:basedOn w:val="a1"/>
    <w:uiPriority w:val="59"/>
    <w:rsid w:val="006E5C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6E5C74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rmal">
    <w:name w:val="ConsPlusNormal"/>
    <w:link w:val="ConsPlusNormal0"/>
    <w:uiPriority w:val="99"/>
    <w:rsid w:val="00B72D85"/>
    <w:pPr>
      <w:widowControl w:val="0"/>
      <w:autoSpaceDE w:val="0"/>
      <w:autoSpaceDN w:val="0"/>
    </w:pPr>
    <w:rPr>
      <w:rFonts w:ascii="Calibri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B72D85"/>
    <w:rPr>
      <w:rFonts w:ascii="Calibri"/>
      <w:sz w:val="22"/>
      <w:szCs w:val="22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172B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72B26"/>
    <w:rPr>
      <w:rFonts w:ascii="Tahoma" w:hAnsi="Tahoma" w:cs="Tahoma"/>
      <w:sz w:val="16"/>
      <w:szCs w:val="16"/>
    </w:rPr>
  </w:style>
  <w:style w:type="paragraph" w:styleId="a7">
    <w:name w:val="No Spacing"/>
    <w:aliases w:val="для таблиц"/>
    <w:link w:val="a8"/>
    <w:uiPriority w:val="1"/>
    <w:qFormat/>
    <w:rsid w:val="004B5E70"/>
    <w:pPr>
      <w:jc w:val="both"/>
    </w:pPr>
    <w:rPr>
      <w:rFonts w:ascii="Times New Roman" w:hAnsi="Times New Roman"/>
      <w:sz w:val="24"/>
      <w:szCs w:val="24"/>
    </w:rPr>
  </w:style>
  <w:style w:type="character" w:customStyle="1" w:styleId="a8">
    <w:name w:val="Без интервала Знак"/>
    <w:aliases w:val="для таблиц Знак"/>
    <w:link w:val="a7"/>
    <w:uiPriority w:val="1"/>
    <w:locked/>
    <w:rsid w:val="004B5E70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D26"/>
    <w:pPr>
      <w:widowControl w:val="0"/>
      <w:autoSpaceDE w:val="0"/>
      <w:autoSpaceDN w:val="0"/>
      <w:adjustRightInd w:val="0"/>
    </w:pPr>
    <w:rPr>
      <w:rFonts w:hAnsi="Arial" w:cs="Arial"/>
      <w:sz w:val="24"/>
      <w:szCs w:val="24"/>
    </w:rPr>
  </w:style>
  <w:style w:type="paragraph" w:styleId="3">
    <w:name w:val="heading 3"/>
    <w:basedOn w:val="a"/>
    <w:next w:val="a"/>
    <w:link w:val="30"/>
    <w:qFormat/>
    <w:rsid w:val="006E5C74"/>
    <w:pPr>
      <w:keepNext/>
      <w:widowControl/>
      <w:autoSpaceDE/>
      <w:autoSpaceDN/>
      <w:adjustRightInd/>
      <w:ind w:right="-824"/>
      <w:jc w:val="center"/>
      <w:outlineLvl w:val="2"/>
    </w:pPr>
    <w:rPr>
      <w:rFonts w:ascii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E2D26"/>
  </w:style>
  <w:style w:type="paragraph" w:customStyle="1" w:styleId="Style2">
    <w:name w:val="Style2"/>
    <w:basedOn w:val="a"/>
    <w:uiPriority w:val="99"/>
    <w:rsid w:val="009E2D26"/>
  </w:style>
  <w:style w:type="paragraph" w:customStyle="1" w:styleId="Style3">
    <w:name w:val="Style3"/>
    <w:basedOn w:val="a"/>
    <w:uiPriority w:val="99"/>
    <w:rsid w:val="009E2D26"/>
    <w:pPr>
      <w:spacing w:line="187" w:lineRule="exact"/>
    </w:pPr>
  </w:style>
  <w:style w:type="paragraph" w:customStyle="1" w:styleId="Style4">
    <w:name w:val="Style4"/>
    <w:basedOn w:val="a"/>
    <w:uiPriority w:val="99"/>
    <w:rsid w:val="009E2D26"/>
    <w:pPr>
      <w:spacing w:line="250" w:lineRule="exact"/>
    </w:pPr>
  </w:style>
  <w:style w:type="paragraph" w:customStyle="1" w:styleId="Style5">
    <w:name w:val="Style5"/>
    <w:basedOn w:val="a"/>
    <w:uiPriority w:val="99"/>
    <w:rsid w:val="009E2D26"/>
  </w:style>
  <w:style w:type="paragraph" w:customStyle="1" w:styleId="Style6">
    <w:name w:val="Style6"/>
    <w:basedOn w:val="a"/>
    <w:uiPriority w:val="99"/>
    <w:rsid w:val="009E2D26"/>
  </w:style>
  <w:style w:type="paragraph" w:customStyle="1" w:styleId="Style7">
    <w:name w:val="Style7"/>
    <w:basedOn w:val="a"/>
    <w:uiPriority w:val="99"/>
    <w:rsid w:val="009E2D26"/>
  </w:style>
  <w:style w:type="paragraph" w:customStyle="1" w:styleId="Style8">
    <w:name w:val="Style8"/>
    <w:basedOn w:val="a"/>
    <w:uiPriority w:val="99"/>
    <w:rsid w:val="009E2D26"/>
    <w:pPr>
      <w:spacing w:line="240" w:lineRule="exact"/>
      <w:jc w:val="both"/>
    </w:pPr>
  </w:style>
  <w:style w:type="paragraph" w:customStyle="1" w:styleId="Style9">
    <w:name w:val="Style9"/>
    <w:basedOn w:val="a"/>
    <w:uiPriority w:val="99"/>
    <w:rsid w:val="009E2D26"/>
  </w:style>
  <w:style w:type="paragraph" w:customStyle="1" w:styleId="Style10">
    <w:name w:val="Style10"/>
    <w:basedOn w:val="a"/>
    <w:uiPriority w:val="99"/>
    <w:rsid w:val="009E2D26"/>
    <w:pPr>
      <w:spacing w:line="192" w:lineRule="exact"/>
      <w:jc w:val="both"/>
    </w:pPr>
  </w:style>
  <w:style w:type="paragraph" w:customStyle="1" w:styleId="Style11">
    <w:name w:val="Style11"/>
    <w:basedOn w:val="a"/>
    <w:uiPriority w:val="99"/>
    <w:rsid w:val="009E2D26"/>
    <w:pPr>
      <w:spacing w:line="240" w:lineRule="exact"/>
    </w:pPr>
  </w:style>
  <w:style w:type="paragraph" w:customStyle="1" w:styleId="Style12">
    <w:name w:val="Style12"/>
    <w:basedOn w:val="a"/>
    <w:uiPriority w:val="99"/>
    <w:rsid w:val="009E2D26"/>
  </w:style>
  <w:style w:type="paragraph" w:customStyle="1" w:styleId="Style13">
    <w:name w:val="Style13"/>
    <w:basedOn w:val="a"/>
    <w:uiPriority w:val="99"/>
    <w:rsid w:val="009E2D26"/>
  </w:style>
  <w:style w:type="paragraph" w:customStyle="1" w:styleId="Style14">
    <w:name w:val="Style14"/>
    <w:basedOn w:val="a"/>
    <w:uiPriority w:val="99"/>
    <w:rsid w:val="009E2D26"/>
  </w:style>
  <w:style w:type="paragraph" w:customStyle="1" w:styleId="Style15">
    <w:name w:val="Style15"/>
    <w:basedOn w:val="a"/>
    <w:uiPriority w:val="99"/>
    <w:rsid w:val="009E2D26"/>
  </w:style>
  <w:style w:type="paragraph" w:customStyle="1" w:styleId="Style16">
    <w:name w:val="Style16"/>
    <w:basedOn w:val="a"/>
    <w:uiPriority w:val="99"/>
    <w:rsid w:val="009E2D26"/>
  </w:style>
  <w:style w:type="paragraph" w:customStyle="1" w:styleId="Style17">
    <w:name w:val="Style17"/>
    <w:basedOn w:val="a"/>
    <w:uiPriority w:val="99"/>
    <w:rsid w:val="009E2D26"/>
  </w:style>
  <w:style w:type="paragraph" w:customStyle="1" w:styleId="Style18">
    <w:name w:val="Style18"/>
    <w:basedOn w:val="a"/>
    <w:uiPriority w:val="99"/>
    <w:rsid w:val="009E2D26"/>
    <w:pPr>
      <w:spacing w:line="226" w:lineRule="exact"/>
      <w:ind w:firstLine="1853"/>
    </w:pPr>
  </w:style>
  <w:style w:type="character" w:customStyle="1" w:styleId="FontStyle20">
    <w:name w:val="Font Style20"/>
    <w:uiPriority w:val="99"/>
    <w:rsid w:val="009E2D26"/>
    <w:rPr>
      <w:rFonts w:ascii="Arial" w:hAnsi="Arial" w:cs="Arial"/>
      <w:b/>
      <w:bCs/>
      <w:spacing w:val="10"/>
      <w:sz w:val="24"/>
      <w:szCs w:val="24"/>
    </w:rPr>
  </w:style>
  <w:style w:type="character" w:customStyle="1" w:styleId="FontStyle21">
    <w:name w:val="Font Style21"/>
    <w:uiPriority w:val="99"/>
    <w:rsid w:val="009E2D26"/>
    <w:rPr>
      <w:rFonts w:ascii="Arial" w:hAnsi="Arial" w:cs="Arial"/>
      <w:sz w:val="14"/>
      <w:szCs w:val="14"/>
    </w:rPr>
  </w:style>
  <w:style w:type="character" w:customStyle="1" w:styleId="FontStyle22">
    <w:name w:val="Font Style22"/>
    <w:uiPriority w:val="99"/>
    <w:rsid w:val="009E2D26"/>
    <w:rPr>
      <w:rFonts w:ascii="Arial" w:hAnsi="Arial" w:cs="Arial"/>
      <w:sz w:val="14"/>
      <w:szCs w:val="14"/>
    </w:rPr>
  </w:style>
  <w:style w:type="character" w:customStyle="1" w:styleId="FontStyle23">
    <w:name w:val="Font Style23"/>
    <w:uiPriority w:val="99"/>
    <w:rsid w:val="009E2D26"/>
    <w:rPr>
      <w:rFonts w:ascii="Arial" w:hAnsi="Arial" w:cs="Arial"/>
      <w:b/>
      <w:bCs/>
      <w:sz w:val="16"/>
      <w:szCs w:val="16"/>
    </w:rPr>
  </w:style>
  <w:style w:type="character" w:customStyle="1" w:styleId="FontStyle24">
    <w:name w:val="Font Style24"/>
    <w:uiPriority w:val="99"/>
    <w:rsid w:val="009E2D26"/>
    <w:rPr>
      <w:rFonts w:ascii="Arial" w:hAnsi="Arial" w:cs="Arial"/>
      <w:spacing w:val="10"/>
      <w:sz w:val="18"/>
      <w:szCs w:val="18"/>
    </w:rPr>
  </w:style>
  <w:style w:type="character" w:customStyle="1" w:styleId="FontStyle25">
    <w:name w:val="Font Style25"/>
    <w:uiPriority w:val="99"/>
    <w:rsid w:val="009E2D26"/>
    <w:rPr>
      <w:rFonts w:ascii="Arial" w:hAnsi="Arial" w:cs="Arial"/>
      <w:sz w:val="16"/>
      <w:szCs w:val="16"/>
    </w:rPr>
  </w:style>
  <w:style w:type="character" w:styleId="a3">
    <w:name w:val="Hyperlink"/>
    <w:uiPriority w:val="99"/>
    <w:rsid w:val="009E2D26"/>
    <w:rPr>
      <w:color w:val="0066CC"/>
      <w:u w:val="single"/>
    </w:rPr>
  </w:style>
  <w:style w:type="table" w:styleId="a4">
    <w:name w:val="Table Grid"/>
    <w:basedOn w:val="a1"/>
    <w:uiPriority w:val="59"/>
    <w:rsid w:val="006E5C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6E5C74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rmal">
    <w:name w:val="ConsPlusNormal"/>
    <w:link w:val="ConsPlusNormal0"/>
    <w:uiPriority w:val="99"/>
    <w:rsid w:val="00B72D85"/>
    <w:pPr>
      <w:widowControl w:val="0"/>
      <w:autoSpaceDE w:val="0"/>
      <w:autoSpaceDN w:val="0"/>
    </w:pPr>
    <w:rPr>
      <w:rFonts w:ascii="Calibri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B72D85"/>
    <w:rPr>
      <w:rFonts w:ascii="Calibri"/>
      <w:sz w:val="22"/>
      <w:szCs w:val="22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172B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72B26"/>
    <w:rPr>
      <w:rFonts w:ascii="Tahoma" w:hAnsi="Tahoma" w:cs="Tahoma"/>
      <w:sz w:val="16"/>
      <w:szCs w:val="16"/>
    </w:rPr>
  </w:style>
  <w:style w:type="paragraph" w:styleId="a7">
    <w:name w:val="No Spacing"/>
    <w:aliases w:val="для таблиц"/>
    <w:link w:val="a8"/>
    <w:uiPriority w:val="1"/>
    <w:qFormat/>
    <w:rsid w:val="004B5E70"/>
    <w:pPr>
      <w:jc w:val="both"/>
    </w:pPr>
    <w:rPr>
      <w:rFonts w:ascii="Times New Roman" w:hAnsi="Times New Roman"/>
      <w:sz w:val="24"/>
      <w:szCs w:val="24"/>
    </w:rPr>
  </w:style>
  <w:style w:type="character" w:customStyle="1" w:styleId="a8">
    <w:name w:val="Без интервала Знак"/>
    <w:aliases w:val="для таблиц Знак"/>
    <w:link w:val="a7"/>
    <w:uiPriority w:val="1"/>
    <w:locked/>
    <w:rsid w:val="004B5E7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9B87C61AE7DAE6F87B7365FC004F0857BA99D16C60C67D8F682ED9AFF93B84DBD29E7E6C1E555324020E5B311608A70CEC62E2oFTFJ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3A956D814078984E0CF9A4359BE30992A2AAF038FBF175D83033B37A9p3y8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22\\assa\Budget\Budget2006\Shablons\Bp0.dot%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Bp0</Template>
  <TotalTime>1</TotalTime>
  <Pages>3</Pages>
  <Words>1954</Words>
  <Characters>11140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Кироский ЦСМ</Company>
  <LinksUpToDate>false</LinksUpToDate>
  <CharactersWithSpaces>13068</CharactersWithSpaces>
  <SharedDoc>false</SharedDoc>
  <HLinks>
    <vt:vector size="12" baseType="variant">
      <vt:variant>
        <vt:i4>4587611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consultantplus://offline/ref=F3A956D814078984E0CF9A4359BE30992A2AAF038FBF175D83033B37A9p3y8L</vt:lpwstr>
      </vt:variant>
      <vt:variant>
        <vt:lpwstr/>
      </vt:variant>
      <vt:variant>
        <vt:i4>6881341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consultantplus://offline/ref=8B9B87C61AE7DAE6F87B7365FC004F0857BA99D16C60C67D8F682ED9AFF93B84DBD29E7E6C1E555324020E5B311608A70CEC62E2oFTFJ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OdegovaEO</dc:creator>
  <cp:lastModifiedBy>Вершинина Анна Юрьевна</cp:lastModifiedBy>
  <cp:revision>2</cp:revision>
  <cp:lastPrinted>2021-10-21T13:21:00Z</cp:lastPrinted>
  <dcterms:created xsi:type="dcterms:W3CDTF">2026-07-22T10:22:00Z</dcterms:created>
  <dcterms:modified xsi:type="dcterms:W3CDTF">2026-07-22T10:22:00Z</dcterms:modified>
</cp:coreProperties>
</file>