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89" w:rsidRPr="005B3268" w:rsidRDefault="00790FB2" w:rsidP="002B76BE">
      <w:pPr>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br/>
      </w:r>
      <w:r w:rsidR="00636989" w:rsidRPr="005B3268">
        <w:rPr>
          <w:rFonts w:ascii="Times New Roman" w:hAnsi="Times New Roman" w:cs="Times New Roman"/>
          <w:b/>
          <w:bCs/>
          <w:sz w:val="24"/>
          <w:szCs w:val="24"/>
        </w:rPr>
        <w:t>Государственн</w:t>
      </w:r>
      <w:r w:rsidR="0013069B">
        <w:rPr>
          <w:rFonts w:ascii="Times New Roman" w:hAnsi="Times New Roman" w:cs="Times New Roman"/>
          <w:b/>
          <w:bCs/>
          <w:sz w:val="24"/>
          <w:szCs w:val="24"/>
        </w:rPr>
        <w:t>ый</w:t>
      </w:r>
      <w:r w:rsidR="00636989" w:rsidRPr="005B3268">
        <w:rPr>
          <w:rFonts w:ascii="Times New Roman" w:hAnsi="Times New Roman" w:cs="Times New Roman"/>
          <w:b/>
          <w:bCs/>
          <w:sz w:val="24"/>
          <w:szCs w:val="24"/>
        </w:rPr>
        <w:t xml:space="preserve"> Контракт </w:t>
      </w:r>
    </w:p>
    <w:p w:rsidR="00636989" w:rsidRPr="005B3268" w:rsidRDefault="00636989" w:rsidP="002B76BE">
      <w:pPr>
        <w:spacing w:after="0" w:line="240" w:lineRule="auto"/>
        <w:jc w:val="center"/>
        <w:outlineLvl w:val="0"/>
        <w:rPr>
          <w:rFonts w:ascii="Times New Roman" w:hAnsi="Times New Roman" w:cs="Times New Roman"/>
          <w:b/>
          <w:bCs/>
          <w:sz w:val="24"/>
          <w:szCs w:val="24"/>
        </w:rPr>
      </w:pPr>
      <w:r w:rsidRPr="005B3268">
        <w:rPr>
          <w:rFonts w:ascii="Times New Roman" w:hAnsi="Times New Roman" w:cs="Times New Roman"/>
          <w:b/>
          <w:bCs/>
          <w:sz w:val="24"/>
          <w:szCs w:val="24"/>
        </w:rPr>
        <w:t>на оказание услуг по перевозке грузов</w:t>
      </w:r>
    </w:p>
    <w:p w:rsidR="00636989" w:rsidRPr="005B3268" w:rsidRDefault="00636989" w:rsidP="00F02D71">
      <w:pPr>
        <w:spacing w:after="0" w:line="240" w:lineRule="auto"/>
        <w:jc w:val="center"/>
        <w:rPr>
          <w:rFonts w:ascii="Times New Roman" w:hAnsi="Times New Roman" w:cs="Times New Roman"/>
          <w:b/>
          <w:bCs/>
          <w:sz w:val="24"/>
          <w:szCs w:val="24"/>
        </w:rPr>
      </w:pPr>
    </w:p>
    <w:p w:rsidR="00636989" w:rsidRPr="005B3268" w:rsidRDefault="00636989" w:rsidP="00F02D71">
      <w:pPr>
        <w:spacing w:after="0" w:line="240" w:lineRule="auto"/>
        <w:jc w:val="both"/>
        <w:rPr>
          <w:rFonts w:ascii="Times New Roman" w:hAnsi="Times New Roman" w:cs="Times New Roman"/>
          <w:sz w:val="24"/>
          <w:szCs w:val="24"/>
        </w:rPr>
      </w:pPr>
      <w:r w:rsidRPr="005B3268">
        <w:rPr>
          <w:rFonts w:ascii="Times New Roman" w:hAnsi="Times New Roman" w:cs="Times New Roman"/>
          <w:sz w:val="24"/>
          <w:szCs w:val="24"/>
        </w:rPr>
        <w:t xml:space="preserve">г. </w:t>
      </w:r>
      <w:r w:rsidR="009F6F62">
        <w:rPr>
          <w:rFonts w:ascii="Times New Roman" w:hAnsi="Times New Roman" w:cs="Times New Roman"/>
          <w:sz w:val="24"/>
          <w:szCs w:val="24"/>
        </w:rPr>
        <w:t>Волгоград</w:t>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t xml:space="preserve">    </w:t>
      </w:r>
      <w:r w:rsidR="004F486A">
        <w:rPr>
          <w:rFonts w:ascii="Times New Roman" w:hAnsi="Times New Roman" w:cs="Times New Roman"/>
          <w:sz w:val="24"/>
          <w:szCs w:val="24"/>
        </w:rPr>
        <w:t xml:space="preserve">                 </w:t>
      </w:r>
      <w:r w:rsidRPr="005B3268">
        <w:rPr>
          <w:rFonts w:ascii="Times New Roman" w:hAnsi="Times New Roman" w:cs="Times New Roman"/>
          <w:sz w:val="24"/>
          <w:szCs w:val="24"/>
        </w:rPr>
        <w:t>«____» ___________202</w:t>
      </w:r>
      <w:r w:rsidR="00DB4F84">
        <w:rPr>
          <w:rFonts w:ascii="Times New Roman" w:hAnsi="Times New Roman" w:cs="Times New Roman"/>
          <w:sz w:val="24"/>
          <w:szCs w:val="24"/>
        </w:rPr>
        <w:t>6</w:t>
      </w:r>
      <w:r w:rsidRPr="005B3268">
        <w:rPr>
          <w:rFonts w:ascii="Times New Roman" w:hAnsi="Times New Roman" w:cs="Times New Roman"/>
          <w:sz w:val="24"/>
          <w:szCs w:val="24"/>
        </w:rPr>
        <w:t xml:space="preserve"> г.</w:t>
      </w:r>
    </w:p>
    <w:p w:rsidR="00636989" w:rsidRPr="005B3268" w:rsidRDefault="00636989" w:rsidP="00F02D71">
      <w:pPr>
        <w:spacing w:after="0" w:line="240" w:lineRule="auto"/>
        <w:jc w:val="both"/>
        <w:rPr>
          <w:rFonts w:ascii="Times New Roman" w:hAnsi="Times New Roman" w:cs="Times New Roman"/>
          <w:sz w:val="24"/>
          <w:szCs w:val="24"/>
        </w:rPr>
      </w:pPr>
    </w:p>
    <w:p w:rsidR="00636989" w:rsidRPr="004F486A" w:rsidRDefault="00636989" w:rsidP="004F486A">
      <w:pPr>
        <w:jc w:val="both"/>
        <w:rPr>
          <w:sz w:val="28"/>
          <w:szCs w:val="28"/>
        </w:rPr>
      </w:pPr>
      <w:r w:rsidRPr="00915C95">
        <w:rPr>
          <w:rFonts w:ascii="Times New Roman" w:hAnsi="Times New Roman" w:cs="Times New Roman"/>
          <w:sz w:val="24"/>
          <w:szCs w:val="24"/>
        </w:rPr>
        <w:t>Федеральное казенное учреждение «Исправ</w:t>
      </w:r>
      <w:r w:rsidR="009F6F62">
        <w:rPr>
          <w:rFonts w:ascii="Times New Roman" w:hAnsi="Times New Roman" w:cs="Times New Roman"/>
          <w:sz w:val="24"/>
          <w:szCs w:val="24"/>
        </w:rPr>
        <w:t>ительная колония № 26</w:t>
      </w:r>
      <w:r w:rsidR="0013009A">
        <w:rPr>
          <w:rFonts w:ascii="Times New Roman" w:hAnsi="Times New Roman" w:cs="Times New Roman"/>
          <w:sz w:val="24"/>
          <w:szCs w:val="24"/>
        </w:rPr>
        <w:t xml:space="preserve"> Управления</w:t>
      </w:r>
      <w:r w:rsidRPr="00915C95">
        <w:rPr>
          <w:rFonts w:ascii="Times New Roman" w:hAnsi="Times New Roman" w:cs="Times New Roman"/>
          <w:sz w:val="24"/>
          <w:szCs w:val="24"/>
        </w:rPr>
        <w:t xml:space="preserve"> Федеральной службы исполнения наказаний по Волгоград</w:t>
      </w:r>
      <w:r>
        <w:rPr>
          <w:rFonts w:ascii="Times New Roman" w:hAnsi="Times New Roman" w:cs="Times New Roman"/>
          <w:sz w:val="24"/>
          <w:szCs w:val="24"/>
        </w:rPr>
        <w:t xml:space="preserve">ской области» (далее по тексту </w:t>
      </w:r>
      <w:r w:rsidR="009F6F62">
        <w:rPr>
          <w:rFonts w:ascii="Times New Roman" w:hAnsi="Times New Roman" w:cs="Times New Roman"/>
          <w:sz w:val="24"/>
          <w:szCs w:val="24"/>
        </w:rPr>
        <w:t>ФКУ ИК-26</w:t>
      </w:r>
      <w:r w:rsidRPr="00915C95">
        <w:rPr>
          <w:rFonts w:ascii="Times New Roman" w:hAnsi="Times New Roman" w:cs="Times New Roman"/>
          <w:sz w:val="24"/>
          <w:szCs w:val="24"/>
        </w:rPr>
        <w:t xml:space="preserve"> УФСИН России по Волгоградской области), именуемое в дальнейшем «Государственный заказчик», в лице начальника</w:t>
      </w:r>
      <w:r w:rsidR="009501E8">
        <w:rPr>
          <w:rFonts w:ascii="Times New Roman" w:hAnsi="Times New Roman" w:cs="Times New Roman"/>
          <w:sz w:val="24"/>
          <w:szCs w:val="24"/>
        </w:rPr>
        <w:t xml:space="preserve"> </w:t>
      </w:r>
      <w:r w:rsidR="00A203C5">
        <w:rPr>
          <w:rFonts w:ascii="Times New Roman" w:hAnsi="Times New Roman" w:cs="Times New Roman"/>
          <w:sz w:val="24"/>
          <w:szCs w:val="24"/>
        </w:rPr>
        <w:t>Вейта Александра Владимиро</w:t>
      </w:r>
      <w:r w:rsidR="00247753">
        <w:rPr>
          <w:rFonts w:ascii="Times New Roman" w:hAnsi="Times New Roman" w:cs="Times New Roman"/>
          <w:sz w:val="24"/>
          <w:szCs w:val="24"/>
        </w:rPr>
        <w:t>вича</w:t>
      </w:r>
      <w:r w:rsidRPr="00915C95">
        <w:rPr>
          <w:rFonts w:ascii="Times New Roman" w:hAnsi="Times New Roman" w:cs="Times New Roman"/>
          <w:sz w:val="24"/>
          <w:szCs w:val="24"/>
        </w:rPr>
        <w:t xml:space="preserve">, действующего на основании Устава, утвержденного приказом ФСИН России от 09.03.2011 № 133, с одной стороны, </w:t>
      </w:r>
      <w:r w:rsidR="009A48C3">
        <w:rPr>
          <w:rFonts w:ascii="Times New Roman" w:hAnsi="Times New Roman" w:cs="Times New Roman"/>
          <w:sz w:val="24"/>
          <w:szCs w:val="24"/>
        </w:rPr>
        <w:t>________________________</w:t>
      </w:r>
      <w:r w:rsidRPr="00915C95">
        <w:rPr>
          <w:rFonts w:ascii="Times New Roman" w:hAnsi="Times New Roman" w:cs="Times New Roman"/>
          <w:sz w:val="24"/>
          <w:szCs w:val="24"/>
        </w:rPr>
        <w:t>именуем</w:t>
      </w:r>
      <w:r>
        <w:rPr>
          <w:rFonts w:ascii="Times New Roman" w:hAnsi="Times New Roman" w:cs="Times New Roman"/>
          <w:sz w:val="24"/>
          <w:szCs w:val="24"/>
        </w:rPr>
        <w:t>ый</w:t>
      </w:r>
      <w:r w:rsidRPr="00915C95">
        <w:rPr>
          <w:rFonts w:ascii="Times New Roman" w:hAnsi="Times New Roman" w:cs="Times New Roman"/>
          <w:sz w:val="24"/>
          <w:szCs w:val="24"/>
        </w:rPr>
        <w:t xml:space="preserve"> в дальнейшем Исполнитель, действующего на основании </w:t>
      </w:r>
      <w:r w:rsidR="009A48C3">
        <w:rPr>
          <w:rFonts w:ascii="Times New Roman" w:hAnsi="Times New Roman" w:cs="Times New Roman"/>
          <w:sz w:val="24"/>
          <w:szCs w:val="24"/>
        </w:rPr>
        <w:t>_________________________</w:t>
      </w:r>
      <w:r w:rsidR="00ED1ED2">
        <w:rPr>
          <w:rFonts w:ascii="Times New Roman" w:hAnsi="Times New Roman" w:cs="Times New Roman"/>
          <w:sz w:val="24"/>
          <w:szCs w:val="24"/>
        </w:rPr>
        <w:t xml:space="preserve"> </w:t>
      </w:r>
      <w:r w:rsidRPr="00915C95">
        <w:rPr>
          <w:rFonts w:ascii="Times New Roman" w:hAnsi="Times New Roman" w:cs="Times New Roman"/>
          <w:sz w:val="24"/>
          <w:szCs w:val="24"/>
        </w:rPr>
        <w:t>, с другой стороны,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36989" w:rsidRPr="00915C95" w:rsidRDefault="00636989" w:rsidP="00644918">
      <w:pPr>
        <w:spacing w:after="0" w:line="240" w:lineRule="auto"/>
        <w:jc w:val="center"/>
        <w:outlineLvl w:val="0"/>
        <w:rPr>
          <w:rFonts w:ascii="Times New Roman" w:hAnsi="Times New Roman" w:cs="Times New Roman"/>
          <w:b/>
          <w:bCs/>
          <w:noProof/>
          <w:color w:val="000000"/>
          <w:sz w:val="24"/>
          <w:szCs w:val="24"/>
        </w:rPr>
      </w:pPr>
      <w:r w:rsidRPr="00915C95">
        <w:rPr>
          <w:rFonts w:ascii="Times New Roman" w:hAnsi="Times New Roman" w:cs="Times New Roman"/>
          <w:b/>
          <w:bCs/>
          <w:noProof/>
          <w:color w:val="000000"/>
          <w:sz w:val="24"/>
          <w:szCs w:val="24"/>
        </w:rPr>
        <w:t>1. Предмет Контракта</w:t>
      </w:r>
    </w:p>
    <w:p w:rsidR="00636989" w:rsidRDefault="00636989" w:rsidP="009E1D55">
      <w:pPr>
        <w:pStyle w:val="110"/>
        <w:ind w:firstLine="567"/>
        <w:jc w:val="both"/>
        <w:rPr>
          <w:rFonts w:ascii="Times New Roman" w:hAnsi="Times New Roman" w:cs="Times New Roman"/>
          <w:sz w:val="24"/>
          <w:szCs w:val="24"/>
        </w:rPr>
      </w:pPr>
      <w:r w:rsidRPr="00915C95">
        <w:rPr>
          <w:rFonts w:ascii="Times New Roman" w:hAnsi="Times New Roman" w:cs="Times New Roman"/>
          <w:noProof/>
          <w:color w:val="000000"/>
          <w:sz w:val="24"/>
          <w:szCs w:val="24"/>
        </w:rPr>
        <w:t xml:space="preserve">1.1. Заказчик поручает, а Исполнитель обязуется своевременно оказать </w:t>
      </w:r>
      <w:r w:rsidRPr="00915C95">
        <w:rPr>
          <w:rFonts w:ascii="Times New Roman" w:hAnsi="Times New Roman" w:cs="Times New Roman"/>
          <w:sz w:val="24"/>
          <w:szCs w:val="24"/>
        </w:rPr>
        <w:t>услуги по перевозке груз</w:t>
      </w:r>
      <w:r w:rsidR="00E9040A">
        <w:rPr>
          <w:rFonts w:ascii="Times New Roman" w:hAnsi="Times New Roman" w:cs="Times New Roman"/>
          <w:sz w:val="24"/>
          <w:szCs w:val="24"/>
        </w:rPr>
        <w:t>ов</w:t>
      </w:r>
      <w:r w:rsidRPr="00915C95">
        <w:rPr>
          <w:rFonts w:ascii="Times New Roman" w:hAnsi="Times New Roman" w:cs="Times New Roman"/>
          <w:sz w:val="24"/>
          <w:szCs w:val="24"/>
        </w:rPr>
        <w:t xml:space="preserve"> (</w:t>
      </w:r>
      <w:r w:rsidR="00032CA3">
        <w:rPr>
          <w:rFonts w:ascii="Times New Roman" w:hAnsi="Times New Roman" w:cs="Times New Roman"/>
          <w:sz w:val="24"/>
          <w:szCs w:val="24"/>
        </w:rPr>
        <w:t>вещевое имущество</w:t>
      </w:r>
      <w:r w:rsidRPr="00915C95">
        <w:rPr>
          <w:rFonts w:ascii="Times New Roman" w:hAnsi="Times New Roman" w:cs="Times New Roman"/>
          <w:sz w:val="24"/>
          <w:szCs w:val="24"/>
        </w:rPr>
        <w:t xml:space="preserve">), далее - (товара) Заказчика автомобильным видом транспорта, а именно грузовым транспортом (далее – оказание услуг), согласно Приложению № 1 к Контракту. </w:t>
      </w:r>
      <w:r w:rsidR="007341B0">
        <w:rPr>
          <w:rFonts w:ascii="Times New Roman" w:hAnsi="Times New Roman" w:cs="Times New Roman"/>
          <w:sz w:val="24"/>
          <w:szCs w:val="24"/>
        </w:rPr>
        <w:t>Р</w:t>
      </w:r>
      <w:r w:rsidRPr="002B76BE">
        <w:rPr>
          <w:rFonts w:ascii="Times New Roman" w:hAnsi="Times New Roman" w:cs="Times New Roman"/>
          <w:sz w:val="24"/>
          <w:szCs w:val="24"/>
        </w:rPr>
        <w:t>азгрузочные работы входят в стоимость Контракта.</w:t>
      </w:r>
    </w:p>
    <w:p w:rsidR="0062527F" w:rsidRPr="004C2A27" w:rsidRDefault="0062527F" w:rsidP="0062527F">
      <w:pPr>
        <w:pStyle w:val="af0"/>
        <w:spacing w:after="0"/>
        <w:rPr>
          <w:b/>
          <w:sz w:val="20"/>
          <w:szCs w:val="20"/>
        </w:rPr>
      </w:pPr>
      <w:r>
        <w:rPr>
          <w:rFonts w:ascii="Times New Roman" w:hAnsi="Times New Roman"/>
        </w:rPr>
        <w:t xml:space="preserve">        </w:t>
      </w:r>
      <w:r w:rsidR="00E9040A" w:rsidRPr="00AF7723">
        <w:rPr>
          <w:rFonts w:ascii="Times New Roman" w:hAnsi="Times New Roman"/>
        </w:rPr>
        <w:t xml:space="preserve">1.2. </w:t>
      </w:r>
      <w:r w:rsidRPr="0062527F">
        <w:rPr>
          <w:rFonts w:ascii="Times New Roman" w:hAnsi="Times New Roman"/>
        </w:rPr>
        <w:t xml:space="preserve">ИКЗ    </w:t>
      </w:r>
      <w:r w:rsidRPr="0062527F">
        <w:rPr>
          <w:rFonts w:ascii="Times New Roman" w:hAnsi="Times New Roman"/>
          <w:color w:val="0D0D0D" w:themeColor="text1" w:themeTint="F2"/>
          <w:shd w:val="clear" w:color="auto" w:fill="FAFAFA"/>
        </w:rPr>
        <w:t>2</w:t>
      </w:r>
      <w:r w:rsidR="00B05D7E">
        <w:rPr>
          <w:rFonts w:ascii="Times New Roman" w:hAnsi="Times New Roman"/>
          <w:color w:val="0D0D0D" w:themeColor="text1" w:themeTint="F2"/>
          <w:shd w:val="clear" w:color="auto" w:fill="FAFAFA"/>
        </w:rPr>
        <w:t>6</w:t>
      </w:r>
      <w:r w:rsidRPr="0062527F">
        <w:rPr>
          <w:rFonts w:ascii="Times New Roman" w:hAnsi="Times New Roman"/>
          <w:color w:val="0D0D0D" w:themeColor="text1" w:themeTint="F2"/>
          <w:shd w:val="clear" w:color="auto" w:fill="FAFAFA"/>
        </w:rPr>
        <w:t>1344802152034480100100660010000244</w:t>
      </w:r>
      <w:r w:rsidRPr="00575F24">
        <w:rPr>
          <w:color w:val="0D0D0D" w:themeColor="text1" w:themeTint="F2"/>
        </w:rPr>
        <w:t xml:space="preserve"> </w:t>
      </w:r>
    </w:p>
    <w:p w:rsidR="00AF7723" w:rsidRDefault="00AF7723" w:rsidP="00AF7723">
      <w:pPr>
        <w:pStyle w:val="110"/>
        <w:ind w:firstLine="567"/>
        <w:jc w:val="both"/>
        <w:rPr>
          <w:rStyle w:val="FontStyle17"/>
          <w:b w:val="0"/>
          <w:bCs/>
        </w:rPr>
      </w:pPr>
    </w:p>
    <w:p w:rsidR="00636989" w:rsidRPr="00644918" w:rsidRDefault="00AF7723" w:rsidP="00AF7723">
      <w:pPr>
        <w:pStyle w:val="110"/>
        <w:ind w:firstLine="567"/>
        <w:jc w:val="center"/>
        <w:rPr>
          <w:rFonts w:ascii="Times New Roman" w:hAnsi="Times New Roman"/>
          <w:b/>
          <w:sz w:val="24"/>
          <w:szCs w:val="24"/>
        </w:rPr>
      </w:pPr>
      <w:r>
        <w:rPr>
          <w:rStyle w:val="FontStyle17"/>
          <w:b w:val="0"/>
          <w:bCs/>
        </w:rPr>
        <w:br/>
      </w:r>
      <w:r w:rsidR="00636989" w:rsidRPr="00644918">
        <w:rPr>
          <w:rFonts w:ascii="Times New Roman" w:hAnsi="Times New Roman"/>
          <w:b/>
          <w:sz w:val="24"/>
          <w:szCs w:val="24"/>
        </w:rPr>
        <w:t>2. Права и обязанности Сторон</w:t>
      </w:r>
    </w:p>
    <w:p w:rsidR="00636989" w:rsidRPr="00644918" w:rsidRDefault="00636989" w:rsidP="009766B7">
      <w:pPr>
        <w:pStyle w:val="11"/>
        <w:ind w:firstLine="567"/>
        <w:rPr>
          <w:rFonts w:ascii="Times New Roman" w:hAnsi="Times New Roman"/>
          <w:sz w:val="24"/>
          <w:szCs w:val="24"/>
          <w:lang w:eastAsia="ru-RU"/>
        </w:rPr>
      </w:pPr>
      <w:r w:rsidRPr="00644918">
        <w:rPr>
          <w:rFonts w:ascii="Times New Roman" w:hAnsi="Times New Roman"/>
          <w:noProof/>
          <w:color w:val="000000"/>
          <w:sz w:val="24"/>
          <w:szCs w:val="24"/>
          <w:lang w:eastAsia="ru-RU"/>
        </w:rPr>
        <w:t>2.1. Заказчик</w:t>
      </w:r>
      <w:r w:rsidRPr="00644918">
        <w:rPr>
          <w:rFonts w:ascii="Times New Roman" w:hAnsi="Times New Roman"/>
          <w:sz w:val="24"/>
          <w:szCs w:val="24"/>
          <w:lang w:eastAsia="ru-RU"/>
        </w:rPr>
        <w:t xml:space="preserve"> вправе:</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2.1.1. Требовать от Исполнителя надлежащего выполнения обязательств в соответствии с настоящим Контрактом, а также требовать своевременного устранения выявленных недостатков.</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2.1.2.Требовать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2.1.3. Запрашивать у Исполнителя информацию о ходе и состоянии оказанных услуг.</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2.1.4. Осуществлять контроль за сроками оказанных услуг и соответствием оказанных Исполнителем объемов услуг, предъявленных им к оплате. В случае обнаружения завышения объемов услуг, составляется соответствующий акт и оплата за данные объемы не производится.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2.1.5.Отказать в приемке некачественно оказанных Исполнителем услуг.</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2.1.6. Оплатить фактически оказанные Исполнителем услуги в случае досрочного расторжения настоящего Контракта.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2.2. Заказчик обязан:</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2.2.1. Своевременно принять и оплатить в установленном порядке оказанные Исполнителем надлежащим образом и качеством услуги, в установленные сроки, согласно условиям, предусмотренным настоящим Контрактом.</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2.2.2. Сообщать в письменной форме Исполнителю о недостатках, обнаруженных в ходе оказания услуг, в течении 2 (двух) рабочих дней после обнаружения таких недостатков.</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lastRenderedPageBreak/>
        <w:t>2.2.3. Отмечать в путевых листах время убытия автомобилей и начальный километраж.</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w:t>
      </w:r>
      <w:r w:rsidR="009F0E53">
        <w:rPr>
          <w:rFonts w:ascii="Times New Roman" w:hAnsi="Times New Roman"/>
          <w:sz w:val="24"/>
          <w:szCs w:val="24"/>
          <w:lang w:eastAsia="ru-RU"/>
        </w:rPr>
        <w:t>2</w:t>
      </w:r>
      <w:r w:rsidRPr="00644918">
        <w:rPr>
          <w:rFonts w:ascii="Times New Roman" w:hAnsi="Times New Roman"/>
          <w:sz w:val="24"/>
          <w:szCs w:val="24"/>
          <w:lang w:eastAsia="ru-RU"/>
        </w:rPr>
        <w:t>.4. В случае неисполнения или ненадлежащего исполнения по вине Исполнителя обязательств, предусмотренных настоящим Контрактом, требовать от Исполнителя уплаты штрафа путем направления Исполнителю уведомления об уплате суммы штрафа в добровольном порядке.</w:t>
      </w:r>
    </w:p>
    <w:p w:rsidR="00636989" w:rsidRPr="00644918" w:rsidRDefault="00636989" w:rsidP="009766B7">
      <w:pPr>
        <w:pStyle w:val="11"/>
        <w:ind w:firstLine="567"/>
        <w:rPr>
          <w:rFonts w:ascii="Times New Roman" w:hAnsi="Times New Roman"/>
          <w:sz w:val="24"/>
          <w:szCs w:val="24"/>
          <w:lang w:eastAsia="ru-RU"/>
        </w:rPr>
      </w:pPr>
      <w:r w:rsidRPr="00644918">
        <w:rPr>
          <w:rFonts w:ascii="Times New Roman" w:hAnsi="Times New Roman"/>
          <w:sz w:val="24"/>
          <w:szCs w:val="24"/>
          <w:lang w:eastAsia="ru-RU"/>
        </w:rPr>
        <w:t>2.3. Исполнитель вправе:</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2.3.1. Запрашивать у Заказчика разъяснения и уточнения относительно оказания услуг в рамках настоящего Контракта.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2.3.2. Требовать своевременного подписания Заказчиком Акта оказанных услуг по настоящему Контракту на основании представленных Исполнителем отчетных документов.</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2.3.3. Вправе требовать своевременной оплаты за оказание качественно и в срок услуги, предусмотренные настоящим Контрактом.</w:t>
      </w:r>
    </w:p>
    <w:p w:rsidR="00636989" w:rsidRPr="00644918" w:rsidRDefault="00636989" w:rsidP="009766B7">
      <w:pPr>
        <w:pStyle w:val="11"/>
        <w:ind w:firstLine="567"/>
        <w:rPr>
          <w:rFonts w:ascii="Times New Roman" w:hAnsi="Times New Roman"/>
          <w:sz w:val="24"/>
          <w:szCs w:val="24"/>
          <w:lang w:eastAsia="ru-RU"/>
        </w:rPr>
      </w:pPr>
      <w:r w:rsidRPr="00644918">
        <w:rPr>
          <w:rFonts w:ascii="Times New Roman" w:hAnsi="Times New Roman"/>
          <w:sz w:val="24"/>
          <w:szCs w:val="24"/>
          <w:lang w:eastAsia="ru-RU"/>
        </w:rPr>
        <w:t>2.4. Исполнитель обязан:</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2.4.1. Предоставить технически исправный автомобиль с водителем-экспедитором, согласно поданной заявке.</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2.4.2. Обеспечить проведение предрейсовых осмотров транспортных средств, предоставляемых Заказчику, на предмет соответствия их технического состояния требованиям безопасности дорожного движения (статья 20 Федерального закона от 10.12.1995 №196-ФЗ (ред. От 30.12.2008) «О безопасности дорожного движения»).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2.4.3. Нести расходы по оплате водителей-экспедиторов, а также иные расходы по их содержанию.</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2.4.4. Обеспечить страхование транспортных средств по ОСАГО в соответствии с нормативно-правовыми актами РФ.</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2.4.5. Обеспечить стоянку автомобиля.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2.4.6. Производить сезонную замену резины.</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2.4.7. Обеспечить эвакуацию автомобиля к месту стоянки или ремонта в случае невозможности их дальнейшего передвижения.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2.4.8. В случае отказа на линии или невозможности использования предоставленного транспорта по другим причинам, произвести его замену на аналогичный автомобиль или автомобиль равного класса в течении одного часа без дополнительной оплаты со стороны Заказчика.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2.4.9. Не использовать автомобиль и не предоставлять возможность пользования им третьим лицам не иначе, как в порядке и на условиях, предусмотренных Контрактом.</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2.4.10. Предоставлять автомобиль в ГИБДД для прохождения технического осмотра. На время прохождения технического осмотра основного автомобиля представлять Заказчику аналогичный автомобиль или автомобиль равного класса.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2.4.11. Нести расходы по приобретению горюче-смазочных материалов (в т.ч. топливо), запчастей и расходных материалов, ремонту автомобиля (текущему капитальному, аварийному), проведению государственного технического осмотра в ГИБДД, прохождению ОСАГО, на мойку, стоянку, техническое обслуживание автотранспортного средства.</w:t>
      </w:r>
    </w:p>
    <w:p w:rsidR="00D41D75" w:rsidRDefault="00636989" w:rsidP="00D41D75">
      <w:pPr>
        <w:pStyle w:val="ConsPlusNormal"/>
        <w:ind w:firstLine="709"/>
        <w:jc w:val="both"/>
        <w:rPr>
          <w:rFonts w:ascii="Times New Roman" w:hAnsi="Times New Roman" w:cs="Times New Roman"/>
          <w:color w:val="000000" w:themeColor="text1"/>
        </w:rPr>
      </w:pPr>
      <w:r w:rsidRPr="00644918">
        <w:rPr>
          <w:rFonts w:ascii="Times New Roman" w:hAnsi="Times New Roman"/>
          <w:lang w:eastAsia="ru-RU"/>
        </w:rPr>
        <w:t>2.4.12. В случае дорожно-транспортного происшествия  и причинения материального ущерба, связанного с оказанием услуг участвовать в разборах и устранять их последствия.</w:t>
      </w:r>
      <w:r w:rsidR="00D41D75" w:rsidRPr="00D41D75">
        <w:rPr>
          <w:rFonts w:ascii="Times New Roman" w:hAnsi="Times New Roman" w:cs="Times New Roman"/>
          <w:color w:val="000000" w:themeColor="text1"/>
        </w:rPr>
        <w:t xml:space="preserve"> </w:t>
      </w:r>
    </w:p>
    <w:p w:rsidR="00D41D75" w:rsidRPr="00D41D75" w:rsidRDefault="00D41D75" w:rsidP="00D41D75">
      <w:pPr>
        <w:pStyle w:val="ConsPlusNormal"/>
        <w:ind w:firstLine="709"/>
        <w:jc w:val="both"/>
        <w:rPr>
          <w:rFonts w:ascii="Times New Roman" w:hAnsi="Times New Roman" w:cs="Times New Roman"/>
          <w:color w:val="000000" w:themeColor="text1"/>
          <w:sz w:val="26"/>
          <w:szCs w:val="26"/>
        </w:rPr>
      </w:pPr>
      <w:r w:rsidRPr="00D41D75">
        <w:rPr>
          <w:rFonts w:ascii="Times New Roman" w:hAnsi="Times New Roman" w:cs="Times New Roman"/>
          <w:color w:val="000000" w:themeColor="text1"/>
          <w:sz w:val="26"/>
          <w:szCs w:val="26"/>
        </w:rPr>
        <w:t>2.4.13.Стороны обязаны после выполнения всех обязательств по настоящему Договору производить сверку взаимных расчетов по обязательствам, возникшим из настоящего Договора, по форме, представленной Покупателем.</w:t>
      </w:r>
    </w:p>
    <w:p w:rsidR="00D41D75" w:rsidRPr="00B771AD" w:rsidRDefault="00D41D75" w:rsidP="00D41D75">
      <w:pPr>
        <w:pStyle w:val="ConsPlusNormal"/>
        <w:ind w:firstLine="709"/>
        <w:jc w:val="both"/>
        <w:rPr>
          <w:rFonts w:ascii="Times New Roman" w:hAnsi="Times New Roman" w:cs="Times New Roman"/>
          <w:color w:val="000000" w:themeColor="text1"/>
          <w:sz w:val="22"/>
          <w:szCs w:val="22"/>
        </w:rPr>
      </w:pPr>
      <w:r w:rsidRPr="00D41D75">
        <w:rPr>
          <w:rFonts w:ascii="Times New Roman" w:hAnsi="Times New Roman" w:cs="Times New Roman"/>
          <w:color w:val="000000" w:themeColor="text1"/>
          <w:sz w:val="26"/>
          <w:szCs w:val="26"/>
        </w:rPr>
        <w:t xml:space="preserve">В течение 5 (пяти) рабочих дней после получения от Покупателя акта </w:t>
      </w:r>
      <w:r w:rsidRPr="00D41D75">
        <w:rPr>
          <w:rFonts w:ascii="Times New Roman" w:hAnsi="Times New Roman" w:cs="Times New Roman"/>
          <w:color w:val="000000" w:themeColor="text1"/>
          <w:sz w:val="26"/>
          <w:szCs w:val="26"/>
        </w:rPr>
        <w:lastRenderedPageBreak/>
        <w:t>сверки Поставщик обязан заполнить акт сверки, подписать его и представить Покупателю</w:t>
      </w:r>
      <w:r w:rsidRPr="00B771AD">
        <w:rPr>
          <w:rFonts w:ascii="Times New Roman" w:hAnsi="Times New Roman" w:cs="Times New Roman"/>
          <w:color w:val="000000" w:themeColor="text1"/>
          <w:sz w:val="22"/>
          <w:szCs w:val="22"/>
        </w:rPr>
        <w:t>.</w:t>
      </w:r>
    </w:p>
    <w:p w:rsidR="00636989" w:rsidRDefault="00636989" w:rsidP="00D73220">
      <w:pPr>
        <w:pStyle w:val="11"/>
        <w:ind w:firstLine="567"/>
        <w:jc w:val="both"/>
        <w:rPr>
          <w:rFonts w:ascii="Times New Roman" w:hAnsi="Times New Roman"/>
          <w:sz w:val="24"/>
          <w:szCs w:val="24"/>
          <w:lang w:eastAsia="ru-RU"/>
        </w:rPr>
      </w:pPr>
    </w:p>
    <w:p w:rsidR="00ED36B0" w:rsidRDefault="00ED36B0" w:rsidP="00D73220">
      <w:pPr>
        <w:pStyle w:val="11"/>
        <w:ind w:firstLine="567"/>
        <w:jc w:val="both"/>
        <w:rPr>
          <w:rFonts w:ascii="Times New Roman" w:hAnsi="Times New Roman"/>
          <w:sz w:val="24"/>
          <w:szCs w:val="24"/>
          <w:lang w:eastAsia="ru-RU"/>
        </w:rPr>
      </w:pPr>
    </w:p>
    <w:p w:rsidR="00ED36B0" w:rsidRDefault="00ED36B0" w:rsidP="00D73220">
      <w:pPr>
        <w:pStyle w:val="11"/>
        <w:ind w:firstLine="567"/>
        <w:jc w:val="both"/>
        <w:rPr>
          <w:rFonts w:ascii="Times New Roman" w:hAnsi="Times New Roman"/>
          <w:sz w:val="24"/>
          <w:szCs w:val="24"/>
          <w:lang w:eastAsia="ru-RU"/>
        </w:rPr>
      </w:pPr>
    </w:p>
    <w:p w:rsidR="00636989" w:rsidRPr="00644918" w:rsidRDefault="00636989" w:rsidP="002B76BE">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3. Цена Контракта, порядок и срок расчетов</w:t>
      </w:r>
    </w:p>
    <w:p w:rsidR="00636989" w:rsidRPr="00644918" w:rsidRDefault="00636989" w:rsidP="00E9040A">
      <w:pPr>
        <w:pStyle w:val="11"/>
        <w:ind w:firstLine="567"/>
        <w:jc w:val="both"/>
        <w:rPr>
          <w:rFonts w:ascii="Times New Roman" w:hAnsi="Times New Roman"/>
          <w:sz w:val="24"/>
          <w:szCs w:val="24"/>
          <w:lang w:eastAsia="ru-RU"/>
        </w:rPr>
      </w:pPr>
      <w:r w:rsidRPr="00AF7723">
        <w:rPr>
          <w:rFonts w:ascii="Times New Roman" w:hAnsi="Times New Roman"/>
          <w:sz w:val="24"/>
          <w:szCs w:val="24"/>
          <w:lang w:eastAsia="ru-RU"/>
        </w:rPr>
        <w:t xml:space="preserve">3.1. Общая цена контракта на оказание услуг составляет </w:t>
      </w:r>
      <w:r w:rsidR="009A48C3">
        <w:rPr>
          <w:rFonts w:ascii="Times New Roman" w:hAnsi="Times New Roman"/>
          <w:sz w:val="24"/>
          <w:szCs w:val="24"/>
          <w:lang w:eastAsia="ru-RU"/>
        </w:rPr>
        <w:t>______________</w:t>
      </w:r>
      <w:r w:rsidRPr="00AF7723">
        <w:rPr>
          <w:rFonts w:ascii="Times New Roman" w:hAnsi="Times New Roman"/>
          <w:sz w:val="24"/>
          <w:szCs w:val="24"/>
          <w:lang w:eastAsia="ru-RU"/>
        </w:rPr>
        <w:t>(</w:t>
      </w:r>
      <w:bookmarkStart w:id="0" w:name="_GoBack"/>
      <w:bookmarkEnd w:id="0"/>
      <w:r w:rsidR="009A48C3">
        <w:rPr>
          <w:rFonts w:ascii="Times New Roman" w:hAnsi="Times New Roman"/>
          <w:sz w:val="24"/>
          <w:szCs w:val="24"/>
          <w:lang w:eastAsia="ru-RU"/>
        </w:rPr>
        <w:t>________________</w:t>
      </w:r>
      <w:r w:rsidR="00AF7723" w:rsidRPr="00AF7723">
        <w:rPr>
          <w:rFonts w:ascii="Times New Roman" w:hAnsi="Times New Roman"/>
          <w:sz w:val="24"/>
          <w:szCs w:val="24"/>
          <w:lang w:eastAsia="ru-RU"/>
        </w:rPr>
        <w:t>)</w:t>
      </w:r>
      <w:r w:rsidR="002C23FD" w:rsidRPr="00AF7723">
        <w:rPr>
          <w:rFonts w:ascii="Times New Roman" w:hAnsi="Times New Roman"/>
          <w:sz w:val="24"/>
          <w:szCs w:val="24"/>
          <w:lang w:eastAsia="ru-RU"/>
        </w:rPr>
        <w:t xml:space="preserve"> </w:t>
      </w:r>
      <w:r w:rsidRPr="00AF7723">
        <w:rPr>
          <w:rFonts w:ascii="Times New Roman" w:hAnsi="Times New Roman"/>
          <w:sz w:val="24"/>
          <w:szCs w:val="24"/>
          <w:lang w:eastAsia="ru-RU"/>
        </w:rPr>
        <w:t xml:space="preserve">рублей </w:t>
      </w:r>
      <w:r w:rsidR="00BB135C">
        <w:rPr>
          <w:rFonts w:ascii="Times New Roman" w:hAnsi="Times New Roman"/>
          <w:sz w:val="24"/>
          <w:szCs w:val="24"/>
          <w:lang w:eastAsia="ru-RU"/>
        </w:rPr>
        <w:t>00</w:t>
      </w:r>
      <w:r w:rsidR="002C23FD" w:rsidRPr="00AF7723">
        <w:rPr>
          <w:rFonts w:ascii="Times New Roman" w:hAnsi="Times New Roman"/>
          <w:sz w:val="24"/>
          <w:szCs w:val="24"/>
          <w:lang w:eastAsia="ru-RU"/>
        </w:rPr>
        <w:t xml:space="preserve"> копеек</w:t>
      </w:r>
      <w:r w:rsidR="00607F3E">
        <w:rPr>
          <w:rFonts w:ascii="Times New Roman" w:hAnsi="Times New Roman"/>
          <w:sz w:val="24"/>
          <w:szCs w:val="24"/>
          <w:lang w:eastAsia="ru-RU"/>
        </w:rPr>
        <w:t xml:space="preserve"> </w:t>
      </w:r>
      <w:r w:rsidR="00E9040A" w:rsidRPr="00E9040A">
        <w:rPr>
          <w:rFonts w:ascii="Times New Roman" w:hAnsi="Times New Roman"/>
          <w:sz w:val="24"/>
          <w:szCs w:val="24"/>
          <w:lang w:eastAsia="ru-RU"/>
        </w:rPr>
        <w:t xml:space="preserve">НДС </w:t>
      </w:r>
      <w:r w:rsidR="009A48C3">
        <w:rPr>
          <w:rFonts w:ascii="Times New Roman" w:hAnsi="Times New Roman"/>
          <w:sz w:val="24"/>
          <w:szCs w:val="24"/>
          <w:lang w:eastAsia="ru-RU"/>
        </w:rPr>
        <w:t>_______</w:t>
      </w:r>
      <w:r w:rsidR="00E9040A" w:rsidRPr="00E9040A">
        <w:rPr>
          <w:rFonts w:ascii="Times New Roman" w:hAnsi="Times New Roman"/>
          <w:sz w:val="24"/>
          <w:szCs w:val="24"/>
          <w:lang w:eastAsia="ru-RU"/>
        </w:rPr>
        <w:t xml:space="preserve"> предусмотрено в</w:t>
      </w:r>
      <w:r w:rsidR="00E9040A">
        <w:rPr>
          <w:rFonts w:ascii="Times New Roman" w:hAnsi="Times New Roman"/>
          <w:sz w:val="24"/>
          <w:szCs w:val="24"/>
          <w:lang w:eastAsia="ru-RU"/>
        </w:rPr>
        <w:t xml:space="preserve"> </w:t>
      </w:r>
      <w:r w:rsidR="00E9040A" w:rsidRPr="00E9040A">
        <w:rPr>
          <w:rFonts w:ascii="Times New Roman" w:hAnsi="Times New Roman"/>
          <w:sz w:val="24"/>
          <w:szCs w:val="24"/>
          <w:lang w:eastAsia="ru-RU"/>
        </w:rPr>
        <w:t>случае если Поставщик в соответствии с налоговым законодательством РФ</w:t>
      </w:r>
      <w:r w:rsidR="00E9040A">
        <w:rPr>
          <w:rFonts w:ascii="Times New Roman" w:hAnsi="Times New Roman"/>
          <w:sz w:val="24"/>
          <w:szCs w:val="24"/>
          <w:lang w:eastAsia="ru-RU"/>
        </w:rPr>
        <w:t xml:space="preserve"> не является плательщиком НДС.</w:t>
      </w:r>
    </w:p>
    <w:p w:rsidR="00636989" w:rsidRPr="00644918" w:rsidRDefault="00636989" w:rsidP="00BE5FD4">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Цена контракта является твердой и определяется на весь срок исполнения контракта.</w:t>
      </w:r>
    </w:p>
    <w:p w:rsidR="00636989"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3.2. Цена Контракта включает расходы по его исполнению, налоги, сборы и другие обязательные платежи, расходы на текущее обслуживание, заправку, мойку, стоянку, ремонт автотранспортного средства, наем и содержание водителя, сохранность транспортного средства и его оборудования, проведение государственного технического осмотра в органах ГИБДД, оплату ОСАГО, участие в разборах и устранение последствий ДТП и другие расходы, связанные с эксплуатацией транспортного средства, в том числе сопутствующих; а также другие затраты, связанные с исполнением контракта.</w:t>
      </w:r>
    </w:p>
    <w:p w:rsidR="00E90E29" w:rsidRPr="00F37A6A" w:rsidRDefault="00E90E29" w:rsidP="00F37A6A">
      <w:pPr>
        <w:spacing w:after="0"/>
        <w:ind w:right="-71" w:firstLine="708"/>
        <w:jc w:val="both"/>
        <w:rPr>
          <w:rFonts w:ascii="Times New Roman" w:hAnsi="Times New Roman" w:cs="Times New Roman"/>
          <w:sz w:val="24"/>
          <w:szCs w:val="24"/>
        </w:rPr>
      </w:pPr>
      <w:r w:rsidRPr="00E90E29">
        <w:rPr>
          <w:rFonts w:ascii="Times New Roman" w:hAnsi="Times New Roman" w:cs="Times New Roman"/>
          <w:sz w:val="24"/>
          <w:szCs w:val="24"/>
        </w:rPr>
        <w:t>3.3</w:t>
      </w:r>
      <w:r>
        <w:rPr>
          <w:rFonts w:ascii="Times New Roman" w:hAnsi="Times New Roman" w:cs="Times New Roman"/>
          <w:sz w:val="24"/>
          <w:szCs w:val="24"/>
        </w:rPr>
        <w:t xml:space="preserve">. </w:t>
      </w:r>
      <w:r w:rsidRPr="00B702B3">
        <w:rPr>
          <w:rFonts w:ascii="Times New Roman" w:hAnsi="Times New Roman" w:cs="Times New Roman"/>
          <w:sz w:val="24"/>
          <w:szCs w:val="24"/>
        </w:rPr>
        <w:t>В случае, если окончание оказание услуг, согласно условиям государственного контракта приходится на дату с 21 по 31 декабря финансового года включительно, оплата поставленного товара производится в очередном финансовом году в пределах лимитов бюджетных обязательств на соответствующий финансовый год.</w:t>
      </w:r>
    </w:p>
    <w:p w:rsidR="00636989" w:rsidRPr="00644918" w:rsidRDefault="00636989" w:rsidP="00F37A6A">
      <w:pPr>
        <w:spacing w:after="0" w:line="240" w:lineRule="auto"/>
        <w:ind w:firstLine="567"/>
        <w:jc w:val="both"/>
        <w:rPr>
          <w:rFonts w:ascii="Times New Roman" w:hAnsi="Times New Roman" w:cs="Times New Roman"/>
          <w:sz w:val="24"/>
          <w:szCs w:val="24"/>
        </w:rPr>
      </w:pPr>
      <w:r w:rsidRPr="00644918">
        <w:rPr>
          <w:rFonts w:ascii="Times New Roman" w:hAnsi="Times New Roman" w:cs="Times New Roman"/>
          <w:sz w:val="24"/>
          <w:szCs w:val="24"/>
        </w:rPr>
        <w:t>3.</w:t>
      </w:r>
      <w:r w:rsidR="00E90E29">
        <w:rPr>
          <w:rFonts w:ascii="Times New Roman" w:hAnsi="Times New Roman" w:cs="Times New Roman"/>
          <w:sz w:val="24"/>
          <w:szCs w:val="24"/>
        </w:rPr>
        <w:t>4</w:t>
      </w:r>
      <w:r w:rsidRPr="00644918">
        <w:rPr>
          <w:rFonts w:ascii="Times New Roman" w:hAnsi="Times New Roman" w:cs="Times New Roman"/>
          <w:sz w:val="24"/>
          <w:szCs w:val="24"/>
        </w:rPr>
        <w:t xml:space="preserve">. Оплата оказанных услуг осуществляется путем перечисления денежных средств на счет Исполнителя за счет средств федерального бюджета по </w:t>
      </w:r>
      <w:r w:rsidR="00E9040A">
        <w:rPr>
          <w:rFonts w:ascii="Times New Roman" w:hAnsi="Times New Roman" w:cs="Times New Roman"/>
          <w:sz w:val="24"/>
          <w:szCs w:val="24"/>
        </w:rPr>
        <w:br/>
      </w:r>
      <w:r w:rsidR="00E9040A" w:rsidRPr="00E9040A">
        <w:rPr>
          <w:rFonts w:ascii="Times New Roman" w:hAnsi="Times New Roman" w:cs="Times New Roman"/>
          <w:sz w:val="24"/>
          <w:szCs w:val="24"/>
        </w:rPr>
        <w:t xml:space="preserve">ЦС </w:t>
      </w:r>
      <w:r w:rsidR="001A7006" w:rsidRPr="001A7006">
        <w:rPr>
          <w:rFonts w:ascii="Times New Roman" w:hAnsi="Times New Roman" w:cs="Times New Roman"/>
        </w:rPr>
        <w:t>4240690048</w:t>
      </w:r>
      <w:r w:rsidR="00E9040A" w:rsidRPr="00E9040A">
        <w:rPr>
          <w:rFonts w:ascii="Times New Roman" w:hAnsi="Times New Roman" w:cs="Times New Roman"/>
          <w:sz w:val="24"/>
          <w:szCs w:val="24"/>
        </w:rPr>
        <w:t xml:space="preserve"> ВР 2</w:t>
      </w:r>
      <w:r w:rsidR="00E9040A">
        <w:rPr>
          <w:rFonts w:ascii="Times New Roman" w:hAnsi="Times New Roman" w:cs="Times New Roman"/>
          <w:sz w:val="24"/>
          <w:szCs w:val="24"/>
        </w:rPr>
        <w:t>44</w:t>
      </w:r>
      <w:r w:rsidR="00E9040A" w:rsidRPr="00E9040A">
        <w:rPr>
          <w:rFonts w:ascii="Times New Roman" w:hAnsi="Times New Roman" w:cs="Times New Roman"/>
          <w:sz w:val="24"/>
          <w:szCs w:val="24"/>
        </w:rPr>
        <w:t xml:space="preserve"> </w:t>
      </w:r>
      <w:r w:rsidRPr="00644918">
        <w:rPr>
          <w:rFonts w:ascii="Times New Roman" w:hAnsi="Times New Roman" w:cs="Times New Roman"/>
          <w:sz w:val="24"/>
          <w:szCs w:val="24"/>
        </w:rPr>
        <w:t xml:space="preserve">«Прочая закупка товаров, работ и услуг для обеспечения государственных нужд» в течение </w:t>
      </w:r>
      <w:r w:rsidR="006521DD">
        <w:rPr>
          <w:rFonts w:ascii="Times New Roman" w:hAnsi="Times New Roman" w:cs="Times New Roman"/>
          <w:sz w:val="24"/>
          <w:szCs w:val="24"/>
        </w:rPr>
        <w:t>7</w:t>
      </w:r>
      <w:r w:rsidRPr="00644918">
        <w:rPr>
          <w:rFonts w:ascii="Times New Roman" w:hAnsi="Times New Roman" w:cs="Times New Roman"/>
          <w:sz w:val="24"/>
          <w:szCs w:val="24"/>
        </w:rPr>
        <w:t xml:space="preserve"> рабочих дней с момента подписания акта оказанных услуг на основании передаточных документов (акта оказанных услуг, товарно-транспортной накладной, счета-фактуры), подтверждающих перевозку. Обязательства по оплате оказанных транспортно-экспедиционных услуг считается выполненными в день списания денежных средств со счетов Заказчика.</w:t>
      </w:r>
    </w:p>
    <w:p w:rsidR="00636989" w:rsidRDefault="00636989" w:rsidP="00644918">
      <w:pPr>
        <w:spacing w:after="0" w:line="240" w:lineRule="auto"/>
        <w:ind w:firstLine="708"/>
        <w:jc w:val="both"/>
        <w:rPr>
          <w:rFonts w:ascii="Times New Roman" w:hAnsi="Times New Roman" w:cs="Times New Roman"/>
          <w:sz w:val="24"/>
          <w:szCs w:val="24"/>
        </w:rPr>
      </w:pPr>
      <w:r w:rsidRPr="00644918">
        <w:rPr>
          <w:rFonts w:ascii="Times New Roman" w:hAnsi="Times New Roman" w:cs="Times New Roman"/>
          <w:sz w:val="24"/>
          <w:szCs w:val="24"/>
        </w:rPr>
        <w:t>3.</w:t>
      </w:r>
      <w:r w:rsidR="00E90E29">
        <w:rPr>
          <w:rFonts w:ascii="Times New Roman" w:hAnsi="Times New Roman" w:cs="Times New Roman"/>
          <w:sz w:val="24"/>
          <w:szCs w:val="24"/>
        </w:rPr>
        <w:t>5</w:t>
      </w:r>
      <w:r w:rsidRPr="00644918">
        <w:rPr>
          <w:rFonts w:ascii="Times New Roman" w:hAnsi="Times New Roman" w:cs="Times New Roman"/>
          <w:sz w:val="24"/>
          <w:szCs w:val="24"/>
        </w:rPr>
        <w:t>.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6989" w:rsidRPr="00644918" w:rsidRDefault="00636989" w:rsidP="00644918">
      <w:pPr>
        <w:pStyle w:val="11"/>
        <w:jc w:val="center"/>
        <w:outlineLvl w:val="0"/>
        <w:rPr>
          <w:rFonts w:ascii="Times New Roman" w:hAnsi="Times New Roman"/>
          <w:b/>
          <w:sz w:val="24"/>
          <w:szCs w:val="24"/>
          <w:lang w:eastAsia="ru-RU"/>
        </w:rPr>
      </w:pPr>
      <w:r w:rsidRPr="00644918">
        <w:rPr>
          <w:rFonts w:ascii="Times New Roman" w:hAnsi="Times New Roman"/>
          <w:b/>
          <w:sz w:val="24"/>
          <w:szCs w:val="24"/>
          <w:lang w:eastAsia="ru-RU"/>
        </w:rPr>
        <w:t>4. Расчет и обоснование цены контракта</w:t>
      </w:r>
    </w:p>
    <w:p w:rsidR="00636989" w:rsidRDefault="00636989" w:rsidP="00F53C66">
      <w:pPr>
        <w:pStyle w:val="11"/>
        <w:ind w:firstLine="709"/>
        <w:jc w:val="both"/>
        <w:rPr>
          <w:rFonts w:ascii="Times New Roman" w:hAnsi="Times New Roman"/>
          <w:sz w:val="24"/>
          <w:szCs w:val="24"/>
          <w:lang w:eastAsia="ru-RU"/>
        </w:rPr>
      </w:pPr>
      <w:r w:rsidRPr="00644918">
        <w:rPr>
          <w:rFonts w:ascii="Times New Roman" w:hAnsi="Times New Roman"/>
          <w:sz w:val="24"/>
          <w:szCs w:val="24"/>
          <w:lang w:eastAsia="ru-RU"/>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803006" w:rsidRDefault="00636989" w:rsidP="00803006">
      <w:pPr>
        <w:pStyle w:val="11"/>
        <w:jc w:val="center"/>
        <w:rPr>
          <w:rFonts w:ascii="Times New Roman" w:hAnsi="Times New Roman"/>
          <w:sz w:val="24"/>
          <w:szCs w:val="24"/>
          <w:lang w:eastAsia="ru-RU"/>
        </w:rPr>
      </w:pPr>
      <w:r w:rsidRPr="00803006">
        <w:rPr>
          <w:rFonts w:ascii="Times New Roman" w:hAnsi="Times New Roman"/>
          <w:sz w:val="24"/>
          <w:szCs w:val="24"/>
          <w:lang w:eastAsia="ru-RU"/>
        </w:rPr>
        <w:t>5.</w:t>
      </w:r>
      <w:r w:rsidRPr="00985A5D">
        <w:rPr>
          <w:rFonts w:ascii="Times New Roman" w:hAnsi="Times New Roman"/>
          <w:b/>
          <w:sz w:val="24"/>
          <w:szCs w:val="24"/>
          <w:lang w:eastAsia="ru-RU"/>
        </w:rPr>
        <w:t>Требования к транспортировке товара</w:t>
      </w:r>
    </w:p>
    <w:p w:rsidR="00803006" w:rsidRPr="00803006" w:rsidRDefault="00803006" w:rsidP="00803006">
      <w:pPr>
        <w:pStyle w:val="11"/>
        <w:jc w:val="center"/>
        <w:rPr>
          <w:rFonts w:ascii="Times New Roman" w:hAnsi="Times New Roman"/>
          <w:sz w:val="24"/>
          <w:szCs w:val="24"/>
          <w:lang w:eastAsia="ru-RU"/>
        </w:rPr>
      </w:pPr>
    </w:p>
    <w:p w:rsidR="00803006" w:rsidRPr="00803006" w:rsidRDefault="00636989" w:rsidP="00803006">
      <w:pPr>
        <w:pStyle w:val="11"/>
        <w:rPr>
          <w:rFonts w:ascii="Times New Roman" w:hAnsi="Times New Roman"/>
          <w:sz w:val="24"/>
          <w:szCs w:val="24"/>
          <w:lang w:eastAsia="ru-RU"/>
        </w:rPr>
      </w:pPr>
      <w:r w:rsidRPr="00803006">
        <w:rPr>
          <w:rFonts w:ascii="Times New Roman" w:hAnsi="Times New Roman"/>
          <w:sz w:val="24"/>
          <w:szCs w:val="24"/>
        </w:rPr>
        <w:t xml:space="preserve">5.1. Транспортировка груза должна осуществляться в соответствии с требованиями </w:t>
      </w:r>
      <w:r w:rsidR="00803006" w:rsidRPr="00803006">
        <w:rPr>
          <w:rFonts w:ascii="Times New Roman" w:hAnsi="Times New Roman"/>
          <w:sz w:val="24"/>
          <w:szCs w:val="24"/>
        </w:rPr>
        <w:t>Постановление Правительства РФ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636989" w:rsidRDefault="00636989" w:rsidP="00803006">
      <w:pPr>
        <w:pStyle w:val="headertext"/>
        <w:shd w:val="clear" w:color="auto" w:fill="FFFFFF"/>
        <w:spacing w:before="0" w:beforeAutospacing="0" w:after="0" w:afterAutospacing="0"/>
        <w:ind w:firstLine="567"/>
        <w:textAlignment w:val="baseline"/>
        <w:rPr>
          <w:rFonts w:ascii="Times New Roman" w:hAnsi="Times New Roman"/>
        </w:rPr>
      </w:pPr>
      <w:r w:rsidRPr="00644918">
        <w:rPr>
          <w:rFonts w:ascii="Times New Roman" w:hAnsi="Times New Roman"/>
        </w:rPr>
        <w:t>.</w:t>
      </w:r>
    </w:p>
    <w:p w:rsidR="00636989" w:rsidRPr="00644918" w:rsidRDefault="00636989" w:rsidP="002B76BE">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6. Сроки и порядок оказания услуг</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6.1. Исполнитель обязуется передать Грузополучателю, указанному Государственным заказчиком, груз в количестве, адресу и в сроки, предусмотренные техническим заданием (</w:t>
      </w:r>
      <w:r>
        <w:rPr>
          <w:rFonts w:ascii="Times New Roman" w:hAnsi="Times New Roman" w:cs="Times New Roman"/>
          <w:sz w:val="24"/>
          <w:szCs w:val="24"/>
        </w:rPr>
        <w:t>П</w:t>
      </w:r>
      <w:r w:rsidRPr="00915C95">
        <w:rPr>
          <w:rFonts w:ascii="Times New Roman" w:hAnsi="Times New Roman" w:cs="Times New Roman"/>
          <w:sz w:val="24"/>
          <w:szCs w:val="24"/>
        </w:rPr>
        <w:t>риложение № 1) и иными условиями Контракта, согласно заявке, направленной с исп</w:t>
      </w:r>
      <w:r w:rsidR="00E9040A">
        <w:rPr>
          <w:rFonts w:ascii="Times New Roman" w:hAnsi="Times New Roman" w:cs="Times New Roman"/>
          <w:sz w:val="24"/>
          <w:szCs w:val="24"/>
        </w:rPr>
        <w:t xml:space="preserve">ользованием любых средств связи, </w:t>
      </w:r>
      <w:r w:rsidRPr="00915C95">
        <w:rPr>
          <w:rFonts w:ascii="Times New Roman" w:hAnsi="Times New Roman" w:cs="Times New Roman"/>
          <w:sz w:val="24"/>
          <w:szCs w:val="24"/>
        </w:rPr>
        <w:t>а Грузополуча</w:t>
      </w:r>
      <w:r w:rsidR="0013009A">
        <w:rPr>
          <w:rFonts w:ascii="Times New Roman" w:hAnsi="Times New Roman" w:cs="Times New Roman"/>
          <w:sz w:val="24"/>
          <w:szCs w:val="24"/>
        </w:rPr>
        <w:t>тель обеспечивает приемку груза.</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xml:space="preserve">6.2. Исполнитель имеет право исполнить обязательство или его часть досрочно по письменному согласованию с Государственным заказчиком. </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6.3. Вместе с грузом Исполнитель передает Грузополучателю относящуюся к грузу документацию:</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счет-фактуру,</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xml:space="preserve">-товарную накладную (код формы 0330212 по ОКУД), </w:t>
      </w:r>
    </w:p>
    <w:p w:rsidR="00636989" w:rsidRPr="00915C95" w:rsidRDefault="000C2423" w:rsidP="00D732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-заверенная копия контракта</w:t>
      </w:r>
      <w:r w:rsidR="00636989" w:rsidRPr="00915C95">
        <w:rPr>
          <w:rFonts w:ascii="Times New Roman" w:hAnsi="Times New Roman" w:cs="Times New Roman"/>
          <w:sz w:val="24"/>
          <w:szCs w:val="24"/>
        </w:rPr>
        <w:t>,</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-товарно-транспортную накладную,</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документ, подтверждающий качество поставляемого товара,</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оригиналы, либо копии, заверенные надлежащим образом, протоколов лабораторных испытаний (исследований) на соответствие устанавливаемым требованиям.</w:t>
      </w:r>
    </w:p>
    <w:p w:rsidR="00636989" w:rsidRPr="005832BA" w:rsidRDefault="00636989" w:rsidP="00D73220">
      <w:pPr>
        <w:spacing w:after="0" w:line="240" w:lineRule="auto"/>
        <w:ind w:firstLine="567"/>
        <w:jc w:val="both"/>
        <w:rPr>
          <w:rFonts w:ascii="Times New Roman" w:hAnsi="Times New Roman" w:cs="Times New Roman"/>
          <w:sz w:val="24"/>
          <w:szCs w:val="24"/>
        </w:rPr>
      </w:pPr>
      <w:r w:rsidRPr="005832BA">
        <w:rPr>
          <w:rFonts w:ascii="Times New Roman" w:hAnsi="Times New Roman" w:cs="Times New Roman"/>
          <w:sz w:val="24"/>
          <w:szCs w:val="24"/>
        </w:rPr>
        <w:t>6.4. В случае, если документы, указанные в пункте 6.3 Контракта, не переданы Исполнителем Грузополучателю одновременно с грузом, груз считается не переданным, а услуга не оказана.</w:t>
      </w:r>
    </w:p>
    <w:p w:rsidR="00636989" w:rsidRPr="005832BA" w:rsidRDefault="00636989" w:rsidP="00D73220">
      <w:pPr>
        <w:spacing w:after="0" w:line="240" w:lineRule="auto"/>
        <w:ind w:firstLine="567"/>
        <w:jc w:val="both"/>
        <w:rPr>
          <w:rFonts w:ascii="Times New Roman" w:hAnsi="Times New Roman" w:cs="Times New Roman"/>
          <w:sz w:val="24"/>
          <w:szCs w:val="24"/>
        </w:rPr>
      </w:pPr>
      <w:r w:rsidRPr="005832BA">
        <w:rPr>
          <w:rFonts w:ascii="Times New Roman" w:hAnsi="Times New Roman" w:cs="Times New Roman"/>
          <w:sz w:val="24"/>
          <w:szCs w:val="24"/>
        </w:rPr>
        <w:t>6.5. Обязательство Исполнителя по перевозке (транспортировке) груза считается исполненным с момента подписания  Грузополучателем акта о приемке груза.</w:t>
      </w:r>
    </w:p>
    <w:p w:rsidR="005832BA" w:rsidRPr="005832BA" w:rsidRDefault="005832BA" w:rsidP="005832BA">
      <w:pPr>
        <w:spacing w:after="0"/>
        <w:ind w:right="283" w:firstLine="567"/>
        <w:jc w:val="both"/>
        <w:rPr>
          <w:rFonts w:ascii="Times New Roman" w:hAnsi="Times New Roman"/>
          <w:sz w:val="24"/>
          <w:szCs w:val="24"/>
        </w:rPr>
      </w:pPr>
      <w:r w:rsidRPr="005832BA">
        <w:rPr>
          <w:rFonts w:ascii="Times New Roman" w:hAnsi="Times New Roman"/>
          <w:sz w:val="24"/>
          <w:szCs w:val="24"/>
        </w:rPr>
        <w:t>6.6. Вместе с грузом Экспедитор передает и подписывает у Грузополучателя относящуюся к грузу товарную накладную (код формы 0330212 по ОКУД) и передает ее в дальнейшем Заказчику.</w:t>
      </w:r>
    </w:p>
    <w:p w:rsidR="005832BA" w:rsidRPr="005832BA" w:rsidRDefault="005832BA" w:rsidP="005832BA">
      <w:pPr>
        <w:spacing w:after="0"/>
        <w:ind w:right="283" w:firstLine="567"/>
        <w:jc w:val="both"/>
        <w:rPr>
          <w:rFonts w:ascii="Times New Roman" w:hAnsi="Times New Roman"/>
          <w:sz w:val="24"/>
          <w:szCs w:val="24"/>
        </w:rPr>
      </w:pPr>
      <w:r w:rsidRPr="005832BA">
        <w:rPr>
          <w:rFonts w:ascii="Times New Roman" w:hAnsi="Times New Roman"/>
          <w:sz w:val="24"/>
          <w:szCs w:val="24"/>
        </w:rPr>
        <w:t>6.7. В случае если товарная накладная (код формы 0330212 по ОКУД) не передана Экспедитором Грузополучателю одновременно с грузом, груз считается не переданным, а Услуга не оказана.</w:t>
      </w:r>
    </w:p>
    <w:p w:rsidR="005832BA" w:rsidRPr="005832BA" w:rsidRDefault="005832BA" w:rsidP="005832BA">
      <w:pPr>
        <w:spacing w:after="0"/>
        <w:ind w:right="283" w:firstLine="567"/>
        <w:jc w:val="both"/>
        <w:rPr>
          <w:rFonts w:ascii="Times New Roman" w:hAnsi="Times New Roman"/>
          <w:sz w:val="24"/>
          <w:szCs w:val="24"/>
        </w:rPr>
      </w:pPr>
      <w:r w:rsidRPr="005832BA">
        <w:rPr>
          <w:rFonts w:ascii="Times New Roman" w:hAnsi="Times New Roman"/>
          <w:sz w:val="24"/>
          <w:szCs w:val="24"/>
        </w:rPr>
        <w:t>6.8. Обязательство Экспедитора по перевозке (транспортировке) груза считается исполненным с момента подписания  Грузополучателем товарной накладной (код формы 0330212 по ОКУД).</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6.</w:t>
      </w:r>
      <w:r w:rsidR="005832BA">
        <w:rPr>
          <w:rFonts w:ascii="Times New Roman" w:hAnsi="Times New Roman" w:cs="Times New Roman"/>
          <w:sz w:val="24"/>
          <w:szCs w:val="24"/>
        </w:rPr>
        <w:t>9</w:t>
      </w:r>
      <w:r w:rsidRPr="00915C95">
        <w:rPr>
          <w:rFonts w:ascii="Times New Roman" w:hAnsi="Times New Roman" w:cs="Times New Roman"/>
          <w:sz w:val="24"/>
          <w:szCs w:val="24"/>
        </w:rPr>
        <w:t>. Риск случайной гибели или случайного повреждения груза переходит на Грузополучателя с момента подписания Грузополучателем акта о приемке товара.</w:t>
      </w:r>
    </w:p>
    <w:p w:rsidR="00BA511A" w:rsidRPr="00915C95" w:rsidRDefault="00BA511A" w:rsidP="00BA511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5832BA">
        <w:rPr>
          <w:rFonts w:ascii="Times New Roman" w:hAnsi="Times New Roman" w:cs="Times New Roman"/>
          <w:sz w:val="24"/>
          <w:szCs w:val="24"/>
        </w:rPr>
        <w:t>10</w:t>
      </w:r>
      <w:r>
        <w:rPr>
          <w:rFonts w:ascii="Times New Roman" w:hAnsi="Times New Roman" w:cs="Times New Roman"/>
          <w:sz w:val="24"/>
          <w:szCs w:val="24"/>
        </w:rPr>
        <w:t xml:space="preserve"> Исполнитель обязуется вернуть Заказчику подписанную Грузополучателем </w:t>
      </w:r>
      <w:r w:rsidRPr="00915C95">
        <w:rPr>
          <w:rFonts w:ascii="Times New Roman" w:hAnsi="Times New Roman" w:cs="Times New Roman"/>
          <w:sz w:val="24"/>
          <w:szCs w:val="24"/>
        </w:rPr>
        <w:t>относящуюся к грузу документацию:</w:t>
      </w:r>
    </w:p>
    <w:p w:rsidR="00BA511A" w:rsidRPr="00915C95" w:rsidRDefault="00BA511A" w:rsidP="00BA511A">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счет-фактуру,</w:t>
      </w:r>
    </w:p>
    <w:p w:rsidR="00BA511A" w:rsidRPr="00915C95" w:rsidRDefault="00BA511A" w:rsidP="003C0C81">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xml:space="preserve">-товарную накладную (код формы 0330212 по ОКУД), </w:t>
      </w:r>
    </w:p>
    <w:p w:rsidR="00BA511A" w:rsidRPr="00915C95" w:rsidRDefault="00BA511A" w:rsidP="00BA511A">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-товарно-транспортную накладную,</w:t>
      </w:r>
    </w:p>
    <w:p w:rsidR="00BA511A" w:rsidRDefault="00BA511A" w:rsidP="00D73220">
      <w:pPr>
        <w:spacing w:after="0" w:line="240" w:lineRule="auto"/>
        <w:ind w:firstLine="567"/>
        <w:jc w:val="both"/>
        <w:rPr>
          <w:rFonts w:ascii="Times New Roman" w:hAnsi="Times New Roman" w:cs="Times New Roman"/>
          <w:sz w:val="24"/>
          <w:szCs w:val="24"/>
        </w:rPr>
      </w:pPr>
    </w:p>
    <w:p w:rsidR="00F37A6A" w:rsidRPr="00644918" w:rsidRDefault="00636989" w:rsidP="00F37A6A">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7. Порядок проведения экспертизы</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7.1.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оказанных услуг.</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lastRenderedPageBreak/>
        <w:t xml:space="preserve">7.2.Экспертиза услуг на соответствие требованиям, установленным Контрактом и предусмотренной им нормативной и технической документацией, проводится Заказчиком в течение 5 (пяти) рабочих дней со дня оказания услуг. По итогам проведения экспертизы Заказчик в произвольной форме составляет заключение с указанием соответствия (несоответствия)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Исполнителя. </w:t>
      </w:r>
    </w:p>
    <w:p w:rsidR="00636989" w:rsidRPr="00644918" w:rsidRDefault="00636989" w:rsidP="002B76BE">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8. Требования к качеству оказанных услуг</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8.1. Качество и безопасность оказанных услуг должны отвечать требованиям законодательства Российской Федерации о грузовых перевозках.</w:t>
      </w:r>
    </w:p>
    <w:p w:rsidR="00636989" w:rsidRPr="00644918" w:rsidRDefault="00636989" w:rsidP="002B76BE">
      <w:pPr>
        <w:pStyle w:val="6"/>
        <w:tabs>
          <w:tab w:val="clear" w:pos="0"/>
        </w:tabs>
        <w:spacing w:after="0" w:line="240" w:lineRule="auto"/>
        <w:ind w:firstLine="0"/>
        <w:rPr>
          <w:rFonts w:ascii="Times New Roman" w:hAnsi="Times New Roman" w:cs="Times New Roman"/>
          <w:bCs w:val="0"/>
          <w:sz w:val="24"/>
          <w:szCs w:val="24"/>
          <w:lang w:eastAsia="ru-RU"/>
        </w:rPr>
      </w:pPr>
      <w:r w:rsidRPr="00644918">
        <w:rPr>
          <w:rFonts w:ascii="Times New Roman" w:hAnsi="Times New Roman" w:cs="Times New Roman"/>
          <w:bCs w:val="0"/>
          <w:sz w:val="24"/>
          <w:szCs w:val="24"/>
          <w:lang w:eastAsia="ru-RU"/>
        </w:rPr>
        <w:t>9. Ответственность Сторон</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 xml:space="preserve">9.2.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00 копеек (</w:t>
      </w:r>
      <w:r w:rsidR="00E903C3">
        <w:rPr>
          <w:rFonts w:ascii="Times New Roman" w:hAnsi="Times New Roman" w:cs="Times New Roman"/>
          <w:sz w:val="24"/>
          <w:szCs w:val="24"/>
        </w:rPr>
        <w:t>так как цена</w:t>
      </w:r>
      <w:r w:rsidRPr="00915C95">
        <w:rPr>
          <w:rFonts w:ascii="Times New Roman" w:hAnsi="Times New Roman" w:cs="Times New Roman"/>
          <w:sz w:val="24"/>
          <w:szCs w:val="24"/>
        </w:rPr>
        <w:t xml:space="preserve"> контракта не превышает 3 млн. рублей (включительно).</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9.4.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 xml:space="preserve">9.5. В случае просрочки исполнения Исполнителем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Исполнитель уплачивает Государственному заказчику пени. </w:t>
      </w:r>
    </w:p>
    <w:p w:rsidR="00636989" w:rsidRPr="00915C95" w:rsidRDefault="00636989" w:rsidP="003D5AA7">
      <w:pPr>
        <w:spacing w:after="0" w:line="240" w:lineRule="auto"/>
        <w:ind w:firstLine="708"/>
        <w:jc w:val="both"/>
        <w:rPr>
          <w:rFonts w:ascii="Times New Roman" w:hAnsi="Times New Roman" w:cs="Times New Roman"/>
          <w:sz w:val="24"/>
          <w:szCs w:val="24"/>
        </w:rPr>
      </w:pPr>
      <w:r w:rsidRPr="00915C95">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36989" w:rsidRPr="00915C95" w:rsidRDefault="00636989" w:rsidP="003D5AA7">
      <w:pPr>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 xml:space="preserve">        </w:t>
      </w:r>
      <w:r w:rsidRPr="00AF7723">
        <w:rPr>
          <w:rFonts w:ascii="Times New Roman" w:hAnsi="Times New Roman" w:cs="Times New Roman"/>
          <w:sz w:val="24"/>
          <w:szCs w:val="24"/>
        </w:rPr>
        <w:t>9.6.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w:t>
      </w:r>
      <w:r w:rsidR="002A62E6">
        <w:rPr>
          <w:rFonts w:ascii="Times New Roman" w:hAnsi="Times New Roman" w:cs="Times New Roman"/>
          <w:sz w:val="24"/>
          <w:szCs w:val="24"/>
        </w:rPr>
        <w:t>так как</w:t>
      </w:r>
      <w:r w:rsidRPr="00AF7723">
        <w:rPr>
          <w:rFonts w:ascii="Times New Roman" w:hAnsi="Times New Roman" w:cs="Times New Roman"/>
          <w:sz w:val="24"/>
          <w:szCs w:val="24"/>
        </w:rPr>
        <w:t xml:space="preserve"> цена контракта (этап</w:t>
      </w:r>
      <w:r w:rsidR="002A62E6">
        <w:rPr>
          <w:rFonts w:ascii="Times New Roman" w:hAnsi="Times New Roman" w:cs="Times New Roman"/>
          <w:sz w:val="24"/>
          <w:szCs w:val="24"/>
        </w:rPr>
        <w:t>а) не превышает 3 млн. рублей).</w:t>
      </w:r>
    </w:p>
    <w:p w:rsidR="00636989" w:rsidRPr="00915C95" w:rsidRDefault="00636989" w:rsidP="003D5AA7">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 xml:space="preserve">        9.7.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36989" w:rsidRPr="00915C95" w:rsidRDefault="00636989" w:rsidP="003D5AA7">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lastRenderedPageBreak/>
        <w:t xml:space="preserve">       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36989" w:rsidRPr="00915C95" w:rsidRDefault="00636989" w:rsidP="003D5AA7">
      <w:pPr>
        <w:spacing w:after="0" w:line="240" w:lineRule="auto"/>
        <w:ind w:firstLine="284"/>
        <w:jc w:val="both"/>
        <w:rPr>
          <w:rFonts w:ascii="Times New Roman" w:hAnsi="Times New Roman" w:cs="Times New Roman"/>
          <w:sz w:val="24"/>
          <w:szCs w:val="24"/>
        </w:rPr>
      </w:pPr>
      <w:r w:rsidRPr="00915C95">
        <w:rPr>
          <w:rFonts w:ascii="Times New Roman" w:hAnsi="Times New Roman" w:cs="Times New Roman"/>
          <w:sz w:val="24"/>
          <w:szCs w:val="24"/>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6989" w:rsidRPr="00915C95" w:rsidRDefault="00636989" w:rsidP="003D5AA7">
      <w:pPr>
        <w:spacing w:after="0" w:line="240" w:lineRule="auto"/>
        <w:ind w:firstLine="284"/>
        <w:jc w:val="both"/>
        <w:rPr>
          <w:rFonts w:ascii="Times New Roman" w:hAnsi="Times New Roman" w:cs="Times New Roman"/>
          <w:sz w:val="24"/>
          <w:szCs w:val="24"/>
        </w:rPr>
      </w:pPr>
      <w:r w:rsidRPr="00915C95">
        <w:rPr>
          <w:rFonts w:ascii="Times New Roman" w:hAnsi="Times New Roman" w:cs="Times New Roman"/>
          <w:sz w:val="24"/>
          <w:szCs w:val="24"/>
        </w:rPr>
        <w:t xml:space="preserve">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36989" w:rsidRDefault="00636989" w:rsidP="003D5AA7">
      <w:pPr>
        <w:spacing w:after="0" w:line="240" w:lineRule="auto"/>
        <w:ind w:firstLine="284"/>
        <w:jc w:val="both"/>
        <w:rPr>
          <w:rFonts w:ascii="Times New Roman" w:hAnsi="Times New Roman" w:cs="Times New Roman"/>
          <w:sz w:val="24"/>
          <w:szCs w:val="24"/>
        </w:rPr>
      </w:pPr>
      <w:r w:rsidRPr="00915C95">
        <w:rPr>
          <w:rFonts w:ascii="Times New Roman" w:hAnsi="Times New Roman" w:cs="Times New Roman"/>
          <w:sz w:val="24"/>
          <w:szCs w:val="24"/>
        </w:rPr>
        <w:t>9.11. Уплата Стороной неустойки или применение иной формы ответственности не освобождает его от исполнения обязательств по Контракту.</w:t>
      </w:r>
    </w:p>
    <w:p w:rsidR="00636989" w:rsidRPr="00644918" w:rsidRDefault="00636989" w:rsidP="002B76BE">
      <w:pPr>
        <w:autoSpaceDE w:val="0"/>
        <w:autoSpaceDN w:val="0"/>
        <w:adjustRightInd w:val="0"/>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10. Расторжение Контракта и изменение его условий</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36989" w:rsidRPr="00915C95" w:rsidRDefault="00636989" w:rsidP="005536DD">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636989" w:rsidRPr="00915C95" w:rsidRDefault="00636989" w:rsidP="005536DD">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единицы услуги. Цена единицы дополнительно оказываемых услуг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услуг.</w:t>
      </w:r>
    </w:p>
    <w:p w:rsidR="00636989" w:rsidRPr="00915C95" w:rsidRDefault="00636989" w:rsidP="005536DD">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10.4. Если в результате издания акта органом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lastRenderedPageBreak/>
        <w:t>10.5.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636989"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 xml:space="preserve">10.6. «Исполнитель» вправе принять решение об одностороннем отказе </w:t>
      </w:r>
      <w:r w:rsidRPr="00915C95">
        <w:rPr>
          <w:rFonts w:ascii="Times New Roman" w:hAnsi="Times New Roman" w:cs="Times New Roman"/>
          <w:sz w:val="24"/>
          <w:szCs w:val="24"/>
        </w:rPr>
        <w:b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36989" w:rsidRPr="00915C95" w:rsidRDefault="00636989" w:rsidP="00644918">
      <w:pPr>
        <w:pStyle w:val="6"/>
        <w:tabs>
          <w:tab w:val="clear" w:pos="0"/>
        </w:tabs>
        <w:spacing w:after="0" w:line="240" w:lineRule="auto"/>
        <w:ind w:firstLine="0"/>
        <w:rPr>
          <w:rFonts w:ascii="Times New Roman" w:hAnsi="Times New Roman" w:cs="Times New Roman"/>
          <w:sz w:val="24"/>
          <w:szCs w:val="24"/>
        </w:rPr>
      </w:pPr>
      <w:r w:rsidRPr="00915C95">
        <w:rPr>
          <w:rFonts w:ascii="Times New Roman" w:hAnsi="Times New Roman" w:cs="Times New Roman"/>
          <w:sz w:val="24"/>
          <w:szCs w:val="24"/>
        </w:rPr>
        <w:t>11. Разрешение споров</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11.1. Все споры и разногласия, возникшие при исполнении контракта, разрешаются путем переговоров.</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11.3. Сторона, получившая претензию, обязана представить Стороне – предъявителю претензии обоснованный ответ с приложением к нему необходимых документов в течение 30 (тридцати) календарных дней с момента получения претензии.</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11.5. При не достижении согласия, а именно: полный или частичный отказ в удовлетворении претензии, непредставление ответа на претензию в указанный срок в п. 11.3. контракта, спор подлежит разрешению в Арбитражном суде Волгоградской области в соответствии с действующим законодательством.</w:t>
      </w:r>
    </w:p>
    <w:p w:rsidR="00636989" w:rsidRPr="00915C95" w:rsidRDefault="00636989" w:rsidP="002B76BE">
      <w:pPr>
        <w:spacing w:after="0"/>
        <w:jc w:val="center"/>
        <w:outlineLvl w:val="0"/>
        <w:rPr>
          <w:rFonts w:ascii="Times New Roman" w:hAnsi="Times New Roman" w:cs="Times New Roman"/>
          <w:b/>
          <w:bCs/>
          <w:sz w:val="24"/>
          <w:szCs w:val="24"/>
        </w:rPr>
      </w:pPr>
      <w:r w:rsidRPr="00915C95">
        <w:rPr>
          <w:rFonts w:ascii="Times New Roman" w:hAnsi="Times New Roman" w:cs="Times New Roman"/>
          <w:b/>
          <w:bCs/>
          <w:sz w:val="24"/>
          <w:szCs w:val="24"/>
        </w:rPr>
        <w:t xml:space="preserve">12. </w:t>
      </w:r>
      <w:r w:rsidR="009501E8" w:rsidRPr="009501E8">
        <w:rPr>
          <w:rFonts w:ascii="Times New Roman" w:hAnsi="Times New Roman" w:cs="Times New Roman"/>
          <w:b/>
          <w:bCs/>
          <w:color w:val="000000"/>
          <w:sz w:val="25"/>
          <w:szCs w:val="25"/>
        </w:rPr>
        <w:t>Обстоятельства непреодолимой силы</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90FB2" w:rsidRPr="005536DD" w:rsidRDefault="00790FB2" w:rsidP="005536DD">
      <w:pPr>
        <w:spacing w:after="0" w:line="240" w:lineRule="auto"/>
        <w:ind w:firstLine="567"/>
        <w:jc w:val="both"/>
        <w:rPr>
          <w:rFonts w:ascii="Times New Roman" w:hAnsi="Times New Roman" w:cs="Times New Roman"/>
          <w:sz w:val="24"/>
          <w:szCs w:val="24"/>
        </w:rPr>
      </w:pPr>
    </w:p>
    <w:p w:rsidR="00636989" w:rsidRDefault="00636989" w:rsidP="00D73220">
      <w:pPr>
        <w:spacing w:after="0" w:line="240" w:lineRule="auto"/>
        <w:jc w:val="center"/>
        <w:rPr>
          <w:rFonts w:ascii="Times New Roman" w:hAnsi="Times New Roman" w:cs="Times New Roman"/>
          <w:b/>
          <w:bCs/>
          <w:sz w:val="24"/>
          <w:szCs w:val="24"/>
        </w:rPr>
      </w:pPr>
      <w:r w:rsidRPr="00915C95">
        <w:rPr>
          <w:rFonts w:ascii="Times New Roman" w:hAnsi="Times New Roman" w:cs="Times New Roman"/>
          <w:b/>
          <w:bCs/>
          <w:sz w:val="24"/>
          <w:szCs w:val="24"/>
        </w:rPr>
        <w:t>13. Прочие условия</w:t>
      </w:r>
    </w:p>
    <w:p w:rsidR="00790FB2" w:rsidRPr="00915C95" w:rsidRDefault="00790FB2" w:rsidP="00D73220">
      <w:pPr>
        <w:spacing w:after="0" w:line="240" w:lineRule="auto"/>
        <w:jc w:val="center"/>
        <w:rPr>
          <w:rFonts w:ascii="Times New Roman" w:hAnsi="Times New Roman" w:cs="Times New Roman"/>
          <w:b/>
          <w:bCs/>
          <w:sz w:val="24"/>
          <w:szCs w:val="24"/>
        </w:rPr>
      </w:pP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13.1. Контракт вступает в силу с момента его подписания уполномоченными представителями Сторон и действует до «</w:t>
      </w:r>
      <w:r w:rsidR="00DB4F84">
        <w:rPr>
          <w:rFonts w:ascii="Times New Roman" w:hAnsi="Times New Roman" w:cs="Times New Roman"/>
          <w:sz w:val="24"/>
          <w:szCs w:val="24"/>
        </w:rPr>
        <w:t>31</w:t>
      </w:r>
      <w:r w:rsidRPr="00915C95">
        <w:rPr>
          <w:rFonts w:ascii="Times New Roman" w:hAnsi="Times New Roman" w:cs="Times New Roman"/>
          <w:sz w:val="24"/>
          <w:szCs w:val="24"/>
        </w:rPr>
        <w:t>» декабря 202</w:t>
      </w:r>
      <w:r w:rsidR="00DB4F84">
        <w:rPr>
          <w:rFonts w:ascii="Times New Roman" w:hAnsi="Times New Roman" w:cs="Times New Roman"/>
          <w:sz w:val="24"/>
          <w:szCs w:val="24"/>
        </w:rPr>
        <w:t>6</w:t>
      </w:r>
      <w:r w:rsidRPr="00915C95">
        <w:rPr>
          <w:rFonts w:ascii="Times New Roman" w:hAnsi="Times New Roman" w:cs="Times New Roman"/>
          <w:sz w:val="24"/>
          <w:szCs w:val="24"/>
        </w:rPr>
        <w:t xml:space="preserve"> г. включительно, а в части осуществления оплаты и гарантийных обязательств – до их полного исполнения.</w:t>
      </w:r>
    </w:p>
    <w:p w:rsidR="00636989" w:rsidRPr="00915C95" w:rsidRDefault="00636989" w:rsidP="00644918">
      <w:pPr>
        <w:widowControl w:val="0"/>
        <w:spacing w:after="0"/>
        <w:ind w:right="-71" w:firstLine="567"/>
        <w:jc w:val="both"/>
        <w:rPr>
          <w:rFonts w:ascii="Times New Roman" w:hAnsi="Times New Roman" w:cs="Times New Roman"/>
          <w:noProof/>
          <w:sz w:val="24"/>
          <w:szCs w:val="24"/>
        </w:rPr>
      </w:pPr>
      <w:r w:rsidRPr="00DB30F5">
        <w:rPr>
          <w:rFonts w:ascii="Times New Roman" w:hAnsi="Times New Roman" w:cs="Times New Roman"/>
          <w:noProof/>
          <w:sz w:val="24"/>
          <w:szCs w:val="24"/>
        </w:rPr>
        <w:t xml:space="preserve">13.2. Срок исполнения контракта с момента подписания </w:t>
      </w:r>
      <w:r w:rsidRPr="00AF7723">
        <w:rPr>
          <w:rFonts w:ascii="Times New Roman" w:hAnsi="Times New Roman" w:cs="Times New Roman"/>
          <w:noProof/>
          <w:sz w:val="24"/>
          <w:szCs w:val="24"/>
        </w:rPr>
        <w:t>и до</w:t>
      </w:r>
      <w:r w:rsidR="00AF7723" w:rsidRPr="00AF7723">
        <w:rPr>
          <w:rFonts w:ascii="Times New Roman" w:hAnsi="Times New Roman" w:cs="Times New Roman"/>
          <w:noProof/>
          <w:sz w:val="24"/>
          <w:szCs w:val="24"/>
        </w:rPr>
        <w:t xml:space="preserve"> </w:t>
      </w:r>
      <w:r w:rsidR="000A3BDC">
        <w:rPr>
          <w:rFonts w:ascii="Times New Roman" w:hAnsi="Times New Roman" w:cs="Times New Roman"/>
          <w:noProof/>
          <w:sz w:val="24"/>
          <w:szCs w:val="24"/>
        </w:rPr>
        <w:t>25</w:t>
      </w:r>
      <w:r w:rsidR="00AF7723" w:rsidRPr="00AF7723">
        <w:rPr>
          <w:rFonts w:ascii="Times New Roman" w:hAnsi="Times New Roman" w:cs="Times New Roman"/>
          <w:noProof/>
          <w:sz w:val="24"/>
          <w:szCs w:val="24"/>
        </w:rPr>
        <w:t>.</w:t>
      </w:r>
      <w:r w:rsidR="00352258">
        <w:rPr>
          <w:rFonts w:ascii="Times New Roman" w:hAnsi="Times New Roman" w:cs="Times New Roman"/>
          <w:noProof/>
          <w:sz w:val="24"/>
          <w:szCs w:val="24"/>
        </w:rPr>
        <w:t>12</w:t>
      </w:r>
      <w:r w:rsidRPr="00AF7723">
        <w:rPr>
          <w:rFonts w:ascii="Times New Roman" w:hAnsi="Times New Roman" w:cs="Times New Roman"/>
          <w:noProof/>
          <w:sz w:val="24"/>
          <w:szCs w:val="24"/>
        </w:rPr>
        <w:t>.202</w:t>
      </w:r>
      <w:r w:rsidR="00DB4F84">
        <w:rPr>
          <w:rFonts w:ascii="Times New Roman" w:hAnsi="Times New Roman" w:cs="Times New Roman"/>
          <w:noProof/>
          <w:sz w:val="24"/>
          <w:szCs w:val="24"/>
        </w:rPr>
        <w:t>6</w:t>
      </w:r>
      <w:r w:rsidRPr="00AF7723">
        <w:rPr>
          <w:rFonts w:ascii="Times New Roman" w:hAnsi="Times New Roman" w:cs="Times New Roman"/>
          <w:noProof/>
          <w:sz w:val="24"/>
          <w:szCs w:val="24"/>
        </w:rPr>
        <w:t xml:space="preserve"> г.</w:t>
      </w:r>
    </w:p>
    <w:p w:rsidR="00636989" w:rsidRPr="00915C95" w:rsidRDefault="00636989" w:rsidP="00644918">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13.3. Контракт составлен в двух подлинных экземплярах, имеющих одинаковую юридическую силу, по одному для каждой из Сторон.</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13.4. В случае изменения юридических адресов, банковских Сторона обязана сообщить об этом другой Стороне в течение 2 рабочих дней в письменной форме.</w:t>
      </w:r>
    </w:p>
    <w:p w:rsidR="00790FB2"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lastRenderedPageBreak/>
        <w:t>13.5.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90FB2"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13.6. Во всем остальном, что не предусмотрено Контрактом, Стороны руководствуются законодательством Российской Федерации.</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13.7. Приложения к Контракту, являющиеся его неотъемлемой частью:</w:t>
      </w:r>
    </w:p>
    <w:p w:rsidR="00636989" w:rsidRDefault="00636989" w:rsidP="00A02179">
      <w:pPr>
        <w:spacing w:after="0" w:line="240" w:lineRule="auto"/>
        <w:ind w:firstLine="567"/>
        <w:rPr>
          <w:rFonts w:ascii="Times New Roman" w:hAnsi="Times New Roman" w:cs="Times New Roman"/>
          <w:sz w:val="24"/>
          <w:szCs w:val="24"/>
        </w:rPr>
      </w:pPr>
      <w:r w:rsidRPr="00915C95">
        <w:rPr>
          <w:rFonts w:ascii="Times New Roman" w:hAnsi="Times New Roman" w:cs="Times New Roman"/>
          <w:sz w:val="24"/>
          <w:szCs w:val="24"/>
        </w:rPr>
        <w:t xml:space="preserve">Приложение № 1 – </w:t>
      </w:r>
      <w:r>
        <w:rPr>
          <w:rFonts w:ascii="Times New Roman" w:hAnsi="Times New Roman" w:cs="Times New Roman"/>
          <w:sz w:val="24"/>
          <w:szCs w:val="24"/>
        </w:rPr>
        <w:t>Т</w:t>
      </w:r>
      <w:r w:rsidRPr="00915C95">
        <w:rPr>
          <w:rFonts w:ascii="Times New Roman" w:hAnsi="Times New Roman" w:cs="Times New Roman"/>
          <w:sz w:val="24"/>
          <w:szCs w:val="24"/>
        </w:rPr>
        <w:t>ехническое задание;</w:t>
      </w:r>
    </w:p>
    <w:p w:rsidR="00636989" w:rsidRDefault="00636989" w:rsidP="001170D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Приложение № 2 – Спецификация;</w:t>
      </w:r>
    </w:p>
    <w:p w:rsidR="00825360" w:rsidRPr="00915C95" w:rsidRDefault="00636989" w:rsidP="005832BA">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Приложение № 3 – Акт прием</w:t>
      </w:r>
      <w:r w:rsidR="00216500">
        <w:rPr>
          <w:rFonts w:ascii="Times New Roman" w:hAnsi="Times New Roman" w:cs="Times New Roman"/>
          <w:sz w:val="24"/>
          <w:szCs w:val="24"/>
        </w:rPr>
        <w:t>ки  товаров , работ и услуг</w:t>
      </w:r>
    </w:p>
    <w:p w:rsidR="00636989" w:rsidRPr="00915C95" w:rsidRDefault="00636989" w:rsidP="002B76BE">
      <w:pPr>
        <w:pStyle w:val="6"/>
        <w:spacing w:after="0" w:line="240" w:lineRule="auto"/>
        <w:ind w:firstLine="0"/>
        <w:rPr>
          <w:rFonts w:ascii="Times New Roman" w:hAnsi="Times New Roman" w:cs="Times New Roman"/>
          <w:sz w:val="24"/>
          <w:szCs w:val="24"/>
        </w:rPr>
      </w:pPr>
      <w:r w:rsidRPr="00915C95">
        <w:rPr>
          <w:rFonts w:ascii="Times New Roman" w:hAnsi="Times New Roman" w:cs="Times New Roman"/>
          <w:sz w:val="24"/>
          <w:szCs w:val="24"/>
        </w:rPr>
        <w:t>14. АДРЕСА И БАНКОВСКИЕ РЕКВИЗИТЫ СТОРОН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9"/>
        <w:gridCol w:w="4635"/>
      </w:tblGrid>
      <w:tr w:rsidR="00636989" w:rsidRPr="00915C95">
        <w:trPr>
          <w:trHeight w:val="881"/>
        </w:trPr>
        <w:tc>
          <w:tcPr>
            <w:tcW w:w="4802" w:type="dxa"/>
          </w:tcPr>
          <w:p w:rsidR="00636989" w:rsidRPr="00915C95" w:rsidRDefault="00636989" w:rsidP="004E0A65">
            <w:pPr>
              <w:spacing w:after="0" w:line="240" w:lineRule="auto"/>
              <w:jc w:val="center"/>
              <w:rPr>
                <w:rFonts w:ascii="Times New Roman" w:hAnsi="Times New Roman" w:cs="Times New Roman"/>
                <w:b/>
                <w:bCs/>
                <w:sz w:val="24"/>
                <w:szCs w:val="24"/>
              </w:rPr>
            </w:pPr>
            <w:r w:rsidRPr="00915C95">
              <w:rPr>
                <w:rFonts w:ascii="Times New Roman" w:hAnsi="Times New Roman" w:cs="Times New Roman"/>
                <w:b/>
                <w:bCs/>
                <w:sz w:val="24"/>
                <w:szCs w:val="24"/>
              </w:rPr>
              <w:t>Государственный заказчик:</w:t>
            </w:r>
          </w:p>
          <w:p w:rsidR="00636989" w:rsidRPr="00A02179" w:rsidRDefault="009F6F62" w:rsidP="00A02179">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ФКУ ИК-26</w:t>
            </w:r>
            <w:r w:rsidR="00636989" w:rsidRPr="00C51201">
              <w:rPr>
                <w:rFonts w:ascii="Times New Roman" w:hAnsi="Times New Roman" w:cs="Times New Roman"/>
                <w:sz w:val="24"/>
                <w:szCs w:val="24"/>
              </w:rPr>
              <w:t xml:space="preserve"> УФСИН России по Волгоградской област</w:t>
            </w:r>
            <w:r w:rsidR="00636989">
              <w:rPr>
                <w:rFonts w:ascii="Times New Roman" w:hAnsi="Times New Roman" w:cs="Times New Roman"/>
                <w:sz w:val="24"/>
                <w:szCs w:val="24"/>
              </w:rPr>
              <w:t>и</w:t>
            </w:r>
          </w:p>
        </w:tc>
        <w:tc>
          <w:tcPr>
            <w:tcW w:w="4802" w:type="dxa"/>
          </w:tcPr>
          <w:p w:rsidR="00636989" w:rsidRPr="006A1343" w:rsidRDefault="00636989" w:rsidP="00D41D75">
            <w:pPr>
              <w:jc w:val="center"/>
              <w:rPr>
                <w:rFonts w:ascii="Times New Roman" w:hAnsi="Times New Roman" w:cs="Times New Roman"/>
                <w:b/>
                <w:bCs/>
                <w:sz w:val="24"/>
                <w:szCs w:val="24"/>
              </w:rPr>
            </w:pPr>
          </w:p>
        </w:tc>
      </w:tr>
      <w:tr w:rsidR="00636989" w:rsidRPr="00915C95">
        <w:trPr>
          <w:trHeight w:val="3295"/>
        </w:trPr>
        <w:tc>
          <w:tcPr>
            <w:tcW w:w="4802" w:type="dxa"/>
          </w:tcPr>
          <w:p w:rsidR="006B70E5" w:rsidRPr="006B70E5" w:rsidRDefault="006B70E5" w:rsidP="006B70E5">
            <w:pPr>
              <w:jc w:val="both"/>
              <w:rPr>
                <w:rFonts w:ascii="Times New Roman" w:hAnsi="Times New Roman" w:cs="Times New Roman"/>
                <w:sz w:val="24"/>
                <w:szCs w:val="24"/>
              </w:rPr>
            </w:pPr>
            <w:r w:rsidRPr="006B70E5">
              <w:rPr>
                <w:rFonts w:ascii="Times New Roman" w:hAnsi="Times New Roman" w:cs="Times New Roman"/>
                <w:sz w:val="24"/>
                <w:szCs w:val="24"/>
              </w:rPr>
              <w:t xml:space="preserve">400080, Россия, г. Волгоград, </w:t>
            </w:r>
          </w:p>
          <w:p w:rsidR="006B70E5" w:rsidRPr="006B70E5" w:rsidRDefault="006B70E5" w:rsidP="006B70E5">
            <w:pPr>
              <w:jc w:val="both"/>
              <w:rPr>
                <w:rFonts w:ascii="Times New Roman" w:hAnsi="Times New Roman" w:cs="Times New Roman"/>
                <w:sz w:val="24"/>
                <w:szCs w:val="24"/>
              </w:rPr>
            </w:pPr>
            <w:r w:rsidRPr="006B70E5">
              <w:rPr>
                <w:rFonts w:ascii="Times New Roman" w:hAnsi="Times New Roman" w:cs="Times New Roman"/>
                <w:sz w:val="24"/>
                <w:szCs w:val="24"/>
              </w:rPr>
              <w:t>ул. им. Довженко, 34.</w:t>
            </w:r>
          </w:p>
          <w:p w:rsidR="00636989" w:rsidRPr="00B94049" w:rsidRDefault="00E111D2" w:rsidP="00B94049">
            <w:pPr>
              <w:pStyle w:val="af0"/>
              <w:spacing w:line="276" w:lineRule="auto"/>
              <w:rPr>
                <w:rFonts w:ascii="Times New Roman" w:hAnsi="Times New Roman"/>
              </w:rPr>
            </w:pPr>
            <w:r>
              <w:rPr>
                <w:rFonts w:ascii="Times New Roman" w:hAnsi="Times New Roman"/>
                <w:lang w:eastAsia="en-US"/>
              </w:rPr>
              <w:t>ИНН 3448021520,КПП 344801001, ,</w:t>
            </w:r>
            <w:r w:rsidR="006B70E5" w:rsidRPr="006B70E5">
              <w:rPr>
                <w:rFonts w:ascii="Times New Roman" w:hAnsi="Times New Roman"/>
                <w:lang w:eastAsia="en-US"/>
              </w:rPr>
              <w:t>р/с 032 116 430 000 000 13245, л/с 032 913 998 80,кор счет 401 028 107 453 700 000 24. ОКЦ №1 ВВГУ Банка России // УФК  по Нижегородской области, г Нижний Новгород. БИК 012202102,ОГРН 102 340 436 272 8,</w:t>
            </w:r>
            <w:r w:rsidR="006B70E5" w:rsidRPr="006B70E5">
              <w:rPr>
                <w:rFonts w:ascii="Times New Roman" w:hAnsi="Times New Roman"/>
              </w:rPr>
              <w:t xml:space="preserve"> дата постановки на налоговый учет: 10.03.1999г, Тел\факс: 96-13-19Электронный адрес: </w:t>
            </w:r>
            <w:r w:rsidR="006B70E5" w:rsidRPr="006B70E5">
              <w:rPr>
                <w:rFonts w:ascii="Times New Roman" w:hAnsi="Times New Roman"/>
                <w:lang w:val="en-US"/>
              </w:rPr>
              <w:t>fgu</w:t>
            </w:r>
            <w:r w:rsidR="006B70E5" w:rsidRPr="006B70E5">
              <w:rPr>
                <w:rFonts w:ascii="Times New Roman" w:hAnsi="Times New Roman"/>
              </w:rPr>
              <w:t>-</w:t>
            </w:r>
            <w:r w:rsidR="006B70E5" w:rsidRPr="006B70E5">
              <w:rPr>
                <w:rFonts w:ascii="Times New Roman" w:hAnsi="Times New Roman"/>
                <w:lang w:val="en-US"/>
              </w:rPr>
              <w:t>ik</w:t>
            </w:r>
            <w:r w:rsidR="006B70E5" w:rsidRPr="006B70E5">
              <w:rPr>
                <w:rFonts w:ascii="Times New Roman" w:hAnsi="Times New Roman"/>
              </w:rPr>
              <w:t>-26@</w:t>
            </w:r>
            <w:r w:rsidR="006B70E5" w:rsidRPr="006B70E5">
              <w:rPr>
                <w:rFonts w:ascii="Times New Roman" w:hAnsi="Times New Roman"/>
                <w:lang w:val="en-US"/>
              </w:rPr>
              <w:t>yandex</w:t>
            </w:r>
            <w:r w:rsidR="006B70E5" w:rsidRPr="006B70E5">
              <w:rPr>
                <w:rFonts w:ascii="Times New Roman" w:hAnsi="Times New Roman"/>
              </w:rPr>
              <w:t>.</w:t>
            </w:r>
            <w:r w:rsidR="006B70E5" w:rsidRPr="006B70E5">
              <w:rPr>
                <w:rFonts w:ascii="Times New Roman" w:hAnsi="Times New Roman"/>
                <w:lang w:val="en-US"/>
              </w:rPr>
              <w:t>ru</w:t>
            </w:r>
          </w:p>
        </w:tc>
        <w:tc>
          <w:tcPr>
            <w:tcW w:w="4802" w:type="dxa"/>
          </w:tcPr>
          <w:p w:rsidR="00BB135C" w:rsidRPr="0067625E" w:rsidRDefault="00BB135C" w:rsidP="00BB135C">
            <w:pPr>
              <w:spacing w:after="0"/>
              <w:jc w:val="both"/>
              <w:rPr>
                <w:rFonts w:ascii="Times New Roman" w:hAnsi="Times New Roman" w:cs="Times New Roman"/>
                <w:bCs/>
                <w:sz w:val="24"/>
                <w:szCs w:val="24"/>
              </w:rPr>
            </w:pPr>
          </w:p>
        </w:tc>
      </w:tr>
      <w:tr w:rsidR="00636989" w:rsidRPr="00915C95">
        <w:trPr>
          <w:trHeight w:val="1064"/>
        </w:trPr>
        <w:tc>
          <w:tcPr>
            <w:tcW w:w="4802" w:type="dxa"/>
          </w:tcPr>
          <w:p w:rsidR="00636989" w:rsidRPr="00915C95" w:rsidRDefault="00636989" w:rsidP="003D56FA">
            <w:pPr>
              <w:spacing w:after="0" w:line="240" w:lineRule="auto"/>
              <w:jc w:val="both"/>
              <w:rPr>
                <w:rFonts w:ascii="Times New Roman" w:hAnsi="Times New Roman" w:cs="Times New Roman"/>
                <w:b/>
                <w:bCs/>
                <w:sz w:val="24"/>
                <w:szCs w:val="24"/>
              </w:rPr>
            </w:pPr>
            <w:r w:rsidRPr="00915C95">
              <w:rPr>
                <w:rFonts w:ascii="Times New Roman" w:hAnsi="Times New Roman" w:cs="Times New Roman"/>
                <w:b/>
                <w:bCs/>
                <w:sz w:val="24"/>
                <w:szCs w:val="24"/>
              </w:rPr>
              <w:t>Государственный заказчик</w:t>
            </w:r>
          </w:p>
          <w:p w:rsidR="00636989" w:rsidRPr="00A70D7B" w:rsidRDefault="006B70E5" w:rsidP="002015D5">
            <w:pPr>
              <w:spacing w:after="0"/>
              <w:ind w:right="-71"/>
              <w:rPr>
                <w:rFonts w:ascii="Times New Roman" w:hAnsi="Times New Roman" w:cs="Times New Roman"/>
                <w:sz w:val="24"/>
                <w:szCs w:val="24"/>
              </w:rPr>
            </w:pPr>
            <w:r>
              <w:rPr>
                <w:rFonts w:ascii="Times New Roman" w:hAnsi="Times New Roman" w:cs="Times New Roman"/>
                <w:sz w:val="24"/>
                <w:szCs w:val="24"/>
              </w:rPr>
              <w:t>Начальник</w:t>
            </w:r>
            <w:r w:rsidR="009F6F62">
              <w:rPr>
                <w:rFonts w:ascii="Times New Roman" w:hAnsi="Times New Roman" w:cs="Times New Roman"/>
                <w:sz w:val="24"/>
                <w:szCs w:val="24"/>
              </w:rPr>
              <w:t xml:space="preserve"> ФКУ ИК – 26</w:t>
            </w:r>
          </w:p>
          <w:p w:rsidR="00636989" w:rsidRPr="00A70D7B" w:rsidRDefault="00636989" w:rsidP="002015D5">
            <w:pPr>
              <w:spacing w:after="0"/>
              <w:ind w:right="-71"/>
              <w:rPr>
                <w:rFonts w:ascii="Times New Roman" w:hAnsi="Times New Roman" w:cs="Times New Roman"/>
                <w:sz w:val="24"/>
                <w:szCs w:val="24"/>
              </w:rPr>
            </w:pPr>
            <w:r w:rsidRPr="00A70D7B">
              <w:rPr>
                <w:rFonts w:ascii="Times New Roman" w:hAnsi="Times New Roman" w:cs="Times New Roman"/>
                <w:sz w:val="24"/>
                <w:szCs w:val="24"/>
              </w:rPr>
              <w:t>УФСИН России по Волгоградской области</w:t>
            </w:r>
          </w:p>
          <w:p w:rsidR="00636989" w:rsidRPr="00915C95" w:rsidRDefault="009F6F62" w:rsidP="003D5AA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r w:rsidR="006B70E5">
              <w:rPr>
                <w:rFonts w:ascii="Times New Roman" w:hAnsi="Times New Roman" w:cs="Times New Roman"/>
                <w:sz w:val="24"/>
                <w:szCs w:val="24"/>
              </w:rPr>
              <w:t>А.В.Вейт</w:t>
            </w:r>
            <w:r w:rsidR="00636989" w:rsidRPr="00915C95">
              <w:rPr>
                <w:rFonts w:ascii="Times New Roman" w:hAnsi="Times New Roman" w:cs="Times New Roman"/>
                <w:sz w:val="24"/>
                <w:szCs w:val="24"/>
              </w:rPr>
              <w:t xml:space="preserve"> /</w:t>
            </w:r>
          </w:p>
          <w:p w:rsidR="00636989" w:rsidRPr="00915C95" w:rsidRDefault="00636989" w:rsidP="00771209">
            <w:pPr>
              <w:pStyle w:val="a4"/>
              <w:suppressAutoHyphens/>
              <w:rPr>
                <w:rFonts w:ascii="Times New Roman" w:hAnsi="Times New Roman"/>
                <w:b/>
                <w:bCs/>
                <w:sz w:val="24"/>
                <w:szCs w:val="24"/>
              </w:rPr>
            </w:pPr>
          </w:p>
        </w:tc>
        <w:tc>
          <w:tcPr>
            <w:tcW w:w="4802" w:type="dxa"/>
          </w:tcPr>
          <w:p w:rsidR="00BB135C" w:rsidRPr="0067625E" w:rsidRDefault="00BB135C" w:rsidP="00D41D75">
            <w:pPr>
              <w:suppressAutoHyphens/>
              <w:spacing w:after="0" w:line="240" w:lineRule="auto"/>
              <w:jc w:val="both"/>
              <w:rPr>
                <w:rFonts w:ascii="Times New Roman" w:hAnsi="Times New Roman" w:cs="Times New Roman"/>
                <w:b/>
                <w:sz w:val="24"/>
                <w:szCs w:val="24"/>
              </w:rPr>
            </w:pPr>
          </w:p>
        </w:tc>
      </w:tr>
    </w:tbl>
    <w:p w:rsidR="00636989" w:rsidRPr="00915C95" w:rsidRDefault="00636989" w:rsidP="00F37A6A">
      <w:pPr>
        <w:spacing w:after="0" w:line="240" w:lineRule="auto"/>
        <w:jc w:val="right"/>
        <w:rPr>
          <w:rFonts w:ascii="Times New Roman" w:hAnsi="Times New Roman" w:cs="Times New Roman"/>
          <w:b/>
          <w:bCs/>
          <w:sz w:val="18"/>
          <w:szCs w:val="18"/>
        </w:rPr>
      </w:pPr>
      <w:r w:rsidRPr="00915C95">
        <w:rPr>
          <w:rFonts w:ascii="Times New Roman" w:hAnsi="Times New Roman" w:cs="Times New Roman"/>
          <w:b/>
          <w:bCs/>
          <w:sz w:val="24"/>
          <w:szCs w:val="24"/>
        </w:rPr>
        <w:br w:type="page"/>
      </w:r>
      <w:r w:rsidRPr="00915C95">
        <w:rPr>
          <w:rFonts w:ascii="Times New Roman" w:hAnsi="Times New Roman" w:cs="Times New Roman"/>
          <w:b/>
          <w:bCs/>
          <w:sz w:val="18"/>
          <w:szCs w:val="18"/>
        </w:rPr>
        <w:lastRenderedPageBreak/>
        <w:t>Приложение №1</w:t>
      </w:r>
    </w:p>
    <w:p w:rsidR="00636989" w:rsidRPr="00915C95" w:rsidRDefault="00636989" w:rsidP="0002667B">
      <w:pPr>
        <w:spacing w:after="0" w:line="240" w:lineRule="auto"/>
        <w:jc w:val="right"/>
        <w:rPr>
          <w:rFonts w:ascii="Times New Roman" w:hAnsi="Times New Roman" w:cs="Times New Roman"/>
          <w:b/>
          <w:bCs/>
          <w:sz w:val="18"/>
          <w:szCs w:val="18"/>
        </w:rPr>
      </w:pPr>
      <w:r w:rsidRPr="00915C95">
        <w:rPr>
          <w:rFonts w:ascii="Times New Roman" w:hAnsi="Times New Roman" w:cs="Times New Roman"/>
          <w:b/>
          <w:bCs/>
          <w:sz w:val="18"/>
          <w:szCs w:val="18"/>
        </w:rPr>
        <w:t>к государственному контракту №___ от ____________</w:t>
      </w:r>
    </w:p>
    <w:p w:rsidR="00636989" w:rsidRPr="00915C95" w:rsidRDefault="00636989" w:rsidP="0002667B">
      <w:pPr>
        <w:spacing w:after="0"/>
        <w:jc w:val="center"/>
        <w:rPr>
          <w:rFonts w:ascii="Times New Roman" w:hAnsi="Times New Roman" w:cs="Times New Roman"/>
          <w:b/>
          <w:bCs/>
          <w:sz w:val="18"/>
          <w:szCs w:val="18"/>
        </w:rPr>
      </w:pPr>
    </w:p>
    <w:p w:rsidR="00636989" w:rsidRDefault="00636989" w:rsidP="002B76BE">
      <w:pPr>
        <w:spacing w:after="0"/>
        <w:jc w:val="center"/>
        <w:outlineLvl w:val="0"/>
        <w:rPr>
          <w:rFonts w:ascii="Times New Roman" w:hAnsi="Times New Roman" w:cs="Times New Roman"/>
          <w:b/>
          <w:bCs/>
          <w:sz w:val="24"/>
          <w:szCs w:val="24"/>
        </w:rPr>
      </w:pPr>
      <w:r w:rsidRPr="00915C95">
        <w:rPr>
          <w:rFonts w:ascii="Times New Roman" w:hAnsi="Times New Roman" w:cs="Times New Roman"/>
          <w:b/>
          <w:bCs/>
          <w:sz w:val="24"/>
          <w:szCs w:val="24"/>
        </w:rPr>
        <w:t>Техническое задание</w:t>
      </w:r>
    </w:p>
    <w:p w:rsidR="002F76A2" w:rsidRPr="00915C95" w:rsidRDefault="002F76A2" w:rsidP="002B76BE">
      <w:pPr>
        <w:spacing w:after="0"/>
        <w:jc w:val="center"/>
        <w:outlineLvl w:val="0"/>
        <w:rPr>
          <w:rFonts w:ascii="Times New Roman" w:hAnsi="Times New Roman" w:cs="Times New Roman"/>
          <w:b/>
          <w:bCs/>
          <w:sz w:val="24"/>
          <w:szCs w:val="24"/>
        </w:rPr>
      </w:pPr>
    </w:p>
    <w:p w:rsidR="002F76A2" w:rsidRDefault="00636989" w:rsidP="002F76A2">
      <w:pPr>
        <w:spacing w:after="0" w:line="240" w:lineRule="auto"/>
        <w:ind w:firstLine="709"/>
        <w:jc w:val="both"/>
        <w:rPr>
          <w:rFonts w:ascii="Times New Roman" w:hAnsi="Times New Roman" w:cs="Times New Roman"/>
          <w:b/>
          <w:sz w:val="24"/>
          <w:szCs w:val="24"/>
        </w:rPr>
      </w:pPr>
      <w:r w:rsidRPr="002F76A2">
        <w:rPr>
          <w:rFonts w:ascii="Times New Roman" w:hAnsi="Times New Roman" w:cs="Times New Roman"/>
          <w:b/>
          <w:sz w:val="24"/>
          <w:szCs w:val="24"/>
        </w:rPr>
        <w:t xml:space="preserve">Срок и наименования оказываемых услуг: </w:t>
      </w:r>
    </w:p>
    <w:p w:rsidR="002F76A2" w:rsidRPr="002F76A2" w:rsidRDefault="002F76A2" w:rsidP="002F76A2">
      <w:pPr>
        <w:spacing w:after="0" w:line="240" w:lineRule="auto"/>
        <w:ind w:firstLine="709"/>
        <w:jc w:val="both"/>
        <w:rPr>
          <w:rFonts w:ascii="Times New Roman" w:hAnsi="Times New Roman" w:cs="Times New Roman"/>
          <w:b/>
          <w:sz w:val="24"/>
          <w:szCs w:val="24"/>
        </w:rPr>
      </w:pPr>
    </w:p>
    <w:p w:rsidR="00636989" w:rsidRPr="00915C95" w:rsidRDefault="003703E6" w:rsidP="002F76A2">
      <w:pPr>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noProof/>
          <w:color w:val="000000"/>
          <w:sz w:val="24"/>
          <w:szCs w:val="24"/>
        </w:rPr>
        <w:t xml:space="preserve">Исполнитель обязуется своевременно оказать </w:t>
      </w:r>
      <w:r w:rsidRPr="00915C95">
        <w:rPr>
          <w:rFonts w:ascii="Times New Roman" w:hAnsi="Times New Roman" w:cs="Times New Roman"/>
          <w:sz w:val="24"/>
          <w:szCs w:val="24"/>
        </w:rPr>
        <w:t>услуги по перевозке груз</w:t>
      </w:r>
      <w:r>
        <w:rPr>
          <w:rFonts w:ascii="Times New Roman" w:hAnsi="Times New Roman" w:cs="Times New Roman"/>
          <w:sz w:val="24"/>
          <w:szCs w:val="24"/>
        </w:rPr>
        <w:t>ов</w:t>
      </w:r>
      <w:r w:rsidRPr="00915C95">
        <w:rPr>
          <w:rFonts w:ascii="Times New Roman" w:hAnsi="Times New Roman" w:cs="Times New Roman"/>
          <w:sz w:val="24"/>
          <w:szCs w:val="24"/>
        </w:rPr>
        <w:t xml:space="preserve"> (швейная продукция), автомобильным видом транспорта, а именно грузовым транспортом. </w:t>
      </w:r>
      <w:r w:rsidRPr="002B76BE">
        <w:rPr>
          <w:rFonts w:ascii="Times New Roman" w:hAnsi="Times New Roman" w:cs="Times New Roman"/>
          <w:sz w:val="24"/>
          <w:szCs w:val="24"/>
        </w:rPr>
        <w:t>Погрузо-разгрузочные работы входят в стоимость Контракта.</w:t>
      </w:r>
      <w:r>
        <w:rPr>
          <w:rFonts w:ascii="Times New Roman" w:hAnsi="Times New Roman" w:cs="Times New Roman"/>
          <w:sz w:val="24"/>
          <w:szCs w:val="24"/>
        </w:rPr>
        <w:t xml:space="preserve"> </w:t>
      </w:r>
      <w:r w:rsidR="00AF7723" w:rsidRPr="00915C95">
        <w:rPr>
          <w:rFonts w:ascii="Times New Roman" w:hAnsi="Times New Roman" w:cs="Times New Roman"/>
          <w:sz w:val="24"/>
          <w:szCs w:val="24"/>
        </w:rPr>
        <w:t xml:space="preserve">Исполнитель обязуется передать Грузополучателю, указанному Государственным заказчиком, груз в количестве, адресу и в сроки, предусмотренные </w:t>
      </w:r>
      <w:r w:rsidRPr="00915C95">
        <w:rPr>
          <w:rFonts w:ascii="Times New Roman" w:hAnsi="Times New Roman" w:cs="Times New Roman"/>
          <w:sz w:val="24"/>
          <w:szCs w:val="24"/>
        </w:rPr>
        <w:t xml:space="preserve"> таблицей №1 с </w:t>
      </w:r>
      <w:r w:rsidR="00D41D75">
        <w:rPr>
          <w:rFonts w:ascii="Times New Roman" w:hAnsi="Times New Roman" w:cs="Times New Roman"/>
          <w:sz w:val="24"/>
          <w:szCs w:val="24"/>
        </w:rPr>
        <w:t>01</w:t>
      </w:r>
      <w:r w:rsidR="00263273">
        <w:rPr>
          <w:rFonts w:ascii="Times New Roman" w:hAnsi="Times New Roman" w:cs="Times New Roman"/>
          <w:sz w:val="24"/>
          <w:szCs w:val="24"/>
        </w:rPr>
        <w:t>.</w:t>
      </w:r>
      <w:r w:rsidR="00D41D75">
        <w:rPr>
          <w:rFonts w:ascii="Times New Roman" w:hAnsi="Times New Roman" w:cs="Times New Roman"/>
          <w:sz w:val="24"/>
          <w:szCs w:val="24"/>
        </w:rPr>
        <w:t>0</w:t>
      </w:r>
      <w:r w:rsidR="009A48C3">
        <w:rPr>
          <w:rFonts w:ascii="Times New Roman" w:hAnsi="Times New Roman" w:cs="Times New Roman"/>
          <w:sz w:val="24"/>
          <w:szCs w:val="24"/>
        </w:rPr>
        <w:t>8</w:t>
      </w:r>
      <w:r w:rsidR="00263273">
        <w:rPr>
          <w:rFonts w:ascii="Times New Roman" w:hAnsi="Times New Roman" w:cs="Times New Roman"/>
          <w:sz w:val="24"/>
          <w:szCs w:val="24"/>
        </w:rPr>
        <w:t>.202</w:t>
      </w:r>
      <w:r w:rsidR="00D41D75">
        <w:rPr>
          <w:rFonts w:ascii="Times New Roman" w:hAnsi="Times New Roman" w:cs="Times New Roman"/>
          <w:sz w:val="24"/>
          <w:szCs w:val="24"/>
        </w:rPr>
        <w:t>6</w:t>
      </w:r>
      <w:r w:rsidR="004E6199">
        <w:rPr>
          <w:rFonts w:ascii="Times New Roman" w:hAnsi="Times New Roman" w:cs="Times New Roman"/>
          <w:sz w:val="24"/>
          <w:szCs w:val="24"/>
        </w:rPr>
        <w:t xml:space="preserve"> по </w:t>
      </w:r>
      <w:r w:rsidR="00D41D75">
        <w:rPr>
          <w:rFonts w:ascii="Times New Roman" w:hAnsi="Times New Roman" w:cs="Times New Roman"/>
          <w:sz w:val="24"/>
          <w:szCs w:val="24"/>
        </w:rPr>
        <w:t>3</w:t>
      </w:r>
      <w:r w:rsidR="009A48C3">
        <w:rPr>
          <w:rFonts w:ascii="Times New Roman" w:hAnsi="Times New Roman" w:cs="Times New Roman"/>
          <w:sz w:val="24"/>
          <w:szCs w:val="24"/>
        </w:rPr>
        <w:t>0</w:t>
      </w:r>
      <w:r w:rsidR="004E6199">
        <w:rPr>
          <w:rFonts w:ascii="Times New Roman" w:hAnsi="Times New Roman" w:cs="Times New Roman"/>
          <w:sz w:val="24"/>
          <w:szCs w:val="24"/>
        </w:rPr>
        <w:t>.</w:t>
      </w:r>
      <w:r w:rsidR="00D41D75">
        <w:rPr>
          <w:rFonts w:ascii="Times New Roman" w:hAnsi="Times New Roman" w:cs="Times New Roman"/>
          <w:sz w:val="24"/>
          <w:szCs w:val="24"/>
        </w:rPr>
        <w:t>0</w:t>
      </w:r>
      <w:r w:rsidR="009A48C3">
        <w:rPr>
          <w:rFonts w:ascii="Times New Roman" w:hAnsi="Times New Roman" w:cs="Times New Roman"/>
          <w:sz w:val="24"/>
          <w:szCs w:val="24"/>
        </w:rPr>
        <w:t>8</w:t>
      </w:r>
      <w:r w:rsidR="004E6199">
        <w:rPr>
          <w:rFonts w:ascii="Times New Roman" w:hAnsi="Times New Roman" w:cs="Times New Roman"/>
          <w:sz w:val="24"/>
          <w:szCs w:val="24"/>
        </w:rPr>
        <w:t>.202</w:t>
      </w:r>
      <w:r w:rsidR="00D41D75">
        <w:rPr>
          <w:rFonts w:ascii="Times New Roman" w:hAnsi="Times New Roman" w:cs="Times New Roman"/>
          <w:sz w:val="24"/>
          <w:szCs w:val="24"/>
        </w:rPr>
        <w:t>6</w:t>
      </w:r>
      <w:r w:rsidRPr="00915C95">
        <w:rPr>
          <w:rFonts w:ascii="Times New Roman" w:hAnsi="Times New Roman" w:cs="Times New Roman"/>
          <w:sz w:val="24"/>
          <w:szCs w:val="24"/>
        </w:rPr>
        <w:t xml:space="preserve"> </w:t>
      </w:r>
      <w:r w:rsidR="00AF7723" w:rsidRPr="00915C95">
        <w:rPr>
          <w:rFonts w:ascii="Times New Roman" w:hAnsi="Times New Roman" w:cs="Times New Roman"/>
          <w:sz w:val="24"/>
          <w:szCs w:val="24"/>
        </w:rPr>
        <w:t>и иными условиями Контракта, согласно заявке, направленной с исп</w:t>
      </w:r>
      <w:r w:rsidR="00AF7723">
        <w:rPr>
          <w:rFonts w:ascii="Times New Roman" w:hAnsi="Times New Roman" w:cs="Times New Roman"/>
          <w:sz w:val="24"/>
          <w:szCs w:val="24"/>
        </w:rPr>
        <w:t xml:space="preserve">ользованием любых средств связи, </w:t>
      </w:r>
      <w:r w:rsidRPr="002F76A2">
        <w:rPr>
          <w:rFonts w:ascii="Times New Roman" w:hAnsi="Times New Roman" w:cs="Times New Roman"/>
          <w:color w:val="000000"/>
          <w:sz w:val="24"/>
          <w:szCs w:val="24"/>
        </w:rPr>
        <w:t>транспортное средство подается в течении 2 - х часов после подачи заявки</w:t>
      </w:r>
      <w:r w:rsidR="00AF7723" w:rsidRPr="002F76A2">
        <w:rPr>
          <w:rFonts w:ascii="Times New Roman" w:hAnsi="Times New Roman" w:cs="Times New Roman"/>
          <w:sz w:val="24"/>
          <w:szCs w:val="24"/>
        </w:rPr>
        <w:t>.</w:t>
      </w:r>
      <w:r w:rsidRPr="002F76A2">
        <w:rPr>
          <w:rFonts w:ascii="Times New Roman" w:hAnsi="Times New Roman" w:cs="Times New Roman"/>
          <w:sz w:val="24"/>
          <w:szCs w:val="24"/>
        </w:rPr>
        <w:t xml:space="preserve"> Д</w:t>
      </w:r>
      <w:r w:rsidR="00636989" w:rsidRPr="002F76A2">
        <w:rPr>
          <w:rFonts w:ascii="Times New Roman" w:hAnsi="Times New Roman" w:cs="Times New Roman"/>
          <w:sz w:val="24"/>
          <w:szCs w:val="24"/>
        </w:rPr>
        <w:t xml:space="preserve">оставка груза осуществляется </w:t>
      </w:r>
      <w:r w:rsidR="00263273">
        <w:rPr>
          <w:rFonts w:ascii="Times New Roman" w:hAnsi="Times New Roman" w:cs="Times New Roman"/>
          <w:sz w:val="24"/>
          <w:szCs w:val="24"/>
        </w:rPr>
        <w:t>одной партией</w:t>
      </w:r>
      <w:r w:rsidR="002F76A2" w:rsidRPr="002F76A2">
        <w:rPr>
          <w:rFonts w:ascii="Times New Roman" w:hAnsi="Times New Roman" w:cs="Times New Roman"/>
          <w:sz w:val="24"/>
          <w:szCs w:val="24"/>
        </w:rPr>
        <w:t>. Грузополучатель обеспечивает приемку груза</w:t>
      </w:r>
      <w:r w:rsidR="00636989" w:rsidRPr="002F76A2">
        <w:rPr>
          <w:rFonts w:ascii="Times New Roman" w:hAnsi="Times New Roman" w:cs="Times New Roman"/>
          <w:color w:val="000000"/>
          <w:sz w:val="24"/>
          <w:szCs w:val="24"/>
        </w:rPr>
        <w:t>.</w:t>
      </w:r>
      <w:r w:rsidR="00636989" w:rsidRPr="00915C95">
        <w:rPr>
          <w:rFonts w:ascii="Times New Roman" w:hAnsi="Times New Roman" w:cs="Times New Roman"/>
          <w:color w:val="000000"/>
          <w:sz w:val="24"/>
          <w:szCs w:val="24"/>
        </w:rPr>
        <w:t xml:space="preserve"> </w:t>
      </w:r>
    </w:p>
    <w:p w:rsidR="00636989" w:rsidRDefault="00636989" w:rsidP="005D1AC2">
      <w:pPr>
        <w:spacing w:after="0" w:line="240" w:lineRule="auto"/>
        <w:jc w:val="center"/>
        <w:rPr>
          <w:rFonts w:ascii="Times New Roman" w:hAnsi="Times New Roman" w:cs="Times New Roman"/>
          <w:color w:val="000000"/>
          <w:sz w:val="24"/>
          <w:szCs w:val="24"/>
        </w:rPr>
      </w:pPr>
      <w:r w:rsidRPr="00915C95">
        <w:rPr>
          <w:rFonts w:ascii="Times New Roman" w:hAnsi="Times New Roman" w:cs="Times New Roman"/>
          <w:color w:val="000000"/>
          <w:sz w:val="24"/>
          <w:szCs w:val="24"/>
        </w:rPr>
        <w:t xml:space="preserve">                                                                                                                                                                               Таблица №1</w:t>
      </w:r>
    </w:p>
    <w:p w:rsidR="000B1B3B" w:rsidRDefault="000B1B3B" w:rsidP="005D1AC2">
      <w:pPr>
        <w:spacing w:after="0" w:line="240" w:lineRule="auto"/>
        <w:jc w:val="center"/>
        <w:rPr>
          <w:rFonts w:ascii="Times New Roman" w:hAnsi="Times New Roman" w:cs="Times New Roman"/>
          <w:color w:val="000000"/>
          <w:sz w:val="24"/>
          <w:szCs w:val="24"/>
        </w:rPr>
      </w:pPr>
    </w:p>
    <w:tbl>
      <w:tblPr>
        <w:tblW w:w="99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269"/>
        <w:gridCol w:w="1276"/>
        <w:gridCol w:w="850"/>
        <w:gridCol w:w="709"/>
        <w:gridCol w:w="1276"/>
        <w:gridCol w:w="851"/>
        <w:gridCol w:w="850"/>
        <w:gridCol w:w="1276"/>
      </w:tblGrid>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п/п</w:t>
            </w:r>
          </w:p>
        </w:tc>
        <w:tc>
          <w:tcPr>
            <w:tcW w:w="2269"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Перевозка груза по направлению (маршруту)</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ОКПД 2</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Единица измерения</w:t>
            </w:r>
          </w:p>
        </w:tc>
        <w:tc>
          <w:tcPr>
            <w:tcW w:w="709"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Кол-во </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Характер груза</w:t>
            </w:r>
          </w:p>
        </w:tc>
        <w:tc>
          <w:tcPr>
            <w:tcW w:w="851"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Объем груза, м3</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Вес груза, кг</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Срок оказания услуг</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1</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Дальневосточный филиал ФКУ Центр МТМО МЧС России :680035 Хабаровский край г. Хабаровск ул. Тихоокеанская  162</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Pr="00F83155" w:rsidRDefault="00D41D75" w:rsidP="006B70E5">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 xml:space="preserve">Вещевое имущество </w:t>
            </w:r>
          </w:p>
        </w:tc>
        <w:tc>
          <w:tcPr>
            <w:tcW w:w="851" w:type="dxa"/>
          </w:tcPr>
          <w:p w:rsidR="00D41D75" w:rsidRDefault="00D41D75" w:rsidP="009F0566">
            <w:pPr>
              <w:jc w:val="center"/>
              <w:rPr>
                <w:sz w:val="20"/>
              </w:rPr>
            </w:pPr>
            <w:r>
              <w:rPr>
                <w:sz w:val="20"/>
              </w:rPr>
              <w:t>118,80</w:t>
            </w:r>
          </w:p>
        </w:tc>
        <w:tc>
          <w:tcPr>
            <w:tcW w:w="850" w:type="dxa"/>
          </w:tcPr>
          <w:p w:rsidR="00D41D75" w:rsidRDefault="009D62D5" w:rsidP="009F0566">
            <w:pPr>
              <w:jc w:val="center"/>
              <w:rPr>
                <w:sz w:val="20"/>
              </w:rPr>
            </w:pPr>
            <w:r>
              <w:rPr>
                <w:sz w:val="20"/>
              </w:rPr>
              <w:t>3,6</w:t>
            </w:r>
          </w:p>
        </w:tc>
        <w:tc>
          <w:tcPr>
            <w:tcW w:w="1276" w:type="dxa"/>
          </w:tcPr>
          <w:p w:rsidR="00D41D75" w:rsidRDefault="00D41D75" w:rsidP="00263273">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p w:rsidR="00D41D75" w:rsidRPr="00F83155" w:rsidRDefault="00D41D75" w:rsidP="009A48C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9A48C3">
              <w:rPr>
                <w:rFonts w:ascii="Times New Roman" w:hAnsi="Times New Roman" w:cs="Times New Roman"/>
                <w:color w:val="000000"/>
                <w:sz w:val="20"/>
                <w:szCs w:val="20"/>
              </w:rPr>
              <w:t>0</w:t>
            </w:r>
            <w:r>
              <w:rPr>
                <w:rFonts w:ascii="Times New Roman" w:hAnsi="Times New Roman" w:cs="Times New Roman"/>
                <w:color w:val="000000"/>
                <w:sz w:val="20"/>
                <w:szCs w:val="20"/>
              </w:rPr>
              <w:t>.0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Северо Западный филиал ФКУ Центр МТМО МЧС России : 188662 Ленинградская область Всеволжский город Мурино улица Оборонная  дом 51</w:t>
            </w:r>
          </w:p>
        </w:tc>
        <w:tc>
          <w:tcPr>
            <w:tcW w:w="1276"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Default="00D41D75" w:rsidP="006B70E5">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Вещевое имущество</w:t>
            </w:r>
          </w:p>
        </w:tc>
        <w:tc>
          <w:tcPr>
            <w:tcW w:w="851" w:type="dxa"/>
          </w:tcPr>
          <w:p w:rsidR="00D41D75" w:rsidRDefault="00D41D75" w:rsidP="009F0566">
            <w:pPr>
              <w:jc w:val="center"/>
              <w:rPr>
                <w:sz w:val="20"/>
              </w:rPr>
            </w:pPr>
            <w:r>
              <w:rPr>
                <w:sz w:val="20"/>
              </w:rPr>
              <w:t>62,04</w:t>
            </w:r>
          </w:p>
        </w:tc>
        <w:tc>
          <w:tcPr>
            <w:tcW w:w="850" w:type="dxa"/>
          </w:tcPr>
          <w:p w:rsidR="00D41D75" w:rsidRDefault="009D62D5" w:rsidP="009F0566">
            <w:pPr>
              <w:jc w:val="center"/>
              <w:rPr>
                <w:sz w:val="20"/>
              </w:rPr>
            </w:pPr>
            <w:r>
              <w:rPr>
                <w:sz w:val="20"/>
              </w:rPr>
              <w:t>1,88</w:t>
            </w:r>
          </w:p>
        </w:tc>
        <w:tc>
          <w:tcPr>
            <w:tcW w:w="1276" w:type="dxa"/>
          </w:tcPr>
          <w:p w:rsidR="00D41D75" w:rsidRDefault="00D41D75" w:rsidP="00D41D75">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p w:rsidR="00D41D75" w:rsidRPr="00F83155" w:rsidRDefault="00D41D75" w:rsidP="009A48C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9A48C3">
              <w:rPr>
                <w:rFonts w:ascii="Times New Roman" w:hAnsi="Times New Roman" w:cs="Times New Roman"/>
                <w:color w:val="000000"/>
                <w:sz w:val="20"/>
                <w:szCs w:val="20"/>
              </w:rPr>
              <w:t>0</w:t>
            </w:r>
            <w:r>
              <w:rPr>
                <w:rFonts w:ascii="Times New Roman" w:hAnsi="Times New Roman" w:cs="Times New Roman"/>
                <w:color w:val="000000"/>
                <w:sz w:val="20"/>
                <w:szCs w:val="20"/>
              </w:rPr>
              <w:t>.0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Приволжский филиал ФКУ Центр МТМО МЧС России : 432035 Ульяновская область г. Ульяновск , проезд Нефтянников 11</w:t>
            </w:r>
          </w:p>
        </w:tc>
        <w:tc>
          <w:tcPr>
            <w:tcW w:w="1276"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Default="00D41D75" w:rsidP="006B70E5">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Вещевое имущество</w:t>
            </w:r>
          </w:p>
        </w:tc>
        <w:tc>
          <w:tcPr>
            <w:tcW w:w="851" w:type="dxa"/>
          </w:tcPr>
          <w:p w:rsidR="00D41D75" w:rsidRDefault="00D41D75" w:rsidP="009F0566">
            <w:pPr>
              <w:jc w:val="center"/>
              <w:rPr>
                <w:sz w:val="20"/>
              </w:rPr>
            </w:pPr>
            <w:r>
              <w:rPr>
                <w:sz w:val="20"/>
              </w:rPr>
              <w:t>89,76</w:t>
            </w:r>
          </w:p>
        </w:tc>
        <w:tc>
          <w:tcPr>
            <w:tcW w:w="850" w:type="dxa"/>
          </w:tcPr>
          <w:p w:rsidR="00D41D75" w:rsidRDefault="009D62D5" w:rsidP="009F0566">
            <w:pPr>
              <w:jc w:val="center"/>
              <w:rPr>
                <w:sz w:val="20"/>
              </w:rPr>
            </w:pPr>
            <w:r>
              <w:rPr>
                <w:sz w:val="20"/>
              </w:rPr>
              <w:t>2,72</w:t>
            </w:r>
          </w:p>
        </w:tc>
        <w:tc>
          <w:tcPr>
            <w:tcW w:w="1276" w:type="dxa"/>
          </w:tcPr>
          <w:p w:rsidR="00D41D75" w:rsidRDefault="00D41D75" w:rsidP="00D41D75">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p w:rsidR="00D41D75" w:rsidRPr="00F83155" w:rsidRDefault="00D41D75" w:rsidP="009A48C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9A48C3">
              <w:rPr>
                <w:rFonts w:ascii="Times New Roman" w:hAnsi="Times New Roman" w:cs="Times New Roman"/>
                <w:color w:val="000000"/>
                <w:sz w:val="20"/>
                <w:szCs w:val="20"/>
              </w:rPr>
              <w:t>0</w:t>
            </w:r>
            <w:r>
              <w:rPr>
                <w:rFonts w:ascii="Times New Roman" w:hAnsi="Times New Roman" w:cs="Times New Roman"/>
                <w:color w:val="000000"/>
                <w:sz w:val="20"/>
                <w:szCs w:val="20"/>
              </w:rPr>
              <w:t>.0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Уральский филиал ФКУ Центр МТМО МЧС России :623141 Свердловская область , Первоуральский район с. Новоалексеевское , ул. Буденного 2А</w:t>
            </w:r>
          </w:p>
        </w:tc>
        <w:tc>
          <w:tcPr>
            <w:tcW w:w="1276"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Default="00D41D75" w:rsidP="006B70E5">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Вещевое имущество</w:t>
            </w:r>
          </w:p>
        </w:tc>
        <w:tc>
          <w:tcPr>
            <w:tcW w:w="851" w:type="dxa"/>
          </w:tcPr>
          <w:p w:rsidR="00D41D75" w:rsidRDefault="00D41D75" w:rsidP="009F0566">
            <w:pPr>
              <w:jc w:val="center"/>
              <w:rPr>
                <w:sz w:val="20"/>
              </w:rPr>
            </w:pPr>
            <w:r>
              <w:rPr>
                <w:sz w:val="20"/>
              </w:rPr>
              <w:t>46,2</w:t>
            </w:r>
          </w:p>
        </w:tc>
        <w:tc>
          <w:tcPr>
            <w:tcW w:w="850" w:type="dxa"/>
          </w:tcPr>
          <w:p w:rsidR="00D41D75" w:rsidRDefault="009D62D5" w:rsidP="009F0566">
            <w:pPr>
              <w:jc w:val="center"/>
              <w:rPr>
                <w:sz w:val="20"/>
              </w:rPr>
            </w:pPr>
            <w:r>
              <w:rPr>
                <w:sz w:val="20"/>
              </w:rPr>
              <w:t>1,4</w:t>
            </w:r>
          </w:p>
        </w:tc>
        <w:tc>
          <w:tcPr>
            <w:tcW w:w="1276" w:type="dxa"/>
          </w:tcPr>
          <w:p w:rsidR="00D41D75" w:rsidRDefault="00D41D75" w:rsidP="00D41D75">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p w:rsidR="00D41D75" w:rsidRPr="00F83155" w:rsidRDefault="00D41D75" w:rsidP="009A48C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9A48C3">
              <w:rPr>
                <w:rFonts w:ascii="Times New Roman" w:hAnsi="Times New Roman" w:cs="Times New Roman"/>
                <w:color w:val="000000"/>
                <w:sz w:val="20"/>
                <w:szCs w:val="20"/>
              </w:rPr>
              <w:t>0</w:t>
            </w:r>
            <w:r>
              <w:rPr>
                <w:rFonts w:ascii="Times New Roman" w:hAnsi="Times New Roman" w:cs="Times New Roman"/>
                <w:color w:val="000000"/>
                <w:sz w:val="20"/>
                <w:szCs w:val="20"/>
              </w:rPr>
              <w:t>.0</w:t>
            </w:r>
            <w:r w:rsidR="009A48C3">
              <w:rPr>
                <w:rFonts w:ascii="Times New Roman" w:hAnsi="Times New Roman" w:cs="Times New Roman"/>
                <w:color w:val="000000"/>
                <w:sz w:val="20"/>
                <w:szCs w:val="20"/>
              </w:rPr>
              <w:t>8</w:t>
            </w:r>
            <w:r>
              <w:rPr>
                <w:rFonts w:ascii="Times New Roman" w:hAnsi="Times New Roman" w:cs="Times New Roman"/>
                <w:color w:val="000000"/>
                <w:sz w:val="20"/>
                <w:szCs w:val="20"/>
              </w:rPr>
              <w:t>.2026</w:t>
            </w:r>
          </w:p>
        </w:tc>
      </w:tr>
    </w:tbl>
    <w:p w:rsidR="002F76A2" w:rsidRDefault="002F76A2" w:rsidP="002F76A2">
      <w:pPr>
        <w:spacing w:after="0" w:line="240" w:lineRule="auto"/>
        <w:ind w:left="-851" w:firstLine="851"/>
        <w:jc w:val="both"/>
        <w:rPr>
          <w:rFonts w:ascii="Times New Roman" w:hAnsi="Times New Roman" w:cs="Times New Roman"/>
        </w:rPr>
      </w:pPr>
    </w:p>
    <w:p w:rsidR="00636989" w:rsidRDefault="00636989" w:rsidP="002F76A2">
      <w:pPr>
        <w:spacing w:after="0" w:line="240" w:lineRule="auto"/>
        <w:ind w:left="-851" w:firstLine="851"/>
        <w:jc w:val="both"/>
        <w:rPr>
          <w:rFonts w:ascii="Times New Roman" w:hAnsi="Times New Roman" w:cs="Times New Roman"/>
        </w:rPr>
      </w:pPr>
      <w:r w:rsidRPr="00915C95">
        <w:rPr>
          <w:rFonts w:ascii="Times New Roman" w:hAnsi="Times New Roman" w:cs="Times New Roman"/>
        </w:rPr>
        <w:t>Всего: оплата за услуги составляет</w:t>
      </w:r>
      <w:r w:rsidR="002F76A2">
        <w:rPr>
          <w:rFonts w:ascii="Times New Roman" w:hAnsi="Times New Roman" w:cs="Times New Roman"/>
        </w:rPr>
        <w:t xml:space="preserve">: </w:t>
      </w:r>
      <w:r w:rsidR="009A48C3">
        <w:rPr>
          <w:rFonts w:ascii="Times New Roman" w:hAnsi="Times New Roman" w:cs="Times New Roman"/>
        </w:rPr>
        <w:t>______</w:t>
      </w:r>
      <w:r w:rsidRPr="00915C95">
        <w:rPr>
          <w:rFonts w:ascii="Times New Roman" w:hAnsi="Times New Roman" w:cs="Times New Roman"/>
        </w:rPr>
        <w:t>(</w:t>
      </w:r>
      <w:r w:rsidR="009A48C3">
        <w:rPr>
          <w:rFonts w:ascii="Times New Roman" w:hAnsi="Times New Roman" w:cs="Times New Roman"/>
        </w:rPr>
        <w:t>_____________</w:t>
      </w:r>
      <w:r>
        <w:rPr>
          <w:rFonts w:ascii="Times New Roman" w:hAnsi="Times New Roman" w:cs="Times New Roman"/>
        </w:rPr>
        <w:t>)</w:t>
      </w:r>
      <w:r w:rsidRPr="00915C95">
        <w:rPr>
          <w:rFonts w:ascii="Times New Roman" w:hAnsi="Times New Roman" w:cs="Times New Roman"/>
        </w:rPr>
        <w:t xml:space="preserve"> рублей </w:t>
      </w:r>
      <w:r w:rsidR="006F73A9">
        <w:rPr>
          <w:rFonts w:ascii="Times New Roman" w:hAnsi="Times New Roman" w:cs="Times New Roman"/>
        </w:rPr>
        <w:t>00</w:t>
      </w:r>
      <w:r w:rsidR="00053E45">
        <w:rPr>
          <w:rFonts w:ascii="Times New Roman" w:hAnsi="Times New Roman" w:cs="Times New Roman"/>
        </w:rPr>
        <w:t xml:space="preserve"> копеек</w:t>
      </w:r>
      <w:r w:rsidRPr="00915C95">
        <w:rPr>
          <w:rFonts w:ascii="Times New Roman" w:hAnsi="Times New Roman" w:cs="Times New Roman"/>
        </w:rPr>
        <w:t>.</w:t>
      </w:r>
    </w:p>
    <w:p w:rsidR="002F76A2" w:rsidRPr="00915C95" w:rsidRDefault="002F76A2" w:rsidP="002F76A2">
      <w:pPr>
        <w:spacing w:after="0" w:line="240" w:lineRule="auto"/>
        <w:ind w:left="-851" w:firstLine="851"/>
        <w:jc w:val="both"/>
        <w:rPr>
          <w:rFonts w:ascii="Times New Roman" w:hAnsi="Times New Roman" w:cs="Times New Roman"/>
        </w:rPr>
      </w:pPr>
    </w:p>
    <w:p w:rsidR="00636989" w:rsidRPr="00915C95" w:rsidRDefault="00636989" w:rsidP="002F76A2">
      <w:pPr>
        <w:spacing w:after="0" w:line="240" w:lineRule="auto"/>
        <w:rPr>
          <w:rFonts w:ascii="Times New Roman" w:hAnsi="Times New Roman" w:cs="Times New Roman"/>
        </w:rPr>
      </w:pPr>
      <w:r w:rsidRPr="00915C95">
        <w:rPr>
          <w:rFonts w:ascii="Times New Roman" w:hAnsi="Times New Roman" w:cs="Times New Roman"/>
        </w:rPr>
        <w:t>Характеристика транспортного средства:</w:t>
      </w:r>
    </w:p>
    <w:p w:rsidR="00636989" w:rsidRDefault="00636989" w:rsidP="002F76A2">
      <w:pPr>
        <w:spacing w:after="0" w:line="240" w:lineRule="auto"/>
        <w:ind w:left="-851"/>
        <w:jc w:val="both"/>
        <w:rPr>
          <w:rFonts w:ascii="Times New Roman" w:hAnsi="Times New Roman" w:cs="Times New Roman"/>
        </w:rPr>
      </w:pPr>
      <w:r w:rsidRPr="00915C95">
        <w:rPr>
          <w:rFonts w:ascii="Times New Roman" w:hAnsi="Times New Roman" w:cs="Times New Roman"/>
        </w:rPr>
        <w:lastRenderedPageBreak/>
        <w:t>Предоставить технически исправный автомобиль с водителем-экспедитором, согласно поданной заявке, а также должны обеспечивать полную сохранность груза в период транспортировки до передачи его грузополучателю.</w:t>
      </w:r>
    </w:p>
    <w:p w:rsidR="002F76A2" w:rsidRPr="00915C95" w:rsidRDefault="002F76A2" w:rsidP="002F76A2">
      <w:pPr>
        <w:spacing w:after="0" w:line="240" w:lineRule="auto"/>
        <w:ind w:left="-851"/>
        <w:jc w:val="both"/>
        <w:rPr>
          <w:rFonts w:ascii="Times New Roman" w:hAnsi="Times New Roman" w:cs="Times New Roman"/>
        </w:rPr>
      </w:pPr>
    </w:p>
    <w:p w:rsidR="00636989" w:rsidRPr="00915C95" w:rsidRDefault="00636989" w:rsidP="002F76A2">
      <w:pPr>
        <w:spacing w:after="0" w:line="240" w:lineRule="auto"/>
        <w:rPr>
          <w:rFonts w:ascii="Times New Roman" w:hAnsi="Times New Roman" w:cs="Times New Roman"/>
        </w:rPr>
      </w:pPr>
      <w:r w:rsidRPr="00915C95">
        <w:rPr>
          <w:rFonts w:ascii="Times New Roman" w:hAnsi="Times New Roman" w:cs="Times New Roman"/>
        </w:rPr>
        <w:t>Требования  к качеству и безопасности услуг:</w:t>
      </w:r>
    </w:p>
    <w:p w:rsidR="00636989" w:rsidRDefault="00636989" w:rsidP="002F76A2">
      <w:pPr>
        <w:spacing w:after="0" w:line="240" w:lineRule="auto"/>
        <w:ind w:left="-851"/>
        <w:jc w:val="both"/>
        <w:rPr>
          <w:rFonts w:ascii="Times New Roman" w:hAnsi="Times New Roman" w:cs="Times New Roman"/>
        </w:rPr>
      </w:pPr>
      <w:r w:rsidRPr="00915C95">
        <w:rPr>
          <w:rFonts w:ascii="Times New Roman" w:hAnsi="Times New Roman" w:cs="Times New Roman"/>
        </w:rPr>
        <w:t xml:space="preserve">Качество и безопасность оказания услуг должны соответствовать требованиям Федеральному закону от 30.06.2003г. № 87-ФЗ «О транспортно-экспедиционной деятельности», </w:t>
      </w:r>
      <w:r w:rsidR="002F76A2">
        <w:rPr>
          <w:rFonts w:ascii="Times New Roman" w:hAnsi="Times New Roman" w:cs="Times New Roman"/>
        </w:rPr>
        <w:t>П</w:t>
      </w:r>
      <w:r w:rsidRPr="00915C95">
        <w:rPr>
          <w:rFonts w:ascii="Times New Roman" w:hAnsi="Times New Roman" w:cs="Times New Roman"/>
        </w:rPr>
        <w:t>остановлению правительства РФ от 15.04.2011г. № 272 «Об утверждении Правил перевозок грузов автомобильным транспортом»  и иным нормативным актам, регулирующим деятельность по перевозкам грузов автомобильным транспортом.</w:t>
      </w:r>
    </w:p>
    <w:p w:rsidR="002F76A2" w:rsidRPr="00915C95" w:rsidRDefault="002F76A2" w:rsidP="002F76A2">
      <w:pPr>
        <w:spacing w:after="0" w:line="240" w:lineRule="auto"/>
        <w:ind w:left="-851"/>
        <w:jc w:val="both"/>
        <w:rPr>
          <w:rFonts w:ascii="Times New Roman" w:hAnsi="Times New Roman" w:cs="Times New Roman"/>
        </w:rPr>
      </w:pPr>
    </w:p>
    <w:p w:rsidR="00636989" w:rsidRPr="00915C95" w:rsidRDefault="00636989" w:rsidP="002F76A2">
      <w:pPr>
        <w:spacing w:after="0" w:line="240" w:lineRule="auto"/>
        <w:rPr>
          <w:rFonts w:ascii="Times New Roman" w:hAnsi="Times New Roman" w:cs="Times New Roman"/>
        </w:rPr>
      </w:pPr>
      <w:r w:rsidRPr="003378EE">
        <w:rPr>
          <w:rFonts w:ascii="Times New Roman" w:hAnsi="Times New Roman" w:cs="Times New Roman"/>
        </w:rPr>
        <w:t>Доставка осуществляется в рабочее время с 08:00 до 17:00 (понедельник, пятница).</w:t>
      </w:r>
    </w:p>
    <w:p w:rsidR="00636989" w:rsidRPr="00915C95" w:rsidRDefault="00636989" w:rsidP="002F76A2">
      <w:pPr>
        <w:spacing w:after="0" w:line="240" w:lineRule="auto"/>
        <w:jc w:val="both"/>
        <w:rPr>
          <w:rFonts w:ascii="Times New Roman" w:hAnsi="Times New Roman" w:cs="Times New Roman"/>
        </w:rPr>
      </w:pPr>
      <w:r w:rsidRPr="00915C95">
        <w:rPr>
          <w:rFonts w:ascii="Times New Roman" w:hAnsi="Times New Roman" w:cs="Times New Roman"/>
        </w:rPr>
        <w:t>Вместе с грузом Исполнитель передает Грузополучателю относящуюся к грузу документацию:</w:t>
      </w:r>
    </w:p>
    <w:p w:rsidR="00636989" w:rsidRPr="00915C95" w:rsidRDefault="00636989" w:rsidP="002F76A2">
      <w:pPr>
        <w:spacing w:after="0" w:line="240" w:lineRule="auto"/>
        <w:ind w:firstLine="567"/>
        <w:jc w:val="both"/>
        <w:rPr>
          <w:rFonts w:ascii="Times New Roman" w:hAnsi="Times New Roman" w:cs="Times New Roman"/>
        </w:rPr>
      </w:pPr>
      <w:r w:rsidRPr="00915C95">
        <w:rPr>
          <w:rFonts w:ascii="Times New Roman" w:hAnsi="Times New Roman" w:cs="Times New Roman"/>
        </w:rPr>
        <w:t>- счет-фактуру,</w:t>
      </w:r>
    </w:p>
    <w:p w:rsidR="00636989" w:rsidRPr="00915C95" w:rsidRDefault="00636989" w:rsidP="006761EC">
      <w:pPr>
        <w:spacing w:after="0" w:line="240" w:lineRule="auto"/>
        <w:ind w:firstLine="567"/>
        <w:jc w:val="both"/>
        <w:rPr>
          <w:rFonts w:ascii="Times New Roman" w:hAnsi="Times New Roman" w:cs="Times New Roman"/>
        </w:rPr>
      </w:pPr>
      <w:r w:rsidRPr="00915C95">
        <w:rPr>
          <w:rFonts w:ascii="Times New Roman" w:hAnsi="Times New Roman" w:cs="Times New Roman"/>
        </w:rPr>
        <w:t xml:space="preserve">-товарную накладную (код формы 0330212 по ОКУД), </w:t>
      </w:r>
    </w:p>
    <w:p w:rsidR="00636989" w:rsidRPr="00915C95" w:rsidRDefault="002F76A2" w:rsidP="006761EC">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352258">
        <w:rPr>
          <w:rFonts w:ascii="Times New Roman" w:hAnsi="Times New Roman" w:cs="Times New Roman"/>
        </w:rPr>
        <w:t>заверенную копию контракта</w:t>
      </w:r>
      <w:r w:rsidR="00636989" w:rsidRPr="00915C95">
        <w:rPr>
          <w:rFonts w:ascii="Times New Roman" w:hAnsi="Times New Roman" w:cs="Times New Roman"/>
        </w:rPr>
        <w:t>,</w:t>
      </w:r>
    </w:p>
    <w:p w:rsidR="00636989" w:rsidRPr="00915C95" w:rsidRDefault="00636989" w:rsidP="006761EC">
      <w:pPr>
        <w:spacing w:after="0" w:line="240" w:lineRule="auto"/>
        <w:ind w:firstLine="567"/>
        <w:jc w:val="both"/>
        <w:rPr>
          <w:rFonts w:ascii="Times New Roman" w:hAnsi="Times New Roman" w:cs="Times New Roman"/>
        </w:rPr>
      </w:pPr>
      <w:r w:rsidRPr="00915C95">
        <w:rPr>
          <w:rFonts w:ascii="Times New Roman" w:hAnsi="Times New Roman" w:cs="Times New Roman"/>
        </w:rPr>
        <w:t>-товарно-транспортную накладную,</w:t>
      </w:r>
    </w:p>
    <w:p w:rsidR="00636989" w:rsidRPr="00915C95" w:rsidRDefault="00636989" w:rsidP="006761EC">
      <w:pPr>
        <w:spacing w:after="0" w:line="240" w:lineRule="auto"/>
        <w:ind w:firstLine="567"/>
        <w:jc w:val="both"/>
        <w:rPr>
          <w:rFonts w:ascii="Times New Roman" w:hAnsi="Times New Roman" w:cs="Times New Roman"/>
        </w:rPr>
      </w:pPr>
      <w:r w:rsidRPr="00915C95">
        <w:rPr>
          <w:rFonts w:ascii="Times New Roman" w:hAnsi="Times New Roman" w:cs="Times New Roman"/>
        </w:rPr>
        <w:t>- документ, подтверждающий качество поставляемого товара,</w:t>
      </w:r>
    </w:p>
    <w:p w:rsidR="00636989" w:rsidRDefault="00636989" w:rsidP="002F76A2">
      <w:pPr>
        <w:spacing w:after="0" w:line="240" w:lineRule="auto"/>
        <w:ind w:left="-851" w:firstLine="1418"/>
        <w:jc w:val="both"/>
        <w:rPr>
          <w:rFonts w:ascii="Times New Roman" w:hAnsi="Times New Roman" w:cs="Times New Roman"/>
        </w:rPr>
      </w:pPr>
      <w:r w:rsidRPr="00915C95">
        <w:rPr>
          <w:rFonts w:ascii="Times New Roman" w:hAnsi="Times New Roman" w:cs="Times New Roman"/>
        </w:rPr>
        <w:t>- оригиналы, либо копии, заверенные надлежащим образом, протоколов лабораторных испытаний (исследований) на соответствие устанавливаемым требованиям.</w:t>
      </w:r>
    </w:p>
    <w:p w:rsidR="002F76A2" w:rsidRPr="00915C95" w:rsidRDefault="002F76A2" w:rsidP="002F76A2">
      <w:pPr>
        <w:spacing w:after="0" w:line="240" w:lineRule="auto"/>
        <w:ind w:left="-851" w:firstLine="1418"/>
        <w:jc w:val="both"/>
        <w:rPr>
          <w:rFonts w:ascii="Times New Roman" w:hAnsi="Times New Roman" w:cs="Times New Roman"/>
        </w:rPr>
      </w:pPr>
    </w:p>
    <w:tbl>
      <w:tblPr>
        <w:tblW w:w="12298" w:type="dxa"/>
        <w:tblInd w:w="-106" w:type="dxa"/>
        <w:tblLayout w:type="fixed"/>
        <w:tblLook w:val="0000"/>
      </w:tblPr>
      <w:tblGrid>
        <w:gridCol w:w="5352"/>
        <w:gridCol w:w="6946"/>
      </w:tblGrid>
      <w:tr w:rsidR="00636989" w:rsidRPr="00A70D7B">
        <w:trPr>
          <w:trHeight w:val="339"/>
        </w:trPr>
        <w:tc>
          <w:tcPr>
            <w:tcW w:w="5352" w:type="dxa"/>
          </w:tcPr>
          <w:p w:rsidR="00636989" w:rsidRPr="00C51201" w:rsidRDefault="00636989" w:rsidP="00C51201">
            <w:pPr>
              <w:spacing w:after="0" w:line="240" w:lineRule="auto"/>
              <w:ind w:right="-71"/>
              <w:rPr>
                <w:rFonts w:ascii="Times New Roman" w:hAnsi="Times New Roman" w:cs="Times New Roman"/>
                <w:b/>
                <w:bCs/>
                <w:sz w:val="24"/>
                <w:szCs w:val="24"/>
              </w:rPr>
            </w:pPr>
            <w:r w:rsidRPr="00C51201">
              <w:rPr>
                <w:rFonts w:ascii="Times New Roman" w:hAnsi="Times New Roman" w:cs="Times New Roman"/>
                <w:b/>
                <w:bCs/>
                <w:sz w:val="24"/>
                <w:szCs w:val="24"/>
              </w:rPr>
              <w:t>Государственный заказчик:</w:t>
            </w:r>
          </w:p>
          <w:p w:rsidR="00636989" w:rsidRPr="00A70D7B" w:rsidRDefault="00D53A95" w:rsidP="00C51201">
            <w:pPr>
              <w:spacing w:after="0" w:line="240" w:lineRule="auto"/>
              <w:ind w:right="-71"/>
              <w:rPr>
                <w:rFonts w:ascii="Times New Roman" w:hAnsi="Times New Roman" w:cs="Times New Roman"/>
                <w:sz w:val="24"/>
                <w:szCs w:val="24"/>
              </w:rPr>
            </w:pPr>
            <w:r>
              <w:rPr>
                <w:rFonts w:ascii="Times New Roman" w:hAnsi="Times New Roman" w:cs="Times New Roman"/>
                <w:sz w:val="24"/>
                <w:szCs w:val="24"/>
              </w:rPr>
              <w:t>Н</w:t>
            </w:r>
            <w:r w:rsidR="00636989" w:rsidRPr="00A70D7B">
              <w:rPr>
                <w:rFonts w:ascii="Times New Roman" w:hAnsi="Times New Roman" w:cs="Times New Roman"/>
                <w:sz w:val="24"/>
                <w:szCs w:val="24"/>
              </w:rPr>
              <w:t>ачальник</w:t>
            </w:r>
            <w:r w:rsidR="00E25B96">
              <w:rPr>
                <w:rFonts w:ascii="Times New Roman" w:hAnsi="Times New Roman" w:cs="Times New Roman"/>
                <w:sz w:val="24"/>
                <w:szCs w:val="24"/>
              </w:rPr>
              <w:t xml:space="preserve"> ФКУ ИК –26 </w:t>
            </w:r>
          </w:p>
          <w:p w:rsidR="00636989" w:rsidRPr="00A70D7B" w:rsidRDefault="00636989" w:rsidP="00C51201">
            <w:pPr>
              <w:spacing w:after="0" w:line="240" w:lineRule="auto"/>
              <w:ind w:right="-71"/>
              <w:rPr>
                <w:rFonts w:ascii="Times New Roman" w:hAnsi="Times New Roman" w:cs="Times New Roman"/>
                <w:sz w:val="24"/>
                <w:szCs w:val="24"/>
              </w:rPr>
            </w:pPr>
            <w:r w:rsidRPr="00A70D7B">
              <w:rPr>
                <w:rFonts w:ascii="Times New Roman" w:hAnsi="Times New Roman" w:cs="Times New Roman"/>
                <w:sz w:val="24"/>
                <w:szCs w:val="24"/>
              </w:rPr>
              <w:t>УФСИН России по Волгоградской области</w:t>
            </w:r>
          </w:p>
          <w:p w:rsidR="00636989" w:rsidRPr="00A70D7B" w:rsidRDefault="00636989" w:rsidP="00C51201">
            <w:pPr>
              <w:spacing w:after="0" w:line="240" w:lineRule="auto"/>
              <w:ind w:right="-71"/>
              <w:rPr>
                <w:color w:val="000000"/>
                <w:sz w:val="24"/>
                <w:szCs w:val="24"/>
              </w:rPr>
            </w:pPr>
          </w:p>
        </w:tc>
        <w:tc>
          <w:tcPr>
            <w:tcW w:w="6946" w:type="dxa"/>
          </w:tcPr>
          <w:p w:rsidR="00636989" w:rsidRPr="00E67D71" w:rsidRDefault="00636989" w:rsidP="00E67D71">
            <w:pPr>
              <w:spacing w:after="0" w:line="240" w:lineRule="auto"/>
              <w:ind w:right="-71"/>
              <w:rPr>
                <w:rFonts w:ascii="Times New Roman" w:hAnsi="Times New Roman" w:cs="Times New Roman"/>
                <w:b/>
                <w:bCs/>
                <w:sz w:val="24"/>
                <w:szCs w:val="24"/>
              </w:rPr>
            </w:pPr>
            <w:r w:rsidRPr="00E67D71">
              <w:rPr>
                <w:rFonts w:ascii="Times New Roman" w:hAnsi="Times New Roman" w:cs="Times New Roman"/>
                <w:b/>
                <w:bCs/>
                <w:sz w:val="24"/>
                <w:szCs w:val="24"/>
              </w:rPr>
              <w:t xml:space="preserve">Исполнитель: </w:t>
            </w:r>
          </w:p>
          <w:p w:rsidR="00636989" w:rsidRPr="00053E45" w:rsidRDefault="00636989" w:rsidP="00D53A95">
            <w:pPr>
              <w:suppressAutoHyphens/>
              <w:spacing w:after="0" w:line="240" w:lineRule="auto"/>
              <w:jc w:val="both"/>
              <w:rPr>
                <w:rFonts w:ascii="Times New Roman" w:hAnsi="Times New Roman" w:cs="Times New Roman"/>
                <w:b/>
                <w:bCs/>
                <w:sz w:val="20"/>
                <w:szCs w:val="20"/>
              </w:rPr>
            </w:pPr>
          </w:p>
        </w:tc>
      </w:tr>
      <w:tr w:rsidR="00636989" w:rsidRPr="00A70D7B">
        <w:trPr>
          <w:trHeight w:val="610"/>
        </w:trPr>
        <w:tc>
          <w:tcPr>
            <w:tcW w:w="5352" w:type="dxa"/>
          </w:tcPr>
          <w:p w:rsidR="00636989" w:rsidRPr="00A70D7B" w:rsidRDefault="00636989" w:rsidP="00C51201">
            <w:pPr>
              <w:spacing w:after="0" w:line="240" w:lineRule="auto"/>
              <w:ind w:right="-71"/>
              <w:rPr>
                <w:rFonts w:ascii="Times New Roman" w:hAnsi="Times New Roman" w:cs="Times New Roman"/>
                <w:sz w:val="24"/>
                <w:szCs w:val="24"/>
              </w:rPr>
            </w:pPr>
            <w:r w:rsidRPr="00A70D7B">
              <w:rPr>
                <w:rFonts w:ascii="Times New Roman" w:hAnsi="Times New Roman" w:cs="Times New Roman"/>
                <w:sz w:val="24"/>
                <w:szCs w:val="24"/>
              </w:rPr>
              <w:t xml:space="preserve">___________________  / </w:t>
            </w:r>
            <w:r w:rsidR="00D53A95">
              <w:rPr>
                <w:rFonts w:ascii="Times New Roman" w:hAnsi="Times New Roman" w:cs="Times New Roman"/>
                <w:sz w:val="24"/>
                <w:szCs w:val="24"/>
              </w:rPr>
              <w:t>А.В.Вейт</w:t>
            </w:r>
            <w:r w:rsidRPr="00A70D7B">
              <w:rPr>
                <w:rFonts w:ascii="Times New Roman" w:hAnsi="Times New Roman" w:cs="Times New Roman"/>
                <w:sz w:val="24"/>
                <w:szCs w:val="24"/>
              </w:rPr>
              <w:t xml:space="preserve"> /  </w:t>
            </w:r>
          </w:p>
          <w:p w:rsidR="00636989" w:rsidRPr="00C51201" w:rsidRDefault="00636989" w:rsidP="00C51201">
            <w:pPr>
              <w:spacing w:line="240" w:lineRule="auto"/>
              <w:ind w:right="-71"/>
              <w:rPr>
                <w:sz w:val="18"/>
                <w:szCs w:val="18"/>
              </w:rPr>
            </w:pPr>
            <w:r w:rsidRPr="00C51201">
              <w:rPr>
                <w:rFonts w:ascii="Times New Roman" w:hAnsi="Times New Roman" w:cs="Times New Roman"/>
                <w:sz w:val="18"/>
                <w:szCs w:val="18"/>
              </w:rPr>
              <w:t xml:space="preserve">М.П. </w:t>
            </w:r>
          </w:p>
        </w:tc>
        <w:tc>
          <w:tcPr>
            <w:tcW w:w="6946" w:type="dxa"/>
          </w:tcPr>
          <w:p w:rsidR="00636989" w:rsidRPr="00E67D71" w:rsidRDefault="00636989" w:rsidP="00E67D71">
            <w:pPr>
              <w:spacing w:after="0" w:line="240" w:lineRule="auto"/>
              <w:ind w:right="-71"/>
              <w:rPr>
                <w:rFonts w:ascii="Times New Roman" w:hAnsi="Times New Roman" w:cs="Times New Roman"/>
                <w:b/>
                <w:bCs/>
                <w:sz w:val="24"/>
                <w:szCs w:val="24"/>
              </w:rPr>
            </w:pPr>
            <w:r w:rsidRPr="00E67D71">
              <w:rPr>
                <w:rFonts w:ascii="Times New Roman" w:hAnsi="Times New Roman" w:cs="Times New Roman"/>
                <w:b/>
                <w:bCs/>
                <w:sz w:val="24"/>
                <w:szCs w:val="24"/>
              </w:rPr>
              <w:t>________________ /</w:t>
            </w:r>
            <w:r w:rsidR="00F540E0">
              <w:rPr>
                <w:rFonts w:ascii="Times New Roman" w:hAnsi="Times New Roman" w:cs="Times New Roman"/>
                <w:color w:val="000000"/>
                <w:sz w:val="24"/>
                <w:szCs w:val="24"/>
              </w:rPr>
              <w:t xml:space="preserve"> </w:t>
            </w:r>
            <w:r w:rsidR="009A48C3">
              <w:rPr>
                <w:rFonts w:ascii="Times New Roman" w:hAnsi="Times New Roman" w:cs="Times New Roman"/>
                <w:sz w:val="24"/>
                <w:szCs w:val="24"/>
              </w:rPr>
              <w:t>_____________</w:t>
            </w:r>
            <w:r w:rsidR="00112AAE">
              <w:rPr>
                <w:rFonts w:ascii="Times New Roman" w:hAnsi="Times New Roman" w:cs="Times New Roman"/>
                <w:sz w:val="24"/>
                <w:szCs w:val="24"/>
              </w:rPr>
              <w:t xml:space="preserve"> </w:t>
            </w:r>
            <w:r w:rsidRPr="00E67D71">
              <w:rPr>
                <w:rFonts w:ascii="Times New Roman" w:hAnsi="Times New Roman" w:cs="Times New Roman"/>
                <w:b/>
                <w:bCs/>
                <w:sz w:val="24"/>
                <w:szCs w:val="24"/>
              </w:rPr>
              <w:t>/</w:t>
            </w:r>
          </w:p>
          <w:p w:rsidR="00636989" w:rsidRPr="00E67D71" w:rsidRDefault="00636989" w:rsidP="00E67D71">
            <w:pPr>
              <w:spacing w:after="0" w:line="240" w:lineRule="auto"/>
              <w:ind w:right="-71"/>
              <w:rPr>
                <w:rFonts w:ascii="Times New Roman" w:hAnsi="Times New Roman" w:cs="Times New Roman"/>
                <w:bCs/>
                <w:sz w:val="18"/>
                <w:szCs w:val="18"/>
              </w:rPr>
            </w:pPr>
            <w:r w:rsidRPr="00E67D71">
              <w:rPr>
                <w:rFonts w:ascii="Times New Roman" w:hAnsi="Times New Roman" w:cs="Times New Roman"/>
                <w:bCs/>
                <w:sz w:val="18"/>
                <w:szCs w:val="18"/>
              </w:rPr>
              <w:t>М.П.</w:t>
            </w:r>
          </w:p>
        </w:tc>
      </w:tr>
    </w:tbl>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D67855" w:rsidRDefault="00D67855" w:rsidP="00D41D75">
      <w:pPr>
        <w:widowControl w:val="0"/>
        <w:spacing w:after="0" w:line="100" w:lineRule="atLeast"/>
        <w:ind w:right="-682"/>
        <w:outlineLvl w:val="0"/>
        <w:rPr>
          <w:rFonts w:ascii="Times New Roman" w:hAnsi="Times New Roman" w:cs="Times New Roman"/>
          <w:b/>
          <w:bCs/>
          <w:sz w:val="18"/>
          <w:szCs w:val="18"/>
        </w:rPr>
      </w:pPr>
    </w:p>
    <w:p w:rsidR="008756B9" w:rsidRDefault="008756B9" w:rsidP="008756B9">
      <w:pPr>
        <w:widowControl w:val="0"/>
        <w:spacing w:after="0" w:line="100" w:lineRule="atLeast"/>
        <w:ind w:right="-682"/>
        <w:jc w:val="right"/>
        <w:outlineLvl w:val="0"/>
        <w:rPr>
          <w:rFonts w:ascii="Times New Roman" w:hAnsi="Times New Roman" w:cs="Times New Roman"/>
          <w:b/>
          <w:bCs/>
          <w:sz w:val="18"/>
          <w:szCs w:val="18"/>
        </w:rPr>
      </w:pPr>
    </w:p>
    <w:p w:rsidR="00B702B3" w:rsidRDefault="00B702B3" w:rsidP="00D41D75">
      <w:pPr>
        <w:widowControl w:val="0"/>
        <w:spacing w:after="0" w:line="100" w:lineRule="atLeast"/>
        <w:ind w:right="-682"/>
        <w:outlineLvl w:val="0"/>
        <w:rPr>
          <w:rFonts w:ascii="Times New Roman" w:hAnsi="Times New Roman" w:cs="Times New Roman"/>
          <w:b/>
          <w:bCs/>
          <w:sz w:val="18"/>
          <w:szCs w:val="18"/>
        </w:rPr>
      </w:pPr>
    </w:p>
    <w:p w:rsidR="00D41D75" w:rsidRDefault="00D41D75" w:rsidP="00D41D75">
      <w:pPr>
        <w:widowControl w:val="0"/>
        <w:spacing w:after="0" w:line="100" w:lineRule="atLeast"/>
        <w:ind w:right="-682"/>
        <w:outlineLvl w:val="0"/>
        <w:rPr>
          <w:rFonts w:ascii="Times New Roman" w:hAnsi="Times New Roman" w:cs="Times New Roman"/>
          <w:b/>
          <w:bCs/>
          <w:sz w:val="18"/>
          <w:szCs w:val="18"/>
        </w:rPr>
      </w:pPr>
    </w:p>
    <w:p w:rsidR="00D41D75" w:rsidRDefault="00D41D75" w:rsidP="00D41D75">
      <w:pPr>
        <w:widowControl w:val="0"/>
        <w:spacing w:after="0" w:line="100" w:lineRule="atLeast"/>
        <w:ind w:right="-682"/>
        <w:outlineLvl w:val="0"/>
        <w:rPr>
          <w:rFonts w:ascii="Times New Roman" w:hAnsi="Times New Roman" w:cs="Times New Roman"/>
          <w:b/>
          <w:bCs/>
          <w:sz w:val="18"/>
          <w:szCs w:val="18"/>
        </w:rPr>
      </w:pPr>
    </w:p>
    <w:p w:rsidR="00636989" w:rsidRPr="002B1C47" w:rsidRDefault="00E25B96" w:rsidP="008756B9">
      <w:pPr>
        <w:widowControl w:val="0"/>
        <w:spacing w:after="0" w:line="100" w:lineRule="atLeast"/>
        <w:ind w:right="-682"/>
        <w:jc w:val="right"/>
        <w:outlineLvl w:val="0"/>
        <w:rPr>
          <w:rFonts w:ascii="Times New Roman" w:hAnsi="Times New Roman" w:cs="Times New Roman"/>
          <w:b/>
          <w:bCs/>
          <w:sz w:val="18"/>
          <w:szCs w:val="18"/>
        </w:rPr>
      </w:pPr>
      <w:r>
        <w:rPr>
          <w:rFonts w:ascii="Times New Roman" w:hAnsi="Times New Roman" w:cs="Times New Roman"/>
          <w:b/>
          <w:bCs/>
          <w:sz w:val="18"/>
          <w:szCs w:val="18"/>
        </w:rPr>
        <w:lastRenderedPageBreak/>
        <w:t>Пр</w:t>
      </w:r>
      <w:r w:rsidR="00636989" w:rsidRPr="002B1C47">
        <w:rPr>
          <w:rFonts w:ascii="Times New Roman" w:hAnsi="Times New Roman" w:cs="Times New Roman"/>
          <w:b/>
          <w:bCs/>
          <w:sz w:val="18"/>
          <w:szCs w:val="18"/>
        </w:rPr>
        <w:t xml:space="preserve">иложение № </w:t>
      </w:r>
      <w:r w:rsidR="00636989">
        <w:rPr>
          <w:rFonts w:ascii="Times New Roman" w:hAnsi="Times New Roman" w:cs="Times New Roman"/>
          <w:b/>
          <w:bCs/>
          <w:sz w:val="18"/>
          <w:szCs w:val="18"/>
        </w:rPr>
        <w:t>2</w:t>
      </w:r>
    </w:p>
    <w:p w:rsidR="00636989" w:rsidRPr="002B1C47" w:rsidRDefault="00636989" w:rsidP="004365A6">
      <w:pPr>
        <w:widowControl w:val="0"/>
        <w:spacing w:after="0" w:line="100" w:lineRule="atLeast"/>
        <w:ind w:right="-514"/>
        <w:jc w:val="right"/>
        <w:rPr>
          <w:rFonts w:ascii="Times New Roman" w:hAnsi="Times New Roman" w:cs="Times New Roman"/>
          <w:b/>
          <w:bCs/>
          <w:sz w:val="18"/>
          <w:szCs w:val="18"/>
        </w:rPr>
      </w:pPr>
      <w:r w:rsidRPr="002B1C47">
        <w:rPr>
          <w:rFonts w:ascii="Times New Roman" w:hAnsi="Times New Roman" w:cs="Times New Roman"/>
          <w:b/>
          <w:bCs/>
          <w:sz w:val="18"/>
          <w:szCs w:val="18"/>
        </w:rPr>
        <w:t>к государственному контракту</w:t>
      </w:r>
    </w:p>
    <w:p w:rsidR="00636989" w:rsidRPr="002B1C47" w:rsidRDefault="00DB4F84" w:rsidP="004365A6">
      <w:pPr>
        <w:widowControl w:val="0"/>
        <w:spacing w:after="0" w:line="100" w:lineRule="atLeast"/>
        <w:ind w:right="-682"/>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636989" w:rsidRPr="002B1C47">
        <w:rPr>
          <w:rFonts w:ascii="Times New Roman" w:hAnsi="Times New Roman" w:cs="Times New Roman"/>
          <w:b/>
          <w:bCs/>
          <w:sz w:val="18"/>
          <w:szCs w:val="18"/>
        </w:rPr>
        <w:t xml:space="preserve">№ _____ от ______________ </w:t>
      </w:r>
    </w:p>
    <w:p w:rsidR="00636989" w:rsidRDefault="00636989" w:rsidP="004365A6">
      <w:pPr>
        <w:widowControl w:val="0"/>
        <w:tabs>
          <w:tab w:val="left" w:pos="3300"/>
        </w:tabs>
        <w:spacing w:after="0" w:line="100" w:lineRule="atLeast"/>
        <w:jc w:val="center"/>
        <w:rPr>
          <w:rFonts w:ascii="Times New Roman" w:hAnsi="Times New Roman" w:cs="Times New Roman"/>
          <w:b/>
          <w:bCs/>
          <w:sz w:val="25"/>
          <w:szCs w:val="25"/>
        </w:rPr>
      </w:pPr>
    </w:p>
    <w:p w:rsidR="00636989" w:rsidRDefault="00636989" w:rsidP="004365A6">
      <w:pPr>
        <w:widowControl w:val="0"/>
        <w:tabs>
          <w:tab w:val="left" w:pos="3300"/>
        </w:tabs>
        <w:spacing w:after="0" w:line="100" w:lineRule="atLeast"/>
        <w:jc w:val="center"/>
        <w:rPr>
          <w:rFonts w:ascii="Times New Roman" w:hAnsi="Times New Roman" w:cs="Times New Roman"/>
          <w:b/>
          <w:bCs/>
          <w:sz w:val="25"/>
          <w:szCs w:val="25"/>
        </w:rPr>
      </w:pPr>
    </w:p>
    <w:p w:rsidR="00636989" w:rsidRDefault="00636989" w:rsidP="004365A6">
      <w:pPr>
        <w:widowControl w:val="0"/>
        <w:tabs>
          <w:tab w:val="left" w:pos="3300"/>
        </w:tabs>
        <w:spacing w:after="0" w:line="100" w:lineRule="atLeast"/>
        <w:jc w:val="center"/>
        <w:rPr>
          <w:rFonts w:ascii="Times New Roman" w:hAnsi="Times New Roman" w:cs="Times New Roman"/>
          <w:b/>
          <w:bCs/>
          <w:sz w:val="25"/>
          <w:szCs w:val="25"/>
        </w:rPr>
      </w:pPr>
    </w:p>
    <w:p w:rsidR="00636989" w:rsidRPr="00002D2B" w:rsidRDefault="00636989" w:rsidP="002B76BE">
      <w:pPr>
        <w:widowControl w:val="0"/>
        <w:tabs>
          <w:tab w:val="left" w:pos="3300"/>
        </w:tabs>
        <w:spacing w:after="0" w:line="100" w:lineRule="atLeast"/>
        <w:jc w:val="center"/>
        <w:outlineLvl w:val="0"/>
        <w:rPr>
          <w:rFonts w:ascii="Times New Roman" w:hAnsi="Times New Roman" w:cs="Times New Roman"/>
          <w:sz w:val="25"/>
          <w:szCs w:val="25"/>
        </w:rPr>
      </w:pPr>
      <w:r w:rsidRPr="00002D2B">
        <w:rPr>
          <w:rFonts w:ascii="Times New Roman" w:hAnsi="Times New Roman" w:cs="Times New Roman"/>
          <w:sz w:val="25"/>
          <w:szCs w:val="25"/>
        </w:rPr>
        <w:t>Спецификация</w:t>
      </w:r>
    </w:p>
    <w:p w:rsidR="00636989" w:rsidRPr="007F326A" w:rsidRDefault="00636989" w:rsidP="004365A6">
      <w:pPr>
        <w:widowControl w:val="0"/>
        <w:spacing w:after="0" w:line="100" w:lineRule="atLeast"/>
        <w:rPr>
          <w:rFonts w:ascii="Times New Roman" w:hAnsi="Times New Roman" w:cs="Times New Roman"/>
          <w:sz w:val="28"/>
          <w:szCs w:val="25"/>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57"/>
        <w:gridCol w:w="1276"/>
        <w:gridCol w:w="992"/>
        <w:gridCol w:w="851"/>
        <w:gridCol w:w="1559"/>
        <w:gridCol w:w="1913"/>
      </w:tblGrid>
      <w:tr w:rsidR="00636989" w:rsidRPr="007F326A" w:rsidTr="00D53A95">
        <w:tc>
          <w:tcPr>
            <w:tcW w:w="534"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 п/п</w:t>
            </w:r>
          </w:p>
        </w:tc>
        <w:tc>
          <w:tcPr>
            <w:tcW w:w="2657" w:type="dxa"/>
          </w:tcPr>
          <w:p w:rsidR="00636989" w:rsidRPr="007F326A" w:rsidRDefault="00636989" w:rsidP="007C18EB">
            <w:pPr>
              <w:suppressAutoHyphens/>
              <w:spacing w:after="0" w:line="240" w:lineRule="auto"/>
              <w:jc w:val="center"/>
              <w:rPr>
                <w:rFonts w:ascii="Times New Roman" w:hAnsi="Times New Roman" w:cs="Times New Roman"/>
                <w:color w:val="000000"/>
                <w:sz w:val="24"/>
              </w:rPr>
            </w:pPr>
            <w:r w:rsidRPr="007F326A">
              <w:rPr>
                <w:rFonts w:ascii="Times New Roman" w:hAnsi="Times New Roman" w:cs="Times New Roman"/>
                <w:color w:val="000000"/>
                <w:sz w:val="24"/>
              </w:rPr>
              <w:t>Наименование услуг</w:t>
            </w:r>
          </w:p>
        </w:tc>
        <w:tc>
          <w:tcPr>
            <w:tcW w:w="1276"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ОКПД 2</w:t>
            </w:r>
          </w:p>
        </w:tc>
        <w:tc>
          <w:tcPr>
            <w:tcW w:w="992"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Единица измерения</w:t>
            </w:r>
          </w:p>
        </w:tc>
        <w:tc>
          <w:tcPr>
            <w:tcW w:w="851"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 xml:space="preserve">Кол-во </w:t>
            </w:r>
          </w:p>
        </w:tc>
        <w:tc>
          <w:tcPr>
            <w:tcW w:w="1559"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Стоимость, рублей</w:t>
            </w:r>
          </w:p>
        </w:tc>
        <w:tc>
          <w:tcPr>
            <w:tcW w:w="1913"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Сумма, рублей</w:t>
            </w:r>
          </w:p>
        </w:tc>
      </w:tr>
      <w:tr w:rsidR="00636989" w:rsidRPr="005210ED" w:rsidTr="00D53A95">
        <w:tc>
          <w:tcPr>
            <w:tcW w:w="534"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2657" w:type="dxa"/>
          </w:tcPr>
          <w:p w:rsidR="00636989" w:rsidRPr="007C18EB" w:rsidRDefault="00636989" w:rsidP="007C18EB">
            <w:pPr>
              <w:suppressAutoHyphens/>
              <w:spacing w:after="0" w:line="240" w:lineRule="auto"/>
              <w:jc w:val="center"/>
              <w:rPr>
                <w:rFonts w:ascii="Times New Roman" w:hAnsi="Times New Roman" w:cs="Times New Roman"/>
                <w:color w:val="000000"/>
              </w:rPr>
            </w:pPr>
            <w:r w:rsidRPr="007C18EB">
              <w:rPr>
                <w:rFonts w:ascii="Times New Roman" w:hAnsi="Times New Roman" w:cs="Times New Roman"/>
                <w:color w:val="000000"/>
              </w:rPr>
              <w:t>Перевозка груза по направлению (маршруту)</w:t>
            </w:r>
          </w:p>
        </w:tc>
        <w:tc>
          <w:tcPr>
            <w:tcW w:w="1276"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992"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851"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1559" w:type="dxa"/>
            <w:vMerge/>
          </w:tcPr>
          <w:p w:rsidR="00636989" w:rsidRPr="007C18EB" w:rsidRDefault="00636989" w:rsidP="007C18EB">
            <w:pPr>
              <w:suppressAutoHyphens/>
              <w:spacing w:after="0" w:line="240" w:lineRule="auto"/>
              <w:jc w:val="center"/>
              <w:rPr>
                <w:rFonts w:ascii="Times New Roman" w:hAnsi="Times New Roman" w:cs="Times New Roman"/>
                <w:color w:val="000000"/>
                <w:highlight w:val="yellow"/>
              </w:rPr>
            </w:pPr>
          </w:p>
        </w:tc>
        <w:tc>
          <w:tcPr>
            <w:tcW w:w="1913" w:type="dxa"/>
            <w:vMerge/>
          </w:tcPr>
          <w:p w:rsidR="00636989" w:rsidRPr="007C18EB" w:rsidRDefault="00636989" w:rsidP="007C18EB">
            <w:pPr>
              <w:suppressAutoHyphens/>
              <w:spacing w:after="0" w:line="240" w:lineRule="auto"/>
              <w:jc w:val="center"/>
              <w:rPr>
                <w:rFonts w:ascii="Times New Roman" w:hAnsi="Times New Roman" w:cs="Times New Roman"/>
                <w:color w:val="000000"/>
                <w:highlight w:val="yellow"/>
              </w:rPr>
            </w:pPr>
          </w:p>
        </w:tc>
      </w:tr>
      <w:tr w:rsidR="007424D5" w:rsidRPr="005210ED" w:rsidTr="00D53A95">
        <w:tc>
          <w:tcPr>
            <w:tcW w:w="534" w:type="dxa"/>
          </w:tcPr>
          <w:p w:rsidR="007424D5" w:rsidRPr="007C18EB" w:rsidRDefault="007424D5" w:rsidP="007C18EB">
            <w:pPr>
              <w:suppressAutoHyphens/>
              <w:spacing w:after="0" w:line="240" w:lineRule="auto"/>
              <w:jc w:val="center"/>
              <w:rPr>
                <w:rFonts w:ascii="Times New Roman" w:hAnsi="Times New Roman" w:cs="Times New Roman"/>
                <w:color w:val="000000"/>
              </w:rPr>
            </w:pPr>
            <w:r w:rsidRPr="007C18EB">
              <w:rPr>
                <w:rFonts w:ascii="Times New Roman" w:hAnsi="Times New Roman" w:cs="Times New Roman"/>
                <w:color w:val="000000"/>
              </w:rPr>
              <w:t>1</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Дальневосточный филиал ФКУ Центр МТМО МЧС России :680035 Хабаровский край г. Хабаровск ул. Тихоокеанская  162</w:t>
            </w:r>
          </w:p>
        </w:tc>
        <w:tc>
          <w:tcPr>
            <w:tcW w:w="1276"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r>
              <w:rPr>
                <w:rFonts w:ascii="Times New Roman" w:hAnsi="Times New Roman" w:cs="Times New Roman"/>
                <w:color w:val="000000"/>
                <w:sz w:val="20"/>
                <w:szCs w:val="20"/>
              </w:rPr>
              <w:t>.</w:t>
            </w:r>
          </w:p>
        </w:tc>
        <w:tc>
          <w:tcPr>
            <w:tcW w:w="851"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Pr="008756B9"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p>
        </w:tc>
      </w:tr>
      <w:tr w:rsidR="007424D5" w:rsidRPr="005210ED" w:rsidTr="00D53A95">
        <w:tc>
          <w:tcPr>
            <w:tcW w:w="534" w:type="dxa"/>
          </w:tcPr>
          <w:p w:rsidR="007424D5" w:rsidRPr="007C18EB" w:rsidRDefault="003F6C92" w:rsidP="007C18EB">
            <w:pPr>
              <w:suppressAutoHyphens/>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Северо Западный филиал ФКУ Центр МТМО МЧС России : 188662 Ленинградская область Всеволжский город Мурино улица Оборонная  дом 51</w:t>
            </w:r>
          </w:p>
        </w:tc>
        <w:tc>
          <w:tcPr>
            <w:tcW w:w="1276"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3F6C92"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p>
        </w:tc>
        <w:tc>
          <w:tcPr>
            <w:tcW w:w="851"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Default="007424D5" w:rsidP="007C18EB">
            <w:pPr>
              <w:suppressAutoHyphens/>
              <w:spacing w:after="0" w:line="240" w:lineRule="auto"/>
              <w:jc w:val="center"/>
              <w:rPr>
                <w:rFonts w:ascii="Times New Roman" w:hAnsi="Times New Roman" w:cs="Times New Roman"/>
                <w:color w:val="000000"/>
                <w:sz w:val="20"/>
                <w:szCs w:val="20"/>
              </w:rPr>
            </w:pPr>
          </w:p>
        </w:tc>
      </w:tr>
      <w:tr w:rsidR="007424D5" w:rsidRPr="005210ED" w:rsidTr="00D53A95">
        <w:tc>
          <w:tcPr>
            <w:tcW w:w="534" w:type="dxa"/>
          </w:tcPr>
          <w:p w:rsidR="007424D5" w:rsidRPr="007C18EB" w:rsidRDefault="003F6C92" w:rsidP="007C18EB">
            <w:pPr>
              <w:suppressAutoHyphens/>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Приволжский филиал ФКУ Центр МТМО МЧС России : 432035 Ульяновская область г. Ульяновск , проезд Нефтянников 11</w:t>
            </w:r>
          </w:p>
        </w:tc>
        <w:tc>
          <w:tcPr>
            <w:tcW w:w="1276"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3F6C92"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p>
        </w:tc>
        <w:tc>
          <w:tcPr>
            <w:tcW w:w="851"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Default="007424D5" w:rsidP="007C18EB">
            <w:pPr>
              <w:suppressAutoHyphens/>
              <w:spacing w:after="0" w:line="240" w:lineRule="auto"/>
              <w:jc w:val="center"/>
              <w:rPr>
                <w:rFonts w:ascii="Times New Roman" w:hAnsi="Times New Roman" w:cs="Times New Roman"/>
                <w:color w:val="000000"/>
                <w:sz w:val="20"/>
                <w:szCs w:val="20"/>
              </w:rPr>
            </w:pPr>
          </w:p>
        </w:tc>
      </w:tr>
      <w:tr w:rsidR="007424D5" w:rsidRPr="005210ED" w:rsidTr="00D53A95">
        <w:tc>
          <w:tcPr>
            <w:tcW w:w="534" w:type="dxa"/>
          </w:tcPr>
          <w:p w:rsidR="007424D5" w:rsidRPr="007C18EB" w:rsidRDefault="003F6C92" w:rsidP="007C18EB">
            <w:pPr>
              <w:suppressAutoHyphens/>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Уральский филиал ФКУ Центр МТМО МЧС России :623141 Свердловская область , Первоуральский район с. Новоалексеевское , ул. Буденного 2А</w:t>
            </w:r>
          </w:p>
        </w:tc>
        <w:tc>
          <w:tcPr>
            <w:tcW w:w="1276"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3F6C92"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p>
        </w:tc>
        <w:tc>
          <w:tcPr>
            <w:tcW w:w="851"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Default="007424D5" w:rsidP="007C18EB">
            <w:pPr>
              <w:suppressAutoHyphens/>
              <w:spacing w:after="0" w:line="240" w:lineRule="auto"/>
              <w:jc w:val="center"/>
              <w:rPr>
                <w:rFonts w:ascii="Times New Roman" w:hAnsi="Times New Roman" w:cs="Times New Roman"/>
                <w:color w:val="000000"/>
                <w:sz w:val="20"/>
                <w:szCs w:val="20"/>
              </w:rPr>
            </w:pPr>
          </w:p>
        </w:tc>
      </w:tr>
      <w:tr w:rsidR="00790FB2" w:rsidRPr="005210ED" w:rsidTr="0028067C">
        <w:tc>
          <w:tcPr>
            <w:tcW w:w="9782" w:type="dxa"/>
            <w:gridSpan w:val="7"/>
          </w:tcPr>
          <w:p w:rsidR="00790FB2" w:rsidRPr="00254951" w:rsidRDefault="00790FB2" w:rsidP="008756B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Итого: </w:t>
            </w:r>
            <w:r w:rsidR="007424D5">
              <w:rPr>
                <w:rFonts w:ascii="Times New Roman" w:hAnsi="Times New Roman" w:cs="Times New Roman"/>
                <w:sz w:val="20"/>
                <w:szCs w:val="20"/>
              </w:rPr>
              <w:t>4</w:t>
            </w:r>
            <w:r>
              <w:rPr>
                <w:rFonts w:ascii="Times New Roman" w:hAnsi="Times New Roman" w:cs="Times New Roman"/>
                <w:sz w:val="20"/>
                <w:szCs w:val="20"/>
              </w:rPr>
              <w:t xml:space="preserve"> (</w:t>
            </w:r>
            <w:r w:rsidR="007424D5">
              <w:rPr>
                <w:rFonts w:ascii="Times New Roman" w:hAnsi="Times New Roman" w:cs="Times New Roman"/>
                <w:sz w:val="20"/>
                <w:szCs w:val="20"/>
              </w:rPr>
              <w:t>четыре</w:t>
            </w:r>
            <w:r>
              <w:rPr>
                <w:rFonts w:ascii="Times New Roman" w:hAnsi="Times New Roman" w:cs="Times New Roman"/>
                <w:sz w:val="20"/>
                <w:szCs w:val="20"/>
              </w:rPr>
              <w:t>) наименовани</w:t>
            </w:r>
            <w:r w:rsidR="007424D5">
              <w:rPr>
                <w:rFonts w:ascii="Times New Roman" w:hAnsi="Times New Roman" w:cs="Times New Roman"/>
                <w:sz w:val="20"/>
                <w:szCs w:val="20"/>
              </w:rPr>
              <w:t>я</w:t>
            </w:r>
            <w:r>
              <w:rPr>
                <w:rFonts w:ascii="Times New Roman" w:hAnsi="Times New Roman" w:cs="Times New Roman"/>
                <w:sz w:val="20"/>
                <w:szCs w:val="20"/>
              </w:rPr>
              <w:t xml:space="preserve"> на сумму </w:t>
            </w:r>
            <w:r w:rsidR="00B96F78">
              <w:rPr>
                <w:rFonts w:ascii="Times New Roman" w:hAnsi="Times New Roman" w:cs="Times New Roman"/>
                <w:sz w:val="20"/>
                <w:szCs w:val="20"/>
              </w:rPr>
              <w:t xml:space="preserve"> </w:t>
            </w:r>
            <w:r w:rsidR="009A48C3">
              <w:rPr>
                <w:rFonts w:ascii="Times New Roman" w:hAnsi="Times New Roman" w:cs="Times New Roman"/>
              </w:rPr>
              <w:t>________</w:t>
            </w:r>
            <w:r w:rsidR="00B96F78">
              <w:rPr>
                <w:rFonts w:ascii="Times New Roman" w:hAnsi="Times New Roman" w:cs="Times New Roman"/>
                <w:sz w:val="20"/>
                <w:szCs w:val="20"/>
              </w:rPr>
              <w:t xml:space="preserve"> </w:t>
            </w:r>
            <w:r>
              <w:rPr>
                <w:rFonts w:ascii="Times New Roman" w:hAnsi="Times New Roman" w:cs="Times New Roman"/>
                <w:sz w:val="20"/>
                <w:szCs w:val="20"/>
              </w:rPr>
              <w:t>(</w:t>
            </w:r>
            <w:r w:rsidR="00823491">
              <w:rPr>
                <w:rFonts w:ascii="Times New Roman" w:hAnsi="Times New Roman" w:cs="Times New Roman"/>
              </w:rPr>
              <w:t>_</w:t>
            </w:r>
            <w:r w:rsidR="009A48C3">
              <w:rPr>
                <w:rFonts w:ascii="Times New Roman" w:hAnsi="Times New Roman" w:cs="Times New Roman"/>
              </w:rPr>
              <w:t>______</w:t>
            </w:r>
            <w:r>
              <w:rPr>
                <w:rFonts w:ascii="Times New Roman" w:hAnsi="Times New Roman" w:cs="Times New Roman"/>
                <w:sz w:val="20"/>
                <w:szCs w:val="20"/>
              </w:rPr>
              <w:t xml:space="preserve">) рублей </w:t>
            </w:r>
            <w:r w:rsidR="009A48C3">
              <w:rPr>
                <w:rFonts w:ascii="Times New Roman" w:hAnsi="Times New Roman" w:cs="Times New Roman"/>
                <w:sz w:val="20"/>
                <w:szCs w:val="20"/>
              </w:rPr>
              <w:t>____</w:t>
            </w:r>
            <w:r>
              <w:rPr>
                <w:rFonts w:ascii="Times New Roman" w:hAnsi="Times New Roman" w:cs="Times New Roman"/>
                <w:sz w:val="20"/>
                <w:szCs w:val="20"/>
              </w:rPr>
              <w:t xml:space="preserve"> копеек.</w:t>
            </w:r>
          </w:p>
          <w:p w:rsidR="00790FB2" w:rsidRDefault="00790FB2" w:rsidP="003378EE">
            <w:pPr>
              <w:suppressAutoHyphens/>
              <w:spacing w:after="0" w:line="240" w:lineRule="auto"/>
              <w:jc w:val="right"/>
              <w:rPr>
                <w:rFonts w:ascii="Times New Roman" w:hAnsi="Times New Roman" w:cs="Times New Roman"/>
                <w:color w:val="000000"/>
                <w:sz w:val="20"/>
                <w:szCs w:val="20"/>
              </w:rPr>
            </w:pPr>
          </w:p>
        </w:tc>
      </w:tr>
    </w:tbl>
    <w:p w:rsidR="00636989" w:rsidRDefault="00636989" w:rsidP="004365A6">
      <w:pPr>
        <w:widowControl w:val="0"/>
        <w:spacing w:after="0" w:line="100" w:lineRule="atLeast"/>
        <w:rPr>
          <w:rFonts w:ascii="Times New Roman" w:hAnsi="Times New Roman" w:cs="Times New Roman"/>
        </w:rPr>
      </w:pPr>
    </w:p>
    <w:p w:rsidR="00636989" w:rsidRDefault="00636989" w:rsidP="004365A6">
      <w:pPr>
        <w:widowControl w:val="0"/>
        <w:spacing w:after="0" w:line="100" w:lineRule="atLeast"/>
        <w:rPr>
          <w:rFonts w:ascii="Times New Roman" w:hAnsi="Times New Roman" w:cs="Times New Roman"/>
          <w:sz w:val="25"/>
          <w:szCs w:val="25"/>
        </w:rPr>
      </w:pPr>
    </w:p>
    <w:tbl>
      <w:tblPr>
        <w:tblW w:w="0" w:type="auto"/>
        <w:tblInd w:w="-106" w:type="dxa"/>
        <w:tblLayout w:type="fixed"/>
        <w:tblLook w:val="0000"/>
      </w:tblPr>
      <w:tblGrid>
        <w:gridCol w:w="5352"/>
        <w:gridCol w:w="6946"/>
      </w:tblGrid>
      <w:tr w:rsidR="00636989" w:rsidRPr="00A70D7B">
        <w:trPr>
          <w:trHeight w:val="339"/>
        </w:trPr>
        <w:tc>
          <w:tcPr>
            <w:tcW w:w="5352" w:type="dxa"/>
          </w:tcPr>
          <w:p w:rsidR="00636989" w:rsidRPr="00A70D7B" w:rsidRDefault="00636989" w:rsidP="00685F0B">
            <w:pPr>
              <w:spacing w:after="0"/>
              <w:ind w:right="-71"/>
              <w:rPr>
                <w:rFonts w:ascii="Times New Roman" w:hAnsi="Times New Roman" w:cs="Times New Roman"/>
                <w:sz w:val="24"/>
                <w:szCs w:val="24"/>
              </w:rPr>
            </w:pPr>
            <w:r w:rsidRPr="00A70D7B">
              <w:rPr>
                <w:rFonts w:ascii="Times New Roman" w:hAnsi="Times New Roman" w:cs="Times New Roman"/>
                <w:sz w:val="24"/>
                <w:szCs w:val="24"/>
              </w:rPr>
              <w:t>Государственный заказчик:</w:t>
            </w:r>
          </w:p>
          <w:p w:rsidR="00636989" w:rsidRPr="00A70D7B" w:rsidRDefault="00D53A95" w:rsidP="00685F0B">
            <w:pPr>
              <w:spacing w:after="0"/>
              <w:ind w:right="-71"/>
              <w:rPr>
                <w:rFonts w:ascii="Times New Roman" w:hAnsi="Times New Roman" w:cs="Times New Roman"/>
                <w:sz w:val="24"/>
                <w:szCs w:val="24"/>
              </w:rPr>
            </w:pPr>
            <w:r>
              <w:rPr>
                <w:rFonts w:ascii="Times New Roman" w:hAnsi="Times New Roman" w:cs="Times New Roman"/>
                <w:sz w:val="24"/>
                <w:szCs w:val="24"/>
              </w:rPr>
              <w:t>Начальник</w:t>
            </w:r>
            <w:r w:rsidR="001E2B49">
              <w:rPr>
                <w:rFonts w:ascii="Times New Roman" w:hAnsi="Times New Roman" w:cs="Times New Roman"/>
                <w:sz w:val="24"/>
                <w:szCs w:val="24"/>
              </w:rPr>
              <w:t xml:space="preserve"> ФКУ ИК – 26</w:t>
            </w:r>
          </w:p>
          <w:p w:rsidR="00636989" w:rsidRPr="00A70D7B" w:rsidRDefault="00636989" w:rsidP="00685F0B">
            <w:pPr>
              <w:spacing w:after="0"/>
              <w:ind w:right="-71"/>
              <w:rPr>
                <w:rFonts w:ascii="Times New Roman" w:hAnsi="Times New Roman" w:cs="Times New Roman"/>
                <w:sz w:val="24"/>
                <w:szCs w:val="24"/>
              </w:rPr>
            </w:pPr>
            <w:r w:rsidRPr="00A70D7B">
              <w:rPr>
                <w:rFonts w:ascii="Times New Roman" w:hAnsi="Times New Roman" w:cs="Times New Roman"/>
                <w:sz w:val="24"/>
                <w:szCs w:val="24"/>
              </w:rPr>
              <w:t>УФСИН России по Волгоградской области</w:t>
            </w:r>
          </w:p>
          <w:p w:rsidR="00636989" w:rsidRPr="00A70D7B" w:rsidRDefault="00636989" w:rsidP="00685F0B">
            <w:pPr>
              <w:spacing w:after="0"/>
              <w:ind w:right="-71"/>
              <w:rPr>
                <w:color w:val="000000"/>
                <w:sz w:val="24"/>
                <w:szCs w:val="24"/>
              </w:rPr>
            </w:pPr>
          </w:p>
        </w:tc>
        <w:tc>
          <w:tcPr>
            <w:tcW w:w="6946" w:type="dxa"/>
          </w:tcPr>
          <w:p w:rsidR="00636989" w:rsidRPr="00E67D71" w:rsidRDefault="00636989" w:rsidP="00E67D71">
            <w:pPr>
              <w:spacing w:after="0"/>
              <w:ind w:right="-71"/>
              <w:rPr>
                <w:rFonts w:ascii="Times New Roman" w:hAnsi="Times New Roman" w:cs="Times New Roman"/>
                <w:sz w:val="24"/>
                <w:szCs w:val="24"/>
              </w:rPr>
            </w:pPr>
            <w:r w:rsidRPr="00E67D71">
              <w:rPr>
                <w:rFonts w:ascii="Times New Roman" w:hAnsi="Times New Roman" w:cs="Times New Roman"/>
                <w:sz w:val="24"/>
                <w:szCs w:val="24"/>
              </w:rPr>
              <w:t xml:space="preserve">Исполнитель: </w:t>
            </w:r>
          </w:p>
          <w:p w:rsidR="00636989" w:rsidRPr="00A203C5" w:rsidRDefault="00636989" w:rsidP="00D53A95">
            <w:pPr>
              <w:suppressAutoHyphens/>
              <w:spacing w:after="0" w:line="240" w:lineRule="auto"/>
              <w:jc w:val="both"/>
              <w:rPr>
                <w:rFonts w:ascii="Times New Roman" w:hAnsi="Times New Roman" w:cs="Times New Roman"/>
                <w:sz w:val="24"/>
                <w:szCs w:val="24"/>
              </w:rPr>
            </w:pPr>
          </w:p>
        </w:tc>
      </w:tr>
      <w:tr w:rsidR="00636989" w:rsidRPr="00A70D7B">
        <w:trPr>
          <w:trHeight w:val="610"/>
        </w:trPr>
        <w:tc>
          <w:tcPr>
            <w:tcW w:w="5352" w:type="dxa"/>
          </w:tcPr>
          <w:p w:rsidR="00636989" w:rsidRPr="00A70D7B" w:rsidRDefault="00636989" w:rsidP="00685F0B">
            <w:pPr>
              <w:spacing w:after="0"/>
              <w:ind w:right="-71"/>
              <w:rPr>
                <w:rFonts w:ascii="Times New Roman" w:hAnsi="Times New Roman" w:cs="Times New Roman"/>
                <w:sz w:val="24"/>
                <w:szCs w:val="24"/>
              </w:rPr>
            </w:pPr>
            <w:r w:rsidRPr="00A70D7B">
              <w:rPr>
                <w:rFonts w:ascii="Times New Roman" w:hAnsi="Times New Roman" w:cs="Times New Roman"/>
                <w:sz w:val="24"/>
                <w:szCs w:val="24"/>
              </w:rPr>
              <w:t xml:space="preserve">___________________  / </w:t>
            </w:r>
            <w:r w:rsidR="00D53A95">
              <w:rPr>
                <w:rFonts w:ascii="Times New Roman" w:hAnsi="Times New Roman" w:cs="Times New Roman"/>
                <w:sz w:val="24"/>
                <w:szCs w:val="24"/>
              </w:rPr>
              <w:t>А.В.Вейт</w:t>
            </w:r>
            <w:r w:rsidRPr="00A70D7B">
              <w:rPr>
                <w:rFonts w:ascii="Times New Roman" w:hAnsi="Times New Roman" w:cs="Times New Roman"/>
                <w:sz w:val="24"/>
                <w:szCs w:val="24"/>
              </w:rPr>
              <w:t xml:space="preserve"> /  </w:t>
            </w:r>
          </w:p>
          <w:p w:rsidR="00636989" w:rsidRPr="00A70D7B" w:rsidRDefault="00636989" w:rsidP="00685F0B">
            <w:pPr>
              <w:ind w:right="-71"/>
              <w:rPr>
                <w:sz w:val="24"/>
                <w:szCs w:val="24"/>
              </w:rPr>
            </w:pPr>
            <w:r w:rsidRPr="00A70D7B">
              <w:rPr>
                <w:rFonts w:ascii="Times New Roman" w:hAnsi="Times New Roman" w:cs="Times New Roman"/>
                <w:sz w:val="24"/>
                <w:szCs w:val="24"/>
              </w:rPr>
              <w:t xml:space="preserve">М.П. </w:t>
            </w:r>
          </w:p>
        </w:tc>
        <w:tc>
          <w:tcPr>
            <w:tcW w:w="6946" w:type="dxa"/>
          </w:tcPr>
          <w:p w:rsidR="00636989" w:rsidRPr="00E67D71" w:rsidRDefault="00636989" w:rsidP="00E67D71">
            <w:pPr>
              <w:spacing w:after="0"/>
              <w:ind w:right="-71"/>
              <w:rPr>
                <w:rFonts w:ascii="Times New Roman" w:hAnsi="Times New Roman" w:cs="Times New Roman"/>
                <w:sz w:val="24"/>
                <w:szCs w:val="24"/>
              </w:rPr>
            </w:pPr>
            <w:r w:rsidRPr="00E67D71">
              <w:rPr>
                <w:rFonts w:ascii="Times New Roman" w:hAnsi="Times New Roman" w:cs="Times New Roman"/>
                <w:sz w:val="24"/>
                <w:szCs w:val="24"/>
              </w:rPr>
              <w:t xml:space="preserve">________________ / </w:t>
            </w:r>
            <w:r w:rsidR="009A48C3">
              <w:rPr>
                <w:rFonts w:ascii="Times New Roman" w:hAnsi="Times New Roman" w:cs="Times New Roman"/>
                <w:sz w:val="24"/>
                <w:szCs w:val="24"/>
              </w:rPr>
              <w:t>_____________</w:t>
            </w:r>
            <w:r w:rsidR="00112AAE" w:rsidRPr="00E67D71">
              <w:rPr>
                <w:rFonts w:ascii="Times New Roman" w:hAnsi="Times New Roman" w:cs="Times New Roman"/>
                <w:sz w:val="24"/>
                <w:szCs w:val="24"/>
              </w:rPr>
              <w:t xml:space="preserve"> </w:t>
            </w:r>
            <w:r w:rsidRPr="00E67D71">
              <w:rPr>
                <w:rFonts w:ascii="Times New Roman" w:hAnsi="Times New Roman" w:cs="Times New Roman"/>
                <w:sz w:val="24"/>
                <w:szCs w:val="24"/>
              </w:rPr>
              <w:t>/</w:t>
            </w:r>
          </w:p>
          <w:p w:rsidR="00636989" w:rsidRPr="00E67D71" w:rsidRDefault="00636989" w:rsidP="00E67D71">
            <w:pPr>
              <w:spacing w:after="0"/>
              <w:ind w:right="-71"/>
              <w:rPr>
                <w:rFonts w:ascii="Times New Roman" w:hAnsi="Times New Roman" w:cs="Times New Roman"/>
                <w:sz w:val="24"/>
                <w:szCs w:val="24"/>
              </w:rPr>
            </w:pPr>
            <w:r w:rsidRPr="00E67D71">
              <w:rPr>
                <w:rFonts w:ascii="Times New Roman" w:hAnsi="Times New Roman" w:cs="Times New Roman"/>
                <w:sz w:val="24"/>
                <w:szCs w:val="24"/>
              </w:rPr>
              <w:t>М.П.</w:t>
            </w:r>
          </w:p>
        </w:tc>
      </w:tr>
    </w:tbl>
    <w:p w:rsidR="00790FB2" w:rsidRDefault="00790FB2" w:rsidP="003F6C92">
      <w:pPr>
        <w:pStyle w:val="af4"/>
        <w:spacing w:after="0"/>
        <w:ind w:left="0"/>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8756B9" w:rsidRDefault="008756B9" w:rsidP="002B76BE">
      <w:pPr>
        <w:pStyle w:val="af4"/>
        <w:spacing w:after="0"/>
        <w:jc w:val="right"/>
        <w:outlineLvl w:val="0"/>
        <w:rPr>
          <w:rFonts w:ascii="Times New Roman" w:hAnsi="Times New Roman" w:cs="Times New Roman"/>
          <w:b/>
          <w:bCs/>
          <w:sz w:val="18"/>
          <w:szCs w:val="18"/>
        </w:rPr>
      </w:pPr>
    </w:p>
    <w:p w:rsidR="007F326A" w:rsidRDefault="007F326A" w:rsidP="002B76BE">
      <w:pPr>
        <w:pStyle w:val="af4"/>
        <w:spacing w:after="0"/>
        <w:jc w:val="right"/>
        <w:outlineLvl w:val="0"/>
        <w:rPr>
          <w:rFonts w:ascii="Times New Roman" w:hAnsi="Times New Roman" w:cs="Times New Roman"/>
          <w:b/>
          <w:bCs/>
          <w:sz w:val="18"/>
          <w:szCs w:val="18"/>
        </w:rPr>
      </w:pPr>
    </w:p>
    <w:sectPr w:rsidR="007F326A" w:rsidSect="005536DD">
      <w:pgSz w:w="11907" w:h="16840" w:code="9"/>
      <w:pgMar w:top="1134" w:right="1134" w:bottom="1134" w:left="1701"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7EA" w:rsidRDefault="00A247EA" w:rsidP="00A73DF6">
      <w:pPr>
        <w:spacing w:after="0" w:line="240" w:lineRule="auto"/>
      </w:pPr>
      <w:r>
        <w:separator/>
      </w:r>
    </w:p>
  </w:endnote>
  <w:endnote w:type="continuationSeparator" w:id="1">
    <w:p w:rsidR="00A247EA" w:rsidRDefault="00A247EA" w:rsidP="00A73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7EA" w:rsidRDefault="00A247EA" w:rsidP="00A73DF6">
      <w:pPr>
        <w:spacing w:after="0" w:line="240" w:lineRule="auto"/>
      </w:pPr>
      <w:r>
        <w:separator/>
      </w:r>
    </w:p>
  </w:footnote>
  <w:footnote w:type="continuationSeparator" w:id="1">
    <w:p w:rsidR="00A247EA" w:rsidRDefault="00A247EA" w:rsidP="00A73D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99211CF"/>
    <w:multiLevelType w:val="hybridMultilevel"/>
    <w:tmpl w:val="CEEE1BD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9"/>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2667B"/>
    <w:rsid w:val="00002D2B"/>
    <w:rsid w:val="00013140"/>
    <w:rsid w:val="00020AEA"/>
    <w:rsid w:val="00023629"/>
    <w:rsid w:val="00025743"/>
    <w:rsid w:val="0002667B"/>
    <w:rsid w:val="000313AB"/>
    <w:rsid w:val="00032CA3"/>
    <w:rsid w:val="00033634"/>
    <w:rsid w:val="00033807"/>
    <w:rsid w:val="0003620C"/>
    <w:rsid w:val="00042669"/>
    <w:rsid w:val="00052687"/>
    <w:rsid w:val="00053DD8"/>
    <w:rsid w:val="00053E45"/>
    <w:rsid w:val="0005623F"/>
    <w:rsid w:val="00062161"/>
    <w:rsid w:val="00062BE6"/>
    <w:rsid w:val="000660CB"/>
    <w:rsid w:val="00073ED1"/>
    <w:rsid w:val="00074A0C"/>
    <w:rsid w:val="000778D0"/>
    <w:rsid w:val="000820D1"/>
    <w:rsid w:val="00095433"/>
    <w:rsid w:val="00095660"/>
    <w:rsid w:val="00097546"/>
    <w:rsid w:val="000A2DE8"/>
    <w:rsid w:val="000A3BDC"/>
    <w:rsid w:val="000A43AB"/>
    <w:rsid w:val="000B05DD"/>
    <w:rsid w:val="000B1B3B"/>
    <w:rsid w:val="000B2F7C"/>
    <w:rsid w:val="000B3993"/>
    <w:rsid w:val="000B42A4"/>
    <w:rsid w:val="000B42D9"/>
    <w:rsid w:val="000B627A"/>
    <w:rsid w:val="000C0F1B"/>
    <w:rsid w:val="000C11CC"/>
    <w:rsid w:val="000C1235"/>
    <w:rsid w:val="000C2423"/>
    <w:rsid w:val="000C6E14"/>
    <w:rsid w:val="000D2F44"/>
    <w:rsid w:val="000D39CD"/>
    <w:rsid w:val="000E155E"/>
    <w:rsid w:val="000E41E5"/>
    <w:rsid w:val="001004BD"/>
    <w:rsid w:val="001007ED"/>
    <w:rsid w:val="00105AD8"/>
    <w:rsid w:val="00106232"/>
    <w:rsid w:val="00112AAE"/>
    <w:rsid w:val="00113209"/>
    <w:rsid w:val="001170D2"/>
    <w:rsid w:val="0011736C"/>
    <w:rsid w:val="0012287F"/>
    <w:rsid w:val="0013009A"/>
    <w:rsid w:val="0013069B"/>
    <w:rsid w:val="00131A81"/>
    <w:rsid w:val="001336EA"/>
    <w:rsid w:val="00133B42"/>
    <w:rsid w:val="0013432B"/>
    <w:rsid w:val="00141665"/>
    <w:rsid w:val="00143063"/>
    <w:rsid w:val="00143F85"/>
    <w:rsid w:val="0014739B"/>
    <w:rsid w:val="001612D9"/>
    <w:rsid w:val="00166DF4"/>
    <w:rsid w:val="00171D5A"/>
    <w:rsid w:val="00180773"/>
    <w:rsid w:val="0018215C"/>
    <w:rsid w:val="001837F1"/>
    <w:rsid w:val="00192F37"/>
    <w:rsid w:val="001A7006"/>
    <w:rsid w:val="001B1F59"/>
    <w:rsid w:val="001C00A9"/>
    <w:rsid w:val="001C44AD"/>
    <w:rsid w:val="001C5A20"/>
    <w:rsid w:val="001C5C3E"/>
    <w:rsid w:val="001D0158"/>
    <w:rsid w:val="001D465B"/>
    <w:rsid w:val="001D4ABF"/>
    <w:rsid w:val="001D5BAA"/>
    <w:rsid w:val="001D5E22"/>
    <w:rsid w:val="001D6C59"/>
    <w:rsid w:val="001E00AD"/>
    <w:rsid w:val="001E2B49"/>
    <w:rsid w:val="001E3DE5"/>
    <w:rsid w:val="001E5FCE"/>
    <w:rsid w:val="001F22A6"/>
    <w:rsid w:val="001F31F5"/>
    <w:rsid w:val="001F4BD1"/>
    <w:rsid w:val="001F7256"/>
    <w:rsid w:val="002015D5"/>
    <w:rsid w:val="002057C9"/>
    <w:rsid w:val="00212FCF"/>
    <w:rsid w:val="00216500"/>
    <w:rsid w:val="0021700A"/>
    <w:rsid w:val="002221EC"/>
    <w:rsid w:val="00236C00"/>
    <w:rsid w:val="00245D5C"/>
    <w:rsid w:val="002475D7"/>
    <w:rsid w:val="00247753"/>
    <w:rsid w:val="00247A15"/>
    <w:rsid w:val="002501F3"/>
    <w:rsid w:val="00251163"/>
    <w:rsid w:val="00254951"/>
    <w:rsid w:val="00261D61"/>
    <w:rsid w:val="00263273"/>
    <w:rsid w:val="00267A3B"/>
    <w:rsid w:val="002738EF"/>
    <w:rsid w:val="0027732F"/>
    <w:rsid w:val="00277A32"/>
    <w:rsid w:val="00291B18"/>
    <w:rsid w:val="002936A0"/>
    <w:rsid w:val="00293BDB"/>
    <w:rsid w:val="00295C22"/>
    <w:rsid w:val="002A040D"/>
    <w:rsid w:val="002A5EAA"/>
    <w:rsid w:val="002A62E6"/>
    <w:rsid w:val="002A67EB"/>
    <w:rsid w:val="002A680B"/>
    <w:rsid w:val="002B05A8"/>
    <w:rsid w:val="002B0B2D"/>
    <w:rsid w:val="002B1C47"/>
    <w:rsid w:val="002B442D"/>
    <w:rsid w:val="002B76BE"/>
    <w:rsid w:val="002C23FD"/>
    <w:rsid w:val="002C4E98"/>
    <w:rsid w:val="002C5700"/>
    <w:rsid w:val="002C660F"/>
    <w:rsid w:val="002D2D69"/>
    <w:rsid w:val="002D2E27"/>
    <w:rsid w:val="002D6DF3"/>
    <w:rsid w:val="002E46B2"/>
    <w:rsid w:val="002E6B19"/>
    <w:rsid w:val="002E6F2E"/>
    <w:rsid w:val="002E7302"/>
    <w:rsid w:val="002F249B"/>
    <w:rsid w:val="002F2A06"/>
    <w:rsid w:val="002F76A2"/>
    <w:rsid w:val="00303660"/>
    <w:rsid w:val="00304489"/>
    <w:rsid w:val="00304F2C"/>
    <w:rsid w:val="00307D28"/>
    <w:rsid w:val="00310DA1"/>
    <w:rsid w:val="00311E72"/>
    <w:rsid w:val="00313981"/>
    <w:rsid w:val="00313B54"/>
    <w:rsid w:val="0031590A"/>
    <w:rsid w:val="0033160E"/>
    <w:rsid w:val="003378EE"/>
    <w:rsid w:val="003409D1"/>
    <w:rsid w:val="003444D0"/>
    <w:rsid w:val="003470FA"/>
    <w:rsid w:val="003477D8"/>
    <w:rsid w:val="003479D8"/>
    <w:rsid w:val="00350840"/>
    <w:rsid w:val="00352258"/>
    <w:rsid w:val="00352BE9"/>
    <w:rsid w:val="00355904"/>
    <w:rsid w:val="00360FFC"/>
    <w:rsid w:val="003614DB"/>
    <w:rsid w:val="00362502"/>
    <w:rsid w:val="00363CA0"/>
    <w:rsid w:val="00365114"/>
    <w:rsid w:val="0036570B"/>
    <w:rsid w:val="00366E0D"/>
    <w:rsid w:val="003703E6"/>
    <w:rsid w:val="00380794"/>
    <w:rsid w:val="00381FBE"/>
    <w:rsid w:val="00384EEB"/>
    <w:rsid w:val="003861F4"/>
    <w:rsid w:val="0038732A"/>
    <w:rsid w:val="003A08C5"/>
    <w:rsid w:val="003A1CDA"/>
    <w:rsid w:val="003A1DA7"/>
    <w:rsid w:val="003A20E1"/>
    <w:rsid w:val="003A6091"/>
    <w:rsid w:val="003C0C81"/>
    <w:rsid w:val="003C0CA6"/>
    <w:rsid w:val="003C2227"/>
    <w:rsid w:val="003C3F1C"/>
    <w:rsid w:val="003C417B"/>
    <w:rsid w:val="003D56FA"/>
    <w:rsid w:val="003D5930"/>
    <w:rsid w:val="003D5AA7"/>
    <w:rsid w:val="003E7577"/>
    <w:rsid w:val="003F0A0E"/>
    <w:rsid w:val="003F109D"/>
    <w:rsid w:val="003F193D"/>
    <w:rsid w:val="003F327C"/>
    <w:rsid w:val="003F6577"/>
    <w:rsid w:val="003F6C92"/>
    <w:rsid w:val="003F6EC4"/>
    <w:rsid w:val="004017C0"/>
    <w:rsid w:val="0040603A"/>
    <w:rsid w:val="004115B7"/>
    <w:rsid w:val="00412177"/>
    <w:rsid w:val="004167EB"/>
    <w:rsid w:val="0042016E"/>
    <w:rsid w:val="00421573"/>
    <w:rsid w:val="00426CFA"/>
    <w:rsid w:val="00427E50"/>
    <w:rsid w:val="004306EA"/>
    <w:rsid w:val="00435AA7"/>
    <w:rsid w:val="00436271"/>
    <w:rsid w:val="0043631D"/>
    <w:rsid w:val="004365A6"/>
    <w:rsid w:val="00436F0C"/>
    <w:rsid w:val="00437733"/>
    <w:rsid w:val="00440926"/>
    <w:rsid w:val="00440FF8"/>
    <w:rsid w:val="004433B3"/>
    <w:rsid w:val="0044639F"/>
    <w:rsid w:val="004464D9"/>
    <w:rsid w:val="00450904"/>
    <w:rsid w:val="00464839"/>
    <w:rsid w:val="0047219B"/>
    <w:rsid w:val="00481B9D"/>
    <w:rsid w:val="00482BD3"/>
    <w:rsid w:val="004868D4"/>
    <w:rsid w:val="004875E3"/>
    <w:rsid w:val="00495545"/>
    <w:rsid w:val="00495DD5"/>
    <w:rsid w:val="00496AA8"/>
    <w:rsid w:val="004A1486"/>
    <w:rsid w:val="004A39FD"/>
    <w:rsid w:val="004A6558"/>
    <w:rsid w:val="004A7244"/>
    <w:rsid w:val="004B2C0A"/>
    <w:rsid w:val="004C0FB2"/>
    <w:rsid w:val="004C115C"/>
    <w:rsid w:val="004C1BF4"/>
    <w:rsid w:val="004C74D8"/>
    <w:rsid w:val="004D41CA"/>
    <w:rsid w:val="004E0A65"/>
    <w:rsid w:val="004E2417"/>
    <w:rsid w:val="004E6199"/>
    <w:rsid w:val="004E75A2"/>
    <w:rsid w:val="004F1C4D"/>
    <w:rsid w:val="004F486A"/>
    <w:rsid w:val="00500B4B"/>
    <w:rsid w:val="005021D9"/>
    <w:rsid w:val="0050257F"/>
    <w:rsid w:val="00505FDA"/>
    <w:rsid w:val="00507DF5"/>
    <w:rsid w:val="005100E8"/>
    <w:rsid w:val="00511D50"/>
    <w:rsid w:val="00515072"/>
    <w:rsid w:val="005151B3"/>
    <w:rsid w:val="005210ED"/>
    <w:rsid w:val="0052317C"/>
    <w:rsid w:val="00527757"/>
    <w:rsid w:val="005301F9"/>
    <w:rsid w:val="0053149C"/>
    <w:rsid w:val="00550736"/>
    <w:rsid w:val="005536DD"/>
    <w:rsid w:val="00556E90"/>
    <w:rsid w:val="005600C9"/>
    <w:rsid w:val="00562288"/>
    <w:rsid w:val="00565327"/>
    <w:rsid w:val="00565743"/>
    <w:rsid w:val="005739A0"/>
    <w:rsid w:val="00573A3D"/>
    <w:rsid w:val="00577817"/>
    <w:rsid w:val="0058226E"/>
    <w:rsid w:val="005832BA"/>
    <w:rsid w:val="005862BF"/>
    <w:rsid w:val="00596039"/>
    <w:rsid w:val="005A2B58"/>
    <w:rsid w:val="005A36FD"/>
    <w:rsid w:val="005A5C3C"/>
    <w:rsid w:val="005A746D"/>
    <w:rsid w:val="005B081E"/>
    <w:rsid w:val="005B0EFC"/>
    <w:rsid w:val="005B2248"/>
    <w:rsid w:val="005B3268"/>
    <w:rsid w:val="005C7F6C"/>
    <w:rsid w:val="005D0237"/>
    <w:rsid w:val="005D1AC2"/>
    <w:rsid w:val="005D31A4"/>
    <w:rsid w:val="005D37E9"/>
    <w:rsid w:val="005D402A"/>
    <w:rsid w:val="005D725D"/>
    <w:rsid w:val="005D7F10"/>
    <w:rsid w:val="005E1908"/>
    <w:rsid w:val="005E75A8"/>
    <w:rsid w:val="005F0344"/>
    <w:rsid w:val="005F4FA6"/>
    <w:rsid w:val="005F5978"/>
    <w:rsid w:val="005F7969"/>
    <w:rsid w:val="0060380D"/>
    <w:rsid w:val="006061F0"/>
    <w:rsid w:val="00607F3E"/>
    <w:rsid w:val="0062527F"/>
    <w:rsid w:val="00625572"/>
    <w:rsid w:val="0062797B"/>
    <w:rsid w:val="006303C3"/>
    <w:rsid w:val="00631D48"/>
    <w:rsid w:val="0063494F"/>
    <w:rsid w:val="00636989"/>
    <w:rsid w:val="00642B58"/>
    <w:rsid w:val="00644918"/>
    <w:rsid w:val="00644CAE"/>
    <w:rsid w:val="00650305"/>
    <w:rsid w:val="00651E27"/>
    <w:rsid w:val="006521DD"/>
    <w:rsid w:val="006563E3"/>
    <w:rsid w:val="00656A16"/>
    <w:rsid w:val="00657321"/>
    <w:rsid w:val="006603DC"/>
    <w:rsid w:val="0066596D"/>
    <w:rsid w:val="00674BE4"/>
    <w:rsid w:val="00675997"/>
    <w:rsid w:val="006761EC"/>
    <w:rsid w:val="0067625E"/>
    <w:rsid w:val="00681EB5"/>
    <w:rsid w:val="006839B8"/>
    <w:rsid w:val="006852E2"/>
    <w:rsid w:val="00685F0B"/>
    <w:rsid w:val="00686782"/>
    <w:rsid w:val="00686DDE"/>
    <w:rsid w:val="0069251A"/>
    <w:rsid w:val="00692E16"/>
    <w:rsid w:val="00694D09"/>
    <w:rsid w:val="006A1343"/>
    <w:rsid w:val="006A7BF9"/>
    <w:rsid w:val="006B224E"/>
    <w:rsid w:val="006B5522"/>
    <w:rsid w:val="006B70E5"/>
    <w:rsid w:val="006C3611"/>
    <w:rsid w:val="006C3916"/>
    <w:rsid w:val="006C4F32"/>
    <w:rsid w:val="006C6E1D"/>
    <w:rsid w:val="006C7277"/>
    <w:rsid w:val="006E554F"/>
    <w:rsid w:val="006E5BF4"/>
    <w:rsid w:val="006F19C8"/>
    <w:rsid w:val="006F3354"/>
    <w:rsid w:val="006F5A46"/>
    <w:rsid w:val="006F73A9"/>
    <w:rsid w:val="00701B83"/>
    <w:rsid w:val="00702903"/>
    <w:rsid w:val="00705C13"/>
    <w:rsid w:val="00710F5C"/>
    <w:rsid w:val="0071284E"/>
    <w:rsid w:val="007228C2"/>
    <w:rsid w:val="00727096"/>
    <w:rsid w:val="0073140B"/>
    <w:rsid w:val="007341B0"/>
    <w:rsid w:val="007367BF"/>
    <w:rsid w:val="00737EF9"/>
    <w:rsid w:val="007424D5"/>
    <w:rsid w:val="00745585"/>
    <w:rsid w:val="00745652"/>
    <w:rsid w:val="00746B08"/>
    <w:rsid w:val="007530A6"/>
    <w:rsid w:val="007544D4"/>
    <w:rsid w:val="00755402"/>
    <w:rsid w:val="00756012"/>
    <w:rsid w:val="0075660C"/>
    <w:rsid w:val="00756E70"/>
    <w:rsid w:val="00761F80"/>
    <w:rsid w:val="00762BFA"/>
    <w:rsid w:val="00765603"/>
    <w:rsid w:val="00767AF7"/>
    <w:rsid w:val="00770573"/>
    <w:rsid w:val="007705BD"/>
    <w:rsid w:val="00771209"/>
    <w:rsid w:val="00771C70"/>
    <w:rsid w:val="00772E42"/>
    <w:rsid w:val="00774818"/>
    <w:rsid w:val="0078273B"/>
    <w:rsid w:val="00784265"/>
    <w:rsid w:val="00785027"/>
    <w:rsid w:val="00787030"/>
    <w:rsid w:val="007877FD"/>
    <w:rsid w:val="00790FB2"/>
    <w:rsid w:val="00797BE3"/>
    <w:rsid w:val="007A09D8"/>
    <w:rsid w:val="007A1897"/>
    <w:rsid w:val="007A6773"/>
    <w:rsid w:val="007B094F"/>
    <w:rsid w:val="007B0962"/>
    <w:rsid w:val="007B42CD"/>
    <w:rsid w:val="007B49F8"/>
    <w:rsid w:val="007B6B4C"/>
    <w:rsid w:val="007C18EB"/>
    <w:rsid w:val="007C5548"/>
    <w:rsid w:val="007C7452"/>
    <w:rsid w:val="007C7CCF"/>
    <w:rsid w:val="007E0D3A"/>
    <w:rsid w:val="007E5482"/>
    <w:rsid w:val="007F267D"/>
    <w:rsid w:val="007F326A"/>
    <w:rsid w:val="00803006"/>
    <w:rsid w:val="00803DA4"/>
    <w:rsid w:val="00811069"/>
    <w:rsid w:val="00814148"/>
    <w:rsid w:val="00815191"/>
    <w:rsid w:val="00815BE3"/>
    <w:rsid w:val="00823491"/>
    <w:rsid w:val="0082454E"/>
    <w:rsid w:val="00825360"/>
    <w:rsid w:val="00825946"/>
    <w:rsid w:val="00827961"/>
    <w:rsid w:val="00830DB3"/>
    <w:rsid w:val="0083196B"/>
    <w:rsid w:val="00834184"/>
    <w:rsid w:val="008427A9"/>
    <w:rsid w:val="00844EAD"/>
    <w:rsid w:val="00850104"/>
    <w:rsid w:val="00850541"/>
    <w:rsid w:val="0085364E"/>
    <w:rsid w:val="0085419D"/>
    <w:rsid w:val="008604C0"/>
    <w:rsid w:val="00861802"/>
    <w:rsid w:val="008712DB"/>
    <w:rsid w:val="0087185C"/>
    <w:rsid w:val="008738AB"/>
    <w:rsid w:val="00874D61"/>
    <w:rsid w:val="008756B9"/>
    <w:rsid w:val="0088008D"/>
    <w:rsid w:val="00883004"/>
    <w:rsid w:val="00884B77"/>
    <w:rsid w:val="008864EB"/>
    <w:rsid w:val="0089622F"/>
    <w:rsid w:val="00897AC6"/>
    <w:rsid w:val="008A5465"/>
    <w:rsid w:val="008A6ACC"/>
    <w:rsid w:val="008A7D4D"/>
    <w:rsid w:val="008B673E"/>
    <w:rsid w:val="008B7D4C"/>
    <w:rsid w:val="008C1869"/>
    <w:rsid w:val="008C3CFC"/>
    <w:rsid w:val="008D5A00"/>
    <w:rsid w:val="008E0762"/>
    <w:rsid w:val="008E5A6B"/>
    <w:rsid w:val="008E71E6"/>
    <w:rsid w:val="008F4A29"/>
    <w:rsid w:val="0090202D"/>
    <w:rsid w:val="00903630"/>
    <w:rsid w:val="0090584B"/>
    <w:rsid w:val="009107B5"/>
    <w:rsid w:val="00912E38"/>
    <w:rsid w:val="00915112"/>
    <w:rsid w:val="00915C95"/>
    <w:rsid w:val="00915F6A"/>
    <w:rsid w:val="00922145"/>
    <w:rsid w:val="0092514C"/>
    <w:rsid w:val="009273CF"/>
    <w:rsid w:val="00931F93"/>
    <w:rsid w:val="00932AE5"/>
    <w:rsid w:val="00936411"/>
    <w:rsid w:val="00940696"/>
    <w:rsid w:val="0094762E"/>
    <w:rsid w:val="009500EF"/>
    <w:rsid w:val="009501E8"/>
    <w:rsid w:val="00952DA4"/>
    <w:rsid w:val="00954BE0"/>
    <w:rsid w:val="00955669"/>
    <w:rsid w:val="00964ED5"/>
    <w:rsid w:val="00965842"/>
    <w:rsid w:val="00966D1D"/>
    <w:rsid w:val="009702BD"/>
    <w:rsid w:val="009708F6"/>
    <w:rsid w:val="00971C96"/>
    <w:rsid w:val="00971E44"/>
    <w:rsid w:val="00975975"/>
    <w:rsid w:val="009766B7"/>
    <w:rsid w:val="00977D8B"/>
    <w:rsid w:val="0098488A"/>
    <w:rsid w:val="009855A9"/>
    <w:rsid w:val="00985A5D"/>
    <w:rsid w:val="00986269"/>
    <w:rsid w:val="00987FF0"/>
    <w:rsid w:val="009932FD"/>
    <w:rsid w:val="009A2F2F"/>
    <w:rsid w:val="009A422A"/>
    <w:rsid w:val="009A48C3"/>
    <w:rsid w:val="009A5689"/>
    <w:rsid w:val="009B0B60"/>
    <w:rsid w:val="009B1287"/>
    <w:rsid w:val="009B3630"/>
    <w:rsid w:val="009B772D"/>
    <w:rsid w:val="009B7800"/>
    <w:rsid w:val="009C0830"/>
    <w:rsid w:val="009C1BC1"/>
    <w:rsid w:val="009C57D9"/>
    <w:rsid w:val="009D3DA8"/>
    <w:rsid w:val="009D62D5"/>
    <w:rsid w:val="009E0C4E"/>
    <w:rsid w:val="009E18BF"/>
    <w:rsid w:val="009E1D55"/>
    <w:rsid w:val="009E3312"/>
    <w:rsid w:val="009E7C2F"/>
    <w:rsid w:val="009F0E53"/>
    <w:rsid w:val="009F6F62"/>
    <w:rsid w:val="00A02179"/>
    <w:rsid w:val="00A02572"/>
    <w:rsid w:val="00A02623"/>
    <w:rsid w:val="00A05C6E"/>
    <w:rsid w:val="00A07F1C"/>
    <w:rsid w:val="00A12187"/>
    <w:rsid w:val="00A17D91"/>
    <w:rsid w:val="00A203C5"/>
    <w:rsid w:val="00A21934"/>
    <w:rsid w:val="00A21E11"/>
    <w:rsid w:val="00A247EA"/>
    <w:rsid w:val="00A2722C"/>
    <w:rsid w:val="00A321E1"/>
    <w:rsid w:val="00A42C79"/>
    <w:rsid w:val="00A438BF"/>
    <w:rsid w:val="00A44C3D"/>
    <w:rsid w:val="00A452CE"/>
    <w:rsid w:val="00A5258B"/>
    <w:rsid w:val="00A53F47"/>
    <w:rsid w:val="00A70047"/>
    <w:rsid w:val="00A70D7B"/>
    <w:rsid w:val="00A72DD6"/>
    <w:rsid w:val="00A7323A"/>
    <w:rsid w:val="00A738B6"/>
    <w:rsid w:val="00A73DF6"/>
    <w:rsid w:val="00A764B1"/>
    <w:rsid w:val="00A826D4"/>
    <w:rsid w:val="00A82BE4"/>
    <w:rsid w:val="00A84A21"/>
    <w:rsid w:val="00A9193F"/>
    <w:rsid w:val="00A953BE"/>
    <w:rsid w:val="00A975F6"/>
    <w:rsid w:val="00AB7988"/>
    <w:rsid w:val="00AC5BE3"/>
    <w:rsid w:val="00AC6241"/>
    <w:rsid w:val="00AD2957"/>
    <w:rsid w:val="00AD3658"/>
    <w:rsid w:val="00AD5672"/>
    <w:rsid w:val="00AD6FB2"/>
    <w:rsid w:val="00AE2003"/>
    <w:rsid w:val="00AE2883"/>
    <w:rsid w:val="00AF10FB"/>
    <w:rsid w:val="00AF1ADF"/>
    <w:rsid w:val="00AF1AFD"/>
    <w:rsid w:val="00AF3406"/>
    <w:rsid w:val="00AF45C8"/>
    <w:rsid w:val="00AF5424"/>
    <w:rsid w:val="00AF64C4"/>
    <w:rsid w:val="00AF66C9"/>
    <w:rsid w:val="00AF7723"/>
    <w:rsid w:val="00B05D7E"/>
    <w:rsid w:val="00B12A90"/>
    <w:rsid w:val="00B14672"/>
    <w:rsid w:val="00B25032"/>
    <w:rsid w:val="00B25404"/>
    <w:rsid w:val="00B263BB"/>
    <w:rsid w:val="00B27216"/>
    <w:rsid w:val="00B27A5E"/>
    <w:rsid w:val="00B32BD2"/>
    <w:rsid w:val="00B358BA"/>
    <w:rsid w:val="00B4133F"/>
    <w:rsid w:val="00B43BF7"/>
    <w:rsid w:val="00B53179"/>
    <w:rsid w:val="00B6036C"/>
    <w:rsid w:val="00B60E85"/>
    <w:rsid w:val="00B60F64"/>
    <w:rsid w:val="00B66CD5"/>
    <w:rsid w:val="00B702B3"/>
    <w:rsid w:val="00B7161C"/>
    <w:rsid w:val="00B728E0"/>
    <w:rsid w:val="00B746B6"/>
    <w:rsid w:val="00B754F1"/>
    <w:rsid w:val="00B77129"/>
    <w:rsid w:val="00B77C7A"/>
    <w:rsid w:val="00B84A53"/>
    <w:rsid w:val="00B876F4"/>
    <w:rsid w:val="00B87BA5"/>
    <w:rsid w:val="00B90181"/>
    <w:rsid w:val="00B94049"/>
    <w:rsid w:val="00B96F78"/>
    <w:rsid w:val="00BA0474"/>
    <w:rsid w:val="00BA3A5A"/>
    <w:rsid w:val="00BA49B5"/>
    <w:rsid w:val="00BA49D6"/>
    <w:rsid w:val="00BA511A"/>
    <w:rsid w:val="00BB0862"/>
    <w:rsid w:val="00BB135C"/>
    <w:rsid w:val="00BB1E5C"/>
    <w:rsid w:val="00BB30B6"/>
    <w:rsid w:val="00BB3626"/>
    <w:rsid w:val="00BB3A95"/>
    <w:rsid w:val="00BC0372"/>
    <w:rsid w:val="00BC1F59"/>
    <w:rsid w:val="00BC28F5"/>
    <w:rsid w:val="00BC4585"/>
    <w:rsid w:val="00BC4D47"/>
    <w:rsid w:val="00BC792E"/>
    <w:rsid w:val="00BD2394"/>
    <w:rsid w:val="00BE2C26"/>
    <w:rsid w:val="00BE3163"/>
    <w:rsid w:val="00BE4DEB"/>
    <w:rsid w:val="00BE5FD4"/>
    <w:rsid w:val="00BE7706"/>
    <w:rsid w:val="00BE77D2"/>
    <w:rsid w:val="00BF1BAA"/>
    <w:rsid w:val="00BF5837"/>
    <w:rsid w:val="00BF76A2"/>
    <w:rsid w:val="00C01248"/>
    <w:rsid w:val="00C02765"/>
    <w:rsid w:val="00C046AD"/>
    <w:rsid w:val="00C065A7"/>
    <w:rsid w:val="00C070F4"/>
    <w:rsid w:val="00C23058"/>
    <w:rsid w:val="00C27C11"/>
    <w:rsid w:val="00C35B21"/>
    <w:rsid w:val="00C35B87"/>
    <w:rsid w:val="00C4569E"/>
    <w:rsid w:val="00C47B33"/>
    <w:rsid w:val="00C50380"/>
    <w:rsid w:val="00C51201"/>
    <w:rsid w:val="00C55529"/>
    <w:rsid w:val="00C55BE4"/>
    <w:rsid w:val="00C57994"/>
    <w:rsid w:val="00C60A2A"/>
    <w:rsid w:val="00C64F1C"/>
    <w:rsid w:val="00C70232"/>
    <w:rsid w:val="00C7180D"/>
    <w:rsid w:val="00C73D2A"/>
    <w:rsid w:val="00C74CDE"/>
    <w:rsid w:val="00C75881"/>
    <w:rsid w:val="00C765C0"/>
    <w:rsid w:val="00C774FE"/>
    <w:rsid w:val="00C77A97"/>
    <w:rsid w:val="00C8622D"/>
    <w:rsid w:val="00C90D1B"/>
    <w:rsid w:val="00C954BA"/>
    <w:rsid w:val="00CA2E19"/>
    <w:rsid w:val="00CA6573"/>
    <w:rsid w:val="00CA77E5"/>
    <w:rsid w:val="00CB1C53"/>
    <w:rsid w:val="00CB55DC"/>
    <w:rsid w:val="00CB59FB"/>
    <w:rsid w:val="00CC46D8"/>
    <w:rsid w:val="00CC656B"/>
    <w:rsid w:val="00CC6DB5"/>
    <w:rsid w:val="00CD18F6"/>
    <w:rsid w:val="00CD521E"/>
    <w:rsid w:val="00CE25B1"/>
    <w:rsid w:val="00CF200B"/>
    <w:rsid w:val="00CF2B35"/>
    <w:rsid w:val="00CF3589"/>
    <w:rsid w:val="00D104CA"/>
    <w:rsid w:val="00D1187E"/>
    <w:rsid w:val="00D130BD"/>
    <w:rsid w:val="00D14979"/>
    <w:rsid w:val="00D14A2F"/>
    <w:rsid w:val="00D1549C"/>
    <w:rsid w:val="00D16F2E"/>
    <w:rsid w:val="00D3152E"/>
    <w:rsid w:val="00D33C00"/>
    <w:rsid w:val="00D37DB4"/>
    <w:rsid w:val="00D37FE6"/>
    <w:rsid w:val="00D4094B"/>
    <w:rsid w:val="00D4113C"/>
    <w:rsid w:val="00D41D75"/>
    <w:rsid w:val="00D4283D"/>
    <w:rsid w:val="00D44F10"/>
    <w:rsid w:val="00D4666F"/>
    <w:rsid w:val="00D46ED2"/>
    <w:rsid w:val="00D51922"/>
    <w:rsid w:val="00D53A95"/>
    <w:rsid w:val="00D54B09"/>
    <w:rsid w:val="00D57855"/>
    <w:rsid w:val="00D63B08"/>
    <w:rsid w:val="00D67855"/>
    <w:rsid w:val="00D715B2"/>
    <w:rsid w:val="00D71AE2"/>
    <w:rsid w:val="00D73220"/>
    <w:rsid w:val="00D75ABF"/>
    <w:rsid w:val="00D76185"/>
    <w:rsid w:val="00D80182"/>
    <w:rsid w:val="00D85C1A"/>
    <w:rsid w:val="00D96129"/>
    <w:rsid w:val="00DA1AEC"/>
    <w:rsid w:val="00DB30F5"/>
    <w:rsid w:val="00DB38AC"/>
    <w:rsid w:val="00DB4F84"/>
    <w:rsid w:val="00DB541C"/>
    <w:rsid w:val="00DB6B47"/>
    <w:rsid w:val="00DC11A2"/>
    <w:rsid w:val="00DC1325"/>
    <w:rsid w:val="00DC31A7"/>
    <w:rsid w:val="00DC4093"/>
    <w:rsid w:val="00DD2BB4"/>
    <w:rsid w:val="00DE0984"/>
    <w:rsid w:val="00DE36C1"/>
    <w:rsid w:val="00DF0D69"/>
    <w:rsid w:val="00DF1FED"/>
    <w:rsid w:val="00DF3FD7"/>
    <w:rsid w:val="00DF4C72"/>
    <w:rsid w:val="00DF542E"/>
    <w:rsid w:val="00E008F3"/>
    <w:rsid w:val="00E028B8"/>
    <w:rsid w:val="00E06F5C"/>
    <w:rsid w:val="00E0706A"/>
    <w:rsid w:val="00E111D2"/>
    <w:rsid w:val="00E11EAF"/>
    <w:rsid w:val="00E24F50"/>
    <w:rsid w:val="00E256BB"/>
    <w:rsid w:val="00E25B96"/>
    <w:rsid w:val="00E27126"/>
    <w:rsid w:val="00E27FCC"/>
    <w:rsid w:val="00E32AEF"/>
    <w:rsid w:val="00E3355E"/>
    <w:rsid w:val="00E34226"/>
    <w:rsid w:val="00E3722C"/>
    <w:rsid w:val="00E41747"/>
    <w:rsid w:val="00E41B6B"/>
    <w:rsid w:val="00E46B94"/>
    <w:rsid w:val="00E518AE"/>
    <w:rsid w:val="00E54E88"/>
    <w:rsid w:val="00E67D71"/>
    <w:rsid w:val="00E70EDD"/>
    <w:rsid w:val="00E72921"/>
    <w:rsid w:val="00E73436"/>
    <w:rsid w:val="00E77546"/>
    <w:rsid w:val="00E804B5"/>
    <w:rsid w:val="00E83825"/>
    <w:rsid w:val="00E84184"/>
    <w:rsid w:val="00E8484E"/>
    <w:rsid w:val="00E87051"/>
    <w:rsid w:val="00E87B0C"/>
    <w:rsid w:val="00E903C3"/>
    <w:rsid w:val="00E9040A"/>
    <w:rsid w:val="00E90E29"/>
    <w:rsid w:val="00E920C8"/>
    <w:rsid w:val="00E943F8"/>
    <w:rsid w:val="00E964C8"/>
    <w:rsid w:val="00EA1D36"/>
    <w:rsid w:val="00EA2EF3"/>
    <w:rsid w:val="00EA48F9"/>
    <w:rsid w:val="00EB394F"/>
    <w:rsid w:val="00EC1FCA"/>
    <w:rsid w:val="00EC3E41"/>
    <w:rsid w:val="00EC6FA0"/>
    <w:rsid w:val="00EC7287"/>
    <w:rsid w:val="00EC7375"/>
    <w:rsid w:val="00ED1ED2"/>
    <w:rsid w:val="00ED36B0"/>
    <w:rsid w:val="00ED67FB"/>
    <w:rsid w:val="00EE035F"/>
    <w:rsid w:val="00EE0900"/>
    <w:rsid w:val="00EE3690"/>
    <w:rsid w:val="00EF5ABC"/>
    <w:rsid w:val="00EF5FE7"/>
    <w:rsid w:val="00F02D71"/>
    <w:rsid w:val="00F033E5"/>
    <w:rsid w:val="00F07A49"/>
    <w:rsid w:val="00F14590"/>
    <w:rsid w:val="00F157BE"/>
    <w:rsid w:val="00F274E9"/>
    <w:rsid w:val="00F314E5"/>
    <w:rsid w:val="00F3201F"/>
    <w:rsid w:val="00F351A2"/>
    <w:rsid w:val="00F36B05"/>
    <w:rsid w:val="00F37552"/>
    <w:rsid w:val="00F37A6A"/>
    <w:rsid w:val="00F53281"/>
    <w:rsid w:val="00F53C66"/>
    <w:rsid w:val="00F540E0"/>
    <w:rsid w:val="00F551AC"/>
    <w:rsid w:val="00F57B34"/>
    <w:rsid w:val="00F61B7D"/>
    <w:rsid w:val="00F647EF"/>
    <w:rsid w:val="00F66179"/>
    <w:rsid w:val="00F73E69"/>
    <w:rsid w:val="00F742D1"/>
    <w:rsid w:val="00F801C8"/>
    <w:rsid w:val="00F83155"/>
    <w:rsid w:val="00F83B13"/>
    <w:rsid w:val="00F862C6"/>
    <w:rsid w:val="00F937FC"/>
    <w:rsid w:val="00F93AFD"/>
    <w:rsid w:val="00F94ABF"/>
    <w:rsid w:val="00FA034B"/>
    <w:rsid w:val="00FA217E"/>
    <w:rsid w:val="00FA400E"/>
    <w:rsid w:val="00FB016F"/>
    <w:rsid w:val="00FB1739"/>
    <w:rsid w:val="00FB1E9B"/>
    <w:rsid w:val="00FB3A0C"/>
    <w:rsid w:val="00FB410F"/>
    <w:rsid w:val="00FB6978"/>
    <w:rsid w:val="00FC08C0"/>
    <w:rsid w:val="00FC38CC"/>
    <w:rsid w:val="00FC57DE"/>
    <w:rsid w:val="00FC72ED"/>
    <w:rsid w:val="00FE49A3"/>
    <w:rsid w:val="00FF48A9"/>
    <w:rsid w:val="00FF49C8"/>
    <w:rsid w:val="00FF63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DF6"/>
    <w:pPr>
      <w:spacing w:after="200" w:line="276" w:lineRule="auto"/>
    </w:pPr>
    <w:rPr>
      <w:rFonts w:cs="Calibri"/>
      <w:sz w:val="22"/>
      <w:szCs w:val="22"/>
    </w:rPr>
  </w:style>
  <w:style w:type="paragraph" w:styleId="1">
    <w:name w:val="heading 1"/>
    <w:basedOn w:val="a"/>
    <w:next w:val="a"/>
    <w:link w:val="10"/>
    <w:qFormat/>
    <w:locked/>
    <w:rsid w:val="008030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9"/>
    <w:qFormat/>
    <w:rsid w:val="0002667B"/>
    <w:pPr>
      <w:keepNext/>
      <w:tabs>
        <w:tab w:val="num" w:pos="0"/>
      </w:tabs>
      <w:suppressAutoHyphens/>
      <w:ind w:firstLine="709"/>
      <w:jc w:val="center"/>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02667B"/>
    <w:rPr>
      <w:rFonts w:ascii="Calibri" w:hAnsi="Calibri" w:cs="Calibri"/>
      <w:b/>
      <w:bCs/>
      <w:lang w:eastAsia="ar-SA" w:bidi="ar-SA"/>
    </w:rPr>
  </w:style>
  <w:style w:type="character" w:styleId="a3">
    <w:name w:val="Hyperlink"/>
    <w:uiPriority w:val="99"/>
    <w:rsid w:val="0002667B"/>
    <w:rPr>
      <w:color w:val="0000FF"/>
      <w:u w:val="single"/>
    </w:rPr>
  </w:style>
  <w:style w:type="paragraph" w:customStyle="1" w:styleId="ConsPlusNormal">
    <w:name w:val="ConsPlusNormal"/>
    <w:link w:val="ConsPlusNormal0"/>
    <w:qFormat/>
    <w:rsid w:val="0002667B"/>
    <w:pPr>
      <w:widowControl w:val="0"/>
      <w:suppressAutoHyphens/>
      <w:autoSpaceDE w:val="0"/>
      <w:ind w:firstLine="720"/>
    </w:pPr>
    <w:rPr>
      <w:rFonts w:ascii="Arial" w:hAnsi="Arial" w:cs="Arial"/>
      <w:sz w:val="24"/>
      <w:szCs w:val="24"/>
      <w:lang w:eastAsia="ar-SA"/>
    </w:rPr>
  </w:style>
  <w:style w:type="paragraph" w:customStyle="1" w:styleId="11">
    <w:name w:val="Без интервала1"/>
    <w:uiPriority w:val="99"/>
    <w:rsid w:val="0002667B"/>
    <w:rPr>
      <w:sz w:val="22"/>
      <w:szCs w:val="22"/>
      <w:lang w:eastAsia="en-US"/>
    </w:rPr>
  </w:style>
  <w:style w:type="paragraph" w:customStyle="1" w:styleId="110">
    <w:name w:val="Без интервала11"/>
    <w:uiPriority w:val="99"/>
    <w:rsid w:val="0002667B"/>
    <w:rPr>
      <w:rFonts w:cs="Calibri"/>
      <w:sz w:val="22"/>
      <w:szCs w:val="22"/>
    </w:rPr>
  </w:style>
  <w:style w:type="character" w:customStyle="1" w:styleId="u">
    <w:name w:val="u"/>
    <w:uiPriority w:val="99"/>
    <w:rsid w:val="0002667B"/>
  </w:style>
  <w:style w:type="paragraph" w:styleId="a4">
    <w:name w:val="No Spacing"/>
    <w:aliases w:val="для таблиц,Без интервала2"/>
    <w:link w:val="a5"/>
    <w:uiPriority w:val="99"/>
    <w:qFormat/>
    <w:rsid w:val="0002667B"/>
    <w:rPr>
      <w:sz w:val="22"/>
      <w:szCs w:val="22"/>
      <w:lang w:eastAsia="en-US"/>
    </w:rPr>
  </w:style>
  <w:style w:type="character" w:customStyle="1" w:styleId="a5">
    <w:name w:val="Без интервала Знак"/>
    <w:aliases w:val="для таблиц Знак,Без интервала2 Знак"/>
    <w:link w:val="a4"/>
    <w:uiPriority w:val="99"/>
    <w:locked/>
    <w:rsid w:val="0002667B"/>
    <w:rPr>
      <w:sz w:val="22"/>
      <w:szCs w:val="22"/>
      <w:lang w:eastAsia="en-US" w:bidi="ar-SA"/>
    </w:rPr>
  </w:style>
  <w:style w:type="paragraph" w:customStyle="1" w:styleId="24">
    <w:name w:val="Основной текст с отступом 24"/>
    <w:basedOn w:val="a"/>
    <w:uiPriority w:val="99"/>
    <w:rsid w:val="0002667B"/>
    <w:pPr>
      <w:suppressAutoHyphens/>
      <w:ind w:firstLine="567"/>
      <w:jc w:val="both"/>
    </w:pPr>
    <w:rPr>
      <w:sz w:val="20"/>
      <w:szCs w:val="20"/>
      <w:lang w:eastAsia="ar-SA"/>
    </w:rPr>
  </w:style>
  <w:style w:type="table" w:styleId="a6">
    <w:name w:val="Table Grid"/>
    <w:basedOn w:val="a1"/>
    <w:uiPriority w:val="99"/>
    <w:rsid w:val="0002667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uiPriority w:val="99"/>
    <w:rsid w:val="0002667B"/>
    <w:rPr>
      <w:rFonts w:ascii="Times New Roman" w:hAnsi="Times New Roman" w:cs="Times New Roman"/>
      <w:color w:val="000000"/>
      <w:spacing w:val="0"/>
      <w:w w:val="100"/>
      <w:position w:val="0"/>
      <w:sz w:val="24"/>
      <w:szCs w:val="24"/>
      <w:u w:val="none"/>
      <w:lang w:val="ru-RU"/>
    </w:rPr>
  </w:style>
  <w:style w:type="paragraph" w:styleId="a7">
    <w:name w:val="header"/>
    <w:basedOn w:val="a"/>
    <w:link w:val="a8"/>
    <w:uiPriority w:val="99"/>
    <w:rsid w:val="0002667B"/>
    <w:pPr>
      <w:tabs>
        <w:tab w:val="center" w:pos="4677"/>
        <w:tab w:val="right" w:pos="9355"/>
      </w:tabs>
      <w:spacing w:after="0" w:line="240" w:lineRule="auto"/>
    </w:pPr>
    <w:rPr>
      <w:lang w:eastAsia="en-US"/>
    </w:rPr>
  </w:style>
  <w:style w:type="character" w:customStyle="1" w:styleId="a8">
    <w:name w:val="Верхний колонтитул Знак"/>
    <w:link w:val="a7"/>
    <w:uiPriority w:val="99"/>
    <w:locked/>
    <w:rsid w:val="0002667B"/>
    <w:rPr>
      <w:rFonts w:ascii="Calibri" w:hAnsi="Calibri" w:cs="Calibri"/>
      <w:lang w:eastAsia="en-US"/>
    </w:rPr>
  </w:style>
  <w:style w:type="character" w:styleId="a9">
    <w:name w:val="page number"/>
    <w:basedOn w:val="a0"/>
    <w:uiPriority w:val="99"/>
    <w:rsid w:val="0002667B"/>
  </w:style>
  <w:style w:type="paragraph" w:styleId="aa">
    <w:name w:val="Balloon Text"/>
    <w:basedOn w:val="a"/>
    <w:link w:val="ab"/>
    <w:uiPriority w:val="99"/>
    <w:semiHidden/>
    <w:rsid w:val="00745585"/>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745585"/>
    <w:rPr>
      <w:rFonts w:ascii="Tahoma" w:hAnsi="Tahoma" w:cs="Tahoma"/>
      <w:sz w:val="16"/>
      <w:szCs w:val="16"/>
    </w:rPr>
  </w:style>
  <w:style w:type="paragraph" w:customStyle="1" w:styleId="12">
    <w:name w:val="Заголовок №1"/>
    <w:basedOn w:val="a"/>
    <w:link w:val="13"/>
    <w:uiPriority w:val="99"/>
    <w:rsid w:val="005D402A"/>
    <w:pPr>
      <w:shd w:val="clear" w:color="auto" w:fill="FFFFFF"/>
      <w:suppressAutoHyphens/>
      <w:spacing w:after="60" w:line="269" w:lineRule="exact"/>
      <w:jc w:val="center"/>
    </w:pPr>
    <w:rPr>
      <w:rFonts w:cs="Times New Roman"/>
      <w:sz w:val="23"/>
      <w:szCs w:val="23"/>
      <w:lang w:eastAsia="ar-SA"/>
    </w:rPr>
  </w:style>
  <w:style w:type="character" w:customStyle="1" w:styleId="ac">
    <w:name w:val="Основной текст + Полужирный"/>
    <w:uiPriority w:val="99"/>
    <w:rsid w:val="005D402A"/>
    <w:rPr>
      <w:rFonts w:ascii="Times New Roman" w:hAnsi="Times New Roman" w:cs="Times New Roman"/>
      <w:b/>
      <w:bCs/>
      <w:spacing w:val="0"/>
      <w:sz w:val="23"/>
      <w:szCs w:val="23"/>
    </w:rPr>
  </w:style>
  <w:style w:type="paragraph" w:customStyle="1" w:styleId="14">
    <w:name w:val="Основной текст1"/>
    <w:basedOn w:val="a"/>
    <w:uiPriority w:val="99"/>
    <w:rsid w:val="005D402A"/>
    <w:pPr>
      <w:shd w:val="clear" w:color="auto" w:fill="FFFFFF"/>
      <w:suppressAutoHyphens/>
      <w:spacing w:before="240" w:after="0" w:line="269" w:lineRule="exact"/>
    </w:pPr>
    <w:rPr>
      <w:rFonts w:cs="Times New Roman"/>
      <w:sz w:val="23"/>
      <w:szCs w:val="23"/>
      <w:lang w:eastAsia="ar-SA"/>
    </w:rPr>
  </w:style>
  <w:style w:type="paragraph" w:customStyle="1" w:styleId="headertext">
    <w:name w:val="headertext"/>
    <w:basedOn w:val="a"/>
    <w:uiPriority w:val="99"/>
    <w:rsid w:val="00A84A21"/>
    <w:pPr>
      <w:spacing w:before="100" w:beforeAutospacing="1" w:after="100" w:afterAutospacing="1" w:line="240" w:lineRule="auto"/>
    </w:pPr>
    <w:rPr>
      <w:rFonts w:cs="Times New Roman"/>
      <w:sz w:val="24"/>
      <w:szCs w:val="24"/>
    </w:rPr>
  </w:style>
  <w:style w:type="paragraph" w:styleId="ad">
    <w:name w:val="footer"/>
    <w:basedOn w:val="a"/>
    <w:link w:val="ae"/>
    <w:uiPriority w:val="99"/>
    <w:rsid w:val="00811069"/>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811069"/>
  </w:style>
  <w:style w:type="character" w:styleId="af">
    <w:name w:val="Strong"/>
    <w:uiPriority w:val="99"/>
    <w:qFormat/>
    <w:locked/>
    <w:rsid w:val="0063494F"/>
    <w:rPr>
      <w:b/>
      <w:bCs/>
    </w:rPr>
  </w:style>
  <w:style w:type="character" w:customStyle="1" w:styleId="13">
    <w:name w:val="Заголовок №1_"/>
    <w:link w:val="12"/>
    <w:uiPriority w:val="99"/>
    <w:locked/>
    <w:rsid w:val="009E1D55"/>
    <w:rPr>
      <w:rFonts w:ascii="Times New Roman" w:hAnsi="Times New Roman" w:cs="Times New Roman"/>
      <w:sz w:val="20"/>
      <w:szCs w:val="20"/>
      <w:shd w:val="clear" w:color="auto" w:fill="FFFFFF"/>
      <w:lang w:eastAsia="ar-SA" w:bidi="ar-SA"/>
    </w:rPr>
  </w:style>
  <w:style w:type="character" w:customStyle="1" w:styleId="3">
    <w:name w:val="Основной текст (3)_"/>
    <w:link w:val="30"/>
    <w:uiPriority w:val="99"/>
    <w:locked/>
    <w:rsid w:val="00FB016F"/>
    <w:rPr>
      <w:rFonts w:ascii="Times New Roman" w:hAnsi="Times New Roman" w:cs="Times New Roman"/>
      <w:b/>
      <w:bCs/>
      <w:sz w:val="19"/>
      <w:szCs w:val="19"/>
      <w:shd w:val="clear" w:color="auto" w:fill="FFFFFF"/>
    </w:rPr>
  </w:style>
  <w:style w:type="paragraph" w:customStyle="1" w:styleId="30">
    <w:name w:val="Основной текст (3)"/>
    <w:basedOn w:val="a"/>
    <w:link w:val="3"/>
    <w:uiPriority w:val="99"/>
    <w:rsid w:val="00FB016F"/>
    <w:pPr>
      <w:widowControl w:val="0"/>
      <w:shd w:val="clear" w:color="auto" w:fill="FFFFFF"/>
      <w:spacing w:before="120" w:after="0" w:line="240" w:lineRule="exact"/>
      <w:jc w:val="center"/>
    </w:pPr>
    <w:rPr>
      <w:rFonts w:cs="Times New Roman"/>
      <w:b/>
      <w:bCs/>
      <w:sz w:val="19"/>
      <w:szCs w:val="19"/>
    </w:rPr>
  </w:style>
  <w:style w:type="character" w:customStyle="1" w:styleId="20">
    <w:name w:val="Основной текст (2)_"/>
    <w:link w:val="21"/>
    <w:uiPriority w:val="99"/>
    <w:locked/>
    <w:rsid w:val="00FB016F"/>
    <w:rPr>
      <w:rFonts w:ascii="Times New Roman" w:hAnsi="Times New Roman" w:cs="Times New Roman"/>
      <w:shd w:val="clear" w:color="auto" w:fill="FFFFFF"/>
    </w:rPr>
  </w:style>
  <w:style w:type="character" w:customStyle="1" w:styleId="2Exact">
    <w:name w:val="Основной текст (2) Exact"/>
    <w:uiPriority w:val="99"/>
    <w:rsid w:val="00FB016F"/>
    <w:rPr>
      <w:rFonts w:ascii="Times New Roman" w:hAnsi="Times New Roman" w:cs="Times New Roman"/>
      <w:sz w:val="22"/>
      <w:szCs w:val="22"/>
      <w:u w:val="none"/>
    </w:rPr>
  </w:style>
  <w:style w:type="paragraph" w:customStyle="1" w:styleId="21">
    <w:name w:val="Основной текст (2)"/>
    <w:basedOn w:val="a"/>
    <w:link w:val="20"/>
    <w:uiPriority w:val="99"/>
    <w:rsid w:val="00FB016F"/>
    <w:pPr>
      <w:widowControl w:val="0"/>
      <w:shd w:val="clear" w:color="auto" w:fill="FFFFFF"/>
      <w:spacing w:before="600" w:after="0" w:line="413" w:lineRule="exact"/>
      <w:jc w:val="both"/>
    </w:pPr>
    <w:rPr>
      <w:rFonts w:cs="Times New Roman"/>
    </w:rPr>
  </w:style>
  <w:style w:type="paragraph" w:styleId="af0">
    <w:name w:val="Body Text"/>
    <w:basedOn w:val="a"/>
    <w:link w:val="af1"/>
    <w:uiPriority w:val="99"/>
    <w:rsid w:val="00FB016F"/>
    <w:pPr>
      <w:spacing w:after="120" w:line="240" w:lineRule="auto"/>
    </w:pPr>
    <w:rPr>
      <w:rFonts w:cs="Times New Roman"/>
      <w:sz w:val="24"/>
      <w:szCs w:val="24"/>
    </w:rPr>
  </w:style>
  <w:style w:type="character" w:customStyle="1" w:styleId="af1">
    <w:name w:val="Основной текст Знак"/>
    <w:link w:val="af0"/>
    <w:uiPriority w:val="99"/>
    <w:locked/>
    <w:rsid w:val="00FB016F"/>
    <w:rPr>
      <w:rFonts w:ascii="Times New Roman" w:hAnsi="Times New Roman" w:cs="Times New Roman"/>
      <w:sz w:val="20"/>
      <w:szCs w:val="20"/>
    </w:rPr>
  </w:style>
  <w:style w:type="paragraph" w:styleId="22">
    <w:name w:val="Body Text Indent 2"/>
    <w:basedOn w:val="a"/>
    <w:link w:val="23"/>
    <w:uiPriority w:val="99"/>
    <w:semiHidden/>
    <w:rsid w:val="00FB016F"/>
    <w:pPr>
      <w:spacing w:after="120" w:line="480" w:lineRule="auto"/>
      <w:ind w:left="283"/>
    </w:pPr>
    <w:rPr>
      <w:rFonts w:cs="Times New Roman"/>
      <w:sz w:val="24"/>
      <w:szCs w:val="24"/>
    </w:rPr>
  </w:style>
  <w:style w:type="character" w:customStyle="1" w:styleId="23">
    <w:name w:val="Основной текст с отступом 2 Знак"/>
    <w:link w:val="22"/>
    <w:uiPriority w:val="99"/>
    <w:semiHidden/>
    <w:locked/>
    <w:rsid w:val="00FB016F"/>
    <w:rPr>
      <w:rFonts w:ascii="Times New Roman" w:hAnsi="Times New Roman" w:cs="Times New Roman"/>
      <w:sz w:val="20"/>
      <w:szCs w:val="20"/>
    </w:rPr>
  </w:style>
  <w:style w:type="paragraph" w:styleId="af2">
    <w:name w:val="List Paragraph"/>
    <w:basedOn w:val="a"/>
    <w:uiPriority w:val="99"/>
    <w:qFormat/>
    <w:rsid w:val="005D1AC2"/>
    <w:pPr>
      <w:ind w:left="720"/>
    </w:pPr>
    <w:rPr>
      <w:lang w:eastAsia="en-US"/>
    </w:rPr>
  </w:style>
  <w:style w:type="paragraph" w:styleId="af3">
    <w:name w:val="Normal (Web)"/>
    <w:aliases w:val="Обычный (веб) Знак Знак,Знак Знак Знак,Знак Знак"/>
    <w:basedOn w:val="a"/>
    <w:uiPriority w:val="99"/>
    <w:rsid w:val="003E7577"/>
    <w:pPr>
      <w:spacing w:before="100" w:beforeAutospacing="1" w:after="100" w:afterAutospacing="1" w:line="240" w:lineRule="auto"/>
    </w:pPr>
    <w:rPr>
      <w:rFonts w:cs="Times New Roman"/>
      <w:sz w:val="24"/>
      <w:szCs w:val="24"/>
    </w:rPr>
  </w:style>
  <w:style w:type="paragraph" w:styleId="af4">
    <w:name w:val="Body Text Indent"/>
    <w:basedOn w:val="a"/>
    <w:link w:val="af5"/>
    <w:uiPriority w:val="99"/>
    <w:semiHidden/>
    <w:rsid w:val="004365A6"/>
    <w:pPr>
      <w:spacing w:after="120"/>
      <w:ind w:left="283"/>
    </w:pPr>
  </w:style>
  <w:style w:type="character" w:customStyle="1" w:styleId="af5">
    <w:name w:val="Основной текст с отступом Знак"/>
    <w:basedOn w:val="a0"/>
    <w:link w:val="af4"/>
    <w:uiPriority w:val="99"/>
    <w:semiHidden/>
    <w:locked/>
    <w:rsid w:val="004365A6"/>
  </w:style>
  <w:style w:type="paragraph" w:customStyle="1" w:styleId="FR1">
    <w:name w:val="FR1"/>
    <w:uiPriority w:val="99"/>
    <w:rsid w:val="004365A6"/>
    <w:pPr>
      <w:widowControl w:val="0"/>
      <w:suppressAutoHyphens/>
      <w:spacing w:before="700" w:line="100" w:lineRule="atLeast"/>
    </w:pPr>
    <w:rPr>
      <w:b/>
      <w:bCs/>
      <w:kern w:val="1"/>
      <w:sz w:val="28"/>
      <w:szCs w:val="28"/>
      <w:lang w:eastAsia="ar-SA"/>
    </w:rPr>
  </w:style>
  <w:style w:type="character" w:customStyle="1" w:styleId="js-phone-number">
    <w:name w:val="js-phone-number"/>
    <w:basedOn w:val="a0"/>
    <w:uiPriority w:val="99"/>
    <w:rsid w:val="003A1DA7"/>
  </w:style>
  <w:style w:type="paragraph" w:styleId="af6">
    <w:name w:val="Document Map"/>
    <w:basedOn w:val="a"/>
    <w:link w:val="af7"/>
    <w:uiPriority w:val="99"/>
    <w:semiHidden/>
    <w:rsid w:val="002B76BE"/>
    <w:pPr>
      <w:shd w:val="clear" w:color="auto" w:fill="000080"/>
    </w:pPr>
    <w:rPr>
      <w:rFonts w:ascii="Tahoma" w:hAnsi="Tahoma" w:cs="Tahoma"/>
      <w:sz w:val="20"/>
      <w:szCs w:val="20"/>
    </w:rPr>
  </w:style>
  <w:style w:type="character" w:customStyle="1" w:styleId="af7">
    <w:name w:val="Схема документа Знак"/>
    <w:link w:val="af6"/>
    <w:uiPriority w:val="99"/>
    <w:semiHidden/>
    <w:rsid w:val="00D077AF"/>
    <w:rPr>
      <w:rFonts w:ascii="Times New Roman" w:hAnsi="Times New Roman"/>
      <w:sz w:val="0"/>
      <w:szCs w:val="0"/>
    </w:rPr>
  </w:style>
  <w:style w:type="character" w:customStyle="1" w:styleId="FontStyle17">
    <w:name w:val="Font Style17"/>
    <w:rsid w:val="00AF7723"/>
    <w:rPr>
      <w:rFonts w:ascii="Times New Roman" w:hAnsi="Times New Roman" w:cs="Times New Roman"/>
      <w:b/>
      <w:color w:val="000000"/>
      <w:sz w:val="22"/>
    </w:rPr>
  </w:style>
  <w:style w:type="character" w:customStyle="1" w:styleId="10">
    <w:name w:val="Заголовок 1 Знак"/>
    <w:basedOn w:val="a0"/>
    <w:link w:val="1"/>
    <w:rsid w:val="00803006"/>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locked/>
    <w:rsid w:val="00D41D75"/>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DF6"/>
    <w:pPr>
      <w:spacing w:after="200" w:line="276" w:lineRule="auto"/>
    </w:pPr>
    <w:rPr>
      <w:rFonts w:cs="Calibri"/>
      <w:sz w:val="22"/>
      <w:szCs w:val="22"/>
    </w:rPr>
  </w:style>
  <w:style w:type="paragraph" w:styleId="6">
    <w:name w:val="heading 6"/>
    <w:basedOn w:val="a"/>
    <w:next w:val="a"/>
    <w:link w:val="60"/>
    <w:uiPriority w:val="99"/>
    <w:qFormat/>
    <w:rsid w:val="0002667B"/>
    <w:pPr>
      <w:keepNext/>
      <w:tabs>
        <w:tab w:val="num" w:pos="0"/>
      </w:tabs>
      <w:suppressAutoHyphens/>
      <w:ind w:firstLine="709"/>
      <w:jc w:val="center"/>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02667B"/>
    <w:rPr>
      <w:rFonts w:ascii="Calibri" w:hAnsi="Calibri" w:cs="Calibri"/>
      <w:b/>
      <w:bCs/>
      <w:lang w:eastAsia="ar-SA" w:bidi="ar-SA"/>
    </w:rPr>
  </w:style>
  <w:style w:type="character" w:styleId="a3">
    <w:name w:val="Hyperlink"/>
    <w:uiPriority w:val="99"/>
    <w:rsid w:val="0002667B"/>
    <w:rPr>
      <w:color w:val="0000FF"/>
      <w:u w:val="single"/>
    </w:rPr>
  </w:style>
  <w:style w:type="paragraph" w:customStyle="1" w:styleId="ConsPlusNormal">
    <w:name w:val="ConsPlusNormal"/>
    <w:uiPriority w:val="99"/>
    <w:rsid w:val="0002667B"/>
    <w:pPr>
      <w:widowControl w:val="0"/>
      <w:suppressAutoHyphens/>
      <w:autoSpaceDE w:val="0"/>
      <w:ind w:firstLine="720"/>
    </w:pPr>
    <w:rPr>
      <w:rFonts w:ascii="Arial" w:hAnsi="Arial" w:cs="Arial"/>
      <w:sz w:val="24"/>
      <w:szCs w:val="24"/>
      <w:lang w:eastAsia="ar-SA"/>
    </w:rPr>
  </w:style>
  <w:style w:type="paragraph" w:customStyle="1" w:styleId="1">
    <w:name w:val="Без интервала1"/>
    <w:uiPriority w:val="99"/>
    <w:rsid w:val="0002667B"/>
    <w:rPr>
      <w:sz w:val="22"/>
      <w:szCs w:val="22"/>
      <w:lang w:eastAsia="en-US"/>
    </w:rPr>
  </w:style>
  <w:style w:type="paragraph" w:customStyle="1" w:styleId="11">
    <w:name w:val="Без интервала11"/>
    <w:uiPriority w:val="99"/>
    <w:rsid w:val="0002667B"/>
    <w:rPr>
      <w:rFonts w:cs="Calibri"/>
      <w:sz w:val="22"/>
      <w:szCs w:val="22"/>
    </w:rPr>
  </w:style>
  <w:style w:type="character" w:customStyle="1" w:styleId="u">
    <w:name w:val="u"/>
    <w:uiPriority w:val="99"/>
    <w:rsid w:val="0002667B"/>
  </w:style>
  <w:style w:type="paragraph" w:styleId="a4">
    <w:name w:val="No Spacing"/>
    <w:aliases w:val="для таблиц,Без интервала2"/>
    <w:link w:val="a5"/>
    <w:uiPriority w:val="99"/>
    <w:qFormat/>
    <w:rsid w:val="0002667B"/>
    <w:rPr>
      <w:sz w:val="22"/>
      <w:szCs w:val="22"/>
      <w:lang w:eastAsia="en-US"/>
    </w:rPr>
  </w:style>
  <w:style w:type="character" w:customStyle="1" w:styleId="a5">
    <w:name w:val="Без интервала Знак"/>
    <w:aliases w:val="для таблиц Знак,Без интервала2 Знак"/>
    <w:link w:val="a4"/>
    <w:uiPriority w:val="99"/>
    <w:locked/>
    <w:rsid w:val="0002667B"/>
    <w:rPr>
      <w:sz w:val="22"/>
      <w:szCs w:val="22"/>
      <w:lang w:eastAsia="en-US" w:bidi="ar-SA"/>
    </w:rPr>
  </w:style>
  <w:style w:type="paragraph" w:customStyle="1" w:styleId="24">
    <w:name w:val="Основной текст с отступом 24"/>
    <w:basedOn w:val="a"/>
    <w:uiPriority w:val="99"/>
    <w:rsid w:val="0002667B"/>
    <w:pPr>
      <w:suppressAutoHyphens/>
      <w:ind w:firstLine="567"/>
      <w:jc w:val="both"/>
    </w:pPr>
    <w:rPr>
      <w:sz w:val="20"/>
      <w:szCs w:val="20"/>
      <w:lang w:eastAsia="ar-SA"/>
    </w:rPr>
  </w:style>
  <w:style w:type="table" w:styleId="a6">
    <w:name w:val="Table Grid"/>
    <w:basedOn w:val="a1"/>
    <w:uiPriority w:val="99"/>
    <w:rsid w:val="0002667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uiPriority w:val="99"/>
    <w:rsid w:val="0002667B"/>
    <w:rPr>
      <w:rFonts w:ascii="Times New Roman" w:hAnsi="Times New Roman" w:cs="Times New Roman"/>
      <w:color w:val="000000"/>
      <w:spacing w:val="0"/>
      <w:w w:val="100"/>
      <w:position w:val="0"/>
      <w:sz w:val="24"/>
      <w:szCs w:val="24"/>
      <w:u w:val="none"/>
      <w:lang w:val="ru-RU"/>
    </w:rPr>
  </w:style>
  <w:style w:type="paragraph" w:styleId="a7">
    <w:name w:val="header"/>
    <w:basedOn w:val="a"/>
    <w:link w:val="a8"/>
    <w:uiPriority w:val="99"/>
    <w:rsid w:val="0002667B"/>
    <w:pPr>
      <w:tabs>
        <w:tab w:val="center" w:pos="4677"/>
        <w:tab w:val="right" w:pos="9355"/>
      </w:tabs>
      <w:spacing w:after="0" w:line="240" w:lineRule="auto"/>
    </w:pPr>
    <w:rPr>
      <w:lang w:eastAsia="en-US"/>
    </w:rPr>
  </w:style>
  <w:style w:type="character" w:customStyle="1" w:styleId="a8">
    <w:name w:val="Верхний колонтитул Знак"/>
    <w:link w:val="a7"/>
    <w:uiPriority w:val="99"/>
    <w:locked/>
    <w:rsid w:val="0002667B"/>
    <w:rPr>
      <w:rFonts w:ascii="Calibri" w:hAnsi="Calibri" w:cs="Calibri"/>
      <w:lang w:eastAsia="en-US"/>
    </w:rPr>
  </w:style>
  <w:style w:type="character" w:styleId="a9">
    <w:name w:val="page number"/>
    <w:basedOn w:val="a0"/>
    <w:uiPriority w:val="99"/>
    <w:rsid w:val="0002667B"/>
  </w:style>
  <w:style w:type="paragraph" w:styleId="aa">
    <w:name w:val="Balloon Text"/>
    <w:basedOn w:val="a"/>
    <w:link w:val="ab"/>
    <w:uiPriority w:val="99"/>
    <w:semiHidden/>
    <w:rsid w:val="00745585"/>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745585"/>
    <w:rPr>
      <w:rFonts w:ascii="Tahoma" w:hAnsi="Tahoma" w:cs="Tahoma"/>
      <w:sz w:val="16"/>
      <w:szCs w:val="16"/>
    </w:rPr>
  </w:style>
  <w:style w:type="paragraph" w:customStyle="1" w:styleId="10">
    <w:name w:val="Заголовок №1"/>
    <w:basedOn w:val="a"/>
    <w:link w:val="12"/>
    <w:uiPriority w:val="99"/>
    <w:rsid w:val="005D402A"/>
    <w:pPr>
      <w:shd w:val="clear" w:color="auto" w:fill="FFFFFF"/>
      <w:suppressAutoHyphens/>
      <w:spacing w:after="60" w:line="269" w:lineRule="exact"/>
      <w:jc w:val="center"/>
    </w:pPr>
    <w:rPr>
      <w:rFonts w:cs="Times New Roman"/>
      <w:sz w:val="23"/>
      <w:szCs w:val="23"/>
      <w:lang w:eastAsia="ar-SA"/>
    </w:rPr>
  </w:style>
  <w:style w:type="character" w:customStyle="1" w:styleId="ac">
    <w:name w:val="Основной текст + Полужирный"/>
    <w:uiPriority w:val="99"/>
    <w:rsid w:val="005D402A"/>
    <w:rPr>
      <w:rFonts w:ascii="Times New Roman" w:hAnsi="Times New Roman" w:cs="Times New Roman"/>
      <w:b/>
      <w:bCs/>
      <w:spacing w:val="0"/>
      <w:sz w:val="23"/>
      <w:szCs w:val="23"/>
    </w:rPr>
  </w:style>
  <w:style w:type="paragraph" w:customStyle="1" w:styleId="13">
    <w:name w:val="Основной текст1"/>
    <w:basedOn w:val="a"/>
    <w:uiPriority w:val="99"/>
    <w:rsid w:val="005D402A"/>
    <w:pPr>
      <w:shd w:val="clear" w:color="auto" w:fill="FFFFFF"/>
      <w:suppressAutoHyphens/>
      <w:spacing w:before="240" w:after="0" w:line="269" w:lineRule="exact"/>
    </w:pPr>
    <w:rPr>
      <w:rFonts w:cs="Times New Roman"/>
      <w:sz w:val="23"/>
      <w:szCs w:val="23"/>
      <w:lang w:eastAsia="ar-SA"/>
    </w:rPr>
  </w:style>
  <w:style w:type="paragraph" w:customStyle="1" w:styleId="headertext">
    <w:name w:val="headertext"/>
    <w:basedOn w:val="a"/>
    <w:uiPriority w:val="99"/>
    <w:rsid w:val="00A84A21"/>
    <w:pPr>
      <w:spacing w:before="100" w:beforeAutospacing="1" w:after="100" w:afterAutospacing="1" w:line="240" w:lineRule="auto"/>
    </w:pPr>
    <w:rPr>
      <w:rFonts w:cs="Times New Roman"/>
      <w:sz w:val="24"/>
      <w:szCs w:val="24"/>
    </w:rPr>
  </w:style>
  <w:style w:type="paragraph" w:styleId="ad">
    <w:name w:val="footer"/>
    <w:basedOn w:val="a"/>
    <w:link w:val="ae"/>
    <w:uiPriority w:val="99"/>
    <w:rsid w:val="00811069"/>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811069"/>
  </w:style>
  <w:style w:type="character" w:styleId="af">
    <w:name w:val="Strong"/>
    <w:uiPriority w:val="99"/>
    <w:qFormat/>
    <w:locked/>
    <w:rsid w:val="0063494F"/>
    <w:rPr>
      <w:b/>
      <w:bCs/>
    </w:rPr>
  </w:style>
  <w:style w:type="character" w:customStyle="1" w:styleId="12">
    <w:name w:val="Заголовок №1_"/>
    <w:link w:val="10"/>
    <w:uiPriority w:val="99"/>
    <w:locked/>
    <w:rsid w:val="009E1D55"/>
    <w:rPr>
      <w:rFonts w:ascii="Times New Roman" w:hAnsi="Times New Roman" w:cs="Times New Roman"/>
      <w:sz w:val="20"/>
      <w:szCs w:val="20"/>
      <w:shd w:val="clear" w:color="auto" w:fill="FFFFFF"/>
      <w:lang w:eastAsia="ar-SA" w:bidi="ar-SA"/>
    </w:rPr>
  </w:style>
  <w:style w:type="character" w:customStyle="1" w:styleId="3">
    <w:name w:val="Основной текст (3)_"/>
    <w:link w:val="30"/>
    <w:uiPriority w:val="99"/>
    <w:locked/>
    <w:rsid w:val="00FB016F"/>
    <w:rPr>
      <w:rFonts w:ascii="Times New Roman" w:hAnsi="Times New Roman" w:cs="Times New Roman"/>
      <w:b/>
      <w:bCs/>
      <w:sz w:val="19"/>
      <w:szCs w:val="19"/>
      <w:shd w:val="clear" w:color="auto" w:fill="FFFFFF"/>
    </w:rPr>
  </w:style>
  <w:style w:type="paragraph" w:customStyle="1" w:styleId="30">
    <w:name w:val="Основной текст (3)"/>
    <w:basedOn w:val="a"/>
    <w:link w:val="3"/>
    <w:uiPriority w:val="99"/>
    <w:rsid w:val="00FB016F"/>
    <w:pPr>
      <w:widowControl w:val="0"/>
      <w:shd w:val="clear" w:color="auto" w:fill="FFFFFF"/>
      <w:spacing w:before="120" w:after="0" w:line="240" w:lineRule="exact"/>
      <w:jc w:val="center"/>
    </w:pPr>
    <w:rPr>
      <w:rFonts w:cs="Times New Roman"/>
      <w:b/>
      <w:bCs/>
      <w:sz w:val="19"/>
      <w:szCs w:val="19"/>
    </w:rPr>
  </w:style>
  <w:style w:type="character" w:customStyle="1" w:styleId="20">
    <w:name w:val="Основной текст (2)_"/>
    <w:link w:val="21"/>
    <w:uiPriority w:val="99"/>
    <w:locked/>
    <w:rsid w:val="00FB016F"/>
    <w:rPr>
      <w:rFonts w:ascii="Times New Roman" w:hAnsi="Times New Roman" w:cs="Times New Roman"/>
      <w:shd w:val="clear" w:color="auto" w:fill="FFFFFF"/>
    </w:rPr>
  </w:style>
  <w:style w:type="character" w:customStyle="1" w:styleId="2Exact">
    <w:name w:val="Основной текст (2) Exact"/>
    <w:uiPriority w:val="99"/>
    <w:rsid w:val="00FB016F"/>
    <w:rPr>
      <w:rFonts w:ascii="Times New Roman" w:hAnsi="Times New Roman" w:cs="Times New Roman"/>
      <w:sz w:val="22"/>
      <w:szCs w:val="22"/>
      <w:u w:val="none"/>
    </w:rPr>
  </w:style>
  <w:style w:type="paragraph" w:customStyle="1" w:styleId="21">
    <w:name w:val="Основной текст (2)"/>
    <w:basedOn w:val="a"/>
    <w:link w:val="20"/>
    <w:uiPriority w:val="99"/>
    <w:rsid w:val="00FB016F"/>
    <w:pPr>
      <w:widowControl w:val="0"/>
      <w:shd w:val="clear" w:color="auto" w:fill="FFFFFF"/>
      <w:spacing w:before="600" w:after="0" w:line="413" w:lineRule="exact"/>
      <w:jc w:val="both"/>
    </w:pPr>
    <w:rPr>
      <w:rFonts w:cs="Times New Roman"/>
    </w:rPr>
  </w:style>
  <w:style w:type="paragraph" w:styleId="af0">
    <w:name w:val="Body Text"/>
    <w:basedOn w:val="a"/>
    <w:link w:val="af1"/>
    <w:uiPriority w:val="99"/>
    <w:rsid w:val="00FB016F"/>
    <w:pPr>
      <w:spacing w:after="120" w:line="240" w:lineRule="auto"/>
    </w:pPr>
    <w:rPr>
      <w:rFonts w:cs="Times New Roman"/>
      <w:sz w:val="24"/>
      <w:szCs w:val="24"/>
    </w:rPr>
  </w:style>
  <w:style w:type="character" w:customStyle="1" w:styleId="af1">
    <w:name w:val="Основной текст Знак"/>
    <w:link w:val="af0"/>
    <w:uiPriority w:val="99"/>
    <w:locked/>
    <w:rsid w:val="00FB016F"/>
    <w:rPr>
      <w:rFonts w:ascii="Times New Roman" w:hAnsi="Times New Roman" w:cs="Times New Roman"/>
      <w:sz w:val="20"/>
      <w:szCs w:val="20"/>
    </w:rPr>
  </w:style>
  <w:style w:type="paragraph" w:styleId="22">
    <w:name w:val="Body Text Indent 2"/>
    <w:basedOn w:val="a"/>
    <w:link w:val="23"/>
    <w:uiPriority w:val="99"/>
    <w:semiHidden/>
    <w:rsid w:val="00FB016F"/>
    <w:pPr>
      <w:spacing w:after="120" w:line="480" w:lineRule="auto"/>
      <w:ind w:left="283"/>
    </w:pPr>
    <w:rPr>
      <w:rFonts w:cs="Times New Roman"/>
      <w:sz w:val="24"/>
      <w:szCs w:val="24"/>
    </w:rPr>
  </w:style>
  <w:style w:type="character" w:customStyle="1" w:styleId="23">
    <w:name w:val="Основной текст с отступом 2 Знак"/>
    <w:link w:val="22"/>
    <w:uiPriority w:val="99"/>
    <w:semiHidden/>
    <w:locked/>
    <w:rsid w:val="00FB016F"/>
    <w:rPr>
      <w:rFonts w:ascii="Times New Roman" w:hAnsi="Times New Roman" w:cs="Times New Roman"/>
      <w:sz w:val="20"/>
      <w:szCs w:val="20"/>
    </w:rPr>
  </w:style>
  <w:style w:type="paragraph" w:styleId="af2">
    <w:name w:val="List Paragraph"/>
    <w:basedOn w:val="a"/>
    <w:uiPriority w:val="99"/>
    <w:qFormat/>
    <w:rsid w:val="005D1AC2"/>
    <w:pPr>
      <w:ind w:left="720"/>
    </w:pPr>
    <w:rPr>
      <w:lang w:eastAsia="en-US"/>
    </w:rPr>
  </w:style>
  <w:style w:type="paragraph" w:styleId="af3">
    <w:name w:val="Normal (Web)"/>
    <w:aliases w:val="Обычный (веб) Знак Знак,Знак Знак Знак,Знак Знак"/>
    <w:basedOn w:val="a"/>
    <w:uiPriority w:val="99"/>
    <w:rsid w:val="003E7577"/>
    <w:pPr>
      <w:spacing w:before="100" w:beforeAutospacing="1" w:after="100" w:afterAutospacing="1" w:line="240" w:lineRule="auto"/>
    </w:pPr>
    <w:rPr>
      <w:rFonts w:cs="Times New Roman"/>
      <w:sz w:val="24"/>
      <w:szCs w:val="24"/>
    </w:rPr>
  </w:style>
  <w:style w:type="paragraph" w:styleId="af4">
    <w:name w:val="Body Text Indent"/>
    <w:basedOn w:val="a"/>
    <w:link w:val="af5"/>
    <w:uiPriority w:val="99"/>
    <w:semiHidden/>
    <w:rsid w:val="004365A6"/>
    <w:pPr>
      <w:spacing w:after="120"/>
      <w:ind w:left="283"/>
    </w:pPr>
  </w:style>
  <w:style w:type="character" w:customStyle="1" w:styleId="af5">
    <w:name w:val="Основной текст с отступом Знак"/>
    <w:basedOn w:val="a0"/>
    <w:link w:val="af4"/>
    <w:uiPriority w:val="99"/>
    <w:semiHidden/>
    <w:locked/>
    <w:rsid w:val="004365A6"/>
  </w:style>
  <w:style w:type="paragraph" w:customStyle="1" w:styleId="FR1">
    <w:name w:val="FR1"/>
    <w:uiPriority w:val="99"/>
    <w:rsid w:val="004365A6"/>
    <w:pPr>
      <w:widowControl w:val="0"/>
      <w:suppressAutoHyphens/>
      <w:spacing w:before="700" w:line="100" w:lineRule="atLeast"/>
    </w:pPr>
    <w:rPr>
      <w:b/>
      <w:bCs/>
      <w:kern w:val="1"/>
      <w:sz w:val="28"/>
      <w:szCs w:val="28"/>
      <w:lang w:eastAsia="ar-SA"/>
    </w:rPr>
  </w:style>
  <w:style w:type="character" w:customStyle="1" w:styleId="js-phone-number">
    <w:name w:val="js-phone-number"/>
    <w:basedOn w:val="a0"/>
    <w:uiPriority w:val="99"/>
    <w:rsid w:val="003A1DA7"/>
  </w:style>
  <w:style w:type="paragraph" w:styleId="af6">
    <w:name w:val="Document Map"/>
    <w:basedOn w:val="a"/>
    <w:link w:val="af7"/>
    <w:uiPriority w:val="99"/>
    <w:semiHidden/>
    <w:rsid w:val="002B76BE"/>
    <w:pPr>
      <w:shd w:val="clear" w:color="auto" w:fill="000080"/>
    </w:pPr>
    <w:rPr>
      <w:rFonts w:ascii="Tahoma" w:hAnsi="Tahoma" w:cs="Tahoma"/>
      <w:sz w:val="20"/>
      <w:szCs w:val="20"/>
    </w:rPr>
  </w:style>
  <w:style w:type="character" w:customStyle="1" w:styleId="af7">
    <w:name w:val="Схема документа Знак"/>
    <w:link w:val="af6"/>
    <w:uiPriority w:val="99"/>
    <w:semiHidden/>
    <w:rsid w:val="00D077AF"/>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590497">
      <w:bodyDiv w:val="1"/>
      <w:marLeft w:val="0"/>
      <w:marRight w:val="0"/>
      <w:marTop w:val="0"/>
      <w:marBottom w:val="0"/>
      <w:divBdr>
        <w:top w:val="none" w:sz="0" w:space="0" w:color="auto"/>
        <w:left w:val="none" w:sz="0" w:space="0" w:color="auto"/>
        <w:bottom w:val="none" w:sz="0" w:space="0" w:color="auto"/>
        <w:right w:val="none" w:sz="0" w:space="0" w:color="auto"/>
      </w:divBdr>
    </w:div>
    <w:div w:id="395126775">
      <w:bodyDiv w:val="1"/>
      <w:marLeft w:val="0"/>
      <w:marRight w:val="0"/>
      <w:marTop w:val="0"/>
      <w:marBottom w:val="0"/>
      <w:divBdr>
        <w:top w:val="none" w:sz="0" w:space="0" w:color="auto"/>
        <w:left w:val="none" w:sz="0" w:space="0" w:color="auto"/>
        <w:bottom w:val="none" w:sz="0" w:space="0" w:color="auto"/>
        <w:right w:val="none" w:sz="0" w:space="0" w:color="auto"/>
      </w:divBdr>
    </w:div>
    <w:div w:id="550769976">
      <w:bodyDiv w:val="1"/>
      <w:marLeft w:val="0"/>
      <w:marRight w:val="0"/>
      <w:marTop w:val="0"/>
      <w:marBottom w:val="0"/>
      <w:divBdr>
        <w:top w:val="none" w:sz="0" w:space="0" w:color="auto"/>
        <w:left w:val="none" w:sz="0" w:space="0" w:color="auto"/>
        <w:bottom w:val="none" w:sz="0" w:space="0" w:color="auto"/>
        <w:right w:val="none" w:sz="0" w:space="0" w:color="auto"/>
      </w:divBdr>
    </w:div>
    <w:div w:id="1349913256">
      <w:marLeft w:val="0"/>
      <w:marRight w:val="0"/>
      <w:marTop w:val="0"/>
      <w:marBottom w:val="0"/>
      <w:divBdr>
        <w:top w:val="none" w:sz="0" w:space="0" w:color="auto"/>
        <w:left w:val="none" w:sz="0" w:space="0" w:color="auto"/>
        <w:bottom w:val="none" w:sz="0" w:space="0" w:color="auto"/>
        <w:right w:val="none" w:sz="0" w:space="0" w:color="auto"/>
      </w:divBdr>
    </w:div>
    <w:div w:id="1349913257">
      <w:marLeft w:val="0"/>
      <w:marRight w:val="0"/>
      <w:marTop w:val="0"/>
      <w:marBottom w:val="0"/>
      <w:divBdr>
        <w:top w:val="none" w:sz="0" w:space="0" w:color="auto"/>
        <w:left w:val="none" w:sz="0" w:space="0" w:color="auto"/>
        <w:bottom w:val="none" w:sz="0" w:space="0" w:color="auto"/>
        <w:right w:val="none" w:sz="0" w:space="0" w:color="auto"/>
      </w:divBdr>
    </w:div>
    <w:div w:id="1349913258">
      <w:marLeft w:val="0"/>
      <w:marRight w:val="0"/>
      <w:marTop w:val="0"/>
      <w:marBottom w:val="0"/>
      <w:divBdr>
        <w:top w:val="none" w:sz="0" w:space="0" w:color="auto"/>
        <w:left w:val="none" w:sz="0" w:space="0" w:color="auto"/>
        <w:bottom w:val="none" w:sz="0" w:space="0" w:color="auto"/>
        <w:right w:val="none" w:sz="0" w:space="0" w:color="auto"/>
      </w:divBdr>
    </w:div>
    <w:div w:id="1349913259">
      <w:marLeft w:val="0"/>
      <w:marRight w:val="0"/>
      <w:marTop w:val="0"/>
      <w:marBottom w:val="0"/>
      <w:divBdr>
        <w:top w:val="none" w:sz="0" w:space="0" w:color="auto"/>
        <w:left w:val="none" w:sz="0" w:space="0" w:color="auto"/>
        <w:bottom w:val="none" w:sz="0" w:space="0" w:color="auto"/>
        <w:right w:val="none" w:sz="0" w:space="0" w:color="auto"/>
      </w:divBdr>
    </w:div>
    <w:div w:id="1349913260">
      <w:marLeft w:val="0"/>
      <w:marRight w:val="0"/>
      <w:marTop w:val="0"/>
      <w:marBottom w:val="0"/>
      <w:divBdr>
        <w:top w:val="none" w:sz="0" w:space="0" w:color="auto"/>
        <w:left w:val="none" w:sz="0" w:space="0" w:color="auto"/>
        <w:bottom w:val="none" w:sz="0" w:space="0" w:color="auto"/>
        <w:right w:val="none" w:sz="0" w:space="0" w:color="auto"/>
      </w:divBdr>
    </w:div>
    <w:div w:id="1470979258">
      <w:bodyDiv w:val="1"/>
      <w:marLeft w:val="0"/>
      <w:marRight w:val="0"/>
      <w:marTop w:val="0"/>
      <w:marBottom w:val="0"/>
      <w:divBdr>
        <w:top w:val="none" w:sz="0" w:space="0" w:color="auto"/>
        <w:left w:val="none" w:sz="0" w:space="0" w:color="auto"/>
        <w:bottom w:val="none" w:sz="0" w:space="0" w:color="auto"/>
        <w:right w:val="none" w:sz="0" w:space="0" w:color="auto"/>
      </w:divBdr>
    </w:div>
    <w:div w:id="1508982083">
      <w:bodyDiv w:val="1"/>
      <w:marLeft w:val="0"/>
      <w:marRight w:val="0"/>
      <w:marTop w:val="0"/>
      <w:marBottom w:val="0"/>
      <w:divBdr>
        <w:top w:val="none" w:sz="0" w:space="0" w:color="auto"/>
        <w:left w:val="none" w:sz="0" w:space="0" w:color="auto"/>
        <w:bottom w:val="none" w:sz="0" w:space="0" w:color="auto"/>
        <w:right w:val="none" w:sz="0" w:space="0" w:color="auto"/>
      </w:divBdr>
    </w:div>
    <w:div w:id="1640501519">
      <w:bodyDiv w:val="1"/>
      <w:marLeft w:val="0"/>
      <w:marRight w:val="0"/>
      <w:marTop w:val="0"/>
      <w:marBottom w:val="0"/>
      <w:divBdr>
        <w:top w:val="none" w:sz="0" w:space="0" w:color="auto"/>
        <w:left w:val="none" w:sz="0" w:space="0" w:color="auto"/>
        <w:bottom w:val="none" w:sz="0" w:space="0" w:color="auto"/>
        <w:right w:val="none" w:sz="0" w:space="0" w:color="auto"/>
      </w:divBdr>
    </w:div>
    <w:div w:id="1893073964">
      <w:bodyDiv w:val="1"/>
      <w:marLeft w:val="0"/>
      <w:marRight w:val="0"/>
      <w:marTop w:val="0"/>
      <w:marBottom w:val="0"/>
      <w:divBdr>
        <w:top w:val="none" w:sz="0" w:space="0" w:color="auto"/>
        <w:left w:val="none" w:sz="0" w:space="0" w:color="auto"/>
        <w:bottom w:val="none" w:sz="0" w:space="0" w:color="auto"/>
        <w:right w:val="none" w:sz="0" w:space="0" w:color="auto"/>
      </w:divBdr>
    </w:div>
    <w:div w:id="212291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80B1D-232E-42BB-9FE8-F5673D73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11</Pages>
  <Words>4136</Words>
  <Characters>23576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49</cp:revision>
  <cp:lastPrinted>2026-03-25T12:59:00Z</cp:lastPrinted>
  <dcterms:created xsi:type="dcterms:W3CDTF">2024-12-03T07:24:00Z</dcterms:created>
  <dcterms:modified xsi:type="dcterms:W3CDTF">2026-07-29T07:16:00Z</dcterms:modified>
</cp:coreProperties>
</file>