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E9" w:rsidRPr="009E2B1E" w:rsidRDefault="00A94A68" w:rsidP="00DE58E9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bCs/>
          <w:color w:val="000000"/>
          <w:lang w:eastAsia="ru-RU"/>
        </w:rPr>
        <w:t>Приложение</w:t>
      </w:r>
      <w:r w:rsidR="00F113C5" w:rsidRPr="009E2B1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№1.</w:t>
      </w:r>
    </w:p>
    <w:p w:rsidR="00DE58E9" w:rsidRPr="004E1476" w:rsidRDefault="00DE58E9" w:rsidP="00DE58E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ТЕХНИЧЕСКОЕ ЗАДАНИЕ</w:t>
      </w:r>
    </w:p>
    <w:p w:rsidR="004E1476" w:rsidRDefault="009E2B1E" w:rsidP="009A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E14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</w:t>
      </w:r>
      <w:r w:rsidR="007A04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 оказание услуг по разработке </w:t>
      </w:r>
      <w:r w:rsidR="004E1476" w:rsidRPr="004E1476">
        <w:rPr>
          <w:rFonts w:ascii="Times New Roman" w:hAnsi="Times New Roman" w:cs="Times New Roman"/>
          <w:b/>
          <w:color w:val="2C2D2E"/>
          <w:shd w:val="clear" w:color="auto" w:fill="FFFFFF"/>
        </w:rPr>
        <w:t xml:space="preserve">электронного издания сборника тезисов VII региональной молодежной научно-практической конференции </w:t>
      </w:r>
      <w:r w:rsidR="009A5E3D">
        <w:rPr>
          <w:rFonts w:ascii="Times New Roman" w:hAnsi="Times New Roman" w:cs="Times New Roman"/>
          <w:b/>
          <w:color w:val="2C2D2E"/>
          <w:shd w:val="clear" w:color="auto" w:fill="FFFFFF"/>
        </w:rPr>
        <w:br/>
      </w:r>
      <w:r w:rsidR="004E1476" w:rsidRPr="004E1476">
        <w:rPr>
          <w:rFonts w:ascii="Times New Roman" w:hAnsi="Times New Roman" w:cs="Times New Roman"/>
          <w:b/>
          <w:color w:val="2C2D2E"/>
          <w:shd w:val="clear" w:color="auto" w:fill="FFFFFF"/>
        </w:rPr>
        <w:t>«Наука, туризм и</w:t>
      </w:r>
      <w:r w:rsidR="009A5E3D">
        <w:rPr>
          <w:rFonts w:ascii="Times New Roman" w:hAnsi="Times New Roman" w:cs="Times New Roman"/>
          <w:b/>
          <w:color w:val="2C2D2E"/>
          <w:shd w:val="clear" w:color="auto" w:fill="FFFFFF"/>
        </w:rPr>
        <w:t xml:space="preserve"> экопросвещение </w:t>
      </w:r>
      <w:r w:rsidR="004E1476">
        <w:rPr>
          <w:rFonts w:ascii="Times New Roman" w:hAnsi="Times New Roman" w:cs="Times New Roman"/>
          <w:b/>
          <w:color w:val="2C2D2E"/>
          <w:shd w:val="clear" w:color="auto" w:fill="FFFFFF"/>
        </w:rPr>
        <w:t>в Прибайкаль</w:t>
      </w:r>
      <w:r w:rsidR="009A5E3D">
        <w:rPr>
          <w:rFonts w:ascii="Times New Roman" w:hAnsi="Times New Roman" w:cs="Times New Roman"/>
          <w:b/>
          <w:color w:val="2C2D2E"/>
          <w:shd w:val="clear" w:color="auto" w:fill="FFFFFF"/>
        </w:rPr>
        <w:t>е</w:t>
      </w:r>
      <w:r w:rsidR="004E1476" w:rsidRPr="004E1476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="004E147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9A5E3D" w:rsidRDefault="009A5E3D" w:rsidP="009A5E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58E9" w:rsidRPr="009A5E3D" w:rsidRDefault="00DE58E9" w:rsidP="008E50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5E3D">
        <w:rPr>
          <w:rFonts w:ascii="Times New Roman" w:eastAsia="Times New Roman" w:hAnsi="Times New Roman" w:cs="Times New Roman"/>
          <w:bCs/>
          <w:color w:val="000000"/>
          <w:lang w:eastAsia="ru-RU"/>
        </w:rPr>
        <w:t>Требования к техническим характеристикам, функциональным характеристикам</w:t>
      </w:r>
    </w:p>
    <w:p w:rsidR="00DE58E9" w:rsidRPr="009A5E3D" w:rsidRDefault="00DE58E9" w:rsidP="008E50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5E3D">
        <w:rPr>
          <w:rFonts w:ascii="Times New Roman" w:eastAsia="Times New Roman" w:hAnsi="Times New Roman" w:cs="Times New Roman"/>
          <w:bCs/>
          <w:color w:val="000000"/>
          <w:lang w:eastAsia="ru-RU"/>
        </w:rPr>
        <w:t>(потребительским свойствам) и иные требования:</w:t>
      </w:r>
    </w:p>
    <w:p w:rsidR="00DE58E9" w:rsidRPr="009E2B1E" w:rsidRDefault="00DE58E9" w:rsidP="008E50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58E9" w:rsidRPr="009E2B1E" w:rsidRDefault="00DE58E9" w:rsidP="00DE58E9">
      <w:pPr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1. Объект закупки: </w:t>
      </w:r>
    </w:p>
    <w:p w:rsidR="00841424" w:rsidRPr="009A5E3D" w:rsidRDefault="00DE58E9" w:rsidP="009A5E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Прочая закупка </w:t>
      </w:r>
      <w:r w:rsidR="001214E0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841424">
        <w:rPr>
          <w:rFonts w:ascii="Times New Roman" w:eastAsia="Times New Roman" w:hAnsi="Times New Roman" w:cs="Times New Roman"/>
          <w:color w:val="000000"/>
          <w:lang w:eastAsia="ru-RU"/>
        </w:rPr>
        <w:t>оваров</w:t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>, р</w:t>
      </w:r>
      <w:r w:rsidR="001214E0">
        <w:rPr>
          <w:rFonts w:ascii="Times New Roman" w:eastAsia="Times New Roman" w:hAnsi="Times New Roman" w:cs="Times New Roman"/>
          <w:color w:val="000000"/>
          <w:lang w:eastAsia="ru-RU"/>
        </w:rPr>
        <w:t>абот, У</w:t>
      </w:r>
      <w:r w:rsidR="008A7473" w:rsidRPr="009E2B1E">
        <w:rPr>
          <w:rFonts w:ascii="Times New Roman" w:eastAsia="Times New Roman" w:hAnsi="Times New Roman" w:cs="Times New Roman"/>
          <w:color w:val="000000"/>
          <w:lang w:eastAsia="ru-RU"/>
        </w:rPr>
        <w:t>слуг</w:t>
      </w:r>
      <w:r w:rsidR="009A5E3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8A7473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="009A5E3D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9A5E3D" w:rsidRPr="009A5E3D">
        <w:rPr>
          <w:rFonts w:ascii="Times New Roman" w:eastAsia="Times New Roman" w:hAnsi="Times New Roman" w:cs="Times New Roman"/>
          <w:color w:val="000000"/>
          <w:lang w:eastAsia="ru-RU"/>
        </w:rPr>
        <w:t>казание услуг по разработке электронного издания сборника тезисов VII региональной молодежной н</w:t>
      </w:r>
      <w:r w:rsidR="009A5E3D">
        <w:rPr>
          <w:rFonts w:ascii="Times New Roman" w:eastAsia="Times New Roman" w:hAnsi="Times New Roman" w:cs="Times New Roman"/>
          <w:color w:val="000000"/>
          <w:lang w:eastAsia="ru-RU"/>
        </w:rPr>
        <w:t xml:space="preserve">аучно-практической конференции </w:t>
      </w:r>
      <w:r w:rsidR="009A5E3D" w:rsidRPr="009A5E3D">
        <w:rPr>
          <w:rFonts w:ascii="Times New Roman" w:eastAsia="Times New Roman" w:hAnsi="Times New Roman" w:cs="Times New Roman"/>
          <w:color w:val="000000"/>
          <w:lang w:eastAsia="ru-RU"/>
        </w:rPr>
        <w:t xml:space="preserve">«Наука, туризм </w:t>
      </w:r>
      <w:r w:rsidR="009A5E3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9A5E3D" w:rsidRPr="009A5E3D">
        <w:rPr>
          <w:rFonts w:ascii="Times New Roman" w:eastAsia="Times New Roman" w:hAnsi="Times New Roman" w:cs="Times New Roman"/>
          <w:color w:val="000000"/>
          <w:lang w:eastAsia="ru-RU"/>
        </w:rPr>
        <w:t>и экопросвещение в Прибайкалье</w:t>
      </w:r>
      <w:r w:rsidR="004E1476" w:rsidRPr="009A5E3D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4E147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E58E9" w:rsidRPr="009E2B1E" w:rsidRDefault="00DE58E9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Общероссийский классификатор продукции по видам экономической деятельности:</w:t>
      </w:r>
    </w:p>
    <w:p w:rsidR="00DE58E9" w:rsidRPr="009E2B1E" w:rsidRDefault="003E0F56" w:rsidP="009A5E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ОКПД2: </w:t>
      </w:r>
      <w:r w:rsidR="009A5E3D">
        <w:rPr>
          <w:rFonts w:ascii="Times New Roman" w:eastAsia="Times New Roman" w:hAnsi="Times New Roman" w:cs="Times New Roman"/>
          <w:color w:val="000000"/>
          <w:lang w:eastAsia="ru-RU"/>
        </w:rPr>
        <w:t xml:space="preserve">58.11.30.120 - </w:t>
      </w:r>
      <w:r w:rsidR="009A5E3D" w:rsidRPr="009A5E3D">
        <w:rPr>
          <w:rFonts w:ascii="Times New Roman" w:eastAsia="Times New Roman" w:hAnsi="Times New Roman" w:cs="Times New Roman"/>
          <w:color w:val="000000"/>
          <w:lang w:eastAsia="ru-RU"/>
        </w:rPr>
        <w:t>Книги профессиональные, технические и научные в электронной форме</w:t>
      </w:r>
      <w:r w:rsidR="009A5E3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E58E9" w:rsidRPr="009E2B1E" w:rsidRDefault="00DE58E9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Срок действия Контракта:</w:t>
      </w:r>
      <w:r w:rsidR="009E2B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Контракт вступает в силу с даты заключения </w:t>
      </w:r>
      <w:r w:rsidR="008A7473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9A5E3D">
        <w:rPr>
          <w:rFonts w:ascii="Times New Roman" w:eastAsia="Times New Roman" w:hAnsi="Times New Roman" w:cs="Times New Roman"/>
          <w:color w:val="000000"/>
          <w:lang w:eastAsia="ru-RU"/>
        </w:rPr>
        <w:t>31.08.</w:t>
      </w:r>
      <w:r w:rsidR="008A7473" w:rsidRPr="00DB4749">
        <w:rPr>
          <w:rFonts w:ascii="Times New Roman" w:eastAsia="Times New Roman" w:hAnsi="Times New Roman" w:cs="Times New Roman"/>
          <w:color w:val="000000"/>
          <w:lang w:eastAsia="ru-RU"/>
        </w:rPr>
        <w:t>2026</w:t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года.</w:t>
      </w:r>
    </w:p>
    <w:p w:rsidR="00DE58E9" w:rsidRPr="009A5E3D" w:rsidRDefault="009A5E3D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Срок оказания Услуг</w:t>
      </w:r>
      <w:r w:rsidR="00DE58E9" w:rsidRPr="009E2B1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:</w:t>
      </w:r>
      <w:r w:rsidR="003E0F56" w:rsidRPr="009E2B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5E3D">
        <w:rPr>
          <w:rFonts w:ascii="Times New Roman" w:eastAsia="Times New Roman" w:hAnsi="Times New Roman" w:cs="Times New Roman"/>
          <w:b/>
          <w:lang w:eastAsia="ru-RU"/>
        </w:rPr>
        <w:t xml:space="preserve">Разработка осуществляется в течение </w:t>
      </w:r>
      <w:r w:rsidR="004E1476" w:rsidRPr="009A5E3D">
        <w:rPr>
          <w:rFonts w:ascii="Times New Roman" w:eastAsia="Times New Roman" w:hAnsi="Times New Roman" w:cs="Times New Roman"/>
          <w:b/>
          <w:color w:val="000000"/>
          <w:lang w:eastAsia="ru-RU"/>
        </w:rPr>
        <w:t>14 календарных дней</w:t>
      </w:r>
      <w:r w:rsidR="00DE58E9" w:rsidRPr="009A5E3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 момента заключения Контракта.</w:t>
      </w:r>
    </w:p>
    <w:p w:rsidR="009A5E3D" w:rsidRPr="00691EC3" w:rsidRDefault="00DE58E9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B1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2. Краткие т</w:t>
      </w:r>
      <w:r w:rsidR="009A5E3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ребования к оказанию Услуг</w:t>
      </w:r>
      <w:r w:rsidRPr="009E2B1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: </w:t>
      </w:r>
      <w:r w:rsidR="00691EC3" w:rsidRPr="00691EC3">
        <w:rPr>
          <w:rFonts w:ascii="Times New Roman" w:eastAsia="Times New Roman" w:hAnsi="Times New Roman" w:cs="Times New Roman"/>
          <w:color w:val="000000"/>
          <w:lang w:eastAsia="ru-RU"/>
        </w:rPr>
        <w:t xml:space="preserve">Все Услуги должны быть оказаны своевременно. </w:t>
      </w:r>
      <w:r w:rsidR="00691EC3" w:rsidRPr="00691EC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качественно, с соблюдением всех принятых норм и правил в соответствии с законодательством РФ. </w:t>
      </w:r>
      <w:r w:rsidR="00691EC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91EC3" w:rsidRPr="00691EC3">
        <w:rPr>
          <w:rFonts w:ascii="Times New Roman" w:eastAsia="Times New Roman" w:hAnsi="Times New Roman" w:cs="Times New Roman"/>
          <w:color w:val="000000"/>
          <w:lang w:eastAsia="ru-RU"/>
        </w:rPr>
        <w:t xml:space="preserve">Все услуги должны быть оказаны в соответствии с требованиями промышленной безопасности, охраны труда, техники безопасности и электробезопасности в соответствии с требованиями законодательства РФ. </w:t>
      </w:r>
      <w:r w:rsidR="00691EC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91EC3" w:rsidRPr="00691EC3">
        <w:rPr>
          <w:rFonts w:ascii="Times New Roman" w:eastAsia="Times New Roman" w:hAnsi="Times New Roman" w:cs="Times New Roman"/>
          <w:color w:val="000000"/>
          <w:lang w:eastAsia="ru-RU"/>
        </w:rPr>
        <w:t xml:space="preserve">Услуги по своим характеристикам должны соответствовать параметрам, приводимым в требованиях, перечисленных ниже. В соответствии с настоящим Контрактом Заказчик поручает, а Исполнитель принимает на себя за вознаграждение обязательства по оказанию Заказчику Услуг согласно </w:t>
      </w:r>
      <w:r w:rsidR="00691EC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91EC3" w:rsidRPr="00691EC3">
        <w:rPr>
          <w:rFonts w:ascii="Times New Roman" w:eastAsia="Times New Roman" w:hAnsi="Times New Roman" w:cs="Times New Roman"/>
          <w:color w:val="000000"/>
          <w:lang w:eastAsia="ru-RU"/>
        </w:rPr>
        <w:t>Технического Задания.</w:t>
      </w:r>
    </w:p>
    <w:p w:rsidR="00DE58E9" w:rsidRPr="009E2B1E" w:rsidRDefault="00691EC3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3. Предоставление готового материала:</w:t>
      </w:r>
    </w:p>
    <w:p w:rsidR="00B412AF" w:rsidRPr="009E2B1E" w:rsidRDefault="001214E0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не менее чем за 3 (три) рабочих дня, направляет в адрес Заказчика </w:t>
      </w:r>
      <w:r w:rsidR="00691EC3">
        <w:rPr>
          <w:rFonts w:ascii="Times New Roman" w:eastAsia="Times New Roman" w:hAnsi="Times New Roman" w:cs="Times New Roman"/>
          <w:color w:val="000000"/>
          <w:lang w:eastAsia="ru-RU"/>
        </w:rPr>
        <w:t xml:space="preserve">уведомление о готовности электронного издания 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>на электронную почту</w:t>
      </w:r>
      <w:r w:rsidR="00D53117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" w:history="1">
        <w:r w:rsidR="001C2A00" w:rsidRPr="009E2B1E">
          <w:rPr>
            <w:rStyle w:val="a4"/>
            <w:rFonts w:ascii="Times New Roman" w:eastAsia="Times New Roman" w:hAnsi="Times New Roman" w:cs="Times New Roman"/>
            <w:lang w:val="en-US" w:eastAsia="ru-RU"/>
          </w:rPr>
          <w:t>blgz</w:t>
        </w:r>
        <w:r w:rsidR="001C2A00" w:rsidRPr="009E2B1E">
          <w:rPr>
            <w:rStyle w:val="a4"/>
            <w:rFonts w:ascii="Times New Roman" w:eastAsia="Times New Roman" w:hAnsi="Times New Roman" w:cs="Times New Roman"/>
            <w:lang w:eastAsia="ru-RU"/>
          </w:rPr>
          <w:t>-</w:t>
        </w:r>
        <w:r w:rsidR="001C2A00" w:rsidRPr="009E2B1E">
          <w:rPr>
            <w:rStyle w:val="a4"/>
            <w:rFonts w:ascii="Times New Roman" w:eastAsia="Times New Roman" w:hAnsi="Times New Roman" w:cs="Times New Roman"/>
            <w:lang w:val="en-US" w:eastAsia="ru-RU"/>
          </w:rPr>
          <w:t>pnp</w:t>
        </w:r>
        <w:r w:rsidR="001C2A00" w:rsidRPr="009E2B1E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="001C2A00" w:rsidRPr="009E2B1E">
          <w:rPr>
            <w:rStyle w:val="a4"/>
            <w:rFonts w:ascii="Times New Roman" w:eastAsia="Times New Roman" w:hAnsi="Times New Roman" w:cs="Times New Roman"/>
            <w:lang w:val="en-US" w:eastAsia="ru-RU"/>
          </w:rPr>
          <w:t>mail</w:t>
        </w:r>
        <w:r w:rsidR="001C2A00" w:rsidRPr="009E2B1E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1C2A00" w:rsidRPr="009E2B1E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B412AF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или </w:t>
      </w:r>
      <w:hyperlink r:id="rId6" w:history="1">
        <w:r w:rsidR="00755D59" w:rsidRPr="00666399">
          <w:rPr>
            <w:rStyle w:val="a4"/>
            <w:rFonts w:ascii="Times New Roman" w:eastAsia="Times New Roman" w:hAnsi="Times New Roman" w:cs="Times New Roman"/>
            <w:lang w:val="en-US" w:eastAsia="ru-RU"/>
          </w:rPr>
          <w:t>panarinaolya</w:t>
        </w:r>
        <w:r w:rsidR="00755D59" w:rsidRPr="00666399">
          <w:rPr>
            <w:rStyle w:val="a4"/>
            <w:rFonts w:ascii="Times New Roman" w:eastAsia="Times New Roman" w:hAnsi="Times New Roman" w:cs="Times New Roman"/>
            <w:lang w:eastAsia="ru-RU"/>
          </w:rPr>
          <w:t>08@</w:t>
        </w:r>
        <w:r w:rsidR="00755D59" w:rsidRPr="00666399">
          <w:rPr>
            <w:rStyle w:val="a4"/>
            <w:rFonts w:ascii="Times New Roman" w:eastAsia="Times New Roman" w:hAnsi="Times New Roman" w:cs="Times New Roman"/>
            <w:lang w:val="en-US" w:eastAsia="ru-RU"/>
          </w:rPr>
          <w:t>mail</w:t>
        </w:r>
        <w:r w:rsidR="00755D59" w:rsidRPr="00666399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755D59" w:rsidRPr="00666399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D5311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E58E9" w:rsidRPr="009E2B1E" w:rsidRDefault="00691EC3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4. Местонахождение и режим рабочего времени Заказчика</w:t>
      </w:r>
      <w:r w:rsidR="00DE58E9" w:rsidRPr="009E2B1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:</w:t>
      </w:r>
    </w:p>
    <w:p w:rsidR="00DE58E9" w:rsidRPr="009E2B1E" w:rsidRDefault="00DE58E9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3117">
        <w:rPr>
          <w:rFonts w:ascii="Times New Roman" w:eastAsia="Times New Roman" w:hAnsi="Times New Roman" w:cs="Times New Roman"/>
          <w:b/>
          <w:color w:val="000000"/>
          <w:lang w:eastAsia="ru-RU"/>
        </w:rPr>
        <w:t>Иркутская область, г. Иркутск, ул. Байкальская 291б.</w:t>
      </w:r>
    </w:p>
    <w:p w:rsidR="00DE58E9" w:rsidRPr="009E2B1E" w:rsidRDefault="00DE58E9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Режим рабочего времени Заказчика – пятидневная рабочая неделя с двумя выходными днями (суббота </w:t>
      </w:r>
      <w:r w:rsidR="005A3CB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и воскресенье), рабочее время установлено с понедельника по четверг с 8:00 до 17:00 часов, в пятницу – </w:t>
      </w:r>
      <w:r w:rsidR="00691EC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>с 8:00 до 16:00 часов по Иркутскому времени, перерыв с 12:00 до 12:48.</w:t>
      </w:r>
    </w:p>
    <w:p w:rsidR="00DE58E9" w:rsidRPr="009E2B1E" w:rsidRDefault="00DE58E9" w:rsidP="00DE58E9">
      <w:pPr>
        <w:keepNext/>
        <w:tabs>
          <w:tab w:val="left" w:pos="-99"/>
        </w:tabs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>Ком</w:t>
      </w:r>
      <w:r w:rsidR="00F9456C">
        <w:rPr>
          <w:rFonts w:ascii="Times New Roman" w:eastAsia="Times New Roman" w:hAnsi="Times New Roman" w:cs="Times New Roman"/>
          <w:color w:val="000000"/>
          <w:lang w:eastAsia="ru-RU"/>
        </w:rPr>
        <w:t>иссия осуществляет прием электронного издания</w:t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количеству и качеству, в соответствии </w:t>
      </w:r>
      <w:r w:rsidR="00F945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>с настоящим Техни</w:t>
      </w:r>
      <w:r w:rsidR="00683DFC" w:rsidRPr="009E2B1E">
        <w:rPr>
          <w:rFonts w:ascii="Times New Roman" w:eastAsia="Times New Roman" w:hAnsi="Times New Roman" w:cs="Times New Roman"/>
          <w:color w:val="000000"/>
          <w:lang w:eastAsia="ru-RU"/>
        </w:rPr>
        <w:t>ческим заданием</w:t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>, а также с требованиями действующего законодательства Российской Федерации.</w:t>
      </w:r>
    </w:p>
    <w:p w:rsidR="003E0F56" w:rsidRPr="009E2B1E" w:rsidRDefault="00DE58E9" w:rsidP="003E0F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lang w:eastAsia="ru-RU"/>
        </w:rPr>
        <w:t> </w:t>
      </w:r>
    </w:p>
    <w:p w:rsidR="00DE58E9" w:rsidRPr="009E2B1E" w:rsidRDefault="00DE58E9" w:rsidP="00DE58E9">
      <w:pPr>
        <w:tabs>
          <w:tab w:val="left" w:pos="993"/>
        </w:tabs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>Таблица № 1</w:t>
      </w:r>
    </w:p>
    <w:p w:rsidR="00DE58E9" w:rsidRPr="009E2B1E" w:rsidRDefault="00F9456C" w:rsidP="00D531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5. Описание объекта закупки:</w:t>
      </w:r>
    </w:p>
    <w:p w:rsidR="00DE58E9" w:rsidRPr="009E2B1E" w:rsidRDefault="00DE58E9" w:rsidP="00DE58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065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4395"/>
        <w:gridCol w:w="1134"/>
        <w:gridCol w:w="1134"/>
      </w:tblGrid>
      <w:tr w:rsidR="005A3CB9" w:rsidRPr="009E2B1E" w:rsidTr="005A3CB9">
        <w:trPr>
          <w:trHeight w:val="230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Классификация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продукции в соответствии с ОКПД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объекта закупки: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F94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 функциональным характеристикам   (потребительским свойствам),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качественным характеристикам 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5A3CB9" w:rsidRPr="009E2B1E" w:rsidTr="005A3CB9">
        <w:trPr>
          <w:trHeight w:val="67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A3CB9" w:rsidRPr="009E2B1E" w:rsidTr="005A3CB9">
        <w:trPr>
          <w:trHeight w:val="858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9E2B1E" w:rsidRDefault="005A3CB9" w:rsidP="00976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56C">
              <w:rPr>
                <w:rFonts w:ascii="Times New Roman" w:eastAsia="Times New Roman" w:hAnsi="Times New Roman" w:cs="Times New Roman"/>
                <w:b/>
                <w:lang w:eastAsia="ru-RU"/>
              </w:rPr>
              <w:t>58.11.30.120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Книги </w:t>
            </w:r>
            <w:r w:rsidRPr="00F9456C">
              <w:rPr>
                <w:rFonts w:ascii="Times New Roman" w:eastAsia="Times New Roman" w:hAnsi="Times New Roman" w:cs="Times New Roman"/>
                <w:lang w:eastAsia="ru-RU"/>
              </w:rPr>
              <w:t>профессиональные, технические и научные в электронной форме.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B9" w:rsidRPr="009E2B1E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Электронный сборник тезисов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B9" w:rsidRPr="00755D59" w:rsidRDefault="005A3CB9" w:rsidP="00CC73E1">
            <w:pPr>
              <w:spacing w:line="360" w:lineRule="auto"/>
              <w:jc w:val="both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Электронное</w:t>
            </w:r>
            <w:r w:rsidRPr="00755D59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издания сборника тезисов VII региональной молодежной научно-практической конференции «Наука, туризм и</w:t>
            </w: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экопросвещение в Прибайкалье».</w:t>
            </w:r>
          </w:p>
          <w:p w:rsidR="005A3CB9" w:rsidRPr="00F9456C" w:rsidRDefault="005A3CB9" w:rsidP="00755D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Кол-во страниц – 58 страниц </w:t>
            </w:r>
            <w:r w:rsidRPr="00F94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(А4, формат </w:t>
            </w:r>
            <w:proofErr w:type="spellStart"/>
            <w:r w:rsidRPr="00F94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word</w:t>
            </w:r>
            <w:proofErr w:type="spellEnd"/>
            <w:r w:rsidRPr="00F94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). </w:t>
            </w:r>
          </w:p>
          <w:p w:rsidR="005A3CB9" w:rsidRPr="00F9456C" w:rsidRDefault="005A3CB9" w:rsidP="00755D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знаков с пробелами 156 496. </w:t>
            </w:r>
          </w:p>
          <w:p w:rsidR="005A3CB9" w:rsidRPr="00F9456C" w:rsidRDefault="005A3CB9" w:rsidP="00755D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Присвоение изданию классификационных индексов ББК, УДК, авторского знака. </w:t>
            </w:r>
          </w:p>
          <w:p w:rsidR="005A3CB9" w:rsidRPr="00F9456C" w:rsidRDefault="005A3CB9" w:rsidP="00755D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Передачу обязательных экземпляров издания на CD-дисках в библиотеки.</w:t>
            </w:r>
          </w:p>
          <w:p w:rsidR="005A3CB9" w:rsidRPr="00F9456C" w:rsidRDefault="005A3CB9" w:rsidP="00755D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Верстка обложки простая — фото + название конференции, подготовка стандартных обложек на диск.</w:t>
            </w:r>
          </w:p>
          <w:p w:rsidR="005A3CB9" w:rsidRPr="00755D59" w:rsidRDefault="005A3CB9" w:rsidP="00755D59">
            <w:pPr>
              <w:jc w:val="both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F94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в РИНЦ.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755D59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B9" w:rsidRPr="00755D59" w:rsidRDefault="005A3CB9" w:rsidP="00DE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1214E0" w:rsidRDefault="001214E0" w:rsidP="00DE58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58E9" w:rsidRPr="009E2B1E" w:rsidRDefault="00DE58E9" w:rsidP="00DE58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6. Тр</w:t>
      </w:r>
      <w:r w:rsidR="009C784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ебования к оказанию Услуг</w:t>
      </w:r>
      <w:r w:rsidRPr="009E2B1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:</w:t>
      </w:r>
    </w:p>
    <w:p w:rsidR="00DE58E9" w:rsidRPr="009E2B1E" w:rsidRDefault="009C784C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6.1. Исполнитель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гарантирует качество и 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езопасность оказываемых Услуг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, в соответствии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>с действующими стандартами и техническими требованиями, установленными в Российской Федерации.</w:t>
      </w:r>
    </w:p>
    <w:p w:rsidR="00DE58E9" w:rsidRPr="009E2B1E" w:rsidRDefault="009C784C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6.2. Исполнитель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нтирует, что объект закупки 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>свободен от прав третьих лиц, не является предметом спора, не находится в залоге, под арестом или иным обременением.</w:t>
      </w:r>
    </w:p>
    <w:p w:rsidR="00DE58E9" w:rsidRPr="009E2B1E" w:rsidRDefault="009C784C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6.3. Исполнитель отвечает за недостатки 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>в теч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ение гарантийного срока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>, которы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 соответствует сроку гарантии.</w:t>
      </w:r>
    </w:p>
    <w:p w:rsidR="00DE58E9" w:rsidRPr="009E2B1E" w:rsidRDefault="009C784C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6.4. Исполнитель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по первому требованию Заказчика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в указанные последним сроки устранить недостатки, в случае их обнаружения Заказчиком.</w:t>
      </w:r>
    </w:p>
    <w:p w:rsidR="00DE58E9" w:rsidRPr="009E2B1E" w:rsidRDefault="009C784C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6.5. Объект закупки 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ненадлежащего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качества возвращается Исполнителю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за его счет после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нового готового объекта закупки.</w:t>
      </w:r>
    </w:p>
    <w:p w:rsidR="00DE58E9" w:rsidRPr="009E2B1E" w:rsidRDefault="009C784C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6.6. Гарантийный срок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: не менее 12 (двенадцати) месяцев со дня подписания сторонами документа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>о приемке.</w:t>
      </w:r>
    </w:p>
    <w:p w:rsidR="005A3CB9" w:rsidRPr="005A3CB9" w:rsidRDefault="005A3CB9" w:rsidP="005A3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5A3C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Обмен и подписание документов о приемке:</w:t>
      </w:r>
    </w:p>
    <w:p w:rsidR="002C71B4" w:rsidRPr="002C71B4" w:rsidRDefault="002C71B4" w:rsidP="002C71B4">
      <w:pPr>
        <w:keepNext/>
        <w:tabs>
          <w:tab w:val="left" w:pos="-99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1B4">
        <w:rPr>
          <w:rFonts w:ascii="Times New Roman" w:eastAsia="Times New Roman" w:hAnsi="Times New Roman" w:cs="Times New Roman"/>
          <w:color w:val="000000"/>
          <w:lang w:eastAsia="ru-RU"/>
        </w:rPr>
        <w:t>Обмен документами осуществляется в электронном виде по телекоммуникационным каналам связи через Операторов Системы ЭДО: Контур. Диадок, с соблюдением требований законодательства Российской Федерации, действующих на дату отправки документа</w:t>
      </w:r>
      <w:r w:rsidRPr="002C7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A3CB9" w:rsidRPr="005A3CB9" w:rsidRDefault="005A3CB9" w:rsidP="005A3CB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CB9" w:rsidRPr="005A3CB9" w:rsidRDefault="005A3CB9" w:rsidP="005A3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8E9" w:rsidRPr="009E2B1E" w:rsidRDefault="00DE58E9" w:rsidP="002C71B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58E9" w:rsidRPr="009E2B1E" w:rsidRDefault="00DE58E9" w:rsidP="00DE58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58E9" w:rsidRPr="009E2B1E" w:rsidRDefault="007A2B4B" w:rsidP="00DE58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>Начальник отдела экологического просвещения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>                  </w:t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                                                                       </w:t>
      </w:r>
      <w:r w:rsidR="00D5311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   _______________/С.А. Козлова</w:t>
      </w:r>
      <w:r w:rsidR="00DE58E9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/ </w:t>
      </w:r>
    </w:p>
    <w:p w:rsidR="00DE58E9" w:rsidRPr="009E2B1E" w:rsidRDefault="00D53117" w:rsidP="00DE58E9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 </w:t>
      </w:r>
      <w:r w:rsidR="00683DFC" w:rsidRPr="009E2B1E">
        <w:rPr>
          <w:rFonts w:ascii="Times New Roman" w:eastAsia="Times New Roman" w:hAnsi="Times New Roman" w:cs="Times New Roman"/>
          <w:color w:val="000000"/>
          <w:lang w:eastAsia="ru-RU"/>
        </w:rPr>
        <w:t>Тел. 89087779822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</w:t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>"___" ______20__г</w:t>
      </w:r>
    </w:p>
    <w:p w:rsidR="00DE58E9" w:rsidRPr="009E2B1E" w:rsidRDefault="00DE58E9" w:rsidP="00DE58E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lang w:eastAsia="ru-RU"/>
        </w:rPr>
        <w:t> </w:t>
      </w:r>
    </w:p>
    <w:p w:rsidR="00643728" w:rsidRPr="009E2B1E" w:rsidRDefault="00DE58E9" w:rsidP="003E0F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A2B4B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</w:t>
      </w:r>
      <w:r w:rsidR="00683DFC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7A2B4B"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</w:t>
      </w:r>
      <w:r w:rsidRPr="009E2B1E">
        <w:rPr>
          <w:rFonts w:ascii="Times New Roman" w:eastAsia="Times New Roman" w:hAnsi="Times New Roman" w:cs="Times New Roman"/>
          <w:color w:val="000000"/>
          <w:lang w:eastAsia="ru-RU"/>
        </w:rPr>
        <w:t xml:space="preserve">    </w:t>
      </w:r>
      <w:bookmarkStart w:id="0" w:name="_GoBack"/>
      <w:bookmarkEnd w:id="0"/>
    </w:p>
    <w:sectPr w:rsidR="00643728" w:rsidRPr="009E2B1E" w:rsidSect="005A3CB9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BEF"/>
    <w:multiLevelType w:val="hybridMultilevel"/>
    <w:tmpl w:val="315E4DDA"/>
    <w:lvl w:ilvl="0" w:tplc="75F6DD16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E802E5"/>
    <w:multiLevelType w:val="hybridMultilevel"/>
    <w:tmpl w:val="315E4DDA"/>
    <w:lvl w:ilvl="0" w:tplc="75F6DD16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103D6C"/>
    <w:multiLevelType w:val="hybridMultilevel"/>
    <w:tmpl w:val="99200C78"/>
    <w:lvl w:ilvl="0" w:tplc="E6DC4B98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CF61CB"/>
    <w:multiLevelType w:val="hybridMultilevel"/>
    <w:tmpl w:val="315E4DDA"/>
    <w:lvl w:ilvl="0" w:tplc="75F6DD16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FB"/>
    <w:rsid w:val="00006FA5"/>
    <w:rsid w:val="001214E0"/>
    <w:rsid w:val="0019701F"/>
    <w:rsid w:val="001C2A00"/>
    <w:rsid w:val="002C71B4"/>
    <w:rsid w:val="003A6C7D"/>
    <w:rsid w:val="003E0F56"/>
    <w:rsid w:val="004E1476"/>
    <w:rsid w:val="00557274"/>
    <w:rsid w:val="005A1890"/>
    <w:rsid w:val="005A3CB9"/>
    <w:rsid w:val="00643728"/>
    <w:rsid w:val="00683DFC"/>
    <w:rsid w:val="00691EC3"/>
    <w:rsid w:val="006E39AD"/>
    <w:rsid w:val="006E5BFB"/>
    <w:rsid w:val="00755D59"/>
    <w:rsid w:val="007A04E5"/>
    <w:rsid w:val="007A2B4B"/>
    <w:rsid w:val="007A63E5"/>
    <w:rsid w:val="00841424"/>
    <w:rsid w:val="008A7473"/>
    <w:rsid w:val="008E5093"/>
    <w:rsid w:val="00976032"/>
    <w:rsid w:val="009A5E3D"/>
    <w:rsid w:val="009C784C"/>
    <w:rsid w:val="009E2B1E"/>
    <w:rsid w:val="009F4917"/>
    <w:rsid w:val="00A94A68"/>
    <w:rsid w:val="00B412AF"/>
    <w:rsid w:val="00C450F4"/>
    <w:rsid w:val="00C8134C"/>
    <w:rsid w:val="00CC73E1"/>
    <w:rsid w:val="00D51AFA"/>
    <w:rsid w:val="00D53117"/>
    <w:rsid w:val="00DB4749"/>
    <w:rsid w:val="00DE58E9"/>
    <w:rsid w:val="00F07390"/>
    <w:rsid w:val="00F113C5"/>
    <w:rsid w:val="00F9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A22B"/>
  <w15:chartTrackingRefBased/>
  <w15:docId w15:val="{5985B4EA-993A-4E80-A0E3-8689B180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5179,bqiaagaaeyqcaaagiaiaaanfpgaabvomaaaaaaaaaaaaaaaaaaaaaaaaaaaaaaaaaaaaaaaaaaaaaaaaaaaaaaaaaaaaaaaaaaaaaaaaaaaaaaaaaaaaaaaaaaaaaaaaaaaaaaaaaaaaaaaaaaaaaaaaaaaaaaaaaaaaaaaaaaaaaaaaaaaaaaaaaaaaaaaaaaaaaaaaaaaaaaaaaaaaaaaaaaaaaaaaaaaaaaa"/>
    <w:basedOn w:val="a"/>
    <w:rsid w:val="00DE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12A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A6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A747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Body Text"/>
    <w:basedOn w:val="a"/>
    <w:link w:val="a9"/>
    <w:unhideWhenUsed/>
    <w:rsid w:val="008414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4142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narinaolya08@mail.ru" TargetMode="External"/><Relationship Id="rId5" Type="http://schemas.openxmlformats.org/officeDocument/2006/relationships/hyperlink" Target="mailto:blgz-pn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Дошина Алёна Борисовна</dc:creator>
  <cp:keywords/>
  <dc:description/>
  <cp:lastModifiedBy>Пур Ирина Андреевна</cp:lastModifiedBy>
  <cp:revision>3</cp:revision>
  <cp:lastPrinted>2026-03-27T00:20:00Z</cp:lastPrinted>
  <dcterms:created xsi:type="dcterms:W3CDTF">2026-05-20T03:32:00Z</dcterms:created>
  <dcterms:modified xsi:type="dcterms:W3CDTF">2026-05-26T02:24:00Z</dcterms:modified>
</cp:coreProperties>
</file>