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818FD" w14:textId="77777777" w:rsidR="005263D7" w:rsidRPr="001E25E3" w:rsidRDefault="005263D7" w:rsidP="005263D7">
      <w:pPr>
        <w:shd w:val="clear" w:color="auto" w:fill="FFFFFF"/>
        <w:tabs>
          <w:tab w:val="center" w:pos="4820"/>
          <w:tab w:val="left" w:pos="8302"/>
        </w:tabs>
        <w:jc w:val="center"/>
        <w:rPr>
          <w:b/>
          <w:bCs/>
          <w:color w:val="000000"/>
        </w:rPr>
      </w:pPr>
      <w:r w:rsidRPr="001E25E3">
        <w:rPr>
          <w:b/>
          <w:bCs/>
          <w:color w:val="000000"/>
        </w:rPr>
        <w:t>ПРОЕКТ</w:t>
      </w:r>
    </w:p>
    <w:p w14:paraId="60836891" w14:textId="77777777" w:rsidR="005263D7" w:rsidRPr="00421AB1" w:rsidRDefault="005263D7" w:rsidP="005263D7">
      <w:pPr>
        <w:shd w:val="clear" w:color="auto" w:fill="FFFFFF"/>
        <w:tabs>
          <w:tab w:val="center" w:pos="4820"/>
          <w:tab w:val="left" w:pos="8302"/>
        </w:tabs>
        <w:jc w:val="center"/>
        <w:rPr>
          <w:b/>
          <w:bCs/>
          <w:color w:val="000000"/>
        </w:rPr>
      </w:pPr>
    </w:p>
    <w:p w14:paraId="2C4F6788" w14:textId="77777777" w:rsidR="005263D7" w:rsidRPr="001E25E3" w:rsidRDefault="005263D7" w:rsidP="005263D7">
      <w:pPr>
        <w:shd w:val="clear" w:color="auto" w:fill="FFFFFF"/>
        <w:tabs>
          <w:tab w:val="center" w:pos="4820"/>
          <w:tab w:val="left" w:pos="8302"/>
        </w:tabs>
        <w:jc w:val="center"/>
        <w:rPr>
          <w:b/>
          <w:bCs/>
          <w:color w:val="000000"/>
        </w:rPr>
      </w:pPr>
      <w:r w:rsidRPr="001E25E3">
        <w:rPr>
          <w:b/>
          <w:bCs/>
          <w:color w:val="000000"/>
        </w:rPr>
        <w:t>Государственный контракт на оказание услуг № _________</w:t>
      </w:r>
    </w:p>
    <w:p w14:paraId="7D43929C" w14:textId="77777777" w:rsidR="005263D7" w:rsidRPr="001E25E3" w:rsidRDefault="005263D7" w:rsidP="005263D7">
      <w:pPr>
        <w:shd w:val="clear" w:color="auto" w:fill="FFFFFF"/>
        <w:tabs>
          <w:tab w:val="center" w:pos="4820"/>
          <w:tab w:val="left" w:pos="8302"/>
        </w:tabs>
      </w:pPr>
    </w:p>
    <w:p w14:paraId="245C7272" w14:textId="77777777" w:rsidR="005263D7" w:rsidRPr="001E25E3" w:rsidRDefault="005263D7" w:rsidP="005263D7">
      <w:pPr>
        <w:shd w:val="clear" w:color="auto" w:fill="FFFFFF"/>
        <w:jc w:val="center"/>
      </w:pPr>
    </w:p>
    <w:p w14:paraId="099F37FD" w14:textId="77777777" w:rsidR="005263D7" w:rsidRPr="001E25E3" w:rsidRDefault="005263D7" w:rsidP="00454243">
      <w:pPr>
        <w:ind w:firstLine="708"/>
        <w:jc w:val="both"/>
        <w:rPr>
          <w:b/>
          <w:color w:val="000000"/>
        </w:rPr>
      </w:pPr>
      <w:r w:rsidRPr="001E25E3">
        <w:rPr>
          <w:b/>
          <w:color w:val="000000"/>
        </w:rPr>
        <w:t xml:space="preserve">г. Владимир      </w:t>
      </w:r>
      <w:r w:rsidR="00454243" w:rsidRPr="001E25E3">
        <w:rPr>
          <w:b/>
          <w:color w:val="000000"/>
        </w:rPr>
        <w:t xml:space="preserve">                  </w:t>
      </w:r>
      <w:r w:rsidRPr="001E25E3">
        <w:rPr>
          <w:b/>
          <w:color w:val="000000"/>
        </w:rPr>
        <w:t xml:space="preserve">                          </w:t>
      </w:r>
      <w:r w:rsidR="00454243" w:rsidRPr="001E25E3">
        <w:rPr>
          <w:b/>
          <w:color w:val="000000"/>
        </w:rPr>
        <w:t xml:space="preserve">     </w:t>
      </w:r>
      <w:r w:rsidR="00D501AE" w:rsidRPr="001E25E3">
        <w:rPr>
          <w:b/>
          <w:color w:val="000000"/>
        </w:rPr>
        <w:t xml:space="preserve">            </w:t>
      </w:r>
      <w:r w:rsidRPr="001E25E3">
        <w:rPr>
          <w:b/>
          <w:color w:val="000000"/>
        </w:rPr>
        <w:t xml:space="preserve">    «      »______________2026</w:t>
      </w:r>
      <w:r w:rsidR="00D501AE" w:rsidRPr="001E25E3">
        <w:rPr>
          <w:b/>
          <w:color w:val="000000"/>
        </w:rPr>
        <w:t xml:space="preserve"> </w:t>
      </w:r>
      <w:r w:rsidRPr="001E25E3">
        <w:rPr>
          <w:b/>
          <w:color w:val="000000"/>
        </w:rPr>
        <w:t>г</w:t>
      </w:r>
      <w:r w:rsidR="00D501AE" w:rsidRPr="001E25E3">
        <w:rPr>
          <w:b/>
          <w:color w:val="000000"/>
        </w:rPr>
        <w:t>.</w:t>
      </w:r>
    </w:p>
    <w:p w14:paraId="3C339DB5" w14:textId="77777777" w:rsidR="005263D7" w:rsidRPr="001E25E3" w:rsidRDefault="005263D7" w:rsidP="005263D7">
      <w:pPr>
        <w:jc w:val="both"/>
      </w:pPr>
    </w:p>
    <w:p w14:paraId="2335F675" w14:textId="77777777" w:rsidR="00FE26E1" w:rsidRPr="001E25E3" w:rsidRDefault="00FE26E1" w:rsidP="00FE26E1">
      <w:pPr>
        <w:tabs>
          <w:tab w:val="left" w:pos="567"/>
        </w:tabs>
        <w:spacing w:line="240" w:lineRule="atLeast"/>
        <w:jc w:val="both"/>
      </w:pPr>
      <w:r w:rsidRPr="001E25E3">
        <w:tab/>
        <w:t>Федеральное казенное учреждение «Следственный изолятор № 1 Управления Федеральной службы исполнения наказаний по Влад</w:t>
      </w:r>
      <w:r w:rsidR="00D501AE" w:rsidRPr="001E25E3">
        <w:t>имирской области»,  выступающее</w:t>
      </w:r>
      <w:r w:rsidR="00D501AE" w:rsidRPr="001E25E3">
        <w:br/>
      </w:r>
      <w:r w:rsidRPr="001E25E3">
        <w:t>от имени Российской Федерации, в целях обеспечения государственных нужд, именуемое в дальнейшем «Государственный заказчик», в лице начальника Виниченко Александра Александровича, действующего на основании Устава, утвержденного приказом ФСИН России от 18.02.2011 № 87, с одной стороны,</w:t>
      </w:r>
      <w:r w:rsidR="00D501AE" w:rsidRPr="001E25E3">
        <w:br/>
      </w:r>
      <w:r w:rsidRPr="001E25E3">
        <w:t>и _______________________________________________________________________,</w:t>
      </w:r>
      <w:r w:rsidR="00D501AE" w:rsidRPr="001E25E3">
        <w:rPr>
          <w:bCs/>
        </w:rPr>
        <w:t xml:space="preserve"> и</w:t>
      </w:r>
      <w:r w:rsidRPr="001E25E3">
        <w:rPr>
          <w:bCs/>
        </w:rPr>
        <w:t>менуемое в дальнейшем «Исполнитель», в лице ____________________, действующей на основании ___________, в дальнейшем совместно и</w:t>
      </w:r>
      <w:r w:rsidRPr="001E25E3">
        <w:t>менуемые «Стороны», руководствуясь пунктом 4, части 1 статьи 93 Федеральны</w:t>
      </w:r>
      <w:r w:rsidR="00D501AE" w:rsidRPr="001E25E3">
        <w:t>м законом от 05.04.2013 № 44-ФЗ</w:t>
      </w:r>
      <w:r w:rsidR="00D501AE" w:rsidRPr="001E25E3">
        <w:br/>
      </w:r>
      <w:r w:rsidRPr="001E25E3">
        <w:t>«О контрактной системе в сфере закупок товаров, работ, услуг для обеспечения государственных и муниципальных нужд</w:t>
      </w:r>
      <w:r w:rsidR="00D501AE" w:rsidRPr="001E25E3">
        <w:t>», заключили настоящий Контракт</w:t>
      </w:r>
      <w:r w:rsidR="00D501AE" w:rsidRPr="001E25E3">
        <w:br/>
      </w:r>
      <w:r w:rsidRPr="001E25E3">
        <w:t>о нижеследующем:</w:t>
      </w:r>
    </w:p>
    <w:p w14:paraId="683CA7D7" w14:textId="77777777" w:rsidR="006B48C2" w:rsidRPr="001E25E3" w:rsidRDefault="006B48C2" w:rsidP="00FE26E1">
      <w:pPr>
        <w:tabs>
          <w:tab w:val="left" w:pos="567"/>
        </w:tabs>
        <w:spacing w:line="240" w:lineRule="atLeast"/>
        <w:jc w:val="both"/>
      </w:pPr>
    </w:p>
    <w:p w14:paraId="79FFCBED" w14:textId="77777777" w:rsidR="005263D7" w:rsidRPr="001E25E3" w:rsidRDefault="005263D7" w:rsidP="005263D7">
      <w:pPr>
        <w:jc w:val="center"/>
        <w:rPr>
          <w:b/>
        </w:rPr>
      </w:pPr>
      <w:r w:rsidRPr="001E25E3">
        <w:rPr>
          <w:b/>
        </w:rPr>
        <w:t>1. ПРЕДМЕТ КОНТРАКТА</w:t>
      </w:r>
    </w:p>
    <w:p w14:paraId="653F47B8" w14:textId="77777777" w:rsidR="005263D7" w:rsidRPr="001E25E3" w:rsidRDefault="005263D7" w:rsidP="005263D7">
      <w:pPr>
        <w:ind w:firstLine="709"/>
        <w:jc w:val="both"/>
      </w:pPr>
      <w:r w:rsidRPr="001E25E3">
        <w:t>1.1. Предметом настоящего Контракта является оказание услуг по выполнению измерений по программе производственного контроля для нужд Федерального казенного учреждения «Следственный изолятор № 1 Управления Федеральной службы исполнения наказаний по Владимирской области», соглас</w:t>
      </w:r>
      <w:r w:rsidR="00004FF8" w:rsidRPr="001E25E3">
        <w:t>но Спецификации (Приложение № 1</w:t>
      </w:r>
      <w:r w:rsidR="00004FF8" w:rsidRPr="001E25E3">
        <w:br/>
      </w:r>
      <w:r w:rsidRPr="001E25E3">
        <w:t>к Контракту) и Технического задания (Приложение № 2 к Контракту), являющихся неотъемлемой частью настоящего Контракта (далее – услуги).</w:t>
      </w:r>
    </w:p>
    <w:p w14:paraId="47AF4B2A" w14:textId="77777777" w:rsidR="005263D7" w:rsidRPr="001E25E3" w:rsidRDefault="005263D7" w:rsidP="005263D7">
      <w:pPr>
        <w:widowControl w:val="0"/>
        <w:ind w:firstLine="708"/>
        <w:jc w:val="both"/>
      </w:pPr>
      <w:r w:rsidRPr="001E25E3">
        <w:t>1.2. Место оказания услуг: Владимирская обл., г. Владимир, ул. 9-го января, д. 5а.</w:t>
      </w:r>
    </w:p>
    <w:p w14:paraId="2AE3649F" w14:textId="1287A57F" w:rsidR="005263D7" w:rsidRPr="001E25E3" w:rsidRDefault="005263D7" w:rsidP="005263D7">
      <w:pPr>
        <w:widowControl w:val="0"/>
        <w:ind w:firstLine="708"/>
        <w:jc w:val="both"/>
      </w:pPr>
      <w:r w:rsidRPr="001E25E3">
        <w:t>ИКЗ: 261332710289533270100100030</w:t>
      </w:r>
      <w:r w:rsidR="00421AB1">
        <w:t>40</w:t>
      </w:r>
      <w:r w:rsidRPr="001E25E3">
        <w:t>0000000</w:t>
      </w:r>
    </w:p>
    <w:p w14:paraId="709803D9" w14:textId="77777777" w:rsidR="006B48C2" w:rsidRPr="001E25E3" w:rsidRDefault="006B48C2" w:rsidP="005263D7">
      <w:pPr>
        <w:jc w:val="center"/>
        <w:rPr>
          <w:b/>
        </w:rPr>
      </w:pPr>
    </w:p>
    <w:p w14:paraId="12D87EBE" w14:textId="77777777" w:rsidR="005263D7" w:rsidRPr="001E25E3" w:rsidRDefault="005263D7" w:rsidP="005263D7">
      <w:pPr>
        <w:jc w:val="center"/>
        <w:rPr>
          <w:b/>
        </w:rPr>
      </w:pPr>
      <w:r w:rsidRPr="001E25E3">
        <w:rPr>
          <w:b/>
        </w:rPr>
        <w:t>2. ЦЕНА УСЛУГ ПО КОНТРАКТУ И ПОРЯДОК РАСЧЕТОВ</w:t>
      </w:r>
    </w:p>
    <w:p w14:paraId="1682E983" w14:textId="77777777" w:rsidR="005263D7" w:rsidRPr="001E25E3" w:rsidRDefault="005263D7" w:rsidP="005263D7">
      <w:pPr>
        <w:ind w:firstLine="709"/>
        <w:jc w:val="both"/>
      </w:pPr>
      <w:r w:rsidRPr="001E25E3">
        <w:t xml:space="preserve">2.1. Цена  Контракта </w:t>
      </w:r>
      <w:r w:rsidRPr="001E25E3">
        <w:rPr>
          <w:b/>
        </w:rPr>
        <w:t>__________ рублей _____ копеек,</w:t>
      </w:r>
      <w:r w:rsidRPr="001E25E3">
        <w:t xml:space="preserve"> и включает в себя стоимость оказываемых услуг по выполнению измерений по программе производственного контроля при эксплуатации установки персонального досмотра </w:t>
      </w:r>
      <w:r w:rsidRPr="001E25E3">
        <w:rPr>
          <w:lang w:val="en-US"/>
        </w:rPr>
        <w:t>HOMO</w:t>
      </w:r>
      <w:r w:rsidRPr="001E25E3">
        <w:t>-</w:t>
      </w:r>
      <w:r w:rsidRPr="001E25E3">
        <w:rPr>
          <w:lang w:val="en-US"/>
        </w:rPr>
        <w:t>S</w:t>
      </w:r>
      <w:r w:rsidR="00004FF8" w:rsidRPr="001E25E3">
        <w:rPr>
          <w:lang w:val="en-US"/>
        </w:rPr>
        <w:t>C</w:t>
      </w:r>
      <w:r w:rsidRPr="001E25E3">
        <w:rPr>
          <w:lang w:val="en-US"/>
        </w:rPr>
        <w:t>AN</w:t>
      </w:r>
      <w:r w:rsidRPr="001E25E3">
        <w:t>, стоимость материалов, транспортные расходы, расходы по уплате налогов (в том числе НДС, если к организации не применена упрощенная система налогообложения), сборов и других обязательных платежей, установленных законодательством РФ.</w:t>
      </w:r>
    </w:p>
    <w:p w14:paraId="3744F9B1" w14:textId="77777777" w:rsidR="005263D7" w:rsidRPr="001E25E3" w:rsidRDefault="005263D7" w:rsidP="005263D7">
      <w:pPr>
        <w:ind w:firstLine="709"/>
        <w:jc w:val="both"/>
      </w:pPr>
      <w:r w:rsidRPr="001E25E3">
        <w:t>2.2. Цена Контракта является твердой и изменению не подлежит, за исключением случаев, предусмотренных действующим законодательством и настоящим Контрактом.</w:t>
      </w:r>
    </w:p>
    <w:p w14:paraId="6C2BD07E" w14:textId="77777777" w:rsidR="005263D7" w:rsidRPr="001E25E3" w:rsidRDefault="005263D7" w:rsidP="005263D7">
      <w:pPr>
        <w:ind w:firstLine="709"/>
        <w:jc w:val="both"/>
      </w:pPr>
      <w:r w:rsidRPr="001E25E3">
        <w:t>2.3. Оплата за оказанные услуги осуществляется Заказчиком в следующем порядке: Заказчик оплачивает оказанные услуги в течение 7 рабочих дней с даты подписания Сторонами структурированного документа о приемке. Аванс не предусмотрен. Источник финансирования – средства бюджетных учреждений.</w:t>
      </w:r>
    </w:p>
    <w:p w14:paraId="67EA5FC4" w14:textId="77777777" w:rsidR="005263D7" w:rsidRPr="001E25E3" w:rsidRDefault="005263D7" w:rsidP="005263D7">
      <w:pPr>
        <w:ind w:firstLine="709"/>
        <w:jc w:val="both"/>
      </w:pPr>
      <w:r w:rsidRPr="001E25E3">
        <w:t>2.4. Датой исполнения обязательств перед Исполнителем по оплате услуг считается дата списания денежных средств со счета Заказчика.</w:t>
      </w:r>
    </w:p>
    <w:p w14:paraId="2568D4EC" w14:textId="77777777" w:rsidR="00004FF8" w:rsidRPr="001E25E3" w:rsidRDefault="00004FF8" w:rsidP="005263D7">
      <w:pPr>
        <w:ind w:firstLine="709"/>
        <w:jc w:val="center"/>
        <w:rPr>
          <w:b/>
        </w:rPr>
      </w:pPr>
    </w:p>
    <w:p w14:paraId="41BD18BB" w14:textId="77777777" w:rsidR="005263D7" w:rsidRPr="001E25E3" w:rsidRDefault="005263D7" w:rsidP="005263D7">
      <w:pPr>
        <w:ind w:firstLine="709"/>
        <w:jc w:val="center"/>
        <w:rPr>
          <w:b/>
        </w:rPr>
      </w:pPr>
      <w:r w:rsidRPr="001E25E3">
        <w:rPr>
          <w:b/>
        </w:rPr>
        <w:t>3. ОБЯЗАННОСТИ СТОРОН, УСЛОВИЯ ОКАЗАНИЯ УСЛУГ</w:t>
      </w:r>
    </w:p>
    <w:p w14:paraId="0E6AA437" w14:textId="77777777" w:rsidR="005263D7" w:rsidRPr="001E25E3" w:rsidRDefault="005263D7" w:rsidP="005263D7">
      <w:pPr>
        <w:ind w:firstLine="709"/>
        <w:jc w:val="both"/>
      </w:pPr>
      <w:r w:rsidRPr="001E25E3">
        <w:t>3.1. Исполнитель вправе:</w:t>
      </w:r>
    </w:p>
    <w:p w14:paraId="2C2A8323"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lastRenderedPageBreak/>
        <w:t>3.1.1. Требовать своевременного подписания Заказчиком акта сдачи-приемки оказанных услуг (ф.0510452)</w:t>
      </w:r>
      <w:r w:rsidR="0095779C" w:rsidRPr="001E25E3">
        <w:rPr>
          <w:rFonts w:ascii="Times New Roman" w:hAnsi="Times New Roman"/>
          <w:sz w:val="24"/>
          <w:szCs w:val="24"/>
        </w:rPr>
        <w:t xml:space="preserve"> </w:t>
      </w:r>
      <w:r w:rsidRPr="001E25E3">
        <w:rPr>
          <w:rFonts w:ascii="Times New Roman" w:hAnsi="Times New Roman"/>
          <w:sz w:val="24"/>
          <w:szCs w:val="24"/>
        </w:rPr>
        <w:t>(Приложение № 3) на основании представленных Исполнителем отчетных документов;</w:t>
      </w:r>
    </w:p>
    <w:p w14:paraId="75F58F2F"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3.1.2. Требовать своевременной оплаты оказанных услуг в соответствии с условиями настоящего Контракта.</w:t>
      </w:r>
    </w:p>
    <w:p w14:paraId="6882E420"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3.1.3. Самостоятельно определять формы и методы работы, исходя из требований нормативных актов Российской Федерации, условий настоящего Контракта, условий, созданных для оказания услуг согласно настоящему Контракту.</w:t>
      </w:r>
    </w:p>
    <w:p w14:paraId="007688C1"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3.1.4. Получать у Заказчика разъяснения по вопросам, которые могут возникнуть в процессе оказания услуг по настоящему Контракту.</w:t>
      </w:r>
    </w:p>
    <w:p w14:paraId="5E690185"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 Исполнитель обязан:</w:t>
      </w:r>
    </w:p>
    <w:p w14:paraId="7D6C2800"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 xml:space="preserve">3.2.1. Соблюдать требования действующего законодательства, правил, норм и иных нормативно-технических документов в области охраны труда, охраны окружающей среды, промышленной безопасности, </w:t>
      </w:r>
      <w:proofErr w:type="spellStart"/>
      <w:r w:rsidRPr="001E25E3">
        <w:rPr>
          <w:rFonts w:ascii="Times New Roman" w:hAnsi="Times New Roman"/>
          <w:sz w:val="24"/>
          <w:szCs w:val="24"/>
        </w:rPr>
        <w:t>пожаро</w:t>
      </w:r>
      <w:proofErr w:type="spellEnd"/>
      <w:r w:rsidR="0095779C" w:rsidRPr="001E25E3">
        <w:rPr>
          <w:rFonts w:ascii="Times New Roman" w:hAnsi="Times New Roman"/>
          <w:sz w:val="24"/>
          <w:szCs w:val="24"/>
        </w:rPr>
        <w:t>-</w:t>
      </w:r>
      <w:r w:rsidRPr="001E25E3">
        <w:rPr>
          <w:rFonts w:ascii="Times New Roman" w:hAnsi="Times New Roman"/>
          <w:sz w:val="24"/>
          <w:szCs w:val="24"/>
        </w:rPr>
        <w:t xml:space="preserve"> и электробезопасности.</w:t>
      </w:r>
    </w:p>
    <w:p w14:paraId="394787C1" w14:textId="77777777" w:rsidR="0095779C" w:rsidRPr="001E25E3" w:rsidRDefault="005263D7" w:rsidP="0095779C">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3.2.2. Своевременно и надлежащим образом оказывать услуги в полном объеме в соответствии с условиями настоящего Контракта, своевременно устранив недостатки и дефекты, выявленные при приемке услуг, и сдать услуги согласно условиям настоящего Контракта;</w:t>
      </w:r>
    </w:p>
    <w:p w14:paraId="082FC56B" w14:textId="77777777" w:rsidR="005263D7" w:rsidRPr="001E25E3" w:rsidRDefault="005263D7" w:rsidP="0095779C">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3.2.3</w:t>
      </w:r>
      <w:r w:rsidR="0095779C" w:rsidRPr="001E25E3">
        <w:rPr>
          <w:rFonts w:ascii="Times New Roman" w:hAnsi="Times New Roman"/>
          <w:sz w:val="24"/>
          <w:szCs w:val="24"/>
        </w:rPr>
        <w:t>.</w:t>
      </w:r>
      <w:r w:rsidRPr="001E25E3">
        <w:rPr>
          <w:rFonts w:ascii="Times New Roman" w:hAnsi="Times New Roman"/>
          <w:sz w:val="24"/>
          <w:szCs w:val="24"/>
        </w:rPr>
        <w:t xml:space="preserve"> Оказывать услуги в соответствии с:</w:t>
      </w:r>
    </w:p>
    <w:p w14:paraId="2BB5463B" w14:textId="77777777" w:rsidR="005263D7" w:rsidRPr="001E25E3" w:rsidRDefault="005263D7" w:rsidP="005263D7">
      <w:pPr>
        <w:widowControl w:val="0"/>
        <w:numPr>
          <w:ilvl w:val="0"/>
          <w:numId w:val="2"/>
        </w:numPr>
        <w:tabs>
          <w:tab w:val="left" w:pos="6946"/>
        </w:tabs>
        <w:jc w:val="both"/>
      </w:pPr>
      <w:r w:rsidRPr="001E25E3">
        <w:t>Федеральный закон «О санитарно-эпидемиолог</w:t>
      </w:r>
      <w:r w:rsidR="0095779C" w:rsidRPr="001E25E3">
        <w:t>ическом благополучии населения»</w:t>
      </w:r>
      <w:r w:rsidR="0095779C" w:rsidRPr="001E25E3">
        <w:br/>
      </w:r>
      <w:r w:rsidRPr="001E25E3">
        <w:t>№ 52-ФЗ от 30.03.99;</w:t>
      </w:r>
    </w:p>
    <w:p w14:paraId="64540D4A" w14:textId="77777777" w:rsidR="005263D7" w:rsidRPr="001E25E3" w:rsidRDefault="005263D7" w:rsidP="005263D7">
      <w:pPr>
        <w:widowControl w:val="0"/>
        <w:numPr>
          <w:ilvl w:val="0"/>
          <w:numId w:val="2"/>
        </w:numPr>
        <w:tabs>
          <w:tab w:val="left" w:pos="6946"/>
        </w:tabs>
        <w:jc w:val="both"/>
      </w:pPr>
      <w:r w:rsidRPr="001E25E3">
        <w:t>Федеральный закон «О радиационной безопасности населения» № 3-ФЗ от 09.01.96;</w:t>
      </w:r>
    </w:p>
    <w:p w14:paraId="078EB125" w14:textId="77777777" w:rsidR="005263D7" w:rsidRPr="001E25E3" w:rsidRDefault="005263D7" w:rsidP="005263D7">
      <w:pPr>
        <w:widowControl w:val="0"/>
        <w:tabs>
          <w:tab w:val="num" w:pos="360"/>
        </w:tabs>
        <w:ind w:left="360" w:hanging="360"/>
        <w:jc w:val="both"/>
      </w:pPr>
      <w:r w:rsidRPr="001E25E3">
        <w:t>-     СанПиН 2.6.1.2523-09 «Нормы радиационной безопасности» (НРБ-99/2009);</w:t>
      </w:r>
    </w:p>
    <w:p w14:paraId="082E8314" w14:textId="77777777" w:rsidR="005263D7" w:rsidRPr="001E25E3" w:rsidRDefault="0095779C" w:rsidP="005263D7">
      <w:pPr>
        <w:widowControl w:val="0"/>
        <w:tabs>
          <w:tab w:val="num" w:pos="360"/>
        </w:tabs>
        <w:ind w:left="360" w:hanging="360"/>
        <w:jc w:val="both"/>
      </w:pPr>
      <w:r w:rsidRPr="001E25E3">
        <w:t xml:space="preserve">-  </w:t>
      </w:r>
      <w:r w:rsidR="005263D7" w:rsidRPr="001E25E3">
        <w:t>СП 2.6.1.2612-10 «Основные санитарные правила обеспечения радиационной безопасности» (ОСПОРБ-99/2010);</w:t>
      </w:r>
    </w:p>
    <w:p w14:paraId="7B67574D"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3.2.4. Оказывать услуги в условиях действующего учреждения с соблюдением правил действующего внутреннего распорядка, внутренних положений и инструкций учреждения. Оказание услуг не должно препятствовать или создавать неудобства в работе учреждения или представлять угрозу для сотрудников Заказчика;</w:t>
      </w:r>
    </w:p>
    <w:p w14:paraId="468D184A"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3.2.5. Персонал Исполнителя должен пройти инструктаж по правилам и мерам безопасности.</w:t>
      </w:r>
    </w:p>
    <w:p w14:paraId="2DE99757"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3.2.6. Вести и своевременно заполнять всю необходимую доку</w:t>
      </w:r>
      <w:r w:rsidR="0095779C" w:rsidRPr="001E25E3">
        <w:rPr>
          <w:rFonts w:ascii="Times New Roman" w:hAnsi="Times New Roman"/>
          <w:sz w:val="24"/>
          <w:szCs w:val="24"/>
        </w:rPr>
        <w:t>ментацию</w:t>
      </w:r>
      <w:r w:rsidR="0095779C" w:rsidRPr="001E25E3">
        <w:rPr>
          <w:rFonts w:ascii="Times New Roman" w:hAnsi="Times New Roman"/>
          <w:sz w:val="24"/>
          <w:szCs w:val="24"/>
        </w:rPr>
        <w:br/>
      </w:r>
      <w:r w:rsidRPr="001E25E3">
        <w:rPr>
          <w:rFonts w:ascii="Times New Roman" w:hAnsi="Times New Roman"/>
          <w:sz w:val="24"/>
          <w:szCs w:val="24"/>
        </w:rPr>
        <w:t>по оказанию услуг.</w:t>
      </w:r>
    </w:p>
    <w:p w14:paraId="755FB0E1"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3.2.7. Нести риск случайной гибели или случайного повреждения результата оказанных услуг до ее приемки Заказчиком;</w:t>
      </w:r>
    </w:p>
    <w:p w14:paraId="7311A47E"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3.2.8. Немедленно информировать Заказчика обо всех обстоятельствах, препятствующих исполнению условий Контракта;</w:t>
      </w:r>
    </w:p>
    <w:p w14:paraId="06E06040"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3.2.9. В случае выявления в процессе приема-передачи оказанных услуг недостатков, устранить их за свой счет, в срок, указанный Заказчиком;</w:t>
      </w:r>
    </w:p>
    <w:p w14:paraId="68D92F12" w14:textId="77777777" w:rsidR="005263D7" w:rsidRPr="001E25E3" w:rsidRDefault="005263D7" w:rsidP="005263D7">
      <w:pPr>
        <w:pStyle w:val="ConsPlusNormal"/>
        <w:widowControl/>
        <w:spacing w:line="240" w:lineRule="atLeast"/>
        <w:ind w:firstLine="709"/>
        <w:jc w:val="both"/>
        <w:rPr>
          <w:rFonts w:ascii="Times New Roman" w:hAnsi="Times New Roman"/>
          <w:sz w:val="24"/>
          <w:szCs w:val="24"/>
        </w:rPr>
      </w:pPr>
      <w:r w:rsidRPr="001E25E3">
        <w:rPr>
          <w:rFonts w:ascii="Times New Roman" w:hAnsi="Times New Roman"/>
          <w:sz w:val="24"/>
          <w:szCs w:val="24"/>
        </w:rPr>
        <w:t>3.2.10. Выполнить в полном объеме все свои</w:t>
      </w:r>
      <w:r w:rsidR="0095779C" w:rsidRPr="001E25E3">
        <w:rPr>
          <w:rFonts w:ascii="Times New Roman" w:hAnsi="Times New Roman"/>
          <w:sz w:val="24"/>
          <w:szCs w:val="24"/>
        </w:rPr>
        <w:t xml:space="preserve"> обязательства, предусмотренные</w:t>
      </w:r>
      <w:r w:rsidR="0095779C" w:rsidRPr="001E25E3">
        <w:rPr>
          <w:rFonts w:ascii="Times New Roman" w:hAnsi="Times New Roman"/>
          <w:sz w:val="24"/>
          <w:szCs w:val="24"/>
        </w:rPr>
        <w:br/>
      </w:r>
      <w:r w:rsidRPr="001E25E3">
        <w:rPr>
          <w:rFonts w:ascii="Times New Roman" w:hAnsi="Times New Roman"/>
          <w:sz w:val="24"/>
          <w:szCs w:val="24"/>
        </w:rPr>
        <w:t>в иных положениях настоящего Контракта;</w:t>
      </w:r>
    </w:p>
    <w:p w14:paraId="6EEFABBD" w14:textId="77777777" w:rsidR="005263D7" w:rsidRPr="001E25E3" w:rsidRDefault="005263D7" w:rsidP="005263D7">
      <w:pPr>
        <w:pStyle w:val="ConsPlusNormal"/>
        <w:spacing w:line="240" w:lineRule="atLeast"/>
        <w:ind w:firstLine="709"/>
        <w:jc w:val="both"/>
        <w:rPr>
          <w:rFonts w:ascii="Times New Roman" w:hAnsi="Times New Roman"/>
          <w:sz w:val="24"/>
          <w:szCs w:val="24"/>
        </w:rPr>
      </w:pPr>
      <w:r w:rsidRPr="001E25E3">
        <w:rPr>
          <w:rFonts w:ascii="Times New Roman" w:hAnsi="Times New Roman"/>
          <w:sz w:val="24"/>
          <w:szCs w:val="24"/>
        </w:rPr>
        <w:t xml:space="preserve">3.2.11. К исполнителю (подрядчику, поставщику)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w:t>
      </w:r>
      <w:r w:rsidR="0095779C" w:rsidRPr="001E25E3">
        <w:rPr>
          <w:rFonts w:ascii="Times New Roman" w:hAnsi="Times New Roman"/>
          <w:sz w:val="24"/>
          <w:szCs w:val="24"/>
        </w:rPr>
        <w:t>информация о которых содержится</w:t>
      </w:r>
      <w:r w:rsidR="0095779C" w:rsidRPr="001E25E3">
        <w:rPr>
          <w:rFonts w:ascii="Times New Roman" w:hAnsi="Times New Roman"/>
          <w:sz w:val="24"/>
          <w:szCs w:val="24"/>
        </w:rPr>
        <w:br/>
      </w:r>
      <w:r w:rsidRPr="001E25E3">
        <w:rPr>
          <w:rFonts w:ascii="Times New Roman" w:hAnsi="Times New Roman"/>
          <w:sz w:val="24"/>
          <w:szCs w:val="24"/>
        </w:rPr>
        <w:t>в заявке на участие в закупке в соответствии с подпунктом «в» пункта 1 части 1 статьи 43 Закона о контрактной системе, включенной в</w:t>
      </w:r>
      <w:r w:rsidR="0095779C" w:rsidRPr="001E25E3">
        <w:rPr>
          <w:rFonts w:ascii="Times New Roman" w:hAnsi="Times New Roman"/>
          <w:sz w:val="24"/>
          <w:szCs w:val="24"/>
        </w:rPr>
        <w:t xml:space="preserve"> такой реестр в связи с отказом</w:t>
      </w:r>
      <w:r w:rsidR="0095779C" w:rsidRPr="001E25E3">
        <w:rPr>
          <w:rFonts w:ascii="Times New Roman" w:hAnsi="Times New Roman"/>
          <w:sz w:val="24"/>
          <w:szCs w:val="24"/>
        </w:rPr>
        <w:br/>
      </w:r>
      <w:r w:rsidRPr="001E25E3">
        <w:rPr>
          <w:rFonts w:ascii="Times New Roman" w:hAnsi="Times New Roman"/>
          <w:sz w:val="24"/>
          <w:szCs w:val="24"/>
        </w:rPr>
        <w:t xml:space="preserve">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w:t>
      </w:r>
      <w:r w:rsidRPr="001E25E3">
        <w:rPr>
          <w:rFonts w:ascii="Times New Roman" w:hAnsi="Times New Roman"/>
          <w:sz w:val="24"/>
          <w:szCs w:val="24"/>
        </w:rPr>
        <w:lastRenderedPageBreak/>
        <w:t>(межгосударственными) учреждениями иностранных государств или государственных объединений и (или) союзов мер ограничительного характера.</w:t>
      </w:r>
    </w:p>
    <w:p w14:paraId="7B9C6891" w14:textId="77777777" w:rsidR="005263D7" w:rsidRPr="001E25E3" w:rsidRDefault="005263D7" w:rsidP="005263D7">
      <w:pPr>
        <w:tabs>
          <w:tab w:val="left" w:pos="1134"/>
        </w:tabs>
        <w:ind w:firstLine="709"/>
        <w:jc w:val="both"/>
      </w:pPr>
      <w:r w:rsidRPr="001E25E3">
        <w:t>3.3. Заказчик вправе:</w:t>
      </w:r>
    </w:p>
    <w:p w14:paraId="3A648D12" w14:textId="77777777" w:rsidR="005263D7" w:rsidRPr="001E25E3" w:rsidRDefault="005263D7" w:rsidP="005263D7">
      <w:pPr>
        <w:tabs>
          <w:tab w:val="left" w:pos="1134"/>
        </w:tabs>
        <w:ind w:firstLine="709"/>
        <w:jc w:val="both"/>
      </w:pPr>
      <w:r w:rsidRPr="001E25E3">
        <w:t>3.3.1. Проверять ход и качество оказания Услуг, не вмешиваясь в деятельность Исполнителя</w:t>
      </w:r>
    </w:p>
    <w:p w14:paraId="3E84B1E6" w14:textId="77777777" w:rsidR="005263D7" w:rsidRPr="001E25E3" w:rsidRDefault="005263D7" w:rsidP="005263D7">
      <w:pPr>
        <w:tabs>
          <w:tab w:val="left" w:pos="1134"/>
        </w:tabs>
        <w:ind w:firstLine="709"/>
        <w:jc w:val="both"/>
      </w:pPr>
      <w:r w:rsidRPr="001E25E3">
        <w:t>3.3.2. Требовать от Исполнителя надлежащего оказания услуг и своевременного устранения выявленных недостатков;</w:t>
      </w:r>
    </w:p>
    <w:p w14:paraId="03A98D8A" w14:textId="77777777" w:rsidR="005263D7" w:rsidRPr="001E25E3" w:rsidRDefault="005263D7" w:rsidP="005263D7">
      <w:pPr>
        <w:tabs>
          <w:tab w:val="left" w:pos="1134"/>
        </w:tabs>
        <w:ind w:firstLine="709"/>
        <w:jc w:val="both"/>
      </w:pPr>
      <w:r w:rsidRPr="001E25E3">
        <w:t>3.3.3. Требовать от Исполнителя предоставления надлежащим образом оформленной отчетной документации, подтвер</w:t>
      </w:r>
      <w:r w:rsidR="0095779C" w:rsidRPr="001E25E3">
        <w:t>ждающей исполнение обязательств</w:t>
      </w:r>
      <w:r w:rsidR="0095779C" w:rsidRPr="001E25E3">
        <w:br/>
      </w:r>
      <w:r w:rsidRPr="001E25E3">
        <w:t>в соответствии со Спецификацией с условиями контракта.</w:t>
      </w:r>
    </w:p>
    <w:p w14:paraId="1AA79777" w14:textId="77777777" w:rsidR="005263D7" w:rsidRPr="001E25E3" w:rsidRDefault="005263D7" w:rsidP="005263D7">
      <w:pPr>
        <w:pStyle w:val="ConsPlusNormal"/>
        <w:widowControl/>
        <w:ind w:firstLine="709"/>
        <w:jc w:val="both"/>
        <w:rPr>
          <w:rFonts w:ascii="Times New Roman" w:hAnsi="Times New Roman"/>
          <w:sz w:val="24"/>
          <w:szCs w:val="24"/>
        </w:rPr>
      </w:pPr>
      <w:r w:rsidRPr="001E25E3">
        <w:rPr>
          <w:rFonts w:ascii="Times New Roman" w:hAnsi="Times New Roman"/>
          <w:sz w:val="24"/>
          <w:szCs w:val="24"/>
        </w:rPr>
        <w:t>3.3.4 Запрашивать у Исполнителя информацию о ходе и состоянии исполнения обязательств Исполнителя по настоящему контракту.</w:t>
      </w:r>
    </w:p>
    <w:p w14:paraId="2A6A69C7" w14:textId="77777777" w:rsidR="005263D7" w:rsidRPr="001E25E3" w:rsidRDefault="005263D7" w:rsidP="005263D7">
      <w:pPr>
        <w:ind w:firstLine="709"/>
        <w:jc w:val="both"/>
      </w:pPr>
      <w:r w:rsidRPr="001E25E3">
        <w:t>3.3.5. В случаях несоответствия оказанных Услуг предъявляемым требованиям, Заказчик имеет право отказаться от подписания документов о приемке.</w:t>
      </w:r>
    </w:p>
    <w:p w14:paraId="4F68BDF3" w14:textId="77777777" w:rsidR="005263D7" w:rsidRPr="001E25E3" w:rsidRDefault="005263D7" w:rsidP="005263D7">
      <w:pPr>
        <w:tabs>
          <w:tab w:val="left" w:pos="1134"/>
        </w:tabs>
        <w:ind w:firstLine="709"/>
        <w:jc w:val="both"/>
      </w:pPr>
      <w:r w:rsidRPr="001E25E3">
        <w:t>3.4. Заказчик обязан:</w:t>
      </w:r>
    </w:p>
    <w:p w14:paraId="004BF823" w14:textId="77777777" w:rsidR="005263D7" w:rsidRPr="001E25E3" w:rsidRDefault="005263D7" w:rsidP="005263D7">
      <w:pPr>
        <w:tabs>
          <w:tab w:val="left" w:pos="1134"/>
        </w:tabs>
        <w:ind w:firstLine="709"/>
        <w:jc w:val="both"/>
      </w:pPr>
      <w:r w:rsidRPr="001E25E3">
        <w:t xml:space="preserve">3.4.1. Оказывать Исполнителю содействие при оказании услуг на территории Заказчика. </w:t>
      </w:r>
    </w:p>
    <w:p w14:paraId="7D7AF68E" w14:textId="77777777" w:rsidR="005263D7" w:rsidRPr="001E25E3" w:rsidRDefault="005263D7" w:rsidP="005263D7">
      <w:pPr>
        <w:tabs>
          <w:tab w:val="left" w:pos="1134"/>
        </w:tabs>
        <w:ind w:firstLine="709"/>
        <w:jc w:val="both"/>
      </w:pPr>
      <w:r w:rsidRPr="001E25E3">
        <w:t>3.4.2. Принять оказанные Услуги и оплатить их в соответствии с условиями Контракта.</w:t>
      </w:r>
    </w:p>
    <w:p w14:paraId="7151AD5B" w14:textId="77777777" w:rsidR="005263D7" w:rsidRPr="001E25E3" w:rsidRDefault="005263D7" w:rsidP="005263D7">
      <w:pPr>
        <w:ind w:firstLine="709"/>
        <w:jc w:val="both"/>
      </w:pPr>
      <w:r w:rsidRPr="001E25E3">
        <w:t>3.4.3. В процессе приема-передачи оказан</w:t>
      </w:r>
      <w:r w:rsidR="0095779C" w:rsidRPr="001E25E3">
        <w:t>ных услуг проверить объем, виды</w:t>
      </w:r>
      <w:r w:rsidR="0095779C" w:rsidRPr="001E25E3">
        <w:br/>
      </w:r>
      <w:r w:rsidRPr="001E25E3">
        <w:t>и качество оказанных услуг.</w:t>
      </w:r>
    </w:p>
    <w:p w14:paraId="65746961" w14:textId="77777777" w:rsidR="0095779C" w:rsidRPr="001E25E3" w:rsidRDefault="0095779C" w:rsidP="005263D7">
      <w:pPr>
        <w:ind w:firstLine="709"/>
        <w:jc w:val="center"/>
        <w:rPr>
          <w:b/>
        </w:rPr>
      </w:pPr>
    </w:p>
    <w:p w14:paraId="3DFB88AD" w14:textId="77777777" w:rsidR="005263D7" w:rsidRPr="001E25E3" w:rsidRDefault="005263D7" w:rsidP="005263D7">
      <w:pPr>
        <w:ind w:firstLine="709"/>
        <w:jc w:val="center"/>
        <w:rPr>
          <w:b/>
        </w:rPr>
      </w:pPr>
      <w:r w:rsidRPr="001E25E3">
        <w:rPr>
          <w:b/>
        </w:rPr>
        <w:t>4. СРОК ОКАЗАНИЯ УСЛУГ</w:t>
      </w:r>
    </w:p>
    <w:p w14:paraId="75B737E6" w14:textId="77777777" w:rsidR="005263D7" w:rsidRPr="001E25E3" w:rsidRDefault="005263D7" w:rsidP="005263D7">
      <w:pPr>
        <w:ind w:firstLine="709"/>
        <w:jc w:val="both"/>
      </w:pPr>
      <w:r w:rsidRPr="001E25E3">
        <w:t xml:space="preserve">4.1. Срок оказания услуг по настоящему Контракту: </w:t>
      </w:r>
    </w:p>
    <w:p w14:paraId="10E877B5" w14:textId="77777777" w:rsidR="005263D7" w:rsidRPr="001E25E3" w:rsidRDefault="005263D7" w:rsidP="005263D7">
      <w:pPr>
        <w:widowControl w:val="0"/>
        <w:jc w:val="both"/>
      </w:pPr>
      <w:r w:rsidRPr="001E25E3">
        <w:t>Начало оказания услуг          - с даты заключения контракта</w:t>
      </w:r>
    </w:p>
    <w:p w14:paraId="414505B0" w14:textId="77777777" w:rsidR="005263D7" w:rsidRPr="001E25E3" w:rsidRDefault="005263D7" w:rsidP="005263D7">
      <w:r w:rsidRPr="001E25E3">
        <w:t>Окончание оказания услуг    - до 27.11.2026.</w:t>
      </w:r>
    </w:p>
    <w:p w14:paraId="0FF80DDA" w14:textId="77777777" w:rsidR="0095779C" w:rsidRPr="001E25E3" w:rsidRDefault="0095779C" w:rsidP="005263D7">
      <w:pPr>
        <w:jc w:val="center"/>
        <w:rPr>
          <w:b/>
          <w:bCs/>
        </w:rPr>
      </w:pPr>
    </w:p>
    <w:p w14:paraId="3A3820AA" w14:textId="77777777" w:rsidR="005263D7" w:rsidRPr="001E25E3" w:rsidRDefault="005263D7" w:rsidP="005263D7">
      <w:pPr>
        <w:jc w:val="center"/>
        <w:rPr>
          <w:b/>
          <w:bCs/>
        </w:rPr>
      </w:pPr>
      <w:r w:rsidRPr="001E25E3">
        <w:rPr>
          <w:b/>
          <w:bCs/>
        </w:rPr>
        <w:t>5. СДАЧА-ПРИЕМКА ОКАЗАННЫХ УСЛУГ</w:t>
      </w:r>
    </w:p>
    <w:p w14:paraId="1649E3A4" w14:textId="77777777" w:rsidR="0095779C" w:rsidRPr="001E25E3" w:rsidRDefault="005263D7" w:rsidP="0095779C">
      <w:pPr>
        <w:ind w:firstLine="709"/>
        <w:jc w:val="both"/>
        <w:rPr>
          <w:color w:val="FF0000"/>
        </w:rPr>
      </w:pPr>
      <w:r w:rsidRPr="001E25E3">
        <w:t>5.1. Исполнитель предоставляет документ о выполнении работ, услуг в адрес Заказчика.</w:t>
      </w:r>
    </w:p>
    <w:p w14:paraId="2BAEC1CD" w14:textId="77777777" w:rsidR="0095779C" w:rsidRPr="001E25E3" w:rsidRDefault="005263D7" w:rsidP="0095779C">
      <w:pPr>
        <w:ind w:firstLine="709"/>
        <w:jc w:val="both"/>
        <w:rPr>
          <w:color w:val="FF0000"/>
        </w:rPr>
      </w:pPr>
      <w:r w:rsidRPr="001E25E3">
        <w:t>5.2. Заказчик принимает Услуги по объему и качеству в течение 10 (десяти) рабочих дней со дня получения расчетных документов и структурированного документа о приемке и направляет Исполнителю подписанный Акт оказанных услуг (ф.0510452)(Приложение № 3) или мотивированный отказ от приемки Услуг с указанием перечня выявленных недостатков в оказанных Услугах.</w:t>
      </w:r>
    </w:p>
    <w:p w14:paraId="6A4DAA4A" w14:textId="77777777" w:rsidR="0095779C" w:rsidRPr="001E25E3" w:rsidRDefault="005263D7" w:rsidP="0095779C">
      <w:pPr>
        <w:ind w:firstLine="709"/>
        <w:jc w:val="both"/>
        <w:rPr>
          <w:color w:val="FF0000"/>
        </w:rPr>
      </w:pPr>
      <w:r w:rsidRPr="001E25E3">
        <w:t xml:space="preserve">5.3. Услуги считаются оказанными после подписания </w:t>
      </w:r>
      <w:r w:rsidRPr="001E25E3">
        <w:rPr>
          <w:bCs/>
        </w:rPr>
        <w:t>Сторонами</w:t>
      </w:r>
      <w:r w:rsidRPr="001E25E3">
        <w:t xml:space="preserve"> структурированного документа о приемке.</w:t>
      </w:r>
    </w:p>
    <w:p w14:paraId="408ACA66" w14:textId="77777777" w:rsidR="0095779C" w:rsidRPr="001E25E3" w:rsidRDefault="005263D7" w:rsidP="0095779C">
      <w:pPr>
        <w:ind w:firstLine="709"/>
        <w:jc w:val="both"/>
        <w:rPr>
          <w:color w:val="FF0000"/>
        </w:rPr>
      </w:pPr>
      <w:r w:rsidRPr="001E25E3">
        <w:t xml:space="preserve">5.4. В случае мотивированного отказа Заказчика от приемки услуг акты оказанных услуг возвращаются Исполнителю с замечаниями для доработки и устранения замечаний. </w:t>
      </w:r>
    </w:p>
    <w:p w14:paraId="27838C04" w14:textId="77777777" w:rsidR="0095779C" w:rsidRPr="001E25E3" w:rsidRDefault="005263D7" w:rsidP="0095779C">
      <w:pPr>
        <w:ind w:firstLine="709"/>
        <w:jc w:val="both"/>
        <w:rPr>
          <w:color w:val="FF0000"/>
        </w:rPr>
      </w:pPr>
      <w:r w:rsidRPr="001E25E3">
        <w:t>5.5. Срок устранения замечаний Заказчика не должен превышать 5 календарных дней.</w:t>
      </w:r>
    </w:p>
    <w:p w14:paraId="7C9F2A93" w14:textId="77777777" w:rsidR="0095779C" w:rsidRPr="001E25E3" w:rsidRDefault="005263D7" w:rsidP="0095779C">
      <w:pPr>
        <w:ind w:firstLine="709"/>
        <w:jc w:val="both"/>
        <w:rPr>
          <w:color w:val="FF0000"/>
        </w:rPr>
      </w:pPr>
      <w:r w:rsidRPr="001E25E3">
        <w:t>5.6. Услуги должны быть оказаны с надлежащим качеством, в установленные сроки, в полном объеме, в соответствии с требованиями заказчика к оказанию услуг.</w:t>
      </w:r>
    </w:p>
    <w:p w14:paraId="0131414B" w14:textId="77777777" w:rsidR="005263D7" w:rsidRPr="001E25E3" w:rsidRDefault="005263D7" w:rsidP="0095779C">
      <w:pPr>
        <w:ind w:firstLine="709"/>
        <w:jc w:val="both"/>
        <w:rPr>
          <w:color w:val="FF0000"/>
        </w:rPr>
      </w:pPr>
      <w:r w:rsidRPr="001E25E3">
        <w:t>5.7. Для проверки предоставленных Исполнителем результатов, предусмотренных Контрактом, в части их соответствия условиям Контракта Заказчик имеет право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14:paraId="59A27F56" w14:textId="77777777" w:rsidR="0095779C" w:rsidRDefault="0095779C" w:rsidP="005263D7">
      <w:pPr>
        <w:jc w:val="center"/>
        <w:rPr>
          <w:b/>
          <w:bCs/>
        </w:rPr>
      </w:pPr>
    </w:p>
    <w:p w14:paraId="49FBDCB6" w14:textId="77777777" w:rsidR="001E25E3" w:rsidRDefault="001E25E3" w:rsidP="005263D7">
      <w:pPr>
        <w:jc w:val="center"/>
        <w:rPr>
          <w:b/>
          <w:bCs/>
        </w:rPr>
      </w:pPr>
    </w:p>
    <w:p w14:paraId="5E4F0895" w14:textId="77777777" w:rsidR="00C044B6" w:rsidRPr="001E25E3" w:rsidRDefault="00C044B6" w:rsidP="005263D7">
      <w:pPr>
        <w:jc w:val="center"/>
        <w:rPr>
          <w:b/>
          <w:bCs/>
        </w:rPr>
      </w:pPr>
    </w:p>
    <w:p w14:paraId="19092D80" w14:textId="77777777" w:rsidR="005263D7" w:rsidRPr="001E25E3" w:rsidRDefault="005263D7" w:rsidP="005263D7">
      <w:pPr>
        <w:jc w:val="center"/>
        <w:rPr>
          <w:b/>
          <w:bCs/>
        </w:rPr>
      </w:pPr>
      <w:r w:rsidRPr="001E25E3">
        <w:rPr>
          <w:b/>
          <w:bCs/>
        </w:rPr>
        <w:lastRenderedPageBreak/>
        <w:t>6. ОТВЕТСТВЕННОСТЬ СТОРОН И ОБСТОЯТЕЛЬСТВА НЕПРЕОДОЛИМОЙ СИЛЫ</w:t>
      </w:r>
    </w:p>
    <w:p w14:paraId="10233429" w14:textId="77777777" w:rsidR="00AD5BF7" w:rsidRPr="001E25E3" w:rsidRDefault="005263D7" w:rsidP="00AD5BF7">
      <w:pPr>
        <w:pStyle w:val="a"/>
        <w:numPr>
          <w:ilvl w:val="0"/>
          <w:numId w:val="0"/>
        </w:numPr>
        <w:ind w:firstLine="709"/>
        <w:rPr>
          <w:szCs w:val="24"/>
          <w:lang w:eastAsia="ru-RU"/>
        </w:rPr>
      </w:pPr>
      <w:bookmarkStart w:id="0" w:name="Par632"/>
      <w:bookmarkEnd w:id="0"/>
      <w:r w:rsidRPr="001E25E3">
        <w:rPr>
          <w:szCs w:val="24"/>
          <w:lang w:eastAsia="ru-RU"/>
        </w:rPr>
        <w:t>6.1. Стороны несут ответственность за ненадлежащее выполнение условий настоящего Контракта в соответствии с действующим законодательством.</w:t>
      </w:r>
    </w:p>
    <w:p w14:paraId="3194C643"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386C91D"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1E25E3">
        <w:rPr>
          <w:szCs w:val="24"/>
        </w:rPr>
        <w:t>;</w:t>
      </w:r>
    </w:p>
    <w:p w14:paraId="54DE3008"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6AE57C38" w14:textId="77777777" w:rsidR="00AD5BF7" w:rsidRPr="001E25E3" w:rsidRDefault="005263D7" w:rsidP="00AD5BF7">
      <w:pPr>
        <w:pStyle w:val="a"/>
        <w:numPr>
          <w:ilvl w:val="0"/>
          <w:numId w:val="0"/>
        </w:numPr>
        <w:ind w:firstLine="709"/>
        <w:rPr>
          <w:szCs w:val="24"/>
          <w:lang w:eastAsia="ru-RU"/>
        </w:rPr>
      </w:pPr>
      <w:r w:rsidRPr="001E25E3">
        <w:rPr>
          <w:szCs w:val="24"/>
        </w:rPr>
        <w:t>а) 1000 рублей, если цена Контракта не превышает 3 млн. рублей (включительно);</w:t>
      </w:r>
    </w:p>
    <w:p w14:paraId="00DB5DF8"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AB09CAD"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7791C8"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A20917A" w14:textId="77777777" w:rsidR="00AD5BF7" w:rsidRPr="001E25E3" w:rsidRDefault="005263D7" w:rsidP="00AD5BF7">
      <w:pPr>
        <w:pStyle w:val="a"/>
        <w:numPr>
          <w:ilvl w:val="0"/>
          <w:numId w:val="0"/>
        </w:numPr>
        <w:ind w:firstLine="709"/>
        <w:rPr>
          <w:szCs w:val="24"/>
          <w:lang w:eastAsia="ru-RU"/>
        </w:rPr>
      </w:pPr>
      <w:r w:rsidRPr="001E25E3">
        <w:rPr>
          <w:szCs w:val="24"/>
          <w:lang w:eastAsia="ru-RU"/>
        </w:rPr>
        <w:t>6.2.6.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E79DDC6" w14:textId="77777777" w:rsidR="00AD5BF7" w:rsidRPr="001E25E3" w:rsidRDefault="005263D7" w:rsidP="00AD5BF7">
      <w:pPr>
        <w:pStyle w:val="a"/>
        <w:numPr>
          <w:ilvl w:val="0"/>
          <w:numId w:val="0"/>
        </w:numPr>
        <w:ind w:firstLine="709"/>
        <w:rPr>
          <w:szCs w:val="24"/>
          <w:lang w:eastAsia="ru-RU"/>
        </w:rPr>
      </w:pPr>
      <w:r w:rsidRPr="001E25E3">
        <w:rPr>
          <w:szCs w:val="24"/>
          <w:lang w:eastAsia="ru-RU"/>
        </w:rPr>
        <w:t xml:space="preserve">6.3. В случае если Исполнитель оказывает услуги, не соответствующие Контракту, в том числе не представляет, или представляет не надлежащим образом оформленные документы, либо оказывает услуги с нарушением Контракта Заказчик вправе отказаться </w:t>
      </w:r>
      <w:r w:rsidRPr="001E25E3">
        <w:rPr>
          <w:szCs w:val="24"/>
          <w:lang w:eastAsia="ru-RU"/>
        </w:rPr>
        <w:lastRenderedPageBreak/>
        <w:t>от исполнения Контракта и потребовать возмещения убытков, либо удержать сумму причиненных убытков из оплаты за ранее оказанные услуги.</w:t>
      </w:r>
    </w:p>
    <w:p w14:paraId="143DB05A" w14:textId="77777777" w:rsidR="00AD5BF7" w:rsidRPr="001E25E3" w:rsidRDefault="005263D7" w:rsidP="00AD5BF7">
      <w:pPr>
        <w:pStyle w:val="a"/>
        <w:numPr>
          <w:ilvl w:val="0"/>
          <w:numId w:val="0"/>
        </w:numPr>
        <w:ind w:firstLine="709"/>
        <w:rPr>
          <w:szCs w:val="24"/>
          <w:lang w:eastAsia="ru-RU"/>
        </w:rPr>
      </w:pPr>
      <w:r w:rsidRPr="001E25E3">
        <w:rPr>
          <w:szCs w:val="24"/>
          <w:lang w:eastAsia="ru-RU"/>
        </w:rPr>
        <w:t>6.4. Убытки Заказчика, вызванные неисполнением или ненадлежащим исполнением Исполнителем своих обязательств, предусмотренных настоящим Контрактом, подлежат оплате в полной сумме сверх неустойки (пени, штрафа).</w:t>
      </w:r>
    </w:p>
    <w:p w14:paraId="1DA321BF" w14:textId="77777777" w:rsidR="00AD5BF7" w:rsidRPr="001E25E3" w:rsidRDefault="005263D7" w:rsidP="00AD5BF7">
      <w:pPr>
        <w:pStyle w:val="a"/>
        <w:numPr>
          <w:ilvl w:val="0"/>
          <w:numId w:val="0"/>
        </w:numPr>
        <w:ind w:firstLine="709"/>
        <w:rPr>
          <w:szCs w:val="24"/>
          <w:lang w:eastAsia="ru-RU"/>
        </w:rPr>
      </w:pPr>
      <w:r w:rsidRPr="001E25E3">
        <w:rPr>
          <w:szCs w:val="24"/>
          <w:lang w:eastAsia="ru-RU"/>
        </w:rPr>
        <w:t>6.5. Уплата неустойки (пени, штрафа) не освобождает Стороны от исполнения своих обязательств.</w:t>
      </w:r>
    </w:p>
    <w:p w14:paraId="165266F1" w14:textId="77777777" w:rsidR="00AD5BF7" w:rsidRPr="001E25E3" w:rsidRDefault="005263D7" w:rsidP="00AD5BF7">
      <w:pPr>
        <w:pStyle w:val="a"/>
        <w:numPr>
          <w:ilvl w:val="0"/>
          <w:numId w:val="0"/>
        </w:numPr>
        <w:ind w:firstLine="709"/>
        <w:rPr>
          <w:szCs w:val="24"/>
          <w:lang w:eastAsia="ru-RU"/>
        </w:rPr>
      </w:pPr>
      <w:r w:rsidRPr="001E25E3">
        <w:rPr>
          <w:szCs w:val="24"/>
          <w:lang w:eastAsia="ru-RU"/>
        </w:rPr>
        <w:t xml:space="preserve">6.6. Расходы по возмещению ущерба, нанесенного третьему лицу в результате оказания услуг, компенсируется Исполнителем, который во всех случаях принимает срочные меры по ликвидации нанесенного ущерба. </w:t>
      </w:r>
    </w:p>
    <w:p w14:paraId="7243FB1F" w14:textId="77777777" w:rsidR="00AD5BF7" w:rsidRPr="001E25E3" w:rsidRDefault="005263D7" w:rsidP="00AD5BF7">
      <w:pPr>
        <w:pStyle w:val="a"/>
        <w:numPr>
          <w:ilvl w:val="0"/>
          <w:numId w:val="0"/>
        </w:numPr>
        <w:ind w:firstLine="709"/>
        <w:rPr>
          <w:szCs w:val="24"/>
          <w:lang w:eastAsia="ru-RU"/>
        </w:rPr>
      </w:pPr>
      <w:r w:rsidRPr="001E25E3">
        <w:rPr>
          <w:szCs w:val="24"/>
          <w:lang w:eastAsia="ru-RU"/>
        </w:rPr>
        <w:t>6.7. Оплата настоящего Контракта может быть осуществлена путем выплаты Исполнителю суммы, уменьшенной на сумму неустойки (пеней, штрафов) в случае неисполнения или ненадлежащего исполнения Исполнителем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14:paraId="3505D0B8" w14:textId="77777777" w:rsidR="005263D7" w:rsidRPr="001E25E3" w:rsidRDefault="005263D7" w:rsidP="00AD5BF7">
      <w:pPr>
        <w:pStyle w:val="a"/>
        <w:numPr>
          <w:ilvl w:val="0"/>
          <w:numId w:val="0"/>
        </w:numPr>
        <w:ind w:firstLine="709"/>
        <w:rPr>
          <w:szCs w:val="24"/>
          <w:lang w:eastAsia="ru-RU"/>
        </w:rPr>
      </w:pPr>
      <w:r w:rsidRPr="001E25E3">
        <w:rPr>
          <w:szCs w:val="24"/>
        </w:rPr>
        <w:t>6.8. Ни одна из Сторон не несет ответственности перед другой Стороной, если докажет, что неисполнение или ненадлежащее исполнение обязательств, предусмотренных Контрактом, произошло вследствие действия непреодолимой силы (форс-мажор) или по вине другой стороны.</w:t>
      </w:r>
    </w:p>
    <w:p w14:paraId="3B24F172" w14:textId="77777777" w:rsidR="00AD5BF7" w:rsidRPr="001E25E3" w:rsidRDefault="00AD5BF7" w:rsidP="005263D7">
      <w:pPr>
        <w:jc w:val="center"/>
        <w:rPr>
          <w:b/>
          <w:bCs/>
        </w:rPr>
      </w:pPr>
    </w:p>
    <w:p w14:paraId="134F6AA6" w14:textId="77777777" w:rsidR="005263D7" w:rsidRPr="001E25E3" w:rsidRDefault="005263D7" w:rsidP="005263D7">
      <w:pPr>
        <w:jc w:val="center"/>
        <w:rPr>
          <w:bCs/>
        </w:rPr>
      </w:pPr>
      <w:r w:rsidRPr="001E25E3">
        <w:rPr>
          <w:b/>
          <w:bCs/>
        </w:rPr>
        <w:t>7. ИЗМЕНЕНИЕ И РАСТОРЖЕНИЕ КОНТРАКТА</w:t>
      </w:r>
    </w:p>
    <w:p w14:paraId="68BB19AD" w14:textId="77777777" w:rsidR="00AD5BF7" w:rsidRPr="001E25E3" w:rsidRDefault="005263D7" w:rsidP="00AD5BF7">
      <w:pPr>
        <w:ind w:firstLine="709"/>
        <w:jc w:val="both"/>
        <w:rPr>
          <w:bCs/>
        </w:rPr>
      </w:pPr>
      <w:r w:rsidRPr="001E25E3">
        <w:rPr>
          <w:bCs/>
        </w:rPr>
        <w:t>7.1. Настоящий Контракт вступает в силу с даты его подписания обеими Сторонами и действует до полного выполнения Сторонами всех принятых по Контракту обязательств.</w:t>
      </w:r>
    </w:p>
    <w:p w14:paraId="6CD4E49A" w14:textId="77777777" w:rsidR="00AD5BF7" w:rsidRPr="001E25E3" w:rsidRDefault="005263D7" w:rsidP="00AD5BF7">
      <w:pPr>
        <w:ind w:firstLine="709"/>
        <w:jc w:val="both"/>
        <w:rPr>
          <w:bCs/>
        </w:rPr>
      </w:pPr>
      <w:r w:rsidRPr="001E25E3">
        <w:rPr>
          <w:bCs/>
        </w:rPr>
        <w:t>7.2. Все изменения и дополнения к настоящему Контракту действительны, если они составлены в письменной форме и подписаны обеими Сторонами.</w:t>
      </w:r>
    </w:p>
    <w:p w14:paraId="3E52D138" w14:textId="77777777" w:rsidR="00AD5BF7" w:rsidRPr="001E25E3" w:rsidRDefault="005263D7" w:rsidP="00AD5BF7">
      <w:pPr>
        <w:ind w:firstLine="709"/>
        <w:jc w:val="both"/>
        <w:rPr>
          <w:bCs/>
        </w:rPr>
      </w:pPr>
      <w:r w:rsidRPr="001E25E3">
        <w:rPr>
          <w:bCs/>
        </w:rPr>
        <w:t>7.3. Расторжение настоящего Контракта допускается по соглашению Сторон</w:t>
      </w:r>
      <w:r w:rsidR="00AD5BF7" w:rsidRPr="001E25E3">
        <w:rPr>
          <w:bCs/>
        </w:rPr>
        <w:t>,</w:t>
      </w:r>
      <w:r w:rsidR="00AD5BF7" w:rsidRPr="001E25E3">
        <w:rPr>
          <w:bCs/>
        </w:rPr>
        <w:br/>
      </w:r>
      <w:r w:rsidRPr="001E25E3">
        <w:rPr>
          <w:bCs/>
        </w:rPr>
        <w:t>по решению суда, в связи с односторонним отказом Стороны Контракта от его исполнения по основаниям, предусмотренным гражданским законодательством, и в порядке, установленном Федеральным законом от 05.04.2013 г. № 44-Ф3 «О контрактной системе в сфере закупок товаров, работ, услуг для обеспечения государственных и муниципальных нужд».</w:t>
      </w:r>
    </w:p>
    <w:p w14:paraId="0A313321" w14:textId="77777777" w:rsidR="005263D7" w:rsidRPr="001E25E3" w:rsidRDefault="005263D7" w:rsidP="00AD5BF7">
      <w:pPr>
        <w:ind w:firstLine="709"/>
        <w:jc w:val="both"/>
        <w:rPr>
          <w:bCs/>
        </w:rPr>
      </w:pPr>
      <w:r w:rsidRPr="001E25E3">
        <w:rPr>
          <w:bCs/>
        </w:rPr>
        <w:t>7.4. Сторона, для которой сделалось невозможным исполнение обязательств по Контракту,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1C832E0A" w14:textId="77777777" w:rsidR="005263D7" w:rsidRPr="001E25E3" w:rsidRDefault="005263D7" w:rsidP="005263D7">
      <w:pPr>
        <w:spacing w:before="120"/>
        <w:ind w:left="357"/>
        <w:jc w:val="center"/>
        <w:rPr>
          <w:b/>
          <w:bCs/>
        </w:rPr>
      </w:pPr>
      <w:r w:rsidRPr="001E25E3">
        <w:rPr>
          <w:b/>
          <w:bCs/>
        </w:rPr>
        <w:t xml:space="preserve">8. </w:t>
      </w:r>
      <w:r w:rsidR="008F53A1" w:rsidRPr="001E25E3">
        <w:rPr>
          <w:b/>
          <w:bCs/>
        </w:rPr>
        <w:t>ПОРЯДОК РАЗРЕШЕНИЯ СПОРОВ</w:t>
      </w:r>
    </w:p>
    <w:p w14:paraId="6F8A002F" w14:textId="77777777" w:rsidR="001E25E3" w:rsidRPr="001E25E3" w:rsidRDefault="005263D7" w:rsidP="001E25E3">
      <w:pPr>
        <w:ind w:firstLine="709"/>
        <w:jc w:val="both"/>
      </w:pPr>
      <w:r w:rsidRPr="001E25E3">
        <w:t>8.1.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1C360104" w14:textId="77777777" w:rsidR="001E25E3" w:rsidRPr="001E25E3" w:rsidRDefault="005263D7" w:rsidP="001E25E3">
      <w:pPr>
        <w:ind w:firstLine="709"/>
        <w:jc w:val="both"/>
      </w:pPr>
      <w:r w:rsidRPr="001E25E3">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w:t>
      </w:r>
      <w:r w:rsidR="001E25E3" w:rsidRPr="001E25E3">
        <w:t xml:space="preserve">ороне путем направления ответа </w:t>
      </w:r>
      <w:r w:rsidRPr="001E25E3">
        <w:t>в письменной форме.</w:t>
      </w:r>
    </w:p>
    <w:p w14:paraId="5ED1A655" w14:textId="77777777" w:rsidR="005263D7" w:rsidRPr="001E25E3" w:rsidRDefault="001E25E3" w:rsidP="001E25E3">
      <w:pPr>
        <w:ind w:firstLine="709"/>
        <w:jc w:val="both"/>
      </w:pPr>
      <w:r w:rsidRPr="001E25E3">
        <w:t>8</w:t>
      </w:r>
      <w:r w:rsidR="005263D7" w:rsidRPr="001E25E3">
        <w:t xml:space="preserve">.3. </w:t>
      </w:r>
      <w:r w:rsidR="005263D7" w:rsidRPr="001E25E3">
        <w:rPr>
          <w:bCs/>
        </w:rPr>
        <w:t xml:space="preserve">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w:t>
      </w:r>
      <w:proofErr w:type="gramStart"/>
      <w:r w:rsidR="005263D7" w:rsidRPr="001E25E3">
        <w:rPr>
          <w:bCs/>
        </w:rPr>
        <w:t>уведомления  и</w:t>
      </w:r>
      <w:proofErr w:type="gramEnd"/>
      <w:r w:rsidR="005263D7" w:rsidRPr="001E25E3">
        <w:rPr>
          <w:bCs/>
        </w:rPr>
        <w:t xml:space="preserve"> </w:t>
      </w:r>
      <w:r w:rsidR="005263D7" w:rsidRPr="001E25E3">
        <w:rPr>
          <w:bCs/>
        </w:rPr>
        <w:lastRenderedPageBreak/>
        <w:t xml:space="preserve">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w:t>
      </w:r>
      <w:r w:rsidR="005263D7" w:rsidRPr="001E25E3">
        <w:rPr>
          <w:bCs/>
        </w:rPr>
        <w:br/>
        <w:t xml:space="preserve">об отсутствии поставщика (подрядчика, исполнителя) по его адресу, указанному </w:t>
      </w:r>
      <w:r w:rsidR="005263D7" w:rsidRPr="001E25E3">
        <w:rPr>
          <w:bCs/>
        </w:rPr>
        <w:br/>
        <w:t>в контракте.</w:t>
      </w:r>
    </w:p>
    <w:p w14:paraId="2BE6E758" w14:textId="77777777" w:rsidR="001E25E3" w:rsidRPr="001E25E3" w:rsidRDefault="001E25E3" w:rsidP="005263D7">
      <w:pPr>
        <w:jc w:val="center"/>
        <w:rPr>
          <w:b/>
          <w:bCs/>
        </w:rPr>
      </w:pPr>
    </w:p>
    <w:p w14:paraId="5445D3FD" w14:textId="77777777" w:rsidR="005263D7" w:rsidRPr="001E25E3" w:rsidRDefault="005263D7" w:rsidP="005263D7">
      <w:pPr>
        <w:jc w:val="center"/>
        <w:rPr>
          <w:b/>
          <w:bCs/>
        </w:rPr>
      </w:pPr>
      <w:r w:rsidRPr="001E25E3">
        <w:rPr>
          <w:b/>
          <w:bCs/>
        </w:rPr>
        <w:t>9.ЗАКЛЮЧИТЕЛЬНЫЕ ПОЛОЖЕНИЯ</w:t>
      </w:r>
    </w:p>
    <w:p w14:paraId="15E27385" w14:textId="09691684" w:rsidR="001E25E3" w:rsidRPr="001E25E3" w:rsidRDefault="005263D7" w:rsidP="001E25E3">
      <w:pPr>
        <w:ind w:firstLine="709"/>
        <w:jc w:val="both"/>
        <w:rPr>
          <w:bCs/>
        </w:rPr>
      </w:pPr>
      <w:r w:rsidRPr="001E25E3">
        <w:rPr>
          <w:bCs/>
        </w:rPr>
        <w:t xml:space="preserve">9.1. Настоящий контракт вступает в силу с момента подписания его </w:t>
      </w:r>
      <w:proofErr w:type="gramStart"/>
      <w:r w:rsidRPr="001E25E3">
        <w:rPr>
          <w:bCs/>
        </w:rPr>
        <w:t>Сторонами  и</w:t>
      </w:r>
      <w:proofErr w:type="gramEnd"/>
      <w:r w:rsidRPr="001E25E3">
        <w:rPr>
          <w:bCs/>
        </w:rPr>
        <w:t xml:space="preserve"> действует </w:t>
      </w:r>
      <w:r w:rsidRPr="00421AB1">
        <w:rPr>
          <w:bCs/>
        </w:rPr>
        <w:t xml:space="preserve">до 30 </w:t>
      </w:r>
      <w:r w:rsidR="00421AB1" w:rsidRPr="00421AB1">
        <w:rPr>
          <w:bCs/>
        </w:rPr>
        <w:t>декаб</w:t>
      </w:r>
      <w:r w:rsidRPr="00421AB1">
        <w:rPr>
          <w:bCs/>
        </w:rPr>
        <w:t>ря 2026,</w:t>
      </w:r>
      <w:r w:rsidRPr="001E25E3">
        <w:rPr>
          <w:bCs/>
        </w:rPr>
        <w:t xml:space="preserve"> а в части осуществления оплаты и гарантийных обязательств – до их полного исполнения.</w:t>
      </w:r>
    </w:p>
    <w:p w14:paraId="2B766A4B" w14:textId="77777777" w:rsidR="001E25E3" w:rsidRPr="001E25E3" w:rsidRDefault="005263D7" w:rsidP="001E25E3">
      <w:pPr>
        <w:ind w:firstLine="709"/>
        <w:jc w:val="both"/>
        <w:rPr>
          <w:bCs/>
        </w:rPr>
      </w:pPr>
      <w:r w:rsidRPr="001E25E3">
        <w:t>9.2. Контракт составлен в двух подлинных экземплярах, имеющих одинаковую юридическую силу, по одному для каждой из Сторон.</w:t>
      </w:r>
    </w:p>
    <w:p w14:paraId="78D882D4" w14:textId="77777777" w:rsidR="001E25E3" w:rsidRPr="001E25E3" w:rsidRDefault="005263D7" w:rsidP="001E25E3">
      <w:pPr>
        <w:ind w:firstLine="709"/>
        <w:jc w:val="both"/>
        <w:rPr>
          <w:bCs/>
        </w:rPr>
      </w:pPr>
      <w:r w:rsidRPr="001E25E3">
        <w:t>9.3.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51FF913" w14:textId="77777777" w:rsidR="001E25E3" w:rsidRPr="001E25E3" w:rsidRDefault="005263D7" w:rsidP="001E25E3">
      <w:pPr>
        <w:ind w:firstLine="709"/>
        <w:jc w:val="both"/>
        <w:rPr>
          <w:bCs/>
        </w:rPr>
      </w:pPr>
      <w:r w:rsidRPr="001E25E3">
        <w:t xml:space="preserve">9.4. При исполнении Контракта не допускается перемена «Поставщика», </w:t>
      </w:r>
      <w:r w:rsidRPr="001E25E3">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1E25E3">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6A323B2" w14:textId="77777777" w:rsidR="001E25E3" w:rsidRPr="001E25E3" w:rsidRDefault="005263D7" w:rsidP="001E25E3">
      <w:pPr>
        <w:ind w:firstLine="709"/>
        <w:jc w:val="both"/>
        <w:rPr>
          <w:bCs/>
        </w:rPr>
      </w:pPr>
      <w:r w:rsidRPr="001E25E3">
        <w:rPr>
          <w:bCs/>
        </w:rPr>
        <w:t>9.5. Во всем остальном, что не предусмотрено Контрактом, Стороны руководствуются действующим законодательством РФ.</w:t>
      </w:r>
    </w:p>
    <w:p w14:paraId="4B9D3CAE" w14:textId="77777777" w:rsidR="001E25E3" w:rsidRPr="001E25E3" w:rsidRDefault="005263D7" w:rsidP="001E25E3">
      <w:pPr>
        <w:ind w:firstLine="709"/>
        <w:jc w:val="both"/>
        <w:rPr>
          <w:bCs/>
        </w:rPr>
      </w:pPr>
      <w:r w:rsidRPr="001E25E3">
        <w:rPr>
          <w:bCs/>
        </w:rPr>
        <w:t xml:space="preserve">9.6. </w:t>
      </w:r>
      <w:r w:rsidRPr="001E25E3">
        <w:t>Настоящий Контракт составлен в форме электронного документа и подписан электронной цифровой подписью уполномоченного представителя каждой из Сторон.</w:t>
      </w:r>
    </w:p>
    <w:p w14:paraId="6A2DB0F5" w14:textId="77777777" w:rsidR="001E25E3" w:rsidRPr="001E25E3" w:rsidRDefault="005263D7" w:rsidP="001E25E3">
      <w:pPr>
        <w:ind w:firstLine="709"/>
        <w:jc w:val="both"/>
        <w:rPr>
          <w:bCs/>
        </w:rPr>
      </w:pPr>
      <w:r w:rsidRPr="001E25E3">
        <w:rPr>
          <w:bCs/>
        </w:rPr>
        <w:t>9.7. К Контракту прилагаются и являются неотъемлемой его частью:</w:t>
      </w:r>
    </w:p>
    <w:p w14:paraId="75EA875C" w14:textId="77777777" w:rsidR="001E25E3" w:rsidRPr="001E25E3" w:rsidRDefault="005263D7" w:rsidP="001E25E3">
      <w:pPr>
        <w:ind w:firstLine="709"/>
        <w:jc w:val="both"/>
        <w:rPr>
          <w:bCs/>
        </w:rPr>
      </w:pPr>
      <w:r w:rsidRPr="001E25E3">
        <w:rPr>
          <w:bCs/>
        </w:rPr>
        <w:t>Приложение № 1. Спецификация.</w:t>
      </w:r>
    </w:p>
    <w:p w14:paraId="4157C4E4" w14:textId="77777777" w:rsidR="005263D7" w:rsidRPr="001E25E3" w:rsidRDefault="005263D7" w:rsidP="001E25E3">
      <w:pPr>
        <w:ind w:firstLine="709"/>
        <w:jc w:val="both"/>
        <w:rPr>
          <w:bCs/>
        </w:rPr>
      </w:pPr>
      <w:r w:rsidRPr="001E25E3">
        <w:rPr>
          <w:bCs/>
        </w:rPr>
        <w:t>Приложение № 2. Техническое задание.</w:t>
      </w:r>
    </w:p>
    <w:p w14:paraId="5F292B07" w14:textId="77777777" w:rsidR="001E25E3" w:rsidRDefault="001E25E3" w:rsidP="005263D7">
      <w:pPr>
        <w:spacing w:before="120" w:after="120"/>
        <w:jc w:val="center"/>
        <w:rPr>
          <w:b/>
          <w:bCs/>
        </w:rPr>
      </w:pPr>
    </w:p>
    <w:p w14:paraId="4964A154" w14:textId="77777777" w:rsidR="005263D7" w:rsidRDefault="005263D7" w:rsidP="005263D7">
      <w:pPr>
        <w:spacing w:before="120" w:after="120"/>
        <w:jc w:val="center"/>
        <w:rPr>
          <w:b/>
          <w:bCs/>
          <w:caps/>
          <w:sz w:val="16"/>
          <w:szCs w:val="16"/>
        </w:rPr>
      </w:pPr>
      <w:r w:rsidRPr="00B22E2C">
        <w:rPr>
          <w:b/>
          <w:bCs/>
        </w:rPr>
        <w:t>1</w:t>
      </w:r>
      <w:r>
        <w:rPr>
          <w:b/>
          <w:bCs/>
        </w:rPr>
        <w:t>0</w:t>
      </w:r>
      <w:r w:rsidRPr="00B22E2C">
        <w:rPr>
          <w:b/>
          <w:bCs/>
        </w:rPr>
        <w:t>. ЮРИДИЧЕСКИЕ АДРЕСА И РЕКВИЗИТЫ СТОРОН</w:t>
      </w:r>
    </w:p>
    <w:tbl>
      <w:tblPr>
        <w:tblW w:w="5000" w:type="pct"/>
        <w:tblLook w:val="01E0" w:firstRow="1" w:lastRow="1" w:firstColumn="1" w:lastColumn="1" w:noHBand="0" w:noVBand="0"/>
      </w:tblPr>
      <w:tblGrid>
        <w:gridCol w:w="5117"/>
        <w:gridCol w:w="4454"/>
      </w:tblGrid>
      <w:tr w:rsidR="00C044B6" w:rsidRPr="00DA0952" w14:paraId="1D1ADF0E" w14:textId="77777777" w:rsidTr="00C044B6">
        <w:tc>
          <w:tcPr>
            <w:tcW w:w="2673" w:type="pct"/>
          </w:tcPr>
          <w:p w14:paraId="348E0209" w14:textId="77777777" w:rsidR="00C044B6" w:rsidRPr="00DA0952" w:rsidRDefault="00C044B6" w:rsidP="0073204F">
            <w:pPr>
              <w:spacing w:line="252" w:lineRule="auto"/>
              <w:rPr>
                <w:b/>
              </w:rPr>
            </w:pPr>
            <w:r w:rsidRPr="00DA0952">
              <w:rPr>
                <w:b/>
              </w:rPr>
              <w:t>«Государственный Заказчик»</w:t>
            </w:r>
          </w:p>
          <w:p w14:paraId="46F0EA09" w14:textId="77777777" w:rsidR="00C044B6" w:rsidRPr="00424076" w:rsidRDefault="00C044B6" w:rsidP="00C044B6">
            <w:pPr>
              <w:shd w:val="clear" w:color="auto" w:fill="FFFFFF"/>
              <w:rPr>
                <w:b/>
              </w:rPr>
            </w:pPr>
            <w:r w:rsidRPr="00424076">
              <w:rPr>
                <w:b/>
              </w:rPr>
              <w:t xml:space="preserve">ФКУ СИЗО-1 УФСИН России </w:t>
            </w:r>
            <w:r w:rsidRPr="00424076">
              <w:rPr>
                <w:b/>
              </w:rPr>
              <w:br/>
              <w:t>по Владимирской области</w:t>
            </w:r>
          </w:p>
          <w:p w14:paraId="234F4226" w14:textId="77777777" w:rsidR="00C044B6" w:rsidRDefault="00C044B6" w:rsidP="00C044B6">
            <w:pPr>
              <w:spacing w:line="252" w:lineRule="auto"/>
            </w:pPr>
            <w:r>
              <w:rPr>
                <w:b/>
              </w:rPr>
              <w:t>Юридический адрес:</w:t>
            </w:r>
            <w:r>
              <w:t xml:space="preserve"> г.Владимир, ул.9-го Января, д.5-а</w:t>
            </w:r>
          </w:p>
          <w:p w14:paraId="32A96E58" w14:textId="77777777" w:rsidR="00C044B6" w:rsidRDefault="00C044B6" w:rsidP="00C044B6">
            <w:pPr>
              <w:spacing w:line="252" w:lineRule="auto"/>
            </w:pPr>
            <w:r>
              <w:rPr>
                <w:b/>
              </w:rPr>
              <w:t>Почтовый адрес</w:t>
            </w:r>
            <w:r>
              <w:t>: г.Владимир, ул.9-го Января, д.5-а</w:t>
            </w:r>
          </w:p>
          <w:p w14:paraId="28FAE4D6" w14:textId="77777777" w:rsidR="00C044B6" w:rsidRDefault="00C044B6" w:rsidP="00C044B6">
            <w:pPr>
              <w:spacing w:line="252" w:lineRule="auto"/>
            </w:pPr>
            <w:r>
              <w:rPr>
                <w:b/>
              </w:rPr>
              <w:t>ИНН:</w:t>
            </w:r>
            <w:r>
              <w:t xml:space="preserve"> 3327102895 </w:t>
            </w:r>
            <w:r>
              <w:rPr>
                <w:b/>
              </w:rPr>
              <w:t>КПП:</w:t>
            </w:r>
            <w:r>
              <w:t xml:space="preserve"> 332701001</w:t>
            </w:r>
          </w:p>
          <w:p w14:paraId="3C29A86E" w14:textId="77777777" w:rsidR="00C044B6" w:rsidRDefault="00C044B6" w:rsidP="00C044B6">
            <w:pPr>
              <w:spacing w:line="252" w:lineRule="auto"/>
            </w:pPr>
            <w:r>
              <w:rPr>
                <w:b/>
              </w:rPr>
              <w:t xml:space="preserve">ОГРН: </w:t>
            </w:r>
            <w:r>
              <w:t>1033301811146</w:t>
            </w:r>
          </w:p>
          <w:p w14:paraId="252F50C4" w14:textId="77777777" w:rsidR="00C044B6" w:rsidRDefault="00C044B6" w:rsidP="00C044B6">
            <w:pPr>
              <w:spacing w:line="252" w:lineRule="auto"/>
              <w:rPr>
                <w:b/>
              </w:rPr>
            </w:pPr>
            <w:r>
              <w:t xml:space="preserve">УФК по Нижегородской области </w:t>
            </w:r>
            <w:r>
              <w:br/>
              <w:t xml:space="preserve">(ФКУ СИЗО-1 УФСИН России </w:t>
            </w:r>
            <w:r>
              <w:br/>
              <w:t>по Владимирской области, л/с 03281194210)</w:t>
            </w:r>
          </w:p>
          <w:p w14:paraId="233A29A6" w14:textId="77777777" w:rsidR="00C044B6" w:rsidRDefault="00C044B6" w:rsidP="00C044B6">
            <w:pPr>
              <w:spacing w:line="252" w:lineRule="auto"/>
            </w:pPr>
            <w:r>
              <w:rPr>
                <w:b/>
              </w:rPr>
              <w:t>р/с:</w:t>
            </w:r>
            <w:r>
              <w:t xml:space="preserve"> 03211643000000013236 </w:t>
            </w:r>
          </w:p>
          <w:p w14:paraId="095C92DC" w14:textId="77777777" w:rsidR="00C044B6" w:rsidRDefault="00C044B6" w:rsidP="00C044B6">
            <w:pPr>
              <w:spacing w:line="252" w:lineRule="auto"/>
            </w:pPr>
            <w:r>
              <w:rPr>
                <w:b/>
              </w:rPr>
              <w:t>БИК:</w:t>
            </w:r>
            <w:r>
              <w:t xml:space="preserve"> 012202102</w:t>
            </w:r>
          </w:p>
          <w:p w14:paraId="3F7AB553" w14:textId="77777777" w:rsidR="00C044B6" w:rsidRDefault="00C044B6" w:rsidP="00C044B6">
            <w:pPr>
              <w:spacing w:line="252" w:lineRule="auto"/>
            </w:pPr>
            <w:r>
              <w:rPr>
                <w:b/>
              </w:rPr>
              <w:t>к/с:</w:t>
            </w:r>
            <w:r>
              <w:t xml:space="preserve"> 40102810745370000024</w:t>
            </w:r>
          </w:p>
          <w:p w14:paraId="618AFBDB" w14:textId="77777777" w:rsidR="00C044B6" w:rsidRDefault="00C044B6" w:rsidP="00C044B6">
            <w:pPr>
              <w:spacing w:line="252" w:lineRule="auto"/>
            </w:pPr>
            <w:r>
              <w:rPr>
                <w:b/>
              </w:rPr>
              <w:t>наименование банка:</w:t>
            </w:r>
            <w:r>
              <w:t xml:space="preserve"> ОКЦ №1 ВВГУ БАНКА </w:t>
            </w:r>
            <w:r>
              <w:lastRenderedPageBreak/>
              <w:t>РОССИИ//УФК по Нижегородской области г.Нижний Новгород</w:t>
            </w:r>
          </w:p>
          <w:p w14:paraId="2BECDE12" w14:textId="77777777" w:rsidR="00C044B6" w:rsidRPr="00DA0952" w:rsidRDefault="00C044B6" w:rsidP="00C044B6">
            <w:pPr>
              <w:spacing w:line="252" w:lineRule="auto"/>
            </w:pPr>
            <w:r>
              <w:t>КБК 32011105031017000120</w:t>
            </w:r>
          </w:p>
          <w:p w14:paraId="39102664" w14:textId="77777777" w:rsidR="00C044B6" w:rsidRPr="00DA0952" w:rsidRDefault="00C044B6" w:rsidP="0073204F">
            <w:pPr>
              <w:pStyle w:val="1"/>
              <w:spacing w:before="0"/>
              <w:jc w:val="both"/>
              <w:rPr>
                <w:b w:val="0"/>
                <w:bCs w:val="0"/>
                <w:sz w:val="24"/>
                <w:szCs w:val="24"/>
              </w:rPr>
            </w:pPr>
          </w:p>
        </w:tc>
        <w:tc>
          <w:tcPr>
            <w:tcW w:w="2327" w:type="pct"/>
          </w:tcPr>
          <w:p w14:paraId="3B9D999A" w14:textId="77777777" w:rsidR="00C044B6" w:rsidRPr="00DA0952" w:rsidRDefault="00C044B6" w:rsidP="0073204F">
            <w:pPr>
              <w:tabs>
                <w:tab w:val="left" w:pos="318"/>
              </w:tabs>
              <w:jc w:val="both"/>
              <w:rPr>
                <w:b/>
              </w:rPr>
            </w:pPr>
            <w:r w:rsidRPr="00DA0952">
              <w:rPr>
                <w:b/>
              </w:rPr>
              <w:lastRenderedPageBreak/>
              <w:t>«Поставщик»:</w:t>
            </w:r>
          </w:p>
          <w:p w14:paraId="281A8988" w14:textId="77777777" w:rsidR="00C044B6" w:rsidRPr="00DA0952" w:rsidRDefault="00C044B6" w:rsidP="0073204F">
            <w:pPr>
              <w:rPr>
                <w:bCs/>
              </w:rPr>
            </w:pPr>
          </w:p>
        </w:tc>
      </w:tr>
    </w:tbl>
    <w:p w14:paraId="2AEBDBDA" w14:textId="77777777" w:rsidR="00C044B6" w:rsidRDefault="00C044B6" w:rsidP="00C044B6"/>
    <w:p w14:paraId="355E03C7" w14:textId="77777777" w:rsidR="00C044B6" w:rsidRPr="00C044B6" w:rsidRDefault="00C044B6" w:rsidP="00C044B6">
      <w:pPr>
        <w:spacing w:before="240" w:after="240"/>
        <w:jc w:val="center"/>
        <w:rPr>
          <w:b/>
          <w:bCs/>
        </w:rPr>
      </w:pPr>
      <w:r w:rsidRPr="00C044B6">
        <w:rPr>
          <w:b/>
          <w:bCs/>
        </w:rPr>
        <w:t>11. ПОДПИСИ СТОРОН</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8"/>
        <w:gridCol w:w="283"/>
        <w:gridCol w:w="4390"/>
      </w:tblGrid>
      <w:tr w:rsidR="00C044B6" w:rsidRPr="005F761B" w14:paraId="649A66A3" w14:textId="77777777" w:rsidTr="00C044B6">
        <w:trPr>
          <w:trHeight w:val="273"/>
          <w:jc w:val="center"/>
        </w:trPr>
        <w:tc>
          <w:tcPr>
            <w:tcW w:w="4958" w:type="dxa"/>
            <w:vMerge w:val="restart"/>
            <w:tcBorders>
              <w:top w:val="nil"/>
              <w:left w:val="nil"/>
              <w:right w:val="nil"/>
            </w:tcBorders>
            <w:vAlign w:val="center"/>
            <w:hideMark/>
          </w:tcPr>
          <w:p w14:paraId="72C3AB01" w14:textId="77777777" w:rsidR="00C044B6" w:rsidRPr="005F761B" w:rsidRDefault="00C044B6" w:rsidP="0073204F">
            <w:pPr>
              <w:rPr>
                <w:b/>
                <w:color w:val="000000"/>
              </w:rPr>
            </w:pPr>
            <w:r>
              <w:rPr>
                <w:b/>
              </w:rPr>
              <w:t>От Государственного Заказчика</w:t>
            </w:r>
            <w:r w:rsidRPr="005F761B">
              <w:rPr>
                <w:b/>
              </w:rPr>
              <w:t>:</w:t>
            </w:r>
          </w:p>
          <w:p w14:paraId="57842AAA" w14:textId="77777777" w:rsidR="00C044B6" w:rsidRPr="005F761B" w:rsidRDefault="00C044B6" w:rsidP="0073204F">
            <w:pPr>
              <w:rPr>
                <w:b/>
                <w:color w:val="000000"/>
              </w:rPr>
            </w:pPr>
            <w:r>
              <w:rPr>
                <w:b/>
                <w:color w:val="000000"/>
              </w:rPr>
              <w:t>Н</w:t>
            </w:r>
            <w:r w:rsidRPr="005F761B">
              <w:rPr>
                <w:b/>
                <w:color w:val="000000"/>
              </w:rPr>
              <w:t>ачальник</w:t>
            </w:r>
          </w:p>
        </w:tc>
        <w:tc>
          <w:tcPr>
            <w:tcW w:w="283" w:type="dxa"/>
            <w:vMerge w:val="restart"/>
            <w:tcBorders>
              <w:top w:val="nil"/>
              <w:left w:val="nil"/>
              <w:bottom w:val="nil"/>
              <w:right w:val="nil"/>
            </w:tcBorders>
          </w:tcPr>
          <w:p w14:paraId="0465ABC8" w14:textId="77777777" w:rsidR="00C044B6" w:rsidRPr="005F761B" w:rsidRDefault="00C044B6" w:rsidP="0073204F">
            <w:pPr>
              <w:rPr>
                <w:b/>
                <w:color w:val="000000"/>
              </w:rPr>
            </w:pPr>
          </w:p>
        </w:tc>
        <w:tc>
          <w:tcPr>
            <w:tcW w:w="4390" w:type="dxa"/>
            <w:tcBorders>
              <w:top w:val="nil"/>
              <w:left w:val="nil"/>
              <w:bottom w:val="nil"/>
              <w:right w:val="nil"/>
            </w:tcBorders>
            <w:vAlign w:val="center"/>
          </w:tcPr>
          <w:p w14:paraId="4B7BB9F9" w14:textId="77777777" w:rsidR="00C044B6" w:rsidRPr="005F761B" w:rsidRDefault="00C044B6" w:rsidP="00C044B6">
            <w:pPr>
              <w:ind w:left="459" w:hanging="459"/>
              <w:rPr>
                <w:b/>
                <w:color w:val="000000"/>
              </w:rPr>
            </w:pPr>
            <w:r w:rsidRPr="005F761B">
              <w:rPr>
                <w:b/>
              </w:rPr>
              <w:t xml:space="preserve">От </w:t>
            </w:r>
            <w:r>
              <w:rPr>
                <w:b/>
              </w:rPr>
              <w:t>Исполнителя</w:t>
            </w:r>
            <w:r w:rsidRPr="005F761B">
              <w:rPr>
                <w:b/>
              </w:rPr>
              <w:t>:</w:t>
            </w:r>
          </w:p>
        </w:tc>
      </w:tr>
      <w:tr w:rsidR="00C044B6" w:rsidRPr="005F761B" w14:paraId="17C621E9" w14:textId="77777777" w:rsidTr="00C044B6">
        <w:trPr>
          <w:trHeight w:val="273"/>
          <w:jc w:val="center"/>
        </w:trPr>
        <w:tc>
          <w:tcPr>
            <w:tcW w:w="4958" w:type="dxa"/>
            <w:vMerge/>
            <w:tcBorders>
              <w:left w:val="nil"/>
              <w:bottom w:val="nil"/>
              <w:right w:val="nil"/>
            </w:tcBorders>
            <w:vAlign w:val="center"/>
            <w:hideMark/>
          </w:tcPr>
          <w:p w14:paraId="12606B9C" w14:textId="77777777" w:rsidR="00C044B6" w:rsidRPr="005F761B" w:rsidRDefault="00C044B6" w:rsidP="0073204F">
            <w:pPr>
              <w:rPr>
                <w:b/>
                <w:color w:val="000000"/>
              </w:rPr>
            </w:pPr>
          </w:p>
        </w:tc>
        <w:tc>
          <w:tcPr>
            <w:tcW w:w="283" w:type="dxa"/>
            <w:vMerge/>
            <w:tcBorders>
              <w:top w:val="nil"/>
              <w:left w:val="nil"/>
              <w:bottom w:val="nil"/>
              <w:right w:val="nil"/>
            </w:tcBorders>
          </w:tcPr>
          <w:p w14:paraId="180D04D5" w14:textId="77777777" w:rsidR="00C044B6" w:rsidRPr="005F761B" w:rsidRDefault="00C044B6" w:rsidP="0073204F">
            <w:pPr>
              <w:rPr>
                <w:b/>
                <w:color w:val="000000"/>
              </w:rPr>
            </w:pPr>
          </w:p>
        </w:tc>
        <w:tc>
          <w:tcPr>
            <w:tcW w:w="4390" w:type="dxa"/>
            <w:tcBorders>
              <w:top w:val="nil"/>
              <w:left w:val="nil"/>
              <w:bottom w:val="nil"/>
              <w:right w:val="nil"/>
            </w:tcBorders>
            <w:vAlign w:val="center"/>
          </w:tcPr>
          <w:p w14:paraId="467F2BF5" w14:textId="77777777" w:rsidR="00C044B6" w:rsidRPr="005F761B" w:rsidRDefault="00C044B6" w:rsidP="0073204F">
            <w:pPr>
              <w:rPr>
                <w:b/>
                <w:color w:val="000000"/>
              </w:rPr>
            </w:pPr>
          </w:p>
        </w:tc>
      </w:tr>
      <w:tr w:rsidR="00C044B6" w:rsidRPr="005F761B" w14:paraId="1C84CB69" w14:textId="77777777" w:rsidTr="00C044B6">
        <w:trPr>
          <w:trHeight w:val="273"/>
          <w:jc w:val="center"/>
        </w:trPr>
        <w:tc>
          <w:tcPr>
            <w:tcW w:w="4958" w:type="dxa"/>
            <w:tcBorders>
              <w:top w:val="nil"/>
              <w:left w:val="nil"/>
              <w:bottom w:val="nil"/>
              <w:right w:val="nil"/>
            </w:tcBorders>
            <w:vAlign w:val="center"/>
            <w:hideMark/>
          </w:tcPr>
          <w:p w14:paraId="270F9B32" w14:textId="77777777" w:rsidR="00C044B6" w:rsidRPr="005F761B" w:rsidRDefault="00C044B6" w:rsidP="0073204F">
            <w:pPr>
              <w:rPr>
                <w:b/>
                <w:color w:val="000000"/>
              </w:rPr>
            </w:pPr>
            <w:r w:rsidRPr="005F761B">
              <w:rPr>
                <w:b/>
                <w:color w:val="000000"/>
              </w:rPr>
              <w:t>______________________</w:t>
            </w:r>
            <w:r>
              <w:rPr>
                <w:b/>
                <w:color w:val="000000"/>
              </w:rPr>
              <w:t>А.А. Виниченко</w:t>
            </w:r>
          </w:p>
        </w:tc>
        <w:tc>
          <w:tcPr>
            <w:tcW w:w="283" w:type="dxa"/>
            <w:vMerge/>
            <w:tcBorders>
              <w:top w:val="nil"/>
              <w:left w:val="nil"/>
              <w:bottom w:val="nil"/>
              <w:right w:val="nil"/>
            </w:tcBorders>
          </w:tcPr>
          <w:p w14:paraId="1CC1A5CF" w14:textId="77777777" w:rsidR="00C044B6" w:rsidRPr="005F761B" w:rsidRDefault="00C044B6" w:rsidP="0073204F">
            <w:pPr>
              <w:rPr>
                <w:b/>
                <w:color w:val="000000"/>
              </w:rPr>
            </w:pPr>
          </w:p>
        </w:tc>
        <w:tc>
          <w:tcPr>
            <w:tcW w:w="4390" w:type="dxa"/>
            <w:tcBorders>
              <w:top w:val="nil"/>
              <w:left w:val="nil"/>
              <w:bottom w:val="nil"/>
              <w:right w:val="nil"/>
            </w:tcBorders>
            <w:vAlign w:val="center"/>
          </w:tcPr>
          <w:p w14:paraId="4C02A51B" w14:textId="77777777" w:rsidR="00C044B6" w:rsidRPr="005F761B" w:rsidRDefault="00C044B6" w:rsidP="0073204F">
            <w:pPr>
              <w:rPr>
                <w:b/>
              </w:rPr>
            </w:pPr>
            <w:r>
              <w:rPr>
                <w:b/>
              </w:rPr>
              <w:t>___________________</w:t>
            </w:r>
            <w:r w:rsidRPr="005F761B">
              <w:rPr>
                <w:b/>
              </w:rPr>
              <w:t>_</w:t>
            </w:r>
            <w:r>
              <w:rPr>
                <w:b/>
              </w:rPr>
              <w:t xml:space="preserve"> </w:t>
            </w:r>
          </w:p>
        </w:tc>
      </w:tr>
      <w:tr w:rsidR="00C044B6" w:rsidRPr="005F761B" w14:paraId="30A624E0" w14:textId="77777777" w:rsidTr="00C044B6">
        <w:trPr>
          <w:trHeight w:val="273"/>
          <w:jc w:val="center"/>
        </w:trPr>
        <w:tc>
          <w:tcPr>
            <w:tcW w:w="4958" w:type="dxa"/>
            <w:tcBorders>
              <w:top w:val="nil"/>
              <w:left w:val="nil"/>
              <w:bottom w:val="nil"/>
              <w:right w:val="nil"/>
            </w:tcBorders>
            <w:hideMark/>
          </w:tcPr>
          <w:p w14:paraId="2D7C4360" w14:textId="77777777" w:rsidR="00C044B6" w:rsidRPr="005F761B" w:rsidRDefault="00C044B6" w:rsidP="0073204F">
            <w:pPr>
              <w:rPr>
                <w:b/>
                <w:color w:val="000000"/>
              </w:rPr>
            </w:pPr>
            <w:r w:rsidRPr="005F761B">
              <w:rPr>
                <w:b/>
                <w:color w:val="000000"/>
              </w:rPr>
              <w:t xml:space="preserve">                   М.П.</w:t>
            </w:r>
          </w:p>
        </w:tc>
        <w:tc>
          <w:tcPr>
            <w:tcW w:w="283" w:type="dxa"/>
            <w:vMerge/>
            <w:tcBorders>
              <w:top w:val="nil"/>
              <w:left w:val="nil"/>
              <w:bottom w:val="nil"/>
              <w:right w:val="nil"/>
            </w:tcBorders>
          </w:tcPr>
          <w:p w14:paraId="1331979D" w14:textId="77777777" w:rsidR="00C044B6" w:rsidRPr="005F761B" w:rsidRDefault="00C044B6" w:rsidP="0073204F">
            <w:pPr>
              <w:rPr>
                <w:b/>
                <w:color w:val="000000"/>
              </w:rPr>
            </w:pPr>
          </w:p>
        </w:tc>
        <w:tc>
          <w:tcPr>
            <w:tcW w:w="4390" w:type="dxa"/>
            <w:tcBorders>
              <w:top w:val="nil"/>
              <w:left w:val="nil"/>
              <w:bottom w:val="nil"/>
              <w:right w:val="nil"/>
            </w:tcBorders>
            <w:vAlign w:val="center"/>
          </w:tcPr>
          <w:p w14:paraId="70921E6D" w14:textId="77777777" w:rsidR="00C044B6" w:rsidRPr="005F761B" w:rsidRDefault="00C044B6" w:rsidP="0073204F">
            <w:pPr>
              <w:ind w:left="1240"/>
              <w:jc w:val="both"/>
              <w:rPr>
                <w:b/>
              </w:rPr>
            </w:pPr>
            <w:r w:rsidRPr="005F761B">
              <w:rPr>
                <w:b/>
              </w:rPr>
              <w:t>М.П.</w:t>
            </w:r>
          </w:p>
        </w:tc>
      </w:tr>
      <w:tr w:rsidR="00C044B6" w:rsidRPr="005F761B" w14:paraId="69457D59" w14:textId="77777777" w:rsidTr="00C044B6">
        <w:trPr>
          <w:trHeight w:val="273"/>
          <w:jc w:val="center"/>
        </w:trPr>
        <w:tc>
          <w:tcPr>
            <w:tcW w:w="4958" w:type="dxa"/>
            <w:tcBorders>
              <w:top w:val="nil"/>
              <w:left w:val="nil"/>
              <w:bottom w:val="nil"/>
              <w:right w:val="nil"/>
            </w:tcBorders>
            <w:vAlign w:val="center"/>
            <w:hideMark/>
          </w:tcPr>
          <w:p w14:paraId="70E160CA" w14:textId="77777777" w:rsidR="00C044B6" w:rsidRPr="005F761B" w:rsidRDefault="00C044B6" w:rsidP="0073204F">
            <w:pPr>
              <w:rPr>
                <w:b/>
                <w:color w:val="000000"/>
              </w:rPr>
            </w:pPr>
            <w:r w:rsidRPr="005F761B">
              <w:rPr>
                <w:b/>
              </w:rPr>
              <w:t>«___» ______________ 202</w:t>
            </w:r>
            <w:r>
              <w:rPr>
                <w:b/>
              </w:rPr>
              <w:t xml:space="preserve">6 </w:t>
            </w:r>
            <w:r w:rsidRPr="005F761B">
              <w:rPr>
                <w:b/>
              </w:rPr>
              <w:t>г.</w:t>
            </w:r>
          </w:p>
        </w:tc>
        <w:tc>
          <w:tcPr>
            <w:tcW w:w="283" w:type="dxa"/>
            <w:vMerge/>
            <w:tcBorders>
              <w:top w:val="nil"/>
              <w:left w:val="nil"/>
              <w:bottom w:val="nil"/>
              <w:right w:val="nil"/>
            </w:tcBorders>
          </w:tcPr>
          <w:p w14:paraId="114B2729" w14:textId="77777777" w:rsidR="00C044B6" w:rsidRPr="005F761B" w:rsidRDefault="00C044B6" w:rsidP="0073204F">
            <w:pPr>
              <w:rPr>
                <w:b/>
                <w:color w:val="000000"/>
              </w:rPr>
            </w:pPr>
          </w:p>
        </w:tc>
        <w:tc>
          <w:tcPr>
            <w:tcW w:w="4390" w:type="dxa"/>
            <w:tcBorders>
              <w:top w:val="nil"/>
              <w:left w:val="nil"/>
              <w:bottom w:val="nil"/>
              <w:right w:val="nil"/>
            </w:tcBorders>
            <w:vAlign w:val="center"/>
          </w:tcPr>
          <w:p w14:paraId="0B2A1A74" w14:textId="77777777" w:rsidR="00C044B6" w:rsidRPr="005F761B" w:rsidRDefault="00C044B6" w:rsidP="0073204F">
            <w:pPr>
              <w:rPr>
                <w:b/>
              </w:rPr>
            </w:pPr>
            <w:r w:rsidRPr="005F761B">
              <w:rPr>
                <w:b/>
              </w:rPr>
              <w:t>«___» ______________ 202</w:t>
            </w:r>
            <w:r>
              <w:rPr>
                <w:b/>
              </w:rPr>
              <w:t>6</w:t>
            </w:r>
            <w:r w:rsidRPr="005F761B">
              <w:rPr>
                <w:b/>
              </w:rPr>
              <w:t xml:space="preserve"> г</w:t>
            </w:r>
            <w:r>
              <w:rPr>
                <w:b/>
              </w:rPr>
              <w:t>.</w:t>
            </w:r>
          </w:p>
        </w:tc>
      </w:tr>
    </w:tbl>
    <w:p w14:paraId="29E6BBCA" w14:textId="77777777" w:rsidR="00C044B6" w:rsidRPr="00123C28" w:rsidRDefault="00C044B6" w:rsidP="00C044B6">
      <w:pPr>
        <w:sectPr w:rsidR="00C044B6" w:rsidRPr="00123C28" w:rsidSect="00D501AE">
          <w:footerReference w:type="even" r:id="rId7"/>
          <w:footerReference w:type="default" r:id="rId8"/>
          <w:pgSz w:w="11906" w:h="16838"/>
          <w:pgMar w:top="1134" w:right="850" w:bottom="1134" w:left="1701" w:header="720" w:footer="720" w:gutter="0"/>
          <w:cols w:space="708"/>
          <w:docGrid w:linePitch="360"/>
        </w:sectPr>
      </w:pPr>
    </w:p>
    <w:p w14:paraId="13BF02E9" w14:textId="77777777" w:rsidR="005263D7" w:rsidRPr="00FB0FC5" w:rsidRDefault="005263D7" w:rsidP="005263D7">
      <w:pPr>
        <w:jc w:val="right"/>
      </w:pPr>
      <w:r w:rsidRPr="00FB0FC5">
        <w:lastRenderedPageBreak/>
        <w:t>Приложение № 1</w:t>
      </w:r>
    </w:p>
    <w:p w14:paraId="21DF65E9" w14:textId="77777777" w:rsidR="005263D7" w:rsidRPr="00FB0FC5" w:rsidRDefault="005263D7" w:rsidP="005263D7">
      <w:pPr>
        <w:jc w:val="right"/>
      </w:pPr>
      <w:r>
        <w:t>к</w:t>
      </w:r>
      <w:r w:rsidRPr="00FB0FC5">
        <w:t xml:space="preserve"> </w:t>
      </w:r>
      <w:r>
        <w:t xml:space="preserve">Государственному </w:t>
      </w:r>
      <w:r w:rsidRPr="00FB0FC5">
        <w:t>контракту</w:t>
      </w:r>
    </w:p>
    <w:p w14:paraId="12555724" w14:textId="77777777" w:rsidR="005263D7" w:rsidRPr="00FB0FC5" w:rsidRDefault="005263D7" w:rsidP="005263D7">
      <w:pPr>
        <w:jc w:val="right"/>
      </w:pPr>
      <w:r w:rsidRPr="00FB0FC5">
        <w:t>№ _______________от__________________</w:t>
      </w:r>
    </w:p>
    <w:p w14:paraId="6EFCBC18" w14:textId="77777777" w:rsidR="005263D7" w:rsidRDefault="005263D7" w:rsidP="005263D7">
      <w:pPr>
        <w:jc w:val="both"/>
      </w:pPr>
    </w:p>
    <w:p w14:paraId="70C8D183" w14:textId="77777777" w:rsidR="00B45DD9" w:rsidRPr="00FB0FC5" w:rsidRDefault="00B45DD9" w:rsidP="005263D7">
      <w:pPr>
        <w:jc w:val="both"/>
      </w:pPr>
    </w:p>
    <w:p w14:paraId="631A84E6" w14:textId="77777777" w:rsidR="005263D7" w:rsidRPr="00D06E99" w:rsidRDefault="005263D7" w:rsidP="005263D7">
      <w:pPr>
        <w:jc w:val="center"/>
        <w:rPr>
          <w:b/>
        </w:rPr>
      </w:pPr>
      <w:r w:rsidRPr="00D06E99">
        <w:rPr>
          <w:b/>
        </w:rPr>
        <w:t xml:space="preserve">СПЕЦИФИКАЦИЯ </w:t>
      </w:r>
    </w:p>
    <w:p w14:paraId="0B696491" w14:textId="77777777" w:rsidR="005263D7" w:rsidRDefault="005263D7" w:rsidP="00B45DD9">
      <w:pPr>
        <w:ind w:firstLine="480"/>
        <w:jc w:val="center"/>
        <w:rPr>
          <w:color w:val="000000"/>
          <w:shd w:val="clear" w:color="auto" w:fill="FFFFFF"/>
        </w:rPr>
      </w:pPr>
      <w:r>
        <w:rPr>
          <w:color w:val="000000"/>
          <w:shd w:val="clear" w:color="auto" w:fill="FFFFFF"/>
        </w:rPr>
        <w:t>оказание услуг по выполнению измерений по программе производственного контроля</w:t>
      </w:r>
    </w:p>
    <w:p w14:paraId="6543CF90" w14:textId="77777777" w:rsidR="005263D7" w:rsidRDefault="005263D7" w:rsidP="00B45DD9">
      <w:pPr>
        <w:ind w:firstLine="480"/>
        <w:jc w:val="center"/>
      </w:pPr>
      <w:r>
        <w:t>для нужд Федерального казенного учреждения «Следственный изолятор № 1 Управления Федеральной службы исполнения наказаний».</w:t>
      </w:r>
    </w:p>
    <w:p w14:paraId="757EACB0" w14:textId="77777777" w:rsidR="005263D7" w:rsidRPr="00C04D3E" w:rsidRDefault="005263D7" w:rsidP="005263D7">
      <w:pPr>
        <w:jc w:val="center"/>
        <w:rPr>
          <w:b/>
        </w:rPr>
      </w:pPr>
    </w:p>
    <w:tbl>
      <w:tblPr>
        <w:tblW w:w="91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3957"/>
        <w:gridCol w:w="1134"/>
        <w:gridCol w:w="992"/>
        <w:gridCol w:w="1134"/>
        <w:gridCol w:w="1276"/>
      </w:tblGrid>
      <w:tr w:rsidR="007E3FE2" w14:paraId="0AFC74C4" w14:textId="77777777" w:rsidTr="007E3FE2">
        <w:trPr>
          <w:trHeight w:val="385"/>
        </w:trPr>
        <w:tc>
          <w:tcPr>
            <w:tcW w:w="683" w:type="dxa"/>
            <w:vAlign w:val="center"/>
          </w:tcPr>
          <w:p w14:paraId="17B3D2ED" w14:textId="77777777" w:rsidR="007E3FE2" w:rsidRPr="007E3FE2" w:rsidRDefault="007E3FE2" w:rsidP="007E3FE2">
            <w:pPr>
              <w:jc w:val="center"/>
              <w:rPr>
                <w:sz w:val="20"/>
                <w:szCs w:val="20"/>
              </w:rPr>
            </w:pPr>
            <w:r w:rsidRPr="007E3FE2">
              <w:rPr>
                <w:sz w:val="20"/>
                <w:szCs w:val="20"/>
              </w:rPr>
              <w:t>№ п/п</w:t>
            </w:r>
          </w:p>
        </w:tc>
        <w:tc>
          <w:tcPr>
            <w:tcW w:w="3957" w:type="dxa"/>
            <w:vAlign w:val="center"/>
          </w:tcPr>
          <w:p w14:paraId="68AF92A8" w14:textId="77777777" w:rsidR="007E3FE2" w:rsidRPr="007E3FE2" w:rsidRDefault="007E3FE2" w:rsidP="007E3FE2">
            <w:pPr>
              <w:jc w:val="center"/>
              <w:rPr>
                <w:sz w:val="20"/>
                <w:szCs w:val="20"/>
              </w:rPr>
            </w:pPr>
            <w:r w:rsidRPr="007E3FE2">
              <w:rPr>
                <w:sz w:val="20"/>
                <w:szCs w:val="20"/>
              </w:rPr>
              <w:t>Наименование услуги</w:t>
            </w:r>
          </w:p>
        </w:tc>
        <w:tc>
          <w:tcPr>
            <w:tcW w:w="1134" w:type="dxa"/>
            <w:vAlign w:val="center"/>
          </w:tcPr>
          <w:p w14:paraId="329A1897" w14:textId="77777777" w:rsidR="007E3FE2" w:rsidRPr="007E3FE2" w:rsidRDefault="007E3FE2" w:rsidP="007E3FE2">
            <w:pPr>
              <w:jc w:val="center"/>
              <w:rPr>
                <w:sz w:val="20"/>
                <w:szCs w:val="20"/>
              </w:rPr>
            </w:pPr>
            <w:r w:rsidRPr="007E3FE2">
              <w:rPr>
                <w:sz w:val="20"/>
                <w:szCs w:val="20"/>
              </w:rPr>
              <w:t>Кол-во</w:t>
            </w:r>
          </w:p>
        </w:tc>
        <w:tc>
          <w:tcPr>
            <w:tcW w:w="992" w:type="dxa"/>
            <w:vAlign w:val="center"/>
          </w:tcPr>
          <w:p w14:paraId="5CAE1F5D" w14:textId="77777777" w:rsidR="007E3FE2" w:rsidRPr="007E3FE2" w:rsidRDefault="007E3FE2" w:rsidP="007E3FE2">
            <w:pPr>
              <w:jc w:val="center"/>
              <w:rPr>
                <w:sz w:val="20"/>
                <w:szCs w:val="20"/>
              </w:rPr>
            </w:pPr>
            <w:r w:rsidRPr="007E3FE2">
              <w:rPr>
                <w:sz w:val="20"/>
                <w:szCs w:val="20"/>
              </w:rPr>
              <w:t xml:space="preserve">Ед. </w:t>
            </w:r>
            <w:proofErr w:type="spellStart"/>
            <w:r w:rsidRPr="007E3FE2">
              <w:rPr>
                <w:sz w:val="20"/>
                <w:szCs w:val="20"/>
              </w:rPr>
              <w:t>изм</w:t>
            </w:r>
            <w:proofErr w:type="spellEnd"/>
          </w:p>
        </w:tc>
        <w:tc>
          <w:tcPr>
            <w:tcW w:w="1134" w:type="dxa"/>
            <w:vAlign w:val="center"/>
          </w:tcPr>
          <w:p w14:paraId="1EF609B4" w14:textId="77777777" w:rsidR="007E3FE2" w:rsidRPr="007E3FE2" w:rsidRDefault="007E3FE2" w:rsidP="0073204F">
            <w:pPr>
              <w:tabs>
                <w:tab w:val="left" w:pos="3600"/>
                <w:tab w:val="left" w:pos="5392"/>
                <w:tab w:val="right" w:pos="9637"/>
              </w:tabs>
              <w:jc w:val="center"/>
              <w:rPr>
                <w:sz w:val="20"/>
                <w:szCs w:val="20"/>
              </w:rPr>
            </w:pPr>
            <w:r w:rsidRPr="007E3FE2">
              <w:rPr>
                <w:sz w:val="20"/>
                <w:szCs w:val="20"/>
              </w:rPr>
              <w:t>Цена за ед. изм., руб.</w:t>
            </w:r>
          </w:p>
        </w:tc>
        <w:tc>
          <w:tcPr>
            <w:tcW w:w="1276" w:type="dxa"/>
            <w:vAlign w:val="center"/>
          </w:tcPr>
          <w:p w14:paraId="5FDF0CD7" w14:textId="77777777" w:rsidR="007E3FE2" w:rsidRPr="007E3FE2" w:rsidRDefault="007E3FE2" w:rsidP="0073204F">
            <w:pPr>
              <w:tabs>
                <w:tab w:val="left" w:pos="3600"/>
                <w:tab w:val="left" w:pos="5392"/>
                <w:tab w:val="right" w:pos="9637"/>
              </w:tabs>
              <w:jc w:val="center"/>
              <w:rPr>
                <w:sz w:val="20"/>
                <w:szCs w:val="20"/>
              </w:rPr>
            </w:pPr>
            <w:r w:rsidRPr="007E3FE2">
              <w:rPr>
                <w:sz w:val="20"/>
                <w:szCs w:val="20"/>
              </w:rPr>
              <w:t>Сумма, руб.</w:t>
            </w:r>
          </w:p>
        </w:tc>
      </w:tr>
      <w:tr w:rsidR="005263D7" w:rsidRPr="00511CF1" w14:paraId="71FE331C" w14:textId="77777777" w:rsidTr="00985A15">
        <w:trPr>
          <w:trHeight w:val="547"/>
        </w:trPr>
        <w:tc>
          <w:tcPr>
            <w:tcW w:w="683" w:type="dxa"/>
            <w:vAlign w:val="center"/>
          </w:tcPr>
          <w:p w14:paraId="121842D2" w14:textId="77777777" w:rsidR="005263D7" w:rsidRPr="007E3FE2" w:rsidRDefault="005263D7" w:rsidP="0073204F">
            <w:pPr>
              <w:jc w:val="center"/>
              <w:rPr>
                <w:sz w:val="20"/>
                <w:szCs w:val="20"/>
              </w:rPr>
            </w:pPr>
            <w:r w:rsidRPr="007E3FE2">
              <w:rPr>
                <w:sz w:val="20"/>
                <w:szCs w:val="20"/>
              </w:rPr>
              <w:t>1</w:t>
            </w:r>
          </w:p>
        </w:tc>
        <w:tc>
          <w:tcPr>
            <w:tcW w:w="3957" w:type="dxa"/>
            <w:vAlign w:val="center"/>
          </w:tcPr>
          <w:p w14:paraId="47C82DEF" w14:textId="77777777" w:rsidR="005263D7" w:rsidRPr="007E3FE2" w:rsidRDefault="005263D7" w:rsidP="00985A15">
            <w:pPr>
              <w:ind w:firstLine="22"/>
              <w:jc w:val="center"/>
              <w:rPr>
                <w:sz w:val="20"/>
                <w:szCs w:val="20"/>
              </w:rPr>
            </w:pPr>
            <w:r w:rsidRPr="007E3FE2">
              <w:rPr>
                <w:sz w:val="20"/>
                <w:szCs w:val="20"/>
              </w:rPr>
              <w:t>Оказание услуг</w:t>
            </w:r>
            <w:r w:rsidR="00985A15" w:rsidRPr="007E3FE2">
              <w:rPr>
                <w:sz w:val="20"/>
                <w:szCs w:val="20"/>
              </w:rPr>
              <w:t>и</w:t>
            </w:r>
            <w:r w:rsidRPr="007E3FE2">
              <w:rPr>
                <w:sz w:val="20"/>
                <w:szCs w:val="20"/>
              </w:rPr>
              <w:t xml:space="preserve"> </w:t>
            </w:r>
            <w:r w:rsidR="00985A15" w:rsidRPr="007E3FE2">
              <w:rPr>
                <w:sz w:val="20"/>
                <w:szCs w:val="20"/>
              </w:rPr>
              <w:t>«Радиационный контроль досмотровой установки»</w:t>
            </w:r>
            <w:r w:rsidRPr="007E3FE2">
              <w:rPr>
                <w:sz w:val="20"/>
                <w:szCs w:val="20"/>
              </w:rPr>
              <w:t>:</w:t>
            </w:r>
          </w:p>
          <w:p w14:paraId="6596F3C7" w14:textId="77777777" w:rsidR="005263D7" w:rsidRPr="007E3FE2" w:rsidRDefault="005263D7" w:rsidP="00985A15">
            <w:pPr>
              <w:ind w:firstLine="22"/>
              <w:jc w:val="center"/>
              <w:rPr>
                <w:sz w:val="20"/>
                <w:szCs w:val="20"/>
              </w:rPr>
            </w:pPr>
            <w:r w:rsidRPr="007E3FE2">
              <w:rPr>
                <w:sz w:val="20"/>
                <w:szCs w:val="20"/>
              </w:rPr>
              <w:t>-дозиметрические измерения с оформление</w:t>
            </w:r>
            <w:r w:rsidR="00985A15" w:rsidRPr="007E3FE2">
              <w:rPr>
                <w:sz w:val="20"/>
                <w:szCs w:val="20"/>
              </w:rPr>
              <w:t>м</w:t>
            </w:r>
            <w:r w:rsidRPr="007E3FE2">
              <w:rPr>
                <w:sz w:val="20"/>
                <w:szCs w:val="20"/>
              </w:rPr>
              <w:t xml:space="preserve"> протокола.</w:t>
            </w:r>
          </w:p>
        </w:tc>
        <w:tc>
          <w:tcPr>
            <w:tcW w:w="1134" w:type="dxa"/>
            <w:vAlign w:val="center"/>
          </w:tcPr>
          <w:p w14:paraId="6B12FDD8" w14:textId="77777777" w:rsidR="005263D7" w:rsidRPr="007E3FE2" w:rsidRDefault="00310E5F" w:rsidP="00985A15">
            <w:pPr>
              <w:jc w:val="center"/>
              <w:rPr>
                <w:color w:val="000000"/>
                <w:sz w:val="20"/>
                <w:szCs w:val="20"/>
              </w:rPr>
            </w:pPr>
            <w:r w:rsidRPr="007E3FE2">
              <w:rPr>
                <w:color w:val="000000"/>
                <w:sz w:val="20"/>
                <w:szCs w:val="20"/>
              </w:rPr>
              <w:t>1</w:t>
            </w:r>
          </w:p>
        </w:tc>
        <w:tc>
          <w:tcPr>
            <w:tcW w:w="992" w:type="dxa"/>
            <w:vAlign w:val="center"/>
          </w:tcPr>
          <w:p w14:paraId="52A13E87" w14:textId="77777777" w:rsidR="005263D7" w:rsidRPr="007E3FE2" w:rsidRDefault="005263D7" w:rsidP="00985A15">
            <w:pPr>
              <w:jc w:val="center"/>
              <w:rPr>
                <w:color w:val="000000"/>
                <w:sz w:val="20"/>
                <w:szCs w:val="20"/>
              </w:rPr>
            </w:pPr>
            <w:proofErr w:type="spellStart"/>
            <w:r w:rsidRPr="007E3FE2">
              <w:rPr>
                <w:color w:val="000000"/>
                <w:sz w:val="20"/>
                <w:szCs w:val="20"/>
              </w:rPr>
              <w:t>Усл.ед</w:t>
            </w:r>
            <w:proofErr w:type="spellEnd"/>
            <w:r w:rsidRPr="007E3FE2">
              <w:rPr>
                <w:color w:val="000000"/>
                <w:sz w:val="20"/>
                <w:szCs w:val="20"/>
              </w:rPr>
              <w:t>.</w:t>
            </w:r>
          </w:p>
        </w:tc>
        <w:tc>
          <w:tcPr>
            <w:tcW w:w="1134" w:type="dxa"/>
            <w:vAlign w:val="center"/>
          </w:tcPr>
          <w:p w14:paraId="0EE8B303" w14:textId="77777777" w:rsidR="005263D7" w:rsidRPr="007E3FE2" w:rsidRDefault="005263D7" w:rsidP="00985A15">
            <w:pPr>
              <w:jc w:val="center"/>
              <w:rPr>
                <w:color w:val="000000"/>
                <w:sz w:val="20"/>
                <w:szCs w:val="20"/>
              </w:rPr>
            </w:pPr>
          </w:p>
        </w:tc>
        <w:tc>
          <w:tcPr>
            <w:tcW w:w="1276" w:type="dxa"/>
            <w:vAlign w:val="center"/>
          </w:tcPr>
          <w:p w14:paraId="10283822" w14:textId="77777777" w:rsidR="005263D7" w:rsidRPr="007E3FE2" w:rsidRDefault="005263D7" w:rsidP="00985A15">
            <w:pPr>
              <w:jc w:val="center"/>
              <w:rPr>
                <w:color w:val="000000"/>
                <w:sz w:val="20"/>
                <w:szCs w:val="20"/>
              </w:rPr>
            </w:pPr>
          </w:p>
        </w:tc>
      </w:tr>
      <w:tr w:rsidR="00F6490B" w14:paraId="361A942C" w14:textId="77777777" w:rsidTr="00F6490B">
        <w:trPr>
          <w:trHeight w:val="385"/>
        </w:trPr>
        <w:tc>
          <w:tcPr>
            <w:tcW w:w="9176" w:type="dxa"/>
            <w:gridSpan w:val="6"/>
            <w:vAlign w:val="center"/>
          </w:tcPr>
          <w:p w14:paraId="3FFBB34E" w14:textId="77777777" w:rsidR="00F6490B" w:rsidRPr="007E3FE2" w:rsidRDefault="00F6490B" w:rsidP="00F6490B">
            <w:pPr>
              <w:rPr>
                <w:sz w:val="20"/>
                <w:szCs w:val="20"/>
              </w:rPr>
            </w:pPr>
            <w:r w:rsidRPr="007E3FE2">
              <w:rPr>
                <w:sz w:val="20"/>
                <w:szCs w:val="20"/>
              </w:rPr>
              <w:t>ИТОГО:</w:t>
            </w:r>
          </w:p>
        </w:tc>
      </w:tr>
    </w:tbl>
    <w:p w14:paraId="34B337D9" w14:textId="77777777" w:rsidR="005263D7" w:rsidRPr="004903F8" w:rsidRDefault="005263D7" w:rsidP="005263D7">
      <w:pPr>
        <w:ind w:left="357" w:right="-57" w:firstLine="720"/>
        <w:jc w:val="both"/>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185"/>
      </w:tblGrid>
      <w:tr w:rsidR="00C044B6" w:rsidRPr="005F761B" w14:paraId="6021DBFF" w14:textId="77777777" w:rsidTr="00C044B6">
        <w:trPr>
          <w:trHeight w:val="273"/>
          <w:jc w:val="center"/>
        </w:trPr>
        <w:tc>
          <w:tcPr>
            <w:tcW w:w="4755" w:type="dxa"/>
            <w:vMerge w:val="restart"/>
            <w:tcBorders>
              <w:top w:val="nil"/>
              <w:left w:val="nil"/>
              <w:right w:val="nil"/>
            </w:tcBorders>
            <w:vAlign w:val="center"/>
            <w:hideMark/>
          </w:tcPr>
          <w:p w14:paraId="5A724DD5" w14:textId="77777777" w:rsidR="00C044B6" w:rsidRPr="005F761B" w:rsidRDefault="00C044B6" w:rsidP="0073204F">
            <w:pPr>
              <w:rPr>
                <w:b/>
                <w:color w:val="000000"/>
              </w:rPr>
            </w:pPr>
            <w:r>
              <w:rPr>
                <w:b/>
              </w:rPr>
              <w:t>От Государственного Заказчика</w:t>
            </w:r>
            <w:r w:rsidRPr="005F761B">
              <w:rPr>
                <w:b/>
              </w:rPr>
              <w:t>:</w:t>
            </w:r>
          </w:p>
          <w:p w14:paraId="6E20C196" w14:textId="77777777" w:rsidR="00C044B6" w:rsidRPr="005F761B" w:rsidRDefault="00C044B6" w:rsidP="0073204F">
            <w:pPr>
              <w:rPr>
                <w:b/>
                <w:color w:val="000000"/>
              </w:rPr>
            </w:pPr>
            <w:r>
              <w:rPr>
                <w:b/>
                <w:color w:val="000000"/>
              </w:rPr>
              <w:t>Н</w:t>
            </w:r>
            <w:r w:rsidRPr="005F761B">
              <w:rPr>
                <w:b/>
                <w:color w:val="000000"/>
              </w:rPr>
              <w:t>ачальник</w:t>
            </w:r>
          </w:p>
        </w:tc>
        <w:tc>
          <w:tcPr>
            <w:tcW w:w="4185" w:type="dxa"/>
            <w:tcBorders>
              <w:top w:val="nil"/>
              <w:left w:val="nil"/>
              <w:bottom w:val="nil"/>
              <w:right w:val="nil"/>
            </w:tcBorders>
            <w:vAlign w:val="center"/>
          </w:tcPr>
          <w:p w14:paraId="79AF9631" w14:textId="77777777" w:rsidR="00C044B6" w:rsidRPr="005F761B" w:rsidRDefault="00C044B6" w:rsidP="0073204F">
            <w:pPr>
              <w:ind w:left="459" w:hanging="459"/>
              <w:rPr>
                <w:b/>
                <w:color w:val="000000"/>
              </w:rPr>
            </w:pPr>
            <w:r w:rsidRPr="005F761B">
              <w:rPr>
                <w:b/>
              </w:rPr>
              <w:t xml:space="preserve">От </w:t>
            </w:r>
            <w:r>
              <w:rPr>
                <w:b/>
              </w:rPr>
              <w:t>Исполнителя</w:t>
            </w:r>
            <w:r w:rsidRPr="005F761B">
              <w:rPr>
                <w:b/>
              </w:rPr>
              <w:t>:</w:t>
            </w:r>
          </w:p>
        </w:tc>
      </w:tr>
      <w:tr w:rsidR="00C044B6" w:rsidRPr="005F761B" w14:paraId="0AF9ABBC" w14:textId="77777777" w:rsidTr="00C044B6">
        <w:trPr>
          <w:trHeight w:val="273"/>
          <w:jc w:val="center"/>
        </w:trPr>
        <w:tc>
          <w:tcPr>
            <w:tcW w:w="4755" w:type="dxa"/>
            <w:vMerge/>
            <w:tcBorders>
              <w:left w:val="nil"/>
              <w:bottom w:val="nil"/>
              <w:right w:val="nil"/>
            </w:tcBorders>
            <w:vAlign w:val="center"/>
            <w:hideMark/>
          </w:tcPr>
          <w:p w14:paraId="0E01ABC4" w14:textId="77777777" w:rsidR="00C044B6" w:rsidRPr="005F761B" w:rsidRDefault="00C044B6" w:rsidP="0073204F">
            <w:pPr>
              <w:rPr>
                <w:b/>
                <w:color w:val="000000"/>
              </w:rPr>
            </w:pPr>
          </w:p>
        </w:tc>
        <w:tc>
          <w:tcPr>
            <w:tcW w:w="4185" w:type="dxa"/>
            <w:tcBorders>
              <w:top w:val="nil"/>
              <w:left w:val="nil"/>
              <w:bottom w:val="nil"/>
              <w:right w:val="nil"/>
            </w:tcBorders>
            <w:vAlign w:val="center"/>
          </w:tcPr>
          <w:p w14:paraId="712747C8" w14:textId="77777777" w:rsidR="00C044B6" w:rsidRPr="005F761B" w:rsidRDefault="00C044B6" w:rsidP="0073204F">
            <w:pPr>
              <w:rPr>
                <w:b/>
                <w:color w:val="000000"/>
              </w:rPr>
            </w:pPr>
          </w:p>
        </w:tc>
      </w:tr>
      <w:tr w:rsidR="00C044B6" w:rsidRPr="005F761B" w14:paraId="34AF777F" w14:textId="77777777" w:rsidTr="00C044B6">
        <w:trPr>
          <w:trHeight w:val="273"/>
          <w:jc w:val="center"/>
        </w:trPr>
        <w:tc>
          <w:tcPr>
            <w:tcW w:w="4755" w:type="dxa"/>
            <w:tcBorders>
              <w:top w:val="nil"/>
              <w:left w:val="nil"/>
              <w:bottom w:val="nil"/>
              <w:right w:val="nil"/>
            </w:tcBorders>
            <w:vAlign w:val="center"/>
            <w:hideMark/>
          </w:tcPr>
          <w:p w14:paraId="273E0A50" w14:textId="77777777" w:rsidR="00C044B6" w:rsidRPr="005F761B" w:rsidRDefault="00C044B6" w:rsidP="0073204F">
            <w:pPr>
              <w:rPr>
                <w:b/>
                <w:color w:val="000000"/>
              </w:rPr>
            </w:pPr>
            <w:r w:rsidRPr="005F761B">
              <w:rPr>
                <w:b/>
                <w:color w:val="000000"/>
              </w:rPr>
              <w:t>______________________</w:t>
            </w:r>
            <w:r>
              <w:rPr>
                <w:b/>
                <w:color w:val="000000"/>
              </w:rPr>
              <w:t>А.А. Виниченко</w:t>
            </w:r>
          </w:p>
        </w:tc>
        <w:tc>
          <w:tcPr>
            <w:tcW w:w="4185" w:type="dxa"/>
            <w:tcBorders>
              <w:top w:val="nil"/>
              <w:left w:val="nil"/>
              <w:bottom w:val="nil"/>
              <w:right w:val="nil"/>
            </w:tcBorders>
            <w:vAlign w:val="center"/>
          </w:tcPr>
          <w:p w14:paraId="121E6FB0" w14:textId="77777777" w:rsidR="00C044B6" w:rsidRPr="005F761B" w:rsidRDefault="00C044B6" w:rsidP="0073204F">
            <w:pPr>
              <w:rPr>
                <w:b/>
              </w:rPr>
            </w:pPr>
            <w:r>
              <w:rPr>
                <w:b/>
              </w:rPr>
              <w:t>___________________</w:t>
            </w:r>
            <w:r w:rsidRPr="005F761B">
              <w:rPr>
                <w:b/>
              </w:rPr>
              <w:t>_</w:t>
            </w:r>
            <w:r>
              <w:rPr>
                <w:b/>
              </w:rPr>
              <w:t xml:space="preserve"> </w:t>
            </w:r>
          </w:p>
        </w:tc>
      </w:tr>
      <w:tr w:rsidR="00C044B6" w:rsidRPr="005F761B" w14:paraId="36F279E7" w14:textId="77777777" w:rsidTr="00C044B6">
        <w:trPr>
          <w:trHeight w:val="273"/>
          <w:jc w:val="center"/>
        </w:trPr>
        <w:tc>
          <w:tcPr>
            <w:tcW w:w="4755" w:type="dxa"/>
            <w:tcBorders>
              <w:top w:val="nil"/>
              <w:left w:val="nil"/>
              <w:bottom w:val="nil"/>
              <w:right w:val="nil"/>
            </w:tcBorders>
            <w:hideMark/>
          </w:tcPr>
          <w:p w14:paraId="4A8824B1" w14:textId="77777777" w:rsidR="00C044B6" w:rsidRPr="005F761B" w:rsidRDefault="00C044B6" w:rsidP="0073204F">
            <w:pPr>
              <w:rPr>
                <w:b/>
                <w:color w:val="000000"/>
              </w:rPr>
            </w:pPr>
            <w:r w:rsidRPr="005F761B">
              <w:rPr>
                <w:b/>
                <w:color w:val="000000"/>
              </w:rPr>
              <w:t xml:space="preserve">                   М.П.</w:t>
            </w:r>
          </w:p>
        </w:tc>
        <w:tc>
          <w:tcPr>
            <w:tcW w:w="4185" w:type="dxa"/>
            <w:tcBorders>
              <w:top w:val="nil"/>
              <w:left w:val="nil"/>
              <w:bottom w:val="nil"/>
              <w:right w:val="nil"/>
            </w:tcBorders>
            <w:vAlign w:val="center"/>
          </w:tcPr>
          <w:p w14:paraId="63F4872B" w14:textId="77777777" w:rsidR="00C044B6" w:rsidRPr="005F761B" w:rsidRDefault="00C044B6" w:rsidP="0073204F">
            <w:pPr>
              <w:ind w:left="1240"/>
              <w:jc w:val="both"/>
              <w:rPr>
                <w:b/>
              </w:rPr>
            </w:pPr>
            <w:r w:rsidRPr="005F761B">
              <w:rPr>
                <w:b/>
              </w:rPr>
              <w:t>М.П.</w:t>
            </w:r>
          </w:p>
        </w:tc>
      </w:tr>
      <w:tr w:rsidR="00C044B6" w:rsidRPr="005F761B" w14:paraId="1FB74BD1" w14:textId="77777777" w:rsidTr="00C044B6">
        <w:trPr>
          <w:trHeight w:val="273"/>
          <w:jc w:val="center"/>
        </w:trPr>
        <w:tc>
          <w:tcPr>
            <w:tcW w:w="4755" w:type="dxa"/>
            <w:tcBorders>
              <w:top w:val="nil"/>
              <w:left w:val="nil"/>
              <w:bottom w:val="nil"/>
              <w:right w:val="nil"/>
            </w:tcBorders>
            <w:vAlign w:val="center"/>
            <w:hideMark/>
          </w:tcPr>
          <w:p w14:paraId="0F3B615F" w14:textId="77777777" w:rsidR="00C044B6" w:rsidRPr="005F761B" w:rsidRDefault="00C044B6" w:rsidP="0073204F">
            <w:pPr>
              <w:rPr>
                <w:b/>
                <w:color w:val="000000"/>
              </w:rPr>
            </w:pPr>
            <w:r w:rsidRPr="005F761B">
              <w:rPr>
                <w:b/>
              </w:rPr>
              <w:t>«___» ______________ 202</w:t>
            </w:r>
            <w:r>
              <w:rPr>
                <w:b/>
              </w:rPr>
              <w:t xml:space="preserve">6 </w:t>
            </w:r>
            <w:r w:rsidRPr="005F761B">
              <w:rPr>
                <w:b/>
              </w:rPr>
              <w:t>г.</w:t>
            </w:r>
          </w:p>
        </w:tc>
        <w:tc>
          <w:tcPr>
            <w:tcW w:w="4185" w:type="dxa"/>
            <w:tcBorders>
              <w:top w:val="nil"/>
              <w:left w:val="nil"/>
              <w:bottom w:val="nil"/>
              <w:right w:val="nil"/>
            </w:tcBorders>
            <w:vAlign w:val="center"/>
          </w:tcPr>
          <w:p w14:paraId="741333CE" w14:textId="77777777" w:rsidR="00C044B6" w:rsidRPr="005F761B" w:rsidRDefault="00C044B6" w:rsidP="0073204F">
            <w:pPr>
              <w:rPr>
                <w:b/>
              </w:rPr>
            </w:pPr>
            <w:r w:rsidRPr="005F761B">
              <w:rPr>
                <w:b/>
              </w:rPr>
              <w:t>«___» ______________ 202</w:t>
            </w:r>
            <w:r>
              <w:rPr>
                <w:b/>
              </w:rPr>
              <w:t>6</w:t>
            </w:r>
            <w:r w:rsidRPr="005F761B">
              <w:rPr>
                <w:b/>
              </w:rPr>
              <w:t xml:space="preserve"> г</w:t>
            </w:r>
            <w:r>
              <w:rPr>
                <w:b/>
              </w:rPr>
              <w:t>.</w:t>
            </w:r>
          </w:p>
        </w:tc>
      </w:tr>
    </w:tbl>
    <w:p w14:paraId="55E44CA5" w14:textId="77777777" w:rsidR="005263D7" w:rsidRPr="0042430F" w:rsidRDefault="005263D7" w:rsidP="005263D7">
      <w:pPr>
        <w:jc w:val="both"/>
        <w:rPr>
          <w:b/>
        </w:rPr>
      </w:pPr>
    </w:p>
    <w:p w14:paraId="325D26DD" w14:textId="77777777" w:rsidR="005263D7" w:rsidRDefault="005263D7" w:rsidP="005263D7">
      <w:pPr>
        <w:jc w:val="both"/>
      </w:pPr>
    </w:p>
    <w:p w14:paraId="3AA8CCB8" w14:textId="77777777" w:rsidR="005263D7" w:rsidRDefault="005263D7" w:rsidP="005263D7">
      <w:pPr>
        <w:jc w:val="both"/>
      </w:pPr>
    </w:p>
    <w:p w14:paraId="78C27FEA" w14:textId="77777777" w:rsidR="005263D7" w:rsidRPr="00FB0FC5" w:rsidRDefault="005263D7" w:rsidP="005263D7">
      <w:pPr>
        <w:jc w:val="right"/>
      </w:pPr>
      <w:r>
        <w:br w:type="page"/>
      </w:r>
      <w:r w:rsidRPr="00FB0FC5">
        <w:lastRenderedPageBreak/>
        <w:t xml:space="preserve">Приложение № </w:t>
      </w:r>
      <w:r>
        <w:t>2</w:t>
      </w:r>
    </w:p>
    <w:p w14:paraId="58B22260" w14:textId="77777777" w:rsidR="005263D7" w:rsidRPr="00FB0FC5" w:rsidRDefault="005263D7" w:rsidP="005263D7">
      <w:pPr>
        <w:jc w:val="right"/>
      </w:pPr>
      <w:r w:rsidRPr="00FB0FC5">
        <w:t xml:space="preserve">к </w:t>
      </w:r>
      <w:r>
        <w:t xml:space="preserve">Государственному </w:t>
      </w:r>
      <w:r w:rsidRPr="00FB0FC5">
        <w:t>контракту</w:t>
      </w:r>
    </w:p>
    <w:p w14:paraId="44DDAC25" w14:textId="77777777" w:rsidR="005263D7" w:rsidRPr="00FB0FC5" w:rsidRDefault="005263D7" w:rsidP="005263D7">
      <w:pPr>
        <w:jc w:val="right"/>
      </w:pPr>
      <w:r w:rsidRPr="00FB0FC5">
        <w:t>№ _______________от__________________</w:t>
      </w:r>
    </w:p>
    <w:p w14:paraId="0721D72B" w14:textId="77777777" w:rsidR="005263D7" w:rsidRDefault="005263D7" w:rsidP="005263D7">
      <w:pPr>
        <w:jc w:val="both"/>
        <w:rPr>
          <w:lang w:val="en-US"/>
        </w:rPr>
      </w:pPr>
    </w:p>
    <w:p w14:paraId="38484A4A" w14:textId="77777777" w:rsidR="006A51A5" w:rsidRPr="006A51A5" w:rsidRDefault="006A51A5" w:rsidP="005263D7">
      <w:pPr>
        <w:jc w:val="both"/>
        <w:rPr>
          <w:lang w:val="en-US"/>
        </w:rPr>
      </w:pPr>
    </w:p>
    <w:p w14:paraId="4856BF2A" w14:textId="77777777" w:rsidR="005263D7" w:rsidRPr="00D06E99" w:rsidRDefault="005263D7" w:rsidP="005263D7">
      <w:pPr>
        <w:jc w:val="center"/>
        <w:rPr>
          <w:b/>
        </w:rPr>
      </w:pPr>
      <w:r>
        <w:rPr>
          <w:b/>
        </w:rPr>
        <w:t>ТЕХНИЧЕСКОЕ ЗАДАНИЕ</w:t>
      </w:r>
      <w:r w:rsidRPr="00D06E99">
        <w:rPr>
          <w:b/>
        </w:rPr>
        <w:t xml:space="preserve"> </w:t>
      </w:r>
    </w:p>
    <w:p w14:paraId="42F096A2" w14:textId="77777777" w:rsidR="007E3FE2" w:rsidRDefault="005263D7" w:rsidP="005263D7">
      <w:pPr>
        <w:ind w:firstLine="480"/>
        <w:jc w:val="center"/>
        <w:rPr>
          <w:b/>
        </w:rPr>
      </w:pPr>
      <w:r w:rsidRPr="00E943D8">
        <w:rPr>
          <w:b/>
        </w:rPr>
        <w:t xml:space="preserve">оказание услуг по выполнению измерений по программе производственного контроля для нужд </w:t>
      </w:r>
      <w:r w:rsidRPr="00056BB4">
        <w:rPr>
          <w:b/>
        </w:rPr>
        <w:t>Фе</w:t>
      </w:r>
      <w:r w:rsidR="007E3FE2">
        <w:rPr>
          <w:b/>
        </w:rPr>
        <w:t>дерального казенного учреждения</w:t>
      </w:r>
    </w:p>
    <w:p w14:paraId="22CF9FAB" w14:textId="77777777" w:rsidR="005263D7" w:rsidRPr="00056BB4" w:rsidRDefault="005263D7" w:rsidP="005263D7">
      <w:pPr>
        <w:ind w:firstLine="480"/>
        <w:jc w:val="center"/>
        <w:rPr>
          <w:b/>
        </w:rPr>
      </w:pPr>
      <w:r w:rsidRPr="00056BB4">
        <w:rPr>
          <w:b/>
        </w:rPr>
        <w:t>«Следственный изолятор № 1</w:t>
      </w:r>
      <w:r>
        <w:rPr>
          <w:b/>
        </w:rPr>
        <w:br/>
      </w:r>
      <w:r w:rsidRPr="00056BB4">
        <w:rPr>
          <w:b/>
        </w:rPr>
        <w:t xml:space="preserve"> Управления Федеральной службы исполнения наказаний»</w:t>
      </w:r>
    </w:p>
    <w:p w14:paraId="122D1C4B" w14:textId="77777777" w:rsidR="005263D7" w:rsidRPr="00E943D8" w:rsidRDefault="005263D7" w:rsidP="005263D7">
      <w:pPr>
        <w:ind w:firstLine="480"/>
        <w:jc w:val="center"/>
      </w:pPr>
    </w:p>
    <w:p w14:paraId="67A3336C" w14:textId="77777777" w:rsidR="005263D7" w:rsidRDefault="005263D7" w:rsidP="005263D7">
      <w:pPr>
        <w:widowControl w:val="0"/>
        <w:numPr>
          <w:ilvl w:val="0"/>
          <w:numId w:val="3"/>
        </w:numPr>
        <w:jc w:val="both"/>
        <w:rPr>
          <w:b/>
          <w:u w:val="single"/>
        </w:rPr>
      </w:pPr>
      <w:r w:rsidRPr="00E943D8">
        <w:rPr>
          <w:b/>
          <w:u w:val="single"/>
        </w:rPr>
        <w:t>Общие сведения</w:t>
      </w:r>
    </w:p>
    <w:p w14:paraId="7AF8AFB1" w14:textId="77777777" w:rsidR="005263D7" w:rsidRPr="00E943D8" w:rsidRDefault="005263D7" w:rsidP="005263D7">
      <w:pPr>
        <w:widowControl w:val="0"/>
        <w:ind w:left="720"/>
        <w:jc w:val="both"/>
        <w:rPr>
          <w:b/>
          <w:u w:val="single"/>
        </w:rPr>
      </w:pPr>
    </w:p>
    <w:p w14:paraId="31790400" w14:textId="77777777" w:rsidR="005263D7" w:rsidRDefault="005263D7" w:rsidP="005263D7">
      <w:pPr>
        <w:widowControl w:val="0"/>
        <w:jc w:val="both"/>
        <w:rPr>
          <w:b/>
          <w:u w:val="single"/>
        </w:rPr>
      </w:pPr>
      <w:r w:rsidRPr="00E943D8">
        <w:rPr>
          <w:b/>
          <w:u w:val="single"/>
        </w:rPr>
        <w:t>1.1. Наименование объекта</w:t>
      </w:r>
    </w:p>
    <w:p w14:paraId="0A9B40A8" w14:textId="77777777" w:rsidR="005263D7" w:rsidRPr="007218C2" w:rsidRDefault="005263D7" w:rsidP="005263D7">
      <w:pPr>
        <w:jc w:val="both"/>
        <w:rPr>
          <w:lang w:val="en-US"/>
        </w:rPr>
      </w:pPr>
      <w:r>
        <w:t xml:space="preserve">Установка </w:t>
      </w:r>
      <w:r w:rsidR="002A0AB5">
        <w:t>персонального досмотра</w:t>
      </w:r>
      <w:r>
        <w:t xml:space="preserve"> </w:t>
      </w:r>
      <w:r w:rsidR="007218C2">
        <w:rPr>
          <w:lang w:val="en-US"/>
        </w:rPr>
        <w:t>Homo-Scan</w:t>
      </w:r>
    </w:p>
    <w:p w14:paraId="010C198B" w14:textId="77777777" w:rsidR="005263D7" w:rsidRPr="00E943D8" w:rsidRDefault="005263D7" w:rsidP="005263D7">
      <w:pPr>
        <w:jc w:val="both"/>
        <w:rPr>
          <w:i/>
          <w:iCs/>
          <w:color w:val="000000"/>
          <w:shd w:val="clear" w:color="auto" w:fill="FFFFFF"/>
        </w:rPr>
      </w:pPr>
    </w:p>
    <w:p w14:paraId="483C98ED" w14:textId="77777777" w:rsidR="005263D7" w:rsidRPr="00E943D8" w:rsidRDefault="005263D7" w:rsidP="005263D7">
      <w:pPr>
        <w:widowControl w:val="0"/>
        <w:jc w:val="both"/>
        <w:rPr>
          <w:b/>
          <w:u w:val="single"/>
        </w:rPr>
      </w:pPr>
      <w:r w:rsidRPr="00E943D8">
        <w:rPr>
          <w:b/>
          <w:u w:val="single"/>
        </w:rPr>
        <w:t>1.2. Перечень документации, на основании которой должны оказываться услуги:</w:t>
      </w:r>
    </w:p>
    <w:p w14:paraId="57C3951D" w14:textId="77777777" w:rsidR="005263D7" w:rsidRPr="00E943D8" w:rsidRDefault="005263D7" w:rsidP="005263D7">
      <w:pPr>
        <w:widowControl w:val="0"/>
        <w:numPr>
          <w:ilvl w:val="0"/>
          <w:numId w:val="2"/>
        </w:numPr>
        <w:tabs>
          <w:tab w:val="left" w:pos="6946"/>
        </w:tabs>
        <w:jc w:val="both"/>
      </w:pPr>
      <w:r w:rsidRPr="00E943D8">
        <w:t>Федеральный закон «О санитарно-эпидемиологическом благопо</w:t>
      </w:r>
      <w:r w:rsidR="002A0AB5">
        <w:t>лучии населения»</w:t>
      </w:r>
      <w:r w:rsidR="002A0AB5">
        <w:br/>
      </w:r>
      <w:r w:rsidRPr="00E943D8">
        <w:t>№ 52-ФЗ от 30.03.99;</w:t>
      </w:r>
    </w:p>
    <w:p w14:paraId="053C56C0" w14:textId="77777777" w:rsidR="005263D7" w:rsidRPr="00E943D8" w:rsidRDefault="005263D7" w:rsidP="005263D7">
      <w:pPr>
        <w:widowControl w:val="0"/>
        <w:numPr>
          <w:ilvl w:val="0"/>
          <w:numId w:val="2"/>
        </w:numPr>
        <w:tabs>
          <w:tab w:val="left" w:pos="6946"/>
        </w:tabs>
        <w:jc w:val="both"/>
      </w:pPr>
      <w:r w:rsidRPr="00E943D8">
        <w:t>Федеральный закон «О радиационной безопасности населения» № 3-ФЗ от 09.01.96;</w:t>
      </w:r>
    </w:p>
    <w:p w14:paraId="76D8B5B9" w14:textId="77777777" w:rsidR="005263D7" w:rsidRPr="00E943D8" w:rsidRDefault="005263D7" w:rsidP="005263D7">
      <w:pPr>
        <w:widowControl w:val="0"/>
        <w:jc w:val="both"/>
      </w:pPr>
      <w:r w:rsidRPr="00E943D8">
        <w:t>-     СанПиН 2.6.1.2523-09 «Нормы радиационной безопасности» (НРБ-99/2009);</w:t>
      </w:r>
    </w:p>
    <w:p w14:paraId="72C08053" w14:textId="77777777" w:rsidR="005263D7" w:rsidRPr="00E943D8" w:rsidRDefault="002A0AB5" w:rsidP="005263D7">
      <w:pPr>
        <w:widowControl w:val="0"/>
        <w:jc w:val="both"/>
      </w:pPr>
      <w:r>
        <w:t xml:space="preserve">-  </w:t>
      </w:r>
      <w:r w:rsidR="005263D7" w:rsidRPr="00E943D8">
        <w:t>СП 2.6.1.2612-10 «Основные санитарные правила обеспечения радиационной безопасности» (ОСПОРБ-99/2010);</w:t>
      </w:r>
    </w:p>
    <w:p w14:paraId="5E07F5BF" w14:textId="77777777" w:rsidR="005263D7" w:rsidRPr="00E943D8" w:rsidRDefault="005263D7" w:rsidP="005263D7">
      <w:pPr>
        <w:widowControl w:val="0"/>
        <w:jc w:val="both"/>
        <w:rPr>
          <w:b/>
          <w:u w:val="single"/>
        </w:rPr>
      </w:pPr>
      <w:r w:rsidRPr="00E943D8">
        <w:rPr>
          <w:b/>
          <w:u w:val="single"/>
        </w:rPr>
        <w:t>1.3. Цель оказания услуг.</w:t>
      </w:r>
    </w:p>
    <w:p w14:paraId="726B9B7E" w14:textId="77777777" w:rsidR="005263D7" w:rsidRDefault="005263D7" w:rsidP="005263D7">
      <w:pPr>
        <w:widowControl w:val="0"/>
        <w:jc w:val="both"/>
        <w:outlineLvl w:val="3"/>
        <w:rPr>
          <w:bCs/>
        </w:rPr>
      </w:pPr>
      <w:r w:rsidRPr="00E943D8">
        <w:rPr>
          <w:bCs/>
        </w:rPr>
        <w:t>Выполнение измерений по программе производственного контроля, в соответствии с нормативными документами.</w:t>
      </w:r>
    </w:p>
    <w:p w14:paraId="25391B53" w14:textId="77777777" w:rsidR="005263D7" w:rsidRPr="00E943D8" w:rsidRDefault="005263D7" w:rsidP="005263D7">
      <w:pPr>
        <w:widowControl w:val="0"/>
        <w:jc w:val="both"/>
        <w:outlineLvl w:val="3"/>
        <w:rPr>
          <w:bCs/>
        </w:rPr>
      </w:pPr>
    </w:p>
    <w:p w14:paraId="1AD9FE05" w14:textId="77777777" w:rsidR="005263D7" w:rsidRPr="00E943D8" w:rsidRDefault="005263D7" w:rsidP="005263D7">
      <w:pPr>
        <w:widowControl w:val="0"/>
        <w:jc w:val="both"/>
        <w:rPr>
          <w:b/>
          <w:u w:val="single"/>
        </w:rPr>
      </w:pPr>
      <w:r w:rsidRPr="00E943D8">
        <w:rPr>
          <w:b/>
          <w:u w:val="single"/>
        </w:rPr>
        <w:t>1.4. Характеристика объекта оказания услуг.</w:t>
      </w:r>
    </w:p>
    <w:p w14:paraId="37F2C881" w14:textId="77777777" w:rsidR="005263D7" w:rsidRDefault="005263D7" w:rsidP="005263D7">
      <w:pPr>
        <w:widowControl w:val="0"/>
        <w:jc w:val="both"/>
      </w:pPr>
      <w:r>
        <w:t>Помещение</w:t>
      </w:r>
      <w:r w:rsidRPr="00E943D8">
        <w:t xml:space="preserve"> по адресу: </w:t>
      </w:r>
      <w:r>
        <w:t>Владимирская область, г. Владимир, ул. 9-го января, д.5а.</w:t>
      </w:r>
    </w:p>
    <w:p w14:paraId="7802C9A9" w14:textId="77777777" w:rsidR="005263D7" w:rsidRDefault="005263D7" w:rsidP="005263D7">
      <w:pPr>
        <w:widowControl w:val="0"/>
        <w:jc w:val="both"/>
      </w:pPr>
    </w:p>
    <w:p w14:paraId="1DFF5F91" w14:textId="77777777" w:rsidR="005263D7" w:rsidRPr="00E943D8" w:rsidRDefault="005263D7" w:rsidP="005263D7">
      <w:pPr>
        <w:widowControl w:val="0"/>
        <w:jc w:val="both"/>
        <w:rPr>
          <w:b/>
          <w:u w:val="single"/>
        </w:rPr>
      </w:pPr>
      <w:r w:rsidRPr="00E943D8">
        <w:rPr>
          <w:b/>
          <w:u w:val="single"/>
        </w:rPr>
        <w:t>1.5. Плановые сроки начала и окончания услуг.</w:t>
      </w:r>
    </w:p>
    <w:p w14:paraId="69020B39" w14:textId="77777777" w:rsidR="005263D7" w:rsidRPr="007F648D" w:rsidRDefault="005263D7" w:rsidP="005263D7">
      <w:pPr>
        <w:widowControl w:val="0"/>
        <w:jc w:val="both"/>
      </w:pPr>
      <w:r w:rsidRPr="00E943D8">
        <w:t xml:space="preserve">Начало оказания услуг          </w:t>
      </w:r>
      <w:r w:rsidRPr="00294849">
        <w:t>-</w:t>
      </w:r>
      <w:r w:rsidRPr="00056BB4">
        <w:rPr>
          <w:color w:val="FF0000"/>
        </w:rPr>
        <w:t xml:space="preserve"> </w:t>
      </w:r>
      <w:r w:rsidRPr="007F648D">
        <w:t>с даты заключения контракта.</w:t>
      </w:r>
    </w:p>
    <w:p w14:paraId="0E7589D6" w14:textId="77777777" w:rsidR="005263D7" w:rsidRPr="007F648D" w:rsidRDefault="005263D7" w:rsidP="005263D7">
      <w:pPr>
        <w:widowControl w:val="0"/>
        <w:jc w:val="both"/>
      </w:pPr>
      <w:r w:rsidRPr="007F648D">
        <w:t>Окончание оказания услуг    - в течении 15 календарных дней.</w:t>
      </w:r>
    </w:p>
    <w:p w14:paraId="4E35A172" w14:textId="77777777" w:rsidR="005263D7" w:rsidRPr="00E943D8" w:rsidRDefault="005263D7" w:rsidP="005263D7">
      <w:pPr>
        <w:widowControl w:val="0"/>
        <w:jc w:val="both"/>
      </w:pPr>
    </w:p>
    <w:p w14:paraId="7A7F6FEC" w14:textId="77777777" w:rsidR="005263D7" w:rsidRPr="00BE4500" w:rsidRDefault="005263D7" w:rsidP="005263D7">
      <w:pPr>
        <w:widowControl w:val="0"/>
        <w:jc w:val="both"/>
      </w:pPr>
      <w:r w:rsidRPr="00E943D8">
        <w:rPr>
          <w:b/>
          <w:bCs/>
          <w:u w:val="single"/>
        </w:rPr>
        <w:t>1.6. Источник и порядок финансирования</w:t>
      </w:r>
      <w:r w:rsidRPr="00E943D8">
        <w:rPr>
          <w:bCs/>
          <w:u w:val="single"/>
        </w:rPr>
        <w:t>.</w:t>
      </w:r>
      <w:r w:rsidRPr="00E943D8">
        <w:rPr>
          <w:bCs/>
        </w:rPr>
        <w:t xml:space="preserve"> </w:t>
      </w:r>
      <w:r w:rsidRPr="00BE4500">
        <w:t>средства федерального бюджета</w:t>
      </w:r>
    </w:p>
    <w:p w14:paraId="05F5A4F4" w14:textId="77777777" w:rsidR="005263D7" w:rsidRPr="00BE4500" w:rsidRDefault="005263D7" w:rsidP="005263D7"/>
    <w:p w14:paraId="3BC5CDA1" w14:textId="77777777" w:rsidR="005263D7" w:rsidRPr="00E943D8" w:rsidRDefault="005263D7" w:rsidP="005263D7">
      <w:pPr>
        <w:widowControl w:val="0"/>
        <w:jc w:val="both"/>
        <w:rPr>
          <w:b/>
          <w:bCs/>
          <w:u w:val="single"/>
        </w:rPr>
      </w:pPr>
      <w:r w:rsidRPr="00E943D8">
        <w:rPr>
          <w:b/>
          <w:bCs/>
          <w:u w:val="single"/>
        </w:rPr>
        <w:t>2. Требования к оказанию услуг.</w:t>
      </w:r>
    </w:p>
    <w:p w14:paraId="2E6E5AAD" w14:textId="77777777" w:rsidR="005263D7" w:rsidRPr="00E943D8" w:rsidRDefault="005263D7" w:rsidP="005263D7">
      <w:pPr>
        <w:widowControl w:val="0"/>
        <w:jc w:val="both"/>
      </w:pPr>
      <w:r w:rsidRPr="00E943D8">
        <w:t>2.1. Работы должны производит</w:t>
      </w:r>
      <w:r w:rsidR="002E5ED1">
        <w:t>ь</w:t>
      </w:r>
      <w:r w:rsidRPr="00E943D8">
        <w:t>ся в соответствии с действующим законодательством</w:t>
      </w:r>
      <w:r w:rsidR="002E5ED1">
        <w:br/>
      </w:r>
      <w:r w:rsidRPr="00E943D8">
        <w:t>с использованием средств измерений, включенных в Государственный реестр средств измерений и прошедших Государственную поверку.</w:t>
      </w:r>
    </w:p>
    <w:p w14:paraId="5A9979BC" w14:textId="77777777" w:rsidR="005263D7" w:rsidRPr="00E943D8" w:rsidRDefault="005263D7" w:rsidP="005263D7">
      <w:pPr>
        <w:widowControl w:val="0"/>
        <w:autoSpaceDE w:val="0"/>
        <w:autoSpaceDN w:val="0"/>
        <w:adjustRightInd w:val="0"/>
        <w:jc w:val="both"/>
      </w:pPr>
      <w:r w:rsidRPr="00E943D8">
        <w:rPr>
          <w:spacing w:val="2"/>
        </w:rPr>
        <w:t xml:space="preserve">2.2. Персонал Исполнителя должен пройти инструктаж по правилам и мерам безопасности </w:t>
      </w:r>
      <w:r w:rsidRPr="00E943D8">
        <w:t>производства работ.</w:t>
      </w:r>
    </w:p>
    <w:p w14:paraId="4CE007CC" w14:textId="77777777" w:rsidR="005263D7" w:rsidRDefault="005263D7" w:rsidP="005263D7">
      <w:pPr>
        <w:widowControl w:val="0"/>
        <w:tabs>
          <w:tab w:val="num" w:pos="1985"/>
        </w:tabs>
        <w:jc w:val="both"/>
        <w:rPr>
          <w:bCs/>
          <w:sz w:val="25"/>
          <w:szCs w:val="25"/>
        </w:rPr>
      </w:pPr>
      <w:r w:rsidRPr="00E943D8">
        <w:t>2.3. Оказание услуг должно осуществляется Исполн</w:t>
      </w:r>
      <w:r w:rsidR="002E5ED1">
        <w:t>ителем по рабочим дням в период</w:t>
      </w:r>
      <w:r w:rsidR="002E5ED1">
        <w:br/>
      </w:r>
      <w:r>
        <w:rPr>
          <w:bCs/>
          <w:sz w:val="25"/>
          <w:szCs w:val="25"/>
        </w:rPr>
        <w:t>с 08 часов до 17 часов, исключая обед с 12 часов до 13 часов.</w:t>
      </w:r>
    </w:p>
    <w:p w14:paraId="49980988" w14:textId="77777777" w:rsidR="005263D7" w:rsidRPr="00E943D8" w:rsidRDefault="005263D7" w:rsidP="005263D7">
      <w:pPr>
        <w:widowControl w:val="0"/>
        <w:tabs>
          <w:tab w:val="num" w:pos="1985"/>
        </w:tabs>
        <w:jc w:val="both"/>
      </w:pPr>
      <w:r w:rsidRPr="00E943D8">
        <w:t>2.4. Исполнитель должен иметь действующий аттестат аккредитации</w:t>
      </w:r>
      <w:r>
        <w:t xml:space="preserve"> испытательной лаборатории (центра) (с приложением области аккредитации)</w:t>
      </w:r>
      <w:r w:rsidRPr="00E943D8">
        <w:t xml:space="preserve"> и должен быть занесен в реестр аккредитованных лиц, лицензию </w:t>
      </w:r>
      <w:r>
        <w:t xml:space="preserve">на осуществление деятельности в области использования источников ионизирующего </w:t>
      </w:r>
      <w:r w:rsidRPr="007F648D">
        <w:t>излучения.</w:t>
      </w:r>
    </w:p>
    <w:p w14:paraId="68B279E0" w14:textId="77777777" w:rsidR="005263D7" w:rsidRPr="00E943D8" w:rsidRDefault="005263D7" w:rsidP="005263D7">
      <w:pPr>
        <w:widowControl w:val="0"/>
        <w:jc w:val="both"/>
      </w:pPr>
      <w:r w:rsidRPr="00E943D8">
        <w:t xml:space="preserve">2.5. Профессиональный уровень Исполнителя. Специалисты исполнителя должны </w:t>
      </w:r>
      <w:r>
        <w:t>иметь свидетельства/ удостоверения, подтверждающие квалификацию на проведение заявленных измерений, а также  удостоверения по радиационной безопасности и контролю.</w:t>
      </w:r>
    </w:p>
    <w:p w14:paraId="21FA6D8E" w14:textId="77777777" w:rsidR="005263D7" w:rsidRPr="00E943D8" w:rsidRDefault="005263D7" w:rsidP="005263D7">
      <w:pPr>
        <w:jc w:val="both"/>
      </w:pPr>
      <w:r w:rsidRPr="00E943D8">
        <w:lastRenderedPageBreak/>
        <w:t>2.7. Условия выполнения работ – без привлечения третьих лиц.</w:t>
      </w:r>
    </w:p>
    <w:p w14:paraId="1F4998A2" w14:textId="77777777" w:rsidR="005263D7" w:rsidRDefault="005263D7" w:rsidP="005263D7">
      <w:pPr>
        <w:widowControl w:val="0"/>
        <w:tabs>
          <w:tab w:val="left" w:pos="8205"/>
        </w:tabs>
        <w:autoSpaceDE w:val="0"/>
        <w:autoSpaceDN w:val="0"/>
        <w:adjustRightInd w:val="0"/>
        <w:jc w:val="both"/>
        <w:rPr>
          <w:lang w:eastAsia="ar-SA"/>
        </w:rPr>
      </w:pPr>
      <w:r w:rsidRPr="00E943D8">
        <w:t xml:space="preserve">2.8. </w:t>
      </w:r>
      <w:r w:rsidRPr="00E943D8">
        <w:rPr>
          <w:lang w:eastAsia="ar-SA"/>
        </w:rPr>
        <w:t>Консультирование Заказчика на любой стадии выполнения работ.</w:t>
      </w:r>
      <w:r>
        <w:rPr>
          <w:lang w:eastAsia="ar-SA"/>
        </w:rPr>
        <w:tab/>
      </w:r>
    </w:p>
    <w:p w14:paraId="65715398" w14:textId="77777777" w:rsidR="005263D7" w:rsidRPr="007F648D" w:rsidRDefault="005263D7" w:rsidP="005263D7">
      <w:pPr>
        <w:widowControl w:val="0"/>
        <w:tabs>
          <w:tab w:val="left" w:pos="8205"/>
        </w:tabs>
        <w:adjustRightInd w:val="0"/>
        <w:jc w:val="both"/>
        <w:rPr>
          <w:b/>
          <w:lang w:eastAsia="ar-SA"/>
        </w:rPr>
      </w:pPr>
      <w:r w:rsidRPr="007F648D">
        <w:rPr>
          <w:lang w:eastAsia="ar-SA"/>
        </w:rPr>
        <w:t>2.9. Исполнитель обязуется обеспечить конфиденциальность и безопасность получаемой, передаваемой, хранимой и созданной информации, а также обеспечить безопасность такой информации при её обработке.</w:t>
      </w:r>
    </w:p>
    <w:p w14:paraId="47A0D8C4" w14:textId="77777777" w:rsidR="005263D7" w:rsidRPr="007F648D" w:rsidRDefault="005263D7" w:rsidP="005263D7">
      <w:pPr>
        <w:widowControl w:val="0"/>
        <w:tabs>
          <w:tab w:val="left" w:pos="8205"/>
        </w:tabs>
        <w:adjustRightInd w:val="0"/>
        <w:jc w:val="both"/>
        <w:rPr>
          <w:b/>
          <w:lang w:eastAsia="ar-SA"/>
        </w:rPr>
      </w:pPr>
      <w:r w:rsidRPr="007F648D">
        <w:rPr>
          <w:lang w:eastAsia="ar-SA"/>
        </w:rPr>
        <w:t>2.10.</w:t>
      </w:r>
      <w:r w:rsidRPr="007F648D">
        <w:rPr>
          <w:b/>
          <w:lang w:eastAsia="ar-SA"/>
        </w:rPr>
        <w:t xml:space="preserve"> </w:t>
      </w:r>
      <w:r w:rsidRPr="007F648D">
        <w:rPr>
          <w:lang w:eastAsia="ar-SA"/>
        </w:rPr>
        <w:t>На основании Приказа Министерства Экономического Развития РФ № 704 от 24.10.2020 Исполнитель обязан передавать в Федеральную службу по аккредитации сведения о результатах испытаний, исследований, измерений, выполненных в рамках области аккредитации.</w:t>
      </w:r>
    </w:p>
    <w:p w14:paraId="00A8BC49" w14:textId="77777777" w:rsidR="005263D7" w:rsidRPr="007F648D" w:rsidRDefault="005263D7" w:rsidP="005263D7">
      <w:pPr>
        <w:widowControl w:val="0"/>
        <w:tabs>
          <w:tab w:val="left" w:pos="8205"/>
        </w:tabs>
        <w:adjustRightInd w:val="0"/>
        <w:jc w:val="both"/>
        <w:rPr>
          <w:b/>
          <w:lang w:eastAsia="ar-SA"/>
        </w:rPr>
      </w:pPr>
      <w:r w:rsidRPr="007F648D">
        <w:rPr>
          <w:lang w:eastAsia="ar-SA"/>
        </w:rPr>
        <w:t>2.11.</w:t>
      </w:r>
      <w:r w:rsidRPr="007F648D">
        <w:rPr>
          <w:b/>
          <w:lang w:eastAsia="ar-SA"/>
        </w:rPr>
        <w:t xml:space="preserve"> </w:t>
      </w:r>
      <w:r w:rsidRPr="007F648D">
        <w:rPr>
          <w:lang w:eastAsia="ar-SA"/>
        </w:rPr>
        <w:t>В соответствии с Приказом Федеральной службы по надзору в сфере защиты прав потребителей и благополучия человека № 224 от 19.07.2007 «О санитарно-эпидемиологических экспертизах, обследованиях, исследованиях, испытаниях и токсикологических, гигиенических и иных видах оценок» Исполнитель должен вносить сведения о результатах экспертных заключений в реестр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644BF144" w14:textId="77777777" w:rsidR="005263D7" w:rsidRPr="00B647BD" w:rsidRDefault="005263D7" w:rsidP="005263D7">
      <w:pPr>
        <w:widowControl w:val="0"/>
        <w:tabs>
          <w:tab w:val="left" w:pos="8205"/>
        </w:tabs>
        <w:autoSpaceDE w:val="0"/>
        <w:autoSpaceDN w:val="0"/>
        <w:adjustRightInd w:val="0"/>
        <w:jc w:val="both"/>
        <w:rPr>
          <w:lang w:eastAsia="ar-SA"/>
        </w:rPr>
      </w:pPr>
    </w:p>
    <w:p w14:paraId="5073B91C" w14:textId="77777777" w:rsidR="005263D7" w:rsidRPr="00E943D8" w:rsidRDefault="005263D7" w:rsidP="005263D7">
      <w:pPr>
        <w:widowControl w:val="0"/>
        <w:jc w:val="both"/>
        <w:rPr>
          <w:b/>
          <w:u w:val="single"/>
        </w:rPr>
      </w:pPr>
    </w:p>
    <w:p w14:paraId="029152B3" w14:textId="77777777" w:rsidR="005263D7" w:rsidRPr="00E943D8" w:rsidRDefault="005263D7" w:rsidP="005263D7">
      <w:pPr>
        <w:widowControl w:val="0"/>
        <w:jc w:val="both"/>
        <w:rPr>
          <w:b/>
          <w:u w:val="single"/>
        </w:rPr>
      </w:pPr>
      <w:r w:rsidRPr="00E943D8">
        <w:rPr>
          <w:b/>
          <w:u w:val="single"/>
        </w:rPr>
        <w:t>3. Состав и содержание услуг.</w:t>
      </w:r>
    </w:p>
    <w:p w14:paraId="1C1E433E" w14:textId="77777777" w:rsidR="005263D7" w:rsidRDefault="005263D7" w:rsidP="005263D7">
      <w:pPr>
        <w:jc w:val="both"/>
      </w:pPr>
      <w:r>
        <w:t>3.1. Федеральному казенному учреждению «Следственный изолятор № 1 Управления Федеральной службы исполнения наказаний по Владимирской области» для выполнения функций и полномочий государственных органов Российской Федерации необходимо организовать проведение производственного контроля по радиационной  безопасности при обращении с лучевыми досмотровыми установками, включающие в себя:</w:t>
      </w:r>
    </w:p>
    <w:p w14:paraId="50066D6D" w14:textId="77777777" w:rsidR="005263D7" w:rsidRDefault="005263D7" w:rsidP="005263D7">
      <w:pPr>
        <w:ind w:firstLine="709"/>
        <w:jc w:val="both"/>
      </w:pPr>
      <w:r>
        <w:t>- измерение МЭД рентгеновского излучения источников ионизирующих излучений;</w:t>
      </w:r>
    </w:p>
    <w:p w14:paraId="21A0DF84" w14:textId="77777777" w:rsidR="005263D7" w:rsidRDefault="005263D7" w:rsidP="005263D7">
      <w:pPr>
        <w:ind w:firstLine="709"/>
        <w:jc w:val="both"/>
      </w:pPr>
      <w:r>
        <w:t>- выдача протокола дозиметрических измерений.</w:t>
      </w:r>
    </w:p>
    <w:tbl>
      <w:tblPr>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460"/>
        <w:gridCol w:w="3583"/>
        <w:gridCol w:w="1845"/>
        <w:gridCol w:w="1435"/>
      </w:tblGrid>
      <w:tr w:rsidR="005263D7" w14:paraId="0E88CAC2" w14:textId="77777777" w:rsidTr="008E524E">
        <w:tc>
          <w:tcPr>
            <w:tcW w:w="580" w:type="dxa"/>
            <w:tcBorders>
              <w:top w:val="single" w:sz="4" w:space="0" w:color="auto"/>
              <w:left w:val="single" w:sz="4" w:space="0" w:color="auto"/>
              <w:bottom w:val="single" w:sz="4" w:space="0" w:color="auto"/>
              <w:right w:val="single" w:sz="4" w:space="0" w:color="auto"/>
            </w:tcBorders>
            <w:vAlign w:val="center"/>
            <w:hideMark/>
          </w:tcPr>
          <w:p w14:paraId="33AB9A87" w14:textId="77777777" w:rsidR="005263D7" w:rsidRDefault="005263D7" w:rsidP="008E524E">
            <w:pPr>
              <w:spacing w:after="200"/>
              <w:jc w:val="center"/>
              <w:rPr>
                <w:lang w:eastAsia="en-US"/>
              </w:rPr>
            </w:pPr>
            <w:r>
              <w:t>№ п/п</w:t>
            </w:r>
          </w:p>
        </w:tc>
        <w:tc>
          <w:tcPr>
            <w:tcW w:w="2460" w:type="dxa"/>
            <w:tcBorders>
              <w:top w:val="single" w:sz="4" w:space="0" w:color="auto"/>
              <w:left w:val="single" w:sz="4" w:space="0" w:color="auto"/>
              <w:bottom w:val="single" w:sz="4" w:space="0" w:color="auto"/>
              <w:right w:val="single" w:sz="4" w:space="0" w:color="auto"/>
            </w:tcBorders>
            <w:vAlign w:val="center"/>
            <w:hideMark/>
          </w:tcPr>
          <w:p w14:paraId="59540322" w14:textId="77777777" w:rsidR="005263D7" w:rsidRDefault="005263D7" w:rsidP="008E524E">
            <w:pPr>
              <w:spacing w:after="200"/>
              <w:jc w:val="center"/>
              <w:rPr>
                <w:lang w:eastAsia="en-US"/>
              </w:rPr>
            </w:pPr>
            <w:r>
              <w:t>Места эксплуатации</w:t>
            </w:r>
          </w:p>
        </w:tc>
        <w:tc>
          <w:tcPr>
            <w:tcW w:w="3583" w:type="dxa"/>
            <w:tcBorders>
              <w:top w:val="single" w:sz="4" w:space="0" w:color="auto"/>
              <w:left w:val="single" w:sz="4" w:space="0" w:color="auto"/>
              <w:bottom w:val="single" w:sz="4" w:space="0" w:color="auto"/>
              <w:right w:val="single" w:sz="4" w:space="0" w:color="auto"/>
            </w:tcBorders>
            <w:vAlign w:val="center"/>
            <w:hideMark/>
          </w:tcPr>
          <w:p w14:paraId="0709243E" w14:textId="77777777" w:rsidR="005263D7" w:rsidRDefault="005263D7" w:rsidP="008E524E">
            <w:pPr>
              <w:spacing w:after="200"/>
              <w:jc w:val="center"/>
              <w:rPr>
                <w:lang w:eastAsia="en-US"/>
              </w:rPr>
            </w:pPr>
            <w:r>
              <w:t>Наименование установки</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4C01FCA" w14:textId="77777777" w:rsidR="005263D7" w:rsidRDefault="005263D7" w:rsidP="008E524E">
            <w:pPr>
              <w:spacing w:after="200"/>
              <w:jc w:val="center"/>
              <w:rPr>
                <w:lang w:eastAsia="en-US"/>
              </w:rPr>
            </w:pPr>
            <w:r>
              <w:t>Тип установки</w:t>
            </w:r>
          </w:p>
        </w:tc>
        <w:tc>
          <w:tcPr>
            <w:tcW w:w="1435" w:type="dxa"/>
            <w:tcBorders>
              <w:top w:val="single" w:sz="4" w:space="0" w:color="auto"/>
              <w:left w:val="single" w:sz="4" w:space="0" w:color="auto"/>
              <w:bottom w:val="single" w:sz="4" w:space="0" w:color="auto"/>
              <w:right w:val="single" w:sz="4" w:space="0" w:color="auto"/>
            </w:tcBorders>
            <w:vAlign w:val="center"/>
            <w:hideMark/>
          </w:tcPr>
          <w:p w14:paraId="599043E0" w14:textId="77777777" w:rsidR="005263D7" w:rsidRDefault="005263D7" w:rsidP="008E524E">
            <w:pPr>
              <w:spacing w:after="200"/>
              <w:jc w:val="center"/>
              <w:rPr>
                <w:lang w:eastAsia="en-US"/>
              </w:rPr>
            </w:pPr>
            <w:r>
              <w:t>Заводской номер</w:t>
            </w:r>
          </w:p>
        </w:tc>
      </w:tr>
      <w:tr w:rsidR="008E524E" w14:paraId="3ECB413A" w14:textId="77777777" w:rsidTr="002E5ED1">
        <w:trPr>
          <w:trHeight w:val="1194"/>
        </w:trPr>
        <w:tc>
          <w:tcPr>
            <w:tcW w:w="580" w:type="dxa"/>
            <w:tcBorders>
              <w:top w:val="single" w:sz="4" w:space="0" w:color="auto"/>
              <w:left w:val="single" w:sz="4" w:space="0" w:color="auto"/>
              <w:right w:val="single" w:sz="4" w:space="0" w:color="auto"/>
            </w:tcBorders>
            <w:vAlign w:val="center"/>
            <w:hideMark/>
          </w:tcPr>
          <w:p w14:paraId="30D73AE9" w14:textId="77777777" w:rsidR="008E524E" w:rsidRDefault="008E524E" w:rsidP="008E524E">
            <w:pPr>
              <w:spacing w:after="200"/>
              <w:jc w:val="center"/>
              <w:rPr>
                <w:lang w:eastAsia="en-US"/>
              </w:rPr>
            </w:pPr>
            <w:r>
              <w:t>1</w:t>
            </w:r>
          </w:p>
        </w:tc>
        <w:tc>
          <w:tcPr>
            <w:tcW w:w="2460" w:type="dxa"/>
            <w:tcBorders>
              <w:top w:val="single" w:sz="4" w:space="0" w:color="auto"/>
              <w:left w:val="single" w:sz="4" w:space="0" w:color="auto"/>
              <w:right w:val="single" w:sz="4" w:space="0" w:color="auto"/>
            </w:tcBorders>
            <w:vAlign w:val="center"/>
            <w:hideMark/>
          </w:tcPr>
          <w:p w14:paraId="4BFBCC98" w14:textId="77777777" w:rsidR="008E524E" w:rsidRDefault="008E524E" w:rsidP="008E524E">
            <w:pPr>
              <w:spacing w:after="200"/>
              <w:jc w:val="center"/>
              <w:rPr>
                <w:lang w:eastAsia="en-US"/>
              </w:rPr>
            </w:pPr>
            <w:r>
              <w:t>Владимирская область, г. Владимир, ул. 9-го января, д. 5а</w:t>
            </w:r>
          </w:p>
        </w:tc>
        <w:tc>
          <w:tcPr>
            <w:tcW w:w="3583" w:type="dxa"/>
            <w:tcBorders>
              <w:top w:val="single" w:sz="4" w:space="0" w:color="auto"/>
              <w:left w:val="single" w:sz="4" w:space="0" w:color="auto"/>
              <w:right w:val="single" w:sz="4" w:space="0" w:color="auto"/>
            </w:tcBorders>
            <w:vAlign w:val="center"/>
            <w:hideMark/>
          </w:tcPr>
          <w:p w14:paraId="15E4B5CB" w14:textId="77777777" w:rsidR="008E524E" w:rsidRDefault="008E524E" w:rsidP="008E524E">
            <w:pPr>
              <w:jc w:val="center"/>
              <w:rPr>
                <w:lang w:eastAsia="en-US"/>
              </w:rPr>
            </w:pPr>
            <w:r>
              <w:rPr>
                <w:szCs w:val="28"/>
              </w:rPr>
              <w:t xml:space="preserve">установка персонального досмотра </w:t>
            </w:r>
            <w:r>
              <w:rPr>
                <w:szCs w:val="28"/>
                <w:lang w:val="en-US"/>
              </w:rPr>
              <w:t>HOMO</w:t>
            </w:r>
            <w:r>
              <w:rPr>
                <w:szCs w:val="28"/>
              </w:rPr>
              <w:t>-</w:t>
            </w:r>
            <w:r>
              <w:rPr>
                <w:szCs w:val="28"/>
                <w:lang w:val="en-US"/>
              </w:rPr>
              <w:t>SCAN</w:t>
            </w:r>
          </w:p>
        </w:tc>
        <w:tc>
          <w:tcPr>
            <w:tcW w:w="1845" w:type="dxa"/>
            <w:tcBorders>
              <w:top w:val="single" w:sz="4" w:space="0" w:color="auto"/>
              <w:left w:val="single" w:sz="4" w:space="0" w:color="auto"/>
              <w:right w:val="single" w:sz="4" w:space="0" w:color="auto"/>
            </w:tcBorders>
            <w:vAlign w:val="center"/>
            <w:hideMark/>
          </w:tcPr>
          <w:p w14:paraId="021EE6AB" w14:textId="77777777" w:rsidR="008E524E" w:rsidRDefault="008E524E" w:rsidP="008E524E">
            <w:pPr>
              <w:spacing w:after="200"/>
              <w:jc w:val="center"/>
              <w:rPr>
                <w:lang w:eastAsia="en-US"/>
              </w:rPr>
            </w:pPr>
            <w:r>
              <w:t>стационарная</w:t>
            </w:r>
          </w:p>
        </w:tc>
        <w:tc>
          <w:tcPr>
            <w:tcW w:w="1435" w:type="dxa"/>
            <w:tcBorders>
              <w:top w:val="single" w:sz="4" w:space="0" w:color="auto"/>
              <w:left w:val="single" w:sz="4" w:space="0" w:color="auto"/>
              <w:right w:val="single" w:sz="4" w:space="0" w:color="auto"/>
            </w:tcBorders>
            <w:vAlign w:val="center"/>
            <w:hideMark/>
          </w:tcPr>
          <w:p w14:paraId="7683F141" w14:textId="77777777" w:rsidR="008E524E" w:rsidRPr="00CF1BC6" w:rsidRDefault="002E5ED1" w:rsidP="002E5ED1">
            <w:pPr>
              <w:spacing w:after="200"/>
              <w:jc w:val="center"/>
              <w:rPr>
                <w:color w:val="FF0000"/>
                <w:lang w:eastAsia="en-US"/>
              </w:rPr>
            </w:pPr>
            <w:r w:rsidRPr="002E5ED1">
              <w:t>205</w:t>
            </w:r>
          </w:p>
        </w:tc>
      </w:tr>
    </w:tbl>
    <w:p w14:paraId="16922D28" w14:textId="77777777" w:rsidR="005263D7" w:rsidRPr="00E943D8" w:rsidRDefault="005263D7" w:rsidP="005263D7">
      <w:pPr>
        <w:widowControl w:val="0"/>
        <w:jc w:val="both"/>
        <w:outlineLvl w:val="6"/>
      </w:pPr>
    </w:p>
    <w:p w14:paraId="00DB1E45" w14:textId="77777777" w:rsidR="005263D7" w:rsidRPr="00191E6B" w:rsidRDefault="005263D7" w:rsidP="005263D7">
      <w:pPr>
        <w:widowControl w:val="0"/>
        <w:jc w:val="both"/>
        <w:rPr>
          <w:b/>
          <w:color w:val="FF0000"/>
          <w:u w:val="single"/>
        </w:rPr>
      </w:pPr>
    </w:p>
    <w:p w14:paraId="7124DC29" w14:textId="77777777" w:rsidR="005263D7" w:rsidRPr="00A177D9" w:rsidRDefault="005263D7" w:rsidP="005263D7">
      <w:pPr>
        <w:widowControl w:val="0"/>
        <w:jc w:val="both"/>
        <w:rPr>
          <w:b/>
          <w:u w:val="single"/>
        </w:rPr>
      </w:pPr>
      <w:r w:rsidRPr="00A177D9">
        <w:rPr>
          <w:b/>
          <w:u w:val="single"/>
        </w:rPr>
        <w:t xml:space="preserve">4. Порядок контроля и приемки услуг. </w:t>
      </w:r>
    </w:p>
    <w:p w14:paraId="2E1EF959" w14:textId="77777777" w:rsidR="005263D7" w:rsidRPr="00A177D9" w:rsidRDefault="005263D7" w:rsidP="005263D7">
      <w:pPr>
        <w:widowControl w:val="0"/>
        <w:jc w:val="both"/>
      </w:pPr>
      <w:r w:rsidRPr="00A177D9">
        <w:t>4.1. Контроль за сроками и качеством оказания услуг произво</w:t>
      </w:r>
      <w:r>
        <w:t>дится представителем Заказчика.</w:t>
      </w:r>
    </w:p>
    <w:p w14:paraId="75509249" w14:textId="77777777" w:rsidR="005263D7" w:rsidRPr="00A177D9" w:rsidRDefault="005263D7" w:rsidP="005263D7">
      <w:pPr>
        <w:widowControl w:val="0"/>
        <w:jc w:val="both"/>
      </w:pPr>
      <w:r w:rsidRPr="00A177D9">
        <w:t>4.4. Сдача-приемка оказанных услуг прои</w:t>
      </w:r>
      <w:r w:rsidR="002E5ED1">
        <w:t>зводится представителями Сторон</w:t>
      </w:r>
      <w:r w:rsidR="002E5ED1">
        <w:br/>
      </w:r>
      <w:r w:rsidRPr="00A177D9">
        <w:t>с подписанием акта выполненных работ.</w:t>
      </w:r>
    </w:p>
    <w:p w14:paraId="2F08FB3F" w14:textId="77777777" w:rsidR="005263D7" w:rsidRPr="00A177D9" w:rsidRDefault="005263D7" w:rsidP="005263D7">
      <w:pPr>
        <w:widowControl w:val="0"/>
        <w:jc w:val="both"/>
      </w:pPr>
      <w:r w:rsidRPr="00A177D9">
        <w:t xml:space="preserve">4.5. Исполнитель должен гарантировать высокое качество оказания услуг и оперативность их проведения. </w:t>
      </w:r>
    </w:p>
    <w:p w14:paraId="069B7C21" w14:textId="77777777" w:rsidR="005263D7" w:rsidRPr="00A177D9" w:rsidRDefault="005263D7" w:rsidP="005263D7">
      <w:pPr>
        <w:widowControl w:val="0"/>
        <w:jc w:val="both"/>
      </w:pPr>
    </w:p>
    <w:p w14:paraId="15F5A21B" w14:textId="77777777" w:rsidR="005263D7" w:rsidRPr="00A177D9" w:rsidRDefault="005263D7" w:rsidP="005263D7">
      <w:pPr>
        <w:widowControl w:val="0"/>
        <w:jc w:val="both"/>
        <w:rPr>
          <w:b/>
          <w:bCs/>
          <w:u w:val="single"/>
        </w:rPr>
      </w:pPr>
      <w:r w:rsidRPr="00A177D9">
        <w:rPr>
          <w:b/>
          <w:bCs/>
          <w:u w:val="single"/>
        </w:rPr>
        <w:t>5. Состав документации.</w:t>
      </w:r>
    </w:p>
    <w:p w14:paraId="0B58AE6B" w14:textId="77777777" w:rsidR="005263D7" w:rsidRPr="00A177D9" w:rsidRDefault="005263D7" w:rsidP="005263D7">
      <w:pPr>
        <w:widowControl w:val="0"/>
        <w:jc w:val="both"/>
      </w:pPr>
      <w:r w:rsidRPr="00A177D9">
        <w:t>5.1. Исполнитель по окончании оказания услуг, не позднее 5 (пяти) дней, представляет Заказчику акты выполненных работ, в 2-х экземплярах и протоколы обследований.</w:t>
      </w:r>
    </w:p>
    <w:p w14:paraId="6427F2B8" w14:textId="77777777" w:rsidR="005263D7" w:rsidRPr="00A177D9" w:rsidRDefault="005263D7" w:rsidP="005263D7">
      <w:pPr>
        <w:widowControl w:val="0"/>
        <w:jc w:val="both"/>
      </w:pPr>
    </w:p>
    <w:p w14:paraId="6B97715B" w14:textId="77777777" w:rsidR="005263D7" w:rsidRPr="00A177D9" w:rsidRDefault="005263D7" w:rsidP="005263D7">
      <w:pPr>
        <w:widowControl w:val="0"/>
        <w:shd w:val="clear" w:color="auto" w:fill="FFFFFF"/>
        <w:jc w:val="both"/>
        <w:rPr>
          <w:b/>
          <w:u w:val="single"/>
        </w:rPr>
      </w:pPr>
      <w:r w:rsidRPr="00A177D9">
        <w:rPr>
          <w:b/>
          <w:u w:val="single"/>
        </w:rPr>
        <w:t>6. Оплата услуг.</w:t>
      </w:r>
    </w:p>
    <w:p w14:paraId="2BE49B35" w14:textId="77777777" w:rsidR="005263D7" w:rsidRDefault="005263D7" w:rsidP="005263D7">
      <w:pPr>
        <w:widowControl w:val="0"/>
        <w:spacing w:after="120"/>
        <w:jc w:val="both"/>
      </w:pPr>
      <w:r w:rsidRPr="00A177D9">
        <w:t xml:space="preserve">Оплата услуг Исполнителя осуществляется Заказчиком в течение </w:t>
      </w:r>
      <w:r>
        <w:t>7</w:t>
      </w:r>
      <w:r w:rsidRPr="00A177D9">
        <w:t xml:space="preserve"> (</w:t>
      </w:r>
      <w:r>
        <w:t>семь</w:t>
      </w:r>
      <w:r w:rsidRPr="00A177D9">
        <w:t xml:space="preserve">) банковских дней с момента выполнения работ, предоставления Заказчику протоколов и актов </w:t>
      </w:r>
      <w:r w:rsidRPr="00A177D9">
        <w:lastRenderedPageBreak/>
        <w:t>выполненных работ.</w:t>
      </w:r>
    </w:p>
    <w:p w14:paraId="7C231080" w14:textId="77777777" w:rsidR="005263D7" w:rsidRPr="00A177D9" w:rsidRDefault="005263D7" w:rsidP="005263D7">
      <w:pPr>
        <w:widowControl w:val="0"/>
        <w:spacing w:after="120"/>
        <w:jc w:val="both"/>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6"/>
        <w:gridCol w:w="4431"/>
      </w:tblGrid>
      <w:tr w:rsidR="00C044B6" w:rsidRPr="005F761B" w14:paraId="339D68D8" w14:textId="77777777" w:rsidTr="00C044B6">
        <w:trPr>
          <w:trHeight w:val="273"/>
          <w:jc w:val="center"/>
        </w:trPr>
        <w:tc>
          <w:tcPr>
            <w:tcW w:w="4716" w:type="dxa"/>
            <w:vMerge w:val="restart"/>
            <w:tcBorders>
              <w:top w:val="nil"/>
              <w:left w:val="nil"/>
              <w:right w:val="nil"/>
            </w:tcBorders>
            <w:vAlign w:val="center"/>
            <w:hideMark/>
          </w:tcPr>
          <w:p w14:paraId="683CECF1" w14:textId="77777777" w:rsidR="00C044B6" w:rsidRPr="005F761B" w:rsidRDefault="00C044B6" w:rsidP="0073204F">
            <w:pPr>
              <w:rPr>
                <w:b/>
                <w:color w:val="000000"/>
              </w:rPr>
            </w:pPr>
            <w:r>
              <w:rPr>
                <w:b/>
              </w:rPr>
              <w:t>От Государственного Заказчика</w:t>
            </w:r>
            <w:r w:rsidRPr="005F761B">
              <w:rPr>
                <w:b/>
              </w:rPr>
              <w:t>:</w:t>
            </w:r>
          </w:p>
          <w:p w14:paraId="045ACFDE" w14:textId="77777777" w:rsidR="00C044B6" w:rsidRPr="005F761B" w:rsidRDefault="00C044B6" w:rsidP="0073204F">
            <w:pPr>
              <w:rPr>
                <w:b/>
                <w:color w:val="000000"/>
              </w:rPr>
            </w:pPr>
            <w:r>
              <w:rPr>
                <w:b/>
                <w:color w:val="000000"/>
              </w:rPr>
              <w:t>Н</w:t>
            </w:r>
            <w:r w:rsidRPr="005F761B">
              <w:rPr>
                <w:b/>
                <w:color w:val="000000"/>
              </w:rPr>
              <w:t>ачальник</w:t>
            </w:r>
          </w:p>
        </w:tc>
        <w:tc>
          <w:tcPr>
            <w:tcW w:w="4431" w:type="dxa"/>
            <w:tcBorders>
              <w:top w:val="nil"/>
              <w:left w:val="nil"/>
              <w:bottom w:val="nil"/>
              <w:right w:val="nil"/>
            </w:tcBorders>
            <w:vAlign w:val="center"/>
          </w:tcPr>
          <w:p w14:paraId="2AE523DC" w14:textId="77777777" w:rsidR="00C044B6" w:rsidRPr="005F761B" w:rsidRDefault="00C044B6" w:rsidP="0073204F">
            <w:pPr>
              <w:ind w:left="459" w:hanging="459"/>
              <w:rPr>
                <w:b/>
                <w:color w:val="000000"/>
              </w:rPr>
            </w:pPr>
            <w:r w:rsidRPr="005F761B">
              <w:rPr>
                <w:b/>
              </w:rPr>
              <w:t xml:space="preserve">От </w:t>
            </w:r>
            <w:r>
              <w:rPr>
                <w:b/>
              </w:rPr>
              <w:t>Исполнителя</w:t>
            </w:r>
            <w:r w:rsidRPr="005F761B">
              <w:rPr>
                <w:b/>
              </w:rPr>
              <w:t>:</w:t>
            </w:r>
          </w:p>
        </w:tc>
      </w:tr>
      <w:tr w:rsidR="00C044B6" w:rsidRPr="005F761B" w14:paraId="4AD4C908" w14:textId="77777777" w:rsidTr="00C044B6">
        <w:trPr>
          <w:trHeight w:val="273"/>
          <w:jc w:val="center"/>
        </w:trPr>
        <w:tc>
          <w:tcPr>
            <w:tcW w:w="4716" w:type="dxa"/>
            <w:vMerge/>
            <w:tcBorders>
              <w:left w:val="nil"/>
              <w:bottom w:val="nil"/>
              <w:right w:val="nil"/>
            </w:tcBorders>
            <w:vAlign w:val="center"/>
            <w:hideMark/>
          </w:tcPr>
          <w:p w14:paraId="38CBE99B" w14:textId="77777777" w:rsidR="00C044B6" w:rsidRPr="005F761B" w:rsidRDefault="00C044B6" w:rsidP="0073204F">
            <w:pPr>
              <w:rPr>
                <w:b/>
                <w:color w:val="000000"/>
              </w:rPr>
            </w:pPr>
          </w:p>
        </w:tc>
        <w:tc>
          <w:tcPr>
            <w:tcW w:w="4431" w:type="dxa"/>
            <w:tcBorders>
              <w:top w:val="nil"/>
              <w:left w:val="nil"/>
              <w:bottom w:val="nil"/>
              <w:right w:val="nil"/>
            </w:tcBorders>
            <w:vAlign w:val="center"/>
          </w:tcPr>
          <w:p w14:paraId="01CDAF90" w14:textId="77777777" w:rsidR="00C044B6" w:rsidRPr="005F761B" w:rsidRDefault="00C044B6" w:rsidP="0073204F">
            <w:pPr>
              <w:rPr>
                <w:b/>
                <w:color w:val="000000"/>
              </w:rPr>
            </w:pPr>
          </w:p>
        </w:tc>
      </w:tr>
      <w:tr w:rsidR="00C044B6" w:rsidRPr="005F761B" w14:paraId="598D89C9" w14:textId="77777777" w:rsidTr="00C044B6">
        <w:trPr>
          <w:trHeight w:val="273"/>
          <w:jc w:val="center"/>
        </w:trPr>
        <w:tc>
          <w:tcPr>
            <w:tcW w:w="4716" w:type="dxa"/>
            <w:tcBorders>
              <w:top w:val="nil"/>
              <w:left w:val="nil"/>
              <w:bottom w:val="nil"/>
              <w:right w:val="nil"/>
            </w:tcBorders>
            <w:vAlign w:val="center"/>
            <w:hideMark/>
          </w:tcPr>
          <w:p w14:paraId="603107B5" w14:textId="77777777" w:rsidR="00C044B6" w:rsidRPr="005F761B" w:rsidRDefault="00C044B6" w:rsidP="0073204F">
            <w:pPr>
              <w:rPr>
                <w:b/>
                <w:color w:val="000000"/>
              </w:rPr>
            </w:pPr>
            <w:r w:rsidRPr="005F761B">
              <w:rPr>
                <w:b/>
                <w:color w:val="000000"/>
              </w:rPr>
              <w:t>______________________</w:t>
            </w:r>
            <w:r>
              <w:rPr>
                <w:b/>
                <w:color w:val="000000"/>
              </w:rPr>
              <w:t>А.А. Виниченко</w:t>
            </w:r>
          </w:p>
        </w:tc>
        <w:tc>
          <w:tcPr>
            <w:tcW w:w="4431" w:type="dxa"/>
            <w:tcBorders>
              <w:top w:val="nil"/>
              <w:left w:val="nil"/>
              <w:bottom w:val="nil"/>
              <w:right w:val="nil"/>
            </w:tcBorders>
            <w:vAlign w:val="center"/>
          </w:tcPr>
          <w:p w14:paraId="54018664" w14:textId="77777777" w:rsidR="00C044B6" w:rsidRPr="005F761B" w:rsidRDefault="00C044B6" w:rsidP="0073204F">
            <w:pPr>
              <w:rPr>
                <w:b/>
              </w:rPr>
            </w:pPr>
            <w:r>
              <w:rPr>
                <w:b/>
              </w:rPr>
              <w:t>___________________</w:t>
            </w:r>
            <w:r w:rsidRPr="005F761B">
              <w:rPr>
                <w:b/>
              </w:rPr>
              <w:t>_</w:t>
            </w:r>
            <w:r>
              <w:rPr>
                <w:b/>
              </w:rPr>
              <w:t xml:space="preserve"> </w:t>
            </w:r>
          </w:p>
        </w:tc>
      </w:tr>
      <w:tr w:rsidR="00C044B6" w:rsidRPr="005F761B" w14:paraId="0FFEE7A7" w14:textId="77777777" w:rsidTr="00C044B6">
        <w:trPr>
          <w:trHeight w:val="273"/>
          <w:jc w:val="center"/>
        </w:trPr>
        <w:tc>
          <w:tcPr>
            <w:tcW w:w="4716" w:type="dxa"/>
            <w:tcBorders>
              <w:top w:val="nil"/>
              <w:left w:val="nil"/>
              <w:bottom w:val="nil"/>
              <w:right w:val="nil"/>
            </w:tcBorders>
            <w:hideMark/>
          </w:tcPr>
          <w:p w14:paraId="25EBCD98" w14:textId="77777777" w:rsidR="00C044B6" w:rsidRPr="005F761B" w:rsidRDefault="00C044B6" w:rsidP="0073204F">
            <w:pPr>
              <w:rPr>
                <w:b/>
                <w:color w:val="000000"/>
              </w:rPr>
            </w:pPr>
            <w:r w:rsidRPr="005F761B">
              <w:rPr>
                <w:b/>
                <w:color w:val="000000"/>
              </w:rPr>
              <w:t xml:space="preserve">                   М.П.</w:t>
            </w:r>
          </w:p>
        </w:tc>
        <w:tc>
          <w:tcPr>
            <w:tcW w:w="4431" w:type="dxa"/>
            <w:tcBorders>
              <w:top w:val="nil"/>
              <w:left w:val="nil"/>
              <w:bottom w:val="nil"/>
              <w:right w:val="nil"/>
            </w:tcBorders>
            <w:vAlign w:val="center"/>
          </w:tcPr>
          <w:p w14:paraId="623B176F" w14:textId="77777777" w:rsidR="00C044B6" w:rsidRPr="005F761B" w:rsidRDefault="00C044B6" w:rsidP="0073204F">
            <w:pPr>
              <w:ind w:left="1240"/>
              <w:jc w:val="both"/>
              <w:rPr>
                <w:b/>
              </w:rPr>
            </w:pPr>
            <w:r w:rsidRPr="005F761B">
              <w:rPr>
                <w:b/>
              </w:rPr>
              <w:t>М.П.</w:t>
            </w:r>
          </w:p>
        </w:tc>
      </w:tr>
      <w:tr w:rsidR="00C044B6" w:rsidRPr="005F761B" w14:paraId="63732C07" w14:textId="77777777" w:rsidTr="00C044B6">
        <w:trPr>
          <w:trHeight w:val="273"/>
          <w:jc w:val="center"/>
        </w:trPr>
        <w:tc>
          <w:tcPr>
            <w:tcW w:w="4716" w:type="dxa"/>
            <w:tcBorders>
              <w:top w:val="nil"/>
              <w:left w:val="nil"/>
              <w:bottom w:val="nil"/>
              <w:right w:val="nil"/>
            </w:tcBorders>
            <w:vAlign w:val="center"/>
            <w:hideMark/>
          </w:tcPr>
          <w:p w14:paraId="41099B7A" w14:textId="77777777" w:rsidR="00C044B6" w:rsidRPr="005F761B" w:rsidRDefault="00C044B6" w:rsidP="0073204F">
            <w:pPr>
              <w:rPr>
                <w:b/>
                <w:color w:val="000000"/>
              </w:rPr>
            </w:pPr>
            <w:r w:rsidRPr="005F761B">
              <w:rPr>
                <w:b/>
              </w:rPr>
              <w:t>«___» ______________ 202</w:t>
            </w:r>
            <w:r>
              <w:rPr>
                <w:b/>
              </w:rPr>
              <w:t xml:space="preserve">6 </w:t>
            </w:r>
            <w:r w:rsidRPr="005F761B">
              <w:rPr>
                <w:b/>
              </w:rPr>
              <w:t>г.</w:t>
            </w:r>
          </w:p>
        </w:tc>
        <w:tc>
          <w:tcPr>
            <w:tcW w:w="4431" w:type="dxa"/>
            <w:tcBorders>
              <w:top w:val="nil"/>
              <w:left w:val="nil"/>
              <w:bottom w:val="nil"/>
              <w:right w:val="nil"/>
            </w:tcBorders>
            <w:vAlign w:val="center"/>
          </w:tcPr>
          <w:p w14:paraId="289E7ECC" w14:textId="77777777" w:rsidR="00C044B6" w:rsidRPr="005F761B" w:rsidRDefault="00C044B6" w:rsidP="0073204F">
            <w:pPr>
              <w:rPr>
                <w:b/>
              </w:rPr>
            </w:pPr>
            <w:r w:rsidRPr="005F761B">
              <w:rPr>
                <w:b/>
              </w:rPr>
              <w:t>«___» ______________ 202</w:t>
            </w:r>
            <w:r>
              <w:rPr>
                <w:b/>
              </w:rPr>
              <w:t>6</w:t>
            </w:r>
            <w:r w:rsidRPr="005F761B">
              <w:rPr>
                <w:b/>
              </w:rPr>
              <w:t xml:space="preserve"> г</w:t>
            </w:r>
            <w:r>
              <w:rPr>
                <w:b/>
              </w:rPr>
              <w:t>.</w:t>
            </w:r>
          </w:p>
        </w:tc>
      </w:tr>
    </w:tbl>
    <w:p w14:paraId="546CF32A" w14:textId="77777777" w:rsidR="005263D7" w:rsidRDefault="005263D7" w:rsidP="005263D7">
      <w:pPr>
        <w:spacing w:line="200" w:lineRule="atLeast"/>
        <w:jc w:val="both"/>
      </w:pPr>
    </w:p>
    <w:p w14:paraId="72B97E4D" w14:textId="77777777" w:rsidR="005263D7" w:rsidRDefault="005263D7" w:rsidP="005263D7">
      <w:pPr>
        <w:spacing w:line="200" w:lineRule="atLeast"/>
        <w:jc w:val="both"/>
      </w:pPr>
    </w:p>
    <w:p w14:paraId="512F4D54" w14:textId="77777777" w:rsidR="00DF702C" w:rsidRDefault="00DF702C">
      <w:pPr>
        <w:spacing w:after="200" w:line="276" w:lineRule="auto"/>
      </w:pPr>
      <w:r>
        <w:br w:type="page"/>
      </w:r>
    </w:p>
    <w:p w14:paraId="1EB66503" w14:textId="77777777" w:rsidR="00DF702C" w:rsidRDefault="00DF702C">
      <w:pPr>
        <w:sectPr w:rsidR="00DF702C" w:rsidSect="00D501AE">
          <w:pgSz w:w="11906" w:h="16838"/>
          <w:pgMar w:top="1134" w:right="850" w:bottom="1134" w:left="1701" w:header="708" w:footer="708" w:gutter="0"/>
          <w:cols w:space="708"/>
          <w:docGrid w:linePitch="360"/>
        </w:sectPr>
      </w:pPr>
    </w:p>
    <w:p w14:paraId="564DE13B" w14:textId="77777777" w:rsidR="00DF702C" w:rsidRDefault="00DF702C" w:rsidP="00DF702C">
      <w:pPr>
        <w:pStyle w:val="ad"/>
        <w:ind w:left="5670"/>
        <w:jc w:val="right"/>
        <w:rPr>
          <w:rFonts w:ascii="Times New Roman" w:hAnsi="Times New Roman"/>
          <w:sz w:val="24"/>
          <w:szCs w:val="24"/>
        </w:rPr>
      </w:pPr>
      <w:r>
        <w:rPr>
          <w:rFonts w:ascii="Times New Roman" w:hAnsi="Times New Roman"/>
          <w:sz w:val="24"/>
          <w:szCs w:val="24"/>
        </w:rPr>
        <w:lastRenderedPageBreak/>
        <w:t>Приложение № 3</w:t>
      </w:r>
    </w:p>
    <w:p w14:paraId="04C676AB" w14:textId="77777777" w:rsidR="00DF702C" w:rsidRDefault="00DF702C" w:rsidP="00DF702C">
      <w:pPr>
        <w:pStyle w:val="ad"/>
        <w:ind w:left="5670"/>
        <w:jc w:val="right"/>
        <w:rPr>
          <w:rFonts w:ascii="Times New Roman" w:hAnsi="Times New Roman"/>
          <w:sz w:val="24"/>
          <w:szCs w:val="24"/>
        </w:rPr>
      </w:pPr>
      <w:r>
        <w:rPr>
          <w:rFonts w:ascii="Times New Roman" w:hAnsi="Times New Roman"/>
          <w:sz w:val="24"/>
          <w:szCs w:val="24"/>
        </w:rPr>
        <w:t xml:space="preserve">к Государственному контракту </w:t>
      </w:r>
    </w:p>
    <w:p w14:paraId="4CC3369E" w14:textId="77777777" w:rsidR="00D17515" w:rsidRDefault="00DF702C" w:rsidP="00DF702C">
      <w:pPr>
        <w:ind w:left="10065" w:firstLine="283"/>
      </w:pPr>
      <w:r>
        <w:rPr>
          <w:noProof/>
        </w:rPr>
        <w:drawing>
          <wp:anchor distT="0" distB="0" distL="114300" distR="114300" simplePos="0" relativeHeight="251658240" behindDoc="1" locked="0" layoutInCell="1" allowOverlap="1" wp14:anchorId="3119B0CC" wp14:editId="41A060AB">
            <wp:simplePos x="0" y="0"/>
            <wp:positionH relativeFrom="column">
              <wp:posOffset>-146685</wp:posOffset>
            </wp:positionH>
            <wp:positionV relativeFrom="paragraph">
              <wp:posOffset>291465</wp:posOffset>
            </wp:positionV>
            <wp:extent cx="9064625" cy="6086475"/>
            <wp:effectExtent l="19050" t="0" r="3175"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9064625" cy="6086475"/>
                    </a:xfrm>
                    <a:prstGeom prst="rect">
                      <a:avLst/>
                    </a:prstGeom>
                    <a:noFill/>
                  </pic:spPr>
                </pic:pic>
              </a:graphicData>
            </a:graphic>
          </wp:anchor>
        </w:drawing>
      </w:r>
      <w:r>
        <w:t xml:space="preserve">  № _____от «___» __________ 2026 г.</w:t>
      </w:r>
    </w:p>
    <w:p w14:paraId="78132396" w14:textId="77777777" w:rsidR="00DF702C" w:rsidRDefault="00DF702C" w:rsidP="00DF702C">
      <w:pPr>
        <w:ind w:left="10620"/>
      </w:pPr>
    </w:p>
    <w:p w14:paraId="114929AE" w14:textId="77777777" w:rsidR="00DF702C" w:rsidRDefault="00DF702C" w:rsidP="00DF702C">
      <w:pPr>
        <w:ind w:left="10620"/>
      </w:pPr>
    </w:p>
    <w:p w14:paraId="3ED0B92D" w14:textId="77777777" w:rsidR="00DF702C" w:rsidRDefault="00DF702C" w:rsidP="00DF702C">
      <w:pPr>
        <w:ind w:left="10620"/>
      </w:pPr>
    </w:p>
    <w:p w14:paraId="685CB954" w14:textId="77777777" w:rsidR="00DF702C" w:rsidRDefault="00DF702C" w:rsidP="00DF702C">
      <w:pPr>
        <w:ind w:left="10620"/>
      </w:pPr>
    </w:p>
    <w:p w14:paraId="483EBE61" w14:textId="77777777" w:rsidR="00DF702C" w:rsidRDefault="00DF702C" w:rsidP="00DF702C">
      <w:pPr>
        <w:ind w:left="10620"/>
      </w:pPr>
    </w:p>
    <w:p w14:paraId="2A1A7A8A" w14:textId="77777777" w:rsidR="00DF702C" w:rsidRDefault="00DF702C" w:rsidP="00DF702C">
      <w:pPr>
        <w:ind w:left="10620"/>
      </w:pPr>
    </w:p>
    <w:p w14:paraId="54DBB7CE" w14:textId="77777777" w:rsidR="00DF702C" w:rsidRDefault="00DF702C" w:rsidP="00DF702C">
      <w:pPr>
        <w:ind w:left="10620"/>
      </w:pPr>
    </w:p>
    <w:p w14:paraId="0C27321B" w14:textId="77777777" w:rsidR="00DF702C" w:rsidRDefault="00DF702C" w:rsidP="00DF702C">
      <w:pPr>
        <w:ind w:left="10620"/>
      </w:pPr>
    </w:p>
    <w:p w14:paraId="56B9E83C" w14:textId="77777777" w:rsidR="00DF702C" w:rsidRDefault="00DF702C" w:rsidP="00DF702C">
      <w:pPr>
        <w:ind w:left="10620"/>
      </w:pPr>
    </w:p>
    <w:p w14:paraId="350F2901" w14:textId="77777777" w:rsidR="00DF702C" w:rsidRDefault="00DF702C" w:rsidP="00DF702C">
      <w:pPr>
        <w:ind w:left="10620"/>
      </w:pPr>
    </w:p>
    <w:p w14:paraId="21A4D1B9" w14:textId="77777777" w:rsidR="00DF702C" w:rsidRDefault="00DF702C" w:rsidP="00DF702C">
      <w:pPr>
        <w:ind w:left="10620"/>
      </w:pPr>
    </w:p>
    <w:p w14:paraId="4B0E6F30" w14:textId="77777777" w:rsidR="00DF702C" w:rsidRDefault="00DF702C" w:rsidP="00DF702C">
      <w:pPr>
        <w:ind w:left="10620"/>
      </w:pPr>
    </w:p>
    <w:p w14:paraId="03CC5B22" w14:textId="77777777" w:rsidR="00DF702C" w:rsidRDefault="00DF702C" w:rsidP="00DF702C">
      <w:pPr>
        <w:ind w:left="10620"/>
      </w:pPr>
    </w:p>
    <w:p w14:paraId="51D0E0E5" w14:textId="77777777" w:rsidR="00DF702C" w:rsidRDefault="00DF702C" w:rsidP="00DF702C">
      <w:pPr>
        <w:ind w:left="10620"/>
      </w:pPr>
    </w:p>
    <w:p w14:paraId="55509E36" w14:textId="77777777" w:rsidR="00DF702C" w:rsidRDefault="00DF702C" w:rsidP="00DF702C">
      <w:pPr>
        <w:ind w:left="10620"/>
      </w:pPr>
    </w:p>
    <w:p w14:paraId="10D26279" w14:textId="77777777" w:rsidR="00DF702C" w:rsidRDefault="00DF702C" w:rsidP="00DF702C">
      <w:pPr>
        <w:ind w:left="10620"/>
      </w:pPr>
    </w:p>
    <w:p w14:paraId="7218822A" w14:textId="77777777" w:rsidR="00DF702C" w:rsidRDefault="00DF702C" w:rsidP="00DF702C">
      <w:pPr>
        <w:ind w:left="10620"/>
      </w:pPr>
    </w:p>
    <w:p w14:paraId="314666AA" w14:textId="77777777" w:rsidR="00DF702C" w:rsidRDefault="00DF702C" w:rsidP="00DF702C">
      <w:pPr>
        <w:ind w:left="10620"/>
      </w:pPr>
    </w:p>
    <w:p w14:paraId="74DD66B0" w14:textId="77777777" w:rsidR="00DF702C" w:rsidRDefault="00DF702C" w:rsidP="00DF702C">
      <w:pPr>
        <w:ind w:left="10620"/>
      </w:pPr>
    </w:p>
    <w:p w14:paraId="6CB97375" w14:textId="77777777" w:rsidR="00DF702C" w:rsidRDefault="00DF702C" w:rsidP="00DF702C">
      <w:pPr>
        <w:ind w:left="10620"/>
      </w:pPr>
    </w:p>
    <w:p w14:paraId="218F43B8" w14:textId="77777777" w:rsidR="00DF702C" w:rsidRDefault="00DF702C" w:rsidP="00DF702C">
      <w:pPr>
        <w:ind w:left="10620"/>
      </w:pPr>
    </w:p>
    <w:p w14:paraId="1025B932" w14:textId="77777777" w:rsidR="00DF702C" w:rsidRDefault="00DF702C" w:rsidP="00DF702C">
      <w:pPr>
        <w:ind w:left="10620"/>
      </w:pPr>
    </w:p>
    <w:p w14:paraId="123E745B" w14:textId="77777777" w:rsidR="00DF702C" w:rsidRDefault="00DF702C" w:rsidP="00DF702C">
      <w:pPr>
        <w:ind w:left="10620"/>
      </w:pPr>
    </w:p>
    <w:p w14:paraId="01027B96" w14:textId="77777777" w:rsidR="00DF702C" w:rsidRDefault="00DF702C" w:rsidP="00DF702C">
      <w:pPr>
        <w:ind w:left="10620"/>
      </w:pPr>
    </w:p>
    <w:p w14:paraId="574BE9A1" w14:textId="77777777" w:rsidR="00DF702C" w:rsidRDefault="00DF702C" w:rsidP="00DF702C">
      <w:pPr>
        <w:ind w:left="10620"/>
      </w:pPr>
    </w:p>
    <w:p w14:paraId="164EB1EA" w14:textId="77777777" w:rsidR="00DF702C" w:rsidRDefault="00DF702C" w:rsidP="00DF702C">
      <w:pPr>
        <w:ind w:left="10620"/>
      </w:pPr>
    </w:p>
    <w:p w14:paraId="640C1694" w14:textId="77777777" w:rsidR="00DF702C" w:rsidRDefault="00DF702C" w:rsidP="00DF702C">
      <w:pPr>
        <w:ind w:left="10620"/>
      </w:pPr>
    </w:p>
    <w:p w14:paraId="3ECB0AED" w14:textId="77777777" w:rsidR="00DF702C" w:rsidRDefault="00DF702C" w:rsidP="00DF702C">
      <w:pPr>
        <w:ind w:left="10620"/>
      </w:pPr>
    </w:p>
    <w:p w14:paraId="0E6EF3CD" w14:textId="77777777" w:rsidR="00DF702C" w:rsidRDefault="00DF702C" w:rsidP="00DF702C">
      <w:pPr>
        <w:ind w:left="10620"/>
      </w:pPr>
    </w:p>
    <w:p w14:paraId="518BC0CF" w14:textId="77777777" w:rsidR="00DF702C" w:rsidRDefault="00DF702C" w:rsidP="00DF702C">
      <w:pPr>
        <w:ind w:left="10620"/>
      </w:pPr>
    </w:p>
    <w:p w14:paraId="7970AE05" w14:textId="77777777" w:rsidR="00DF702C" w:rsidRDefault="00DF702C" w:rsidP="00DF702C">
      <w:pPr>
        <w:ind w:left="10620"/>
      </w:pPr>
    </w:p>
    <w:p w14:paraId="72D0FA70" w14:textId="77777777" w:rsidR="00DF702C" w:rsidRDefault="00DF702C" w:rsidP="00DF702C">
      <w:r>
        <w:rPr>
          <w:b/>
          <w:noProof/>
          <w:color w:val="FF0000"/>
          <w:sz w:val="26"/>
          <w:szCs w:val="26"/>
        </w:rPr>
        <w:lastRenderedPageBreak/>
        <w:drawing>
          <wp:inline distT="0" distB="0" distL="0" distR="0" wp14:anchorId="40A962CD" wp14:editId="3D4034C7">
            <wp:extent cx="9072245" cy="5826889"/>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9072245" cy="5826889"/>
                    </a:xfrm>
                    <a:prstGeom prst="rect">
                      <a:avLst/>
                    </a:prstGeom>
                    <a:noFill/>
                    <a:ln w="9525">
                      <a:noFill/>
                      <a:miter lim="800000"/>
                      <a:headEnd/>
                      <a:tailEnd/>
                    </a:ln>
                  </pic:spPr>
                </pic:pic>
              </a:graphicData>
            </a:graphic>
          </wp:inline>
        </w:drawing>
      </w:r>
    </w:p>
    <w:p w14:paraId="56248802" w14:textId="77777777" w:rsidR="00DF702C" w:rsidRDefault="00DF702C" w:rsidP="00DF702C"/>
    <w:p w14:paraId="52828F2A" w14:textId="77777777" w:rsidR="00C044B6" w:rsidRDefault="00DF702C" w:rsidP="00DF702C">
      <w:pPr>
        <w:pStyle w:val="HTML"/>
        <w:rPr>
          <w:rFonts w:ascii="Times New Roman" w:hAnsi="Times New Roman"/>
          <w:sz w:val="16"/>
          <w:szCs w:val="16"/>
          <w:lang w:val="ru-RU"/>
        </w:rPr>
      </w:pPr>
      <w:r>
        <w:rPr>
          <w:rFonts w:ascii="Times New Roman" w:hAnsi="Times New Roman"/>
          <w:sz w:val="16"/>
          <w:szCs w:val="16"/>
          <w:lang w:val="ru-RU"/>
        </w:rPr>
        <w:t xml:space="preserve">                                                                    </w:t>
      </w:r>
    </w:p>
    <w:p w14:paraId="75BB214F"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lastRenderedPageBreak/>
        <w:t xml:space="preserve">Приложение </w:t>
      </w:r>
      <w:r>
        <w:rPr>
          <w:rFonts w:ascii="Times New Roman" w:hAnsi="Times New Roman"/>
          <w:sz w:val="16"/>
          <w:szCs w:val="16"/>
        </w:rPr>
        <w:t>N</w:t>
      </w:r>
      <w:r>
        <w:rPr>
          <w:rFonts w:ascii="Times New Roman" w:hAnsi="Times New Roman"/>
          <w:sz w:val="16"/>
          <w:szCs w:val="16"/>
          <w:lang w:val="ru-RU"/>
        </w:rPr>
        <w:t>___________   _______________________________________________   _______________________</w:t>
      </w:r>
    </w:p>
    <w:p w14:paraId="26F9D8D9"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(наименование документа)                (имя файла. </w:t>
      </w:r>
      <w:r>
        <w:rPr>
          <w:rFonts w:ascii="Times New Roman" w:hAnsi="Times New Roman"/>
          <w:sz w:val="16"/>
          <w:szCs w:val="16"/>
        </w:rPr>
        <w:t>pdf</w:t>
      </w:r>
      <w:r>
        <w:rPr>
          <w:rFonts w:ascii="Times New Roman" w:hAnsi="Times New Roman"/>
          <w:sz w:val="16"/>
          <w:szCs w:val="16"/>
          <w:lang w:val="ru-RU"/>
        </w:rPr>
        <w:t>)</w:t>
      </w:r>
    </w:p>
    <w:p w14:paraId="5A00CE21"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Приложение </w:t>
      </w:r>
      <w:r>
        <w:rPr>
          <w:rFonts w:ascii="Times New Roman" w:hAnsi="Times New Roman"/>
          <w:sz w:val="16"/>
          <w:szCs w:val="16"/>
        </w:rPr>
        <w:t>N</w:t>
      </w:r>
      <w:r>
        <w:rPr>
          <w:rFonts w:ascii="Times New Roman" w:hAnsi="Times New Roman"/>
          <w:sz w:val="16"/>
          <w:szCs w:val="16"/>
          <w:lang w:val="ru-RU"/>
        </w:rPr>
        <w:t>___________ _________________________________________________   _______________________</w:t>
      </w:r>
    </w:p>
    <w:p w14:paraId="6BF0A4E6"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(наименование документа)                (имя файла. </w:t>
      </w:r>
      <w:r>
        <w:rPr>
          <w:rFonts w:ascii="Times New Roman" w:hAnsi="Times New Roman"/>
          <w:sz w:val="16"/>
          <w:szCs w:val="16"/>
        </w:rPr>
        <w:t>pdf</w:t>
      </w:r>
      <w:r>
        <w:rPr>
          <w:rFonts w:ascii="Times New Roman" w:hAnsi="Times New Roman"/>
          <w:sz w:val="16"/>
          <w:szCs w:val="16"/>
          <w:lang w:val="ru-RU"/>
        </w:rPr>
        <w:t>)</w:t>
      </w:r>
    </w:p>
    <w:p w14:paraId="09F2EE64"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Председатель комиссии     __________________    __________________   __________________________</w:t>
      </w:r>
    </w:p>
    <w:p w14:paraId="47B015EB"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4945BCED"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Члены комиссии:               __________________ __________________ __________________________</w:t>
      </w:r>
    </w:p>
    <w:p w14:paraId="136DA0CC"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6FBE7DA2"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__________________ __________________ __________________________</w:t>
      </w:r>
    </w:p>
    <w:p w14:paraId="79E6B3A6"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2286D4A1"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__________________ __________________ __________________________</w:t>
      </w:r>
    </w:p>
    <w:p w14:paraId="2997D891"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415BEF5E" w14:textId="77777777" w:rsidR="00C044B6" w:rsidRDefault="00C044B6" w:rsidP="00C044B6">
      <w:pPr>
        <w:pStyle w:val="HTML"/>
        <w:rPr>
          <w:rFonts w:ascii="Times New Roman" w:hAnsi="Times New Roman"/>
          <w:sz w:val="16"/>
          <w:szCs w:val="16"/>
          <w:lang w:val="ru-RU"/>
        </w:rPr>
      </w:pPr>
    </w:p>
    <w:p w14:paraId="7EFAC7EE"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Ответственный исполнитель ____________ _____________________ ________________ __________________              _________________________________________</w:t>
      </w:r>
    </w:p>
    <w:p w14:paraId="75D4ED0B" w14:textId="77777777" w:rsidR="00C044B6" w:rsidRDefault="00C044B6" w:rsidP="00C044B6">
      <w:pPr>
        <w:pStyle w:val="HTML"/>
        <w:ind w:left="708"/>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                                         (номер контактного телефона)   </w:t>
      </w:r>
    </w:p>
    <w:p w14:paraId="0496BB4E" w14:textId="77777777" w:rsidR="00C044B6" w:rsidRDefault="00C044B6" w:rsidP="00C044B6">
      <w:pPr>
        <w:pStyle w:val="HTML"/>
        <w:ind w:left="708"/>
        <w:rPr>
          <w:rFonts w:ascii="Times New Roman" w:hAnsi="Times New Roman"/>
          <w:sz w:val="16"/>
          <w:szCs w:val="16"/>
          <w:lang w:val="ru-RU"/>
        </w:rPr>
      </w:pPr>
      <w:r>
        <w:rPr>
          <w:rFonts w:ascii="Times New Roman" w:hAnsi="Times New Roman"/>
          <w:sz w:val="16"/>
          <w:szCs w:val="16"/>
          <w:lang w:val="ru-RU"/>
        </w:rPr>
        <w:t xml:space="preserve">                                                                                                                                                                                                            (адрес  электронной почты)</w:t>
      </w:r>
    </w:p>
    <w:p w14:paraId="259C6000"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(при наличии)</w:t>
      </w:r>
    </w:p>
    <w:p w14:paraId="7B1BB078"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Представитель поставщика</w:t>
      </w:r>
    </w:p>
    <w:p w14:paraId="704DEEF1"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(исполнителя)</w:t>
      </w:r>
    </w:p>
    <w:p w14:paraId="78D47D6C"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в случае участия в приемке ___________________ ____________________ ________________________________</w:t>
      </w:r>
    </w:p>
    <w:p w14:paraId="0ADC8B67"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49DCA8F0"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"____"__________________20____г.</w:t>
      </w:r>
    </w:p>
    <w:p w14:paraId="3149D3B5" w14:textId="77777777" w:rsidR="00C044B6" w:rsidRDefault="00C044B6" w:rsidP="00C044B6">
      <w:pPr>
        <w:pStyle w:val="HTML"/>
        <w:rPr>
          <w:rFonts w:ascii="Times New Roman" w:hAnsi="Times New Roman"/>
          <w:sz w:val="16"/>
          <w:szCs w:val="16"/>
          <w:lang w:val="ru-RU"/>
        </w:rPr>
      </w:pPr>
    </w:p>
    <w:p w14:paraId="784B9C65"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Товары, работы, услуги приняты _______________ ____________________ ________________________________</w:t>
      </w:r>
    </w:p>
    <w:p w14:paraId="07BBC023"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48C6B27D"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"____"__________________20____г.</w:t>
      </w:r>
    </w:p>
    <w:p w14:paraId="09BA52F5" w14:textId="77777777" w:rsidR="00C044B6" w:rsidRDefault="00C044B6" w:rsidP="00C044B6">
      <w:pPr>
        <w:pStyle w:val="HTML"/>
        <w:rPr>
          <w:rFonts w:ascii="Times New Roman" w:hAnsi="Times New Roman"/>
          <w:sz w:val="16"/>
          <w:szCs w:val="16"/>
          <w:lang w:val="ru-RU"/>
        </w:rPr>
      </w:pPr>
    </w:p>
    <w:p w14:paraId="4C0D49E9"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Представитель заказчика             _______________ ____________________ ________________________________</w:t>
      </w:r>
    </w:p>
    <w:p w14:paraId="34D93F5F"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0D60DD2E"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"____"__________________20____г.</w:t>
      </w:r>
    </w:p>
    <w:p w14:paraId="5811F3FE"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Представитель организации,</w:t>
      </w:r>
    </w:p>
    <w:p w14:paraId="43CA3FA6"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осуществляющий строительный</w:t>
      </w:r>
    </w:p>
    <w:p w14:paraId="40F89E1E"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контроль (технический надзор)  _______________ ____________________ ________________________________</w:t>
      </w:r>
    </w:p>
    <w:p w14:paraId="1CD6C46F"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 xml:space="preserve">                                                           (должность)                (подпись)                               (расшифровка подписи)</w:t>
      </w:r>
    </w:p>
    <w:p w14:paraId="763AA080" w14:textId="77777777" w:rsidR="00C044B6" w:rsidRDefault="00C044B6" w:rsidP="00C044B6">
      <w:pPr>
        <w:pStyle w:val="HTML"/>
        <w:rPr>
          <w:rFonts w:ascii="Times New Roman" w:hAnsi="Times New Roman"/>
          <w:sz w:val="16"/>
          <w:szCs w:val="16"/>
          <w:lang w:val="ru-RU"/>
        </w:rPr>
      </w:pPr>
      <w:r>
        <w:rPr>
          <w:rFonts w:ascii="Times New Roman" w:hAnsi="Times New Roman"/>
          <w:sz w:val="16"/>
          <w:szCs w:val="16"/>
          <w:lang w:val="ru-RU"/>
        </w:rPr>
        <w:t>"____"__________________20____г.</w:t>
      </w:r>
    </w:p>
    <w:p w14:paraId="422C47F5" w14:textId="77777777" w:rsidR="00DF702C" w:rsidRPr="00C044B6" w:rsidRDefault="00DF702C" w:rsidP="00C044B6">
      <w:pPr>
        <w:pStyle w:val="HTML"/>
        <w:rPr>
          <w:b/>
          <w:bCs/>
          <w:color w:val="000000"/>
          <w:sz w:val="26"/>
          <w:szCs w:val="26"/>
          <w:lang w:val="ru-RU"/>
        </w:rPr>
      </w:pPr>
    </w:p>
    <w:tbl>
      <w:tblPr>
        <w:tblW w:w="12899" w:type="dxa"/>
        <w:tblInd w:w="534" w:type="dxa"/>
        <w:tblLayout w:type="fixed"/>
        <w:tblLook w:val="01E0" w:firstRow="1" w:lastRow="1" w:firstColumn="1" w:lastColumn="1" w:noHBand="0" w:noVBand="0"/>
      </w:tblPr>
      <w:tblGrid>
        <w:gridCol w:w="6378"/>
        <w:gridCol w:w="6521"/>
      </w:tblGrid>
      <w:tr w:rsidR="00C044B6" w:rsidRPr="005F761B" w14:paraId="6F35334D" w14:textId="77777777" w:rsidTr="00C044B6">
        <w:trPr>
          <w:trHeight w:val="276"/>
        </w:trPr>
        <w:tc>
          <w:tcPr>
            <w:tcW w:w="6378" w:type="dxa"/>
            <w:vMerge w:val="restart"/>
          </w:tcPr>
          <w:p w14:paraId="37D16CC7" w14:textId="77777777" w:rsidR="00C044B6" w:rsidRPr="005F761B" w:rsidRDefault="00C044B6" w:rsidP="0073204F">
            <w:pPr>
              <w:jc w:val="both"/>
              <w:rPr>
                <w:b/>
              </w:rPr>
            </w:pPr>
            <w:r w:rsidRPr="005F761B">
              <w:rPr>
                <w:b/>
              </w:rPr>
              <w:t>От Государственного Заказчика:</w:t>
            </w:r>
          </w:p>
          <w:p w14:paraId="7846E1E9" w14:textId="77777777" w:rsidR="00C044B6" w:rsidRPr="005F761B" w:rsidRDefault="00C044B6" w:rsidP="0073204F">
            <w:pPr>
              <w:jc w:val="both"/>
              <w:rPr>
                <w:b/>
              </w:rPr>
            </w:pPr>
            <w:r>
              <w:rPr>
                <w:b/>
              </w:rPr>
              <w:t>Н</w:t>
            </w:r>
            <w:r w:rsidRPr="005F761B">
              <w:rPr>
                <w:b/>
              </w:rPr>
              <w:t xml:space="preserve">ачальник </w:t>
            </w:r>
          </w:p>
        </w:tc>
        <w:tc>
          <w:tcPr>
            <w:tcW w:w="6521" w:type="dxa"/>
            <w:vMerge w:val="restart"/>
          </w:tcPr>
          <w:p w14:paraId="52559CC2" w14:textId="77777777" w:rsidR="00C044B6" w:rsidRDefault="00C044B6" w:rsidP="0073204F">
            <w:pPr>
              <w:jc w:val="both"/>
              <w:rPr>
                <w:b/>
              </w:rPr>
            </w:pPr>
            <w:r w:rsidRPr="005F761B">
              <w:rPr>
                <w:b/>
              </w:rPr>
              <w:t xml:space="preserve">От </w:t>
            </w:r>
            <w:r>
              <w:rPr>
                <w:b/>
              </w:rPr>
              <w:t>Исполнителя</w:t>
            </w:r>
            <w:r w:rsidRPr="005F761B">
              <w:rPr>
                <w:b/>
              </w:rPr>
              <w:t>:</w:t>
            </w:r>
          </w:p>
          <w:p w14:paraId="396B94B8" w14:textId="77777777" w:rsidR="00C044B6" w:rsidRPr="005F761B" w:rsidRDefault="00C044B6" w:rsidP="0073204F">
            <w:pPr>
              <w:jc w:val="both"/>
              <w:rPr>
                <w:b/>
              </w:rPr>
            </w:pPr>
          </w:p>
        </w:tc>
      </w:tr>
      <w:tr w:rsidR="00C044B6" w:rsidRPr="005F761B" w14:paraId="57EEBDFC" w14:textId="77777777" w:rsidTr="00C044B6">
        <w:trPr>
          <w:trHeight w:val="276"/>
        </w:trPr>
        <w:tc>
          <w:tcPr>
            <w:tcW w:w="6378" w:type="dxa"/>
            <w:vMerge/>
          </w:tcPr>
          <w:p w14:paraId="66FE16B8" w14:textId="77777777" w:rsidR="00C044B6" w:rsidRPr="005F761B" w:rsidRDefault="00C044B6" w:rsidP="0073204F">
            <w:pPr>
              <w:jc w:val="both"/>
              <w:rPr>
                <w:b/>
              </w:rPr>
            </w:pPr>
          </w:p>
        </w:tc>
        <w:tc>
          <w:tcPr>
            <w:tcW w:w="6521" w:type="dxa"/>
            <w:vMerge/>
          </w:tcPr>
          <w:p w14:paraId="3CBA7386" w14:textId="77777777" w:rsidR="00C044B6" w:rsidRPr="005F761B" w:rsidRDefault="00C044B6" w:rsidP="0073204F">
            <w:pPr>
              <w:jc w:val="both"/>
              <w:rPr>
                <w:b/>
              </w:rPr>
            </w:pPr>
          </w:p>
        </w:tc>
      </w:tr>
      <w:tr w:rsidR="00C044B6" w:rsidRPr="005F761B" w14:paraId="79361F5D" w14:textId="77777777" w:rsidTr="00C044B6">
        <w:trPr>
          <w:trHeight w:val="80"/>
        </w:trPr>
        <w:tc>
          <w:tcPr>
            <w:tcW w:w="6378" w:type="dxa"/>
          </w:tcPr>
          <w:p w14:paraId="7CFB525F" w14:textId="77777777" w:rsidR="00C044B6" w:rsidRPr="005F761B" w:rsidRDefault="00C044B6" w:rsidP="0073204F">
            <w:pPr>
              <w:spacing w:before="120"/>
              <w:jc w:val="both"/>
              <w:rPr>
                <w:b/>
              </w:rPr>
            </w:pPr>
            <w:r w:rsidRPr="005F761B">
              <w:rPr>
                <w:b/>
              </w:rPr>
              <w:t xml:space="preserve"> _________________ </w:t>
            </w:r>
            <w:r>
              <w:rPr>
                <w:b/>
              </w:rPr>
              <w:t>А.А. Виниченко</w:t>
            </w:r>
          </w:p>
          <w:p w14:paraId="509400F2" w14:textId="77777777" w:rsidR="00C044B6" w:rsidRPr="005F761B" w:rsidRDefault="00C044B6" w:rsidP="0073204F">
            <w:pPr>
              <w:jc w:val="both"/>
              <w:rPr>
                <w:b/>
              </w:rPr>
            </w:pPr>
            <w:r w:rsidRPr="005F761B">
              <w:rPr>
                <w:b/>
              </w:rPr>
              <w:t xml:space="preserve">              М.П.</w:t>
            </w:r>
          </w:p>
          <w:p w14:paraId="58F51642" w14:textId="77777777" w:rsidR="00C044B6" w:rsidRPr="005F761B" w:rsidRDefault="00C044B6" w:rsidP="0073204F">
            <w:pPr>
              <w:jc w:val="both"/>
              <w:rPr>
                <w:b/>
              </w:rPr>
            </w:pPr>
            <w:r w:rsidRPr="005F761B">
              <w:rPr>
                <w:b/>
              </w:rPr>
              <w:t>«___» ______________ 202</w:t>
            </w:r>
            <w:r>
              <w:rPr>
                <w:b/>
              </w:rPr>
              <w:t>6</w:t>
            </w:r>
            <w:r w:rsidRPr="005F761B">
              <w:rPr>
                <w:b/>
              </w:rPr>
              <w:t xml:space="preserve"> г.</w:t>
            </w:r>
          </w:p>
        </w:tc>
        <w:tc>
          <w:tcPr>
            <w:tcW w:w="6521" w:type="dxa"/>
          </w:tcPr>
          <w:p w14:paraId="4D63D3B8" w14:textId="77777777" w:rsidR="00C044B6" w:rsidRPr="005F761B" w:rsidRDefault="00C044B6" w:rsidP="0073204F">
            <w:pPr>
              <w:spacing w:before="120"/>
              <w:jc w:val="both"/>
              <w:rPr>
                <w:b/>
              </w:rPr>
            </w:pPr>
            <w:r w:rsidRPr="005F761B">
              <w:rPr>
                <w:b/>
              </w:rPr>
              <w:t xml:space="preserve">___________________ </w:t>
            </w:r>
          </w:p>
          <w:p w14:paraId="09BE0959" w14:textId="77777777" w:rsidR="00C044B6" w:rsidRPr="005F761B" w:rsidRDefault="00C044B6" w:rsidP="0073204F">
            <w:pPr>
              <w:jc w:val="both"/>
              <w:rPr>
                <w:b/>
              </w:rPr>
            </w:pPr>
            <w:r w:rsidRPr="005F761B">
              <w:rPr>
                <w:b/>
              </w:rPr>
              <w:t xml:space="preserve">                 М.П.</w:t>
            </w:r>
          </w:p>
          <w:p w14:paraId="5A794417" w14:textId="77777777" w:rsidR="00C044B6" w:rsidRPr="005F761B" w:rsidRDefault="00C044B6" w:rsidP="0073204F">
            <w:pPr>
              <w:jc w:val="both"/>
              <w:rPr>
                <w:b/>
              </w:rPr>
            </w:pPr>
            <w:r w:rsidRPr="005F761B">
              <w:rPr>
                <w:b/>
              </w:rPr>
              <w:t>«___» ______________ 202</w:t>
            </w:r>
            <w:r>
              <w:rPr>
                <w:b/>
              </w:rPr>
              <w:t>6</w:t>
            </w:r>
            <w:r w:rsidRPr="005F761B">
              <w:rPr>
                <w:b/>
              </w:rPr>
              <w:t xml:space="preserve"> г.</w:t>
            </w:r>
          </w:p>
        </w:tc>
      </w:tr>
    </w:tbl>
    <w:p w14:paraId="2C5E1A0A" w14:textId="77777777" w:rsidR="00DF702C" w:rsidRDefault="00DF702C" w:rsidP="00DF702C"/>
    <w:sectPr w:rsidR="00DF702C" w:rsidSect="00DF702C">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12D71" w14:textId="77777777" w:rsidR="00A84794" w:rsidRDefault="00A84794" w:rsidP="005263D7">
      <w:r>
        <w:separator/>
      </w:r>
    </w:p>
  </w:endnote>
  <w:endnote w:type="continuationSeparator" w:id="0">
    <w:p w14:paraId="7C89DC87" w14:textId="77777777" w:rsidR="00A84794" w:rsidRDefault="00A84794" w:rsidP="0052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B975" w14:textId="77777777" w:rsidR="005263D7" w:rsidRDefault="005263D7" w:rsidP="00333B9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32FB16B" w14:textId="77777777" w:rsidR="005263D7" w:rsidRDefault="005263D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2ACA" w14:textId="77777777" w:rsidR="005263D7" w:rsidRDefault="005263D7" w:rsidP="00333B95">
    <w:pPr>
      <w:pStyle w:val="a4"/>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E6BA" w14:textId="77777777" w:rsidR="00A84794" w:rsidRDefault="00A84794" w:rsidP="005263D7">
      <w:r>
        <w:separator/>
      </w:r>
    </w:p>
  </w:footnote>
  <w:footnote w:type="continuationSeparator" w:id="0">
    <w:p w14:paraId="6469FE94" w14:textId="77777777" w:rsidR="00A84794" w:rsidRDefault="00A84794" w:rsidP="00526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444056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CA4D3A"/>
    <w:multiLevelType w:val="singleLevel"/>
    <w:tmpl w:val="5C7ED620"/>
    <w:lvl w:ilvl="0">
      <w:numFmt w:val="bullet"/>
      <w:lvlText w:val="-"/>
      <w:lvlJc w:val="left"/>
      <w:pPr>
        <w:tabs>
          <w:tab w:val="num" w:pos="360"/>
        </w:tabs>
        <w:ind w:left="360" w:hanging="360"/>
      </w:pPr>
    </w:lvl>
  </w:abstractNum>
  <w:abstractNum w:abstractNumId="2" w15:restartNumberingAfterBreak="0">
    <w:nsid w:val="5EF81EA3"/>
    <w:multiLevelType w:val="hybridMultilevel"/>
    <w:tmpl w:val="49BC2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63D7"/>
    <w:rsid w:val="00004FF8"/>
    <w:rsid w:val="001E25E3"/>
    <w:rsid w:val="002A0AB5"/>
    <w:rsid w:val="002E5ED1"/>
    <w:rsid w:val="00310E5F"/>
    <w:rsid w:val="00421AB1"/>
    <w:rsid w:val="00454243"/>
    <w:rsid w:val="005263D7"/>
    <w:rsid w:val="006A51A5"/>
    <w:rsid w:val="006B48C2"/>
    <w:rsid w:val="006C234D"/>
    <w:rsid w:val="006C6A90"/>
    <w:rsid w:val="007218C2"/>
    <w:rsid w:val="007E3FE2"/>
    <w:rsid w:val="007E55F9"/>
    <w:rsid w:val="008E524E"/>
    <w:rsid w:val="008F53A1"/>
    <w:rsid w:val="0095779C"/>
    <w:rsid w:val="00985A15"/>
    <w:rsid w:val="00A84794"/>
    <w:rsid w:val="00AD5BF7"/>
    <w:rsid w:val="00B45DD9"/>
    <w:rsid w:val="00C044B6"/>
    <w:rsid w:val="00D17515"/>
    <w:rsid w:val="00D501AE"/>
    <w:rsid w:val="00DF702C"/>
    <w:rsid w:val="00E35885"/>
    <w:rsid w:val="00E40BDD"/>
    <w:rsid w:val="00F6490B"/>
    <w:rsid w:val="00FE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C893"/>
  <w15:docId w15:val="{5494DBE6-FE12-48CF-92B7-C52CF689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63D7"/>
    <w:pPr>
      <w:spacing w:after="0" w:line="240" w:lineRule="auto"/>
    </w:pPr>
    <w:rPr>
      <w:rFonts w:ascii="Times New Roman" w:eastAsia="Times New Roman" w:hAnsi="Times New Roman" w:cs="Times New Roman"/>
      <w:sz w:val="24"/>
      <w:szCs w:val="24"/>
      <w:lang w:eastAsia="ru-RU"/>
    </w:rPr>
  </w:style>
  <w:style w:type="paragraph" w:styleId="1">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0"/>
    <w:next w:val="a0"/>
    <w:link w:val="10"/>
    <w:uiPriority w:val="9"/>
    <w:qFormat/>
    <w:rsid w:val="00C044B6"/>
    <w:pPr>
      <w:keepNext/>
      <w:keepLines/>
      <w:spacing w:before="480" w:line="276" w:lineRule="auto"/>
      <w:outlineLvl w:val="0"/>
    </w:pPr>
    <w:rPr>
      <w:rFonts w:ascii="Cambria"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5263D7"/>
    <w:pPr>
      <w:tabs>
        <w:tab w:val="center" w:pos="4677"/>
        <w:tab w:val="right" w:pos="9355"/>
      </w:tabs>
    </w:pPr>
  </w:style>
  <w:style w:type="character" w:customStyle="1" w:styleId="a5">
    <w:name w:val="Нижний колонтитул Знак"/>
    <w:basedOn w:val="a1"/>
    <w:link w:val="a4"/>
    <w:rsid w:val="005263D7"/>
    <w:rPr>
      <w:rFonts w:ascii="Times New Roman" w:eastAsia="Times New Roman" w:hAnsi="Times New Roman" w:cs="Times New Roman"/>
      <w:sz w:val="24"/>
      <w:szCs w:val="24"/>
    </w:rPr>
  </w:style>
  <w:style w:type="character" w:styleId="a6">
    <w:name w:val="page number"/>
    <w:basedOn w:val="a1"/>
    <w:rsid w:val="005263D7"/>
  </w:style>
  <w:style w:type="character" w:styleId="a7">
    <w:name w:val="Hyperlink"/>
    <w:uiPriority w:val="99"/>
    <w:unhideWhenUsed/>
    <w:rsid w:val="005263D7"/>
    <w:rPr>
      <w:color w:val="0000FF"/>
      <w:u w:val="single"/>
    </w:rPr>
  </w:style>
  <w:style w:type="paragraph" w:styleId="a8">
    <w:name w:val="Body Text Indent"/>
    <w:basedOn w:val="a0"/>
    <w:link w:val="a9"/>
    <w:rsid w:val="005263D7"/>
    <w:pPr>
      <w:spacing w:after="120"/>
      <w:ind w:left="283"/>
    </w:pPr>
    <w:rPr>
      <w:rFonts w:ascii="Calibri" w:hAnsi="Calibri"/>
      <w:sz w:val="20"/>
      <w:szCs w:val="20"/>
      <w:lang w:eastAsia="en-US"/>
    </w:rPr>
  </w:style>
  <w:style w:type="character" w:customStyle="1" w:styleId="a9">
    <w:name w:val="Основной текст с отступом Знак"/>
    <w:basedOn w:val="a1"/>
    <w:link w:val="a8"/>
    <w:rsid w:val="005263D7"/>
    <w:rPr>
      <w:rFonts w:ascii="Calibri" w:eastAsia="Times New Roman" w:hAnsi="Calibri" w:cs="Times New Roman"/>
      <w:sz w:val="20"/>
      <w:szCs w:val="20"/>
    </w:rPr>
  </w:style>
  <w:style w:type="paragraph" w:customStyle="1" w:styleId="ConsPlusNormal">
    <w:name w:val="ConsPlusNormal"/>
    <w:link w:val="ConsPlusNormal0"/>
    <w:qFormat/>
    <w:rsid w:val="005263D7"/>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paragraph" w:customStyle="1" w:styleId="a">
    <w:name w:val="Текст ТД"/>
    <w:basedOn w:val="a0"/>
    <w:link w:val="aa"/>
    <w:uiPriority w:val="99"/>
    <w:qFormat/>
    <w:rsid w:val="005263D7"/>
    <w:pPr>
      <w:numPr>
        <w:numId w:val="1"/>
      </w:numPr>
      <w:autoSpaceDE w:val="0"/>
      <w:autoSpaceDN w:val="0"/>
      <w:adjustRightInd w:val="0"/>
      <w:jc w:val="both"/>
    </w:pPr>
    <w:rPr>
      <w:szCs w:val="20"/>
      <w:lang w:eastAsia="en-US"/>
    </w:rPr>
  </w:style>
  <w:style w:type="character" w:customStyle="1" w:styleId="aa">
    <w:name w:val="Текст ТД Знак"/>
    <w:link w:val="a"/>
    <w:uiPriority w:val="99"/>
    <w:locked/>
    <w:rsid w:val="005263D7"/>
    <w:rPr>
      <w:rFonts w:ascii="Times New Roman" w:eastAsia="Times New Roman" w:hAnsi="Times New Roman" w:cs="Times New Roman"/>
      <w:sz w:val="24"/>
      <w:szCs w:val="20"/>
    </w:rPr>
  </w:style>
  <w:style w:type="character" w:customStyle="1" w:styleId="ConsPlusNormal0">
    <w:name w:val="ConsPlusNormal Знак"/>
    <w:link w:val="ConsPlusNormal"/>
    <w:locked/>
    <w:rsid w:val="005263D7"/>
    <w:rPr>
      <w:rFonts w:ascii="Arial" w:eastAsia="Times New Roman" w:hAnsi="Arial" w:cs="Times New Roman"/>
      <w:szCs w:val="20"/>
      <w:lang w:eastAsia="ru-RU"/>
    </w:rPr>
  </w:style>
  <w:style w:type="paragraph" w:styleId="ab">
    <w:name w:val="Title"/>
    <w:aliases w:val="Знак Знак Знак Знак Знак Знак Знак Знак,Знак Знак Знак Знак Знак Знак,Знак Знак Знак Знак,Знак Знак Знак1,Знак2,Знак2 Знак,Знак Знак Знак Знак Знак1"/>
    <w:basedOn w:val="a0"/>
    <w:link w:val="ac"/>
    <w:uiPriority w:val="99"/>
    <w:qFormat/>
    <w:rsid w:val="005263D7"/>
    <w:pPr>
      <w:jc w:val="center"/>
    </w:pPr>
    <w:rPr>
      <w:b/>
      <w:bCs/>
    </w:rPr>
  </w:style>
  <w:style w:type="character" w:customStyle="1" w:styleId="ac">
    <w:name w:val="Заголовок Знак"/>
    <w:aliases w:val="Знак Знак Знак Знак Знак Знак Знак Знак Знак,Знак Знак Знак Знак Знак Знак Знак,Знак Знак Знак Знак Знак,Знак Знак Знак1 Знак,Знак2 Знак1,Знак2 Знак Знак,Знак Знак Знак Знак Знак1 Знак"/>
    <w:basedOn w:val="a1"/>
    <w:link w:val="ab"/>
    <w:uiPriority w:val="99"/>
    <w:rsid w:val="005263D7"/>
    <w:rPr>
      <w:rFonts w:ascii="Times New Roman" w:eastAsia="Times New Roman" w:hAnsi="Times New Roman" w:cs="Times New Roman"/>
      <w:b/>
      <w:bCs/>
      <w:sz w:val="24"/>
      <w:szCs w:val="24"/>
      <w:lang w:eastAsia="ru-RU"/>
    </w:rPr>
  </w:style>
  <w:style w:type="paragraph" w:styleId="ad">
    <w:name w:val="No Spacing"/>
    <w:link w:val="ae"/>
    <w:qFormat/>
    <w:rsid w:val="00DF702C"/>
    <w:pPr>
      <w:spacing w:after="0" w:line="240" w:lineRule="auto"/>
    </w:pPr>
    <w:rPr>
      <w:rFonts w:ascii="Calibri" w:eastAsia="Calibri" w:hAnsi="Calibri" w:cs="Times New Roman"/>
    </w:rPr>
  </w:style>
  <w:style w:type="character" w:customStyle="1" w:styleId="ae">
    <w:name w:val="Без интервала Знак"/>
    <w:link w:val="ad"/>
    <w:rsid w:val="00DF702C"/>
    <w:rPr>
      <w:rFonts w:ascii="Calibri" w:eastAsia="Calibri" w:hAnsi="Calibri" w:cs="Times New Roman"/>
    </w:rPr>
  </w:style>
  <w:style w:type="paragraph" w:styleId="af">
    <w:name w:val="Balloon Text"/>
    <w:basedOn w:val="a0"/>
    <w:link w:val="af0"/>
    <w:uiPriority w:val="99"/>
    <w:semiHidden/>
    <w:unhideWhenUsed/>
    <w:rsid w:val="00DF702C"/>
    <w:rPr>
      <w:rFonts w:ascii="Tahoma" w:hAnsi="Tahoma" w:cs="Tahoma"/>
      <w:sz w:val="16"/>
      <w:szCs w:val="16"/>
    </w:rPr>
  </w:style>
  <w:style w:type="character" w:customStyle="1" w:styleId="af0">
    <w:name w:val="Текст выноски Знак"/>
    <w:basedOn w:val="a1"/>
    <w:link w:val="af"/>
    <w:uiPriority w:val="99"/>
    <w:semiHidden/>
    <w:rsid w:val="00DF702C"/>
    <w:rPr>
      <w:rFonts w:ascii="Tahoma" w:eastAsia="Times New Roman" w:hAnsi="Tahoma" w:cs="Tahoma"/>
      <w:sz w:val="16"/>
      <w:szCs w:val="16"/>
      <w:lang w:eastAsia="ru-RU"/>
    </w:rPr>
  </w:style>
  <w:style w:type="paragraph" w:styleId="HTML">
    <w:name w:val="HTML Preformatted"/>
    <w:basedOn w:val="a0"/>
    <w:link w:val="HTML0"/>
    <w:uiPriority w:val="99"/>
    <w:unhideWhenUsed/>
    <w:rsid w:val="00DF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basedOn w:val="a1"/>
    <w:link w:val="HTML"/>
    <w:uiPriority w:val="99"/>
    <w:rsid w:val="00DF702C"/>
    <w:rPr>
      <w:rFonts w:ascii="Courier New" w:eastAsia="Times New Roman" w:hAnsi="Courier New" w:cs="Times New Roman"/>
      <w:sz w:val="20"/>
      <w:szCs w:val="20"/>
      <w:lang w:val="en-US"/>
    </w:rPr>
  </w:style>
  <w:style w:type="character" w:customStyle="1" w:styleId="10">
    <w:name w:val="Заголовок 1 Знак"/>
    <w:aliases w:val="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H1 Знак"/>
    <w:basedOn w:val="a1"/>
    <w:link w:val="1"/>
    <w:uiPriority w:val="9"/>
    <w:rsid w:val="00C044B6"/>
    <w:rPr>
      <w:rFonts w:ascii="Cambria" w:eastAsia="Times New Roman" w:hAnsi="Cambria" w:cs="Times New Roman"/>
      <w:b/>
      <w:bCs/>
      <w:color w:val="365F9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14</Pages>
  <Words>4227</Words>
  <Characters>24098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ИТОС</dc:creator>
  <cp:lastModifiedBy>Бухгалтер</cp:lastModifiedBy>
  <cp:revision>26</cp:revision>
  <dcterms:created xsi:type="dcterms:W3CDTF">2026-09-02T08:15:00Z</dcterms:created>
  <dcterms:modified xsi:type="dcterms:W3CDTF">2026-09-03T08:11:00Z</dcterms:modified>
</cp:coreProperties>
</file>