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5752" w14:textId="1777C3AC" w:rsidR="00AB7526" w:rsidRDefault="00AB7526" w:rsidP="00AB7526">
      <w:pPr>
        <w:rPr>
          <w:b/>
          <w:spacing w:val="-2"/>
          <w:sz w:val="24"/>
        </w:rPr>
      </w:pPr>
    </w:p>
    <w:p w14:paraId="06D39F07" w14:textId="77777777" w:rsidR="00AB7526" w:rsidRPr="00AB7526" w:rsidRDefault="00AB7526" w:rsidP="00AB752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B7526">
        <w:rPr>
          <w:b/>
          <w:sz w:val="28"/>
          <w:szCs w:val="28"/>
          <w:lang w:eastAsia="ru-RU"/>
        </w:rPr>
        <w:t>Техническое задание</w:t>
      </w:r>
    </w:p>
    <w:p w14:paraId="7F889632" w14:textId="77777777" w:rsidR="00AB7526" w:rsidRPr="00AB7526" w:rsidRDefault="00AB7526" w:rsidP="00AB752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bookmarkStart w:id="0" w:name="_Hlk203128114"/>
      <w:r w:rsidRPr="00AB7526">
        <w:rPr>
          <w:sz w:val="28"/>
          <w:szCs w:val="28"/>
          <w:lang w:eastAsia="ru-RU"/>
        </w:rPr>
        <w:t xml:space="preserve">на услуги </w:t>
      </w:r>
      <w:r w:rsidRPr="00AB7526">
        <w:rPr>
          <w:rFonts w:eastAsia="Calibri"/>
          <w:sz w:val="28"/>
          <w:szCs w:val="28"/>
          <w:lang w:eastAsia="ru-RU"/>
        </w:rPr>
        <w:t>по позиционированию и продвижению мероприятия</w:t>
      </w:r>
      <w:r w:rsidRPr="00AB7526">
        <w:rPr>
          <w:sz w:val="28"/>
          <w:szCs w:val="28"/>
          <w:lang w:eastAsia="ru-RU"/>
        </w:rPr>
        <w:t xml:space="preserve"> ФГБУК «Всероссийский историко-этнографический музей» в сервисе Ads.vk.com</w:t>
      </w:r>
    </w:p>
    <w:bookmarkEnd w:id="0"/>
    <w:p w14:paraId="35F70762" w14:textId="77777777" w:rsidR="00AB7526" w:rsidRPr="00AB7526" w:rsidRDefault="00AB7526" w:rsidP="00AB7526">
      <w:pPr>
        <w:widowControl/>
        <w:autoSpaceDE/>
        <w:autoSpaceDN/>
        <w:rPr>
          <w:sz w:val="28"/>
          <w:szCs w:val="28"/>
          <w:lang w:eastAsia="ru-RU"/>
        </w:rPr>
      </w:pPr>
    </w:p>
    <w:p w14:paraId="60E300F5" w14:textId="77777777" w:rsidR="00AB7526" w:rsidRPr="00AB7526" w:rsidRDefault="00AB7526" w:rsidP="00AB752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E367529" w14:textId="4C68F515" w:rsidR="00AB7526" w:rsidRPr="00AB7526" w:rsidRDefault="00AB7526" w:rsidP="00AB7526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AB7526">
        <w:rPr>
          <w:rFonts w:eastAsia="Calibri"/>
          <w:b/>
          <w:sz w:val="28"/>
          <w:szCs w:val="28"/>
          <w:lang w:eastAsia="ru-RU"/>
        </w:rPr>
        <w:t>Предмет контракта</w:t>
      </w:r>
      <w:r w:rsidRPr="00AB7526">
        <w:rPr>
          <w:rFonts w:eastAsia="Calibri"/>
          <w:sz w:val="28"/>
          <w:szCs w:val="28"/>
          <w:lang w:eastAsia="ru-RU"/>
        </w:rPr>
        <w:t>: оказание услуг по позиционированию и продвижению мероприятия ФГБУК «Всероссийский историко-этнографический музей» в сервисе Ads.vk.com, а именно проведение таргетированной рекламы в социальной сети «ВКонтакте».</w:t>
      </w:r>
    </w:p>
    <w:p w14:paraId="4ED153D5" w14:textId="718EFDFE" w:rsidR="00AB7526" w:rsidRPr="00424FF0" w:rsidRDefault="00AB7526" w:rsidP="00AB752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B7526">
        <w:rPr>
          <w:rFonts w:eastAsia="Calibri"/>
          <w:b/>
          <w:noProof/>
          <w:sz w:val="28"/>
          <w:szCs w:val="28"/>
          <w:lang w:eastAsia="ru-RU"/>
        </w:rPr>
        <w:t>Место поставки</w:t>
      </w:r>
      <w:r w:rsidRPr="00AB7526">
        <w:rPr>
          <w:rFonts w:eastAsia="Calibri"/>
          <w:noProof/>
          <w:sz w:val="28"/>
          <w:szCs w:val="28"/>
          <w:lang w:eastAsia="ru-RU"/>
        </w:rPr>
        <w:t xml:space="preserve">: сервис Ads.vk.com  </w:t>
      </w:r>
    </w:p>
    <w:p w14:paraId="7C14F109" w14:textId="15B2F189" w:rsidR="00AB7526" w:rsidRPr="00424FF0" w:rsidRDefault="00AB7526" w:rsidP="00424FF0">
      <w:pPr>
        <w:autoSpaceDE/>
        <w:autoSpaceDN/>
        <w:snapToGrid w:val="0"/>
        <w:ind w:right="88"/>
        <w:jc w:val="both"/>
        <w:rPr>
          <w:rFonts w:eastAsia="Calibri"/>
          <w:noProof/>
          <w:sz w:val="28"/>
          <w:szCs w:val="28"/>
          <w:lang w:eastAsia="ru-RU"/>
        </w:rPr>
      </w:pPr>
      <w:r w:rsidRPr="00AB7526">
        <w:rPr>
          <w:rFonts w:eastAsia="Calibri"/>
          <w:b/>
          <w:noProof/>
          <w:sz w:val="28"/>
          <w:szCs w:val="28"/>
          <w:lang w:eastAsia="ru-RU"/>
        </w:rPr>
        <w:t>Сроки оказания услуг:</w:t>
      </w:r>
      <w:r w:rsidRPr="00AB7526">
        <w:rPr>
          <w:rFonts w:eastAsia="Calibri"/>
          <w:noProof/>
          <w:sz w:val="28"/>
          <w:szCs w:val="28"/>
          <w:lang w:eastAsia="ru-RU"/>
        </w:rPr>
        <w:t xml:space="preserve">  с </w:t>
      </w:r>
      <w:r>
        <w:rPr>
          <w:rFonts w:eastAsia="Calibri"/>
          <w:noProof/>
          <w:sz w:val="28"/>
          <w:szCs w:val="28"/>
          <w:lang w:eastAsia="ru-RU"/>
        </w:rPr>
        <w:t>01.07</w:t>
      </w:r>
      <w:r w:rsidRPr="00AB7526">
        <w:rPr>
          <w:rFonts w:eastAsia="Calibri"/>
          <w:noProof/>
          <w:sz w:val="28"/>
          <w:szCs w:val="28"/>
          <w:lang w:eastAsia="ru-RU"/>
        </w:rPr>
        <w:t>.2026</w:t>
      </w:r>
      <w:r>
        <w:rPr>
          <w:rFonts w:eastAsia="Calibri"/>
          <w:noProof/>
          <w:sz w:val="28"/>
          <w:szCs w:val="28"/>
          <w:lang w:eastAsia="ru-RU"/>
        </w:rPr>
        <w:t xml:space="preserve"> г.</w:t>
      </w:r>
      <w:r w:rsidRPr="00AB7526">
        <w:rPr>
          <w:rFonts w:eastAsia="Calibri"/>
          <w:noProof/>
          <w:sz w:val="28"/>
          <w:szCs w:val="28"/>
          <w:lang w:eastAsia="ru-RU"/>
        </w:rPr>
        <w:t xml:space="preserve"> по </w:t>
      </w:r>
      <w:r>
        <w:rPr>
          <w:rFonts w:eastAsia="Calibri"/>
          <w:noProof/>
          <w:sz w:val="28"/>
          <w:szCs w:val="28"/>
          <w:lang w:eastAsia="ru-RU"/>
        </w:rPr>
        <w:t xml:space="preserve">02.08. </w:t>
      </w:r>
      <w:r w:rsidRPr="00AB7526">
        <w:rPr>
          <w:rFonts w:eastAsia="Calibri"/>
          <w:noProof/>
          <w:sz w:val="28"/>
          <w:szCs w:val="28"/>
          <w:lang w:eastAsia="ru-RU"/>
        </w:rPr>
        <w:t>2026 г</w:t>
      </w:r>
      <w:r>
        <w:rPr>
          <w:rFonts w:eastAsia="Calibri"/>
          <w:noProof/>
          <w:sz w:val="28"/>
          <w:szCs w:val="28"/>
          <w:lang w:eastAsia="ru-RU"/>
        </w:rPr>
        <w:t>.</w:t>
      </w:r>
    </w:p>
    <w:p w14:paraId="232618E9" w14:textId="0CE8DCC7" w:rsidR="00B20CD6" w:rsidRPr="00424FF0" w:rsidRDefault="00AB7526" w:rsidP="00424FF0">
      <w:pPr>
        <w:jc w:val="both"/>
        <w:rPr>
          <w:b/>
          <w:sz w:val="28"/>
          <w:szCs w:val="28"/>
          <w:lang w:eastAsia="ru-RU"/>
        </w:rPr>
      </w:pPr>
      <w:r w:rsidRPr="00E0117B">
        <w:rPr>
          <w:b/>
          <w:sz w:val="28"/>
          <w:szCs w:val="28"/>
          <w:lang w:eastAsia="ru-RU"/>
        </w:rPr>
        <w:t>Требования к организации услуги:</w:t>
      </w:r>
    </w:p>
    <w:p w14:paraId="07965AEB" w14:textId="77777777" w:rsidR="00B20CD6" w:rsidRPr="00AB7526" w:rsidRDefault="008E5EE9">
      <w:pPr>
        <w:pStyle w:val="a4"/>
        <w:numPr>
          <w:ilvl w:val="0"/>
          <w:numId w:val="2"/>
        </w:numPr>
        <w:tabs>
          <w:tab w:val="left" w:pos="4711"/>
        </w:tabs>
        <w:jc w:val="both"/>
        <w:rPr>
          <w:b/>
          <w:sz w:val="28"/>
          <w:szCs w:val="28"/>
        </w:rPr>
      </w:pPr>
      <w:r w:rsidRPr="00AB7526">
        <w:rPr>
          <w:b/>
          <w:sz w:val="28"/>
          <w:szCs w:val="28"/>
        </w:rPr>
        <w:t xml:space="preserve">Общие </w:t>
      </w:r>
      <w:r w:rsidRPr="00AB7526">
        <w:rPr>
          <w:b/>
          <w:spacing w:val="-2"/>
          <w:sz w:val="28"/>
          <w:szCs w:val="28"/>
        </w:rPr>
        <w:t>положения</w:t>
      </w:r>
    </w:p>
    <w:p w14:paraId="2E2AACA8" w14:textId="38087F43" w:rsidR="00B20CD6" w:rsidRPr="00AB7526" w:rsidRDefault="008E5EE9">
      <w:pPr>
        <w:pStyle w:val="a4"/>
        <w:numPr>
          <w:ilvl w:val="1"/>
          <w:numId w:val="2"/>
        </w:numPr>
        <w:tabs>
          <w:tab w:val="left" w:pos="1555"/>
        </w:tabs>
        <w:ind w:right="139" w:firstLine="708"/>
        <w:rPr>
          <w:sz w:val="28"/>
          <w:szCs w:val="28"/>
        </w:rPr>
      </w:pPr>
      <w:r w:rsidRPr="00AB7526">
        <w:rPr>
          <w:sz w:val="28"/>
          <w:szCs w:val="28"/>
        </w:rPr>
        <w:t>Предмет:</w:t>
      </w:r>
      <w:r w:rsidRPr="00AB7526">
        <w:rPr>
          <w:spacing w:val="-1"/>
          <w:sz w:val="28"/>
          <w:szCs w:val="28"/>
        </w:rPr>
        <w:t xml:space="preserve"> </w:t>
      </w:r>
      <w:r w:rsidRPr="00AB7526">
        <w:rPr>
          <w:sz w:val="28"/>
          <w:szCs w:val="28"/>
        </w:rPr>
        <w:t>оказание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услуг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по позиционированию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и</w:t>
      </w:r>
      <w:r w:rsidRPr="00AB7526">
        <w:rPr>
          <w:spacing w:val="-1"/>
          <w:sz w:val="28"/>
          <w:szCs w:val="28"/>
        </w:rPr>
        <w:t xml:space="preserve"> </w:t>
      </w:r>
      <w:r w:rsidRPr="00AB7526">
        <w:rPr>
          <w:sz w:val="28"/>
          <w:szCs w:val="28"/>
        </w:rPr>
        <w:t xml:space="preserve">продвижению </w:t>
      </w:r>
      <w:r w:rsidR="009B71F5">
        <w:rPr>
          <w:sz w:val="28"/>
          <w:szCs w:val="28"/>
        </w:rPr>
        <w:t>мероприятия</w:t>
      </w:r>
      <w:r w:rsidRPr="00AB7526">
        <w:rPr>
          <w:sz w:val="28"/>
          <w:szCs w:val="28"/>
        </w:rPr>
        <w:t>,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а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именно проведение таргетированной рекламы в социальной сети «В</w:t>
      </w:r>
      <w:r w:rsidR="00C47A76">
        <w:rPr>
          <w:sz w:val="28"/>
          <w:szCs w:val="28"/>
        </w:rPr>
        <w:t>к</w:t>
      </w:r>
      <w:r w:rsidRPr="00AB7526">
        <w:rPr>
          <w:sz w:val="28"/>
          <w:szCs w:val="28"/>
        </w:rPr>
        <w:t xml:space="preserve">онтакте» </w:t>
      </w:r>
      <w:r w:rsidR="009B71F5">
        <w:rPr>
          <w:sz w:val="28"/>
          <w:szCs w:val="28"/>
        </w:rPr>
        <w:t>мероприятия</w:t>
      </w:r>
      <w:r w:rsidRPr="00AB7526">
        <w:rPr>
          <w:sz w:val="28"/>
          <w:szCs w:val="28"/>
        </w:rPr>
        <w:t xml:space="preserve"> </w:t>
      </w:r>
      <w:r w:rsidR="009B71F5">
        <w:rPr>
          <w:sz w:val="28"/>
          <w:szCs w:val="28"/>
        </w:rPr>
        <w:t>Заказчика</w:t>
      </w:r>
      <w:r w:rsidRPr="00AB7526">
        <w:rPr>
          <w:sz w:val="28"/>
          <w:szCs w:val="28"/>
        </w:rPr>
        <w:t xml:space="preserve"> (организация фестивал</w:t>
      </w:r>
      <w:r w:rsidR="009B71F5">
        <w:rPr>
          <w:sz w:val="28"/>
          <w:szCs w:val="28"/>
        </w:rPr>
        <w:t>я</w:t>
      </w:r>
      <w:r w:rsidRPr="00AB7526">
        <w:rPr>
          <w:sz w:val="28"/>
          <w:szCs w:val="28"/>
        </w:rPr>
        <w:t xml:space="preserve">) (далее – </w:t>
      </w:r>
      <w:r w:rsidR="009B71F5">
        <w:rPr>
          <w:sz w:val="28"/>
          <w:szCs w:val="28"/>
        </w:rPr>
        <w:t>мероприятие</w:t>
      </w:r>
      <w:r w:rsidRPr="00AB7526">
        <w:rPr>
          <w:sz w:val="28"/>
          <w:szCs w:val="28"/>
        </w:rPr>
        <w:t>).</w:t>
      </w:r>
    </w:p>
    <w:p w14:paraId="362E8738" w14:textId="62F8D1FB" w:rsidR="00B20CD6" w:rsidRPr="00AB7526" w:rsidRDefault="008E5EE9">
      <w:pPr>
        <w:pStyle w:val="a4"/>
        <w:numPr>
          <w:ilvl w:val="1"/>
          <w:numId w:val="2"/>
        </w:numPr>
        <w:tabs>
          <w:tab w:val="left" w:pos="1555"/>
        </w:tabs>
        <w:ind w:right="140" w:firstLine="708"/>
        <w:rPr>
          <w:sz w:val="28"/>
          <w:szCs w:val="28"/>
        </w:rPr>
      </w:pPr>
      <w:r w:rsidRPr="00AB7526">
        <w:rPr>
          <w:sz w:val="28"/>
          <w:szCs w:val="28"/>
        </w:rPr>
        <w:t>Цель: информирование целевой аудитории о</w:t>
      </w:r>
      <w:r w:rsidR="009B71F5">
        <w:rPr>
          <w:sz w:val="28"/>
          <w:szCs w:val="28"/>
        </w:rPr>
        <w:t xml:space="preserve"> мероприятии Заказчика</w:t>
      </w:r>
      <w:r w:rsidRPr="00AB7526">
        <w:rPr>
          <w:sz w:val="28"/>
          <w:szCs w:val="28"/>
        </w:rPr>
        <w:t xml:space="preserve"> с помощью таргетированной рекламы.</w:t>
      </w:r>
    </w:p>
    <w:p w14:paraId="4C6B2DB7" w14:textId="3B0F5DA8" w:rsidR="00B20CD6" w:rsidRPr="00AB7526" w:rsidRDefault="008E5EE9">
      <w:pPr>
        <w:pStyle w:val="a4"/>
        <w:numPr>
          <w:ilvl w:val="1"/>
          <w:numId w:val="2"/>
        </w:numPr>
        <w:tabs>
          <w:tab w:val="left" w:pos="1303"/>
        </w:tabs>
        <w:ind w:right="138" w:firstLine="708"/>
        <w:rPr>
          <w:sz w:val="28"/>
          <w:szCs w:val="28"/>
        </w:rPr>
      </w:pPr>
      <w:r w:rsidRPr="00AB7526">
        <w:rPr>
          <w:sz w:val="28"/>
          <w:szCs w:val="28"/>
        </w:rPr>
        <w:t>География проведения таргетированной</w:t>
      </w:r>
      <w:r w:rsidR="009B71F5">
        <w:rPr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рекламы</w:t>
      </w:r>
      <w:r w:rsidR="00AB7526">
        <w:rPr>
          <w:sz w:val="28"/>
          <w:szCs w:val="28"/>
        </w:rPr>
        <w:t>: города Тверской области</w:t>
      </w:r>
      <w:r w:rsidR="00DC23AD">
        <w:rPr>
          <w:sz w:val="28"/>
          <w:szCs w:val="28"/>
        </w:rPr>
        <w:t xml:space="preserve"> - Тверь, Торжок, Старица, Конаково, </w:t>
      </w:r>
      <w:r w:rsidR="000E022D">
        <w:rPr>
          <w:sz w:val="28"/>
          <w:szCs w:val="28"/>
        </w:rPr>
        <w:t xml:space="preserve">Калязин, Кашин, Ржев, </w:t>
      </w:r>
      <w:r w:rsidR="00DC23AD">
        <w:rPr>
          <w:sz w:val="28"/>
          <w:szCs w:val="28"/>
        </w:rPr>
        <w:t>Торжокский район, Конаковский район, п. Завидово</w:t>
      </w:r>
      <w:r w:rsidR="000E022D">
        <w:rPr>
          <w:sz w:val="28"/>
          <w:szCs w:val="28"/>
        </w:rPr>
        <w:t>, Калининский район</w:t>
      </w:r>
      <w:r w:rsidR="00AB7526">
        <w:rPr>
          <w:sz w:val="28"/>
          <w:szCs w:val="28"/>
        </w:rPr>
        <w:t xml:space="preserve">, г. Клин, Московской обл., </w:t>
      </w:r>
      <w:r w:rsidR="00C47A76">
        <w:rPr>
          <w:sz w:val="28"/>
          <w:szCs w:val="28"/>
        </w:rPr>
        <w:t xml:space="preserve">         </w:t>
      </w:r>
      <w:r w:rsidR="00AB7526">
        <w:rPr>
          <w:sz w:val="28"/>
          <w:szCs w:val="28"/>
        </w:rPr>
        <w:t>г. Химки, Московской области, г. Зеленоград, Московской обл.</w:t>
      </w:r>
    </w:p>
    <w:p w14:paraId="46C5AB28" w14:textId="624E8256" w:rsidR="00B20CD6" w:rsidRPr="00AB7526" w:rsidRDefault="008E5EE9">
      <w:pPr>
        <w:pStyle w:val="a4"/>
        <w:numPr>
          <w:ilvl w:val="1"/>
          <w:numId w:val="2"/>
        </w:numPr>
        <w:tabs>
          <w:tab w:val="left" w:pos="1312"/>
        </w:tabs>
        <w:spacing w:before="1"/>
        <w:ind w:right="143" w:firstLine="708"/>
        <w:rPr>
          <w:sz w:val="28"/>
          <w:szCs w:val="28"/>
        </w:rPr>
      </w:pPr>
      <w:r w:rsidRPr="00AB7526">
        <w:rPr>
          <w:sz w:val="28"/>
          <w:szCs w:val="28"/>
        </w:rPr>
        <w:t>Стоимость услуг Исполнителя, предусмотренных настоящим техническим заданием,</w:t>
      </w:r>
      <w:r w:rsidR="00AB7526">
        <w:rPr>
          <w:sz w:val="28"/>
          <w:szCs w:val="28"/>
        </w:rPr>
        <w:t xml:space="preserve"> составляет 10 % </w:t>
      </w:r>
      <w:r w:rsidR="001701F5">
        <w:rPr>
          <w:sz w:val="28"/>
          <w:szCs w:val="28"/>
        </w:rPr>
        <w:t xml:space="preserve"> (десять процентов) </w:t>
      </w:r>
      <w:r w:rsidR="00AB7526">
        <w:rPr>
          <w:sz w:val="28"/>
          <w:szCs w:val="28"/>
        </w:rPr>
        <w:t>от</w:t>
      </w:r>
      <w:r w:rsidRPr="00AB7526">
        <w:rPr>
          <w:sz w:val="28"/>
          <w:szCs w:val="28"/>
        </w:rPr>
        <w:t xml:space="preserve"> рекламн</w:t>
      </w:r>
      <w:r w:rsidR="009B71F5">
        <w:rPr>
          <w:sz w:val="28"/>
          <w:szCs w:val="28"/>
        </w:rPr>
        <w:t>ого</w:t>
      </w:r>
      <w:r w:rsidRPr="00AB7526">
        <w:rPr>
          <w:sz w:val="28"/>
          <w:szCs w:val="28"/>
        </w:rPr>
        <w:t xml:space="preserve"> бюджет</w:t>
      </w:r>
      <w:r w:rsidR="009B71F5">
        <w:rPr>
          <w:sz w:val="28"/>
          <w:szCs w:val="28"/>
        </w:rPr>
        <w:t>а.</w:t>
      </w:r>
      <w:r w:rsidR="001701F5">
        <w:rPr>
          <w:sz w:val="28"/>
          <w:szCs w:val="28"/>
        </w:rPr>
        <w:t xml:space="preserve"> Рекламный бюджет составляет 50 000 рублей (Пятьдесят тысяч рублей, 00 коп.), в т.ч. НДС.</w:t>
      </w:r>
      <w:r w:rsidRPr="00AB7526">
        <w:rPr>
          <w:sz w:val="28"/>
          <w:szCs w:val="28"/>
        </w:rPr>
        <w:t xml:space="preserve"> Распределение рекламного бюджета в зависимости от системы размещения таргетированной реклам</w:t>
      </w:r>
      <w:r w:rsidR="000E022D">
        <w:rPr>
          <w:sz w:val="28"/>
          <w:szCs w:val="28"/>
        </w:rPr>
        <w:t>ы</w:t>
      </w:r>
      <w:r w:rsidRPr="00AB7526">
        <w:rPr>
          <w:sz w:val="28"/>
          <w:szCs w:val="28"/>
        </w:rPr>
        <w:t xml:space="preserve"> Исполнитель согласовывает с Заказчиком с учетом необходимости достижения Исполнителем результатов рекламной кампании, установленных в настоящем техническом задании.</w:t>
      </w:r>
    </w:p>
    <w:p w14:paraId="554188FB" w14:textId="77777777" w:rsidR="00B20CD6" w:rsidRPr="00AB7526" w:rsidRDefault="00B20CD6">
      <w:pPr>
        <w:pStyle w:val="a3"/>
        <w:spacing w:before="71"/>
        <w:ind w:left="0" w:firstLine="0"/>
        <w:jc w:val="left"/>
        <w:rPr>
          <w:sz w:val="28"/>
          <w:szCs w:val="28"/>
        </w:rPr>
      </w:pPr>
    </w:p>
    <w:p w14:paraId="4E30E83D" w14:textId="4F0FA9F5" w:rsidR="00B20CD6" w:rsidRDefault="008E5EE9" w:rsidP="00BA73C3">
      <w:pPr>
        <w:pStyle w:val="a4"/>
        <w:numPr>
          <w:ilvl w:val="0"/>
          <w:numId w:val="2"/>
        </w:numPr>
        <w:tabs>
          <w:tab w:val="left" w:pos="1338"/>
          <w:tab w:val="left" w:pos="1578"/>
        </w:tabs>
        <w:spacing w:line="237" w:lineRule="auto"/>
        <w:ind w:left="1560" w:right="1342" w:hanging="222"/>
        <w:jc w:val="left"/>
        <w:rPr>
          <w:b/>
          <w:sz w:val="28"/>
          <w:szCs w:val="28"/>
        </w:rPr>
      </w:pPr>
      <w:r w:rsidRPr="00AB7526">
        <w:rPr>
          <w:b/>
          <w:sz w:val="28"/>
          <w:szCs w:val="28"/>
        </w:rPr>
        <w:t>Содержание</w:t>
      </w:r>
      <w:r w:rsidR="00BA73C3">
        <w:rPr>
          <w:b/>
          <w:spacing w:val="-6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и</w:t>
      </w:r>
      <w:r w:rsidRPr="00AB7526">
        <w:rPr>
          <w:b/>
          <w:spacing w:val="-5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объем</w:t>
      </w:r>
      <w:r w:rsidRPr="00AB7526">
        <w:rPr>
          <w:b/>
          <w:spacing w:val="-6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услуг</w:t>
      </w:r>
      <w:r w:rsidRPr="00AB7526">
        <w:rPr>
          <w:b/>
          <w:spacing w:val="-7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по</w:t>
      </w:r>
      <w:r w:rsidRPr="00AB7526">
        <w:rPr>
          <w:b/>
          <w:spacing w:val="-5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проведению</w:t>
      </w:r>
      <w:r w:rsidR="00BA73C3">
        <w:rPr>
          <w:b/>
          <w:spacing w:val="-6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таргетированной</w:t>
      </w:r>
      <w:r w:rsidRPr="00AB7526">
        <w:rPr>
          <w:b/>
          <w:spacing w:val="-5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рекламы в социальной сети «Вконтакте»</w:t>
      </w:r>
    </w:p>
    <w:p w14:paraId="26F7FDA3" w14:textId="77777777" w:rsidR="00BA73C3" w:rsidRPr="00AB7526" w:rsidRDefault="00BA73C3" w:rsidP="00BA73C3">
      <w:pPr>
        <w:pStyle w:val="a4"/>
        <w:tabs>
          <w:tab w:val="left" w:pos="1578"/>
          <w:tab w:val="left" w:pos="3513"/>
        </w:tabs>
        <w:spacing w:line="237" w:lineRule="auto"/>
        <w:ind w:left="3513" w:right="1342" w:firstLine="0"/>
        <w:jc w:val="left"/>
        <w:rPr>
          <w:b/>
          <w:sz w:val="28"/>
          <w:szCs w:val="28"/>
        </w:rPr>
      </w:pPr>
    </w:p>
    <w:p w14:paraId="454A4AF2" w14:textId="047C2348" w:rsidR="00B20CD6" w:rsidRPr="00AB7526" w:rsidRDefault="008E5EE9">
      <w:pPr>
        <w:pStyle w:val="a4"/>
        <w:numPr>
          <w:ilvl w:val="1"/>
          <w:numId w:val="2"/>
        </w:numPr>
        <w:tabs>
          <w:tab w:val="left" w:pos="1133"/>
        </w:tabs>
        <w:spacing w:before="1"/>
        <w:ind w:right="140" w:firstLine="566"/>
        <w:rPr>
          <w:sz w:val="28"/>
          <w:szCs w:val="28"/>
        </w:rPr>
      </w:pPr>
      <w:r w:rsidRPr="00AB7526">
        <w:rPr>
          <w:sz w:val="28"/>
          <w:szCs w:val="28"/>
        </w:rPr>
        <w:t>Создание рекламно-информационных материалов о</w:t>
      </w:r>
      <w:r w:rsidR="00BA73C3">
        <w:rPr>
          <w:sz w:val="28"/>
          <w:szCs w:val="28"/>
        </w:rPr>
        <w:t xml:space="preserve"> мероприятии Заказчика</w:t>
      </w:r>
      <w:r w:rsidRPr="00AB7526">
        <w:rPr>
          <w:sz w:val="28"/>
          <w:szCs w:val="28"/>
        </w:rPr>
        <w:t xml:space="preserve"> для проведения таргетированной рекламы (рекламных постов/объявлений) в количестве не менее </w:t>
      </w:r>
      <w:r w:rsidR="00BA73C3">
        <w:rPr>
          <w:sz w:val="28"/>
          <w:szCs w:val="28"/>
        </w:rPr>
        <w:t>3</w:t>
      </w:r>
      <w:r w:rsidRPr="00AB7526">
        <w:rPr>
          <w:sz w:val="28"/>
          <w:szCs w:val="28"/>
        </w:rPr>
        <w:t xml:space="preserve"> макетов и согласование с </w:t>
      </w:r>
      <w:r w:rsidR="00BA73C3">
        <w:rPr>
          <w:sz w:val="28"/>
          <w:szCs w:val="28"/>
        </w:rPr>
        <w:t>Заказчиком.</w:t>
      </w:r>
      <w:r w:rsidRPr="00AB7526">
        <w:rPr>
          <w:sz w:val="28"/>
          <w:szCs w:val="28"/>
        </w:rPr>
        <w:t xml:space="preserve"> По требованию </w:t>
      </w:r>
      <w:r w:rsidR="00BA73C3">
        <w:rPr>
          <w:sz w:val="28"/>
          <w:szCs w:val="28"/>
        </w:rPr>
        <w:t>Заказчика</w:t>
      </w:r>
      <w:r w:rsidRPr="00AB7526">
        <w:rPr>
          <w:sz w:val="28"/>
          <w:szCs w:val="28"/>
        </w:rPr>
        <w:t xml:space="preserve"> Исполнитель вносит правки в проекты рекламно-информационных материалов. Тексты объявлений, дизайн рекламно-информационных материалов должны быть предварительно согласованы с </w:t>
      </w:r>
      <w:r w:rsidR="00BA73C3">
        <w:rPr>
          <w:sz w:val="28"/>
          <w:szCs w:val="28"/>
        </w:rPr>
        <w:t>Заказчиком.</w:t>
      </w:r>
    </w:p>
    <w:p w14:paraId="4E29F723" w14:textId="20511CA6" w:rsidR="00B20CD6" w:rsidRPr="00AB7526" w:rsidRDefault="008E5EE9">
      <w:pPr>
        <w:pStyle w:val="a3"/>
        <w:ind w:right="141"/>
        <w:rPr>
          <w:sz w:val="28"/>
          <w:szCs w:val="28"/>
        </w:rPr>
      </w:pPr>
      <w:r w:rsidRPr="00AB7526">
        <w:rPr>
          <w:sz w:val="28"/>
          <w:szCs w:val="28"/>
        </w:rPr>
        <w:t xml:space="preserve">Информацию и исходные материалы для создания рекламно-информационных материалов предоставляет </w:t>
      </w:r>
      <w:r w:rsidR="00BA73C3">
        <w:rPr>
          <w:sz w:val="28"/>
          <w:szCs w:val="28"/>
        </w:rPr>
        <w:t>Заказчик.</w:t>
      </w:r>
    </w:p>
    <w:p w14:paraId="42FD46FC" w14:textId="420011FA" w:rsidR="00B20CD6" w:rsidRPr="000E022D" w:rsidRDefault="008E5EE9" w:rsidP="000E022D">
      <w:pPr>
        <w:pStyle w:val="a4"/>
        <w:numPr>
          <w:ilvl w:val="1"/>
          <w:numId w:val="2"/>
        </w:numPr>
        <w:tabs>
          <w:tab w:val="left" w:pos="1253"/>
        </w:tabs>
        <w:ind w:right="145" w:firstLine="708"/>
        <w:rPr>
          <w:sz w:val="28"/>
          <w:szCs w:val="28"/>
        </w:rPr>
      </w:pPr>
      <w:r w:rsidRPr="000E022D">
        <w:rPr>
          <w:sz w:val="28"/>
          <w:szCs w:val="28"/>
        </w:rPr>
        <w:t>Исполнитель</w:t>
      </w:r>
      <w:r w:rsidR="00BA73C3" w:rsidRPr="000E022D">
        <w:rPr>
          <w:sz w:val="28"/>
          <w:szCs w:val="28"/>
        </w:rPr>
        <w:t xml:space="preserve"> согласовывает с Заказчиком</w:t>
      </w:r>
      <w:r w:rsidRPr="000E022D">
        <w:rPr>
          <w:sz w:val="28"/>
          <w:szCs w:val="28"/>
        </w:rPr>
        <w:t xml:space="preserve"> информаци</w:t>
      </w:r>
      <w:r w:rsidR="00BA73C3" w:rsidRPr="000E022D">
        <w:rPr>
          <w:sz w:val="28"/>
          <w:szCs w:val="28"/>
        </w:rPr>
        <w:t>ю</w:t>
      </w:r>
      <w:r w:rsidRPr="000E022D">
        <w:rPr>
          <w:sz w:val="28"/>
          <w:szCs w:val="28"/>
        </w:rPr>
        <w:t xml:space="preserve"> о </w:t>
      </w:r>
      <w:r w:rsidR="00BA73C3" w:rsidRPr="000E022D">
        <w:rPr>
          <w:sz w:val="28"/>
          <w:szCs w:val="28"/>
        </w:rPr>
        <w:t xml:space="preserve">мероприятии, содержании и </w:t>
      </w:r>
      <w:r w:rsidRPr="000E022D">
        <w:rPr>
          <w:sz w:val="28"/>
          <w:szCs w:val="28"/>
        </w:rPr>
        <w:t>конкурентных преимуществах, выстраива</w:t>
      </w:r>
      <w:r w:rsidR="00BA73C3" w:rsidRPr="000E022D">
        <w:rPr>
          <w:sz w:val="28"/>
          <w:szCs w:val="28"/>
        </w:rPr>
        <w:t>ет</w:t>
      </w:r>
      <w:r w:rsidRPr="000E022D">
        <w:rPr>
          <w:sz w:val="28"/>
          <w:szCs w:val="28"/>
        </w:rPr>
        <w:t xml:space="preserve"> портрет</w:t>
      </w:r>
      <w:r w:rsidR="00BA73C3" w:rsidRPr="000E022D">
        <w:rPr>
          <w:sz w:val="28"/>
          <w:szCs w:val="28"/>
        </w:rPr>
        <w:t xml:space="preserve"> целевой </w:t>
      </w:r>
      <w:r w:rsidR="00BA73C3" w:rsidRPr="000E022D">
        <w:rPr>
          <w:sz w:val="28"/>
          <w:szCs w:val="28"/>
        </w:rPr>
        <w:lastRenderedPageBreak/>
        <w:t>аудитории</w:t>
      </w:r>
      <w:r w:rsidR="000E022D" w:rsidRPr="000E022D">
        <w:rPr>
          <w:sz w:val="28"/>
          <w:szCs w:val="28"/>
        </w:rPr>
        <w:t xml:space="preserve"> </w:t>
      </w:r>
      <w:r w:rsidR="000E022D" w:rsidRPr="000E022D">
        <w:rPr>
          <w:spacing w:val="-2"/>
          <w:sz w:val="28"/>
          <w:szCs w:val="28"/>
        </w:rPr>
        <w:t xml:space="preserve">для настройки таргетированной рекламы </w:t>
      </w:r>
      <w:r w:rsidR="000E022D" w:rsidRPr="000E022D">
        <w:rPr>
          <w:sz w:val="28"/>
          <w:szCs w:val="28"/>
        </w:rPr>
        <w:t>в социальной сети.</w:t>
      </w:r>
    </w:p>
    <w:p w14:paraId="0998FB0E" w14:textId="1B3014EB" w:rsidR="00B20CD6" w:rsidRPr="00AB7526" w:rsidRDefault="008E5EE9">
      <w:pPr>
        <w:pStyle w:val="a3"/>
        <w:ind w:right="145"/>
        <w:rPr>
          <w:sz w:val="28"/>
          <w:szCs w:val="28"/>
        </w:rPr>
      </w:pPr>
      <w:r w:rsidRPr="00AB7526">
        <w:rPr>
          <w:sz w:val="28"/>
          <w:szCs w:val="28"/>
        </w:rPr>
        <w:t xml:space="preserve">Перед размещением таргетированной рекламы в социальной сети целевая аудитория согласовывается с </w:t>
      </w:r>
      <w:r w:rsidR="00BA73C3">
        <w:rPr>
          <w:sz w:val="28"/>
          <w:szCs w:val="28"/>
        </w:rPr>
        <w:t>Заказчиком.</w:t>
      </w:r>
    </w:p>
    <w:p w14:paraId="624D6870" w14:textId="033D9EAE" w:rsidR="00B20CD6" w:rsidRPr="00B4515B" w:rsidRDefault="008E5EE9" w:rsidP="00B4515B">
      <w:pPr>
        <w:pStyle w:val="a4"/>
        <w:numPr>
          <w:ilvl w:val="1"/>
          <w:numId w:val="2"/>
        </w:numPr>
        <w:tabs>
          <w:tab w:val="left" w:pos="1287"/>
        </w:tabs>
        <w:spacing w:before="1"/>
        <w:ind w:left="1287" w:hanging="438"/>
        <w:rPr>
          <w:sz w:val="28"/>
          <w:szCs w:val="28"/>
        </w:rPr>
      </w:pPr>
      <w:r w:rsidRPr="00AB7526">
        <w:rPr>
          <w:sz w:val="28"/>
          <w:szCs w:val="28"/>
        </w:rPr>
        <w:t>Размещение,</w:t>
      </w:r>
      <w:r w:rsidRPr="00AB7526">
        <w:rPr>
          <w:spacing w:val="14"/>
          <w:sz w:val="28"/>
          <w:szCs w:val="28"/>
        </w:rPr>
        <w:t xml:space="preserve"> </w:t>
      </w:r>
      <w:r w:rsidRPr="00AB7526">
        <w:rPr>
          <w:sz w:val="28"/>
          <w:szCs w:val="28"/>
        </w:rPr>
        <w:t>настройка</w:t>
      </w:r>
      <w:r w:rsidRPr="00AB7526">
        <w:rPr>
          <w:spacing w:val="15"/>
          <w:sz w:val="28"/>
          <w:szCs w:val="28"/>
        </w:rPr>
        <w:t xml:space="preserve"> </w:t>
      </w:r>
      <w:r w:rsidRPr="00AB7526">
        <w:rPr>
          <w:sz w:val="28"/>
          <w:szCs w:val="28"/>
        </w:rPr>
        <w:t>и</w:t>
      </w:r>
      <w:r w:rsidRPr="00AB7526">
        <w:rPr>
          <w:spacing w:val="14"/>
          <w:sz w:val="28"/>
          <w:szCs w:val="28"/>
        </w:rPr>
        <w:t xml:space="preserve"> </w:t>
      </w:r>
      <w:r w:rsidRPr="00AB7526">
        <w:rPr>
          <w:sz w:val="28"/>
          <w:szCs w:val="28"/>
        </w:rPr>
        <w:t>сопровождение</w:t>
      </w:r>
      <w:r w:rsidRPr="00AB7526">
        <w:rPr>
          <w:spacing w:val="12"/>
          <w:sz w:val="28"/>
          <w:szCs w:val="28"/>
        </w:rPr>
        <w:t xml:space="preserve"> </w:t>
      </w:r>
      <w:r w:rsidRPr="00AB7526">
        <w:rPr>
          <w:sz w:val="28"/>
          <w:szCs w:val="28"/>
        </w:rPr>
        <w:t>таргетированной</w:t>
      </w:r>
      <w:r w:rsidRPr="00AB7526">
        <w:rPr>
          <w:spacing w:val="14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рекламы</w:t>
      </w:r>
      <w:r w:rsidRPr="00AB7526">
        <w:rPr>
          <w:spacing w:val="15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15"/>
          <w:sz w:val="28"/>
          <w:szCs w:val="28"/>
        </w:rPr>
        <w:t xml:space="preserve"> </w:t>
      </w:r>
      <w:r w:rsidRPr="00AB7526">
        <w:rPr>
          <w:sz w:val="28"/>
          <w:szCs w:val="28"/>
        </w:rPr>
        <w:t>социальной</w:t>
      </w:r>
      <w:r w:rsidRPr="00AB7526">
        <w:rPr>
          <w:spacing w:val="16"/>
          <w:sz w:val="28"/>
          <w:szCs w:val="28"/>
        </w:rPr>
        <w:t xml:space="preserve"> </w:t>
      </w:r>
      <w:r w:rsidRPr="00AB7526">
        <w:rPr>
          <w:spacing w:val="-4"/>
          <w:sz w:val="28"/>
          <w:szCs w:val="28"/>
        </w:rPr>
        <w:t>сети</w:t>
      </w:r>
      <w:r w:rsidR="00B4515B">
        <w:rPr>
          <w:spacing w:val="-4"/>
          <w:sz w:val="28"/>
          <w:szCs w:val="28"/>
        </w:rPr>
        <w:t xml:space="preserve"> </w:t>
      </w:r>
      <w:r w:rsidRPr="00B4515B">
        <w:rPr>
          <w:sz w:val="28"/>
          <w:szCs w:val="28"/>
        </w:rPr>
        <w:t>«Вконтакте»</w:t>
      </w:r>
      <w:r w:rsidRPr="00B4515B">
        <w:rPr>
          <w:spacing w:val="-5"/>
          <w:sz w:val="28"/>
          <w:szCs w:val="28"/>
        </w:rPr>
        <w:t xml:space="preserve"> </w:t>
      </w:r>
      <w:r w:rsidRPr="00B4515B">
        <w:rPr>
          <w:sz w:val="28"/>
          <w:szCs w:val="28"/>
        </w:rPr>
        <w:t>Исполнителем</w:t>
      </w:r>
      <w:r w:rsidRPr="00B4515B">
        <w:rPr>
          <w:spacing w:val="-3"/>
          <w:sz w:val="28"/>
          <w:szCs w:val="28"/>
        </w:rPr>
        <w:t xml:space="preserve"> </w:t>
      </w:r>
      <w:r w:rsidRPr="00B4515B">
        <w:rPr>
          <w:sz w:val="28"/>
          <w:szCs w:val="28"/>
        </w:rPr>
        <w:t>на</w:t>
      </w:r>
      <w:r w:rsidRPr="00B4515B">
        <w:rPr>
          <w:spacing w:val="-3"/>
          <w:sz w:val="28"/>
          <w:szCs w:val="28"/>
        </w:rPr>
        <w:t xml:space="preserve"> </w:t>
      </w:r>
      <w:r w:rsidRPr="00B4515B">
        <w:rPr>
          <w:sz w:val="28"/>
          <w:szCs w:val="28"/>
        </w:rPr>
        <w:t>площадке</w:t>
      </w:r>
      <w:r w:rsidRPr="00B4515B">
        <w:rPr>
          <w:spacing w:val="-4"/>
          <w:sz w:val="28"/>
          <w:szCs w:val="28"/>
        </w:rPr>
        <w:t xml:space="preserve"> </w:t>
      </w:r>
      <w:r w:rsidRPr="00B4515B">
        <w:rPr>
          <w:sz w:val="28"/>
          <w:szCs w:val="28"/>
        </w:rPr>
        <w:t>VK</w:t>
      </w:r>
      <w:r w:rsidRPr="00B4515B">
        <w:rPr>
          <w:spacing w:val="-3"/>
          <w:sz w:val="28"/>
          <w:szCs w:val="28"/>
        </w:rPr>
        <w:t xml:space="preserve"> </w:t>
      </w:r>
      <w:r w:rsidRPr="00B4515B">
        <w:rPr>
          <w:spacing w:val="-2"/>
          <w:sz w:val="28"/>
          <w:szCs w:val="28"/>
        </w:rPr>
        <w:t>Реклама</w:t>
      </w:r>
      <w:r w:rsidR="000E022D">
        <w:rPr>
          <w:spacing w:val="-2"/>
          <w:sz w:val="28"/>
          <w:szCs w:val="28"/>
        </w:rPr>
        <w:t>:</w:t>
      </w:r>
    </w:p>
    <w:p w14:paraId="4EAC8055" w14:textId="77777777" w:rsidR="00B20CD6" w:rsidRPr="00AB7526" w:rsidRDefault="008E5EE9" w:rsidP="00C47A76">
      <w:pPr>
        <w:pStyle w:val="a4"/>
        <w:numPr>
          <w:ilvl w:val="2"/>
          <w:numId w:val="2"/>
        </w:numPr>
        <w:tabs>
          <w:tab w:val="left" w:pos="1134"/>
        </w:tabs>
        <w:ind w:left="1448" w:hanging="739"/>
        <w:rPr>
          <w:sz w:val="28"/>
          <w:szCs w:val="28"/>
        </w:rPr>
      </w:pPr>
      <w:r w:rsidRPr="00AB7526">
        <w:rPr>
          <w:sz w:val="28"/>
          <w:szCs w:val="28"/>
        </w:rPr>
        <w:t>Выставление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параметров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показов.</w:t>
      </w:r>
      <w:r w:rsidRPr="00AB7526">
        <w:rPr>
          <w:spacing w:val="-4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Тестирование.</w:t>
      </w:r>
    </w:p>
    <w:p w14:paraId="4AC40915" w14:textId="77777777" w:rsidR="00B20CD6" w:rsidRPr="00AB7526" w:rsidRDefault="008E5EE9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Настройка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объявлений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на</w:t>
      </w:r>
      <w:r w:rsidRPr="00AB7526">
        <w:rPr>
          <w:spacing w:val="-4"/>
          <w:sz w:val="28"/>
          <w:szCs w:val="28"/>
        </w:rPr>
        <w:t xml:space="preserve"> </w:t>
      </w:r>
      <w:r w:rsidRPr="00AB7526">
        <w:rPr>
          <w:sz w:val="28"/>
          <w:szCs w:val="28"/>
        </w:rPr>
        <w:t>целевую</w:t>
      </w:r>
      <w:r w:rsidRPr="00AB7526">
        <w:rPr>
          <w:spacing w:val="-4"/>
          <w:sz w:val="28"/>
          <w:szCs w:val="28"/>
        </w:rPr>
        <w:t xml:space="preserve"> </w:t>
      </w:r>
      <w:r w:rsidRPr="00AB7526">
        <w:rPr>
          <w:sz w:val="28"/>
          <w:szCs w:val="28"/>
        </w:rPr>
        <w:t>аудиторию,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географии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показов.</w:t>
      </w:r>
    </w:p>
    <w:p w14:paraId="5D9D3A0D" w14:textId="77777777" w:rsidR="00B20CD6" w:rsidRPr="00AB7526" w:rsidRDefault="008E5EE9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Размещение</w:t>
      </w:r>
      <w:r w:rsidRPr="00AB7526">
        <w:rPr>
          <w:spacing w:val="-9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рекламно-информационных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материалов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социальной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сети.</w:t>
      </w:r>
    </w:p>
    <w:p w14:paraId="73C8F33D" w14:textId="77777777" w:rsidR="00B20CD6" w:rsidRPr="00AB7526" w:rsidRDefault="008E5EE9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Прохождение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модерации.</w:t>
      </w:r>
    </w:p>
    <w:p w14:paraId="7F286849" w14:textId="77777777" w:rsidR="00B20CD6" w:rsidRPr="00AB7526" w:rsidRDefault="008E5EE9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Назначение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и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контроль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ставки,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анализ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эффективности.</w:t>
      </w:r>
    </w:p>
    <w:p w14:paraId="4C35C5E9" w14:textId="77777777" w:rsidR="00B20CD6" w:rsidRPr="00AB7526" w:rsidRDefault="008E5EE9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Мониторинг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бюджета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рекламы.</w:t>
      </w:r>
    </w:p>
    <w:p w14:paraId="447E3987" w14:textId="77777777" w:rsidR="000E022D" w:rsidRPr="000E022D" w:rsidRDefault="008E5EE9" w:rsidP="000E022D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AB7526">
        <w:rPr>
          <w:sz w:val="28"/>
          <w:szCs w:val="28"/>
        </w:rPr>
        <w:t>Установление</w:t>
      </w:r>
      <w:r w:rsidRPr="00AB7526">
        <w:rPr>
          <w:spacing w:val="-9"/>
          <w:sz w:val="28"/>
          <w:szCs w:val="28"/>
        </w:rPr>
        <w:t xml:space="preserve"> </w:t>
      </w:r>
      <w:r w:rsidRPr="00AB7526">
        <w:rPr>
          <w:sz w:val="28"/>
          <w:szCs w:val="28"/>
        </w:rPr>
        <w:t>лимитов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рекламной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кампании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(при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необходимости).</w:t>
      </w:r>
    </w:p>
    <w:p w14:paraId="6AC2ECCA" w14:textId="02B3BD9F" w:rsidR="00B20CD6" w:rsidRPr="000E022D" w:rsidRDefault="008E5EE9" w:rsidP="000E022D">
      <w:pPr>
        <w:pStyle w:val="a4"/>
        <w:numPr>
          <w:ilvl w:val="2"/>
          <w:numId w:val="2"/>
        </w:numPr>
        <w:tabs>
          <w:tab w:val="left" w:pos="1449"/>
        </w:tabs>
        <w:rPr>
          <w:sz w:val="28"/>
          <w:szCs w:val="28"/>
        </w:rPr>
      </w:pPr>
      <w:r w:rsidRPr="000E022D">
        <w:rPr>
          <w:sz w:val="28"/>
          <w:szCs w:val="28"/>
        </w:rPr>
        <w:t>Размещение</w:t>
      </w:r>
      <w:r w:rsidRPr="000E022D">
        <w:rPr>
          <w:spacing w:val="-7"/>
          <w:sz w:val="28"/>
          <w:szCs w:val="28"/>
        </w:rPr>
        <w:t xml:space="preserve"> </w:t>
      </w:r>
      <w:r w:rsidRPr="000E022D">
        <w:rPr>
          <w:sz w:val="28"/>
          <w:szCs w:val="28"/>
        </w:rPr>
        <w:t>рекламных</w:t>
      </w:r>
      <w:r w:rsidRPr="000E022D">
        <w:rPr>
          <w:spacing w:val="-3"/>
          <w:sz w:val="28"/>
          <w:szCs w:val="28"/>
        </w:rPr>
        <w:t xml:space="preserve"> </w:t>
      </w:r>
      <w:r w:rsidRPr="000E022D">
        <w:rPr>
          <w:sz w:val="28"/>
          <w:szCs w:val="28"/>
        </w:rPr>
        <w:t>постов</w:t>
      </w:r>
      <w:r w:rsidRPr="000E022D">
        <w:rPr>
          <w:spacing w:val="-4"/>
          <w:sz w:val="28"/>
          <w:szCs w:val="28"/>
        </w:rPr>
        <w:t xml:space="preserve"> </w:t>
      </w:r>
      <w:r w:rsidRPr="000E022D">
        <w:rPr>
          <w:sz w:val="28"/>
          <w:szCs w:val="28"/>
        </w:rPr>
        <w:t>в</w:t>
      </w:r>
      <w:r w:rsidRPr="000E022D">
        <w:rPr>
          <w:spacing w:val="-4"/>
          <w:sz w:val="28"/>
          <w:szCs w:val="28"/>
        </w:rPr>
        <w:t xml:space="preserve"> </w:t>
      </w:r>
      <w:r w:rsidRPr="000E022D">
        <w:rPr>
          <w:sz w:val="28"/>
          <w:szCs w:val="28"/>
        </w:rPr>
        <w:t>сторонних группах</w:t>
      </w:r>
      <w:r w:rsidRPr="000E022D">
        <w:rPr>
          <w:spacing w:val="-3"/>
          <w:sz w:val="28"/>
          <w:szCs w:val="28"/>
        </w:rPr>
        <w:t xml:space="preserve"> </w:t>
      </w:r>
      <w:r w:rsidRPr="000E022D">
        <w:rPr>
          <w:sz w:val="28"/>
          <w:szCs w:val="28"/>
        </w:rPr>
        <w:t>и</w:t>
      </w:r>
      <w:r w:rsidRPr="000E022D">
        <w:rPr>
          <w:spacing w:val="-3"/>
          <w:sz w:val="28"/>
          <w:szCs w:val="28"/>
        </w:rPr>
        <w:t xml:space="preserve"> </w:t>
      </w:r>
      <w:r w:rsidRPr="000E022D">
        <w:rPr>
          <w:sz w:val="28"/>
          <w:szCs w:val="28"/>
        </w:rPr>
        <w:t>сообществах</w:t>
      </w:r>
      <w:r w:rsidRPr="000E022D">
        <w:rPr>
          <w:spacing w:val="-3"/>
          <w:sz w:val="28"/>
          <w:szCs w:val="28"/>
        </w:rPr>
        <w:t xml:space="preserve"> </w:t>
      </w:r>
      <w:r w:rsidRPr="000E022D">
        <w:rPr>
          <w:spacing w:val="-5"/>
          <w:sz w:val="28"/>
          <w:szCs w:val="28"/>
        </w:rPr>
        <w:t>Vk.</w:t>
      </w:r>
    </w:p>
    <w:p w14:paraId="5302EDE1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356"/>
        </w:tabs>
        <w:ind w:right="147" w:firstLine="708"/>
        <w:rPr>
          <w:sz w:val="28"/>
          <w:szCs w:val="28"/>
        </w:rPr>
      </w:pPr>
      <w:r w:rsidRPr="00AB7526">
        <w:rPr>
          <w:sz w:val="28"/>
          <w:szCs w:val="28"/>
        </w:rPr>
        <w:t>Исполнитель обеспечивает максимально эффективное использование выделенного бюджета за счёт использования всех возможных настроек.</w:t>
      </w:r>
    </w:p>
    <w:p w14:paraId="326CAB2E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366"/>
        </w:tabs>
        <w:spacing w:before="1"/>
        <w:ind w:right="143" w:firstLine="708"/>
        <w:rPr>
          <w:sz w:val="28"/>
          <w:szCs w:val="28"/>
        </w:rPr>
      </w:pPr>
      <w:r w:rsidRPr="00AB7526">
        <w:rPr>
          <w:sz w:val="28"/>
          <w:szCs w:val="28"/>
        </w:rPr>
        <w:t xml:space="preserve">Исполнитель взаимодействует с технической поддержкой социальных сетей при ошибках системы (в т.ч. массовых), по вопросам обслуживания, работы различных рекламных </w:t>
      </w:r>
      <w:r w:rsidRPr="00AB7526">
        <w:rPr>
          <w:spacing w:val="-2"/>
          <w:sz w:val="28"/>
          <w:szCs w:val="28"/>
        </w:rPr>
        <w:t>инструментов.</w:t>
      </w:r>
    </w:p>
    <w:p w14:paraId="0DEFC068" w14:textId="71F1B601" w:rsidR="00B20CD6" w:rsidRPr="00AB7526" w:rsidRDefault="008E5EE9">
      <w:pPr>
        <w:pStyle w:val="a4"/>
        <w:numPr>
          <w:ilvl w:val="1"/>
          <w:numId w:val="2"/>
        </w:numPr>
        <w:tabs>
          <w:tab w:val="left" w:pos="1294"/>
        </w:tabs>
        <w:ind w:right="139" w:firstLine="708"/>
        <w:rPr>
          <w:sz w:val="28"/>
          <w:szCs w:val="28"/>
        </w:rPr>
      </w:pPr>
      <w:r w:rsidRPr="00AB7526">
        <w:rPr>
          <w:sz w:val="28"/>
          <w:szCs w:val="28"/>
        </w:rPr>
        <w:t xml:space="preserve">Исполнитель еженедельно предоставляет </w:t>
      </w:r>
      <w:r w:rsidR="000E022D">
        <w:rPr>
          <w:sz w:val="28"/>
          <w:szCs w:val="28"/>
        </w:rPr>
        <w:t>Заказчику</w:t>
      </w:r>
      <w:r w:rsidRPr="00AB7526">
        <w:rPr>
          <w:sz w:val="28"/>
          <w:szCs w:val="28"/>
        </w:rPr>
        <w:t xml:space="preserve"> отчет, включающий сведения об: охвате, количестве показов, количестве переходов, цене за показ/переход, периоде действия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рекламы,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израсходованном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бюджете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и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остатках,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данных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об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аудитории,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а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также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по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 xml:space="preserve">запросу </w:t>
      </w:r>
      <w:r w:rsidR="000E022D">
        <w:rPr>
          <w:sz w:val="28"/>
          <w:szCs w:val="28"/>
        </w:rPr>
        <w:t>Заказчика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предоставляет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доступ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рекламный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кабинет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социальной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сети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z w:val="28"/>
          <w:szCs w:val="28"/>
        </w:rPr>
        <w:t>для</w:t>
      </w:r>
      <w:r w:rsidRPr="00AB7526">
        <w:rPr>
          <w:spacing w:val="-8"/>
          <w:sz w:val="28"/>
          <w:szCs w:val="28"/>
        </w:rPr>
        <w:t xml:space="preserve"> </w:t>
      </w:r>
      <w:r w:rsidRPr="00AB7526">
        <w:rPr>
          <w:sz w:val="28"/>
          <w:szCs w:val="28"/>
        </w:rPr>
        <w:t>просмотра статистики рекламной кампании.</w:t>
      </w:r>
    </w:p>
    <w:p w14:paraId="41B50E34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265"/>
        </w:tabs>
        <w:ind w:right="145" w:firstLine="708"/>
        <w:rPr>
          <w:sz w:val="28"/>
          <w:szCs w:val="28"/>
        </w:rPr>
      </w:pPr>
      <w:r w:rsidRPr="00AB7526">
        <w:rPr>
          <w:sz w:val="28"/>
          <w:szCs w:val="28"/>
        </w:rPr>
        <w:t>Исполнитель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разрабатывает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рекомендации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по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дальнейшему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повышению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эффективности кампании (подключение дополнительных инструментов, корректировка рекламной стратегии).</w:t>
      </w:r>
    </w:p>
    <w:p w14:paraId="59EEB21D" w14:textId="34F52C1E" w:rsidR="00B20CD6" w:rsidRPr="00AB7526" w:rsidRDefault="008E5EE9">
      <w:pPr>
        <w:pStyle w:val="a4"/>
        <w:numPr>
          <w:ilvl w:val="1"/>
          <w:numId w:val="2"/>
        </w:numPr>
        <w:tabs>
          <w:tab w:val="left" w:pos="1306"/>
        </w:tabs>
        <w:ind w:right="139" w:firstLine="708"/>
        <w:rPr>
          <w:sz w:val="28"/>
          <w:szCs w:val="28"/>
        </w:rPr>
      </w:pPr>
      <w:r w:rsidRPr="00AB7526">
        <w:rPr>
          <w:sz w:val="28"/>
          <w:szCs w:val="28"/>
        </w:rPr>
        <w:t>Исполнитель по инициативе</w:t>
      </w:r>
      <w:r w:rsidR="00B4515B">
        <w:rPr>
          <w:sz w:val="28"/>
          <w:szCs w:val="28"/>
        </w:rPr>
        <w:t xml:space="preserve"> Заказчика</w:t>
      </w:r>
      <w:r w:rsidRPr="00AB7526">
        <w:rPr>
          <w:sz w:val="28"/>
          <w:szCs w:val="28"/>
        </w:rPr>
        <w:t xml:space="preserve"> или по собственной инициативе вправе</w:t>
      </w:r>
      <w:r w:rsidRPr="00AB7526">
        <w:rPr>
          <w:spacing w:val="-13"/>
          <w:sz w:val="28"/>
          <w:szCs w:val="28"/>
        </w:rPr>
        <w:t xml:space="preserve"> </w:t>
      </w:r>
      <w:r w:rsidRPr="00AB7526">
        <w:rPr>
          <w:sz w:val="28"/>
          <w:szCs w:val="28"/>
        </w:rPr>
        <w:t>внести</w:t>
      </w:r>
      <w:r w:rsidRPr="00AB7526">
        <w:rPr>
          <w:spacing w:val="-10"/>
          <w:sz w:val="28"/>
          <w:szCs w:val="28"/>
        </w:rPr>
        <w:t xml:space="preserve"> </w:t>
      </w:r>
      <w:r w:rsidRPr="00AB7526">
        <w:rPr>
          <w:sz w:val="28"/>
          <w:szCs w:val="28"/>
        </w:rPr>
        <w:t>изменения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-13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рекламную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кампанию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по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согласованию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с</w:t>
      </w:r>
      <w:r w:rsidRPr="00AB7526">
        <w:rPr>
          <w:spacing w:val="-13"/>
          <w:sz w:val="28"/>
          <w:szCs w:val="28"/>
        </w:rPr>
        <w:t xml:space="preserve"> </w:t>
      </w:r>
      <w:r w:rsidR="00B4515B">
        <w:rPr>
          <w:spacing w:val="-13"/>
          <w:sz w:val="28"/>
          <w:szCs w:val="28"/>
        </w:rPr>
        <w:t>Заказчиком</w:t>
      </w:r>
      <w:r w:rsidRPr="00AB7526">
        <w:rPr>
          <w:sz w:val="28"/>
          <w:szCs w:val="28"/>
        </w:rPr>
        <w:t>,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-13"/>
          <w:sz w:val="28"/>
          <w:szCs w:val="28"/>
        </w:rPr>
        <w:t xml:space="preserve"> </w:t>
      </w:r>
      <w:r w:rsidRPr="00AB7526">
        <w:rPr>
          <w:sz w:val="28"/>
          <w:szCs w:val="28"/>
        </w:rPr>
        <w:t xml:space="preserve">том числе: назначить корректировку ставок по различным параметрам (тип устройства, время показа, товарные группы и пр.), перераспределять рекламный бюджет на оплату показов, переходов на контекстную рекламу (при необходимости), вносить изменения в целевую аудиторию (при </w:t>
      </w:r>
      <w:r w:rsidRPr="00AB7526">
        <w:rPr>
          <w:spacing w:val="-2"/>
          <w:sz w:val="28"/>
          <w:szCs w:val="28"/>
        </w:rPr>
        <w:t>необходимости).</w:t>
      </w:r>
    </w:p>
    <w:p w14:paraId="3533D87B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261"/>
        </w:tabs>
        <w:spacing w:before="1"/>
        <w:ind w:left="1261" w:hanging="412"/>
        <w:rPr>
          <w:sz w:val="28"/>
          <w:szCs w:val="28"/>
        </w:rPr>
      </w:pPr>
      <w:r w:rsidRPr="00AB7526">
        <w:rPr>
          <w:sz w:val="28"/>
          <w:szCs w:val="28"/>
        </w:rPr>
        <w:t>Исполнитель</w:t>
      </w:r>
      <w:r w:rsidRPr="00AB7526">
        <w:rPr>
          <w:spacing w:val="-14"/>
          <w:sz w:val="28"/>
          <w:szCs w:val="28"/>
        </w:rPr>
        <w:t xml:space="preserve"> </w:t>
      </w:r>
      <w:r w:rsidRPr="00AB7526">
        <w:rPr>
          <w:sz w:val="28"/>
          <w:szCs w:val="28"/>
        </w:rPr>
        <w:t>сопровождает</w:t>
      </w:r>
      <w:r w:rsidRPr="00AB7526">
        <w:rPr>
          <w:spacing w:val="-11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рекламную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кампанию</w:t>
      </w:r>
      <w:r w:rsidRPr="00AB7526">
        <w:rPr>
          <w:spacing w:val="-14"/>
          <w:sz w:val="28"/>
          <w:szCs w:val="28"/>
        </w:rPr>
        <w:t xml:space="preserve"> </w:t>
      </w:r>
      <w:r w:rsidRPr="00AB7526">
        <w:rPr>
          <w:sz w:val="28"/>
          <w:szCs w:val="28"/>
        </w:rPr>
        <w:t>до</w:t>
      </w:r>
      <w:r w:rsidRPr="00AB7526">
        <w:rPr>
          <w:spacing w:val="-12"/>
          <w:sz w:val="28"/>
          <w:szCs w:val="28"/>
        </w:rPr>
        <w:t xml:space="preserve"> </w:t>
      </w:r>
      <w:r w:rsidRPr="00AB7526">
        <w:rPr>
          <w:sz w:val="28"/>
          <w:szCs w:val="28"/>
        </w:rPr>
        <w:t>достижения</w:t>
      </w:r>
      <w:r w:rsidRPr="00AB7526">
        <w:rPr>
          <w:spacing w:val="-14"/>
          <w:sz w:val="28"/>
          <w:szCs w:val="28"/>
        </w:rPr>
        <w:t xml:space="preserve"> </w:t>
      </w:r>
      <w:r w:rsidRPr="00AB7526">
        <w:rPr>
          <w:sz w:val="28"/>
          <w:szCs w:val="28"/>
        </w:rPr>
        <w:t>конечных</w:t>
      </w:r>
      <w:r w:rsidRPr="00AB7526">
        <w:rPr>
          <w:spacing w:val="-7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результатов.</w:t>
      </w:r>
    </w:p>
    <w:p w14:paraId="2104A746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389"/>
        </w:tabs>
        <w:ind w:left="1389" w:hanging="540"/>
        <w:rPr>
          <w:sz w:val="28"/>
          <w:szCs w:val="28"/>
        </w:rPr>
      </w:pPr>
      <w:r w:rsidRPr="00AB7526">
        <w:rPr>
          <w:sz w:val="28"/>
          <w:szCs w:val="28"/>
        </w:rPr>
        <w:t>Результаты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z w:val="28"/>
          <w:szCs w:val="28"/>
        </w:rPr>
        <w:t>таргетированной</w:t>
      </w:r>
      <w:r w:rsidRPr="00AB7526">
        <w:rPr>
          <w:spacing w:val="-5"/>
          <w:sz w:val="28"/>
          <w:szCs w:val="28"/>
        </w:rPr>
        <w:t xml:space="preserve"> </w:t>
      </w:r>
      <w:r w:rsidRPr="00AB7526">
        <w:rPr>
          <w:spacing w:val="-2"/>
          <w:sz w:val="28"/>
          <w:szCs w:val="28"/>
        </w:rPr>
        <w:t>рекламы:</w:t>
      </w:r>
    </w:p>
    <w:p w14:paraId="4A91F1EF" w14:textId="0C78159C" w:rsidR="00B20CD6" w:rsidRDefault="008E5EE9" w:rsidP="00D54EDC">
      <w:pPr>
        <w:pStyle w:val="a4"/>
        <w:numPr>
          <w:ilvl w:val="2"/>
          <w:numId w:val="2"/>
        </w:numPr>
        <w:tabs>
          <w:tab w:val="left" w:pos="1701"/>
        </w:tabs>
        <w:ind w:left="140" w:right="144" w:firstLine="708"/>
        <w:rPr>
          <w:sz w:val="28"/>
          <w:szCs w:val="28"/>
        </w:rPr>
      </w:pPr>
      <w:r w:rsidRPr="00AB7526">
        <w:rPr>
          <w:sz w:val="28"/>
          <w:szCs w:val="28"/>
        </w:rPr>
        <w:t>Количество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показов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рекламных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постов/объявлений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в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социальной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>сети</w:t>
      </w:r>
      <w:r w:rsidRPr="00AB7526">
        <w:rPr>
          <w:spacing w:val="-13"/>
          <w:sz w:val="28"/>
          <w:szCs w:val="28"/>
        </w:rPr>
        <w:t xml:space="preserve"> </w:t>
      </w:r>
      <w:r w:rsidRPr="00AB7526">
        <w:rPr>
          <w:sz w:val="28"/>
          <w:szCs w:val="28"/>
        </w:rPr>
        <w:t>«Вконтакте»</w:t>
      </w:r>
      <w:r w:rsidRPr="00AB7526">
        <w:rPr>
          <w:spacing w:val="-15"/>
          <w:sz w:val="28"/>
          <w:szCs w:val="28"/>
        </w:rPr>
        <w:t xml:space="preserve"> </w:t>
      </w:r>
      <w:r w:rsidRPr="00AB7526">
        <w:rPr>
          <w:sz w:val="28"/>
          <w:szCs w:val="28"/>
        </w:rPr>
        <w:t xml:space="preserve">не менее </w:t>
      </w:r>
      <w:r w:rsidR="00C47A76">
        <w:rPr>
          <w:sz w:val="28"/>
          <w:szCs w:val="28"/>
        </w:rPr>
        <w:t xml:space="preserve">300 </w:t>
      </w:r>
      <w:r w:rsidRPr="00AB7526">
        <w:rPr>
          <w:sz w:val="28"/>
          <w:szCs w:val="28"/>
        </w:rPr>
        <w:t>000 показов.</w:t>
      </w:r>
    </w:p>
    <w:p w14:paraId="122434EF" w14:textId="71B0AF1E" w:rsidR="000E022D" w:rsidRPr="00D54EDC" w:rsidRDefault="00D54EDC" w:rsidP="00D54EDC">
      <w:pPr>
        <w:pStyle w:val="a4"/>
        <w:numPr>
          <w:ilvl w:val="2"/>
          <w:numId w:val="2"/>
        </w:numPr>
        <w:tabs>
          <w:tab w:val="left" w:pos="1701"/>
        </w:tabs>
        <w:ind w:left="140" w:right="144" w:firstLine="708"/>
        <w:rPr>
          <w:sz w:val="28"/>
          <w:szCs w:val="28"/>
        </w:rPr>
      </w:pPr>
      <w:r>
        <w:rPr>
          <w:sz w:val="28"/>
          <w:szCs w:val="28"/>
        </w:rPr>
        <w:t>Количество переходов по рекламному объявлению, не менее 1500.</w:t>
      </w:r>
    </w:p>
    <w:p w14:paraId="28AFE2BF" w14:textId="12F81B2C" w:rsidR="00B20CD6" w:rsidRPr="00AB7526" w:rsidRDefault="008E5EE9">
      <w:pPr>
        <w:pStyle w:val="a4"/>
        <w:numPr>
          <w:ilvl w:val="2"/>
          <w:numId w:val="2"/>
        </w:numPr>
        <w:tabs>
          <w:tab w:val="left" w:pos="1738"/>
        </w:tabs>
        <w:ind w:left="140" w:right="143" w:firstLine="708"/>
        <w:rPr>
          <w:sz w:val="28"/>
          <w:szCs w:val="28"/>
        </w:rPr>
      </w:pPr>
      <w:r w:rsidRPr="00AB7526">
        <w:rPr>
          <w:sz w:val="28"/>
          <w:szCs w:val="28"/>
        </w:rPr>
        <w:t xml:space="preserve">Размещение рекламных постов не менее чем в </w:t>
      </w:r>
      <w:r w:rsidR="00B4515B">
        <w:rPr>
          <w:sz w:val="28"/>
          <w:szCs w:val="28"/>
        </w:rPr>
        <w:t>3</w:t>
      </w:r>
      <w:r w:rsidRPr="00AB7526">
        <w:rPr>
          <w:sz w:val="28"/>
          <w:szCs w:val="28"/>
        </w:rPr>
        <w:t xml:space="preserve"> самых популярных пабликах/сообществах г. </w:t>
      </w:r>
      <w:r w:rsidR="00B4515B">
        <w:rPr>
          <w:sz w:val="28"/>
          <w:szCs w:val="28"/>
        </w:rPr>
        <w:t xml:space="preserve">Твери и </w:t>
      </w:r>
      <w:r w:rsidR="00B4515B" w:rsidRPr="00B4515B">
        <w:rPr>
          <w:sz w:val="28"/>
          <w:szCs w:val="28"/>
        </w:rPr>
        <w:t>3 самых популярных пабликах/сообществах</w:t>
      </w:r>
      <w:r w:rsidR="00B4515B">
        <w:rPr>
          <w:sz w:val="28"/>
          <w:szCs w:val="28"/>
        </w:rPr>
        <w:t xml:space="preserve"> г. Торжка.</w:t>
      </w:r>
    </w:p>
    <w:p w14:paraId="0903C148" w14:textId="138DF722" w:rsidR="00B20CD6" w:rsidRPr="002F27BA" w:rsidRDefault="008E5EE9" w:rsidP="002F27BA">
      <w:pPr>
        <w:pStyle w:val="a4"/>
        <w:numPr>
          <w:ilvl w:val="1"/>
          <w:numId w:val="2"/>
        </w:numPr>
        <w:tabs>
          <w:tab w:val="left" w:pos="1452"/>
        </w:tabs>
        <w:ind w:right="141" w:firstLine="708"/>
        <w:rPr>
          <w:sz w:val="28"/>
          <w:szCs w:val="28"/>
        </w:rPr>
      </w:pPr>
      <w:r w:rsidRPr="00AB7526">
        <w:rPr>
          <w:sz w:val="28"/>
          <w:szCs w:val="28"/>
        </w:rPr>
        <w:t>Рекламная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кампания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может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быть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приостановлена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Исполнителем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по</w:t>
      </w:r>
      <w:r w:rsidRPr="00AB7526">
        <w:rPr>
          <w:spacing w:val="40"/>
          <w:sz w:val="28"/>
          <w:szCs w:val="28"/>
        </w:rPr>
        <w:t xml:space="preserve"> </w:t>
      </w:r>
      <w:r w:rsidRPr="00AB7526">
        <w:rPr>
          <w:sz w:val="28"/>
          <w:szCs w:val="28"/>
        </w:rPr>
        <w:t>согласованию</w:t>
      </w:r>
      <w:r w:rsidRPr="00AB7526">
        <w:rPr>
          <w:spacing w:val="80"/>
          <w:sz w:val="28"/>
          <w:szCs w:val="28"/>
        </w:rPr>
        <w:t xml:space="preserve"> </w:t>
      </w:r>
      <w:r w:rsidRPr="00AB7526">
        <w:rPr>
          <w:sz w:val="28"/>
          <w:szCs w:val="28"/>
        </w:rPr>
        <w:t xml:space="preserve">с </w:t>
      </w:r>
      <w:r w:rsidR="00B4515B">
        <w:rPr>
          <w:sz w:val="28"/>
          <w:szCs w:val="28"/>
        </w:rPr>
        <w:t xml:space="preserve">Заказчиком </w:t>
      </w:r>
      <w:r w:rsidRPr="00AB7526">
        <w:rPr>
          <w:sz w:val="28"/>
          <w:szCs w:val="28"/>
        </w:rPr>
        <w:t>в целях достижения равномерного расходования рекламного бюджета.</w:t>
      </w:r>
    </w:p>
    <w:p w14:paraId="701AAF4F" w14:textId="77777777" w:rsidR="00B20CD6" w:rsidRPr="00AB7526" w:rsidRDefault="00B20CD6">
      <w:pPr>
        <w:pStyle w:val="a3"/>
        <w:ind w:left="0" w:firstLine="0"/>
        <w:jc w:val="left"/>
        <w:rPr>
          <w:sz w:val="28"/>
          <w:szCs w:val="28"/>
        </w:rPr>
      </w:pPr>
    </w:p>
    <w:p w14:paraId="347ABA5B" w14:textId="77777777" w:rsidR="00B20CD6" w:rsidRPr="00AB7526" w:rsidRDefault="008E5EE9">
      <w:pPr>
        <w:pStyle w:val="a4"/>
        <w:numPr>
          <w:ilvl w:val="0"/>
          <w:numId w:val="2"/>
        </w:numPr>
        <w:tabs>
          <w:tab w:val="left" w:pos="3732"/>
        </w:tabs>
        <w:ind w:left="3732"/>
        <w:jc w:val="both"/>
        <w:rPr>
          <w:b/>
          <w:sz w:val="28"/>
          <w:szCs w:val="28"/>
        </w:rPr>
      </w:pPr>
      <w:r w:rsidRPr="00AB7526">
        <w:rPr>
          <w:b/>
          <w:sz w:val="28"/>
          <w:szCs w:val="28"/>
        </w:rPr>
        <w:t>Требования</w:t>
      </w:r>
      <w:r w:rsidRPr="00AB7526">
        <w:rPr>
          <w:b/>
          <w:spacing w:val="-6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к</w:t>
      </w:r>
      <w:r w:rsidRPr="00AB7526">
        <w:rPr>
          <w:b/>
          <w:spacing w:val="-4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оказанию</w:t>
      </w:r>
      <w:r w:rsidRPr="00AB7526">
        <w:rPr>
          <w:b/>
          <w:spacing w:val="-4"/>
          <w:sz w:val="28"/>
          <w:szCs w:val="28"/>
        </w:rPr>
        <w:t xml:space="preserve"> </w:t>
      </w:r>
      <w:r w:rsidRPr="00AB7526">
        <w:rPr>
          <w:b/>
          <w:spacing w:val="-2"/>
          <w:sz w:val="28"/>
          <w:szCs w:val="28"/>
        </w:rPr>
        <w:t>услуг</w:t>
      </w:r>
    </w:p>
    <w:p w14:paraId="634BF7E5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296"/>
        </w:tabs>
        <w:ind w:right="140" w:firstLine="710"/>
        <w:rPr>
          <w:sz w:val="28"/>
          <w:szCs w:val="28"/>
        </w:rPr>
      </w:pPr>
      <w:r w:rsidRPr="00AB7526">
        <w:rPr>
          <w:sz w:val="28"/>
          <w:szCs w:val="28"/>
        </w:rPr>
        <w:t xml:space="preserve">Услуги оказываются в соответствии с условиями настоящего технического задания, а также в соответствии с действующими нормами, стандартами и правилами оказания данного вида </w:t>
      </w:r>
      <w:r w:rsidRPr="00AB7526">
        <w:rPr>
          <w:spacing w:val="-2"/>
          <w:sz w:val="28"/>
          <w:szCs w:val="28"/>
        </w:rPr>
        <w:t>услуг.</w:t>
      </w:r>
    </w:p>
    <w:p w14:paraId="50B51107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320"/>
        </w:tabs>
        <w:spacing w:before="73"/>
        <w:ind w:right="137" w:firstLine="708"/>
        <w:rPr>
          <w:sz w:val="28"/>
          <w:szCs w:val="28"/>
        </w:rPr>
      </w:pPr>
      <w:r w:rsidRPr="00AB7526">
        <w:rPr>
          <w:sz w:val="28"/>
          <w:szCs w:val="28"/>
        </w:rPr>
        <w:t>Оказание услуг осуществляется в соответствии с требованиями: Закона Российской Федерации от 27.12.1991 № 2124-1 «О средствах массовой информации», Федерального закона от 13.03.2006 № 38 «О рекламе»; Федерального закона от 29.12.2010 № 436-ФЗ «О защите детей от информации, причиняющей вред их здоровью и развитию».</w:t>
      </w:r>
    </w:p>
    <w:p w14:paraId="4D5B07FE" w14:textId="77777777" w:rsidR="00B20CD6" w:rsidRPr="00AB7526" w:rsidRDefault="00B20CD6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14:paraId="384E7BEF" w14:textId="77777777" w:rsidR="00B20CD6" w:rsidRPr="00AB7526" w:rsidRDefault="008E5EE9">
      <w:pPr>
        <w:pStyle w:val="a4"/>
        <w:numPr>
          <w:ilvl w:val="0"/>
          <w:numId w:val="2"/>
        </w:numPr>
        <w:tabs>
          <w:tab w:val="left" w:pos="3703"/>
        </w:tabs>
        <w:ind w:left="3703"/>
        <w:jc w:val="both"/>
        <w:rPr>
          <w:b/>
          <w:sz w:val="28"/>
          <w:szCs w:val="28"/>
        </w:rPr>
      </w:pPr>
      <w:r w:rsidRPr="00AB7526">
        <w:rPr>
          <w:b/>
          <w:sz w:val="28"/>
          <w:szCs w:val="28"/>
        </w:rPr>
        <w:t>Порядок</w:t>
      </w:r>
      <w:r w:rsidRPr="00AB7526">
        <w:rPr>
          <w:b/>
          <w:spacing w:val="-5"/>
          <w:sz w:val="28"/>
          <w:szCs w:val="28"/>
        </w:rPr>
        <w:t xml:space="preserve"> </w:t>
      </w:r>
      <w:r w:rsidRPr="00AB7526">
        <w:rPr>
          <w:b/>
          <w:sz w:val="28"/>
          <w:szCs w:val="28"/>
        </w:rPr>
        <w:t>сдачи-приемки</w:t>
      </w:r>
      <w:r w:rsidRPr="00AB7526">
        <w:rPr>
          <w:b/>
          <w:spacing w:val="-4"/>
          <w:sz w:val="28"/>
          <w:szCs w:val="28"/>
        </w:rPr>
        <w:t xml:space="preserve"> </w:t>
      </w:r>
      <w:r w:rsidRPr="00AB7526">
        <w:rPr>
          <w:b/>
          <w:spacing w:val="-2"/>
          <w:sz w:val="28"/>
          <w:szCs w:val="28"/>
        </w:rPr>
        <w:t>услуг</w:t>
      </w:r>
    </w:p>
    <w:p w14:paraId="35F53F70" w14:textId="77777777" w:rsidR="00B20CD6" w:rsidRPr="00AB7526" w:rsidRDefault="008E5EE9">
      <w:pPr>
        <w:pStyle w:val="a4"/>
        <w:numPr>
          <w:ilvl w:val="1"/>
          <w:numId w:val="2"/>
        </w:numPr>
        <w:tabs>
          <w:tab w:val="left" w:pos="1269"/>
        </w:tabs>
        <w:ind w:left="1269" w:hanging="420"/>
        <w:rPr>
          <w:sz w:val="28"/>
          <w:szCs w:val="28"/>
        </w:rPr>
      </w:pPr>
      <w:r w:rsidRPr="00AB7526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155636" wp14:editId="109913A9">
                <wp:simplePos x="0" y="0"/>
                <wp:positionH relativeFrom="page">
                  <wp:posOffset>6391402</wp:posOffset>
                </wp:positionH>
                <wp:positionV relativeFrom="paragraph">
                  <wp:posOffset>102705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40A6" id="Graphic 1" o:spid="_x0000_s1026" style="position:absolute;margin-left:503.25pt;margin-top:8.1pt;width:3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" path="m38100,l,,,7620r38100,l38100,xe" fillcolor="red" stroked="f">
                <v:path arrowok="t"/>
                <w10:wrap anchorx="page"/>
              </v:shape>
            </w:pict>
          </mc:Fallback>
        </mc:AlternateContent>
      </w:r>
      <w:r w:rsidRPr="00AB7526">
        <w:rPr>
          <w:sz w:val="28"/>
          <w:szCs w:val="28"/>
        </w:rPr>
        <w:t>Сдача</w:t>
      </w:r>
      <w:r w:rsidRPr="00AB7526">
        <w:rPr>
          <w:spacing w:val="-6"/>
          <w:sz w:val="28"/>
          <w:szCs w:val="28"/>
        </w:rPr>
        <w:t xml:space="preserve"> </w:t>
      </w:r>
      <w:r w:rsidRPr="00AB7526">
        <w:rPr>
          <w:sz w:val="28"/>
          <w:szCs w:val="28"/>
        </w:rPr>
        <w:t>оказанных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услуг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оформляется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актом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сдачи-приемки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оказанных</w:t>
      </w:r>
      <w:r w:rsidRPr="00AB7526">
        <w:rPr>
          <w:spacing w:val="-2"/>
          <w:sz w:val="28"/>
          <w:szCs w:val="28"/>
        </w:rPr>
        <w:t xml:space="preserve"> услуг</w:t>
      </w:r>
      <w:r w:rsidRPr="00AB7526">
        <w:rPr>
          <w:color w:val="FF0000"/>
          <w:spacing w:val="-2"/>
          <w:sz w:val="28"/>
          <w:szCs w:val="28"/>
        </w:rPr>
        <w:t>.</w:t>
      </w:r>
    </w:p>
    <w:p w14:paraId="1C8F8DB2" w14:textId="20A22DB6" w:rsidR="00B20CD6" w:rsidRPr="00AB7526" w:rsidRDefault="008E5EE9">
      <w:pPr>
        <w:pStyle w:val="a4"/>
        <w:numPr>
          <w:ilvl w:val="1"/>
          <w:numId w:val="2"/>
        </w:numPr>
        <w:tabs>
          <w:tab w:val="left" w:pos="1277"/>
        </w:tabs>
        <w:ind w:right="147" w:firstLine="708"/>
        <w:rPr>
          <w:sz w:val="28"/>
          <w:szCs w:val="28"/>
        </w:rPr>
      </w:pPr>
      <w:r w:rsidRPr="00AB7526">
        <w:rPr>
          <w:sz w:val="28"/>
          <w:szCs w:val="28"/>
        </w:rPr>
        <w:t>По окончанию оказания услуг по проведению таргетированной рекламы Исполнитель предоставляет Заказчику:</w:t>
      </w:r>
    </w:p>
    <w:p w14:paraId="4A3BAF9E" w14:textId="77777777" w:rsidR="00B20CD6" w:rsidRPr="00AB7526" w:rsidRDefault="008E5EE9">
      <w:pPr>
        <w:pStyle w:val="a4"/>
        <w:numPr>
          <w:ilvl w:val="0"/>
          <w:numId w:val="1"/>
        </w:numPr>
        <w:tabs>
          <w:tab w:val="left" w:pos="987"/>
        </w:tabs>
        <w:ind w:left="987" w:hanging="138"/>
        <w:rPr>
          <w:sz w:val="28"/>
          <w:szCs w:val="28"/>
        </w:rPr>
      </w:pPr>
      <w:r w:rsidRPr="00AB7526">
        <w:rPr>
          <w:sz w:val="28"/>
          <w:szCs w:val="28"/>
        </w:rPr>
        <w:t>итоговый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отчёт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с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выгрузкой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статистически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данных</w:t>
      </w:r>
      <w:r w:rsidRPr="00AB7526">
        <w:rPr>
          <w:spacing w:val="-2"/>
          <w:sz w:val="28"/>
          <w:szCs w:val="28"/>
        </w:rPr>
        <w:t xml:space="preserve"> </w:t>
      </w:r>
      <w:r w:rsidRPr="00AB7526">
        <w:rPr>
          <w:sz w:val="28"/>
          <w:szCs w:val="28"/>
        </w:rPr>
        <w:t>из</w:t>
      </w:r>
      <w:r w:rsidRPr="00AB7526">
        <w:rPr>
          <w:spacing w:val="-3"/>
          <w:sz w:val="28"/>
          <w:szCs w:val="28"/>
        </w:rPr>
        <w:t xml:space="preserve"> </w:t>
      </w:r>
      <w:r w:rsidRPr="00AB7526">
        <w:rPr>
          <w:sz w:val="28"/>
          <w:szCs w:val="28"/>
        </w:rPr>
        <w:t>рекламных</w:t>
      </w:r>
      <w:r w:rsidRPr="00AB7526">
        <w:rPr>
          <w:spacing w:val="-2"/>
          <w:sz w:val="28"/>
          <w:szCs w:val="28"/>
        </w:rPr>
        <w:t xml:space="preserve"> кабинетов;</w:t>
      </w:r>
    </w:p>
    <w:p w14:paraId="6ECD24F3" w14:textId="77777777" w:rsidR="00B20CD6" w:rsidRPr="00AB7526" w:rsidRDefault="008E5EE9">
      <w:pPr>
        <w:pStyle w:val="a4"/>
        <w:numPr>
          <w:ilvl w:val="0"/>
          <w:numId w:val="1"/>
        </w:numPr>
        <w:tabs>
          <w:tab w:val="left" w:pos="1187"/>
        </w:tabs>
        <w:ind w:right="141" w:firstLine="708"/>
        <w:rPr>
          <w:sz w:val="28"/>
          <w:szCs w:val="28"/>
        </w:rPr>
      </w:pPr>
      <w:r w:rsidRPr="00AB7526">
        <w:rPr>
          <w:sz w:val="28"/>
          <w:szCs w:val="28"/>
        </w:rPr>
        <w:t>макеты рекламно-информационных материалов (рекламных постов/объявлений), размещенных в социальной сети и скриншоты аккаунта в социальной сети на момент заключения договора и на момент окончания оказания услуг;</w:t>
      </w:r>
    </w:p>
    <w:p w14:paraId="4F0F7556" w14:textId="77777777" w:rsidR="00B20CD6" w:rsidRPr="00AB7526" w:rsidRDefault="008E5EE9">
      <w:pPr>
        <w:pStyle w:val="a4"/>
        <w:numPr>
          <w:ilvl w:val="0"/>
          <w:numId w:val="1"/>
        </w:numPr>
        <w:tabs>
          <w:tab w:val="left" w:pos="1187"/>
        </w:tabs>
        <w:ind w:right="141" w:firstLine="708"/>
        <w:rPr>
          <w:sz w:val="28"/>
          <w:szCs w:val="28"/>
        </w:rPr>
      </w:pPr>
      <w:r w:rsidRPr="00AB7526">
        <w:rPr>
          <w:sz w:val="28"/>
          <w:szCs w:val="28"/>
        </w:rPr>
        <w:t>макеты рекламно-информационных материалов (рекламных постов/объявлений), размещенных в системе контекстной рекламы.</w:t>
      </w:r>
    </w:p>
    <w:sectPr w:rsidR="00B20CD6" w:rsidRPr="00AB7526" w:rsidSect="00C47A76">
      <w:pgSz w:w="11910" w:h="16840"/>
      <w:pgMar w:top="1040" w:right="425" w:bottom="141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139"/>
    <w:multiLevelType w:val="hybridMultilevel"/>
    <w:tmpl w:val="EAB84542"/>
    <w:lvl w:ilvl="0" w:tplc="5C4AF82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EA87A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FE5CB246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D54E990E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342CD5CA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41B8858A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A4DCF5EE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5866AB10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17628EF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88E293D"/>
    <w:multiLevelType w:val="multilevel"/>
    <w:tmpl w:val="0FEE770A"/>
    <w:lvl w:ilvl="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D6"/>
    <w:rsid w:val="000D0F54"/>
    <w:rsid w:val="000E022D"/>
    <w:rsid w:val="001701F5"/>
    <w:rsid w:val="002F27BA"/>
    <w:rsid w:val="00424FF0"/>
    <w:rsid w:val="00762830"/>
    <w:rsid w:val="008E5EE9"/>
    <w:rsid w:val="009B71F5"/>
    <w:rsid w:val="00AB7526"/>
    <w:rsid w:val="00B20CD6"/>
    <w:rsid w:val="00B4515B"/>
    <w:rsid w:val="00B76903"/>
    <w:rsid w:val="00BA73C3"/>
    <w:rsid w:val="00C47A76"/>
    <w:rsid w:val="00D54EDC"/>
    <w:rsid w:val="00D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BB4D"/>
  <w15:docId w15:val="{AE7D373A-A439-4D54-BB1A-6DB335D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tsvetlakova</dc:creator>
  <cp:lastModifiedBy>Valeriia Danilova</cp:lastModifiedBy>
  <cp:revision>4</cp:revision>
  <dcterms:created xsi:type="dcterms:W3CDTF">2026-06-16T12:22:00Z</dcterms:created>
  <dcterms:modified xsi:type="dcterms:W3CDTF">2026-06-16T12:35:00Z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2023-06-26T00:00:00Z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2019</vt:lpwstr>
  </property>
</Properties>
</file>