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4C6E8A">
        <w:rPr>
          <w:rFonts w:ascii="Times New Roman" w:hAnsi="Times New Roman"/>
          <w:bCs/>
        </w:rPr>
        <w:t xml:space="preserve">в </w:t>
      </w:r>
      <w:r w:rsidR="004C6E8A" w:rsidRPr="004C6E8A">
        <w:rPr>
          <w:rFonts w:ascii="Times New Roman" w:hAnsi="Times New Roman"/>
          <w:bCs/>
        </w:rPr>
        <w:t xml:space="preserve">Тульской </w:t>
      </w:r>
      <w:r w:rsidR="006A52F4" w:rsidRPr="004C6E8A">
        <w:rPr>
          <w:rFonts w:ascii="Times New Roman" w:hAnsi="Times New Roman"/>
          <w:bCs/>
        </w:rPr>
        <w:t>области</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4C6E8A">
        <w:rPr>
          <w:rFonts w:ascii="Times New Roman" w:hAnsi="Times New Roman" w:cs="Times New Roman"/>
          <w:sz w:val="22"/>
        </w:rPr>
        <w:t xml:space="preserve">.                                    </w:t>
      </w:r>
      <w:r w:rsidR="009746A8" w:rsidRPr="004C6E8A">
        <w:rPr>
          <w:rFonts w:ascii="Times New Roman" w:hAnsi="Times New Roman" w:cs="Times New Roman"/>
          <w:sz w:val="22"/>
        </w:rPr>
        <w:t xml:space="preserve">       </w:t>
      </w:r>
      <w:r w:rsidRPr="004C6E8A">
        <w:rPr>
          <w:rFonts w:ascii="Times New Roman" w:hAnsi="Times New Roman" w:cs="Times New Roman"/>
          <w:sz w:val="22"/>
        </w:rPr>
        <w:t xml:space="preserve">                                                      </w:t>
      </w:r>
      <w:r w:rsidR="00A117E6" w:rsidRPr="004C6E8A">
        <w:rPr>
          <w:rFonts w:ascii="Times New Roman" w:hAnsi="Times New Roman" w:cs="Times New Roman"/>
          <w:sz w:val="22"/>
        </w:rPr>
        <w:t xml:space="preserve">   </w:t>
      </w:r>
      <w:r w:rsidR="0051485B" w:rsidRPr="004C6E8A">
        <w:rPr>
          <w:rFonts w:ascii="Times New Roman" w:hAnsi="Times New Roman" w:cs="Times New Roman"/>
          <w:sz w:val="22"/>
        </w:rPr>
        <w:t xml:space="preserve">   </w:t>
      </w:r>
      <w:r w:rsidR="00F126D2" w:rsidRPr="004C6E8A">
        <w:rPr>
          <w:rFonts w:ascii="Times New Roman" w:hAnsi="Times New Roman" w:cs="Times New Roman"/>
          <w:sz w:val="22"/>
        </w:rPr>
        <w:t xml:space="preserve">  </w:t>
      </w:r>
      <w:r w:rsidR="009746A8" w:rsidRPr="004C6E8A">
        <w:rPr>
          <w:rFonts w:ascii="Times New Roman" w:hAnsi="Times New Roman" w:cs="Times New Roman"/>
          <w:sz w:val="22"/>
        </w:rPr>
        <w:t>г.</w:t>
      </w:r>
      <w:r w:rsidR="0051485B" w:rsidRPr="004C6E8A">
        <w:rPr>
          <w:rFonts w:ascii="Times New Roman" w:hAnsi="Times New Roman" w:cs="Times New Roman"/>
          <w:sz w:val="22"/>
        </w:rPr>
        <w:t xml:space="preserve"> </w:t>
      </w:r>
      <w:r w:rsidR="004C6E8A" w:rsidRPr="004C6E8A">
        <w:rPr>
          <w:rFonts w:ascii="Times New Roman" w:hAnsi="Times New Roman" w:cs="Times New Roman"/>
          <w:sz w:val="22"/>
        </w:rPr>
        <w:t>Тула</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proofErr w:type="gramStart"/>
      <w:r w:rsidR="004C6E8A" w:rsidRPr="004C6E8A">
        <w:rPr>
          <w:rFonts w:ascii="Times New Roman" w:hAnsi="Times New Roman"/>
        </w:rPr>
        <w:t>Тульская область, г. Тула, ул. Советская, д. 16</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w:t>
      </w:r>
      <w:proofErr w:type="gramEnd"/>
      <w:r w:rsidR="00651593" w:rsidRPr="003D053A">
        <w:rPr>
          <w:rFonts w:ascii="Times New Roman" w:hAnsi="Times New Roman"/>
        </w:rPr>
        <w:t xml:space="preserve">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bookmarkStart w:id="10" w:name="_GoBack"/>
      <w:r w:rsidR="004C6E8A" w:rsidRPr="004C6E8A">
        <w:rPr>
          <w:rFonts w:ascii="Times New Roman" w:eastAsiaTheme="minorEastAsia" w:hAnsi="Times New Roman" w:cs="Calibri"/>
        </w:rPr>
        <w:fldChar w:fldCharType="begin"/>
      </w:r>
      <w:r w:rsidR="004C6E8A" w:rsidRPr="004C6E8A">
        <w:rPr>
          <w:rFonts w:ascii="Times New Roman" w:eastAsiaTheme="minorEastAsia" w:hAnsi="Times New Roman" w:cs="Calibri"/>
        </w:rPr>
        <w:instrText xml:space="preserve"> HYPERLINK "mailto:info.tula@iac.cdep.ru" \t "_blank" </w:instrText>
      </w:r>
      <w:r w:rsidR="004C6E8A" w:rsidRPr="004C6E8A">
        <w:rPr>
          <w:rFonts w:ascii="Times New Roman" w:eastAsiaTheme="minorEastAsia" w:hAnsi="Times New Roman" w:cs="Calibri"/>
        </w:rPr>
        <w:fldChar w:fldCharType="separate"/>
      </w:r>
      <w:r w:rsidR="004C6E8A" w:rsidRPr="004C6E8A">
        <w:rPr>
          <w:rFonts w:ascii="Times New Roman" w:eastAsiaTheme="minorEastAsia" w:hAnsi="Times New Roman" w:cs="Calibri"/>
        </w:rPr>
        <w:t>info.tula@iac.cdep.</w:t>
      </w:r>
      <w:proofErr w:type="spellStart"/>
      <w:r w:rsidR="004C6E8A" w:rsidRPr="004C6E8A">
        <w:rPr>
          <w:rFonts w:ascii="Times New Roman" w:eastAsiaTheme="minorEastAsia" w:hAnsi="Times New Roman" w:cs="Calibri"/>
        </w:rPr>
        <w:t>ru</w:t>
      </w:r>
      <w:proofErr w:type="spellEnd"/>
      <w:r w:rsidR="004C6E8A" w:rsidRPr="004C6E8A">
        <w:rPr>
          <w:rFonts w:ascii="Times New Roman" w:eastAsiaTheme="minorEastAsia" w:hAnsi="Times New Roman" w:cs="Calibri"/>
        </w:rPr>
        <w:fldChar w:fldCharType="end"/>
      </w:r>
      <w:bookmarkEnd w:id="10"/>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4C6E8A">
        <w:rPr>
          <w:rFonts w:ascii="Times New Roman" w:hAnsi="Times New Roman" w:cs="Times New Roman"/>
        </w:rPr>
        <w:t>31.08.2026 г.</w:t>
      </w:r>
      <w:r w:rsidRPr="00A34422">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4C6E8A" w:rsidP="00CD5275">
            <w:pPr>
              <w:widowControl w:val="0"/>
              <w:spacing w:after="0" w:line="240" w:lineRule="auto"/>
              <w:jc w:val="center"/>
              <w:rPr>
                <w:rFonts w:ascii="Times New Roman" w:hAnsi="Times New Roman"/>
                <w:sz w:val="16"/>
                <w:szCs w:val="16"/>
              </w:rPr>
            </w:pPr>
            <w:r>
              <w:rPr>
                <w:rFonts w:ascii="Times New Roman" w:hAnsi="Times New Roman"/>
                <w:sz w:val="16"/>
                <w:szCs w:val="16"/>
              </w:rPr>
              <w:t>50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lastRenderedPageBreak/>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4C6E8A">
        <w:rPr>
          <w:rFonts w:ascii="Times New Roman" w:hAnsi="Times New Roman"/>
          <w:lang w:eastAsia="zh-CN"/>
        </w:rPr>
        <w:t xml:space="preserve">Директор филиала ФГБУ ИАЦ Судебного департамента в </w:t>
      </w:r>
      <w:r w:rsidR="004C6E8A" w:rsidRPr="004C6E8A">
        <w:rPr>
          <w:rFonts w:ascii="Times New Roman" w:hAnsi="Times New Roman"/>
          <w:lang w:eastAsia="zh-CN"/>
        </w:rPr>
        <w:t>Тульской</w:t>
      </w:r>
      <w:r w:rsidR="006A52F4" w:rsidRPr="004C6E8A">
        <w:rPr>
          <w:rFonts w:ascii="Times New Roman" w:hAnsi="Times New Roman"/>
          <w:lang w:eastAsia="zh-CN"/>
        </w:rPr>
        <w:t xml:space="preserve"> области</w:t>
      </w:r>
      <w:r w:rsidR="00E616BD" w:rsidRPr="004C6E8A">
        <w:rPr>
          <w:rFonts w:ascii="Times New Roman" w:hAnsi="Times New Roman"/>
          <w:lang w:eastAsia="zh-CN"/>
        </w:rPr>
        <w:t xml:space="preserve"> </w:t>
      </w:r>
      <w:proofErr w:type="spellStart"/>
      <w:r w:rsidR="004C6E8A" w:rsidRPr="004C6E8A">
        <w:rPr>
          <w:rFonts w:ascii="Times New Roman" w:hAnsi="Times New Roman"/>
          <w:lang w:eastAsia="zh-CN"/>
        </w:rPr>
        <w:t>Гафин</w:t>
      </w:r>
      <w:proofErr w:type="spellEnd"/>
      <w:r w:rsidR="004C6E8A" w:rsidRPr="004C6E8A">
        <w:rPr>
          <w:rFonts w:ascii="Times New Roman" w:hAnsi="Times New Roman"/>
          <w:lang w:eastAsia="zh-CN"/>
        </w:rPr>
        <w:t xml:space="preserve"> Дмитрий Александрович, моб. тел.: +7 915-685-51-97, E-mail: </w:t>
      </w:r>
      <w:hyperlink r:id="rId24" w:tgtFrame="_blank" w:history="1">
        <w:r w:rsidR="004C6E8A" w:rsidRPr="004C6E8A">
          <w:rPr>
            <w:rFonts w:ascii="Times New Roman" w:hAnsi="Times New Roman"/>
            <w:lang w:eastAsia="zh-CN"/>
          </w:rPr>
          <w:t>info.tula@iac.cdep.</w:t>
        </w:r>
        <w:proofErr w:type="spellStart"/>
        <w:r w:rsidR="004C6E8A" w:rsidRPr="004C6E8A">
          <w:rPr>
            <w:rFonts w:ascii="Times New Roman" w:hAnsi="Times New Roman"/>
            <w:lang w:eastAsia="zh-CN"/>
          </w:rPr>
          <w:t>ru</w:t>
        </w:r>
        <w:proofErr w:type="spellEnd"/>
      </w:hyperlink>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367E7"/>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C6E8A"/>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hyperlink" Target="mailto:info.tula@iac.cdep.ru"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4056</Words>
  <Characters>23125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39</cp:revision>
  <cp:lastPrinted>2025-06-25T09:51:00Z</cp:lastPrinted>
  <dcterms:created xsi:type="dcterms:W3CDTF">2026-01-19T11:39:00Z</dcterms:created>
  <dcterms:modified xsi:type="dcterms:W3CDTF">2026-05-27T08:33:00Z</dcterms:modified>
</cp:coreProperties>
</file>