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F97DD2" w14:textId="77777777" w:rsidR="0003435D" w:rsidRPr="0029724A" w:rsidRDefault="0003435D" w:rsidP="008F7396">
      <w:pPr>
        <w:tabs>
          <w:tab w:val="left" w:pos="7153"/>
        </w:tabs>
        <w:ind w:right="21"/>
        <w:jc w:val="right"/>
      </w:pPr>
    </w:p>
    <w:p w14:paraId="1A2EBC0A" w14:textId="05370831" w:rsidR="00BF48FF" w:rsidRPr="00BF48FF" w:rsidRDefault="00BF48FF" w:rsidP="00BF48FF">
      <w:pPr>
        <w:tabs>
          <w:tab w:val="left" w:pos="6237"/>
        </w:tabs>
        <w:jc w:val="both"/>
      </w:pPr>
      <w:r>
        <w:t xml:space="preserve">                                                                                                               </w:t>
      </w:r>
      <w:r w:rsidRPr="00BF48FF">
        <w:t>Приложение № 1</w:t>
      </w:r>
    </w:p>
    <w:p w14:paraId="0DF07F43" w14:textId="77777777" w:rsidR="00BF48FF" w:rsidRPr="00BF48FF" w:rsidRDefault="00BF48FF" w:rsidP="00BF48FF">
      <w:pPr>
        <w:tabs>
          <w:tab w:val="left" w:pos="6237"/>
        </w:tabs>
        <w:jc w:val="both"/>
      </w:pPr>
      <w:r w:rsidRPr="00BF48FF">
        <w:t xml:space="preserve">                                                                                                               к Контракту</w:t>
      </w:r>
    </w:p>
    <w:p w14:paraId="5E4EE695" w14:textId="77777777" w:rsidR="00BF48FF" w:rsidRPr="00BF48FF" w:rsidRDefault="00BF48FF" w:rsidP="00BF48FF">
      <w:pPr>
        <w:tabs>
          <w:tab w:val="left" w:pos="6237"/>
        </w:tabs>
        <w:jc w:val="both"/>
      </w:pPr>
      <w:r w:rsidRPr="00BF48FF">
        <w:t xml:space="preserve">                                                                                                               № ___________________</w:t>
      </w:r>
    </w:p>
    <w:p w14:paraId="13F0D9A4" w14:textId="77777777" w:rsidR="00BF48FF" w:rsidRPr="00BF48FF" w:rsidRDefault="00BF48FF" w:rsidP="00BF48FF">
      <w:pPr>
        <w:jc w:val="both"/>
        <w:rPr>
          <w:rFonts w:eastAsia="Symbol"/>
        </w:rPr>
      </w:pPr>
      <w:r w:rsidRPr="00BF48FF">
        <w:rPr>
          <w:rFonts w:eastAsia="Symbol"/>
        </w:rPr>
        <w:t xml:space="preserve">                                                                                                               от «___» _________2026г.</w:t>
      </w:r>
    </w:p>
    <w:p w14:paraId="7121ADEA" w14:textId="77777777" w:rsidR="008F7396" w:rsidRPr="0029724A" w:rsidRDefault="008F7396" w:rsidP="008F7396">
      <w:pPr>
        <w:ind w:left="360" w:right="-2"/>
      </w:pPr>
    </w:p>
    <w:p w14:paraId="3419CEA3" w14:textId="77777777" w:rsidR="008F7396" w:rsidRPr="0029724A" w:rsidRDefault="008F7396" w:rsidP="008F7396">
      <w:pPr>
        <w:ind w:right="-2"/>
        <w:jc w:val="center"/>
        <w:rPr>
          <w:b/>
        </w:rPr>
      </w:pPr>
      <w:r w:rsidRPr="0029724A">
        <w:rPr>
          <w:b/>
        </w:rPr>
        <w:t>Спецификация</w:t>
      </w:r>
    </w:p>
    <w:tbl>
      <w:tblPr>
        <w:tblStyle w:val="ae"/>
        <w:tblpPr w:leftFromText="180" w:rightFromText="180" w:vertAnchor="text" w:horzAnchor="margin" w:tblpXSpec="center" w:tblpY="118"/>
        <w:tblW w:w="10201" w:type="dxa"/>
        <w:tblLayout w:type="fixed"/>
        <w:tblLook w:val="04A0" w:firstRow="1" w:lastRow="0" w:firstColumn="1" w:lastColumn="0" w:noHBand="0" w:noVBand="1"/>
      </w:tblPr>
      <w:tblGrid>
        <w:gridCol w:w="375"/>
        <w:gridCol w:w="2333"/>
        <w:gridCol w:w="1808"/>
        <w:gridCol w:w="1506"/>
        <w:gridCol w:w="753"/>
        <w:gridCol w:w="602"/>
        <w:gridCol w:w="1407"/>
        <w:gridCol w:w="1417"/>
      </w:tblGrid>
      <w:tr w:rsidR="008F7396" w:rsidRPr="0029724A" w14:paraId="450545ED" w14:textId="77777777" w:rsidTr="0012572E">
        <w:trPr>
          <w:trHeight w:val="825"/>
        </w:trPr>
        <w:tc>
          <w:tcPr>
            <w:tcW w:w="375" w:type="dxa"/>
          </w:tcPr>
          <w:p w14:paraId="5D191AF4" w14:textId="77777777" w:rsidR="008F7396" w:rsidRPr="0029724A" w:rsidRDefault="008F7396" w:rsidP="00197A70">
            <w:pPr>
              <w:jc w:val="center"/>
              <w:rPr>
                <w:b/>
              </w:rPr>
            </w:pPr>
          </w:p>
          <w:p w14:paraId="272BF761" w14:textId="77777777" w:rsidR="008F7396" w:rsidRPr="0029724A" w:rsidRDefault="008F7396" w:rsidP="00197A70">
            <w:pPr>
              <w:jc w:val="center"/>
              <w:rPr>
                <w:b/>
              </w:rPr>
            </w:pPr>
            <w:r w:rsidRPr="0029724A">
              <w:rPr>
                <w:b/>
              </w:rPr>
              <w:t>№</w:t>
            </w:r>
          </w:p>
        </w:tc>
        <w:tc>
          <w:tcPr>
            <w:tcW w:w="2333" w:type="dxa"/>
            <w:vAlign w:val="center"/>
          </w:tcPr>
          <w:p w14:paraId="5CBE1DED" w14:textId="394C848B" w:rsidR="008F7396" w:rsidRPr="0029724A" w:rsidRDefault="008F7396" w:rsidP="00BC0DFF">
            <w:pPr>
              <w:jc w:val="center"/>
              <w:rPr>
                <w:b/>
              </w:rPr>
            </w:pPr>
            <w:r w:rsidRPr="0029724A">
              <w:rPr>
                <w:b/>
              </w:rPr>
              <w:t xml:space="preserve">Наименование Товара </w:t>
            </w:r>
          </w:p>
        </w:tc>
        <w:tc>
          <w:tcPr>
            <w:tcW w:w="1808" w:type="dxa"/>
          </w:tcPr>
          <w:p w14:paraId="048EF733" w14:textId="77777777" w:rsidR="008F7396" w:rsidRPr="0029724A" w:rsidRDefault="008F7396" w:rsidP="00197A70">
            <w:pPr>
              <w:jc w:val="center"/>
              <w:rPr>
                <w:b/>
              </w:rPr>
            </w:pPr>
          </w:p>
          <w:p w14:paraId="7BAE1ACB" w14:textId="77777777" w:rsidR="008F7396" w:rsidRPr="0029724A" w:rsidRDefault="008F7396" w:rsidP="00197A70">
            <w:pPr>
              <w:ind w:right="34"/>
              <w:jc w:val="center"/>
              <w:rPr>
                <w:b/>
              </w:rPr>
            </w:pPr>
            <w:r w:rsidRPr="0029724A">
              <w:rPr>
                <w:b/>
              </w:rPr>
              <w:t>Код ОКПД 2</w:t>
            </w:r>
          </w:p>
        </w:tc>
        <w:tc>
          <w:tcPr>
            <w:tcW w:w="1506" w:type="dxa"/>
          </w:tcPr>
          <w:p w14:paraId="6146D195" w14:textId="77777777" w:rsidR="008F7396" w:rsidRPr="0029724A" w:rsidRDefault="008F7396" w:rsidP="00197A70">
            <w:pPr>
              <w:jc w:val="center"/>
              <w:rPr>
                <w:b/>
              </w:rPr>
            </w:pPr>
            <w:r w:rsidRPr="0029724A">
              <w:rPr>
                <w:b/>
              </w:rPr>
              <w:t>Страна происхождения</w:t>
            </w:r>
          </w:p>
        </w:tc>
        <w:tc>
          <w:tcPr>
            <w:tcW w:w="753" w:type="dxa"/>
            <w:vAlign w:val="center"/>
          </w:tcPr>
          <w:p w14:paraId="74E33A6F" w14:textId="77777777" w:rsidR="008F7396" w:rsidRPr="0029724A" w:rsidRDefault="008F7396" w:rsidP="00197A70">
            <w:pPr>
              <w:jc w:val="center"/>
              <w:rPr>
                <w:b/>
              </w:rPr>
            </w:pPr>
            <w:r w:rsidRPr="0029724A">
              <w:rPr>
                <w:b/>
              </w:rPr>
              <w:t>Кол-во</w:t>
            </w:r>
          </w:p>
        </w:tc>
        <w:tc>
          <w:tcPr>
            <w:tcW w:w="602" w:type="dxa"/>
            <w:vAlign w:val="center"/>
          </w:tcPr>
          <w:p w14:paraId="4C45B773" w14:textId="77777777" w:rsidR="008F7396" w:rsidRPr="0029724A" w:rsidRDefault="008F7396" w:rsidP="00197A70">
            <w:pPr>
              <w:jc w:val="center"/>
              <w:rPr>
                <w:b/>
              </w:rPr>
            </w:pPr>
            <w:r w:rsidRPr="0029724A">
              <w:rPr>
                <w:b/>
              </w:rPr>
              <w:t>Ед. изм.</w:t>
            </w:r>
          </w:p>
        </w:tc>
        <w:tc>
          <w:tcPr>
            <w:tcW w:w="1407" w:type="dxa"/>
            <w:vAlign w:val="center"/>
          </w:tcPr>
          <w:p w14:paraId="299B8BD3" w14:textId="1E8E8067" w:rsidR="008F7396" w:rsidRPr="0029724A" w:rsidRDefault="008F7396" w:rsidP="00BF48FF">
            <w:pPr>
              <w:jc w:val="center"/>
              <w:rPr>
                <w:b/>
                <w:lang w:eastAsia="en-US"/>
              </w:rPr>
            </w:pPr>
            <w:r w:rsidRPr="0029724A">
              <w:rPr>
                <w:b/>
                <w:lang w:eastAsia="en-US"/>
              </w:rPr>
              <w:t xml:space="preserve">Цена за ед. руб. </w:t>
            </w:r>
          </w:p>
        </w:tc>
        <w:tc>
          <w:tcPr>
            <w:tcW w:w="1417" w:type="dxa"/>
            <w:vAlign w:val="center"/>
          </w:tcPr>
          <w:p w14:paraId="4F4FD759" w14:textId="5BE0BCE4" w:rsidR="008F7396" w:rsidRPr="0029724A" w:rsidRDefault="008F7396" w:rsidP="00BF48FF">
            <w:pPr>
              <w:jc w:val="center"/>
              <w:rPr>
                <w:b/>
                <w:lang w:eastAsia="en-US"/>
              </w:rPr>
            </w:pPr>
            <w:r w:rsidRPr="0029724A">
              <w:rPr>
                <w:b/>
                <w:lang w:eastAsia="en-US"/>
              </w:rPr>
              <w:t>Сумма руб.</w:t>
            </w:r>
            <w:r w:rsidR="000A0EED" w:rsidRPr="0029724A">
              <w:rPr>
                <w:b/>
                <w:lang w:eastAsia="en-US"/>
              </w:rPr>
              <w:t xml:space="preserve"> </w:t>
            </w:r>
          </w:p>
        </w:tc>
      </w:tr>
      <w:tr w:rsidR="008F7396" w:rsidRPr="0029724A" w14:paraId="7FA8DE9B" w14:textId="77777777" w:rsidTr="0012572E">
        <w:trPr>
          <w:trHeight w:val="785"/>
        </w:trPr>
        <w:tc>
          <w:tcPr>
            <w:tcW w:w="375" w:type="dxa"/>
            <w:vAlign w:val="center"/>
          </w:tcPr>
          <w:p w14:paraId="765871B5" w14:textId="77777777" w:rsidR="008F7396" w:rsidRPr="0029724A" w:rsidRDefault="008F7396" w:rsidP="00197A70">
            <w:pPr>
              <w:ind w:right="-2"/>
              <w:jc w:val="center"/>
            </w:pPr>
            <w:r w:rsidRPr="0029724A">
              <w:t>1</w:t>
            </w:r>
          </w:p>
        </w:tc>
        <w:tc>
          <w:tcPr>
            <w:tcW w:w="2333" w:type="dxa"/>
            <w:vAlign w:val="center"/>
          </w:tcPr>
          <w:p w14:paraId="7F79C4D4" w14:textId="77777777" w:rsidR="0052463F" w:rsidRPr="0029724A" w:rsidRDefault="0052463F" w:rsidP="0052463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9724A">
              <w:t>Мусорный пластиковый контейнер 1100л.</w:t>
            </w:r>
          </w:p>
          <w:p w14:paraId="3A0F1A13" w14:textId="752AA145" w:rsidR="0052463F" w:rsidRPr="0029724A" w:rsidRDefault="0052463F" w:rsidP="00197A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08" w:type="dxa"/>
          </w:tcPr>
          <w:p w14:paraId="70682557" w14:textId="77777777" w:rsidR="008F7396" w:rsidRPr="0029724A" w:rsidRDefault="008F7396" w:rsidP="00197A70">
            <w:pPr>
              <w:ind w:right="-2"/>
              <w:jc w:val="center"/>
            </w:pPr>
          </w:p>
          <w:p w14:paraId="666D5DA9" w14:textId="77777777" w:rsidR="008F7396" w:rsidRPr="0029724A" w:rsidRDefault="008F7396" w:rsidP="00197A70">
            <w:pPr>
              <w:ind w:right="-2"/>
              <w:jc w:val="center"/>
            </w:pPr>
            <w:r w:rsidRPr="0029724A">
              <w:t>25.29.11.911</w:t>
            </w:r>
          </w:p>
        </w:tc>
        <w:tc>
          <w:tcPr>
            <w:tcW w:w="1506" w:type="dxa"/>
          </w:tcPr>
          <w:p w14:paraId="0CAEFB55" w14:textId="77777777" w:rsidR="008F7396" w:rsidRPr="0029724A" w:rsidRDefault="008F7396" w:rsidP="00197A70">
            <w:pPr>
              <w:ind w:right="-2"/>
              <w:jc w:val="center"/>
            </w:pPr>
          </w:p>
          <w:p w14:paraId="2FECA4AD" w14:textId="2B42038A" w:rsidR="008F7396" w:rsidRPr="0029724A" w:rsidRDefault="008F7396" w:rsidP="00197A70">
            <w:pPr>
              <w:ind w:right="-2"/>
              <w:jc w:val="center"/>
            </w:pPr>
          </w:p>
        </w:tc>
        <w:tc>
          <w:tcPr>
            <w:tcW w:w="753" w:type="dxa"/>
            <w:vAlign w:val="center"/>
          </w:tcPr>
          <w:p w14:paraId="24764E8D" w14:textId="77777777" w:rsidR="008F7396" w:rsidRPr="0029724A" w:rsidRDefault="008F7396" w:rsidP="00197A70">
            <w:pPr>
              <w:ind w:right="-2"/>
              <w:jc w:val="center"/>
            </w:pPr>
            <w:r w:rsidRPr="0029724A">
              <w:t>1</w:t>
            </w:r>
          </w:p>
        </w:tc>
        <w:tc>
          <w:tcPr>
            <w:tcW w:w="602" w:type="dxa"/>
            <w:vAlign w:val="center"/>
          </w:tcPr>
          <w:p w14:paraId="69B0388F" w14:textId="77777777" w:rsidR="008F7396" w:rsidRPr="0029724A" w:rsidRDefault="008F7396" w:rsidP="00197A70">
            <w:pPr>
              <w:ind w:right="-2"/>
              <w:jc w:val="center"/>
            </w:pPr>
            <w:r w:rsidRPr="0029724A">
              <w:t>шт.</w:t>
            </w:r>
          </w:p>
        </w:tc>
        <w:tc>
          <w:tcPr>
            <w:tcW w:w="1407" w:type="dxa"/>
            <w:vAlign w:val="center"/>
          </w:tcPr>
          <w:p w14:paraId="2876AEC7" w14:textId="4CC40BBC" w:rsidR="008F7396" w:rsidRPr="00740441" w:rsidRDefault="008F7396" w:rsidP="00197A70">
            <w:pPr>
              <w:ind w:right="-2"/>
              <w:jc w:val="center"/>
              <w:rPr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6C1BC030" w14:textId="57BB6FFC" w:rsidR="008F7396" w:rsidRPr="00740441" w:rsidRDefault="008F7396" w:rsidP="00197A70">
            <w:pPr>
              <w:ind w:left="-162" w:right="-2"/>
              <w:jc w:val="right"/>
              <w:rPr>
                <w:highlight w:val="yellow"/>
              </w:rPr>
            </w:pPr>
          </w:p>
        </w:tc>
      </w:tr>
      <w:tr w:rsidR="008F7396" w:rsidRPr="0029724A" w14:paraId="437963B9" w14:textId="77777777" w:rsidTr="0012572E">
        <w:trPr>
          <w:trHeight w:val="303"/>
        </w:trPr>
        <w:tc>
          <w:tcPr>
            <w:tcW w:w="375" w:type="dxa"/>
            <w:vAlign w:val="center"/>
          </w:tcPr>
          <w:p w14:paraId="0C70D32D" w14:textId="7D810773" w:rsidR="008F7396" w:rsidRPr="0029724A" w:rsidRDefault="008F7396" w:rsidP="00197A70">
            <w:pPr>
              <w:ind w:right="-2"/>
              <w:jc w:val="center"/>
            </w:pPr>
          </w:p>
        </w:tc>
        <w:tc>
          <w:tcPr>
            <w:tcW w:w="2333" w:type="dxa"/>
          </w:tcPr>
          <w:p w14:paraId="5F622A5B" w14:textId="224AEA4B" w:rsidR="008F7396" w:rsidRPr="0029724A" w:rsidRDefault="000A0EED" w:rsidP="00BF48FF">
            <w:pPr>
              <w:rPr>
                <w:b/>
              </w:rPr>
            </w:pPr>
            <w:r w:rsidRPr="0029724A">
              <w:rPr>
                <w:b/>
              </w:rPr>
              <w:t xml:space="preserve">В </w:t>
            </w:r>
            <w:proofErr w:type="spellStart"/>
            <w:r w:rsidRPr="0029724A">
              <w:rPr>
                <w:b/>
              </w:rPr>
              <w:t>т.ч</w:t>
            </w:r>
            <w:proofErr w:type="spellEnd"/>
            <w:r w:rsidRPr="0029724A">
              <w:rPr>
                <w:b/>
              </w:rPr>
              <w:t xml:space="preserve">. НДС </w:t>
            </w:r>
            <w:r w:rsidR="00BF48FF">
              <w:rPr>
                <w:b/>
              </w:rPr>
              <w:t>(при наличии)</w:t>
            </w:r>
          </w:p>
        </w:tc>
        <w:tc>
          <w:tcPr>
            <w:tcW w:w="1808" w:type="dxa"/>
          </w:tcPr>
          <w:p w14:paraId="53FFCA10" w14:textId="77777777" w:rsidR="008F7396" w:rsidRPr="0029724A" w:rsidRDefault="008F7396" w:rsidP="00197A70">
            <w:pPr>
              <w:ind w:right="-2"/>
              <w:jc w:val="center"/>
              <w:rPr>
                <w:b/>
              </w:rPr>
            </w:pPr>
          </w:p>
        </w:tc>
        <w:tc>
          <w:tcPr>
            <w:tcW w:w="1506" w:type="dxa"/>
          </w:tcPr>
          <w:p w14:paraId="16F79BF6" w14:textId="77777777" w:rsidR="008F7396" w:rsidRPr="0029724A" w:rsidRDefault="008F7396" w:rsidP="00197A70">
            <w:pPr>
              <w:ind w:right="-2"/>
              <w:jc w:val="center"/>
              <w:rPr>
                <w:b/>
              </w:rPr>
            </w:pPr>
          </w:p>
        </w:tc>
        <w:tc>
          <w:tcPr>
            <w:tcW w:w="753" w:type="dxa"/>
            <w:vAlign w:val="center"/>
          </w:tcPr>
          <w:p w14:paraId="3426DF2B" w14:textId="77777777" w:rsidR="008F7396" w:rsidRPr="0029724A" w:rsidRDefault="008F7396" w:rsidP="00197A70">
            <w:pPr>
              <w:ind w:right="-2"/>
              <w:jc w:val="center"/>
              <w:rPr>
                <w:b/>
              </w:rPr>
            </w:pPr>
          </w:p>
        </w:tc>
        <w:tc>
          <w:tcPr>
            <w:tcW w:w="602" w:type="dxa"/>
          </w:tcPr>
          <w:p w14:paraId="524C544E" w14:textId="77777777" w:rsidR="008F7396" w:rsidRPr="0029724A" w:rsidRDefault="008F7396" w:rsidP="00197A70">
            <w:pPr>
              <w:rPr>
                <w:b/>
              </w:rPr>
            </w:pPr>
          </w:p>
        </w:tc>
        <w:tc>
          <w:tcPr>
            <w:tcW w:w="1407" w:type="dxa"/>
            <w:vAlign w:val="center"/>
          </w:tcPr>
          <w:p w14:paraId="554B0C73" w14:textId="77777777" w:rsidR="008F7396" w:rsidRPr="00740441" w:rsidRDefault="008F7396" w:rsidP="00197A70">
            <w:pPr>
              <w:ind w:right="-2"/>
              <w:jc w:val="center"/>
              <w:rPr>
                <w:b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3B2988FF" w14:textId="1803086F" w:rsidR="008F7396" w:rsidRPr="00BF48FF" w:rsidRDefault="008F7396" w:rsidP="00197A70">
            <w:pPr>
              <w:ind w:left="-162" w:right="-36"/>
              <w:jc w:val="right"/>
              <w:rPr>
                <w:b/>
                <w:highlight w:val="yellow"/>
              </w:rPr>
            </w:pPr>
          </w:p>
        </w:tc>
      </w:tr>
      <w:tr w:rsidR="000A0EED" w:rsidRPr="0029724A" w14:paraId="1ADBF033" w14:textId="77777777" w:rsidTr="0012572E">
        <w:trPr>
          <w:trHeight w:val="303"/>
        </w:trPr>
        <w:tc>
          <w:tcPr>
            <w:tcW w:w="375" w:type="dxa"/>
            <w:vAlign w:val="center"/>
          </w:tcPr>
          <w:p w14:paraId="1123E3F0" w14:textId="77777777" w:rsidR="000A0EED" w:rsidRPr="0029724A" w:rsidRDefault="000A0EED" w:rsidP="000A0EED">
            <w:pPr>
              <w:ind w:right="-2"/>
              <w:jc w:val="center"/>
            </w:pPr>
          </w:p>
        </w:tc>
        <w:tc>
          <w:tcPr>
            <w:tcW w:w="2333" w:type="dxa"/>
          </w:tcPr>
          <w:p w14:paraId="28EC1813" w14:textId="6EC46158" w:rsidR="000A0EED" w:rsidRPr="0029724A" w:rsidRDefault="000A0EED" w:rsidP="000A0EED">
            <w:pPr>
              <w:rPr>
                <w:b/>
              </w:rPr>
            </w:pPr>
            <w:r w:rsidRPr="0029724A">
              <w:rPr>
                <w:b/>
              </w:rPr>
              <w:t>Итого:</w:t>
            </w:r>
          </w:p>
        </w:tc>
        <w:tc>
          <w:tcPr>
            <w:tcW w:w="1808" w:type="dxa"/>
          </w:tcPr>
          <w:p w14:paraId="046458FD" w14:textId="77777777" w:rsidR="000A0EED" w:rsidRPr="0029724A" w:rsidRDefault="000A0EED" w:rsidP="000A0EED">
            <w:pPr>
              <w:ind w:right="-2"/>
              <w:jc w:val="center"/>
              <w:rPr>
                <w:b/>
              </w:rPr>
            </w:pPr>
          </w:p>
        </w:tc>
        <w:tc>
          <w:tcPr>
            <w:tcW w:w="1506" w:type="dxa"/>
          </w:tcPr>
          <w:p w14:paraId="18B68B59" w14:textId="77777777" w:rsidR="000A0EED" w:rsidRPr="0029724A" w:rsidRDefault="000A0EED" w:rsidP="000A0EED">
            <w:pPr>
              <w:ind w:right="-2"/>
              <w:jc w:val="center"/>
              <w:rPr>
                <w:b/>
              </w:rPr>
            </w:pPr>
          </w:p>
        </w:tc>
        <w:tc>
          <w:tcPr>
            <w:tcW w:w="753" w:type="dxa"/>
            <w:vAlign w:val="center"/>
          </w:tcPr>
          <w:p w14:paraId="2E0C99F8" w14:textId="77777777" w:rsidR="000A0EED" w:rsidRPr="0029724A" w:rsidRDefault="000A0EED" w:rsidP="000A0EED">
            <w:pPr>
              <w:ind w:right="-2"/>
              <w:jc w:val="center"/>
              <w:rPr>
                <w:b/>
              </w:rPr>
            </w:pPr>
          </w:p>
        </w:tc>
        <w:tc>
          <w:tcPr>
            <w:tcW w:w="602" w:type="dxa"/>
          </w:tcPr>
          <w:p w14:paraId="347B8142" w14:textId="77777777" w:rsidR="000A0EED" w:rsidRPr="0029724A" w:rsidRDefault="000A0EED" w:rsidP="000A0EED">
            <w:pPr>
              <w:rPr>
                <w:b/>
              </w:rPr>
            </w:pPr>
          </w:p>
        </w:tc>
        <w:tc>
          <w:tcPr>
            <w:tcW w:w="1407" w:type="dxa"/>
            <w:vAlign w:val="center"/>
          </w:tcPr>
          <w:p w14:paraId="011A835E" w14:textId="77777777" w:rsidR="000A0EED" w:rsidRPr="00740441" w:rsidRDefault="000A0EED" w:rsidP="000A0EED">
            <w:pPr>
              <w:ind w:right="-2"/>
              <w:jc w:val="center"/>
              <w:rPr>
                <w:b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712E5E13" w14:textId="47675BB2" w:rsidR="000A0EED" w:rsidRPr="00740441" w:rsidRDefault="000A0EED" w:rsidP="000A0EED">
            <w:pPr>
              <w:ind w:left="-162" w:right="-36"/>
              <w:jc w:val="right"/>
              <w:rPr>
                <w:b/>
                <w:highlight w:val="yellow"/>
              </w:rPr>
            </w:pPr>
          </w:p>
        </w:tc>
      </w:tr>
    </w:tbl>
    <w:p w14:paraId="22F375D1" w14:textId="77777777" w:rsidR="008F7396" w:rsidRPr="0029724A" w:rsidRDefault="008F7396" w:rsidP="008F7396">
      <w:pPr>
        <w:ind w:right="-2"/>
        <w:jc w:val="center"/>
        <w:rPr>
          <w:b/>
        </w:rPr>
      </w:pPr>
    </w:p>
    <w:p w14:paraId="00A71DD2" w14:textId="13539256" w:rsidR="008F7396" w:rsidRPr="0029724A" w:rsidRDefault="008F7396" w:rsidP="008F7396">
      <w:pPr>
        <w:ind w:firstLine="360"/>
        <w:jc w:val="both"/>
      </w:pPr>
      <w:r w:rsidRPr="0029724A">
        <w:t>Цена Контракта включает все расходы Поставщика, связанные с исполнением условий настоящего Контракта, компенсацию всех издержек Поставщика, расходы Поставщика на упаковку, доставку, сборку, погрузочно-разгрузочные работы, установку, страхование, уплату там</w:t>
      </w:r>
      <w:r w:rsidR="00964CF8" w:rsidRPr="0029724A">
        <w:t>оженных пошлин, налогов, сборов</w:t>
      </w:r>
      <w:r w:rsidRPr="0029724A">
        <w:t xml:space="preserve"> и других обязательных платежей.</w:t>
      </w:r>
    </w:p>
    <w:p w14:paraId="262FB72A" w14:textId="335622C7" w:rsidR="008F7396" w:rsidRPr="0029724A" w:rsidRDefault="008F7396" w:rsidP="008F7396">
      <w:pPr>
        <w:ind w:firstLine="360"/>
        <w:jc w:val="both"/>
      </w:pPr>
      <w:r w:rsidRPr="0029724A">
        <w:t>Цена Контракта является твердой, определяется на весь срок действия настоящего Контракта и изменению не подлежит, за исключением случаев,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323DC71C" w14:textId="77777777" w:rsidR="00922A8E" w:rsidRDefault="00922A8E" w:rsidP="008F7396">
      <w:pPr>
        <w:ind w:firstLine="360"/>
        <w:jc w:val="both"/>
      </w:pPr>
    </w:p>
    <w:p w14:paraId="4A69068A" w14:textId="77777777" w:rsidR="00BF48FF" w:rsidRDefault="00BF48FF" w:rsidP="008F7396">
      <w:pPr>
        <w:ind w:firstLine="360"/>
        <w:jc w:val="both"/>
      </w:pPr>
    </w:p>
    <w:p w14:paraId="3A2CC3AF" w14:textId="77777777" w:rsidR="00BF48FF" w:rsidRDefault="00BF48FF" w:rsidP="008F7396">
      <w:pPr>
        <w:ind w:firstLine="360"/>
        <w:jc w:val="both"/>
      </w:pPr>
    </w:p>
    <w:p w14:paraId="625BEB76" w14:textId="77777777" w:rsidR="00BF48FF" w:rsidRDefault="00BF48FF" w:rsidP="008F7396">
      <w:pPr>
        <w:ind w:firstLine="360"/>
        <w:jc w:val="both"/>
      </w:pPr>
    </w:p>
    <w:p w14:paraId="7B64F45E" w14:textId="77777777" w:rsidR="00BF48FF" w:rsidRDefault="00BF48FF" w:rsidP="008F7396">
      <w:pPr>
        <w:ind w:firstLine="360"/>
        <w:jc w:val="both"/>
      </w:pPr>
    </w:p>
    <w:p w14:paraId="6AFFA691" w14:textId="77777777" w:rsidR="00BF48FF" w:rsidRDefault="00BF48FF" w:rsidP="008F7396">
      <w:pPr>
        <w:ind w:firstLine="360"/>
        <w:jc w:val="both"/>
      </w:pPr>
    </w:p>
    <w:p w14:paraId="6CA60295" w14:textId="77777777" w:rsidR="00BF48FF" w:rsidRDefault="00BF48FF" w:rsidP="008F7396">
      <w:pPr>
        <w:ind w:firstLine="360"/>
        <w:jc w:val="both"/>
      </w:pPr>
    </w:p>
    <w:p w14:paraId="37BDFC59" w14:textId="77777777" w:rsidR="00BF48FF" w:rsidRDefault="00BF48FF" w:rsidP="008F7396">
      <w:pPr>
        <w:ind w:firstLine="360"/>
        <w:jc w:val="both"/>
      </w:pPr>
    </w:p>
    <w:p w14:paraId="0E86C3AB" w14:textId="77777777" w:rsidR="00BF48FF" w:rsidRDefault="00BF48FF" w:rsidP="008F7396">
      <w:pPr>
        <w:ind w:firstLine="360"/>
        <w:jc w:val="both"/>
      </w:pPr>
    </w:p>
    <w:p w14:paraId="630D28B9" w14:textId="77777777" w:rsidR="00BF48FF" w:rsidRDefault="00BF48FF" w:rsidP="008F7396">
      <w:pPr>
        <w:ind w:firstLine="360"/>
        <w:jc w:val="both"/>
      </w:pPr>
    </w:p>
    <w:p w14:paraId="0AE0247E" w14:textId="77777777" w:rsidR="00BF48FF" w:rsidRDefault="00BF48FF" w:rsidP="008F7396">
      <w:pPr>
        <w:ind w:firstLine="360"/>
        <w:jc w:val="both"/>
      </w:pPr>
    </w:p>
    <w:p w14:paraId="53E49CBC" w14:textId="77777777" w:rsidR="00BF48FF" w:rsidRDefault="00BF48FF" w:rsidP="008F7396">
      <w:pPr>
        <w:ind w:firstLine="360"/>
        <w:jc w:val="both"/>
      </w:pPr>
    </w:p>
    <w:p w14:paraId="045DC386" w14:textId="77777777" w:rsidR="00BF48FF" w:rsidRDefault="00BF48FF" w:rsidP="008F7396">
      <w:pPr>
        <w:ind w:firstLine="360"/>
        <w:jc w:val="both"/>
      </w:pPr>
    </w:p>
    <w:p w14:paraId="1C229C63" w14:textId="77777777" w:rsidR="00BF48FF" w:rsidRDefault="00BF48FF" w:rsidP="008F7396">
      <w:pPr>
        <w:ind w:firstLine="360"/>
        <w:jc w:val="both"/>
      </w:pPr>
    </w:p>
    <w:p w14:paraId="76D637FC" w14:textId="77777777" w:rsidR="00BF48FF" w:rsidRDefault="00BF48FF" w:rsidP="008F7396">
      <w:pPr>
        <w:ind w:firstLine="360"/>
        <w:jc w:val="both"/>
      </w:pPr>
    </w:p>
    <w:p w14:paraId="132EBD54" w14:textId="77777777" w:rsidR="00BF48FF" w:rsidRDefault="00BF48FF" w:rsidP="008F7396">
      <w:pPr>
        <w:ind w:firstLine="360"/>
        <w:jc w:val="both"/>
      </w:pPr>
    </w:p>
    <w:p w14:paraId="0321FFE2" w14:textId="77777777" w:rsidR="00BF48FF" w:rsidRDefault="00BF48FF" w:rsidP="008F7396">
      <w:pPr>
        <w:ind w:firstLine="360"/>
        <w:jc w:val="both"/>
      </w:pPr>
    </w:p>
    <w:p w14:paraId="4A6235B3" w14:textId="77777777" w:rsidR="00BF48FF" w:rsidRDefault="00BF48FF" w:rsidP="008F7396">
      <w:pPr>
        <w:ind w:firstLine="360"/>
        <w:jc w:val="both"/>
      </w:pPr>
    </w:p>
    <w:p w14:paraId="34B30180" w14:textId="77777777" w:rsidR="00BF48FF" w:rsidRDefault="00BF48FF" w:rsidP="008F7396">
      <w:pPr>
        <w:ind w:firstLine="360"/>
        <w:jc w:val="both"/>
      </w:pPr>
    </w:p>
    <w:p w14:paraId="524D6470" w14:textId="77777777" w:rsidR="00BF48FF" w:rsidRDefault="00BF48FF" w:rsidP="008F7396">
      <w:pPr>
        <w:ind w:firstLine="360"/>
        <w:jc w:val="both"/>
      </w:pPr>
    </w:p>
    <w:p w14:paraId="7E130DD3" w14:textId="77777777" w:rsidR="00BF48FF" w:rsidRDefault="00BF48FF" w:rsidP="008F7396">
      <w:pPr>
        <w:ind w:firstLine="360"/>
        <w:jc w:val="both"/>
      </w:pPr>
    </w:p>
    <w:p w14:paraId="3C06627F" w14:textId="77777777" w:rsidR="00BF48FF" w:rsidRDefault="00BF48FF" w:rsidP="008F7396">
      <w:pPr>
        <w:ind w:firstLine="360"/>
        <w:jc w:val="both"/>
      </w:pPr>
    </w:p>
    <w:p w14:paraId="5BFD6BF1" w14:textId="77777777" w:rsidR="00BF48FF" w:rsidRDefault="00BF48FF" w:rsidP="008F7396">
      <w:pPr>
        <w:ind w:firstLine="360"/>
        <w:jc w:val="both"/>
      </w:pPr>
    </w:p>
    <w:p w14:paraId="2422D32B" w14:textId="77777777" w:rsidR="00BF48FF" w:rsidRDefault="00BF48FF" w:rsidP="008F7396">
      <w:pPr>
        <w:ind w:firstLine="360"/>
        <w:jc w:val="both"/>
      </w:pPr>
    </w:p>
    <w:p w14:paraId="670BF18F" w14:textId="77777777" w:rsidR="00BF48FF" w:rsidRDefault="00BF48FF" w:rsidP="008F7396">
      <w:pPr>
        <w:ind w:firstLine="360"/>
        <w:jc w:val="both"/>
      </w:pPr>
    </w:p>
    <w:p w14:paraId="503EEC17" w14:textId="77777777" w:rsidR="00BF48FF" w:rsidRDefault="00BF48FF" w:rsidP="008F7396">
      <w:pPr>
        <w:ind w:firstLine="360"/>
        <w:jc w:val="both"/>
      </w:pPr>
    </w:p>
    <w:p w14:paraId="18F412D6" w14:textId="77777777" w:rsidR="00BF48FF" w:rsidRDefault="00BF48FF" w:rsidP="008F7396">
      <w:pPr>
        <w:ind w:firstLine="360"/>
        <w:jc w:val="both"/>
      </w:pPr>
    </w:p>
    <w:p w14:paraId="66836578" w14:textId="77777777" w:rsidR="00BF48FF" w:rsidRDefault="00BF48FF" w:rsidP="008F7396">
      <w:pPr>
        <w:ind w:firstLine="360"/>
        <w:jc w:val="both"/>
      </w:pPr>
    </w:p>
    <w:p w14:paraId="59D8A29B" w14:textId="77777777" w:rsidR="00BF48FF" w:rsidRPr="0029724A" w:rsidRDefault="00BF48FF" w:rsidP="008F7396">
      <w:pPr>
        <w:ind w:firstLine="360"/>
        <w:jc w:val="both"/>
      </w:pPr>
    </w:p>
    <w:p w14:paraId="2DBA4433" w14:textId="0439720B" w:rsidR="00A21F01" w:rsidRPr="0029724A" w:rsidRDefault="00464CE5" w:rsidP="00464CE5">
      <w:pPr>
        <w:pStyle w:val="Style56"/>
        <w:widowControl/>
        <w:tabs>
          <w:tab w:val="left" w:pos="5787"/>
        </w:tabs>
        <w:spacing w:line="240" w:lineRule="exact"/>
        <w:ind w:left="264"/>
        <w:jc w:val="left"/>
        <w:rPr>
          <w:sz w:val="12"/>
        </w:rPr>
      </w:pPr>
      <w:r w:rsidRPr="0029724A">
        <w:tab/>
      </w:r>
    </w:p>
    <w:p w14:paraId="29BC33EA" w14:textId="512C8E35" w:rsidR="00BF48FF" w:rsidRPr="00BF48FF" w:rsidRDefault="00BF48FF" w:rsidP="00BF48FF">
      <w:pPr>
        <w:tabs>
          <w:tab w:val="left" w:pos="6237"/>
        </w:tabs>
        <w:jc w:val="both"/>
      </w:pPr>
      <w:r>
        <w:lastRenderedPageBreak/>
        <w:t xml:space="preserve">                                                                                                               </w:t>
      </w:r>
      <w:r w:rsidRPr="00BF48FF">
        <w:t xml:space="preserve">Приложение № </w:t>
      </w:r>
      <w:r>
        <w:t>2</w:t>
      </w:r>
    </w:p>
    <w:p w14:paraId="342050CE" w14:textId="77777777" w:rsidR="00BF48FF" w:rsidRPr="00BF48FF" w:rsidRDefault="00BF48FF" w:rsidP="00BF48FF">
      <w:pPr>
        <w:tabs>
          <w:tab w:val="left" w:pos="6237"/>
        </w:tabs>
        <w:jc w:val="both"/>
      </w:pPr>
      <w:r w:rsidRPr="00BF48FF">
        <w:t xml:space="preserve">                                                                                                               к Контракту</w:t>
      </w:r>
    </w:p>
    <w:p w14:paraId="56C8BC89" w14:textId="77777777" w:rsidR="00BF48FF" w:rsidRPr="00BF48FF" w:rsidRDefault="00BF48FF" w:rsidP="00BF48FF">
      <w:pPr>
        <w:tabs>
          <w:tab w:val="left" w:pos="6237"/>
        </w:tabs>
        <w:jc w:val="both"/>
      </w:pPr>
      <w:r w:rsidRPr="00BF48FF">
        <w:t xml:space="preserve">                                                                                                               № ___________________</w:t>
      </w:r>
    </w:p>
    <w:p w14:paraId="6DF5BB78" w14:textId="77777777" w:rsidR="00BF48FF" w:rsidRPr="00BF48FF" w:rsidRDefault="00BF48FF" w:rsidP="00BF48FF">
      <w:pPr>
        <w:jc w:val="both"/>
        <w:rPr>
          <w:rFonts w:eastAsia="Symbol"/>
        </w:rPr>
      </w:pPr>
      <w:r w:rsidRPr="00BF48FF">
        <w:rPr>
          <w:rFonts w:eastAsia="Symbol"/>
        </w:rPr>
        <w:t xml:space="preserve">                                                                                                               от «___» _________2026г.</w:t>
      </w:r>
    </w:p>
    <w:p w14:paraId="2B5293EB" w14:textId="77777777" w:rsidR="00BF48FF" w:rsidRDefault="00BF48FF" w:rsidP="0003435D">
      <w:pPr>
        <w:pStyle w:val="Style56"/>
        <w:widowControl/>
        <w:spacing w:line="240" w:lineRule="exact"/>
      </w:pPr>
    </w:p>
    <w:p w14:paraId="1A016003" w14:textId="77777777" w:rsidR="00BF48FF" w:rsidRDefault="00BF48FF" w:rsidP="0003435D">
      <w:pPr>
        <w:pStyle w:val="Style56"/>
        <w:widowControl/>
        <w:spacing w:line="240" w:lineRule="exact"/>
      </w:pPr>
    </w:p>
    <w:p w14:paraId="722E3296" w14:textId="77777777" w:rsidR="00BF48FF" w:rsidRDefault="00BF48FF" w:rsidP="0003435D">
      <w:pPr>
        <w:pStyle w:val="Style56"/>
        <w:widowControl/>
        <w:spacing w:line="240" w:lineRule="exact"/>
      </w:pPr>
    </w:p>
    <w:p w14:paraId="2E9DDC9D" w14:textId="40758DE7" w:rsidR="00CB1BEB" w:rsidRPr="0029724A" w:rsidRDefault="00CB1BEB" w:rsidP="0003435D">
      <w:pPr>
        <w:pStyle w:val="Style56"/>
        <w:widowControl/>
        <w:spacing w:line="240" w:lineRule="exact"/>
      </w:pPr>
      <w:r w:rsidRPr="0029724A">
        <w:t xml:space="preserve">ТЕХНИЧЕСКОЕ ЗАДАНИЕ </w:t>
      </w:r>
    </w:p>
    <w:p w14:paraId="78D1B3E7" w14:textId="77777777" w:rsidR="00CB1BEB" w:rsidRPr="0029724A" w:rsidRDefault="00CB1BEB" w:rsidP="00A21F01">
      <w:pPr>
        <w:pStyle w:val="Style56"/>
        <w:widowControl/>
        <w:spacing w:line="240" w:lineRule="exact"/>
        <w:ind w:left="264"/>
        <w:rPr>
          <w:sz w:val="2"/>
        </w:rPr>
      </w:pPr>
    </w:p>
    <w:p w14:paraId="0541838F" w14:textId="77777777" w:rsidR="00B42EE3" w:rsidRDefault="00B42EE3" w:rsidP="00B42EE3">
      <w:pPr>
        <w:ind w:firstLine="709"/>
        <w:jc w:val="both"/>
      </w:pPr>
      <w:r w:rsidRPr="0029724A">
        <w:rPr>
          <w:b/>
        </w:rPr>
        <w:t>1.</w:t>
      </w:r>
      <w:r w:rsidRPr="0029724A">
        <w:t xml:space="preserve"> </w:t>
      </w:r>
      <w:r w:rsidRPr="0029724A">
        <w:rPr>
          <w:b/>
        </w:rPr>
        <w:t>Заказчик:</w:t>
      </w:r>
      <w:r w:rsidRPr="0029724A">
        <w:t xml:space="preserve"> </w:t>
      </w:r>
      <w:r w:rsidRPr="0029724A">
        <w:tab/>
        <w:t>Федеральное казенное учреждение «Налог-Сервис» Федеральной налоговой службы (г. Москва).</w:t>
      </w:r>
    </w:p>
    <w:p w14:paraId="35585508" w14:textId="0CE8F065" w:rsidR="00BF48FF" w:rsidRPr="0029724A" w:rsidRDefault="00BF48FF" w:rsidP="00B42EE3">
      <w:pPr>
        <w:ind w:firstLine="709"/>
        <w:jc w:val="both"/>
      </w:pPr>
      <w:r w:rsidRPr="00BF48FF">
        <w:rPr>
          <w:b/>
        </w:rPr>
        <w:t>1.1. Поставщик</w:t>
      </w:r>
      <w:r>
        <w:t>: ____________________________.</w:t>
      </w:r>
    </w:p>
    <w:p w14:paraId="3D60AA1D" w14:textId="7D241E96" w:rsidR="00B42EE3" w:rsidRPr="0029724A" w:rsidRDefault="00B42EE3" w:rsidP="00B42EE3">
      <w:pPr>
        <w:ind w:firstLine="709"/>
        <w:jc w:val="both"/>
      </w:pPr>
      <w:r w:rsidRPr="0029724A">
        <w:rPr>
          <w:b/>
        </w:rPr>
        <w:t xml:space="preserve">2. Предмет закупки: </w:t>
      </w:r>
      <w:r w:rsidR="00510D89" w:rsidRPr="0029724A">
        <w:t>П</w:t>
      </w:r>
      <w:r w:rsidRPr="0029724A">
        <w:t xml:space="preserve">оставка </w:t>
      </w:r>
      <w:r w:rsidR="006D0525" w:rsidRPr="0029724A">
        <w:t xml:space="preserve">мусорного пластикового контейнера (1100л.) для сбора </w:t>
      </w:r>
      <w:r w:rsidR="006D0525" w:rsidRPr="0029724A">
        <w:rPr>
          <w:bCs/>
          <w:lang w:eastAsia="ar-SA"/>
        </w:rPr>
        <w:t>твердых коммунальных отходов</w:t>
      </w:r>
      <w:r w:rsidR="006D0525" w:rsidRPr="0029724A">
        <w:t xml:space="preserve"> (ТКО) </w:t>
      </w:r>
      <w:r w:rsidRPr="0029724A">
        <w:t xml:space="preserve">для </w:t>
      </w:r>
      <w:r w:rsidR="00BC0DFF" w:rsidRPr="0029724A">
        <w:t>сбора ТКО</w:t>
      </w:r>
      <w:r w:rsidRPr="0029724A">
        <w:t xml:space="preserve"> (далее – Товар).</w:t>
      </w:r>
    </w:p>
    <w:p w14:paraId="406AF7F9" w14:textId="5CDBEF90" w:rsidR="00B42EE3" w:rsidRPr="0029724A" w:rsidRDefault="00B42EE3" w:rsidP="00B42EE3">
      <w:pPr>
        <w:ind w:firstLine="709"/>
        <w:jc w:val="both"/>
      </w:pPr>
      <w:r w:rsidRPr="0029724A">
        <w:rPr>
          <w:b/>
        </w:rPr>
        <w:t>3.</w:t>
      </w:r>
      <w:r w:rsidR="0012572E" w:rsidRPr="0029724A">
        <w:t> </w:t>
      </w:r>
      <w:r w:rsidRPr="0029724A">
        <w:rPr>
          <w:b/>
        </w:rPr>
        <w:t xml:space="preserve">Цель закупки Товара: </w:t>
      </w:r>
      <w:r w:rsidRPr="0029724A">
        <w:t>Н</w:t>
      </w:r>
      <w:r w:rsidRPr="0029724A">
        <w:rPr>
          <w:bCs/>
          <w:lang w:bidi="ru-RU"/>
        </w:rPr>
        <w:t xml:space="preserve">еобходимость сбора, хранения и предотвращения распространения отходов до их вывоза, а также обеспечение санитарных норм и порядка </w:t>
      </w:r>
      <w:r w:rsidR="0012572E" w:rsidRPr="0029724A">
        <w:rPr>
          <w:bCs/>
          <w:lang w:bidi="ru-RU"/>
        </w:rPr>
        <w:br/>
      </w:r>
      <w:r w:rsidRPr="0029724A">
        <w:rPr>
          <w:bCs/>
          <w:lang w:bidi="ru-RU"/>
        </w:rPr>
        <w:t>в помещениях зданий и на прилегающей к зданиям территории</w:t>
      </w:r>
      <w:r w:rsidRPr="0029724A">
        <w:t xml:space="preserve"> отделения Филиала ФКУ «Налог-Сервис» ФНС России в Луганской Народной Республике, расположенного по адресу: 291005, Луганская Народная Республика, </w:t>
      </w:r>
      <w:proofErr w:type="spellStart"/>
      <w:r w:rsidRPr="0029724A">
        <w:t>г.о</w:t>
      </w:r>
      <w:proofErr w:type="spellEnd"/>
      <w:r w:rsidRPr="0029724A">
        <w:t xml:space="preserve">. город Луганск, г. Луганск, ул. </w:t>
      </w:r>
      <w:proofErr w:type="spellStart"/>
      <w:r w:rsidRPr="0029724A">
        <w:t>Градусова</w:t>
      </w:r>
      <w:proofErr w:type="spellEnd"/>
      <w:r w:rsidRPr="0029724A">
        <w:t xml:space="preserve"> д.1А (далее – Объект).</w:t>
      </w:r>
    </w:p>
    <w:p w14:paraId="1B9A2C86" w14:textId="77777777" w:rsidR="002D53E2" w:rsidRPr="0029724A" w:rsidRDefault="00B42EE3" w:rsidP="002D53E2">
      <w:pPr>
        <w:ind w:firstLine="709"/>
        <w:jc w:val="both"/>
      </w:pPr>
      <w:r w:rsidRPr="0029724A">
        <w:rPr>
          <w:b/>
        </w:rPr>
        <w:t>4.</w:t>
      </w:r>
      <w:r w:rsidRPr="0029724A">
        <w:t xml:space="preserve"> </w:t>
      </w:r>
      <w:r w:rsidRPr="0029724A">
        <w:rPr>
          <w:b/>
        </w:rPr>
        <w:t xml:space="preserve">Место (адрес) поставки Товара: </w:t>
      </w:r>
      <w:r w:rsidRPr="0029724A">
        <w:t xml:space="preserve">291005, Луганская Народная Республика, </w:t>
      </w:r>
      <w:proofErr w:type="spellStart"/>
      <w:r w:rsidRPr="0029724A">
        <w:t>г.о</w:t>
      </w:r>
      <w:proofErr w:type="spellEnd"/>
      <w:r w:rsidRPr="0029724A">
        <w:t xml:space="preserve">. город Луганск, г. Луганск, ул. </w:t>
      </w:r>
      <w:proofErr w:type="spellStart"/>
      <w:r w:rsidRPr="0029724A">
        <w:t>Градусова</w:t>
      </w:r>
      <w:proofErr w:type="spellEnd"/>
      <w:r w:rsidRPr="0029724A">
        <w:t xml:space="preserve"> д.1А. </w:t>
      </w:r>
    </w:p>
    <w:p w14:paraId="4101B9A5" w14:textId="0821AAC3" w:rsidR="002D53E2" w:rsidRPr="0029724A" w:rsidRDefault="00B42EE3" w:rsidP="002D53E2">
      <w:pPr>
        <w:ind w:firstLine="709"/>
        <w:jc w:val="both"/>
      </w:pPr>
      <w:r w:rsidRPr="0029724A">
        <w:rPr>
          <w:b/>
        </w:rPr>
        <w:t xml:space="preserve">5. </w:t>
      </w:r>
      <w:r w:rsidR="00190E8E" w:rsidRPr="0029724A">
        <w:rPr>
          <w:b/>
        </w:rPr>
        <w:t xml:space="preserve">Срок поставки Товара: </w:t>
      </w:r>
      <w:r w:rsidR="002D53E2" w:rsidRPr="0029724A">
        <w:rPr>
          <w:bCs/>
          <w:lang w:bidi="ru-RU"/>
        </w:rPr>
        <w:t>Товар поставляется Заказчику силами и средствами Поставщика в течение 20 (Двадцати) рабочих дней с даты подписания Контракта.</w:t>
      </w:r>
    </w:p>
    <w:p w14:paraId="309E0B36" w14:textId="70B30A7C" w:rsidR="00B42EE3" w:rsidRPr="0029724A" w:rsidRDefault="00B42EE3" w:rsidP="00B42EE3">
      <w:pPr>
        <w:ind w:firstLine="709"/>
        <w:jc w:val="both"/>
        <w:rPr>
          <w:b/>
        </w:rPr>
      </w:pPr>
      <w:r w:rsidRPr="0029724A">
        <w:rPr>
          <w:b/>
        </w:rPr>
        <w:t xml:space="preserve">6. Требования к качеству, техническим характеристикам Товара, к безопасности, </w:t>
      </w:r>
      <w:r w:rsidR="0012572E" w:rsidRPr="0029724A">
        <w:rPr>
          <w:b/>
        </w:rPr>
        <w:br/>
      </w:r>
      <w:r w:rsidRPr="0029724A">
        <w:rPr>
          <w:b/>
        </w:rPr>
        <w:t xml:space="preserve">к функциональным характеристикам (потребительским свойствам) Товара, требования </w:t>
      </w:r>
      <w:r w:rsidR="0012572E" w:rsidRPr="0029724A">
        <w:rPr>
          <w:b/>
        </w:rPr>
        <w:br/>
      </w:r>
      <w:r w:rsidRPr="0029724A">
        <w:rPr>
          <w:b/>
        </w:rPr>
        <w:t>к размерам, упаковке, отгрузке Товара, и иные показатели, связанные с определением соответствия поставляемого Товара потребностям Заказчика. Требования к сроку и (или) объему предоставления гарантий качества Товара, обслуживанию Товара, к расходам на эксплуатацию Товара.</w:t>
      </w:r>
    </w:p>
    <w:p w14:paraId="3A20D2C9" w14:textId="77777777" w:rsidR="00B42EE3" w:rsidRPr="0029724A" w:rsidRDefault="00B42EE3" w:rsidP="00B42EE3">
      <w:pPr>
        <w:ind w:firstLine="709"/>
        <w:jc w:val="both"/>
        <w:rPr>
          <w:b/>
        </w:rPr>
      </w:pPr>
      <w:r w:rsidRPr="0029724A">
        <w:rPr>
          <w:b/>
        </w:rPr>
        <w:t>6.1. Общие требования:</w:t>
      </w:r>
    </w:p>
    <w:p w14:paraId="18433D64" w14:textId="1FA62592" w:rsidR="00B42EE3" w:rsidRPr="0029724A" w:rsidRDefault="00B42EE3" w:rsidP="00B42EE3">
      <w:pPr>
        <w:ind w:firstLine="709"/>
        <w:jc w:val="both"/>
      </w:pPr>
      <w:r w:rsidRPr="0029724A">
        <w:t xml:space="preserve">Товар должен соответствовать всем без исключения функциональным, техническим </w:t>
      </w:r>
      <w:r w:rsidR="0012572E" w:rsidRPr="0029724A">
        <w:br/>
      </w:r>
      <w:r w:rsidRPr="0029724A">
        <w:t>и количественным требованиям настоящего Технического задания.</w:t>
      </w:r>
    </w:p>
    <w:p w14:paraId="6696ED08" w14:textId="77777777" w:rsidR="00B42EE3" w:rsidRPr="0029724A" w:rsidRDefault="00B42EE3" w:rsidP="00B42EE3">
      <w:pPr>
        <w:ind w:firstLine="709"/>
        <w:jc w:val="both"/>
      </w:pPr>
      <w:r w:rsidRPr="0029724A">
        <w:t>Товар должен быть изготовлен в соответствии с действующими нормативно-техническими документами.</w:t>
      </w:r>
    </w:p>
    <w:p w14:paraId="47104597" w14:textId="77777777" w:rsidR="00B42EE3" w:rsidRPr="0029724A" w:rsidRDefault="00B42EE3" w:rsidP="00B42EE3">
      <w:pPr>
        <w:ind w:firstLine="709"/>
        <w:jc w:val="both"/>
      </w:pPr>
      <w:r w:rsidRPr="0029724A">
        <w:t>Качество поставляемого Товара должно соответствовать установленным требованиям, обязательным правилам, стандартам, нормативной, технической и иной документации (ГОСТам, ОСТам, ТУ, ТО, СанПиН и пр.). Товар должен быть экологически безопасным.</w:t>
      </w:r>
    </w:p>
    <w:p w14:paraId="564A8B18" w14:textId="4E5448C0" w:rsidR="00B42EE3" w:rsidRPr="0029724A" w:rsidRDefault="00B42EE3" w:rsidP="00B42EE3">
      <w:pPr>
        <w:ind w:firstLine="709"/>
        <w:jc w:val="both"/>
      </w:pPr>
      <w:r w:rsidRPr="0029724A">
        <w:t>Цена Товара по Контракту включает в себя все расходы на приобретение Товара и доставку по адресу Заказчика, упаковку, погрузочно-разгрузочные работы, иные затраты, издержки, расходы Поставщика, связанные с исполнением Контракта, а также сборы, налоги и другие обязательные платежи.</w:t>
      </w:r>
    </w:p>
    <w:p w14:paraId="04C6FE60" w14:textId="77777777" w:rsidR="00B42EE3" w:rsidRPr="0029724A" w:rsidRDefault="00B42EE3" w:rsidP="00B42EE3">
      <w:pPr>
        <w:ind w:firstLine="709"/>
        <w:jc w:val="both"/>
      </w:pPr>
      <w:r w:rsidRPr="0029724A">
        <w:t xml:space="preserve">Доставка на объект Заказчика осуществляется силами и за счет Поставщика по адресу: 291005, Луганская Народная Республика, </w:t>
      </w:r>
      <w:proofErr w:type="spellStart"/>
      <w:r w:rsidRPr="0029724A">
        <w:t>г.о</w:t>
      </w:r>
      <w:proofErr w:type="spellEnd"/>
      <w:r w:rsidRPr="0029724A">
        <w:t xml:space="preserve">. город Луганск, г. Луганск, ул. </w:t>
      </w:r>
      <w:proofErr w:type="spellStart"/>
      <w:r w:rsidRPr="0029724A">
        <w:t>Градусова</w:t>
      </w:r>
      <w:proofErr w:type="spellEnd"/>
      <w:r w:rsidRPr="0029724A">
        <w:t xml:space="preserve"> д.1А</w:t>
      </w:r>
    </w:p>
    <w:p w14:paraId="24188475" w14:textId="1E2A8B6F" w:rsidR="00B42EE3" w:rsidRPr="0029724A" w:rsidRDefault="00B42EE3" w:rsidP="00B42EE3">
      <w:pPr>
        <w:ind w:firstLine="709"/>
        <w:jc w:val="both"/>
        <w:rPr>
          <w:b/>
        </w:rPr>
      </w:pPr>
      <w:r w:rsidRPr="0029724A">
        <w:rPr>
          <w:b/>
        </w:rPr>
        <w:t>6.2. Технические требования Товара</w:t>
      </w:r>
    </w:p>
    <w:p w14:paraId="5B9E3E11" w14:textId="77777777" w:rsidR="00B42EE3" w:rsidRPr="0029724A" w:rsidRDefault="00B42EE3" w:rsidP="00B42EE3">
      <w:pPr>
        <w:ind w:firstLine="709"/>
        <w:jc w:val="both"/>
        <w:rPr>
          <w:iCs/>
        </w:rPr>
      </w:pPr>
      <w:r w:rsidRPr="0029724A">
        <w:rPr>
          <w:iCs/>
        </w:rPr>
        <w:t>6.2.1. Товар должен соответствовать всем без исключения требованиям настоящего Технического задания.</w:t>
      </w:r>
    </w:p>
    <w:p w14:paraId="3D6F4B65" w14:textId="75461F45" w:rsidR="00B42EE3" w:rsidRPr="0029724A" w:rsidRDefault="00B42EE3" w:rsidP="00B42EE3">
      <w:pPr>
        <w:ind w:firstLine="709"/>
        <w:jc w:val="both"/>
      </w:pPr>
      <w:r w:rsidRPr="0029724A">
        <w:rPr>
          <w:iCs/>
        </w:rPr>
        <w:t>Поставка Товара должна выполняться в рабочие дни в соответствии с режимом работы Заказчика (с понедельника по четверг с 09-00 до 18-00 часов, в пятницу с 09-00 до 16.45 часов, обеденный перерыв с 13.00 до 13.45, суббота и воскресенье – выходные дни)</w:t>
      </w:r>
    </w:p>
    <w:p w14:paraId="71AC299F" w14:textId="77777777" w:rsidR="00B42EE3" w:rsidRPr="0029724A" w:rsidRDefault="00B42EE3" w:rsidP="00B42EE3">
      <w:pPr>
        <w:ind w:firstLine="709"/>
        <w:jc w:val="both"/>
        <w:rPr>
          <w:b/>
          <w:bCs/>
        </w:rPr>
      </w:pPr>
      <w:r w:rsidRPr="0029724A">
        <w:rPr>
          <w:b/>
          <w:bCs/>
        </w:rPr>
        <w:t>6.3. Технические характеристики Товара:</w:t>
      </w:r>
    </w:p>
    <w:p w14:paraId="74C5A0FC" w14:textId="77777777" w:rsidR="00B42EE3" w:rsidRPr="0029724A" w:rsidRDefault="00B42EE3" w:rsidP="00B42EE3">
      <w:pPr>
        <w:ind w:firstLine="709"/>
        <w:jc w:val="both"/>
        <w:rPr>
          <w:bCs/>
        </w:rPr>
      </w:pPr>
      <w:r w:rsidRPr="0029724A">
        <w:rPr>
          <w:bCs/>
        </w:rPr>
        <w:t>Товар должен соответствовать техническим характеристикам, указанным ниже: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2768"/>
        <w:gridCol w:w="1077"/>
        <w:gridCol w:w="1077"/>
        <w:gridCol w:w="5414"/>
      </w:tblGrid>
      <w:tr w:rsidR="00B42EE3" w:rsidRPr="0029724A" w14:paraId="776464F1" w14:textId="77777777" w:rsidTr="0003435D">
        <w:trPr>
          <w:trHeight w:val="721"/>
        </w:trPr>
        <w:tc>
          <w:tcPr>
            <w:tcW w:w="1339" w:type="pct"/>
            <w:vAlign w:val="center"/>
          </w:tcPr>
          <w:p w14:paraId="5CBDD6DC" w14:textId="77777777" w:rsidR="00B42EE3" w:rsidRPr="0029724A" w:rsidRDefault="00B42EE3" w:rsidP="00B42EE3">
            <w:pPr>
              <w:ind w:firstLine="29"/>
              <w:jc w:val="both"/>
              <w:rPr>
                <w:b/>
              </w:rPr>
            </w:pPr>
            <w:r w:rsidRPr="0029724A">
              <w:rPr>
                <w:b/>
              </w:rPr>
              <w:t>Наименование Товара</w:t>
            </w:r>
          </w:p>
        </w:tc>
        <w:tc>
          <w:tcPr>
            <w:tcW w:w="521" w:type="pct"/>
            <w:vAlign w:val="center"/>
          </w:tcPr>
          <w:p w14:paraId="6D04D94C" w14:textId="77777777" w:rsidR="00B42EE3" w:rsidRPr="0029724A" w:rsidRDefault="00B42EE3" w:rsidP="0003435D">
            <w:pPr>
              <w:jc w:val="center"/>
              <w:rPr>
                <w:b/>
              </w:rPr>
            </w:pPr>
            <w:r w:rsidRPr="0029724A">
              <w:rPr>
                <w:b/>
              </w:rPr>
              <w:t>Ед. изм.</w:t>
            </w:r>
          </w:p>
        </w:tc>
        <w:tc>
          <w:tcPr>
            <w:tcW w:w="521" w:type="pct"/>
            <w:vAlign w:val="center"/>
          </w:tcPr>
          <w:p w14:paraId="6E113583" w14:textId="77777777" w:rsidR="00B42EE3" w:rsidRPr="0029724A" w:rsidRDefault="00B42EE3" w:rsidP="00B42EE3">
            <w:pPr>
              <w:jc w:val="both"/>
              <w:rPr>
                <w:b/>
              </w:rPr>
            </w:pPr>
            <w:r w:rsidRPr="0029724A">
              <w:rPr>
                <w:b/>
              </w:rPr>
              <w:t>Кол-во</w:t>
            </w:r>
          </w:p>
        </w:tc>
        <w:tc>
          <w:tcPr>
            <w:tcW w:w="2619" w:type="pct"/>
            <w:vAlign w:val="center"/>
          </w:tcPr>
          <w:p w14:paraId="253EDB00" w14:textId="28CE7CA3" w:rsidR="00B42EE3" w:rsidRPr="0029724A" w:rsidRDefault="00B1111E" w:rsidP="00B1111E">
            <w:pPr>
              <w:ind w:firstLine="709"/>
              <w:jc w:val="center"/>
              <w:rPr>
                <w:b/>
              </w:rPr>
            </w:pPr>
            <w:r w:rsidRPr="0029724A">
              <w:rPr>
                <w:b/>
              </w:rPr>
              <w:t>Характеристики</w:t>
            </w:r>
          </w:p>
        </w:tc>
      </w:tr>
      <w:tr w:rsidR="00B42EE3" w:rsidRPr="0029724A" w14:paraId="3375DFEB" w14:textId="77777777" w:rsidTr="0016437A">
        <w:tc>
          <w:tcPr>
            <w:tcW w:w="1339" w:type="pct"/>
            <w:vAlign w:val="center"/>
          </w:tcPr>
          <w:p w14:paraId="01D6CE16" w14:textId="28ACCBBB" w:rsidR="00A22409" w:rsidRPr="0029724A" w:rsidRDefault="00A22409" w:rsidP="00B42EE3">
            <w:pPr>
              <w:jc w:val="both"/>
            </w:pPr>
            <w:r w:rsidRPr="0029724A">
              <w:t xml:space="preserve">Мусорный пластиковый контейнер </w:t>
            </w:r>
          </w:p>
          <w:p w14:paraId="2260E4DC" w14:textId="77777777" w:rsidR="00B42EE3" w:rsidRPr="0029724A" w:rsidRDefault="00B42EE3" w:rsidP="00B42EE3">
            <w:pPr>
              <w:jc w:val="both"/>
            </w:pPr>
            <w:r w:rsidRPr="0029724A">
              <w:t>1100 л</w:t>
            </w:r>
          </w:p>
          <w:p w14:paraId="61815880" w14:textId="48C5A860" w:rsidR="0071762B" w:rsidRPr="0029724A" w:rsidRDefault="0071762B" w:rsidP="00B42EE3">
            <w:pPr>
              <w:jc w:val="both"/>
            </w:pPr>
            <w:r w:rsidRPr="0029724A">
              <w:rPr>
                <w:noProof/>
              </w:rPr>
              <w:lastRenderedPageBreak/>
              <w:drawing>
                <wp:inline distT="0" distB="0" distL="0" distR="0" wp14:anchorId="61D95100" wp14:editId="656AAA54">
                  <wp:extent cx="1567180" cy="1719943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8190" cy="1743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" w:type="pct"/>
          </w:tcPr>
          <w:p w14:paraId="72FF7CB8" w14:textId="77777777" w:rsidR="008D1A22" w:rsidRPr="0029724A" w:rsidRDefault="008D1A22" w:rsidP="00056DD8">
            <w:pPr>
              <w:jc w:val="both"/>
            </w:pPr>
            <w:r w:rsidRPr="0029724A">
              <w:lastRenderedPageBreak/>
              <w:t>шт.</w:t>
            </w:r>
          </w:p>
          <w:p w14:paraId="4D43F165" w14:textId="77777777" w:rsidR="00B42EE3" w:rsidRPr="0029724A" w:rsidRDefault="00B42EE3" w:rsidP="00B42EE3">
            <w:pPr>
              <w:ind w:firstLine="709"/>
              <w:jc w:val="both"/>
            </w:pPr>
          </w:p>
          <w:p w14:paraId="1E301E21" w14:textId="77777777" w:rsidR="00056DD8" w:rsidRPr="0029724A" w:rsidRDefault="00056DD8" w:rsidP="00B42EE3">
            <w:pPr>
              <w:ind w:firstLine="709"/>
              <w:jc w:val="both"/>
            </w:pPr>
          </w:p>
          <w:p w14:paraId="370089D1" w14:textId="77777777" w:rsidR="00056DD8" w:rsidRPr="0029724A" w:rsidRDefault="00056DD8" w:rsidP="00B42EE3">
            <w:pPr>
              <w:ind w:firstLine="709"/>
              <w:jc w:val="both"/>
            </w:pPr>
          </w:p>
          <w:p w14:paraId="2AB3E8C0" w14:textId="77777777" w:rsidR="00056DD8" w:rsidRPr="0029724A" w:rsidRDefault="00056DD8" w:rsidP="00B42EE3">
            <w:pPr>
              <w:ind w:firstLine="709"/>
              <w:jc w:val="both"/>
            </w:pPr>
          </w:p>
          <w:p w14:paraId="52F4CEB6" w14:textId="77777777" w:rsidR="00056DD8" w:rsidRPr="0029724A" w:rsidRDefault="00056DD8" w:rsidP="00B42EE3">
            <w:pPr>
              <w:ind w:firstLine="709"/>
              <w:jc w:val="both"/>
            </w:pPr>
          </w:p>
          <w:p w14:paraId="14AB0877" w14:textId="77777777" w:rsidR="00056DD8" w:rsidRPr="0029724A" w:rsidRDefault="00056DD8" w:rsidP="00B42EE3">
            <w:pPr>
              <w:ind w:firstLine="709"/>
              <w:jc w:val="both"/>
            </w:pPr>
          </w:p>
          <w:p w14:paraId="007089BD" w14:textId="77777777" w:rsidR="00056DD8" w:rsidRPr="0029724A" w:rsidRDefault="00056DD8" w:rsidP="00B42EE3">
            <w:pPr>
              <w:ind w:firstLine="709"/>
              <w:jc w:val="both"/>
            </w:pPr>
          </w:p>
          <w:p w14:paraId="7860B63A" w14:textId="77777777" w:rsidR="00056DD8" w:rsidRPr="0029724A" w:rsidRDefault="00056DD8" w:rsidP="00B42EE3">
            <w:pPr>
              <w:ind w:firstLine="709"/>
              <w:jc w:val="both"/>
            </w:pPr>
          </w:p>
          <w:p w14:paraId="313BD379" w14:textId="77777777" w:rsidR="00056DD8" w:rsidRPr="0029724A" w:rsidRDefault="00056DD8" w:rsidP="00B42EE3">
            <w:pPr>
              <w:ind w:firstLine="709"/>
              <w:jc w:val="both"/>
            </w:pPr>
          </w:p>
          <w:p w14:paraId="42907BD2" w14:textId="77777777" w:rsidR="00B42EE3" w:rsidRPr="0029724A" w:rsidRDefault="00B42EE3" w:rsidP="00B42EE3">
            <w:pPr>
              <w:ind w:firstLine="709"/>
              <w:jc w:val="both"/>
            </w:pPr>
          </w:p>
          <w:p w14:paraId="3BEAEFBF" w14:textId="77777777" w:rsidR="00B42EE3" w:rsidRPr="0029724A" w:rsidRDefault="00B42EE3" w:rsidP="00B42EE3">
            <w:pPr>
              <w:ind w:firstLine="709"/>
              <w:jc w:val="both"/>
            </w:pPr>
          </w:p>
          <w:p w14:paraId="3EFC3EAA" w14:textId="77777777" w:rsidR="00B42EE3" w:rsidRPr="0029724A" w:rsidRDefault="00B42EE3" w:rsidP="00B42EE3">
            <w:pPr>
              <w:ind w:firstLine="709"/>
              <w:jc w:val="both"/>
            </w:pPr>
          </w:p>
          <w:p w14:paraId="6DFCD626" w14:textId="77777777" w:rsidR="00B42EE3" w:rsidRPr="0029724A" w:rsidRDefault="00B42EE3" w:rsidP="00B42EE3">
            <w:pPr>
              <w:ind w:firstLine="291"/>
              <w:jc w:val="both"/>
            </w:pPr>
          </w:p>
          <w:p w14:paraId="17B05A35" w14:textId="77777777" w:rsidR="00B42EE3" w:rsidRPr="0029724A" w:rsidRDefault="00B42EE3" w:rsidP="00B42EE3">
            <w:pPr>
              <w:ind w:firstLine="291"/>
              <w:jc w:val="both"/>
            </w:pPr>
          </w:p>
          <w:p w14:paraId="73819A42" w14:textId="77777777" w:rsidR="00B42EE3" w:rsidRPr="0029724A" w:rsidRDefault="00B42EE3" w:rsidP="00B42EE3">
            <w:pPr>
              <w:ind w:firstLine="709"/>
              <w:jc w:val="both"/>
            </w:pPr>
          </w:p>
          <w:p w14:paraId="4E07D0A2" w14:textId="77777777" w:rsidR="00B42EE3" w:rsidRPr="0029724A" w:rsidRDefault="00B42EE3" w:rsidP="00B42EE3">
            <w:pPr>
              <w:ind w:firstLine="709"/>
              <w:jc w:val="both"/>
            </w:pPr>
          </w:p>
          <w:p w14:paraId="1CDBBE08" w14:textId="77777777" w:rsidR="00B42EE3" w:rsidRPr="0029724A" w:rsidRDefault="00B42EE3" w:rsidP="00B42EE3">
            <w:pPr>
              <w:ind w:firstLine="709"/>
              <w:jc w:val="both"/>
            </w:pPr>
          </w:p>
        </w:tc>
        <w:tc>
          <w:tcPr>
            <w:tcW w:w="521" w:type="pct"/>
            <w:vAlign w:val="center"/>
          </w:tcPr>
          <w:p w14:paraId="5F2C8679" w14:textId="77777777" w:rsidR="00B42EE3" w:rsidRPr="0029724A" w:rsidRDefault="00B42EE3" w:rsidP="00B42EE3">
            <w:pPr>
              <w:jc w:val="both"/>
            </w:pPr>
            <w:r w:rsidRPr="0029724A">
              <w:lastRenderedPageBreak/>
              <w:t>1</w:t>
            </w:r>
          </w:p>
          <w:p w14:paraId="4A2FAEAB" w14:textId="77777777" w:rsidR="00056DD8" w:rsidRPr="0029724A" w:rsidRDefault="00056DD8" w:rsidP="00B42EE3">
            <w:pPr>
              <w:jc w:val="both"/>
            </w:pPr>
          </w:p>
          <w:p w14:paraId="3515F0F4" w14:textId="77777777" w:rsidR="00056DD8" w:rsidRPr="0029724A" w:rsidRDefault="00056DD8" w:rsidP="00B42EE3">
            <w:pPr>
              <w:jc w:val="both"/>
            </w:pPr>
          </w:p>
        </w:tc>
        <w:tc>
          <w:tcPr>
            <w:tcW w:w="2619" w:type="pct"/>
            <w:vAlign w:val="center"/>
          </w:tcPr>
          <w:p w14:paraId="25C99563" w14:textId="5DC1CC23" w:rsidR="00B42EE3" w:rsidRPr="0029724A" w:rsidRDefault="00B42EE3" w:rsidP="00B42EE3">
            <w:pPr>
              <w:jc w:val="both"/>
            </w:pPr>
            <w:r w:rsidRPr="0029724A">
              <w:t xml:space="preserve">Тип – мусорный, </w:t>
            </w:r>
            <w:proofErr w:type="spellStart"/>
            <w:r w:rsidRPr="0029724A">
              <w:t>евростандарт</w:t>
            </w:r>
            <w:proofErr w:type="spellEnd"/>
            <w:r w:rsidRPr="0029724A">
              <w:t xml:space="preserve"> (оснащены захватами для обслуживания уборочной техникой)</w:t>
            </w:r>
            <w:r w:rsidR="00095860" w:rsidRPr="0029724A">
              <w:t xml:space="preserve"> (ЦАПФЫ)</w:t>
            </w:r>
          </w:p>
          <w:p w14:paraId="4174BB26" w14:textId="77777777" w:rsidR="00B42EE3" w:rsidRPr="0029724A" w:rsidRDefault="00B42EE3" w:rsidP="00B42EE3">
            <w:pPr>
              <w:jc w:val="both"/>
            </w:pPr>
            <w:r w:rsidRPr="0029724A">
              <w:lastRenderedPageBreak/>
              <w:t xml:space="preserve">Материал - </w:t>
            </w:r>
            <w:r w:rsidRPr="0029724A">
              <w:rPr>
                <w:lang w:val="en-US"/>
              </w:rPr>
              <w:t>HDPE</w:t>
            </w:r>
          </w:p>
          <w:p w14:paraId="363C85E2" w14:textId="77777777" w:rsidR="00B42EE3" w:rsidRPr="0029724A" w:rsidRDefault="00B42EE3" w:rsidP="00B42EE3">
            <w:pPr>
              <w:jc w:val="both"/>
            </w:pPr>
            <w:r w:rsidRPr="0029724A">
              <w:t>Объем - 1100 л</w:t>
            </w:r>
          </w:p>
          <w:p w14:paraId="4AE90A37" w14:textId="69251F13" w:rsidR="00B42EE3" w:rsidRPr="0029724A" w:rsidRDefault="00B42EE3" w:rsidP="00B42EE3">
            <w:pPr>
              <w:jc w:val="both"/>
            </w:pPr>
            <w:r w:rsidRPr="0029724A">
              <w:t>Грузо</w:t>
            </w:r>
            <w:r w:rsidR="002D5ECA" w:rsidRPr="0029724A">
              <w:t>подъемность</w:t>
            </w:r>
            <w:r w:rsidRPr="0029724A">
              <w:t xml:space="preserve"> — не менее </w:t>
            </w:r>
            <w:r w:rsidR="00095860" w:rsidRPr="0029724A">
              <w:t>450</w:t>
            </w:r>
            <w:r w:rsidRPr="0029724A">
              <w:t xml:space="preserve"> кг</w:t>
            </w:r>
          </w:p>
          <w:p w14:paraId="6939B506" w14:textId="77777777" w:rsidR="00B42EE3" w:rsidRPr="0029724A" w:rsidRDefault="00B42EE3" w:rsidP="00B42EE3">
            <w:pPr>
              <w:jc w:val="both"/>
            </w:pPr>
            <w:r w:rsidRPr="0029724A">
              <w:t>Цвет – серый или зеленый</w:t>
            </w:r>
          </w:p>
          <w:p w14:paraId="65E2873C" w14:textId="592CCEB3" w:rsidR="00B42EE3" w:rsidRPr="0029724A" w:rsidRDefault="00095860" w:rsidP="00B42EE3">
            <w:pPr>
              <w:jc w:val="both"/>
            </w:pPr>
            <w:r w:rsidRPr="0029724A">
              <w:t>Ширина – 1270 мм.</w:t>
            </w:r>
          </w:p>
          <w:p w14:paraId="6EDFDA62" w14:textId="77777777" w:rsidR="00095860" w:rsidRPr="0029724A" w:rsidRDefault="00095860" w:rsidP="00B42EE3">
            <w:pPr>
              <w:jc w:val="both"/>
            </w:pPr>
            <w:r w:rsidRPr="0029724A">
              <w:t>Глубина – 1030 мм</w:t>
            </w:r>
          </w:p>
          <w:p w14:paraId="2A7BDFBA" w14:textId="7E7B223F" w:rsidR="00B42EE3" w:rsidRPr="0029724A" w:rsidRDefault="00095860" w:rsidP="00B42EE3">
            <w:pPr>
              <w:jc w:val="both"/>
            </w:pPr>
            <w:r w:rsidRPr="0029724A">
              <w:t>Высота - 1300</w:t>
            </w:r>
            <w:r w:rsidR="00B42EE3" w:rsidRPr="0029724A">
              <w:t xml:space="preserve"> мм</w:t>
            </w:r>
          </w:p>
          <w:p w14:paraId="3AE11B0F" w14:textId="381EEBCA" w:rsidR="00095860" w:rsidRPr="0029724A" w:rsidRDefault="00095860" w:rsidP="00B42EE3">
            <w:pPr>
              <w:jc w:val="both"/>
            </w:pPr>
            <w:r w:rsidRPr="0029724A">
              <w:t>Колеса 200</w:t>
            </w:r>
            <w:r w:rsidR="00A22409" w:rsidRPr="0029724A">
              <w:t xml:space="preserve"> </w:t>
            </w:r>
            <w:r w:rsidRPr="0029724A">
              <w:t xml:space="preserve">мм - 4шт (2 шт. с тормозом) </w:t>
            </w:r>
          </w:p>
          <w:p w14:paraId="316E7A68" w14:textId="77777777" w:rsidR="00B42EE3" w:rsidRPr="0029724A" w:rsidRDefault="00B42EE3" w:rsidP="00B42EE3">
            <w:pPr>
              <w:jc w:val="both"/>
            </w:pPr>
            <w:r w:rsidRPr="0029724A">
              <w:t>Обод колес прорезиненный</w:t>
            </w:r>
          </w:p>
          <w:p w14:paraId="765AC404" w14:textId="77777777" w:rsidR="00B42EE3" w:rsidRPr="0029724A" w:rsidRDefault="00B42EE3" w:rsidP="00B42EE3">
            <w:pPr>
              <w:jc w:val="both"/>
            </w:pPr>
            <w:r w:rsidRPr="0029724A">
              <w:t>Крышка сплошная, откидная</w:t>
            </w:r>
          </w:p>
          <w:p w14:paraId="131EBE4C" w14:textId="77777777" w:rsidR="00B42EE3" w:rsidRPr="0029724A" w:rsidRDefault="00B42EE3" w:rsidP="00B42EE3">
            <w:pPr>
              <w:jc w:val="both"/>
            </w:pPr>
            <w:r w:rsidRPr="0029724A">
              <w:t>Ручки - 4 шт. по краям контейнера</w:t>
            </w:r>
          </w:p>
          <w:p w14:paraId="1D77325E" w14:textId="77777777" w:rsidR="00B42EE3" w:rsidRPr="0029724A" w:rsidRDefault="00B42EE3" w:rsidP="00B42EE3">
            <w:pPr>
              <w:jc w:val="both"/>
            </w:pPr>
            <w:r w:rsidRPr="0029724A">
              <w:t>Отверстия для водостока - в днище</w:t>
            </w:r>
          </w:p>
          <w:p w14:paraId="00D401F1" w14:textId="77777777" w:rsidR="00B42EE3" w:rsidRPr="0029724A" w:rsidRDefault="00B42EE3" w:rsidP="00B42EE3">
            <w:pPr>
              <w:jc w:val="both"/>
            </w:pPr>
            <w:r w:rsidRPr="0029724A">
              <w:t>Температура эксплуатации - от -40 до +60</w:t>
            </w:r>
          </w:p>
          <w:p w14:paraId="605B1A18" w14:textId="77777777" w:rsidR="00B42EE3" w:rsidRPr="0029724A" w:rsidRDefault="00B42EE3" w:rsidP="00B42EE3">
            <w:pPr>
              <w:jc w:val="both"/>
            </w:pPr>
            <w:r w:rsidRPr="0029724A">
              <w:rPr>
                <w:bCs/>
              </w:rPr>
              <w:t xml:space="preserve">Температура чистки (мойки) </w:t>
            </w:r>
            <w:r w:rsidRPr="0029724A">
              <w:t>до +75°С</w:t>
            </w:r>
          </w:p>
          <w:p w14:paraId="2204F69E" w14:textId="77777777" w:rsidR="00B42EE3" w:rsidRPr="0029724A" w:rsidRDefault="00B42EE3" w:rsidP="00B42EE3">
            <w:pPr>
              <w:jc w:val="both"/>
            </w:pPr>
            <w:r w:rsidRPr="0029724A">
              <w:t>Товар изготовлен не ранее 2025 года</w:t>
            </w:r>
          </w:p>
        </w:tc>
      </w:tr>
    </w:tbl>
    <w:p w14:paraId="170ABB9F" w14:textId="0BF28C66" w:rsidR="00DE1441" w:rsidRPr="0029724A" w:rsidRDefault="00DE1441" w:rsidP="00DE1441">
      <w:pPr>
        <w:ind w:firstLine="709"/>
        <w:jc w:val="both"/>
        <w:rPr>
          <w:rFonts w:eastAsia="Calibri"/>
          <w:b/>
          <w:bCs/>
        </w:rPr>
      </w:pPr>
      <w:r w:rsidRPr="0029724A">
        <w:rPr>
          <w:rFonts w:eastAsia="Calibri"/>
          <w:b/>
          <w:bCs/>
        </w:rPr>
        <w:lastRenderedPageBreak/>
        <w:t>7. Срок поставки и порядок сдачи-приемки Товара</w:t>
      </w:r>
    </w:p>
    <w:p w14:paraId="11CC81B4" w14:textId="03825F71" w:rsidR="00DE1441" w:rsidRPr="0029724A" w:rsidRDefault="00DE1441" w:rsidP="00DE1441">
      <w:pPr>
        <w:ind w:firstLine="709"/>
        <w:jc w:val="both"/>
        <w:rPr>
          <w:rFonts w:eastAsia="Calibri"/>
          <w:bCs/>
        </w:rPr>
      </w:pPr>
      <w:r w:rsidRPr="0029724A">
        <w:rPr>
          <w:rFonts w:eastAsia="Calibri"/>
          <w:bCs/>
        </w:rPr>
        <w:t>7.1. Приемка Товара производится только после выполнения поставки в полном соответствии с настоящим Техническим заданием.</w:t>
      </w:r>
    </w:p>
    <w:p w14:paraId="6D98A00B" w14:textId="3F47E881" w:rsidR="00DE1441" w:rsidRPr="0029724A" w:rsidRDefault="00DE1441" w:rsidP="00DE1441">
      <w:pPr>
        <w:ind w:firstLine="709"/>
        <w:jc w:val="both"/>
        <w:rPr>
          <w:rFonts w:eastAsia="Calibri"/>
          <w:bCs/>
        </w:rPr>
      </w:pPr>
      <w:r w:rsidRPr="0029724A">
        <w:rPr>
          <w:rFonts w:eastAsia="Calibri"/>
          <w:bCs/>
        </w:rPr>
        <w:t>7.2. При сдаче Товара Заказчику Поставщик обязан сообщить ему о требованиях, которые необходимо соблюдать для эффективного и безопасного использования Товара, а также о возможных для самого Заказчика и других лиц последствиях несоблюдения соответствующих требований.</w:t>
      </w:r>
    </w:p>
    <w:p w14:paraId="1340B50B" w14:textId="1C8BD07E" w:rsidR="00DE1441" w:rsidRPr="0029724A" w:rsidRDefault="00DE1441" w:rsidP="00DE1441">
      <w:pPr>
        <w:ind w:firstLine="709"/>
        <w:jc w:val="both"/>
        <w:rPr>
          <w:rFonts w:eastAsia="Calibri"/>
          <w:bCs/>
        </w:rPr>
      </w:pPr>
      <w:r w:rsidRPr="0029724A">
        <w:rPr>
          <w:rFonts w:eastAsia="Calibri"/>
          <w:bCs/>
        </w:rPr>
        <w:t>7.3. Поставщик передает, а Заказчик принимает Товар в соответствии с условиями Контракта. Прием Товара по количеству и качеству осуществляется уполномоченным лицом Заказчика и Поставщика (путем внешнего осмотра упакованного Товара) согласно товарной накладной. В случае несоответствия количества поставляемого Товара условиям Контракта, Заказчик совместно с Поставщиком составляет претензионный Акт, в котором отражается количество недопоставленного Товара (объем, вид, ассортимент), а также устанавливается срок для поставки недостающего Товара.</w:t>
      </w:r>
    </w:p>
    <w:p w14:paraId="346E21F7" w14:textId="7B56B3A3" w:rsidR="00DE1441" w:rsidRPr="0029724A" w:rsidRDefault="00DE1441" w:rsidP="00DE1441">
      <w:pPr>
        <w:ind w:firstLine="709"/>
        <w:jc w:val="both"/>
        <w:rPr>
          <w:rFonts w:eastAsia="Calibri"/>
          <w:bCs/>
        </w:rPr>
      </w:pPr>
      <w:r w:rsidRPr="0029724A">
        <w:rPr>
          <w:rFonts w:eastAsia="Calibri"/>
          <w:bCs/>
        </w:rPr>
        <w:t xml:space="preserve">7.4. При завершении поставки Товара Поставщик представляет Заказчику следующие подписанные документы: </w:t>
      </w:r>
      <w:r w:rsidRPr="0029724A">
        <w:t>счет, счет-фактуру (при наличии НДС), товарную накладную в 2 (Двух) экземплярах, Акт приема-передачи (или УПД) в 2-х (Двух) экземплярах</w:t>
      </w:r>
      <w:r w:rsidRPr="0029724A">
        <w:rPr>
          <w:rFonts w:eastAsia="Calibri"/>
          <w:bCs/>
        </w:rPr>
        <w:t xml:space="preserve"> и сертификат соответствия (если представление такого сертификата предусмотрено действующим законодательством Российской Федерации). </w:t>
      </w:r>
    </w:p>
    <w:p w14:paraId="0019D8B3" w14:textId="2D5D3801" w:rsidR="00DE1441" w:rsidRPr="0029724A" w:rsidRDefault="00DE1441" w:rsidP="00DE1441">
      <w:pPr>
        <w:ind w:firstLine="709"/>
        <w:jc w:val="both"/>
        <w:rPr>
          <w:rFonts w:eastAsia="Calibri"/>
          <w:bCs/>
        </w:rPr>
      </w:pPr>
      <w:r w:rsidRPr="0029724A">
        <w:rPr>
          <w:rFonts w:eastAsia="Calibri"/>
          <w:bCs/>
        </w:rPr>
        <w:t xml:space="preserve">7.5. Заказчик в течение 3 (Трех) рабочих дней со дня получения документов, указанных в п. 7.4 настоящего Технического задания, обязан их подписать. </w:t>
      </w:r>
      <w:r w:rsidRPr="0029724A">
        <w:t>Заказчик формирует Акт приемки товаров, работ, услуг (по форме 0510452).</w:t>
      </w:r>
    </w:p>
    <w:p w14:paraId="7A9B07F1" w14:textId="1356EB96" w:rsidR="00DE1441" w:rsidRPr="0029724A" w:rsidRDefault="00DE1441" w:rsidP="00DE1441">
      <w:pPr>
        <w:ind w:firstLine="709"/>
        <w:jc w:val="both"/>
        <w:rPr>
          <w:rFonts w:eastAsia="Calibri"/>
          <w:bCs/>
        </w:rPr>
      </w:pPr>
      <w:r w:rsidRPr="0029724A">
        <w:rPr>
          <w:rFonts w:eastAsia="Calibri"/>
          <w:bCs/>
        </w:rPr>
        <w:t xml:space="preserve">7.6. В случае обнаружения несоответствия качества поставляемого Товара Заказчик в течение 3 (Трех) рабочих дней после получения документов, указанных в п. 7.4 настоящего Технического задания, обязан представить Поставщику Акт с перечнем дефектов товара. Для установления ненадлежащего качества поставленного Товара Заказчик вправе вызвать представителя Поставщика. Поставщик в течение 7 (Семи) рабочих дней после получения Акта с перечнем дефектов товара обязан произвести замену Товара, не отвечающего требованиям качества. После замены Поставщиком некачественного Товара в течение указанного срока, Заказчик подписывает </w:t>
      </w:r>
      <w:r w:rsidRPr="0029724A">
        <w:t>Акт приема-передачи в 2-х экземплярах</w:t>
      </w:r>
      <w:r w:rsidRPr="0029724A">
        <w:rPr>
          <w:rFonts w:eastAsia="Calibri"/>
          <w:bCs/>
        </w:rPr>
        <w:t>.</w:t>
      </w:r>
    </w:p>
    <w:p w14:paraId="288C9C3E" w14:textId="3EC4C46A" w:rsidR="00DE1441" w:rsidRPr="0029724A" w:rsidRDefault="00DE1441" w:rsidP="00DE1441">
      <w:pPr>
        <w:ind w:firstLine="709"/>
        <w:jc w:val="both"/>
        <w:rPr>
          <w:rFonts w:eastAsia="Calibri"/>
        </w:rPr>
      </w:pPr>
      <w:r w:rsidRPr="0029724A">
        <w:rPr>
          <w:rFonts w:eastAsia="Calibri"/>
        </w:rPr>
        <w:t xml:space="preserve">7.7. Датой поставки Товара считается дата подписания Заказчиком </w:t>
      </w:r>
      <w:r w:rsidRPr="0029724A">
        <w:t>Акта приема-передачи и товарной накладной (или УПД)</w:t>
      </w:r>
      <w:r w:rsidRPr="0029724A">
        <w:rPr>
          <w:rFonts w:eastAsia="Calibri"/>
        </w:rPr>
        <w:t>.</w:t>
      </w:r>
    </w:p>
    <w:p w14:paraId="3552C92C" w14:textId="00768596" w:rsidR="00DE1441" w:rsidRPr="0029724A" w:rsidRDefault="00DE1441" w:rsidP="00DE1441">
      <w:pPr>
        <w:tabs>
          <w:tab w:val="left" w:pos="7153"/>
        </w:tabs>
        <w:spacing w:before="120" w:after="120"/>
        <w:ind w:firstLine="709"/>
        <w:jc w:val="both"/>
        <w:rPr>
          <w:b/>
          <w:bCs/>
        </w:rPr>
      </w:pPr>
      <w:r w:rsidRPr="0029724A">
        <w:rPr>
          <w:b/>
          <w:bCs/>
        </w:rPr>
        <w:t>8.   Порядок расчетов и цена Контракта:</w:t>
      </w:r>
    </w:p>
    <w:p w14:paraId="43FC5DDF" w14:textId="4970900D" w:rsidR="00DE1441" w:rsidRPr="0029724A" w:rsidRDefault="00DE1441" w:rsidP="00DE1441">
      <w:pPr>
        <w:tabs>
          <w:tab w:val="left" w:pos="7153"/>
        </w:tabs>
        <w:jc w:val="both"/>
      </w:pPr>
      <w:r w:rsidRPr="0029724A">
        <w:rPr>
          <w:bCs/>
        </w:rPr>
        <w:t xml:space="preserve">           </w:t>
      </w:r>
      <w:r w:rsidRPr="0029724A">
        <w:t>8.1.  Оплата Товара по Контракту производится Заказчиком на основании счета, счета-фактуры (при наличии НДС) Поставщика путем перечисления денежных средств на расчетный счет Поставщика в срок не более 7 (Семи) рабочих дней с даты подписания Заказчиком Акта приема-передачи товара и товарной накладной или (УПД) в 2 (Двух) экземплярах и утвержденного Заказчиком Акта приемки товаров, работ, услуг (по форме 0510452).</w:t>
      </w:r>
    </w:p>
    <w:p w14:paraId="43AA1964" w14:textId="77777777" w:rsidR="00DE1441" w:rsidRPr="0029724A" w:rsidRDefault="00DE1441" w:rsidP="00DE1441">
      <w:pPr>
        <w:tabs>
          <w:tab w:val="left" w:pos="7153"/>
        </w:tabs>
        <w:ind w:firstLine="709"/>
        <w:jc w:val="both"/>
      </w:pPr>
      <w:r w:rsidRPr="0029724A">
        <w:t>Все представленные для оплаты документы должны быть скреплены печатью Поставщика (при наличии), подписаны уполномоченными лицами Поставщика, полномочия которых подтверждаются в порядке, установленном действующим законодательством Российской Федерации, с приложением соответствующих документов. Во всех платежных документах обязательно указывается номер и дата Контракта, по которому производилась поставка Товара.</w:t>
      </w:r>
    </w:p>
    <w:p w14:paraId="6F9CE1F3" w14:textId="79787D8B" w:rsidR="00DE1441" w:rsidRPr="0029724A" w:rsidRDefault="00DE1441" w:rsidP="00DE1441">
      <w:pPr>
        <w:tabs>
          <w:tab w:val="left" w:pos="7153"/>
        </w:tabs>
        <w:ind w:firstLine="709"/>
        <w:jc w:val="both"/>
      </w:pPr>
      <w:r w:rsidRPr="0029724A">
        <w:lastRenderedPageBreak/>
        <w:t xml:space="preserve">8.2. В случае если Поставщиком не предъявлены документы, указанные в п. </w:t>
      </w:r>
      <w:r w:rsidR="00DA327A">
        <w:t>8</w:t>
      </w:r>
      <w:r w:rsidRPr="0029724A">
        <w:t>.1. настоящего Технического задания, Заказчик имеет право приостановить оплату по Контракту до предъявления их Поставщиком, при этом ответственность Заказчика за просрочку платежа не наступает.</w:t>
      </w:r>
    </w:p>
    <w:p w14:paraId="70951233" w14:textId="313E1D8C" w:rsidR="00DE1441" w:rsidRPr="0029724A" w:rsidRDefault="00DE1441" w:rsidP="00DE1441">
      <w:pPr>
        <w:tabs>
          <w:tab w:val="left" w:pos="851"/>
        </w:tabs>
        <w:ind w:firstLine="709"/>
        <w:jc w:val="both"/>
      </w:pPr>
      <w:r w:rsidRPr="0029724A">
        <w:t>8.3. Датой исполнения денежных обязательств Заказчика перед Поставщиком по Контракту является дата списания денежных средств с лицевого счета Заказчика.</w:t>
      </w:r>
    </w:p>
    <w:p w14:paraId="21E81029" w14:textId="21DE474F" w:rsidR="00DE1441" w:rsidRPr="0029724A" w:rsidRDefault="00DE1441" w:rsidP="00DE1441">
      <w:pPr>
        <w:spacing w:line="266" w:lineRule="auto"/>
        <w:ind w:firstLine="709"/>
        <w:jc w:val="both"/>
      </w:pPr>
      <w:r w:rsidRPr="0029724A">
        <w:t>8.4. Цена Контракта включает все расходы Поставщика, связанные с исполнением условий Контракта, компенсацию всех издержек Поставщика, расходы Поставщика на упаковку, доставку, погрузо-разгрузочные работы, страхование, уплату таможенных пошлин, налогов, сборов и других обязательных платежей.</w:t>
      </w:r>
    </w:p>
    <w:p w14:paraId="5EC0C272" w14:textId="77777777" w:rsidR="00DE1441" w:rsidRPr="0029724A" w:rsidRDefault="00DE1441" w:rsidP="00DE1441">
      <w:pPr>
        <w:ind w:firstLine="709"/>
        <w:jc w:val="both"/>
      </w:pPr>
      <w:r w:rsidRPr="0029724A">
        <w:t>Цена Контракта является твердой, определяется на весь срок действия настоящего Контракта и изменению не подлежит, за исключением случаев,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23F0692E" w14:textId="43E5DFF3" w:rsidR="00DE1441" w:rsidRPr="0029724A" w:rsidRDefault="00DE1441" w:rsidP="00DE1441">
      <w:pPr>
        <w:ind w:firstLine="709"/>
        <w:jc w:val="both"/>
      </w:pPr>
      <w:r w:rsidRPr="0029724A">
        <w:t>8.5.  Принятие Заказчиком соответствующих денежных обязательств и обеспечение их оплатой осуществляется за счет средств федерального бюджета, в пределах доведенных Заказчику лимитов бюджетных обязательств на 2026 год.</w:t>
      </w:r>
    </w:p>
    <w:p w14:paraId="58FFD46A" w14:textId="3114683F" w:rsidR="00DE1441" w:rsidRPr="0029724A" w:rsidRDefault="00DE1441" w:rsidP="00DE1441">
      <w:pPr>
        <w:tabs>
          <w:tab w:val="left" w:pos="7153"/>
        </w:tabs>
        <w:ind w:firstLine="709"/>
        <w:jc w:val="both"/>
      </w:pPr>
      <w:r w:rsidRPr="0029724A">
        <w:t>8.6. В случае уменьшения бюджетных средств ранее доведенных лимитов бюджетных обязательств, приводящего к невозможности исполнения Заказчиком обязательств, вытекающих из Контракта, Стороны руководствуются требованиями ст. 161 Бюджетного кодекса Российской Федерации.</w:t>
      </w:r>
    </w:p>
    <w:p w14:paraId="6984C404" w14:textId="70425B50" w:rsidR="00DE1441" w:rsidRPr="0029724A" w:rsidRDefault="00DE1441" w:rsidP="00DE1441">
      <w:pPr>
        <w:widowControl w:val="0"/>
        <w:autoSpaceDE w:val="0"/>
        <w:ind w:firstLine="709"/>
        <w:jc w:val="both"/>
      </w:pPr>
      <w:r w:rsidRPr="0029724A">
        <w:t>8.7. Стороны могут использовать электронный документооборот по телекоммуникационным каналам через Операторов электронного документооборота ООО «Компания Тензор».</w:t>
      </w:r>
    </w:p>
    <w:p w14:paraId="13997F33" w14:textId="09F6105F" w:rsidR="00DE1441" w:rsidRPr="0029724A" w:rsidRDefault="00DE1441" w:rsidP="00580784">
      <w:pPr>
        <w:ind w:firstLine="567"/>
        <w:jc w:val="both"/>
        <w:rPr>
          <w:rFonts w:eastAsia="Calibri"/>
          <w:b/>
          <w:bCs/>
        </w:rPr>
      </w:pPr>
      <w:r w:rsidRPr="0029724A">
        <w:rPr>
          <w:rFonts w:eastAsia="Calibri"/>
          <w:b/>
          <w:bCs/>
        </w:rPr>
        <w:t>9. Гарантийные требования к поставляемому Товару и срок исполнения гарантийных обязательств</w:t>
      </w:r>
    </w:p>
    <w:p w14:paraId="60247521" w14:textId="327373A6" w:rsidR="00580784" w:rsidRPr="0029724A" w:rsidRDefault="00580784" w:rsidP="00580784">
      <w:pPr>
        <w:ind w:firstLine="567"/>
        <w:jc w:val="both"/>
      </w:pPr>
      <w:r w:rsidRPr="0029724A">
        <w:t>9.1. Поставщик гарантирует, что поставляемый Товар передается свободным от прав третьих лиц и не является предметом залога, ареста или иного обременения.</w:t>
      </w:r>
    </w:p>
    <w:p w14:paraId="71AE6F5E" w14:textId="35E9A5E2" w:rsidR="00580784" w:rsidRPr="0029724A" w:rsidRDefault="00580784" w:rsidP="00580784">
      <w:pPr>
        <w:ind w:firstLine="567"/>
        <w:jc w:val="both"/>
      </w:pPr>
      <w:r w:rsidRPr="0029724A">
        <w:t xml:space="preserve">9.2. Поставщик гарантирует, что качество и комплектность Товара, поставляемого </w:t>
      </w:r>
      <w:r w:rsidRPr="0029724A">
        <w:br/>
        <w:t xml:space="preserve">по настоящему Контракту, соответствует стандартам на данный вид продукции, существующим </w:t>
      </w:r>
      <w:r w:rsidRPr="0029724A">
        <w:br/>
        <w:t>в Российской Федерации на дату выполнения настоящего Контракта, а также техническим условиям изготовителя, что подтверждается соответствующим сертификатом качества.</w:t>
      </w:r>
    </w:p>
    <w:p w14:paraId="4BF35711" w14:textId="573B26DF" w:rsidR="00580784" w:rsidRPr="0029724A" w:rsidRDefault="00580784" w:rsidP="00580784">
      <w:pPr>
        <w:tabs>
          <w:tab w:val="left" w:pos="851"/>
        </w:tabs>
        <w:autoSpaceDN w:val="0"/>
        <w:ind w:firstLine="567"/>
      </w:pPr>
      <w:r w:rsidRPr="0029724A">
        <w:t>9.3. Заказчик вправе требовать полного возмещения убытков, причиненных вследствие поставки Товара ненадлежащего качества.</w:t>
      </w:r>
    </w:p>
    <w:p w14:paraId="516012FF" w14:textId="5B7EE7C5" w:rsidR="00580784" w:rsidRPr="0029724A" w:rsidRDefault="00580784" w:rsidP="00580784">
      <w:pPr>
        <w:ind w:firstLine="567"/>
        <w:jc w:val="both"/>
      </w:pPr>
      <w:r w:rsidRPr="0029724A">
        <w:t>9.4. Гарантийный срок Товара после подписания Сторонами Акта приема-передачи Товара и товарной накладной (или УПД) должен составлять не менее гарантийного срока производителя, установленного на данный вид Товара, но не менее 24 (Двадцати четырех) месяцев.</w:t>
      </w:r>
    </w:p>
    <w:p w14:paraId="6DC5A916" w14:textId="23B62147" w:rsidR="00580784" w:rsidRPr="0029724A" w:rsidRDefault="00580784" w:rsidP="00580784">
      <w:pPr>
        <w:ind w:firstLine="567"/>
        <w:jc w:val="both"/>
      </w:pPr>
      <w:r w:rsidRPr="0029724A">
        <w:t>9.5. Все расходы, связанные с заменой некачественного Товара (или его элементов) в гарантийный период, несет Поставщик.</w:t>
      </w:r>
    </w:p>
    <w:p w14:paraId="52F492C6" w14:textId="1D27777D" w:rsidR="00580784" w:rsidRPr="0029724A" w:rsidRDefault="00580784" w:rsidP="00580784">
      <w:pPr>
        <w:ind w:firstLine="567"/>
        <w:jc w:val="both"/>
      </w:pPr>
      <w:r w:rsidRPr="0029724A">
        <w:t>9.6. Товар должен быть новым (произведен не ранее 2025 года), не восстановленным, не должен быть выставочным экземпляром, без дефектов материала и изготовления, не модифицированным, не переделанным, не поврежденным, допущенным к свободному обращению на территории Российской Федерации.</w:t>
      </w:r>
    </w:p>
    <w:p w14:paraId="0BAF916C" w14:textId="1FD044FB" w:rsidR="00580784" w:rsidRPr="0029724A" w:rsidRDefault="00580784" w:rsidP="00580784">
      <w:pPr>
        <w:ind w:firstLine="567"/>
        <w:jc w:val="both"/>
      </w:pPr>
      <w:r w:rsidRPr="0029724A">
        <w:t>9.7. Гарантийный срок на Товар продлевается на время, в течение которого Товар не мог использоваться Заказчиком из-за обнаруженных в нем недостатков.</w:t>
      </w:r>
    </w:p>
    <w:p w14:paraId="696A8764" w14:textId="6D571571" w:rsidR="00580784" w:rsidRPr="0029724A" w:rsidRDefault="00580784" w:rsidP="00580784">
      <w:pPr>
        <w:ind w:firstLine="567"/>
        <w:jc w:val="both"/>
      </w:pPr>
      <w:r w:rsidRPr="0029724A">
        <w:t>9.8. Гарантийный срок на Товар, переданный взамен, устанавливается той же продолжительности, что и на замененный.</w:t>
      </w:r>
    </w:p>
    <w:p w14:paraId="4C3DE5A8" w14:textId="3A171CBC" w:rsidR="00DE1441" w:rsidRPr="0029724A" w:rsidRDefault="00580784" w:rsidP="00580784">
      <w:pPr>
        <w:ind w:firstLine="567"/>
        <w:jc w:val="both"/>
        <w:rPr>
          <w:rFonts w:eastAsia="Calibri"/>
        </w:rPr>
      </w:pPr>
      <w:r w:rsidRPr="0029724A">
        <w:rPr>
          <w:rFonts w:eastAsia="Calibri"/>
        </w:rPr>
        <w:t>9.9</w:t>
      </w:r>
      <w:r w:rsidR="00DE1441" w:rsidRPr="0029724A">
        <w:rPr>
          <w:rFonts w:eastAsia="Calibri"/>
        </w:rPr>
        <w:t>. Все расходы, связанные с заменой некачественного Товара (или его элементов) в гарантийный период, несет Поставщик.</w:t>
      </w:r>
    </w:p>
    <w:p w14:paraId="6B9F3487" w14:textId="77777777" w:rsidR="00B42EE3" w:rsidRPr="0029724A" w:rsidRDefault="00B42EE3" w:rsidP="00B42EE3">
      <w:pPr>
        <w:jc w:val="both"/>
        <w:rPr>
          <w:b/>
          <w:sz w:val="20"/>
        </w:rPr>
      </w:pPr>
    </w:p>
    <w:p w14:paraId="2E7A8557" w14:textId="34C398FA" w:rsidR="00B42EE3" w:rsidRPr="0029724A" w:rsidRDefault="00DE1441" w:rsidP="00B42EE3">
      <w:pPr>
        <w:tabs>
          <w:tab w:val="left" w:pos="7153"/>
        </w:tabs>
        <w:ind w:firstLine="709"/>
        <w:jc w:val="both"/>
        <w:rPr>
          <w:b/>
        </w:rPr>
      </w:pPr>
      <w:r w:rsidRPr="0029724A">
        <w:rPr>
          <w:b/>
        </w:rPr>
        <w:t>10</w:t>
      </w:r>
      <w:r w:rsidR="00B42EE3" w:rsidRPr="0029724A">
        <w:rPr>
          <w:b/>
        </w:rPr>
        <w:t>. Срок действия Контракта:</w:t>
      </w:r>
    </w:p>
    <w:p w14:paraId="436AE81F" w14:textId="1532463F" w:rsidR="007B658D" w:rsidRPr="0029724A" w:rsidRDefault="002D53E2" w:rsidP="0003435D">
      <w:pPr>
        <w:tabs>
          <w:tab w:val="left" w:pos="7153"/>
        </w:tabs>
        <w:ind w:firstLine="709"/>
        <w:jc w:val="both"/>
      </w:pPr>
      <w:r w:rsidRPr="0029724A">
        <w:t xml:space="preserve">Настоящий Контракт вступает в силу с даты его подписания и действует по </w:t>
      </w:r>
      <w:r w:rsidR="000268C5" w:rsidRPr="0029724A">
        <w:t>30.11</w:t>
      </w:r>
      <w:r w:rsidRPr="0029724A">
        <w:t>.2026.</w:t>
      </w:r>
    </w:p>
    <w:tbl>
      <w:tblPr>
        <w:tblW w:w="10391" w:type="dxa"/>
        <w:jc w:val="right"/>
        <w:tblLook w:val="01E0" w:firstRow="1" w:lastRow="1" w:firstColumn="1" w:lastColumn="1" w:noHBand="0" w:noVBand="0"/>
      </w:tblPr>
      <w:tblGrid>
        <w:gridCol w:w="5393"/>
        <w:gridCol w:w="4998"/>
      </w:tblGrid>
      <w:tr w:rsidR="00464CE5" w:rsidRPr="0029724A" w14:paraId="65D603C1" w14:textId="77777777" w:rsidTr="00BF48FF">
        <w:trPr>
          <w:jc w:val="right"/>
        </w:trPr>
        <w:tc>
          <w:tcPr>
            <w:tcW w:w="5393" w:type="dxa"/>
          </w:tcPr>
          <w:p w14:paraId="3AE5A84D" w14:textId="77777777" w:rsidR="00464CE5" w:rsidRDefault="00464CE5" w:rsidP="00B75BEB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14:paraId="17765962" w14:textId="77777777" w:rsidR="00BF48FF" w:rsidRDefault="00BF48FF" w:rsidP="00B75BEB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14:paraId="324FBC0D" w14:textId="77777777" w:rsidR="00BF48FF" w:rsidRDefault="00BF48FF" w:rsidP="00B75BEB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14:paraId="7F864AB5" w14:textId="4067A40C" w:rsidR="00BF48FF" w:rsidRPr="0029724A" w:rsidRDefault="00BF48FF" w:rsidP="00B75BEB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4998" w:type="dxa"/>
          </w:tcPr>
          <w:p w14:paraId="5DECF092" w14:textId="5F5AFB4D" w:rsidR="00464CE5" w:rsidRPr="0029724A" w:rsidRDefault="00464CE5" w:rsidP="00464CE5">
            <w:pPr>
              <w:tabs>
                <w:tab w:val="left" w:pos="34"/>
              </w:tabs>
              <w:ind w:left="34"/>
              <w:rPr>
                <w:b/>
              </w:rPr>
            </w:pPr>
          </w:p>
        </w:tc>
      </w:tr>
    </w:tbl>
    <w:p w14:paraId="536C63F5" w14:textId="77777777" w:rsidR="008A3CAB" w:rsidRDefault="008A3CAB" w:rsidP="008A3CA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_GoBack"/>
      <w:bookmarkEnd w:id="0"/>
    </w:p>
    <w:sectPr w:rsidR="008A3CAB" w:rsidSect="00BC0DFF">
      <w:headerReference w:type="default" r:id="rId9"/>
      <w:footerReference w:type="default" r:id="rId10"/>
      <w:pgSz w:w="11906" w:h="16838"/>
      <w:pgMar w:top="568" w:right="567" w:bottom="284" w:left="993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898906" w14:textId="77777777" w:rsidR="00D163B3" w:rsidRDefault="00D163B3" w:rsidP="0044247A">
      <w:r>
        <w:separator/>
      </w:r>
    </w:p>
  </w:endnote>
  <w:endnote w:type="continuationSeparator" w:id="0">
    <w:p w14:paraId="2A8241FA" w14:textId="77777777" w:rsidR="00D163B3" w:rsidRDefault="00D163B3" w:rsidP="0044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84714D" w14:textId="67A4FC36" w:rsidR="00460D27" w:rsidRDefault="00460D27">
    <w:pPr>
      <w:pStyle w:val="ac"/>
      <w:jc w:val="center"/>
    </w:pPr>
  </w:p>
  <w:p w14:paraId="3C8AA00E" w14:textId="7AEC8030" w:rsidR="008F7396" w:rsidRDefault="00876A10" w:rsidP="00876A10">
    <w:pPr>
      <w:pStyle w:val="ac"/>
      <w:tabs>
        <w:tab w:val="clear" w:pos="9355"/>
        <w:tab w:val="left" w:pos="4956"/>
        <w:tab w:val="left" w:pos="5664"/>
      </w:tabs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FAC1B0" w14:textId="77777777" w:rsidR="00D163B3" w:rsidRDefault="00D163B3" w:rsidP="0044247A">
      <w:r>
        <w:separator/>
      </w:r>
    </w:p>
  </w:footnote>
  <w:footnote w:type="continuationSeparator" w:id="0">
    <w:p w14:paraId="25201CF0" w14:textId="77777777" w:rsidR="00D163B3" w:rsidRDefault="00D163B3" w:rsidP="004424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A55AD5" w14:textId="3A4648CD" w:rsidR="0012572E" w:rsidRDefault="0012572E">
    <w:pPr>
      <w:pStyle w:val="aa"/>
      <w:jc w:val="center"/>
    </w:pPr>
  </w:p>
  <w:p w14:paraId="454BA1B6" w14:textId="77777777" w:rsidR="0003435D" w:rsidRDefault="0003435D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5F18B7EE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1D754A03"/>
    <w:multiLevelType w:val="multilevel"/>
    <w:tmpl w:val="18E6A78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21823F3F"/>
    <w:multiLevelType w:val="multilevel"/>
    <w:tmpl w:val="05DAB50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22140B7B"/>
    <w:multiLevelType w:val="multilevel"/>
    <w:tmpl w:val="F8F6B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4976F7C"/>
    <w:multiLevelType w:val="hybridMultilevel"/>
    <w:tmpl w:val="FAF2DB2A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37D238E6"/>
    <w:multiLevelType w:val="multilevel"/>
    <w:tmpl w:val="2BD855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7" w15:restartNumberingAfterBreak="0">
    <w:nsid w:val="3BC40188"/>
    <w:multiLevelType w:val="hybridMultilevel"/>
    <w:tmpl w:val="93080F7E"/>
    <w:lvl w:ilvl="0" w:tplc="0419000F">
      <w:start w:val="10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DC5641"/>
    <w:multiLevelType w:val="singleLevel"/>
    <w:tmpl w:val="519E8A1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10F21EE"/>
    <w:multiLevelType w:val="hybridMultilevel"/>
    <w:tmpl w:val="CC601C8C"/>
    <w:lvl w:ilvl="0" w:tplc="3FA8A10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 w15:restartNumberingAfterBreak="0">
    <w:nsid w:val="58172CD8"/>
    <w:multiLevelType w:val="hybridMultilevel"/>
    <w:tmpl w:val="8FB22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900C21"/>
    <w:multiLevelType w:val="multilevel"/>
    <w:tmpl w:val="112AD6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2" w15:restartNumberingAfterBreak="0">
    <w:nsid w:val="67A14B36"/>
    <w:multiLevelType w:val="hybridMultilevel"/>
    <w:tmpl w:val="B5E002AE"/>
    <w:lvl w:ilvl="0" w:tplc="227063D4">
      <w:start w:val="10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67FF738F"/>
    <w:multiLevelType w:val="hybridMultilevel"/>
    <w:tmpl w:val="0328776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4964F6"/>
    <w:multiLevelType w:val="hybridMultilevel"/>
    <w:tmpl w:val="19180434"/>
    <w:lvl w:ilvl="0" w:tplc="A45A95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C6C562">
      <w:numFmt w:val="none"/>
      <w:lvlText w:val=""/>
      <w:lvlJc w:val="left"/>
      <w:pPr>
        <w:tabs>
          <w:tab w:val="num" w:pos="360"/>
        </w:tabs>
      </w:pPr>
    </w:lvl>
    <w:lvl w:ilvl="2" w:tplc="E4C4E3C6">
      <w:numFmt w:val="none"/>
      <w:lvlText w:val=""/>
      <w:lvlJc w:val="left"/>
      <w:pPr>
        <w:tabs>
          <w:tab w:val="num" w:pos="360"/>
        </w:tabs>
      </w:pPr>
    </w:lvl>
    <w:lvl w:ilvl="3" w:tplc="C542F5F0">
      <w:numFmt w:val="none"/>
      <w:lvlText w:val=""/>
      <w:lvlJc w:val="left"/>
      <w:pPr>
        <w:tabs>
          <w:tab w:val="num" w:pos="360"/>
        </w:tabs>
      </w:pPr>
    </w:lvl>
    <w:lvl w:ilvl="4" w:tplc="B1EC6088">
      <w:numFmt w:val="none"/>
      <w:lvlText w:val=""/>
      <w:lvlJc w:val="left"/>
      <w:pPr>
        <w:tabs>
          <w:tab w:val="num" w:pos="360"/>
        </w:tabs>
      </w:pPr>
    </w:lvl>
    <w:lvl w:ilvl="5" w:tplc="A34AE2AE">
      <w:numFmt w:val="none"/>
      <w:lvlText w:val=""/>
      <w:lvlJc w:val="left"/>
      <w:pPr>
        <w:tabs>
          <w:tab w:val="num" w:pos="360"/>
        </w:tabs>
      </w:pPr>
    </w:lvl>
    <w:lvl w:ilvl="6" w:tplc="E0560072">
      <w:numFmt w:val="none"/>
      <w:lvlText w:val=""/>
      <w:lvlJc w:val="left"/>
      <w:pPr>
        <w:tabs>
          <w:tab w:val="num" w:pos="360"/>
        </w:tabs>
      </w:pPr>
    </w:lvl>
    <w:lvl w:ilvl="7" w:tplc="8C620FB6">
      <w:numFmt w:val="none"/>
      <w:lvlText w:val=""/>
      <w:lvlJc w:val="left"/>
      <w:pPr>
        <w:tabs>
          <w:tab w:val="num" w:pos="360"/>
        </w:tabs>
      </w:pPr>
    </w:lvl>
    <w:lvl w:ilvl="8" w:tplc="35B6EEB2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7B6E74F4"/>
    <w:multiLevelType w:val="hybridMultilevel"/>
    <w:tmpl w:val="25769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4"/>
  </w:num>
  <w:num w:numId="4">
    <w:abstractNumId w:val="7"/>
  </w:num>
  <w:num w:numId="5">
    <w:abstractNumId w:val="5"/>
  </w:num>
  <w:num w:numId="6">
    <w:abstractNumId w:val="9"/>
  </w:num>
  <w:num w:numId="7">
    <w:abstractNumId w:val="11"/>
  </w:num>
  <w:num w:numId="8">
    <w:abstractNumId w:val="6"/>
  </w:num>
  <w:num w:numId="9">
    <w:abstractNumId w:val="8"/>
  </w:num>
  <w:num w:numId="10">
    <w:abstractNumId w:val="8"/>
    <w:lvlOverride w:ilvl="0">
      <w:lvl w:ilvl="0">
        <w:start w:val="1"/>
        <w:numFmt w:val="decimal"/>
        <w:lvlText w:val="%1."/>
        <w:legacy w:legacy="1" w:legacySpace="0" w:legacyIndent="355"/>
        <w:lvlJc w:val="left"/>
        <w:rPr>
          <w:rFonts w:ascii="Times New Roman" w:hAnsi="Times New Roman" w:cs="Times New Roman" w:hint="default"/>
          <w:b w:val="0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3"/>
  </w:num>
  <w:num w:numId="13">
    <w:abstractNumId w:val="2"/>
  </w:num>
  <w:num w:numId="14">
    <w:abstractNumId w:val="12"/>
  </w:num>
  <w:num w:numId="15">
    <w:abstractNumId w:val="1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768"/>
    <w:rsid w:val="00004089"/>
    <w:rsid w:val="00005107"/>
    <w:rsid w:val="000055AD"/>
    <w:rsid w:val="000166F5"/>
    <w:rsid w:val="000167EE"/>
    <w:rsid w:val="00017ABE"/>
    <w:rsid w:val="000239E9"/>
    <w:rsid w:val="000260E9"/>
    <w:rsid w:val="000268C5"/>
    <w:rsid w:val="000277A6"/>
    <w:rsid w:val="00033E9E"/>
    <w:rsid w:val="0003435D"/>
    <w:rsid w:val="00035865"/>
    <w:rsid w:val="00037F34"/>
    <w:rsid w:val="0004415C"/>
    <w:rsid w:val="0005255E"/>
    <w:rsid w:val="0005472A"/>
    <w:rsid w:val="00054BD5"/>
    <w:rsid w:val="00056DD8"/>
    <w:rsid w:val="00064AED"/>
    <w:rsid w:val="000669C6"/>
    <w:rsid w:val="00071AEA"/>
    <w:rsid w:val="00071D63"/>
    <w:rsid w:val="0007464B"/>
    <w:rsid w:val="0007705A"/>
    <w:rsid w:val="000770CD"/>
    <w:rsid w:val="00080579"/>
    <w:rsid w:val="000812BB"/>
    <w:rsid w:val="00081764"/>
    <w:rsid w:val="00082A82"/>
    <w:rsid w:val="000834F2"/>
    <w:rsid w:val="00086146"/>
    <w:rsid w:val="0009062A"/>
    <w:rsid w:val="00094262"/>
    <w:rsid w:val="00095860"/>
    <w:rsid w:val="0009785F"/>
    <w:rsid w:val="000A0EED"/>
    <w:rsid w:val="000A496A"/>
    <w:rsid w:val="000A67D6"/>
    <w:rsid w:val="000B67F4"/>
    <w:rsid w:val="000B7C40"/>
    <w:rsid w:val="000C45FE"/>
    <w:rsid w:val="000C5836"/>
    <w:rsid w:val="000C7597"/>
    <w:rsid w:val="000C7F11"/>
    <w:rsid w:val="000D0E63"/>
    <w:rsid w:val="000D220D"/>
    <w:rsid w:val="000D232D"/>
    <w:rsid w:val="000D3799"/>
    <w:rsid w:val="000F070A"/>
    <w:rsid w:val="000F2F97"/>
    <w:rsid w:val="000F3AEA"/>
    <w:rsid w:val="000F61AB"/>
    <w:rsid w:val="001039CC"/>
    <w:rsid w:val="001052CA"/>
    <w:rsid w:val="00107A5A"/>
    <w:rsid w:val="00107AFE"/>
    <w:rsid w:val="0011042A"/>
    <w:rsid w:val="00110C97"/>
    <w:rsid w:val="00111123"/>
    <w:rsid w:val="001122F0"/>
    <w:rsid w:val="00114F78"/>
    <w:rsid w:val="001225F9"/>
    <w:rsid w:val="00123274"/>
    <w:rsid w:val="00123404"/>
    <w:rsid w:val="001248FC"/>
    <w:rsid w:val="0012572E"/>
    <w:rsid w:val="00127327"/>
    <w:rsid w:val="00127D37"/>
    <w:rsid w:val="00127FEF"/>
    <w:rsid w:val="00130CD4"/>
    <w:rsid w:val="0013127F"/>
    <w:rsid w:val="00132020"/>
    <w:rsid w:val="00132DF6"/>
    <w:rsid w:val="001434E6"/>
    <w:rsid w:val="00143C03"/>
    <w:rsid w:val="0014664A"/>
    <w:rsid w:val="00146D9E"/>
    <w:rsid w:val="00153957"/>
    <w:rsid w:val="00156280"/>
    <w:rsid w:val="00161382"/>
    <w:rsid w:val="0016161E"/>
    <w:rsid w:val="00162E20"/>
    <w:rsid w:val="001635A1"/>
    <w:rsid w:val="00172947"/>
    <w:rsid w:val="00174BB1"/>
    <w:rsid w:val="00180375"/>
    <w:rsid w:val="00182F47"/>
    <w:rsid w:val="00185BBB"/>
    <w:rsid w:val="00190E8E"/>
    <w:rsid w:val="00191CD3"/>
    <w:rsid w:val="00193FD6"/>
    <w:rsid w:val="00194D52"/>
    <w:rsid w:val="00195E4C"/>
    <w:rsid w:val="001A26B5"/>
    <w:rsid w:val="001A3009"/>
    <w:rsid w:val="001A5A67"/>
    <w:rsid w:val="001B0684"/>
    <w:rsid w:val="001B0AEA"/>
    <w:rsid w:val="001B28EB"/>
    <w:rsid w:val="001B2E09"/>
    <w:rsid w:val="001C0C27"/>
    <w:rsid w:val="001C450E"/>
    <w:rsid w:val="001C5FAB"/>
    <w:rsid w:val="001C6254"/>
    <w:rsid w:val="001D1D45"/>
    <w:rsid w:val="001D25C4"/>
    <w:rsid w:val="001D34B7"/>
    <w:rsid w:val="001D5740"/>
    <w:rsid w:val="001D6DE0"/>
    <w:rsid w:val="001E17B5"/>
    <w:rsid w:val="001E2DAB"/>
    <w:rsid w:val="001E39D2"/>
    <w:rsid w:val="001E5CED"/>
    <w:rsid w:val="001E6793"/>
    <w:rsid w:val="001E68B1"/>
    <w:rsid w:val="001F06EE"/>
    <w:rsid w:val="001F0ACE"/>
    <w:rsid w:val="001F208D"/>
    <w:rsid w:val="001F2104"/>
    <w:rsid w:val="00202647"/>
    <w:rsid w:val="00211B2D"/>
    <w:rsid w:val="0022433A"/>
    <w:rsid w:val="00226AA7"/>
    <w:rsid w:val="00226E87"/>
    <w:rsid w:val="00227567"/>
    <w:rsid w:val="0023563B"/>
    <w:rsid w:val="002364C8"/>
    <w:rsid w:val="002378B0"/>
    <w:rsid w:val="002409D7"/>
    <w:rsid w:val="00243412"/>
    <w:rsid w:val="00246377"/>
    <w:rsid w:val="00246406"/>
    <w:rsid w:val="00246B10"/>
    <w:rsid w:val="00250079"/>
    <w:rsid w:val="0025039A"/>
    <w:rsid w:val="00250603"/>
    <w:rsid w:val="00254644"/>
    <w:rsid w:val="002549DF"/>
    <w:rsid w:val="00255085"/>
    <w:rsid w:val="002551C9"/>
    <w:rsid w:val="00255EB1"/>
    <w:rsid w:val="00270819"/>
    <w:rsid w:val="00272B51"/>
    <w:rsid w:val="002765C5"/>
    <w:rsid w:val="00276C0B"/>
    <w:rsid w:val="00282A4B"/>
    <w:rsid w:val="00282DAC"/>
    <w:rsid w:val="002839CE"/>
    <w:rsid w:val="0028597A"/>
    <w:rsid w:val="00285DA7"/>
    <w:rsid w:val="00286BB3"/>
    <w:rsid w:val="002879E9"/>
    <w:rsid w:val="0029396F"/>
    <w:rsid w:val="0029724A"/>
    <w:rsid w:val="002A54E4"/>
    <w:rsid w:val="002A712C"/>
    <w:rsid w:val="002C624D"/>
    <w:rsid w:val="002C6252"/>
    <w:rsid w:val="002C64D4"/>
    <w:rsid w:val="002D4E55"/>
    <w:rsid w:val="002D53E2"/>
    <w:rsid w:val="002D5ECA"/>
    <w:rsid w:val="002E1650"/>
    <w:rsid w:val="002E6000"/>
    <w:rsid w:val="002F42C1"/>
    <w:rsid w:val="002F56AD"/>
    <w:rsid w:val="002F63F2"/>
    <w:rsid w:val="0030115A"/>
    <w:rsid w:val="0030479E"/>
    <w:rsid w:val="00305677"/>
    <w:rsid w:val="003063BF"/>
    <w:rsid w:val="00306DAB"/>
    <w:rsid w:val="00306EA5"/>
    <w:rsid w:val="003076EC"/>
    <w:rsid w:val="00310B24"/>
    <w:rsid w:val="00310EE4"/>
    <w:rsid w:val="0031174E"/>
    <w:rsid w:val="00311830"/>
    <w:rsid w:val="00311C04"/>
    <w:rsid w:val="0031587C"/>
    <w:rsid w:val="00315DD5"/>
    <w:rsid w:val="00320621"/>
    <w:rsid w:val="003211AB"/>
    <w:rsid w:val="00323BCF"/>
    <w:rsid w:val="00324F65"/>
    <w:rsid w:val="00326151"/>
    <w:rsid w:val="003275A2"/>
    <w:rsid w:val="00327F1E"/>
    <w:rsid w:val="003302C7"/>
    <w:rsid w:val="00330DF6"/>
    <w:rsid w:val="003356D9"/>
    <w:rsid w:val="003413A6"/>
    <w:rsid w:val="00342212"/>
    <w:rsid w:val="00342971"/>
    <w:rsid w:val="003459AC"/>
    <w:rsid w:val="003533AD"/>
    <w:rsid w:val="0035687F"/>
    <w:rsid w:val="00360F66"/>
    <w:rsid w:val="0036352B"/>
    <w:rsid w:val="00365831"/>
    <w:rsid w:val="00365A38"/>
    <w:rsid w:val="00370466"/>
    <w:rsid w:val="003750F9"/>
    <w:rsid w:val="00377460"/>
    <w:rsid w:val="003807DC"/>
    <w:rsid w:val="0038269D"/>
    <w:rsid w:val="00383001"/>
    <w:rsid w:val="003843F7"/>
    <w:rsid w:val="00387293"/>
    <w:rsid w:val="00391F32"/>
    <w:rsid w:val="0039405A"/>
    <w:rsid w:val="00394788"/>
    <w:rsid w:val="00396E29"/>
    <w:rsid w:val="003A13E8"/>
    <w:rsid w:val="003A24DC"/>
    <w:rsid w:val="003A282F"/>
    <w:rsid w:val="003A4B4C"/>
    <w:rsid w:val="003B1541"/>
    <w:rsid w:val="003B2EBF"/>
    <w:rsid w:val="003B37E9"/>
    <w:rsid w:val="003B389E"/>
    <w:rsid w:val="003B7261"/>
    <w:rsid w:val="003B7EE9"/>
    <w:rsid w:val="003C0B09"/>
    <w:rsid w:val="003C1965"/>
    <w:rsid w:val="003C2D06"/>
    <w:rsid w:val="003D2228"/>
    <w:rsid w:val="003D2C10"/>
    <w:rsid w:val="003D4953"/>
    <w:rsid w:val="003E08C0"/>
    <w:rsid w:val="003E2869"/>
    <w:rsid w:val="003E5120"/>
    <w:rsid w:val="003E5A29"/>
    <w:rsid w:val="003E6659"/>
    <w:rsid w:val="003F151C"/>
    <w:rsid w:val="003F1F58"/>
    <w:rsid w:val="003F2408"/>
    <w:rsid w:val="003F50CE"/>
    <w:rsid w:val="003F7E7E"/>
    <w:rsid w:val="004030C5"/>
    <w:rsid w:val="00416C76"/>
    <w:rsid w:val="00421926"/>
    <w:rsid w:val="00425118"/>
    <w:rsid w:val="00434643"/>
    <w:rsid w:val="0043556E"/>
    <w:rsid w:val="0044247A"/>
    <w:rsid w:val="00442B31"/>
    <w:rsid w:val="00447659"/>
    <w:rsid w:val="00451DB4"/>
    <w:rsid w:val="00452C37"/>
    <w:rsid w:val="00460D27"/>
    <w:rsid w:val="00461088"/>
    <w:rsid w:val="00461616"/>
    <w:rsid w:val="0046339A"/>
    <w:rsid w:val="00464BA8"/>
    <w:rsid w:val="00464CE5"/>
    <w:rsid w:val="004656B0"/>
    <w:rsid w:val="004707A2"/>
    <w:rsid w:val="00471817"/>
    <w:rsid w:val="00474557"/>
    <w:rsid w:val="00475AD0"/>
    <w:rsid w:val="00475FC8"/>
    <w:rsid w:val="00476435"/>
    <w:rsid w:val="00477529"/>
    <w:rsid w:val="00481C3A"/>
    <w:rsid w:val="00485799"/>
    <w:rsid w:val="00485975"/>
    <w:rsid w:val="00487826"/>
    <w:rsid w:val="00492657"/>
    <w:rsid w:val="0049507B"/>
    <w:rsid w:val="0049591A"/>
    <w:rsid w:val="004A0877"/>
    <w:rsid w:val="004A3A40"/>
    <w:rsid w:val="004A6072"/>
    <w:rsid w:val="004B1C83"/>
    <w:rsid w:val="004B23E9"/>
    <w:rsid w:val="004B2B3D"/>
    <w:rsid w:val="004B308E"/>
    <w:rsid w:val="004B3C96"/>
    <w:rsid w:val="004B49AC"/>
    <w:rsid w:val="004B5289"/>
    <w:rsid w:val="004B7795"/>
    <w:rsid w:val="004B7DCA"/>
    <w:rsid w:val="004C24B9"/>
    <w:rsid w:val="004C326C"/>
    <w:rsid w:val="004C340C"/>
    <w:rsid w:val="004C3518"/>
    <w:rsid w:val="004C736C"/>
    <w:rsid w:val="004D0B41"/>
    <w:rsid w:val="004E0175"/>
    <w:rsid w:val="004E5FBA"/>
    <w:rsid w:val="004E6F81"/>
    <w:rsid w:val="004F11E6"/>
    <w:rsid w:val="004F64CD"/>
    <w:rsid w:val="004F75B9"/>
    <w:rsid w:val="005006A0"/>
    <w:rsid w:val="00501A8B"/>
    <w:rsid w:val="00504DDC"/>
    <w:rsid w:val="00505C0A"/>
    <w:rsid w:val="00507C41"/>
    <w:rsid w:val="00510D89"/>
    <w:rsid w:val="00510EB4"/>
    <w:rsid w:val="00511163"/>
    <w:rsid w:val="005114B6"/>
    <w:rsid w:val="00513E90"/>
    <w:rsid w:val="00513F91"/>
    <w:rsid w:val="00514EAE"/>
    <w:rsid w:val="00516EE5"/>
    <w:rsid w:val="00520DA6"/>
    <w:rsid w:val="005210CA"/>
    <w:rsid w:val="0052463F"/>
    <w:rsid w:val="00525663"/>
    <w:rsid w:val="005303C1"/>
    <w:rsid w:val="00532D4A"/>
    <w:rsid w:val="005432A0"/>
    <w:rsid w:val="0054428A"/>
    <w:rsid w:val="00545FA8"/>
    <w:rsid w:val="005508C9"/>
    <w:rsid w:val="00551ED1"/>
    <w:rsid w:val="00554E5C"/>
    <w:rsid w:val="00561091"/>
    <w:rsid w:val="005649A9"/>
    <w:rsid w:val="00570AAF"/>
    <w:rsid w:val="00570B05"/>
    <w:rsid w:val="00571C58"/>
    <w:rsid w:val="005744A7"/>
    <w:rsid w:val="00580784"/>
    <w:rsid w:val="0058197C"/>
    <w:rsid w:val="00582493"/>
    <w:rsid w:val="0058383B"/>
    <w:rsid w:val="0058665E"/>
    <w:rsid w:val="00586672"/>
    <w:rsid w:val="005932CC"/>
    <w:rsid w:val="00595101"/>
    <w:rsid w:val="005A2D74"/>
    <w:rsid w:val="005A51F6"/>
    <w:rsid w:val="005B059F"/>
    <w:rsid w:val="005B0FEC"/>
    <w:rsid w:val="005B1D0C"/>
    <w:rsid w:val="005B45D4"/>
    <w:rsid w:val="005B4CA5"/>
    <w:rsid w:val="005C0A15"/>
    <w:rsid w:val="005C56F3"/>
    <w:rsid w:val="005C5B3A"/>
    <w:rsid w:val="005D02D6"/>
    <w:rsid w:val="005D069C"/>
    <w:rsid w:val="005D24F8"/>
    <w:rsid w:val="005D43A8"/>
    <w:rsid w:val="005D4B0A"/>
    <w:rsid w:val="005D66B6"/>
    <w:rsid w:val="005E0B83"/>
    <w:rsid w:val="005E6891"/>
    <w:rsid w:val="005E7227"/>
    <w:rsid w:val="005F0855"/>
    <w:rsid w:val="005F6D83"/>
    <w:rsid w:val="006061C5"/>
    <w:rsid w:val="00622158"/>
    <w:rsid w:val="0062308C"/>
    <w:rsid w:val="006231B4"/>
    <w:rsid w:val="00623AA4"/>
    <w:rsid w:val="0062451E"/>
    <w:rsid w:val="0062507E"/>
    <w:rsid w:val="00633AE2"/>
    <w:rsid w:val="006369C0"/>
    <w:rsid w:val="00636E78"/>
    <w:rsid w:val="006371CF"/>
    <w:rsid w:val="0063775B"/>
    <w:rsid w:val="006379EF"/>
    <w:rsid w:val="006404DA"/>
    <w:rsid w:val="00642423"/>
    <w:rsid w:val="00644E3A"/>
    <w:rsid w:val="00646C32"/>
    <w:rsid w:val="0064774F"/>
    <w:rsid w:val="00650A4D"/>
    <w:rsid w:val="00650B3D"/>
    <w:rsid w:val="006513C1"/>
    <w:rsid w:val="00651BAE"/>
    <w:rsid w:val="006532D5"/>
    <w:rsid w:val="006534E3"/>
    <w:rsid w:val="00664941"/>
    <w:rsid w:val="00664CC7"/>
    <w:rsid w:val="00666BB2"/>
    <w:rsid w:val="006709AE"/>
    <w:rsid w:val="0067210F"/>
    <w:rsid w:val="00673002"/>
    <w:rsid w:val="00673260"/>
    <w:rsid w:val="00673BAC"/>
    <w:rsid w:val="006760C5"/>
    <w:rsid w:val="00676292"/>
    <w:rsid w:val="00676C1B"/>
    <w:rsid w:val="00684333"/>
    <w:rsid w:val="00692972"/>
    <w:rsid w:val="006942B1"/>
    <w:rsid w:val="006A395B"/>
    <w:rsid w:val="006A4558"/>
    <w:rsid w:val="006A7BD3"/>
    <w:rsid w:val="006B0794"/>
    <w:rsid w:val="006B258E"/>
    <w:rsid w:val="006B2B6B"/>
    <w:rsid w:val="006B63CD"/>
    <w:rsid w:val="006B6531"/>
    <w:rsid w:val="006B69CD"/>
    <w:rsid w:val="006C0DEE"/>
    <w:rsid w:val="006C4B54"/>
    <w:rsid w:val="006C4EB7"/>
    <w:rsid w:val="006D0525"/>
    <w:rsid w:val="006D05F0"/>
    <w:rsid w:val="006D1E48"/>
    <w:rsid w:val="006D62FD"/>
    <w:rsid w:val="006D6580"/>
    <w:rsid w:val="006D687A"/>
    <w:rsid w:val="006D70B0"/>
    <w:rsid w:val="006D72B7"/>
    <w:rsid w:val="006E4360"/>
    <w:rsid w:val="006E4533"/>
    <w:rsid w:val="006E755D"/>
    <w:rsid w:val="006F681B"/>
    <w:rsid w:val="007000D1"/>
    <w:rsid w:val="00702B18"/>
    <w:rsid w:val="0070781C"/>
    <w:rsid w:val="00710658"/>
    <w:rsid w:val="007113FB"/>
    <w:rsid w:val="00711681"/>
    <w:rsid w:val="007118CE"/>
    <w:rsid w:val="00712F66"/>
    <w:rsid w:val="0071762B"/>
    <w:rsid w:val="007254AE"/>
    <w:rsid w:val="00730B0A"/>
    <w:rsid w:val="00740441"/>
    <w:rsid w:val="00743FC5"/>
    <w:rsid w:val="00745120"/>
    <w:rsid w:val="007524A4"/>
    <w:rsid w:val="00754CA6"/>
    <w:rsid w:val="007634B5"/>
    <w:rsid w:val="00763D21"/>
    <w:rsid w:val="00764FFC"/>
    <w:rsid w:val="007669BD"/>
    <w:rsid w:val="0077143D"/>
    <w:rsid w:val="0077336D"/>
    <w:rsid w:val="00773B78"/>
    <w:rsid w:val="00774BE8"/>
    <w:rsid w:val="00782240"/>
    <w:rsid w:val="00786676"/>
    <w:rsid w:val="00786B00"/>
    <w:rsid w:val="007919F5"/>
    <w:rsid w:val="00795DB3"/>
    <w:rsid w:val="007A00E3"/>
    <w:rsid w:val="007A1A04"/>
    <w:rsid w:val="007A1D77"/>
    <w:rsid w:val="007A75B6"/>
    <w:rsid w:val="007B0F1A"/>
    <w:rsid w:val="007B2D3D"/>
    <w:rsid w:val="007B658D"/>
    <w:rsid w:val="007B7CE1"/>
    <w:rsid w:val="007C0549"/>
    <w:rsid w:val="007C355D"/>
    <w:rsid w:val="007C3FD3"/>
    <w:rsid w:val="007C4173"/>
    <w:rsid w:val="007C7C81"/>
    <w:rsid w:val="007D01E6"/>
    <w:rsid w:val="007D3615"/>
    <w:rsid w:val="007D4D8E"/>
    <w:rsid w:val="007D5D13"/>
    <w:rsid w:val="007D63B4"/>
    <w:rsid w:val="007E0D32"/>
    <w:rsid w:val="007E185B"/>
    <w:rsid w:val="007E1A30"/>
    <w:rsid w:val="007E1A5D"/>
    <w:rsid w:val="007F0DA2"/>
    <w:rsid w:val="007F4B40"/>
    <w:rsid w:val="007F5213"/>
    <w:rsid w:val="007F6C3C"/>
    <w:rsid w:val="008005A9"/>
    <w:rsid w:val="008012D6"/>
    <w:rsid w:val="00804125"/>
    <w:rsid w:val="00806B9F"/>
    <w:rsid w:val="008111FB"/>
    <w:rsid w:val="00815194"/>
    <w:rsid w:val="00823C75"/>
    <w:rsid w:val="00823DB9"/>
    <w:rsid w:val="0082418A"/>
    <w:rsid w:val="0082603C"/>
    <w:rsid w:val="0082681B"/>
    <w:rsid w:val="0083528B"/>
    <w:rsid w:val="008356AB"/>
    <w:rsid w:val="00840060"/>
    <w:rsid w:val="00841973"/>
    <w:rsid w:val="0084361D"/>
    <w:rsid w:val="008476CD"/>
    <w:rsid w:val="00850349"/>
    <w:rsid w:val="00852A9D"/>
    <w:rsid w:val="00853107"/>
    <w:rsid w:val="00853175"/>
    <w:rsid w:val="00853554"/>
    <w:rsid w:val="00862596"/>
    <w:rsid w:val="00864BA3"/>
    <w:rsid w:val="00864CA7"/>
    <w:rsid w:val="00866779"/>
    <w:rsid w:val="00872E2E"/>
    <w:rsid w:val="00875770"/>
    <w:rsid w:val="0087601C"/>
    <w:rsid w:val="00876A10"/>
    <w:rsid w:val="008777EE"/>
    <w:rsid w:val="00880826"/>
    <w:rsid w:val="00882342"/>
    <w:rsid w:val="00885969"/>
    <w:rsid w:val="008865EC"/>
    <w:rsid w:val="0088733E"/>
    <w:rsid w:val="00893474"/>
    <w:rsid w:val="00894C06"/>
    <w:rsid w:val="00897066"/>
    <w:rsid w:val="008A0858"/>
    <w:rsid w:val="008A3CAB"/>
    <w:rsid w:val="008A452A"/>
    <w:rsid w:val="008A67FA"/>
    <w:rsid w:val="008A6BA1"/>
    <w:rsid w:val="008A7F80"/>
    <w:rsid w:val="008B3BAE"/>
    <w:rsid w:val="008B703B"/>
    <w:rsid w:val="008C3F4E"/>
    <w:rsid w:val="008C713E"/>
    <w:rsid w:val="008D0F81"/>
    <w:rsid w:val="008D1196"/>
    <w:rsid w:val="008D1A22"/>
    <w:rsid w:val="008D3313"/>
    <w:rsid w:val="008D5D57"/>
    <w:rsid w:val="008D789D"/>
    <w:rsid w:val="008E54EC"/>
    <w:rsid w:val="008E5576"/>
    <w:rsid w:val="008E5E61"/>
    <w:rsid w:val="008E630D"/>
    <w:rsid w:val="008F1551"/>
    <w:rsid w:val="008F17F1"/>
    <w:rsid w:val="008F1B65"/>
    <w:rsid w:val="008F2C59"/>
    <w:rsid w:val="008F4884"/>
    <w:rsid w:val="008F7396"/>
    <w:rsid w:val="00901960"/>
    <w:rsid w:val="00902A62"/>
    <w:rsid w:val="009057C9"/>
    <w:rsid w:val="009153CD"/>
    <w:rsid w:val="00916B24"/>
    <w:rsid w:val="00922795"/>
    <w:rsid w:val="00922A8E"/>
    <w:rsid w:val="00922C8E"/>
    <w:rsid w:val="00924E1E"/>
    <w:rsid w:val="00930B4A"/>
    <w:rsid w:val="00931D9B"/>
    <w:rsid w:val="009340AE"/>
    <w:rsid w:val="00936E29"/>
    <w:rsid w:val="00936ED0"/>
    <w:rsid w:val="00941D56"/>
    <w:rsid w:val="00943F67"/>
    <w:rsid w:val="009469D2"/>
    <w:rsid w:val="00947612"/>
    <w:rsid w:val="00951667"/>
    <w:rsid w:val="009523AD"/>
    <w:rsid w:val="00953F58"/>
    <w:rsid w:val="009552DD"/>
    <w:rsid w:val="00956588"/>
    <w:rsid w:val="00956DA9"/>
    <w:rsid w:val="009601CA"/>
    <w:rsid w:val="00962299"/>
    <w:rsid w:val="00964B1E"/>
    <w:rsid w:val="00964CF8"/>
    <w:rsid w:val="009653AF"/>
    <w:rsid w:val="00967844"/>
    <w:rsid w:val="00973083"/>
    <w:rsid w:val="00974FB1"/>
    <w:rsid w:val="009756D0"/>
    <w:rsid w:val="00976B36"/>
    <w:rsid w:val="00982B75"/>
    <w:rsid w:val="00987CB2"/>
    <w:rsid w:val="00994B3F"/>
    <w:rsid w:val="009A5EE6"/>
    <w:rsid w:val="009B07FD"/>
    <w:rsid w:val="009B7BCA"/>
    <w:rsid w:val="009C0F85"/>
    <w:rsid w:val="009C0FEB"/>
    <w:rsid w:val="009C19E9"/>
    <w:rsid w:val="009C1A64"/>
    <w:rsid w:val="009C213C"/>
    <w:rsid w:val="009C249E"/>
    <w:rsid w:val="009D11EE"/>
    <w:rsid w:val="009D3EA5"/>
    <w:rsid w:val="009D54A7"/>
    <w:rsid w:val="009D58AA"/>
    <w:rsid w:val="009D61F1"/>
    <w:rsid w:val="009E0674"/>
    <w:rsid w:val="009E1D84"/>
    <w:rsid w:val="009E3936"/>
    <w:rsid w:val="009E3B23"/>
    <w:rsid w:val="009E7ACF"/>
    <w:rsid w:val="009E7E1D"/>
    <w:rsid w:val="009F050B"/>
    <w:rsid w:val="009F2305"/>
    <w:rsid w:val="009F3DD4"/>
    <w:rsid w:val="009F50B8"/>
    <w:rsid w:val="009F70FD"/>
    <w:rsid w:val="00A03768"/>
    <w:rsid w:val="00A03FF8"/>
    <w:rsid w:val="00A05E83"/>
    <w:rsid w:val="00A06743"/>
    <w:rsid w:val="00A0740B"/>
    <w:rsid w:val="00A10F32"/>
    <w:rsid w:val="00A1197C"/>
    <w:rsid w:val="00A15BCD"/>
    <w:rsid w:val="00A1719E"/>
    <w:rsid w:val="00A21F01"/>
    <w:rsid w:val="00A22409"/>
    <w:rsid w:val="00A2272F"/>
    <w:rsid w:val="00A2313B"/>
    <w:rsid w:val="00A257D9"/>
    <w:rsid w:val="00A25F60"/>
    <w:rsid w:val="00A274A8"/>
    <w:rsid w:val="00A31997"/>
    <w:rsid w:val="00A36F5B"/>
    <w:rsid w:val="00A4042C"/>
    <w:rsid w:val="00A42342"/>
    <w:rsid w:val="00A43DFB"/>
    <w:rsid w:val="00A454B1"/>
    <w:rsid w:val="00A45866"/>
    <w:rsid w:val="00A51A6E"/>
    <w:rsid w:val="00A56289"/>
    <w:rsid w:val="00A56492"/>
    <w:rsid w:val="00A56EAC"/>
    <w:rsid w:val="00A64564"/>
    <w:rsid w:val="00A65D28"/>
    <w:rsid w:val="00A673DF"/>
    <w:rsid w:val="00A72B68"/>
    <w:rsid w:val="00A74BF3"/>
    <w:rsid w:val="00A75E47"/>
    <w:rsid w:val="00A8296F"/>
    <w:rsid w:val="00A83179"/>
    <w:rsid w:val="00A8339B"/>
    <w:rsid w:val="00A845A4"/>
    <w:rsid w:val="00A84668"/>
    <w:rsid w:val="00A865EF"/>
    <w:rsid w:val="00A87487"/>
    <w:rsid w:val="00A93416"/>
    <w:rsid w:val="00A93706"/>
    <w:rsid w:val="00AA5870"/>
    <w:rsid w:val="00AA5D4A"/>
    <w:rsid w:val="00AA5F10"/>
    <w:rsid w:val="00AA608C"/>
    <w:rsid w:val="00AA7FE1"/>
    <w:rsid w:val="00AB097C"/>
    <w:rsid w:val="00AB6E98"/>
    <w:rsid w:val="00AB72D3"/>
    <w:rsid w:val="00AC0CE0"/>
    <w:rsid w:val="00AC3E7C"/>
    <w:rsid w:val="00AC3FF6"/>
    <w:rsid w:val="00AC4FE8"/>
    <w:rsid w:val="00AC57D3"/>
    <w:rsid w:val="00AC5E88"/>
    <w:rsid w:val="00AC6C89"/>
    <w:rsid w:val="00AC7D24"/>
    <w:rsid w:val="00AD03EB"/>
    <w:rsid w:val="00AD31AD"/>
    <w:rsid w:val="00AD50D1"/>
    <w:rsid w:val="00AD5FF8"/>
    <w:rsid w:val="00AD6064"/>
    <w:rsid w:val="00AD614E"/>
    <w:rsid w:val="00AE518B"/>
    <w:rsid w:val="00AE6601"/>
    <w:rsid w:val="00AF1B52"/>
    <w:rsid w:val="00B028A9"/>
    <w:rsid w:val="00B0408B"/>
    <w:rsid w:val="00B073EF"/>
    <w:rsid w:val="00B1111E"/>
    <w:rsid w:val="00B11E93"/>
    <w:rsid w:val="00B13654"/>
    <w:rsid w:val="00B16343"/>
    <w:rsid w:val="00B16D5D"/>
    <w:rsid w:val="00B16E46"/>
    <w:rsid w:val="00B20CB5"/>
    <w:rsid w:val="00B21089"/>
    <w:rsid w:val="00B22108"/>
    <w:rsid w:val="00B23A4C"/>
    <w:rsid w:val="00B261E0"/>
    <w:rsid w:val="00B26FD0"/>
    <w:rsid w:val="00B36948"/>
    <w:rsid w:val="00B371A7"/>
    <w:rsid w:val="00B40ECB"/>
    <w:rsid w:val="00B42E74"/>
    <w:rsid w:val="00B42EE3"/>
    <w:rsid w:val="00B443C1"/>
    <w:rsid w:val="00B44EF6"/>
    <w:rsid w:val="00B47384"/>
    <w:rsid w:val="00B500AB"/>
    <w:rsid w:val="00B57FBA"/>
    <w:rsid w:val="00B60440"/>
    <w:rsid w:val="00B63C1D"/>
    <w:rsid w:val="00B655BC"/>
    <w:rsid w:val="00B73C7E"/>
    <w:rsid w:val="00B75608"/>
    <w:rsid w:val="00B75775"/>
    <w:rsid w:val="00B75BEB"/>
    <w:rsid w:val="00B7681B"/>
    <w:rsid w:val="00B76D7D"/>
    <w:rsid w:val="00B77962"/>
    <w:rsid w:val="00B8122E"/>
    <w:rsid w:val="00B83344"/>
    <w:rsid w:val="00B8339C"/>
    <w:rsid w:val="00B85B5C"/>
    <w:rsid w:val="00B87450"/>
    <w:rsid w:val="00B95C4F"/>
    <w:rsid w:val="00BA166A"/>
    <w:rsid w:val="00BB219F"/>
    <w:rsid w:val="00BB3388"/>
    <w:rsid w:val="00BC0DFF"/>
    <w:rsid w:val="00BC1E6A"/>
    <w:rsid w:val="00BC4A19"/>
    <w:rsid w:val="00BD1327"/>
    <w:rsid w:val="00BE1B85"/>
    <w:rsid w:val="00BE279E"/>
    <w:rsid w:val="00BE47B0"/>
    <w:rsid w:val="00BE5364"/>
    <w:rsid w:val="00BF1232"/>
    <w:rsid w:val="00BF17C6"/>
    <w:rsid w:val="00BF2FA9"/>
    <w:rsid w:val="00BF48FF"/>
    <w:rsid w:val="00BF521B"/>
    <w:rsid w:val="00BF746F"/>
    <w:rsid w:val="00C00A0A"/>
    <w:rsid w:val="00C03280"/>
    <w:rsid w:val="00C03E39"/>
    <w:rsid w:val="00C072C4"/>
    <w:rsid w:val="00C07B04"/>
    <w:rsid w:val="00C13A26"/>
    <w:rsid w:val="00C14EDE"/>
    <w:rsid w:val="00C15EE6"/>
    <w:rsid w:val="00C218A0"/>
    <w:rsid w:val="00C21C6A"/>
    <w:rsid w:val="00C222ED"/>
    <w:rsid w:val="00C2784F"/>
    <w:rsid w:val="00C37D3E"/>
    <w:rsid w:val="00C41E7A"/>
    <w:rsid w:val="00C4217C"/>
    <w:rsid w:val="00C44D74"/>
    <w:rsid w:val="00C45105"/>
    <w:rsid w:val="00C46905"/>
    <w:rsid w:val="00C47D90"/>
    <w:rsid w:val="00C5077B"/>
    <w:rsid w:val="00C52182"/>
    <w:rsid w:val="00C52431"/>
    <w:rsid w:val="00C56CF3"/>
    <w:rsid w:val="00C57908"/>
    <w:rsid w:val="00C6198C"/>
    <w:rsid w:val="00C63545"/>
    <w:rsid w:val="00C64CF6"/>
    <w:rsid w:val="00C71894"/>
    <w:rsid w:val="00C72B0D"/>
    <w:rsid w:val="00C73565"/>
    <w:rsid w:val="00C836BC"/>
    <w:rsid w:val="00C86D4F"/>
    <w:rsid w:val="00C945DC"/>
    <w:rsid w:val="00C95F95"/>
    <w:rsid w:val="00C96768"/>
    <w:rsid w:val="00CA08C0"/>
    <w:rsid w:val="00CA1100"/>
    <w:rsid w:val="00CA144B"/>
    <w:rsid w:val="00CA1BFD"/>
    <w:rsid w:val="00CA2137"/>
    <w:rsid w:val="00CA2A67"/>
    <w:rsid w:val="00CA3FC8"/>
    <w:rsid w:val="00CA612E"/>
    <w:rsid w:val="00CA7125"/>
    <w:rsid w:val="00CB1BEB"/>
    <w:rsid w:val="00CB1D28"/>
    <w:rsid w:val="00CB3AD9"/>
    <w:rsid w:val="00CB43BE"/>
    <w:rsid w:val="00CB493D"/>
    <w:rsid w:val="00CB54D6"/>
    <w:rsid w:val="00CB5AC8"/>
    <w:rsid w:val="00CC1895"/>
    <w:rsid w:val="00CC2767"/>
    <w:rsid w:val="00CC27DC"/>
    <w:rsid w:val="00CC3D7E"/>
    <w:rsid w:val="00CC5129"/>
    <w:rsid w:val="00CD5CCD"/>
    <w:rsid w:val="00CD6CFD"/>
    <w:rsid w:val="00CE3497"/>
    <w:rsid w:val="00CE518C"/>
    <w:rsid w:val="00CE663A"/>
    <w:rsid w:val="00CF0C92"/>
    <w:rsid w:val="00CF3A28"/>
    <w:rsid w:val="00CF4380"/>
    <w:rsid w:val="00CF59D6"/>
    <w:rsid w:val="00CF7D14"/>
    <w:rsid w:val="00D00AD6"/>
    <w:rsid w:val="00D02773"/>
    <w:rsid w:val="00D072C5"/>
    <w:rsid w:val="00D07522"/>
    <w:rsid w:val="00D07B3C"/>
    <w:rsid w:val="00D11E20"/>
    <w:rsid w:val="00D12344"/>
    <w:rsid w:val="00D163B3"/>
    <w:rsid w:val="00D17594"/>
    <w:rsid w:val="00D278CE"/>
    <w:rsid w:val="00D30157"/>
    <w:rsid w:val="00D34A9B"/>
    <w:rsid w:val="00D3658B"/>
    <w:rsid w:val="00D37B7B"/>
    <w:rsid w:val="00D406FF"/>
    <w:rsid w:val="00D40B59"/>
    <w:rsid w:val="00D41C12"/>
    <w:rsid w:val="00D42797"/>
    <w:rsid w:val="00D43261"/>
    <w:rsid w:val="00D432AE"/>
    <w:rsid w:val="00D43EEE"/>
    <w:rsid w:val="00D44D14"/>
    <w:rsid w:val="00D46709"/>
    <w:rsid w:val="00D5236B"/>
    <w:rsid w:val="00D53446"/>
    <w:rsid w:val="00D62EE1"/>
    <w:rsid w:val="00D66056"/>
    <w:rsid w:val="00D6799A"/>
    <w:rsid w:val="00D7155E"/>
    <w:rsid w:val="00D74914"/>
    <w:rsid w:val="00D74C16"/>
    <w:rsid w:val="00D801E0"/>
    <w:rsid w:val="00D8029E"/>
    <w:rsid w:val="00D850F1"/>
    <w:rsid w:val="00D87CC4"/>
    <w:rsid w:val="00D909FE"/>
    <w:rsid w:val="00D92058"/>
    <w:rsid w:val="00D92DD8"/>
    <w:rsid w:val="00D942C7"/>
    <w:rsid w:val="00D95577"/>
    <w:rsid w:val="00D95E8F"/>
    <w:rsid w:val="00D96752"/>
    <w:rsid w:val="00D9738B"/>
    <w:rsid w:val="00DA327A"/>
    <w:rsid w:val="00DA41B6"/>
    <w:rsid w:val="00DB1288"/>
    <w:rsid w:val="00DB2123"/>
    <w:rsid w:val="00DB3D44"/>
    <w:rsid w:val="00DB4F75"/>
    <w:rsid w:val="00DB5448"/>
    <w:rsid w:val="00DD257E"/>
    <w:rsid w:val="00DD5AD0"/>
    <w:rsid w:val="00DE1441"/>
    <w:rsid w:val="00DE799E"/>
    <w:rsid w:val="00DF0599"/>
    <w:rsid w:val="00DF27D5"/>
    <w:rsid w:val="00DF7841"/>
    <w:rsid w:val="00DF7EB6"/>
    <w:rsid w:val="00DF7EFF"/>
    <w:rsid w:val="00E005C0"/>
    <w:rsid w:val="00E00ACC"/>
    <w:rsid w:val="00E0201A"/>
    <w:rsid w:val="00E02965"/>
    <w:rsid w:val="00E0451E"/>
    <w:rsid w:val="00E04A81"/>
    <w:rsid w:val="00E05380"/>
    <w:rsid w:val="00E05E7D"/>
    <w:rsid w:val="00E10E8A"/>
    <w:rsid w:val="00E11A87"/>
    <w:rsid w:val="00E15906"/>
    <w:rsid w:val="00E15990"/>
    <w:rsid w:val="00E168B5"/>
    <w:rsid w:val="00E21386"/>
    <w:rsid w:val="00E22109"/>
    <w:rsid w:val="00E2395A"/>
    <w:rsid w:val="00E26FB3"/>
    <w:rsid w:val="00E310EE"/>
    <w:rsid w:val="00E33AAB"/>
    <w:rsid w:val="00E33CA9"/>
    <w:rsid w:val="00E35657"/>
    <w:rsid w:val="00E4023B"/>
    <w:rsid w:val="00E41001"/>
    <w:rsid w:val="00E438FA"/>
    <w:rsid w:val="00E4527A"/>
    <w:rsid w:val="00E5101D"/>
    <w:rsid w:val="00E53E3B"/>
    <w:rsid w:val="00E5494F"/>
    <w:rsid w:val="00E56015"/>
    <w:rsid w:val="00E5694A"/>
    <w:rsid w:val="00E608DE"/>
    <w:rsid w:val="00E61079"/>
    <w:rsid w:val="00E63306"/>
    <w:rsid w:val="00E6775A"/>
    <w:rsid w:val="00E701D8"/>
    <w:rsid w:val="00E71076"/>
    <w:rsid w:val="00E75584"/>
    <w:rsid w:val="00E75774"/>
    <w:rsid w:val="00E77351"/>
    <w:rsid w:val="00E80E45"/>
    <w:rsid w:val="00E82152"/>
    <w:rsid w:val="00E8215A"/>
    <w:rsid w:val="00E82A45"/>
    <w:rsid w:val="00E83A50"/>
    <w:rsid w:val="00E84BFA"/>
    <w:rsid w:val="00E873F5"/>
    <w:rsid w:val="00E905FB"/>
    <w:rsid w:val="00E91291"/>
    <w:rsid w:val="00E91B87"/>
    <w:rsid w:val="00E95B54"/>
    <w:rsid w:val="00E95D22"/>
    <w:rsid w:val="00EA4955"/>
    <w:rsid w:val="00EA5DA3"/>
    <w:rsid w:val="00EA7502"/>
    <w:rsid w:val="00EB1213"/>
    <w:rsid w:val="00EC06BF"/>
    <w:rsid w:val="00EC0B9D"/>
    <w:rsid w:val="00EC1A96"/>
    <w:rsid w:val="00EC1F58"/>
    <w:rsid w:val="00EC6E7D"/>
    <w:rsid w:val="00EC7692"/>
    <w:rsid w:val="00EC7F60"/>
    <w:rsid w:val="00ED136E"/>
    <w:rsid w:val="00ED52A0"/>
    <w:rsid w:val="00ED5A6F"/>
    <w:rsid w:val="00ED7D68"/>
    <w:rsid w:val="00EE2FC2"/>
    <w:rsid w:val="00EE6524"/>
    <w:rsid w:val="00EF3762"/>
    <w:rsid w:val="00F01F51"/>
    <w:rsid w:val="00F039FE"/>
    <w:rsid w:val="00F061BE"/>
    <w:rsid w:val="00F07A06"/>
    <w:rsid w:val="00F10EB2"/>
    <w:rsid w:val="00F142FD"/>
    <w:rsid w:val="00F16350"/>
    <w:rsid w:val="00F16471"/>
    <w:rsid w:val="00F16759"/>
    <w:rsid w:val="00F176CF"/>
    <w:rsid w:val="00F213C9"/>
    <w:rsid w:val="00F23408"/>
    <w:rsid w:val="00F32E4A"/>
    <w:rsid w:val="00F40040"/>
    <w:rsid w:val="00F431E0"/>
    <w:rsid w:val="00F5041D"/>
    <w:rsid w:val="00F517ED"/>
    <w:rsid w:val="00F53439"/>
    <w:rsid w:val="00F57448"/>
    <w:rsid w:val="00F61992"/>
    <w:rsid w:val="00F66624"/>
    <w:rsid w:val="00F67134"/>
    <w:rsid w:val="00F71440"/>
    <w:rsid w:val="00F73BC0"/>
    <w:rsid w:val="00F74551"/>
    <w:rsid w:val="00F80B15"/>
    <w:rsid w:val="00F82003"/>
    <w:rsid w:val="00F82B98"/>
    <w:rsid w:val="00F85954"/>
    <w:rsid w:val="00F90545"/>
    <w:rsid w:val="00F93B18"/>
    <w:rsid w:val="00F96CF5"/>
    <w:rsid w:val="00F97BF2"/>
    <w:rsid w:val="00FA08BE"/>
    <w:rsid w:val="00FA1A1C"/>
    <w:rsid w:val="00FA6CEE"/>
    <w:rsid w:val="00FA6EE9"/>
    <w:rsid w:val="00FA778D"/>
    <w:rsid w:val="00FB2BD4"/>
    <w:rsid w:val="00FB6160"/>
    <w:rsid w:val="00FB6179"/>
    <w:rsid w:val="00FB6A2D"/>
    <w:rsid w:val="00FB797A"/>
    <w:rsid w:val="00FC45AB"/>
    <w:rsid w:val="00FC4A91"/>
    <w:rsid w:val="00FC4FF2"/>
    <w:rsid w:val="00FC74B3"/>
    <w:rsid w:val="00FC7537"/>
    <w:rsid w:val="00FD058F"/>
    <w:rsid w:val="00FD0719"/>
    <w:rsid w:val="00FD1B56"/>
    <w:rsid w:val="00FD2115"/>
    <w:rsid w:val="00FD4AC1"/>
    <w:rsid w:val="00FD4B25"/>
    <w:rsid w:val="00FD5D5B"/>
    <w:rsid w:val="00FE38E3"/>
    <w:rsid w:val="00FE703D"/>
    <w:rsid w:val="00FF161D"/>
    <w:rsid w:val="00FF1D46"/>
    <w:rsid w:val="00FF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DCE083"/>
  <w15:docId w15:val="{2F1CFE78-5A49-4CAD-8EAF-7EE4BD543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8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624D"/>
    <w:pPr>
      <w:keepNext/>
      <w:jc w:val="center"/>
      <w:outlineLvl w:val="0"/>
    </w:pPr>
    <w:rPr>
      <w:rFonts w:ascii="Arial" w:hAnsi="Arial"/>
      <w:b/>
      <w:sz w:val="22"/>
      <w:szCs w:val="20"/>
    </w:rPr>
  </w:style>
  <w:style w:type="paragraph" w:styleId="3">
    <w:name w:val="heading 3"/>
    <w:basedOn w:val="a"/>
    <w:next w:val="a"/>
    <w:link w:val="30"/>
    <w:qFormat/>
    <w:rsid w:val="003B2EBF"/>
    <w:pPr>
      <w:keepNext/>
      <w:spacing w:before="240" w:after="60"/>
      <w:jc w:val="both"/>
      <w:outlineLvl w:val="2"/>
    </w:pPr>
    <w:rPr>
      <w:rFonts w:ascii="Arial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96768"/>
    <w:pPr>
      <w:jc w:val="center"/>
    </w:pPr>
    <w:rPr>
      <w:b/>
      <w:szCs w:val="20"/>
      <w:lang w:eastAsia="en-US"/>
    </w:rPr>
  </w:style>
  <w:style w:type="character" w:customStyle="1" w:styleId="a4">
    <w:name w:val="Название Знак"/>
    <w:basedOn w:val="a0"/>
    <w:link w:val="a3"/>
    <w:rsid w:val="00C96768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nformat">
    <w:name w:val="ConsPlusNonformat"/>
    <w:uiPriority w:val="99"/>
    <w:rsid w:val="00C9676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5">
    <w:name w:val="Body Text Indent"/>
    <w:basedOn w:val="a"/>
    <w:link w:val="a6"/>
    <w:rsid w:val="00C96768"/>
    <w:pPr>
      <w:suppressAutoHyphens/>
      <w:spacing w:after="120"/>
      <w:ind w:left="283"/>
    </w:pPr>
    <w:rPr>
      <w:sz w:val="20"/>
      <w:szCs w:val="20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C9676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Document Map"/>
    <w:basedOn w:val="a"/>
    <w:link w:val="a8"/>
    <w:uiPriority w:val="99"/>
    <w:semiHidden/>
    <w:unhideWhenUsed/>
    <w:rsid w:val="00745120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74512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F61AB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4247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424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44247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424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1"/>
    <w:basedOn w:val="a0"/>
    <w:rsid w:val="00FF1D4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pt">
    <w:name w:val="Основной текст + 6 pt;Малые прописные"/>
    <w:basedOn w:val="a0"/>
    <w:rsid w:val="00CB1D28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10">
    <w:name w:val="Заголовок 1 Знак"/>
    <w:basedOn w:val="a0"/>
    <w:link w:val="1"/>
    <w:rsid w:val="002C624D"/>
    <w:rPr>
      <w:rFonts w:ascii="Arial" w:eastAsia="Times New Roman" w:hAnsi="Arial" w:cs="Times New Roman"/>
      <w:b/>
      <w:szCs w:val="20"/>
      <w:lang w:eastAsia="ru-RU"/>
    </w:rPr>
  </w:style>
  <w:style w:type="table" w:styleId="ae">
    <w:name w:val="Table Grid"/>
    <w:basedOn w:val="a1"/>
    <w:uiPriority w:val="59"/>
    <w:rsid w:val="00D53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673BA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73BAC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73BA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73B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_"/>
    <w:link w:val="31"/>
    <w:locked/>
    <w:rsid w:val="007C417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1">
    <w:name w:val="Основной текст3"/>
    <w:basedOn w:val="a"/>
    <w:link w:val="af1"/>
    <w:rsid w:val="007C4173"/>
    <w:pPr>
      <w:widowControl w:val="0"/>
      <w:shd w:val="clear" w:color="auto" w:fill="FFFFFF"/>
      <w:spacing w:after="240" w:line="226" w:lineRule="exact"/>
      <w:ind w:hanging="300"/>
      <w:jc w:val="both"/>
    </w:pPr>
    <w:rPr>
      <w:sz w:val="20"/>
      <w:szCs w:val="20"/>
      <w:lang w:eastAsia="en-US"/>
    </w:rPr>
  </w:style>
  <w:style w:type="character" w:styleId="af2">
    <w:name w:val="Emphasis"/>
    <w:basedOn w:val="a0"/>
    <w:qFormat/>
    <w:rsid w:val="008D1196"/>
    <w:rPr>
      <w:i/>
      <w:iCs/>
    </w:rPr>
  </w:style>
  <w:style w:type="character" w:styleId="af3">
    <w:name w:val="Hyperlink"/>
    <w:basedOn w:val="a0"/>
    <w:uiPriority w:val="99"/>
    <w:rsid w:val="004030C5"/>
    <w:rPr>
      <w:color w:val="0000FF"/>
      <w:u w:val="single"/>
    </w:rPr>
  </w:style>
  <w:style w:type="paragraph" w:styleId="af4">
    <w:name w:val="Normal (Web)"/>
    <w:aliases w:val="Обычный (Web)"/>
    <w:basedOn w:val="a"/>
    <w:link w:val="af5"/>
    <w:uiPriority w:val="99"/>
    <w:qFormat/>
    <w:rsid w:val="00A21F01"/>
    <w:pPr>
      <w:spacing w:before="100" w:beforeAutospacing="1" w:after="100" w:afterAutospacing="1"/>
    </w:pPr>
    <w:rPr>
      <w:rFonts w:eastAsia="Calibri"/>
      <w:sz w:val="20"/>
      <w:szCs w:val="20"/>
      <w:lang w:eastAsia="en-US"/>
    </w:rPr>
  </w:style>
  <w:style w:type="paragraph" w:customStyle="1" w:styleId="ConsNonformat">
    <w:name w:val="ConsNonformat"/>
    <w:rsid w:val="00A21F0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5">
    <w:name w:val="Обычный (веб) Знак"/>
    <w:aliases w:val="Обычный (Web) Знак"/>
    <w:link w:val="af4"/>
    <w:uiPriority w:val="99"/>
    <w:locked/>
    <w:rsid w:val="00A21F01"/>
    <w:rPr>
      <w:rFonts w:ascii="Times New Roman" w:eastAsia="Calibri" w:hAnsi="Times New Roman" w:cs="Times New Roman"/>
      <w:sz w:val="20"/>
      <w:szCs w:val="20"/>
    </w:rPr>
  </w:style>
  <w:style w:type="paragraph" w:customStyle="1" w:styleId="af6">
    <w:name w:val="Нормальный"/>
    <w:uiPriority w:val="99"/>
    <w:rsid w:val="00A21F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8">
    <w:name w:val="Style28"/>
    <w:basedOn w:val="a"/>
    <w:uiPriority w:val="99"/>
    <w:rsid w:val="00A21F01"/>
    <w:pPr>
      <w:widowControl w:val="0"/>
      <w:autoSpaceDE w:val="0"/>
      <w:autoSpaceDN w:val="0"/>
      <w:adjustRightInd w:val="0"/>
      <w:spacing w:line="274" w:lineRule="exact"/>
      <w:ind w:hanging="355"/>
      <w:jc w:val="both"/>
    </w:pPr>
    <w:rPr>
      <w:rFonts w:eastAsiaTheme="minorEastAsia"/>
    </w:rPr>
  </w:style>
  <w:style w:type="paragraph" w:customStyle="1" w:styleId="Style31">
    <w:name w:val="Style31"/>
    <w:basedOn w:val="a"/>
    <w:uiPriority w:val="99"/>
    <w:rsid w:val="00A21F01"/>
    <w:pPr>
      <w:widowControl w:val="0"/>
      <w:autoSpaceDE w:val="0"/>
      <w:autoSpaceDN w:val="0"/>
      <w:adjustRightInd w:val="0"/>
      <w:spacing w:line="278" w:lineRule="exact"/>
      <w:ind w:firstLine="730"/>
      <w:jc w:val="both"/>
    </w:pPr>
    <w:rPr>
      <w:rFonts w:eastAsiaTheme="minorEastAsia"/>
    </w:rPr>
  </w:style>
  <w:style w:type="paragraph" w:customStyle="1" w:styleId="Style41">
    <w:name w:val="Style41"/>
    <w:basedOn w:val="a"/>
    <w:uiPriority w:val="99"/>
    <w:rsid w:val="00A21F01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56">
    <w:name w:val="Style56"/>
    <w:basedOn w:val="a"/>
    <w:uiPriority w:val="99"/>
    <w:rsid w:val="00A21F01"/>
    <w:pPr>
      <w:widowControl w:val="0"/>
      <w:autoSpaceDE w:val="0"/>
      <w:autoSpaceDN w:val="0"/>
      <w:adjustRightInd w:val="0"/>
      <w:spacing w:line="274" w:lineRule="exact"/>
      <w:jc w:val="center"/>
    </w:pPr>
    <w:rPr>
      <w:rFonts w:eastAsiaTheme="minorEastAsia"/>
    </w:rPr>
  </w:style>
  <w:style w:type="character" w:customStyle="1" w:styleId="FontStyle103">
    <w:name w:val="Font Style103"/>
    <w:basedOn w:val="a0"/>
    <w:uiPriority w:val="99"/>
    <w:rsid w:val="00A21F01"/>
    <w:rPr>
      <w:rFonts w:ascii="Times New Roman" w:hAnsi="Times New Roman" w:cs="Times New Roman"/>
      <w:sz w:val="22"/>
      <w:szCs w:val="22"/>
    </w:rPr>
  </w:style>
  <w:style w:type="character" w:customStyle="1" w:styleId="FontStyle107">
    <w:name w:val="Font Style107"/>
    <w:basedOn w:val="a0"/>
    <w:uiPriority w:val="99"/>
    <w:rsid w:val="00A21F01"/>
    <w:rPr>
      <w:rFonts w:ascii="Times New Roman" w:hAnsi="Times New Roman" w:cs="Times New Roman"/>
      <w:b/>
      <w:bCs/>
      <w:sz w:val="22"/>
      <w:szCs w:val="22"/>
    </w:rPr>
  </w:style>
  <w:style w:type="table" w:customStyle="1" w:styleId="21">
    <w:name w:val="Сетка таблицы2"/>
    <w:basedOn w:val="a1"/>
    <w:next w:val="ae"/>
    <w:uiPriority w:val="59"/>
    <w:rsid w:val="00A21F0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annotation reference"/>
    <w:basedOn w:val="a0"/>
    <w:uiPriority w:val="99"/>
    <w:semiHidden/>
    <w:unhideWhenUsed/>
    <w:rsid w:val="00383001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383001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3830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383001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38300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eader-user-name">
    <w:name w:val="header-user-name"/>
    <w:basedOn w:val="a0"/>
    <w:rsid w:val="00622158"/>
  </w:style>
  <w:style w:type="paragraph" w:customStyle="1" w:styleId="ConsPlusNormal">
    <w:name w:val="ConsPlusNormal"/>
    <w:link w:val="ConsPlusNormal0"/>
    <w:rsid w:val="001052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B2EBF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fc">
    <w:name w:val="Body Text"/>
    <w:aliases w:val="Основной текст Знак Знак,Основной текст Знак Знак Знак Знак,Основной текст Знак Знак Знак,Основной текст Знак Знак Знак Знак Знак Знак Знак Знак Знак,Основной текст Знак + 13 пт,По ширине,Первая строка:  1.25 см"/>
    <w:basedOn w:val="a"/>
    <w:link w:val="afd"/>
    <w:rsid w:val="003B2EBF"/>
    <w:pPr>
      <w:jc w:val="both"/>
    </w:pPr>
    <w:rPr>
      <w:sz w:val="26"/>
    </w:rPr>
  </w:style>
  <w:style w:type="character" w:customStyle="1" w:styleId="afd">
    <w:name w:val="Основной текст Знак"/>
    <w:aliases w:val="Основной текст Знак Знак Знак1,Основной текст Знак Знак Знак Знак Знак,Основной текст Знак Знак Знак Знак1,Основной текст Знак Знак Знак Знак Знак Знак Знак Знак Знак Знак,Основной текст Знак + 13 пт Знак,По ширине Знак"/>
    <w:basedOn w:val="a0"/>
    <w:link w:val="afc"/>
    <w:rsid w:val="003B2EBF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3B2EBF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2D5B5-B4F2-4A8F-A142-058D33612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1828</Words>
  <Characters>10425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IFNSTZR</Company>
  <LinksUpToDate>false</LinksUpToDate>
  <CharactersWithSpaces>12229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n7400-00-207</dc:creator>
  <cp:lastModifiedBy>Мясина Марина Анатольевна</cp:lastModifiedBy>
  <cp:revision>4</cp:revision>
  <cp:lastPrinted>2026-08-05T07:19:00Z</cp:lastPrinted>
  <dcterms:created xsi:type="dcterms:W3CDTF">2026-08-13T07:40:00Z</dcterms:created>
  <dcterms:modified xsi:type="dcterms:W3CDTF">2026-08-13T08:20:00Z</dcterms:modified>
</cp:coreProperties>
</file>